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308" w:rsidRPr="001D2308" w:rsidRDefault="001D2308" w:rsidP="001D2308">
      <w:pPr>
        <w:spacing w:line="360" w:lineRule="auto"/>
        <w:jc w:val="center"/>
        <w:rPr>
          <w:b/>
          <w:sz w:val="28"/>
          <w:szCs w:val="28"/>
        </w:rPr>
      </w:pPr>
      <w:r w:rsidRPr="001D2308">
        <w:rPr>
          <w:b/>
          <w:sz w:val="28"/>
          <w:szCs w:val="28"/>
        </w:rPr>
        <w:t>РРЕФЕРАТ</w:t>
      </w:r>
    </w:p>
    <w:p w:rsidR="001D2308" w:rsidRDefault="001D2308" w:rsidP="001D2308">
      <w:pPr>
        <w:spacing w:line="360" w:lineRule="auto"/>
        <w:ind w:firstLine="714"/>
        <w:jc w:val="both"/>
        <w:rPr>
          <w:sz w:val="28"/>
          <w:szCs w:val="28"/>
        </w:rPr>
      </w:pPr>
    </w:p>
    <w:p w:rsidR="00EE799D" w:rsidRDefault="00EE799D" w:rsidP="001D2308">
      <w:pPr>
        <w:spacing w:line="360" w:lineRule="auto"/>
        <w:ind w:firstLine="714"/>
        <w:jc w:val="both"/>
        <w:rPr>
          <w:sz w:val="28"/>
          <w:szCs w:val="28"/>
        </w:rPr>
      </w:pPr>
      <w:r>
        <w:rPr>
          <w:sz w:val="28"/>
          <w:szCs w:val="28"/>
        </w:rPr>
        <w:t>Шорина Е. Д. Разработать технологический процесс упрочнения кулачка главного вала с исп</w:t>
      </w:r>
      <w:r w:rsidR="004E0DA9">
        <w:rPr>
          <w:sz w:val="28"/>
          <w:szCs w:val="28"/>
        </w:rPr>
        <w:t xml:space="preserve">ользованием лазерного излучения: Дипломный проект </w:t>
      </w:r>
      <w:r>
        <w:rPr>
          <w:sz w:val="28"/>
          <w:szCs w:val="28"/>
        </w:rPr>
        <w:t xml:space="preserve">Димитровградский институт </w:t>
      </w:r>
      <w:r w:rsidR="004E0DA9">
        <w:rPr>
          <w:sz w:val="28"/>
          <w:szCs w:val="28"/>
        </w:rPr>
        <w:t>технологии управления и дизайна.</w:t>
      </w:r>
      <w:r>
        <w:rPr>
          <w:sz w:val="28"/>
          <w:szCs w:val="28"/>
        </w:rPr>
        <w:t xml:space="preserve"> </w:t>
      </w:r>
      <w:r w:rsidR="004E0DA9">
        <w:rPr>
          <w:sz w:val="28"/>
          <w:szCs w:val="28"/>
        </w:rPr>
        <w:t xml:space="preserve">№ 1707.06.04. </w:t>
      </w:r>
      <w:r>
        <w:rPr>
          <w:sz w:val="28"/>
          <w:szCs w:val="28"/>
        </w:rPr>
        <w:t>Димитровград</w:t>
      </w:r>
      <w:r w:rsidR="004E0DA9">
        <w:rPr>
          <w:sz w:val="28"/>
          <w:szCs w:val="28"/>
        </w:rPr>
        <w:t>, 2004 – 116с.: 14 ил. + 7 черт.</w:t>
      </w:r>
    </w:p>
    <w:p w:rsidR="00EE799D" w:rsidRDefault="00EE799D" w:rsidP="001D2308">
      <w:pPr>
        <w:spacing w:line="360" w:lineRule="auto"/>
        <w:ind w:firstLine="714"/>
        <w:jc w:val="both"/>
        <w:rPr>
          <w:sz w:val="28"/>
          <w:szCs w:val="28"/>
        </w:rPr>
      </w:pPr>
    </w:p>
    <w:p w:rsidR="00757B11" w:rsidRDefault="00757B11" w:rsidP="001D2308">
      <w:pPr>
        <w:spacing w:line="360" w:lineRule="auto"/>
        <w:ind w:firstLine="714"/>
        <w:jc w:val="both"/>
        <w:rPr>
          <w:sz w:val="28"/>
          <w:szCs w:val="28"/>
        </w:rPr>
      </w:pPr>
      <w:r>
        <w:rPr>
          <w:sz w:val="28"/>
          <w:szCs w:val="28"/>
        </w:rPr>
        <w:t xml:space="preserve">Лазер, закалка, </w:t>
      </w:r>
      <w:r w:rsidR="004E0DA9">
        <w:rPr>
          <w:sz w:val="28"/>
          <w:szCs w:val="28"/>
        </w:rPr>
        <w:t>карбюризатор</w:t>
      </w:r>
      <w:r>
        <w:rPr>
          <w:sz w:val="28"/>
          <w:szCs w:val="28"/>
        </w:rPr>
        <w:t>, кулачок</w:t>
      </w:r>
      <w:r w:rsidR="004E0DA9">
        <w:rPr>
          <w:sz w:val="28"/>
          <w:szCs w:val="28"/>
        </w:rPr>
        <w:t xml:space="preserve"> главного вала, износостойкость, упрочнение, борирование, поток, такт.</w:t>
      </w:r>
    </w:p>
    <w:p w:rsidR="00757B11" w:rsidRDefault="00757B11" w:rsidP="001D2308">
      <w:pPr>
        <w:spacing w:line="360" w:lineRule="auto"/>
        <w:ind w:firstLine="714"/>
        <w:jc w:val="both"/>
        <w:rPr>
          <w:sz w:val="28"/>
          <w:szCs w:val="28"/>
        </w:rPr>
      </w:pPr>
    </w:p>
    <w:p w:rsidR="004E0DA9" w:rsidRDefault="004E0DA9" w:rsidP="001D2308">
      <w:pPr>
        <w:spacing w:line="360" w:lineRule="auto"/>
        <w:ind w:firstLine="714"/>
        <w:jc w:val="both"/>
        <w:rPr>
          <w:sz w:val="28"/>
          <w:szCs w:val="28"/>
        </w:rPr>
      </w:pPr>
      <w:r>
        <w:rPr>
          <w:sz w:val="28"/>
          <w:szCs w:val="28"/>
        </w:rPr>
        <w:t>В процессе выполнения дипломного проекта проведено описание методов упрочнения. Выбран способ и технология упрочнения кулачка. Проведено испытание на износ материала. Произведён выбор оборудования, режущег</w:t>
      </w:r>
      <w:r w:rsidR="0008407C">
        <w:rPr>
          <w:sz w:val="28"/>
          <w:szCs w:val="28"/>
        </w:rPr>
        <w:t>о и мерительного инструмента,</w:t>
      </w:r>
      <w:r>
        <w:rPr>
          <w:sz w:val="28"/>
          <w:szCs w:val="28"/>
        </w:rPr>
        <w:t xml:space="preserve"> </w:t>
      </w:r>
      <w:r w:rsidR="001A396B">
        <w:rPr>
          <w:sz w:val="28"/>
          <w:szCs w:val="28"/>
        </w:rPr>
        <w:t>разработан технологический процесс</w:t>
      </w:r>
      <w:r w:rsidR="0008407C">
        <w:rPr>
          <w:sz w:val="28"/>
          <w:szCs w:val="28"/>
        </w:rPr>
        <w:t>.</w:t>
      </w:r>
      <w:r w:rsidR="001A396B">
        <w:rPr>
          <w:sz w:val="28"/>
          <w:szCs w:val="28"/>
        </w:rPr>
        <w:t xml:space="preserve"> Рассчитана эффективность </w:t>
      </w:r>
      <w:r w:rsidR="0008407C">
        <w:rPr>
          <w:sz w:val="28"/>
          <w:szCs w:val="28"/>
        </w:rPr>
        <w:t>изготовления данной</w:t>
      </w:r>
      <w:r w:rsidR="001A396B">
        <w:rPr>
          <w:sz w:val="28"/>
          <w:szCs w:val="28"/>
        </w:rPr>
        <w:t xml:space="preserve"> детали. Разработали ряд мероприятий по предотвращению несчастных случаев, даны рекомендации по правильному использованию и организации производства. </w:t>
      </w:r>
    </w:p>
    <w:p w:rsidR="001A396B" w:rsidRDefault="001A396B" w:rsidP="001D2308">
      <w:pPr>
        <w:spacing w:line="360" w:lineRule="auto"/>
        <w:ind w:firstLine="714"/>
        <w:jc w:val="both"/>
        <w:rPr>
          <w:sz w:val="28"/>
          <w:szCs w:val="28"/>
        </w:rPr>
      </w:pPr>
      <w:r>
        <w:rPr>
          <w:sz w:val="28"/>
          <w:szCs w:val="28"/>
        </w:rPr>
        <w:t>Сделаны выводы и рекомендации по упрочнению кулачка с использованием лазерного излучения.</w:t>
      </w:r>
    </w:p>
    <w:p w:rsidR="001D2308" w:rsidRDefault="001D2308" w:rsidP="0038003C">
      <w:pPr>
        <w:spacing w:line="360" w:lineRule="auto"/>
        <w:ind w:left="360"/>
        <w:jc w:val="center"/>
        <w:rPr>
          <w:b/>
          <w:sz w:val="28"/>
          <w:szCs w:val="28"/>
        </w:rPr>
      </w:pPr>
    </w:p>
    <w:p w:rsidR="0038003C" w:rsidRPr="0038003C" w:rsidRDefault="00BB7127" w:rsidP="0038003C">
      <w:pPr>
        <w:spacing w:line="360" w:lineRule="auto"/>
        <w:ind w:left="360"/>
        <w:jc w:val="center"/>
        <w:rPr>
          <w:b/>
          <w:sz w:val="28"/>
          <w:szCs w:val="28"/>
        </w:rPr>
      </w:pPr>
      <w:r>
        <w:rPr>
          <w:b/>
          <w:noProof/>
          <w:sz w:val="28"/>
          <w:szCs w:val="28"/>
        </w:rPr>
        <w:pict>
          <v:shapetype id="_x0000_t202" coordsize="21600,21600" o:spt="202" path="m,l,21600r21600,l21600,xe">
            <v:stroke joinstyle="miter"/>
            <v:path gradientshapeok="t" o:connecttype="rect"/>
          </v:shapetype>
          <v:shape id="_x0000_s1168" type="#_x0000_t202" style="position:absolute;left:0;text-align:left;margin-left:460pt;margin-top:271.85pt;width:45pt;height:27.2pt;z-index:251674112" stroked="f">
            <v:textbox style="mso-next-textbox:#_x0000_s1168">
              <w:txbxContent>
                <w:p w:rsidR="009831AF" w:rsidRDefault="009831AF"/>
              </w:txbxContent>
            </v:textbox>
            <w10:wrap type="square"/>
          </v:shape>
        </w:pict>
      </w:r>
      <w:r>
        <w:rPr>
          <w:b/>
          <w:noProof/>
          <w:sz w:val="28"/>
          <w:szCs w:val="28"/>
        </w:rPr>
        <w:pict>
          <v:shape id="_x0000_s1164" type="#_x0000_t202" style="position:absolute;left:0;text-align:left;margin-left:180pt;margin-top:258.25pt;width:175pt;height:40.8pt;z-index:251672064" stroked="f">
            <v:textbox style="mso-next-textbox:#_x0000_s1164">
              <w:txbxContent>
                <w:p w:rsidR="009831AF" w:rsidRDefault="009831AF"/>
              </w:txbxContent>
            </v:textbox>
            <w10:wrap type="square"/>
          </v:shape>
        </w:pict>
      </w:r>
      <w:r>
        <w:rPr>
          <w:b/>
          <w:noProof/>
          <w:sz w:val="28"/>
          <w:szCs w:val="28"/>
        </w:rPr>
        <w:pict>
          <v:rect id="_x0000_s1167" style="position:absolute;left:0;text-align:left;margin-left:195pt;margin-top:258.25pt;width:145pt;height:47.6pt;z-index:251673088" filled="f" stroked="f">
            <w10:wrap type="square"/>
          </v:rect>
        </w:pict>
      </w:r>
      <w:r w:rsidR="001D2308">
        <w:rPr>
          <w:b/>
          <w:sz w:val="28"/>
          <w:szCs w:val="28"/>
        </w:rPr>
        <w:br w:type="page"/>
      </w:r>
      <w:r w:rsidR="00B45BBA">
        <w:rPr>
          <w:b/>
          <w:sz w:val="28"/>
          <w:szCs w:val="28"/>
        </w:rPr>
        <w:lastRenderedPageBreak/>
        <w:t>СОДЕРЖАНИЕ</w:t>
      </w:r>
    </w:p>
    <w:p w:rsidR="0038003C" w:rsidRDefault="0038003C" w:rsidP="0038003C">
      <w:pPr>
        <w:spacing w:line="360" w:lineRule="auto"/>
        <w:ind w:left="360"/>
        <w:rPr>
          <w:sz w:val="28"/>
          <w:szCs w:val="28"/>
        </w:rPr>
      </w:pPr>
    </w:p>
    <w:p w:rsidR="003473B5" w:rsidRPr="00A2139F" w:rsidRDefault="003473B5" w:rsidP="003473B5">
      <w:pPr>
        <w:pStyle w:val="10"/>
        <w:rPr>
          <w:noProof/>
          <w:color w:val="000000"/>
          <w:sz w:val="28"/>
          <w:szCs w:val="28"/>
        </w:rPr>
      </w:pPr>
      <w:r w:rsidRPr="00D11DE2">
        <w:rPr>
          <w:rStyle w:val="a7"/>
          <w:noProof/>
          <w:color w:val="000000"/>
          <w:sz w:val="28"/>
          <w:szCs w:val="28"/>
        </w:rPr>
        <w:t>ВВЕДЕНИЕ</w:t>
      </w:r>
      <w:r w:rsidRPr="00A2139F">
        <w:rPr>
          <w:noProof/>
          <w:webHidden/>
          <w:color w:val="000000"/>
          <w:sz w:val="28"/>
          <w:szCs w:val="28"/>
        </w:rPr>
        <w:tab/>
      </w:r>
      <w:r w:rsidR="001A46C2">
        <w:rPr>
          <w:noProof/>
          <w:webHidden/>
          <w:color w:val="000000"/>
          <w:sz w:val="28"/>
          <w:szCs w:val="28"/>
        </w:rPr>
        <w:t>6</w:t>
      </w:r>
    </w:p>
    <w:p w:rsidR="003473B5" w:rsidRPr="00A2139F" w:rsidRDefault="003473B5" w:rsidP="003473B5">
      <w:pPr>
        <w:pStyle w:val="10"/>
        <w:rPr>
          <w:noProof/>
          <w:color w:val="000000"/>
          <w:sz w:val="28"/>
          <w:szCs w:val="28"/>
        </w:rPr>
      </w:pPr>
      <w:r w:rsidRPr="00D11DE2">
        <w:rPr>
          <w:rStyle w:val="a7"/>
          <w:noProof/>
          <w:color w:val="000000"/>
          <w:sz w:val="28"/>
          <w:szCs w:val="28"/>
        </w:rPr>
        <w:t>1. МЕТОДЫ УПРОЧНЕНИЯ МАТЕРИАЛОВ</w:t>
      </w:r>
      <w:r w:rsidRPr="00A2139F">
        <w:rPr>
          <w:noProof/>
          <w:webHidden/>
          <w:color w:val="000000"/>
          <w:sz w:val="28"/>
          <w:szCs w:val="28"/>
        </w:rPr>
        <w:tab/>
      </w:r>
      <w:r w:rsidR="001A46C2">
        <w:rPr>
          <w:noProof/>
          <w:webHidden/>
          <w:color w:val="000000"/>
          <w:sz w:val="28"/>
          <w:szCs w:val="28"/>
        </w:rPr>
        <w:t>8</w:t>
      </w:r>
    </w:p>
    <w:p w:rsidR="003473B5" w:rsidRPr="00A2139F" w:rsidRDefault="003473B5" w:rsidP="003473B5">
      <w:pPr>
        <w:pStyle w:val="20"/>
        <w:rPr>
          <w:color w:val="000000"/>
        </w:rPr>
      </w:pPr>
      <w:r w:rsidRPr="00D11DE2">
        <w:rPr>
          <w:rStyle w:val="a7"/>
          <w:color w:val="000000"/>
        </w:rPr>
        <w:t>1.1. Термическая обработка</w:t>
      </w:r>
      <w:r w:rsidRPr="00A2139F">
        <w:rPr>
          <w:webHidden/>
          <w:color w:val="000000"/>
        </w:rPr>
        <w:tab/>
      </w:r>
      <w:r w:rsidR="001A46C2">
        <w:rPr>
          <w:webHidden/>
          <w:color w:val="000000"/>
        </w:rPr>
        <w:t>8</w:t>
      </w:r>
    </w:p>
    <w:p w:rsidR="003473B5" w:rsidRPr="00A2139F" w:rsidRDefault="003473B5" w:rsidP="003473B5">
      <w:pPr>
        <w:pStyle w:val="20"/>
        <w:rPr>
          <w:rStyle w:val="a7"/>
          <w:color w:val="000000"/>
        </w:rPr>
      </w:pPr>
      <w:r w:rsidRPr="00D11DE2">
        <w:rPr>
          <w:rStyle w:val="a7"/>
          <w:color w:val="000000"/>
        </w:rPr>
        <w:t>1.1.1. Химико-термическая обработка</w:t>
      </w:r>
      <w:r w:rsidRPr="00D11DE2">
        <w:rPr>
          <w:rStyle w:val="a7"/>
          <w:webHidden/>
          <w:color w:val="000000"/>
        </w:rPr>
        <w:tab/>
      </w:r>
      <w:r w:rsidR="001A46C2" w:rsidRPr="00D11DE2">
        <w:rPr>
          <w:rStyle w:val="a7"/>
          <w:webHidden/>
          <w:color w:val="000000"/>
        </w:rPr>
        <w:t>8</w:t>
      </w:r>
    </w:p>
    <w:p w:rsidR="003473B5" w:rsidRPr="00A2139F" w:rsidRDefault="003473B5" w:rsidP="003473B5">
      <w:pPr>
        <w:pStyle w:val="20"/>
        <w:rPr>
          <w:rStyle w:val="a7"/>
          <w:color w:val="000000"/>
        </w:rPr>
      </w:pPr>
      <w:r w:rsidRPr="00D11DE2">
        <w:rPr>
          <w:rStyle w:val="a7"/>
          <w:color w:val="000000"/>
        </w:rPr>
        <w:t>1.1.2. Борирование</w:t>
      </w:r>
      <w:r w:rsidRPr="00D11DE2">
        <w:rPr>
          <w:rStyle w:val="a7"/>
          <w:webHidden/>
          <w:color w:val="000000"/>
        </w:rPr>
        <w:tab/>
      </w:r>
      <w:r w:rsidR="001A46C2" w:rsidRPr="00D11DE2">
        <w:rPr>
          <w:rStyle w:val="a7"/>
          <w:webHidden/>
          <w:color w:val="000000"/>
        </w:rPr>
        <w:t>9</w:t>
      </w:r>
    </w:p>
    <w:p w:rsidR="003473B5" w:rsidRPr="00A2139F" w:rsidRDefault="003473B5" w:rsidP="003473B5">
      <w:pPr>
        <w:pStyle w:val="20"/>
        <w:rPr>
          <w:rStyle w:val="a7"/>
          <w:color w:val="000000"/>
        </w:rPr>
      </w:pPr>
      <w:r w:rsidRPr="00D11DE2">
        <w:rPr>
          <w:rStyle w:val="a7"/>
          <w:color w:val="000000"/>
        </w:rPr>
        <w:t>1.1.3. Плазменная обработка</w:t>
      </w:r>
      <w:r w:rsidRPr="00D11DE2">
        <w:rPr>
          <w:rStyle w:val="a7"/>
          <w:webHidden/>
          <w:color w:val="000000"/>
        </w:rPr>
        <w:tab/>
      </w:r>
      <w:r w:rsidR="001A46C2" w:rsidRPr="00D11DE2">
        <w:rPr>
          <w:rStyle w:val="a7"/>
          <w:webHidden/>
          <w:color w:val="000000"/>
        </w:rPr>
        <w:t>11</w:t>
      </w:r>
    </w:p>
    <w:p w:rsidR="003473B5" w:rsidRPr="00A2139F" w:rsidRDefault="003473B5" w:rsidP="003473B5">
      <w:pPr>
        <w:pStyle w:val="20"/>
        <w:rPr>
          <w:rStyle w:val="a7"/>
          <w:color w:val="000000"/>
        </w:rPr>
      </w:pPr>
      <w:r w:rsidRPr="00D11DE2">
        <w:rPr>
          <w:rStyle w:val="a7"/>
          <w:color w:val="000000"/>
        </w:rPr>
        <w:t>1.1.4 Лазерная обработка</w:t>
      </w:r>
      <w:r w:rsidRPr="00D11DE2">
        <w:rPr>
          <w:rStyle w:val="a7"/>
          <w:webHidden/>
          <w:color w:val="000000"/>
        </w:rPr>
        <w:tab/>
      </w:r>
      <w:r w:rsidR="001A46C2" w:rsidRPr="00D11DE2">
        <w:rPr>
          <w:rStyle w:val="a7"/>
          <w:webHidden/>
          <w:color w:val="000000"/>
        </w:rPr>
        <w:t>12</w:t>
      </w:r>
    </w:p>
    <w:p w:rsidR="003473B5" w:rsidRPr="00A2139F" w:rsidRDefault="003473B5" w:rsidP="003473B5">
      <w:pPr>
        <w:pStyle w:val="20"/>
        <w:rPr>
          <w:color w:val="000000"/>
        </w:rPr>
      </w:pPr>
      <w:r w:rsidRPr="00D11DE2">
        <w:rPr>
          <w:rStyle w:val="a7"/>
          <w:color w:val="000000"/>
        </w:rPr>
        <w:t>1.2 Лазерная установка</w:t>
      </w:r>
      <w:r w:rsidRPr="00A2139F">
        <w:rPr>
          <w:webHidden/>
          <w:color w:val="000000"/>
        </w:rPr>
        <w:tab/>
      </w:r>
      <w:r w:rsidR="001A46C2">
        <w:rPr>
          <w:webHidden/>
          <w:color w:val="000000"/>
        </w:rPr>
        <w:t>14</w:t>
      </w:r>
    </w:p>
    <w:p w:rsidR="003473B5" w:rsidRPr="00A2139F" w:rsidRDefault="003473B5" w:rsidP="003473B5">
      <w:pPr>
        <w:pStyle w:val="20"/>
        <w:rPr>
          <w:color w:val="000000"/>
        </w:rPr>
      </w:pPr>
      <w:r w:rsidRPr="00D11DE2">
        <w:rPr>
          <w:rStyle w:val="a7"/>
          <w:color w:val="000000"/>
        </w:rPr>
        <w:t>1.3. Термическая обработка материалов лазерным излучением</w:t>
      </w:r>
      <w:r w:rsidRPr="00A2139F">
        <w:rPr>
          <w:webHidden/>
          <w:color w:val="000000"/>
        </w:rPr>
        <w:tab/>
      </w:r>
      <w:r w:rsidR="001A46C2">
        <w:rPr>
          <w:webHidden/>
          <w:color w:val="000000"/>
        </w:rPr>
        <w:t>16</w:t>
      </w:r>
    </w:p>
    <w:p w:rsidR="003473B5" w:rsidRPr="00A2139F" w:rsidRDefault="003473B5" w:rsidP="003473B5">
      <w:pPr>
        <w:pStyle w:val="20"/>
        <w:rPr>
          <w:color w:val="000000"/>
        </w:rPr>
      </w:pPr>
      <w:r w:rsidRPr="00D11DE2">
        <w:rPr>
          <w:rStyle w:val="a7"/>
          <w:color w:val="000000"/>
        </w:rPr>
        <w:t>1.4. Физические основы упрочнения лазерным излучением</w:t>
      </w:r>
      <w:r w:rsidRPr="00A2139F">
        <w:rPr>
          <w:webHidden/>
          <w:color w:val="000000"/>
        </w:rPr>
        <w:tab/>
      </w:r>
      <w:r w:rsidR="001A46C2">
        <w:rPr>
          <w:webHidden/>
          <w:color w:val="000000"/>
        </w:rPr>
        <w:t>17</w:t>
      </w:r>
    </w:p>
    <w:p w:rsidR="003473B5" w:rsidRPr="00A2139F" w:rsidRDefault="003473B5" w:rsidP="003473B5">
      <w:pPr>
        <w:pStyle w:val="20"/>
        <w:rPr>
          <w:color w:val="000000"/>
        </w:rPr>
      </w:pPr>
      <w:r w:rsidRPr="00D11DE2">
        <w:rPr>
          <w:rStyle w:val="a7"/>
          <w:color w:val="000000"/>
        </w:rPr>
        <w:t>1.5. Воздействие непрерывного лазерного излучения на сплавы на основе железа</w:t>
      </w:r>
      <w:r w:rsidRPr="00A2139F">
        <w:rPr>
          <w:webHidden/>
          <w:color w:val="000000"/>
        </w:rPr>
        <w:tab/>
      </w:r>
      <w:r w:rsidR="001A46C2">
        <w:rPr>
          <w:webHidden/>
          <w:color w:val="000000"/>
        </w:rPr>
        <w:t>19</w:t>
      </w:r>
    </w:p>
    <w:p w:rsidR="003473B5" w:rsidRPr="00A2139F" w:rsidRDefault="003473B5" w:rsidP="003473B5">
      <w:pPr>
        <w:pStyle w:val="20"/>
        <w:rPr>
          <w:color w:val="000000"/>
        </w:rPr>
      </w:pPr>
      <w:r w:rsidRPr="00D11DE2">
        <w:rPr>
          <w:rStyle w:val="a7"/>
          <w:color w:val="000000"/>
        </w:rPr>
        <w:t>1.6. Упрочнение кулачка главного вала</w:t>
      </w:r>
      <w:r w:rsidRPr="00A2139F">
        <w:rPr>
          <w:webHidden/>
          <w:color w:val="000000"/>
        </w:rPr>
        <w:tab/>
      </w:r>
      <w:r w:rsidR="001A46C2">
        <w:rPr>
          <w:webHidden/>
          <w:color w:val="000000"/>
        </w:rPr>
        <w:t>24</w:t>
      </w:r>
    </w:p>
    <w:p w:rsidR="003473B5" w:rsidRPr="00A2139F" w:rsidRDefault="003473B5" w:rsidP="003473B5">
      <w:pPr>
        <w:pStyle w:val="10"/>
        <w:rPr>
          <w:noProof/>
          <w:color w:val="000000"/>
          <w:sz w:val="28"/>
          <w:szCs w:val="28"/>
        </w:rPr>
      </w:pPr>
      <w:r w:rsidRPr="00D11DE2">
        <w:rPr>
          <w:rStyle w:val="a7"/>
          <w:noProof/>
          <w:color w:val="000000"/>
          <w:sz w:val="28"/>
          <w:szCs w:val="28"/>
        </w:rPr>
        <w:t>2. КОНСТРУКТОРСКАЯ ЧАСТЬ</w:t>
      </w:r>
      <w:r w:rsidRPr="00A2139F">
        <w:rPr>
          <w:noProof/>
          <w:webHidden/>
          <w:color w:val="000000"/>
          <w:sz w:val="28"/>
          <w:szCs w:val="28"/>
        </w:rPr>
        <w:tab/>
      </w:r>
      <w:r w:rsidR="001A46C2">
        <w:rPr>
          <w:noProof/>
          <w:webHidden/>
          <w:color w:val="000000"/>
          <w:sz w:val="28"/>
          <w:szCs w:val="28"/>
        </w:rPr>
        <w:t>28</w:t>
      </w:r>
    </w:p>
    <w:p w:rsidR="003473B5" w:rsidRPr="00A2139F" w:rsidRDefault="003473B5" w:rsidP="003473B5">
      <w:pPr>
        <w:pStyle w:val="20"/>
        <w:rPr>
          <w:color w:val="000000"/>
        </w:rPr>
      </w:pPr>
      <w:r w:rsidRPr="00D11DE2">
        <w:rPr>
          <w:rStyle w:val="a7"/>
          <w:color w:val="000000"/>
        </w:rPr>
        <w:t>2.1. Назначение узла «вал главный» автомата хладновысадочного</w:t>
      </w:r>
      <w:r w:rsidRPr="00A2139F">
        <w:rPr>
          <w:webHidden/>
          <w:color w:val="000000"/>
        </w:rPr>
        <w:tab/>
      </w:r>
      <w:r w:rsidR="001A46C2">
        <w:rPr>
          <w:webHidden/>
          <w:color w:val="000000"/>
        </w:rPr>
        <w:t>28</w:t>
      </w:r>
    </w:p>
    <w:p w:rsidR="003473B5" w:rsidRPr="00A2139F" w:rsidRDefault="003473B5" w:rsidP="003473B5">
      <w:pPr>
        <w:pStyle w:val="20"/>
        <w:rPr>
          <w:color w:val="000000"/>
        </w:rPr>
      </w:pPr>
      <w:r w:rsidRPr="00D11DE2">
        <w:rPr>
          <w:rStyle w:val="a7"/>
          <w:color w:val="000000"/>
        </w:rPr>
        <w:t>2.2. Выбор способа упрочнения кулачка главного вала</w:t>
      </w:r>
      <w:r w:rsidRPr="00A2139F">
        <w:rPr>
          <w:webHidden/>
          <w:color w:val="000000"/>
        </w:rPr>
        <w:tab/>
      </w:r>
      <w:r w:rsidR="001A46C2">
        <w:rPr>
          <w:webHidden/>
          <w:color w:val="000000"/>
        </w:rPr>
        <w:t>29</w:t>
      </w:r>
    </w:p>
    <w:p w:rsidR="003473B5" w:rsidRPr="00A2139F" w:rsidRDefault="003473B5" w:rsidP="003473B5">
      <w:pPr>
        <w:pStyle w:val="20"/>
        <w:rPr>
          <w:color w:val="000000"/>
        </w:rPr>
      </w:pPr>
      <w:r w:rsidRPr="00D11DE2">
        <w:rPr>
          <w:rStyle w:val="a7"/>
          <w:color w:val="000000"/>
        </w:rPr>
        <w:t>2.3. Приспособление для упрочнения</w:t>
      </w:r>
      <w:r w:rsidRPr="00A2139F">
        <w:rPr>
          <w:webHidden/>
          <w:color w:val="000000"/>
        </w:rPr>
        <w:tab/>
      </w:r>
      <w:r w:rsidR="001A46C2">
        <w:rPr>
          <w:webHidden/>
          <w:color w:val="000000"/>
        </w:rPr>
        <w:t>34</w:t>
      </w:r>
    </w:p>
    <w:p w:rsidR="003473B5" w:rsidRPr="00A2139F" w:rsidRDefault="003473B5" w:rsidP="003473B5">
      <w:pPr>
        <w:pStyle w:val="20"/>
        <w:rPr>
          <w:color w:val="000000"/>
        </w:rPr>
      </w:pPr>
      <w:r w:rsidRPr="00D11DE2">
        <w:rPr>
          <w:rStyle w:val="a7"/>
          <w:color w:val="000000"/>
        </w:rPr>
        <w:t>2.4. Технология упрочнения</w:t>
      </w:r>
      <w:r w:rsidRPr="00A2139F">
        <w:rPr>
          <w:webHidden/>
          <w:color w:val="000000"/>
        </w:rPr>
        <w:tab/>
      </w:r>
      <w:r w:rsidR="001A46C2">
        <w:rPr>
          <w:webHidden/>
          <w:color w:val="000000"/>
        </w:rPr>
        <w:t>45</w:t>
      </w:r>
    </w:p>
    <w:p w:rsidR="003473B5" w:rsidRPr="00A2139F" w:rsidRDefault="003473B5" w:rsidP="003473B5">
      <w:pPr>
        <w:pStyle w:val="10"/>
        <w:rPr>
          <w:noProof/>
          <w:color w:val="000000"/>
          <w:sz w:val="28"/>
          <w:szCs w:val="28"/>
        </w:rPr>
      </w:pPr>
      <w:r w:rsidRPr="00D11DE2">
        <w:rPr>
          <w:rStyle w:val="a7"/>
          <w:noProof/>
          <w:color w:val="000000"/>
          <w:sz w:val="28"/>
          <w:szCs w:val="28"/>
        </w:rPr>
        <w:t>3. ИССЛЕДОВАТЕЛЬСКАЯ ЧАСТЬ</w:t>
      </w:r>
      <w:r w:rsidRPr="00A2139F">
        <w:rPr>
          <w:noProof/>
          <w:webHidden/>
          <w:color w:val="000000"/>
          <w:sz w:val="28"/>
          <w:szCs w:val="28"/>
        </w:rPr>
        <w:tab/>
      </w:r>
      <w:r w:rsidR="001A46C2">
        <w:rPr>
          <w:noProof/>
          <w:webHidden/>
          <w:color w:val="000000"/>
          <w:sz w:val="28"/>
          <w:szCs w:val="28"/>
        </w:rPr>
        <w:t>47</w:t>
      </w:r>
    </w:p>
    <w:p w:rsidR="003473B5" w:rsidRPr="00A2139F" w:rsidRDefault="003473B5" w:rsidP="003473B5">
      <w:pPr>
        <w:pStyle w:val="20"/>
        <w:rPr>
          <w:color w:val="000000"/>
        </w:rPr>
      </w:pPr>
      <w:r w:rsidRPr="00D11DE2">
        <w:rPr>
          <w:rStyle w:val="a7"/>
          <w:color w:val="000000"/>
        </w:rPr>
        <w:t>3.1. Лазерная обработка на CO</w:t>
      </w:r>
      <w:r w:rsidRPr="00D11DE2">
        <w:rPr>
          <w:rStyle w:val="a7"/>
          <w:color w:val="000000"/>
          <w:vertAlign w:val="subscript"/>
        </w:rPr>
        <w:t>2</w:t>
      </w:r>
      <w:r w:rsidRPr="00D11DE2">
        <w:rPr>
          <w:rStyle w:val="a7"/>
          <w:color w:val="000000"/>
        </w:rPr>
        <w:t xml:space="preserve"> - лазере</w:t>
      </w:r>
      <w:r w:rsidRPr="00A2139F">
        <w:rPr>
          <w:webHidden/>
          <w:color w:val="000000"/>
        </w:rPr>
        <w:tab/>
      </w:r>
      <w:r w:rsidR="001A46C2">
        <w:rPr>
          <w:webHidden/>
          <w:color w:val="000000"/>
        </w:rPr>
        <w:t>47</w:t>
      </w:r>
    </w:p>
    <w:p w:rsidR="003473B5" w:rsidRPr="00A2139F" w:rsidRDefault="003473B5" w:rsidP="003473B5">
      <w:pPr>
        <w:pStyle w:val="20"/>
        <w:rPr>
          <w:color w:val="000000"/>
        </w:rPr>
      </w:pPr>
      <w:r w:rsidRPr="00D11DE2">
        <w:rPr>
          <w:rStyle w:val="a7"/>
          <w:color w:val="000000"/>
        </w:rPr>
        <w:t>3.2. Испытание материала на износ</w:t>
      </w:r>
      <w:r w:rsidRPr="00A2139F">
        <w:rPr>
          <w:webHidden/>
          <w:color w:val="000000"/>
        </w:rPr>
        <w:tab/>
      </w:r>
      <w:r w:rsidR="001A46C2">
        <w:rPr>
          <w:webHidden/>
          <w:color w:val="000000"/>
        </w:rPr>
        <w:t>47</w:t>
      </w:r>
    </w:p>
    <w:p w:rsidR="003473B5" w:rsidRPr="00A2139F" w:rsidRDefault="003473B5" w:rsidP="003473B5">
      <w:pPr>
        <w:pStyle w:val="20"/>
        <w:rPr>
          <w:color w:val="000000"/>
        </w:rPr>
      </w:pPr>
      <w:r w:rsidRPr="00D11DE2">
        <w:rPr>
          <w:rStyle w:val="a7"/>
          <w:color w:val="000000"/>
        </w:rPr>
        <w:t>3.3 Исследование износостойкости покрытия</w:t>
      </w:r>
      <w:r w:rsidRPr="00A2139F">
        <w:rPr>
          <w:webHidden/>
          <w:color w:val="000000"/>
        </w:rPr>
        <w:tab/>
      </w:r>
      <w:r w:rsidR="001A46C2">
        <w:rPr>
          <w:webHidden/>
          <w:color w:val="000000"/>
        </w:rPr>
        <w:t>49</w:t>
      </w:r>
    </w:p>
    <w:p w:rsidR="003473B5" w:rsidRPr="00A2139F" w:rsidRDefault="003473B5" w:rsidP="003473B5">
      <w:pPr>
        <w:pStyle w:val="10"/>
        <w:rPr>
          <w:noProof/>
          <w:color w:val="000000"/>
          <w:sz w:val="28"/>
          <w:szCs w:val="28"/>
        </w:rPr>
      </w:pPr>
      <w:r w:rsidRPr="00D11DE2">
        <w:rPr>
          <w:rStyle w:val="a7"/>
          <w:noProof/>
          <w:color w:val="000000"/>
          <w:sz w:val="28"/>
          <w:szCs w:val="28"/>
        </w:rPr>
        <w:t>4. ТЕХНОЛОГИЧЕСКАЯ ЧАСТЬ</w:t>
      </w:r>
      <w:r w:rsidRPr="00A2139F">
        <w:rPr>
          <w:noProof/>
          <w:webHidden/>
          <w:color w:val="000000"/>
          <w:sz w:val="28"/>
          <w:szCs w:val="28"/>
        </w:rPr>
        <w:tab/>
      </w:r>
      <w:r w:rsidR="001A46C2">
        <w:rPr>
          <w:noProof/>
          <w:webHidden/>
          <w:color w:val="000000"/>
          <w:sz w:val="28"/>
          <w:szCs w:val="28"/>
        </w:rPr>
        <w:t>51</w:t>
      </w:r>
    </w:p>
    <w:p w:rsidR="003473B5" w:rsidRPr="00A2139F" w:rsidRDefault="003473B5" w:rsidP="003473B5">
      <w:pPr>
        <w:pStyle w:val="20"/>
        <w:rPr>
          <w:color w:val="000000"/>
        </w:rPr>
      </w:pPr>
      <w:r w:rsidRPr="00D11DE2">
        <w:rPr>
          <w:rStyle w:val="a7"/>
          <w:color w:val="000000"/>
        </w:rPr>
        <w:t>Введение</w:t>
      </w:r>
      <w:r w:rsidRPr="00A2139F">
        <w:rPr>
          <w:webHidden/>
          <w:color w:val="000000"/>
        </w:rPr>
        <w:tab/>
      </w:r>
      <w:r w:rsidR="001A46C2">
        <w:rPr>
          <w:webHidden/>
          <w:color w:val="000000"/>
        </w:rPr>
        <w:t>51</w:t>
      </w:r>
    </w:p>
    <w:p w:rsidR="003473B5" w:rsidRPr="00A2139F" w:rsidRDefault="003473B5" w:rsidP="003473B5">
      <w:pPr>
        <w:pStyle w:val="20"/>
        <w:rPr>
          <w:color w:val="000000"/>
        </w:rPr>
      </w:pPr>
      <w:r w:rsidRPr="00D11DE2">
        <w:rPr>
          <w:rStyle w:val="a7"/>
          <w:color w:val="000000"/>
        </w:rPr>
        <w:t>4.1. Анализ технологичности конструкции детали «Кулачёк»</w:t>
      </w:r>
      <w:r w:rsidRPr="00A2139F">
        <w:rPr>
          <w:webHidden/>
          <w:color w:val="000000"/>
        </w:rPr>
        <w:tab/>
      </w:r>
      <w:r w:rsidR="001A46C2">
        <w:rPr>
          <w:webHidden/>
          <w:color w:val="000000"/>
        </w:rPr>
        <w:t>51</w:t>
      </w:r>
    </w:p>
    <w:p w:rsidR="003473B5" w:rsidRPr="00A2139F" w:rsidRDefault="003473B5" w:rsidP="003473B5">
      <w:pPr>
        <w:pStyle w:val="20"/>
        <w:rPr>
          <w:color w:val="000000"/>
        </w:rPr>
      </w:pPr>
      <w:r w:rsidRPr="00D11DE2">
        <w:rPr>
          <w:rStyle w:val="a7"/>
          <w:color w:val="000000"/>
        </w:rPr>
        <w:t>4.2. Выбор оборудования, режущего, вспомогательного и мерительного инструментов</w:t>
      </w:r>
      <w:r w:rsidRPr="00A2139F">
        <w:rPr>
          <w:webHidden/>
          <w:color w:val="000000"/>
        </w:rPr>
        <w:tab/>
      </w:r>
      <w:r w:rsidR="001A46C2">
        <w:rPr>
          <w:webHidden/>
          <w:color w:val="000000"/>
        </w:rPr>
        <w:t>58</w:t>
      </w:r>
    </w:p>
    <w:p w:rsidR="003473B5" w:rsidRPr="00A2139F" w:rsidRDefault="003473B5" w:rsidP="003473B5">
      <w:pPr>
        <w:pStyle w:val="20"/>
        <w:rPr>
          <w:color w:val="000000"/>
        </w:rPr>
      </w:pPr>
      <w:r w:rsidRPr="00D11DE2">
        <w:rPr>
          <w:rStyle w:val="a7"/>
          <w:color w:val="000000"/>
        </w:rPr>
        <w:lastRenderedPageBreak/>
        <w:t>4.3. Расчёт режимов резания</w:t>
      </w:r>
      <w:r w:rsidRPr="00A2139F">
        <w:rPr>
          <w:webHidden/>
          <w:color w:val="000000"/>
        </w:rPr>
        <w:tab/>
      </w:r>
      <w:r w:rsidR="001A46C2">
        <w:rPr>
          <w:webHidden/>
          <w:color w:val="000000"/>
        </w:rPr>
        <w:t>60</w:t>
      </w:r>
    </w:p>
    <w:p w:rsidR="003473B5" w:rsidRPr="00A2139F" w:rsidRDefault="003473B5" w:rsidP="003473B5">
      <w:pPr>
        <w:pStyle w:val="20"/>
        <w:rPr>
          <w:color w:val="000000"/>
        </w:rPr>
      </w:pPr>
      <w:r w:rsidRPr="00D11DE2">
        <w:rPr>
          <w:rStyle w:val="a7"/>
          <w:color w:val="000000"/>
        </w:rPr>
        <w:t>4.4. Нормирование технологического процесса</w:t>
      </w:r>
      <w:r w:rsidRPr="00A2139F">
        <w:rPr>
          <w:webHidden/>
          <w:color w:val="000000"/>
        </w:rPr>
        <w:tab/>
      </w:r>
      <w:r w:rsidR="001A46C2">
        <w:rPr>
          <w:webHidden/>
          <w:color w:val="000000"/>
        </w:rPr>
        <w:t>66</w:t>
      </w:r>
    </w:p>
    <w:p w:rsidR="003473B5" w:rsidRPr="00A2139F" w:rsidRDefault="003473B5" w:rsidP="003473B5">
      <w:pPr>
        <w:pStyle w:val="20"/>
        <w:rPr>
          <w:color w:val="000000"/>
        </w:rPr>
      </w:pPr>
      <w:r w:rsidRPr="00D11DE2">
        <w:rPr>
          <w:rStyle w:val="a7"/>
          <w:color w:val="000000"/>
        </w:rPr>
        <w:t xml:space="preserve">4.5. Расчёт специального калибра-пробки для контроля  отверстия </w:t>
      </w:r>
      <w:r w:rsidRPr="00D11DE2">
        <w:rPr>
          <w:rStyle w:val="a7"/>
          <w:i/>
          <w:color w:val="000000"/>
        </w:rPr>
        <w:sym w:font="Symbol" w:char="F0C6"/>
      </w:r>
      <w:r w:rsidRPr="00D11DE2">
        <w:rPr>
          <w:rStyle w:val="a7"/>
          <w:color w:val="000000"/>
        </w:rPr>
        <w:t>60Н7 +0,030</w:t>
      </w:r>
      <w:r w:rsidRPr="00A2139F">
        <w:rPr>
          <w:webHidden/>
          <w:color w:val="000000"/>
        </w:rPr>
        <w:tab/>
      </w:r>
      <w:r w:rsidR="001A46C2">
        <w:rPr>
          <w:webHidden/>
          <w:color w:val="000000"/>
        </w:rPr>
        <w:t>68</w:t>
      </w:r>
    </w:p>
    <w:p w:rsidR="003473B5" w:rsidRPr="00A2139F" w:rsidRDefault="003473B5" w:rsidP="003473B5">
      <w:pPr>
        <w:pStyle w:val="10"/>
        <w:rPr>
          <w:noProof/>
          <w:color w:val="000000"/>
          <w:sz w:val="28"/>
          <w:szCs w:val="28"/>
        </w:rPr>
      </w:pPr>
      <w:r w:rsidRPr="00D11DE2">
        <w:rPr>
          <w:rStyle w:val="a7"/>
          <w:noProof/>
          <w:color w:val="000000"/>
          <w:sz w:val="28"/>
          <w:szCs w:val="28"/>
        </w:rPr>
        <w:t>5. ЭКОНОМИЧЕСКАЯ ЧАСТЬ</w:t>
      </w:r>
      <w:r w:rsidRPr="00A2139F">
        <w:rPr>
          <w:noProof/>
          <w:webHidden/>
          <w:color w:val="000000"/>
          <w:sz w:val="28"/>
          <w:szCs w:val="28"/>
        </w:rPr>
        <w:tab/>
      </w:r>
      <w:r w:rsidR="001A46C2">
        <w:rPr>
          <w:noProof/>
          <w:webHidden/>
          <w:color w:val="000000"/>
          <w:sz w:val="28"/>
          <w:szCs w:val="28"/>
        </w:rPr>
        <w:t>72</w:t>
      </w:r>
    </w:p>
    <w:p w:rsidR="003473B5" w:rsidRPr="00A2139F" w:rsidRDefault="003473B5" w:rsidP="003473B5">
      <w:pPr>
        <w:pStyle w:val="20"/>
        <w:rPr>
          <w:color w:val="000000"/>
        </w:rPr>
      </w:pPr>
      <w:r w:rsidRPr="00D11DE2">
        <w:rPr>
          <w:rStyle w:val="a7"/>
          <w:color w:val="000000"/>
        </w:rPr>
        <w:t>Введение</w:t>
      </w:r>
      <w:r w:rsidRPr="00A2139F">
        <w:rPr>
          <w:webHidden/>
          <w:color w:val="000000"/>
        </w:rPr>
        <w:tab/>
      </w:r>
      <w:r w:rsidR="001A46C2">
        <w:rPr>
          <w:webHidden/>
          <w:color w:val="000000"/>
        </w:rPr>
        <w:t>72</w:t>
      </w:r>
    </w:p>
    <w:p w:rsidR="003473B5" w:rsidRPr="00A2139F" w:rsidRDefault="003473B5" w:rsidP="003473B5">
      <w:pPr>
        <w:pStyle w:val="20"/>
        <w:rPr>
          <w:color w:val="000000"/>
        </w:rPr>
      </w:pPr>
      <w:r w:rsidRPr="00D11DE2">
        <w:rPr>
          <w:rStyle w:val="a7"/>
          <w:color w:val="000000"/>
        </w:rPr>
        <w:t>5.1. Расчет параметров потока</w:t>
      </w:r>
      <w:r w:rsidRPr="00A2139F">
        <w:rPr>
          <w:webHidden/>
          <w:color w:val="000000"/>
        </w:rPr>
        <w:tab/>
      </w:r>
      <w:r w:rsidR="001A46C2">
        <w:rPr>
          <w:webHidden/>
          <w:color w:val="000000"/>
        </w:rPr>
        <w:t>72</w:t>
      </w:r>
    </w:p>
    <w:p w:rsidR="003473B5" w:rsidRPr="00A2139F" w:rsidRDefault="003473B5" w:rsidP="003473B5">
      <w:pPr>
        <w:pStyle w:val="20"/>
        <w:rPr>
          <w:color w:val="000000"/>
        </w:rPr>
      </w:pPr>
      <w:r w:rsidRPr="00D11DE2">
        <w:rPr>
          <w:rStyle w:val="a7"/>
          <w:color w:val="000000"/>
        </w:rPr>
        <w:t>5.2. Расчет себестоимости изготовления детали</w:t>
      </w:r>
      <w:r w:rsidRPr="00A2139F">
        <w:rPr>
          <w:webHidden/>
          <w:color w:val="000000"/>
        </w:rPr>
        <w:tab/>
      </w:r>
      <w:r w:rsidR="001A46C2">
        <w:rPr>
          <w:webHidden/>
          <w:color w:val="000000"/>
        </w:rPr>
        <w:t>80</w:t>
      </w:r>
    </w:p>
    <w:p w:rsidR="003473B5" w:rsidRPr="00A2139F" w:rsidRDefault="003473B5" w:rsidP="003473B5">
      <w:pPr>
        <w:pStyle w:val="20"/>
        <w:rPr>
          <w:color w:val="000000"/>
        </w:rPr>
      </w:pPr>
      <w:r w:rsidRPr="00D11DE2">
        <w:rPr>
          <w:rStyle w:val="a7"/>
          <w:color w:val="000000"/>
        </w:rPr>
        <w:t>5.3.  Технико-экономические показатели потока</w:t>
      </w:r>
      <w:r w:rsidRPr="00A2139F">
        <w:rPr>
          <w:webHidden/>
          <w:color w:val="000000"/>
        </w:rPr>
        <w:tab/>
      </w:r>
      <w:r w:rsidR="001A46C2">
        <w:rPr>
          <w:webHidden/>
          <w:color w:val="000000"/>
        </w:rPr>
        <w:t>85</w:t>
      </w:r>
    </w:p>
    <w:p w:rsidR="003473B5" w:rsidRPr="00A2139F" w:rsidRDefault="003473B5" w:rsidP="003473B5">
      <w:pPr>
        <w:pStyle w:val="20"/>
        <w:rPr>
          <w:color w:val="000000"/>
        </w:rPr>
      </w:pPr>
      <w:r w:rsidRPr="00D11DE2">
        <w:rPr>
          <w:rStyle w:val="a7"/>
          <w:color w:val="000000"/>
        </w:rPr>
        <w:t>Вывод</w:t>
      </w:r>
      <w:r w:rsidRPr="00A2139F">
        <w:rPr>
          <w:webHidden/>
          <w:color w:val="000000"/>
        </w:rPr>
        <w:tab/>
      </w:r>
      <w:r w:rsidR="001A46C2">
        <w:rPr>
          <w:webHidden/>
          <w:color w:val="000000"/>
        </w:rPr>
        <w:t>87</w:t>
      </w:r>
    </w:p>
    <w:p w:rsidR="003473B5" w:rsidRPr="00A2139F" w:rsidRDefault="003473B5" w:rsidP="003473B5">
      <w:pPr>
        <w:pStyle w:val="10"/>
        <w:rPr>
          <w:noProof/>
          <w:color w:val="000000"/>
          <w:sz w:val="28"/>
          <w:szCs w:val="28"/>
        </w:rPr>
      </w:pPr>
      <w:r w:rsidRPr="00D11DE2">
        <w:rPr>
          <w:rStyle w:val="a7"/>
          <w:noProof/>
          <w:color w:val="000000"/>
          <w:sz w:val="28"/>
          <w:szCs w:val="28"/>
        </w:rPr>
        <w:t>6. БЕЗОПАСНОСТЬ ЖИЗНЕДЕЯТЕЛЬНОСТИ</w:t>
      </w:r>
      <w:r w:rsidRPr="00A2139F">
        <w:rPr>
          <w:noProof/>
          <w:webHidden/>
          <w:color w:val="000000"/>
          <w:sz w:val="28"/>
          <w:szCs w:val="28"/>
        </w:rPr>
        <w:tab/>
      </w:r>
      <w:r w:rsidR="001A46C2">
        <w:rPr>
          <w:noProof/>
          <w:webHidden/>
          <w:color w:val="000000"/>
          <w:sz w:val="28"/>
          <w:szCs w:val="28"/>
        </w:rPr>
        <w:t>88</w:t>
      </w:r>
    </w:p>
    <w:p w:rsidR="003473B5" w:rsidRPr="00A2139F" w:rsidRDefault="003473B5" w:rsidP="003473B5">
      <w:pPr>
        <w:pStyle w:val="20"/>
        <w:rPr>
          <w:color w:val="000000"/>
        </w:rPr>
      </w:pPr>
      <w:r w:rsidRPr="00D11DE2">
        <w:rPr>
          <w:rStyle w:val="a7"/>
          <w:color w:val="000000"/>
        </w:rPr>
        <w:t>Введение</w:t>
      </w:r>
      <w:r w:rsidRPr="00A2139F">
        <w:rPr>
          <w:webHidden/>
          <w:color w:val="000000"/>
        </w:rPr>
        <w:tab/>
      </w:r>
      <w:r w:rsidR="001A46C2">
        <w:rPr>
          <w:webHidden/>
          <w:color w:val="000000"/>
        </w:rPr>
        <w:t>88</w:t>
      </w:r>
    </w:p>
    <w:p w:rsidR="003473B5" w:rsidRPr="00A2139F" w:rsidRDefault="003473B5" w:rsidP="003473B5">
      <w:pPr>
        <w:pStyle w:val="20"/>
        <w:rPr>
          <w:color w:val="000000"/>
        </w:rPr>
      </w:pPr>
      <w:r w:rsidRPr="00D11DE2">
        <w:rPr>
          <w:rStyle w:val="a7"/>
          <w:color w:val="000000"/>
        </w:rPr>
        <w:t>6.1. Общие вопросы безопасности труда</w:t>
      </w:r>
      <w:r w:rsidRPr="00A2139F">
        <w:rPr>
          <w:webHidden/>
          <w:color w:val="000000"/>
        </w:rPr>
        <w:tab/>
      </w:r>
      <w:r w:rsidR="001A46C2">
        <w:rPr>
          <w:webHidden/>
          <w:color w:val="000000"/>
        </w:rPr>
        <w:t>89</w:t>
      </w:r>
    </w:p>
    <w:p w:rsidR="003473B5" w:rsidRPr="00A2139F" w:rsidRDefault="003473B5" w:rsidP="003473B5">
      <w:pPr>
        <w:pStyle w:val="20"/>
        <w:rPr>
          <w:color w:val="000000"/>
        </w:rPr>
      </w:pPr>
      <w:r w:rsidRPr="00D11DE2">
        <w:rPr>
          <w:rStyle w:val="a7"/>
          <w:color w:val="000000"/>
        </w:rPr>
        <w:t>6.2.Мероприятия   по   обеспечению   нормальных   санитарно-технических условий</w:t>
      </w:r>
      <w:r w:rsidRPr="00A2139F">
        <w:rPr>
          <w:webHidden/>
          <w:color w:val="000000"/>
        </w:rPr>
        <w:tab/>
      </w:r>
      <w:r w:rsidR="001A46C2">
        <w:rPr>
          <w:webHidden/>
          <w:color w:val="000000"/>
        </w:rPr>
        <w:t>95</w:t>
      </w:r>
    </w:p>
    <w:p w:rsidR="003473B5" w:rsidRPr="00A2139F" w:rsidRDefault="003473B5" w:rsidP="003473B5">
      <w:pPr>
        <w:pStyle w:val="20"/>
        <w:rPr>
          <w:color w:val="000000"/>
        </w:rPr>
      </w:pPr>
      <w:r w:rsidRPr="00D11DE2">
        <w:rPr>
          <w:rStyle w:val="a7"/>
          <w:color w:val="000000"/>
        </w:rPr>
        <w:t>6.3. Мероприятия по предотвращению несчастны случаев, обеспечению безопасности эксплуатируемого оборудования и транспортных средств</w:t>
      </w:r>
      <w:r w:rsidRPr="00A2139F">
        <w:rPr>
          <w:webHidden/>
          <w:color w:val="000000"/>
        </w:rPr>
        <w:tab/>
      </w:r>
      <w:r w:rsidR="001A46C2">
        <w:rPr>
          <w:webHidden/>
          <w:color w:val="000000"/>
        </w:rPr>
        <w:t>103</w:t>
      </w:r>
    </w:p>
    <w:p w:rsidR="003473B5" w:rsidRPr="00A2139F" w:rsidRDefault="003473B5" w:rsidP="003473B5">
      <w:pPr>
        <w:pStyle w:val="20"/>
        <w:rPr>
          <w:color w:val="000000"/>
        </w:rPr>
      </w:pPr>
      <w:r w:rsidRPr="00D11DE2">
        <w:rPr>
          <w:rStyle w:val="a7"/>
          <w:color w:val="000000"/>
        </w:rPr>
        <w:t>Вывод</w:t>
      </w:r>
      <w:r w:rsidRPr="00A2139F">
        <w:rPr>
          <w:webHidden/>
          <w:color w:val="000000"/>
        </w:rPr>
        <w:tab/>
      </w:r>
      <w:r w:rsidR="001A46C2">
        <w:rPr>
          <w:webHidden/>
          <w:color w:val="000000"/>
        </w:rPr>
        <w:t>109</w:t>
      </w:r>
    </w:p>
    <w:p w:rsidR="003473B5" w:rsidRPr="00A2139F" w:rsidRDefault="003473B5" w:rsidP="003473B5">
      <w:pPr>
        <w:pStyle w:val="10"/>
        <w:rPr>
          <w:noProof/>
          <w:color w:val="000000"/>
          <w:sz w:val="28"/>
          <w:szCs w:val="28"/>
        </w:rPr>
      </w:pPr>
      <w:r w:rsidRPr="00D11DE2">
        <w:rPr>
          <w:rStyle w:val="a7"/>
          <w:noProof/>
          <w:color w:val="000000"/>
          <w:sz w:val="28"/>
          <w:szCs w:val="28"/>
        </w:rPr>
        <w:t>ЗАКЛЮЧЕНИЕ</w:t>
      </w:r>
      <w:r w:rsidRPr="00A2139F">
        <w:rPr>
          <w:noProof/>
          <w:webHidden/>
          <w:color w:val="000000"/>
          <w:sz w:val="28"/>
          <w:szCs w:val="28"/>
        </w:rPr>
        <w:tab/>
      </w:r>
      <w:r w:rsidR="001A46C2">
        <w:rPr>
          <w:noProof/>
          <w:webHidden/>
          <w:color w:val="000000"/>
          <w:sz w:val="28"/>
          <w:szCs w:val="28"/>
        </w:rPr>
        <w:t>110</w:t>
      </w:r>
    </w:p>
    <w:p w:rsidR="003473B5" w:rsidRPr="00A2139F" w:rsidRDefault="003473B5" w:rsidP="003473B5">
      <w:pPr>
        <w:pStyle w:val="10"/>
        <w:rPr>
          <w:noProof/>
          <w:color w:val="000000"/>
          <w:sz w:val="28"/>
          <w:szCs w:val="28"/>
        </w:rPr>
      </w:pPr>
      <w:r w:rsidRPr="00D11DE2">
        <w:rPr>
          <w:rStyle w:val="a7"/>
          <w:noProof/>
          <w:color w:val="000000"/>
          <w:sz w:val="28"/>
          <w:szCs w:val="28"/>
        </w:rPr>
        <w:t>ЛИТЕРАТУРА</w:t>
      </w:r>
      <w:r w:rsidRPr="00A2139F">
        <w:rPr>
          <w:noProof/>
          <w:webHidden/>
          <w:color w:val="000000"/>
          <w:sz w:val="28"/>
          <w:szCs w:val="28"/>
        </w:rPr>
        <w:tab/>
      </w:r>
      <w:r w:rsidR="001A46C2">
        <w:rPr>
          <w:noProof/>
          <w:webHidden/>
          <w:color w:val="000000"/>
          <w:sz w:val="28"/>
          <w:szCs w:val="28"/>
        </w:rPr>
        <w:t>111</w:t>
      </w:r>
    </w:p>
    <w:p w:rsidR="003473B5" w:rsidRPr="00A2139F" w:rsidRDefault="003473B5" w:rsidP="003473B5">
      <w:pPr>
        <w:pStyle w:val="10"/>
        <w:rPr>
          <w:noProof/>
          <w:color w:val="000000"/>
          <w:sz w:val="28"/>
          <w:szCs w:val="28"/>
        </w:rPr>
      </w:pPr>
      <w:r w:rsidRPr="00D11DE2">
        <w:rPr>
          <w:rStyle w:val="a7"/>
          <w:noProof/>
          <w:color w:val="000000"/>
          <w:sz w:val="28"/>
          <w:szCs w:val="28"/>
        </w:rPr>
        <w:t>ПРИЛОЖЕНИЯ</w:t>
      </w:r>
      <w:r w:rsidRPr="00A2139F">
        <w:rPr>
          <w:noProof/>
          <w:webHidden/>
          <w:color w:val="000000"/>
          <w:sz w:val="28"/>
          <w:szCs w:val="28"/>
        </w:rPr>
        <w:tab/>
      </w:r>
      <w:r w:rsidR="001A46C2">
        <w:rPr>
          <w:noProof/>
          <w:webHidden/>
          <w:color w:val="000000"/>
          <w:sz w:val="28"/>
          <w:szCs w:val="28"/>
        </w:rPr>
        <w:t>115</w:t>
      </w:r>
    </w:p>
    <w:p w:rsidR="0038003C" w:rsidRDefault="0038003C" w:rsidP="003473B5">
      <w:pPr>
        <w:pStyle w:val="20"/>
      </w:pPr>
    </w:p>
    <w:p w:rsidR="008F15D5" w:rsidRDefault="008F15D5" w:rsidP="008F15D5">
      <w:pPr>
        <w:spacing w:line="360" w:lineRule="auto"/>
        <w:ind w:left="360"/>
        <w:rPr>
          <w:sz w:val="28"/>
          <w:szCs w:val="28"/>
        </w:rPr>
      </w:pPr>
    </w:p>
    <w:p w:rsidR="0038003C" w:rsidRDefault="0038003C" w:rsidP="0038003C">
      <w:pPr>
        <w:spacing w:line="360" w:lineRule="auto"/>
        <w:ind w:left="360"/>
        <w:rPr>
          <w:sz w:val="28"/>
          <w:szCs w:val="28"/>
        </w:rPr>
      </w:pPr>
    </w:p>
    <w:p w:rsidR="008E50C4" w:rsidRDefault="0038003C" w:rsidP="008E50C4">
      <w:pPr>
        <w:pStyle w:val="1"/>
        <w:jc w:val="center"/>
        <w:rPr>
          <w:sz w:val="28"/>
          <w:szCs w:val="28"/>
        </w:rPr>
      </w:pPr>
      <w:r>
        <w:rPr>
          <w:rFonts w:ascii="Times New Roman" w:hAnsi="Times New Roman" w:cs="Times New Roman"/>
          <w:sz w:val="28"/>
          <w:szCs w:val="28"/>
        </w:rPr>
        <w:br w:type="page"/>
      </w:r>
      <w:bookmarkStart w:id="0" w:name="_Toc75011885"/>
      <w:bookmarkStart w:id="1" w:name="_Toc75012185"/>
      <w:bookmarkStart w:id="2" w:name="_Toc73774920"/>
      <w:bookmarkStart w:id="3" w:name="_Toc73774944"/>
      <w:r w:rsidR="008E50C4" w:rsidRPr="008E50C4">
        <w:rPr>
          <w:rFonts w:ascii="Times New Roman" w:hAnsi="Times New Roman" w:cs="Times New Roman"/>
          <w:sz w:val="28"/>
          <w:szCs w:val="28"/>
        </w:rPr>
        <w:lastRenderedPageBreak/>
        <w:t>ВВЕДЕНИЕ</w:t>
      </w:r>
      <w:bookmarkEnd w:id="0"/>
      <w:bookmarkEnd w:id="1"/>
    </w:p>
    <w:p w:rsidR="008E50C4" w:rsidRDefault="008E50C4" w:rsidP="008E50C4">
      <w:pPr>
        <w:spacing w:line="360" w:lineRule="auto"/>
        <w:ind w:firstLine="714"/>
        <w:jc w:val="both"/>
        <w:rPr>
          <w:sz w:val="28"/>
          <w:szCs w:val="28"/>
        </w:rPr>
      </w:pPr>
    </w:p>
    <w:p w:rsidR="008E50C4" w:rsidRDefault="00FD4410" w:rsidP="008E50C4">
      <w:pPr>
        <w:spacing w:line="360" w:lineRule="auto"/>
        <w:ind w:firstLine="714"/>
        <w:jc w:val="both"/>
        <w:rPr>
          <w:sz w:val="28"/>
          <w:szCs w:val="28"/>
        </w:rPr>
      </w:pPr>
      <w:r>
        <w:rPr>
          <w:sz w:val="28"/>
          <w:szCs w:val="28"/>
        </w:rPr>
        <w:t>Обработка материала сфокусированным излучением лазера является научным и техническим направлением  технологии машиностроения</w:t>
      </w:r>
      <w:r w:rsidR="00052646">
        <w:rPr>
          <w:sz w:val="28"/>
          <w:szCs w:val="28"/>
        </w:rPr>
        <w:t xml:space="preserve"> и других областей промышленности, появившимся после 1960 года, когда были созданы мощные импульсные генераторы монохроматического излучения.</w:t>
      </w:r>
    </w:p>
    <w:p w:rsidR="00052646" w:rsidRDefault="00052646" w:rsidP="008E50C4">
      <w:pPr>
        <w:spacing w:line="360" w:lineRule="auto"/>
        <w:ind w:firstLine="714"/>
        <w:jc w:val="both"/>
        <w:rPr>
          <w:sz w:val="28"/>
          <w:szCs w:val="28"/>
        </w:rPr>
      </w:pPr>
      <w:r>
        <w:rPr>
          <w:sz w:val="28"/>
          <w:szCs w:val="28"/>
        </w:rPr>
        <w:t>Лазерная обработка материалов не является ещё установившимся и законченным разделом теории и практики обработки материалов концентрированными потоками энергии. Однако в разработке теоретических основ процессов воздействия мощных световых потоков на материалы и в практических применениях указанных процессов достигнуты значительные успехи.</w:t>
      </w:r>
    </w:p>
    <w:p w:rsidR="004D7D07" w:rsidRDefault="00052646" w:rsidP="008E50C4">
      <w:pPr>
        <w:spacing w:line="360" w:lineRule="auto"/>
        <w:ind w:firstLine="714"/>
        <w:jc w:val="both"/>
        <w:rPr>
          <w:sz w:val="28"/>
          <w:szCs w:val="28"/>
        </w:rPr>
      </w:pPr>
      <w:r>
        <w:rPr>
          <w:sz w:val="28"/>
          <w:szCs w:val="28"/>
        </w:rPr>
        <w:t>Применение различных типов лазеров во многих областях машино – и приборостроения и правильная их</w:t>
      </w:r>
      <w:r w:rsidR="004D7D07">
        <w:rPr>
          <w:sz w:val="28"/>
          <w:szCs w:val="28"/>
        </w:rPr>
        <w:t xml:space="preserve"> эксплуатация не возможны без чёткого представления о принципах работы оптических квантовых генераторов и об основных физических явлениях, в них происходящих.</w:t>
      </w:r>
    </w:p>
    <w:p w:rsidR="004D7D07" w:rsidRDefault="00026A02" w:rsidP="008E50C4">
      <w:pPr>
        <w:spacing w:line="360" w:lineRule="auto"/>
        <w:ind w:firstLine="714"/>
        <w:jc w:val="both"/>
        <w:rPr>
          <w:sz w:val="28"/>
          <w:szCs w:val="28"/>
        </w:rPr>
      </w:pPr>
      <w:r>
        <w:rPr>
          <w:sz w:val="28"/>
          <w:szCs w:val="28"/>
        </w:rPr>
        <w:t>Преимущества</w:t>
      </w:r>
      <w:r w:rsidR="004D7D07">
        <w:rPr>
          <w:sz w:val="28"/>
          <w:szCs w:val="28"/>
        </w:rPr>
        <w:t xml:space="preserve"> и перспективность использования лазеров в машиностроении определяются не только </w:t>
      </w:r>
      <w:r>
        <w:rPr>
          <w:sz w:val="28"/>
          <w:szCs w:val="28"/>
        </w:rPr>
        <w:t>прогресса</w:t>
      </w:r>
      <w:r w:rsidR="004D7D07">
        <w:rPr>
          <w:sz w:val="28"/>
          <w:szCs w:val="28"/>
        </w:rPr>
        <w:t xml:space="preserve"> в области собственно лазерной техники, но и умелым, научно обоснованным выбором оптимальных для каждого конкретного применения режимов работы лазера и параметров его излучения.</w:t>
      </w:r>
    </w:p>
    <w:p w:rsidR="00052646" w:rsidRDefault="004D7D07" w:rsidP="008E50C4">
      <w:pPr>
        <w:spacing w:line="360" w:lineRule="auto"/>
        <w:ind w:firstLine="714"/>
        <w:jc w:val="both"/>
        <w:rPr>
          <w:sz w:val="28"/>
          <w:szCs w:val="28"/>
        </w:rPr>
      </w:pPr>
      <w:r>
        <w:rPr>
          <w:sz w:val="28"/>
          <w:szCs w:val="28"/>
        </w:rPr>
        <w:t xml:space="preserve">Промышленная обработка материалов стала одной из областей наиболее широкого использования </w:t>
      </w:r>
      <w:r w:rsidR="00026A02">
        <w:rPr>
          <w:sz w:val="28"/>
          <w:szCs w:val="28"/>
        </w:rPr>
        <w:t>лазеров</w:t>
      </w:r>
      <w:r>
        <w:rPr>
          <w:sz w:val="28"/>
          <w:szCs w:val="28"/>
        </w:rPr>
        <w:t>, особенно после появления лазеров высокой мощности. Лазерный луч применяется для резания и сверления отверстий, сваривания материалов и термообработки, обработки тонких металлических и неметаллических плёнок, получения на них рисунков и микросхем. Доводка номиналов пассивных элементов микросхем и методы получения на них активных элементов с помощью лазерного луча получили дальнейшее развитие и применяются в производственных условиях</w:t>
      </w:r>
      <w:r w:rsidR="00026A02">
        <w:rPr>
          <w:sz w:val="28"/>
          <w:szCs w:val="28"/>
        </w:rPr>
        <w:t xml:space="preserve">. При чём лазерная обработка </w:t>
      </w:r>
      <w:r w:rsidR="00026A02">
        <w:rPr>
          <w:sz w:val="28"/>
          <w:szCs w:val="28"/>
        </w:rPr>
        <w:lastRenderedPageBreak/>
        <w:t>материалов позволяет повысить эффективность и конкурентоспособность по сравнению с другими обработками.</w:t>
      </w:r>
      <w:r>
        <w:rPr>
          <w:sz w:val="28"/>
          <w:szCs w:val="28"/>
        </w:rPr>
        <w:t xml:space="preserve"> </w:t>
      </w:r>
    </w:p>
    <w:p w:rsidR="008E50C4" w:rsidRDefault="008E50C4" w:rsidP="008E50C4">
      <w:pPr>
        <w:spacing w:line="360" w:lineRule="auto"/>
        <w:ind w:firstLine="714"/>
        <w:jc w:val="both"/>
        <w:rPr>
          <w:sz w:val="28"/>
          <w:szCs w:val="28"/>
        </w:rPr>
      </w:pPr>
    </w:p>
    <w:p w:rsidR="00853587" w:rsidRPr="0038003C" w:rsidRDefault="008E50C4" w:rsidP="0038003C">
      <w:pPr>
        <w:pStyle w:val="1"/>
        <w:jc w:val="center"/>
        <w:rPr>
          <w:rFonts w:ascii="Times New Roman" w:hAnsi="Times New Roman" w:cs="Times New Roman"/>
          <w:sz w:val="28"/>
          <w:szCs w:val="28"/>
        </w:rPr>
      </w:pPr>
      <w:bookmarkStart w:id="4" w:name="_Toc74040608"/>
      <w:r>
        <w:rPr>
          <w:rFonts w:ascii="Times New Roman" w:hAnsi="Times New Roman" w:cs="Times New Roman"/>
          <w:sz w:val="28"/>
          <w:szCs w:val="28"/>
        </w:rPr>
        <w:br w:type="page"/>
      </w:r>
      <w:bookmarkStart w:id="5" w:name="_Toc75011886"/>
      <w:bookmarkStart w:id="6" w:name="_Toc75012186"/>
      <w:r w:rsidR="0038003C">
        <w:rPr>
          <w:rFonts w:ascii="Times New Roman" w:hAnsi="Times New Roman" w:cs="Times New Roman"/>
          <w:sz w:val="28"/>
          <w:szCs w:val="28"/>
        </w:rPr>
        <w:lastRenderedPageBreak/>
        <w:t xml:space="preserve">1. </w:t>
      </w:r>
      <w:r w:rsidR="004E6E99" w:rsidRPr="0038003C">
        <w:rPr>
          <w:rFonts w:ascii="Times New Roman" w:hAnsi="Times New Roman" w:cs="Times New Roman"/>
          <w:sz w:val="28"/>
          <w:szCs w:val="28"/>
        </w:rPr>
        <w:t>МЕТОДЫ УП</w:t>
      </w:r>
      <w:r w:rsidR="00DB5585" w:rsidRPr="0038003C">
        <w:rPr>
          <w:rFonts w:ascii="Times New Roman" w:hAnsi="Times New Roman" w:cs="Times New Roman"/>
          <w:sz w:val="28"/>
          <w:szCs w:val="28"/>
        </w:rPr>
        <w:t>Р</w:t>
      </w:r>
      <w:r w:rsidR="004E6E99" w:rsidRPr="0038003C">
        <w:rPr>
          <w:rFonts w:ascii="Times New Roman" w:hAnsi="Times New Roman" w:cs="Times New Roman"/>
          <w:sz w:val="28"/>
          <w:szCs w:val="28"/>
        </w:rPr>
        <w:t>ОЧНЕНИЯ МАТЕРИАЛОВ</w:t>
      </w:r>
      <w:bookmarkEnd w:id="2"/>
      <w:bookmarkEnd w:id="3"/>
      <w:bookmarkEnd w:id="4"/>
      <w:bookmarkEnd w:id="5"/>
      <w:bookmarkEnd w:id="6"/>
    </w:p>
    <w:p w:rsidR="004E6E99" w:rsidRPr="0038003C" w:rsidRDefault="00721A31" w:rsidP="0038003C">
      <w:pPr>
        <w:pStyle w:val="2"/>
        <w:jc w:val="center"/>
        <w:rPr>
          <w:rFonts w:ascii="Times New Roman" w:hAnsi="Times New Roman" w:cs="Times New Roman"/>
          <w:i w:val="0"/>
        </w:rPr>
      </w:pPr>
      <w:bookmarkStart w:id="7" w:name="_Toc73774921"/>
      <w:bookmarkStart w:id="8" w:name="_Toc73774945"/>
      <w:bookmarkStart w:id="9" w:name="_Toc74040609"/>
      <w:bookmarkStart w:id="10" w:name="_Toc75011887"/>
      <w:bookmarkStart w:id="11" w:name="_Toc75012187"/>
      <w:r w:rsidRPr="0038003C">
        <w:rPr>
          <w:rFonts w:ascii="Times New Roman" w:hAnsi="Times New Roman" w:cs="Times New Roman"/>
          <w:i w:val="0"/>
        </w:rPr>
        <w:t xml:space="preserve">1.1. </w:t>
      </w:r>
      <w:r w:rsidR="00F62E99">
        <w:rPr>
          <w:rFonts w:ascii="Times New Roman" w:hAnsi="Times New Roman" w:cs="Times New Roman"/>
          <w:i w:val="0"/>
        </w:rPr>
        <w:t>Терми</w:t>
      </w:r>
      <w:r w:rsidRPr="0038003C">
        <w:rPr>
          <w:rFonts w:ascii="Times New Roman" w:hAnsi="Times New Roman" w:cs="Times New Roman"/>
          <w:i w:val="0"/>
        </w:rPr>
        <w:t>ческая обработка</w:t>
      </w:r>
      <w:bookmarkEnd w:id="7"/>
      <w:bookmarkEnd w:id="8"/>
      <w:bookmarkEnd w:id="9"/>
      <w:bookmarkEnd w:id="10"/>
      <w:bookmarkEnd w:id="11"/>
    </w:p>
    <w:p w:rsidR="00624594" w:rsidRDefault="00624594" w:rsidP="00624594">
      <w:pPr>
        <w:spacing w:line="360" w:lineRule="auto"/>
        <w:jc w:val="both"/>
        <w:rPr>
          <w:sz w:val="28"/>
          <w:szCs w:val="28"/>
        </w:rPr>
      </w:pPr>
    </w:p>
    <w:p w:rsidR="00624594" w:rsidRDefault="00721A31" w:rsidP="00721A31">
      <w:pPr>
        <w:spacing w:line="360" w:lineRule="auto"/>
        <w:ind w:firstLine="714"/>
        <w:jc w:val="both"/>
        <w:rPr>
          <w:sz w:val="28"/>
          <w:szCs w:val="28"/>
        </w:rPr>
      </w:pPr>
      <w:r>
        <w:rPr>
          <w:sz w:val="28"/>
          <w:szCs w:val="28"/>
        </w:rPr>
        <w:t xml:space="preserve">Поверхностным упрочнением называется упрочнение поверхностного слоя детали за счёт изменения его химического состояния или структуры. </w:t>
      </w:r>
    </w:p>
    <w:p w:rsidR="00721A31" w:rsidRDefault="00721A31" w:rsidP="00721A31">
      <w:pPr>
        <w:spacing w:line="360" w:lineRule="auto"/>
        <w:ind w:firstLine="714"/>
        <w:jc w:val="both"/>
        <w:rPr>
          <w:sz w:val="28"/>
          <w:szCs w:val="28"/>
        </w:rPr>
      </w:pPr>
      <w:r>
        <w:rPr>
          <w:sz w:val="28"/>
          <w:szCs w:val="28"/>
        </w:rPr>
        <w:t>Для получения стали с наибольшей прочностью  и твёрдостью необходима термическая обработка – закалка. Термообработка – это совокупность операций технологии теплового воздействия на материал с целью изменения его структуры и потребительских свойств в нужном направлении. Упрочнение поверхности может быть достигнуто: химико-термической, плазменной, лазерной обработкой и др.</w:t>
      </w:r>
    </w:p>
    <w:p w:rsidR="00721A31" w:rsidRDefault="00721A31" w:rsidP="00721A31">
      <w:pPr>
        <w:spacing w:line="360" w:lineRule="auto"/>
        <w:ind w:firstLine="714"/>
        <w:jc w:val="both"/>
        <w:rPr>
          <w:sz w:val="28"/>
          <w:szCs w:val="28"/>
        </w:rPr>
      </w:pPr>
    </w:p>
    <w:p w:rsidR="00721A31" w:rsidRPr="0038003C" w:rsidRDefault="00721A31" w:rsidP="0038003C">
      <w:pPr>
        <w:pStyle w:val="3"/>
        <w:jc w:val="center"/>
        <w:rPr>
          <w:rFonts w:ascii="Times New Roman" w:hAnsi="Times New Roman" w:cs="Times New Roman"/>
          <w:sz w:val="28"/>
          <w:szCs w:val="28"/>
        </w:rPr>
      </w:pPr>
      <w:bookmarkStart w:id="12" w:name="_Toc73774922"/>
      <w:bookmarkStart w:id="13" w:name="_Toc73774946"/>
      <w:bookmarkStart w:id="14" w:name="_Toc74040610"/>
      <w:bookmarkStart w:id="15" w:name="_Toc75011888"/>
      <w:bookmarkStart w:id="16" w:name="_Toc75012188"/>
      <w:r w:rsidRPr="0038003C">
        <w:rPr>
          <w:rFonts w:ascii="Times New Roman" w:hAnsi="Times New Roman" w:cs="Times New Roman"/>
          <w:sz w:val="28"/>
          <w:szCs w:val="28"/>
        </w:rPr>
        <w:t>1.1.1. Химико-термическая обработка</w:t>
      </w:r>
      <w:bookmarkEnd w:id="12"/>
      <w:bookmarkEnd w:id="13"/>
      <w:bookmarkEnd w:id="14"/>
      <w:bookmarkEnd w:id="15"/>
      <w:bookmarkEnd w:id="16"/>
    </w:p>
    <w:p w:rsidR="00624594" w:rsidRDefault="00624594" w:rsidP="00624594">
      <w:pPr>
        <w:spacing w:line="360" w:lineRule="auto"/>
        <w:jc w:val="both"/>
        <w:rPr>
          <w:sz w:val="28"/>
          <w:szCs w:val="28"/>
        </w:rPr>
      </w:pPr>
    </w:p>
    <w:p w:rsidR="00721A31" w:rsidRDefault="00721A31" w:rsidP="00DB5585">
      <w:pPr>
        <w:spacing w:line="360" w:lineRule="auto"/>
        <w:ind w:firstLine="714"/>
        <w:jc w:val="both"/>
        <w:rPr>
          <w:sz w:val="28"/>
          <w:szCs w:val="28"/>
        </w:rPr>
      </w:pPr>
      <w:r>
        <w:rPr>
          <w:sz w:val="28"/>
          <w:szCs w:val="28"/>
        </w:rPr>
        <w:t>Одним из главных  средств улучшения качества стальных деталей – повышения их прочности, твёрдости и износостойкости – является химико-термическая обработка, заключающаяся в насыщении поверхности углеродом</w:t>
      </w:r>
      <w:r w:rsidR="00DB5585">
        <w:rPr>
          <w:sz w:val="28"/>
          <w:szCs w:val="28"/>
        </w:rPr>
        <w:t>, азотом, хромом, бромом и другими элементами. При введении в поверхностный слой хрома, кремния, алюминия и других элементов можно придать изделию устойчивость против коррозии, жаростойкость, кислотоупорность и другие свойства.</w:t>
      </w:r>
    </w:p>
    <w:p w:rsidR="00DB5585" w:rsidRDefault="00DB5585" w:rsidP="00DB5585">
      <w:pPr>
        <w:spacing w:line="360" w:lineRule="auto"/>
        <w:ind w:firstLine="714"/>
        <w:jc w:val="both"/>
        <w:rPr>
          <w:sz w:val="28"/>
          <w:szCs w:val="28"/>
        </w:rPr>
      </w:pPr>
      <w:r>
        <w:rPr>
          <w:sz w:val="28"/>
          <w:szCs w:val="28"/>
        </w:rPr>
        <w:t>В промышленности получили широкое распространение следующие виды химико-термической обработки:</w:t>
      </w:r>
    </w:p>
    <w:p w:rsidR="00DB5585" w:rsidRDefault="00DB5585" w:rsidP="00DB5585">
      <w:pPr>
        <w:spacing w:line="360" w:lineRule="auto"/>
        <w:ind w:firstLine="714"/>
        <w:jc w:val="both"/>
        <w:rPr>
          <w:sz w:val="28"/>
          <w:szCs w:val="28"/>
        </w:rPr>
      </w:pPr>
      <w:r>
        <w:rPr>
          <w:sz w:val="28"/>
          <w:szCs w:val="28"/>
        </w:rPr>
        <w:t>- цементация – насыщение углеродом;</w:t>
      </w:r>
    </w:p>
    <w:p w:rsidR="00DB5585" w:rsidRDefault="00DB5585" w:rsidP="00DB5585">
      <w:pPr>
        <w:spacing w:line="360" w:lineRule="auto"/>
        <w:ind w:firstLine="714"/>
        <w:jc w:val="both"/>
        <w:rPr>
          <w:sz w:val="28"/>
          <w:szCs w:val="28"/>
        </w:rPr>
      </w:pPr>
      <w:r>
        <w:rPr>
          <w:sz w:val="28"/>
          <w:szCs w:val="28"/>
        </w:rPr>
        <w:t>- азотирование – насыщение азотом;</w:t>
      </w:r>
    </w:p>
    <w:p w:rsidR="00DB5585" w:rsidRDefault="00DB5585" w:rsidP="00DB5585">
      <w:pPr>
        <w:spacing w:line="360" w:lineRule="auto"/>
        <w:ind w:firstLine="714"/>
        <w:jc w:val="both"/>
        <w:rPr>
          <w:sz w:val="28"/>
          <w:szCs w:val="28"/>
        </w:rPr>
      </w:pPr>
      <w:r>
        <w:rPr>
          <w:sz w:val="28"/>
          <w:szCs w:val="28"/>
        </w:rPr>
        <w:t>- цианирование – одновременное насыщение углеродом и азотом;</w:t>
      </w:r>
    </w:p>
    <w:p w:rsidR="00DB5585" w:rsidRDefault="00DB5585" w:rsidP="00DB5585">
      <w:pPr>
        <w:spacing w:line="360" w:lineRule="auto"/>
        <w:ind w:firstLine="714"/>
        <w:jc w:val="both"/>
        <w:rPr>
          <w:sz w:val="28"/>
          <w:szCs w:val="28"/>
        </w:rPr>
      </w:pPr>
      <w:r>
        <w:rPr>
          <w:sz w:val="28"/>
          <w:szCs w:val="28"/>
        </w:rPr>
        <w:t>- диффузионная металлизация – насыщение различными элементами (кроме углерода и азота), например, хромом, бромом, алюминием и другими. Каждый из этих способов имеет свои особенности, преимущества и недостатки.</w:t>
      </w:r>
    </w:p>
    <w:p w:rsidR="00DB5585" w:rsidRDefault="00DB5585" w:rsidP="00DB5585">
      <w:pPr>
        <w:spacing w:line="360" w:lineRule="auto"/>
        <w:ind w:firstLine="714"/>
        <w:jc w:val="both"/>
        <w:rPr>
          <w:sz w:val="28"/>
          <w:szCs w:val="28"/>
        </w:rPr>
      </w:pPr>
    </w:p>
    <w:p w:rsidR="00DB5585" w:rsidRPr="0038003C" w:rsidRDefault="00DB5585" w:rsidP="0038003C">
      <w:pPr>
        <w:pStyle w:val="3"/>
        <w:jc w:val="center"/>
        <w:rPr>
          <w:rFonts w:ascii="Times New Roman" w:hAnsi="Times New Roman" w:cs="Times New Roman"/>
          <w:sz w:val="28"/>
          <w:szCs w:val="28"/>
        </w:rPr>
      </w:pPr>
      <w:bookmarkStart w:id="17" w:name="_Toc73774923"/>
      <w:bookmarkStart w:id="18" w:name="_Toc73774947"/>
      <w:bookmarkStart w:id="19" w:name="_Toc74040611"/>
      <w:bookmarkStart w:id="20" w:name="_Toc75011889"/>
      <w:bookmarkStart w:id="21" w:name="_Toc75012189"/>
      <w:r w:rsidRPr="0038003C">
        <w:rPr>
          <w:rFonts w:ascii="Times New Roman" w:hAnsi="Times New Roman" w:cs="Times New Roman"/>
          <w:sz w:val="28"/>
          <w:szCs w:val="28"/>
        </w:rPr>
        <w:t>1.1.2. Борирование</w:t>
      </w:r>
      <w:bookmarkEnd w:id="17"/>
      <w:bookmarkEnd w:id="18"/>
      <w:bookmarkEnd w:id="19"/>
      <w:bookmarkEnd w:id="20"/>
      <w:bookmarkEnd w:id="21"/>
    </w:p>
    <w:p w:rsidR="00550CB1" w:rsidRPr="00550CB1" w:rsidRDefault="00550CB1" w:rsidP="00550CB1">
      <w:pPr>
        <w:spacing w:line="360" w:lineRule="auto"/>
        <w:ind w:firstLine="714"/>
        <w:jc w:val="center"/>
        <w:rPr>
          <w:b/>
          <w:sz w:val="28"/>
          <w:szCs w:val="28"/>
        </w:rPr>
      </w:pPr>
    </w:p>
    <w:p w:rsidR="00DB5585" w:rsidRDefault="00DB5585" w:rsidP="00DB5585">
      <w:pPr>
        <w:spacing w:line="360" w:lineRule="auto"/>
        <w:ind w:firstLine="714"/>
        <w:jc w:val="both"/>
        <w:rPr>
          <w:sz w:val="28"/>
          <w:szCs w:val="28"/>
        </w:rPr>
      </w:pPr>
      <w:r>
        <w:rPr>
          <w:sz w:val="28"/>
          <w:szCs w:val="28"/>
        </w:rPr>
        <w:t xml:space="preserve">Борирование – насыщение поверхностного слоя металлических изделий бором. </w:t>
      </w:r>
      <w:r w:rsidR="003D7F24">
        <w:rPr>
          <w:sz w:val="28"/>
          <w:szCs w:val="28"/>
        </w:rPr>
        <w:t>К борированию прибегают, главным образом, с целью повышения поверхностной твердости изделий, их износостойкости, реже – коррозионной стойкости и теплостойкости. Борированию подвергают поверхности изделий из железа, сплавов на его основе, а также тугоплавких металлов, используя явление диффузии. Различают борирование твердое, жидкое, газовое.</w:t>
      </w:r>
    </w:p>
    <w:p w:rsidR="003D7F24" w:rsidRDefault="003D7F24" w:rsidP="00DB5585">
      <w:pPr>
        <w:spacing w:line="360" w:lineRule="auto"/>
        <w:ind w:firstLine="714"/>
        <w:jc w:val="both"/>
        <w:rPr>
          <w:sz w:val="28"/>
          <w:szCs w:val="28"/>
        </w:rPr>
      </w:pPr>
      <w:r>
        <w:rPr>
          <w:sz w:val="28"/>
          <w:szCs w:val="28"/>
        </w:rPr>
        <w:t xml:space="preserve">При твердом борировании очищенные изделия </w:t>
      </w:r>
      <w:r w:rsidR="00C1532C">
        <w:rPr>
          <w:sz w:val="28"/>
          <w:szCs w:val="28"/>
        </w:rPr>
        <w:t xml:space="preserve">помещают в герметичный или негерметичный контейнер, засыпая их реакционной смесью, состоящей из порошкообразного боризатора (аморфного бора, карбида бора, ферробора и др.), инертной добавки (окиси алюминия, кварцевого песка, тонкоизмельченного шамота), вводимой для предотвращения спекания или налипания смеси на поверхность изделий, и активатора (галогенида, обычно </w:t>
      </w:r>
      <w:r w:rsidR="00C1532C">
        <w:rPr>
          <w:sz w:val="28"/>
          <w:szCs w:val="28"/>
          <w:lang w:val="en-US"/>
        </w:rPr>
        <w:t>NH</w:t>
      </w:r>
      <w:r w:rsidR="00C1532C" w:rsidRPr="00C1532C">
        <w:rPr>
          <w:sz w:val="28"/>
          <w:szCs w:val="28"/>
        </w:rPr>
        <w:t>4</w:t>
      </w:r>
      <w:r w:rsidR="00C1532C">
        <w:rPr>
          <w:sz w:val="28"/>
          <w:szCs w:val="28"/>
          <w:lang w:val="en-US"/>
        </w:rPr>
        <w:t>Cl</w:t>
      </w:r>
      <w:r w:rsidR="00C1532C">
        <w:rPr>
          <w:sz w:val="28"/>
          <w:szCs w:val="28"/>
        </w:rPr>
        <w:t xml:space="preserve">) в соотношении примерно 60:35 – 39:1 – 5. Изделия укладывают так, чтобы вокруг них был слой реакционной смеси тощиной не менее 20 -30 мм. Хорошее качество диффузионного слоя достигается также при насыщении углеродистых и легированных сталей в смеси карбида бора и буры. Для получения слоя боридов толщиной 0,1 – 0,3 мм насыщение проводят при температуре 900 – 1000 </w:t>
      </w:r>
      <w:r w:rsidR="00C1532C" w:rsidRPr="00C1532C">
        <w:rPr>
          <w:sz w:val="28"/>
          <w:szCs w:val="28"/>
          <w:vertAlign w:val="superscript"/>
        </w:rPr>
        <w:t>о</w:t>
      </w:r>
      <w:r w:rsidR="00C1532C">
        <w:rPr>
          <w:sz w:val="28"/>
          <w:szCs w:val="28"/>
        </w:rPr>
        <w:t xml:space="preserve">С в течение 5 - 6 часов. </w:t>
      </w:r>
    </w:p>
    <w:p w:rsidR="00C1532C" w:rsidRDefault="00C1532C" w:rsidP="00DB5585">
      <w:pPr>
        <w:spacing w:line="360" w:lineRule="auto"/>
        <w:ind w:firstLine="714"/>
        <w:jc w:val="both"/>
        <w:rPr>
          <w:sz w:val="28"/>
          <w:szCs w:val="28"/>
        </w:rPr>
      </w:pPr>
      <w:r>
        <w:rPr>
          <w:sz w:val="28"/>
          <w:szCs w:val="28"/>
        </w:rPr>
        <w:t>Разновидностью твердого является вакуумное борирование, осуществляемое в вакуумно-плотных контейнерах при остаточном давлении 10</w:t>
      </w:r>
      <w:r w:rsidRPr="00C1532C">
        <w:rPr>
          <w:sz w:val="28"/>
          <w:szCs w:val="28"/>
          <w:vertAlign w:val="superscript"/>
        </w:rPr>
        <w:t>-3</w:t>
      </w:r>
      <w:r>
        <w:rPr>
          <w:sz w:val="28"/>
          <w:szCs w:val="28"/>
        </w:rPr>
        <w:t xml:space="preserve"> рт.ст. При высоких температурах испарения аморфного бора или карбида бора образуются пары этого элемента, которые конденсируются на обрабатываемой поверхности, и атомарный бор диффундирует  в металл. </w:t>
      </w:r>
    </w:p>
    <w:p w:rsidR="00C1532C" w:rsidRDefault="00C1532C" w:rsidP="00DB5585">
      <w:pPr>
        <w:spacing w:line="360" w:lineRule="auto"/>
        <w:ind w:firstLine="714"/>
        <w:jc w:val="both"/>
        <w:rPr>
          <w:sz w:val="28"/>
          <w:szCs w:val="28"/>
        </w:rPr>
      </w:pPr>
      <w:r>
        <w:rPr>
          <w:sz w:val="28"/>
          <w:szCs w:val="28"/>
        </w:rPr>
        <w:t xml:space="preserve">Жидкостное борирование проводят при температуре 850 – 1000 </w:t>
      </w:r>
      <w:r w:rsidRPr="00C1532C">
        <w:rPr>
          <w:sz w:val="28"/>
          <w:szCs w:val="28"/>
          <w:vertAlign w:val="superscript"/>
        </w:rPr>
        <w:t>о</w:t>
      </w:r>
      <w:r>
        <w:rPr>
          <w:sz w:val="28"/>
          <w:szCs w:val="28"/>
        </w:rPr>
        <w:t xml:space="preserve">С в расплавах различных солей с введением в них борсодержащих компонентов. Жидкостное электролизное борирование обычно осуществляют в расплаве буры, </w:t>
      </w:r>
      <w:r>
        <w:rPr>
          <w:sz w:val="28"/>
          <w:szCs w:val="28"/>
        </w:rPr>
        <w:lastRenderedPageBreak/>
        <w:t xml:space="preserve">иногда с добавкой карбида бора. Стальное изделие подключают в качестве катода в цепь постоянного тока, </w:t>
      </w:r>
      <w:r w:rsidR="00B83AF3">
        <w:rPr>
          <w:sz w:val="28"/>
          <w:szCs w:val="28"/>
        </w:rPr>
        <w:t>анодом служит предварительно борированный тигель из жаростойких и нержавеющих сталей. Удовлетворительной стойкостью обладают также пропитанные бурой графитовые и керамические тигли. При расплавлении бура диссоциирует термически, а также вследствие наложения постоянного электрического тока с выделением атомов активного бора, диффундирующего в обрабатываемое изделие. Насыщение проводят при плотности</w:t>
      </w:r>
      <w:r w:rsidR="00395E74">
        <w:rPr>
          <w:sz w:val="28"/>
          <w:szCs w:val="28"/>
        </w:rPr>
        <w:t xml:space="preserve"> тока 0,15 – 0,25а/см</w:t>
      </w:r>
      <w:r w:rsidR="00395E74" w:rsidRPr="00395E74">
        <w:rPr>
          <w:sz w:val="28"/>
          <w:szCs w:val="28"/>
          <w:vertAlign w:val="superscript"/>
        </w:rPr>
        <w:t>2</w:t>
      </w:r>
      <w:r w:rsidR="00395E74">
        <w:rPr>
          <w:sz w:val="28"/>
          <w:szCs w:val="28"/>
        </w:rPr>
        <w:t>. Жидкостное диэлектролизное борирование осуществляют в расплавах буры с добавлением карбида бора. Хорошие результаты получаются при</w:t>
      </w:r>
      <w:r w:rsidR="00C14832">
        <w:rPr>
          <w:sz w:val="28"/>
          <w:szCs w:val="28"/>
        </w:rPr>
        <w:t xml:space="preserve"> соотношении этих компонентов 60</w:t>
      </w:r>
      <w:r w:rsidR="00395E74">
        <w:rPr>
          <w:sz w:val="28"/>
          <w:szCs w:val="28"/>
        </w:rPr>
        <w:t xml:space="preserve"> : 40. Диффузионный слой можно создать также в расплавах солей </w:t>
      </w:r>
      <w:r w:rsidR="00A86F23">
        <w:rPr>
          <w:sz w:val="28"/>
          <w:szCs w:val="28"/>
          <w:lang w:val="en-US"/>
        </w:rPr>
        <w:t>NaCl</w:t>
      </w:r>
      <w:r w:rsidR="00A86F23">
        <w:rPr>
          <w:sz w:val="28"/>
          <w:szCs w:val="28"/>
        </w:rPr>
        <w:t xml:space="preserve"> и </w:t>
      </w:r>
      <w:r w:rsidR="00A86F23">
        <w:rPr>
          <w:sz w:val="28"/>
          <w:szCs w:val="28"/>
          <w:lang w:val="en-US"/>
        </w:rPr>
        <w:t>BaCl</w:t>
      </w:r>
      <w:r w:rsidR="00A86F23">
        <w:rPr>
          <w:sz w:val="28"/>
          <w:szCs w:val="28"/>
        </w:rPr>
        <w:t xml:space="preserve"> с добавлением карбида бора. </w:t>
      </w:r>
    </w:p>
    <w:p w:rsidR="00C14832" w:rsidRDefault="00C14832" w:rsidP="00DB5585">
      <w:pPr>
        <w:spacing w:line="360" w:lineRule="auto"/>
        <w:ind w:firstLine="714"/>
        <w:jc w:val="both"/>
        <w:rPr>
          <w:sz w:val="28"/>
          <w:szCs w:val="28"/>
        </w:rPr>
      </w:pPr>
      <w:r>
        <w:rPr>
          <w:sz w:val="28"/>
          <w:szCs w:val="28"/>
        </w:rPr>
        <w:t>Газовое борирование проводят при термическом разложении газообразных соединений бора</w:t>
      </w:r>
      <w:r w:rsidR="002E0BA0">
        <w:rPr>
          <w:sz w:val="28"/>
          <w:szCs w:val="28"/>
        </w:rPr>
        <w:t xml:space="preserve"> – диборана (В</w:t>
      </w:r>
      <w:r w:rsidR="002E0BA0" w:rsidRPr="002E0BA0">
        <w:rPr>
          <w:sz w:val="28"/>
          <w:szCs w:val="28"/>
          <w:vertAlign w:val="subscript"/>
        </w:rPr>
        <w:t>2</w:t>
      </w:r>
      <w:r w:rsidR="002E0BA0">
        <w:rPr>
          <w:sz w:val="28"/>
          <w:szCs w:val="28"/>
        </w:rPr>
        <w:t>Н</w:t>
      </w:r>
      <w:r w:rsidR="002E0BA0" w:rsidRPr="002E0BA0">
        <w:rPr>
          <w:sz w:val="28"/>
          <w:szCs w:val="28"/>
          <w:vertAlign w:val="subscript"/>
        </w:rPr>
        <w:t>2</w:t>
      </w:r>
      <w:r w:rsidR="002E0BA0">
        <w:rPr>
          <w:sz w:val="28"/>
          <w:szCs w:val="28"/>
        </w:rPr>
        <w:t>), трёххлористого бора (ВС</w:t>
      </w:r>
      <w:r w:rsidR="002E0BA0">
        <w:rPr>
          <w:sz w:val="28"/>
          <w:szCs w:val="28"/>
          <w:lang w:val="en-US"/>
        </w:rPr>
        <w:t>l</w:t>
      </w:r>
      <w:r w:rsidR="002E0BA0" w:rsidRPr="002E0BA0">
        <w:rPr>
          <w:sz w:val="28"/>
          <w:szCs w:val="28"/>
          <w:vertAlign w:val="subscript"/>
        </w:rPr>
        <w:t>3</w:t>
      </w:r>
      <w:r w:rsidR="002E0BA0">
        <w:rPr>
          <w:sz w:val="28"/>
          <w:szCs w:val="28"/>
        </w:rPr>
        <w:t xml:space="preserve">) и др., чаще всего в смеси с водородом в соотношении соответственно 1:25-100. При температуре выше 500 </w:t>
      </w:r>
      <w:r w:rsidR="002E0BA0" w:rsidRPr="002E0BA0">
        <w:rPr>
          <w:sz w:val="28"/>
          <w:szCs w:val="28"/>
          <w:vertAlign w:val="superscript"/>
        </w:rPr>
        <w:t>0</w:t>
      </w:r>
      <w:r w:rsidR="002E0BA0">
        <w:rPr>
          <w:sz w:val="28"/>
          <w:szCs w:val="28"/>
        </w:rPr>
        <w:t xml:space="preserve">С диборан почти полностью ращлагается на активный бор и водород,  которые и омывают насыщаемое изделие. При газовом борировании насыщение протекает интенсивнее, чем при твёрдом или жидком: за 2-5 ч. при температуре 800-900 </w:t>
      </w:r>
      <w:r w:rsidR="002E0BA0" w:rsidRPr="002E0BA0">
        <w:rPr>
          <w:sz w:val="28"/>
          <w:szCs w:val="28"/>
          <w:vertAlign w:val="superscript"/>
        </w:rPr>
        <w:t>0</w:t>
      </w:r>
      <w:r w:rsidR="002E0BA0">
        <w:rPr>
          <w:sz w:val="28"/>
          <w:szCs w:val="28"/>
        </w:rPr>
        <w:t xml:space="preserve">С образуется слой боидов толщиной 0,1-0,2 мм. На изделиях из железа и углеродистых сталей диффузионный слой отличается иглообразным строением и состоит из 2 фаз- ромботического борида </w:t>
      </w:r>
      <w:r w:rsidR="002E0BA0">
        <w:rPr>
          <w:sz w:val="28"/>
          <w:szCs w:val="28"/>
          <w:lang w:val="en-US"/>
        </w:rPr>
        <w:t>FeB</w:t>
      </w:r>
      <w:r w:rsidR="002E0BA0" w:rsidRPr="002E0BA0">
        <w:rPr>
          <w:sz w:val="28"/>
          <w:szCs w:val="28"/>
        </w:rPr>
        <w:t xml:space="preserve"> (16,25%</w:t>
      </w:r>
      <w:r w:rsidR="002E0BA0">
        <w:rPr>
          <w:sz w:val="28"/>
          <w:szCs w:val="28"/>
          <w:lang w:val="en-US"/>
        </w:rPr>
        <w:t>B</w:t>
      </w:r>
      <w:r w:rsidR="002E0BA0" w:rsidRPr="002E0BA0">
        <w:rPr>
          <w:sz w:val="28"/>
          <w:szCs w:val="28"/>
        </w:rPr>
        <w:t xml:space="preserve">) </w:t>
      </w:r>
      <w:r w:rsidR="002E0BA0">
        <w:rPr>
          <w:sz w:val="28"/>
          <w:szCs w:val="28"/>
        </w:rPr>
        <w:t xml:space="preserve">на поверхности и находящегося под ним тетрагонального борида </w:t>
      </w:r>
      <w:r w:rsidR="002E0BA0">
        <w:rPr>
          <w:sz w:val="28"/>
          <w:szCs w:val="28"/>
          <w:lang w:val="en-US"/>
        </w:rPr>
        <w:t>F</w:t>
      </w:r>
      <w:r w:rsidR="002E0BA0">
        <w:rPr>
          <w:sz w:val="28"/>
          <w:szCs w:val="28"/>
        </w:rPr>
        <w:t>е</w:t>
      </w:r>
      <w:r w:rsidR="002E0BA0" w:rsidRPr="002E0BA0">
        <w:rPr>
          <w:sz w:val="28"/>
          <w:szCs w:val="28"/>
          <w:vertAlign w:val="subscript"/>
        </w:rPr>
        <w:t>2</w:t>
      </w:r>
      <w:r w:rsidR="002E0BA0">
        <w:rPr>
          <w:sz w:val="28"/>
          <w:szCs w:val="28"/>
        </w:rPr>
        <w:t>В (8,48%), микротвёрдость составляет 1800 ÷ 2000 и 1600 ÷ 1800 кгс/мм</w:t>
      </w:r>
      <w:r w:rsidR="002E0BA0" w:rsidRPr="002E0BA0">
        <w:rPr>
          <w:sz w:val="28"/>
          <w:szCs w:val="28"/>
          <w:vertAlign w:val="superscript"/>
        </w:rPr>
        <w:t>2</w:t>
      </w:r>
      <w:r w:rsidR="002E0BA0">
        <w:rPr>
          <w:sz w:val="28"/>
          <w:szCs w:val="28"/>
        </w:rPr>
        <w:t>. Под слоем боридов находится переходная зона, эта зона состоит из твёрдого раствора бора и других легирующих элементов.</w:t>
      </w:r>
    </w:p>
    <w:p w:rsidR="002E0BA0" w:rsidRDefault="002E0BA0" w:rsidP="00DB5585">
      <w:pPr>
        <w:spacing w:line="360" w:lineRule="auto"/>
        <w:ind w:firstLine="714"/>
        <w:jc w:val="both"/>
        <w:rPr>
          <w:sz w:val="28"/>
          <w:szCs w:val="28"/>
        </w:rPr>
      </w:pPr>
      <w:r>
        <w:rPr>
          <w:sz w:val="28"/>
          <w:szCs w:val="28"/>
        </w:rPr>
        <w:t>Легирование стали обеспечивает получение более равномерного по толщине боридного слоя.</w:t>
      </w:r>
    </w:p>
    <w:p w:rsidR="002E0BA0" w:rsidRDefault="002E0BA0" w:rsidP="00DB5585">
      <w:pPr>
        <w:spacing w:line="360" w:lineRule="auto"/>
        <w:ind w:firstLine="714"/>
        <w:jc w:val="both"/>
        <w:rPr>
          <w:sz w:val="28"/>
          <w:szCs w:val="28"/>
        </w:rPr>
      </w:pPr>
      <w:r>
        <w:rPr>
          <w:sz w:val="28"/>
          <w:szCs w:val="28"/>
        </w:rPr>
        <w:t xml:space="preserve">Борирование вызывает появление в поверхностных слоях изделий остаточных </w:t>
      </w:r>
      <w:r w:rsidR="00A76023">
        <w:rPr>
          <w:sz w:val="28"/>
          <w:szCs w:val="28"/>
        </w:rPr>
        <w:t>снимающих напряжений до 50 – 100 кгс/мм</w:t>
      </w:r>
      <w:r w:rsidR="00A76023" w:rsidRPr="00A76023">
        <w:rPr>
          <w:sz w:val="28"/>
          <w:szCs w:val="28"/>
          <w:vertAlign w:val="superscript"/>
        </w:rPr>
        <w:t>2</w:t>
      </w:r>
      <w:r w:rsidR="00A76023">
        <w:rPr>
          <w:sz w:val="28"/>
          <w:szCs w:val="28"/>
        </w:rPr>
        <w:t xml:space="preserve">, повышает их </w:t>
      </w:r>
      <w:r w:rsidR="00A76023">
        <w:rPr>
          <w:sz w:val="28"/>
          <w:szCs w:val="28"/>
        </w:rPr>
        <w:lastRenderedPageBreak/>
        <w:t>износостойкость в 5 - 10 раз, увеличивает коррозионную стойкость углеродистых и низколегированных сталей. Борирование повышает усталостную прочность изделий. Коррозионная- усталостная прочность изделий из углеродистых сталей после борирования увеличивается вдвое и более. Недостаток борирования – повышенная хрупкость боридов, которую снижают, вводя в реакционную смесь небольшое количество меди, алюминия и других металлов.</w:t>
      </w:r>
    </w:p>
    <w:p w:rsidR="00CA1E11" w:rsidRDefault="00CA1E11" w:rsidP="00DB5585">
      <w:pPr>
        <w:spacing w:line="360" w:lineRule="auto"/>
        <w:ind w:firstLine="714"/>
        <w:jc w:val="both"/>
        <w:rPr>
          <w:sz w:val="28"/>
          <w:szCs w:val="28"/>
        </w:rPr>
      </w:pPr>
    </w:p>
    <w:p w:rsidR="00CA1E11" w:rsidRPr="0038003C" w:rsidRDefault="0038003C" w:rsidP="0038003C">
      <w:pPr>
        <w:pStyle w:val="3"/>
        <w:jc w:val="center"/>
        <w:rPr>
          <w:rFonts w:ascii="Times New Roman" w:hAnsi="Times New Roman" w:cs="Times New Roman"/>
          <w:sz w:val="28"/>
          <w:szCs w:val="28"/>
        </w:rPr>
      </w:pPr>
      <w:bookmarkStart w:id="22" w:name="_Toc73774924"/>
      <w:bookmarkStart w:id="23" w:name="_Toc73774948"/>
      <w:bookmarkStart w:id="24" w:name="_Toc74040612"/>
      <w:bookmarkStart w:id="25" w:name="_Toc75011890"/>
      <w:bookmarkStart w:id="26" w:name="_Toc75012190"/>
      <w:r>
        <w:rPr>
          <w:rFonts w:ascii="Times New Roman" w:hAnsi="Times New Roman" w:cs="Times New Roman"/>
          <w:sz w:val="28"/>
          <w:szCs w:val="28"/>
        </w:rPr>
        <w:t xml:space="preserve">1.1.3. </w:t>
      </w:r>
      <w:r w:rsidR="00CA1E11" w:rsidRPr="0038003C">
        <w:rPr>
          <w:rFonts w:ascii="Times New Roman" w:hAnsi="Times New Roman" w:cs="Times New Roman"/>
          <w:sz w:val="28"/>
          <w:szCs w:val="28"/>
        </w:rPr>
        <w:t>Плазменная обработка</w:t>
      </w:r>
      <w:bookmarkEnd w:id="22"/>
      <w:bookmarkEnd w:id="23"/>
      <w:bookmarkEnd w:id="24"/>
      <w:bookmarkEnd w:id="25"/>
      <w:bookmarkEnd w:id="26"/>
    </w:p>
    <w:p w:rsidR="00CA1E11" w:rsidRDefault="00CA1E11" w:rsidP="00CA1E11">
      <w:pPr>
        <w:spacing w:line="360" w:lineRule="auto"/>
        <w:ind w:firstLine="714"/>
        <w:jc w:val="both"/>
        <w:rPr>
          <w:sz w:val="28"/>
          <w:szCs w:val="28"/>
        </w:rPr>
      </w:pPr>
    </w:p>
    <w:p w:rsidR="00CA1E11" w:rsidRDefault="00973F31" w:rsidP="00CA1E11">
      <w:pPr>
        <w:spacing w:line="360" w:lineRule="auto"/>
        <w:ind w:firstLine="714"/>
        <w:jc w:val="both"/>
        <w:rPr>
          <w:sz w:val="28"/>
          <w:szCs w:val="28"/>
        </w:rPr>
      </w:pPr>
      <w:r>
        <w:rPr>
          <w:sz w:val="28"/>
          <w:szCs w:val="28"/>
        </w:rPr>
        <w:t xml:space="preserve">Сущность этой обработки состоит в том, что плазму, имеющую температуру 10 000 – 30 000 </w:t>
      </w:r>
      <w:r w:rsidRPr="00973F31">
        <w:rPr>
          <w:sz w:val="28"/>
          <w:szCs w:val="28"/>
          <w:vertAlign w:val="superscript"/>
        </w:rPr>
        <w:t>0</w:t>
      </w:r>
      <w:r>
        <w:rPr>
          <w:sz w:val="28"/>
          <w:szCs w:val="28"/>
        </w:rPr>
        <w:t xml:space="preserve">С, направляют на обрабатываемую поверхность заготовки. Этим способом можно обрабатывать заготовки из любых материалов, выполняя прошивание отверстий, вырезку заготовок из листового материала, строгание, точение. При прошивании отверстий, резке и вырезке заготовок, головку ставят перпендикулярно к поверхности заготовки, при строгании и точении – под углом 40 – 60 </w:t>
      </w:r>
      <w:r w:rsidRPr="00973F31">
        <w:rPr>
          <w:sz w:val="28"/>
          <w:szCs w:val="28"/>
          <w:vertAlign w:val="superscript"/>
        </w:rPr>
        <w:t>0</w:t>
      </w:r>
      <w:r>
        <w:rPr>
          <w:sz w:val="28"/>
          <w:szCs w:val="28"/>
        </w:rPr>
        <w:t>. Плазменные головки применяют также для сварки, пайки, наплавки и создания защитных покрытий на деталях.</w:t>
      </w:r>
    </w:p>
    <w:p w:rsidR="00973F31" w:rsidRDefault="00973F31" w:rsidP="00CA1E11">
      <w:pPr>
        <w:spacing w:line="360" w:lineRule="auto"/>
        <w:ind w:firstLine="714"/>
        <w:jc w:val="both"/>
        <w:rPr>
          <w:sz w:val="28"/>
          <w:szCs w:val="28"/>
        </w:rPr>
      </w:pPr>
      <w:r>
        <w:rPr>
          <w:sz w:val="28"/>
          <w:szCs w:val="28"/>
        </w:rPr>
        <w:t>Принципиально новым методом является метод получения деталей непосредственно из плазмы. Он заключается в том, что в камеру головки подаётся порошкообразный конструкционный материал с одновременной подачей инертного газа при высоком давлении. Под действием другого разряда конструкционный материал плавится и переходит в состояние плазмы. Струя плазмы сжимается в плазмотроне плазмообразующим газом. Выходя из сопла головки, луч фокусируется электромагнитной линзой и направляется на экран. Системы вертикальной и горизонтальной развёрток обеспечивают перемещение луча по всей площади экрана.</w:t>
      </w:r>
    </w:p>
    <w:p w:rsidR="00973F31" w:rsidRDefault="00973F31" w:rsidP="00CA1E11">
      <w:pPr>
        <w:spacing w:line="360" w:lineRule="auto"/>
        <w:ind w:firstLine="714"/>
        <w:jc w:val="both"/>
        <w:rPr>
          <w:sz w:val="28"/>
          <w:szCs w:val="28"/>
        </w:rPr>
      </w:pPr>
      <w:r>
        <w:rPr>
          <w:sz w:val="28"/>
          <w:szCs w:val="28"/>
        </w:rPr>
        <w:t>Плазму получают в плазменных головках.</w:t>
      </w:r>
    </w:p>
    <w:p w:rsidR="00973F31" w:rsidRDefault="00973F31" w:rsidP="00CA1E11">
      <w:pPr>
        <w:spacing w:line="360" w:lineRule="auto"/>
        <w:ind w:firstLine="714"/>
        <w:jc w:val="both"/>
        <w:rPr>
          <w:sz w:val="28"/>
          <w:szCs w:val="28"/>
        </w:rPr>
      </w:pPr>
      <w:r>
        <w:rPr>
          <w:sz w:val="28"/>
          <w:szCs w:val="28"/>
        </w:rPr>
        <w:t xml:space="preserve">Дуговой разряд 3 возбуждается между вольфрамовым электродом 4, выполненным в виде трубы и охлаждённым проточной водой. В трубу подают </w:t>
      </w:r>
      <w:r>
        <w:rPr>
          <w:sz w:val="28"/>
          <w:szCs w:val="28"/>
        </w:rPr>
        <w:lastRenderedPageBreak/>
        <w:t>газ (аргон, азот и др.) или смесь газов. Обжимая дуговой разряд, газ при соединении с электронами иони</w:t>
      </w:r>
      <w:r w:rsidR="00C65C2C">
        <w:rPr>
          <w:sz w:val="28"/>
          <w:szCs w:val="28"/>
        </w:rPr>
        <w:t>зи</w:t>
      </w:r>
      <w:r>
        <w:rPr>
          <w:sz w:val="28"/>
          <w:szCs w:val="28"/>
        </w:rPr>
        <w:t>руется и выходит из сопла головки в виде ярко светящейся струи 2, которая направляется на обрабатываемую заготовку 1.</w:t>
      </w:r>
    </w:p>
    <w:p w:rsidR="007459F4" w:rsidRDefault="007459F4" w:rsidP="008471E9">
      <w:pPr>
        <w:spacing w:line="360" w:lineRule="auto"/>
        <w:jc w:val="both"/>
        <w:rPr>
          <w:sz w:val="28"/>
          <w:szCs w:val="28"/>
        </w:rPr>
      </w:pPr>
    </w:p>
    <w:p w:rsidR="00FC243A" w:rsidRPr="0038003C" w:rsidRDefault="006373D9" w:rsidP="0038003C">
      <w:pPr>
        <w:pStyle w:val="3"/>
        <w:jc w:val="center"/>
        <w:rPr>
          <w:rFonts w:ascii="Times New Roman" w:hAnsi="Times New Roman" w:cs="Times New Roman"/>
          <w:sz w:val="28"/>
          <w:szCs w:val="28"/>
        </w:rPr>
      </w:pPr>
      <w:bookmarkStart w:id="27" w:name="_Toc73774925"/>
      <w:bookmarkStart w:id="28" w:name="_Toc73774949"/>
      <w:bookmarkStart w:id="29" w:name="_Toc74040613"/>
      <w:bookmarkStart w:id="30" w:name="_Toc75011891"/>
      <w:bookmarkStart w:id="31" w:name="_Toc75012191"/>
      <w:r w:rsidRPr="0038003C">
        <w:rPr>
          <w:rFonts w:ascii="Times New Roman" w:hAnsi="Times New Roman" w:cs="Times New Roman"/>
          <w:sz w:val="28"/>
          <w:szCs w:val="28"/>
        </w:rPr>
        <w:t>1.1.4 Лазерная обработка</w:t>
      </w:r>
      <w:bookmarkEnd w:id="27"/>
      <w:bookmarkEnd w:id="28"/>
      <w:bookmarkEnd w:id="29"/>
      <w:bookmarkEnd w:id="30"/>
      <w:bookmarkEnd w:id="31"/>
    </w:p>
    <w:p w:rsidR="00550CB1" w:rsidRDefault="00550CB1" w:rsidP="00CA1E11">
      <w:pPr>
        <w:spacing w:line="360" w:lineRule="auto"/>
        <w:ind w:firstLine="714"/>
        <w:jc w:val="both"/>
        <w:rPr>
          <w:sz w:val="28"/>
          <w:szCs w:val="28"/>
        </w:rPr>
      </w:pPr>
    </w:p>
    <w:p w:rsidR="006373D9" w:rsidRDefault="006373D9" w:rsidP="00CA1E11">
      <w:pPr>
        <w:spacing w:line="360" w:lineRule="auto"/>
        <w:ind w:firstLine="714"/>
        <w:jc w:val="both"/>
        <w:rPr>
          <w:sz w:val="28"/>
          <w:szCs w:val="28"/>
        </w:rPr>
      </w:pPr>
      <w:r>
        <w:rPr>
          <w:sz w:val="28"/>
          <w:szCs w:val="28"/>
        </w:rPr>
        <w:t xml:space="preserve">Термическое упрочнение материалов и сплавов лазерным излучением основано на локальном нагреве участка поверхности под воздействием излучения и последующем охлаждении этого поверхностного участка со сверхкритической скоростью в результате теплоотвода теплоты во внутренние слои металла. При этом время нагрева и время охлаждения незначительны, практически отсутствуют выдержка при температуре нагрева. Эти условия обеспечивают высокие скорости нагрева и охлаждения обрабатываемых поверхностных участков. </w:t>
      </w:r>
    </w:p>
    <w:p w:rsidR="006373D9" w:rsidRDefault="00C108F3" w:rsidP="00CA1E11">
      <w:pPr>
        <w:spacing w:line="360" w:lineRule="auto"/>
        <w:ind w:firstLine="714"/>
        <w:jc w:val="both"/>
        <w:rPr>
          <w:sz w:val="28"/>
          <w:szCs w:val="28"/>
        </w:rPr>
      </w:pPr>
      <w:r>
        <w:rPr>
          <w:sz w:val="28"/>
          <w:szCs w:val="28"/>
        </w:rPr>
        <w:t>Метод основан на тепловом воздействии светового луча высокой энергии на поверхность обрабатываемой заготовки. Источником светового излучения является лазер - оптический квантовый генератор (ОКГ).</w:t>
      </w:r>
    </w:p>
    <w:p w:rsidR="00C108F3" w:rsidRDefault="00C108F3" w:rsidP="00CA1E11">
      <w:pPr>
        <w:spacing w:line="360" w:lineRule="auto"/>
        <w:ind w:firstLine="714"/>
        <w:jc w:val="both"/>
        <w:rPr>
          <w:sz w:val="28"/>
          <w:szCs w:val="28"/>
        </w:rPr>
      </w:pPr>
      <w:r>
        <w:rPr>
          <w:sz w:val="28"/>
          <w:szCs w:val="28"/>
        </w:rPr>
        <w:t xml:space="preserve">Созданы конструкции твердотелых, газовых и полупроводниковых ОКГ. Работа оптического квантового генератора основана на принципе стимулированного генерирования светового излучения. Для механической обработки используют твердотелые ОКГ, рабочим элементом которых является рубиновый стержень, состоящий из окиси алюминия, активированного 0,05% </w:t>
      </w:r>
      <w:r>
        <w:rPr>
          <w:sz w:val="28"/>
          <w:szCs w:val="28"/>
          <w:lang w:val="en-US"/>
        </w:rPr>
        <w:t>Cr</w:t>
      </w:r>
      <w:r>
        <w:rPr>
          <w:sz w:val="28"/>
          <w:szCs w:val="28"/>
        </w:rPr>
        <w:t>.</w:t>
      </w:r>
    </w:p>
    <w:p w:rsidR="00C108F3" w:rsidRDefault="00C108F3" w:rsidP="00CA1E11">
      <w:pPr>
        <w:spacing w:line="360" w:lineRule="auto"/>
        <w:ind w:firstLine="714"/>
        <w:jc w:val="both"/>
        <w:rPr>
          <w:sz w:val="28"/>
          <w:szCs w:val="28"/>
        </w:rPr>
      </w:pPr>
      <w:r>
        <w:rPr>
          <w:sz w:val="28"/>
          <w:szCs w:val="28"/>
        </w:rPr>
        <w:t xml:space="preserve">Рубиновый ОКГ работает в импульсном режиме, генерируя импульсы когерентного монохроматического красного света. Энергия </w:t>
      </w:r>
      <w:r w:rsidR="000A6195">
        <w:rPr>
          <w:sz w:val="28"/>
          <w:szCs w:val="28"/>
        </w:rPr>
        <w:t>светового импульса ОКГ обычно невелика и составляет 20 -100 Дж.</w:t>
      </w:r>
    </w:p>
    <w:p w:rsidR="000A6195" w:rsidRDefault="000A6195" w:rsidP="00CA1E11">
      <w:pPr>
        <w:spacing w:line="360" w:lineRule="auto"/>
        <w:ind w:firstLine="714"/>
        <w:jc w:val="both"/>
        <w:rPr>
          <w:sz w:val="28"/>
          <w:szCs w:val="28"/>
        </w:rPr>
      </w:pPr>
      <w:r>
        <w:rPr>
          <w:sz w:val="28"/>
          <w:szCs w:val="28"/>
        </w:rPr>
        <w:t>Лазерную обработку применяют для прошивания сквозных и глухих отверстий, резания заготовок на части, вырезания заготовок из листового материала, прорезания пазов и т.д. Световым методом можно обрабатывать любые материалы.</w:t>
      </w:r>
    </w:p>
    <w:p w:rsidR="008471E9" w:rsidRDefault="00BB7127" w:rsidP="008471E9">
      <w:pPr>
        <w:spacing w:line="360" w:lineRule="auto"/>
        <w:ind w:firstLine="714"/>
        <w:rPr>
          <w:sz w:val="28"/>
          <w:szCs w:val="28"/>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441.75pt" o:allowoverlap="f">
            <v:imagedata r:id="rId7" o:title="плазменная головка" croptop="15839f" cropbottom="23725f" cropleft="9090f" cropright="32424f" gain="2147483647f" blacklevel="-25558f" grayscale="t" bilevel="t"/>
          </v:shape>
        </w:pict>
      </w:r>
    </w:p>
    <w:p w:rsidR="008471E9" w:rsidRDefault="008471E9" w:rsidP="008471E9">
      <w:pPr>
        <w:spacing w:line="360" w:lineRule="auto"/>
        <w:jc w:val="both"/>
        <w:rPr>
          <w:sz w:val="28"/>
          <w:szCs w:val="28"/>
        </w:rPr>
      </w:pPr>
    </w:p>
    <w:p w:rsidR="008471E9" w:rsidRDefault="008471E9" w:rsidP="008471E9">
      <w:pPr>
        <w:spacing w:line="360" w:lineRule="auto"/>
        <w:ind w:firstLine="714"/>
        <w:jc w:val="both"/>
        <w:rPr>
          <w:sz w:val="28"/>
          <w:szCs w:val="28"/>
        </w:rPr>
      </w:pPr>
      <w:r>
        <w:rPr>
          <w:sz w:val="28"/>
          <w:szCs w:val="28"/>
        </w:rPr>
        <w:t>Рис. 1 Схема плазменной головки</w:t>
      </w:r>
    </w:p>
    <w:p w:rsidR="000A6195" w:rsidRDefault="008471E9" w:rsidP="00CA1E11">
      <w:pPr>
        <w:spacing w:line="360" w:lineRule="auto"/>
        <w:ind w:firstLine="714"/>
        <w:jc w:val="both"/>
        <w:rPr>
          <w:sz w:val="28"/>
          <w:szCs w:val="28"/>
        </w:rPr>
      </w:pPr>
      <w:r>
        <w:rPr>
          <w:sz w:val="28"/>
          <w:szCs w:val="28"/>
        </w:rPr>
        <w:br w:type="page"/>
      </w:r>
      <w:r w:rsidR="000A6195">
        <w:rPr>
          <w:sz w:val="28"/>
          <w:szCs w:val="28"/>
        </w:rPr>
        <w:lastRenderedPageBreak/>
        <w:t xml:space="preserve">К недостаткам светолучевого метода обработки можно отнести отсутствие надежных способов управления движением луча и необходимость перемещения заготовок, недостаточную мощность излучения при значительной мощности импульсной лампы, низкий КПД рубиновых ОКГ, перегрев </w:t>
      </w:r>
      <w:r w:rsidR="000523D6">
        <w:rPr>
          <w:sz w:val="28"/>
          <w:szCs w:val="28"/>
        </w:rPr>
        <w:t>рубинового стержня и трудности его охлаждения, сравнительно не высокая точность обработки.</w:t>
      </w:r>
    </w:p>
    <w:p w:rsidR="0005691F" w:rsidRDefault="0005691F" w:rsidP="00CA1E11">
      <w:pPr>
        <w:spacing w:line="360" w:lineRule="auto"/>
        <w:ind w:firstLine="714"/>
        <w:jc w:val="both"/>
        <w:rPr>
          <w:sz w:val="28"/>
          <w:szCs w:val="28"/>
        </w:rPr>
      </w:pPr>
    </w:p>
    <w:p w:rsidR="000523D6" w:rsidRDefault="00343299" w:rsidP="0038003C">
      <w:pPr>
        <w:pStyle w:val="2"/>
        <w:jc w:val="center"/>
        <w:rPr>
          <w:rFonts w:ascii="Times New Roman" w:hAnsi="Times New Roman" w:cs="Times New Roman"/>
          <w:i w:val="0"/>
        </w:rPr>
      </w:pPr>
      <w:bookmarkStart w:id="32" w:name="_Toc73774926"/>
      <w:bookmarkStart w:id="33" w:name="_Toc73774950"/>
      <w:bookmarkStart w:id="34" w:name="_Toc74040614"/>
      <w:bookmarkStart w:id="35" w:name="_Toc75011892"/>
      <w:bookmarkStart w:id="36" w:name="_Toc75012192"/>
      <w:r w:rsidRPr="0038003C">
        <w:rPr>
          <w:rFonts w:ascii="Times New Roman" w:hAnsi="Times New Roman" w:cs="Times New Roman"/>
          <w:i w:val="0"/>
        </w:rPr>
        <w:t>1.2 Лазерная установка</w:t>
      </w:r>
      <w:bookmarkEnd w:id="32"/>
      <w:bookmarkEnd w:id="33"/>
      <w:bookmarkEnd w:id="34"/>
      <w:bookmarkEnd w:id="35"/>
      <w:bookmarkEnd w:id="36"/>
    </w:p>
    <w:p w:rsidR="0038003C" w:rsidRPr="0038003C" w:rsidRDefault="0038003C" w:rsidP="0038003C"/>
    <w:p w:rsidR="00343299" w:rsidRDefault="00343299" w:rsidP="00CA1E11">
      <w:pPr>
        <w:spacing w:line="360" w:lineRule="auto"/>
        <w:ind w:firstLine="714"/>
        <w:jc w:val="both"/>
        <w:rPr>
          <w:sz w:val="28"/>
          <w:szCs w:val="28"/>
        </w:rPr>
      </w:pPr>
      <w:r>
        <w:rPr>
          <w:sz w:val="28"/>
          <w:szCs w:val="28"/>
        </w:rPr>
        <w:t>Сегментное собирающее зеркало состоит из нескольких плоских зеркало. Угол между отдельными зеркалами меньше 180</w:t>
      </w:r>
      <w:r w:rsidRPr="00343299">
        <w:rPr>
          <w:sz w:val="28"/>
          <w:szCs w:val="28"/>
          <w:vertAlign w:val="superscript"/>
        </w:rPr>
        <w:t>о</w:t>
      </w:r>
      <w:r>
        <w:rPr>
          <w:sz w:val="28"/>
          <w:szCs w:val="28"/>
        </w:rPr>
        <w:t xml:space="preserve">, поэтому совокупность их образует вогнутую поверхность. При этом они направляют излучение в общую точку. Обычно такие зеркала изготавливаются из полированной меди или молибдена, и при «суммировании» излучения мощных лазеров они охлаждаются водой. </w:t>
      </w:r>
    </w:p>
    <w:p w:rsidR="00343299" w:rsidRDefault="00343299" w:rsidP="00CA1E11">
      <w:pPr>
        <w:spacing w:line="360" w:lineRule="auto"/>
        <w:ind w:firstLine="714"/>
        <w:jc w:val="both"/>
        <w:rPr>
          <w:sz w:val="28"/>
          <w:szCs w:val="28"/>
        </w:rPr>
      </w:pPr>
      <w:r>
        <w:rPr>
          <w:sz w:val="28"/>
          <w:szCs w:val="28"/>
        </w:rPr>
        <w:t>Лазерное излучение попадает на зеркало, состоящее из множества отдельных зеркал, где происходит деление луча (рис. 1.2).</w:t>
      </w:r>
    </w:p>
    <w:p w:rsidR="00343299" w:rsidRDefault="00343299" w:rsidP="00CA1E11">
      <w:pPr>
        <w:spacing w:line="360" w:lineRule="auto"/>
        <w:ind w:firstLine="714"/>
        <w:jc w:val="both"/>
        <w:rPr>
          <w:sz w:val="28"/>
          <w:szCs w:val="28"/>
        </w:rPr>
      </w:pPr>
      <w:r>
        <w:rPr>
          <w:sz w:val="28"/>
          <w:szCs w:val="28"/>
        </w:rPr>
        <w:t xml:space="preserve">Каждый вновь образованный луч имеет одинаковый диаметр на протяжении расстояния от зеркала до плоскости линзы. В этом случае в пятне фокусировки происходит наложение интенсивностей каждого отдельного луча, что приводит к суммированию их. </w:t>
      </w:r>
      <w:r w:rsidR="00E83EF6">
        <w:rPr>
          <w:sz w:val="28"/>
          <w:szCs w:val="28"/>
        </w:rPr>
        <w:t>Распределение интенсивности излучения от каждого элемента сегментного зеркала, которые обычно выполняются в форме прямоугольников. Кроме того, излучение малой мощности на границе лазерного луча, которого недостаточно, чтобы вызвать процесс термоупрочнения, не теряется, а, напротив, с помощью сегментного зеркала добавляется  в пятно фокусировки. Таким образом, распространение интенсивности в пятне фокусировки выравнивается, а прямоугольная форма пятна, в которое фокусируется лазерное излучение, оптимальна для получения однородной зоны закалки.</w:t>
      </w:r>
    </w:p>
    <w:p w:rsidR="0038003C" w:rsidRDefault="0038003C" w:rsidP="0038003C">
      <w:pPr>
        <w:spacing w:line="360" w:lineRule="auto"/>
        <w:jc w:val="both"/>
        <w:rPr>
          <w:sz w:val="28"/>
          <w:szCs w:val="28"/>
        </w:rPr>
      </w:pPr>
    </w:p>
    <w:p w:rsidR="0090080C" w:rsidRDefault="00BB7127" w:rsidP="0090080C">
      <w:pPr>
        <w:widowControl w:val="0"/>
        <w:autoSpaceDE w:val="0"/>
        <w:autoSpaceDN w:val="0"/>
        <w:adjustRightInd w:val="0"/>
      </w:pPr>
      <w:r>
        <w:lastRenderedPageBreak/>
        <w:pict>
          <v:shape id="_x0000_i1026" type="#_x0000_t75" style="width:435pt;height:639pt">
            <v:imagedata r:id="rId8" o:title="" gain="57672f" blacklevel="-7864f" grayscale="t" bilevel="t"/>
          </v:shape>
        </w:pict>
      </w:r>
    </w:p>
    <w:p w:rsidR="0090080C" w:rsidRDefault="0090080C" w:rsidP="0090080C">
      <w:pPr>
        <w:widowControl w:val="0"/>
        <w:autoSpaceDE w:val="0"/>
        <w:autoSpaceDN w:val="0"/>
        <w:adjustRightInd w:val="0"/>
        <w:rPr>
          <w:sz w:val="2"/>
          <w:szCs w:val="2"/>
        </w:rPr>
      </w:pPr>
    </w:p>
    <w:p w:rsidR="0090080C" w:rsidRDefault="0090080C" w:rsidP="0038003C">
      <w:pPr>
        <w:spacing w:line="360" w:lineRule="auto"/>
        <w:jc w:val="both"/>
        <w:rPr>
          <w:sz w:val="28"/>
          <w:szCs w:val="28"/>
        </w:rPr>
      </w:pPr>
    </w:p>
    <w:p w:rsidR="0090080C" w:rsidRDefault="0090080C" w:rsidP="0038003C">
      <w:pPr>
        <w:spacing w:line="360" w:lineRule="auto"/>
        <w:jc w:val="both"/>
        <w:rPr>
          <w:sz w:val="28"/>
          <w:szCs w:val="28"/>
        </w:rPr>
      </w:pPr>
      <w:r>
        <w:rPr>
          <w:sz w:val="28"/>
          <w:szCs w:val="28"/>
        </w:rPr>
        <w:t>Рис. 2.1. Лазерная установка</w:t>
      </w:r>
    </w:p>
    <w:p w:rsidR="00E83EF6" w:rsidRPr="0038003C" w:rsidRDefault="0038003C" w:rsidP="0038003C">
      <w:pPr>
        <w:pStyle w:val="2"/>
        <w:jc w:val="center"/>
        <w:rPr>
          <w:rFonts w:ascii="Times New Roman" w:hAnsi="Times New Roman" w:cs="Times New Roman"/>
          <w:i w:val="0"/>
        </w:rPr>
      </w:pPr>
      <w:r>
        <w:rPr>
          <w:rFonts w:ascii="Times New Roman" w:hAnsi="Times New Roman" w:cs="Times New Roman"/>
          <w:i w:val="0"/>
        </w:rPr>
        <w:br w:type="page"/>
      </w:r>
      <w:bookmarkStart w:id="37" w:name="_Toc73774927"/>
      <w:bookmarkStart w:id="38" w:name="_Toc73774951"/>
      <w:bookmarkStart w:id="39" w:name="_Toc74040615"/>
      <w:bookmarkStart w:id="40" w:name="_Toc75011893"/>
      <w:bookmarkStart w:id="41" w:name="_Toc75012193"/>
      <w:r>
        <w:rPr>
          <w:rFonts w:ascii="Times New Roman" w:hAnsi="Times New Roman" w:cs="Times New Roman"/>
          <w:i w:val="0"/>
        </w:rPr>
        <w:lastRenderedPageBreak/>
        <w:t xml:space="preserve">1.3. </w:t>
      </w:r>
      <w:r w:rsidR="00E83EF6" w:rsidRPr="0038003C">
        <w:rPr>
          <w:rFonts w:ascii="Times New Roman" w:hAnsi="Times New Roman" w:cs="Times New Roman"/>
          <w:i w:val="0"/>
        </w:rPr>
        <w:t>Термическая обработка материалов лазерным излучением</w:t>
      </w:r>
      <w:bookmarkEnd w:id="37"/>
      <w:bookmarkEnd w:id="38"/>
      <w:bookmarkEnd w:id="39"/>
      <w:bookmarkEnd w:id="40"/>
      <w:bookmarkEnd w:id="41"/>
    </w:p>
    <w:p w:rsidR="00550CB1" w:rsidRDefault="00550CB1" w:rsidP="00550CB1">
      <w:pPr>
        <w:spacing w:line="360" w:lineRule="auto"/>
        <w:ind w:left="537"/>
        <w:jc w:val="both"/>
        <w:rPr>
          <w:sz w:val="28"/>
          <w:szCs w:val="28"/>
        </w:rPr>
      </w:pPr>
    </w:p>
    <w:p w:rsidR="00E83EF6" w:rsidRDefault="006B68C6" w:rsidP="00CA1E11">
      <w:pPr>
        <w:spacing w:line="360" w:lineRule="auto"/>
        <w:ind w:firstLine="714"/>
        <w:jc w:val="both"/>
        <w:rPr>
          <w:sz w:val="28"/>
          <w:szCs w:val="28"/>
        </w:rPr>
      </w:pPr>
      <w:r>
        <w:rPr>
          <w:sz w:val="28"/>
          <w:szCs w:val="28"/>
        </w:rPr>
        <w:t xml:space="preserve">Поверхностное упрочнение металлических деталей – перспективный технологический процесс, открывающий целый ряд новых возможностей для повышения эксплуатационных характеристик деталей машин, инструмента. </w:t>
      </w:r>
    </w:p>
    <w:p w:rsidR="006B68C6" w:rsidRDefault="006B68C6" w:rsidP="00CA1E11">
      <w:pPr>
        <w:spacing w:line="360" w:lineRule="auto"/>
        <w:ind w:firstLine="714"/>
        <w:jc w:val="both"/>
        <w:rPr>
          <w:sz w:val="28"/>
          <w:szCs w:val="28"/>
        </w:rPr>
      </w:pPr>
      <w:r>
        <w:rPr>
          <w:sz w:val="28"/>
          <w:szCs w:val="28"/>
        </w:rPr>
        <w:t xml:space="preserve">Поверхностное упрочнение деталей лучом лазера характеризуется рядом преимуществ, а именно: упрочнением локальных (по глубине и ширине) объемов деталей в местах, их износа с сохранением исходных свойств материала в остальном объеме, твердость при этом превышает 15 – 20% твердость посте термообработки существующими способами. </w:t>
      </w:r>
    </w:p>
    <w:p w:rsidR="006B68C6" w:rsidRDefault="006B68C6" w:rsidP="00CA1E11">
      <w:pPr>
        <w:spacing w:line="360" w:lineRule="auto"/>
        <w:ind w:firstLine="714"/>
        <w:jc w:val="both"/>
        <w:rPr>
          <w:sz w:val="28"/>
          <w:szCs w:val="28"/>
        </w:rPr>
      </w:pPr>
      <w:r>
        <w:rPr>
          <w:sz w:val="28"/>
          <w:szCs w:val="28"/>
        </w:rPr>
        <w:t>Упрочнением поверхностей труднодоступных полостей, углублений, куда луч лазера может быть введен с помощью оптических устройств; созданием «пятнистого» поверхностного упрочнения значительных площадей, при котором не образуется сплошного хрупкого слоя, склонного к растрескиванию, деформированию, отслаиванию и т.п.; получением заданных свойств (механических, химических и других) обрабатываемых поверхностей деталей путем их легирования различными элементами с помощью излучения лазера; отсутствием деформаций обрабатываемых деталей, обусловленных локальностью термообработки, что позволяет практически полностью исключить финишную обработку; отсутствием механического воздействия на обрабатываемый материал, что вместе с бесконтактностью лазерного нагрева обуславливает простоту автоматизации процесса термообработки по контуру, в том числе деталей сложной формы и др.</w:t>
      </w:r>
    </w:p>
    <w:p w:rsidR="006B68C6" w:rsidRDefault="006B68C6" w:rsidP="00CA1E11">
      <w:pPr>
        <w:spacing w:line="360" w:lineRule="auto"/>
        <w:ind w:firstLine="714"/>
        <w:jc w:val="both"/>
        <w:rPr>
          <w:sz w:val="28"/>
          <w:szCs w:val="28"/>
        </w:rPr>
      </w:pPr>
      <w:r>
        <w:rPr>
          <w:sz w:val="28"/>
          <w:szCs w:val="28"/>
        </w:rPr>
        <w:t xml:space="preserve">Лазерные методы упрочнения целесообразны при обработке поверхностей сложной конфигурации, деформирование которых должно быть сведено к минимуму; при </w:t>
      </w:r>
      <w:r w:rsidR="00DE7378">
        <w:rPr>
          <w:sz w:val="28"/>
          <w:szCs w:val="28"/>
        </w:rPr>
        <w:t>трудности подвода теплоты к обрабатываемой зоне детали обычными способами; при малых размерах поверхности обрабатываемых зон в сравнении с размерами деталей.</w:t>
      </w:r>
    </w:p>
    <w:p w:rsidR="00DE7378" w:rsidRDefault="00DE7378" w:rsidP="00CA1E11">
      <w:pPr>
        <w:spacing w:line="360" w:lineRule="auto"/>
        <w:ind w:firstLine="714"/>
        <w:jc w:val="both"/>
        <w:rPr>
          <w:sz w:val="28"/>
          <w:szCs w:val="28"/>
        </w:rPr>
      </w:pPr>
      <w:r>
        <w:rPr>
          <w:sz w:val="28"/>
          <w:szCs w:val="28"/>
        </w:rPr>
        <w:lastRenderedPageBreak/>
        <w:t>Широкое внедрение методов лазерного упрочнения в различные отрасли промышленности обуславливается рядом благоприятных факторов:</w:t>
      </w:r>
    </w:p>
    <w:p w:rsidR="00DE7378" w:rsidRDefault="00DE7378" w:rsidP="00CA1E11">
      <w:pPr>
        <w:spacing w:line="360" w:lineRule="auto"/>
        <w:ind w:firstLine="714"/>
        <w:jc w:val="both"/>
        <w:rPr>
          <w:sz w:val="28"/>
          <w:szCs w:val="28"/>
        </w:rPr>
      </w:pPr>
      <w:r>
        <w:rPr>
          <w:sz w:val="28"/>
          <w:szCs w:val="28"/>
        </w:rPr>
        <w:t>- наличием серийного лазерного высокопроизводительного оборудования как импульсного, так и непрерывного действия;</w:t>
      </w:r>
    </w:p>
    <w:p w:rsidR="00DE7378" w:rsidRDefault="00DE7378" w:rsidP="00CA1E11">
      <w:pPr>
        <w:spacing w:line="360" w:lineRule="auto"/>
        <w:ind w:firstLine="714"/>
        <w:jc w:val="both"/>
        <w:rPr>
          <w:sz w:val="28"/>
          <w:szCs w:val="28"/>
        </w:rPr>
      </w:pPr>
      <w:r>
        <w:rPr>
          <w:sz w:val="28"/>
          <w:szCs w:val="28"/>
        </w:rPr>
        <w:t>- сравнительной простотой лазерного упрочнения, обуславливающей несложный подбор технологических режимов обработки деталей;</w:t>
      </w:r>
    </w:p>
    <w:p w:rsidR="00DE7378" w:rsidRDefault="00DE7378" w:rsidP="00CA1E11">
      <w:pPr>
        <w:spacing w:line="360" w:lineRule="auto"/>
        <w:ind w:firstLine="714"/>
        <w:jc w:val="both"/>
        <w:rPr>
          <w:sz w:val="28"/>
          <w:szCs w:val="28"/>
        </w:rPr>
      </w:pPr>
      <w:r>
        <w:rPr>
          <w:sz w:val="28"/>
          <w:szCs w:val="28"/>
        </w:rPr>
        <w:t>- значительной номенклатурой обрабатываемых деталей, требующих локального упрочнения;</w:t>
      </w:r>
    </w:p>
    <w:p w:rsidR="00DE7378" w:rsidRDefault="003C1869" w:rsidP="00CA1E11">
      <w:pPr>
        <w:spacing w:line="360" w:lineRule="auto"/>
        <w:ind w:firstLine="714"/>
        <w:jc w:val="both"/>
        <w:rPr>
          <w:sz w:val="28"/>
          <w:szCs w:val="28"/>
        </w:rPr>
      </w:pPr>
      <w:r>
        <w:rPr>
          <w:sz w:val="28"/>
          <w:szCs w:val="28"/>
        </w:rPr>
        <w:t>- большой технико-экономической эффективностью, определяемой достоинствами лазерной термообработки и др.</w:t>
      </w:r>
    </w:p>
    <w:p w:rsidR="003C1869" w:rsidRDefault="003C1869" w:rsidP="00CA1E11">
      <w:pPr>
        <w:spacing w:line="360" w:lineRule="auto"/>
        <w:ind w:firstLine="714"/>
        <w:jc w:val="both"/>
        <w:rPr>
          <w:sz w:val="28"/>
          <w:szCs w:val="28"/>
        </w:rPr>
      </w:pPr>
      <w:r>
        <w:rPr>
          <w:sz w:val="28"/>
          <w:szCs w:val="28"/>
        </w:rPr>
        <w:t xml:space="preserve">В ряде случаев формы и размеры различных деталей не позволяют использовать существующие способы поверхностного упрочнения для термообработки вследствие появления значительных напряжений в поверхностных слоях, приводящих их к деформированию и т.д. Поэтому прочность деталей, изготовленных, например, из конструкционных сталей в состоянии поставки, как правило, невелика. </w:t>
      </w:r>
    </w:p>
    <w:p w:rsidR="003C1869" w:rsidRDefault="003C1869" w:rsidP="00CA1E11">
      <w:pPr>
        <w:spacing w:line="360" w:lineRule="auto"/>
        <w:ind w:firstLine="714"/>
        <w:jc w:val="both"/>
        <w:rPr>
          <w:sz w:val="28"/>
          <w:szCs w:val="28"/>
        </w:rPr>
      </w:pPr>
      <w:r>
        <w:rPr>
          <w:sz w:val="28"/>
          <w:szCs w:val="28"/>
        </w:rPr>
        <w:t>Методы лазерной обработки образуют группы, основанные, соответственно, на нагреве, плавлении и ударном нагружении материала в зависимости от плотности излучения лазера и времени его воздействия.</w:t>
      </w:r>
    </w:p>
    <w:p w:rsidR="003C1869" w:rsidRDefault="003C1869" w:rsidP="00CA1E11">
      <w:pPr>
        <w:spacing w:line="360" w:lineRule="auto"/>
        <w:ind w:firstLine="714"/>
        <w:jc w:val="both"/>
        <w:rPr>
          <w:sz w:val="28"/>
          <w:szCs w:val="28"/>
        </w:rPr>
      </w:pPr>
      <w:r>
        <w:rPr>
          <w:sz w:val="28"/>
          <w:szCs w:val="28"/>
        </w:rPr>
        <w:t>Нагрев определяет такие процессы, как отжиг материалов, а также наиболее распространенный метод лазерного поверхностного упрочнения посредством фазовых превращений в твердом состоянии в поверхностных слоях металлов и сплавов при очень быстрых нагреве и последующем охлаждении.</w:t>
      </w:r>
    </w:p>
    <w:p w:rsidR="003C1869" w:rsidRDefault="003C1869" w:rsidP="00CA1E11">
      <w:pPr>
        <w:spacing w:line="360" w:lineRule="auto"/>
        <w:ind w:firstLine="714"/>
        <w:jc w:val="both"/>
        <w:rPr>
          <w:sz w:val="28"/>
          <w:szCs w:val="28"/>
        </w:rPr>
      </w:pPr>
      <w:r>
        <w:rPr>
          <w:sz w:val="28"/>
          <w:szCs w:val="28"/>
        </w:rPr>
        <w:t>Лазерное упрочнение, основанное на фазовых превращениях в поверхностном слое, требует минимальной плотности потока излучения лазера при максимальном его воздействии.</w:t>
      </w:r>
    </w:p>
    <w:p w:rsidR="003737CE" w:rsidRPr="0038003C" w:rsidRDefault="003737CE" w:rsidP="0038003C">
      <w:pPr>
        <w:pStyle w:val="2"/>
        <w:jc w:val="center"/>
        <w:rPr>
          <w:rFonts w:ascii="Times New Roman" w:hAnsi="Times New Roman" w:cs="Times New Roman"/>
          <w:i w:val="0"/>
        </w:rPr>
      </w:pPr>
      <w:bookmarkStart w:id="42" w:name="_Toc73774928"/>
      <w:bookmarkStart w:id="43" w:name="_Toc73774952"/>
      <w:bookmarkStart w:id="44" w:name="_Toc74040616"/>
      <w:bookmarkStart w:id="45" w:name="_Toc75011894"/>
      <w:bookmarkStart w:id="46" w:name="_Toc75012194"/>
      <w:r w:rsidRPr="0038003C">
        <w:rPr>
          <w:rFonts w:ascii="Times New Roman" w:hAnsi="Times New Roman" w:cs="Times New Roman"/>
          <w:i w:val="0"/>
        </w:rPr>
        <w:t xml:space="preserve">1.4. </w:t>
      </w:r>
      <w:r w:rsidR="00594C1D" w:rsidRPr="0038003C">
        <w:rPr>
          <w:rFonts w:ascii="Times New Roman" w:hAnsi="Times New Roman" w:cs="Times New Roman"/>
          <w:i w:val="0"/>
        </w:rPr>
        <w:t>Физические основы упрочнения лазерным излучением</w:t>
      </w:r>
      <w:bookmarkEnd w:id="42"/>
      <w:bookmarkEnd w:id="43"/>
      <w:bookmarkEnd w:id="44"/>
      <w:bookmarkEnd w:id="45"/>
      <w:bookmarkEnd w:id="46"/>
    </w:p>
    <w:p w:rsidR="00550CB1" w:rsidRDefault="00550CB1" w:rsidP="00CA1E11">
      <w:pPr>
        <w:spacing w:line="360" w:lineRule="auto"/>
        <w:ind w:firstLine="714"/>
        <w:jc w:val="both"/>
        <w:rPr>
          <w:sz w:val="28"/>
          <w:szCs w:val="28"/>
        </w:rPr>
      </w:pPr>
    </w:p>
    <w:p w:rsidR="00594C1D" w:rsidRDefault="00594C1D" w:rsidP="00CA1E11">
      <w:pPr>
        <w:spacing w:line="360" w:lineRule="auto"/>
        <w:ind w:firstLine="714"/>
        <w:jc w:val="both"/>
        <w:rPr>
          <w:sz w:val="28"/>
          <w:szCs w:val="28"/>
        </w:rPr>
      </w:pPr>
      <w:r>
        <w:rPr>
          <w:sz w:val="28"/>
          <w:szCs w:val="28"/>
        </w:rPr>
        <w:lastRenderedPageBreak/>
        <w:t>Большинство лазерных технологических процессов основывается на тепловом воздействии лазерного излучения на непрозрачные среды. Воздействие луча лазера на непрозрачные среды можно условно разделить на несколько характерных стадий:</w:t>
      </w:r>
    </w:p>
    <w:p w:rsidR="00594C1D" w:rsidRDefault="00594C1D" w:rsidP="00CA1E11">
      <w:pPr>
        <w:spacing w:line="360" w:lineRule="auto"/>
        <w:ind w:firstLine="714"/>
        <w:jc w:val="both"/>
        <w:rPr>
          <w:sz w:val="28"/>
          <w:szCs w:val="28"/>
        </w:rPr>
      </w:pPr>
      <w:r>
        <w:rPr>
          <w:sz w:val="28"/>
          <w:szCs w:val="28"/>
        </w:rPr>
        <w:t>- поглощение светового потока  и передача его энергии тепловым колебаниям решётки твёрдого тела;</w:t>
      </w:r>
    </w:p>
    <w:p w:rsidR="00594C1D" w:rsidRDefault="00594C1D" w:rsidP="00CA1E11">
      <w:pPr>
        <w:spacing w:line="360" w:lineRule="auto"/>
        <w:ind w:firstLine="714"/>
        <w:jc w:val="both"/>
        <w:rPr>
          <w:sz w:val="28"/>
          <w:szCs w:val="28"/>
        </w:rPr>
      </w:pPr>
      <w:r>
        <w:rPr>
          <w:sz w:val="28"/>
          <w:szCs w:val="28"/>
        </w:rPr>
        <w:t>- нагревание вещества без его разрушения;</w:t>
      </w:r>
    </w:p>
    <w:p w:rsidR="00594C1D" w:rsidRDefault="00594C1D" w:rsidP="00CA1E11">
      <w:pPr>
        <w:spacing w:line="360" w:lineRule="auto"/>
        <w:ind w:firstLine="714"/>
        <w:jc w:val="both"/>
        <w:rPr>
          <w:sz w:val="28"/>
          <w:szCs w:val="28"/>
        </w:rPr>
      </w:pPr>
      <w:r>
        <w:rPr>
          <w:sz w:val="28"/>
          <w:szCs w:val="28"/>
        </w:rPr>
        <w:t>- развитие испарения вещества в зоне воздействия луча лазера и разлёт продуктов разрушения;</w:t>
      </w:r>
    </w:p>
    <w:p w:rsidR="00594C1D" w:rsidRDefault="00594C1D" w:rsidP="00CA1E11">
      <w:pPr>
        <w:spacing w:line="360" w:lineRule="auto"/>
        <w:ind w:firstLine="714"/>
        <w:jc w:val="both"/>
        <w:rPr>
          <w:sz w:val="28"/>
          <w:szCs w:val="28"/>
        </w:rPr>
      </w:pPr>
      <w:r>
        <w:rPr>
          <w:sz w:val="28"/>
          <w:szCs w:val="28"/>
        </w:rPr>
        <w:t>- остывание вещества после окончания действия лазерного излучения.</w:t>
      </w:r>
    </w:p>
    <w:p w:rsidR="00594C1D" w:rsidRDefault="00594C1D" w:rsidP="00CA1E11">
      <w:pPr>
        <w:spacing w:line="360" w:lineRule="auto"/>
        <w:ind w:firstLine="714"/>
        <w:jc w:val="both"/>
        <w:rPr>
          <w:sz w:val="28"/>
          <w:szCs w:val="28"/>
        </w:rPr>
      </w:pPr>
      <w:r>
        <w:rPr>
          <w:sz w:val="28"/>
          <w:szCs w:val="28"/>
        </w:rPr>
        <w:t>Одновременно с указанными стадиями проходят диффузионные и химические процессы, а так же фазовые превращения, оказывающие существенное влияние на характер воздействия излучения лазера на материалы.</w:t>
      </w:r>
    </w:p>
    <w:p w:rsidR="00594C1D" w:rsidRDefault="00594C1D" w:rsidP="00CA1E11">
      <w:pPr>
        <w:spacing w:line="360" w:lineRule="auto"/>
        <w:ind w:firstLine="714"/>
        <w:jc w:val="both"/>
        <w:rPr>
          <w:sz w:val="28"/>
          <w:szCs w:val="28"/>
        </w:rPr>
      </w:pPr>
      <w:r>
        <w:rPr>
          <w:sz w:val="28"/>
          <w:szCs w:val="28"/>
        </w:rPr>
        <w:t>Количество поглощённой энергии зависит от оптических и теплофизических свойств материалов, особенно для металлов и с увеличением длинны волны излучения уменьшается.</w:t>
      </w:r>
    </w:p>
    <w:p w:rsidR="00594C1D" w:rsidRDefault="00594C1D" w:rsidP="00CA1E11">
      <w:pPr>
        <w:spacing w:line="360" w:lineRule="auto"/>
        <w:ind w:firstLine="714"/>
        <w:jc w:val="both"/>
        <w:rPr>
          <w:sz w:val="28"/>
          <w:szCs w:val="28"/>
        </w:rPr>
      </w:pPr>
      <w:r>
        <w:rPr>
          <w:sz w:val="28"/>
          <w:szCs w:val="28"/>
        </w:rPr>
        <w:t>Отражательная способность в оптическом диапазоне длин волн составляет для большинства металлов 70 –</w:t>
      </w:r>
      <w:r w:rsidR="004A73CB">
        <w:rPr>
          <w:sz w:val="28"/>
          <w:szCs w:val="28"/>
        </w:rPr>
        <w:t xml:space="preserve"> 95 %, а коэффициент</w:t>
      </w:r>
      <w:r>
        <w:rPr>
          <w:sz w:val="28"/>
          <w:szCs w:val="28"/>
        </w:rPr>
        <w:t xml:space="preserve"> поглощения также достаточно велик и составляет </w:t>
      </w:r>
      <w:r w:rsidRPr="00594C1D">
        <w:rPr>
          <w:sz w:val="28"/>
          <w:szCs w:val="28"/>
        </w:rPr>
        <w:t xml:space="preserve">~ </w:t>
      </w:r>
      <w:r>
        <w:rPr>
          <w:sz w:val="28"/>
          <w:szCs w:val="28"/>
        </w:rPr>
        <w:t>10</w:t>
      </w:r>
      <w:r w:rsidRPr="00594C1D">
        <w:rPr>
          <w:sz w:val="28"/>
          <w:szCs w:val="28"/>
          <w:vertAlign w:val="superscript"/>
        </w:rPr>
        <w:t>5</w:t>
      </w:r>
      <w:r>
        <w:rPr>
          <w:sz w:val="28"/>
          <w:szCs w:val="28"/>
        </w:rPr>
        <w:t>-10</w:t>
      </w:r>
      <w:r w:rsidRPr="00594C1D">
        <w:rPr>
          <w:sz w:val="28"/>
          <w:szCs w:val="28"/>
          <w:vertAlign w:val="superscript"/>
        </w:rPr>
        <w:t>6</w:t>
      </w:r>
      <w:r>
        <w:rPr>
          <w:sz w:val="28"/>
          <w:szCs w:val="28"/>
        </w:rPr>
        <w:t>см</w:t>
      </w:r>
      <w:r w:rsidRPr="00594C1D">
        <w:rPr>
          <w:sz w:val="28"/>
          <w:szCs w:val="28"/>
          <w:vertAlign w:val="superscript"/>
        </w:rPr>
        <w:t xml:space="preserve"> -1</w:t>
      </w:r>
      <w:r w:rsidR="00F6391D">
        <w:rPr>
          <w:sz w:val="28"/>
          <w:szCs w:val="28"/>
        </w:rPr>
        <w:t>.</w:t>
      </w:r>
    </w:p>
    <w:p w:rsidR="00F6391D" w:rsidRDefault="00F6391D" w:rsidP="00CA1E11">
      <w:pPr>
        <w:spacing w:line="360" w:lineRule="auto"/>
        <w:ind w:firstLine="714"/>
        <w:jc w:val="both"/>
        <w:rPr>
          <w:sz w:val="28"/>
          <w:szCs w:val="28"/>
        </w:rPr>
      </w:pPr>
      <w:r>
        <w:rPr>
          <w:sz w:val="28"/>
          <w:szCs w:val="28"/>
        </w:rPr>
        <w:t>Стадию нагрева материалов излучением лазера следует считать основной при анализе и исследовании ряда технологических процессов, выполняемых без разрушения материалов.</w:t>
      </w:r>
    </w:p>
    <w:p w:rsidR="00F6391D" w:rsidRDefault="00F6391D" w:rsidP="00CA1E11">
      <w:pPr>
        <w:spacing w:line="360" w:lineRule="auto"/>
        <w:ind w:firstLine="714"/>
        <w:jc w:val="both"/>
        <w:rPr>
          <w:sz w:val="28"/>
          <w:szCs w:val="28"/>
        </w:rPr>
      </w:pPr>
      <w:r>
        <w:rPr>
          <w:sz w:val="28"/>
          <w:szCs w:val="28"/>
        </w:rPr>
        <w:t>Анализ этой стадии для других технологических процессов, основанных на удалении обрабатываемого материала, позволяет определить условия разрушения, например, температурную границу и соответствующий ей поток излучения лазера.</w:t>
      </w:r>
    </w:p>
    <w:p w:rsidR="00F6391D" w:rsidRDefault="00F6391D" w:rsidP="00CA1E11">
      <w:pPr>
        <w:spacing w:line="360" w:lineRule="auto"/>
        <w:ind w:firstLine="714"/>
        <w:jc w:val="both"/>
        <w:rPr>
          <w:sz w:val="28"/>
          <w:szCs w:val="28"/>
        </w:rPr>
      </w:pPr>
      <w:r>
        <w:rPr>
          <w:sz w:val="28"/>
          <w:szCs w:val="28"/>
        </w:rPr>
        <w:t xml:space="preserve">После перехода энергии излучения лазера в теплоту начинается процесс нагрева материала. Поглощённая световая энергия передаётся от зоны воздействия «холодным» слоям с помощью различных механизмов </w:t>
      </w:r>
      <w:r>
        <w:rPr>
          <w:sz w:val="28"/>
          <w:szCs w:val="28"/>
        </w:rPr>
        <w:lastRenderedPageBreak/>
        <w:t>теплопроводности, из которых для металлов в интервале температур от сотен до десятков тысяч градусов основным является электронная теплопроводность.</w:t>
      </w:r>
    </w:p>
    <w:p w:rsidR="0005691F" w:rsidRDefault="0005691F" w:rsidP="00CA1E11">
      <w:pPr>
        <w:spacing w:line="360" w:lineRule="auto"/>
        <w:ind w:firstLine="714"/>
        <w:jc w:val="both"/>
        <w:rPr>
          <w:sz w:val="28"/>
          <w:szCs w:val="28"/>
        </w:rPr>
      </w:pPr>
    </w:p>
    <w:p w:rsidR="00223004" w:rsidRPr="0038003C" w:rsidRDefault="00223004" w:rsidP="00F176B6">
      <w:pPr>
        <w:pStyle w:val="2"/>
        <w:jc w:val="center"/>
        <w:rPr>
          <w:i w:val="0"/>
        </w:rPr>
      </w:pPr>
      <w:bookmarkStart w:id="47" w:name="_Toc73774929"/>
      <w:bookmarkStart w:id="48" w:name="_Toc73774953"/>
      <w:bookmarkStart w:id="49" w:name="_Toc74040617"/>
      <w:bookmarkStart w:id="50" w:name="_Toc75011895"/>
      <w:bookmarkStart w:id="51" w:name="_Toc75012195"/>
      <w:r w:rsidRPr="00F176B6">
        <w:rPr>
          <w:rFonts w:ascii="Times New Roman" w:hAnsi="Times New Roman" w:cs="Times New Roman"/>
          <w:i w:val="0"/>
        </w:rPr>
        <w:t>1.5. Воздействие непрерывного лазерного излучения на сплавы на основе железа</w:t>
      </w:r>
      <w:bookmarkEnd w:id="47"/>
      <w:bookmarkEnd w:id="48"/>
      <w:bookmarkEnd w:id="49"/>
      <w:bookmarkEnd w:id="50"/>
      <w:bookmarkEnd w:id="51"/>
    </w:p>
    <w:p w:rsidR="00223004" w:rsidRDefault="00223004" w:rsidP="00CA1E11">
      <w:pPr>
        <w:spacing w:line="360" w:lineRule="auto"/>
        <w:ind w:firstLine="714"/>
        <w:jc w:val="both"/>
        <w:rPr>
          <w:sz w:val="28"/>
          <w:szCs w:val="28"/>
        </w:rPr>
      </w:pPr>
    </w:p>
    <w:p w:rsidR="00223004" w:rsidRDefault="00223004" w:rsidP="00CA1E11">
      <w:pPr>
        <w:spacing w:line="360" w:lineRule="auto"/>
        <w:ind w:firstLine="714"/>
        <w:jc w:val="both"/>
        <w:rPr>
          <w:sz w:val="28"/>
          <w:szCs w:val="28"/>
        </w:rPr>
      </w:pPr>
      <w:r>
        <w:rPr>
          <w:sz w:val="28"/>
          <w:szCs w:val="28"/>
        </w:rPr>
        <w:t>Рассмотрим основные наиболее типичные структурные изменения в сплавах железа в зонах воздействия непрерывного излучения лазера на СО</w:t>
      </w:r>
      <w:r w:rsidRPr="00223004">
        <w:rPr>
          <w:sz w:val="28"/>
          <w:szCs w:val="28"/>
          <w:vertAlign w:val="subscript"/>
        </w:rPr>
        <w:t>2</w:t>
      </w:r>
      <w:r>
        <w:rPr>
          <w:sz w:val="28"/>
          <w:szCs w:val="28"/>
        </w:rPr>
        <w:t xml:space="preserve"> с мощностью излучения 700 Вт – 1 кВт. Обрабатывали неподвижные образцы со временем воздействия до 5 с и перемещающиеся со скоростью до 1 м/мин и более. </w:t>
      </w:r>
    </w:p>
    <w:p w:rsidR="00223004" w:rsidRDefault="00223004" w:rsidP="00CA1E11">
      <w:pPr>
        <w:spacing w:line="360" w:lineRule="auto"/>
        <w:ind w:firstLine="714"/>
        <w:jc w:val="both"/>
        <w:rPr>
          <w:sz w:val="28"/>
          <w:szCs w:val="28"/>
        </w:rPr>
      </w:pPr>
      <w:r>
        <w:rPr>
          <w:sz w:val="28"/>
          <w:szCs w:val="28"/>
        </w:rPr>
        <w:t xml:space="preserve">В </w:t>
      </w:r>
      <w:r w:rsidRPr="00A65B98">
        <w:rPr>
          <w:sz w:val="28"/>
          <w:szCs w:val="28"/>
        </w:rPr>
        <w:t>ар</w:t>
      </w:r>
      <w:r w:rsidR="00A65B98" w:rsidRPr="00A65B98">
        <w:rPr>
          <w:sz w:val="28"/>
          <w:szCs w:val="28"/>
        </w:rPr>
        <w:t>м</w:t>
      </w:r>
      <w:r w:rsidRPr="00A65B98">
        <w:rPr>
          <w:sz w:val="28"/>
          <w:szCs w:val="28"/>
        </w:rPr>
        <w:t>ко-железе</w:t>
      </w:r>
      <w:r>
        <w:rPr>
          <w:sz w:val="28"/>
          <w:szCs w:val="28"/>
        </w:rPr>
        <w:t xml:space="preserve"> в результате воздействия излучения лазера на СО</w:t>
      </w:r>
      <w:r w:rsidRPr="00223004">
        <w:rPr>
          <w:sz w:val="28"/>
          <w:szCs w:val="28"/>
          <w:vertAlign w:val="subscript"/>
        </w:rPr>
        <w:t>2</w:t>
      </w:r>
      <w:r>
        <w:rPr>
          <w:sz w:val="28"/>
          <w:szCs w:val="28"/>
          <w:vertAlign w:val="subscript"/>
        </w:rPr>
        <w:t xml:space="preserve"> </w:t>
      </w:r>
      <w:r>
        <w:rPr>
          <w:sz w:val="28"/>
          <w:szCs w:val="28"/>
        </w:rPr>
        <w:t xml:space="preserve">на неподвижный образец в слое толщиной до 0,55 мм наблюдается измельчание зерна до размеров 10 – 15 мкм, проходящее наиболее в слое глубиной до 0,35 – 0,55 мм. В областях, прилегающих к кратору встречаются крупные зёрна. Измельчание зёрен является следствием процессов аустенизации в условиях разогрева и последующего распада аустенита при охлаждении, при этом возникают различные скорости зарождения и роста зёрен феррита, что обусловдено, по видимому, разными размерами зёрен аустенита, образующихся в непосредственной близости к жидкой фазе и удалении от неё. </w:t>
      </w:r>
    </w:p>
    <w:p w:rsidR="00223004" w:rsidRDefault="00223004" w:rsidP="00CA1E11">
      <w:pPr>
        <w:spacing w:line="360" w:lineRule="auto"/>
        <w:ind w:firstLine="714"/>
        <w:jc w:val="both"/>
        <w:rPr>
          <w:sz w:val="28"/>
          <w:szCs w:val="28"/>
        </w:rPr>
      </w:pPr>
      <w:r>
        <w:rPr>
          <w:sz w:val="28"/>
          <w:szCs w:val="28"/>
        </w:rPr>
        <w:t>Микротвёрдо</w:t>
      </w:r>
      <w:r w:rsidRPr="00A65B98">
        <w:rPr>
          <w:sz w:val="28"/>
          <w:szCs w:val="28"/>
        </w:rPr>
        <w:t>сть армко-железа Н</w:t>
      </w:r>
      <w:r w:rsidRPr="00A65B98">
        <w:rPr>
          <w:sz w:val="28"/>
          <w:szCs w:val="28"/>
          <w:vertAlign w:val="subscript"/>
          <w:lang w:val="en-US"/>
        </w:rPr>
        <w:t>m</w:t>
      </w:r>
      <w:r w:rsidRPr="00A65B98">
        <w:rPr>
          <w:sz w:val="28"/>
          <w:szCs w:val="28"/>
          <w:vertAlign w:val="subscript"/>
        </w:rPr>
        <w:t xml:space="preserve"> </w:t>
      </w:r>
      <w:r w:rsidRPr="00A65B98">
        <w:rPr>
          <w:sz w:val="28"/>
          <w:szCs w:val="28"/>
        </w:rPr>
        <w:t>≈ 4000</w:t>
      </w:r>
      <w:r w:rsidRPr="00223004">
        <w:rPr>
          <w:sz w:val="28"/>
          <w:szCs w:val="28"/>
        </w:rPr>
        <w:t xml:space="preserve"> </w:t>
      </w:r>
      <w:r>
        <w:rPr>
          <w:sz w:val="28"/>
          <w:szCs w:val="28"/>
        </w:rPr>
        <w:t>мПа. Следует отметить, что фронт расплавлений выражен не чётко.</w:t>
      </w:r>
    </w:p>
    <w:p w:rsidR="00223004" w:rsidRDefault="00223004" w:rsidP="00CA1E11">
      <w:pPr>
        <w:spacing w:line="360" w:lineRule="auto"/>
        <w:ind w:firstLine="714"/>
        <w:jc w:val="both"/>
        <w:rPr>
          <w:sz w:val="28"/>
          <w:szCs w:val="28"/>
        </w:rPr>
      </w:pPr>
      <w:r>
        <w:rPr>
          <w:sz w:val="28"/>
          <w:szCs w:val="28"/>
        </w:rPr>
        <w:t>В зонах длительного воздействия излучения лазеров на СО</w:t>
      </w:r>
      <w:r w:rsidRPr="00223004">
        <w:rPr>
          <w:sz w:val="28"/>
          <w:szCs w:val="28"/>
          <w:vertAlign w:val="subscript"/>
        </w:rPr>
        <w:t>2</w:t>
      </w:r>
      <w:r>
        <w:rPr>
          <w:sz w:val="28"/>
          <w:szCs w:val="28"/>
        </w:rPr>
        <w:t xml:space="preserve"> все исследованные сплавы железа в верхней части, а иногда и за слоем пористого расплава наблюдается так называемый шлаковый слой, состоящий приемущественно из окислов железа и других продуктов химико-термического взаимодействия непрерывного излучения со сплавами в атмосфере воздуха и растворённых в металле газов.</w:t>
      </w:r>
    </w:p>
    <w:p w:rsidR="00223004" w:rsidRDefault="00223004" w:rsidP="00CA1E11">
      <w:pPr>
        <w:spacing w:line="360" w:lineRule="auto"/>
        <w:ind w:firstLine="714"/>
        <w:jc w:val="both"/>
        <w:rPr>
          <w:sz w:val="28"/>
          <w:szCs w:val="28"/>
        </w:rPr>
      </w:pPr>
      <w:r>
        <w:rPr>
          <w:sz w:val="28"/>
          <w:szCs w:val="28"/>
        </w:rPr>
        <w:lastRenderedPageBreak/>
        <w:t>При облучении малоуглеродистой стали в зоне воздействия наблюдается крупнозернистая видманштетова</w:t>
      </w:r>
      <w:r w:rsidR="0059763D">
        <w:rPr>
          <w:sz w:val="28"/>
          <w:szCs w:val="28"/>
        </w:rPr>
        <w:t xml:space="preserve"> структура с микротвёрдостью, существенно не отличающейся от исходной.</w:t>
      </w:r>
    </w:p>
    <w:p w:rsidR="001C5A0C" w:rsidRPr="00D808E1" w:rsidRDefault="001C5A0C" w:rsidP="001C5A0C">
      <w:pPr>
        <w:spacing w:line="360" w:lineRule="auto"/>
        <w:ind w:firstLine="714"/>
        <w:jc w:val="both"/>
        <w:rPr>
          <w:color w:val="000000"/>
          <w:sz w:val="28"/>
          <w:szCs w:val="28"/>
        </w:rPr>
      </w:pPr>
      <w:r w:rsidRPr="00D808E1">
        <w:rPr>
          <w:color w:val="000000"/>
          <w:sz w:val="28"/>
          <w:szCs w:val="28"/>
        </w:rPr>
        <w:t xml:space="preserve">В образцах из стали 45 с исходной структурой, состоящей из перлитных зёрен с ферритными прослойками, вследствие длительного воздействия непрерывного излучения с длинной волны λ = 10,5 мкм образовался наряду со шлаковым, слой расплавленного и пористого металла толщиной до ~ 75 мкм. Этот слой и прилегающие к нему участки стали существенно обезуглерожены. В структуре стали наблюдается мартенсит, количество которого увеличивается с удалением от кратера. На </w:t>
      </w:r>
      <w:r>
        <w:rPr>
          <w:color w:val="000000"/>
          <w:sz w:val="28"/>
          <w:szCs w:val="28"/>
        </w:rPr>
        <w:t>г</w:t>
      </w:r>
      <w:r w:rsidRPr="00D808E1">
        <w:rPr>
          <w:color w:val="000000"/>
          <w:sz w:val="28"/>
          <w:szCs w:val="28"/>
        </w:rPr>
        <w:t>лубине 300 – 400 мкм расположен полностью закалённый слой, далее – слой, закалённый не полностью.</w:t>
      </w:r>
    </w:p>
    <w:p w:rsidR="001C5A0C" w:rsidRPr="00D808E1" w:rsidRDefault="001C5A0C" w:rsidP="001C5A0C">
      <w:pPr>
        <w:spacing w:line="360" w:lineRule="auto"/>
        <w:ind w:firstLine="714"/>
        <w:jc w:val="both"/>
        <w:rPr>
          <w:color w:val="000000"/>
          <w:sz w:val="28"/>
          <w:szCs w:val="28"/>
        </w:rPr>
      </w:pPr>
      <w:r w:rsidRPr="00D808E1">
        <w:rPr>
          <w:color w:val="000000"/>
          <w:sz w:val="28"/>
          <w:szCs w:val="28"/>
        </w:rPr>
        <w:t>В предварительно закалённых образцах из стали 45 образовался слой толщиной ~ 400 мкм, состоящий из обезуглероженной зоны на поверхности и вторично закалённой внутри, причём здесь мартенсит более мелкоигольчатый, чем в матрице. Далее располагается зона отпуска с продуктами  распада мартенсита.</w:t>
      </w:r>
    </w:p>
    <w:p w:rsidR="001C5A0C" w:rsidRDefault="001C5A0C" w:rsidP="001C5A0C">
      <w:pPr>
        <w:spacing w:line="360" w:lineRule="auto"/>
        <w:ind w:firstLine="714"/>
        <w:jc w:val="both"/>
        <w:rPr>
          <w:sz w:val="28"/>
          <w:szCs w:val="28"/>
        </w:rPr>
      </w:pPr>
      <w:r w:rsidRPr="00D808E1">
        <w:rPr>
          <w:color w:val="000000"/>
          <w:sz w:val="28"/>
          <w:szCs w:val="28"/>
        </w:rPr>
        <w:t xml:space="preserve">Структурные изменения в образцах из нормализованной и предварительно закалённой стали У8 во многом аналогичны </w:t>
      </w:r>
      <w:r>
        <w:rPr>
          <w:sz w:val="28"/>
          <w:szCs w:val="28"/>
        </w:rPr>
        <w:t>изменениям структуры в образцах из стали 45 с тем лишь отличаем, что в предворительно закалённой стали</w:t>
      </w:r>
      <w:r w:rsidRPr="00A65B98">
        <w:rPr>
          <w:sz w:val="28"/>
          <w:szCs w:val="28"/>
        </w:rPr>
        <w:t xml:space="preserve"> У8</w:t>
      </w:r>
      <w:r>
        <w:rPr>
          <w:sz w:val="28"/>
          <w:szCs w:val="28"/>
        </w:rPr>
        <w:t xml:space="preserve"> в зоне закалки, примыкающем к расплаву наблюдается значительное растравливание границ зёрен. Отметим, что в обезуглероженных зонах имеет место разупрочнение. Так в стали </w:t>
      </w:r>
      <w:r w:rsidRPr="00A65B98">
        <w:rPr>
          <w:sz w:val="28"/>
          <w:szCs w:val="28"/>
        </w:rPr>
        <w:t>У8</w:t>
      </w:r>
      <w:r>
        <w:rPr>
          <w:sz w:val="28"/>
          <w:szCs w:val="28"/>
        </w:rPr>
        <w:t xml:space="preserve"> твёрдость в этих зонах примерно в 2 раза меньше, чем в исходной структуре.</w:t>
      </w:r>
    </w:p>
    <w:p w:rsidR="001C5A0C" w:rsidRDefault="001C5A0C" w:rsidP="001C5A0C">
      <w:pPr>
        <w:spacing w:line="360" w:lineRule="auto"/>
        <w:ind w:firstLine="714"/>
        <w:jc w:val="both"/>
        <w:rPr>
          <w:sz w:val="28"/>
          <w:szCs w:val="28"/>
        </w:rPr>
      </w:pPr>
      <w:r>
        <w:rPr>
          <w:sz w:val="28"/>
          <w:szCs w:val="28"/>
        </w:rPr>
        <w:t xml:space="preserve">В образцах из стали ХВГ структурные изменения подобны изменениям в образцах из стали </w:t>
      </w:r>
      <w:r w:rsidRPr="00A65B98">
        <w:rPr>
          <w:sz w:val="28"/>
          <w:szCs w:val="28"/>
        </w:rPr>
        <w:t>У8</w:t>
      </w:r>
      <w:r>
        <w:rPr>
          <w:sz w:val="28"/>
          <w:szCs w:val="28"/>
        </w:rPr>
        <w:t>, с той лишь разницей, что в закалённом слое, как и в закалённой матрице, наблюдаются периоды округлой формы. Также четко видна столбчатая структура ранее расплавленного слоя.</w:t>
      </w:r>
    </w:p>
    <w:p w:rsidR="001C5A0C" w:rsidRDefault="001C5A0C" w:rsidP="00CA1E11">
      <w:pPr>
        <w:spacing w:line="360" w:lineRule="auto"/>
        <w:ind w:firstLine="714"/>
        <w:jc w:val="both"/>
        <w:rPr>
          <w:sz w:val="28"/>
          <w:szCs w:val="28"/>
        </w:rPr>
      </w:pPr>
    </w:p>
    <w:p w:rsidR="00E852FE" w:rsidRDefault="007A6A85" w:rsidP="001C5A0C">
      <w:pPr>
        <w:spacing w:line="360" w:lineRule="auto"/>
        <w:jc w:val="both"/>
        <w:rPr>
          <w:sz w:val="28"/>
          <w:szCs w:val="28"/>
        </w:rPr>
      </w:pPr>
      <w:r>
        <w:rPr>
          <w:sz w:val="28"/>
          <w:szCs w:val="28"/>
        </w:rPr>
        <w:br w:type="page"/>
      </w:r>
    </w:p>
    <w:p w:rsidR="0005691F" w:rsidRDefault="00BB7127" w:rsidP="00CA1E11">
      <w:pPr>
        <w:spacing w:line="360" w:lineRule="auto"/>
        <w:ind w:firstLine="714"/>
        <w:jc w:val="both"/>
      </w:pPr>
      <w:r>
        <w:rPr>
          <w:noProof/>
          <w:color w:val="000000"/>
          <w:sz w:val="28"/>
          <w:szCs w:val="28"/>
        </w:rPr>
        <w:pict>
          <v:shape id="_x0000_s1131" type="#_x0000_t75" style="position:absolute;left:0;text-align:left;margin-left:275pt;margin-top:3.05pt;width:200pt;height:210.8pt;z-index:-251649536;mso-wrap-distance-left:2pt;mso-wrap-distance-top:3.1pt;mso-wrap-distance-right:2pt;mso-wrap-distance-bottom:3.1pt;mso-position-horizontal-relative:margin">
            <v:imagedata r:id="rId9" o:title="" gain="86232f" blacklevel="-7864f" grayscale="t" bilevel="t"/>
            <w10:wrap type="square" anchorx="margin"/>
          </v:shape>
        </w:pict>
      </w:r>
      <w:r>
        <w:rPr>
          <w:noProof/>
        </w:rPr>
        <w:pict>
          <v:shape id="_x0000_s1132" type="#_x0000_t75" style="position:absolute;left:0;text-align:left;margin-left:0;margin-top:-3.75pt;width:250pt;height:370.8pt;z-index:-251648512" o:allowoverlap="f">
            <v:imagedata r:id="rId10" o:title="" gain="68267f" blacklevel="-1311f" grayscale="t" bilevel="t"/>
          </v:shape>
        </w:pict>
      </w:r>
    </w:p>
    <w:p w:rsidR="0005691F" w:rsidRDefault="0005691F" w:rsidP="00CA1E11">
      <w:pPr>
        <w:spacing w:line="360" w:lineRule="auto"/>
        <w:ind w:firstLine="714"/>
        <w:jc w:val="both"/>
        <w:rPr>
          <w:color w:val="000000"/>
          <w:sz w:val="28"/>
          <w:szCs w:val="28"/>
        </w:rPr>
      </w:pPr>
    </w:p>
    <w:p w:rsidR="001C5A0C" w:rsidRDefault="001C5A0C"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BB7127" w:rsidP="00CA1E11">
      <w:pPr>
        <w:spacing w:line="360" w:lineRule="auto"/>
        <w:ind w:firstLine="714"/>
        <w:jc w:val="both"/>
        <w:rPr>
          <w:color w:val="000000"/>
          <w:sz w:val="28"/>
          <w:szCs w:val="28"/>
        </w:rPr>
      </w:pPr>
      <w:r>
        <w:rPr>
          <w:noProof/>
        </w:rPr>
        <w:pict>
          <v:shape id="_x0000_s1032" type="#_x0000_t202" style="position:absolute;left:0;text-align:left;margin-left:275pt;margin-top:23.8pt;width:205pt;height:156.4pt;z-index:251663872" stroked="f">
            <v:textbox style="mso-next-textbox:#_x0000_s1032">
              <w:txbxContent>
                <w:p w:rsidR="00611B83" w:rsidRDefault="00611B83">
                  <w:pPr>
                    <w:rPr>
                      <w:sz w:val="28"/>
                      <w:szCs w:val="28"/>
                    </w:rPr>
                  </w:pPr>
                  <w:r>
                    <w:rPr>
                      <w:sz w:val="28"/>
                      <w:szCs w:val="28"/>
                    </w:rPr>
                    <w:t>Рис 1.4. Распределение твёрдости по глубине зоны обработки непрерывным излучением лазера на СО</w:t>
                  </w:r>
                  <w:r w:rsidRPr="008917CF">
                    <w:rPr>
                      <w:sz w:val="28"/>
                      <w:szCs w:val="28"/>
                      <w:vertAlign w:val="subscript"/>
                    </w:rPr>
                    <w:t>2</w:t>
                  </w:r>
                  <w:r>
                    <w:rPr>
                      <w:sz w:val="28"/>
                      <w:szCs w:val="28"/>
                    </w:rPr>
                    <w:t xml:space="preserve"> в образцах из стали 35 при различных скоростях перемещения луча: </w:t>
                  </w:r>
                </w:p>
                <w:p w:rsidR="00611B83" w:rsidRPr="008917CF" w:rsidRDefault="00611B83">
                  <w:pPr>
                    <w:rPr>
                      <w:sz w:val="28"/>
                      <w:szCs w:val="28"/>
                    </w:rPr>
                  </w:pPr>
                  <w:r>
                    <w:rPr>
                      <w:sz w:val="28"/>
                      <w:szCs w:val="28"/>
                    </w:rPr>
                    <w:t>1, 2, 3 – скорость 10 мм/с; 4 – 40 мм/с (1, 4 –мартенсит, 2 – тростит, 3 - феррит)</w:t>
                  </w:r>
                </w:p>
              </w:txbxContent>
            </v:textbox>
            <w10:wrap type="square"/>
          </v:shape>
        </w:pict>
      </w: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BB7127" w:rsidP="00CA1E11">
      <w:pPr>
        <w:spacing w:line="360" w:lineRule="auto"/>
        <w:ind w:firstLine="714"/>
        <w:jc w:val="both"/>
        <w:rPr>
          <w:color w:val="000000"/>
          <w:sz w:val="28"/>
          <w:szCs w:val="28"/>
        </w:rPr>
      </w:pPr>
      <w:r>
        <w:rPr>
          <w:color w:val="000000"/>
          <w:sz w:val="28"/>
          <w:szCs w:val="28"/>
        </w:rPr>
        <w:pict>
          <v:shape id="_x0000_s1130" type="#_x0000_t202" style="position:absolute;left:0;text-align:left;margin-left:0;margin-top:9.8pt;width:250pt;height:163.2pt;z-index:-251647488" stroked="f">
            <v:textbox style="mso-next-textbox:#_x0000_s1130">
              <w:txbxContent>
                <w:p w:rsidR="00611B83" w:rsidRDefault="00611B83" w:rsidP="0005691F">
                  <w:pPr>
                    <w:rPr>
                      <w:sz w:val="28"/>
                      <w:szCs w:val="28"/>
                    </w:rPr>
                  </w:pPr>
                  <w:r w:rsidRPr="00003BA5">
                    <w:rPr>
                      <w:sz w:val="28"/>
                      <w:szCs w:val="28"/>
                    </w:rPr>
                    <w:t>Рис. 1.3. Распределение микротвёрдости по глубине зон обработки непрерывным излучением лазера  на СО</w:t>
                  </w:r>
                  <w:r w:rsidRPr="00003BA5">
                    <w:rPr>
                      <w:sz w:val="28"/>
                      <w:szCs w:val="28"/>
                      <w:vertAlign w:val="subscript"/>
                    </w:rPr>
                    <w:t>2</w:t>
                  </w:r>
                  <w:r w:rsidRPr="00003BA5">
                    <w:rPr>
                      <w:sz w:val="28"/>
                      <w:szCs w:val="28"/>
                    </w:rPr>
                    <w:t xml:space="preserve">  в образцах: </w:t>
                  </w:r>
                </w:p>
                <w:p w:rsidR="00611B83" w:rsidRPr="00003BA5" w:rsidRDefault="00611B83" w:rsidP="0005691F">
                  <w:pPr>
                    <w:rPr>
                      <w:sz w:val="28"/>
                      <w:szCs w:val="28"/>
                    </w:rPr>
                  </w:pPr>
                  <w:r w:rsidRPr="00003BA5">
                    <w:rPr>
                      <w:sz w:val="28"/>
                      <w:szCs w:val="28"/>
                    </w:rPr>
                    <w:t>а – сталь 20, б – сталь 45, в – сталь У12 при различных скоростях перемещения образцов: 1 – 0,6 м/мин; 2 – 1,8 м/мин; 3 – 3,0 м/мин; 4 – 4,2 м/мин.</w:t>
                  </w:r>
                </w:p>
              </w:txbxContent>
            </v:textbox>
          </v:shape>
        </w:pict>
      </w: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E852FE" w:rsidRDefault="00E852FE" w:rsidP="00CA1E11">
      <w:pPr>
        <w:spacing w:line="360" w:lineRule="auto"/>
        <w:ind w:firstLine="714"/>
        <w:jc w:val="both"/>
        <w:rPr>
          <w:color w:val="000000"/>
          <w:sz w:val="28"/>
          <w:szCs w:val="28"/>
        </w:rPr>
      </w:pPr>
    </w:p>
    <w:p w:rsidR="001C5A0C" w:rsidRDefault="001C5A0C" w:rsidP="00CA1E11">
      <w:pPr>
        <w:spacing w:line="360" w:lineRule="auto"/>
        <w:ind w:firstLine="714"/>
        <w:jc w:val="both"/>
      </w:pPr>
    </w:p>
    <w:p w:rsidR="00E852FE" w:rsidRDefault="00BB7127" w:rsidP="00CA1E11">
      <w:pPr>
        <w:spacing w:line="360" w:lineRule="auto"/>
        <w:ind w:firstLine="714"/>
        <w:jc w:val="both"/>
      </w:pPr>
      <w:r>
        <w:rPr>
          <w:noProof/>
        </w:rPr>
        <w:lastRenderedPageBreak/>
        <w:pict>
          <v:shape id="_x0000_s1133" type="#_x0000_t75" style="position:absolute;left:0;text-align:left;margin-left:85pt;margin-top:13.6pt;width:263.85pt;height:299.2pt;z-index:-251646464">
            <v:imagedata r:id="rId11" o:title="" grayscale="t" bilevel="t"/>
            <w10:wrap type="square"/>
          </v:shape>
        </w:pict>
      </w: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BB7127" w:rsidP="00CA1E11">
      <w:pPr>
        <w:spacing w:line="360" w:lineRule="auto"/>
        <w:ind w:firstLine="714"/>
        <w:jc w:val="both"/>
      </w:pPr>
      <w:r>
        <w:rPr>
          <w:noProof/>
        </w:rPr>
        <w:pict>
          <v:shape id="_x0000_s1134" type="#_x0000_t202" style="position:absolute;left:0;text-align:left;margin-left:85pt;margin-top:5.5pt;width:255pt;height:129.2pt;z-index:251671040" stroked="f">
            <v:textbox style="mso-next-textbox:#_x0000_s1134">
              <w:txbxContent>
                <w:p w:rsidR="00611B83" w:rsidRDefault="00611B83" w:rsidP="00E852FE">
                  <w:pPr>
                    <w:rPr>
                      <w:sz w:val="28"/>
                      <w:szCs w:val="28"/>
                    </w:rPr>
                  </w:pPr>
                  <w:r>
                    <w:rPr>
                      <w:sz w:val="28"/>
                      <w:szCs w:val="28"/>
                    </w:rPr>
                    <w:t>Рис. 1.5. Зависимость глубины, ширины (а) и твёрдости (б) зоны обработки от скорости перемещения луча лазера:</w:t>
                  </w:r>
                </w:p>
                <w:p w:rsidR="00611B83" w:rsidRPr="003473A8" w:rsidRDefault="00611B83" w:rsidP="00E852FE">
                  <w:pPr>
                    <w:jc w:val="center"/>
                    <w:rPr>
                      <w:sz w:val="28"/>
                      <w:szCs w:val="28"/>
                    </w:rPr>
                  </w:pPr>
                  <w:r>
                    <w:rPr>
                      <w:sz w:val="28"/>
                      <w:szCs w:val="28"/>
                    </w:rPr>
                    <w:t>1 – первый слой (поверхностный); 2 – четвёртый слой</w:t>
                  </w:r>
                </w:p>
              </w:txbxContent>
            </v:textbox>
            <w10:wrap type="square"/>
          </v:shape>
        </w:pict>
      </w: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E852FE" w:rsidRDefault="00E852FE" w:rsidP="00CA1E11">
      <w:pPr>
        <w:spacing w:line="360" w:lineRule="auto"/>
        <w:ind w:firstLine="714"/>
        <w:jc w:val="both"/>
      </w:pPr>
    </w:p>
    <w:p w:rsidR="00231791" w:rsidRDefault="001C5A0C" w:rsidP="00CA1E11">
      <w:pPr>
        <w:spacing w:line="360" w:lineRule="auto"/>
        <w:ind w:firstLine="714"/>
        <w:jc w:val="both"/>
        <w:rPr>
          <w:sz w:val="28"/>
          <w:szCs w:val="28"/>
        </w:rPr>
      </w:pPr>
      <w:r>
        <w:rPr>
          <w:sz w:val="28"/>
          <w:szCs w:val="28"/>
        </w:rPr>
        <w:br w:type="page"/>
      </w:r>
      <w:r w:rsidR="00777546">
        <w:rPr>
          <w:sz w:val="28"/>
          <w:szCs w:val="28"/>
        </w:rPr>
        <w:lastRenderedPageBreak/>
        <w:t>Рассмотрим результаты исследований сплавов на основе железа после обработки движущимся лучом мощных лазеров на СО</w:t>
      </w:r>
      <w:r w:rsidR="00777546" w:rsidRPr="00777546">
        <w:rPr>
          <w:sz w:val="28"/>
          <w:szCs w:val="28"/>
          <w:vertAlign w:val="subscript"/>
        </w:rPr>
        <w:t>2</w:t>
      </w:r>
      <w:r w:rsidR="00777546">
        <w:rPr>
          <w:sz w:val="28"/>
          <w:szCs w:val="28"/>
        </w:rPr>
        <w:t xml:space="preserve">. Исследовали образцы из сталей 20, 45, </w:t>
      </w:r>
      <w:r w:rsidR="00A65B98" w:rsidRPr="00A65B98">
        <w:rPr>
          <w:sz w:val="28"/>
          <w:szCs w:val="28"/>
        </w:rPr>
        <w:t>У8</w:t>
      </w:r>
      <w:r w:rsidR="00777546">
        <w:rPr>
          <w:sz w:val="28"/>
          <w:szCs w:val="28"/>
        </w:rPr>
        <w:t>, У12 после обработки их лучом лазера на СО</w:t>
      </w:r>
      <w:r w:rsidR="00777546" w:rsidRPr="00777546">
        <w:rPr>
          <w:sz w:val="28"/>
          <w:szCs w:val="28"/>
          <w:vertAlign w:val="subscript"/>
        </w:rPr>
        <w:t>2</w:t>
      </w:r>
      <w:r w:rsidR="00777546">
        <w:rPr>
          <w:sz w:val="28"/>
          <w:szCs w:val="28"/>
        </w:rPr>
        <w:t xml:space="preserve"> с мощностью излучения до 1 кВт. Скорость перемещения образцов изменялась в диапазоне 0,4 – 0,6 м/мин. Плотность потока в зоне обработки изменялась в пределах 5·10</w:t>
      </w:r>
      <w:r w:rsidR="00777546" w:rsidRPr="00777546">
        <w:rPr>
          <w:sz w:val="28"/>
          <w:szCs w:val="28"/>
          <w:vertAlign w:val="superscript"/>
        </w:rPr>
        <w:t>3</w:t>
      </w:r>
      <w:r w:rsidR="00777546">
        <w:rPr>
          <w:sz w:val="28"/>
          <w:szCs w:val="28"/>
        </w:rPr>
        <w:t xml:space="preserve"> - 2·10</w:t>
      </w:r>
      <w:r w:rsidR="00777546" w:rsidRPr="00777546">
        <w:rPr>
          <w:sz w:val="28"/>
          <w:szCs w:val="28"/>
          <w:vertAlign w:val="superscript"/>
        </w:rPr>
        <w:t>5</w:t>
      </w:r>
      <w:r w:rsidR="00777546">
        <w:rPr>
          <w:sz w:val="28"/>
          <w:szCs w:val="28"/>
        </w:rPr>
        <w:t xml:space="preserve"> Вт/см</w:t>
      </w:r>
      <w:r w:rsidR="00777546" w:rsidRPr="00777546">
        <w:rPr>
          <w:sz w:val="28"/>
          <w:szCs w:val="28"/>
          <w:vertAlign w:val="superscript"/>
        </w:rPr>
        <w:t>2</w:t>
      </w:r>
      <w:r w:rsidR="00777546">
        <w:rPr>
          <w:sz w:val="28"/>
          <w:szCs w:val="28"/>
        </w:rPr>
        <w:t>. Области обработки состоят из четко выраженных слоев, отличающихся друг от друга степенью полноты фазовых превращений.</w:t>
      </w:r>
    </w:p>
    <w:p w:rsidR="00777546" w:rsidRDefault="005F13A6" w:rsidP="00CA1E11">
      <w:pPr>
        <w:spacing w:line="360" w:lineRule="auto"/>
        <w:ind w:firstLine="714"/>
        <w:jc w:val="both"/>
        <w:rPr>
          <w:sz w:val="28"/>
          <w:szCs w:val="28"/>
        </w:rPr>
      </w:pPr>
      <w:r>
        <w:rPr>
          <w:sz w:val="28"/>
          <w:szCs w:val="28"/>
        </w:rPr>
        <w:t xml:space="preserve">В первом слое температура стали превышает верхнюю критическую точку </w:t>
      </w:r>
      <w:r w:rsidR="00C64C20">
        <w:rPr>
          <w:sz w:val="28"/>
          <w:szCs w:val="28"/>
        </w:rPr>
        <w:t>Ас</w:t>
      </w:r>
      <w:r w:rsidR="00C64C20" w:rsidRPr="00C64C20">
        <w:rPr>
          <w:sz w:val="28"/>
          <w:szCs w:val="28"/>
          <w:vertAlign w:val="subscript"/>
        </w:rPr>
        <w:t>3</w:t>
      </w:r>
      <w:r w:rsidR="00C64C20">
        <w:rPr>
          <w:sz w:val="28"/>
          <w:szCs w:val="28"/>
        </w:rPr>
        <w:t xml:space="preserve"> или Ас</w:t>
      </w:r>
      <w:r w:rsidR="00C64C20" w:rsidRPr="00C64C20">
        <w:rPr>
          <w:sz w:val="28"/>
          <w:szCs w:val="28"/>
          <w:vertAlign w:val="subscript"/>
          <w:lang w:val="en-US"/>
        </w:rPr>
        <w:t>m</w:t>
      </w:r>
      <w:r w:rsidR="00C64C20" w:rsidRPr="00C64C20">
        <w:rPr>
          <w:sz w:val="28"/>
          <w:szCs w:val="28"/>
        </w:rPr>
        <w:t xml:space="preserve"> </w:t>
      </w:r>
      <w:r w:rsidR="00C64C20">
        <w:rPr>
          <w:sz w:val="28"/>
          <w:szCs w:val="28"/>
        </w:rPr>
        <w:t>для доэвтектоидных и заэвтектоидных сталей, соответственно превышала температуру плавления стали. Микростуктура этого слоя – мартенсит.</w:t>
      </w:r>
    </w:p>
    <w:p w:rsidR="00C64C20" w:rsidRDefault="00C64C20" w:rsidP="00CA1E11">
      <w:pPr>
        <w:spacing w:line="360" w:lineRule="auto"/>
        <w:ind w:firstLine="714"/>
        <w:jc w:val="both"/>
        <w:rPr>
          <w:sz w:val="28"/>
          <w:szCs w:val="28"/>
        </w:rPr>
      </w:pPr>
      <w:r>
        <w:rPr>
          <w:sz w:val="28"/>
          <w:szCs w:val="28"/>
        </w:rPr>
        <w:t>Второй слой соответствует нагреву в межкритическом интервале температур, здесь имеет место неполная закалка. Для доэвтектоидных сталей она дает вследствие сохранения ферритных зерен пониженную твердость в сравнении с первым слоем. Для заэвтектоидных</w:t>
      </w:r>
      <w:r w:rsidRPr="00C64C20">
        <w:rPr>
          <w:sz w:val="28"/>
          <w:szCs w:val="28"/>
        </w:rPr>
        <w:t xml:space="preserve"> </w:t>
      </w:r>
      <w:r>
        <w:rPr>
          <w:sz w:val="28"/>
          <w:szCs w:val="28"/>
        </w:rPr>
        <w:t xml:space="preserve">сталей твердость второго слоя выше, чем первого. Это объясняют присутствием цементита в высокодисперсном виде, который дополнительно упрочняет сталь. Твердость в зоне (Рис. 7) обработки стали 20 достигает 7500 мПа при перемещении образцов с </w:t>
      </w:r>
      <w:r>
        <w:rPr>
          <w:sz w:val="28"/>
          <w:szCs w:val="28"/>
          <w:lang w:val="en-US"/>
        </w:rPr>
        <w:t>v</w:t>
      </w:r>
      <w:r>
        <w:rPr>
          <w:sz w:val="28"/>
          <w:szCs w:val="28"/>
        </w:rPr>
        <w:t xml:space="preserve"> = 0,6 – 1,8 м/мин, чего нельзя достичь обычной закалкой. При этом глубина зоны упрочнения равна 500 мкм.</w:t>
      </w:r>
    </w:p>
    <w:p w:rsidR="00C64C20" w:rsidRDefault="00C64C20" w:rsidP="00CA1E11">
      <w:pPr>
        <w:spacing w:line="360" w:lineRule="auto"/>
        <w:ind w:firstLine="714"/>
        <w:jc w:val="both"/>
        <w:rPr>
          <w:sz w:val="28"/>
          <w:szCs w:val="28"/>
        </w:rPr>
      </w:pPr>
      <w:r>
        <w:rPr>
          <w:sz w:val="28"/>
          <w:szCs w:val="28"/>
        </w:rPr>
        <w:t xml:space="preserve">В образцах из стали У12 во второй зоне, зоне термического влияния, наблюдается неоднородность структуры, что подтверждается пониженной травимостью </w:t>
      </w:r>
      <w:r w:rsidR="001359AC">
        <w:rPr>
          <w:sz w:val="28"/>
          <w:szCs w:val="28"/>
        </w:rPr>
        <w:t xml:space="preserve">участков, расположенных на месте сетки вторичного цементита. </w:t>
      </w:r>
      <w:r w:rsidR="00AF1A0C">
        <w:rPr>
          <w:sz w:val="28"/>
          <w:szCs w:val="28"/>
        </w:rPr>
        <w:t xml:space="preserve">Указанные участки характеризуются увеличенным количеством аустенита. Анализ кривых распределения твёрдости в образцах из сткли У12 показывает, что минимальной скорости перемещения образца твёрдости первого и второго слоёв зоны близки, тогда как пи более высоких скоростях твёрдость второго слоя заметно выше. Это обстоятельство определяется более равномерным распределением углерода в аустените за более длительное время лазерного </w:t>
      </w:r>
      <w:r w:rsidR="00AF1A0C">
        <w:rPr>
          <w:sz w:val="28"/>
          <w:szCs w:val="28"/>
        </w:rPr>
        <w:lastRenderedPageBreak/>
        <w:t>нагрева. Твёрдость мартенсита при содержании углерода до 0,6% линейно зависит от последнего и практически не зависит от него при большом количестве углерода в стали.</w:t>
      </w:r>
    </w:p>
    <w:p w:rsidR="00AA13A0" w:rsidRDefault="00321AF2" w:rsidP="00AA13A0">
      <w:pPr>
        <w:spacing w:line="360" w:lineRule="auto"/>
        <w:ind w:firstLine="714"/>
        <w:jc w:val="both"/>
        <w:rPr>
          <w:sz w:val="28"/>
          <w:szCs w:val="28"/>
        </w:rPr>
      </w:pPr>
      <w:r>
        <w:rPr>
          <w:sz w:val="28"/>
          <w:szCs w:val="28"/>
        </w:rPr>
        <w:t>Исследовали образцы из стали 35 с исходной ферритно-перлитной структурой. После воздействия излучения лазера на СО</w:t>
      </w:r>
      <w:r w:rsidRPr="00321AF2">
        <w:rPr>
          <w:sz w:val="28"/>
          <w:szCs w:val="28"/>
          <w:vertAlign w:val="subscript"/>
        </w:rPr>
        <w:t>2</w:t>
      </w:r>
      <w:r>
        <w:rPr>
          <w:sz w:val="28"/>
          <w:szCs w:val="28"/>
        </w:rPr>
        <w:t xml:space="preserve"> обработка сопровождается оплавлением поверхности до скорости 2,4 м/мин, а при скоростях перемещения образцов </w:t>
      </w:r>
      <w:r w:rsidRPr="00321AF2">
        <w:rPr>
          <w:sz w:val="28"/>
          <w:szCs w:val="28"/>
        </w:rPr>
        <w:t>~ 2</w:t>
      </w:r>
      <w:r>
        <w:rPr>
          <w:sz w:val="28"/>
          <w:szCs w:val="28"/>
        </w:rPr>
        <w:t>,6 м/мин и более оплавления не наблюдается. Зона лазерного воздействия при скоростях перемещения образцов 0,6- 1,8 м/мин состоит из четырёх слоёв</w:t>
      </w:r>
      <w:r w:rsidR="00AA13A0">
        <w:rPr>
          <w:sz w:val="28"/>
          <w:szCs w:val="28"/>
        </w:rPr>
        <w:t>. Первый, оплавленный слой характеризуется пониженной травимостью и микротвёрдостью Нм = 8 000 мПа, превышающей твёрдость стали в исходном состоянии в 4 раза. Микроструктура этого слоя представляет собой мартенсит и некоторое количество остаточного аустенита. Во втором слое микроструктура – мартенсит с иглами размером в 2 – 4 раза большим, чем в первом. Третий слой – зона не полной закалки со структурой из мартенсита, троостита, феррита. Четвёртый слой также является зоной неполной закалки, однако отличается от третьего полным отсутствием троостита, наличием ферритной сетки и более высокой твёрдостью.</w:t>
      </w:r>
    </w:p>
    <w:p w:rsidR="003473A8" w:rsidRDefault="00AA13A0" w:rsidP="003473A8">
      <w:pPr>
        <w:spacing w:line="360" w:lineRule="auto"/>
        <w:ind w:firstLine="714"/>
        <w:jc w:val="both"/>
        <w:rPr>
          <w:sz w:val="28"/>
          <w:szCs w:val="28"/>
        </w:rPr>
      </w:pPr>
      <w:r>
        <w:rPr>
          <w:sz w:val="28"/>
          <w:szCs w:val="28"/>
        </w:rPr>
        <w:t>Распределение твёрдости по глубине зоны, подвергнутой лазерной обработке при различных скоростях перемещения луча приведено на рис. 1.5.</w:t>
      </w:r>
    </w:p>
    <w:p w:rsidR="00AA13A0" w:rsidRDefault="003A18A8" w:rsidP="00AA13A0">
      <w:pPr>
        <w:spacing w:line="360" w:lineRule="auto"/>
        <w:ind w:firstLine="714"/>
        <w:jc w:val="both"/>
        <w:rPr>
          <w:sz w:val="28"/>
          <w:szCs w:val="28"/>
        </w:rPr>
      </w:pPr>
      <w:r>
        <w:rPr>
          <w:sz w:val="28"/>
          <w:szCs w:val="28"/>
        </w:rPr>
        <w:t>Наблюдаемые различия в структуре и твёрдости слоёв зоны в стали 35, обрабатываемой непрерывным излучением лазера на СО</w:t>
      </w:r>
      <w:r w:rsidRPr="003A18A8">
        <w:rPr>
          <w:sz w:val="28"/>
          <w:szCs w:val="28"/>
          <w:vertAlign w:val="subscript"/>
        </w:rPr>
        <w:t>2</w:t>
      </w:r>
      <w:r>
        <w:rPr>
          <w:sz w:val="28"/>
          <w:szCs w:val="28"/>
        </w:rPr>
        <w:t>, объясняют различными условиями их нагрева и охлаждения.</w:t>
      </w:r>
    </w:p>
    <w:p w:rsidR="00785105" w:rsidRDefault="00785105" w:rsidP="00AA13A0">
      <w:pPr>
        <w:spacing w:line="360" w:lineRule="auto"/>
        <w:ind w:firstLine="714"/>
        <w:jc w:val="both"/>
        <w:rPr>
          <w:sz w:val="28"/>
          <w:szCs w:val="28"/>
        </w:rPr>
      </w:pPr>
    </w:p>
    <w:p w:rsidR="003A18A8" w:rsidRDefault="003A18A8" w:rsidP="0038003C">
      <w:pPr>
        <w:pStyle w:val="2"/>
        <w:jc w:val="center"/>
        <w:rPr>
          <w:rFonts w:ascii="Times New Roman" w:hAnsi="Times New Roman" w:cs="Times New Roman"/>
          <w:i w:val="0"/>
        </w:rPr>
      </w:pPr>
      <w:bookmarkStart w:id="52" w:name="_Toc73774930"/>
      <w:bookmarkStart w:id="53" w:name="_Toc73774954"/>
      <w:bookmarkStart w:id="54" w:name="_Toc74040618"/>
      <w:bookmarkStart w:id="55" w:name="_Toc75011896"/>
      <w:bookmarkStart w:id="56" w:name="_Toc75012196"/>
      <w:r w:rsidRPr="0038003C">
        <w:rPr>
          <w:rFonts w:ascii="Times New Roman" w:hAnsi="Times New Roman" w:cs="Times New Roman"/>
          <w:i w:val="0"/>
        </w:rPr>
        <w:t>1.6. Упрочнение кулачка главного вала</w:t>
      </w:r>
      <w:bookmarkEnd w:id="52"/>
      <w:bookmarkEnd w:id="53"/>
      <w:bookmarkEnd w:id="54"/>
      <w:bookmarkEnd w:id="55"/>
      <w:bookmarkEnd w:id="56"/>
    </w:p>
    <w:p w:rsidR="0038003C" w:rsidRPr="0038003C" w:rsidRDefault="0038003C" w:rsidP="0038003C"/>
    <w:p w:rsidR="003A18A8" w:rsidRPr="00A2139F" w:rsidRDefault="003A18A8" w:rsidP="003A18A8">
      <w:pPr>
        <w:spacing w:line="360" w:lineRule="auto"/>
        <w:ind w:firstLine="714"/>
        <w:jc w:val="both"/>
        <w:rPr>
          <w:color w:val="000000"/>
          <w:sz w:val="28"/>
          <w:szCs w:val="28"/>
        </w:rPr>
      </w:pPr>
      <w:r>
        <w:rPr>
          <w:sz w:val="28"/>
          <w:szCs w:val="28"/>
        </w:rPr>
        <w:t xml:space="preserve">В течение последних трёх – пяти лет появились мощные газовые лазеры, обеспечивающие в режиме непрерывной генерации мощность порядка нескольких киловатт. Благодаря этому стало возможным осуществлять новую технологическую операцию – термическую обработку металлических поверхностей. Это особенно важно для обработки таких поверхностей, где </w:t>
      </w:r>
      <w:r w:rsidRPr="00A2139F">
        <w:rPr>
          <w:color w:val="000000"/>
          <w:sz w:val="28"/>
          <w:szCs w:val="28"/>
        </w:rPr>
        <w:lastRenderedPageBreak/>
        <w:t>мощный лазерный луч имеет преимущества или где геометрия обрабатываемых изделий создаёт трудности для применения традиционного теплового метода. Лазерная обработка применяется для закалки стальных поверхностей, высокоскоростного отжига фольги, удаления плёнок и других поверхностных осаждений, а также вникания порошкового материала в металлическую поверхность.</w:t>
      </w:r>
    </w:p>
    <w:p w:rsidR="003A18A8" w:rsidRPr="00A2139F" w:rsidRDefault="003A18A8" w:rsidP="003A18A8">
      <w:pPr>
        <w:spacing w:line="360" w:lineRule="auto"/>
        <w:ind w:firstLine="714"/>
        <w:jc w:val="both"/>
        <w:rPr>
          <w:color w:val="000000"/>
          <w:sz w:val="28"/>
          <w:szCs w:val="28"/>
        </w:rPr>
      </w:pPr>
      <w:r w:rsidRPr="00A2139F">
        <w:rPr>
          <w:color w:val="000000"/>
          <w:sz w:val="28"/>
          <w:szCs w:val="28"/>
        </w:rPr>
        <w:t>Образование тонкого твёрдого поверхностного слоя у стали путём её подогрева и последующего быстрого охлаждения играет важную роль во многих технологических операциях. Обрабатываемыми деталями могут быть зубчатые колёса, шпоночные канавки, зубчатые муфты, распределительные валы, концы пальцев толкателя, ножи различных машин, а также данный на упрочнение кулачёк. Поскольку допустимый износ у стали является малой величиной, то увеличение срока службы кулачка достигается за счёт создания поверхностного слоя. Одной из важных особенностей поверхностного упрочнения является сохранение качества основной массы металла, которая также разогревается вместе с поверхностным слоем.</w:t>
      </w:r>
    </w:p>
    <w:p w:rsidR="007065D1" w:rsidRPr="00A2139F" w:rsidRDefault="003A18A8" w:rsidP="003A18A8">
      <w:pPr>
        <w:spacing w:line="360" w:lineRule="auto"/>
        <w:ind w:firstLine="714"/>
        <w:jc w:val="both"/>
        <w:rPr>
          <w:color w:val="000000"/>
          <w:sz w:val="28"/>
          <w:szCs w:val="28"/>
        </w:rPr>
      </w:pPr>
      <w:r w:rsidRPr="00A2139F">
        <w:rPr>
          <w:color w:val="000000"/>
          <w:sz w:val="28"/>
          <w:szCs w:val="28"/>
        </w:rPr>
        <w:t xml:space="preserve">Для кулачка главного вала основным процессом при закалке является нагревание поверхности до температуры, при которой исчезает аустенитная структура. При этом углерод начинает существовать как твёрдый раствор карбида железа в гамме железа. Затем происходит охлаждение до температуры, при которой ещё не успеет образоваться устойчивое состояние перлита с ферритом или цементитом, а образуется очень прочный, твёрдый раствор карбида в </w:t>
      </w:r>
      <w:r w:rsidR="007065D1" w:rsidRPr="00A2139F">
        <w:rPr>
          <w:color w:val="000000"/>
          <w:sz w:val="28"/>
          <w:szCs w:val="28"/>
        </w:rPr>
        <w:t xml:space="preserve">α – железе, известный как мартенсит. Необходимая скорость охлаждения зависит от состава стали и имеет значение порядка 30 – 40 </w:t>
      </w:r>
      <w:r w:rsidR="007065D1" w:rsidRPr="00A2139F">
        <w:rPr>
          <w:color w:val="000000"/>
          <w:sz w:val="28"/>
          <w:szCs w:val="28"/>
          <w:vertAlign w:val="superscript"/>
        </w:rPr>
        <w:t>0</w:t>
      </w:r>
      <w:r w:rsidR="007065D1" w:rsidRPr="00A2139F">
        <w:rPr>
          <w:color w:val="000000"/>
          <w:sz w:val="28"/>
          <w:szCs w:val="28"/>
        </w:rPr>
        <w:t xml:space="preserve">С до тех пор, пока температура не достигнет порядка 250 </w:t>
      </w:r>
      <w:r w:rsidR="007065D1" w:rsidRPr="00A2139F">
        <w:rPr>
          <w:color w:val="000000"/>
          <w:sz w:val="28"/>
          <w:szCs w:val="28"/>
          <w:vertAlign w:val="superscript"/>
        </w:rPr>
        <w:t>0</w:t>
      </w:r>
      <w:r w:rsidR="007065D1" w:rsidRPr="00A2139F">
        <w:rPr>
          <w:color w:val="000000"/>
          <w:sz w:val="28"/>
          <w:szCs w:val="28"/>
        </w:rPr>
        <w:t>С. Для получения указанной скорости охлаждения применяют охлаждающие жидкости.</w:t>
      </w:r>
    </w:p>
    <w:p w:rsidR="007065D1" w:rsidRDefault="007065D1" w:rsidP="003A18A8">
      <w:pPr>
        <w:spacing w:line="360" w:lineRule="auto"/>
        <w:ind w:firstLine="714"/>
        <w:jc w:val="both"/>
        <w:rPr>
          <w:sz w:val="28"/>
          <w:szCs w:val="28"/>
        </w:rPr>
      </w:pPr>
      <w:r w:rsidRPr="00A2139F">
        <w:rPr>
          <w:color w:val="000000"/>
          <w:sz w:val="28"/>
          <w:szCs w:val="28"/>
        </w:rPr>
        <w:t>При лазерной закалке количество энергии, вложенные в металл, является достаточным для поверхностного нагрева, а масса металла кулачка остаётся</w:t>
      </w:r>
      <w:r>
        <w:rPr>
          <w:sz w:val="28"/>
          <w:szCs w:val="28"/>
        </w:rPr>
        <w:t xml:space="preserve"> </w:t>
      </w:r>
      <w:r>
        <w:rPr>
          <w:sz w:val="28"/>
          <w:szCs w:val="28"/>
        </w:rPr>
        <w:lastRenderedPageBreak/>
        <w:t xml:space="preserve">холодной. В этом случае нагретая поверхность будет охлаждаться за счёт теплопроводности с достаточно высокой скоростью. </w:t>
      </w:r>
    </w:p>
    <w:p w:rsidR="007065D1" w:rsidRDefault="007065D1" w:rsidP="003A18A8">
      <w:pPr>
        <w:spacing w:line="360" w:lineRule="auto"/>
        <w:ind w:firstLine="714"/>
        <w:jc w:val="both"/>
        <w:rPr>
          <w:sz w:val="28"/>
          <w:szCs w:val="28"/>
        </w:rPr>
      </w:pPr>
      <w:r>
        <w:rPr>
          <w:sz w:val="28"/>
          <w:szCs w:val="28"/>
        </w:rPr>
        <w:t xml:space="preserve">Для закалки кулачка из стали 18 ХГТ, применим закалку при температуре 780 – 800 </w:t>
      </w:r>
      <w:r w:rsidRPr="007065D1">
        <w:rPr>
          <w:sz w:val="28"/>
          <w:szCs w:val="28"/>
          <w:vertAlign w:val="superscript"/>
        </w:rPr>
        <w:t>0</w:t>
      </w:r>
      <w:r>
        <w:rPr>
          <w:sz w:val="28"/>
          <w:szCs w:val="28"/>
        </w:rPr>
        <w:t>С с последующим охлаждением. Лазерный луч диаметром 5 мм, перемещаем по поверхности со скоростью 1,4 м/мин. Используем непрерывный СО</w:t>
      </w:r>
      <w:r w:rsidRPr="007065D1">
        <w:rPr>
          <w:sz w:val="28"/>
          <w:szCs w:val="28"/>
          <w:vertAlign w:val="subscript"/>
        </w:rPr>
        <w:t>2</w:t>
      </w:r>
      <w:r>
        <w:rPr>
          <w:sz w:val="28"/>
          <w:szCs w:val="28"/>
        </w:rPr>
        <w:t xml:space="preserve"> -  лазер мощностью 2,8 кВт. При такой обработке поверхностный слой в результате двойного прохода луча СО</w:t>
      </w:r>
      <w:r w:rsidRPr="007065D1">
        <w:rPr>
          <w:sz w:val="28"/>
          <w:szCs w:val="28"/>
          <w:vertAlign w:val="subscript"/>
        </w:rPr>
        <w:t>2</w:t>
      </w:r>
      <w:r>
        <w:rPr>
          <w:sz w:val="28"/>
          <w:szCs w:val="28"/>
        </w:rPr>
        <w:t xml:space="preserve"> -  лазера </w:t>
      </w:r>
      <w:r w:rsidR="005246F1">
        <w:rPr>
          <w:sz w:val="28"/>
          <w:szCs w:val="28"/>
        </w:rPr>
        <w:t>стал в три раза выше.</w:t>
      </w:r>
    </w:p>
    <w:p w:rsidR="005246F1" w:rsidRDefault="005246F1" w:rsidP="003A18A8">
      <w:pPr>
        <w:spacing w:line="360" w:lineRule="auto"/>
        <w:ind w:firstLine="714"/>
        <w:jc w:val="both"/>
        <w:rPr>
          <w:sz w:val="28"/>
          <w:szCs w:val="28"/>
        </w:rPr>
      </w:pPr>
      <w:r>
        <w:rPr>
          <w:sz w:val="28"/>
          <w:szCs w:val="28"/>
        </w:rPr>
        <w:t>Температурную обработку кулачка можно производить в различных средах (вода, воздух, различные газы). Более высокое упрочнение стали имеет место при её обработке в жидких средах.</w:t>
      </w:r>
    </w:p>
    <w:p w:rsidR="005246F1" w:rsidRDefault="005246F1" w:rsidP="003A18A8">
      <w:pPr>
        <w:spacing w:line="360" w:lineRule="auto"/>
        <w:ind w:firstLine="714"/>
        <w:jc w:val="both"/>
        <w:rPr>
          <w:sz w:val="28"/>
          <w:szCs w:val="28"/>
        </w:rPr>
      </w:pPr>
      <w:r>
        <w:rPr>
          <w:sz w:val="28"/>
          <w:szCs w:val="28"/>
        </w:rPr>
        <w:t xml:space="preserve">При воздействии импульса излучения на шлифовальную поверхность кулачка возникает узкая зона расплавленного металла, микротвёрдость которой отлична от </w:t>
      </w:r>
      <w:r w:rsidRPr="007D34DA">
        <w:rPr>
          <w:sz w:val="28"/>
          <w:szCs w:val="28"/>
        </w:rPr>
        <w:t>микротвёрдости основного металла. На поверхности микротвёрдость составляет Н</w:t>
      </w:r>
      <w:r w:rsidRPr="007D34DA">
        <w:rPr>
          <w:sz w:val="28"/>
          <w:szCs w:val="28"/>
          <w:vertAlign w:val="subscript"/>
        </w:rPr>
        <w:t>50</w:t>
      </w:r>
      <w:r w:rsidRPr="007D34DA">
        <w:rPr>
          <w:sz w:val="28"/>
          <w:szCs w:val="28"/>
        </w:rPr>
        <w:t xml:space="preserve"> = 350, увеличивается в глубь обьёма материала, достигая Н</w:t>
      </w:r>
      <w:r w:rsidRPr="007D34DA">
        <w:rPr>
          <w:sz w:val="28"/>
          <w:szCs w:val="28"/>
          <w:vertAlign w:val="subscript"/>
        </w:rPr>
        <w:t>50</w:t>
      </w:r>
      <w:r w:rsidRPr="007D34DA">
        <w:rPr>
          <w:sz w:val="28"/>
          <w:szCs w:val="28"/>
        </w:rPr>
        <w:t xml:space="preserve"> = 450. В зоне термического влияния микротвёрдость увеличивается до Н</w:t>
      </w:r>
      <w:r w:rsidRPr="007D34DA">
        <w:rPr>
          <w:sz w:val="28"/>
          <w:szCs w:val="28"/>
          <w:vertAlign w:val="subscript"/>
        </w:rPr>
        <w:t>50</w:t>
      </w:r>
      <w:r w:rsidRPr="007D34DA">
        <w:rPr>
          <w:sz w:val="28"/>
          <w:szCs w:val="28"/>
        </w:rPr>
        <w:t xml:space="preserve"> = 45 ÷ 500 и уменьшается далее в глубь металла до Н</w:t>
      </w:r>
      <w:r w:rsidRPr="007D34DA">
        <w:rPr>
          <w:sz w:val="28"/>
          <w:szCs w:val="28"/>
          <w:vertAlign w:val="subscript"/>
        </w:rPr>
        <w:t>50</w:t>
      </w:r>
      <w:r w:rsidRPr="007D34DA">
        <w:rPr>
          <w:sz w:val="28"/>
          <w:szCs w:val="28"/>
        </w:rPr>
        <w:t xml:space="preserve"> =</w:t>
      </w:r>
      <w:r>
        <w:rPr>
          <w:sz w:val="28"/>
          <w:szCs w:val="28"/>
        </w:rPr>
        <w:t xml:space="preserve"> 158, а затем  микротвёрдость возвращается к исходному значению.</w:t>
      </w:r>
    </w:p>
    <w:p w:rsidR="005246F1" w:rsidRDefault="005246F1" w:rsidP="003A18A8">
      <w:pPr>
        <w:spacing w:line="360" w:lineRule="auto"/>
        <w:ind w:firstLine="714"/>
        <w:jc w:val="both"/>
        <w:rPr>
          <w:sz w:val="28"/>
          <w:szCs w:val="28"/>
        </w:rPr>
      </w:pPr>
      <w:r>
        <w:rPr>
          <w:sz w:val="28"/>
          <w:szCs w:val="28"/>
        </w:rPr>
        <w:t>Полный цикл термообработки требует 1 – 2 с. Максимальная глубина упрочнённой лазером зоны 1 – 2 мм. Такой глубины достаточно для повышения износостойкости, прочности и усталостной сопротивляемости.</w:t>
      </w:r>
    </w:p>
    <w:p w:rsidR="005246F1" w:rsidRDefault="005246F1" w:rsidP="003A18A8">
      <w:pPr>
        <w:spacing w:line="360" w:lineRule="auto"/>
        <w:ind w:firstLine="714"/>
        <w:jc w:val="both"/>
        <w:rPr>
          <w:sz w:val="28"/>
          <w:szCs w:val="28"/>
        </w:rPr>
      </w:pPr>
      <w:r>
        <w:rPr>
          <w:sz w:val="28"/>
          <w:szCs w:val="28"/>
        </w:rPr>
        <w:t>Обычные методы закалки, такие как поверхностная закалка часто вызывают искажение формы металла, что необратимо портит изделие или требует больших затрат на доводку.</w:t>
      </w:r>
    </w:p>
    <w:p w:rsidR="005246F1" w:rsidRDefault="005246F1" w:rsidP="003A18A8">
      <w:pPr>
        <w:spacing w:line="360" w:lineRule="auto"/>
        <w:ind w:firstLine="714"/>
        <w:jc w:val="both"/>
        <w:rPr>
          <w:sz w:val="28"/>
          <w:szCs w:val="28"/>
        </w:rPr>
      </w:pPr>
      <w:r>
        <w:rPr>
          <w:sz w:val="28"/>
          <w:szCs w:val="28"/>
        </w:rPr>
        <w:t>Цементация и азотирование поверхности занимают много времени, для них требуется высокая плотность поддержания газового состава. При этом нельзя обрабатывать большие площади. Искажение кулачка также минимальное в сравнении с другими методами.</w:t>
      </w:r>
    </w:p>
    <w:p w:rsidR="005246F1" w:rsidRDefault="005246F1" w:rsidP="003A18A8">
      <w:pPr>
        <w:spacing w:line="360" w:lineRule="auto"/>
        <w:ind w:firstLine="714"/>
        <w:jc w:val="both"/>
        <w:rPr>
          <w:sz w:val="28"/>
          <w:szCs w:val="28"/>
        </w:rPr>
      </w:pPr>
      <w:r>
        <w:rPr>
          <w:sz w:val="28"/>
          <w:szCs w:val="28"/>
        </w:rPr>
        <w:t xml:space="preserve">По сравнению с другими источниками тепла геометрия лазерного луча легко изменяется оптическими системами. Лазерный луч передаётся на </w:t>
      </w:r>
      <w:r>
        <w:rPr>
          <w:sz w:val="28"/>
          <w:szCs w:val="28"/>
        </w:rPr>
        <w:lastRenderedPageBreak/>
        <w:t>расстояние, фокусируется или расширяется специальными линзами. Таким образом, диаметром луча можно управлять дистанционно. Его даже можно разделять одновременно на различные участки кулачка.</w:t>
      </w:r>
    </w:p>
    <w:p w:rsidR="005246F1" w:rsidRPr="005246F1" w:rsidRDefault="005246F1" w:rsidP="003A18A8">
      <w:pPr>
        <w:spacing w:line="360" w:lineRule="auto"/>
        <w:ind w:firstLine="714"/>
        <w:jc w:val="both"/>
        <w:rPr>
          <w:sz w:val="28"/>
          <w:szCs w:val="28"/>
        </w:rPr>
      </w:pPr>
      <w:r>
        <w:rPr>
          <w:sz w:val="28"/>
          <w:szCs w:val="28"/>
        </w:rPr>
        <w:t xml:space="preserve">Закалка не требует </w:t>
      </w:r>
      <w:r w:rsidR="00845313">
        <w:rPr>
          <w:sz w:val="28"/>
          <w:szCs w:val="28"/>
        </w:rPr>
        <w:t>специального</w:t>
      </w:r>
      <w:r>
        <w:rPr>
          <w:sz w:val="28"/>
          <w:szCs w:val="28"/>
        </w:rPr>
        <w:t xml:space="preserve"> охлаждения. Поверхность обработанного кулачка остаётся чистой.</w:t>
      </w:r>
    </w:p>
    <w:p w:rsidR="00AB2CF3" w:rsidRPr="00FA3B8B" w:rsidRDefault="00AB2CF3" w:rsidP="00FA3B8B">
      <w:pPr>
        <w:pStyle w:val="1"/>
        <w:jc w:val="center"/>
        <w:rPr>
          <w:b w:val="0"/>
          <w:sz w:val="28"/>
          <w:szCs w:val="28"/>
        </w:rPr>
      </w:pPr>
      <w:r>
        <w:rPr>
          <w:sz w:val="28"/>
          <w:szCs w:val="28"/>
        </w:rPr>
        <w:br w:type="page"/>
      </w:r>
      <w:bookmarkStart w:id="57" w:name="_Toc73774931"/>
      <w:bookmarkStart w:id="58" w:name="_Toc73774955"/>
      <w:bookmarkStart w:id="59" w:name="_Toc74040619"/>
      <w:bookmarkStart w:id="60" w:name="_Toc75011897"/>
      <w:bookmarkStart w:id="61" w:name="_Toc75012197"/>
      <w:r w:rsidRPr="00FA3B8B">
        <w:rPr>
          <w:rFonts w:ascii="Times New Roman" w:hAnsi="Times New Roman" w:cs="Times New Roman"/>
          <w:sz w:val="28"/>
          <w:szCs w:val="28"/>
        </w:rPr>
        <w:lastRenderedPageBreak/>
        <w:t xml:space="preserve">2. </w:t>
      </w:r>
      <w:r w:rsidR="00FA3B8B">
        <w:rPr>
          <w:rFonts w:ascii="Times New Roman" w:hAnsi="Times New Roman" w:cs="Times New Roman"/>
          <w:sz w:val="28"/>
          <w:szCs w:val="28"/>
        </w:rPr>
        <w:t>КОНСТРУКТОРСКАЯ ЧАСТЬ</w:t>
      </w:r>
      <w:bookmarkEnd w:id="57"/>
      <w:bookmarkEnd w:id="58"/>
      <w:bookmarkEnd w:id="59"/>
      <w:bookmarkEnd w:id="60"/>
      <w:bookmarkEnd w:id="61"/>
    </w:p>
    <w:p w:rsidR="00AB2CF3" w:rsidRPr="00FA3B8B" w:rsidRDefault="00AB2CF3" w:rsidP="00FA3B8B">
      <w:pPr>
        <w:pStyle w:val="2"/>
        <w:jc w:val="center"/>
        <w:rPr>
          <w:rFonts w:ascii="Times New Roman" w:hAnsi="Times New Roman" w:cs="Times New Roman"/>
          <w:i w:val="0"/>
        </w:rPr>
      </w:pPr>
      <w:bookmarkStart w:id="62" w:name="_Toc73774932"/>
      <w:bookmarkStart w:id="63" w:name="_Toc73774956"/>
      <w:bookmarkStart w:id="64" w:name="_Toc74040620"/>
      <w:bookmarkStart w:id="65" w:name="_Toc75011898"/>
      <w:bookmarkStart w:id="66" w:name="_Toc75012198"/>
      <w:r w:rsidRPr="00FA3B8B">
        <w:rPr>
          <w:rFonts w:ascii="Times New Roman" w:hAnsi="Times New Roman" w:cs="Times New Roman"/>
          <w:i w:val="0"/>
        </w:rPr>
        <w:t>2.1. Назначение узла «вал главный» автомата хладновысадочного</w:t>
      </w:r>
      <w:bookmarkEnd w:id="62"/>
      <w:bookmarkEnd w:id="63"/>
      <w:bookmarkEnd w:id="64"/>
      <w:bookmarkEnd w:id="65"/>
      <w:bookmarkEnd w:id="66"/>
    </w:p>
    <w:p w:rsidR="00AB2CF3" w:rsidRDefault="00AB2CF3" w:rsidP="00AB2CF3">
      <w:pPr>
        <w:spacing w:line="360" w:lineRule="auto"/>
        <w:ind w:firstLine="714"/>
        <w:jc w:val="both"/>
        <w:rPr>
          <w:sz w:val="28"/>
          <w:szCs w:val="28"/>
        </w:rPr>
      </w:pPr>
    </w:p>
    <w:p w:rsidR="00AB2CF3" w:rsidRDefault="00AB2CF3" w:rsidP="00AB2CF3">
      <w:pPr>
        <w:spacing w:line="360" w:lineRule="auto"/>
        <w:ind w:firstLine="714"/>
        <w:jc w:val="both"/>
        <w:rPr>
          <w:sz w:val="28"/>
          <w:szCs w:val="28"/>
        </w:rPr>
      </w:pPr>
      <w:r>
        <w:rPr>
          <w:sz w:val="28"/>
          <w:szCs w:val="28"/>
        </w:rPr>
        <w:t>Автомат хладновысадочный предназначен для изготовления деталей из проволоки методом холодной высадки. Автомат хладновысадочный состоит из следующих основных узлов: главного вала, узла подачи проволоки, узла подачи ножа, узла высадки заклёпки, узла отрезки, привода, станины, электрооборудования, ограждения, разматывающего устройства</w:t>
      </w:r>
      <w:r w:rsidR="00533BDB">
        <w:rPr>
          <w:sz w:val="28"/>
          <w:szCs w:val="28"/>
        </w:rPr>
        <w:t>, узла правки и пневмооборудования.</w:t>
      </w:r>
    </w:p>
    <w:p w:rsidR="00533BDB" w:rsidRDefault="00533BDB" w:rsidP="00AB2CF3">
      <w:pPr>
        <w:spacing w:line="360" w:lineRule="auto"/>
        <w:ind w:firstLine="714"/>
        <w:jc w:val="both"/>
        <w:rPr>
          <w:sz w:val="28"/>
          <w:szCs w:val="28"/>
        </w:rPr>
      </w:pPr>
      <w:r>
        <w:rPr>
          <w:sz w:val="28"/>
          <w:szCs w:val="28"/>
        </w:rPr>
        <w:t>Главный вал автомата хладновысадочного</w:t>
      </w:r>
      <w:r w:rsidR="00056A0D">
        <w:rPr>
          <w:sz w:val="28"/>
          <w:szCs w:val="28"/>
        </w:rPr>
        <w:t xml:space="preserve"> устанавливается на подшипниках в корпус 1 (см. сбор. чертёж). С правой стороны вала крепится кулачёк 4 и шкив 3, а с другой стороны в пазу вала 2 крепится эксцентрик 5. На эксцентрике 5 устанавливается подшипник 65 с хомутом 9 (см. Г-Г) и державка 6 (см. А-А). В пазу держаки 6 крепится болт 10, на котором закреплён подшипник 64 с обоймой 15 (см. Д-Д).</w:t>
      </w:r>
    </w:p>
    <w:p w:rsidR="00056A0D" w:rsidRDefault="00056A0D" w:rsidP="00AB2CF3">
      <w:pPr>
        <w:spacing w:line="360" w:lineRule="auto"/>
        <w:ind w:firstLine="714"/>
        <w:jc w:val="both"/>
        <w:rPr>
          <w:sz w:val="28"/>
          <w:szCs w:val="28"/>
        </w:rPr>
      </w:pPr>
      <w:r>
        <w:rPr>
          <w:sz w:val="28"/>
          <w:szCs w:val="28"/>
        </w:rPr>
        <w:t>Главный вал получает вращение через клиноременную передачу от привода и приводит в движение другие узлы: посредством кулачка 4 перемещается шток узла отрезки проволоки; опора 7, закреплённая на хомуте 9 (см. Г-Г), перемещает ползун узла высадки заклёпки; обойма 15 через тягу поворачивает обгонную муфту узла подачи проволоки. Величину хода ползуна узла высадки заклёпки регулируют путём перемещения эксцентрика 5 в пазу вала 2, а угол поворота обгонной муфты – перемещением болта 10. Подачу проволоки осуществляют двумя роликами, которые устанавливаются на плите станины станка. При рабочем ходе заготовка из проволоки выдвигается в матрицу и опрессовывается; полученная заклёпка выталкивается пуансоном, на который воздействует упорная планка, далее заклёпка сбрасывается под воздействием кулачка на рычаг узла сбрасывания</w:t>
      </w:r>
      <w:r w:rsidR="00684186">
        <w:rPr>
          <w:sz w:val="28"/>
          <w:szCs w:val="28"/>
        </w:rPr>
        <w:t>.</w:t>
      </w:r>
    </w:p>
    <w:p w:rsidR="00684186" w:rsidRDefault="00684186" w:rsidP="00FA3B8B">
      <w:pPr>
        <w:pStyle w:val="2"/>
        <w:jc w:val="center"/>
        <w:rPr>
          <w:rFonts w:ascii="Times New Roman" w:hAnsi="Times New Roman" w:cs="Times New Roman"/>
          <w:i w:val="0"/>
        </w:rPr>
      </w:pPr>
      <w:bookmarkStart w:id="67" w:name="_Toc73774933"/>
      <w:bookmarkStart w:id="68" w:name="_Toc73774957"/>
      <w:bookmarkStart w:id="69" w:name="_Toc74040621"/>
    </w:p>
    <w:p w:rsidR="003553D8" w:rsidRPr="00CF4D9C" w:rsidRDefault="00CF4D9C" w:rsidP="00FA3B8B">
      <w:pPr>
        <w:pStyle w:val="2"/>
        <w:jc w:val="center"/>
        <w:rPr>
          <w:b w:val="0"/>
        </w:rPr>
      </w:pPr>
      <w:bookmarkStart w:id="70" w:name="_Toc75011899"/>
      <w:bookmarkStart w:id="71" w:name="_Toc75012199"/>
      <w:r w:rsidRPr="00FA3B8B">
        <w:rPr>
          <w:rFonts w:ascii="Times New Roman" w:hAnsi="Times New Roman" w:cs="Times New Roman"/>
          <w:i w:val="0"/>
        </w:rPr>
        <w:t>2.2. Выбор способа упрочнения кулачка главного вала</w:t>
      </w:r>
      <w:bookmarkEnd w:id="67"/>
      <w:bookmarkEnd w:id="68"/>
      <w:bookmarkEnd w:id="69"/>
      <w:bookmarkEnd w:id="70"/>
      <w:bookmarkEnd w:id="71"/>
    </w:p>
    <w:p w:rsidR="00CF4D9C" w:rsidRDefault="00CF4D9C" w:rsidP="00AB2CF3">
      <w:pPr>
        <w:spacing w:line="360" w:lineRule="auto"/>
        <w:ind w:firstLine="714"/>
        <w:jc w:val="both"/>
        <w:rPr>
          <w:sz w:val="28"/>
          <w:szCs w:val="28"/>
        </w:rPr>
      </w:pPr>
    </w:p>
    <w:p w:rsidR="003553D8" w:rsidRDefault="003553D8" w:rsidP="00AB2CF3">
      <w:pPr>
        <w:spacing w:line="360" w:lineRule="auto"/>
        <w:ind w:firstLine="714"/>
        <w:jc w:val="both"/>
        <w:rPr>
          <w:sz w:val="28"/>
          <w:szCs w:val="28"/>
        </w:rPr>
      </w:pPr>
      <w:r>
        <w:rPr>
          <w:sz w:val="28"/>
          <w:szCs w:val="28"/>
        </w:rPr>
        <w:t>Для увеличения твёрдости и износостойкости деталей сложной конфигурации, а также для снижения себестоимости детали подвергают упрочнению методом лазерного воздействия, изменению свойств поверхностного слоя, что в итоге даёт возможность изготавливать детали из более дешёвого сырья.</w:t>
      </w:r>
    </w:p>
    <w:p w:rsidR="003553D8" w:rsidRDefault="003553D8" w:rsidP="00AB2CF3">
      <w:pPr>
        <w:spacing w:line="360" w:lineRule="auto"/>
        <w:ind w:firstLine="714"/>
        <w:jc w:val="both"/>
        <w:rPr>
          <w:sz w:val="28"/>
          <w:szCs w:val="28"/>
        </w:rPr>
      </w:pPr>
      <w:r>
        <w:rPr>
          <w:sz w:val="28"/>
          <w:szCs w:val="28"/>
        </w:rPr>
        <w:t>Изменение свойств поверхностных слоёв материала с помощью лазерного излучения можно производить в результате насыщения поверхности легирующими элементами (С</w:t>
      </w:r>
      <w:r>
        <w:rPr>
          <w:sz w:val="28"/>
          <w:szCs w:val="28"/>
          <w:lang w:val="en-US"/>
        </w:rPr>
        <w:t>r</w:t>
      </w:r>
      <w:r w:rsidRPr="003553D8">
        <w:rPr>
          <w:sz w:val="28"/>
          <w:szCs w:val="28"/>
        </w:rPr>
        <w:t xml:space="preserve">, </w:t>
      </w:r>
      <w:r>
        <w:rPr>
          <w:sz w:val="28"/>
          <w:szCs w:val="28"/>
          <w:lang w:val="en-US"/>
        </w:rPr>
        <w:t>A</w:t>
      </w:r>
      <w:r w:rsidRPr="003553D8">
        <w:rPr>
          <w:sz w:val="28"/>
          <w:szCs w:val="28"/>
        </w:rPr>
        <w:t>,</w:t>
      </w:r>
      <w:r>
        <w:rPr>
          <w:sz w:val="28"/>
          <w:szCs w:val="28"/>
          <w:lang w:val="en-US"/>
        </w:rPr>
        <w:t>B</w:t>
      </w:r>
      <w:r w:rsidRPr="003553D8">
        <w:rPr>
          <w:sz w:val="28"/>
          <w:szCs w:val="28"/>
        </w:rPr>
        <w:t>,</w:t>
      </w:r>
      <w:r>
        <w:rPr>
          <w:sz w:val="28"/>
          <w:szCs w:val="28"/>
          <w:lang w:val="en-US"/>
        </w:rPr>
        <w:t>C</w:t>
      </w:r>
      <w:r>
        <w:rPr>
          <w:sz w:val="28"/>
          <w:szCs w:val="28"/>
        </w:rPr>
        <w:t>). Эти элементы, растворившись в основном металле, в сочетании с ним образуют новый слой с особыми свойствами.</w:t>
      </w:r>
    </w:p>
    <w:p w:rsidR="003553D8" w:rsidRDefault="003553D8" w:rsidP="00AB2CF3">
      <w:pPr>
        <w:spacing w:line="360" w:lineRule="auto"/>
        <w:ind w:firstLine="714"/>
        <w:jc w:val="both"/>
        <w:rPr>
          <w:sz w:val="28"/>
          <w:szCs w:val="28"/>
        </w:rPr>
      </w:pPr>
      <w:r>
        <w:rPr>
          <w:sz w:val="28"/>
          <w:szCs w:val="28"/>
        </w:rPr>
        <w:t>По сравнению с ранее известными способами (азотирование, цементация, наплавление и др.) модификация поверхности легированием при локальном лазерном нагреве и высоких скоростях плавления и кристаллизации обладает целым рядом преимуществ:</w:t>
      </w:r>
    </w:p>
    <w:p w:rsidR="003553D8" w:rsidRDefault="003553D8" w:rsidP="00AB2CF3">
      <w:pPr>
        <w:spacing w:line="360" w:lineRule="auto"/>
        <w:ind w:firstLine="714"/>
        <w:jc w:val="both"/>
        <w:rPr>
          <w:sz w:val="28"/>
          <w:szCs w:val="28"/>
        </w:rPr>
      </w:pPr>
      <w:r>
        <w:rPr>
          <w:sz w:val="28"/>
          <w:szCs w:val="28"/>
        </w:rPr>
        <w:t>- экономией легирующего материала;</w:t>
      </w:r>
    </w:p>
    <w:p w:rsidR="003553D8" w:rsidRDefault="003553D8" w:rsidP="00AB2CF3">
      <w:pPr>
        <w:spacing w:line="360" w:lineRule="auto"/>
        <w:ind w:firstLine="714"/>
        <w:jc w:val="both"/>
        <w:rPr>
          <w:sz w:val="28"/>
          <w:szCs w:val="28"/>
        </w:rPr>
      </w:pPr>
      <w:r>
        <w:rPr>
          <w:sz w:val="28"/>
          <w:szCs w:val="28"/>
        </w:rPr>
        <w:t>- минимальный объём последующей механической обработки;</w:t>
      </w:r>
    </w:p>
    <w:p w:rsidR="003553D8" w:rsidRDefault="003553D8" w:rsidP="00AB2CF3">
      <w:pPr>
        <w:spacing w:line="360" w:lineRule="auto"/>
        <w:ind w:firstLine="714"/>
        <w:jc w:val="both"/>
        <w:rPr>
          <w:sz w:val="28"/>
          <w:szCs w:val="28"/>
        </w:rPr>
      </w:pPr>
      <w:r>
        <w:rPr>
          <w:sz w:val="28"/>
          <w:szCs w:val="28"/>
        </w:rPr>
        <w:t>- отсутствием необходимости в последующей термообработке;</w:t>
      </w:r>
    </w:p>
    <w:p w:rsidR="003553D8" w:rsidRDefault="003553D8" w:rsidP="00AB2CF3">
      <w:pPr>
        <w:spacing w:line="360" w:lineRule="auto"/>
        <w:ind w:firstLine="714"/>
        <w:jc w:val="both"/>
        <w:rPr>
          <w:sz w:val="28"/>
          <w:szCs w:val="28"/>
        </w:rPr>
      </w:pPr>
      <w:r>
        <w:rPr>
          <w:sz w:val="28"/>
          <w:szCs w:val="28"/>
        </w:rPr>
        <w:t>- достаточно хорошей контролируемостью процесса;</w:t>
      </w:r>
    </w:p>
    <w:p w:rsidR="003553D8" w:rsidRDefault="003553D8" w:rsidP="00AB2CF3">
      <w:pPr>
        <w:spacing w:line="360" w:lineRule="auto"/>
        <w:ind w:firstLine="714"/>
        <w:jc w:val="both"/>
        <w:rPr>
          <w:sz w:val="28"/>
          <w:szCs w:val="28"/>
        </w:rPr>
      </w:pPr>
      <w:r>
        <w:rPr>
          <w:sz w:val="28"/>
          <w:szCs w:val="28"/>
        </w:rPr>
        <w:t>- высокой скоростью процесса и высоким качеством изделия;</w:t>
      </w:r>
    </w:p>
    <w:p w:rsidR="003553D8" w:rsidRDefault="003553D8" w:rsidP="00AB2CF3">
      <w:pPr>
        <w:spacing w:line="360" w:lineRule="auto"/>
        <w:ind w:firstLine="714"/>
        <w:jc w:val="both"/>
        <w:rPr>
          <w:sz w:val="28"/>
          <w:szCs w:val="28"/>
        </w:rPr>
      </w:pPr>
      <w:r>
        <w:rPr>
          <w:sz w:val="28"/>
          <w:szCs w:val="28"/>
        </w:rPr>
        <w:t>- хорошей воспроиводимостью параметров упрочняемого слоя и др.</w:t>
      </w:r>
    </w:p>
    <w:p w:rsidR="003553D8" w:rsidRDefault="003553D8" w:rsidP="00AB2CF3">
      <w:pPr>
        <w:spacing w:line="360" w:lineRule="auto"/>
        <w:ind w:firstLine="714"/>
        <w:jc w:val="both"/>
        <w:rPr>
          <w:sz w:val="28"/>
          <w:szCs w:val="28"/>
        </w:rPr>
      </w:pPr>
      <w:r>
        <w:rPr>
          <w:sz w:val="28"/>
          <w:szCs w:val="28"/>
        </w:rPr>
        <w:t xml:space="preserve">Процесс лигирования позволяет получать на поверхности деталей из углеродистых материалов микрообъёмы новых сплавов с заданными свойствами и повышать их теплостойкость до 300 – 400 </w:t>
      </w:r>
      <w:r w:rsidRPr="003553D8">
        <w:rPr>
          <w:sz w:val="28"/>
          <w:szCs w:val="28"/>
          <w:vertAlign w:val="superscript"/>
        </w:rPr>
        <w:t>0</w:t>
      </w:r>
      <w:r>
        <w:rPr>
          <w:sz w:val="28"/>
          <w:szCs w:val="28"/>
        </w:rPr>
        <w:t xml:space="preserve">С. Рекомендуется для поверхностного легирования использовать такие дешёвые материалы, как например стали  Ст. 3, 45, У8А, У10А, и на поверхности деталей, </w:t>
      </w:r>
      <w:r w:rsidRPr="007D34DA">
        <w:rPr>
          <w:sz w:val="28"/>
          <w:szCs w:val="28"/>
        </w:rPr>
        <w:t xml:space="preserve">инструмента, изготовленных из них создавать микрообъёмы со свойствами, обусловленными </w:t>
      </w:r>
      <w:r w:rsidR="00CF4D9C" w:rsidRPr="007D34DA">
        <w:rPr>
          <w:sz w:val="28"/>
          <w:szCs w:val="28"/>
        </w:rPr>
        <w:t xml:space="preserve">свойствами </w:t>
      </w:r>
      <w:r w:rsidR="007D34DA" w:rsidRPr="007D34DA">
        <w:rPr>
          <w:sz w:val="28"/>
          <w:szCs w:val="28"/>
        </w:rPr>
        <w:t xml:space="preserve">детали, </w:t>
      </w:r>
      <w:r w:rsidR="00CF4D9C" w:rsidRPr="007D34DA">
        <w:rPr>
          <w:sz w:val="28"/>
          <w:szCs w:val="28"/>
        </w:rPr>
        <w:t>инструмента и  т.п.</w:t>
      </w:r>
    </w:p>
    <w:p w:rsidR="00CF4D9C" w:rsidRDefault="00CF4D9C" w:rsidP="00AB2CF3">
      <w:pPr>
        <w:spacing w:line="360" w:lineRule="auto"/>
        <w:ind w:firstLine="714"/>
        <w:jc w:val="both"/>
        <w:rPr>
          <w:sz w:val="28"/>
          <w:szCs w:val="28"/>
        </w:rPr>
      </w:pPr>
      <w:r>
        <w:rPr>
          <w:sz w:val="28"/>
          <w:szCs w:val="28"/>
        </w:rPr>
        <w:lastRenderedPageBreak/>
        <w:t>На поверхность материала легирующий элемент наносится различными способами:</w:t>
      </w:r>
    </w:p>
    <w:p w:rsidR="00CF4D9C" w:rsidRDefault="00CF4D9C" w:rsidP="00AB2CF3">
      <w:pPr>
        <w:spacing w:line="360" w:lineRule="auto"/>
        <w:ind w:firstLine="714"/>
        <w:jc w:val="both"/>
        <w:rPr>
          <w:sz w:val="28"/>
          <w:szCs w:val="28"/>
        </w:rPr>
      </w:pPr>
      <w:r>
        <w:rPr>
          <w:sz w:val="28"/>
          <w:szCs w:val="28"/>
        </w:rPr>
        <w:t>- накатыванием (фольги из легирующего элемента);</w:t>
      </w:r>
    </w:p>
    <w:p w:rsidR="00CF4D9C" w:rsidRDefault="00CF4D9C" w:rsidP="00AB2CF3">
      <w:pPr>
        <w:spacing w:line="360" w:lineRule="auto"/>
        <w:ind w:firstLine="714"/>
        <w:jc w:val="both"/>
        <w:rPr>
          <w:sz w:val="28"/>
          <w:szCs w:val="28"/>
        </w:rPr>
      </w:pPr>
      <w:r>
        <w:rPr>
          <w:sz w:val="28"/>
          <w:szCs w:val="28"/>
        </w:rPr>
        <w:t>- электролитическим осаждением;</w:t>
      </w:r>
    </w:p>
    <w:p w:rsidR="00CF4D9C" w:rsidRDefault="00CF4D9C" w:rsidP="00AB2CF3">
      <w:pPr>
        <w:spacing w:line="360" w:lineRule="auto"/>
        <w:ind w:firstLine="714"/>
        <w:jc w:val="both"/>
        <w:rPr>
          <w:sz w:val="28"/>
          <w:szCs w:val="28"/>
        </w:rPr>
      </w:pPr>
      <w:r>
        <w:rPr>
          <w:sz w:val="28"/>
          <w:szCs w:val="28"/>
        </w:rPr>
        <w:t>- детонационным покрытием;</w:t>
      </w:r>
    </w:p>
    <w:p w:rsidR="00CF4D9C" w:rsidRDefault="00CF4D9C" w:rsidP="00AB2CF3">
      <w:pPr>
        <w:spacing w:line="360" w:lineRule="auto"/>
        <w:ind w:firstLine="714"/>
        <w:jc w:val="both"/>
        <w:rPr>
          <w:sz w:val="28"/>
          <w:szCs w:val="28"/>
        </w:rPr>
      </w:pPr>
      <w:r>
        <w:rPr>
          <w:sz w:val="28"/>
          <w:szCs w:val="28"/>
        </w:rPr>
        <w:t>- плазменным напылением;</w:t>
      </w:r>
    </w:p>
    <w:p w:rsidR="00CF4D9C" w:rsidRDefault="00CF4D9C" w:rsidP="00AB2CF3">
      <w:pPr>
        <w:spacing w:line="360" w:lineRule="auto"/>
        <w:ind w:firstLine="714"/>
        <w:jc w:val="both"/>
        <w:rPr>
          <w:sz w:val="28"/>
          <w:szCs w:val="28"/>
        </w:rPr>
      </w:pPr>
      <w:r>
        <w:rPr>
          <w:sz w:val="28"/>
          <w:szCs w:val="28"/>
        </w:rPr>
        <w:t>- нанесением обмазки и связующего вещества и т.д.</w:t>
      </w:r>
    </w:p>
    <w:p w:rsidR="00CF4D9C" w:rsidRDefault="00CF4D9C" w:rsidP="00AB2CF3">
      <w:pPr>
        <w:spacing w:line="360" w:lineRule="auto"/>
        <w:ind w:firstLine="714"/>
        <w:jc w:val="both"/>
        <w:rPr>
          <w:sz w:val="28"/>
          <w:szCs w:val="28"/>
        </w:rPr>
      </w:pPr>
      <w:r>
        <w:rPr>
          <w:sz w:val="28"/>
          <w:szCs w:val="28"/>
        </w:rPr>
        <w:t>Лазерное термоупрочнение сталей заключается в формировании на этапе нагрева аустенитной структуры и её последующем превращением в мартенсит на этапе охлаждения.</w:t>
      </w:r>
    </w:p>
    <w:p w:rsidR="00CF4D9C" w:rsidRDefault="00CF4D9C" w:rsidP="00AB2CF3">
      <w:pPr>
        <w:spacing w:line="360" w:lineRule="auto"/>
        <w:ind w:firstLine="714"/>
        <w:jc w:val="both"/>
        <w:rPr>
          <w:sz w:val="28"/>
          <w:szCs w:val="28"/>
        </w:rPr>
      </w:pPr>
      <w:r>
        <w:rPr>
          <w:sz w:val="28"/>
          <w:szCs w:val="28"/>
        </w:rPr>
        <w:t>При лазерной обработке без оплавления решающей стадией является нагрев, т.к. при последующем высокоскоростном охлаждении фиксируется превращение при нагреве. При нагреве сплавов железа в точке Ас</w:t>
      </w:r>
      <w:r w:rsidRPr="00CF4D9C">
        <w:rPr>
          <w:sz w:val="28"/>
          <w:szCs w:val="28"/>
          <w:vertAlign w:val="subscript"/>
        </w:rPr>
        <w:t>1</w:t>
      </w:r>
      <w:r>
        <w:rPr>
          <w:sz w:val="28"/>
          <w:szCs w:val="28"/>
        </w:rPr>
        <w:t xml:space="preserve"> диаграммы состояния железо – углерод начинается превращение перлита в аустенит.</w:t>
      </w:r>
    </w:p>
    <w:p w:rsidR="00090975" w:rsidRDefault="00CF4D9C" w:rsidP="00AB2CF3">
      <w:pPr>
        <w:spacing w:line="360" w:lineRule="auto"/>
        <w:ind w:firstLine="714"/>
        <w:jc w:val="both"/>
        <w:rPr>
          <w:sz w:val="28"/>
          <w:szCs w:val="28"/>
        </w:rPr>
      </w:pPr>
      <w:r>
        <w:rPr>
          <w:sz w:val="28"/>
          <w:szCs w:val="28"/>
        </w:rPr>
        <w:t xml:space="preserve">Высокоскоростной нагрев, характерный для лазерной обработки, изменяет кинетику образования аустенита. Подводимая тепловая энергия превосходит по величине энергию, необходимую для перестройки кристаллической решётки, а сама перестройка происходит с некоторой конечной скоростью. Вследствие этого превращение осуществляется не изотермически, а в некотором интервале температур от </w:t>
      </w:r>
      <w:r w:rsidR="009153D5">
        <w:rPr>
          <w:sz w:val="28"/>
          <w:szCs w:val="28"/>
        </w:rPr>
        <w:t>Ас</w:t>
      </w:r>
      <w:r w:rsidR="009153D5" w:rsidRPr="00CF4D9C">
        <w:rPr>
          <w:sz w:val="28"/>
          <w:szCs w:val="28"/>
          <w:vertAlign w:val="subscript"/>
        </w:rPr>
        <w:t>1</w:t>
      </w:r>
      <w:r w:rsidR="009153D5" w:rsidRPr="009153D5">
        <w:rPr>
          <w:sz w:val="28"/>
          <w:szCs w:val="28"/>
          <w:vertAlign w:val="superscript"/>
        </w:rPr>
        <w:t>нач</w:t>
      </w:r>
      <w:r w:rsidR="009153D5">
        <w:rPr>
          <w:sz w:val="28"/>
          <w:szCs w:val="28"/>
        </w:rPr>
        <w:t xml:space="preserve">  до Ас</w:t>
      </w:r>
      <w:r w:rsidR="009153D5" w:rsidRPr="009153D5">
        <w:rPr>
          <w:sz w:val="28"/>
          <w:szCs w:val="28"/>
          <w:vertAlign w:val="subscript"/>
        </w:rPr>
        <w:t>1</w:t>
      </w:r>
      <w:r w:rsidR="009153D5" w:rsidRPr="009153D5">
        <w:rPr>
          <w:sz w:val="28"/>
          <w:szCs w:val="28"/>
          <w:vertAlign w:val="superscript"/>
        </w:rPr>
        <w:t>кон</w:t>
      </w:r>
      <w:r w:rsidR="009153D5">
        <w:rPr>
          <w:sz w:val="28"/>
          <w:szCs w:val="28"/>
          <w:vertAlign w:val="superscript"/>
        </w:rPr>
        <w:t xml:space="preserve"> </w:t>
      </w:r>
      <w:r w:rsidR="009153D5">
        <w:rPr>
          <w:sz w:val="28"/>
          <w:szCs w:val="28"/>
        </w:rPr>
        <w:t>, то есть происходит смещение конца аустенитного превращения в область высоких температур (</w:t>
      </w:r>
      <w:r w:rsidR="00090975" w:rsidRPr="007D34DA">
        <w:rPr>
          <w:sz w:val="28"/>
          <w:szCs w:val="28"/>
        </w:rPr>
        <w:t>рис. 2.1 область</w:t>
      </w:r>
      <w:r w:rsidR="00090975">
        <w:rPr>
          <w:sz w:val="28"/>
          <w:szCs w:val="28"/>
        </w:rPr>
        <w:t xml:space="preserve"> 1</w:t>
      </w:r>
      <w:r w:rsidR="009153D5">
        <w:rPr>
          <w:sz w:val="28"/>
          <w:szCs w:val="28"/>
        </w:rPr>
        <w:t>)</w:t>
      </w:r>
      <w:r w:rsidR="00090975">
        <w:rPr>
          <w:sz w:val="28"/>
          <w:szCs w:val="28"/>
        </w:rPr>
        <w:t>.</w:t>
      </w:r>
    </w:p>
    <w:p w:rsidR="00C85372" w:rsidRDefault="00C85372" w:rsidP="00C85372">
      <w:pPr>
        <w:widowControl w:val="0"/>
        <w:autoSpaceDE w:val="0"/>
        <w:autoSpaceDN w:val="0"/>
        <w:adjustRightInd w:val="0"/>
        <w:jc w:val="both"/>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C85372" w:rsidP="00C85372">
      <w:pPr>
        <w:spacing w:line="360" w:lineRule="auto"/>
        <w:jc w:val="both"/>
        <w:rPr>
          <w:sz w:val="28"/>
          <w:szCs w:val="28"/>
        </w:rPr>
      </w:pPr>
    </w:p>
    <w:p w:rsidR="00C85372" w:rsidRDefault="00BB7127" w:rsidP="00C85372">
      <w:pPr>
        <w:spacing w:line="360" w:lineRule="auto"/>
        <w:jc w:val="both"/>
        <w:rPr>
          <w:sz w:val="28"/>
          <w:szCs w:val="28"/>
        </w:rPr>
      </w:pPr>
      <w:r>
        <w:pict>
          <v:shape id="_x0000_i1027" type="#_x0000_t75" style="width:489.75pt;height:465.75pt" o:allowoverlap="f">
            <v:imagedata r:id="rId12" o:title=""/>
          </v:shape>
        </w:pict>
      </w:r>
    </w:p>
    <w:p w:rsidR="00C85372" w:rsidRDefault="00C85372" w:rsidP="00C85372">
      <w:pPr>
        <w:spacing w:line="360" w:lineRule="auto"/>
        <w:jc w:val="both"/>
        <w:rPr>
          <w:sz w:val="28"/>
          <w:szCs w:val="28"/>
        </w:rPr>
      </w:pPr>
    </w:p>
    <w:p w:rsidR="00C85372" w:rsidRDefault="00C85372" w:rsidP="00C85372">
      <w:pPr>
        <w:spacing w:line="360" w:lineRule="auto"/>
        <w:ind w:firstLine="714"/>
        <w:jc w:val="both"/>
        <w:rPr>
          <w:sz w:val="28"/>
          <w:szCs w:val="28"/>
        </w:rPr>
      </w:pPr>
      <w:r>
        <w:rPr>
          <w:sz w:val="28"/>
          <w:szCs w:val="28"/>
        </w:rPr>
        <w:t xml:space="preserve">Рис. 2.1. Диаграмма состояния </w:t>
      </w:r>
      <w:r>
        <w:rPr>
          <w:sz w:val="28"/>
          <w:szCs w:val="28"/>
          <w:lang w:val="en-US"/>
        </w:rPr>
        <w:t>Fe</w:t>
      </w:r>
      <w:r w:rsidRPr="00090975">
        <w:rPr>
          <w:sz w:val="28"/>
          <w:szCs w:val="28"/>
        </w:rPr>
        <w:t xml:space="preserve"> </w:t>
      </w:r>
      <w:r>
        <w:rPr>
          <w:sz w:val="28"/>
          <w:szCs w:val="28"/>
        </w:rPr>
        <w:t xml:space="preserve">– </w:t>
      </w:r>
      <w:r>
        <w:rPr>
          <w:sz w:val="28"/>
          <w:szCs w:val="28"/>
          <w:lang w:val="en-US"/>
        </w:rPr>
        <w:t>Fe</w:t>
      </w:r>
      <w:r w:rsidRPr="00090975">
        <w:rPr>
          <w:sz w:val="28"/>
          <w:szCs w:val="28"/>
          <w:vertAlign w:val="subscript"/>
        </w:rPr>
        <w:t xml:space="preserve">3 </w:t>
      </w:r>
      <w:r>
        <w:rPr>
          <w:sz w:val="28"/>
          <w:szCs w:val="28"/>
          <w:lang w:val="en-US"/>
        </w:rPr>
        <w:t>S</w:t>
      </w:r>
    </w:p>
    <w:p w:rsidR="00C85372" w:rsidRDefault="00C85372" w:rsidP="00AB2CF3">
      <w:pPr>
        <w:spacing w:line="360" w:lineRule="auto"/>
        <w:ind w:firstLine="714"/>
        <w:jc w:val="both"/>
        <w:rPr>
          <w:sz w:val="28"/>
          <w:szCs w:val="28"/>
        </w:rPr>
      </w:pPr>
      <w:r>
        <w:rPr>
          <w:sz w:val="28"/>
          <w:szCs w:val="28"/>
        </w:rPr>
        <w:br w:type="page"/>
      </w:r>
      <w:r w:rsidR="00090975">
        <w:rPr>
          <w:sz w:val="28"/>
          <w:szCs w:val="28"/>
        </w:rPr>
        <w:lastRenderedPageBreak/>
        <w:t xml:space="preserve">Вследствие высокой скорости нагрева диффузионные процессы перестройки решётки объёмноцентрированного куба избыточного феррита в решётку гранецентрированного куба избыточного аустенита могут не закончиться на линии </w:t>
      </w:r>
      <w:r w:rsidR="00090975">
        <w:rPr>
          <w:sz w:val="28"/>
          <w:szCs w:val="28"/>
          <w:lang w:val="en-US"/>
        </w:rPr>
        <w:t>GS</w:t>
      </w:r>
      <w:r w:rsidR="00090975">
        <w:rPr>
          <w:sz w:val="28"/>
          <w:szCs w:val="28"/>
        </w:rPr>
        <w:t xml:space="preserve"> диаграммы  </w:t>
      </w:r>
      <w:r w:rsidR="00090975">
        <w:rPr>
          <w:sz w:val="28"/>
          <w:szCs w:val="28"/>
          <w:lang w:val="en-US"/>
        </w:rPr>
        <w:t>Fe</w:t>
      </w:r>
      <w:r w:rsidR="00090975" w:rsidRPr="00090975">
        <w:rPr>
          <w:sz w:val="28"/>
          <w:szCs w:val="28"/>
        </w:rPr>
        <w:t xml:space="preserve"> </w:t>
      </w:r>
      <w:r w:rsidR="00090975">
        <w:rPr>
          <w:sz w:val="28"/>
          <w:szCs w:val="28"/>
        </w:rPr>
        <w:t xml:space="preserve">– </w:t>
      </w:r>
      <w:r w:rsidR="00090975">
        <w:rPr>
          <w:sz w:val="28"/>
          <w:szCs w:val="28"/>
          <w:lang w:val="en-US"/>
        </w:rPr>
        <w:t>Fe</w:t>
      </w:r>
      <w:r w:rsidR="00090975" w:rsidRPr="00090975">
        <w:rPr>
          <w:sz w:val="28"/>
          <w:szCs w:val="28"/>
          <w:vertAlign w:val="subscript"/>
        </w:rPr>
        <w:t xml:space="preserve">3 </w:t>
      </w:r>
      <w:r w:rsidR="00090975">
        <w:rPr>
          <w:sz w:val="28"/>
          <w:szCs w:val="28"/>
          <w:lang w:val="en-US"/>
        </w:rPr>
        <w:t>S</w:t>
      </w:r>
      <w:r w:rsidR="00090975">
        <w:rPr>
          <w:sz w:val="28"/>
          <w:szCs w:val="28"/>
        </w:rPr>
        <w:t xml:space="preserve"> и происходит сдвиг точки Ас</w:t>
      </w:r>
      <w:r w:rsidR="00090975" w:rsidRPr="00090975">
        <w:rPr>
          <w:sz w:val="28"/>
          <w:szCs w:val="28"/>
          <w:vertAlign w:val="subscript"/>
        </w:rPr>
        <w:t>3</w:t>
      </w:r>
      <w:r w:rsidR="00090975">
        <w:rPr>
          <w:sz w:val="28"/>
          <w:szCs w:val="28"/>
        </w:rPr>
        <w:t xml:space="preserve"> в область более высоких температур (рис. 2.1. область 2). Так же происходит смещение точки Ас</w:t>
      </w:r>
      <w:r w:rsidR="00090975" w:rsidRPr="00090975">
        <w:rPr>
          <w:sz w:val="28"/>
          <w:szCs w:val="28"/>
          <w:vertAlign w:val="subscript"/>
        </w:rPr>
        <w:t>м</w:t>
      </w:r>
      <w:r w:rsidR="00090975">
        <w:rPr>
          <w:sz w:val="28"/>
          <w:szCs w:val="28"/>
        </w:rPr>
        <w:t xml:space="preserve"> и обусловленное этим микроплавление </w:t>
      </w:r>
      <w:r w:rsidR="00F93283">
        <w:rPr>
          <w:sz w:val="28"/>
          <w:szCs w:val="28"/>
        </w:rPr>
        <w:t xml:space="preserve">границы цементита с аустенитом (рис. 1.4, область 3). </w:t>
      </w:r>
    </w:p>
    <w:p w:rsidR="00090975" w:rsidRDefault="00F93283" w:rsidP="00C85372">
      <w:pPr>
        <w:spacing w:line="360" w:lineRule="auto"/>
        <w:ind w:firstLine="714"/>
        <w:jc w:val="both"/>
        <w:rPr>
          <w:sz w:val="28"/>
          <w:szCs w:val="28"/>
        </w:rPr>
      </w:pPr>
      <w:r>
        <w:rPr>
          <w:sz w:val="28"/>
          <w:szCs w:val="28"/>
        </w:rPr>
        <w:t>В рассмотренных случаях процесс диффузионного перераспределения углерода в аустените, то есть гоиогенизация аустенита, смещается в область ещё более высоких температур.</w:t>
      </w:r>
    </w:p>
    <w:p w:rsidR="00090975" w:rsidRDefault="00F93283" w:rsidP="00AB2CF3">
      <w:pPr>
        <w:spacing w:line="360" w:lineRule="auto"/>
        <w:ind w:firstLine="714"/>
        <w:jc w:val="both"/>
        <w:rPr>
          <w:sz w:val="28"/>
          <w:szCs w:val="28"/>
        </w:rPr>
      </w:pPr>
      <w:r>
        <w:rPr>
          <w:sz w:val="28"/>
          <w:szCs w:val="28"/>
        </w:rPr>
        <w:t>Лазерная обработка отличается малым временем воздействия, вследствие чего не успевает произойти укрупнение зерна. Однако процесс лазерного легирования стремятся осуществлять с нагревом до максимально возможной температуры, вплоть до температуры плавления с целью получить достаточную глубину упрочнённого слоя.</w:t>
      </w:r>
    </w:p>
    <w:p w:rsidR="00F93283" w:rsidRDefault="00F93283" w:rsidP="00AB2CF3">
      <w:pPr>
        <w:spacing w:line="360" w:lineRule="auto"/>
        <w:ind w:firstLine="714"/>
        <w:jc w:val="both"/>
        <w:rPr>
          <w:sz w:val="28"/>
          <w:szCs w:val="28"/>
        </w:rPr>
      </w:pPr>
      <w:r>
        <w:rPr>
          <w:sz w:val="28"/>
          <w:szCs w:val="28"/>
        </w:rPr>
        <w:t>Обработка без оплавления поверхности приводит к образованию неоднородной аустенитной структуры с наличием в верхней части зоны воздействия мартенсита, обусловленного закритическими скоростями охлаждения. Микротвёрдость оплавленного слоя увеличивается на 4000 мПа. Наряду с диффузией в жидкой фазе насыщение поверхности лигирующими элементами реализуется так же и путём диффузии в твёрдой фазе. После начала действия луча лазера на материал вблизи границы разрушения возникает тонкий слой жидкого металла, толщина которого тем меньше, чем выше интенсивность излучения.</w:t>
      </w:r>
    </w:p>
    <w:p w:rsidR="00F93283" w:rsidRDefault="00F93283" w:rsidP="00AB2CF3">
      <w:pPr>
        <w:spacing w:line="360" w:lineRule="auto"/>
        <w:ind w:firstLine="714"/>
        <w:jc w:val="both"/>
        <w:rPr>
          <w:sz w:val="28"/>
          <w:szCs w:val="28"/>
        </w:rPr>
      </w:pPr>
      <w:r>
        <w:rPr>
          <w:sz w:val="28"/>
          <w:szCs w:val="28"/>
        </w:rPr>
        <w:t xml:space="preserve">Узкий слой расплавленного сплава  на поверхности материала может быть в процессе воздействия луча лазера обогащён или обеднён лигирующими элементами по сравнению с исходным сплавом из-за разной упругости паров легирующего элемента и основного металла. Для большинства легирующих элементов энергия связи их в сплаве ниже соответствующей энергии связи </w:t>
      </w:r>
      <w:r>
        <w:rPr>
          <w:sz w:val="28"/>
          <w:szCs w:val="28"/>
        </w:rPr>
        <w:lastRenderedPageBreak/>
        <w:t>основного метала, приходящейся на атом сплава. Поэтому при движении границы разрушения возможно испарение не только атомов, находящихся на поверхности границы разрушения, но и части примесных атомов из слоя некоторой толщины из которого обеспечивается переход примесей к границе разрушения. Толщина этого слоя близка к толщине слоя поглощения светового излучения в металлах, где эффективные температуры и давление весьма высоки, и вследствие этого коэффициент диффузии существенно увеличивается.</w:t>
      </w:r>
    </w:p>
    <w:p w:rsidR="00F93283" w:rsidRDefault="00F93283" w:rsidP="00AB2CF3">
      <w:pPr>
        <w:spacing w:line="360" w:lineRule="auto"/>
        <w:ind w:firstLine="714"/>
        <w:jc w:val="both"/>
        <w:rPr>
          <w:sz w:val="28"/>
          <w:szCs w:val="28"/>
        </w:rPr>
      </w:pPr>
      <w:r>
        <w:rPr>
          <w:sz w:val="28"/>
          <w:szCs w:val="28"/>
        </w:rPr>
        <w:t xml:space="preserve">Скорость </w:t>
      </w:r>
      <w:r w:rsidR="00697D8B">
        <w:rPr>
          <w:sz w:val="28"/>
          <w:szCs w:val="28"/>
        </w:rPr>
        <w:t>подвижности легирующих элементов определяется температурой в жидкой фазе, временем соприкосновения между твёрдой и жидкой фазами, физической природой примесных атомов и концентрацией примесей. Для значительного числа элементов, растворимость их в жидкой фазе выше, чем в твёрдой, поэтому перед границей жидкой фазы образуется слой с пониженным содержанием примесей. После окончания действия излучения прекращается движение границы раздела жидкая фаза – твёрдая фаза, и начинается кристаллизация тонкой плёнки.</w:t>
      </w:r>
    </w:p>
    <w:p w:rsidR="00697D8B" w:rsidRDefault="00697D8B" w:rsidP="00AB2CF3">
      <w:pPr>
        <w:spacing w:line="360" w:lineRule="auto"/>
        <w:ind w:firstLine="714"/>
        <w:jc w:val="both"/>
        <w:rPr>
          <w:sz w:val="28"/>
          <w:szCs w:val="28"/>
        </w:rPr>
      </w:pPr>
      <w:r>
        <w:rPr>
          <w:sz w:val="28"/>
          <w:szCs w:val="28"/>
        </w:rPr>
        <w:t>В этот момент испарение с поверхности перестаёт иметь значение. Поэтому по мере кристаллизации наблюдается обратный переход части примесных и легирующих атомов в зону, прилегающую к кратеру. Это должно приводить к выравниванию числа примесных атомов в зоне вблизи кратера, хотя полной компенсации недостачи легирующих примесей может и не быть  вследствие того, что температура в зоне обработки не существенно превышает температуру плавления.</w:t>
      </w:r>
    </w:p>
    <w:p w:rsidR="00697D8B" w:rsidRDefault="00697D8B" w:rsidP="00AB2CF3">
      <w:pPr>
        <w:spacing w:line="360" w:lineRule="auto"/>
        <w:ind w:firstLine="714"/>
        <w:jc w:val="both"/>
        <w:rPr>
          <w:sz w:val="28"/>
          <w:szCs w:val="28"/>
        </w:rPr>
      </w:pPr>
      <w:r>
        <w:rPr>
          <w:sz w:val="28"/>
          <w:szCs w:val="28"/>
        </w:rPr>
        <w:t>Таким образом, исходного распределения легирующих примесей в зоне, прилегающей к кратеру, должно быть отлично от конечного. Диффузионная глубина существенно зависит от температурного поля в зоне кратера. В связи с этим процесс изменения содержания элементов при действии излучения лазера на металлы может быть разбит на несколько стадий.</w:t>
      </w:r>
    </w:p>
    <w:p w:rsidR="00684186" w:rsidRDefault="00697D8B" w:rsidP="00684186">
      <w:pPr>
        <w:spacing w:line="360" w:lineRule="auto"/>
        <w:ind w:firstLine="714"/>
        <w:jc w:val="both"/>
        <w:rPr>
          <w:sz w:val="28"/>
          <w:szCs w:val="28"/>
        </w:rPr>
      </w:pPr>
      <w:r>
        <w:rPr>
          <w:sz w:val="28"/>
          <w:szCs w:val="28"/>
        </w:rPr>
        <w:t xml:space="preserve">Первая стадия – нестационарный процесс, приводящий к установлению квазистационарного распределения температуры в зоне кратера. Следующая </w:t>
      </w:r>
      <w:r>
        <w:rPr>
          <w:sz w:val="28"/>
          <w:szCs w:val="28"/>
        </w:rPr>
        <w:lastRenderedPageBreak/>
        <w:t>стадий – квазистационарный процесс разрушения, при котором температурное поле материала можно считать установившемся. На этой стадии происходит установление диффузионного процесса накопления примесей в жидкой плёнке, примыкающей к зоне обработки, или её примесями, в последней стадии процесса, соответствующей кристаллизации тонкой плёнки расплава после окончания действия излучения, происходит обратный перенос примесей из жидкой в твёрдую фазу, то есть обогащение поверхностного слоя легирующими элементами.</w:t>
      </w:r>
    </w:p>
    <w:p w:rsidR="00697D8B" w:rsidRDefault="00366733" w:rsidP="00684186">
      <w:pPr>
        <w:spacing w:line="360" w:lineRule="auto"/>
        <w:ind w:firstLine="714"/>
        <w:jc w:val="both"/>
        <w:rPr>
          <w:sz w:val="28"/>
          <w:szCs w:val="28"/>
        </w:rPr>
      </w:pPr>
      <w:r>
        <w:rPr>
          <w:sz w:val="28"/>
          <w:szCs w:val="28"/>
        </w:rPr>
        <w:t>При легировании СО</w:t>
      </w:r>
      <w:r w:rsidRPr="00366733">
        <w:rPr>
          <w:sz w:val="28"/>
          <w:szCs w:val="28"/>
          <w:vertAlign w:val="subscript"/>
        </w:rPr>
        <w:t>2</w:t>
      </w:r>
      <w:r>
        <w:rPr>
          <w:sz w:val="28"/>
          <w:szCs w:val="28"/>
        </w:rPr>
        <w:t xml:space="preserve">  - лазером мощностью 1 кВт, диаметр пятна 0,59 – 1,8 мм и скорости сканирования 12,7 ÷ 1270 см/мин, время наплавления металла в данной точке не превышает 0,1 ÷ 1,5 с.</w:t>
      </w:r>
    </w:p>
    <w:p w:rsidR="00366733" w:rsidRDefault="00366733" w:rsidP="00AB2CF3">
      <w:pPr>
        <w:spacing w:line="360" w:lineRule="auto"/>
        <w:ind w:firstLine="714"/>
        <w:jc w:val="both"/>
        <w:rPr>
          <w:sz w:val="28"/>
          <w:szCs w:val="28"/>
        </w:rPr>
      </w:pPr>
      <w:r>
        <w:rPr>
          <w:sz w:val="28"/>
          <w:szCs w:val="28"/>
        </w:rPr>
        <w:t xml:space="preserve">Примерно столько же составляет время кристаллизации металла. На процесс перемешивания оказывают влияние высокие градиенты температур, действие ударной волны и т.д. Глубину проплавления можно менять от 0,05 до 5 мм, а степень легирования в пределах от 0,1 ÷ 1 до 0,81 ÷ 1. </w:t>
      </w:r>
    </w:p>
    <w:p w:rsidR="00684186" w:rsidRDefault="00684186" w:rsidP="00AB2CF3">
      <w:pPr>
        <w:spacing w:line="360" w:lineRule="auto"/>
        <w:ind w:firstLine="714"/>
        <w:jc w:val="both"/>
        <w:rPr>
          <w:sz w:val="28"/>
          <w:szCs w:val="28"/>
        </w:rPr>
      </w:pPr>
    </w:p>
    <w:p w:rsidR="00366733" w:rsidRDefault="00366733" w:rsidP="00FA3B8B">
      <w:pPr>
        <w:pStyle w:val="2"/>
        <w:jc w:val="center"/>
        <w:rPr>
          <w:b w:val="0"/>
        </w:rPr>
      </w:pPr>
      <w:bookmarkStart w:id="72" w:name="_Toc73774934"/>
      <w:bookmarkStart w:id="73" w:name="_Toc73774958"/>
      <w:bookmarkStart w:id="74" w:name="_Toc74040622"/>
      <w:bookmarkStart w:id="75" w:name="_Toc75011900"/>
      <w:bookmarkStart w:id="76" w:name="_Toc75012200"/>
      <w:r w:rsidRPr="00FA3B8B">
        <w:rPr>
          <w:rFonts w:ascii="Times New Roman" w:hAnsi="Times New Roman" w:cs="Times New Roman"/>
          <w:i w:val="0"/>
        </w:rPr>
        <w:t>2.3. Приспособление для упрочнения</w:t>
      </w:r>
      <w:bookmarkEnd w:id="72"/>
      <w:bookmarkEnd w:id="73"/>
      <w:bookmarkEnd w:id="74"/>
      <w:bookmarkEnd w:id="75"/>
      <w:bookmarkEnd w:id="76"/>
    </w:p>
    <w:p w:rsidR="00366733" w:rsidRDefault="00366733" w:rsidP="00366733">
      <w:pPr>
        <w:spacing w:line="360" w:lineRule="auto"/>
        <w:ind w:firstLine="714"/>
        <w:rPr>
          <w:sz w:val="28"/>
          <w:szCs w:val="28"/>
        </w:rPr>
      </w:pPr>
    </w:p>
    <w:p w:rsidR="00366733" w:rsidRDefault="00366733" w:rsidP="00366733">
      <w:pPr>
        <w:spacing w:line="360" w:lineRule="auto"/>
        <w:ind w:firstLine="714"/>
        <w:jc w:val="both"/>
        <w:rPr>
          <w:sz w:val="28"/>
          <w:szCs w:val="28"/>
        </w:rPr>
      </w:pPr>
      <w:r>
        <w:rPr>
          <w:sz w:val="28"/>
          <w:szCs w:val="28"/>
        </w:rPr>
        <w:t>Поверхность детали представляет собой сложную геометрическую форму. Это связано с конструктивной особенностью станка. От главного вала вращательное движение кулачка передаётся в возвратно-поступательное движение штока привода узла отрезки детали автомата холодновысадочного. Вследствие этой работы износу подвергается профиль кулачка.</w:t>
      </w:r>
    </w:p>
    <w:p w:rsidR="00366733" w:rsidRDefault="00366733" w:rsidP="00366733">
      <w:pPr>
        <w:spacing w:line="360" w:lineRule="auto"/>
        <w:ind w:firstLine="714"/>
        <w:jc w:val="both"/>
        <w:rPr>
          <w:sz w:val="28"/>
          <w:szCs w:val="28"/>
        </w:rPr>
      </w:pPr>
      <w:r>
        <w:rPr>
          <w:sz w:val="28"/>
          <w:szCs w:val="28"/>
        </w:rPr>
        <w:t>Для увеличения срока службы детали мы разработали приспособление для лазерного легирование (борирование) сложного профиля кулачка на установке «Кардамон».</w:t>
      </w:r>
    </w:p>
    <w:p w:rsidR="00366733" w:rsidRDefault="00366733" w:rsidP="00366733">
      <w:pPr>
        <w:spacing w:line="360" w:lineRule="auto"/>
        <w:ind w:firstLine="714"/>
        <w:jc w:val="both"/>
        <w:rPr>
          <w:sz w:val="28"/>
          <w:szCs w:val="28"/>
        </w:rPr>
      </w:pPr>
      <w:r>
        <w:rPr>
          <w:sz w:val="28"/>
          <w:szCs w:val="28"/>
        </w:rPr>
        <w:t xml:space="preserve">Приспособление представляет собой систему копирования профиля кулачка. На устройстве копирования закреплена линза, предназначенная для фокусирования лазерного луча, с помощью которой при вращении кулачка и, </w:t>
      </w:r>
      <w:r>
        <w:rPr>
          <w:sz w:val="28"/>
          <w:szCs w:val="28"/>
        </w:rPr>
        <w:lastRenderedPageBreak/>
        <w:t>соответственно</w:t>
      </w:r>
      <w:r w:rsidR="00DD55C5">
        <w:rPr>
          <w:sz w:val="28"/>
          <w:szCs w:val="28"/>
        </w:rPr>
        <w:t>,</w:t>
      </w:r>
      <w:r>
        <w:rPr>
          <w:sz w:val="28"/>
          <w:szCs w:val="28"/>
        </w:rPr>
        <w:t xml:space="preserve"> копира </w:t>
      </w:r>
      <w:r w:rsidR="00DD55C5">
        <w:rPr>
          <w:sz w:val="28"/>
          <w:szCs w:val="28"/>
        </w:rPr>
        <w:t xml:space="preserve">выдерживается однаковое фокусное расстояние до детали и диаметр пятна остаётся неизменным. В нашем случае диаметр сфокусированного луча составляет </w:t>
      </w:r>
      <w:r w:rsidR="00DD55C5">
        <w:rPr>
          <w:sz w:val="28"/>
          <w:szCs w:val="28"/>
          <w:lang w:val="en-US"/>
        </w:rPr>
        <w:t>d</w:t>
      </w:r>
      <w:r w:rsidR="00DD55C5" w:rsidRPr="00DD55C5">
        <w:rPr>
          <w:sz w:val="28"/>
          <w:szCs w:val="28"/>
          <w:vertAlign w:val="subscript"/>
        </w:rPr>
        <w:t>л</w:t>
      </w:r>
      <w:r w:rsidR="00DD55C5">
        <w:rPr>
          <w:sz w:val="28"/>
          <w:szCs w:val="28"/>
        </w:rPr>
        <w:t xml:space="preserve"> = 2 мм; скорость луча </w:t>
      </w:r>
      <w:r w:rsidR="00DD55C5">
        <w:rPr>
          <w:sz w:val="28"/>
          <w:szCs w:val="28"/>
          <w:lang w:val="en-US"/>
        </w:rPr>
        <w:t>v</w:t>
      </w:r>
      <w:r w:rsidR="00DD55C5" w:rsidRPr="00DD55C5">
        <w:rPr>
          <w:sz w:val="28"/>
          <w:szCs w:val="28"/>
          <w:vertAlign w:val="subscript"/>
        </w:rPr>
        <w:t>л</w:t>
      </w:r>
      <w:r w:rsidR="00DD55C5">
        <w:rPr>
          <w:sz w:val="28"/>
          <w:szCs w:val="28"/>
        </w:rPr>
        <w:t xml:space="preserve"> = 5 мм/с.</w:t>
      </w:r>
    </w:p>
    <w:p w:rsidR="00DD55C5" w:rsidRDefault="00DD55C5" w:rsidP="00366733">
      <w:pPr>
        <w:spacing w:line="360" w:lineRule="auto"/>
        <w:ind w:firstLine="714"/>
        <w:jc w:val="both"/>
        <w:rPr>
          <w:sz w:val="28"/>
          <w:szCs w:val="28"/>
        </w:rPr>
      </w:pPr>
      <w:r>
        <w:rPr>
          <w:sz w:val="28"/>
          <w:szCs w:val="28"/>
        </w:rPr>
        <w:t>Произведём расчёт длинны окружности кулачка, учитывая в</w:t>
      </w:r>
      <w:r w:rsidR="009C5049">
        <w:rPr>
          <w:sz w:val="28"/>
          <w:szCs w:val="28"/>
        </w:rPr>
        <w:t>се плавные переходы его профиля:</w:t>
      </w:r>
    </w:p>
    <w:p w:rsidR="009C5049" w:rsidRDefault="009C5049" w:rsidP="00366733">
      <w:pPr>
        <w:spacing w:line="360" w:lineRule="auto"/>
        <w:ind w:firstLine="714"/>
        <w:jc w:val="both"/>
        <w:rPr>
          <w:sz w:val="28"/>
          <w:szCs w:val="28"/>
        </w:rPr>
      </w:pPr>
    </w:p>
    <w:p w:rsidR="009C5049" w:rsidRPr="00A87403" w:rsidRDefault="009C5049" w:rsidP="00366733">
      <w:pPr>
        <w:spacing w:line="360" w:lineRule="auto"/>
        <w:ind w:firstLine="714"/>
        <w:jc w:val="both"/>
        <w:rPr>
          <w:sz w:val="28"/>
          <w:szCs w:val="28"/>
        </w:rPr>
      </w:pPr>
      <w:r>
        <w:rPr>
          <w:sz w:val="28"/>
          <w:szCs w:val="28"/>
        </w:rPr>
        <w:tab/>
      </w:r>
      <w:r>
        <w:rPr>
          <w:sz w:val="28"/>
          <w:szCs w:val="28"/>
        </w:rPr>
        <w:tab/>
      </w:r>
      <w:r>
        <w:rPr>
          <w:sz w:val="28"/>
          <w:szCs w:val="28"/>
        </w:rPr>
        <w:tab/>
      </w:r>
      <w:r>
        <w:rPr>
          <w:sz w:val="28"/>
          <w:szCs w:val="28"/>
        </w:rPr>
        <w:tab/>
        <w:t>С = П</w:t>
      </w:r>
      <w:r>
        <w:rPr>
          <w:sz w:val="28"/>
          <w:szCs w:val="28"/>
          <w:lang w:val="en-US"/>
        </w:rPr>
        <w:t>D</w:t>
      </w:r>
      <w:r w:rsidRPr="00A87403">
        <w:rPr>
          <w:sz w:val="28"/>
          <w:szCs w:val="28"/>
        </w:rPr>
        <w:t xml:space="preserve">  = 2</w:t>
      </w:r>
      <w:r>
        <w:rPr>
          <w:sz w:val="28"/>
          <w:szCs w:val="28"/>
        </w:rPr>
        <w:t>П</w:t>
      </w:r>
      <w:r>
        <w:rPr>
          <w:sz w:val="28"/>
          <w:szCs w:val="28"/>
          <w:lang w:val="en-US"/>
        </w:rPr>
        <w:t>R</w:t>
      </w:r>
    </w:p>
    <w:p w:rsidR="009C5049" w:rsidRPr="00A87403" w:rsidRDefault="009C5049" w:rsidP="00366733">
      <w:pPr>
        <w:spacing w:line="360" w:lineRule="auto"/>
        <w:ind w:firstLine="714"/>
        <w:jc w:val="both"/>
        <w:rPr>
          <w:sz w:val="28"/>
          <w:szCs w:val="28"/>
        </w:rPr>
      </w:pPr>
    </w:p>
    <w:p w:rsidR="009C5049" w:rsidRDefault="009C5049" w:rsidP="00366733">
      <w:pPr>
        <w:spacing w:line="360" w:lineRule="auto"/>
        <w:ind w:firstLine="714"/>
        <w:jc w:val="both"/>
        <w:rPr>
          <w:sz w:val="28"/>
          <w:szCs w:val="28"/>
        </w:rPr>
      </w:pPr>
      <w:r>
        <w:rPr>
          <w:sz w:val="28"/>
          <w:szCs w:val="28"/>
        </w:rPr>
        <w:t>Итого С</w:t>
      </w:r>
      <w:r w:rsidRPr="009C5049">
        <w:rPr>
          <w:sz w:val="28"/>
          <w:szCs w:val="28"/>
          <w:vertAlign w:val="subscript"/>
        </w:rPr>
        <w:t>общ</w:t>
      </w:r>
      <w:r>
        <w:rPr>
          <w:sz w:val="28"/>
          <w:szCs w:val="28"/>
        </w:rPr>
        <w:t xml:space="preserve"> = 402,1 мм</w:t>
      </w:r>
    </w:p>
    <w:p w:rsidR="009C5049" w:rsidRDefault="009C5049" w:rsidP="00366733">
      <w:pPr>
        <w:spacing w:line="360" w:lineRule="auto"/>
        <w:ind w:firstLine="714"/>
        <w:jc w:val="both"/>
        <w:rPr>
          <w:sz w:val="28"/>
          <w:szCs w:val="28"/>
        </w:rPr>
      </w:pPr>
      <w:r>
        <w:rPr>
          <w:sz w:val="28"/>
          <w:szCs w:val="28"/>
        </w:rPr>
        <w:t>Переведем скорость луча в единицы СИ:</w:t>
      </w:r>
    </w:p>
    <w:p w:rsidR="009C5049" w:rsidRDefault="009C5049" w:rsidP="00366733">
      <w:pPr>
        <w:spacing w:line="360" w:lineRule="auto"/>
        <w:ind w:firstLine="714"/>
        <w:jc w:val="both"/>
        <w:rPr>
          <w:sz w:val="28"/>
          <w:szCs w:val="28"/>
        </w:rPr>
      </w:pPr>
      <w:r>
        <w:rPr>
          <w:sz w:val="28"/>
          <w:szCs w:val="28"/>
          <w:lang w:val="en-US"/>
        </w:rPr>
        <w:t>V</w:t>
      </w:r>
      <w:r>
        <w:rPr>
          <w:sz w:val="28"/>
          <w:szCs w:val="28"/>
        </w:rPr>
        <w:t xml:space="preserve"> = 5 мм/с = 5 · 60/1000 = 0,3 м/мин</w:t>
      </w:r>
    </w:p>
    <w:p w:rsidR="009C5049" w:rsidRDefault="009C5049" w:rsidP="00366733">
      <w:pPr>
        <w:spacing w:line="360" w:lineRule="auto"/>
        <w:ind w:firstLine="714"/>
        <w:jc w:val="both"/>
        <w:rPr>
          <w:sz w:val="28"/>
          <w:szCs w:val="28"/>
        </w:rPr>
      </w:pPr>
      <w:r>
        <w:rPr>
          <w:sz w:val="28"/>
          <w:szCs w:val="28"/>
        </w:rPr>
        <w:t>Тогда частота вращения обрабатываемой детали составит:</w:t>
      </w:r>
    </w:p>
    <w:p w:rsidR="009C5049" w:rsidRDefault="009C5049" w:rsidP="00366733">
      <w:pPr>
        <w:spacing w:line="360" w:lineRule="auto"/>
        <w:ind w:firstLine="714"/>
        <w:jc w:val="both"/>
        <w:rPr>
          <w:sz w:val="28"/>
          <w:szCs w:val="28"/>
        </w:rPr>
      </w:pPr>
    </w:p>
    <w:p w:rsidR="009C5049" w:rsidRDefault="00BB7127" w:rsidP="00366733">
      <w:pPr>
        <w:spacing w:line="360" w:lineRule="auto"/>
        <w:ind w:firstLine="714"/>
        <w:jc w:val="both"/>
        <w:rPr>
          <w:sz w:val="28"/>
          <w:szCs w:val="28"/>
        </w:rPr>
      </w:pPr>
      <w:r>
        <w:rPr>
          <w:position w:val="-28"/>
          <w:sz w:val="28"/>
          <w:szCs w:val="28"/>
        </w:rPr>
        <w:pict>
          <v:shape id="_x0000_i1028" type="#_x0000_t75" style="width:194.25pt;height:33pt">
            <v:imagedata r:id="rId13" o:title=""/>
          </v:shape>
        </w:pict>
      </w:r>
    </w:p>
    <w:p w:rsidR="009C5049" w:rsidRDefault="009C5049" w:rsidP="00366733">
      <w:pPr>
        <w:spacing w:line="360" w:lineRule="auto"/>
        <w:ind w:firstLine="714"/>
        <w:jc w:val="both"/>
        <w:rPr>
          <w:sz w:val="28"/>
          <w:szCs w:val="28"/>
        </w:rPr>
      </w:pPr>
    </w:p>
    <w:p w:rsidR="009C5049" w:rsidRDefault="008377E5" w:rsidP="006E6F31">
      <w:pPr>
        <w:spacing w:line="360" w:lineRule="auto"/>
        <w:ind w:firstLine="714"/>
        <w:jc w:val="both"/>
        <w:rPr>
          <w:sz w:val="28"/>
          <w:szCs w:val="28"/>
        </w:rPr>
      </w:pPr>
      <w:r>
        <w:rPr>
          <w:sz w:val="28"/>
          <w:szCs w:val="28"/>
        </w:rPr>
        <w:t>Исходя их найденной частоты вращения обрабатываемой детали лазером, спроектируем редуктор приспособления для лазерной обработки. От электродвигателя посредством червячной передачи движение передается напрямую обрабатываемой детали, а посредством цилиндрической прямозубой передачи движение передается на копир, поднимающий планку с линзой, и на ходовой винт для перемещения детали относительно лазерного луча.</w:t>
      </w:r>
    </w:p>
    <w:p w:rsidR="008377E5" w:rsidRDefault="006E6F31" w:rsidP="006E6F31">
      <w:pPr>
        <w:spacing w:line="360" w:lineRule="auto"/>
        <w:ind w:firstLine="714"/>
        <w:jc w:val="both"/>
        <w:rPr>
          <w:sz w:val="28"/>
          <w:szCs w:val="28"/>
        </w:rPr>
      </w:pPr>
      <w:r>
        <w:rPr>
          <w:sz w:val="28"/>
          <w:szCs w:val="28"/>
        </w:rPr>
        <w:t>Проведем расчет редуктора:</w:t>
      </w:r>
    </w:p>
    <w:p w:rsidR="006E6F31" w:rsidRDefault="006E6F31" w:rsidP="006E6F31">
      <w:pPr>
        <w:spacing w:line="360" w:lineRule="auto"/>
        <w:ind w:firstLine="714"/>
        <w:jc w:val="both"/>
        <w:rPr>
          <w:sz w:val="28"/>
          <w:szCs w:val="28"/>
        </w:rPr>
      </w:pPr>
      <w:r>
        <w:rPr>
          <w:sz w:val="28"/>
          <w:szCs w:val="28"/>
        </w:rPr>
        <w:t>Он состоит из червячной передачи и двух цилиндрических прямозубых передач. Движение червячной передаче передается от бесконтактного (шагового) моментного электродвигателя серии ДБМ-185-10-0,04-2, развивающего пусковой момент не менее 7,8 Н·м, с количеством пар полюсов – 8. Применение силового шагового привода для двигателя упрощает схему управления и позволяет обеспечить регулирование частоты от 0,6 до 1 кГц, соответственно, и частоты вращения ротора шагового двигателя.</w:t>
      </w:r>
    </w:p>
    <w:p w:rsidR="003A18A8" w:rsidRDefault="00BF55E2" w:rsidP="00AB2CF3">
      <w:pPr>
        <w:spacing w:line="360" w:lineRule="auto"/>
        <w:ind w:firstLine="714"/>
        <w:jc w:val="both"/>
        <w:rPr>
          <w:sz w:val="28"/>
          <w:szCs w:val="28"/>
        </w:rPr>
      </w:pPr>
      <w:r>
        <w:rPr>
          <w:sz w:val="28"/>
          <w:szCs w:val="28"/>
        </w:rPr>
        <w:lastRenderedPageBreak/>
        <w:t>Рассмотрим червячную передачу.</w:t>
      </w:r>
    </w:p>
    <w:p w:rsidR="00BF55E2" w:rsidRDefault="00BF55E2" w:rsidP="00AB2CF3">
      <w:pPr>
        <w:spacing w:line="360" w:lineRule="auto"/>
        <w:ind w:firstLine="714"/>
        <w:jc w:val="both"/>
        <w:rPr>
          <w:sz w:val="28"/>
          <w:szCs w:val="28"/>
        </w:rPr>
      </w:pPr>
      <w:r>
        <w:rPr>
          <w:sz w:val="28"/>
          <w:szCs w:val="28"/>
        </w:rPr>
        <w:t>КПД червячной передачи с учетом потерь в опорах</w:t>
      </w:r>
      <w:r w:rsidR="00163035">
        <w:rPr>
          <w:sz w:val="28"/>
          <w:szCs w:val="28"/>
        </w:rPr>
        <w:t xml:space="preserve">:  </w:t>
      </w:r>
      <w:r w:rsidR="00BB7127">
        <w:rPr>
          <w:position w:val="-10"/>
          <w:sz w:val="28"/>
          <w:szCs w:val="28"/>
        </w:rPr>
        <w:pict>
          <v:shape id="_x0000_i1029" type="#_x0000_t75" style="width:42.75pt;height:15.75pt">
            <v:imagedata r:id="rId14" o:title=""/>
          </v:shape>
        </w:pict>
      </w:r>
      <w:r w:rsidR="008E2FE5">
        <w:rPr>
          <w:sz w:val="28"/>
          <w:szCs w:val="28"/>
        </w:rPr>
        <w:t xml:space="preserve">. Передаточное число равное передаточному отношению  </w:t>
      </w:r>
      <w:r w:rsidR="00BB7127">
        <w:rPr>
          <w:position w:val="-30"/>
          <w:sz w:val="28"/>
          <w:szCs w:val="28"/>
        </w:rPr>
        <w:pict>
          <v:shape id="_x0000_i1030" type="#_x0000_t75" style="width:155.25pt;height:36pt">
            <v:imagedata r:id="rId15" o:title=""/>
          </v:shape>
        </w:pict>
      </w:r>
      <w:r w:rsidR="008E2FE5">
        <w:rPr>
          <w:sz w:val="28"/>
          <w:szCs w:val="28"/>
        </w:rPr>
        <w:t>, причём И = 15</w:t>
      </w:r>
    </w:p>
    <w:p w:rsidR="008E2FE5" w:rsidRDefault="008E2FE5" w:rsidP="00AB2CF3">
      <w:pPr>
        <w:spacing w:line="360" w:lineRule="auto"/>
        <w:ind w:firstLine="714"/>
        <w:jc w:val="both"/>
        <w:rPr>
          <w:sz w:val="28"/>
          <w:szCs w:val="28"/>
        </w:rPr>
      </w:pPr>
    </w:p>
    <w:p w:rsidR="008E2FE5" w:rsidRDefault="008E2FE5" w:rsidP="00AB2CF3">
      <w:pPr>
        <w:spacing w:line="360" w:lineRule="auto"/>
        <w:ind w:firstLine="714"/>
        <w:jc w:val="both"/>
        <w:rPr>
          <w:sz w:val="28"/>
          <w:szCs w:val="28"/>
        </w:rPr>
      </w:pPr>
      <w:r>
        <w:rPr>
          <w:sz w:val="28"/>
          <w:szCs w:val="28"/>
        </w:rPr>
        <w:t xml:space="preserve">Число витков червяка </w:t>
      </w:r>
      <w:r>
        <w:rPr>
          <w:sz w:val="28"/>
          <w:szCs w:val="28"/>
          <w:lang w:val="en-US"/>
        </w:rPr>
        <w:t>Z</w:t>
      </w:r>
      <w:r w:rsidRPr="008E2FE5">
        <w:rPr>
          <w:sz w:val="28"/>
          <w:szCs w:val="28"/>
          <w:vertAlign w:val="subscript"/>
        </w:rPr>
        <w:t>1</w:t>
      </w:r>
      <w:r w:rsidRPr="008E2FE5">
        <w:rPr>
          <w:sz w:val="28"/>
          <w:szCs w:val="28"/>
        </w:rPr>
        <w:t xml:space="preserve"> </w:t>
      </w:r>
      <w:r>
        <w:rPr>
          <w:sz w:val="28"/>
          <w:szCs w:val="28"/>
        </w:rPr>
        <w:t>принимаем в зависимости от передаточного числа при И = 15, принимаем</w:t>
      </w:r>
      <w:r w:rsidRPr="008E2FE5">
        <w:rPr>
          <w:sz w:val="28"/>
          <w:szCs w:val="28"/>
        </w:rPr>
        <w:t xml:space="preserve"> </w:t>
      </w:r>
      <w:r>
        <w:rPr>
          <w:sz w:val="28"/>
          <w:szCs w:val="28"/>
          <w:lang w:val="en-US"/>
        </w:rPr>
        <w:t>Z</w:t>
      </w:r>
      <w:r w:rsidRPr="008E2FE5">
        <w:rPr>
          <w:sz w:val="28"/>
          <w:szCs w:val="28"/>
          <w:vertAlign w:val="subscript"/>
        </w:rPr>
        <w:t xml:space="preserve">1 </w:t>
      </w:r>
      <w:r>
        <w:rPr>
          <w:sz w:val="28"/>
          <w:szCs w:val="28"/>
        </w:rPr>
        <w:t xml:space="preserve"> = 2</w:t>
      </w:r>
      <w:r w:rsidR="00B25FD6">
        <w:rPr>
          <w:sz w:val="28"/>
          <w:szCs w:val="28"/>
        </w:rPr>
        <w:t xml:space="preserve">       </w:t>
      </w:r>
      <w:r w:rsidRPr="008E2FE5">
        <w:rPr>
          <w:sz w:val="28"/>
          <w:szCs w:val="28"/>
        </w:rPr>
        <w:t xml:space="preserve"> [</w:t>
      </w:r>
      <w:r>
        <w:rPr>
          <w:sz w:val="28"/>
          <w:szCs w:val="28"/>
          <w:lang w:val="en-US"/>
        </w:rPr>
        <w:t>c</w:t>
      </w:r>
      <w:r>
        <w:rPr>
          <w:sz w:val="28"/>
          <w:szCs w:val="28"/>
        </w:rPr>
        <w:t>.</w:t>
      </w:r>
      <w:r w:rsidRPr="008E2FE5">
        <w:rPr>
          <w:sz w:val="28"/>
          <w:szCs w:val="28"/>
        </w:rPr>
        <w:t xml:space="preserve"> 55</w:t>
      </w:r>
      <w:r>
        <w:rPr>
          <w:sz w:val="28"/>
          <w:szCs w:val="28"/>
        </w:rPr>
        <w:t>. (1)</w:t>
      </w:r>
      <w:r w:rsidRPr="008E2FE5">
        <w:rPr>
          <w:sz w:val="28"/>
          <w:szCs w:val="28"/>
        </w:rPr>
        <w:t>]</w:t>
      </w:r>
    </w:p>
    <w:p w:rsidR="00B25FD6" w:rsidRDefault="00B25FD6" w:rsidP="00AB2CF3">
      <w:pPr>
        <w:spacing w:line="360" w:lineRule="auto"/>
        <w:ind w:firstLine="714"/>
        <w:jc w:val="both"/>
        <w:rPr>
          <w:sz w:val="28"/>
          <w:szCs w:val="28"/>
        </w:rPr>
      </w:pPr>
      <w:r>
        <w:rPr>
          <w:sz w:val="28"/>
          <w:szCs w:val="28"/>
        </w:rPr>
        <w:t>Число зубьев червячного колеса:</w:t>
      </w:r>
    </w:p>
    <w:p w:rsidR="00B25FD6" w:rsidRDefault="00B25FD6" w:rsidP="00AB2CF3">
      <w:pPr>
        <w:spacing w:line="360" w:lineRule="auto"/>
        <w:ind w:firstLine="714"/>
        <w:jc w:val="both"/>
        <w:rPr>
          <w:sz w:val="28"/>
          <w:szCs w:val="28"/>
        </w:rPr>
      </w:pPr>
      <w:r>
        <w:rPr>
          <w:sz w:val="28"/>
          <w:szCs w:val="28"/>
          <w:lang w:val="en-US"/>
        </w:rPr>
        <w:t>Z</w:t>
      </w:r>
      <w:r w:rsidRPr="00B25FD6">
        <w:rPr>
          <w:sz w:val="28"/>
          <w:szCs w:val="28"/>
          <w:vertAlign w:val="subscript"/>
        </w:rPr>
        <w:t>2</w:t>
      </w:r>
      <w:r w:rsidRPr="008E2FE5">
        <w:rPr>
          <w:sz w:val="28"/>
          <w:szCs w:val="28"/>
          <w:vertAlign w:val="subscript"/>
        </w:rPr>
        <w:t xml:space="preserve"> </w:t>
      </w:r>
      <w:r>
        <w:rPr>
          <w:sz w:val="28"/>
          <w:szCs w:val="28"/>
        </w:rPr>
        <w:t xml:space="preserve"> = </w:t>
      </w:r>
      <w:r>
        <w:rPr>
          <w:sz w:val="28"/>
          <w:szCs w:val="28"/>
          <w:lang w:val="en-US"/>
        </w:rPr>
        <w:t>Z</w:t>
      </w:r>
      <w:r w:rsidRPr="008E2FE5">
        <w:rPr>
          <w:sz w:val="28"/>
          <w:szCs w:val="28"/>
          <w:vertAlign w:val="subscript"/>
        </w:rPr>
        <w:t>1</w:t>
      </w:r>
      <w:r w:rsidRPr="00B25FD6">
        <w:rPr>
          <w:sz w:val="28"/>
          <w:szCs w:val="28"/>
          <w:vertAlign w:val="subscript"/>
        </w:rPr>
        <w:t xml:space="preserve"> </w:t>
      </w:r>
      <w:r w:rsidRPr="00B25FD6">
        <w:rPr>
          <w:sz w:val="28"/>
          <w:szCs w:val="28"/>
        </w:rPr>
        <w:t xml:space="preserve">* </w:t>
      </w:r>
      <w:r>
        <w:rPr>
          <w:sz w:val="28"/>
          <w:szCs w:val="28"/>
        </w:rPr>
        <w:t>И = 2 * 15 = 30</w:t>
      </w:r>
    </w:p>
    <w:p w:rsidR="00B25FD6" w:rsidRDefault="00B25FD6" w:rsidP="00AB2CF3">
      <w:pPr>
        <w:spacing w:line="360" w:lineRule="auto"/>
        <w:ind w:firstLine="714"/>
        <w:jc w:val="both"/>
        <w:rPr>
          <w:sz w:val="28"/>
          <w:szCs w:val="28"/>
        </w:rPr>
      </w:pPr>
      <w:r>
        <w:rPr>
          <w:sz w:val="28"/>
          <w:szCs w:val="28"/>
        </w:rPr>
        <w:t xml:space="preserve">Примем стандартное значение      </w:t>
      </w:r>
      <w:r w:rsidRPr="008E2FE5">
        <w:rPr>
          <w:sz w:val="28"/>
          <w:szCs w:val="28"/>
        </w:rPr>
        <w:t>[</w:t>
      </w:r>
      <w:r>
        <w:rPr>
          <w:sz w:val="28"/>
          <w:szCs w:val="28"/>
        </w:rPr>
        <w:t>т.</w:t>
      </w:r>
      <w:r w:rsidRPr="008E2FE5">
        <w:rPr>
          <w:sz w:val="28"/>
          <w:szCs w:val="28"/>
        </w:rPr>
        <w:t xml:space="preserve"> </w:t>
      </w:r>
      <w:r>
        <w:rPr>
          <w:sz w:val="28"/>
          <w:szCs w:val="28"/>
        </w:rPr>
        <w:t>4.1 (1)</w:t>
      </w:r>
      <w:r w:rsidRPr="008E2FE5">
        <w:rPr>
          <w:sz w:val="28"/>
          <w:szCs w:val="28"/>
        </w:rPr>
        <w:t>]</w:t>
      </w:r>
    </w:p>
    <w:p w:rsidR="00B25FD6" w:rsidRDefault="00B25FD6" w:rsidP="00AB2CF3">
      <w:pPr>
        <w:spacing w:line="360" w:lineRule="auto"/>
        <w:ind w:firstLine="714"/>
        <w:jc w:val="both"/>
        <w:rPr>
          <w:sz w:val="28"/>
          <w:szCs w:val="28"/>
        </w:rPr>
      </w:pPr>
      <w:r>
        <w:rPr>
          <w:sz w:val="28"/>
          <w:szCs w:val="28"/>
          <w:lang w:val="en-US"/>
        </w:rPr>
        <w:t>Z</w:t>
      </w:r>
      <w:r w:rsidRPr="00B25FD6">
        <w:rPr>
          <w:sz w:val="28"/>
          <w:szCs w:val="28"/>
          <w:vertAlign w:val="subscript"/>
        </w:rPr>
        <w:t>2</w:t>
      </w:r>
      <w:r>
        <w:rPr>
          <w:sz w:val="28"/>
          <w:szCs w:val="28"/>
        </w:rPr>
        <w:t xml:space="preserve"> = 32 при этом  И = </w:t>
      </w:r>
      <w:r>
        <w:rPr>
          <w:sz w:val="28"/>
          <w:szCs w:val="28"/>
          <w:lang w:val="en-US"/>
        </w:rPr>
        <w:t>Z</w:t>
      </w:r>
      <w:r w:rsidRPr="00B25FD6">
        <w:rPr>
          <w:sz w:val="28"/>
          <w:szCs w:val="28"/>
          <w:vertAlign w:val="subscript"/>
        </w:rPr>
        <w:t>2</w:t>
      </w:r>
      <w:r w:rsidRPr="008E2FE5">
        <w:rPr>
          <w:sz w:val="28"/>
          <w:szCs w:val="28"/>
          <w:vertAlign w:val="subscript"/>
        </w:rPr>
        <w:t xml:space="preserve"> </w:t>
      </w:r>
      <w:r>
        <w:rPr>
          <w:sz w:val="28"/>
          <w:szCs w:val="28"/>
        </w:rPr>
        <w:t xml:space="preserve"> / </w:t>
      </w:r>
      <w:r>
        <w:rPr>
          <w:sz w:val="28"/>
          <w:szCs w:val="28"/>
          <w:lang w:val="en-US"/>
        </w:rPr>
        <w:t>Z</w:t>
      </w:r>
      <w:r w:rsidRPr="008E2FE5">
        <w:rPr>
          <w:sz w:val="28"/>
          <w:szCs w:val="28"/>
          <w:vertAlign w:val="subscript"/>
        </w:rPr>
        <w:t>1</w:t>
      </w:r>
      <w:r>
        <w:rPr>
          <w:sz w:val="28"/>
          <w:szCs w:val="28"/>
        </w:rPr>
        <w:t xml:space="preserve"> = 32 / 2 = 16</w:t>
      </w:r>
    </w:p>
    <w:p w:rsidR="00B25FD6" w:rsidRDefault="00B25FD6" w:rsidP="00AB2CF3">
      <w:pPr>
        <w:spacing w:line="360" w:lineRule="auto"/>
        <w:ind w:firstLine="714"/>
        <w:jc w:val="both"/>
        <w:rPr>
          <w:sz w:val="28"/>
          <w:szCs w:val="28"/>
        </w:rPr>
      </w:pPr>
      <w:r>
        <w:rPr>
          <w:sz w:val="28"/>
          <w:szCs w:val="28"/>
        </w:rPr>
        <w:t>Выбираем материал червяка и венца червячного колеса. Принимаем для червяка сталь 45 с закалкой до твёрдости не менее Н</w:t>
      </w:r>
      <w:r>
        <w:rPr>
          <w:sz w:val="28"/>
          <w:szCs w:val="28"/>
          <w:lang w:val="en-US"/>
        </w:rPr>
        <w:t>RC</w:t>
      </w:r>
      <w:r>
        <w:rPr>
          <w:sz w:val="28"/>
          <w:szCs w:val="28"/>
        </w:rPr>
        <w:t>э 45 и последующем шлифованием.</w:t>
      </w:r>
    </w:p>
    <w:p w:rsidR="002A3CDC" w:rsidRDefault="00B25FD6" w:rsidP="00B25FD6">
      <w:pPr>
        <w:spacing w:line="360" w:lineRule="auto"/>
        <w:ind w:firstLine="714"/>
        <w:jc w:val="both"/>
        <w:rPr>
          <w:sz w:val="28"/>
          <w:szCs w:val="28"/>
        </w:rPr>
      </w:pPr>
      <w:r>
        <w:rPr>
          <w:sz w:val="28"/>
          <w:szCs w:val="28"/>
        </w:rPr>
        <w:t xml:space="preserve">Так как к передаче не предъявляются специальные требования, то в целях экономии принимаем для венца червячного колеса бронзу БрА9ИСЗЛ (отливка в песчаную форму). При длительной работе контактное напряжение </w:t>
      </w:r>
      <w:r w:rsidRPr="00B25FD6">
        <w:rPr>
          <w:sz w:val="28"/>
          <w:szCs w:val="28"/>
        </w:rPr>
        <w:t>[</w:t>
      </w:r>
      <w:r>
        <w:rPr>
          <w:sz w:val="28"/>
          <w:szCs w:val="28"/>
          <w:lang w:val="en-US"/>
        </w:rPr>
        <w:t>C</w:t>
      </w:r>
      <w:r>
        <w:rPr>
          <w:sz w:val="28"/>
          <w:szCs w:val="28"/>
        </w:rPr>
        <w:t>н</w:t>
      </w:r>
      <w:r w:rsidRPr="00B25FD6">
        <w:rPr>
          <w:sz w:val="28"/>
          <w:szCs w:val="28"/>
        </w:rPr>
        <w:t>]</w:t>
      </w:r>
      <w:r>
        <w:rPr>
          <w:sz w:val="28"/>
          <w:szCs w:val="28"/>
        </w:rPr>
        <w:t xml:space="preserve"> = 155 МПа. (т. 4.9)</w:t>
      </w:r>
    </w:p>
    <w:p w:rsidR="00827B4F" w:rsidRPr="00827B4F" w:rsidRDefault="006F7C49" w:rsidP="00B25FD6">
      <w:pPr>
        <w:spacing w:line="360" w:lineRule="auto"/>
        <w:ind w:firstLine="714"/>
        <w:jc w:val="both"/>
        <w:rPr>
          <w:sz w:val="28"/>
          <w:szCs w:val="28"/>
        </w:rPr>
      </w:pPr>
      <w:r>
        <w:rPr>
          <w:sz w:val="28"/>
          <w:szCs w:val="28"/>
        </w:rPr>
        <w:t>Допускаемое напряжен</w:t>
      </w:r>
      <w:r w:rsidR="00827B4F">
        <w:rPr>
          <w:sz w:val="28"/>
          <w:szCs w:val="28"/>
        </w:rPr>
        <w:t>ие изгиба при реверсивной работе:</w:t>
      </w:r>
    </w:p>
    <w:p w:rsidR="00827B4F" w:rsidRDefault="00827B4F" w:rsidP="00B25FD6">
      <w:pPr>
        <w:spacing w:line="360" w:lineRule="auto"/>
        <w:ind w:firstLine="714"/>
        <w:jc w:val="both"/>
        <w:rPr>
          <w:sz w:val="28"/>
          <w:szCs w:val="28"/>
        </w:rPr>
      </w:pPr>
      <w:r w:rsidRPr="00827B4F">
        <w:rPr>
          <w:sz w:val="28"/>
          <w:szCs w:val="28"/>
        </w:rPr>
        <w:t>[</w:t>
      </w:r>
      <w:r>
        <w:rPr>
          <w:sz w:val="28"/>
          <w:szCs w:val="28"/>
        </w:rPr>
        <w:t>С</w:t>
      </w:r>
      <w:r>
        <w:rPr>
          <w:sz w:val="28"/>
          <w:szCs w:val="28"/>
          <w:vertAlign w:val="subscript"/>
          <w:lang w:val="en-US"/>
        </w:rPr>
        <w:t>OF</w:t>
      </w:r>
      <w:r w:rsidRPr="00827B4F">
        <w:rPr>
          <w:sz w:val="28"/>
          <w:szCs w:val="28"/>
        </w:rPr>
        <w:t>]</w:t>
      </w:r>
      <w:r>
        <w:rPr>
          <w:sz w:val="28"/>
          <w:szCs w:val="28"/>
        </w:rPr>
        <w:t xml:space="preserve"> = К</w:t>
      </w:r>
      <w:r w:rsidRPr="00827B4F">
        <w:rPr>
          <w:sz w:val="28"/>
          <w:szCs w:val="28"/>
          <w:vertAlign w:val="subscript"/>
          <w:lang w:val="en-US"/>
        </w:rPr>
        <w:t>FL</w:t>
      </w:r>
      <w:r w:rsidRPr="00827B4F">
        <w:rPr>
          <w:sz w:val="28"/>
          <w:szCs w:val="28"/>
        </w:rPr>
        <w:t xml:space="preserve"> [</w:t>
      </w:r>
      <w:r>
        <w:rPr>
          <w:sz w:val="28"/>
          <w:szCs w:val="28"/>
        </w:rPr>
        <w:t>С</w:t>
      </w:r>
      <w:r>
        <w:rPr>
          <w:sz w:val="28"/>
          <w:szCs w:val="28"/>
          <w:vertAlign w:val="subscript"/>
          <w:lang w:val="en-US"/>
        </w:rPr>
        <w:t>OF</w:t>
      </w:r>
      <w:r w:rsidRPr="00827B4F">
        <w:rPr>
          <w:sz w:val="28"/>
          <w:szCs w:val="28"/>
        </w:rPr>
        <w:t>]’.</w:t>
      </w:r>
      <w:r>
        <w:rPr>
          <w:sz w:val="28"/>
          <w:szCs w:val="28"/>
        </w:rPr>
        <w:t xml:space="preserve"> </w:t>
      </w:r>
    </w:p>
    <w:p w:rsidR="006F7C49" w:rsidRPr="00A87403" w:rsidRDefault="00827B4F" w:rsidP="00B25FD6">
      <w:pPr>
        <w:spacing w:line="360" w:lineRule="auto"/>
        <w:ind w:firstLine="714"/>
        <w:jc w:val="both"/>
        <w:rPr>
          <w:sz w:val="28"/>
          <w:szCs w:val="28"/>
        </w:rPr>
      </w:pPr>
      <w:r>
        <w:rPr>
          <w:sz w:val="28"/>
          <w:szCs w:val="28"/>
        </w:rPr>
        <w:t>В этой формуле К</w:t>
      </w:r>
      <w:r w:rsidRPr="00827B4F">
        <w:rPr>
          <w:sz w:val="28"/>
          <w:szCs w:val="28"/>
          <w:vertAlign w:val="subscript"/>
          <w:lang w:val="en-US"/>
        </w:rPr>
        <w:t>FL</w:t>
      </w:r>
      <w:r>
        <w:rPr>
          <w:sz w:val="28"/>
          <w:szCs w:val="28"/>
        </w:rPr>
        <w:t xml:space="preserve"> = 0,543 *98 = 53,3 МПа</w:t>
      </w:r>
    </w:p>
    <w:p w:rsidR="00827B4F" w:rsidRDefault="00827B4F" w:rsidP="00B25FD6">
      <w:pPr>
        <w:spacing w:line="360" w:lineRule="auto"/>
        <w:ind w:firstLine="714"/>
        <w:jc w:val="both"/>
        <w:rPr>
          <w:sz w:val="28"/>
          <w:szCs w:val="28"/>
        </w:rPr>
      </w:pPr>
      <w:r>
        <w:rPr>
          <w:sz w:val="28"/>
          <w:szCs w:val="28"/>
        </w:rPr>
        <w:t>Вращающий момент на валу червячного колеса:</w:t>
      </w:r>
    </w:p>
    <w:p w:rsidR="00827B4F" w:rsidRPr="00827B4F" w:rsidRDefault="00BB7127" w:rsidP="00B25FD6">
      <w:pPr>
        <w:spacing w:line="360" w:lineRule="auto"/>
        <w:ind w:firstLine="714"/>
        <w:jc w:val="both"/>
        <w:rPr>
          <w:sz w:val="28"/>
          <w:szCs w:val="28"/>
        </w:rPr>
      </w:pPr>
      <w:r>
        <w:rPr>
          <w:position w:val="-60"/>
          <w:sz w:val="28"/>
          <w:szCs w:val="28"/>
        </w:rPr>
        <w:pict>
          <v:shape id="_x0000_i1031" type="#_x0000_t75" style="width:171.75pt;height:66pt">
            <v:imagedata r:id="rId16" o:title=""/>
          </v:shape>
        </w:pict>
      </w:r>
    </w:p>
    <w:p w:rsidR="00827B4F" w:rsidRDefault="00827B4F" w:rsidP="00B25FD6">
      <w:pPr>
        <w:spacing w:line="360" w:lineRule="auto"/>
        <w:ind w:firstLine="714"/>
        <w:jc w:val="both"/>
        <w:rPr>
          <w:sz w:val="28"/>
          <w:szCs w:val="28"/>
        </w:rPr>
      </w:pPr>
      <w:r>
        <w:rPr>
          <w:sz w:val="28"/>
          <w:szCs w:val="28"/>
        </w:rPr>
        <w:t xml:space="preserve">Принимаем предварительно коэффициент диаметра червяка </w:t>
      </w:r>
      <w:r>
        <w:rPr>
          <w:sz w:val="28"/>
          <w:szCs w:val="28"/>
          <w:lang w:val="en-US"/>
        </w:rPr>
        <w:t>q</w:t>
      </w:r>
      <w:r w:rsidRPr="00827B4F">
        <w:rPr>
          <w:sz w:val="28"/>
          <w:szCs w:val="28"/>
        </w:rPr>
        <w:t xml:space="preserve"> = 10</w:t>
      </w:r>
    </w:p>
    <w:p w:rsidR="00827B4F" w:rsidRPr="00A87403" w:rsidRDefault="00827B4F" w:rsidP="00B25FD6">
      <w:pPr>
        <w:spacing w:line="360" w:lineRule="auto"/>
        <w:ind w:firstLine="714"/>
        <w:jc w:val="both"/>
        <w:rPr>
          <w:sz w:val="28"/>
          <w:szCs w:val="28"/>
        </w:rPr>
      </w:pPr>
      <w:r>
        <w:rPr>
          <w:sz w:val="28"/>
          <w:szCs w:val="28"/>
        </w:rPr>
        <w:t>Определяем межосевое расстояние из условий контактной выносливости:</w:t>
      </w:r>
    </w:p>
    <w:p w:rsidR="00827B4F" w:rsidRDefault="00BB7127" w:rsidP="00B25FD6">
      <w:pPr>
        <w:spacing w:line="360" w:lineRule="auto"/>
        <w:ind w:firstLine="714"/>
        <w:jc w:val="both"/>
        <w:rPr>
          <w:sz w:val="28"/>
          <w:szCs w:val="28"/>
        </w:rPr>
      </w:pPr>
      <w:r>
        <w:rPr>
          <w:position w:val="-64"/>
          <w:sz w:val="28"/>
          <w:szCs w:val="28"/>
        </w:rPr>
        <w:lastRenderedPageBreak/>
        <w:pict>
          <v:shape id="_x0000_i1032" type="#_x0000_t75" style="width:419.25pt;height:74.25pt">
            <v:imagedata r:id="rId17" o:title=""/>
          </v:shape>
        </w:pict>
      </w:r>
      <w:r w:rsidR="00D723BB">
        <w:rPr>
          <w:sz w:val="28"/>
          <w:szCs w:val="28"/>
        </w:rPr>
        <w:t>, где к= 1,2 – коэффициент нагрузки</w:t>
      </w:r>
    </w:p>
    <w:p w:rsidR="00D723BB" w:rsidRPr="00C26A61" w:rsidRDefault="00D723BB" w:rsidP="00B25FD6">
      <w:pPr>
        <w:spacing w:line="360" w:lineRule="auto"/>
        <w:ind w:firstLine="714"/>
        <w:jc w:val="both"/>
        <w:rPr>
          <w:sz w:val="28"/>
          <w:szCs w:val="28"/>
        </w:rPr>
      </w:pPr>
      <w:r>
        <w:rPr>
          <w:sz w:val="28"/>
          <w:szCs w:val="28"/>
        </w:rPr>
        <w:t xml:space="preserve">Модуль  </w:t>
      </w:r>
      <w:r w:rsidR="00BB7127">
        <w:rPr>
          <w:position w:val="-30"/>
          <w:sz w:val="28"/>
          <w:szCs w:val="28"/>
        </w:rPr>
        <w:pict>
          <v:shape id="_x0000_i1033" type="#_x0000_t75" style="width:162pt;height:33.75pt">
            <v:imagedata r:id="rId18" o:title=""/>
          </v:shape>
        </w:pict>
      </w:r>
    </w:p>
    <w:p w:rsidR="00D723BB" w:rsidRPr="00A87403" w:rsidRDefault="00D723BB" w:rsidP="00B25FD6">
      <w:pPr>
        <w:spacing w:line="360" w:lineRule="auto"/>
        <w:ind w:firstLine="714"/>
        <w:jc w:val="both"/>
        <w:rPr>
          <w:sz w:val="28"/>
          <w:szCs w:val="28"/>
        </w:rPr>
      </w:pPr>
      <w:r>
        <w:rPr>
          <w:sz w:val="28"/>
          <w:szCs w:val="28"/>
        </w:rPr>
        <w:t>Принимаем по ГОСТ</w:t>
      </w:r>
      <w:r w:rsidRPr="00D723BB">
        <w:rPr>
          <w:sz w:val="28"/>
          <w:szCs w:val="28"/>
        </w:rPr>
        <w:t xml:space="preserve"> 2144</w:t>
      </w:r>
      <w:r>
        <w:rPr>
          <w:sz w:val="28"/>
          <w:szCs w:val="28"/>
        </w:rPr>
        <w:t xml:space="preserve">-76 (табл. 4.2) стандартные значения </w:t>
      </w:r>
      <w:r>
        <w:rPr>
          <w:sz w:val="28"/>
          <w:szCs w:val="28"/>
          <w:lang w:val="en-US"/>
        </w:rPr>
        <w:t>m</w:t>
      </w:r>
      <w:r w:rsidRPr="00A87403">
        <w:rPr>
          <w:sz w:val="28"/>
          <w:szCs w:val="28"/>
        </w:rPr>
        <w:t xml:space="preserve"> </w:t>
      </w:r>
      <w:r>
        <w:rPr>
          <w:sz w:val="28"/>
          <w:szCs w:val="28"/>
        </w:rPr>
        <w:t xml:space="preserve">и </w:t>
      </w:r>
      <w:r>
        <w:rPr>
          <w:sz w:val="28"/>
          <w:szCs w:val="28"/>
          <w:lang w:val="en-US"/>
        </w:rPr>
        <w:t>q</w:t>
      </w:r>
    </w:p>
    <w:p w:rsidR="00B25FD6" w:rsidRDefault="00BB7127" w:rsidP="00F83309">
      <w:pPr>
        <w:spacing w:line="360" w:lineRule="auto"/>
        <w:jc w:val="both"/>
        <w:rPr>
          <w:sz w:val="28"/>
          <w:szCs w:val="28"/>
          <w:lang w:val="en-US"/>
        </w:rPr>
      </w:pPr>
      <w:r>
        <w:rPr>
          <w:position w:val="-24"/>
          <w:sz w:val="28"/>
          <w:szCs w:val="28"/>
        </w:rPr>
        <w:pict>
          <v:shape id="_x0000_i1034" type="#_x0000_t75" style="width:204pt;height:30.75pt">
            <v:imagedata r:id="rId19" o:title=""/>
          </v:shape>
        </w:pict>
      </w:r>
    </w:p>
    <w:p w:rsidR="00D723BB" w:rsidRDefault="00C26A61" w:rsidP="00AA085B">
      <w:pPr>
        <w:spacing w:line="360" w:lineRule="auto"/>
        <w:ind w:firstLine="714"/>
        <w:jc w:val="both"/>
        <w:rPr>
          <w:sz w:val="28"/>
          <w:szCs w:val="28"/>
        </w:rPr>
      </w:pPr>
      <w:r>
        <w:rPr>
          <w:sz w:val="28"/>
          <w:szCs w:val="28"/>
        </w:rPr>
        <w:t xml:space="preserve">Основные размеры червяка: </w:t>
      </w:r>
    </w:p>
    <w:p w:rsidR="00C26A61" w:rsidRDefault="00C26A61" w:rsidP="00AA085B">
      <w:pPr>
        <w:spacing w:line="360" w:lineRule="auto"/>
        <w:ind w:firstLine="714"/>
        <w:jc w:val="both"/>
        <w:rPr>
          <w:sz w:val="28"/>
          <w:szCs w:val="28"/>
        </w:rPr>
      </w:pPr>
      <w:r>
        <w:rPr>
          <w:sz w:val="28"/>
          <w:szCs w:val="28"/>
        </w:rPr>
        <w:t xml:space="preserve">Делительный диаметр червяка: </w:t>
      </w:r>
    </w:p>
    <w:p w:rsidR="00C26A61" w:rsidRPr="00C26A61" w:rsidRDefault="00C26A61" w:rsidP="00AA085B">
      <w:pPr>
        <w:spacing w:line="360" w:lineRule="auto"/>
        <w:ind w:firstLine="714"/>
        <w:jc w:val="both"/>
        <w:rPr>
          <w:sz w:val="28"/>
          <w:szCs w:val="28"/>
        </w:rPr>
      </w:pPr>
      <w:r w:rsidRPr="00AA085B">
        <w:rPr>
          <w:sz w:val="28"/>
          <w:szCs w:val="28"/>
        </w:rPr>
        <w:t xml:space="preserve">d1 </w:t>
      </w:r>
      <w:r w:rsidRPr="00C26A61">
        <w:rPr>
          <w:sz w:val="28"/>
          <w:szCs w:val="28"/>
        </w:rPr>
        <w:t xml:space="preserve">= </w:t>
      </w:r>
      <w:r w:rsidRPr="00AA085B">
        <w:rPr>
          <w:sz w:val="28"/>
          <w:szCs w:val="28"/>
        </w:rPr>
        <w:t>q</w:t>
      </w:r>
      <w:r w:rsidRPr="00C26A61">
        <w:rPr>
          <w:sz w:val="28"/>
          <w:szCs w:val="28"/>
        </w:rPr>
        <w:t xml:space="preserve"> * </w:t>
      </w:r>
      <w:r w:rsidRPr="00AA085B">
        <w:rPr>
          <w:sz w:val="28"/>
          <w:szCs w:val="28"/>
        </w:rPr>
        <w:t>m</w:t>
      </w:r>
      <w:r w:rsidRPr="00C26A61">
        <w:rPr>
          <w:sz w:val="28"/>
          <w:szCs w:val="28"/>
        </w:rPr>
        <w:t xml:space="preserve"> = 10 * 6,3 = 63</w:t>
      </w:r>
    </w:p>
    <w:p w:rsidR="00C26A61" w:rsidRDefault="00C26A61" w:rsidP="00AA085B">
      <w:pPr>
        <w:spacing w:line="360" w:lineRule="auto"/>
        <w:ind w:firstLine="700"/>
        <w:jc w:val="both"/>
        <w:rPr>
          <w:sz w:val="28"/>
          <w:szCs w:val="28"/>
        </w:rPr>
      </w:pPr>
      <w:r>
        <w:rPr>
          <w:sz w:val="28"/>
          <w:szCs w:val="28"/>
        </w:rPr>
        <w:t>Диаметр вершин витков червяка:</w:t>
      </w:r>
    </w:p>
    <w:p w:rsidR="00C26A61" w:rsidRDefault="00C26A61" w:rsidP="00AA085B">
      <w:pPr>
        <w:spacing w:line="360" w:lineRule="auto"/>
        <w:ind w:firstLine="700"/>
        <w:jc w:val="both"/>
        <w:rPr>
          <w:sz w:val="28"/>
          <w:szCs w:val="28"/>
        </w:rPr>
      </w:pPr>
      <w:r>
        <w:rPr>
          <w:sz w:val="28"/>
          <w:szCs w:val="28"/>
          <w:lang w:val="en-US"/>
        </w:rPr>
        <w:t>d</w:t>
      </w:r>
      <w:r>
        <w:rPr>
          <w:sz w:val="28"/>
          <w:szCs w:val="28"/>
        </w:rPr>
        <w:t>в</w:t>
      </w:r>
      <w:r w:rsidRPr="00C26A61">
        <w:rPr>
          <w:sz w:val="28"/>
          <w:szCs w:val="28"/>
          <w:vertAlign w:val="subscript"/>
        </w:rPr>
        <w:t>1</w:t>
      </w:r>
      <w:r w:rsidRPr="00C26A61">
        <w:rPr>
          <w:sz w:val="28"/>
          <w:szCs w:val="28"/>
        </w:rPr>
        <w:t xml:space="preserve"> = </w:t>
      </w:r>
      <w:r>
        <w:rPr>
          <w:sz w:val="28"/>
          <w:szCs w:val="28"/>
          <w:lang w:val="en-US"/>
        </w:rPr>
        <w:t>d</w:t>
      </w:r>
      <w:r w:rsidRPr="00C26A61">
        <w:rPr>
          <w:sz w:val="28"/>
          <w:szCs w:val="28"/>
        </w:rPr>
        <w:t>1 + 2</w:t>
      </w:r>
      <w:r>
        <w:rPr>
          <w:sz w:val="28"/>
          <w:szCs w:val="28"/>
          <w:lang w:val="en-US"/>
        </w:rPr>
        <w:t>m</w:t>
      </w:r>
      <w:r w:rsidRPr="00C26A61">
        <w:rPr>
          <w:sz w:val="28"/>
          <w:szCs w:val="28"/>
        </w:rPr>
        <w:t xml:space="preserve"> = 63 + (2 *6,3) = 75,6 </w:t>
      </w:r>
      <w:r>
        <w:rPr>
          <w:sz w:val="28"/>
          <w:szCs w:val="28"/>
        </w:rPr>
        <w:t>мм</w:t>
      </w:r>
    </w:p>
    <w:p w:rsidR="00C26A61" w:rsidRDefault="00C26A61" w:rsidP="00AA085B">
      <w:pPr>
        <w:spacing w:line="360" w:lineRule="auto"/>
        <w:ind w:firstLine="700"/>
        <w:jc w:val="both"/>
        <w:rPr>
          <w:sz w:val="28"/>
          <w:szCs w:val="28"/>
        </w:rPr>
      </w:pPr>
      <w:r>
        <w:rPr>
          <w:sz w:val="28"/>
          <w:szCs w:val="28"/>
        </w:rPr>
        <w:t>Диаметр впадин витков червяка:</w:t>
      </w:r>
    </w:p>
    <w:p w:rsidR="00C26A61" w:rsidRDefault="00C26A61" w:rsidP="00AA085B">
      <w:pPr>
        <w:spacing w:line="360" w:lineRule="auto"/>
        <w:ind w:firstLine="700"/>
        <w:jc w:val="both"/>
        <w:rPr>
          <w:sz w:val="28"/>
          <w:szCs w:val="28"/>
        </w:rPr>
      </w:pPr>
      <w:r>
        <w:rPr>
          <w:sz w:val="28"/>
          <w:szCs w:val="28"/>
          <w:lang w:val="en-US"/>
        </w:rPr>
        <w:t>d</w:t>
      </w:r>
      <w:r w:rsidRPr="00A87403">
        <w:rPr>
          <w:sz w:val="28"/>
          <w:szCs w:val="28"/>
        </w:rPr>
        <w:t>=</w:t>
      </w:r>
      <w:r>
        <w:rPr>
          <w:sz w:val="28"/>
          <w:szCs w:val="28"/>
          <w:lang w:val="en-US"/>
        </w:rPr>
        <w:t>d</w:t>
      </w:r>
      <w:r w:rsidRPr="00A87403">
        <w:rPr>
          <w:sz w:val="28"/>
          <w:szCs w:val="28"/>
          <w:vertAlign w:val="subscript"/>
        </w:rPr>
        <w:t>1</w:t>
      </w:r>
      <w:r w:rsidRPr="00A87403">
        <w:rPr>
          <w:sz w:val="28"/>
          <w:szCs w:val="28"/>
        </w:rPr>
        <w:t xml:space="preserve"> – 2,4 </w:t>
      </w:r>
      <w:r>
        <w:rPr>
          <w:sz w:val="28"/>
          <w:szCs w:val="28"/>
          <w:lang w:val="en-US"/>
        </w:rPr>
        <w:t>m</w:t>
      </w:r>
      <w:r w:rsidRPr="00A87403">
        <w:rPr>
          <w:sz w:val="28"/>
          <w:szCs w:val="28"/>
        </w:rPr>
        <w:t xml:space="preserve"> = 63 – (2,4 * 6,3) = 47,88 </w:t>
      </w:r>
      <w:r>
        <w:rPr>
          <w:sz w:val="28"/>
          <w:szCs w:val="28"/>
        </w:rPr>
        <w:t>мм</w:t>
      </w:r>
    </w:p>
    <w:p w:rsidR="00C26A61" w:rsidRDefault="00C26A61" w:rsidP="00AA085B">
      <w:pPr>
        <w:spacing w:line="360" w:lineRule="auto"/>
        <w:ind w:firstLine="700"/>
        <w:jc w:val="both"/>
        <w:rPr>
          <w:sz w:val="28"/>
          <w:szCs w:val="28"/>
        </w:rPr>
      </w:pPr>
      <w:r>
        <w:rPr>
          <w:sz w:val="28"/>
          <w:szCs w:val="28"/>
        </w:rPr>
        <w:t xml:space="preserve">Длина нарезанной части  шлифованного червяка: </w:t>
      </w:r>
    </w:p>
    <w:p w:rsidR="002F1401" w:rsidRDefault="002F1401" w:rsidP="00AA085B">
      <w:pPr>
        <w:spacing w:line="360" w:lineRule="auto"/>
        <w:ind w:firstLine="700"/>
        <w:jc w:val="both"/>
        <w:rPr>
          <w:sz w:val="28"/>
          <w:szCs w:val="28"/>
        </w:rPr>
      </w:pPr>
      <w:r>
        <w:rPr>
          <w:sz w:val="28"/>
          <w:szCs w:val="28"/>
        </w:rPr>
        <w:t>в</w:t>
      </w:r>
      <w:r w:rsidR="00C26A61" w:rsidRPr="00C26A61">
        <w:rPr>
          <w:sz w:val="28"/>
          <w:szCs w:val="28"/>
          <w:vertAlign w:val="subscript"/>
        </w:rPr>
        <w:t>1</w:t>
      </w:r>
      <w:r w:rsidR="00C26A61">
        <w:rPr>
          <w:sz w:val="28"/>
          <w:szCs w:val="28"/>
        </w:rPr>
        <w:t xml:space="preserve"> </w:t>
      </w:r>
      <w:r w:rsidR="00C26A61" w:rsidRPr="002F1401">
        <w:rPr>
          <w:sz w:val="28"/>
          <w:szCs w:val="28"/>
        </w:rPr>
        <w:t>&gt; (11 + 0</w:t>
      </w:r>
      <w:r w:rsidR="00C26A61">
        <w:rPr>
          <w:sz w:val="28"/>
          <w:szCs w:val="28"/>
        </w:rPr>
        <w:t xml:space="preserve">,06 </w:t>
      </w:r>
      <w:r w:rsidR="00C26A61">
        <w:rPr>
          <w:sz w:val="28"/>
          <w:szCs w:val="28"/>
          <w:lang w:val="en-US"/>
        </w:rPr>
        <w:t>Z</w:t>
      </w:r>
      <w:r w:rsidR="00C26A61" w:rsidRPr="002F1401">
        <w:rPr>
          <w:sz w:val="28"/>
          <w:szCs w:val="28"/>
          <w:vertAlign w:val="subscript"/>
        </w:rPr>
        <w:t>2</w:t>
      </w:r>
      <w:r w:rsidR="00C26A61" w:rsidRPr="002F1401">
        <w:rPr>
          <w:sz w:val="28"/>
          <w:szCs w:val="28"/>
        </w:rPr>
        <w:t xml:space="preserve">) * </w:t>
      </w:r>
      <w:r w:rsidR="00C26A61">
        <w:rPr>
          <w:sz w:val="28"/>
          <w:szCs w:val="28"/>
          <w:lang w:val="en-US"/>
        </w:rPr>
        <w:t>m</w:t>
      </w:r>
      <w:r w:rsidR="00C26A61" w:rsidRPr="002F1401">
        <w:rPr>
          <w:sz w:val="28"/>
          <w:szCs w:val="28"/>
        </w:rPr>
        <w:t xml:space="preserve"> + 25 = (11 + 0,06 * 32) * 6,3 + 25 =106,4 </w:t>
      </w:r>
      <w:r w:rsidR="00C26A61">
        <w:rPr>
          <w:sz w:val="28"/>
          <w:szCs w:val="28"/>
        </w:rPr>
        <w:t xml:space="preserve">мм </w:t>
      </w:r>
    </w:p>
    <w:p w:rsidR="00D723BB" w:rsidRDefault="00C26A61" w:rsidP="00AA085B">
      <w:pPr>
        <w:spacing w:line="360" w:lineRule="auto"/>
        <w:ind w:firstLine="700"/>
        <w:jc w:val="both"/>
        <w:rPr>
          <w:sz w:val="28"/>
          <w:szCs w:val="28"/>
        </w:rPr>
      </w:pPr>
      <w:r>
        <w:rPr>
          <w:sz w:val="28"/>
          <w:szCs w:val="28"/>
        </w:rPr>
        <w:t xml:space="preserve">Принимаем </w:t>
      </w:r>
      <w:r w:rsidR="002F1401">
        <w:rPr>
          <w:sz w:val="28"/>
          <w:szCs w:val="28"/>
        </w:rPr>
        <w:t>в</w:t>
      </w:r>
      <w:r w:rsidR="002F1401" w:rsidRPr="00C26A61">
        <w:rPr>
          <w:sz w:val="28"/>
          <w:szCs w:val="28"/>
          <w:vertAlign w:val="subscript"/>
        </w:rPr>
        <w:t>1</w:t>
      </w:r>
      <w:r w:rsidR="002F1401">
        <w:rPr>
          <w:sz w:val="28"/>
          <w:szCs w:val="28"/>
          <w:vertAlign w:val="subscript"/>
        </w:rPr>
        <w:t xml:space="preserve"> </w:t>
      </w:r>
      <w:r w:rsidR="002F1401" w:rsidRPr="002F1401">
        <w:rPr>
          <w:sz w:val="28"/>
          <w:szCs w:val="28"/>
        </w:rPr>
        <w:t>=</w:t>
      </w:r>
      <w:r w:rsidR="002F1401">
        <w:rPr>
          <w:sz w:val="28"/>
          <w:szCs w:val="28"/>
        </w:rPr>
        <w:t xml:space="preserve"> 106 мм</w:t>
      </w:r>
    </w:p>
    <w:p w:rsidR="002F1401" w:rsidRDefault="002F1401" w:rsidP="00AA085B">
      <w:pPr>
        <w:spacing w:line="360" w:lineRule="auto"/>
        <w:ind w:firstLine="700"/>
        <w:jc w:val="both"/>
        <w:rPr>
          <w:sz w:val="28"/>
          <w:szCs w:val="28"/>
        </w:rPr>
      </w:pPr>
      <w:r>
        <w:rPr>
          <w:sz w:val="28"/>
          <w:szCs w:val="28"/>
        </w:rPr>
        <w:t>Делительный угол подъема витка γ</w:t>
      </w:r>
      <w:r w:rsidRPr="002F1401">
        <w:rPr>
          <w:sz w:val="28"/>
          <w:szCs w:val="28"/>
        </w:rPr>
        <w:t xml:space="preserve"> </w:t>
      </w:r>
      <w:r>
        <w:rPr>
          <w:sz w:val="28"/>
          <w:szCs w:val="28"/>
        </w:rPr>
        <w:t xml:space="preserve">при </w:t>
      </w:r>
      <w:r>
        <w:rPr>
          <w:sz w:val="28"/>
          <w:szCs w:val="28"/>
          <w:lang w:val="en-US"/>
        </w:rPr>
        <w:t>Z</w:t>
      </w:r>
      <w:r w:rsidRPr="002F1401">
        <w:rPr>
          <w:sz w:val="28"/>
          <w:szCs w:val="28"/>
          <w:vertAlign w:val="subscript"/>
        </w:rPr>
        <w:t>1</w:t>
      </w:r>
      <w:r w:rsidRPr="002F1401">
        <w:rPr>
          <w:sz w:val="28"/>
          <w:szCs w:val="28"/>
        </w:rPr>
        <w:t xml:space="preserve"> =2 </w:t>
      </w:r>
      <w:r>
        <w:rPr>
          <w:sz w:val="28"/>
          <w:szCs w:val="28"/>
        </w:rPr>
        <w:t xml:space="preserve">и </w:t>
      </w:r>
      <w:r>
        <w:rPr>
          <w:sz w:val="28"/>
          <w:szCs w:val="28"/>
          <w:lang w:val="en-US"/>
        </w:rPr>
        <w:t>q</w:t>
      </w:r>
      <w:r>
        <w:rPr>
          <w:sz w:val="28"/>
          <w:szCs w:val="28"/>
        </w:rPr>
        <w:t xml:space="preserve"> = 10,</w:t>
      </w:r>
    </w:p>
    <w:p w:rsidR="002F1401" w:rsidRDefault="002F1401" w:rsidP="00AA085B">
      <w:pPr>
        <w:spacing w:line="360" w:lineRule="auto"/>
        <w:ind w:firstLine="700"/>
        <w:jc w:val="both"/>
        <w:rPr>
          <w:sz w:val="28"/>
          <w:szCs w:val="28"/>
        </w:rPr>
      </w:pPr>
      <w:r>
        <w:rPr>
          <w:sz w:val="28"/>
          <w:szCs w:val="28"/>
        </w:rPr>
        <w:t>γ = 11</w:t>
      </w:r>
      <w:r w:rsidRPr="002F1401">
        <w:rPr>
          <w:sz w:val="28"/>
          <w:szCs w:val="28"/>
          <w:vertAlign w:val="superscript"/>
        </w:rPr>
        <w:t>0</w:t>
      </w:r>
      <w:r>
        <w:rPr>
          <w:sz w:val="28"/>
          <w:szCs w:val="28"/>
        </w:rPr>
        <w:t xml:space="preserve"> 19</w:t>
      </w:r>
      <w:r w:rsidRPr="002F1401">
        <w:rPr>
          <w:sz w:val="28"/>
          <w:szCs w:val="28"/>
        </w:rPr>
        <w:t>’</w:t>
      </w:r>
    </w:p>
    <w:p w:rsidR="002F1401" w:rsidRDefault="002F1401" w:rsidP="00AA085B">
      <w:pPr>
        <w:spacing w:line="360" w:lineRule="auto"/>
        <w:ind w:firstLine="700"/>
        <w:jc w:val="both"/>
        <w:rPr>
          <w:sz w:val="28"/>
          <w:szCs w:val="28"/>
        </w:rPr>
      </w:pPr>
      <w:r>
        <w:rPr>
          <w:sz w:val="28"/>
          <w:szCs w:val="28"/>
        </w:rPr>
        <w:t xml:space="preserve">Основные размеры венца червячного колеса: </w:t>
      </w:r>
    </w:p>
    <w:p w:rsidR="002F1401" w:rsidRDefault="002F1401" w:rsidP="00AA085B">
      <w:pPr>
        <w:spacing w:line="360" w:lineRule="auto"/>
        <w:ind w:firstLine="700"/>
        <w:jc w:val="both"/>
        <w:rPr>
          <w:sz w:val="28"/>
          <w:szCs w:val="28"/>
        </w:rPr>
      </w:pPr>
      <w:r>
        <w:rPr>
          <w:sz w:val="28"/>
          <w:szCs w:val="28"/>
        </w:rPr>
        <w:t>Делительный размер червячного колеса:</w:t>
      </w:r>
    </w:p>
    <w:p w:rsidR="002F1401" w:rsidRPr="002F1401" w:rsidRDefault="002F1401" w:rsidP="00AA085B">
      <w:pPr>
        <w:spacing w:line="360" w:lineRule="auto"/>
        <w:ind w:firstLine="700"/>
        <w:jc w:val="both"/>
        <w:rPr>
          <w:sz w:val="28"/>
          <w:szCs w:val="28"/>
        </w:rPr>
      </w:pPr>
      <w:r>
        <w:rPr>
          <w:sz w:val="28"/>
          <w:szCs w:val="28"/>
          <w:lang w:val="en-US"/>
        </w:rPr>
        <w:t>d</w:t>
      </w:r>
      <w:r w:rsidRPr="002F1401">
        <w:rPr>
          <w:sz w:val="28"/>
          <w:szCs w:val="28"/>
          <w:vertAlign w:val="subscript"/>
        </w:rPr>
        <w:t>2</w:t>
      </w:r>
      <w:r w:rsidRPr="002F1401">
        <w:rPr>
          <w:sz w:val="28"/>
          <w:szCs w:val="28"/>
        </w:rPr>
        <w:t xml:space="preserve"> = </w:t>
      </w:r>
      <w:r>
        <w:rPr>
          <w:sz w:val="28"/>
          <w:szCs w:val="28"/>
          <w:lang w:val="en-US"/>
        </w:rPr>
        <w:t>Z</w:t>
      </w:r>
      <w:r w:rsidRPr="002F1401">
        <w:rPr>
          <w:sz w:val="28"/>
          <w:szCs w:val="28"/>
          <w:vertAlign w:val="subscript"/>
        </w:rPr>
        <w:t>2</w:t>
      </w:r>
      <w:r w:rsidRPr="002F1401">
        <w:rPr>
          <w:sz w:val="28"/>
          <w:szCs w:val="28"/>
        </w:rPr>
        <w:t xml:space="preserve"> * </w:t>
      </w:r>
      <w:r>
        <w:rPr>
          <w:sz w:val="28"/>
          <w:szCs w:val="28"/>
          <w:lang w:val="en-US"/>
        </w:rPr>
        <w:t>m</w:t>
      </w:r>
      <w:r w:rsidRPr="002F1401">
        <w:rPr>
          <w:sz w:val="28"/>
          <w:szCs w:val="28"/>
        </w:rPr>
        <w:t xml:space="preserve"> = 32 * 6,3 = 201,6 </w:t>
      </w:r>
      <w:r>
        <w:rPr>
          <w:sz w:val="28"/>
          <w:szCs w:val="28"/>
        </w:rPr>
        <w:t>мм</w:t>
      </w:r>
    </w:p>
    <w:p w:rsidR="002F1401" w:rsidRDefault="002F1401" w:rsidP="00AA085B">
      <w:pPr>
        <w:spacing w:line="360" w:lineRule="auto"/>
        <w:ind w:firstLine="700"/>
        <w:jc w:val="both"/>
        <w:rPr>
          <w:sz w:val="28"/>
          <w:szCs w:val="28"/>
        </w:rPr>
      </w:pPr>
      <w:r>
        <w:rPr>
          <w:sz w:val="28"/>
          <w:szCs w:val="28"/>
        </w:rPr>
        <w:t>Диаметр вершин зубьев червячного колеса:</w:t>
      </w:r>
    </w:p>
    <w:p w:rsidR="002F1401" w:rsidRPr="00A87403" w:rsidRDefault="002F1401" w:rsidP="00AA085B">
      <w:pPr>
        <w:spacing w:line="360" w:lineRule="auto"/>
        <w:ind w:firstLine="700"/>
        <w:jc w:val="both"/>
        <w:rPr>
          <w:sz w:val="28"/>
          <w:szCs w:val="28"/>
        </w:rPr>
      </w:pPr>
      <w:r>
        <w:rPr>
          <w:sz w:val="28"/>
          <w:szCs w:val="28"/>
          <w:lang w:val="en-US"/>
        </w:rPr>
        <w:t>d</w:t>
      </w:r>
      <w:r>
        <w:rPr>
          <w:sz w:val="28"/>
          <w:szCs w:val="28"/>
        </w:rPr>
        <w:t>в</w:t>
      </w:r>
      <w:r w:rsidRPr="002F1401">
        <w:rPr>
          <w:sz w:val="28"/>
          <w:szCs w:val="28"/>
          <w:vertAlign w:val="subscript"/>
        </w:rPr>
        <w:t>2</w:t>
      </w:r>
      <w:r>
        <w:rPr>
          <w:sz w:val="28"/>
          <w:szCs w:val="28"/>
        </w:rPr>
        <w:t xml:space="preserve"> =  </w:t>
      </w:r>
      <w:r>
        <w:rPr>
          <w:sz w:val="28"/>
          <w:szCs w:val="28"/>
          <w:lang w:val="en-US"/>
        </w:rPr>
        <w:t>d</w:t>
      </w:r>
      <w:r w:rsidRPr="00A87403">
        <w:rPr>
          <w:sz w:val="28"/>
          <w:szCs w:val="28"/>
          <w:vertAlign w:val="subscript"/>
        </w:rPr>
        <w:t>2</w:t>
      </w:r>
      <w:r w:rsidRPr="00A87403">
        <w:rPr>
          <w:sz w:val="28"/>
          <w:szCs w:val="28"/>
        </w:rPr>
        <w:t xml:space="preserve"> +2</w:t>
      </w:r>
      <w:r>
        <w:rPr>
          <w:sz w:val="28"/>
          <w:szCs w:val="28"/>
          <w:lang w:val="en-US"/>
        </w:rPr>
        <w:t>m</w:t>
      </w:r>
      <w:r w:rsidRPr="00A87403">
        <w:rPr>
          <w:sz w:val="28"/>
          <w:szCs w:val="28"/>
        </w:rPr>
        <w:t xml:space="preserve"> = 201,6 + 2 * 6,3 = 214,2 </w:t>
      </w:r>
      <w:r>
        <w:rPr>
          <w:sz w:val="28"/>
          <w:szCs w:val="28"/>
        </w:rPr>
        <w:t>мм</w:t>
      </w:r>
    </w:p>
    <w:p w:rsidR="002F1401" w:rsidRDefault="002F1401" w:rsidP="00AA085B">
      <w:pPr>
        <w:spacing w:line="360" w:lineRule="auto"/>
        <w:ind w:firstLine="700"/>
        <w:jc w:val="both"/>
        <w:rPr>
          <w:sz w:val="28"/>
          <w:szCs w:val="28"/>
        </w:rPr>
      </w:pPr>
      <w:r>
        <w:rPr>
          <w:sz w:val="28"/>
          <w:szCs w:val="28"/>
        </w:rPr>
        <w:t>Диаметр впадин зубьев:</w:t>
      </w:r>
    </w:p>
    <w:p w:rsidR="002F1401" w:rsidRDefault="00371416" w:rsidP="00AA085B">
      <w:pPr>
        <w:spacing w:line="360" w:lineRule="auto"/>
        <w:ind w:firstLine="700"/>
        <w:jc w:val="both"/>
        <w:rPr>
          <w:sz w:val="28"/>
          <w:szCs w:val="28"/>
        </w:rPr>
      </w:pPr>
      <w:r>
        <w:rPr>
          <w:sz w:val="28"/>
          <w:szCs w:val="28"/>
          <w:lang w:val="en-US"/>
        </w:rPr>
        <w:t>d</w:t>
      </w:r>
      <w:r w:rsidR="002F1401" w:rsidRPr="002F1401">
        <w:rPr>
          <w:sz w:val="28"/>
          <w:szCs w:val="28"/>
        </w:rPr>
        <w:t xml:space="preserve"> = </w:t>
      </w:r>
      <w:r w:rsidR="002F1401">
        <w:rPr>
          <w:sz w:val="28"/>
          <w:szCs w:val="28"/>
          <w:lang w:val="en-US"/>
        </w:rPr>
        <w:t>d</w:t>
      </w:r>
      <w:r w:rsidR="002F1401" w:rsidRPr="00371416">
        <w:rPr>
          <w:sz w:val="28"/>
          <w:szCs w:val="28"/>
          <w:vertAlign w:val="subscript"/>
        </w:rPr>
        <w:t>2</w:t>
      </w:r>
      <w:r w:rsidR="002F1401" w:rsidRPr="002F1401">
        <w:rPr>
          <w:sz w:val="28"/>
          <w:szCs w:val="28"/>
        </w:rPr>
        <w:t xml:space="preserve"> – 2,4 </w:t>
      </w:r>
      <w:r w:rsidR="002F1401">
        <w:rPr>
          <w:sz w:val="28"/>
          <w:szCs w:val="28"/>
          <w:lang w:val="en-US"/>
        </w:rPr>
        <w:t>m</w:t>
      </w:r>
      <w:r w:rsidR="002F1401" w:rsidRPr="002F1401">
        <w:rPr>
          <w:sz w:val="28"/>
          <w:szCs w:val="28"/>
        </w:rPr>
        <w:t xml:space="preserve"> = 201,6 – 2,4 * 6,3 = 186,5 </w:t>
      </w:r>
      <w:r w:rsidR="002F1401">
        <w:rPr>
          <w:sz w:val="28"/>
          <w:szCs w:val="28"/>
        </w:rPr>
        <w:t>мм</w:t>
      </w:r>
    </w:p>
    <w:p w:rsidR="00371416" w:rsidRDefault="00371416" w:rsidP="00AA085B">
      <w:pPr>
        <w:spacing w:line="360" w:lineRule="auto"/>
        <w:ind w:firstLine="700"/>
        <w:jc w:val="both"/>
        <w:rPr>
          <w:sz w:val="28"/>
          <w:szCs w:val="28"/>
        </w:rPr>
      </w:pPr>
      <w:r>
        <w:rPr>
          <w:sz w:val="28"/>
          <w:szCs w:val="28"/>
        </w:rPr>
        <w:t>Наибольший диаметр червячного колеса:</w:t>
      </w:r>
    </w:p>
    <w:p w:rsidR="00371416" w:rsidRDefault="00371416" w:rsidP="00AA085B">
      <w:pPr>
        <w:spacing w:line="360" w:lineRule="auto"/>
        <w:ind w:firstLine="700"/>
        <w:jc w:val="both"/>
        <w:rPr>
          <w:sz w:val="28"/>
          <w:szCs w:val="28"/>
        </w:rPr>
      </w:pPr>
      <w:r>
        <w:rPr>
          <w:sz w:val="28"/>
          <w:szCs w:val="28"/>
          <w:lang w:val="en-US"/>
        </w:rPr>
        <w:t>d</w:t>
      </w:r>
      <w:r w:rsidRPr="00371416">
        <w:rPr>
          <w:sz w:val="28"/>
          <w:szCs w:val="28"/>
          <w:vertAlign w:val="subscript"/>
        </w:rPr>
        <w:t>а</w:t>
      </w:r>
      <w:r>
        <w:rPr>
          <w:sz w:val="28"/>
          <w:szCs w:val="28"/>
          <w:vertAlign w:val="subscript"/>
        </w:rPr>
        <w:t>м</w:t>
      </w:r>
      <w:r w:rsidRPr="00371416">
        <w:rPr>
          <w:sz w:val="28"/>
          <w:szCs w:val="28"/>
          <w:vertAlign w:val="subscript"/>
        </w:rPr>
        <w:t>2</w:t>
      </w:r>
      <w:r>
        <w:rPr>
          <w:sz w:val="28"/>
          <w:szCs w:val="28"/>
        </w:rPr>
        <w:t xml:space="preserve"> </w:t>
      </w:r>
      <w:r w:rsidRPr="00371416">
        <w:rPr>
          <w:sz w:val="28"/>
          <w:szCs w:val="28"/>
        </w:rPr>
        <w:t xml:space="preserve">&lt; </w:t>
      </w:r>
      <w:r>
        <w:rPr>
          <w:sz w:val="28"/>
          <w:szCs w:val="28"/>
          <w:lang w:val="en-US"/>
        </w:rPr>
        <w:t>d</w:t>
      </w:r>
      <w:r>
        <w:rPr>
          <w:sz w:val="28"/>
          <w:szCs w:val="28"/>
        </w:rPr>
        <w:t>в</w:t>
      </w:r>
      <w:r w:rsidRPr="002F1401">
        <w:rPr>
          <w:sz w:val="28"/>
          <w:szCs w:val="28"/>
          <w:vertAlign w:val="subscript"/>
        </w:rPr>
        <w:t>2</w:t>
      </w:r>
      <w:r w:rsidRPr="00371416">
        <w:rPr>
          <w:sz w:val="28"/>
          <w:szCs w:val="28"/>
          <w:vertAlign w:val="subscript"/>
        </w:rPr>
        <w:t xml:space="preserve"> </w:t>
      </w:r>
      <w:r w:rsidRPr="00371416">
        <w:rPr>
          <w:sz w:val="28"/>
          <w:szCs w:val="28"/>
        </w:rPr>
        <w:t>+6</w:t>
      </w:r>
      <w:r>
        <w:rPr>
          <w:sz w:val="28"/>
          <w:szCs w:val="28"/>
          <w:lang w:val="en-US"/>
        </w:rPr>
        <w:t>m</w:t>
      </w:r>
      <w:r w:rsidRPr="00371416">
        <w:rPr>
          <w:sz w:val="28"/>
          <w:szCs w:val="28"/>
        </w:rPr>
        <w:t xml:space="preserve"> / </w:t>
      </w:r>
      <w:r>
        <w:rPr>
          <w:sz w:val="28"/>
          <w:szCs w:val="28"/>
          <w:lang w:val="en-US"/>
        </w:rPr>
        <w:t>Z</w:t>
      </w:r>
      <w:r w:rsidRPr="00371416">
        <w:rPr>
          <w:sz w:val="28"/>
          <w:szCs w:val="28"/>
          <w:vertAlign w:val="subscript"/>
        </w:rPr>
        <w:t>1</w:t>
      </w:r>
      <w:r w:rsidRPr="00371416">
        <w:rPr>
          <w:sz w:val="28"/>
          <w:szCs w:val="28"/>
        </w:rPr>
        <w:t xml:space="preserve">+2 = 214,2 + (6 * 6,3) / (32*2) = 215,3 </w:t>
      </w:r>
      <w:r>
        <w:rPr>
          <w:sz w:val="28"/>
          <w:szCs w:val="28"/>
        </w:rPr>
        <w:t>мм</w:t>
      </w:r>
    </w:p>
    <w:p w:rsidR="00371416" w:rsidRDefault="00371416" w:rsidP="00AA085B">
      <w:pPr>
        <w:spacing w:line="360" w:lineRule="auto"/>
        <w:ind w:firstLine="700"/>
        <w:jc w:val="both"/>
        <w:rPr>
          <w:sz w:val="28"/>
          <w:szCs w:val="28"/>
        </w:rPr>
      </w:pPr>
      <w:r>
        <w:rPr>
          <w:sz w:val="28"/>
          <w:szCs w:val="28"/>
        </w:rPr>
        <w:lastRenderedPageBreak/>
        <w:t>Ширина венца червячного колеса:</w:t>
      </w:r>
    </w:p>
    <w:p w:rsidR="00371416" w:rsidRDefault="00371416" w:rsidP="00AA085B">
      <w:pPr>
        <w:spacing w:line="360" w:lineRule="auto"/>
        <w:ind w:firstLine="700"/>
        <w:jc w:val="both"/>
        <w:rPr>
          <w:sz w:val="28"/>
          <w:szCs w:val="28"/>
        </w:rPr>
      </w:pPr>
      <w:r>
        <w:rPr>
          <w:sz w:val="28"/>
          <w:szCs w:val="28"/>
        </w:rPr>
        <w:t>в</w:t>
      </w:r>
      <w:r w:rsidRPr="002F1401">
        <w:rPr>
          <w:sz w:val="28"/>
          <w:szCs w:val="28"/>
          <w:vertAlign w:val="subscript"/>
        </w:rPr>
        <w:t>2</w:t>
      </w:r>
      <w:r>
        <w:rPr>
          <w:sz w:val="28"/>
          <w:szCs w:val="28"/>
        </w:rPr>
        <w:t xml:space="preserve">  </w:t>
      </w:r>
      <w:r w:rsidRPr="00371416">
        <w:rPr>
          <w:sz w:val="28"/>
          <w:szCs w:val="28"/>
        </w:rPr>
        <w:t xml:space="preserve">&lt; 0,75 </w:t>
      </w:r>
      <w:r>
        <w:rPr>
          <w:sz w:val="28"/>
          <w:szCs w:val="28"/>
          <w:lang w:val="en-US"/>
        </w:rPr>
        <w:t>d</w:t>
      </w:r>
      <w:r>
        <w:rPr>
          <w:sz w:val="28"/>
          <w:szCs w:val="28"/>
        </w:rPr>
        <w:t>в, = 0,75 * 75,6 = 56 мм</w:t>
      </w:r>
    </w:p>
    <w:p w:rsidR="00371416" w:rsidRPr="00A87403" w:rsidRDefault="00371416" w:rsidP="00AA085B">
      <w:pPr>
        <w:spacing w:line="360" w:lineRule="auto"/>
        <w:ind w:firstLine="700"/>
        <w:jc w:val="both"/>
        <w:rPr>
          <w:sz w:val="28"/>
          <w:szCs w:val="28"/>
        </w:rPr>
      </w:pPr>
      <w:r>
        <w:rPr>
          <w:sz w:val="28"/>
          <w:szCs w:val="28"/>
        </w:rPr>
        <w:t>Окружная скорость червяка</w:t>
      </w:r>
      <w:r w:rsidRPr="00A87403">
        <w:rPr>
          <w:sz w:val="28"/>
          <w:szCs w:val="28"/>
        </w:rPr>
        <w:t>^</w:t>
      </w:r>
    </w:p>
    <w:p w:rsidR="00371416" w:rsidRPr="00371416" w:rsidRDefault="00BB7127" w:rsidP="00AA085B">
      <w:pPr>
        <w:spacing w:line="360" w:lineRule="auto"/>
        <w:ind w:firstLine="700"/>
        <w:jc w:val="both"/>
        <w:rPr>
          <w:b/>
          <w:sz w:val="28"/>
          <w:szCs w:val="28"/>
          <w:lang w:val="en-US"/>
        </w:rPr>
      </w:pPr>
      <w:r>
        <w:rPr>
          <w:position w:val="-24"/>
          <w:sz w:val="28"/>
          <w:szCs w:val="28"/>
        </w:rPr>
        <w:pict>
          <v:shape id="_x0000_i1035" type="#_x0000_t75" style="width:222pt;height:33pt">
            <v:imagedata r:id="rId20" o:title=""/>
          </v:shape>
        </w:pict>
      </w:r>
    </w:p>
    <w:p w:rsidR="00371416" w:rsidRDefault="00371416" w:rsidP="00AA085B">
      <w:pPr>
        <w:spacing w:line="360" w:lineRule="auto"/>
        <w:ind w:firstLine="700"/>
        <w:jc w:val="both"/>
        <w:rPr>
          <w:sz w:val="28"/>
          <w:szCs w:val="28"/>
        </w:rPr>
      </w:pPr>
      <w:r>
        <w:rPr>
          <w:sz w:val="28"/>
          <w:szCs w:val="28"/>
        </w:rPr>
        <w:t>Проверка прочности зубьев червячного колеса на изгиб:</w:t>
      </w:r>
    </w:p>
    <w:p w:rsidR="00371416" w:rsidRDefault="00371416" w:rsidP="00AA085B">
      <w:pPr>
        <w:spacing w:line="360" w:lineRule="auto"/>
        <w:ind w:firstLine="700"/>
        <w:jc w:val="both"/>
        <w:rPr>
          <w:sz w:val="28"/>
          <w:szCs w:val="28"/>
        </w:rPr>
      </w:pPr>
      <w:r>
        <w:rPr>
          <w:sz w:val="28"/>
          <w:szCs w:val="28"/>
        </w:rPr>
        <w:t xml:space="preserve">Коофициент </w:t>
      </w:r>
      <w:r w:rsidR="005F2C34">
        <w:rPr>
          <w:sz w:val="28"/>
          <w:szCs w:val="28"/>
        </w:rPr>
        <w:t>формы</w:t>
      </w:r>
      <w:r>
        <w:rPr>
          <w:sz w:val="28"/>
          <w:szCs w:val="28"/>
        </w:rPr>
        <w:t xml:space="preserve"> зуба по табл. 4.5 </w:t>
      </w:r>
      <w:r w:rsidRPr="00371416">
        <w:rPr>
          <w:sz w:val="28"/>
          <w:szCs w:val="28"/>
        </w:rPr>
        <w:t>[1]</w:t>
      </w:r>
    </w:p>
    <w:p w:rsidR="005F2C34" w:rsidRPr="005F2C34" w:rsidRDefault="005F2C34" w:rsidP="00AA085B">
      <w:pPr>
        <w:spacing w:line="360" w:lineRule="auto"/>
        <w:ind w:firstLine="700"/>
        <w:jc w:val="both"/>
        <w:rPr>
          <w:sz w:val="28"/>
          <w:szCs w:val="28"/>
        </w:rPr>
      </w:pPr>
      <w:r>
        <w:rPr>
          <w:sz w:val="28"/>
          <w:szCs w:val="28"/>
          <w:lang w:val="en-US"/>
        </w:rPr>
        <w:t>Y</w:t>
      </w:r>
      <w:r w:rsidRPr="005F2C34">
        <w:rPr>
          <w:sz w:val="28"/>
          <w:szCs w:val="28"/>
          <w:vertAlign w:val="subscript"/>
          <w:lang w:val="en-US"/>
        </w:rPr>
        <w:t>F</w:t>
      </w:r>
      <w:r w:rsidRPr="005F2C34">
        <w:rPr>
          <w:sz w:val="28"/>
          <w:szCs w:val="28"/>
        </w:rPr>
        <w:t xml:space="preserve"> = 2,32</w:t>
      </w:r>
    </w:p>
    <w:p w:rsidR="005F2C34" w:rsidRDefault="005F2C34" w:rsidP="00AA085B">
      <w:pPr>
        <w:spacing w:line="360" w:lineRule="auto"/>
        <w:ind w:firstLine="700"/>
        <w:jc w:val="both"/>
        <w:rPr>
          <w:sz w:val="28"/>
          <w:szCs w:val="28"/>
        </w:rPr>
      </w:pPr>
      <w:r>
        <w:rPr>
          <w:sz w:val="28"/>
          <w:szCs w:val="28"/>
        </w:rPr>
        <w:t>Направление изгиба:</w:t>
      </w:r>
    </w:p>
    <w:p w:rsidR="005F2C34" w:rsidRDefault="00BB7127" w:rsidP="00AA085B">
      <w:pPr>
        <w:spacing w:line="360" w:lineRule="auto"/>
        <w:ind w:firstLine="700"/>
        <w:jc w:val="both"/>
        <w:rPr>
          <w:sz w:val="28"/>
          <w:szCs w:val="28"/>
        </w:rPr>
      </w:pPr>
      <w:r>
        <w:rPr>
          <w:position w:val="-30"/>
          <w:sz w:val="28"/>
          <w:szCs w:val="28"/>
        </w:rPr>
        <w:pict>
          <v:shape id="_x0000_i1036" type="#_x0000_t75" style="width:305.25pt;height:36pt">
            <v:imagedata r:id="rId21" o:title=""/>
          </v:shape>
        </w:pict>
      </w:r>
      <w:r w:rsidR="005F2C34">
        <w:rPr>
          <w:sz w:val="28"/>
          <w:szCs w:val="28"/>
        </w:rPr>
        <w:t xml:space="preserve"> </w:t>
      </w:r>
    </w:p>
    <w:p w:rsidR="005F2C34" w:rsidRDefault="005F2C34" w:rsidP="00AA085B">
      <w:pPr>
        <w:spacing w:line="360" w:lineRule="auto"/>
        <w:ind w:firstLine="700"/>
        <w:jc w:val="both"/>
        <w:rPr>
          <w:sz w:val="28"/>
          <w:szCs w:val="28"/>
        </w:rPr>
      </w:pPr>
      <w:r>
        <w:rPr>
          <w:sz w:val="28"/>
          <w:szCs w:val="28"/>
        </w:rPr>
        <w:t>что значительно меньше вычисленного выше</w:t>
      </w:r>
    </w:p>
    <w:p w:rsidR="005F2C34" w:rsidRPr="005F2C34" w:rsidRDefault="005F2C34" w:rsidP="00AA085B">
      <w:pPr>
        <w:spacing w:line="360" w:lineRule="auto"/>
        <w:ind w:firstLine="700"/>
        <w:jc w:val="both"/>
        <w:rPr>
          <w:sz w:val="28"/>
          <w:szCs w:val="28"/>
        </w:rPr>
      </w:pPr>
      <w:r w:rsidRPr="005F2C34">
        <w:rPr>
          <w:sz w:val="28"/>
          <w:szCs w:val="28"/>
        </w:rPr>
        <w:t>[</w:t>
      </w:r>
      <w:r>
        <w:rPr>
          <w:sz w:val="28"/>
          <w:szCs w:val="28"/>
          <w:lang w:val="en-US"/>
        </w:rPr>
        <w:t>C</w:t>
      </w:r>
      <w:r w:rsidRPr="005F2C34">
        <w:rPr>
          <w:sz w:val="28"/>
          <w:szCs w:val="28"/>
          <w:vertAlign w:val="subscript"/>
          <w:lang w:val="en-US"/>
        </w:rPr>
        <w:t>OF</w:t>
      </w:r>
      <w:r w:rsidRPr="005F2C34">
        <w:rPr>
          <w:sz w:val="28"/>
          <w:szCs w:val="28"/>
        </w:rPr>
        <w:t>] = 53,3</w:t>
      </w:r>
    </w:p>
    <w:p w:rsidR="005F2C34" w:rsidRDefault="005F2C34" w:rsidP="00AA085B">
      <w:pPr>
        <w:spacing w:line="360" w:lineRule="auto"/>
        <w:ind w:firstLine="700"/>
        <w:jc w:val="both"/>
        <w:rPr>
          <w:sz w:val="28"/>
          <w:szCs w:val="28"/>
        </w:rPr>
      </w:pPr>
      <w:r>
        <w:rPr>
          <w:sz w:val="28"/>
          <w:szCs w:val="28"/>
        </w:rPr>
        <w:t>Перейдём к расчёту цилиндрической прямозубовой зубчатой передачи</w:t>
      </w:r>
    </w:p>
    <w:p w:rsidR="005F2C34" w:rsidRDefault="005F2C34" w:rsidP="00AA085B">
      <w:pPr>
        <w:spacing w:line="360" w:lineRule="auto"/>
        <w:ind w:firstLine="700"/>
        <w:jc w:val="both"/>
        <w:rPr>
          <w:sz w:val="28"/>
          <w:szCs w:val="28"/>
        </w:rPr>
      </w:pPr>
      <w:r>
        <w:rPr>
          <w:sz w:val="28"/>
          <w:szCs w:val="28"/>
        </w:rPr>
        <w:t>Передаточное отношение  и = 1</w:t>
      </w:r>
    </w:p>
    <w:p w:rsidR="005F2C34" w:rsidRDefault="005F2C34" w:rsidP="00AA085B">
      <w:pPr>
        <w:spacing w:line="360" w:lineRule="auto"/>
        <w:ind w:firstLine="700"/>
        <w:jc w:val="both"/>
        <w:rPr>
          <w:sz w:val="28"/>
          <w:szCs w:val="28"/>
        </w:rPr>
      </w:pPr>
      <w:r>
        <w:rPr>
          <w:sz w:val="28"/>
          <w:szCs w:val="28"/>
        </w:rPr>
        <w:t>Частота вращения ведущей шестерни</w:t>
      </w:r>
      <w:r w:rsidR="007A15E8">
        <w:rPr>
          <w:sz w:val="28"/>
          <w:szCs w:val="28"/>
        </w:rPr>
        <w:t xml:space="preserve">  </w:t>
      </w:r>
      <w:r w:rsidR="007A15E8">
        <w:rPr>
          <w:sz w:val="28"/>
          <w:szCs w:val="28"/>
          <w:lang w:val="en-US"/>
        </w:rPr>
        <w:t>n</w:t>
      </w:r>
      <w:r w:rsidR="007A15E8">
        <w:rPr>
          <w:sz w:val="28"/>
          <w:szCs w:val="28"/>
        </w:rPr>
        <w:t>= 0,746 об/мин</w:t>
      </w:r>
    </w:p>
    <w:p w:rsidR="007A15E8" w:rsidRDefault="007A15E8" w:rsidP="00AA085B">
      <w:pPr>
        <w:spacing w:line="360" w:lineRule="auto"/>
        <w:ind w:firstLine="700"/>
        <w:jc w:val="both"/>
        <w:rPr>
          <w:sz w:val="28"/>
          <w:szCs w:val="28"/>
        </w:rPr>
      </w:pPr>
      <w:r>
        <w:rPr>
          <w:sz w:val="28"/>
          <w:szCs w:val="28"/>
        </w:rPr>
        <w:t>Вращающий момент на ведущем валу</w:t>
      </w:r>
    </w:p>
    <w:p w:rsidR="007A15E8" w:rsidRPr="007A15E8" w:rsidRDefault="007A15E8" w:rsidP="00AA085B">
      <w:pPr>
        <w:spacing w:line="360" w:lineRule="auto"/>
        <w:ind w:firstLine="700"/>
        <w:jc w:val="both"/>
        <w:rPr>
          <w:sz w:val="28"/>
          <w:szCs w:val="28"/>
        </w:rPr>
      </w:pPr>
      <w:r>
        <w:rPr>
          <w:sz w:val="28"/>
          <w:szCs w:val="28"/>
        </w:rPr>
        <w:t>Т</w:t>
      </w:r>
      <w:r w:rsidRPr="007A15E8">
        <w:rPr>
          <w:sz w:val="28"/>
          <w:szCs w:val="28"/>
          <w:vertAlign w:val="subscript"/>
        </w:rPr>
        <w:t>3</w:t>
      </w:r>
      <w:r>
        <w:rPr>
          <w:sz w:val="28"/>
          <w:szCs w:val="28"/>
        </w:rPr>
        <w:t xml:space="preserve"> = Т</w:t>
      </w:r>
      <w:r w:rsidRPr="007A15E8">
        <w:rPr>
          <w:sz w:val="28"/>
          <w:szCs w:val="28"/>
          <w:vertAlign w:val="subscript"/>
        </w:rPr>
        <w:t>2</w:t>
      </w:r>
      <w:r>
        <w:rPr>
          <w:sz w:val="28"/>
          <w:szCs w:val="28"/>
        </w:rPr>
        <w:t xml:space="preserve"> = 256,4 * 10</w:t>
      </w:r>
      <w:r w:rsidRPr="007A15E8">
        <w:rPr>
          <w:sz w:val="28"/>
          <w:szCs w:val="28"/>
          <w:vertAlign w:val="superscript"/>
        </w:rPr>
        <w:t>3</w:t>
      </w:r>
      <w:r>
        <w:rPr>
          <w:sz w:val="28"/>
          <w:szCs w:val="28"/>
        </w:rPr>
        <w:t xml:space="preserve"> Н * м</w:t>
      </w:r>
    </w:p>
    <w:p w:rsidR="005F2C34" w:rsidRDefault="00AA085B" w:rsidP="00AA085B">
      <w:pPr>
        <w:spacing w:line="360" w:lineRule="auto"/>
        <w:ind w:firstLine="700"/>
        <w:jc w:val="both"/>
        <w:rPr>
          <w:sz w:val="28"/>
          <w:szCs w:val="28"/>
        </w:rPr>
      </w:pPr>
      <w:r>
        <w:rPr>
          <w:sz w:val="28"/>
          <w:szCs w:val="28"/>
        </w:rPr>
        <w:t>Выбираем материал для зубьев колёс. Для шестерни сталь 45, термообработка – улучшение, твёрдость  НВ = 230, для колеса сталь 45, термообработка – улучшение, МВ 200.</w:t>
      </w:r>
    </w:p>
    <w:p w:rsidR="00AA085B" w:rsidRDefault="00AA085B" w:rsidP="00AA085B">
      <w:pPr>
        <w:spacing w:line="360" w:lineRule="auto"/>
        <w:ind w:firstLine="700"/>
        <w:jc w:val="both"/>
        <w:rPr>
          <w:sz w:val="28"/>
          <w:szCs w:val="28"/>
        </w:rPr>
      </w:pPr>
      <w:r>
        <w:rPr>
          <w:sz w:val="28"/>
          <w:szCs w:val="28"/>
        </w:rPr>
        <w:t>Допускаемые контактные напряжения:</w:t>
      </w:r>
    </w:p>
    <w:p w:rsidR="00AA085B" w:rsidRDefault="00BB7127" w:rsidP="00AA085B">
      <w:pPr>
        <w:spacing w:line="360" w:lineRule="auto"/>
        <w:ind w:firstLine="700"/>
        <w:jc w:val="both"/>
        <w:rPr>
          <w:sz w:val="28"/>
          <w:szCs w:val="28"/>
        </w:rPr>
      </w:pPr>
      <w:r>
        <w:rPr>
          <w:position w:val="-28"/>
          <w:sz w:val="28"/>
          <w:szCs w:val="28"/>
        </w:rPr>
        <w:pict>
          <v:shape id="_x0000_i1037" type="#_x0000_t75" style="width:126.75pt;height:33.75pt">
            <v:imagedata r:id="rId22" o:title=""/>
          </v:shape>
        </w:pict>
      </w:r>
    </w:p>
    <w:p w:rsidR="00AA085B" w:rsidRDefault="00BB7127" w:rsidP="00AA085B">
      <w:pPr>
        <w:spacing w:line="360" w:lineRule="auto"/>
        <w:ind w:firstLine="700"/>
        <w:jc w:val="both"/>
        <w:rPr>
          <w:sz w:val="28"/>
          <w:szCs w:val="28"/>
        </w:rPr>
      </w:pPr>
      <w:r>
        <w:rPr>
          <w:sz w:val="28"/>
          <w:szCs w:val="28"/>
        </w:rPr>
        <w:pict>
          <v:shape id="_x0000_i1038" type="#_x0000_t75" style="width:39.75pt;height:14.25pt">
            <v:imagedata r:id="rId23" o:title=""/>
          </v:shape>
        </w:pict>
      </w:r>
      <w:r w:rsidR="00AA085B" w:rsidRPr="00AA085B">
        <w:rPr>
          <w:sz w:val="28"/>
          <w:szCs w:val="28"/>
        </w:rPr>
        <w:t xml:space="preserve"> - предел контактной выносливости при базовом числе циклов. По табл. 3.2</w:t>
      </w:r>
      <w:r w:rsidR="00AA085B">
        <w:rPr>
          <w:sz w:val="28"/>
          <w:szCs w:val="28"/>
        </w:rPr>
        <w:t xml:space="preserve"> для углеродистых сталей с твёрдостью поверхности зубьев менее НВ 350 и термообработкой (улучшением).</w:t>
      </w:r>
    </w:p>
    <w:p w:rsidR="00AA085B" w:rsidRDefault="00BB7127" w:rsidP="00AA085B">
      <w:pPr>
        <w:spacing w:line="360" w:lineRule="auto"/>
        <w:ind w:firstLine="700"/>
        <w:jc w:val="both"/>
        <w:rPr>
          <w:sz w:val="28"/>
          <w:szCs w:val="28"/>
        </w:rPr>
      </w:pPr>
      <w:r>
        <w:rPr>
          <w:sz w:val="28"/>
          <w:szCs w:val="28"/>
        </w:rPr>
        <w:pict>
          <v:shape id="_x0000_i1039" type="#_x0000_t75" style="width:39.75pt;height:14.25pt">
            <v:imagedata r:id="rId24" o:title=""/>
          </v:shape>
        </w:pict>
      </w:r>
      <w:r w:rsidR="00AA085B" w:rsidRPr="00AA085B">
        <w:rPr>
          <w:sz w:val="28"/>
          <w:szCs w:val="28"/>
        </w:rPr>
        <w:t xml:space="preserve"> = 2НВ +70</w:t>
      </w:r>
    </w:p>
    <w:p w:rsidR="00AA085B" w:rsidRDefault="00AA085B" w:rsidP="00AA085B">
      <w:pPr>
        <w:spacing w:line="360" w:lineRule="auto"/>
        <w:ind w:firstLine="700"/>
        <w:jc w:val="both"/>
        <w:rPr>
          <w:sz w:val="28"/>
          <w:szCs w:val="28"/>
        </w:rPr>
      </w:pPr>
      <w:r>
        <w:rPr>
          <w:sz w:val="28"/>
          <w:szCs w:val="28"/>
        </w:rPr>
        <w:t>Для шестерни:</w:t>
      </w:r>
    </w:p>
    <w:p w:rsidR="00AA085B" w:rsidRDefault="00BB7127" w:rsidP="00AA085B">
      <w:pPr>
        <w:spacing w:line="360" w:lineRule="auto"/>
        <w:ind w:firstLine="700"/>
        <w:jc w:val="both"/>
        <w:rPr>
          <w:sz w:val="28"/>
          <w:szCs w:val="28"/>
        </w:rPr>
      </w:pPr>
      <w:r>
        <w:rPr>
          <w:position w:val="-6"/>
        </w:rPr>
        <w:pict>
          <v:shape id="_x0000_i1040" type="#_x0000_t75" style="width:39.75pt;height:14.25pt">
            <v:imagedata r:id="rId23" o:title=""/>
          </v:shape>
        </w:pict>
      </w:r>
      <w:r w:rsidR="00AA085B">
        <w:t xml:space="preserve"> </w:t>
      </w:r>
      <w:r w:rsidR="007010C2">
        <w:rPr>
          <w:sz w:val="28"/>
          <w:szCs w:val="28"/>
        </w:rPr>
        <w:t>= 2 * 230 + 70 = 530 МПа</w:t>
      </w:r>
    </w:p>
    <w:p w:rsidR="007010C2" w:rsidRDefault="007010C2" w:rsidP="00AA085B">
      <w:pPr>
        <w:spacing w:line="360" w:lineRule="auto"/>
        <w:ind w:firstLine="700"/>
        <w:jc w:val="both"/>
        <w:rPr>
          <w:sz w:val="28"/>
          <w:szCs w:val="28"/>
        </w:rPr>
      </w:pPr>
      <w:r>
        <w:rPr>
          <w:sz w:val="28"/>
          <w:szCs w:val="28"/>
        </w:rPr>
        <w:lastRenderedPageBreak/>
        <w:t>Для колеса:</w:t>
      </w:r>
    </w:p>
    <w:p w:rsidR="007010C2" w:rsidRDefault="00BB7127" w:rsidP="00AA085B">
      <w:pPr>
        <w:spacing w:line="360" w:lineRule="auto"/>
        <w:ind w:firstLine="700"/>
        <w:jc w:val="both"/>
        <w:rPr>
          <w:sz w:val="28"/>
          <w:szCs w:val="28"/>
        </w:rPr>
      </w:pPr>
      <w:r>
        <w:rPr>
          <w:position w:val="-6"/>
        </w:rPr>
        <w:pict>
          <v:shape id="_x0000_i1041" type="#_x0000_t75" style="width:39.75pt;height:14.25pt">
            <v:imagedata r:id="rId23" o:title=""/>
          </v:shape>
        </w:pict>
      </w:r>
      <w:r w:rsidR="007010C2">
        <w:t xml:space="preserve"> </w:t>
      </w:r>
      <w:r w:rsidR="007010C2" w:rsidRPr="007010C2">
        <w:rPr>
          <w:sz w:val="28"/>
          <w:szCs w:val="28"/>
        </w:rPr>
        <w:t xml:space="preserve">= </w:t>
      </w:r>
      <w:r w:rsidR="007010C2">
        <w:rPr>
          <w:sz w:val="28"/>
          <w:szCs w:val="28"/>
        </w:rPr>
        <w:t>2 * 200 + 70 = 470 МПа</w:t>
      </w:r>
    </w:p>
    <w:p w:rsidR="007010C2" w:rsidRDefault="007010C2" w:rsidP="00AA085B">
      <w:pPr>
        <w:spacing w:line="360" w:lineRule="auto"/>
        <w:ind w:firstLine="700"/>
        <w:jc w:val="both"/>
        <w:rPr>
          <w:sz w:val="28"/>
          <w:szCs w:val="28"/>
        </w:rPr>
      </w:pPr>
      <w:r>
        <w:rPr>
          <w:sz w:val="28"/>
          <w:szCs w:val="28"/>
        </w:rPr>
        <w:t>К</w:t>
      </w:r>
      <w:r w:rsidRPr="007010C2">
        <w:rPr>
          <w:sz w:val="28"/>
          <w:szCs w:val="28"/>
          <w:vertAlign w:val="subscript"/>
          <w:lang w:val="en-US"/>
        </w:rPr>
        <w:t>HL</w:t>
      </w:r>
      <w:r w:rsidRPr="007010C2">
        <w:rPr>
          <w:sz w:val="28"/>
          <w:szCs w:val="28"/>
        </w:rPr>
        <w:t xml:space="preserve"> = 1- </w:t>
      </w:r>
      <w:r>
        <w:rPr>
          <w:sz w:val="28"/>
          <w:szCs w:val="28"/>
        </w:rPr>
        <w:t>коэффициент долговечности</w:t>
      </w:r>
    </w:p>
    <w:p w:rsidR="007010C2" w:rsidRDefault="007010C2" w:rsidP="00AA085B">
      <w:pPr>
        <w:spacing w:line="360" w:lineRule="auto"/>
        <w:ind w:firstLine="700"/>
        <w:jc w:val="both"/>
        <w:rPr>
          <w:sz w:val="28"/>
          <w:szCs w:val="28"/>
        </w:rPr>
      </w:pPr>
      <w:r w:rsidRPr="007010C2">
        <w:rPr>
          <w:sz w:val="28"/>
          <w:szCs w:val="28"/>
        </w:rPr>
        <w:t>[</w:t>
      </w:r>
      <w:r>
        <w:rPr>
          <w:sz w:val="28"/>
          <w:szCs w:val="28"/>
          <w:lang w:val="en-US"/>
        </w:rPr>
        <w:t>S</w:t>
      </w:r>
      <w:r>
        <w:rPr>
          <w:sz w:val="28"/>
          <w:szCs w:val="28"/>
        </w:rPr>
        <w:t>н</w:t>
      </w:r>
      <w:r w:rsidRPr="007010C2">
        <w:rPr>
          <w:sz w:val="28"/>
          <w:szCs w:val="28"/>
        </w:rPr>
        <w:t>] =</w:t>
      </w:r>
      <w:r>
        <w:rPr>
          <w:sz w:val="28"/>
          <w:szCs w:val="28"/>
        </w:rPr>
        <w:t xml:space="preserve"> 1,10 – коэф. безопасности</w:t>
      </w:r>
    </w:p>
    <w:p w:rsidR="007010C2" w:rsidRPr="007010C2" w:rsidRDefault="007010C2" w:rsidP="00AA085B">
      <w:pPr>
        <w:spacing w:line="360" w:lineRule="auto"/>
        <w:ind w:firstLine="700"/>
        <w:jc w:val="both"/>
        <w:rPr>
          <w:sz w:val="28"/>
          <w:szCs w:val="28"/>
        </w:rPr>
      </w:pPr>
      <w:r>
        <w:rPr>
          <w:sz w:val="28"/>
          <w:szCs w:val="28"/>
        </w:rPr>
        <w:t xml:space="preserve">Для шестерни   </w:t>
      </w:r>
      <w:r w:rsidR="00BB7127">
        <w:rPr>
          <w:position w:val="-28"/>
        </w:rPr>
        <w:pict>
          <v:shape id="_x0000_i1042" type="#_x0000_t75" style="width:137.25pt;height:33pt">
            <v:imagedata r:id="rId25" o:title=""/>
          </v:shape>
        </w:pict>
      </w:r>
    </w:p>
    <w:p w:rsidR="007010C2" w:rsidRDefault="007010C2" w:rsidP="00AA085B">
      <w:pPr>
        <w:spacing w:line="360" w:lineRule="auto"/>
        <w:ind w:firstLine="700"/>
        <w:jc w:val="both"/>
      </w:pPr>
      <w:r>
        <w:rPr>
          <w:sz w:val="28"/>
          <w:szCs w:val="28"/>
        </w:rPr>
        <w:t xml:space="preserve">Для колеса </w:t>
      </w:r>
      <w:r w:rsidR="00AA37EB">
        <w:rPr>
          <w:sz w:val="28"/>
          <w:szCs w:val="28"/>
        </w:rPr>
        <w:t xml:space="preserve">  </w:t>
      </w:r>
      <w:r w:rsidR="00BB7127">
        <w:rPr>
          <w:position w:val="-28"/>
        </w:rPr>
        <w:pict>
          <v:shape id="_x0000_i1043" type="#_x0000_t75" style="width:138.75pt;height:33pt">
            <v:imagedata r:id="rId26" o:title=""/>
          </v:shape>
        </w:pict>
      </w:r>
    </w:p>
    <w:p w:rsidR="00763BFE" w:rsidRDefault="00763BFE" w:rsidP="00AA085B">
      <w:pPr>
        <w:spacing w:line="360" w:lineRule="auto"/>
        <w:ind w:firstLine="700"/>
        <w:jc w:val="both"/>
        <w:rPr>
          <w:sz w:val="28"/>
          <w:szCs w:val="28"/>
        </w:rPr>
      </w:pPr>
      <w:r>
        <w:rPr>
          <w:sz w:val="28"/>
          <w:szCs w:val="28"/>
        </w:rPr>
        <w:t>Расчётное допустимое контактное напряжение</w:t>
      </w:r>
    </w:p>
    <w:p w:rsidR="00763BFE" w:rsidRDefault="00763BFE" w:rsidP="00AA085B">
      <w:pPr>
        <w:spacing w:line="360" w:lineRule="auto"/>
        <w:ind w:firstLine="700"/>
        <w:jc w:val="both"/>
        <w:rPr>
          <w:sz w:val="28"/>
          <w:szCs w:val="28"/>
        </w:rPr>
      </w:pPr>
      <w:r w:rsidRPr="00763BFE">
        <w:rPr>
          <w:sz w:val="28"/>
          <w:szCs w:val="28"/>
        </w:rPr>
        <w:t>[</w:t>
      </w:r>
      <w:r>
        <w:rPr>
          <w:sz w:val="28"/>
          <w:szCs w:val="28"/>
        </w:rPr>
        <w:t>Сн</w:t>
      </w:r>
      <w:r w:rsidRPr="00763BFE">
        <w:rPr>
          <w:sz w:val="28"/>
          <w:szCs w:val="28"/>
        </w:rPr>
        <w:t>]</w:t>
      </w:r>
      <w:r w:rsidR="00755FED">
        <w:rPr>
          <w:sz w:val="28"/>
          <w:szCs w:val="28"/>
        </w:rPr>
        <w:t xml:space="preserve"> = 0,45 (481,8 + 427,3) = 409 МПа</w:t>
      </w:r>
    </w:p>
    <w:p w:rsidR="00755FED" w:rsidRDefault="00755FED" w:rsidP="00AA085B">
      <w:pPr>
        <w:spacing w:line="360" w:lineRule="auto"/>
        <w:ind w:firstLine="700"/>
        <w:jc w:val="both"/>
        <w:rPr>
          <w:sz w:val="28"/>
          <w:szCs w:val="28"/>
        </w:rPr>
      </w:pPr>
      <w:r>
        <w:rPr>
          <w:sz w:val="28"/>
          <w:szCs w:val="28"/>
        </w:rPr>
        <w:t xml:space="preserve">Исходя из компоновки редуктора принимаем межосевое расстояние </w:t>
      </w:r>
      <w:r>
        <w:rPr>
          <w:sz w:val="28"/>
          <w:szCs w:val="28"/>
          <w:lang w:val="en-US"/>
        </w:rPr>
        <w:t>d</w:t>
      </w:r>
      <w:r w:rsidRPr="00B973B7">
        <w:rPr>
          <w:sz w:val="28"/>
          <w:szCs w:val="28"/>
          <w:vertAlign w:val="subscript"/>
          <w:lang w:val="en-US"/>
        </w:rPr>
        <w:t>w</w:t>
      </w:r>
      <w:r w:rsidRPr="00755FED">
        <w:rPr>
          <w:sz w:val="28"/>
          <w:szCs w:val="28"/>
        </w:rPr>
        <w:t xml:space="preserve"> = 200 </w:t>
      </w:r>
      <w:r>
        <w:rPr>
          <w:sz w:val="28"/>
          <w:szCs w:val="28"/>
        </w:rPr>
        <w:t>мм из стандартного ряда чисел.</w:t>
      </w:r>
    </w:p>
    <w:p w:rsidR="00755FED" w:rsidRDefault="00755FED" w:rsidP="00AA085B">
      <w:pPr>
        <w:spacing w:line="360" w:lineRule="auto"/>
        <w:ind w:firstLine="700"/>
        <w:jc w:val="both"/>
        <w:rPr>
          <w:sz w:val="28"/>
          <w:szCs w:val="28"/>
        </w:rPr>
      </w:pPr>
      <w:r>
        <w:rPr>
          <w:sz w:val="28"/>
          <w:szCs w:val="28"/>
        </w:rPr>
        <w:t xml:space="preserve">Нормальный модуль зацепления принимаем </w:t>
      </w:r>
      <w:r>
        <w:rPr>
          <w:sz w:val="28"/>
          <w:szCs w:val="28"/>
          <w:lang w:val="en-US"/>
        </w:rPr>
        <w:t>m</w:t>
      </w:r>
      <w:r w:rsidRPr="00755FED">
        <w:rPr>
          <w:sz w:val="28"/>
          <w:szCs w:val="28"/>
          <w:vertAlign w:val="subscript"/>
          <w:lang w:val="en-US"/>
        </w:rPr>
        <w:t>n</w:t>
      </w:r>
      <w:r w:rsidRPr="00755FED">
        <w:rPr>
          <w:sz w:val="28"/>
          <w:szCs w:val="28"/>
        </w:rPr>
        <w:t xml:space="preserve"> = 0,01 * </w:t>
      </w:r>
      <w:r>
        <w:rPr>
          <w:sz w:val="28"/>
          <w:szCs w:val="28"/>
          <w:lang w:val="en-US"/>
        </w:rPr>
        <w:t>d</w:t>
      </w:r>
      <w:r w:rsidRPr="00755FED">
        <w:rPr>
          <w:sz w:val="28"/>
          <w:szCs w:val="28"/>
          <w:vertAlign w:val="subscript"/>
          <w:lang w:val="en-US"/>
        </w:rPr>
        <w:t>w</w:t>
      </w:r>
      <w:r w:rsidR="00B973B7" w:rsidRPr="00B973B7">
        <w:rPr>
          <w:sz w:val="28"/>
          <w:szCs w:val="28"/>
        </w:rPr>
        <w:t xml:space="preserve"> = 0,01* 200 = 2</w:t>
      </w:r>
      <w:r w:rsidR="00B973B7">
        <w:rPr>
          <w:sz w:val="28"/>
          <w:szCs w:val="28"/>
        </w:rPr>
        <w:t xml:space="preserve"> мм</w:t>
      </w:r>
    </w:p>
    <w:p w:rsidR="00B973B7" w:rsidRDefault="00B973B7" w:rsidP="00AA085B">
      <w:pPr>
        <w:spacing w:line="360" w:lineRule="auto"/>
        <w:ind w:firstLine="700"/>
        <w:jc w:val="both"/>
        <w:rPr>
          <w:sz w:val="28"/>
          <w:szCs w:val="28"/>
        </w:rPr>
      </w:pPr>
      <w:r>
        <w:rPr>
          <w:sz w:val="28"/>
          <w:szCs w:val="28"/>
        </w:rPr>
        <w:t>Число зубьев шестерни и соответственно колеса будут:</w:t>
      </w:r>
    </w:p>
    <w:p w:rsidR="00B973B7" w:rsidRPr="00B973B7" w:rsidRDefault="00BB7127" w:rsidP="00AA085B">
      <w:pPr>
        <w:spacing w:line="360" w:lineRule="auto"/>
        <w:ind w:firstLine="700"/>
        <w:jc w:val="both"/>
        <w:rPr>
          <w:sz w:val="28"/>
          <w:szCs w:val="28"/>
        </w:rPr>
      </w:pPr>
      <w:r>
        <w:rPr>
          <w:position w:val="-30"/>
        </w:rPr>
        <w:pict>
          <v:shape id="_x0000_i1044" type="#_x0000_t75" style="width:234.75pt;height:43.5pt">
            <v:imagedata r:id="rId27" o:title=""/>
          </v:shape>
        </w:pict>
      </w:r>
    </w:p>
    <w:p w:rsidR="00763BFE" w:rsidRDefault="00B973B7" w:rsidP="00AA085B">
      <w:pPr>
        <w:spacing w:line="360" w:lineRule="auto"/>
        <w:ind w:firstLine="700"/>
        <w:jc w:val="both"/>
        <w:rPr>
          <w:sz w:val="28"/>
          <w:szCs w:val="28"/>
        </w:rPr>
      </w:pPr>
      <w:r>
        <w:rPr>
          <w:sz w:val="28"/>
          <w:szCs w:val="28"/>
        </w:rPr>
        <w:t>Уточним модуль</w:t>
      </w:r>
    </w:p>
    <w:p w:rsidR="00B973B7" w:rsidRDefault="00BB7127" w:rsidP="00AA085B">
      <w:pPr>
        <w:spacing w:line="360" w:lineRule="auto"/>
        <w:ind w:firstLine="700"/>
        <w:jc w:val="both"/>
        <w:rPr>
          <w:sz w:val="28"/>
          <w:szCs w:val="28"/>
        </w:rPr>
      </w:pPr>
      <w:r>
        <w:rPr>
          <w:position w:val="-30"/>
        </w:rPr>
        <w:pict>
          <v:shape id="_x0000_i1045" type="#_x0000_t75" style="width:159pt;height:35.25pt">
            <v:imagedata r:id="rId28" o:title=""/>
          </v:shape>
        </w:pict>
      </w:r>
    </w:p>
    <w:p w:rsidR="00763BFE" w:rsidRDefault="00B973B7" w:rsidP="00AA085B">
      <w:pPr>
        <w:spacing w:line="360" w:lineRule="auto"/>
        <w:ind w:firstLine="700"/>
        <w:jc w:val="both"/>
        <w:rPr>
          <w:sz w:val="28"/>
          <w:szCs w:val="28"/>
        </w:rPr>
      </w:pPr>
      <w:r>
        <w:rPr>
          <w:sz w:val="28"/>
          <w:szCs w:val="28"/>
        </w:rPr>
        <w:t>Основные размеры шестерни и колеса:</w:t>
      </w:r>
    </w:p>
    <w:p w:rsidR="00B973B7" w:rsidRDefault="00B973B7" w:rsidP="00AA085B">
      <w:pPr>
        <w:spacing w:line="360" w:lineRule="auto"/>
        <w:ind w:firstLine="700"/>
        <w:jc w:val="both"/>
        <w:rPr>
          <w:sz w:val="28"/>
          <w:szCs w:val="28"/>
        </w:rPr>
      </w:pPr>
      <w:r>
        <w:rPr>
          <w:sz w:val="28"/>
          <w:szCs w:val="28"/>
        </w:rPr>
        <w:t>Делительные диаметры:</w:t>
      </w:r>
    </w:p>
    <w:p w:rsidR="00B973B7" w:rsidRDefault="00B973B7" w:rsidP="00AA085B">
      <w:pPr>
        <w:spacing w:line="360" w:lineRule="auto"/>
        <w:ind w:firstLine="700"/>
        <w:jc w:val="both"/>
        <w:rPr>
          <w:sz w:val="28"/>
          <w:szCs w:val="28"/>
        </w:rPr>
      </w:pPr>
      <w:r>
        <w:rPr>
          <w:sz w:val="28"/>
          <w:szCs w:val="28"/>
          <w:lang w:val="en-US"/>
        </w:rPr>
        <w:t>d</w:t>
      </w:r>
      <w:r w:rsidRPr="00B973B7">
        <w:rPr>
          <w:sz w:val="28"/>
          <w:szCs w:val="28"/>
          <w:vertAlign w:val="subscript"/>
        </w:rPr>
        <w:t>1</w:t>
      </w:r>
      <w:r w:rsidRPr="00B973B7">
        <w:rPr>
          <w:sz w:val="28"/>
          <w:szCs w:val="28"/>
        </w:rPr>
        <w:t xml:space="preserve"> = </w:t>
      </w:r>
      <w:r>
        <w:rPr>
          <w:sz w:val="28"/>
          <w:szCs w:val="28"/>
          <w:lang w:val="en-US"/>
        </w:rPr>
        <w:t>d</w:t>
      </w:r>
      <w:r w:rsidRPr="00B973B7">
        <w:rPr>
          <w:sz w:val="28"/>
          <w:szCs w:val="28"/>
          <w:vertAlign w:val="subscript"/>
        </w:rPr>
        <w:t>2</w:t>
      </w:r>
      <w:r w:rsidRPr="00B973B7">
        <w:rPr>
          <w:sz w:val="28"/>
          <w:szCs w:val="28"/>
        </w:rPr>
        <w:t xml:space="preserve"> = </w:t>
      </w:r>
      <w:r>
        <w:rPr>
          <w:sz w:val="28"/>
          <w:szCs w:val="28"/>
          <w:lang w:val="en-US"/>
        </w:rPr>
        <w:t>m</w:t>
      </w:r>
      <w:r w:rsidRPr="00B973B7">
        <w:rPr>
          <w:sz w:val="28"/>
          <w:szCs w:val="28"/>
          <w:vertAlign w:val="subscript"/>
          <w:lang w:val="en-US"/>
        </w:rPr>
        <w:t>n</w:t>
      </w:r>
      <w:r w:rsidRPr="00B973B7">
        <w:rPr>
          <w:sz w:val="28"/>
          <w:szCs w:val="28"/>
        </w:rPr>
        <w:t xml:space="preserve"> * </w:t>
      </w:r>
      <w:r>
        <w:rPr>
          <w:sz w:val="28"/>
          <w:szCs w:val="28"/>
          <w:lang w:val="en-US"/>
        </w:rPr>
        <w:t>Z</w:t>
      </w:r>
      <w:r w:rsidRPr="00B973B7">
        <w:rPr>
          <w:sz w:val="28"/>
          <w:szCs w:val="28"/>
          <w:vertAlign w:val="subscript"/>
        </w:rPr>
        <w:t xml:space="preserve">1,2 </w:t>
      </w:r>
      <w:r w:rsidRPr="00B973B7">
        <w:rPr>
          <w:sz w:val="28"/>
          <w:szCs w:val="28"/>
        </w:rPr>
        <w:t xml:space="preserve">= 2 * 100 = 200 </w:t>
      </w:r>
      <w:r>
        <w:rPr>
          <w:sz w:val="28"/>
          <w:szCs w:val="28"/>
        </w:rPr>
        <w:t>мм</w:t>
      </w:r>
    </w:p>
    <w:p w:rsidR="00B973B7" w:rsidRDefault="00B973B7" w:rsidP="00AA085B">
      <w:pPr>
        <w:spacing w:line="360" w:lineRule="auto"/>
        <w:ind w:firstLine="700"/>
        <w:jc w:val="both"/>
        <w:rPr>
          <w:sz w:val="28"/>
          <w:szCs w:val="28"/>
        </w:rPr>
      </w:pPr>
      <w:r>
        <w:rPr>
          <w:sz w:val="28"/>
          <w:szCs w:val="28"/>
        </w:rPr>
        <w:t>Диаметр вершин зубьев:</w:t>
      </w:r>
    </w:p>
    <w:p w:rsidR="00B973B7" w:rsidRPr="00A87403" w:rsidRDefault="00B973B7" w:rsidP="00B973B7">
      <w:pPr>
        <w:spacing w:line="360" w:lineRule="auto"/>
        <w:ind w:firstLine="700"/>
        <w:jc w:val="both"/>
        <w:rPr>
          <w:sz w:val="28"/>
          <w:szCs w:val="28"/>
        </w:rPr>
      </w:pPr>
      <w:r>
        <w:rPr>
          <w:sz w:val="28"/>
          <w:szCs w:val="28"/>
          <w:lang w:val="en-US"/>
        </w:rPr>
        <w:t>d</w:t>
      </w:r>
      <w:r>
        <w:rPr>
          <w:sz w:val="28"/>
          <w:szCs w:val="28"/>
        </w:rPr>
        <w:t>а</w:t>
      </w:r>
      <w:r w:rsidRPr="00B973B7">
        <w:rPr>
          <w:sz w:val="28"/>
          <w:szCs w:val="28"/>
          <w:vertAlign w:val="subscript"/>
        </w:rPr>
        <w:t>1</w:t>
      </w:r>
      <w:r w:rsidRPr="00B973B7">
        <w:rPr>
          <w:sz w:val="28"/>
          <w:szCs w:val="28"/>
        </w:rPr>
        <w:t xml:space="preserve"> = </w:t>
      </w:r>
      <w:r>
        <w:rPr>
          <w:sz w:val="28"/>
          <w:szCs w:val="28"/>
          <w:lang w:val="en-US"/>
        </w:rPr>
        <w:t>d</w:t>
      </w:r>
      <w:r>
        <w:rPr>
          <w:sz w:val="28"/>
          <w:szCs w:val="28"/>
        </w:rPr>
        <w:t>а</w:t>
      </w:r>
      <w:r w:rsidRPr="00B973B7">
        <w:rPr>
          <w:sz w:val="28"/>
          <w:szCs w:val="28"/>
          <w:vertAlign w:val="subscript"/>
        </w:rPr>
        <w:t>2</w:t>
      </w:r>
      <w:r w:rsidRPr="00B973B7">
        <w:rPr>
          <w:sz w:val="28"/>
          <w:szCs w:val="28"/>
        </w:rPr>
        <w:t xml:space="preserve"> = </w:t>
      </w:r>
      <w:r>
        <w:rPr>
          <w:sz w:val="28"/>
          <w:szCs w:val="28"/>
          <w:lang w:val="en-US"/>
        </w:rPr>
        <w:t>d</w:t>
      </w:r>
      <w:r w:rsidRPr="00B973B7">
        <w:rPr>
          <w:sz w:val="28"/>
          <w:szCs w:val="28"/>
          <w:vertAlign w:val="subscript"/>
        </w:rPr>
        <w:t>1</w:t>
      </w:r>
      <w:r w:rsidRPr="00A87403">
        <w:rPr>
          <w:sz w:val="28"/>
          <w:szCs w:val="28"/>
        </w:rPr>
        <w:t xml:space="preserve"> + </w:t>
      </w:r>
      <w:r>
        <w:rPr>
          <w:sz w:val="28"/>
          <w:szCs w:val="28"/>
        </w:rPr>
        <w:t>2</w:t>
      </w:r>
      <w:r>
        <w:rPr>
          <w:sz w:val="28"/>
          <w:szCs w:val="28"/>
          <w:lang w:val="en-US"/>
        </w:rPr>
        <w:t>m</w:t>
      </w:r>
      <w:r w:rsidRPr="00B973B7">
        <w:rPr>
          <w:sz w:val="28"/>
          <w:szCs w:val="28"/>
          <w:vertAlign w:val="subscript"/>
          <w:lang w:val="en-US"/>
        </w:rPr>
        <w:t>n</w:t>
      </w:r>
      <w:r w:rsidRPr="00B973B7">
        <w:rPr>
          <w:sz w:val="28"/>
          <w:szCs w:val="28"/>
        </w:rPr>
        <w:t xml:space="preserve"> = 100</w:t>
      </w:r>
      <w:r w:rsidRPr="00A87403">
        <w:rPr>
          <w:sz w:val="28"/>
          <w:szCs w:val="28"/>
        </w:rPr>
        <w:t xml:space="preserve"> + 2 * 2</w:t>
      </w:r>
      <w:r>
        <w:rPr>
          <w:sz w:val="28"/>
          <w:szCs w:val="28"/>
        </w:rPr>
        <w:t xml:space="preserve"> = </w:t>
      </w:r>
      <w:r w:rsidRPr="00A87403">
        <w:rPr>
          <w:sz w:val="28"/>
          <w:szCs w:val="28"/>
        </w:rPr>
        <w:t>104</w:t>
      </w:r>
      <w:r w:rsidRPr="00B973B7">
        <w:rPr>
          <w:sz w:val="28"/>
          <w:szCs w:val="28"/>
        </w:rPr>
        <w:t xml:space="preserve"> </w:t>
      </w:r>
      <w:r>
        <w:rPr>
          <w:sz w:val="28"/>
          <w:szCs w:val="28"/>
        </w:rPr>
        <w:t>мм</w:t>
      </w:r>
    </w:p>
    <w:p w:rsidR="00C16EAF" w:rsidRDefault="00C16EAF" w:rsidP="00B973B7">
      <w:pPr>
        <w:spacing w:line="360" w:lineRule="auto"/>
        <w:ind w:firstLine="700"/>
        <w:jc w:val="both"/>
        <w:rPr>
          <w:sz w:val="28"/>
          <w:szCs w:val="28"/>
        </w:rPr>
      </w:pPr>
      <w:r>
        <w:rPr>
          <w:sz w:val="28"/>
          <w:szCs w:val="28"/>
        </w:rPr>
        <w:t>Ширина колеса:</w:t>
      </w:r>
    </w:p>
    <w:p w:rsidR="00C16EAF" w:rsidRDefault="00C16EAF" w:rsidP="00B973B7">
      <w:pPr>
        <w:spacing w:line="360" w:lineRule="auto"/>
        <w:ind w:firstLine="700"/>
        <w:jc w:val="both"/>
        <w:rPr>
          <w:sz w:val="28"/>
          <w:szCs w:val="28"/>
        </w:rPr>
      </w:pPr>
      <w:r>
        <w:rPr>
          <w:sz w:val="28"/>
          <w:szCs w:val="28"/>
        </w:rPr>
        <w:t>в</w:t>
      </w:r>
      <w:r w:rsidRPr="00C16EAF">
        <w:rPr>
          <w:sz w:val="28"/>
          <w:szCs w:val="28"/>
          <w:vertAlign w:val="subscript"/>
        </w:rPr>
        <w:t>2</w:t>
      </w:r>
      <w:r>
        <w:rPr>
          <w:sz w:val="28"/>
          <w:szCs w:val="28"/>
        </w:rPr>
        <w:t xml:space="preserve"> = ψ в</w:t>
      </w:r>
      <w:r w:rsidRPr="00C16EAF">
        <w:rPr>
          <w:sz w:val="28"/>
          <w:szCs w:val="28"/>
          <w:vertAlign w:val="subscript"/>
        </w:rPr>
        <w:t>а</w:t>
      </w:r>
      <w:r>
        <w:rPr>
          <w:sz w:val="28"/>
          <w:szCs w:val="28"/>
        </w:rPr>
        <w:t xml:space="preserve"> * </w:t>
      </w:r>
      <w:r>
        <w:rPr>
          <w:sz w:val="28"/>
          <w:szCs w:val="28"/>
          <w:lang w:val="en-US"/>
        </w:rPr>
        <w:t>d</w:t>
      </w:r>
      <w:r w:rsidRPr="00C16EAF">
        <w:rPr>
          <w:sz w:val="28"/>
          <w:szCs w:val="28"/>
          <w:vertAlign w:val="subscript"/>
          <w:lang w:val="en-US"/>
        </w:rPr>
        <w:t>w</w:t>
      </w:r>
      <w:r w:rsidRPr="00C16EAF">
        <w:rPr>
          <w:sz w:val="28"/>
          <w:szCs w:val="28"/>
        </w:rPr>
        <w:t xml:space="preserve"> = 0,4 * 200 = 80 </w:t>
      </w:r>
      <w:r>
        <w:rPr>
          <w:sz w:val="28"/>
          <w:szCs w:val="28"/>
        </w:rPr>
        <w:t>мм</w:t>
      </w:r>
    </w:p>
    <w:p w:rsidR="00C16EAF" w:rsidRDefault="00C16EAF" w:rsidP="00B973B7">
      <w:pPr>
        <w:spacing w:line="360" w:lineRule="auto"/>
        <w:ind w:firstLine="700"/>
        <w:jc w:val="both"/>
        <w:rPr>
          <w:sz w:val="28"/>
          <w:szCs w:val="28"/>
        </w:rPr>
      </w:pPr>
      <w:r>
        <w:rPr>
          <w:sz w:val="28"/>
          <w:szCs w:val="28"/>
        </w:rPr>
        <w:t>Ширина шестерни:</w:t>
      </w:r>
    </w:p>
    <w:p w:rsidR="00C16EAF" w:rsidRDefault="00C16EAF" w:rsidP="00C16EAF">
      <w:pPr>
        <w:spacing w:line="360" w:lineRule="auto"/>
        <w:ind w:firstLine="700"/>
        <w:jc w:val="both"/>
        <w:rPr>
          <w:sz w:val="28"/>
          <w:szCs w:val="28"/>
        </w:rPr>
      </w:pPr>
      <w:r>
        <w:rPr>
          <w:sz w:val="28"/>
          <w:szCs w:val="28"/>
        </w:rPr>
        <w:t>в</w:t>
      </w:r>
      <w:r>
        <w:rPr>
          <w:sz w:val="28"/>
          <w:szCs w:val="28"/>
          <w:vertAlign w:val="subscript"/>
        </w:rPr>
        <w:t>1</w:t>
      </w:r>
      <w:r>
        <w:rPr>
          <w:sz w:val="28"/>
          <w:szCs w:val="28"/>
        </w:rPr>
        <w:t xml:space="preserve"> = в</w:t>
      </w:r>
      <w:r w:rsidRPr="00C16EAF">
        <w:rPr>
          <w:sz w:val="28"/>
          <w:szCs w:val="28"/>
          <w:vertAlign w:val="subscript"/>
        </w:rPr>
        <w:t>2</w:t>
      </w:r>
      <w:r>
        <w:rPr>
          <w:sz w:val="28"/>
          <w:szCs w:val="28"/>
        </w:rPr>
        <w:t xml:space="preserve"> + 5 мм</w:t>
      </w:r>
      <w:r w:rsidRPr="00C16EAF">
        <w:rPr>
          <w:sz w:val="28"/>
          <w:szCs w:val="28"/>
        </w:rPr>
        <w:t xml:space="preserve"> = </w:t>
      </w:r>
      <w:r>
        <w:rPr>
          <w:sz w:val="28"/>
          <w:szCs w:val="28"/>
        </w:rPr>
        <w:t>85</w:t>
      </w:r>
      <w:r w:rsidRPr="00C16EAF">
        <w:rPr>
          <w:sz w:val="28"/>
          <w:szCs w:val="28"/>
        </w:rPr>
        <w:t xml:space="preserve"> </w:t>
      </w:r>
      <w:r>
        <w:rPr>
          <w:sz w:val="28"/>
          <w:szCs w:val="28"/>
        </w:rPr>
        <w:t>мм</w:t>
      </w:r>
    </w:p>
    <w:p w:rsidR="00C16EAF" w:rsidRDefault="00C16EAF" w:rsidP="00B973B7">
      <w:pPr>
        <w:spacing w:line="360" w:lineRule="auto"/>
        <w:ind w:firstLine="700"/>
        <w:jc w:val="both"/>
        <w:rPr>
          <w:sz w:val="28"/>
          <w:szCs w:val="28"/>
        </w:rPr>
      </w:pPr>
      <w:r>
        <w:rPr>
          <w:sz w:val="28"/>
          <w:szCs w:val="28"/>
        </w:rPr>
        <w:t>Коэффициент ширины шестерни по диаметру:</w:t>
      </w:r>
    </w:p>
    <w:p w:rsidR="00C16EAF" w:rsidRPr="00A87403" w:rsidRDefault="00C16EAF" w:rsidP="00B973B7">
      <w:pPr>
        <w:spacing w:line="360" w:lineRule="auto"/>
        <w:ind w:firstLine="700"/>
        <w:jc w:val="both"/>
        <w:rPr>
          <w:sz w:val="28"/>
          <w:szCs w:val="28"/>
        </w:rPr>
      </w:pPr>
      <w:r>
        <w:rPr>
          <w:sz w:val="28"/>
          <w:szCs w:val="28"/>
        </w:rPr>
        <w:lastRenderedPageBreak/>
        <w:t>ψ в</w:t>
      </w:r>
      <w:r>
        <w:rPr>
          <w:sz w:val="28"/>
          <w:szCs w:val="28"/>
          <w:lang w:val="en-US"/>
        </w:rPr>
        <w:t>d</w:t>
      </w:r>
      <w:r w:rsidRPr="00A87403">
        <w:rPr>
          <w:sz w:val="28"/>
          <w:szCs w:val="28"/>
        </w:rPr>
        <w:t xml:space="preserve"> = </w:t>
      </w:r>
      <w:r>
        <w:rPr>
          <w:sz w:val="28"/>
          <w:szCs w:val="28"/>
        </w:rPr>
        <w:t>в</w:t>
      </w:r>
      <w:r w:rsidRPr="00C16EAF">
        <w:rPr>
          <w:sz w:val="28"/>
          <w:szCs w:val="28"/>
          <w:vertAlign w:val="subscript"/>
        </w:rPr>
        <w:t>1</w:t>
      </w:r>
      <w:r>
        <w:rPr>
          <w:sz w:val="28"/>
          <w:szCs w:val="28"/>
        </w:rPr>
        <w:t xml:space="preserve"> / </w:t>
      </w:r>
      <w:r>
        <w:rPr>
          <w:sz w:val="28"/>
          <w:szCs w:val="28"/>
          <w:lang w:val="en-US"/>
        </w:rPr>
        <w:t>d</w:t>
      </w:r>
      <w:r w:rsidRPr="00A87403">
        <w:rPr>
          <w:sz w:val="28"/>
          <w:szCs w:val="28"/>
          <w:vertAlign w:val="subscript"/>
        </w:rPr>
        <w:t>1</w:t>
      </w:r>
      <w:r w:rsidRPr="00A87403">
        <w:rPr>
          <w:sz w:val="28"/>
          <w:szCs w:val="28"/>
        </w:rPr>
        <w:t xml:space="preserve"> = 85 / 80 = 1,06</w:t>
      </w:r>
    </w:p>
    <w:p w:rsidR="00C16EAF" w:rsidRDefault="00C16EAF" w:rsidP="00B973B7">
      <w:pPr>
        <w:spacing w:line="360" w:lineRule="auto"/>
        <w:ind w:firstLine="700"/>
        <w:jc w:val="both"/>
        <w:rPr>
          <w:sz w:val="28"/>
          <w:szCs w:val="28"/>
        </w:rPr>
      </w:pPr>
      <w:r>
        <w:rPr>
          <w:sz w:val="28"/>
          <w:szCs w:val="28"/>
        </w:rPr>
        <w:t>Окружная скорость колёс и степень точности передачи</w:t>
      </w:r>
    </w:p>
    <w:p w:rsidR="005931CD" w:rsidRDefault="005931CD" w:rsidP="00B973B7">
      <w:pPr>
        <w:spacing w:line="360" w:lineRule="auto"/>
        <w:ind w:firstLine="700"/>
        <w:jc w:val="both"/>
        <w:rPr>
          <w:sz w:val="28"/>
          <w:szCs w:val="28"/>
        </w:rPr>
      </w:pPr>
    </w:p>
    <w:p w:rsidR="00B973B7" w:rsidRDefault="00BB7127" w:rsidP="00AA085B">
      <w:pPr>
        <w:spacing w:line="360" w:lineRule="auto"/>
        <w:ind w:firstLine="700"/>
        <w:jc w:val="both"/>
      </w:pPr>
      <w:r>
        <w:rPr>
          <w:position w:val="-24"/>
        </w:rPr>
        <w:pict>
          <v:shape id="_x0000_i1046" type="#_x0000_t75" style="width:170.25pt;height:32.25pt">
            <v:imagedata r:id="rId29" o:title=""/>
          </v:shape>
        </w:pict>
      </w:r>
    </w:p>
    <w:p w:rsidR="005931CD" w:rsidRPr="005931CD" w:rsidRDefault="005931CD" w:rsidP="00AA085B">
      <w:pPr>
        <w:spacing w:line="360" w:lineRule="auto"/>
        <w:ind w:firstLine="700"/>
        <w:jc w:val="both"/>
        <w:rPr>
          <w:sz w:val="28"/>
          <w:szCs w:val="28"/>
        </w:rPr>
      </w:pPr>
    </w:p>
    <w:p w:rsidR="005931CD" w:rsidRPr="005931CD" w:rsidRDefault="005931CD" w:rsidP="005931CD">
      <w:pPr>
        <w:spacing w:line="360" w:lineRule="auto"/>
        <w:ind w:firstLine="700"/>
        <w:jc w:val="both"/>
        <w:rPr>
          <w:sz w:val="28"/>
          <w:szCs w:val="28"/>
        </w:rPr>
      </w:pPr>
      <w:r>
        <w:rPr>
          <w:sz w:val="28"/>
          <w:szCs w:val="28"/>
        </w:rPr>
        <w:t xml:space="preserve">где  </w:t>
      </w:r>
      <w:r w:rsidR="00BB7127">
        <w:rPr>
          <w:position w:val="-24"/>
          <w:sz w:val="28"/>
          <w:szCs w:val="28"/>
        </w:rPr>
        <w:pict>
          <v:shape id="_x0000_i1047" type="#_x0000_t75" style="width:188.25pt;height:30.75pt">
            <v:imagedata r:id="rId30" o:title=""/>
          </v:shape>
        </w:pict>
      </w:r>
    </w:p>
    <w:p w:rsidR="005931CD" w:rsidRDefault="005931CD" w:rsidP="005931CD">
      <w:pPr>
        <w:spacing w:line="360" w:lineRule="auto"/>
        <w:ind w:firstLine="700"/>
        <w:jc w:val="both"/>
        <w:rPr>
          <w:sz w:val="28"/>
          <w:szCs w:val="28"/>
        </w:rPr>
      </w:pPr>
      <w:r>
        <w:rPr>
          <w:sz w:val="28"/>
          <w:szCs w:val="28"/>
        </w:rPr>
        <w:t>При такой скорости колёс следует принять 8- ю  степень точности ГОСТ 1643-81.</w:t>
      </w:r>
    </w:p>
    <w:p w:rsidR="005931CD" w:rsidRDefault="005931CD" w:rsidP="005931CD">
      <w:pPr>
        <w:spacing w:line="360" w:lineRule="auto"/>
        <w:ind w:firstLine="700"/>
        <w:jc w:val="both"/>
        <w:rPr>
          <w:sz w:val="28"/>
          <w:szCs w:val="28"/>
        </w:rPr>
      </w:pPr>
      <w:r>
        <w:rPr>
          <w:sz w:val="28"/>
          <w:szCs w:val="28"/>
        </w:rPr>
        <w:t>Коэффициент нагрузки:</w:t>
      </w:r>
    </w:p>
    <w:p w:rsidR="005931CD" w:rsidRPr="003928F2" w:rsidRDefault="005931CD" w:rsidP="005931CD">
      <w:pPr>
        <w:spacing w:line="360" w:lineRule="auto"/>
        <w:ind w:firstLine="700"/>
        <w:jc w:val="both"/>
        <w:rPr>
          <w:sz w:val="28"/>
          <w:szCs w:val="28"/>
        </w:rPr>
      </w:pPr>
      <w:r>
        <w:rPr>
          <w:sz w:val="28"/>
          <w:szCs w:val="28"/>
        </w:rPr>
        <w:t>Кн = Кн</w:t>
      </w:r>
      <w:r>
        <w:rPr>
          <w:sz w:val="28"/>
          <w:szCs w:val="28"/>
          <w:lang w:val="en-US"/>
        </w:rPr>
        <w:t>β</w:t>
      </w:r>
      <w:r w:rsidRPr="003928F2">
        <w:rPr>
          <w:sz w:val="28"/>
          <w:szCs w:val="28"/>
        </w:rPr>
        <w:t xml:space="preserve"> * </w:t>
      </w:r>
      <w:r>
        <w:rPr>
          <w:sz w:val="28"/>
          <w:szCs w:val="28"/>
          <w:lang w:val="en-US"/>
        </w:rPr>
        <w:t>K</w:t>
      </w:r>
      <w:r>
        <w:rPr>
          <w:sz w:val="28"/>
          <w:szCs w:val="28"/>
        </w:rPr>
        <w:t xml:space="preserve">нα * </w:t>
      </w:r>
      <w:r>
        <w:rPr>
          <w:sz w:val="28"/>
          <w:szCs w:val="28"/>
          <w:lang w:val="en-US"/>
        </w:rPr>
        <w:t>K</w:t>
      </w:r>
      <w:r>
        <w:rPr>
          <w:sz w:val="28"/>
          <w:szCs w:val="28"/>
        </w:rPr>
        <w:t>н</w:t>
      </w:r>
      <w:r>
        <w:rPr>
          <w:sz w:val="28"/>
          <w:szCs w:val="28"/>
          <w:lang w:val="en-US"/>
        </w:rPr>
        <w:t>v</w:t>
      </w:r>
    </w:p>
    <w:p w:rsidR="005931CD" w:rsidRPr="0071207E" w:rsidRDefault="005931CD" w:rsidP="005931CD">
      <w:pPr>
        <w:spacing w:line="360" w:lineRule="auto"/>
        <w:ind w:firstLine="700"/>
        <w:jc w:val="both"/>
        <w:rPr>
          <w:sz w:val="28"/>
          <w:szCs w:val="28"/>
        </w:rPr>
      </w:pPr>
      <w:r>
        <w:rPr>
          <w:sz w:val="28"/>
          <w:szCs w:val="28"/>
        </w:rPr>
        <w:t>Кн</w:t>
      </w:r>
      <w:r>
        <w:rPr>
          <w:sz w:val="28"/>
          <w:szCs w:val="28"/>
          <w:lang w:val="en-US"/>
        </w:rPr>
        <w:t>β</w:t>
      </w:r>
      <w:r>
        <w:rPr>
          <w:sz w:val="28"/>
          <w:szCs w:val="28"/>
        </w:rPr>
        <w:t xml:space="preserve"> = 1,10 при НВ </w:t>
      </w:r>
      <w:r w:rsidRPr="0071207E">
        <w:rPr>
          <w:sz w:val="28"/>
          <w:szCs w:val="28"/>
        </w:rPr>
        <w:t>&lt; 350</w:t>
      </w:r>
      <w:r>
        <w:rPr>
          <w:sz w:val="28"/>
          <w:szCs w:val="28"/>
        </w:rPr>
        <w:t xml:space="preserve">                              </w:t>
      </w:r>
      <w:r w:rsidRPr="0071207E">
        <w:rPr>
          <w:sz w:val="28"/>
          <w:szCs w:val="28"/>
        </w:rPr>
        <w:t>[</w:t>
      </w:r>
      <w:r>
        <w:rPr>
          <w:sz w:val="28"/>
          <w:szCs w:val="28"/>
        </w:rPr>
        <w:t xml:space="preserve">табл. 3.5 </w:t>
      </w:r>
      <w:r w:rsidRPr="0071207E">
        <w:rPr>
          <w:sz w:val="28"/>
          <w:szCs w:val="28"/>
        </w:rPr>
        <w:t>[1]]</w:t>
      </w:r>
    </w:p>
    <w:p w:rsidR="005931CD" w:rsidRPr="0071207E" w:rsidRDefault="005931CD" w:rsidP="005931CD">
      <w:pPr>
        <w:spacing w:line="360" w:lineRule="auto"/>
        <w:ind w:firstLine="700"/>
        <w:jc w:val="both"/>
        <w:rPr>
          <w:sz w:val="28"/>
          <w:szCs w:val="28"/>
        </w:rPr>
      </w:pPr>
      <w:r>
        <w:rPr>
          <w:sz w:val="28"/>
          <w:szCs w:val="28"/>
          <w:lang w:val="en-US"/>
        </w:rPr>
        <w:t>K</w:t>
      </w:r>
      <w:r>
        <w:rPr>
          <w:sz w:val="28"/>
          <w:szCs w:val="28"/>
        </w:rPr>
        <w:t>нα</w:t>
      </w:r>
      <w:r w:rsidRPr="0071207E">
        <w:rPr>
          <w:sz w:val="28"/>
          <w:szCs w:val="28"/>
        </w:rPr>
        <w:t xml:space="preserve"> = 1</w:t>
      </w:r>
      <w:r>
        <w:rPr>
          <w:sz w:val="28"/>
          <w:szCs w:val="28"/>
        </w:rPr>
        <w:t>,</w:t>
      </w:r>
      <w:r w:rsidRPr="0071207E">
        <w:rPr>
          <w:sz w:val="28"/>
          <w:szCs w:val="28"/>
        </w:rPr>
        <w:t>16</w:t>
      </w:r>
      <w:r>
        <w:rPr>
          <w:sz w:val="28"/>
          <w:szCs w:val="28"/>
        </w:rPr>
        <w:t xml:space="preserve">; </w:t>
      </w:r>
      <w:r>
        <w:rPr>
          <w:sz w:val="28"/>
          <w:szCs w:val="28"/>
          <w:lang w:val="en-US"/>
        </w:rPr>
        <w:t>K</w:t>
      </w:r>
      <w:r>
        <w:rPr>
          <w:sz w:val="28"/>
          <w:szCs w:val="28"/>
        </w:rPr>
        <w:t>н</w:t>
      </w:r>
      <w:r>
        <w:rPr>
          <w:sz w:val="28"/>
          <w:szCs w:val="28"/>
          <w:lang w:val="en-US"/>
        </w:rPr>
        <w:t>v</w:t>
      </w:r>
      <w:r>
        <w:rPr>
          <w:sz w:val="28"/>
          <w:szCs w:val="28"/>
        </w:rPr>
        <w:t xml:space="preserve"> = 1</w:t>
      </w:r>
    </w:p>
    <w:p w:rsidR="005931CD" w:rsidRDefault="005931CD" w:rsidP="005931CD">
      <w:pPr>
        <w:spacing w:line="360" w:lineRule="auto"/>
        <w:ind w:firstLine="700"/>
        <w:jc w:val="both"/>
        <w:rPr>
          <w:sz w:val="28"/>
          <w:szCs w:val="28"/>
        </w:rPr>
      </w:pPr>
      <w:r>
        <w:rPr>
          <w:sz w:val="28"/>
          <w:szCs w:val="28"/>
        </w:rPr>
        <w:t>Кн = 1,10 * 1,16 * 1 = 1,276</w:t>
      </w:r>
    </w:p>
    <w:p w:rsidR="005931CD" w:rsidRDefault="005931CD" w:rsidP="005931CD">
      <w:pPr>
        <w:spacing w:line="360" w:lineRule="auto"/>
        <w:ind w:firstLine="700"/>
        <w:jc w:val="both"/>
        <w:rPr>
          <w:sz w:val="28"/>
          <w:szCs w:val="28"/>
        </w:rPr>
      </w:pPr>
      <w:r>
        <w:rPr>
          <w:sz w:val="28"/>
          <w:szCs w:val="28"/>
        </w:rPr>
        <w:t>Проверка контактных напряжений</w:t>
      </w:r>
    </w:p>
    <w:p w:rsidR="005931CD" w:rsidRDefault="005931CD" w:rsidP="005931CD">
      <w:pPr>
        <w:spacing w:line="360" w:lineRule="auto"/>
        <w:ind w:firstLine="700"/>
        <w:jc w:val="both"/>
        <w:rPr>
          <w:sz w:val="28"/>
          <w:szCs w:val="28"/>
        </w:rPr>
      </w:pPr>
    </w:p>
    <w:p w:rsidR="005931CD" w:rsidRDefault="00BB7127" w:rsidP="005931CD">
      <w:pPr>
        <w:spacing w:line="360" w:lineRule="auto"/>
        <w:jc w:val="both"/>
        <w:rPr>
          <w:sz w:val="28"/>
          <w:szCs w:val="28"/>
        </w:rPr>
      </w:pPr>
      <w:r>
        <w:rPr>
          <w:position w:val="-32"/>
          <w:sz w:val="28"/>
          <w:szCs w:val="28"/>
        </w:rPr>
        <w:pict>
          <v:shape id="_x0000_i1048" type="#_x0000_t75" style="width:464.25pt;height:39.75pt">
            <v:imagedata r:id="rId31" o:title=""/>
          </v:shape>
        </w:pict>
      </w:r>
    </w:p>
    <w:p w:rsidR="005931CD" w:rsidRPr="005931CD" w:rsidRDefault="005931CD" w:rsidP="00AA085B">
      <w:pPr>
        <w:spacing w:line="360" w:lineRule="auto"/>
        <w:ind w:firstLine="700"/>
        <w:jc w:val="both"/>
        <w:rPr>
          <w:sz w:val="28"/>
          <w:szCs w:val="28"/>
        </w:rPr>
      </w:pPr>
    </w:p>
    <w:p w:rsidR="005931CD" w:rsidRDefault="005931CD" w:rsidP="005931CD">
      <w:pPr>
        <w:spacing w:line="360" w:lineRule="auto"/>
        <w:ind w:firstLine="700"/>
        <w:jc w:val="both"/>
        <w:rPr>
          <w:sz w:val="28"/>
          <w:szCs w:val="28"/>
        </w:rPr>
      </w:pPr>
      <w:r>
        <w:rPr>
          <w:sz w:val="28"/>
          <w:szCs w:val="28"/>
        </w:rPr>
        <w:t>Аналогично производиться расчёт второй цилиндрической зубчатой передачи приспособления для лазерного борирования.</w:t>
      </w:r>
    </w:p>
    <w:p w:rsidR="005931CD" w:rsidRDefault="005931CD" w:rsidP="005931CD">
      <w:pPr>
        <w:spacing w:line="360" w:lineRule="auto"/>
        <w:ind w:firstLine="700"/>
        <w:jc w:val="both"/>
        <w:rPr>
          <w:sz w:val="28"/>
          <w:szCs w:val="28"/>
        </w:rPr>
      </w:pPr>
      <w:r>
        <w:rPr>
          <w:sz w:val="28"/>
          <w:szCs w:val="28"/>
        </w:rPr>
        <w:t>Разработанная нами схема приспособления обеспечивает необходимую частоту вращения обрабатываемой детали, а так же перемещение луча по всей обрабатываемой поверхности.</w:t>
      </w:r>
    </w:p>
    <w:p w:rsidR="005931CD" w:rsidRDefault="005931CD" w:rsidP="005931CD">
      <w:pPr>
        <w:spacing w:line="360" w:lineRule="auto"/>
        <w:ind w:firstLine="700"/>
        <w:jc w:val="both"/>
        <w:rPr>
          <w:sz w:val="28"/>
          <w:szCs w:val="28"/>
        </w:rPr>
      </w:pPr>
      <w:r>
        <w:rPr>
          <w:sz w:val="28"/>
          <w:szCs w:val="28"/>
        </w:rPr>
        <w:t xml:space="preserve">Применение шагового двигателя в приспособлении позволяет значительно упростить его кинематическую схему. </w:t>
      </w:r>
    </w:p>
    <w:p w:rsidR="005931CD" w:rsidRPr="005931CD" w:rsidRDefault="005931CD" w:rsidP="00AA085B">
      <w:pPr>
        <w:spacing w:line="360" w:lineRule="auto"/>
        <w:ind w:firstLine="700"/>
        <w:jc w:val="both"/>
        <w:rPr>
          <w:sz w:val="28"/>
          <w:szCs w:val="28"/>
        </w:rPr>
      </w:pPr>
      <w:r>
        <w:rPr>
          <w:sz w:val="28"/>
          <w:szCs w:val="28"/>
        </w:rPr>
        <w:t>Универсальность шагового двигателя состоит в том, что при работе его с дискретным разомкнутым приводом, возможно, регулировать скорость методом частичного регулирования скорости до нуля.</w:t>
      </w:r>
    </w:p>
    <w:p w:rsidR="005931CD" w:rsidRPr="005931CD" w:rsidRDefault="005931CD" w:rsidP="00AA085B">
      <w:pPr>
        <w:spacing w:line="360" w:lineRule="auto"/>
        <w:ind w:firstLine="700"/>
        <w:jc w:val="both"/>
      </w:pPr>
      <w:r>
        <w:br w:type="page"/>
      </w:r>
    </w:p>
    <w:p w:rsidR="00C16EAF" w:rsidRPr="005931CD" w:rsidRDefault="00C16EAF" w:rsidP="00AA085B">
      <w:pPr>
        <w:spacing w:line="360" w:lineRule="auto"/>
        <w:ind w:firstLine="700"/>
        <w:jc w:val="both"/>
        <w:rPr>
          <w:sz w:val="28"/>
          <w:szCs w:val="28"/>
        </w:rPr>
      </w:pPr>
    </w:p>
    <w:p w:rsidR="00C16EAF" w:rsidRDefault="00BB7127" w:rsidP="00C16EAF">
      <w:pPr>
        <w:framePr w:h="8460" w:hSpace="10080" w:vSpace="60" w:wrap="notBeside" w:vAnchor="text" w:hAnchor="margin" w:x="1" w:y="1"/>
        <w:widowControl w:val="0"/>
        <w:autoSpaceDE w:val="0"/>
        <w:autoSpaceDN w:val="0"/>
        <w:adjustRightInd w:val="0"/>
      </w:pPr>
      <w:r>
        <w:pict>
          <v:shape id="_x0000_i1049" type="#_x0000_t75" style="width:400.5pt;height:423pt">
            <v:imagedata r:id="rId32" o:title=""/>
          </v:shape>
        </w:pict>
      </w:r>
    </w:p>
    <w:p w:rsidR="00C16EAF" w:rsidRDefault="00C16EAF" w:rsidP="00AA085B">
      <w:pPr>
        <w:spacing w:line="360" w:lineRule="auto"/>
        <w:ind w:firstLine="700"/>
        <w:jc w:val="both"/>
        <w:rPr>
          <w:sz w:val="28"/>
          <w:szCs w:val="28"/>
        </w:rPr>
      </w:pPr>
      <w:r>
        <w:rPr>
          <w:sz w:val="28"/>
          <w:szCs w:val="28"/>
        </w:rPr>
        <w:t>Рис. 2.2. Схема приспособления для лазерного борирования</w:t>
      </w:r>
    </w:p>
    <w:p w:rsidR="00C16EAF" w:rsidRDefault="00C16EAF" w:rsidP="00AA085B">
      <w:pPr>
        <w:spacing w:line="360" w:lineRule="auto"/>
        <w:ind w:firstLine="700"/>
        <w:jc w:val="both"/>
        <w:rPr>
          <w:sz w:val="28"/>
          <w:szCs w:val="28"/>
        </w:rPr>
      </w:pPr>
      <w:r>
        <w:rPr>
          <w:sz w:val="28"/>
          <w:szCs w:val="28"/>
        </w:rPr>
        <w:t>1. Зеркало</w:t>
      </w:r>
    </w:p>
    <w:p w:rsidR="00C16EAF" w:rsidRDefault="00C16EAF" w:rsidP="00AA085B">
      <w:pPr>
        <w:spacing w:line="360" w:lineRule="auto"/>
        <w:ind w:firstLine="700"/>
        <w:jc w:val="both"/>
        <w:rPr>
          <w:sz w:val="28"/>
          <w:szCs w:val="28"/>
        </w:rPr>
      </w:pPr>
      <w:r>
        <w:rPr>
          <w:sz w:val="28"/>
          <w:szCs w:val="28"/>
        </w:rPr>
        <w:t>2. Линза</w:t>
      </w:r>
    </w:p>
    <w:p w:rsidR="00C16EAF" w:rsidRDefault="00C16EAF" w:rsidP="00AA085B">
      <w:pPr>
        <w:spacing w:line="360" w:lineRule="auto"/>
        <w:ind w:firstLine="700"/>
        <w:jc w:val="both"/>
        <w:rPr>
          <w:sz w:val="28"/>
          <w:szCs w:val="28"/>
        </w:rPr>
      </w:pPr>
      <w:r>
        <w:rPr>
          <w:sz w:val="28"/>
          <w:szCs w:val="28"/>
        </w:rPr>
        <w:t>3. Кулачёк</w:t>
      </w:r>
    </w:p>
    <w:p w:rsidR="00C16EAF" w:rsidRDefault="00C16EAF" w:rsidP="00AA085B">
      <w:pPr>
        <w:spacing w:line="360" w:lineRule="auto"/>
        <w:ind w:firstLine="700"/>
        <w:jc w:val="both"/>
        <w:rPr>
          <w:sz w:val="28"/>
          <w:szCs w:val="28"/>
        </w:rPr>
      </w:pPr>
      <w:r>
        <w:rPr>
          <w:sz w:val="28"/>
          <w:szCs w:val="28"/>
        </w:rPr>
        <w:t>4. Ползун</w:t>
      </w:r>
    </w:p>
    <w:p w:rsidR="00C16EAF" w:rsidRDefault="00C16EAF" w:rsidP="00AA085B">
      <w:pPr>
        <w:spacing w:line="360" w:lineRule="auto"/>
        <w:ind w:firstLine="700"/>
        <w:jc w:val="both"/>
        <w:rPr>
          <w:sz w:val="28"/>
          <w:szCs w:val="28"/>
        </w:rPr>
      </w:pPr>
      <w:r>
        <w:rPr>
          <w:sz w:val="28"/>
          <w:szCs w:val="28"/>
        </w:rPr>
        <w:t>5. Плита</w:t>
      </w:r>
    </w:p>
    <w:p w:rsidR="00C16EAF" w:rsidRDefault="00C16EAF" w:rsidP="00AA085B">
      <w:pPr>
        <w:spacing w:line="360" w:lineRule="auto"/>
        <w:ind w:firstLine="700"/>
        <w:jc w:val="both"/>
        <w:rPr>
          <w:sz w:val="28"/>
          <w:szCs w:val="28"/>
        </w:rPr>
      </w:pPr>
      <w:r>
        <w:rPr>
          <w:sz w:val="28"/>
          <w:szCs w:val="28"/>
        </w:rPr>
        <w:t>6. Стойка</w:t>
      </w:r>
    </w:p>
    <w:p w:rsidR="00C16EAF" w:rsidRDefault="00C16EAF" w:rsidP="00AA085B">
      <w:pPr>
        <w:spacing w:line="360" w:lineRule="auto"/>
        <w:ind w:firstLine="700"/>
        <w:jc w:val="both"/>
        <w:rPr>
          <w:sz w:val="28"/>
          <w:szCs w:val="28"/>
        </w:rPr>
      </w:pPr>
      <w:r>
        <w:rPr>
          <w:sz w:val="28"/>
          <w:szCs w:val="28"/>
        </w:rPr>
        <w:t>7. Пружина</w:t>
      </w:r>
    </w:p>
    <w:p w:rsidR="00C16EAF" w:rsidRPr="00C16EAF" w:rsidRDefault="00C16EAF" w:rsidP="00AA085B">
      <w:pPr>
        <w:spacing w:line="360" w:lineRule="auto"/>
        <w:ind w:firstLine="700"/>
        <w:jc w:val="both"/>
        <w:rPr>
          <w:sz w:val="28"/>
          <w:szCs w:val="28"/>
        </w:rPr>
      </w:pPr>
      <w:r>
        <w:rPr>
          <w:sz w:val="28"/>
          <w:szCs w:val="28"/>
        </w:rPr>
        <w:t>8. Редуктор</w:t>
      </w:r>
    </w:p>
    <w:p w:rsidR="00C16EAF" w:rsidRDefault="00C16EAF" w:rsidP="00AA085B">
      <w:pPr>
        <w:spacing w:line="360" w:lineRule="auto"/>
        <w:ind w:firstLine="700"/>
        <w:jc w:val="both"/>
        <w:rPr>
          <w:sz w:val="28"/>
          <w:szCs w:val="28"/>
        </w:rPr>
      </w:pPr>
    </w:p>
    <w:p w:rsidR="00C16EAF" w:rsidRDefault="00BB7127" w:rsidP="00C16EAF">
      <w:pPr>
        <w:framePr w:h="5011" w:hSpace="10080" w:vSpace="60" w:wrap="notBeside" w:vAnchor="text" w:hAnchor="page" w:x="1830" w:y="960"/>
        <w:widowControl w:val="0"/>
        <w:autoSpaceDE w:val="0"/>
        <w:autoSpaceDN w:val="0"/>
        <w:adjustRightInd w:val="0"/>
      </w:pPr>
      <w:r>
        <w:pict>
          <v:shape id="_x0000_i1050" type="#_x0000_t75" style="width:475.5pt;height:294.75pt">
            <v:imagedata r:id="rId33" o:title=""/>
          </v:shape>
        </w:pict>
      </w:r>
    </w:p>
    <w:p w:rsidR="00C16EAF" w:rsidRDefault="00C16EAF" w:rsidP="00AA085B">
      <w:pPr>
        <w:spacing w:line="360" w:lineRule="auto"/>
        <w:ind w:firstLine="700"/>
        <w:jc w:val="both"/>
        <w:rPr>
          <w:sz w:val="28"/>
          <w:szCs w:val="28"/>
        </w:rPr>
      </w:pPr>
    </w:p>
    <w:p w:rsidR="00C16EAF" w:rsidRDefault="00C16EAF" w:rsidP="00AA085B">
      <w:pPr>
        <w:spacing w:line="360" w:lineRule="auto"/>
        <w:ind w:firstLine="700"/>
        <w:jc w:val="both"/>
        <w:rPr>
          <w:sz w:val="28"/>
          <w:szCs w:val="28"/>
        </w:rPr>
      </w:pPr>
    </w:p>
    <w:p w:rsidR="004B4042" w:rsidRDefault="004B4042" w:rsidP="00AA085B">
      <w:pPr>
        <w:spacing w:line="360" w:lineRule="auto"/>
        <w:ind w:firstLine="700"/>
        <w:jc w:val="both"/>
        <w:rPr>
          <w:sz w:val="28"/>
          <w:szCs w:val="28"/>
        </w:rPr>
      </w:pPr>
    </w:p>
    <w:p w:rsidR="00C16EAF" w:rsidRDefault="004B4042" w:rsidP="00AA085B">
      <w:pPr>
        <w:spacing w:line="360" w:lineRule="auto"/>
        <w:ind w:firstLine="700"/>
        <w:jc w:val="both"/>
        <w:rPr>
          <w:sz w:val="28"/>
          <w:szCs w:val="28"/>
        </w:rPr>
      </w:pPr>
      <w:r>
        <w:rPr>
          <w:sz w:val="28"/>
          <w:szCs w:val="28"/>
        </w:rPr>
        <w:t>Рис. 2.3. Схема разомкнутого привода с силовым ШД</w:t>
      </w:r>
    </w:p>
    <w:p w:rsidR="004B4042" w:rsidRDefault="004B4042" w:rsidP="00AA085B">
      <w:pPr>
        <w:spacing w:line="360" w:lineRule="auto"/>
        <w:ind w:firstLine="700"/>
        <w:jc w:val="both"/>
        <w:rPr>
          <w:sz w:val="28"/>
          <w:szCs w:val="28"/>
        </w:rPr>
      </w:pPr>
    </w:p>
    <w:p w:rsidR="004B4042" w:rsidRDefault="004B4042" w:rsidP="004B4042">
      <w:pPr>
        <w:spacing w:line="360" w:lineRule="auto"/>
        <w:ind w:firstLine="700"/>
        <w:jc w:val="both"/>
        <w:rPr>
          <w:sz w:val="28"/>
          <w:szCs w:val="28"/>
        </w:rPr>
      </w:pPr>
      <w:r>
        <w:rPr>
          <w:sz w:val="28"/>
          <w:szCs w:val="28"/>
        </w:rPr>
        <w:t>ГИ – генератор импульсов;</w:t>
      </w:r>
    </w:p>
    <w:p w:rsidR="004B4042" w:rsidRDefault="004B4042" w:rsidP="00AA085B">
      <w:pPr>
        <w:spacing w:line="360" w:lineRule="auto"/>
        <w:ind w:firstLine="700"/>
        <w:jc w:val="both"/>
        <w:rPr>
          <w:sz w:val="28"/>
          <w:szCs w:val="28"/>
        </w:rPr>
      </w:pPr>
      <w:r>
        <w:rPr>
          <w:sz w:val="28"/>
          <w:szCs w:val="28"/>
        </w:rPr>
        <w:t>РИ – распределитель импульсов;</w:t>
      </w:r>
    </w:p>
    <w:p w:rsidR="004B4042" w:rsidRDefault="004B4042" w:rsidP="00AA085B">
      <w:pPr>
        <w:spacing w:line="360" w:lineRule="auto"/>
        <w:ind w:firstLine="700"/>
        <w:jc w:val="both"/>
        <w:rPr>
          <w:sz w:val="28"/>
          <w:szCs w:val="28"/>
        </w:rPr>
      </w:pPr>
      <w:r>
        <w:rPr>
          <w:sz w:val="28"/>
          <w:szCs w:val="28"/>
        </w:rPr>
        <w:t>УМ – усилитель мощности;</w:t>
      </w:r>
    </w:p>
    <w:p w:rsidR="004B4042" w:rsidRDefault="004B4042" w:rsidP="00AA085B">
      <w:pPr>
        <w:spacing w:line="360" w:lineRule="auto"/>
        <w:ind w:firstLine="700"/>
        <w:jc w:val="both"/>
        <w:rPr>
          <w:sz w:val="28"/>
          <w:szCs w:val="28"/>
        </w:rPr>
      </w:pPr>
      <w:r>
        <w:rPr>
          <w:sz w:val="28"/>
          <w:szCs w:val="28"/>
        </w:rPr>
        <w:t>ПН – преобразователь напряжения;</w:t>
      </w:r>
    </w:p>
    <w:p w:rsidR="004B4042" w:rsidRDefault="004B4042" w:rsidP="00AA085B">
      <w:pPr>
        <w:spacing w:line="360" w:lineRule="auto"/>
        <w:ind w:firstLine="700"/>
        <w:jc w:val="both"/>
        <w:rPr>
          <w:sz w:val="28"/>
          <w:szCs w:val="28"/>
        </w:rPr>
      </w:pPr>
      <w:r>
        <w:rPr>
          <w:sz w:val="28"/>
          <w:szCs w:val="28"/>
        </w:rPr>
        <w:t>ТС – отрицательная связь по току;</w:t>
      </w:r>
    </w:p>
    <w:p w:rsidR="004B4042" w:rsidRDefault="004B4042" w:rsidP="00AA085B">
      <w:pPr>
        <w:spacing w:line="360" w:lineRule="auto"/>
        <w:ind w:firstLine="700"/>
        <w:jc w:val="both"/>
        <w:rPr>
          <w:sz w:val="28"/>
          <w:szCs w:val="28"/>
        </w:rPr>
      </w:pPr>
      <w:r>
        <w:rPr>
          <w:sz w:val="28"/>
          <w:szCs w:val="28"/>
        </w:rPr>
        <w:t>ШД - шаговый двигатель.</w:t>
      </w:r>
    </w:p>
    <w:p w:rsidR="004B4042" w:rsidRDefault="004B4042" w:rsidP="00AA085B">
      <w:pPr>
        <w:spacing w:line="360" w:lineRule="auto"/>
        <w:ind w:firstLine="700"/>
        <w:jc w:val="both"/>
        <w:rPr>
          <w:sz w:val="28"/>
          <w:szCs w:val="28"/>
        </w:rPr>
      </w:pPr>
    </w:p>
    <w:p w:rsidR="005931CD" w:rsidRDefault="005931CD" w:rsidP="00AA085B">
      <w:pPr>
        <w:spacing w:line="360" w:lineRule="auto"/>
        <w:ind w:firstLine="700"/>
        <w:jc w:val="both"/>
        <w:rPr>
          <w:sz w:val="28"/>
          <w:szCs w:val="28"/>
        </w:rPr>
      </w:pPr>
    </w:p>
    <w:p w:rsidR="005931CD" w:rsidRDefault="005931CD" w:rsidP="00AA085B">
      <w:pPr>
        <w:spacing w:line="360" w:lineRule="auto"/>
        <w:ind w:firstLine="700"/>
        <w:jc w:val="both"/>
        <w:rPr>
          <w:sz w:val="28"/>
          <w:szCs w:val="28"/>
        </w:rPr>
      </w:pPr>
    </w:p>
    <w:p w:rsidR="00825AC8" w:rsidRDefault="00825AC8" w:rsidP="00AA085B">
      <w:pPr>
        <w:spacing w:line="360" w:lineRule="auto"/>
        <w:ind w:firstLine="700"/>
        <w:jc w:val="both"/>
        <w:rPr>
          <w:sz w:val="28"/>
          <w:szCs w:val="28"/>
        </w:rPr>
      </w:pPr>
    </w:p>
    <w:p w:rsidR="003D2EFF" w:rsidRDefault="003D2EFF" w:rsidP="00AA085B">
      <w:pPr>
        <w:spacing w:line="360" w:lineRule="auto"/>
        <w:ind w:firstLine="700"/>
        <w:jc w:val="both"/>
        <w:rPr>
          <w:sz w:val="28"/>
          <w:szCs w:val="28"/>
        </w:rPr>
      </w:pPr>
      <w:r>
        <w:rPr>
          <w:sz w:val="28"/>
          <w:szCs w:val="28"/>
        </w:rPr>
        <w:lastRenderedPageBreak/>
        <w:t>На рис 1.8. показана схема разомкнутого привода с силовым шаговым двигателем. Она состоит из задающего генератора импульсов, распределителя импульсов, преобразующего однополярные напряжения в трёх фазные системы, усилителей мощности, питающихся от широтно – импульсного преобразователя напряжения питания ПН с жёсткой отрицательной связью по току ТС.</w:t>
      </w:r>
    </w:p>
    <w:p w:rsidR="003D2EFF" w:rsidRDefault="003D2EFF" w:rsidP="00AA085B">
      <w:pPr>
        <w:spacing w:line="360" w:lineRule="auto"/>
        <w:ind w:firstLine="700"/>
        <w:jc w:val="both"/>
        <w:rPr>
          <w:sz w:val="28"/>
          <w:szCs w:val="28"/>
        </w:rPr>
      </w:pPr>
      <w:r>
        <w:rPr>
          <w:sz w:val="28"/>
          <w:szCs w:val="28"/>
        </w:rPr>
        <w:t xml:space="preserve">Такие системы с </w:t>
      </w:r>
      <w:r w:rsidR="0093215F">
        <w:rPr>
          <w:sz w:val="28"/>
          <w:szCs w:val="28"/>
        </w:rPr>
        <w:t xml:space="preserve">разомкнутым шаговым приводом имеют самую простую структуру и в настоящие время получили наибольшее распространение. Они используются для управления металлорежущими станками, газорезательными и сварочными автоматами, координатографами, лентопротяжными и регистрирующими устройствами, дистанционными передачами и т.п. В этих системах дискретный входной сигнал поступает на шаговый привод и отрабатывается двигателем в виде углового перемещения. </w:t>
      </w:r>
    </w:p>
    <w:p w:rsidR="00AE0D25" w:rsidRDefault="00AE0D25" w:rsidP="00AA085B">
      <w:pPr>
        <w:spacing w:line="360" w:lineRule="auto"/>
        <w:ind w:firstLine="700"/>
        <w:jc w:val="both"/>
        <w:rPr>
          <w:sz w:val="28"/>
          <w:szCs w:val="28"/>
        </w:rPr>
      </w:pPr>
      <w:r>
        <w:rPr>
          <w:sz w:val="28"/>
          <w:szCs w:val="28"/>
        </w:rPr>
        <w:t>Перейдём к рассмотрению лазерной установки «Кардамон», предназначенной для поверхностного упрочнения и наплавки металлов и сплавов. Максимальное значение плотности мощности, достигаемой при фокусировке излучения такого лазера составляет 10</w:t>
      </w:r>
      <w:r w:rsidRPr="00AE0D25">
        <w:rPr>
          <w:sz w:val="28"/>
          <w:szCs w:val="28"/>
          <w:vertAlign w:val="superscript"/>
        </w:rPr>
        <w:t>4</w:t>
      </w:r>
      <w:r>
        <w:rPr>
          <w:sz w:val="28"/>
          <w:szCs w:val="28"/>
        </w:rPr>
        <w:t xml:space="preserve"> – 10</w:t>
      </w:r>
      <w:r w:rsidRPr="00AE0D25">
        <w:rPr>
          <w:sz w:val="28"/>
          <w:szCs w:val="28"/>
          <w:vertAlign w:val="superscript"/>
        </w:rPr>
        <w:t>5</w:t>
      </w:r>
      <w:r>
        <w:rPr>
          <w:sz w:val="28"/>
          <w:szCs w:val="28"/>
        </w:rPr>
        <w:t xml:space="preserve"> Вт/см</w:t>
      </w:r>
      <w:r w:rsidRPr="00AE0D25">
        <w:rPr>
          <w:sz w:val="28"/>
          <w:szCs w:val="28"/>
          <w:vertAlign w:val="superscript"/>
        </w:rPr>
        <w:t>2</w:t>
      </w:r>
      <w:r>
        <w:rPr>
          <w:sz w:val="28"/>
          <w:szCs w:val="28"/>
        </w:rPr>
        <w:t>.</w:t>
      </w:r>
    </w:p>
    <w:p w:rsidR="00AE0D25" w:rsidRDefault="00AE0D25" w:rsidP="00AA085B">
      <w:pPr>
        <w:spacing w:line="360" w:lineRule="auto"/>
        <w:ind w:firstLine="700"/>
        <w:jc w:val="both"/>
        <w:rPr>
          <w:sz w:val="28"/>
          <w:szCs w:val="28"/>
        </w:rPr>
      </w:pPr>
      <w:r>
        <w:rPr>
          <w:sz w:val="28"/>
          <w:szCs w:val="28"/>
        </w:rPr>
        <w:t>Установка «Кардамон» (Рис. 1.9.) состоит из четырёх газоразрядных труб длинной 6,5 м, которые размещены в жёсткой стальной трубе диаметром 53 см, оптически соединяются шестью полностью отражающими зеркалами</w:t>
      </w:r>
      <w:r w:rsidR="00CF2694">
        <w:rPr>
          <w:sz w:val="28"/>
          <w:szCs w:val="28"/>
        </w:rPr>
        <w:t>. Зеркала крепиться в специальных водоохлаждаемых гнёздах. Радиусы кривизны этих зеркал 24 метра. В центральной части труб размещены безразрядные промежутки. Установка работает на смеси газов (углекислого, азота и геля) с медленной прокачкой газовой смеси. Мощность непрерывного излучения 800 Вт.</w:t>
      </w:r>
    </w:p>
    <w:p w:rsidR="00CF2694" w:rsidRDefault="00CF2694" w:rsidP="00AA085B">
      <w:pPr>
        <w:spacing w:line="360" w:lineRule="auto"/>
        <w:ind w:firstLine="700"/>
        <w:jc w:val="both"/>
        <w:rPr>
          <w:sz w:val="28"/>
          <w:szCs w:val="28"/>
        </w:rPr>
      </w:pPr>
      <w:r>
        <w:rPr>
          <w:sz w:val="28"/>
          <w:szCs w:val="28"/>
        </w:rPr>
        <w:t>Внешней оптической системой лазера излучение фокусируется в пятно диаметром  от 2 до 4 мм. Высокая локальная плотность энергии потока позволяет производить следующие термические операции на поверхности детали:</w:t>
      </w:r>
    </w:p>
    <w:p w:rsidR="00081C90" w:rsidRDefault="00081C90" w:rsidP="00AA085B">
      <w:pPr>
        <w:spacing w:line="360" w:lineRule="auto"/>
        <w:ind w:firstLine="700"/>
        <w:jc w:val="both"/>
        <w:rPr>
          <w:sz w:val="28"/>
          <w:szCs w:val="28"/>
        </w:rPr>
      </w:pPr>
      <w:r>
        <w:rPr>
          <w:sz w:val="28"/>
          <w:szCs w:val="28"/>
        </w:rPr>
        <w:t>1) Закалка поверхностного слоя новых деталей на глубину до 0,5 мм. Режим закалки обеспечивается движением детали со скоростью 5-10 мм/с.</w:t>
      </w:r>
    </w:p>
    <w:p w:rsidR="00081C90" w:rsidRDefault="00BB7127" w:rsidP="00081C90">
      <w:pPr>
        <w:widowControl w:val="0"/>
        <w:autoSpaceDE w:val="0"/>
        <w:autoSpaceDN w:val="0"/>
        <w:adjustRightInd w:val="0"/>
      </w:pPr>
      <w:r>
        <w:lastRenderedPageBreak/>
        <w:pict>
          <v:shape id="_x0000_i1051" type="#_x0000_t75" style="width:465pt;height:499.5pt;mso-wrap-distance-left:504.05pt;mso-wrap-distance-top:3.1pt;mso-wrap-distance-right:504.05pt;mso-wrap-distance-bottom:3.1pt;mso-position-horizontal-relative:margin" o:allowoverlap="f">
            <v:imagedata r:id="rId34" o:title=""/>
          </v:shape>
        </w:pict>
      </w:r>
    </w:p>
    <w:p w:rsidR="00081C90" w:rsidRDefault="00081C90" w:rsidP="00081C90">
      <w:pPr>
        <w:spacing w:line="360" w:lineRule="auto"/>
        <w:ind w:firstLine="700"/>
        <w:jc w:val="both"/>
        <w:rPr>
          <w:sz w:val="28"/>
          <w:szCs w:val="28"/>
        </w:rPr>
      </w:pPr>
    </w:p>
    <w:p w:rsidR="00081C90" w:rsidRDefault="00081C90" w:rsidP="00081C90">
      <w:pPr>
        <w:spacing w:line="360" w:lineRule="auto"/>
        <w:ind w:firstLine="700"/>
        <w:jc w:val="both"/>
        <w:rPr>
          <w:sz w:val="28"/>
          <w:szCs w:val="28"/>
        </w:rPr>
      </w:pPr>
      <w:r>
        <w:rPr>
          <w:sz w:val="28"/>
          <w:szCs w:val="28"/>
        </w:rPr>
        <w:t>Рис. 2.4. Принципиальная схема установки «Кардамон»</w:t>
      </w:r>
    </w:p>
    <w:p w:rsidR="00081C90" w:rsidRDefault="00081C90" w:rsidP="00081C90">
      <w:pPr>
        <w:spacing w:line="360" w:lineRule="auto"/>
        <w:ind w:firstLine="700"/>
        <w:jc w:val="both"/>
        <w:rPr>
          <w:sz w:val="28"/>
          <w:szCs w:val="28"/>
        </w:rPr>
      </w:pPr>
    </w:p>
    <w:p w:rsidR="00081C90" w:rsidRPr="00AE0D25" w:rsidRDefault="00081C90" w:rsidP="00081C90">
      <w:pPr>
        <w:spacing w:line="360" w:lineRule="auto"/>
        <w:ind w:firstLine="700"/>
        <w:jc w:val="both"/>
        <w:rPr>
          <w:sz w:val="28"/>
          <w:szCs w:val="28"/>
        </w:rPr>
      </w:pPr>
      <w:r>
        <w:rPr>
          <w:sz w:val="28"/>
          <w:szCs w:val="28"/>
        </w:rPr>
        <w:t>1 – рабочая камера; 2- зеркало; 3- линза; 4 – деталь; 5- газовая система; 6 – пульт управления; 7 -  генератор напряжения; 8 – насосная система; 9 – приспособление; 10 – плита.</w:t>
      </w:r>
    </w:p>
    <w:p w:rsidR="001D1AD7" w:rsidRDefault="001D1AD7" w:rsidP="00AA085B">
      <w:pPr>
        <w:spacing w:line="360" w:lineRule="auto"/>
        <w:ind w:firstLine="700"/>
        <w:jc w:val="both"/>
        <w:rPr>
          <w:sz w:val="28"/>
          <w:szCs w:val="28"/>
        </w:rPr>
      </w:pPr>
    </w:p>
    <w:p w:rsidR="001D1AD7" w:rsidRDefault="001D1AD7" w:rsidP="00AA085B">
      <w:pPr>
        <w:spacing w:line="360" w:lineRule="auto"/>
        <w:ind w:firstLine="700"/>
        <w:jc w:val="both"/>
        <w:rPr>
          <w:sz w:val="28"/>
          <w:szCs w:val="28"/>
        </w:rPr>
      </w:pPr>
    </w:p>
    <w:p w:rsidR="00CF2694" w:rsidRDefault="00CF2694" w:rsidP="00AA085B">
      <w:pPr>
        <w:spacing w:line="360" w:lineRule="auto"/>
        <w:ind w:firstLine="700"/>
        <w:jc w:val="both"/>
        <w:rPr>
          <w:sz w:val="28"/>
          <w:szCs w:val="28"/>
        </w:rPr>
      </w:pPr>
      <w:r>
        <w:rPr>
          <w:sz w:val="28"/>
          <w:szCs w:val="28"/>
        </w:rPr>
        <w:lastRenderedPageBreak/>
        <w:t>Устройство подачи детали под луч обеспечивает вращательное и поступательное движение в широком диапазоне скоростей.</w:t>
      </w:r>
    </w:p>
    <w:p w:rsidR="00CF2694" w:rsidRDefault="00CF2694" w:rsidP="00AA085B">
      <w:pPr>
        <w:spacing w:line="360" w:lineRule="auto"/>
        <w:ind w:firstLine="700"/>
        <w:jc w:val="both"/>
        <w:rPr>
          <w:sz w:val="28"/>
          <w:szCs w:val="28"/>
        </w:rPr>
      </w:pPr>
      <w:r>
        <w:rPr>
          <w:sz w:val="28"/>
          <w:szCs w:val="28"/>
        </w:rPr>
        <w:t>2) Легирование поверхности детали бором. Режим легирования обеспечивается при скоростях 5-10 мм/с. Применяется для новых деталей.</w:t>
      </w:r>
    </w:p>
    <w:p w:rsidR="00CF2694" w:rsidRDefault="00CF2694" w:rsidP="00AA085B">
      <w:pPr>
        <w:spacing w:line="360" w:lineRule="auto"/>
        <w:ind w:firstLine="700"/>
        <w:jc w:val="both"/>
        <w:rPr>
          <w:sz w:val="28"/>
          <w:szCs w:val="28"/>
        </w:rPr>
      </w:pPr>
      <w:r>
        <w:rPr>
          <w:sz w:val="28"/>
          <w:szCs w:val="28"/>
        </w:rPr>
        <w:t>3) Оплавление предварительно нанесённого</w:t>
      </w:r>
      <w:r w:rsidR="00F21E86">
        <w:rPr>
          <w:sz w:val="28"/>
          <w:szCs w:val="28"/>
        </w:rPr>
        <w:t xml:space="preserve"> на изменённую деталь порошкового слоя толщиной до 0,5 мм. Режим оплавления обеспечивается при скоростях 4-5 мм/с.</w:t>
      </w:r>
    </w:p>
    <w:p w:rsidR="00A87403" w:rsidRDefault="00A87403" w:rsidP="00AA085B">
      <w:pPr>
        <w:spacing w:line="360" w:lineRule="auto"/>
        <w:ind w:firstLine="700"/>
        <w:jc w:val="both"/>
        <w:rPr>
          <w:sz w:val="28"/>
          <w:szCs w:val="28"/>
        </w:rPr>
      </w:pPr>
    </w:p>
    <w:p w:rsidR="002A3CDC" w:rsidRPr="00F83309" w:rsidRDefault="002A3CDC" w:rsidP="00F83309">
      <w:pPr>
        <w:pStyle w:val="2"/>
        <w:jc w:val="center"/>
        <w:rPr>
          <w:b w:val="0"/>
        </w:rPr>
      </w:pPr>
      <w:bookmarkStart w:id="77" w:name="_Toc73774935"/>
      <w:bookmarkStart w:id="78" w:name="_Toc73774959"/>
      <w:bookmarkStart w:id="79" w:name="_Toc74040623"/>
      <w:bookmarkStart w:id="80" w:name="_Toc75011901"/>
      <w:bookmarkStart w:id="81" w:name="_Toc75012201"/>
      <w:r w:rsidRPr="00F83309">
        <w:rPr>
          <w:rFonts w:ascii="Times New Roman" w:hAnsi="Times New Roman" w:cs="Times New Roman"/>
          <w:i w:val="0"/>
        </w:rPr>
        <w:t>2.4. Технология упрочнения</w:t>
      </w:r>
      <w:bookmarkEnd w:id="77"/>
      <w:bookmarkEnd w:id="78"/>
      <w:bookmarkEnd w:id="79"/>
      <w:bookmarkEnd w:id="80"/>
      <w:bookmarkEnd w:id="81"/>
    </w:p>
    <w:p w:rsidR="00F83309" w:rsidRDefault="00F83309" w:rsidP="00AB2CF3">
      <w:pPr>
        <w:spacing w:line="360" w:lineRule="auto"/>
        <w:ind w:firstLine="714"/>
        <w:jc w:val="both"/>
        <w:rPr>
          <w:sz w:val="28"/>
          <w:szCs w:val="28"/>
        </w:rPr>
      </w:pPr>
    </w:p>
    <w:p w:rsidR="002A3CDC" w:rsidRDefault="00AF11FA" w:rsidP="00AB2CF3">
      <w:pPr>
        <w:spacing w:line="360" w:lineRule="auto"/>
        <w:ind w:firstLine="714"/>
        <w:jc w:val="both"/>
        <w:rPr>
          <w:sz w:val="28"/>
          <w:szCs w:val="28"/>
        </w:rPr>
      </w:pPr>
      <w:r>
        <w:rPr>
          <w:sz w:val="28"/>
          <w:szCs w:val="28"/>
        </w:rPr>
        <w:t>Для разработки осуществления технологического процесса лазерного борирования необходимо решить следующий комплекс взаимосвязанных задач:</w:t>
      </w:r>
    </w:p>
    <w:p w:rsidR="00AF11FA" w:rsidRDefault="00AF11FA" w:rsidP="00AF11FA">
      <w:pPr>
        <w:numPr>
          <w:ilvl w:val="0"/>
          <w:numId w:val="2"/>
        </w:numPr>
        <w:spacing w:line="360" w:lineRule="auto"/>
        <w:jc w:val="both"/>
        <w:rPr>
          <w:sz w:val="28"/>
          <w:szCs w:val="28"/>
        </w:rPr>
      </w:pPr>
      <w:r>
        <w:rPr>
          <w:sz w:val="28"/>
          <w:szCs w:val="28"/>
        </w:rPr>
        <w:t>Выявить основные и вспомогательные режимы обработки;</w:t>
      </w:r>
    </w:p>
    <w:p w:rsidR="00AF11FA" w:rsidRDefault="00AF11FA" w:rsidP="00AF11FA">
      <w:pPr>
        <w:numPr>
          <w:ilvl w:val="0"/>
          <w:numId w:val="2"/>
        </w:numPr>
        <w:spacing w:line="360" w:lineRule="auto"/>
        <w:jc w:val="both"/>
        <w:rPr>
          <w:sz w:val="28"/>
          <w:szCs w:val="28"/>
        </w:rPr>
      </w:pPr>
      <w:r>
        <w:rPr>
          <w:sz w:val="28"/>
          <w:szCs w:val="28"/>
        </w:rPr>
        <w:t>Выявить взаимосвязь параметров с элементами упрочненной поверхности материалов;</w:t>
      </w:r>
    </w:p>
    <w:p w:rsidR="00AF11FA" w:rsidRDefault="00AF11FA" w:rsidP="00AF11FA">
      <w:pPr>
        <w:numPr>
          <w:ilvl w:val="0"/>
          <w:numId w:val="2"/>
        </w:numPr>
        <w:spacing w:line="360" w:lineRule="auto"/>
        <w:jc w:val="both"/>
        <w:rPr>
          <w:sz w:val="28"/>
          <w:szCs w:val="28"/>
        </w:rPr>
      </w:pPr>
      <w:r>
        <w:rPr>
          <w:sz w:val="28"/>
          <w:szCs w:val="28"/>
        </w:rPr>
        <w:t>Разработать оптимальную схему обработки поверхности;</w:t>
      </w:r>
    </w:p>
    <w:p w:rsidR="00AF11FA" w:rsidRDefault="00AF11FA" w:rsidP="00AF11FA">
      <w:pPr>
        <w:numPr>
          <w:ilvl w:val="0"/>
          <w:numId w:val="2"/>
        </w:numPr>
        <w:spacing w:line="360" w:lineRule="auto"/>
        <w:jc w:val="both"/>
        <w:rPr>
          <w:sz w:val="28"/>
          <w:szCs w:val="28"/>
        </w:rPr>
      </w:pPr>
      <w:r>
        <w:rPr>
          <w:sz w:val="28"/>
          <w:szCs w:val="28"/>
        </w:rPr>
        <w:t>Выбрать оснастку;</w:t>
      </w:r>
    </w:p>
    <w:p w:rsidR="00AF11FA" w:rsidRDefault="00AF11FA" w:rsidP="00AF11FA">
      <w:pPr>
        <w:numPr>
          <w:ilvl w:val="0"/>
          <w:numId w:val="2"/>
        </w:numPr>
        <w:spacing w:line="360" w:lineRule="auto"/>
        <w:jc w:val="both"/>
        <w:rPr>
          <w:sz w:val="28"/>
          <w:szCs w:val="28"/>
        </w:rPr>
      </w:pPr>
      <w:r>
        <w:rPr>
          <w:sz w:val="28"/>
          <w:szCs w:val="28"/>
        </w:rPr>
        <w:t>Разработать схему базирования детали под лучом;</w:t>
      </w:r>
    </w:p>
    <w:p w:rsidR="00AF11FA" w:rsidRDefault="00AF11FA" w:rsidP="00AF11FA">
      <w:pPr>
        <w:numPr>
          <w:ilvl w:val="0"/>
          <w:numId w:val="2"/>
        </w:numPr>
        <w:spacing w:line="360" w:lineRule="auto"/>
        <w:jc w:val="both"/>
        <w:rPr>
          <w:sz w:val="28"/>
          <w:szCs w:val="28"/>
        </w:rPr>
      </w:pPr>
      <w:r>
        <w:rPr>
          <w:sz w:val="28"/>
          <w:szCs w:val="28"/>
        </w:rPr>
        <w:t>Выбрать обмазочные материалы, увеличивающие поглощение лазерного излучения, и средства их нанесения;</w:t>
      </w:r>
    </w:p>
    <w:p w:rsidR="00AF11FA" w:rsidRDefault="00AF11FA" w:rsidP="00AF11FA">
      <w:pPr>
        <w:numPr>
          <w:ilvl w:val="0"/>
          <w:numId w:val="2"/>
        </w:numPr>
        <w:spacing w:line="360" w:lineRule="auto"/>
        <w:jc w:val="both"/>
        <w:rPr>
          <w:sz w:val="28"/>
          <w:szCs w:val="28"/>
        </w:rPr>
      </w:pPr>
      <w:r>
        <w:rPr>
          <w:sz w:val="28"/>
          <w:szCs w:val="28"/>
        </w:rPr>
        <w:t>Обеспечить максимальную производительность процесса путем его механизации и автоматизации.</w:t>
      </w:r>
    </w:p>
    <w:p w:rsidR="00AF11FA" w:rsidRDefault="00AF11FA" w:rsidP="00AF11FA">
      <w:pPr>
        <w:spacing w:line="360" w:lineRule="auto"/>
        <w:ind w:firstLine="714"/>
        <w:jc w:val="both"/>
        <w:rPr>
          <w:sz w:val="28"/>
          <w:szCs w:val="28"/>
        </w:rPr>
      </w:pPr>
      <w:r>
        <w:rPr>
          <w:sz w:val="28"/>
          <w:szCs w:val="28"/>
        </w:rPr>
        <w:t xml:space="preserve">Технология непрерывного лазерного борирования имеет ряд преимуществ по сравнению с импульсной лазерной обработкой. Во-первых, нет ограничения по длительности лазерного воздействия. Это позволяет увеличить производительность и геометрические размеры упрочненных зон, а также в более широком интервале изменять структуру и свойства зоны обработки, так как возможно осуществление процесса, как с плавлением, так и без плавления поверхности. Во-вторых, по длине упроченных полос нет зон многократного </w:t>
      </w:r>
      <w:r>
        <w:rPr>
          <w:sz w:val="28"/>
          <w:szCs w:val="28"/>
        </w:rPr>
        <w:lastRenderedPageBreak/>
        <w:t>нагрева, и, следовательно, имеется возможность увеличения равномерности свойств по поверхности.</w:t>
      </w:r>
    </w:p>
    <w:p w:rsidR="00AF11FA" w:rsidRDefault="00AF11FA" w:rsidP="00AF11FA">
      <w:pPr>
        <w:spacing w:line="360" w:lineRule="auto"/>
        <w:ind w:firstLine="714"/>
        <w:jc w:val="both"/>
        <w:rPr>
          <w:sz w:val="28"/>
          <w:szCs w:val="28"/>
        </w:rPr>
      </w:pPr>
      <w:r>
        <w:rPr>
          <w:sz w:val="28"/>
          <w:szCs w:val="28"/>
        </w:rPr>
        <w:t>В случае применения непрерывного лазерного воздей</w:t>
      </w:r>
      <w:r w:rsidR="0062746C">
        <w:rPr>
          <w:sz w:val="28"/>
          <w:szCs w:val="28"/>
        </w:rPr>
        <w:t>с</w:t>
      </w:r>
      <w:r>
        <w:rPr>
          <w:sz w:val="28"/>
          <w:szCs w:val="28"/>
        </w:rPr>
        <w:t>т</w:t>
      </w:r>
      <w:r w:rsidR="0062746C">
        <w:rPr>
          <w:sz w:val="28"/>
          <w:szCs w:val="28"/>
        </w:rPr>
        <w:t>вия</w:t>
      </w:r>
      <w:r>
        <w:rPr>
          <w:sz w:val="28"/>
          <w:szCs w:val="28"/>
        </w:rPr>
        <w:t xml:space="preserve"> необходимо принимать меры к увеличению поглощения излучения.</w:t>
      </w:r>
    </w:p>
    <w:p w:rsidR="00AF11FA" w:rsidRDefault="00090364" w:rsidP="00AF11FA">
      <w:pPr>
        <w:spacing w:line="360" w:lineRule="auto"/>
        <w:ind w:firstLine="714"/>
        <w:jc w:val="both"/>
        <w:rPr>
          <w:sz w:val="28"/>
          <w:szCs w:val="28"/>
        </w:rPr>
      </w:pPr>
      <w:r>
        <w:rPr>
          <w:sz w:val="28"/>
          <w:szCs w:val="28"/>
        </w:rPr>
        <w:t>К основным параметрам непрерывной лазерной обработки относятся:</w:t>
      </w:r>
    </w:p>
    <w:p w:rsidR="00090364" w:rsidRDefault="00090364" w:rsidP="00AF11FA">
      <w:pPr>
        <w:spacing w:line="360" w:lineRule="auto"/>
        <w:ind w:firstLine="714"/>
        <w:jc w:val="both"/>
        <w:rPr>
          <w:sz w:val="28"/>
          <w:szCs w:val="28"/>
        </w:rPr>
      </w:pPr>
      <w:r>
        <w:rPr>
          <w:sz w:val="28"/>
          <w:szCs w:val="28"/>
        </w:rPr>
        <w:t>- мощность излучения (Вт);</w:t>
      </w:r>
    </w:p>
    <w:p w:rsidR="00090364" w:rsidRDefault="00090364" w:rsidP="00AF11FA">
      <w:pPr>
        <w:spacing w:line="360" w:lineRule="auto"/>
        <w:ind w:firstLine="714"/>
        <w:jc w:val="both"/>
        <w:rPr>
          <w:sz w:val="28"/>
          <w:szCs w:val="28"/>
        </w:rPr>
      </w:pPr>
      <w:r>
        <w:rPr>
          <w:sz w:val="28"/>
          <w:szCs w:val="28"/>
        </w:rPr>
        <w:t>- диаметр пятна нагрева (мм);</w:t>
      </w:r>
    </w:p>
    <w:p w:rsidR="00090364" w:rsidRDefault="00090364" w:rsidP="00AF11FA">
      <w:pPr>
        <w:spacing w:line="360" w:lineRule="auto"/>
        <w:ind w:firstLine="714"/>
        <w:jc w:val="both"/>
        <w:rPr>
          <w:sz w:val="28"/>
          <w:szCs w:val="28"/>
        </w:rPr>
      </w:pPr>
      <w:r>
        <w:rPr>
          <w:sz w:val="28"/>
          <w:szCs w:val="28"/>
        </w:rPr>
        <w:t>- скорость перемещения луча по детали (мм/с).</w:t>
      </w:r>
    </w:p>
    <w:p w:rsidR="00090364" w:rsidRDefault="00042891" w:rsidP="00AF11FA">
      <w:pPr>
        <w:spacing w:line="360" w:lineRule="auto"/>
        <w:ind w:firstLine="714"/>
        <w:jc w:val="both"/>
        <w:rPr>
          <w:sz w:val="28"/>
          <w:szCs w:val="28"/>
        </w:rPr>
      </w:pPr>
      <w:r>
        <w:rPr>
          <w:sz w:val="28"/>
          <w:szCs w:val="28"/>
        </w:rPr>
        <w:t>Высокая эффективность лазерной обработки достигается в случае применения специальных поглощающих покрытий, наносимых на поверхность детали в месте ее обработки.</w:t>
      </w:r>
    </w:p>
    <w:p w:rsidR="00042891" w:rsidRDefault="00042891" w:rsidP="00AF11FA">
      <w:pPr>
        <w:spacing w:line="360" w:lineRule="auto"/>
        <w:ind w:firstLine="714"/>
        <w:jc w:val="both"/>
        <w:rPr>
          <w:sz w:val="28"/>
          <w:szCs w:val="28"/>
        </w:rPr>
      </w:pPr>
      <w:r>
        <w:rPr>
          <w:sz w:val="28"/>
          <w:szCs w:val="28"/>
        </w:rPr>
        <w:t>Данная деталь обрабатывается непрерывно, то есть луч скользит по поверхности постоянно с определенным диаметром пятна. Это обеспечивается тем, что линза находится относительно детали всегда на одном расстоянии, т.к. фокус не меняется.</w:t>
      </w:r>
    </w:p>
    <w:p w:rsidR="00042891" w:rsidRDefault="00042891" w:rsidP="00AF11FA">
      <w:pPr>
        <w:spacing w:line="360" w:lineRule="auto"/>
        <w:ind w:firstLine="714"/>
        <w:jc w:val="both"/>
        <w:rPr>
          <w:sz w:val="28"/>
          <w:szCs w:val="28"/>
        </w:rPr>
      </w:pPr>
      <w:r>
        <w:rPr>
          <w:sz w:val="28"/>
          <w:szCs w:val="28"/>
        </w:rPr>
        <w:t>Заканчивают процесс лазерной обработки восстановлением. Восстановление включает в себя промывку деталей от грязи и масла; механическую обработку изношенной поверхности при помощи шлифовальных машин; напыление порошкового материала; установку детали в приспособление; установку режимов работы и скоростных режимов.</w:t>
      </w:r>
    </w:p>
    <w:p w:rsidR="00042891" w:rsidRDefault="00042891" w:rsidP="00AF11FA">
      <w:pPr>
        <w:spacing w:line="360" w:lineRule="auto"/>
        <w:ind w:firstLine="714"/>
        <w:jc w:val="both"/>
        <w:rPr>
          <w:sz w:val="28"/>
          <w:szCs w:val="28"/>
        </w:rPr>
      </w:pPr>
    </w:p>
    <w:p w:rsidR="00A87403" w:rsidRPr="00A87403" w:rsidRDefault="00A87403" w:rsidP="00A87403">
      <w:pPr>
        <w:pStyle w:val="1"/>
        <w:jc w:val="center"/>
      </w:pPr>
      <w:r>
        <w:br w:type="page"/>
      </w:r>
      <w:bookmarkStart w:id="82" w:name="_Toc74040624"/>
      <w:bookmarkStart w:id="83" w:name="_Toc75011902"/>
      <w:bookmarkStart w:id="84" w:name="_Toc75012202"/>
      <w:r w:rsidRPr="002D330A">
        <w:rPr>
          <w:rFonts w:ascii="Times New Roman" w:hAnsi="Times New Roman" w:cs="Times New Roman"/>
          <w:sz w:val="28"/>
          <w:szCs w:val="28"/>
        </w:rPr>
        <w:lastRenderedPageBreak/>
        <w:t>3</w:t>
      </w:r>
      <w:r w:rsidRPr="00A87403">
        <w:t xml:space="preserve">. </w:t>
      </w:r>
      <w:r>
        <w:rPr>
          <w:rFonts w:ascii="Times New Roman" w:hAnsi="Times New Roman" w:cs="Times New Roman"/>
          <w:sz w:val="28"/>
          <w:szCs w:val="28"/>
        </w:rPr>
        <w:t>ИССЛЕДОВАТЕЛЬСКАЯ ЧАСТЬ</w:t>
      </w:r>
      <w:bookmarkEnd w:id="82"/>
      <w:bookmarkEnd w:id="83"/>
      <w:bookmarkEnd w:id="84"/>
    </w:p>
    <w:p w:rsidR="00A87403" w:rsidRPr="00A87403" w:rsidRDefault="00A87403" w:rsidP="00A87403">
      <w:pPr>
        <w:pStyle w:val="2"/>
        <w:jc w:val="center"/>
        <w:rPr>
          <w:rFonts w:ascii="Times New Roman" w:hAnsi="Times New Roman" w:cs="Times New Roman"/>
          <w:i w:val="0"/>
        </w:rPr>
      </w:pPr>
      <w:bookmarkStart w:id="85" w:name="_Toc74040625"/>
      <w:bookmarkStart w:id="86" w:name="_Toc75011903"/>
      <w:bookmarkStart w:id="87" w:name="_Toc75012203"/>
      <w:r w:rsidRPr="00A87403">
        <w:rPr>
          <w:rFonts w:ascii="Times New Roman" w:hAnsi="Times New Roman" w:cs="Times New Roman"/>
          <w:i w:val="0"/>
        </w:rPr>
        <w:t>3.1. Лазерная обработка на CO</w:t>
      </w:r>
      <w:r w:rsidRPr="00760FE8">
        <w:rPr>
          <w:rFonts w:ascii="Times New Roman" w:hAnsi="Times New Roman" w:cs="Times New Roman"/>
          <w:i w:val="0"/>
          <w:vertAlign w:val="subscript"/>
        </w:rPr>
        <w:t>2</w:t>
      </w:r>
      <w:r w:rsidRPr="00A87403">
        <w:rPr>
          <w:rFonts w:ascii="Times New Roman" w:hAnsi="Times New Roman" w:cs="Times New Roman"/>
          <w:i w:val="0"/>
        </w:rPr>
        <w:t xml:space="preserve"> - лазере</w:t>
      </w:r>
      <w:bookmarkEnd w:id="85"/>
      <w:bookmarkEnd w:id="86"/>
      <w:bookmarkEnd w:id="87"/>
    </w:p>
    <w:p w:rsidR="00A87403" w:rsidRPr="00A87403" w:rsidRDefault="00A87403" w:rsidP="00A87403">
      <w:pPr>
        <w:spacing w:line="360" w:lineRule="auto"/>
        <w:ind w:firstLine="714"/>
        <w:jc w:val="both"/>
        <w:rPr>
          <w:sz w:val="28"/>
          <w:szCs w:val="28"/>
        </w:rPr>
      </w:pPr>
    </w:p>
    <w:p w:rsidR="00A87403" w:rsidRDefault="00760FE8" w:rsidP="00A87403">
      <w:pPr>
        <w:spacing w:line="360" w:lineRule="auto"/>
        <w:ind w:firstLine="714"/>
        <w:jc w:val="both"/>
        <w:rPr>
          <w:sz w:val="28"/>
          <w:szCs w:val="28"/>
        </w:rPr>
      </w:pPr>
      <w:r>
        <w:rPr>
          <w:sz w:val="28"/>
          <w:szCs w:val="28"/>
        </w:rPr>
        <w:t>В качестве способа упрочнения, учитывая вышеизложенный материал и анализируя его предлагается лазерное легирование (борирование) с применением СО</w:t>
      </w:r>
      <w:r w:rsidRPr="00760FE8">
        <w:rPr>
          <w:sz w:val="28"/>
          <w:szCs w:val="28"/>
          <w:vertAlign w:val="subscript"/>
        </w:rPr>
        <w:t>2</w:t>
      </w:r>
      <w:r>
        <w:rPr>
          <w:sz w:val="28"/>
          <w:szCs w:val="28"/>
        </w:rPr>
        <w:t xml:space="preserve"> – лазера.</w:t>
      </w:r>
    </w:p>
    <w:p w:rsidR="00760FE8" w:rsidRDefault="003D7858" w:rsidP="00A87403">
      <w:pPr>
        <w:spacing w:line="360" w:lineRule="auto"/>
        <w:ind w:firstLine="714"/>
        <w:jc w:val="both"/>
        <w:rPr>
          <w:sz w:val="28"/>
          <w:szCs w:val="28"/>
        </w:rPr>
      </w:pPr>
      <w:r>
        <w:rPr>
          <w:sz w:val="28"/>
          <w:szCs w:val="28"/>
        </w:rPr>
        <w:t>При лазерном борировании нормализованной стали марки 40Х непрерывным излучением СО</w:t>
      </w:r>
      <w:r w:rsidRPr="00760FE8">
        <w:rPr>
          <w:sz w:val="28"/>
          <w:szCs w:val="28"/>
          <w:vertAlign w:val="subscript"/>
        </w:rPr>
        <w:t>2</w:t>
      </w:r>
      <w:r>
        <w:rPr>
          <w:sz w:val="28"/>
          <w:szCs w:val="28"/>
        </w:rPr>
        <w:t xml:space="preserve"> – лазера в зоне оплавления образуется мелкодисперсный реечный мартенсит с микротвёрдостью 7000 – 8500 МПа.</w:t>
      </w:r>
    </w:p>
    <w:p w:rsidR="003D7858" w:rsidRDefault="003D7858" w:rsidP="00A87403">
      <w:pPr>
        <w:spacing w:line="360" w:lineRule="auto"/>
        <w:ind w:firstLine="714"/>
        <w:jc w:val="both"/>
        <w:rPr>
          <w:sz w:val="28"/>
          <w:szCs w:val="28"/>
        </w:rPr>
      </w:pPr>
      <w:r>
        <w:rPr>
          <w:sz w:val="28"/>
          <w:szCs w:val="28"/>
        </w:rPr>
        <w:t>Зона закалки без оплавления сост</w:t>
      </w:r>
      <w:r w:rsidR="00AF08FD">
        <w:rPr>
          <w:sz w:val="28"/>
          <w:szCs w:val="28"/>
        </w:rPr>
        <w:t>оит из верхней  области, с однородной структурой. В верхней области формируется мартенсит с микротвёрдостью, как в зоне оплавления. В нижней области по глубине не увеличивается неоднородность вследствие и последовательности:</w:t>
      </w:r>
    </w:p>
    <w:p w:rsidR="00AF08FD" w:rsidRDefault="00AF08FD" w:rsidP="00A87403">
      <w:pPr>
        <w:spacing w:line="360" w:lineRule="auto"/>
        <w:ind w:firstLine="714"/>
        <w:jc w:val="both"/>
        <w:rPr>
          <w:sz w:val="28"/>
          <w:szCs w:val="28"/>
        </w:rPr>
      </w:pPr>
      <w:r>
        <w:rPr>
          <w:sz w:val="28"/>
          <w:szCs w:val="28"/>
        </w:rPr>
        <w:t>- мартенсит – тростит;</w:t>
      </w:r>
    </w:p>
    <w:p w:rsidR="00AF08FD" w:rsidRDefault="00AF08FD" w:rsidP="00A87403">
      <w:pPr>
        <w:spacing w:line="360" w:lineRule="auto"/>
        <w:ind w:firstLine="714"/>
        <w:jc w:val="both"/>
        <w:rPr>
          <w:sz w:val="28"/>
          <w:szCs w:val="28"/>
        </w:rPr>
      </w:pPr>
      <w:r>
        <w:rPr>
          <w:sz w:val="28"/>
          <w:szCs w:val="28"/>
        </w:rPr>
        <w:t>- мартенсит и тростичня сетка;</w:t>
      </w:r>
    </w:p>
    <w:p w:rsidR="00AF08FD" w:rsidRDefault="00AF08FD" w:rsidP="00A87403">
      <w:pPr>
        <w:spacing w:line="360" w:lineRule="auto"/>
        <w:ind w:firstLine="714"/>
        <w:jc w:val="both"/>
        <w:rPr>
          <w:sz w:val="28"/>
          <w:szCs w:val="28"/>
        </w:rPr>
      </w:pPr>
      <w:r>
        <w:rPr>
          <w:sz w:val="28"/>
          <w:szCs w:val="28"/>
        </w:rPr>
        <w:t>- тростично – ферритная сетка;</w:t>
      </w:r>
    </w:p>
    <w:p w:rsidR="00AF08FD" w:rsidRDefault="00AF08FD" w:rsidP="00A87403">
      <w:pPr>
        <w:spacing w:line="360" w:lineRule="auto"/>
        <w:ind w:firstLine="714"/>
        <w:jc w:val="both"/>
        <w:rPr>
          <w:sz w:val="28"/>
          <w:szCs w:val="28"/>
        </w:rPr>
      </w:pPr>
      <w:r>
        <w:rPr>
          <w:sz w:val="28"/>
          <w:szCs w:val="28"/>
        </w:rPr>
        <w:t>- феррит.</w:t>
      </w:r>
    </w:p>
    <w:p w:rsidR="003D7858" w:rsidRDefault="00AF08FD" w:rsidP="00A87403">
      <w:pPr>
        <w:spacing w:line="360" w:lineRule="auto"/>
        <w:ind w:firstLine="714"/>
        <w:jc w:val="both"/>
        <w:rPr>
          <w:sz w:val="28"/>
          <w:szCs w:val="28"/>
        </w:rPr>
      </w:pPr>
      <w:r>
        <w:rPr>
          <w:sz w:val="28"/>
          <w:szCs w:val="28"/>
        </w:rPr>
        <w:t>При лазерном борировании используем СО</w:t>
      </w:r>
      <w:r w:rsidRPr="00760FE8">
        <w:rPr>
          <w:sz w:val="28"/>
          <w:szCs w:val="28"/>
          <w:vertAlign w:val="subscript"/>
        </w:rPr>
        <w:t>2</w:t>
      </w:r>
      <w:r>
        <w:rPr>
          <w:sz w:val="28"/>
          <w:szCs w:val="28"/>
        </w:rPr>
        <w:t xml:space="preserve"> – лазер</w:t>
      </w:r>
      <w:r w:rsidR="00D40595">
        <w:rPr>
          <w:sz w:val="28"/>
          <w:szCs w:val="28"/>
        </w:rPr>
        <w:t xml:space="preserve"> с о</w:t>
      </w:r>
      <w:r w:rsidR="00EB6D35">
        <w:rPr>
          <w:sz w:val="28"/>
          <w:szCs w:val="28"/>
        </w:rPr>
        <w:t>брабатывающеё головкой (линзой). Поверхностная обработка осуществляется расфокусированным пучком – двойной переход с перекрывающимися краями. Обработку ведём с помощью сконструированного нами приспособления  методом копирования.</w:t>
      </w:r>
    </w:p>
    <w:p w:rsidR="00EB6D35" w:rsidRDefault="00EB6D35" w:rsidP="00A87403">
      <w:pPr>
        <w:spacing w:line="360" w:lineRule="auto"/>
        <w:ind w:firstLine="714"/>
        <w:jc w:val="both"/>
        <w:rPr>
          <w:sz w:val="28"/>
          <w:szCs w:val="28"/>
        </w:rPr>
      </w:pPr>
    </w:p>
    <w:p w:rsidR="00EB6D35" w:rsidRPr="000C5516" w:rsidRDefault="00EB6D35" w:rsidP="000C5516">
      <w:pPr>
        <w:pStyle w:val="2"/>
        <w:jc w:val="center"/>
        <w:rPr>
          <w:rFonts w:ascii="Times New Roman" w:hAnsi="Times New Roman" w:cs="Times New Roman"/>
          <w:i w:val="0"/>
        </w:rPr>
      </w:pPr>
      <w:bookmarkStart w:id="88" w:name="_Toc74040626"/>
      <w:bookmarkStart w:id="89" w:name="_Toc75011904"/>
      <w:bookmarkStart w:id="90" w:name="_Toc75012204"/>
      <w:r w:rsidRPr="000C5516">
        <w:rPr>
          <w:rFonts w:ascii="Times New Roman" w:hAnsi="Times New Roman" w:cs="Times New Roman"/>
          <w:i w:val="0"/>
        </w:rPr>
        <w:t>3.2. Испытание материала на износ</w:t>
      </w:r>
      <w:bookmarkEnd w:id="88"/>
      <w:bookmarkEnd w:id="89"/>
      <w:bookmarkEnd w:id="90"/>
    </w:p>
    <w:p w:rsidR="00EB6D35" w:rsidRDefault="00EB6D35" w:rsidP="00A87403">
      <w:pPr>
        <w:spacing w:line="360" w:lineRule="auto"/>
        <w:ind w:firstLine="714"/>
        <w:jc w:val="both"/>
        <w:rPr>
          <w:sz w:val="28"/>
          <w:szCs w:val="28"/>
        </w:rPr>
      </w:pPr>
    </w:p>
    <w:p w:rsidR="00EB6D35" w:rsidRDefault="00EB6D35" w:rsidP="00A87403">
      <w:pPr>
        <w:spacing w:line="360" w:lineRule="auto"/>
        <w:ind w:firstLine="714"/>
        <w:jc w:val="both"/>
        <w:rPr>
          <w:sz w:val="28"/>
          <w:szCs w:val="28"/>
        </w:rPr>
      </w:pPr>
      <w:r>
        <w:rPr>
          <w:sz w:val="28"/>
          <w:szCs w:val="28"/>
        </w:rPr>
        <w:t xml:space="preserve">Испытание материала – сталь 40Х (ГОСТ 1050-88) проводим на машине СМЦ – 2. Машина предназначена для испытания материалов на износ и определения их антифрикционных свойств при трении скольжения и трении </w:t>
      </w:r>
      <w:r>
        <w:rPr>
          <w:sz w:val="28"/>
          <w:szCs w:val="28"/>
        </w:rPr>
        <w:lastRenderedPageBreak/>
        <w:t>качения, при нормальных температурах с парами образцов диск - диск, диск – колодка и втулка – вал.</w:t>
      </w:r>
    </w:p>
    <w:p w:rsidR="00EB6D35" w:rsidRDefault="00EB6D35" w:rsidP="00EB6D35">
      <w:pPr>
        <w:spacing w:line="360" w:lineRule="auto"/>
        <w:ind w:firstLine="714"/>
        <w:jc w:val="both"/>
        <w:rPr>
          <w:sz w:val="28"/>
          <w:szCs w:val="28"/>
        </w:rPr>
      </w:pPr>
      <w:r>
        <w:rPr>
          <w:sz w:val="28"/>
          <w:szCs w:val="28"/>
        </w:rPr>
        <w:t>Машина модели СМЦ состоит из следующих узлов:</w:t>
      </w:r>
    </w:p>
    <w:p w:rsidR="00EB6D35" w:rsidRDefault="00EB6D35" w:rsidP="00EB6D35">
      <w:pPr>
        <w:numPr>
          <w:ilvl w:val="0"/>
          <w:numId w:val="5"/>
        </w:numPr>
        <w:spacing w:line="360" w:lineRule="auto"/>
        <w:jc w:val="both"/>
        <w:rPr>
          <w:sz w:val="28"/>
          <w:szCs w:val="28"/>
        </w:rPr>
      </w:pPr>
      <w:r>
        <w:rPr>
          <w:sz w:val="28"/>
          <w:szCs w:val="28"/>
        </w:rPr>
        <w:t xml:space="preserve">Каретка – предназначена для проведения испытаний без смазки и СО-смазкой с образцами: </w:t>
      </w:r>
    </w:p>
    <w:p w:rsidR="00EB6D35" w:rsidRDefault="00EB6D35" w:rsidP="00EB6D35">
      <w:pPr>
        <w:spacing w:line="360" w:lineRule="auto"/>
        <w:ind w:left="714"/>
        <w:jc w:val="both"/>
        <w:rPr>
          <w:sz w:val="28"/>
          <w:szCs w:val="28"/>
        </w:rPr>
      </w:pPr>
      <w:r>
        <w:rPr>
          <w:sz w:val="28"/>
          <w:szCs w:val="28"/>
        </w:rPr>
        <w:t>- диск по диску при трении качения с проскальзыванием;</w:t>
      </w:r>
    </w:p>
    <w:p w:rsidR="00EB6D35" w:rsidRDefault="00EB6D35" w:rsidP="00EB6D35">
      <w:pPr>
        <w:spacing w:line="360" w:lineRule="auto"/>
        <w:ind w:left="714"/>
        <w:jc w:val="both"/>
        <w:rPr>
          <w:sz w:val="28"/>
          <w:szCs w:val="28"/>
        </w:rPr>
      </w:pPr>
      <w:r>
        <w:rPr>
          <w:sz w:val="28"/>
          <w:szCs w:val="28"/>
        </w:rPr>
        <w:t>- диск- колодка при трении скольжения.</w:t>
      </w:r>
    </w:p>
    <w:p w:rsidR="003D7858" w:rsidRDefault="00EB6D35" w:rsidP="00A87403">
      <w:pPr>
        <w:numPr>
          <w:ilvl w:val="0"/>
          <w:numId w:val="5"/>
        </w:numPr>
        <w:spacing w:line="360" w:lineRule="auto"/>
        <w:jc w:val="both"/>
        <w:rPr>
          <w:sz w:val="28"/>
          <w:szCs w:val="28"/>
        </w:rPr>
      </w:pPr>
      <w:r>
        <w:rPr>
          <w:sz w:val="28"/>
          <w:szCs w:val="28"/>
        </w:rPr>
        <w:t>Механизм нагружения предназначен для установки образца и приложения нагрузки.</w:t>
      </w:r>
    </w:p>
    <w:p w:rsidR="00EB6D35" w:rsidRDefault="00EB6D35" w:rsidP="00A87403">
      <w:pPr>
        <w:numPr>
          <w:ilvl w:val="0"/>
          <w:numId w:val="5"/>
        </w:numPr>
        <w:spacing w:line="360" w:lineRule="auto"/>
        <w:jc w:val="both"/>
        <w:rPr>
          <w:sz w:val="28"/>
          <w:szCs w:val="28"/>
        </w:rPr>
      </w:pPr>
      <w:r>
        <w:rPr>
          <w:sz w:val="28"/>
          <w:szCs w:val="28"/>
        </w:rPr>
        <w:t>Бабка нижнего образца предназначена для установки образца в каретку.</w:t>
      </w:r>
    </w:p>
    <w:p w:rsidR="00EB6D35" w:rsidRDefault="00EB6D35" w:rsidP="00EB6D35">
      <w:pPr>
        <w:numPr>
          <w:ilvl w:val="0"/>
          <w:numId w:val="5"/>
        </w:numPr>
        <w:spacing w:line="360" w:lineRule="auto"/>
        <w:jc w:val="both"/>
        <w:rPr>
          <w:sz w:val="28"/>
          <w:szCs w:val="28"/>
        </w:rPr>
      </w:pPr>
      <w:r>
        <w:rPr>
          <w:sz w:val="28"/>
          <w:szCs w:val="28"/>
        </w:rPr>
        <w:t>Датчик для измерения крутящего момента (момента трения) на машине. Бесконтактный индуктивный датчик состоит из двух частей вращения ротора и статора (неподвижного).</w:t>
      </w:r>
    </w:p>
    <w:p w:rsidR="00EB6D35" w:rsidRDefault="00EB6D35" w:rsidP="00EB6D35">
      <w:pPr>
        <w:numPr>
          <w:ilvl w:val="0"/>
          <w:numId w:val="5"/>
        </w:numPr>
        <w:spacing w:line="360" w:lineRule="auto"/>
        <w:jc w:val="both"/>
        <w:rPr>
          <w:sz w:val="28"/>
          <w:szCs w:val="28"/>
        </w:rPr>
      </w:pPr>
      <w:r>
        <w:rPr>
          <w:sz w:val="28"/>
          <w:szCs w:val="28"/>
        </w:rPr>
        <w:t>Привод электромеханический со ступенчатым регулированием скоростей.</w:t>
      </w:r>
    </w:p>
    <w:p w:rsidR="00EB6D35" w:rsidRDefault="00EB6D35" w:rsidP="00EB6D35">
      <w:pPr>
        <w:numPr>
          <w:ilvl w:val="0"/>
          <w:numId w:val="5"/>
        </w:numPr>
        <w:spacing w:line="360" w:lineRule="auto"/>
        <w:jc w:val="both"/>
        <w:rPr>
          <w:sz w:val="28"/>
          <w:szCs w:val="28"/>
        </w:rPr>
      </w:pPr>
      <w:r>
        <w:rPr>
          <w:sz w:val="28"/>
          <w:szCs w:val="28"/>
        </w:rPr>
        <w:t>Пульт управления – выполняется отдельным узлом, который можно устанавливать отдельно.</w:t>
      </w:r>
    </w:p>
    <w:p w:rsidR="00EB6D35" w:rsidRDefault="00EB6D35" w:rsidP="00DF78B1">
      <w:pPr>
        <w:spacing w:line="360" w:lineRule="auto"/>
        <w:ind w:firstLine="700"/>
        <w:jc w:val="both"/>
        <w:rPr>
          <w:sz w:val="28"/>
          <w:szCs w:val="28"/>
        </w:rPr>
      </w:pPr>
      <w:r>
        <w:rPr>
          <w:sz w:val="28"/>
          <w:szCs w:val="28"/>
        </w:rPr>
        <w:t>Машина СМЦ может работать по двум схемам:</w:t>
      </w:r>
    </w:p>
    <w:p w:rsidR="00EB6D35" w:rsidRDefault="00EB6D35" w:rsidP="00EB6D35">
      <w:pPr>
        <w:numPr>
          <w:ilvl w:val="0"/>
          <w:numId w:val="6"/>
        </w:numPr>
        <w:spacing w:line="360" w:lineRule="auto"/>
        <w:jc w:val="both"/>
        <w:rPr>
          <w:sz w:val="28"/>
          <w:szCs w:val="28"/>
        </w:rPr>
      </w:pPr>
      <w:r>
        <w:rPr>
          <w:sz w:val="28"/>
          <w:szCs w:val="28"/>
        </w:rPr>
        <w:t xml:space="preserve">С замкнутым кинематическим контуром при фиксированном значении </w:t>
      </w:r>
      <w:r w:rsidR="00DF78B1">
        <w:rPr>
          <w:sz w:val="28"/>
          <w:szCs w:val="28"/>
        </w:rPr>
        <w:t>коэффициента</w:t>
      </w:r>
      <w:r>
        <w:rPr>
          <w:sz w:val="28"/>
          <w:szCs w:val="28"/>
        </w:rPr>
        <w:t xml:space="preserve"> проскальзывания образцов в паре трения диск по диску.</w:t>
      </w:r>
    </w:p>
    <w:p w:rsidR="008F05BF" w:rsidRDefault="00DF78B1" w:rsidP="00A87403">
      <w:pPr>
        <w:numPr>
          <w:ilvl w:val="0"/>
          <w:numId w:val="6"/>
        </w:numPr>
        <w:spacing w:line="360" w:lineRule="auto"/>
        <w:jc w:val="both"/>
        <w:rPr>
          <w:sz w:val="28"/>
          <w:szCs w:val="28"/>
        </w:rPr>
      </w:pPr>
      <w:r>
        <w:rPr>
          <w:sz w:val="28"/>
          <w:szCs w:val="28"/>
        </w:rPr>
        <w:t>С открытым кинематическим контуром, когда один из образцов неподвижен, в частности, по схеме вал – втулка.</w:t>
      </w:r>
    </w:p>
    <w:p w:rsidR="00DF78B1" w:rsidRDefault="00DF78B1" w:rsidP="00DF78B1">
      <w:pPr>
        <w:spacing w:line="360" w:lineRule="auto"/>
        <w:ind w:firstLine="714"/>
        <w:jc w:val="both"/>
        <w:rPr>
          <w:sz w:val="28"/>
          <w:szCs w:val="28"/>
        </w:rPr>
      </w:pPr>
      <w:r>
        <w:rPr>
          <w:sz w:val="28"/>
          <w:szCs w:val="28"/>
        </w:rPr>
        <w:t>Принцип работы в обоих случаях заключается в том, что образцы получают относительное движение при заданной нагрузке. При этом они изнашиваются, а момент трения на валу нижнего образца измеряется и записывается. Машина не обеспечивает непосредственное измерение износа в процессе испытания.</w:t>
      </w:r>
    </w:p>
    <w:p w:rsidR="00DF78B1" w:rsidRDefault="00DF78B1" w:rsidP="00DF78B1">
      <w:pPr>
        <w:spacing w:line="360" w:lineRule="auto"/>
        <w:ind w:firstLine="714"/>
        <w:jc w:val="both"/>
        <w:rPr>
          <w:sz w:val="28"/>
          <w:szCs w:val="28"/>
        </w:rPr>
      </w:pPr>
      <w:r>
        <w:rPr>
          <w:sz w:val="28"/>
          <w:szCs w:val="28"/>
        </w:rPr>
        <w:lastRenderedPageBreak/>
        <w:t xml:space="preserve">В нашем случае испытания будем проводить с круглыми образцами «диск по диску» без смазки. </w:t>
      </w:r>
    </w:p>
    <w:p w:rsidR="00D40595" w:rsidRDefault="00DF78B1" w:rsidP="00A87403">
      <w:pPr>
        <w:spacing w:line="360" w:lineRule="auto"/>
        <w:ind w:firstLine="714"/>
        <w:jc w:val="both"/>
        <w:rPr>
          <w:sz w:val="28"/>
          <w:szCs w:val="28"/>
        </w:rPr>
      </w:pPr>
      <w:r>
        <w:rPr>
          <w:sz w:val="28"/>
          <w:szCs w:val="28"/>
        </w:rPr>
        <w:t xml:space="preserve">Устанавливают верхний и нижний образцы. Нижний образец устанавливают на валу, верхний устанавливают и крепят на другом при оттянутой в рабочее положение каретке. Затяжка </w:t>
      </w:r>
      <w:r w:rsidR="00D40595">
        <w:rPr>
          <w:sz w:val="28"/>
          <w:szCs w:val="28"/>
        </w:rPr>
        <w:t xml:space="preserve">образцов должна быть достаточной, чтобы не было проскальзывания при работе. </w:t>
      </w:r>
    </w:p>
    <w:p w:rsidR="00D40595" w:rsidRDefault="00D40595" w:rsidP="00A87403">
      <w:pPr>
        <w:spacing w:line="360" w:lineRule="auto"/>
        <w:ind w:firstLine="714"/>
        <w:jc w:val="both"/>
        <w:rPr>
          <w:sz w:val="28"/>
          <w:szCs w:val="28"/>
        </w:rPr>
      </w:pPr>
      <w:r>
        <w:rPr>
          <w:sz w:val="28"/>
          <w:szCs w:val="28"/>
        </w:rPr>
        <w:t>После установки образцов каретку опускают до их соприкосновения . Одевают нагрузочную скобу на кронштейн.</w:t>
      </w:r>
    </w:p>
    <w:p w:rsidR="002E3A2F" w:rsidRDefault="002E3A2F" w:rsidP="00A87403">
      <w:pPr>
        <w:spacing w:line="360" w:lineRule="auto"/>
        <w:ind w:firstLine="714"/>
        <w:jc w:val="both"/>
        <w:rPr>
          <w:sz w:val="28"/>
          <w:szCs w:val="28"/>
        </w:rPr>
      </w:pPr>
    </w:p>
    <w:p w:rsidR="00D40595" w:rsidRPr="000C5516" w:rsidRDefault="00D40595" w:rsidP="000C5516">
      <w:pPr>
        <w:pStyle w:val="2"/>
        <w:jc w:val="center"/>
        <w:rPr>
          <w:rFonts w:ascii="Times New Roman" w:hAnsi="Times New Roman" w:cs="Times New Roman"/>
          <w:i w:val="0"/>
        </w:rPr>
      </w:pPr>
      <w:bookmarkStart w:id="91" w:name="_Toc74040627"/>
      <w:bookmarkStart w:id="92" w:name="_Toc75011905"/>
      <w:bookmarkStart w:id="93" w:name="_Toc75012205"/>
      <w:r w:rsidRPr="000C5516">
        <w:rPr>
          <w:rFonts w:ascii="Times New Roman" w:hAnsi="Times New Roman" w:cs="Times New Roman"/>
          <w:i w:val="0"/>
        </w:rPr>
        <w:t>3.3 Исследование износостойкости покрытия</w:t>
      </w:r>
      <w:bookmarkEnd w:id="91"/>
      <w:bookmarkEnd w:id="92"/>
      <w:bookmarkEnd w:id="93"/>
    </w:p>
    <w:p w:rsidR="00D40595" w:rsidRDefault="00D40595" w:rsidP="00D40595">
      <w:pPr>
        <w:spacing w:line="360" w:lineRule="auto"/>
        <w:ind w:firstLine="714"/>
        <w:rPr>
          <w:sz w:val="28"/>
          <w:szCs w:val="28"/>
        </w:rPr>
      </w:pPr>
    </w:p>
    <w:p w:rsidR="00D40595" w:rsidRDefault="00D40595" w:rsidP="00D40595">
      <w:pPr>
        <w:spacing w:line="360" w:lineRule="auto"/>
        <w:ind w:firstLine="714"/>
        <w:rPr>
          <w:sz w:val="28"/>
          <w:szCs w:val="28"/>
        </w:rPr>
      </w:pPr>
      <w:r>
        <w:rPr>
          <w:sz w:val="28"/>
          <w:szCs w:val="28"/>
        </w:rPr>
        <w:t>Образцы подвергались испытанию в течение часа при нагрузке 750 Н, совершая при этом 30 000 оборотов. Материалом для рабочего тела  служила сталь ШХ-15, твёрдостью 62...64 Н</w:t>
      </w:r>
      <w:r>
        <w:rPr>
          <w:sz w:val="28"/>
          <w:szCs w:val="28"/>
          <w:lang w:val="en-US"/>
        </w:rPr>
        <w:t>Rc</w:t>
      </w:r>
      <w:r w:rsidRPr="00D40595">
        <w:rPr>
          <w:sz w:val="28"/>
          <w:szCs w:val="28"/>
          <w:vertAlign w:val="subscript"/>
        </w:rPr>
        <w:t>э</w:t>
      </w:r>
      <w:r>
        <w:rPr>
          <w:sz w:val="28"/>
          <w:szCs w:val="28"/>
        </w:rPr>
        <w:t>.</w:t>
      </w:r>
    </w:p>
    <w:p w:rsidR="008F710F" w:rsidRDefault="00D40595" w:rsidP="008F710F">
      <w:pPr>
        <w:spacing w:line="360" w:lineRule="auto"/>
        <w:ind w:firstLine="714"/>
        <w:jc w:val="both"/>
        <w:rPr>
          <w:sz w:val="28"/>
          <w:szCs w:val="28"/>
        </w:rPr>
      </w:pPr>
      <w:r>
        <w:rPr>
          <w:sz w:val="28"/>
          <w:szCs w:val="28"/>
        </w:rPr>
        <w:t>Для проверки процесса изнашивания при внешнем трении применяют величину, называемой интегральной массовой интенсивностью изнашивания</w:t>
      </w:r>
      <w:r w:rsidR="008F710F">
        <w:rPr>
          <w:sz w:val="28"/>
          <w:szCs w:val="28"/>
        </w:rPr>
        <w:t>.</w:t>
      </w:r>
    </w:p>
    <w:p w:rsidR="008F710F" w:rsidRDefault="00BB7127" w:rsidP="008F710F">
      <w:pPr>
        <w:spacing w:line="360" w:lineRule="auto"/>
        <w:ind w:firstLine="714"/>
        <w:jc w:val="both"/>
        <w:rPr>
          <w:sz w:val="28"/>
          <w:szCs w:val="28"/>
        </w:rPr>
      </w:pPr>
      <w:r>
        <w:rPr>
          <w:position w:val="-24"/>
          <w:sz w:val="28"/>
          <w:szCs w:val="28"/>
        </w:rPr>
        <w:pict>
          <v:shape id="_x0000_i1052" type="#_x0000_t75" style="width:126pt;height:30.75pt">
            <v:imagedata r:id="rId35" o:title=""/>
          </v:shape>
        </w:pict>
      </w:r>
    </w:p>
    <w:p w:rsidR="008F710F" w:rsidRDefault="008F710F" w:rsidP="008F710F">
      <w:pPr>
        <w:spacing w:line="360" w:lineRule="auto"/>
        <w:ind w:firstLine="714"/>
        <w:jc w:val="both"/>
        <w:rPr>
          <w:sz w:val="28"/>
          <w:szCs w:val="28"/>
        </w:rPr>
      </w:pPr>
      <w:r>
        <w:rPr>
          <w:sz w:val="28"/>
          <w:szCs w:val="28"/>
        </w:rPr>
        <w:sym w:font="Symbol" w:char="F044"/>
      </w:r>
      <w:r>
        <w:rPr>
          <w:sz w:val="28"/>
          <w:szCs w:val="28"/>
          <w:lang w:val="en-US"/>
        </w:rPr>
        <w:t>m</w:t>
      </w:r>
      <w:r w:rsidRPr="008F710F">
        <w:rPr>
          <w:sz w:val="28"/>
          <w:szCs w:val="28"/>
        </w:rPr>
        <w:t xml:space="preserve"> </w:t>
      </w:r>
      <w:r>
        <w:rPr>
          <w:sz w:val="28"/>
          <w:szCs w:val="28"/>
        </w:rPr>
        <w:t>- уменьшение массы деталей вследствие изнашивания поверхности;</w:t>
      </w:r>
    </w:p>
    <w:p w:rsidR="008F710F" w:rsidRDefault="008F710F" w:rsidP="008F710F">
      <w:pPr>
        <w:spacing w:line="360" w:lineRule="auto"/>
        <w:ind w:firstLine="714"/>
        <w:jc w:val="both"/>
        <w:rPr>
          <w:sz w:val="28"/>
          <w:szCs w:val="28"/>
        </w:rPr>
      </w:pPr>
      <w:r>
        <w:rPr>
          <w:sz w:val="28"/>
          <w:szCs w:val="28"/>
        </w:rPr>
        <w:t>α – путь трения,  на котором произошёл износ;</w:t>
      </w:r>
    </w:p>
    <w:p w:rsidR="008F710F" w:rsidRDefault="008F710F" w:rsidP="008F710F">
      <w:pPr>
        <w:spacing w:line="360" w:lineRule="auto"/>
        <w:ind w:firstLine="714"/>
        <w:jc w:val="both"/>
        <w:rPr>
          <w:sz w:val="28"/>
          <w:szCs w:val="28"/>
        </w:rPr>
      </w:pPr>
      <w:r>
        <w:rPr>
          <w:sz w:val="28"/>
          <w:szCs w:val="28"/>
        </w:rPr>
        <w:t>Аа – номинальная плоскость изнашивания, площадь контакта.</w:t>
      </w:r>
    </w:p>
    <w:p w:rsidR="008F710F" w:rsidRDefault="008F710F" w:rsidP="008F710F">
      <w:pPr>
        <w:spacing w:line="360" w:lineRule="auto"/>
        <w:ind w:firstLine="714"/>
        <w:jc w:val="both"/>
        <w:rPr>
          <w:sz w:val="28"/>
          <w:szCs w:val="28"/>
        </w:rPr>
      </w:pPr>
      <w:r>
        <w:rPr>
          <w:sz w:val="28"/>
          <w:szCs w:val="28"/>
        </w:rPr>
        <w:t>В свою очередь: α = П</w:t>
      </w:r>
      <w:r>
        <w:rPr>
          <w:sz w:val="28"/>
          <w:szCs w:val="28"/>
          <w:lang w:val="en-US"/>
        </w:rPr>
        <w:t>dn</w:t>
      </w:r>
      <w:r>
        <w:rPr>
          <w:sz w:val="28"/>
          <w:szCs w:val="28"/>
        </w:rPr>
        <w:t>; Аа = 0,1 (м</w:t>
      </w:r>
      <w:r w:rsidRPr="008F710F">
        <w:rPr>
          <w:sz w:val="28"/>
          <w:szCs w:val="28"/>
          <w:vertAlign w:val="superscript"/>
        </w:rPr>
        <w:t>2</w:t>
      </w:r>
      <w:r>
        <w:rPr>
          <w:sz w:val="28"/>
          <w:szCs w:val="28"/>
        </w:rPr>
        <w:t xml:space="preserve">); где </w:t>
      </w:r>
      <w:r>
        <w:rPr>
          <w:sz w:val="28"/>
          <w:szCs w:val="28"/>
          <w:lang w:val="en-US"/>
        </w:rPr>
        <w:t>d</w:t>
      </w:r>
      <w:r w:rsidRPr="008F710F">
        <w:rPr>
          <w:sz w:val="28"/>
          <w:szCs w:val="28"/>
        </w:rPr>
        <w:t xml:space="preserve"> = 38 </w:t>
      </w:r>
      <w:r>
        <w:rPr>
          <w:sz w:val="28"/>
          <w:szCs w:val="28"/>
        </w:rPr>
        <w:t xml:space="preserve">мм; </w:t>
      </w:r>
      <w:r>
        <w:rPr>
          <w:sz w:val="28"/>
          <w:szCs w:val="28"/>
          <w:lang w:val="en-US"/>
        </w:rPr>
        <w:t>n</w:t>
      </w:r>
      <w:r>
        <w:rPr>
          <w:sz w:val="28"/>
          <w:szCs w:val="28"/>
        </w:rPr>
        <w:t xml:space="preserve"> = 30 000 об; </w:t>
      </w:r>
      <w:r>
        <w:rPr>
          <w:sz w:val="28"/>
          <w:szCs w:val="28"/>
          <w:lang w:val="en-US"/>
        </w:rPr>
        <w:t>S</w:t>
      </w:r>
      <w:r>
        <w:rPr>
          <w:sz w:val="28"/>
          <w:szCs w:val="28"/>
        </w:rPr>
        <w:t xml:space="preserve"> = 10</w:t>
      </w:r>
      <w:r w:rsidRPr="008F710F">
        <w:rPr>
          <w:sz w:val="28"/>
          <w:szCs w:val="28"/>
          <w:vertAlign w:val="superscript"/>
        </w:rPr>
        <w:t>-5</w:t>
      </w:r>
      <w:r>
        <w:rPr>
          <w:sz w:val="28"/>
          <w:szCs w:val="28"/>
        </w:rPr>
        <w:t xml:space="preserve"> м</w:t>
      </w:r>
      <w:r w:rsidRPr="008F710F">
        <w:rPr>
          <w:sz w:val="28"/>
          <w:szCs w:val="28"/>
          <w:vertAlign w:val="superscript"/>
        </w:rPr>
        <w:t>2</w:t>
      </w:r>
      <w:r>
        <w:rPr>
          <w:sz w:val="28"/>
          <w:szCs w:val="28"/>
        </w:rPr>
        <w:t xml:space="preserve">. </w:t>
      </w:r>
    </w:p>
    <w:p w:rsidR="008F710F" w:rsidRDefault="008F710F" w:rsidP="008F710F">
      <w:pPr>
        <w:spacing w:line="360" w:lineRule="auto"/>
        <w:ind w:firstLine="714"/>
        <w:jc w:val="both"/>
        <w:rPr>
          <w:sz w:val="28"/>
          <w:szCs w:val="28"/>
        </w:rPr>
      </w:pPr>
      <w:r>
        <w:rPr>
          <w:sz w:val="28"/>
          <w:szCs w:val="28"/>
        </w:rPr>
        <w:t>Проверим образцы из стали 40Х с разной термообработкой на износостойкость:</w:t>
      </w:r>
    </w:p>
    <w:p w:rsidR="008F710F" w:rsidRDefault="008F710F" w:rsidP="008F710F">
      <w:pPr>
        <w:numPr>
          <w:ilvl w:val="0"/>
          <w:numId w:val="3"/>
        </w:numPr>
        <w:spacing w:line="360" w:lineRule="auto"/>
        <w:jc w:val="both"/>
        <w:rPr>
          <w:sz w:val="28"/>
          <w:szCs w:val="28"/>
        </w:rPr>
      </w:pPr>
      <w:r>
        <w:rPr>
          <w:sz w:val="28"/>
          <w:szCs w:val="28"/>
        </w:rPr>
        <w:t>Сталь марки 40Х закалка + высокий отпуск</w:t>
      </w:r>
    </w:p>
    <w:p w:rsidR="008F710F" w:rsidRPr="008F710F" w:rsidRDefault="008F710F" w:rsidP="008F710F">
      <w:pPr>
        <w:spacing w:line="360" w:lineRule="auto"/>
        <w:ind w:left="714"/>
        <w:jc w:val="both"/>
        <w:rPr>
          <w:sz w:val="28"/>
          <w:szCs w:val="28"/>
        </w:rPr>
      </w:pPr>
      <w:r>
        <w:rPr>
          <w:sz w:val="28"/>
          <w:szCs w:val="28"/>
        </w:rPr>
        <w:sym w:font="Symbol" w:char="F044"/>
      </w:r>
      <w:r>
        <w:rPr>
          <w:sz w:val="28"/>
          <w:szCs w:val="28"/>
          <w:lang w:val="en-US"/>
        </w:rPr>
        <w:t>m</w:t>
      </w:r>
      <w:r>
        <w:rPr>
          <w:sz w:val="28"/>
          <w:szCs w:val="28"/>
        </w:rPr>
        <w:t xml:space="preserve"> = 0,212 гр = 0,212 * 10</w:t>
      </w:r>
      <w:r w:rsidRPr="00DF7989">
        <w:rPr>
          <w:sz w:val="28"/>
          <w:szCs w:val="28"/>
          <w:vertAlign w:val="superscript"/>
        </w:rPr>
        <w:t>-3</w:t>
      </w:r>
      <w:r>
        <w:rPr>
          <w:sz w:val="28"/>
          <w:szCs w:val="28"/>
        </w:rPr>
        <w:t xml:space="preserve"> кг;</w:t>
      </w:r>
    </w:p>
    <w:p w:rsidR="008F710F" w:rsidRDefault="00DF7989" w:rsidP="008F710F">
      <w:pPr>
        <w:spacing w:line="360" w:lineRule="auto"/>
        <w:ind w:firstLine="714"/>
        <w:jc w:val="both"/>
        <w:rPr>
          <w:sz w:val="28"/>
          <w:szCs w:val="28"/>
        </w:rPr>
      </w:pPr>
      <w:r>
        <w:rPr>
          <w:sz w:val="28"/>
          <w:szCs w:val="28"/>
        </w:rPr>
        <w:t>α = П</w:t>
      </w:r>
      <w:r>
        <w:rPr>
          <w:sz w:val="28"/>
          <w:szCs w:val="28"/>
          <w:lang w:val="en-US"/>
        </w:rPr>
        <w:t>dn</w:t>
      </w:r>
      <w:r>
        <w:rPr>
          <w:sz w:val="28"/>
          <w:szCs w:val="28"/>
        </w:rPr>
        <w:t xml:space="preserve"> = 3,14 * 38 * 10</w:t>
      </w:r>
      <w:r w:rsidRPr="00DF7989">
        <w:rPr>
          <w:sz w:val="28"/>
          <w:szCs w:val="28"/>
          <w:vertAlign w:val="superscript"/>
        </w:rPr>
        <w:t>-3</w:t>
      </w:r>
      <w:r>
        <w:rPr>
          <w:sz w:val="28"/>
          <w:szCs w:val="28"/>
          <w:vertAlign w:val="superscript"/>
        </w:rPr>
        <w:t xml:space="preserve"> </w:t>
      </w:r>
      <w:r w:rsidR="001506FA">
        <w:rPr>
          <w:sz w:val="28"/>
          <w:szCs w:val="28"/>
        </w:rPr>
        <w:t xml:space="preserve"> * 30 000 = 3579,6 м;</w:t>
      </w:r>
    </w:p>
    <w:p w:rsidR="001506FA" w:rsidRDefault="001506FA" w:rsidP="008F710F">
      <w:pPr>
        <w:spacing w:line="360" w:lineRule="auto"/>
        <w:ind w:firstLine="714"/>
        <w:jc w:val="both"/>
        <w:rPr>
          <w:sz w:val="28"/>
          <w:szCs w:val="28"/>
        </w:rPr>
      </w:pPr>
      <w:r>
        <w:rPr>
          <w:sz w:val="28"/>
          <w:szCs w:val="28"/>
        </w:rPr>
        <w:t xml:space="preserve">Аа = 0,1 * </w:t>
      </w:r>
      <w:r>
        <w:rPr>
          <w:sz w:val="28"/>
          <w:szCs w:val="28"/>
          <w:lang w:val="en-US"/>
        </w:rPr>
        <w:t>S</w:t>
      </w:r>
      <w:r>
        <w:rPr>
          <w:sz w:val="28"/>
          <w:szCs w:val="28"/>
        </w:rPr>
        <w:t xml:space="preserve"> = 0,1 * 10 * 10</w:t>
      </w:r>
      <w:r w:rsidRPr="00DF7989">
        <w:rPr>
          <w:sz w:val="28"/>
          <w:szCs w:val="28"/>
          <w:vertAlign w:val="superscript"/>
        </w:rPr>
        <w:t>-3</w:t>
      </w:r>
      <w:r>
        <w:rPr>
          <w:sz w:val="28"/>
          <w:szCs w:val="28"/>
          <w:vertAlign w:val="superscript"/>
        </w:rPr>
        <w:t xml:space="preserve"> </w:t>
      </w:r>
      <w:r>
        <w:rPr>
          <w:sz w:val="28"/>
          <w:szCs w:val="28"/>
        </w:rPr>
        <w:t>* 10</w:t>
      </w:r>
      <w:r w:rsidRPr="00DF7989">
        <w:rPr>
          <w:sz w:val="28"/>
          <w:szCs w:val="28"/>
          <w:vertAlign w:val="superscript"/>
        </w:rPr>
        <w:t>-3</w:t>
      </w:r>
      <w:r>
        <w:rPr>
          <w:sz w:val="28"/>
          <w:szCs w:val="28"/>
        </w:rPr>
        <w:t xml:space="preserve"> = 10</w:t>
      </w:r>
      <w:r>
        <w:rPr>
          <w:sz w:val="28"/>
          <w:szCs w:val="28"/>
          <w:vertAlign w:val="superscript"/>
        </w:rPr>
        <w:t>-6</w:t>
      </w:r>
      <w:r>
        <w:rPr>
          <w:sz w:val="28"/>
          <w:szCs w:val="28"/>
        </w:rPr>
        <w:t xml:space="preserve"> м</w:t>
      </w:r>
    </w:p>
    <w:p w:rsidR="001506FA" w:rsidRDefault="001506FA" w:rsidP="008F710F">
      <w:pPr>
        <w:spacing w:line="360" w:lineRule="auto"/>
        <w:ind w:firstLine="714"/>
        <w:jc w:val="both"/>
        <w:rPr>
          <w:sz w:val="28"/>
          <w:szCs w:val="28"/>
        </w:rPr>
      </w:pPr>
      <w:r>
        <w:rPr>
          <w:sz w:val="28"/>
          <w:szCs w:val="28"/>
        </w:rPr>
        <w:lastRenderedPageBreak/>
        <w:t xml:space="preserve">отсюда </w:t>
      </w:r>
      <w:r w:rsidR="00E87664">
        <w:rPr>
          <w:sz w:val="28"/>
          <w:szCs w:val="28"/>
          <w:lang w:val="en-US"/>
        </w:rPr>
        <w:t>J</w:t>
      </w:r>
      <w:r w:rsidRPr="001506FA">
        <w:rPr>
          <w:sz w:val="28"/>
          <w:szCs w:val="28"/>
          <w:vertAlign w:val="subscript"/>
        </w:rPr>
        <w:t>1</w:t>
      </w:r>
      <w:r>
        <w:rPr>
          <w:sz w:val="28"/>
          <w:szCs w:val="28"/>
        </w:rPr>
        <w:t xml:space="preserve"> = 0,212 * 10</w:t>
      </w:r>
      <w:r w:rsidRPr="00DF7989">
        <w:rPr>
          <w:sz w:val="28"/>
          <w:szCs w:val="28"/>
          <w:vertAlign w:val="superscript"/>
        </w:rPr>
        <w:t>-3</w:t>
      </w:r>
      <w:r>
        <w:rPr>
          <w:sz w:val="28"/>
          <w:szCs w:val="28"/>
          <w:vertAlign w:val="superscript"/>
        </w:rPr>
        <w:t xml:space="preserve"> </w:t>
      </w:r>
      <w:r>
        <w:rPr>
          <w:sz w:val="28"/>
          <w:szCs w:val="28"/>
        </w:rPr>
        <w:t>/ 3579,6 * 10</w:t>
      </w:r>
      <w:r w:rsidRPr="00DF7989">
        <w:rPr>
          <w:sz w:val="28"/>
          <w:szCs w:val="28"/>
          <w:vertAlign w:val="superscript"/>
        </w:rPr>
        <w:t>-</w:t>
      </w:r>
      <w:r>
        <w:rPr>
          <w:sz w:val="28"/>
          <w:szCs w:val="28"/>
          <w:vertAlign w:val="superscript"/>
        </w:rPr>
        <w:t xml:space="preserve">6 </w:t>
      </w:r>
      <w:r>
        <w:rPr>
          <w:sz w:val="28"/>
          <w:szCs w:val="28"/>
        </w:rPr>
        <w:t xml:space="preserve"> = 0,059 кг/м</w:t>
      </w:r>
      <w:r w:rsidRPr="001506FA">
        <w:rPr>
          <w:sz w:val="28"/>
          <w:szCs w:val="28"/>
          <w:vertAlign w:val="superscript"/>
        </w:rPr>
        <w:t>3</w:t>
      </w:r>
    </w:p>
    <w:p w:rsidR="00E0309F" w:rsidRDefault="00E0309F" w:rsidP="00E0309F">
      <w:pPr>
        <w:numPr>
          <w:ilvl w:val="0"/>
          <w:numId w:val="3"/>
        </w:numPr>
        <w:spacing w:line="360" w:lineRule="auto"/>
        <w:jc w:val="both"/>
        <w:rPr>
          <w:sz w:val="28"/>
          <w:szCs w:val="28"/>
        </w:rPr>
      </w:pPr>
      <w:r>
        <w:rPr>
          <w:sz w:val="28"/>
          <w:szCs w:val="28"/>
        </w:rPr>
        <w:t xml:space="preserve">Закалка + низкий отпуск </w:t>
      </w:r>
    </w:p>
    <w:p w:rsidR="00E0309F" w:rsidRPr="008F710F" w:rsidRDefault="00E0309F" w:rsidP="00E0309F">
      <w:pPr>
        <w:spacing w:line="360" w:lineRule="auto"/>
        <w:ind w:left="714"/>
        <w:jc w:val="both"/>
        <w:rPr>
          <w:sz w:val="28"/>
          <w:szCs w:val="28"/>
        </w:rPr>
      </w:pPr>
      <w:r>
        <w:rPr>
          <w:sz w:val="28"/>
          <w:szCs w:val="28"/>
        </w:rPr>
        <w:sym w:font="Symbol" w:char="F044"/>
      </w:r>
      <w:r>
        <w:rPr>
          <w:sz w:val="28"/>
          <w:szCs w:val="28"/>
          <w:lang w:val="en-US"/>
        </w:rPr>
        <w:t>m</w:t>
      </w:r>
      <w:r>
        <w:rPr>
          <w:sz w:val="28"/>
          <w:szCs w:val="28"/>
        </w:rPr>
        <w:t xml:space="preserve"> = 0,102 * 10</w:t>
      </w:r>
      <w:r w:rsidRPr="00DF7989">
        <w:rPr>
          <w:sz w:val="28"/>
          <w:szCs w:val="28"/>
          <w:vertAlign w:val="superscript"/>
        </w:rPr>
        <w:t>-3</w:t>
      </w:r>
      <w:r>
        <w:rPr>
          <w:sz w:val="28"/>
          <w:szCs w:val="28"/>
        </w:rPr>
        <w:t xml:space="preserve"> кг;</w:t>
      </w:r>
    </w:p>
    <w:p w:rsidR="00E0309F" w:rsidRDefault="00E87664" w:rsidP="00E0309F">
      <w:pPr>
        <w:spacing w:line="360" w:lineRule="auto"/>
        <w:ind w:left="714"/>
        <w:jc w:val="both"/>
        <w:rPr>
          <w:sz w:val="28"/>
          <w:szCs w:val="28"/>
          <w:vertAlign w:val="superscript"/>
        </w:rPr>
      </w:pPr>
      <w:r>
        <w:rPr>
          <w:sz w:val="28"/>
          <w:szCs w:val="28"/>
          <w:lang w:val="en-US"/>
        </w:rPr>
        <w:t>J</w:t>
      </w:r>
      <w:r w:rsidRPr="00E0309F">
        <w:rPr>
          <w:sz w:val="28"/>
          <w:szCs w:val="28"/>
          <w:vertAlign w:val="subscript"/>
        </w:rPr>
        <w:t xml:space="preserve"> </w:t>
      </w:r>
      <w:r w:rsidR="00E0309F" w:rsidRPr="00E0309F">
        <w:rPr>
          <w:sz w:val="28"/>
          <w:szCs w:val="28"/>
          <w:vertAlign w:val="subscript"/>
        </w:rPr>
        <w:t>2</w:t>
      </w:r>
      <w:r w:rsidR="00E0309F">
        <w:rPr>
          <w:sz w:val="28"/>
          <w:szCs w:val="28"/>
        </w:rPr>
        <w:t xml:space="preserve"> = 0,0285 кг/м</w:t>
      </w:r>
      <w:r w:rsidR="00E0309F" w:rsidRPr="001506FA">
        <w:rPr>
          <w:sz w:val="28"/>
          <w:szCs w:val="28"/>
          <w:vertAlign w:val="superscript"/>
        </w:rPr>
        <w:t>3</w:t>
      </w:r>
    </w:p>
    <w:p w:rsidR="00E0309F" w:rsidRDefault="00E0309F" w:rsidP="00576058">
      <w:pPr>
        <w:numPr>
          <w:ilvl w:val="0"/>
          <w:numId w:val="3"/>
        </w:numPr>
        <w:spacing w:line="360" w:lineRule="auto"/>
        <w:jc w:val="both"/>
        <w:rPr>
          <w:sz w:val="28"/>
          <w:szCs w:val="28"/>
        </w:rPr>
      </w:pPr>
      <w:r>
        <w:rPr>
          <w:sz w:val="28"/>
          <w:szCs w:val="28"/>
        </w:rPr>
        <w:t>Закалка + высокий</w:t>
      </w:r>
      <w:r w:rsidR="00576058">
        <w:rPr>
          <w:sz w:val="28"/>
          <w:szCs w:val="28"/>
        </w:rPr>
        <w:t xml:space="preserve"> </w:t>
      </w:r>
      <w:r>
        <w:rPr>
          <w:sz w:val="28"/>
          <w:szCs w:val="28"/>
        </w:rPr>
        <w:t>отпуск + лазерное бо</w:t>
      </w:r>
      <w:r w:rsidR="00576058">
        <w:rPr>
          <w:sz w:val="28"/>
          <w:szCs w:val="28"/>
        </w:rPr>
        <w:t>р</w:t>
      </w:r>
      <w:r>
        <w:rPr>
          <w:sz w:val="28"/>
          <w:szCs w:val="28"/>
        </w:rPr>
        <w:t>ирование</w:t>
      </w:r>
    </w:p>
    <w:p w:rsidR="00576058" w:rsidRPr="008F710F" w:rsidRDefault="00576058" w:rsidP="00576058">
      <w:pPr>
        <w:spacing w:line="360" w:lineRule="auto"/>
        <w:ind w:left="714"/>
        <w:jc w:val="both"/>
        <w:rPr>
          <w:sz w:val="28"/>
          <w:szCs w:val="28"/>
        </w:rPr>
      </w:pPr>
      <w:r>
        <w:rPr>
          <w:sz w:val="28"/>
          <w:szCs w:val="28"/>
        </w:rPr>
        <w:sym w:font="Symbol" w:char="F044"/>
      </w:r>
      <w:r>
        <w:rPr>
          <w:sz w:val="28"/>
          <w:szCs w:val="28"/>
          <w:lang w:val="en-US"/>
        </w:rPr>
        <w:t>m</w:t>
      </w:r>
      <w:r>
        <w:rPr>
          <w:sz w:val="28"/>
          <w:szCs w:val="28"/>
        </w:rPr>
        <w:t xml:space="preserve"> = 0,057 * 10</w:t>
      </w:r>
      <w:r w:rsidRPr="00DF7989">
        <w:rPr>
          <w:sz w:val="28"/>
          <w:szCs w:val="28"/>
          <w:vertAlign w:val="superscript"/>
        </w:rPr>
        <w:t>-3</w:t>
      </w:r>
      <w:r>
        <w:rPr>
          <w:sz w:val="28"/>
          <w:szCs w:val="28"/>
        </w:rPr>
        <w:t xml:space="preserve"> кг;</w:t>
      </w:r>
    </w:p>
    <w:p w:rsidR="00576058" w:rsidRDefault="00E87664" w:rsidP="00576058">
      <w:pPr>
        <w:spacing w:line="360" w:lineRule="auto"/>
        <w:ind w:left="714"/>
        <w:jc w:val="both"/>
        <w:rPr>
          <w:sz w:val="28"/>
          <w:szCs w:val="28"/>
          <w:vertAlign w:val="superscript"/>
        </w:rPr>
      </w:pPr>
      <w:r>
        <w:rPr>
          <w:sz w:val="28"/>
          <w:szCs w:val="28"/>
          <w:lang w:val="en-US"/>
        </w:rPr>
        <w:t>J</w:t>
      </w:r>
      <w:r>
        <w:rPr>
          <w:sz w:val="28"/>
          <w:szCs w:val="28"/>
          <w:vertAlign w:val="subscript"/>
        </w:rPr>
        <w:t xml:space="preserve"> </w:t>
      </w:r>
      <w:r w:rsidR="00B23449">
        <w:rPr>
          <w:sz w:val="28"/>
          <w:szCs w:val="28"/>
          <w:vertAlign w:val="subscript"/>
        </w:rPr>
        <w:t>3</w:t>
      </w:r>
      <w:r w:rsidR="00576058">
        <w:rPr>
          <w:sz w:val="28"/>
          <w:szCs w:val="28"/>
        </w:rPr>
        <w:t xml:space="preserve"> = 0,016 кг/м</w:t>
      </w:r>
      <w:r w:rsidR="00576058" w:rsidRPr="001506FA">
        <w:rPr>
          <w:sz w:val="28"/>
          <w:szCs w:val="28"/>
          <w:vertAlign w:val="superscript"/>
        </w:rPr>
        <w:t>3</w:t>
      </w:r>
    </w:p>
    <w:p w:rsidR="00576058" w:rsidRDefault="00576058" w:rsidP="00576058">
      <w:pPr>
        <w:spacing w:line="360" w:lineRule="auto"/>
        <w:ind w:left="714"/>
        <w:jc w:val="both"/>
        <w:rPr>
          <w:sz w:val="28"/>
          <w:szCs w:val="28"/>
        </w:rPr>
      </w:pPr>
      <w:r>
        <w:rPr>
          <w:sz w:val="28"/>
          <w:szCs w:val="28"/>
        </w:rPr>
        <w:t>4) Закалка + низкий отпуск + лазерное борирование</w:t>
      </w:r>
    </w:p>
    <w:p w:rsidR="00576058" w:rsidRPr="008F710F" w:rsidRDefault="00576058" w:rsidP="00576058">
      <w:pPr>
        <w:spacing w:line="360" w:lineRule="auto"/>
        <w:ind w:left="714"/>
        <w:jc w:val="both"/>
        <w:rPr>
          <w:sz w:val="28"/>
          <w:szCs w:val="28"/>
        </w:rPr>
      </w:pPr>
      <w:r>
        <w:rPr>
          <w:sz w:val="28"/>
          <w:szCs w:val="28"/>
        </w:rPr>
        <w:sym w:font="Symbol" w:char="F044"/>
      </w:r>
      <w:r>
        <w:rPr>
          <w:sz w:val="28"/>
          <w:szCs w:val="28"/>
          <w:lang w:val="en-US"/>
        </w:rPr>
        <w:t>m</w:t>
      </w:r>
      <w:r>
        <w:rPr>
          <w:sz w:val="28"/>
          <w:szCs w:val="28"/>
        </w:rPr>
        <w:t xml:space="preserve"> = 0,023 * 10</w:t>
      </w:r>
      <w:r w:rsidRPr="00DF7989">
        <w:rPr>
          <w:sz w:val="28"/>
          <w:szCs w:val="28"/>
          <w:vertAlign w:val="superscript"/>
        </w:rPr>
        <w:t>-3</w:t>
      </w:r>
      <w:r>
        <w:rPr>
          <w:sz w:val="28"/>
          <w:szCs w:val="28"/>
        </w:rPr>
        <w:t xml:space="preserve"> кг;</w:t>
      </w:r>
    </w:p>
    <w:p w:rsidR="00576058" w:rsidRDefault="00E87664" w:rsidP="00576058">
      <w:pPr>
        <w:spacing w:line="360" w:lineRule="auto"/>
        <w:ind w:left="714"/>
        <w:jc w:val="both"/>
        <w:rPr>
          <w:sz w:val="28"/>
          <w:szCs w:val="28"/>
          <w:vertAlign w:val="superscript"/>
        </w:rPr>
      </w:pPr>
      <w:r>
        <w:rPr>
          <w:sz w:val="28"/>
          <w:szCs w:val="28"/>
          <w:lang w:val="en-US"/>
        </w:rPr>
        <w:t>J</w:t>
      </w:r>
      <w:r>
        <w:rPr>
          <w:sz w:val="28"/>
          <w:szCs w:val="28"/>
          <w:vertAlign w:val="subscript"/>
        </w:rPr>
        <w:t xml:space="preserve"> </w:t>
      </w:r>
      <w:r w:rsidR="00B23449">
        <w:rPr>
          <w:sz w:val="28"/>
          <w:szCs w:val="28"/>
          <w:vertAlign w:val="subscript"/>
        </w:rPr>
        <w:t>4</w:t>
      </w:r>
      <w:r w:rsidR="00576058">
        <w:rPr>
          <w:sz w:val="28"/>
          <w:szCs w:val="28"/>
        </w:rPr>
        <w:t xml:space="preserve"> = 0,0064 кг/м</w:t>
      </w:r>
      <w:r w:rsidR="00576058" w:rsidRPr="001506FA">
        <w:rPr>
          <w:sz w:val="28"/>
          <w:szCs w:val="28"/>
          <w:vertAlign w:val="superscript"/>
        </w:rPr>
        <w:t>3</w:t>
      </w:r>
    </w:p>
    <w:p w:rsidR="00576058" w:rsidRDefault="00576058" w:rsidP="00576058">
      <w:pPr>
        <w:spacing w:line="360" w:lineRule="auto"/>
        <w:ind w:left="714"/>
        <w:jc w:val="both"/>
        <w:rPr>
          <w:sz w:val="28"/>
          <w:szCs w:val="28"/>
        </w:rPr>
      </w:pPr>
      <w:r>
        <w:rPr>
          <w:sz w:val="28"/>
          <w:szCs w:val="28"/>
        </w:rPr>
        <w:t xml:space="preserve">Результаты исследований изобразим графически на схеме износостойкости покрытий и занесём в таблицу </w:t>
      </w:r>
      <w:r w:rsidR="00343F31">
        <w:rPr>
          <w:sz w:val="28"/>
          <w:szCs w:val="28"/>
        </w:rPr>
        <w:t>3</w:t>
      </w:r>
      <w:r>
        <w:rPr>
          <w:sz w:val="28"/>
          <w:szCs w:val="28"/>
        </w:rPr>
        <w:t>.1:</w:t>
      </w:r>
    </w:p>
    <w:p w:rsidR="00576058" w:rsidRPr="001369B4" w:rsidRDefault="00576058" w:rsidP="00576058">
      <w:pPr>
        <w:spacing w:line="360" w:lineRule="auto"/>
        <w:ind w:left="714"/>
        <w:jc w:val="both"/>
      </w:pPr>
    </w:p>
    <w:p w:rsidR="00AF4658" w:rsidRDefault="00576058" w:rsidP="00AF4658">
      <w:pPr>
        <w:spacing w:line="360" w:lineRule="auto"/>
        <w:ind w:left="714"/>
        <w:rPr>
          <w:sz w:val="28"/>
          <w:szCs w:val="28"/>
        </w:rPr>
      </w:pPr>
      <w:r>
        <w:rPr>
          <w:sz w:val="28"/>
          <w:szCs w:val="28"/>
        </w:rPr>
        <w:t xml:space="preserve">Таблица </w:t>
      </w:r>
      <w:r w:rsidR="00343F31">
        <w:rPr>
          <w:sz w:val="28"/>
          <w:szCs w:val="28"/>
        </w:rPr>
        <w:t>3</w:t>
      </w:r>
      <w:r>
        <w:rPr>
          <w:sz w:val="28"/>
          <w:szCs w:val="28"/>
        </w:rPr>
        <w:t>.1. Износостойкость покрытия</w:t>
      </w:r>
    </w:p>
    <w:p w:rsidR="00AF4658" w:rsidRPr="001369B4" w:rsidRDefault="00AF4658" w:rsidP="00AF4658">
      <w:pPr>
        <w:spacing w:line="360" w:lineRule="auto"/>
        <w:ind w:left="7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500"/>
        <w:gridCol w:w="2640"/>
        <w:gridCol w:w="2383"/>
      </w:tblGrid>
      <w:tr w:rsidR="00576058" w:rsidRPr="000F7585" w:rsidTr="000F7585">
        <w:trPr>
          <w:trHeight w:val="1079"/>
        </w:trPr>
        <w:tc>
          <w:tcPr>
            <w:tcW w:w="1008" w:type="dxa"/>
            <w:shd w:val="clear" w:color="auto" w:fill="auto"/>
          </w:tcPr>
          <w:p w:rsidR="00576058" w:rsidRPr="000F7585" w:rsidRDefault="00576058" w:rsidP="00576058">
            <w:pPr>
              <w:rPr>
                <w:sz w:val="28"/>
                <w:szCs w:val="28"/>
              </w:rPr>
            </w:pPr>
            <w:r w:rsidRPr="000F7585">
              <w:rPr>
                <w:sz w:val="28"/>
                <w:szCs w:val="28"/>
              </w:rPr>
              <w:t>№ п.п</w:t>
            </w:r>
          </w:p>
        </w:tc>
        <w:tc>
          <w:tcPr>
            <w:tcW w:w="3500" w:type="dxa"/>
            <w:shd w:val="clear" w:color="auto" w:fill="auto"/>
          </w:tcPr>
          <w:p w:rsidR="00576058" w:rsidRPr="000F7585" w:rsidRDefault="00576058" w:rsidP="00576058">
            <w:pPr>
              <w:rPr>
                <w:sz w:val="28"/>
                <w:szCs w:val="28"/>
              </w:rPr>
            </w:pPr>
            <w:r w:rsidRPr="000F7585">
              <w:rPr>
                <w:sz w:val="28"/>
                <w:szCs w:val="28"/>
              </w:rPr>
              <w:t>Термообработка стали 40Х</w:t>
            </w:r>
          </w:p>
        </w:tc>
        <w:tc>
          <w:tcPr>
            <w:tcW w:w="2640" w:type="dxa"/>
            <w:shd w:val="clear" w:color="auto" w:fill="auto"/>
          </w:tcPr>
          <w:p w:rsidR="00576058" w:rsidRPr="000F7585" w:rsidRDefault="00576058" w:rsidP="00576058">
            <w:pPr>
              <w:rPr>
                <w:sz w:val="28"/>
                <w:szCs w:val="28"/>
              </w:rPr>
            </w:pPr>
            <w:r w:rsidRPr="000F7585">
              <w:rPr>
                <w:sz w:val="28"/>
                <w:szCs w:val="28"/>
              </w:rPr>
              <w:t xml:space="preserve">Масса изношенной поверхности </w:t>
            </w:r>
            <w:r w:rsidRPr="000F7585">
              <w:rPr>
                <w:sz w:val="28"/>
                <w:szCs w:val="28"/>
              </w:rPr>
              <w:sym w:font="Symbol" w:char="F044"/>
            </w:r>
            <w:r w:rsidRPr="000F7585">
              <w:rPr>
                <w:sz w:val="28"/>
                <w:szCs w:val="28"/>
              </w:rPr>
              <w:t>m * 10</w:t>
            </w:r>
            <w:r w:rsidRPr="000F7585">
              <w:rPr>
                <w:sz w:val="28"/>
                <w:szCs w:val="28"/>
                <w:vertAlign w:val="superscript"/>
              </w:rPr>
              <w:t>-3</w:t>
            </w:r>
            <w:r w:rsidRPr="000F7585">
              <w:rPr>
                <w:sz w:val="28"/>
                <w:szCs w:val="28"/>
              </w:rPr>
              <w:t xml:space="preserve"> кг</w:t>
            </w:r>
          </w:p>
        </w:tc>
        <w:tc>
          <w:tcPr>
            <w:tcW w:w="2383" w:type="dxa"/>
            <w:shd w:val="clear" w:color="auto" w:fill="auto"/>
          </w:tcPr>
          <w:p w:rsidR="00576058" w:rsidRPr="000F7585" w:rsidRDefault="00576058" w:rsidP="000F7585">
            <w:pPr>
              <w:spacing w:line="360" w:lineRule="auto"/>
              <w:rPr>
                <w:sz w:val="28"/>
                <w:szCs w:val="28"/>
              </w:rPr>
            </w:pPr>
            <w:r w:rsidRPr="000F7585">
              <w:rPr>
                <w:sz w:val="28"/>
                <w:szCs w:val="28"/>
              </w:rPr>
              <w:t xml:space="preserve">Интенсивность износа </w:t>
            </w:r>
            <w:r w:rsidR="00E87664" w:rsidRPr="000F7585">
              <w:rPr>
                <w:sz w:val="28"/>
                <w:szCs w:val="28"/>
                <w:lang w:val="en-US"/>
              </w:rPr>
              <w:t>J</w:t>
            </w:r>
            <w:r w:rsidR="00E87664" w:rsidRPr="000F7585">
              <w:rPr>
                <w:sz w:val="28"/>
                <w:szCs w:val="28"/>
                <w:vertAlign w:val="subscript"/>
                <w:lang w:val="en-US"/>
              </w:rPr>
              <w:t>g</w:t>
            </w:r>
            <w:r w:rsidRPr="000F7585">
              <w:rPr>
                <w:sz w:val="28"/>
                <w:szCs w:val="28"/>
              </w:rPr>
              <w:t>, кг/м</w:t>
            </w:r>
            <w:r w:rsidRPr="000F7585">
              <w:rPr>
                <w:sz w:val="28"/>
                <w:szCs w:val="28"/>
                <w:vertAlign w:val="superscript"/>
              </w:rPr>
              <w:t>3</w:t>
            </w:r>
          </w:p>
        </w:tc>
      </w:tr>
      <w:tr w:rsidR="00576058" w:rsidRPr="000F7585" w:rsidTr="000F7585">
        <w:tc>
          <w:tcPr>
            <w:tcW w:w="1008" w:type="dxa"/>
            <w:shd w:val="clear" w:color="auto" w:fill="auto"/>
          </w:tcPr>
          <w:p w:rsidR="00576058" w:rsidRPr="000F7585" w:rsidRDefault="00576058" w:rsidP="000F7585">
            <w:pPr>
              <w:spacing w:line="360" w:lineRule="auto"/>
              <w:jc w:val="center"/>
              <w:rPr>
                <w:sz w:val="28"/>
                <w:szCs w:val="28"/>
              </w:rPr>
            </w:pPr>
            <w:r w:rsidRPr="000F7585">
              <w:rPr>
                <w:sz w:val="28"/>
                <w:szCs w:val="28"/>
              </w:rPr>
              <w:t>1</w:t>
            </w:r>
          </w:p>
        </w:tc>
        <w:tc>
          <w:tcPr>
            <w:tcW w:w="3500" w:type="dxa"/>
            <w:shd w:val="clear" w:color="auto" w:fill="auto"/>
          </w:tcPr>
          <w:p w:rsidR="00576058" w:rsidRPr="000F7585" w:rsidRDefault="00576058" w:rsidP="000F7585">
            <w:pPr>
              <w:spacing w:line="360" w:lineRule="auto"/>
              <w:jc w:val="center"/>
              <w:rPr>
                <w:sz w:val="28"/>
                <w:szCs w:val="28"/>
              </w:rPr>
            </w:pPr>
            <w:r w:rsidRPr="000F7585">
              <w:rPr>
                <w:sz w:val="28"/>
                <w:szCs w:val="28"/>
              </w:rPr>
              <w:t xml:space="preserve">Закалка + высокий отпуск </w:t>
            </w:r>
          </w:p>
        </w:tc>
        <w:tc>
          <w:tcPr>
            <w:tcW w:w="2640" w:type="dxa"/>
            <w:shd w:val="clear" w:color="auto" w:fill="auto"/>
          </w:tcPr>
          <w:p w:rsidR="00576058" w:rsidRPr="00961EE2" w:rsidRDefault="00576058" w:rsidP="000F7585">
            <w:pPr>
              <w:jc w:val="center"/>
            </w:pPr>
            <w:r w:rsidRPr="000F7585">
              <w:rPr>
                <w:sz w:val="28"/>
                <w:szCs w:val="28"/>
              </w:rPr>
              <w:t>0,212</w:t>
            </w:r>
          </w:p>
        </w:tc>
        <w:tc>
          <w:tcPr>
            <w:tcW w:w="2383" w:type="dxa"/>
            <w:shd w:val="clear" w:color="auto" w:fill="auto"/>
          </w:tcPr>
          <w:p w:rsidR="00576058" w:rsidRPr="00BA6A64" w:rsidRDefault="00576058" w:rsidP="000F7585">
            <w:pPr>
              <w:jc w:val="center"/>
            </w:pPr>
            <w:r w:rsidRPr="000F7585">
              <w:rPr>
                <w:sz w:val="28"/>
                <w:szCs w:val="28"/>
              </w:rPr>
              <w:t>0,059</w:t>
            </w:r>
          </w:p>
        </w:tc>
      </w:tr>
      <w:tr w:rsidR="00576058" w:rsidRPr="000F7585" w:rsidTr="000F7585">
        <w:trPr>
          <w:trHeight w:val="504"/>
        </w:trPr>
        <w:tc>
          <w:tcPr>
            <w:tcW w:w="1008" w:type="dxa"/>
            <w:shd w:val="clear" w:color="auto" w:fill="auto"/>
          </w:tcPr>
          <w:p w:rsidR="00576058" w:rsidRPr="000F7585" w:rsidRDefault="00576058" w:rsidP="000F7585">
            <w:pPr>
              <w:spacing w:line="360" w:lineRule="auto"/>
              <w:jc w:val="center"/>
              <w:rPr>
                <w:sz w:val="28"/>
                <w:szCs w:val="28"/>
              </w:rPr>
            </w:pPr>
            <w:r w:rsidRPr="000F7585">
              <w:rPr>
                <w:sz w:val="28"/>
                <w:szCs w:val="28"/>
              </w:rPr>
              <w:t>2</w:t>
            </w:r>
          </w:p>
        </w:tc>
        <w:tc>
          <w:tcPr>
            <w:tcW w:w="3500" w:type="dxa"/>
            <w:shd w:val="clear" w:color="auto" w:fill="auto"/>
          </w:tcPr>
          <w:p w:rsidR="00576058" w:rsidRPr="000F7585" w:rsidRDefault="00576058" w:rsidP="000F7585">
            <w:pPr>
              <w:spacing w:line="360" w:lineRule="auto"/>
              <w:jc w:val="both"/>
              <w:rPr>
                <w:sz w:val="28"/>
                <w:szCs w:val="28"/>
              </w:rPr>
            </w:pPr>
            <w:r w:rsidRPr="000F7585">
              <w:rPr>
                <w:sz w:val="28"/>
                <w:szCs w:val="28"/>
              </w:rPr>
              <w:t xml:space="preserve">Закалка + низкий отпуск </w:t>
            </w:r>
          </w:p>
        </w:tc>
        <w:tc>
          <w:tcPr>
            <w:tcW w:w="2640" w:type="dxa"/>
            <w:shd w:val="clear" w:color="auto" w:fill="auto"/>
          </w:tcPr>
          <w:p w:rsidR="00576058" w:rsidRPr="00961EE2" w:rsidRDefault="00576058" w:rsidP="000F7585">
            <w:pPr>
              <w:jc w:val="center"/>
            </w:pPr>
            <w:r w:rsidRPr="000F7585">
              <w:rPr>
                <w:sz w:val="28"/>
                <w:szCs w:val="28"/>
              </w:rPr>
              <w:t>0,102</w:t>
            </w:r>
          </w:p>
        </w:tc>
        <w:tc>
          <w:tcPr>
            <w:tcW w:w="2383" w:type="dxa"/>
            <w:shd w:val="clear" w:color="auto" w:fill="auto"/>
          </w:tcPr>
          <w:p w:rsidR="00576058" w:rsidRPr="00BA6A64" w:rsidRDefault="00576058" w:rsidP="000F7585">
            <w:pPr>
              <w:jc w:val="center"/>
            </w:pPr>
            <w:r w:rsidRPr="000F7585">
              <w:rPr>
                <w:sz w:val="28"/>
                <w:szCs w:val="28"/>
              </w:rPr>
              <w:t>0,0285</w:t>
            </w:r>
          </w:p>
        </w:tc>
      </w:tr>
      <w:tr w:rsidR="00576058" w:rsidRPr="000F7585" w:rsidTr="000F7585">
        <w:tc>
          <w:tcPr>
            <w:tcW w:w="1008" w:type="dxa"/>
            <w:shd w:val="clear" w:color="auto" w:fill="auto"/>
          </w:tcPr>
          <w:p w:rsidR="00576058" w:rsidRPr="000F7585" w:rsidRDefault="00576058" w:rsidP="000F7585">
            <w:pPr>
              <w:spacing w:line="360" w:lineRule="auto"/>
              <w:jc w:val="center"/>
              <w:rPr>
                <w:sz w:val="28"/>
                <w:szCs w:val="28"/>
              </w:rPr>
            </w:pPr>
            <w:r w:rsidRPr="000F7585">
              <w:rPr>
                <w:sz w:val="28"/>
                <w:szCs w:val="28"/>
              </w:rPr>
              <w:t>3</w:t>
            </w:r>
          </w:p>
        </w:tc>
        <w:tc>
          <w:tcPr>
            <w:tcW w:w="3500" w:type="dxa"/>
            <w:shd w:val="clear" w:color="auto" w:fill="auto"/>
          </w:tcPr>
          <w:p w:rsidR="00576058" w:rsidRPr="000F7585" w:rsidRDefault="00576058" w:rsidP="000F7585">
            <w:pPr>
              <w:spacing w:line="360" w:lineRule="auto"/>
              <w:jc w:val="both"/>
              <w:rPr>
                <w:sz w:val="28"/>
                <w:szCs w:val="28"/>
              </w:rPr>
            </w:pPr>
            <w:r w:rsidRPr="000F7585">
              <w:rPr>
                <w:sz w:val="28"/>
                <w:szCs w:val="28"/>
              </w:rPr>
              <w:t>Закалка + высокий отпуск + лазерное борирование</w:t>
            </w:r>
          </w:p>
        </w:tc>
        <w:tc>
          <w:tcPr>
            <w:tcW w:w="2640" w:type="dxa"/>
            <w:shd w:val="clear" w:color="auto" w:fill="auto"/>
          </w:tcPr>
          <w:p w:rsidR="00576058" w:rsidRPr="00961EE2" w:rsidRDefault="00576058" w:rsidP="000F7585">
            <w:pPr>
              <w:jc w:val="center"/>
            </w:pPr>
            <w:r w:rsidRPr="000F7585">
              <w:rPr>
                <w:sz w:val="28"/>
                <w:szCs w:val="28"/>
              </w:rPr>
              <w:t>0,057</w:t>
            </w:r>
          </w:p>
        </w:tc>
        <w:tc>
          <w:tcPr>
            <w:tcW w:w="2383" w:type="dxa"/>
            <w:shd w:val="clear" w:color="auto" w:fill="auto"/>
          </w:tcPr>
          <w:p w:rsidR="00576058" w:rsidRPr="00BA6A64" w:rsidRDefault="00576058" w:rsidP="000F7585">
            <w:pPr>
              <w:jc w:val="center"/>
            </w:pPr>
            <w:r w:rsidRPr="000F7585">
              <w:rPr>
                <w:sz w:val="28"/>
                <w:szCs w:val="28"/>
              </w:rPr>
              <w:t>0,016</w:t>
            </w:r>
          </w:p>
        </w:tc>
      </w:tr>
      <w:tr w:rsidR="00576058" w:rsidRPr="000F7585" w:rsidTr="000F7585">
        <w:tc>
          <w:tcPr>
            <w:tcW w:w="1008" w:type="dxa"/>
            <w:shd w:val="clear" w:color="auto" w:fill="auto"/>
          </w:tcPr>
          <w:p w:rsidR="00576058" w:rsidRPr="000F7585" w:rsidRDefault="00576058" w:rsidP="000F7585">
            <w:pPr>
              <w:spacing w:line="360" w:lineRule="auto"/>
              <w:jc w:val="center"/>
              <w:rPr>
                <w:sz w:val="28"/>
                <w:szCs w:val="28"/>
              </w:rPr>
            </w:pPr>
            <w:r w:rsidRPr="000F7585">
              <w:rPr>
                <w:sz w:val="28"/>
                <w:szCs w:val="28"/>
              </w:rPr>
              <w:t>4</w:t>
            </w:r>
          </w:p>
        </w:tc>
        <w:tc>
          <w:tcPr>
            <w:tcW w:w="3500" w:type="dxa"/>
            <w:shd w:val="clear" w:color="auto" w:fill="auto"/>
          </w:tcPr>
          <w:p w:rsidR="00576058" w:rsidRPr="000F7585" w:rsidRDefault="00576058" w:rsidP="000F7585">
            <w:pPr>
              <w:spacing w:line="360" w:lineRule="auto"/>
              <w:jc w:val="center"/>
              <w:rPr>
                <w:sz w:val="28"/>
                <w:szCs w:val="28"/>
              </w:rPr>
            </w:pPr>
            <w:r w:rsidRPr="000F7585">
              <w:rPr>
                <w:sz w:val="28"/>
                <w:szCs w:val="28"/>
              </w:rPr>
              <w:t>Закалка + низкий отпуск + лазерное борирование</w:t>
            </w:r>
          </w:p>
        </w:tc>
        <w:tc>
          <w:tcPr>
            <w:tcW w:w="2640" w:type="dxa"/>
            <w:shd w:val="clear" w:color="auto" w:fill="auto"/>
          </w:tcPr>
          <w:p w:rsidR="00576058" w:rsidRPr="00961EE2" w:rsidRDefault="00576058" w:rsidP="000F7585">
            <w:pPr>
              <w:jc w:val="center"/>
            </w:pPr>
            <w:r w:rsidRPr="000F7585">
              <w:rPr>
                <w:sz w:val="28"/>
                <w:szCs w:val="28"/>
              </w:rPr>
              <w:t>0,023</w:t>
            </w:r>
          </w:p>
        </w:tc>
        <w:tc>
          <w:tcPr>
            <w:tcW w:w="2383" w:type="dxa"/>
            <w:shd w:val="clear" w:color="auto" w:fill="auto"/>
          </w:tcPr>
          <w:p w:rsidR="00576058" w:rsidRPr="00BA6A64" w:rsidRDefault="00576058" w:rsidP="000F7585">
            <w:pPr>
              <w:jc w:val="center"/>
            </w:pPr>
            <w:r w:rsidRPr="000F7585">
              <w:rPr>
                <w:sz w:val="28"/>
                <w:szCs w:val="28"/>
              </w:rPr>
              <w:t>0,0064</w:t>
            </w:r>
          </w:p>
        </w:tc>
      </w:tr>
    </w:tbl>
    <w:p w:rsidR="00E87664" w:rsidRDefault="00E87664" w:rsidP="00E87664">
      <w:pPr>
        <w:spacing w:line="360" w:lineRule="auto"/>
        <w:ind w:left="714"/>
        <w:jc w:val="center"/>
        <w:rPr>
          <w:sz w:val="28"/>
          <w:szCs w:val="28"/>
        </w:rPr>
      </w:pPr>
    </w:p>
    <w:p w:rsidR="00576058" w:rsidRPr="001A46C2" w:rsidRDefault="001A46C2" w:rsidP="00E87664">
      <w:pPr>
        <w:spacing w:line="360" w:lineRule="auto"/>
        <w:ind w:left="714"/>
        <w:jc w:val="center"/>
        <w:rPr>
          <w:b/>
          <w:sz w:val="28"/>
          <w:szCs w:val="28"/>
        </w:rPr>
      </w:pPr>
      <w:r w:rsidRPr="001A46C2">
        <w:rPr>
          <w:b/>
          <w:sz w:val="28"/>
          <w:szCs w:val="28"/>
        </w:rPr>
        <w:t>Вывод</w:t>
      </w:r>
    </w:p>
    <w:p w:rsidR="001369B4" w:rsidRPr="001369B4" w:rsidRDefault="00E87664" w:rsidP="001369B4">
      <w:pPr>
        <w:spacing w:line="360" w:lineRule="auto"/>
        <w:ind w:firstLine="714"/>
        <w:rPr>
          <w:sz w:val="28"/>
          <w:szCs w:val="28"/>
        </w:rPr>
      </w:pPr>
      <w:r>
        <w:rPr>
          <w:sz w:val="28"/>
          <w:szCs w:val="28"/>
        </w:rPr>
        <w:t>После проверки образцов из стали 40Х с разной термообработкой на износостойкость, получили максимальный результат при закалке с низким отпуском и лазерном борировании, где  интенсивность износа составляет</w:t>
      </w:r>
      <w:r w:rsidRPr="00E87664">
        <w:rPr>
          <w:sz w:val="28"/>
          <w:szCs w:val="28"/>
        </w:rPr>
        <w:t xml:space="preserve"> </w:t>
      </w:r>
      <w:r w:rsidR="001369B4">
        <w:rPr>
          <w:sz w:val="28"/>
          <w:szCs w:val="28"/>
        </w:rPr>
        <w:t xml:space="preserve">            </w:t>
      </w:r>
      <w:r w:rsidRPr="001369B4">
        <w:rPr>
          <w:sz w:val="28"/>
          <w:szCs w:val="28"/>
          <w:lang w:val="en-US"/>
        </w:rPr>
        <w:t>J</w:t>
      </w:r>
      <w:r w:rsidRPr="001369B4">
        <w:rPr>
          <w:sz w:val="28"/>
          <w:szCs w:val="28"/>
          <w:vertAlign w:val="subscript"/>
          <w:lang w:val="en-US"/>
        </w:rPr>
        <w:t>g</w:t>
      </w:r>
      <w:r w:rsidRPr="001369B4">
        <w:rPr>
          <w:sz w:val="28"/>
          <w:szCs w:val="28"/>
        </w:rPr>
        <w:t xml:space="preserve"> =</w:t>
      </w:r>
      <w:r w:rsidR="00AF4658" w:rsidRPr="001369B4">
        <w:rPr>
          <w:sz w:val="28"/>
          <w:szCs w:val="28"/>
        </w:rPr>
        <w:t xml:space="preserve"> 0,0064 кг/м</w:t>
      </w:r>
      <w:r w:rsidR="00AF4658" w:rsidRPr="001369B4">
        <w:rPr>
          <w:sz w:val="28"/>
          <w:szCs w:val="28"/>
          <w:vertAlign w:val="superscript"/>
        </w:rPr>
        <w:t>3</w:t>
      </w:r>
      <w:r w:rsidR="001369B4">
        <w:rPr>
          <w:sz w:val="28"/>
          <w:szCs w:val="28"/>
        </w:rPr>
        <w:t>.</w:t>
      </w:r>
    </w:p>
    <w:p w:rsidR="0068437D" w:rsidRPr="001369B4" w:rsidRDefault="001369B4" w:rsidP="001369B4">
      <w:pPr>
        <w:spacing w:line="360" w:lineRule="auto"/>
        <w:ind w:firstLine="714"/>
        <w:jc w:val="center"/>
        <w:rPr>
          <w:sz w:val="28"/>
          <w:szCs w:val="28"/>
        </w:rPr>
      </w:pPr>
      <w:r>
        <w:t>.</w:t>
      </w:r>
      <w:r w:rsidR="00E92759">
        <w:br w:type="page"/>
      </w:r>
      <w:bookmarkStart w:id="94" w:name="_Toc74040628"/>
      <w:bookmarkStart w:id="95" w:name="_Toc75011906"/>
      <w:bookmarkStart w:id="96" w:name="_Toc75012206"/>
      <w:r w:rsidR="0068437D" w:rsidRPr="000A13F1">
        <w:rPr>
          <w:b/>
          <w:bCs/>
          <w:kern w:val="32"/>
          <w:sz w:val="28"/>
          <w:szCs w:val="28"/>
        </w:rPr>
        <w:lastRenderedPageBreak/>
        <w:t>4. ТЕХНОЛОГИЧЕСКАЯ ЧАСТЬ</w:t>
      </w:r>
      <w:bookmarkEnd w:id="94"/>
      <w:bookmarkEnd w:id="95"/>
      <w:bookmarkEnd w:id="96"/>
    </w:p>
    <w:p w:rsidR="00F62E99" w:rsidRDefault="00F62E99" w:rsidP="00F62E99"/>
    <w:p w:rsidR="00F62E99" w:rsidRPr="00F62E99" w:rsidRDefault="00F62E99" w:rsidP="00F62E99">
      <w:pPr>
        <w:pStyle w:val="2"/>
        <w:jc w:val="center"/>
        <w:rPr>
          <w:rFonts w:ascii="Times New Roman" w:hAnsi="Times New Roman" w:cs="Times New Roman"/>
          <w:i w:val="0"/>
        </w:rPr>
      </w:pPr>
      <w:bookmarkStart w:id="97" w:name="_Toc74040629"/>
      <w:bookmarkStart w:id="98" w:name="_Toc75011907"/>
      <w:bookmarkStart w:id="99" w:name="_Toc75012207"/>
      <w:r>
        <w:rPr>
          <w:rFonts w:ascii="Times New Roman" w:hAnsi="Times New Roman" w:cs="Times New Roman"/>
          <w:i w:val="0"/>
        </w:rPr>
        <w:t>Введение</w:t>
      </w:r>
      <w:bookmarkEnd w:id="97"/>
      <w:bookmarkEnd w:id="98"/>
      <w:bookmarkEnd w:id="99"/>
    </w:p>
    <w:p w:rsidR="00F62E99" w:rsidRDefault="00F62E99" w:rsidP="00F62E99">
      <w:pPr>
        <w:spacing w:line="360" w:lineRule="auto"/>
        <w:ind w:left="360"/>
        <w:rPr>
          <w:b/>
          <w:sz w:val="28"/>
          <w:szCs w:val="28"/>
        </w:rPr>
      </w:pPr>
    </w:p>
    <w:p w:rsidR="00F62E99" w:rsidRPr="00332363" w:rsidRDefault="00F62E99" w:rsidP="00F62E99">
      <w:pPr>
        <w:spacing w:line="360" w:lineRule="auto"/>
        <w:ind w:firstLine="714"/>
        <w:jc w:val="both"/>
        <w:rPr>
          <w:sz w:val="28"/>
          <w:szCs w:val="28"/>
        </w:rPr>
      </w:pPr>
      <w:r w:rsidRPr="00332363">
        <w:rPr>
          <w:sz w:val="28"/>
          <w:szCs w:val="28"/>
        </w:rPr>
        <w:t>Эффективность производства, его технический прогресс, качество</w:t>
      </w:r>
      <w:r>
        <w:rPr>
          <w:sz w:val="28"/>
          <w:szCs w:val="28"/>
        </w:rPr>
        <w:t xml:space="preserve"> </w:t>
      </w:r>
      <w:r w:rsidRPr="00332363">
        <w:rPr>
          <w:sz w:val="28"/>
          <w:szCs w:val="28"/>
        </w:rPr>
        <w:t>выпускаемой продукции во многом зависят от опережающего развития</w:t>
      </w:r>
      <w:r>
        <w:rPr>
          <w:sz w:val="28"/>
          <w:szCs w:val="28"/>
        </w:rPr>
        <w:t xml:space="preserve"> </w:t>
      </w:r>
      <w:r w:rsidRPr="00332363">
        <w:rPr>
          <w:sz w:val="28"/>
          <w:szCs w:val="28"/>
        </w:rPr>
        <w:t>производства нового оборудования, машин, станков, аппаратов, от</w:t>
      </w:r>
      <w:r>
        <w:rPr>
          <w:sz w:val="28"/>
          <w:szCs w:val="28"/>
        </w:rPr>
        <w:t xml:space="preserve"> </w:t>
      </w:r>
      <w:r w:rsidRPr="00332363">
        <w:rPr>
          <w:sz w:val="28"/>
          <w:szCs w:val="28"/>
        </w:rPr>
        <w:t>всемирного внедрения методов технико-экономического развития и анализа,</w:t>
      </w:r>
      <w:r>
        <w:rPr>
          <w:sz w:val="28"/>
          <w:szCs w:val="28"/>
        </w:rPr>
        <w:t xml:space="preserve"> </w:t>
      </w:r>
      <w:r w:rsidRPr="00332363">
        <w:rPr>
          <w:sz w:val="28"/>
          <w:szCs w:val="28"/>
        </w:rPr>
        <w:t>обеспечивающих решение технических вопросов и экономическую</w:t>
      </w:r>
      <w:r>
        <w:rPr>
          <w:sz w:val="28"/>
          <w:szCs w:val="28"/>
        </w:rPr>
        <w:t xml:space="preserve"> </w:t>
      </w:r>
      <w:r w:rsidRPr="00332363">
        <w:rPr>
          <w:sz w:val="28"/>
          <w:szCs w:val="28"/>
        </w:rPr>
        <w:t>эффективно</w:t>
      </w:r>
      <w:r>
        <w:rPr>
          <w:sz w:val="28"/>
          <w:szCs w:val="28"/>
        </w:rPr>
        <w:t>сть технологических разработок.</w:t>
      </w:r>
    </w:p>
    <w:p w:rsidR="00F62E99" w:rsidRPr="00332363" w:rsidRDefault="00F62E99" w:rsidP="00F62E99">
      <w:pPr>
        <w:spacing w:line="360" w:lineRule="auto"/>
        <w:ind w:firstLine="714"/>
        <w:jc w:val="both"/>
        <w:rPr>
          <w:sz w:val="28"/>
          <w:szCs w:val="28"/>
        </w:rPr>
      </w:pPr>
      <w:r w:rsidRPr="00332363">
        <w:rPr>
          <w:sz w:val="28"/>
          <w:szCs w:val="28"/>
        </w:rPr>
        <w:t>Ускорение НТП в машиностроении требует скорейшего внедрения новых методов упрочнения рабочих поверхностей инструмента, технологической оснастки, деталей и механизмов, работающих с большими нагрузками.</w:t>
      </w:r>
    </w:p>
    <w:p w:rsidR="00F62E99" w:rsidRPr="00332363" w:rsidRDefault="00F62E99" w:rsidP="00F62E99">
      <w:pPr>
        <w:spacing w:line="360" w:lineRule="auto"/>
        <w:ind w:firstLine="714"/>
        <w:jc w:val="both"/>
        <w:rPr>
          <w:sz w:val="28"/>
          <w:szCs w:val="28"/>
        </w:rPr>
      </w:pPr>
      <w:r w:rsidRPr="00332363">
        <w:rPr>
          <w:sz w:val="28"/>
          <w:szCs w:val="28"/>
        </w:rPr>
        <w:t>Необходим постоянный научный поиск новых и доработка и усовершенствование уже испытанных методов нанесения защитных и упрочняющих покрытий, которые при незначительно увеличивающейся стоимости инструмента, приспособления и т.д., дают немалый экономический эффект, вследствие многократного увеличения срока службы.</w:t>
      </w:r>
    </w:p>
    <w:p w:rsidR="00F62E99" w:rsidRDefault="00F62E99" w:rsidP="00F62E99">
      <w:pPr>
        <w:spacing w:line="360" w:lineRule="auto"/>
        <w:ind w:left="360"/>
        <w:rPr>
          <w:b/>
          <w:sz w:val="28"/>
          <w:szCs w:val="28"/>
        </w:rPr>
      </w:pPr>
    </w:p>
    <w:p w:rsidR="00576058" w:rsidRPr="00EA26D1" w:rsidRDefault="00EA26D1" w:rsidP="00F62E99">
      <w:pPr>
        <w:pStyle w:val="2"/>
        <w:jc w:val="center"/>
      </w:pPr>
      <w:bookmarkStart w:id="100" w:name="_Toc74040630"/>
      <w:bookmarkStart w:id="101" w:name="_Toc75011908"/>
      <w:bookmarkStart w:id="102" w:name="_Toc75012208"/>
      <w:r w:rsidRPr="00F62E99">
        <w:rPr>
          <w:rFonts w:ascii="Times New Roman" w:hAnsi="Times New Roman" w:cs="Times New Roman"/>
          <w:i w:val="0"/>
        </w:rPr>
        <w:t>4.</w:t>
      </w:r>
      <w:r w:rsidR="00081C90">
        <w:rPr>
          <w:rFonts w:ascii="Times New Roman" w:hAnsi="Times New Roman" w:cs="Times New Roman"/>
          <w:i w:val="0"/>
        </w:rPr>
        <w:t>1</w:t>
      </w:r>
      <w:r w:rsidRPr="00F62E99">
        <w:rPr>
          <w:rFonts w:ascii="Times New Roman" w:hAnsi="Times New Roman" w:cs="Times New Roman"/>
          <w:i w:val="0"/>
        </w:rPr>
        <w:t>. Анализ технологичности конструкции детали «Кулачёк»</w:t>
      </w:r>
      <w:bookmarkEnd w:id="100"/>
      <w:bookmarkEnd w:id="101"/>
      <w:bookmarkEnd w:id="102"/>
    </w:p>
    <w:p w:rsidR="00EA26D1" w:rsidRDefault="00EA26D1" w:rsidP="00FE3041">
      <w:pPr>
        <w:spacing w:line="360" w:lineRule="auto"/>
        <w:ind w:firstLine="714"/>
        <w:jc w:val="both"/>
        <w:rPr>
          <w:sz w:val="28"/>
          <w:szCs w:val="28"/>
        </w:rPr>
      </w:pPr>
    </w:p>
    <w:p w:rsidR="00693E81" w:rsidRDefault="00FE3041" w:rsidP="00FE3041">
      <w:pPr>
        <w:spacing w:line="360" w:lineRule="auto"/>
        <w:ind w:firstLine="714"/>
        <w:jc w:val="both"/>
        <w:rPr>
          <w:sz w:val="28"/>
          <w:szCs w:val="28"/>
        </w:rPr>
      </w:pPr>
      <w:r>
        <w:rPr>
          <w:sz w:val="28"/>
          <w:szCs w:val="28"/>
        </w:rPr>
        <w:t>Технологическиё анализ конструкции детали обеспечивает улучшение технико-экономических показателей разрабатываемого технологического процесса.</w:t>
      </w:r>
    </w:p>
    <w:p w:rsidR="00FE3041" w:rsidRDefault="00FE3041" w:rsidP="00FE3041">
      <w:pPr>
        <w:spacing w:line="360" w:lineRule="auto"/>
        <w:ind w:firstLine="714"/>
        <w:jc w:val="both"/>
        <w:rPr>
          <w:sz w:val="28"/>
          <w:szCs w:val="28"/>
        </w:rPr>
      </w:pPr>
      <w:r>
        <w:rPr>
          <w:sz w:val="28"/>
          <w:szCs w:val="28"/>
        </w:rPr>
        <w:t>Основные задачи, решаемые при анализе технологичности конструкции обрабатываемой детали сводятся к возможному уменьшению трудоёмкости и металлоёмкости, возможности обработки высокопроизводительными методами, что позволяет снизить себестоимость её изготовления без ущерба для служебного назначения.</w:t>
      </w:r>
    </w:p>
    <w:p w:rsidR="00DF78B1" w:rsidRDefault="00DF78B1" w:rsidP="00FE3041">
      <w:pPr>
        <w:spacing w:line="360" w:lineRule="auto"/>
        <w:ind w:firstLine="714"/>
        <w:jc w:val="both"/>
        <w:rPr>
          <w:sz w:val="28"/>
          <w:szCs w:val="28"/>
        </w:rPr>
      </w:pPr>
      <w:r>
        <w:rPr>
          <w:sz w:val="28"/>
          <w:szCs w:val="28"/>
        </w:rPr>
        <w:lastRenderedPageBreak/>
        <w:t>Качественные оценки технологичности конструкции:</w:t>
      </w:r>
    </w:p>
    <w:p w:rsidR="00DF78B1" w:rsidRDefault="00DF78B1" w:rsidP="00DF78B1">
      <w:pPr>
        <w:numPr>
          <w:ilvl w:val="0"/>
          <w:numId w:val="7"/>
        </w:numPr>
        <w:spacing w:line="360" w:lineRule="auto"/>
        <w:jc w:val="both"/>
        <w:rPr>
          <w:sz w:val="28"/>
          <w:szCs w:val="28"/>
        </w:rPr>
      </w:pPr>
      <w:r>
        <w:rPr>
          <w:sz w:val="28"/>
          <w:szCs w:val="28"/>
        </w:rPr>
        <w:t xml:space="preserve">Форма, точность размеров и шероховатость поверхности, с точки зрения выбора метода получения заготовки и назначения поверхностей, </w:t>
      </w:r>
      <w:r w:rsidR="00714979">
        <w:rPr>
          <w:sz w:val="28"/>
          <w:szCs w:val="28"/>
        </w:rPr>
        <w:t xml:space="preserve"> </w:t>
      </w:r>
      <w:r>
        <w:rPr>
          <w:sz w:val="28"/>
          <w:szCs w:val="28"/>
        </w:rPr>
        <w:t>подлежащих обработке резанием.</w:t>
      </w:r>
    </w:p>
    <w:p w:rsidR="00DF78B1" w:rsidRDefault="00DF78B1" w:rsidP="00DF78B1">
      <w:pPr>
        <w:spacing w:line="360" w:lineRule="auto"/>
        <w:ind w:left="714"/>
        <w:jc w:val="both"/>
        <w:rPr>
          <w:sz w:val="28"/>
          <w:szCs w:val="28"/>
        </w:rPr>
      </w:pPr>
      <w:r>
        <w:rPr>
          <w:sz w:val="28"/>
          <w:szCs w:val="28"/>
        </w:rPr>
        <w:t>Используя штампованную заготовку, форма которой будет приближена к форме готовой детали, можно увеличить коэффициент использования металла.</w:t>
      </w:r>
    </w:p>
    <w:p w:rsidR="00DF78B1" w:rsidRDefault="00DF78B1" w:rsidP="00DF78B1">
      <w:pPr>
        <w:numPr>
          <w:ilvl w:val="0"/>
          <w:numId w:val="7"/>
        </w:numPr>
        <w:spacing w:line="360" w:lineRule="auto"/>
        <w:jc w:val="both"/>
        <w:rPr>
          <w:sz w:val="28"/>
          <w:szCs w:val="28"/>
        </w:rPr>
      </w:pPr>
      <w:r>
        <w:rPr>
          <w:sz w:val="28"/>
          <w:szCs w:val="28"/>
        </w:rPr>
        <w:t>Форма, точность размеров и шероховатость поверхности, подлежащих обработке резанием, с точки зрения возможности применения простых и производительных схем обработки.</w:t>
      </w:r>
    </w:p>
    <w:p w:rsidR="00693E81" w:rsidRDefault="00714979" w:rsidP="00FE3041">
      <w:pPr>
        <w:spacing w:line="360" w:lineRule="auto"/>
        <w:ind w:firstLine="714"/>
        <w:jc w:val="both"/>
        <w:rPr>
          <w:sz w:val="28"/>
          <w:szCs w:val="28"/>
        </w:rPr>
      </w:pPr>
      <w:r>
        <w:rPr>
          <w:sz w:val="28"/>
          <w:szCs w:val="28"/>
        </w:rPr>
        <w:t>Кулачок по наружному профилю имеет сложную конструкцию. Поэтому необходимо применение специальных станков: копировально – фрезерного или фрезерного станка с числовым программным управлением.</w:t>
      </w:r>
    </w:p>
    <w:p w:rsidR="00714979" w:rsidRDefault="00714979" w:rsidP="00FE3041">
      <w:pPr>
        <w:numPr>
          <w:ilvl w:val="0"/>
          <w:numId w:val="7"/>
        </w:numPr>
        <w:spacing w:line="360" w:lineRule="auto"/>
        <w:jc w:val="both"/>
        <w:rPr>
          <w:sz w:val="28"/>
          <w:szCs w:val="28"/>
        </w:rPr>
      </w:pPr>
      <w:r>
        <w:rPr>
          <w:sz w:val="28"/>
          <w:szCs w:val="28"/>
        </w:rPr>
        <w:t>Целесообразность термической обработки для получения требуемых прочностных характеристик детали.</w:t>
      </w:r>
    </w:p>
    <w:p w:rsidR="00714979" w:rsidRPr="00891D5C" w:rsidRDefault="00714979" w:rsidP="00891D5C">
      <w:pPr>
        <w:spacing w:line="360" w:lineRule="auto"/>
        <w:ind w:firstLine="700"/>
        <w:jc w:val="both"/>
        <w:rPr>
          <w:sz w:val="28"/>
          <w:szCs w:val="28"/>
        </w:rPr>
      </w:pPr>
      <w:r>
        <w:rPr>
          <w:sz w:val="28"/>
          <w:szCs w:val="28"/>
        </w:rPr>
        <w:t>Деталь в процессе эксплуатации работает на истирание по профилю и внутреннему диаметру</w:t>
      </w:r>
      <w:r w:rsidR="00891D5C">
        <w:rPr>
          <w:sz w:val="28"/>
          <w:szCs w:val="28"/>
        </w:rPr>
        <w:t xml:space="preserve"> </w:t>
      </w:r>
      <w:r w:rsidR="00891D5C">
        <w:rPr>
          <w:sz w:val="28"/>
          <w:szCs w:val="28"/>
        </w:rPr>
        <w:sym w:font="Symbol" w:char="F0C6"/>
      </w:r>
      <w:r w:rsidR="00891D5C">
        <w:rPr>
          <w:sz w:val="28"/>
          <w:szCs w:val="28"/>
        </w:rPr>
        <w:t xml:space="preserve"> 60Н7, по этому рабочие поверхности можно подвергнуть цементации с последующей закалкой 57 .. 63 </w:t>
      </w:r>
      <w:r w:rsidR="00891D5C" w:rsidRPr="007052B0">
        <w:rPr>
          <w:sz w:val="28"/>
          <w:szCs w:val="28"/>
          <w:lang w:val="en-US"/>
        </w:rPr>
        <w:t>HRC</w:t>
      </w:r>
      <w:r w:rsidR="00891D5C" w:rsidRPr="007052B0">
        <w:rPr>
          <w:sz w:val="28"/>
          <w:szCs w:val="28"/>
        </w:rPr>
        <w:t xml:space="preserve">  ТВЧ.</w:t>
      </w:r>
    </w:p>
    <w:p w:rsidR="00693E81" w:rsidRDefault="00693E81" w:rsidP="00FE3041">
      <w:pPr>
        <w:spacing w:line="360" w:lineRule="auto"/>
        <w:ind w:firstLine="714"/>
        <w:jc w:val="both"/>
        <w:rPr>
          <w:sz w:val="28"/>
          <w:szCs w:val="28"/>
        </w:rPr>
      </w:pPr>
    </w:p>
    <w:p w:rsidR="00891D5C" w:rsidRPr="002D330A" w:rsidRDefault="00891D5C" w:rsidP="00891D5C">
      <w:pPr>
        <w:spacing w:line="360" w:lineRule="auto"/>
        <w:ind w:firstLine="714"/>
        <w:jc w:val="center"/>
        <w:rPr>
          <w:b/>
          <w:sz w:val="28"/>
          <w:szCs w:val="28"/>
        </w:rPr>
      </w:pPr>
      <w:r w:rsidRPr="002D330A">
        <w:rPr>
          <w:b/>
          <w:sz w:val="28"/>
          <w:szCs w:val="28"/>
        </w:rPr>
        <w:t>Определение типа производства</w:t>
      </w:r>
    </w:p>
    <w:p w:rsidR="00693E81" w:rsidRDefault="00693E81" w:rsidP="00FE3041">
      <w:pPr>
        <w:spacing w:line="360" w:lineRule="auto"/>
        <w:ind w:firstLine="714"/>
        <w:jc w:val="both"/>
        <w:rPr>
          <w:sz w:val="28"/>
          <w:szCs w:val="28"/>
        </w:rPr>
      </w:pPr>
    </w:p>
    <w:p w:rsidR="00693E81" w:rsidRDefault="00891D5C" w:rsidP="00FE3041">
      <w:pPr>
        <w:spacing w:line="360" w:lineRule="auto"/>
        <w:ind w:firstLine="714"/>
        <w:jc w:val="both"/>
        <w:rPr>
          <w:sz w:val="28"/>
          <w:szCs w:val="28"/>
        </w:rPr>
      </w:pPr>
      <w:r>
        <w:rPr>
          <w:sz w:val="28"/>
          <w:szCs w:val="28"/>
        </w:rPr>
        <w:t xml:space="preserve">Годовая производственная программа </w:t>
      </w:r>
      <w:r>
        <w:rPr>
          <w:sz w:val="28"/>
          <w:szCs w:val="28"/>
          <w:lang w:val="en-US"/>
        </w:rPr>
        <w:t>N</w:t>
      </w:r>
      <w:r w:rsidRPr="00891D5C">
        <w:rPr>
          <w:sz w:val="28"/>
          <w:szCs w:val="28"/>
        </w:rPr>
        <w:t xml:space="preserve"> </w:t>
      </w:r>
      <w:r>
        <w:rPr>
          <w:sz w:val="28"/>
          <w:szCs w:val="28"/>
        </w:rPr>
        <w:t xml:space="preserve">= 1000 штук в год, масса детали составляет 2,7 кг. Согласно рекомендациям </w:t>
      </w:r>
      <w:r w:rsidRPr="00891D5C">
        <w:rPr>
          <w:sz w:val="28"/>
          <w:szCs w:val="28"/>
        </w:rPr>
        <w:t>[11]</w:t>
      </w:r>
      <w:r>
        <w:rPr>
          <w:sz w:val="28"/>
          <w:szCs w:val="28"/>
        </w:rPr>
        <w:t xml:space="preserve"> устанавливаем серийный тип производства.</w:t>
      </w:r>
    </w:p>
    <w:p w:rsidR="00891D5C" w:rsidRDefault="00891D5C" w:rsidP="00FE3041">
      <w:pPr>
        <w:spacing w:line="360" w:lineRule="auto"/>
        <w:ind w:firstLine="714"/>
        <w:jc w:val="both"/>
        <w:rPr>
          <w:sz w:val="28"/>
          <w:szCs w:val="28"/>
        </w:rPr>
      </w:pPr>
      <w:r>
        <w:rPr>
          <w:sz w:val="28"/>
          <w:szCs w:val="28"/>
        </w:rPr>
        <w:t>В таком производстве изготовление деталей осуществляется партиями, запускаемыми в производство одновременно. Это обеспечивает повторяемость операций и возможность широкого использования специализированного и специального оборудования, оснастки.</w:t>
      </w:r>
    </w:p>
    <w:p w:rsidR="00891D5C" w:rsidRPr="00891D5C" w:rsidRDefault="00891D5C" w:rsidP="00FE3041">
      <w:pPr>
        <w:spacing w:line="360" w:lineRule="auto"/>
        <w:ind w:firstLine="714"/>
        <w:jc w:val="both"/>
        <w:rPr>
          <w:sz w:val="28"/>
          <w:szCs w:val="28"/>
        </w:rPr>
      </w:pPr>
      <w:r>
        <w:rPr>
          <w:sz w:val="28"/>
          <w:szCs w:val="28"/>
        </w:rPr>
        <w:t>Величина партии деталей определяется</w:t>
      </w:r>
    </w:p>
    <w:p w:rsidR="00B140BB" w:rsidRDefault="00BB7127" w:rsidP="00FE3041">
      <w:pPr>
        <w:spacing w:line="360" w:lineRule="auto"/>
        <w:ind w:firstLine="714"/>
        <w:jc w:val="both"/>
        <w:rPr>
          <w:sz w:val="28"/>
          <w:szCs w:val="28"/>
        </w:rPr>
      </w:pPr>
      <w:r>
        <w:rPr>
          <w:position w:val="-24"/>
          <w:sz w:val="28"/>
          <w:szCs w:val="28"/>
        </w:rPr>
        <w:lastRenderedPageBreak/>
        <w:pict>
          <v:shape id="_x0000_i1053" type="#_x0000_t75" style="width:36.75pt;height:30.75pt">
            <v:imagedata r:id="rId36" o:title=""/>
          </v:shape>
        </w:pict>
      </w:r>
      <w:r w:rsidR="009B7B05">
        <w:rPr>
          <w:sz w:val="28"/>
          <w:szCs w:val="28"/>
        </w:rPr>
        <w:t xml:space="preserve">, </w:t>
      </w:r>
    </w:p>
    <w:p w:rsidR="009B7B05" w:rsidRDefault="009B7B05" w:rsidP="00FE3041">
      <w:pPr>
        <w:spacing w:line="360" w:lineRule="auto"/>
        <w:ind w:firstLine="714"/>
        <w:jc w:val="both"/>
        <w:rPr>
          <w:sz w:val="28"/>
          <w:szCs w:val="28"/>
        </w:rPr>
      </w:pPr>
      <w:r>
        <w:rPr>
          <w:sz w:val="28"/>
          <w:szCs w:val="28"/>
        </w:rPr>
        <w:t>где</w:t>
      </w:r>
      <w:r w:rsidR="00B140BB">
        <w:rPr>
          <w:sz w:val="28"/>
          <w:szCs w:val="28"/>
        </w:rPr>
        <w:t xml:space="preserve"> </w:t>
      </w:r>
      <w:r>
        <w:rPr>
          <w:sz w:val="28"/>
          <w:szCs w:val="28"/>
          <w:lang w:val="en-US"/>
        </w:rPr>
        <w:t>t</w:t>
      </w:r>
      <w:r>
        <w:rPr>
          <w:sz w:val="28"/>
          <w:szCs w:val="28"/>
        </w:rPr>
        <w:t xml:space="preserve"> – число дней, на которые необходимо иметь запас деталей на складе при 5 – дневной 2-х сменной рабочей недели для обеспечения непрерывной сборки; </w:t>
      </w:r>
    </w:p>
    <w:p w:rsidR="009B7B05" w:rsidRDefault="00BB7127" w:rsidP="00FE3041">
      <w:pPr>
        <w:spacing w:line="360" w:lineRule="auto"/>
        <w:ind w:firstLine="714"/>
        <w:jc w:val="both"/>
        <w:rPr>
          <w:sz w:val="28"/>
          <w:szCs w:val="28"/>
        </w:rPr>
      </w:pPr>
      <w:r>
        <w:rPr>
          <w:sz w:val="28"/>
          <w:szCs w:val="28"/>
        </w:rPr>
        <w:pict>
          <v:shape id="_x0000_i1054" type="#_x0000_t75" style="width:12.75pt;height:14.25pt">
            <v:imagedata r:id="rId37" o:title=""/>
          </v:shape>
        </w:pict>
      </w:r>
      <w:r w:rsidR="009B7B05" w:rsidRPr="009B7B05">
        <w:rPr>
          <w:sz w:val="28"/>
          <w:szCs w:val="28"/>
        </w:rPr>
        <w:t xml:space="preserve"> - число рабочих дней в году</w:t>
      </w:r>
      <w:r w:rsidR="009B7B05">
        <w:rPr>
          <w:sz w:val="28"/>
          <w:szCs w:val="28"/>
        </w:rPr>
        <w:t>.</w:t>
      </w:r>
    </w:p>
    <w:p w:rsidR="009B7B05" w:rsidRPr="009B7B05" w:rsidRDefault="009B7B05" w:rsidP="00FE3041">
      <w:pPr>
        <w:spacing w:line="360" w:lineRule="auto"/>
        <w:ind w:firstLine="714"/>
        <w:jc w:val="both"/>
        <w:rPr>
          <w:sz w:val="28"/>
          <w:szCs w:val="28"/>
        </w:rPr>
      </w:pPr>
      <w:r>
        <w:rPr>
          <w:sz w:val="28"/>
          <w:szCs w:val="28"/>
          <w:lang w:val="en-US"/>
        </w:rPr>
        <w:t>t</w:t>
      </w:r>
      <w:r w:rsidRPr="009B7B05">
        <w:rPr>
          <w:sz w:val="28"/>
          <w:szCs w:val="28"/>
        </w:rPr>
        <w:t xml:space="preserve"> =</w:t>
      </w:r>
      <w:r>
        <w:rPr>
          <w:sz w:val="28"/>
          <w:szCs w:val="28"/>
        </w:rPr>
        <w:t xml:space="preserve"> 8 – 10 дней </w:t>
      </w:r>
      <w:r w:rsidRPr="009B7B05">
        <w:rPr>
          <w:sz w:val="28"/>
          <w:szCs w:val="28"/>
        </w:rPr>
        <w:t>[</w:t>
      </w:r>
      <w:r>
        <w:rPr>
          <w:sz w:val="28"/>
          <w:szCs w:val="28"/>
        </w:rPr>
        <w:t>11</w:t>
      </w:r>
      <w:r w:rsidRPr="009B7B05">
        <w:rPr>
          <w:sz w:val="28"/>
          <w:szCs w:val="28"/>
        </w:rPr>
        <w:t>]</w:t>
      </w:r>
      <w:r>
        <w:rPr>
          <w:sz w:val="28"/>
          <w:szCs w:val="28"/>
        </w:rPr>
        <w:t xml:space="preserve">             </w:t>
      </w:r>
      <w:r w:rsidR="00BB7127">
        <w:rPr>
          <w:sz w:val="28"/>
          <w:szCs w:val="28"/>
        </w:rPr>
        <w:pict>
          <v:shape id="_x0000_i1055" type="#_x0000_t75" style="width:12.75pt;height:14.25pt">
            <v:imagedata r:id="rId37" o:title=""/>
          </v:shape>
        </w:pict>
      </w:r>
      <w:r>
        <w:rPr>
          <w:sz w:val="28"/>
          <w:szCs w:val="28"/>
        </w:rPr>
        <w:t xml:space="preserve"> = 253 дня </w:t>
      </w:r>
      <w:r w:rsidRPr="009B7B05">
        <w:rPr>
          <w:sz w:val="28"/>
          <w:szCs w:val="28"/>
        </w:rPr>
        <w:t>[</w:t>
      </w:r>
      <w:r>
        <w:rPr>
          <w:sz w:val="28"/>
          <w:szCs w:val="28"/>
        </w:rPr>
        <w:t>11</w:t>
      </w:r>
      <w:r w:rsidRPr="009B7B05">
        <w:rPr>
          <w:sz w:val="28"/>
          <w:szCs w:val="28"/>
        </w:rPr>
        <w:t>]</w:t>
      </w:r>
    </w:p>
    <w:p w:rsidR="00693E81" w:rsidRDefault="00BB7127" w:rsidP="00FE3041">
      <w:pPr>
        <w:spacing w:line="360" w:lineRule="auto"/>
        <w:ind w:firstLine="714"/>
        <w:jc w:val="both"/>
        <w:rPr>
          <w:sz w:val="28"/>
          <w:szCs w:val="28"/>
        </w:rPr>
      </w:pPr>
      <w:r>
        <w:rPr>
          <w:position w:val="-24"/>
          <w:sz w:val="28"/>
          <w:szCs w:val="28"/>
        </w:rPr>
        <w:pict>
          <v:shape id="_x0000_i1056" type="#_x0000_t75" style="width:132.75pt;height:30.75pt">
            <v:imagedata r:id="rId38" o:title=""/>
          </v:shape>
        </w:pict>
      </w:r>
      <w:r w:rsidR="009B7B05">
        <w:rPr>
          <w:sz w:val="28"/>
          <w:szCs w:val="28"/>
        </w:rPr>
        <w:t>,</w:t>
      </w:r>
    </w:p>
    <w:p w:rsidR="00693E81" w:rsidRDefault="009B7B05" w:rsidP="00FE3041">
      <w:pPr>
        <w:spacing w:line="360" w:lineRule="auto"/>
        <w:ind w:firstLine="714"/>
        <w:jc w:val="both"/>
        <w:rPr>
          <w:sz w:val="28"/>
          <w:szCs w:val="28"/>
        </w:rPr>
      </w:pPr>
      <w:r>
        <w:rPr>
          <w:sz w:val="28"/>
          <w:szCs w:val="28"/>
        </w:rPr>
        <w:t xml:space="preserve">Выбор способа получения заготовки. Для условий серийного производства выбираем в качестве заготовки штамповку на горизонтально кованой машине </w:t>
      </w:r>
      <w:r>
        <w:rPr>
          <w:sz w:val="28"/>
          <w:szCs w:val="28"/>
          <w:lang w:val="en-US"/>
        </w:rPr>
        <w:t>II</w:t>
      </w:r>
      <w:r>
        <w:rPr>
          <w:sz w:val="28"/>
          <w:szCs w:val="28"/>
        </w:rPr>
        <w:t xml:space="preserve"> класса точности. </w:t>
      </w:r>
      <w:r>
        <w:rPr>
          <w:sz w:val="28"/>
          <w:szCs w:val="28"/>
          <w:lang w:val="en-US"/>
        </w:rPr>
        <w:t>[1]</w:t>
      </w:r>
    </w:p>
    <w:p w:rsidR="00AB0EE0" w:rsidRDefault="00AB0EE0" w:rsidP="00576058">
      <w:pPr>
        <w:spacing w:line="360" w:lineRule="auto"/>
        <w:ind w:left="714"/>
        <w:jc w:val="both"/>
        <w:rPr>
          <w:sz w:val="28"/>
          <w:szCs w:val="28"/>
        </w:rPr>
      </w:pPr>
    </w:p>
    <w:p w:rsidR="00AB0EE0" w:rsidRDefault="009B7B05" w:rsidP="00576058">
      <w:pPr>
        <w:spacing w:line="360" w:lineRule="auto"/>
        <w:ind w:left="714"/>
        <w:jc w:val="both"/>
        <w:rPr>
          <w:sz w:val="28"/>
          <w:szCs w:val="28"/>
        </w:rPr>
      </w:pPr>
      <w:r>
        <w:rPr>
          <w:sz w:val="28"/>
          <w:szCs w:val="28"/>
        </w:rPr>
        <w:t>Рассчитаем массу заготовки</w:t>
      </w:r>
    </w:p>
    <w:p w:rsidR="009B7B05" w:rsidRDefault="009B7B05" w:rsidP="009B7B05">
      <w:pPr>
        <w:spacing w:line="360" w:lineRule="auto"/>
        <w:ind w:firstLine="700"/>
        <w:jc w:val="both"/>
        <w:rPr>
          <w:sz w:val="28"/>
          <w:szCs w:val="28"/>
        </w:rPr>
      </w:pPr>
      <w:r>
        <w:rPr>
          <w:sz w:val="28"/>
          <w:szCs w:val="28"/>
          <w:lang w:val="en-US"/>
        </w:rPr>
        <w:t>m</w:t>
      </w:r>
      <w:r w:rsidRPr="009B7B05">
        <w:rPr>
          <w:sz w:val="28"/>
          <w:szCs w:val="28"/>
          <w:vertAlign w:val="subscript"/>
        </w:rPr>
        <w:t>з</w:t>
      </w:r>
      <w:r>
        <w:rPr>
          <w:sz w:val="28"/>
          <w:szCs w:val="28"/>
        </w:rPr>
        <w:t xml:space="preserve"> = γ</w:t>
      </w:r>
      <w:r w:rsidRPr="009B7B05">
        <w:rPr>
          <w:sz w:val="28"/>
          <w:szCs w:val="28"/>
        </w:rPr>
        <w:t xml:space="preserve"> * </w:t>
      </w:r>
      <w:r>
        <w:rPr>
          <w:sz w:val="28"/>
          <w:szCs w:val="28"/>
          <w:lang w:val="en-US"/>
        </w:rPr>
        <w:t>v</w:t>
      </w:r>
      <w:r w:rsidRPr="009B7B05">
        <w:rPr>
          <w:sz w:val="28"/>
          <w:szCs w:val="28"/>
          <w:vertAlign w:val="subscript"/>
        </w:rPr>
        <w:t>з</w:t>
      </w:r>
      <w:r>
        <w:rPr>
          <w:sz w:val="28"/>
          <w:szCs w:val="28"/>
        </w:rPr>
        <w:t>, где</w:t>
      </w:r>
    </w:p>
    <w:p w:rsidR="009B7B05" w:rsidRDefault="009B7B05" w:rsidP="009B7B05">
      <w:pPr>
        <w:spacing w:line="360" w:lineRule="auto"/>
        <w:ind w:firstLine="700"/>
        <w:jc w:val="both"/>
        <w:rPr>
          <w:sz w:val="28"/>
          <w:szCs w:val="28"/>
        </w:rPr>
      </w:pPr>
      <w:r>
        <w:rPr>
          <w:sz w:val="28"/>
          <w:szCs w:val="28"/>
        </w:rPr>
        <w:t>γ = 7,814 г/см</w:t>
      </w:r>
      <w:r w:rsidRPr="009B7B05">
        <w:rPr>
          <w:sz w:val="28"/>
          <w:szCs w:val="28"/>
          <w:vertAlign w:val="superscript"/>
        </w:rPr>
        <w:t>3</w:t>
      </w:r>
      <w:r w:rsidR="009877DF">
        <w:rPr>
          <w:sz w:val="28"/>
          <w:szCs w:val="28"/>
        </w:rPr>
        <w:t xml:space="preserve"> – плотность металла </w:t>
      </w:r>
      <w:r w:rsidR="009877DF" w:rsidRPr="009877DF">
        <w:rPr>
          <w:sz w:val="28"/>
          <w:szCs w:val="28"/>
        </w:rPr>
        <w:t>[</w:t>
      </w:r>
      <w:r w:rsidR="009877DF">
        <w:rPr>
          <w:sz w:val="28"/>
          <w:szCs w:val="28"/>
        </w:rPr>
        <w:t>7</w:t>
      </w:r>
      <w:r w:rsidR="009877DF" w:rsidRPr="009877DF">
        <w:rPr>
          <w:sz w:val="28"/>
          <w:szCs w:val="28"/>
        </w:rPr>
        <w:t>]</w:t>
      </w:r>
    </w:p>
    <w:p w:rsidR="009877DF" w:rsidRDefault="009877DF" w:rsidP="009B7B05">
      <w:pPr>
        <w:spacing w:line="360" w:lineRule="auto"/>
        <w:ind w:firstLine="700"/>
        <w:jc w:val="both"/>
        <w:rPr>
          <w:sz w:val="28"/>
          <w:szCs w:val="28"/>
          <w:vertAlign w:val="superscript"/>
        </w:rPr>
      </w:pPr>
      <w:r>
        <w:rPr>
          <w:sz w:val="28"/>
          <w:szCs w:val="28"/>
          <w:lang w:val="en-US"/>
        </w:rPr>
        <w:t>v</w:t>
      </w:r>
      <w:r w:rsidRPr="009B7B05">
        <w:rPr>
          <w:sz w:val="28"/>
          <w:szCs w:val="28"/>
          <w:vertAlign w:val="subscript"/>
        </w:rPr>
        <w:t>з</w:t>
      </w:r>
      <w:r w:rsidRPr="00B140BB">
        <w:rPr>
          <w:sz w:val="28"/>
          <w:szCs w:val="28"/>
          <w:vertAlign w:val="subscript"/>
        </w:rPr>
        <w:t xml:space="preserve"> </w:t>
      </w:r>
      <w:r w:rsidRPr="00B140BB">
        <w:rPr>
          <w:sz w:val="28"/>
          <w:szCs w:val="28"/>
        </w:rPr>
        <w:t xml:space="preserve">– </w:t>
      </w:r>
      <w:r>
        <w:rPr>
          <w:sz w:val="28"/>
          <w:szCs w:val="28"/>
        </w:rPr>
        <w:t>Объём заготовки, см</w:t>
      </w:r>
      <w:r w:rsidRPr="009877DF">
        <w:rPr>
          <w:sz w:val="28"/>
          <w:szCs w:val="28"/>
          <w:vertAlign w:val="superscript"/>
        </w:rPr>
        <w:t>3</w:t>
      </w:r>
    </w:p>
    <w:p w:rsidR="009877DF" w:rsidRDefault="009877DF" w:rsidP="009B7B05">
      <w:pPr>
        <w:spacing w:line="360" w:lineRule="auto"/>
        <w:ind w:firstLine="700"/>
        <w:jc w:val="both"/>
        <w:rPr>
          <w:sz w:val="28"/>
          <w:szCs w:val="28"/>
        </w:rPr>
      </w:pPr>
      <w:r>
        <w:rPr>
          <w:sz w:val="28"/>
          <w:szCs w:val="28"/>
          <w:lang w:val="en-US"/>
        </w:rPr>
        <w:t>v</w:t>
      </w:r>
      <w:r w:rsidRPr="009B7B05">
        <w:rPr>
          <w:sz w:val="28"/>
          <w:szCs w:val="28"/>
          <w:vertAlign w:val="subscript"/>
        </w:rPr>
        <w:t>з</w:t>
      </w:r>
      <w:r>
        <w:rPr>
          <w:sz w:val="28"/>
          <w:szCs w:val="28"/>
        </w:rPr>
        <w:t xml:space="preserve"> = 3,14 * 8,0</w:t>
      </w:r>
      <w:r w:rsidRPr="009877DF">
        <w:rPr>
          <w:sz w:val="28"/>
          <w:szCs w:val="28"/>
          <w:vertAlign w:val="superscript"/>
        </w:rPr>
        <w:t>2</w:t>
      </w:r>
      <w:r>
        <w:rPr>
          <w:sz w:val="28"/>
          <w:szCs w:val="28"/>
        </w:rPr>
        <w:t xml:space="preserve"> * 2,6 + 3,14 * 6,05</w:t>
      </w:r>
      <w:r w:rsidRPr="009877DF">
        <w:rPr>
          <w:sz w:val="28"/>
          <w:szCs w:val="28"/>
          <w:vertAlign w:val="superscript"/>
        </w:rPr>
        <w:t>2</w:t>
      </w:r>
      <w:r>
        <w:rPr>
          <w:sz w:val="28"/>
          <w:szCs w:val="28"/>
        </w:rPr>
        <w:t xml:space="preserve"> * 0,6 – 3,14 * 2,8</w:t>
      </w:r>
      <w:r w:rsidRPr="009877DF">
        <w:rPr>
          <w:sz w:val="28"/>
          <w:szCs w:val="28"/>
          <w:vertAlign w:val="superscript"/>
        </w:rPr>
        <w:t>2</w:t>
      </w:r>
      <w:r>
        <w:rPr>
          <w:sz w:val="28"/>
          <w:szCs w:val="28"/>
          <w:vertAlign w:val="superscript"/>
        </w:rPr>
        <w:t xml:space="preserve"> </w:t>
      </w:r>
      <w:r>
        <w:rPr>
          <w:sz w:val="28"/>
          <w:szCs w:val="28"/>
        </w:rPr>
        <w:t>*3,2 = 512,7 см</w:t>
      </w:r>
      <w:r w:rsidRPr="009877DF">
        <w:rPr>
          <w:sz w:val="28"/>
          <w:szCs w:val="28"/>
          <w:vertAlign w:val="superscript"/>
        </w:rPr>
        <w:t>3</w:t>
      </w:r>
    </w:p>
    <w:p w:rsidR="009877DF" w:rsidRDefault="009877DF" w:rsidP="009B7B05">
      <w:pPr>
        <w:spacing w:line="360" w:lineRule="auto"/>
        <w:ind w:firstLine="700"/>
        <w:jc w:val="both"/>
        <w:rPr>
          <w:sz w:val="28"/>
          <w:szCs w:val="28"/>
        </w:rPr>
      </w:pPr>
      <w:r>
        <w:rPr>
          <w:sz w:val="28"/>
          <w:szCs w:val="28"/>
          <w:lang w:val="en-US"/>
        </w:rPr>
        <w:t>m</w:t>
      </w:r>
      <w:r w:rsidRPr="009B7B05">
        <w:rPr>
          <w:sz w:val="28"/>
          <w:szCs w:val="28"/>
          <w:vertAlign w:val="subscript"/>
        </w:rPr>
        <w:t>з</w:t>
      </w:r>
      <w:r>
        <w:rPr>
          <w:sz w:val="28"/>
          <w:szCs w:val="28"/>
        </w:rPr>
        <w:t xml:space="preserve"> = γ</w:t>
      </w:r>
      <w:r w:rsidRPr="009B7B05">
        <w:rPr>
          <w:sz w:val="28"/>
          <w:szCs w:val="28"/>
        </w:rPr>
        <w:t xml:space="preserve"> * </w:t>
      </w:r>
      <w:r>
        <w:rPr>
          <w:sz w:val="28"/>
          <w:szCs w:val="28"/>
          <w:lang w:val="en-US"/>
        </w:rPr>
        <w:t>v</w:t>
      </w:r>
      <w:r w:rsidRPr="009B7B05">
        <w:rPr>
          <w:sz w:val="28"/>
          <w:szCs w:val="28"/>
          <w:vertAlign w:val="subscript"/>
        </w:rPr>
        <w:t>з</w:t>
      </w:r>
      <w:r>
        <w:rPr>
          <w:sz w:val="28"/>
          <w:szCs w:val="28"/>
        </w:rPr>
        <w:t xml:space="preserve"> = 7,8 * 512,7 = 3998 гр = 3,998 кг</w:t>
      </w:r>
    </w:p>
    <w:p w:rsidR="009877DF" w:rsidRDefault="009877DF" w:rsidP="009B7B05">
      <w:pPr>
        <w:spacing w:line="360" w:lineRule="auto"/>
        <w:ind w:firstLine="700"/>
        <w:jc w:val="both"/>
        <w:rPr>
          <w:sz w:val="28"/>
          <w:szCs w:val="28"/>
        </w:rPr>
      </w:pPr>
      <w:r>
        <w:rPr>
          <w:sz w:val="28"/>
          <w:szCs w:val="28"/>
        </w:rPr>
        <w:t xml:space="preserve">Коэффициент использования металла </w:t>
      </w:r>
    </w:p>
    <w:p w:rsidR="009877DF" w:rsidRDefault="009877DF" w:rsidP="009B7B05">
      <w:pPr>
        <w:spacing w:line="360" w:lineRule="auto"/>
        <w:ind w:firstLine="700"/>
        <w:jc w:val="both"/>
        <w:rPr>
          <w:sz w:val="28"/>
          <w:szCs w:val="28"/>
        </w:rPr>
      </w:pPr>
      <w:r>
        <w:rPr>
          <w:sz w:val="28"/>
          <w:szCs w:val="28"/>
        </w:rPr>
        <w:t>К</w:t>
      </w:r>
      <w:r w:rsidRPr="009877DF">
        <w:rPr>
          <w:sz w:val="28"/>
          <w:szCs w:val="28"/>
          <w:vertAlign w:val="subscript"/>
        </w:rPr>
        <w:t>им</w:t>
      </w:r>
      <w:r>
        <w:rPr>
          <w:sz w:val="28"/>
          <w:szCs w:val="28"/>
        </w:rPr>
        <w:t xml:space="preserve"> = </w:t>
      </w:r>
      <w:r>
        <w:rPr>
          <w:sz w:val="28"/>
          <w:szCs w:val="28"/>
          <w:lang w:val="en-US"/>
        </w:rPr>
        <w:t>m</w:t>
      </w:r>
      <w:r>
        <w:rPr>
          <w:sz w:val="28"/>
          <w:szCs w:val="28"/>
          <w:vertAlign w:val="subscript"/>
        </w:rPr>
        <w:t>д</w:t>
      </w:r>
      <w:r>
        <w:rPr>
          <w:sz w:val="28"/>
          <w:szCs w:val="28"/>
          <w:lang w:val="en-US"/>
        </w:rPr>
        <w:t xml:space="preserve"> / m</w:t>
      </w:r>
      <w:r w:rsidRPr="009877DF">
        <w:rPr>
          <w:sz w:val="28"/>
          <w:szCs w:val="28"/>
          <w:vertAlign w:val="subscript"/>
        </w:rPr>
        <w:t>з</w:t>
      </w:r>
      <w:r>
        <w:rPr>
          <w:sz w:val="28"/>
          <w:szCs w:val="28"/>
          <w:vertAlign w:val="subscript"/>
        </w:rPr>
        <w:t xml:space="preserve"> </w:t>
      </w:r>
      <w:r>
        <w:rPr>
          <w:sz w:val="28"/>
          <w:szCs w:val="28"/>
        </w:rPr>
        <w:t>= 2,7 / 3,998 = 0,675</w:t>
      </w:r>
    </w:p>
    <w:p w:rsidR="009877DF" w:rsidRDefault="009877DF" w:rsidP="009B7B05">
      <w:pPr>
        <w:spacing w:line="360" w:lineRule="auto"/>
        <w:ind w:firstLine="700"/>
        <w:jc w:val="both"/>
        <w:rPr>
          <w:sz w:val="28"/>
          <w:szCs w:val="28"/>
        </w:rPr>
      </w:pPr>
      <w:r>
        <w:rPr>
          <w:sz w:val="28"/>
          <w:szCs w:val="28"/>
        </w:rPr>
        <w:t>Себестоимость заготовки</w:t>
      </w:r>
    </w:p>
    <w:p w:rsidR="009877DF" w:rsidRDefault="009877DF" w:rsidP="009B7B05">
      <w:pPr>
        <w:spacing w:line="360" w:lineRule="auto"/>
        <w:ind w:firstLine="700"/>
        <w:jc w:val="both"/>
        <w:rPr>
          <w:sz w:val="28"/>
          <w:szCs w:val="28"/>
        </w:rPr>
      </w:pPr>
      <w:r>
        <w:rPr>
          <w:sz w:val="28"/>
          <w:szCs w:val="28"/>
          <w:lang w:val="en-US"/>
        </w:rPr>
        <w:t>S</w:t>
      </w:r>
      <w:r>
        <w:rPr>
          <w:sz w:val="28"/>
          <w:szCs w:val="28"/>
        </w:rPr>
        <w:t xml:space="preserve">заг = (С / 1000 * </w:t>
      </w:r>
      <w:r>
        <w:rPr>
          <w:sz w:val="28"/>
          <w:szCs w:val="28"/>
          <w:lang w:val="en-US"/>
        </w:rPr>
        <w:t>m</w:t>
      </w:r>
      <w:r w:rsidRPr="009877DF">
        <w:rPr>
          <w:sz w:val="28"/>
          <w:szCs w:val="28"/>
          <w:vertAlign w:val="subscript"/>
        </w:rPr>
        <w:t>з</w:t>
      </w:r>
      <w:r w:rsidRPr="009877DF">
        <w:rPr>
          <w:sz w:val="28"/>
          <w:szCs w:val="28"/>
        </w:rPr>
        <w:t xml:space="preserve"> </w:t>
      </w:r>
      <w:r>
        <w:rPr>
          <w:sz w:val="28"/>
          <w:szCs w:val="28"/>
        </w:rPr>
        <w:t xml:space="preserve">* Кт * Кс * Кв * </w:t>
      </w:r>
      <w:r w:rsidRPr="009877DF">
        <w:rPr>
          <w:sz w:val="28"/>
          <w:szCs w:val="28"/>
        </w:rPr>
        <w:t>Км * Кп</w:t>
      </w:r>
      <w:r>
        <w:rPr>
          <w:sz w:val="28"/>
          <w:szCs w:val="28"/>
        </w:rPr>
        <w:t>) – (</w:t>
      </w:r>
      <w:r>
        <w:rPr>
          <w:sz w:val="28"/>
          <w:szCs w:val="28"/>
          <w:lang w:val="en-US"/>
        </w:rPr>
        <w:t>m</w:t>
      </w:r>
      <w:r w:rsidRPr="009877DF">
        <w:rPr>
          <w:sz w:val="28"/>
          <w:szCs w:val="28"/>
          <w:vertAlign w:val="subscript"/>
        </w:rPr>
        <w:t>з</w:t>
      </w:r>
      <w:r>
        <w:rPr>
          <w:sz w:val="28"/>
          <w:szCs w:val="28"/>
        </w:rPr>
        <w:t xml:space="preserve"> - </w:t>
      </w:r>
      <w:r>
        <w:rPr>
          <w:sz w:val="28"/>
          <w:szCs w:val="28"/>
          <w:vertAlign w:val="subscript"/>
        </w:rPr>
        <w:t xml:space="preserve"> </w:t>
      </w:r>
      <w:r>
        <w:rPr>
          <w:sz w:val="28"/>
          <w:szCs w:val="28"/>
          <w:lang w:val="en-US"/>
        </w:rPr>
        <w:t>m</w:t>
      </w:r>
      <w:r>
        <w:rPr>
          <w:sz w:val="28"/>
          <w:szCs w:val="28"/>
          <w:vertAlign w:val="subscript"/>
        </w:rPr>
        <w:t>д</w:t>
      </w:r>
      <w:r>
        <w:rPr>
          <w:sz w:val="28"/>
          <w:szCs w:val="28"/>
        </w:rPr>
        <w:t>)</w:t>
      </w:r>
      <w:r w:rsidR="005C38FD">
        <w:rPr>
          <w:sz w:val="28"/>
          <w:szCs w:val="28"/>
        </w:rPr>
        <w:t xml:space="preserve"> * </w:t>
      </w:r>
      <w:r w:rsidR="005C38FD">
        <w:rPr>
          <w:sz w:val="28"/>
          <w:szCs w:val="28"/>
          <w:lang w:val="en-US"/>
        </w:rPr>
        <w:t>S</w:t>
      </w:r>
      <w:r w:rsidR="005C38FD">
        <w:rPr>
          <w:sz w:val="28"/>
          <w:szCs w:val="28"/>
        </w:rPr>
        <w:t xml:space="preserve">отк / 1000, руб </w:t>
      </w:r>
      <w:r w:rsidR="005C38FD" w:rsidRPr="005C38FD">
        <w:rPr>
          <w:sz w:val="28"/>
          <w:szCs w:val="28"/>
        </w:rPr>
        <w:t>[</w:t>
      </w:r>
      <w:r w:rsidR="005C38FD">
        <w:rPr>
          <w:sz w:val="28"/>
          <w:szCs w:val="28"/>
        </w:rPr>
        <w:t>5</w:t>
      </w:r>
      <w:r w:rsidR="005C38FD" w:rsidRPr="005C38FD">
        <w:rPr>
          <w:sz w:val="28"/>
          <w:szCs w:val="28"/>
        </w:rPr>
        <w:t>]</w:t>
      </w:r>
    </w:p>
    <w:p w:rsidR="005C38FD" w:rsidRDefault="005C38FD" w:rsidP="009B7B05">
      <w:pPr>
        <w:spacing w:line="360" w:lineRule="auto"/>
        <w:ind w:firstLine="700"/>
        <w:jc w:val="both"/>
        <w:rPr>
          <w:sz w:val="28"/>
          <w:szCs w:val="28"/>
        </w:rPr>
      </w:pPr>
      <w:r>
        <w:rPr>
          <w:sz w:val="28"/>
          <w:szCs w:val="28"/>
          <w:lang w:val="en-US"/>
        </w:rPr>
        <w:t>Ci</w:t>
      </w:r>
      <w:r w:rsidRPr="005C38FD">
        <w:rPr>
          <w:sz w:val="28"/>
          <w:szCs w:val="28"/>
        </w:rPr>
        <w:t xml:space="preserve"> = </w:t>
      </w:r>
      <w:r>
        <w:rPr>
          <w:sz w:val="28"/>
          <w:szCs w:val="28"/>
        </w:rPr>
        <w:t xml:space="preserve">18900 руб/т стоимость 1 т заготовки </w:t>
      </w:r>
      <w:r w:rsidRPr="005C38FD">
        <w:rPr>
          <w:sz w:val="28"/>
          <w:szCs w:val="28"/>
        </w:rPr>
        <w:t>[5]</w:t>
      </w:r>
    </w:p>
    <w:p w:rsidR="005C38FD" w:rsidRDefault="005C38FD" w:rsidP="009B7B05">
      <w:pPr>
        <w:spacing w:line="360" w:lineRule="auto"/>
        <w:ind w:firstLine="700"/>
        <w:jc w:val="both"/>
        <w:rPr>
          <w:sz w:val="28"/>
          <w:szCs w:val="28"/>
        </w:rPr>
      </w:pPr>
      <w:r>
        <w:rPr>
          <w:sz w:val="28"/>
          <w:szCs w:val="28"/>
          <w:lang w:val="en-US"/>
        </w:rPr>
        <w:t>S</w:t>
      </w:r>
      <w:r>
        <w:rPr>
          <w:sz w:val="28"/>
          <w:szCs w:val="28"/>
        </w:rPr>
        <w:t>отх = 1788</w:t>
      </w:r>
      <w:r w:rsidR="00A23116">
        <w:rPr>
          <w:sz w:val="28"/>
          <w:szCs w:val="28"/>
        </w:rPr>
        <w:t xml:space="preserve"> руб/т стоимость 1 т отходов</w:t>
      </w:r>
    </w:p>
    <w:p w:rsidR="00A23116" w:rsidRPr="00A23116" w:rsidRDefault="00A23116" w:rsidP="00A23116">
      <w:pPr>
        <w:spacing w:line="360" w:lineRule="auto"/>
        <w:ind w:firstLine="700"/>
        <w:jc w:val="both"/>
        <w:rPr>
          <w:sz w:val="28"/>
          <w:szCs w:val="28"/>
        </w:rPr>
      </w:pPr>
      <w:r>
        <w:rPr>
          <w:sz w:val="28"/>
          <w:szCs w:val="28"/>
        </w:rPr>
        <w:t xml:space="preserve">Кт, Кс, Кв, </w:t>
      </w:r>
      <w:r w:rsidRPr="009877DF">
        <w:rPr>
          <w:sz w:val="28"/>
          <w:szCs w:val="28"/>
        </w:rPr>
        <w:t>Км</w:t>
      </w:r>
      <w:r>
        <w:rPr>
          <w:sz w:val="28"/>
          <w:szCs w:val="28"/>
        </w:rPr>
        <w:t xml:space="preserve">, </w:t>
      </w:r>
      <w:r w:rsidRPr="009877DF">
        <w:rPr>
          <w:sz w:val="28"/>
          <w:szCs w:val="28"/>
        </w:rPr>
        <w:t>Кп</w:t>
      </w:r>
      <w:r>
        <w:rPr>
          <w:sz w:val="28"/>
          <w:szCs w:val="28"/>
        </w:rPr>
        <w:t xml:space="preserve"> – коэффициенты, зависящие от класса точности, группы сложности, массы, марки материала и объёма производства заготовки.</w:t>
      </w:r>
    </w:p>
    <w:p w:rsidR="00A23116" w:rsidRDefault="00A23116" w:rsidP="009B7B05">
      <w:pPr>
        <w:spacing w:line="360" w:lineRule="auto"/>
        <w:ind w:firstLine="700"/>
        <w:jc w:val="both"/>
        <w:rPr>
          <w:sz w:val="28"/>
          <w:szCs w:val="28"/>
        </w:rPr>
      </w:pPr>
      <w:r>
        <w:rPr>
          <w:sz w:val="28"/>
          <w:szCs w:val="28"/>
        </w:rPr>
        <w:t>Кт = 1; Кс = 0,87; Кв = 1,14; Км = 1,18; Кп = 1</w:t>
      </w:r>
    </w:p>
    <w:p w:rsidR="00081C90" w:rsidRDefault="00081C90" w:rsidP="009B7B05">
      <w:pPr>
        <w:spacing w:line="360" w:lineRule="auto"/>
        <w:ind w:firstLine="700"/>
        <w:jc w:val="both"/>
        <w:rPr>
          <w:sz w:val="28"/>
          <w:szCs w:val="28"/>
        </w:rPr>
      </w:pPr>
    </w:p>
    <w:p w:rsidR="00081C90" w:rsidRDefault="00081C90" w:rsidP="009B7B05">
      <w:pPr>
        <w:spacing w:line="360" w:lineRule="auto"/>
        <w:ind w:firstLine="700"/>
        <w:jc w:val="both"/>
        <w:rPr>
          <w:sz w:val="28"/>
          <w:szCs w:val="28"/>
        </w:rPr>
      </w:pPr>
    </w:p>
    <w:p w:rsidR="00081C90" w:rsidRDefault="00081C90" w:rsidP="00081C90">
      <w:pPr>
        <w:spacing w:line="360" w:lineRule="auto"/>
        <w:jc w:val="both"/>
        <w:rPr>
          <w:sz w:val="28"/>
          <w:szCs w:val="28"/>
        </w:rPr>
      </w:pPr>
    </w:p>
    <w:p w:rsidR="00081C90" w:rsidRDefault="00BB7127" w:rsidP="00081C90">
      <w:pPr>
        <w:spacing w:line="360" w:lineRule="auto"/>
        <w:jc w:val="both"/>
        <w:rPr>
          <w:sz w:val="28"/>
          <w:szCs w:val="28"/>
        </w:rPr>
      </w:pPr>
      <w:r>
        <w:pict>
          <v:shape id="_x0000_i1057" type="#_x0000_t75" style="width:465.75pt;height:335.25pt" o:allowoverlap="f">
            <v:imagedata r:id="rId39" o:title="Drawing1" gain="74473f" blacklevel="-11796f" grayscale="t" bilevel="t"/>
          </v:shape>
        </w:pict>
      </w:r>
    </w:p>
    <w:p w:rsidR="00081C90" w:rsidRDefault="00081C90" w:rsidP="00081C90">
      <w:pPr>
        <w:spacing w:line="360" w:lineRule="auto"/>
        <w:ind w:left="714"/>
        <w:jc w:val="both"/>
        <w:rPr>
          <w:sz w:val="28"/>
          <w:szCs w:val="28"/>
        </w:rPr>
      </w:pPr>
    </w:p>
    <w:p w:rsidR="00081C90" w:rsidRDefault="00081C90" w:rsidP="00081C90">
      <w:pPr>
        <w:spacing w:line="360" w:lineRule="auto"/>
        <w:ind w:left="714"/>
        <w:jc w:val="both"/>
        <w:rPr>
          <w:sz w:val="28"/>
          <w:szCs w:val="28"/>
        </w:rPr>
      </w:pPr>
    </w:p>
    <w:p w:rsidR="00081C90" w:rsidRDefault="00081C90" w:rsidP="00081C90">
      <w:pPr>
        <w:spacing w:line="360" w:lineRule="auto"/>
        <w:ind w:left="714"/>
        <w:jc w:val="both"/>
        <w:rPr>
          <w:sz w:val="28"/>
          <w:szCs w:val="28"/>
        </w:rPr>
      </w:pPr>
      <w:r>
        <w:rPr>
          <w:sz w:val="28"/>
          <w:szCs w:val="28"/>
        </w:rPr>
        <w:t>Рис. 4.1  Эскиз штамповки</w:t>
      </w:r>
    </w:p>
    <w:p w:rsidR="00A23116" w:rsidRDefault="00081C90" w:rsidP="009B7B05">
      <w:pPr>
        <w:spacing w:line="360" w:lineRule="auto"/>
        <w:ind w:firstLine="700"/>
        <w:jc w:val="both"/>
        <w:rPr>
          <w:sz w:val="28"/>
          <w:szCs w:val="28"/>
        </w:rPr>
      </w:pPr>
      <w:r w:rsidRPr="00081C90">
        <w:rPr>
          <w:sz w:val="28"/>
          <w:szCs w:val="28"/>
        </w:rPr>
        <w:br w:type="page"/>
      </w:r>
      <w:r w:rsidR="00FB29C3">
        <w:rPr>
          <w:sz w:val="28"/>
          <w:szCs w:val="28"/>
          <w:lang w:val="en-US"/>
        </w:rPr>
        <w:lastRenderedPageBreak/>
        <w:t>S</w:t>
      </w:r>
      <w:r w:rsidR="00FB29C3">
        <w:rPr>
          <w:sz w:val="28"/>
          <w:szCs w:val="28"/>
        </w:rPr>
        <w:t>заг = (18900/1000 * 3,998 * 1 * 0,87 * 1,14 * 1,18 * 1,0) – (3,998 – 2,7) * 1788/1000 = 86,2</w:t>
      </w:r>
    </w:p>
    <w:p w:rsidR="00FB29C3" w:rsidRDefault="00FB29C3" w:rsidP="00FB29C3">
      <w:pPr>
        <w:spacing w:line="360" w:lineRule="auto"/>
        <w:ind w:firstLine="700"/>
        <w:jc w:val="center"/>
        <w:rPr>
          <w:sz w:val="28"/>
          <w:szCs w:val="28"/>
        </w:rPr>
      </w:pPr>
      <w:r>
        <w:rPr>
          <w:sz w:val="28"/>
          <w:szCs w:val="28"/>
        </w:rPr>
        <w:t>Маршрутный технологический процесс</w:t>
      </w:r>
    </w:p>
    <w:p w:rsidR="00FB29C3" w:rsidRDefault="00FB29C3" w:rsidP="009B7B05">
      <w:pPr>
        <w:spacing w:line="360" w:lineRule="auto"/>
        <w:ind w:firstLine="700"/>
        <w:jc w:val="both"/>
        <w:rPr>
          <w:sz w:val="28"/>
          <w:szCs w:val="28"/>
          <w:highlight w:val="yellow"/>
        </w:rPr>
      </w:pPr>
    </w:p>
    <w:p w:rsidR="00FB29C3" w:rsidRDefault="00FB29C3" w:rsidP="009B7B05">
      <w:pPr>
        <w:spacing w:line="360" w:lineRule="auto"/>
        <w:ind w:firstLine="700"/>
        <w:jc w:val="both"/>
        <w:rPr>
          <w:sz w:val="28"/>
          <w:szCs w:val="28"/>
        </w:rPr>
      </w:pPr>
      <w:r w:rsidRPr="00B140BB">
        <w:rPr>
          <w:sz w:val="28"/>
          <w:szCs w:val="28"/>
        </w:rPr>
        <w:t>000 Заготовительная</w:t>
      </w:r>
      <w:r>
        <w:rPr>
          <w:sz w:val="28"/>
          <w:szCs w:val="28"/>
        </w:rPr>
        <w:t xml:space="preserve"> </w:t>
      </w:r>
    </w:p>
    <w:p w:rsidR="00FB29C3" w:rsidRPr="00FB29C3" w:rsidRDefault="00FB29C3" w:rsidP="009B7B05">
      <w:pPr>
        <w:spacing w:line="360" w:lineRule="auto"/>
        <w:ind w:firstLine="700"/>
        <w:jc w:val="both"/>
        <w:rPr>
          <w:sz w:val="28"/>
          <w:szCs w:val="28"/>
        </w:rPr>
      </w:pPr>
      <w:r>
        <w:rPr>
          <w:sz w:val="28"/>
          <w:szCs w:val="28"/>
        </w:rPr>
        <w:t>Штамповка на ГКМ и зачистка от окалины</w:t>
      </w:r>
    </w:p>
    <w:p w:rsidR="009877DF" w:rsidRDefault="00FB29C3" w:rsidP="009B7B05">
      <w:pPr>
        <w:spacing w:line="360" w:lineRule="auto"/>
        <w:ind w:firstLine="700"/>
        <w:jc w:val="both"/>
        <w:rPr>
          <w:sz w:val="28"/>
          <w:szCs w:val="28"/>
        </w:rPr>
      </w:pPr>
      <w:r>
        <w:rPr>
          <w:sz w:val="28"/>
          <w:szCs w:val="28"/>
        </w:rPr>
        <w:t>005 Карусельно – фрезерная</w:t>
      </w:r>
    </w:p>
    <w:p w:rsidR="00FB29C3" w:rsidRDefault="00FB29C3" w:rsidP="009B7B05">
      <w:pPr>
        <w:spacing w:line="360" w:lineRule="auto"/>
        <w:ind w:firstLine="700"/>
        <w:jc w:val="both"/>
        <w:rPr>
          <w:sz w:val="28"/>
          <w:szCs w:val="28"/>
        </w:rPr>
      </w:pPr>
      <w:r>
        <w:rPr>
          <w:sz w:val="28"/>
          <w:szCs w:val="28"/>
        </w:rPr>
        <w:t xml:space="preserve">1 переход фрезеровать торец бобышки </w:t>
      </w:r>
      <w:r>
        <w:rPr>
          <w:sz w:val="28"/>
          <w:szCs w:val="28"/>
        </w:rPr>
        <w:sym w:font="Symbol" w:char="F0C6"/>
      </w:r>
      <w:r>
        <w:rPr>
          <w:sz w:val="28"/>
          <w:szCs w:val="28"/>
        </w:rPr>
        <w:t>130</w:t>
      </w:r>
    </w:p>
    <w:p w:rsidR="00FB29C3" w:rsidRDefault="00FB29C3" w:rsidP="009B7B05">
      <w:pPr>
        <w:spacing w:line="360" w:lineRule="auto"/>
        <w:ind w:firstLine="700"/>
        <w:jc w:val="both"/>
        <w:rPr>
          <w:sz w:val="28"/>
          <w:szCs w:val="28"/>
        </w:rPr>
      </w:pPr>
      <w:r>
        <w:rPr>
          <w:sz w:val="28"/>
          <w:szCs w:val="28"/>
        </w:rPr>
        <w:t>010 Токарная</w:t>
      </w:r>
    </w:p>
    <w:p w:rsidR="00FB29C3" w:rsidRDefault="00FB29C3" w:rsidP="009B7B05">
      <w:pPr>
        <w:spacing w:line="360" w:lineRule="auto"/>
        <w:ind w:firstLine="700"/>
        <w:jc w:val="both"/>
        <w:rPr>
          <w:sz w:val="28"/>
          <w:szCs w:val="28"/>
        </w:rPr>
      </w:pPr>
      <w:r>
        <w:rPr>
          <w:sz w:val="28"/>
          <w:szCs w:val="28"/>
        </w:rPr>
        <w:t>А Установить в 3-х кулачковый патрон</w:t>
      </w:r>
    </w:p>
    <w:p w:rsidR="00FB29C3" w:rsidRDefault="00FB29C3" w:rsidP="009B7B05">
      <w:pPr>
        <w:spacing w:line="360" w:lineRule="auto"/>
        <w:ind w:firstLine="700"/>
        <w:jc w:val="both"/>
        <w:rPr>
          <w:sz w:val="28"/>
          <w:szCs w:val="28"/>
        </w:rPr>
      </w:pPr>
      <w:r>
        <w:rPr>
          <w:sz w:val="28"/>
          <w:szCs w:val="28"/>
        </w:rPr>
        <w:t>1 переход подрезать торец начерно</w:t>
      </w:r>
    </w:p>
    <w:p w:rsidR="00FB29C3" w:rsidRDefault="00FB29C3" w:rsidP="009B7B05">
      <w:pPr>
        <w:spacing w:line="360" w:lineRule="auto"/>
        <w:ind w:firstLine="700"/>
        <w:jc w:val="both"/>
        <w:rPr>
          <w:sz w:val="28"/>
          <w:szCs w:val="28"/>
        </w:rPr>
      </w:pPr>
      <w:r>
        <w:rPr>
          <w:sz w:val="28"/>
          <w:szCs w:val="28"/>
        </w:rPr>
        <w:t>2 переход подрезать торец начисто</w:t>
      </w:r>
    </w:p>
    <w:p w:rsidR="009877DF" w:rsidRDefault="00FB29C3" w:rsidP="009B7B05">
      <w:pPr>
        <w:spacing w:line="360" w:lineRule="auto"/>
        <w:ind w:firstLine="700"/>
        <w:jc w:val="both"/>
        <w:rPr>
          <w:sz w:val="28"/>
          <w:szCs w:val="28"/>
        </w:rPr>
      </w:pPr>
      <w:r>
        <w:rPr>
          <w:sz w:val="28"/>
          <w:szCs w:val="28"/>
        </w:rPr>
        <w:t>3 переход расточить начерно</w:t>
      </w:r>
    </w:p>
    <w:p w:rsidR="00FB29C3" w:rsidRDefault="00FB29C3" w:rsidP="009B7B05">
      <w:pPr>
        <w:spacing w:line="360" w:lineRule="auto"/>
        <w:ind w:firstLine="700"/>
        <w:jc w:val="both"/>
        <w:rPr>
          <w:sz w:val="28"/>
          <w:szCs w:val="28"/>
        </w:rPr>
      </w:pPr>
      <w:r>
        <w:rPr>
          <w:sz w:val="28"/>
          <w:szCs w:val="28"/>
        </w:rPr>
        <w:t>4 переход расточить начисто</w:t>
      </w:r>
    </w:p>
    <w:p w:rsidR="00FB29C3" w:rsidRDefault="00FB29C3" w:rsidP="009B7B05">
      <w:pPr>
        <w:spacing w:line="360" w:lineRule="auto"/>
        <w:ind w:firstLine="700"/>
        <w:jc w:val="both"/>
        <w:rPr>
          <w:sz w:val="28"/>
          <w:szCs w:val="28"/>
        </w:rPr>
      </w:pPr>
      <w:r>
        <w:rPr>
          <w:sz w:val="28"/>
          <w:szCs w:val="28"/>
        </w:rPr>
        <w:t>5 переход снять</w:t>
      </w:r>
      <w:r w:rsidR="008A4DE8">
        <w:rPr>
          <w:sz w:val="28"/>
          <w:szCs w:val="28"/>
        </w:rPr>
        <w:t xml:space="preserve"> </w:t>
      </w:r>
      <w:r>
        <w:rPr>
          <w:sz w:val="28"/>
          <w:szCs w:val="28"/>
        </w:rPr>
        <w:t>фаску 1 х 45</w:t>
      </w:r>
      <w:r w:rsidRPr="00FB29C3">
        <w:rPr>
          <w:sz w:val="28"/>
          <w:szCs w:val="28"/>
          <w:vertAlign w:val="superscript"/>
        </w:rPr>
        <w:t>0</w:t>
      </w:r>
      <w:r>
        <w:rPr>
          <w:sz w:val="28"/>
          <w:szCs w:val="28"/>
        </w:rPr>
        <w:t xml:space="preserve"> </w:t>
      </w:r>
    </w:p>
    <w:p w:rsidR="00FB29C3" w:rsidRDefault="00FB29C3" w:rsidP="009B7B05">
      <w:pPr>
        <w:spacing w:line="360" w:lineRule="auto"/>
        <w:ind w:firstLine="700"/>
        <w:jc w:val="both"/>
        <w:rPr>
          <w:sz w:val="28"/>
          <w:szCs w:val="28"/>
        </w:rPr>
      </w:pPr>
      <w:r>
        <w:rPr>
          <w:sz w:val="28"/>
          <w:szCs w:val="28"/>
        </w:rPr>
        <w:t>015 Сверлильная</w:t>
      </w:r>
    </w:p>
    <w:p w:rsidR="00FB29C3" w:rsidRDefault="00FB29C3" w:rsidP="009B7B05">
      <w:pPr>
        <w:spacing w:line="360" w:lineRule="auto"/>
        <w:ind w:firstLine="700"/>
        <w:jc w:val="both"/>
        <w:rPr>
          <w:sz w:val="28"/>
          <w:szCs w:val="28"/>
        </w:rPr>
      </w:pPr>
      <w:r>
        <w:rPr>
          <w:sz w:val="28"/>
          <w:szCs w:val="28"/>
        </w:rPr>
        <w:t>А Установить в приспособление</w:t>
      </w:r>
    </w:p>
    <w:p w:rsidR="00FB29C3" w:rsidRDefault="00FB29C3" w:rsidP="009B7B05">
      <w:pPr>
        <w:spacing w:line="360" w:lineRule="auto"/>
        <w:ind w:firstLine="700"/>
        <w:jc w:val="both"/>
        <w:rPr>
          <w:sz w:val="28"/>
          <w:szCs w:val="28"/>
        </w:rPr>
      </w:pPr>
      <w:r>
        <w:rPr>
          <w:sz w:val="28"/>
          <w:szCs w:val="28"/>
        </w:rPr>
        <w:t>1 переход снять фаску 1 х 45</w:t>
      </w:r>
      <w:r w:rsidRPr="00FB29C3">
        <w:rPr>
          <w:sz w:val="28"/>
          <w:szCs w:val="28"/>
          <w:vertAlign w:val="superscript"/>
        </w:rPr>
        <w:t>0</w:t>
      </w:r>
      <w:r>
        <w:rPr>
          <w:sz w:val="28"/>
          <w:szCs w:val="28"/>
        </w:rPr>
        <w:t xml:space="preserve"> </w:t>
      </w:r>
    </w:p>
    <w:p w:rsidR="009877DF" w:rsidRDefault="00FB29C3" w:rsidP="009B7B05">
      <w:pPr>
        <w:spacing w:line="360" w:lineRule="auto"/>
        <w:ind w:firstLine="700"/>
        <w:jc w:val="both"/>
        <w:rPr>
          <w:sz w:val="28"/>
          <w:szCs w:val="28"/>
        </w:rPr>
      </w:pPr>
      <w:r>
        <w:rPr>
          <w:sz w:val="28"/>
          <w:szCs w:val="28"/>
        </w:rPr>
        <w:t xml:space="preserve">017 Сверлильная </w:t>
      </w:r>
    </w:p>
    <w:p w:rsidR="00FB29C3" w:rsidRDefault="00FB29C3" w:rsidP="009B7B05">
      <w:pPr>
        <w:spacing w:line="360" w:lineRule="auto"/>
        <w:ind w:firstLine="700"/>
        <w:jc w:val="both"/>
        <w:rPr>
          <w:sz w:val="28"/>
          <w:szCs w:val="28"/>
        </w:rPr>
      </w:pPr>
      <w:r>
        <w:rPr>
          <w:sz w:val="28"/>
          <w:szCs w:val="28"/>
        </w:rPr>
        <w:t xml:space="preserve">1 переход </w:t>
      </w:r>
      <w:r w:rsidR="007F07A1">
        <w:rPr>
          <w:sz w:val="28"/>
          <w:szCs w:val="28"/>
        </w:rPr>
        <w:t>центровать 4 отверстия</w:t>
      </w:r>
    </w:p>
    <w:p w:rsidR="00FB29C3" w:rsidRDefault="00FB29C3" w:rsidP="009B7B05">
      <w:pPr>
        <w:spacing w:line="360" w:lineRule="auto"/>
        <w:ind w:firstLine="700"/>
        <w:jc w:val="both"/>
        <w:rPr>
          <w:sz w:val="28"/>
          <w:szCs w:val="28"/>
        </w:rPr>
      </w:pPr>
      <w:r>
        <w:rPr>
          <w:sz w:val="28"/>
          <w:szCs w:val="28"/>
        </w:rPr>
        <w:t xml:space="preserve">2 переход </w:t>
      </w:r>
      <w:r w:rsidR="007F07A1">
        <w:rPr>
          <w:sz w:val="28"/>
          <w:szCs w:val="28"/>
        </w:rPr>
        <w:t>сверлить и снять фаску</w:t>
      </w:r>
    </w:p>
    <w:p w:rsidR="00FB29C3" w:rsidRDefault="00FB29C3" w:rsidP="009B7B05">
      <w:pPr>
        <w:spacing w:line="360" w:lineRule="auto"/>
        <w:ind w:firstLine="700"/>
        <w:jc w:val="both"/>
        <w:rPr>
          <w:sz w:val="28"/>
          <w:szCs w:val="28"/>
        </w:rPr>
      </w:pPr>
      <w:r>
        <w:rPr>
          <w:sz w:val="28"/>
          <w:szCs w:val="28"/>
        </w:rPr>
        <w:t xml:space="preserve">3 переход </w:t>
      </w:r>
      <w:r w:rsidR="007F07A1">
        <w:rPr>
          <w:sz w:val="28"/>
          <w:szCs w:val="28"/>
        </w:rPr>
        <w:t>нарезать резьбу М8-6</w:t>
      </w:r>
      <w:r w:rsidR="007F07A1">
        <w:rPr>
          <w:sz w:val="28"/>
          <w:szCs w:val="28"/>
          <w:lang w:val="en-US"/>
        </w:rPr>
        <w:t>q</w:t>
      </w:r>
      <w:r w:rsidR="007F07A1">
        <w:rPr>
          <w:sz w:val="28"/>
          <w:szCs w:val="28"/>
        </w:rPr>
        <w:t xml:space="preserve"> в 4 отверстиях</w:t>
      </w:r>
    </w:p>
    <w:p w:rsidR="007F07A1" w:rsidRDefault="007F07A1" w:rsidP="009B7B05">
      <w:pPr>
        <w:spacing w:line="360" w:lineRule="auto"/>
        <w:ind w:firstLine="700"/>
        <w:jc w:val="both"/>
        <w:rPr>
          <w:sz w:val="28"/>
          <w:szCs w:val="28"/>
        </w:rPr>
      </w:pPr>
      <w:r>
        <w:rPr>
          <w:sz w:val="28"/>
          <w:szCs w:val="28"/>
        </w:rPr>
        <w:t>020 Копировально – фрезерная</w:t>
      </w:r>
    </w:p>
    <w:p w:rsidR="007F07A1" w:rsidRDefault="007F07A1" w:rsidP="007F07A1">
      <w:pPr>
        <w:spacing w:line="360" w:lineRule="auto"/>
        <w:ind w:firstLine="700"/>
        <w:jc w:val="both"/>
        <w:rPr>
          <w:sz w:val="28"/>
          <w:szCs w:val="28"/>
        </w:rPr>
      </w:pPr>
      <w:r>
        <w:rPr>
          <w:sz w:val="28"/>
          <w:szCs w:val="28"/>
        </w:rPr>
        <w:t xml:space="preserve">А Установить на жёсткую оправку </w:t>
      </w:r>
      <w:r>
        <w:rPr>
          <w:sz w:val="28"/>
          <w:szCs w:val="28"/>
        </w:rPr>
        <w:sym w:font="Symbol" w:char="F0C6"/>
      </w:r>
      <w:r>
        <w:rPr>
          <w:sz w:val="28"/>
          <w:szCs w:val="28"/>
        </w:rPr>
        <w:t>60Н7</w:t>
      </w:r>
    </w:p>
    <w:p w:rsidR="007F07A1" w:rsidRDefault="007F07A1" w:rsidP="007F07A1">
      <w:pPr>
        <w:spacing w:line="360" w:lineRule="auto"/>
        <w:ind w:firstLine="700"/>
        <w:jc w:val="both"/>
        <w:rPr>
          <w:sz w:val="28"/>
          <w:szCs w:val="28"/>
        </w:rPr>
      </w:pPr>
      <w:r>
        <w:rPr>
          <w:sz w:val="28"/>
          <w:szCs w:val="28"/>
        </w:rPr>
        <w:t>1 переход фрезеровать наружный контур</w:t>
      </w:r>
    </w:p>
    <w:p w:rsidR="007F07A1" w:rsidRDefault="007F07A1" w:rsidP="007F07A1">
      <w:pPr>
        <w:spacing w:line="360" w:lineRule="auto"/>
        <w:ind w:firstLine="700"/>
        <w:jc w:val="both"/>
        <w:rPr>
          <w:sz w:val="28"/>
          <w:szCs w:val="28"/>
        </w:rPr>
      </w:pPr>
      <w:r>
        <w:rPr>
          <w:sz w:val="28"/>
          <w:szCs w:val="28"/>
        </w:rPr>
        <w:t xml:space="preserve">025 Слесарная доводка профиля </w:t>
      </w:r>
      <w:r>
        <w:rPr>
          <w:sz w:val="28"/>
          <w:szCs w:val="28"/>
          <w:lang w:val="en-US"/>
        </w:rPr>
        <w:t>Ra</w:t>
      </w:r>
      <w:r>
        <w:rPr>
          <w:sz w:val="28"/>
          <w:szCs w:val="28"/>
        </w:rPr>
        <w:t xml:space="preserve"> = 0,8 мкм</w:t>
      </w:r>
    </w:p>
    <w:p w:rsidR="007F07A1" w:rsidRDefault="007F07A1" w:rsidP="007F07A1">
      <w:pPr>
        <w:spacing w:line="360" w:lineRule="auto"/>
        <w:ind w:firstLine="700"/>
        <w:jc w:val="both"/>
        <w:rPr>
          <w:sz w:val="28"/>
          <w:szCs w:val="28"/>
        </w:rPr>
      </w:pPr>
    </w:p>
    <w:p w:rsidR="007F07A1" w:rsidRDefault="007F07A1" w:rsidP="007F07A1">
      <w:pPr>
        <w:spacing w:line="360" w:lineRule="auto"/>
        <w:ind w:firstLine="700"/>
        <w:jc w:val="both"/>
        <w:rPr>
          <w:sz w:val="28"/>
          <w:szCs w:val="28"/>
        </w:rPr>
      </w:pPr>
      <w:r>
        <w:rPr>
          <w:sz w:val="28"/>
          <w:szCs w:val="28"/>
        </w:rPr>
        <w:t>Расчёт припуска +0,030</w:t>
      </w:r>
    </w:p>
    <w:p w:rsidR="007F07A1" w:rsidRDefault="007F07A1" w:rsidP="007F07A1">
      <w:pPr>
        <w:spacing w:line="360" w:lineRule="auto"/>
        <w:ind w:firstLine="700"/>
        <w:jc w:val="both"/>
        <w:rPr>
          <w:sz w:val="28"/>
          <w:szCs w:val="28"/>
        </w:rPr>
      </w:pPr>
      <w:r>
        <w:rPr>
          <w:sz w:val="28"/>
          <w:szCs w:val="28"/>
        </w:rPr>
        <w:t xml:space="preserve">Поверхность </w:t>
      </w:r>
      <w:r>
        <w:rPr>
          <w:sz w:val="28"/>
          <w:szCs w:val="28"/>
        </w:rPr>
        <w:sym w:font="Symbol" w:char="F0C6"/>
      </w:r>
      <w:r>
        <w:rPr>
          <w:sz w:val="28"/>
          <w:szCs w:val="28"/>
        </w:rPr>
        <w:t xml:space="preserve">60Н7 </w:t>
      </w:r>
    </w:p>
    <w:p w:rsidR="007F07A1" w:rsidRDefault="007F07A1" w:rsidP="007F07A1">
      <w:pPr>
        <w:spacing w:line="360" w:lineRule="auto"/>
        <w:ind w:firstLine="700"/>
        <w:jc w:val="both"/>
        <w:rPr>
          <w:sz w:val="28"/>
          <w:szCs w:val="28"/>
        </w:rPr>
      </w:pPr>
      <w:r>
        <w:rPr>
          <w:sz w:val="28"/>
          <w:szCs w:val="28"/>
        </w:rPr>
        <w:lastRenderedPageBreak/>
        <w:t>Отверстие обрабатывается черновым растачиванием Н9 + 0,074</w:t>
      </w:r>
    </w:p>
    <w:p w:rsidR="007F07A1" w:rsidRDefault="007F07A1" w:rsidP="007F07A1">
      <w:pPr>
        <w:spacing w:line="360" w:lineRule="auto"/>
        <w:ind w:firstLine="700"/>
        <w:jc w:val="both"/>
        <w:rPr>
          <w:sz w:val="28"/>
          <w:szCs w:val="28"/>
        </w:rPr>
      </w:pPr>
      <w:r>
        <w:rPr>
          <w:sz w:val="28"/>
          <w:szCs w:val="28"/>
        </w:rPr>
        <w:t>Отверстие обрабатывается чистовым растачиванием Н7 + 0,030</w:t>
      </w:r>
    </w:p>
    <w:p w:rsidR="007F07A1" w:rsidRDefault="007F07A1" w:rsidP="007F07A1">
      <w:pPr>
        <w:spacing w:line="360" w:lineRule="auto"/>
        <w:ind w:firstLine="700"/>
        <w:jc w:val="both"/>
        <w:rPr>
          <w:sz w:val="28"/>
          <w:szCs w:val="28"/>
        </w:rPr>
      </w:pPr>
      <w:r>
        <w:rPr>
          <w:sz w:val="28"/>
          <w:szCs w:val="28"/>
        </w:rPr>
        <w:t xml:space="preserve">Точность заготовки +1,2  - 0,7  </w:t>
      </w:r>
      <w:r>
        <w:rPr>
          <w:sz w:val="28"/>
          <w:szCs w:val="28"/>
          <w:lang w:val="en-US"/>
        </w:rPr>
        <w:t>[10]</w:t>
      </w:r>
    </w:p>
    <w:p w:rsidR="007F07A1" w:rsidRDefault="007F07A1" w:rsidP="007F07A1">
      <w:pPr>
        <w:spacing w:line="360" w:lineRule="auto"/>
        <w:ind w:firstLine="700"/>
        <w:jc w:val="both"/>
        <w:rPr>
          <w:sz w:val="28"/>
          <w:szCs w:val="28"/>
        </w:rPr>
      </w:pPr>
      <w:r>
        <w:rPr>
          <w:sz w:val="28"/>
          <w:szCs w:val="28"/>
        </w:rPr>
        <w:t xml:space="preserve">Припуск рассчитываем аналитическим методом </w:t>
      </w:r>
      <w:r>
        <w:rPr>
          <w:sz w:val="28"/>
          <w:szCs w:val="28"/>
          <w:lang w:val="en-US"/>
        </w:rPr>
        <w:t>[10]</w:t>
      </w:r>
    </w:p>
    <w:p w:rsidR="007F07A1" w:rsidRPr="007F07A1" w:rsidRDefault="00BB7127" w:rsidP="007F07A1">
      <w:pPr>
        <w:spacing w:line="360" w:lineRule="auto"/>
        <w:ind w:firstLine="700"/>
        <w:jc w:val="both"/>
        <w:rPr>
          <w:sz w:val="28"/>
          <w:szCs w:val="28"/>
        </w:rPr>
      </w:pPr>
      <w:r>
        <w:rPr>
          <w:position w:val="-16"/>
          <w:sz w:val="28"/>
          <w:szCs w:val="28"/>
        </w:rPr>
        <w:pict>
          <v:shape id="_x0000_i1058" type="#_x0000_t75" style="width:225pt;height:24.75pt">
            <v:imagedata r:id="rId40" o:title=""/>
          </v:shape>
        </w:pict>
      </w:r>
    </w:p>
    <w:p w:rsidR="007F07A1" w:rsidRPr="000520BA" w:rsidRDefault="00BB7127" w:rsidP="009B7B05">
      <w:pPr>
        <w:spacing w:line="360" w:lineRule="auto"/>
        <w:ind w:firstLine="700"/>
        <w:jc w:val="both"/>
        <w:rPr>
          <w:sz w:val="28"/>
          <w:szCs w:val="28"/>
        </w:rPr>
      </w:pPr>
      <w:r>
        <w:rPr>
          <w:position w:val="-10"/>
          <w:sz w:val="28"/>
          <w:szCs w:val="28"/>
        </w:rPr>
        <w:pict>
          <v:shape id="_x0000_i1059" type="#_x0000_t75" style="width:23.25pt;height:17.25pt">
            <v:imagedata r:id="rId41" o:title=""/>
          </v:shape>
        </w:pict>
      </w:r>
      <w:r w:rsidR="000520BA" w:rsidRPr="000520BA">
        <w:rPr>
          <w:sz w:val="28"/>
          <w:szCs w:val="28"/>
        </w:rPr>
        <w:t xml:space="preserve"> - </w:t>
      </w:r>
      <w:r w:rsidR="000520BA">
        <w:rPr>
          <w:sz w:val="28"/>
          <w:szCs w:val="28"/>
        </w:rPr>
        <w:t>высота микронеровностей, оставшихся после выполнения предыдущего перехода, мкм</w:t>
      </w:r>
    </w:p>
    <w:p w:rsidR="009877DF" w:rsidRPr="000520BA" w:rsidRDefault="00BB7127" w:rsidP="009B7B05">
      <w:pPr>
        <w:spacing w:line="360" w:lineRule="auto"/>
        <w:ind w:firstLine="700"/>
        <w:jc w:val="both"/>
        <w:rPr>
          <w:sz w:val="28"/>
          <w:szCs w:val="28"/>
        </w:rPr>
      </w:pPr>
      <w:r>
        <w:rPr>
          <w:position w:val="-10"/>
          <w:sz w:val="28"/>
          <w:szCs w:val="28"/>
        </w:rPr>
        <w:pict>
          <v:shape id="_x0000_i1060" type="#_x0000_t75" style="width:17.25pt;height:17.25pt">
            <v:imagedata r:id="rId42" o:title=""/>
          </v:shape>
        </w:pict>
      </w:r>
      <w:r w:rsidR="000520BA">
        <w:rPr>
          <w:sz w:val="28"/>
          <w:szCs w:val="28"/>
        </w:rPr>
        <w:t xml:space="preserve"> - дефектный слой после предыдущего перехода, мкм</w:t>
      </w:r>
    </w:p>
    <w:p w:rsidR="009877DF" w:rsidRPr="000520BA" w:rsidRDefault="00BB7127" w:rsidP="009B7B05">
      <w:pPr>
        <w:spacing w:line="360" w:lineRule="auto"/>
        <w:ind w:firstLine="700"/>
        <w:jc w:val="both"/>
        <w:rPr>
          <w:sz w:val="28"/>
          <w:szCs w:val="28"/>
        </w:rPr>
      </w:pPr>
      <w:r>
        <w:rPr>
          <w:position w:val="-10"/>
          <w:sz w:val="28"/>
          <w:szCs w:val="28"/>
        </w:rPr>
        <w:pict>
          <v:shape id="_x0000_i1061" type="#_x0000_t75" style="width:18pt;height:17.25pt">
            <v:imagedata r:id="rId43" o:title=""/>
          </v:shape>
        </w:pict>
      </w:r>
      <w:r w:rsidR="000520BA">
        <w:rPr>
          <w:sz w:val="28"/>
          <w:szCs w:val="28"/>
        </w:rPr>
        <w:t xml:space="preserve"> - суммарное значение пространственных отклонений после предыдущего перехода, мкм</w:t>
      </w:r>
    </w:p>
    <w:p w:rsidR="000520BA" w:rsidRDefault="00BB7127" w:rsidP="009B7B05">
      <w:pPr>
        <w:spacing w:line="360" w:lineRule="auto"/>
        <w:ind w:firstLine="700"/>
        <w:jc w:val="both"/>
        <w:rPr>
          <w:sz w:val="28"/>
          <w:szCs w:val="28"/>
        </w:rPr>
      </w:pPr>
      <w:r>
        <w:rPr>
          <w:position w:val="-14"/>
          <w:sz w:val="28"/>
          <w:szCs w:val="28"/>
        </w:rPr>
        <w:pict>
          <v:shape id="_x0000_i1062" type="#_x0000_t75" style="width:15.75pt;height:18.75pt">
            <v:imagedata r:id="rId44" o:title=""/>
          </v:shape>
        </w:pict>
      </w:r>
      <w:r w:rsidR="000520BA">
        <w:rPr>
          <w:sz w:val="28"/>
          <w:szCs w:val="28"/>
        </w:rPr>
        <w:t xml:space="preserve"> - погрешность установки  на выполняемом переходе, мкм</w:t>
      </w:r>
    </w:p>
    <w:p w:rsidR="000520BA" w:rsidRDefault="000520BA" w:rsidP="009B7B05">
      <w:pPr>
        <w:spacing w:line="360" w:lineRule="auto"/>
        <w:ind w:firstLine="700"/>
        <w:jc w:val="both"/>
        <w:rPr>
          <w:sz w:val="28"/>
          <w:szCs w:val="28"/>
        </w:rPr>
      </w:pPr>
      <w:r>
        <w:rPr>
          <w:sz w:val="28"/>
          <w:szCs w:val="28"/>
        </w:rPr>
        <w:t>Черновое растачивание</w:t>
      </w:r>
    </w:p>
    <w:p w:rsidR="000520BA" w:rsidRDefault="00BB7127" w:rsidP="009B7B05">
      <w:pPr>
        <w:spacing w:line="360" w:lineRule="auto"/>
        <w:ind w:firstLine="700"/>
        <w:jc w:val="both"/>
        <w:rPr>
          <w:sz w:val="28"/>
          <w:szCs w:val="28"/>
        </w:rPr>
      </w:pPr>
      <w:r>
        <w:rPr>
          <w:position w:val="-10"/>
          <w:sz w:val="28"/>
          <w:szCs w:val="28"/>
        </w:rPr>
        <w:pict>
          <v:shape id="_x0000_i1063" type="#_x0000_t75" style="width:23.25pt;height:17.25pt">
            <v:imagedata r:id="rId41" o:title=""/>
          </v:shape>
        </w:pict>
      </w:r>
      <w:r w:rsidR="000520BA">
        <w:rPr>
          <w:sz w:val="28"/>
          <w:szCs w:val="28"/>
        </w:rPr>
        <w:t xml:space="preserve"> = 150 мккм; </w:t>
      </w:r>
      <w:r>
        <w:rPr>
          <w:position w:val="-10"/>
          <w:sz w:val="28"/>
          <w:szCs w:val="28"/>
        </w:rPr>
        <w:pict>
          <v:shape id="_x0000_i1064" type="#_x0000_t75" style="width:17.25pt;height:17.25pt">
            <v:imagedata r:id="rId42" o:title=""/>
          </v:shape>
        </w:pict>
      </w:r>
      <w:r w:rsidR="000520BA">
        <w:rPr>
          <w:sz w:val="28"/>
          <w:szCs w:val="28"/>
        </w:rPr>
        <w:t xml:space="preserve"> = 200 мкм;</w:t>
      </w:r>
    </w:p>
    <w:p w:rsidR="000520BA" w:rsidRDefault="00BB7127" w:rsidP="009B7B05">
      <w:pPr>
        <w:spacing w:line="360" w:lineRule="auto"/>
        <w:ind w:firstLine="700"/>
        <w:jc w:val="both"/>
        <w:rPr>
          <w:sz w:val="28"/>
          <w:szCs w:val="28"/>
        </w:rPr>
      </w:pPr>
      <w:r>
        <w:rPr>
          <w:position w:val="-10"/>
          <w:sz w:val="28"/>
          <w:szCs w:val="28"/>
        </w:rPr>
        <w:pict>
          <v:shape id="_x0000_i1065" type="#_x0000_t75" style="width:18pt;height:17.25pt">
            <v:imagedata r:id="rId43" o:title=""/>
          </v:shape>
        </w:pict>
      </w:r>
      <w:r w:rsidR="000520BA">
        <w:rPr>
          <w:sz w:val="28"/>
          <w:szCs w:val="28"/>
        </w:rPr>
        <w:t xml:space="preserve"> = </w:t>
      </w:r>
      <w:r>
        <w:rPr>
          <w:position w:val="-16"/>
        </w:rPr>
        <w:pict>
          <v:shape id="_x0000_i1066" type="#_x0000_t75" style="width:74.25pt;height:24.75pt">
            <v:imagedata r:id="rId45" o:title=""/>
          </v:shape>
        </w:pict>
      </w:r>
      <w:r w:rsidR="000520BA">
        <w:t xml:space="preserve">,   </w:t>
      </w:r>
      <w:r>
        <w:rPr>
          <w:position w:val="-14"/>
          <w:sz w:val="28"/>
          <w:szCs w:val="28"/>
        </w:rPr>
        <w:pict>
          <v:shape id="_x0000_i1067" type="#_x0000_t75" style="width:15.75pt;height:18.75pt">
            <v:imagedata r:id="rId44" o:title=""/>
          </v:shape>
        </w:pict>
      </w:r>
      <w:r w:rsidR="000520BA">
        <w:rPr>
          <w:sz w:val="28"/>
          <w:szCs w:val="28"/>
        </w:rPr>
        <w:t xml:space="preserve"> = 300 мкм </w:t>
      </w:r>
      <w:r w:rsidR="000520BA" w:rsidRPr="000520BA">
        <w:rPr>
          <w:sz w:val="28"/>
          <w:szCs w:val="28"/>
        </w:rPr>
        <w:t>[10]</w:t>
      </w:r>
    </w:p>
    <w:p w:rsidR="000520BA" w:rsidRDefault="00BB7127" w:rsidP="009B7B05">
      <w:pPr>
        <w:spacing w:line="360" w:lineRule="auto"/>
        <w:ind w:firstLine="700"/>
        <w:jc w:val="both"/>
        <w:rPr>
          <w:sz w:val="28"/>
          <w:szCs w:val="28"/>
        </w:rPr>
      </w:pPr>
      <w:r>
        <w:rPr>
          <w:position w:val="-12"/>
          <w:sz w:val="28"/>
          <w:szCs w:val="28"/>
        </w:rPr>
        <w:pict>
          <v:shape id="_x0000_i1068" type="#_x0000_t75" style="width:18.75pt;height:18pt">
            <v:imagedata r:id="rId46" o:title=""/>
          </v:shape>
        </w:pict>
      </w:r>
      <w:r w:rsidR="000520BA">
        <w:rPr>
          <w:sz w:val="28"/>
          <w:szCs w:val="28"/>
        </w:rPr>
        <w:t xml:space="preserve"> - погрешность смещения отверстия, </w:t>
      </w:r>
      <w:r w:rsidR="002A75DA">
        <w:rPr>
          <w:sz w:val="28"/>
          <w:szCs w:val="28"/>
        </w:rPr>
        <w:t>м</w:t>
      </w:r>
      <w:r w:rsidR="000520BA">
        <w:rPr>
          <w:sz w:val="28"/>
          <w:szCs w:val="28"/>
        </w:rPr>
        <w:t>км</w:t>
      </w:r>
    </w:p>
    <w:p w:rsidR="000520BA" w:rsidRDefault="00BB7127" w:rsidP="009B7B05">
      <w:pPr>
        <w:spacing w:line="360" w:lineRule="auto"/>
        <w:ind w:firstLine="700"/>
        <w:jc w:val="both"/>
        <w:rPr>
          <w:sz w:val="28"/>
          <w:szCs w:val="28"/>
        </w:rPr>
      </w:pPr>
      <w:r>
        <w:rPr>
          <w:position w:val="-14"/>
        </w:rPr>
        <w:pict>
          <v:shape id="_x0000_i1069" type="#_x0000_t75" style="width:24.75pt;height:18.75pt">
            <v:imagedata r:id="rId47" o:title=""/>
          </v:shape>
        </w:pict>
      </w:r>
      <w:r w:rsidR="002A75DA">
        <w:t xml:space="preserve"> </w:t>
      </w:r>
      <w:r w:rsidR="002A75DA" w:rsidRPr="002A75DA">
        <w:rPr>
          <w:sz w:val="28"/>
          <w:szCs w:val="28"/>
        </w:rPr>
        <w:t>- эксцентриситет отверстия, мкм</w:t>
      </w:r>
    </w:p>
    <w:p w:rsidR="000520BA" w:rsidRPr="006F4257" w:rsidRDefault="00BB7127" w:rsidP="009B7B05">
      <w:pPr>
        <w:spacing w:line="360" w:lineRule="auto"/>
        <w:ind w:firstLine="700"/>
        <w:jc w:val="both"/>
        <w:rPr>
          <w:sz w:val="28"/>
          <w:szCs w:val="28"/>
        </w:rPr>
      </w:pPr>
      <w:r>
        <w:rPr>
          <w:sz w:val="28"/>
          <w:szCs w:val="28"/>
        </w:rPr>
        <w:pict>
          <v:shape id="_x0000_i1070" type="#_x0000_t75" style="width:18.75pt;height:18pt">
            <v:imagedata r:id="rId46" o:title=""/>
          </v:shape>
        </w:pict>
      </w:r>
      <w:r w:rsidR="002A75DA">
        <w:rPr>
          <w:sz w:val="28"/>
          <w:szCs w:val="28"/>
        </w:rPr>
        <w:t xml:space="preserve"> =  450 мкм; </w:t>
      </w:r>
      <w:r>
        <w:rPr>
          <w:sz w:val="28"/>
          <w:szCs w:val="28"/>
        </w:rPr>
        <w:pict>
          <v:shape id="_x0000_i1071" type="#_x0000_t75" style="width:24.75pt;height:18.75pt">
            <v:imagedata r:id="rId47" o:title=""/>
          </v:shape>
        </w:pict>
      </w:r>
      <w:r w:rsidR="002A75DA" w:rsidRPr="002A75DA">
        <w:rPr>
          <w:sz w:val="28"/>
          <w:szCs w:val="28"/>
        </w:rPr>
        <w:t xml:space="preserve"> = 500 мкм; </w:t>
      </w:r>
      <w:r w:rsidR="002A75DA">
        <w:rPr>
          <w:sz w:val="28"/>
          <w:szCs w:val="28"/>
        </w:rPr>
        <w:t xml:space="preserve"> </w:t>
      </w:r>
      <w:r w:rsidR="002A75DA" w:rsidRPr="006F4257">
        <w:rPr>
          <w:sz w:val="28"/>
          <w:szCs w:val="28"/>
        </w:rPr>
        <w:t>[</w:t>
      </w:r>
      <w:r w:rsidR="002A75DA">
        <w:rPr>
          <w:sz w:val="28"/>
          <w:szCs w:val="28"/>
        </w:rPr>
        <w:t>10</w:t>
      </w:r>
      <w:r w:rsidR="002A75DA" w:rsidRPr="006F4257">
        <w:rPr>
          <w:sz w:val="28"/>
          <w:szCs w:val="28"/>
        </w:rPr>
        <w:t>]</w:t>
      </w:r>
    </w:p>
    <w:p w:rsidR="002A75DA" w:rsidRPr="002A75DA" w:rsidRDefault="00BB7127" w:rsidP="002A75DA">
      <w:pPr>
        <w:spacing w:line="360" w:lineRule="auto"/>
        <w:ind w:firstLine="700"/>
        <w:jc w:val="both"/>
      </w:pPr>
      <w:r>
        <w:rPr>
          <w:position w:val="-10"/>
          <w:sz w:val="28"/>
          <w:szCs w:val="28"/>
        </w:rPr>
        <w:pict>
          <v:shape id="_x0000_i1072" type="#_x0000_t75" style="width:18pt;height:17.25pt">
            <v:imagedata r:id="rId43" o:title=""/>
          </v:shape>
        </w:pict>
      </w:r>
      <w:r w:rsidR="002A75DA">
        <w:rPr>
          <w:sz w:val="28"/>
          <w:szCs w:val="28"/>
        </w:rPr>
        <w:t xml:space="preserve"> = </w:t>
      </w:r>
      <w:r>
        <w:rPr>
          <w:position w:val="-8"/>
        </w:rPr>
        <w:pict>
          <v:shape id="_x0000_i1073" type="#_x0000_t75" style="width:71.25pt;height:20.25pt">
            <v:imagedata r:id="rId48" o:title=""/>
          </v:shape>
        </w:pict>
      </w:r>
      <w:r w:rsidR="002A75DA">
        <w:t>=675 мкм</w:t>
      </w:r>
    </w:p>
    <w:p w:rsidR="002A75DA" w:rsidRDefault="006F4257" w:rsidP="009B7B05">
      <w:pPr>
        <w:spacing w:line="360" w:lineRule="auto"/>
        <w:ind w:firstLine="700"/>
        <w:jc w:val="both"/>
        <w:rPr>
          <w:sz w:val="28"/>
          <w:szCs w:val="28"/>
        </w:rPr>
      </w:pPr>
      <w:r>
        <w:rPr>
          <w:sz w:val="28"/>
          <w:szCs w:val="28"/>
          <w:lang w:val="en-US"/>
        </w:rPr>
        <w:t>Lt</w:t>
      </w:r>
      <w:r>
        <w:rPr>
          <w:sz w:val="28"/>
          <w:szCs w:val="28"/>
        </w:rPr>
        <w:t xml:space="preserve">, </w:t>
      </w:r>
      <w:r>
        <w:rPr>
          <w:sz w:val="28"/>
          <w:szCs w:val="28"/>
          <w:lang w:val="en-US"/>
        </w:rPr>
        <w:t>min</w:t>
      </w:r>
      <w:r w:rsidRPr="006F4257">
        <w:rPr>
          <w:sz w:val="28"/>
          <w:szCs w:val="28"/>
        </w:rPr>
        <w:t xml:space="preserve"> = 21150 + 200 + </w:t>
      </w:r>
      <w:r w:rsidR="00BB7127">
        <w:rPr>
          <w:position w:val="-8"/>
          <w:sz w:val="28"/>
          <w:szCs w:val="28"/>
        </w:rPr>
        <w:pict>
          <v:shape id="_x0000_i1074" type="#_x0000_t75" style="width:71.25pt;height:20.25pt">
            <v:imagedata r:id="rId49" o:title=""/>
          </v:shape>
        </w:pict>
      </w:r>
      <w:r w:rsidRPr="006F4257">
        <w:rPr>
          <w:sz w:val="28"/>
          <w:szCs w:val="28"/>
        </w:rPr>
        <w:t>=2</w:t>
      </w:r>
      <w:r w:rsidR="005455A9">
        <w:rPr>
          <w:sz w:val="28"/>
          <w:szCs w:val="28"/>
        </w:rPr>
        <w:t xml:space="preserve"> * </w:t>
      </w:r>
      <w:r w:rsidRPr="006F4257">
        <w:rPr>
          <w:sz w:val="28"/>
          <w:szCs w:val="28"/>
        </w:rPr>
        <w:t>1090 мкм</w:t>
      </w:r>
      <w:r>
        <w:rPr>
          <w:sz w:val="28"/>
          <w:szCs w:val="28"/>
        </w:rPr>
        <w:t xml:space="preserve"> = 2180 = 2,2 мм</w:t>
      </w:r>
    </w:p>
    <w:p w:rsidR="006F4257" w:rsidRDefault="006F4257" w:rsidP="009B7B05">
      <w:pPr>
        <w:spacing w:line="360" w:lineRule="auto"/>
        <w:ind w:firstLine="700"/>
        <w:jc w:val="both"/>
        <w:rPr>
          <w:sz w:val="28"/>
          <w:szCs w:val="28"/>
        </w:rPr>
      </w:pPr>
      <w:r>
        <w:rPr>
          <w:sz w:val="28"/>
          <w:szCs w:val="28"/>
        </w:rPr>
        <w:t>Чистовое растачивание</w:t>
      </w:r>
    </w:p>
    <w:p w:rsidR="005455A9" w:rsidRDefault="00BB7127" w:rsidP="005455A9">
      <w:pPr>
        <w:spacing w:line="360" w:lineRule="auto"/>
        <w:ind w:firstLine="700"/>
        <w:jc w:val="both"/>
        <w:rPr>
          <w:sz w:val="28"/>
          <w:szCs w:val="28"/>
        </w:rPr>
      </w:pPr>
      <w:r>
        <w:rPr>
          <w:position w:val="-10"/>
          <w:sz w:val="28"/>
          <w:szCs w:val="28"/>
        </w:rPr>
        <w:pict>
          <v:shape id="_x0000_i1075" type="#_x0000_t75" style="width:23.25pt;height:17.25pt">
            <v:imagedata r:id="rId41" o:title=""/>
          </v:shape>
        </w:pict>
      </w:r>
      <w:r w:rsidR="005455A9">
        <w:rPr>
          <w:sz w:val="28"/>
          <w:szCs w:val="28"/>
        </w:rPr>
        <w:t xml:space="preserve"> = 50 мккм; </w:t>
      </w:r>
      <w:r>
        <w:rPr>
          <w:position w:val="-10"/>
          <w:sz w:val="28"/>
          <w:szCs w:val="28"/>
        </w:rPr>
        <w:pict>
          <v:shape id="_x0000_i1076" type="#_x0000_t75" style="width:17.25pt;height:17.25pt">
            <v:imagedata r:id="rId42" o:title=""/>
          </v:shape>
        </w:pict>
      </w:r>
      <w:r w:rsidR="005455A9">
        <w:rPr>
          <w:sz w:val="28"/>
          <w:szCs w:val="28"/>
        </w:rPr>
        <w:t xml:space="preserve"> = 50 мкм;    </w:t>
      </w:r>
      <w:r w:rsidR="005455A9" w:rsidRPr="006F4257">
        <w:rPr>
          <w:sz w:val="28"/>
          <w:szCs w:val="28"/>
        </w:rPr>
        <w:t>[</w:t>
      </w:r>
      <w:r w:rsidR="005455A9">
        <w:rPr>
          <w:sz w:val="28"/>
          <w:szCs w:val="28"/>
        </w:rPr>
        <w:t>10</w:t>
      </w:r>
      <w:r w:rsidR="005455A9" w:rsidRPr="006F4257">
        <w:rPr>
          <w:sz w:val="28"/>
          <w:szCs w:val="28"/>
        </w:rPr>
        <w:t>]</w:t>
      </w:r>
    </w:p>
    <w:p w:rsidR="005455A9" w:rsidRPr="002A75DA" w:rsidRDefault="00BB7127" w:rsidP="005455A9">
      <w:pPr>
        <w:spacing w:line="360" w:lineRule="auto"/>
        <w:ind w:firstLine="700"/>
        <w:jc w:val="both"/>
      </w:pPr>
      <w:r>
        <w:rPr>
          <w:position w:val="-10"/>
          <w:sz w:val="28"/>
          <w:szCs w:val="28"/>
        </w:rPr>
        <w:pict>
          <v:shape id="_x0000_i1077" type="#_x0000_t75" style="width:18pt;height:17.25pt">
            <v:imagedata r:id="rId43" o:title=""/>
          </v:shape>
        </w:pict>
      </w:r>
      <w:r w:rsidR="005455A9">
        <w:rPr>
          <w:sz w:val="28"/>
          <w:szCs w:val="28"/>
        </w:rPr>
        <w:t xml:space="preserve"> = 0,06 *</w:t>
      </w:r>
      <w:r>
        <w:rPr>
          <w:position w:val="-12"/>
          <w:sz w:val="28"/>
          <w:szCs w:val="28"/>
        </w:rPr>
        <w:pict>
          <v:shape id="_x0000_i1078" type="#_x0000_t75" style="width:26.25pt;height:23.25pt">
            <v:imagedata r:id="rId50" o:title=""/>
          </v:shape>
        </w:pict>
      </w:r>
      <w:r w:rsidR="005455A9">
        <w:rPr>
          <w:sz w:val="28"/>
          <w:szCs w:val="28"/>
        </w:rPr>
        <w:t xml:space="preserve"> = 0,06 * 675 = 40 мкм</w:t>
      </w:r>
    </w:p>
    <w:p w:rsidR="005455A9" w:rsidRPr="005455A9" w:rsidRDefault="00BB7127" w:rsidP="009B7B05">
      <w:pPr>
        <w:spacing w:line="360" w:lineRule="auto"/>
        <w:ind w:firstLine="700"/>
        <w:jc w:val="both"/>
        <w:rPr>
          <w:sz w:val="28"/>
          <w:szCs w:val="28"/>
        </w:rPr>
      </w:pPr>
      <w:r>
        <w:rPr>
          <w:position w:val="-14"/>
          <w:sz w:val="28"/>
          <w:szCs w:val="28"/>
        </w:rPr>
        <w:pict>
          <v:shape id="_x0000_i1079" type="#_x0000_t75" style="width:15.75pt;height:18.75pt">
            <v:imagedata r:id="rId44" o:title=""/>
          </v:shape>
        </w:pict>
      </w:r>
      <w:r w:rsidR="005455A9">
        <w:rPr>
          <w:sz w:val="28"/>
          <w:szCs w:val="28"/>
        </w:rPr>
        <w:t xml:space="preserve"> = 300 мкм  </w:t>
      </w:r>
      <w:r w:rsidR="005455A9" w:rsidRPr="005455A9">
        <w:rPr>
          <w:sz w:val="28"/>
          <w:szCs w:val="28"/>
        </w:rPr>
        <w:t>[</w:t>
      </w:r>
      <w:r w:rsidR="005455A9">
        <w:rPr>
          <w:sz w:val="28"/>
          <w:szCs w:val="28"/>
        </w:rPr>
        <w:t>10</w:t>
      </w:r>
      <w:r w:rsidR="005455A9" w:rsidRPr="005455A9">
        <w:rPr>
          <w:sz w:val="28"/>
          <w:szCs w:val="28"/>
        </w:rPr>
        <w:t>]</w:t>
      </w:r>
    </w:p>
    <w:p w:rsidR="005455A9" w:rsidRDefault="005455A9" w:rsidP="005455A9">
      <w:pPr>
        <w:spacing w:line="360" w:lineRule="auto"/>
        <w:ind w:firstLine="700"/>
        <w:jc w:val="both"/>
        <w:rPr>
          <w:sz w:val="28"/>
          <w:szCs w:val="28"/>
        </w:rPr>
      </w:pPr>
      <w:r>
        <w:rPr>
          <w:sz w:val="28"/>
          <w:szCs w:val="28"/>
          <w:lang w:val="en-US"/>
        </w:rPr>
        <w:t>Lt</w:t>
      </w:r>
      <w:r>
        <w:rPr>
          <w:sz w:val="28"/>
          <w:szCs w:val="28"/>
        </w:rPr>
        <w:t xml:space="preserve">, </w:t>
      </w:r>
      <w:r>
        <w:rPr>
          <w:sz w:val="28"/>
          <w:szCs w:val="28"/>
          <w:lang w:val="en-US"/>
        </w:rPr>
        <w:t>min</w:t>
      </w:r>
      <w:r>
        <w:rPr>
          <w:sz w:val="28"/>
          <w:szCs w:val="28"/>
        </w:rPr>
        <w:t xml:space="preserve"> = 21</w:t>
      </w:r>
      <w:r w:rsidRPr="006F4257">
        <w:rPr>
          <w:sz w:val="28"/>
          <w:szCs w:val="28"/>
        </w:rPr>
        <w:t xml:space="preserve">50 + </w:t>
      </w:r>
      <w:r>
        <w:rPr>
          <w:sz w:val="28"/>
          <w:szCs w:val="28"/>
        </w:rPr>
        <w:t>50</w:t>
      </w:r>
      <w:r w:rsidRPr="006F4257">
        <w:rPr>
          <w:sz w:val="28"/>
          <w:szCs w:val="28"/>
        </w:rPr>
        <w:t xml:space="preserve"> + </w:t>
      </w:r>
      <w:r w:rsidR="00BB7127">
        <w:rPr>
          <w:position w:val="-8"/>
          <w:sz w:val="28"/>
          <w:szCs w:val="28"/>
        </w:rPr>
        <w:pict>
          <v:shape id="_x0000_i1080" type="#_x0000_t75" style="width:65.25pt;height:20.25pt">
            <v:imagedata r:id="rId51" o:title=""/>
          </v:shape>
        </w:pict>
      </w:r>
      <w:r w:rsidRPr="006F4257">
        <w:rPr>
          <w:sz w:val="28"/>
          <w:szCs w:val="28"/>
        </w:rPr>
        <w:t>=2</w:t>
      </w:r>
      <w:r>
        <w:rPr>
          <w:sz w:val="28"/>
          <w:szCs w:val="28"/>
        </w:rPr>
        <w:t xml:space="preserve"> * 402</w:t>
      </w:r>
      <w:r w:rsidRPr="006F4257">
        <w:rPr>
          <w:sz w:val="28"/>
          <w:szCs w:val="28"/>
        </w:rPr>
        <w:t xml:space="preserve"> мкм</w:t>
      </w:r>
      <w:r>
        <w:rPr>
          <w:sz w:val="28"/>
          <w:szCs w:val="28"/>
        </w:rPr>
        <w:t xml:space="preserve"> = </w:t>
      </w:r>
      <w:r w:rsidR="00D16D18">
        <w:rPr>
          <w:sz w:val="28"/>
          <w:szCs w:val="28"/>
        </w:rPr>
        <w:t>804 мкм</w:t>
      </w:r>
      <w:r>
        <w:rPr>
          <w:sz w:val="28"/>
          <w:szCs w:val="28"/>
        </w:rPr>
        <w:t xml:space="preserve"> = </w:t>
      </w:r>
      <w:r w:rsidR="00D16D18">
        <w:rPr>
          <w:sz w:val="28"/>
          <w:szCs w:val="28"/>
        </w:rPr>
        <w:t>0</w:t>
      </w:r>
      <w:r>
        <w:rPr>
          <w:sz w:val="28"/>
          <w:szCs w:val="28"/>
        </w:rPr>
        <w:t>,</w:t>
      </w:r>
      <w:r w:rsidR="00D16D18">
        <w:rPr>
          <w:sz w:val="28"/>
          <w:szCs w:val="28"/>
        </w:rPr>
        <w:t>8</w:t>
      </w:r>
      <w:r>
        <w:rPr>
          <w:sz w:val="28"/>
          <w:szCs w:val="28"/>
        </w:rPr>
        <w:t xml:space="preserve"> мм</w:t>
      </w:r>
    </w:p>
    <w:p w:rsidR="00AA77C9" w:rsidRDefault="00AA77C9" w:rsidP="009B7B05">
      <w:pPr>
        <w:spacing w:line="360" w:lineRule="auto"/>
        <w:ind w:firstLine="700"/>
        <w:jc w:val="both"/>
        <w:rPr>
          <w:sz w:val="28"/>
          <w:szCs w:val="28"/>
        </w:rPr>
      </w:pPr>
    </w:p>
    <w:p w:rsidR="00AA77C9" w:rsidRDefault="00B140BB" w:rsidP="009B7B05">
      <w:pPr>
        <w:spacing w:line="360" w:lineRule="auto"/>
        <w:ind w:firstLine="700"/>
        <w:jc w:val="both"/>
        <w:rPr>
          <w:sz w:val="28"/>
          <w:szCs w:val="28"/>
        </w:rPr>
      </w:pPr>
      <w:r>
        <w:rPr>
          <w:sz w:val="28"/>
          <w:szCs w:val="28"/>
        </w:rPr>
        <w:t>Таблица</w:t>
      </w:r>
      <w:r w:rsidR="00E03BE9">
        <w:rPr>
          <w:sz w:val="28"/>
          <w:szCs w:val="28"/>
        </w:rPr>
        <w:t xml:space="preserve"> 4.1. Межоперационные размеры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8"/>
        <w:gridCol w:w="600"/>
        <w:gridCol w:w="641"/>
        <w:gridCol w:w="659"/>
        <w:gridCol w:w="500"/>
        <w:gridCol w:w="962"/>
        <w:gridCol w:w="877"/>
        <w:gridCol w:w="961"/>
        <w:gridCol w:w="144"/>
        <w:gridCol w:w="751"/>
        <w:gridCol w:w="751"/>
        <w:gridCol w:w="799"/>
        <w:gridCol w:w="778"/>
      </w:tblGrid>
      <w:tr w:rsidR="00840745" w:rsidRPr="000F7585" w:rsidTr="000F7585">
        <w:trPr>
          <w:trHeight w:val="371"/>
        </w:trPr>
        <w:tc>
          <w:tcPr>
            <w:tcW w:w="1108" w:type="dxa"/>
            <w:vMerge w:val="restart"/>
            <w:shd w:val="clear" w:color="auto" w:fill="auto"/>
          </w:tcPr>
          <w:p w:rsidR="00AA77C9" w:rsidRPr="000F7585" w:rsidRDefault="00AA77C9" w:rsidP="000F7585">
            <w:pPr>
              <w:jc w:val="both"/>
              <w:rPr>
                <w:sz w:val="28"/>
                <w:szCs w:val="28"/>
              </w:rPr>
            </w:pPr>
            <w:r w:rsidRPr="000F7585">
              <w:rPr>
                <w:sz w:val="28"/>
                <w:szCs w:val="28"/>
              </w:rPr>
              <w:lastRenderedPageBreak/>
              <w:t>Технолог. переходы</w:t>
            </w:r>
          </w:p>
        </w:tc>
        <w:tc>
          <w:tcPr>
            <w:tcW w:w="2400" w:type="dxa"/>
            <w:gridSpan w:val="4"/>
            <w:shd w:val="clear" w:color="auto" w:fill="auto"/>
          </w:tcPr>
          <w:p w:rsidR="00AA77C9" w:rsidRPr="000F7585" w:rsidRDefault="00AA77C9" w:rsidP="000F7585">
            <w:pPr>
              <w:jc w:val="both"/>
              <w:rPr>
                <w:sz w:val="28"/>
                <w:szCs w:val="28"/>
              </w:rPr>
            </w:pPr>
            <w:r w:rsidRPr="000F7585">
              <w:rPr>
                <w:sz w:val="28"/>
                <w:szCs w:val="28"/>
              </w:rPr>
              <w:t>Элементы припуска, мкм</w:t>
            </w:r>
          </w:p>
        </w:tc>
        <w:tc>
          <w:tcPr>
            <w:tcW w:w="962" w:type="dxa"/>
            <w:vMerge w:val="restart"/>
            <w:shd w:val="clear" w:color="auto" w:fill="auto"/>
          </w:tcPr>
          <w:p w:rsidR="00AA77C9" w:rsidRPr="000F7585" w:rsidRDefault="00AA77C9" w:rsidP="000F7585">
            <w:pPr>
              <w:jc w:val="both"/>
              <w:rPr>
                <w:sz w:val="28"/>
                <w:szCs w:val="28"/>
              </w:rPr>
            </w:pPr>
            <w:r w:rsidRPr="000F7585">
              <w:rPr>
                <w:sz w:val="28"/>
                <w:szCs w:val="28"/>
              </w:rPr>
              <w:t>Расчётный припуск, мм</w:t>
            </w:r>
          </w:p>
        </w:tc>
        <w:tc>
          <w:tcPr>
            <w:tcW w:w="877" w:type="dxa"/>
            <w:vMerge w:val="restart"/>
            <w:shd w:val="clear" w:color="auto" w:fill="auto"/>
          </w:tcPr>
          <w:p w:rsidR="00AA77C9" w:rsidRPr="000F7585" w:rsidRDefault="00021C48" w:rsidP="000F7585">
            <w:pPr>
              <w:jc w:val="both"/>
              <w:rPr>
                <w:sz w:val="28"/>
                <w:szCs w:val="28"/>
              </w:rPr>
            </w:pPr>
            <w:r w:rsidRPr="000F7585">
              <w:rPr>
                <w:sz w:val="28"/>
                <w:szCs w:val="28"/>
              </w:rPr>
              <w:t>Допуск, мм</w:t>
            </w:r>
          </w:p>
        </w:tc>
        <w:tc>
          <w:tcPr>
            <w:tcW w:w="1105" w:type="dxa"/>
            <w:gridSpan w:val="2"/>
            <w:vMerge w:val="restart"/>
            <w:shd w:val="clear" w:color="auto" w:fill="auto"/>
          </w:tcPr>
          <w:p w:rsidR="00AA77C9" w:rsidRPr="000F7585" w:rsidRDefault="00021C48" w:rsidP="000F7585">
            <w:pPr>
              <w:jc w:val="both"/>
              <w:rPr>
                <w:sz w:val="28"/>
                <w:szCs w:val="28"/>
              </w:rPr>
            </w:pPr>
            <w:r w:rsidRPr="000F7585">
              <w:rPr>
                <w:sz w:val="28"/>
                <w:szCs w:val="28"/>
              </w:rPr>
              <w:t>Расчётный размер, мм</w:t>
            </w:r>
          </w:p>
        </w:tc>
        <w:tc>
          <w:tcPr>
            <w:tcW w:w="1502" w:type="dxa"/>
            <w:gridSpan w:val="2"/>
            <w:shd w:val="clear" w:color="auto" w:fill="auto"/>
          </w:tcPr>
          <w:p w:rsidR="00AA77C9" w:rsidRPr="000F7585" w:rsidRDefault="00AA77C9" w:rsidP="000F7585">
            <w:pPr>
              <w:jc w:val="both"/>
              <w:rPr>
                <w:sz w:val="28"/>
                <w:szCs w:val="28"/>
              </w:rPr>
            </w:pPr>
            <w:r w:rsidRPr="000F7585">
              <w:rPr>
                <w:sz w:val="28"/>
                <w:szCs w:val="28"/>
              </w:rPr>
              <w:t>Предельные размеры, мм</w:t>
            </w:r>
          </w:p>
        </w:tc>
        <w:tc>
          <w:tcPr>
            <w:tcW w:w="1577" w:type="dxa"/>
            <w:gridSpan w:val="2"/>
            <w:shd w:val="clear" w:color="auto" w:fill="auto"/>
          </w:tcPr>
          <w:p w:rsidR="00AA77C9" w:rsidRPr="000F7585" w:rsidRDefault="00AA77C9" w:rsidP="000F7585">
            <w:pPr>
              <w:jc w:val="both"/>
              <w:rPr>
                <w:sz w:val="28"/>
                <w:szCs w:val="28"/>
              </w:rPr>
            </w:pPr>
            <w:r w:rsidRPr="000F7585">
              <w:rPr>
                <w:sz w:val="28"/>
                <w:szCs w:val="28"/>
              </w:rPr>
              <w:t>Прицельные рипуска, мм</w:t>
            </w:r>
          </w:p>
        </w:tc>
      </w:tr>
      <w:tr w:rsidR="00840745" w:rsidRPr="000F7585" w:rsidTr="000F7585">
        <w:trPr>
          <w:trHeight w:val="271"/>
        </w:trPr>
        <w:tc>
          <w:tcPr>
            <w:tcW w:w="1108" w:type="dxa"/>
            <w:vMerge/>
            <w:shd w:val="clear" w:color="auto" w:fill="auto"/>
          </w:tcPr>
          <w:p w:rsidR="00AA77C9" w:rsidRPr="000F7585" w:rsidRDefault="00AA77C9" w:rsidP="000F7585">
            <w:pPr>
              <w:jc w:val="both"/>
              <w:rPr>
                <w:sz w:val="28"/>
                <w:szCs w:val="28"/>
              </w:rPr>
            </w:pPr>
          </w:p>
        </w:tc>
        <w:tc>
          <w:tcPr>
            <w:tcW w:w="600" w:type="dxa"/>
            <w:shd w:val="clear" w:color="auto" w:fill="auto"/>
          </w:tcPr>
          <w:p w:rsidR="00AA77C9" w:rsidRPr="000F7585" w:rsidRDefault="00AA77C9" w:rsidP="000F7585">
            <w:pPr>
              <w:jc w:val="both"/>
              <w:rPr>
                <w:sz w:val="28"/>
                <w:szCs w:val="28"/>
              </w:rPr>
            </w:pPr>
            <w:r w:rsidRPr="000F7585">
              <w:rPr>
                <w:sz w:val="28"/>
                <w:szCs w:val="28"/>
                <w:lang w:val="en-US"/>
              </w:rPr>
              <w:t>Rz</w:t>
            </w:r>
          </w:p>
        </w:tc>
        <w:tc>
          <w:tcPr>
            <w:tcW w:w="641" w:type="dxa"/>
            <w:shd w:val="clear" w:color="auto" w:fill="auto"/>
          </w:tcPr>
          <w:p w:rsidR="00AA77C9" w:rsidRPr="000F7585" w:rsidRDefault="00AA77C9" w:rsidP="000F7585">
            <w:pPr>
              <w:jc w:val="both"/>
              <w:rPr>
                <w:sz w:val="28"/>
                <w:szCs w:val="28"/>
              </w:rPr>
            </w:pPr>
            <w:r w:rsidRPr="000F7585">
              <w:rPr>
                <w:sz w:val="28"/>
                <w:szCs w:val="28"/>
                <w:lang w:val="en-US"/>
              </w:rPr>
              <w:t>T</w:t>
            </w:r>
          </w:p>
        </w:tc>
        <w:tc>
          <w:tcPr>
            <w:tcW w:w="659" w:type="dxa"/>
            <w:shd w:val="clear" w:color="auto" w:fill="auto"/>
          </w:tcPr>
          <w:p w:rsidR="00AA77C9" w:rsidRPr="000F7585" w:rsidRDefault="00BB7127" w:rsidP="000F7585">
            <w:pPr>
              <w:jc w:val="both"/>
              <w:rPr>
                <w:sz w:val="28"/>
                <w:szCs w:val="28"/>
              </w:rPr>
            </w:pPr>
            <w:r>
              <w:rPr>
                <w:position w:val="-10"/>
                <w:sz w:val="28"/>
                <w:szCs w:val="28"/>
              </w:rPr>
              <w:pict>
                <v:shape id="_x0000_i1081" type="#_x0000_t75" style="width:15pt;height:16.5pt">
                  <v:imagedata r:id="rId52" o:title=""/>
                </v:shape>
              </w:pict>
            </w:r>
          </w:p>
        </w:tc>
        <w:tc>
          <w:tcPr>
            <w:tcW w:w="500" w:type="dxa"/>
            <w:shd w:val="clear" w:color="auto" w:fill="auto"/>
          </w:tcPr>
          <w:p w:rsidR="00AA77C9" w:rsidRPr="000F7585" w:rsidRDefault="00BB7127" w:rsidP="000F7585">
            <w:pPr>
              <w:jc w:val="both"/>
              <w:rPr>
                <w:sz w:val="28"/>
                <w:szCs w:val="28"/>
              </w:rPr>
            </w:pPr>
            <w:r>
              <w:rPr>
                <w:position w:val="-14"/>
                <w:sz w:val="28"/>
                <w:szCs w:val="28"/>
              </w:rPr>
              <w:pict>
                <v:shape id="_x0000_i1082" type="#_x0000_t75" style="width:14.25pt;height:18.75pt">
                  <v:imagedata r:id="rId53" o:title=""/>
                </v:shape>
              </w:pict>
            </w:r>
          </w:p>
        </w:tc>
        <w:tc>
          <w:tcPr>
            <w:tcW w:w="962" w:type="dxa"/>
            <w:vMerge/>
            <w:shd w:val="clear" w:color="auto" w:fill="auto"/>
          </w:tcPr>
          <w:p w:rsidR="00AA77C9" w:rsidRPr="000F7585" w:rsidRDefault="00AA77C9" w:rsidP="000F7585">
            <w:pPr>
              <w:jc w:val="both"/>
              <w:rPr>
                <w:sz w:val="28"/>
                <w:szCs w:val="28"/>
              </w:rPr>
            </w:pPr>
          </w:p>
        </w:tc>
        <w:tc>
          <w:tcPr>
            <w:tcW w:w="877" w:type="dxa"/>
            <w:vMerge/>
            <w:shd w:val="clear" w:color="auto" w:fill="auto"/>
          </w:tcPr>
          <w:p w:rsidR="00AA77C9" w:rsidRPr="000F7585" w:rsidRDefault="00AA77C9" w:rsidP="000F7585">
            <w:pPr>
              <w:jc w:val="both"/>
              <w:rPr>
                <w:sz w:val="28"/>
                <w:szCs w:val="28"/>
              </w:rPr>
            </w:pPr>
          </w:p>
        </w:tc>
        <w:tc>
          <w:tcPr>
            <w:tcW w:w="1105" w:type="dxa"/>
            <w:gridSpan w:val="2"/>
            <w:vMerge/>
            <w:shd w:val="clear" w:color="auto" w:fill="auto"/>
          </w:tcPr>
          <w:p w:rsidR="00AA77C9" w:rsidRPr="000F7585" w:rsidRDefault="00AA77C9" w:rsidP="000F7585">
            <w:pPr>
              <w:jc w:val="both"/>
              <w:rPr>
                <w:sz w:val="28"/>
                <w:szCs w:val="28"/>
              </w:rPr>
            </w:pPr>
          </w:p>
        </w:tc>
        <w:tc>
          <w:tcPr>
            <w:tcW w:w="751" w:type="dxa"/>
            <w:shd w:val="clear" w:color="auto" w:fill="auto"/>
          </w:tcPr>
          <w:p w:rsidR="00AA77C9" w:rsidRPr="000F7585" w:rsidRDefault="00021C48" w:rsidP="000F7585">
            <w:pPr>
              <w:jc w:val="both"/>
              <w:rPr>
                <w:sz w:val="28"/>
                <w:szCs w:val="28"/>
                <w:lang w:val="en-US"/>
              </w:rPr>
            </w:pPr>
            <w:r w:rsidRPr="000F7585">
              <w:rPr>
                <w:sz w:val="28"/>
                <w:szCs w:val="28"/>
                <w:lang w:val="en-US"/>
              </w:rPr>
              <w:t>D max</w:t>
            </w:r>
          </w:p>
        </w:tc>
        <w:tc>
          <w:tcPr>
            <w:tcW w:w="751" w:type="dxa"/>
            <w:shd w:val="clear" w:color="auto" w:fill="auto"/>
          </w:tcPr>
          <w:p w:rsidR="00AA77C9" w:rsidRPr="000F7585" w:rsidRDefault="00021C48" w:rsidP="000F7585">
            <w:pPr>
              <w:jc w:val="both"/>
              <w:rPr>
                <w:sz w:val="28"/>
                <w:szCs w:val="28"/>
                <w:lang w:val="en-US"/>
              </w:rPr>
            </w:pPr>
            <w:r w:rsidRPr="000F7585">
              <w:rPr>
                <w:sz w:val="28"/>
                <w:szCs w:val="28"/>
                <w:lang w:val="en-US"/>
              </w:rPr>
              <w:t>D min</w:t>
            </w:r>
          </w:p>
        </w:tc>
        <w:tc>
          <w:tcPr>
            <w:tcW w:w="799" w:type="dxa"/>
            <w:shd w:val="clear" w:color="auto" w:fill="auto"/>
          </w:tcPr>
          <w:p w:rsidR="00AA77C9" w:rsidRPr="000F7585" w:rsidRDefault="00021C48" w:rsidP="000F7585">
            <w:pPr>
              <w:jc w:val="both"/>
              <w:rPr>
                <w:sz w:val="28"/>
                <w:szCs w:val="28"/>
                <w:lang w:val="en-US"/>
              </w:rPr>
            </w:pPr>
            <w:r w:rsidRPr="000F7585">
              <w:rPr>
                <w:sz w:val="28"/>
                <w:szCs w:val="28"/>
                <w:lang w:val="en-US"/>
              </w:rPr>
              <w:t>LZ</w:t>
            </w:r>
            <w:r w:rsidR="00840745" w:rsidRPr="000F7585">
              <w:rPr>
                <w:sz w:val="28"/>
                <w:szCs w:val="28"/>
                <w:vertAlign w:val="superscript"/>
              </w:rPr>
              <w:t>пр</w:t>
            </w:r>
            <w:r w:rsidR="00840745" w:rsidRPr="000F7585">
              <w:rPr>
                <w:sz w:val="28"/>
                <w:szCs w:val="28"/>
                <w:vertAlign w:val="subscript"/>
                <w:lang w:val="en-US"/>
              </w:rPr>
              <w:t>max</w:t>
            </w:r>
          </w:p>
        </w:tc>
        <w:tc>
          <w:tcPr>
            <w:tcW w:w="778" w:type="dxa"/>
            <w:shd w:val="clear" w:color="auto" w:fill="auto"/>
          </w:tcPr>
          <w:p w:rsidR="00AA77C9" w:rsidRPr="000F7585" w:rsidRDefault="00840745" w:rsidP="000F7585">
            <w:pPr>
              <w:jc w:val="both"/>
              <w:rPr>
                <w:sz w:val="28"/>
                <w:szCs w:val="28"/>
                <w:lang w:val="en-US"/>
              </w:rPr>
            </w:pPr>
            <w:r w:rsidRPr="000F7585">
              <w:rPr>
                <w:sz w:val="28"/>
                <w:szCs w:val="28"/>
                <w:lang w:val="en-US"/>
              </w:rPr>
              <w:t>LZ</w:t>
            </w:r>
            <w:r w:rsidRPr="000F7585">
              <w:rPr>
                <w:sz w:val="28"/>
                <w:szCs w:val="28"/>
                <w:vertAlign w:val="superscript"/>
              </w:rPr>
              <w:t>пр</w:t>
            </w:r>
            <w:r w:rsidRPr="000F7585">
              <w:rPr>
                <w:sz w:val="28"/>
                <w:szCs w:val="28"/>
                <w:vertAlign w:val="subscript"/>
                <w:lang w:val="en-US"/>
              </w:rPr>
              <w:t>min</w:t>
            </w:r>
          </w:p>
        </w:tc>
      </w:tr>
      <w:tr w:rsidR="00840745" w:rsidRPr="000F7585" w:rsidTr="000F7585">
        <w:tc>
          <w:tcPr>
            <w:tcW w:w="1108" w:type="dxa"/>
            <w:shd w:val="clear" w:color="auto" w:fill="auto"/>
          </w:tcPr>
          <w:p w:rsidR="00840745" w:rsidRPr="000F7585" w:rsidRDefault="00840745" w:rsidP="000F7585">
            <w:pPr>
              <w:jc w:val="both"/>
              <w:rPr>
                <w:sz w:val="28"/>
                <w:szCs w:val="28"/>
              </w:rPr>
            </w:pPr>
            <w:r w:rsidRPr="000F7585">
              <w:rPr>
                <w:sz w:val="28"/>
                <w:szCs w:val="28"/>
              </w:rPr>
              <w:t>Заготовка</w:t>
            </w:r>
          </w:p>
        </w:tc>
        <w:tc>
          <w:tcPr>
            <w:tcW w:w="600" w:type="dxa"/>
            <w:shd w:val="clear" w:color="auto" w:fill="auto"/>
          </w:tcPr>
          <w:p w:rsidR="00840745" w:rsidRPr="000F7585" w:rsidRDefault="00840745" w:rsidP="000F7585">
            <w:pPr>
              <w:ind w:left="-8" w:right="-108"/>
              <w:jc w:val="both"/>
              <w:rPr>
                <w:sz w:val="28"/>
                <w:szCs w:val="28"/>
                <w:lang w:val="en-US"/>
              </w:rPr>
            </w:pPr>
            <w:r w:rsidRPr="000F7585">
              <w:rPr>
                <w:sz w:val="28"/>
                <w:szCs w:val="28"/>
                <w:lang w:val="en-US"/>
              </w:rPr>
              <w:t>150</w:t>
            </w:r>
          </w:p>
        </w:tc>
        <w:tc>
          <w:tcPr>
            <w:tcW w:w="641" w:type="dxa"/>
            <w:shd w:val="clear" w:color="auto" w:fill="auto"/>
          </w:tcPr>
          <w:p w:rsidR="00840745" w:rsidRPr="000F7585" w:rsidRDefault="00840745" w:rsidP="000F7585">
            <w:pPr>
              <w:jc w:val="both"/>
              <w:rPr>
                <w:sz w:val="28"/>
                <w:szCs w:val="28"/>
                <w:lang w:val="en-US"/>
              </w:rPr>
            </w:pPr>
            <w:r w:rsidRPr="000F7585">
              <w:rPr>
                <w:sz w:val="28"/>
                <w:szCs w:val="28"/>
                <w:lang w:val="en-US"/>
              </w:rPr>
              <w:t>200</w:t>
            </w:r>
          </w:p>
        </w:tc>
        <w:tc>
          <w:tcPr>
            <w:tcW w:w="659" w:type="dxa"/>
            <w:shd w:val="clear" w:color="auto" w:fill="auto"/>
          </w:tcPr>
          <w:p w:rsidR="00840745" w:rsidRPr="000F7585" w:rsidRDefault="00840745" w:rsidP="000F7585">
            <w:pPr>
              <w:jc w:val="both"/>
              <w:rPr>
                <w:sz w:val="28"/>
                <w:szCs w:val="28"/>
                <w:lang w:val="en-US"/>
              </w:rPr>
            </w:pPr>
            <w:r w:rsidRPr="000F7585">
              <w:rPr>
                <w:sz w:val="28"/>
                <w:szCs w:val="28"/>
                <w:lang w:val="en-US"/>
              </w:rPr>
              <w:t>675</w:t>
            </w:r>
          </w:p>
        </w:tc>
        <w:tc>
          <w:tcPr>
            <w:tcW w:w="500" w:type="dxa"/>
            <w:shd w:val="clear" w:color="auto" w:fill="auto"/>
          </w:tcPr>
          <w:p w:rsidR="00840745" w:rsidRPr="000F7585" w:rsidRDefault="00840745" w:rsidP="000F7585">
            <w:pPr>
              <w:ind w:left="-108" w:right="-108"/>
              <w:jc w:val="both"/>
              <w:rPr>
                <w:sz w:val="28"/>
                <w:szCs w:val="28"/>
                <w:lang w:val="en-US"/>
              </w:rPr>
            </w:pPr>
            <w:r w:rsidRPr="000F7585">
              <w:rPr>
                <w:sz w:val="28"/>
                <w:szCs w:val="28"/>
                <w:lang w:val="en-US"/>
              </w:rPr>
              <w:t>-</w:t>
            </w:r>
          </w:p>
        </w:tc>
        <w:tc>
          <w:tcPr>
            <w:tcW w:w="962" w:type="dxa"/>
            <w:shd w:val="clear" w:color="auto" w:fill="auto"/>
          </w:tcPr>
          <w:p w:rsidR="00840745" w:rsidRPr="000F7585" w:rsidRDefault="00840745" w:rsidP="000F7585">
            <w:pPr>
              <w:jc w:val="both"/>
              <w:rPr>
                <w:sz w:val="28"/>
                <w:szCs w:val="28"/>
                <w:lang w:val="en-US"/>
              </w:rPr>
            </w:pPr>
            <w:r w:rsidRPr="000F7585">
              <w:rPr>
                <w:sz w:val="28"/>
                <w:szCs w:val="28"/>
                <w:lang w:val="en-US"/>
              </w:rPr>
              <w:t>-</w:t>
            </w:r>
          </w:p>
        </w:tc>
        <w:tc>
          <w:tcPr>
            <w:tcW w:w="877" w:type="dxa"/>
            <w:shd w:val="clear" w:color="auto" w:fill="auto"/>
          </w:tcPr>
          <w:p w:rsidR="00840745" w:rsidRPr="000F7585" w:rsidRDefault="00840745" w:rsidP="000F7585">
            <w:pPr>
              <w:jc w:val="both"/>
              <w:rPr>
                <w:sz w:val="28"/>
                <w:szCs w:val="28"/>
              </w:rPr>
            </w:pPr>
            <w:r w:rsidRPr="000F7585">
              <w:rPr>
                <w:sz w:val="28"/>
                <w:szCs w:val="28"/>
              </w:rPr>
              <w:t>1,9</w:t>
            </w:r>
          </w:p>
        </w:tc>
        <w:tc>
          <w:tcPr>
            <w:tcW w:w="961" w:type="dxa"/>
            <w:shd w:val="clear" w:color="auto" w:fill="auto"/>
          </w:tcPr>
          <w:p w:rsidR="00840745" w:rsidRPr="000F7585" w:rsidRDefault="00840745" w:rsidP="000F7585">
            <w:pPr>
              <w:ind w:left="-47" w:right="-108"/>
              <w:jc w:val="both"/>
              <w:rPr>
                <w:sz w:val="28"/>
                <w:szCs w:val="28"/>
              </w:rPr>
            </w:pPr>
            <w:r w:rsidRPr="000F7585">
              <w:rPr>
                <w:sz w:val="28"/>
                <w:szCs w:val="28"/>
              </w:rPr>
              <w:t>57,03</w:t>
            </w:r>
          </w:p>
        </w:tc>
        <w:tc>
          <w:tcPr>
            <w:tcW w:w="895" w:type="dxa"/>
            <w:gridSpan w:val="2"/>
            <w:shd w:val="clear" w:color="auto" w:fill="auto"/>
          </w:tcPr>
          <w:p w:rsidR="00840745" w:rsidRPr="000F7585" w:rsidRDefault="00840745" w:rsidP="000F7585">
            <w:pPr>
              <w:ind w:left="-52" w:right="-113"/>
              <w:jc w:val="both"/>
              <w:rPr>
                <w:sz w:val="28"/>
                <w:szCs w:val="28"/>
              </w:rPr>
            </w:pPr>
            <w:r w:rsidRPr="000F7585">
              <w:rPr>
                <w:sz w:val="28"/>
                <w:szCs w:val="28"/>
              </w:rPr>
              <w:t>57,03</w:t>
            </w:r>
          </w:p>
        </w:tc>
        <w:tc>
          <w:tcPr>
            <w:tcW w:w="751" w:type="dxa"/>
            <w:shd w:val="clear" w:color="auto" w:fill="auto"/>
          </w:tcPr>
          <w:p w:rsidR="00840745" w:rsidRPr="000F7585" w:rsidRDefault="00840745" w:rsidP="000F7585">
            <w:pPr>
              <w:ind w:left="-103" w:right="-62"/>
              <w:jc w:val="both"/>
              <w:rPr>
                <w:sz w:val="28"/>
                <w:szCs w:val="28"/>
              </w:rPr>
            </w:pPr>
            <w:r w:rsidRPr="000F7585">
              <w:rPr>
                <w:sz w:val="28"/>
                <w:szCs w:val="28"/>
              </w:rPr>
              <w:t>55,13</w:t>
            </w:r>
          </w:p>
        </w:tc>
        <w:tc>
          <w:tcPr>
            <w:tcW w:w="799" w:type="dxa"/>
            <w:shd w:val="clear" w:color="auto" w:fill="auto"/>
          </w:tcPr>
          <w:p w:rsidR="00840745" w:rsidRPr="000F7585" w:rsidRDefault="00840745" w:rsidP="000F7585">
            <w:pPr>
              <w:jc w:val="both"/>
              <w:rPr>
                <w:sz w:val="28"/>
                <w:szCs w:val="28"/>
              </w:rPr>
            </w:pPr>
            <w:r w:rsidRPr="000F7585">
              <w:rPr>
                <w:sz w:val="28"/>
                <w:szCs w:val="28"/>
              </w:rPr>
              <w:t>-</w:t>
            </w:r>
          </w:p>
        </w:tc>
        <w:tc>
          <w:tcPr>
            <w:tcW w:w="778" w:type="dxa"/>
            <w:shd w:val="clear" w:color="auto" w:fill="auto"/>
          </w:tcPr>
          <w:p w:rsidR="00840745" w:rsidRPr="000F7585" w:rsidRDefault="00840745" w:rsidP="000F7585">
            <w:pPr>
              <w:jc w:val="both"/>
              <w:rPr>
                <w:sz w:val="28"/>
                <w:szCs w:val="28"/>
              </w:rPr>
            </w:pPr>
            <w:r w:rsidRPr="000F7585">
              <w:rPr>
                <w:sz w:val="28"/>
                <w:szCs w:val="28"/>
              </w:rPr>
              <w:t>-</w:t>
            </w:r>
          </w:p>
        </w:tc>
      </w:tr>
      <w:tr w:rsidR="00840745" w:rsidRPr="000F7585" w:rsidTr="000F7585">
        <w:tc>
          <w:tcPr>
            <w:tcW w:w="1108" w:type="dxa"/>
            <w:shd w:val="clear" w:color="auto" w:fill="auto"/>
          </w:tcPr>
          <w:p w:rsidR="00840745" w:rsidRPr="000F7585" w:rsidRDefault="00840745" w:rsidP="000F7585">
            <w:pPr>
              <w:jc w:val="both"/>
              <w:rPr>
                <w:sz w:val="28"/>
                <w:szCs w:val="28"/>
              </w:rPr>
            </w:pPr>
            <w:r w:rsidRPr="000F7585">
              <w:rPr>
                <w:sz w:val="28"/>
                <w:szCs w:val="28"/>
              </w:rPr>
              <w:t>Черновое растачивание</w:t>
            </w:r>
          </w:p>
        </w:tc>
        <w:tc>
          <w:tcPr>
            <w:tcW w:w="600" w:type="dxa"/>
            <w:shd w:val="clear" w:color="auto" w:fill="auto"/>
          </w:tcPr>
          <w:p w:rsidR="00840745" w:rsidRPr="000F7585" w:rsidRDefault="00840745" w:rsidP="000F7585">
            <w:pPr>
              <w:jc w:val="both"/>
              <w:rPr>
                <w:sz w:val="28"/>
                <w:szCs w:val="28"/>
                <w:lang w:val="en-US"/>
              </w:rPr>
            </w:pPr>
            <w:r w:rsidRPr="000F7585">
              <w:rPr>
                <w:sz w:val="28"/>
                <w:szCs w:val="28"/>
                <w:lang w:val="en-US"/>
              </w:rPr>
              <w:t>50</w:t>
            </w:r>
          </w:p>
        </w:tc>
        <w:tc>
          <w:tcPr>
            <w:tcW w:w="641" w:type="dxa"/>
            <w:shd w:val="clear" w:color="auto" w:fill="auto"/>
          </w:tcPr>
          <w:p w:rsidR="00840745" w:rsidRPr="000F7585" w:rsidRDefault="00840745" w:rsidP="000F7585">
            <w:pPr>
              <w:jc w:val="both"/>
              <w:rPr>
                <w:sz w:val="28"/>
                <w:szCs w:val="28"/>
                <w:lang w:val="en-US"/>
              </w:rPr>
            </w:pPr>
            <w:r w:rsidRPr="000F7585">
              <w:rPr>
                <w:sz w:val="28"/>
                <w:szCs w:val="28"/>
                <w:lang w:val="en-US"/>
              </w:rPr>
              <w:t>50</w:t>
            </w:r>
          </w:p>
        </w:tc>
        <w:tc>
          <w:tcPr>
            <w:tcW w:w="659" w:type="dxa"/>
            <w:shd w:val="clear" w:color="auto" w:fill="auto"/>
          </w:tcPr>
          <w:p w:rsidR="00840745" w:rsidRPr="000F7585" w:rsidRDefault="00840745" w:rsidP="000F7585">
            <w:pPr>
              <w:jc w:val="both"/>
              <w:rPr>
                <w:sz w:val="28"/>
                <w:szCs w:val="28"/>
                <w:lang w:val="en-US"/>
              </w:rPr>
            </w:pPr>
            <w:r w:rsidRPr="000F7585">
              <w:rPr>
                <w:sz w:val="28"/>
                <w:szCs w:val="28"/>
                <w:lang w:val="en-US"/>
              </w:rPr>
              <w:t>40</w:t>
            </w:r>
          </w:p>
        </w:tc>
        <w:tc>
          <w:tcPr>
            <w:tcW w:w="500" w:type="dxa"/>
            <w:shd w:val="clear" w:color="auto" w:fill="auto"/>
          </w:tcPr>
          <w:p w:rsidR="00840745" w:rsidRPr="000F7585" w:rsidRDefault="00840745" w:rsidP="000F7585">
            <w:pPr>
              <w:ind w:left="-108" w:right="-108"/>
              <w:jc w:val="both"/>
              <w:rPr>
                <w:sz w:val="28"/>
                <w:szCs w:val="28"/>
                <w:lang w:val="en-US"/>
              </w:rPr>
            </w:pPr>
            <w:r w:rsidRPr="000F7585">
              <w:rPr>
                <w:sz w:val="28"/>
                <w:szCs w:val="28"/>
                <w:lang w:val="en-US"/>
              </w:rPr>
              <w:t>300</w:t>
            </w:r>
          </w:p>
        </w:tc>
        <w:tc>
          <w:tcPr>
            <w:tcW w:w="962" w:type="dxa"/>
            <w:shd w:val="clear" w:color="auto" w:fill="auto"/>
          </w:tcPr>
          <w:p w:rsidR="00840745" w:rsidRPr="000F7585" w:rsidRDefault="00840745" w:rsidP="000F7585">
            <w:pPr>
              <w:jc w:val="both"/>
              <w:rPr>
                <w:sz w:val="28"/>
                <w:szCs w:val="28"/>
                <w:lang w:val="en-US"/>
              </w:rPr>
            </w:pPr>
            <w:r w:rsidRPr="000F7585">
              <w:rPr>
                <w:sz w:val="28"/>
                <w:szCs w:val="28"/>
                <w:lang w:val="en-US"/>
              </w:rPr>
              <w:t>2</w:t>
            </w:r>
            <w:r w:rsidRPr="000F7585">
              <w:rPr>
                <w:sz w:val="28"/>
                <w:szCs w:val="28"/>
              </w:rPr>
              <w:t>,</w:t>
            </w:r>
            <w:r w:rsidRPr="000F7585">
              <w:rPr>
                <w:sz w:val="28"/>
                <w:szCs w:val="28"/>
                <w:lang w:val="en-US"/>
              </w:rPr>
              <w:t>2</w:t>
            </w:r>
          </w:p>
        </w:tc>
        <w:tc>
          <w:tcPr>
            <w:tcW w:w="877" w:type="dxa"/>
            <w:shd w:val="clear" w:color="auto" w:fill="auto"/>
          </w:tcPr>
          <w:p w:rsidR="00840745" w:rsidRPr="000F7585" w:rsidRDefault="00840745" w:rsidP="000F7585">
            <w:pPr>
              <w:jc w:val="both"/>
              <w:rPr>
                <w:sz w:val="28"/>
                <w:szCs w:val="28"/>
              </w:rPr>
            </w:pPr>
            <w:r w:rsidRPr="000F7585">
              <w:rPr>
                <w:sz w:val="28"/>
                <w:szCs w:val="28"/>
              </w:rPr>
              <w:t>0,074</w:t>
            </w:r>
          </w:p>
        </w:tc>
        <w:tc>
          <w:tcPr>
            <w:tcW w:w="961" w:type="dxa"/>
            <w:shd w:val="clear" w:color="auto" w:fill="auto"/>
          </w:tcPr>
          <w:p w:rsidR="00840745" w:rsidRPr="000F7585" w:rsidRDefault="00840745" w:rsidP="000F7585">
            <w:pPr>
              <w:ind w:left="-47" w:right="-108"/>
              <w:jc w:val="both"/>
              <w:rPr>
                <w:sz w:val="28"/>
                <w:szCs w:val="28"/>
              </w:rPr>
            </w:pPr>
            <w:r w:rsidRPr="000F7585">
              <w:rPr>
                <w:sz w:val="28"/>
                <w:szCs w:val="28"/>
              </w:rPr>
              <w:t>59,23</w:t>
            </w:r>
          </w:p>
        </w:tc>
        <w:tc>
          <w:tcPr>
            <w:tcW w:w="895" w:type="dxa"/>
            <w:gridSpan w:val="2"/>
            <w:shd w:val="clear" w:color="auto" w:fill="auto"/>
          </w:tcPr>
          <w:p w:rsidR="00840745" w:rsidRPr="000F7585" w:rsidRDefault="00840745" w:rsidP="000F7585">
            <w:pPr>
              <w:ind w:left="-52" w:right="-113"/>
              <w:jc w:val="both"/>
              <w:rPr>
                <w:sz w:val="28"/>
                <w:szCs w:val="28"/>
              </w:rPr>
            </w:pPr>
            <w:r w:rsidRPr="000F7585">
              <w:rPr>
                <w:sz w:val="28"/>
                <w:szCs w:val="28"/>
              </w:rPr>
              <w:t>59,23</w:t>
            </w:r>
          </w:p>
        </w:tc>
        <w:tc>
          <w:tcPr>
            <w:tcW w:w="751" w:type="dxa"/>
            <w:shd w:val="clear" w:color="auto" w:fill="auto"/>
          </w:tcPr>
          <w:p w:rsidR="00840745" w:rsidRPr="000F7585" w:rsidRDefault="00840745" w:rsidP="000F7585">
            <w:pPr>
              <w:ind w:left="-103" w:right="-62"/>
              <w:jc w:val="both"/>
              <w:rPr>
                <w:sz w:val="28"/>
                <w:szCs w:val="28"/>
              </w:rPr>
            </w:pPr>
            <w:r w:rsidRPr="000F7585">
              <w:rPr>
                <w:sz w:val="28"/>
                <w:szCs w:val="28"/>
              </w:rPr>
              <w:t>59,156</w:t>
            </w:r>
          </w:p>
        </w:tc>
        <w:tc>
          <w:tcPr>
            <w:tcW w:w="799" w:type="dxa"/>
            <w:shd w:val="clear" w:color="auto" w:fill="auto"/>
          </w:tcPr>
          <w:p w:rsidR="00840745" w:rsidRPr="000F7585" w:rsidRDefault="00840745" w:rsidP="000F7585">
            <w:pPr>
              <w:jc w:val="both"/>
              <w:rPr>
                <w:sz w:val="28"/>
                <w:szCs w:val="28"/>
              </w:rPr>
            </w:pPr>
            <w:r w:rsidRPr="000F7585">
              <w:rPr>
                <w:sz w:val="28"/>
                <w:szCs w:val="28"/>
              </w:rPr>
              <w:t>4,026</w:t>
            </w:r>
          </w:p>
        </w:tc>
        <w:tc>
          <w:tcPr>
            <w:tcW w:w="778" w:type="dxa"/>
            <w:shd w:val="clear" w:color="auto" w:fill="auto"/>
          </w:tcPr>
          <w:p w:rsidR="00840745" w:rsidRPr="000F7585" w:rsidRDefault="00840745" w:rsidP="000F7585">
            <w:pPr>
              <w:jc w:val="both"/>
              <w:rPr>
                <w:sz w:val="28"/>
                <w:szCs w:val="28"/>
              </w:rPr>
            </w:pPr>
            <w:r w:rsidRPr="000F7585">
              <w:rPr>
                <w:sz w:val="28"/>
                <w:szCs w:val="28"/>
              </w:rPr>
              <w:t>2,2</w:t>
            </w:r>
          </w:p>
        </w:tc>
      </w:tr>
      <w:tr w:rsidR="00840745" w:rsidRPr="000F7585" w:rsidTr="000F7585">
        <w:tc>
          <w:tcPr>
            <w:tcW w:w="1108" w:type="dxa"/>
            <w:shd w:val="clear" w:color="auto" w:fill="auto"/>
          </w:tcPr>
          <w:p w:rsidR="00840745" w:rsidRPr="000F7585" w:rsidRDefault="00840745" w:rsidP="000F7585">
            <w:pPr>
              <w:jc w:val="both"/>
              <w:rPr>
                <w:sz w:val="28"/>
                <w:szCs w:val="28"/>
              </w:rPr>
            </w:pPr>
            <w:r w:rsidRPr="000F7585">
              <w:rPr>
                <w:sz w:val="28"/>
                <w:szCs w:val="28"/>
              </w:rPr>
              <w:t>Чистовое растачивание</w:t>
            </w:r>
          </w:p>
        </w:tc>
        <w:tc>
          <w:tcPr>
            <w:tcW w:w="600" w:type="dxa"/>
            <w:shd w:val="clear" w:color="auto" w:fill="auto"/>
          </w:tcPr>
          <w:p w:rsidR="00840745" w:rsidRPr="000F7585" w:rsidRDefault="00840745" w:rsidP="000F7585">
            <w:pPr>
              <w:jc w:val="both"/>
              <w:rPr>
                <w:sz w:val="28"/>
                <w:szCs w:val="28"/>
              </w:rPr>
            </w:pPr>
            <w:r w:rsidRPr="000F7585">
              <w:rPr>
                <w:sz w:val="28"/>
                <w:szCs w:val="28"/>
              </w:rPr>
              <w:t>20</w:t>
            </w:r>
          </w:p>
        </w:tc>
        <w:tc>
          <w:tcPr>
            <w:tcW w:w="641" w:type="dxa"/>
            <w:shd w:val="clear" w:color="auto" w:fill="auto"/>
          </w:tcPr>
          <w:p w:rsidR="00840745" w:rsidRPr="000F7585" w:rsidRDefault="00840745" w:rsidP="000F7585">
            <w:pPr>
              <w:jc w:val="both"/>
              <w:rPr>
                <w:sz w:val="28"/>
                <w:szCs w:val="28"/>
              </w:rPr>
            </w:pPr>
            <w:r w:rsidRPr="000F7585">
              <w:rPr>
                <w:sz w:val="28"/>
                <w:szCs w:val="28"/>
              </w:rPr>
              <w:t>25</w:t>
            </w:r>
          </w:p>
        </w:tc>
        <w:tc>
          <w:tcPr>
            <w:tcW w:w="659" w:type="dxa"/>
            <w:shd w:val="clear" w:color="auto" w:fill="auto"/>
          </w:tcPr>
          <w:p w:rsidR="00840745" w:rsidRPr="000F7585" w:rsidRDefault="00840745" w:rsidP="000F7585">
            <w:pPr>
              <w:jc w:val="both"/>
              <w:rPr>
                <w:sz w:val="28"/>
                <w:szCs w:val="28"/>
              </w:rPr>
            </w:pPr>
            <w:r w:rsidRPr="000F7585">
              <w:rPr>
                <w:sz w:val="28"/>
                <w:szCs w:val="28"/>
              </w:rPr>
              <w:t>-</w:t>
            </w:r>
          </w:p>
        </w:tc>
        <w:tc>
          <w:tcPr>
            <w:tcW w:w="500" w:type="dxa"/>
            <w:shd w:val="clear" w:color="auto" w:fill="auto"/>
          </w:tcPr>
          <w:p w:rsidR="00840745" w:rsidRPr="000F7585" w:rsidRDefault="00840745" w:rsidP="000F7585">
            <w:pPr>
              <w:ind w:left="-108" w:right="-108"/>
              <w:jc w:val="both"/>
              <w:rPr>
                <w:sz w:val="28"/>
                <w:szCs w:val="28"/>
              </w:rPr>
            </w:pPr>
            <w:r w:rsidRPr="000F7585">
              <w:rPr>
                <w:sz w:val="28"/>
                <w:szCs w:val="28"/>
              </w:rPr>
              <w:t>300</w:t>
            </w:r>
          </w:p>
        </w:tc>
        <w:tc>
          <w:tcPr>
            <w:tcW w:w="962" w:type="dxa"/>
            <w:shd w:val="clear" w:color="auto" w:fill="auto"/>
          </w:tcPr>
          <w:p w:rsidR="00840745" w:rsidRPr="000F7585" w:rsidRDefault="00840745" w:rsidP="000F7585">
            <w:pPr>
              <w:jc w:val="both"/>
              <w:rPr>
                <w:sz w:val="28"/>
                <w:szCs w:val="28"/>
              </w:rPr>
            </w:pPr>
            <w:r w:rsidRPr="000F7585">
              <w:rPr>
                <w:sz w:val="28"/>
                <w:szCs w:val="28"/>
              </w:rPr>
              <w:t>0,8</w:t>
            </w:r>
          </w:p>
        </w:tc>
        <w:tc>
          <w:tcPr>
            <w:tcW w:w="877" w:type="dxa"/>
            <w:shd w:val="clear" w:color="auto" w:fill="auto"/>
          </w:tcPr>
          <w:p w:rsidR="00840745" w:rsidRPr="000F7585" w:rsidRDefault="00840745" w:rsidP="000F7585">
            <w:pPr>
              <w:jc w:val="both"/>
              <w:rPr>
                <w:sz w:val="28"/>
                <w:szCs w:val="28"/>
              </w:rPr>
            </w:pPr>
            <w:r w:rsidRPr="000F7585">
              <w:rPr>
                <w:sz w:val="28"/>
                <w:szCs w:val="28"/>
              </w:rPr>
              <w:t>0,030</w:t>
            </w:r>
          </w:p>
        </w:tc>
        <w:tc>
          <w:tcPr>
            <w:tcW w:w="961" w:type="dxa"/>
            <w:shd w:val="clear" w:color="auto" w:fill="auto"/>
          </w:tcPr>
          <w:p w:rsidR="00840745" w:rsidRPr="000F7585" w:rsidRDefault="00840745" w:rsidP="000F7585">
            <w:pPr>
              <w:ind w:left="-47" w:right="-108"/>
              <w:jc w:val="both"/>
              <w:rPr>
                <w:sz w:val="28"/>
                <w:szCs w:val="28"/>
              </w:rPr>
            </w:pPr>
            <w:r w:rsidRPr="000F7585">
              <w:rPr>
                <w:sz w:val="28"/>
                <w:szCs w:val="28"/>
              </w:rPr>
              <w:t>60,030</w:t>
            </w:r>
          </w:p>
        </w:tc>
        <w:tc>
          <w:tcPr>
            <w:tcW w:w="895" w:type="dxa"/>
            <w:gridSpan w:val="2"/>
            <w:shd w:val="clear" w:color="auto" w:fill="auto"/>
          </w:tcPr>
          <w:p w:rsidR="00840745" w:rsidRPr="000F7585" w:rsidRDefault="00840745" w:rsidP="000F7585">
            <w:pPr>
              <w:ind w:left="-52" w:right="-113"/>
              <w:jc w:val="both"/>
              <w:rPr>
                <w:sz w:val="28"/>
                <w:szCs w:val="28"/>
              </w:rPr>
            </w:pPr>
            <w:r w:rsidRPr="000F7585">
              <w:rPr>
                <w:sz w:val="28"/>
                <w:szCs w:val="28"/>
              </w:rPr>
              <w:t>60,030</w:t>
            </w:r>
          </w:p>
        </w:tc>
        <w:tc>
          <w:tcPr>
            <w:tcW w:w="751" w:type="dxa"/>
            <w:shd w:val="clear" w:color="auto" w:fill="auto"/>
          </w:tcPr>
          <w:p w:rsidR="00840745" w:rsidRPr="000F7585" w:rsidRDefault="00840745" w:rsidP="000F7585">
            <w:pPr>
              <w:ind w:left="-103" w:right="-62"/>
              <w:jc w:val="both"/>
              <w:rPr>
                <w:sz w:val="28"/>
                <w:szCs w:val="28"/>
              </w:rPr>
            </w:pPr>
            <w:r w:rsidRPr="000F7585">
              <w:rPr>
                <w:sz w:val="28"/>
                <w:szCs w:val="28"/>
              </w:rPr>
              <w:t>60,000</w:t>
            </w:r>
          </w:p>
        </w:tc>
        <w:tc>
          <w:tcPr>
            <w:tcW w:w="799" w:type="dxa"/>
            <w:shd w:val="clear" w:color="auto" w:fill="auto"/>
          </w:tcPr>
          <w:p w:rsidR="00840745" w:rsidRPr="000F7585" w:rsidRDefault="00840745" w:rsidP="000F7585">
            <w:pPr>
              <w:jc w:val="both"/>
              <w:rPr>
                <w:sz w:val="28"/>
                <w:szCs w:val="28"/>
              </w:rPr>
            </w:pPr>
            <w:r w:rsidRPr="000F7585">
              <w:rPr>
                <w:sz w:val="28"/>
                <w:szCs w:val="28"/>
              </w:rPr>
              <w:t>0,844</w:t>
            </w:r>
          </w:p>
        </w:tc>
        <w:tc>
          <w:tcPr>
            <w:tcW w:w="778" w:type="dxa"/>
            <w:shd w:val="clear" w:color="auto" w:fill="auto"/>
          </w:tcPr>
          <w:p w:rsidR="00840745" w:rsidRPr="000F7585" w:rsidRDefault="00840745" w:rsidP="000F7585">
            <w:pPr>
              <w:jc w:val="both"/>
              <w:rPr>
                <w:sz w:val="28"/>
                <w:szCs w:val="28"/>
              </w:rPr>
            </w:pPr>
            <w:r w:rsidRPr="000F7585">
              <w:rPr>
                <w:sz w:val="28"/>
                <w:szCs w:val="28"/>
              </w:rPr>
              <w:t>0,8</w:t>
            </w:r>
          </w:p>
        </w:tc>
      </w:tr>
    </w:tbl>
    <w:p w:rsidR="002E3A2F" w:rsidRDefault="002E3A2F" w:rsidP="00E03BE9">
      <w:pPr>
        <w:spacing w:line="360" w:lineRule="auto"/>
        <w:ind w:firstLine="700"/>
        <w:jc w:val="both"/>
        <w:rPr>
          <w:sz w:val="28"/>
          <w:szCs w:val="28"/>
        </w:rPr>
      </w:pPr>
    </w:p>
    <w:p w:rsidR="002E3A2F" w:rsidRDefault="002E3A2F" w:rsidP="00E03BE9">
      <w:pPr>
        <w:spacing w:line="360" w:lineRule="auto"/>
        <w:ind w:firstLine="700"/>
        <w:jc w:val="both"/>
        <w:rPr>
          <w:sz w:val="28"/>
          <w:szCs w:val="28"/>
        </w:rPr>
      </w:pPr>
    </w:p>
    <w:p w:rsidR="002E3A2F" w:rsidRDefault="002E3A2F" w:rsidP="00E03BE9">
      <w:pPr>
        <w:spacing w:line="360" w:lineRule="auto"/>
        <w:ind w:firstLine="700"/>
        <w:jc w:val="both"/>
        <w:rPr>
          <w:sz w:val="28"/>
          <w:szCs w:val="28"/>
        </w:rPr>
      </w:pPr>
    </w:p>
    <w:p w:rsidR="00E03BE9" w:rsidRDefault="00E03BE9" w:rsidP="00E03BE9">
      <w:pPr>
        <w:spacing w:line="360" w:lineRule="auto"/>
        <w:ind w:firstLine="700"/>
        <w:jc w:val="both"/>
        <w:rPr>
          <w:sz w:val="28"/>
          <w:szCs w:val="28"/>
        </w:rPr>
      </w:pPr>
      <w:r>
        <w:rPr>
          <w:sz w:val="28"/>
          <w:szCs w:val="28"/>
        </w:rPr>
        <w:t>Строим схему полей допусков и межоперационных размеров</w:t>
      </w:r>
    </w:p>
    <w:p w:rsidR="00705779" w:rsidRPr="00E03BE9" w:rsidRDefault="00BB7127" w:rsidP="00B834C0">
      <w:pPr>
        <w:spacing w:line="360" w:lineRule="auto"/>
        <w:jc w:val="both"/>
        <w:rPr>
          <w:sz w:val="28"/>
          <w:szCs w:val="28"/>
        </w:rPr>
      </w:pPr>
      <w:r>
        <w:rPr>
          <w:noProof/>
          <w:sz w:val="28"/>
          <w:szCs w:val="28"/>
        </w:rPr>
        <w:pict>
          <v:group id="_x0000_s1124" style="position:absolute;left:0;text-align:left;margin-left:15pt;margin-top:12.9pt;width:450.85pt;height:251.8pt;z-index:251664896" coordorigin="2029,2375" coordsize="9017,5036">
            <v:rect id="_x0000_s1046" style="position:absolute;left:2729;top:3330;width:2600;height:952"/>
            <v:rect id="_x0000_s1047" style="position:absolute;left:5329;top:3330;width:800;height:952" fillcolor="black">
              <v:fill r:id="rId54" o:title="Контурные ромбики" type="pattern"/>
            </v:rect>
            <v:rect id="_x0000_s1048" style="position:absolute;left:6129;top:3330;width:900;height:952"/>
            <v:rect id="_x0000_s1049" style="position:absolute;left:7929;top:3330;width:1500;height:952"/>
            <v:line id="_x0000_s1054" style="position:absolute" from="2029,4282" to="2729,4282"/>
            <v:line id="_x0000_s1055" style="position:absolute" from="2229,3330" to="2729,3330"/>
            <v:shape id="_x0000_s1058" style="position:absolute;left:2029;top:3330;width:217;height:952" coordsize="217,952" path="m,952c41,861,83,771,100,680v17,-91,-17,-204,,-272c117,340,183,340,200,272,217,204,183,23,200,e" filled="f">
              <v:path arrowok="t"/>
            </v:shape>
            <v:rect id="_x0000_s1050" style="position:absolute;left:9429;top:3330;width:900;height:952" fillcolor="black">
              <v:fill r:id="rId54" o:title="Контурные ромбики" type="pattern"/>
            </v:rect>
            <v:line id="_x0000_s1052" style="position:absolute" from="10329,3330" to="11029,3330"/>
            <v:line id="_x0000_s1053" style="position:absolute" from="10329,4282" to="10829,4282"/>
            <v:shape id="_x0000_s1059" style="position:absolute;left:10829;top:3330;width:217;height:952;mso-wrap-style:square;mso-wrap-distance-left:9pt;mso-wrap-distance-top:0;mso-wrap-distance-right:9pt;mso-wrap-distance-bottom:0;mso-position-horizontal:absolute;mso-position-horizontal-relative:text;mso-position-vertical:absolute;mso-position-vertical-relative:text;v-text-anchor:top" coordsize="217,952" path="m,952c41,861,83,771,100,680v17,-91,-17,-204,,-272c117,340,183,340,200,272,217,204,183,23,200,e" filled="f" fillcolor="black">
              <v:path arrowok="t"/>
            </v:shape>
            <v:rect id="_x0000_s1061" style="position:absolute;left:7029;top:3330;width:900;height:952" fillcolor="black">
              <v:fill r:id="rId54" o:title="Контурные ромбики" type="pattern"/>
            </v:rect>
            <v:line id="_x0000_s1066" style="position:absolute;flip:x" from="2229,3330" to="2329,3466"/>
            <v:line id="_x0000_s1067" style="position:absolute;flip:x" from="2229,3330" to="2429,3602"/>
            <v:line id="_x0000_s1068" style="position:absolute;flip:x" from="2129,3330" to="2529,3874"/>
            <v:line id="_x0000_s1069" style="position:absolute;flip:x" from="2129,3330" to="2629,4010"/>
            <v:line id="_x0000_s1070" style="position:absolute;flip:x" from="2029,3330" to="2729,4282"/>
            <v:line id="_x0000_s1071" style="position:absolute;flip:x" from="2129,3466" to="2729,4282"/>
            <v:line id="_x0000_s1072" style="position:absolute;flip:x" from="2229,3602" to="2729,4282"/>
            <v:line id="_x0000_s1073" style="position:absolute;flip:x" from="2329,3738" to="2729,4282"/>
            <v:line id="_x0000_s1074" style="position:absolute;flip:x" from="2429,3874" to="2729,4282"/>
            <v:line id="_x0000_s1075" style="position:absolute;flip:x" from="2529,4010" to="2729,4282"/>
            <v:line id="_x0000_s1076" style="position:absolute;flip:x" from="2629,4146" to="2729,4282"/>
            <v:line id="_x0000_s1077" style="position:absolute;flip:x" from="10329,3330" to="10529,3602"/>
            <v:line id="_x0000_s1078" style="position:absolute;flip:x" from="10329,3330" to="10629,3738"/>
            <v:line id="_x0000_s1079" style="position:absolute;flip:x" from="10329,3330" to="10729,3874"/>
            <v:line id="_x0000_s1080" style="position:absolute;flip:x" from="10329,3330" to="10929,4146"/>
            <v:line id="_x0000_s1081" style="position:absolute;flip:x" from="10329,3330" to="10829,4010"/>
            <v:line id="_x0000_s1082" style="position:absolute;flip:x" from="10329,3330" to="11029,4282"/>
            <v:line id="_x0000_s1083" style="position:absolute;flip:x" from="10429,3466" to="11029,4282"/>
            <v:line id="_x0000_s1084" style="position:absolute;flip:x" from="10529,3738" to="10929,4282"/>
            <v:line id="_x0000_s1085" style="position:absolute;flip:x" from="10629,3874" to="10929,4282"/>
            <v:line id="_x0000_s1086" style="position:absolute;flip:x" from="10729,4010" to="10929,4282"/>
            <v:line id="_x0000_s1087" style="position:absolute" from="2729,4282" to="2729,7410"/>
            <v:line id="_x0000_s1088" style="position:absolute" from="10329,4282" to="10329,7410"/>
            <v:line id="_x0000_s1089" style="position:absolute" from="5329,4282" to="5329,4962"/>
            <v:line id="_x0000_s1090" style="position:absolute" from="6129,4282" to="6129,5234"/>
            <v:line id="_x0000_s1091" style="position:absolute" from="7029,4282" to="7029,5778"/>
            <v:line id="_x0000_s1092" style="position:absolute" from="7929,4282" to="7929,6186"/>
            <v:line id="_x0000_s1095" style="position:absolute" from="2729,4690" to="5329,4690">
              <v:stroke startarrow="block" endarrow="block"/>
            </v:line>
            <v:shape id="_x0000_s1098" type="#_x0000_t202" style="position:absolute;left:2829;top:4418;width:2300;height:408" filled="f" stroked="f">
              <v:textbox style="mso-next-textbox:#_x0000_s1098">
                <w:txbxContent>
                  <w:p w:rsidR="00611B83" w:rsidRPr="00705779" w:rsidRDefault="00611B83">
                    <w:r>
                      <w:t xml:space="preserve">Заготовка </w:t>
                    </w:r>
                    <w:r>
                      <w:rPr>
                        <w:lang w:val="en-US"/>
                      </w:rPr>
                      <w:t xml:space="preserve">min </w:t>
                    </w:r>
                    <w:r>
                      <w:t>= 55,13</w:t>
                    </w:r>
                  </w:p>
                </w:txbxContent>
              </v:textbox>
            </v:shape>
            <v:line id="_x0000_s1099" style="position:absolute" from="2729,5098" to="6129,5098">
              <v:stroke startarrow="block" endarrow="block"/>
            </v:line>
            <v:shape id="_x0000_s1100" type="#_x0000_t202" style="position:absolute;left:2829;top:4826;width:2300;height:408" filled="f" stroked="f">
              <v:textbox style="mso-next-textbox:#_x0000_s1100">
                <w:txbxContent>
                  <w:p w:rsidR="00611B83" w:rsidRPr="00705779" w:rsidRDefault="00611B83">
                    <w:pPr>
                      <w:rPr>
                        <w:lang w:val="en-US"/>
                      </w:rPr>
                    </w:pPr>
                    <w:r>
                      <w:t xml:space="preserve">Заготовка </w:t>
                    </w:r>
                    <w:r>
                      <w:rPr>
                        <w:lang w:val="en-US"/>
                      </w:rPr>
                      <w:t xml:space="preserve">max </w:t>
                    </w:r>
                    <w:r>
                      <w:t xml:space="preserve">= </w:t>
                    </w:r>
                    <w:r>
                      <w:rPr>
                        <w:lang w:val="en-US"/>
                      </w:rPr>
                      <w:t>57,03</w:t>
                    </w:r>
                  </w:p>
                </w:txbxContent>
              </v:textbox>
            </v:shape>
            <v:line id="_x0000_s1101" style="position:absolute" from="2729,5506" to="7029,5506">
              <v:stroke startarrow="block" endarrow="block"/>
            </v:line>
            <v:shape id="_x0000_s1102" type="#_x0000_t202" style="position:absolute;left:2829;top:5234;width:3900;height:408" filled="f" stroked="f">
              <v:textbox style="mso-next-textbox:#_x0000_s1102">
                <w:txbxContent>
                  <w:p w:rsidR="00611B83" w:rsidRPr="00705779" w:rsidRDefault="00611B83">
                    <w:r>
                      <w:t xml:space="preserve">Черновое растачивание </w:t>
                    </w:r>
                    <w:r>
                      <w:rPr>
                        <w:lang w:val="en-US"/>
                      </w:rPr>
                      <w:t>min</w:t>
                    </w:r>
                    <w:r>
                      <w:t xml:space="preserve"> = 59,156</w:t>
                    </w:r>
                  </w:p>
                </w:txbxContent>
              </v:textbox>
            </v:shape>
            <v:line id="_x0000_s1103" style="position:absolute" from="2729,5914" to="7929,5914">
              <v:stroke startarrow="block" endarrow="block"/>
            </v:line>
            <v:shape id="_x0000_s1104" type="#_x0000_t202" style="position:absolute;left:2829;top:5642;width:4000;height:408" filled="f" stroked="f">
              <v:textbox style="mso-next-textbox:#_x0000_s1104">
                <w:txbxContent>
                  <w:p w:rsidR="00611B83" w:rsidRPr="00705779" w:rsidRDefault="00611B83" w:rsidP="00705779">
                    <w:pPr>
                      <w:rPr>
                        <w:lang w:val="en-US"/>
                      </w:rPr>
                    </w:pPr>
                    <w:r>
                      <w:t xml:space="preserve">Черновое растачивание </w:t>
                    </w:r>
                    <w:r>
                      <w:rPr>
                        <w:lang w:val="en-US"/>
                      </w:rPr>
                      <w:t>max</w:t>
                    </w:r>
                    <w:r>
                      <w:t xml:space="preserve"> = 59,</w:t>
                    </w:r>
                    <w:r>
                      <w:rPr>
                        <w:lang w:val="en-US"/>
                      </w:rPr>
                      <w:t>23</w:t>
                    </w:r>
                  </w:p>
                  <w:p w:rsidR="00611B83" w:rsidRPr="00705779" w:rsidRDefault="00611B83" w:rsidP="00705779"/>
                </w:txbxContent>
              </v:textbox>
            </v:shape>
            <v:line id="_x0000_s1105" style="position:absolute" from="2729,7275" to="10329,7275">
              <v:stroke startarrow="block" endarrow="block"/>
            </v:line>
            <v:shape id="_x0000_s1106" type="#_x0000_t202" style="position:absolute;left:2829;top:7003;width:5200;height:408" filled="f" stroked="f">
              <v:textbox style="mso-next-textbox:#_x0000_s1106">
                <w:txbxContent>
                  <w:p w:rsidR="00611B83" w:rsidRPr="00705779" w:rsidRDefault="00611B83" w:rsidP="00705779">
                    <w:pPr>
                      <w:rPr>
                        <w:lang w:val="en-US"/>
                      </w:rPr>
                    </w:pPr>
                    <w:r>
                      <w:t xml:space="preserve">Чистовое растачивание </w:t>
                    </w:r>
                    <w:r>
                      <w:rPr>
                        <w:lang w:val="en-US"/>
                      </w:rPr>
                      <w:t>max</w:t>
                    </w:r>
                    <w:r>
                      <w:t xml:space="preserve"> = 60,0</w:t>
                    </w:r>
                    <w:r>
                      <w:rPr>
                        <w:lang w:val="en-US"/>
                      </w:rPr>
                      <w:t>3</w:t>
                    </w:r>
                    <w:r>
                      <w:t>0</w:t>
                    </w:r>
                  </w:p>
                  <w:p w:rsidR="00611B83" w:rsidRPr="00705779" w:rsidRDefault="00611B83" w:rsidP="004540A1">
                    <w:pPr>
                      <w:spacing w:line="360" w:lineRule="auto"/>
                      <w:ind w:firstLine="700"/>
                      <w:jc w:val="both"/>
                    </w:pPr>
                  </w:p>
                </w:txbxContent>
              </v:textbox>
            </v:shape>
            <v:line id="_x0000_s1107" style="position:absolute" from="9429,4282" to="9429,7002"/>
            <v:line id="_x0000_s1108" style="position:absolute" from="2729,6730" to="9429,6730">
              <v:stroke startarrow="block" endarrow="block"/>
            </v:line>
            <v:shape id="_x0000_s1109" type="#_x0000_t202" style="position:absolute;left:2829;top:6458;width:4000;height:408" filled="f" stroked="f">
              <v:textbox style="mso-next-textbox:#_x0000_s1109">
                <w:txbxContent>
                  <w:p w:rsidR="00611B83" w:rsidRPr="00705779" w:rsidRDefault="00611B83" w:rsidP="00705779">
                    <w:pPr>
                      <w:rPr>
                        <w:lang w:val="en-US"/>
                      </w:rPr>
                    </w:pPr>
                    <w:r>
                      <w:t xml:space="preserve">Чистовое растачивание </w:t>
                    </w:r>
                    <w:r>
                      <w:rPr>
                        <w:lang w:val="en-US"/>
                      </w:rPr>
                      <w:t>min</w:t>
                    </w:r>
                    <w:r>
                      <w:t xml:space="preserve"> = 60,000</w:t>
                    </w:r>
                  </w:p>
                  <w:p w:rsidR="00611B83" w:rsidRPr="00705779" w:rsidRDefault="00611B83" w:rsidP="00705779"/>
                </w:txbxContent>
              </v:textbox>
            </v:shape>
            <v:line id="_x0000_s1111" style="position:absolute" from="5329,2647" to="5329,3327"/>
            <v:line id="_x0000_s1112" style="position:absolute" from="6129,2647" to="6129,3327"/>
            <v:line id="_x0000_s1113" style="position:absolute" from="9429,2647" to="9429,3327"/>
            <v:line id="_x0000_s1114" style="position:absolute" from="10329,2647" to="10329,3327"/>
            <v:line id="_x0000_s1115" style="position:absolute" from="7029,2647" to="7029,3327"/>
            <v:line id="_x0000_s1116" style="position:absolute" from="7929,2647" to="7929,3327"/>
            <v:line id="_x0000_s1117" style="position:absolute" from="5329,2783" to="6129,2783">
              <v:stroke startarrow="block" endarrow="block"/>
            </v:line>
            <v:line id="_x0000_s1118" style="position:absolute" from="7029,2783" to="7929,2783">
              <v:stroke startarrow="block" endarrow="block"/>
            </v:line>
            <v:line id="_x0000_s1119" style="position:absolute" from="9429,2783" to="10329,2783">
              <v:stroke startarrow="block" endarrow="block"/>
            </v:line>
            <v:line id="_x0000_s1120" style="position:absolute" from="4429,2783" to="5329,2783"/>
            <v:shape id="_x0000_s1121" type="#_x0000_t202" style="position:absolute;left:4329;top:2375;width:1000;height:408" filled="f" stroked="f">
              <v:textbox style="mso-next-textbox:#_x0000_s1121">
                <w:txbxContent>
                  <w:p w:rsidR="00611B83" w:rsidRPr="00705779" w:rsidRDefault="00611B83" w:rsidP="00705779">
                    <w:pPr>
                      <w:rPr>
                        <w:lang w:val="en-US"/>
                      </w:rPr>
                    </w:pPr>
                    <w:r>
                      <w:t>Т</w:t>
                    </w:r>
                    <w:r>
                      <w:rPr>
                        <w:lang w:val="en-US"/>
                      </w:rPr>
                      <w:t>d</w:t>
                    </w:r>
                    <w:r w:rsidRPr="00705779">
                      <w:rPr>
                        <w:vertAlign w:val="subscript"/>
                        <w:lang w:val="en-US"/>
                      </w:rPr>
                      <w:t>3</w:t>
                    </w:r>
                    <w:r>
                      <w:rPr>
                        <w:lang w:val="en-US"/>
                      </w:rPr>
                      <w:t>=1,9</w:t>
                    </w:r>
                  </w:p>
                </w:txbxContent>
              </v:textbox>
            </v:shape>
            <v:shape id="_x0000_s1122" type="#_x0000_t202" style="position:absolute;left:7029;top:2375;width:1200;height:408" filled="f" stroked="f">
              <v:textbox style="mso-next-textbox:#_x0000_s1122">
                <w:txbxContent>
                  <w:p w:rsidR="00611B83" w:rsidRPr="00705779" w:rsidRDefault="00611B83" w:rsidP="00705779">
                    <w:pPr>
                      <w:rPr>
                        <w:lang w:val="en-US"/>
                      </w:rPr>
                    </w:pPr>
                    <w:r>
                      <w:t>Т</w:t>
                    </w:r>
                    <w:r>
                      <w:rPr>
                        <w:lang w:val="en-US"/>
                      </w:rPr>
                      <w:t>d</w:t>
                    </w:r>
                    <w:r w:rsidRPr="00705779">
                      <w:rPr>
                        <w:vertAlign w:val="subscript"/>
                        <w:lang w:val="en-US"/>
                      </w:rPr>
                      <w:t>2</w:t>
                    </w:r>
                    <w:r>
                      <w:rPr>
                        <w:lang w:val="en-US"/>
                      </w:rPr>
                      <w:t>=0,074</w:t>
                    </w:r>
                  </w:p>
                </w:txbxContent>
              </v:textbox>
            </v:shape>
            <v:shape id="_x0000_s1123" type="#_x0000_t202" style="position:absolute;left:9429;top:2375;width:1300;height:408" filled="f" stroked="f">
              <v:textbox style="mso-next-textbox:#_x0000_s1123">
                <w:txbxContent>
                  <w:p w:rsidR="00611B83" w:rsidRPr="00705779" w:rsidRDefault="00611B83" w:rsidP="00705779">
                    <w:pPr>
                      <w:rPr>
                        <w:lang w:val="en-US"/>
                      </w:rPr>
                    </w:pPr>
                    <w:r>
                      <w:t>Т</w:t>
                    </w:r>
                    <w:r>
                      <w:rPr>
                        <w:lang w:val="en-US"/>
                      </w:rPr>
                      <w:t>d</w:t>
                    </w:r>
                    <w:r>
                      <w:rPr>
                        <w:vertAlign w:val="subscript"/>
                        <w:lang w:val="en-US"/>
                      </w:rPr>
                      <w:t>1</w:t>
                    </w:r>
                    <w:r>
                      <w:rPr>
                        <w:lang w:val="en-US"/>
                      </w:rPr>
                      <w:t>=0,030</w:t>
                    </w:r>
                  </w:p>
                </w:txbxContent>
              </v:textbox>
            </v:shape>
          </v:group>
        </w:pict>
      </w:r>
    </w:p>
    <w:p w:rsidR="002A75DA" w:rsidRDefault="002A75DA" w:rsidP="009B7B05">
      <w:pPr>
        <w:spacing w:line="360" w:lineRule="auto"/>
        <w:ind w:firstLine="700"/>
        <w:jc w:val="both"/>
        <w:rPr>
          <w:sz w:val="28"/>
          <w:szCs w:val="28"/>
        </w:rPr>
      </w:pPr>
    </w:p>
    <w:p w:rsidR="00927EF9" w:rsidRDefault="00927EF9" w:rsidP="009B7B05">
      <w:pPr>
        <w:spacing w:line="360" w:lineRule="auto"/>
        <w:ind w:firstLine="700"/>
        <w:jc w:val="both"/>
        <w:rPr>
          <w:sz w:val="28"/>
          <w:szCs w:val="28"/>
        </w:rPr>
      </w:pPr>
    </w:p>
    <w:p w:rsidR="00927EF9" w:rsidRDefault="00927EF9" w:rsidP="009B7B05">
      <w:pPr>
        <w:spacing w:line="360" w:lineRule="auto"/>
        <w:ind w:firstLine="700"/>
        <w:jc w:val="both"/>
        <w:rPr>
          <w:sz w:val="28"/>
          <w:szCs w:val="28"/>
        </w:rPr>
      </w:pPr>
    </w:p>
    <w:p w:rsidR="00927EF9" w:rsidRDefault="00927EF9" w:rsidP="009B7B05">
      <w:pPr>
        <w:spacing w:line="360" w:lineRule="auto"/>
        <w:ind w:firstLine="700"/>
        <w:jc w:val="both"/>
        <w:rPr>
          <w:sz w:val="28"/>
          <w:szCs w:val="28"/>
        </w:rPr>
      </w:pPr>
    </w:p>
    <w:p w:rsidR="00927EF9" w:rsidRDefault="00927EF9" w:rsidP="009B7B05">
      <w:pPr>
        <w:spacing w:line="360" w:lineRule="auto"/>
        <w:ind w:firstLine="700"/>
        <w:jc w:val="both"/>
        <w:rPr>
          <w:sz w:val="28"/>
          <w:szCs w:val="28"/>
        </w:rPr>
      </w:pPr>
    </w:p>
    <w:p w:rsidR="00927EF9" w:rsidRDefault="00927EF9" w:rsidP="009B7B05">
      <w:pPr>
        <w:spacing w:line="360" w:lineRule="auto"/>
        <w:ind w:firstLine="700"/>
        <w:jc w:val="both"/>
        <w:rPr>
          <w:sz w:val="28"/>
          <w:szCs w:val="28"/>
        </w:rPr>
      </w:pPr>
    </w:p>
    <w:p w:rsidR="00927EF9" w:rsidRDefault="00927EF9" w:rsidP="009B7B05">
      <w:pPr>
        <w:spacing w:line="360" w:lineRule="auto"/>
        <w:ind w:firstLine="700"/>
        <w:jc w:val="both"/>
        <w:rPr>
          <w:sz w:val="28"/>
          <w:szCs w:val="28"/>
        </w:rPr>
      </w:pPr>
    </w:p>
    <w:p w:rsidR="002D330A" w:rsidRDefault="002D330A" w:rsidP="009B7B05">
      <w:pPr>
        <w:spacing w:line="360" w:lineRule="auto"/>
        <w:ind w:firstLine="700"/>
        <w:jc w:val="both"/>
        <w:rPr>
          <w:sz w:val="28"/>
          <w:szCs w:val="28"/>
        </w:rPr>
      </w:pPr>
    </w:p>
    <w:p w:rsidR="00B834C0" w:rsidRDefault="00B834C0" w:rsidP="009B7B05">
      <w:pPr>
        <w:spacing w:line="360" w:lineRule="auto"/>
        <w:ind w:firstLine="700"/>
        <w:jc w:val="both"/>
        <w:rPr>
          <w:sz w:val="28"/>
          <w:szCs w:val="28"/>
        </w:rPr>
      </w:pPr>
    </w:p>
    <w:p w:rsidR="00927AE7" w:rsidRDefault="00927AE7" w:rsidP="004540A1">
      <w:pPr>
        <w:spacing w:line="360" w:lineRule="auto"/>
        <w:ind w:firstLine="700"/>
        <w:jc w:val="both"/>
      </w:pPr>
    </w:p>
    <w:p w:rsidR="00927AE7" w:rsidRDefault="00BB7127" w:rsidP="004540A1">
      <w:pPr>
        <w:spacing w:line="360" w:lineRule="auto"/>
        <w:ind w:firstLine="700"/>
        <w:jc w:val="both"/>
        <w:rPr>
          <w:i/>
        </w:rPr>
      </w:pPr>
      <w:r>
        <w:rPr>
          <w:noProof/>
        </w:rPr>
        <w:pict>
          <v:shape id="_x0000_s1128" type="#_x0000_t202" style="position:absolute;left:0;text-align:left;margin-left:5pt;margin-top:19.4pt;width:425pt;height:20.4pt;z-index:251665920" filled="f" stroked="f">
            <v:textbox style="mso-next-textbox:#_x0000_s1128">
              <w:txbxContent>
                <w:p w:rsidR="00611B83" w:rsidRPr="00B834C0" w:rsidRDefault="00611B83">
                  <w:pPr>
                    <w:rPr>
                      <w:sz w:val="28"/>
                      <w:szCs w:val="28"/>
                    </w:rPr>
                  </w:pPr>
                  <w:r w:rsidRPr="00B834C0">
                    <w:rPr>
                      <w:sz w:val="28"/>
                      <w:szCs w:val="28"/>
                    </w:rPr>
                    <w:t xml:space="preserve">Рис. 4.2. </w:t>
                  </w:r>
                  <w:r>
                    <w:rPr>
                      <w:sz w:val="28"/>
                      <w:szCs w:val="28"/>
                    </w:rPr>
                    <w:t>Схема полей допусков и межоперационных размеров</w:t>
                  </w:r>
                </w:p>
              </w:txbxContent>
            </v:textbox>
          </v:shape>
        </w:pict>
      </w:r>
      <w:bookmarkStart w:id="103" w:name="_Toc74040631"/>
    </w:p>
    <w:p w:rsidR="00927AE7" w:rsidRDefault="00927AE7" w:rsidP="004540A1">
      <w:pPr>
        <w:spacing w:line="360" w:lineRule="auto"/>
        <w:ind w:firstLine="700"/>
        <w:jc w:val="both"/>
        <w:rPr>
          <w:i/>
        </w:rPr>
      </w:pPr>
    </w:p>
    <w:p w:rsidR="004540A1" w:rsidRDefault="004540A1" w:rsidP="004540A1">
      <w:pPr>
        <w:spacing w:line="360" w:lineRule="auto"/>
        <w:ind w:firstLine="700"/>
        <w:jc w:val="both"/>
        <w:rPr>
          <w:i/>
        </w:rPr>
      </w:pPr>
    </w:p>
    <w:p w:rsidR="004540A1" w:rsidRDefault="004540A1" w:rsidP="004540A1">
      <w:pPr>
        <w:spacing w:line="360" w:lineRule="auto"/>
        <w:ind w:firstLine="700"/>
        <w:jc w:val="both"/>
        <w:rPr>
          <w:i/>
        </w:rPr>
      </w:pPr>
    </w:p>
    <w:p w:rsidR="004540A1" w:rsidRDefault="004540A1" w:rsidP="004540A1">
      <w:pPr>
        <w:spacing w:line="360" w:lineRule="auto"/>
        <w:ind w:firstLine="700"/>
        <w:jc w:val="both"/>
        <w:rPr>
          <w:i/>
        </w:rPr>
      </w:pPr>
    </w:p>
    <w:p w:rsidR="002A75DA" w:rsidRPr="00ED545C" w:rsidRDefault="00ED545C" w:rsidP="000C5516">
      <w:pPr>
        <w:pStyle w:val="2"/>
        <w:jc w:val="center"/>
        <w:rPr>
          <w:b w:val="0"/>
        </w:rPr>
      </w:pPr>
      <w:bookmarkStart w:id="104" w:name="_Toc75011909"/>
      <w:bookmarkStart w:id="105" w:name="_Toc75012209"/>
      <w:r w:rsidRPr="000C5516">
        <w:rPr>
          <w:rFonts w:ascii="Times New Roman" w:hAnsi="Times New Roman" w:cs="Times New Roman"/>
          <w:i w:val="0"/>
        </w:rPr>
        <w:lastRenderedPageBreak/>
        <w:t>4.</w:t>
      </w:r>
      <w:r w:rsidR="006475FD">
        <w:rPr>
          <w:rFonts w:ascii="Times New Roman" w:hAnsi="Times New Roman" w:cs="Times New Roman"/>
          <w:i w:val="0"/>
        </w:rPr>
        <w:t>2</w:t>
      </w:r>
      <w:r w:rsidRPr="000C5516">
        <w:rPr>
          <w:rFonts w:ascii="Times New Roman" w:hAnsi="Times New Roman" w:cs="Times New Roman"/>
          <w:i w:val="0"/>
        </w:rPr>
        <w:t>. Выбор оборудования, режущего, вспомогательного и мерительного инструментов</w:t>
      </w:r>
      <w:bookmarkEnd w:id="103"/>
      <w:bookmarkEnd w:id="104"/>
      <w:bookmarkEnd w:id="105"/>
    </w:p>
    <w:p w:rsidR="00ED545C" w:rsidRDefault="00ED545C" w:rsidP="009B7B05">
      <w:pPr>
        <w:spacing w:line="360" w:lineRule="auto"/>
        <w:ind w:firstLine="700"/>
        <w:jc w:val="both"/>
        <w:rPr>
          <w:sz w:val="28"/>
          <w:szCs w:val="28"/>
        </w:rPr>
      </w:pPr>
    </w:p>
    <w:p w:rsidR="00ED545C" w:rsidRDefault="00ED545C" w:rsidP="009B7B05">
      <w:pPr>
        <w:spacing w:line="360" w:lineRule="auto"/>
        <w:ind w:firstLine="700"/>
        <w:jc w:val="both"/>
        <w:rPr>
          <w:sz w:val="28"/>
          <w:szCs w:val="28"/>
        </w:rPr>
      </w:pPr>
      <w:r>
        <w:rPr>
          <w:sz w:val="28"/>
          <w:szCs w:val="28"/>
        </w:rPr>
        <w:t>005 Карусельно-фрезерная</w:t>
      </w:r>
    </w:p>
    <w:p w:rsidR="00ED545C" w:rsidRDefault="00ED545C" w:rsidP="009B7B05">
      <w:pPr>
        <w:spacing w:line="360" w:lineRule="auto"/>
        <w:ind w:firstLine="700"/>
        <w:jc w:val="both"/>
        <w:rPr>
          <w:sz w:val="28"/>
          <w:szCs w:val="28"/>
        </w:rPr>
      </w:pPr>
    </w:p>
    <w:p w:rsidR="00ED545C" w:rsidRDefault="00ED545C" w:rsidP="009B7B05">
      <w:pPr>
        <w:spacing w:line="360" w:lineRule="auto"/>
        <w:ind w:firstLine="700"/>
        <w:jc w:val="both"/>
        <w:rPr>
          <w:sz w:val="28"/>
          <w:szCs w:val="28"/>
        </w:rPr>
      </w:pPr>
      <w:r>
        <w:rPr>
          <w:sz w:val="28"/>
          <w:szCs w:val="28"/>
        </w:rPr>
        <w:t xml:space="preserve">Станок карусельно-фрезерный 621 м </w:t>
      </w:r>
      <w:r w:rsidRPr="00ED545C">
        <w:rPr>
          <w:sz w:val="28"/>
          <w:szCs w:val="28"/>
        </w:rPr>
        <w:t>[</w:t>
      </w:r>
      <w:r>
        <w:rPr>
          <w:sz w:val="28"/>
          <w:szCs w:val="28"/>
        </w:rPr>
        <w:t>4</w:t>
      </w:r>
      <w:r w:rsidRPr="00ED545C">
        <w:rPr>
          <w:sz w:val="28"/>
          <w:szCs w:val="28"/>
        </w:rPr>
        <w:t>]</w:t>
      </w:r>
    </w:p>
    <w:p w:rsidR="00ED545C" w:rsidRDefault="00ED545C" w:rsidP="009B7B05">
      <w:pPr>
        <w:spacing w:line="360" w:lineRule="auto"/>
        <w:ind w:firstLine="700"/>
        <w:jc w:val="both"/>
        <w:rPr>
          <w:sz w:val="28"/>
          <w:szCs w:val="28"/>
        </w:rPr>
      </w:pPr>
      <w:r>
        <w:rPr>
          <w:sz w:val="28"/>
          <w:szCs w:val="28"/>
        </w:rPr>
        <w:t>Конус отверстия шпинделя №3</w:t>
      </w:r>
    </w:p>
    <w:p w:rsidR="00ED545C" w:rsidRDefault="00ED545C" w:rsidP="009B7B05">
      <w:pPr>
        <w:spacing w:line="360" w:lineRule="auto"/>
        <w:ind w:firstLine="700"/>
        <w:jc w:val="both"/>
        <w:rPr>
          <w:sz w:val="28"/>
          <w:szCs w:val="28"/>
        </w:rPr>
      </w:pPr>
      <w:r>
        <w:rPr>
          <w:sz w:val="28"/>
          <w:szCs w:val="28"/>
        </w:rPr>
        <w:t>прицелы подач: 100 – 1250 мм/мин</w:t>
      </w:r>
    </w:p>
    <w:p w:rsidR="00ED545C" w:rsidRDefault="00ED545C" w:rsidP="009B7B05">
      <w:pPr>
        <w:spacing w:line="360" w:lineRule="auto"/>
        <w:ind w:firstLine="700"/>
        <w:jc w:val="both"/>
        <w:rPr>
          <w:sz w:val="28"/>
          <w:szCs w:val="28"/>
        </w:rPr>
      </w:pPr>
      <w:r>
        <w:rPr>
          <w:sz w:val="28"/>
          <w:szCs w:val="28"/>
        </w:rPr>
        <w:t xml:space="preserve">прицелы чисел оборотов шпинделя: 630 – 1000 мин </w:t>
      </w:r>
      <w:r w:rsidRPr="00ED545C">
        <w:rPr>
          <w:sz w:val="28"/>
          <w:szCs w:val="28"/>
          <w:vertAlign w:val="superscript"/>
        </w:rPr>
        <w:t>-1</w:t>
      </w:r>
    </w:p>
    <w:p w:rsidR="00ED545C" w:rsidRDefault="00ED545C" w:rsidP="009B7B05">
      <w:pPr>
        <w:spacing w:line="360" w:lineRule="auto"/>
        <w:ind w:firstLine="700"/>
        <w:jc w:val="both"/>
        <w:rPr>
          <w:sz w:val="28"/>
          <w:szCs w:val="28"/>
        </w:rPr>
      </w:pPr>
    </w:p>
    <w:p w:rsidR="00ED545C" w:rsidRDefault="00ED545C" w:rsidP="009B7B05">
      <w:pPr>
        <w:spacing w:line="360" w:lineRule="auto"/>
        <w:ind w:firstLine="700"/>
        <w:jc w:val="both"/>
        <w:rPr>
          <w:sz w:val="28"/>
          <w:szCs w:val="28"/>
        </w:rPr>
      </w:pPr>
      <w:r>
        <w:rPr>
          <w:sz w:val="28"/>
          <w:szCs w:val="28"/>
        </w:rPr>
        <w:t>Режущий инструмент</w:t>
      </w:r>
    </w:p>
    <w:p w:rsidR="00ED545C" w:rsidRDefault="00E13143" w:rsidP="009B7B05">
      <w:pPr>
        <w:spacing w:line="360" w:lineRule="auto"/>
        <w:ind w:firstLine="700"/>
        <w:jc w:val="both"/>
        <w:rPr>
          <w:sz w:val="28"/>
          <w:szCs w:val="28"/>
        </w:rPr>
      </w:pPr>
      <w:r>
        <w:rPr>
          <w:sz w:val="28"/>
          <w:szCs w:val="28"/>
        </w:rPr>
        <w:t>фреза торцевая с механическим креплением пятигранных твёрдосплавных пластин</w:t>
      </w:r>
    </w:p>
    <w:p w:rsidR="00E13143" w:rsidRDefault="00E13143" w:rsidP="009B7B05">
      <w:pPr>
        <w:spacing w:line="360" w:lineRule="auto"/>
        <w:ind w:firstLine="700"/>
        <w:jc w:val="both"/>
        <w:rPr>
          <w:sz w:val="28"/>
          <w:szCs w:val="28"/>
          <w:lang w:val="en-US"/>
        </w:rPr>
      </w:pPr>
      <w:r>
        <w:rPr>
          <w:sz w:val="28"/>
          <w:szCs w:val="28"/>
        </w:rPr>
        <w:t xml:space="preserve">2214-0311;  </w:t>
      </w:r>
      <w:r>
        <w:rPr>
          <w:sz w:val="28"/>
          <w:szCs w:val="28"/>
          <w:lang w:val="en-US"/>
        </w:rPr>
        <w:t>D</w:t>
      </w:r>
      <w:r>
        <w:rPr>
          <w:sz w:val="28"/>
          <w:szCs w:val="28"/>
        </w:rPr>
        <w:t xml:space="preserve">=140 мм, </w:t>
      </w:r>
      <w:r>
        <w:rPr>
          <w:sz w:val="28"/>
          <w:szCs w:val="28"/>
          <w:lang w:val="en-US"/>
        </w:rPr>
        <w:t>d</w:t>
      </w:r>
      <w:r>
        <w:rPr>
          <w:sz w:val="28"/>
          <w:szCs w:val="28"/>
        </w:rPr>
        <w:t xml:space="preserve">=60 мм, </w:t>
      </w:r>
      <w:r>
        <w:rPr>
          <w:sz w:val="28"/>
          <w:szCs w:val="28"/>
          <w:lang w:val="en-US"/>
        </w:rPr>
        <w:t>z = 12</w:t>
      </w:r>
    </w:p>
    <w:p w:rsidR="00E13143" w:rsidRDefault="00E13143" w:rsidP="009B7B05">
      <w:pPr>
        <w:spacing w:line="360" w:lineRule="auto"/>
        <w:ind w:firstLine="700"/>
        <w:jc w:val="both"/>
        <w:rPr>
          <w:sz w:val="28"/>
          <w:szCs w:val="28"/>
          <w:lang w:val="en-US"/>
        </w:rPr>
      </w:pPr>
    </w:p>
    <w:p w:rsidR="00E13143" w:rsidRDefault="00E13143" w:rsidP="009B7B05">
      <w:pPr>
        <w:spacing w:line="360" w:lineRule="auto"/>
        <w:ind w:firstLine="700"/>
        <w:jc w:val="both"/>
        <w:rPr>
          <w:sz w:val="28"/>
          <w:szCs w:val="28"/>
        </w:rPr>
      </w:pPr>
      <w:r>
        <w:rPr>
          <w:sz w:val="28"/>
          <w:szCs w:val="28"/>
        </w:rPr>
        <w:t>Вспомогательный инструмент</w:t>
      </w:r>
    </w:p>
    <w:p w:rsidR="00E13143" w:rsidRDefault="00E13143" w:rsidP="009B7B05">
      <w:pPr>
        <w:spacing w:line="360" w:lineRule="auto"/>
        <w:ind w:firstLine="700"/>
        <w:jc w:val="both"/>
        <w:rPr>
          <w:sz w:val="28"/>
          <w:szCs w:val="28"/>
        </w:rPr>
      </w:pPr>
      <w:r>
        <w:rPr>
          <w:sz w:val="28"/>
          <w:szCs w:val="28"/>
        </w:rPr>
        <w:t>Втулка переходная с конусностью 7 : 24 ГОСТ 13791-78</w:t>
      </w:r>
    </w:p>
    <w:p w:rsidR="00E13143" w:rsidRDefault="00E13143" w:rsidP="009B7B05">
      <w:pPr>
        <w:spacing w:line="360" w:lineRule="auto"/>
        <w:ind w:firstLine="700"/>
        <w:jc w:val="both"/>
        <w:rPr>
          <w:sz w:val="28"/>
          <w:szCs w:val="28"/>
        </w:rPr>
      </w:pPr>
    </w:p>
    <w:p w:rsidR="00E13143" w:rsidRDefault="00E13143" w:rsidP="009B7B05">
      <w:pPr>
        <w:spacing w:line="360" w:lineRule="auto"/>
        <w:ind w:firstLine="700"/>
        <w:jc w:val="both"/>
        <w:rPr>
          <w:sz w:val="28"/>
          <w:szCs w:val="28"/>
        </w:rPr>
      </w:pPr>
      <w:r>
        <w:rPr>
          <w:sz w:val="28"/>
          <w:szCs w:val="28"/>
        </w:rPr>
        <w:t>Мерительный инструмент</w:t>
      </w:r>
    </w:p>
    <w:p w:rsidR="00E13143" w:rsidRDefault="00E13143" w:rsidP="009B7B05">
      <w:pPr>
        <w:spacing w:line="360" w:lineRule="auto"/>
        <w:ind w:firstLine="700"/>
        <w:jc w:val="both"/>
        <w:rPr>
          <w:sz w:val="28"/>
          <w:szCs w:val="28"/>
        </w:rPr>
      </w:pPr>
      <w:r>
        <w:rPr>
          <w:sz w:val="28"/>
          <w:szCs w:val="28"/>
        </w:rPr>
        <w:t>Штангенциркуль ГОСТ 166-75</w:t>
      </w:r>
    </w:p>
    <w:p w:rsidR="00E13143" w:rsidRDefault="00E13143" w:rsidP="009B7B05">
      <w:pPr>
        <w:spacing w:line="360" w:lineRule="auto"/>
        <w:ind w:firstLine="700"/>
        <w:jc w:val="both"/>
        <w:rPr>
          <w:sz w:val="28"/>
          <w:szCs w:val="28"/>
        </w:rPr>
      </w:pPr>
    </w:p>
    <w:p w:rsidR="00E13143" w:rsidRDefault="00E13143" w:rsidP="009B7B05">
      <w:pPr>
        <w:spacing w:line="360" w:lineRule="auto"/>
        <w:ind w:firstLine="700"/>
        <w:jc w:val="both"/>
        <w:rPr>
          <w:sz w:val="28"/>
          <w:szCs w:val="28"/>
        </w:rPr>
      </w:pPr>
      <w:r>
        <w:rPr>
          <w:sz w:val="28"/>
          <w:szCs w:val="28"/>
        </w:rPr>
        <w:t>010 Токарная</w:t>
      </w:r>
    </w:p>
    <w:p w:rsidR="00E13143" w:rsidRDefault="00E13143" w:rsidP="009B7B05">
      <w:pPr>
        <w:spacing w:line="360" w:lineRule="auto"/>
        <w:ind w:firstLine="700"/>
        <w:jc w:val="both"/>
        <w:rPr>
          <w:sz w:val="28"/>
          <w:szCs w:val="28"/>
        </w:rPr>
      </w:pPr>
      <w:r>
        <w:rPr>
          <w:sz w:val="28"/>
          <w:szCs w:val="28"/>
        </w:rPr>
        <w:t xml:space="preserve">Токарно-револьверный патронный полуавтомат 1416 </w:t>
      </w:r>
      <w:r>
        <w:rPr>
          <w:sz w:val="28"/>
          <w:szCs w:val="28"/>
          <w:lang w:val="en-US"/>
        </w:rPr>
        <w:t>[</w:t>
      </w:r>
      <w:r>
        <w:rPr>
          <w:sz w:val="28"/>
          <w:szCs w:val="28"/>
        </w:rPr>
        <w:t>5</w:t>
      </w:r>
      <w:r>
        <w:rPr>
          <w:sz w:val="28"/>
          <w:szCs w:val="28"/>
          <w:lang w:val="en-US"/>
        </w:rPr>
        <w:t>]</w:t>
      </w:r>
    </w:p>
    <w:p w:rsidR="00E13143" w:rsidRDefault="00E13143" w:rsidP="009B7B05">
      <w:pPr>
        <w:spacing w:line="360" w:lineRule="auto"/>
        <w:ind w:firstLine="700"/>
        <w:jc w:val="both"/>
        <w:rPr>
          <w:sz w:val="28"/>
          <w:szCs w:val="28"/>
        </w:rPr>
      </w:pPr>
      <w:r>
        <w:rPr>
          <w:sz w:val="28"/>
          <w:szCs w:val="28"/>
        </w:rPr>
        <w:t>Тип револьверной головки – 4</w:t>
      </w:r>
      <w:r w:rsidRPr="00E13143">
        <w:rPr>
          <w:sz w:val="28"/>
          <w:szCs w:val="28"/>
        </w:rPr>
        <w:t>-х  по</w:t>
      </w:r>
      <w:r>
        <w:rPr>
          <w:sz w:val="28"/>
          <w:szCs w:val="28"/>
        </w:rPr>
        <w:t>зиционный крестообразный</w:t>
      </w:r>
    </w:p>
    <w:p w:rsidR="00E13143" w:rsidRDefault="00E13143" w:rsidP="009B7B05">
      <w:pPr>
        <w:spacing w:line="360" w:lineRule="auto"/>
        <w:ind w:firstLine="700"/>
        <w:jc w:val="both"/>
        <w:rPr>
          <w:sz w:val="28"/>
          <w:szCs w:val="28"/>
        </w:rPr>
      </w:pPr>
    </w:p>
    <w:p w:rsidR="00E13143" w:rsidRDefault="00E13143" w:rsidP="009B7B05">
      <w:pPr>
        <w:spacing w:line="360" w:lineRule="auto"/>
        <w:ind w:firstLine="700"/>
        <w:jc w:val="both"/>
        <w:rPr>
          <w:sz w:val="28"/>
          <w:szCs w:val="28"/>
        </w:rPr>
      </w:pPr>
      <w:r>
        <w:rPr>
          <w:sz w:val="28"/>
          <w:szCs w:val="28"/>
        </w:rPr>
        <w:t>Режущий инструмент</w:t>
      </w:r>
    </w:p>
    <w:p w:rsidR="00E13143" w:rsidRDefault="00E13143" w:rsidP="009B7B05">
      <w:pPr>
        <w:spacing w:line="360" w:lineRule="auto"/>
        <w:ind w:firstLine="700"/>
        <w:jc w:val="both"/>
        <w:rPr>
          <w:sz w:val="28"/>
          <w:szCs w:val="28"/>
        </w:rPr>
      </w:pPr>
      <w:r>
        <w:rPr>
          <w:sz w:val="28"/>
          <w:szCs w:val="28"/>
        </w:rPr>
        <w:t>1) резец подрезной с Т15К6   НхВ = 25 * 16; ГОСТ 18871-73</w:t>
      </w:r>
    </w:p>
    <w:p w:rsidR="00E13143" w:rsidRDefault="00E13143" w:rsidP="009B7B05">
      <w:pPr>
        <w:spacing w:line="360" w:lineRule="auto"/>
        <w:ind w:firstLine="700"/>
        <w:jc w:val="both"/>
        <w:rPr>
          <w:sz w:val="28"/>
          <w:szCs w:val="28"/>
        </w:rPr>
      </w:pPr>
      <w:r>
        <w:rPr>
          <w:sz w:val="28"/>
          <w:szCs w:val="28"/>
        </w:rPr>
        <w:t xml:space="preserve">2) </w:t>
      </w:r>
      <w:r w:rsidR="00F653DB">
        <w:rPr>
          <w:sz w:val="28"/>
          <w:szCs w:val="28"/>
        </w:rPr>
        <w:t>резец расточной для сквозных отверстий НхВ = 16 * 16; ГОСТ 18882-73</w:t>
      </w:r>
    </w:p>
    <w:p w:rsidR="00F653DB" w:rsidRDefault="00F653DB" w:rsidP="009B7B05">
      <w:pPr>
        <w:spacing w:line="360" w:lineRule="auto"/>
        <w:ind w:firstLine="700"/>
        <w:jc w:val="both"/>
        <w:rPr>
          <w:sz w:val="28"/>
          <w:szCs w:val="28"/>
        </w:rPr>
      </w:pPr>
      <w:r>
        <w:rPr>
          <w:sz w:val="28"/>
          <w:szCs w:val="28"/>
        </w:rPr>
        <w:t>3) резец расточной для снятия фаски</w:t>
      </w:r>
    </w:p>
    <w:p w:rsidR="00F653DB" w:rsidRDefault="00F653DB" w:rsidP="009B7B05">
      <w:pPr>
        <w:spacing w:line="360" w:lineRule="auto"/>
        <w:ind w:firstLine="700"/>
        <w:jc w:val="both"/>
        <w:rPr>
          <w:sz w:val="28"/>
          <w:szCs w:val="28"/>
        </w:rPr>
      </w:pPr>
    </w:p>
    <w:p w:rsidR="00F653DB" w:rsidRDefault="00F653DB" w:rsidP="009B7B05">
      <w:pPr>
        <w:spacing w:line="360" w:lineRule="auto"/>
        <w:ind w:firstLine="700"/>
        <w:jc w:val="both"/>
        <w:rPr>
          <w:sz w:val="28"/>
          <w:szCs w:val="28"/>
        </w:rPr>
      </w:pPr>
      <w:r>
        <w:rPr>
          <w:sz w:val="28"/>
          <w:szCs w:val="28"/>
        </w:rPr>
        <w:t>015 Сверлильная</w:t>
      </w:r>
    </w:p>
    <w:p w:rsidR="00F653DB" w:rsidRPr="00F653DB" w:rsidRDefault="00F653DB" w:rsidP="009B7B05">
      <w:pPr>
        <w:spacing w:line="360" w:lineRule="auto"/>
        <w:ind w:firstLine="700"/>
        <w:jc w:val="both"/>
        <w:rPr>
          <w:sz w:val="28"/>
          <w:szCs w:val="28"/>
        </w:rPr>
      </w:pPr>
      <w:r>
        <w:rPr>
          <w:sz w:val="28"/>
          <w:szCs w:val="28"/>
        </w:rPr>
        <w:t xml:space="preserve">Вертикально сверлильный станок 2Г175 </w:t>
      </w:r>
      <w:r w:rsidRPr="00F653DB">
        <w:rPr>
          <w:sz w:val="28"/>
          <w:szCs w:val="28"/>
        </w:rPr>
        <w:t xml:space="preserve">  [    ]</w:t>
      </w:r>
    </w:p>
    <w:p w:rsidR="00F653DB" w:rsidRDefault="00F653DB" w:rsidP="009B7B05">
      <w:pPr>
        <w:spacing w:line="360" w:lineRule="auto"/>
        <w:ind w:firstLine="700"/>
        <w:jc w:val="both"/>
        <w:rPr>
          <w:sz w:val="28"/>
          <w:szCs w:val="28"/>
        </w:rPr>
      </w:pPr>
      <w:r>
        <w:rPr>
          <w:sz w:val="28"/>
          <w:szCs w:val="28"/>
        </w:rPr>
        <w:t>Режущий инструмент: зенковка 2</w:t>
      </w:r>
      <w:r>
        <w:rPr>
          <w:sz w:val="28"/>
          <w:szCs w:val="28"/>
          <w:lang w:val="en-US"/>
        </w:rPr>
        <w:t>L</w:t>
      </w:r>
      <w:r>
        <w:rPr>
          <w:sz w:val="28"/>
          <w:szCs w:val="28"/>
        </w:rPr>
        <w:t xml:space="preserve"> = 90; ГОСТ 6694-73</w:t>
      </w:r>
    </w:p>
    <w:p w:rsidR="00F653DB" w:rsidRDefault="00F653DB" w:rsidP="009B7B05">
      <w:pPr>
        <w:spacing w:line="360" w:lineRule="auto"/>
        <w:ind w:firstLine="700"/>
        <w:jc w:val="both"/>
        <w:rPr>
          <w:sz w:val="28"/>
          <w:szCs w:val="28"/>
        </w:rPr>
      </w:pPr>
    </w:p>
    <w:p w:rsidR="00F653DB" w:rsidRDefault="00F653DB" w:rsidP="009B7B05">
      <w:pPr>
        <w:spacing w:line="360" w:lineRule="auto"/>
        <w:ind w:firstLine="700"/>
        <w:jc w:val="both"/>
        <w:rPr>
          <w:sz w:val="28"/>
          <w:szCs w:val="28"/>
        </w:rPr>
      </w:pPr>
      <w:r>
        <w:rPr>
          <w:sz w:val="28"/>
          <w:szCs w:val="28"/>
        </w:rPr>
        <w:t>020 Копировально-фрезерная</w:t>
      </w:r>
    </w:p>
    <w:p w:rsidR="00F653DB" w:rsidRDefault="00F653DB" w:rsidP="009B7B05">
      <w:pPr>
        <w:spacing w:line="360" w:lineRule="auto"/>
        <w:ind w:firstLine="700"/>
        <w:jc w:val="both"/>
        <w:rPr>
          <w:sz w:val="28"/>
          <w:szCs w:val="28"/>
        </w:rPr>
      </w:pPr>
      <w:r>
        <w:rPr>
          <w:sz w:val="28"/>
          <w:szCs w:val="28"/>
        </w:rPr>
        <w:t xml:space="preserve">Копировально-фрезерный станок 6М13К  </w:t>
      </w:r>
      <w:r>
        <w:rPr>
          <w:sz w:val="28"/>
          <w:szCs w:val="28"/>
          <w:lang w:val="en-US"/>
        </w:rPr>
        <w:t>[4]</w:t>
      </w:r>
    </w:p>
    <w:p w:rsidR="00F653DB" w:rsidRDefault="00F653DB" w:rsidP="009B7B05">
      <w:pPr>
        <w:spacing w:line="360" w:lineRule="auto"/>
        <w:ind w:firstLine="700"/>
        <w:jc w:val="both"/>
        <w:rPr>
          <w:sz w:val="28"/>
          <w:szCs w:val="28"/>
        </w:rPr>
      </w:pPr>
      <w:r>
        <w:rPr>
          <w:sz w:val="28"/>
          <w:szCs w:val="28"/>
        </w:rPr>
        <w:t>Конус отверстия шпинделя №3</w:t>
      </w:r>
    </w:p>
    <w:p w:rsidR="00F653DB" w:rsidRDefault="00F653DB" w:rsidP="009B7B05">
      <w:pPr>
        <w:spacing w:line="360" w:lineRule="auto"/>
        <w:ind w:firstLine="700"/>
        <w:jc w:val="both"/>
        <w:rPr>
          <w:sz w:val="28"/>
          <w:szCs w:val="28"/>
        </w:rPr>
      </w:pPr>
      <w:r>
        <w:rPr>
          <w:sz w:val="28"/>
          <w:szCs w:val="28"/>
        </w:rPr>
        <w:t>Число подач: 20-315 мм/мин</w:t>
      </w:r>
    </w:p>
    <w:p w:rsidR="00F653DB" w:rsidRDefault="00F653DB" w:rsidP="009B7B05">
      <w:pPr>
        <w:spacing w:line="360" w:lineRule="auto"/>
        <w:ind w:firstLine="700"/>
        <w:jc w:val="both"/>
        <w:rPr>
          <w:sz w:val="28"/>
          <w:szCs w:val="28"/>
        </w:rPr>
      </w:pPr>
      <w:r>
        <w:rPr>
          <w:sz w:val="28"/>
          <w:szCs w:val="28"/>
        </w:rPr>
        <w:t xml:space="preserve">Пределы чисел оборотов шпинделя: 40 – 2000 мин </w:t>
      </w:r>
      <w:r w:rsidRPr="00F653DB">
        <w:rPr>
          <w:sz w:val="28"/>
          <w:szCs w:val="28"/>
          <w:vertAlign w:val="superscript"/>
        </w:rPr>
        <w:t>-1</w:t>
      </w:r>
    </w:p>
    <w:p w:rsidR="00F653DB" w:rsidRDefault="00F653DB" w:rsidP="009B7B05">
      <w:pPr>
        <w:spacing w:line="360" w:lineRule="auto"/>
        <w:ind w:firstLine="700"/>
        <w:jc w:val="both"/>
        <w:rPr>
          <w:sz w:val="28"/>
          <w:szCs w:val="28"/>
        </w:rPr>
      </w:pPr>
      <w:r>
        <w:rPr>
          <w:sz w:val="28"/>
          <w:szCs w:val="28"/>
        </w:rPr>
        <w:t>Режущий инструмент:</w:t>
      </w:r>
    </w:p>
    <w:p w:rsidR="00F653DB" w:rsidRDefault="00F653DB" w:rsidP="009B7B05">
      <w:pPr>
        <w:spacing w:line="360" w:lineRule="auto"/>
        <w:ind w:firstLine="700"/>
        <w:jc w:val="both"/>
        <w:rPr>
          <w:sz w:val="28"/>
          <w:szCs w:val="28"/>
        </w:rPr>
      </w:pPr>
      <w:r>
        <w:rPr>
          <w:sz w:val="28"/>
          <w:szCs w:val="28"/>
        </w:rPr>
        <w:t xml:space="preserve">Концевая фреза </w:t>
      </w:r>
      <w:r>
        <w:rPr>
          <w:sz w:val="28"/>
          <w:szCs w:val="28"/>
        </w:rPr>
        <w:sym w:font="Symbol" w:char="F0C6"/>
      </w:r>
      <w:r>
        <w:rPr>
          <w:sz w:val="28"/>
          <w:szCs w:val="28"/>
        </w:rPr>
        <w:t xml:space="preserve">25; </w:t>
      </w:r>
      <w:r>
        <w:rPr>
          <w:sz w:val="28"/>
          <w:szCs w:val="28"/>
          <w:lang w:val="en-US"/>
        </w:rPr>
        <w:t>t</w:t>
      </w:r>
      <w:r w:rsidRPr="00F653DB">
        <w:rPr>
          <w:sz w:val="28"/>
          <w:szCs w:val="28"/>
        </w:rPr>
        <w:t>=4</w:t>
      </w:r>
      <w:r>
        <w:rPr>
          <w:sz w:val="28"/>
          <w:szCs w:val="28"/>
        </w:rPr>
        <w:t xml:space="preserve">  </w:t>
      </w:r>
      <w:r w:rsidRPr="00F653DB">
        <w:rPr>
          <w:sz w:val="28"/>
          <w:szCs w:val="28"/>
        </w:rPr>
        <w:t xml:space="preserve"> </w:t>
      </w:r>
      <w:r>
        <w:rPr>
          <w:sz w:val="28"/>
          <w:szCs w:val="28"/>
        </w:rPr>
        <w:t>специальная</w:t>
      </w:r>
    </w:p>
    <w:p w:rsidR="00F653DB" w:rsidRDefault="00F653DB" w:rsidP="009B7B05">
      <w:pPr>
        <w:spacing w:line="360" w:lineRule="auto"/>
        <w:ind w:firstLine="700"/>
        <w:jc w:val="both"/>
        <w:rPr>
          <w:sz w:val="28"/>
          <w:szCs w:val="28"/>
        </w:rPr>
      </w:pPr>
      <w:r>
        <w:rPr>
          <w:sz w:val="28"/>
          <w:szCs w:val="28"/>
        </w:rPr>
        <w:t>Вспомогательный инструмент: втулка переходная ГОСТ 13791-75</w:t>
      </w:r>
    </w:p>
    <w:p w:rsidR="00F653DB" w:rsidRDefault="00F653DB" w:rsidP="009B7B05">
      <w:pPr>
        <w:spacing w:line="360" w:lineRule="auto"/>
        <w:ind w:firstLine="700"/>
        <w:jc w:val="both"/>
        <w:rPr>
          <w:sz w:val="28"/>
          <w:szCs w:val="28"/>
        </w:rPr>
      </w:pPr>
      <w:r>
        <w:rPr>
          <w:sz w:val="28"/>
          <w:szCs w:val="28"/>
        </w:rPr>
        <w:t>Мерительный инструмент: шаблон для профиля специальный</w:t>
      </w:r>
    </w:p>
    <w:p w:rsidR="00F653DB" w:rsidRDefault="00F653DB" w:rsidP="009B7B05">
      <w:pPr>
        <w:spacing w:line="360" w:lineRule="auto"/>
        <w:ind w:firstLine="700"/>
        <w:jc w:val="both"/>
        <w:rPr>
          <w:sz w:val="28"/>
          <w:szCs w:val="28"/>
        </w:rPr>
      </w:pPr>
    </w:p>
    <w:p w:rsidR="00F653DB" w:rsidRDefault="00F653DB" w:rsidP="009B7B05">
      <w:pPr>
        <w:spacing w:line="360" w:lineRule="auto"/>
        <w:ind w:firstLine="700"/>
        <w:jc w:val="both"/>
        <w:rPr>
          <w:sz w:val="28"/>
          <w:szCs w:val="28"/>
        </w:rPr>
      </w:pPr>
      <w:r>
        <w:rPr>
          <w:sz w:val="28"/>
          <w:szCs w:val="28"/>
        </w:rPr>
        <w:t>017 Сверлильная</w:t>
      </w:r>
    </w:p>
    <w:p w:rsidR="00F653DB" w:rsidRDefault="00F653DB" w:rsidP="009B7B05">
      <w:pPr>
        <w:spacing w:line="360" w:lineRule="auto"/>
        <w:ind w:firstLine="700"/>
        <w:jc w:val="both"/>
        <w:rPr>
          <w:sz w:val="28"/>
          <w:szCs w:val="28"/>
        </w:rPr>
      </w:pPr>
      <w:r>
        <w:rPr>
          <w:sz w:val="28"/>
          <w:szCs w:val="28"/>
        </w:rPr>
        <w:t xml:space="preserve">Вертикально - сверлильный станок с числовым программным управлением 2Р135 </w:t>
      </w:r>
      <w:r>
        <w:rPr>
          <w:sz w:val="28"/>
          <w:szCs w:val="28"/>
        </w:rPr>
        <w:sym w:font="Symbol" w:char="F0C6"/>
      </w:r>
      <w:r>
        <w:rPr>
          <w:sz w:val="28"/>
          <w:szCs w:val="28"/>
        </w:rPr>
        <w:t xml:space="preserve"> 2 – 1 </w:t>
      </w:r>
      <w:r w:rsidRPr="00F653DB">
        <w:rPr>
          <w:sz w:val="28"/>
          <w:szCs w:val="28"/>
        </w:rPr>
        <w:t>[4]</w:t>
      </w:r>
    </w:p>
    <w:p w:rsidR="00F653DB" w:rsidRDefault="00F653DB" w:rsidP="009B7B05">
      <w:pPr>
        <w:spacing w:line="360" w:lineRule="auto"/>
        <w:ind w:firstLine="700"/>
        <w:jc w:val="both"/>
        <w:rPr>
          <w:sz w:val="28"/>
          <w:szCs w:val="28"/>
        </w:rPr>
      </w:pPr>
      <w:r>
        <w:rPr>
          <w:sz w:val="28"/>
          <w:szCs w:val="28"/>
        </w:rPr>
        <w:t>Пределы подач: 10 – 500 мм/мин</w:t>
      </w:r>
    </w:p>
    <w:p w:rsidR="00F653DB" w:rsidRDefault="00F653DB" w:rsidP="009B7B05">
      <w:pPr>
        <w:spacing w:line="360" w:lineRule="auto"/>
        <w:ind w:firstLine="700"/>
        <w:jc w:val="both"/>
        <w:rPr>
          <w:sz w:val="28"/>
          <w:szCs w:val="28"/>
        </w:rPr>
      </w:pPr>
      <w:r>
        <w:rPr>
          <w:sz w:val="28"/>
          <w:szCs w:val="28"/>
        </w:rPr>
        <w:t>Число подач: шпинделя – 18</w:t>
      </w:r>
    </w:p>
    <w:p w:rsidR="00F653DB" w:rsidRDefault="00F653DB" w:rsidP="009B7B05">
      <w:pPr>
        <w:spacing w:line="360" w:lineRule="auto"/>
        <w:ind w:firstLine="700"/>
        <w:jc w:val="both"/>
        <w:rPr>
          <w:sz w:val="28"/>
          <w:szCs w:val="28"/>
        </w:rPr>
      </w:pPr>
      <w:r>
        <w:rPr>
          <w:sz w:val="28"/>
          <w:szCs w:val="28"/>
        </w:rPr>
        <w:t xml:space="preserve">Пределы частот вращения шпинделя 45 – 2000 мин </w:t>
      </w:r>
      <w:r w:rsidRPr="00F653DB">
        <w:rPr>
          <w:sz w:val="28"/>
          <w:szCs w:val="28"/>
          <w:vertAlign w:val="superscript"/>
        </w:rPr>
        <w:t>-1</w:t>
      </w:r>
    </w:p>
    <w:p w:rsidR="00F653DB" w:rsidRDefault="00F653DB" w:rsidP="009B7B05">
      <w:pPr>
        <w:spacing w:line="360" w:lineRule="auto"/>
        <w:ind w:firstLine="700"/>
        <w:jc w:val="both"/>
        <w:rPr>
          <w:sz w:val="28"/>
          <w:szCs w:val="28"/>
        </w:rPr>
      </w:pPr>
      <w:r>
        <w:rPr>
          <w:sz w:val="28"/>
          <w:szCs w:val="28"/>
        </w:rPr>
        <w:t>Число скоростей шпинделя – 12</w:t>
      </w:r>
    </w:p>
    <w:p w:rsidR="00F653DB" w:rsidRDefault="00F653DB" w:rsidP="009B7B05">
      <w:pPr>
        <w:spacing w:line="360" w:lineRule="auto"/>
        <w:ind w:firstLine="700"/>
        <w:jc w:val="both"/>
        <w:rPr>
          <w:sz w:val="28"/>
          <w:szCs w:val="28"/>
        </w:rPr>
      </w:pPr>
      <w:r>
        <w:rPr>
          <w:sz w:val="28"/>
          <w:szCs w:val="28"/>
        </w:rPr>
        <w:t>Режущий инструмент</w:t>
      </w:r>
    </w:p>
    <w:p w:rsidR="00506524" w:rsidRPr="00506524" w:rsidRDefault="00506524" w:rsidP="009B7B05">
      <w:pPr>
        <w:spacing w:line="360" w:lineRule="auto"/>
        <w:ind w:firstLine="700"/>
        <w:jc w:val="both"/>
        <w:rPr>
          <w:sz w:val="28"/>
          <w:szCs w:val="28"/>
        </w:rPr>
      </w:pPr>
      <w:r>
        <w:rPr>
          <w:sz w:val="28"/>
          <w:szCs w:val="28"/>
        </w:rPr>
        <w:t xml:space="preserve">Сверло центровочное </w:t>
      </w:r>
      <w:r>
        <w:rPr>
          <w:sz w:val="28"/>
          <w:szCs w:val="28"/>
        </w:rPr>
        <w:sym w:font="Symbol" w:char="F0C6"/>
      </w:r>
      <w:r>
        <w:rPr>
          <w:sz w:val="28"/>
          <w:szCs w:val="28"/>
        </w:rPr>
        <w:t xml:space="preserve"> 2,5   ГОСТО 14952-75   </w:t>
      </w:r>
      <w:r w:rsidRPr="00506524">
        <w:rPr>
          <w:sz w:val="28"/>
          <w:szCs w:val="28"/>
        </w:rPr>
        <w:t>[</w:t>
      </w:r>
      <w:r>
        <w:rPr>
          <w:sz w:val="28"/>
          <w:szCs w:val="28"/>
        </w:rPr>
        <w:t>4</w:t>
      </w:r>
      <w:r w:rsidRPr="00506524">
        <w:rPr>
          <w:sz w:val="28"/>
          <w:szCs w:val="28"/>
        </w:rPr>
        <w:t>]</w:t>
      </w:r>
    </w:p>
    <w:p w:rsidR="00F653DB" w:rsidRDefault="00506524" w:rsidP="009B7B05">
      <w:pPr>
        <w:spacing w:line="360" w:lineRule="auto"/>
        <w:ind w:firstLine="700"/>
        <w:jc w:val="both"/>
        <w:rPr>
          <w:sz w:val="28"/>
          <w:szCs w:val="28"/>
        </w:rPr>
      </w:pPr>
      <w:r>
        <w:rPr>
          <w:sz w:val="28"/>
          <w:szCs w:val="28"/>
        </w:rPr>
        <w:t xml:space="preserve">сверло – зенковка </w:t>
      </w:r>
      <w:r>
        <w:rPr>
          <w:sz w:val="28"/>
          <w:szCs w:val="28"/>
        </w:rPr>
        <w:sym w:font="Symbol" w:char="F0C6"/>
      </w:r>
      <w:r>
        <w:rPr>
          <w:sz w:val="28"/>
          <w:szCs w:val="28"/>
        </w:rPr>
        <w:t xml:space="preserve"> 7</w:t>
      </w:r>
    </w:p>
    <w:p w:rsidR="00506524" w:rsidRDefault="00506524" w:rsidP="009B7B05">
      <w:pPr>
        <w:spacing w:line="360" w:lineRule="auto"/>
        <w:ind w:firstLine="700"/>
        <w:jc w:val="both"/>
        <w:rPr>
          <w:sz w:val="28"/>
          <w:szCs w:val="28"/>
        </w:rPr>
      </w:pPr>
      <w:r>
        <w:rPr>
          <w:sz w:val="28"/>
          <w:szCs w:val="28"/>
        </w:rPr>
        <w:t>метчик М8   ГОСТ 3266-81</w:t>
      </w:r>
    </w:p>
    <w:p w:rsidR="00506524" w:rsidRDefault="00506524" w:rsidP="009B7B05">
      <w:pPr>
        <w:spacing w:line="360" w:lineRule="auto"/>
        <w:ind w:firstLine="700"/>
        <w:jc w:val="both"/>
        <w:rPr>
          <w:sz w:val="28"/>
          <w:szCs w:val="28"/>
        </w:rPr>
      </w:pPr>
    </w:p>
    <w:p w:rsidR="00506524" w:rsidRDefault="00506524" w:rsidP="009B7B05">
      <w:pPr>
        <w:spacing w:line="360" w:lineRule="auto"/>
        <w:ind w:firstLine="700"/>
        <w:jc w:val="both"/>
        <w:rPr>
          <w:sz w:val="28"/>
          <w:szCs w:val="28"/>
        </w:rPr>
      </w:pPr>
      <w:r>
        <w:rPr>
          <w:sz w:val="28"/>
          <w:szCs w:val="28"/>
        </w:rPr>
        <w:t>Вспомогательный инструмент:</w:t>
      </w:r>
    </w:p>
    <w:p w:rsidR="00506524" w:rsidRDefault="00506524" w:rsidP="009B7B05">
      <w:pPr>
        <w:spacing w:line="360" w:lineRule="auto"/>
        <w:ind w:firstLine="700"/>
        <w:jc w:val="both"/>
        <w:rPr>
          <w:sz w:val="28"/>
          <w:szCs w:val="28"/>
        </w:rPr>
      </w:pPr>
      <w:r>
        <w:rPr>
          <w:sz w:val="28"/>
          <w:szCs w:val="28"/>
        </w:rPr>
        <w:t>патрон для метчиков</w:t>
      </w:r>
    </w:p>
    <w:p w:rsidR="00506524" w:rsidRDefault="00506524" w:rsidP="009B7B05">
      <w:pPr>
        <w:spacing w:line="360" w:lineRule="auto"/>
        <w:ind w:firstLine="700"/>
        <w:jc w:val="both"/>
        <w:rPr>
          <w:sz w:val="28"/>
          <w:szCs w:val="28"/>
        </w:rPr>
      </w:pPr>
      <w:r>
        <w:rPr>
          <w:sz w:val="28"/>
          <w:szCs w:val="28"/>
        </w:rPr>
        <w:t>втулка переходная</w:t>
      </w:r>
    </w:p>
    <w:p w:rsidR="00506524" w:rsidRDefault="00506524" w:rsidP="009B7B05">
      <w:pPr>
        <w:spacing w:line="360" w:lineRule="auto"/>
        <w:ind w:firstLine="700"/>
        <w:jc w:val="both"/>
        <w:rPr>
          <w:sz w:val="28"/>
          <w:szCs w:val="28"/>
        </w:rPr>
      </w:pPr>
      <w:r>
        <w:rPr>
          <w:sz w:val="28"/>
          <w:szCs w:val="28"/>
        </w:rPr>
        <w:t>Мерительный инструмент: калибр-пробка резьбовая М8-6Н</w:t>
      </w:r>
    </w:p>
    <w:p w:rsidR="00506524" w:rsidRDefault="00506524" w:rsidP="009B7B05">
      <w:pPr>
        <w:spacing w:line="360" w:lineRule="auto"/>
        <w:ind w:firstLine="700"/>
        <w:jc w:val="both"/>
        <w:rPr>
          <w:sz w:val="28"/>
          <w:szCs w:val="28"/>
        </w:rPr>
      </w:pPr>
    </w:p>
    <w:p w:rsidR="00506524" w:rsidRDefault="00506524" w:rsidP="009B7B05">
      <w:pPr>
        <w:spacing w:line="360" w:lineRule="auto"/>
        <w:ind w:firstLine="700"/>
        <w:jc w:val="both"/>
        <w:rPr>
          <w:sz w:val="28"/>
          <w:szCs w:val="28"/>
        </w:rPr>
      </w:pPr>
      <w:r>
        <w:rPr>
          <w:sz w:val="28"/>
          <w:szCs w:val="28"/>
        </w:rPr>
        <w:t>012</w:t>
      </w:r>
      <w:r w:rsidR="00754097">
        <w:rPr>
          <w:sz w:val="28"/>
          <w:szCs w:val="28"/>
        </w:rPr>
        <w:t xml:space="preserve"> Сверлильная</w:t>
      </w:r>
    </w:p>
    <w:p w:rsidR="00754097" w:rsidRPr="00754097" w:rsidRDefault="00754097" w:rsidP="009B7B05">
      <w:pPr>
        <w:spacing w:line="360" w:lineRule="auto"/>
        <w:ind w:firstLine="700"/>
        <w:jc w:val="both"/>
        <w:rPr>
          <w:sz w:val="28"/>
          <w:szCs w:val="28"/>
        </w:rPr>
      </w:pPr>
      <w:r>
        <w:rPr>
          <w:sz w:val="28"/>
          <w:szCs w:val="28"/>
        </w:rPr>
        <w:t xml:space="preserve">Вертикально-сверлильный станок 2Г175 </w:t>
      </w:r>
      <w:r w:rsidRPr="00754097">
        <w:rPr>
          <w:sz w:val="28"/>
          <w:szCs w:val="28"/>
        </w:rPr>
        <w:t>[4]</w:t>
      </w:r>
    </w:p>
    <w:p w:rsidR="00754097" w:rsidRDefault="00754097" w:rsidP="009B7B05">
      <w:pPr>
        <w:spacing w:line="360" w:lineRule="auto"/>
        <w:ind w:firstLine="700"/>
        <w:jc w:val="both"/>
        <w:rPr>
          <w:sz w:val="28"/>
          <w:szCs w:val="28"/>
        </w:rPr>
      </w:pPr>
      <w:r>
        <w:rPr>
          <w:sz w:val="28"/>
          <w:szCs w:val="28"/>
        </w:rPr>
        <w:t>Наибольший диаметр отверстия – 75 мм</w:t>
      </w:r>
    </w:p>
    <w:p w:rsidR="00754097" w:rsidRPr="00754097" w:rsidRDefault="00754097" w:rsidP="009B7B05">
      <w:pPr>
        <w:spacing w:line="360" w:lineRule="auto"/>
        <w:ind w:firstLine="700"/>
        <w:jc w:val="both"/>
        <w:rPr>
          <w:sz w:val="28"/>
          <w:szCs w:val="28"/>
        </w:rPr>
      </w:pPr>
      <w:r>
        <w:rPr>
          <w:sz w:val="28"/>
          <w:szCs w:val="28"/>
        </w:rPr>
        <w:t>Число оборотов шпинделя 12 – 800 мин</w:t>
      </w:r>
      <w:r w:rsidRPr="00754097">
        <w:rPr>
          <w:sz w:val="28"/>
          <w:szCs w:val="28"/>
          <w:vertAlign w:val="superscript"/>
        </w:rPr>
        <w:t>-1</w:t>
      </w:r>
    </w:p>
    <w:p w:rsidR="00E13143" w:rsidRPr="00754097" w:rsidRDefault="00754097" w:rsidP="009B7B05">
      <w:pPr>
        <w:spacing w:line="360" w:lineRule="auto"/>
        <w:ind w:firstLine="700"/>
        <w:jc w:val="both"/>
        <w:rPr>
          <w:sz w:val="28"/>
          <w:szCs w:val="28"/>
        </w:rPr>
      </w:pPr>
      <w:r>
        <w:rPr>
          <w:sz w:val="28"/>
          <w:szCs w:val="28"/>
        </w:rPr>
        <w:t>Режущий инструмент: зенковка 2х = 90</w:t>
      </w:r>
      <w:r w:rsidRPr="00754097">
        <w:rPr>
          <w:sz w:val="28"/>
          <w:szCs w:val="28"/>
          <w:vertAlign w:val="superscript"/>
        </w:rPr>
        <w:t>0</w:t>
      </w:r>
      <w:r>
        <w:rPr>
          <w:sz w:val="28"/>
          <w:szCs w:val="28"/>
        </w:rPr>
        <w:t>; ГОСТ 6694-73</w:t>
      </w:r>
    </w:p>
    <w:p w:rsidR="00E13143" w:rsidRDefault="00E13143" w:rsidP="009B7B05">
      <w:pPr>
        <w:spacing w:line="360" w:lineRule="auto"/>
        <w:ind w:firstLine="700"/>
        <w:jc w:val="both"/>
        <w:rPr>
          <w:sz w:val="28"/>
          <w:szCs w:val="28"/>
        </w:rPr>
      </w:pPr>
    </w:p>
    <w:p w:rsidR="00E13143" w:rsidRPr="000C5516" w:rsidRDefault="00E8472E" w:rsidP="000C5516">
      <w:pPr>
        <w:pStyle w:val="2"/>
        <w:jc w:val="center"/>
        <w:rPr>
          <w:rFonts w:ascii="Times New Roman" w:hAnsi="Times New Roman" w:cs="Times New Roman"/>
          <w:i w:val="0"/>
        </w:rPr>
      </w:pPr>
      <w:bookmarkStart w:id="106" w:name="_Toc74040632"/>
      <w:bookmarkStart w:id="107" w:name="_Toc75011910"/>
      <w:bookmarkStart w:id="108" w:name="_Toc75012210"/>
      <w:r w:rsidRPr="000C5516">
        <w:rPr>
          <w:rFonts w:ascii="Times New Roman" w:hAnsi="Times New Roman" w:cs="Times New Roman"/>
          <w:i w:val="0"/>
        </w:rPr>
        <w:t>4.</w:t>
      </w:r>
      <w:r w:rsidR="006475FD">
        <w:rPr>
          <w:rFonts w:ascii="Times New Roman" w:hAnsi="Times New Roman" w:cs="Times New Roman"/>
          <w:i w:val="0"/>
        </w:rPr>
        <w:t>3</w:t>
      </w:r>
      <w:r w:rsidRPr="000C5516">
        <w:rPr>
          <w:rFonts w:ascii="Times New Roman" w:hAnsi="Times New Roman" w:cs="Times New Roman"/>
          <w:i w:val="0"/>
        </w:rPr>
        <w:t>. Расчёт режимов резания</w:t>
      </w:r>
      <w:bookmarkEnd w:id="106"/>
      <w:bookmarkEnd w:id="107"/>
      <w:bookmarkEnd w:id="108"/>
    </w:p>
    <w:p w:rsidR="00754097" w:rsidRDefault="00754097" w:rsidP="009B7B05">
      <w:pPr>
        <w:spacing w:line="360" w:lineRule="auto"/>
        <w:ind w:firstLine="700"/>
        <w:jc w:val="both"/>
        <w:rPr>
          <w:sz w:val="28"/>
          <w:szCs w:val="28"/>
        </w:rPr>
      </w:pPr>
    </w:p>
    <w:p w:rsidR="00754097" w:rsidRDefault="00EE295C" w:rsidP="009B7B05">
      <w:pPr>
        <w:spacing w:line="360" w:lineRule="auto"/>
        <w:ind w:firstLine="700"/>
        <w:jc w:val="both"/>
        <w:rPr>
          <w:sz w:val="28"/>
          <w:szCs w:val="28"/>
        </w:rPr>
      </w:pPr>
      <w:r>
        <w:rPr>
          <w:sz w:val="28"/>
          <w:szCs w:val="28"/>
        </w:rPr>
        <w:t>005 Карусельно-фрезерная</w:t>
      </w:r>
    </w:p>
    <w:p w:rsidR="00EE295C" w:rsidRPr="00EE295C" w:rsidRDefault="00EE295C" w:rsidP="009B7B05">
      <w:pPr>
        <w:spacing w:line="360" w:lineRule="auto"/>
        <w:ind w:firstLine="700"/>
        <w:jc w:val="both"/>
        <w:rPr>
          <w:sz w:val="28"/>
          <w:szCs w:val="28"/>
        </w:rPr>
      </w:pPr>
      <w:r>
        <w:rPr>
          <w:sz w:val="28"/>
          <w:szCs w:val="28"/>
        </w:rPr>
        <w:t xml:space="preserve">Глубина резания </w:t>
      </w:r>
      <w:r>
        <w:rPr>
          <w:sz w:val="28"/>
          <w:szCs w:val="28"/>
          <w:lang w:val="en-US"/>
        </w:rPr>
        <w:t>t</w:t>
      </w:r>
      <w:r w:rsidRPr="00EE295C">
        <w:rPr>
          <w:sz w:val="28"/>
          <w:szCs w:val="28"/>
        </w:rPr>
        <w:t>=1</w:t>
      </w:r>
      <w:r>
        <w:rPr>
          <w:sz w:val="28"/>
          <w:szCs w:val="28"/>
        </w:rPr>
        <w:t>,</w:t>
      </w:r>
      <w:r w:rsidRPr="00EE295C">
        <w:rPr>
          <w:sz w:val="28"/>
          <w:szCs w:val="28"/>
        </w:rPr>
        <w:t xml:space="preserve">0 </w:t>
      </w:r>
    </w:p>
    <w:p w:rsidR="00E8472E" w:rsidRDefault="00EE295C" w:rsidP="009B7B05">
      <w:pPr>
        <w:spacing w:line="360" w:lineRule="auto"/>
        <w:ind w:firstLine="700"/>
        <w:jc w:val="both"/>
        <w:rPr>
          <w:sz w:val="28"/>
          <w:szCs w:val="28"/>
        </w:rPr>
      </w:pPr>
      <w:r>
        <w:rPr>
          <w:sz w:val="28"/>
          <w:szCs w:val="28"/>
        </w:rPr>
        <w:t xml:space="preserve">длина резания </w:t>
      </w:r>
      <w:r w:rsidR="008C631E">
        <w:rPr>
          <w:sz w:val="28"/>
          <w:szCs w:val="28"/>
        </w:rPr>
        <w:t>е</w:t>
      </w:r>
      <w:r w:rsidRPr="00EE295C">
        <w:rPr>
          <w:sz w:val="28"/>
          <w:szCs w:val="28"/>
          <w:vertAlign w:val="subscript"/>
        </w:rPr>
        <w:t>Рез</w:t>
      </w:r>
      <w:r>
        <w:rPr>
          <w:sz w:val="28"/>
          <w:szCs w:val="28"/>
        </w:rPr>
        <w:t xml:space="preserve"> = 130 мм</w:t>
      </w:r>
    </w:p>
    <w:p w:rsidR="00EE295C" w:rsidRPr="00EE295C" w:rsidRDefault="00EE295C" w:rsidP="009B7B05">
      <w:pPr>
        <w:spacing w:line="360" w:lineRule="auto"/>
        <w:ind w:firstLine="700"/>
        <w:jc w:val="both"/>
        <w:rPr>
          <w:sz w:val="28"/>
          <w:szCs w:val="28"/>
        </w:rPr>
      </w:pPr>
      <w:r>
        <w:rPr>
          <w:sz w:val="28"/>
          <w:szCs w:val="28"/>
        </w:rPr>
        <w:t xml:space="preserve">длина подвода, врезания, перебег фрезы у = 20мм </w:t>
      </w:r>
      <w:r w:rsidRPr="00EE295C">
        <w:rPr>
          <w:sz w:val="28"/>
          <w:szCs w:val="28"/>
        </w:rPr>
        <w:t>[</w:t>
      </w:r>
      <w:r>
        <w:rPr>
          <w:sz w:val="28"/>
          <w:szCs w:val="28"/>
        </w:rPr>
        <w:t>12</w:t>
      </w:r>
      <w:r w:rsidRPr="00EE295C">
        <w:rPr>
          <w:sz w:val="28"/>
          <w:szCs w:val="28"/>
        </w:rPr>
        <w:t>]</w:t>
      </w:r>
    </w:p>
    <w:p w:rsidR="00E8472E" w:rsidRDefault="008C631E" w:rsidP="009B7B05">
      <w:pPr>
        <w:spacing w:line="360" w:lineRule="auto"/>
        <w:ind w:firstLine="700"/>
        <w:jc w:val="both"/>
        <w:rPr>
          <w:sz w:val="28"/>
          <w:szCs w:val="28"/>
        </w:rPr>
      </w:pPr>
      <w:r>
        <w:rPr>
          <w:sz w:val="28"/>
          <w:szCs w:val="28"/>
        </w:rPr>
        <w:t>длина рабочего хода е</w:t>
      </w:r>
      <w:r w:rsidRPr="008C631E">
        <w:rPr>
          <w:sz w:val="28"/>
          <w:szCs w:val="28"/>
          <w:vertAlign w:val="subscript"/>
        </w:rPr>
        <w:t>рх</w:t>
      </w:r>
      <w:r>
        <w:rPr>
          <w:sz w:val="28"/>
          <w:szCs w:val="28"/>
        </w:rPr>
        <w:t xml:space="preserve"> = е</w:t>
      </w:r>
      <w:r w:rsidRPr="00EE295C">
        <w:rPr>
          <w:sz w:val="28"/>
          <w:szCs w:val="28"/>
          <w:vertAlign w:val="subscript"/>
        </w:rPr>
        <w:t>Рез</w:t>
      </w:r>
      <w:r>
        <w:rPr>
          <w:sz w:val="28"/>
          <w:szCs w:val="28"/>
          <w:vertAlign w:val="subscript"/>
        </w:rPr>
        <w:t xml:space="preserve"> </w:t>
      </w:r>
      <w:r w:rsidRPr="008C631E">
        <w:rPr>
          <w:sz w:val="28"/>
          <w:szCs w:val="28"/>
        </w:rPr>
        <w:t>+</w:t>
      </w:r>
      <w:r>
        <w:rPr>
          <w:sz w:val="28"/>
          <w:szCs w:val="28"/>
        </w:rPr>
        <w:t xml:space="preserve"> у = 130 + 20 = 150 мм</w:t>
      </w:r>
    </w:p>
    <w:p w:rsidR="008C631E" w:rsidRPr="008C631E" w:rsidRDefault="008C631E" w:rsidP="009B7B05">
      <w:pPr>
        <w:spacing w:line="360" w:lineRule="auto"/>
        <w:ind w:firstLine="700"/>
        <w:jc w:val="both"/>
        <w:rPr>
          <w:sz w:val="28"/>
          <w:szCs w:val="28"/>
        </w:rPr>
      </w:pPr>
      <w:r>
        <w:rPr>
          <w:sz w:val="28"/>
          <w:szCs w:val="28"/>
        </w:rPr>
        <w:t xml:space="preserve">подача на зуб фрезы </w:t>
      </w:r>
      <w:r>
        <w:rPr>
          <w:sz w:val="28"/>
          <w:szCs w:val="28"/>
          <w:lang w:val="en-US"/>
        </w:rPr>
        <w:t>Sz</w:t>
      </w:r>
      <w:r w:rsidRPr="008C631E">
        <w:rPr>
          <w:sz w:val="28"/>
          <w:szCs w:val="28"/>
        </w:rPr>
        <w:t xml:space="preserve"> = </w:t>
      </w:r>
      <w:r>
        <w:rPr>
          <w:sz w:val="28"/>
          <w:szCs w:val="28"/>
        </w:rPr>
        <w:t xml:space="preserve"> 0,15 мм/зуб </w:t>
      </w:r>
      <w:r w:rsidRPr="00EE295C">
        <w:rPr>
          <w:sz w:val="28"/>
          <w:szCs w:val="28"/>
        </w:rPr>
        <w:t>[</w:t>
      </w:r>
      <w:r>
        <w:rPr>
          <w:sz w:val="28"/>
          <w:szCs w:val="28"/>
        </w:rPr>
        <w:t>12</w:t>
      </w:r>
      <w:r w:rsidRPr="00EE295C">
        <w:rPr>
          <w:sz w:val="28"/>
          <w:szCs w:val="28"/>
        </w:rPr>
        <w:t>]</w:t>
      </w:r>
    </w:p>
    <w:p w:rsidR="005F4B1B" w:rsidRDefault="005F4B1B" w:rsidP="009B7B05">
      <w:pPr>
        <w:spacing w:line="360" w:lineRule="auto"/>
        <w:ind w:firstLine="700"/>
        <w:jc w:val="both"/>
        <w:rPr>
          <w:sz w:val="28"/>
          <w:szCs w:val="28"/>
        </w:rPr>
      </w:pPr>
      <w:r>
        <w:rPr>
          <w:sz w:val="28"/>
          <w:szCs w:val="28"/>
        </w:rPr>
        <w:t>стойкость инструмента Тр = ТмКф λ</w:t>
      </w:r>
    </w:p>
    <w:p w:rsidR="005F4B1B" w:rsidRDefault="005F4B1B" w:rsidP="009B7B05">
      <w:pPr>
        <w:spacing w:line="360" w:lineRule="auto"/>
        <w:ind w:firstLine="700"/>
        <w:jc w:val="both"/>
        <w:rPr>
          <w:sz w:val="28"/>
          <w:szCs w:val="28"/>
          <w:lang w:val="en-US"/>
        </w:rPr>
      </w:pPr>
      <w:r>
        <w:rPr>
          <w:sz w:val="28"/>
          <w:szCs w:val="28"/>
        </w:rPr>
        <w:t xml:space="preserve">Тм – табличные значения стойкости, Тм = 90 миин </w:t>
      </w:r>
      <w:r w:rsidRPr="005F4B1B">
        <w:rPr>
          <w:sz w:val="28"/>
          <w:szCs w:val="28"/>
        </w:rPr>
        <w:t>[    ]</w:t>
      </w:r>
    </w:p>
    <w:p w:rsidR="005F4B1B" w:rsidRDefault="005F4B1B" w:rsidP="009B7B05">
      <w:pPr>
        <w:spacing w:line="360" w:lineRule="auto"/>
        <w:ind w:firstLine="700"/>
        <w:jc w:val="both"/>
        <w:rPr>
          <w:sz w:val="28"/>
          <w:szCs w:val="28"/>
        </w:rPr>
      </w:pPr>
      <w:r>
        <w:rPr>
          <w:sz w:val="28"/>
          <w:szCs w:val="28"/>
        </w:rPr>
        <w:t xml:space="preserve">Кф – коофициэнт, учитывающий количество инструментов  в наладке Кф = 1  </w:t>
      </w:r>
      <w:r w:rsidRPr="005F4B1B">
        <w:rPr>
          <w:sz w:val="28"/>
          <w:szCs w:val="28"/>
        </w:rPr>
        <w:t>[12]</w:t>
      </w:r>
    </w:p>
    <w:p w:rsidR="005F4B1B" w:rsidRDefault="005F4B1B" w:rsidP="009B7B05">
      <w:pPr>
        <w:spacing w:line="360" w:lineRule="auto"/>
        <w:ind w:firstLine="700"/>
        <w:jc w:val="both"/>
        <w:rPr>
          <w:sz w:val="28"/>
          <w:szCs w:val="28"/>
        </w:rPr>
      </w:pPr>
      <w:r>
        <w:rPr>
          <w:sz w:val="28"/>
          <w:szCs w:val="28"/>
        </w:rPr>
        <w:t>λ – коэффициент времени резания;  λ = е</w:t>
      </w:r>
      <w:r w:rsidRPr="00EE295C">
        <w:rPr>
          <w:sz w:val="28"/>
          <w:szCs w:val="28"/>
          <w:vertAlign w:val="subscript"/>
        </w:rPr>
        <w:t>Рез</w:t>
      </w:r>
      <w:r>
        <w:rPr>
          <w:sz w:val="28"/>
          <w:szCs w:val="28"/>
          <w:vertAlign w:val="subscript"/>
        </w:rPr>
        <w:t xml:space="preserve"> </w:t>
      </w:r>
      <w:r w:rsidRPr="005F4B1B">
        <w:rPr>
          <w:sz w:val="28"/>
          <w:szCs w:val="28"/>
        </w:rPr>
        <w:t xml:space="preserve"> / </w:t>
      </w:r>
      <w:r>
        <w:rPr>
          <w:sz w:val="28"/>
          <w:szCs w:val="28"/>
        </w:rPr>
        <w:t>е</w:t>
      </w:r>
      <w:r w:rsidRPr="008C631E">
        <w:rPr>
          <w:sz w:val="28"/>
          <w:szCs w:val="28"/>
          <w:vertAlign w:val="subscript"/>
        </w:rPr>
        <w:t>рх</w:t>
      </w:r>
      <w:r>
        <w:rPr>
          <w:sz w:val="28"/>
          <w:szCs w:val="28"/>
          <w:vertAlign w:val="subscript"/>
        </w:rPr>
        <w:t xml:space="preserve"> </w:t>
      </w:r>
      <w:r>
        <w:rPr>
          <w:sz w:val="28"/>
          <w:szCs w:val="28"/>
        </w:rPr>
        <w:t xml:space="preserve"> = 130 / 150 = 0,86 &gt; 0</w:t>
      </w:r>
      <w:r w:rsidRPr="005F4B1B">
        <w:rPr>
          <w:sz w:val="28"/>
          <w:szCs w:val="28"/>
        </w:rPr>
        <w:t>,7</w:t>
      </w:r>
    </w:p>
    <w:p w:rsidR="005F4B1B" w:rsidRDefault="009101B7" w:rsidP="009B7B05">
      <w:pPr>
        <w:spacing w:line="360" w:lineRule="auto"/>
        <w:ind w:firstLine="700"/>
        <w:jc w:val="both"/>
        <w:rPr>
          <w:sz w:val="28"/>
          <w:szCs w:val="28"/>
        </w:rPr>
      </w:pPr>
      <w:r>
        <w:rPr>
          <w:sz w:val="28"/>
          <w:szCs w:val="28"/>
        </w:rPr>
        <w:t>Тр = Тм = 90 мин</w:t>
      </w:r>
    </w:p>
    <w:p w:rsidR="009101B7" w:rsidRPr="009101B7" w:rsidRDefault="009101B7" w:rsidP="009B7B05">
      <w:pPr>
        <w:spacing w:line="360" w:lineRule="auto"/>
        <w:ind w:firstLine="700"/>
        <w:jc w:val="both"/>
        <w:rPr>
          <w:sz w:val="28"/>
          <w:szCs w:val="28"/>
        </w:rPr>
      </w:pPr>
      <w:r>
        <w:rPr>
          <w:sz w:val="28"/>
          <w:szCs w:val="28"/>
        </w:rPr>
        <w:t xml:space="preserve">Скорость резания </w:t>
      </w:r>
      <w:r>
        <w:rPr>
          <w:sz w:val="28"/>
          <w:szCs w:val="28"/>
          <w:lang w:val="en-US"/>
        </w:rPr>
        <w:t>V</w:t>
      </w:r>
      <w:r>
        <w:rPr>
          <w:sz w:val="28"/>
          <w:szCs w:val="28"/>
        </w:rPr>
        <w:t xml:space="preserve"> = </w:t>
      </w:r>
      <w:r>
        <w:rPr>
          <w:sz w:val="28"/>
          <w:szCs w:val="28"/>
          <w:lang w:val="en-US"/>
        </w:rPr>
        <w:t>V</w:t>
      </w:r>
      <w:r>
        <w:rPr>
          <w:sz w:val="28"/>
          <w:szCs w:val="28"/>
        </w:rPr>
        <w:t>т*К</w:t>
      </w:r>
      <w:r w:rsidRPr="009101B7">
        <w:rPr>
          <w:sz w:val="28"/>
          <w:szCs w:val="28"/>
          <w:vertAlign w:val="subscript"/>
        </w:rPr>
        <w:t>1</w:t>
      </w:r>
      <w:r>
        <w:rPr>
          <w:sz w:val="28"/>
          <w:szCs w:val="28"/>
        </w:rPr>
        <w:t>*К</w:t>
      </w:r>
      <w:r w:rsidRPr="009101B7">
        <w:rPr>
          <w:sz w:val="28"/>
          <w:szCs w:val="28"/>
          <w:vertAlign w:val="subscript"/>
        </w:rPr>
        <w:t>2</w:t>
      </w:r>
      <w:r>
        <w:rPr>
          <w:sz w:val="28"/>
          <w:szCs w:val="28"/>
        </w:rPr>
        <w:t>*К</w:t>
      </w:r>
      <w:r w:rsidRPr="009101B7">
        <w:rPr>
          <w:sz w:val="28"/>
          <w:szCs w:val="28"/>
          <w:vertAlign w:val="subscript"/>
        </w:rPr>
        <w:t>3</w:t>
      </w:r>
    </w:p>
    <w:p w:rsidR="005F4B1B" w:rsidRPr="009101B7" w:rsidRDefault="009101B7" w:rsidP="009B7B05">
      <w:pPr>
        <w:spacing w:line="360" w:lineRule="auto"/>
        <w:ind w:firstLine="700"/>
        <w:jc w:val="both"/>
        <w:rPr>
          <w:sz w:val="28"/>
          <w:szCs w:val="28"/>
        </w:rPr>
      </w:pPr>
      <w:r>
        <w:rPr>
          <w:sz w:val="28"/>
          <w:szCs w:val="28"/>
        </w:rPr>
        <w:t>К</w:t>
      </w:r>
      <w:r w:rsidRPr="009101B7">
        <w:rPr>
          <w:sz w:val="28"/>
          <w:szCs w:val="28"/>
          <w:vertAlign w:val="subscript"/>
        </w:rPr>
        <w:t>1</w:t>
      </w:r>
      <w:r w:rsidRPr="009101B7">
        <w:rPr>
          <w:sz w:val="28"/>
          <w:szCs w:val="28"/>
        </w:rPr>
        <w:t xml:space="preserve"> </w:t>
      </w:r>
      <w:r>
        <w:rPr>
          <w:sz w:val="28"/>
          <w:szCs w:val="28"/>
        </w:rPr>
        <w:t>– коэффициент, учитывающий размеры обработки</w:t>
      </w:r>
    </w:p>
    <w:p w:rsidR="00EE295C" w:rsidRPr="009101B7" w:rsidRDefault="009101B7" w:rsidP="009B7B05">
      <w:pPr>
        <w:spacing w:line="360" w:lineRule="auto"/>
        <w:ind w:firstLine="700"/>
        <w:jc w:val="both"/>
        <w:rPr>
          <w:sz w:val="28"/>
          <w:szCs w:val="28"/>
        </w:rPr>
      </w:pPr>
      <w:r>
        <w:rPr>
          <w:sz w:val="28"/>
          <w:szCs w:val="28"/>
        </w:rPr>
        <w:t>К</w:t>
      </w:r>
      <w:r w:rsidRPr="009101B7">
        <w:rPr>
          <w:sz w:val="28"/>
          <w:szCs w:val="28"/>
          <w:vertAlign w:val="subscript"/>
        </w:rPr>
        <w:t>2</w:t>
      </w:r>
      <w:r>
        <w:rPr>
          <w:sz w:val="28"/>
          <w:szCs w:val="28"/>
          <w:vertAlign w:val="subscript"/>
        </w:rPr>
        <w:t xml:space="preserve">  </w:t>
      </w:r>
      <w:r>
        <w:rPr>
          <w:sz w:val="28"/>
          <w:szCs w:val="28"/>
        </w:rPr>
        <w:t>– коэффициент, учитывающий вид обрабатываемого материала</w:t>
      </w:r>
    </w:p>
    <w:p w:rsidR="00EE295C" w:rsidRDefault="009101B7" w:rsidP="009B7B05">
      <w:pPr>
        <w:spacing w:line="360" w:lineRule="auto"/>
        <w:ind w:firstLine="700"/>
        <w:jc w:val="both"/>
        <w:rPr>
          <w:sz w:val="28"/>
          <w:szCs w:val="28"/>
        </w:rPr>
      </w:pPr>
      <w:r>
        <w:rPr>
          <w:sz w:val="28"/>
          <w:szCs w:val="28"/>
        </w:rPr>
        <w:t>К</w:t>
      </w:r>
      <w:r w:rsidRPr="009101B7">
        <w:rPr>
          <w:sz w:val="28"/>
          <w:szCs w:val="28"/>
          <w:vertAlign w:val="subscript"/>
        </w:rPr>
        <w:t>3</w:t>
      </w:r>
      <w:r>
        <w:rPr>
          <w:sz w:val="28"/>
          <w:szCs w:val="28"/>
          <w:vertAlign w:val="subscript"/>
        </w:rPr>
        <w:t xml:space="preserve"> </w:t>
      </w:r>
      <w:r>
        <w:rPr>
          <w:sz w:val="28"/>
          <w:szCs w:val="28"/>
        </w:rPr>
        <w:t>– коэффициент, учитывающий стойкость и материал инструмента</w:t>
      </w:r>
    </w:p>
    <w:p w:rsidR="009101B7" w:rsidRPr="009101B7" w:rsidRDefault="009101B7" w:rsidP="009101B7">
      <w:pPr>
        <w:spacing w:line="360" w:lineRule="auto"/>
        <w:ind w:firstLine="700"/>
        <w:jc w:val="both"/>
        <w:rPr>
          <w:sz w:val="28"/>
          <w:szCs w:val="28"/>
        </w:rPr>
      </w:pPr>
      <w:r>
        <w:rPr>
          <w:sz w:val="28"/>
          <w:szCs w:val="28"/>
          <w:lang w:val="en-US"/>
        </w:rPr>
        <w:t>V</w:t>
      </w:r>
      <w:r>
        <w:rPr>
          <w:sz w:val="28"/>
          <w:szCs w:val="28"/>
        </w:rPr>
        <w:t xml:space="preserve">т = 220 м/мин </w:t>
      </w:r>
      <w:r w:rsidRPr="009101B7">
        <w:rPr>
          <w:sz w:val="28"/>
          <w:szCs w:val="28"/>
        </w:rPr>
        <w:t>[</w:t>
      </w:r>
      <w:r>
        <w:rPr>
          <w:sz w:val="28"/>
          <w:szCs w:val="28"/>
        </w:rPr>
        <w:t>12</w:t>
      </w:r>
      <w:r w:rsidRPr="009101B7">
        <w:rPr>
          <w:sz w:val="28"/>
          <w:szCs w:val="28"/>
        </w:rPr>
        <w:t>]</w:t>
      </w:r>
      <w:r>
        <w:rPr>
          <w:sz w:val="28"/>
          <w:szCs w:val="28"/>
        </w:rPr>
        <w:t>, К</w:t>
      </w:r>
      <w:r w:rsidRPr="009101B7">
        <w:rPr>
          <w:sz w:val="28"/>
          <w:szCs w:val="28"/>
          <w:vertAlign w:val="subscript"/>
        </w:rPr>
        <w:t>1</w:t>
      </w:r>
      <w:r>
        <w:rPr>
          <w:sz w:val="28"/>
          <w:szCs w:val="28"/>
          <w:vertAlign w:val="subscript"/>
        </w:rPr>
        <w:t xml:space="preserve"> </w:t>
      </w:r>
      <w:r w:rsidRPr="009101B7">
        <w:rPr>
          <w:sz w:val="28"/>
          <w:szCs w:val="28"/>
        </w:rPr>
        <w:t>= 1</w:t>
      </w:r>
      <w:r>
        <w:rPr>
          <w:sz w:val="28"/>
          <w:szCs w:val="28"/>
        </w:rPr>
        <w:t>,</w:t>
      </w:r>
      <w:r w:rsidRPr="009101B7">
        <w:rPr>
          <w:sz w:val="28"/>
          <w:szCs w:val="28"/>
        </w:rPr>
        <w:t xml:space="preserve"> </w:t>
      </w:r>
      <w:r>
        <w:rPr>
          <w:sz w:val="28"/>
          <w:szCs w:val="28"/>
        </w:rPr>
        <w:t>К</w:t>
      </w:r>
      <w:r>
        <w:rPr>
          <w:sz w:val="28"/>
          <w:szCs w:val="28"/>
          <w:vertAlign w:val="subscript"/>
        </w:rPr>
        <w:t xml:space="preserve">2 </w:t>
      </w:r>
      <w:r w:rsidRPr="009101B7">
        <w:rPr>
          <w:sz w:val="28"/>
          <w:szCs w:val="28"/>
        </w:rPr>
        <w:t xml:space="preserve">= </w:t>
      </w:r>
      <w:r>
        <w:rPr>
          <w:sz w:val="28"/>
          <w:szCs w:val="28"/>
        </w:rPr>
        <w:t>0,9,</w:t>
      </w:r>
      <w:r w:rsidRPr="009101B7">
        <w:rPr>
          <w:sz w:val="28"/>
          <w:szCs w:val="28"/>
        </w:rPr>
        <w:t xml:space="preserve"> </w:t>
      </w:r>
      <w:r>
        <w:rPr>
          <w:sz w:val="28"/>
          <w:szCs w:val="28"/>
        </w:rPr>
        <w:t>К</w:t>
      </w:r>
      <w:r>
        <w:rPr>
          <w:sz w:val="28"/>
          <w:szCs w:val="28"/>
          <w:vertAlign w:val="subscript"/>
        </w:rPr>
        <w:t xml:space="preserve">3 </w:t>
      </w:r>
      <w:r w:rsidRPr="009101B7">
        <w:rPr>
          <w:sz w:val="28"/>
          <w:szCs w:val="28"/>
        </w:rPr>
        <w:t>= 1</w:t>
      </w:r>
      <w:r>
        <w:rPr>
          <w:sz w:val="28"/>
          <w:szCs w:val="28"/>
        </w:rPr>
        <w:t>;</w:t>
      </w:r>
    </w:p>
    <w:p w:rsidR="00EE295C" w:rsidRDefault="00E5670B" w:rsidP="009B7B05">
      <w:pPr>
        <w:spacing w:line="360" w:lineRule="auto"/>
        <w:ind w:firstLine="700"/>
        <w:jc w:val="both"/>
        <w:rPr>
          <w:sz w:val="28"/>
          <w:szCs w:val="28"/>
        </w:rPr>
      </w:pPr>
      <w:r>
        <w:rPr>
          <w:sz w:val="28"/>
          <w:szCs w:val="28"/>
          <w:lang w:val="en-US"/>
        </w:rPr>
        <w:t>V</w:t>
      </w:r>
      <w:r w:rsidRPr="00E5670B">
        <w:rPr>
          <w:sz w:val="28"/>
          <w:szCs w:val="28"/>
        </w:rPr>
        <w:t xml:space="preserve"> </w:t>
      </w:r>
      <w:r>
        <w:rPr>
          <w:sz w:val="28"/>
          <w:szCs w:val="28"/>
        </w:rPr>
        <w:t>= 220 * 0,9 * 1* 1 = 198 м/мин</w:t>
      </w:r>
    </w:p>
    <w:p w:rsidR="001A22D0" w:rsidRDefault="001A22D0" w:rsidP="009B7B05">
      <w:pPr>
        <w:spacing w:line="360" w:lineRule="auto"/>
        <w:ind w:firstLine="700"/>
        <w:jc w:val="both"/>
        <w:rPr>
          <w:sz w:val="28"/>
          <w:szCs w:val="28"/>
        </w:rPr>
      </w:pPr>
    </w:p>
    <w:p w:rsidR="00E5670B" w:rsidRPr="00E5670B" w:rsidRDefault="00E5670B" w:rsidP="009B7B05">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83" type="#_x0000_t75" style="width:159pt;height:33pt">
            <v:imagedata r:id="rId55" o:title=""/>
          </v:shape>
        </w:pict>
      </w:r>
    </w:p>
    <w:p w:rsidR="001A22D0" w:rsidRDefault="001A22D0" w:rsidP="009B7B05">
      <w:pPr>
        <w:spacing w:line="360" w:lineRule="auto"/>
        <w:ind w:firstLine="700"/>
        <w:jc w:val="both"/>
        <w:rPr>
          <w:sz w:val="28"/>
          <w:szCs w:val="28"/>
        </w:rPr>
      </w:pPr>
    </w:p>
    <w:p w:rsidR="009101B7" w:rsidRPr="00E5670B" w:rsidRDefault="00E5670B" w:rsidP="009B7B05">
      <w:pPr>
        <w:spacing w:line="360" w:lineRule="auto"/>
        <w:ind w:firstLine="700"/>
        <w:jc w:val="both"/>
        <w:rPr>
          <w:sz w:val="28"/>
          <w:szCs w:val="28"/>
        </w:rPr>
      </w:pPr>
      <w:r>
        <w:rPr>
          <w:sz w:val="28"/>
          <w:szCs w:val="28"/>
        </w:rPr>
        <w:t xml:space="preserve">Минутная подача </w:t>
      </w:r>
      <w:r>
        <w:rPr>
          <w:sz w:val="28"/>
          <w:szCs w:val="28"/>
          <w:lang w:val="en-US"/>
        </w:rPr>
        <w:t>S</w:t>
      </w:r>
      <w:r>
        <w:rPr>
          <w:sz w:val="28"/>
          <w:szCs w:val="28"/>
        </w:rPr>
        <w:t xml:space="preserve">м = </w:t>
      </w:r>
      <w:r>
        <w:rPr>
          <w:sz w:val="28"/>
          <w:szCs w:val="28"/>
          <w:lang w:val="en-US"/>
        </w:rPr>
        <w:t>Sz</w:t>
      </w:r>
      <w:r w:rsidRPr="00E5670B">
        <w:rPr>
          <w:sz w:val="28"/>
          <w:szCs w:val="28"/>
        </w:rPr>
        <w:t xml:space="preserve"> *</w:t>
      </w:r>
      <w:r>
        <w:rPr>
          <w:sz w:val="28"/>
          <w:szCs w:val="28"/>
          <w:lang w:val="en-US"/>
        </w:rPr>
        <w:t>Z</w:t>
      </w:r>
      <w:r w:rsidRPr="00E5670B">
        <w:rPr>
          <w:sz w:val="28"/>
          <w:szCs w:val="28"/>
        </w:rPr>
        <w:t xml:space="preserve"> * </w:t>
      </w:r>
      <w:r>
        <w:rPr>
          <w:sz w:val="28"/>
          <w:szCs w:val="28"/>
          <w:lang w:val="en-US"/>
        </w:rPr>
        <w:t>n</w:t>
      </w:r>
      <w:r w:rsidRPr="00E5670B">
        <w:rPr>
          <w:sz w:val="28"/>
          <w:szCs w:val="28"/>
        </w:rPr>
        <w:t xml:space="preserve"> = </w:t>
      </w:r>
      <w:r>
        <w:rPr>
          <w:sz w:val="28"/>
          <w:szCs w:val="28"/>
        </w:rPr>
        <w:t>0,15 * 5,485 = 73 мм/мин</w:t>
      </w:r>
    </w:p>
    <w:p w:rsidR="009101B7" w:rsidRPr="0081248E" w:rsidRDefault="0081248E" w:rsidP="009B7B05">
      <w:pPr>
        <w:spacing w:line="360" w:lineRule="auto"/>
        <w:ind w:firstLine="700"/>
        <w:jc w:val="both"/>
        <w:rPr>
          <w:sz w:val="28"/>
          <w:szCs w:val="28"/>
        </w:rPr>
      </w:pPr>
      <w:r>
        <w:rPr>
          <w:sz w:val="28"/>
          <w:szCs w:val="28"/>
        </w:rPr>
        <w:t xml:space="preserve">число оборотов стола </w:t>
      </w:r>
      <w:r>
        <w:rPr>
          <w:sz w:val="28"/>
          <w:szCs w:val="28"/>
          <w:lang w:val="en-US"/>
        </w:rPr>
        <w:t>n</w:t>
      </w:r>
      <w:r w:rsidRPr="0081248E">
        <w:rPr>
          <w:sz w:val="28"/>
          <w:szCs w:val="28"/>
          <w:vertAlign w:val="subscript"/>
        </w:rPr>
        <w:t>ст</w:t>
      </w:r>
      <w:r>
        <w:rPr>
          <w:sz w:val="28"/>
          <w:szCs w:val="28"/>
        </w:rPr>
        <w:t xml:space="preserve"> = </w:t>
      </w:r>
      <w:r>
        <w:rPr>
          <w:sz w:val="28"/>
          <w:szCs w:val="28"/>
          <w:lang w:val="en-US"/>
        </w:rPr>
        <w:t>S</w:t>
      </w:r>
      <w:r w:rsidRPr="0081248E">
        <w:rPr>
          <w:sz w:val="28"/>
          <w:szCs w:val="28"/>
          <w:vertAlign w:val="subscript"/>
        </w:rPr>
        <w:t>м</w:t>
      </w:r>
      <w:r w:rsidRPr="0081248E">
        <w:rPr>
          <w:sz w:val="28"/>
          <w:szCs w:val="28"/>
        </w:rPr>
        <w:t xml:space="preserve"> / </w:t>
      </w:r>
      <w:r>
        <w:rPr>
          <w:sz w:val="28"/>
          <w:szCs w:val="28"/>
        </w:rPr>
        <w:t>П</w:t>
      </w:r>
      <w:r>
        <w:rPr>
          <w:sz w:val="28"/>
          <w:szCs w:val="28"/>
          <w:lang w:val="en-US"/>
        </w:rPr>
        <w:t>d</w:t>
      </w:r>
      <w:r w:rsidRPr="0081248E">
        <w:rPr>
          <w:sz w:val="28"/>
          <w:szCs w:val="28"/>
          <w:vertAlign w:val="subscript"/>
        </w:rPr>
        <w:t>расп</w:t>
      </w:r>
      <w:r>
        <w:rPr>
          <w:sz w:val="28"/>
          <w:szCs w:val="28"/>
        </w:rPr>
        <w:t xml:space="preserve"> = 73 / 3,14 * 800 = 0,03 мин</w:t>
      </w:r>
    </w:p>
    <w:p w:rsidR="009101B7" w:rsidRDefault="0081248E" w:rsidP="009B7B05">
      <w:pPr>
        <w:spacing w:line="360" w:lineRule="auto"/>
        <w:ind w:firstLine="700"/>
        <w:jc w:val="both"/>
        <w:rPr>
          <w:sz w:val="28"/>
          <w:szCs w:val="28"/>
        </w:rPr>
      </w:pPr>
      <w:r>
        <w:rPr>
          <w:sz w:val="28"/>
          <w:szCs w:val="28"/>
          <w:lang w:val="en-US"/>
        </w:rPr>
        <w:t>d</w:t>
      </w:r>
      <w:r w:rsidRPr="0081248E">
        <w:rPr>
          <w:sz w:val="28"/>
          <w:szCs w:val="28"/>
          <w:vertAlign w:val="subscript"/>
        </w:rPr>
        <w:t>расп</w:t>
      </w:r>
      <w:r>
        <w:rPr>
          <w:sz w:val="28"/>
          <w:szCs w:val="28"/>
          <w:vertAlign w:val="subscript"/>
        </w:rPr>
        <w:t xml:space="preserve"> </w:t>
      </w:r>
      <w:r>
        <w:rPr>
          <w:sz w:val="28"/>
          <w:szCs w:val="28"/>
        </w:rPr>
        <w:t>= 800 мм (по паспорту станка)</w:t>
      </w:r>
    </w:p>
    <w:p w:rsidR="0081248E" w:rsidRDefault="0081248E" w:rsidP="009B7B05">
      <w:pPr>
        <w:spacing w:line="360" w:lineRule="auto"/>
        <w:ind w:firstLine="700"/>
        <w:jc w:val="both"/>
        <w:rPr>
          <w:sz w:val="28"/>
          <w:szCs w:val="28"/>
        </w:rPr>
      </w:pPr>
      <w:r>
        <w:rPr>
          <w:sz w:val="28"/>
          <w:szCs w:val="28"/>
        </w:rPr>
        <w:t>Машинное время на 1 оборот станка</w:t>
      </w:r>
    </w:p>
    <w:p w:rsidR="0081248E" w:rsidRDefault="0081248E" w:rsidP="009B7B05">
      <w:pPr>
        <w:spacing w:line="360" w:lineRule="auto"/>
        <w:ind w:firstLine="700"/>
        <w:jc w:val="both"/>
        <w:rPr>
          <w:sz w:val="28"/>
          <w:szCs w:val="28"/>
        </w:rPr>
      </w:pPr>
    </w:p>
    <w:p w:rsidR="0081248E" w:rsidRPr="001A22D0" w:rsidRDefault="001A22D0" w:rsidP="009B7B05">
      <w:pPr>
        <w:spacing w:line="360" w:lineRule="auto"/>
        <w:ind w:firstLine="700"/>
        <w:jc w:val="both"/>
        <w:rPr>
          <w:sz w:val="28"/>
          <w:szCs w:val="28"/>
        </w:rPr>
      </w:pPr>
      <w:r>
        <w:rPr>
          <w:sz w:val="28"/>
          <w:szCs w:val="28"/>
        </w:rPr>
        <w:t xml:space="preserve">Тм = 1 / </w:t>
      </w:r>
      <w:r>
        <w:rPr>
          <w:sz w:val="28"/>
          <w:szCs w:val="28"/>
          <w:lang w:val="en-US"/>
        </w:rPr>
        <w:t>n</w:t>
      </w:r>
      <w:r w:rsidRPr="001A22D0">
        <w:rPr>
          <w:sz w:val="28"/>
          <w:szCs w:val="28"/>
          <w:vertAlign w:val="subscript"/>
        </w:rPr>
        <w:t>ст</w:t>
      </w:r>
      <w:r>
        <w:rPr>
          <w:sz w:val="28"/>
          <w:szCs w:val="28"/>
        </w:rPr>
        <w:t xml:space="preserve"> = 1 / 0,03 = 33,3 мин</w:t>
      </w:r>
    </w:p>
    <w:p w:rsidR="009101B7" w:rsidRDefault="009101B7" w:rsidP="009B7B05">
      <w:pPr>
        <w:spacing w:line="360" w:lineRule="auto"/>
        <w:ind w:firstLine="700"/>
        <w:jc w:val="both"/>
        <w:rPr>
          <w:sz w:val="28"/>
          <w:szCs w:val="28"/>
        </w:rPr>
      </w:pPr>
    </w:p>
    <w:p w:rsidR="001A22D0" w:rsidRDefault="001A22D0" w:rsidP="009B7B05">
      <w:pPr>
        <w:spacing w:line="360" w:lineRule="auto"/>
        <w:ind w:firstLine="700"/>
        <w:jc w:val="both"/>
        <w:rPr>
          <w:sz w:val="28"/>
          <w:szCs w:val="28"/>
        </w:rPr>
      </w:pPr>
      <w:r>
        <w:rPr>
          <w:sz w:val="28"/>
          <w:szCs w:val="28"/>
        </w:rPr>
        <w:t>На столе станка можно расположить 6 деталей тогда время цикла:</w:t>
      </w:r>
    </w:p>
    <w:p w:rsidR="001A22D0" w:rsidRDefault="001A22D0" w:rsidP="009B7B05">
      <w:pPr>
        <w:spacing w:line="360" w:lineRule="auto"/>
        <w:ind w:firstLine="700"/>
        <w:jc w:val="both"/>
        <w:rPr>
          <w:sz w:val="28"/>
          <w:szCs w:val="28"/>
        </w:rPr>
      </w:pPr>
    </w:p>
    <w:p w:rsidR="001A22D0" w:rsidRDefault="001A22D0" w:rsidP="009B7B05">
      <w:pPr>
        <w:spacing w:line="360" w:lineRule="auto"/>
        <w:ind w:firstLine="700"/>
        <w:jc w:val="both"/>
        <w:rPr>
          <w:sz w:val="28"/>
          <w:szCs w:val="28"/>
        </w:rPr>
      </w:pPr>
      <w:r>
        <w:rPr>
          <w:sz w:val="28"/>
          <w:szCs w:val="28"/>
        </w:rPr>
        <w:t>Тц = 33,3 / 6 = 5,55 мин</w:t>
      </w:r>
    </w:p>
    <w:p w:rsidR="001A22D0" w:rsidRDefault="001A22D0" w:rsidP="009B7B05">
      <w:pPr>
        <w:spacing w:line="360" w:lineRule="auto"/>
        <w:ind w:firstLine="700"/>
        <w:jc w:val="both"/>
        <w:rPr>
          <w:sz w:val="28"/>
          <w:szCs w:val="28"/>
        </w:rPr>
      </w:pPr>
    </w:p>
    <w:p w:rsidR="001A22D0" w:rsidRDefault="001A22D0" w:rsidP="009B7B05">
      <w:pPr>
        <w:spacing w:line="360" w:lineRule="auto"/>
        <w:ind w:firstLine="700"/>
        <w:jc w:val="both"/>
        <w:rPr>
          <w:sz w:val="28"/>
          <w:szCs w:val="28"/>
        </w:rPr>
      </w:pPr>
      <w:r>
        <w:rPr>
          <w:sz w:val="28"/>
          <w:szCs w:val="28"/>
        </w:rPr>
        <w:t>010 Токарная</w:t>
      </w:r>
    </w:p>
    <w:p w:rsidR="001A22D0" w:rsidRDefault="001A22D0" w:rsidP="009B7B05">
      <w:pPr>
        <w:spacing w:line="360" w:lineRule="auto"/>
        <w:ind w:firstLine="700"/>
        <w:jc w:val="both"/>
        <w:rPr>
          <w:sz w:val="28"/>
          <w:szCs w:val="28"/>
        </w:rPr>
      </w:pPr>
      <w:r>
        <w:rPr>
          <w:sz w:val="28"/>
          <w:szCs w:val="28"/>
        </w:rPr>
        <w:t>1 переход</w:t>
      </w:r>
    </w:p>
    <w:p w:rsidR="001A22D0" w:rsidRDefault="001A22D0" w:rsidP="009B7B05">
      <w:pPr>
        <w:spacing w:line="360" w:lineRule="auto"/>
        <w:ind w:firstLine="700"/>
        <w:jc w:val="both"/>
        <w:rPr>
          <w:sz w:val="28"/>
          <w:szCs w:val="28"/>
        </w:rPr>
      </w:pPr>
      <w:r>
        <w:rPr>
          <w:sz w:val="28"/>
          <w:szCs w:val="28"/>
        </w:rPr>
        <w:t xml:space="preserve">Глубина резания </w:t>
      </w:r>
      <w:r>
        <w:rPr>
          <w:sz w:val="28"/>
          <w:szCs w:val="28"/>
          <w:lang w:val="en-US"/>
        </w:rPr>
        <w:t>t</w:t>
      </w:r>
      <w:r>
        <w:rPr>
          <w:sz w:val="28"/>
          <w:szCs w:val="28"/>
        </w:rPr>
        <w:t xml:space="preserve"> = 1,0 мм</w:t>
      </w:r>
    </w:p>
    <w:p w:rsidR="001A22D0" w:rsidRPr="001A22D0" w:rsidRDefault="001A22D0" w:rsidP="009B7B05">
      <w:pPr>
        <w:spacing w:line="360" w:lineRule="auto"/>
        <w:ind w:firstLine="700"/>
        <w:jc w:val="both"/>
        <w:rPr>
          <w:sz w:val="28"/>
          <w:szCs w:val="28"/>
        </w:rPr>
      </w:pPr>
      <w:r>
        <w:rPr>
          <w:sz w:val="28"/>
          <w:szCs w:val="28"/>
        </w:rPr>
        <w:t>Длина резания е</w:t>
      </w:r>
      <w:r w:rsidRPr="00EE295C">
        <w:rPr>
          <w:sz w:val="28"/>
          <w:szCs w:val="28"/>
          <w:vertAlign w:val="subscript"/>
        </w:rPr>
        <w:t>Рез</w:t>
      </w:r>
      <w:r>
        <w:rPr>
          <w:sz w:val="28"/>
          <w:szCs w:val="28"/>
        </w:rPr>
        <w:t xml:space="preserve"> = (160 – 56) / 2 = 52 мм; у = 2+6 = 8 мм</w:t>
      </w:r>
    </w:p>
    <w:p w:rsidR="001A22D0" w:rsidRDefault="001A22D0" w:rsidP="009B7B05">
      <w:pPr>
        <w:spacing w:line="360" w:lineRule="auto"/>
        <w:ind w:firstLine="700"/>
        <w:jc w:val="both"/>
        <w:rPr>
          <w:sz w:val="28"/>
          <w:szCs w:val="28"/>
        </w:rPr>
      </w:pPr>
      <w:r>
        <w:rPr>
          <w:sz w:val="28"/>
          <w:szCs w:val="28"/>
        </w:rPr>
        <w:t>Длина рабочего хода е</w:t>
      </w:r>
      <w:r w:rsidRPr="001A22D0">
        <w:rPr>
          <w:sz w:val="28"/>
          <w:szCs w:val="28"/>
          <w:vertAlign w:val="subscript"/>
        </w:rPr>
        <w:t>рх</w:t>
      </w:r>
      <w:r>
        <w:rPr>
          <w:sz w:val="28"/>
          <w:szCs w:val="28"/>
        </w:rPr>
        <w:t xml:space="preserve"> = е</w:t>
      </w:r>
      <w:r w:rsidRPr="00EE295C">
        <w:rPr>
          <w:sz w:val="28"/>
          <w:szCs w:val="28"/>
          <w:vertAlign w:val="subscript"/>
        </w:rPr>
        <w:t>Рез</w:t>
      </w:r>
      <w:r>
        <w:rPr>
          <w:sz w:val="28"/>
          <w:szCs w:val="28"/>
          <w:vertAlign w:val="subscript"/>
        </w:rPr>
        <w:t xml:space="preserve"> </w:t>
      </w:r>
      <w:r>
        <w:rPr>
          <w:sz w:val="28"/>
          <w:szCs w:val="28"/>
        </w:rPr>
        <w:t xml:space="preserve"> + у = 52 + 8 = 60 мм</w:t>
      </w:r>
    </w:p>
    <w:p w:rsidR="001A22D0" w:rsidRPr="001A22D0" w:rsidRDefault="001A22D0" w:rsidP="009B7B05">
      <w:pPr>
        <w:spacing w:line="360" w:lineRule="auto"/>
        <w:ind w:firstLine="700"/>
        <w:jc w:val="both"/>
        <w:rPr>
          <w:sz w:val="28"/>
          <w:szCs w:val="28"/>
        </w:rPr>
      </w:pPr>
      <w:r>
        <w:rPr>
          <w:sz w:val="28"/>
          <w:szCs w:val="28"/>
        </w:rPr>
        <w:t xml:space="preserve">подача на оборот </w:t>
      </w:r>
      <w:r>
        <w:rPr>
          <w:sz w:val="28"/>
          <w:szCs w:val="28"/>
          <w:lang w:val="en-US"/>
        </w:rPr>
        <w:t>S</w:t>
      </w:r>
      <w:r w:rsidRPr="001A22D0">
        <w:rPr>
          <w:sz w:val="28"/>
          <w:szCs w:val="28"/>
          <w:vertAlign w:val="subscript"/>
        </w:rPr>
        <w:t>0</w:t>
      </w:r>
      <w:r w:rsidRPr="001A22D0">
        <w:rPr>
          <w:sz w:val="28"/>
          <w:szCs w:val="28"/>
        </w:rPr>
        <w:t xml:space="preserve"> = 0</w:t>
      </w:r>
      <w:r>
        <w:rPr>
          <w:sz w:val="28"/>
          <w:szCs w:val="28"/>
        </w:rPr>
        <w:t>,3 мм/об</w:t>
      </w:r>
      <w:r w:rsidR="00986E72">
        <w:rPr>
          <w:sz w:val="28"/>
          <w:szCs w:val="28"/>
        </w:rPr>
        <w:t xml:space="preserve">   </w:t>
      </w:r>
      <w:r>
        <w:rPr>
          <w:sz w:val="28"/>
          <w:szCs w:val="28"/>
        </w:rPr>
        <w:t xml:space="preserve"> </w:t>
      </w:r>
      <w:r w:rsidRPr="001A22D0">
        <w:rPr>
          <w:sz w:val="28"/>
          <w:szCs w:val="28"/>
        </w:rPr>
        <w:t>[12]</w:t>
      </w:r>
    </w:p>
    <w:p w:rsidR="001A22D0" w:rsidRDefault="00986E72" w:rsidP="00986E72">
      <w:pPr>
        <w:spacing w:line="360" w:lineRule="auto"/>
        <w:ind w:firstLine="700"/>
        <w:jc w:val="both"/>
        <w:rPr>
          <w:sz w:val="28"/>
          <w:szCs w:val="28"/>
        </w:rPr>
      </w:pPr>
      <w:r>
        <w:rPr>
          <w:sz w:val="28"/>
          <w:szCs w:val="28"/>
        </w:rPr>
        <w:t>стойкость инструмента Тр = Тм * λ = 120 мин</w:t>
      </w:r>
    </w:p>
    <w:p w:rsidR="001A22D0" w:rsidRDefault="00986E72" w:rsidP="009B7B05">
      <w:pPr>
        <w:spacing w:line="360" w:lineRule="auto"/>
        <w:ind w:firstLine="700"/>
        <w:jc w:val="both"/>
        <w:rPr>
          <w:sz w:val="28"/>
          <w:szCs w:val="28"/>
        </w:rPr>
      </w:pPr>
      <w:r>
        <w:rPr>
          <w:sz w:val="28"/>
          <w:szCs w:val="28"/>
        </w:rPr>
        <w:t xml:space="preserve">Тм = 50 мин </w:t>
      </w:r>
      <w:r w:rsidRPr="001A22D0">
        <w:rPr>
          <w:sz w:val="28"/>
          <w:szCs w:val="28"/>
        </w:rPr>
        <w:t>[12]</w:t>
      </w:r>
      <w:r>
        <w:rPr>
          <w:sz w:val="28"/>
          <w:szCs w:val="28"/>
        </w:rPr>
        <w:t xml:space="preserve">; </w:t>
      </w:r>
    </w:p>
    <w:p w:rsidR="004E3401" w:rsidRDefault="004E3401" w:rsidP="004E3401">
      <w:pPr>
        <w:spacing w:line="360" w:lineRule="auto"/>
        <w:ind w:firstLine="700"/>
        <w:jc w:val="both"/>
        <w:rPr>
          <w:sz w:val="28"/>
          <w:szCs w:val="28"/>
        </w:rPr>
      </w:pPr>
      <w:r>
        <w:rPr>
          <w:sz w:val="28"/>
          <w:szCs w:val="28"/>
        </w:rPr>
        <w:t>λ = е</w:t>
      </w:r>
      <w:r w:rsidRPr="00EE295C">
        <w:rPr>
          <w:sz w:val="28"/>
          <w:szCs w:val="28"/>
          <w:vertAlign w:val="subscript"/>
        </w:rPr>
        <w:t>Рез</w:t>
      </w:r>
      <w:r>
        <w:rPr>
          <w:sz w:val="28"/>
          <w:szCs w:val="28"/>
          <w:vertAlign w:val="subscript"/>
        </w:rPr>
        <w:t xml:space="preserve"> </w:t>
      </w:r>
      <w:r w:rsidRPr="005F4B1B">
        <w:rPr>
          <w:sz w:val="28"/>
          <w:szCs w:val="28"/>
        </w:rPr>
        <w:t xml:space="preserve"> / </w:t>
      </w:r>
      <w:r>
        <w:rPr>
          <w:sz w:val="28"/>
          <w:szCs w:val="28"/>
        </w:rPr>
        <w:t>е</w:t>
      </w:r>
      <w:r w:rsidRPr="008C631E">
        <w:rPr>
          <w:sz w:val="28"/>
          <w:szCs w:val="28"/>
          <w:vertAlign w:val="subscript"/>
        </w:rPr>
        <w:t>рх</w:t>
      </w:r>
      <w:r>
        <w:rPr>
          <w:sz w:val="28"/>
          <w:szCs w:val="28"/>
          <w:vertAlign w:val="subscript"/>
        </w:rPr>
        <w:t xml:space="preserve"> </w:t>
      </w:r>
      <w:r>
        <w:rPr>
          <w:sz w:val="28"/>
          <w:szCs w:val="28"/>
        </w:rPr>
        <w:t xml:space="preserve"> = 52 / 60 = 0,86 &gt; 0</w:t>
      </w:r>
      <w:r w:rsidRPr="005F4B1B">
        <w:rPr>
          <w:sz w:val="28"/>
          <w:szCs w:val="28"/>
        </w:rPr>
        <w:t>,7</w:t>
      </w:r>
    </w:p>
    <w:p w:rsidR="001A22D0" w:rsidRDefault="00446EE8" w:rsidP="009B7B05">
      <w:pPr>
        <w:spacing w:line="360" w:lineRule="auto"/>
        <w:ind w:firstLine="700"/>
        <w:jc w:val="both"/>
        <w:rPr>
          <w:sz w:val="28"/>
          <w:szCs w:val="28"/>
        </w:rPr>
      </w:pPr>
      <w:r>
        <w:rPr>
          <w:sz w:val="28"/>
          <w:szCs w:val="28"/>
        </w:rPr>
        <w:t>Тм = 120 мин</w:t>
      </w:r>
    </w:p>
    <w:p w:rsidR="001A22D0" w:rsidRPr="00446EE8" w:rsidRDefault="00446EE8" w:rsidP="009B7B05">
      <w:pPr>
        <w:spacing w:line="360" w:lineRule="auto"/>
        <w:ind w:firstLine="700"/>
        <w:jc w:val="both"/>
        <w:rPr>
          <w:sz w:val="28"/>
          <w:szCs w:val="28"/>
        </w:rPr>
      </w:pPr>
      <w:r>
        <w:rPr>
          <w:sz w:val="28"/>
          <w:szCs w:val="28"/>
        </w:rPr>
        <w:t xml:space="preserve">Скорость резания </w:t>
      </w:r>
      <w:r>
        <w:rPr>
          <w:sz w:val="28"/>
          <w:szCs w:val="28"/>
          <w:lang w:val="en-US"/>
        </w:rPr>
        <w:t>V</w:t>
      </w:r>
      <w:r w:rsidRPr="00446EE8">
        <w:rPr>
          <w:sz w:val="28"/>
          <w:szCs w:val="28"/>
        </w:rPr>
        <w:t xml:space="preserve"> = </w:t>
      </w:r>
      <w:r>
        <w:rPr>
          <w:sz w:val="28"/>
          <w:szCs w:val="28"/>
          <w:lang w:val="en-US"/>
        </w:rPr>
        <w:t>V</w:t>
      </w:r>
      <w:r>
        <w:rPr>
          <w:sz w:val="28"/>
          <w:szCs w:val="28"/>
        </w:rPr>
        <w:t>т * К</w:t>
      </w:r>
      <w:r w:rsidRPr="00446EE8">
        <w:rPr>
          <w:sz w:val="28"/>
          <w:szCs w:val="28"/>
          <w:vertAlign w:val="subscript"/>
        </w:rPr>
        <w:t>1</w:t>
      </w:r>
      <w:r>
        <w:rPr>
          <w:sz w:val="28"/>
          <w:szCs w:val="28"/>
        </w:rPr>
        <w:t xml:space="preserve"> * К</w:t>
      </w:r>
      <w:r w:rsidRPr="00446EE8">
        <w:rPr>
          <w:sz w:val="28"/>
          <w:szCs w:val="28"/>
          <w:vertAlign w:val="subscript"/>
        </w:rPr>
        <w:t xml:space="preserve">2 </w:t>
      </w:r>
      <w:r w:rsidRPr="00446EE8">
        <w:rPr>
          <w:sz w:val="28"/>
          <w:szCs w:val="28"/>
        </w:rPr>
        <w:t xml:space="preserve">* </w:t>
      </w:r>
      <w:r>
        <w:rPr>
          <w:sz w:val="28"/>
          <w:szCs w:val="28"/>
        </w:rPr>
        <w:t>К</w:t>
      </w:r>
      <w:r w:rsidRPr="00446EE8">
        <w:rPr>
          <w:sz w:val="28"/>
          <w:szCs w:val="28"/>
          <w:vertAlign w:val="subscript"/>
        </w:rPr>
        <w:t>3</w:t>
      </w:r>
      <w:r>
        <w:rPr>
          <w:sz w:val="28"/>
          <w:szCs w:val="28"/>
        </w:rPr>
        <w:t xml:space="preserve"> = 100 * 0,9 * 1,15 * 1,05 = 109 м/мин</w:t>
      </w:r>
    </w:p>
    <w:p w:rsidR="001A22D0" w:rsidRDefault="00446EE8" w:rsidP="009B7B05">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84" type="#_x0000_t75" style="width:159pt;height:33pt">
            <v:imagedata r:id="rId56" o:title=""/>
          </v:shape>
        </w:pict>
      </w:r>
    </w:p>
    <w:p w:rsidR="00446EE8" w:rsidRDefault="00446EE8" w:rsidP="009B7B05">
      <w:pPr>
        <w:spacing w:line="360" w:lineRule="auto"/>
        <w:ind w:firstLine="700"/>
        <w:jc w:val="both"/>
        <w:rPr>
          <w:sz w:val="28"/>
          <w:szCs w:val="28"/>
        </w:rPr>
      </w:pPr>
    </w:p>
    <w:p w:rsidR="00446EE8" w:rsidRPr="00446EE8" w:rsidRDefault="00446EE8" w:rsidP="009B7B05">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Pr>
          <w:sz w:val="28"/>
          <w:szCs w:val="28"/>
          <w:lang w:val="en-US"/>
        </w:rPr>
        <w:t>S</w:t>
      </w:r>
      <w:r w:rsidRPr="00446EE8">
        <w:rPr>
          <w:sz w:val="28"/>
          <w:szCs w:val="28"/>
          <w:vertAlign w:val="subscript"/>
          <w:lang w:val="en-US"/>
        </w:rPr>
        <w:t>on</w:t>
      </w:r>
      <w:r w:rsidRPr="00446EE8">
        <w:rPr>
          <w:sz w:val="28"/>
          <w:szCs w:val="28"/>
        </w:rPr>
        <w:t xml:space="preserve"> = 60 / (0,3 * 200) =</w:t>
      </w:r>
      <w:r>
        <w:rPr>
          <w:sz w:val="28"/>
          <w:szCs w:val="28"/>
        </w:rPr>
        <w:t xml:space="preserve"> 1 мин</w:t>
      </w:r>
    </w:p>
    <w:p w:rsidR="00446EE8" w:rsidRDefault="00446EE8" w:rsidP="009B7B05">
      <w:pPr>
        <w:spacing w:line="360" w:lineRule="auto"/>
        <w:ind w:firstLine="700"/>
        <w:jc w:val="both"/>
        <w:rPr>
          <w:sz w:val="28"/>
          <w:szCs w:val="28"/>
        </w:rPr>
      </w:pPr>
    </w:p>
    <w:p w:rsidR="00446EE8" w:rsidRDefault="00446EE8" w:rsidP="009B7B05">
      <w:pPr>
        <w:spacing w:line="360" w:lineRule="auto"/>
        <w:ind w:firstLine="700"/>
        <w:jc w:val="both"/>
        <w:rPr>
          <w:sz w:val="28"/>
          <w:szCs w:val="28"/>
        </w:rPr>
      </w:pPr>
      <w:r>
        <w:rPr>
          <w:sz w:val="28"/>
          <w:szCs w:val="28"/>
        </w:rPr>
        <w:t>2 переход</w:t>
      </w:r>
    </w:p>
    <w:p w:rsidR="00446EE8" w:rsidRDefault="00446EE8" w:rsidP="009B7B05">
      <w:pPr>
        <w:spacing w:line="360" w:lineRule="auto"/>
        <w:ind w:firstLine="700"/>
        <w:jc w:val="both"/>
        <w:rPr>
          <w:sz w:val="28"/>
          <w:szCs w:val="28"/>
        </w:rPr>
      </w:pPr>
    </w:p>
    <w:p w:rsidR="00446EE8" w:rsidRDefault="00446EE8" w:rsidP="00446EE8">
      <w:pPr>
        <w:spacing w:line="360" w:lineRule="auto"/>
        <w:ind w:firstLine="700"/>
        <w:jc w:val="both"/>
        <w:rPr>
          <w:sz w:val="28"/>
          <w:szCs w:val="28"/>
        </w:rPr>
      </w:pPr>
      <w:r>
        <w:rPr>
          <w:sz w:val="28"/>
          <w:szCs w:val="28"/>
        </w:rPr>
        <w:t xml:space="preserve">Глубина резания </w:t>
      </w:r>
      <w:r>
        <w:rPr>
          <w:sz w:val="28"/>
          <w:szCs w:val="28"/>
          <w:lang w:val="en-US"/>
        </w:rPr>
        <w:t>t</w:t>
      </w:r>
      <w:r>
        <w:rPr>
          <w:sz w:val="28"/>
          <w:szCs w:val="28"/>
        </w:rPr>
        <w:t xml:space="preserve"> = 0,5 мм</w:t>
      </w:r>
    </w:p>
    <w:p w:rsidR="00446EE8" w:rsidRPr="00446EE8" w:rsidRDefault="00446EE8" w:rsidP="00446EE8">
      <w:pPr>
        <w:spacing w:line="360" w:lineRule="auto"/>
        <w:ind w:firstLine="700"/>
        <w:jc w:val="both"/>
        <w:rPr>
          <w:sz w:val="28"/>
          <w:szCs w:val="28"/>
        </w:rPr>
      </w:pPr>
      <w:r>
        <w:rPr>
          <w:sz w:val="28"/>
          <w:szCs w:val="28"/>
        </w:rPr>
        <w:t>Длина резания е</w:t>
      </w:r>
      <w:r w:rsidRPr="00EE295C">
        <w:rPr>
          <w:sz w:val="28"/>
          <w:szCs w:val="28"/>
          <w:vertAlign w:val="subscript"/>
        </w:rPr>
        <w:t>Рез</w:t>
      </w:r>
      <w:r>
        <w:rPr>
          <w:sz w:val="28"/>
          <w:szCs w:val="28"/>
        </w:rPr>
        <w:t xml:space="preserve"> = 52 мм; у = 8 мм    </w:t>
      </w:r>
      <w:r w:rsidRPr="00446EE8">
        <w:rPr>
          <w:sz w:val="28"/>
          <w:szCs w:val="28"/>
        </w:rPr>
        <w:t>[</w:t>
      </w:r>
      <w:r>
        <w:rPr>
          <w:sz w:val="28"/>
          <w:szCs w:val="28"/>
        </w:rPr>
        <w:t>12</w:t>
      </w:r>
      <w:r w:rsidRPr="00446EE8">
        <w:rPr>
          <w:sz w:val="28"/>
          <w:szCs w:val="28"/>
        </w:rPr>
        <w:t>]</w:t>
      </w:r>
    </w:p>
    <w:p w:rsidR="00446EE8" w:rsidRDefault="00446EE8" w:rsidP="00446EE8">
      <w:pPr>
        <w:spacing w:line="360" w:lineRule="auto"/>
        <w:ind w:firstLine="700"/>
        <w:jc w:val="both"/>
        <w:rPr>
          <w:sz w:val="28"/>
          <w:szCs w:val="28"/>
        </w:rPr>
      </w:pPr>
      <w:r>
        <w:rPr>
          <w:sz w:val="28"/>
          <w:szCs w:val="28"/>
        </w:rPr>
        <w:t>Длина рабочего хода е</w:t>
      </w:r>
      <w:r w:rsidRPr="001A22D0">
        <w:rPr>
          <w:sz w:val="28"/>
          <w:szCs w:val="28"/>
          <w:vertAlign w:val="subscript"/>
        </w:rPr>
        <w:t>рх</w:t>
      </w:r>
      <w:r>
        <w:rPr>
          <w:sz w:val="28"/>
          <w:szCs w:val="28"/>
        </w:rPr>
        <w:t xml:space="preserve"> = е</w:t>
      </w:r>
      <w:r w:rsidRPr="00EE295C">
        <w:rPr>
          <w:sz w:val="28"/>
          <w:szCs w:val="28"/>
          <w:vertAlign w:val="subscript"/>
        </w:rPr>
        <w:t>Рез</w:t>
      </w:r>
      <w:r>
        <w:rPr>
          <w:sz w:val="28"/>
          <w:szCs w:val="28"/>
          <w:vertAlign w:val="subscript"/>
        </w:rPr>
        <w:t xml:space="preserve"> </w:t>
      </w:r>
      <w:r>
        <w:rPr>
          <w:sz w:val="28"/>
          <w:szCs w:val="28"/>
        </w:rPr>
        <w:t xml:space="preserve"> + у = 52 + 8 = 60 мм</w:t>
      </w:r>
    </w:p>
    <w:p w:rsidR="00446EE8" w:rsidRPr="001A22D0" w:rsidRDefault="00446EE8" w:rsidP="00446EE8">
      <w:pPr>
        <w:spacing w:line="360" w:lineRule="auto"/>
        <w:ind w:firstLine="700"/>
        <w:jc w:val="both"/>
        <w:rPr>
          <w:sz w:val="28"/>
          <w:szCs w:val="28"/>
        </w:rPr>
      </w:pPr>
      <w:r>
        <w:rPr>
          <w:sz w:val="28"/>
          <w:szCs w:val="28"/>
        </w:rPr>
        <w:t xml:space="preserve">подача на оборот </w:t>
      </w:r>
      <w:r>
        <w:rPr>
          <w:sz w:val="28"/>
          <w:szCs w:val="28"/>
          <w:lang w:val="en-US"/>
        </w:rPr>
        <w:t>S</w:t>
      </w:r>
      <w:r w:rsidRPr="001A22D0">
        <w:rPr>
          <w:sz w:val="28"/>
          <w:szCs w:val="28"/>
          <w:vertAlign w:val="subscript"/>
        </w:rPr>
        <w:t>0</w:t>
      </w:r>
      <w:r w:rsidRPr="001A22D0">
        <w:rPr>
          <w:sz w:val="28"/>
          <w:szCs w:val="28"/>
        </w:rPr>
        <w:t xml:space="preserve"> = 0</w:t>
      </w:r>
      <w:r>
        <w:rPr>
          <w:sz w:val="28"/>
          <w:szCs w:val="28"/>
        </w:rPr>
        <w:t xml:space="preserve">,1 мм/об   </w:t>
      </w:r>
    </w:p>
    <w:p w:rsidR="00446EE8" w:rsidRPr="00446EE8" w:rsidRDefault="00446EE8" w:rsidP="00446EE8">
      <w:pPr>
        <w:spacing w:line="360" w:lineRule="auto"/>
        <w:ind w:firstLine="700"/>
        <w:jc w:val="both"/>
        <w:rPr>
          <w:sz w:val="28"/>
          <w:szCs w:val="28"/>
        </w:rPr>
      </w:pPr>
      <w:r>
        <w:rPr>
          <w:sz w:val="28"/>
          <w:szCs w:val="28"/>
        </w:rPr>
        <w:t xml:space="preserve">Скорость резания </w:t>
      </w:r>
      <w:r>
        <w:rPr>
          <w:sz w:val="28"/>
          <w:szCs w:val="28"/>
          <w:lang w:val="en-US"/>
        </w:rPr>
        <w:t>V</w:t>
      </w:r>
      <w:r w:rsidRPr="00446EE8">
        <w:rPr>
          <w:sz w:val="28"/>
          <w:szCs w:val="28"/>
        </w:rPr>
        <w:t xml:space="preserve"> = </w:t>
      </w:r>
      <w:r>
        <w:rPr>
          <w:sz w:val="28"/>
          <w:szCs w:val="28"/>
          <w:lang w:val="en-US"/>
        </w:rPr>
        <w:t>V</w:t>
      </w:r>
      <w:r>
        <w:rPr>
          <w:sz w:val="28"/>
          <w:szCs w:val="28"/>
        </w:rPr>
        <w:t>т * К</w:t>
      </w:r>
      <w:r w:rsidRPr="00446EE8">
        <w:rPr>
          <w:sz w:val="28"/>
          <w:szCs w:val="28"/>
          <w:vertAlign w:val="subscript"/>
        </w:rPr>
        <w:t>1</w:t>
      </w:r>
      <w:r>
        <w:rPr>
          <w:sz w:val="28"/>
          <w:szCs w:val="28"/>
        </w:rPr>
        <w:t xml:space="preserve"> * К</w:t>
      </w:r>
      <w:r w:rsidRPr="00446EE8">
        <w:rPr>
          <w:sz w:val="28"/>
          <w:szCs w:val="28"/>
          <w:vertAlign w:val="subscript"/>
        </w:rPr>
        <w:t xml:space="preserve">2 </w:t>
      </w:r>
      <w:r w:rsidRPr="00446EE8">
        <w:rPr>
          <w:sz w:val="28"/>
          <w:szCs w:val="28"/>
        </w:rPr>
        <w:t xml:space="preserve">* </w:t>
      </w:r>
      <w:r>
        <w:rPr>
          <w:sz w:val="28"/>
          <w:szCs w:val="28"/>
        </w:rPr>
        <w:t>К</w:t>
      </w:r>
      <w:r w:rsidRPr="00446EE8">
        <w:rPr>
          <w:sz w:val="28"/>
          <w:szCs w:val="28"/>
          <w:vertAlign w:val="subscript"/>
        </w:rPr>
        <w:t>3</w:t>
      </w:r>
      <w:r>
        <w:rPr>
          <w:sz w:val="28"/>
          <w:szCs w:val="28"/>
        </w:rPr>
        <w:t xml:space="preserve"> = 1</w:t>
      </w:r>
      <w:r w:rsidR="00AB4069">
        <w:rPr>
          <w:sz w:val="28"/>
          <w:szCs w:val="28"/>
        </w:rPr>
        <w:t>2</w:t>
      </w:r>
      <w:r>
        <w:rPr>
          <w:sz w:val="28"/>
          <w:szCs w:val="28"/>
        </w:rPr>
        <w:t xml:space="preserve">0 * 0,9 * 1,15 * 1,05 = </w:t>
      </w:r>
      <w:r w:rsidR="00AB4069">
        <w:rPr>
          <w:sz w:val="28"/>
          <w:szCs w:val="28"/>
        </w:rPr>
        <w:t>130</w:t>
      </w:r>
      <w:r>
        <w:rPr>
          <w:sz w:val="28"/>
          <w:szCs w:val="28"/>
        </w:rPr>
        <w:t xml:space="preserve"> м/мин</w:t>
      </w:r>
    </w:p>
    <w:p w:rsidR="00446EE8" w:rsidRDefault="00446EE8" w:rsidP="00446EE8">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85" type="#_x0000_t75" style="width:159pt;height:33pt">
            <v:imagedata r:id="rId57" o:title=""/>
          </v:shape>
        </w:pict>
      </w:r>
    </w:p>
    <w:p w:rsidR="00446EE8" w:rsidRPr="00AB4069" w:rsidRDefault="00AB4069" w:rsidP="00446EE8">
      <w:pPr>
        <w:spacing w:line="360" w:lineRule="auto"/>
        <w:ind w:firstLine="700"/>
        <w:jc w:val="both"/>
        <w:rPr>
          <w:sz w:val="28"/>
          <w:szCs w:val="28"/>
        </w:rPr>
      </w:pPr>
      <w:r>
        <w:rPr>
          <w:sz w:val="28"/>
          <w:szCs w:val="28"/>
        </w:rPr>
        <w:t>Корректируем по паспорту: П</w:t>
      </w:r>
      <w:r>
        <w:rPr>
          <w:sz w:val="28"/>
          <w:szCs w:val="28"/>
          <w:lang w:val="en-US"/>
        </w:rPr>
        <w:t>n</w:t>
      </w:r>
      <w:r w:rsidRPr="00AB4069">
        <w:rPr>
          <w:sz w:val="28"/>
          <w:szCs w:val="28"/>
        </w:rPr>
        <w:t xml:space="preserve"> = 280 </w:t>
      </w:r>
      <w:r>
        <w:rPr>
          <w:sz w:val="28"/>
          <w:szCs w:val="28"/>
        </w:rPr>
        <w:t xml:space="preserve">мин </w:t>
      </w:r>
      <w:r w:rsidRPr="00AB4069">
        <w:rPr>
          <w:sz w:val="28"/>
          <w:szCs w:val="28"/>
          <w:vertAlign w:val="superscript"/>
        </w:rPr>
        <w:t>-1</w:t>
      </w:r>
    </w:p>
    <w:p w:rsidR="00446EE8" w:rsidRPr="00446EE8" w:rsidRDefault="00446EE8" w:rsidP="00446EE8">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Pr>
          <w:sz w:val="28"/>
          <w:szCs w:val="28"/>
          <w:lang w:val="en-US"/>
        </w:rPr>
        <w:t>S</w:t>
      </w:r>
      <w:r w:rsidRPr="00446EE8">
        <w:rPr>
          <w:sz w:val="28"/>
          <w:szCs w:val="28"/>
          <w:vertAlign w:val="subscript"/>
          <w:lang w:val="en-US"/>
        </w:rPr>
        <w:t>on</w:t>
      </w:r>
      <w:r w:rsidRPr="00446EE8">
        <w:rPr>
          <w:sz w:val="28"/>
          <w:szCs w:val="28"/>
        </w:rPr>
        <w:t xml:space="preserve"> = 60 / (0,</w:t>
      </w:r>
      <w:r w:rsidR="00AB4069">
        <w:rPr>
          <w:sz w:val="28"/>
          <w:szCs w:val="28"/>
        </w:rPr>
        <w:t>1</w:t>
      </w:r>
      <w:r w:rsidRPr="00446EE8">
        <w:rPr>
          <w:sz w:val="28"/>
          <w:szCs w:val="28"/>
        </w:rPr>
        <w:t xml:space="preserve"> * 2</w:t>
      </w:r>
      <w:r w:rsidR="00AB4069">
        <w:rPr>
          <w:sz w:val="28"/>
          <w:szCs w:val="28"/>
        </w:rPr>
        <w:t>8</w:t>
      </w:r>
      <w:r w:rsidRPr="00446EE8">
        <w:rPr>
          <w:sz w:val="28"/>
          <w:szCs w:val="28"/>
        </w:rPr>
        <w:t>0) =</w:t>
      </w:r>
      <w:r>
        <w:rPr>
          <w:sz w:val="28"/>
          <w:szCs w:val="28"/>
        </w:rPr>
        <w:t xml:space="preserve"> </w:t>
      </w:r>
      <w:r w:rsidR="00AB4069">
        <w:rPr>
          <w:sz w:val="28"/>
          <w:szCs w:val="28"/>
        </w:rPr>
        <w:t>2,14</w:t>
      </w:r>
      <w:r>
        <w:rPr>
          <w:sz w:val="28"/>
          <w:szCs w:val="28"/>
        </w:rPr>
        <w:t xml:space="preserve"> мин</w:t>
      </w:r>
    </w:p>
    <w:p w:rsidR="00446EE8" w:rsidRDefault="00446EE8" w:rsidP="009B7B05">
      <w:pPr>
        <w:spacing w:line="360" w:lineRule="auto"/>
        <w:ind w:firstLine="700"/>
        <w:jc w:val="both"/>
        <w:rPr>
          <w:sz w:val="28"/>
          <w:szCs w:val="28"/>
        </w:rPr>
      </w:pPr>
    </w:p>
    <w:p w:rsidR="00446EE8" w:rsidRDefault="00AB4069" w:rsidP="009B7B05">
      <w:pPr>
        <w:spacing w:line="360" w:lineRule="auto"/>
        <w:ind w:firstLine="700"/>
        <w:jc w:val="both"/>
        <w:rPr>
          <w:sz w:val="28"/>
          <w:szCs w:val="28"/>
        </w:rPr>
      </w:pPr>
      <w:r>
        <w:rPr>
          <w:sz w:val="28"/>
          <w:szCs w:val="28"/>
        </w:rPr>
        <w:t>3 переход</w:t>
      </w:r>
    </w:p>
    <w:p w:rsidR="00AB4069" w:rsidRDefault="00AB4069" w:rsidP="009B7B05">
      <w:pPr>
        <w:spacing w:line="360" w:lineRule="auto"/>
        <w:ind w:firstLine="700"/>
        <w:jc w:val="both"/>
        <w:rPr>
          <w:sz w:val="28"/>
          <w:szCs w:val="28"/>
        </w:rPr>
      </w:pPr>
    </w:p>
    <w:p w:rsidR="00AB4069" w:rsidRDefault="00AB4069" w:rsidP="00AB4069">
      <w:pPr>
        <w:spacing w:line="360" w:lineRule="auto"/>
        <w:ind w:firstLine="700"/>
        <w:jc w:val="both"/>
        <w:rPr>
          <w:sz w:val="28"/>
          <w:szCs w:val="28"/>
        </w:rPr>
      </w:pPr>
      <w:r>
        <w:rPr>
          <w:sz w:val="28"/>
          <w:szCs w:val="28"/>
        </w:rPr>
        <w:t xml:space="preserve">Глубина резания </w:t>
      </w:r>
      <w:r>
        <w:rPr>
          <w:sz w:val="28"/>
          <w:szCs w:val="28"/>
          <w:lang w:val="en-US"/>
        </w:rPr>
        <w:t>t</w:t>
      </w:r>
      <w:r>
        <w:rPr>
          <w:sz w:val="28"/>
          <w:szCs w:val="28"/>
        </w:rPr>
        <w:t xml:space="preserve"> = </w:t>
      </w:r>
      <w:r w:rsidR="00BB7127">
        <w:rPr>
          <w:position w:val="-24"/>
          <w:sz w:val="28"/>
          <w:szCs w:val="28"/>
        </w:rPr>
        <w:pict>
          <v:shape id="_x0000_i1086" type="#_x0000_t75" style="width:128.25pt;height:30.75pt">
            <v:imagedata r:id="rId58" o:title=""/>
          </v:shape>
        </w:pict>
      </w:r>
    </w:p>
    <w:p w:rsidR="00AB4069" w:rsidRDefault="00AB4069" w:rsidP="00AB4069">
      <w:pPr>
        <w:spacing w:line="360" w:lineRule="auto"/>
        <w:ind w:firstLine="700"/>
        <w:jc w:val="both"/>
        <w:rPr>
          <w:sz w:val="28"/>
          <w:szCs w:val="28"/>
        </w:rPr>
      </w:pPr>
      <w:r>
        <w:rPr>
          <w:sz w:val="28"/>
          <w:szCs w:val="28"/>
        </w:rPr>
        <w:t>Длина резания е</w:t>
      </w:r>
      <w:r w:rsidRPr="00EE295C">
        <w:rPr>
          <w:sz w:val="28"/>
          <w:szCs w:val="28"/>
          <w:vertAlign w:val="subscript"/>
        </w:rPr>
        <w:t>Рез</w:t>
      </w:r>
      <w:r>
        <w:rPr>
          <w:sz w:val="28"/>
          <w:szCs w:val="28"/>
        </w:rPr>
        <w:t xml:space="preserve"> = 30 мм;</w:t>
      </w:r>
    </w:p>
    <w:p w:rsidR="00AB4069" w:rsidRPr="00446EE8" w:rsidRDefault="00AB4069" w:rsidP="00AB4069">
      <w:pPr>
        <w:spacing w:line="360" w:lineRule="auto"/>
        <w:ind w:firstLine="700"/>
        <w:jc w:val="both"/>
        <w:rPr>
          <w:sz w:val="28"/>
          <w:szCs w:val="28"/>
        </w:rPr>
      </w:pPr>
      <w:r>
        <w:rPr>
          <w:sz w:val="28"/>
          <w:szCs w:val="28"/>
        </w:rPr>
        <w:t xml:space="preserve">длина подвода, вращение, перебег резца  у = 8 мм    </w:t>
      </w:r>
      <w:r w:rsidRPr="00446EE8">
        <w:rPr>
          <w:sz w:val="28"/>
          <w:szCs w:val="28"/>
        </w:rPr>
        <w:t>[</w:t>
      </w:r>
      <w:r>
        <w:rPr>
          <w:sz w:val="28"/>
          <w:szCs w:val="28"/>
        </w:rPr>
        <w:t>12</w:t>
      </w:r>
      <w:r w:rsidRPr="00446EE8">
        <w:rPr>
          <w:sz w:val="28"/>
          <w:szCs w:val="28"/>
        </w:rPr>
        <w:t>]</w:t>
      </w:r>
    </w:p>
    <w:p w:rsidR="00AB4069" w:rsidRDefault="00AB4069" w:rsidP="00AB4069">
      <w:pPr>
        <w:spacing w:line="360" w:lineRule="auto"/>
        <w:ind w:firstLine="700"/>
        <w:jc w:val="both"/>
        <w:rPr>
          <w:sz w:val="28"/>
          <w:szCs w:val="28"/>
        </w:rPr>
      </w:pPr>
      <w:r>
        <w:rPr>
          <w:sz w:val="28"/>
          <w:szCs w:val="28"/>
        </w:rPr>
        <w:t>Длина рабочего хода е</w:t>
      </w:r>
      <w:r w:rsidRPr="001A22D0">
        <w:rPr>
          <w:sz w:val="28"/>
          <w:szCs w:val="28"/>
          <w:vertAlign w:val="subscript"/>
        </w:rPr>
        <w:t>рх</w:t>
      </w:r>
      <w:r>
        <w:rPr>
          <w:sz w:val="28"/>
          <w:szCs w:val="28"/>
        </w:rPr>
        <w:t xml:space="preserve"> = е</w:t>
      </w:r>
      <w:r w:rsidRPr="00EE295C">
        <w:rPr>
          <w:sz w:val="28"/>
          <w:szCs w:val="28"/>
          <w:vertAlign w:val="subscript"/>
        </w:rPr>
        <w:t>Рез</w:t>
      </w:r>
      <w:r>
        <w:rPr>
          <w:sz w:val="28"/>
          <w:szCs w:val="28"/>
          <w:vertAlign w:val="subscript"/>
        </w:rPr>
        <w:t xml:space="preserve"> </w:t>
      </w:r>
      <w:r>
        <w:rPr>
          <w:sz w:val="28"/>
          <w:szCs w:val="28"/>
        </w:rPr>
        <w:t xml:space="preserve"> + у = 30 + 8 = 38 мм</w:t>
      </w:r>
    </w:p>
    <w:p w:rsidR="00AB4069" w:rsidRDefault="00AB4069" w:rsidP="00AB4069">
      <w:pPr>
        <w:spacing w:line="360" w:lineRule="auto"/>
        <w:ind w:firstLine="700"/>
        <w:jc w:val="both"/>
        <w:rPr>
          <w:sz w:val="28"/>
          <w:szCs w:val="28"/>
        </w:rPr>
      </w:pPr>
      <w:r>
        <w:rPr>
          <w:sz w:val="28"/>
          <w:szCs w:val="28"/>
        </w:rPr>
        <w:t>Стойкость резца Тр = Тм λ =120 мин</w:t>
      </w:r>
    </w:p>
    <w:p w:rsidR="0065592F" w:rsidRDefault="0065592F" w:rsidP="0065592F">
      <w:pPr>
        <w:spacing w:line="360" w:lineRule="auto"/>
        <w:ind w:firstLine="700"/>
        <w:jc w:val="both"/>
        <w:rPr>
          <w:sz w:val="28"/>
          <w:szCs w:val="28"/>
        </w:rPr>
      </w:pPr>
      <w:r>
        <w:rPr>
          <w:sz w:val="28"/>
          <w:szCs w:val="28"/>
        </w:rPr>
        <w:t>λ = е</w:t>
      </w:r>
      <w:r w:rsidRPr="00EE295C">
        <w:rPr>
          <w:sz w:val="28"/>
          <w:szCs w:val="28"/>
          <w:vertAlign w:val="subscript"/>
        </w:rPr>
        <w:t>Рез</w:t>
      </w:r>
      <w:r>
        <w:rPr>
          <w:sz w:val="28"/>
          <w:szCs w:val="28"/>
          <w:vertAlign w:val="subscript"/>
        </w:rPr>
        <w:t xml:space="preserve"> </w:t>
      </w:r>
      <w:r w:rsidRPr="005F4B1B">
        <w:rPr>
          <w:sz w:val="28"/>
          <w:szCs w:val="28"/>
        </w:rPr>
        <w:t xml:space="preserve"> / </w:t>
      </w:r>
      <w:r>
        <w:rPr>
          <w:sz w:val="28"/>
          <w:szCs w:val="28"/>
        </w:rPr>
        <w:t>е</w:t>
      </w:r>
      <w:r w:rsidRPr="008C631E">
        <w:rPr>
          <w:sz w:val="28"/>
          <w:szCs w:val="28"/>
          <w:vertAlign w:val="subscript"/>
        </w:rPr>
        <w:t>рх</w:t>
      </w:r>
      <w:r>
        <w:rPr>
          <w:sz w:val="28"/>
          <w:szCs w:val="28"/>
          <w:vertAlign w:val="subscript"/>
        </w:rPr>
        <w:t xml:space="preserve"> </w:t>
      </w:r>
      <w:r>
        <w:rPr>
          <w:sz w:val="28"/>
          <w:szCs w:val="28"/>
        </w:rPr>
        <w:t xml:space="preserve"> = 30 / 38 = 0,78 &gt; 0</w:t>
      </w:r>
      <w:r w:rsidRPr="005F4B1B">
        <w:rPr>
          <w:sz w:val="28"/>
          <w:szCs w:val="28"/>
        </w:rPr>
        <w:t>,7</w:t>
      </w:r>
    </w:p>
    <w:p w:rsidR="0065592F" w:rsidRDefault="0065592F" w:rsidP="00AB4069">
      <w:pPr>
        <w:spacing w:line="360" w:lineRule="auto"/>
        <w:ind w:firstLine="700"/>
        <w:jc w:val="both"/>
        <w:rPr>
          <w:sz w:val="28"/>
          <w:szCs w:val="28"/>
        </w:rPr>
      </w:pPr>
    </w:p>
    <w:p w:rsidR="00AB4069" w:rsidRPr="00446EE8" w:rsidRDefault="00AB4069" w:rsidP="0065592F">
      <w:pPr>
        <w:spacing w:line="360" w:lineRule="auto"/>
        <w:ind w:firstLine="700"/>
        <w:jc w:val="both"/>
        <w:rPr>
          <w:sz w:val="28"/>
          <w:szCs w:val="28"/>
        </w:rPr>
      </w:pPr>
      <w:r>
        <w:rPr>
          <w:sz w:val="28"/>
          <w:szCs w:val="28"/>
        </w:rPr>
        <w:t xml:space="preserve">Скорость резания </w:t>
      </w:r>
      <w:r>
        <w:rPr>
          <w:sz w:val="28"/>
          <w:szCs w:val="28"/>
          <w:lang w:val="en-US"/>
        </w:rPr>
        <w:t>V</w:t>
      </w:r>
      <w:r w:rsidRPr="00446EE8">
        <w:rPr>
          <w:sz w:val="28"/>
          <w:szCs w:val="28"/>
        </w:rPr>
        <w:t xml:space="preserve"> = </w:t>
      </w:r>
      <w:r>
        <w:rPr>
          <w:sz w:val="28"/>
          <w:szCs w:val="28"/>
          <w:lang w:val="en-US"/>
        </w:rPr>
        <w:t>V</w:t>
      </w:r>
      <w:r>
        <w:rPr>
          <w:sz w:val="28"/>
          <w:szCs w:val="28"/>
        </w:rPr>
        <w:t>т * К</w:t>
      </w:r>
      <w:r w:rsidRPr="00446EE8">
        <w:rPr>
          <w:sz w:val="28"/>
          <w:szCs w:val="28"/>
          <w:vertAlign w:val="subscript"/>
        </w:rPr>
        <w:t>1</w:t>
      </w:r>
      <w:r>
        <w:rPr>
          <w:sz w:val="28"/>
          <w:szCs w:val="28"/>
        </w:rPr>
        <w:t xml:space="preserve"> * К</w:t>
      </w:r>
      <w:r w:rsidRPr="00446EE8">
        <w:rPr>
          <w:sz w:val="28"/>
          <w:szCs w:val="28"/>
          <w:vertAlign w:val="subscript"/>
        </w:rPr>
        <w:t xml:space="preserve">2 </w:t>
      </w:r>
      <w:r w:rsidRPr="00446EE8">
        <w:rPr>
          <w:sz w:val="28"/>
          <w:szCs w:val="28"/>
        </w:rPr>
        <w:t xml:space="preserve">* </w:t>
      </w:r>
      <w:r>
        <w:rPr>
          <w:sz w:val="28"/>
          <w:szCs w:val="28"/>
        </w:rPr>
        <w:t>К</w:t>
      </w:r>
      <w:r w:rsidRPr="00446EE8">
        <w:rPr>
          <w:sz w:val="28"/>
          <w:szCs w:val="28"/>
          <w:vertAlign w:val="subscript"/>
        </w:rPr>
        <w:t>3</w:t>
      </w:r>
      <w:r>
        <w:rPr>
          <w:sz w:val="28"/>
          <w:szCs w:val="28"/>
        </w:rPr>
        <w:t xml:space="preserve"> = 1</w:t>
      </w:r>
      <w:r w:rsidR="0065592F">
        <w:rPr>
          <w:sz w:val="28"/>
          <w:szCs w:val="28"/>
        </w:rPr>
        <w:t>35</w:t>
      </w:r>
      <w:r>
        <w:rPr>
          <w:sz w:val="28"/>
          <w:szCs w:val="28"/>
        </w:rPr>
        <w:t xml:space="preserve"> * 0,9 * 1,15 * 1,0 = </w:t>
      </w:r>
      <w:r w:rsidR="0065592F">
        <w:rPr>
          <w:sz w:val="28"/>
          <w:szCs w:val="28"/>
        </w:rPr>
        <w:t>140</w:t>
      </w:r>
      <w:r>
        <w:rPr>
          <w:sz w:val="28"/>
          <w:szCs w:val="28"/>
        </w:rPr>
        <w:t xml:space="preserve"> м/мин</w:t>
      </w:r>
    </w:p>
    <w:p w:rsidR="00AB4069" w:rsidRDefault="00AB4069" w:rsidP="00AB4069">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87" type="#_x0000_t75" style="width:158.25pt;height:33pt">
            <v:imagedata r:id="rId59" o:title=""/>
          </v:shape>
        </w:pict>
      </w:r>
    </w:p>
    <w:p w:rsidR="00AB4069" w:rsidRPr="00446EE8" w:rsidRDefault="00AB4069" w:rsidP="00AB4069">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Pr>
          <w:sz w:val="28"/>
          <w:szCs w:val="28"/>
          <w:lang w:val="en-US"/>
        </w:rPr>
        <w:t>S</w:t>
      </w:r>
      <w:r w:rsidRPr="00446EE8">
        <w:rPr>
          <w:sz w:val="28"/>
          <w:szCs w:val="28"/>
          <w:vertAlign w:val="subscript"/>
          <w:lang w:val="en-US"/>
        </w:rPr>
        <w:t>on</w:t>
      </w:r>
      <w:r w:rsidRPr="00446EE8">
        <w:rPr>
          <w:sz w:val="28"/>
          <w:szCs w:val="28"/>
        </w:rPr>
        <w:t xml:space="preserve"> = </w:t>
      </w:r>
      <w:r w:rsidR="0065592F">
        <w:rPr>
          <w:sz w:val="28"/>
          <w:szCs w:val="28"/>
        </w:rPr>
        <w:t>38</w:t>
      </w:r>
      <w:r w:rsidRPr="00446EE8">
        <w:rPr>
          <w:sz w:val="28"/>
          <w:szCs w:val="28"/>
        </w:rPr>
        <w:t xml:space="preserve"> / (0,</w:t>
      </w:r>
      <w:r w:rsidR="0065592F">
        <w:rPr>
          <w:sz w:val="28"/>
          <w:szCs w:val="28"/>
        </w:rPr>
        <w:t>3</w:t>
      </w:r>
      <w:r w:rsidRPr="00446EE8">
        <w:rPr>
          <w:sz w:val="28"/>
          <w:szCs w:val="28"/>
        </w:rPr>
        <w:t xml:space="preserve"> * </w:t>
      </w:r>
      <w:r w:rsidR="0065592F">
        <w:rPr>
          <w:sz w:val="28"/>
          <w:szCs w:val="28"/>
        </w:rPr>
        <w:t>750</w:t>
      </w:r>
      <w:r w:rsidRPr="00446EE8">
        <w:rPr>
          <w:sz w:val="28"/>
          <w:szCs w:val="28"/>
        </w:rPr>
        <w:t>) =</w:t>
      </w:r>
      <w:r>
        <w:rPr>
          <w:sz w:val="28"/>
          <w:szCs w:val="28"/>
        </w:rPr>
        <w:t xml:space="preserve"> </w:t>
      </w:r>
      <w:r w:rsidR="0065592F">
        <w:rPr>
          <w:sz w:val="28"/>
          <w:szCs w:val="28"/>
        </w:rPr>
        <w:t>0,17</w:t>
      </w:r>
      <w:r>
        <w:rPr>
          <w:sz w:val="28"/>
          <w:szCs w:val="28"/>
        </w:rPr>
        <w:t xml:space="preserve"> мин</w:t>
      </w:r>
    </w:p>
    <w:p w:rsidR="00AB4069" w:rsidRDefault="00AB4069" w:rsidP="009B7B05">
      <w:pPr>
        <w:spacing w:line="360" w:lineRule="auto"/>
        <w:ind w:firstLine="700"/>
        <w:jc w:val="both"/>
        <w:rPr>
          <w:sz w:val="28"/>
          <w:szCs w:val="28"/>
        </w:rPr>
      </w:pPr>
    </w:p>
    <w:p w:rsidR="00405E00" w:rsidRDefault="00405E00" w:rsidP="009B7B05">
      <w:pPr>
        <w:spacing w:line="360" w:lineRule="auto"/>
        <w:ind w:firstLine="700"/>
        <w:jc w:val="both"/>
        <w:rPr>
          <w:sz w:val="28"/>
          <w:szCs w:val="28"/>
        </w:rPr>
      </w:pPr>
      <w:r>
        <w:rPr>
          <w:sz w:val="28"/>
          <w:szCs w:val="28"/>
        </w:rPr>
        <w:t>4 переход</w:t>
      </w:r>
    </w:p>
    <w:p w:rsidR="00405E00" w:rsidRDefault="00405E00" w:rsidP="009B7B05">
      <w:pPr>
        <w:spacing w:line="360" w:lineRule="auto"/>
        <w:ind w:firstLine="700"/>
        <w:jc w:val="both"/>
        <w:rPr>
          <w:sz w:val="28"/>
          <w:szCs w:val="28"/>
        </w:rPr>
      </w:pPr>
    </w:p>
    <w:p w:rsidR="00405E00" w:rsidRDefault="00405E00" w:rsidP="00405E00">
      <w:pPr>
        <w:spacing w:line="360" w:lineRule="auto"/>
        <w:ind w:firstLine="700"/>
        <w:jc w:val="both"/>
        <w:rPr>
          <w:sz w:val="28"/>
          <w:szCs w:val="28"/>
        </w:rPr>
      </w:pPr>
      <w:r>
        <w:rPr>
          <w:sz w:val="28"/>
          <w:szCs w:val="28"/>
        </w:rPr>
        <w:t xml:space="preserve">Глубина резания </w:t>
      </w:r>
      <w:r>
        <w:rPr>
          <w:sz w:val="28"/>
          <w:szCs w:val="28"/>
          <w:lang w:val="en-US"/>
        </w:rPr>
        <w:t>t</w:t>
      </w:r>
      <w:r>
        <w:rPr>
          <w:sz w:val="28"/>
          <w:szCs w:val="28"/>
        </w:rPr>
        <w:t xml:space="preserve"> </w:t>
      </w:r>
      <w:r w:rsidR="00BB7127">
        <w:rPr>
          <w:position w:val="-24"/>
          <w:sz w:val="28"/>
          <w:szCs w:val="28"/>
        </w:rPr>
        <w:pict>
          <v:shape id="_x0000_i1088" type="#_x0000_t75" style="width:92.25pt;height:30.75pt">
            <v:imagedata r:id="rId60" o:title=""/>
          </v:shape>
        </w:pict>
      </w:r>
    </w:p>
    <w:p w:rsidR="00405E00" w:rsidRPr="00446EE8" w:rsidRDefault="00405E00" w:rsidP="00B849CB">
      <w:pPr>
        <w:spacing w:line="360" w:lineRule="auto"/>
        <w:ind w:firstLine="700"/>
        <w:jc w:val="both"/>
        <w:rPr>
          <w:sz w:val="28"/>
          <w:szCs w:val="28"/>
        </w:rPr>
      </w:pPr>
      <w:r>
        <w:rPr>
          <w:sz w:val="28"/>
          <w:szCs w:val="28"/>
        </w:rPr>
        <w:t>Длина резания е</w:t>
      </w:r>
      <w:r w:rsidRPr="00EE295C">
        <w:rPr>
          <w:sz w:val="28"/>
          <w:szCs w:val="28"/>
          <w:vertAlign w:val="subscript"/>
        </w:rPr>
        <w:t>Рез</w:t>
      </w:r>
      <w:r>
        <w:rPr>
          <w:sz w:val="28"/>
          <w:szCs w:val="28"/>
        </w:rPr>
        <w:t xml:space="preserve"> = 30 мм;</w:t>
      </w:r>
      <w:r w:rsidR="00B849CB">
        <w:rPr>
          <w:sz w:val="28"/>
          <w:szCs w:val="28"/>
        </w:rPr>
        <w:t xml:space="preserve"> </w:t>
      </w:r>
      <w:r>
        <w:rPr>
          <w:sz w:val="28"/>
          <w:szCs w:val="28"/>
        </w:rPr>
        <w:t xml:space="preserve">у = 8 мм    </w:t>
      </w:r>
      <w:r w:rsidRPr="00446EE8">
        <w:rPr>
          <w:sz w:val="28"/>
          <w:szCs w:val="28"/>
        </w:rPr>
        <w:t>[</w:t>
      </w:r>
      <w:r>
        <w:rPr>
          <w:sz w:val="28"/>
          <w:szCs w:val="28"/>
        </w:rPr>
        <w:t>12</w:t>
      </w:r>
      <w:r w:rsidRPr="00446EE8">
        <w:rPr>
          <w:sz w:val="28"/>
          <w:szCs w:val="28"/>
        </w:rPr>
        <w:t>]</w:t>
      </w:r>
    </w:p>
    <w:p w:rsidR="00405E00" w:rsidRDefault="00405E00" w:rsidP="00B849CB">
      <w:pPr>
        <w:spacing w:line="360" w:lineRule="auto"/>
        <w:ind w:firstLine="700"/>
        <w:jc w:val="both"/>
        <w:rPr>
          <w:sz w:val="28"/>
          <w:szCs w:val="28"/>
        </w:rPr>
      </w:pPr>
      <w:r>
        <w:rPr>
          <w:sz w:val="28"/>
          <w:szCs w:val="28"/>
        </w:rPr>
        <w:t>Длина рабочего хода е</w:t>
      </w:r>
      <w:r w:rsidRPr="001A22D0">
        <w:rPr>
          <w:sz w:val="28"/>
          <w:szCs w:val="28"/>
          <w:vertAlign w:val="subscript"/>
        </w:rPr>
        <w:t>рх</w:t>
      </w:r>
      <w:r>
        <w:rPr>
          <w:sz w:val="28"/>
          <w:szCs w:val="28"/>
        </w:rPr>
        <w:t xml:space="preserve"> = е</w:t>
      </w:r>
      <w:r w:rsidRPr="00EE295C">
        <w:rPr>
          <w:sz w:val="28"/>
          <w:szCs w:val="28"/>
          <w:vertAlign w:val="subscript"/>
        </w:rPr>
        <w:t>Рез</w:t>
      </w:r>
      <w:r>
        <w:rPr>
          <w:sz w:val="28"/>
          <w:szCs w:val="28"/>
          <w:vertAlign w:val="subscript"/>
        </w:rPr>
        <w:t xml:space="preserve"> </w:t>
      </w:r>
      <w:r>
        <w:rPr>
          <w:sz w:val="28"/>
          <w:szCs w:val="28"/>
        </w:rPr>
        <w:t xml:space="preserve"> + у = 30 + 8 = 38 мм</w:t>
      </w:r>
    </w:p>
    <w:p w:rsidR="00405E00" w:rsidRPr="00446EE8" w:rsidRDefault="00405E00" w:rsidP="00405E00">
      <w:pPr>
        <w:spacing w:line="360" w:lineRule="auto"/>
        <w:ind w:firstLine="700"/>
        <w:jc w:val="both"/>
        <w:rPr>
          <w:sz w:val="28"/>
          <w:szCs w:val="28"/>
        </w:rPr>
      </w:pPr>
      <w:r>
        <w:rPr>
          <w:sz w:val="28"/>
          <w:szCs w:val="28"/>
        </w:rPr>
        <w:t xml:space="preserve">Скорость резания </w:t>
      </w:r>
      <w:r>
        <w:rPr>
          <w:sz w:val="28"/>
          <w:szCs w:val="28"/>
          <w:lang w:val="en-US"/>
        </w:rPr>
        <w:t>V</w:t>
      </w:r>
      <w:r w:rsidRPr="00446EE8">
        <w:rPr>
          <w:sz w:val="28"/>
          <w:szCs w:val="28"/>
        </w:rPr>
        <w:t xml:space="preserve"> = </w:t>
      </w:r>
      <w:r>
        <w:rPr>
          <w:sz w:val="28"/>
          <w:szCs w:val="28"/>
          <w:lang w:val="en-US"/>
        </w:rPr>
        <w:t>V</w:t>
      </w:r>
      <w:r>
        <w:rPr>
          <w:sz w:val="28"/>
          <w:szCs w:val="28"/>
        </w:rPr>
        <w:t>т * К</w:t>
      </w:r>
      <w:r w:rsidRPr="00446EE8">
        <w:rPr>
          <w:sz w:val="28"/>
          <w:szCs w:val="28"/>
          <w:vertAlign w:val="subscript"/>
        </w:rPr>
        <w:t>1</w:t>
      </w:r>
      <w:r>
        <w:rPr>
          <w:sz w:val="28"/>
          <w:szCs w:val="28"/>
        </w:rPr>
        <w:t xml:space="preserve"> * К</w:t>
      </w:r>
      <w:r w:rsidRPr="00446EE8">
        <w:rPr>
          <w:sz w:val="28"/>
          <w:szCs w:val="28"/>
          <w:vertAlign w:val="subscript"/>
        </w:rPr>
        <w:t xml:space="preserve">2 </w:t>
      </w:r>
      <w:r w:rsidRPr="00446EE8">
        <w:rPr>
          <w:sz w:val="28"/>
          <w:szCs w:val="28"/>
        </w:rPr>
        <w:t xml:space="preserve">* </w:t>
      </w:r>
      <w:r>
        <w:rPr>
          <w:sz w:val="28"/>
          <w:szCs w:val="28"/>
        </w:rPr>
        <w:t>К</w:t>
      </w:r>
      <w:r w:rsidRPr="00446EE8">
        <w:rPr>
          <w:sz w:val="28"/>
          <w:szCs w:val="28"/>
          <w:vertAlign w:val="subscript"/>
        </w:rPr>
        <w:t>3</w:t>
      </w:r>
      <w:r>
        <w:rPr>
          <w:sz w:val="28"/>
          <w:szCs w:val="28"/>
        </w:rPr>
        <w:t xml:space="preserve"> = </w:t>
      </w:r>
      <w:r w:rsidR="00B849CB">
        <w:rPr>
          <w:sz w:val="28"/>
          <w:szCs w:val="28"/>
        </w:rPr>
        <w:t>155</w:t>
      </w:r>
      <w:r>
        <w:rPr>
          <w:sz w:val="28"/>
          <w:szCs w:val="28"/>
        </w:rPr>
        <w:t xml:space="preserve"> * 0,9 * 1,15 * 1,0 = 1</w:t>
      </w:r>
      <w:r w:rsidR="00B849CB">
        <w:rPr>
          <w:sz w:val="28"/>
          <w:szCs w:val="28"/>
        </w:rPr>
        <w:t>6</w:t>
      </w:r>
      <w:r>
        <w:rPr>
          <w:sz w:val="28"/>
          <w:szCs w:val="28"/>
        </w:rPr>
        <w:t>0 м/мин</w:t>
      </w:r>
    </w:p>
    <w:p w:rsidR="00405E00" w:rsidRDefault="00405E00" w:rsidP="00405E00">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89" type="#_x0000_t75" style="width:158.25pt;height:33pt">
            <v:imagedata r:id="rId61" o:title=""/>
          </v:shape>
        </w:pict>
      </w:r>
    </w:p>
    <w:p w:rsidR="00405E00" w:rsidRPr="00446EE8" w:rsidRDefault="00405E00" w:rsidP="00405E00">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Pr>
          <w:sz w:val="28"/>
          <w:szCs w:val="28"/>
          <w:lang w:val="en-US"/>
        </w:rPr>
        <w:t>S</w:t>
      </w:r>
      <w:r w:rsidRPr="00446EE8">
        <w:rPr>
          <w:sz w:val="28"/>
          <w:szCs w:val="28"/>
          <w:vertAlign w:val="subscript"/>
          <w:lang w:val="en-US"/>
        </w:rPr>
        <w:t>on</w:t>
      </w:r>
      <w:r w:rsidRPr="00446EE8">
        <w:rPr>
          <w:sz w:val="28"/>
          <w:szCs w:val="28"/>
        </w:rPr>
        <w:t xml:space="preserve"> = </w:t>
      </w:r>
      <w:r>
        <w:rPr>
          <w:sz w:val="28"/>
          <w:szCs w:val="28"/>
        </w:rPr>
        <w:t>38</w:t>
      </w:r>
      <w:r w:rsidRPr="00446EE8">
        <w:rPr>
          <w:sz w:val="28"/>
          <w:szCs w:val="28"/>
        </w:rPr>
        <w:t xml:space="preserve"> / (0,</w:t>
      </w:r>
      <w:r w:rsidR="00B849CB">
        <w:rPr>
          <w:sz w:val="28"/>
          <w:szCs w:val="28"/>
        </w:rPr>
        <w:t>1</w:t>
      </w:r>
      <w:r w:rsidRPr="00446EE8">
        <w:rPr>
          <w:sz w:val="28"/>
          <w:szCs w:val="28"/>
        </w:rPr>
        <w:t xml:space="preserve"> * </w:t>
      </w:r>
      <w:r w:rsidR="00B849CB">
        <w:rPr>
          <w:sz w:val="28"/>
          <w:szCs w:val="28"/>
        </w:rPr>
        <w:t>850</w:t>
      </w:r>
      <w:r w:rsidRPr="00446EE8">
        <w:rPr>
          <w:sz w:val="28"/>
          <w:szCs w:val="28"/>
        </w:rPr>
        <w:t>) =</w:t>
      </w:r>
      <w:r>
        <w:rPr>
          <w:sz w:val="28"/>
          <w:szCs w:val="28"/>
        </w:rPr>
        <w:t xml:space="preserve"> 0,</w:t>
      </w:r>
      <w:r w:rsidR="00B849CB">
        <w:rPr>
          <w:sz w:val="28"/>
          <w:szCs w:val="28"/>
        </w:rPr>
        <w:t>45</w:t>
      </w:r>
      <w:r>
        <w:rPr>
          <w:sz w:val="28"/>
          <w:szCs w:val="28"/>
        </w:rPr>
        <w:t xml:space="preserve"> мин</w:t>
      </w:r>
    </w:p>
    <w:p w:rsidR="00405E00" w:rsidRDefault="00405E00" w:rsidP="009B7B05">
      <w:pPr>
        <w:spacing w:line="360" w:lineRule="auto"/>
        <w:ind w:firstLine="700"/>
        <w:jc w:val="both"/>
        <w:rPr>
          <w:sz w:val="28"/>
          <w:szCs w:val="28"/>
        </w:rPr>
      </w:pPr>
    </w:p>
    <w:p w:rsidR="00446EE8" w:rsidRDefault="00D21F2D" w:rsidP="009B7B05">
      <w:pPr>
        <w:spacing w:line="360" w:lineRule="auto"/>
        <w:ind w:firstLine="700"/>
        <w:jc w:val="both"/>
        <w:rPr>
          <w:sz w:val="28"/>
          <w:szCs w:val="28"/>
        </w:rPr>
      </w:pPr>
      <w:r>
        <w:rPr>
          <w:sz w:val="28"/>
          <w:szCs w:val="28"/>
        </w:rPr>
        <w:t xml:space="preserve">5 переход </w:t>
      </w:r>
    </w:p>
    <w:p w:rsidR="00D21F2D" w:rsidRDefault="00D21F2D" w:rsidP="009B7B05">
      <w:pPr>
        <w:spacing w:line="360" w:lineRule="auto"/>
        <w:ind w:firstLine="700"/>
        <w:jc w:val="both"/>
        <w:rPr>
          <w:sz w:val="28"/>
          <w:szCs w:val="28"/>
        </w:rPr>
      </w:pPr>
    </w:p>
    <w:p w:rsidR="00D21F2D" w:rsidRDefault="00D21F2D" w:rsidP="00D21F2D">
      <w:pPr>
        <w:spacing w:line="360" w:lineRule="auto"/>
        <w:ind w:firstLine="700"/>
        <w:jc w:val="both"/>
        <w:rPr>
          <w:sz w:val="28"/>
          <w:szCs w:val="28"/>
        </w:rPr>
      </w:pPr>
      <w:r>
        <w:rPr>
          <w:sz w:val="28"/>
          <w:szCs w:val="28"/>
        </w:rPr>
        <w:t xml:space="preserve">Глубина резания </w:t>
      </w:r>
      <w:r>
        <w:rPr>
          <w:sz w:val="28"/>
          <w:szCs w:val="28"/>
          <w:lang w:val="en-US"/>
        </w:rPr>
        <w:t>t</w:t>
      </w:r>
      <w:r w:rsidR="00315197">
        <w:rPr>
          <w:sz w:val="28"/>
          <w:szCs w:val="28"/>
        </w:rPr>
        <w:t xml:space="preserve"> </w:t>
      </w:r>
      <w:r>
        <w:rPr>
          <w:sz w:val="28"/>
          <w:szCs w:val="28"/>
        </w:rPr>
        <w:t xml:space="preserve"> </w:t>
      </w:r>
      <w:r w:rsidR="00315197">
        <w:rPr>
          <w:sz w:val="28"/>
          <w:szCs w:val="28"/>
        </w:rPr>
        <w:t>= 1,0 мм</w:t>
      </w:r>
    </w:p>
    <w:p w:rsidR="00D21F2D" w:rsidRPr="00446EE8" w:rsidRDefault="00D21F2D" w:rsidP="00D21F2D">
      <w:pPr>
        <w:spacing w:line="360" w:lineRule="auto"/>
        <w:ind w:firstLine="700"/>
        <w:jc w:val="both"/>
        <w:rPr>
          <w:sz w:val="28"/>
          <w:szCs w:val="28"/>
        </w:rPr>
      </w:pPr>
      <w:r>
        <w:rPr>
          <w:sz w:val="28"/>
          <w:szCs w:val="28"/>
        </w:rPr>
        <w:t>Длина резания е</w:t>
      </w:r>
      <w:r w:rsidRPr="00EE295C">
        <w:rPr>
          <w:sz w:val="28"/>
          <w:szCs w:val="28"/>
          <w:vertAlign w:val="subscript"/>
        </w:rPr>
        <w:t>Рез</w:t>
      </w:r>
      <w:r>
        <w:rPr>
          <w:sz w:val="28"/>
          <w:szCs w:val="28"/>
        </w:rPr>
        <w:t xml:space="preserve"> =</w:t>
      </w:r>
      <w:r w:rsidR="00F11A6B">
        <w:rPr>
          <w:sz w:val="28"/>
          <w:szCs w:val="28"/>
        </w:rPr>
        <w:t xml:space="preserve">1 </w:t>
      </w:r>
      <w:r>
        <w:rPr>
          <w:sz w:val="28"/>
          <w:szCs w:val="28"/>
        </w:rPr>
        <w:t xml:space="preserve"> мм; у = </w:t>
      </w:r>
      <w:r w:rsidR="00F11A6B">
        <w:rPr>
          <w:sz w:val="28"/>
          <w:szCs w:val="28"/>
        </w:rPr>
        <w:t>3</w:t>
      </w:r>
      <w:r>
        <w:rPr>
          <w:sz w:val="28"/>
          <w:szCs w:val="28"/>
        </w:rPr>
        <w:t xml:space="preserve"> мм    </w:t>
      </w:r>
      <w:r w:rsidRPr="00446EE8">
        <w:rPr>
          <w:sz w:val="28"/>
          <w:szCs w:val="28"/>
        </w:rPr>
        <w:t>[</w:t>
      </w:r>
      <w:r>
        <w:rPr>
          <w:sz w:val="28"/>
          <w:szCs w:val="28"/>
        </w:rPr>
        <w:t>12</w:t>
      </w:r>
      <w:r w:rsidRPr="00446EE8">
        <w:rPr>
          <w:sz w:val="28"/>
          <w:szCs w:val="28"/>
        </w:rPr>
        <w:t>]</w:t>
      </w:r>
    </w:p>
    <w:p w:rsidR="00D21F2D" w:rsidRDefault="00D21F2D" w:rsidP="00D21F2D">
      <w:pPr>
        <w:spacing w:line="360" w:lineRule="auto"/>
        <w:ind w:firstLine="700"/>
        <w:jc w:val="both"/>
        <w:rPr>
          <w:sz w:val="28"/>
          <w:szCs w:val="28"/>
        </w:rPr>
      </w:pPr>
      <w:r>
        <w:rPr>
          <w:sz w:val="28"/>
          <w:szCs w:val="28"/>
        </w:rPr>
        <w:t>Длина рабочего хода е</w:t>
      </w:r>
      <w:r w:rsidRPr="001A22D0">
        <w:rPr>
          <w:sz w:val="28"/>
          <w:szCs w:val="28"/>
          <w:vertAlign w:val="subscript"/>
        </w:rPr>
        <w:t>рх</w:t>
      </w:r>
      <w:r>
        <w:rPr>
          <w:sz w:val="28"/>
          <w:szCs w:val="28"/>
        </w:rPr>
        <w:t xml:space="preserve"> = е</w:t>
      </w:r>
      <w:r w:rsidRPr="00EE295C">
        <w:rPr>
          <w:sz w:val="28"/>
          <w:szCs w:val="28"/>
          <w:vertAlign w:val="subscript"/>
        </w:rPr>
        <w:t>Рез</w:t>
      </w:r>
      <w:r>
        <w:rPr>
          <w:sz w:val="28"/>
          <w:szCs w:val="28"/>
          <w:vertAlign w:val="subscript"/>
        </w:rPr>
        <w:t xml:space="preserve"> </w:t>
      </w:r>
      <w:r>
        <w:rPr>
          <w:sz w:val="28"/>
          <w:szCs w:val="28"/>
        </w:rPr>
        <w:t xml:space="preserve"> + у = </w:t>
      </w:r>
      <w:r w:rsidR="00F11A6B">
        <w:rPr>
          <w:sz w:val="28"/>
          <w:szCs w:val="28"/>
        </w:rPr>
        <w:t>1</w:t>
      </w:r>
      <w:r>
        <w:rPr>
          <w:sz w:val="28"/>
          <w:szCs w:val="28"/>
        </w:rPr>
        <w:t xml:space="preserve"> + </w:t>
      </w:r>
      <w:r w:rsidR="00F11A6B">
        <w:rPr>
          <w:sz w:val="28"/>
          <w:szCs w:val="28"/>
        </w:rPr>
        <w:t>3</w:t>
      </w:r>
      <w:r>
        <w:rPr>
          <w:sz w:val="28"/>
          <w:szCs w:val="28"/>
        </w:rPr>
        <w:t xml:space="preserve"> = </w:t>
      </w:r>
      <w:r w:rsidR="00F11A6B">
        <w:rPr>
          <w:sz w:val="28"/>
          <w:szCs w:val="28"/>
        </w:rPr>
        <w:t>4</w:t>
      </w:r>
      <w:r>
        <w:rPr>
          <w:sz w:val="28"/>
          <w:szCs w:val="28"/>
        </w:rPr>
        <w:t xml:space="preserve"> мм</w:t>
      </w:r>
    </w:p>
    <w:p w:rsidR="00F11A6B" w:rsidRPr="00F11A6B" w:rsidRDefault="00F11A6B" w:rsidP="00D21F2D">
      <w:pPr>
        <w:spacing w:line="360" w:lineRule="auto"/>
        <w:ind w:firstLine="700"/>
        <w:jc w:val="both"/>
        <w:rPr>
          <w:sz w:val="28"/>
          <w:szCs w:val="28"/>
        </w:rPr>
      </w:pPr>
      <w:r>
        <w:rPr>
          <w:sz w:val="28"/>
          <w:szCs w:val="28"/>
        </w:rPr>
        <w:t xml:space="preserve">Подача на оборот </w:t>
      </w:r>
      <w:r>
        <w:rPr>
          <w:sz w:val="28"/>
          <w:szCs w:val="28"/>
          <w:lang w:val="en-US"/>
        </w:rPr>
        <w:t>S</w:t>
      </w:r>
      <w:r w:rsidRPr="00F11A6B">
        <w:rPr>
          <w:sz w:val="28"/>
          <w:szCs w:val="28"/>
          <w:vertAlign w:val="subscript"/>
        </w:rPr>
        <w:t>0</w:t>
      </w:r>
      <w:r w:rsidRPr="00F11A6B">
        <w:rPr>
          <w:sz w:val="28"/>
          <w:szCs w:val="28"/>
        </w:rPr>
        <w:t xml:space="preserve"> =</w:t>
      </w:r>
      <w:r>
        <w:rPr>
          <w:sz w:val="28"/>
          <w:szCs w:val="28"/>
        </w:rPr>
        <w:t>0,1 мм/об</w:t>
      </w:r>
    </w:p>
    <w:p w:rsidR="00D21F2D" w:rsidRPr="00446EE8" w:rsidRDefault="00D21F2D" w:rsidP="00D21F2D">
      <w:pPr>
        <w:spacing w:line="360" w:lineRule="auto"/>
        <w:ind w:firstLine="700"/>
        <w:jc w:val="both"/>
        <w:rPr>
          <w:sz w:val="28"/>
          <w:szCs w:val="28"/>
        </w:rPr>
      </w:pPr>
      <w:r>
        <w:rPr>
          <w:sz w:val="28"/>
          <w:szCs w:val="28"/>
        </w:rPr>
        <w:t xml:space="preserve">Скорость резания </w:t>
      </w:r>
      <w:r>
        <w:rPr>
          <w:sz w:val="28"/>
          <w:szCs w:val="28"/>
          <w:lang w:val="en-US"/>
        </w:rPr>
        <w:t>V</w:t>
      </w:r>
      <w:r w:rsidR="00F11A6B">
        <w:rPr>
          <w:sz w:val="28"/>
          <w:szCs w:val="28"/>
        </w:rPr>
        <w:t xml:space="preserve"> </w:t>
      </w:r>
      <w:r>
        <w:rPr>
          <w:sz w:val="28"/>
          <w:szCs w:val="28"/>
        </w:rPr>
        <w:t>= 160 м/мин</w:t>
      </w:r>
    </w:p>
    <w:p w:rsidR="00D21F2D" w:rsidRDefault="00D21F2D" w:rsidP="00D21F2D">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90" type="#_x0000_t75" style="width:158.25pt;height:33pt">
            <v:imagedata r:id="rId62" o:title=""/>
          </v:shape>
        </w:pict>
      </w:r>
    </w:p>
    <w:p w:rsidR="00D21F2D" w:rsidRPr="00446EE8" w:rsidRDefault="00D21F2D" w:rsidP="00D21F2D">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Pr>
          <w:sz w:val="28"/>
          <w:szCs w:val="28"/>
          <w:lang w:val="en-US"/>
        </w:rPr>
        <w:t>S</w:t>
      </w:r>
      <w:r w:rsidRPr="00446EE8">
        <w:rPr>
          <w:sz w:val="28"/>
          <w:szCs w:val="28"/>
          <w:vertAlign w:val="subscript"/>
          <w:lang w:val="en-US"/>
        </w:rPr>
        <w:t>on</w:t>
      </w:r>
      <w:r w:rsidRPr="00446EE8">
        <w:rPr>
          <w:sz w:val="28"/>
          <w:szCs w:val="28"/>
        </w:rPr>
        <w:t xml:space="preserve"> = </w:t>
      </w:r>
      <w:r w:rsidR="00F11A6B">
        <w:rPr>
          <w:sz w:val="28"/>
          <w:szCs w:val="28"/>
        </w:rPr>
        <w:t>4</w:t>
      </w:r>
      <w:r w:rsidRPr="00446EE8">
        <w:rPr>
          <w:sz w:val="28"/>
          <w:szCs w:val="28"/>
        </w:rPr>
        <w:t xml:space="preserve"> / (0,</w:t>
      </w:r>
      <w:r>
        <w:rPr>
          <w:sz w:val="28"/>
          <w:szCs w:val="28"/>
        </w:rPr>
        <w:t>1</w:t>
      </w:r>
      <w:r w:rsidRPr="00446EE8">
        <w:rPr>
          <w:sz w:val="28"/>
          <w:szCs w:val="28"/>
        </w:rPr>
        <w:t xml:space="preserve"> * </w:t>
      </w:r>
      <w:r>
        <w:rPr>
          <w:sz w:val="28"/>
          <w:szCs w:val="28"/>
        </w:rPr>
        <w:t>850</w:t>
      </w:r>
      <w:r w:rsidRPr="00446EE8">
        <w:rPr>
          <w:sz w:val="28"/>
          <w:szCs w:val="28"/>
        </w:rPr>
        <w:t>) =</w:t>
      </w:r>
      <w:r>
        <w:rPr>
          <w:sz w:val="28"/>
          <w:szCs w:val="28"/>
        </w:rPr>
        <w:t xml:space="preserve"> 0,45 мин</w:t>
      </w:r>
    </w:p>
    <w:p w:rsidR="00D21F2D" w:rsidRDefault="00D21F2D" w:rsidP="009B7B05">
      <w:pPr>
        <w:spacing w:line="360" w:lineRule="auto"/>
        <w:ind w:firstLine="700"/>
        <w:jc w:val="both"/>
        <w:rPr>
          <w:sz w:val="28"/>
          <w:szCs w:val="28"/>
        </w:rPr>
      </w:pPr>
    </w:p>
    <w:p w:rsidR="00446EE8" w:rsidRDefault="00231FE7" w:rsidP="009B7B05">
      <w:pPr>
        <w:spacing w:line="360" w:lineRule="auto"/>
        <w:ind w:firstLine="700"/>
        <w:jc w:val="both"/>
        <w:rPr>
          <w:sz w:val="28"/>
          <w:szCs w:val="28"/>
        </w:rPr>
      </w:pPr>
      <w:r>
        <w:rPr>
          <w:sz w:val="28"/>
          <w:szCs w:val="28"/>
        </w:rPr>
        <w:t>015 Сверлильная</w:t>
      </w:r>
    </w:p>
    <w:p w:rsidR="00231FE7" w:rsidRDefault="00231FE7" w:rsidP="009B7B05">
      <w:pPr>
        <w:spacing w:line="360" w:lineRule="auto"/>
        <w:ind w:firstLine="700"/>
        <w:jc w:val="both"/>
        <w:rPr>
          <w:sz w:val="28"/>
          <w:szCs w:val="28"/>
        </w:rPr>
      </w:pPr>
      <w:r>
        <w:rPr>
          <w:sz w:val="28"/>
          <w:szCs w:val="28"/>
        </w:rPr>
        <w:t>1 переход</w:t>
      </w:r>
    </w:p>
    <w:p w:rsidR="00231FE7" w:rsidRDefault="00231FE7" w:rsidP="00231FE7">
      <w:pPr>
        <w:spacing w:line="360" w:lineRule="auto"/>
        <w:ind w:firstLine="700"/>
        <w:jc w:val="both"/>
        <w:rPr>
          <w:sz w:val="28"/>
          <w:szCs w:val="28"/>
        </w:rPr>
      </w:pPr>
      <w:r>
        <w:rPr>
          <w:sz w:val="28"/>
          <w:szCs w:val="28"/>
        </w:rPr>
        <w:t xml:space="preserve">Глубина резания </w:t>
      </w:r>
      <w:r>
        <w:rPr>
          <w:sz w:val="28"/>
          <w:szCs w:val="28"/>
          <w:lang w:val="en-US"/>
        </w:rPr>
        <w:t>t</w:t>
      </w:r>
      <w:r>
        <w:rPr>
          <w:sz w:val="28"/>
          <w:szCs w:val="28"/>
        </w:rPr>
        <w:t xml:space="preserve">  = 1,0 мм</w:t>
      </w:r>
    </w:p>
    <w:p w:rsidR="00231FE7" w:rsidRPr="00446EE8" w:rsidRDefault="00231FE7" w:rsidP="00231FE7">
      <w:pPr>
        <w:spacing w:line="360" w:lineRule="auto"/>
        <w:ind w:firstLine="700"/>
        <w:jc w:val="both"/>
        <w:rPr>
          <w:sz w:val="28"/>
          <w:szCs w:val="28"/>
        </w:rPr>
      </w:pPr>
      <w:r>
        <w:rPr>
          <w:sz w:val="28"/>
          <w:szCs w:val="28"/>
        </w:rPr>
        <w:t>Длина резания е</w:t>
      </w:r>
      <w:r w:rsidRPr="00EE295C">
        <w:rPr>
          <w:sz w:val="28"/>
          <w:szCs w:val="28"/>
          <w:vertAlign w:val="subscript"/>
        </w:rPr>
        <w:t>Рез</w:t>
      </w:r>
      <w:r>
        <w:rPr>
          <w:sz w:val="28"/>
          <w:szCs w:val="28"/>
        </w:rPr>
        <w:t xml:space="preserve"> =1</w:t>
      </w:r>
      <w:r w:rsidR="007C1F7B">
        <w:rPr>
          <w:sz w:val="28"/>
          <w:szCs w:val="28"/>
        </w:rPr>
        <w:t>,0</w:t>
      </w:r>
      <w:r>
        <w:rPr>
          <w:sz w:val="28"/>
          <w:szCs w:val="28"/>
        </w:rPr>
        <w:t xml:space="preserve">  мм; у = </w:t>
      </w:r>
      <w:r w:rsidR="007C1F7B">
        <w:rPr>
          <w:sz w:val="28"/>
          <w:szCs w:val="28"/>
        </w:rPr>
        <w:t>4</w:t>
      </w:r>
      <w:r>
        <w:rPr>
          <w:sz w:val="28"/>
          <w:szCs w:val="28"/>
        </w:rPr>
        <w:t xml:space="preserve"> мм    </w:t>
      </w:r>
      <w:r w:rsidRPr="00446EE8">
        <w:rPr>
          <w:sz w:val="28"/>
          <w:szCs w:val="28"/>
        </w:rPr>
        <w:t>[</w:t>
      </w:r>
      <w:r>
        <w:rPr>
          <w:sz w:val="28"/>
          <w:szCs w:val="28"/>
        </w:rPr>
        <w:t>12</w:t>
      </w:r>
      <w:r w:rsidRPr="00446EE8">
        <w:rPr>
          <w:sz w:val="28"/>
          <w:szCs w:val="28"/>
        </w:rPr>
        <w:t>]</w:t>
      </w:r>
    </w:p>
    <w:p w:rsidR="00231FE7" w:rsidRDefault="00231FE7" w:rsidP="00231FE7">
      <w:pPr>
        <w:spacing w:line="360" w:lineRule="auto"/>
        <w:ind w:firstLine="700"/>
        <w:jc w:val="both"/>
        <w:rPr>
          <w:sz w:val="28"/>
          <w:szCs w:val="28"/>
        </w:rPr>
      </w:pPr>
      <w:r>
        <w:rPr>
          <w:sz w:val="28"/>
          <w:szCs w:val="28"/>
        </w:rPr>
        <w:t>Длина рабочего хода е</w:t>
      </w:r>
      <w:r w:rsidRPr="001A22D0">
        <w:rPr>
          <w:sz w:val="28"/>
          <w:szCs w:val="28"/>
          <w:vertAlign w:val="subscript"/>
        </w:rPr>
        <w:t>рх</w:t>
      </w:r>
      <w:r>
        <w:rPr>
          <w:sz w:val="28"/>
          <w:szCs w:val="28"/>
        </w:rPr>
        <w:t xml:space="preserve"> = е</w:t>
      </w:r>
      <w:r w:rsidRPr="00EE295C">
        <w:rPr>
          <w:sz w:val="28"/>
          <w:szCs w:val="28"/>
          <w:vertAlign w:val="subscript"/>
        </w:rPr>
        <w:t>Рез</w:t>
      </w:r>
      <w:r>
        <w:rPr>
          <w:sz w:val="28"/>
          <w:szCs w:val="28"/>
          <w:vertAlign w:val="subscript"/>
        </w:rPr>
        <w:t xml:space="preserve"> </w:t>
      </w:r>
      <w:r>
        <w:rPr>
          <w:sz w:val="28"/>
          <w:szCs w:val="28"/>
        </w:rPr>
        <w:t xml:space="preserve"> + у = 1 + </w:t>
      </w:r>
      <w:r w:rsidR="007C1F7B">
        <w:rPr>
          <w:sz w:val="28"/>
          <w:szCs w:val="28"/>
        </w:rPr>
        <w:t>4</w:t>
      </w:r>
      <w:r>
        <w:rPr>
          <w:sz w:val="28"/>
          <w:szCs w:val="28"/>
        </w:rPr>
        <w:t xml:space="preserve"> = </w:t>
      </w:r>
      <w:r w:rsidR="007C1F7B">
        <w:rPr>
          <w:sz w:val="28"/>
          <w:szCs w:val="28"/>
        </w:rPr>
        <w:t>5</w:t>
      </w:r>
      <w:r>
        <w:rPr>
          <w:sz w:val="28"/>
          <w:szCs w:val="28"/>
        </w:rPr>
        <w:t xml:space="preserve"> мм</w:t>
      </w:r>
    </w:p>
    <w:p w:rsidR="00231FE7" w:rsidRPr="00F11A6B" w:rsidRDefault="00231FE7" w:rsidP="00231FE7">
      <w:pPr>
        <w:spacing w:line="360" w:lineRule="auto"/>
        <w:ind w:firstLine="700"/>
        <w:jc w:val="both"/>
        <w:rPr>
          <w:sz w:val="28"/>
          <w:szCs w:val="28"/>
        </w:rPr>
      </w:pPr>
      <w:r>
        <w:rPr>
          <w:sz w:val="28"/>
          <w:szCs w:val="28"/>
        </w:rPr>
        <w:t xml:space="preserve">Подача на оборот </w:t>
      </w:r>
      <w:r>
        <w:rPr>
          <w:sz w:val="28"/>
          <w:szCs w:val="28"/>
          <w:lang w:val="en-US"/>
        </w:rPr>
        <w:t>S</w:t>
      </w:r>
      <w:r w:rsidRPr="00F11A6B">
        <w:rPr>
          <w:sz w:val="28"/>
          <w:szCs w:val="28"/>
          <w:vertAlign w:val="subscript"/>
        </w:rPr>
        <w:t>0</w:t>
      </w:r>
      <w:r w:rsidRPr="00F11A6B">
        <w:rPr>
          <w:sz w:val="28"/>
          <w:szCs w:val="28"/>
        </w:rPr>
        <w:t xml:space="preserve"> =</w:t>
      </w:r>
      <w:r>
        <w:rPr>
          <w:sz w:val="28"/>
          <w:szCs w:val="28"/>
        </w:rPr>
        <w:t>0,</w:t>
      </w:r>
      <w:r w:rsidR="007C1F7B">
        <w:rPr>
          <w:sz w:val="28"/>
          <w:szCs w:val="28"/>
        </w:rPr>
        <w:t>75</w:t>
      </w:r>
      <w:r>
        <w:rPr>
          <w:sz w:val="28"/>
          <w:szCs w:val="28"/>
        </w:rPr>
        <w:t xml:space="preserve"> мм/об</w:t>
      </w:r>
      <w:r w:rsidR="007C1F7B">
        <w:rPr>
          <w:sz w:val="28"/>
          <w:szCs w:val="28"/>
        </w:rPr>
        <w:t xml:space="preserve">     </w:t>
      </w:r>
      <w:r w:rsidR="007C1F7B" w:rsidRPr="00446EE8">
        <w:rPr>
          <w:sz w:val="28"/>
          <w:szCs w:val="28"/>
        </w:rPr>
        <w:t>[</w:t>
      </w:r>
      <w:r w:rsidR="007C1F7B">
        <w:rPr>
          <w:sz w:val="28"/>
          <w:szCs w:val="28"/>
        </w:rPr>
        <w:t>12</w:t>
      </w:r>
      <w:r w:rsidR="007C1F7B" w:rsidRPr="00446EE8">
        <w:rPr>
          <w:sz w:val="28"/>
          <w:szCs w:val="28"/>
        </w:rPr>
        <w:t>]</w:t>
      </w:r>
    </w:p>
    <w:p w:rsidR="007C1F7B" w:rsidRPr="00446EE8" w:rsidRDefault="007C1F7B" w:rsidP="007C1F7B">
      <w:pPr>
        <w:spacing w:line="360" w:lineRule="auto"/>
        <w:ind w:firstLine="700"/>
        <w:jc w:val="both"/>
        <w:rPr>
          <w:sz w:val="28"/>
          <w:szCs w:val="28"/>
        </w:rPr>
      </w:pPr>
      <w:r>
        <w:rPr>
          <w:sz w:val="28"/>
          <w:szCs w:val="28"/>
        </w:rPr>
        <w:t xml:space="preserve">Скорость резания </w:t>
      </w:r>
      <w:r>
        <w:rPr>
          <w:sz w:val="28"/>
          <w:szCs w:val="28"/>
          <w:lang w:val="en-US"/>
        </w:rPr>
        <w:t>V</w:t>
      </w:r>
      <w:r w:rsidRPr="00446EE8">
        <w:rPr>
          <w:sz w:val="28"/>
          <w:szCs w:val="28"/>
        </w:rPr>
        <w:t xml:space="preserve"> = </w:t>
      </w:r>
      <w:r>
        <w:rPr>
          <w:sz w:val="28"/>
          <w:szCs w:val="28"/>
          <w:lang w:val="en-US"/>
        </w:rPr>
        <w:t>V</w:t>
      </w:r>
      <w:r>
        <w:rPr>
          <w:sz w:val="28"/>
          <w:szCs w:val="28"/>
        </w:rPr>
        <w:t>т * К</w:t>
      </w:r>
      <w:r w:rsidRPr="00446EE8">
        <w:rPr>
          <w:sz w:val="28"/>
          <w:szCs w:val="28"/>
          <w:vertAlign w:val="subscript"/>
        </w:rPr>
        <w:t>1</w:t>
      </w:r>
      <w:r>
        <w:rPr>
          <w:sz w:val="28"/>
          <w:szCs w:val="28"/>
        </w:rPr>
        <w:t xml:space="preserve"> * К</w:t>
      </w:r>
      <w:r w:rsidRPr="00446EE8">
        <w:rPr>
          <w:sz w:val="28"/>
          <w:szCs w:val="28"/>
          <w:vertAlign w:val="subscript"/>
        </w:rPr>
        <w:t xml:space="preserve">2 </w:t>
      </w:r>
      <w:r w:rsidRPr="00446EE8">
        <w:rPr>
          <w:sz w:val="28"/>
          <w:szCs w:val="28"/>
        </w:rPr>
        <w:t xml:space="preserve">* </w:t>
      </w:r>
      <w:r>
        <w:rPr>
          <w:sz w:val="28"/>
          <w:szCs w:val="28"/>
        </w:rPr>
        <w:t>К</w:t>
      </w:r>
      <w:r w:rsidRPr="00446EE8">
        <w:rPr>
          <w:sz w:val="28"/>
          <w:szCs w:val="28"/>
          <w:vertAlign w:val="subscript"/>
        </w:rPr>
        <w:t>3</w:t>
      </w:r>
      <w:r>
        <w:rPr>
          <w:sz w:val="28"/>
          <w:szCs w:val="28"/>
        </w:rPr>
        <w:t xml:space="preserve"> = 17 * 0,9 * 1,15 * 1,0 = 17,6 м/мин</w:t>
      </w:r>
    </w:p>
    <w:p w:rsidR="00231FE7" w:rsidRDefault="00231FE7" w:rsidP="00231FE7">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91" type="#_x0000_t75" style="width:155.25pt;height:33pt">
            <v:imagedata r:id="rId63" o:title=""/>
          </v:shape>
        </w:pict>
      </w:r>
    </w:p>
    <w:p w:rsidR="00231FE7" w:rsidRPr="00446EE8" w:rsidRDefault="00231FE7" w:rsidP="00231FE7">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Pr>
          <w:sz w:val="28"/>
          <w:szCs w:val="28"/>
          <w:lang w:val="en-US"/>
        </w:rPr>
        <w:t>S</w:t>
      </w:r>
      <w:r w:rsidRPr="00446EE8">
        <w:rPr>
          <w:sz w:val="28"/>
          <w:szCs w:val="28"/>
          <w:vertAlign w:val="subscript"/>
          <w:lang w:val="en-US"/>
        </w:rPr>
        <w:t>on</w:t>
      </w:r>
      <w:r w:rsidRPr="00446EE8">
        <w:rPr>
          <w:sz w:val="28"/>
          <w:szCs w:val="28"/>
        </w:rPr>
        <w:t xml:space="preserve"> = </w:t>
      </w:r>
      <w:r w:rsidR="007C1F7B">
        <w:rPr>
          <w:sz w:val="28"/>
          <w:szCs w:val="28"/>
        </w:rPr>
        <w:t>5</w:t>
      </w:r>
      <w:r w:rsidRPr="00446EE8">
        <w:rPr>
          <w:sz w:val="28"/>
          <w:szCs w:val="28"/>
        </w:rPr>
        <w:t xml:space="preserve"> / (0,</w:t>
      </w:r>
      <w:r w:rsidR="007C1F7B">
        <w:rPr>
          <w:sz w:val="28"/>
          <w:szCs w:val="28"/>
        </w:rPr>
        <w:t>25</w:t>
      </w:r>
      <w:r w:rsidRPr="00446EE8">
        <w:rPr>
          <w:sz w:val="28"/>
          <w:szCs w:val="28"/>
        </w:rPr>
        <w:t xml:space="preserve"> * </w:t>
      </w:r>
      <w:r w:rsidR="007C1F7B">
        <w:rPr>
          <w:sz w:val="28"/>
          <w:szCs w:val="28"/>
        </w:rPr>
        <w:t>93</w:t>
      </w:r>
      <w:r w:rsidRPr="00446EE8">
        <w:rPr>
          <w:sz w:val="28"/>
          <w:szCs w:val="28"/>
        </w:rPr>
        <w:t>) =</w:t>
      </w:r>
      <w:r>
        <w:rPr>
          <w:sz w:val="28"/>
          <w:szCs w:val="28"/>
        </w:rPr>
        <w:t xml:space="preserve"> 0,</w:t>
      </w:r>
      <w:r w:rsidR="007C1F7B">
        <w:rPr>
          <w:sz w:val="28"/>
          <w:szCs w:val="28"/>
        </w:rPr>
        <w:t>21</w:t>
      </w:r>
      <w:r>
        <w:rPr>
          <w:sz w:val="28"/>
          <w:szCs w:val="28"/>
        </w:rPr>
        <w:t xml:space="preserve"> мин</w:t>
      </w:r>
    </w:p>
    <w:p w:rsidR="00231FE7" w:rsidRDefault="00231FE7" w:rsidP="009B7B05">
      <w:pPr>
        <w:spacing w:line="360" w:lineRule="auto"/>
        <w:ind w:firstLine="700"/>
        <w:jc w:val="both"/>
        <w:rPr>
          <w:sz w:val="28"/>
          <w:szCs w:val="28"/>
        </w:rPr>
      </w:pPr>
    </w:p>
    <w:p w:rsidR="00F11A6B" w:rsidRDefault="004253CC" w:rsidP="009B7B05">
      <w:pPr>
        <w:spacing w:line="360" w:lineRule="auto"/>
        <w:ind w:firstLine="700"/>
        <w:jc w:val="both"/>
        <w:rPr>
          <w:sz w:val="28"/>
          <w:szCs w:val="28"/>
        </w:rPr>
      </w:pPr>
      <w:r>
        <w:rPr>
          <w:sz w:val="28"/>
          <w:szCs w:val="28"/>
        </w:rPr>
        <w:t>017 Сверлильная</w:t>
      </w:r>
    </w:p>
    <w:p w:rsidR="004253CC" w:rsidRDefault="004253CC" w:rsidP="009B7B05">
      <w:pPr>
        <w:spacing w:line="360" w:lineRule="auto"/>
        <w:ind w:firstLine="700"/>
        <w:jc w:val="both"/>
        <w:rPr>
          <w:sz w:val="28"/>
          <w:szCs w:val="28"/>
        </w:rPr>
      </w:pPr>
      <w:r>
        <w:rPr>
          <w:sz w:val="28"/>
          <w:szCs w:val="28"/>
        </w:rPr>
        <w:t>1 переход</w:t>
      </w:r>
    </w:p>
    <w:p w:rsidR="004253CC" w:rsidRDefault="004253CC" w:rsidP="009B7B05">
      <w:pPr>
        <w:spacing w:line="360" w:lineRule="auto"/>
        <w:ind w:firstLine="700"/>
        <w:jc w:val="both"/>
        <w:rPr>
          <w:sz w:val="28"/>
          <w:szCs w:val="28"/>
        </w:rPr>
      </w:pPr>
      <w:r>
        <w:rPr>
          <w:sz w:val="28"/>
          <w:szCs w:val="28"/>
        </w:rPr>
        <w:t xml:space="preserve">Центровать </w:t>
      </w:r>
      <w:r>
        <w:rPr>
          <w:sz w:val="28"/>
          <w:szCs w:val="28"/>
        </w:rPr>
        <w:sym w:font="Symbol" w:char="F0C6"/>
      </w:r>
      <w:r>
        <w:rPr>
          <w:sz w:val="28"/>
          <w:szCs w:val="28"/>
        </w:rPr>
        <w:t>2,5</w:t>
      </w:r>
    </w:p>
    <w:p w:rsidR="00F11A6B" w:rsidRDefault="00F11A6B" w:rsidP="009B7B05">
      <w:pPr>
        <w:spacing w:line="360" w:lineRule="auto"/>
        <w:ind w:firstLine="700"/>
        <w:jc w:val="both"/>
        <w:rPr>
          <w:sz w:val="28"/>
          <w:szCs w:val="28"/>
        </w:rPr>
      </w:pPr>
    </w:p>
    <w:p w:rsidR="004253CC" w:rsidRDefault="004253CC" w:rsidP="004253CC">
      <w:pPr>
        <w:spacing w:line="360" w:lineRule="auto"/>
        <w:ind w:firstLine="700"/>
        <w:jc w:val="both"/>
        <w:rPr>
          <w:sz w:val="28"/>
          <w:szCs w:val="28"/>
        </w:rPr>
      </w:pPr>
      <w:r>
        <w:rPr>
          <w:sz w:val="28"/>
          <w:szCs w:val="28"/>
        </w:rPr>
        <w:t xml:space="preserve">Глубина резания </w:t>
      </w:r>
      <w:r>
        <w:rPr>
          <w:sz w:val="28"/>
          <w:szCs w:val="28"/>
          <w:lang w:val="en-US"/>
        </w:rPr>
        <w:t>t</w:t>
      </w:r>
      <w:r>
        <w:rPr>
          <w:sz w:val="28"/>
          <w:szCs w:val="28"/>
        </w:rPr>
        <w:t xml:space="preserve">  = </w:t>
      </w:r>
      <w:r>
        <w:rPr>
          <w:sz w:val="28"/>
          <w:szCs w:val="28"/>
          <w:lang w:val="en-US"/>
        </w:rPr>
        <w:t>D</w:t>
      </w:r>
      <w:r>
        <w:rPr>
          <w:sz w:val="28"/>
          <w:szCs w:val="28"/>
        </w:rPr>
        <w:t xml:space="preserve"> / 2 = 2,5 / 2 = 1,25 мм</w:t>
      </w:r>
    </w:p>
    <w:p w:rsidR="004253CC" w:rsidRDefault="004253CC" w:rsidP="004253CC">
      <w:pPr>
        <w:spacing w:line="360" w:lineRule="auto"/>
        <w:ind w:firstLine="700"/>
        <w:jc w:val="both"/>
        <w:rPr>
          <w:sz w:val="28"/>
          <w:szCs w:val="28"/>
        </w:rPr>
      </w:pPr>
      <w:r>
        <w:rPr>
          <w:sz w:val="28"/>
          <w:szCs w:val="28"/>
        </w:rPr>
        <w:t xml:space="preserve">Подача на оборот </w:t>
      </w:r>
      <w:r>
        <w:rPr>
          <w:sz w:val="28"/>
          <w:szCs w:val="28"/>
          <w:lang w:val="en-US"/>
        </w:rPr>
        <w:t>S</w:t>
      </w:r>
      <w:r w:rsidRPr="00F11A6B">
        <w:rPr>
          <w:sz w:val="28"/>
          <w:szCs w:val="28"/>
          <w:vertAlign w:val="subscript"/>
        </w:rPr>
        <w:t>0</w:t>
      </w:r>
      <w:r w:rsidRPr="00F11A6B">
        <w:rPr>
          <w:sz w:val="28"/>
          <w:szCs w:val="28"/>
        </w:rPr>
        <w:t xml:space="preserve"> =</w:t>
      </w:r>
      <w:r>
        <w:rPr>
          <w:sz w:val="28"/>
          <w:szCs w:val="28"/>
        </w:rPr>
        <w:t xml:space="preserve">0,04 мм/об </w:t>
      </w:r>
    </w:p>
    <w:p w:rsidR="004253CC" w:rsidRPr="00F11A6B" w:rsidRDefault="004253CC" w:rsidP="004253CC">
      <w:pPr>
        <w:spacing w:line="360" w:lineRule="auto"/>
        <w:ind w:firstLine="700"/>
        <w:jc w:val="both"/>
        <w:rPr>
          <w:sz w:val="28"/>
          <w:szCs w:val="28"/>
        </w:rPr>
      </w:pPr>
      <w:r>
        <w:rPr>
          <w:sz w:val="28"/>
          <w:szCs w:val="28"/>
        </w:rPr>
        <w:t xml:space="preserve">Стойкость сверла Т= 20 мин     </w:t>
      </w:r>
      <w:r w:rsidRPr="00446EE8">
        <w:rPr>
          <w:sz w:val="28"/>
          <w:szCs w:val="28"/>
        </w:rPr>
        <w:t>[</w:t>
      </w:r>
      <w:r>
        <w:rPr>
          <w:sz w:val="28"/>
          <w:szCs w:val="28"/>
        </w:rPr>
        <w:t>12</w:t>
      </w:r>
      <w:r w:rsidRPr="00446EE8">
        <w:rPr>
          <w:sz w:val="28"/>
          <w:szCs w:val="28"/>
        </w:rPr>
        <w:t>]</w:t>
      </w:r>
    </w:p>
    <w:p w:rsidR="004253CC" w:rsidRPr="00446EE8" w:rsidRDefault="004253CC" w:rsidP="004253CC">
      <w:pPr>
        <w:spacing w:line="360" w:lineRule="auto"/>
        <w:ind w:firstLine="700"/>
        <w:jc w:val="both"/>
        <w:rPr>
          <w:sz w:val="28"/>
          <w:szCs w:val="28"/>
        </w:rPr>
      </w:pPr>
      <w:r>
        <w:rPr>
          <w:sz w:val="28"/>
          <w:szCs w:val="28"/>
        </w:rPr>
        <w:t xml:space="preserve">Скорость резания </w:t>
      </w:r>
      <w:r>
        <w:rPr>
          <w:sz w:val="28"/>
          <w:szCs w:val="28"/>
          <w:lang w:val="en-US"/>
        </w:rPr>
        <w:t>V</w:t>
      </w:r>
      <w:r w:rsidRPr="00446EE8">
        <w:rPr>
          <w:sz w:val="28"/>
          <w:szCs w:val="28"/>
        </w:rPr>
        <w:t xml:space="preserve"> = </w:t>
      </w:r>
      <w:r>
        <w:rPr>
          <w:sz w:val="28"/>
          <w:szCs w:val="28"/>
          <w:lang w:val="en-US"/>
        </w:rPr>
        <w:t>V</w:t>
      </w:r>
      <w:r>
        <w:rPr>
          <w:sz w:val="28"/>
          <w:szCs w:val="28"/>
        </w:rPr>
        <w:t>т * К</w:t>
      </w:r>
      <w:r w:rsidRPr="00446EE8">
        <w:rPr>
          <w:sz w:val="28"/>
          <w:szCs w:val="28"/>
          <w:vertAlign w:val="subscript"/>
        </w:rPr>
        <w:t>1</w:t>
      </w:r>
      <w:r>
        <w:rPr>
          <w:sz w:val="28"/>
          <w:szCs w:val="28"/>
        </w:rPr>
        <w:t xml:space="preserve"> * К</w:t>
      </w:r>
      <w:r w:rsidRPr="00446EE8">
        <w:rPr>
          <w:sz w:val="28"/>
          <w:szCs w:val="28"/>
          <w:vertAlign w:val="subscript"/>
        </w:rPr>
        <w:t xml:space="preserve">2 </w:t>
      </w:r>
      <w:r w:rsidRPr="00446EE8">
        <w:rPr>
          <w:sz w:val="28"/>
          <w:szCs w:val="28"/>
        </w:rPr>
        <w:t xml:space="preserve">* </w:t>
      </w:r>
      <w:r>
        <w:rPr>
          <w:sz w:val="28"/>
          <w:szCs w:val="28"/>
        </w:rPr>
        <w:t>К</w:t>
      </w:r>
      <w:r w:rsidRPr="00446EE8">
        <w:rPr>
          <w:sz w:val="28"/>
          <w:szCs w:val="28"/>
          <w:vertAlign w:val="subscript"/>
        </w:rPr>
        <w:t>3</w:t>
      </w:r>
      <w:r>
        <w:rPr>
          <w:sz w:val="28"/>
          <w:szCs w:val="28"/>
        </w:rPr>
        <w:t xml:space="preserve"> = 22 * 0,55 * 1,25 * 1,0 = 15 м/мин</w:t>
      </w:r>
    </w:p>
    <w:p w:rsidR="004253CC" w:rsidRDefault="004253CC" w:rsidP="004253CC">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92" type="#_x0000_t75" style="width:159pt;height:33pt">
            <v:imagedata r:id="rId64" o:title=""/>
          </v:shape>
        </w:pict>
      </w:r>
    </w:p>
    <w:p w:rsidR="004253CC" w:rsidRDefault="004253CC" w:rsidP="004253CC">
      <w:pPr>
        <w:spacing w:line="360" w:lineRule="auto"/>
        <w:ind w:firstLine="700"/>
        <w:jc w:val="both"/>
        <w:rPr>
          <w:sz w:val="28"/>
          <w:szCs w:val="28"/>
        </w:rPr>
      </w:pPr>
      <w:r>
        <w:rPr>
          <w:sz w:val="28"/>
          <w:szCs w:val="28"/>
        </w:rPr>
        <w:t>Корректируем по паспорту П</w:t>
      </w:r>
      <w:r>
        <w:rPr>
          <w:sz w:val="28"/>
          <w:szCs w:val="28"/>
          <w:lang w:val="en-US"/>
        </w:rPr>
        <w:t>n</w:t>
      </w:r>
      <w:r w:rsidRPr="004253CC">
        <w:rPr>
          <w:sz w:val="28"/>
          <w:szCs w:val="28"/>
        </w:rPr>
        <w:t xml:space="preserve"> =2000 </w:t>
      </w:r>
      <w:r>
        <w:rPr>
          <w:sz w:val="28"/>
          <w:szCs w:val="28"/>
        </w:rPr>
        <w:t>мин</w:t>
      </w:r>
      <w:r w:rsidRPr="00E448B8">
        <w:rPr>
          <w:sz w:val="28"/>
          <w:szCs w:val="28"/>
          <w:vertAlign w:val="superscript"/>
        </w:rPr>
        <w:t>-1</w:t>
      </w:r>
    </w:p>
    <w:p w:rsidR="00E448B8" w:rsidRDefault="00E448B8" w:rsidP="004253CC">
      <w:pPr>
        <w:spacing w:line="360" w:lineRule="auto"/>
        <w:ind w:firstLine="700"/>
        <w:jc w:val="both"/>
        <w:rPr>
          <w:sz w:val="28"/>
          <w:szCs w:val="28"/>
        </w:rPr>
      </w:pPr>
      <w:r>
        <w:rPr>
          <w:sz w:val="28"/>
          <w:szCs w:val="28"/>
        </w:rPr>
        <w:t>Действительная скорость резца</w:t>
      </w:r>
    </w:p>
    <w:p w:rsidR="00E448B8" w:rsidRPr="00E448B8" w:rsidRDefault="00E448B8" w:rsidP="004253CC">
      <w:pPr>
        <w:spacing w:line="360" w:lineRule="auto"/>
        <w:ind w:firstLine="700"/>
        <w:jc w:val="both"/>
        <w:rPr>
          <w:sz w:val="28"/>
          <w:szCs w:val="28"/>
        </w:rPr>
      </w:pPr>
      <w:r>
        <w:rPr>
          <w:sz w:val="28"/>
          <w:szCs w:val="28"/>
          <w:lang w:val="en-US"/>
        </w:rPr>
        <w:t>V</w:t>
      </w:r>
      <w:r>
        <w:rPr>
          <w:sz w:val="28"/>
          <w:szCs w:val="28"/>
        </w:rPr>
        <w:t xml:space="preserve">д = </w:t>
      </w:r>
      <w:r w:rsidR="00BB7127">
        <w:rPr>
          <w:position w:val="-24"/>
        </w:rPr>
        <w:pict>
          <v:shape id="_x0000_i1093" type="#_x0000_t75" style="width:186pt;height:30.75pt">
            <v:imagedata r:id="rId65" o:title=""/>
          </v:shape>
        </w:pict>
      </w:r>
    </w:p>
    <w:p w:rsidR="00E448B8" w:rsidRPr="00E448B8" w:rsidRDefault="00E448B8" w:rsidP="004253CC">
      <w:pPr>
        <w:spacing w:line="360" w:lineRule="auto"/>
        <w:ind w:firstLine="700"/>
        <w:jc w:val="both"/>
        <w:rPr>
          <w:sz w:val="28"/>
          <w:szCs w:val="28"/>
        </w:rPr>
      </w:pPr>
      <w:r>
        <w:rPr>
          <w:sz w:val="28"/>
          <w:szCs w:val="28"/>
        </w:rPr>
        <w:t xml:space="preserve">Минутная подача </w:t>
      </w:r>
      <w:r>
        <w:rPr>
          <w:sz w:val="28"/>
          <w:szCs w:val="28"/>
          <w:lang w:val="en-US"/>
        </w:rPr>
        <w:t>S</w:t>
      </w:r>
      <w:r>
        <w:rPr>
          <w:sz w:val="28"/>
          <w:szCs w:val="28"/>
        </w:rPr>
        <w:t xml:space="preserve">н = </w:t>
      </w:r>
      <w:r>
        <w:rPr>
          <w:sz w:val="28"/>
          <w:szCs w:val="28"/>
          <w:lang w:val="en-US"/>
        </w:rPr>
        <w:t>S</w:t>
      </w:r>
      <w:r w:rsidRPr="0029653C">
        <w:rPr>
          <w:sz w:val="28"/>
          <w:szCs w:val="28"/>
          <w:vertAlign w:val="subscript"/>
        </w:rPr>
        <w:t>0</w:t>
      </w:r>
      <w:r w:rsidR="00213333">
        <w:rPr>
          <w:sz w:val="28"/>
          <w:szCs w:val="28"/>
          <w:vertAlign w:val="subscript"/>
        </w:rPr>
        <w:t xml:space="preserve"> </w:t>
      </w:r>
      <w:r w:rsidR="00213333" w:rsidRPr="00213333">
        <w:rPr>
          <w:sz w:val="28"/>
          <w:szCs w:val="28"/>
        </w:rPr>
        <w:t>*</w:t>
      </w:r>
      <w:r w:rsidR="00213333">
        <w:rPr>
          <w:sz w:val="28"/>
          <w:szCs w:val="28"/>
        </w:rPr>
        <w:t xml:space="preserve"> </w:t>
      </w:r>
      <w:r w:rsidRPr="00213333">
        <w:rPr>
          <w:sz w:val="28"/>
          <w:szCs w:val="28"/>
          <w:lang w:val="en-US"/>
        </w:rPr>
        <w:t>n</w:t>
      </w:r>
      <w:r w:rsidRPr="00E448B8">
        <w:rPr>
          <w:sz w:val="28"/>
          <w:szCs w:val="28"/>
        </w:rPr>
        <w:t xml:space="preserve"> = 0,06 * 2000 =120 </w:t>
      </w:r>
      <w:r w:rsidR="0029653C">
        <w:rPr>
          <w:sz w:val="28"/>
          <w:szCs w:val="28"/>
        </w:rPr>
        <w:t>мм</w:t>
      </w:r>
      <w:r>
        <w:rPr>
          <w:sz w:val="28"/>
          <w:szCs w:val="28"/>
        </w:rPr>
        <w:t>/мин</w:t>
      </w:r>
    </w:p>
    <w:p w:rsidR="00E448B8" w:rsidRPr="0029653C" w:rsidRDefault="0029653C" w:rsidP="004253CC">
      <w:pPr>
        <w:spacing w:line="360" w:lineRule="auto"/>
        <w:ind w:firstLine="700"/>
        <w:jc w:val="both"/>
        <w:rPr>
          <w:sz w:val="28"/>
          <w:szCs w:val="28"/>
        </w:rPr>
      </w:pPr>
      <w:r>
        <w:rPr>
          <w:sz w:val="28"/>
          <w:szCs w:val="28"/>
        </w:rPr>
        <w:t xml:space="preserve">Корректируем по паспорту станка </w:t>
      </w:r>
      <w:r w:rsidRPr="0029653C">
        <w:rPr>
          <w:sz w:val="28"/>
          <w:szCs w:val="28"/>
        </w:rPr>
        <w:t xml:space="preserve"> </w:t>
      </w:r>
      <w:r>
        <w:rPr>
          <w:sz w:val="28"/>
          <w:szCs w:val="28"/>
          <w:lang w:val="en-US"/>
        </w:rPr>
        <w:t>S</w:t>
      </w:r>
      <w:r>
        <w:rPr>
          <w:sz w:val="28"/>
          <w:szCs w:val="28"/>
        </w:rPr>
        <w:t>н = 100 мм/мин</w:t>
      </w:r>
    </w:p>
    <w:p w:rsidR="00A71219" w:rsidRDefault="0029653C" w:rsidP="004253CC">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Pr>
          <w:sz w:val="28"/>
          <w:szCs w:val="28"/>
          <w:lang w:val="en-US"/>
        </w:rPr>
        <w:t>S</w:t>
      </w:r>
      <w:r>
        <w:rPr>
          <w:sz w:val="28"/>
          <w:szCs w:val="28"/>
          <w:vertAlign w:val="subscript"/>
        </w:rPr>
        <w:t xml:space="preserve">н </w:t>
      </w:r>
      <w:r w:rsidRPr="0029653C">
        <w:rPr>
          <w:sz w:val="28"/>
          <w:szCs w:val="28"/>
        </w:rPr>
        <w:t>, где</w:t>
      </w:r>
    </w:p>
    <w:p w:rsidR="0029653C" w:rsidRDefault="0029653C" w:rsidP="004253CC">
      <w:pPr>
        <w:spacing w:line="360" w:lineRule="auto"/>
        <w:ind w:firstLine="700"/>
        <w:jc w:val="both"/>
        <w:rPr>
          <w:sz w:val="28"/>
          <w:szCs w:val="28"/>
        </w:rPr>
      </w:pPr>
      <w:r>
        <w:rPr>
          <w:sz w:val="28"/>
          <w:szCs w:val="28"/>
        </w:rPr>
        <w:t>е</w:t>
      </w:r>
      <w:r w:rsidRPr="008C631E">
        <w:rPr>
          <w:sz w:val="28"/>
          <w:szCs w:val="28"/>
          <w:vertAlign w:val="subscript"/>
        </w:rPr>
        <w:t>рх</w:t>
      </w:r>
      <w:r>
        <w:rPr>
          <w:sz w:val="28"/>
          <w:szCs w:val="28"/>
          <w:vertAlign w:val="subscript"/>
        </w:rPr>
        <w:t xml:space="preserve"> –</w:t>
      </w:r>
      <w:r>
        <w:rPr>
          <w:sz w:val="28"/>
          <w:szCs w:val="28"/>
        </w:rPr>
        <w:t xml:space="preserve"> длина рабочего хода,</w:t>
      </w:r>
      <w:r w:rsidR="00B60B47">
        <w:rPr>
          <w:sz w:val="28"/>
          <w:szCs w:val="28"/>
        </w:rPr>
        <w:t xml:space="preserve"> </w:t>
      </w:r>
      <w:r>
        <w:rPr>
          <w:sz w:val="28"/>
          <w:szCs w:val="28"/>
        </w:rPr>
        <w:t>мм</w:t>
      </w:r>
    </w:p>
    <w:p w:rsidR="0029653C" w:rsidRDefault="0029653C" w:rsidP="004253CC">
      <w:pPr>
        <w:spacing w:line="360" w:lineRule="auto"/>
        <w:ind w:firstLine="700"/>
        <w:jc w:val="both"/>
        <w:rPr>
          <w:sz w:val="28"/>
          <w:szCs w:val="28"/>
        </w:rPr>
      </w:pPr>
      <w:r>
        <w:rPr>
          <w:sz w:val="28"/>
          <w:szCs w:val="28"/>
        </w:rPr>
        <w:t>е</w:t>
      </w:r>
      <w:r w:rsidRPr="008C631E">
        <w:rPr>
          <w:sz w:val="28"/>
          <w:szCs w:val="28"/>
          <w:vertAlign w:val="subscript"/>
        </w:rPr>
        <w:t>рх</w:t>
      </w:r>
      <w:r>
        <w:rPr>
          <w:sz w:val="28"/>
          <w:szCs w:val="28"/>
          <w:vertAlign w:val="subscript"/>
        </w:rPr>
        <w:t xml:space="preserve"> </w:t>
      </w:r>
      <w:r>
        <w:rPr>
          <w:sz w:val="28"/>
          <w:szCs w:val="28"/>
        </w:rPr>
        <w:t>= е</w:t>
      </w:r>
      <w:r w:rsidRPr="008C631E">
        <w:rPr>
          <w:sz w:val="28"/>
          <w:szCs w:val="28"/>
          <w:vertAlign w:val="subscript"/>
        </w:rPr>
        <w:t>р</w:t>
      </w:r>
      <w:r>
        <w:rPr>
          <w:sz w:val="28"/>
          <w:szCs w:val="28"/>
          <w:vertAlign w:val="subscript"/>
        </w:rPr>
        <w:t>ез</w:t>
      </w:r>
      <w:r>
        <w:rPr>
          <w:sz w:val="28"/>
          <w:szCs w:val="28"/>
        </w:rPr>
        <w:t xml:space="preserve"> + у = 4 + 2 = 6 мм,</w:t>
      </w:r>
    </w:p>
    <w:p w:rsidR="0029653C" w:rsidRPr="0029653C" w:rsidRDefault="0029653C" w:rsidP="004253CC">
      <w:pPr>
        <w:spacing w:line="360" w:lineRule="auto"/>
        <w:ind w:firstLine="700"/>
        <w:jc w:val="both"/>
        <w:rPr>
          <w:sz w:val="28"/>
          <w:szCs w:val="28"/>
        </w:rPr>
      </w:pPr>
      <w:r>
        <w:rPr>
          <w:sz w:val="28"/>
          <w:szCs w:val="28"/>
        </w:rPr>
        <w:t>е</w:t>
      </w:r>
      <w:r w:rsidRPr="008C631E">
        <w:rPr>
          <w:sz w:val="28"/>
          <w:szCs w:val="28"/>
          <w:vertAlign w:val="subscript"/>
        </w:rPr>
        <w:t>р</w:t>
      </w:r>
      <w:r>
        <w:rPr>
          <w:sz w:val="28"/>
          <w:szCs w:val="28"/>
          <w:vertAlign w:val="subscript"/>
        </w:rPr>
        <w:t xml:space="preserve">ез </w:t>
      </w:r>
      <w:r>
        <w:rPr>
          <w:sz w:val="28"/>
          <w:szCs w:val="28"/>
        </w:rPr>
        <w:t xml:space="preserve"> = 4мм;  у = 2 мм </w:t>
      </w:r>
      <w:r w:rsidRPr="0029653C">
        <w:rPr>
          <w:sz w:val="28"/>
          <w:szCs w:val="28"/>
        </w:rPr>
        <w:t>[</w:t>
      </w:r>
      <w:r>
        <w:rPr>
          <w:sz w:val="28"/>
          <w:szCs w:val="28"/>
        </w:rPr>
        <w:t>12</w:t>
      </w:r>
      <w:r w:rsidRPr="0029653C">
        <w:rPr>
          <w:sz w:val="28"/>
          <w:szCs w:val="28"/>
        </w:rPr>
        <w:t>]</w:t>
      </w:r>
    </w:p>
    <w:p w:rsidR="004253CC" w:rsidRPr="00446EE8" w:rsidRDefault="004253CC" w:rsidP="004253CC">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Pr>
          <w:sz w:val="28"/>
          <w:szCs w:val="28"/>
          <w:lang w:val="en-US"/>
        </w:rPr>
        <w:t>S</w:t>
      </w:r>
      <w:r w:rsidR="0029653C">
        <w:rPr>
          <w:sz w:val="28"/>
          <w:szCs w:val="28"/>
          <w:vertAlign w:val="subscript"/>
        </w:rPr>
        <w:t>н</w:t>
      </w:r>
      <w:r w:rsidRPr="00446EE8">
        <w:rPr>
          <w:sz w:val="28"/>
          <w:szCs w:val="28"/>
        </w:rPr>
        <w:t xml:space="preserve"> = </w:t>
      </w:r>
      <w:r w:rsidR="0029653C">
        <w:rPr>
          <w:sz w:val="28"/>
          <w:szCs w:val="28"/>
        </w:rPr>
        <w:t>6 / 100</w:t>
      </w:r>
      <w:r w:rsidRPr="00446EE8">
        <w:rPr>
          <w:sz w:val="28"/>
          <w:szCs w:val="28"/>
        </w:rPr>
        <w:t xml:space="preserve"> =</w:t>
      </w:r>
      <w:r>
        <w:rPr>
          <w:sz w:val="28"/>
          <w:szCs w:val="28"/>
        </w:rPr>
        <w:t xml:space="preserve"> 0,</w:t>
      </w:r>
      <w:r w:rsidR="0029653C">
        <w:rPr>
          <w:sz w:val="28"/>
          <w:szCs w:val="28"/>
        </w:rPr>
        <w:t>06</w:t>
      </w:r>
      <w:r>
        <w:rPr>
          <w:sz w:val="28"/>
          <w:szCs w:val="28"/>
        </w:rPr>
        <w:t xml:space="preserve"> мин</w:t>
      </w:r>
    </w:p>
    <w:p w:rsidR="00446EE8" w:rsidRDefault="00446EE8" w:rsidP="009B7B05">
      <w:pPr>
        <w:spacing w:line="360" w:lineRule="auto"/>
        <w:ind w:firstLine="700"/>
        <w:jc w:val="both"/>
        <w:rPr>
          <w:sz w:val="28"/>
          <w:szCs w:val="28"/>
        </w:rPr>
      </w:pPr>
    </w:p>
    <w:p w:rsidR="005D4823" w:rsidRDefault="005D4823" w:rsidP="009B7B05">
      <w:pPr>
        <w:spacing w:line="360" w:lineRule="auto"/>
        <w:ind w:firstLine="700"/>
        <w:jc w:val="both"/>
        <w:rPr>
          <w:sz w:val="28"/>
          <w:szCs w:val="28"/>
        </w:rPr>
      </w:pPr>
      <w:r>
        <w:rPr>
          <w:sz w:val="28"/>
          <w:szCs w:val="28"/>
        </w:rPr>
        <w:t>2 переход</w:t>
      </w:r>
    </w:p>
    <w:p w:rsidR="00C77D66" w:rsidRDefault="00C77D66" w:rsidP="009B7B05">
      <w:pPr>
        <w:spacing w:line="360" w:lineRule="auto"/>
        <w:ind w:firstLine="700"/>
        <w:jc w:val="both"/>
        <w:rPr>
          <w:sz w:val="28"/>
          <w:szCs w:val="28"/>
        </w:rPr>
      </w:pPr>
    </w:p>
    <w:p w:rsidR="00C77D66" w:rsidRDefault="00C77D66" w:rsidP="00C77D66">
      <w:pPr>
        <w:spacing w:line="360" w:lineRule="auto"/>
        <w:ind w:firstLine="700"/>
        <w:jc w:val="both"/>
        <w:rPr>
          <w:sz w:val="28"/>
          <w:szCs w:val="28"/>
        </w:rPr>
      </w:pPr>
      <w:r>
        <w:rPr>
          <w:sz w:val="28"/>
          <w:szCs w:val="28"/>
        </w:rPr>
        <w:t xml:space="preserve">Глубина резания </w:t>
      </w:r>
      <w:r>
        <w:rPr>
          <w:sz w:val="28"/>
          <w:szCs w:val="28"/>
          <w:lang w:val="en-US"/>
        </w:rPr>
        <w:t>t</w:t>
      </w:r>
      <w:r>
        <w:rPr>
          <w:sz w:val="28"/>
          <w:szCs w:val="28"/>
        </w:rPr>
        <w:t xml:space="preserve">  = </w:t>
      </w:r>
      <w:r>
        <w:rPr>
          <w:sz w:val="28"/>
          <w:szCs w:val="28"/>
          <w:lang w:val="en-US"/>
        </w:rPr>
        <w:t>D</w:t>
      </w:r>
      <w:r>
        <w:rPr>
          <w:sz w:val="28"/>
          <w:szCs w:val="28"/>
        </w:rPr>
        <w:t xml:space="preserve"> / 2 = 7  / 2 = 3,5 мм</w:t>
      </w:r>
    </w:p>
    <w:p w:rsidR="00C77D66" w:rsidRDefault="00C77D66" w:rsidP="00C77D66">
      <w:pPr>
        <w:spacing w:line="360" w:lineRule="auto"/>
        <w:ind w:firstLine="700"/>
        <w:jc w:val="both"/>
        <w:rPr>
          <w:sz w:val="28"/>
          <w:szCs w:val="28"/>
        </w:rPr>
      </w:pPr>
      <w:r>
        <w:rPr>
          <w:sz w:val="28"/>
          <w:szCs w:val="28"/>
        </w:rPr>
        <w:t xml:space="preserve">Подача на оборот </w:t>
      </w:r>
      <w:r>
        <w:rPr>
          <w:sz w:val="28"/>
          <w:szCs w:val="28"/>
          <w:lang w:val="en-US"/>
        </w:rPr>
        <w:t>S</w:t>
      </w:r>
      <w:r w:rsidRPr="00F11A6B">
        <w:rPr>
          <w:sz w:val="28"/>
          <w:szCs w:val="28"/>
          <w:vertAlign w:val="subscript"/>
        </w:rPr>
        <w:t>0</w:t>
      </w:r>
      <w:r w:rsidRPr="00F11A6B">
        <w:rPr>
          <w:sz w:val="28"/>
          <w:szCs w:val="28"/>
        </w:rPr>
        <w:t xml:space="preserve"> =</w:t>
      </w:r>
      <w:r>
        <w:rPr>
          <w:sz w:val="28"/>
          <w:szCs w:val="28"/>
        </w:rPr>
        <w:t>0,</w:t>
      </w:r>
      <w:r w:rsidR="00E3024A">
        <w:rPr>
          <w:sz w:val="28"/>
          <w:szCs w:val="28"/>
        </w:rPr>
        <w:t>11</w:t>
      </w:r>
      <w:r>
        <w:rPr>
          <w:sz w:val="28"/>
          <w:szCs w:val="28"/>
        </w:rPr>
        <w:t xml:space="preserve"> мм/об </w:t>
      </w:r>
    </w:p>
    <w:p w:rsidR="00C77D66" w:rsidRPr="00446EE8" w:rsidRDefault="00C77D66" w:rsidP="00C77D66">
      <w:pPr>
        <w:spacing w:line="360" w:lineRule="auto"/>
        <w:ind w:firstLine="700"/>
        <w:jc w:val="both"/>
        <w:rPr>
          <w:sz w:val="28"/>
          <w:szCs w:val="28"/>
        </w:rPr>
      </w:pPr>
      <w:r>
        <w:rPr>
          <w:sz w:val="28"/>
          <w:szCs w:val="28"/>
        </w:rPr>
        <w:t xml:space="preserve">Скорость резания </w:t>
      </w:r>
      <w:r>
        <w:rPr>
          <w:sz w:val="28"/>
          <w:szCs w:val="28"/>
          <w:lang w:val="en-US"/>
        </w:rPr>
        <w:t>V</w:t>
      </w:r>
      <w:r w:rsidRPr="00446EE8">
        <w:rPr>
          <w:sz w:val="28"/>
          <w:szCs w:val="28"/>
        </w:rPr>
        <w:t xml:space="preserve"> = </w:t>
      </w:r>
      <w:r>
        <w:rPr>
          <w:sz w:val="28"/>
          <w:szCs w:val="28"/>
          <w:lang w:val="en-US"/>
        </w:rPr>
        <w:t>V</w:t>
      </w:r>
      <w:r>
        <w:rPr>
          <w:sz w:val="28"/>
          <w:szCs w:val="28"/>
        </w:rPr>
        <w:t>т * К</w:t>
      </w:r>
      <w:r w:rsidRPr="00446EE8">
        <w:rPr>
          <w:sz w:val="28"/>
          <w:szCs w:val="28"/>
          <w:vertAlign w:val="subscript"/>
        </w:rPr>
        <w:t>1</w:t>
      </w:r>
      <w:r>
        <w:rPr>
          <w:sz w:val="28"/>
          <w:szCs w:val="28"/>
        </w:rPr>
        <w:t xml:space="preserve"> * К</w:t>
      </w:r>
      <w:r w:rsidRPr="00446EE8">
        <w:rPr>
          <w:sz w:val="28"/>
          <w:szCs w:val="28"/>
          <w:vertAlign w:val="subscript"/>
        </w:rPr>
        <w:t xml:space="preserve">2 </w:t>
      </w:r>
      <w:r w:rsidRPr="00446EE8">
        <w:rPr>
          <w:sz w:val="28"/>
          <w:szCs w:val="28"/>
        </w:rPr>
        <w:t xml:space="preserve">* </w:t>
      </w:r>
      <w:r>
        <w:rPr>
          <w:sz w:val="28"/>
          <w:szCs w:val="28"/>
        </w:rPr>
        <w:t>К</w:t>
      </w:r>
      <w:r w:rsidRPr="00446EE8">
        <w:rPr>
          <w:sz w:val="28"/>
          <w:szCs w:val="28"/>
          <w:vertAlign w:val="subscript"/>
        </w:rPr>
        <w:t>3</w:t>
      </w:r>
      <w:r>
        <w:rPr>
          <w:sz w:val="28"/>
          <w:szCs w:val="28"/>
        </w:rPr>
        <w:t xml:space="preserve"> = </w:t>
      </w:r>
      <w:r w:rsidR="00E3024A">
        <w:rPr>
          <w:sz w:val="28"/>
          <w:szCs w:val="28"/>
        </w:rPr>
        <w:t>25 * 0,55</w:t>
      </w:r>
      <w:r>
        <w:rPr>
          <w:sz w:val="28"/>
          <w:szCs w:val="28"/>
        </w:rPr>
        <w:t xml:space="preserve"> * 1,25 * 1,0 = </w:t>
      </w:r>
      <w:r w:rsidR="00E3024A">
        <w:rPr>
          <w:sz w:val="28"/>
          <w:szCs w:val="28"/>
        </w:rPr>
        <w:t>17,2</w:t>
      </w:r>
      <w:r>
        <w:rPr>
          <w:sz w:val="28"/>
          <w:szCs w:val="28"/>
        </w:rPr>
        <w:t xml:space="preserve"> м/мин</w:t>
      </w:r>
    </w:p>
    <w:p w:rsidR="00C77D66" w:rsidRDefault="00C77D66" w:rsidP="00C77D66">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94" type="#_x0000_t75" style="width:162pt;height:33pt">
            <v:imagedata r:id="rId66" o:title=""/>
          </v:shape>
        </w:pict>
      </w:r>
    </w:p>
    <w:p w:rsidR="00C77D66" w:rsidRDefault="00C77D66" w:rsidP="00C77D66">
      <w:pPr>
        <w:spacing w:line="360" w:lineRule="auto"/>
        <w:ind w:firstLine="700"/>
        <w:jc w:val="both"/>
        <w:rPr>
          <w:sz w:val="28"/>
          <w:szCs w:val="28"/>
        </w:rPr>
      </w:pPr>
      <w:r>
        <w:rPr>
          <w:sz w:val="28"/>
          <w:szCs w:val="28"/>
        </w:rPr>
        <w:t>Корректируем по паспорту П</w:t>
      </w:r>
      <w:r>
        <w:rPr>
          <w:sz w:val="28"/>
          <w:szCs w:val="28"/>
          <w:lang w:val="en-US"/>
        </w:rPr>
        <w:t>n</w:t>
      </w:r>
      <w:r w:rsidRPr="004253CC">
        <w:rPr>
          <w:sz w:val="28"/>
          <w:szCs w:val="28"/>
        </w:rPr>
        <w:t xml:space="preserve"> =</w:t>
      </w:r>
      <w:r w:rsidR="00252C07">
        <w:rPr>
          <w:sz w:val="28"/>
          <w:szCs w:val="28"/>
        </w:rPr>
        <w:t>720</w:t>
      </w:r>
      <w:r w:rsidRPr="004253CC">
        <w:rPr>
          <w:sz w:val="28"/>
          <w:szCs w:val="28"/>
        </w:rPr>
        <w:t xml:space="preserve"> </w:t>
      </w:r>
      <w:r>
        <w:rPr>
          <w:sz w:val="28"/>
          <w:szCs w:val="28"/>
        </w:rPr>
        <w:t>мин</w:t>
      </w:r>
      <w:r w:rsidRPr="00E448B8">
        <w:rPr>
          <w:sz w:val="28"/>
          <w:szCs w:val="28"/>
          <w:vertAlign w:val="superscript"/>
        </w:rPr>
        <w:t>-1</w:t>
      </w:r>
    </w:p>
    <w:p w:rsidR="00C77D66" w:rsidRDefault="00C77D66" w:rsidP="00C77D66">
      <w:pPr>
        <w:spacing w:line="360" w:lineRule="auto"/>
        <w:ind w:firstLine="700"/>
        <w:jc w:val="both"/>
        <w:rPr>
          <w:sz w:val="28"/>
          <w:szCs w:val="28"/>
        </w:rPr>
      </w:pPr>
      <w:r>
        <w:rPr>
          <w:sz w:val="28"/>
          <w:szCs w:val="28"/>
        </w:rPr>
        <w:t>Действительная скорость резца</w:t>
      </w:r>
    </w:p>
    <w:p w:rsidR="00C77D66" w:rsidRPr="00E448B8" w:rsidRDefault="00C77D66" w:rsidP="00C77D66">
      <w:pPr>
        <w:spacing w:line="360" w:lineRule="auto"/>
        <w:ind w:firstLine="700"/>
        <w:jc w:val="both"/>
        <w:rPr>
          <w:sz w:val="28"/>
          <w:szCs w:val="28"/>
        </w:rPr>
      </w:pPr>
      <w:r>
        <w:rPr>
          <w:sz w:val="28"/>
          <w:szCs w:val="28"/>
          <w:lang w:val="en-US"/>
        </w:rPr>
        <w:t>V</w:t>
      </w:r>
      <w:r>
        <w:rPr>
          <w:sz w:val="28"/>
          <w:szCs w:val="28"/>
        </w:rPr>
        <w:t xml:space="preserve">д = </w:t>
      </w:r>
      <w:r w:rsidR="00BB7127">
        <w:rPr>
          <w:position w:val="-24"/>
        </w:rPr>
        <w:pict>
          <v:shape id="_x0000_i1095" type="#_x0000_t75" style="width:174pt;height:30.75pt">
            <v:imagedata r:id="rId67" o:title=""/>
          </v:shape>
        </w:pict>
      </w:r>
    </w:p>
    <w:p w:rsidR="00C77D66" w:rsidRPr="00E448B8" w:rsidRDefault="00C77D66" w:rsidP="00C77D66">
      <w:pPr>
        <w:spacing w:line="360" w:lineRule="auto"/>
        <w:ind w:firstLine="700"/>
        <w:jc w:val="both"/>
        <w:rPr>
          <w:sz w:val="28"/>
          <w:szCs w:val="28"/>
        </w:rPr>
      </w:pPr>
      <w:r>
        <w:rPr>
          <w:sz w:val="28"/>
          <w:szCs w:val="28"/>
        </w:rPr>
        <w:t xml:space="preserve">Минутная подача </w:t>
      </w:r>
      <w:r>
        <w:rPr>
          <w:sz w:val="28"/>
          <w:szCs w:val="28"/>
          <w:lang w:val="en-US"/>
        </w:rPr>
        <w:t>S</w:t>
      </w:r>
      <w:r>
        <w:rPr>
          <w:sz w:val="28"/>
          <w:szCs w:val="28"/>
        </w:rPr>
        <w:t xml:space="preserve">н = </w:t>
      </w:r>
      <w:r>
        <w:rPr>
          <w:sz w:val="28"/>
          <w:szCs w:val="28"/>
          <w:lang w:val="en-US"/>
        </w:rPr>
        <w:t>S</w:t>
      </w:r>
      <w:r w:rsidRPr="0029653C">
        <w:rPr>
          <w:sz w:val="28"/>
          <w:szCs w:val="28"/>
          <w:vertAlign w:val="subscript"/>
        </w:rPr>
        <w:t>0</w:t>
      </w:r>
      <w:r w:rsidR="00252C07">
        <w:rPr>
          <w:sz w:val="28"/>
          <w:szCs w:val="28"/>
          <w:vertAlign w:val="subscript"/>
        </w:rPr>
        <w:t xml:space="preserve"> </w:t>
      </w:r>
      <w:r w:rsidR="00252C07" w:rsidRPr="00252C07">
        <w:rPr>
          <w:sz w:val="28"/>
          <w:szCs w:val="28"/>
        </w:rPr>
        <w:t>*</w:t>
      </w:r>
      <w:r w:rsidR="00252C07">
        <w:rPr>
          <w:sz w:val="28"/>
          <w:szCs w:val="28"/>
        </w:rPr>
        <w:t xml:space="preserve"> </w:t>
      </w:r>
      <w:r w:rsidRPr="00252C07">
        <w:rPr>
          <w:sz w:val="28"/>
          <w:szCs w:val="28"/>
          <w:lang w:val="en-US"/>
        </w:rPr>
        <w:t>n</w:t>
      </w:r>
      <w:r w:rsidRPr="00E448B8">
        <w:rPr>
          <w:sz w:val="28"/>
          <w:szCs w:val="28"/>
        </w:rPr>
        <w:t xml:space="preserve"> = 0,</w:t>
      </w:r>
      <w:r w:rsidR="00252C07">
        <w:rPr>
          <w:sz w:val="28"/>
          <w:szCs w:val="28"/>
        </w:rPr>
        <w:t>11</w:t>
      </w:r>
      <w:r w:rsidRPr="00E448B8">
        <w:rPr>
          <w:sz w:val="28"/>
          <w:szCs w:val="28"/>
        </w:rPr>
        <w:t xml:space="preserve"> * </w:t>
      </w:r>
      <w:r w:rsidR="00252C07">
        <w:rPr>
          <w:sz w:val="28"/>
          <w:szCs w:val="28"/>
        </w:rPr>
        <w:t>720</w:t>
      </w:r>
      <w:r w:rsidRPr="00E448B8">
        <w:rPr>
          <w:sz w:val="28"/>
          <w:szCs w:val="28"/>
        </w:rPr>
        <w:t xml:space="preserve"> =</w:t>
      </w:r>
      <w:r w:rsidR="00D4717E">
        <w:rPr>
          <w:sz w:val="28"/>
          <w:szCs w:val="28"/>
        </w:rPr>
        <w:t>79,2</w:t>
      </w:r>
      <w:r w:rsidRPr="00E448B8">
        <w:rPr>
          <w:sz w:val="28"/>
          <w:szCs w:val="28"/>
        </w:rPr>
        <w:t xml:space="preserve"> </w:t>
      </w:r>
      <w:r>
        <w:rPr>
          <w:sz w:val="28"/>
          <w:szCs w:val="28"/>
        </w:rPr>
        <w:t>мм/мин</w:t>
      </w:r>
    </w:p>
    <w:p w:rsidR="00C77D66" w:rsidRPr="00446EE8" w:rsidRDefault="00C77D66" w:rsidP="00C77D66">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Pr>
          <w:sz w:val="28"/>
          <w:szCs w:val="28"/>
          <w:lang w:val="en-US"/>
        </w:rPr>
        <w:t>S</w:t>
      </w:r>
      <w:r>
        <w:rPr>
          <w:sz w:val="28"/>
          <w:szCs w:val="28"/>
          <w:vertAlign w:val="subscript"/>
        </w:rPr>
        <w:t>н</w:t>
      </w:r>
      <w:r w:rsidRPr="00446EE8">
        <w:rPr>
          <w:sz w:val="28"/>
          <w:szCs w:val="28"/>
        </w:rPr>
        <w:t xml:space="preserve"> = </w:t>
      </w:r>
      <w:r w:rsidR="00F81697">
        <w:rPr>
          <w:sz w:val="28"/>
          <w:szCs w:val="28"/>
        </w:rPr>
        <w:t>20</w:t>
      </w:r>
      <w:r>
        <w:rPr>
          <w:sz w:val="28"/>
          <w:szCs w:val="28"/>
        </w:rPr>
        <w:t xml:space="preserve"> / </w:t>
      </w:r>
      <w:r w:rsidR="00F81697">
        <w:rPr>
          <w:sz w:val="28"/>
          <w:szCs w:val="28"/>
        </w:rPr>
        <w:t>79</w:t>
      </w:r>
      <w:r w:rsidRPr="00446EE8">
        <w:rPr>
          <w:sz w:val="28"/>
          <w:szCs w:val="28"/>
        </w:rPr>
        <w:t xml:space="preserve"> =</w:t>
      </w:r>
      <w:r>
        <w:rPr>
          <w:sz w:val="28"/>
          <w:szCs w:val="28"/>
        </w:rPr>
        <w:t xml:space="preserve"> 0,</w:t>
      </w:r>
      <w:r w:rsidR="00F81697">
        <w:rPr>
          <w:sz w:val="28"/>
          <w:szCs w:val="28"/>
        </w:rPr>
        <w:t>28</w:t>
      </w:r>
      <w:r>
        <w:rPr>
          <w:sz w:val="28"/>
          <w:szCs w:val="28"/>
        </w:rPr>
        <w:t xml:space="preserve"> мин</w:t>
      </w:r>
    </w:p>
    <w:p w:rsidR="00446EE8" w:rsidRPr="00F81697" w:rsidRDefault="00F81697" w:rsidP="009B7B05">
      <w:pPr>
        <w:spacing w:line="360" w:lineRule="auto"/>
        <w:ind w:firstLine="700"/>
        <w:jc w:val="both"/>
        <w:rPr>
          <w:sz w:val="28"/>
          <w:szCs w:val="28"/>
        </w:rPr>
      </w:pPr>
      <w:r>
        <w:rPr>
          <w:sz w:val="28"/>
          <w:szCs w:val="28"/>
        </w:rPr>
        <w:t>е</w:t>
      </w:r>
      <w:r w:rsidRPr="008C631E">
        <w:rPr>
          <w:sz w:val="28"/>
          <w:szCs w:val="28"/>
          <w:vertAlign w:val="subscript"/>
        </w:rPr>
        <w:t>рх</w:t>
      </w:r>
      <w:r>
        <w:rPr>
          <w:sz w:val="28"/>
          <w:szCs w:val="28"/>
          <w:vertAlign w:val="subscript"/>
        </w:rPr>
        <w:t xml:space="preserve"> </w:t>
      </w:r>
      <w:r>
        <w:rPr>
          <w:sz w:val="28"/>
          <w:szCs w:val="28"/>
        </w:rPr>
        <w:t>= е</w:t>
      </w:r>
      <w:r w:rsidRPr="008C631E">
        <w:rPr>
          <w:sz w:val="28"/>
          <w:szCs w:val="28"/>
          <w:vertAlign w:val="subscript"/>
        </w:rPr>
        <w:t>р</w:t>
      </w:r>
      <w:r>
        <w:rPr>
          <w:sz w:val="28"/>
          <w:szCs w:val="28"/>
          <w:vertAlign w:val="subscript"/>
        </w:rPr>
        <w:t>ез</w:t>
      </w:r>
      <w:r>
        <w:rPr>
          <w:sz w:val="28"/>
          <w:szCs w:val="28"/>
        </w:rPr>
        <w:t xml:space="preserve"> + у = 20 + 2 =22</w:t>
      </w:r>
    </w:p>
    <w:p w:rsidR="00446EE8" w:rsidRDefault="00446EE8" w:rsidP="009B7B05">
      <w:pPr>
        <w:spacing w:line="360" w:lineRule="auto"/>
        <w:ind w:firstLine="700"/>
        <w:jc w:val="both"/>
        <w:rPr>
          <w:sz w:val="28"/>
          <w:szCs w:val="28"/>
        </w:rPr>
      </w:pPr>
    </w:p>
    <w:p w:rsidR="00446EE8" w:rsidRDefault="00F81697" w:rsidP="009B7B05">
      <w:pPr>
        <w:spacing w:line="360" w:lineRule="auto"/>
        <w:ind w:firstLine="700"/>
        <w:jc w:val="both"/>
        <w:rPr>
          <w:sz w:val="28"/>
          <w:szCs w:val="28"/>
        </w:rPr>
      </w:pPr>
      <w:r>
        <w:rPr>
          <w:sz w:val="28"/>
          <w:szCs w:val="28"/>
        </w:rPr>
        <w:t>3 переход</w:t>
      </w:r>
    </w:p>
    <w:p w:rsidR="00F81697" w:rsidRDefault="00F81697" w:rsidP="009B7B05">
      <w:pPr>
        <w:spacing w:line="360" w:lineRule="auto"/>
        <w:ind w:firstLine="700"/>
        <w:jc w:val="both"/>
        <w:rPr>
          <w:sz w:val="28"/>
          <w:szCs w:val="28"/>
        </w:rPr>
      </w:pPr>
    </w:p>
    <w:p w:rsidR="00F81697" w:rsidRDefault="00F81697" w:rsidP="009B7B05">
      <w:pPr>
        <w:spacing w:line="360" w:lineRule="auto"/>
        <w:ind w:firstLine="700"/>
        <w:jc w:val="both"/>
        <w:rPr>
          <w:sz w:val="28"/>
          <w:szCs w:val="28"/>
        </w:rPr>
      </w:pPr>
      <w:r>
        <w:rPr>
          <w:sz w:val="28"/>
          <w:szCs w:val="28"/>
        </w:rPr>
        <w:t xml:space="preserve">Глубина резания </w:t>
      </w:r>
      <w:r>
        <w:rPr>
          <w:sz w:val="28"/>
          <w:szCs w:val="28"/>
          <w:lang w:val="en-US"/>
        </w:rPr>
        <w:t xml:space="preserve">t = </w:t>
      </w:r>
      <w:r>
        <w:rPr>
          <w:sz w:val="28"/>
          <w:szCs w:val="28"/>
        </w:rPr>
        <w:t>р = 1,0 мм</w:t>
      </w:r>
    </w:p>
    <w:p w:rsidR="00F81697" w:rsidRPr="00F81697" w:rsidRDefault="00F81697" w:rsidP="009B7B05">
      <w:pPr>
        <w:spacing w:line="360" w:lineRule="auto"/>
        <w:ind w:firstLine="700"/>
        <w:jc w:val="both"/>
        <w:rPr>
          <w:sz w:val="28"/>
          <w:szCs w:val="28"/>
        </w:rPr>
      </w:pPr>
      <w:r>
        <w:rPr>
          <w:sz w:val="28"/>
          <w:szCs w:val="28"/>
        </w:rPr>
        <w:t xml:space="preserve">Подача на оборот  </w:t>
      </w:r>
      <w:r>
        <w:rPr>
          <w:sz w:val="28"/>
          <w:szCs w:val="28"/>
          <w:lang w:val="en-US"/>
        </w:rPr>
        <w:t>S</w:t>
      </w:r>
      <w:r w:rsidRPr="00F81697">
        <w:rPr>
          <w:sz w:val="28"/>
          <w:szCs w:val="28"/>
          <w:vertAlign w:val="subscript"/>
        </w:rPr>
        <w:t>0</w:t>
      </w:r>
      <w:r w:rsidRPr="00F81697">
        <w:rPr>
          <w:sz w:val="28"/>
          <w:szCs w:val="28"/>
        </w:rPr>
        <w:t xml:space="preserve"> = 1 </w:t>
      </w:r>
      <w:r>
        <w:rPr>
          <w:sz w:val="28"/>
          <w:szCs w:val="28"/>
        </w:rPr>
        <w:t xml:space="preserve">мм/об  </w:t>
      </w:r>
      <w:r w:rsidRPr="00F81697">
        <w:rPr>
          <w:sz w:val="28"/>
          <w:szCs w:val="28"/>
        </w:rPr>
        <w:t>[12]</w:t>
      </w:r>
    </w:p>
    <w:p w:rsidR="00F81697" w:rsidRPr="00F81697" w:rsidRDefault="00F81697" w:rsidP="009B7B05">
      <w:pPr>
        <w:spacing w:line="360" w:lineRule="auto"/>
        <w:ind w:firstLine="700"/>
        <w:jc w:val="both"/>
        <w:rPr>
          <w:sz w:val="28"/>
          <w:szCs w:val="28"/>
        </w:rPr>
      </w:pPr>
      <w:r>
        <w:rPr>
          <w:sz w:val="28"/>
          <w:szCs w:val="28"/>
        </w:rPr>
        <w:t xml:space="preserve">Скорость резания </w:t>
      </w:r>
      <w:r>
        <w:rPr>
          <w:sz w:val="28"/>
          <w:szCs w:val="28"/>
          <w:lang w:val="en-US"/>
        </w:rPr>
        <w:t>V</w:t>
      </w:r>
      <w:r w:rsidRPr="00F81697">
        <w:rPr>
          <w:sz w:val="28"/>
          <w:szCs w:val="28"/>
        </w:rPr>
        <w:t xml:space="preserve"> </w:t>
      </w:r>
      <w:r>
        <w:rPr>
          <w:sz w:val="28"/>
          <w:szCs w:val="28"/>
        </w:rPr>
        <w:t>=</w:t>
      </w:r>
      <w:r>
        <w:rPr>
          <w:sz w:val="28"/>
          <w:szCs w:val="28"/>
          <w:lang w:val="en-US"/>
        </w:rPr>
        <w:t>V</w:t>
      </w:r>
      <w:r>
        <w:rPr>
          <w:sz w:val="28"/>
          <w:szCs w:val="28"/>
        </w:rPr>
        <w:t xml:space="preserve">т </w:t>
      </w:r>
      <w:r w:rsidRPr="00F81697">
        <w:rPr>
          <w:sz w:val="28"/>
          <w:szCs w:val="28"/>
        </w:rPr>
        <w:t xml:space="preserve">* </w:t>
      </w:r>
      <w:r>
        <w:rPr>
          <w:sz w:val="28"/>
          <w:szCs w:val="28"/>
        </w:rPr>
        <w:t>К</w:t>
      </w:r>
      <w:r>
        <w:rPr>
          <w:sz w:val="28"/>
          <w:szCs w:val="28"/>
          <w:lang w:val="en-US"/>
        </w:rPr>
        <w:t>v</w:t>
      </w:r>
    </w:p>
    <w:p w:rsidR="00446EE8" w:rsidRPr="00FA40EF" w:rsidRDefault="00FA40EF" w:rsidP="009B7B05">
      <w:pPr>
        <w:spacing w:line="360" w:lineRule="auto"/>
        <w:ind w:firstLine="700"/>
        <w:jc w:val="both"/>
        <w:rPr>
          <w:sz w:val="28"/>
          <w:szCs w:val="28"/>
        </w:rPr>
      </w:pPr>
      <w:r>
        <w:rPr>
          <w:sz w:val="28"/>
          <w:szCs w:val="28"/>
        </w:rPr>
        <w:t>К</w:t>
      </w:r>
      <w:r>
        <w:rPr>
          <w:sz w:val="28"/>
          <w:szCs w:val="28"/>
          <w:lang w:val="en-US"/>
        </w:rPr>
        <w:t>v</w:t>
      </w:r>
      <w:r w:rsidRPr="00FA40EF">
        <w:rPr>
          <w:sz w:val="28"/>
          <w:szCs w:val="28"/>
        </w:rPr>
        <w:t xml:space="preserve"> – </w:t>
      </w:r>
      <w:r>
        <w:rPr>
          <w:sz w:val="28"/>
          <w:szCs w:val="28"/>
        </w:rPr>
        <w:t xml:space="preserve">коэффициент, учитывающий вид обрабатываемого материала </w:t>
      </w:r>
    </w:p>
    <w:p w:rsidR="00446EE8" w:rsidRDefault="00FA40EF" w:rsidP="009B7B05">
      <w:pPr>
        <w:spacing w:line="360" w:lineRule="auto"/>
        <w:ind w:firstLine="700"/>
        <w:jc w:val="both"/>
        <w:rPr>
          <w:sz w:val="28"/>
          <w:szCs w:val="28"/>
        </w:rPr>
      </w:pPr>
      <w:r>
        <w:rPr>
          <w:sz w:val="28"/>
          <w:szCs w:val="28"/>
        </w:rPr>
        <w:t>К</w:t>
      </w:r>
      <w:r>
        <w:rPr>
          <w:sz w:val="28"/>
          <w:szCs w:val="28"/>
          <w:lang w:val="en-US"/>
        </w:rPr>
        <w:t>v</w:t>
      </w:r>
      <w:r>
        <w:rPr>
          <w:sz w:val="28"/>
          <w:szCs w:val="28"/>
        </w:rPr>
        <w:t xml:space="preserve"> = 0,7; </w:t>
      </w:r>
      <w:r>
        <w:rPr>
          <w:sz w:val="28"/>
          <w:szCs w:val="28"/>
          <w:lang w:val="en-US"/>
        </w:rPr>
        <w:t>V</w:t>
      </w:r>
      <w:r>
        <w:rPr>
          <w:sz w:val="28"/>
          <w:szCs w:val="28"/>
        </w:rPr>
        <w:t>т = 10 м/мин.</w:t>
      </w:r>
    </w:p>
    <w:p w:rsidR="00FA40EF" w:rsidRDefault="00FA40EF" w:rsidP="009B7B05">
      <w:pPr>
        <w:spacing w:line="360" w:lineRule="auto"/>
        <w:ind w:firstLine="700"/>
        <w:jc w:val="both"/>
        <w:rPr>
          <w:sz w:val="28"/>
          <w:szCs w:val="28"/>
        </w:rPr>
      </w:pPr>
      <w:r>
        <w:rPr>
          <w:sz w:val="28"/>
          <w:szCs w:val="28"/>
          <w:lang w:val="en-US"/>
        </w:rPr>
        <w:t>V</w:t>
      </w:r>
      <w:r w:rsidRPr="00FA40EF">
        <w:rPr>
          <w:sz w:val="28"/>
          <w:szCs w:val="28"/>
        </w:rPr>
        <w:t xml:space="preserve"> = </w:t>
      </w:r>
      <w:r>
        <w:rPr>
          <w:sz w:val="28"/>
          <w:szCs w:val="28"/>
        </w:rPr>
        <w:t xml:space="preserve"> 10 * 0,7 = 7 м/мин</w:t>
      </w:r>
    </w:p>
    <w:p w:rsidR="00FA40EF" w:rsidRDefault="00FA40EF" w:rsidP="00FA40EF">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96" type="#_x0000_t75" style="width:147.75pt;height:33pt">
            <v:imagedata r:id="rId68" o:title=""/>
          </v:shape>
        </w:pict>
      </w:r>
    </w:p>
    <w:p w:rsidR="00FA40EF" w:rsidRDefault="00FA40EF" w:rsidP="00FA40EF">
      <w:pPr>
        <w:spacing w:line="360" w:lineRule="auto"/>
        <w:ind w:firstLine="700"/>
        <w:jc w:val="both"/>
        <w:rPr>
          <w:sz w:val="28"/>
          <w:szCs w:val="28"/>
        </w:rPr>
      </w:pPr>
      <w:r>
        <w:rPr>
          <w:sz w:val="28"/>
          <w:szCs w:val="28"/>
        </w:rPr>
        <w:t>Корректируем по паспорту П</w:t>
      </w:r>
      <w:r>
        <w:rPr>
          <w:sz w:val="28"/>
          <w:szCs w:val="28"/>
          <w:lang w:val="en-US"/>
        </w:rPr>
        <w:t>n</w:t>
      </w:r>
      <w:r w:rsidRPr="004253CC">
        <w:rPr>
          <w:sz w:val="28"/>
          <w:szCs w:val="28"/>
        </w:rPr>
        <w:t xml:space="preserve"> =</w:t>
      </w:r>
      <w:r>
        <w:rPr>
          <w:sz w:val="28"/>
          <w:szCs w:val="28"/>
        </w:rPr>
        <w:t>280</w:t>
      </w:r>
      <w:r w:rsidRPr="004253CC">
        <w:rPr>
          <w:sz w:val="28"/>
          <w:szCs w:val="28"/>
        </w:rPr>
        <w:t xml:space="preserve"> </w:t>
      </w:r>
      <w:r>
        <w:rPr>
          <w:sz w:val="28"/>
          <w:szCs w:val="28"/>
        </w:rPr>
        <w:t>мин</w:t>
      </w:r>
      <w:r w:rsidRPr="00E448B8">
        <w:rPr>
          <w:sz w:val="28"/>
          <w:szCs w:val="28"/>
          <w:vertAlign w:val="superscript"/>
        </w:rPr>
        <w:t>-1</w:t>
      </w:r>
    </w:p>
    <w:p w:rsidR="00FA40EF" w:rsidRPr="00446EE8" w:rsidRDefault="00FA40EF" w:rsidP="00FA40EF">
      <w:pPr>
        <w:spacing w:line="360" w:lineRule="auto"/>
        <w:ind w:firstLine="700"/>
        <w:jc w:val="both"/>
        <w:rPr>
          <w:sz w:val="28"/>
          <w:szCs w:val="28"/>
        </w:rPr>
      </w:pPr>
      <w:r>
        <w:rPr>
          <w:sz w:val="28"/>
          <w:szCs w:val="28"/>
        </w:rPr>
        <w:t>Машинное время Тм = 2е</w:t>
      </w:r>
      <w:r w:rsidRPr="008C631E">
        <w:rPr>
          <w:sz w:val="28"/>
          <w:szCs w:val="28"/>
          <w:vertAlign w:val="subscript"/>
        </w:rPr>
        <w:t>рх</w:t>
      </w:r>
      <w:r>
        <w:rPr>
          <w:sz w:val="28"/>
          <w:szCs w:val="28"/>
        </w:rPr>
        <w:t xml:space="preserve"> / </w:t>
      </w:r>
      <w:r>
        <w:rPr>
          <w:sz w:val="28"/>
          <w:szCs w:val="28"/>
          <w:lang w:val="en-US"/>
        </w:rPr>
        <w:t>S</w:t>
      </w:r>
      <w:r>
        <w:rPr>
          <w:sz w:val="28"/>
          <w:szCs w:val="28"/>
          <w:vertAlign w:val="subscript"/>
        </w:rPr>
        <w:t>н</w:t>
      </w:r>
      <w:r w:rsidRPr="00446EE8">
        <w:rPr>
          <w:sz w:val="28"/>
          <w:szCs w:val="28"/>
        </w:rPr>
        <w:t xml:space="preserve"> = </w:t>
      </w:r>
      <w:r>
        <w:rPr>
          <w:sz w:val="28"/>
          <w:szCs w:val="28"/>
        </w:rPr>
        <w:t>2 * 17 / 1,0280</w:t>
      </w:r>
      <w:r w:rsidRPr="00446EE8">
        <w:rPr>
          <w:sz w:val="28"/>
          <w:szCs w:val="28"/>
        </w:rPr>
        <w:t xml:space="preserve"> =</w:t>
      </w:r>
      <w:r>
        <w:rPr>
          <w:sz w:val="28"/>
          <w:szCs w:val="28"/>
        </w:rPr>
        <w:t xml:space="preserve"> 0,15 мин</w:t>
      </w:r>
    </w:p>
    <w:p w:rsidR="00FA40EF" w:rsidRPr="00F81697" w:rsidRDefault="00FA40EF" w:rsidP="00FA40EF">
      <w:pPr>
        <w:spacing w:line="360" w:lineRule="auto"/>
        <w:ind w:firstLine="700"/>
        <w:jc w:val="both"/>
        <w:rPr>
          <w:sz w:val="28"/>
          <w:szCs w:val="28"/>
        </w:rPr>
      </w:pPr>
      <w:r>
        <w:rPr>
          <w:sz w:val="28"/>
          <w:szCs w:val="28"/>
        </w:rPr>
        <w:t>е</w:t>
      </w:r>
      <w:r w:rsidRPr="008C631E">
        <w:rPr>
          <w:sz w:val="28"/>
          <w:szCs w:val="28"/>
          <w:vertAlign w:val="subscript"/>
        </w:rPr>
        <w:t>рх</w:t>
      </w:r>
      <w:r>
        <w:rPr>
          <w:sz w:val="28"/>
          <w:szCs w:val="28"/>
          <w:vertAlign w:val="subscript"/>
        </w:rPr>
        <w:t xml:space="preserve"> </w:t>
      </w:r>
      <w:r>
        <w:rPr>
          <w:sz w:val="28"/>
          <w:szCs w:val="28"/>
        </w:rPr>
        <w:t>= е</w:t>
      </w:r>
      <w:r w:rsidRPr="008C631E">
        <w:rPr>
          <w:sz w:val="28"/>
          <w:szCs w:val="28"/>
          <w:vertAlign w:val="subscript"/>
        </w:rPr>
        <w:t>р</w:t>
      </w:r>
      <w:r>
        <w:rPr>
          <w:sz w:val="28"/>
          <w:szCs w:val="28"/>
          <w:vertAlign w:val="subscript"/>
        </w:rPr>
        <w:t>ез</w:t>
      </w:r>
      <w:r>
        <w:rPr>
          <w:sz w:val="28"/>
          <w:szCs w:val="28"/>
        </w:rPr>
        <w:t xml:space="preserve"> + у = 15 + 2 =17 мм</w:t>
      </w:r>
    </w:p>
    <w:p w:rsidR="00FA40EF" w:rsidRDefault="00FA40EF" w:rsidP="009B7B05">
      <w:pPr>
        <w:spacing w:line="360" w:lineRule="auto"/>
        <w:ind w:firstLine="700"/>
        <w:jc w:val="both"/>
        <w:rPr>
          <w:sz w:val="28"/>
          <w:szCs w:val="28"/>
        </w:rPr>
      </w:pPr>
    </w:p>
    <w:p w:rsidR="00B663FF" w:rsidRDefault="00B663FF" w:rsidP="009B7B05">
      <w:pPr>
        <w:spacing w:line="360" w:lineRule="auto"/>
        <w:ind w:firstLine="700"/>
        <w:jc w:val="both"/>
        <w:rPr>
          <w:sz w:val="28"/>
          <w:szCs w:val="28"/>
        </w:rPr>
      </w:pPr>
      <w:r>
        <w:rPr>
          <w:sz w:val="28"/>
          <w:szCs w:val="28"/>
        </w:rPr>
        <w:t>020 Копировально-фрезерная</w:t>
      </w:r>
    </w:p>
    <w:p w:rsidR="00B663FF" w:rsidRDefault="00B663FF" w:rsidP="009B7B05">
      <w:pPr>
        <w:spacing w:line="360" w:lineRule="auto"/>
        <w:ind w:firstLine="700"/>
        <w:jc w:val="both"/>
        <w:rPr>
          <w:sz w:val="28"/>
          <w:szCs w:val="28"/>
        </w:rPr>
      </w:pPr>
      <w:r>
        <w:rPr>
          <w:sz w:val="28"/>
          <w:szCs w:val="28"/>
        </w:rPr>
        <w:t xml:space="preserve">Глубина резания </w:t>
      </w:r>
      <w:r w:rsidRPr="00B663FF">
        <w:rPr>
          <w:sz w:val="28"/>
          <w:szCs w:val="28"/>
        </w:rPr>
        <w:t xml:space="preserve"> </w:t>
      </w:r>
      <w:r>
        <w:rPr>
          <w:sz w:val="28"/>
          <w:szCs w:val="28"/>
          <w:lang w:val="en-US"/>
        </w:rPr>
        <w:t>t</w:t>
      </w:r>
      <w:r>
        <w:rPr>
          <w:sz w:val="28"/>
          <w:szCs w:val="28"/>
        </w:rPr>
        <w:t xml:space="preserve"> = 1</w:t>
      </w:r>
      <w:r w:rsidRPr="009E42BF">
        <w:rPr>
          <w:sz w:val="28"/>
          <w:szCs w:val="28"/>
        </w:rPr>
        <w:t xml:space="preserve">,0 </w:t>
      </w:r>
      <w:r>
        <w:rPr>
          <w:sz w:val="28"/>
          <w:szCs w:val="28"/>
        </w:rPr>
        <w:t>мм</w:t>
      </w:r>
    </w:p>
    <w:p w:rsidR="00B663FF" w:rsidRPr="009E42BF" w:rsidRDefault="009E42BF" w:rsidP="009B7B05">
      <w:pPr>
        <w:spacing w:line="360" w:lineRule="auto"/>
        <w:ind w:firstLine="700"/>
        <w:jc w:val="both"/>
        <w:rPr>
          <w:sz w:val="28"/>
          <w:szCs w:val="28"/>
        </w:rPr>
      </w:pPr>
      <w:r>
        <w:rPr>
          <w:sz w:val="28"/>
          <w:szCs w:val="28"/>
        </w:rPr>
        <w:t xml:space="preserve">Подача на зуб фрезы </w:t>
      </w:r>
      <w:r>
        <w:rPr>
          <w:sz w:val="28"/>
          <w:szCs w:val="28"/>
          <w:lang w:val="en-US"/>
        </w:rPr>
        <w:t>St</w:t>
      </w:r>
      <w:r w:rsidRPr="009E42BF">
        <w:rPr>
          <w:sz w:val="28"/>
          <w:szCs w:val="28"/>
        </w:rPr>
        <w:t xml:space="preserve">  = </w:t>
      </w:r>
      <w:r>
        <w:rPr>
          <w:sz w:val="28"/>
          <w:szCs w:val="28"/>
        </w:rPr>
        <w:t xml:space="preserve">0,04 мм/зуб  </w:t>
      </w:r>
      <w:r w:rsidRPr="009E42BF">
        <w:rPr>
          <w:sz w:val="28"/>
          <w:szCs w:val="28"/>
        </w:rPr>
        <w:t>[12]</w:t>
      </w:r>
    </w:p>
    <w:p w:rsidR="00446EE8" w:rsidRDefault="009E42BF" w:rsidP="009B7B05">
      <w:pPr>
        <w:spacing w:line="360" w:lineRule="auto"/>
        <w:ind w:firstLine="700"/>
        <w:jc w:val="both"/>
        <w:rPr>
          <w:sz w:val="28"/>
          <w:szCs w:val="28"/>
        </w:rPr>
      </w:pPr>
      <w:r>
        <w:rPr>
          <w:sz w:val="28"/>
          <w:szCs w:val="28"/>
        </w:rPr>
        <w:t>Стойкость инструмента Тр = Тм * Кф * λ</w:t>
      </w:r>
    </w:p>
    <w:p w:rsidR="009E42BF" w:rsidRDefault="009E42BF" w:rsidP="009B7B05">
      <w:pPr>
        <w:spacing w:line="360" w:lineRule="auto"/>
        <w:ind w:firstLine="700"/>
        <w:jc w:val="both"/>
        <w:rPr>
          <w:sz w:val="28"/>
          <w:szCs w:val="28"/>
          <w:lang w:val="en-US"/>
        </w:rPr>
      </w:pPr>
      <w:r>
        <w:rPr>
          <w:sz w:val="28"/>
          <w:szCs w:val="28"/>
        </w:rPr>
        <w:t xml:space="preserve">Кф = 1; Тм = 60 мин </w:t>
      </w:r>
      <w:r>
        <w:rPr>
          <w:sz w:val="28"/>
          <w:szCs w:val="28"/>
          <w:lang w:val="en-US"/>
        </w:rPr>
        <w:t>[12]</w:t>
      </w:r>
    </w:p>
    <w:p w:rsidR="009E42BF" w:rsidRPr="009E42BF" w:rsidRDefault="009E42BF" w:rsidP="009B7B05">
      <w:pPr>
        <w:spacing w:line="360" w:lineRule="auto"/>
        <w:ind w:firstLine="700"/>
        <w:jc w:val="both"/>
        <w:rPr>
          <w:sz w:val="28"/>
          <w:szCs w:val="28"/>
        </w:rPr>
      </w:pPr>
      <w:r>
        <w:rPr>
          <w:sz w:val="28"/>
          <w:szCs w:val="28"/>
        </w:rPr>
        <w:t>λ</w:t>
      </w:r>
      <w:r w:rsidRPr="009E42BF">
        <w:rPr>
          <w:sz w:val="28"/>
          <w:szCs w:val="28"/>
        </w:rPr>
        <w:t xml:space="preserve"> = </w:t>
      </w:r>
      <w:r>
        <w:rPr>
          <w:sz w:val="28"/>
          <w:szCs w:val="28"/>
        </w:rPr>
        <w:t>е</w:t>
      </w:r>
      <w:r w:rsidRPr="008C631E">
        <w:rPr>
          <w:sz w:val="28"/>
          <w:szCs w:val="28"/>
          <w:vertAlign w:val="subscript"/>
        </w:rPr>
        <w:t>р</w:t>
      </w:r>
      <w:r>
        <w:rPr>
          <w:sz w:val="28"/>
          <w:szCs w:val="28"/>
          <w:vertAlign w:val="subscript"/>
        </w:rPr>
        <w:t>ез</w:t>
      </w:r>
      <w:r w:rsidRPr="009E42BF">
        <w:rPr>
          <w:sz w:val="28"/>
          <w:szCs w:val="28"/>
          <w:vertAlign w:val="subscript"/>
        </w:rPr>
        <w:t xml:space="preserve"> / </w:t>
      </w:r>
      <w:r>
        <w:rPr>
          <w:sz w:val="28"/>
          <w:szCs w:val="28"/>
        </w:rPr>
        <w:t>е</w:t>
      </w:r>
      <w:r w:rsidRPr="008C631E">
        <w:rPr>
          <w:sz w:val="28"/>
          <w:szCs w:val="28"/>
          <w:vertAlign w:val="subscript"/>
        </w:rPr>
        <w:t>рх</w:t>
      </w:r>
      <w:r w:rsidRPr="009E42BF">
        <w:rPr>
          <w:sz w:val="28"/>
          <w:szCs w:val="28"/>
          <w:vertAlign w:val="subscript"/>
        </w:rPr>
        <w:t xml:space="preserve"> </w:t>
      </w:r>
    </w:p>
    <w:p w:rsidR="00446EE8" w:rsidRDefault="009E42BF" w:rsidP="009B7B05">
      <w:pPr>
        <w:spacing w:line="360" w:lineRule="auto"/>
        <w:ind w:firstLine="700"/>
        <w:jc w:val="both"/>
        <w:rPr>
          <w:sz w:val="28"/>
          <w:szCs w:val="28"/>
        </w:rPr>
      </w:pPr>
      <w:r>
        <w:rPr>
          <w:sz w:val="28"/>
          <w:szCs w:val="28"/>
        </w:rPr>
        <w:t>е</w:t>
      </w:r>
      <w:r w:rsidRPr="008C631E">
        <w:rPr>
          <w:sz w:val="28"/>
          <w:szCs w:val="28"/>
          <w:vertAlign w:val="subscript"/>
        </w:rPr>
        <w:t>р</w:t>
      </w:r>
      <w:r>
        <w:rPr>
          <w:sz w:val="28"/>
          <w:szCs w:val="28"/>
          <w:vertAlign w:val="subscript"/>
        </w:rPr>
        <w:t>ез</w:t>
      </w:r>
      <w:r w:rsidRPr="009E42BF">
        <w:rPr>
          <w:sz w:val="28"/>
          <w:szCs w:val="28"/>
          <w:vertAlign w:val="subscript"/>
        </w:rPr>
        <w:t xml:space="preserve"> </w:t>
      </w:r>
      <w:r w:rsidRPr="009E42BF">
        <w:rPr>
          <w:sz w:val="28"/>
          <w:szCs w:val="28"/>
        </w:rPr>
        <w:t xml:space="preserve"> = 2</w:t>
      </w:r>
      <w:r>
        <w:rPr>
          <w:sz w:val="28"/>
          <w:szCs w:val="28"/>
        </w:rPr>
        <w:t>П</w:t>
      </w:r>
      <w:r>
        <w:rPr>
          <w:sz w:val="28"/>
          <w:szCs w:val="28"/>
          <w:lang w:val="en-US"/>
        </w:rPr>
        <w:t>R</w:t>
      </w:r>
      <w:r w:rsidRPr="009E42BF">
        <w:rPr>
          <w:sz w:val="28"/>
          <w:szCs w:val="28"/>
        </w:rPr>
        <w:t xml:space="preserve"> = 2</w:t>
      </w:r>
      <w:r w:rsidRPr="00E57FD9">
        <w:rPr>
          <w:sz w:val="28"/>
          <w:szCs w:val="28"/>
        </w:rPr>
        <w:t xml:space="preserve"> </w:t>
      </w:r>
      <w:r w:rsidRPr="009E42BF">
        <w:rPr>
          <w:sz w:val="28"/>
          <w:szCs w:val="28"/>
        </w:rPr>
        <w:t>*</w:t>
      </w:r>
      <w:r w:rsidRPr="00E57FD9">
        <w:rPr>
          <w:sz w:val="28"/>
          <w:szCs w:val="28"/>
        </w:rPr>
        <w:t xml:space="preserve"> </w:t>
      </w:r>
      <w:r w:rsidRPr="009E42BF">
        <w:rPr>
          <w:sz w:val="28"/>
          <w:szCs w:val="28"/>
        </w:rPr>
        <w:t>3</w:t>
      </w:r>
      <w:r w:rsidRPr="00E57FD9">
        <w:rPr>
          <w:sz w:val="28"/>
          <w:szCs w:val="28"/>
        </w:rPr>
        <w:t>,</w:t>
      </w:r>
      <w:r w:rsidRPr="009E42BF">
        <w:rPr>
          <w:sz w:val="28"/>
          <w:szCs w:val="28"/>
        </w:rPr>
        <w:t>1</w:t>
      </w:r>
      <w:r w:rsidRPr="00E57FD9">
        <w:rPr>
          <w:sz w:val="28"/>
          <w:szCs w:val="28"/>
        </w:rPr>
        <w:t xml:space="preserve">4 * 80 = 502,4 </w:t>
      </w:r>
      <w:r>
        <w:rPr>
          <w:sz w:val="28"/>
          <w:szCs w:val="28"/>
        </w:rPr>
        <w:t>мм</w:t>
      </w:r>
    </w:p>
    <w:p w:rsidR="009E42BF" w:rsidRPr="00E57FD9" w:rsidRDefault="00E57FD9" w:rsidP="009B7B05">
      <w:pPr>
        <w:spacing w:line="360" w:lineRule="auto"/>
        <w:ind w:firstLine="700"/>
        <w:jc w:val="both"/>
        <w:rPr>
          <w:sz w:val="28"/>
          <w:szCs w:val="28"/>
        </w:rPr>
      </w:pPr>
      <w:r>
        <w:rPr>
          <w:sz w:val="28"/>
          <w:szCs w:val="28"/>
        </w:rPr>
        <w:t>подвод, вращение перебег фрезы  у</w:t>
      </w:r>
      <w:r w:rsidR="00AE1E44" w:rsidRPr="00AE1E44">
        <w:rPr>
          <w:sz w:val="28"/>
          <w:szCs w:val="28"/>
        </w:rPr>
        <w:t xml:space="preserve"> </w:t>
      </w:r>
      <w:r>
        <w:rPr>
          <w:sz w:val="28"/>
          <w:szCs w:val="28"/>
        </w:rPr>
        <w:t xml:space="preserve">= 5 мм </w:t>
      </w:r>
      <w:r w:rsidRPr="00E57FD9">
        <w:rPr>
          <w:sz w:val="28"/>
          <w:szCs w:val="28"/>
        </w:rPr>
        <w:t>[12]</w:t>
      </w:r>
    </w:p>
    <w:p w:rsidR="009E42BF" w:rsidRDefault="00AE1E44" w:rsidP="009B7B05">
      <w:pPr>
        <w:spacing w:line="360" w:lineRule="auto"/>
        <w:ind w:firstLine="700"/>
        <w:jc w:val="both"/>
        <w:rPr>
          <w:sz w:val="28"/>
          <w:szCs w:val="28"/>
        </w:rPr>
      </w:pPr>
      <w:r>
        <w:rPr>
          <w:sz w:val="28"/>
          <w:szCs w:val="28"/>
        </w:rPr>
        <w:t>е</w:t>
      </w:r>
      <w:r w:rsidRPr="008C631E">
        <w:rPr>
          <w:sz w:val="28"/>
          <w:szCs w:val="28"/>
          <w:vertAlign w:val="subscript"/>
        </w:rPr>
        <w:t>рх</w:t>
      </w:r>
      <w:r w:rsidRPr="009E42BF">
        <w:rPr>
          <w:sz w:val="28"/>
          <w:szCs w:val="28"/>
          <w:vertAlign w:val="subscript"/>
        </w:rPr>
        <w:t xml:space="preserve"> </w:t>
      </w:r>
      <w:r w:rsidRPr="00AE1E44">
        <w:rPr>
          <w:sz w:val="28"/>
          <w:szCs w:val="28"/>
          <w:vertAlign w:val="subscript"/>
        </w:rPr>
        <w:t xml:space="preserve"> </w:t>
      </w:r>
      <w:r w:rsidRPr="00AE1E44">
        <w:rPr>
          <w:sz w:val="28"/>
          <w:szCs w:val="28"/>
        </w:rPr>
        <w:t xml:space="preserve">= </w:t>
      </w:r>
      <w:r>
        <w:rPr>
          <w:sz w:val="28"/>
          <w:szCs w:val="28"/>
        </w:rPr>
        <w:t>е</w:t>
      </w:r>
      <w:r w:rsidRPr="008C631E">
        <w:rPr>
          <w:sz w:val="28"/>
          <w:szCs w:val="28"/>
          <w:vertAlign w:val="subscript"/>
        </w:rPr>
        <w:t>р</w:t>
      </w:r>
      <w:r>
        <w:rPr>
          <w:sz w:val="28"/>
          <w:szCs w:val="28"/>
          <w:vertAlign w:val="subscript"/>
        </w:rPr>
        <w:t>ез</w:t>
      </w:r>
      <w:r w:rsidRPr="009E42BF">
        <w:rPr>
          <w:sz w:val="28"/>
          <w:szCs w:val="28"/>
          <w:vertAlign w:val="subscript"/>
        </w:rPr>
        <w:t xml:space="preserve"> </w:t>
      </w:r>
      <w:r w:rsidRPr="009E42BF">
        <w:rPr>
          <w:sz w:val="28"/>
          <w:szCs w:val="28"/>
        </w:rPr>
        <w:t xml:space="preserve"> </w:t>
      </w:r>
      <w:r w:rsidRPr="00AE1E44">
        <w:rPr>
          <w:sz w:val="28"/>
          <w:szCs w:val="28"/>
        </w:rPr>
        <w:t xml:space="preserve">+ </w:t>
      </w:r>
      <w:r>
        <w:rPr>
          <w:sz w:val="28"/>
          <w:szCs w:val="28"/>
        </w:rPr>
        <w:t>у</w:t>
      </w:r>
      <w:r w:rsidRPr="00AE1E44">
        <w:rPr>
          <w:sz w:val="28"/>
          <w:szCs w:val="28"/>
        </w:rPr>
        <w:t xml:space="preserve"> =  </w:t>
      </w:r>
      <w:r>
        <w:rPr>
          <w:sz w:val="28"/>
          <w:szCs w:val="28"/>
        </w:rPr>
        <w:t>502,4 + 5 = 507б4 мм</w:t>
      </w:r>
    </w:p>
    <w:p w:rsidR="00AE1E44" w:rsidRDefault="00AE1E44" w:rsidP="009B7B05">
      <w:pPr>
        <w:spacing w:line="360" w:lineRule="auto"/>
        <w:ind w:firstLine="700"/>
        <w:jc w:val="both"/>
        <w:rPr>
          <w:sz w:val="28"/>
          <w:szCs w:val="28"/>
        </w:rPr>
      </w:pPr>
      <w:r>
        <w:rPr>
          <w:sz w:val="28"/>
          <w:szCs w:val="28"/>
        </w:rPr>
        <w:t xml:space="preserve">Скорость резания </w:t>
      </w:r>
      <w:r>
        <w:rPr>
          <w:sz w:val="28"/>
          <w:szCs w:val="28"/>
          <w:lang w:val="en-US"/>
        </w:rPr>
        <w:t>V</w:t>
      </w:r>
      <w:r w:rsidRPr="00AE1E44">
        <w:rPr>
          <w:sz w:val="28"/>
          <w:szCs w:val="28"/>
        </w:rPr>
        <w:t xml:space="preserve"> = </w:t>
      </w:r>
      <w:r>
        <w:rPr>
          <w:sz w:val="28"/>
          <w:szCs w:val="28"/>
          <w:lang w:val="en-US"/>
        </w:rPr>
        <w:t>Vn</w:t>
      </w:r>
      <w:r w:rsidRPr="00AE1E44">
        <w:rPr>
          <w:sz w:val="28"/>
          <w:szCs w:val="28"/>
        </w:rPr>
        <w:t xml:space="preserve"> * </w:t>
      </w:r>
      <w:r>
        <w:rPr>
          <w:sz w:val="28"/>
          <w:szCs w:val="28"/>
        </w:rPr>
        <w:t>К</w:t>
      </w:r>
      <w:r w:rsidRPr="00AE1E44">
        <w:rPr>
          <w:sz w:val="28"/>
          <w:szCs w:val="28"/>
          <w:vertAlign w:val="subscript"/>
        </w:rPr>
        <w:t>1</w:t>
      </w:r>
      <w:r>
        <w:rPr>
          <w:sz w:val="28"/>
          <w:szCs w:val="28"/>
        </w:rPr>
        <w:t xml:space="preserve"> * К</w:t>
      </w:r>
      <w:r w:rsidRPr="00AE1E44">
        <w:rPr>
          <w:sz w:val="28"/>
          <w:szCs w:val="28"/>
          <w:vertAlign w:val="subscript"/>
        </w:rPr>
        <w:t>2</w:t>
      </w:r>
      <w:r>
        <w:rPr>
          <w:sz w:val="28"/>
          <w:szCs w:val="28"/>
        </w:rPr>
        <w:t xml:space="preserve"> * К</w:t>
      </w:r>
      <w:r w:rsidRPr="00AE1E44">
        <w:rPr>
          <w:sz w:val="28"/>
          <w:szCs w:val="28"/>
          <w:vertAlign w:val="subscript"/>
        </w:rPr>
        <w:t>3</w:t>
      </w:r>
      <w:r>
        <w:rPr>
          <w:sz w:val="28"/>
          <w:szCs w:val="28"/>
        </w:rPr>
        <w:t xml:space="preserve"> =50,07 * 0,8 * 1,2 = 33,6 м/мин</w:t>
      </w:r>
    </w:p>
    <w:p w:rsidR="00AE1E44" w:rsidRDefault="00AE1E44" w:rsidP="00AE1E44">
      <w:pPr>
        <w:spacing w:line="360" w:lineRule="auto"/>
        <w:ind w:firstLine="700"/>
        <w:jc w:val="both"/>
        <w:rPr>
          <w:sz w:val="28"/>
          <w:szCs w:val="28"/>
        </w:rPr>
      </w:pPr>
      <w:r>
        <w:rPr>
          <w:sz w:val="28"/>
          <w:szCs w:val="28"/>
        </w:rPr>
        <w:t xml:space="preserve">Число оборотов шпинделя  </w:t>
      </w:r>
      <w:r>
        <w:rPr>
          <w:sz w:val="28"/>
          <w:szCs w:val="28"/>
          <w:lang w:val="en-US"/>
        </w:rPr>
        <w:t>n</w:t>
      </w:r>
      <w:r w:rsidRPr="00E5670B">
        <w:rPr>
          <w:sz w:val="28"/>
          <w:szCs w:val="28"/>
        </w:rPr>
        <w:t xml:space="preserve"> </w:t>
      </w:r>
      <w:r>
        <w:rPr>
          <w:sz w:val="28"/>
          <w:szCs w:val="28"/>
        </w:rPr>
        <w:t xml:space="preserve">= </w:t>
      </w:r>
      <w:r w:rsidR="00BB7127">
        <w:rPr>
          <w:position w:val="-28"/>
          <w:sz w:val="28"/>
          <w:szCs w:val="28"/>
        </w:rPr>
        <w:pict>
          <v:shape id="_x0000_i1097" type="#_x0000_t75" style="width:159pt;height:33pt">
            <v:imagedata r:id="rId69" o:title=""/>
          </v:shape>
        </w:pict>
      </w:r>
    </w:p>
    <w:p w:rsidR="00AE1E44" w:rsidRDefault="00AE1E44" w:rsidP="00AE1E44">
      <w:pPr>
        <w:spacing w:line="360" w:lineRule="auto"/>
        <w:ind w:firstLine="700"/>
        <w:jc w:val="both"/>
        <w:rPr>
          <w:sz w:val="28"/>
          <w:szCs w:val="28"/>
        </w:rPr>
      </w:pPr>
      <w:r>
        <w:rPr>
          <w:sz w:val="28"/>
          <w:szCs w:val="28"/>
        </w:rPr>
        <w:t>Корректируем по паспорту П</w:t>
      </w:r>
      <w:r>
        <w:rPr>
          <w:sz w:val="28"/>
          <w:szCs w:val="28"/>
          <w:lang w:val="en-US"/>
        </w:rPr>
        <w:t>n</w:t>
      </w:r>
      <w:r w:rsidRPr="004253CC">
        <w:rPr>
          <w:sz w:val="28"/>
          <w:szCs w:val="28"/>
        </w:rPr>
        <w:t xml:space="preserve"> =</w:t>
      </w:r>
      <w:r w:rsidR="00D62618">
        <w:rPr>
          <w:sz w:val="28"/>
          <w:szCs w:val="28"/>
        </w:rPr>
        <w:t>400</w:t>
      </w:r>
      <w:r w:rsidRPr="004253CC">
        <w:rPr>
          <w:sz w:val="28"/>
          <w:szCs w:val="28"/>
        </w:rPr>
        <w:t xml:space="preserve"> </w:t>
      </w:r>
      <w:r>
        <w:rPr>
          <w:sz w:val="28"/>
          <w:szCs w:val="28"/>
        </w:rPr>
        <w:t>мин</w:t>
      </w:r>
      <w:r w:rsidRPr="00E448B8">
        <w:rPr>
          <w:sz w:val="28"/>
          <w:szCs w:val="28"/>
          <w:vertAlign w:val="superscript"/>
        </w:rPr>
        <w:t>-1</w:t>
      </w:r>
    </w:p>
    <w:p w:rsidR="00AE1E44" w:rsidRDefault="00AE1E44" w:rsidP="00AE1E44">
      <w:pPr>
        <w:spacing w:line="360" w:lineRule="auto"/>
        <w:ind w:firstLine="700"/>
        <w:jc w:val="both"/>
        <w:rPr>
          <w:sz w:val="28"/>
          <w:szCs w:val="28"/>
        </w:rPr>
      </w:pPr>
      <w:r>
        <w:rPr>
          <w:sz w:val="28"/>
          <w:szCs w:val="28"/>
        </w:rPr>
        <w:t>Действительная скорость резца</w:t>
      </w:r>
    </w:p>
    <w:p w:rsidR="00AE1E44" w:rsidRPr="00E448B8" w:rsidRDefault="00AE1E44" w:rsidP="00AE1E44">
      <w:pPr>
        <w:spacing w:line="360" w:lineRule="auto"/>
        <w:ind w:firstLine="700"/>
        <w:jc w:val="both"/>
        <w:rPr>
          <w:sz w:val="28"/>
          <w:szCs w:val="28"/>
        </w:rPr>
      </w:pPr>
      <w:r>
        <w:rPr>
          <w:sz w:val="28"/>
          <w:szCs w:val="28"/>
          <w:lang w:val="en-US"/>
        </w:rPr>
        <w:t>V</w:t>
      </w:r>
      <w:r>
        <w:rPr>
          <w:sz w:val="28"/>
          <w:szCs w:val="28"/>
        </w:rPr>
        <w:t xml:space="preserve">д = </w:t>
      </w:r>
      <w:r w:rsidR="00BB7127">
        <w:rPr>
          <w:position w:val="-24"/>
        </w:rPr>
        <w:pict>
          <v:shape id="_x0000_i1098" type="#_x0000_t75" style="width:180.75pt;height:30.75pt">
            <v:imagedata r:id="rId70" o:title=""/>
          </v:shape>
        </w:pict>
      </w:r>
    </w:p>
    <w:p w:rsidR="00AE1E44" w:rsidRPr="00446EE8" w:rsidRDefault="00AE1E44" w:rsidP="00AE1E44">
      <w:pPr>
        <w:spacing w:line="360" w:lineRule="auto"/>
        <w:ind w:firstLine="700"/>
        <w:jc w:val="both"/>
        <w:rPr>
          <w:sz w:val="28"/>
          <w:szCs w:val="28"/>
        </w:rPr>
      </w:pPr>
      <w:r>
        <w:rPr>
          <w:sz w:val="28"/>
          <w:szCs w:val="28"/>
        </w:rPr>
        <w:t>Машинное время Тм = е</w:t>
      </w:r>
      <w:r w:rsidRPr="008C631E">
        <w:rPr>
          <w:sz w:val="28"/>
          <w:szCs w:val="28"/>
          <w:vertAlign w:val="subscript"/>
        </w:rPr>
        <w:t>рх</w:t>
      </w:r>
      <w:r>
        <w:rPr>
          <w:sz w:val="28"/>
          <w:szCs w:val="28"/>
        </w:rPr>
        <w:t xml:space="preserve"> / </w:t>
      </w:r>
      <w:r w:rsidR="00253DD5">
        <w:rPr>
          <w:sz w:val="28"/>
          <w:szCs w:val="28"/>
        </w:rPr>
        <w:t>(</w:t>
      </w:r>
      <w:r>
        <w:rPr>
          <w:sz w:val="28"/>
          <w:szCs w:val="28"/>
          <w:lang w:val="en-US"/>
        </w:rPr>
        <w:t>S</w:t>
      </w:r>
      <w:r w:rsidR="00253DD5">
        <w:rPr>
          <w:sz w:val="28"/>
          <w:szCs w:val="28"/>
          <w:vertAlign w:val="subscript"/>
          <w:lang w:val="en-US"/>
        </w:rPr>
        <w:t>Z</w:t>
      </w:r>
      <w:r w:rsidR="00253DD5" w:rsidRPr="00253DD5">
        <w:rPr>
          <w:sz w:val="28"/>
          <w:szCs w:val="28"/>
        </w:rPr>
        <w:t xml:space="preserve"> * </w:t>
      </w:r>
      <w:r w:rsidR="00253DD5" w:rsidRPr="00253DD5">
        <w:rPr>
          <w:b/>
          <w:bCs/>
          <w:sz w:val="28"/>
          <w:szCs w:val="28"/>
          <w:lang w:val="en-US"/>
        </w:rPr>
        <w:t>n</w:t>
      </w:r>
      <w:r w:rsidR="00253DD5" w:rsidRPr="00253DD5">
        <w:rPr>
          <w:b/>
          <w:bCs/>
          <w:sz w:val="28"/>
          <w:szCs w:val="28"/>
        </w:rPr>
        <w:t xml:space="preserve"> * </w:t>
      </w:r>
      <w:r w:rsidR="00253DD5">
        <w:rPr>
          <w:sz w:val="28"/>
          <w:szCs w:val="28"/>
          <w:lang w:val="en-US"/>
        </w:rPr>
        <w:t>Z</w:t>
      </w:r>
      <w:r w:rsidRPr="00446EE8">
        <w:rPr>
          <w:sz w:val="28"/>
          <w:szCs w:val="28"/>
        </w:rPr>
        <w:t xml:space="preserve"> </w:t>
      </w:r>
      <w:r w:rsidR="00253DD5">
        <w:rPr>
          <w:sz w:val="28"/>
          <w:szCs w:val="28"/>
        </w:rPr>
        <w:t>)</w:t>
      </w:r>
      <w:r w:rsidRPr="00446EE8">
        <w:rPr>
          <w:sz w:val="28"/>
          <w:szCs w:val="28"/>
        </w:rPr>
        <w:t xml:space="preserve">= </w:t>
      </w:r>
      <w:r w:rsidR="00253DD5">
        <w:rPr>
          <w:sz w:val="28"/>
          <w:szCs w:val="28"/>
        </w:rPr>
        <w:t>507,4</w:t>
      </w:r>
      <w:r>
        <w:rPr>
          <w:sz w:val="28"/>
          <w:szCs w:val="28"/>
        </w:rPr>
        <w:t xml:space="preserve"> / </w:t>
      </w:r>
      <w:r w:rsidR="00253DD5">
        <w:rPr>
          <w:sz w:val="28"/>
          <w:szCs w:val="28"/>
        </w:rPr>
        <w:t>(0,04 * 4 * 400)</w:t>
      </w:r>
      <w:r w:rsidRPr="00446EE8">
        <w:rPr>
          <w:sz w:val="28"/>
          <w:szCs w:val="28"/>
        </w:rPr>
        <w:t>=</w:t>
      </w:r>
      <w:r>
        <w:rPr>
          <w:sz w:val="28"/>
          <w:szCs w:val="28"/>
        </w:rPr>
        <w:t xml:space="preserve"> </w:t>
      </w:r>
      <w:r w:rsidR="00253DD5">
        <w:rPr>
          <w:sz w:val="28"/>
          <w:szCs w:val="28"/>
        </w:rPr>
        <w:t>7,9</w:t>
      </w:r>
      <w:r>
        <w:rPr>
          <w:sz w:val="28"/>
          <w:szCs w:val="28"/>
        </w:rPr>
        <w:t xml:space="preserve"> мин</w:t>
      </w:r>
    </w:p>
    <w:p w:rsidR="00AE1E44" w:rsidRDefault="00AE1E44" w:rsidP="009B7B05">
      <w:pPr>
        <w:spacing w:line="360" w:lineRule="auto"/>
        <w:ind w:firstLine="700"/>
        <w:jc w:val="both"/>
        <w:rPr>
          <w:sz w:val="28"/>
          <w:szCs w:val="28"/>
        </w:rPr>
      </w:pPr>
    </w:p>
    <w:p w:rsidR="00AE1E44" w:rsidRPr="00192300" w:rsidRDefault="00467DE4" w:rsidP="00192300">
      <w:pPr>
        <w:pStyle w:val="2"/>
        <w:jc w:val="center"/>
        <w:rPr>
          <w:rFonts w:ascii="Times New Roman" w:hAnsi="Times New Roman" w:cs="Times New Roman"/>
          <w:i w:val="0"/>
        </w:rPr>
      </w:pPr>
      <w:bookmarkStart w:id="109" w:name="_Toc74040633"/>
      <w:bookmarkStart w:id="110" w:name="_Toc75011911"/>
      <w:bookmarkStart w:id="111" w:name="_Toc75012211"/>
      <w:r w:rsidRPr="00192300">
        <w:rPr>
          <w:rFonts w:ascii="Times New Roman" w:hAnsi="Times New Roman" w:cs="Times New Roman"/>
          <w:i w:val="0"/>
        </w:rPr>
        <w:t>4.</w:t>
      </w:r>
      <w:r w:rsidR="006475FD">
        <w:rPr>
          <w:rFonts w:ascii="Times New Roman" w:hAnsi="Times New Roman" w:cs="Times New Roman"/>
          <w:i w:val="0"/>
        </w:rPr>
        <w:t>4</w:t>
      </w:r>
      <w:r w:rsidRPr="00192300">
        <w:rPr>
          <w:rFonts w:ascii="Times New Roman" w:hAnsi="Times New Roman" w:cs="Times New Roman"/>
          <w:i w:val="0"/>
        </w:rPr>
        <w:t>. Нормирование технологического процесса</w:t>
      </w:r>
      <w:bookmarkEnd w:id="109"/>
      <w:bookmarkEnd w:id="110"/>
      <w:bookmarkEnd w:id="111"/>
    </w:p>
    <w:p w:rsidR="00AE1E44" w:rsidRPr="00AE1E44" w:rsidRDefault="00AE1E44" w:rsidP="009B7B05">
      <w:pPr>
        <w:spacing w:line="360" w:lineRule="auto"/>
        <w:ind w:firstLine="700"/>
        <w:jc w:val="both"/>
        <w:rPr>
          <w:sz w:val="28"/>
          <w:szCs w:val="28"/>
        </w:rPr>
      </w:pPr>
    </w:p>
    <w:p w:rsidR="009E42BF" w:rsidRDefault="00467DE4" w:rsidP="009B7B05">
      <w:pPr>
        <w:spacing w:line="360" w:lineRule="auto"/>
        <w:ind w:firstLine="700"/>
        <w:jc w:val="both"/>
        <w:rPr>
          <w:sz w:val="28"/>
          <w:szCs w:val="28"/>
        </w:rPr>
      </w:pPr>
      <w:r>
        <w:rPr>
          <w:sz w:val="28"/>
          <w:szCs w:val="28"/>
        </w:rPr>
        <w:t>005  Карусельно-фрезерная</w:t>
      </w:r>
    </w:p>
    <w:p w:rsidR="009E42BF" w:rsidRPr="009E42BF" w:rsidRDefault="00467DE4" w:rsidP="009B7B05">
      <w:pPr>
        <w:spacing w:line="360" w:lineRule="auto"/>
        <w:ind w:firstLine="700"/>
        <w:jc w:val="both"/>
        <w:rPr>
          <w:sz w:val="28"/>
          <w:szCs w:val="28"/>
        </w:rPr>
      </w:pPr>
      <w:r>
        <w:rPr>
          <w:sz w:val="28"/>
          <w:szCs w:val="28"/>
        </w:rPr>
        <w:t>Штучно-калькуляционное время</w:t>
      </w:r>
    </w:p>
    <w:p w:rsidR="009E42BF" w:rsidRDefault="009F2CA5" w:rsidP="009F2CA5">
      <w:pPr>
        <w:spacing w:line="360" w:lineRule="auto"/>
        <w:ind w:firstLine="700"/>
        <w:jc w:val="both"/>
        <w:rPr>
          <w:sz w:val="28"/>
          <w:szCs w:val="28"/>
          <w:lang w:val="en-US"/>
        </w:rPr>
      </w:pPr>
      <w:r>
        <w:rPr>
          <w:sz w:val="28"/>
          <w:szCs w:val="28"/>
        </w:rPr>
        <w:t>Т</w:t>
      </w:r>
      <w:r w:rsidRPr="009F2CA5">
        <w:rPr>
          <w:sz w:val="28"/>
          <w:szCs w:val="28"/>
          <w:vertAlign w:val="subscript"/>
        </w:rPr>
        <w:t xml:space="preserve">шт-к </w:t>
      </w:r>
      <w:r>
        <w:rPr>
          <w:sz w:val="28"/>
          <w:szCs w:val="28"/>
        </w:rPr>
        <w:t>= Т</w:t>
      </w:r>
      <w:r w:rsidRPr="009F2CA5">
        <w:rPr>
          <w:sz w:val="28"/>
          <w:szCs w:val="28"/>
          <w:vertAlign w:val="subscript"/>
        </w:rPr>
        <w:t>шт</w:t>
      </w:r>
      <w:r>
        <w:rPr>
          <w:sz w:val="28"/>
          <w:szCs w:val="28"/>
        </w:rPr>
        <w:t xml:space="preserve"> + Т</w:t>
      </w:r>
      <w:r w:rsidRPr="009F2CA5">
        <w:rPr>
          <w:sz w:val="28"/>
          <w:szCs w:val="28"/>
          <w:vertAlign w:val="subscript"/>
          <w:lang w:val="en-US"/>
        </w:rPr>
        <w:t>n</w:t>
      </w:r>
      <w:r w:rsidRPr="009F2CA5">
        <w:rPr>
          <w:sz w:val="28"/>
          <w:szCs w:val="28"/>
          <w:vertAlign w:val="subscript"/>
        </w:rPr>
        <w:t xml:space="preserve">-3 </w:t>
      </w:r>
      <w:r w:rsidRPr="009F2CA5">
        <w:rPr>
          <w:sz w:val="28"/>
          <w:szCs w:val="28"/>
        </w:rPr>
        <w:t xml:space="preserve">/ </w:t>
      </w:r>
      <w:r>
        <w:rPr>
          <w:sz w:val="28"/>
          <w:szCs w:val="28"/>
          <w:lang w:val="en-US"/>
        </w:rPr>
        <w:t>n</w:t>
      </w:r>
      <w:r>
        <w:rPr>
          <w:sz w:val="28"/>
          <w:szCs w:val="28"/>
        </w:rPr>
        <w:t xml:space="preserve">, мин </w:t>
      </w:r>
      <w:r w:rsidRPr="009F2CA5">
        <w:rPr>
          <w:sz w:val="28"/>
          <w:szCs w:val="28"/>
        </w:rPr>
        <w:t>[13]</w:t>
      </w:r>
    </w:p>
    <w:p w:rsidR="009F2CA5" w:rsidRPr="009F2CA5" w:rsidRDefault="009F2CA5" w:rsidP="009F2CA5">
      <w:pPr>
        <w:spacing w:line="360" w:lineRule="auto"/>
        <w:ind w:firstLine="700"/>
        <w:jc w:val="both"/>
        <w:rPr>
          <w:sz w:val="28"/>
          <w:szCs w:val="28"/>
        </w:rPr>
      </w:pPr>
      <w:r>
        <w:rPr>
          <w:sz w:val="28"/>
          <w:szCs w:val="28"/>
        </w:rPr>
        <w:t>Т</w:t>
      </w:r>
      <w:r w:rsidRPr="007A16ED">
        <w:rPr>
          <w:sz w:val="28"/>
          <w:szCs w:val="28"/>
          <w:vertAlign w:val="subscript"/>
        </w:rPr>
        <w:t>шт</w:t>
      </w:r>
      <w:r>
        <w:rPr>
          <w:sz w:val="28"/>
          <w:szCs w:val="28"/>
        </w:rPr>
        <w:t xml:space="preserve"> </w:t>
      </w:r>
      <w:r w:rsidR="007A16ED">
        <w:rPr>
          <w:sz w:val="28"/>
          <w:szCs w:val="28"/>
        </w:rPr>
        <w:t>–</w:t>
      </w:r>
      <w:r>
        <w:rPr>
          <w:sz w:val="28"/>
          <w:szCs w:val="28"/>
        </w:rPr>
        <w:t xml:space="preserve"> </w:t>
      </w:r>
      <w:r w:rsidR="007A16ED">
        <w:rPr>
          <w:sz w:val="28"/>
          <w:szCs w:val="28"/>
        </w:rPr>
        <w:t>штучное время на операцию</w:t>
      </w:r>
    </w:p>
    <w:p w:rsidR="009E42BF" w:rsidRDefault="007A16ED" w:rsidP="009B7B05">
      <w:pPr>
        <w:spacing w:line="360" w:lineRule="auto"/>
        <w:ind w:firstLine="700"/>
        <w:jc w:val="both"/>
        <w:rPr>
          <w:sz w:val="28"/>
          <w:szCs w:val="28"/>
        </w:rPr>
      </w:pPr>
      <w:r>
        <w:rPr>
          <w:sz w:val="28"/>
          <w:szCs w:val="28"/>
        </w:rPr>
        <w:t>Т</w:t>
      </w:r>
      <w:r w:rsidRPr="009F2CA5">
        <w:rPr>
          <w:sz w:val="28"/>
          <w:szCs w:val="28"/>
          <w:vertAlign w:val="subscript"/>
          <w:lang w:val="en-US"/>
        </w:rPr>
        <w:t>n</w:t>
      </w:r>
      <w:r w:rsidRPr="009F2CA5">
        <w:rPr>
          <w:sz w:val="28"/>
          <w:szCs w:val="28"/>
          <w:vertAlign w:val="subscript"/>
        </w:rPr>
        <w:t>-3</w:t>
      </w:r>
      <w:r w:rsidR="007664FB">
        <w:rPr>
          <w:sz w:val="28"/>
          <w:szCs w:val="28"/>
        </w:rPr>
        <w:t xml:space="preserve"> – подготовительно – заключительное время на операцию</w:t>
      </w:r>
    </w:p>
    <w:p w:rsidR="007664FB" w:rsidRDefault="007664FB" w:rsidP="009B7B05">
      <w:pPr>
        <w:spacing w:line="360" w:lineRule="auto"/>
        <w:ind w:firstLine="700"/>
        <w:jc w:val="both"/>
        <w:rPr>
          <w:sz w:val="28"/>
          <w:szCs w:val="28"/>
        </w:rPr>
      </w:pPr>
      <w:r>
        <w:rPr>
          <w:sz w:val="28"/>
          <w:szCs w:val="28"/>
          <w:lang w:val="en-US"/>
        </w:rPr>
        <w:t>n</w:t>
      </w:r>
      <w:r w:rsidRPr="007664FB">
        <w:rPr>
          <w:sz w:val="28"/>
          <w:szCs w:val="28"/>
        </w:rPr>
        <w:t xml:space="preserve"> </w:t>
      </w:r>
      <w:r>
        <w:rPr>
          <w:sz w:val="28"/>
          <w:szCs w:val="28"/>
        </w:rPr>
        <w:t>= 39 деталей (размер партии деталей)</w:t>
      </w:r>
    </w:p>
    <w:p w:rsidR="007664FB" w:rsidRDefault="007664FB" w:rsidP="009B7B05">
      <w:pPr>
        <w:spacing w:line="360" w:lineRule="auto"/>
        <w:ind w:firstLine="700"/>
        <w:jc w:val="both"/>
        <w:rPr>
          <w:sz w:val="28"/>
          <w:szCs w:val="28"/>
        </w:rPr>
      </w:pPr>
      <w:r>
        <w:rPr>
          <w:sz w:val="28"/>
          <w:szCs w:val="28"/>
        </w:rPr>
        <w:t xml:space="preserve">Тшт = Тц * Кобсл, </w:t>
      </w:r>
      <w:r>
        <w:rPr>
          <w:sz w:val="28"/>
          <w:szCs w:val="28"/>
          <w:lang w:val="en-US"/>
        </w:rPr>
        <w:t>[13]</w:t>
      </w:r>
    </w:p>
    <w:p w:rsidR="007664FB" w:rsidRDefault="007664FB" w:rsidP="009B7B05">
      <w:pPr>
        <w:spacing w:line="360" w:lineRule="auto"/>
        <w:ind w:firstLine="700"/>
        <w:jc w:val="both"/>
        <w:rPr>
          <w:sz w:val="28"/>
          <w:szCs w:val="28"/>
        </w:rPr>
      </w:pPr>
      <w:r>
        <w:rPr>
          <w:sz w:val="28"/>
          <w:szCs w:val="28"/>
        </w:rPr>
        <w:t>Тц – время цикла, Тц = 5,55 мин</w:t>
      </w:r>
    </w:p>
    <w:p w:rsidR="007664FB" w:rsidRDefault="007664FB" w:rsidP="009B7B05">
      <w:pPr>
        <w:spacing w:line="360" w:lineRule="auto"/>
        <w:ind w:firstLine="700"/>
        <w:jc w:val="both"/>
        <w:rPr>
          <w:sz w:val="28"/>
          <w:szCs w:val="28"/>
        </w:rPr>
      </w:pPr>
      <w:r>
        <w:rPr>
          <w:sz w:val="28"/>
          <w:szCs w:val="28"/>
        </w:rPr>
        <w:t>Кобсл – коэффициент, учитывающий время обслуживания рабочего места; Кобсл = 1,04  мин.</w:t>
      </w:r>
    </w:p>
    <w:p w:rsidR="007664FB" w:rsidRDefault="007664FB" w:rsidP="009B7B05">
      <w:pPr>
        <w:spacing w:line="360" w:lineRule="auto"/>
        <w:ind w:firstLine="700"/>
        <w:jc w:val="both"/>
        <w:rPr>
          <w:sz w:val="28"/>
          <w:szCs w:val="28"/>
        </w:rPr>
      </w:pPr>
      <w:r>
        <w:rPr>
          <w:sz w:val="28"/>
          <w:szCs w:val="28"/>
        </w:rPr>
        <w:t>Тшт = 5,55 * 1,04  =5,772 мин</w:t>
      </w:r>
    </w:p>
    <w:p w:rsidR="007664FB" w:rsidRDefault="007664FB" w:rsidP="009B7B05">
      <w:pPr>
        <w:spacing w:line="360" w:lineRule="auto"/>
        <w:ind w:firstLine="700"/>
        <w:jc w:val="both"/>
        <w:rPr>
          <w:sz w:val="28"/>
          <w:szCs w:val="28"/>
        </w:rPr>
      </w:pPr>
      <w:r>
        <w:rPr>
          <w:sz w:val="28"/>
          <w:szCs w:val="28"/>
        </w:rPr>
        <w:t>Т</w:t>
      </w:r>
      <w:r w:rsidRPr="009F2CA5">
        <w:rPr>
          <w:sz w:val="28"/>
          <w:szCs w:val="28"/>
          <w:vertAlign w:val="subscript"/>
          <w:lang w:val="en-US"/>
        </w:rPr>
        <w:t>n</w:t>
      </w:r>
      <w:r w:rsidRPr="009F2CA5">
        <w:rPr>
          <w:sz w:val="28"/>
          <w:szCs w:val="28"/>
          <w:vertAlign w:val="subscript"/>
        </w:rPr>
        <w:t>-3</w:t>
      </w:r>
      <w:r w:rsidR="00AC600B">
        <w:rPr>
          <w:sz w:val="28"/>
          <w:szCs w:val="28"/>
        </w:rPr>
        <w:t xml:space="preserve"> = 12 + 13 = 25       </w:t>
      </w:r>
      <w:r w:rsidR="00AC600B" w:rsidRPr="00AC600B">
        <w:rPr>
          <w:sz w:val="28"/>
          <w:szCs w:val="28"/>
        </w:rPr>
        <w:t>[13]</w:t>
      </w:r>
    </w:p>
    <w:p w:rsidR="00AC600B" w:rsidRDefault="00AC600B" w:rsidP="009B7B05">
      <w:pPr>
        <w:spacing w:line="360" w:lineRule="auto"/>
        <w:ind w:firstLine="700"/>
        <w:jc w:val="both"/>
        <w:rPr>
          <w:sz w:val="28"/>
          <w:szCs w:val="28"/>
        </w:rPr>
      </w:pPr>
      <w:r>
        <w:rPr>
          <w:sz w:val="28"/>
          <w:szCs w:val="28"/>
        </w:rPr>
        <w:t>Т</w:t>
      </w:r>
      <w:r w:rsidRPr="009F2CA5">
        <w:rPr>
          <w:sz w:val="28"/>
          <w:szCs w:val="28"/>
          <w:vertAlign w:val="subscript"/>
        </w:rPr>
        <w:t xml:space="preserve">шт-к </w:t>
      </w:r>
      <w:r>
        <w:rPr>
          <w:sz w:val="28"/>
          <w:szCs w:val="28"/>
        </w:rPr>
        <w:t>= Т</w:t>
      </w:r>
      <w:r w:rsidRPr="009F2CA5">
        <w:rPr>
          <w:sz w:val="28"/>
          <w:szCs w:val="28"/>
          <w:vertAlign w:val="subscript"/>
        </w:rPr>
        <w:t>шт</w:t>
      </w:r>
      <w:r>
        <w:rPr>
          <w:sz w:val="28"/>
          <w:szCs w:val="28"/>
        </w:rPr>
        <w:t xml:space="preserve"> + Т</w:t>
      </w:r>
      <w:r w:rsidRPr="009F2CA5">
        <w:rPr>
          <w:sz w:val="28"/>
          <w:szCs w:val="28"/>
          <w:vertAlign w:val="subscript"/>
          <w:lang w:val="en-US"/>
        </w:rPr>
        <w:t>n</w:t>
      </w:r>
      <w:r w:rsidRPr="009F2CA5">
        <w:rPr>
          <w:sz w:val="28"/>
          <w:szCs w:val="28"/>
          <w:vertAlign w:val="subscript"/>
        </w:rPr>
        <w:t xml:space="preserve">-3 </w:t>
      </w:r>
      <w:r w:rsidRPr="009F2CA5">
        <w:rPr>
          <w:sz w:val="28"/>
          <w:szCs w:val="28"/>
        </w:rPr>
        <w:t xml:space="preserve">/ </w:t>
      </w:r>
      <w:r>
        <w:rPr>
          <w:sz w:val="28"/>
          <w:szCs w:val="28"/>
          <w:lang w:val="en-US"/>
        </w:rPr>
        <w:t>n</w:t>
      </w:r>
      <w:r>
        <w:rPr>
          <w:sz w:val="28"/>
          <w:szCs w:val="28"/>
        </w:rPr>
        <w:t xml:space="preserve"> = 5,772 + 25 / 39 = 6,42 мин</w:t>
      </w:r>
    </w:p>
    <w:p w:rsidR="00AC600B" w:rsidRDefault="00AC600B" w:rsidP="009B7B05">
      <w:pPr>
        <w:spacing w:line="360" w:lineRule="auto"/>
        <w:ind w:firstLine="700"/>
        <w:jc w:val="both"/>
        <w:rPr>
          <w:sz w:val="28"/>
          <w:szCs w:val="28"/>
        </w:rPr>
      </w:pPr>
    </w:p>
    <w:p w:rsidR="00AC600B" w:rsidRDefault="00AC600B" w:rsidP="009B7B05">
      <w:pPr>
        <w:spacing w:line="360" w:lineRule="auto"/>
        <w:ind w:firstLine="700"/>
        <w:jc w:val="both"/>
        <w:rPr>
          <w:sz w:val="28"/>
          <w:szCs w:val="28"/>
        </w:rPr>
      </w:pPr>
      <w:r>
        <w:rPr>
          <w:sz w:val="28"/>
          <w:szCs w:val="28"/>
        </w:rPr>
        <w:t>010 Токарная</w:t>
      </w:r>
    </w:p>
    <w:p w:rsidR="00494A3D" w:rsidRDefault="00494A3D" w:rsidP="009B7B05">
      <w:pPr>
        <w:spacing w:line="360" w:lineRule="auto"/>
        <w:ind w:firstLine="700"/>
        <w:jc w:val="both"/>
        <w:rPr>
          <w:sz w:val="28"/>
          <w:szCs w:val="28"/>
        </w:rPr>
      </w:pPr>
    </w:p>
    <w:p w:rsidR="00AC600B" w:rsidRPr="00AC600B" w:rsidRDefault="004D521F" w:rsidP="009B7B05">
      <w:pPr>
        <w:spacing w:line="360" w:lineRule="auto"/>
        <w:ind w:firstLine="700"/>
        <w:jc w:val="both"/>
        <w:rPr>
          <w:sz w:val="28"/>
          <w:szCs w:val="28"/>
        </w:rPr>
      </w:pPr>
      <w:r>
        <w:rPr>
          <w:sz w:val="28"/>
          <w:szCs w:val="28"/>
        </w:rPr>
        <w:t>Машинное время на операцию</w:t>
      </w:r>
    </w:p>
    <w:p w:rsidR="00AC600B" w:rsidRDefault="004D521F" w:rsidP="009B7B05">
      <w:pPr>
        <w:spacing w:line="360" w:lineRule="auto"/>
        <w:ind w:firstLine="700"/>
        <w:jc w:val="both"/>
        <w:rPr>
          <w:sz w:val="28"/>
          <w:szCs w:val="28"/>
        </w:rPr>
      </w:pPr>
      <w:r>
        <w:rPr>
          <w:sz w:val="28"/>
          <w:szCs w:val="28"/>
        </w:rPr>
        <w:t xml:space="preserve">Тм = </w:t>
      </w:r>
      <w:r w:rsidR="00D90F55">
        <w:rPr>
          <w:sz w:val="28"/>
          <w:szCs w:val="28"/>
        </w:rPr>
        <w:t>Тм</w:t>
      </w:r>
      <w:r w:rsidR="00D90F55" w:rsidRPr="00D90F55">
        <w:rPr>
          <w:sz w:val="28"/>
          <w:szCs w:val="28"/>
          <w:vertAlign w:val="subscript"/>
        </w:rPr>
        <w:t>1</w:t>
      </w:r>
      <w:r w:rsidR="00D90F55">
        <w:rPr>
          <w:sz w:val="28"/>
          <w:szCs w:val="28"/>
        </w:rPr>
        <w:t xml:space="preserve"> +</w:t>
      </w:r>
      <w:r w:rsidR="00D90F55" w:rsidRPr="00D90F55">
        <w:rPr>
          <w:sz w:val="28"/>
          <w:szCs w:val="28"/>
        </w:rPr>
        <w:t xml:space="preserve"> </w:t>
      </w:r>
      <w:r w:rsidR="00D90F55">
        <w:rPr>
          <w:sz w:val="28"/>
          <w:szCs w:val="28"/>
        </w:rPr>
        <w:t>Тм</w:t>
      </w:r>
      <w:r w:rsidR="00D90F55" w:rsidRPr="00D90F55">
        <w:rPr>
          <w:sz w:val="28"/>
          <w:szCs w:val="28"/>
          <w:vertAlign w:val="subscript"/>
        </w:rPr>
        <w:t>2</w:t>
      </w:r>
      <w:r w:rsidR="00D90F55">
        <w:rPr>
          <w:sz w:val="28"/>
          <w:szCs w:val="28"/>
        </w:rPr>
        <w:t xml:space="preserve"> +</w:t>
      </w:r>
      <w:r w:rsidR="00D90F55" w:rsidRPr="00D90F55">
        <w:rPr>
          <w:sz w:val="28"/>
          <w:szCs w:val="28"/>
        </w:rPr>
        <w:t xml:space="preserve"> </w:t>
      </w:r>
      <w:r w:rsidR="00D90F55">
        <w:rPr>
          <w:sz w:val="28"/>
          <w:szCs w:val="28"/>
        </w:rPr>
        <w:t>Тм</w:t>
      </w:r>
      <w:r w:rsidR="00D90F55" w:rsidRPr="00D90F55">
        <w:rPr>
          <w:sz w:val="28"/>
          <w:szCs w:val="28"/>
          <w:vertAlign w:val="subscript"/>
        </w:rPr>
        <w:t>3</w:t>
      </w:r>
      <w:r w:rsidR="00D90F55">
        <w:rPr>
          <w:sz w:val="28"/>
          <w:szCs w:val="28"/>
        </w:rPr>
        <w:t xml:space="preserve"> +</w:t>
      </w:r>
      <w:r w:rsidR="00D90F55" w:rsidRPr="00D90F55">
        <w:rPr>
          <w:sz w:val="28"/>
          <w:szCs w:val="28"/>
        </w:rPr>
        <w:t xml:space="preserve"> </w:t>
      </w:r>
      <w:r w:rsidR="00D90F55">
        <w:rPr>
          <w:sz w:val="28"/>
          <w:szCs w:val="28"/>
        </w:rPr>
        <w:t>Тм</w:t>
      </w:r>
      <w:r w:rsidR="00D90F55" w:rsidRPr="00D90F55">
        <w:rPr>
          <w:sz w:val="28"/>
          <w:szCs w:val="28"/>
          <w:vertAlign w:val="subscript"/>
        </w:rPr>
        <w:t>4</w:t>
      </w:r>
      <w:r w:rsidR="00D90F55">
        <w:rPr>
          <w:sz w:val="28"/>
          <w:szCs w:val="28"/>
        </w:rPr>
        <w:t xml:space="preserve"> +</w:t>
      </w:r>
      <w:r w:rsidR="00D90F55" w:rsidRPr="00D90F55">
        <w:rPr>
          <w:sz w:val="28"/>
          <w:szCs w:val="28"/>
        </w:rPr>
        <w:t xml:space="preserve"> </w:t>
      </w:r>
      <w:r w:rsidR="00D90F55">
        <w:rPr>
          <w:sz w:val="28"/>
          <w:szCs w:val="28"/>
        </w:rPr>
        <w:t>Тм</w:t>
      </w:r>
      <w:r w:rsidR="00D90F55" w:rsidRPr="00D90F55">
        <w:rPr>
          <w:sz w:val="28"/>
          <w:szCs w:val="28"/>
          <w:vertAlign w:val="subscript"/>
        </w:rPr>
        <w:t>5</w:t>
      </w:r>
      <w:r w:rsidR="00D90F55">
        <w:rPr>
          <w:sz w:val="28"/>
          <w:szCs w:val="28"/>
        </w:rPr>
        <w:t xml:space="preserve"> = 1,0 + 2,14 + 0,17 + 0,45 + 0,45 = 4,21 мин</w:t>
      </w:r>
    </w:p>
    <w:p w:rsidR="00D90F55" w:rsidRDefault="00D90F55" w:rsidP="009B7B05">
      <w:pPr>
        <w:spacing w:line="360" w:lineRule="auto"/>
        <w:ind w:firstLine="700"/>
        <w:jc w:val="both"/>
        <w:rPr>
          <w:sz w:val="28"/>
          <w:szCs w:val="28"/>
        </w:rPr>
      </w:pPr>
      <w:r>
        <w:rPr>
          <w:sz w:val="28"/>
          <w:szCs w:val="28"/>
        </w:rPr>
        <w:t>Вспомогательное время на операцию</w:t>
      </w:r>
    </w:p>
    <w:p w:rsidR="00D90F55" w:rsidRDefault="00D90F55" w:rsidP="009B7B05">
      <w:pPr>
        <w:spacing w:line="360" w:lineRule="auto"/>
        <w:ind w:firstLine="700"/>
        <w:jc w:val="both"/>
        <w:rPr>
          <w:sz w:val="28"/>
          <w:szCs w:val="28"/>
        </w:rPr>
      </w:pPr>
      <w:r>
        <w:rPr>
          <w:sz w:val="28"/>
          <w:szCs w:val="28"/>
        </w:rPr>
        <w:t>Тв = Тву + Твп + Тви = 0,82 + 1,03 + 0,23 = 2,08 мин</w:t>
      </w:r>
    </w:p>
    <w:p w:rsidR="004D521F" w:rsidRDefault="004D521F" w:rsidP="009B7B05">
      <w:pPr>
        <w:spacing w:line="360" w:lineRule="auto"/>
        <w:ind w:firstLine="700"/>
        <w:jc w:val="both"/>
        <w:rPr>
          <w:sz w:val="28"/>
          <w:szCs w:val="28"/>
        </w:rPr>
      </w:pPr>
      <w:r>
        <w:rPr>
          <w:sz w:val="28"/>
          <w:szCs w:val="28"/>
        </w:rPr>
        <w:t>Тву – вспомогательное время на установление, крепление, съём детали;</w:t>
      </w:r>
    </w:p>
    <w:p w:rsidR="004D521F" w:rsidRDefault="004D521F" w:rsidP="009B7B05">
      <w:pPr>
        <w:spacing w:line="360" w:lineRule="auto"/>
        <w:ind w:firstLine="700"/>
        <w:jc w:val="both"/>
        <w:rPr>
          <w:sz w:val="28"/>
          <w:szCs w:val="28"/>
        </w:rPr>
      </w:pPr>
      <w:r>
        <w:rPr>
          <w:sz w:val="28"/>
          <w:szCs w:val="28"/>
        </w:rPr>
        <w:t>Тву = 0,82</w:t>
      </w:r>
    </w:p>
    <w:p w:rsidR="004D521F" w:rsidRDefault="004D521F" w:rsidP="009B7B05">
      <w:pPr>
        <w:spacing w:line="360" w:lineRule="auto"/>
        <w:ind w:firstLine="700"/>
        <w:jc w:val="both"/>
        <w:rPr>
          <w:sz w:val="28"/>
          <w:szCs w:val="28"/>
        </w:rPr>
      </w:pPr>
      <w:r>
        <w:rPr>
          <w:sz w:val="28"/>
          <w:szCs w:val="28"/>
        </w:rPr>
        <w:t>Твп – вспомогательное время на выполнение технологических переходов</w:t>
      </w:r>
    </w:p>
    <w:p w:rsidR="004D521F" w:rsidRDefault="004D521F" w:rsidP="009B7B05">
      <w:pPr>
        <w:spacing w:line="360" w:lineRule="auto"/>
        <w:ind w:firstLine="700"/>
        <w:jc w:val="both"/>
        <w:rPr>
          <w:sz w:val="28"/>
          <w:szCs w:val="28"/>
        </w:rPr>
      </w:pPr>
      <w:r>
        <w:rPr>
          <w:sz w:val="28"/>
          <w:szCs w:val="28"/>
        </w:rPr>
        <w:t>Твп = 0,11 + 0,04 + 0,16 + 0,36 + 0,36 = 1,03 мин</w:t>
      </w:r>
    </w:p>
    <w:p w:rsidR="004D521F" w:rsidRDefault="004D521F" w:rsidP="009B7B05">
      <w:pPr>
        <w:spacing w:line="360" w:lineRule="auto"/>
        <w:ind w:firstLine="700"/>
        <w:jc w:val="both"/>
        <w:rPr>
          <w:sz w:val="28"/>
          <w:szCs w:val="28"/>
        </w:rPr>
      </w:pPr>
      <w:r>
        <w:rPr>
          <w:sz w:val="28"/>
          <w:szCs w:val="28"/>
        </w:rPr>
        <w:t>Тви – время измерения</w:t>
      </w:r>
    </w:p>
    <w:p w:rsidR="004D521F" w:rsidRDefault="004D521F" w:rsidP="009B7B05">
      <w:pPr>
        <w:spacing w:line="360" w:lineRule="auto"/>
        <w:ind w:firstLine="700"/>
        <w:jc w:val="both"/>
        <w:rPr>
          <w:sz w:val="28"/>
          <w:szCs w:val="28"/>
        </w:rPr>
      </w:pPr>
      <w:r>
        <w:rPr>
          <w:sz w:val="28"/>
          <w:szCs w:val="28"/>
        </w:rPr>
        <w:t xml:space="preserve">Тви = 0,13 + 0,1 = 0,23 мин </w:t>
      </w:r>
      <w:r>
        <w:rPr>
          <w:sz w:val="28"/>
          <w:szCs w:val="28"/>
          <w:lang w:val="en-US"/>
        </w:rPr>
        <w:t>[</w:t>
      </w:r>
      <w:r>
        <w:rPr>
          <w:sz w:val="28"/>
          <w:szCs w:val="28"/>
        </w:rPr>
        <w:t>13</w:t>
      </w:r>
      <w:r>
        <w:rPr>
          <w:sz w:val="28"/>
          <w:szCs w:val="28"/>
          <w:lang w:val="en-US"/>
        </w:rPr>
        <w:t>]</w:t>
      </w:r>
    </w:p>
    <w:p w:rsidR="004D521F" w:rsidRPr="004D521F" w:rsidRDefault="004D521F" w:rsidP="009B7B05">
      <w:pPr>
        <w:spacing w:line="360" w:lineRule="auto"/>
        <w:ind w:firstLine="700"/>
        <w:jc w:val="both"/>
        <w:rPr>
          <w:sz w:val="28"/>
          <w:szCs w:val="28"/>
        </w:rPr>
      </w:pPr>
      <w:r>
        <w:rPr>
          <w:sz w:val="28"/>
          <w:szCs w:val="28"/>
        </w:rPr>
        <w:t xml:space="preserve">Кобсл = 1,06   </w:t>
      </w:r>
      <w:r w:rsidRPr="004D521F">
        <w:rPr>
          <w:sz w:val="28"/>
          <w:szCs w:val="28"/>
        </w:rPr>
        <w:t>[</w:t>
      </w:r>
      <w:r>
        <w:rPr>
          <w:sz w:val="28"/>
          <w:szCs w:val="28"/>
        </w:rPr>
        <w:t>13</w:t>
      </w:r>
      <w:r w:rsidRPr="004D521F">
        <w:rPr>
          <w:sz w:val="28"/>
          <w:szCs w:val="28"/>
        </w:rPr>
        <w:t>]</w:t>
      </w:r>
    </w:p>
    <w:p w:rsidR="00AC600B" w:rsidRDefault="004D521F" w:rsidP="009B7B05">
      <w:pPr>
        <w:spacing w:line="360" w:lineRule="auto"/>
        <w:ind w:firstLine="700"/>
        <w:jc w:val="both"/>
        <w:rPr>
          <w:sz w:val="28"/>
          <w:szCs w:val="28"/>
        </w:rPr>
      </w:pPr>
      <w:r>
        <w:rPr>
          <w:sz w:val="28"/>
          <w:szCs w:val="28"/>
        </w:rPr>
        <w:t>Штучное время   Тшт = (Т</w:t>
      </w:r>
      <w:r w:rsidR="00494A3D">
        <w:rPr>
          <w:sz w:val="28"/>
          <w:szCs w:val="28"/>
        </w:rPr>
        <w:t>м</w:t>
      </w:r>
      <w:r>
        <w:rPr>
          <w:sz w:val="28"/>
          <w:szCs w:val="28"/>
        </w:rPr>
        <w:t xml:space="preserve"> + Тв) * Кобсл = (4,21+2,08) * 1,06 = 6,7 мин</w:t>
      </w:r>
    </w:p>
    <w:p w:rsidR="004D521F" w:rsidRDefault="004D521F" w:rsidP="009B7B05">
      <w:pPr>
        <w:spacing w:line="360" w:lineRule="auto"/>
        <w:ind w:firstLine="700"/>
        <w:jc w:val="both"/>
        <w:rPr>
          <w:sz w:val="28"/>
          <w:szCs w:val="28"/>
        </w:rPr>
      </w:pPr>
    </w:p>
    <w:p w:rsidR="004D521F" w:rsidRDefault="004D521F" w:rsidP="009B7B05">
      <w:pPr>
        <w:spacing w:line="360" w:lineRule="auto"/>
        <w:ind w:firstLine="700"/>
        <w:jc w:val="both"/>
        <w:rPr>
          <w:sz w:val="28"/>
          <w:szCs w:val="28"/>
        </w:rPr>
      </w:pPr>
      <w:r>
        <w:rPr>
          <w:sz w:val="28"/>
          <w:szCs w:val="28"/>
        </w:rPr>
        <w:t>015 Сверлильная</w:t>
      </w:r>
    </w:p>
    <w:p w:rsidR="00494A3D" w:rsidRDefault="00494A3D" w:rsidP="009B7B05">
      <w:pPr>
        <w:spacing w:line="360" w:lineRule="auto"/>
        <w:ind w:firstLine="700"/>
        <w:jc w:val="both"/>
        <w:rPr>
          <w:sz w:val="28"/>
          <w:szCs w:val="28"/>
        </w:rPr>
      </w:pPr>
    </w:p>
    <w:p w:rsidR="004D521F" w:rsidRPr="00494A3D" w:rsidRDefault="00494A3D" w:rsidP="009B7B05">
      <w:pPr>
        <w:spacing w:line="360" w:lineRule="auto"/>
        <w:ind w:firstLine="700"/>
        <w:jc w:val="both"/>
        <w:rPr>
          <w:sz w:val="28"/>
          <w:szCs w:val="28"/>
        </w:rPr>
      </w:pPr>
      <w:r>
        <w:rPr>
          <w:sz w:val="28"/>
          <w:szCs w:val="28"/>
        </w:rPr>
        <w:t>Машинное</w:t>
      </w:r>
      <w:r w:rsidR="004D521F">
        <w:rPr>
          <w:sz w:val="28"/>
          <w:szCs w:val="28"/>
        </w:rPr>
        <w:t xml:space="preserve"> время Т</w:t>
      </w:r>
      <w:r>
        <w:rPr>
          <w:sz w:val="28"/>
          <w:szCs w:val="28"/>
        </w:rPr>
        <w:t>м</w:t>
      </w:r>
      <w:r w:rsidR="004D521F">
        <w:rPr>
          <w:sz w:val="28"/>
          <w:szCs w:val="28"/>
        </w:rPr>
        <w:t xml:space="preserve"> = 0,21 мин; Кобсл = 1,075 </w:t>
      </w:r>
      <w:r w:rsidR="004D521F" w:rsidRPr="004D521F">
        <w:rPr>
          <w:sz w:val="28"/>
          <w:szCs w:val="28"/>
        </w:rPr>
        <w:t>[    ]</w:t>
      </w:r>
    </w:p>
    <w:p w:rsidR="004D521F" w:rsidRDefault="00F8470E" w:rsidP="009B7B05">
      <w:pPr>
        <w:spacing w:line="360" w:lineRule="auto"/>
        <w:ind w:firstLine="700"/>
        <w:jc w:val="both"/>
        <w:rPr>
          <w:sz w:val="28"/>
          <w:szCs w:val="28"/>
        </w:rPr>
      </w:pPr>
      <w:r>
        <w:rPr>
          <w:sz w:val="28"/>
          <w:szCs w:val="28"/>
        </w:rPr>
        <w:t>В</w:t>
      </w:r>
      <w:r w:rsidR="00494A3D">
        <w:rPr>
          <w:sz w:val="28"/>
          <w:szCs w:val="28"/>
        </w:rPr>
        <w:t xml:space="preserve">спомогательное время </w:t>
      </w:r>
    </w:p>
    <w:p w:rsidR="00D90F55" w:rsidRDefault="00D90F55" w:rsidP="00D90F55">
      <w:pPr>
        <w:spacing w:line="360" w:lineRule="auto"/>
        <w:ind w:firstLine="700"/>
        <w:jc w:val="both"/>
        <w:rPr>
          <w:sz w:val="28"/>
          <w:szCs w:val="28"/>
        </w:rPr>
      </w:pPr>
      <w:r>
        <w:rPr>
          <w:sz w:val="28"/>
          <w:szCs w:val="28"/>
        </w:rPr>
        <w:t>Тв = Тву + Твп + Тви = 0,</w:t>
      </w:r>
      <w:r w:rsidR="00997FD4">
        <w:rPr>
          <w:sz w:val="28"/>
          <w:szCs w:val="28"/>
        </w:rPr>
        <w:t>11</w:t>
      </w:r>
      <w:r>
        <w:rPr>
          <w:sz w:val="28"/>
          <w:szCs w:val="28"/>
        </w:rPr>
        <w:t xml:space="preserve"> + </w:t>
      </w:r>
      <w:r w:rsidR="00997FD4">
        <w:rPr>
          <w:sz w:val="28"/>
          <w:szCs w:val="28"/>
        </w:rPr>
        <w:t>0,1</w:t>
      </w:r>
      <w:r>
        <w:rPr>
          <w:sz w:val="28"/>
          <w:szCs w:val="28"/>
        </w:rPr>
        <w:t xml:space="preserve"> + 0,</w:t>
      </w:r>
      <w:r w:rsidR="00997FD4">
        <w:rPr>
          <w:sz w:val="28"/>
          <w:szCs w:val="28"/>
        </w:rPr>
        <w:t>07</w:t>
      </w:r>
      <w:r>
        <w:rPr>
          <w:sz w:val="28"/>
          <w:szCs w:val="28"/>
        </w:rPr>
        <w:t xml:space="preserve"> = </w:t>
      </w:r>
      <w:r w:rsidR="00997FD4">
        <w:rPr>
          <w:sz w:val="28"/>
          <w:szCs w:val="28"/>
        </w:rPr>
        <w:t>0</w:t>
      </w:r>
      <w:r>
        <w:rPr>
          <w:sz w:val="28"/>
          <w:szCs w:val="28"/>
        </w:rPr>
        <w:t>,</w:t>
      </w:r>
      <w:r w:rsidR="00997FD4">
        <w:rPr>
          <w:sz w:val="28"/>
          <w:szCs w:val="28"/>
        </w:rPr>
        <w:t>2</w:t>
      </w:r>
      <w:r>
        <w:rPr>
          <w:sz w:val="28"/>
          <w:szCs w:val="28"/>
        </w:rPr>
        <w:t>8 мин</w:t>
      </w:r>
    </w:p>
    <w:p w:rsidR="00AC600B" w:rsidRDefault="006C18AB" w:rsidP="009B7B05">
      <w:pPr>
        <w:spacing w:line="360" w:lineRule="auto"/>
        <w:ind w:firstLine="700"/>
        <w:jc w:val="both"/>
        <w:rPr>
          <w:sz w:val="28"/>
          <w:szCs w:val="28"/>
        </w:rPr>
      </w:pPr>
      <w:r>
        <w:rPr>
          <w:sz w:val="28"/>
          <w:szCs w:val="28"/>
        </w:rPr>
        <w:t>Тву = 0,11 мин; Твп = 0,1 мин; Тви = 0,07 мин</w:t>
      </w:r>
    </w:p>
    <w:p w:rsidR="006C18AB" w:rsidRDefault="006C18AB" w:rsidP="009B7B05">
      <w:pPr>
        <w:spacing w:line="360" w:lineRule="auto"/>
        <w:ind w:firstLine="700"/>
        <w:jc w:val="both"/>
        <w:rPr>
          <w:sz w:val="28"/>
          <w:szCs w:val="28"/>
        </w:rPr>
      </w:pPr>
      <w:r>
        <w:rPr>
          <w:sz w:val="28"/>
          <w:szCs w:val="28"/>
        </w:rPr>
        <w:t>Штучное время Тшт = (Тм + Тв) * Кщбсл = (0,21+0,28)*1,075 = 0,53 мин</w:t>
      </w:r>
    </w:p>
    <w:p w:rsidR="006C18AB" w:rsidRDefault="00586347" w:rsidP="009B7B05">
      <w:pPr>
        <w:spacing w:line="360" w:lineRule="auto"/>
        <w:ind w:firstLine="700"/>
        <w:jc w:val="both"/>
        <w:rPr>
          <w:sz w:val="28"/>
          <w:szCs w:val="28"/>
        </w:rPr>
      </w:pPr>
      <w:r>
        <w:rPr>
          <w:sz w:val="28"/>
          <w:szCs w:val="28"/>
        </w:rPr>
        <w:t>Подготовительно-заключительное время:</w:t>
      </w:r>
    </w:p>
    <w:p w:rsidR="00586347" w:rsidRDefault="00586347" w:rsidP="00586347">
      <w:pPr>
        <w:spacing w:line="360" w:lineRule="auto"/>
        <w:ind w:firstLine="700"/>
        <w:jc w:val="both"/>
        <w:rPr>
          <w:sz w:val="28"/>
          <w:szCs w:val="28"/>
        </w:rPr>
      </w:pPr>
      <w:r>
        <w:rPr>
          <w:sz w:val="28"/>
          <w:szCs w:val="28"/>
        </w:rPr>
        <w:t>Т</w:t>
      </w:r>
      <w:r w:rsidRPr="009F2CA5">
        <w:rPr>
          <w:sz w:val="28"/>
          <w:szCs w:val="28"/>
          <w:vertAlign w:val="subscript"/>
          <w:lang w:val="en-US"/>
        </w:rPr>
        <w:t>n</w:t>
      </w:r>
      <w:r w:rsidRPr="009F2CA5">
        <w:rPr>
          <w:sz w:val="28"/>
          <w:szCs w:val="28"/>
          <w:vertAlign w:val="subscript"/>
        </w:rPr>
        <w:t>-3</w:t>
      </w:r>
      <w:r>
        <w:rPr>
          <w:sz w:val="28"/>
          <w:szCs w:val="28"/>
        </w:rPr>
        <w:t xml:space="preserve"> = 3 + 6 = 8       </w:t>
      </w:r>
      <w:r w:rsidRPr="00AC600B">
        <w:rPr>
          <w:sz w:val="28"/>
          <w:szCs w:val="28"/>
        </w:rPr>
        <w:t>[13]</w:t>
      </w:r>
    </w:p>
    <w:p w:rsidR="00586347" w:rsidRDefault="00586347" w:rsidP="009B7B05">
      <w:pPr>
        <w:spacing w:line="360" w:lineRule="auto"/>
        <w:ind w:firstLine="700"/>
        <w:jc w:val="both"/>
        <w:rPr>
          <w:sz w:val="28"/>
          <w:szCs w:val="28"/>
        </w:rPr>
      </w:pPr>
      <w:r>
        <w:rPr>
          <w:sz w:val="28"/>
          <w:szCs w:val="28"/>
        </w:rPr>
        <w:t>Штучно - калькуляционное время:</w:t>
      </w:r>
    </w:p>
    <w:p w:rsidR="00586347" w:rsidRDefault="00586347" w:rsidP="009B7B05">
      <w:pPr>
        <w:spacing w:line="360" w:lineRule="auto"/>
        <w:ind w:firstLine="700"/>
        <w:jc w:val="both"/>
        <w:rPr>
          <w:sz w:val="28"/>
          <w:szCs w:val="28"/>
        </w:rPr>
      </w:pPr>
      <w:r>
        <w:rPr>
          <w:sz w:val="28"/>
          <w:szCs w:val="28"/>
        </w:rPr>
        <w:t>Тшт-к = Тшт + Т</w:t>
      </w:r>
      <w:r w:rsidRPr="009F2CA5">
        <w:rPr>
          <w:sz w:val="28"/>
          <w:szCs w:val="28"/>
          <w:vertAlign w:val="subscript"/>
          <w:lang w:val="en-US"/>
        </w:rPr>
        <w:t>n</w:t>
      </w:r>
      <w:r w:rsidRPr="009F2CA5">
        <w:rPr>
          <w:sz w:val="28"/>
          <w:szCs w:val="28"/>
          <w:vertAlign w:val="subscript"/>
        </w:rPr>
        <w:t>-3</w:t>
      </w:r>
      <w:r>
        <w:rPr>
          <w:sz w:val="28"/>
          <w:szCs w:val="28"/>
        </w:rPr>
        <w:t xml:space="preserve"> / </w:t>
      </w:r>
      <w:r>
        <w:rPr>
          <w:sz w:val="28"/>
          <w:szCs w:val="28"/>
          <w:lang w:val="en-US"/>
        </w:rPr>
        <w:t>n</w:t>
      </w:r>
      <w:r w:rsidRPr="00586347">
        <w:rPr>
          <w:sz w:val="28"/>
          <w:szCs w:val="28"/>
        </w:rPr>
        <w:t xml:space="preserve"> = 0</w:t>
      </w:r>
      <w:r w:rsidR="00EF6D74" w:rsidRPr="00EF6D74">
        <w:rPr>
          <w:sz w:val="28"/>
          <w:szCs w:val="28"/>
        </w:rPr>
        <w:t>,</w:t>
      </w:r>
      <w:r w:rsidRPr="00586347">
        <w:rPr>
          <w:sz w:val="28"/>
          <w:szCs w:val="28"/>
        </w:rPr>
        <w:t xml:space="preserve">53 + </w:t>
      </w:r>
      <w:r w:rsidR="006550A2" w:rsidRPr="006550A2">
        <w:rPr>
          <w:sz w:val="28"/>
          <w:szCs w:val="28"/>
        </w:rPr>
        <w:t>8 / 39 = 0</w:t>
      </w:r>
      <w:r w:rsidR="006550A2">
        <w:rPr>
          <w:sz w:val="28"/>
          <w:szCs w:val="28"/>
        </w:rPr>
        <w:t>,</w:t>
      </w:r>
      <w:r w:rsidR="006550A2" w:rsidRPr="006550A2">
        <w:rPr>
          <w:sz w:val="28"/>
          <w:szCs w:val="28"/>
        </w:rPr>
        <w:t xml:space="preserve">74 </w:t>
      </w:r>
      <w:r w:rsidR="006550A2">
        <w:rPr>
          <w:sz w:val="28"/>
          <w:szCs w:val="28"/>
        </w:rPr>
        <w:t>мин</w:t>
      </w:r>
    </w:p>
    <w:p w:rsidR="006550A2" w:rsidRDefault="006550A2" w:rsidP="009B7B05">
      <w:pPr>
        <w:spacing w:line="360" w:lineRule="auto"/>
        <w:ind w:firstLine="700"/>
        <w:jc w:val="both"/>
        <w:rPr>
          <w:sz w:val="28"/>
          <w:szCs w:val="28"/>
        </w:rPr>
      </w:pPr>
    </w:p>
    <w:p w:rsidR="006550A2" w:rsidRDefault="006550A2" w:rsidP="009B7B05">
      <w:pPr>
        <w:spacing w:line="360" w:lineRule="auto"/>
        <w:ind w:firstLine="700"/>
        <w:jc w:val="both"/>
        <w:rPr>
          <w:sz w:val="28"/>
          <w:szCs w:val="28"/>
        </w:rPr>
      </w:pPr>
      <w:r>
        <w:rPr>
          <w:sz w:val="28"/>
          <w:szCs w:val="28"/>
        </w:rPr>
        <w:t xml:space="preserve">017 Сверлильная </w:t>
      </w:r>
    </w:p>
    <w:p w:rsidR="006550A2" w:rsidRDefault="006550A2" w:rsidP="009B7B05">
      <w:pPr>
        <w:spacing w:line="360" w:lineRule="auto"/>
        <w:ind w:firstLine="700"/>
        <w:jc w:val="both"/>
        <w:rPr>
          <w:sz w:val="28"/>
          <w:szCs w:val="28"/>
        </w:rPr>
      </w:pPr>
    </w:p>
    <w:p w:rsidR="006550A2" w:rsidRDefault="006550A2" w:rsidP="009B7B05">
      <w:pPr>
        <w:spacing w:line="360" w:lineRule="auto"/>
        <w:ind w:firstLine="700"/>
        <w:jc w:val="both"/>
        <w:rPr>
          <w:sz w:val="28"/>
          <w:szCs w:val="28"/>
        </w:rPr>
      </w:pPr>
      <w:r>
        <w:rPr>
          <w:sz w:val="28"/>
          <w:szCs w:val="28"/>
        </w:rPr>
        <w:t>Машинное время на операцию</w:t>
      </w:r>
    </w:p>
    <w:p w:rsidR="006550A2" w:rsidRDefault="006550A2" w:rsidP="006550A2">
      <w:pPr>
        <w:spacing w:line="360" w:lineRule="auto"/>
        <w:ind w:firstLine="700"/>
        <w:jc w:val="both"/>
        <w:rPr>
          <w:sz w:val="28"/>
          <w:szCs w:val="28"/>
        </w:rPr>
      </w:pPr>
      <w:r>
        <w:rPr>
          <w:sz w:val="28"/>
          <w:szCs w:val="28"/>
        </w:rPr>
        <w:t>Тм = Тм</w:t>
      </w:r>
      <w:r w:rsidRPr="00D90F55">
        <w:rPr>
          <w:sz w:val="28"/>
          <w:szCs w:val="28"/>
          <w:vertAlign w:val="subscript"/>
        </w:rPr>
        <w:t>1</w:t>
      </w:r>
      <w:r>
        <w:rPr>
          <w:sz w:val="28"/>
          <w:szCs w:val="28"/>
        </w:rPr>
        <w:t xml:space="preserve"> +</w:t>
      </w:r>
      <w:r w:rsidRPr="00D90F55">
        <w:rPr>
          <w:sz w:val="28"/>
          <w:szCs w:val="28"/>
        </w:rPr>
        <w:t xml:space="preserve"> </w:t>
      </w:r>
      <w:r>
        <w:rPr>
          <w:sz w:val="28"/>
          <w:szCs w:val="28"/>
        </w:rPr>
        <w:t>Тм</w:t>
      </w:r>
      <w:r w:rsidRPr="00D90F55">
        <w:rPr>
          <w:sz w:val="28"/>
          <w:szCs w:val="28"/>
          <w:vertAlign w:val="subscript"/>
        </w:rPr>
        <w:t>2</w:t>
      </w:r>
      <w:r>
        <w:rPr>
          <w:sz w:val="28"/>
          <w:szCs w:val="28"/>
        </w:rPr>
        <w:t xml:space="preserve"> +</w:t>
      </w:r>
      <w:r w:rsidRPr="00D90F55">
        <w:rPr>
          <w:sz w:val="28"/>
          <w:szCs w:val="28"/>
        </w:rPr>
        <w:t xml:space="preserve"> </w:t>
      </w:r>
      <w:r>
        <w:rPr>
          <w:sz w:val="28"/>
          <w:szCs w:val="28"/>
        </w:rPr>
        <w:t>Тм</w:t>
      </w:r>
      <w:r w:rsidRPr="00D90F55">
        <w:rPr>
          <w:sz w:val="28"/>
          <w:szCs w:val="28"/>
          <w:vertAlign w:val="subscript"/>
        </w:rPr>
        <w:t>3</w:t>
      </w:r>
      <w:r>
        <w:rPr>
          <w:sz w:val="28"/>
          <w:szCs w:val="28"/>
        </w:rPr>
        <w:t xml:space="preserve"> +</w:t>
      </w:r>
      <w:r w:rsidRPr="00D90F55">
        <w:rPr>
          <w:sz w:val="28"/>
          <w:szCs w:val="28"/>
        </w:rPr>
        <w:t xml:space="preserve"> </w:t>
      </w:r>
      <w:r>
        <w:rPr>
          <w:sz w:val="28"/>
          <w:szCs w:val="28"/>
        </w:rPr>
        <w:t>Тм</w:t>
      </w:r>
      <w:r w:rsidRPr="00D90F55">
        <w:rPr>
          <w:sz w:val="28"/>
          <w:szCs w:val="28"/>
          <w:vertAlign w:val="subscript"/>
        </w:rPr>
        <w:t>4</w:t>
      </w:r>
      <w:r>
        <w:rPr>
          <w:sz w:val="28"/>
          <w:szCs w:val="28"/>
        </w:rPr>
        <w:t xml:space="preserve"> +</w:t>
      </w:r>
      <w:r w:rsidRPr="00D90F55">
        <w:rPr>
          <w:sz w:val="28"/>
          <w:szCs w:val="28"/>
        </w:rPr>
        <w:t xml:space="preserve"> </w:t>
      </w:r>
      <w:r>
        <w:rPr>
          <w:sz w:val="28"/>
          <w:szCs w:val="28"/>
        </w:rPr>
        <w:t>Тм</w:t>
      </w:r>
      <w:r w:rsidRPr="00D90F55">
        <w:rPr>
          <w:sz w:val="28"/>
          <w:szCs w:val="28"/>
          <w:vertAlign w:val="subscript"/>
        </w:rPr>
        <w:t>5</w:t>
      </w:r>
      <w:r>
        <w:rPr>
          <w:sz w:val="28"/>
          <w:szCs w:val="28"/>
        </w:rPr>
        <w:t xml:space="preserve"> = 0,06 + 0,28 + 0,15 + 0,03 = 0,52 мин</w:t>
      </w:r>
    </w:p>
    <w:p w:rsidR="006550A2" w:rsidRDefault="006550A2" w:rsidP="006550A2">
      <w:pPr>
        <w:spacing w:line="360" w:lineRule="auto"/>
        <w:ind w:firstLine="700"/>
        <w:jc w:val="both"/>
        <w:rPr>
          <w:sz w:val="28"/>
          <w:szCs w:val="28"/>
        </w:rPr>
      </w:pPr>
      <w:r>
        <w:rPr>
          <w:sz w:val="28"/>
          <w:szCs w:val="28"/>
        </w:rPr>
        <w:t>Вспомогательное время на операцию:</w:t>
      </w:r>
    </w:p>
    <w:p w:rsidR="006550A2" w:rsidRDefault="006550A2" w:rsidP="006550A2">
      <w:pPr>
        <w:spacing w:line="360" w:lineRule="auto"/>
        <w:ind w:firstLine="700"/>
        <w:jc w:val="both"/>
        <w:rPr>
          <w:sz w:val="28"/>
          <w:szCs w:val="28"/>
          <w:lang w:val="en-US"/>
        </w:rPr>
      </w:pPr>
      <w:r>
        <w:rPr>
          <w:sz w:val="28"/>
          <w:szCs w:val="28"/>
        </w:rPr>
        <w:t xml:space="preserve">Тву = 0,45 мин   </w:t>
      </w:r>
      <w:r>
        <w:rPr>
          <w:sz w:val="28"/>
          <w:szCs w:val="28"/>
          <w:lang w:val="en-US"/>
        </w:rPr>
        <w:t>[</w:t>
      </w:r>
      <w:r>
        <w:rPr>
          <w:sz w:val="28"/>
          <w:szCs w:val="28"/>
        </w:rPr>
        <w:t>13</w:t>
      </w:r>
      <w:r>
        <w:rPr>
          <w:sz w:val="28"/>
          <w:szCs w:val="28"/>
          <w:lang w:val="en-US"/>
        </w:rPr>
        <w:t>]</w:t>
      </w:r>
    </w:p>
    <w:p w:rsidR="006550A2" w:rsidRDefault="006067BF" w:rsidP="006550A2">
      <w:pPr>
        <w:spacing w:line="360" w:lineRule="auto"/>
        <w:ind w:firstLine="700"/>
        <w:jc w:val="both"/>
        <w:rPr>
          <w:sz w:val="28"/>
          <w:szCs w:val="28"/>
        </w:rPr>
      </w:pPr>
      <w:r>
        <w:rPr>
          <w:sz w:val="28"/>
          <w:szCs w:val="28"/>
        </w:rPr>
        <w:t xml:space="preserve">Твп = 0,03 + 0,1 * 16 + 0,6 * 4= 4,12 мин </w:t>
      </w:r>
      <w:r>
        <w:rPr>
          <w:sz w:val="28"/>
          <w:szCs w:val="28"/>
          <w:lang w:val="en-US"/>
        </w:rPr>
        <w:t>[</w:t>
      </w:r>
      <w:r>
        <w:rPr>
          <w:sz w:val="28"/>
          <w:szCs w:val="28"/>
        </w:rPr>
        <w:t>12</w:t>
      </w:r>
      <w:r>
        <w:rPr>
          <w:sz w:val="28"/>
          <w:szCs w:val="28"/>
          <w:lang w:val="en-US"/>
        </w:rPr>
        <w:t>]</w:t>
      </w:r>
    </w:p>
    <w:p w:rsidR="006067BF" w:rsidRDefault="006067BF" w:rsidP="006550A2">
      <w:pPr>
        <w:spacing w:line="360" w:lineRule="auto"/>
        <w:ind w:firstLine="700"/>
        <w:jc w:val="both"/>
        <w:rPr>
          <w:sz w:val="28"/>
          <w:szCs w:val="28"/>
        </w:rPr>
      </w:pPr>
      <w:r>
        <w:rPr>
          <w:sz w:val="28"/>
          <w:szCs w:val="28"/>
        </w:rPr>
        <w:t xml:space="preserve">Тви = 0,39 мин   </w:t>
      </w:r>
      <w:r w:rsidRPr="00F847F5">
        <w:rPr>
          <w:sz w:val="28"/>
          <w:szCs w:val="28"/>
        </w:rPr>
        <w:t>[</w:t>
      </w:r>
      <w:r>
        <w:rPr>
          <w:sz w:val="28"/>
          <w:szCs w:val="28"/>
        </w:rPr>
        <w:t>12</w:t>
      </w:r>
      <w:r w:rsidRPr="00F847F5">
        <w:rPr>
          <w:sz w:val="28"/>
          <w:szCs w:val="28"/>
        </w:rPr>
        <w:t>]</w:t>
      </w:r>
    </w:p>
    <w:p w:rsidR="006067BF" w:rsidRDefault="00F847F5" w:rsidP="006550A2">
      <w:pPr>
        <w:spacing w:line="360" w:lineRule="auto"/>
        <w:ind w:firstLine="700"/>
        <w:jc w:val="both"/>
        <w:rPr>
          <w:sz w:val="28"/>
          <w:szCs w:val="28"/>
        </w:rPr>
      </w:pPr>
      <w:r>
        <w:rPr>
          <w:sz w:val="28"/>
          <w:szCs w:val="28"/>
        </w:rPr>
        <w:t>Тв = Тву + Твп + Тви = 0,45 + 4,12 + 0,39 = 4,96 мин</w:t>
      </w:r>
    </w:p>
    <w:p w:rsidR="00F847F5" w:rsidRDefault="00F847F5" w:rsidP="006550A2">
      <w:pPr>
        <w:spacing w:line="360" w:lineRule="auto"/>
        <w:ind w:firstLine="700"/>
        <w:jc w:val="both"/>
        <w:rPr>
          <w:sz w:val="28"/>
          <w:szCs w:val="28"/>
        </w:rPr>
      </w:pPr>
      <w:r>
        <w:rPr>
          <w:sz w:val="28"/>
          <w:szCs w:val="28"/>
        </w:rPr>
        <w:t xml:space="preserve">Кобсл = 1,08 </w:t>
      </w:r>
      <w:r w:rsidRPr="00F847F5">
        <w:rPr>
          <w:sz w:val="28"/>
          <w:szCs w:val="28"/>
        </w:rPr>
        <w:t>[</w:t>
      </w:r>
      <w:r>
        <w:rPr>
          <w:sz w:val="28"/>
          <w:szCs w:val="28"/>
        </w:rPr>
        <w:t>13</w:t>
      </w:r>
      <w:r w:rsidRPr="00F847F5">
        <w:rPr>
          <w:sz w:val="28"/>
          <w:szCs w:val="28"/>
        </w:rPr>
        <w:t>]</w:t>
      </w:r>
    </w:p>
    <w:p w:rsidR="006067BF" w:rsidRDefault="00F847F5" w:rsidP="006550A2">
      <w:pPr>
        <w:spacing w:line="360" w:lineRule="auto"/>
        <w:ind w:firstLine="700"/>
        <w:jc w:val="both"/>
        <w:rPr>
          <w:sz w:val="28"/>
          <w:szCs w:val="28"/>
        </w:rPr>
      </w:pPr>
      <w:r>
        <w:rPr>
          <w:sz w:val="28"/>
          <w:szCs w:val="28"/>
        </w:rPr>
        <w:t>Штучное время</w:t>
      </w:r>
    </w:p>
    <w:p w:rsidR="00F847F5" w:rsidRDefault="00F847F5" w:rsidP="006550A2">
      <w:pPr>
        <w:spacing w:line="360" w:lineRule="auto"/>
        <w:ind w:firstLine="700"/>
        <w:jc w:val="both"/>
        <w:rPr>
          <w:sz w:val="28"/>
          <w:szCs w:val="28"/>
        </w:rPr>
      </w:pPr>
      <w:r>
        <w:rPr>
          <w:sz w:val="28"/>
          <w:szCs w:val="28"/>
        </w:rPr>
        <w:t>Тшт = (Тм + Тв) * Кобсл = (0,52 +4,96) * 1,08 = 5,92 мин</w:t>
      </w:r>
    </w:p>
    <w:p w:rsidR="00F847F5" w:rsidRDefault="00F847F5" w:rsidP="00F72E26">
      <w:pPr>
        <w:spacing w:line="360" w:lineRule="auto"/>
        <w:ind w:firstLine="700"/>
        <w:jc w:val="both"/>
        <w:rPr>
          <w:sz w:val="28"/>
          <w:szCs w:val="28"/>
        </w:rPr>
      </w:pPr>
      <w:r>
        <w:rPr>
          <w:sz w:val="28"/>
          <w:szCs w:val="28"/>
        </w:rPr>
        <w:t>Подготовительно-заключительное время:</w:t>
      </w:r>
    </w:p>
    <w:p w:rsidR="00F847F5" w:rsidRDefault="00F847F5" w:rsidP="00F847F5">
      <w:pPr>
        <w:spacing w:line="360" w:lineRule="auto"/>
        <w:ind w:firstLine="700"/>
        <w:jc w:val="both"/>
        <w:rPr>
          <w:sz w:val="28"/>
          <w:szCs w:val="28"/>
        </w:rPr>
      </w:pPr>
      <w:r>
        <w:rPr>
          <w:sz w:val="28"/>
          <w:szCs w:val="28"/>
        </w:rPr>
        <w:t>Т</w:t>
      </w:r>
      <w:r w:rsidRPr="009F2CA5">
        <w:rPr>
          <w:sz w:val="28"/>
          <w:szCs w:val="28"/>
          <w:vertAlign w:val="subscript"/>
          <w:lang w:val="en-US"/>
        </w:rPr>
        <w:t>n</w:t>
      </w:r>
      <w:r w:rsidRPr="009F2CA5">
        <w:rPr>
          <w:sz w:val="28"/>
          <w:szCs w:val="28"/>
          <w:vertAlign w:val="subscript"/>
        </w:rPr>
        <w:t>-3</w:t>
      </w:r>
      <w:r>
        <w:rPr>
          <w:sz w:val="28"/>
          <w:szCs w:val="28"/>
        </w:rPr>
        <w:t xml:space="preserve"> = 12 * 0,25 * 4,0 + 0,8* 4 * 9 = 25,2   </w:t>
      </w:r>
    </w:p>
    <w:p w:rsidR="004D46AE" w:rsidRDefault="00F847F5" w:rsidP="00F72E26">
      <w:pPr>
        <w:spacing w:line="360" w:lineRule="auto"/>
        <w:ind w:firstLine="700"/>
        <w:jc w:val="both"/>
        <w:rPr>
          <w:sz w:val="28"/>
          <w:szCs w:val="28"/>
        </w:rPr>
      </w:pPr>
      <w:r>
        <w:rPr>
          <w:sz w:val="28"/>
          <w:szCs w:val="28"/>
        </w:rPr>
        <w:t>Штучно - калькуляционное время:</w:t>
      </w:r>
    </w:p>
    <w:p w:rsidR="00F847F5" w:rsidRDefault="00F847F5" w:rsidP="00F847F5">
      <w:pPr>
        <w:spacing w:line="360" w:lineRule="auto"/>
        <w:ind w:firstLine="700"/>
        <w:jc w:val="both"/>
        <w:rPr>
          <w:sz w:val="28"/>
          <w:szCs w:val="28"/>
        </w:rPr>
      </w:pPr>
      <w:r>
        <w:rPr>
          <w:sz w:val="28"/>
          <w:szCs w:val="28"/>
        </w:rPr>
        <w:t>Тшт-к = Тшт + Т</w:t>
      </w:r>
      <w:r w:rsidRPr="009F2CA5">
        <w:rPr>
          <w:sz w:val="28"/>
          <w:szCs w:val="28"/>
          <w:vertAlign w:val="subscript"/>
          <w:lang w:val="en-US"/>
        </w:rPr>
        <w:t>n</w:t>
      </w:r>
      <w:r w:rsidRPr="009F2CA5">
        <w:rPr>
          <w:sz w:val="28"/>
          <w:szCs w:val="28"/>
          <w:vertAlign w:val="subscript"/>
        </w:rPr>
        <w:t>-3</w:t>
      </w:r>
      <w:r>
        <w:rPr>
          <w:sz w:val="28"/>
          <w:szCs w:val="28"/>
        </w:rPr>
        <w:t xml:space="preserve"> / </w:t>
      </w:r>
      <w:r>
        <w:rPr>
          <w:sz w:val="28"/>
          <w:szCs w:val="28"/>
          <w:lang w:val="en-US"/>
        </w:rPr>
        <w:t>n</w:t>
      </w:r>
      <w:r w:rsidRPr="00586347">
        <w:rPr>
          <w:sz w:val="28"/>
          <w:szCs w:val="28"/>
        </w:rPr>
        <w:t xml:space="preserve"> = </w:t>
      </w:r>
      <w:r w:rsidR="00E015DD">
        <w:rPr>
          <w:sz w:val="28"/>
          <w:szCs w:val="28"/>
        </w:rPr>
        <w:t>5,92</w:t>
      </w:r>
      <w:r w:rsidRPr="00586347">
        <w:rPr>
          <w:sz w:val="28"/>
          <w:szCs w:val="28"/>
        </w:rPr>
        <w:t xml:space="preserve"> + </w:t>
      </w:r>
      <w:r w:rsidR="00E015DD">
        <w:rPr>
          <w:sz w:val="28"/>
          <w:szCs w:val="28"/>
        </w:rPr>
        <w:t>25,2</w:t>
      </w:r>
      <w:r w:rsidRPr="006550A2">
        <w:rPr>
          <w:sz w:val="28"/>
          <w:szCs w:val="28"/>
        </w:rPr>
        <w:t xml:space="preserve"> / 39 = </w:t>
      </w:r>
      <w:r w:rsidR="00E015DD">
        <w:rPr>
          <w:sz w:val="28"/>
          <w:szCs w:val="28"/>
        </w:rPr>
        <w:t>6,57</w:t>
      </w:r>
      <w:r w:rsidRPr="006550A2">
        <w:rPr>
          <w:sz w:val="28"/>
          <w:szCs w:val="28"/>
        </w:rPr>
        <w:t xml:space="preserve"> </w:t>
      </w:r>
      <w:r>
        <w:rPr>
          <w:sz w:val="28"/>
          <w:szCs w:val="28"/>
        </w:rPr>
        <w:t>мин</w:t>
      </w:r>
    </w:p>
    <w:p w:rsidR="00F847F5" w:rsidRDefault="00F847F5" w:rsidP="006550A2">
      <w:pPr>
        <w:spacing w:line="360" w:lineRule="auto"/>
        <w:ind w:firstLine="700"/>
        <w:jc w:val="both"/>
        <w:rPr>
          <w:sz w:val="28"/>
          <w:szCs w:val="28"/>
        </w:rPr>
      </w:pPr>
    </w:p>
    <w:p w:rsidR="004D46AE" w:rsidRDefault="00AB4AA8" w:rsidP="006550A2">
      <w:pPr>
        <w:spacing w:line="360" w:lineRule="auto"/>
        <w:ind w:firstLine="700"/>
        <w:jc w:val="both"/>
        <w:rPr>
          <w:sz w:val="28"/>
          <w:szCs w:val="28"/>
        </w:rPr>
      </w:pPr>
      <w:r>
        <w:rPr>
          <w:sz w:val="28"/>
          <w:szCs w:val="28"/>
        </w:rPr>
        <w:t>020 Копировально-фрезерная</w:t>
      </w:r>
    </w:p>
    <w:p w:rsidR="00AB4AA8" w:rsidRDefault="00AB4AA8" w:rsidP="006550A2">
      <w:pPr>
        <w:spacing w:line="360" w:lineRule="auto"/>
        <w:ind w:firstLine="700"/>
        <w:jc w:val="both"/>
        <w:rPr>
          <w:sz w:val="28"/>
          <w:szCs w:val="28"/>
        </w:rPr>
      </w:pPr>
    </w:p>
    <w:p w:rsidR="00AB4AA8" w:rsidRDefault="00AB4AA8" w:rsidP="006550A2">
      <w:pPr>
        <w:spacing w:line="360" w:lineRule="auto"/>
        <w:ind w:firstLine="700"/>
        <w:jc w:val="both"/>
        <w:rPr>
          <w:sz w:val="28"/>
          <w:szCs w:val="28"/>
        </w:rPr>
      </w:pPr>
      <w:r>
        <w:rPr>
          <w:sz w:val="28"/>
          <w:szCs w:val="28"/>
        </w:rPr>
        <w:t>Машинное время Тм = 7,9 мин</w:t>
      </w:r>
    </w:p>
    <w:p w:rsidR="00AB4AA8" w:rsidRDefault="00AB4AA8" w:rsidP="006550A2">
      <w:pPr>
        <w:spacing w:line="360" w:lineRule="auto"/>
        <w:ind w:firstLine="700"/>
        <w:jc w:val="both"/>
        <w:rPr>
          <w:sz w:val="28"/>
          <w:szCs w:val="28"/>
        </w:rPr>
      </w:pPr>
      <w:r>
        <w:rPr>
          <w:sz w:val="28"/>
          <w:szCs w:val="28"/>
        </w:rPr>
        <w:t>Вспомогательное время:</w:t>
      </w:r>
    </w:p>
    <w:p w:rsidR="00AB4AA8" w:rsidRDefault="00AB4AA8" w:rsidP="00AB4AA8">
      <w:pPr>
        <w:spacing w:line="360" w:lineRule="auto"/>
        <w:ind w:firstLine="700"/>
        <w:jc w:val="both"/>
        <w:rPr>
          <w:sz w:val="28"/>
          <w:szCs w:val="28"/>
        </w:rPr>
      </w:pPr>
      <w:r>
        <w:rPr>
          <w:sz w:val="28"/>
          <w:szCs w:val="28"/>
        </w:rPr>
        <w:t>Тв = Тву + Твп + Тви = 0,31 + 1,3 + 0,08 + 0,6 = 2,29 мин</w:t>
      </w:r>
    </w:p>
    <w:p w:rsidR="00F847F5" w:rsidRDefault="00AB4AA8" w:rsidP="006550A2">
      <w:pPr>
        <w:spacing w:line="360" w:lineRule="auto"/>
        <w:ind w:firstLine="700"/>
        <w:jc w:val="both"/>
        <w:rPr>
          <w:sz w:val="28"/>
          <w:szCs w:val="28"/>
        </w:rPr>
      </w:pPr>
      <w:r>
        <w:rPr>
          <w:sz w:val="28"/>
          <w:szCs w:val="28"/>
        </w:rPr>
        <w:t xml:space="preserve">Тву = 0,15 + 0,16 = 0,31 мин   </w:t>
      </w:r>
      <w:r w:rsidRPr="00AB4AA8">
        <w:rPr>
          <w:sz w:val="28"/>
          <w:szCs w:val="28"/>
        </w:rPr>
        <w:t>[</w:t>
      </w:r>
      <w:r>
        <w:rPr>
          <w:sz w:val="28"/>
          <w:szCs w:val="28"/>
        </w:rPr>
        <w:t>13</w:t>
      </w:r>
      <w:r w:rsidRPr="00AB4AA8">
        <w:rPr>
          <w:sz w:val="28"/>
          <w:szCs w:val="28"/>
        </w:rPr>
        <w:t>]</w:t>
      </w:r>
    </w:p>
    <w:p w:rsidR="00AB4AA8" w:rsidRPr="00AB4AA8" w:rsidRDefault="00AB4AA8" w:rsidP="006550A2">
      <w:pPr>
        <w:spacing w:line="360" w:lineRule="auto"/>
        <w:ind w:firstLine="700"/>
        <w:jc w:val="both"/>
        <w:rPr>
          <w:sz w:val="28"/>
          <w:szCs w:val="28"/>
        </w:rPr>
      </w:pPr>
      <w:r>
        <w:rPr>
          <w:sz w:val="28"/>
          <w:szCs w:val="28"/>
        </w:rPr>
        <w:t xml:space="preserve">Твп = 0,65 *2 + 0,04 * 2 = 1,38 мин  </w:t>
      </w:r>
      <w:r w:rsidRPr="00AB4AA8">
        <w:rPr>
          <w:sz w:val="28"/>
          <w:szCs w:val="28"/>
        </w:rPr>
        <w:t>[</w:t>
      </w:r>
      <w:r>
        <w:rPr>
          <w:sz w:val="28"/>
          <w:szCs w:val="28"/>
        </w:rPr>
        <w:t>13</w:t>
      </w:r>
      <w:r w:rsidRPr="00AB4AA8">
        <w:rPr>
          <w:sz w:val="28"/>
          <w:szCs w:val="28"/>
        </w:rPr>
        <w:t>]</w:t>
      </w:r>
    </w:p>
    <w:p w:rsidR="006067BF" w:rsidRDefault="00AB4AA8" w:rsidP="006550A2">
      <w:pPr>
        <w:spacing w:line="360" w:lineRule="auto"/>
        <w:ind w:firstLine="700"/>
        <w:jc w:val="both"/>
        <w:rPr>
          <w:sz w:val="28"/>
          <w:szCs w:val="28"/>
        </w:rPr>
      </w:pPr>
      <w:r>
        <w:rPr>
          <w:sz w:val="28"/>
          <w:szCs w:val="28"/>
        </w:rPr>
        <w:t xml:space="preserve">Тви = 0,3*2 = 0,6 мин  </w:t>
      </w:r>
      <w:r w:rsidRPr="00AB4AA8">
        <w:rPr>
          <w:sz w:val="28"/>
          <w:szCs w:val="28"/>
        </w:rPr>
        <w:t>[</w:t>
      </w:r>
      <w:r>
        <w:rPr>
          <w:sz w:val="28"/>
          <w:szCs w:val="28"/>
        </w:rPr>
        <w:t>13</w:t>
      </w:r>
      <w:r w:rsidRPr="00AB4AA8">
        <w:rPr>
          <w:sz w:val="28"/>
          <w:szCs w:val="28"/>
        </w:rPr>
        <w:t>]</w:t>
      </w:r>
    </w:p>
    <w:p w:rsidR="006067BF" w:rsidRDefault="00AB4AA8" w:rsidP="006550A2">
      <w:pPr>
        <w:spacing w:line="360" w:lineRule="auto"/>
        <w:ind w:firstLine="700"/>
        <w:jc w:val="both"/>
        <w:rPr>
          <w:sz w:val="28"/>
          <w:szCs w:val="28"/>
        </w:rPr>
      </w:pPr>
      <w:r>
        <w:rPr>
          <w:sz w:val="28"/>
          <w:szCs w:val="28"/>
        </w:rPr>
        <w:t>Подготовительно- заключительное время</w:t>
      </w:r>
    </w:p>
    <w:p w:rsidR="00AB4AA8" w:rsidRDefault="00AB4AA8" w:rsidP="00AB4AA8">
      <w:pPr>
        <w:spacing w:line="360" w:lineRule="auto"/>
        <w:ind w:firstLine="700"/>
        <w:jc w:val="both"/>
        <w:rPr>
          <w:sz w:val="28"/>
          <w:szCs w:val="28"/>
        </w:rPr>
      </w:pPr>
      <w:r>
        <w:rPr>
          <w:sz w:val="28"/>
          <w:szCs w:val="28"/>
        </w:rPr>
        <w:t>Т</w:t>
      </w:r>
      <w:r w:rsidRPr="009F2CA5">
        <w:rPr>
          <w:sz w:val="28"/>
          <w:szCs w:val="28"/>
          <w:vertAlign w:val="subscript"/>
          <w:lang w:val="en-US"/>
        </w:rPr>
        <w:t>n</w:t>
      </w:r>
      <w:r w:rsidRPr="009F2CA5">
        <w:rPr>
          <w:sz w:val="28"/>
          <w:szCs w:val="28"/>
          <w:vertAlign w:val="subscript"/>
        </w:rPr>
        <w:t>-3</w:t>
      </w:r>
      <w:r>
        <w:rPr>
          <w:sz w:val="28"/>
          <w:szCs w:val="28"/>
        </w:rPr>
        <w:t xml:space="preserve"> = 12 + 13 + 7 + 2 = 39 мин   </w:t>
      </w:r>
      <w:r w:rsidRPr="00AB4AA8">
        <w:rPr>
          <w:sz w:val="28"/>
          <w:szCs w:val="28"/>
        </w:rPr>
        <w:t>[</w:t>
      </w:r>
      <w:r>
        <w:rPr>
          <w:sz w:val="28"/>
          <w:szCs w:val="28"/>
        </w:rPr>
        <w:t>13</w:t>
      </w:r>
      <w:r w:rsidRPr="00AB4AA8">
        <w:rPr>
          <w:sz w:val="28"/>
          <w:szCs w:val="28"/>
        </w:rPr>
        <w:t>]</w:t>
      </w:r>
    </w:p>
    <w:p w:rsidR="00AB4AA8" w:rsidRDefault="00AB4AA8" w:rsidP="00AB4AA8">
      <w:pPr>
        <w:spacing w:line="360" w:lineRule="auto"/>
        <w:ind w:firstLine="700"/>
        <w:jc w:val="both"/>
        <w:rPr>
          <w:sz w:val="28"/>
          <w:szCs w:val="28"/>
        </w:rPr>
      </w:pPr>
      <w:r>
        <w:rPr>
          <w:sz w:val="28"/>
          <w:szCs w:val="28"/>
        </w:rPr>
        <w:t>Штучно - калькуляционное время:</w:t>
      </w:r>
    </w:p>
    <w:p w:rsidR="00AB4AA8" w:rsidRDefault="00AB4AA8" w:rsidP="00AB4AA8">
      <w:pPr>
        <w:spacing w:line="360" w:lineRule="auto"/>
        <w:ind w:firstLine="700"/>
        <w:jc w:val="both"/>
        <w:rPr>
          <w:sz w:val="28"/>
          <w:szCs w:val="28"/>
        </w:rPr>
      </w:pPr>
      <w:r>
        <w:rPr>
          <w:sz w:val="28"/>
          <w:szCs w:val="28"/>
        </w:rPr>
        <w:t>Тшт-к = Тшт + Т</w:t>
      </w:r>
      <w:r w:rsidRPr="009F2CA5">
        <w:rPr>
          <w:sz w:val="28"/>
          <w:szCs w:val="28"/>
          <w:vertAlign w:val="subscript"/>
          <w:lang w:val="en-US"/>
        </w:rPr>
        <w:t>n</w:t>
      </w:r>
      <w:r w:rsidRPr="009F2CA5">
        <w:rPr>
          <w:sz w:val="28"/>
          <w:szCs w:val="28"/>
          <w:vertAlign w:val="subscript"/>
        </w:rPr>
        <w:t>-3</w:t>
      </w:r>
      <w:r>
        <w:rPr>
          <w:sz w:val="28"/>
          <w:szCs w:val="28"/>
        </w:rPr>
        <w:t xml:space="preserve"> / </w:t>
      </w:r>
      <w:r>
        <w:rPr>
          <w:sz w:val="28"/>
          <w:szCs w:val="28"/>
          <w:lang w:val="en-US"/>
        </w:rPr>
        <w:t>n</w:t>
      </w:r>
      <w:r w:rsidRPr="00586347">
        <w:rPr>
          <w:sz w:val="28"/>
          <w:szCs w:val="28"/>
        </w:rPr>
        <w:t xml:space="preserve"> = </w:t>
      </w:r>
      <w:r>
        <w:rPr>
          <w:sz w:val="28"/>
          <w:szCs w:val="28"/>
        </w:rPr>
        <w:t xml:space="preserve">(Тм + Тв) * Кобсл + </w:t>
      </w:r>
      <w:r w:rsidRPr="006550A2">
        <w:rPr>
          <w:sz w:val="28"/>
          <w:szCs w:val="28"/>
        </w:rPr>
        <w:t xml:space="preserve"> </w:t>
      </w:r>
      <w:r>
        <w:rPr>
          <w:sz w:val="28"/>
          <w:szCs w:val="28"/>
        </w:rPr>
        <w:t>Т</w:t>
      </w:r>
      <w:r w:rsidRPr="009F2CA5">
        <w:rPr>
          <w:sz w:val="28"/>
          <w:szCs w:val="28"/>
          <w:vertAlign w:val="subscript"/>
          <w:lang w:val="en-US"/>
        </w:rPr>
        <w:t>n</w:t>
      </w:r>
      <w:r w:rsidRPr="009F2CA5">
        <w:rPr>
          <w:sz w:val="28"/>
          <w:szCs w:val="28"/>
          <w:vertAlign w:val="subscript"/>
        </w:rPr>
        <w:t>-3</w:t>
      </w:r>
      <w:r>
        <w:rPr>
          <w:sz w:val="28"/>
          <w:szCs w:val="28"/>
        </w:rPr>
        <w:t xml:space="preserve"> / </w:t>
      </w:r>
      <w:r>
        <w:rPr>
          <w:sz w:val="28"/>
          <w:szCs w:val="28"/>
          <w:lang w:val="en-US"/>
        </w:rPr>
        <w:t>n</w:t>
      </w:r>
      <w:r>
        <w:rPr>
          <w:sz w:val="28"/>
          <w:szCs w:val="28"/>
        </w:rPr>
        <w:t xml:space="preserve"> = (</w:t>
      </w:r>
      <w:r w:rsidR="00332217">
        <w:rPr>
          <w:sz w:val="28"/>
          <w:szCs w:val="28"/>
        </w:rPr>
        <w:t>7,9 + 2,29</w:t>
      </w:r>
      <w:r>
        <w:rPr>
          <w:sz w:val="28"/>
          <w:szCs w:val="28"/>
        </w:rPr>
        <w:t>)</w:t>
      </w:r>
      <w:r w:rsidR="00332217">
        <w:rPr>
          <w:sz w:val="28"/>
          <w:szCs w:val="28"/>
        </w:rPr>
        <w:t xml:space="preserve"> * 1,06 +  39 / 39 = 11,8 </w:t>
      </w:r>
      <w:r w:rsidRPr="00586347">
        <w:rPr>
          <w:sz w:val="28"/>
          <w:szCs w:val="28"/>
        </w:rPr>
        <w:t xml:space="preserve"> </w:t>
      </w:r>
      <w:r>
        <w:rPr>
          <w:sz w:val="28"/>
          <w:szCs w:val="28"/>
        </w:rPr>
        <w:t>мин</w:t>
      </w:r>
    </w:p>
    <w:p w:rsidR="00AB4AA8" w:rsidRDefault="00AB4AA8" w:rsidP="006550A2">
      <w:pPr>
        <w:spacing w:line="360" w:lineRule="auto"/>
        <w:ind w:firstLine="700"/>
        <w:jc w:val="both"/>
        <w:rPr>
          <w:sz w:val="28"/>
          <w:szCs w:val="28"/>
        </w:rPr>
      </w:pPr>
    </w:p>
    <w:p w:rsidR="006550A2" w:rsidRPr="00986933" w:rsidRDefault="006E7208" w:rsidP="00AA17EF">
      <w:pPr>
        <w:pStyle w:val="2"/>
        <w:jc w:val="center"/>
        <w:rPr>
          <w:b w:val="0"/>
        </w:rPr>
      </w:pPr>
      <w:bookmarkStart w:id="112" w:name="_Toc74040634"/>
      <w:bookmarkStart w:id="113" w:name="_Toc75011912"/>
      <w:bookmarkStart w:id="114" w:name="_Toc75012212"/>
      <w:r w:rsidRPr="00AA17EF">
        <w:rPr>
          <w:rFonts w:ascii="Times New Roman" w:hAnsi="Times New Roman" w:cs="Times New Roman"/>
          <w:i w:val="0"/>
        </w:rPr>
        <w:t>4.</w:t>
      </w:r>
      <w:r w:rsidR="006475FD">
        <w:rPr>
          <w:rFonts w:ascii="Times New Roman" w:hAnsi="Times New Roman" w:cs="Times New Roman"/>
          <w:i w:val="0"/>
        </w:rPr>
        <w:t>5</w:t>
      </w:r>
      <w:r w:rsidRPr="00AA17EF">
        <w:rPr>
          <w:rFonts w:ascii="Times New Roman" w:hAnsi="Times New Roman" w:cs="Times New Roman"/>
          <w:i w:val="0"/>
        </w:rPr>
        <w:t xml:space="preserve">. Расчёт специального калибра-пробки </w:t>
      </w:r>
      <w:r w:rsidR="00986933" w:rsidRPr="00AA17EF">
        <w:rPr>
          <w:rFonts w:ascii="Times New Roman" w:hAnsi="Times New Roman" w:cs="Times New Roman"/>
          <w:i w:val="0"/>
        </w:rPr>
        <w:t xml:space="preserve">для контроля  отверстия </w:t>
      </w:r>
      <w:r w:rsidR="00986933" w:rsidRPr="00AA17EF">
        <w:rPr>
          <w:rFonts w:ascii="Times New Roman" w:hAnsi="Times New Roman" w:cs="Times New Roman"/>
          <w:i w:val="0"/>
        </w:rPr>
        <w:sym w:font="Symbol" w:char="F0C6"/>
      </w:r>
      <w:r w:rsidR="00986933" w:rsidRPr="00AA17EF">
        <w:rPr>
          <w:rFonts w:ascii="Times New Roman" w:hAnsi="Times New Roman" w:cs="Times New Roman"/>
          <w:i w:val="0"/>
        </w:rPr>
        <w:t>60Н7 +0,030</w:t>
      </w:r>
      <w:bookmarkEnd w:id="112"/>
      <w:bookmarkEnd w:id="113"/>
      <w:bookmarkEnd w:id="114"/>
    </w:p>
    <w:p w:rsidR="006C18AB" w:rsidRDefault="006C18AB" w:rsidP="009B7B05">
      <w:pPr>
        <w:spacing w:line="360" w:lineRule="auto"/>
        <w:ind w:firstLine="700"/>
        <w:jc w:val="both"/>
        <w:rPr>
          <w:sz w:val="28"/>
          <w:szCs w:val="28"/>
        </w:rPr>
      </w:pPr>
    </w:p>
    <w:p w:rsidR="00986933" w:rsidRDefault="00A24FA5" w:rsidP="009B7B05">
      <w:pPr>
        <w:spacing w:line="360" w:lineRule="auto"/>
        <w:ind w:firstLine="700"/>
        <w:jc w:val="both"/>
        <w:rPr>
          <w:sz w:val="28"/>
          <w:szCs w:val="28"/>
        </w:rPr>
      </w:pPr>
      <w:r>
        <w:rPr>
          <w:sz w:val="28"/>
          <w:szCs w:val="28"/>
        </w:rPr>
        <w:t>Устанавливаем предельные размеры контролируемого отверстия</w:t>
      </w:r>
    </w:p>
    <w:p w:rsidR="006C18AB" w:rsidRDefault="00A24FA5" w:rsidP="009B7B05">
      <w:pPr>
        <w:spacing w:line="360" w:lineRule="auto"/>
        <w:ind w:firstLine="700"/>
        <w:jc w:val="both"/>
        <w:rPr>
          <w:sz w:val="28"/>
          <w:szCs w:val="28"/>
        </w:rPr>
      </w:pPr>
      <w:r>
        <w:rPr>
          <w:sz w:val="28"/>
          <w:szCs w:val="28"/>
          <w:lang w:val="en-US"/>
        </w:rPr>
        <w:t>Dmax</w:t>
      </w:r>
      <w:r w:rsidRPr="00A24FA5">
        <w:rPr>
          <w:sz w:val="28"/>
          <w:szCs w:val="28"/>
        </w:rPr>
        <w:t xml:space="preserve"> = </w:t>
      </w:r>
      <w:r>
        <w:rPr>
          <w:sz w:val="28"/>
          <w:szCs w:val="28"/>
          <w:lang w:val="en-US"/>
        </w:rPr>
        <w:t>D</w:t>
      </w:r>
      <w:r w:rsidRPr="00A24FA5">
        <w:rPr>
          <w:sz w:val="28"/>
          <w:szCs w:val="28"/>
        </w:rPr>
        <w:t xml:space="preserve"> + </w:t>
      </w:r>
      <w:r>
        <w:rPr>
          <w:sz w:val="28"/>
          <w:szCs w:val="28"/>
          <w:lang w:val="en-US"/>
        </w:rPr>
        <w:t>ES</w:t>
      </w:r>
      <w:r w:rsidRPr="00A24FA5">
        <w:rPr>
          <w:sz w:val="28"/>
          <w:szCs w:val="28"/>
        </w:rPr>
        <w:t xml:space="preserve"> = 60 + 0</w:t>
      </w:r>
      <w:r>
        <w:rPr>
          <w:sz w:val="28"/>
          <w:szCs w:val="28"/>
        </w:rPr>
        <w:t>,030 = 60,030 мм</w:t>
      </w:r>
    </w:p>
    <w:p w:rsidR="00A24FA5" w:rsidRDefault="00A24FA5" w:rsidP="00A24FA5">
      <w:pPr>
        <w:spacing w:line="360" w:lineRule="auto"/>
        <w:ind w:firstLine="700"/>
        <w:jc w:val="both"/>
        <w:rPr>
          <w:sz w:val="28"/>
          <w:szCs w:val="28"/>
        </w:rPr>
      </w:pPr>
      <w:r>
        <w:rPr>
          <w:sz w:val="28"/>
          <w:szCs w:val="28"/>
          <w:lang w:val="en-US"/>
        </w:rPr>
        <w:t>Dmin</w:t>
      </w:r>
      <w:r w:rsidRPr="00A24FA5">
        <w:rPr>
          <w:sz w:val="28"/>
          <w:szCs w:val="28"/>
        </w:rPr>
        <w:t xml:space="preserve"> = </w:t>
      </w:r>
      <w:r>
        <w:rPr>
          <w:sz w:val="28"/>
          <w:szCs w:val="28"/>
          <w:lang w:val="en-US"/>
        </w:rPr>
        <w:t>D</w:t>
      </w:r>
      <w:r w:rsidRPr="00A24FA5">
        <w:rPr>
          <w:sz w:val="28"/>
          <w:szCs w:val="28"/>
        </w:rPr>
        <w:t xml:space="preserve"> + </w:t>
      </w:r>
      <w:r>
        <w:rPr>
          <w:sz w:val="28"/>
          <w:szCs w:val="28"/>
          <w:lang w:val="en-US"/>
        </w:rPr>
        <w:t>EI</w:t>
      </w:r>
      <w:r>
        <w:rPr>
          <w:sz w:val="28"/>
          <w:szCs w:val="28"/>
        </w:rPr>
        <w:t xml:space="preserve"> = 60</w:t>
      </w:r>
      <w:r w:rsidRPr="00A24FA5">
        <w:rPr>
          <w:sz w:val="28"/>
          <w:szCs w:val="28"/>
        </w:rPr>
        <w:t>,0</w:t>
      </w:r>
      <w:r>
        <w:rPr>
          <w:sz w:val="28"/>
          <w:szCs w:val="28"/>
        </w:rPr>
        <w:t xml:space="preserve"> мм</w:t>
      </w:r>
    </w:p>
    <w:p w:rsidR="00A24FA5" w:rsidRDefault="00A24FA5" w:rsidP="009B7B05">
      <w:pPr>
        <w:spacing w:line="360" w:lineRule="auto"/>
        <w:ind w:firstLine="700"/>
        <w:jc w:val="both"/>
        <w:rPr>
          <w:sz w:val="28"/>
          <w:szCs w:val="28"/>
        </w:rPr>
      </w:pPr>
      <w:r>
        <w:rPr>
          <w:sz w:val="28"/>
          <w:szCs w:val="28"/>
        </w:rPr>
        <w:t xml:space="preserve">Устанавливаем допуски и отклонение калибров по СТ СЭВ 157-75 </w:t>
      </w:r>
      <w:r w:rsidRPr="00A24FA5">
        <w:rPr>
          <w:sz w:val="28"/>
          <w:szCs w:val="28"/>
        </w:rPr>
        <w:t>[</w:t>
      </w:r>
      <w:r>
        <w:rPr>
          <w:sz w:val="28"/>
          <w:szCs w:val="28"/>
        </w:rPr>
        <w:t>2</w:t>
      </w:r>
      <w:r w:rsidRPr="00A24FA5">
        <w:rPr>
          <w:sz w:val="28"/>
          <w:szCs w:val="28"/>
        </w:rPr>
        <w:t>]</w:t>
      </w:r>
    </w:p>
    <w:p w:rsidR="00A24FA5" w:rsidRDefault="00A24FA5" w:rsidP="009B7B05">
      <w:pPr>
        <w:spacing w:line="360" w:lineRule="auto"/>
        <w:ind w:firstLine="700"/>
        <w:jc w:val="both"/>
        <w:rPr>
          <w:sz w:val="28"/>
          <w:szCs w:val="28"/>
        </w:rPr>
      </w:pPr>
      <w:r>
        <w:rPr>
          <w:sz w:val="28"/>
          <w:szCs w:val="28"/>
          <w:lang w:val="en-US"/>
        </w:rPr>
        <w:t>Z</w:t>
      </w:r>
      <w:r w:rsidRPr="00A24FA5">
        <w:rPr>
          <w:sz w:val="28"/>
          <w:szCs w:val="28"/>
        </w:rPr>
        <w:t xml:space="preserve"> = 4 </w:t>
      </w:r>
      <w:r>
        <w:rPr>
          <w:sz w:val="28"/>
          <w:szCs w:val="28"/>
        </w:rPr>
        <w:t xml:space="preserve">мкм, у =  3мкм; Н = 5 мкм </w:t>
      </w:r>
      <w:r w:rsidRPr="00A24FA5">
        <w:rPr>
          <w:sz w:val="28"/>
          <w:szCs w:val="28"/>
        </w:rPr>
        <w:t>[2]</w:t>
      </w:r>
    </w:p>
    <w:p w:rsidR="00A24FA5" w:rsidRDefault="00A24FA5" w:rsidP="009B7B05">
      <w:pPr>
        <w:spacing w:line="360" w:lineRule="auto"/>
        <w:ind w:firstLine="700"/>
        <w:jc w:val="both"/>
        <w:rPr>
          <w:sz w:val="28"/>
          <w:szCs w:val="28"/>
        </w:rPr>
      </w:pPr>
      <w:r>
        <w:rPr>
          <w:sz w:val="28"/>
          <w:szCs w:val="28"/>
        </w:rPr>
        <w:t>Проходная сторона новая</w:t>
      </w:r>
    </w:p>
    <w:p w:rsidR="00A24FA5" w:rsidRPr="00A24FA5" w:rsidRDefault="00A24FA5" w:rsidP="009B7B05">
      <w:pPr>
        <w:spacing w:line="360" w:lineRule="auto"/>
        <w:ind w:firstLine="700"/>
        <w:jc w:val="both"/>
        <w:rPr>
          <w:sz w:val="28"/>
          <w:szCs w:val="28"/>
        </w:rPr>
      </w:pPr>
      <w:r>
        <w:rPr>
          <w:sz w:val="28"/>
          <w:szCs w:val="28"/>
        </w:rPr>
        <w:t xml:space="preserve">Р-Пр = </w:t>
      </w:r>
      <w:r>
        <w:rPr>
          <w:sz w:val="28"/>
          <w:szCs w:val="28"/>
          <w:lang w:val="en-US"/>
        </w:rPr>
        <w:t>Dmin</w:t>
      </w:r>
      <w:r w:rsidRPr="00A24FA5">
        <w:rPr>
          <w:sz w:val="28"/>
          <w:szCs w:val="28"/>
        </w:rPr>
        <w:t xml:space="preserve"> + </w:t>
      </w:r>
      <w:r>
        <w:rPr>
          <w:sz w:val="28"/>
          <w:szCs w:val="28"/>
          <w:lang w:val="en-US"/>
        </w:rPr>
        <w:t>Z</w:t>
      </w:r>
      <w:r w:rsidRPr="00A24FA5">
        <w:rPr>
          <w:sz w:val="28"/>
          <w:szCs w:val="28"/>
        </w:rPr>
        <w:t xml:space="preserve"> + 0</w:t>
      </w:r>
      <w:r>
        <w:rPr>
          <w:sz w:val="28"/>
          <w:szCs w:val="28"/>
        </w:rPr>
        <w:t xml:space="preserve">,5 Н = 60 + 0,004 + 0,0025 = 60,0065 </w:t>
      </w:r>
      <w:r w:rsidRPr="00D83234">
        <w:rPr>
          <w:sz w:val="28"/>
          <w:szCs w:val="28"/>
        </w:rPr>
        <w:t xml:space="preserve">-0,005 </w:t>
      </w:r>
      <w:r>
        <w:rPr>
          <w:sz w:val="28"/>
          <w:szCs w:val="28"/>
        </w:rPr>
        <w:t>мм</w:t>
      </w:r>
    </w:p>
    <w:p w:rsidR="006C18AB" w:rsidRDefault="006543D6" w:rsidP="009B7B05">
      <w:pPr>
        <w:spacing w:line="360" w:lineRule="auto"/>
        <w:ind w:firstLine="700"/>
        <w:jc w:val="both"/>
        <w:rPr>
          <w:sz w:val="28"/>
          <w:szCs w:val="28"/>
        </w:rPr>
      </w:pPr>
      <w:r>
        <w:rPr>
          <w:sz w:val="28"/>
          <w:szCs w:val="28"/>
        </w:rPr>
        <w:t>Проходная сторона изношенная</w:t>
      </w:r>
    </w:p>
    <w:p w:rsidR="006543D6" w:rsidRPr="006543D6" w:rsidRDefault="006543D6" w:rsidP="009B7B05">
      <w:pPr>
        <w:spacing w:line="360" w:lineRule="auto"/>
        <w:ind w:firstLine="700"/>
        <w:jc w:val="both"/>
        <w:rPr>
          <w:sz w:val="28"/>
          <w:szCs w:val="28"/>
        </w:rPr>
      </w:pPr>
      <w:r>
        <w:rPr>
          <w:sz w:val="28"/>
          <w:szCs w:val="28"/>
        </w:rPr>
        <w:t xml:space="preserve">Р-Пр изн = </w:t>
      </w:r>
      <w:r>
        <w:rPr>
          <w:sz w:val="28"/>
          <w:szCs w:val="28"/>
          <w:lang w:val="en-US"/>
        </w:rPr>
        <w:t>Dmin</w:t>
      </w:r>
      <w:r>
        <w:rPr>
          <w:sz w:val="28"/>
          <w:szCs w:val="28"/>
        </w:rPr>
        <w:t xml:space="preserve"> - у = 60,0 - 0,003 = 59,997 мм</w:t>
      </w:r>
    </w:p>
    <w:p w:rsidR="009E42BF" w:rsidRDefault="00D83234" w:rsidP="009B7B05">
      <w:pPr>
        <w:spacing w:line="360" w:lineRule="auto"/>
        <w:ind w:firstLine="700"/>
        <w:jc w:val="both"/>
        <w:rPr>
          <w:sz w:val="28"/>
          <w:szCs w:val="28"/>
        </w:rPr>
      </w:pPr>
      <w:r>
        <w:rPr>
          <w:sz w:val="28"/>
          <w:szCs w:val="28"/>
        </w:rPr>
        <w:t>Непроходная сторона калибра – пробки</w:t>
      </w:r>
    </w:p>
    <w:p w:rsidR="00D83234" w:rsidRDefault="00D83234" w:rsidP="009B7B05">
      <w:pPr>
        <w:spacing w:line="360" w:lineRule="auto"/>
        <w:ind w:firstLine="700"/>
        <w:jc w:val="both"/>
        <w:rPr>
          <w:sz w:val="28"/>
          <w:szCs w:val="28"/>
        </w:rPr>
      </w:pPr>
      <w:r>
        <w:rPr>
          <w:sz w:val="28"/>
          <w:szCs w:val="28"/>
        </w:rPr>
        <w:t xml:space="preserve">Р-НЕ = </w:t>
      </w:r>
      <w:r>
        <w:rPr>
          <w:sz w:val="28"/>
          <w:szCs w:val="28"/>
          <w:lang w:val="en-US"/>
        </w:rPr>
        <w:t>Dmax</w:t>
      </w:r>
      <w:r>
        <w:rPr>
          <w:sz w:val="28"/>
          <w:szCs w:val="28"/>
        </w:rPr>
        <w:t xml:space="preserve"> + 0,5Н = 60,030 + 0,0025 = 60,03325 – 0,005 мм</w:t>
      </w:r>
    </w:p>
    <w:p w:rsidR="00B1656E" w:rsidRDefault="00B1656E" w:rsidP="009B7B05">
      <w:pPr>
        <w:spacing w:line="360" w:lineRule="auto"/>
        <w:ind w:firstLine="700"/>
        <w:jc w:val="both"/>
        <w:rPr>
          <w:sz w:val="28"/>
          <w:szCs w:val="28"/>
        </w:rPr>
      </w:pPr>
    </w:p>
    <w:p w:rsidR="00B1656E" w:rsidRDefault="00B1656E" w:rsidP="009B7B05">
      <w:pPr>
        <w:spacing w:line="360" w:lineRule="auto"/>
        <w:ind w:firstLine="700"/>
        <w:jc w:val="both"/>
        <w:rPr>
          <w:sz w:val="28"/>
          <w:szCs w:val="28"/>
        </w:rPr>
      </w:pPr>
    </w:p>
    <w:p w:rsidR="00B1656E" w:rsidRPr="00D83234" w:rsidRDefault="00B1656E" w:rsidP="009B7B05">
      <w:pPr>
        <w:spacing w:line="360" w:lineRule="auto"/>
        <w:ind w:firstLine="700"/>
        <w:jc w:val="both"/>
        <w:rPr>
          <w:sz w:val="28"/>
          <w:szCs w:val="28"/>
        </w:rPr>
      </w:pPr>
    </w:p>
    <w:p w:rsidR="006543D6" w:rsidRPr="009E42BF" w:rsidRDefault="006543D6" w:rsidP="009B7B05">
      <w:pPr>
        <w:spacing w:line="360" w:lineRule="auto"/>
        <w:ind w:firstLine="700"/>
        <w:jc w:val="both"/>
        <w:rPr>
          <w:sz w:val="28"/>
          <w:szCs w:val="28"/>
        </w:rPr>
      </w:pPr>
    </w:p>
    <w:p w:rsidR="009E42BF" w:rsidRDefault="00B1656E" w:rsidP="009B7B05">
      <w:pPr>
        <w:spacing w:line="360" w:lineRule="auto"/>
        <w:ind w:firstLine="700"/>
        <w:jc w:val="both"/>
        <w:rPr>
          <w:sz w:val="28"/>
          <w:szCs w:val="28"/>
        </w:rPr>
      </w:pPr>
      <w:r>
        <w:rPr>
          <w:sz w:val="28"/>
          <w:szCs w:val="28"/>
        </w:rPr>
        <w:t xml:space="preserve">Расчёт специального несущего инструмента концевой фрезы для 020 операции по </w:t>
      </w:r>
      <w:r w:rsidRPr="00B1656E">
        <w:rPr>
          <w:sz w:val="28"/>
          <w:szCs w:val="28"/>
        </w:rPr>
        <w:t xml:space="preserve">[6] </w:t>
      </w:r>
      <w:r>
        <w:rPr>
          <w:sz w:val="28"/>
          <w:szCs w:val="28"/>
        </w:rPr>
        <w:t>выбираем диаметр фрезы:</w:t>
      </w:r>
    </w:p>
    <w:p w:rsidR="00B1656E" w:rsidRDefault="00B1656E" w:rsidP="009B7B05">
      <w:pPr>
        <w:spacing w:line="360" w:lineRule="auto"/>
        <w:ind w:firstLine="700"/>
        <w:jc w:val="both"/>
        <w:rPr>
          <w:sz w:val="28"/>
          <w:szCs w:val="28"/>
        </w:rPr>
      </w:pPr>
      <w:r>
        <w:rPr>
          <w:sz w:val="28"/>
          <w:szCs w:val="28"/>
        </w:rPr>
        <w:t xml:space="preserve">Фреза концевая </w:t>
      </w:r>
      <w:r w:rsidRPr="00B1656E">
        <w:rPr>
          <w:sz w:val="28"/>
          <w:szCs w:val="28"/>
        </w:rPr>
        <w:t>D</w:t>
      </w:r>
      <w:r w:rsidRPr="00B1656E">
        <w:rPr>
          <w:sz w:val="28"/>
          <w:szCs w:val="28"/>
        </w:rPr>
        <w:sym w:font="Symbol" w:char="F0C6"/>
      </w:r>
      <w:r w:rsidRPr="00B1656E">
        <w:rPr>
          <w:sz w:val="28"/>
          <w:szCs w:val="28"/>
        </w:rPr>
        <w:t xml:space="preserve">p = </w:t>
      </w:r>
      <w:r>
        <w:rPr>
          <w:sz w:val="28"/>
          <w:szCs w:val="28"/>
          <w:lang w:val="en-US"/>
        </w:rPr>
        <w:t>ZS</w:t>
      </w:r>
      <w:r w:rsidRPr="00B1656E">
        <w:rPr>
          <w:sz w:val="28"/>
          <w:szCs w:val="28"/>
        </w:rPr>
        <w:t xml:space="preserve"> </w:t>
      </w:r>
      <w:r w:rsidRPr="00B1656E">
        <w:rPr>
          <w:sz w:val="28"/>
          <w:szCs w:val="28"/>
          <w:u w:val="single"/>
        </w:rPr>
        <w:t>+</w:t>
      </w:r>
      <w:r w:rsidRPr="00B1656E">
        <w:rPr>
          <w:sz w:val="28"/>
          <w:szCs w:val="28"/>
        </w:rPr>
        <w:t xml:space="preserve"> 0</w:t>
      </w:r>
      <w:r>
        <w:rPr>
          <w:sz w:val="28"/>
          <w:szCs w:val="28"/>
        </w:rPr>
        <w:t>,</w:t>
      </w:r>
      <w:r w:rsidRPr="00B1656E">
        <w:rPr>
          <w:sz w:val="28"/>
          <w:szCs w:val="28"/>
        </w:rPr>
        <w:t xml:space="preserve">1 </w:t>
      </w:r>
      <w:r>
        <w:rPr>
          <w:sz w:val="28"/>
          <w:szCs w:val="28"/>
        </w:rPr>
        <w:t>мм</w:t>
      </w:r>
    </w:p>
    <w:p w:rsidR="007F10D9" w:rsidRPr="00495188" w:rsidRDefault="007F10D9" w:rsidP="009B7B05">
      <w:pPr>
        <w:spacing w:line="360" w:lineRule="auto"/>
        <w:ind w:firstLine="700"/>
        <w:jc w:val="both"/>
        <w:rPr>
          <w:sz w:val="28"/>
          <w:szCs w:val="28"/>
        </w:rPr>
      </w:pPr>
      <w:r>
        <w:rPr>
          <w:sz w:val="28"/>
          <w:szCs w:val="28"/>
        </w:rPr>
        <w:t xml:space="preserve">Число зубьев фрезы </w:t>
      </w:r>
      <w:r w:rsidR="00BB7127">
        <w:rPr>
          <w:position w:val="-12"/>
          <w:sz w:val="28"/>
          <w:szCs w:val="28"/>
        </w:rPr>
        <w:pict>
          <v:shape id="_x0000_i1099" type="#_x0000_t75" style="width:71.25pt;height:20.25pt">
            <v:imagedata r:id="rId71" o:title=""/>
          </v:shape>
        </w:pict>
      </w:r>
    </w:p>
    <w:p w:rsidR="00ED79BB" w:rsidRDefault="00495188" w:rsidP="009B7B05">
      <w:pPr>
        <w:spacing w:line="360" w:lineRule="auto"/>
        <w:ind w:firstLine="700"/>
        <w:jc w:val="both"/>
        <w:rPr>
          <w:sz w:val="28"/>
          <w:szCs w:val="28"/>
        </w:rPr>
      </w:pPr>
      <w:r>
        <w:rPr>
          <w:sz w:val="28"/>
          <w:szCs w:val="28"/>
          <w:lang w:val="en-US"/>
        </w:rPr>
        <w:t>m</w:t>
      </w:r>
      <w:r w:rsidRPr="00495188">
        <w:rPr>
          <w:sz w:val="28"/>
          <w:szCs w:val="28"/>
        </w:rPr>
        <w:t xml:space="preserve"> – </w:t>
      </w:r>
      <w:r>
        <w:rPr>
          <w:sz w:val="28"/>
          <w:szCs w:val="28"/>
        </w:rPr>
        <w:t>коэффициент, зависящий от типа фрезы</w:t>
      </w:r>
    </w:p>
    <w:p w:rsidR="00495188" w:rsidRDefault="00495188" w:rsidP="009B7B05">
      <w:pPr>
        <w:spacing w:line="360" w:lineRule="auto"/>
        <w:ind w:firstLine="700"/>
        <w:jc w:val="both"/>
        <w:rPr>
          <w:sz w:val="28"/>
          <w:szCs w:val="28"/>
        </w:rPr>
      </w:pPr>
      <w:r>
        <w:rPr>
          <w:sz w:val="28"/>
          <w:szCs w:val="28"/>
          <w:lang w:val="en-US"/>
        </w:rPr>
        <w:t xml:space="preserve">m = </w:t>
      </w:r>
      <w:r>
        <w:rPr>
          <w:sz w:val="28"/>
          <w:szCs w:val="28"/>
        </w:rPr>
        <w:t xml:space="preserve">1,2 для концевой фрезы </w:t>
      </w:r>
      <w:r>
        <w:rPr>
          <w:sz w:val="28"/>
          <w:szCs w:val="28"/>
          <w:lang w:val="en-US"/>
        </w:rPr>
        <w:t>[6]</w:t>
      </w:r>
    </w:p>
    <w:p w:rsidR="00495188" w:rsidRPr="00495188" w:rsidRDefault="00BB7127" w:rsidP="009B7B05">
      <w:pPr>
        <w:spacing w:line="360" w:lineRule="auto"/>
        <w:ind w:firstLine="700"/>
        <w:jc w:val="both"/>
        <w:rPr>
          <w:sz w:val="28"/>
          <w:szCs w:val="28"/>
        </w:rPr>
      </w:pPr>
      <w:r>
        <w:rPr>
          <w:position w:val="-10"/>
          <w:sz w:val="28"/>
          <w:szCs w:val="28"/>
        </w:rPr>
        <w:pict>
          <v:shape id="_x0000_i1100" type="#_x0000_t75" style="width:78pt;height:18.75pt">
            <v:imagedata r:id="rId72" o:title=""/>
          </v:shape>
        </w:pict>
      </w:r>
      <w:r w:rsidR="00495188">
        <w:rPr>
          <w:sz w:val="28"/>
          <w:szCs w:val="28"/>
        </w:rPr>
        <w:t xml:space="preserve"> принимаем по конструктивным соображениям </w:t>
      </w:r>
      <w:r w:rsidR="00495188">
        <w:rPr>
          <w:sz w:val="28"/>
          <w:szCs w:val="28"/>
          <w:lang w:val="en-US"/>
        </w:rPr>
        <w:t>Z</w:t>
      </w:r>
      <w:r w:rsidR="00495188" w:rsidRPr="00495188">
        <w:rPr>
          <w:sz w:val="28"/>
          <w:szCs w:val="28"/>
        </w:rPr>
        <w:t>=4</w:t>
      </w:r>
      <w:r w:rsidR="00495188">
        <w:rPr>
          <w:sz w:val="28"/>
          <w:szCs w:val="28"/>
        </w:rPr>
        <w:t>,</w:t>
      </w:r>
    </w:p>
    <w:p w:rsidR="00ED79BB" w:rsidRDefault="002D3B94" w:rsidP="009B7B05">
      <w:pPr>
        <w:spacing w:line="360" w:lineRule="auto"/>
        <w:ind w:firstLine="700"/>
        <w:jc w:val="both"/>
        <w:rPr>
          <w:sz w:val="28"/>
          <w:szCs w:val="28"/>
        </w:rPr>
      </w:pPr>
      <w:r>
        <w:rPr>
          <w:sz w:val="28"/>
          <w:szCs w:val="28"/>
        </w:rPr>
        <w:t>Длина фрезы</w:t>
      </w:r>
    </w:p>
    <w:p w:rsidR="002D3B94" w:rsidRPr="002D3B94" w:rsidRDefault="002D3B94" w:rsidP="009B7B05">
      <w:pPr>
        <w:spacing w:line="360" w:lineRule="auto"/>
        <w:ind w:firstLine="700"/>
        <w:jc w:val="both"/>
        <w:rPr>
          <w:sz w:val="28"/>
          <w:szCs w:val="28"/>
          <w:lang w:val="en-US"/>
        </w:rPr>
      </w:pPr>
      <w:r>
        <w:rPr>
          <w:sz w:val="28"/>
          <w:szCs w:val="28"/>
          <w:lang w:val="en-US"/>
        </w:rPr>
        <w:t>L = Lp + e</w:t>
      </w:r>
      <w:r w:rsidRPr="002D3B94">
        <w:rPr>
          <w:sz w:val="28"/>
          <w:szCs w:val="28"/>
          <w:vertAlign w:val="subscript"/>
          <w:lang w:val="en-US"/>
        </w:rPr>
        <w:t>n</w:t>
      </w:r>
      <w:r>
        <w:rPr>
          <w:sz w:val="28"/>
          <w:szCs w:val="28"/>
          <w:lang w:val="en-US"/>
        </w:rPr>
        <w:t xml:space="preserve"> +e</w:t>
      </w:r>
      <w:r w:rsidRPr="002D3B94">
        <w:rPr>
          <w:sz w:val="28"/>
          <w:szCs w:val="28"/>
          <w:vertAlign w:val="subscript"/>
          <w:lang w:val="en-US"/>
        </w:rPr>
        <w:t>x</w:t>
      </w:r>
      <w:r w:rsidRPr="002D3B94">
        <w:rPr>
          <w:sz w:val="28"/>
          <w:szCs w:val="28"/>
          <w:vertAlign w:val="subscript"/>
        </w:rPr>
        <w:t>в</w:t>
      </w:r>
      <w:r w:rsidRPr="002D3B94">
        <w:rPr>
          <w:sz w:val="28"/>
          <w:szCs w:val="28"/>
          <w:lang w:val="en-US"/>
        </w:rPr>
        <w:t xml:space="preserve">, </w:t>
      </w:r>
      <w:r>
        <w:rPr>
          <w:sz w:val="28"/>
          <w:szCs w:val="28"/>
        </w:rPr>
        <w:t>где</w:t>
      </w:r>
    </w:p>
    <w:p w:rsidR="002D3B94" w:rsidRDefault="002D3B94" w:rsidP="009B7B05">
      <w:pPr>
        <w:spacing w:line="360" w:lineRule="auto"/>
        <w:ind w:firstLine="700"/>
        <w:jc w:val="both"/>
        <w:rPr>
          <w:sz w:val="28"/>
          <w:szCs w:val="28"/>
        </w:rPr>
      </w:pPr>
      <w:r>
        <w:rPr>
          <w:sz w:val="28"/>
          <w:szCs w:val="28"/>
          <w:lang w:val="en-US"/>
        </w:rPr>
        <w:t>Lp</w:t>
      </w:r>
      <w:r>
        <w:rPr>
          <w:sz w:val="28"/>
          <w:szCs w:val="28"/>
        </w:rPr>
        <w:t xml:space="preserve"> – длина режущей части фрезы,</w:t>
      </w:r>
    </w:p>
    <w:p w:rsidR="002D3B94" w:rsidRDefault="002D3B94" w:rsidP="009B7B05">
      <w:pPr>
        <w:spacing w:line="360" w:lineRule="auto"/>
        <w:ind w:firstLine="700"/>
        <w:jc w:val="both"/>
        <w:rPr>
          <w:sz w:val="28"/>
          <w:szCs w:val="28"/>
        </w:rPr>
      </w:pPr>
      <w:r>
        <w:rPr>
          <w:sz w:val="28"/>
          <w:szCs w:val="28"/>
          <w:lang w:val="en-US"/>
        </w:rPr>
        <w:t>Lp</w:t>
      </w:r>
      <w:r>
        <w:rPr>
          <w:sz w:val="28"/>
          <w:szCs w:val="28"/>
        </w:rPr>
        <w:t xml:space="preserve"> = 45 мм</w:t>
      </w:r>
    </w:p>
    <w:p w:rsidR="002D3B94" w:rsidRDefault="002D3B94" w:rsidP="009B7B05">
      <w:pPr>
        <w:spacing w:line="360" w:lineRule="auto"/>
        <w:ind w:firstLine="700"/>
        <w:jc w:val="both"/>
        <w:rPr>
          <w:sz w:val="28"/>
          <w:szCs w:val="28"/>
        </w:rPr>
      </w:pPr>
      <w:r>
        <w:rPr>
          <w:sz w:val="28"/>
          <w:szCs w:val="28"/>
          <w:lang w:val="en-US"/>
        </w:rPr>
        <w:t>e</w:t>
      </w:r>
      <w:r w:rsidRPr="002D3B94">
        <w:rPr>
          <w:sz w:val="28"/>
          <w:szCs w:val="28"/>
          <w:vertAlign w:val="subscript"/>
          <w:lang w:val="en-US"/>
        </w:rPr>
        <w:t>n</w:t>
      </w:r>
      <w:r>
        <w:rPr>
          <w:sz w:val="28"/>
          <w:szCs w:val="28"/>
        </w:rPr>
        <w:t xml:space="preserve"> – длина переходной части, </w:t>
      </w:r>
      <w:r>
        <w:rPr>
          <w:sz w:val="28"/>
          <w:szCs w:val="28"/>
          <w:lang w:val="en-US"/>
        </w:rPr>
        <w:t>e</w:t>
      </w:r>
      <w:r w:rsidRPr="002D3B94">
        <w:rPr>
          <w:sz w:val="28"/>
          <w:szCs w:val="28"/>
          <w:vertAlign w:val="subscript"/>
          <w:lang w:val="en-US"/>
        </w:rPr>
        <w:t>n</w:t>
      </w:r>
      <w:r>
        <w:rPr>
          <w:sz w:val="28"/>
          <w:szCs w:val="28"/>
          <w:vertAlign w:val="subscript"/>
        </w:rPr>
        <w:t xml:space="preserve"> </w:t>
      </w:r>
      <w:r>
        <w:rPr>
          <w:sz w:val="28"/>
          <w:szCs w:val="28"/>
        </w:rPr>
        <w:t>= 19 мм</w:t>
      </w:r>
    </w:p>
    <w:p w:rsidR="002D3B94" w:rsidRPr="002D3B94" w:rsidRDefault="002D3B94" w:rsidP="009B7B05">
      <w:pPr>
        <w:spacing w:line="360" w:lineRule="auto"/>
        <w:ind w:firstLine="700"/>
        <w:jc w:val="both"/>
        <w:rPr>
          <w:sz w:val="28"/>
          <w:szCs w:val="28"/>
        </w:rPr>
      </w:pPr>
      <w:r>
        <w:rPr>
          <w:sz w:val="28"/>
          <w:szCs w:val="28"/>
          <w:lang w:val="en-US"/>
        </w:rPr>
        <w:t>e</w:t>
      </w:r>
      <w:r w:rsidRPr="002D3B94">
        <w:rPr>
          <w:sz w:val="28"/>
          <w:szCs w:val="28"/>
          <w:vertAlign w:val="subscript"/>
          <w:lang w:val="en-US"/>
        </w:rPr>
        <w:t>x</w:t>
      </w:r>
      <w:r w:rsidRPr="002D3B94">
        <w:rPr>
          <w:sz w:val="28"/>
          <w:szCs w:val="28"/>
          <w:vertAlign w:val="subscript"/>
        </w:rPr>
        <w:t>в</w:t>
      </w:r>
      <w:r w:rsidRPr="00557631">
        <w:rPr>
          <w:sz w:val="28"/>
          <w:szCs w:val="28"/>
        </w:rPr>
        <w:t>,</w:t>
      </w:r>
      <w:r>
        <w:rPr>
          <w:sz w:val="28"/>
          <w:szCs w:val="28"/>
        </w:rPr>
        <w:t>- длина хвостовика</w:t>
      </w:r>
      <w:r w:rsidR="00422366">
        <w:rPr>
          <w:sz w:val="28"/>
          <w:szCs w:val="28"/>
        </w:rPr>
        <w:t xml:space="preserve">, </w:t>
      </w:r>
      <w:r w:rsidR="00422366">
        <w:rPr>
          <w:sz w:val="28"/>
          <w:szCs w:val="28"/>
          <w:lang w:val="en-US"/>
        </w:rPr>
        <w:t>e</w:t>
      </w:r>
      <w:r w:rsidR="00422366" w:rsidRPr="002D3B94">
        <w:rPr>
          <w:sz w:val="28"/>
          <w:szCs w:val="28"/>
          <w:vertAlign w:val="subscript"/>
          <w:lang w:val="en-US"/>
        </w:rPr>
        <w:t>x</w:t>
      </w:r>
      <w:r w:rsidR="00422366" w:rsidRPr="002D3B94">
        <w:rPr>
          <w:sz w:val="28"/>
          <w:szCs w:val="28"/>
          <w:vertAlign w:val="subscript"/>
        </w:rPr>
        <w:t>в</w:t>
      </w:r>
      <w:r w:rsidR="00422366" w:rsidRPr="00557631">
        <w:rPr>
          <w:sz w:val="28"/>
          <w:szCs w:val="28"/>
          <w:vertAlign w:val="subscript"/>
        </w:rPr>
        <w:t xml:space="preserve"> </w:t>
      </w:r>
      <w:r w:rsidR="00422366" w:rsidRPr="00557631">
        <w:rPr>
          <w:sz w:val="28"/>
          <w:szCs w:val="28"/>
        </w:rPr>
        <w:t xml:space="preserve">= 86 </w:t>
      </w:r>
      <w:r w:rsidR="00422366">
        <w:rPr>
          <w:sz w:val="28"/>
          <w:szCs w:val="28"/>
        </w:rPr>
        <w:t>мм</w:t>
      </w:r>
      <w:r w:rsidR="00422366">
        <w:rPr>
          <w:sz w:val="28"/>
          <w:szCs w:val="28"/>
          <w:vertAlign w:val="subscript"/>
        </w:rPr>
        <w:t xml:space="preserve"> </w:t>
      </w:r>
    </w:p>
    <w:p w:rsidR="002D3B94" w:rsidRDefault="00557631" w:rsidP="009B7B05">
      <w:pPr>
        <w:spacing w:line="360" w:lineRule="auto"/>
        <w:ind w:firstLine="700"/>
        <w:jc w:val="both"/>
        <w:rPr>
          <w:sz w:val="28"/>
          <w:szCs w:val="28"/>
        </w:rPr>
      </w:pPr>
      <w:r>
        <w:rPr>
          <w:sz w:val="28"/>
          <w:szCs w:val="28"/>
        </w:rPr>
        <w:t>Материал фрезы – быстрорежущая сталь</w:t>
      </w:r>
    </w:p>
    <w:p w:rsidR="00557631" w:rsidRPr="00557631" w:rsidRDefault="00557631" w:rsidP="009B7B05">
      <w:pPr>
        <w:spacing w:line="360" w:lineRule="auto"/>
        <w:ind w:firstLine="700"/>
        <w:jc w:val="both"/>
        <w:rPr>
          <w:sz w:val="28"/>
          <w:szCs w:val="28"/>
        </w:rPr>
      </w:pPr>
      <w:r>
        <w:rPr>
          <w:sz w:val="28"/>
          <w:szCs w:val="28"/>
        </w:rPr>
        <w:t>Р6М5К5  ГОСТ 19265-73 с термообработкой Н</w:t>
      </w:r>
      <w:r>
        <w:rPr>
          <w:sz w:val="28"/>
          <w:szCs w:val="28"/>
          <w:lang w:val="en-US"/>
        </w:rPr>
        <w:t>RC</w:t>
      </w:r>
      <w:r w:rsidRPr="00557631">
        <w:rPr>
          <w:sz w:val="28"/>
          <w:szCs w:val="28"/>
        </w:rPr>
        <w:t xml:space="preserve"> 60</w:t>
      </w:r>
      <w:r>
        <w:rPr>
          <w:sz w:val="28"/>
          <w:szCs w:val="28"/>
        </w:rPr>
        <w:t>…</w:t>
      </w:r>
      <w:r w:rsidRPr="00557631">
        <w:rPr>
          <w:sz w:val="28"/>
          <w:szCs w:val="28"/>
        </w:rPr>
        <w:t>64</w:t>
      </w:r>
    </w:p>
    <w:p w:rsidR="006475FD" w:rsidRDefault="00BB7127" w:rsidP="006475FD">
      <w:pPr>
        <w:spacing w:line="360" w:lineRule="auto"/>
        <w:ind w:firstLine="100"/>
        <w:jc w:val="both"/>
        <w:rPr>
          <w:sz w:val="28"/>
          <w:szCs w:val="28"/>
        </w:rPr>
      </w:pPr>
      <w:r>
        <w:pict>
          <v:shape id="_x0000_i1101" type="#_x0000_t75" style="width:465.75pt;height:346.5pt" o:allowoverlap="f">
            <v:imagedata r:id="rId73" o:title="Drawing2" blacklevel="-7864f" grayscale="t" bilevel="t"/>
          </v:shape>
        </w:pict>
      </w:r>
    </w:p>
    <w:p w:rsidR="006475FD" w:rsidRDefault="006475FD" w:rsidP="006475FD">
      <w:pPr>
        <w:spacing w:line="360" w:lineRule="auto"/>
        <w:ind w:firstLine="700"/>
        <w:jc w:val="both"/>
        <w:rPr>
          <w:sz w:val="28"/>
          <w:szCs w:val="28"/>
        </w:rPr>
      </w:pPr>
    </w:p>
    <w:p w:rsidR="006475FD" w:rsidRDefault="006475FD" w:rsidP="006475FD">
      <w:pPr>
        <w:spacing w:line="360" w:lineRule="auto"/>
        <w:ind w:firstLine="700"/>
        <w:jc w:val="both"/>
        <w:rPr>
          <w:sz w:val="28"/>
          <w:szCs w:val="28"/>
        </w:rPr>
      </w:pPr>
      <w:r>
        <w:rPr>
          <w:sz w:val="28"/>
          <w:szCs w:val="28"/>
        </w:rPr>
        <w:t xml:space="preserve">Рис. 4.3.   Схема полей допусков пробки </w:t>
      </w:r>
      <w:r w:rsidRPr="00AA17EF">
        <w:rPr>
          <w:i/>
        </w:rPr>
        <w:sym w:font="Symbol" w:char="F0C6"/>
      </w:r>
      <w:r w:rsidRPr="00B1656E">
        <w:rPr>
          <w:i/>
          <w:sz w:val="28"/>
          <w:szCs w:val="28"/>
        </w:rPr>
        <w:t>60Н7</w:t>
      </w:r>
    </w:p>
    <w:p w:rsidR="00ED79BB" w:rsidRDefault="006475FD" w:rsidP="009B7B05">
      <w:pPr>
        <w:spacing w:line="360" w:lineRule="auto"/>
        <w:ind w:firstLine="700"/>
        <w:jc w:val="both"/>
        <w:rPr>
          <w:sz w:val="28"/>
          <w:szCs w:val="28"/>
        </w:rPr>
      </w:pPr>
      <w:r>
        <w:rPr>
          <w:sz w:val="28"/>
          <w:szCs w:val="28"/>
        </w:rPr>
        <w:br w:type="page"/>
      </w:r>
      <w:r w:rsidR="00557631">
        <w:rPr>
          <w:sz w:val="28"/>
          <w:szCs w:val="28"/>
        </w:rPr>
        <w:t>Главная составляющая силы резания</w:t>
      </w:r>
    </w:p>
    <w:p w:rsidR="00ED79BB" w:rsidRDefault="00BB7127" w:rsidP="009B7B05">
      <w:pPr>
        <w:spacing w:line="360" w:lineRule="auto"/>
        <w:ind w:firstLine="700"/>
        <w:jc w:val="both"/>
        <w:rPr>
          <w:sz w:val="28"/>
          <w:szCs w:val="28"/>
        </w:rPr>
      </w:pPr>
      <w:r>
        <w:rPr>
          <w:position w:val="-34"/>
          <w:sz w:val="28"/>
          <w:szCs w:val="28"/>
        </w:rPr>
        <w:pict>
          <v:shape id="_x0000_i1102" type="#_x0000_t75" style="width:147.75pt;height:38.25pt">
            <v:imagedata r:id="rId74" o:title=""/>
          </v:shape>
        </w:pict>
      </w:r>
      <w:r w:rsidR="004117EF" w:rsidRPr="00C82F66">
        <w:rPr>
          <w:sz w:val="28"/>
          <w:szCs w:val="28"/>
        </w:rPr>
        <w:t xml:space="preserve"> </w:t>
      </w:r>
      <w:r w:rsidR="004117EF">
        <w:rPr>
          <w:sz w:val="28"/>
          <w:szCs w:val="28"/>
        </w:rPr>
        <w:t xml:space="preserve">и </w:t>
      </w:r>
      <w:r w:rsidR="004117EF" w:rsidRPr="00C82F66">
        <w:rPr>
          <w:sz w:val="28"/>
          <w:szCs w:val="28"/>
        </w:rPr>
        <w:t>[6]</w:t>
      </w:r>
    </w:p>
    <w:p w:rsidR="004117EF" w:rsidRDefault="004117EF" w:rsidP="009B7B05">
      <w:pPr>
        <w:spacing w:line="360" w:lineRule="auto"/>
        <w:ind w:firstLine="700"/>
        <w:jc w:val="both"/>
        <w:rPr>
          <w:sz w:val="28"/>
          <w:szCs w:val="28"/>
        </w:rPr>
      </w:pPr>
      <w:r>
        <w:rPr>
          <w:sz w:val="28"/>
          <w:szCs w:val="28"/>
        </w:rPr>
        <w:t xml:space="preserve">Ср – 68,2; </w:t>
      </w:r>
      <w:r>
        <w:rPr>
          <w:sz w:val="28"/>
          <w:szCs w:val="28"/>
          <w:lang w:val="en-US"/>
        </w:rPr>
        <w:t>x</w:t>
      </w:r>
      <w:r w:rsidRPr="00C82F66">
        <w:rPr>
          <w:sz w:val="28"/>
          <w:szCs w:val="28"/>
        </w:rPr>
        <w:t>=</w:t>
      </w:r>
      <w:r>
        <w:rPr>
          <w:sz w:val="28"/>
          <w:szCs w:val="28"/>
        </w:rPr>
        <w:t xml:space="preserve">0,86; у = 0,72; </w:t>
      </w:r>
      <w:r>
        <w:rPr>
          <w:sz w:val="28"/>
          <w:szCs w:val="28"/>
          <w:lang w:val="en-US"/>
        </w:rPr>
        <w:t>n</w:t>
      </w:r>
      <w:r w:rsidRPr="00C82F66">
        <w:rPr>
          <w:sz w:val="28"/>
          <w:szCs w:val="28"/>
        </w:rPr>
        <w:t xml:space="preserve"> = 1</w:t>
      </w:r>
      <w:r>
        <w:rPr>
          <w:sz w:val="28"/>
          <w:szCs w:val="28"/>
        </w:rPr>
        <w:t xml:space="preserve">; </w:t>
      </w:r>
      <w:r>
        <w:rPr>
          <w:sz w:val="28"/>
          <w:szCs w:val="28"/>
          <w:lang w:val="en-US"/>
        </w:rPr>
        <w:t>q</w:t>
      </w:r>
      <w:r w:rsidRPr="00C82F66">
        <w:rPr>
          <w:sz w:val="28"/>
          <w:szCs w:val="28"/>
        </w:rPr>
        <w:t xml:space="preserve"> = </w:t>
      </w:r>
      <w:r>
        <w:rPr>
          <w:sz w:val="28"/>
          <w:szCs w:val="28"/>
        </w:rPr>
        <w:t xml:space="preserve">0,86; </w:t>
      </w:r>
      <w:r>
        <w:rPr>
          <w:sz w:val="28"/>
          <w:szCs w:val="28"/>
          <w:lang w:val="en-US"/>
        </w:rPr>
        <w:t>w</w:t>
      </w:r>
      <w:r w:rsidRPr="00C82F66">
        <w:rPr>
          <w:sz w:val="28"/>
          <w:szCs w:val="28"/>
        </w:rPr>
        <w:t xml:space="preserve"> = 0</w:t>
      </w:r>
      <w:r>
        <w:rPr>
          <w:sz w:val="28"/>
          <w:szCs w:val="28"/>
        </w:rPr>
        <w:t xml:space="preserve">; </w:t>
      </w:r>
      <w:r w:rsidRPr="00C82F66">
        <w:rPr>
          <w:sz w:val="28"/>
          <w:szCs w:val="28"/>
        </w:rPr>
        <w:t>[6]</w:t>
      </w:r>
    </w:p>
    <w:p w:rsidR="004117EF" w:rsidRDefault="004117EF" w:rsidP="009B7B05">
      <w:pPr>
        <w:spacing w:line="360" w:lineRule="auto"/>
        <w:ind w:firstLine="700"/>
        <w:jc w:val="both"/>
        <w:rPr>
          <w:sz w:val="28"/>
          <w:szCs w:val="28"/>
        </w:rPr>
      </w:pPr>
      <w:r>
        <w:rPr>
          <w:sz w:val="28"/>
          <w:szCs w:val="28"/>
          <w:lang w:val="en-US"/>
        </w:rPr>
        <w:t>t</w:t>
      </w:r>
      <w:r w:rsidRPr="004117EF">
        <w:rPr>
          <w:sz w:val="28"/>
          <w:szCs w:val="28"/>
        </w:rPr>
        <w:t xml:space="preserve"> = 1,0 </w:t>
      </w:r>
      <w:r>
        <w:rPr>
          <w:sz w:val="28"/>
          <w:szCs w:val="28"/>
        </w:rPr>
        <w:t xml:space="preserve">мм;   </w:t>
      </w:r>
      <w:r>
        <w:rPr>
          <w:sz w:val="28"/>
          <w:szCs w:val="28"/>
          <w:lang w:val="en-US"/>
        </w:rPr>
        <w:t>Sz</w:t>
      </w:r>
      <w:r w:rsidRPr="004117EF">
        <w:rPr>
          <w:sz w:val="28"/>
          <w:szCs w:val="28"/>
        </w:rPr>
        <w:t xml:space="preserve"> = 0,04 </w:t>
      </w:r>
      <w:r>
        <w:rPr>
          <w:sz w:val="28"/>
          <w:szCs w:val="28"/>
        </w:rPr>
        <w:t xml:space="preserve">мм/зуб;  В = 68 мм; </w:t>
      </w:r>
      <w:r>
        <w:rPr>
          <w:sz w:val="28"/>
          <w:szCs w:val="28"/>
          <w:lang w:val="en-US"/>
        </w:rPr>
        <w:t>n</w:t>
      </w:r>
      <w:r w:rsidRPr="004117EF">
        <w:rPr>
          <w:sz w:val="28"/>
          <w:szCs w:val="28"/>
        </w:rPr>
        <w:t xml:space="preserve"> =</w:t>
      </w:r>
      <w:r>
        <w:rPr>
          <w:sz w:val="28"/>
          <w:szCs w:val="28"/>
        </w:rPr>
        <w:t xml:space="preserve"> 400 мин</w:t>
      </w:r>
      <w:r w:rsidRPr="004117EF">
        <w:rPr>
          <w:sz w:val="28"/>
          <w:szCs w:val="28"/>
          <w:vertAlign w:val="superscript"/>
        </w:rPr>
        <w:t>-1</w:t>
      </w:r>
      <w:r>
        <w:rPr>
          <w:sz w:val="28"/>
          <w:szCs w:val="28"/>
        </w:rPr>
        <w:t xml:space="preserve">; </w:t>
      </w:r>
      <w:r>
        <w:rPr>
          <w:sz w:val="28"/>
          <w:szCs w:val="28"/>
          <w:lang w:val="en-US"/>
        </w:rPr>
        <w:t>Z</w:t>
      </w:r>
      <w:r>
        <w:rPr>
          <w:sz w:val="28"/>
          <w:szCs w:val="28"/>
        </w:rPr>
        <w:t>=4;</w:t>
      </w:r>
    </w:p>
    <w:p w:rsidR="004117EF" w:rsidRPr="004117EF" w:rsidRDefault="004117EF" w:rsidP="009B7B05">
      <w:pPr>
        <w:spacing w:line="360" w:lineRule="auto"/>
        <w:ind w:firstLine="700"/>
        <w:jc w:val="both"/>
        <w:rPr>
          <w:sz w:val="28"/>
          <w:szCs w:val="28"/>
        </w:rPr>
      </w:pPr>
    </w:p>
    <w:p w:rsidR="004117EF" w:rsidRDefault="00BB7127" w:rsidP="009B7B05">
      <w:pPr>
        <w:spacing w:line="360" w:lineRule="auto"/>
        <w:ind w:firstLine="700"/>
        <w:jc w:val="both"/>
        <w:rPr>
          <w:sz w:val="28"/>
          <w:szCs w:val="28"/>
        </w:rPr>
      </w:pPr>
      <w:r>
        <w:rPr>
          <w:position w:val="-24"/>
          <w:sz w:val="28"/>
          <w:szCs w:val="28"/>
        </w:rPr>
        <w:pict>
          <v:shape id="_x0000_i1103" type="#_x0000_t75" style="width:251.25pt;height:33pt">
            <v:imagedata r:id="rId75" o:title=""/>
          </v:shape>
        </w:pict>
      </w:r>
    </w:p>
    <w:p w:rsidR="004117EF" w:rsidRDefault="004117EF" w:rsidP="009B7B05">
      <w:pPr>
        <w:spacing w:line="360" w:lineRule="auto"/>
        <w:ind w:firstLine="700"/>
        <w:jc w:val="both"/>
        <w:rPr>
          <w:sz w:val="28"/>
          <w:szCs w:val="28"/>
        </w:rPr>
      </w:pPr>
    </w:p>
    <w:p w:rsidR="004117EF" w:rsidRDefault="004117EF" w:rsidP="009B7B05">
      <w:pPr>
        <w:spacing w:line="360" w:lineRule="auto"/>
        <w:ind w:firstLine="700"/>
        <w:jc w:val="both"/>
        <w:rPr>
          <w:sz w:val="28"/>
          <w:szCs w:val="28"/>
        </w:rPr>
      </w:pPr>
      <w:r>
        <w:rPr>
          <w:sz w:val="28"/>
          <w:szCs w:val="28"/>
        </w:rPr>
        <w:t>Суммарный момент, действующий на фрезу</w:t>
      </w:r>
    </w:p>
    <w:p w:rsidR="004117EF" w:rsidRDefault="004117EF" w:rsidP="009B7B05">
      <w:pPr>
        <w:spacing w:line="360" w:lineRule="auto"/>
        <w:ind w:firstLine="700"/>
        <w:jc w:val="both"/>
        <w:rPr>
          <w:sz w:val="28"/>
          <w:szCs w:val="28"/>
        </w:rPr>
      </w:pPr>
    </w:p>
    <w:p w:rsidR="004117EF" w:rsidRDefault="00BB7127" w:rsidP="009B7B05">
      <w:pPr>
        <w:spacing w:line="360" w:lineRule="auto"/>
        <w:ind w:firstLine="700"/>
        <w:jc w:val="both"/>
        <w:rPr>
          <w:sz w:val="28"/>
          <w:szCs w:val="28"/>
        </w:rPr>
      </w:pPr>
      <w:r>
        <w:rPr>
          <w:position w:val="-26"/>
          <w:sz w:val="28"/>
          <w:szCs w:val="28"/>
        </w:rPr>
        <w:pict>
          <v:shape id="_x0000_i1104" type="#_x0000_t75" style="width:354pt;height:36pt">
            <v:imagedata r:id="rId76" o:title=""/>
          </v:shape>
        </w:pict>
      </w:r>
    </w:p>
    <w:p w:rsidR="00AA345F" w:rsidRDefault="00AA345F" w:rsidP="009B7B05">
      <w:pPr>
        <w:spacing w:line="360" w:lineRule="auto"/>
        <w:ind w:firstLine="700"/>
        <w:jc w:val="both"/>
        <w:rPr>
          <w:sz w:val="28"/>
          <w:szCs w:val="28"/>
        </w:rPr>
      </w:pPr>
    </w:p>
    <w:p w:rsidR="00AA345F" w:rsidRDefault="00AA345F" w:rsidP="009B7B05">
      <w:pPr>
        <w:spacing w:line="360" w:lineRule="auto"/>
        <w:ind w:firstLine="700"/>
        <w:jc w:val="both"/>
        <w:rPr>
          <w:sz w:val="28"/>
          <w:szCs w:val="28"/>
        </w:rPr>
      </w:pPr>
      <w:r>
        <w:rPr>
          <w:sz w:val="28"/>
          <w:szCs w:val="28"/>
        </w:rPr>
        <w:t>Допускаемые напряжения на изгиб хвостовика</w:t>
      </w:r>
    </w:p>
    <w:p w:rsidR="00AA345F" w:rsidRDefault="00AA345F" w:rsidP="009B7B05">
      <w:pPr>
        <w:spacing w:line="360" w:lineRule="auto"/>
        <w:ind w:firstLine="700"/>
        <w:jc w:val="both"/>
        <w:rPr>
          <w:sz w:val="28"/>
          <w:szCs w:val="28"/>
          <w:lang w:val="en-US"/>
        </w:rPr>
      </w:pPr>
      <w:r>
        <w:rPr>
          <w:sz w:val="28"/>
          <w:szCs w:val="28"/>
        </w:rPr>
        <w:t>б</w:t>
      </w:r>
      <w:r w:rsidRPr="00AA345F">
        <w:rPr>
          <w:sz w:val="28"/>
          <w:szCs w:val="28"/>
          <w:vertAlign w:val="subscript"/>
        </w:rPr>
        <w:t xml:space="preserve">и.д. </w:t>
      </w:r>
      <w:r>
        <w:rPr>
          <w:sz w:val="28"/>
          <w:szCs w:val="28"/>
        </w:rPr>
        <w:t xml:space="preserve">= 250 МПа   </w:t>
      </w:r>
      <w:r>
        <w:rPr>
          <w:sz w:val="28"/>
          <w:szCs w:val="28"/>
          <w:lang w:val="en-US"/>
        </w:rPr>
        <w:t>[6]</w:t>
      </w:r>
    </w:p>
    <w:p w:rsidR="00AA345F" w:rsidRDefault="00BB7127" w:rsidP="009B7B05">
      <w:pPr>
        <w:spacing w:line="360" w:lineRule="auto"/>
        <w:ind w:firstLine="700"/>
        <w:jc w:val="both"/>
        <w:rPr>
          <w:sz w:val="28"/>
          <w:szCs w:val="28"/>
        </w:rPr>
      </w:pPr>
      <w:r>
        <w:rPr>
          <w:position w:val="-32"/>
          <w:sz w:val="28"/>
          <w:szCs w:val="28"/>
        </w:rPr>
        <w:pict>
          <v:shape id="_x0000_i1105" type="#_x0000_t75" style="width:207pt;height:38.25pt">
            <v:imagedata r:id="rId77" o:title=""/>
          </v:shape>
        </w:pict>
      </w:r>
    </w:p>
    <w:p w:rsidR="004404BF" w:rsidRPr="00E633E5" w:rsidRDefault="00E633E5" w:rsidP="009B7B05">
      <w:pPr>
        <w:spacing w:line="360" w:lineRule="auto"/>
        <w:ind w:firstLine="700"/>
        <w:jc w:val="both"/>
        <w:rPr>
          <w:sz w:val="28"/>
          <w:szCs w:val="28"/>
        </w:rPr>
      </w:pPr>
      <w:r>
        <w:rPr>
          <w:sz w:val="28"/>
          <w:szCs w:val="28"/>
        </w:rPr>
        <w:t xml:space="preserve">Следовательно принятый диаметр хвостовика </w:t>
      </w:r>
      <w:r>
        <w:rPr>
          <w:sz w:val="28"/>
          <w:szCs w:val="28"/>
          <w:lang w:val="en-US"/>
        </w:rPr>
        <w:t>d</w:t>
      </w:r>
      <w:r w:rsidRPr="00E633E5">
        <w:rPr>
          <w:sz w:val="28"/>
          <w:szCs w:val="28"/>
        </w:rPr>
        <w:t xml:space="preserve"> = </w:t>
      </w:r>
      <w:r>
        <w:rPr>
          <w:sz w:val="28"/>
          <w:szCs w:val="28"/>
        </w:rPr>
        <w:t>мм обеспечивает безопасность работы.</w:t>
      </w:r>
    </w:p>
    <w:p w:rsidR="002F6C43" w:rsidRPr="00874DF1" w:rsidRDefault="00001D9F" w:rsidP="00874DF1">
      <w:pPr>
        <w:pStyle w:val="1"/>
        <w:jc w:val="center"/>
      </w:pPr>
      <w:r>
        <w:br w:type="page"/>
      </w:r>
      <w:bookmarkStart w:id="115" w:name="_Toc74040635"/>
      <w:bookmarkStart w:id="116" w:name="_Toc75011913"/>
      <w:bookmarkStart w:id="117" w:name="_Toc75012213"/>
      <w:r w:rsidR="001701F9">
        <w:rPr>
          <w:rFonts w:ascii="Times New Roman" w:hAnsi="Times New Roman" w:cs="Times New Roman"/>
          <w:sz w:val="28"/>
          <w:szCs w:val="28"/>
        </w:rPr>
        <w:t>5</w:t>
      </w:r>
      <w:r w:rsidR="002F6C43" w:rsidRPr="00874DF1">
        <w:rPr>
          <w:rFonts w:ascii="Times New Roman" w:hAnsi="Times New Roman" w:cs="Times New Roman"/>
          <w:sz w:val="28"/>
          <w:szCs w:val="28"/>
        </w:rPr>
        <w:t>. ЭКОНОМИЧЕСКАЯ ЧАСТЬ</w:t>
      </w:r>
      <w:bookmarkEnd w:id="115"/>
      <w:bookmarkEnd w:id="116"/>
      <w:bookmarkEnd w:id="117"/>
    </w:p>
    <w:p w:rsidR="00874DF1" w:rsidRDefault="00874DF1" w:rsidP="002F6C43">
      <w:pPr>
        <w:spacing w:line="360" w:lineRule="auto"/>
        <w:ind w:firstLine="706"/>
        <w:jc w:val="center"/>
        <w:rPr>
          <w:b/>
          <w:spacing w:val="3"/>
          <w:sz w:val="28"/>
          <w:szCs w:val="28"/>
        </w:rPr>
      </w:pPr>
    </w:p>
    <w:p w:rsidR="002F6C43" w:rsidRPr="00874DF1" w:rsidRDefault="002F6C43" w:rsidP="00874DF1">
      <w:pPr>
        <w:pStyle w:val="2"/>
        <w:jc w:val="center"/>
        <w:rPr>
          <w:rFonts w:ascii="Times New Roman" w:hAnsi="Times New Roman" w:cs="Times New Roman"/>
          <w:i w:val="0"/>
        </w:rPr>
      </w:pPr>
      <w:bookmarkStart w:id="118" w:name="_Toc74040636"/>
      <w:bookmarkStart w:id="119" w:name="_Toc75011914"/>
      <w:bookmarkStart w:id="120" w:name="_Toc75012214"/>
      <w:r w:rsidRPr="00874DF1">
        <w:rPr>
          <w:rFonts w:ascii="Times New Roman" w:hAnsi="Times New Roman" w:cs="Times New Roman"/>
          <w:i w:val="0"/>
        </w:rPr>
        <w:t>Введение</w:t>
      </w:r>
      <w:bookmarkEnd w:id="118"/>
      <w:bookmarkEnd w:id="119"/>
      <w:bookmarkEnd w:id="120"/>
    </w:p>
    <w:p w:rsidR="00874DF1" w:rsidRDefault="00874DF1" w:rsidP="002F6C43">
      <w:pPr>
        <w:spacing w:line="360" w:lineRule="auto"/>
        <w:ind w:firstLine="706"/>
        <w:jc w:val="center"/>
        <w:rPr>
          <w:b/>
          <w:spacing w:val="3"/>
          <w:sz w:val="28"/>
          <w:szCs w:val="28"/>
        </w:rPr>
      </w:pPr>
    </w:p>
    <w:p w:rsidR="002F6C43" w:rsidRDefault="002F6C43" w:rsidP="002F6C43">
      <w:pPr>
        <w:spacing w:line="360" w:lineRule="auto"/>
        <w:ind w:firstLine="706"/>
        <w:jc w:val="both"/>
        <w:rPr>
          <w:spacing w:val="3"/>
          <w:sz w:val="28"/>
          <w:szCs w:val="28"/>
        </w:rPr>
      </w:pPr>
      <w:r w:rsidRPr="005B6DCC">
        <w:rPr>
          <w:spacing w:val="3"/>
          <w:sz w:val="28"/>
          <w:szCs w:val="28"/>
        </w:rPr>
        <w:t>Ц</w:t>
      </w:r>
      <w:r>
        <w:rPr>
          <w:spacing w:val="3"/>
          <w:sz w:val="28"/>
          <w:szCs w:val="28"/>
        </w:rPr>
        <w:t>елью экономической части дипломного проекта является расчет основных параметров прерывно-поточной линии по выпуску детали «Кулачок»   с целью наилучшей организации его работы; расчет себестоимости изготовления детали по статьям калькуляции; определение технико-экономических показателей, характеризующих эффективность прерывно-поточной линии.</w:t>
      </w:r>
    </w:p>
    <w:p w:rsidR="002F6C43" w:rsidRDefault="002F6C43" w:rsidP="002F6C43">
      <w:pPr>
        <w:spacing w:line="360" w:lineRule="auto"/>
        <w:ind w:firstLine="706"/>
        <w:jc w:val="both"/>
        <w:rPr>
          <w:spacing w:val="3"/>
          <w:sz w:val="28"/>
          <w:szCs w:val="28"/>
        </w:rPr>
      </w:pPr>
      <w:r>
        <w:rPr>
          <w:spacing w:val="3"/>
          <w:sz w:val="28"/>
          <w:szCs w:val="28"/>
        </w:rPr>
        <w:t>Себестоимость продукции рассчитывается на основе данных предыдущих разделов дипломного проекта. Цены на оборудование, сырье и материалы, электроэнергию и др. берутся на предприятии, на котором проходилась преддипломная практика.</w:t>
      </w:r>
    </w:p>
    <w:p w:rsidR="002F6C43" w:rsidRDefault="002F6C43" w:rsidP="002F6C43">
      <w:pPr>
        <w:spacing w:line="360" w:lineRule="auto"/>
        <w:ind w:firstLine="706"/>
        <w:jc w:val="both"/>
        <w:rPr>
          <w:spacing w:val="3"/>
          <w:sz w:val="28"/>
          <w:szCs w:val="28"/>
        </w:rPr>
      </w:pPr>
    </w:p>
    <w:p w:rsidR="002F6C43" w:rsidRPr="00874DF1" w:rsidRDefault="00874DF1" w:rsidP="00874DF1">
      <w:pPr>
        <w:pStyle w:val="2"/>
        <w:jc w:val="center"/>
        <w:rPr>
          <w:rFonts w:ascii="Times New Roman" w:hAnsi="Times New Roman" w:cs="Times New Roman"/>
          <w:i w:val="0"/>
        </w:rPr>
      </w:pPr>
      <w:bookmarkStart w:id="121" w:name="_Toc74040637"/>
      <w:bookmarkStart w:id="122" w:name="_Toc75011915"/>
      <w:bookmarkStart w:id="123" w:name="_Toc75012215"/>
      <w:r>
        <w:rPr>
          <w:rFonts w:ascii="Times New Roman" w:hAnsi="Times New Roman" w:cs="Times New Roman"/>
          <w:i w:val="0"/>
        </w:rPr>
        <w:t>5</w:t>
      </w:r>
      <w:r w:rsidR="002F6C43" w:rsidRPr="00874DF1">
        <w:rPr>
          <w:rFonts w:ascii="Times New Roman" w:hAnsi="Times New Roman" w:cs="Times New Roman"/>
          <w:i w:val="0"/>
        </w:rPr>
        <w:t>.</w:t>
      </w:r>
      <w:r w:rsidR="006475FD">
        <w:rPr>
          <w:rFonts w:ascii="Times New Roman" w:hAnsi="Times New Roman" w:cs="Times New Roman"/>
          <w:i w:val="0"/>
        </w:rPr>
        <w:t>1</w:t>
      </w:r>
      <w:r w:rsidR="002F6C43" w:rsidRPr="00874DF1">
        <w:rPr>
          <w:rFonts w:ascii="Times New Roman" w:hAnsi="Times New Roman" w:cs="Times New Roman"/>
          <w:i w:val="0"/>
        </w:rPr>
        <w:t>. Расчет параметров потока</w:t>
      </w:r>
      <w:bookmarkEnd w:id="121"/>
      <w:bookmarkEnd w:id="122"/>
      <w:bookmarkEnd w:id="123"/>
    </w:p>
    <w:p w:rsidR="002F6C43" w:rsidRPr="00100E10" w:rsidRDefault="002F6C43" w:rsidP="002F6C43">
      <w:pPr>
        <w:spacing w:line="360" w:lineRule="auto"/>
        <w:ind w:firstLine="706"/>
        <w:jc w:val="center"/>
        <w:rPr>
          <w:b/>
          <w:spacing w:val="3"/>
          <w:sz w:val="28"/>
          <w:szCs w:val="28"/>
        </w:rPr>
      </w:pPr>
    </w:p>
    <w:p w:rsidR="002F6C43" w:rsidRPr="00EC6C0C" w:rsidRDefault="002F6C43" w:rsidP="002F6C43">
      <w:pPr>
        <w:spacing w:line="360" w:lineRule="auto"/>
        <w:ind w:firstLine="706"/>
        <w:jc w:val="both"/>
        <w:rPr>
          <w:spacing w:val="3"/>
          <w:sz w:val="28"/>
          <w:szCs w:val="28"/>
        </w:rPr>
      </w:pPr>
      <w:r>
        <w:rPr>
          <w:spacing w:val="3"/>
          <w:sz w:val="28"/>
          <w:szCs w:val="28"/>
        </w:rPr>
        <w:t xml:space="preserve">Расчет параметров  прерывно- поточной линии для детали «Кулачок» сводится к определению количества рабочих, величины такта и допустимых отклонений времени операций от такта. Прерывный поток применяется при механической обработке деталей (заготовок), когда имеет место недогрузка оборудования из-за несинхронности процесса. Прямоточные линии экономически оправдывают себя, если достигнута синхронизация части операций, включенных в технологическую цепочку линии; возможна комбинированная загрузка рабочих, работающих на недогруженном оборудовании, путем закрепления за ними двух- трех операций. </w:t>
      </w:r>
    </w:p>
    <w:p w:rsidR="002F6C43" w:rsidRPr="00EC6C0C" w:rsidRDefault="002F6C43" w:rsidP="002F6C43">
      <w:pPr>
        <w:spacing w:line="360" w:lineRule="auto"/>
        <w:ind w:firstLine="706"/>
        <w:jc w:val="both"/>
        <w:rPr>
          <w:spacing w:val="3"/>
          <w:sz w:val="28"/>
          <w:szCs w:val="28"/>
        </w:rPr>
      </w:pPr>
      <w:r>
        <w:rPr>
          <w:spacing w:val="3"/>
          <w:sz w:val="28"/>
          <w:szCs w:val="28"/>
        </w:rPr>
        <w:t>Заказ на деталь «Кулачок» будет выполняться 20 дней при работе рабочих в одну смену. После этого рабочие будут переключены на работу над другими заказами по изготовлению типовых деталей.</w:t>
      </w:r>
    </w:p>
    <w:p w:rsidR="002F6C43" w:rsidRDefault="002F6C43" w:rsidP="002F6C43">
      <w:pPr>
        <w:spacing w:line="360" w:lineRule="auto"/>
        <w:ind w:firstLine="706"/>
        <w:jc w:val="both"/>
        <w:rPr>
          <w:spacing w:val="3"/>
          <w:sz w:val="28"/>
          <w:szCs w:val="28"/>
        </w:rPr>
      </w:pPr>
      <w:r>
        <w:rPr>
          <w:spacing w:val="3"/>
          <w:sz w:val="28"/>
          <w:szCs w:val="28"/>
        </w:rPr>
        <w:t>Определим такт запуска по формуле:</w:t>
      </w:r>
    </w:p>
    <w:p w:rsidR="002F6C43" w:rsidRPr="00100E10" w:rsidRDefault="00BB7127" w:rsidP="002F6C43">
      <w:pPr>
        <w:spacing w:line="360" w:lineRule="auto"/>
        <w:ind w:firstLine="706"/>
        <w:jc w:val="center"/>
        <w:rPr>
          <w:spacing w:val="3"/>
          <w:sz w:val="28"/>
          <w:szCs w:val="28"/>
        </w:rPr>
      </w:pPr>
      <w:r>
        <w:rPr>
          <w:spacing w:val="3"/>
          <w:position w:val="-30"/>
          <w:sz w:val="28"/>
          <w:szCs w:val="28"/>
        </w:rPr>
        <w:pict>
          <v:shape id="_x0000_i1106" type="#_x0000_t75" style="width:138pt;height:45pt">
            <v:imagedata r:id="rId78" o:title=""/>
          </v:shape>
        </w:pict>
      </w:r>
      <w:r w:rsidR="002F6C43">
        <w:rPr>
          <w:spacing w:val="3"/>
          <w:sz w:val="28"/>
          <w:szCs w:val="28"/>
        </w:rPr>
        <w:t>мин/деталь</w:t>
      </w:r>
      <w:r>
        <w:rPr>
          <w:noProof/>
          <w:spacing w:val="3"/>
          <w:sz w:val="28"/>
          <w:szCs w:val="28"/>
        </w:rPr>
        <w:pict>
          <v:shape id="_x0000_s1141" type="#_x0000_t202" style="position:absolute;margin-left:0;margin-top:0;width:60pt;height:27.2pt;z-index:251661824;mso-position-horizontal-relative:char;mso-position-vertical-relative:line" filled="f" stroked="f">
            <v:textbox>
              <w:txbxContent>
                <w:p w:rsidR="00611B83" w:rsidRPr="00511963" w:rsidRDefault="00611B83" w:rsidP="00861CCA">
                  <w:pPr>
                    <w:rPr>
                      <w:sz w:val="28"/>
                      <w:szCs w:val="28"/>
                    </w:rPr>
                  </w:pPr>
                  <w:r w:rsidRPr="00511963">
                    <w:rPr>
                      <w:sz w:val="28"/>
                      <w:szCs w:val="28"/>
                    </w:rPr>
                    <w:t>(5.1)</w:t>
                  </w:r>
                </w:p>
              </w:txbxContent>
            </v:textbox>
          </v:shape>
        </w:pict>
      </w:r>
      <w:r>
        <w:rPr>
          <w:spacing w:val="3"/>
          <w:sz w:val="28"/>
          <w:szCs w:val="28"/>
        </w:rPr>
        <w:pict>
          <v:shape id="_x0000_i1107" type="#_x0000_t75" style="width:60pt;height:27pt">
            <v:imagedata croptop="-65520f" cropbottom="65520f"/>
          </v:shape>
        </w:pict>
      </w:r>
    </w:p>
    <w:p w:rsidR="002F6C43" w:rsidRPr="00100E10" w:rsidRDefault="002F6C43" w:rsidP="002F6C43">
      <w:pPr>
        <w:spacing w:line="360" w:lineRule="auto"/>
        <w:ind w:firstLine="706"/>
        <w:jc w:val="both"/>
        <w:rPr>
          <w:spacing w:val="3"/>
          <w:sz w:val="28"/>
          <w:szCs w:val="28"/>
        </w:rPr>
      </w:pPr>
      <w:r w:rsidRPr="00100E10">
        <w:rPr>
          <w:spacing w:val="3"/>
          <w:sz w:val="28"/>
          <w:szCs w:val="28"/>
        </w:rPr>
        <w:t xml:space="preserve">где </w:t>
      </w:r>
      <w:r w:rsidR="00BB7127">
        <w:rPr>
          <w:spacing w:val="3"/>
          <w:position w:val="-12"/>
          <w:sz w:val="28"/>
          <w:szCs w:val="28"/>
        </w:rPr>
        <w:pict>
          <v:shape id="_x0000_i1108" type="#_x0000_t75" style="width:23.25pt;height:23.25pt">
            <v:imagedata r:id="rId79" o:title=""/>
          </v:shape>
        </w:pict>
      </w:r>
      <w:r w:rsidRPr="00100E10">
        <w:rPr>
          <w:spacing w:val="3"/>
          <w:sz w:val="28"/>
          <w:szCs w:val="28"/>
        </w:rPr>
        <w:t xml:space="preserve">- продолжительность рабочей смены, </w:t>
      </w:r>
      <w:r w:rsidR="00BB7127">
        <w:rPr>
          <w:spacing w:val="3"/>
          <w:position w:val="-12"/>
          <w:sz w:val="28"/>
          <w:szCs w:val="28"/>
        </w:rPr>
        <w:pict>
          <v:shape id="_x0000_i1109" type="#_x0000_t75" style="width:23.25pt;height:23.25pt">
            <v:imagedata r:id="rId80" o:title=""/>
          </v:shape>
        </w:pict>
      </w:r>
      <w:r w:rsidRPr="00100E10">
        <w:rPr>
          <w:spacing w:val="3"/>
          <w:sz w:val="28"/>
          <w:szCs w:val="28"/>
        </w:rPr>
        <w:t>= 480 минут;</w:t>
      </w:r>
    </w:p>
    <w:p w:rsidR="002F6C43" w:rsidRPr="00100E10" w:rsidRDefault="00BB7127" w:rsidP="002F6C43">
      <w:pPr>
        <w:spacing w:line="360" w:lineRule="auto"/>
        <w:ind w:firstLine="706"/>
        <w:jc w:val="both"/>
        <w:rPr>
          <w:spacing w:val="3"/>
          <w:sz w:val="28"/>
          <w:szCs w:val="28"/>
        </w:rPr>
      </w:pPr>
      <w:r>
        <w:rPr>
          <w:spacing w:val="3"/>
          <w:position w:val="-10"/>
          <w:sz w:val="28"/>
          <w:szCs w:val="28"/>
        </w:rPr>
        <w:pict>
          <v:shape id="_x0000_i1110" type="#_x0000_t75" style="width:9pt;height:17.25pt">
            <v:imagedata r:id="rId81" o:title=""/>
          </v:shape>
        </w:pict>
      </w:r>
      <w:r>
        <w:rPr>
          <w:spacing w:val="3"/>
          <w:position w:val="-12"/>
          <w:sz w:val="28"/>
          <w:szCs w:val="28"/>
        </w:rPr>
        <w:pict>
          <v:shape id="_x0000_i1111" type="#_x0000_t75" style="width:27pt;height:25.5pt">
            <v:imagedata r:id="rId82" o:title=""/>
          </v:shape>
        </w:pict>
      </w:r>
      <w:r w:rsidR="002F6C43" w:rsidRPr="00100E10">
        <w:rPr>
          <w:spacing w:val="3"/>
          <w:sz w:val="28"/>
          <w:szCs w:val="28"/>
        </w:rPr>
        <w:t>- выпуск продукции в смену в натуральных единицах, определяемый по формуле:</w:t>
      </w:r>
    </w:p>
    <w:p w:rsidR="002F6C43" w:rsidRPr="00100E10" w:rsidRDefault="00BB7127" w:rsidP="002F6C43">
      <w:pPr>
        <w:spacing w:line="360" w:lineRule="auto"/>
        <w:ind w:firstLine="706"/>
        <w:jc w:val="center"/>
        <w:rPr>
          <w:spacing w:val="3"/>
          <w:sz w:val="28"/>
          <w:szCs w:val="28"/>
        </w:rPr>
      </w:pPr>
      <w:r>
        <w:rPr>
          <w:spacing w:val="3"/>
          <w:position w:val="-30"/>
          <w:sz w:val="28"/>
          <w:szCs w:val="28"/>
        </w:rPr>
        <w:pict>
          <v:shape id="_x0000_i1112" type="#_x0000_t75" style="width:181.5pt;height:45.75pt">
            <v:imagedata r:id="rId83" o:title=""/>
          </v:shape>
        </w:pict>
      </w:r>
      <w:r w:rsidR="002F6C43">
        <w:rPr>
          <w:spacing w:val="3"/>
          <w:sz w:val="28"/>
          <w:szCs w:val="28"/>
        </w:rPr>
        <w:t>деталей;</w:t>
      </w:r>
      <w:r w:rsidR="00861CCA" w:rsidRPr="00861CCA">
        <w:rPr>
          <w:spacing w:val="3"/>
          <w:sz w:val="28"/>
          <w:szCs w:val="28"/>
        </w:rPr>
        <w:t xml:space="preserve"> </w:t>
      </w:r>
      <w:r>
        <w:rPr>
          <w:noProof/>
          <w:spacing w:val="3"/>
          <w:sz w:val="28"/>
          <w:szCs w:val="28"/>
        </w:rPr>
        <w:pict>
          <v:shape id="_x0000_s1140" type="#_x0000_t202" style="position:absolute;margin-left:0;margin-top:0;width:60pt;height:27.2pt;z-index:251662848;mso-position-horizontal-relative:char;mso-position-vertical-relative:line" filled="f" stroked="f">
            <v:textbox style="mso-next-textbox:#_x0000_s1140">
              <w:txbxContent>
                <w:p w:rsidR="00611B83" w:rsidRPr="00511963" w:rsidRDefault="00611B83" w:rsidP="00861CCA">
                  <w:pPr>
                    <w:rPr>
                      <w:sz w:val="28"/>
                      <w:szCs w:val="28"/>
                    </w:rPr>
                  </w:pPr>
                  <w:r w:rsidRPr="00511963">
                    <w:rPr>
                      <w:sz w:val="28"/>
                      <w:szCs w:val="28"/>
                    </w:rPr>
                    <w:t>(5.</w:t>
                  </w:r>
                  <w:r>
                    <w:rPr>
                      <w:sz w:val="28"/>
                      <w:szCs w:val="28"/>
                    </w:rPr>
                    <w:t>2</w:t>
                  </w:r>
                  <w:r w:rsidRPr="00511963">
                    <w:rPr>
                      <w:sz w:val="28"/>
                      <w:szCs w:val="28"/>
                    </w:rPr>
                    <w:t>)</w:t>
                  </w:r>
                </w:p>
              </w:txbxContent>
            </v:textbox>
          </v:shape>
        </w:pict>
      </w:r>
      <w:r>
        <w:rPr>
          <w:spacing w:val="3"/>
          <w:sz w:val="28"/>
          <w:szCs w:val="28"/>
        </w:rPr>
        <w:pict>
          <v:shape id="_x0000_i1113" type="#_x0000_t75" style="width:60pt;height:27pt">
            <v:imagedata croptop="-65520f" cropbottom="65520f"/>
          </v:shape>
        </w:pict>
      </w:r>
    </w:p>
    <w:p w:rsidR="002F6C43" w:rsidRPr="00100E10" w:rsidRDefault="002F6C43" w:rsidP="002F6C43">
      <w:pPr>
        <w:spacing w:line="360" w:lineRule="auto"/>
        <w:ind w:firstLine="706"/>
        <w:jc w:val="both"/>
        <w:rPr>
          <w:spacing w:val="3"/>
          <w:sz w:val="28"/>
          <w:szCs w:val="28"/>
        </w:rPr>
      </w:pPr>
      <w:r w:rsidRPr="00100E10">
        <w:rPr>
          <w:spacing w:val="3"/>
          <w:sz w:val="28"/>
          <w:szCs w:val="28"/>
        </w:rPr>
        <w:t xml:space="preserve">где </w:t>
      </w:r>
      <w:r w:rsidR="00BB7127">
        <w:rPr>
          <w:spacing w:val="3"/>
          <w:position w:val="-12"/>
          <w:sz w:val="28"/>
          <w:szCs w:val="28"/>
        </w:rPr>
        <w:pict>
          <v:shape id="_x0000_i1114" type="#_x0000_t75" style="width:23.25pt;height:27.75pt">
            <v:imagedata r:id="rId84" o:title=""/>
          </v:shape>
        </w:pict>
      </w:r>
      <w:r w:rsidRPr="00100E10">
        <w:rPr>
          <w:spacing w:val="3"/>
          <w:sz w:val="28"/>
          <w:szCs w:val="28"/>
        </w:rPr>
        <w:t xml:space="preserve">- программа выпуска продукции в натуральных единицах, </w:t>
      </w:r>
      <w:r w:rsidR="00BB7127">
        <w:rPr>
          <w:spacing w:val="3"/>
          <w:position w:val="-12"/>
          <w:sz w:val="28"/>
          <w:szCs w:val="28"/>
        </w:rPr>
        <w:pict>
          <v:shape id="_x0000_i1115" type="#_x0000_t75" style="width:23.25pt;height:27.75pt">
            <v:imagedata r:id="rId85" o:title=""/>
          </v:shape>
        </w:pict>
      </w:r>
      <w:r w:rsidRPr="00100E10">
        <w:rPr>
          <w:spacing w:val="3"/>
          <w:sz w:val="28"/>
          <w:szCs w:val="28"/>
        </w:rPr>
        <w:t>=</w:t>
      </w:r>
      <w:r>
        <w:rPr>
          <w:spacing w:val="3"/>
          <w:sz w:val="28"/>
          <w:szCs w:val="28"/>
        </w:rPr>
        <w:t xml:space="preserve"> 1000 деталей.</w:t>
      </w:r>
    </w:p>
    <w:p w:rsidR="002F6C43" w:rsidRPr="00100E10" w:rsidRDefault="00BB7127" w:rsidP="002F6C43">
      <w:pPr>
        <w:spacing w:line="360" w:lineRule="auto"/>
        <w:ind w:firstLine="706"/>
        <w:jc w:val="both"/>
        <w:rPr>
          <w:spacing w:val="3"/>
          <w:sz w:val="28"/>
          <w:szCs w:val="28"/>
        </w:rPr>
      </w:pPr>
      <w:r>
        <w:rPr>
          <w:spacing w:val="3"/>
          <w:position w:val="-12"/>
          <w:sz w:val="28"/>
          <w:szCs w:val="28"/>
        </w:rPr>
        <w:pict>
          <v:shape id="_x0000_i1116" type="#_x0000_t75" style="width:27.75pt;height:23.25pt">
            <v:imagedata r:id="rId86" o:title=""/>
          </v:shape>
        </w:pict>
      </w:r>
      <w:r w:rsidR="002F6C43" w:rsidRPr="00100E10">
        <w:rPr>
          <w:spacing w:val="3"/>
          <w:sz w:val="28"/>
          <w:szCs w:val="28"/>
        </w:rPr>
        <w:t>- фонд рабочего времени рабочих потока</w:t>
      </w:r>
      <w:r w:rsidR="002F6C43">
        <w:rPr>
          <w:spacing w:val="3"/>
          <w:sz w:val="28"/>
          <w:szCs w:val="28"/>
        </w:rPr>
        <w:t>, выполняющих данный заказ,</w:t>
      </w:r>
      <w:r w:rsidR="002F6C43" w:rsidRPr="00100E10">
        <w:rPr>
          <w:spacing w:val="3"/>
          <w:sz w:val="28"/>
          <w:szCs w:val="28"/>
        </w:rPr>
        <w:t xml:space="preserve">  </w:t>
      </w:r>
      <w:r>
        <w:rPr>
          <w:spacing w:val="3"/>
          <w:position w:val="-12"/>
          <w:sz w:val="28"/>
          <w:szCs w:val="28"/>
        </w:rPr>
        <w:pict>
          <v:shape id="_x0000_i1117" type="#_x0000_t75" style="width:27.75pt;height:23.25pt">
            <v:imagedata r:id="rId86" o:title=""/>
          </v:shape>
        </w:pict>
      </w:r>
      <w:r w:rsidR="002F6C43">
        <w:rPr>
          <w:spacing w:val="3"/>
          <w:sz w:val="28"/>
          <w:szCs w:val="28"/>
        </w:rPr>
        <w:t>=20 дней.</w:t>
      </w:r>
    </w:p>
    <w:p w:rsidR="002F6C43" w:rsidRDefault="00BB7127" w:rsidP="002F6C43">
      <w:pPr>
        <w:spacing w:line="360" w:lineRule="auto"/>
        <w:ind w:firstLine="706"/>
        <w:jc w:val="both"/>
        <w:rPr>
          <w:spacing w:val="3"/>
          <w:sz w:val="28"/>
          <w:szCs w:val="28"/>
        </w:rPr>
      </w:pPr>
      <w:r>
        <w:rPr>
          <w:spacing w:val="3"/>
          <w:position w:val="-12"/>
          <w:sz w:val="28"/>
          <w:szCs w:val="28"/>
        </w:rPr>
        <w:pict>
          <v:shape id="_x0000_i1118" type="#_x0000_t75" style="width:27.75pt;height:24pt">
            <v:imagedata r:id="rId87" o:title=""/>
          </v:shape>
        </w:pict>
      </w:r>
      <w:r w:rsidR="002F6C43" w:rsidRPr="00100E10">
        <w:rPr>
          <w:spacing w:val="3"/>
          <w:sz w:val="28"/>
          <w:szCs w:val="28"/>
        </w:rPr>
        <w:t>- число смен в сутки</w:t>
      </w:r>
      <w:r w:rsidR="002F6C43">
        <w:rPr>
          <w:spacing w:val="3"/>
          <w:sz w:val="28"/>
          <w:szCs w:val="28"/>
        </w:rPr>
        <w:t xml:space="preserve">, </w:t>
      </w:r>
      <w:r>
        <w:rPr>
          <w:spacing w:val="3"/>
          <w:position w:val="-12"/>
          <w:sz w:val="28"/>
          <w:szCs w:val="28"/>
        </w:rPr>
        <w:pict>
          <v:shape id="_x0000_i1119" type="#_x0000_t75" style="width:27.75pt;height:24pt">
            <v:imagedata r:id="rId87" o:title=""/>
          </v:shape>
        </w:pict>
      </w:r>
      <w:r w:rsidR="002F6C43">
        <w:rPr>
          <w:spacing w:val="3"/>
          <w:sz w:val="28"/>
          <w:szCs w:val="28"/>
        </w:rPr>
        <w:t>=1</w:t>
      </w:r>
      <w:r w:rsidR="002F6C43" w:rsidRPr="00100E10">
        <w:rPr>
          <w:spacing w:val="3"/>
          <w:sz w:val="28"/>
          <w:szCs w:val="28"/>
        </w:rPr>
        <w:t>.</w:t>
      </w:r>
    </w:p>
    <w:p w:rsidR="002F6C43" w:rsidRPr="00100E10" w:rsidRDefault="002F6C43" w:rsidP="002F6C43">
      <w:pPr>
        <w:spacing w:line="360" w:lineRule="auto"/>
        <w:ind w:firstLine="706"/>
        <w:jc w:val="both"/>
        <w:rPr>
          <w:spacing w:val="3"/>
          <w:sz w:val="28"/>
          <w:szCs w:val="28"/>
        </w:rPr>
      </w:pPr>
      <w:r>
        <w:rPr>
          <w:spacing w:val="3"/>
          <w:sz w:val="28"/>
          <w:szCs w:val="28"/>
        </w:rPr>
        <w:t>Далее о</w:t>
      </w:r>
      <w:r w:rsidRPr="00100E10">
        <w:rPr>
          <w:spacing w:val="3"/>
          <w:sz w:val="28"/>
          <w:szCs w:val="28"/>
        </w:rPr>
        <w:t>пределим число рабочих мест (оборудования) на каждой операции технологического процесса изготовления детали:</w:t>
      </w:r>
    </w:p>
    <w:p w:rsidR="002F6C43" w:rsidRPr="00100E10" w:rsidRDefault="00BB7127" w:rsidP="002F6C43">
      <w:pPr>
        <w:spacing w:line="360" w:lineRule="auto"/>
        <w:ind w:firstLine="706"/>
        <w:jc w:val="center"/>
        <w:rPr>
          <w:spacing w:val="3"/>
          <w:sz w:val="28"/>
          <w:szCs w:val="28"/>
        </w:rPr>
      </w:pPr>
      <w:r>
        <w:rPr>
          <w:spacing w:val="3"/>
          <w:position w:val="-30"/>
          <w:sz w:val="28"/>
          <w:szCs w:val="28"/>
        </w:rPr>
        <w:pict>
          <v:shape id="_x0000_i1120" type="#_x0000_t75" style="width:60.75pt;height:43.5pt">
            <v:imagedata r:id="rId88" o:title=""/>
          </v:shape>
        </w:pict>
      </w:r>
      <w:r w:rsidR="00861CCA">
        <w:rPr>
          <w:spacing w:val="3"/>
          <w:sz w:val="28"/>
          <w:szCs w:val="28"/>
        </w:rPr>
        <w:t xml:space="preserve"> </w:t>
      </w:r>
      <w:r>
        <w:rPr>
          <w:noProof/>
          <w:spacing w:val="3"/>
          <w:sz w:val="28"/>
          <w:szCs w:val="28"/>
        </w:rPr>
        <w:pict>
          <v:shape id="_x0000_s1142" type="#_x0000_t202" style="position:absolute;margin-left:0;margin-top:0;width:60pt;height:27.2pt;z-index:251660800;mso-position-horizontal-relative:char;mso-position-vertical-relative:line" filled="f" stroked="f">
            <v:textbox style="mso-next-textbox:#_x0000_s1142">
              <w:txbxContent>
                <w:p w:rsidR="00611B83" w:rsidRPr="00511963" w:rsidRDefault="00611B83" w:rsidP="00861CCA">
                  <w:pPr>
                    <w:rPr>
                      <w:sz w:val="28"/>
                      <w:szCs w:val="28"/>
                    </w:rPr>
                  </w:pPr>
                  <w:r w:rsidRPr="00511963">
                    <w:rPr>
                      <w:sz w:val="28"/>
                      <w:szCs w:val="28"/>
                    </w:rPr>
                    <w:t>(5.</w:t>
                  </w:r>
                  <w:r>
                    <w:rPr>
                      <w:sz w:val="28"/>
                      <w:szCs w:val="28"/>
                    </w:rPr>
                    <w:t>3</w:t>
                  </w:r>
                  <w:r w:rsidRPr="00511963">
                    <w:rPr>
                      <w:sz w:val="28"/>
                      <w:szCs w:val="28"/>
                    </w:rPr>
                    <w:t>)</w:t>
                  </w:r>
                </w:p>
              </w:txbxContent>
            </v:textbox>
          </v:shape>
        </w:pict>
      </w:r>
      <w:r>
        <w:rPr>
          <w:spacing w:val="3"/>
          <w:sz w:val="28"/>
          <w:szCs w:val="28"/>
        </w:rPr>
        <w:pict>
          <v:shape id="_x0000_i1121" type="#_x0000_t75" style="width:60pt;height:27pt">
            <v:imagedata croptop="-65520f" cropbottom="65520f"/>
          </v:shape>
        </w:pict>
      </w:r>
    </w:p>
    <w:p w:rsidR="002F6C43" w:rsidRPr="00100E10" w:rsidRDefault="002F6C43" w:rsidP="002F6C43">
      <w:pPr>
        <w:spacing w:line="360" w:lineRule="auto"/>
        <w:ind w:firstLine="706"/>
        <w:jc w:val="both"/>
        <w:rPr>
          <w:spacing w:val="3"/>
          <w:sz w:val="28"/>
          <w:szCs w:val="28"/>
        </w:rPr>
      </w:pPr>
      <w:r w:rsidRPr="00100E10">
        <w:rPr>
          <w:spacing w:val="3"/>
          <w:sz w:val="28"/>
          <w:szCs w:val="28"/>
        </w:rPr>
        <w:t xml:space="preserve">где </w:t>
      </w:r>
      <w:r w:rsidR="00BB7127">
        <w:rPr>
          <w:spacing w:val="3"/>
          <w:position w:val="-14"/>
          <w:sz w:val="28"/>
          <w:szCs w:val="28"/>
        </w:rPr>
        <w:pict>
          <v:shape id="_x0000_i1122" type="#_x0000_t75" style="width:24pt;height:24pt">
            <v:imagedata r:id="rId89" o:title=""/>
          </v:shape>
        </w:pict>
      </w:r>
      <w:r w:rsidRPr="00100E10">
        <w:rPr>
          <w:spacing w:val="3"/>
          <w:sz w:val="28"/>
          <w:szCs w:val="28"/>
        </w:rPr>
        <w:t xml:space="preserve">- количество расчетных рабочих мест на </w:t>
      </w:r>
      <w:r w:rsidRPr="00100E10">
        <w:rPr>
          <w:spacing w:val="3"/>
          <w:sz w:val="28"/>
          <w:szCs w:val="28"/>
          <w:lang w:val="en-US"/>
        </w:rPr>
        <w:t>i</w:t>
      </w:r>
      <w:r w:rsidRPr="00100E10">
        <w:rPr>
          <w:spacing w:val="3"/>
          <w:sz w:val="28"/>
          <w:szCs w:val="28"/>
        </w:rPr>
        <w:t>-ой операции процесса;</w:t>
      </w:r>
    </w:p>
    <w:p w:rsidR="002F6C43" w:rsidRPr="00100E10" w:rsidRDefault="00BB7127" w:rsidP="002F6C43">
      <w:pPr>
        <w:spacing w:line="360" w:lineRule="auto"/>
        <w:ind w:firstLine="706"/>
        <w:jc w:val="both"/>
        <w:rPr>
          <w:spacing w:val="3"/>
          <w:sz w:val="28"/>
          <w:szCs w:val="28"/>
        </w:rPr>
      </w:pPr>
      <w:r>
        <w:rPr>
          <w:spacing w:val="3"/>
          <w:position w:val="-12"/>
          <w:sz w:val="28"/>
          <w:szCs w:val="28"/>
        </w:rPr>
        <w:pict>
          <v:shape id="_x0000_i1123" type="#_x0000_t75" style="width:10.5pt;height:21.75pt">
            <v:imagedata r:id="rId90" o:title=""/>
          </v:shape>
        </w:pict>
      </w:r>
      <w:r w:rsidR="002F6C43" w:rsidRPr="00100E10">
        <w:rPr>
          <w:spacing w:val="3"/>
          <w:sz w:val="28"/>
          <w:szCs w:val="28"/>
        </w:rPr>
        <w:t>- время выполнения каждой операции процесса, мин.;</w:t>
      </w:r>
    </w:p>
    <w:p w:rsidR="002F6C43" w:rsidRDefault="002F6C43" w:rsidP="002F6C43">
      <w:pPr>
        <w:spacing w:line="360" w:lineRule="auto"/>
        <w:ind w:firstLine="706"/>
        <w:jc w:val="both"/>
        <w:rPr>
          <w:spacing w:val="3"/>
          <w:sz w:val="28"/>
          <w:szCs w:val="28"/>
        </w:rPr>
      </w:pPr>
      <w:r>
        <w:rPr>
          <w:spacing w:val="3"/>
          <w:sz w:val="28"/>
          <w:szCs w:val="28"/>
        </w:rPr>
        <w:t>Тогда, расчетное количество рабочих мест на операциях потока:</w:t>
      </w:r>
    </w:p>
    <w:p w:rsidR="002F6C43" w:rsidRDefault="002F6C43" w:rsidP="002F6C43">
      <w:pPr>
        <w:spacing w:line="360" w:lineRule="auto"/>
        <w:ind w:firstLine="706"/>
        <w:jc w:val="both"/>
        <w:rPr>
          <w:spacing w:val="3"/>
          <w:sz w:val="28"/>
          <w:szCs w:val="28"/>
        </w:rPr>
      </w:pPr>
      <w:r>
        <w:rPr>
          <w:spacing w:val="3"/>
          <w:sz w:val="28"/>
          <w:szCs w:val="28"/>
        </w:rPr>
        <w:t xml:space="preserve">005 карусельно-фрезерная </w:t>
      </w:r>
      <w:r w:rsidR="00BB7127">
        <w:rPr>
          <w:spacing w:val="3"/>
          <w:position w:val="-30"/>
          <w:sz w:val="28"/>
          <w:szCs w:val="28"/>
        </w:rPr>
        <w:pict>
          <v:shape id="_x0000_i1124" type="#_x0000_t75" style="width:153pt;height:44.25pt">
            <v:imagedata r:id="rId91" o:title=""/>
          </v:shape>
        </w:pict>
      </w:r>
    </w:p>
    <w:p w:rsidR="002F6C43" w:rsidRDefault="002F6C43" w:rsidP="002F6C43">
      <w:pPr>
        <w:spacing w:line="360" w:lineRule="auto"/>
        <w:ind w:firstLine="706"/>
        <w:jc w:val="both"/>
        <w:rPr>
          <w:spacing w:val="3"/>
          <w:sz w:val="28"/>
          <w:szCs w:val="28"/>
        </w:rPr>
      </w:pPr>
      <w:r>
        <w:rPr>
          <w:spacing w:val="3"/>
          <w:sz w:val="28"/>
          <w:szCs w:val="28"/>
        </w:rPr>
        <w:t xml:space="preserve">010 токарная </w:t>
      </w:r>
      <w:r w:rsidR="00BB7127">
        <w:rPr>
          <w:spacing w:val="3"/>
          <w:position w:val="-30"/>
          <w:sz w:val="28"/>
          <w:szCs w:val="28"/>
        </w:rPr>
        <w:pict>
          <v:shape id="_x0000_i1125" type="#_x0000_t75" style="width:156.75pt;height:44.25pt">
            <v:imagedata r:id="rId92" o:title=""/>
          </v:shape>
        </w:pict>
      </w:r>
    </w:p>
    <w:p w:rsidR="002F6C43" w:rsidRDefault="002F6C43" w:rsidP="002F6C43">
      <w:pPr>
        <w:spacing w:line="360" w:lineRule="auto"/>
        <w:ind w:firstLine="706"/>
        <w:jc w:val="both"/>
        <w:rPr>
          <w:spacing w:val="3"/>
          <w:sz w:val="28"/>
          <w:szCs w:val="28"/>
        </w:rPr>
      </w:pPr>
      <w:r>
        <w:rPr>
          <w:spacing w:val="3"/>
          <w:sz w:val="28"/>
          <w:szCs w:val="28"/>
        </w:rPr>
        <w:t xml:space="preserve">015 сверлильная </w:t>
      </w:r>
      <w:r w:rsidR="00BB7127">
        <w:rPr>
          <w:spacing w:val="3"/>
          <w:position w:val="-30"/>
          <w:sz w:val="28"/>
          <w:szCs w:val="28"/>
        </w:rPr>
        <w:pict>
          <v:shape id="_x0000_i1126" type="#_x0000_t75" style="width:160.5pt;height:44.25pt">
            <v:imagedata r:id="rId93" o:title=""/>
          </v:shape>
        </w:pict>
      </w:r>
    </w:p>
    <w:p w:rsidR="002F6C43" w:rsidRDefault="002F6C43" w:rsidP="002F6C43">
      <w:pPr>
        <w:spacing w:line="360" w:lineRule="auto"/>
        <w:ind w:firstLine="706"/>
        <w:jc w:val="both"/>
        <w:rPr>
          <w:spacing w:val="3"/>
          <w:sz w:val="28"/>
          <w:szCs w:val="28"/>
        </w:rPr>
      </w:pPr>
      <w:r>
        <w:rPr>
          <w:spacing w:val="3"/>
          <w:sz w:val="28"/>
          <w:szCs w:val="28"/>
        </w:rPr>
        <w:t xml:space="preserve">020 копировально-фрезерная </w:t>
      </w:r>
      <w:r w:rsidR="00BB7127">
        <w:rPr>
          <w:spacing w:val="3"/>
          <w:position w:val="-30"/>
          <w:sz w:val="28"/>
          <w:szCs w:val="28"/>
        </w:rPr>
        <w:pict>
          <v:shape id="_x0000_i1127" type="#_x0000_t75" style="width:151.5pt;height:44.25pt">
            <v:imagedata r:id="rId94" o:title=""/>
          </v:shape>
        </w:pict>
      </w:r>
    </w:p>
    <w:p w:rsidR="002F6C43" w:rsidRPr="00100E10" w:rsidRDefault="002F6C43" w:rsidP="002F6C43">
      <w:pPr>
        <w:spacing w:line="360" w:lineRule="auto"/>
        <w:ind w:firstLine="706"/>
        <w:jc w:val="both"/>
        <w:rPr>
          <w:spacing w:val="3"/>
          <w:sz w:val="28"/>
          <w:szCs w:val="28"/>
        </w:rPr>
      </w:pPr>
      <w:r w:rsidRPr="00100E10">
        <w:rPr>
          <w:spacing w:val="3"/>
          <w:sz w:val="28"/>
          <w:szCs w:val="28"/>
        </w:rPr>
        <w:t xml:space="preserve">Рассчитаем коэффициент загрузки </w:t>
      </w:r>
      <w:r w:rsidR="00BB7127">
        <w:rPr>
          <w:spacing w:val="3"/>
          <w:position w:val="-12"/>
          <w:sz w:val="28"/>
          <w:szCs w:val="28"/>
        </w:rPr>
        <w:pict>
          <v:shape id="_x0000_i1128" type="#_x0000_t75" style="width:27pt;height:25.5pt">
            <v:imagedata r:id="rId95" o:title=""/>
          </v:shape>
        </w:pict>
      </w:r>
      <w:r w:rsidRPr="00100E10">
        <w:rPr>
          <w:spacing w:val="3"/>
          <w:sz w:val="28"/>
          <w:szCs w:val="28"/>
        </w:rPr>
        <w:t xml:space="preserve"> по следующей формуле:</w:t>
      </w:r>
    </w:p>
    <w:p w:rsidR="002F6C43" w:rsidRPr="00100E10" w:rsidRDefault="00BB7127" w:rsidP="002F6C43">
      <w:pPr>
        <w:spacing w:line="360" w:lineRule="auto"/>
        <w:ind w:firstLine="706"/>
        <w:jc w:val="center"/>
        <w:rPr>
          <w:spacing w:val="3"/>
          <w:sz w:val="28"/>
          <w:szCs w:val="28"/>
        </w:rPr>
      </w:pPr>
      <w:r>
        <w:rPr>
          <w:spacing w:val="3"/>
          <w:position w:val="-34"/>
          <w:sz w:val="28"/>
          <w:szCs w:val="28"/>
        </w:rPr>
        <w:pict>
          <v:shape id="_x0000_i1129" type="#_x0000_t75" style="width:80.25pt;height:53.25pt">
            <v:imagedata r:id="rId96" o:title=""/>
          </v:shape>
        </w:pict>
      </w:r>
      <w:r w:rsidR="00861CCA">
        <w:rPr>
          <w:spacing w:val="3"/>
          <w:sz w:val="28"/>
          <w:szCs w:val="28"/>
        </w:rPr>
        <w:t xml:space="preserve"> </w:t>
      </w:r>
      <w:r>
        <w:rPr>
          <w:noProof/>
          <w:spacing w:val="3"/>
          <w:sz w:val="28"/>
          <w:szCs w:val="28"/>
        </w:rPr>
        <w:pict>
          <v:shape id="_x0000_s1143" type="#_x0000_t202" style="position:absolute;margin-left:0;margin-top:0;width:60pt;height:27.2pt;z-index:251659776;mso-position-horizontal-relative:char;mso-position-vertical-relative:line" filled="f" stroked="f">
            <v:textbox style="mso-next-textbox:#_x0000_s1143">
              <w:txbxContent>
                <w:p w:rsidR="00611B83" w:rsidRPr="00511963" w:rsidRDefault="00611B83" w:rsidP="00861CCA">
                  <w:pPr>
                    <w:rPr>
                      <w:sz w:val="28"/>
                      <w:szCs w:val="28"/>
                    </w:rPr>
                  </w:pPr>
                  <w:r w:rsidRPr="00511963">
                    <w:rPr>
                      <w:sz w:val="28"/>
                      <w:szCs w:val="28"/>
                    </w:rPr>
                    <w:t>(5.</w:t>
                  </w:r>
                  <w:r>
                    <w:rPr>
                      <w:sz w:val="28"/>
                      <w:szCs w:val="28"/>
                    </w:rPr>
                    <w:t>4</w:t>
                  </w:r>
                  <w:r w:rsidRPr="00511963">
                    <w:rPr>
                      <w:sz w:val="28"/>
                      <w:szCs w:val="28"/>
                    </w:rPr>
                    <w:t>)</w:t>
                  </w:r>
                </w:p>
              </w:txbxContent>
            </v:textbox>
          </v:shape>
        </w:pict>
      </w:r>
      <w:r>
        <w:rPr>
          <w:spacing w:val="3"/>
          <w:sz w:val="28"/>
          <w:szCs w:val="28"/>
        </w:rPr>
        <w:pict>
          <v:shape id="_x0000_i1130" type="#_x0000_t75" style="width:60pt;height:27pt">
            <v:imagedata croptop="-65520f" cropbottom="65520f"/>
          </v:shape>
        </w:pict>
      </w:r>
    </w:p>
    <w:p w:rsidR="002F6C43" w:rsidRPr="00100E10" w:rsidRDefault="002F6C43" w:rsidP="002F6C43">
      <w:pPr>
        <w:spacing w:line="360" w:lineRule="auto"/>
        <w:ind w:firstLine="706"/>
        <w:jc w:val="both"/>
        <w:rPr>
          <w:spacing w:val="3"/>
          <w:sz w:val="28"/>
          <w:szCs w:val="28"/>
        </w:rPr>
      </w:pPr>
      <w:r w:rsidRPr="00100E10">
        <w:rPr>
          <w:spacing w:val="3"/>
          <w:sz w:val="28"/>
          <w:szCs w:val="28"/>
        </w:rPr>
        <w:t xml:space="preserve">где </w:t>
      </w:r>
      <w:r w:rsidR="00BB7127">
        <w:rPr>
          <w:spacing w:val="3"/>
          <w:position w:val="-14"/>
          <w:sz w:val="28"/>
          <w:szCs w:val="28"/>
        </w:rPr>
        <w:pict>
          <v:shape id="_x0000_i1131" type="#_x0000_t75" style="width:32.25pt;height:29.25pt">
            <v:imagedata r:id="rId97" o:title=""/>
          </v:shape>
        </w:pict>
      </w:r>
      <w:r w:rsidRPr="00100E10">
        <w:rPr>
          <w:spacing w:val="3"/>
          <w:sz w:val="28"/>
          <w:szCs w:val="28"/>
        </w:rPr>
        <w:t xml:space="preserve">- принятое количество рабочих мест на </w:t>
      </w:r>
      <w:r w:rsidRPr="00100E10">
        <w:rPr>
          <w:i/>
          <w:spacing w:val="3"/>
          <w:sz w:val="28"/>
          <w:szCs w:val="28"/>
          <w:lang w:val="en-US"/>
        </w:rPr>
        <w:t>i</w:t>
      </w:r>
      <w:r w:rsidRPr="00100E10">
        <w:rPr>
          <w:spacing w:val="3"/>
          <w:sz w:val="28"/>
          <w:szCs w:val="28"/>
        </w:rPr>
        <w:t>-ой операции.</w:t>
      </w:r>
    </w:p>
    <w:p w:rsidR="002F6C43" w:rsidRPr="00100E10" w:rsidRDefault="002F6C43" w:rsidP="002F6C43">
      <w:pPr>
        <w:spacing w:line="360" w:lineRule="auto"/>
        <w:ind w:firstLine="706"/>
        <w:jc w:val="both"/>
        <w:rPr>
          <w:spacing w:val="3"/>
          <w:sz w:val="28"/>
          <w:szCs w:val="28"/>
        </w:rPr>
      </w:pPr>
      <w:r w:rsidRPr="00100E10">
        <w:rPr>
          <w:spacing w:val="3"/>
          <w:sz w:val="28"/>
          <w:szCs w:val="28"/>
        </w:rPr>
        <w:t xml:space="preserve">Загруженность рабочего на каждой операции потока в минутах </w:t>
      </w:r>
      <w:r w:rsidR="00BB7127">
        <w:rPr>
          <w:spacing w:val="3"/>
          <w:position w:val="-12"/>
          <w:sz w:val="28"/>
          <w:szCs w:val="28"/>
        </w:rPr>
        <w:pict>
          <v:shape id="_x0000_i1132" type="#_x0000_t75" style="width:26.25pt;height:29.25pt">
            <v:imagedata r:id="rId98" o:title=""/>
          </v:shape>
        </w:pict>
      </w:r>
      <w:r w:rsidRPr="00100E10">
        <w:rPr>
          <w:spacing w:val="3"/>
          <w:sz w:val="28"/>
          <w:szCs w:val="28"/>
        </w:rPr>
        <w:t xml:space="preserve"> определяется по формуле:</w:t>
      </w:r>
    </w:p>
    <w:p w:rsidR="002F6C43" w:rsidRPr="00100E10" w:rsidRDefault="00BB7127" w:rsidP="002F6C43">
      <w:pPr>
        <w:spacing w:line="360" w:lineRule="auto"/>
        <w:ind w:firstLine="706"/>
        <w:jc w:val="center"/>
        <w:rPr>
          <w:spacing w:val="3"/>
          <w:sz w:val="28"/>
          <w:szCs w:val="28"/>
        </w:rPr>
      </w:pPr>
      <w:r>
        <w:rPr>
          <w:spacing w:val="3"/>
          <w:position w:val="-12"/>
          <w:sz w:val="28"/>
          <w:szCs w:val="28"/>
        </w:rPr>
        <w:pict>
          <v:shape id="_x0000_i1133" type="#_x0000_t75" style="width:82.5pt;height:24.75pt">
            <v:imagedata r:id="rId99" o:title=""/>
          </v:shape>
        </w:pict>
      </w:r>
      <w:r w:rsidR="002F6C43">
        <w:rPr>
          <w:spacing w:val="3"/>
          <w:sz w:val="28"/>
          <w:szCs w:val="28"/>
        </w:rPr>
        <w:t>.</w:t>
      </w:r>
      <w:r w:rsidR="00861CCA">
        <w:rPr>
          <w:spacing w:val="3"/>
          <w:sz w:val="28"/>
          <w:szCs w:val="28"/>
        </w:rPr>
        <w:t xml:space="preserve"> </w:t>
      </w:r>
      <w:r>
        <w:rPr>
          <w:noProof/>
          <w:spacing w:val="3"/>
          <w:sz w:val="28"/>
          <w:szCs w:val="28"/>
        </w:rPr>
        <w:pict>
          <v:shape id="_x0000_s1144" type="#_x0000_t202" style="position:absolute;margin-left:0;margin-top:0;width:60pt;height:27.2pt;z-index:251658752;mso-position-horizontal-relative:char;mso-position-vertical-relative:line" filled="f" stroked="f">
            <v:textbox style="mso-next-textbox:#_x0000_s1144">
              <w:txbxContent>
                <w:p w:rsidR="00611B83" w:rsidRPr="00511963" w:rsidRDefault="00611B83" w:rsidP="00861CCA">
                  <w:pPr>
                    <w:rPr>
                      <w:sz w:val="28"/>
                      <w:szCs w:val="28"/>
                    </w:rPr>
                  </w:pPr>
                  <w:r w:rsidRPr="00511963">
                    <w:rPr>
                      <w:sz w:val="28"/>
                      <w:szCs w:val="28"/>
                    </w:rPr>
                    <w:t>(5.</w:t>
                  </w:r>
                  <w:r>
                    <w:rPr>
                      <w:sz w:val="28"/>
                      <w:szCs w:val="28"/>
                    </w:rPr>
                    <w:t>5</w:t>
                  </w:r>
                  <w:r w:rsidRPr="00511963">
                    <w:rPr>
                      <w:sz w:val="28"/>
                      <w:szCs w:val="28"/>
                    </w:rPr>
                    <w:t>)</w:t>
                  </w:r>
                </w:p>
              </w:txbxContent>
            </v:textbox>
          </v:shape>
        </w:pict>
      </w:r>
      <w:r>
        <w:rPr>
          <w:spacing w:val="3"/>
          <w:sz w:val="28"/>
          <w:szCs w:val="28"/>
        </w:rPr>
        <w:pict>
          <v:shape id="_x0000_i1134" type="#_x0000_t75" style="width:60pt;height:27pt">
            <v:imagedata croptop="-65520f" cropbottom="65520f"/>
          </v:shape>
        </w:pict>
      </w:r>
    </w:p>
    <w:p w:rsidR="002F6C43" w:rsidRDefault="002F6C43" w:rsidP="002F6C43">
      <w:pPr>
        <w:spacing w:line="360" w:lineRule="auto"/>
        <w:ind w:firstLine="706"/>
        <w:jc w:val="both"/>
        <w:rPr>
          <w:spacing w:val="3"/>
          <w:sz w:val="28"/>
          <w:szCs w:val="28"/>
        </w:rPr>
      </w:pPr>
      <w:r w:rsidRPr="00100E10">
        <w:rPr>
          <w:spacing w:val="3"/>
          <w:sz w:val="28"/>
          <w:szCs w:val="28"/>
        </w:rPr>
        <w:t xml:space="preserve">Расчеты по определению расчетного и принятого количества рабочих мест и загруженности рабочих представлены в таблице </w:t>
      </w:r>
      <w:r w:rsidR="008354A4">
        <w:rPr>
          <w:spacing w:val="3"/>
          <w:sz w:val="28"/>
          <w:szCs w:val="28"/>
        </w:rPr>
        <w:t>5</w:t>
      </w:r>
      <w:r>
        <w:rPr>
          <w:spacing w:val="3"/>
          <w:sz w:val="28"/>
          <w:szCs w:val="28"/>
        </w:rPr>
        <w:t>.</w:t>
      </w:r>
      <w:r w:rsidRPr="00100E10">
        <w:rPr>
          <w:spacing w:val="3"/>
          <w:sz w:val="28"/>
          <w:szCs w:val="28"/>
        </w:rPr>
        <w:t>1.</w:t>
      </w:r>
    </w:p>
    <w:p w:rsidR="002F6C43" w:rsidRDefault="002F6C43" w:rsidP="002F6C43">
      <w:pPr>
        <w:ind w:firstLine="706"/>
        <w:jc w:val="both"/>
        <w:outlineLvl w:val="0"/>
        <w:rPr>
          <w:b/>
          <w:spacing w:val="3"/>
        </w:rPr>
      </w:pPr>
    </w:p>
    <w:p w:rsidR="002F6C43" w:rsidRPr="008354A4" w:rsidRDefault="002F6C43" w:rsidP="001701F9">
      <w:pPr>
        <w:spacing w:line="360" w:lineRule="auto"/>
        <w:ind w:firstLine="706"/>
        <w:jc w:val="both"/>
        <w:rPr>
          <w:spacing w:val="3"/>
          <w:sz w:val="28"/>
          <w:szCs w:val="28"/>
        </w:rPr>
      </w:pPr>
      <w:r w:rsidRPr="008354A4">
        <w:rPr>
          <w:spacing w:val="3"/>
          <w:sz w:val="28"/>
          <w:szCs w:val="28"/>
        </w:rPr>
        <w:t xml:space="preserve">Таблица </w:t>
      </w:r>
      <w:r w:rsidR="005E72E4" w:rsidRPr="008354A4">
        <w:rPr>
          <w:spacing w:val="3"/>
          <w:sz w:val="28"/>
          <w:szCs w:val="28"/>
        </w:rPr>
        <w:t>5</w:t>
      </w:r>
      <w:r w:rsidRPr="008354A4">
        <w:rPr>
          <w:spacing w:val="3"/>
          <w:sz w:val="28"/>
          <w:szCs w:val="28"/>
        </w:rPr>
        <w:t>.1.</w:t>
      </w:r>
    </w:p>
    <w:p w:rsidR="002F6C43" w:rsidRPr="008354A4" w:rsidRDefault="002F6C43" w:rsidP="001701F9">
      <w:pPr>
        <w:spacing w:line="360" w:lineRule="auto"/>
        <w:ind w:firstLine="706"/>
        <w:jc w:val="both"/>
        <w:rPr>
          <w:spacing w:val="3"/>
          <w:sz w:val="28"/>
          <w:szCs w:val="28"/>
        </w:rPr>
      </w:pPr>
      <w:r w:rsidRPr="008354A4">
        <w:rPr>
          <w:spacing w:val="3"/>
          <w:sz w:val="28"/>
          <w:szCs w:val="28"/>
        </w:rPr>
        <w:t>Определение расчетного и принятого количества рабочих мест и загруженности рабочих</w:t>
      </w:r>
    </w:p>
    <w:p w:rsidR="002F6C43" w:rsidRPr="00FE0572" w:rsidRDefault="002F6C43" w:rsidP="002F6C43">
      <w:pPr>
        <w:ind w:firstLine="706"/>
        <w:jc w:val="center"/>
        <w:rPr>
          <w:spacing w:val="3"/>
        </w:rPr>
      </w:pP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861"/>
        <w:gridCol w:w="861"/>
        <w:gridCol w:w="861"/>
        <w:gridCol w:w="809"/>
        <w:gridCol w:w="914"/>
        <w:gridCol w:w="1066"/>
        <w:gridCol w:w="1291"/>
        <w:gridCol w:w="1160"/>
        <w:gridCol w:w="904"/>
      </w:tblGrid>
      <w:tr w:rsidR="002F6C43" w:rsidRPr="000F7585" w:rsidTr="000F7585">
        <w:tc>
          <w:tcPr>
            <w:tcW w:w="856" w:type="dxa"/>
            <w:shd w:val="clear" w:color="auto" w:fill="auto"/>
          </w:tcPr>
          <w:p w:rsidR="002F6C43" w:rsidRPr="000F7585" w:rsidRDefault="002F6C43" w:rsidP="000F7585">
            <w:pPr>
              <w:jc w:val="both"/>
              <w:rPr>
                <w:spacing w:val="3"/>
                <w:sz w:val="28"/>
                <w:szCs w:val="28"/>
              </w:rPr>
            </w:pPr>
            <w:r w:rsidRPr="000F7585">
              <w:rPr>
                <w:spacing w:val="3"/>
                <w:sz w:val="28"/>
                <w:szCs w:val="28"/>
              </w:rPr>
              <w:t>№ опер.</w:t>
            </w:r>
          </w:p>
        </w:tc>
        <w:tc>
          <w:tcPr>
            <w:tcW w:w="861" w:type="dxa"/>
            <w:shd w:val="clear" w:color="auto" w:fill="auto"/>
          </w:tcPr>
          <w:p w:rsidR="002F6C43" w:rsidRPr="000F7585" w:rsidRDefault="00BB7127" w:rsidP="000F7585">
            <w:pPr>
              <w:jc w:val="both"/>
              <w:rPr>
                <w:spacing w:val="3"/>
                <w:sz w:val="28"/>
                <w:szCs w:val="28"/>
              </w:rPr>
            </w:pPr>
            <w:r>
              <w:rPr>
                <w:spacing w:val="3"/>
                <w:position w:val="-12"/>
                <w:sz w:val="28"/>
                <w:szCs w:val="28"/>
              </w:rPr>
              <w:pict>
                <v:shape id="_x0000_i1135" type="#_x0000_t75" style="width:12pt;height:24.75pt">
                  <v:imagedata r:id="rId90" o:title=""/>
                </v:shape>
              </w:pict>
            </w:r>
          </w:p>
        </w:tc>
        <w:tc>
          <w:tcPr>
            <w:tcW w:w="861" w:type="dxa"/>
            <w:shd w:val="clear" w:color="auto" w:fill="auto"/>
          </w:tcPr>
          <w:p w:rsidR="002F6C43" w:rsidRPr="000F7585" w:rsidRDefault="00BB7127" w:rsidP="000F7585">
            <w:pPr>
              <w:jc w:val="both"/>
              <w:rPr>
                <w:spacing w:val="3"/>
                <w:sz w:val="28"/>
                <w:szCs w:val="28"/>
              </w:rPr>
            </w:pPr>
            <w:r>
              <w:rPr>
                <w:spacing w:val="3"/>
                <w:position w:val="-12"/>
                <w:sz w:val="28"/>
                <w:szCs w:val="28"/>
              </w:rPr>
              <w:pict>
                <v:shape id="_x0000_i1136" type="#_x0000_t75" style="width:26.25pt;height:29.25pt">
                  <v:imagedata r:id="rId98" o:title=""/>
                </v:shape>
              </w:pict>
            </w:r>
          </w:p>
        </w:tc>
        <w:tc>
          <w:tcPr>
            <w:tcW w:w="861" w:type="dxa"/>
            <w:shd w:val="clear" w:color="auto" w:fill="auto"/>
          </w:tcPr>
          <w:p w:rsidR="002F6C43" w:rsidRPr="000F7585" w:rsidRDefault="00BB7127" w:rsidP="000F7585">
            <w:pPr>
              <w:jc w:val="both"/>
              <w:rPr>
                <w:spacing w:val="3"/>
                <w:sz w:val="28"/>
                <w:szCs w:val="28"/>
              </w:rPr>
            </w:pPr>
            <w:r>
              <w:rPr>
                <w:spacing w:val="3"/>
                <w:position w:val="-14"/>
                <w:sz w:val="28"/>
                <w:szCs w:val="28"/>
              </w:rPr>
              <w:pict>
                <v:shape id="_x0000_i1137" type="#_x0000_t75" style="width:24pt;height:24pt">
                  <v:imagedata r:id="rId89" o:title=""/>
                </v:shape>
              </w:pict>
            </w:r>
          </w:p>
        </w:tc>
        <w:tc>
          <w:tcPr>
            <w:tcW w:w="809" w:type="dxa"/>
            <w:shd w:val="clear" w:color="auto" w:fill="auto"/>
          </w:tcPr>
          <w:p w:rsidR="002F6C43" w:rsidRPr="000F7585" w:rsidRDefault="00BB7127" w:rsidP="000F7585">
            <w:pPr>
              <w:jc w:val="both"/>
              <w:rPr>
                <w:spacing w:val="3"/>
                <w:sz w:val="28"/>
                <w:szCs w:val="28"/>
              </w:rPr>
            </w:pPr>
            <w:r>
              <w:rPr>
                <w:spacing w:val="3"/>
                <w:position w:val="-14"/>
                <w:sz w:val="28"/>
                <w:szCs w:val="28"/>
              </w:rPr>
              <w:pict>
                <v:shape id="_x0000_i1138" type="#_x0000_t75" style="width:32.25pt;height:29.25pt">
                  <v:imagedata r:id="rId97" o:title=""/>
                </v:shape>
              </w:pict>
            </w:r>
          </w:p>
        </w:tc>
        <w:tc>
          <w:tcPr>
            <w:tcW w:w="914" w:type="dxa"/>
            <w:shd w:val="clear" w:color="auto" w:fill="auto"/>
          </w:tcPr>
          <w:p w:rsidR="002F6C43" w:rsidRPr="000F7585" w:rsidRDefault="00BB7127" w:rsidP="000F7585">
            <w:pPr>
              <w:jc w:val="both"/>
              <w:rPr>
                <w:spacing w:val="3"/>
                <w:sz w:val="28"/>
                <w:szCs w:val="28"/>
              </w:rPr>
            </w:pPr>
            <w:r>
              <w:rPr>
                <w:spacing w:val="3"/>
                <w:position w:val="-12"/>
                <w:sz w:val="28"/>
                <w:szCs w:val="28"/>
              </w:rPr>
              <w:pict>
                <v:shape id="_x0000_i1139" type="#_x0000_t75" style="width:27pt;height:25.5pt">
                  <v:imagedata r:id="rId100" o:title=""/>
                </v:shape>
              </w:pict>
            </w:r>
          </w:p>
        </w:tc>
        <w:tc>
          <w:tcPr>
            <w:tcW w:w="1066" w:type="dxa"/>
            <w:shd w:val="clear" w:color="auto" w:fill="auto"/>
          </w:tcPr>
          <w:p w:rsidR="002F6C43" w:rsidRPr="000F7585" w:rsidRDefault="002F6C43" w:rsidP="000F7585">
            <w:pPr>
              <w:jc w:val="both"/>
              <w:rPr>
                <w:spacing w:val="3"/>
                <w:sz w:val="28"/>
                <w:szCs w:val="28"/>
              </w:rPr>
            </w:pPr>
            <w:r w:rsidRPr="000F7585">
              <w:rPr>
                <w:spacing w:val="3"/>
                <w:sz w:val="28"/>
                <w:szCs w:val="28"/>
              </w:rPr>
              <w:t>Поряд. номер рабоч. места</w:t>
            </w:r>
          </w:p>
        </w:tc>
        <w:tc>
          <w:tcPr>
            <w:tcW w:w="1291" w:type="dxa"/>
            <w:shd w:val="clear" w:color="auto" w:fill="auto"/>
          </w:tcPr>
          <w:p w:rsidR="002F6C43" w:rsidRPr="000F7585" w:rsidRDefault="002F6C43" w:rsidP="000F7585">
            <w:pPr>
              <w:jc w:val="both"/>
              <w:rPr>
                <w:spacing w:val="3"/>
                <w:sz w:val="28"/>
                <w:szCs w:val="28"/>
              </w:rPr>
            </w:pPr>
            <w:r w:rsidRPr="000F7585">
              <w:rPr>
                <w:spacing w:val="3"/>
                <w:sz w:val="28"/>
                <w:szCs w:val="28"/>
              </w:rPr>
              <w:t>Загруж. Рабоч.,</w:t>
            </w:r>
          </w:p>
          <w:p w:rsidR="002F6C43" w:rsidRPr="000F7585" w:rsidRDefault="002F6C43" w:rsidP="000F7585">
            <w:pPr>
              <w:jc w:val="both"/>
              <w:rPr>
                <w:spacing w:val="3"/>
                <w:sz w:val="28"/>
                <w:szCs w:val="28"/>
              </w:rPr>
            </w:pPr>
            <w:r w:rsidRPr="000F7585">
              <w:rPr>
                <w:spacing w:val="3"/>
                <w:sz w:val="28"/>
                <w:szCs w:val="28"/>
              </w:rPr>
              <w:t>%</w:t>
            </w:r>
          </w:p>
        </w:tc>
        <w:tc>
          <w:tcPr>
            <w:tcW w:w="1160" w:type="dxa"/>
            <w:shd w:val="clear" w:color="auto" w:fill="auto"/>
          </w:tcPr>
          <w:p w:rsidR="002F6C43" w:rsidRPr="000F7585" w:rsidRDefault="002F6C43" w:rsidP="000F7585">
            <w:pPr>
              <w:jc w:val="both"/>
              <w:rPr>
                <w:spacing w:val="3"/>
                <w:sz w:val="28"/>
                <w:szCs w:val="28"/>
              </w:rPr>
            </w:pPr>
            <w:r w:rsidRPr="000F7585">
              <w:rPr>
                <w:spacing w:val="3"/>
                <w:sz w:val="28"/>
                <w:szCs w:val="28"/>
              </w:rPr>
              <w:t>Загруж. Рабоч., мин.</w:t>
            </w:r>
          </w:p>
          <w:p w:rsidR="002F6C43" w:rsidRPr="000F7585" w:rsidRDefault="002F6C43" w:rsidP="000F7585">
            <w:pPr>
              <w:jc w:val="both"/>
              <w:rPr>
                <w:spacing w:val="3"/>
                <w:sz w:val="28"/>
                <w:szCs w:val="28"/>
              </w:rPr>
            </w:pPr>
          </w:p>
        </w:tc>
        <w:tc>
          <w:tcPr>
            <w:tcW w:w="904" w:type="dxa"/>
            <w:shd w:val="clear" w:color="auto" w:fill="auto"/>
          </w:tcPr>
          <w:p w:rsidR="002F6C43" w:rsidRPr="000F7585" w:rsidRDefault="002F6C43" w:rsidP="000F7585">
            <w:pPr>
              <w:jc w:val="both"/>
              <w:rPr>
                <w:spacing w:val="3"/>
                <w:sz w:val="28"/>
                <w:szCs w:val="28"/>
              </w:rPr>
            </w:pPr>
            <w:r w:rsidRPr="000F7585">
              <w:rPr>
                <w:spacing w:val="3"/>
                <w:sz w:val="28"/>
                <w:szCs w:val="28"/>
              </w:rPr>
              <w:t>№</w:t>
            </w:r>
          </w:p>
          <w:p w:rsidR="002F6C43" w:rsidRPr="000F7585" w:rsidRDefault="002F6C43" w:rsidP="000F7585">
            <w:pPr>
              <w:jc w:val="both"/>
              <w:rPr>
                <w:spacing w:val="3"/>
                <w:sz w:val="28"/>
                <w:szCs w:val="28"/>
              </w:rPr>
            </w:pPr>
            <w:r w:rsidRPr="000F7585">
              <w:rPr>
                <w:spacing w:val="3"/>
                <w:sz w:val="28"/>
                <w:szCs w:val="28"/>
              </w:rPr>
              <w:t>раб. места</w:t>
            </w:r>
          </w:p>
        </w:tc>
      </w:tr>
      <w:tr w:rsidR="002F6C43" w:rsidRPr="000F7585" w:rsidTr="000F7585">
        <w:tc>
          <w:tcPr>
            <w:tcW w:w="856" w:type="dxa"/>
            <w:shd w:val="clear" w:color="auto" w:fill="auto"/>
          </w:tcPr>
          <w:p w:rsidR="002F6C43" w:rsidRPr="000F7585" w:rsidRDefault="002F6C43" w:rsidP="000F7585">
            <w:pPr>
              <w:jc w:val="both"/>
              <w:rPr>
                <w:spacing w:val="3"/>
                <w:sz w:val="28"/>
                <w:szCs w:val="28"/>
              </w:rPr>
            </w:pPr>
            <w:r w:rsidRPr="000F7585">
              <w:rPr>
                <w:spacing w:val="3"/>
                <w:sz w:val="28"/>
                <w:szCs w:val="28"/>
              </w:rPr>
              <w:t>005</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5,55</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277,5</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0,578</w:t>
            </w:r>
          </w:p>
        </w:tc>
        <w:tc>
          <w:tcPr>
            <w:tcW w:w="809" w:type="dxa"/>
            <w:shd w:val="clear" w:color="auto" w:fill="auto"/>
          </w:tcPr>
          <w:p w:rsidR="002F6C43" w:rsidRPr="000F7585" w:rsidRDefault="002F6C43" w:rsidP="000F7585">
            <w:pPr>
              <w:jc w:val="both"/>
              <w:rPr>
                <w:spacing w:val="3"/>
                <w:sz w:val="28"/>
                <w:szCs w:val="28"/>
              </w:rPr>
            </w:pPr>
            <w:r w:rsidRPr="000F7585">
              <w:rPr>
                <w:spacing w:val="3"/>
                <w:sz w:val="28"/>
                <w:szCs w:val="28"/>
              </w:rPr>
              <w:t>1</w:t>
            </w:r>
          </w:p>
        </w:tc>
        <w:tc>
          <w:tcPr>
            <w:tcW w:w="914" w:type="dxa"/>
            <w:shd w:val="clear" w:color="auto" w:fill="auto"/>
          </w:tcPr>
          <w:p w:rsidR="002F6C43" w:rsidRPr="000F7585" w:rsidRDefault="002F6C43" w:rsidP="000F7585">
            <w:pPr>
              <w:jc w:val="both"/>
              <w:rPr>
                <w:spacing w:val="3"/>
                <w:sz w:val="28"/>
                <w:szCs w:val="28"/>
              </w:rPr>
            </w:pPr>
            <w:r w:rsidRPr="000F7585">
              <w:rPr>
                <w:spacing w:val="3"/>
                <w:sz w:val="28"/>
                <w:szCs w:val="28"/>
              </w:rPr>
              <w:t>0,578</w:t>
            </w:r>
          </w:p>
        </w:tc>
        <w:tc>
          <w:tcPr>
            <w:tcW w:w="1066" w:type="dxa"/>
            <w:shd w:val="clear" w:color="auto" w:fill="auto"/>
          </w:tcPr>
          <w:p w:rsidR="002F6C43" w:rsidRPr="000F7585" w:rsidRDefault="002F6C43" w:rsidP="000F7585">
            <w:pPr>
              <w:jc w:val="both"/>
              <w:rPr>
                <w:spacing w:val="3"/>
                <w:sz w:val="28"/>
                <w:szCs w:val="28"/>
              </w:rPr>
            </w:pPr>
            <w:r w:rsidRPr="000F7585">
              <w:rPr>
                <w:spacing w:val="3"/>
                <w:sz w:val="28"/>
                <w:szCs w:val="28"/>
              </w:rPr>
              <w:t>1</w:t>
            </w:r>
          </w:p>
        </w:tc>
        <w:tc>
          <w:tcPr>
            <w:tcW w:w="1291" w:type="dxa"/>
            <w:shd w:val="clear" w:color="auto" w:fill="auto"/>
          </w:tcPr>
          <w:p w:rsidR="002F6C43" w:rsidRPr="000F7585" w:rsidRDefault="002F6C43" w:rsidP="000F7585">
            <w:pPr>
              <w:jc w:val="both"/>
              <w:rPr>
                <w:spacing w:val="3"/>
                <w:sz w:val="28"/>
                <w:szCs w:val="28"/>
              </w:rPr>
            </w:pPr>
            <w:r w:rsidRPr="000F7585">
              <w:rPr>
                <w:spacing w:val="3"/>
                <w:sz w:val="28"/>
                <w:szCs w:val="28"/>
              </w:rPr>
              <w:t>57,8</w:t>
            </w:r>
          </w:p>
        </w:tc>
        <w:tc>
          <w:tcPr>
            <w:tcW w:w="1160" w:type="dxa"/>
            <w:shd w:val="clear" w:color="auto" w:fill="auto"/>
          </w:tcPr>
          <w:p w:rsidR="002F6C43" w:rsidRPr="000F7585" w:rsidRDefault="002F6C43" w:rsidP="000F7585">
            <w:pPr>
              <w:jc w:val="both"/>
              <w:rPr>
                <w:spacing w:val="3"/>
                <w:sz w:val="28"/>
                <w:szCs w:val="28"/>
              </w:rPr>
            </w:pPr>
            <w:r w:rsidRPr="000F7585">
              <w:rPr>
                <w:spacing w:val="3"/>
                <w:sz w:val="28"/>
                <w:szCs w:val="28"/>
              </w:rPr>
              <w:t>277,5</w:t>
            </w:r>
          </w:p>
        </w:tc>
        <w:tc>
          <w:tcPr>
            <w:tcW w:w="904" w:type="dxa"/>
            <w:shd w:val="clear" w:color="auto" w:fill="auto"/>
          </w:tcPr>
          <w:p w:rsidR="002F6C43" w:rsidRPr="000F7585" w:rsidRDefault="002F6C43" w:rsidP="000F7585">
            <w:pPr>
              <w:jc w:val="both"/>
              <w:rPr>
                <w:spacing w:val="3"/>
                <w:sz w:val="28"/>
                <w:szCs w:val="28"/>
              </w:rPr>
            </w:pPr>
            <w:r w:rsidRPr="000F7585">
              <w:rPr>
                <w:spacing w:val="3"/>
                <w:sz w:val="28"/>
                <w:szCs w:val="28"/>
              </w:rPr>
              <w:t>1</w:t>
            </w:r>
          </w:p>
        </w:tc>
      </w:tr>
      <w:tr w:rsidR="002F6C43" w:rsidRPr="000F7585" w:rsidTr="000F7585">
        <w:tc>
          <w:tcPr>
            <w:tcW w:w="856" w:type="dxa"/>
            <w:shd w:val="clear" w:color="auto" w:fill="auto"/>
          </w:tcPr>
          <w:p w:rsidR="002F6C43" w:rsidRPr="000F7585" w:rsidRDefault="002F6C43" w:rsidP="000F7585">
            <w:pPr>
              <w:jc w:val="both"/>
              <w:rPr>
                <w:spacing w:val="3"/>
                <w:sz w:val="28"/>
                <w:szCs w:val="28"/>
              </w:rPr>
            </w:pPr>
            <w:r w:rsidRPr="000F7585">
              <w:rPr>
                <w:spacing w:val="3"/>
                <w:sz w:val="28"/>
                <w:szCs w:val="28"/>
              </w:rPr>
              <w:t>010</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6,29</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314,5</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0,655</w:t>
            </w:r>
          </w:p>
        </w:tc>
        <w:tc>
          <w:tcPr>
            <w:tcW w:w="809" w:type="dxa"/>
            <w:shd w:val="clear" w:color="auto" w:fill="auto"/>
          </w:tcPr>
          <w:p w:rsidR="002F6C43" w:rsidRPr="000F7585" w:rsidRDefault="002F6C43" w:rsidP="000F7585">
            <w:pPr>
              <w:jc w:val="both"/>
              <w:rPr>
                <w:spacing w:val="3"/>
                <w:sz w:val="28"/>
                <w:szCs w:val="28"/>
              </w:rPr>
            </w:pPr>
            <w:r w:rsidRPr="000F7585">
              <w:rPr>
                <w:spacing w:val="3"/>
                <w:sz w:val="28"/>
                <w:szCs w:val="28"/>
              </w:rPr>
              <w:t>1</w:t>
            </w:r>
          </w:p>
        </w:tc>
        <w:tc>
          <w:tcPr>
            <w:tcW w:w="914" w:type="dxa"/>
            <w:shd w:val="clear" w:color="auto" w:fill="auto"/>
          </w:tcPr>
          <w:p w:rsidR="002F6C43" w:rsidRPr="000F7585" w:rsidRDefault="002F6C43" w:rsidP="000F7585">
            <w:pPr>
              <w:jc w:val="both"/>
              <w:rPr>
                <w:spacing w:val="3"/>
                <w:sz w:val="28"/>
                <w:szCs w:val="28"/>
              </w:rPr>
            </w:pPr>
            <w:r w:rsidRPr="000F7585">
              <w:rPr>
                <w:spacing w:val="3"/>
                <w:sz w:val="28"/>
                <w:szCs w:val="28"/>
              </w:rPr>
              <w:t>0,655</w:t>
            </w:r>
          </w:p>
        </w:tc>
        <w:tc>
          <w:tcPr>
            <w:tcW w:w="1066" w:type="dxa"/>
            <w:shd w:val="clear" w:color="auto" w:fill="auto"/>
          </w:tcPr>
          <w:p w:rsidR="002F6C43" w:rsidRPr="000F7585" w:rsidRDefault="002F6C43" w:rsidP="000F7585">
            <w:pPr>
              <w:jc w:val="both"/>
              <w:rPr>
                <w:spacing w:val="3"/>
                <w:sz w:val="28"/>
                <w:szCs w:val="28"/>
              </w:rPr>
            </w:pPr>
            <w:r w:rsidRPr="000F7585">
              <w:rPr>
                <w:spacing w:val="3"/>
                <w:sz w:val="28"/>
                <w:szCs w:val="28"/>
              </w:rPr>
              <w:t>2</w:t>
            </w:r>
          </w:p>
        </w:tc>
        <w:tc>
          <w:tcPr>
            <w:tcW w:w="1291" w:type="dxa"/>
            <w:shd w:val="clear" w:color="auto" w:fill="auto"/>
          </w:tcPr>
          <w:p w:rsidR="002F6C43" w:rsidRPr="000F7585" w:rsidRDefault="002F6C43" w:rsidP="000F7585">
            <w:pPr>
              <w:jc w:val="both"/>
              <w:rPr>
                <w:spacing w:val="3"/>
                <w:sz w:val="28"/>
                <w:szCs w:val="28"/>
              </w:rPr>
            </w:pPr>
            <w:r w:rsidRPr="000F7585">
              <w:rPr>
                <w:spacing w:val="3"/>
                <w:sz w:val="28"/>
                <w:szCs w:val="28"/>
              </w:rPr>
              <w:t>65,5</w:t>
            </w:r>
          </w:p>
        </w:tc>
        <w:tc>
          <w:tcPr>
            <w:tcW w:w="1160" w:type="dxa"/>
            <w:shd w:val="clear" w:color="auto" w:fill="auto"/>
          </w:tcPr>
          <w:p w:rsidR="002F6C43" w:rsidRPr="000F7585" w:rsidRDefault="002F6C43" w:rsidP="000F7585">
            <w:pPr>
              <w:jc w:val="both"/>
              <w:rPr>
                <w:spacing w:val="3"/>
                <w:sz w:val="28"/>
                <w:szCs w:val="28"/>
              </w:rPr>
            </w:pPr>
            <w:r w:rsidRPr="000F7585">
              <w:rPr>
                <w:spacing w:val="3"/>
                <w:sz w:val="28"/>
                <w:szCs w:val="28"/>
              </w:rPr>
              <w:t>314,5</w:t>
            </w:r>
          </w:p>
        </w:tc>
        <w:tc>
          <w:tcPr>
            <w:tcW w:w="904" w:type="dxa"/>
            <w:shd w:val="clear" w:color="auto" w:fill="auto"/>
          </w:tcPr>
          <w:p w:rsidR="002F6C43" w:rsidRPr="000F7585" w:rsidRDefault="002F6C43" w:rsidP="000F7585">
            <w:pPr>
              <w:jc w:val="both"/>
              <w:rPr>
                <w:spacing w:val="3"/>
                <w:sz w:val="28"/>
                <w:szCs w:val="28"/>
              </w:rPr>
            </w:pPr>
            <w:r w:rsidRPr="000F7585">
              <w:rPr>
                <w:spacing w:val="3"/>
                <w:sz w:val="28"/>
                <w:szCs w:val="28"/>
              </w:rPr>
              <w:t>2</w:t>
            </w:r>
          </w:p>
        </w:tc>
      </w:tr>
      <w:tr w:rsidR="002F6C43" w:rsidRPr="000F7585" w:rsidTr="000F7585">
        <w:trPr>
          <w:trHeight w:val="251"/>
        </w:trPr>
        <w:tc>
          <w:tcPr>
            <w:tcW w:w="856" w:type="dxa"/>
            <w:shd w:val="clear" w:color="auto" w:fill="auto"/>
          </w:tcPr>
          <w:p w:rsidR="002F6C43" w:rsidRPr="000F7585" w:rsidRDefault="002F6C43" w:rsidP="000F7585">
            <w:pPr>
              <w:jc w:val="both"/>
              <w:rPr>
                <w:spacing w:val="3"/>
                <w:sz w:val="28"/>
                <w:szCs w:val="28"/>
              </w:rPr>
            </w:pPr>
            <w:r w:rsidRPr="000F7585">
              <w:rPr>
                <w:spacing w:val="3"/>
                <w:sz w:val="28"/>
                <w:szCs w:val="28"/>
              </w:rPr>
              <w:t>015</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5,47</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273,5</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0,622</w:t>
            </w:r>
          </w:p>
        </w:tc>
        <w:tc>
          <w:tcPr>
            <w:tcW w:w="809" w:type="dxa"/>
            <w:shd w:val="clear" w:color="auto" w:fill="auto"/>
          </w:tcPr>
          <w:p w:rsidR="002F6C43" w:rsidRPr="000F7585" w:rsidRDefault="002F6C43" w:rsidP="000F7585">
            <w:pPr>
              <w:jc w:val="both"/>
              <w:rPr>
                <w:spacing w:val="3"/>
                <w:sz w:val="28"/>
                <w:szCs w:val="28"/>
              </w:rPr>
            </w:pPr>
            <w:r w:rsidRPr="000F7585">
              <w:rPr>
                <w:spacing w:val="3"/>
                <w:sz w:val="28"/>
                <w:szCs w:val="28"/>
              </w:rPr>
              <w:t>1</w:t>
            </w:r>
          </w:p>
        </w:tc>
        <w:tc>
          <w:tcPr>
            <w:tcW w:w="914" w:type="dxa"/>
            <w:shd w:val="clear" w:color="auto" w:fill="auto"/>
          </w:tcPr>
          <w:p w:rsidR="002F6C43" w:rsidRPr="000F7585" w:rsidRDefault="002F6C43" w:rsidP="000F7585">
            <w:pPr>
              <w:jc w:val="both"/>
              <w:rPr>
                <w:spacing w:val="3"/>
                <w:sz w:val="28"/>
                <w:szCs w:val="28"/>
              </w:rPr>
            </w:pPr>
            <w:r w:rsidRPr="000F7585">
              <w:rPr>
                <w:spacing w:val="3"/>
                <w:sz w:val="28"/>
                <w:szCs w:val="28"/>
              </w:rPr>
              <w:t>0,622</w:t>
            </w:r>
          </w:p>
        </w:tc>
        <w:tc>
          <w:tcPr>
            <w:tcW w:w="1066" w:type="dxa"/>
            <w:shd w:val="clear" w:color="auto" w:fill="auto"/>
          </w:tcPr>
          <w:p w:rsidR="002F6C43" w:rsidRPr="000F7585" w:rsidRDefault="002F6C43" w:rsidP="000F7585">
            <w:pPr>
              <w:jc w:val="both"/>
              <w:rPr>
                <w:spacing w:val="3"/>
                <w:sz w:val="28"/>
                <w:szCs w:val="28"/>
              </w:rPr>
            </w:pPr>
            <w:r w:rsidRPr="000F7585">
              <w:rPr>
                <w:spacing w:val="3"/>
                <w:sz w:val="28"/>
                <w:szCs w:val="28"/>
              </w:rPr>
              <w:t>3</w:t>
            </w:r>
          </w:p>
        </w:tc>
        <w:tc>
          <w:tcPr>
            <w:tcW w:w="1291" w:type="dxa"/>
            <w:shd w:val="clear" w:color="auto" w:fill="auto"/>
          </w:tcPr>
          <w:p w:rsidR="002F6C43" w:rsidRPr="000F7585" w:rsidRDefault="002F6C43" w:rsidP="000F7585">
            <w:pPr>
              <w:jc w:val="both"/>
              <w:rPr>
                <w:spacing w:val="3"/>
                <w:sz w:val="28"/>
                <w:szCs w:val="28"/>
              </w:rPr>
            </w:pPr>
            <w:r w:rsidRPr="000F7585">
              <w:rPr>
                <w:spacing w:val="3"/>
                <w:sz w:val="28"/>
                <w:szCs w:val="28"/>
              </w:rPr>
              <w:t>62,2</w:t>
            </w:r>
          </w:p>
        </w:tc>
        <w:tc>
          <w:tcPr>
            <w:tcW w:w="1160" w:type="dxa"/>
            <w:shd w:val="clear" w:color="auto" w:fill="auto"/>
          </w:tcPr>
          <w:p w:rsidR="002F6C43" w:rsidRPr="000F7585" w:rsidRDefault="002F6C43" w:rsidP="000F7585">
            <w:pPr>
              <w:jc w:val="both"/>
              <w:rPr>
                <w:spacing w:val="3"/>
                <w:sz w:val="28"/>
                <w:szCs w:val="28"/>
              </w:rPr>
            </w:pPr>
            <w:r w:rsidRPr="000F7585">
              <w:rPr>
                <w:spacing w:val="3"/>
                <w:sz w:val="28"/>
                <w:szCs w:val="28"/>
              </w:rPr>
              <w:t>273,5</w:t>
            </w:r>
          </w:p>
        </w:tc>
        <w:tc>
          <w:tcPr>
            <w:tcW w:w="904" w:type="dxa"/>
            <w:shd w:val="clear" w:color="auto" w:fill="auto"/>
          </w:tcPr>
          <w:p w:rsidR="002F6C43" w:rsidRPr="000F7585" w:rsidRDefault="002F6C43" w:rsidP="000F7585">
            <w:pPr>
              <w:jc w:val="both"/>
              <w:rPr>
                <w:spacing w:val="3"/>
                <w:sz w:val="28"/>
                <w:szCs w:val="28"/>
              </w:rPr>
            </w:pPr>
            <w:r w:rsidRPr="000F7585">
              <w:rPr>
                <w:spacing w:val="3"/>
                <w:sz w:val="28"/>
                <w:szCs w:val="28"/>
              </w:rPr>
              <w:t>3</w:t>
            </w:r>
          </w:p>
        </w:tc>
      </w:tr>
      <w:tr w:rsidR="002F6C43" w:rsidRPr="000F7585" w:rsidTr="000F7585">
        <w:trPr>
          <w:trHeight w:val="233"/>
        </w:trPr>
        <w:tc>
          <w:tcPr>
            <w:tcW w:w="856" w:type="dxa"/>
            <w:shd w:val="clear" w:color="auto" w:fill="auto"/>
          </w:tcPr>
          <w:p w:rsidR="002F6C43" w:rsidRPr="000F7585" w:rsidRDefault="002F6C43" w:rsidP="000F7585">
            <w:pPr>
              <w:jc w:val="both"/>
              <w:rPr>
                <w:spacing w:val="3"/>
                <w:sz w:val="28"/>
                <w:szCs w:val="28"/>
              </w:rPr>
            </w:pPr>
            <w:r w:rsidRPr="000F7585">
              <w:rPr>
                <w:spacing w:val="3"/>
                <w:sz w:val="28"/>
                <w:szCs w:val="28"/>
              </w:rPr>
              <w:t>020</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10,19</w:t>
            </w:r>
          </w:p>
          <w:p w:rsidR="002F6C43" w:rsidRPr="000F7585" w:rsidRDefault="002F6C43" w:rsidP="000F7585">
            <w:pPr>
              <w:jc w:val="both"/>
              <w:rPr>
                <w:b/>
                <w:spacing w:val="3"/>
                <w:sz w:val="28"/>
                <w:szCs w:val="28"/>
              </w:rPr>
            </w:pPr>
            <w:r w:rsidRPr="000F7585">
              <w:rPr>
                <w:b/>
                <w:spacing w:val="3"/>
                <w:sz w:val="28"/>
                <w:szCs w:val="28"/>
              </w:rPr>
              <w:t>9,6</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509,5</w:t>
            </w:r>
          </w:p>
          <w:p w:rsidR="002F6C43" w:rsidRPr="000F7585" w:rsidRDefault="002F6C43" w:rsidP="000F7585">
            <w:pPr>
              <w:jc w:val="both"/>
              <w:rPr>
                <w:b/>
                <w:spacing w:val="3"/>
                <w:sz w:val="28"/>
                <w:szCs w:val="28"/>
              </w:rPr>
            </w:pPr>
            <w:r w:rsidRPr="000F7585">
              <w:rPr>
                <w:b/>
                <w:spacing w:val="3"/>
                <w:sz w:val="28"/>
                <w:szCs w:val="28"/>
              </w:rPr>
              <w:t>480</w:t>
            </w:r>
          </w:p>
        </w:tc>
        <w:tc>
          <w:tcPr>
            <w:tcW w:w="861" w:type="dxa"/>
            <w:shd w:val="clear" w:color="auto" w:fill="auto"/>
          </w:tcPr>
          <w:p w:rsidR="002F6C43" w:rsidRPr="000F7585" w:rsidRDefault="002F6C43" w:rsidP="000F7585">
            <w:pPr>
              <w:jc w:val="both"/>
              <w:rPr>
                <w:spacing w:val="3"/>
                <w:sz w:val="28"/>
                <w:szCs w:val="28"/>
              </w:rPr>
            </w:pPr>
            <w:r w:rsidRPr="000F7585">
              <w:rPr>
                <w:spacing w:val="3"/>
                <w:sz w:val="28"/>
                <w:szCs w:val="28"/>
              </w:rPr>
              <w:t>1,0</w:t>
            </w:r>
          </w:p>
          <w:p w:rsidR="002F6C43" w:rsidRPr="000F7585" w:rsidRDefault="002F6C43" w:rsidP="000F7585">
            <w:pPr>
              <w:jc w:val="both"/>
              <w:rPr>
                <w:b/>
                <w:spacing w:val="3"/>
                <w:sz w:val="28"/>
                <w:szCs w:val="28"/>
              </w:rPr>
            </w:pPr>
            <w:r w:rsidRPr="000F7585">
              <w:rPr>
                <w:b/>
                <w:spacing w:val="3"/>
                <w:sz w:val="28"/>
                <w:szCs w:val="28"/>
              </w:rPr>
              <w:t>1</w:t>
            </w:r>
          </w:p>
        </w:tc>
        <w:tc>
          <w:tcPr>
            <w:tcW w:w="809" w:type="dxa"/>
            <w:shd w:val="clear" w:color="auto" w:fill="auto"/>
          </w:tcPr>
          <w:p w:rsidR="002F6C43" w:rsidRPr="000F7585" w:rsidRDefault="002F6C43" w:rsidP="000F7585">
            <w:pPr>
              <w:jc w:val="both"/>
              <w:rPr>
                <w:spacing w:val="3"/>
                <w:sz w:val="28"/>
                <w:szCs w:val="28"/>
              </w:rPr>
            </w:pPr>
            <w:r w:rsidRPr="000F7585">
              <w:rPr>
                <w:spacing w:val="3"/>
                <w:sz w:val="28"/>
                <w:szCs w:val="28"/>
              </w:rPr>
              <w:t>1</w:t>
            </w:r>
          </w:p>
          <w:p w:rsidR="002F6C43" w:rsidRPr="000F7585" w:rsidRDefault="002F6C43" w:rsidP="000F7585">
            <w:pPr>
              <w:jc w:val="both"/>
              <w:rPr>
                <w:b/>
                <w:spacing w:val="3"/>
                <w:sz w:val="28"/>
                <w:szCs w:val="28"/>
              </w:rPr>
            </w:pPr>
            <w:r w:rsidRPr="000F7585">
              <w:rPr>
                <w:b/>
                <w:spacing w:val="3"/>
                <w:sz w:val="28"/>
                <w:szCs w:val="28"/>
              </w:rPr>
              <w:t>1</w:t>
            </w:r>
          </w:p>
        </w:tc>
        <w:tc>
          <w:tcPr>
            <w:tcW w:w="914" w:type="dxa"/>
            <w:shd w:val="clear" w:color="auto" w:fill="auto"/>
          </w:tcPr>
          <w:p w:rsidR="002F6C43" w:rsidRPr="000F7585" w:rsidRDefault="002F6C43" w:rsidP="000F7585">
            <w:pPr>
              <w:jc w:val="both"/>
              <w:rPr>
                <w:spacing w:val="3"/>
                <w:sz w:val="28"/>
                <w:szCs w:val="28"/>
              </w:rPr>
            </w:pPr>
            <w:r w:rsidRPr="000F7585">
              <w:rPr>
                <w:spacing w:val="3"/>
                <w:sz w:val="28"/>
                <w:szCs w:val="28"/>
              </w:rPr>
              <w:t>1,06</w:t>
            </w:r>
          </w:p>
          <w:p w:rsidR="002F6C43" w:rsidRPr="000F7585" w:rsidRDefault="002F6C43" w:rsidP="000F7585">
            <w:pPr>
              <w:jc w:val="both"/>
              <w:rPr>
                <w:b/>
                <w:spacing w:val="3"/>
                <w:sz w:val="28"/>
                <w:szCs w:val="28"/>
              </w:rPr>
            </w:pPr>
            <w:r w:rsidRPr="000F7585">
              <w:rPr>
                <w:b/>
                <w:spacing w:val="3"/>
                <w:sz w:val="28"/>
                <w:szCs w:val="28"/>
              </w:rPr>
              <w:t>1</w:t>
            </w:r>
          </w:p>
        </w:tc>
        <w:tc>
          <w:tcPr>
            <w:tcW w:w="1066" w:type="dxa"/>
            <w:shd w:val="clear" w:color="auto" w:fill="auto"/>
          </w:tcPr>
          <w:p w:rsidR="002F6C43" w:rsidRPr="000F7585" w:rsidRDefault="002F6C43" w:rsidP="000F7585">
            <w:pPr>
              <w:jc w:val="both"/>
              <w:rPr>
                <w:spacing w:val="3"/>
                <w:sz w:val="28"/>
                <w:szCs w:val="28"/>
              </w:rPr>
            </w:pPr>
            <w:r w:rsidRPr="000F7585">
              <w:rPr>
                <w:spacing w:val="3"/>
                <w:sz w:val="28"/>
                <w:szCs w:val="28"/>
              </w:rPr>
              <w:t>4</w:t>
            </w:r>
          </w:p>
        </w:tc>
        <w:tc>
          <w:tcPr>
            <w:tcW w:w="1291" w:type="dxa"/>
            <w:shd w:val="clear" w:color="auto" w:fill="auto"/>
          </w:tcPr>
          <w:p w:rsidR="002F6C43" w:rsidRPr="000F7585" w:rsidRDefault="002F6C43" w:rsidP="000F7585">
            <w:pPr>
              <w:jc w:val="both"/>
              <w:rPr>
                <w:spacing w:val="3"/>
                <w:sz w:val="28"/>
                <w:szCs w:val="28"/>
              </w:rPr>
            </w:pPr>
            <w:r w:rsidRPr="000F7585">
              <w:rPr>
                <w:spacing w:val="3"/>
                <w:sz w:val="28"/>
                <w:szCs w:val="28"/>
              </w:rPr>
              <w:t>100</w:t>
            </w:r>
          </w:p>
        </w:tc>
        <w:tc>
          <w:tcPr>
            <w:tcW w:w="1160" w:type="dxa"/>
            <w:shd w:val="clear" w:color="auto" w:fill="auto"/>
          </w:tcPr>
          <w:p w:rsidR="002F6C43" w:rsidRPr="000F7585" w:rsidRDefault="002F6C43" w:rsidP="000F7585">
            <w:pPr>
              <w:jc w:val="both"/>
              <w:rPr>
                <w:spacing w:val="3"/>
                <w:sz w:val="28"/>
                <w:szCs w:val="28"/>
              </w:rPr>
            </w:pPr>
            <w:r w:rsidRPr="000F7585">
              <w:rPr>
                <w:spacing w:val="3"/>
                <w:sz w:val="28"/>
                <w:szCs w:val="28"/>
              </w:rPr>
              <w:t>480</w:t>
            </w:r>
          </w:p>
        </w:tc>
        <w:tc>
          <w:tcPr>
            <w:tcW w:w="904" w:type="dxa"/>
            <w:shd w:val="clear" w:color="auto" w:fill="auto"/>
          </w:tcPr>
          <w:p w:rsidR="002F6C43" w:rsidRPr="000F7585" w:rsidRDefault="002F6C43" w:rsidP="000F7585">
            <w:pPr>
              <w:jc w:val="both"/>
              <w:rPr>
                <w:spacing w:val="3"/>
                <w:sz w:val="28"/>
                <w:szCs w:val="28"/>
              </w:rPr>
            </w:pPr>
            <w:r w:rsidRPr="000F7585">
              <w:rPr>
                <w:spacing w:val="3"/>
                <w:sz w:val="28"/>
                <w:szCs w:val="28"/>
              </w:rPr>
              <w:t>4</w:t>
            </w:r>
          </w:p>
        </w:tc>
      </w:tr>
    </w:tbl>
    <w:p w:rsidR="002F6C43" w:rsidRDefault="002F6C43" w:rsidP="002F6C43">
      <w:pPr>
        <w:spacing w:line="360" w:lineRule="auto"/>
        <w:ind w:firstLine="706"/>
        <w:jc w:val="both"/>
        <w:rPr>
          <w:spacing w:val="3"/>
          <w:sz w:val="28"/>
          <w:szCs w:val="28"/>
        </w:rPr>
      </w:pPr>
    </w:p>
    <w:p w:rsidR="002F6C43" w:rsidRPr="00100E10" w:rsidRDefault="002F6C43" w:rsidP="002F6C43">
      <w:pPr>
        <w:spacing w:line="360" w:lineRule="auto"/>
        <w:ind w:firstLine="706"/>
        <w:jc w:val="both"/>
        <w:rPr>
          <w:spacing w:val="3"/>
          <w:sz w:val="28"/>
          <w:szCs w:val="28"/>
        </w:rPr>
      </w:pPr>
      <w:r>
        <w:rPr>
          <w:spacing w:val="3"/>
          <w:sz w:val="28"/>
          <w:szCs w:val="28"/>
        </w:rPr>
        <w:t>На</w:t>
      </w:r>
      <w:r w:rsidRPr="00100E10">
        <w:rPr>
          <w:spacing w:val="3"/>
          <w:sz w:val="28"/>
          <w:szCs w:val="28"/>
        </w:rPr>
        <w:t xml:space="preserve"> операции </w:t>
      </w:r>
      <w:r>
        <w:rPr>
          <w:spacing w:val="3"/>
          <w:sz w:val="28"/>
          <w:szCs w:val="28"/>
        </w:rPr>
        <w:t xml:space="preserve">020 </w:t>
      </w:r>
      <w:r w:rsidRPr="00100E10">
        <w:rPr>
          <w:spacing w:val="3"/>
          <w:sz w:val="28"/>
          <w:szCs w:val="28"/>
        </w:rPr>
        <w:t xml:space="preserve">коэффициент загрузки близок к единице (допускается отклонение </w:t>
      </w:r>
      <w:r w:rsidR="00BB7127">
        <w:rPr>
          <w:spacing w:val="3"/>
          <w:position w:val="-10"/>
          <w:sz w:val="28"/>
          <w:szCs w:val="28"/>
        </w:rPr>
        <w:pict>
          <v:shape id="_x0000_i1140" type="#_x0000_t75" style="width:62.25pt;height:15.75pt">
            <v:imagedata r:id="rId101" o:title=""/>
          </v:shape>
        </w:pict>
      </w:r>
      <w:r w:rsidRPr="00100E10">
        <w:rPr>
          <w:spacing w:val="3"/>
          <w:sz w:val="28"/>
          <w:szCs w:val="28"/>
        </w:rPr>
        <w:t xml:space="preserve">), </w:t>
      </w:r>
      <w:r>
        <w:rPr>
          <w:spacing w:val="3"/>
          <w:sz w:val="28"/>
          <w:szCs w:val="28"/>
        </w:rPr>
        <w:t xml:space="preserve">поэтому </w:t>
      </w:r>
      <w:r w:rsidRPr="00100E10">
        <w:rPr>
          <w:spacing w:val="3"/>
          <w:sz w:val="28"/>
          <w:szCs w:val="28"/>
        </w:rPr>
        <w:t xml:space="preserve">производим согласование </w:t>
      </w:r>
      <w:r w:rsidR="00BB7127">
        <w:rPr>
          <w:spacing w:val="3"/>
          <w:position w:val="-12"/>
          <w:sz w:val="28"/>
          <w:szCs w:val="28"/>
        </w:rPr>
        <w:pict>
          <v:shape id="_x0000_i1141" type="#_x0000_t75" style="width:10.5pt;height:21.75pt">
            <v:imagedata r:id="rId90" o:title=""/>
          </v:shape>
        </w:pict>
      </w:r>
      <w:r w:rsidRPr="00100E10">
        <w:rPr>
          <w:spacing w:val="3"/>
          <w:sz w:val="28"/>
          <w:szCs w:val="28"/>
        </w:rPr>
        <w:t xml:space="preserve"> с </w:t>
      </w:r>
      <w:r w:rsidR="00BB7127">
        <w:rPr>
          <w:spacing w:val="3"/>
          <w:position w:val="-12"/>
          <w:sz w:val="28"/>
          <w:szCs w:val="28"/>
        </w:rPr>
        <w:pict>
          <v:shape id="_x0000_i1142" type="#_x0000_t75" style="width:14.25pt;height:21.75pt">
            <v:imagedata r:id="rId102" o:title=""/>
          </v:shape>
        </w:pict>
      </w:r>
      <w:r w:rsidRPr="00100E10">
        <w:rPr>
          <w:spacing w:val="3"/>
          <w:sz w:val="28"/>
          <w:szCs w:val="28"/>
        </w:rPr>
        <w:t>, то есть</w:t>
      </w:r>
      <w:r>
        <w:rPr>
          <w:spacing w:val="3"/>
          <w:sz w:val="28"/>
          <w:szCs w:val="28"/>
        </w:rPr>
        <w:t>,</w:t>
      </w:r>
      <w:r w:rsidRPr="00100E10">
        <w:rPr>
          <w:spacing w:val="3"/>
          <w:sz w:val="28"/>
          <w:szCs w:val="28"/>
        </w:rPr>
        <w:t xml:space="preserve"> принимаем </w:t>
      </w:r>
      <w:r w:rsidR="00BB7127">
        <w:rPr>
          <w:spacing w:val="3"/>
          <w:position w:val="-12"/>
          <w:sz w:val="28"/>
          <w:szCs w:val="28"/>
        </w:rPr>
        <w:pict>
          <v:shape id="_x0000_i1143" type="#_x0000_t75" style="width:10.5pt;height:21.75pt">
            <v:imagedata r:id="rId90" o:title=""/>
          </v:shape>
        </w:pict>
      </w:r>
      <w:r w:rsidRPr="00100E10">
        <w:rPr>
          <w:spacing w:val="3"/>
          <w:sz w:val="28"/>
          <w:szCs w:val="28"/>
        </w:rPr>
        <w:t xml:space="preserve"> равным </w:t>
      </w:r>
      <w:r w:rsidR="00BB7127">
        <w:rPr>
          <w:spacing w:val="3"/>
          <w:position w:val="-12"/>
          <w:sz w:val="28"/>
          <w:szCs w:val="28"/>
        </w:rPr>
        <w:pict>
          <v:shape id="_x0000_i1144" type="#_x0000_t75" style="width:14.25pt;height:21.75pt">
            <v:imagedata r:id="rId102" o:title=""/>
          </v:shape>
        </w:pict>
      </w:r>
      <w:r>
        <w:rPr>
          <w:spacing w:val="3"/>
          <w:sz w:val="28"/>
          <w:szCs w:val="28"/>
        </w:rPr>
        <w:t>= 9,6 мин</w:t>
      </w:r>
      <w:r w:rsidRPr="00100E10">
        <w:rPr>
          <w:spacing w:val="3"/>
          <w:sz w:val="28"/>
          <w:szCs w:val="28"/>
        </w:rPr>
        <w:t>.</w:t>
      </w:r>
    </w:p>
    <w:p w:rsidR="002F6C43" w:rsidRPr="00100E10" w:rsidRDefault="002F6C43" w:rsidP="002F6C43">
      <w:pPr>
        <w:spacing w:line="360" w:lineRule="auto"/>
        <w:ind w:firstLine="706"/>
        <w:jc w:val="both"/>
        <w:rPr>
          <w:spacing w:val="3"/>
          <w:sz w:val="28"/>
          <w:szCs w:val="28"/>
        </w:rPr>
      </w:pPr>
      <w:r w:rsidRPr="00100E10">
        <w:rPr>
          <w:spacing w:val="3"/>
          <w:sz w:val="28"/>
          <w:szCs w:val="28"/>
        </w:rPr>
        <w:t>Таким образом</w:t>
      </w:r>
      <w:r>
        <w:rPr>
          <w:spacing w:val="3"/>
          <w:sz w:val="28"/>
          <w:szCs w:val="28"/>
        </w:rPr>
        <w:t xml:space="preserve">, </w:t>
      </w:r>
      <w:r w:rsidRPr="00100E10">
        <w:rPr>
          <w:spacing w:val="3"/>
          <w:sz w:val="28"/>
          <w:szCs w:val="28"/>
        </w:rPr>
        <w:t xml:space="preserve">принимаем на потоке </w:t>
      </w:r>
      <w:r>
        <w:rPr>
          <w:spacing w:val="3"/>
          <w:sz w:val="28"/>
          <w:szCs w:val="28"/>
        </w:rPr>
        <w:t xml:space="preserve"> 4 </w:t>
      </w:r>
      <w:r w:rsidRPr="00100E10">
        <w:rPr>
          <w:spacing w:val="3"/>
          <w:sz w:val="28"/>
          <w:szCs w:val="28"/>
        </w:rPr>
        <w:t>рабочих.</w:t>
      </w:r>
    </w:p>
    <w:p w:rsidR="002F6C43" w:rsidRDefault="002F6C43" w:rsidP="002F6C43">
      <w:pPr>
        <w:spacing w:line="360" w:lineRule="auto"/>
        <w:ind w:firstLine="706"/>
        <w:jc w:val="both"/>
        <w:rPr>
          <w:spacing w:val="3"/>
          <w:sz w:val="28"/>
          <w:szCs w:val="28"/>
        </w:rPr>
      </w:pPr>
      <w:r w:rsidRPr="00100E10">
        <w:rPr>
          <w:spacing w:val="3"/>
          <w:sz w:val="28"/>
          <w:szCs w:val="28"/>
        </w:rPr>
        <w:t xml:space="preserve">Построим стандарт-план работы потока в таблице </w:t>
      </w:r>
      <w:r w:rsidR="008354A4">
        <w:rPr>
          <w:spacing w:val="3"/>
          <w:sz w:val="28"/>
          <w:szCs w:val="28"/>
        </w:rPr>
        <w:t>5</w:t>
      </w:r>
      <w:r>
        <w:rPr>
          <w:spacing w:val="3"/>
          <w:sz w:val="28"/>
          <w:szCs w:val="28"/>
        </w:rPr>
        <w:t>.</w:t>
      </w:r>
      <w:r w:rsidRPr="00100E10">
        <w:rPr>
          <w:spacing w:val="3"/>
          <w:sz w:val="28"/>
          <w:szCs w:val="28"/>
        </w:rPr>
        <w:t xml:space="preserve">2. </w:t>
      </w:r>
    </w:p>
    <w:p w:rsidR="002F6C43" w:rsidRDefault="002F6C43" w:rsidP="002F6C43">
      <w:pPr>
        <w:spacing w:line="360" w:lineRule="auto"/>
        <w:ind w:firstLine="706"/>
        <w:jc w:val="both"/>
        <w:rPr>
          <w:spacing w:val="3"/>
          <w:sz w:val="28"/>
          <w:szCs w:val="28"/>
        </w:rPr>
      </w:pPr>
    </w:p>
    <w:p w:rsidR="002F6C43" w:rsidRPr="008354A4" w:rsidRDefault="002F6C43" w:rsidP="008354A4">
      <w:pPr>
        <w:spacing w:line="360" w:lineRule="auto"/>
        <w:ind w:firstLine="706"/>
        <w:jc w:val="both"/>
        <w:rPr>
          <w:spacing w:val="3"/>
          <w:sz w:val="28"/>
          <w:szCs w:val="28"/>
        </w:rPr>
      </w:pPr>
      <w:r w:rsidRPr="008354A4">
        <w:rPr>
          <w:spacing w:val="3"/>
          <w:sz w:val="28"/>
          <w:szCs w:val="28"/>
        </w:rPr>
        <w:t xml:space="preserve">     Таблица</w:t>
      </w:r>
      <w:r w:rsidR="005E72E4" w:rsidRPr="008354A4">
        <w:rPr>
          <w:spacing w:val="3"/>
          <w:sz w:val="28"/>
          <w:szCs w:val="28"/>
        </w:rPr>
        <w:t xml:space="preserve"> 5</w:t>
      </w:r>
      <w:r w:rsidRPr="008354A4">
        <w:rPr>
          <w:spacing w:val="3"/>
          <w:sz w:val="28"/>
          <w:szCs w:val="28"/>
        </w:rPr>
        <w:t>. 2          Стандарт-план работы потока</w:t>
      </w:r>
    </w:p>
    <w:p w:rsidR="002F6C43" w:rsidRPr="00FE0572" w:rsidRDefault="002F6C43" w:rsidP="002F6C43">
      <w:pPr>
        <w:ind w:firstLine="706"/>
        <w:jc w:val="center"/>
        <w:rPr>
          <w:b/>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2"/>
        <w:gridCol w:w="1058"/>
        <w:gridCol w:w="1058"/>
        <w:gridCol w:w="1058"/>
        <w:gridCol w:w="1058"/>
        <w:gridCol w:w="1059"/>
        <w:gridCol w:w="1059"/>
        <w:gridCol w:w="1059"/>
        <w:gridCol w:w="1059"/>
      </w:tblGrid>
      <w:tr w:rsidR="002F6C43" w:rsidRPr="000F7585" w:rsidTr="000F7585">
        <w:tc>
          <w:tcPr>
            <w:tcW w:w="1062" w:type="dxa"/>
            <w:shd w:val="clear" w:color="auto" w:fill="auto"/>
          </w:tcPr>
          <w:p w:rsidR="002F6C43" w:rsidRPr="000F7585" w:rsidRDefault="002F6C43" w:rsidP="000F7585">
            <w:pPr>
              <w:jc w:val="center"/>
              <w:rPr>
                <w:spacing w:val="3"/>
                <w:sz w:val="28"/>
                <w:szCs w:val="28"/>
              </w:rPr>
            </w:pPr>
            <w:r w:rsidRPr="000F7585">
              <w:rPr>
                <w:spacing w:val="3"/>
                <w:sz w:val="28"/>
                <w:szCs w:val="28"/>
              </w:rPr>
              <w:t>№ опер.</w:t>
            </w:r>
          </w:p>
        </w:tc>
        <w:tc>
          <w:tcPr>
            <w:tcW w:w="1058" w:type="dxa"/>
            <w:shd w:val="clear" w:color="auto" w:fill="auto"/>
          </w:tcPr>
          <w:p w:rsidR="002F6C43" w:rsidRPr="000F7585" w:rsidRDefault="002F6C43" w:rsidP="000F7585">
            <w:pPr>
              <w:jc w:val="center"/>
              <w:rPr>
                <w:spacing w:val="3"/>
                <w:sz w:val="28"/>
                <w:szCs w:val="28"/>
              </w:rPr>
            </w:pPr>
            <w:r w:rsidRPr="000F7585">
              <w:rPr>
                <w:spacing w:val="3"/>
                <w:sz w:val="28"/>
                <w:szCs w:val="28"/>
              </w:rPr>
              <w:t>60</w:t>
            </w:r>
          </w:p>
        </w:tc>
        <w:tc>
          <w:tcPr>
            <w:tcW w:w="1058" w:type="dxa"/>
            <w:shd w:val="clear" w:color="auto" w:fill="auto"/>
          </w:tcPr>
          <w:p w:rsidR="002F6C43" w:rsidRPr="000F7585" w:rsidRDefault="002F6C43" w:rsidP="000F7585">
            <w:pPr>
              <w:jc w:val="center"/>
              <w:rPr>
                <w:spacing w:val="3"/>
                <w:sz w:val="28"/>
                <w:szCs w:val="28"/>
              </w:rPr>
            </w:pPr>
            <w:r w:rsidRPr="000F7585">
              <w:rPr>
                <w:spacing w:val="3"/>
                <w:sz w:val="28"/>
                <w:szCs w:val="28"/>
              </w:rPr>
              <w:t>120</w:t>
            </w:r>
          </w:p>
        </w:tc>
        <w:tc>
          <w:tcPr>
            <w:tcW w:w="1058" w:type="dxa"/>
            <w:shd w:val="clear" w:color="auto" w:fill="auto"/>
          </w:tcPr>
          <w:p w:rsidR="002F6C43" w:rsidRPr="000F7585" w:rsidRDefault="002F6C43" w:rsidP="000F7585">
            <w:pPr>
              <w:jc w:val="center"/>
              <w:rPr>
                <w:spacing w:val="3"/>
                <w:sz w:val="28"/>
                <w:szCs w:val="28"/>
              </w:rPr>
            </w:pPr>
            <w:r w:rsidRPr="000F7585">
              <w:rPr>
                <w:spacing w:val="3"/>
                <w:sz w:val="28"/>
                <w:szCs w:val="28"/>
              </w:rPr>
              <w:t>180</w:t>
            </w:r>
          </w:p>
        </w:tc>
        <w:tc>
          <w:tcPr>
            <w:tcW w:w="1058" w:type="dxa"/>
            <w:shd w:val="clear" w:color="auto" w:fill="auto"/>
          </w:tcPr>
          <w:p w:rsidR="002F6C43" w:rsidRPr="000F7585" w:rsidRDefault="002F6C43" w:rsidP="000F7585">
            <w:pPr>
              <w:jc w:val="center"/>
              <w:rPr>
                <w:spacing w:val="3"/>
                <w:sz w:val="28"/>
                <w:szCs w:val="28"/>
              </w:rPr>
            </w:pPr>
            <w:r w:rsidRPr="000F7585">
              <w:rPr>
                <w:spacing w:val="3"/>
                <w:sz w:val="28"/>
                <w:szCs w:val="28"/>
              </w:rPr>
              <w:t>240</w:t>
            </w:r>
          </w:p>
        </w:tc>
        <w:tc>
          <w:tcPr>
            <w:tcW w:w="1059" w:type="dxa"/>
            <w:shd w:val="clear" w:color="auto" w:fill="auto"/>
          </w:tcPr>
          <w:p w:rsidR="002F6C43" w:rsidRPr="000F7585" w:rsidRDefault="002F6C43" w:rsidP="000F7585">
            <w:pPr>
              <w:jc w:val="center"/>
              <w:rPr>
                <w:spacing w:val="3"/>
                <w:sz w:val="28"/>
                <w:szCs w:val="28"/>
              </w:rPr>
            </w:pPr>
            <w:r w:rsidRPr="000F7585">
              <w:rPr>
                <w:spacing w:val="3"/>
                <w:sz w:val="28"/>
                <w:szCs w:val="28"/>
              </w:rPr>
              <w:t>300</w:t>
            </w:r>
          </w:p>
        </w:tc>
        <w:tc>
          <w:tcPr>
            <w:tcW w:w="1059" w:type="dxa"/>
            <w:shd w:val="clear" w:color="auto" w:fill="auto"/>
          </w:tcPr>
          <w:p w:rsidR="002F6C43" w:rsidRPr="000F7585" w:rsidRDefault="002F6C43" w:rsidP="000F7585">
            <w:pPr>
              <w:jc w:val="center"/>
              <w:rPr>
                <w:spacing w:val="3"/>
                <w:sz w:val="28"/>
                <w:szCs w:val="28"/>
              </w:rPr>
            </w:pPr>
            <w:r w:rsidRPr="000F7585">
              <w:rPr>
                <w:spacing w:val="3"/>
                <w:sz w:val="28"/>
                <w:szCs w:val="28"/>
              </w:rPr>
              <w:t>360</w:t>
            </w:r>
          </w:p>
        </w:tc>
        <w:tc>
          <w:tcPr>
            <w:tcW w:w="1059" w:type="dxa"/>
            <w:shd w:val="clear" w:color="auto" w:fill="auto"/>
          </w:tcPr>
          <w:p w:rsidR="002F6C43" w:rsidRPr="000F7585" w:rsidRDefault="002F6C43" w:rsidP="000F7585">
            <w:pPr>
              <w:jc w:val="center"/>
              <w:rPr>
                <w:spacing w:val="3"/>
                <w:sz w:val="28"/>
                <w:szCs w:val="28"/>
              </w:rPr>
            </w:pPr>
            <w:r w:rsidRPr="000F7585">
              <w:rPr>
                <w:spacing w:val="3"/>
                <w:sz w:val="28"/>
                <w:szCs w:val="28"/>
              </w:rPr>
              <w:t>420</w:t>
            </w:r>
          </w:p>
        </w:tc>
        <w:tc>
          <w:tcPr>
            <w:tcW w:w="1059" w:type="dxa"/>
            <w:shd w:val="clear" w:color="auto" w:fill="auto"/>
          </w:tcPr>
          <w:p w:rsidR="002F6C43" w:rsidRPr="000F7585" w:rsidRDefault="002F6C43" w:rsidP="000F7585">
            <w:pPr>
              <w:jc w:val="center"/>
              <w:rPr>
                <w:spacing w:val="3"/>
                <w:sz w:val="28"/>
                <w:szCs w:val="28"/>
              </w:rPr>
            </w:pPr>
            <w:r w:rsidRPr="000F7585">
              <w:rPr>
                <w:spacing w:val="3"/>
                <w:sz w:val="28"/>
                <w:szCs w:val="28"/>
              </w:rPr>
              <w:t>480</w:t>
            </w:r>
          </w:p>
        </w:tc>
      </w:tr>
      <w:tr w:rsidR="002F6C43" w:rsidRPr="000F7585" w:rsidTr="000F7585">
        <w:tc>
          <w:tcPr>
            <w:tcW w:w="1062" w:type="dxa"/>
            <w:shd w:val="clear" w:color="auto" w:fill="auto"/>
          </w:tcPr>
          <w:p w:rsidR="002F6C43" w:rsidRPr="000F7585" w:rsidRDefault="002F6C43" w:rsidP="000F7585">
            <w:pPr>
              <w:jc w:val="both"/>
              <w:rPr>
                <w:spacing w:val="3"/>
                <w:sz w:val="28"/>
                <w:szCs w:val="28"/>
              </w:rPr>
            </w:pPr>
            <w:r w:rsidRPr="000F7585">
              <w:rPr>
                <w:spacing w:val="3"/>
                <w:sz w:val="28"/>
                <w:szCs w:val="28"/>
              </w:rPr>
              <w:t>005</w:t>
            </w: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r>
      <w:tr w:rsidR="002F6C43" w:rsidRPr="000F7585" w:rsidTr="000F7585">
        <w:tc>
          <w:tcPr>
            <w:tcW w:w="1062" w:type="dxa"/>
            <w:shd w:val="clear" w:color="auto" w:fill="auto"/>
          </w:tcPr>
          <w:p w:rsidR="002F6C43" w:rsidRPr="000F7585" w:rsidRDefault="002F6C43" w:rsidP="000F7585">
            <w:pPr>
              <w:jc w:val="both"/>
              <w:rPr>
                <w:spacing w:val="3"/>
                <w:sz w:val="28"/>
                <w:szCs w:val="28"/>
              </w:rPr>
            </w:pPr>
            <w:r w:rsidRPr="000F7585">
              <w:rPr>
                <w:spacing w:val="3"/>
                <w:sz w:val="28"/>
                <w:szCs w:val="28"/>
              </w:rPr>
              <w:t>010</w:t>
            </w: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r>
      <w:tr w:rsidR="002F6C43" w:rsidRPr="000F7585" w:rsidTr="000F7585">
        <w:tc>
          <w:tcPr>
            <w:tcW w:w="1062" w:type="dxa"/>
            <w:shd w:val="clear" w:color="auto" w:fill="auto"/>
          </w:tcPr>
          <w:p w:rsidR="002F6C43" w:rsidRPr="000F7585" w:rsidRDefault="002F6C43" w:rsidP="000F7585">
            <w:pPr>
              <w:jc w:val="both"/>
              <w:rPr>
                <w:spacing w:val="3"/>
                <w:sz w:val="28"/>
                <w:szCs w:val="28"/>
              </w:rPr>
            </w:pPr>
            <w:r w:rsidRPr="000F7585">
              <w:rPr>
                <w:spacing w:val="3"/>
                <w:sz w:val="28"/>
                <w:szCs w:val="28"/>
              </w:rPr>
              <w:t>015</w:t>
            </w: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r>
      <w:tr w:rsidR="002F6C43" w:rsidRPr="000F7585" w:rsidTr="000F7585">
        <w:tc>
          <w:tcPr>
            <w:tcW w:w="1062" w:type="dxa"/>
            <w:shd w:val="clear" w:color="auto" w:fill="auto"/>
          </w:tcPr>
          <w:p w:rsidR="002F6C43" w:rsidRPr="000F7585" w:rsidRDefault="002F6C43" w:rsidP="000F7585">
            <w:pPr>
              <w:jc w:val="both"/>
              <w:rPr>
                <w:spacing w:val="3"/>
                <w:sz w:val="28"/>
                <w:szCs w:val="28"/>
              </w:rPr>
            </w:pPr>
            <w:r w:rsidRPr="000F7585">
              <w:rPr>
                <w:spacing w:val="3"/>
                <w:sz w:val="28"/>
                <w:szCs w:val="28"/>
              </w:rPr>
              <w:t>020</w:t>
            </w:r>
          </w:p>
          <w:p w:rsidR="002F6C43" w:rsidRPr="000F7585" w:rsidRDefault="002F6C43" w:rsidP="000F7585">
            <w:pPr>
              <w:jc w:val="both"/>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8"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c>
          <w:tcPr>
            <w:tcW w:w="1059" w:type="dxa"/>
            <w:shd w:val="clear" w:color="auto" w:fill="auto"/>
          </w:tcPr>
          <w:p w:rsidR="002F6C43" w:rsidRPr="000F7585" w:rsidRDefault="002F6C43" w:rsidP="000F7585">
            <w:pPr>
              <w:jc w:val="center"/>
              <w:rPr>
                <w:spacing w:val="3"/>
                <w:sz w:val="28"/>
                <w:szCs w:val="28"/>
              </w:rPr>
            </w:pPr>
          </w:p>
        </w:tc>
      </w:tr>
    </w:tbl>
    <w:p w:rsidR="002F6C43" w:rsidRDefault="002F6C43" w:rsidP="002F6C43">
      <w:pPr>
        <w:spacing w:line="360" w:lineRule="auto"/>
        <w:ind w:firstLine="706"/>
        <w:jc w:val="both"/>
        <w:rPr>
          <w:spacing w:val="3"/>
          <w:sz w:val="28"/>
          <w:szCs w:val="28"/>
        </w:rPr>
      </w:pPr>
      <w:r w:rsidRPr="00100E10">
        <w:rPr>
          <w:spacing w:val="3"/>
          <w:sz w:val="28"/>
          <w:szCs w:val="28"/>
        </w:rPr>
        <w:t xml:space="preserve">  </w:t>
      </w:r>
    </w:p>
    <w:p w:rsidR="002F6C43" w:rsidRDefault="002F6C43" w:rsidP="002F6C43">
      <w:pPr>
        <w:spacing w:line="360" w:lineRule="auto"/>
        <w:ind w:firstLine="706"/>
        <w:jc w:val="both"/>
        <w:rPr>
          <w:spacing w:val="3"/>
          <w:sz w:val="28"/>
          <w:szCs w:val="28"/>
        </w:rPr>
      </w:pPr>
      <w:r w:rsidRPr="00100E10">
        <w:rPr>
          <w:spacing w:val="3"/>
          <w:sz w:val="28"/>
          <w:szCs w:val="28"/>
        </w:rPr>
        <w:t>Оптимальным по мощности будет считаться поток, при котором достигаются наилучшие следующие технико-экономические показатели:</w:t>
      </w:r>
    </w:p>
    <w:p w:rsidR="002F6C43" w:rsidRDefault="002F6C43" w:rsidP="002F6C43">
      <w:pPr>
        <w:numPr>
          <w:ilvl w:val="0"/>
          <w:numId w:val="11"/>
        </w:numPr>
        <w:spacing w:line="360" w:lineRule="auto"/>
        <w:jc w:val="both"/>
        <w:rPr>
          <w:spacing w:val="3"/>
          <w:sz w:val="28"/>
          <w:szCs w:val="28"/>
        </w:rPr>
      </w:pPr>
      <w:r w:rsidRPr="00100E10">
        <w:rPr>
          <w:spacing w:val="3"/>
          <w:sz w:val="28"/>
          <w:szCs w:val="28"/>
        </w:rPr>
        <w:t>коэффициент использования</w:t>
      </w:r>
      <w:r>
        <w:rPr>
          <w:spacing w:val="3"/>
          <w:sz w:val="28"/>
          <w:szCs w:val="28"/>
        </w:rPr>
        <w:t xml:space="preserve"> рабочего времени:</w:t>
      </w:r>
    </w:p>
    <w:p w:rsidR="002F6C43" w:rsidRPr="00100E10" w:rsidRDefault="00BB7127" w:rsidP="002F6C43">
      <w:pPr>
        <w:spacing w:line="360" w:lineRule="auto"/>
        <w:ind w:left="706"/>
        <w:jc w:val="center"/>
        <w:rPr>
          <w:spacing w:val="3"/>
          <w:sz w:val="28"/>
          <w:szCs w:val="28"/>
        </w:rPr>
      </w:pPr>
      <w:r>
        <w:rPr>
          <w:spacing w:val="3"/>
          <w:position w:val="-32"/>
          <w:sz w:val="28"/>
          <w:szCs w:val="28"/>
        </w:rPr>
        <w:pict>
          <v:shape id="_x0000_i1145" type="#_x0000_t75" style="width:171.75pt;height:50.25pt">
            <v:imagedata r:id="rId103" o:title=""/>
          </v:shape>
        </w:pict>
      </w:r>
      <w:r>
        <w:rPr>
          <w:noProof/>
          <w:spacing w:val="3"/>
          <w:sz w:val="28"/>
          <w:szCs w:val="28"/>
        </w:rPr>
        <w:pict>
          <v:shape id="_x0000_s1145" type="#_x0000_t202" style="position:absolute;margin-left:0;margin-top:0;width:60pt;height:27.2pt;z-index:251657728;mso-position-horizontal-relative:char;mso-position-vertical-relative:line" filled="f" stroked="f">
            <v:textbox style="mso-next-textbox:#_x0000_s1145">
              <w:txbxContent>
                <w:p w:rsidR="00611B83" w:rsidRPr="00511963" w:rsidRDefault="00611B83" w:rsidP="00861CCA">
                  <w:pPr>
                    <w:rPr>
                      <w:sz w:val="28"/>
                      <w:szCs w:val="28"/>
                    </w:rPr>
                  </w:pPr>
                  <w:r w:rsidRPr="00511963">
                    <w:rPr>
                      <w:sz w:val="28"/>
                      <w:szCs w:val="28"/>
                    </w:rPr>
                    <w:t>(5.</w:t>
                  </w:r>
                  <w:r>
                    <w:rPr>
                      <w:sz w:val="28"/>
                      <w:szCs w:val="28"/>
                    </w:rPr>
                    <w:t>6</w:t>
                  </w:r>
                  <w:r w:rsidRPr="00511963">
                    <w:rPr>
                      <w:sz w:val="28"/>
                      <w:szCs w:val="28"/>
                    </w:rPr>
                    <w:t>)</w:t>
                  </w:r>
                </w:p>
              </w:txbxContent>
            </v:textbox>
          </v:shape>
        </w:pict>
      </w:r>
      <w:r>
        <w:rPr>
          <w:spacing w:val="3"/>
          <w:sz w:val="28"/>
          <w:szCs w:val="28"/>
        </w:rPr>
        <w:pict>
          <v:shape id="_x0000_i1146" type="#_x0000_t75" style="width:60pt;height:27pt">
            <v:imagedata croptop="-65520f" cropbottom="65520f"/>
          </v:shape>
        </w:pict>
      </w:r>
    </w:p>
    <w:p w:rsidR="002F6C43" w:rsidRDefault="002F6C43" w:rsidP="002F6C43">
      <w:pPr>
        <w:spacing w:line="360" w:lineRule="auto"/>
        <w:rPr>
          <w:lang w:val="en-US"/>
        </w:rPr>
      </w:pPr>
      <w:r>
        <w:rPr>
          <w:lang w:val="en-US"/>
        </w:rPr>
        <w:t xml:space="preserve">                     </w:t>
      </w:r>
    </w:p>
    <w:p w:rsidR="002F6C43" w:rsidRDefault="002F6C43" w:rsidP="002F6C43">
      <w:pPr>
        <w:numPr>
          <w:ilvl w:val="0"/>
          <w:numId w:val="11"/>
        </w:numPr>
        <w:spacing w:line="360" w:lineRule="auto"/>
        <w:rPr>
          <w:sz w:val="28"/>
          <w:szCs w:val="28"/>
        </w:rPr>
      </w:pPr>
      <w:r>
        <w:rPr>
          <w:sz w:val="28"/>
          <w:szCs w:val="28"/>
        </w:rPr>
        <w:t>производительность труда рабочего:</w:t>
      </w:r>
    </w:p>
    <w:p w:rsidR="002F6C43" w:rsidRDefault="00BB7127" w:rsidP="002F6C43">
      <w:pPr>
        <w:spacing w:line="360" w:lineRule="auto"/>
        <w:jc w:val="center"/>
        <w:rPr>
          <w:sz w:val="28"/>
          <w:szCs w:val="28"/>
        </w:rPr>
      </w:pPr>
      <w:r>
        <w:rPr>
          <w:position w:val="-32"/>
          <w:sz w:val="28"/>
          <w:szCs w:val="28"/>
        </w:rPr>
        <w:pict>
          <v:shape id="_x0000_i1147" type="#_x0000_t75" style="width:196.5pt;height:43.5pt">
            <v:imagedata r:id="rId104" o:title=""/>
          </v:shape>
        </w:pict>
      </w:r>
      <w:r w:rsidR="002F6C43">
        <w:rPr>
          <w:sz w:val="28"/>
          <w:szCs w:val="28"/>
        </w:rPr>
        <w:t>детали в час;</w:t>
      </w:r>
      <w:r w:rsidR="00861CCA">
        <w:rPr>
          <w:sz w:val="28"/>
          <w:szCs w:val="28"/>
        </w:rPr>
        <w:t xml:space="preserve"> </w:t>
      </w:r>
      <w:r>
        <w:rPr>
          <w:noProof/>
          <w:sz w:val="28"/>
          <w:szCs w:val="28"/>
        </w:rPr>
        <w:pict>
          <v:shape id="_x0000_s1146" type="#_x0000_t202" style="position:absolute;margin-left:0;margin-top:0;width:60pt;height:27.2pt;z-index:251656704;mso-position-horizontal-relative:char;mso-position-vertical-relative:line" filled="f" stroked="f">
            <v:textbox style="mso-next-textbox:#_x0000_s1146">
              <w:txbxContent>
                <w:p w:rsidR="00611B83" w:rsidRPr="00511963" w:rsidRDefault="00611B83" w:rsidP="00861CCA">
                  <w:pPr>
                    <w:rPr>
                      <w:sz w:val="28"/>
                      <w:szCs w:val="28"/>
                    </w:rPr>
                  </w:pPr>
                  <w:r w:rsidRPr="00511963">
                    <w:rPr>
                      <w:sz w:val="28"/>
                      <w:szCs w:val="28"/>
                    </w:rPr>
                    <w:t>(5.</w:t>
                  </w:r>
                  <w:r>
                    <w:rPr>
                      <w:sz w:val="28"/>
                      <w:szCs w:val="28"/>
                    </w:rPr>
                    <w:t>7</w:t>
                  </w:r>
                  <w:r w:rsidRPr="00511963">
                    <w:rPr>
                      <w:sz w:val="28"/>
                      <w:szCs w:val="28"/>
                    </w:rPr>
                    <w:t>)</w:t>
                  </w:r>
                </w:p>
              </w:txbxContent>
            </v:textbox>
          </v:shape>
        </w:pict>
      </w:r>
      <w:r>
        <w:rPr>
          <w:sz w:val="28"/>
          <w:szCs w:val="28"/>
        </w:rPr>
        <w:pict>
          <v:shape id="_x0000_i1148" type="#_x0000_t75" style="width:60pt;height:27pt">
            <v:imagedata croptop="-65520f" cropbottom="65520f"/>
          </v:shape>
        </w:pict>
      </w:r>
    </w:p>
    <w:p w:rsidR="002F6C43" w:rsidRDefault="002F6C43" w:rsidP="002F6C43">
      <w:pPr>
        <w:spacing w:line="360" w:lineRule="auto"/>
        <w:jc w:val="both"/>
        <w:rPr>
          <w:sz w:val="28"/>
          <w:szCs w:val="28"/>
        </w:rPr>
      </w:pPr>
      <w:r>
        <w:rPr>
          <w:sz w:val="28"/>
          <w:szCs w:val="28"/>
        </w:rPr>
        <w:t xml:space="preserve">где </w:t>
      </w:r>
      <w:r w:rsidR="00BB7127">
        <w:rPr>
          <w:position w:val="-14"/>
          <w:sz w:val="28"/>
          <w:szCs w:val="28"/>
        </w:rPr>
        <w:pict>
          <v:shape id="_x0000_i1149" type="#_x0000_t75" style="width:30.75pt;height:25.5pt">
            <v:imagedata r:id="rId105" o:title=""/>
          </v:shape>
        </w:pict>
      </w:r>
      <w:r>
        <w:rPr>
          <w:sz w:val="28"/>
          <w:szCs w:val="28"/>
        </w:rPr>
        <w:t xml:space="preserve">- фонд времени работы одного рабочего, выполняющего заказ, </w:t>
      </w:r>
      <w:r w:rsidR="00BB7127">
        <w:rPr>
          <w:position w:val="-14"/>
          <w:sz w:val="28"/>
          <w:szCs w:val="28"/>
        </w:rPr>
        <w:pict>
          <v:shape id="_x0000_i1150" type="#_x0000_t75" style="width:123pt;height:25.5pt">
            <v:imagedata r:id="rId106" o:title=""/>
          </v:shape>
        </w:pict>
      </w:r>
      <w:r>
        <w:rPr>
          <w:sz w:val="28"/>
          <w:szCs w:val="28"/>
        </w:rPr>
        <w:t xml:space="preserve"> часов.</w:t>
      </w:r>
    </w:p>
    <w:p w:rsidR="002F6C43" w:rsidRDefault="002F6C43" w:rsidP="002F6C43">
      <w:pPr>
        <w:numPr>
          <w:ilvl w:val="0"/>
          <w:numId w:val="11"/>
        </w:numPr>
        <w:spacing w:line="360" w:lineRule="auto"/>
        <w:jc w:val="both"/>
        <w:rPr>
          <w:sz w:val="28"/>
          <w:szCs w:val="28"/>
        </w:rPr>
      </w:pPr>
      <w:r>
        <w:rPr>
          <w:sz w:val="28"/>
          <w:szCs w:val="28"/>
        </w:rPr>
        <w:t>съем продукции с одного погонного метра поточной линии:</w:t>
      </w:r>
    </w:p>
    <w:p w:rsidR="002F6C43" w:rsidRDefault="00BB7127" w:rsidP="002F6C43">
      <w:pPr>
        <w:spacing w:line="360" w:lineRule="auto"/>
        <w:ind w:left="900"/>
        <w:jc w:val="center"/>
        <w:rPr>
          <w:sz w:val="28"/>
          <w:szCs w:val="28"/>
        </w:rPr>
      </w:pPr>
      <w:r>
        <w:rPr>
          <w:position w:val="-28"/>
          <w:sz w:val="28"/>
          <w:szCs w:val="28"/>
        </w:rPr>
        <w:pict>
          <v:shape id="_x0000_i1151" type="#_x0000_t75" style="width:169.5pt;height:45.75pt">
            <v:imagedata r:id="rId107" o:title=""/>
          </v:shape>
        </w:pict>
      </w:r>
      <w:r w:rsidR="002F6C43">
        <w:rPr>
          <w:sz w:val="28"/>
          <w:szCs w:val="28"/>
        </w:rPr>
        <w:t>дет./метр;</w:t>
      </w:r>
      <w:r w:rsidR="00861CCA">
        <w:rPr>
          <w:sz w:val="28"/>
          <w:szCs w:val="28"/>
        </w:rPr>
        <w:t xml:space="preserve"> </w:t>
      </w:r>
      <w:r>
        <w:rPr>
          <w:noProof/>
          <w:sz w:val="28"/>
          <w:szCs w:val="28"/>
        </w:rPr>
        <w:pict>
          <v:shape id="_x0000_s1147" type="#_x0000_t202" style="position:absolute;margin-left:0;margin-top:0;width:60pt;height:27.2pt;z-index:251655680;mso-position-horizontal-relative:char;mso-position-vertical-relative:line" filled="f" stroked="f">
            <v:textbox style="mso-next-textbox:#_x0000_s1147">
              <w:txbxContent>
                <w:p w:rsidR="00611B83" w:rsidRPr="00511963" w:rsidRDefault="00611B83" w:rsidP="00861CCA">
                  <w:pPr>
                    <w:rPr>
                      <w:sz w:val="28"/>
                      <w:szCs w:val="28"/>
                    </w:rPr>
                  </w:pPr>
                  <w:r w:rsidRPr="00511963">
                    <w:rPr>
                      <w:sz w:val="28"/>
                      <w:szCs w:val="28"/>
                    </w:rPr>
                    <w:t>(5.</w:t>
                  </w:r>
                  <w:r>
                    <w:rPr>
                      <w:sz w:val="28"/>
                      <w:szCs w:val="28"/>
                    </w:rPr>
                    <w:t>8</w:t>
                  </w:r>
                  <w:r w:rsidRPr="00511963">
                    <w:rPr>
                      <w:sz w:val="28"/>
                      <w:szCs w:val="28"/>
                    </w:rPr>
                    <w:t>)</w:t>
                  </w:r>
                </w:p>
              </w:txbxContent>
            </v:textbox>
          </v:shape>
        </w:pict>
      </w:r>
      <w:r>
        <w:rPr>
          <w:sz w:val="28"/>
          <w:szCs w:val="28"/>
        </w:rPr>
        <w:pict>
          <v:shape id="_x0000_i1152" type="#_x0000_t75" style="width:60pt;height:27pt">
            <v:imagedata croptop="-65520f" cropbottom="65520f"/>
          </v:shape>
        </w:pict>
      </w:r>
    </w:p>
    <w:p w:rsidR="002F6C43" w:rsidRPr="001701F9" w:rsidRDefault="002F6C43" w:rsidP="001701F9">
      <w:pPr>
        <w:rPr>
          <w:sz w:val="28"/>
          <w:szCs w:val="28"/>
        </w:rPr>
      </w:pPr>
      <w:r w:rsidRPr="001701F9">
        <w:rPr>
          <w:sz w:val="28"/>
          <w:szCs w:val="28"/>
        </w:rPr>
        <w:t xml:space="preserve">Где </w:t>
      </w:r>
      <w:r w:rsidRPr="001701F9">
        <w:rPr>
          <w:i/>
          <w:sz w:val="28"/>
          <w:szCs w:val="28"/>
          <w:lang w:val="en-US"/>
        </w:rPr>
        <w:t>L</w:t>
      </w:r>
      <w:r w:rsidRPr="001701F9">
        <w:rPr>
          <w:sz w:val="28"/>
          <w:szCs w:val="28"/>
        </w:rPr>
        <w:t>- длина поточной линии, метры.</w:t>
      </w:r>
    </w:p>
    <w:p w:rsidR="002F6C43" w:rsidRDefault="00BB7127" w:rsidP="002F6C43">
      <w:pPr>
        <w:spacing w:line="360" w:lineRule="auto"/>
        <w:ind w:left="900"/>
        <w:jc w:val="center"/>
        <w:rPr>
          <w:sz w:val="28"/>
          <w:szCs w:val="28"/>
        </w:rPr>
      </w:pPr>
      <w:r>
        <w:rPr>
          <w:position w:val="-28"/>
          <w:sz w:val="28"/>
          <w:szCs w:val="28"/>
        </w:rPr>
        <w:pict>
          <v:shape id="_x0000_i1153" type="#_x0000_t75" style="width:433.5pt;height:48pt">
            <v:imagedata r:id="rId108" o:title=""/>
          </v:shape>
        </w:pict>
      </w:r>
    </w:p>
    <w:p w:rsidR="002F6C43" w:rsidRDefault="002F6C43" w:rsidP="002F6C43">
      <w:pPr>
        <w:spacing w:line="360" w:lineRule="auto"/>
        <w:ind w:left="900"/>
        <w:jc w:val="both"/>
        <w:rPr>
          <w:sz w:val="28"/>
          <w:szCs w:val="28"/>
        </w:rPr>
      </w:pPr>
      <w:r>
        <w:rPr>
          <w:sz w:val="28"/>
          <w:szCs w:val="28"/>
        </w:rPr>
        <w:t xml:space="preserve">где </w:t>
      </w:r>
      <w:r w:rsidR="00BB7127">
        <w:rPr>
          <w:position w:val="-12"/>
          <w:sz w:val="28"/>
          <w:szCs w:val="28"/>
        </w:rPr>
        <w:pict>
          <v:shape id="_x0000_i1154" type="#_x0000_t75" style="width:15pt;height:29.25pt">
            <v:imagedata r:id="rId109" o:title=""/>
          </v:shape>
        </w:pict>
      </w:r>
      <w:r>
        <w:rPr>
          <w:sz w:val="28"/>
          <w:szCs w:val="28"/>
        </w:rPr>
        <w:t>- шаг рабочего места (берется из таблицы 3.3).</w:t>
      </w:r>
    </w:p>
    <w:p w:rsidR="002F6C43" w:rsidRDefault="002F6C43" w:rsidP="002F6C43">
      <w:pPr>
        <w:numPr>
          <w:ilvl w:val="0"/>
          <w:numId w:val="11"/>
        </w:numPr>
        <w:spacing w:line="360" w:lineRule="auto"/>
        <w:jc w:val="both"/>
        <w:rPr>
          <w:sz w:val="28"/>
          <w:szCs w:val="28"/>
        </w:rPr>
      </w:pPr>
      <w:r>
        <w:rPr>
          <w:sz w:val="28"/>
          <w:szCs w:val="28"/>
        </w:rPr>
        <w:t>коэффициент использования оборудования:</w:t>
      </w:r>
    </w:p>
    <w:p w:rsidR="002F6C43" w:rsidRDefault="002F6C43" w:rsidP="002F6C43">
      <w:pPr>
        <w:spacing w:line="360" w:lineRule="auto"/>
        <w:jc w:val="both"/>
        <w:rPr>
          <w:sz w:val="28"/>
          <w:szCs w:val="28"/>
        </w:rPr>
      </w:pPr>
    </w:p>
    <w:p w:rsidR="002F6C43" w:rsidRPr="00100E10" w:rsidRDefault="00BB7127" w:rsidP="002F6C43">
      <w:pPr>
        <w:spacing w:line="360" w:lineRule="auto"/>
        <w:ind w:firstLine="706"/>
        <w:jc w:val="center"/>
        <w:rPr>
          <w:spacing w:val="3"/>
          <w:sz w:val="28"/>
          <w:szCs w:val="28"/>
        </w:rPr>
      </w:pPr>
      <w:r>
        <w:rPr>
          <w:position w:val="-32"/>
          <w:sz w:val="28"/>
          <w:szCs w:val="28"/>
        </w:rPr>
        <w:pict>
          <v:shape id="_x0000_i1155" type="#_x0000_t75" style="width:180pt;height:48pt">
            <v:imagedata r:id="rId110" o:title=""/>
          </v:shape>
        </w:pict>
      </w:r>
    </w:p>
    <w:p w:rsidR="002F6C43" w:rsidRDefault="002F6C43" w:rsidP="002F6C43">
      <w:pPr>
        <w:spacing w:line="360" w:lineRule="auto"/>
        <w:jc w:val="both"/>
        <w:rPr>
          <w:sz w:val="28"/>
          <w:szCs w:val="28"/>
        </w:rPr>
      </w:pPr>
      <w:r>
        <w:rPr>
          <w:sz w:val="28"/>
          <w:szCs w:val="28"/>
        </w:rPr>
        <w:t xml:space="preserve">где </w:t>
      </w:r>
      <w:r w:rsidR="00BB7127">
        <w:rPr>
          <w:position w:val="-14"/>
          <w:sz w:val="28"/>
          <w:szCs w:val="28"/>
        </w:rPr>
        <w:pict>
          <v:shape id="_x0000_i1156" type="#_x0000_t75" style="width:39.75pt;height:24.75pt">
            <v:imagedata r:id="rId111" o:title=""/>
          </v:shape>
        </w:pict>
      </w:r>
      <w:r>
        <w:rPr>
          <w:sz w:val="28"/>
          <w:szCs w:val="28"/>
        </w:rPr>
        <w:t>- соответственно расчетные и принятые затраты времени на выполнение механизированных операций, часы.</w:t>
      </w:r>
    </w:p>
    <w:p w:rsidR="002F6C43" w:rsidRDefault="002F6C43" w:rsidP="002F6C43">
      <w:pPr>
        <w:spacing w:line="360" w:lineRule="auto"/>
        <w:jc w:val="both"/>
        <w:rPr>
          <w:sz w:val="28"/>
          <w:szCs w:val="28"/>
        </w:rPr>
      </w:pPr>
    </w:p>
    <w:p w:rsidR="002F6C43" w:rsidRDefault="00BB7127" w:rsidP="002F6C43">
      <w:pPr>
        <w:spacing w:line="360" w:lineRule="auto"/>
        <w:jc w:val="center"/>
        <w:rPr>
          <w:sz w:val="28"/>
          <w:szCs w:val="28"/>
        </w:rPr>
      </w:pPr>
      <w:r>
        <w:rPr>
          <w:position w:val="-14"/>
          <w:sz w:val="28"/>
          <w:szCs w:val="28"/>
        </w:rPr>
        <w:pict>
          <v:shape id="_x0000_i1157" type="#_x0000_t75" style="width:186.75pt;height:26.25pt">
            <v:imagedata r:id="rId112" o:title=""/>
          </v:shape>
        </w:pict>
      </w:r>
      <w:r w:rsidR="002F6C43">
        <w:rPr>
          <w:sz w:val="28"/>
          <w:szCs w:val="28"/>
        </w:rPr>
        <w:t>мин;</w:t>
      </w:r>
      <w:r w:rsidR="00861CCA">
        <w:rPr>
          <w:sz w:val="28"/>
          <w:szCs w:val="28"/>
        </w:rPr>
        <w:t xml:space="preserve"> </w:t>
      </w:r>
      <w:r>
        <w:rPr>
          <w:noProof/>
          <w:sz w:val="28"/>
          <w:szCs w:val="28"/>
        </w:rPr>
        <w:pict>
          <v:shape id="_x0000_s1148" type="#_x0000_t202" style="position:absolute;margin-left:0;margin-top:0;width:60pt;height:27.2pt;z-index:251654656;mso-position-horizontal-relative:char;mso-position-vertical-relative:line" filled="f" stroked="f">
            <v:textbox style="mso-next-textbox:#_x0000_s1148">
              <w:txbxContent>
                <w:p w:rsidR="00611B83" w:rsidRPr="00511963" w:rsidRDefault="00611B83" w:rsidP="00861CCA">
                  <w:pPr>
                    <w:rPr>
                      <w:sz w:val="28"/>
                      <w:szCs w:val="28"/>
                    </w:rPr>
                  </w:pPr>
                  <w:r w:rsidRPr="00511963">
                    <w:rPr>
                      <w:sz w:val="28"/>
                      <w:szCs w:val="28"/>
                    </w:rPr>
                    <w:t>(5.</w:t>
                  </w:r>
                  <w:r>
                    <w:rPr>
                      <w:sz w:val="28"/>
                      <w:szCs w:val="28"/>
                    </w:rPr>
                    <w:t>9</w:t>
                  </w:r>
                  <w:r w:rsidRPr="00511963">
                    <w:rPr>
                      <w:sz w:val="28"/>
                      <w:szCs w:val="28"/>
                    </w:rPr>
                    <w:t>)</w:t>
                  </w:r>
                </w:p>
              </w:txbxContent>
            </v:textbox>
          </v:shape>
        </w:pict>
      </w:r>
      <w:r>
        <w:rPr>
          <w:sz w:val="28"/>
          <w:szCs w:val="28"/>
        </w:rPr>
        <w:pict>
          <v:shape id="_x0000_i1158" type="#_x0000_t75" style="width:60pt;height:27pt">
            <v:imagedata croptop="-65520f" cropbottom="65520f"/>
          </v:shape>
        </w:pict>
      </w:r>
    </w:p>
    <w:p w:rsidR="002F6C43" w:rsidRDefault="002F6C43" w:rsidP="002F6C43">
      <w:pPr>
        <w:spacing w:line="360" w:lineRule="auto"/>
        <w:jc w:val="both"/>
        <w:rPr>
          <w:sz w:val="28"/>
          <w:szCs w:val="28"/>
        </w:rPr>
      </w:pPr>
      <w:r>
        <w:rPr>
          <w:sz w:val="28"/>
          <w:szCs w:val="28"/>
        </w:rPr>
        <w:t xml:space="preserve">где </w:t>
      </w:r>
      <w:r>
        <w:rPr>
          <w:i/>
          <w:sz w:val="28"/>
          <w:szCs w:val="28"/>
        </w:rPr>
        <w:t>М</w:t>
      </w:r>
      <w:r>
        <w:rPr>
          <w:sz w:val="28"/>
          <w:szCs w:val="28"/>
        </w:rPr>
        <w:t xml:space="preserve">- количество машин, </w:t>
      </w:r>
      <w:r>
        <w:rPr>
          <w:i/>
          <w:sz w:val="28"/>
          <w:szCs w:val="28"/>
        </w:rPr>
        <w:t>М=5.</w:t>
      </w:r>
    </w:p>
    <w:p w:rsidR="002F6C43" w:rsidRDefault="002F6C43" w:rsidP="002F6C43">
      <w:pPr>
        <w:numPr>
          <w:ilvl w:val="0"/>
          <w:numId w:val="11"/>
        </w:numPr>
        <w:spacing w:line="360" w:lineRule="auto"/>
        <w:jc w:val="both"/>
        <w:rPr>
          <w:sz w:val="28"/>
          <w:szCs w:val="28"/>
        </w:rPr>
      </w:pPr>
      <w:r>
        <w:rPr>
          <w:sz w:val="28"/>
          <w:szCs w:val="28"/>
        </w:rPr>
        <w:t>стоимость оборудования, приходящаяся на одно изделие:</w:t>
      </w:r>
    </w:p>
    <w:p w:rsidR="002F6C43" w:rsidRDefault="00BB7127" w:rsidP="002F6C43">
      <w:pPr>
        <w:spacing w:line="360" w:lineRule="auto"/>
        <w:ind w:left="900"/>
        <w:jc w:val="center"/>
        <w:rPr>
          <w:sz w:val="28"/>
          <w:szCs w:val="28"/>
        </w:rPr>
      </w:pPr>
      <w:r>
        <w:rPr>
          <w:position w:val="-30"/>
          <w:sz w:val="28"/>
          <w:szCs w:val="28"/>
        </w:rPr>
        <w:pict>
          <v:shape id="_x0000_i1159" type="#_x0000_t75" style="width:197.25pt;height:45.75pt">
            <v:imagedata r:id="rId113" o:title=""/>
          </v:shape>
        </w:pict>
      </w:r>
      <w:r w:rsidR="002F6C43">
        <w:rPr>
          <w:sz w:val="28"/>
          <w:szCs w:val="28"/>
        </w:rPr>
        <w:t>руб./изд.</w:t>
      </w:r>
      <w:r>
        <w:rPr>
          <w:noProof/>
          <w:sz w:val="28"/>
          <w:szCs w:val="28"/>
        </w:rPr>
        <w:pict>
          <v:shape id="_x0000_s1149" type="#_x0000_t202" style="position:absolute;margin-left:0;margin-top:0;width:60pt;height:27.2pt;z-index:251653632;mso-position-horizontal-relative:char;mso-position-vertical-relative:line" filled="f" stroked="f">
            <v:textbox style="mso-next-textbox:#_x0000_s1149">
              <w:txbxContent>
                <w:p w:rsidR="00611B83" w:rsidRPr="00511963" w:rsidRDefault="00611B83" w:rsidP="00861CCA">
                  <w:pPr>
                    <w:rPr>
                      <w:sz w:val="28"/>
                      <w:szCs w:val="28"/>
                    </w:rPr>
                  </w:pPr>
                  <w:r w:rsidRPr="00511963">
                    <w:rPr>
                      <w:sz w:val="28"/>
                      <w:szCs w:val="28"/>
                    </w:rPr>
                    <w:t>(5.</w:t>
                  </w:r>
                  <w:r>
                    <w:rPr>
                      <w:sz w:val="28"/>
                      <w:szCs w:val="28"/>
                    </w:rPr>
                    <w:t>10</w:t>
                  </w:r>
                  <w:r w:rsidRPr="00511963">
                    <w:rPr>
                      <w:sz w:val="28"/>
                      <w:szCs w:val="28"/>
                    </w:rPr>
                    <w:t>)</w:t>
                  </w:r>
                </w:p>
              </w:txbxContent>
            </v:textbox>
          </v:shape>
        </w:pict>
      </w:r>
      <w:r>
        <w:rPr>
          <w:sz w:val="28"/>
          <w:szCs w:val="28"/>
        </w:rPr>
        <w:pict>
          <v:shape id="_x0000_i1160" type="#_x0000_t75" style="width:60pt;height:27pt">
            <v:imagedata croptop="-65520f" cropbottom="65520f"/>
          </v:shape>
        </w:pict>
      </w:r>
    </w:p>
    <w:p w:rsidR="002F6C43" w:rsidRDefault="002F6C43" w:rsidP="002F6C43">
      <w:pPr>
        <w:spacing w:line="360" w:lineRule="auto"/>
        <w:jc w:val="both"/>
        <w:rPr>
          <w:sz w:val="28"/>
          <w:szCs w:val="28"/>
        </w:rPr>
      </w:pPr>
      <w:r>
        <w:rPr>
          <w:sz w:val="28"/>
          <w:szCs w:val="28"/>
        </w:rPr>
        <w:t xml:space="preserve">где </w:t>
      </w:r>
      <w:r w:rsidR="00BB7127">
        <w:rPr>
          <w:position w:val="-12"/>
          <w:sz w:val="28"/>
          <w:szCs w:val="28"/>
        </w:rPr>
        <w:pict>
          <v:shape id="_x0000_i1161" type="#_x0000_t75" style="width:24pt;height:25.5pt">
            <v:imagedata r:id="rId114" o:title=""/>
          </v:shape>
        </w:pict>
      </w:r>
      <w:r>
        <w:rPr>
          <w:sz w:val="28"/>
          <w:szCs w:val="28"/>
        </w:rPr>
        <w:t>- цена единицы оборудования.</w:t>
      </w:r>
    </w:p>
    <w:p w:rsidR="002F6C43" w:rsidRDefault="002F6C43" w:rsidP="002F6C43">
      <w:pPr>
        <w:spacing w:line="360" w:lineRule="auto"/>
        <w:jc w:val="both"/>
        <w:rPr>
          <w:sz w:val="28"/>
          <w:szCs w:val="28"/>
        </w:rPr>
      </w:pPr>
      <w:r>
        <w:rPr>
          <w:sz w:val="28"/>
          <w:szCs w:val="28"/>
        </w:rPr>
        <w:t xml:space="preserve">      Цены и параметры оборудования представлены в таблице </w:t>
      </w:r>
      <w:r w:rsidR="008354A4">
        <w:rPr>
          <w:sz w:val="28"/>
          <w:szCs w:val="28"/>
        </w:rPr>
        <w:t>5</w:t>
      </w:r>
      <w:r>
        <w:rPr>
          <w:sz w:val="28"/>
          <w:szCs w:val="28"/>
        </w:rPr>
        <w:t>.3.</w:t>
      </w:r>
    </w:p>
    <w:p w:rsidR="002F6C43" w:rsidRPr="00FE0572" w:rsidRDefault="002F6C43" w:rsidP="002F6C43">
      <w:pPr>
        <w:spacing w:line="360" w:lineRule="auto"/>
        <w:jc w:val="both"/>
      </w:pPr>
    </w:p>
    <w:p w:rsidR="002F6C43" w:rsidRPr="008354A4" w:rsidRDefault="002F6C43" w:rsidP="008354A4">
      <w:pPr>
        <w:spacing w:line="360" w:lineRule="auto"/>
        <w:ind w:firstLine="706"/>
        <w:jc w:val="both"/>
        <w:rPr>
          <w:spacing w:val="3"/>
          <w:sz w:val="28"/>
          <w:szCs w:val="28"/>
        </w:rPr>
      </w:pPr>
      <w:r w:rsidRPr="008354A4">
        <w:rPr>
          <w:spacing w:val="3"/>
          <w:sz w:val="28"/>
          <w:szCs w:val="28"/>
        </w:rPr>
        <w:t xml:space="preserve">         Таблица </w:t>
      </w:r>
      <w:r w:rsidR="005E72E4" w:rsidRPr="008354A4">
        <w:rPr>
          <w:spacing w:val="3"/>
          <w:sz w:val="28"/>
          <w:szCs w:val="28"/>
        </w:rPr>
        <w:t>5</w:t>
      </w:r>
      <w:r w:rsidRPr="008354A4">
        <w:rPr>
          <w:spacing w:val="3"/>
          <w:sz w:val="28"/>
          <w:szCs w:val="28"/>
        </w:rPr>
        <w:t>.3.  Цены и параметры оборудования</w:t>
      </w:r>
    </w:p>
    <w:p w:rsidR="002F6C43" w:rsidRPr="00FE0572" w:rsidRDefault="002F6C43" w:rsidP="002F6C43">
      <w:pPr>
        <w:jc w:val="both"/>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1080"/>
        <w:gridCol w:w="1260"/>
        <w:gridCol w:w="1080"/>
        <w:gridCol w:w="1080"/>
        <w:gridCol w:w="900"/>
        <w:gridCol w:w="900"/>
        <w:gridCol w:w="900"/>
      </w:tblGrid>
      <w:tr w:rsidR="002F6C43" w:rsidRPr="000F7585" w:rsidTr="000F7585">
        <w:tc>
          <w:tcPr>
            <w:tcW w:w="2448" w:type="dxa"/>
            <w:shd w:val="clear" w:color="auto" w:fill="auto"/>
          </w:tcPr>
          <w:p w:rsidR="002F6C43" w:rsidRPr="000F7585" w:rsidRDefault="002F6C43" w:rsidP="000F7585">
            <w:pPr>
              <w:jc w:val="both"/>
              <w:rPr>
                <w:sz w:val="28"/>
                <w:szCs w:val="28"/>
              </w:rPr>
            </w:pPr>
            <w:r w:rsidRPr="000F7585">
              <w:rPr>
                <w:sz w:val="28"/>
                <w:szCs w:val="28"/>
              </w:rPr>
              <w:t>№ операции и марка станка</w:t>
            </w:r>
          </w:p>
        </w:tc>
        <w:tc>
          <w:tcPr>
            <w:tcW w:w="1080" w:type="dxa"/>
            <w:shd w:val="clear" w:color="auto" w:fill="auto"/>
          </w:tcPr>
          <w:p w:rsidR="002F6C43" w:rsidRPr="000F7585" w:rsidRDefault="002F6C43" w:rsidP="000F7585">
            <w:pPr>
              <w:jc w:val="both"/>
              <w:rPr>
                <w:sz w:val="28"/>
                <w:szCs w:val="28"/>
              </w:rPr>
            </w:pPr>
            <w:r w:rsidRPr="000F7585">
              <w:rPr>
                <w:sz w:val="28"/>
                <w:szCs w:val="28"/>
              </w:rPr>
              <w:t>Цена едини-цы оборудова-ния,</w:t>
            </w:r>
          </w:p>
          <w:p w:rsidR="002F6C43" w:rsidRPr="000F7585" w:rsidRDefault="002F6C43" w:rsidP="000F7585">
            <w:pPr>
              <w:jc w:val="both"/>
              <w:rPr>
                <w:sz w:val="28"/>
                <w:szCs w:val="28"/>
              </w:rPr>
            </w:pPr>
            <w:r w:rsidRPr="000F7585">
              <w:rPr>
                <w:sz w:val="28"/>
                <w:szCs w:val="28"/>
              </w:rPr>
              <w:t>рубли</w:t>
            </w:r>
          </w:p>
        </w:tc>
        <w:tc>
          <w:tcPr>
            <w:tcW w:w="1260" w:type="dxa"/>
            <w:shd w:val="clear" w:color="auto" w:fill="auto"/>
          </w:tcPr>
          <w:p w:rsidR="002F6C43" w:rsidRPr="000F7585" w:rsidRDefault="002F6C43" w:rsidP="000F7585">
            <w:pPr>
              <w:jc w:val="both"/>
              <w:rPr>
                <w:sz w:val="28"/>
                <w:szCs w:val="28"/>
              </w:rPr>
            </w:pPr>
            <w:r w:rsidRPr="000F7585">
              <w:rPr>
                <w:sz w:val="28"/>
                <w:szCs w:val="28"/>
              </w:rPr>
              <w:t>Мощность электро-двигателя,</w:t>
            </w:r>
          </w:p>
          <w:p w:rsidR="002F6C43" w:rsidRPr="000F7585" w:rsidRDefault="002F6C43" w:rsidP="000F7585">
            <w:pPr>
              <w:jc w:val="both"/>
              <w:rPr>
                <w:sz w:val="28"/>
                <w:szCs w:val="28"/>
              </w:rPr>
            </w:pPr>
            <w:r w:rsidRPr="000F7585">
              <w:rPr>
                <w:sz w:val="28"/>
                <w:szCs w:val="28"/>
              </w:rPr>
              <w:t>кВт</w:t>
            </w:r>
          </w:p>
        </w:tc>
        <w:tc>
          <w:tcPr>
            <w:tcW w:w="1080" w:type="dxa"/>
            <w:shd w:val="clear" w:color="auto" w:fill="auto"/>
          </w:tcPr>
          <w:p w:rsidR="002F6C43" w:rsidRPr="000F7585" w:rsidRDefault="002F6C43" w:rsidP="000F7585">
            <w:pPr>
              <w:jc w:val="both"/>
              <w:rPr>
                <w:sz w:val="28"/>
                <w:szCs w:val="28"/>
              </w:rPr>
            </w:pPr>
            <w:r w:rsidRPr="000F7585">
              <w:rPr>
                <w:sz w:val="28"/>
                <w:szCs w:val="28"/>
              </w:rPr>
              <w:t>Длина</w:t>
            </w:r>
          </w:p>
          <w:p w:rsidR="002F6C43" w:rsidRPr="000F7585" w:rsidRDefault="002F6C43" w:rsidP="000F7585">
            <w:pPr>
              <w:jc w:val="both"/>
              <w:rPr>
                <w:sz w:val="28"/>
                <w:szCs w:val="28"/>
              </w:rPr>
            </w:pPr>
            <w:r w:rsidRPr="000F7585">
              <w:rPr>
                <w:sz w:val="28"/>
                <w:szCs w:val="28"/>
              </w:rPr>
              <w:t>станка,</w:t>
            </w:r>
          </w:p>
          <w:p w:rsidR="002F6C43" w:rsidRPr="000F7585" w:rsidRDefault="002F6C43" w:rsidP="000F7585">
            <w:pPr>
              <w:jc w:val="both"/>
              <w:rPr>
                <w:sz w:val="28"/>
                <w:szCs w:val="28"/>
              </w:rPr>
            </w:pPr>
            <w:r w:rsidRPr="000F7585">
              <w:rPr>
                <w:sz w:val="28"/>
                <w:szCs w:val="28"/>
              </w:rPr>
              <w:t>метры</w:t>
            </w:r>
          </w:p>
        </w:tc>
        <w:tc>
          <w:tcPr>
            <w:tcW w:w="1080" w:type="dxa"/>
            <w:shd w:val="clear" w:color="auto" w:fill="auto"/>
          </w:tcPr>
          <w:p w:rsidR="002F6C43" w:rsidRPr="000F7585" w:rsidRDefault="002F6C43" w:rsidP="000F7585">
            <w:pPr>
              <w:jc w:val="both"/>
              <w:rPr>
                <w:sz w:val="28"/>
                <w:szCs w:val="28"/>
              </w:rPr>
            </w:pPr>
            <w:r w:rsidRPr="000F7585">
              <w:rPr>
                <w:sz w:val="28"/>
                <w:szCs w:val="28"/>
              </w:rPr>
              <w:t>Ширина станка, метры</w:t>
            </w:r>
          </w:p>
        </w:tc>
        <w:tc>
          <w:tcPr>
            <w:tcW w:w="900" w:type="dxa"/>
            <w:shd w:val="clear" w:color="auto" w:fill="auto"/>
          </w:tcPr>
          <w:p w:rsidR="002F6C43" w:rsidRPr="000F7585" w:rsidRDefault="002F6C43" w:rsidP="000F7585">
            <w:pPr>
              <w:jc w:val="both"/>
              <w:rPr>
                <w:sz w:val="28"/>
                <w:szCs w:val="28"/>
              </w:rPr>
            </w:pPr>
            <w:r w:rsidRPr="000F7585">
              <w:rPr>
                <w:sz w:val="28"/>
                <w:szCs w:val="28"/>
              </w:rPr>
              <w:t>Проходы по длине, метры</w:t>
            </w:r>
          </w:p>
        </w:tc>
        <w:tc>
          <w:tcPr>
            <w:tcW w:w="900" w:type="dxa"/>
            <w:shd w:val="clear" w:color="auto" w:fill="auto"/>
          </w:tcPr>
          <w:p w:rsidR="002F6C43" w:rsidRPr="000F7585" w:rsidRDefault="002F6C43" w:rsidP="000F7585">
            <w:pPr>
              <w:jc w:val="both"/>
              <w:rPr>
                <w:sz w:val="28"/>
                <w:szCs w:val="28"/>
              </w:rPr>
            </w:pPr>
            <w:r w:rsidRPr="000F7585">
              <w:rPr>
                <w:sz w:val="28"/>
                <w:szCs w:val="28"/>
              </w:rPr>
              <w:t>Проходы по ширине, метры</w:t>
            </w:r>
          </w:p>
        </w:tc>
        <w:tc>
          <w:tcPr>
            <w:tcW w:w="900" w:type="dxa"/>
            <w:shd w:val="clear" w:color="auto" w:fill="auto"/>
          </w:tcPr>
          <w:p w:rsidR="002F6C43" w:rsidRPr="000F7585" w:rsidRDefault="002F6C43" w:rsidP="000F7585">
            <w:pPr>
              <w:jc w:val="both"/>
              <w:rPr>
                <w:sz w:val="28"/>
                <w:szCs w:val="28"/>
              </w:rPr>
            </w:pPr>
            <w:r w:rsidRPr="000F7585">
              <w:rPr>
                <w:sz w:val="28"/>
                <w:szCs w:val="28"/>
              </w:rPr>
              <w:t>Количество единиц</w:t>
            </w:r>
          </w:p>
        </w:tc>
      </w:tr>
      <w:tr w:rsidR="002F6C43" w:rsidRPr="000F7585" w:rsidTr="000F7585">
        <w:tc>
          <w:tcPr>
            <w:tcW w:w="24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005карусельно-фрезерный </w:t>
            </w:r>
            <w:smartTag w:uri="urn:schemas-microsoft-com:office:smarttags" w:element="metricconverter">
              <w:smartTagPr>
                <w:attr w:name="ProductID" w:val="621 М"/>
              </w:smartTagPr>
              <w:r w:rsidRPr="000F7585">
                <w:rPr>
                  <w:spacing w:val="3"/>
                  <w:sz w:val="28"/>
                  <w:szCs w:val="28"/>
                </w:rPr>
                <w:t>621 М</w:t>
              </w:r>
            </w:smartTag>
          </w:p>
        </w:tc>
        <w:tc>
          <w:tcPr>
            <w:tcW w:w="1080" w:type="dxa"/>
            <w:shd w:val="clear" w:color="auto" w:fill="auto"/>
          </w:tcPr>
          <w:p w:rsidR="002F6C43" w:rsidRPr="000F7585" w:rsidRDefault="002F6C43" w:rsidP="000F7585">
            <w:pPr>
              <w:jc w:val="both"/>
              <w:rPr>
                <w:sz w:val="28"/>
                <w:szCs w:val="28"/>
              </w:rPr>
            </w:pPr>
            <w:r w:rsidRPr="000F7585">
              <w:rPr>
                <w:sz w:val="28"/>
                <w:szCs w:val="28"/>
              </w:rPr>
              <w:t>330000</w:t>
            </w:r>
          </w:p>
        </w:tc>
        <w:tc>
          <w:tcPr>
            <w:tcW w:w="1260" w:type="dxa"/>
            <w:shd w:val="clear" w:color="auto" w:fill="auto"/>
          </w:tcPr>
          <w:p w:rsidR="002F6C43" w:rsidRPr="000F7585" w:rsidRDefault="002F6C43" w:rsidP="000F7585">
            <w:pPr>
              <w:jc w:val="center"/>
              <w:rPr>
                <w:sz w:val="28"/>
                <w:szCs w:val="28"/>
              </w:rPr>
            </w:pPr>
            <w:r w:rsidRPr="000F7585">
              <w:rPr>
                <w:sz w:val="28"/>
                <w:szCs w:val="28"/>
              </w:rPr>
              <w:t>10</w:t>
            </w:r>
          </w:p>
        </w:tc>
        <w:tc>
          <w:tcPr>
            <w:tcW w:w="1080" w:type="dxa"/>
            <w:shd w:val="clear" w:color="auto" w:fill="auto"/>
          </w:tcPr>
          <w:p w:rsidR="002F6C43" w:rsidRPr="000F7585" w:rsidRDefault="002F6C43" w:rsidP="000F7585">
            <w:pPr>
              <w:jc w:val="center"/>
              <w:rPr>
                <w:sz w:val="28"/>
                <w:szCs w:val="28"/>
              </w:rPr>
            </w:pPr>
            <w:r w:rsidRPr="000F7585">
              <w:rPr>
                <w:sz w:val="28"/>
                <w:szCs w:val="28"/>
              </w:rPr>
              <w:t>3,16</w:t>
            </w:r>
          </w:p>
        </w:tc>
        <w:tc>
          <w:tcPr>
            <w:tcW w:w="1080" w:type="dxa"/>
            <w:shd w:val="clear" w:color="auto" w:fill="auto"/>
          </w:tcPr>
          <w:p w:rsidR="002F6C43" w:rsidRPr="000F7585" w:rsidRDefault="002F6C43" w:rsidP="000F7585">
            <w:pPr>
              <w:jc w:val="center"/>
              <w:rPr>
                <w:sz w:val="28"/>
                <w:szCs w:val="28"/>
              </w:rPr>
            </w:pPr>
            <w:r w:rsidRPr="000F7585">
              <w:rPr>
                <w:sz w:val="28"/>
                <w:szCs w:val="28"/>
              </w:rPr>
              <w:t>1,48</w:t>
            </w:r>
          </w:p>
        </w:tc>
        <w:tc>
          <w:tcPr>
            <w:tcW w:w="900" w:type="dxa"/>
            <w:shd w:val="clear" w:color="auto" w:fill="auto"/>
          </w:tcPr>
          <w:p w:rsidR="002F6C43" w:rsidRPr="000F7585" w:rsidRDefault="002F6C43" w:rsidP="000F7585">
            <w:pPr>
              <w:jc w:val="center"/>
              <w:rPr>
                <w:sz w:val="28"/>
                <w:szCs w:val="28"/>
              </w:rPr>
            </w:pPr>
            <w:r w:rsidRPr="000F7585">
              <w:rPr>
                <w:sz w:val="28"/>
                <w:szCs w:val="28"/>
              </w:rPr>
              <w:t>2</w:t>
            </w:r>
          </w:p>
        </w:tc>
        <w:tc>
          <w:tcPr>
            <w:tcW w:w="900" w:type="dxa"/>
            <w:shd w:val="clear" w:color="auto" w:fill="auto"/>
          </w:tcPr>
          <w:p w:rsidR="002F6C43" w:rsidRPr="000F7585" w:rsidRDefault="002F6C43" w:rsidP="000F7585">
            <w:pPr>
              <w:jc w:val="center"/>
              <w:rPr>
                <w:sz w:val="28"/>
                <w:szCs w:val="28"/>
              </w:rPr>
            </w:pPr>
            <w:r w:rsidRPr="000F7585">
              <w:rPr>
                <w:sz w:val="28"/>
                <w:szCs w:val="28"/>
              </w:rPr>
              <w:t>1</w:t>
            </w:r>
          </w:p>
        </w:tc>
        <w:tc>
          <w:tcPr>
            <w:tcW w:w="900" w:type="dxa"/>
            <w:shd w:val="clear" w:color="auto" w:fill="auto"/>
          </w:tcPr>
          <w:p w:rsidR="002F6C43" w:rsidRPr="000F7585" w:rsidRDefault="002F6C43" w:rsidP="000F7585">
            <w:pPr>
              <w:jc w:val="center"/>
              <w:rPr>
                <w:sz w:val="28"/>
                <w:szCs w:val="28"/>
                <w:lang w:val="en-US"/>
              </w:rPr>
            </w:pPr>
            <w:r w:rsidRPr="000F7585">
              <w:rPr>
                <w:sz w:val="28"/>
                <w:szCs w:val="28"/>
                <w:lang w:val="en-US"/>
              </w:rPr>
              <w:t>1</w:t>
            </w:r>
          </w:p>
        </w:tc>
      </w:tr>
      <w:tr w:rsidR="002F6C43" w:rsidRPr="000F7585" w:rsidTr="000F7585">
        <w:tc>
          <w:tcPr>
            <w:tcW w:w="2448" w:type="dxa"/>
            <w:shd w:val="clear" w:color="auto" w:fill="auto"/>
          </w:tcPr>
          <w:p w:rsidR="002F6C43" w:rsidRPr="000F7585" w:rsidRDefault="002F6C43" w:rsidP="000F7585">
            <w:pPr>
              <w:jc w:val="both"/>
              <w:rPr>
                <w:spacing w:val="3"/>
                <w:sz w:val="28"/>
                <w:szCs w:val="28"/>
              </w:rPr>
            </w:pPr>
            <w:r w:rsidRPr="000F7585">
              <w:rPr>
                <w:spacing w:val="3"/>
                <w:sz w:val="28"/>
                <w:szCs w:val="28"/>
              </w:rPr>
              <w:t>010 токарно-револьверный</w:t>
            </w:r>
          </w:p>
        </w:tc>
        <w:tc>
          <w:tcPr>
            <w:tcW w:w="1080" w:type="dxa"/>
            <w:shd w:val="clear" w:color="auto" w:fill="auto"/>
          </w:tcPr>
          <w:p w:rsidR="002F6C43" w:rsidRPr="000F7585" w:rsidRDefault="002F6C43" w:rsidP="000F7585">
            <w:pPr>
              <w:jc w:val="both"/>
              <w:rPr>
                <w:sz w:val="28"/>
                <w:szCs w:val="28"/>
              </w:rPr>
            </w:pPr>
            <w:r w:rsidRPr="000F7585">
              <w:rPr>
                <w:sz w:val="28"/>
                <w:szCs w:val="28"/>
              </w:rPr>
              <w:t>315000</w:t>
            </w:r>
          </w:p>
        </w:tc>
        <w:tc>
          <w:tcPr>
            <w:tcW w:w="1260" w:type="dxa"/>
            <w:shd w:val="clear" w:color="auto" w:fill="auto"/>
          </w:tcPr>
          <w:p w:rsidR="002F6C43" w:rsidRPr="000F7585" w:rsidRDefault="002F6C43" w:rsidP="000F7585">
            <w:pPr>
              <w:jc w:val="center"/>
              <w:rPr>
                <w:sz w:val="28"/>
                <w:szCs w:val="28"/>
              </w:rPr>
            </w:pPr>
            <w:r w:rsidRPr="000F7585">
              <w:rPr>
                <w:sz w:val="28"/>
                <w:szCs w:val="28"/>
              </w:rPr>
              <w:t>4,5</w:t>
            </w:r>
          </w:p>
        </w:tc>
        <w:tc>
          <w:tcPr>
            <w:tcW w:w="1080" w:type="dxa"/>
            <w:shd w:val="clear" w:color="auto" w:fill="auto"/>
          </w:tcPr>
          <w:p w:rsidR="002F6C43" w:rsidRPr="000F7585" w:rsidRDefault="002F6C43" w:rsidP="000F7585">
            <w:pPr>
              <w:jc w:val="center"/>
              <w:rPr>
                <w:sz w:val="28"/>
                <w:szCs w:val="28"/>
              </w:rPr>
            </w:pPr>
            <w:r w:rsidRPr="000F7585">
              <w:rPr>
                <w:sz w:val="28"/>
                <w:szCs w:val="28"/>
              </w:rPr>
              <w:t>3,0</w:t>
            </w:r>
          </w:p>
        </w:tc>
        <w:tc>
          <w:tcPr>
            <w:tcW w:w="1080" w:type="dxa"/>
            <w:shd w:val="clear" w:color="auto" w:fill="auto"/>
          </w:tcPr>
          <w:p w:rsidR="002F6C43" w:rsidRPr="000F7585" w:rsidRDefault="002F6C43" w:rsidP="000F7585">
            <w:pPr>
              <w:jc w:val="center"/>
              <w:rPr>
                <w:sz w:val="28"/>
                <w:szCs w:val="28"/>
              </w:rPr>
            </w:pPr>
            <w:r w:rsidRPr="000F7585">
              <w:rPr>
                <w:sz w:val="28"/>
                <w:szCs w:val="28"/>
              </w:rPr>
              <w:t>1,16</w:t>
            </w:r>
          </w:p>
        </w:tc>
        <w:tc>
          <w:tcPr>
            <w:tcW w:w="900" w:type="dxa"/>
            <w:shd w:val="clear" w:color="auto" w:fill="auto"/>
          </w:tcPr>
          <w:p w:rsidR="002F6C43" w:rsidRPr="000F7585" w:rsidRDefault="002F6C43" w:rsidP="000F7585">
            <w:pPr>
              <w:jc w:val="center"/>
              <w:rPr>
                <w:sz w:val="28"/>
                <w:szCs w:val="28"/>
              </w:rPr>
            </w:pPr>
            <w:r w:rsidRPr="000F7585">
              <w:rPr>
                <w:sz w:val="28"/>
                <w:szCs w:val="28"/>
              </w:rPr>
              <w:t>2</w:t>
            </w:r>
          </w:p>
        </w:tc>
        <w:tc>
          <w:tcPr>
            <w:tcW w:w="900" w:type="dxa"/>
            <w:shd w:val="clear" w:color="auto" w:fill="auto"/>
          </w:tcPr>
          <w:p w:rsidR="002F6C43" w:rsidRPr="000F7585" w:rsidRDefault="002F6C43" w:rsidP="000F7585">
            <w:pPr>
              <w:jc w:val="center"/>
              <w:rPr>
                <w:sz w:val="28"/>
                <w:szCs w:val="28"/>
              </w:rPr>
            </w:pPr>
            <w:r w:rsidRPr="000F7585">
              <w:rPr>
                <w:sz w:val="28"/>
                <w:szCs w:val="28"/>
              </w:rPr>
              <w:t>1</w:t>
            </w:r>
          </w:p>
        </w:tc>
        <w:tc>
          <w:tcPr>
            <w:tcW w:w="900" w:type="dxa"/>
            <w:shd w:val="clear" w:color="auto" w:fill="auto"/>
          </w:tcPr>
          <w:p w:rsidR="002F6C43" w:rsidRPr="000F7585" w:rsidRDefault="002F6C43" w:rsidP="000F7585">
            <w:pPr>
              <w:jc w:val="center"/>
              <w:rPr>
                <w:sz w:val="28"/>
                <w:szCs w:val="28"/>
                <w:lang w:val="en-US"/>
              </w:rPr>
            </w:pPr>
            <w:r w:rsidRPr="000F7585">
              <w:rPr>
                <w:sz w:val="28"/>
                <w:szCs w:val="28"/>
                <w:lang w:val="en-US"/>
              </w:rPr>
              <w:t>1</w:t>
            </w:r>
          </w:p>
        </w:tc>
      </w:tr>
      <w:tr w:rsidR="002F6C43" w:rsidRPr="000F7585" w:rsidTr="000F7585">
        <w:tc>
          <w:tcPr>
            <w:tcW w:w="2448" w:type="dxa"/>
            <w:shd w:val="clear" w:color="auto" w:fill="auto"/>
          </w:tcPr>
          <w:p w:rsidR="002F6C43" w:rsidRPr="000F7585" w:rsidRDefault="002F6C43" w:rsidP="000F7585">
            <w:pPr>
              <w:jc w:val="both"/>
              <w:rPr>
                <w:spacing w:val="3"/>
                <w:sz w:val="28"/>
                <w:szCs w:val="28"/>
              </w:rPr>
            </w:pPr>
            <w:r w:rsidRPr="000F7585">
              <w:rPr>
                <w:spacing w:val="3"/>
                <w:sz w:val="28"/>
                <w:szCs w:val="28"/>
              </w:rPr>
              <w:t>015 сверлильный 2Г175</w:t>
            </w:r>
          </w:p>
        </w:tc>
        <w:tc>
          <w:tcPr>
            <w:tcW w:w="1080" w:type="dxa"/>
            <w:shd w:val="clear" w:color="auto" w:fill="auto"/>
          </w:tcPr>
          <w:p w:rsidR="002F6C43" w:rsidRPr="000F7585" w:rsidRDefault="002F6C43" w:rsidP="000F7585">
            <w:pPr>
              <w:jc w:val="both"/>
              <w:rPr>
                <w:sz w:val="28"/>
                <w:szCs w:val="28"/>
              </w:rPr>
            </w:pPr>
            <w:r w:rsidRPr="000F7585">
              <w:rPr>
                <w:sz w:val="28"/>
                <w:szCs w:val="28"/>
              </w:rPr>
              <w:t>230000</w:t>
            </w:r>
          </w:p>
        </w:tc>
        <w:tc>
          <w:tcPr>
            <w:tcW w:w="1260" w:type="dxa"/>
            <w:shd w:val="clear" w:color="auto" w:fill="auto"/>
          </w:tcPr>
          <w:p w:rsidR="002F6C43" w:rsidRPr="000F7585" w:rsidRDefault="002F6C43" w:rsidP="000F7585">
            <w:pPr>
              <w:jc w:val="center"/>
              <w:rPr>
                <w:sz w:val="28"/>
                <w:szCs w:val="28"/>
              </w:rPr>
            </w:pPr>
            <w:r w:rsidRPr="000F7585">
              <w:rPr>
                <w:sz w:val="28"/>
                <w:szCs w:val="28"/>
              </w:rPr>
              <w:t>11</w:t>
            </w:r>
          </w:p>
        </w:tc>
        <w:tc>
          <w:tcPr>
            <w:tcW w:w="1080" w:type="dxa"/>
            <w:shd w:val="clear" w:color="auto" w:fill="auto"/>
          </w:tcPr>
          <w:p w:rsidR="002F6C43" w:rsidRPr="000F7585" w:rsidRDefault="002F6C43" w:rsidP="000F7585">
            <w:pPr>
              <w:jc w:val="center"/>
              <w:rPr>
                <w:sz w:val="28"/>
                <w:szCs w:val="28"/>
              </w:rPr>
            </w:pPr>
            <w:r w:rsidRPr="000F7585">
              <w:rPr>
                <w:sz w:val="28"/>
                <w:szCs w:val="28"/>
              </w:rPr>
              <w:t>1,42</w:t>
            </w:r>
          </w:p>
        </w:tc>
        <w:tc>
          <w:tcPr>
            <w:tcW w:w="1080" w:type="dxa"/>
            <w:shd w:val="clear" w:color="auto" w:fill="auto"/>
          </w:tcPr>
          <w:p w:rsidR="002F6C43" w:rsidRPr="000F7585" w:rsidRDefault="002F6C43" w:rsidP="000F7585">
            <w:pPr>
              <w:jc w:val="center"/>
              <w:rPr>
                <w:sz w:val="28"/>
                <w:szCs w:val="28"/>
              </w:rPr>
            </w:pPr>
            <w:r w:rsidRPr="000F7585">
              <w:rPr>
                <w:sz w:val="28"/>
                <w:szCs w:val="28"/>
              </w:rPr>
              <w:t>1,92</w:t>
            </w:r>
          </w:p>
        </w:tc>
        <w:tc>
          <w:tcPr>
            <w:tcW w:w="900" w:type="dxa"/>
            <w:shd w:val="clear" w:color="auto" w:fill="auto"/>
          </w:tcPr>
          <w:p w:rsidR="002F6C43" w:rsidRPr="000F7585" w:rsidRDefault="002F6C43" w:rsidP="000F7585">
            <w:pPr>
              <w:jc w:val="center"/>
              <w:rPr>
                <w:sz w:val="28"/>
                <w:szCs w:val="28"/>
              </w:rPr>
            </w:pPr>
            <w:r w:rsidRPr="000F7585">
              <w:rPr>
                <w:sz w:val="28"/>
                <w:szCs w:val="28"/>
              </w:rPr>
              <w:t>2</w:t>
            </w:r>
          </w:p>
        </w:tc>
        <w:tc>
          <w:tcPr>
            <w:tcW w:w="900" w:type="dxa"/>
            <w:shd w:val="clear" w:color="auto" w:fill="auto"/>
          </w:tcPr>
          <w:p w:rsidR="002F6C43" w:rsidRPr="000F7585" w:rsidRDefault="002F6C43" w:rsidP="000F7585">
            <w:pPr>
              <w:jc w:val="center"/>
              <w:rPr>
                <w:sz w:val="28"/>
                <w:szCs w:val="28"/>
              </w:rPr>
            </w:pPr>
            <w:r w:rsidRPr="000F7585">
              <w:rPr>
                <w:sz w:val="28"/>
                <w:szCs w:val="28"/>
              </w:rPr>
              <w:t>1</w:t>
            </w:r>
          </w:p>
        </w:tc>
        <w:tc>
          <w:tcPr>
            <w:tcW w:w="900" w:type="dxa"/>
            <w:shd w:val="clear" w:color="auto" w:fill="auto"/>
          </w:tcPr>
          <w:p w:rsidR="002F6C43" w:rsidRPr="000F7585" w:rsidRDefault="002F6C43" w:rsidP="000F7585">
            <w:pPr>
              <w:jc w:val="center"/>
              <w:rPr>
                <w:sz w:val="28"/>
                <w:szCs w:val="28"/>
              </w:rPr>
            </w:pPr>
            <w:r w:rsidRPr="000F7585">
              <w:rPr>
                <w:sz w:val="28"/>
                <w:szCs w:val="28"/>
              </w:rPr>
              <w:t>1</w:t>
            </w:r>
          </w:p>
        </w:tc>
      </w:tr>
      <w:tr w:rsidR="002F6C43" w:rsidRPr="000F7585" w:rsidTr="000F7585">
        <w:tc>
          <w:tcPr>
            <w:tcW w:w="2448" w:type="dxa"/>
            <w:shd w:val="clear" w:color="auto" w:fill="auto"/>
          </w:tcPr>
          <w:p w:rsidR="002F6C43" w:rsidRPr="000F7585" w:rsidRDefault="002F6C43" w:rsidP="000F7585">
            <w:pPr>
              <w:jc w:val="both"/>
              <w:rPr>
                <w:spacing w:val="3"/>
                <w:sz w:val="28"/>
                <w:szCs w:val="28"/>
              </w:rPr>
            </w:pPr>
            <w:r w:rsidRPr="000F7585">
              <w:rPr>
                <w:spacing w:val="3"/>
                <w:sz w:val="28"/>
                <w:szCs w:val="28"/>
              </w:rPr>
              <w:t>020 копировально-фрезерный 6М13К</w:t>
            </w:r>
          </w:p>
        </w:tc>
        <w:tc>
          <w:tcPr>
            <w:tcW w:w="1080" w:type="dxa"/>
            <w:shd w:val="clear" w:color="auto" w:fill="auto"/>
          </w:tcPr>
          <w:p w:rsidR="002F6C43" w:rsidRPr="000F7585" w:rsidRDefault="002F6C43" w:rsidP="000F7585">
            <w:pPr>
              <w:jc w:val="both"/>
              <w:rPr>
                <w:sz w:val="28"/>
                <w:szCs w:val="28"/>
              </w:rPr>
            </w:pPr>
            <w:r w:rsidRPr="000F7585">
              <w:rPr>
                <w:sz w:val="28"/>
                <w:szCs w:val="28"/>
              </w:rPr>
              <w:t>360000</w:t>
            </w:r>
          </w:p>
        </w:tc>
        <w:tc>
          <w:tcPr>
            <w:tcW w:w="1260" w:type="dxa"/>
            <w:shd w:val="clear" w:color="auto" w:fill="auto"/>
          </w:tcPr>
          <w:p w:rsidR="002F6C43" w:rsidRPr="000F7585" w:rsidRDefault="002F6C43" w:rsidP="000F7585">
            <w:pPr>
              <w:jc w:val="center"/>
              <w:rPr>
                <w:sz w:val="28"/>
                <w:szCs w:val="28"/>
              </w:rPr>
            </w:pPr>
            <w:r w:rsidRPr="000F7585">
              <w:rPr>
                <w:sz w:val="28"/>
                <w:szCs w:val="28"/>
              </w:rPr>
              <w:t>7,5</w:t>
            </w:r>
          </w:p>
        </w:tc>
        <w:tc>
          <w:tcPr>
            <w:tcW w:w="1080" w:type="dxa"/>
            <w:shd w:val="clear" w:color="auto" w:fill="auto"/>
          </w:tcPr>
          <w:p w:rsidR="002F6C43" w:rsidRPr="000F7585" w:rsidRDefault="002F6C43" w:rsidP="000F7585">
            <w:pPr>
              <w:jc w:val="center"/>
              <w:rPr>
                <w:sz w:val="28"/>
                <w:szCs w:val="28"/>
              </w:rPr>
            </w:pPr>
            <w:r w:rsidRPr="000F7585">
              <w:rPr>
                <w:sz w:val="28"/>
                <w:szCs w:val="28"/>
              </w:rPr>
              <w:t>2,7</w:t>
            </w:r>
          </w:p>
        </w:tc>
        <w:tc>
          <w:tcPr>
            <w:tcW w:w="1080" w:type="dxa"/>
            <w:shd w:val="clear" w:color="auto" w:fill="auto"/>
          </w:tcPr>
          <w:p w:rsidR="002F6C43" w:rsidRPr="000F7585" w:rsidRDefault="002F6C43" w:rsidP="000F7585">
            <w:pPr>
              <w:jc w:val="center"/>
              <w:rPr>
                <w:sz w:val="28"/>
                <w:szCs w:val="28"/>
              </w:rPr>
            </w:pPr>
            <w:r w:rsidRPr="000F7585">
              <w:rPr>
                <w:sz w:val="28"/>
                <w:szCs w:val="28"/>
              </w:rPr>
              <w:t>2,17</w:t>
            </w:r>
          </w:p>
        </w:tc>
        <w:tc>
          <w:tcPr>
            <w:tcW w:w="900" w:type="dxa"/>
            <w:shd w:val="clear" w:color="auto" w:fill="auto"/>
          </w:tcPr>
          <w:p w:rsidR="002F6C43" w:rsidRPr="000F7585" w:rsidRDefault="002F6C43" w:rsidP="000F7585">
            <w:pPr>
              <w:jc w:val="center"/>
              <w:rPr>
                <w:sz w:val="28"/>
                <w:szCs w:val="28"/>
              </w:rPr>
            </w:pPr>
            <w:r w:rsidRPr="000F7585">
              <w:rPr>
                <w:sz w:val="28"/>
                <w:szCs w:val="28"/>
              </w:rPr>
              <w:t>2</w:t>
            </w:r>
          </w:p>
        </w:tc>
        <w:tc>
          <w:tcPr>
            <w:tcW w:w="900" w:type="dxa"/>
            <w:shd w:val="clear" w:color="auto" w:fill="auto"/>
          </w:tcPr>
          <w:p w:rsidR="002F6C43" w:rsidRPr="000F7585" w:rsidRDefault="002F6C43" w:rsidP="000F7585">
            <w:pPr>
              <w:jc w:val="center"/>
              <w:rPr>
                <w:sz w:val="28"/>
                <w:szCs w:val="28"/>
              </w:rPr>
            </w:pPr>
            <w:r w:rsidRPr="000F7585">
              <w:rPr>
                <w:sz w:val="28"/>
                <w:szCs w:val="28"/>
              </w:rPr>
              <w:t>1</w:t>
            </w:r>
          </w:p>
        </w:tc>
        <w:tc>
          <w:tcPr>
            <w:tcW w:w="900" w:type="dxa"/>
            <w:shd w:val="clear" w:color="auto" w:fill="auto"/>
          </w:tcPr>
          <w:p w:rsidR="002F6C43" w:rsidRPr="000F7585" w:rsidRDefault="002F6C43" w:rsidP="000F7585">
            <w:pPr>
              <w:jc w:val="center"/>
              <w:rPr>
                <w:sz w:val="28"/>
                <w:szCs w:val="28"/>
                <w:lang w:val="en-US"/>
              </w:rPr>
            </w:pPr>
            <w:r w:rsidRPr="000F7585">
              <w:rPr>
                <w:sz w:val="28"/>
                <w:szCs w:val="28"/>
                <w:lang w:val="en-US"/>
              </w:rPr>
              <w:t>1</w:t>
            </w:r>
          </w:p>
        </w:tc>
      </w:tr>
    </w:tbl>
    <w:p w:rsidR="002F6C43" w:rsidRDefault="002F6C43" w:rsidP="002F6C43">
      <w:pPr>
        <w:jc w:val="both"/>
        <w:rPr>
          <w:sz w:val="28"/>
          <w:szCs w:val="28"/>
        </w:rPr>
      </w:pPr>
    </w:p>
    <w:p w:rsidR="002F6C43" w:rsidRDefault="002F6C43" w:rsidP="002F6C43">
      <w:pPr>
        <w:spacing w:line="360" w:lineRule="auto"/>
        <w:jc w:val="both"/>
        <w:rPr>
          <w:sz w:val="28"/>
          <w:szCs w:val="28"/>
        </w:rPr>
      </w:pPr>
      <w:r>
        <w:rPr>
          <w:sz w:val="28"/>
          <w:szCs w:val="28"/>
        </w:rPr>
        <w:t>Оперативное время рассчитывается по формуле:</w:t>
      </w:r>
    </w:p>
    <w:p w:rsidR="002F6C43" w:rsidRDefault="00BB7127" w:rsidP="002F6C43">
      <w:pPr>
        <w:spacing w:line="360" w:lineRule="auto"/>
        <w:jc w:val="center"/>
        <w:rPr>
          <w:sz w:val="28"/>
          <w:szCs w:val="28"/>
        </w:rPr>
      </w:pPr>
      <w:r>
        <w:rPr>
          <w:position w:val="-28"/>
          <w:sz w:val="28"/>
          <w:szCs w:val="28"/>
        </w:rPr>
        <w:pict>
          <v:shape id="_x0000_i1162" type="#_x0000_t75" style="width:132.75pt;height:45.75pt">
            <v:imagedata r:id="rId115" o:title=""/>
          </v:shape>
        </w:pict>
      </w:r>
      <w:r w:rsidR="002F6C43">
        <w:rPr>
          <w:sz w:val="28"/>
          <w:szCs w:val="28"/>
        </w:rPr>
        <w:t>,</w:t>
      </w:r>
      <w:r w:rsidR="00861CCA">
        <w:rPr>
          <w:sz w:val="28"/>
          <w:szCs w:val="28"/>
        </w:rPr>
        <w:t xml:space="preserve"> </w:t>
      </w:r>
      <w:r>
        <w:rPr>
          <w:noProof/>
          <w:sz w:val="28"/>
          <w:szCs w:val="28"/>
        </w:rPr>
        <w:pict>
          <v:shape id="_x0000_s1150" type="#_x0000_t202" style="position:absolute;margin-left:0;margin-top:0;width:60pt;height:27.2pt;z-index:251652608;mso-position-horizontal-relative:char;mso-position-vertical-relative:line" filled="f" stroked="f">
            <v:textbox style="mso-next-textbox:#_x0000_s1150">
              <w:txbxContent>
                <w:p w:rsidR="00611B83" w:rsidRPr="00511963" w:rsidRDefault="00611B83" w:rsidP="00861CCA">
                  <w:pPr>
                    <w:rPr>
                      <w:sz w:val="28"/>
                      <w:szCs w:val="28"/>
                    </w:rPr>
                  </w:pPr>
                  <w:r w:rsidRPr="00511963">
                    <w:rPr>
                      <w:sz w:val="28"/>
                      <w:szCs w:val="28"/>
                    </w:rPr>
                    <w:t>(5.</w:t>
                  </w:r>
                  <w:r>
                    <w:rPr>
                      <w:sz w:val="28"/>
                      <w:szCs w:val="28"/>
                    </w:rPr>
                    <w:t>11</w:t>
                  </w:r>
                  <w:r w:rsidRPr="00511963">
                    <w:rPr>
                      <w:sz w:val="28"/>
                      <w:szCs w:val="28"/>
                    </w:rPr>
                    <w:t>)</w:t>
                  </w:r>
                </w:p>
              </w:txbxContent>
            </v:textbox>
          </v:shape>
        </w:pict>
      </w:r>
      <w:r>
        <w:rPr>
          <w:sz w:val="28"/>
          <w:szCs w:val="28"/>
        </w:rPr>
        <w:pict>
          <v:shape id="_x0000_i1163" type="#_x0000_t75" style="width:60pt;height:27pt">
            <v:imagedata croptop="-65520f" cropbottom="65520f"/>
          </v:shape>
        </w:pict>
      </w:r>
    </w:p>
    <w:p w:rsidR="002F6C43" w:rsidRDefault="002F6C43" w:rsidP="002F6C43">
      <w:pPr>
        <w:spacing w:line="360" w:lineRule="auto"/>
        <w:jc w:val="both"/>
        <w:rPr>
          <w:sz w:val="28"/>
          <w:szCs w:val="28"/>
        </w:rPr>
      </w:pPr>
      <w:r>
        <w:rPr>
          <w:sz w:val="28"/>
          <w:szCs w:val="28"/>
        </w:rPr>
        <w:t xml:space="preserve">где </w:t>
      </w:r>
      <w:r w:rsidR="00BB7127">
        <w:rPr>
          <w:position w:val="-28"/>
          <w:sz w:val="28"/>
          <w:szCs w:val="28"/>
        </w:rPr>
        <w:pict>
          <v:shape id="_x0000_i1164" type="#_x0000_t75" style="width:39.75pt;height:45.75pt">
            <v:imagedata r:id="rId116" o:title=""/>
          </v:shape>
        </w:pict>
      </w:r>
      <w:r>
        <w:rPr>
          <w:sz w:val="28"/>
          <w:szCs w:val="28"/>
        </w:rPr>
        <w:t xml:space="preserve">- сумма основного времени </w:t>
      </w:r>
      <w:r>
        <w:rPr>
          <w:i/>
          <w:sz w:val="28"/>
          <w:szCs w:val="28"/>
          <w:lang w:val="en-US"/>
        </w:rPr>
        <w:t>m</w:t>
      </w:r>
      <w:r>
        <w:rPr>
          <w:sz w:val="28"/>
          <w:szCs w:val="28"/>
        </w:rPr>
        <w:t>- переходов, минуты;</w:t>
      </w:r>
    </w:p>
    <w:p w:rsidR="002F6C43" w:rsidRDefault="002F6C43" w:rsidP="002F6C43">
      <w:pPr>
        <w:spacing w:line="360" w:lineRule="auto"/>
        <w:jc w:val="both"/>
        <w:rPr>
          <w:sz w:val="28"/>
          <w:szCs w:val="28"/>
        </w:rPr>
      </w:pPr>
      <w:r>
        <w:rPr>
          <w:sz w:val="28"/>
          <w:szCs w:val="28"/>
        </w:rPr>
        <w:t xml:space="preserve">      </w:t>
      </w:r>
      <w:r w:rsidR="00BB7127">
        <w:rPr>
          <w:position w:val="-28"/>
          <w:sz w:val="28"/>
          <w:szCs w:val="28"/>
        </w:rPr>
        <w:pict>
          <v:shape id="_x0000_i1165" type="#_x0000_t75" style="width:47.25pt;height:45.75pt">
            <v:imagedata r:id="rId117" o:title=""/>
          </v:shape>
        </w:pict>
      </w:r>
      <w:r>
        <w:rPr>
          <w:sz w:val="28"/>
          <w:szCs w:val="28"/>
        </w:rPr>
        <w:t xml:space="preserve">- сумма вспомогательного времени </w:t>
      </w:r>
      <w:r>
        <w:rPr>
          <w:i/>
          <w:sz w:val="28"/>
          <w:szCs w:val="28"/>
          <w:lang w:val="en-US"/>
        </w:rPr>
        <w:t>m</w:t>
      </w:r>
      <w:r>
        <w:rPr>
          <w:sz w:val="28"/>
          <w:szCs w:val="28"/>
        </w:rPr>
        <w:t>- переходов, минуты.</w:t>
      </w:r>
    </w:p>
    <w:p w:rsidR="002F6C43" w:rsidRDefault="002F6C43" w:rsidP="002F6C43">
      <w:pPr>
        <w:spacing w:line="360" w:lineRule="auto"/>
        <w:ind w:firstLine="706"/>
        <w:jc w:val="both"/>
        <w:rPr>
          <w:spacing w:val="3"/>
          <w:sz w:val="28"/>
          <w:szCs w:val="28"/>
        </w:rPr>
      </w:pPr>
      <w:r>
        <w:rPr>
          <w:spacing w:val="3"/>
          <w:sz w:val="28"/>
          <w:szCs w:val="28"/>
        </w:rPr>
        <w:t>Тогда, оперативное время на операциях потока:</w:t>
      </w:r>
    </w:p>
    <w:p w:rsidR="002F6C43" w:rsidRDefault="002F6C43" w:rsidP="002F6C43">
      <w:pPr>
        <w:spacing w:line="360" w:lineRule="auto"/>
        <w:jc w:val="both"/>
        <w:rPr>
          <w:spacing w:val="3"/>
          <w:sz w:val="28"/>
          <w:szCs w:val="28"/>
        </w:rPr>
      </w:pPr>
      <w:r>
        <w:rPr>
          <w:spacing w:val="3"/>
          <w:sz w:val="28"/>
          <w:szCs w:val="28"/>
        </w:rPr>
        <w:t xml:space="preserve">005 карусельно-фрезерная </w:t>
      </w:r>
      <w:r w:rsidR="00BB7127">
        <w:rPr>
          <w:position w:val="-28"/>
          <w:sz w:val="28"/>
          <w:szCs w:val="28"/>
        </w:rPr>
        <w:pict>
          <v:shape id="_x0000_i1166" type="#_x0000_t75" style="width:261.75pt;height:45.75pt">
            <v:imagedata r:id="rId118" o:title=""/>
          </v:shape>
        </w:pict>
      </w:r>
      <w:r>
        <w:rPr>
          <w:sz w:val="28"/>
          <w:szCs w:val="28"/>
        </w:rPr>
        <w:t>мин;</w:t>
      </w:r>
    </w:p>
    <w:p w:rsidR="002F6C43" w:rsidRDefault="002F6C43" w:rsidP="002F6C43">
      <w:pPr>
        <w:spacing w:line="360" w:lineRule="auto"/>
        <w:rPr>
          <w:spacing w:val="3"/>
          <w:sz w:val="28"/>
          <w:szCs w:val="28"/>
        </w:rPr>
      </w:pPr>
      <w:r>
        <w:rPr>
          <w:spacing w:val="3"/>
          <w:sz w:val="28"/>
          <w:szCs w:val="28"/>
        </w:rPr>
        <w:t>010 токарная</w:t>
      </w:r>
      <w:r w:rsidRPr="00100E10">
        <w:rPr>
          <w:spacing w:val="3"/>
          <w:sz w:val="28"/>
          <w:szCs w:val="28"/>
        </w:rPr>
        <w:t xml:space="preserve"> </w:t>
      </w:r>
      <w:r w:rsidR="00BB7127">
        <w:rPr>
          <w:position w:val="-28"/>
          <w:sz w:val="28"/>
          <w:szCs w:val="28"/>
        </w:rPr>
        <w:pict>
          <v:shape id="_x0000_i1167" type="#_x0000_t75" style="width:276.75pt;height:45.75pt">
            <v:imagedata r:id="rId119" o:title=""/>
          </v:shape>
        </w:pict>
      </w:r>
      <w:r>
        <w:rPr>
          <w:sz w:val="28"/>
          <w:szCs w:val="28"/>
        </w:rPr>
        <w:t>мин;</w:t>
      </w:r>
    </w:p>
    <w:p w:rsidR="002F6C43" w:rsidRDefault="002F6C43" w:rsidP="002F6C43">
      <w:pPr>
        <w:spacing w:line="360" w:lineRule="auto"/>
        <w:jc w:val="both"/>
        <w:rPr>
          <w:sz w:val="28"/>
          <w:szCs w:val="28"/>
        </w:rPr>
      </w:pPr>
      <w:r>
        <w:rPr>
          <w:spacing w:val="3"/>
          <w:sz w:val="28"/>
          <w:szCs w:val="28"/>
        </w:rPr>
        <w:t xml:space="preserve">015 сверлильная </w:t>
      </w:r>
      <w:r w:rsidR="00BB7127">
        <w:rPr>
          <w:position w:val="-28"/>
          <w:sz w:val="28"/>
          <w:szCs w:val="28"/>
        </w:rPr>
        <w:pict>
          <v:shape id="_x0000_i1168" type="#_x0000_t75" style="width:274.5pt;height:45.75pt">
            <v:imagedata r:id="rId120" o:title=""/>
          </v:shape>
        </w:pict>
      </w:r>
      <w:r>
        <w:rPr>
          <w:sz w:val="28"/>
          <w:szCs w:val="28"/>
        </w:rPr>
        <w:t xml:space="preserve">мин; </w:t>
      </w:r>
    </w:p>
    <w:p w:rsidR="002F6C43" w:rsidRDefault="002F6C43" w:rsidP="002F6C43">
      <w:pPr>
        <w:spacing w:line="360" w:lineRule="auto"/>
        <w:jc w:val="both"/>
        <w:rPr>
          <w:sz w:val="28"/>
          <w:szCs w:val="28"/>
        </w:rPr>
      </w:pPr>
      <w:r>
        <w:rPr>
          <w:spacing w:val="3"/>
          <w:sz w:val="28"/>
          <w:szCs w:val="28"/>
        </w:rPr>
        <w:t xml:space="preserve">020 копировально-фрезерная </w:t>
      </w:r>
      <w:r w:rsidR="00BB7127">
        <w:rPr>
          <w:position w:val="-28"/>
          <w:sz w:val="28"/>
          <w:szCs w:val="28"/>
        </w:rPr>
        <w:pict>
          <v:shape id="_x0000_i1169" type="#_x0000_t75" style="width:179.25pt;height:45.75pt">
            <v:imagedata r:id="rId121" o:title=""/>
          </v:shape>
        </w:pict>
      </w:r>
      <w:r>
        <w:rPr>
          <w:sz w:val="28"/>
          <w:szCs w:val="28"/>
        </w:rPr>
        <w:t>мин.</w:t>
      </w:r>
    </w:p>
    <w:p w:rsidR="002F6C43" w:rsidRDefault="002F6C43" w:rsidP="002F6C43">
      <w:pPr>
        <w:spacing w:line="360" w:lineRule="auto"/>
        <w:jc w:val="both"/>
        <w:rPr>
          <w:sz w:val="28"/>
          <w:szCs w:val="28"/>
        </w:rPr>
      </w:pPr>
      <w:r>
        <w:rPr>
          <w:sz w:val="28"/>
          <w:szCs w:val="28"/>
        </w:rPr>
        <w:t>Штучное время определяется по формуле:</w:t>
      </w:r>
    </w:p>
    <w:p w:rsidR="002F6C43" w:rsidRDefault="00BB7127" w:rsidP="002F6C43">
      <w:pPr>
        <w:spacing w:line="360" w:lineRule="auto"/>
        <w:jc w:val="center"/>
        <w:rPr>
          <w:sz w:val="28"/>
          <w:szCs w:val="28"/>
        </w:rPr>
      </w:pPr>
      <w:r>
        <w:rPr>
          <w:position w:val="-24"/>
          <w:sz w:val="28"/>
          <w:szCs w:val="28"/>
        </w:rPr>
        <w:pict>
          <v:shape id="_x0000_i1170" type="#_x0000_t75" style="width:130.5pt;height:39.75pt">
            <v:imagedata r:id="rId122" o:title=""/>
          </v:shape>
        </w:pict>
      </w:r>
      <w:r w:rsidR="00025F4A">
        <w:rPr>
          <w:sz w:val="28"/>
          <w:szCs w:val="28"/>
        </w:rPr>
        <w:t xml:space="preserve"> </w:t>
      </w:r>
      <w:r>
        <w:rPr>
          <w:noProof/>
          <w:sz w:val="28"/>
          <w:szCs w:val="28"/>
        </w:rPr>
        <w:pict>
          <v:shape id="_x0000_s1151" type="#_x0000_t202" style="position:absolute;margin-left:0;margin-top:0;width:60pt;height:27.2pt;z-index:251651584;mso-position-horizontal-relative:char;mso-position-vertical-relative:line" filled="f" stroked="f">
            <v:textbox style="mso-next-textbox:#_x0000_s1151">
              <w:txbxContent>
                <w:p w:rsidR="00611B83" w:rsidRPr="00511963" w:rsidRDefault="00611B83" w:rsidP="00025F4A">
                  <w:pPr>
                    <w:rPr>
                      <w:sz w:val="28"/>
                      <w:szCs w:val="28"/>
                    </w:rPr>
                  </w:pPr>
                  <w:r w:rsidRPr="00511963">
                    <w:rPr>
                      <w:sz w:val="28"/>
                      <w:szCs w:val="28"/>
                    </w:rPr>
                    <w:t>(5.</w:t>
                  </w:r>
                  <w:r>
                    <w:rPr>
                      <w:sz w:val="28"/>
                      <w:szCs w:val="28"/>
                    </w:rPr>
                    <w:t>12</w:t>
                  </w:r>
                  <w:r w:rsidRPr="00511963">
                    <w:rPr>
                      <w:sz w:val="28"/>
                      <w:szCs w:val="28"/>
                    </w:rPr>
                    <w:t>)</w:t>
                  </w:r>
                </w:p>
              </w:txbxContent>
            </v:textbox>
          </v:shape>
        </w:pict>
      </w:r>
      <w:r>
        <w:rPr>
          <w:sz w:val="28"/>
          <w:szCs w:val="28"/>
        </w:rPr>
        <w:pict>
          <v:shape id="_x0000_i1171" type="#_x0000_t75" style="width:60pt;height:27pt">
            <v:imagedata croptop="-65520f" cropbottom="65520f"/>
          </v:shape>
        </w:pict>
      </w:r>
    </w:p>
    <w:p w:rsidR="002F6C43" w:rsidRPr="00FA08B0" w:rsidRDefault="002F6C43" w:rsidP="002F6C43">
      <w:pPr>
        <w:spacing w:line="360" w:lineRule="auto"/>
        <w:jc w:val="both"/>
        <w:rPr>
          <w:sz w:val="28"/>
          <w:szCs w:val="28"/>
        </w:rPr>
      </w:pPr>
      <w:r>
        <w:rPr>
          <w:sz w:val="28"/>
          <w:szCs w:val="28"/>
        </w:rPr>
        <w:t xml:space="preserve">где </w:t>
      </w:r>
      <w:r>
        <w:rPr>
          <w:i/>
          <w:sz w:val="28"/>
          <w:szCs w:val="28"/>
        </w:rPr>
        <w:t>а</w:t>
      </w:r>
      <w:r>
        <w:rPr>
          <w:sz w:val="28"/>
          <w:szCs w:val="28"/>
        </w:rPr>
        <w:t>- процент перерывов на техническое и организационное обслуживание рабочего места, на отдых и личные надобности рабочего.</w:t>
      </w:r>
    </w:p>
    <w:p w:rsidR="002F6C43" w:rsidRDefault="002F6C43" w:rsidP="002F6C43">
      <w:pPr>
        <w:spacing w:line="360" w:lineRule="auto"/>
        <w:ind w:firstLine="706"/>
        <w:jc w:val="both"/>
        <w:rPr>
          <w:spacing w:val="3"/>
          <w:sz w:val="28"/>
          <w:szCs w:val="28"/>
        </w:rPr>
      </w:pPr>
      <w:r>
        <w:rPr>
          <w:spacing w:val="3"/>
          <w:sz w:val="28"/>
          <w:szCs w:val="28"/>
        </w:rPr>
        <w:t>Тогда, штучное время на операциях потока:</w:t>
      </w:r>
    </w:p>
    <w:p w:rsidR="002F6C43" w:rsidRDefault="002F6C43" w:rsidP="002F6C43">
      <w:pPr>
        <w:spacing w:line="360" w:lineRule="auto"/>
        <w:jc w:val="both"/>
        <w:rPr>
          <w:spacing w:val="3"/>
          <w:sz w:val="28"/>
          <w:szCs w:val="28"/>
        </w:rPr>
      </w:pPr>
      <w:r>
        <w:rPr>
          <w:spacing w:val="3"/>
          <w:sz w:val="28"/>
          <w:szCs w:val="28"/>
        </w:rPr>
        <w:t xml:space="preserve">005 карусельно-фрезерная </w:t>
      </w:r>
      <w:r w:rsidR="00BB7127">
        <w:rPr>
          <w:position w:val="-24"/>
          <w:sz w:val="28"/>
          <w:szCs w:val="28"/>
        </w:rPr>
        <w:pict>
          <v:shape id="_x0000_i1172" type="#_x0000_t75" style="width:255.75pt;height:39.75pt">
            <v:imagedata r:id="rId123" o:title=""/>
          </v:shape>
        </w:pict>
      </w:r>
      <w:r>
        <w:rPr>
          <w:spacing w:val="3"/>
          <w:sz w:val="28"/>
          <w:szCs w:val="28"/>
        </w:rPr>
        <w:t xml:space="preserve"> </w:t>
      </w:r>
      <w:r>
        <w:rPr>
          <w:sz w:val="28"/>
          <w:szCs w:val="28"/>
        </w:rPr>
        <w:t>мин;</w:t>
      </w:r>
    </w:p>
    <w:p w:rsidR="002F6C43" w:rsidRDefault="002F6C43" w:rsidP="002F6C43">
      <w:pPr>
        <w:spacing w:line="360" w:lineRule="auto"/>
        <w:jc w:val="both"/>
        <w:rPr>
          <w:spacing w:val="3"/>
          <w:sz w:val="28"/>
          <w:szCs w:val="28"/>
        </w:rPr>
      </w:pPr>
      <w:r>
        <w:rPr>
          <w:spacing w:val="3"/>
          <w:sz w:val="28"/>
          <w:szCs w:val="28"/>
        </w:rPr>
        <w:t>010 токарная</w:t>
      </w:r>
      <w:r w:rsidRPr="00100E10">
        <w:rPr>
          <w:spacing w:val="3"/>
          <w:sz w:val="28"/>
          <w:szCs w:val="28"/>
        </w:rPr>
        <w:t xml:space="preserve"> </w:t>
      </w:r>
      <w:r w:rsidR="00BB7127">
        <w:rPr>
          <w:position w:val="-24"/>
          <w:sz w:val="28"/>
          <w:szCs w:val="28"/>
        </w:rPr>
        <w:pict>
          <v:shape id="_x0000_i1173" type="#_x0000_t75" style="width:257.25pt;height:39.75pt">
            <v:imagedata r:id="rId124" o:title=""/>
          </v:shape>
        </w:pict>
      </w:r>
      <w:r>
        <w:rPr>
          <w:sz w:val="28"/>
          <w:szCs w:val="28"/>
        </w:rPr>
        <w:t>мин;</w:t>
      </w:r>
    </w:p>
    <w:p w:rsidR="002F6C43" w:rsidRDefault="002F6C43" w:rsidP="002F6C43">
      <w:pPr>
        <w:spacing w:line="360" w:lineRule="auto"/>
        <w:jc w:val="both"/>
        <w:rPr>
          <w:sz w:val="28"/>
          <w:szCs w:val="28"/>
        </w:rPr>
      </w:pPr>
      <w:r>
        <w:rPr>
          <w:spacing w:val="3"/>
          <w:sz w:val="28"/>
          <w:szCs w:val="28"/>
        </w:rPr>
        <w:t xml:space="preserve">015 сверлильная </w:t>
      </w:r>
      <w:r w:rsidR="00BB7127">
        <w:rPr>
          <w:position w:val="-24"/>
          <w:sz w:val="28"/>
          <w:szCs w:val="28"/>
        </w:rPr>
        <w:pict>
          <v:shape id="_x0000_i1174" type="#_x0000_t75" style="width:255.75pt;height:39.75pt">
            <v:imagedata r:id="rId125" o:title=""/>
          </v:shape>
        </w:pict>
      </w:r>
      <w:r>
        <w:rPr>
          <w:sz w:val="28"/>
          <w:szCs w:val="28"/>
        </w:rPr>
        <w:t xml:space="preserve">мин; </w:t>
      </w:r>
    </w:p>
    <w:p w:rsidR="002F6C43" w:rsidRPr="00B25D2F" w:rsidRDefault="002F6C43" w:rsidP="002F6C43">
      <w:pPr>
        <w:spacing w:line="360" w:lineRule="auto"/>
        <w:jc w:val="both"/>
        <w:rPr>
          <w:sz w:val="28"/>
          <w:szCs w:val="28"/>
        </w:rPr>
      </w:pPr>
      <w:r>
        <w:rPr>
          <w:spacing w:val="3"/>
          <w:sz w:val="28"/>
          <w:szCs w:val="28"/>
        </w:rPr>
        <w:t xml:space="preserve">005 копировально-фрезерная </w:t>
      </w:r>
      <w:r w:rsidR="00BB7127">
        <w:rPr>
          <w:position w:val="-24"/>
          <w:sz w:val="28"/>
          <w:szCs w:val="28"/>
        </w:rPr>
        <w:pict>
          <v:shape id="_x0000_i1175" type="#_x0000_t75" style="width:245.25pt;height:39.75pt">
            <v:imagedata r:id="rId126" o:title=""/>
          </v:shape>
        </w:pict>
      </w:r>
      <w:r>
        <w:rPr>
          <w:sz w:val="28"/>
          <w:szCs w:val="28"/>
        </w:rPr>
        <w:t>мин.</w:t>
      </w:r>
    </w:p>
    <w:p w:rsidR="002F6C43" w:rsidRDefault="002F6C43" w:rsidP="002F6C43">
      <w:pPr>
        <w:spacing w:line="360" w:lineRule="auto"/>
        <w:jc w:val="both"/>
        <w:rPr>
          <w:sz w:val="28"/>
          <w:szCs w:val="28"/>
        </w:rPr>
      </w:pPr>
      <w:r>
        <w:rPr>
          <w:sz w:val="28"/>
          <w:szCs w:val="28"/>
        </w:rPr>
        <w:t>Штучно- калькуляционное время рассчитывается по формуле:</w:t>
      </w:r>
    </w:p>
    <w:p w:rsidR="002F6C43" w:rsidRDefault="00BB7127" w:rsidP="002F6C43">
      <w:pPr>
        <w:spacing w:line="360" w:lineRule="auto"/>
        <w:jc w:val="center"/>
        <w:rPr>
          <w:sz w:val="28"/>
          <w:szCs w:val="28"/>
        </w:rPr>
      </w:pPr>
      <w:r>
        <w:rPr>
          <w:position w:val="-24"/>
          <w:sz w:val="28"/>
          <w:szCs w:val="28"/>
        </w:rPr>
        <w:pict>
          <v:shape id="_x0000_i1176" type="#_x0000_t75" style="width:110.25pt;height:42pt">
            <v:imagedata r:id="rId127" o:title=""/>
          </v:shape>
        </w:pict>
      </w:r>
      <w:r w:rsidR="00025F4A">
        <w:rPr>
          <w:sz w:val="28"/>
          <w:szCs w:val="28"/>
        </w:rPr>
        <w:t xml:space="preserve"> </w:t>
      </w:r>
      <w:r>
        <w:rPr>
          <w:noProof/>
          <w:sz w:val="28"/>
          <w:szCs w:val="28"/>
        </w:rPr>
        <w:pict>
          <v:shape id="_x0000_s1152" type="#_x0000_t202" style="position:absolute;margin-left:0;margin-top:0;width:60pt;height:27.2pt;z-index:251650560;mso-position-horizontal-relative:char;mso-position-vertical-relative:line" filled="f" stroked="f">
            <v:textbox style="mso-next-textbox:#_x0000_s1152">
              <w:txbxContent>
                <w:p w:rsidR="00611B83" w:rsidRPr="00511963" w:rsidRDefault="00611B83" w:rsidP="00025F4A">
                  <w:pPr>
                    <w:rPr>
                      <w:sz w:val="28"/>
                      <w:szCs w:val="28"/>
                    </w:rPr>
                  </w:pPr>
                  <w:r w:rsidRPr="00511963">
                    <w:rPr>
                      <w:sz w:val="28"/>
                      <w:szCs w:val="28"/>
                    </w:rPr>
                    <w:t>(5.</w:t>
                  </w:r>
                  <w:r>
                    <w:rPr>
                      <w:sz w:val="28"/>
                      <w:szCs w:val="28"/>
                    </w:rPr>
                    <w:t>13</w:t>
                  </w:r>
                  <w:r w:rsidRPr="00511963">
                    <w:rPr>
                      <w:sz w:val="28"/>
                      <w:szCs w:val="28"/>
                    </w:rPr>
                    <w:t>)</w:t>
                  </w:r>
                </w:p>
              </w:txbxContent>
            </v:textbox>
          </v:shape>
        </w:pict>
      </w:r>
      <w:r>
        <w:rPr>
          <w:sz w:val="28"/>
          <w:szCs w:val="28"/>
        </w:rPr>
        <w:pict>
          <v:shape id="_x0000_i1177" type="#_x0000_t75" style="width:60pt;height:27pt">
            <v:imagedata croptop="-65520f" cropbottom="65520f"/>
          </v:shape>
        </w:pict>
      </w:r>
    </w:p>
    <w:p w:rsidR="002F6C43" w:rsidRDefault="002F6C43" w:rsidP="002F6C43">
      <w:pPr>
        <w:spacing w:line="360" w:lineRule="auto"/>
        <w:jc w:val="both"/>
        <w:rPr>
          <w:sz w:val="28"/>
          <w:szCs w:val="28"/>
        </w:rPr>
      </w:pPr>
      <w:r>
        <w:rPr>
          <w:sz w:val="28"/>
          <w:szCs w:val="28"/>
        </w:rPr>
        <w:t xml:space="preserve">где </w:t>
      </w:r>
      <w:r w:rsidR="00BB7127">
        <w:rPr>
          <w:position w:val="-12"/>
          <w:sz w:val="28"/>
          <w:szCs w:val="28"/>
        </w:rPr>
        <w:pict>
          <v:shape id="_x0000_i1178" type="#_x0000_t75" style="width:21.75pt;height:28.5pt">
            <v:imagedata r:id="rId128" o:title=""/>
          </v:shape>
        </w:pict>
      </w:r>
      <w:r>
        <w:rPr>
          <w:sz w:val="28"/>
          <w:szCs w:val="28"/>
        </w:rPr>
        <w:t>- подготовительно- заключительное время, мин.;</w:t>
      </w:r>
    </w:p>
    <w:p w:rsidR="002F6C43" w:rsidRDefault="002F6C43" w:rsidP="002F6C43">
      <w:pPr>
        <w:spacing w:line="360" w:lineRule="auto"/>
        <w:jc w:val="both"/>
        <w:rPr>
          <w:sz w:val="28"/>
          <w:szCs w:val="28"/>
        </w:rPr>
      </w:pPr>
      <w:r>
        <w:rPr>
          <w:sz w:val="28"/>
          <w:szCs w:val="28"/>
        </w:rPr>
        <w:t xml:space="preserve">       </w:t>
      </w:r>
      <w:r>
        <w:rPr>
          <w:i/>
          <w:sz w:val="28"/>
          <w:szCs w:val="28"/>
        </w:rPr>
        <w:t>П</w:t>
      </w:r>
      <w:r>
        <w:rPr>
          <w:sz w:val="28"/>
          <w:szCs w:val="28"/>
        </w:rPr>
        <w:t>- размер партии деталей, который определяется по формуле:</w:t>
      </w:r>
    </w:p>
    <w:p w:rsidR="002F6C43" w:rsidRDefault="002F6C43" w:rsidP="002F6C43">
      <w:pPr>
        <w:spacing w:line="360" w:lineRule="auto"/>
        <w:jc w:val="both"/>
        <w:rPr>
          <w:sz w:val="28"/>
          <w:szCs w:val="28"/>
        </w:rPr>
      </w:pPr>
    </w:p>
    <w:p w:rsidR="002F6C43" w:rsidRPr="000C4DE5" w:rsidRDefault="00BB7127" w:rsidP="002F6C43">
      <w:pPr>
        <w:spacing w:line="360" w:lineRule="auto"/>
        <w:jc w:val="center"/>
        <w:rPr>
          <w:sz w:val="28"/>
          <w:szCs w:val="28"/>
        </w:rPr>
      </w:pPr>
      <w:r>
        <w:rPr>
          <w:position w:val="-32"/>
          <w:sz w:val="28"/>
          <w:szCs w:val="28"/>
        </w:rPr>
        <w:pict>
          <v:shape id="_x0000_i1179" type="#_x0000_t75" style="width:175.5pt;height:44.25pt">
            <v:imagedata r:id="rId129" o:title=""/>
          </v:shape>
        </w:pict>
      </w:r>
      <w:r>
        <w:rPr>
          <w:noProof/>
          <w:sz w:val="28"/>
          <w:szCs w:val="28"/>
        </w:rPr>
        <w:pict>
          <v:shape id="_x0000_s1153" type="#_x0000_t202" style="position:absolute;margin-left:0;margin-top:0;width:60pt;height:27.2pt;z-index:251649536;mso-position-horizontal-relative:char;mso-position-vertical-relative:line" filled="f" stroked="f">
            <v:textbox style="mso-next-textbox:#_x0000_s1153">
              <w:txbxContent>
                <w:p w:rsidR="00611B83" w:rsidRPr="00511963" w:rsidRDefault="00611B83" w:rsidP="00025F4A">
                  <w:pPr>
                    <w:rPr>
                      <w:sz w:val="28"/>
                      <w:szCs w:val="28"/>
                    </w:rPr>
                  </w:pPr>
                  <w:r w:rsidRPr="00511963">
                    <w:rPr>
                      <w:sz w:val="28"/>
                      <w:szCs w:val="28"/>
                    </w:rPr>
                    <w:t>(5.</w:t>
                  </w:r>
                  <w:r>
                    <w:rPr>
                      <w:sz w:val="28"/>
                      <w:szCs w:val="28"/>
                    </w:rPr>
                    <w:t>14</w:t>
                  </w:r>
                  <w:r w:rsidRPr="00511963">
                    <w:rPr>
                      <w:sz w:val="28"/>
                      <w:szCs w:val="28"/>
                    </w:rPr>
                    <w:t>)</w:t>
                  </w:r>
                </w:p>
              </w:txbxContent>
            </v:textbox>
          </v:shape>
        </w:pict>
      </w:r>
      <w:r>
        <w:rPr>
          <w:sz w:val="28"/>
          <w:szCs w:val="28"/>
        </w:rPr>
        <w:pict>
          <v:shape id="_x0000_i1180" type="#_x0000_t75" style="width:60pt;height:27pt">
            <v:imagedata croptop="-65520f" cropbottom="65520f"/>
          </v:shape>
        </w:pict>
      </w:r>
    </w:p>
    <w:p w:rsidR="002F6C43" w:rsidRDefault="002F6C43" w:rsidP="002F6C43">
      <w:pPr>
        <w:spacing w:line="360" w:lineRule="auto"/>
        <w:jc w:val="both"/>
        <w:rPr>
          <w:sz w:val="28"/>
          <w:szCs w:val="28"/>
        </w:rPr>
      </w:pPr>
    </w:p>
    <w:p w:rsidR="002F6C43" w:rsidRDefault="002F6C43" w:rsidP="002F6C43">
      <w:pPr>
        <w:spacing w:line="360" w:lineRule="auto"/>
        <w:jc w:val="both"/>
        <w:rPr>
          <w:sz w:val="28"/>
          <w:szCs w:val="28"/>
        </w:rPr>
      </w:pPr>
      <w:r>
        <w:rPr>
          <w:sz w:val="28"/>
          <w:szCs w:val="28"/>
        </w:rPr>
        <w:t xml:space="preserve">где </w:t>
      </w:r>
      <w:r w:rsidR="00BB7127">
        <w:rPr>
          <w:position w:val="-12"/>
          <w:sz w:val="28"/>
          <w:szCs w:val="28"/>
        </w:rPr>
        <w:pict>
          <v:shape id="_x0000_i1181" type="#_x0000_t75" style="width:17.25pt;height:22.5pt">
            <v:imagedata r:id="rId130" o:title=""/>
          </v:shape>
        </w:pict>
      </w:r>
      <w:r>
        <w:rPr>
          <w:sz w:val="28"/>
          <w:szCs w:val="28"/>
        </w:rPr>
        <w:t xml:space="preserve">- число дней, на которое нужно иметь запас деталей на складе, для легких деталей </w:t>
      </w:r>
      <w:r w:rsidR="00BB7127">
        <w:rPr>
          <w:position w:val="-12"/>
          <w:sz w:val="28"/>
          <w:szCs w:val="28"/>
        </w:rPr>
        <w:pict>
          <v:shape id="_x0000_i1182" type="#_x0000_t75" style="width:17.25pt;height:22.5pt">
            <v:imagedata r:id="rId130" o:title=""/>
          </v:shape>
        </w:pict>
      </w:r>
      <w:r>
        <w:rPr>
          <w:sz w:val="28"/>
          <w:szCs w:val="28"/>
        </w:rPr>
        <w:t>=5 дней.</w:t>
      </w:r>
    </w:p>
    <w:p w:rsidR="002F6C43" w:rsidRDefault="002F6C43" w:rsidP="002F6C43">
      <w:pPr>
        <w:spacing w:line="360" w:lineRule="auto"/>
        <w:ind w:firstLine="706"/>
        <w:jc w:val="both"/>
        <w:rPr>
          <w:spacing w:val="3"/>
          <w:sz w:val="28"/>
          <w:szCs w:val="28"/>
        </w:rPr>
      </w:pPr>
      <w:r>
        <w:rPr>
          <w:spacing w:val="3"/>
          <w:sz w:val="28"/>
          <w:szCs w:val="28"/>
        </w:rPr>
        <w:t>Тогда, штучно-калькуляционное  время на операциях потока:</w:t>
      </w:r>
    </w:p>
    <w:p w:rsidR="002F6C43" w:rsidRDefault="002F6C43" w:rsidP="002F6C43">
      <w:pPr>
        <w:spacing w:line="360" w:lineRule="auto"/>
        <w:ind w:firstLine="706"/>
        <w:jc w:val="both"/>
        <w:rPr>
          <w:spacing w:val="3"/>
          <w:sz w:val="28"/>
          <w:szCs w:val="28"/>
        </w:rPr>
      </w:pPr>
    </w:p>
    <w:p w:rsidR="002F6C43" w:rsidRDefault="002F6C43" w:rsidP="002F6C43">
      <w:pPr>
        <w:spacing w:line="360" w:lineRule="auto"/>
        <w:jc w:val="both"/>
        <w:rPr>
          <w:spacing w:val="3"/>
          <w:sz w:val="28"/>
          <w:szCs w:val="28"/>
        </w:rPr>
      </w:pPr>
      <w:r>
        <w:rPr>
          <w:spacing w:val="3"/>
          <w:sz w:val="28"/>
          <w:szCs w:val="28"/>
        </w:rPr>
        <w:t xml:space="preserve">005 карусельно-фрезерная </w:t>
      </w:r>
      <w:r w:rsidR="00BB7127">
        <w:rPr>
          <w:position w:val="-24"/>
          <w:sz w:val="28"/>
          <w:szCs w:val="28"/>
        </w:rPr>
        <w:pict>
          <v:shape id="_x0000_i1183" type="#_x0000_t75" style="width:255.75pt;height:43.5pt">
            <v:imagedata r:id="rId131" o:title=""/>
          </v:shape>
        </w:pict>
      </w:r>
      <w:r>
        <w:rPr>
          <w:sz w:val="28"/>
          <w:szCs w:val="28"/>
        </w:rPr>
        <w:t>мин;</w:t>
      </w:r>
    </w:p>
    <w:p w:rsidR="002F6C43" w:rsidRDefault="002F6C43" w:rsidP="002F6C43">
      <w:pPr>
        <w:spacing w:line="360" w:lineRule="auto"/>
        <w:jc w:val="both"/>
        <w:rPr>
          <w:spacing w:val="3"/>
          <w:sz w:val="28"/>
          <w:szCs w:val="28"/>
        </w:rPr>
      </w:pPr>
      <w:r>
        <w:rPr>
          <w:spacing w:val="3"/>
          <w:sz w:val="28"/>
          <w:szCs w:val="28"/>
        </w:rPr>
        <w:t xml:space="preserve">010 токарная </w:t>
      </w:r>
      <w:r w:rsidRPr="00100E10">
        <w:rPr>
          <w:spacing w:val="3"/>
          <w:sz w:val="28"/>
          <w:szCs w:val="28"/>
        </w:rPr>
        <w:t xml:space="preserve"> </w:t>
      </w:r>
      <w:r w:rsidR="00BB7127">
        <w:rPr>
          <w:position w:val="-24"/>
          <w:sz w:val="28"/>
          <w:szCs w:val="28"/>
        </w:rPr>
        <w:pict>
          <v:shape id="_x0000_i1184" type="#_x0000_t75" style="width:260.25pt;height:43.5pt">
            <v:imagedata r:id="rId132" o:title=""/>
          </v:shape>
        </w:pict>
      </w:r>
      <w:r>
        <w:rPr>
          <w:sz w:val="28"/>
          <w:szCs w:val="28"/>
        </w:rPr>
        <w:t>мин;</w:t>
      </w:r>
    </w:p>
    <w:p w:rsidR="002F6C43" w:rsidRDefault="002F6C43" w:rsidP="002F6C43">
      <w:pPr>
        <w:spacing w:line="360" w:lineRule="auto"/>
        <w:jc w:val="both"/>
        <w:rPr>
          <w:sz w:val="28"/>
          <w:szCs w:val="28"/>
        </w:rPr>
      </w:pPr>
      <w:r>
        <w:rPr>
          <w:spacing w:val="3"/>
          <w:sz w:val="28"/>
          <w:szCs w:val="28"/>
        </w:rPr>
        <w:t xml:space="preserve">015 сверлильная </w:t>
      </w:r>
      <w:r w:rsidR="00BB7127">
        <w:rPr>
          <w:position w:val="-24"/>
          <w:sz w:val="28"/>
          <w:szCs w:val="28"/>
        </w:rPr>
        <w:pict>
          <v:shape id="_x0000_i1185" type="#_x0000_t75" style="width:260.25pt;height:43.5pt">
            <v:imagedata r:id="rId133" o:title=""/>
          </v:shape>
        </w:pict>
      </w:r>
      <w:r>
        <w:rPr>
          <w:sz w:val="28"/>
          <w:szCs w:val="28"/>
        </w:rPr>
        <w:t xml:space="preserve">мин; </w:t>
      </w:r>
    </w:p>
    <w:p w:rsidR="002F6C43" w:rsidRPr="00066D76" w:rsidRDefault="002F6C43" w:rsidP="002F6C43">
      <w:pPr>
        <w:spacing w:line="360" w:lineRule="auto"/>
        <w:jc w:val="both"/>
        <w:rPr>
          <w:sz w:val="28"/>
          <w:szCs w:val="28"/>
        </w:rPr>
      </w:pPr>
      <w:r>
        <w:rPr>
          <w:spacing w:val="3"/>
          <w:sz w:val="28"/>
          <w:szCs w:val="28"/>
        </w:rPr>
        <w:t xml:space="preserve">005 копировально-фрезерная </w:t>
      </w:r>
      <w:r w:rsidR="00BB7127">
        <w:rPr>
          <w:position w:val="-24"/>
          <w:sz w:val="28"/>
          <w:szCs w:val="28"/>
        </w:rPr>
        <w:pict>
          <v:shape id="_x0000_i1186" type="#_x0000_t75" style="width:254.25pt;height:43.5pt">
            <v:imagedata r:id="rId134" o:title=""/>
          </v:shape>
        </w:pict>
      </w:r>
      <w:r>
        <w:rPr>
          <w:sz w:val="28"/>
          <w:szCs w:val="28"/>
        </w:rPr>
        <w:t>мин.</w:t>
      </w:r>
    </w:p>
    <w:p w:rsidR="002F6C43" w:rsidRDefault="002F6C43" w:rsidP="002F6C43">
      <w:pPr>
        <w:spacing w:line="360" w:lineRule="auto"/>
        <w:jc w:val="both"/>
        <w:rPr>
          <w:sz w:val="28"/>
          <w:szCs w:val="28"/>
        </w:rPr>
      </w:pPr>
      <w:r>
        <w:rPr>
          <w:sz w:val="28"/>
          <w:szCs w:val="28"/>
        </w:rPr>
        <w:t xml:space="preserve"> Норма выработки за смену определяется по формуле:</w:t>
      </w:r>
    </w:p>
    <w:p w:rsidR="002F6C43" w:rsidRDefault="00BB7127" w:rsidP="002F6C43">
      <w:pPr>
        <w:spacing w:line="360" w:lineRule="auto"/>
        <w:jc w:val="center"/>
        <w:rPr>
          <w:sz w:val="28"/>
          <w:szCs w:val="28"/>
        </w:rPr>
      </w:pPr>
      <w:r>
        <w:rPr>
          <w:position w:val="-30"/>
          <w:sz w:val="28"/>
          <w:szCs w:val="28"/>
        </w:rPr>
        <w:pict>
          <v:shape id="_x0000_i1187" type="#_x0000_t75" style="width:84.75pt;height:47.25pt">
            <v:imagedata r:id="rId135" o:title=""/>
          </v:shape>
        </w:pict>
      </w:r>
      <w:r w:rsidR="00025F4A">
        <w:rPr>
          <w:sz w:val="28"/>
          <w:szCs w:val="28"/>
        </w:rPr>
        <w:t xml:space="preserve"> </w:t>
      </w:r>
      <w:r>
        <w:rPr>
          <w:noProof/>
          <w:sz w:val="28"/>
          <w:szCs w:val="28"/>
        </w:rPr>
        <w:pict>
          <v:shape id="_x0000_s1154" type="#_x0000_t202" style="position:absolute;margin-left:0;margin-top:0;width:60pt;height:27.2pt;z-index:251648512;mso-position-horizontal-relative:char;mso-position-vertical-relative:line" filled="f" stroked="f">
            <v:textbox style="mso-next-textbox:#_x0000_s1154">
              <w:txbxContent>
                <w:p w:rsidR="00611B83" w:rsidRPr="00511963" w:rsidRDefault="00611B83" w:rsidP="00025F4A">
                  <w:pPr>
                    <w:rPr>
                      <w:sz w:val="28"/>
                      <w:szCs w:val="28"/>
                    </w:rPr>
                  </w:pPr>
                  <w:r w:rsidRPr="00511963">
                    <w:rPr>
                      <w:sz w:val="28"/>
                      <w:szCs w:val="28"/>
                    </w:rPr>
                    <w:t>(5</w:t>
                  </w:r>
                  <w:r>
                    <w:rPr>
                      <w:sz w:val="28"/>
                      <w:szCs w:val="28"/>
                    </w:rPr>
                    <w:t>.15</w:t>
                  </w:r>
                  <w:r w:rsidRPr="00511963">
                    <w:rPr>
                      <w:sz w:val="28"/>
                      <w:szCs w:val="28"/>
                    </w:rPr>
                    <w:t>)</w:t>
                  </w:r>
                </w:p>
              </w:txbxContent>
            </v:textbox>
          </v:shape>
        </w:pict>
      </w:r>
      <w:r>
        <w:rPr>
          <w:sz w:val="28"/>
          <w:szCs w:val="28"/>
        </w:rPr>
        <w:pict>
          <v:shape id="_x0000_i1188" type="#_x0000_t75" style="width:60pt;height:27pt">
            <v:imagedata croptop="-65520f" cropbottom="65520f"/>
          </v:shape>
        </w:pict>
      </w:r>
    </w:p>
    <w:p w:rsidR="002F6C43" w:rsidRDefault="002F6C43" w:rsidP="002F6C43">
      <w:pPr>
        <w:spacing w:line="360" w:lineRule="auto"/>
        <w:ind w:firstLine="706"/>
        <w:jc w:val="both"/>
        <w:rPr>
          <w:spacing w:val="3"/>
          <w:sz w:val="28"/>
          <w:szCs w:val="28"/>
        </w:rPr>
      </w:pPr>
      <w:r>
        <w:rPr>
          <w:spacing w:val="3"/>
          <w:sz w:val="28"/>
          <w:szCs w:val="28"/>
        </w:rPr>
        <w:t>Тогда, норма выработки  на операциях потока:</w:t>
      </w:r>
    </w:p>
    <w:p w:rsidR="002F6C43" w:rsidRDefault="002F6C43" w:rsidP="002F6C43">
      <w:pPr>
        <w:spacing w:line="360" w:lineRule="auto"/>
        <w:jc w:val="both"/>
        <w:rPr>
          <w:spacing w:val="3"/>
          <w:sz w:val="28"/>
          <w:szCs w:val="28"/>
        </w:rPr>
      </w:pPr>
      <w:r>
        <w:rPr>
          <w:spacing w:val="3"/>
          <w:sz w:val="28"/>
          <w:szCs w:val="28"/>
        </w:rPr>
        <w:t xml:space="preserve">005 карусельно-фрезерная </w:t>
      </w:r>
      <w:r w:rsidR="00BB7127">
        <w:rPr>
          <w:position w:val="-30"/>
          <w:sz w:val="28"/>
          <w:szCs w:val="28"/>
        </w:rPr>
        <w:pict>
          <v:shape id="_x0000_i1189" type="#_x0000_t75" style="width:184.5pt;height:48.75pt">
            <v:imagedata r:id="rId136" o:title=""/>
          </v:shape>
        </w:pict>
      </w:r>
      <w:r>
        <w:rPr>
          <w:sz w:val="28"/>
          <w:szCs w:val="28"/>
        </w:rPr>
        <w:t>шт.</w:t>
      </w:r>
    </w:p>
    <w:p w:rsidR="002F6C43" w:rsidRDefault="002F6C43" w:rsidP="002F6C43">
      <w:pPr>
        <w:spacing w:line="360" w:lineRule="auto"/>
        <w:jc w:val="both"/>
        <w:rPr>
          <w:spacing w:val="3"/>
          <w:sz w:val="28"/>
          <w:szCs w:val="28"/>
        </w:rPr>
      </w:pPr>
      <w:r>
        <w:rPr>
          <w:spacing w:val="3"/>
          <w:sz w:val="28"/>
          <w:szCs w:val="28"/>
        </w:rPr>
        <w:t>010 токарная</w:t>
      </w:r>
      <w:r w:rsidRPr="00100E10">
        <w:rPr>
          <w:spacing w:val="3"/>
          <w:sz w:val="28"/>
          <w:szCs w:val="28"/>
        </w:rPr>
        <w:t xml:space="preserve"> </w:t>
      </w:r>
      <w:r w:rsidR="00BB7127">
        <w:rPr>
          <w:position w:val="-30"/>
          <w:sz w:val="28"/>
          <w:szCs w:val="28"/>
        </w:rPr>
        <w:pict>
          <v:shape id="_x0000_i1190" type="#_x0000_t75" style="width:185.25pt;height:48.75pt">
            <v:imagedata r:id="rId137" o:title=""/>
          </v:shape>
        </w:pict>
      </w:r>
      <w:r>
        <w:rPr>
          <w:sz w:val="28"/>
          <w:szCs w:val="28"/>
        </w:rPr>
        <w:t>шт.</w:t>
      </w:r>
    </w:p>
    <w:p w:rsidR="002F6C43" w:rsidRDefault="002F6C43" w:rsidP="002F6C43">
      <w:pPr>
        <w:spacing w:line="360" w:lineRule="auto"/>
        <w:jc w:val="both"/>
        <w:rPr>
          <w:sz w:val="28"/>
          <w:szCs w:val="28"/>
        </w:rPr>
      </w:pPr>
      <w:r>
        <w:rPr>
          <w:spacing w:val="3"/>
          <w:sz w:val="28"/>
          <w:szCs w:val="28"/>
        </w:rPr>
        <w:t xml:space="preserve">015 сверлильная </w:t>
      </w:r>
      <w:r w:rsidR="00BB7127">
        <w:rPr>
          <w:position w:val="-30"/>
          <w:sz w:val="28"/>
          <w:szCs w:val="28"/>
        </w:rPr>
        <w:pict>
          <v:shape id="_x0000_i1191" type="#_x0000_t75" style="width:184.5pt;height:48.75pt">
            <v:imagedata r:id="rId138" o:title=""/>
          </v:shape>
        </w:pict>
      </w:r>
      <w:r>
        <w:rPr>
          <w:sz w:val="28"/>
          <w:szCs w:val="28"/>
        </w:rPr>
        <w:t xml:space="preserve">шт. </w:t>
      </w:r>
    </w:p>
    <w:p w:rsidR="002F6C43" w:rsidRPr="00066D76" w:rsidRDefault="002F6C43" w:rsidP="002F6C43">
      <w:pPr>
        <w:spacing w:line="360" w:lineRule="auto"/>
        <w:jc w:val="both"/>
        <w:rPr>
          <w:sz w:val="28"/>
          <w:szCs w:val="28"/>
        </w:rPr>
      </w:pPr>
      <w:r>
        <w:rPr>
          <w:spacing w:val="3"/>
          <w:sz w:val="28"/>
          <w:szCs w:val="28"/>
        </w:rPr>
        <w:t xml:space="preserve">005 копировально-фрезерная </w:t>
      </w:r>
      <w:r w:rsidR="00BB7127">
        <w:rPr>
          <w:position w:val="-30"/>
          <w:sz w:val="28"/>
          <w:szCs w:val="28"/>
        </w:rPr>
        <w:pict>
          <v:shape id="_x0000_i1192" type="#_x0000_t75" style="width:186.75pt;height:48.75pt">
            <v:imagedata r:id="rId139" o:title=""/>
          </v:shape>
        </w:pict>
      </w:r>
      <w:r>
        <w:rPr>
          <w:sz w:val="28"/>
          <w:szCs w:val="28"/>
        </w:rPr>
        <w:t>шт.</w:t>
      </w:r>
    </w:p>
    <w:p w:rsidR="002F6C43" w:rsidRDefault="002F6C43" w:rsidP="002F6C43">
      <w:pPr>
        <w:spacing w:line="360" w:lineRule="auto"/>
        <w:jc w:val="both"/>
        <w:rPr>
          <w:sz w:val="28"/>
          <w:szCs w:val="28"/>
        </w:rPr>
      </w:pPr>
      <w:r>
        <w:rPr>
          <w:sz w:val="28"/>
          <w:szCs w:val="28"/>
        </w:rPr>
        <w:t xml:space="preserve">    Длительность технологического цикла при последовательно- параллельном виде движения предметов труда рассчитывается по формуле:</w:t>
      </w:r>
    </w:p>
    <w:p w:rsidR="002F6C43" w:rsidRPr="000C4DE5" w:rsidRDefault="00BB7127" w:rsidP="002F6C43">
      <w:pPr>
        <w:spacing w:line="360" w:lineRule="auto"/>
        <w:jc w:val="center"/>
        <w:rPr>
          <w:sz w:val="28"/>
          <w:szCs w:val="28"/>
        </w:rPr>
      </w:pPr>
      <w:r>
        <w:rPr>
          <w:position w:val="-46"/>
          <w:sz w:val="28"/>
          <w:szCs w:val="28"/>
        </w:rPr>
        <w:pict>
          <v:shape id="_x0000_i1193" type="#_x0000_t75" style="width:334.5pt;height:67.5pt">
            <v:imagedata r:id="rId140" o:title=""/>
          </v:shape>
        </w:pict>
      </w:r>
      <w:r>
        <w:rPr>
          <w:noProof/>
          <w:sz w:val="28"/>
          <w:szCs w:val="28"/>
        </w:rPr>
        <w:pict>
          <v:shape id="_x0000_s1155" type="#_x0000_t202" style="position:absolute;margin-left:0;margin-top:0;width:60pt;height:27.2pt;z-index:251647488;mso-position-horizontal-relative:char;mso-position-vertical-relative:line" filled="f" stroked="f">
            <v:textbox style="mso-next-textbox:#_x0000_s1155">
              <w:txbxContent>
                <w:p w:rsidR="00611B83" w:rsidRPr="00511963" w:rsidRDefault="00611B83" w:rsidP="008501F6">
                  <w:pPr>
                    <w:rPr>
                      <w:sz w:val="28"/>
                      <w:szCs w:val="28"/>
                    </w:rPr>
                  </w:pPr>
                  <w:r w:rsidRPr="00511963">
                    <w:rPr>
                      <w:sz w:val="28"/>
                      <w:szCs w:val="28"/>
                    </w:rPr>
                    <w:t>(5.</w:t>
                  </w:r>
                  <w:r>
                    <w:rPr>
                      <w:sz w:val="28"/>
                      <w:szCs w:val="28"/>
                    </w:rPr>
                    <w:t>16</w:t>
                  </w:r>
                  <w:r w:rsidRPr="00511963">
                    <w:rPr>
                      <w:sz w:val="28"/>
                      <w:szCs w:val="28"/>
                    </w:rPr>
                    <w:t>)</w:t>
                  </w:r>
                </w:p>
              </w:txbxContent>
            </v:textbox>
          </v:shape>
        </w:pict>
      </w:r>
      <w:r>
        <w:rPr>
          <w:sz w:val="28"/>
          <w:szCs w:val="28"/>
        </w:rPr>
        <w:pict>
          <v:shape id="_x0000_i1194" type="#_x0000_t75" style="width:60pt;height:27pt">
            <v:imagedata croptop="-65520f" cropbottom="65520f"/>
          </v:shape>
        </w:pict>
      </w:r>
    </w:p>
    <w:p w:rsidR="002F6C43" w:rsidRDefault="002F6C43" w:rsidP="002F6C43">
      <w:pPr>
        <w:spacing w:line="360" w:lineRule="auto"/>
        <w:jc w:val="both"/>
        <w:rPr>
          <w:sz w:val="28"/>
          <w:szCs w:val="28"/>
        </w:rPr>
      </w:pPr>
      <w:r>
        <w:rPr>
          <w:sz w:val="28"/>
          <w:szCs w:val="28"/>
        </w:rPr>
        <w:t xml:space="preserve">где </w:t>
      </w:r>
      <w:r w:rsidR="00BB7127">
        <w:rPr>
          <w:position w:val="-10"/>
          <w:sz w:val="28"/>
          <w:szCs w:val="28"/>
        </w:rPr>
        <w:pict>
          <v:shape id="_x0000_i1195" type="#_x0000_t75" style="width:9pt;height:17.25pt">
            <v:imagedata r:id="rId81" o:title=""/>
          </v:shape>
        </w:pict>
      </w:r>
      <w:r w:rsidR="00BB7127">
        <w:rPr>
          <w:position w:val="-6"/>
          <w:sz w:val="28"/>
          <w:szCs w:val="28"/>
        </w:rPr>
        <w:pict>
          <v:shape id="_x0000_i1196" type="#_x0000_t75" style="width:20.25pt;height:22.5pt">
            <v:imagedata r:id="rId141" o:title=""/>
          </v:shape>
        </w:pict>
      </w:r>
      <w:r>
        <w:rPr>
          <w:sz w:val="28"/>
          <w:szCs w:val="28"/>
        </w:rPr>
        <w:t>- время совмещения между смежными операциями потока:</w:t>
      </w:r>
    </w:p>
    <w:p w:rsidR="002F6C43" w:rsidRDefault="00BB7127" w:rsidP="002F6C43">
      <w:pPr>
        <w:spacing w:line="360" w:lineRule="auto"/>
        <w:jc w:val="center"/>
        <w:rPr>
          <w:sz w:val="28"/>
          <w:szCs w:val="28"/>
        </w:rPr>
      </w:pPr>
      <w:r>
        <w:rPr>
          <w:position w:val="-28"/>
          <w:sz w:val="28"/>
          <w:szCs w:val="28"/>
        </w:rPr>
        <w:pict>
          <v:shape id="_x0000_i1197" type="#_x0000_t75" style="width:114.75pt;height:45.75pt">
            <v:imagedata r:id="rId142" o:title=""/>
          </v:shape>
        </w:pict>
      </w:r>
      <w:r w:rsidR="002F6C43">
        <w:rPr>
          <w:sz w:val="28"/>
          <w:szCs w:val="28"/>
        </w:rPr>
        <w:t>,</w:t>
      </w:r>
      <w:r w:rsidR="008501F6">
        <w:rPr>
          <w:sz w:val="28"/>
          <w:szCs w:val="28"/>
        </w:rPr>
        <w:t xml:space="preserve"> </w:t>
      </w:r>
      <w:r>
        <w:rPr>
          <w:noProof/>
          <w:sz w:val="28"/>
          <w:szCs w:val="28"/>
        </w:rPr>
        <w:pict>
          <v:shape id="_x0000_s1156" type="#_x0000_t202" style="position:absolute;margin-left:0;margin-top:0;width:60pt;height:27.2pt;z-index:251646464;mso-position-horizontal-relative:char;mso-position-vertical-relative:line" filled="f" stroked="f">
            <v:textbox style="mso-next-textbox:#_x0000_s1156">
              <w:txbxContent>
                <w:p w:rsidR="00611B83" w:rsidRPr="00511963" w:rsidRDefault="00611B83" w:rsidP="008501F6">
                  <w:pPr>
                    <w:rPr>
                      <w:sz w:val="28"/>
                      <w:szCs w:val="28"/>
                    </w:rPr>
                  </w:pPr>
                  <w:r w:rsidRPr="00511963">
                    <w:rPr>
                      <w:sz w:val="28"/>
                      <w:szCs w:val="28"/>
                    </w:rPr>
                    <w:t>(5.</w:t>
                  </w:r>
                  <w:r>
                    <w:rPr>
                      <w:sz w:val="28"/>
                      <w:szCs w:val="28"/>
                    </w:rPr>
                    <w:t>17</w:t>
                  </w:r>
                  <w:r w:rsidRPr="00511963">
                    <w:rPr>
                      <w:sz w:val="28"/>
                      <w:szCs w:val="28"/>
                    </w:rPr>
                    <w:t>)</w:t>
                  </w:r>
                </w:p>
              </w:txbxContent>
            </v:textbox>
          </v:shape>
        </w:pict>
      </w:r>
      <w:r>
        <w:rPr>
          <w:sz w:val="28"/>
          <w:szCs w:val="28"/>
        </w:rPr>
        <w:pict>
          <v:shape id="_x0000_i1198" type="#_x0000_t75" style="width:60pt;height:27pt">
            <v:imagedata croptop="-65520f" cropbottom="65520f"/>
          </v:shape>
        </w:pict>
      </w:r>
    </w:p>
    <w:p w:rsidR="002F6C43" w:rsidRDefault="002F6C43" w:rsidP="002F6C43">
      <w:pPr>
        <w:spacing w:line="360" w:lineRule="auto"/>
        <w:jc w:val="both"/>
        <w:rPr>
          <w:sz w:val="28"/>
          <w:szCs w:val="28"/>
        </w:rPr>
      </w:pPr>
      <w:r>
        <w:rPr>
          <w:sz w:val="28"/>
          <w:szCs w:val="28"/>
        </w:rPr>
        <w:t xml:space="preserve">где </w:t>
      </w:r>
      <w:r w:rsidR="00BB7127">
        <w:rPr>
          <w:position w:val="-14"/>
          <w:sz w:val="28"/>
          <w:szCs w:val="28"/>
        </w:rPr>
        <w:pict>
          <v:shape id="_x0000_i1199" type="#_x0000_t75" style="width:27.75pt;height:29.25pt">
            <v:imagedata r:id="rId143" o:title=""/>
          </v:shape>
        </w:pict>
      </w:r>
      <w:r>
        <w:rPr>
          <w:sz w:val="28"/>
          <w:szCs w:val="28"/>
        </w:rPr>
        <w:t>- время наиболее короткой из двух смежных операций;</w:t>
      </w:r>
    </w:p>
    <w:p w:rsidR="002F6C43" w:rsidRDefault="002F6C43" w:rsidP="002F6C43">
      <w:pPr>
        <w:spacing w:line="360" w:lineRule="auto"/>
        <w:jc w:val="both"/>
        <w:rPr>
          <w:sz w:val="28"/>
          <w:szCs w:val="28"/>
        </w:rPr>
      </w:pPr>
      <w:r>
        <w:rPr>
          <w:sz w:val="28"/>
          <w:szCs w:val="28"/>
        </w:rPr>
        <w:t xml:space="preserve">       </w:t>
      </w:r>
      <w:r>
        <w:rPr>
          <w:i/>
          <w:sz w:val="28"/>
          <w:szCs w:val="28"/>
          <w:lang w:val="en-US"/>
        </w:rPr>
        <w:t>n</w:t>
      </w:r>
      <w:r w:rsidRPr="00DD4350">
        <w:rPr>
          <w:sz w:val="28"/>
          <w:szCs w:val="28"/>
        </w:rPr>
        <w:t xml:space="preserve">- </w:t>
      </w:r>
      <w:r>
        <w:rPr>
          <w:sz w:val="28"/>
          <w:szCs w:val="28"/>
        </w:rPr>
        <w:t>размер партии деталей;</w:t>
      </w:r>
    </w:p>
    <w:p w:rsidR="002F6C43" w:rsidRPr="002F6C43" w:rsidRDefault="002F6C43" w:rsidP="002F6C43">
      <w:pPr>
        <w:spacing w:line="360" w:lineRule="auto"/>
        <w:jc w:val="both"/>
        <w:rPr>
          <w:sz w:val="28"/>
          <w:szCs w:val="28"/>
        </w:rPr>
      </w:pPr>
      <w:r>
        <w:rPr>
          <w:sz w:val="28"/>
          <w:szCs w:val="28"/>
        </w:rPr>
        <w:t xml:space="preserve">       </w:t>
      </w:r>
      <w:r>
        <w:rPr>
          <w:i/>
          <w:sz w:val="28"/>
          <w:szCs w:val="28"/>
          <w:lang w:val="en-US"/>
        </w:rPr>
        <w:t>p</w:t>
      </w:r>
      <w:r>
        <w:rPr>
          <w:sz w:val="28"/>
          <w:szCs w:val="28"/>
        </w:rPr>
        <w:t>- размер передаточной партии деталей.</w:t>
      </w:r>
    </w:p>
    <w:p w:rsidR="002F6C43" w:rsidRDefault="002F6C43" w:rsidP="002F6C43">
      <w:pPr>
        <w:spacing w:line="360" w:lineRule="auto"/>
        <w:jc w:val="both"/>
        <w:rPr>
          <w:sz w:val="28"/>
          <w:szCs w:val="28"/>
        </w:rPr>
      </w:pPr>
      <w:r>
        <w:rPr>
          <w:sz w:val="28"/>
          <w:szCs w:val="28"/>
        </w:rPr>
        <w:t xml:space="preserve">  Длительность операционного цикла определяется по формуле:</w:t>
      </w:r>
    </w:p>
    <w:p w:rsidR="002F6C43" w:rsidRDefault="002F6C43" w:rsidP="002F6C43">
      <w:pPr>
        <w:spacing w:line="360" w:lineRule="auto"/>
        <w:jc w:val="both"/>
        <w:rPr>
          <w:sz w:val="28"/>
          <w:szCs w:val="28"/>
        </w:rPr>
      </w:pPr>
    </w:p>
    <w:p w:rsidR="002F6C43" w:rsidRDefault="00BB7127" w:rsidP="002F6C43">
      <w:pPr>
        <w:spacing w:line="360" w:lineRule="auto"/>
        <w:jc w:val="center"/>
        <w:rPr>
          <w:sz w:val="28"/>
          <w:szCs w:val="28"/>
        </w:rPr>
      </w:pPr>
      <w:r>
        <w:rPr>
          <w:position w:val="-34"/>
          <w:sz w:val="28"/>
          <w:szCs w:val="28"/>
        </w:rPr>
        <w:pict>
          <v:shape id="_x0000_i1200" type="#_x0000_t75" style="width:89.25pt;height:45pt">
            <v:imagedata r:id="rId144" o:title=""/>
          </v:shape>
        </w:pict>
      </w:r>
      <w:r w:rsidR="008501F6">
        <w:rPr>
          <w:sz w:val="28"/>
          <w:szCs w:val="28"/>
        </w:rPr>
        <w:t xml:space="preserve"> </w:t>
      </w:r>
      <w:r>
        <w:rPr>
          <w:noProof/>
          <w:sz w:val="28"/>
          <w:szCs w:val="28"/>
        </w:rPr>
        <w:pict>
          <v:shape id="_x0000_s1157" type="#_x0000_t202" style="position:absolute;margin-left:0;margin-top:0;width:60pt;height:27.2pt;z-index:251645440;mso-position-horizontal-relative:char;mso-position-vertical-relative:line" filled="f" stroked="f">
            <v:textbox style="mso-next-textbox:#_x0000_s1157">
              <w:txbxContent>
                <w:p w:rsidR="00611B83" w:rsidRPr="00511963" w:rsidRDefault="00611B83" w:rsidP="008501F6">
                  <w:pPr>
                    <w:rPr>
                      <w:sz w:val="28"/>
                      <w:szCs w:val="28"/>
                    </w:rPr>
                  </w:pPr>
                  <w:r w:rsidRPr="00511963">
                    <w:rPr>
                      <w:sz w:val="28"/>
                      <w:szCs w:val="28"/>
                    </w:rPr>
                    <w:t>(5.</w:t>
                  </w:r>
                  <w:r>
                    <w:rPr>
                      <w:sz w:val="28"/>
                      <w:szCs w:val="28"/>
                    </w:rPr>
                    <w:t>18</w:t>
                  </w:r>
                  <w:r w:rsidRPr="00511963">
                    <w:rPr>
                      <w:sz w:val="28"/>
                      <w:szCs w:val="28"/>
                    </w:rPr>
                    <w:t>)</w:t>
                  </w:r>
                </w:p>
              </w:txbxContent>
            </v:textbox>
          </v:shape>
        </w:pict>
      </w:r>
      <w:r>
        <w:rPr>
          <w:sz w:val="28"/>
          <w:szCs w:val="28"/>
        </w:rPr>
        <w:pict>
          <v:shape id="_x0000_i1201" type="#_x0000_t75" style="width:60pt;height:27pt">
            <v:imagedata croptop="-65520f" cropbottom="65520f"/>
          </v:shape>
        </w:pict>
      </w:r>
    </w:p>
    <w:p w:rsidR="002F6C43" w:rsidRDefault="002F6C43" w:rsidP="002F6C43">
      <w:pPr>
        <w:spacing w:line="360" w:lineRule="auto"/>
        <w:jc w:val="both"/>
        <w:rPr>
          <w:sz w:val="28"/>
          <w:szCs w:val="28"/>
        </w:rPr>
      </w:pPr>
      <w:r>
        <w:rPr>
          <w:sz w:val="28"/>
          <w:szCs w:val="28"/>
        </w:rPr>
        <w:t xml:space="preserve">  Тогда операционное время на операциях потока:</w:t>
      </w:r>
    </w:p>
    <w:p w:rsidR="002F6C43" w:rsidRDefault="002F6C43" w:rsidP="002F6C43">
      <w:pPr>
        <w:spacing w:line="360" w:lineRule="auto"/>
        <w:jc w:val="both"/>
        <w:rPr>
          <w:spacing w:val="3"/>
          <w:sz w:val="28"/>
          <w:szCs w:val="28"/>
        </w:rPr>
      </w:pPr>
    </w:p>
    <w:p w:rsidR="002F6C43" w:rsidRDefault="002F6C43" w:rsidP="002F6C43">
      <w:pPr>
        <w:spacing w:line="360" w:lineRule="auto"/>
        <w:jc w:val="both"/>
        <w:rPr>
          <w:spacing w:val="3"/>
          <w:sz w:val="28"/>
          <w:szCs w:val="28"/>
        </w:rPr>
      </w:pPr>
      <w:r>
        <w:rPr>
          <w:sz w:val="28"/>
          <w:szCs w:val="28"/>
        </w:rPr>
        <w:t xml:space="preserve">  005 карусельно-фрезерная </w:t>
      </w:r>
      <w:r w:rsidR="00BB7127">
        <w:rPr>
          <w:position w:val="-32"/>
          <w:sz w:val="28"/>
          <w:szCs w:val="28"/>
        </w:rPr>
        <w:pict>
          <v:shape id="_x0000_i1202" type="#_x0000_t75" style="width:216.75pt;height:45pt">
            <v:imagedata r:id="rId145" o:title=""/>
          </v:shape>
        </w:pict>
      </w:r>
      <w:r>
        <w:rPr>
          <w:sz w:val="28"/>
          <w:szCs w:val="28"/>
        </w:rPr>
        <w:t>мин;</w:t>
      </w:r>
    </w:p>
    <w:p w:rsidR="002F6C43" w:rsidRDefault="002F6C43" w:rsidP="002F6C43">
      <w:pPr>
        <w:spacing w:line="360" w:lineRule="auto"/>
        <w:jc w:val="both"/>
        <w:rPr>
          <w:spacing w:val="3"/>
          <w:sz w:val="28"/>
          <w:szCs w:val="28"/>
        </w:rPr>
      </w:pPr>
    </w:p>
    <w:p w:rsidR="002F6C43" w:rsidRDefault="002F6C43" w:rsidP="002F6C43">
      <w:pPr>
        <w:spacing w:line="360" w:lineRule="auto"/>
        <w:jc w:val="both"/>
        <w:rPr>
          <w:spacing w:val="3"/>
          <w:sz w:val="28"/>
          <w:szCs w:val="28"/>
        </w:rPr>
      </w:pPr>
      <w:r w:rsidRPr="00953C54">
        <w:rPr>
          <w:spacing w:val="3"/>
          <w:sz w:val="28"/>
          <w:szCs w:val="28"/>
        </w:rPr>
        <w:t xml:space="preserve">010 </w:t>
      </w:r>
      <w:r>
        <w:rPr>
          <w:spacing w:val="3"/>
          <w:sz w:val="28"/>
          <w:szCs w:val="28"/>
        </w:rPr>
        <w:t xml:space="preserve">токарная </w:t>
      </w:r>
      <w:r w:rsidR="00BB7127">
        <w:rPr>
          <w:position w:val="-32"/>
          <w:sz w:val="28"/>
          <w:szCs w:val="28"/>
        </w:rPr>
        <w:pict>
          <v:shape id="_x0000_i1203" type="#_x0000_t75" style="width:219.75pt;height:45pt">
            <v:imagedata r:id="rId146" o:title=""/>
          </v:shape>
        </w:pict>
      </w:r>
      <w:r>
        <w:rPr>
          <w:sz w:val="28"/>
          <w:szCs w:val="28"/>
        </w:rPr>
        <w:t>мин;</w:t>
      </w:r>
    </w:p>
    <w:p w:rsidR="002F6C43" w:rsidRDefault="002F6C43" w:rsidP="002F6C43">
      <w:pPr>
        <w:spacing w:line="360" w:lineRule="auto"/>
        <w:jc w:val="both"/>
        <w:rPr>
          <w:spacing w:val="3"/>
          <w:sz w:val="28"/>
          <w:szCs w:val="28"/>
        </w:rPr>
      </w:pPr>
    </w:p>
    <w:p w:rsidR="002F6C43" w:rsidRPr="00066D76" w:rsidRDefault="002F6C43" w:rsidP="002F6C43">
      <w:pPr>
        <w:spacing w:line="360" w:lineRule="auto"/>
        <w:jc w:val="both"/>
        <w:rPr>
          <w:sz w:val="28"/>
          <w:szCs w:val="28"/>
        </w:rPr>
      </w:pPr>
      <w:r>
        <w:rPr>
          <w:sz w:val="28"/>
          <w:szCs w:val="28"/>
        </w:rPr>
        <w:t xml:space="preserve">015 сверлильная </w:t>
      </w:r>
      <w:r>
        <w:rPr>
          <w:spacing w:val="3"/>
          <w:sz w:val="28"/>
          <w:szCs w:val="28"/>
        </w:rPr>
        <w:t xml:space="preserve"> </w:t>
      </w:r>
      <w:r w:rsidR="00BB7127">
        <w:rPr>
          <w:position w:val="-32"/>
          <w:sz w:val="28"/>
          <w:szCs w:val="28"/>
        </w:rPr>
        <w:pict>
          <v:shape id="_x0000_i1204" type="#_x0000_t75" style="width:218.25pt;height:45pt">
            <v:imagedata r:id="rId147" o:title=""/>
          </v:shape>
        </w:pict>
      </w:r>
      <w:r>
        <w:rPr>
          <w:sz w:val="28"/>
          <w:szCs w:val="28"/>
        </w:rPr>
        <w:t xml:space="preserve">мин; </w:t>
      </w:r>
    </w:p>
    <w:p w:rsidR="002F6C43" w:rsidRDefault="002F6C43" w:rsidP="002F6C43">
      <w:pPr>
        <w:spacing w:line="360" w:lineRule="auto"/>
        <w:jc w:val="both"/>
        <w:rPr>
          <w:spacing w:val="3"/>
          <w:sz w:val="28"/>
          <w:szCs w:val="28"/>
        </w:rPr>
      </w:pPr>
    </w:p>
    <w:p w:rsidR="002F6C43" w:rsidRDefault="002F6C43" w:rsidP="002F6C43">
      <w:pPr>
        <w:spacing w:line="360" w:lineRule="auto"/>
        <w:jc w:val="both"/>
        <w:rPr>
          <w:spacing w:val="3"/>
          <w:sz w:val="28"/>
          <w:szCs w:val="28"/>
        </w:rPr>
      </w:pPr>
      <w:r>
        <w:rPr>
          <w:sz w:val="28"/>
          <w:szCs w:val="28"/>
        </w:rPr>
        <w:t xml:space="preserve">020 зубофрезерная  </w:t>
      </w:r>
      <w:r w:rsidR="00BB7127">
        <w:rPr>
          <w:position w:val="-32"/>
          <w:sz w:val="28"/>
          <w:szCs w:val="28"/>
        </w:rPr>
        <w:pict>
          <v:shape id="_x0000_i1205" type="#_x0000_t75" style="width:216.75pt;height:45pt">
            <v:imagedata r:id="rId148" o:title=""/>
          </v:shape>
        </w:pict>
      </w:r>
      <w:r>
        <w:rPr>
          <w:sz w:val="28"/>
          <w:szCs w:val="28"/>
        </w:rPr>
        <w:t>мин;</w:t>
      </w:r>
    </w:p>
    <w:p w:rsidR="002F6C43" w:rsidRDefault="002F6C43" w:rsidP="002F6C43">
      <w:pPr>
        <w:spacing w:line="360" w:lineRule="auto"/>
        <w:jc w:val="both"/>
        <w:rPr>
          <w:spacing w:val="3"/>
          <w:sz w:val="28"/>
          <w:szCs w:val="28"/>
        </w:rPr>
      </w:pPr>
    </w:p>
    <w:p w:rsidR="002F6C43" w:rsidRPr="00874DF1" w:rsidRDefault="00874DF1" w:rsidP="00874DF1">
      <w:pPr>
        <w:pStyle w:val="2"/>
        <w:jc w:val="center"/>
        <w:rPr>
          <w:rFonts w:ascii="Times New Roman" w:hAnsi="Times New Roman" w:cs="Times New Roman"/>
          <w:i w:val="0"/>
        </w:rPr>
      </w:pPr>
      <w:bookmarkStart w:id="124" w:name="_Toc74040638"/>
      <w:bookmarkStart w:id="125" w:name="_Toc75011916"/>
      <w:bookmarkStart w:id="126" w:name="_Toc75012216"/>
      <w:r>
        <w:rPr>
          <w:rFonts w:ascii="Times New Roman" w:hAnsi="Times New Roman" w:cs="Times New Roman"/>
          <w:i w:val="0"/>
        </w:rPr>
        <w:t>5</w:t>
      </w:r>
      <w:r w:rsidR="002F6C43" w:rsidRPr="00874DF1">
        <w:rPr>
          <w:rFonts w:ascii="Times New Roman" w:hAnsi="Times New Roman" w:cs="Times New Roman"/>
          <w:i w:val="0"/>
        </w:rPr>
        <w:t>.</w:t>
      </w:r>
      <w:r w:rsidR="006475FD">
        <w:rPr>
          <w:rFonts w:ascii="Times New Roman" w:hAnsi="Times New Roman" w:cs="Times New Roman"/>
          <w:i w:val="0"/>
        </w:rPr>
        <w:t>2</w:t>
      </w:r>
      <w:r w:rsidR="002F6C43" w:rsidRPr="00874DF1">
        <w:rPr>
          <w:rFonts w:ascii="Times New Roman" w:hAnsi="Times New Roman" w:cs="Times New Roman"/>
          <w:i w:val="0"/>
        </w:rPr>
        <w:t>. Расчет себестоимости изготовления детали</w:t>
      </w:r>
      <w:bookmarkEnd w:id="124"/>
      <w:bookmarkEnd w:id="125"/>
      <w:bookmarkEnd w:id="126"/>
    </w:p>
    <w:p w:rsidR="002F6C43" w:rsidRPr="00100E10" w:rsidRDefault="002F6C43" w:rsidP="002F6C43">
      <w:pPr>
        <w:spacing w:line="360" w:lineRule="auto"/>
        <w:rPr>
          <w:spacing w:val="3"/>
          <w:sz w:val="28"/>
          <w:szCs w:val="28"/>
        </w:rPr>
      </w:pPr>
    </w:p>
    <w:p w:rsidR="002F6C43" w:rsidRPr="00100E10" w:rsidRDefault="002F6C43" w:rsidP="002F6C43">
      <w:pPr>
        <w:spacing w:line="360" w:lineRule="auto"/>
        <w:rPr>
          <w:spacing w:val="3"/>
          <w:sz w:val="28"/>
          <w:szCs w:val="28"/>
        </w:rPr>
      </w:pPr>
      <w:r w:rsidRPr="00100E10">
        <w:rPr>
          <w:spacing w:val="3"/>
          <w:sz w:val="28"/>
          <w:szCs w:val="28"/>
        </w:rPr>
        <w:t>Себестоимость продукции слагается из затрат по следующим статьям калькуляции:</w:t>
      </w:r>
    </w:p>
    <w:p w:rsidR="002F6C43" w:rsidRPr="00100E10" w:rsidRDefault="002F6C43" w:rsidP="002F6C43">
      <w:pPr>
        <w:numPr>
          <w:ilvl w:val="0"/>
          <w:numId w:val="10"/>
        </w:numPr>
        <w:spacing w:line="360" w:lineRule="auto"/>
        <w:rPr>
          <w:spacing w:val="3"/>
          <w:sz w:val="28"/>
          <w:szCs w:val="28"/>
        </w:rPr>
      </w:pPr>
      <w:r w:rsidRPr="00100E10">
        <w:rPr>
          <w:spacing w:val="3"/>
          <w:sz w:val="28"/>
          <w:szCs w:val="28"/>
        </w:rPr>
        <w:t>сырье и материалы за вычетом отходов:</w:t>
      </w:r>
    </w:p>
    <w:p w:rsidR="002F6C43" w:rsidRPr="00100E10" w:rsidRDefault="002F6C43" w:rsidP="002F6C43">
      <w:pPr>
        <w:spacing w:line="360" w:lineRule="auto"/>
        <w:ind w:left="360"/>
        <w:rPr>
          <w:spacing w:val="3"/>
          <w:sz w:val="28"/>
          <w:szCs w:val="28"/>
        </w:rPr>
      </w:pPr>
    </w:p>
    <w:p w:rsidR="002F6C43" w:rsidRPr="00100E10" w:rsidRDefault="00BB7127" w:rsidP="002F6C43">
      <w:pPr>
        <w:spacing w:line="360" w:lineRule="auto"/>
        <w:ind w:left="360"/>
        <w:jc w:val="center"/>
        <w:rPr>
          <w:spacing w:val="3"/>
          <w:sz w:val="28"/>
          <w:szCs w:val="28"/>
        </w:rPr>
      </w:pPr>
      <w:r>
        <w:rPr>
          <w:spacing w:val="3"/>
          <w:position w:val="-30"/>
          <w:sz w:val="28"/>
          <w:szCs w:val="28"/>
        </w:rPr>
        <w:pict>
          <v:shape id="_x0000_i1206" type="#_x0000_t75" style="width:278.25pt;height:51.75pt">
            <v:imagedata r:id="rId149" o:title=""/>
          </v:shape>
        </w:pict>
      </w:r>
      <w:r>
        <w:rPr>
          <w:noProof/>
          <w:spacing w:val="3"/>
          <w:sz w:val="28"/>
          <w:szCs w:val="28"/>
        </w:rPr>
        <w:pict>
          <v:shape id="_x0000_s1158" type="#_x0000_t202" style="position:absolute;margin-left:0;margin-top:0;width:60pt;height:27.2pt;z-index:251644416;mso-position-horizontal-relative:char;mso-position-vertical-relative:line" filled="f" stroked="f">
            <v:textbox style="mso-next-textbox:#_x0000_s1158">
              <w:txbxContent>
                <w:p w:rsidR="00611B83" w:rsidRPr="00511963" w:rsidRDefault="00611B83" w:rsidP="008501F6">
                  <w:pPr>
                    <w:rPr>
                      <w:sz w:val="28"/>
                      <w:szCs w:val="28"/>
                    </w:rPr>
                  </w:pPr>
                  <w:r w:rsidRPr="00511963">
                    <w:rPr>
                      <w:sz w:val="28"/>
                      <w:szCs w:val="28"/>
                    </w:rPr>
                    <w:t>(5.</w:t>
                  </w:r>
                  <w:r>
                    <w:rPr>
                      <w:sz w:val="28"/>
                      <w:szCs w:val="28"/>
                    </w:rPr>
                    <w:t>19</w:t>
                  </w:r>
                  <w:r w:rsidRPr="00511963">
                    <w:rPr>
                      <w:sz w:val="28"/>
                      <w:szCs w:val="28"/>
                    </w:rPr>
                    <w:t>)</w:t>
                  </w:r>
                </w:p>
              </w:txbxContent>
            </v:textbox>
          </v:shape>
        </w:pict>
      </w:r>
      <w:r>
        <w:rPr>
          <w:spacing w:val="3"/>
          <w:sz w:val="28"/>
          <w:szCs w:val="28"/>
        </w:rPr>
        <w:pict>
          <v:shape id="_x0000_i1207" type="#_x0000_t75" style="width:60pt;height:27pt">
            <v:imagedata croptop="-65520f" cropbottom="65520f"/>
          </v:shape>
        </w:pict>
      </w:r>
    </w:p>
    <w:p w:rsidR="002F6C43" w:rsidRPr="00100E10" w:rsidRDefault="002F6C43" w:rsidP="002F6C43">
      <w:pPr>
        <w:spacing w:line="360" w:lineRule="auto"/>
        <w:ind w:left="360"/>
        <w:jc w:val="center"/>
        <w:rPr>
          <w:spacing w:val="3"/>
          <w:sz w:val="28"/>
          <w:szCs w:val="28"/>
        </w:rPr>
      </w:pPr>
    </w:p>
    <w:p w:rsidR="002F6C43" w:rsidRPr="00100E10" w:rsidRDefault="002F6C43" w:rsidP="002F6C43">
      <w:pPr>
        <w:spacing w:line="360" w:lineRule="auto"/>
        <w:ind w:left="360"/>
        <w:jc w:val="both"/>
        <w:rPr>
          <w:spacing w:val="3"/>
          <w:sz w:val="28"/>
          <w:szCs w:val="28"/>
        </w:rPr>
      </w:pPr>
      <w:r w:rsidRPr="00100E10">
        <w:rPr>
          <w:spacing w:val="3"/>
          <w:sz w:val="28"/>
          <w:szCs w:val="28"/>
        </w:rPr>
        <w:t xml:space="preserve">где </w:t>
      </w:r>
      <w:r w:rsidR="00BB7127">
        <w:rPr>
          <w:spacing w:val="3"/>
          <w:position w:val="-12"/>
          <w:sz w:val="28"/>
          <w:szCs w:val="28"/>
        </w:rPr>
        <w:pict>
          <v:shape id="_x0000_i1208" type="#_x0000_t75" style="width:27pt;height:25.5pt">
            <v:imagedata r:id="rId150" o:title=""/>
          </v:shape>
        </w:pict>
      </w:r>
      <w:r w:rsidRPr="00100E10">
        <w:rPr>
          <w:spacing w:val="3"/>
          <w:sz w:val="28"/>
          <w:szCs w:val="28"/>
        </w:rPr>
        <w:t>- норма расхода материала на одну деталь,</w:t>
      </w:r>
      <w:r w:rsidRPr="0086183A">
        <w:rPr>
          <w:spacing w:val="3"/>
          <w:sz w:val="28"/>
          <w:szCs w:val="28"/>
        </w:rPr>
        <w:t xml:space="preserve"> </w:t>
      </w:r>
      <w:r w:rsidR="00BB7127">
        <w:rPr>
          <w:spacing w:val="3"/>
          <w:position w:val="-12"/>
          <w:sz w:val="28"/>
          <w:szCs w:val="28"/>
        </w:rPr>
        <w:pict>
          <v:shape id="_x0000_i1209" type="#_x0000_t75" style="width:27pt;height:25.5pt">
            <v:imagedata r:id="rId150" o:title=""/>
          </v:shape>
        </w:pict>
      </w:r>
      <w:r>
        <w:rPr>
          <w:spacing w:val="3"/>
          <w:sz w:val="28"/>
          <w:szCs w:val="28"/>
        </w:rPr>
        <w:t xml:space="preserve">= </w:t>
      </w:r>
      <w:smartTag w:uri="urn:schemas-microsoft-com:office:smarttags" w:element="metricconverter">
        <w:smartTagPr>
          <w:attr w:name="ProductID" w:val="4,0 кг"/>
        </w:smartTagPr>
        <w:r>
          <w:rPr>
            <w:spacing w:val="3"/>
            <w:sz w:val="28"/>
            <w:szCs w:val="28"/>
          </w:rPr>
          <w:t>4,0</w:t>
        </w:r>
        <w:r w:rsidRPr="00100E10">
          <w:rPr>
            <w:spacing w:val="3"/>
            <w:sz w:val="28"/>
            <w:szCs w:val="28"/>
          </w:rPr>
          <w:t xml:space="preserve"> кг</w:t>
        </w:r>
      </w:smartTag>
      <w:r w:rsidRPr="00100E10">
        <w:rPr>
          <w:spacing w:val="3"/>
          <w:sz w:val="28"/>
          <w:szCs w:val="28"/>
        </w:rPr>
        <w:t>; принимаем ее равной массе заготовки;</w:t>
      </w:r>
    </w:p>
    <w:p w:rsidR="002F6C43" w:rsidRPr="00100E10" w:rsidRDefault="00BB7127" w:rsidP="002F6C43">
      <w:pPr>
        <w:spacing w:line="360" w:lineRule="auto"/>
        <w:ind w:left="360"/>
        <w:jc w:val="both"/>
        <w:rPr>
          <w:spacing w:val="3"/>
          <w:sz w:val="28"/>
          <w:szCs w:val="28"/>
        </w:rPr>
      </w:pPr>
      <w:r>
        <w:rPr>
          <w:spacing w:val="3"/>
          <w:position w:val="-12"/>
          <w:sz w:val="28"/>
          <w:szCs w:val="28"/>
        </w:rPr>
        <w:pict>
          <v:shape id="_x0000_i1210" type="#_x0000_t75" style="width:27pt;height:25.5pt">
            <v:imagedata r:id="rId151" o:title=""/>
          </v:shape>
        </w:pict>
      </w:r>
      <w:r w:rsidR="002F6C43" w:rsidRPr="00100E10">
        <w:rPr>
          <w:spacing w:val="3"/>
          <w:sz w:val="28"/>
          <w:szCs w:val="28"/>
        </w:rPr>
        <w:t xml:space="preserve">- масса детали, </w:t>
      </w:r>
      <w:r>
        <w:rPr>
          <w:spacing w:val="3"/>
          <w:position w:val="-12"/>
          <w:sz w:val="28"/>
          <w:szCs w:val="28"/>
        </w:rPr>
        <w:pict>
          <v:shape id="_x0000_i1211" type="#_x0000_t75" style="width:27pt;height:25.5pt">
            <v:imagedata r:id="rId151" o:title=""/>
          </v:shape>
        </w:pict>
      </w:r>
      <w:r w:rsidR="002F6C43">
        <w:rPr>
          <w:spacing w:val="3"/>
          <w:sz w:val="28"/>
          <w:szCs w:val="28"/>
        </w:rPr>
        <w:t xml:space="preserve">=2,7 </w:t>
      </w:r>
      <w:r w:rsidR="002F6C43" w:rsidRPr="00100E10">
        <w:rPr>
          <w:spacing w:val="3"/>
          <w:sz w:val="28"/>
          <w:szCs w:val="28"/>
        </w:rPr>
        <w:t>кг;</w:t>
      </w:r>
    </w:p>
    <w:p w:rsidR="002F6C43" w:rsidRPr="00100E10" w:rsidRDefault="00BB7127" w:rsidP="002F6C43">
      <w:pPr>
        <w:spacing w:line="360" w:lineRule="auto"/>
        <w:ind w:left="360"/>
        <w:jc w:val="both"/>
        <w:rPr>
          <w:spacing w:val="3"/>
          <w:sz w:val="28"/>
          <w:szCs w:val="28"/>
        </w:rPr>
      </w:pPr>
      <w:r>
        <w:rPr>
          <w:spacing w:val="3"/>
          <w:position w:val="-12"/>
          <w:sz w:val="28"/>
          <w:szCs w:val="28"/>
        </w:rPr>
        <w:pict>
          <v:shape id="_x0000_i1212" type="#_x0000_t75" style="width:27pt;height:25.5pt">
            <v:imagedata r:id="rId152" o:title=""/>
          </v:shape>
        </w:pict>
      </w:r>
      <w:r w:rsidR="002F6C43" w:rsidRPr="00100E10">
        <w:rPr>
          <w:spacing w:val="3"/>
          <w:sz w:val="28"/>
          <w:szCs w:val="28"/>
        </w:rPr>
        <w:t xml:space="preserve">- стоимость одного килограмма материала, </w:t>
      </w:r>
      <w:r>
        <w:rPr>
          <w:spacing w:val="3"/>
          <w:position w:val="-12"/>
          <w:sz w:val="28"/>
          <w:szCs w:val="28"/>
        </w:rPr>
        <w:pict>
          <v:shape id="_x0000_i1213" type="#_x0000_t75" style="width:27pt;height:25.5pt">
            <v:imagedata r:id="rId152" o:title=""/>
          </v:shape>
        </w:pict>
      </w:r>
      <w:r w:rsidR="002F6C43">
        <w:rPr>
          <w:spacing w:val="3"/>
          <w:sz w:val="28"/>
          <w:szCs w:val="28"/>
        </w:rPr>
        <w:t xml:space="preserve">= 18,9 </w:t>
      </w:r>
      <w:r w:rsidR="002F6C43" w:rsidRPr="00100E10">
        <w:rPr>
          <w:spacing w:val="3"/>
          <w:sz w:val="28"/>
          <w:szCs w:val="28"/>
        </w:rPr>
        <w:t>руб.;</w:t>
      </w:r>
    </w:p>
    <w:p w:rsidR="002F6C43" w:rsidRPr="00100E10" w:rsidRDefault="00BB7127" w:rsidP="002F6C43">
      <w:pPr>
        <w:spacing w:line="360" w:lineRule="auto"/>
        <w:ind w:left="360"/>
        <w:jc w:val="both"/>
        <w:rPr>
          <w:spacing w:val="3"/>
          <w:sz w:val="28"/>
          <w:szCs w:val="28"/>
        </w:rPr>
      </w:pPr>
      <w:r>
        <w:rPr>
          <w:spacing w:val="3"/>
          <w:position w:val="-12"/>
          <w:sz w:val="28"/>
          <w:szCs w:val="28"/>
        </w:rPr>
        <w:pict>
          <v:shape id="_x0000_i1214" type="#_x0000_t75" style="width:36.75pt;height:25.5pt">
            <v:imagedata r:id="rId153" o:title=""/>
          </v:shape>
        </w:pict>
      </w:r>
      <w:r w:rsidR="002F6C43" w:rsidRPr="00100E10">
        <w:rPr>
          <w:spacing w:val="3"/>
          <w:sz w:val="28"/>
          <w:szCs w:val="28"/>
        </w:rPr>
        <w:t xml:space="preserve">- стоимость одного килограмма реализуемых отходов, </w:t>
      </w:r>
      <w:r w:rsidR="002F6C43">
        <w:rPr>
          <w:spacing w:val="3"/>
          <w:sz w:val="28"/>
          <w:szCs w:val="28"/>
        </w:rPr>
        <w:t xml:space="preserve">         </w:t>
      </w:r>
      <w:r>
        <w:rPr>
          <w:spacing w:val="3"/>
          <w:position w:val="-12"/>
          <w:sz w:val="28"/>
          <w:szCs w:val="28"/>
        </w:rPr>
        <w:pict>
          <v:shape id="_x0000_i1215" type="#_x0000_t75" style="width:36.75pt;height:25.5pt">
            <v:imagedata r:id="rId153" o:title=""/>
          </v:shape>
        </w:pict>
      </w:r>
      <w:r w:rsidR="002F6C43">
        <w:rPr>
          <w:spacing w:val="3"/>
          <w:sz w:val="28"/>
          <w:szCs w:val="28"/>
        </w:rPr>
        <w:t xml:space="preserve">=1,8 </w:t>
      </w:r>
      <w:r w:rsidR="002F6C43" w:rsidRPr="00100E10">
        <w:rPr>
          <w:spacing w:val="3"/>
          <w:sz w:val="28"/>
          <w:szCs w:val="28"/>
        </w:rPr>
        <w:t>руб.</w:t>
      </w:r>
    </w:p>
    <w:p w:rsidR="002F6C43" w:rsidRPr="00100E10" w:rsidRDefault="002F6C43" w:rsidP="002F6C43">
      <w:pPr>
        <w:numPr>
          <w:ilvl w:val="0"/>
          <w:numId w:val="10"/>
        </w:numPr>
        <w:spacing w:line="360" w:lineRule="auto"/>
        <w:jc w:val="both"/>
        <w:rPr>
          <w:spacing w:val="3"/>
          <w:sz w:val="28"/>
          <w:szCs w:val="28"/>
        </w:rPr>
      </w:pPr>
      <w:r w:rsidRPr="00100E10">
        <w:rPr>
          <w:spacing w:val="3"/>
          <w:sz w:val="28"/>
          <w:szCs w:val="28"/>
        </w:rPr>
        <w:t>вспомогательные материалы</w:t>
      </w:r>
      <w:r>
        <w:rPr>
          <w:spacing w:val="3"/>
          <w:sz w:val="28"/>
          <w:szCs w:val="28"/>
        </w:rPr>
        <w:t xml:space="preserve"> </w:t>
      </w:r>
      <w:r w:rsidR="00BB7127">
        <w:rPr>
          <w:spacing w:val="3"/>
          <w:position w:val="-10"/>
          <w:sz w:val="28"/>
          <w:szCs w:val="28"/>
        </w:rPr>
        <w:pict>
          <v:shape id="_x0000_i1216" type="#_x0000_t75" style="width:19.5pt;height:23.25pt">
            <v:imagedata r:id="rId154" o:title=""/>
          </v:shape>
        </w:pict>
      </w:r>
      <w:r>
        <w:rPr>
          <w:spacing w:val="3"/>
          <w:sz w:val="28"/>
          <w:szCs w:val="28"/>
        </w:rPr>
        <w:t>- нет.</w:t>
      </w:r>
    </w:p>
    <w:p w:rsidR="002F6C43" w:rsidRPr="00100E10" w:rsidRDefault="002F6C43" w:rsidP="002F6C43">
      <w:pPr>
        <w:numPr>
          <w:ilvl w:val="0"/>
          <w:numId w:val="10"/>
        </w:numPr>
        <w:spacing w:line="360" w:lineRule="auto"/>
        <w:jc w:val="both"/>
        <w:rPr>
          <w:spacing w:val="3"/>
          <w:sz w:val="28"/>
          <w:szCs w:val="28"/>
        </w:rPr>
      </w:pPr>
      <w:r w:rsidRPr="00100E10">
        <w:rPr>
          <w:spacing w:val="3"/>
          <w:sz w:val="28"/>
          <w:szCs w:val="28"/>
        </w:rPr>
        <w:t>энергия на технологические нужды:</w:t>
      </w:r>
    </w:p>
    <w:p w:rsidR="002F6C43" w:rsidRDefault="00BB7127" w:rsidP="002F6C43">
      <w:pPr>
        <w:spacing w:line="360" w:lineRule="auto"/>
        <w:ind w:left="360"/>
        <w:jc w:val="center"/>
        <w:rPr>
          <w:spacing w:val="3"/>
          <w:sz w:val="28"/>
          <w:szCs w:val="28"/>
        </w:rPr>
      </w:pPr>
      <w:r>
        <w:rPr>
          <w:spacing w:val="3"/>
          <w:position w:val="-46"/>
          <w:sz w:val="28"/>
          <w:szCs w:val="28"/>
        </w:rPr>
        <w:pict>
          <v:shape id="_x0000_i1217" type="#_x0000_t75" style="width:399pt;height:75pt">
            <v:imagedata r:id="rId155" o:title=""/>
          </v:shape>
        </w:pict>
      </w:r>
      <w:r>
        <w:rPr>
          <w:noProof/>
          <w:spacing w:val="3"/>
          <w:sz w:val="28"/>
          <w:szCs w:val="28"/>
        </w:rPr>
        <w:pict>
          <v:shape id="_x0000_s1159" type="#_x0000_t202" style="position:absolute;margin-left:0;margin-top:0;width:60pt;height:27.2pt;z-index:251643392;mso-position-horizontal-relative:char;mso-position-vertical-relative:line" filled="f" stroked="f">
            <v:textbox style="mso-next-textbox:#_x0000_s1159">
              <w:txbxContent>
                <w:p w:rsidR="00611B83" w:rsidRPr="00511963" w:rsidRDefault="00611B83" w:rsidP="008501F6">
                  <w:pPr>
                    <w:rPr>
                      <w:sz w:val="28"/>
                      <w:szCs w:val="28"/>
                    </w:rPr>
                  </w:pPr>
                  <w:r w:rsidRPr="00511963">
                    <w:rPr>
                      <w:sz w:val="28"/>
                      <w:szCs w:val="28"/>
                    </w:rPr>
                    <w:t>(5.</w:t>
                  </w:r>
                  <w:r>
                    <w:rPr>
                      <w:sz w:val="28"/>
                      <w:szCs w:val="28"/>
                    </w:rPr>
                    <w:t>20</w:t>
                  </w:r>
                  <w:r w:rsidRPr="00511963">
                    <w:rPr>
                      <w:sz w:val="28"/>
                      <w:szCs w:val="28"/>
                    </w:rPr>
                    <w:t>)</w:t>
                  </w:r>
                </w:p>
              </w:txbxContent>
            </v:textbox>
          </v:shape>
        </w:pict>
      </w:r>
      <w:r>
        <w:rPr>
          <w:spacing w:val="3"/>
          <w:sz w:val="28"/>
          <w:szCs w:val="28"/>
        </w:rPr>
        <w:pict>
          <v:shape id="_x0000_i1218" type="#_x0000_t75" style="width:60pt;height:27pt">
            <v:imagedata croptop="-65520f" cropbottom="65520f"/>
          </v:shape>
        </w:pict>
      </w:r>
    </w:p>
    <w:p w:rsidR="002F6C43" w:rsidRDefault="002F6C43" w:rsidP="002F6C43">
      <w:pPr>
        <w:spacing w:line="360" w:lineRule="auto"/>
        <w:ind w:left="360"/>
        <w:jc w:val="both"/>
        <w:rPr>
          <w:spacing w:val="3"/>
          <w:sz w:val="28"/>
          <w:szCs w:val="28"/>
        </w:rPr>
      </w:pPr>
      <w:r>
        <w:rPr>
          <w:spacing w:val="3"/>
          <w:sz w:val="28"/>
          <w:szCs w:val="28"/>
        </w:rPr>
        <w:t xml:space="preserve">где </w:t>
      </w:r>
      <w:r w:rsidR="00BB7127">
        <w:rPr>
          <w:spacing w:val="3"/>
          <w:position w:val="-10"/>
          <w:sz w:val="28"/>
          <w:szCs w:val="28"/>
        </w:rPr>
        <w:pict>
          <v:shape id="_x0000_i1219" type="#_x0000_t75" style="width:9pt;height:17.25pt">
            <v:imagedata r:id="rId81" o:title=""/>
          </v:shape>
        </w:pict>
      </w:r>
      <w:r>
        <w:rPr>
          <w:i/>
          <w:spacing w:val="3"/>
          <w:sz w:val="28"/>
          <w:szCs w:val="28"/>
        </w:rPr>
        <w:t>М</w:t>
      </w:r>
      <w:r>
        <w:rPr>
          <w:spacing w:val="3"/>
          <w:sz w:val="28"/>
          <w:szCs w:val="28"/>
        </w:rPr>
        <w:t>- количество машин;</w:t>
      </w:r>
    </w:p>
    <w:p w:rsidR="002F6C43" w:rsidRDefault="002F6C43" w:rsidP="002F6C43">
      <w:pPr>
        <w:spacing w:line="360" w:lineRule="auto"/>
        <w:ind w:left="360"/>
        <w:jc w:val="both"/>
        <w:rPr>
          <w:spacing w:val="3"/>
          <w:sz w:val="28"/>
          <w:szCs w:val="28"/>
        </w:rPr>
      </w:pPr>
      <w:r>
        <w:rPr>
          <w:spacing w:val="3"/>
          <w:sz w:val="28"/>
          <w:szCs w:val="28"/>
        </w:rPr>
        <w:t xml:space="preserve">        </w:t>
      </w:r>
      <w:r w:rsidR="00BB7127">
        <w:rPr>
          <w:spacing w:val="3"/>
          <w:position w:val="-12"/>
          <w:sz w:val="28"/>
          <w:szCs w:val="28"/>
        </w:rPr>
        <w:pict>
          <v:shape id="_x0000_i1220" type="#_x0000_t75" style="width:24.75pt;height:24.75pt">
            <v:imagedata r:id="rId156" o:title=""/>
          </v:shape>
        </w:pict>
      </w:r>
      <w:r>
        <w:rPr>
          <w:spacing w:val="3"/>
          <w:sz w:val="28"/>
          <w:szCs w:val="28"/>
        </w:rPr>
        <w:t>- мощность электродвигателя, кВт (берется из таблицы 3.3);</w:t>
      </w:r>
    </w:p>
    <w:p w:rsidR="002F6C43" w:rsidRDefault="002F6C43" w:rsidP="002F6C43">
      <w:pPr>
        <w:spacing w:line="360" w:lineRule="auto"/>
        <w:ind w:left="360"/>
        <w:jc w:val="both"/>
        <w:rPr>
          <w:spacing w:val="3"/>
          <w:sz w:val="28"/>
          <w:szCs w:val="28"/>
        </w:rPr>
      </w:pPr>
      <w:r>
        <w:rPr>
          <w:spacing w:val="3"/>
          <w:sz w:val="28"/>
          <w:szCs w:val="28"/>
        </w:rPr>
        <w:t xml:space="preserve">        </w:t>
      </w:r>
      <w:r w:rsidR="00BB7127">
        <w:rPr>
          <w:spacing w:val="3"/>
          <w:position w:val="-12"/>
          <w:sz w:val="28"/>
          <w:szCs w:val="28"/>
        </w:rPr>
        <w:pict>
          <v:shape id="_x0000_i1221" type="#_x0000_t75" style="width:21pt;height:24pt">
            <v:imagedata r:id="rId157" o:title=""/>
          </v:shape>
        </w:pict>
      </w:r>
      <w:r>
        <w:rPr>
          <w:spacing w:val="3"/>
          <w:sz w:val="28"/>
          <w:szCs w:val="28"/>
        </w:rPr>
        <w:t>- коэффициент загрузки электродвигателя по мощности;</w:t>
      </w:r>
    </w:p>
    <w:p w:rsidR="002F6C43" w:rsidRDefault="002F6C43" w:rsidP="002F6C43">
      <w:pPr>
        <w:spacing w:line="360" w:lineRule="auto"/>
        <w:ind w:left="360"/>
        <w:jc w:val="both"/>
        <w:rPr>
          <w:spacing w:val="3"/>
          <w:sz w:val="28"/>
          <w:szCs w:val="28"/>
        </w:rPr>
      </w:pPr>
      <w:r>
        <w:rPr>
          <w:spacing w:val="3"/>
          <w:sz w:val="28"/>
          <w:szCs w:val="28"/>
        </w:rPr>
        <w:t xml:space="preserve">        </w:t>
      </w:r>
      <w:r w:rsidR="00BB7127">
        <w:rPr>
          <w:spacing w:val="3"/>
          <w:position w:val="-12"/>
          <w:sz w:val="28"/>
          <w:szCs w:val="28"/>
        </w:rPr>
        <w:pict>
          <v:shape id="_x0000_i1222" type="#_x0000_t75" style="width:25.5pt;height:27pt">
            <v:imagedata r:id="rId158" o:title=""/>
          </v:shape>
        </w:pict>
      </w:r>
      <w:r>
        <w:rPr>
          <w:spacing w:val="3"/>
          <w:sz w:val="28"/>
          <w:szCs w:val="28"/>
        </w:rPr>
        <w:t>- коэффициент одновременности работы машин;</w:t>
      </w:r>
    </w:p>
    <w:p w:rsidR="002F6C43" w:rsidRDefault="002F6C43" w:rsidP="002F6C43">
      <w:pPr>
        <w:spacing w:line="360" w:lineRule="auto"/>
        <w:ind w:left="360"/>
        <w:jc w:val="both"/>
        <w:rPr>
          <w:spacing w:val="3"/>
          <w:sz w:val="28"/>
          <w:szCs w:val="28"/>
        </w:rPr>
      </w:pPr>
      <w:r>
        <w:rPr>
          <w:spacing w:val="3"/>
          <w:sz w:val="28"/>
          <w:szCs w:val="28"/>
        </w:rPr>
        <w:t xml:space="preserve">        </w:t>
      </w:r>
      <w:r w:rsidR="00BB7127">
        <w:rPr>
          <w:spacing w:val="3"/>
          <w:position w:val="-12"/>
          <w:sz w:val="28"/>
          <w:szCs w:val="28"/>
        </w:rPr>
        <w:pict>
          <v:shape id="_x0000_i1223" type="#_x0000_t75" style="width:39pt;height:24.75pt">
            <v:imagedata r:id="rId159" o:title=""/>
          </v:shape>
        </w:pict>
      </w:r>
      <w:r>
        <w:rPr>
          <w:spacing w:val="3"/>
          <w:sz w:val="28"/>
          <w:szCs w:val="28"/>
        </w:rPr>
        <w:t xml:space="preserve">- цена 1 кВт,  </w:t>
      </w:r>
      <w:r w:rsidR="00BB7127">
        <w:rPr>
          <w:spacing w:val="3"/>
          <w:position w:val="-12"/>
          <w:sz w:val="28"/>
          <w:szCs w:val="28"/>
        </w:rPr>
        <w:pict>
          <v:shape id="_x0000_i1224" type="#_x0000_t75" style="width:39pt;height:24.75pt">
            <v:imagedata r:id="rId160" o:title=""/>
          </v:shape>
        </w:pict>
      </w:r>
      <w:r>
        <w:rPr>
          <w:spacing w:val="3"/>
          <w:sz w:val="28"/>
          <w:szCs w:val="28"/>
        </w:rPr>
        <w:t>= 1,1</w:t>
      </w:r>
      <w:r w:rsidRPr="00DC6B40">
        <w:rPr>
          <w:spacing w:val="3"/>
          <w:sz w:val="28"/>
          <w:szCs w:val="28"/>
        </w:rPr>
        <w:t xml:space="preserve">3 </w:t>
      </w:r>
      <w:r>
        <w:rPr>
          <w:spacing w:val="3"/>
          <w:sz w:val="28"/>
          <w:szCs w:val="28"/>
        </w:rPr>
        <w:t xml:space="preserve"> руб;</w:t>
      </w:r>
    </w:p>
    <w:p w:rsidR="002F6C43" w:rsidRDefault="002F6C43" w:rsidP="002F6C43">
      <w:pPr>
        <w:spacing w:line="360" w:lineRule="auto"/>
        <w:ind w:left="360"/>
        <w:jc w:val="both"/>
        <w:rPr>
          <w:spacing w:val="3"/>
          <w:sz w:val="28"/>
          <w:szCs w:val="28"/>
        </w:rPr>
      </w:pPr>
      <w:r>
        <w:rPr>
          <w:spacing w:val="3"/>
          <w:sz w:val="28"/>
          <w:szCs w:val="28"/>
        </w:rPr>
        <w:t xml:space="preserve">         </w:t>
      </w:r>
      <w:r w:rsidR="00BB7127">
        <w:rPr>
          <w:spacing w:val="3"/>
          <w:position w:val="-12"/>
          <w:sz w:val="28"/>
          <w:szCs w:val="28"/>
        </w:rPr>
        <w:pict>
          <v:shape id="_x0000_i1225" type="#_x0000_t75" style="width:39pt;height:27.75pt">
            <v:imagedata r:id="rId161" o:title=""/>
          </v:shape>
        </w:pict>
      </w:r>
      <w:r>
        <w:rPr>
          <w:spacing w:val="3"/>
          <w:sz w:val="28"/>
          <w:szCs w:val="28"/>
        </w:rPr>
        <w:t>- машинное время выполнения операций потока, часы.</w:t>
      </w:r>
    </w:p>
    <w:p w:rsidR="002F6C43" w:rsidRPr="00DC6B40" w:rsidRDefault="002F6C43" w:rsidP="002F6C43">
      <w:pPr>
        <w:numPr>
          <w:ilvl w:val="0"/>
          <w:numId w:val="10"/>
        </w:numPr>
        <w:spacing w:line="360" w:lineRule="auto"/>
        <w:jc w:val="both"/>
        <w:rPr>
          <w:spacing w:val="3"/>
          <w:sz w:val="28"/>
          <w:szCs w:val="28"/>
        </w:rPr>
      </w:pPr>
      <w:r>
        <w:rPr>
          <w:spacing w:val="3"/>
          <w:sz w:val="28"/>
          <w:szCs w:val="28"/>
        </w:rPr>
        <w:t xml:space="preserve">заработная плата производственных рабочих, включая дополнительную заработную плату и отчисления на социальные нужды - </w:t>
      </w:r>
      <w:r w:rsidR="00BB7127">
        <w:rPr>
          <w:spacing w:val="3"/>
          <w:position w:val="-10"/>
          <w:sz w:val="28"/>
          <w:szCs w:val="28"/>
        </w:rPr>
        <w:pict>
          <v:shape id="_x0000_i1226" type="#_x0000_t75" style="width:22.5pt;height:24pt">
            <v:imagedata r:id="rId162" o:title=""/>
          </v:shape>
        </w:pict>
      </w:r>
    </w:p>
    <w:p w:rsidR="002F6C43" w:rsidRDefault="002F6C43" w:rsidP="002F6C43">
      <w:pPr>
        <w:spacing w:line="360" w:lineRule="auto"/>
        <w:jc w:val="both"/>
        <w:rPr>
          <w:spacing w:val="3"/>
          <w:sz w:val="28"/>
          <w:szCs w:val="28"/>
        </w:rPr>
      </w:pPr>
      <w:r>
        <w:rPr>
          <w:spacing w:val="3"/>
          <w:sz w:val="28"/>
          <w:szCs w:val="28"/>
        </w:rPr>
        <w:t>Основная заработная плата рабочих определяется по формуле:</w:t>
      </w:r>
    </w:p>
    <w:p w:rsidR="002F6C43" w:rsidRDefault="002F6C43" w:rsidP="002F6C43">
      <w:pPr>
        <w:spacing w:line="360" w:lineRule="auto"/>
        <w:jc w:val="both"/>
        <w:rPr>
          <w:spacing w:val="3"/>
          <w:sz w:val="28"/>
          <w:szCs w:val="28"/>
        </w:rPr>
      </w:pPr>
    </w:p>
    <w:p w:rsidR="002F6C43" w:rsidRDefault="00BB7127" w:rsidP="002F6C43">
      <w:pPr>
        <w:spacing w:line="360" w:lineRule="auto"/>
        <w:jc w:val="center"/>
        <w:rPr>
          <w:i/>
          <w:spacing w:val="3"/>
          <w:sz w:val="28"/>
          <w:szCs w:val="28"/>
        </w:rPr>
      </w:pPr>
      <w:r>
        <w:rPr>
          <w:i/>
          <w:spacing w:val="3"/>
          <w:position w:val="-46"/>
          <w:sz w:val="28"/>
          <w:szCs w:val="28"/>
        </w:rPr>
        <w:pict>
          <v:shape id="_x0000_i1227" type="#_x0000_t75" style="width:426pt;height:65.25pt">
            <v:imagedata r:id="rId163" o:title=""/>
          </v:shape>
        </w:pict>
      </w:r>
      <w:r>
        <w:rPr>
          <w:i/>
          <w:noProof/>
          <w:spacing w:val="3"/>
          <w:sz w:val="28"/>
          <w:szCs w:val="28"/>
        </w:rPr>
        <w:pict>
          <v:shape id="_x0000_s1160" type="#_x0000_t202" style="position:absolute;margin-left:0;margin-top:0;width:60pt;height:27.2pt;z-index:251642368;mso-position-horizontal-relative:char;mso-position-vertical-relative:line" filled="f" stroked="f">
            <v:textbox style="mso-next-textbox:#_x0000_s1160">
              <w:txbxContent>
                <w:p w:rsidR="00611B83" w:rsidRPr="00511963" w:rsidRDefault="00611B83" w:rsidP="008501F6">
                  <w:pPr>
                    <w:rPr>
                      <w:sz w:val="28"/>
                      <w:szCs w:val="28"/>
                    </w:rPr>
                  </w:pPr>
                  <w:r w:rsidRPr="00511963">
                    <w:rPr>
                      <w:sz w:val="28"/>
                      <w:szCs w:val="28"/>
                    </w:rPr>
                    <w:t>(5.</w:t>
                  </w:r>
                  <w:r>
                    <w:rPr>
                      <w:sz w:val="28"/>
                      <w:szCs w:val="28"/>
                    </w:rPr>
                    <w:t>21</w:t>
                  </w:r>
                  <w:r w:rsidRPr="00511963">
                    <w:rPr>
                      <w:sz w:val="28"/>
                      <w:szCs w:val="28"/>
                    </w:rPr>
                    <w:t>)</w:t>
                  </w:r>
                </w:p>
              </w:txbxContent>
            </v:textbox>
          </v:shape>
        </w:pict>
      </w:r>
      <w:r>
        <w:rPr>
          <w:i/>
          <w:spacing w:val="3"/>
          <w:sz w:val="28"/>
          <w:szCs w:val="28"/>
        </w:rPr>
        <w:pict>
          <v:shape id="_x0000_i1228" type="#_x0000_t75" style="width:60pt;height:27pt">
            <v:imagedata croptop="-65520f" cropbottom="65520f"/>
          </v:shape>
        </w:pict>
      </w:r>
    </w:p>
    <w:p w:rsidR="002F6C43" w:rsidRDefault="002F6C43" w:rsidP="002F6C43">
      <w:pPr>
        <w:spacing w:line="360" w:lineRule="auto"/>
        <w:jc w:val="center"/>
        <w:rPr>
          <w:spacing w:val="3"/>
          <w:sz w:val="28"/>
          <w:szCs w:val="28"/>
        </w:rPr>
      </w:pPr>
    </w:p>
    <w:p w:rsidR="002F6C43" w:rsidRDefault="002F6C43" w:rsidP="002F6C43">
      <w:pPr>
        <w:spacing w:line="360" w:lineRule="auto"/>
        <w:jc w:val="both"/>
        <w:rPr>
          <w:spacing w:val="3"/>
          <w:sz w:val="28"/>
          <w:szCs w:val="28"/>
        </w:rPr>
      </w:pPr>
      <w:r>
        <w:rPr>
          <w:spacing w:val="3"/>
          <w:sz w:val="28"/>
          <w:szCs w:val="28"/>
        </w:rPr>
        <w:t xml:space="preserve">где </w:t>
      </w:r>
      <w:r w:rsidR="00BB7127">
        <w:rPr>
          <w:spacing w:val="3"/>
          <w:position w:val="-12"/>
          <w:sz w:val="28"/>
          <w:szCs w:val="28"/>
        </w:rPr>
        <w:pict>
          <v:shape id="_x0000_i1229" type="#_x0000_t75" style="width:30.75pt;height:27.75pt">
            <v:imagedata r:id="rId164" o:title=""/>
          </v:shape>
        </w:pict>
      </w:r>
      <w:r>
        <w:rPr>
          <w:spacing w:val="3"/>
          <w:sz w:val="28"/>
          <w:szCs w:val="28"/>
        </w:rPr>
        <w:t>- норма обслуживания машин по каждой профессии основных производственных рабочих;</w:t>
      </w:r>
    </w:p>
    <w:p w:rsidR="002F6C43" w:rsidRDefault="002F6C43" w:rsidP="002F6C43">
      <w:pPr>
        <w:spacing w:line="360" w:lineRule="auto"/>
        <w:jc w:val="both"/>
        <w:rPr>
          <w:spacing w:val="3"/>
          <w:sz w:val="28"/>
          <w:szCs w:val="28"/>
        </w:rPr>
      </w:pPr>
      <w:r>
        <w:rPr>
          <w:spacing w:val="3"/>
          <w:sz w:val="28"/>
          <w:szCs w:val="28"/>
        </w:rPr>
        <w:t xml:space="preserve">        </w:t>
      </w:r>
      <w:r>
        <w:rPr>
          <w:i/>
          <w:spacing w:val="3"/>
          <w:sz w:val="28"/>
          <w:szCs w:val="28"/>
        </w:rPr>
        <w:t>М</w:t>
      </w:r>
      <w:r>
        <w:rPr>
          <w:spacing w:val="3"/>
          <w:sz w:val="28"/>
          <w:szCs w:val="28"/>
        </w:rPr>
        <w:t>- число машин для каждой профессии основных производственных рабочих;</w:t>
      </w:r>
    </w:p>
    <w:p w:rsidR="002F6C43" w:rsidRDefault="002F6C43" w:rsidP="002F6C43">
      <w:pPr>
        <w:spacing w:line="360" w:lineRule="auto"/>
        <w:jc w:val="both"/>
        <w:rPr>
          <w:spacing w:val="3"/>
          <w:sz w:val="28"/>
          <w:szCs w:val="28"/>
        </w:rPr>
      </w:pPr>
      <w:r>
        <w:rPr>
          <w:i/>
          <w:spacing w:val="3"/>
          <w:sz w:val="28"/>
          <w:szCs w:val="28"/>
        </w:rPr>
        <w:t xml:space="preserve"> </w:t>
      </w:r>
      <w:r w:rsidR="00BB7127">
        <w:rPr>
          <w:i/>
          <w:spacing w:val="3"/>
          <w:position w:val="-12"/>
          <w:sz w:val="28"/>
          <w:szCs w:val="28"/>
        </w:rPr>
        <w:pict>
          <v:shape id="_x0000_i1230" type="#_x0000_t75" style="width:20.25pt;height:27.75pt">
            <v:imagedata r:id="rId165" o:title=""/>
          </v:shape>
        </w:pict>
      </w:r>
      <w:r>
        <w:rPr>
          <w:i/>
          <w:spacing w:val="3"/>
          <w:sz w:val="28"/>
          <w:szCs w:val="28"/>
        </w:rPr>
        <w:t xml:space="preserve">- </w:t>
      </w:r>
      <w:r w:rsidRPr="00820525">
        <w:rPr>
          <w:spacing w:val="3"/>
          <w:sz w:val="28"/>
          <w:szCs w:val="28"/>
        </w:rPr>
        <w:t>коэффициент,</w:t>
      </w:r>
      <w:r>
        <w:rPr>
          <w:spacing w:val="3"/>
          <w:sz w:val="28"/>
          <w:szCs w:val="28"/>
        </w:rPr>
        <w:t xml:space="preserve"> учитывающий средний процент премии, </w:t>
      </w:r>
      <w:r w:rsidR="00BB7127">
        <w:rPr>
          <w:i/>
          <w:spacing w:val="3"/>
          <w:position w:val="-12"/>
          <w:sz w:val="28"/>
          <w:szCs w:val="28"/>
        </w:rPr>
        <w:pict>
          <v:shape id="_x0000_i1231" type="#_x0000_t75" style="width:20.25pt;height:27.75pt">
            <v:imagedata r:id="rId166" o:title=""/>
          </v:shape>
        </w:pict>
      </w:r>
      <w:r>
        <w:rPr>
          <w:i/>
          <w:spacing w:val="3"/>
          <w:sz w:val="28"/>
          <w:szCs w:val="28"/>
        </w:rPr>
        <w:t>=</w:t>
      </w:r>
      <w:r>
        <w:rPr>
          <w:spacing w:val="3"/>
          <w:sz w:val="28"/>
          <w:szCs w:val="28"/>
        </w:rPr>
        <w:t>1,5;</w:t>
      </w:r>
    </w:p>
    <w:p w:rsidR="002F6C43" w:rsidRDefault="00BB7127" w:rsidP="002F6C43">
      <w:pPr>
        <w:spacing w:line="360" w:lineRule="auto"/>
        <w:jc w:val="both"/>
        <w:rPr>
          <w:spacing w:val="3"/>
          <w:sz w:val="28"/>
          <w:szCs w:val="28"/>
        </w:rPr>
      </w:pPr>
      <w:r>
        <w:rPr>
          <w:spacing w:val="3"/>
          <w:position w:val="-12"/>
          <w:sz w:val="28"/>
          <w:szCs w:val="28"/>
        </w:rPr>
        <w:pict>
          <v:shape id="_x0000_i1232" type="#_x0000_t75" style="width:21pt;height:27pt">
            <v:imagedata r:id="rId167" o:title=""/>
          </v:shape>
        </w:pict>
      </w:r>
      <w:r w:rsidR="002F6C43">
        <w:rPr>
          <w:spacing w:val="3"/>
          <w:sz w:val="28"/>
          <w:szCs w:val="28"/>
        </w:rPr>
        <w:t xml:space="preserve">- часовая тарифная ставка рабочих </w:t>
      </w:r>
      <w:r w:rsidR="002F6C43">
        <w:rPr>
          <w:i/>
          <w:spacing w:val="3"/>
          <w:sz w:val="28"/>
          <w:szCs w:val="28"/>
          <w:lang w:val="en-US"/>
        </w:rPr>
        <w:t>i</w:t>
      </w:r>
      <w:r w:rsidR="002F6C43">
        <w:rPr>
          <w:spacing w:val="3"/>
          <w:sz w:val="28"/>
          <w:szCs w:val="28"/>
        </w:rPr>
        <w:t>-ой профессии,</w:t>
      </w:r>
    </w:p>
    <w:p w:rsidR="002F6C43" w:rsidRDefault="00BB7127" w:rsidP="002F6C43">
      <w:pPr>
        <w:spacing w:line="360" w:lineRule="auto"/>
        <w:jc w:val="both"/>
        <w:rPr>
          <w:spacing w:val="3"/>
          <w:sz w:val="28"/>
          <w:szCs w:val="28"/>
        </w:rPr>
      </w:pPr>
      <w:r>
        <w:rPr>
          <w:spacing w:val="3"/>
          <w:position w:val="-12"/>
          <w:sz w:val="28"/>
          <w:szCs w:val="28"/>
        </w:rPr>
        <w:pict>
          <v:shape id="_x0000_i1233" type="#_x0000_t75" style="width:21pt;height:27pt">
            <v:imagedata r:id="rId167" o:title=""/>
          </v:shape>
        </w:pict>
      </w:r>
      <w:r w:rsidR="002F6C43">
        <w:rPr>
          <w:spacing w:val="3"/>
          <w:sz w:val="28"/>
          <w:szCs w:val="28"/>
        </w:rPr>
        <w:t xml:space="preserve">фрезеровщика 5-го разряда = 19,3 руб.; </w:t>
      </w:r>
    </w:p>
    <w:p w:rsidR="002F6C43" w:rsidRDefault="00BB7127" w:rsidP="002F6C43">
      <w:pPr>
        <w:spacing w:line="360" w:lineRule="auto"/>
        <w:jc w:val="both"/>
        <w:rPr>
          <w:spacing w:val="3"/>
          <w:sz w:val="28"/>
          <w:szCs w:val="28"/>
        </w:rPr>
      </w:pPr>
      <w:r>
        <w:rPr>
          <w:spacing w:val="3"/>
          <w:position w:val="-12"/>
          <w:sz w:val="28"/>
          <w:szCs w:val="28"/>
        </w:rPr>
        <w:pict>
          <v:shape id="_x0000_i1234" type="#_x0000_t75" style="width:21pt;height:27pt">
            <v:imagedata r:id="rId167" o:title=""/>
          </v:shape>
        </w:pict>
      </w:r>
      <w:r w:rsidR="002F6C43">
        <w:rPr>
          <w:spacing w:val="3"/>
          <w:sz w:val="28"/>
          <w:szCs w:val="28"/>
        </w:rPr>
        <w:t>токаря 4-го разряда = 17,45 руб.;</w:t>
      </w:r>
    </w:p>
    <w:p w:rsidR="002F6C43" w:rsidRDefault="00BB7127" w:rsidP="002F6C43">
      <w:pPr>
        <w:spacing w:line="360" w:lineRule="auto"/>
        <w:jc w:val="both"/>
        <w:rPr>
          <w:spacing w:val="3"/>
          <w:sz w:val="28"/>
          <w:szCs w:val="28"/>
        </w:rPr>
      </w:pPr>
      <w:r>
        <w:rPr>
          <w:spacing w:val="3"/>
          <w:position w:val="-12"/>
          <w:sz w:val="28"/>
          <w:szCs w:val="28"/>
        </w:rPr>
        <w:pict>
          <v:shape id="_x0000_i1235" type="#_x0000_t75" style="width:21pt;height:27pt">
            <v:imagedata r:id="rId167" o:title=""/>
          </v:shape>
        </w:pict>
      </w:r>
      <w:r w:rsidR="002F6C43">
        <w:rPr>
          <w:spacing w:val="3"/>
          <w:sz w:val="28"/>
          <w:szCs w:val="28"/>
        </w:rPr>
        <w:t>сверлильщика 4 разряда= 17,2 руб.;</w:t>
      </w:r>
    </w:p>
    <w:p w:rsidR="002F6C43" w:rsidRDefault="00BB7127" w:rsidP="002F6C43">
      <w:pPr>
        <w:spacing w:line="360" w:lineRule="auto"/>
        <w:jc w:val="both"/>
        <w:rPr>
          <w:spacing w:val="3"/>
          <w:sz w:val="28"/>
          <w:szCs w:val="28"/>
        </w:rPr>
      </w:pPr>
      <w:r>
        <w:rPr>
          <w:spacing w:val="3"/>
          <w:position w:val="-12"/>
          <w:sz w:val="28"/>
          <w:szCs w:val="28"/>
        </w:rPr>
        <w:pict>
          <v:shape id="_x0000_i1236" type="#_x0000_t75" style="width:21pt;height:27pt">
            <v:imagedata r:id="rId167" o:title=""/>
          </v:shape>
        </w:pict>
      </w:r>
      <w:r w:rsidR="002F6C43">
        <w:rPr>
          <w:spacing w:val="3"/>
          <w:sz w:val="28"/>
          <w:szCs w:val="28"/>
        </w:rPr>
        <w:t>зубофрезеровщика 5 разряда= 19,5 руб.</w:t>
      </w:r>
    </w:p>
    <w:p w:rsidR="002F6C43" w:rsidRDefault="00BB7127" w:rsidP="002F6C43">
      <w:pPr>
        <w:spacing w:line="360" w:lineRule="auto"/>
        <w:jc w:val="both"/>
        <w:rPr>
          <w:spacing w:val="3"/>
          <w:sz w:val="28"/>
          <w:szCs w:val="28"/>
        </w:rPr>
      </w:pPr>
      <w:r>
        <w:rPr>
          <w:spacing w:val="3"/>
          <w:position w:val="-12"/>
          <w:sz w:val="28"/>
          <w:szCs w:val="28"/>
        </w:rPr>
        <w:pict>
          <v:shape id="_x0000_i1237" type="#_x0000_t75" style="width:30pt;height:25.5pt">
            <v:imagedata r:id="rId168" o:title=""/>
          </v:shape>
        </w:pict>
      </w:r>
      <w:r w:rsidR="002F6C43">
        <w:rPr>
          <w:spacing w:val="3"/>
          <w:sz w:val="28"/>
          <w:szCs w:val="28"/>
        </w:rPr>
        <w:t>- штучное время выполнения каждой операции, часы.</w:t>
      </w:r>
    </w:p>
    <w:p w:rsidR="002F6C43" w:rsidRDefault="002F6C43" w:rsidP="002F6C43">
      <w:pPr>
        <w:spacing w:line="360" w:lineRule="auto"/>
        <w:ind w:left="360"/>
        <w:jc w:val="both"/>
        <w:rPr>
          <w:spacing w:val="3"/>
          <w:sz w:val="28"/>
          <w:szCs w:val="28"/>
        </w:rPr>
      </w:pPr>
      <w:r>
        <w:rPr>
          <w:spacing w:val="3"/>
          <w:sz w:val="28"/>
          <w:szCs w:val="28"/>
        </w:rPr>
        <w:t>Дополнительная заработная плата:</w:t>
      </w:r>
    </w:p>
    <w:p w:rsidR="002F6C43" w:rsidRDefault="002F6C43" w:rsidP="002F6C43">
      <w:pPr>
        <w:spacing w:line="360" w:lineRule="auto"/>
        <w:ind w:left="360"/>
        <w:jc w:val="both"/>
        <w:rPr>
          <w:spacing w:val="3"/>
          <w:sz w:val="28"/>
          <w:szCs w:val="28"/>
        </w:rPr>
      </w:pPr>
    </w:p>
    <w:p w:rsidR="002F6C43" w:rsidRDefault="00BB7127" w:rsidP="002F6C43">
      <w:pPr>
        <w:spacing w:line="360" w:lineRule="auto"/>
        <w:ind w:left="360"/>
        <w:jc w:val="center"/>
        <w:rPr>
          <w:spacing w:val="3"/>
          <w:sz w:val="28"/>
          <w:szCs w:val="28"/>
        </w:rPr>
      </w:pPr>
      <w:r>
        <w:rPr>
          <w:spacing w:val="3"/>
          <w:position w:val="-10"/>
          <w:sz w:val="28"/>
          <w:szCs w:val="28"/>
        </w:rPr>
        <w:pict>
          <v:shape id="_x0000_i1238" type="#_x0000_t75" style="width:281.25pt;height:25.5pt">
            <v:imagedata r:id="rId169" o:title=""/>
          </v:shape>
        </w:pict>
      </w:r>
      <w:r w:rsidR="004511AA">
        <w:rPr>
          <w:spacing w:val="3"/>
          <w:sz w:val="28"/>
          <w:szCs w:val="28"/>
        </w:rPr>
        <w:t xml:space="preserve"> </w:t>
      </w:r>
      <w:r>
        <w:rPr>
          <w:noProof/>
          <w:spacing w:val="3"/>
          <w:sz w:val="28"/>
          <w:szCs w:val="28"/>
        </w:rPr>
        <w:pict>
          <v:shape id="_x0000_s1161" type="#_x0000_t202" style="position:absolute;margin-left:0;margin-top:0;width:60pt;height:27.2pt;z-index:251641344;mso-position-horizontal-relative:char;mso-position-vertical-relative:line" filled="f" stroked="f">
            <v:textbox style="mso-next-textbox:#_x0000_s1161">
              <w:txbxContent>
                <w:p w:rsidR="00611B83" w:rsidRPr="00511963" w:rsidRDefault="00611B83" w:rsidP="004511AA">
                  <w:pPr>
                    <w:rPr>
                      <w:sz w:val="28"/>
                      <w:szCs w:val="28"/>
                    </w:rPr>
                  </w:pPr>
                  <w:r w:rsidRPr="00511963">
                    <w:rPr>
                      <w:sz w:val="28"/>
                      <w:szCs w:val="28"/>
                    </w:rPr>
                    <w:t>(5.</w:t>
                  </w:r>
                  <w:r>
                    <w:rPr>
                      <w:sz w:val="28"/>
                      <w:szCs w:val="28"/>
                    </w:rPr>
                    <w:t>22</w:t>
                  </w:r>
                  <w:r w:rsidRPr="00511963">
                    <w:rPr>
                      <w:sz w:val="28"/>
                      <w:szCs w:val="28"/>
                    </w:rPr>
                    <w:t>)</w:t>
                  </w:r>
                </w:p>
              </w:txbxContent>
            </v:textbox>
          </v:shape>
        </w:pict>
      </w:r>
      <w:r>
        <w:rPr>
          <w:spacing w:val="3"/>
          <w:sz w:val="28"/>
          <w:szCs w:val="28"/>
        </w:rPr>
        <w:pict>
          <v:shape id="_x0000_i1239" type="#_x0000_t75" style="width:60pt;height:27pt">
            <v:imagedata croptop="-65520f" cropbottom="65520f"/>
          </v:shape>
        </w:pict>
      </w:r>
    </w:p>
    <w:p w:rsidR="002F6C43" w:rsidRDefault="002F6C43" w:rsidP="002F6C43">
      <w:pPr>
        <w:spacing w:line="360" w:lineRule="auto"/>
        <w:ind w:left="360"/>
        <w:jc w:val="center"/>
        <w:rPr>
          <w:spacing w:val="3"/>
          <w:sz w:val="28"/>
          <w:szCs w:val="28"/>
        </w:rPr>
      </w:pPr>
    </w:p>
    <w:p w:rsidR="002F6C43" w:rsidRDefault="002F6C43" w:rsidP="002F6C43">
      <w:pPr>
        <w:spacing w:line="360" w:lineRule="auto"/>
        <w:ind w:left="360"/>
        <w:jc w:val="both"/>
        <w:rPr>
          <w:spacing w:val="3"/>
          <w:sz w:val="28"/>
          <w:szCs w:val="28"/>
        </w:rPr>
      </w:pPr>
      <w:r>
        <w:rPr>
          <w:spacing w:val="3"/>
          <w:sz w:val="28"/>
          <w:szCs w:val="28"/>
        </w:rPr>
        <w:t>Отчисления на социальные нужды:</w:t>
      </w:r>
    </w:p>
    <w:p w:rsidR="002F6C43" w:rsidRDefault="002F6C43" w:rsidP="002F6C43">
      <w:pPr>
        <w:spacing w:line="360" w:lineRule="auto"/>
        <w:ind w:left="360"/>
        <w:jc w:val="both"/>
        <w:rPr>
          <w:spacing w:val="3"/>
          <w:sz w:val="28"/>
          <w:szCs w:val="28"/>
        </w:rPr>
      </w:pPr>
    </w:p>
    <w:p w:rsidR="002F6C43" w:rsidRDefault="00BB7127" w:rsidP="002F6C43">
      <w:pPr>
        <w:spacing w:line="360" w:lineRule="auto"/>
        <w:ind w:left="360"/>
        <w:jc w:val="center"/>
        <w:rPr>
          <w:spacing w:val="3"/>
          <w:sz w:val="28"/>
          <w:szCs w:val="28"/>
        </w:rPr>
      </w:pPr>
      <w:r>
        <w:rPr>
          <w:spacing w:val="3"/>
          <w:position w:val="-10"/>
          <w:sz w:val="28"/>
          <w:szCs w:val="28"/>
        </w:rPr>
        <w:pict>
          <v:shape id="_x0000_i1240" type="#_x0000_t75" style="width:395.25pt;height:24pt">
            <v:imagedata r:id="rId170" o:title=""/>
          </v:shape>
        </w:pict>
      </w:r>
    </w:p>
    <w:p w:rsidR="002F6C43" w:rsidRDefault="002F6C43" w:rsidP="002F6C43">
      <w:pPr>
        <w:spacing w:line="360" w:lineRule="auto"/>
        <w:ind w:left="360"/>
        <w:jc w:val="center"/>
        <w:rPr>
          <w:spacing w:val="3"/>
          <w:sz w:val="28"/>
          <w:szCs w:val="28"/>
        </w:rPr>
      </w:pPr>
    </w:p>
    <w:p w:rsidR="002F6C43" w:rsidRDefault="002F6C43" w:rsidP="002F6C43">
      <w:pPr>
        <w:spacing w:line="360" w:lineRule="auto"/>
        <w:ind w:left="360"/>
        <w:jc w:val="both"/>
        <w:rPr>
          <w:spacing w:val="3"/>
          <w:sz w:val="28"/>
          <w:szCs w:val="28"/>
        </w:rPr>
      </w:pPr>
      <w:r>
        <w:rPr>
          <w:spacing w:val="3"/>
          <w:sz w:val="28"/>
          <w:szCs w:val="28"/>
        </w:rPr>
        <w:t>Таким образом, заработная плата производственных рабочих равна:</w:t>
      </w:r>
    </w:p>
    <w:p w:rsidR="002F6C43" w:rsidRDefault="002F6C43" w:rsidP="002F6C43">
      <w:pPr>
        <w:spacing w:line="360" w:lineRule="auto"/>
        <w:ind w:left="360"/>
        <w:jc w:val="both"/>
        <w:rPr>
          <w:spacing w:val="3"/>
          <w:sz w:val="28"/>
          <w:szCs w:val="28"/>
        </w:rPr>
      </w:pPr>
    </w:p>
    <w:p w:rsidR="002F6C43" w:rsidRDefault="00BB7127" w:rsidP="002F6C43">
      <w:pPr>
        <w:spacing w:line="360" w:lineRule="auto"/>
        <w:ind w:left="360"/>
        <w:jc w:val="center"/>
        <w:rPr>
          <w:spacing w:val="3"/>
          <w:sz w:val="28"/>
          <w:szCs w:val="28"/>
        </w:rPr>
      </w:pPr>
      <w:r>
        <w:rPr>
          <w:spacing w:val="3"/>
          <w:position w:val="-10"/>
          <w:sz w:val="28"/>
          <w:szCs w:val="28"/>
        </w:rPr>
        <w:pict>
          <v:shape id="_x0000_i1241" type="#_x0000_t75" style="width:381pt;height:25.5pt">
            <v:imagedata r:id="rId171" o:title=""/>
          </v:shape>
        </w:pict>
      </w:r>
    </w:p>
    <w:p w:rsidR="002F6C43" w:rsidRDefault="002F6C43" w:rsidP="002F6C43">
      <w:pPr>
        <w:numPr>
          <w:ilvl w:val="0"/>
          <w:numId w:val="10"/>
        </w:numPr>
        <w:spacing w:line="360" w:lineRule="auto"/>
        <w:ind w:firstLine="706"/>
        <w:jc w:val="both"/>
        <w:rPr>
          <w:spacing w:val="3"/>
          <w:sz w:val="28"/>
          <w:szCs w:val="28"/>
        </w:rPr>
      </w:pPr>
      <w:r>
        <w:rPr>
          <w:spacing w:val="3"/>
          <w:sz w:val="28"/>
          <w:szCs w:val="28"/>
        </w:rPr>
        <w:t xml:space="preserve">амортизация оборудования и зданий </w:t>
      </w:r>
      <w:r w:rsidR="00BB7127">
        <w:rPr>
          <w:spacing w:val="3"/>
          <w:position w:val="-12"/>
          <w:sz w:val="28"/>
          <w:szCs w:val="28"/>
        </w:rPr>
        <w:pict>
          <v:shape id="_x0000_i1242" type="#_x0000_t75" style="width:22.5pt;height:30.75pt">
            <v:imagedata r:id="rId172" o:title=""/>
          </v:shape>
        </w:pict>
      </w:r>
      <w:r>
        <w:rPr>
          <w:spacing w:val="3"/>
          <w:sz w:val="28"/>
          <w:szCs w:val="28"/>
        </w:rPr>
        <w:t xml:space="preserve"> рассчитывается по формуле:</w:t>
      </w:r>
    </w:p>
    <w:p w:rsidR="002F6C43" w:rsidRDefault="00BB7127" w:rsidP="002F6C43">
      <w:pPr>
        <w:spacing w:line="360" w:lineRule="auto"/>
        <w:ind w:firstLine="706"/>
        <w:jc w:val="center"/>
        <w:rPr>
          <w:spacing w:val="3"/>
          <w:sz w:val="28"/>
          <w:szCs w:val="28"/>
        </w:rPr>
      </w:pPr>
      <w:r>
        <w:rPr>
          <w:spacing w:val="3"/>
          <w:position w:val="-12"/>
          <w:sz w:val="28"/>
          <w:szCs w:val="28"/>
        </w:rPr>
        <w:pict>
          <v:shape id="_x0000_i1243" type="#_x0000_t75" style="width:96.75pt;height:24pt">
            <v:imagedata r:id="rId173" o:title=""/>
          </v:shape>
        </w:pict>
      </w:r>
    </w:p>
    <w:p w:rsidR="002F6C43" w:rsidRDefault="002F6C43" w:rsidP="002F6C43">
      <w:pPr>
        <w:spacing w:line="360" w:lineRule="auto"/>
        <w:ind w:firstLine="706"/>
        <w:jc w:val="both"/>
        <w:rPr>
          <w:spacing w:val="3"/>
          <w:sz w:val="28"/>
          <w:szCs w:val="28"/>
        </w:rPr>
      </w:pPr>
      <w:r>
        <w:rPr>
          <w:spacing w:val="3"/>
          <w:sz w:val="28"/>
          <w:szCs w:val="28"/>
        </w:rPr>
        <w:t xml:space="preserve">где </w:t>
      </w:r>
      <w:r w:rsidR="00BB7127">
        <w:rPr>
          <w:spacing w:val="3"/>
          <w:position w:val="-12"/>
          <w:sz w:val="28"/>
          <w:szCs w:val="28"/>
        </w:rPr>
        <w:pict>
          <v:shape id="_x0000_i1244" type="#_x0000_t75" style="width:22.5pt;height:24pt">
            <v:imagedata r:id="rId174" o:title=""/>
          </v:shape>
        </w:pict>
      </w:r>
      <w:r>
        <w:rPr>
          <w:spacing w:val="3"/>
          <w:sz w:val="28"/>
          <w:szCs w:val="28"/>
        </w:rPr>
        <w:t>- амортизация оборудования, руб.;</w:t>
      </w:r>
    </w:p>
    <w:p w:rsidR="002F6C43" w:rsidRDefault="002F6C43" w:rsidP="002F6C43">
      <w:pPr>
        <w:spacing w:line="360" w:lineRule="auto"/>
        <w:ind w:firstLine="706"/>
        <w:jc w:val="both"/>
        <w:rPr>
          <w:spacing w:val="3"/>
          <w:sz w:val="28"/>
          <w:szCs w:val="28"/>
        </w:rPr>
      </w:pPr>
      <w:r>
        <w:rPr>
          <w:spacing w:val="3"/>
          <w:sz w:val="28"/>
          <w:szCs w:val="28"/>
        </w:rPr>
        <w:t xml:space="preserve">       </w:t>
      </w:r>
      <w:r w:rsidR="00BB7127">
        <w:rPr>
          <w:spacing w:val="3"/>
          <w:position w:val="-12"/>
          <w:sz w:val="28"/>
          <w:szCs w:val="28"/>
        </w:rPr>
        <w:pict>
          <v:shape id="_x0000_i1245" type="#_x0000_t75" style="width:26.25pt;height:27.75pt">
            <v:imagedata r:id="rId175" o:title=""/>
          </v:shape>
        </w:pict>
      </w:r>
      <w:r>
        <w:rPr>
          <w:spacing w:val="3"/>
          <w:sz w:val="28"/>
          <w:szCs w:val="28"/>
        </w:rPr>
        <w:t>- амортизация зданий, руб.</w:t>
      </w:r>
    </w:p>
    <w:p w:rsidR="002F6C43" w:rsidRDefault="00BB7127" w:rsidP="002F6C43">
      <w:pPr>
        <w:spacing w:line="360" w:lineRule="auto"/>
        <w:ind w:firstLine="706"/>
        <w:jc w:val="center"/>
        <w:rPr>
          <w:spacing w:val="3"/>
          <w:sz w:val="28"/>
          <w:szCs w:val="28"/>
        </w:rPr>
      </w:pPr>
      <w:r>
        <w:rPr>
          <w:spacing w:val="3"/>
          <w:position w:val="-24"/>
          <w:sz w:val="28"/>
          <w:szCs w:val="28"/>
        </w:rPr>
        <w:pict>
          <v:shape id="_x0000_i1246" type="#_x0000_t75" style="width:333pt;height:60pt">
            <v:imagedata r:id="rId176" o:title=""/>
          </v:shape>
        </w:pict>
      </w:r>
    </w:p>
    <w:p w:rsidR="002F6C43" w:rsidRDefault="002F6C43" w:rsidP="002F6C43">
      <w:pPr>
        <w:spacing w:line="360" w:lineRule="auto"/>
        <w:rPr>
          <w:spacing w:val="3"/>
          <w:sz w:val="28"/>
          <w:szCs w:val="28"/>
        </w:rPr>
      </w:pPr>
      <w:r>
        <w:rPr>
          <w:spacing w:val="3"/>
          <w:sz w:val="28"/>
          <w:szCs w:val="28"/>
        </w:rPr>
        <w:t xml:space="preserve">где </w:t>
      </w:r>
      <w:r w:rsidR="00BB7127">
        <w:rPr>
          <w:spacing w:val="3"/>
          <w:position w:val="-12"/>
          <w:sz w:val="28"/>
          <w:szCs w:val="28"/>
        </w:rPr>
        <w:pict>
          <v:shape id="_x0000_i1247" type="#_x0000_t75" style="width:30.75pt;height:26.25pt">
            <v:imagedata r:id="rId177" o:title=""/>
          </v:shape>
        </w:pict>
      </w:r>
      <w:r>
        <w:rPr>
          <w:spacing w:val="3"/>
          <w:sz w:val="28"/>
          <w:szCs w:val="28"/>
        </w:rPr>
        <w:t xml:space="preserve">- годовая норма амортизации на полное восстановление </w:t>
      </w:r>
      <w:r>
        <w:rPr>
          <w:i/>
          <w:spacing w:val="3"/>
          <w:sz w:val="28"/>
          <w:szCs w:val="28"/>
          <w:lang w:val="en-US"/>
        </w:rPr>
        <w:t>i</w:t>
      </w:r>
      <w:r>
        <w:rPr>
          <w:spacing w:val="3"/>
          <w:sz w:val="28"/>
          <w:szCs w:val="28"/>
        </w:rPr>
        <w:t xml:space="preserve">-го оборудования, </w:t>
      </w:r>
      <w:r w:rsidR="00BB7127">
        <w:rPr>
          <w:spacing w:val="3"/>
          <w:position w:val="-12"/>
          <w:sz w:val="28"/>
          <w:szCs w:val="28"/>
        </w:rPr>
        <w:pict>
          <v:shape id="_x0000_i1248" type="#_x0000_t75" style="width:30.75pt;height:26.25pt">
            <v:imagedata r:id="rId177" o:title=""/>
          </v:shape>
        </w:pict>
      </w:r>
      <w:r>
        <w:rPr>
          <w:spacing w:val="3"/>
          <w:sz w:val="28"/>
          <w:szCs w:val="28"/>
        </w:rPr>
        <w:t>=14%;</w:t>
      </w:r>
    </w:p>
    <w:p w:rsidR="002F6C43" w:rsidRDefault="002F6C43" w:rsidP="002F6C43">
      <w:pPr>
        <w:spacing w:line="360" w:lineRule="auto"/>
        <w:rPr>
          <w:spacing w:val="3"/>
          <w:sz w:val="28"/>
          <w:szCs w:val="28"/>
        </w:rPr>
      </w:pPr>
      <w:r>
        <w:rPr>
          <w:spacing w:val="3"/>
          <w:sz w:val="28"/>
          <w:szCs w:val="28"/>
        </w:rPr>
        <w:t xml:space="preserve"> </w:t>
      </w:r>
      <w:r w:rsidR="00BB7127">
        <w:rPr>
          <w:spacing w:val="3"/>
          <w:position w:val="-12"/>
          <w:sz w:val="28"/>
          <w:szCs w:val="28"/>
        </w:rPr>
        <w:pict>
          <v:shape id="_x0000_i1249" type="#_x0000_t75" style="width:20.25pt;height:22.5pt">
            <v:imagedata r:id="rId178" o:title=""/>
          </v:shape>
        </w:pict>
      </w:r>
      <w:r>
        <w:rPr>
          <w:spacing w:val="3"/>
          <w:sz w:val="28"/>
          <w:szCs w:val="28"/>
        </w:rPr>
        <w:t xml:space="preserve">- цена единицы </w:t>
      </w:r>
      <w:r>
        <w:rPr>
          <w:i/>
          <w:spacing w:val="3"/>
          <w:sz w:val="28"/>
          <w:szCs w:val="28"/>
          <w:lang w:val="en-US"/>
        </w:rPr>
        <w:t>i</w:t>
      </w:r>
      <w:r w:rsidRPr="00A60E75">
        <w:rPr>
          <w:spacing w:val="3"/>
          <w:sz w:val="28"/>
          <w:szCs w:val="28"/>
        </w:rPr>
        <w:t>-</w:t>
      </w:r>
      <w:r>
        <w:rPr>
          <w:spacing w:val="3"/>
          <w:sz w:val="28"/>
          <w:szCs w:val="28"/>
        </w:rPr>
        <w:t>го оборудования, руб. (берется из таблицы 3.3).</w:t>
      </w:r>
    </w:p>
    <w:p w:rsidR="002F6C43" w:rsidRDefault="002F6C43" w:rsidP="002F6C43">
      <w:pPr>
        <w:spacing w:line="360" w:lineRule="auto"/>
        <w:ind w:firstLine="706"/>
        <w:jc w:val="both"/>
        <w:rPr>
          <w:spacing w:val="3"/>
          <w:sz w:val="28"/>
          <w:szCs w:val="28"/>
        </w:rPr>
      </w:pPr>
      <w:r>
        <w:rPr>
          <w:spacing w:val="3"/>
          <w:sz w:val="28"/>
          <w:szCs w:val="28"/>
        </w:rPr>
        <w:t xml:space="preserve">Найденная сумма амортизационных отчислений рассчитана на год, поэтому необходимо пересчитать ее на срок выполнения заказа – </w:t>
      </w:r>
      <w:r w:rsidRPr="00125BE8">
        <w:rPr>
          <w:spacing w:val="3"/>
          <w:sz w:val="28"/>
          <w:szCs w:val="28"/>
        </w:rPr>
        <w:t>2</w:t>
      </w:r>
      <w:r>
        <w:rPr>
          <w:spacing w:val="3"/>
          <w:sz w:val="28"/>
          <w:szCs w:val="28"/>
        </w:rPr>
        <w:t>0 дней:</w:t>
      </w:r>
    </w:p>
    <w:p w:rsidR="002F6C43" w:rsidRDefault="002F6C43" w:rsidP="002F6C43">
      <w:pPr>
        <w:spacing w:line="360" w:lineRule="auto"/>
        <w:ind w:firstLine="706"/>
        <w:jc w:val="both"/>
        <w:rPr>
          <w:spacing w:val="3"/>
          <w:sz w:val="28"/>
          <w:szCs w:val="28"/>
        </w:rPr>
      </w:pPr>
    </w:p>
    <w:p w:rsidR="002F6C43" w:rsidRDefault="00BB7127" w:rsidP="002F6C43">
      <w:pPr>
        <w:spacing w:line="360" w:lineRule="auto"/>
        <w:ind w:firstLine="706"/>
        <w:jc w:val="center"/>
        <w:rPr>
          <w:spacing w:val="3"/>
          <w:sz w:val="28"/>
          <w:szCs w:val="28"/>
        </w:rPr>
      </w:pPr>
      <w:r>
        <w:rPr>
          <w:spacing w:val="3"/>
          <w:position w:val="-24"/>
          <w:sz w:val="28"/>
          <w:szCs w:val="28"/>
        </w:rPr>
        <w:pict>
          <v:shape id="_x0000_i1250" type="#_x0000_t75" style="width:219.75pt;height:40.5pt">
            <v:imagedata r:id="rId179" o:title=""/>
          </v:shape>
        </w:pict>
      </w:r>
    </w:p>
    <w:p w:rsidR="002F6C43" w:rsidRDefault="002F6C43" w:rsidP="002F6C43">
      <w:pPr>
        <w:spacing w:line="360" w:lineRule="auto"/>
        <w:ind w:firstLine="706"/>
        <w:jc w:val="center"/>
        <w:rPr>
          <w:spacing w:val="3"/>
          <w:sz w:val="28"/>
          <w:szCs w:val="28"/>
        </w:rPr>
      </w:pPr>
    </w:p>
    <w:p w:rsidR="002F6C43" w:rsidRDefault="002F6C43" w:rsidP="002F6C43">
      <w:pPr>
        <w:spacing w:line="360" w:lineRule="auto"/>
        <w:ind w:firstLine="706"/>
        <w:jc w:val="both"/>
        <w:rPr>
          <w:spacing w:val="3"/>
          <w:sz w:val="28"/>
          <w:szCs w:val="28"/>
        </w:rPr>
      </w:pPr>
      <w:r>
        <w:rPr>
          <w:spacing w:val="3"/>
          <w:sz w:val="28"/>
          <w:szCs w:val="28"/>
        </w:rPr>
        <w:t>Тогда на одну деталь:</w:t>
      </w:r>
    </w:p>
    <w:p w:rsidR="002F6C43" w:rsidRDefault="00BB7127" w:rsidP="002F6C43">
      <w:pPr>
        <w:spacing w:line="360" w:lineRule="auto"/>
        <w:ind w:firstLine="706"/>
        <w:jc w:val="center"/>
        <w:rPr>
          <w:spacing w:val="3"/>
          <w:sz w:val="28"/>
          <w:szCs w:val="28"/>
        </w:rPr>
      </w:pPr>
      <w:r>
        <w:rPr>
          <w:spacing w:val="3"/>
          <w:position w:val="-24"/>
          <w:sz w:val="28"/>
          <w:szCs w:val="28"/>
        </w:rPr>
        <w:pict>
          <v:shape id="_x0000_i1251" type="#_x0000_t75" style="width:160.5pt;height:40.5pt">
            <v:imagedata r:id="rId180" o:title=""/>
          </v:shape>
        </w:pict>
      </w:r>
    </w:p>
    <w:p w:rsidR="002F6C43" w:rsidRDefault="002F6C43" w:rsidP="002F6C43">
      <w:pPr>
        <w:spacing w:line="360" w:lineRule="auto"/>
        <w:ind w:firstLine="706"/>
        <w:jc w:val="center"/>
        <w:rPr>
          <w:spacing w:val="3"/>
          <w:sz w:val="28"/>
          <w:szCs w:val="28"/>
        </w:rPr>
      </w:pPr>
    </w:p>
    <w:p w:rsidR="002F6C43" w:rsidRDefault="00BB7127" w:rsidP="002F6C43">
      <w:pPr>
        <w:spacing w:line="360" w:lineRule="auto"/>
        <w:ind w:firstLine="706"/>
        <w:jc w:val="center"/>
        <w:rPr>
          <w:spacing w:val="3"/>
          <w:sz w:val="28"/>
          <w:szCs w:val="28"/>
        </w:rPr>
      </w:pPr>
      <w:r>
        <w:rPr>
          <w:spacing w:val="3"/>
          <w:position w:val="-24"/>
          <w:sz w:val="28"/>
          <w:szCs w:val="28"/>
        </w:rPr>
        <w:pict>
          <v:shape id="_x0000_i1252" type="#_x0000_t75" style="width:331.5pt;height:42pt">
            <v:imagedata r:id="rId181" o:title=""/>
          </v:shape>
        </w:pict>
      </w:r>
    </w:p>
    <w:p w:rsidR="002F6C43" w:rsidRDefault="002F6C43" w:rsidP="002F6C43">
      <w:pPr>
        <w:spacing w:line="360" w:lineRule="auto"/>
        <w:ind w:firstLine="706"/>
        <w:jc w:val="center"/>
        <w:rPr>
          <w:spacing w:val="3"/>
          <w:sz w:val="28"/>
          <w:szCs w:val="28"/>
        </w:rPr>
      </w:pPr>
    </w:p>
    <w:p w:rsidR="002F6C43" w:rsidRDefault="002F6C43" w:rsidP="002F6C43">
      <w:pPr>
        <w:spacing w:line="360" w:lineRule="auto"/>
        <w:rPr>
          <w:spacing w:val="3"/>
          <w:sz w:val="28"/>
          <w:szCs w:val="28"/>
        </w:rPr>
      </w:pPr>
      <w:r>
        <w:rPr>
          <w:spacing w:val="3"/>
          <w:sz w:val="28"/>
          <w:szCs w:val="28"/>
        </w:rPr>
        <w:t xml:space="preserve">где </w:t>
      </w:r>
      <w:r w:rsidR="00BB7127">
        <w:rPr>
          <w:spacing w:val="3"/>
          <w:position w:val="-12"/>
          <w:sz w:val="28"/>
          <w:szCs w:val="28"/>
        </w:rPr>
        <w:pict>
          <v:shape id="_x0000_i1253" type="#_x0000_t75" style="width:32.25pt;height:27.75pt">
            <v:imagedata r:id="rId182" o:title=""/>
          </v:shape>
        </w:pict>
      </w:r>
      <w:r>
        <w:rPr>
          <w:spacing w:val="3"/>
          <w:sz w:val="28"/>
          <w:szCs w:val="28"/>
        </w:rPr>
        <w:t xml:space="preserve">- годовая норма амортизации на полное восстановление зданий, </w:t>
      </w:r>
      <w:r w:rsidR="00BB7127">
        <w:rPr>
          <w:spacing w:val="3"/>
          <w:position w:val="-12"/>
          <w:sz w:val="28"/>
          <w:szCs w:val="28"/>
        </w:rPr>
        <w:pict>
          <v:shape id="_x0000_i1254" type="#_x0000_t75" style="width:32.25pt;height:27.75pt">
            <v:imagedata r:id="rId182" o:title=""/>
          </v:shape>
        </w:pict>
      </w:r>
      <w:r>
        <w:rPr>
          <w:spacing w:val="3"/>
          <w:sz w:val="28"/>
          <w:szCs w:val="28"/>
        </w:rPr>
        <w:t xml:space="preserve">=5%; </w:t>
      </w:r>
    </w:p>
    <w:p w:rsidR="002F6C43" w:rsidRDefault="00BB7127" w:rsidP="002F6C43">
      <w:pPr>
        <w:spacing w:line="360" w:lineRule="auto"/>
        <w:rPr>
          <w:spacing w:val="3"/>
          <w:sz w:val="28"/>
          <w:szCs w:val="28"/>
        </w:rPr>
      </w:pPr>
      <w:r>
        <w:rPr>
          <w:spacing w:val="3"/>
          <w:position w:val="-12"/>
          <w:sz w:val="28"/>
          <w:szCs w:val="28"/>
        </w:rPr>
        <w:pict>
          <v:shape id="_x0000_i1255" type="#_x0000_t75" style="width:26.25pt;height:22.5pt">
            <v:imagedata r:id="rId183" o:title=""/>
          </v:shape>
        </w:pict>
      </w:r>
      <w:r w:rsidR="002F6C43">
        <w:rPr>
          <w:spacing w:val="3"/>
          <w:sz w:val="28"/>
          <w:szCs w:val="28"/>
        </w:rPr>
        <w:t>- цена одного квадратного метра производственной площади, руб.</w:t>
      </w:r>
      <w:r w:rsidR="002F6C43" w:rsidRPr="003E2499">
        <w:rPr>
          <w:spacing w:val="3"/>
          <w:sz w:val="28"/>
          <w:szCs w:val="28"/>
        </w:rPr>
        <w:t xml:space="preserve"> </w:t>
      </w:r>
      <w:r>
        <w:rPr>
          <w:spacing w:val="3"/>
          <w:position w:val="-12"/>
          <w:sz w:val="28"/>
          <w:szCs w:val="28"/>
        </w:rPr>
        <w:pict>
          <v:shape id="_x0000_i1256" type="#_x0000_t75" style="width:26.25pt;height:22.5pt">
            <v:imagedata r:id="rId183" o:title=""/>
          </v:shape>
        </w:pict>
      </w:r>
      <w:r w:rsidR="002F6C43">
        <w:rPr>
          <w:spacing w:val="3"/>
          <w:sz w:val="28"/>
          <w:szCs w:val="28"/>
        </w:rPr>
        <w:t>=4200 руб.</w:t>
      </w:r>
    </w:p>
    <w:p w:rsidR="002F6C43" w:rsidRDefault="00BB7127" w:rsidP="002F6C43">
      <w:pPr>
        <w:spacing w:line="360" w:lineRule="auto"/>
        <w:rPr>
          <w:spacing w:val="3"/>
          <w:sz w:val="28"/>
          <w:szCs w:val="28"/>
        </w:rPr>
      </w:pPr>
      <w:r>
        <w:rPr>
          <w:spacing w:val="3"/>
          <w:position w:val="-6"/>
          <w:sz w:val="28"/>
          <w:szCs w:val="28"/>
        </w:rPr>
        <w:pict>
          <v:shape id="_x0000_i1257" type="#_x0000_t75" style="width:13.5pt;height:17.25pt">
            <v:imagedata r:id="rId184" o:title=""/>
          </v:shape>
        </w:pict>
      </w:r>
      <w:r w:rsidR="002F6C43">
        <w:rPr>
          <w:spacing w:val="3"/>
          <w:sz w:val="28"/>
          <w:szCs w:val="28"/>
        </w:rPr>
        <w:t>-  площадь производственного здания, квадратные метры;</w:t>
      </w:r>
    </w:p>
    <w:p w:rsidR="002F6C43" w:rsidRDefault="00BB7127" w:rsidP="002F6C43">
      <w:pPr>
        <w:spacing w:line="360" w:lineRule="auto"/>
        <w:ind w:firstLine="706"/>
        <w:jc w:val="center"/>
        <w:rPr>
          <w:spacing w:val="3"/>
          <w:sz w:val="28"/>
          <w:szCs w:val="28"/>
        </w:rPr>
      </w:pPr>
      <w:r>
        <w:rPr>
          <w:spacing w:val="3"/>
          <w:position w:val="-32"/>
          <w:sz w:val="28"/>
          <w:szCs w:val="28"/>
        </w:rPr>
        <w:pict>
          <v:shape id="_x0000_i1258" type="#_x0000_t75" style="width:438.75pt;height:45pt">
            <v:imagedata r:id="rId185" o:title=""/>
          </v:shape>
        </w:pict>
      </w:r>
    </w:p>
    <w:p w:rsidR="002F6C43" w:rsidRPr="00432847" w:rsidRDefault="002F6C43" w:rsidP="002F6C43">
      <w:pPr>
        <w:spacing w:line="360" w:lineRule="auto"/>
        <w:rPr>
          <w:spacing w:val="3"/>
          <w:sz w:val="28"/>
          <w:szCs w:val="28"/>
        </w:rPr>
      </w:pPr>
      <w:r>
        <w:rPr>
          <w:spacing w:val="3"/>
          <w:sz w:val="28"/>
          <w:szCs w:val="28"/>
        </w:rPr>
        <w:t xml:space="preserve">         где </w:t>
      </w:r>
      <w:r>
        <w:rPr>
          <w:i/>
          <w:spacing w:val="3"/>
          <w:sz w:val="28"/>
          <w:szCs w:val="28"/>
          <w:lang w:val="en-US"/>
        </w:rPr>
        <w:t>l</w:t>
      </w:r>
      <w:r w:rsidRPr="00432847">
        <w:rPr>
          <w:i/>
          <w:spacing w:val="3"/>
          <w:sz w:val="28"/>
          <w:szCs w:val="28"/>
        </w:rPr>
        <w:t>-</w:t>
      </w:r>
      <w:r w:rsidRPr="00432847">
        <w:rPr>
          <w:spacing w:val="3"/>
          <w:sz w:val="28"/>
          <w:szCs w:val="28"/>
        </w:rPr>
        <w:t xml:space="preserve"> </w:t>
      </w:r>
      <w:r>
        <w:rPr>
          <w:spacing w:val="3"/>
          <w:sz w:val="28"/>
          <w:szCs w:val="28"/>
        </w:rPr>
        <w:t>длина машины, метры, (берется из таблицы 3.3);</w:t>
      </w:r>
    </w:p>
    <w:p w:rsidR="002F6C43" w:rsidRPr="00432847" w:rsidRDefault="002F6C43" w:rsidP="002F6C43">
      <w:pPr>
        <w:spacing w:line="360" w:lineRule="auto"/>
        <w:ind w:firstLine="706"/>
        <w:jc w:val="both"/>
        <w:rPr>
          <w:spacing w:val="3"/>
          <w:sz w:val="28"/>
          <w:szCs w:val="28"/>
        </w:rPr>
      </w:pPr>
      <w:r w:rsidRPr="00432847">
        <w:rPr>
          <w:i/>
          <w:spacing w:val="3"/>
          <w:sz w:val="28"/>
          <w:szCs w:val="28"/>
        </w:rPr>
        <w:t xml:space="preserve">  </w:t>
      </w:r>
      <w:r>
        <w:rPr>
          <w:i/>
          <w:spacing w:val="3"/>
          <w:sz w:val="28"/>
          <w:szCs w:val="28"/>
        </w:rPr>
        <w:t xml:space="preserve">  </w:t>
      </w:r>
      <w:r w:rsidRPr="00432847">
        <w:rPr>
          <w:i/>
          <w:spacing w:val="3"/>
          <w:sz w:val="28"/>
          <w:szCs w:val="28"/>
        </w:rPr>
        <w:t xml:space="preserve"> </w:t>
      </w:r>
      <w:r>
        <w:rPr>
          <w:i/>
          <w:spacing w:val="3"/>
          <w:sz w:val="28"/>
          <w:szCs w:val="28"/>
          <w:lang w:val="en-US"/>
        </w:rPr>
        <w:t>H</w:t>
      </w:r>
      <w:r w:rsidRPr="00432847">
        <w:rPr>
          <w:i/>
          <w:spacing w:val="3"/>
          <w:sz w:val="28"/>
          <w:szCs w:val="28"/>
        </w:rPr>
        <w:t xml:space="preserve"> </w:t>
      </w:r>
      <w:r>
        <w:rPr>
          <w:i/>
          <w:spacing w:val="3"/>
          <w:sz w:val="28"/>
          <w:szCs w:val="28"/>
        </w:rPr>
        <w:t>-</w:t>
      </w:r>
      <w:r>
        <w:rPr>
          <w:spacing w:val="3"/>
          <w:sz w:val="28"/>
          <w:szCs w:val="28"/>
        </w:rPr>
        <w:t xml:space="preserve"> ширина машины, метры (берется из таблицы 3.3);</w:t>
      </w:r>
    </w:p>
    <w:p w:rsidR="002F6C43" w:rsidRPr="00432847" w:rsidRDefault="002F6C43" w:rsidP="002F6C43">
      <w:pPr>
        <w:spacing w:line="360" w:lineRule="auto"/>
        <w:ind w:firstLine="706"/>
        <w:jc w:val="both"/>
        <w:rPr>
          <w:spacing w:val="3"/>
          <w:sz w:val="28"/>
          <w:szCs w:val="28"/>
        </w:rPr>
      </w:pPr>
      <w:r w:rsidRPr="00432847">
        <w:rPr>
          <w:i/>
          <w:spacing w:val="3"/>
          <w:sz w:val="28"/>
          <w:szCs w:val="28"/>
        </w:rPr>
        <w:t xml:space="preserve">   </w:t>
      </w:r>
      <w:r>
        <w:rPr>
          <w:i/>
          <w:spacing w:val="3"/>
          <w:sz w:val="28"/>
          <w:szCs w:val="28"/>
        </w:rPr>
        <w:t xml:space="preserve">  </w:t>
      </w:r>
      <w:r>
        <w:rPr>
          <w:i/>
          <w:spacing w:val="3"/>
          <w:sz w:val="28"/>
          <w:szCs w:val="28"/>
          <w:lang w:val="en-US"/>
        </w:rPr>
        <w:t>a</w:t>
      </w:r>
      <w:r w:rsidRPr="00432847">
        <w:rPr>
          <w:i/>
          <w:spacing w:val="3"/>
          <w:sz w:val="28"/>
          <w:szCs w:val="28"/>
        </w:rPr>
        <w:t xml:space="preserve"> </w:t>
      </w:r>
      <w:r>
        <w:rPr>
          <w:i/>
          <w:spacing w:val="3"/>
          <w:sz w:val="28"/>
          <w:szCs w:val="28"/>
        </w:rPr>
        <w:t>-</w:t>
      </w:r>
      <w:r>
        <w:rPr>
          <w:spacing w:val="3"/>
          <w:sz w:val="28"/>
          <w:szCs w:val="28"/>
        </w:rPr>
        <w:t xml:space="preserve"> проходы по длине, </w:t>
      </w:r>
      <w:r>
        <w:rPr>
          <w:i/>
          <w:spacing w:val="3"/>
          <w:sz w:val="28"/>
          <w:szCs w:val="28"/>
          <w:lang w:val="en-US"/>
        </w:rPr>
        <w:t>H</w:t>
      </w:r>
      <w:r>
        <w:rPr>
          <w:spacing w:val="3"/>
          <w:sz w:val="28"/>
          <w:szCs w:val="28"/>
        </w:rPr>
        <w:t>=2 метра;</w:t>
      </w:r>
    </w:p>
    <w:p w:rsidR="002F6C43" w:rsidRPr="00432847" w:rsidRDefault="002F6C43" w:rsidP="002F6C43">
      <w:pPr>
        <w:spacing w:line="360" w:lineRule="auto"/>
        <w:ind w:firstLine="706"/>
        <w:jc w:val="both"/>
        <w:rPr>
          <w:spacing w:val="3"/>
          <w:sz w:val="28"/>
          <w:szCs w:val="28"/>
        </w:rPr>
      </w:pPr>
      <w:r w:rsidRPr="00432847">
        <w:rPr>
          <w:i/>
          <w:spacing w:val="3"/>
          <w:sz w:val="28"/>
          <w:szCs w:val="28"/>
        </w:rPr>
        <w:t xml:space="preserve">   </w:t>
      </w:r>
      <w:r>
        <w:rPr>
          <w:i/>
          <w:spacing w:val="3"/>
          <w:sz w:val="28"/>
          <w:szCs w:val="28"/>
        </w:rPr>
        <w:t xml:space="preserve"> </w:t>
      </w:r>
      <w:r w:rsidRPr="00432847">
        <w:rPr>
          <w:i/>
          <w:spacing w:val="3"/>
          <w:sz w:val="28"/>
          <w:szCs w:val="28"/>
        </w:rPr>
        <w:t xml:space="preserve"> </w:t>
      </w:r>
      <w:r>
        <w:rPr>
          <w:i/>
          <w:spacing w:val="3"/>
          <w:sz w:val="28"/>
          <w:szCs w:val="28"/>
          <w:lang w:val="en-US"/>
        </w:rPr>
        <w:t>h</w:t>
      </w:r>
      <w:r>
        <w:rPr>
          <w:i/>
          <w:spacing w:val="3"/>
          <w:sz w:val="28"/>
          <w:szCs w:val="28"/>
        </w:rPr>
        <w:t xml:space="preserve"> –</w:t>
      </w:r>
      <w:r>
        <w:rPr>
          <w:spacing w:val="3"/>
          <w:sz w:val="28"/>
          <w:szCs w:val="28"/>
        </w:rPr>
        <w:t xml:space="preserve"> проходы по ширине, </w:t>
      </w:r>
      <w:r>
        <w:rPr>
          <w:i/>
          <w:spacing w:val="3"/>
          <w:sz w:val="28"/>
          <w:szCs w:val="28"/>
          <w:lang w:val="en-US"/>
        </w:rPr>
        <w:t>h</w:t>
      </w:r>
      <w:r>
        <w:rPr>
          <w:spacing w:val="3"/>
          <w:sz w:val="28"/>
          <w:szCs w:val="28"/>
        </w:rPr>
        <w:t xml:space="preserve">= </w:t>
      </w:r>
      <w:smartTag w:uri="urn:schemas-microsoft-com:office:smarttags" w:element="metricconverter">
        <w:smartTagPr>
          <w:attr w:name="ProductID" w:val="1 метр"/>
        </w:smartTagPr>
        <w:r>
          <w:rPr>
            <w:spacing w:val="3"/>
            <w:sz w:val="28"/>
            <w:szCs w:val="28"/>
          </w:rPr>
          <w:t>1 метр</w:t>
        </w:r>
      </w:smartTag>
      <w:r>
        <w:rPr>
          <w:spacing w:val="3"/>
          <w:sz w:val="28"/>
          <w:szCs w:val="28"/>
        </w:rPr>
        <w:t>;</w:t>
      </w:r>
    </w:p>
    <w:p w:rsidR="002F6C43" w:rsidRDefault="002F6C43" w:rsidP="002F6C43">
      <w:pPr>
        <w:spacing w:line="360" w:lineRule="auto"/>
        <w:ind w:firstLine="706"/>
        <w:jc w:val="both"/>
        <w:rPr>
          <w:i/>
          <w:spacing w:val="3"/>
          <w:sz w:val="28"/>
          <w:szCs w:val="28"/>
        </w:rPr>
      </w:pPr>
      <w:r w:rsidRPr="00432847">
        <w:rPr>
          <w:i/>
          <w:spacing w:val="3"/>
          <w:sz w:val="28"/>
          <w:szCs w:val="28"/>
        </w:rPr>
        <w:t xml:space="preserve">   </w:t>
      </w:r>
      <w:r w:rsidR="00BB7127">
        <w:rPr>
          <w:i/>
          <w:spacing w:val="3"/>
          <w:position w:val="-12"/>
          <w:sz w:val="28"/>
          <w:szCs w:val="28"/>
          <w:lang w:val="en-US"/>
        </w:rPr>
        <w:pict>
          <v:shape id="_x0000_i1259" type="#_x0000_t75" style="width:18.75pt;height:22.5pt">
            <v:imagedata r:id="rId186" o:title=""/>
          </v:shape>
        </w:pict>
      </w:r>
      <w:r>
        <w:rPr>
          <w:i/>
          <w:spacing w:val="3"/>
          <w:sz w:val="28"/>
          <w:szCs w:val="28"/>
        </w:rPr>
        <w:t>-</w:t>
      </w:r>
      <w:r>
        <w:rPr>
          <w:spacing w:val="3"/>
          <w:sz w:val="28"/>
          <w:szCs w:val="28"/>
        </w:rPr>
        <w:t xml:space="preserve">коэффициент, учитывающий места хранения полуфабрикатов и тары, </w:t>
      </w:r>
      <w:r w:rsidR="00BB7127">
        <w:rPr>
          <w:i/>
          <w:spacing w:val="3"/>
          <w:position w:val="-12"/>
          <w:sz w:val="28"/>
          <w:szCs w:val="28"/>
          <w:lang w:val="en-US"/>
        </w:rPr>
        <w:pict>
          <v:shape id="_x0000_i1260" type="#_x0000_t75" style="width:18.75pt;height:22.5pt">
            <v:imagedata r:id="rId186" o:title=""/>
          </v:shape>
        </w:pict>
      </w:r>
      <w:r>
        <w:rPr>
          <w:i/>
          <w:spacing w:val="3"/>
          <w:sz w:val="28"/>
          <w:szCs w:val="28"/>
        </w:rPr>
        <w:t>= 1,15.</w:t>
      </w:r>
    </w:p>
    <w:p w:rsidR="002F6C43" w:rsidRDefault="002F6C43" w:rsidP="002F6C43">
      <w:pPr>
        <w:spacing w:line="360" w:lineRule="auto"/>
        <w:ind w:firstLine="706"/>
        <w:jc w:val="both"/>
        <w:rPr>
          <w:spacing w:val="3"/>
          <w:sz w:val="28"/>
          <w:szCs w:val="28"/>
        </w:rPr>
      </w:pPr>
      <w:r>
        <w:rPr>
          <w:spacing w:val="3"/>
          <w:sz w:val="28"/>
          <w:szCs w:val="28"/>
        </w:rPr>
        <w:t xml:space="preserve">Найденная сумма амортизационных отчислений рассчитана на год, поэтому необходимо пересчитать ее на срок выполнения заказа – </w:t>
      </w:r>
      <w:r w:rsidRPr="00125BE8">
        <w:rPr>
          <w:spacing w:val="3"/>
          <w:sz w:val="28"/>
          <w:szCs w:val="28"/>
        </w:rPr>
        <w:t>2</w:t>
      </w:r>
      <w:r>
        <w:rPr>
          <w:spacing w:val="3"/>
          <w:sz w:val="28"/>
          <w:szCs w:val="28"/>
        </w:rPr>
        <w:t>0 дней:</w:t>
      </w:r>
    </w:p>
    <w:p w:rsidR="002F6C43" w:rsidRPr="00A60E75" w:rsidRDefault="00BB7127" w:rsidP="002F6C43">
      <w:pPr>
        <w:spacing w:line="360" w:lineRule="auto"/>
        <w:ind w:firstLine="706"/>
        <w:jc w:val="center"/>
        <w:rPr>
          <w:spacing w:val="3"/>
          <w:sz w:val="28"/>
          <w:szCs w:val="28"/>
        </w:rPr>
      </w:pPr>
      <w:r>
        <w:rPr>
          <w:spacing w:val="3"/>
          <w:position w:val="-24"/>
          <w:sz w:val="28"/>
          <w:szCs w:val="28"/>
        </w:rPr>
        <w:pict>
          <v:shape id="_x0000_i1261" type="#_x0000_t75" style="width:214.5pt;height:40.5pt">
            <v:imagedata r:id="rId187" o:title=""/>
          </v:shape>
        </w:pict>
      </w:r>
    </w:p>
    <w:p w:rsidR="002F6C43" w:rsidRDefault="002F6C43" w:rsidP="002F6C43">
      <w:pPr>
        <w:spacing w:line="360" w:lineRule="auto"/>
        <w:ind w:firstLine="706"/>
        <w:jc w:val="both"/>
        <w:rPr>
          <w:spacing w:val="3"/>
          <w:sz w:val="28"/>
          <w:szCs w:val="28"/>
        </w:rPr>
      </w:pPr>
      <w:r>
        <w:rPr>
          <w:spacing w:val="3"/>
          <w:sz w:val="28"/>
          <w:szCs w:val="28"/>
        </w:rPr>
        <w:t>Тогда на одну деталь:</w:t>
      </w:r>
    </w:p>
    <w:p w:rsidR="002F6C43" w:rsidRDefault="00BB7127" w:rsidP="002F6C43">
      <w:pPr>
        <w:spacing w:line="360" w:lineRule="auto"/>
        <w:ind w:firstLine="706"/>
        <w:jc w:val="center"/>
        <w:rPr>
          <w:spacing w:val="3"/>
          <w:sz w:val="28"/>
          <w:szCs w:val="28"/>
        </w:rPr>
      </w:pPr>
      <w:r>
        <w:rPr>
          <w:spacing w:val="3"/>
          <w:position w:val="-24"/>
          <w:sz w:val="28"/>
          <w:szCs w:val="28"/>
        </w:rPr>
        <w:pict>
          <v:shape id="_x0000_i1262" type="#_x0000_t75" style="width:159.75pt;height:40.5pt">
            <v:imagedata r:id="rId188" o:title=""/>
          </v:shape>
        </w:pict>
      </w:r>
    </w:p>
    <w:p w:rsidR="002F6C43" w:rsidRDefault="002F6C43" w:rsidP="002F6C43">
      <w:pPr>
        <w:spacing w:line="360" w:lineRule="auto"/>
        <w:ind w:firstLine="706"/>
        <w:jc w:val="both"/>
        <w:rPr>
          <w:spacing w:val="3"/>
          <w:sz w:val="28"/>
          <w:szCs w:val="28"/>
        </w:rPr>
      </w:pPr>
      <w:r>
        <w:rPr>
          <w:spacing w:val="3"/>
          <w:sz w:val="28"/>
          <w:szCs w:val="28"/>
        </w:rPr>
        <w:t>Тогда амортизация оборудования и зданий:</w:t>
      </w:r>
    </w:p>
    <w:p w:rsidR="002F6C43" w:rsidRDefault="00BB7127" w:rsidP="002F6C43">
      <w:pPr>
        <w:spacing w:line="360" w:lineRule="auto"/>
        <w:ind w:firstLine="706"/>
        <w:jc w:val="center"/>
        <w:rPr>
          <w:spacing w:val="3"/>
          <w:sz w:val="28"/>
          <w:szCs w:val="28"/>
        </w:rPr>
      </w:pPr>
      <w:r>
        <w:rPr>
          <w:spacing w:val="3"/>
          <w:position w:val="-12"/>
          <w:sz w:val="28"/>
          <w:szCs w:val="28"/>
        </w:rPr>
        <w:pict>
          <v:shape id="_x0000_i1263" type="#_x0000_t75" style="width:270pt;height:24pt">
            <v:imagedata r:id="rId189" o:title=""/>
          </v:shape>
        </w:pict>
      </w:r>
    </w:p>
    <w:p w:rsidR="002F6C43" w:rsidRDefault="002F6C43" w:rsidP="002F6C43">
      <w:pPr>
        <w:numPr>
          <w:ilvl w:val="0"/>
          <w:numId w:val="10"/>
        </w:numPr>
        <w:spacing w:line="360" w:lineRule="auto"/>
        <w:ind w:left="0" w:firstLine="0"/>
        <w:jc w:val="both"/>
        <w:rPr>
          <w:spacing w:val="3"/>
          <w:sz w:val="28"/>
          <w:szCs w:val="28"/>
        </w:rPr>
      </w:pPr>
      <w:r>
        <w:rPr>
          <w:spacing w:val="3"/>
          <w:sz w:val="28"/>
          <w:szCs w:val="28"/>
        </w:rPr>
        <w:t xml:space="preserve">ремонт и содержание оборудования - </w:t>
      </w:r>
      <w:r w:rsidR="00BB7127">
        <w:rPr>
          <w:spacing w:val="3"/>
          <w:position w:val="-12"/>
          <w:sz w:val="28"/>
          <w:szCs w:val="28"/>
        </w:rPr>
        <w:pict>
          <v:shape id="_x0000_i1264" type="#_x0000_t75" style="width:17.25pt;height:24pt">
            <v:imagedata r:id="rId190" o:title=""/>
          </v:shape>
        </w:pict>
      </w:r>
      <w:r>
        <w:rPr>
          <w:spacing w:val="3"/>
          <w:sz w:val="28"/>
          <w:szCs w:val="28"/>
        </w:rPr>
        <w:t>.</w:t>
      </w:r>
    </w:p>
    <w:p w:rsidR="002F6C43" w:rsidRDefault="00BB7127" w:rsidP="002F6C43">
      <w:pPr>
        <w:spacing w:line="360" w:lineRule="auto"/>
        <w:jc w:val="center"/>
        <w:rPr>
          <w:spacing w:val="3"/>
          <w:sz w:val="28"/>
          <w:szCs w:val="28"/>
        </w:rPr>
      </w:pPr>
      <w:r>
        <w:rPr>
          <w:spacing w:val="3"/>
          <w:position w:val="-12"/>
          <w:sz w:val="28"/>
          <w:szCs w:val="28"/>
        </w:rPr>
        <w:pict>
          <v:shape id="_x0000_i1265" type="#_x0000_t75" style="width:272.25pt;height:23.25pt">
            <v:imagedata r:id="rId191" o:title=""/>
          </v:shape>
        </w:pict>
      </w:r>
    </w:p>
    <w:p w:rsidR="002F6C43" w:rsidRDefault="002F6C43" w:rsidP="002F6C43">
      <w:pPr>
        <w:spacing w:line="360" w:lineRule="auto"/>
        <w:jc w:val="both"/>
        <w:rPr>
          <w:spacing w:val="3"/>
          <w:sz w:val="28"/>
          <w:szCs w:val="28"/>
        </w:rPr>
      </w:pPr>
      <w:r>
        <w:rPr>
          <w:spacing w:val="3"/>
          <w:sz w:val="28"/>
          <w:szCs w:val="28"/>
        </w:rPr>
        <w:t>Тогда на одну деталь:</w:t>
      </w:r>
      <w:r w:rsidRPr="007C3C33">
        <w:rPr>
          <w:spacing w:val="3"/>
          <w:sz w:val="28"/>
          <w:szCs w:val="28"/>
        </w:rPr>
        <w:t xml:space="preserve"> </w:t>
      </w:r>
      <w:r w:rsidR="00BB7127">
        <w:rPr>
          <w:spacing w:val="3"/>
          <w:position w:val="-24"/>
          <w:sz w:val="28"/>
          <w:szCs w:val="28"/>
        </w:rPr>
        <w:pict>
          <v:shape id="_x0000_i1266" type="#_x0000_t75" style="width:164.25pt;height:39.75pt">
            <v:imagedata r:id="rId192" o:title=""/>
          </v:shape>
        </w:pict>
      </w:r>
    </w:p>
    <w:p w:rsidR="002F6C43" w:rsidRDefault="002F6C43" w:rsidP="002F6C43">
      <w:pPr>
        <w:numPr>
          <w:ilvl w:val="0"/>
          <w:numId w:val="10"/>
        </w:numPr>
        <w:spacing w:line="360" w:lineRule="auto"/>
        <w:ind w:left="0" w:firstLine="0"/>
        <w:jc w:val="both"/>
        <w:rPr>
          <w:spacing w:val="3"/>
          <w:sz w:val="28"/>
          <w:szCs w:val="28"/>
        </w:rPr>
      </w:pPr>
      <w:r>
        <w:rPr>
          <w:spacing w:val="3"/>
          <w:sz w:val="28"/>
          <w:szCs w:val="28"/>
        </w:rPr>
        <w:t xml:space="preserve">цеховые расходы - </w:t>
      </w:r>
      <w:r w:rsidR="00BB7127">
        <w:rPr>
          <w:spacing w:val="3"/>
          <w:position w:val="-12"/>
          <w:sz w:val="28"/>
          <w:szCs w:val="28"/>
        </w:rPr>
        <w:pict>
          <v:shape id="_x0000_i1267" type="#_x0000_t75" style="width:18pt;height:22.5pt">
            <v:imagedata r:id="rId193" o:title=""/>
          </v:shape>
        </w:pict>
      </w:r>
      <w:r>
        <w:rPr>
          <w:spacing w:val="3"/>
          <w:sz w:val="28"/>
          <w:szCs w:val="28"/>
        </w:rPr>
        <w:t>.</w:t>
      </w:r>
    </w:p>
    <w:p w:rsidR="002F6C43" w:rsidRDefault="00BB7127" w:rsidP="002F6C43">
      <w:pPr>
        <w:spacing w:line="360" w:lineRule="auto"/>
        <w:jc w:val="center"/>
        <w:rPr>
          <w:spacing w:val="3"/>
          <w:sz w:val="28"/>
          <w:szCs w:val="28"/>
        </w:rPr>
      </w:pPr>
      <w:r>
        <w:rPr>
          <w:spacing w:val="3"/>
          <w:position w:val="-12"/>
          <w:sz w:val="28"/>
          <w:szCs w:val="28"/>
        </w:rPr>
        <w:pict>
          <v:shape id="_x0000_i1268" type="#_x0000_t75" style="width:241.5pt;height:24.75pt">
            <v:imagedata r:id="rId194" o:title=""/>
          </v:shape>
        </w:pict>
      </w:r>
    </w:p>
    <w:p w:rsidR="002F6C43" w:rsidRDefault="002F6C43" w:rsidP="002F6C43">
      <w:pPr>
        <w:spacing w:line="360" w:lineRule="auto"/>
        <w:jc w:val="both"/>
        <w:rPr>
          <w:spacing w:val="3"/>
          <w:sz w:val="28"/>
          <w:szCs w:val="28"/>
        </w:rPr>
      </w:pPr>
      <w:r>
        <w:rPr>
          <w:spacing w:val="3"/>
          <w:sz w:val="28"/>
          <w:szCs w:val="28"/>
        </w:rPr>
        <w:t xml:space="preserve">8) общефабричные расходы - </w:t>
      </w:r>
      <w:r w:rsidR="00BB7127">
        <w:rPr>
          <w:spacing w:val="3"/>
          <w:position w:val="-12"/>
          <w:sz w:val="28"/>
          <w:szCs w:val="28"/>
        </w:rPr>
        <w:pict>
          <v:shape id="_x0000_i1269" type="#_x0000_t75" style="width:17.25pt;height:24pt">
            <v:imagedata r:id="rId195" o:title=""/>
          </v:shape>
        </w:pict>
      </w:r>
      <w:r>
        <w:rPr>
          <w:spacing w:val="3"/>
          <w:sz w:val="28"/>
          <w:szCs w:val="28"/>
        </w:rPr>
        <w:t>.</w:t>
      </w:r>
    </w:p>
    <w:p w:rsidR="002F6C43" w:rsidRDefault="00BB7127" w:rsidP="002F6C43">
      <w:pPr>
        <w:spacing w:line="360" w:lineRule="auto"/>
        <w:ind w:left="360"/>
        <w:jc w:val="center"/>
        <w:rPr>
          <w:spacing w:val="3"/>
          <w:sz w:val="28"/>
          <w:szCs w:val="28"/>
        </w:rPr>
      </w:pPr>
      <w:r>
        <w:rPr>
          <w:spacing w:val="3"/>
          <w:position w:val="-12"/>
          <w:sz w:val="28"/>
          <w:szCs w:val="28"/>
        </w:rPr>
        <w:pict>
          <v:shape id="_x0000_i1270" type="#_x0000_t75" style="width:237pt;height:24.75pt">
            <v:imagedata r:id="rId196" o:title=""/>
          </v:shape>
        </w:pict>
      </w:r>
    </w:p>
    <w:p w:rsidR="002F6C43" w:rsidRDefault="002F6C43" w:rsidP="002F6C43">
      <w:pPr>
        <w:spacing w:line="360" w:lineRule="auto"/>
        <w:ind w:left="360"/>
        <w:jc w:val="both"/>
        <w:rPr>
          <w:spacing w:val="3"/>
          <w:sz w:val="28"/>
          <w:szCs w:val="28"/>
        </w:rPr>
      </w:pPr>
      <w:r>
        <w:rPr>
          <w:spacing w:val="3"/>
          <w:sz w:val="28"/>
          <w:szCs w:val="28"/>
        </w:rPr>
        <w:t xml:space="preserve">      Полная себестоимость детали, складывающаяся из рассчитанных выше затрат по статьям калькуляции, представлена в таблице </w:t>
      </w:r>
      <w:r w:rsidR="0099500E">
        <w:rPr>
          <w:spacing w:val="3"/>
          <w:sz w:val="28"/>
          <w:szCs w:val="28"/>
        </w:rPr>
        <w:t>5</w:t>
      </w:r>
      <w:r>
        <w:rPr>
          <w:spacing w:val="3"/>
          <w:sz w:val="28"/>
          <w:szCs w:val="28"/>
        </w:rPr>
        <w:t>.</w:t>
      </w:r>
      <w:r w:rsidRPr="00205B7D">
        <w:rPr>
          <w:spacing w:val="3"/>
          <w:sz w:val="28"/>
          <w:szCs w:val="28"/>
        </w:rPr>
        <w:t>4</w:t>
      </w:r>
      <w:r>
        <w:rPr>
          <w:spacing w:val="3"/>
          <w:sz w:val="28"/>
          <w:szCs w:val="28"/>
        </w:rPr>
        <w:t>.</w:t>
      </w:r>
    </w:p>
    <w:p w:rsidR="002F6C43" w:rsidRPr="00265D8D" w:rsidRDefault="002F6C43" w:rsidP="002F6C43">
      <w:pPr>
        <w:ind w:left="360"/>
        <w:jc w:val="both"/>
        <w:rPr>
          <w:b/>
          <w:spacing w:val="3"/>
        </w:rPr>
      </w:pPr>
    </w:p>
    <w:p w:rsidR="002F6C43" w:rsidRPr="0099500E" w:rsidRDefault="002F6C43" w:rsidP="002F6C43">
      <w:pPr>
        <w:ind w:left="360"/>
        <w:rPr>
          <w:spacing w:val="3"/>
          <w:sz w:val="28"/>
          <w:szCs w:val="28"/>
        </w:rPr>
      </w:pPr>
      <w:r w:rsidRPr="0099500E">
        <w:rPr>
          <w:spacing w:val="3"/>
          <w:sz w:val="28"/>
          <w:szCs w:val="28"/>
        </w:rPr>
        <w:t xml:space="preserve">Таблица </w:t>
      </w:r>
      <w:r w:rsidR="005E72E4" w:rsidRPr="0099500E">
        <w:rPr>
          <w:spacing w:val="3"/>
          <w:sz w:val="28"/>
          <w:szCs w:val="28"/>
        </w:rPr>
        <w:t>5</w:t>
      </w:r>
      <w:r w:rsidRPr="0099500E">
        <w:rPr>
          <w:spacing w:val="3"/>
          <w:sz w:val="28"/>
          <w:szCs w:val="28"/>
        </w:rPr>
        <w:t>.4.    Полная себестоимость продукции</w:t>
      </w:r>
    </w:p>
    <w:p w:rsidR="002F6C43" w:rsidRPr="00265D8D" w:rsidRDefault="002F6C43" w:rsidP="002F6C43">
      <w:pPr>
        <w:ind w:left="360"/>
        <w:jc w:val="center"/>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1903"/>
      </w:tblGrid>
      <w:tr w:rsidR="002F6C43" w:rsidRPr="000F7585" w:rsidTr="000F7585">
        <w:trPr>
          <w:trHeight w:val="620"/>
        </w:trPr>
        <w:tc>
          <w:tcPr>
            <w:tcW w:w="5508" w:type="dxa"/>
            <w:shd w:val="clear" w:color="auto" w:fill="auto"/>
          </w:tcPr>
          <w:p w:rsidR="002F6C43" w:rsidRPr="000F7585" w:rsidRDefault="002F6C43" w:rsidP="000F7585">
            <w:pPr>
              <w:jc w:val="both"/>
              <w:rPr>
                <w:spacing w:val="3"/>
                <w:sz w:val="28"/>
                <w:szCs w:val="28"/>
              </w:rPr>
            </w:pPr>
            <w:r w:rsidRPr="000F7585">
              <w:rPr>
                <w:spacing w:val="3"/>
                <w:sz w:val="28"/>
                <w:szCs w:val="28"/>
              </w:rPr>
              <w:t>Статья калькуляции</w:t>
            </w:r>
          </w:p>
        </w:tc>
        <w:tc>
          <w:tcPr>
            <w:tcW w:w="2160" w:type="dxa"/>
            <w:shd w:val="clear" w:color="auto" w:fill="auto"/>
          </w:tcPr>
          <w:p w:rsidR="002F6C43" w:rsidRPr="000F7585" w:rsidRDefault="002F6C43" w:rsidP="000F7585">
            <w:pPr>
              <w:jc w:val="center"/>
              <w:rPr>
                <w:spacing w:val="3"/>
                <w:sz w:val="28"/>
                <w:szCs w:val="28"/>
              </w:rPr>
            </w:pPr>
            <w:r w:rsidRPr="000F7585">
              <w:rPr>
                <w:spacing w:val="3"/>
                <w:sz w:val="28"/>
                <w:szCs w:val="28"/>
              </w:rPr>
              <w:t>На единицу продукции</w:t>
            </w:r>
          </w:p>
        </w:tc>
        <w:tc>
          <w:tcPr>
            <w:tcW w:w="1903" w:type="dxa"/>
            <w:shd w:val="clear" w:color="auto" w:fill="auto"/>
          </w:tcPr>
          <w:p w:rsidR="002F6C43" w:rsidRPr="000F7585" w:rsidRDefault="002F6C43" w:rsidP="000F7585">
            <w:pPr>
              <w:jc w:val="center"/>
              <w:rPr>
                <w:spacing w:val="3"/>
                <w:sz w:val="28"/>
                <w:szCs w:val="28"/>
              </w:rPr>
            </w:pPr>
            <w:r w:rsidRPr="000F7585">
              <w:rPr>
                <w:spacing w:val="3"/>
                <w:sz w:val="28"/>
                <w:szCs w:val="28"/>
              </w:rPr>
              <w:t>На весь объем</w:t>
            </w:r>
          </w:p>
        </w:tc>
      </w:tr>
      <w:tr w:rsidR="002F6C43" w:rsidRPr="000F7585" w:rsidTr="000F7585">
        <w:tc>
          <w:tcPr>
            <w:tcW w:w="550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1. Сырье и основные материалы </w:t>
            </w:r>
          </w:p>
        </w:tc>
        <w:tc>
          <w:tcPr>
            <w:tcW w:w="2160" w:type="dxa"/>
            <w:shd w:val="clear" w:color="auto" w:fill="auto"/>
          </w:tcPr>
          <w:p w:rsidR="002F6C43" w:rsidRPr="000F7585" w:rsidRDefault="002F6C43" w:rsidP="000F7585">
            <w:pPr>
              <w:jc w:val="center"/>
              <w:rPr>
                <w:spacing w:val="3"/>
                <w:sz w:val="28"/>
                <w:szCs w:val="28"/>
              </w:rPr>
            </w:pPr>
            <w:r w:rsidRPr="000F7585">
              <w:rPr>
                <w:spacing w:val="3"/>
                <w:sz w:val="28"/>
                <w:szCs w:val="28"/>
              </w:rPr>
              <w:t>73,26</w:t>
            </w:r>
          </w:p>
        </w:tc>
        <w:tc>
          <w:tcPr>
            <w:tcW w:w="1903" w:type="dxa"/>
            <w:shd w:val="clear" w:color="auto" w:fill="auto"/>
          </w:tcPr>
          <w:p w:rsidR="002F6C43" w:rsidRPr="000F7585" w:rsidRDefault="002F6C43" w:rsidP="000F7585">
            <w:pPr>
              <w:jc w:val="center"/>
              <w:rPr>
                <w:spacing w:val="3"/>
                <w:sz w:val="28"/>
                <w:szCs w:val="28"/>
              </w:rPr>
            </w:pPr>
            <w:r w:rsidRPr="000F7585">
              <w:rPr>
                <w:spacing w:val="3"/>
                <w:sz w:val="28"/>
                <w:szCs w:val="28"/>
              </w:rPr>
              <w:t>73260</w:t>
            </w:r>
          </w:p>
        </w:tc>
      </w:tr>
      <w:tr w:rsidR="002F6C43" w:rsidRPr="000F7585" w:rsidTr="000F7585">
        <w:tc>
          <w:tcPr>
            <w:tcW w:w="5508" w:type="dxa"/>
            <w:shd w:val="clear" w:color="auto" w:fill="auto"/>
          </w:tcPr>
          <w:p w:rsidR="002F6C43" w:rsidRPr="000F7585" w:rsidRDefault="002F6C43" w:rsidP="000F7585">
            <w:pPr>
              <w:jc w:val="both"/>
              <w:rPr>
                <w:spacing w:val="3"/>
                <w:sz w:val="28"/>
                <w:szCs w:val="28"/>
              </w:rPr>
            </w:pPr>
            <w:r w:rsidRPr="000F7585">
              <w:rPr>
                <w:spacing w:val="3"/>
                <w:sz w:val="28"/>
                <w:szCs w:val="28"/>
              </w:rPr>
              <w:t>2. Энергия на технологические нужды</w:t>
            </w:r>
          </w:p>
        </w:tc>
        <w:tc>
          <w:tcPr>
            <w:tcW w:w="2160" w:type="dxa"/>
            <w:shd w:val="clear" w:color="auto" w:fill="auto"/>
          </w:tcPr>
          <w:p w:rsidR="002F6C43" w:rsidRPr="000F7585" w:rsidRDefault="002F6C43" w:rsidP="000F7585">
            <w:pPr>
              <w:jc w:val="center"/>
              <w:rPr>
                <w:spacing w:val="3"/>
                <w:sz w:val="28"/>
                <w:szCs w:val="28"/>
              </w:rPr>
            </w:pPr>
            <w:r w:rsidRPr="000F7585">
              <w:rPr>
                <w:spacing w:val="3"/>
                <w:sz w:val="28"/>
                <w:szCs w:val="28"/>
              </w:rPr>
              <w:t>3,09</w:t>
            </w:r>
          </w:p>
        </w:tc>
        <w:tc>
          <w:tcPr>
            <w:tcW w:w="1903" w:type="dxa"/>
            <w:shd w:val="clear" w:color="auto" w:fill="auto"/>
          </w:tcPr>
          <w:p w:rsidR="002F6C43" w:rsidRPr="000F7585" w:rsidRDefault="002F6C43" w:rsidP="000F7585">
            <w:pPr>
              <w:jc w:val="center"/>
              <w:rPr>
                <w:spacing w:val="3"/>
                <w:sz w:val="28"/>
                <w:szCs w:val="28"/>
              </w:rPr>
            </w:pPr>
            <w:r w:rsidRPr="000F7585">
              <w:rPr>
                <w:spacing w:val="3"/>
                <w:sz w:val="28"/>
                <w:szCs w:val="28"/>
              </w:rPr>
              <w:t>3090</w:t>
            </w:r>
          </w:p>
        </w:tc>
      </w:tr>
      <w:tr w:rsidR="002F6C43" w:rsidRPr="000F7585" w:rsidTr="000F7585">
        <w:tc>
          <w:tcPr>
            <w:tcW w:w="5508" w:type="dxa"/>
            <w:shd w:val="clear" w:color="auto" w:fill="auto"/>
          </w:tcPr>
          <w:p w:rsidR="002F6C43" w:rsidRPr="000F7585" w:rsidRDefault="002F6C43" w:rsidP="000F7585">
            <w:pPr>
              <w:jc w:val="both"/>
              <w:rPr>
                <w:spacing w:val="3"/>
                <w:sz w:val="28"/>
                <w:szCs w:val="28"/>
              </w:rPr>
            </w:pPr>
            <w:r w:rsidRPr="000F7585">
              <w:rPr>
                <w:spacing w:val="3"/>
                <w:sz w:val="28"/>
                <w:szCs w:val="28"/>
              </w:rPr>
              <w:t>3. Заработная плата</w:t>
            </w:r>
          </w:p>
        </w:tc>
        <w:tc>
          <w:tcPr>
            <w:tcW w:w="2160" w:type="dxa"/>
            <w:shd w:val="clear" w:color="auto" w:fill="auto"/>
          </w:tcPr>
          <w:p w:rsidR="002F6C43" w:rsidRPr="000F7585" w:rsidRDefault="002F6C43" w:rsidP="000F7585">
            <w:pPr>
              <w:jc w:val="center"/>
              <w:rPr>
                <w:spacing w:val="3"/>
                <w:sz w:val="28"/>
                <w:szCs w:val="28"/>
              </w:rPr>
            </w:pPr>
            <w:r w:rsidRPr="000F7585">
              <w:rPr>
                <w:spacing w:val="3"/>
                <w:sz w:val="28"/>
                <w:szCs w:val="28"/>
              </w:rPr>
              <w:t>21,48</w:t>
            </w:r>
          </w:p>
        </w:tc>
        <w:tc>
          <w:tcPr>
            <w:tcW w:w="1903" w:type="dxa"/>
            <w:shd w:val="clear" w:color="auto" w:fill="auto"/>
          </w:tcPr>
          <w:p w:rsidR="002F6C43" w:rsidRPr="000F7585" w:rsidRDefault="002F6C43" w:rsidP="000F7585">
            <w:pPr>
              <w:jc w:val="center"/>
              <w:rPr>
                <w:spacing w:val="3"/>
                <w:sz w:val="28"/>
                <w:szCs w:val="28"/>
              </w:rPr>
            </w:pPr>
            <w:r w:rsidRPr="000F7585">
              <w:rPr>
                <w:spacing w:val="3"/>
                <w:sz w:val="28"/>
                <w:szCs w:val="28"/>
              </w:rPr>
              <w:t>21480</w:t>
            </w:r>
          </w:p>
        </w:tc>
      </w:tr>
      <w:tr w:rsidR="002F6C43" w:rsidRPr="000F7585" w:rsidTr="000F7585">
        <w:tc>
          <w:tcPr>
            <w:tcW w:w="550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4. Амортизация оборудования и зданий </w:t>
            </w:r>
          </w:p>
        </w:tc>
        <w:tc>
          <w:tcPr>
            <w:tcW w:w="2160" w:type="dxa"/>
            <w:shd w:val="clear" w:color="auto" w:fill="auto"/>
          </w:tcPr>
          <w:p w:rsidR="002F6C43" w:rsidRPr="000F7585" w:rsidRDefault="002F6C43" w:rsidP="000F7585">
            <w:pPr>
              <w:jc w:val="center"/>
              <w:rPr>
                <w:spacing w:val="3"/>
                <w:sz w:val="28"/>
                <w:szCs w:val="28"/>
              </w:rPr>
            </w:pPr>
            <w:r w:rsidRPr="000F7585">
              <w:rPr>
                <w:spacing w:val="3"/>
                <w:sz w:val="28"/>
                <w:szCs w:val="28"/>
              </w:rPr>
              <w:t>10,06</w:t>
            </w:r>
          </w:p>
        </w:tc>
        <w:tc>
          <w:tcPr>
            <w:tcW w:w="1903" w:type="dxa"/>
            <w:shd w:val="clear" w:color="auto" w:fill="auto"/>
          </w:tcPr>
          <w:p w:rsidR="002F6C43" w:rsidRPr="000F7585" w:rsidRDefault="002F6C43" w:rsidP="000F7585">
            <w:pPr>
              <w:jc w:val="center"/>
              <w:rPr>
                <w:spacing w:val="3"/>
                <w:sz w:val="28"/>
                <w:szCs w:val="28"/>
              </w:rPr>
            </w:pPr>
            <w:r w:rsidRPr="000F7585">
              <w:rPr>
                <w:spacing w:val="3"/>
                <w:sz w:val="28"/>
                <w:szCs w:val="28"/>
              </w:rPr>
              <w:t>10060</w:t>
            </w:r>
          </w:p>
        </w:tc>
      </w:tr>
      <w:tr w:rsidR="002F6C43" w:rsidRPr="000F7585" w:rsidTr="000F7585">
        <w:tc>
          <w:tcPr>
            <w:tcW w:w="5508" w:type="dxa"/>
            <w:shd w:val="clear" w:color="auto" w:fill="auto"/>
          </w:tcPr>
          <w:p w:rsidR="002F6C43" w:rsidRPr="000F7585" w:rsidRDefault="002F6C43" w:rsidP="000F7585">
            <w:pPr>
              <w:jc w:val="both"/>
              <w:rPr>
                <w:spacing w:val="3"/>
                <w:sz w:val="28"/>
                <w:szCs w:val="28"/>
              </w:rPr>
            </w:pPr>
            <w:r w:rsidRPr="000F7585">
              <w:rPr>
                <w:spacing w:val="3"/>
                <w:sz w:val="28"/>
                <w:szCs w:val="28"/>
              </w:rPr>
              <w:t>5. Ремонт и содержание оборудования</w:t>
            </w:r>
          </w:p>
        </w:tc>
        <w:tc>
          <w:tcPr>
            <w:tcW w:w="2160" w:type="dxa"/>
            <w:shd w:val="clear" w:color="auto" w:fill="auto"/>
          </w:tcPr>
          <w:p w:rsidR="002F6C43" w:rsidRPr="000F7585" w:rsidRDefault="002F6C43" w:rsidP="000F7585">
            <w:pPr>
              <w:jc w:val="center"/>
              <w:rPr>
                <w:spacing w:val="3"/>
                <w:sz w:val="28"/>
                <w:szCs w:val="28"/>
              </w:rPr>
            </w:pPr>
            <w:r w:rsidRPr="000F7585">
              <w:rPr>
                <w:spacing w:val="3"/>
                <w:sz w:val="28"/>
                <w:szCs w:val="28"/>
              </w:rPr>
              <w:t>12,5</w:t>
            </w:r>
          </w:p>
        </w:tc>
        <w:tc>
          <w:tcPr>
            <w:tcW w:w="1903" w:type="dxa"/>
            <w:shd w:val="clear" w:color="auto" w:fill="auto"/>
          </w:tcPr>
          <w:p w:rsidR="002F6C43" w:rsidRPr="000F7585" w:rsidRDefault="002F6C43" w:rsidP="000F7585">
            <w:pPr>
              <w:jc w:val="center"/>
              <w:rPr>
                <w:spacing w:val="3"/>
                <w:sz w:val="28"/>
                <w:szCs w:val="28"/>
              </w:rPr>
            </w:pPr>
            <w:r w:rsidRPr="000F7585">
              <w:rPr>
                <w:spacing w:val="3"/>
                <w:sz w:val="28"/>
                <w:szCs w:val="28"/>
              </w:rPr>
              <w:t>12500</w:t>
            </w:r>
          </w:p>
        </w:tc>
      </w:tr>
      <w:tr w:rsidR="002F6C43" w:rsidRPr="000F7585" w:rsidTr="000F7585">
        <w:tc>
          <w:tcPr>
            <w:tcW w:w="5508" w:type="dxa"/>
            <w:shd w:val="clear" w:color="auto" w:fill="auto"/>
          </w:tcPr>
          <w:p w:rsidR="002F6C43" w:rsidRPr="000F7585" w:rsidRDefault="002F6C43" w:rsidP="000F7585">
            <w:pPr>
              <w:jc w:val="both"/>
              <w:rPr>
                <w:spacing w:val="3"/>
                <w:sz w:val="28"/>
                <w:szCs w:val="28"/>
              </w:rPr>
            </w:pPr>
            <w:r w:rsidRPr="000F7585">
              <w:rPr>
                <w:spacing w:val="3"/>
                <w:sz w:val="28"/>
                <w:szCs w:val="28"/>
              </w:rPr>
              <w:t>6. Цеховые расходы</w:t>
            </w:r>
          </w:p>
        </w:tc>
        <w:tc>
          <w:tcPr>
            <w:tcW w:w="2160" w:type="dxa"/>
            <w:shd w:val="clear" w:color="auto" w:fill="auto"/>
          </w:tcPr>
          <w:p w:rsidR="002F6C43" w:rsidRPr="000F7585" w:rsidRDefault="002F6C43" w:rsidP="000F7585">
            <w:pPr>
              <w:jc w:val="center"/>
              <w:rPr>
                <w:spacing w:val="3"/>
                <w:sz w:val="28"/>
                <w:szCs w:val="28"/>
              </w:rPr>
            </w:pPr>
            <w:r w:rsidRPr="000F7585">
              <w:rPr>
                <w:spacing w:val="3"/>
                <w:sz w:val="28"/>
                <w:szCs w:val="28"/>
              </w:rPr>
              <w:t>20,13</w:t>
            </w:r>
          </w:p>
        </w:tc>
        <w:tc>
          <w:tcPr>
            <w:tcW w:w="1903" w:type="dxa"/>
            <w:shd w:val="clear" w:color="auto" w:fill="auto"/>
          </w:tcPr>
          <w:p w:rsidR="002F6C43" w:rsidRPr="000F7585" w:rsidRDefault="002F6C43" w:rsidP="000F7585">
            <w:pPr>
              <w:jc w:val="center"/>
              <w:rPr>
                <w:spacing w:val="3"/>
                <w:sz w:val="28"/>
                <w:szCs w:val="28"/>
              </w:rPr>
            </w:pPr>
            <w:r w:rsidRPr="000F7585">
              <w:rPr>
                <w:spacing w:val="3"/>
                <w:sz w:val="28"/>
                <w:szCs w:val="28"/>
              </w:rPr>
              <w:t>20130</w:t>
            </w:r>
          </w:p>
        </w:tc>
      </w:tr>
      <w:tr w:rsidR="002F6C43" w:rsidRPr="000F7585" w:rsidTr="000F7585">
        <w:tc>
          <w:tcPr>
            <w:tcW w:w="5508" w:type="dxa"/>
            <w:shd w:val="clear" w:color="auto" w:fill="auto"/>
          </w:tcPr>
          <w:p w:rsidR="002F6C43" w:rsidRPr="000F7585" w:rsidRDefault="002F6C43" w:rsidP="000F7585">
            <w:pPr>
              <w:jc w:val="both"/>
              <w:rPr>
                <w:spacing w:val="3"/>
                <w:sz w:val="28"/>
                <w:szCs w:val="28"/>
              </w:rPr>
            </w:pPr>
            <w:r w:rsidRPr="000F7585">
              <w:rPr>
                <w:spacing w:val="3"/>
                <w:sz w:val="28"/>
                <w:szCs w:val="28"/>
              </w:rPr>
              <w:t>7. Общефабричные расходы</w:t>
            </w:r>
          </w:p>
        </w:tc>
        <w:tc>
          <w:tcPr>
            <w:tcW w:w="2160" w:type="dxa"/>
            <w:shd w:val="clear" w:color="auto" w:fill="auto"/>
          </w:tcPr>
          <w:p w:rsidR="002F6C43" w:rsidRPr="000F7585" w:rsidRDefault="002F6C43" w:rsidP="000F7585">
            <w:pPr>
              <w:jc w:val="center"/>
              <w:rPr>
                <w:spacing w:val="3"/>
                <w:sz w:val="28"/>
                <w:szCs w:val="28"/>
              </w:rPr>
            </w:pPr>
            <w:r w:rsidRPr="000F7585">
              <w:rPr>
                <w:spacing w:val="3"/>
                <w:sz w:val="28"/>
                <w:szCs w:val="28"/>
              </w:rPr>
              <w:t>6,71</w:t>
            </w:r>
          </w:p>
        </w:tc>
        <w:tc>
          <w:tcPr>
            <w:tcW w:w="1903" w:type="dxa"/>
            <w:shd w:val="clear" w:color="auto" w:fill="auto"/>
          </w:tcPr>
          <w:p w:rsidR="002F6C43" w:rsidRPr="000F7585" w:rsidRDefault="002F6C43" w:rsidP="000F7585">
            <w:pPr>
              <w:jc w:val="center"/>
              <w:rPr>
                <w:spacing w:val="3"/>
                <w:sz w:val="28"/>
                <w:szCs w:val="28"/>
              </w:rPr>
            </w:pPr>
            <w:r w:rsidRPr="000F7585">
              <w:rPr>
                <w:spacing w:val="3"/>
                <w:sz w:val="28"/>
                <w:szCs w:val="28"/>
              </w:rPr>
              <w:t>6710</w:t>
            </w:r>
          </w:p>
        </w:tc>
      </w:tr>
      <w:tr w:rsidR="002F6C43" w:rsidRPr="000F7585" w:rsidTr="000F7585">
        <w:tc>
          <w:tcPr>
            <w:tcW w:w="5508" w:type="dxa"/>
            <w:shd w:val="clear" w:color="auto" w:fill="auto"/>
          </w:tcPr>
          <w:p w:rsidR="002F6C43" w:rsidRPr="000F7585" w:rsidRDefault="002F6C43" w:rsidP="000F7585">
            <w:pPr>
              <w:jc w:val="both"/>
              <w:rPr>
                <w:spacing w:val="3"/>
                <w:sz w:val="28"/>
                <w:szCs w:val="28"/>
              </w:rPr>
            </w:pPr>
            <w:r w:rsidRPr="000F7585">
              <w:rPr>
                <w:spacing w:val="3"/>
                <w:sz w:val="28"/>
                <w:szCs w:val="28"/>
              </w:rPr>
              <w:t>Итого: полная себестоимость продукции</w:t>
            </w:r>
          </w:p>
        </w:tc>
        <w:tc>
          <w:tcPr>
            <w:tcW w:w="2160" w:type="dxa"/>
            <w:shd w:val="clear" w:color="auto" w:fill="auto"/>
          </w:tcPr>
          <w:p w:rsidR="002F6C43" w:rsidRPr="000F7585" w:rsidRDefault="002F6C43" w:rsidP="000F7585">
            <w:pPr>
              <w:jc w:val="center"/>
              <w:rPr>
                <w:spacing w:val="3"/>
                <w:sz w:val="28"/>
                <w:szCs w:val="28"/>
              </w:rPr>
            </w:pPr>
            <w:r w:rsidRPr="000F7585">
              <w:rPr>
                <w:spacing w:val="3"/>
                <w:sz w:val="28"/>
                <w:szCs w:val="28"/>
              </w:rPr>
              <w:t>147,23</w:t>
            </w:r>
          </w:p>
        </w:tc>
        <w:tc>
          <w:tcPr>
            <w:tcW w:w="1903" w:type="dxa"/>
            <w:shd w:val="clear" w:color="auto" w:fill="auto"/>
          </w:tcPr>
          <w:p w:rsidR="002F6C43" w:rsidRPr="000F7585" w:rsidRDefault="002F6C43" w:rsidP="000F7585">
            <w:pPr>
              <w:jc w:val="center"/>
              <w:rPr>
                <w:spacing w:val="3"/>
                <w:sz w:val="28"/>
                <w:szCs w:val="28"/>
              </w:rPr>
            </w:pPr>
            <w:r w:rsidRPr="000F7585">
              <w:rPr>
                <w:spacing w:val="3"/>
                <w:sz w:val="28"/>
                <w:szCs w:val="28"/>
              </w:rPr>
              <w:t>147230</w:t>
            </w:r>
          </w:p>
        </w:tc>
      </w:tr>
    </w:tbl>
    <w:p w:rsidR="002F6C43" w:rsidRPr="00265D8D" w:rsidRDefault="002F6C43" w:rsidP="002F6C43">
      <w:pPr>
        <w:ind w:left="360"/>
        <w:jc w:val="both"/>
        <w:rPr>
          <w:spacing w:val="3"/>
        </w:rPr>
      </w:pPr>
      <w:r w:rsidRPr="00265D8D">
        <w:rPr>
          <w:spacing w:val="3"/>
        </w:rPr>
        <w:t xml:space="preserve">        </w:t>
      </w:r>
    </w:p>
    <w:p w:rsidR="002F6C43" w:rsidRDefault="002F6C43" w:rsidP="002F6C43">
      <w:pPr>
        <w:ind w:left="360"/>
        <w:jc w:val="both"/>
        <w:rPr>
          <w:spacing w:val="3"/>
          <w:sz w:val="28"/>
          <w:szCs w:val="28"/>
        </w:rPr>
      </w:pPr>
      <w:r w:rsidRPr="00265D8D">
        <w:rPr>
          <w:spacing w:val="3"/>
          <w:sz w:val="28"/>
          <w:szCs w:val="28"/>
        </w:rPr>
        <w:t xml:space="preserve">      Таким образом, полная себестоимость продукции, рассчитанная по статьям калькуляции, равна </w:t>
      </w:r>
      <w:r>
        <w:rPr>
          <w:spacing w:val="3"/>
          <w:sz w:val="28"/>
          <w:szCs w:val="28"/>
        </w:rPr>
        <w:t>147,23</w:t>
      </w:r>
      <w:r w:rsidRPr="00265D8D">
        <w:rPr>
          <w:spacing w:val="3"/>
          <w:sz w:val="28"/>
          <w:szCs w:val="28"/>
        </w:rPr>
        <w:t xml:space="preserve"> рублей.</w:t>
      </w:r>
    </w:p>
    <w:p w:rsidR="002F6C43" w:rsidRDefault="002F6C43" w:rsidP="002F6C43">
      <w:pPr>
        <w:ind w:left="360"/>
        <w:jc w:val="both"/>
        <w:rPr>
          <w:spacing w:val="3"/>
          <w:sz w:val="28"/>
          <w:szCs w:val="28"/>
        </w:rPr>
      </w:pPr>
    </w:p>
    <w:p w:rsidR="002F6C43" w:rsidRPr="00265D8D" w:rsidRDefault="002F6C43" w:rsidP="002F6C43">
      <w:pPr>
        <w:ind w:left="360"/>
        <w:jc w:val="both"/>
        <w:rPr>
          <w:spacing w:val="3"/>
          <w:sz w:val="28"/>
          <w:szCs w:val="28"/>
        </w:rPr>
      </w:pPr>
    </w:p>
    <w:p w:rsidR="002F6C43" w:rsidRPr="00874DF1" w:rsidRDefault="00874DF1" w:rsidP="00874DF1">
      <w:pPr>
        <w:pStyle w:val="2"/>
        <w:jc w:val="center"/>
        <w:rPr>
          <w:rFonts w:ascii="Times New Roman" w:hAnsi="Times New Roman" w:cs="Times New Roman"/>
          <w:i w:val="0"/>
        </w:rPr>
      </w:pPr>
      <w:bookmarkStart w:id="127" w:name="_Toc74040639"/>
      <w:bookmarkStart w:id="128" w:name="_Toc75011917"/>
      <w:bookmarkStart w:id="129" w:name="_Toc75012217"/>
      <w:r>
        <w:rPr>
          <w:rFonts w:ascii="Times New Roman" w:hAnsi="Times New Roman" w:cs="Times New Roman"/>
          <w:i w:val="0"/>
        </w:rPr>
        <w:t>5</w:t>
      </w:r>
      <w:r w:rsidR="002F6C43" w:rsidRPr="00874DF1">
        <w:rPr>
          <w:rFonts w:ascii="Times New Roman" w:hAnsi="Times New Roman" w:cs="Times New Roman"/>
          <w:i w:val="0"/>
        </w:rPr>
        <w:t>.</w:t>
      </w:r>
      <w:r w:rsidR="006475FD">
        <w:rPr>
          <w:rFonts w:ascii="Times New Roman" w:hAnsi="Times New Roman" w:cs="Times New Roman"/>
          <w:i w:val="0"/>
        </w:rPr>
        <w:t>3</w:t>
      </w:r>
      <w:r w:rsidR="002F6C43" w:rsidRPr="00874DF1">
        <w:rPr>
          <w:rFonts w:ascii="Times New Roman" w:hAnsi="Times New Roman" w:cs="Times New Roman"/>
          <w:i w:val="0"/>
        </w:rPr>
        <w:t>.  Технико-экономические показатели потока</w:t>
      </w:r>
      <w:bookmarkEnd w:id="127"/>
      <w:bookmarkEnd w:id="128"/>
      <w:bookmarkEnd w:id="129"/>
    </w:p>
    <w:p w:rsidR="002F6C43" w:rsidRDefault="002F6C43" w:rsidP="002F6C43">
      <w:pPr>
        <w:spacing w:line="360" w:lineRule="auto"/>
        <w:ind w:left="360" w:firstLine="706"/>
        <w:jc w:val="both"/>
        <w:rPr>
          <w:b/>
          <w:spacing w:val="3"/>
          <w:sz w:val="28"/>
          <w:szCs w:val="28"/>
        </w:rPr>
      </w:pPr>
    </w:p>
    <w:p w:rsidR="002F6C43" w:rsidRPr="00CE3FB7" w:rsidRDefault="002F6C43" w:rsidP="002F6C43">
      <w:pPr>
        <w:spacing w:line="360" w:lineRule="auto"/>
        <w:ind w:left="360" w:firstLine="706"/>
        <w:jc w:val="both"/>
        <w:rPr>
          <w:spacing w:val="3"/>
          <w:sz w:val="28"/>
          <w:szCs w:val="28"/>
        </w:rPr>
      </w:pPr>
      <w:r w:rsidRPr="00CE3FB7">
        <w:rPr>
          <w:spacing w:val="3"/>
          <w:sz w:val="28"/>
          <w:szCs w:val="28"/>
        </w:rPr>
        <w:t>Тех</w:t>
      </w:r>
      <w:r>
        <w:rPr>
          <w:spacing w:val="3"/>
          <w:sz w:val="28"/>
          <w:szCs w:val="28"/>
        </w:rPr>
        <w:t xml:space="preserve">нико-экономические показатели потока и формулы их расчета представлены в таблице </w:t>
      </w:r>
      <w:r w:rsidR="0099500E">
        <w:rPr>
          <w:spacing w:val="3"/>
          <w:sz w:val="28"/>
          <w:szCs w:val="28"/>
        </w:rPr>
        <w:t>5</w:t>
      </w:r>
      <w:r>
        <w:rPr>
          <w:spacing w:val="3"/>
          <w:sz w:val="28"/>
          <w:szCs w:val="28"/>
        </w:rPr>
        <w:t>.</w:t>
      </w:r>
      <w:r w:rsidRPr="00205B7D">
        <w:rPr>
          <w:spacing w:val="3"/>
          <w:sz w:val="28"/>
          <w:szCs w:val="28"/>
        </w:rPr>
        <w:t>5</w:t>
      </w:r>
      <w:r>
        <w:rPr>
          <w:spacing w:val="3"/>
          <w:sz w:val="28"/>
          <w:szCs w:val="28"/>
        </w:rPr>
        <w:t>.</w:t>
      </w:r>
    </w:p>
    <w:p w:rsidR="002F6C43" w:rsidRPr="007A537E" w:rsidRDefault="002F6C43" w:rsidP="002F6C43">
      <w:pPr>
        <w:ind w:left="360"/>
        <w:jc w:val="both"/>
        <w:rPr>
          <w:spacing w:val="3"/>
          <w:sz w:val="28"/>
          <w:szCs w:val="28"/>
        </w:rPr>
      </w:pPr>
      <w:r w:rsidRPr="007A537E">
        <w:rPr>
          <w:spacing w:val="3"/>
          <w:sz w:val="28"/>
          <w:szCs w:val="28"/>
        </w:rPr>
        <w:t xml:space="preserve">       Удельные капитальные затраты на единицу продукции, </w:t>
      </w:r>
      <w:r w:rsidR="00BB7127">
        <w:rPr>
          <w:spacing w:val="3"/>
          <w:position w:val="-4"/>
          <w:sz w:val="28"/>
          <w:szCs w:val="28"/>
        </w:rPr>
        <w:pict>
          <v:shape id="_x0000_i1271" type="#_x0000_t75" style="width:23.25pt;height:21.75pt">
            <v:imagedata r:id="rId197" o:title=""/>
          </v:shape>
        </w:pict>
      </w:r>
      <w:r w:rsidRPr="007A537E">
        <w:rPr>
          <w:spacing w:val="3"/>
          <w:sz w:val="28"/>
          <w:szCs w:val="28"/>
        </w:rPr>
        <w:t xml:space="preserve">  </w:t>
      </w:r>
      <w:r>
        <w:rPr>
          <w:spacing w:val="3"/>
          <w:sz w:val="28"/>
          <w:szCs w:val="28"/>
        </w:rPr>
        <w:t>рассчитывается по формуле:</w:t>
      </w:r>
      <w:r w:rsidRPr="007A537E">
        <w:rPr>
          <w:spacing w:val="3"/>
          <w:sz w:val="28"/>
          <w:szCs w:val="28"/>
        </w:rPr>
        <w:t xml:space="preserve">      </w:t>
      </w:r>
    </w:p>
    <w:p w:rsidR="002F6C43" w:rsidRDefault="00BB7127" w:rsidP="002F6C43">
      <w:pPr>
        <w:ind w:left="360"/>
        <w:jc w:val="center"/>
        <w:rPr>
          <w:spacing w:val="3"/>
          <w:sz w:val="28"/>
          <w:szCs w:val="28"/>
        </w:rPr>
      </w:pPr>
      <w:r>
        <w:rPr>
          <w:spacing w:val="3"/>
          <w:position w:val="-30"/>
        </w:rPr>
        <w:pict>
          <v:shape id="_x0000_i1272" type="#_x0000_t75" style="width:329.25pt;height:45.75pt">
            <v:imagedata r:id="rId198" o:title=""/>
          </v:shape>
        </w:pict>
      </w:r>
    </w:p>
    <w:p w:rsidR="002F6C43" w:rsidRDefault="002F6C43" w:rsidP="002F6C43">
      <w:pPr>
        <w:spacing w:line="360" w:lineRule="auto"/>
        <w:ind w:left="360" w:firstLine="144"/>
        <w:jc w:val="both"/>
        <w:rPr>
          <w:spacing w:val="3"/>
          <w:sz w:val="28"/>
          <w:szCs w:val="28"/>
        </w:rPr>
      </w:pPr>
      <w:r w:rsidRPr="005F23E0">
        <w:rPr>
          <w:spacing w:val="3"/>
          <w:sz w:val="28"/>
          <w:szCs w:val="28"/>
        </w:rPr>
        <w:t xml:space="preserve">Съем продукции с 1 </w:t>
      </w:r>
      <w:r w:rsidR="00BB7127">
        <w:rPr>
          <w:spacing w:val="3"/>
          <w:position w:val="-6"/>
          <w:sz w:val="28"/>
          <w:szCs w:val="28"/>
        </w:rPr>
        <w:pict>
          <v:shape id="_x0000_i1273" type="#_x0000_t75" style="width:20.25pt;height:20.25pt">
            <v:imagedata r:id="rId199" o:title=""/>
          </v:shape>
        </w:pict>
      </w:r>
      <w:r w:rsidRPr="005F23E0">
        <w:rPr>
          <w:spacing w:val="3"/>
          <w:sz w:val="28"/>
          <w:szCs w:val="28"/>
        </w:rPr>
        <w:t xml:space="preserve"> производственной площади, </w:t>
      </w:r>
      <w:r w:rsidR="00BB7127">
        <w:rPr>
          <w:spacing w:val="3"/>
          <w:position w:val="-6"/>
          <w:sz w:val="28"/>
          <w:szCs w:val="28"/>
        </w:rPr>
        <w:pict>
          <v:shape id="_x0000_i1274" type="#_x0000_t75" style="width:21pt;height:20.25pt">
            <v:imagedata r:id="rId200" o:title=""/>
          </v:shape>
        </w:pict>
      </w:r>
      <w:r>
        <w:rPr>
          <w:spacing w:val="3"/>
          <w:sz w:val="28"/>
          <w:szCs w:val="28"/>
        </w:rPr>
        <w:t>рассчитывается по формуле:</w:t>
      </w:r>
    </w:p>
    <w:p w:rsidR="002F6C43" w:rsidRPr="005F23E0" w:rsidRDefault="00BB7127" w:rsidP="002F6C43">
      <w:pPr>
        <w:spacing w:line="360" w:lineRule="auto"/>
        <w:ind w:left="360" w:firstLine="144"/>
        <w:jc w:val="center"/>
        <w:rPr>
          <w:b/>
          <w:spacing w:val="3"/>
          <w:sz w:val="28"/>
          <w:szCs w:val="28"/>
        </w:rPr>
      </w:pPr>
      <w:r>
        <w:rPr>
          <w:spacing w:val="3"/>
          <w:position w:val="-28"/>
        </w:rPr>
        <w:pict>
          <v:shape id="_x0000_i1275" type="#_x0000_t75" style="width:196.5pt;height:46.5pt">
            <v:imagedata r:id="rId201" o:title=""/>
          </v:shape>
        </w:pict>
      </w:r>
    </w:p>
    <w:p w:rsidR="002F6C43" w:rsidRDefault="002F6C43" w:rsidP="0099500E">
      <w:pPr>
        <w:jc w:val="both"/>
        <w:rPr>
          <w:b/>
          <w:spacing w:val="3"/>
        </w:rPr>
      </w:pPr>
    </w:p>
    <w:p w:rsidR="002F6C43" w:rsidRDefault="002F6C43" w:rsidP="002F6C43">
      <w:pPr>
        <w:ind w:left="360"/>
        <w:jc w:val="both"/>
        <w:rPr>
          <w:b/>
          <w:spacing w:val="3"/>
        </w:rPr>
      </w:pPr>
      <w:r>
        <w:rPr>
          <w:b/>
          <w:spacing w:val="3"/>
        </w:rPr>
        <w:t xml:space="preserve"> </w:t>
      </w:r>
    </w:p>
    <w:p w:rsidR="002F6C43" w:rsidRPr="0099500E" w:rsidRDefault="002F6C43" w:rsidP="0099500E">
      <w:pPr>
        <w:spacing w:line="360" w:lineRule="auto"/>
        <w:ind w:left="360" w:firstLine="144"/>
        <w:jc w:val="both"/>
        <w:rPr>
          <w:spacing w:val="3"/>
          <w:sz w:val="28"/>
          <w:szCs w:val="28"/>
        </w:rPr>
      </w:pPr>
      <w:r w:rsidRPr="0099500E">
        <w:rPr>
          <w:spacing w:val="3"/>
          <w:sz w:val="28"/>
          <w:szCs w:val="28"/>
        </w:rPr>
        <w:t xml:space="preserve">Таблица </w:t>
      </w:r>
      <w:r w:rsidR="005E72E4" w:rsidRPr="0099500E">
        <w:rPr>
          <w:spacing w:val="3"/>
          <w:sz w:val="28"/>
          <w:szCs w:val="28"/>
        </w:rPr>
        <w:t>5</w:t>
      </w:r>
      <w:r w:rsidRPr="0099500E">
        <w:rPr>
          <w:spacing w:val="3"/>
          <w:sz w:val="28"/>
          <w:szCs w:val="28"/>
        </w:rPr>
        <w:t>.5.</w:t>
      </w:r>
    </w:p>
    <w:p w:rsidR="002F6C43" w:rsidRPr="0099500E" w:rsidRDefault="002F6C43" w:rsidP="0099500E">
      <w:pPr>
        <w:spacing w:line="360" w:lineRule="auto"/>
        <w:ind w:left="360" w:firstLine="144"/>
        <w:jc w:val="both"/>
        <w:rPr>
          <w:spacing w:val="3"/>
          <w:sz w:val="28"/>
          <w:szCs w:val="28"/>
        </w:rPr>
      </w:pPr>
      <w:r w:rsidRPr="0099500E">
        <w:rPr>
          <w:spacing w:val="3"/>
          <w:sz w:val="28"/>
          <w:szCs w:val="28"/>
        </w:rPr>
        <w:t>Технико-экономические показатели потока</w:t>
      </w:r>
    </w:p>
    <w:p w:rsidR="002F6C43" w:rsidRPr="00265D8D" w:rsidRDefault="002F6C43" w:rsidP="002F6C43">
      <w:pPr>
        <w:ind w:left="360"/>
        <w:jc w:val="center"/>
        <w:rPr>
          <w:b/>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620"/>
        <w:gridCol w:w="1800"/>
      </w:tblGrid>
      <w:tr w:rsidR="002F6C43" w:rsidRPr="000F7585" w:rsidTr="000F7585">
        <w:tc>
          <w:tcPr>
            <w:tcW w:w="6048" w:type="dxa"/>
            <w:shd w:val="clear" w:color="auto" w:fill="auto"/>
          </w:tcPr>
          <w:p w:rsidR="002F6C43" w:rsidRPr="000F7585" w:rsidRDefault="002F6C43" w:rsidP="000F7585">
            <w:pPr>
              <w:jc w:val="center"/>
              <w:rPr>
                <w:b/>
                <w:spacing w:val="3"/>
                <w:sz w:val="28"/>
                <w:szCs w:val="28"/>
              </w:rPr>
            </w:pPr>
            <w:r w:rsidRPr="000F7585">
              <w:rPr>
                <w:b/>
                <w:spacing w:val="3"/>
                <w:sz w:val="28"/>
                <w:szCs w:val="28"/>
              </w:rPr>
              <w:t>Наименование показателя</w:t>
            </w:r>
          </w:p>
        </w:tc>
        <w:tc>
          <w:tcPr>
            <w:tcW w:w="1620" w:type="dxa"/>
            <w:shd w:val="clear" w:color="auto" w:fill="auto"/>
          </w:tcPr>
          <w:p w:rsidR="002F6C43" w:rsidRPr="000F7585" w:rsidRDefault="002F6C43" w:rsidP="000F7585">
            <w:pPr>
              <w:jc w:val="center"/>
              <w:rPr>
                <w:b/>
                <w:spacing w:val="3"/>
                <w:sz w:val="28"/>
                <w:szCs w:val="28"/>
              </w:rPr>
            </w:pPr>
            <w:r w:rsidRPr="000F7585">
              <w:rPr>
                <w:b/>
                <w:spacing w:val="3"/>
                <w:sz w:val="28"/>
                <w:szCs w:val="28"/>
              </w:rPr>
              <w:t>Ед.изм.</w:t>
            </w:r>
          </w:p>
        </w:tc>
        <w:tc>
          <w:tcPr>
            <w:tcW w:w="1800" w:type="dxa"/>
            <w:shd w:val="clear" w:color="auto" w:fill="auto"/>
          </w:tcPr>
          <w:p w:rsidR="002F6C43" w:rsidRPr="000F7585" w:rsidRDefault="002F6C43" w:rsidP="000F7585">
            <w:pPr>
              <w:jc w:val="center"/>
              <w:rPr>
                <w:b/>
                <w:spacing w:val="3"/>
                <w:sz w:val="28"/>
                <w:szCs w:val="28"/>
              </w:rPr>
            </w:pPr>
            <w:r w:rsidRPr="000F7585">
              <w:rPr>
                <w:b/>
                <w:spacing w:val="3"/>
                <w:sz w:val="28"/>
                <w:szCs w:val="28"/>
              </w:rPr>
              <w:t>Значение</w:t>
            </w:r>
          </w:p>
        </w:tc>
      </w:tr>
      <w:tr w:rsidR="002F6C43" w:rsidRPr="000F7585" w:rsidTr="000F7585">
        <w:tc>
          <w:tcPr>
            <w:tcW w:w="60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1. Объем заказа, </w:t>
            </w:r>
            <w:r w:rsidR="00BB7127">
              <w:rPr>
                <w:spacing w:val="3"/>
                <w:position w:val="-12"/>
                <w:sz w:val="28"/>
                <w:szCs w:val="28"/>
              </w:rPr>
              <w:pict>
                <v:shape id="_x0000_i1276" type="#_x0000_t75" style="width:22.5pt;height:27pt">
                  <v:imagedata r:id="rId202" o:title=""/>
                </v:shape>
              </w:pict>
            </w:r>
          </w:p>
        </w:tc>
        <w:tc>
          <w:tcPr>
            <w:tcW w:w="1620" w:type="dxa"/>
            <w:shd w:val="clear" w:color="auto" w:fill="auto"/>
          </w:tcPr>
          <w:p w:rsidR="002F6C43" w:rsidRPr="000F7585" w:rsidRDefault="002F6C43" w:rsidP="000F7585">
            <w:pPr>
              <w:jc w:val="center"/>
              <w:rPr>
                <w:spacing w:val="3"/>
                <w:sz w:val="28"/>
                <w:szCs w:val="28"/>
              </w:rPr>
            </w:pPr>
            <w:r w:rsidRPr="000F7585">
              <w:rPr>
                <w:spacing w:val="3"/>
                <w:sz w:val="28"/>
                <w:szCs w:val="28"/>
              </w:rPr>
              <w:t>дет.</w:t>
            </w: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1000</w:t>
            </w:r>
          </w:p>
        </w:tc>
      </w:tr>
      <w:tr w:rsidR="002F6C43" w:rsidRPr="000F7585" w:rsidTr="000F7585">
        <w:tc>
          <w:tcPr>
            <w:tcW w:w="6048" w:type="dxa"/>
            <w:shd w:val="clear" w:color="auto" w:fill="auto"/>
          </w:tcPr>
          <w:p w:rsidR="002F6C43" w:rsidRPr="000F7585" w:rsidRDefault="002F6C43" w:rsidP="000F7585">
            <w:pPr>
              <w:jc w:val="both"/>
              <w:rPr>
                <w:i/>
                <w:spacing w:val="3"/>
                <w:sz w:val="28"/>
                <w:szCs w:val="28"/>
              </w:rPr>
            </w:pPr>
            <w:r w:rsidRPr="000F7585">
              <w:rPr>
                <w:spacing w:val="3"/>
                <w:sz w:val="28"/>
                <w:szCs w:val="28"/>
              </w:rPr>
              <w:t xml:space="preserve">2. Количество машин, </w:t>
            </w:r>
            <w:r w:rsidRPr="000F7585">
              <w:rPr>
                <w:i/>
                <w:spacing w:val="3"/>
                <w:sz w:val="28"/>
                <w:szCs w:val="28"/>
              </w:rPr>
              <w:t>М</w:t>
            </w:r>
          </w:p>
        </w:tc>
        <w:tc>
          <w:tcPr>
            <w:tcW w:w="1620" w:type="dxa"/>
            <w:shd w:val="clear" w:color="auto" w:fill="auto"/>
          </w:tcPr>
          <w:p w:rsidR="002F6C43" w:rsidRPr="000F7585" w:rsidRDefault="002F6C43" w:rsidP="000F7585">
            <w:pPr>
              <w:jc w:val="center"/>
              <w:rPr>
                <w:spacing w:val="3"/>
                <w:sz w:val="28"/>
                <w:szCs w:val="28"/>
              </w:rPr>
            </w:pPr>
            <w:r w:rsidRPr="000F7585">
              <w:rPr>
                <w:spacing w:val="3"/>
                <w:sz w:val="28"/>
                <w:szCs w:val="28"/>
              </w:rPr>
              <w:t>штук</w:t>
            </w: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4</w:t>
            </w:r>
          </w:p>
        </w:tc>
      </w:tr>
      <w:tr w:rsidR="002F6C43" w:rsidRPr="000F7585" w:rsidTr="000F7585">
        <w:tc>
          <w:tcPr>
            <w:tcW w:w="60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3. Удельные капитальные затраты на единицу продукции, </w:t>
            </w:r>
            <w:r w:rsidR="00BB7127">
              <w:rPr>
                <w:spacing w:val="3"/>
                <w:position w:val="-4"/>
                <w:sz w:val="28"/>
                <w:szCs w:val="28"/>
              </w:rPr>
              <w:pict>
                <v:shape id="_x0000_i1277" type="#_x0000_t75" style="width:23.25pt;height:21.75pt">
                  <v:imagedata r:id="rId197" o:title=""/>
                </v:shape>
              </w:pict>
            </w:r>
          </w:p>
        </w:tc>
        <w:tc>
          <w:tcPr>
            <w:tcW w:w="1620" w:type="dxa"/>
            <w:shd w:val="clear" w:color="auto" w:fill="auto"/>
          </w:tcPr>
          <w:p w:rsidR="002F6C43" w:rsidRPr="000F7585" w:rsidRDefault="002F6C43" w:rsidP="000F7585">
            <w:pPr>
              <w:jc w:val="center"/>
              <w:rPr>
                <w:spacing w:val="3"/>
                <w:sz w:val="28"/>
                <w:szCs w:val="28"/>
              </w:rPr>
            </w:pPr>
            <w:r w:rsidRPr="000F7585">
              <w:rPr>
                <w:spacing w:val="3"/>
                <w:sz w:val="28"/>
                <w:szCs w:val="28"/>
              </w:rPr>
              <w:t>руб./дет.</w:t>
            </w: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1453,7</w:t>
            </w:r>
          </w:p>
        </w:tc>
      </w:tr>
      <w:tr w:rsidR="002F6C43" w:rsidRPr="000F7585" w:rsidTr="000F7585">
        <w:tc>
          <w:tcPr>
            <w:tcW w:w="60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4. Съем продукции с 1 </w:t>
            </w:r>
            <w:r w:rsidR="00BB7127">
              <w:rPr>
                <w:spacing w:val="3"/>
                <w:position w:val="-6"/>
                <w:sz w:val="28"/>
                <w:szCs w:val="28"/>
              </w:rPr>
              <w:pict>
                <v:shape id="_x0000_i1278" type="#_x0000_t75" style="width:20.25pt;height:20.25pt">
                  <v:imagedata r:id="rId199" o:title=""/>
                </v:shape>
              </w:pict>
            </w:r>
            <w:r w:rsidRPr="000F7585">
              <w:rPr>
                <w:spacing w:val="3"/>
                <w:sz w:val="28"/>
                <w:szCs w:val="28"/>
              </w:rPr>
              <w:t xml:space="preserve"> производственной площади, </w:t>
            </w:r>
            <w:r w:rsidR="00BB7127">
              <w:rPr>
                <w:spacing w:val="3"/>
                <w:position w:val="-6"/>
                <w:sz w:val="28"/>
                <w:szCs w:val="28"/>
              </w:rPr>
              <w:pict>
                <v:shape id="_x0000_i1279" type="#_x0000_t75" style="width:21pt;height:20.25pt">
                  <v:imagedata r:id="rId200" o:title=""/>
                </v:shape>
              </w:pict>
            </w:r>
          </w:p>
        </w:tc>
        <w:tc>
          <w:tcPr>
            <w:tcW w:w="1620" w:type="dxa"/>
            <w:shd w:val="clear" w:color="auto" w:fill="auto"/>
          </w:tcPr>
          <w:p w:rsidR="002F6C43" w:rsidRPr="000F7585" w:rsidRDefault="002F6C43" w:rsidP="000F7585">
            <w:pPr>
              <w:jc w:val="center"/>
              <w:rPr>
                <w:spacing w:val="3"/>
                <w:sz w:val="28"/>
                <w:szCs w:val="28"/>
              </w:rPr>
            </w:pPr>
            <w:r w:rsidRPr="000F7585">
              <w:rPr>
                <w:spacing w:val="3"/>
                <w:sz w:val="28"/>
                <w:szCs w:val="28"/>
              </w:rPr>
              <w:t>Дет/</w:t>
            </w:r>
            <w:r w:rsidR="00BB7127">
              <w:rPr>
                <w:spacing w:val="3"/>
                <w:position w:val="-6"/>
                <w:sz w:val="28"/>
                <w:szCs w:val="28"/>
              </w:rPr>
              <w:pict>
                <v:shape id="_x0000_i1280" type="#_x0000_t75" style="width:20.25pt;height:20.25pt">
                  <v:imagedata r:id="rId199" o:title=""/>
                </v:shape>
              </w:pict>
            </w: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20,6</w:t>
            </w:r>
          </w:p>
        </w:tc>
      </w:tr>
      <w:tr w:rsidR="002F6C43" w:rsidRPr="000F7585" w:rsidTr="000F7585">
        <w:tc>
          <w:tcPr>
            <w:tcW w:w="60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5. Себестоимость единицы продукции по статьям калькуляции </w:t>
            </w:r>
            <w:r w:rsidR="00BB7127">
              <w:rPr>
                <w:spacing w:val="3"/>
                <w:position w:val="-12"/>
                <w:sz w:val="28"/>
                <w:szCs w:val="28"/>
              </w:rPr>
              <w:pict>
                <v:shape id="_x0000_i1281" type="#_x0000_t75" style="width:30pt;height:26.25pt">
                  <v:imagedata r:id="rId203" o:title=""/>
                </v:shape>
              </w:pict>
            </w:r>
          </w:p>
        </w:tc>
        <w:tc>
          <w:tcPr>
            <w:tcW w:w="1620" w:type="dxa"/>
            <w:shd w:val="clear" w:color="auto" w:fill="auto"/>
          </w:tcPr>
          <w:p w:rsidR="002F6C43" w:rsidRPr="000F7585" w:rsidRDefault="002F6C43" w:rsidP="000F7585">
            <w:pPr>
              <w:jc w:val="center"/>
              <w:rPr>
                <w:spacing w:val="3"/>
                <w:sz w:val="28"/>
                <w:szCs w:val="28"/>
              </w:rPr>
            </w:pPr>
            <w:r w:rsidRPr="000F7585">
              <w:rPr>
                <w:spacing w:val="3"/>
                <w:sz w:val="28"/>
                <w:szCs w:val="28"/>
              </w:rPr>
              <w:t>Руб/дет.</w:t>
            </w: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147,23</w:t>
            </w:r>
          </w:p>
        </w:tc>
      </w:tr>
      <w:tr w:rsidR="002F6C43" w:rsidRPr="000F7585" w:rsidTr="000F7585">
        <w:tc>
          <w:tcPr>
            <w:tcW w:w="60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6. Прибыль на единицу продукции, </w:t>
            </w:r>
            <w:r w:rsidR="00BB7127">
              <w:rPr>
                <w:spacing w:val="3"/>
                <w:position w:val="-4"/>
                <w:sz w:val="28"/>
                <w:szCs w:val="28"/>
              </w:rPr>
              <w:pict>
                <v:shape id="_x0000_i1282" type="#_x0000_t75" style="width:17.25pt;height:15pt">
                  <v:imagedata r:id="rId204" o:title=""/>
                </v:shape>
              </w:pict>
            </w:r>
          </w:p>
        </w:tc>
        <w:tc>
          <w:tcPr>
            <w:tcW w:w="1620" w:type="dxa"/>
            <w:shd w:val="clear" w:color="auto" w:fill="auto"/>
          </w:tcPr>
          <w:p w:rsidR="002F6C43" w:rsidRPr="000F7585" w:rsidRDefault="002F6C43" w:rsidP="000F7585">
            <w:pPr>
              <w:jc w:val="center"/>
              <w:rPr>
                <w:spacing w:val="3"/>
                <w:sz w:val="28"/>
                <w:szCs w:val="28"/>
              </w:rPr>
            </w:pPr>
            <w:r w:rsidRPr="000F7585">
              <w:rPr>
                <w:spacing w:val="3"/>
                <w:sz w:val="28"/>
                <w:szCs w:val="28"/>
              </w:rPr>
              <w:t>Руб.</w:t>
            </w: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22,07</w:t>
            </w:r>
          </w:p>
        </w:tc>
      </w:tr>
      <w:tr w:rsidR="002F6C43" w:rsidRPr="000F7585" w:rsidTr="000F7585">
        <w:tc>
          <w:tcPr>
            <w:tcW w:w="60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7. Цена единицы продукции, </w:t>
            </w:r>
            <w:r w:rsidR="00BB7127">
              <w:rPr>
                <w:spacing w:val="3"/>
                <w:position w:val="-12"/>
                <w:sz w:val="28"/>
                <w:szCs w:val="28"/>
              </w:rPr>
              <w:pict>
                <v:shape id="_x0000_i1283" type="#_x0000_t75" style="width:36pt;height:25.5pt">
                  <v:imagedata r:id="rId205" o:title=""/>
                </v:shape>
              </w:pict>
            </w:r>
          </w:p>
        </w:tc>
        <w:tc>
          <w:tcPr>
            <w:tcW w:w="1620" w:type="dxa"/>
            <w:shd w:val="clear" w:color="auto" w:fill="auto"/>
          </w:tcPr>
          <w:p w:rsidR="002F6C43" w:rsidRPr="000F7585" w:rsidRDefault="002F6C43" w:rsidP="000F7585">
            <w:pPr>
              <w:jc w:val="center"/>
              <w:rPr>
                <w:spacing w:val="3"/>
                <w:sz w:val="28"/>
                <w:szCs w:val="28"/>
              </w:rPr>
            </w:pPr>
            <w:r w:rsidRPr="000F7585">
              <w:rPr>
                <w:spacing w:val="3"/>
                <w:sz w:val="28"/>
                <w:szCs w:val="28"/>
              </w:rPr>
              <w:t>Руб.</w:t>
            </w: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169,3</w:t>
            </w:r>
          </w:p>
        </w:tc>
      </w:tr>
      <w:tr w:rsidR="002F6C43" w:rsidRPr="000F7585" w:rsidTr="000F7585">
        <w:tc>
          <w:tcPr>
            <w:tcW w:w="60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8. Объем реализации, </w:t>
            </w:r>
            <w:r w:rsidR="00BB7127">
              <w:rPr>
                <w:spacing w:val="3"/>
                <w:position w:val="-14"/>
                <w:sz w:val="28"/>
                <w:szCs w:val="28"/>
              </w:rPr>
              <w:pict>
                <v:shape id="_x0000_i1284" type="#_x0000_t75" style="width:21.75pt;height:25.5pt">
                  <v:imagedata r:id="rId206" o:title=""/>
                </v:shape>
              </w:pict>
            </w:r>
          </w:p>
        </w:tc>
        <w:tc>
          <w:tcPr>
            <w:tcW w:w="1620" w:type="dxa"/>
            <w:shd w:val="clear" w:color="auto" w:fill="auto"/>
          </w:tcPr>
          <w:p w:rsidR="002F6C43" w:rsidRPr="000F7585" w:rsidRDefault="002F6C43" w:rsidP="000F7585">
            <w:pPr>
              <w:jc w:val="center"/>
              <w:rPr>
                <w:spacing w:val="3"/>
                <w:sz w:val="28"/>
                <w:szCs w:val="28"/>
              </w:rPr>
            </w:pPr>
            <w:r w:rsidRPr="000F7585">
              <w:rPr>
                <w:spacing w:val="3"/>
                <w:sz w:val="28"/>
                <w:szCs w:val="28"/>
              </w:rPr>
              <w:t>Руб.</w:t>
            </w: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169300</w:t>
            </w:r>
          </w:p>
        </w:tc>
      </w:tr>
      <w:tr w:rsidR="002F6C43" w:rsidRPr="000F7585" w:rsidTr="000F7585">
        <w:tc>
          <w:tcPr>
            <w:tcW w:w="60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9. Срок окупаемости капитальных вложений, </w:t>
            </w:r>
            <w:r w:rsidR="00BB7127">
              <w:rPr>
                <w:spacing w:val="3"/>
                <w:position w:val="-12"/>
                <w:sz w:val="28"/>
                <w:szCs w:val="28"/>
              </w:rPr>
              <w:pict>
                <v:shape id="_x0000_i1285" type="#_x0000_t75" style="width:21.75pt;height:21.75pt">
                  <v:imagedata r:id="rId207" o:title=""/>
                </v:shape>
              </w:pict>
            </w:r>
          </w:p>
        </w:tc>
        <w:tc>
          <w:tcPr>
            <w:tcW w:w="1620" w:type="dxa"/>
            <w:shd w:val="clear" w:color="auto" w:fill="auto"/>
          </w:tcPr>
          <w:p w:rsidR="002F6C43" w:rsidRPr="000F7585" w:rsidRDefault="002F6C43" w:rsidP="000F7585">
            <w:pPr>
              <w:jc w:val="center"/>
              <w:rPr>
                <w:spacing w:val="3"/>
                <w:sz w:val="28"/>
                <w:szCs w:val="28"/>
              </w:rPr>
            </w:pPr>
            <w:r w:rsidRPr="000F7585">
              <w:rPr>
                <w:spacing w:val="3"/>
                <w:sz w:val="28"/>
                <w:szCs w:val="28"/>
              </w:rPr>
              <w:t>лет</w:t>
            </w: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6,5</w:t>
            </w:r>
          </w:p>
        </w:tc>
      </w:tr>
      <w:tr w:rsidR="002F6C43" w:rsidRPr="000F7585" w:rsidTr="000F7585">
        <w:tc>
          <w:tcPr>
            <w:tcW w:w="6048" w:type="dxa"/>
            <w:shd w:val="clear" w:color="auto" w:fill="auto"/>
          </w:tcPr>
          <w:p w:rsidR="002F6C43" w:rsidRPr="000F7585" w:rsidRDefault="002F6C43" w:rsidP="000F7585">
            <w:pPr>
              <w:jc w:val="both"/>
              <w:rPr>
                <w:spacing w:val="3"/>
                <w:sz w:val="28"/>
                <w:szCs w:val="28"/>
              </w:rPr>
            </w:pPr>
            <w:r w:rsidRPr="000F7585">
              <w:rPr>
                <w:spacing w:val="3"/>
                <w:sz w:val="28"/>
                <w:szCs w:val="28"/>
              </w:rPr>
              <w:t xml:space="preserve">10. Фактический коэффициент экономической эффективности капитальных вложений, </w:t>
            </w:r>
            <w:r w:rsidR="00BB7127">
              <w:rPr>
                <w:spacing w:val="3"/>
                <w:position w:val="-14"/>
                <w:sz w:val="28"/>
                <w:szCs w:val="28"/>
              </w:rPr>
              <w:pict>
                <v:shape id="_x0000_i1286" type="#_x0000_t75" style="width:27pt;height:29.25pt">
                  <v:imagedata r:id="rId208" o:title=""/>
                </v:shape>
              </w:pict>
            </w:r>
          </w:p>
        </w:tc>
        <w:tc>
          <w:tcPr>
            <w:tcW w:w="1620" w:type="dxa"/>
            <w:shd w:val="clear" w:color="auto" w:fill="auto"/>
          </w:tcPr>
          <w:p w:rsidR="002F6C43" w:rsidRPr="000F7585" w:rsidRDefault="002F6C43" w:rsidP="000F7585">
            <w:pPr>
              <w:jc w:val="center"/>
              <w:rPr>
                <w:spacing w:val="3"/>
                <w:sz w:val="28"/>
                <w:szCs w:val="28"/>
              </w:rPr>
            </w:pPr>
          </w:p>
        </w:tc>
        <w:tc>
          <w:tcPr>
            <w:tcW w:w="1800" w:type="dxa"/>
            <w:shd w:val="clear" w:color="auto" w:fill="auto"/>
          </w:tcPr>
          <w:p w:rsidR="002F6C43" w:rsidRPr="000F7585" w:rsidRDefault="002F6C43" w:rsidP="000F7585">
            <w:pPr>
              <w:jc w:val="center"/>
              <w:rPr>
                <w:spacing w:val="3"/>
                <w:sz w:val="28"/>
                <w:szCs w:val="28"/>
              </w:rPr>
            </w:pPr>
            <w:r w:rsidRPr="000F7585">
              <w:rPr>
                <w:spacing w:val="3"/>
                <w:sz w:val="28"/>
                <w:szCs w:val="28"/>
              </w:rPr>
              <w:t>0,16</w:t>
            </w:r>
          </w:p>
        </w:tc>
      </w:tr>
    </w:tbl>
    <w:p w:rsidR="002F6C43" w:rsidRDefault="002F6C43" w:rsidP="002F6C43">
      <w:pPr>
        <w:spacing w:line="360" w:lineRule="auto"/>
        <w:ind w:left="360" w:firstLine="144"/>
        <w:jc w:val="both"/>
        <w:rPr>
          <w:spacing w:val="3"/>
          <w:sz w:val="28"/>
          <w:szCs w:val="28"/>
        </w:rPr>
      </w:pPr>
    </w:p>
    <w:p w:rsidR="002F6C43" w:rsidRDefault="002F6C43" w:rsidP="002F6C43">
      <w:pPr>
        <w:spacing w:line="360" w:lineRule="auto"/>
        <w:ind w:left="360" w:firstLine="144"/>
        <w:jc w:val="both"/>
        <w:rPr>
          <w:spacing w:val="3"/>
          <w:sz w:val="28"/>
          <w:szCs w:val="28"/>
        </w:rPr>
      </w:pPr>
      <w:r w:rsidRPr="005F23E0">
        <w:rPr>
          <w:spacing w:val="3"/>
          <w:sz w:val="28"/>
          <w:szCs w:val="28"/>
        </w:rPr>
        <w:t xml:space="preserve">Прибыль на единицу продукции, </w:t>
      </w:r>
      <w:r w:rsidR="00BB7127">
        <w:rPr>
          <w:spacing w:val="3"/>
          <w:position w:val="-4"/>
          <w:sz w:val="28"/>
          <w:szCs w:val="28"/>
        </w:rPr>
        <w:pict>
          <v:shape id="_x0000_i1287" type="#_x0000_t75" style="width:24pt;height:21pt">
            <v:imagedata r:id="rId204" o:title=""/>
          </v:shape>
        </w:pict>
      </w:r>
      <w:r>
        <w:rPr>
          <w:spacing w:val="3"/>
          <w:sz w:val="28"/>
          <w:szCs w:val="28"/>
        </w:rPr>
        <w:t xml:space="preserve">определяется из заданного уровня рентабельности продукции  </w:t>
      </w:r>
      <w:r w:rsidR="00BB7127">
        <w:rPr>
          <w:spacing w:val="3"/>
          <w:position w:val="-14"/>
        </w:rPr>
        <w:pict>
          <v:shape id="_x0000_i1288" type="#_x0000_t75" style="width:36pt;height:25.5pt">
            <v:imagedata r:id="rId209" o:title=""/>
          </v:shape>
        </w:pict>
      </w:r>
      <w:r>
        <w:rPr>
          <w:spacing w:val="3"/>
        </w:rPr>
        <w:t xml:space="preserve">=15 % </w:t>
      </w:r>
      <w:r>
        <w:rPr>
          <w:spacing w:val="3"/>
          <w:sz w:val="28"/>
          <w:szCs w:val="28"/>
        </w:rPr>
        <w:t>по формуле:</w:t>
      </w:r>
    </w:p>
    <w:p w:rsidR="002F6C43" w:rsidRDefault="00BB7127" w:rsidP="002F6C43">
      <w:pPr>
        <w:spacing w:line="360" w:lineRule="auto"/>
        <w:ind w:left="360" w:firstLine="144"/>
        <w:jc w:val="center"/>
        <w:rPr>
          <w:spacing w:val="3"/>
        </w:rPr>
      </w:pPr>
      <w:r>
        <w:rPr>
          <w:spacing w:val="3"/>
          <w:position w:val="-24"/>
        </w:rPr>
        <w:pict>
          <v:shape id="_x0000_i1289" type="#_x0000_t75" style="width:261pt;height:43.5pt">
            <v:imagedata r:id="rId210" o:title=""/>
          </v:shape>
        </w:pict>
      </w:r>
    </w:p>
    <w:p w:rsidR="002F6C43" w:rsidRDefault="002F6C43" w:rsidP="002F6C43">
      <w:pPr>
        <w:spacing w:line="360" w:lineRule="auto"/>
        <w:ind w:left="360" w:firstLine="144"/>
        <w:jc w:val="both"/>
        <w:rPr>
          <w:spacing w:val="3"/>
          <w:sz w:val="28"/>
          <w:szCs w:val="28"/>
        </w:rPr>
      </w:pPr>
      <w:r w:rsidRPr="002B06F1">
        <w:rPr>
          <w:spacing w:val="3"/>
          <w:sz w:val="28"/>
          <w:szCs w:val="28"/>
        </w:rPr>
        <w:t xml:space="preserve">Цена </w:t>
      </w:r>
      <w:r>
        <w:rPr>
          <w:spacing w:val="3"/>
          <w:sz w:val="28"/>
          <w:szCs w:val="28"/>
        </w:rPr>
        <w:t>одной детали</w:t>
      </w:r>
      <w:r w:rsidRPr="002B06F1">
        <w:rPr>
          <w:spacing w:val="3"/>
          <w:sz w:val="28"/>
          <w:szCs w:val="28"/>
        </w:rPr>
        <w:t xml:space="preserve">, </w:t>
      </w:r>
      <w:r w:rsidR="00BB7127">
        <w:rPr>
          <w:spacing w:val="3"/>
          <w:position w:val="-12"/>
          <w:sz w:val="28"/>
          <w:szCs w:val="28"/>
        </w:rPr>
        <w:pict>
          <v:shape id="_x0000_i1290" type="#_x0000_t75" style="width:36pt;height:25.5pt">
            <v:imagedata r:id="rId205" o:title=""/>
          </v:shape>
        </w:pict>
      </w:r>
      <w:r>
        <w:rPr>
          <w:spacing w:val="3"/>
          <w:sz w:val="28"/>
          <w:szCs w:val="28"/>
        </w:rPr>
        <w:t xml:space="preserve"> будет равна:</w:t>
      </w:r>
    </w:p>
    <w:p w:rsidR="002F6C43" w:rsidRDefault="00BB7127" w:rsidP="002F6C43">
      <w:pPr>
        <w:spacing w:line="360" w:lineRule="auto"/>
        <w:ind w:left="360" w:firstLine="144"/>
        <w:jc w:val="center"/>
        <w:rPr>
          <w:spacing w:val="3"/>
          <w:sz w:val="28"/>
          <w:szCs w:val="28"/>
        </w:rPr>
      </w:pPr>
      <w:r>
        <w:rPr>
          <w:spacing w:val="3"/>
          <w:position w:val="-12"/>
        </w:rPr>
        <w:pict>
          <v:shape id="_x0000_i1291" type="#_x0000_t75" style="width:108.75pt;height:24.75pt">
            <v:imagedata r:id="rId211" o:title=""/>
          </v:shape>
        </w:pict>
      </w:r>
      <w:r w:rsidR="002F6C43">
        <w:rPr>
          <w:spacing w:val="3"/>
        </w:rPr>
        <w:t>=</w:t>
      </w:r>
      <w:r w:rsidR="002F6C43">
        <w:rPr>
          <w:spacing w:val="3"/>
          <w:sz w:val="28"/>
          <w:szCs w:val="28"/>
        </w:rPr>
        <w:t>147,23+22,08=169,3 руб.</w:t>
      </w:r>
    </w:p>
    <w:p w:rsidR="002F6C43" w:rsidRDefault="002F6C43" w:rsidP="002F6C43">
      <w:pPr>
        <w:spacing w:line="360" w:lineRule="auto"/>
        <w:ind w:left="360" w:firstLine="144"/>
        <w:jc w:val="both"/>
        <w:rPr>
          <w:spacing w:val="3"/>
          <w:sz w:val="28"/>
          <w:szCs w:val="28"/>
        </w:rPr>
      </w:pPr>
      <w:r w:rsidRPr="002B06F1">
        <w:rPr>
          <w:spacing w:val="3"/>
          <w:sz w:val="28"/>
          <w:szCs w:val="28"/>
        </w:rPr>
        <w:t xml:space="preserve">Объем реализации, </w:t>
      </w:r>
      <w:r w:rsidR="00BB7127">
        <w:rPr>
          <w:spacing w:val="3"/>
          <w:position w:val="-14"/>
          <w:sz w:val="28"/>
          <w:szCs w:val="28"/>
        </w:rPr>
        <w:pict>
          <v:shape id="_x0000_i1292" type="#_x0000_t75" style="width:21.75pt;height:25.5pt">
            <v:imagedata r:id="rId206" o:title=""/>
          </v:shape>
        </w:pict>
      </w:r>
      <w:r>
        <w:rPr>
          <w:spacing w:val="3"/>
          <w:sz w:val="28"/>
          <w:szCs w:val="28"/>
        </w:rPr>
        <w:t>определяется по формуле:</w:t>
      </w:r>
    </w:p>
    <w:p w:rsidR="002F6C43" w:rsidRDefault="00BB7127" w:rsidP="002F6C43">
      <w:pPr>
        <w:spacing w:line="360" w:lineRule="auto"/>
        <w:ind w:left="360" w:firstLine="144"/>
        <w:jc w:val="center"/>
        <w:rPr>
          <w:spacing w:val="3"/>
        </w:rPr>
      </w:pPr>
      <w:r>
        <w:rPr>
          <w:spacing w:val="3"/>
          <w:position w:val="-14"/>
        </w:rPr>
        <w:pict>
          <v:shape id="_x0000_i1293" type="#_x0000_t75" style="width:277.5pt;height:24.75pt">
            <v:imagedata r:id="rId212" o:title=""/>
          </v:shape>
        </w:pict>
      </w:r>
    </w:p>
    <w:p w:rsidR="002F6C43" w:rsidRDefault="002F6C43" w:rsidP="002F6C43">
      <w:pPr>
        <w:spacing w:line="360" w:lineRule="auto"/>
        <w:ind w:left="360" w:firstLine="144"/>
        <w:jc w:val="both"/>
        <w:rPr>
          <w:spacing w:val="3"/>
          <w:sz w:val="28"/>
          <w:szCs w:val="28"/>
        </w:rPr>
      </w:pPr>
      <w:r w:rsidRPr="002B06F1">
        <w:rPr>
          <w:spacing w:val="3"/>
          <w:sz w:val="28"/>
          <w:szCs w:val="28"/>
        </w:rPr>
        <w:t xml:space="preserve">Срок окупаемости капитальных вложений, </w:t>
      </w:r>
      <w:r w:rsidR="00BB7127">
        <w:rPr>
          <w:spacing w:val="3"/>
          <w:position w:val="-12"/>
          <w:sz w:val="28"/>
          <w:szCs w:val="28"/>
        </w:rPr>
        <w:pict>
          <v:shape id="_x0000_i1294" type="#_x0000_t75" style="width:21.75pt;height:21.75pt">
            <v:imagedata r:id="rId207" o:title=""/>
          </v:shape>
        </w:pict>
      </w:r>
      <w:r>
        <w:rPr>
          <w:spacing w:val="3"/>
          <w:sz w:val="28"/>
          <w:szCs w:val="28"/>
        </w:rPr>
        <w:t>определяется по формуле:</w:t>
      </w:r>
    </w:p>
    <w:p w:rsidR="002F6C43" w:rsidRDefault="00BB7127" w:rsidP="002F6C43">
      <w:pPr>
        <w:spacing w:line="360" w:lineRule="auto"/>
        <w:ind w:left="360" w:firstLine="144"/>
        <w:jc w:val="center"/>
        <w:rPr>
          <w:spacing w:val="3"/>
        </w:rPr>
      </w:pPr>
      <w:r>
        <w:rPr>
          <w:spacing w:val="3"/>
          <w:position w:val="-32"/>
        </w:rPr>
        <w:pict>
          <v:shape id="_x0000_i1295" type="#_x0000_t75" style="width:295.5pt;height:45.75pt">
            <v:imagedata r:id="rId213" o:title=""/>
          </v:shape>
        </w:pict>
      </w:r>
    </w:p>
    <w:p w:rsidR="002F6C43" w:rsidRDefault="002F6C43" w:rsidP="002F6C43">
      <w:pPr>
        <w:spacing w:line="360" w:lineRule="auto"/>
        <w:ind w:left="360" w:firstLine="144"/>
        <w:jc w:val="both"/>
        <w:rPr>
          <w:spacing w:val="3"/>
          <w:sz w:val="28"/>
          <w:szCs w:val="28"/>
        </w:rPr>
      </w:pPr>
      <w:r w:rsidRPr="003C1E6B">
        <w:rPr>
          <w:spacing w:val="3"/>
          <w:sz w:val="28"/>
          <w:szCs w:val="28"/>
        </w:rPr>
        <w:t xml:space="preserve">Фактический коэффициент экономической эффективности капитальных вложений, </w:t>
      </w:r>
      <w:r w:rsidR="00BB7127">
        <w:rPr>
          <w:spacing w:val="3"/>
          <w:position w:val="-14"/>
          <w:sz w:val="28"/>
          <w:szCs w:val="28"/>
        </w:rPr>
        <w:pict>
          <v:shape id="_x0000_i1296" type="#_x0000_t75" style="width:27pt;height:29.25pt">
            <v:imagedata r:id="rId208" o:title=""/>
          </v:shape>
        </w:pict>
      </w:r>
      <w:r>
        <w:rPr>
          <w:spacing w:val="3"/>
          <w:sz w:val="28"/>
          <w:szCs w:val="28"/>
        </w:rPr>
        <w:t>определяется по формуле:</w:t>
      </w:r>
    </w:p>
    <w:p w:rsidR="002F6C43" w:rsidRPr="003C1E6B" w:rsidRDefault="00BB7127" w:rsidP="002F6C43">
      <w:pPr>
        <w:spacing w:line="360" w:lineRule="auto"/>
        <w:ind w:left="360" w:firstLine="144"/>
        <w:jc w:val="center"/>
        <w:rPr>
          <w:b/>
          <w:spacing w:val="3"/>
          <w:sz w:val="28"/>
          <w:szCs w:val="28"/>
        </w:rPr>
      </w:pPr>
      <w:r>
        <w:rPr>
          <w:spacing w:val="3"/>
          <w:position w:val="-30"/>
        </w:rPr>
        <w:pict>
          <v:shape id="_x0000_i1297" type="#_x0000_t75" style="width:262.5pt;height:43.5pt">
            <v:imagedata r:id="rId214" o:title=""/>
          </v:shape>
        </w:pict>
      </w:r>
    </w:p>
    <w:p w:rsidR="002F6C43" w:rsidRPr="00874DF1" w:rsidRDefault="002F6C43" w:rsidP="00874DF1">
      <w:pPr>
        <w:pStyle w:val="2"/>
        <w:jc w:val="center"/>
        <w:rPr>
          <w:rFonts w:ascii="Times New Roman" w:hAnsi="Times New Roman" w:cs="Times New Roman"/>
          <w:i w:val="0"/>
        </w:rPr>
      </w:pPr>
      <w:bookmarkStart w:id="130" w:name="_Toc74040640"/>
      <w:bookmarkStart w:id="131" w:name="_Toc75011918"/>
      <w:bookmarkStart w:id="132" w:name="_Toc75012218"/>
      <w:r w:rsidRPr="00874DF1">
        <w:rPr>
          <w:rFonts w:ascii="Times New Roman" w:hAnsi="Times New Roman" w:cs="Times New Roman"/>
          <w:i w:val="0"/>
        </w:rPr>
        <w:t>Вывод</w:t>
      </w:r>
      <w:bookmarkEnd w:id="130"/>
      <w:bookmarkEnd w:id="131"/>
      <w:bookmarkEnd w:id="132"/>
    </w:p>
    <w:p w:rsidR="002F6C43" w:rsidRDefault="002F6C43" w:rsidP="002F6C43">
      <w:pPr>
        <w:spacing w:line="360" w:lineRule="auto"/>
        <w:ind w:left="360" w:firstLine="144"/>
        <w:jc w:val="center"/>
        <w:rPr>
          <w:b/>
          <w:spacing w:val="3"/>
          <w:sz w:val="28"/>
          <w:szCs w:val="28"/>
        </w:rPr>
      </w:pPr>
    </w:p>
    <w:p w:rsidR="002F6C43" w:rsidRDefault="002F6C43" w:rsidP="002F6C43">
      <w:pPr>
        <w:spacing w:line="360" w:lineRule="auto"/>
        <w:ind w:left="360" w:firstLine="706"/>
        <w:jc w:val="both"/>
        <w:rPr>
          <w:spacing w:val="3"/>
          <w:sz w:val="28"/>
          <w:szCs w:val="28"/>
        </w:rPr>
      </w:pPr>
      <w:r w:rsidRPr="001834A9">
        <w:rPr>
          <w:spacing w:val="3"/>
          <w:sz w:val="28"/>
          <w:szCs w:val="28"/>
        </w:rPr>
        <w:t>В экономиче</w:t>
      </w:r>
      <w:r>
        <w:rPr>
          <w:spacing w:val="3"/>
          <w:sz w:val="28"/>
          <w:szCs w:val="28"/>
        </w:rPr>
        <w:t>ской части дипломного проекта были рассчитаны основные параметры прерывного потока, позволяющие наилучшим образом организовать производство и труд:</w:t>
      </w:r>
    </w:p>
    <w:p w:rsidR="002F6C43" w:rsidRDefault="002F6C43" w:rsidP="002F6C43">
      <w:pPr>
        <w:numPr>
          <w:ilvl w:val="0"/>
          <w:numId w:val="13"/>
        </w:numPr>
        <w:spacing w:line="360" w:lineRule="auto"/>
        <w:ind w:firstLine="706"/>
        <w:jc w:val="both"/>
        <w:rPr>
          <w:spacing w:val="3"/>
          <w:sz w:val="28"/>
          <w:szCs w:val="28"/>
        </w:rPr>
      </w:pPr>
      <w:r w:rsidRPr="00100E10">
        <w:rPr>
          <w:spacing w:val="3"/>
          <w:sz w:val="28"/>
          <w:szCs w:val="28"/>
        </w:rPr>
        <w:t>такт запуска  детали в минутах</w:t>
      </w:r>
      <w:r>
        <w:rPr>
          <w:spacing w:val="3"/>
          <w:sz w:val="28"/>
          <w:szCs w:val="28"/>
        </w:rPr>
        <w:t xml:space="preserve"> </w:t>
      </w:r>
      <w:r w:rsidR="00BB7127">
        <w:rPr>
          <w:spacing w:val="3"/>
          <w:position w:val="-12"/>
          <w:sz w:val="28"/>
          <w:szCs w:val="28"/>
        </w:rPr>
        <w:pict>
          <v:shape id="_x0000_i1298" type="#_x0000_t75" style="width:14.25pt;height:21.75pt">
            <v:imagedata r:id="rId102" o:title=""/>
          </v:shape>
        </w:pict>
      </w:r>
      <w:r>
        <w:rPr>
          <w:spacing w:val="3"/>
          <w:sz w:val="28"/>
          <w:szCs w:val="28"/>
        </w:rPr>
        <w:t>=9,6 мин;</w:t>
      </w:r>
    </w:p>
    <w:p w:rsidR="002F6C43" w:rsidRDefault="002F6C43" w:rsidP="002F6C43">
      <w:pPr>
        <w:numPr>
          <w:ilvl w:val="0"/>
          <w:numId w:val="13"/>
        </w:numPr>
        <w:spacing w:line="360" w:lineRule="auto"/>
        <w:ind w:firstLine="706"/>
        <w:jc w:val="both"/>
        <w:rPr>
          <w:spacing w:val="3"/>
          <w:sz w:val="28"/>
          <w:szCs w:val="28"/>
        </w:rPr>
      </w:pPr>
      <w:r>
        <w:rPr>
          <w:spacing w:val="3"/>
          <w:sz w:val="28"/>
          <w:szCs w:val="28"/>
        </w:rPr>
        <w:t>расчетное и принятое количество рабочих, с учетом частичного совмещения операций на потоке;</w:t>
      </w:r>
    </w:p>
    <w:p w:rsidR="002F6C43" w:rsidRDefault="002F6C43" w:rsidP="002F6C43">
      <w:pPr>
        <w:numPr>
          <w:ilvl w:val="0"/>
          <w:numId w:val="13"/>
        </w:numPr>
        <w:spacing w:line="360" w:lineRule="auto"/>
        <w:ind w:firstLine="706"/>
        <w:jc w:val="both"/>
        <w:rPr>
          <w:spacing w:val="3"/>
          <w:sz w:val="28"/>
          <w:szCs w:val="28"/>
        </w:rPr>
      </w:pPr>
      <w:r>
        <w:rPr>
          <w:spacing w:val="3"/>
          <w:sz w:val="28"/>
          <w:szCs w:val="28"/>
        </w:rPr>
        <w:t>коэффициенты загрузки рабочих и оборудования;</w:t>
      </w:r>
    </w:p>
    <w:p w:rsidR="002F6C43" w:rsidRDefault="002F6C43" w:rsidP="002F6C43">
      <w:pPr>
        <w:numPr>
          <w:ilvl w:val="0"/>
          <w:numId w:val="13"/>
        </w:numPr>
        <w:spacing w:line="360" w:lineRule="auto"/>
        <w:ind w:firstLine="706"/>
        <w:jc w:val="both"/>
        <w:rPr>
          <w:spacing w:val="3"/>
          <w:sz w:val="28"/>
          <w:szCs w:val="28"/>
        </w:rPr>
      </w:pPr>
      <w:r>
        <w:rPr>
          <w:spacing w:val="3"/>
          <w:sz w:val="28"/>
          <w:szCs w:val="28"/>
        </w:rPr>
        <w:t>оперативное, штучное, штучно-калькуляционное время выполнения операций потока;</w:t>
      </w:r>
    </w:p>
    <w:p w:rsidR="002F6C43" w:rsidRDefault="002F6C43" w:rsidP="002F6C43">
      <w:pPr>
        <w:numPr>
          <w:ilvl w:val="0"/>
          <w:numId w:val="13"/>
        </w:numPr>
        <w:spacing w:line="360" w:lineRule="auto"/>
        <w:ind w:firstLine="706"/>
        <w:jc w:val="both"/>
        <w:rPr>
          <w:spacing w:val="3"/>
          <w:sz w:val="28"/>
          <w:szCs w:val="28"/>
        </w:rPr>
      </w:pPr>
      <w:r>
        <w:rPr>
          <w:spacing w:val="3"/>
          <w:sz w:val="28"/>
          <w:szCs w:val="28"/>
        </w:rPr>
        <w:t>нормы выработки на каждой операции потока;</w:t>
      </w:r>
    </w:p>
    <w:p w:rsidR="002F6C43" w:rsidRDefault="002F6C43" w:rsidP="002F6C43">
      <w:pPr>
        <w:numPr>
          <w:ilvl w:val="0"/>
          <w:numId w:val="13"/>
        </w:numPr>
        <w:spacing w:line="360" w:lineRule="auto"/>
        <w:ind w:firstLine="706"/>
        <w:jc w:val="both"/>
        <w:rPr>
          <w:spacing w:val="3"/>
          <w:sz w:val="28"/>
          <w:szCs w:val="28"/>
        </w:rPr>
      </w:pPr>
      <w:r>
        <w:rPr>
          <w:spacing w:val="3"/>
          <w:sz w:val="28"/>
          <w:szCs w:val="28"/>
        </w:rPr>
        <w:t>длительность производственного цикла изготовления детали при последовательно-параллельном виде движения предметов труда.</w:t>
      </w:r>
    </w:p>
    <w:p w:rsidR="002F6C43" w:rsidRDefault="002F6C43" w:rsidP="002F6C43">
      <w:pPr>
        <w:spacing w:line="360" w:lineRule="auto"/>
        <w:ind w:left="720"/>
        <w:jc w:val="both"/>
        <w:rPr>
          <w:spacing w:val="3"/>
          <w:sz w:val="28"/>
          <w:szCs w:val="28"/>
        </w:rPr>
      </w:pPr>
      <w:r>
        <w:rPr>
          <w:spacing w:val="3"/>
          <w:sz w:val="28"/>
          <w:szCs w:val="28"/>
        </w:rPr>
        <w:t xml:space="preserve">      Себестоимость изготовления детали, рассчитанная по статьям калькуляции, равна 147,23 руб. Цена единицы продукции, рассчитанная из заданного уровня рентабельности продукции, равна 169,3</w:t>
      </w:r>
      <w:r w:rsidRPr="009745D0">
        <w:rPr>
          <w:spacing w:val="3"/>
          <w:sz w:val="28"/>
          <w:szCs w:val="28"/>
        </w:rPr>
        <w:t xml:space="preserve"> рублей.</w:t>
      </w:r>
    </w:p>
    <w:p w:rsidR="002F6C43" w:rsidRPr="00324EA0" w:rsidRDefault="002F6C43" w:rsidP="002F6C43">
      <w:pPr>
        <w:spacing w:line="360" w:lineRule="auto"/>
        <w:ind w:left="720"/>
        <w:jc w:val="both"/>
        <w:rPr>
          <w:spacing w:val="3"/>
          <w:sz w:val="28"/>
          <w:szCs w:val="28"/>
        </w:rPr>
      </w:pPr>
      <w:r>
        <w:rPr>
          <w:spacing w:val="3"/>
          <w:sz w:val="28"/>
          <w:szCs w:val="28"/>
        </w:rPr>
        <w:t xml:space="preserve">        Технико-экономические показатели работы потока свидетельствуют о достаточной эффективности его работы</w:t>
      </w:r>
      <w:r w:rsidRPr="00E50CC0">
        <w:rPr>
          <w:b/>
          <w:spacing w:val="3"/>
          <w:sz w:val="28"/>
          <w:szCs w:val="28"/>
        </w:rPr>
        <w:t xml:space="preserve">:  </w:t>
      </w:r>
      <w:r w:rsidRPr="00E50CC0">
        <w:rPr>
          <w:spacing w:val="3"/>
          <w:sz w:val="28"/>
          <w:szCs w:val="28"/>
        </w:rPr>
        <w:t>срок окупаемости к</w:t>
      </w:r>
      <w:r>
        <w:rPr>
          <w:spacing w:val="3"/>
          <w:sz w:val="28"/>
          <w:szCs w:val="28"/>
        </w:rPr>
        <w:t>а</w:t>
      </w:r>
      <w:r w:rsidRPr="00E50CC0">
        <w:rPr>
          <w:spacing w:val="3"/>
          <w:sz w:val="28"/>
          <w:szCs w:val="28"/>
        </w:rPr>
        <w:t>питальных вложений</w:t>
      </w:r>
      <w:r>
        <w:rPr>
          <w:spacing w:val="3"/>
          <w:sz w:val="28"/>
          <w:szCs w:val="28"/>
        </w:rPr>
        <w:t xml:space="preserve"> 6,5 лет, </w:t>
      </w:r>
      <w:r w:rsidRPr="00324EA0">
        <w:rPr>
          <w:spacing w:val="3"/>
        </w:rPr>
        <w:t>ф</w:t>
      </w:r>
      <w:r w:rsidRPr="00324EA0">
        <w:rPr>
          <w:spacing w:val="3"/>
          <w:sz w:val="28"/>
          <w:szCs w:val="28"/>
        </w:rPr>
        <w:t xml:space="preserve">актический коэффициент экономической эффективности капитальных вложений, </w:t>
      </w:r>
      <w:r w:rsidR="00BB7127">
        <w:rPr>
          <w:spacing w:val="3"/>
          <w:position w:val="-14"/>
          <w:sz w:val="28"/>
          <w:szCs w:val="28"/>
        </w:rPr>
        <w:pict>
          <v:shape id="_x0000_i1299" type="#_x0000_t75" style="width:29.25pt;height:32.25pt">
            <v:imagedata r:id="rId208" o:title=""/>
          </v:shape>
        </w:pict>
      </w:r>
      <w:r>
        <w:rPr>
          <w:spacing w:val="3"/>
          <w:sz w:val="28"/>
          <w:szCs w:val="28"/>
        </w:rPr>
        <w:t xml:space="preserve">=0,16. </w:t>
      </w:r>
    </w:p>
    <w:p w:rsidR="002F6C43" w:rsidRDefault="002F6C43" w:rsidP="002F6C43">
      <w:pPr>
        <w:spacing w:line="360" w:lineRule="auto"/>
        <w:ind w:left="360"/>
        <w:jc w:val="both"/>
        <w:rPr>
          <w:spacing w:val="3"/>
          <w:sz w:val="28"/>
          <w:szCs w:val="28"/>
        </w:rPr>
      </w:pPr>
    </w:p>
    <w:p w:rsidR="006D65AA" w:rsidRPr="006D65AA" w:rsidRDefault="002F6C43" w:rsidP="00874DF1">
      <w:pPr>
        <w:pStyle w:val="1"/>
        <w:jc w:val="center"/>
      </w:pPr>
      <w:r>
        <w:rPr>
          <w:spacing w:val="3"/>
        </w:rPr>
        <w:br w:type="page"/>
      </w:r>
      <w:bookmarkStart w:id="133" w:name="_Toc74040641"/>
      <w:bookmarkStart w:id="134" w:name="_Toc75011919"/>
      <w:bookmarkStart w:id="135" w:name="_Toc75012219"/>
      <w:r w:rsidR="006D65AA" w:rsidRPr="00874DF1">
        <w:rPr>
          <w:rFonts w:ascii="Times New Roman" w:hAnsi="Times New Roman" w:cs="Times New Roman"/>
          <w:sz w:val="28"/>
          <w:szCs w:val="28"/>
        </w:rPr>
        <w:t xml:space="preserve">6. </w:t>
      </w:r>
      <w:bookmarkEnd w:id="133"/>
      <w:r w:rsidR="001027DC">
        <w:rPr>
          <w:rFonts w:ascii="Times New Roman" w:hAnsi="Times New Roman" w:cs="Times New Roman"/>
          <w:sz w:val="28"/>
          <w:szCs w:val="28"/>
        </w:rPr>
        <w:t>БЕЗОПАСНОСТЬ ЖИЗНЕДЕЯТЕЛЬНОСТИ</w:t>
      </w:r>
      <w:bookmarkEnd w:id="134"/>
      <w:bookmarkEnd w:id="135"/>
    </w:p>
    <w:p w:rsidR="006D65AA" w:rsidRPr="006D65AA" w:rsidRDefault="006D65AA" w:rsidP="006D65AA">
      <w:pPr>
        <w:pStyle w:val="2"/>
        <w:jc w:val="center"/>
        <w:rPr>
          <w:rFonts w:ascii="Times New Roman" w:hAnsi="Times New Roman" w:cs="Times New Roman"/>
          <w:i w:val="0"/>
        </w:rPr>
      </w:pPr>
      <w:bookmarkStart w:id="136" w:name="_Toc74040642"/>
      <w:bookmarkStart w:id="137" w:name="_Toc75011920"/>
      <w:bookmarkStart w:id="138" w:name="_Toc75012220"/>
      <w:r w:rsidRPr="006D65AA">
        <w:rPr>
          <w:rFonts w:ascii="Times New Roman" w:hAnsi="Times New Roman" w:cs="Times New Roman"/>
          <w:i w:val="0"/>
        </w:rPr>
        <w:t>Введение</w:t>
      </w:r>
      <w:bookmarkEnd w:id="136"/>
      <w:bookmarkEnd w:id="137"/>
      <w:bookmarkEnd w:id="138"/>
    </w:p>
    <w:p w:rsidR="006D65AA" w:rsidRDefault="006D65AA" w:rsidP="009B7B05">
      <w:pPr>
        <w:spacing w:line="360" w:lineRule="auto"/>
        <w:ind w:firstLine="700"/>
        <w:jc w:val="both"/>
        <w:rPr>
          <w:sz w:val="28"/>
          <w:szCs w:val="28"/>
        </w:rPr>
      </w:pPr>
    </w:p>
    <w:p w:rsidR="006D65AA" w:rsidRDefault="005F0604" w:rsidP="009B7B05">
      <w:pPr>
        <w:spacing w:line="360" w:lineRule="auto"/>
        <w:ind w:firstLine="700"/>
        <w:jc w:val="both"/>
        <w:rPr>
          <w:sz w:val="28"/>
          <w:szCs w:val="28"/>
        </w:rPr>
      </w:pPr>
      <w:r>
        <w:rPr>
          <w:sz w:val="28"/>
          <w:szCs w:val="28"/>
        </w:rPr>
        <w:t>Безопасность жизнедеятельности – это комплекс мероприятий  по обеспечению по обеспечению безопасности жизненной деятельности человека в условиях производства. Охрана труда, является важнейшим разделом в безопасности жизнедеятельности. Охрана труда- это система законодательных актов, социально-экономических, организационных, технических, гигиенических и лечебно-профилактических мероприятий и средств, обеспечивающих безопасность, сохранение здоровья и работоспособность человека в процессе труда.</w:t>
      </w:r>
    </w:p>
    <w:p w:rsidR="005F0604" w:rsidRDefault="001E741C" w:rsidP="009B7B05">
      <w:pPr>
        <w:spacing w:line="360" w:lineRule="auto"/>
        <w:ind w:firstLine="700"/>
        <w:jc w:val="both"/>
        <w:rPr>
          <w:sz w:val="28"/>
          <w:szCs w:val="28"/>
        </w:rPr>
      </w:pPr>
      <w:r>
        <w:rPr>
          <w:sz w:val="28"/>
          <w:szCs w:val="28"/>
        </w:rPr>
        <w:t>В данном дипломном проекте разрабатывается технологический процесс изготовления детали «Кулачёк» главного вала на четырёх станках:</w:t>
      </w:r>
    </w:p>
    <w:p w:rsidR="001E741C" w:rsidRDefault="001E741C" w:rsidP="009B7B05">
      <w:pPr>
        <w:spacing w:line="360" w:lineRule="auto"/>
        <w:ind w:firstLine="700"/>
        <w:jc w:val="both"/>
        <w:rPr>
          <w:sz w:val="28"/>
          <w:szCs w:val="28"/>
        </w:rPr>
      </w:pPr>
      <w:r>
        <w:rPr>
          <w:sz w:val="28"/>
          <w:szCs w:val="28"/>
        </w:rPr>
        <w:t>1) Карусельно-фрезерный 621М</w:t>
      </w:r>
    </w:p>
    <w:p w:rsidR="001E741C" w:rsidRDefault="001E741C" w:rsidP="009B7B05">
      <w:pPr>
        <w:spacing w:line="360" w:lineRule="auto"/>
        <w:ind w:firstLine="700"/>
        <w:jc w:val="both"/>
        <w:rPr>
          <w:sz w:val="28"/>
          <w:szCs w:val="28"/>
        </w:rPr>
      </w:pPr>
      <w:r>
        <w:rPr>
          <w:sz w:val="28"/>
          <w:szCs w:val="28"/>
        </w:rPr>
        <w:t>2) Токарно-револьверный 1416</w:t>
      </w:r>
    </w:p>
    <w:p w:rsidR="001E741C" w:rsidRDefault="001E741C" w:rsidP="009B7B05">
      <w:pPr>
        <w:spacing w:line="360" w:lineRule="auto"/>
        <w:ind w:firstLine="700"/>
        <w:jc w:val="both"/>
        <w:rPr>
          <w:sz w:val="28"/>
          <w:szCs w:val="28"/>
        </w:rPr>
      </w:pPr>
      <w:r>
        <w:rPr>
          <w:sz w:val="28"/>
          <w:szCs w:val="28"/>
        </w:rPr>
        <w:t>3) Сверлильный 2Г175</w:t>
      </w:r>
    </w:p>
    <w:p w:rsidR="001E741C" w:rsidRDefault="001E741C" w:rsidP="009B7B05">
      <w:pPr>
        <w:spacing w:line="360" w:lineRule="auto"/>
        <w:ind w:firstLine="700"/>
        <w:jc w:val="both"/>
        <w:rPr>
          <w:sz w:val="28"/>
          <w:szCs w:val="28"/>
        </w:rPr>
      </w:pPr>
      <w:r>
        <w:rPr>
          <w:sz w:val="28"/>
          <w:szCs w:val="28"/>
        </w:rPr>
        <w:t>4) Копировально-фрезерный 6М13К</w:t>
      </w:r>
    </w:p>
    <w:p w:rsidR="001E741C" w:rsidRDefault="001E741C" w:rsidP="009B7B05">
      <w:pPr>
        <w:spacing w:line="360" w:lineRule="auto"/>
        <w:ind w:firstLine="700"/>
        <w:jc w:val="both"/>
        <w:rPr>
          <w:sz w:val="28"/>
          <w:szCs w:val="28"/>
        </w:rPr>
      </w:pPr>
      <w:r>
        <w:rPr>
          <w:sz w:val="28"/>
          <w:szCs w:val="28"/>
        </w:rPr>
        <w:t>При работе на станках рабочие будут подвергаться различным опасным и вредным факторам. Так как эти факторы непосредственно влияют на безопасность жизнедеятельности изготовления детали в данном дипломном проекте разрабатывается ряд мероприятий по предотвращению их вредного воздействия, даны рекомендации по правильному использованию</w:t>
      </w:r>
      <w:r w:rsidR="00050829">
        <w:rPr>
          <w:sz w:val="28"/>
          <w:szCs w:val="28"/>
        </w:rPr>
        <w:t xml:space="preserve"> и организации производства. К категории 11б относятся работы с интенсивностью энергозатрат 151-200 кал/2 (175-232 Вт), а также связанные с постоянной ходьбой, перемещением мелких (до 1 кг) изделий стоя или сидя и требующие определённого физического напряжения.</w:t>
      </w:r>
    </w:p>
    <w:p w:rsidR="006D65AA" w:rsidRDefault="006D65AA" w:rsidP="009B7B05">
      <w:pPr>
        <w:spacing w:line="360" w:lineRule="auto"/>
        <w:ind w:firstLine="700"/>
        <w:jc w:val="both"/>
        <w:rPr>
          <w:sz w:val="28"/>
          <w:szCs w:val="28"/>
        </w:rPr>
      </w:pPr>
    </w:p>
    <w:p w:rsidR="0099500E" w:rsidRDefault="0099500E" w:rsidP="009B7B05">
      <w:pPr>
        <w:spacing w:line="360" w:lineRule="auto"/>
        <w:ind w:firstLine="700"/>
        <w:jc w:val="both"/>
        <w:rPr>
          <w:sz w:val="28"/>
          <w:szCs w:val="28"/>
        </w:rPr>
      </w:pPr>
    </w:p>
    <w:p w:rsidR="00AD6FEE" w:rsidRDefault="00AD6FEE" w:rsidP="009B7B05">
      <w:pPr>
        <w:spacing w:line="360" w:lineRule="auto"/>
        <w:ind w:firstLine="700"/>
        <w:jc w:val="both"/>
        <w:rPr>
          <w:sz w:val="28"/>
          <w:szCs w:val="28"/>
        </w:rPr>
      </w:pPr>
    </w:p>
    <w:p w:rsidR="006D65AA" w:rsidRDefault="00050829" w:rsidP="009B7B05">
      <w:pPr>
        <w:spacing w:line="360" w:lineRule="auto"/>
        <w:ind w:firstLine="700"/>
        <w:jc w:val="both"/>
        <w:rPr>
          <w:sz w:val="28"/>
          <w:szCs w:val="28"/>
        </w:rPr>
      </w:pPr>
      <w:r>
        <w:rPr>
          <w:sz w:val="28"/>
          <w:szCs w:val="28"/>
        </w:rPr>
        <w:t>Таблица 6.1. Вредности и опасности проектируемого производства</w:t>
      </w:r>
    </w:p>
    <w:p w:rsidR="00050829" w:rsidRDefault="00050829" w:rsidP="009B7B05">
      <w:pPr>
        <w:spacing w:line="360" w:lineRule="auto"/>
        <w:ind w:firstLine="70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685"/>
        <w:gridCol w:w="460"/>
        <w:gridCol w:w="460"/>
        <w:gridCol w:w="461"/>
        <w:gridCol w:w="686"/>
        <w:gridCol w:w="686"/>
        <w:gridCol w:w="686"/>
        <w:gridCol w:w="461"/>
        <w:gridCol w:w="686"/>
        <w:gridCol w:w="686"/>
        <w:gridCol w:w="686"/>
        <w:gridCol w:w="686"/>
        <w:gridCol w:w="461"/>
      </w:tblGrid>
      <w:tr w:rsidR="00050829" w:rsidRPr="000F7585" w:rsidTr="000F7585">
        <w:trPr>
          <w:trHeight w:val="601"/>
        </w:trPr>
        <w:tc>
          <w:tcPr>
            <w:tcW w:w="2091" w:type="dxa"/>
            <w:vMerge w:val="restart"/>
            <w:shd w:val="clear" w:color="auto" w:fill="auto"/>
          </w:tcPr>
          <w:p w:rsidR="00050829" w:rsidRPr="000F7585" w:rsidRDefault="00050829" w:rsidP="000F7585">
            <w:pPr>
              <w:spacing w:line="360" w:lineRule="auto"/>
              <w:jc w:val="both"/>
              <w:rPr>
                <w:sz w:val="28"/>
                <w:szCs w:val="28"/>
              </w:rPr>
            </w:pPr>
            <w:r w:rsidRPr="000F7585">
              <w:rPr>
                <w:sz w:val="28"/>
                <w:szCs w:val="28"/>
              </w:rPr>
              <w:t>Наименование технологической операции станка</w:t>
            </w:r>
          </w:p>
        </w:tc>
        <w:tc>
          <w:tcPr>
            <w:tcW w:w="5690" w:type="dxa"/>
            <w:gridSpan w:val="10"/>
            <w:shd w:val="clear" w:color="auto" w:fill="auto"/>
          </w:tcPr>
          <w:p w:rsidR="00050829" w:rsidRPr="000F7585" w:rsidRDefault="00050829" w:rsidP="000F7585">
            <w:pPr>
              <w:spacing w:line="360" w:lineRule="auto"/>
              <w:jc w:val="both"/>
              <w:rPr>
                <w:sz w:val="28"/>
                <w:szCs w:val="28"/>
              </w:rPr>
            </w:pPr>
            <w:r w:rsidRPr="000F7585">
              <w:rPr>
                <w:sz w:val="28"/>
                <w:szCs w:val="28"/>
              </w:rPr>
              <w:t>Вредности, если имеют место отклонения от норм</w:t>
            </w:r>
          </w:p>
        </w:tc>
        <w:tc>
          <w:tcPr>
            <w:tcW w:w="1750" w:type="dxa"/>
            <w:gridSpan w:val="3"/>
            <w:shd w:val="clear" w:color="auto" w:fill="auto"/>
          </w:tcPr>
          <w:p w:rsidR="00050829" w:rsidRPr="000F7585" w:rsidRDefault="00050829" w:rsidP="000F7585">
            <w:pPr>
              <w:spacing w:line="360" w:lineRule="auto"/>
              <w:jc w:val="both"/>
              <w:rPr>
                <w:sz w:val="28"/>
                <w:szCs w:val="28"/>
              </w:rPr>
            </w:pPr>
            <w:r w:rsidRPr="000F7585">
              <w:rPr>
                <w:sz w:val="28"/>
                <w:szCs w:val="28"/>
              </w:rPr>
              <w:t>Опасности</w:t>
            </w:r>
          </w:p>
        </w:tc>
      </w:tr>
      <w:tr w:rsidR="00E30E7C" w:rsidRPr="000F7585" w:rsidTr="000F7585">
        <w:trPr>
          <w:cantSplit/>
          <w:trHeight w:val="3282"/>
        </w:trPr>
        <w:tc>
          <w:tcPr>
            <w:tcW w:w="2091" w:type="dxa"/>
            <w:vMerge/>
            <w:shd w:val="clear" w:color="auto" w:fill="auto"/>
          </w:tcPr>
          <w:p w:rsidR="00050829" w:rsidRPr="000F7585" w:rsidRDefault="00050829" w:rsidP="000F7585">
            <w:pPr>
              <w:spacing w:line="360" w:lineRule="auto"/>
              <w:jc w:val="both"/>
              <w:rPr>
                <w:sz w:val="28"/>
                <w:szCs w:val="28"/>
              </w:rPr>
            </w:pPr>
          </w:p>
        </w:tc>
        <w:tc>
          <w:tcPr>
            <w:tcW w:w="652" w:type="dxa"/>
            <w:shd w:val="clear" w:color="auto" w:fill="auto"/>
            <w:textDirection w:val="btLr"/>
          </w:tcPr>
          <w:p w:rsidR="00E30E7C" w:rsidRPr="000F7585" w:rsidRDefault="00130AE1" w:rsidP="000F7585">
            <w:pPr>
              <w:spacing w:line="192" w:lineRule="auto"/>
              <w:ind w:left="113" w:right="113"/>
              <w:jc w:val="both"/>
              <w:rPr>
                <w:sz w:val="24"/>
                <w:szCs w:val="24"/>
              </w:rPr>
            </w:pPr>
            <w:r w:rsidRPr="000F7585">
              <w:rPr>
                <w:sz w:val="24"/>
                <w:szCs w:val="24"/>
              </w:rPr>
              <w:t>Длительное напряжение</w:t>
            </w:r>
          </w:p>
          <w:p w:rsidR="00050829" w:rsidRPr="000F7585" w:rsidRDefault="00130AE1" w:rsidP="000F7585">
            <w:pPr>
              <w:spacing w:line="192" w:lineRule="auto"/>
              <w:ind w:left="113" w:right="113"/>
              <w:jc w:val="both"/>
              <w:rPr>
                <w:sz w:val="24"/>
                <w:szCs w:val="24"/>
              </w:rPr>
            </w:pPr>
            <w:r w:rsidRPr="000F7585">
              <w:rPr>
                <w:sz w:val="24"/>
                <w:szCs w:val="24"/>
              </w:rPr>
              <w:t xml:space="preserve"> отдельных мышечных груп</w:t>
            </w:r>
          </w:p>
        </w:tc>
        <w:tc>
          <w:tcPr>
            <w:tcW w:w="443" w:type="dxa"/>
            <w:shd w:val="clear" w:color="auto" w:fill="auto"/>
            <w:textDirection w:val="btLr"/>
          </w:tcPr>
          <w:p w:rsidR="00050829" w:rsidRPr="000F7585" w:rsidRDefault="00130AE1" w:rsidP="000F7585">
            <w:pPr>
              <w:spacing w:line="192" w:lineRule="auto"/>
              <w:ind w:left="113" w:right="113"/>
              <w:jc w:val="both"/>
              <w:rPr>
                <w:sz w:val="24"/>
                <w:szCs w:val="24"/>
              </w:rPr>
            </w:pPr>
            <w:r w:rsidRPr="000F7585">
              <w:rPr>
                <w:sz w:val="24"/>
                <w:szCs w:val="24"/>
              </w:rPr>
              <w:t>Концентрат пыли, мг/м3</w:t>
            </w:r>
          </w:p>
        </w:tc>
        <w:tc>
          <w:tcPr>
            <w:tcW w:w="443" w:type="dxa"/>
            <w:shd w:val="clear" w:color="auto" w:fill="auto"/>
            <w:textDirection w:val="btLr"/>
          </w:tcPr>
          <w:p w:rsidR="00050829" w:rsidRPr="000F7585" w:rsidRDefault="00130AE1" w:rsidP="000F7585">
            <w:pPr>
              <w:spacing w:line="192" w:lineRule="auto"/>
              <w:ind w:left="113" w:right="113"/>
              <w:jc w:val="both"/>
              <w:rPr>
                <w:sz w:val="24"/>
                <w:szCs w:val="24"/>
              </w:rPr>
            </w:pPr>
            <w:r w:rsidRPr="000F7585">
              <w:rPr>
                <w:sz w:val="24"/>
                <w:szCs w:val="24"/>
              </w:rPr>
              <w:t xml:space="preserve">Температура воздуха, </w:t>
            </w:r>
            <w:r w:rsidRPr="000F7585">
              <w:rPr>
                <w:sz w:val="24"/>
                <w:szCs w:val="24"/>
                <w:lang w:val="en-US"/>
              </w:rPr>
              <w:t>t</w:t>
            </w:r>
            <w:r w:rsidRPr="000F7585">
              <w:rPr>
                <w:sz w:val="24"/>
                <w:szCs w:val="24"/>
              </w:rPr>
              <w:t xml:space="preserve"> </w:t>
            </w:r>
            <w:r w:rsidRPr="000F7585">
              <w:rPr>
                <w:sz w:val="24"/>
                <w:szCs w:val="24"/>
                <w:vertAlign w:val="superscript"/>
              </w:rPr>
              <w:t>0</w:t>
            </w:r>
            <w:r w:rsidRPr="000F7585">
              <w:rPr>
                <w:sz w:val="24"/>
                <w:szCs w:val="24"/>
              </w:rPr>
              <w:t>С</w:t>
            </w:r>
          </w:p>
        </w:tc>
        <w:tc>
          <w:tcPr>
            <w:tcW w:w="443" w:type="dxa"/>
            <w:shd w:val="clear" w:color="auto" w:fill="auto"/>
            <w:textDirection w:val="btLr"/>
          </w:tcPr>
          <w:p w:rsidR="00050829" w:rsidRPr="000F7585" w:rsidRDefault="00130AE1" w:rsidP="000F7585">
            <w:pPr>
              <w:spacing w:line="192" w:lineRule="auto"/>
              <w:ind w:left="113" w:right="113"/>
              <w:jc w:val="both"/>
              <w:rPr>
                <w:sz w:val="24"/>
                <w:szCs w:val="24"/>
              </w:rPr>
            </w:pPr>
            <w:r w:rsidRPr="000F7585">
              <w:rPr>
                <w:sz w:val="24"/>
                <w:szCs w:val="24"/>
              </w:rPr>
              <w:t>Влажность воздуха, γ, %</w:t>
            </w:r>
          </w:p>
        </w:tc>
        <w:tc>
          <w:tcPr>
            <w:tcW w:w="653" w:type="dxa"/>
            <w:shd w:val="clear" w:color="auto" w:fill="auto"/>
            <w:textDirection w:val="btLr"/>
          </w:tcPr>
          <w:p w:rsidR="00E30E7C" w:rsidRPr="000F7585" w:rsidRDefault="00130AE1" w:rsidP="000F7585">
            <w:pPr>
              <w:spacing w:line="192" w:lineRule="auto"/>
              <w:ind w:left="113" w:right="113"/>
              <w:jc w:val="both"/>
              <w:rPr>
                <w:sz w:val="24"/>
                <w:szCs w:val="24"/>
              </w:rPr>
            </w:pPr>
            <w:r w:rsidRPr="000F7585">
              <w:rPr>
                <w:sz w:val="24"/>
                <w:szCs w:val="24"/>
              </w:rPr>
              <w:t>Скорость движения воздуха</w:t>
            </w:r>
          </w:p>
          <w:p w:rsidR="00130AE1" w:rsidRPr="000F7585" w:rsidRDefault="00130AE1" w:rsidP="000F7585">
            <w:pPr>
              <w:spacing w:line="192" w:lineRule="auto"/>
              <w:ind w:left="113" w:right="113"/>
              <w:jc w:val="both"/>
              <w:rPr>
                <w:sz w:val="24"/>
                <w:szCs w:val="24"/>
              </w:rPr>
            </w:pPr>
            <w:r w:rsidRPr="000F7585">
              <w:rPr>
                <w:sz w:val="24"/>
                <w:szCs w:val="24"/>
              </w:rPr>
              <w:t xml:space="preserve"> </w:t>
            </w:r>
            <w:r w:rsidRPr="000F7585">
              <w:rPr>
                <w:sz w:val="24"/>
                <w:szCs w:val="24"/>
                <w:lang w:val="en-US"/>
              </w:rPr>
              <w:t>V</w:t>
            </w:r>
            <w:r w:rsidRPr="000F7585">
              <w:rPr>
                <w:sz w:val="24"/>
                <w:szCs w:val="24"/>
              </w:rPr>
              <w:t>, м/с</w:t>
            </w:r>
          </w:p>
        </w:tc>
        <w:tc>
          <w:tcPr>
            <w:tcW w:w="653" w:type="dxa"/>
            <w:shd w:val="clear" w:color="auto" w:fill="auto"/>
            <w:textDirection w:val="btLr"/>
          </w:tcPr>
          <w:p w:rsidR="00E30E7C" w:rsidRPr="000F7585" w:rsidRDefault="00130AE1" w:rsidP="000F7585">
            <w:pPr>
              <w:spacing w:line="192" w:lineRule="auto"/>
              <w:ind w:left="113" w:right="113"/>
              <w:jc w:val="both"/>
              <w:rPr>
                <w:sz w:val="24"/>
                <w:szCs w:val="24"/>
              </w:rPr>
            </w:pPr>
            <w:r w:rsidRPr="000F7585">
              <w:rPr>
                <w:sz w:val="24"/>
                <w:szCs w:val="24"/>
              </w:rPr>
              <w:t>Уровень звукового</w:t>
            </w:r>
          </w:p>
          <w:p w:rsidR="00E30E7C" w:rsidRPr="000F7585" w:rsidRDefault="00130AE1" w:rsidP="000F7585">
            <w:pPr>
              <w:spacing w:line="192" w:lineRule="auto"/>
              <w:ind w:left="113" w:right="113"/>
              <w:jc w:val="both"/>
              <w:rPr>
                <w:sz w:val="24"/>
                <w:szCs w:val="24"/>
              </w:rPr>
            </w:pPr>
            <w:r w:rsidRPr="000F7585">
              <w:rPr>
                <w:sz w:val="24"/>
                <w:szCs w:val="24"/>
              </w:rPr>
              <w:t xml:space="preserve"> давления, </w:t>
            </w:r>
            <w:r w:rsidR="00E30E7C" w:rsidRPr="000F7585">
              <w:rPr>
                <w:sz w:val="24"/>
                <w:szCs w:val="24"/>
                <w:lang w:val="en-US"/>
              </w:rPr>
              <w:t>Lp</w:t>
            </w:r>
            <w:r w:rsidR="00E30E7C" w:rsidRPr="000F7585">
              <w:rPr>
                <w:sz w:val="24"/>
                <w:szCs w:val="24"/>
              </w:rPr>
              <w:t>, дБ</w:t>
            </w:r>
          </w:p>
        </w:tc>
        <w:tc>
          <w:tcPr>
            <w:tcW w:w="653" w:type="dxa"/>
            <w:shd w:val="clear" w:color="auto" w:fill="auto"/>
            <w:textDirection w:val="btLr"/>
          </w:tcPr>
          <w:p w:rsidR="00E30E7C" w:rsidRPr="000F7585" w:rsidRDefault="00E30E7C" w:rsidP="000F7585">
            <w:pPr>
              <w:spacing w:line="192" w:lineRule="auto"/>
              <w:ind w:left="113" w:right="113"/>
              <w:jc w:val="both"/>
              <w:rPr>
                <w:sz w:val="24"/>
                <w:szCs w:val="24"/>
              </w:rPr>
            </w:pPr>
            <w:r w:rsidRPr="000F7585">
              <w:rPr>
                <w:sz w:val="24"/>
                <w:szCs w:val="24"/>
              </w:rPr>
              <w:t>Уровень виброскорости</w:t>
            </w:r>
          </w:p>
          <w:p w:rsidR="00050829" w:rsidRPr="000F7585" w:rsidRDefault="00E30E7C" w:rsidP="000F7585">
            <w:pPr>
              <w:spacing w:line="192" w:lineRule="auto"/>
              <w:ind w:left="113" w:right="113"/>
              <w:jc w:val="both"/>
              <w:rPr>
                <w:sz w:val="24"/>
                <w:szCs w:val="24"/>
              </w:rPr>
            </w:pPr>
            <w:r w:rsidRPr="000F7585">
              <w:rPr>
                <w:sz w:val="24"/>
                <w:szCs w:val="24"/>
              </w:rPr>
              <w:t xml:space="preserve"> </w:t>
            </w:r>
            <w:r w:rsidRPr="000F7585">
              <w:rPr>
                <w:sz w:val="24"/>
                <w:szCs w:val="24"/>
                <w:lang w:val="en-US"/>
              </w:rPr>
              <w:t xml:space="preserve"> Lv</w:t>
            </w:r>
            <w:r w:rsidRPr="000F7585">
              <w:rPr>
                <w:sz w:val="24"/>
                <w:szCs w:val="24"/>
              </w:rPr>
              <w:t>, дБ</w:t>
            </w:r>
          </w:p>
        </w:tc>
        <w:tc>
          <w:tcPr>
            <w:tcW w:w="444" w:type="dxa"/>
            <w:shd w:val="clear" w:color="auto" w:fill="auto"/>
            <w:textDirection w:val="btLr"/>
          </w:tcPr>
          <w:p w:rsidR="00050829" w:rsidRPr="000F7585" w:rsidRDefault="00E30E7C" w:rsidP="000F7585">
            <w:pPr>
              <w:spacing w:line="192" w:lineRule="auto"/>
              <w:ind w:left="113" w:right="113"/>
              <w:jc w:val="both"/>
              <w:rPr>
                <w:sz w:val="24"/>
                <w:szCs w:val="24"/>
              </w:rPr>
            </w:pPr>
            <w:r w:rsidRPr="000F7585">
              <w:rPr>
                <w:sz w:val="24"/>
                <w:szCs w:val="24"/>
              </w:rPr>
              <w:t>Освещённость, Е, лк</w:t>
            </w:r>
          </w:p>
        </w:tc>
        <w:tc>
          <w:tcPr>
            <w:tcW w:w="653" w:type="dxa"/>
            <w:shd w:val="clear" w:color="auto" w:fill="auto"/>
            <w:textDirection w:val="btLr"/>
          </w:tcPr>
          <w:p w:rsidR="00E30E7C" w:rsidRPr="000F7585" w:rsidRDefault="00E30E7C" w:rsidP="000F7585">
            <w:pPr>
              <w:spacing w:line="192" w:lineRule="auto"/>
              <w:ind w:left="113" w:right="113"/>
              <w:jc w:val="both"/>
              <w:rPr>
                <w:sz w:val="24"/>
                <w:szCs w:val="24"/>
              </w:rPr>
            </w:pPr>
            <w:r w:rsidRPr="000F7585">
              <w:rPr>
                <w:sz w:val="24"/>
                <w:szCs w:val="24"/>
              </w:rPr>
              <w:t>Коэффициент</w:t>
            </w:r>
          </w:p>
          <w:p w:rsidR="00050829" w:rsidRPr="000F7585" w:rsidRDefault="00E30E7C" w:rsidP="000F7585">
            <w:pPr>
              <w:spacing w:line="192" w:lineRule="auto"/>
              <w:ind w:left="113" w:right="113"/>
              <w:jc w:val="both"/>
              <w:rPr>
                <w:sz w:val="24"/>
                <w:szCs w:val="24"/>
              </w:rPr>
            </w:pPr>
            <w:r w:rsidRPr="000F7585">
              <w:rPr>
                <w:sz w:val="24"/>
                <w:szCs w:val="24"/>
              </w:rPr>
              <w:t xml:space="preserve"> пульсации, кп, %</w:t>
            </w:r>
          </w:p>
        </w:tc>
        <w:tc>
          <w:tcPr>
            <w:tcW w:w="653" w:type="dxa"/>
            <w:shd w:val="clear" w:color="auto" w:fill="auto"/>
            <w:textDirection w:val="btLr"/>
          </w:tcPr>
          <w:p w:rsidR="00E30E7C" w:rsidRPr="000F7585" w:rsidRDefault="00E30E7C" w:rsidP="000F7585">
            <w:pPr>
              <w:spacing w:line="192" w:lineRule="auto"/>
              <w:ind w:left="113" w:right="113"/>
              <w:jc w:val="both"/>
              <w:rPr>
                <w:sz w:val="24"/>
                <w:szCs w:val="24"/>
              </w:rPr>
            </w:pPr>
            <w:r w:rsidRPr="000F7585">
              <w:rPr>
                <w:sz w:val="24"/>
                <w:szCs w:val="24"/>
              </w:rPr>
              <w:t>Коэффициент</w:t>
            </w:r>
          </w:p>
          <w:p w:rsidR="00050829" w:rsidRPr="000F7585" w:rsidRDefault="00E30E7C" w:rsidP="000F7585">
            <w:pPr>
              <w:spacing w:line="192" w:lineRule="auto"/>
              <w:ind w:left="113" w:right="113"/>
              <w:jc w:val="both"/>
              <w:rPr>
                <w:sz w:val="24"/>
                <w:szCs w:val="24"/>
              </w:rPr>
            </w:pPr>
            <w:r w:rsidRPr="000F7585">
              <w:rPr>
                <w:sz w:val="24"/>
                <w:szCs w:val="24"/>
              </w:rPr>
              <w:t xml:space="preserve"> ослепления, Косл</w:t>
            </w:r>
          </w:p>
        </w:tc>
        <w:tc>
          <w:tcPr>
            <w:tcW w:w="653" w:type="dxa"/>
            <w:shd w:val="clear" w:color="auto" w:fill="auto"/>
            <w:textDirection w:val="btLr"/>
          </w:tcPr>
          <w:p w:rsidR="00E30E7C" w:rsidRPr="000F7585" w:rsidRDefault="00E30E7C" w:rsidP="000F7585">
            <w:pPr>
              <w:spacing w:line="192" w:lineRule="auto"/>
              <w:ind w:left="113" w:right="113"/>
              <w:jc w:val="both"/>
              <w:rPr>
                <w:sz w:val="24"/>
                <w:szCs w:val="24"/>
              </w:rPr>
            </w:pPr>
            <w:r w:rsidRPr="000F7585">
              <w:rPr>
                <w:sz w:val="24"/>
                <w:szCs w:val="24"/>
              </w:rPr>
              <w:t xml:space="preserve">Захвата, удара движущимися </w:t>
            </w:r>
          </w:p>
          <w:p w:rsidR="00050829" w:rsidRPr="000F7585" w:rsidRDefault="00E30E7C" w:rsidP="000F7585">
            <w:pPr>
              <w:spacing w:line="192" w:lineRule="auto"/>
              <w:ind w:left="113" w:right="113"/>
              <w:jc w:val="both"/>
              <w:rPr>
                <w:sz w:val="24"/>
                <w:szCs w:val="24"/>
              </w:rPr>
            </w:pPr>
            <w:r w:rsidRPr="000F7585">
              <w:rPr>
                <w:sz w:val="24"/>
                <w:szCs w:val="24"/>
              </w:rPr>
              <w:t>механизмами</w:t>
            </w:r>
          </w:p>
        </w:tc>
        <w:tc>
          <w:tcPr>
            <w:tcW w:w="653" w:type="dxa"/>
            <w:shd w:val="clear" w:color="auto" w:fill="auto"/>
            <w:textDirection w:val="btLr"/>
          </w:tcPr>
          <w:p w:rsidR="00E30E7C" w:rsidRPr="000F7585" w:rsidRDefault="00E30E7C" w:rsidP="000F7585">
            <w:pPr>
              <w:spacing w:line="192" w:lineRule="auto"/>
              <w:ind w:left="113" w:right="113"/>
              <w:jc w:val="both"/>
              <w:rPr>
                <w:sz w:val="24"/>
                <w:szCs w:val="24"/>
              </w:rPr>
            </w:pPr>
            <w:r w:rsidRPr="000F7585">
              <w:rPr>
                <w:sz w:val="24"/>
                <w:szCs w:val="24"/>
              </w:rPr>
              <w:t>Поражения электрическим</w:t>
            </w:r>
          </w:p>
          <w:p w:rsidR="00050829" w:rsidRPr="000F7585" w:rsidRDefault="00E30E7C" w:rsidP="000F7585">
            <w:pPr>
              <w:spacing w:line="192" w:lineRule="auto"/>
              <w:ind w:left="113" w:right="113"/>
              <w:jc w:val="both"/>
              <w:rPr>
                <w:sz w:val="24"/>
                <w:szCs w:val="24"/>
              </w:rPr>
            </w:pPr>
            <w:r w:rsidRPr="000F7585">
              <w:rPr>
                <w:sz w:val="24"/>
                <w:szCs w:val="24"/>
              </w:rPr>
              <w:t xml:space="preserve"> током </w:t>
            </w:r>
          </w:p>
        </w:tc>
        <w:tc>
          <w:tcPr>
            <w:tcW w:w="444" w:type="dxa"/>
            <w:shd w:val="clear" w:color="auto" w:fill="auto"/>
            <w:textDirection w:val="btLr"/>
          </w:tcPr>
          <w:p w:rsidR="00050829" w:rsidRPr="000F7585" w:rsidRDefault="00E30E7C" w:rsidP="000F7585">
            <w:pPr>
              <w:spacing w:line="192" w:lineRule="auto"/>
              <w:ind w:left="113" w:right="113"/>
              <w:jc w:val="both"/>
              <w:rPr>
                <w:sz w:val="24"/>
                <w:szCs w:val="24"/>
              </w:rPr>
            </w:pPr>
            <w:r w:rsidRPr="000F7585">
              <w:rPr>
                <w:sz w:val="24"/>
                <w:szCs w:val="24"/>
              </w:rPr>
              <w:t>Возникновения пожара</w:t>
            </w:r>
          </w:p>
        </w:tc>
      </w:tr>
      <w:tr w:rsidR="00B62402" w:rsidRPr="000F7585" w:rsidTr="000F7585">
        <w:trPr>
          <w:trHeight w:val="826"/>
        </w:trPr>
        <w:tc>
          <w:tcPr>
            <w:tcW w:w="2091" w:type="dxa"/>
            <w:shd w:val="clear" w:color="auto" w:fill="auto"/>
          </w:tcPr>
          <w:p w:rsidR="00B62402" w:rsidRPr="000F7585" w:rsidRDefault="00B62402" w:rsidP="000F7585">
            <w:pPr>
              <w:spacing w:line="360" w:lineRule="auto"/>
              <w:jc w:val="both"/>
              <w:rPr>
                <w:sz w:val="28"/>
                <w:szCs w:val="28"/>
              </w:rPr>
            </w:pPr>
            <w:r w:rsidRPr="000F7585">
              <w:rPr>
                <w:sz w:val="28"/>
                <w:szCs w:val="28"/>
              </w:rPr>
              <w:t>Фрезерная, 621М</w:t>
            </w:r>
          </w:p>
        </w:tc>
        <w:tc>
          <w:tcPr>
            <w:tcW w:w="652"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4"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4" w:type="dxa"/>
            <w:shd w:val="clear" w:color="auto" w:fill="auto"/>
            <w:vAlign w:val="center"/>
          </w:tcPr>
          <w:p w:rsidR="00B62402" w:rsidRPr="000F7585" w:rsidRDefault="00B62402" w:rsidP="000F7585">
            <w:pPr>
              <w:jc w:val="center"/>
              <w:rPr>
                <w:b/>
                <w:sz w:val="32"/>
                <w:szCs w:val="32"/>
              </w:rPr>
            </w:pPr>
            <w:r w:rsidRPr="000F7585">
              <w:rPr>
                <w:b/>
                <w:sz w:val="32"/>
                <w:szCs w:val="32"/>
              </w:rPr>
              <w:t>+</w:t>
            </w:r>
          </w:p>
        </w:tc>
      </w:tr>
      <w:tr w:rsidR="00B62402" w:rsidRPr="000F7585" w:rsidTr="000F7585">
        <w:trPr>
          <w:trHeight w:val="525"/>
        </w:trPr>
        <w:tc>
          <w:tcPr>
            <w:tcW w:w="2091" w:type="dxa"/>
            <w:tcBorders>
              <w:bottom w:val="single" w:sz="4" w:space="0" w:color="auto"/>
            </w:tcBorders>
            <w:shd w:val="clear" w:color="auto" w:fill="auto"/>
          </w:tcPr>
          <w:p w:rsidR="00B62402" w:rsidRPr="000F7585" w:rsidRDefault="00B62402" w:rsidP="000F7585">
            <w:pPr>
              <w:spacing w:line="360" w:lineRule="auto"/>
              <w:jc w:val="both"/>
              <w:rPr>
                <w:sz w:val="28"/>
                <w:szCs w:val="28"/>
              </w:rPr>
            </w:pPr>
            <w:r w:rsidRPr="000F7585">
              <w:rPr>
                <w:sz w:val="28"/>
                <w:szCs w:val="28"/>
              </w:rPr>
              <w:t>Токарная, 1416</w:t>
            </w:r>
          </w:p>
        </w:tc>
        <w:tc>
          <w:tcPr>
            <w:tcW w:w="652"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4"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4"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r>
      <w:tr w:rsidR="00B62402" w:rsidRPr="000F7585" w:rsidTr="000F7585">
        <w:trPr>
          <w:trHeight w:val="927"/>
        </w:trPr>
        <w:tc>
          <w:tcPr>
            <w:tcW w:w="2091" w:type="dxa"/>
            <w:tcBorders>
              <w:bottom w:val="single" w:sz="4" w:space="0" w:color="auto"/>
            </w:tcBorders>
            <w:shd w:val="clear" w:color="auto" w:fill="auto"/>
          </w:tcPr>
          <w:p w:rsidR="00B62402" w:rsidRPr="000F7585" w:rsidRDefault="00B62402" w:rsidP="000F7585">
            <w:pPr>
              <w:spacing w:line="360" w:lineRule="auto"/>
              <w:jc w:val="both"/>
              <w:rPr>
                <w:sz w:val="28"/>
                <w:szCs w:val="28"/>
              </w:rPr>
            </w:pPr>
            <w:r w:rsidRPr="000F7585">
              <w:rPr>
                <w:sz w:val="28"/>
                <w:szCs w:val="28"/>
              </w:rPr>
              <w:t xml:space="preserve">Сверлильная, </w:t>
            </w:r>
          </w:p>
          <w:p w:rsidR="00B62402" w:rsidRPr="000F7585" w:rsidRDefault="00B62402" w:rsidP="000F7585">
            <w:pPr>
              <w:spacing w:line="360" w:lineRule="auto"/>
              <w:jc w:val="both"/>
              <w:rPr>
                <w:sz w:val="28"/>
                <w:szCs w:val="28"/>
              </w:rPr>
            </w:pPr>
            <w:r w:rsidRPr="000F7585">
              <w:rPr>
                <w:sz w:val="28"/>
                <w:szCs w:val="28"/>
              </w:rPr>
              <w:t>2Г175</w:t>
            </w:r>
          </w:p>
        </w:tc>
        <w:tc>
          <w:tcPr>
            <w:tcW w:w="652"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4"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4" w:type="dxa"/>
            <w:tcBorders>
              <w:bottom w:val="single" w:sz="4" w:space="0" w:color="auto"/>
            </w:tcBorders>
            <w:shd w:val="clear" w:color="auto" w:fill="auto"/>
            <w:vAlign w:val="center"/>
          </w:tcPr>
          <w:p w:rsidR="00B62402" w:rsidRPr="000F7585" w:rsidRDefault="00B62402" w:rsidP="000F7585">
            <w:pPr>
              <w:jc w:val="center"/>
              <w:rPr>
                <w:b/>
                <w:sz w:val="32"/>
                <w:szCs w:val="32"/>
              </w:rPr>
            </w:pPr>
            <w:r w:rsidRPr="000F7585">
              <w:rPr>
                <w:b/>
                <w:sz w:val="32"/>
                <w:szCs w:val="32"/>
              </w:rPr>
              <w:t>+</w:t>
            </w:r>
          </w:p>
        </w:tc>
      </w:tr>
      <w:tr w:rsidR="00B62402" w:rsidRPr="000F7585" w:rsidTr="000F7585">
        <w:trPr>
          <w:trHeight w:val="1841"/>
        </w:trPr>
        <w:tc>
          <w:tcPr>
            <w:tcW w:w="2091" w:type="dxa"/>
            <w:shd w:val="clear" w:color="auto" w:fill="auto"/>
          </w:tcPr>
          <w:p w:rsidR="00B62402" w:rsidRPr="000F7585" w:rsidRDefault="00B62402" w:rsidP="000F7585">
            <w:pPr>
              <w:spacing w:line="360" w:lineRule="auto"/>
              <w:jc w:val="both"/>
              <w:rPr>
                <w:sz w:val="28"/>
                <w:szCs w:val="28"/>
              </w:rPr>
            </w:pPr>
            <w:r w:rsidRPr="000F7585">
              <w:rPr>
                <w:sz w:val="28"/>
                <w:szCs w:val="28"/>
              </w:rPr>
              <w:t>Копировально-фрезерная, 2Г175</w:t>
            </w:r>
          </w:p>
        </w:tc>
        <w:tc>
          <w:tcPr>
            <w:tcW w:w="652"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4"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653" w:type="dxa"/>
            <w:shd w:val="clear" w:color="auto" w:fill="auto"/>
            <w:vAlign w:val="center"/>
          </w:tcPr>
          <w:p w:rsidR="00B62402" w:rsidRPr="000F7585" w:rsidRDefault="00B62402" w:rsidP="000F7585">
            <w:pPr>
              <w:jc w:val="center"/>
              <w:rPr>
                <w:b/>
                <w:sz w:val="32"/>
                <w:szCs w:val="32"/>
              </w:rPr>
            </w:pPr>
            <w:r w:rsidRPr="000F7585">
              <w:rPr>
                <w:b/>
                <w:sz w:val="32"/>
                <w:szCs w:val="32"/>
              </w:rPr>
              <w:t>+</w:t>
            </w:r>
          </w:p>
        </w:tc>
        <w:tc>
          <w:tcPr>
            <w:tcW w:w="444" w:type="dxa"/>
            <w:shd w:val="clear" w:color="auto" w:fill="auto"/>
            <w:vAlign w:val="center"/>
          </w:tcPr>
          <w:p w:rsidR="00B62402" w:rsidRPr="000F7585" w:rsidRDefault="00B62402" w:rsidP="000F7585">
            <w:pPr>
              <w:jc w:val="center"/>
              <w:rPr>
                <w:b/>
                <w:sz w:val="32"/>
                <w:szCs w:val="32"/>
              </w:rPr>
            </w:pPr>
            <w:r w:rsidRPr="000F7585">
              <w:rPr>
                <w:b/>
                <w:sz w:val="32"/>
                <w:szCs w:val="32"/>
              </w:rPr>
              <w:t>+</w:t>
            </w:r>
          </w:p>
        </w:tc>
      </w:tr>
    </w:tbl>
    <w:p w:rsidR="00050829" w:rsidRDefault="00B62402" w:rsidP="00B62402">
      <w:pPr>
        <w:tabs>
          <w:tab w:val="left" w:pos="7964"/>
        </w:tabs>
        <w:spacing w:line="360" w:lineRule="auto"/>
        <w:ind w:firstLine="700"/>
        <w:jc w:val="both"/>
        <w:rPr>
          <w:sz w:val="28"/>
          <w:szCs w:val="28"/>
        </w:rPr>
      </w:pPr>
      <w:r>
        <w:rPr>
          <w:sz w:val="28"/>
          <w:szCs w:val="28"/>
        </w:rPr>
        <w:tab/>
      </w:r>
    </w:p>
    <w:p w:rsidR="00ED5163" w:rsidRPr="00ED5163" w:rsidRDefault="00ED5163" w:rsidP="00ED5163">
      <w:pPr>
        <w:pStyle w:val="2"/>
        <w:jc w:val="center"/>
        <w:rPr>
          <w:rFonts w:ascii="Times New Roman" w:hAnsi="Times New Roman" w:cs="Times New Roman"/>
          <w:i w:val="0"/>
        </w:rPr>
      </w:pPr>
      <w:bookmarkStart w:id="139" w:name="_Toc74040643"/>
      <w:bookmarkStart w:id="140" w:name="_Toc75011921"/>
      <w:bookmarkStart w:id="141" w:name="_Toc75012221"/>
      <w:r w:rsidRPr="00ED5163">
        <w:rPr>
          <w:rFonts w:ascii="Times New Roman" w:hAnsi="Times New Roman" w:cs="Times New Roman"/>
          <w:i w:val="0"/>
        </w:rPr>
        <w:t>6.</w:t>
      </w:r>
      <w:r w:rsidR="006475FD">
        <w:rPr>
          <w:rFonts w:ascii="Times New Roman" w:hAnsi="Times New Roman" w:cs="Times New Roman"/>
          <w:i w:val="0"/>
        </w:rPr>
        <w:t>1</w:t>
      </w:r>
      <w:r w:rsidRPr="00ED5163">
        <w:rPr>
          <w:rFonts w:ascii="Times New Roman" w:hAnsi="Times New Roman" w:cs="Times New Roman"/>
          <w:i w:val="0"/>
        </w:rPr>
        <w:t>. Общие вопросы безопасности труда</w:t>
      </w:r>
      <w:bookmarkEnd w:id="139"/>
      <w:bookmarkEnd w:id="140"/>
      <w:bookmarkEnd w:id="141"/>
    </w:p>
    <w:p w:rsidR="00ED5163" w:rsidRDefault="00ED5163" w:rsidP="00ED5163">
      <w:pPr>
        <w:spacing w:line="360" w:lineRule="auto"/>
        <w:ind w:firstLine="700"/>
        <w:jc w:val="both"/>
        <w:rPr>
          <w:sz w:val="28"/>
          <w:szCs w:val="28"/>
        </w:rPr>
      </w:pPr>
    </w:p>
    <w:p w:rsidR="00ED5163" w:rsidRPr="00ED5163" w:rsidRDefault="00ED5163" w:rsidP="00ED5163">
      <w:pPr>
        <w:spacing w:line="360" w:lineRule="auto"/>
        <w:ind w:firstLine="700"/>
        <w:jc w:val="both"/>
        <w:rPr>
          <w:sz w:val="28"/>
          <w:szCs w:val="28"/>
        </w:rPr>
      </w:pPr>
      <w:r w:rsidRPr="00ED5163">
        <w:rPr>
          <w:sz w:val="28"/>
          <w:szCs w:val="28"/>
        </w:rPr>
        <w:t>Создание наиболее благоприятных и безопасных условий труда является одной из главных обязанностей руководителей предприятия. Они обязаны обеспечить для всех работающих безопасные условия труда и нести ответственность в установленном порядке за ущерб, причиненный их здоровью и трудоспособности, постоянно улучшать условия труда и быта; обеспечить соблюдения законодательства о труде, ГОСТов ССБТ, правил и норм охраны труда.</w:t>
      </w:r>
    </w:p>
    <w:p w:rsidR="00ED5163" w:rsidRPr="00ED5163" w:rsidRDefault="00ED5163" w:rsidP="00D33DB0">
      <w:pPr>
        <w:spacing w:line="360" w:lineRule="auto"/>
        <w:ind w:firstLine="700"/>
        <w:jc w:val="both"/>
        <w:rPr>
          <w:sz w:val="28"/>
          <w:szCs w:val="28"/>
        </w:rPr>
      </w:pPr>
      <w:r w:rsidRPr="00ED5163">
        <w:rPr>
          <w:sz w:val="28"/>
          <w:szCs w:val="28"/>
        </w:rPr>
        <w:t>Руководитель предприятия будет нести персональную ответственность за обеспечение здоровых и безопасных условий труда (ст. 212 ТКРФ), должен будет обеспечивать финансовыми и трудовыми ресурсами организацию производственных процессов, эксплуатацию производственного оборудования, зданий и сооружений в соответствии с требованиями и нормами охраны труда; обязан обеспечить выполнение производственными подразделениями предприятия законодательства по охране труда. Он будет отвечать за ввод и эксплуатацию новых и реконструированных объектов, отвечающих требованиям охраны труда; будет осуществлять общее руководство над разработкой комплексного плана улучшений условий охраны труда и санитарно-оздоровительных мероприятий, работами по внедрению ССТБ; будет утверждать штаты службы охраны труда; привлекать к материальной ответственности работников, допустивших нарушение требований ССТБ, норм, правил по охране труда. Главный инженер возглавит организационно-техническую работу по охране труда, будет нести персональную ответственность за создание безопасных условий труда; организовывать плановое внедрение в производство новых, более безопасных технических процессов, технических средств, руководить разработкой комплексного плана улучшения условий охраны труда и руководить разработкой новой и пересмотром действующей документации по охране труда в</w:t>
      </w:r>
      <w:r w:rsidR="00D33DB0">
        <w:rPr>
          <w:sz w:val="28"/>
          <w:szCs w:val="28"/>
        </w:rPr>
        <w:t xml:space="preserve"> </w:t>
      </w:r>
      <w:r w:rsidRPr="00ED5163">
        <w:rPr>
          <w:sz w:val="28"/>
          <w:szCs w:val="28"/>
        </w:rPr>
        <w:t>соответствии с ГОСТами, ОСТами ССТБ, правилами и нормами по охране труда; будет организовывать выполнение производственными подразделениями предприятиями мероприятий по охране труда. Руководитель службы охраны труда должен организовывать, координировать и контролировать работу по созданию безопасных условий труда.</w:t>
      </w:r>
    </w:p>
    <w:p w:rsidR="00ED5163" w:rsidRPr="00ED5163" w:rsidRDefault="00ED5163" w:rsidP="00ED5163">
      <w:pPr>
        <w:spacing w:line="360" w:lineRule="auto"/>
        <w:ind w:firstLine="700"/>
        <w:jc w:val="both"/>
        <w:rPr>
          <w:sz w:val="28"/>
          <w:szCs w:val="28"/>
        </w:rPr>
      </w:pPr>
      <w:r w:rsidRPr="00ED5163">
        <w:rPr>
          <w:sz w:val="28"/>
          <w:szCs w:val="28"/>
        </w:rPr>
        <w:t>Главный механик должен обеспечивать организацию безопасной эксплуатации и своевременное проведение профилактических осмотров, планово-предупредительных ремонтов оборудования и сооружений, закрепленных за ним; организовывать обучение, аттестацию и проверку знаний по охране труда персонала службы главного механика.</w:t>
      </w:r>
    </w:p>
    <w:p w:rsidR="00ED5163" w:rsidRPr="00ED5163" w:rsidRDefault="00ED5163" w:rsidP="00D33DB0">
      <w:pPr>
        <w:spacing w:line="360" w:lineRule="auto"/>
        <w:ind w:firstLine="700"/>
        <w:jc w:val="both"/>
        <w:rPr>
          <w:sz w:val="28"/>
          <w:szCs w:val="28"/>
        </w:rPr>
      </w:pPr>
      <w:r w:rsidRPr="00ED5163">
        <w:rPr>
          <w:sz w:val="28"/>
          <w:szCs w:val="28"/>
        </w:rPr>
        <w:t>Работники отдела охраны труда в своей повседневной деятельности будут контролировать соблюдение мастерами, руководителями участков, цехов и других подразделений действующего законодательства, приказов, инструкций, нормативных актов вышестоящих организаций и органов государственного надзора в области охраны труда. В их обязанности будет входить также контроль за эффективностью работы коллективных средств защиты и организацией хранения, выдачи, стирки и ремонта спецодежды, других средств индивидуальной защиты. Отдел охраны будет вести учет несчастных случаев, оформленных актом по форме Н-1, в специальном журнале регистрации несчастных случаев; анализировать причины производственного травматизма и профессиональных заболеваний; составлять отчеты по охране труда по установленным формам и в определенные сроки. Организационно-технические мероприятия по охране труда будут предусмотрены на предприятии: разделом «Охрана труда, здоровья работников и экология производства» и приложением «Соглашение по охране труда администрации и комитета профсоюза», коллективного договора, заключаемого ежегодно комитетом профсоюза и работодателем в соответствии с «Рекомендациями по планированию</w:t>
      </w:r>
      <w:r w:rsidR="00D33DB0">
        <w:rPr>
          <w:sz w:val="28"/>
          <w:szCs w:val="28"/>
        </w:rPr>
        <w:t xml:space="preserve"> </w:t>
      </w:r>
      <w:r w:rsidRPr="00ED5163">
        <w:rPr>
          <w:sz w:val="28"/>
          <w:szCs w:val="28"/>
        </w:rPr>
        <w:t>мероприятий по охране труда», утвержденными Постановлением Минтруда РФ от 27.02.95 г. № 11; годовыми планами мероприятий по предупреждению травматизма и профзаболеваний, разрабатываемыми подразделениями предприятия на основе производственного травматизма, общей и профзаболеваемости; оргтехпланами, разрабатываемыми подразделениями, включающими в себя мероприятия, не относящиеся к коллективному договору; планами мероприятий по повышению безопасности и надежности эксплуатации объектов, подконтрольных органам Гостехнадзора и Энергонадзора РФ; актам по форме Н-1 и специального расследования, оформленными в порядке, установленном в «Положении о порядке расследования и учета несчастных случаев на производстве», утвержденным Постановлением Правительства РФ от 03.06.95 г. №558; мероприятиями при производстве совмещенных работ и работ повышенной опасности, выполняемых по наряду-допуску; приказами, издаваемыми по вопросам охраны труда. Финансирование мероприятий . по охране труда будет производиться на основании федерального закона «Об основах ОТ РФ» (ст. 19) и за счет средств федерального бюджета (ст. 226 ТКРФ), бюджетов субъектов РФ, местных бюджетов, внебюджетных источников в порядке, установленном законами, нормативными правовыми актами и актами органов местного самоуправления. Финансирование мероприятий по улучшению условий и охраны труда в организациях независимо от организационно-правовых форм осуществляется в размере не менее 0,1% суммы затрат на производство продукции; в организациях, занимающихся деятельностью - в размере не менее 0,7 % от суммы эксплуатационных расходов.</w:t>
      </w:r>
    </w:p>
    <w:p w:rsidR="00ED5163" w:rsidRDefault="00ED5163" w:rsidP="00ED5163">
      <w:pPr>
        <w:spacing w:line="360" w:lineRule="auto"/>
        <w:ind w:firstLine="700"/>
        <w:jc w:val="both"/>
        <w:rPr>
          <w:sz w:val="28"/>
          <w:szCs w:val="28"/>
        </w:rPr>
      </w:pPr>
      <w:r w:rsidRPr="00ED5163">
        <w:rPr>
          <w:sz w:val="28"/>
          <w:szCs w:val="28"/>
        </w:rPr>
        <w:t>Важнейшее значение имеет обучение работающих безопасности труда, которое осуществляется в соответствии с ГОСТ 12.0.004-90 на всех предприятиях и в организациях, независимо от степени опасности. Вновь принятых или меняющих работу рабочих будут обучать в</w:t>
      </w:r>
      <w:r w:rsidR="00950BC4">
        <w:rPr>
          <w:sz w:val="28"/>
          <w:szCs w:val="28"/>
        </w:rPr>
        <w:t xml:space="preserve"> учебных мастерских (в цехах, на участках) безопасным приёмам работы инструкторы, на рабочем месте – высококвалифицированный рабочий, бригадир, мастер, имеющий соответствующую подготовку. Производственное обучение производится с помощью инструктажей.</w:t>
      </w:r>
    </w:p>
    <w:p w:rsidR="00950BC4" w:rsidRDefault="00950BC4" w:rsidP="00ED5163">
      <w:pPr>
        <w:spacing w:line="360" w:lineRule="auto"/>
        <w:ind w:firstLine="700"/>
        <w:jc w:val="both"/>
        <w:rPr>
          <w:sz w:val="28"/>
          <w:szCs w:val="28"/>
        </w:rPr>
      </w:pPr>
      <w:r>
        <w:rPr>
          <w:sz w:val="28"/>
          <w:szCs w:val="28"/>
        </w:rPr>
        <w:t>Различают следующие виды инструктажа:</w:t>
      </w:r>
    </w:p>
    <w:p w:rsidR="00950BC4" w:rsidRDefault="00950BC4" w:rsidP="00950BC4">
      <w:pPr>
        <w:numPr>
          <w:ilvl w:val="0"/>
          <w:numId w:val="8"/>
        </w:numPr>
        <w:spacing w:line="360" w:lineRule="auto"/>
        <w:jc w:val="both"/>
        <w:rPr>
          <w:sz w:val="28"/>
          <w:szCs w:val="28"/>
        </w:rPr>
      </w:pPr>
      <w:r>
        <w:rPr>
          <w:sz w:val="28"/>
          <w:szCs w:val="28"/>
        </w:rPr>
        <w:t>вводной инструктаж (его проводит инженер по охране труда со всеми приглашаемыми на работу);</w:t>
      </w:r>
    </w:p>
    <w:p w:rsidR="00950BC4" w:rsidRDefault="00950BC4" w:rsidP="00950BC4">
      <w:pPr>
        <w:numPr>
          <w:ilvl w:val="0"/>
          <w:numId w:val="8"/>
        </w:numPr>
        <w:spacing w:line="360" w:lineRule="auto"/>
        <w:jc w:val="both"/>
        <w:rPr>
          <w:sz w:val="28"/>
          <w:szCs w:val="28"/>
        </w:rPr>
      </w:pPr>
      <w:r>
        <w:rPr>
          <w:sz w:val="28"/>
          <w:szCs w:val="28"/>
        </w:rPr>
        <w:t>первичный инструктаж (на рабочем месте до начала производственной деятельности);</w:t>
      </w:r>
    </w:p>
    <w:p w:rsidR="00665105" w:rsidRDefault="00665105" w:rsidP="00950BC4">
      <w:pPr>
        <w:numPr>
          <w:ilvl w:val="0"/>
          <w:numId w:val="8"/>
        </w:numPr>
        <w:spacing w:line="360" w:lineRule="auto"/>
        <w:jc w:val="both"/>
        <w:rPr>
          <w:sz w:val="28"/>
          <w:szCs w:val="28"/>
        </w:rPr>
      </w:pPr>
      <w:r>
        <w:rPr>
          <w:sz w:val="28"/>
          <w:szCs w:val="28"/>
        </w:rPr>
        <w:t>повторный инструктаж (со всеми рабочими по безопасным приёмам и методам работы);</w:t>
      </w:r>
    </w:p>
    <w:p w:rsidR="00665105" w:rsidRDefault="00950BC4" w:rsidP="00950BC4">
      <w:pPr>
        <w:numPr>
          <w:ilvl w:val="0"/>
          <w:numId w:val="8"/>
        </w:numPr>
        <w:spacing w:line="360" w:lineRule="auto"/>
        <w:jc w:val="both"/>
        <w:rPr>
          <w:sz w:val="28"/>
          <w:szCs w:val="28"/>
        </w:rPr>
      </w:pPr>
      <w:r>
        <w:rPr>
          <w:sz w:val="28"/>
          <w:szCs w:val="28"/>
        </w:rPr>
        <w:t>внеплановый инструктаж (в случаях введения новых или переработки стандартов, правил, инструкций, замены оборудования</w:t>
      </w:r>
      <w:r w:rsidR="00665105">
        <w:rPr>
          <w:sz w:val="28"/>
          <w:szCs w:val="28"/>
        </w:rPr>
        <w:t xml:space="preserve"> инструмента и т.п. , при аварии, травме, пожаре, перерыве в работе более 30 календарных дней;</w:t>
      </w:r>
    </w:p>
    <w:p w:rsidR="00665105" w:rsidRDefault="00665105" w:rsidP="00665105">
      <w:pPr>
        <w:numPr>
          <w:ilvl w:val="0"/>
          <w:numId w:val="8"/>
        </w:numPr>
        <w:spacing w:line="360" w:lineRule="auto"/>
        <w:jc w:val="both"/>
        <w:rPr>
          <w:sz w:val="28"/>
          <w:szCs w:val="28"/>
        </w:rPr>
      </w:pPr>
      <w:r>
        <w:rPr>
          <w:sz w:val="28"/>
          <w:szCs w:val="28"/>
        </w:rPr>
        <w:t>целевой инструктаж (при выполнении разовых работ, ликвидации аварий, бедствий, катастроф).</w:t>
      </w:r>
    </w:p>
    <w:p w:rsidR="00665105" w:rsidRPr="00ED5163" w:rsidRDefault="00665105" w:rsidP="00665105">
      <w:pPr>
        <w:spacing w:line="360" w:lineRule="auto"/>
        <w:ind w:firstLine="700"/>
        <w:jc w:val="both"/>
        <w:rPr>
          <w:sz w:val="28"/>
          <w:szCs w:val="28"/>
        </w:rPr>
      </w:pPr>
    </w:p>
    <w:p w:rsidR="00E50B41" w:rsidRPr="00E50B41" w:rsidRDefault="00E50B41" w:rsidP="00E50B41">
      <w:pPr>
        <w:spacing w:line="360" w:lineRule="auto"/>
        <w:ind w:firstLine="700"/>
        <w:jc w:val="both"/>
        <w:rPr>
          <w:sz w:val="28"/>
          <w:szCs w:val="28"/>
        </w:rPr>
      </w:pPr>
      <w:r w:rsidRPr="00E50B41">
        <w:rPr>
          <w:sz w:val="28"/>
          <w:szCs w:val="28"/>
        </w:rPr>
        <w:t>Надзор и контроль за соблюдением законодательства об охране труда осуществляется в соответствии со статьями 20-22 «Об основах ОТ РФ» и статьями 353-369 ТКРФ.</w:t>
      </w:r>
    </w:p>
    <w:p w:rsidR="00E50B41" w:rsidRPr="00E50B41" w:rsidRDefault="00E50B41" w:rsidP="00E50B41">
      <w:pPr>
        <w:spacing w:line="360" w:lineRule="auto"/>
        <w:ind w:firstLine="700"/>
        <w:jc w:val="both"/>
        <w:rPr>
          <w:sz w:val="28"/>
          <w:szCs w:val="28"/>
        </w:rPr>
      </w:pPr>
      <w:r w:rsidRPr="00E50B41">
        <w:rPr>
          <w:sz w:val="28"/>
          <w:szCs w:val="28"/>
        </w:rPr>
        <w:t>Госнадзор законодательных и нормативных документов по охране труда выполняют органы, независимые об администрации предприятия.</w:t>
      </w:r>
    </w:p>
    <w:p w:rsidR="00E50B41" w:rsidRPr="00E50B41" w:rsidRDefault="00E50B41" w:rsidP="00E50B41">
      <w:pPr>
        <w:spacing w:line="360" w:lineRule="auto"/>
        <w:ind w:firstLine="700"/>
        <w:jc w:val="both"/>
        <w:rPr>
          <w:sz w:val="28"/>
          <w:szCs w:val="28"/>
        </w:rPr>
      </w:pPr>
      <w:r w:rsidRPr="00E50B41">
        <w:rPr>
          <w:sz w:val="28"/>
          <w:szCs w:val="28"/>
        </w:rPr>
        <w:t>Высший надзор будет осуществляться прокурором РФ (Государственным надзором по труду, Гостехнадзором, Госсаннадзором, Госэнергонадзором, Госпожарнадзором) и прокурорами на местах.</w:t>
      </w:r>
    </w:p>
    <w:p w:rsidR="00E50B41" w:rsidRPr="00E50B41" w:rsidRDefault="00E50B41" w:rsidP="00E50B41">
      <w:pPr>
        <w:spacing w:line="360" w:lineRule="auto"/>
        <w:ind w:firstLine="700"/>
        <w:jc w:val="both"/>
        <w:rPr>
          <w:sz w:val="28"/>
          <w:szCs w:val="28"/>
        </w:rPr>
      </w:pPr>
      <w:r w:rsidRPr="00E50B41">
        <w:rPr>
          <w:sz w:val="28"/>
          <w:szCs w:val="28"/>
        </w:rPr>
        <w:t>Общественный контроль будут выполнять при Всероссийском Центральном Съезде Профессиональных Союзов правовая и техническая комиссия, комиссия по охране труда при профкоме предприятия и уполномоченные по охране труда, выбираемые в каждом цеху и смене из числа квалифицированных. Члены комиссии при ВЦСПС и уполномоченные имеют право контролировать администрацию предприятия, особенно по выполнению договора.</w:t>
      </w:r>
    </w:p>
    <w:p w:rsidR="00E50B41" w:rsidRPr="00E50B41" w:rsidRDefault="00E50B41" w:rsidP="00E50B41">
      <w:pPr>
        <w:spacing w:line="360" w:lineRule="auto"/>
        <w:ind w:firstLine="700"/>
        <w:jc w:val="both"/>
        <w:rPr>
          <w:sz w:val="28"/>
          <w:szCs w:val="28"/>
        </w:rPr>
      </w:pPr>
      <w:r w:rsidRPr="00E50B41">
        <w:rPr>
          <w:sz w:val="28"/>
          <w:szCs w:val="28"/>
        </w:rPr>
        <w:t>Кроме государственного и общественного контроля на предприятии будет выполняться совместный или трехступенчатый контроль:</w:t>
      </w:r>
    </w:p>
    <w:p w:rsidR="00E50B41" w:rsidRPr="00E50B41" w:rsidRDefault="00E50B41" w:rsidP="00E50B41">
      <w:pPr>
        <w:spacing w:line="360" w:lineRule="auto"/>
        <w:ind w:firstLine="700"/>
        <w:jc w:val="both"/>
        <w:rPr>
          <w:sz w:val="28"/>
          <w:szCs w:val="28"/>
        </w:rPr>
      </w:pPr>
      <w:r w:rsidRPr="00E50B41">
        <w:rPr>
          <w:sz w:val="28"/>
          <w:szCs w:val="28"/>
        </w:rPr>
        <w:t>1)</w:t>
      </w:r>
      <w:r>
        <w:rPr>
          <w:sz w:val="28"/>
          <w:szCs w:val="28"/>
        </w:rPr>
        <w:t xml:space="preserve"> </w:t>
      </w:r>
      <w:r w:rsidRPr="00E50B41">
        <w:rPr>
          <w:sz w:val="28"/>
          <w:szCs w:val="28"/>
        </w:rPr>
        <w:t>ежедневно мастер (начальник цеха) с общественным инспектором будут проверять до начала смены состояние рабочих мест на производственном участке;</w:t>
      </w:r>
    </w:p>
    <w:p w:rsidR="00E50B41" w:rsidRPr="00E50B41" w:rsidRDefault="00E50B41" w:rsidP="00E50B41">
      <w:pPr>
        <w:spacing w:line="360" w:lineRule="auto"/>
        <w:ind w:firstLine="700"/>
        <w:jc w:val="both"/>
        <w:rPr>
          <w:sz w:val="28"/>
          <w:szCs w:val="28"/>
        </w:rPr>
      </w:pPr>
      <w:r w:rsidRPr="00E50B41">
        <w:rPr>
          <w:sz w:val="28"/>
          <w:szCs w:val="28"/>
        </w:rPr>
        <w:t>2)</w:t>
      </w:r>
      <w:r>
        <w:rPr>
          <w:sz w:val="28"/>
          <w:szCs w:val="28"/>
        </w:rPr>
        <w:t xml:space="preserve"> </w:t>
      </w:r>
      <w:r w:rsidRPr="00E50B41">
        <w:rPr>
          <w:sz w:val="28"/>
          <w:szCs w:val="28"/>
        </w:rPr>
        <w:t>раз в неделю начальник цеха с инспектором по технике безопасности и уполномоченным по охране труда будут проверять состояние охраны труда в цехе;</w:t>
      </w:r>
    </w:p>
    <w:p w:rsidR="00E50B41" w:rsidRPr="00E50B41" w:rsidRDefault="00E50B41" w:rsidP="00E50B41">
      <w:pPr>
        <w:spacing w:line="360" w:lineRule="auto"/>
        <w:ind w:firstLine="700"/>
        <w:jc w:val="both"/>
        <w:rPr>
          <w:sz w:val="28"/>
          <w:szCs w:val="28"/>
        </w:rPr>
      </w:pPr>
      <w:r w:rsidRPr="00E50B41">
        <w:rPr>
          <w:sz w:val="28"/>
          <w:szCs w:val="28"/>
        </w:rPr>
        <w:t>3)</w:t>
      </w:r>
      <w:r w:rsidR="00EF6831">
        <w:rPr>
          <w:sz w:val="28"/>
          <w:szCs w:val="28"/>
        </w:rPr>
        <w:t xml:space="preserve"> </w:t>
      </w:r>
      <w:r w:rsidRPr="00E50B41">
        <w:rPr>
          <w:sz w:val="28"/>
          <w:szCs w:val="28"/>
        </w:rPr>
        <w:t>ежемесячно состав комиссии из главного инженера с инженером по технике безопасности и руководителями соответствующих служб и отделом выборочно будут проверять состояние охраны труда на предприятии.</w:t>
      </w:r>
    </w:p>
    <w:p w:rsidR="00E50B41" w:rsidRPr="00EF6831" w:rsidRDefault="00E50B41" w:rsidP="00EF6831">
      <w:pPr>
        <w:spacing w:line="360" w:lineRule="auto"/>
        <w:ind w:firstLine="700"/>
        <w:jc w:val="both"/>
        <w:rPr>
          <w:sz w:val="28"/>
          <w:szCs w:val="28"/>
        </w:rPr>
      </w:pPr>
      <w:r w:rsidRPr="00E50B41">
        <w:rPr>
          <w:sz w:val="28"/>
          <w:szCs w:val="28"/>
        </w:rPr>
        <w:t>В  соответствии с законодательством о труде  (ст.419 ТК РФ) должностные лица, виновные в нарушении законодательства о труде и</w:t>
      </w:r>
      <w:r>
        <w:rPr>
          <w:sz w:val="28"/>
          <w:szCs w:val="28"/>
        </w:rPr>
        <w:t xml:space="preserve"> </w:t>
      </w:r>
      <w:r w:rsidRPr="00EF6831">
        <w:rPr>
          <w:sz w:val="28"/>
          <w:szCs w:val="28"/>
        </w:rPr>
        <w:t>Надзор и контроль за соблюдением законодательства об охране труда осуществляется в соответствии со статьями 20-22 «Об основах ОТ РФ» и статьями 353-369 ТКРФ.</w:t>
      </w:r>
    </w:p>
    <w:p w:rsidR="00E50B41" w:rsidRPr="00EF6831" w:rsidRDefault="00E50B41" w:rsidP="00EF6831">
      <w:pPr>
        <w:spacing w:line="360" w:lineRule="auto"/>
        <w:ind w:firstLine="700"/>
        <w:jc w:val="both"/>
        <w:rPr>
          <w:sz w:val="28"/>
          <w:szCs w:val="28"/>
        </w:rPr>
      </w:pPr>
      <w:r w:rsidRPr="00EF6831">
        <w:rPr>
          <w:sz w:val="28"/>
          <w:szCs w:val="28"/>
        </w:rPr>
        <w:t>Госнадзор законодательных и нормативных документов по охране труда выполняют органы, независимые об администрации предприятия.</w:t>
      </w:r>
    </w:p>
    <w:p w:rsidR="00E50B41" w:rsidRPr="00EF6831" w:rsidRDefault="00E50B41" w:rsidP="00EF6831">
      <w:pPr>
        <w:spacing w:line="360" w:lineRule="auto"/>
        <w:ind w:firstLine="700"/>
        <w:jc w:val="both"/>
        <w:rPr>
          <w:sz w:val="28"/>
          <w:szCs w:val="28"/>
        </w:rPr>
      </w:pPr>
      <w:r w:rsidRPr="00EF6831">
        <w:rPr>
          <w:sz w:val="28"/>
          <w:szCs w:val="28"/>
        </w:rPr>
        <w:t>Высший надзор будет осуществляться прокурором РФ (Государственным надзором по труду, Гостехнадзором, Госсаннадзором, Госэнергонадзором, Госпожарнадзором) и прокурорами на местах.</w:t>
      </w:r>
    </w:p>
    <w:p w:rsidR="00E50B41" w:rsidRPr="00EF6831" w:rsidRDefault="00E50B41" w:rsidP="00EF6831">
      <w:pPr>
        <w:spacing w:line="360" w:lineRule="auto"/>
        <w:ind w:firstLine="700"/>
        <w:jc w:val="both"/>
        <w:rPr>
          <w:sz w:val="28"/>
          <w:szCs w:val="28"/>
        </w:rPr>
      </w:pPr>
      <w:r w:rsidRPr="00EF6831">
        <w:rPr>
          <w:sz w:val="28"/>
          <w:szCs w:val="28"/>
        </w:rPr>
        <w:t>Общественный контроль будут выполнять при Всероссийском Центральном Съезде Профессиональных Союзов правовая и техническая комиссия, комиссия по охране труда при профкоме предприятия и уполномоченные по охране труда, выбираемые в каждом цеху и смене из числа квалифицированных. Члены комиссии при ВЦСПС и уполномоченные имеют право контролировать администрацию предприятия, особенно по выполнению договора.</w:t>
      </w:r>
    </w:p>
    <w:p w:rsidR="00E50B41" w:rsidRPr="00EF6831" w:rsidRDefault="00E50B41" w:rsidP="00EF6831">
      <w:pPr>
        <w:spacing w:line="360" w:lineRule="auto"/>
        <w:ind w:firstLine="700"/>
        <w:jc w:val="both"/>
        <w:rPr>
          <w:sz w:val="28"/>
          <w:szCs w:val="28"/>
        </w:rPr>
      </w:pPr>
      <w:r w:rsidRPr="00EF6831">
        <w:rPr>
          <w:sz w:val="28"/>
          <w:szCs w:val="28"/>
        </w:rPr>
        <w:t>Кроме государственного и общественного контроля на предприятии будет выполняться совместный или трехступенчатый контроль:</w:t>
      </w:r>
    </w:p>
    <w:p w:rsidR="00E50B41" w:rsidRPr="00EF6831" w:rsidRDefault="00E50B41" w:rsidP="00EF6831">
      <w:pPr>
        <w:spacing w:line="360" w:lineRule="auto"/>
        <w:ind w:firstLine="700"/>
        <w:jc w:val="both"/>
        <w:rPr>
          <w:sz w:val="28"/>
          <w:szCs w:val="28"/>
        </w:rPr>
      </w:pPr>
      <w:r w:rsidRPr="00EF6831">
        <w:rPr>
          <w:sz w:val="28"/>
          <w:szCs w:val="28"/>
        </w:rPr>
        <w:t>1)ежедневно мастер (начальник цеха) с общественным инспектором будут проверять до начала смены состояние рабочих мест на производственном участке;</w:t>
      </w:r>
    </w:p>
    <w:p w:rsidR="00E50B41" w:rsidRPr="00EF6831" w:rsidRDefault="00E50B41" w:rsidP="00EF6831">
      <w:pPr>
        <w:spacing w:line="360" w:lineRule="auto"/>
        <w:ind w:firstLine="700"/>
        <w:jc w:val="both"/>
        <w:rPr>
          <w:sz w:val="28"/>
          <w:szCs w:val="28"/>
        </w:rPr>
      </w:pPr>
      <w:r w:rsidRPr="00EF6831">
        <w:rPr>
          <w:sz w:val="28"/>
          <w:szCs w:val="28"/>
        </w:rPr>
        <w:t>2)раз в неделю начальник цеха с инспектором по технике безопасности и уполномоченным по охране труда будут проверять состояние охраны труда в цехе;</w:t>
      </w:r>
    </w:p>
    <w:p w:rsidR="00E50B41" w:rsidRPr="00EF6831" w:rsidRDefault="00E50B41" w:rsidP="00EF6831">
      <w:pPr>
        <w:spacing w:line="360" w:lineRule="auto"/>
        <w:ind w:firstLine="700"/>
        <w:jc w:val="both"/>
        <w:rPr>
          <w:sz w:val="28"/>
          <w:szCs w:val="28"/>
        </w:rPr>
      </w:pPr>
      <w:r w:rsidRPr="00EF6831">
        <w:rPr>
          <w:sz w:val="28"/>
          <w:szCs w:val="28"/>
        </w:rPr>
        <w:t>3)ежемесячно состав комиссии из главного инженера с инженером по технике безопасности и руководителями соответствующих служб и отделом выборочно будут проверять состояние охраны труда на предприятии.</w:t>
      </w:r>
    </w:p>
    <w:p w:rsidR="00E50B41" w:rsidRDefault="00E50B41" w:rsidP="00E50B41">
      <w:pPr>
        <w:spacing w:line="360" w:lineRule="auto"/>
        <w:ind w:firstLine="700"/>
        <w:jc w:val="both"/>
        <w:rPr>
          <w:sz w:val="28"/>
          <w:szCs w:val="28"/>
        </w:rPr>
      </w:pPr>
      <w:r w:rsidRPr="00EF6831">
        <w:rPr>
          <w:sz w:val="28"/>
          <w:szCs w:val="28"/>
        </w:rPr>
        <w:t>В  соответствии с законодательством о труде  (ст.419 ТК РФ) должностные лица, виновные в нарушении законодательства о труде и</w:t>
      </w:r>
      <w:r w:rsidR="00EF6831">
        <w:rPr>
          <w:sz w:val="28"/>
          <w:szCs w:val="28"/>
        </w:rPr>
        <w:t xml:space="preserve"> пра</w:t>
      </w:r>
      <w:r>
        <w:rPr>
          <w:sz w:val="28"/>
          <w:szCs w:val="28"/>
        </w:rPr>
        <w:t>вил по охране труда, за невыполнение обязательств</w:t>
      </w:r>
      <w:r w:rsidR="00070EC4">
        <w:rPr>
          <w:sz w:val="28"/>
          <w:szCs w:val="28"/>
        </w:rPr>
        <w:t xml:space="preserve"> по коллективным договорам и соглашениям по охране труда или за восприпятствие</w:t>
      </w:r>
      <w:r w:rsidR="005C5C52">
        <w:rPr>
          <w:sz w:val="28"/>
          <w:szCs w:val="28"/>
        </w:rPr>
        <w:t xml:space="preserve"> </w:t>
      </w:r>
      <w:r w:rsidR="00986D3A">
        <w:rPr>
          <w:sz w:val="28"/>
          <w:szCs w:val="28"/>
        </w:rPr>
        <w:t>деятельности профсоюзов будут нести ответственность в порядке, установленным законодательством РФ.</w:t>
      </w:r>
    </w:p>
    <w:p w:rsidR="00986D3A" w:rsidRDefault="00986D3A" w:rsidP="00E50B41">
      <w:pPr>
        <w:spacing w:line="360" w:lineRule="auto"/>
        <w:ind w:firstLine="700"/>
        <w:jc w:val="both"/>
        <w:rPr>
          <w:sz w:val="28"/>
          <w:szCs w:val="28"/>
        </w:rPr>
      </w:pPr>
      <w:r>
        <w:rPr>
          <w:sz w:val="28"/>
          <w:szCs w:val="28"/>
        </w:rPr>
        <w:t>Предусматривают следующие основные виды ответственности:</w:t>
      </w:r>
    </w:p>
    <w:p w:rsidR="00986D3A" w:rsidRDefault="00986D3A" w:rsidP="00986D3A">
      <w:pPr>
        <w:numPr>
          <w:ilvl w:val="0"/>
          <w:numId w:val="9"/>
        </w:numPr>
        <w:spacing w:line="360" w:lineRule="auto"/>
        <w:jc w:val="both"/>
        <w:rPr>
          <w:sz w:val="28"/>
          <w:szCs w:val="28"/>
        </w:rPr>
      </w:pPr>
      <w:r>
        <w:rPr>
          <w:sz w:val="28"/>
          <w:szCs w:val="28"/>
        </w:rPr>
        <w:t>дисциплинарная (применение взысканий к рабочим и служащим в случае нарушения ими трудовой дисциплины);</w:t>
      </w:r>
    </w:p>
    <w:p w:rsidR="00986D3A" w:rsidRDefault="00986D3A" w:rsidP="00986D3A">
      <w:pPr>
        <w:numPr>
          <w:ilvl w:val="0"/>
          <w:numId w:val="9"/>
        </w:numPr>
        <w:spacing w:line="360" w:lineRule="auto"/>
        <w:jc w:val="both"/>
        <w:rPr>
          <w:sz w:val="28"/>
          <w:szCs w:val="28"/>
        </w:rPr>
      </w:pPr>
      <w:r>
        <w:rPr>
          <w:sz w:val="28"/>
          <w:szCs w:val="28"/>
        </w:rPr>
        <w:t>административная (наложение денежного штрафа на лиц, не принявших мер к соблюдению правил по технике безопасности);</w:t>
      </w:r>
    </w:p>
    <w:p w:rsidR="00986D3A" w:rsidRDefault="00986D3A" w:rsidP="00986D3A">
      <w:pPr>
        <w:numPr>
          <w:ilvl w:val="0"/>
          <w:numId w:val="9"/>
        </w:numPr>
        <w:spacing w:line="360" w:lineRule="auto"/>
        <w:jc w:val="both"/>
        <w:rPr>
          <w:sz w:val="28"/>
          <w:szCs w:val="28"/>
        </w:rPr>
      </w:pPr>
      <w:r>
        <w:rPr>
          <w:sz w:val="28"/>
          <w:szCs w:val="28"/>
        </w:rPr>
        <w:t>уголовная ответственность (привлечение к суду должностных лиц за нарушение трудового законодательства ст. 7 УК РФ)</w:t>
      </w:r>
      <w:r w:rsidR="00C23BD4">
        <w:rPr>
          <w:sz w:val="28"/>
          <w:szCs w:val="28"/>
        </w:rPr>
        <w:t>;</w:t>
      </w:r>
    </w:p>
    <w:p w:rsidR="00C23BD4" w:rsidRDefault="00C23BD4" w:rsidP="00986D3A">
      <w:pPr>
        <w:numPr>
          <w:ilvl w:val="0"/>
          <w:numId w:val="9"/>
        </w:numPr>
        <w:spacing w:line="360" w:lineRule="auto"/>
        <w:jc w:val="both"/>
        <w:rPr>
          <w:sz w:val="28"/>
          <w:szCs w:val="28"/>
        </w:rPr>
      </w:pPr>
      <w:r>
        <w:rPr>
          <w:sz w:val="28"/>
          <w:szCs w:val="28"/>
        </w:rPr>
        <w:t>гражданско-правовая (взыскание с должностных лиц за нарушение трудового законодательства ст. 7 УК РФ).</w:t>
      </w:r>
    </w:p>
    <w:p w:rsidR="006D65AA" w:rsidRDefault="006D65AA" w:rsidP="005620B2">
      <w:pPr>
        <w:spacing w:line="360" w:lineRule="auto"/>
        <w:jc w:val="both"/>
        <w:rPr>
          <w:sz w:val="28"/>
          <w:szCs w:val="28"/>
        </w:rPr>
      </w:pPr>
    </w:p>
    <w:p w:rsidR="00EF6831" w:rsidRPr="00EF6831" w:rsidRDefault="00EF6831" w:rsidP="00EF6831">
      <w:pPr>
        <w:pStyle w:val="2"/>
        <w:jc w:val="center"/>
        <w:rPr>
          <w:rFonts w:ascii="Times New Roman" w:hAnsi="Times New Roman" w:cs="Times New Roman"/>
          <w:i w:val="0"/>
        </w:rPr>
      </w:pPr>
      <w:bookmarkStart w:id="142" w:name="_Toc74040644"/>
      <w:bookmarkStart w:id="143" w:name="_Toc75011922"/>
      <w:bookmarkStart w:id="144" w:name="_Toc75012222"/>
      <w:r w:rsidRPr="00EF6831">
        <w:rPr>
          <w:rFonts w:ascii="Times New Roman" w:hAnsi="Times New Roman" w:cs="Times New Roman"/>
          <w:i w:val="0"/>
        </w:rPr>
        <w:t>6.</w:t>
      </w:r>
      <w:r w:rsidR="006475FD">
        <w:rPr>
          <w:rFonts w:ascii="Times New Roman" w:hAnsi="Times New Roman" w:cs="Times New Roman"/>
          <w:i w:val="0"/>
        </w:rPr>
        <w:t>2</w:t>
      </w:r>
      <w:r w:rsidRPr="00EF6831">
        <w:rPr>
          <w:rFonts w:ascii="Times New Roman" w:hAnsi="Times New Roman" w:cs="Times New Roman"/>
          <w:i w:val="0"/>
        </w:rPr>
        <w:t>.Мероприятия   по   обеспечению   нормальных   санитарно-технических условий</w:t>
      </w:r>
      <w:bookmarkEnd w:id="142"/>
      <w:bookmarkEnd w:id="143"/>
      <w:bookmarkEnd w:id="144"/>
    </w:p>
    <w:p w:rsidR="00EF6831" w:rsidRPr="00EF6831" w:rsidRDefault="00EF6831" w:rsidP="00EF6831">
      <w:pPr>
        <w:spacing w:line="360" w:lineRule="auto"/>
        <w:ind w:firstLine="700"/>
        <w:jc w:val="both"/>
        <w:rPr>
          <w:sz w:val="28"/>
          <w:szCs w:val="28"/>
        </w:rPr>
      </w:pPr>
    </w:p>
    <w:p w:rsidR="00EF6831" w:rsidRPr="00EF6831" w:rsidRDefault="00EF6831" w:rsidP="00EF6831">
      <w:pPr>
        <w:spacing w:line="360" w:lineRule="auto"/>
        <w:ind w:firstLine="700"/>
        <w:jc w:val="both"/>
        <w:rPr>
          <w:sz w:val="28"/>
          <w:szCs w:val="28"/>
        </w:rPr>
      </w:pPr>
      <w:r w:rsidRPr="00EF6831">
        <w:rPr>
          <w:sz w:val="28"/>
          <w:szCs w:val="28"/>
        </w:rPr>
        <w:t>В процессе труда человек вступает во взаимодействие с предметами, орудиями труда и другими людьми. Кроме того, на него воздействуют различные факторы производственной обстановки, в которой протекает труд (см. табл.6.2.). Все это в совокупности характеризует определенные условия труда человека. От условий труда в большей степени зависят здоровье и работоспособность человека, его отношение к труду и его результаты, поэтому улучшение условий труда придает очень большое значение.</w:t>
      </w:r>
    </w:p>
    <w:p w:rsidR="00EF6831" w:rsidRPr="00EF6831" w:rsidRDefault="00EF6831" w:rsidP="00EF6831">
      <w:pPr>
        <w:spacing w:line="360" w:lineRule="auto"/>
        <w:ind w:firstLine="700"/>
        <w:jc w:val="both"/>
        <w:rPr>
          <w:sz w:val="28"/>
          <w:szCs w:val="28"/>
        </w:rPr>
      </w:pPr>
      <w:r w:rsidRPr="00EF6831">
        <w:rPr>
          <w:sz w:val="28"/>
          <w:szCs w:val="28"/>
        </w:rPr>
        <w:t>Если системами, противодействующими воздействиям вредных факторов на организм, не обеспечиваются нормативные параметры вредных выделений в рабочей зоне (см. табл. 6.З.), то необходимо выдавать рабочим средства индивидуальной защиты.</w:t>
      </w:r>
    </w:p>
    <w:p w:rsidR="00EF6831" w:rsidRPr="00EF6831" w:rsidRDefault="00EF6831" w:rsidP="00EF6831">
      <w:pPr>
        <w:spacing w:line="360" w:lineRule="auto"/>
        <w:ind w:firstLine="700"/>
        <w:jc w:val="both"/>
        <w:rPr>
          <w:sz w:val="28"/>
          <w:szCs w:val="28"/>
        </w:rPr>
      </w:pPr>
      <w:r w:rsidRPr="00EF6831">
        <w:rPr>
          <w:sz w:val="28"/>
          <w:szCs w:val="28"/>
        </w:rPr>
        <w:t>В зависимости от характеристики опасностей средства индивидуальной защиты различны (см. табл. 6.4.)</w:t>
      </w:r>
    </w:p>
    <w:p w:rsidR="006475FD" w:rsidRPr="00713B9B" w:rsidRDefault="006475FD" w:rsidP="006475FD">
      <w:pPr>
        <w:spacing w:line="360" w:lineRule="auto"/>
        <w:ind w:firstLine="700"/>
        <w:jc w:val="both"/>
        <w:rPr>
          <w:sz w:val="28"/>
          <w:szCs w:val="28"/>
        </w:rPr>
      </w:pPr>
      <w:r w:rsidRPr="00713B9B">
        <w:rPr>
          <w:sz w:val="28"/>
          <w:szCs w:val="28"/>
        </w:rPr>
        <w:t>Многие производственные процессы сопровождаются выделением в воздух рабочей зоны (до 2 мм над уровнем пола) различного рода загрязнений и тепловых излучений. Вредные вещества проникают в организм человека главным образом через дыхательные пути, а также через кожные покровы и слизистые оболочки.</w:t>
      </w:r>
    </w:p>
    <w:p w:rsidR="006475FD" w:rsidRPr="00713B9B" w:rsidRDefault="006475FD" w:rsidP="006475FD">
      <w:pPr>
        <w:spacing w:line="360" w:lineRule="auto"/>
        <w:ind w:firstLine="700"/>
        <w:jc w:val="both"/>
        <w:rPr>
          <w:sz w:val="28"/>
          <w:szCs w:val="28"/>
        </w:rPr>
      </w:pPr>
      <w:r w:rsidRPr="00713B9B">
        <w:rPr>
          <w:sz w:val="28"/>
          <w:szCs w:val="28"/>
        </w:rPr>
        <w:t>Огромное значение для нормализации воздушной среды в производственных помещениях проектируемого предприятия будет иметь вентиляция, с помощью которой можно будет достичь удаления загрязненного или нагретого воздуха из помещений и подачей в него свежего воздуха.</w:t>
      </w:r>
    </w:p>
    <w:p w:rsidR="006475FD" w:rsidRPr="00713B9B" w:rsidRDefault="006475FD" w:rsidP="006475FD">
      <w:pPr>
        <w:spacing w:line="360" w:lineRule="auto"/>
        <w:ind w:firstLine="700"/>
        <w:jc w:val="both"/>
        <w:rPr>
          <w:sz w:val="28"/>
          <w:szCs w:val="28"/>
        </w:rPr>
      </w:pPr>
      <w:r w:rsidRPr="00713B9B">
        <w:rPr>
          <w:sz w:val="28"/>
          <w:szCs w:val="28"/>
        </w:rPr>
        <w:t>В зависимости от способа перемещения воздуха различают вентиляцию естественную и механическую.</w:t>
      </w:r>
    </w:p>
    <w:p w:rsidR="006475FD" w:rsidRDefault="006475FD" w:rsidP="006475FD">
      <w:pPr>
        <w:spacing w:line="360" w:lineRule="auto"/>
        <w:ind w:firstLine="700"/>
        <w:jc w:val="both"/>
        <w:rPr>
          <w:sz w:val="28"/>
          <w:szCs w:val="28"/>
        </w:rPr>
      </w:pPr>
      <w:r w:rsidRPr="00713B9B">
        <w:rPr>
          <w:sz w:val="28"/>
          <w:szCs w:val="28"/>
        </w:rPr>
        <w:t>Естественную вентиляцию подразделяют на организованную и неорганизованную. Организованная вентиляция может быть канальной и бесканальной (аэрация).</w:t>
      </w:r>
    </w:p>
    <w:p w:rsidR="006475FD" w:rsidRPr="0023173A" w:rsidRDefault="006475FD" w:rsidP="006475FD">
      <w:pPr>
        <w:spacing w:line="360" w:lineRule="auto"/>
        <w:ind w:firstLine="700"/>
        <w:jc w:val="both"/>
        <w:rPr>
          <w:sz w:val="28"/>
          <w:szCs w:val="28"/>
        </w:rPr>
      </w:pPr>
      <w:r w:rsidRPr="0023173A">
        <w:rPr>
          <w:sz w:val="28"/>
          <w:szCs w:val="28"/>
        </w:rPr>
        <w:t>При неорганизованной естественной вентиляции воздух поступает и удаляется через щели, окна, двери и т.п. Если перемещение воздуха производят с помощью вентиляторов, то такую вентиляцию называют механической. В зависимости от направления потока воздуха вентиляция бывает приточной и вытяжной. По зоне действия различают общеобменную, местную и смешанную вентиляции.</w:t>
      </w:r>
    </w:p>
    <w:p w:rsidR="006475FD" w:rsidRPr="0023173A" w:rsidRDefault="006475FD" w:rsidP="006475FD">
      <w:pPr>
        <w:spacing w:line="360" w:lineRule="auto"/>
        <w:ind w:firstLine="700"/>
        <w:jc w:val="both"/>
        <w:rPr>
          <w:sz w:val="28"/>
          <w:szCs w:val="28"/>
        </w:rPr>
      </w:pPr>
      <w:r w:rsidRPr="0023173A">
        <w:rPr>
          <w:sz w:val="28"/>
          <w:szCs w:val="28"/>
        </w:rPr>
        <w:t>Для автоматического поддерживания в помещениях оптимальных параметров микроклимата независимо от метеорологических условий в окружающей среде будет применяться общеобменная приточно-вытяжная система кондиционирования. Выберем кондиционер КТЦ-63.</w:t>
      </w:r>
    </w:p>
    <w:p w:rsidR="006D65AA" w:rsidRDefault="003B6C59" w:rsidP="009B7B05">
      <w:pPr>
        <w:spacing w:line="360" w:lineRule="auto"/>
        <w:ind w:firstLine="700"/>
        <w:jc w:val="both"/>
        <w:rPr>
          <w:sz w:val="28"/>
          <w:szCs w:val="28"/>
        </w:rPr>
      </w:pPr>
      <w:r>
        <w:rPr>
          <w:sz w:val="28"/>
          <w:szCs w:val="28"/>
        </w:rPr>
        <w:t>Таблица 6.2. Воздействие вредностей на организм человека</w:t>
      </w:r>
    </w:p>
    <w:p w:rsidR="006E4E2A" w:rsidRDefault="006E4E2A" w:rsidP="00CE6795">
      <w:pPr>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3000"/>
        <w:gridCol w:w="3523"/>
      </w:tblGrid>
      <w:tr w:rsidR="006E4E2A" w:rsidRPr="000F7585" w:rsidTr="000F7585">
        <w:tc>
          <w:tcPr>
            <w:tcW w:w="3008" w:type="dxa"/>
            <w:shd w:val="clear" w:color="auto" w:fill="auto"/>
          </w:tcPr>
          <w:p w:rsidR="006E4E2A" w:rsidRPr="000F7585" w:rsidRDefault="006E4E2A" w:rsidP="000F7585">
            <w:pPr>
              <w:spacing w:line="360" w:lineRule="auto"/>
              <w:jc w:val="both"/>
              <w:rPr>
                <w:sz w:val="28"/>
                <w:szCs w:val="28"/>
              </w:rPr>
            </w:pPr>
            <w:r w:rsidRPr="000F7585">
              <w:rPr>
                <w:sz w:val="28"/>
                <w:szCs w:val="28"/>
              </w:rPr>
              <w:t>Наименование вредностей</w:t>
            </w:r>
          </w:p>
        </w:tc>
        <w:tc>
          <w:tcPr>
            <w:tcW w:w="3000" w:type="dxa"/>
            <w:shd w:val="clear" w:color="auto" w:fill="auto"/>
          </w:tcPr>
          <w:p w:rsidR="006E4E2A" w:rsidRPr="000F7585" w:rsidRDefault="006E4E2A" w:rsidP="000F7585">
            <w:pPr>
              <w:spacing w:line="360" w:lineRule="auto"/>
              <w:jc w:val="both"/>
              <w:rPr>
                <w:sz w:val="28"/>
                <w:szCs w:val="28"/>
              </w:rPr>
            </w:pPr>
            <w:r w:rsidRPr="000F7585">
              <w:rPr>
                <w:sz w:val="28"/>
                <w:szCs w:val="28"/>
              </w:rPr>
              <w:t>Оказывает воздействие у человека на:</w:t>
            </w:r>
          </w:p>
        </w:tc>
        <w:tc>
          <w:tcPr>
            <w:tcW w:w="3523" w:type="dxa"/>
            <w:shd w:val="clear" w:color="auto" w:fill="auto"/>
          </w:tcPr>
          <w:p w:rsidR="006E4E2A" w:rsidRPr="000F7585" w:rsidRDefault="006E4E2A" w:rsidP="000F7585">
            <w:pPr>
              <w:spacing w:line="360" w:lineRule="auto"/>
              <w:jc w:val="both"/>
              <w:rPr>
                <w:sz w:val="28"/>
                <w:szCs w:val="28"/>
              </w:rPr>
            </w:pPr>
            <w:r w:rsidRPr="000F7585">
              <w:rPr>
                <w:sz w:val="28"/>
                <w:szCs w:val="28"/>
              </w:rPr>
              <w:t>Приводит к возникновению заболеваний</w:t>
            </w:r>
          </w:p>
        </w:tc>
      </w:tr>
      <w:tr w:rsidR="006E4E2A" w:rsidRPr="000F7585" w:rsidTr="000F7585">
        <w:tc>
          <w:tcPr>
            <w:tcW w:w="3008" w:type="dxa"/>
            <w:shd w:val="clear" w:color="auto" w:fill="auto"/>
          </w:tcPr>
          <w:p w:rsidR="006E4E2A" w:rsidRPr="000F7585" w:rsidRDefault="00DF7A63" w:rsidP="000F7585">
            <w:pPr>
              <w:spacing w:line="360" w:lineRule="auto"/>
              <w:jc w:val="both"/>
              <w:rPr>
                <w:sz w:val="28"/>
                <w:szCs w:val="28"/>
              </w:rPr>
            </w:pPr>
            <w:r w:rsidRPr="000F7585">
              <w:rPr>
                <w:sz w:val="28"/>
                <w:szCs w:val="28"/>
              </w:rPr>
              <w:t>Повышенная запыленность</w:t>
            </w:r>
          </w:p>
        </w:tc>
        <w:tc>
          <w:tcPr>
            <w:tcW w:w="3000" w:type="dxa"/>
            <w:shd w:val="clear" w:color="auto" w:fill="auto"/>
          </w:tcPr>
          <w:p w:rsidR="006E4E2A" w:rsidRPr="000F7585" w:rsidRDefault="00DF7A63" w:rsidP="000F7585">
            <w:pPr>
              <w:spacing w:line="360" w:lineRule="auto"/>
              <w:jc w:val="both"/>
              <w:rPr>
                <w:sz w:val="28"/>
                <w:szCs w:val="28"/>
              </w:rPr>
            </w:pPr>
            <w:r w:rsidRPr="000F7585">
              <w:rPr>
                <w:sz w:val="28"/>
                <w:szCs w:val="28"/>
              </w:rPr>
              <w:t>Органы дыхания, кожный покров, слизистая оболочка</w:t>
            </w:r>
          </w:p>
        </w:tc>
        <w:tc>
          <w:tcPr>
            <w:tcW w:w="3523" w:type="dxa"/>
            <w:shd w:val="clear" w:color="auto" w:fill="auto"/>
          </w:tcPr>
          <w:p w:rsidR="006E4E2A" w:rsidRPr="000F7585" w:rsidRDefault="00DF7A63" w:rsidP="000F7585">
            <w:pPr>
              <w:spacing w:line="360" w:lineRule="auto"/>
              <w:jc w:val="both"/>
              <w:rPr>
                <w:sz w:val="28"/>
                <w:szCs w:val="28"/>
              </w:rPr>
            </w:pPr>
            <w:r w:rsidRPr="000F7585">
              <w:rPr>
                <w:sz w:val="28"/>
                <w:szCs w:val="28"/>
              </w:rPr>
              <w:t>Бронхит, астма, аллергия, дерматическая аллергия, конъюнктивит</w:t>
            </w:r>
          </w:p>
        </w:tc>
      </w:tr>
      <w:tr w:rsidR="006E4E2A" w:rsidRPr="000F7585" w:rsidTr="000F7585">
        <w:tc>
          <w:tcPr>
            <w:tcW w:w="3008" w:type="dxa"/>
            <w:shd w:val="clear" w:color="auto" w:fill="auto"/>
          </w:tcPr>
          <w:p w:rsidR="006E4E2A" w:rsidRPr="000F7585" w:rsidRDefault="00DF7A63" w:rsidP="000F7585">
            <w:pPr>
              <w:spacing w:line="360" w:lineRule="auto"/>
              <w:jc w:val="both"/>
              <w:rPr>
                <w:sz w:val="28"/>
                <w:szCs w:val="28"/>
              </w:rPr>
            </w:pPr>
            <w:r w:rsidRPr="000F7585">
              <w:rPr>
                <w:sz w:val="28"/>
                <w:szCs w:val="28"/>
              </w:rPr>
              <w:t>Токсичные пары, газы, пыль</w:t>
            </w:r>
          </w:p>
        </w:tc>
        <w:tc>
          <w:tcPr>
            <w:tcW w:w="3000" w:type="dxa"/>
            <w:shd w:val="clear" w:color="auto" w:fill="auto"/>
          </w:tcPr>
          <w:p w:rsidR="006E4E2A" w:rsidRPr="000F7585" w:rsidRDefault="00DF7A63" w:rsidP="000F7585">
            <w:pPr>
              <w:spacing w:line="360" w:lineRule="auto"/>
              <w:jc w:val="both"/>
              <w:rPr>
                <w:sz w:val="28"/>
                <w:szCs w:val="28"/>
              </w:rPr>
            </w:pPr>
            <w:r w:rsidRPr="000F7585">
              <w:rPr>
                <w:sz w:val="28"/>
                <w:szCs w:val="28"/>
              </w:rPr>
              <w:t>Органы дыхания, кожный покров, слизистая оболочка</w:t>
            </w:r>
          </w:p>
        </w:tc>
        <w:tc>
          <w:tcPr>
            <w:tcW w:w="3523" w:type="dxa"/>
            <w:shd w:val="clear" w:color="auto" w:fill="auto"/>
          </w:tcPr>
          <w:p w:rsidR="006E4E2A" w:rsidRPr="000F7585" w:rsidRDefault="00DF7A63" w:rsidP="000F7585">
            <w:pPr>
              <w:spacing w:line="360" w:lineRule="auto"/>
              <w:jc w:val="both"/>
              <w:rPr>
                <w:sz w:val="28"/>
                <w:szCs w:val="28"/>
              </w:rPr>
            </w:pPr>
            <w:r w:rsidRPr="000F7585">
              <w:rPr>
                <w:sz w:val="28"/>
                <w:szCs w:val="28"/>
              </w:rPr>
              <w:t>Отравление, опухоли кожи, ожоги, дерматит</w:t>
            </w:r>
          </w:p>
        </w:tc>
      </w:tr>
      <w:tr w:rsidR="006E4E2A" w:rsidRPr="000F7585" w:rsidTr="000F7585">
        <w:tc>
          <w:tcPr>
            <w:tcW w:w="3008" w:type="dxa"/>
            <w:shd w:val="clear" w:color="auto" w:fill="auto"/>
          </w:tcPr>
          <w:p w:rsidR="006E4E2A" w:rsidRPr="000F7585" w:rsidRDefault="00DF7A63" w:rsidP="000F7585">
            <w:pPr>
              <w:spacing w:line="360" w:lineRule="auto"/>
              <w:jc w:val="both"/>
              <w:rPr>
                <w:sz w:val="28"/>
                <w:szCs w:val="28"/>
              </w:rPr>
            </w:pPr>
            <w:r w:rsidRPr="000F7585">
              <w:rPr>
                <w:sz w:val="28"/>
                <w:szCs w:val="28"/>
              </w:rPr>
              <w:t>Перенагревание</w:t>
            </w:r>
          </w:p>
        </w:tc>
        <w:tc>
          <w:tcPr>
            <w:tcW w:w="3000" w:type="dxa"/>
            <w:shd w:val="clear" w:color="auto" w:fill="auto"/>
          </w:tcPr>
          <w:p w:rsidR="006E4E2A" w:rsidRPr="000F7585" w:rsidRDefault="00DF7A63" w:rsidP="000F7585">
            <w:pPr>
              <w:spacing w:line="360" w:lineRule="auto"/>
              <w:jc w:val="both"/>
              <w:rPr>
                <w:sz w:val="28"/>
                <w:szCs w:val="28"/>
              </w:rPr>
            </w:pPr>
            <w:r w:rsidRPr="000F7585">
              <w:rPr>
                <w:sz w:val="28"/>
                <w:szCs w:val="28"/>
              </w:rPr>
              <w:t>Весь организм</w:t>
            </w:r>
          </w:p>
        </w:tc>
        <w:tc>
          <w:tcPr>
            <w:tcW w:w="3523" w:type="dxa"/>
            <w:shd w:val="clear" w:color="auto" w:fill="auto"/>
          </w:tcPr>
          <w:p w:rsidR="006E4E2A" w:rsidRPr="000F7585" w:rsidRDefault="00DF7A63" w:rsidP="000F7585">
            <w:pPr>
              <w:spacing w:line="360" w:lineRule="auto"/>
              <w:jc w:val="both"/>
              <w:rPr>
                <w:sz w:val="28"/>
                <w:szCs w:val="28"/>
              </w:rPr>
            </w:pPr>
            <w:r w:rsidRPr="000F7585">
              <w:rPr>
                <w:sz w:val="28"/>
                <w:szCs w:val="28"/>
              </w:rPr>
              <w:t>Тепловой удар</w:t>
            </w:r>
          </w:p>
        </w:tc>
      </w:tr>
      <w:tr w:rsidR="006E4E2A" w:rsidRPr="000F7585" w:rsidTr="000F7585">
        <w:tc>
          <w:tcPr>
            <w:tcW w:w="3008" w:type="dxa"/>
            <w:shd w:val="clear" w:color="auto" w:fill="auto"/>
          </w:tcPr>
          <w:p w:rsidR="006E4E2A" w:rsidRPr="000F7585" w:rsidRDefault="00DF7A63" w:rsidP="000F7585">
            <w:pPr>
              <w:spacing w:line="360" w:lineRule="auto"/>
              <w:jc w:val="both"/>
              <w:rPr>
                <w:sz w:val="28"/>
                <w:szCs w:val="28"/>
              </w:rPr>
            </w:pPr>
            <w:r w:rsidRPr="000F7585">
              <w:rPr>
                <w:sz w:val="28"/>
                <w:szCs w:val="28"/>
              </w:rPr>
              <w:t>Недостаточная освещенность</w:t>
            </w:r>
          </w:p>
        </w:tc>
        <w:tc>
          <w:tcPr>
            <w:tcW w:w="3000" w:type="dxa"/>
            <w:shd w:val="clear" w:color="auto" w:fill="auto"/>
          </w:tcPr>
          <w:p w:rsidR="006E4E2A" w:rsidRPr="000F7585" w:rsidRDefault="00DF7A63" w:rsidP="000F7585">
            <w:pPr>
              <w:spacing w:line="360" w:lineRule="auto"/>
              <w:jc w:val="both"/>
              <w:rPr>
                <w:sz w:val="28"/>
                <w:szCs w:val="28"/>
              </w:rPr>
            </w:pPr>
            <w:r w:rsidRPr="000F7585">
              <w:rPr>
                <w:sz w:val="28"/>
                <w:szCs w:val="28"/>
              </w:rPr>
              <w:t>Органы зрения</w:t>
            </w:r>
          </w:p>
        </w:tc>
        <w:tc>
          <w:tcPr>
            <w:tcW w:w="3523" w:type="dxa"/>
            <w:shd w:val="clear" w:color="auto" w:fill="auto"/>
          </w:tcPr>
          <w:p w:rsidR="006E4E2A" w:rsidRPr="000F7585" w:rsidRDefault="00DF7A63" w:rsidP="000F7585">
            <w:pPr>
              <w:spacing w:line="360" w:lineRule="auto"/>
              <w:jc w:val="both"/>
              <w:rPr>
                <w:sz w:val="28"/>
                <w:szCs w:val="28"/>
              </w:rPr>
            </w:pPr>
            <w:r w:rsidRPr="000F7585">
              <w:rPr>
                <w:sz w:val="28"/>
                <w:szCs w:val="28"/>
              </w:rPr>
              <w:t>Ослабление зрения</w:t>
            </w:r>
          </w:p>
        </w:tc>
      </w:tr>
      <w:tr w:rsidR="006E4E2A" w:rsidRPr="000F7585" w:rsidTr="000F7585">
        <w:tc>
          <w:tcPr>
            <w:tcW w:w="3008" w:type="dxa"/>
            <w:shd w:val="clear" w:color="auto" w:fill="auto"/>
          </w:tcPr>
          <w:p w:rsidR="006E4E2A" w:rsidRPr="000F7585" w:rsidRDefault="00DF7A63" w:rsidP="000F7585">
            <w:pPr>
              <w:spacing w:line="360" w:lineRule="auto"/>
              <w:jc w:val="both"/>
              <w:rPr>
                <w:sz w:val="28"/>
                <w:szCs w:val="28"/>
              </w:rPr>
            </w:pPr>
            <w:r w:rsidRPr="000F7585">
              <w:rPr>
                <w:sz w:val="28"/>
                <w:szCs w:val="28"/>
              </w:rPr>
              <w:t>Наличие микроорганизмов и бактерий</w:t>
            </w:r>
          </w:p>
        </w:tc>
        <w:tc>
          <w:tcPr>
            <w:tcW w:w="3000" w:type="dxa"/>
            <w:shd w:val="clear" w:color="auto" w:fill="auto"/>
          </w:tcPr>
          <w:p w:rsidR="006E4E2A" w:rsidRPr="000F7585" w:rsidRDefault="00DF7A63" w:rsidP="000F7585">
            <w:pPr>
              <w:spacing w:line="360" w:lineRule="auto"/>
              <w:jc w:val="both"/>
              <w:rPr>
                <w:sz w:val="28"/>
                <w:szCs w:val="28"/>
              </w:rPr>
            </w:pPr>
            <w:r w:rsidRPr="000F7585">
              <w:rPr>
                <w:sz w:val="28"/>
                <w:szCs w:val="28"/>
              </w:rPr>
              <w:t>Органы дыхания, кожный покров,</w:t>
            </w:r>
          </w:p>
        </w:tc>
        <w:tc>
          <w:tcPr>
            <w:tcW w:w="3523" w:type="dxa"/>
            <w:shd w:val="clear" w:color="auto" w:fill="auto"/>
          </w:tcPr>
          <w:p w:rsidR="006E4E2A" w:rsidRPr="000F7585" w:rsidRDefault="00DF7A63" w:rsidP="000F7585">
            <w:pPr>
              <w:spacing w:line="360" w:lineRule="auto"/>
              <w:jc w:val="both"/>
              <w:rPr>
                <w:sz w:val="28"/>
                <w:szCs w:val="28"/>
              </w:rPr>
            </w:pPr>
            <w:r w:rsidRPr="000F7585">
              <w:rPr>
                <w:sz w:val="28"/>
                <w:szCs w:val="28"/>
              </w:rPr>
              <w:t>Заболевания органов дыхания и др., аллергия, язвы и др.</w:t>
            </w:r>
          </w:p>
        </w:tc>
      </w:tr>
      <w:tr w:rsidR="006E4E2A" w:rsidRPr="000F7585" w:rsidTr="000F7585">
        <w:tc>
          <w:tcPr>
            <w:tcW w:w="3008" w:type="dxa"/>
            <w:shd w:val="clear" w:color="auto" w:fill="auto"/>
          </w:tcPr>
          <w:p w:rsidR="006E4E2A" w:rsidRPr="000F7585" w:rsidRDefault="00DF7A63" w:rsidP="000F7585">
            <w:pPr>
              <w:spacing w:line="360" w:lineRule="auto"/>
              <w:jc w:val="both"/>
              <w:rPr>
                <w:sz w:val="28"/>
                <w:szCs w:val="28"/>
              </w:rPr>
            </w:pPr>
            <w:r w:rsidRPr="000F7585">
              <w:rPr>
                <w:sz w:val="28"/>
                <w:szCs w:val="28"/>
              </w:rPr>
              <w:t>Повышенный шум</w:t>
            </w:r>
          </w:p>
        </w:tc>
        <w:tc>
          <w:tcPr>
            <w:tcW w:w="3000" w:type="dxa"/>
            <w:shd w:val="clear" w:color="auto" w:fill="auto"/>
          </w:tcPr>
          <w:p w:rsidR="006E4E2A" w:rsidRPr="000F7585" w:rsidRDefault="00DF7A63" w:rsidP="000F7585">
            <w:pPr>
              <w:spacing w:line="360" w:lineRule="auto"/>
              <w:jc w:val="both"/>
              <w:rPr>
                <w:sz w:val="28"/>
                <w:szCs w:val="28"/>
              </w:rPr>
            </w:pPr>
            <w:r w:rsidRPr="000F7585">
              <w:rPr>
                <w:sz w:val="28"/>
                <w:szCs w:val="28"/>
              </w:rPr>
              <w:t>Органы слуха</w:t>
            </w:r>
          </w:p>
        </w:tc>
        <w:tc>
          <w:tcPr>
            <w:tcW w:w="3523" w:type="dxa"/>
            <w:shd w:val="clear" w:color="auto" w:fill="auto"/>
          </w:tcPr>
          <w:p w:rsidR="006E4E2A" w:rsidRPr="000F7585" w:rsidRDefault="00DF7A63" w:rsidP="000F7585">
            <w:pPr>
              <w:spacing w:line="360" w:lineRule="auto"/>
              <w:jc w:val="both"/>
              <w:rPr>
                <w:sz w:val="28"/>
                <w:szCs w:val="28"/>
              </w:rPr>
            </w:pPr>
            <w:r w:rsidRPr="000F7585">
              <w:rPr>
                <w:sz w:val="28"/>
                <w:szCs w:val="28"/>
              </w:rPr>
              <w:t>Глухота, ослабление слуха</w:t>
            </w:r>
          </w:p>
        </w:tc>
      </w:tr>
      <w:tr w:rsidR="006E4E2A" w:rsidRPr="000F7585" w:rsidTr="000F7585">
        <w:tc>
          <w:tcPr>
            <w:tcW w:w="3008" w:type="dxa"/>
            <w:shd w:val="clear" w:color="auto" w:fill="auto"/>
          </w:tcPr>
          <w:p w:rsidR="006E4E2A" w:rsidRPr="000F7585" w:rsidRDefault="00DF7A63" w:rsidP="000F7585">
            <w:pPr>
              <w:spacing w:line="360" w:lineRule="auto"/>
              <w:jc w:val="both"/>
              <w:rPr>
                <w:sz w:val="28"/>
                <w:szCs w:val="28"/>
              </w:rPr>
            </w:pPr>
            <w:r w:rsidRPr="000F7585">
              <w:rPr>
                <w:sz w:val="28"/>
                <w:szCs w:val="28"/>
              </w:rPr>
              <w:t>Повышенная вибрация</w:t>
            </w:r>
          </w:p>
        </w:tc>
        <w:tc>
          <w:tcPr>
            <w:tcW w:w="3000" w:type="dxa"/>
            <w:shd w:val="clear" w:color="auto" w:fill="auto"/>
          </w:tcPr>
          <w:p w:rsidR="006E4E2A" w:rsidRPr="000F7585" w:rsidRDefault="00DF7A63" w:rsidP="000F7585">
            <w:pPr>
              <w:spacing w:line="360" w:lineRule="auto"/>
              <w:jc w:val="both"/>
              <w:rPr>
                <w:sz w:val="28"/>
                <w:szCs w:val="28"/>
              </w:rPr>
            </w:pPr>
            <w:r w:rsidRPr="000F7585">
              <w:rPr>
                <w:sz w:val="28"/>
                <w:szCs w:val="28"/>
              </w:rPr>
              <w:t>Весь организм</w:t>
            </w:r>
          </w:p>
        </w:tc>
        <w:tc>
          <w:tcPr>
            <w:tcW w:w="3523" w:type="dxa"/>
            <w:shd w:val="clear" w:color="auto" w:fill="auto"/>
          </w:tcPr>
          <w:p w:rsidR="006E4E2A" w:rsidRPr="000F7585" w:rsidRDefault="00DF7A63" w:rsidP="000F7585">
            <w:pPr>
              <w:spacing w:line="360" w:lineRule="auto"/>
              <w:jc w:val="both"/>
              <w:rPr>
                <w:sz w:val="28"/>
                <w:szCs w:val="28"/>
              </w:rPr>
            </w:pPr>
            <w:r w:rsidRPr="000F7585">
              <w:rPr>
                <w:sz w:val="28"/>
                <w:szCs w:val="28"/>
              </w:rPr>
              <w:t>Виброболезнь, повышение артериального давления</w:t>
            </w:r>
          </w:p>
        </w:tc>
      </w:tr>
      <w:tr w:rsidR="006E4E2A" w:rsidRPr="000F7585" w:rsidTr="000F7585">
        <w:tc>
          <w:tcPr>
            <w:tcW w:w="3008" w:type="dxa"/>
            <w:shd w:val="clear" w:color="auto" w:fill="auto"/>
          </w:tcPr>
          <w:p w:rsidR="006E4E2A" w:rsidRPr="000F7585" w:rsidRDefault="00DF7A63" w:rsidP="000F7585">
            <w:pPr>
              <w:spacing w:line="360" w:lineRule="auto"/>
              <w:jc w:val="both"/>
              <w:rPr>
                <w:sz w:val="28"/>
                <w:szCs w:val="28"/>
              </w:rPr>
            </w:pPr>
            <w:r w:rsidRPr="000F7585">
              <w:rPr>
                <w:sz w:val="28"/>
                <w:szCs w:val="28"/>
              </w:rPr>
              <w:t>Мышечное переутомление</w:t>
            </w:r>
          </w:p>
        </w:tc>
        <w:tc>
          <w:tcPr>
            <w:tcW w:w="3000" w:type="dxa"/>
            <w:shd w:val="clear" w:color="auto" w:fill="auto"/>
          </w:tcPr>
          <w:p w:rsidR="006E4E2A" w:rsidRPr="000F7585" w:rsidRDefault="00DF7A63" w:rsidP="000F7585">
            <w:pPr>
              <w:spacing w:line="360" w:lineRule="auto"/>
              <w:jc w:val="both"/>
              <w:rPr>
                <w:sz w:val="28"/>
                <w:szCs w:val="28"/>
              </w:rPr>
            </w:pPr>
            <w:r w:rsidRPr="000F7585">
              <w:rPr>
                <w:sz w:val="28"/>
                <w:szCs w:val="28"/>
              </w:rPr>
              <w:t>Весь организм</w:t>
            </w:r>
          </w:p>
        </w:tc>
        <w:tc>
          <w:tcPr>
            <w:tcW w:w="3523" w:type="dxa"/>
            <w:shd w:val="clear" w:color="auto" w:fill="auto"/>
          </w:tcPr>
          <w:p w:rsidR="006E4E2A" w:rsidRPr="000F7585" w:rsidRDefault="00DF7A63" w:rsidP="000F7585">
            <w:pPr>
              <w:spacing w:line="360" w:lineRule="auto"/>
              <w:jc w:val="both"/>
              <w:rPr>
                <w:sz w:val="28"/>
                <w:szCs w:val="28"/>
              </w:rPr>
            </w:pPr>
            <w:r w:rsidRPr="000F7585">
              <w:rPr>
                <w:sz w:val="28"/>
                <w:szCs w:val="28"/>
              </w:rPr>
              <w:t>Плоскостопие, расширение вен, искривление позвоночника</w:t>
            </w:r>
          </w:p>
        </w:tc>
      </w:tr>
    </w:tbl>
    <w:p w:rsidR="006E4E2A" w:rsidRDefault="006E4E2A" w:rsidP="009B7B05">
      <w:pPr>
        <w:spacing w:line="360" w:lineRule="auto"/>
        <w:ind w:firstLine="700"/>
        <w:jc w:val="both"/>
        <w:rPr>
          <w:sz w:val="28"/>
          <w:szCs w:val="28"/>
        </w:rPr>
      </w:pPr>
    </w:p>
    <w:p w:rsidR="006D65AA" w:rsidRDefault="006D65AA" w:rsidP="009B7B05">
      <w:pPr>
        <w:spacing w:line="360" w:lineRule="auto"/>
        <w:ind w:firstLine="700"/>
        <w:jc w:val="both"/>
        <w:rPr>
          <w:sz w:val="28"/>
          <w:szCs w:val="28"/>
        </w:rPr>
      </w:pPr>
    </w:p>
    <w:p w:rsidR="00EF6831" w:rsidRDefault="00EF6831" w:rsidP="009B7B05">
      <w:pPr>
        <w:spacing w:line="360" w:lineRule="auto"/>
        <w:ind w:firstLine="700"/>
        <w:jc w:val="both"/>
        <w:rPr>
          <w:sz w:val="28"/>
          <w:szCs w:val="28"/>
        </w:rPr>
      </w:pPr>
    </w:p>
    <w:p w:rsidR="008F0328" w:rsidRDefault="008F0328" w:rsidP="009B7B05">
      <w:pPr>
        <w:spacing w:line="360" w:lineRule="auto"/>
        <w:ind w:firstLine="700"/>
        <w:jc w:val="both"/>
        <w:rPr>
          <w:sz w:val="28"/>
          <w:szCs w:val="28"/>
        </w:rPr>
      </w:pPr>
      <w:r>
        <w:rPr>
          <w:sz w:val="28"/>
          <w:szCs w:val="28"/>
        </w:rPr>
        <w:t>Таблица 6.3 Значение нормируемых показателей производственной среды</w:t>
      </w:r>
    </w:p>
    <w:tbl>
      <w:tblPr>
        <w:tblW w:w="9500" w:type="dxa"/>
        <w:tblInd w:w="-60" w:type="dxa"/>
        <w:tblLayout w:type="fixed"/>
        <w:tblCellMar>
          <w:left w:w="40" w:type="dxa"/>
          <w:right w:w="40" w:type="dxa"/>
        </w:tblCellMar>
        <w:tblLook w:val="0000" w:firstRow="0" w:lastRow="0" w:firstColumn="0" w:lastColumn="0" w:noHBand="0" w:noVBand="0"/>
      </w:tblPr>
      <w:tblGrid>
        <w:gridCol w:w="2090"/>
        <w:gridCol w:w="2563"/>
        <w:gridCol w:w="2448"/>
        <w:gridCol w:w="1099"/>
        <w:gridCol w:w="1300"/>
      </w:tblGrid>
      <w:tr w:rsidR="008F0328" w:rsidRPr="00E80637">
        <w:trPr>
          <w:trHeight w:hRule="exact" w:val="1296"/>
        </w:trPr>
        <w:tc>
          <w:tcPr>
            <w:tcW w:w="2090"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spacing w:line="322" w:lineRule="exact"/>
              <w:rPr>
                <w:sz w:val="28"/>
                <w:szCs w:val="28"/>
              </w:rPr>
            </w:pPr>
            <w:r w:rsidRPr="00E80637">
              <w:rPr>
                <w:color w:val="000000"/>
                <w:spacing w:val="-16"/>
                <w:sz w:val="28"/>
                <w:szCs w:val="28"/>
              </w:rPr>
              <w:t xml:space="preserve">Факторы, </w:t>
            </w:r>
            <w:r w:rsidRPr="00E80637">
              <w:rPr>
                <w:color w:val="000000"/>
                <w:spacing w:val="-13"/>
                <w:sz w:val="28"/>
                <w:szCs w:val="28"/>
              </w:rPr>
              <w:t xml:space="preserve">характеризующие </w:t>
            </w:r>
            <w:r w:rsidRPr="00E80637">
              <w:rPr>
                <w:color w:val="000000"/>
                <w:spacing w:val="-11"/>
                <w:sz w:val="28"/>
                <w:szCs w:val="28"/>
              </w:rPr>
              <w:t>условия труда</w:t>
            </w:r>
          </w:p>
          <w:p w:rsidR="008F0328" w:rsidRPr="00E80637" w:rsidRDefault="008F0328" w:rsidP="008877F5">
            <w:pPr>
              <w:shd w:val="clear" w:color="auto" w:fill="FFFFFF"/>
              <w:spacing w:line="322" w:lineRule="exact"/>
              <w:rPr>
                <w:sz w:val="28"/>
                <w:szCs w:val="28"/>
              </w:rPr>
            </w:pPr>
          </w:p>
        </w:tc>
        <w:tc>
          <w:tcPr>
            <w:tcW w:w="2563"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spacing w:line="322" w:lineRule="exact"/>
              <w:rPr>
                <w:sz w:val="28"/>
                <w:szCs w:val="28"/>
              </w:rPr>
            </w:pPr>
            <w:r w:rsidRPr="00E80637">
              <w:rPr>
                <w:color w:val="000000"/>
                <w:spacing w:val="-13"/>
                <w:sz w:val="28"/>
                <w:szCs w:val="28"/>
              </w:rPr>
              <w:t xml:space="preserve">Нормируемые </w:t>
            </w:r>
            <w:r w:rsidRPr="00E80637">
              <w:rPr>
                <w:color w:val="000000"/>
                <w:spacing w:val="-12"/>
                <w:sz w:val="28"/>
                <w:szCs w:val="28"/>
              </w:rPr>
              <w:t xml:space="preserve">показатели, </w:t>
            </w:r>
            <w:r w:rsidRPr="00E80637">
              <w:rPr>
                <w:color w:val="000000"/>
                <w:spacing w:val="-14"/>
                <w:sz w:val="28"/>
                <w:szCs w:val="28"/>
              </w:rPr>
              <w:t xml:space="preserve">единицы </w:t>
            </w:r>
            <w:r w:rsidRPr="00E80637">
              <w:rPr>
                <w:color w:val="000000"/>
                <w:spacing w:val="-12"/>
                <w:sz w:val="28"/>
                <w:szCs w:val="28"/>
              </w:rPr>
              <w:t>измерения</w:t>
            </w:r>
          </w:p>
          <w:p w:rsidR="008F0328" w:rsidRPr="00E80637" w:rsidRDefault="008F0328" w:rsidP="008877F5">
            <w:pPr>
              <w:shd w:val="clear" w:color="auto" w:fill="FFFFFF"/>
              <w:spacing w:line="322" w:lineRule="exact"/>
              <w:rPr>
                <w:sz w:val="28"/>
                <w:szCs w:val="28"/>
              </w:rPr>
            </w:pPr>
          </w:p>
        </w:tc>
        <w:tc>
          <w:tcPr>
            <w:tcW w:w="2448"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spacing w:line="322" w:lineRule="exact"/>
              <w:rPr>
                <w:sz w:val="28"/>
                <w:szCs w:val="28"/>
              </w:rPr>
            </w:pPr>
            <w:r w:rsidRPr="00E80637">
              <w:rPr>
                <w:color w:val="000000"/>
                <w:spacing w:val="-20"/>
                <w:sz w:val="28"/>
                <w:szCs w:val="28"/>
              </w:rPr>
              <w:t xml:space="preserve">Вид </w:t>
            </w:r>
            <w:r w:rsidRPr="00E80637">
              <w:rPr>
                <w:color w:val="000000"/>
                <w:spacing w:val="-12"/>
                <w:sz w:val="28"/>
                <w:szCs w:val="28"/>
              </w:rPr>
              <w:t xml:space="preserve">нормативного </w:t>
            </w:r>
            <w:r w:rsidRPr="00E80637">
              <w:rPr>
                <w:color w:val="000000"/>
                <w:spacing w:val="-10"/>
                <w:sz w:val="28"/>
                <w:szCs w:val="28"/>
              </w:rPr>
              <w:t xml:space="preserve">документа его </w:t>
            </w:r>
            <w:r w:rsidRPr="00E80637">
              <w:rPr>
                <w:color w:val="000000"/>
                <w:spacing w:val="-18"/>
                <w:sz w:val="28"/>
                <w:szCs w:val="28"/>
              </w:rPr>
              <w:t>номер</w:t>
            </w:r>
          </w:p>
          <w:p w:rsidR="008F0328" w:rsidRPr="00E80637" w:rsidRDefault="008F0328" w:rsidP="008877F5">
            <w:pPr>
              <w:shd w:val="clear" w:color="auto" w:fill="FFFFFF"/>
              <w:spacing w:line="322" w:lineRule="exact"/>
              <w:rPr>
                <w:sz w:val="28"/>
                <w:szCs w:val="28"/>
              </w:rPr>
            </w:pPr>
          </w:p>
        </w:tc>
        <w:tc>
          <w:tcPr>
            <w:tcW w:w="2399" w:type="dxa"/>
            <w:gridSpan w:val="2"/>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spacing w:line="322" w:lineRule="exact"/>
              <w:rPr>
                <w:sz w:val="28"/>
                <w:szCs w:val="28"/>
              </w:rPr>
            </w:pPr>
            <w:r w:rsidRPr="00E80637">
              <w:rPr>
                <w:color w:val="000000"/>
                <w:spacing w:val="-14"/>
                <w:sz w:val="28"/>
                <w:szCs w:val="28"/>
              </w:rPr>
              <w:t xml:space="preserve">Численные </w:t>
            </w:r>
            <w:r w:rsidRPr="00E80637">
              <w:rPr>
                <w:color w:val="000000"/>
                <w:spacing w:val="-13"/>
                <w:sz w:val="28"/>
                <w:szCs w:val="28"/>
              </w:rPr>
              <w:t>значения показателя</w:t>
            </w:r>
          </w:p>
          <w:p w:rsidR="008F0328" w:rsidRPr="00E80637" w:rsidRDefault="008F0328" w:rsidP="008877F5">
            <w:pPr>
              <w:shd w:val="clear" w:color="auto" w:fill="FFFFFF"/>
              <w:spacing w:line="322" w:lineRule="exact"/>
              <w:rPr>
                <w:sz w:val="28"/>
                <w:szCs w:val="28"/>
              </w:rPr>
            </w:pPr>
          </w:p>
        </w:tc>
      </w:tr>
      <w:tr w:rsidR="008F0328" w:rsidRPr="00E80637">
        <w:trPr>
          <w:trHeight w:hRule="exact" w:val="653"/>
        </w:trPr>
        <w:tc>
          <w:tcPr>
            <w:tcW w:w="2090"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rPr>
                <w:sz w:val="28"/>
                <w:szCs w:val="28"/>
              </w:rPr>
            </w:pPr>
            <w:r w:rsidRPr="00E80637">
              <w:rPr>
                <w:color w:val="000000"/>
                <w:spacing w:val="-13"/>
                <w:sz w:val="28"/>
                <w:szCs w:val="28"/>
              </w:rPr>
              <w:t>Запыленность</w:t>
            </w:r>
          </w:p>
          <w:p w:rsidR="008F0328" w:rsidRPr="00E80637" w:rsidRDefault="008F0328" w:rsidP="008877F5">
            <w:pPr>
              <w:shd w:val="clear" w:color="auto" w:fill="FFFFFF"/>
              <w:rPr>
                <w:sz w:val="28"/>
                <w:szCs w:val="28"/>
              </w:rPr>
            </w:pPr>
          </w:p>
        </w:tc>
        <w:tc>
          <w:tcPr>
            <w:tcW w:w="2563"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rPr>
                <w:sz w:val="28"/>
                <w:szCs w:val="28"/>
              </w:rPr>
            </w:pPr>
            <w:r w:rsidRPr="00E80637">
              <w:rPr>
                <w:color w:val="000000"/>
                <w:spacing w:val="-19"/>
                <w:sz w:val="28"/>
                <w:szCs w:val="28"/>
              </w:rPr>
              <w:t>ПДК</w:t>
            </w:r>
            <w:r w:rsidRPr="00E80637">
              <w:rPr>
                <w:color w:val="000000"/>
                <w:spacing w:val="-19"/>
                <w:sz w:val="28"/>
                <w:szCs w:val="28"/>
                <w:highlight w:val="white"/>
              </w:rPr>
              <w:t xml:space="preserve"> пыли, </w:t>
            </w:r>
            <w:r w:rsidRPr="00E80637">
              <w:rPr>
                <w:color w:val="000000"/>
                <w:spacing w:val="-19"/>
                <w:sz w:val="28"/>
                <w:szCs w:val="28"/>
              </w:rPr>
              <w:t>м</w:t>
            </w:r>
            <w:r w:rsidRPr="00E80637">
              <w:rPr>
                <w:color w:val="000000"/>
                <w:spacing w:val="-19"/>
                <w:sz w:val="28"/>
                <w:szCs w:val="28"/>
                <w:vertAlign w:val="superscript"/>
              </w:rPr>
              <w:t>2</w:t>
            </w:r>
            <w:r w:rsidRPr="00E80637">
              <w:rPr>
                <w:color w:val="000000"/>
                <w:spacing w:val="-19"/>
                <w:sz w:val="28"/>
                <w:szCs w:val="28"/>
              </w:rPr>
              <w:t>/м</w:t>
            </w:r>
            <w:r w:rsidRPr="00E80637">
              <w:rPr>
                <w:color w:val="000000"/>
                <w:spacing w:val="-19"/>
                <w:sz w:val="28"/>
                <w:szCs w:val="28"/>
                <w:vertAlign w:val="superscript"/>
              </w:rPr>
              <w:t>3</w:t>
            </w:r>
          </w:p>
          <w:p w:rsidR="008F0328" w:rsidRPr="00E80637" w:rsidRDefault="008F0328" w:rsidP="008877F5">
            <w:pPr>
              <w:shd w:val="clear" w:color="auto" w:fill="FFFFFF"/>
              <w:rPr>
                <w:sz w:val="28"/>
                <w:szCs w:val="28"/>
              </w:rPr>
            </w:pPr>
          </w:p>
        </w:tc>
        <w:tc>
          <w:tcPr>
            <w:tcW w:w="2448"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rPr>
                <w:sz w:val="28"/>
                <w:szCs w:val="28"/>
              </w:rPr>
            </w:pPr>
            <w:r w:rsidRPr="00E80637">
              <w:rPr>
                <w:color w:val="000000"/>
                <w:spacing w:val="-20"/>
                <w:sz w:val="28"/>
                <w:szCs w:val="28"/>
              </w:rPr>
              <w:t>ГОСТ</w:t>
            </w:r>
          </w:p>
          <w:p w:rsidR="008F0328" w:rsidRPr="00E80637" w:rsidRDefault="008F0328" w:rsidP="008877F5">
            <w:pPr>
              <w:shd w:val="clear" w:color="auto" w:fill="FFFFFF"/>
              <w:rPr>
                <w:sz w:val="28"/>
                <w:szCs w:val="28"/>
              </w:rPr>
            </w:pPr>
            <w:r w:rsidRPr="00E80637">
              <w:rPr>
                <w:color w:val="000000"/>
                <w:spacing w:val="-14"/>
                <w:sz w:val="28"/>
                <w:szCs w:val="28"/>
              </w:rPr>
              <w:t>12.1.005-88</w:t>
            </w:r>
          </w:p>
          <w:p w:rsidR="008F0328" w:rsidRPr="00E80637" w:rsidRDefault="008F0328" w:rsidP="008877F5">
            <w:pPr>
              <w:shd w:val="clear" w:color="auto" w:fill="FFFFFF"/>
              <w:rPr>
                <w:sz w:val="28"/>
                <w:szCs w:val="28"/>
              </w:rPr>
            </w:pPr>
          </w:p>
        </w:tc>
        <w:tc>
          <w:tcPr>
            <w:tcW w:w="2399" w:type="dxa"/>
            <w:gridSpan w:val="2"/>
            <w:tcBorders>
              <w:top w:val="single" w:sz="6" w:space="0" w:color="auto"/>
              <w:left w:val="single" w:sz="6" w:space="0" w:color="auto"/>
              <w:bottom w:val="single" w:sz="6" w:space="0" w:color="auto"/>
              <w:right w:val="single" w:sz="6" w:space="0" w:color="auto"/>
            </w:tcBorders>
          </w:tcPr>
          <w:p w:rsidR="00E80637" w:rsidRDefault="00E80637" w:rsidP="008977FD">
            <w:pPr>
              <w:shd w:val="clear" w:color="auto" w:fill="FFFFFF"/>
              <w:jc w:val="center"/>
              <w:rPr>
                <w:color w:val="000000"/>
                <w:sz w:val="28"/>
                <w:szCs w:val="28"/>
              </w:rPr>
            </w:pPr>
          </w:p>
          <w:p w:rsidR="008F0328" w:rsidRPr="00E80637" w:rsidRDefault="008F0328" w:rsidP="008977FD">
            <w:pPr>
              <w:shd w:val="clear" w:color="auto" w:fill="FFFFFF"/>
              <w:jc w:val="center"/>
              <w:rPr>
                <w:sz w:val="28"/>
                <w:szCs w:val="28"/>
              </w:rPr>
            </w:pPr>
            <w:r w:rsidRPr="00E80637">
              <w:rPr>
                <w:color w:val="000000"/>
                <w:sz w:val="28"/>
                <w:szCs w:val="28"/>
              </w:rPr>
              <w:t>6</w:t>
            </w:r>
          </w:p>
          <w:p w:rsidR="008F0328" w:rsidRPr="00E80637" w:rsidRDefault="008F0328" w:rsidP="008877F5">
            <w:pPr>
              <w:shd w:val="clear" w:color="auto" w:fill="FFFFFF"/>
              <w:rPr>
                <w:sz w:val="28"/>
                <w:szCs w:val="28"/>
              </w:rPr>
            </w:pPr>
          </w:p>
        </w:tc>
      </w:tr>
      <w:tr w:rsidR="008F0328" w:rsidRPr="00E80637">
        <w:trPr>
          <w:trHeight w:hRule="exact" w:val="653"/>
        </w:trPr>
        <w:tc>
          <w:tcPr>
            <w:tcW w:w="2090" w:type="dxa"/>
            <w:vMerge w:val="restart"/>
            <w:tcBorders>
              <w:top w:val="single" w:sz="6" w:space="0" w:color="auto"/>
              <w:left w:val="single" w:sz="6" w:space="0" w:color="auto"/>
              <w:bottom w:val="nil"/>
              <w:right w:val="single" w:sz="6" w:space="0" w:color="auto"/>
            </w:tcBorders>
          </w:tcPr>
          <w:p w:rsidR="008F0328" w:rsidRPr="00E80637" w:rsidRDefault="008F0328" w:rsidP="008877F5">
            <w:pPr>
              <w:shd w:val="clear" w:color="auto" w:fill="FFFFFF"/>
              <w:spacing w:line="322" w:lineRule="exact"/>
              <w:rPr>
                <w:sz w:val="28"/>
                <w:szCs w:val="28"/>
              </w:rPr>
            </w:pPr>
            <w:r w:rsidRPr="00E80637">
              <w:rPr>
                <w:color w:val="000000"/>
                <w:spacing w:val="-15"/>
                <w:sz w:val="28"/>
                <w:szCs w:val="28"/>
              </w:rPr>
              <w:t xml:space="preserve">Параметры </w:t>
            </w:r>
            <w:r w:rsidRPr="00E80637">
              <w:rPr>
                <w:color w:val="000000"/>
                <w:spacing w:val="-13"/>
                <w:sz w:val="28"/>
                <w:szCs w:val="28"/>
              </w:rPr>
              <w:t>микроклимата</w:t>
            </w:r>
          </w:p>
          <w:p w:rsidR="008F0328" w:rsidRPr="00E80637" w:rsidRDefault="008F0328" w:rsidP="008877F5">
            <w:pPr>
              <w:shd w:val="clear" w:color="auto" w:fill="FFFFFF"/>
              <w:spacing w:line="322" w:lineRule="exact"/>
              <w:rPr>
                <w:sz w:val="28"/>
                <w:szCs w:val="28"/>
              </w:rPr>
            </w:pPr>
          </w:p>
        </w:tc>
        <w:tc>
          <w:tcPr>
            <w:tcW w:w="2563" w:type="dxa"/>
            <w:vMerge w:val="restart"/>
            <w:tcBorders>
              <w:top w:val="single" w:sz="6" w:space="0" w:color="auto"/>
              <w:left w:val="single" w:sz="6" w:space="0" w:color="auto"/>
              <w:bottom w:val="nil"/>
              <w:right w:val="single" w:sz="6" w:space="0" w:color="auto"/>
            </w:tcBorders>
          </w:tcPr>
          <w:p w:rsidR="008F0328" w:rsidRPr="00E80637" w:rsidRDefault="008F0328" w:rsidP="008877F5">
            <w:pPr>
              <w:shd w:val="clear" w:color="auto" w:fill="FFFFFF"/>
              <w:spacing w:line="317" w:lineRule="exact"/>
              <w:rPr>
                <w:color w:val="000000"/>
                <w:spacing w:val="-12"/>
                <w:sz w:val="28"/>
                <w:szCs w:val="28"/>
              </w:rPr>
            </w:pPr>
            <w:r w:rsidRPr="00E80637">
              <w:rPr>
                <w:color w:val="000000"/>
                <w:spacing w:val="-13"/>
                <w:sz w:val="28"/>
                <w:szCs w:val="28"/>
              </w:rPr>
              <w:t xml:space="preserve">Оптимальные </w:t>
            </w:r>
            <w:r w:rsidRPr="00E80637">
              <w:rPr>
                <w:color w:val="000000"/>
                <w:spacing w:val="-12"/>
                <w:sz w:val="28"/>
                <w:szCs w:val="28"/>
              </w:rPr>
              <w:t>значения</w:t>
            </w:r>
          </w:p>
          <w:p w:rsidR="008977FD" w:rsidRPr="00E80637" w:rsidRDefault="008977FD" w:rsidP="008877F5">
            <w:pPr>
              <w:shd w:val="clear" w:color="auto" w:fill="FFFFFF"/>
              <w:spacing w:line="317" w:lineRule="exact"/>
              <w:rPr>
                <w:color w:val="000000"/>
                <w:spacing w:val="-12"/>
                <w:sz w:val="28"/>
                <w:szCs w:val="28"/>
              </w:rPr>
            </w:pPr>
          </w:p>
          <w:p w:rsidR="00E80637" w:rsidRPr="00E80637" w:rsidRDefault="00E80637" w:rsidP="008877F5">
            <w:pPr>
              <w:shd w:val="clear" w:color="auto" w:fill="FFFFFF"/>
              <w:spacing w:line="317" w:lineRule="exact"/>
              <w:rPr>
                <w:sz w:val="28"/>
                <w:szCs w:val="28"/>
              </w:rPr>
            </w:pPr>
          </w:p>
          <w:p w:rsidR="00E80637" w:rsidRDefault="008F0328" w:rsidP="008877F5">
            <w:pPr>
              <w:shd w:val="clear" w:color="auto" w:fill="FFFFFF"/>
              <w:spacing w:line="322" w:lineRule="exact"/>
              <w:rPr>
                <w:color w:val="000000"/>
                <w:spacing w:val="-11"/>
                <w:sz w:val="28"/>
                <w:szCs w:val="28"/>
                <w:lang w:val="en-US"/>
              </w:rPr>
            </w:pPr>
            <w:r w:rsidRPr="00E80637">
              <w:rPr>
                <w:color w:val="000000"/>
                <w:spacing w:val="-11"/>
                <w:sz w:val="28"/>
                <w:szCs w:val="28"/>
              </w:rPr>
              <w:t>Температура, С°</w:t>
            </w:r>
          </w:p>
          <w:p w:rsidR="00E80637" w:rsidRDefault="00E80637" w:rsidP="008877F5">
            <w:pPr>
              <w:shd w:val="clear" w:color="auto" w:fill="FFFFFF"/>
              <w:spacing w:line="322" w:lineRule="exact"/>
              <w:rPr>
                <w:color w:val="000000"/>
                <w:spacing w:val="-12"/>
                <w:sz w:val="28"/>
                <w:szCs w:val="28"/>
                <w:highlight w:val="white"/>
              </w:rPr>
            </w:pPr>
            <w:r>
              <w:rPr>
                <w:color w:val="000000"/>
                <w:spacing w:val="-17"/>
                <w:sz w:val="28"/>
                <w:szCs w:val="28"/>
                <w:highlight w:val="white"/>
                <w:lang w:val="en-US"/>
              </w:rPr>
              <w:t>t</w:t>
            </w:r>
            <w:r w:rsidRPr="00E80637">
              <w:rPr>
                <w:color w:val="000000"/>
                <w:spacing w:val="-17"/>
                <w:sz w:val="28"/>
                <w:szCs w:val="28"/>
                <w:highlight w:val="white"/>
              </w:rPr>
              <w:t xml:space="preserve"> </w:t>
            </w:r>
            <w:r w:rsidR="008F0328" w:rsidRPr="00E80637">
              <w:rPr>
                <w:color w:val="000000"/>
                <w:spacing w:val="-17"/>
                <w:sz w:val="28"/>
                <w:szCs w:val="28"/>
                <w:highlight w:val="white"/>
              </w:rPr>
              <w:t xml:space="preserve">поверхностей, С° </w:t>
            </w:r>
            <w:r w:rsidR="008F0328" w:rsidRPr="00E80637">
              <w:rPr>
                <w:color w:val="000000"/>
                <w:spacing w:val="-12"/>
                <w:sz w:val="28"/>
                <w:szCs w:val="28"/>
                <w:highlight w:val="white"/>
              </w:rPr>
              <w:t xml:space="preserve">Влажность, </w:t>
            </w:r>
            <w:r>
              <w:rPr>
                <w:color w:val="000000"/>
                <w:spacing w:val="-12"/>
                <w:sz w:val="28"/>
                <w:szCs w:val="28"/>
                <w:highlight w:val="white"/>
              </w:rPr>
              <w:t>φ</w:t>
            </w:r>
            <w:r w:rsidR="008F0328" w:rsidRPr="00E80637">
              <w:rPr>
                <w:color w:val="000000"/>
                <w:spacing w:val="-12"/>
                <w:sz w:val="28"/>
                <w:szCs w:val="28"/>
                <w:highlight w:val="white"/>
              </w:rPr>
              <w:t xml:space="preserve">, % </w:t>
            </w:r>
          </w:p>
          <w:p w:rsidR="008F0328" w:rsidRPr="00E80637" w:rsidRDefault="008F0328" w:rsidP="008877F5">
            <w:pPr>
              <w:shd w:val="clear" w:color="auto" w:fill="FFFFFF"/>
              <w:spacing w:line="322" w:lineRule="exact"/>
              <w:rPr>
                <w:sz w:val="28"/>
                <w:szCs w:val="28"/>
              </w:rPr>
            </w:pPr>
            <w:r w:rsidRPr="00E80637">
              <w:rPr>
                <w:color w:val="000000"/>
                <w:spacing w:val="-10"/>
                <w:sz w:val="28"/>
                <w:szCs w:val="28"/>
                <w:highlight w:val="white"/>
                <w:lang w:val="en-US"/>
              </w:rPr>
              <w:t>V</w:t>
            </w:r>
            <w:r w:rsidRPr="00E80637">
              <w:rPr>
                <w:color w:val="000000"/>
                <w:spacing w:val="-10"/>
                <w:sz w:val="28"/>
                <w:szCs w:val="28"/>
                <w:highlight w:val="white"/>
              </w:rPr>
              <w:t xml:space="preserve"> воздуха, м/с</w:t>
            </w:r>
          </w:p>
          <w:p w:rsidR="008F0328" w:rsidRPr="00E80637" w:rsidRDefault="008F0328" w:rsidP="008877F5">
            <w:pPr>
              <w:shd w:val="clear" w:color="auto" w:fill="FFFFFF"/>
              <w:spacing w:line="322" w:lineRule="exact"/>
              <w:rPr>
                <w:sz w:val="28"/>
                <w:szCs w:val="28"/>
              </w:rPr>
            </w:pPr>
          </w:p>
        </w:tc>
        <w:tc>
          <w:tcPr>
            <w:tcW w:w="2448" w:type="dxa"/>
            <w:vMerge w:val="restart"/>
            <w:tcBorders>
              <w:top w:val="single" w:sz="6" w:space="0" w:color="auto"/>
              <w:left w:val="single" w:sz="6" w:space="0" w:color="auto"/>
              <w:bottom w:val="nil"/>
              <w:right w:val="single" w:sz="6" w:space="0" w:color="auto"/>
            </w:tcBorders>
          </w:tcPr>
          <w:p w:rsidR="00E80637" w:rsidRDefault="008F0328" w:rsidP="008877F5">
            <w:pPr>
              <w:shd w:val="clear" w:color="auto" w:fill="FFFFFF"/>
              <w:spacing w:line="322" w:lineRule="exact"/>
              <w:rPr>
                <w:color w:val="000000"/>
                <w:spacing w:val="-18"/>
                <w:w w:val="103"/>
                <w:sz w:val="28"/>
                <w:szCs w:val="28"/>
              </w:rPr>
            </w:pPr>
            <w:r w:rsidRPr="00E80637">
              <w:rPr>
                <w:color w:val="000000"/>
                <w:spacing w:val="-18"/>
                <w:w w:val="103"/>
                <w:sz w:val="28"/>
                <w:szCs w:val="28"/>
              </w:rPr>
              <w:t xml:space="preserve">Сан. ПиН </w:t>
            </w:r>
          </w:p>
          <w:p w:rsidR="008F0328" w:rsidRPr="00E80637" w:rsidRDefault="008F0328" w:rsidP="008877F5">
            <w:pPr>
              <w:shd w:val="clear" w:color="auto" w:fill="FFFFFF"/>
              <w:spacing w:line="322" w:lineRule="exact"/>
              <w:rPr>
                <w:sz w:val="28"/>
                <w:szCs w:val="28"/>
              </w:rPr>
            </w:pPr>
            <w:r w:rsidRPr="00E80637">
              <w:rPr>
                <w:color w:val="000000"/>
                <w:spacing w:val="-15"/>
                <w:w w:val="103"/>
                <w:sz w:val="28"/>
                <w:szCs w:val="28"/>
              </w:rPr>
              <w:t>2.2.4.548-96</w:t>
            </w:r>
          </w:p>
          <w:p w:rsidR="008F0328" w:rsidRPr="00E80637" w:rsidRDefault="008F0328" w:rsidP="008877F5">
            <w:pPr>
              <w:shd w:val="clear" w:color="auto" w:fill="FFFFFF"/>
              <w:spacing w:line="322" w:lineRule="exact"/>
              <w:rPr>
                <w:sz w:val="28"/>
                <w:szCs w:val="28"/>
              </w:rPr>
            </w:pPr>
          </w:p>
        </w:tc>
        <w:tc>
          <w:tcPr>
            <w:tcW w:w="2399" w:type="dxa"/>
            <w:gridSpan w:val="2"/>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spacing w:line="322" w:lineRule="exact"/>
              <w:rPr>
                <w:sz w:val="28"/>
                <w:szCs w:val="28"/>
              </w:rPr>
            </w:pPr>
            <w:r w:rsidRPr="00E80637">
              <w:rPr>
                <w:color w:val="000000"/>
                <w:spacing w:val="-12"/>
                <w:sz w:val="28"/>
                <w:szCs w:val="28"/>
              </w:rPr>
              <w:t xml:space="preserve">Для работ </w:t>
            </w:r>
            <w:r w:rsidR="00E80637">
              <w:rPr>
                <w:color w:val="000000"/>
                <w:spacing w:val="-15"/>
                <w:sz w:val="28"/>
                <w:szCs w:val="28"/>
              </w:rPr>
              <w:t>категории11</w:t>
            </w:r>
            <w:r w:rsidRPr="00E80637">
              <w:rPr>
                <w:color w:val="000000"/>
                <w:spacing w:val="-15"/>
                <w:sz w:val="28"/>
                <w:szCs w:val="28"/>
                <w:highlight w:val="white"/>
              </w:rPr>
              <w:t xml:space="preserve"> а</w:t>
            </w:r>
          </w:p>
          <w:p w:rsidR="008F0328" w:rsidRPr="00E80637" w:rsidRDefault="008F0328" w:rsidP="008877F5">
            <w:pPr>
              <w:shd w:val="clear" w:color="auto" w:fill="FFFFFF"/>
              <w:spacing w:line="322" w:lineRule="exact"/>
              <w:rPr>
                <w:sz w:val="28"/>
                <w:szCs w:val="28"/>
              </w:rPr>
            </w:pPr>
          </w:p>
        </w:tc>
      </w:tr>
      <w:tr w:rsidR="00F7708D" w:rsidRPr="00E80637">
        <w:trPr>
          <w:trHeight w:hRule="exact" w:val="667"/>
        </w:trPr>
        <w:tc>
          <w:tcPr>
            <w:tcW w:w="2090" w:type="dxa"/>
            <w:vMerge/>
            <w:tcBorders>
              <w:top w:val="nil"/>
              <w:left w:val="single" w:sz="6" w:space="0" w:color="auto"/>
              <w:bottom w:val="nil"/>
              <w:right w:val="single" w:sz="6" w:space="0" w:color="auto"/>
            </w:tcBorders>
          </w:tcPr>
          <w:p w:rsidR="00F7708D" w:rsidRPr="00E80637" w:rsidRDefault="00F7708D" w:rsidP="008877F5">
            <w:pPr>
              <w:rPr>
                <w:sz w:val="28"/>
                <w:szCs w:val="28"/>
              </w:rPr>
            </w:pPr>
          </w:p>
        </w:tc>
        <w:tc>
          <w:tcPr>
            <w:tcW w:w="2563" w:type="dxa"/>
            <w:vMerge/>
            <w:tcBorders>
              <w:top w:val="nil"/>
              <w:left w:val="single" w:sz="6" w:space="0" w:color="auto"/>
              <w:bottom w:val="nil"/>
              <w:right w:val="single" w:sz="6" w:space="0" w:color="auto"/>
            </w:tcBorders>
          </w:tcPr>
          <w:p w:rsidR="00F7708D" w:rsidRPr="00E80637" w:rsidRDefault="00F7708D" w:rsidP="008877F5">
            <w:pPr>
              <w:rPr>
                <w:sz w:val="28"/>
                <w:szCs w:val="28"/>
              </w:rPr>
            </w:pPr>
          </w:p>
        </w:tc>
        <w:tc>
          <w:tcPr>
            <w:tcW w:w="2448" w:type="dxa"/>
            <w:vMerge/>
            <w:tcBorders>
              <w:top w:val="nil"/>
              <w:left w:val="single" w:sz="6" w:space="0" w:color="auto"/>
              <w:bottom w:val="nil"/>
              <w:right w:val="single" w:sz="6" w:space="0" w:color="auto"/>
            </w:tcBorders>
          </w:tcPr>
          <w:p w:rsidR="00F7708D" w:rsidRPr="00E80637" w:rsidRDefault="00F7708D" w:rsidP="008877F5">
            <w:pPr>
              <w:rPr>
                <w:sz w:val="28"/>
                <w:szCs w:val="28"/>
              </w:rPr>
            </w:pPr>
          </w:p>
        </w:tc>
        <w:tc>
          <w:tcPr>
            <w:tcW w:w="1099" w:type="dxa"/>
            <w:tcBorders>
              <w:top w:val="single" w:sz="6" w:space="0" w:color="auto"/>
              <w:left w:val="single" w:sz="6" w:space="0" w:color="auto"/>
              <w:bottom w:val="single" w:sz="6" w:space="0" w:color="auto"/>
              <w:right w:val="single" w:sz="4" w:space="0" w:color="auto"/>
            </w:tcBorders>
          </w:tcPr>
          <w:p w:rsidR="00F7708D" w:rsidRDefault="00F7708D" w:rsidP="008877F5">
            <w:pPr>
              <w:shd w:val="clear" w:color="auto" w:fill="FFFFFF"/>
              <w:spacing w:line="322" w:lineRule="exact"/>
              <w:rPr>
                <w:color w:val="000000"/>
                <w:spacing w:val="-11"/>
                <w:sz w:val="28"/>
                <w:szCs w:val="28"/>
              </w:rPr>
            </w:pPr>
            <w:r w:rsidRPr="00E80637">
              <w:rPr>
                <w:color w:val="000000"/>
                <w:spacing w:val="-11"/>
                <w:sz w:val="28"/>
                <w:szCs w:val="28"/>
              </w:rPr>
              <w:t>теплый</w:t>
            </w:r>
          </w:p>
          <w:p w:rsidR="00F7708D" w:rsidRDefault="00F7708D" w:rsidP="008877F5">
            <w:pPr>
              <w:shd w:val="clear" w:color="auto" w:fill="FFFFFF"/>
              <w:spacing w:line="322" w:lineRule="exact"/>
              <w:rPr>
                <w:color w:val="000000"/>
                <w:spacing w:val="-6"/>
                <w:sz w:val="28"/>
                <w:szCs w:val="28"/>
              </w:rPr>
            </w:pPr>
            <w:r w:rsidRPr="00E80637">
              <w:rPr>
                <w:color w:val="000000"/>
                <w:spacing w:val="-6"/>
                <w:sz w:val="28"/>
                <w:szCs w:val="28"/>
              </w:rPr>
              <w:t>период</w:t>
            </w:r>
          </w:p>
          <w:p w:rsidR="00F7708D" w:rsidRPr="00E80637" w:rsidRDefault="00F7708D" w:rsidP="008877F5">
            <w:pPr>
              <w:shd w:val="clear" w:color="auto" w:fill="FFFFFF"/>
              <w:spacing w:line="322" w:lineRule="exact"/>
              <w:rPr>
                <w:sz w:val="28"/>
                <w:szCs w:val="28"/>
              </w:rPr>
            </w:pPr>
          </w:p>
        </w:tc>
        <w:tc>
          <w:tcPr>
            <w:tcW w:w="1300" w:type="dxa"/>
            <w:tcBorders>
              <w:top w:val="single" w:sz="6" w:space="0" w:color="auto"/>
              <w:left w:val="single" w:sz="4" w:space="0" w:color="auto"/>
              <w:bottom w:val="single" w:sz="6" w:space="0" w:color="auto"/>
              <w:right w:val="single" w:sz="6" w:space="0" w:color="auto"/>
            </w:tcBorders>
          </w:tcPr>
          <w:p w:rsidR="00F7708D" w:rsidRDefault="00F7708D" w:rsidP="00F7708D">
            <w:pPr>
              <w:shd w:val="clear" w:color="auto" w:fill="FFFFFF"/>
              <w:spacing w:line="322" w:lineRule="exact"/>
              <w:ind w:left="85"/>
              <w:rPr>
                <w:color w:val="000000"/>
                <w:spacing w:val="-11"/>
                <w:sz w:val="28"/>
                <w:szCs w:val="28"/>
              </w:rPr>
            </w:pPr>
            <w:r w:rsidRPr="00E80637">
              <w:rPr>
                <w:color w:val="000000"/>
                <w:spacing w:val="-11"/>
                <w:sz w:val="28"/>
                <w:szCs w:val="28"/>
              </w:rPr>
              <w:t xml:space="preserve">холодный </w:t>
            </w:r>
          </w:p>
          <w:p w:rsidR="00F7708D" w:rsidRPr="00E80637" w:rsidRDefault="00F7708D" w:rsidP="00F7708D">
            <w:pPr>
              <w:shd w:val="clear" w:color="auto" w:fill="FFFFFF"/>
              <w:spacing w:line="322" w:lineRule="exact"/>
              <w:ind w:left="172"/>
              <w:rPr>
                <w:sz w:val="28"/>
                <w:szCs w:val="28"/>
              </w:rPr>
            </w:pPr>
            <w:r w:rsidRPr="00E80637">
              <w:rPr>
                <w:color w:val="000000"/>
                <w:spacing w:val="-6"/>
                <w:sz w:val="28"/>
                <w:szCs w:val="28"/>
              </w:rPr>
              <w:t>период</w:t>
            </w:r>
          </w:p>
          <w:p w:rsidR="00F7708D" w:rsidRPr="00E80637" w:rsidRDefault="00F7708D" w:rsidP="008877F5">
            <w:pPr>
              <w:shd w:val="clear" w:color="auto" w:fill="FFFFFF"/>
              <w:spacing w:line="322" w:lineRule="exact"/>
              <w:rPr>
                <w:sz w:val="28"/>
                <w:szCs w:val="28"/>
              </w:rPr>
            </w:pPr>
          </w:p>
        </w:tc>
      </w:tr>
      <w:tr w:rsidR="008F0328" w:rsidRPr="00E80637">
        <w:trPr>
          <w:trHeight w:hRule="exact" w:val="1272"/>
        </w:trPr>
        <w:tc>
          <w:tcPr>
            <w:tcW w:w="2090" w:type="dxa"/>
            <w:vMerge/>
            <w:tcBorders>
              <w:top w:val="nil"/>
              <w:left w:val="single" w:sz="6" w:space="0" w:color="auto"/>
              <w:bottom w:val="single" w:sz="6" w:space="0" w:color="auto"/>
              <w:right w:val="single" w:sz="6" w:space="0" w:color="auto"/>
            </w:tcBorders>
          </w:tcPr>
          <w:p w:rsidR="008F0328" w:rsidRPr="00E80637" w:rsidRDefault="008F0328" w:rsidP="008877F5">
            <w:pPr>
              <w:rPr>
                <w:sz w:val="28"/>
                <w:szCs w:val="28"/>
              </w:rPr>
            </w:pPr>
          </w:p>
        </w:tc>
        <w:tc>
          <w:tcPr>
            <w:tcW w:w="2563" w:type="dxa"/>
            <w:vMerge/>
            <w:tcBorders>
              <w:top w:val="nil"/>
              <w:left w:val="single" w:sz="6" w:space="0" w:color="auto"/>
              <w:bottom w:val="single" w:sz="6" w:space="0" w:color="auto"/>
              <w:right w:val="single" w:sz="6" w:space="0" w:color="auto"/>
            </w:tcBorders>
          </w:tcPr>
          <w:p w:rsidR="008F0328" w:rsidRPr="00E80637" w:rsidRDefault="008F0328" w:rsidP="008877F5">
            <w:pPr>
              <w:rPr>
                <w:sz w:val="28"/>
                <w:szCs w:val="28"/>
              </w:rPr>
            </w:pPr>
          </w:p>
        </w:tc>
        <w:tc>
          <w:tcPr>
            <w:tcW w:w="2448" w:type="dxa"/>
            <w:vMerge/>
            <w:tcBorders>
              <w:top w:val="nil"/>
              <w:left w:val="single" w:sz="6" w:space="0" w:color="auto"/>
              <w:bottom w:val="single" w:sz="6" w:space="0" w:color="auto"/>
              <w:right w:val="single" w:sz="6" w:space="0" w:color="auto"/>
            </w:tcBorders>
          </w:tcPr>
          <w:p w:rsidR="008F0328" w:rsidRPr="00E80637" w:rsidRDefault="008F0328" w:rsidP="008877F5">
            <w:pPr>
              <w:rPr>
                <w:sz w:val="28"/>
                <w:szCs w:val="28"/>
              </w:rPr>
            </w:pPr>
          </w:p>
        </w:tc>
        <w:tc>
          <w:tcPr>
            <w:tcW w:w="2399" w:type="dxa"/>
            <w:gridSpan w:val="2"/>
            <w:tcBorders>
              <w:top w:val="single" w:sz="6" w:space="0" w:color="auto"/>
              <w:left w:val="single" w:sz="6" w:space="0" w:color="auto"/>
              <w:bottom w:val="single" w:sz="6" w:space="0" w:color="auto"/>
              <w:right w:val="single" w:sz="6" w:space="0" w:color="auto"/>
            </w:tcBorders>
          </w:tcPr>
          <w:p w:rsidR="00F7708D" w:rsidRDefault="008F0328" w:rsidP="008877F5">
            <w:pPr>
              <w:shd w:val="clear" w:color="auto" w:fill="FFFFFF"/>
              <w:spacing w:line="322" w:lineRule="exact"/>
              <w:rPr>
                <w:color w:val="000000"/>
                <w:spacing w:val="-10"/>
                <w:sz w:val="28"/>
                <w:szCs w:val="28"/>
              </w:rPr>
            </w:pPr>
            <w:r w:rsidRPr="00E80637">
              <w:rPr>
                <w:color w:val="000000"/>
                <w:spacing w:val="-10"/>
                <w:sz w:val="28"/>
                <w:szCs w:val="28"/>
              </w:rPr>
              <w:t xml:space="preserve">18-20          </w:t>
            </w:r>
            <w:r w:rsidR="005A1544">
              <w:rPr>
                <w:color w:val="000000"/>
                <w:spacing w:val="-10"/>
                <w:sz w:val="28"/>
                <w:szCs w:val="28"/>
                <w:lang w:val="en-US"/>
              </w:rPr>
              <w:t xml:space="preserve">   </w:t>
            </w:r>
            <w:r w:rsidRPr="00E80637">
              <w:rPr>
                <w:color w:val="000000"/>
                <w:spacing w:val="-10"/>
                <w:sz w:val="28"/>
                <w:szCs w:val="28"/>
              </w:rPr>
              <w:t xml:space="preserve">17-19 </w:t>
            </w:r>
          </w:p>
          <w:p w:rsidR="00F7708D" w:rsidRDefault="008F0328" w:rsidP="008877F5">
            <w:pPr>
              <w:shd w:val="clear" w:color="auto" w:fill="FFFFFF"/>
              <w:spacing w:line="322" w:lineRule="exact"/>
              <w:rPr>
                <w:color w:val="000000"/>
                <w:spacing w:val="-10"/>
                <w:sz w:val="28"/>
                <w:szCs w:val="28"/>
              </w:rPr>
            </w:pPr>
            <w:r w:rsidRPr="00E80637">
              <w:rPr>
                <w:color w:val="000000"/>
                <w:spacing w:val="-10"/>
                <w:sz w:val="28"/>
                <w:szCs w:val="28"/>
              </w:rPr>
              <w:t xml:space="preserve">18-21          </w:t>
            </w:r>
            <w:r w:rsidR="005A1544">
              <w:rPr>
                <w:color w:val="000000"/>
                <w:spacing w:val="-10"/>
                <w:sz w:val="28"/>
                <w:szCs w:val="28"/>
                <w:lang w:val="en-US"/>
              </w:rPr>
              <w:t xml:space="preserve">   </w:t>
            </w:r>
            <w:r w:rsidRPr="00E80637">
              <w:rPr>
                <w:color w:val="000000"/>
                <w:spacing w:val="-10"/>
                <w:sz w:val="28"/>
                <w:szCs w:val="28"/>
              </w:rPr>
              <w:t xml:space="preserve">16-20 </w:t>
            </w:r>
          </w:p>
          <w:p w:rsidR="008F0328" w:rsidRPr="00E80637" w:rsidRDefault="008F0328" w:rsidP="008877F5">
            <w:pPr>
              <w:shd w:val="clear" w:color="auto" w:fill="FFFFFF"/>
              <w:spacing w:line="322" w:lineRule="exact"/>
              <w:rPr>
                <w:sz w:val="28"/>
                <w:szCs w:val="28"/>
              </w:rPr>
            </w:pPr>
            <w:r w:rsidRPr="00E80637">
              <w:rPr>
                <w:color w:val="000000"/>
                <w:spacing w:val="-14"/>
                <w:sz w:val="28"/>
                <w:szCs w:val="28"/>
              </w:rPr>
              <w:t>40-60</w:t>
            </w:r>
          </w:p>
          <w:p w:rsidR="008F0328" w:rsidRPr="00E80637" w:rsidRDefault="008F0328" w:rsidP="008877F5">
            <w:pPr>
              <w:shd w:val="clear" w:color="auto" w:fill="FFFFFF"/>
              <w:spacing w:line="322" w:lineRule="exact"/>
              <w:rPr>
                <w:sz w:val="28"/>
                <w:szCs w:val="28"/>
              </w:rPr>
            </w:pPr>
          </w:p>
        </w:tc>
      </w:tr>
      <w:tr w:rsidR="008F0328" w:rsidRPr="00E80637">
        <w:trPr>
          <w:trHeight w:hRule="exact" w:val="1939"/>
        </w:trPr>
        <w:tc>
          <w:tcPr>
            <w:tcW w:w="2090"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rPr>
                <w:sz w:val="28"/>
                <w:szCs w:val="28"/>
              </w:rPr>
            </w:pPr>
          </w:p>
          <w:p w:rsidR="008F0328" w:rsidRPr="00E80637" w:rsidRDefault="008F0328" w:rsidP="008877F5">
            <w:pPr>
              <w:shd w:val="clear" w:color="auto" w:fill="FFFFFF"/>
              <w:rPr>
                <w:sz w:val="28"/>
                <w:szCs w:val="28"/>
              </w:rPr>
            </w:pPr>
          </w:p>
        </w:tc>
        <w:tc>
          <w:tcPr>
            <w:tcW w:w="2563" w:type="dxa"/>
            <w:tcBorders>
              <w:top w:val="single" w:sz="6" w:space="0" w:color="auto"/>
              <w:left w:val="single" w:sz="6" w:space="0" w:color="auto"/>
              <w:bottom w:val="single" w:sz="6" w:space="0" w:color="auto"/>
              <w:right w:val="single" w:sz="6" w:space="0" w:color="auto"/>
            </w:tcBorders>
          </w:tcPr>
          <w:p w:rsidR="00E91137" w:rsidRPr="00E91137" w:rsidRDefault="008F0328" w:rsidP="008877F5">
            <w:pPr>
              <w:shd w:val="clear" w:color="auto" w:fill="FFFFFF"/>
              <w:spacing w:line="322" w:lineRule="exact"/>
              <w:rPr>
                <w:color w:val="000000"/>
                <w:spacing w:val="-14"/>
                <w:sz w:val="28"/>
                <w:szCs w:val="28"/>
              </w:rPr>
            </w:pPr>
            <w:r w:rsidRPr="00E80637">
              <w:rPr>
                <w:color w:val="000000"/>
                <w:spacing w:val="-13"/>
                <w:sz w:val="28"/>
                <w:szCs w:val="28"/>
              </w:rPr>
              <w:t xml:space="preserve">Допустимые </w:t>
            </w:r>
            <w:r w:rsidRPr="00E80637">
              <w:rPr>
                <w:color w:val="000000"/>
                <w:spacing w:val="-11"/>
                <w:sz w:val="28"/>
                <w:szCs w:val="28"/>
              </w:rPr>
              <w:t xml:space="preserve">значения </w:t>
            </w:r>
            <w:r w:rsidRPr="00E80637">
              <w:rPr>
                <w:color w:val="000000"/>
                <w:spacing w:val="-16"/>
                <w:sz w:val="28"/>
                <w:szCs w:val="28"/>
              </w:rPr>
              <w:t xml:space="preserve"> </w:t>
            </w:r>
            <w:r w:rsidR="00E91137">
              <w:rPr>
                <w:color w:val="000000"/>
                <w:spacing w:val="-16"/>
                <w:sz w:val="28"/>
                <w:szCs w:val="28"/>
                <w:lang w:val="en-US"/>
              </w:rPr>
              <w:t>t</w:t>
            </w:r>
            <w:r w:rsidR="00E91137" w:rsidRPr="00E91137">
              <w:rPr>
                <w:color w:val="000000"/>
                <w:spacing w:val="-16"/>
                <w:sz w:val="28"/>
                <w:szCs w:val="28"/>
              </w:rPr>
              <w:t xml:space="preserve"> </w:t>
            </w:r>
            <w:r w:rsidRPr="00E80637">
              <w:rPr>
                <w:color w:val="000000"/>
                <w:spacing w:val="-16"/>
                <w:sz w:val="28"/>
                <w:szCs w:val="28"/>
              </w:rPr>
              <w:t xml:space="preserve">воздуха, С° </w:t>
            </w:r>
          </w:p>
          <w:p w:rsidR="00E91137" w:rsidRPr="00E91137" w:rsidRDefault="00E91137" w:rsidP="008877F5">
            <w:pPr>
              <w:shd w:val="clear" w:color="auto" w:fill="FFFFFF"/>
              <w:spacing w:line="322" w:lineRule="exact"/>
              <w:rPr>
                <w:color w:val="000000"/>
                <w:spacing w:val="-12"/>
                <w:sz w:val="28"/>
                <w:szCs w:val="28"/>
              </w:rPr>
            </w:pPr>
            <w:r>
              <w:rPr>
                <w:color w:val="000000"/>
                <w:spacing w:val="-14"/>
                <w:sz w:val="28"/>
                <w:szCs w:val="28"/>
                <w:lang w:val="en-US"/>
              </w:rPr>
              <w:t>t</w:t>
            </w:r>
            <w:r w:rsidRPr="00E91137">
              <w:rPr>
                <w:color w:val="000000"/>
                <w:spacing w:val="-14"/>
                <w:sz w:val="28"/>
                <w:szCs w:val="28"/>
              </w:rPr>
              <w:t xml:space="preserve"> </w:t>
            </w:r>
            <w:r w:rsidR="008F0328" w:rsidRPr="00E80637">
              <w:rPr>
                <w:color w:val="000000"/>
                <w:spacing w:val="-14"/>
                <w:sz w:val="28"/>
                <w:szCs w:val="28"/>
              </w:rPr>
              <w:t xml:space="preserve">поверхностей, С° </w:t>
            </w:r>
            <w:r w:rsidR="008F0328" w:rsidRPr="00E80637">
              <w:rPr>
                <w:color w:val="000000"/>
                <w:spacing w:val="-12"/>
                <w:sz w:val="28"/>
                <w:szCs w:val="28"/>
              </w:rPr>
              <w:t xml:space="preserve">Влажность, </w:t>
            </w:r>
            <w:r>
              <w:rPr>
                <w:color w:val="000000"/>
                <w:spacing w:val="-12"/>
                <w:sz w:val="28"/>
                <w:szCs w:val="28"/>
              </w:rPr>
              <w:t>φ</w:t>
            </w:r>
            <w:r w:rsidR="008F0328" w:rsidRPr="00E91137">
              <w:rPr>
                <w:color w:val="000000"/>
                <w:spacing w:val="-12"/>
                <w:sz w:val="28"/>
                <w:szCs w:val="28"/>
              </w:rPr>
              <w:t>,</w:t>
            </w:r>
            <w:r w:rsidRPr="00E91137">
              <w:rPr>
                <w:color w:val="000000"/>
                <w:spacing w:val="-12"/>
                <w:sz w:val="28"/>
                <w:szCs w:val="28"/>
              </w:rPr>
              <w:t xml:space="preserve"> </w:t>
            </w:r>
            <w:r w:rsidR="008F0328" w:rsidRPr="00E91137">
              <w:rPr>
                <w:color w:val="000000"/>
                <w:spacing w:val="-12"/>
                <w:sz w:val="28"/>
                <w:szCs w:val="28"/>
              </w:rPr>
              <w:t xml:space="preserve">% </w:t>
            </w:r>
          </w:p>
          <w:p w:rsidR="008F0328" w:rsidRPr="00E80637" w:rsidRDefault="008F0328" w:rsidP="008877F5">
            <w:pPr>
              <w:shd w:val="clear" w:color="auto" w:fill="FFFFFF"/>
              <w:spacing w:line="322" w:lineRule="exact"/>
              <w:rPr>
                <w:sz w:val="28"/>
                <w:szCs w:val="28"/>
              </w:rPr>
            </w:pPr>
            <w:r w:rsidRPr="00E80637">
              <w:rPr>
                <w:color w:val="000000"/>
                <w:spacing w:val="-10"/>
                <w:sz w:val="28"/>
                <w:szCs w:val="28"/>
                <w:highlight w:val="white"/>
                <w:lang w:val="en-US"/>
              </w:rPr>
              <w:t>V</w:t>
            </w:r>
            <w:r w:rsidRPr="00E80637">
              <w:rPr>
                <w:color w:val="000000"/>
                <w:spacing w:val="-10"/>
                <w:sz w:val="28"/>
                <w:szCs w:val="28"/>
                <w:highlight w:val="white"/>
              </w:rPr>
              <w:t xml:space="preserve"> воздуха, м/с</w:t>
            </w:r>
          </w:p>
        </w:tc>
        <w:tc>
          <w:tcPr>
            <w:tcW w:w="2448"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rPr>
                <w:sz w:val="28"/>
                <w:szCs w:val="28"/>
              </w:rPr>
            </w:pPr>
          </w:p>
          <w:p w:rsidR="008F0328" w:rsidRPr="00E80637" w:rsidRDefault="008F0328" w:rsidP="008877F5">
            <w:pPr>
              <w:shd w:val="clear" w:color="auto" w:fill="FFFFFF"/>
              <w:rPr>
                <w:sz w:val="28"/>
                <w:szCs w:val="28"/>
              </w:rPr>
            </w:pPr>
          </w:p>
        </w:tc>
        <w:tc>
          <w:tcPr>
            <w:tcW w:w="2399" w:type="dxa"/>
            <w:gridSpan w:val="2"/>
            <w:tcBorders>
              <w:top w:val="single" w:sz="6" w:space="0" w:color="auto"/>
              <w:left w:val="single" w:sz="6" w:space="0" w:color="auto"/>
              <w:bottom w:val="single" w:sz="6" w:space="0" w:color="auto"/>
              <w:right w:val="single" w:sz="6" w:space="0" w:color="auto"/>
            </w:tcBorders>
          </w:tcPr>
          <w:p w:rsidR="005A1544" w:rsidRDefault="005A1544" w:rsidP="008877F5">
            <w:pPr>
              <w:shd w:val="clear" w:color="auto" w:fill="FFFFFF"/>
              <w:spacing w:line="322" w:lineRule="exact"/>
              <w:rPr>
                <w:color w:val="000000"/>
                <w:spacing w:val="-10"/>
                <w:sz w:val="28"/>
                <w:szCs w:val="28"/>
                <w:lang w:val="en-US"/>
              </w:rPr>
            </w:pPr>
          </w:p>
          <w:p w:rsidR="005A1544" w:rsidRDefault="008F0328" w:rsidP="008877F5">
            <w:pPr>
              <w:shd w:val="clear" w:color="auto" w:fill="FFFFFF"/>
              <w:spacing w:line="322" w:lineRule="exact"/>
              <w:rPr>
                <w:color w:val="000000"/>
                <w:spacing w:val="-10"/>
                <w:sz w:val="28"/>
                <w:szCs w:val="28"/>
                <w:lang w:val="en-US"/>
              </w:rPr>
            </w:pPr>
            <w:r w:rsidRPr="00E80637">
              <w:rPr>
                <w:color w:val="000000"/>
                <w:spacing w:val="-10"/>
                <w:sz w:val="28"/>
                <w:szCs w:val="28"/>
              </w:rPr>
              <w:t xml:space="preserve">16-27           </w:t>
            </w:r>
            <w:r w:rsidR="005A1544">
              <w:rPr>
                <w:color w:val="000000"/>
                <w:spacing w:val="-10"/>
                <w:sz w:val="28"/>
                <w:szCs w:val="28"/>
                <w:lang w:val="en-US"/>
              </w:rPr>
              <w:t xml:space="preserve">   </w:t>
            </w:r>
            <w:r w:rsidRPr="00E80637">
              <w:rPr>
                <w:color w:val="000000"/>
                <w:spacing w:val="-10"/>
                <w:sz w:val="28"/>
                <w:szCs w:val="28"/>
              </w:rPr>
              <w:t xml:space="preserve">15-22 </w:t>
            </w:r>
          </w:p>
          <w:p w:rsidR="005A1544" w:rsidRDefault="008F0328" w:rsidP="008877F5">
            <w:pPr>
              <w:shd w:val="clear" w:color="auto" w:fill="FFFFFF"/>
              <w:spacing w:line="322" w:lineRule="exact"/>
              <w:rPr>
                <w:color w:val="000000"/>
                <w:spacing w:val="-10"/>
                <w:sz w:val="28"/>
                <w:szCs w:val="28"/>
                <w:lang w:val="en-US"/>
              </w:rPr>
            </w:pPr>
            <w:r w:rsidRPr="00E80637">
              <w:rPr>
                <w:color w:val="000000"/>
                <w:spacing w:val="-10"/>
                <w:sz w:val="28"/>
                <w:szCs w:val="28"/>
              </w:rPr>
              <w:t xml:space="preserve">17-28           </w:t>
            </w:r>
            <w:r w:rsidR="005A1544">
              <w:rPr>
                <w:color w:val="000000"/>
                <w:spacing w:val="-10"/>
                <w:sz w:val="28"/>
                <w:szCs w:val="28"/>
                <w:lang w:val="en-US"/>
              </w:rPr>
              <w:t xml:space="preserve">   </w:t>
            </w:r>
            <w:r w:rsidRPr="00E80637">
              <w:rPr>
                <w:color w:val="000000"/>
                <w:spacing w:val="-10"/>
                <w:sz w:val="28"/>
                <w:szCs w:val="28"/>
              </w:rPr>
              <w:t xml:space="preserve">16-24 </w:t>
            </w:r>
          </w:p>
          <w:p w:rsidR="008F0328" w:rsidRPr="00E80637" w:rsidRDefault="008F0328" w:rsidP="008877F5">
            <w:pPr>
              <w:shd w:val="clear" w:color="auto" w:fill="FFFFFF"/>
              <w:spacing w:line="322" w:lineRule="exact"/>
              <w:rPr>
                <w:sz w:val="28"/>
                <w:szCs w:val="28"/>
              </w:rPr>
            </w:pPr>
            <w:r w:rsidRPr="00E80637">
              <w:rPr>
                <w:color w:val="000000"/>
                <w:spacing w:val="-10"/>
                <w:sz w:val="28"/>
                <w:szCs w:val="28"/>
              </w:rPr>
              <w:t xml:space="preserve">15-75           </w:t>
            </w:r>
            <w:r w:rsidR="005A1544">
              <w:rPr>
                <w:color w:val="000000"/>
                <w:spacing w:val="-10"/>
                <w:sz w:val="28"/>
                <w:szCs w:val="28"/>
                <w:lang w:val="en-US"/>
              </w:rPr>
              <w:t xml:space="preserve">   </w:t>
            </w:r>
            <w:r w:rsidRPr="00E80637">
              <w:rPr>
                <w:color w:val="000000"/>
                <w:spacing w:val="-10"/>
                <w:sz w:val="28"/>
                <w:szCs w:val="28"/>
              </w:rPr>
              <w:t xml:space="preserve">15-75 </w:t>
            </w:r>
            <w:r w:rsidRPr="00E80637">
              <w:rPr>
                <w:color w:val="000000"/>
                <w:spacing w:val="-11"/>
                <w:w w:val="104"/>
                <w:sz w:val="28"/>
                <w:szCs w:val="28"/>
              </w:rPr>
              <w:t xml:space="preserve">0.1-0.4        </w:t>
            </w:r>
            <w:r w:rsidR="005A1544">
              <w:rPr>
                <w:color w:val="000000"/>
                <w:spacing w:val="-11"/>
                <w:w w:val="104"/>
                <w:sz w:val="28"/>
                <w:szCs w:val="28"/>
                <w:lang w:val="en-US"/>
              </w:rPr>
              <w:t xml:space="preserve">   </w:t>
            </w:r>
            <w:r w:rsidRPr="00E80637">
              <w:rPr>
                <w:color w:val="000000"/>
                <w:spacing w:val="-11"/>
                <w:w w:val="104"/>
                <w:sz w:val="28"/>
                <w:szCs w:val="28"/>
              </w:rPr>
              <w:t>0.1-0.3</w:t>
            </w:r>
          </w:p>
        </w:tc>
      </w:tr>
      <w:tr w:rsidR="008F0328" w:rsidRPr="00E80637">
        <w:trPr>
          <w:trHeight w:hRule="exact" w:val="1622"/>
        </w:trPr>
        <w:tc>
          <w:tcPr>
            <w:tcW w:w="2090"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spacing w:line="322" w:lineRule="exact"/>
              <w:rPr>
                <w:sz w:val="28"/>
                <w:szCs w:val="28"/>
              </w:rPr>
            </w:pPr>
            <w:r w:rsidRPr="00E80637">
              <w:rPr>
                <w:color w:val="000000"/>
                <w:spacing w:val="-1"/>
                <w:w w:val="92"/>
                <w:sz w:val="28"/>
                <w:szCs w:val="28"/>
              </w:rPr>
              <w:t xml:space="preserve">Повышенный </w:t>
            </w:r>
            <w:r w:rsidRPr="00E80637">
              <w:rPr>
                <w:color w:val="000000"/>
                <w:spacing w:val="-4"/>
                <w:w w:val="92"/>
                <w:sz w:val="28"/>
                <w:szCs w:val="28"/>
              </w:rPr>
              <w:t>шум</w:t>
            </w:r>
          </w:p>
          <w:p w:rsidR="008F0328" w:rsidRPr="00E80637" w:rsidRDefault="008F0328" w:rsidP="008877F5">
            <w:pPr>
              <w:shd w:val="clear" w:color="auto" w:fill="FFFFFF"/>
              <w:spacing w:line="322" w:lineRule="exact"/>
              <w:rPr>
                <w:sz w:val="28"/>
                <w:szCs w:val="28"/>
              </w:rPr>
            </w:pPr>
          </w:p>
        </w:tc>
        <w:tc>
          <w:tcPr>
            <w:tcW w:w="2563"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spacing w:line="322" w:lineRule="exact"/>
              <w:rPr>
                <w:sz w:val="28"/>
                <w:szCs w:val="28"/>
              </w:rPr>
            </w:pPr>
            <w:r w:rsidRPr="00E80637">
              <w:rPr>
                <w:color w:val="000000"/>
                <w:spacing w:val="-12"/>
                <w:sz w:val="28"/>
                <w:szCs w:val="28"/>
              </w:rPr>
              <w:t xml:space="preserve">Уровень </w:t>
            </w:r>
            <w:r w:rsidRPr="00E80637">
              <w:rPr>
                <w:color w:val="000000"/>
                <w:spacing w:val="-11"/>
                <w:sz w:val="28"/>
                <w:szCs w:val="28"/>
              </w:rPr>
              <w:t xml:space="preserve">звукового </w:t>
            </w:r>
            <w:r w:rsidRPr="00E80637">
              <w:rPr>
                <w:color w:val="000000"/>
                <w:spacing w:val="-9"/>
                <w:sz w:val="28"/>
                <w:szCs w:val="28"/>
              </w:rPr>
              <w:t xml:space="preserve">давления, </w:t>
            </w:r>
            <w:r w:rsidR="00C14F98">
              <w:rPr>
                <w:color w:val="000000"/>
                <w:spacing w:val="-9"/>
                <w:sz w:val="28"/>
                <w:szCs w:val="28"/>
                <w:lang w:val="en-US"/>
              </w:rPr>
              <w:t>L</w:t>
            </w:r>
            <w:r w:rsidRPr="00E80637">
              <w:rPr>
                <w:color w:val="000000"/>
                <w:spacing w:val="-9"/>
                <w:sz w:val="28"/>
                <w:szCs w:val="28"/>
                <w:highlight w:val="white"/>
              </w:rPr>
              <w:t>, дБ</w:t>
            </w:r>
          </w:p>
          <w:p w:rsidR="008F0328" w:rsidRPr="00E80637" w:rsidRDefault="008F0328" w:rsidP="008877F5">
            <w:pPr>
              <w:shd w:val="clear" w:color="auto" w:fill="FFFFFF"/>
              <w:spacing w:line="322" w:lineRule="exact"/>
              <w:rPr>
                <w:sz w:val="28"/>
                <w:szCs w:val="28"/>
              </w:rPr>
            </w:pPr>
          </w:p>
        </w:tc>
        <w:tc>
          <w:tcPr>
            <w:tcW w:w="2448"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spacing w:line="322" w:lineRule="exact"/>
              <w:rPr>
                <w:sz w:val="28"/>
                <w:szCs w:val="28"/>
              </w:rPr>
            </w:pPr>
            <w:r w:rsidRPr="00E80637">
              <w:rPr>
                <w:color w:val="000000"/>
                <w:spacing w:val="-20"/>
                <w:sz w:val="28"/>
                <w:szCs w:val="28"/>
              </w:rPr>
              <w:t>ГОСТ</w:t>
            </w:r>
          </w:p>
          <w:p w:rsidR="00C14F98" w:rsidRDefault="008F0328" w:rsidP="008877F5">
            <w:pPr>
              <w:shd w:val="clear" w:color="auto" w:fill="FFFFFF"/>
              <w:spacing w:line="322" w:lineRule="exact"/>
              <w:rPr>
                <w:color w:val="000000"/>
                <w:spacing w:val="-15"/>
                <w:sz w:val="28"/>
                <w:szCs w:val="28"/>
                <w:lang w:val="en-US"/>
              </w:rPr>
            </w:pPr>
            <w:r w:rsidRPr="00E80637">
              <w:rPr>
                <w:color w:val="000000"/>
                <w:spacing w:val="-15"/>
                <w:sz w:val="28"/>
                <w:szCs w:val="28"/>
              </w:rPr>
              <w:t xml:space="preserve">12.1.003-83 </w:t>
            </w:r>
          </w:p>
          <w:p w:rsidR="00C14F98" w:rsidRDefault="008F0328" w:rsidP="008877F5">
            <w:pPr>
              <w:shd w:val="clear" w:color="auto" w:fill="FFFFFF"/>
              <w:spacing w:line="322" w:lineRule="exact"/>
              <w:rPr>
                <w:color w:val="000000"/>
                <w:spacing w:val="-20"/>
                <w:sz w:val="28"/>
                <w:szCs w:val="28"/>
                <w:highlight w:val="white"/>
                <w:lang w:val="en-US"/>
              </w:rPr>
            </w:pPr>
            <w:r w:rsidRPr="00E80637">
              <w:rPr>
                <w:color w:val="000000"/>
                <w:spacing w:val="-20"/>
                <w:sz w:val="28"/>
                <w:szCs w:val="28"/>
              </w:rPr>
              <w:t>с доп</w:t>
            </w:r>
            <w:r w:rsidRPr="00C14F98">
              <w:rPr>
                <w:color w:val="000000"/>
                <w:spacing w:val="-20"/>
                <w:sz w:val="28"/>
                <w:szCs w:val="28"/>
              </w:rPr>
              <w:t>. 8</w:t>
            </w:r>
            <w:r w:rsidRPr="00E80637">
              <w:rPr>
                <w:color w:val="000000"/>
                <w:spacing w:val="-20"/>
                <w:sz w:val="28"/>
                <w:szCs w:val="28"/>
                <w:highlight w:val="white"/>
              </w:rPr>
              <w:t xml:space="preserve">9 </w:t>
            </w:r>
          </w:p>
          <w:p w:rsidR="00C14F98" w:rsidRDefault="00C14F98" w:rsidP="008877F5">
            <w:pPr>
              <w:shd w:val="clear" w:color="auto" w:fill="FFFFFF"/>
              <w:spacing w:line="322" w:lineRule="exact"/>
              <w:rPr>
                <w:color w:val="000000"/>
                <w:spacing w:val="-22"/>
                <w:w w:val="106"/>
                <w:sz w:val="28"/>
                <w:szCs w:val="28"/>
                <w:highlight w:val="white"/>
                <w:lang w:val="en-US"/>
              </w:rPr>
            </w:pPr>
            <w:r>
              <w:rPr>
                <w:color w:val="000000"/>
                <w:spacing w:val="-22"/>
                <w:w w:val="106"/>
                <w:sz w:val="28"/>
                <w:szCs w:val="28"/>
                <w:highlight w:val="white"/>
                <w:lang w:val="en-US"/>
              </w:rPr>
              <w:t>CH</w:t>
            </w:r>
            <w:r w:rsidR="008F0328" w:rsidRPr="00E80637">
              <w:rPr>
                <w:color w:val="000000"/>
                <w:spacing w:val="-22"/>
                <w:w w:val="106"/>
                <w:sz w:val="28"/>
                <w:szCs w:val="28"/>
                <w:highlight w:val="white"/>
              </w:rPr>
              <w:t xml:space="preserve"> 2.2.4/2</w:t>
            </w:r>
            <w:r w:rsidR="008F0328" w:rsidRPr="00C14F98">
              <w:rPr>
                <w:color w:val="000000"/>
                <w:spacing w:val="-22"/>
                <w:w w:val="106"/>
                <w:sz w:val="28"/>
                <w:szCs w:val="28"/>
              </w:rPr>
              <w:t>. 1.8</w:t>
            </w:r>
            <w:r w:rsidR="008F0328" w:rsidRPr="00E80637">
              <w:rPr>
                <w:color w:val="000000"/>
                <w:spacing w:val="-22"/>
                <w:w w:val="106"/>
                <w:sz w:val="28"/>
                <w:szCs w:val="28"/>
                <w:highlight w:val="white"/>
              </w:rPr>
              <w:t xml:space="preserve">. </w:t>
            </w:r>
          </w:p>
          <w:p w:rsidR="008F0328" w:rsidRPr="00E80637" w:rsidRDefault="008F0328" w:rsidP="008877F5">
            <w:pPr>
              <w:shd w:val="clear" w:color="auto" w:fill="FFFFFF"/>
              <w:spacing w:line="322" w:lineRule="exact"/>
              <w:rPr>
                <w:sz w:val="28"/>
                <w:szCs w:val="28"/>
              </w:rPr>
            </w:pPr>
            <w:r w:rsidRPr="00E80637">
              <w:rPr>
                <w:color w:val="000000"/>
                <w:spacing w:val="-24"/>
                <w:w w:val="106"/>
                <w:sz w:val="28"/>
                <w:szCs w:val="28"/>
                <w:highlight w:val="white"/>
              </w:rPr>
              <w:t>566-96</w:t>
            </w:r>
          </w:p>
        </w:tc>
        <w:tc>
          <w:tcPr>
            <w:tcW w:w="2399" w:type="dxa"/>
            <w:gridSpan w:val="2"/>
            <w:tcBorders>
              <w:top w:val="single" w:sz="6" w:space="0" w:color="auto"/>
              <w:left w:val="single" w:sz="6" w:space="0" w:color="auto"/>
              <w:bottom w:val="single" w:sz="6" w:space="0" w:color="auto"/>
              <w:right w:val="single" w:sz="6" w:space="0" w:color="auto"/>
            </w:tcBorders>
          </w:tcPr>
          <w:p w:rsidR="00C14F98" w:rsidRDefault="00C14F98" w:rsidP="008877F5">
            <w:pPr>
              <w:shd w:val="clear" w:color="auto" w:fill="FFFFFF"/>
              <w:rPr>
                <w:color w:val="000000"/>
                <w:spacing w:val="-25"/>
                <w:sz w:val="28"/>
                <w:szCs w:val="28"/>
                <w:lang w:val="en-US"/>
              </w:rPr>
            </w:pPr>
          </w:p>
          <w:p w:rsidR="00C14F98" w:rsidRDefault="00C14F98" w:rsidP="008877F5">
            <w:pPr>
              <w:shd w:val="clear" w:color="auto" w:fill="FFFFFF"/>
              <w:rPr>
                <w:color w:val="000000"/>
                <w:spacing w:val="-25"/>
                <w:sz w:val="28"/>
                <w:szCs w:val="28"/>
                <w:lang w:val="en-US"/>
              </w:rPr>
            </w:pPr>
          </w:p>
          <w:p w:rsidR="00C14F98" w:rsidRDefault="00C14F98" w:rsidP="00C14F98">
            <w:pPr>
              <w:shd w:val="clear" w:color="auto" w:fill="FFFFFF"/>
              <w:jc w:val="center"/>
              <w:rPr>
                <w:color w:val="000000"/>
                <w:spacing w:val="-25"/>
                <w:sz w:val="28"/>
                <w:szCs w:val="28"/>
                <w:lang w:val="en-US"/>
              </w:rPr>
            </w:pPr>
          </w:p>
          <w:p w:rsidR="008F0328" w:rsidRPr="00E80637" w:rsidRDefault="008F0328" w:rsidP="00C14F98">
            <w:pPr>
              <w:shd w:val="clear" w:color="auto" w:fill="FFFFFF"/>
              <w:jc w:val="center"/>
              <w:rPr>
                <w:sz w:val="28"/>
                <w:szCs w:val="28"/>
              </w:rPr>
            </w:pPr>
            <w:r w:rsidRPr="00E80637">
              <w:rPr>
                <w:color w:val="000000"/>
                <w:spacing w:val="-25"/>
                <w:sz w:val="28"/>
                <w:szCs w:val="28"/>
              </w:rPr>
              <w:t>80</w:t>
            </w:r>
          </w:p>
          <w:p w:rsidR="008F0328" w:rsidRPr="00E80637" w:rsidRDefault="008F0328" w:rsidP="008877F5">
            <w:pPr>
              <w:shd w:val="clear" w:color="auto" w:fill="FFFFFF"/>
              <w:rPr>
                <w:sz w:val="28"/>
                <w:szCs w:val="28"/>
              </w:rPr>
            </w:pPr>
          </w:p>
        </w:tc>
      </w:tr>
      <w:tr w:rsidR="00C14F98" w:rsidRPr="00E80637">
        <w:trPr>
          <w:trHeight w:val="1956"/>
        </w:trPr>
        <w:tc>
          <w:tcPr>
            <w:tcW w:w="2090" w:type="dxa"/>
            <w:tcBorders>
              <w:top w:val="single" w:sz="6" w:space="0" w:color="auto"/>
              <w:left w:val="single" w:sz="6" w:space="0" w:color="auto"/>
              <w:bottom w:val="nil"/>
              <w:right w:val="single" w:sz="6" w:space="0" w:color="auto"/>
            </w:tcBorders>
          </w:tcPr>
          <w:p w:rsidR="00C14F98" w:rsidRPr="00E80637" w:rsidRDefault="00C14F98" w:rsidP="008877F5">
            <w:pPr>
              <w:shd w:val="clear" w:color="auto" w:fill="FFFFFF"/>
              <w:rPr>
                <w:sz w:val="28"/>
                <w:szCs w:val="28"/>
              </w:rPr>
            </w:pPr>
            <w:r w:rsidRPr="00E80637">
              <w:rPr>
                <w:color w:val="000000"/>
                <w:spacing w:val="-16"/>
                <w:sz w:val="28"/>
                <w:szCs w:val="28"/>
              </w:rPr>
              <w:t>Вибрация</w:t>
            </w:r>
          </w:p>
          <w:p w:rsidR="00C14F98" w:rsidRPr="00E80637" w:rsidRDefault="00C14F98" w:rsidP="008877F5">
            <w:pPr>
              <w:shd w:val="clear" w:color="auto" w:fill="FFFFFF"/>
              <w:rPr>
                <w:sz w:val="28"/>
                <w:szCs w:val="28"/>
              </w:rPr>
            </w:pPr>
          </w:p>
        </w:tc>
        <w:tc>
          <w:tcPr>
            <w:tcW w:w="2563" w:type="dxa"/>
            <w:tcBorders>
              <w:top w:val="single" w:sz="6" w:space="0" w:color="auto"/>
              <w:left w:val="single" w:sz="6" w:space="0" w:color="auto"/>
              <w:bottom w:val="nil"/>
              <w:right w:val="single" w:sz="6" w:space="0" w:color="auto"/>
            </w:tcBorders>
          </w:tcPr>
          <w:p w:rsidR="00C14F98" w:rsidRDefault="00C14F98" w:rsidP="008877F5">
            <w:pPr>
              <w:shd w:val="clear" w:color="auto" w:fill="FFFFFF"/>
              <w:spacing w:line="322" w:lineRule="exact"/>
              <w:rPr>
                <w:color w:val="000000"/>
                <w:spacing w:val="-11"/>
                <w:sz w:val="28"/>
                <w:szCs w:val="28"/>
                <w:lang w:val="en-US"/>
              </w:rPr>
            </w:pPr>
            <w:r w:rsidRPr="00E80637">
              <w:rPr>
                <w:color w:val="000000"/>
                <w:spacing w:val="-12"/>
                <w:sz w:val="28"/>
                <w:szCs w:val="28"/>
              </w:rPr>
              <w:t xml:space="preserve">Уровень </w:t>
            </w:r>
            <w:r w:rsidRPr="00E80637">
              <w:rPr>
                <w:color w:val="000000"/>
                <w:spacing w:val="-11"/>
                <w:sz w:val="28"/>
                <w:szCs w:val="28"/>
              </w:rPr>
              <w:t>виброскорости,</w:t>
            </w:r>
          </w:p>
          <w:p w:rsidR="00C14F98" w:rsidRDefault="00C14F98" w:rsidP="008877F5">
            <w:pPr>
              <w:shd w:val="clear" w:color="auto" w:fill="FFFFFF"/>
              <w:spacing w:line="322" w:lineRule="exact"/>
              <w:rPr>
                <w:color w:val="000000"/>
                <w:spacing w:val="-14"/>
                <w:sz w:val="28"/>
                <w:szCs w:val="28"/>
                <w:lang w:val="en-US"/>
              </w:rPr>
            </w:pPr>
            <w:smartTag w:uri="urn:schemas-microsoft-com:office:smarttags" w:element="City">
              <w:smartTag w:uri="urn:schemas-microsoft-com:office:smarttags" w:element="place">
                <w:r>
                  <w:rPr>
                    <w:smallCaps/>
                    <w:color w:val="000000"/>
                    <w:spacing w:val="-14"/>
                    <w:sz w:val="28"/>
                    <w:szCs w:val="28"/>
                    <w:highlight w:val="white"/>
                    <w:lang w:val="en-US"/>
                  </w:rPr>
                  <w:t>Lv</w:t>
                </w:r>
              </w:smartTag>
            </w:smartTag>
            <w:r w:rsidRPr="00E80637">
              <w:rPr>
                <w:smallCaps/>
                <w:color w:val="000000"/>
                <w:spacing w:val="-14"/>
                <w:sz w:val="28"/>
                <w:szCs w:val="28"/>
                <w:highlight w:val="white"/>
              </w:rPr>
              <w:t xml:space="preserve">, </w:t>
            </w:r>
            <w:r w:rsidRPr="00E80637">
              <w:rPr>
                <w:color w:val="000000"/>
                <w:spacing w:val="-14"/>
                <w:sz w:val="28"/>
                <w:szCs w:val="28"/>
                <w:highlight w:val="white"/>
              </w:rPr>
              <w:t>дБ местной</w:t>
            </w:r>
          </w:p>
          <w:p w:rsidR="00C14F98" w:rsidRPr="00C14F98" w:rsidRDefault="00C14F98" w:rsidP="008877F5">
            <w:pPr>
              <w:shd w:val="clear" w:color="auto" w:fill="FFFFFF"/>
              <w:spacing w:line="322" w:lineRule="exact"/>
              <w:rPr>
                <w:sz w:val="28"/>
                <w:szCs w:val="28"/>
                <w:lang w:val="en-US"/>
              </w:rPr>
            </w:pPr>
          </w:p>
          <w:p w:rsidR="00C14F98" w:rsidRDefault="00C14F98" w:rsidP="008877F5">
            <w:pPr>
              <w:shd w:val="clear" w:color="auto" w:fill="FFFFFF"/>
              <w:rPr>
                <w:color w:val="000000"/>
                <w:spacing w:val="-15"/>
                <w:sz w:val="28"/>
                <w:szCs w:val="28"/>
                <w:lang w:val="en-US"/>
              </w:rPr>
            </w:pPr>
          </w:p>
          <w:p w:rsidR="00C14F98" w:rsidRPr="00E80637" w:rsidRDefault="00C14F98" w:rsidP="008877F5">
            <w:pPr>
              <w:shd w:val="clear" w:color="auto" w:fill="FFFFFF"/>
              <w:rPr>
                <w:sz w:val="28"/>
                <w:szCs w:val="28"/>
              </w:rPr>
            </w:pPr>
            <w:r w:rsidRPr="00E80637">
              <w:rPr>
                <w:color w:val="000000"/>
                <w:spacing w:val="-15"/>
                <w:sz w:val="28"/>
                <w:szCs w:val="28"/>
              </w:rPr>
              <w:t>общей</w:t>
            </w:r>
          </w:p>
        </w:tc>
        <w:tc>
          <w:tcPr>
            <w:tcW w:w="2448" w:type="dxa"/>
            <w:tcBorders>
              <w:top w:val="single" w:sz="6" w:space="0" w:color="auto"/>
              <w:left w:val="single" w:sz="6" w:space="0" w:color="auto"/>
              <w:right w:val="single" w:sz="6" w:space="0" w:color="auto"/>
            </w:tcBorders>
          </w:tcPr>
          <w:p w:rsidR="00C14F98" w:rsidRPr="00E80637" w:rsidRDefault="00C14F98" w:rsidP="008877F5">
            <w:pPr>
              <w:shd w:val="clear" w:color="auto" w:fill="FFFFFF"/>
              <w:spacing w:line="322" w:lineRule="exact"/>
              <w:rPr>
                <w:sz w:val="28"/>
                <w:szCs w:val="28"/>
              </w:rPr>
            </w:pPr>
            <w:r w:rsidRPr="00E80637">
              <w:rPr>
                <w:color w:val="000000"/>
                <w:spacing w:val="-20"/>
                <w:sz w:val="28"/>
                <w:szCs w:val="28"/>
              </w:rPr>
              <w:t>ГОСТ</w:t>
            </w:r>
          </w:p>
          <w:p w:rsidR="00C14F98" w:rsidRDefault="00C14F98" w:rsidP="008877F5">
            <w:pPr>
              <w:shd w:val="clear" w:color="auto" w:fill="FFFFFF"/>
              <w:spacing w:line="322" w:lineRule="exact"/>
              <w:rPr>
                <w:color w:val="000000"/>
                <w:spacing w:val="-14"/>
                <w:sz w:val="28"/>
                <w:szCs w:val="28"/>
                <w:lang w:val="en-US"/>
              </w:rPr>
            </w:pPr>
            <w:r w:rsidRPr="00E80637">
              <w:rPr>
                <w:color w:val="000000"/>
                <w:spacing w:val="-14"/>
                <w:sz w:val="28"/>
                <w:szCs w:val="28"/>
              </w:rPr>
              <w:t xml:space="preserve">12.1.003-90 </w:t>
            </w:r>
          </w:p>
          <w:p w:rsidR="00C14F98" w:rsidRPr="00E80637" w:rsidRDefault="00C14F98" w:rsidP="008877F5">
            <w:pPr>
              <w:shd w:val="clear" w:color="auto" w:fill="FFFFFF"/>
              <w:spacing w:line="322" w:lineRule="exact"/>
              <w:rPr>
                <w:sz w:val="28"/>
                <w:szCs w:val="28"/>
              </w:rPr>
            </w:pPr>
            <w:r w:rsidRPr="00E80637">
              <w:rPr>
                <w:color w:val="000000"/>
                <w:spacing w:val="-23"/>
                <w:w w:val="107"/>
                <w:sz w:val="28"/>
                <w:szCs w:val="28"/>
              </w:rPr>
              <w:t>С</w:t>
            </w:r>
            <w:r>
              <w:rPr>
                <w:color w:val="000000"/>
                <w:spacing w:val="-23"/>
                <w:w w:val="107"/>
                <w:sz w:val="28"/>
                <w:szCs w:val="28"/>
                <w:lang w:val="en-US"/>
              </w:rPr>
              <w:t>H</w:t>
            </w:r>
            <w:r w:rsidRPr="00E80637">
              <w:rPr>
                <w:color w:val="000000"/>
                <w:spacing w:val="-23"/>
                <w:w w:val="107"/>
                <w:sz w:val="28"/>
                <w:szCs w:val="28"/>
                <w:highlight w:val="white"/>
              </w:rPr>
              <w:t xml:space="preserve"> 2.2.4/2</w:t>
            </w:r>
            <w:r w:rsidRPr="00C14F98">
              <w:rPr>
                <w:color w:val="000000"/>
                <w:spacing w:val="-23"/>
                <w:w w:val="107"/>
                <w:sz w:val="28"/>
                <w:szCs w:val="28"/>
              </w:rPr>
              <w:t>.</w:t>
            </w:r>
            <w:r w:rsidRPr="00E80637">
              <w:rPr>
                <w:color w:val="000000"/>
                <w:spacing w:val="-23"/>
                <w:w w:val="107"/>
                <w:sz w:val="28"/>
                <w:szCs w:val="28"/>
                <w:highlight w:val="white"/>
              </w:rPr>
              <w:t xml:space="preserve"> </w:t>
            </w:r>
            <w:r w:rsidRPr="00C14F98">
              <w:rPr>
                <w:color w:val="000000"/>
                <w:spacing w:val="-23"/>
                <w:w w:val="107"/>
                <w:sz w:val="28"/>
                <w:szCs w:val="28"/>
              </w:rPr>
              <w:t>1.8</w:t>
            </w:r>
            <w:r w:rsidRPr="00E80637">
              <w:rPr>
                <w:color w:val="000000"/>
                <w:spacing w:val="-23"/>
                <w:w w:val="107"/>
                <w:sz w:val="28"/>
                <w:szCs w:val="28"/>
                <w:highlight w:val="white"/>
              </w:rPr>
              <w:t>.</w:t>
            </w:r>
          </w:p>
          <w:p w:rsidR="00C14F98" w:rsidRPr="00E80637" w:rsidRDefault="00C14F98" w:rsidP="008877F5">
            <w:pPr>
              <w:shd w:val="clear" w:color="auto" w:fill="FFFFFF"/>
              <w:rPr>
                <w:sz w:val="28"/>
                <w:szCs w:val="28"/>
              </w:rPr>
            </w:pPr>
            <w:r w:rsidRPr="00E80637">
              <w:rPr>
                <w:color w:val="000000"/>
                <w:spacing w:val="-16"/>
                <w:sz w:val="28"/>
                <w:szCs w:val="28"/>
              </w:rPr>
              <w:t>566-96</w:t>
            </w:r>
          </w:p>
        </w:tc>
        <w:tc>
          <w:tcPr>
            <w:tcW w:w="2399" w:type="dxa"/>
            <w:gridSpan w:val="2"/>
            <w:tcBorders>
              <w:top w:val="single" w:sz="6" w:space="0" w:color="auto"/>
              <w:left w:val="single" w:sz="6" w:space="0" w:color="auto"/>
              <w:bottom w:val="nil"/>
              <w:right w:val="single" w:sz="6" w:space="0" w:color="auto"/>
            </w:tcBorders>
          </w:tcPr>
          <w:p w:rsidR="00C14F98" w:rsidRDefault="00C14F98" w:rsidP="00C14F98">
            <w:pPr>
              <w:shd w:val="clear" w:color="auto" w:fill="FFFFFF"/>
              <w:jc w:val="center"/>
              <w:rPr>
                <w:sz w:val="28"/>
                <w:szCs w:val="28"/>
                <w:lang w:val="en-US"/>
              </w:rPr>
            </w:pPr>
          </w:p>
          <w:p w:rsidR="00C14F98" w:rsidRDefault="00C14F98" w:rsidP="00C14F98">
            <w:pPr>
              <w:shd w:val="clear" w:color="auto" w:fill="FFFFFF"/>
              <w:jc w:val="center"/>
              <w:rPr>
                <w:sz w:val="28"/>
                <w:szCs w:val="28"/>
                <w:lang w:val="en-US"/>
              </w:rPr>
            </w:pPr>
          </w:p>
          <w:p w:rsidR="00C14F98" w:rsidRPr="00C14F98" w:rsidRDefault="00C14F98" w:rsidP="00C14F98">
            <w:pPr>
              <w:shd w:val="clear" w:color="auto" w:fill="FFFFFF"/>
              <w:jc w:val="center"/>
              <w:rPr>
                <w:sz w:val="28"/>
                <w:szCs w:val="28"/>
              </w:rPr>
            </w:pPr>
            <w:r w:rsidRPr="00C14F98">
              <w:rPr>
                <w:sz w:val="28"/>
                <w:szCs w:val="28"/>
              </w:rPr>
              <w:t>109</w:t>
            </w:r>
          </w:p>
          <w:p w:rsidR="00C14F98" w:rsidRDefault="00C14F98" w:rsidP="00C14F98">
            <w:pPr>
              <w:shd w:val="clear" w:color="auto" w:fill="FFFFFF"/>
              <w:jc w:val="center"/>
              <w:rPr>
                <w:sz w:val="28"/>
                <w:szCs w:val="28"/>
                <w:lang w:val="en-US"/>
              </w:rPr>
            </w:pPr>
          </w:p>
          <w:p w:rsidR="00C14F98" w:rsidRDefault="00C14F98" w:rsidP="00C14F98">
            <w:pPr>
              <w:shd w:val="clear" w:color="auto" w:fill="FFFFFF"/>
              <w:jc w:val="center"/>
              <w:rPr>
                <w:sz w:val="28"/>
                <w:szCs w:val="28"/>
                <w:lang w:val="en-US"/>
              </w:rPr>
            </w:pPr>
          </w:p>
          <w:p w:rsidR="00C14F98" w:rsidRPr="00C14F98" w:rsidRDefault="00C14F98" w:rsidP="00C14F98">
            <w:pPr>
              <w:shd w:val="clear" w:color="auto" w:fill="FFFFFF"/>
              <w:jc w:val="center"/>
              <w:rPr>
                <w:sz w:val="28"/>
                <w:szCs w:val="28"/>
                <w:lang w:val="en-US"/>
              </w:rPr>
            </w:pPr>
            <w:r w:rsidRPr="00C14F98">
              <w:rPr>
                <w:sz w:val="28"/>
                <w:szCs w:val="28"/>
              </w:rPr>
              <w:t>92</w:t>
            </w:r>
          </w:p>
        </w:tc>
      </w:tr>
      <w:tr w:rsidR="008F0328" w:rsidRPr="00E80637">
        <w:trPr>
          <w:trHeight w:hRule="exact" w:val="2429"/>
        </w:trPr>
        <w:tc>
          <w:tcPr>
            <w:tcW w:w="2090" w:type="dxa"/>
            <w:tcBorders>
              <w:top w:val="single" w:sz="6" w:space="0" w:color="auto"/>
              <w:left w:val="single" w:sz="6" w:space="0" w:color="auto"/>
              <w:bottom w:val="single" w:sz="6" w:space="0" w:color="auto"/>
              <w:right w:val="single" w:sz="6" w:space="0" w:color="auto"/>
            </w:tcBorders>
          </w:tcPr>
          <w:p w:rsidR="008F0328" w:rsidRPr="00E80637" w:rsidRDefault="008F0328" w:rsidP="008877F5">
            <w:pPr>
              <w:shd w:val="clear" w:color="auto" w:fill="FFFFFF"/>
              <w:rPr>
                <w:sz w:val="28"/>
                <w:szCs w:val="28"/>
              </w:rPr>
            </w:pPr>
            <w:r w:rsidRPr="00E80637">
              <w:rPr>
                <w:color w:val="000000"/>
                <w:spacing w:val="-15"/>
                <w:sz w:val="28"/>
                <w:szCs w:val="28"/>
              </w:rPr>
              <w:t>Освещение</w:t>
            </w:r>
          </w:p>
          <w:p w:rsidR="008F0328" w:rsidRPr="00E80637" w:rsidRDefault="008F0328" w:rsidP="008877F5">
            <w:pPr>
              <w:shd w:val="clear" w:color="auto" w:fill="FFFFFF"/>
              <w:rPr>
                <w:sz w:val="28"/>
                <w:szCs w:val="28"/>
              </w:rPr>
            </w:pPr>
          </w:p>
        </w:tc>
        <w:tc>
          <w:tcPr>
            <w:tcW w:w="2563" w:type="dxa"/>
            <w:tcBorders>
              <w:top w:val="single" w:sz="6" w:space="0" w:color="auto"/>
              <w:left w:val="single" w:sz="6" w:space="0" w:color="auto"/>
              <w:bottom w:val="single" w:sz="6" w:space="0" w:color="auto"/>
              <w:right w:val="single" w:sz="6" w:space="0" w:color="auto"/>
            </w:tcBorders>
          </w:tcPr>
          <w:p w:rsidR="00445EE3" w:rsidRDefault="008F0328" w:rsidP="008877F5">
            <w:pPr>
              <w:shd w:val="clear" w:color="auto" w:fill="FFFFFF"/>
              <w:spacing w:line="322" w:lineRule="exact"/>
              <w:rPr>
                <w:color w:val="000000"/>
                <w:spacing w:val="-12"/>
                <w:sz w:val="28"/>
                <w:szCs w:val="28"/>
                <w:lang w:val="en-US"/>
              </w:rPr>
            </w:pPr>
            <w:r w:rsidRPr="00E80637">
              <w:rPr>
                <w:color w:val="000000"/>
                <w:spacing w:val="-12"/>
                <w:sz w:val="28"/>
                <w:szCs w:val="28"/>
              </w:rPr>
              <w:t xml:space="preserve">Освещенность, </w:t>
            </w:r>
          </w:p>
          <w:p w:rsidR="00445EE3" w:rsidRPr="00445EE3" w:rsidRDefault="008F0328" w:rsidP="008877F5">
            <w:pPr>
              <w:shd w:val="clear" w:color="auto" w:fill="FFFFFF"/>
              <w:spacing w:line="322" w:lineRule="exact"/>
              <w:rPr>
                <w:color w:val="000000"/>
                <w:spacing w:val="-14"/>
                <w:sz w:val="28"/>
                <w:szCs w:val="28"/>
              </w:rPr>
            </w:pPr>
            <w:r w:rsidRPr="00E80637">
              <w:rPr>
                <w:color w:val="000000"/>
                <w:spacing w:val="-14"/>
                <w:sz w:val="28"/>
                <w:szCs w:val="28"/>
              </w:rPr>
              <w:t>Е</w:t>
            </w:r>
            <w:r w:rsidR="00445EE3" w:rsidRPr="00445EE3">
              <w:rPr>
                <w:color w:val="000000"/>
                <w:spacing w:val="-14"/>
                <w:sz w:val="28"/>
                <w:szCs w:val="28"/>
              </w:rPr>
              <w:t>,</w:t>
            </w:r>
            <w:r w:rsidRPr="00E80637">
              <w:rPr>
                <w:color w:val="000000"/>
                <w:spacing w:val="-14"/>
                <w:sz w:val="28"/>
                <w:szCs w:val="28"/>
              </w:rPr>
              <w:t xml:space="preserve">лк </w:t>
            </w:r>
          </w:p>
          <w:p w:rsidR="00445EE3" w:rsidRPr="00445EE3" w:rsidRDefault="008F0328" w:rsidP="008877F5">
            <w:pPr>
              <w:shd w:val="clear" w:color="auto" w:fill="FFFFFF"/>
              <w:spacing w:line="322" w:lineRule="exact"/>
              <w:rPr>
                <w:color w:val="000000"/>
                <w:spacing w:val="-11"/>
                <w:sz w:val="28"/>
                <w:szCs w:val="28"/>
              </w:rPr>
            </w:pPr>
            <w:r w:rsidRPr="00E80637">
              <w:rPr>
                <w:color w:val="000000"/>
                <w:spacing w:val="-11"/>
                <w:sz w:val="28"/>
                <w:szCs w:val="28"/>
              </w:rPr>
              <w:t xml:space="preserve">коэф.пульсации </w:t>
            </w:r>
          </w:p>
          <w:p w:rsidR="00445EE3" w:rsidRDefault="008F0328" w:rsidP="008877F5">
            <w:pPr>
              <w:shd w:val="clear" w:color="auto" w:fill="FFFFFF"/>
              <w:spacing w:line="322" w:lineRule="exact"/>
              <w:rPr>
                <w:color w:val="000000"/>
                <w:spacing w:val="-16"/>
                <w:sz w:val="28"/>
                <w:szCs w:val="28"/>
                <w:lang w:val="en-US"/>
              </w:rPr>
            </w:pPr>
            <w:r w:rsidRPr="00E80637">
              <w:rPr>
                <w:color w:val="000000"/>
                <w:spacing w:val="-16"/>
                <w:sz w:val="28"/>
                <w:szCs w:val="28"/>
              </w:rPr>
              <w:t>Кп,</w:t>
            </w:r>
            <w:r w:rsidRPr="00445EE3">
              <w:rPr>
                <w:color w:val="000000"/>
                <w:spacing w:val="-16"/>
                <w:sz w:val="28"/>
                <w:szCs w:val="28"/>
              </w:rPr>
              <w:t xml:space="preserve">% </w:t>
            </w:r>
          </w:p>
          <w:p w:rsidR="00445EE3" w:rsidRDefault="008F0328" w:rsidP="008877F5">
            <w:pPr>
              <w:shd w:val="clear" w:color="auto" w:fill="FFFFFF"/>
              <w:spacing w:line="322" w:lineRule="exact"/>
              <w:rPr>
                <w:color w:val="000000"/>
                <w:spacing w:val="-12"/>
                <w:sz w:val="28"/>
                <w:szCs w:val="28"/>
                <w:highlight w:val="white"/>
                <w:lang w:val="en-US"/>
              </w:rPr>
            </w:pPr>
            <w:r w:rsidRPr="00E80637">
              <w:rPr>
                <w:color w:val="000000"/>
                <w:spacing w:val="-11"/>
                <w:sz w:val="28"/>
                <w:szCs w:val="28"/>
                <w:highlight w:val="white"/>
              </w:rPr>
              <w:t xml:space="preserve">Показатель </w:t>
            </w:r>
            <w:r w:rsidRPr="00E80637">
              <w:rPr>
                <w:color w:val="000000"/>
                <w:spacing w:val="-12"/>
                <w:sz w:val="28"/>
                <w:szCs w:val="28"/>
                <w:highlight w:val="white"/>
              </w:rPr>
              <w:t xml:space="preserve">ослепления, </w:t>
            </w:r>
          </w:p>
          <w:p w:rsidR="008F0328" w:rsidRPr="00E80637" w:rsidRDefault="008F0328" w:rsidP="008877F5">
            <w:pPr>
              <w:shd w:val="clear" w:color="auto" w:fill="FFFFFF"/>
              <w:spacing w:line="322" w:lineRule="exact"/>
              <w:rPr>
                <w:sz w:val="28"/>
                <w:szCs w:val="28"/>
              </w:rPr>
            </w:pPr>
            <w:r w:rsidRPr="00E80637">
              <w:rPr>
                <w:color w:val="000000"/>
                <w:spacing w:val="-11"/>
                <w:sz w:val="28"/>
                <w:szCs w:val="28"/>
                <w:highlight w:val="white"/>
              </w:rPr>
              <w:t>Росл.,</w:t>
            </w:r>
            <w:r w:rsidRPr="00445EE3">
              <w:rPr>
                <w:color w:val="000000"/>
                <w:spacing w:val="-11"/>
                <w:sz w:val="28"/>
                <w:szCs w:val="28"/>
              </w:rPr>
              <w:t>%</w:t>
            </w:r>
          </w:p>
        </w:tc>
        <w:tc>
          <w:tcPr>
            <w:tcW w:w="2448" w:type="dxa"/>
            <w:tcBorders>
              <w:top w:val="single" w:sz="6" w:space="0" w:color="auto"/>
              <w:left w:val="single" w:sz="6" w:space="0" w:color="auto"/>
              <w:bottom w:val="single" w:sz="6" w:space="0" w:color="auto"/>
              <w:right w:val="single" w:sz="6" w:space="0" w:color="auto"/>
            </w:tcBorders>
          </w:tcPr>
          <w:p w:rsidR="00445EE3" w:rsidRDefault="008F0328" w:rsidP="008877F5">
            <w:pPr>
              <w:shd w:val="clear" w:color="auto" w:fill="FFFFFF"/>
              <w:spacing w:line="317" w:lineRule="exact"/>
              <w:rPr>
                <w:color w:val="000000"/>
                <w:spacing w:val="-11"/>
                <w:sz w:val="28"/>
                <w:szCs w:val="28"/>
                <w:lang w:val="en-US"/>
              </w:rPr>
            </w:pPr>
            <w:r w:rsidRPr="00E80637">
              <w:rPr>
                <w:color w:val="000000"/>
                <w:spacing w:val="-12"/>
                <w:sz w:val="28"/>
                <w:szCs w:val="28"/>
              </w:rPr>
              <w:t xml:space="preserve">СниП 23-05-95 Межотраслевые </w:t>
            </w:r>
            <w:r w:rsidRPr="00E80637">
              <w:rPr>
                <w:color w:val="000000"/>
                <w:spacing w:val="-11"/>
                <w:sz w:val="28"/>
                <w:szCs w:val="28"/>
              </w:rPr>
              <w:t xml:space="preserve">правила по ОТ </w:t>
            </w:r>
          </w:p>
          <w:p w:rsidR="008F0328" w:rsidRPr="00E80637" w:rsidRDefault="008F0328" w:rsidP="008877F5">
            <w:pPr>
              <w:shd w:val="clear" w:color="auto" w:fill="FFFFFF"/>
              <w:spacing w:line="317" w:lineRule="exact"/>
              <w:rPr>
                <w:sz w:val="28"/>
                <w:szCs w:val="28"/>
              </w:rPr>
            </w:pPr>
            <w:r w:rsidRPr="00E80637">
              <w:rPr>
                <w:color w:val="000000"/>
                <w:spacing w:val="-11"/>
                <w:sz w:val="28"/>
                <w:szCs w:val="28"/>
              </w:rPr>
              <w:t xml:space="preserve">при холодной </w:t>
            </w:r>
            <w:r w:rsidRPr="00E80637">
              <w:rPr>
                <w:color w:val="000000"/>
                <w:spacing w:val="-12"/>
                <w:sz w:val="28"/>
                <w:szCs w:val="28"/>
              </w:rPr>
              <w:t xml:space="preserve">обработке </w:t>
            </w:r>
            <w:r w:rsidRPr="00E80637">
              <w:rPr>
                <w:color w:val="000000"/>
                <w:spacing w:val="-13"/>
                <w:sz w:val="28"/>
                <w:szCs w:val="28"/>
              </w:rPr>
              <w:t>металлов</w:t>
            </w:r>
          </w:p>
          <w:p w:rsidR="008F0328" w:rsidRPr="00E80637" w:rsidRDefault="008F0328" w:rsidP="008877F5">
            <w:pPr>
              <w:shd w:val="clear" w:color="auto" w:fill="FFFFFF"/>
              <w:spacing w:line="317" w:lineRule="exact"/>
              <w:rPr>
                <w:sz w:val="28"/>
                <w:szCs w:val="28"/>
              </w:rPr>
            </w:pPr>
          </w:p>
        </w:tc>
        <w:tc>
          <w:tcPr>
            <w:tcW w:w="2399" w:type="dxa"/>
            <w:gridSpan w:val="2"/>
            <w:tcBorders>
              <w:top w:val="single" w:sz="6" w:space="0" w:color="auto"/>
              <w:left w:val="single" w:sz="6" w:space="0" w:color="auto"/>
              <w:bottom w:val="single" w:sz="6" w:space="0" w:color="auto"/>
              <w:right w:val="single" w:sz="6" w:space="0" w:color="auto"/>
            </w:tcBorders>
          </w:tcPr>
          <w:p w:rsidR="00445EE3" w:rsidRDefault="00445EE3" w:rsidP="00445EE3">
            <w:pPr>
              <w:shd w:val="clear" w:color="auto" w:fill="FFFFFF"/>
              <w:spacing w:line="360" w:lineRule="auto"/>
              <w:jc w:val="center"/>
              <w:rPr>
                <w:color w:val="000000"/>
                <w:spacing w:val="-22"/>
                <w:sz w:val="28"/>
                <w:szCs w:val="28"/>
                <w:lang w:val="en-US"/>
              </w:rPr>
            </w:pPr>
          </w:p>
          <w:p w:rsidR="00445EE3" w:rsidRDefault="00445EE3" w:rsidP="00445EE3">
            <w:pPr>
              <w:shd w:val="clear" w:color="auto" w:fill="FFFFFF"/>
              <w:spacing w:line="360" w:lineRule="auto"/>
              <w:jc w:val="center"/>
              <w:rPr>
                <w:color w:val="000000"/>
                <w:spacing w:val="-22"/>
                <w:sz w:val="28"/>
                <w:szCs w:val="28"/>
                <w:lang w:val="en-US"/>
              </w:rPr>
            </w:pPr>
            <w:r>
              <w:rPr>
                <w:color w:val="000000"/>
                <w:spacing w:val="-22"/>
                <w:sz w:val="28"/>
                <w:szCs w:val="28"/>
                <w:lang w:val="en-US"/>
              </w:rPr>
              <w:t>1500</w:t>
            </w:r>
          </w:p>
          <w:p w:rsidR="00445EE3" w:rsidRDefault="008F0328" w:rsidP="00445EE3">
            <w:pPr>
              <w:shd w:val="clear" w:color="auto" w:fill="FFFFFF"/>
              <w:spacing w:line="360" w:lineRule="auto"/>
              <w:jc w:val="center"/>
              <w:rPr>
                <w:color w:val="000000"/>
                <w:spacing w:val="-22"/>
                <w:sz w:val="28"/>
                <w:szCs w:val="28"/>
                <w:lang w:val="en-US"/>
              </w:rPr>
            </w:pPr>
            <w:r w:rsidRPr="00E80637">
              <w:rPr>
                <w:color w:val="000000"/>
                <w:spacing w:val="-22"/>
                <w:sz w:val="28"/>
                <w:szCs w:val="28"/>
              </w:rPr>
              <w:t>10-20</w:t>
            </w:r>
          </w:p>
          <w:p w:rsidR="008F0328" w:rsidRPr="00E80637" w:rsidRDefault="008F0328" w:rsidP="00445EE3">
            <w:pPr>
              <w:shd w:val="clear" w:color="auto" w:fill="FFFFFF"/>
              <w:spacing w:line="955" w:lineRule="exact"/>
              <w:jc w:val="center"/>
              <w:rPr>
                <w:sz w:val="28"/>
                <w:szCs w:val="28"/>
              </w:rPr>
            </w:pPr>
            <w:r w:rsidRPr="00E80637">
              <w:rPr>
                <w:color w:val="000000"/>
                <w:spacing w:val="-14"/>
                <w:sz w:val="28"/>
                <w:szCs w:val="28"/>
              </w:rPr>
              <w:t>20-80</w:t>
            </w:r>
          </w:p>
          <w:p w:rsidR="008F0328" w:rsidRPr="00E80637" w:rsidRDefault="008F0328" w:rsidP="008877F5">
            <w:pPr>
              <w:shd w:val="clear" w:color="auto" w:fill="FFFFFF"/>
              <w:spacing w:line="955" w:lineRule="exact"/>
              <w:rPr>
                <w:sz w:val="28"/>
                <w:szCs w:val="28"/>
              </w:rPr>
            </w:pPr>
          </w:p>
        </w:tc>
      </w:tr>
    </w:tbl>
    <w:p w:rsidR="00536098" w:rsidRDefault="00536098" w:rsidP="009B7B05">
      <w:pPr>
        <w:spacing w:line="360" w:lineRule="auto"/>
        <w:ind w:firstLine="700"/>
        <w:jc w:val="both"/>
        <w:rPr>
          <w:sz w:val="28"/>
          <w:szCs w:val="28"/>
          <w:lang w:val="en-US"/>
        </w:rPr>
      </w:pPr>
    </w:p>
    <w:p w:rsidR="003D7FDE" w:rsidRDefault="003D7FDE" w:rsidP="009B7B05">
      <w:pPr>
        <w:spacing w:line="360" w:lineRule="auto"/>
        <w:ind w:firstLine="700"/>
        <w:jc w:val="both"/>
        <w:rPr>
          <w:sz w:val="28"/>
          <w:szCs w:val="28"/>
          <w:lang w:val="en-US"/>
        </w:rPr>
      </w:pPr>
    </w:p>
    <w:p w:rsidR="003D7FDE" w:rsidRPr="003D7FDE" w:rsidRDefault="003D7FDE" w:rsidP="009B7B05">
      <w:pPr>
        <w:spacing w:line="360" w:lineRule="auto"/>
        <w:ind w:firstLine="700"/>
        <w:jc w:val="both"/>
        <w:rPr>
          <w:sz w:val="28"/>
          <w:szCs w:val="28"/>
        </w:rPr>
      </w:pPr>
      <w:r>
        <w:rPr>
          <w:sz w:val="28"/>
          <w:szCs w:val="28"/>
        </w:rPr>
        <w:t>Таблица 6.4. Средства индивидуальной защиты органов зрения и дыхания, которые будут выданы рабочим</w:t>
      </w:r>
    </w:p>
    <w:p w:rsidR="00EF6831" w:rsidRDefault="00EF6831" w:rsidP="009B7B05">
      <w:pPr>
        <w:spacing w:line="360" w:lineRule="auto"/>
        <w:ind w:firstLine="70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50"/>
        <w:gridCol w:w="1950"/>
        <w:gridCol w:w="4623"/>
      </w:tblGrid>
      <w:tr w:rsidR="00885063" w:rsidRPr="000F7585" w:rsidTr="000F7585">
        <w:trPr>
          <w:cantSplit/>
          <w:trHeight w:val="2672"/>
        </w:trPr>
        <w:tc>
          <w:tcPr>
            <w:tcW w:w="1008" w:type="dxa"/>
            <w:shd w:val="clear" w:color="auto" w:fill="auto"/>
            <w:textDirection w:val="btLr"/>
          </w:tcPr>
          <w:p w:rsidR="00885063" w:rsidRPr="000F7585" w:rsidRDefault="00885063" w:rsidP="000F7585">
            <w:pPr>
              <w:spacing w:line="360" w:lineRule="auto"/>
              <w:ind w:left="113" w:right="113"/>
              <w:jc w:val="center"/>
              <w:rPr>
                <w:sz w:val="28"/>
                <w:szCs w:val="28"/>
              </w:rPr>
            </w:pPr>
            <w:r w:rsidRPr="000F7585">
              <w:rPr>
                <w:sz w:val="28"/>
                <w:szCs w:val="28"/>
              </w:rPr>
              <w:t>Наименование профессии</w:t>
            </w:r>
          </w:p>
        </w:tc>
        <w:tc>
          <w:tcPr>
            <w:tcW w:w="1950" w:type="dxa"/>
            <w:shd w:val="clear" w:color="auto" w:fill="auto"/>
          </w:tcPr>
          <w:p w:rsidR="00885063" w:rsidRPr="000F7585" w:rsidRDefault="00885063" w:rsidP="000F7585">
            <w:pPr>
              <w:spacing w:line="360" w:lineRule="auto"/>
              <w:jc w:val="center"/>
              <w:rPr>
                <w:sz w:val="28"/>
                <w:szCs w:val="28"/>
              </w:rPr>
            </w:pPr>
            <w:r w:rsidRPr="000F7585">
              <w:rPr>
                <w:sz w:val="28"/>
                <w:szCs w:val="28"/>
              </w:rPr>
              <w:t>Виды СИЗ, подлежащие к выдаче по нормам</w:t>
            </w:r>
          </w:p>
        </w:tc>
        <w:tc>
          <w:tcPr>
            <w:tcW w:w="1950" w:type="dxa"/>
            <w:shd w:val="clear" w:color="auto" w:fill="auto"/>
          </w:tcPr>
          <w:p w:rsidR="00885063" w:rsidRPr="000F7585" w:rsidRDefault="00885063" w:rsidP="000F7585">
            <w:pPr>
              <w:spacing w:line="360" w:lineRule="auto"/>
              <w:jc w:val="center"/>
              <w:rPr>
                <w:sz w:val="28"/>
                <w:szCs w:val="28"/>
              </w:rPr>
            </w:pPr>
            <w:r w:rsidRPr="000F7585">
              <w:rPr>
                <w:sz w:val="28"/>
                <w:szCs w:val="28"/>
              </w:rPr>
              <w:t>Характеристика опасностей</w:t>
            </w:r>
          </w:p>
        </w:tc>
        <w:tc>
          <w:tcPr>
            <w:tcW w:w="4623" w:type="dxa"/>
            <w:shd w:val="clear" w:color="auto" w:fill="auto"/>
          </w:tcPr>
          <w:p w:rsidR="00885063" w:rsidRPr="000F7585" w:rsidRDefault="00885063" w:rsidP="000F7585">
            <w:pPr>
              <w:spacing w:line="360" w:lineRule="auto"/>
              <w:jc w:val="center"/>
              <w:rPr>
                <w:sz w:val="28"/>
                <w:szCs w:val="28"/>
              </w:rPr>
            </w:pPr>
            <w:r w:rsidRPr="000F7585">
              <w:rPr>
                <w:sz w:val="28"/>
                <w:szCs w:val="28"/>
              </w:rPr>
              <w:t>Марки выдаваемых средств защиты</w:t>
            </w:r>
          </w:p>
        </w:tc>
      </w:tr>
      <w:tr w:rsidR="00885063" w:rsidRPr="000F7585" w:rsidTr="000F7585">
        <w:trPr>
          <w:cantSplit/>
          <w:trHeight w:val="2748"/>
        </w:trPr>
        <w:tc>
          <w:tcPr>
            <w:tcW w:w="1008" w:type="dxa"/>
            <w:shd w:val="clear" w:color="auto" w:fill="auto"/>
            <w:textDirection w:val="btLr"/>
          </w:tcPr>
          <w:p w:rsidR="00885063" w:rsidRPr="000F7585" w:rsidRDefault="00885063" w:rsidP="000F7585">
            <w:pPr>
              <w:spacing w:line="360" w:lineRule="auto"/>
              <w:ind w:left="113" w:right="113"/>
              <w:jc w:val="center"/>
              <w:rPr>
                <w:sz w:val="28"/>
                <w:szCs w:val="28"/>
              </w:rPr>
            </w:pPr>
            <w:r w:rsidRPr="000F7585">
              <w:rPr>
                <w:sz w:val="28"/>
                <w:szCs w:val="28"/>
              </w:rPr>
              <w:t>С</w:t>
            </w:r>
            <w:r w:rsidR="00B440CF" w:rsidRPr="000F7585">
              <w:rPr>
                <w:sz w:val="28"/>
                <w:szCs w:val="28"/>
              </w:rPr>
              <w:t xml:space="preserve"> </w:t>
            </w:r>
            <w:r w:rsidRPr="000F7585">
              <w:rPr>
                <w:sz w:val="28"/>
                <w:szCs w:val="28"/>
              </w:rPr>
              <w:t>т</w:t>
            </w:r>
            <w:r w:rsidR="00B440CF" w:rsidRPr="000F7585">
              <w:rPr>
                <w:sz w:val="28"/>
                <w:szCs w:val="28"/>
              </w:rPr>
              <w:t xml:space="preserve"> </w:t>
            </w:r>
            <w:r w:rsidRPr="000F7585">
              <w:rPr>
                <w:sz w:val="28"/>
                <w:szCs w:val="28"/>
              </w:rPr>
              <w:t>а</w:t>
            </w:r>
            <w:r w:rsidR="00B440CF" w:rsidRPr="000F7585">
              <w:rPr>
                <w:sz w:val="28"/>
                <w:szCs w:val="28"/>
              </w:rPr>
              <w:t xml:space="preserve"> </w:t>
            </w:r>
            <w:r w:rsidRPr="000F7585">
              <w:rPr>
                <w:sz w:val="28"/>
                <w:szCs w:val="28"/>
              </w:rPr>
              <w:t>н</w:t>
            </w:r>
            <w:r w:rsidR="00B440CF" w:rsidRPr="000F7585">
              <w:rPr>
                <w:sz w:val="28"/>
                <w:szCs w:val="28"/>
              </w:rPr>
              <w:t xml:space="preserve"> </w:t>
            </w:r>
            <w:r w:rsidRPr="000F7585">
              <w:rPr>
                <w:sz w:val="28"/>
                <w:szCs w:val="28"/>
              </w:rPr>
              <w:t>о</w:t>
            </w:r>
            <w:r w:rsidR="00B440CF" w:rsidRPr="000F7585">
              <w:rPr>
                <w:sz w:val="28"/>
                <w:szCs w:val="28"/>
              </w:rPr>
              <w:t xml:space="preserve"> </w:t>
            </w:r>
            <w:r w:rsidRPr="000F7585">
              <w:rPr>
                <w:sz w:val="28"/>
                <w:szCs w:val="28"/>
              </w:rPr>
              <w:t>ч</w:t>
            </w:r>
            <w:r w:rsidR="00B440CF" w:rsidRPr="000F7585">
              <w:rPr>
                <w:sz w:val="28"/>
                <w:szCs w:val="28"/>
              </w:rPr>
              <w:t xml:space="preserve"> </w:t>
            </w:r>
            <w:r w:rsidRPr="000F7585">
              <w:rPr>
                <w:sz w:val="28"/>
                <w:szCs w:val="28"/>
              </w:rPr>
              <w:t>н</w:t>
            </w:r>
            <w:r w:rsidR="00B440CF" w:rsidRPr="000F7585">
              <w:rPr>
                <w:sz w:val="28"/>
                <w:szCs w:val="28"/>
              </w:rPr>
              <w:t xml:space="preserve"> </w:t>
            </w:r>
            <w:r w:rsidRPr="000F7585">
              <w:rPr>
                <w:sz w:val="28"/>
                <w:szCs w:val="28"/>
              </w:rPr>
              <w:t>и</w:t>
            </w:r>
            <w:r w:rsidR="00B440CF" w:rsidRPr="000F7585">
              <w:rPr>
                <w:sz w:val="28"/>
                <w:szCs w:val="28"/>
              </w:rPr>
              <w:t xml:space="preserve"> </w:t>
            </w:r>
            <w:r w:rsidRPr="000F7585">
              <w:rPr>
                <w:sz w:val="28"/>
                <w:szCs w:val="28"/>
              </w:rPr>
              <w:t>к</w:t>
            </w:r>
            <w:r w:rsidR="00B440CF" w:rsidRPr="000F7585">
              <w:rPr>
                <w:sz w:val="28"/>
                <w:szCs w:val="28"/>
              </w:rPr>
              <w:t xml:space="preserve"> </w:t>
            </w:r>
            <w:r w:rsidRPr="000F7585">
              <w:rPr>
                <w:sz w:val="28"/>
                <w:szCs w:val="28"/>
              </w:rPr>
              <w:t>и</w:t>
            </w:r>
          </w:p>
        </w:tc>
        <w:tc>
          <w:tcPr>
            <w:tcW w:w="1950" w:type="dxa"/>
            <w:shd w:val="clear" w:color="auto" w:fill="auto"/>
          </w:tcPr>
          <w:p w:rsidR="00885063" w:rsidRPr="000F7585" w:rsidRDefault="00885063" w:rsidP="000F7585">
            <w:pPr>
              <w:spacing w:line="360" w:lineRule="auto"/>
              <w:jc w:val="both"/>
              <w:rPr>
                <w:sz w:val="28"/>
                <w:szCs w:val="28"/>
              </w:rPr>
            </w:pPr>
            <w:r w:rsidRPr="000F7585">
              <w:rPr>
                <w:sz w:val="28"/>
                <w:szCs w:val="28"/>
              </w:rPr>
              <w:t>Костюм вискознолавсановый (ГОСТ 12.4.038-78),</w:t>
            </w:r>
          </w:p>
          <w:p w:rsidR="00885063" w:rsidRPr="000F7585" w:rsidRDefault="00885063" w:rsidP="000F7585">
            <w:pPr>
              <w:spacing w:line="360" w:lineRule="auto"/>
              <w:jc w:val="both"/>
              <w:rPr>
                <w:sz w:val="28"/>
                <w:szCs w:val="28"/>
              </w:rPr>
            </w:pPr>
            <w:r w:rsidRPr="000F7585">
              <w:rPr>
                <w:sz w:val="28"/>
                <w:szCs w:val="28"/>
              </w:rPr>
              <w:t>Респиратор, очки (ГОСТ 12.4.038-80)</w:t>
            </w:r>
          </w:p>
        </w:tc>
        <w:tc>
          <w:tcPr>
            <w:tcW w:w="1950" w:type="dxa"/>
            <w:shd w:val="clear" w:color="auto" w:fill="auto"/>
          </w:tcPr>
          <w:p w:rsidR="00885063" w:rsidRPr="000F7585" w:rsidRDefault="00885063" w:rsidP="000F7585">
            <w:pPr>
              <w:spacing w:line="360" w:lineRule="auto"/>
              <w:jc w:val="both"/>
              <w:rPr>
                <w:sz w:val="28"/>
                <w:szCs w:val="28"/>
              </w:rPr>
            </w:pPr>
            <w:r w:rsidRPr="000F7585">
              <w:rPr>
                <w:sz w:val="28"/>
                <w:szCs w:val="28"/>
              </w:rPr>
              <w:t>Частицы металла, масло, графитовая, полимерная, металлическая и др. пыль</w:t>
            </w:r>
          </w:p>
        </w:tc>
        <w:tc>
          <w:tcPr>
            <w:tcW w:w="4623" w:type="dxa"/>
            <w:shd w:val="clear" w:color="auto" w:fill="auto"/>
          </w:tcPr>
          <w:p w:rsidR="00885063" w:rsidRPr="000F7585" w:rsidRDefault="00885063" w:rsidP="000F7585">
            <w:pPr>
              <w:spacing w:line="360" w:lineRule="auto"/>
              <w:jc w:val="both"/>
              <w:rPr>
                <w:sz w:val="28"/>
                <w:szCs w:val="28"/>
              </w:rPr>
            </w:pPr>
            <w:r w:rsidRPr="000F7585">
              <w:rPr>
                <w:sz w:val="28"/>
                <w:szCs w:val="28"/>
              </w:rPr>
              <w:t>Респираторы – «Астра-2» (защищает от высокодисперсных пылей при концентрациях, превышающих ПДК в 200 раз), противопылевые</w:t>
            </w:r>
            <w:r w:rsidR="00B440CF" w:rsidRPr="000F7585">
              <w:rPr>
                <w:sz w:val="28"/>
                <w:szCs w:val="28"/>
              </w:rPr>
              <w:t>: Ф-62ш (защищает от пылей с диаметром частиц более 2 мкм</w:t>
            </w:r>
            <w:r w:rsidRPr="000F7585">
              <w:rPr>
                <w:sz w:val="28"/>
                <w:szCs w:val="28"/>
              </w:rPr>
              <w:t xml:space="preserve"> </w:t>
            </w:r>
            <w:r w:rsidR="00B440CF" w:rsidRPr="000F7585">
              <w:rPr>
                <w:sz w:val="28"/>
                <w:szCs w:val="28"/>
              </w:rPr>
              <w:t>при концентрациях, превышающих ПДК не более чем в 100 раз), У-2к (защищает от пылей с диаметром частиц более 2 мкм при концентрациях, превышающих ПДК не более чем в 10 раз), очки - 02</w:t>
            </w:r>
          </w:p>
        </w:tc>
      </w:tr>
    </w:tbl>
    <w:p w:rsidR="006475FD" w:rsidRDefault="006475FD" w:rsidP="0023173A">
      <w:pPr>
        <w:spacing w:line="360" w:lineRule="auto"/>
        <w:ind w:firstLine="700"/>
        <w:jc w:val="both"/>
        <w:rPr>
          <w:sz w:val="28"/>
          <w:szCs w:val="28"/>
        </w:rPr>
      </w:pPr>
    </w:p>
    <w:p w:rsidR="007747F7" w:rsidRPr="0023173A" w:rsidRDefault="007747F7" w:rsidP="0023173A">
      <w:pPr>
        <w:spacing w:line="360" w:lineRule="auto"/>
        <w:ind w:firstLine="700"/>
        <w:jc w:val="both"/>
        <w:rPr>
          <w:sz w:val="28"/>
          <w:szCs w:val="28"/>
        </w:rPr>
      </w:pPr>
      <w:r w:rsidRPr="0023173A">
        <w:rPr>
          <w:sz w:val="28"/>
          <w:szCs w:val="28"/>
        </w:rPr>
        <w:t>Правильное проектирование и рационально выполненное освещение помещений на предприятии оказывает положительное влияние на работающих, способствует повышению качества продукции, благоприятствует более высокой производительности труда, обеспечению его безопасности, снижает утомляемость и травматизм на производстве, сохраняет высокую трудоспособность в процессе труда.</w:t>
      </w:r>
    </w:p>
    <w:p w:rsidR="007747F7" w:rsidRPr="0023173A" w:rsidRDefault="007747F7" w:rsidP="0023173A">
      <w:pPr>
        <w:spacing w:line="360" w:lineRule="auto"/>
        <w:ind w:firstLine="700"/>
        <w:jc w:val="both"/>
        <w:rPr>
          <w:sz w:val="28"/>
          <w:szCs w:val="28"/>
        </w:rPr>
      </w:pPr>
      <w:r w:rsidRPr="0023173A">
        <w:rPr>
          <w:sz w:val="28"/>
          <w:szCs w:val="28"/>
        </w:rPr>
        <w:t>Для</w:t>
      </w:r>
      <w:r w:rsidR="000B5BAF">
        <w:rPr>
          <w:sz w:val="28"/>
          <w:szCs w:val="28"/>
        </w:rPr>
        <w:t xml:space="preserve"> </w:t>
      </w:r>
      <w:r w:rsidRPr="0023173A">
        <w:rPr>
          <w:sz w:val="28"/>
          <w:szCs w:val="28"/>
        </w:rPr>
        <w:t xml:space="preserve">производственного помещения </w:t>
      </w:r>
      <w:r w:rsidR="00A3082B">
        <w:rPr>
          <w:sz w:val="28"/>
          <w:szCs w:val="28"/>
        </w:rPr>
        <w:t>участка при РМЦ</w:t>
      </w:r>
      <w:r w:rsidRPr="0023173A">
        <w:rPr>
          <w:sz w:val="28"/>
          <w:szCs w:val="28"/>
        </w:rPr>
        <w:t>, характерны зрительные работы</w:t>
      </w:r>
      <w:r w:rsidR="000B5BAF">
        <w:rPr>
          <w:sz w:val="28"/>
          <w:szCs w:val="28"/>
        </w:rPr>
        <w:t xml:space="preserve"> </w:t>
      </w:r>
      <w:r w:rsidRPr="0023173A">
        <w:rPr>
          <w:sz w:val="28"/>
          <w:szCs w:val="28"/>
        </w:rPr>
        <w:t>станочников и операторов на рабочих местах по 11 а разряду.</w:t>
      </w:r>
    </w:p>
    <w:p w:rsidR="007747F7" w:rsidRPr="0023173A" w:rsidRDefault="007747F7" w:rsidP="0023173A">
      <w:pPr>
        <w:spacing w:line="360" w:lineRule="auto"/>
        <w:ind w:firstLine="700"/>
        <w:jc w:val="both"/>
        <w:rPr>
          <w:sz w:val="28"/>
          <w:szCs w:val="28"/>
        </w:rPr>
      </w:pPr>
      <w:r w:rsidRPr="0023173A">
        <w:rPr>
          <w:sz w:val="28"/>
          <w:szCs w:val="28"/>
        </w:rPr>
        <w:t>Учитывая это, будем использовать смешанное освещение, в котором будет сочетаться естественное, а именно боковое односторонне освещение и искусственное (рабочее) освещение.</w:t>
      </w:r>
    </w:p>
    <w:p w:rsidR="007747F7" w:rsidRPr="0023173A" w:rsidRDefault="007747F7" w:rsidP="0023173A">
      <w:pPr>
        <w:spacing w:line="360" w:lineRule="auto"/>
        <w:ind w:firstLine="700"/>
        <w:jc w:val="both"/>
        <w:rPr>
          <w:sz w:val="28"/>
          <w:szCs w:val="28"/>
        </w:rPr>
      </w:pPr>
      <w:r w:rsidRPr="0023173A">
        <w:rPr>
          <w:sz w:val="28"/>
          <w:szCs w:val="28"/>
        </w:rPr>
        <w:t>Для искусственного - лампы дневного света типа ЛДЛДЦ, а непосредственно на станках лампы накаливания НВ-25.</w:t>
      </w:r>
    </w:p>
    <w:p w:rsidR="007747F7" w:rsidRPr="0023173A" w:rsidRDefault="007747F7" w:rsidP="0023173A">
      <w:pPr>
        <w:spacing w:line="360" w:lineRule="auto"/>
        <w:ind w:firstLine="700"/>
        <w:jc w:val="both"/>
        <w:rPr>
          <w:sz w:val="28"/>
          <w:szCs w:val="28"/>
        </w:rPr>
      </w:pPr>
      <w:r w:rsidRPr="0023173A">
        <w:rPr>
          <w:sz w:val="28"/>
          <w:szCs w:val="28"/>
        </w:rPr>
        <w:t>К рациональному освещению будут предъявляться следующие требования: соблюдение норматива освещенности, равномерное распределение светильников; в поле зрения не должна быть прямой и отраженной блеклости. Для нормального функционирования производственного процесса будут предусматриваться следующие виды освещения: ремонтное, дежурное, аварийное и специальное.</w:t>
      </w:r>
    </w:p>
    <w:p w:rsidR="007747F7" w:rsidRPr="0023173A" w:rsidRDefault="007747F7" w:rsidP="0023173A">
      <w:pPr>
        <w:spacing w:line="360" w:lineRule="auto"/>
        <w:ind w:firstLine="700"/>
        <w:jc w:val="both"/>
        <w:rPr>
          <w:sz w:val="28"/>
          <w:szCs w:val="28"/>
        </w:rPr>
      </w:pPr>
      <w:r w:rsidRPr="0023173A">
        <w:rPr>
          <w:sz w:val="28"/>
          <w:szCs w:val="28"/>
        </w:rPr>
        <w:t xml:space="preserve">Благодаря правильно решенному цветовому интерьеру можно добиться повышения освещенности помещения. Надо так подобрать окраску и отделку, чтобы коэффициент отражения составил: для потолков 65-70%, для стен 40-70%, для полов 16-45%, для оборудования 25-50%. Цветовая гамма будет следующей: для потолков - белый, для стен - </w:t>
      </w:r>
      <w:r w:rsidR="006960A4" w:rsidRPr="0023173A">
        <w:rPr>
          <w:sz w:val="28"/>
          <w:szCs w:val="28"/>
        </w:rPr>
        <w:t>светло-серый</w:t>
      </w:r>
      <w:r w:rsidRPr="0023173A">
        <w:rPr>
          <w:sz w:val="28"/>
          <w:szCs w:val="28"/>
        </w:rPr>
        <w:t>, для оборудования зеленый; в сочетании с цветами безопасности: красный (запрещающий), белый, черный и синий (вспомогательные).</w:t>
      </w:r>
    </w:p>
    <w:p w:rsidR="007747F7" w:rsidRPr="0023173A" w:rsidRDefault="007747F7" w:rsidP="0023173A">
      <w:pPr>
        <w:spacing w:line="360" w:lineRule="auto"/>
        <w:ind w:firstLine="700"/>
        <w:jc w:val="both"/>
        <w:rPr>
          <w:sz w:val="28"/>
          <w:szCs w:val="28"/>
        </w:rPr>
      </w:pPr>
      <w:r w:rsidRPr="0023173A">
        <w:rPr>
          <w:sz w:val="28"/>
          <w:szCs w:val="28"/>
        </w:rPr>
        <w:t>Большое влияние на самочувствие работающих оказывает шум, создаваемый оборудованием. Сильный шум вызывает перегрузку слухового аппарата, слуховое утомление, понижает внимание, воздействует на элемент центральной нервной системы, что может содействовать возникновению несчастного случая.</w:t>
      </w:r>
    </w:p>
    <w:p w:rsidR="007747F7" w:rsidRPr="0023173A" w:rsidRDefault="007747F7" w:rsidP="0023173A">
      <w:pPr>
        <w:spacing w:line="360" w:lineRule="auto"/>
        <w:ind w:firstLine="700"/>
        <w:jc w:val="both"/>
        <w:rPr>
          <w:sz w:val="28"/>
          <w:szCs w:val="28"/>
        </w:rPr>
      </w:pPr>
      <w:r w:rsidRPr="0023173A">
        <w:rPr>
          <w:sz w:val="28"/>
          <w:szCs w:val="28"/>
        </w:rPr>
        <w:t>Уровень звукового давления в металлорежущих цехах на рабочем</w:t>
      </w:r>
      <w:r w:rsidR="0023173A" w:rsidRPr="0023173A">
        <w:rPr>
          <w:sz w:val="28"/>
          <w:szCs w:val="28"/>
        </w:rPr>
        <w:t xml:space="preserve"> </w:t>
      </w:r>
      <w:r w:rsidRPr="0023173A">
        <w:rPr>
          <w:sz w:val="28"/>
          <w:szCs w:val="28"/>
        </w:rPr>
        <w:t>месте составляет 83-87 дБ, при</w:t>
      </w:r>
      <w:r w:rsidR="006960A4">
        <w:rPr>
          <w:sz w:val="28"/>
          <w:szCs w:val="28"/>
        </w:rPr>
        <w:t xml:space="preserve"> ПДУ</w:t>
      </w:r>
      <w:r w:rsidRPr="0023173A">
        <w:rPr>
          <w:sz w:val="28"/>
          <w:szCs w:val="28"/>
        </w:rPr>
        <w:t>-80дБ, поэтому для снижения шума</w:t>
      </w:r>
      <w:r w:rsidR="0023173A" w:rsidRPr="0023173A">
        <w:rPr>
          <w:sz w:val="28"/>
          <w:szCs w:val="28"/>
        </w:rPr>
        <w:t xml:space="preserve"> </w:t>
      </w:r>
      <w:r w:rsidRPr="0023173A">
        <w:rPr>
          <w:sz w:val="28"/>
          <w:szCs w:val="28"/>
        </w:rPr>
        <w:t>можно будет использовать следующие методы: уменьшение шума в</w:t>
      </w:r>
      <w:r w:rsidR="0023173A" w:rsidRPr="0023173A">
        <w:rPr>
          <w:sz w:val="28"/>
          <w:szCs w:val="28"/>
        </w:rPr>
        <w:t xml:space="preserve"> </w:t>
      </w:r>
      <w:r w:rsidRPr="0023173A">
        <w:rPr>
          <w:sz w:val="28"/>
          <w:szCs w:val="28"/>
        </w:rPr>
        <w:t>источнике, рациональная планировка</w:t>
      </w:r>
      <w:r w:rsidR="0023173A" w:rsidRPr="0023173A">
        <w:rPr>
          <w:sz w:val="28"/>
          <w:szCs w:val="28"/>
        </w:rPr>
        <w:t xml:space="preserve"> </w:t>
      </w:r>
      <w:r w:rsidR="006960A4">
        <w:rPr>
          <w:sz w:val="28"/>
          <w:szCs w:val="28"/>
        </w:rPr>
        <w:t>у</w:t>
      </w:r>
      <w:r w:rsidR="0023173A" w:rsidRPr="0023173A">
        <w:rPr>
          <w:sz w:val="28"/>
          <w:szCs w:val="28"/>
        </w:rPr>
        <w:t>частка</w:t>
      </w:r>
      <w:r w:rsidRPr="0023173A">
        <w:rPr>
          <w:sz w:val="28"/>
          <w:szCs w:val="28"/>
        </w:rPr>
        <w:t>, акустическая обработка</w:t>
      </w:r>
      <w:r w:rsidR="0023173A" w:rsidRPr="0023173A">
        <w:rPr>
          <w:sz w:val="28"/>
          <w:szCs w:val="28"/>
        </w:rPr>
        <w:t xml:space="preserve"> </w:t>
      </w:r>
      <w:r w:rsidRPr="0023173A">
        <w:rPr>
          <w:sz w:val="28"/>
          <w:szCs w:val="28"/>
        </w:rPr>
        <w:t>помещений, применение средств индивидуальной защиты (табл. 6.4.)</w:t>
      </w:r>
    </w:p>
    <w:p w:rsidR="007747F7" w:rsidRPr="0023173A" w:rsidRDefault="007747F7" w:rsidP="0023173A">
      <w:pPr>
        <w:spacing w:line="360" w:lineRule="auto"/>
        <w:ind w:firstLine="700"/>
        <w:jc w:val="both"/>
        <w:rPr>
          <w:sz w:val="28"/>
          <w:szCs w:val="28"/>
        </w:rPr>
      </w:pPr>
      <w:r w:rsidRPr="0023173A">
        <w:rPr>
          <w:sz w:val="28"/>
          <w:szCs w:val="28"/>
        </w:rPr>
        <w:t>Причиной возникновения шума является вибрация. Для снижения вибрации, воздействующей на работающих, на ряду с выше указанными будем принимать следующие методы: ослабление вибрации в источнике, применение средств виброзащиты; расположение станков на 1-м этаже помещения, на отдельных фундаментальных плитах; применение</w:t>
      </w:r>
      <w:r w:rsidR="0023173A" w:rsidRPr="0023173A">
        <w:rPr>
          <w:sz w:val="28"/>
          <w:szCs w:val="28"/>
        </w:rPr>
        <w:t xml:space="preserve"> </w:t>
      </w:r>
      <w:r w:rsidRPr="0023173A">
        <w:rPr>
          <w:sz w:val="28"/>
          <w:szCs w:val="28"/>
        </w:rPr>
        <w:t>амортизаторов (резиновой прокладки). Для работников проектируемого предприятия будут действовать компенсации и льготы, утвержденные законами РФ и статьями федерального закона об основах Охраны Труда РФ надбавки к зарплате за степени установления аттестацией рабочих мест, 3.1., 3.2.-12%; 3.4.-24%; льготное питание, бесплатное молоко; дополнительный отпуск; льготное пенсионное обеспечение (с уменьшением трудового стажа); санаторно-курортное лечение; льготные пенсии; обязательные медосмотры при приеме на работу и периодические. Наряду с выше изложенным, для создания в производстве нормальных санитарно-гигиенических условий большое значение имеют необходимые санитарно-бытовые помещения (табл.6.5.). Туалеты в производственных помещениях должны быть размещены не далее 75 м от рабочего места, на территории предприятия-150 м. Их оборудуют шлюзом, умывальником и напольными чашами (унитазами) из расчета 1 чаша на 15 человек.</w:t>
      </w:r>
    </w:p>
    <w:p w:rsidR="00713B9B" w:rsidRDefault="006475FD" w:rsidP="00713B9B">
      <w:pPr>
        <w:spacing w:line="360" w:lineRule="auto"/>
        <w:ind w:firstLine="700"/>
        <w:jc w:val="both"/>
        <w:rPr>
          <w:sz w:val="28"/>
          <w:szCs w:val="28"/>
        </w:rPr>
      </w:pPr>
      <w:r w:rsidRPr="008F0CEC">
        <w:rPr>
          <w:sz w:val="28"/>
          <w:szCs w:val="28"/>
        </w:rPr>
        <w:t>Одним из важнейших мероприятий является соблюдение требований техники безопасности рабочими при работе на станках, стандартизированных в ГОСТ 1.26-77 «ГСС Порядок разработки и согласования требований безопасности в стандартах и технических условиях» [9]: чистку, смазку, регулировку механизмов и установку деталей производить при остановленном станке с выключенным электродвигателем; измерения и другие рабочие приемы производить только при остановленном станке; запрещается работать на неисправном станке и т.д.</w:t>
      </w:r>
    </w:p>
    <w:p w:rsidR="00CC57A3" w:rsidRDefault="00CE6795" w:rsidP="00CE6795">
      <w:pPr>
        <w:spacing w:line="360" w:lineRule="auto"/>
        <w:ind w:firstLine="700"/>
        <w:jc w:val="both"/>
        <w:rPr>
          <w:sz w:val="28"/>
          <w:szCs w:val="28"/>
        </w:rPr>
      </w:pPr>
      <w:r>
        <w:rPr>
          <w:sz w:val="28"/>
          <w:szCs w:val="28"/>
        </w:rPr>
        <w:br w:type="page"/>
      </w:r>
      <w:r w:rsidR="007907C5">
        <w:rPr>
          <w:sz w:val="28"/>
          <w:szCs w:val="28"/>
        </w:rPr>
        <w:t>Таблица 6.5. Характеристика гардеробных помещений и устройств в зависимости от групп производственных процессов</w:t>
      </w:r>
    </w:p>
    <w:p w:rsidR="00CC57A3" w:rsidRDefault="00CC57A3" w:rsidP="00713B9B">
      <w:pPr>
        <w:spacing w:line="360" w:lineRule="auto"/>
        <w:ind w:firstLine="70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828"/>
        <w:gridCol w:w="1791"/>
        <w:gridCol w:w="859"/>
        <w:gridCol w:w="699"/>
        <w:gridCol w:w="726"/>
        <w:gridCol w:w="710"/>
        <w:gridCol w:w="944"/>
        <w:gridCol w:w="944"/>
      </w:tblGrid>
      <w:tr w:rsidR="00C37498" w:rsidRPr="000F7585" w:rsidTr="000F7585">
        <w:trPr>
          <w:cantSplit/>
          <w:trHeight w:val="876"/>
        </w:trPr>
        <w:tc>
          <w:tcPr>
            <w:tcW w:w="2030" w:type="dxa"/>
            <w:vMerge w:val="restart"/>
            <w:shd w:val="clear" w:color="auto" w:fill="auto"/>
            <w:textDirection w:val="btLr"/>
          </w:tcPr>
          <w:p w:rsidR="00014240" w:rsidRPr="000F7585" w:rsidRDefault="00014240" w:rsidP="000F7585">
            <w:pPr>
              <w:spacing w:line="360" w:lineRule="auto"/>
              <w:ind w:left="113" w:right="113"/>
              <w:jc w:val="both"/>
              <w:rPr>
                <w:sz w:val="28"/>
                <w:szCs w:val="28"/>
              </w:rPr>
            </w:pPr>
            <w:r w:rsidRPr="000F7585">
              <w:rPr>
                <w:sz w:val="28"/>
                <w:szCs w:val="28"/>
              </w:rPr>
              <w:t>Операции технологического процесса</w:t>
            </w:r>
          </w:p>
        </w:tc>
        <w:tc>
          <w:tcPr>
            <w:tcW w:w="828" w:type="dxa"/>
            <w:vMerge w:val="restart"/>
            <w:shd w:val="clear" w:color="auto" w:fill="auto"/>
            <w:textDirection w:val="btLr"/>
          </w:tcPr>
          <w:p w:rsidR="00014240" w:rsidRPr="000F7585" w:rsidRDefault="00014240" w:rsidP="000F7585">
            <w:pPr>
              <w:spacing w:line="360" w:lineRule="auto"/>
              <w:ind w:left="113" w:right="113"/>
              <w:jc w:val="both"/>
              <w:rPr>
                <w:sz w:val="28"/>
                <w:szCs w:val="28"/>
              </w:rPr>
            </w:pPr>
            <w:r w:rsidRPr="000F7585">
              <w:rPr>
                <w:sz w:val="28"/>
                <w:szCs w:val="28"/>
              </w:rPr>
              <w:t>Группа производственных процессов</w:t>
            </w:r>
          </w:p>
        </w:tc>
        <w:tc>
          <w:tcPr>
            <w:tcW w:w="1791" w:type="dxa"/>
            <w:vMerge w:val="restart"/>
            <w:shd w:val="clear" w:color="auto" w:fill="auto"/>
            <w:textDirection w:val="btLr"/>
          </w:tcPr>
          <w:p w:rsidR="00014240" w:rsidRPr="000F7585" w:rsidRDefault="00014240" w:rsidP="000F7585">
            <w:pPr>
              <w:spacing w:line="360" w:lineRule="auto"/>
              <w:ind w:left="113" w:right="113"/>
              <w:jc w:val="both"/>
              <w:rPr>
                <w:sz w:val="28"/>
                <w:szCs w:val="28"/>
              </w:rPr>
            </w:pPr>
            <w:r w:rsidRPr="000F7585">
              <w:rPr>
                <w:sz w:val="28"/>
                <w:szCs w:val="28"/>
              </w:rPr>
              <w:t>Санитарная характеристика производственных процессов</w:t>
            </w:r>
          </w:p>
        </w:tc>
        <w:tc>
          <w:tcPr>
            <w:tcW w:w="2994" w:type="dxa"/>
            <w:gridSpan w:val="4"/>
            <w:shd w:val="clear" w:color="auto" w:fill="auto"/>
          </w:tcPr>
          <w:p w:rsidR="00014240" w:rsidRPr="000F7585" w:rsidRDefault="00014240" w:rsidP="000F7585">
            <w:pPr>
              <w:spacing w:line="360" w:lineRule="auto"/>
              <w:jc w:val="both"/>
              <w:rPr>
                <w:sz w:val="28"/>
                <w:szCs w:val="28"/>
              </w:rPr>
            </w:pPr>
            <w:r w:rsidRPr="000F7585">
              <w:rPr>
                <w:sz w:val="28"/>
                <w:szCs w:val="28"/>
              </w:rPr>
              <w:t>Нормирование санитарно-бытовых помещений</w:t>
            </w:r>
          </w:p>
        </w:tc>
        <w:tc>
          <w:tcPr>
            <w:tcW w:w="944" w:type="dxa"/>
            <w:vMerge w:val="restart"/>
            <w:shd w:val="clear" w:color="auto" w:fill="auto"/>
            <w:textDirection w:val="btLr"/>
          </w:tcPr>
          <w:p w:rsidR="00014240" w:rsidRPr="000F7585" w:rsidRDefault="00014240" w:rsidP="000F7585">
            <w:pPr>
              <w:spacing w:line="360" w:lineRule="auto"/>
              <w:ind w:left="113" w:right="113"/>
              <w:jc w:val="both"/>
              <w:rPr>
                <w:sz w:val="28"/>
                <w:szCs w:val="28"/>
              </w:rPr>
            </w:pPr>
            <w:r w:rsidRPr="000F7585">
              <w:rPr>
                <w:sz w:val="28"/>
                <w:szCs w:val="28"/>
              </w:rPr>
              <w:t>Тип гардеробных, число отделений шкафа на 1 человека</w:t>
            </w:r>
          </w:p>
        </w:tc>
        <w:tc>
          <w:tcPr>
            <w:tcW w:w="944" w:type="dxa"/>
            <w:vMerge w:val="restart"/>
            <w:shd w:val="clear" w:color="auto" w:fill="auto"/>
            <w:textDirection w:val="btLr"/>
          </w:tcPr>
          <w:p w:rsidR="00014240" w:rsidRPr="000F7585" w:rsidRDefault="00014240" w:rsidP="000F7585">
            <w:pPr>
              <w:spacing w:line="360" w:lineRule="auto"/>
              <w:ind w:left="113" w:right="113"/>
              <w:jc w:val="both"/>
              <w:rPr>
                <w:sz w:val="28"/>
                <w:szCs w:val="28"/>
              </w:rPr>
            </w:pPr>
            <w:r w:rsidRPr="000F7585">
              <w:rPr>
                <w:sz w:val="28"/>
                <w:szCs w:val="28"/>
              </w:rPr>
              <w:t>Специальные бытовые помещения и устройства</w:t>
            </w:r>
          </w:p>
        </w:tc>
      </w:tr>
      <w:tr w:rsidR="00C37498" w:rsidRPr="000F7585" w:rsidTr="000F7585">
        <w:trPr>
          <w:cantSplit/>
          <w:trHeight w:val="901"/>
        </w:trPr>
        <w:tc>
          <w:tcPr>
            <w:tcW w:w="2030" w:type="dxa"/>
            <w:vMerge/>
            <w:shd w:val="clear" w:color="auto" w:fill="auto"/>
            <w:textDirection w:val="btLr"/>
          </w:tcPr>
          <w:p w:rsidR="00014240" w:rsidRPr="000F7585" w:rsidRDefault="00014240" w:rsidP="000F7585">
            <w:pPr>
              <w:spacing w:line="360" w:lineRule="auto"/>
              <w:ind w:left="113" w:right="113"/>
              <w:jc w:val="both"/>
              <w:rPr>
                <w:sz w:val="28"/>
                <w:szCs w:val="28"/>
              </w:rPr>
            </w:pPr>
          </w:p>
        </w:tc>
        <w:tc>
          <w:tcPr>
            <w:tcW w:w="828" w:type="dxa"/>
            <w:vMerge/>
            <w:shd w:val="clear" w:color="auto" w:fill="auto"/>
            <w:textDirection w:val="btLr"/>
          </w:tcPr>
          <w:p w:rsidR="00014240" w:rsidRPr="000F7585" w:rsidRDefault="00014240" w:rsidP="000F7585">
            <w:pPr>
              <w:spacing w:line="360" w:lineRule="auto"/>
              <w:ind w:left="113" w:right="113"/>
              <w:jc w:val="both"/>
              <w:rPr>
                <w:sz w:val="28"/>
                <w:szCs w:val="28"/>
              </w:rPr>
            </w:pPr>
          </w:p>
        </w:tc>
        <w:tc>
          <w:tcPr>
            <w:tcW w:w="1791" w:type="dxa"/>
            <w:vMerge/>
            <w:shd w:val="clear" w:color="auto" w:fill="auto"/>
            <w:textDirection w:val="btLr"/>
          </w:tcPr>
          <w:p w:rsidR="00014240" w:rsidRPr="000F7585" w:rsidRDefault="00014240" w:rsidP="000F7585">
            <w:pPr>
              <w:spacing w:line="360" w:lineRule="auto"/>
              <w:ind w:left="113" w:right="113"/>
              <w:jc w:val="both"/>
              <w:rPr>
                <w:sz w:val="28"/>
                <w:szCs w:val="28"/>
              </w:rPr>
            </w:pPr>
          </w:p>
        </w:tc>
        <w:tc>
          <w:tcPr>
            <w:tcW w:w="1558" w:type="dxa"/>
            <w:gridSpan w:val="2"/>
            <w:shd w:val="clear" w:color="auto" w:fill="auto"/>
          </w:tcPr>
          <w:p w:rsidR="00014240" w:rsidRPr="000F7585" w:rsidRDefault="00014240" w:rsidP="000F7585">
            <w:pPr>
              <w:spacing w:line="360" w:lineRule="auto"/>
              <w:jc w:val="both"/>
              <w:rPr>
                <w:sz w:val="28"/>
                <w:szCs w:val="28"/>
              </w:rPr>
            </w:pPr>
            <w:r w:rsidRPr="000F7585">
              <w:rPr>
                <w:sz w:val="28"/>
                <w:szCs w:val="28"/>
              </w:rPr>
              <w:t>Нормиру</w:t>
            </w:r>
          </w:p>
          <w:p w:rsidR="00014240" w:rsidRPr="000F7585" w:rsidRDefault="00014240" w:rsidP="000F7585">
            <w:pPr>
              <w:spacing w:line="360" w:lineRule="auto"/>
              <w:jc w:val="both"/>
              <w:rPr>
                <w:sz w:val="28"/>
                <w:szCs w:val="28"/>
              </w:rPr>
            </w:pPr>
            <w:r w:rsidRPr="000F7585">
              <w:rPr>
                <w:sz w:val="28"/>
                <w:szCs w:val="28"/>
              </w:rPr>
              <w:t>емое число рабочих</w:t>
            </w:r>
          </w:p>
        </w:tc>
        <w:tc>
          <w:tcPr>
            <w:tcW w:w="1436" w:type="dxa"/>
            <w:gridSpan w:val="2"/>
            <w:shd w:val="clear" w:color="auto" w:fill="auto"/>
          </w:tcPr>
          <w:p w:rsidR="00014240" w:rsidRPr="000F7585" w:rsidRDefault="00014240" w:rsidP="000F7585">
            <w:pPr>
              <w:spacing w:line="360" w:lineRule="auto"/>
              <w:jc w:val="both"/>
              <w:rPr>
                <w:sz w:val="28"/>
                <w:szCs w:val="28"/>
              </w:rPr>
            </w:pPr>
            <w:r w:rsidRPr="000F7585">
              <w:rPr>
                <w:sz w:val="28"/>
                <w:szCs w:val="28"/>
              </w:rPr>
              <w:t>Расчетное число</w:t>
            </w:r>
          </w:p>
          <w:p w:rsidR="00014240" w:rsidRPr="000F7585" w:rsidRDefault="00014240" w:rsidP="000F7585">
            <w:pPr>
              <w:spacing w:line="360" w:lineRule="auto"/>
              <w:jc w:val="both"/>
              <w:rPr>
                <w:sz w:val="28"/>
                <w:szCs w:val="28"/>
              </w:rPr>
            </w:pPr>
          </w:p>
        </w:tc>
        <w:tc>
          <w:tcPr>
            <w:tcW w:w="944" w:type="dxa"/>
            <w:vMerge/>
            <w:shd w:val="clear" w:color="auto" w:fill="auto"/>
            <w:textDirection w:val="btLr"/>
          </w:tcPr>
          <w:p w:rsidR="00014240" w:rsidRPr="000F7585" w:rsidRDefault="00014240" w:rsidP="000F7585">
            <w:pPr>
              <w:spacing w:line="360" w:lineRule="auto"/>
              <w:ind w:left="113" w:right="113"/>
              <w:jc w:val="both"/>
              <w:rPr>
                <w:sz w:val="28"/>
                <w:szCs w:val="28"/>
              </w:rPr>
            </w:pPr>
          </w:p>
        </w:tc>
        <w:tc>
          <w:tcPr>
            <w:tcW w:w="944" w:type="dxa"/>
            <w:vMerge/>
            <w:shd w:val="clear" w:color="auto" w:fill="auto"/>
            <w:textDirection w:val="btLr"/>
          </w:tcPr>
          <w:p w:rsidR="00014240" w:rsidRPr="000F7585" w:rsidRDefault="00014240" w:rsidP="000F7585">
            <w:pPr>
              <w:spacing w:line="360" w:lineRule="auto"/>
              <w:ind w:left="113" w:right="113"/>
              <w:jc w:val="both"/>
              <w:rPr>
                <w:sz w:val="28"/>
                <w:szCs w:val="28"/>
              </w:rPr>
            </w:pPr>
          </w:p>
        </w:tc>
      </w:tr>
      <w:tr w:rsidR="00C37498" w:rsidRPr="000F7585" w:rsidTr="000F7585">
        <w:trPr>
          <w:cantSplit/>
          <w:trHeight w:val="1883"/>
        </w:trPr>
        <w:tc>
          <w:tcPr>
            <w:tcW w:w="2030" w:type="dxa"/>
            <w:vMerge/>
            <w:shd w:val="clear" w:color="auto" w:fill="auto"/>
            <w:textDirection w:val="btLr"/>
          </w:tcPr>
          <w:p w:rsidR="00967CB0" w:rsidRPr="000F7585" w:rsidRDefault="00967CB0" w:rsidP="000F7585">
            <w:pPr>
              <w:spacing w:line="360" w:lineRule="auto"/>
              <w:ind w:left="113" w:right="113"/>
              <w:jc w:val="both"/>
              <w:rPr>
                <w:sz w:val="28"/>
                <w:szCs w:val="28"/>
              </w:rPr>
            </w:pPr>
          </w:p>
        </w:tc>
        <w:tc>
          <w:tcPr>
            <w:tcW w:w="828" w:type="dxa"/>
            <w:vMerge/>
            <w:shd w:val="clear" w:color="auto" w:fill="auto"/>
            <w:textDirection w:val="btLr"/>
          </w:tcPr>
          <w:p w:rsidR="00967CB0" w:rsidRPr="000F7585" w:rsidRDefault="00967CB0" w:rsidP="000F7585">
            <w:pPr>
              <w:spacing w:line="360" w:lineRule="auto"/>
              <w:ind w:left="113" w:right="113"/>
              <w:jc w:val="both"/>
              <w:rPr>
                <w:sz w:val="28"/>
                <w:szCs w:val="28"/>
              </w:rPr>
            </w:pPr>
          </w:p>
        </w:tc>
        <w:tc>
          <w:tcPr>
            <w:tcW w:w="1791" w:type="dxa"/>
            <w:vMerge/>
            <w:shd w:val="clear" w:color="auto" w:fill="auto"/>
            <w:textDirection w:val="btLr"/>
          </w:tcPr>
          <w:p w:rsidR="00967CB0" w:rsidRPr="000F7585" w:rsidRDefault="00967CB0" w:rsidP="000F7585">
            <w:pPr>
              <w:spacing w:line="360" w:lineRule="auto"/>
              <w:ind w:left="113" w:right="113"/>
              <w:jc w:val="both"/>
              <w:rPr>
                <w:sz w:val="28"/>
                <w:szCs w:val="28"/>
              </w:rPr>
            </w:pPr>
          </w:p>
        </w:tc>
        <w:tc>
          <w:tcPr>
            <w:tcW w:w="859" w:type="dxa"/>
            <w:shd w:val="clear" w:color="auto" w:fill="auto"/>
            <w:textDirection w:val="btLr"/>
          </w:tcPr>
          <w:p w:rsidR="00967CB0" w:rsidRPr="000F7585" w:rsidRDefault="00C37498" w:rsidP="000F7585">
            <w:pPr>
              <w:jc w:val="center"/>
              <w:rPr>
                <w:sz w:val="24"/>
                <w:szCs w:val="24"/>
              </w:rPr>
            </w:pPr>
            <w:r w:rsidRPr="000F7585">
              <w:rPr>
                <w:sz w:val="24"/>
                <w:szCs w:val="24"/>
              </w:rPr>
              <w:t>На 1 душевую сетку</w:t>
            </w:r>
          </w:p>
        </w:tc>
        <w:tc>
          <w:tcPr>
            <w:tcW w:w="699" w:type="dxa"/>
            <w:shd w:val="clear" w:color="auto" w:fill="auto"/>
            <w:textDirection w:val="btLr"/>
          </w:tcPr>
          <w:p w:rsidR="00967CB0" w:rsidRPr="000F7585" w:rsidRDefault="00C37498" w:rsidP="000F7585">
            <w:pPr>
              <w:jc w:val="center"/>
              <w:rPr>
                <w:sz w:val="24"/>
                <w:szCs w:val="24"/>
              </w:rPr>
            </w:pPr>
            <w:r w:rsidRPr="000F7585">
              <w:rPr>
                <w:sz w:val="24"/>
                <w:szCs w:val="24"/>
              </w:rPr>
              <w:t>На 1 кран</w:t>
            </w:r>
          </w:p>
        </w:tc>
        <w:tc>
          <w:tcPr>
            <w:tcW w:w="726" w:type="dxa"/>
            <w:shd w:val="clear" w:color="auto" w:fill="auto"/>
            <w:textDirection w:val="btLr"/>
          </w:tcPr>
          <w:p w:rsidR="00967CB0" w:rsidRPr="000F7585" w:rsidRDefault="00C37498" w:rsidP="000F7585">
            <w:pPr>
              <w:jc w:val="center"/>
              <w:rPr>
                <w:sz w:val="24"/>
                <w:szCs w:val="24"/>
              </w:rPr>
            </w:pPr>
            <w:r w:rsidRPr="000F7585">
              <w:rPr>
                <w:sz w:val="24"/>
                <w:szCs w:val="24"/>
              </w:rPr>
              <w:t>душевых</w:t>
            </w:r>
          </w:p>
          <w:p w:rsidR="00967CB0" w:rsidRPr="000F7585" w:rsidRDefault="00967CB0" w:rsidP="000F7585">
            <w:pPr>
              <w:jc w:val="center"/>
              <w:rPr>
                <w:sz w:val="24"/>
                <w:szCs w:val="24"/>
              </w:rPr>
            </w:pPr>
          </w:p>
        </w:tc>
        <w:tc>
          <w:tcPr>
            <w:tcW w:w="710" w:type="dxa"/>
            <w:shd w:val="clear" w:color="auto" w:fill="auto"/>
            <w:textDirection w:val="btLr"/>
          </w:tcPr>
          <w:p w:rsidR="00967CB0" w:rsidRPr="000F7585" w:rsidRDefault="00C37498" w:rsidP="000F7585">
            <w:pPr>
              <w:jc w:val="center"/>
              <w:rPr>
                <w:sz w:val="24"/>
                <w:szCs w:val="24"/>
              </w:rPr>
            </w:pPr>
            <w:r w:rsidRPr="000F7585">
              <w:rPr>
                <w:sz w:val="24"/>
                <w:szCs w:val="24"/>
              </w:rPr>
              <w:t>кранов</w:t>
            </w:r>
          </w:p>
          <w:p w:rsidR="00967CB0" w:rsidRPr="000F7585" w:rsidRDefault="00967CB0" w:rsidP="000F7585">
            <w:pPr>
              <w:jc w:val="center"/>
              <w:rPr>
                <w:sz w:val="24"/>
                <w:szCs w:val="24"/>
              </w:rPr>
            </w:pPr>
          </w:p>
        </w:tc>
        <w:tc>
          <w:tcPr>
            <w:tcW w:w="944" w:type="dxa"/>
            <w:vMerge/>
            <w:shd w:val="clear" w:color="auto" w:fill="auto"/>
            <w:textDirection w:val="btLr"/>
          </w:tcPr>
          <w:p w:rsidR="00967CB0" w:rsidRPr="000F7585" w:rsidRDefault="00967CB0" w:rsidP="000F7585">
            <w:pPr>
              <w:spacing w:line="360" w:lineRule="auto"/>
              <w:ind w:left="113" w:right="113"/>
              <w:jc w:val="both"/>
              <w:rPr>
                <w:sz w:val="28"/>
                <w:szCs w:val="28"/>
              </w:rPr>
            </w:pPr>
          </w:p>
        </w:tc>
        <w:tc>
          <w:tcPr>
            <w:tcW w:w="944" w:type="dxa"/>
            <w:vMerge/>
            <w:shd w:val="clear" w:color="auto" w:fill="auto"/>
            <w:textDirection w:val="btLr"/>
          </w:tcPr>
          <w:p w:rsidR="00967CB0" w:rsidRPr="000F7585" w:rsidRDefault="00967CB0" w:rsidP="000F7585">
            <w:pPr>
              <w:spacing w:line="360" w:lineRule="auto"/>
              <w:ind w:left="113" w:right="113"/>
              <w:jc w:val="both"/>
              <w:rPr>
                <w:sz w:val="28"/>
                <w:szCs w:val="28"/>
              </w:rPr>
            </w:pPr>
          </w:p>
        </w:tc>
      </w:tr>
      <w:tr w:rsidR="00C37498" w:rsidRPr="000F7585" w:rsidTr="000F7585">
        <w:trPr>
          <w:cantSplit/>
          <w:trHeight w:val="1134"/>
        </w:trPr>
        <w:tc>
          <w:tcPr>
            <w:tcW w:w="2030" w:type="dxa"/>
            <w:shd w:val="clear" w:color="auto" w:fill="auto"/>
          </w:tcPr>
          <w:p w:rsidR="00C37498" w:rsidRPr="000F7585" w:rsidRDefault="00C37498" w:rsidP="000F7585">
            <w:pPr>
              <w:spacing w:line="360" w:lineRule="auto"/>
              <w:jc w:val="both"/>
              <w:rPr>
                <w:sz w:val="28"/>
                <w:szCs w:val="28"/>
              </w:rPr>
            </w:pPr>
            <w:r w:rsidRPr="000F7585">
              <w:rPr>
                <w:sz w:val="28"/>
                <w:szCs w:val="28"/>
              </w:rPr>
              <w:t>Фрезерная</w:t>
            </w:r>
          </w:p>
          <w:p w:rsidR="00C37498" w:rsidRPr="000F7585" w:rsidRDefault="00C37498" w:rsidP="000F7585">
            <w:pPr>
              <w:spacing w:line="360" w:lineRule="auto"/>
              <w:jc w:val="both"/>
              <w:rPr>
                <w:sz w:val="28"/>
                <w:szCs w:val="28"/>
              </w:rPr>
            </w:pPr>
          </w:p>
          <w:p w:rsidR="00C37498" w:rsidRPr="000F7585" w:rsidRDefault="00C37498" w:rsidP="000F7585">
            <w:pPr>
              <w:spacing w:line="360" w:lineRule="auto"/>
              <w:jc w:val="both"/>
              <w:rPr>
                <w:sz w:val="28"/>
                <w:szCs w:val="28"/>
              </w:rPr>
            </w:pPr>
            <w:r w:rsidRPr="000F7585">
              <w:rPr>
                <w:sz w:val="28"/>
                <w:szCs w:val="28"/>
              </w:rPr>
              <w:t>Токарная</w:t>
            </w:r>
          </w:p>
          <w:p w:rsidR="00C37498" w:rsidRPr="000F7585" w:rsidRDefault="00C37498" w:rsidP="000F7585">
            <w:pPr>
              <w:spacing w:line="360" w:lineRule="auto"/>
              <w:jc w:val="both"/>
              <w:rPr>
                <w:sz w:val="28"/>
                <w:szCs w:val="28"/>
              </w:rPr>
            </w:pPr>
          </w:p>
          <w:p w:rsidR="00C37498" w:rsidRPr="000F7585" w:rsidRDefault="00C37498" w:rsidP="000F7585">
            <w:pPr>
              <w:spacing w:line="360" w:lineRule="auto"/>
              <w:jc w:val="both"/>
              <w:rPr>
                <w:sz w:val="28"/>
                <w:szCs w:val="28"/>
              </w:rPr>
            </w:pPr>
            <w:r w:rsidRPr="000F7585">
              <w:rPr>
                <w:sz w:val="28"/>
                <w:szCs w:val="28"/>
              </w:rPr>
              <w:t>Сверлильная</w:t>
            </w:r>
          </w:p>
          <w:p w:rsidR="00C37498" w:rsidRPr="000F7585" w:rsidRDefault="00C37498" w:rsidP="000F7585">
            <w:pPr>
              <w:spacing w:line="360" w:lineRule="auto"/>
              <w:jc w:val="both"/>
              <w:rPr>
                <w:sz w:val="28"/>
                <w:szCs w:val="28"/>
              </w:rPr>
            </w:pPr>
          </w:p>
          <w:p w:rsidR="00C37498" w:rsidRPr="000F7585" w:rsidRDefault="00C37498" w:rsidP="000F7585">
            <w:pPr>
              <w:spacing w:line="360" w:lineRule="auto"/>
              <w:jc w:val="both"/>
              <w:rPr>
                <w:sz w:val="28"/>
                <w:szCs w:val="28"/>
              </w:rPr>
            </w:pPr>
            <w:r w:rsidRPr="000F7585">
              <w:rPr>
                <w:sz w:val="28"/>
                <w:szCs w:val="28"/>
              </w:rPr>
              <w:t>Копировально-фрезерная</w:t>
            </w:r>
          </w:p>
        </w:tc>
        <w:tc>
          <w:tcPr>
            <w:tcW w:w="828" w:type="dxa"/>
            <w:shd w:val="clear" w:color="auto" w:fill="auto"/>
          </w:tcPr>
          <w:p w:rsidR="00C37498" w:rsidRPr="000F7585" w:rsidRDefault="00C37498" w:rsidP="000F7585">
            <w:pPr>
              <w:spacing w:line="360" w:lineRule="auto"/>
              <w:jc w:val="both"/>
              <w:rPr>
                <w:sz w:val="28"/>
                <w:szCs w:val="28"/>
              </w:rPr>
            </w:pPr>
          </w:p>
          <w:p w:rsidR="00C37498" w:rsidRPr="000F7585" w:rsidRDefault="00C37498" w:rsidP="000F7585">
            <w:pPr>
              <w:spacing w:line="360" w:lineRule="auto"/>
              <w:jc w:val="both"/>
              <w:rPr>
                <w:sz w:val="28"/>
                <w:szCs w:val="28"/>
              </w:rPr>
            </w:pPr>
          </w:p>
          <w:p w:rsidR="00C37498" w:rsidRPr="000F7585" w:rsidRDefault="00C37498" w:rsidP="000F7585">
            <w:pPr>
              <w:spacing w:line="360" w:lineRule="auto"/>
              <w:jc w:val="both"/>
              <w:rPr>
                <w:sz w:val="28"/>
                <w:szCs w:val="28"/>
              </w:rPr>
            </w:pPr>
          </w:p>
          <w:p w:rsidR="00C37498" w:rsidRPr="000F7585" w:rsidRDefault="00C37498" w:rsidP="000F7585">
            <w:pPr>
              <w:spacing w:line="360" w:lineRule="auto"/>
              <w:jc w:val="both"/>
              <w:rPr>
                <w:sz w:val="28"/>
                <w:szCs w:val="28"/>
              </w:rPr>
            </w:pPr>
          </w:p>
          <w:p w:rsidR="00C37498" w:rsidRPr="000F7585" w:rsidRDefault="00C37498" w:rsidP="000F7585">
            <w:pPr>
              <w:spacing w:line="360" w:lineRule="auto"/>
              <w:jc w:val="both"/>
              <w:rPr>
                <w:sz w:val="28"/>
                <w:szCs w:val="28"/>
              </w:rPr>
            </w:pPr>
            <w:r w:rsidRPr="000F7585">
              <w:rPr>
                <w:sz w:val="28"/>
                <w:szCs w:val="28"/>
              </w:rPr>
              <w:t>1 б</w:t>
            </w:r>
          </w:p>
        </w:tc>
        <w:tc>
          <w:tcPr>
            <w:tcW w:w="1791" w:type="dxa"/>
            <w:shd w:val="clear" w:color="auto" w:fill="auto"/>
          </w:tcPr>
          <w:p w:rsidR="00C37498" w:rsidRPr="000F7585" w:rsidRDefault="00C37498" w:rsidP="000F7585">
            <w:pPr>
              <w:spacing w:line="360" w:lineRule="auto"/>
              <w:jc w:val="both"/>
              <w:rPr>
                <w:sz w:val="28"/>
                <w:szCs w:val="28"/>
              </w:rPr>
            </w:pPr>
            <w:r w:rsidRPr="000F7585">
              <w:rPr>
                <w:sz w:val="28"/>
                <w:szCs w:val="28"/>
              </w:rPr>
              <w:t>Процессы, вызывающие загрязнение веществами 3 и 4 класса опасности, тела и спецодежды</w:t>
            </w:r>
          </w:p>
        </w:tc>
        <w:tc>
          <w:tcPr>
            <w:tcW w:w="859" w:type="dxa"/>
            <w:shd w:val="clear" w:color="auto" w:fill="auto"/>
          </w:tcPr>
          <w:p w:rsidR="00C37498" w:rsidRPr="000F7585" w:rsidRDefault="00C37498" w:rsidP="000F7585">
            <w:pPr>
              <w:spacing w:line="360" w:lineRule="auto"/>
              <w:jc w:val="both"/>
              <w:rPr>
                <w:sz w:val="28"/>
                <w:szCs w:val="28"/>
              </w:rPr>
            </w:pPr>
            <w:r w:rsidRPr="000F7585">
              <w:rPr>
                <w:sz w:val="28"/>
                <w:szCs w:val="28"/>
              </w:rPr>
              <w:t>15</w:t>
            </w:r>
          </w:p>
        </w:tc>
        <w:tc>
          <w:tcPr>
            <w:tcW w:w="699" w:type="dxa"/>
            <w:shd w:val="clear" w:color="auto" w:fill="auto"/>
          </w:tcPr>
          <w:p w:rsidR="00C37498" w:rsidRPr="000F7585" w:rsidRDefault="00C37498" w:rsidP="000F7585">
            <w:pPr>
              <w:spacing w:line="360" w:lineRule="auto"/>
              <w:jc w:val="both"/>
              <w:rPr>
                <w:sz w:val="28"/>
                <w:szCs w:val="28"/>
              </w:rPr>
            </w:pPr>
            <w:r w:rsidRPr="000F7585">
              <w:rPr>
                <w:sz w:val="28"/>
                <w:szCs w:val="28"/>
              </w:rPr>
              <w:t>10</w:t>
            </w:r>
          </w:p>
        </w:tc>
        <w:tc>
          <w:tcPr>
            <w:tcW w:w="726" w:type="dxa"/>
            <w:shd w:val="clear" w:color="auto" w:fill="auto"/>
          </w:tcPr>
          <w:p w:rsidR="00C37498" w:rsidRPr="000F7585" w:rsidRDefault="00C37498" w:rsidP="000F7585">
            <w:pPr>
              <w:spacing w:line="360" w:lineRule="auto"/>
              <w:jc w:val="both"/>
              <w:rPr>
                <w:sz w:val="28"/>
                <w:szCs w:val="28"/>
              </w:rPr>
            </w:pPr>
            <w:r w:rsidRPr="000F7585">
              <w:rPr>
                <w:sz w:val="28"/>
                <w:szCs w:val="28"/>
              </w:rPr>
              <w:t>1</w:t>
            </w:r>
          </w:p>
        </w:tc>
        <w:tc>
          <w:tcPr>
            <w:tcW w:w="710" w:type="dxa"/>
            <w:shd w:val="clear" w:color="auto" w:fill="auto"/>
          </w:tcPr>
          <w:p w:rsidR="00C37498" w:rsidRPr="000F7585" w:rsidRDefault="00C37498" w:rsidP="000F7585">
            <w:pPr>
              <w:spacing w:line="360" w:lineRule="auto"/>
              <w:jc w:val="both"/>
              <w:rPr>
                <w:sz w:val="28"/>
                <w:szCs w:val="28"/>
              </w:rPr>
            </w:pPr>
            <w:r w:rsidRPr="000F7585">
              <w:rPr>
                <w:sz w:val="28"/>
                <w:szCs w:val="28"/>
              </w:rPr>
              <w:t>1</w:t>
            </w:r>
          </w:p>
        </w:tc>
        <w:tc>
          <w:tcPr>
            <w:tcW w:w="944" w:type="dxa"/>
            <w:shd w:val="clear" w:color="auto" w:fill="auto"/>
            <w:textDirection w:val="btLr"/>
          </w:tcPr>
          <w:p w:rsidR="00C37498" w:rsidRPr="000F7585" w:rsidRDefault="00C37498" w:rsidP="000F7585">
            <w:pPr>
              <w:spacing w:line="360" w:lineRule="auto"/>
              <w:ind w:left="113" w:right="113"/>
              <w:jc w:val="center"/>
              <w:rPr>
                <w:sz w:val="28"/>
                <w:szCs w:val="28"/>
              </w:rPr>
            </w:pPr>
            <w:r w:rsidRPr="000F7585">
              <w:rPr>
                <w:sz w:val="28"/>
                <w:szCs w:val="28"/>
              </w:rPr>
              <w:t>Общие два отделения</w:t>
            </w:r>
          </w:p>
        </w:tc>
        <w:tc>
          <w:tcPr>
            <w:tcW w:w="944" w:type="dxa"/>
            <w:shd w:val="clear" w:color="auto" w:fill="auto"/>
          </w:tcPr>
          <w:p w:rsidR="00C37498" w:rsidRPr="000F7585" w:rsidRDefault="00C37498" w:rsidP="000F7585">
            <w:pPr>
              <w:spacing w:line="360" w:lineRule="auto"/>
              <w:jc w:val="both"/>
              <w:rPr>
                <w:sz w:val="28"/>
                <w:szCs w:val="28"/>
              </w:rPr>
            </w:pPr>
          </w:p>
        </w:tc>
      </w:tr>
    </w:tbl>
    <w:p w:rsidR="00CC57A3" w:rsidRDefault="00CC57A3" w:rsidP="00713B9B">
      <w:pPr>
        <w:spacing w:line="360" w:lineRule="auto"/>
        <w:ind w:firstLine="700"/>
        <w:jc w:val="both"/>
        <w:rPr>
          <w:sz w:val="28"/>
          <w:szCs w:val="28"/>
        </w:rPr>
      </w:pPr>
    </w:p>
    <w:p w:rsidR="008F0CEC" w:rsidRDefault="008F0CEC" w:rsidP="008F0CEC">
      <w:pPr>
        <w:spacing w:line="360" w:lineRule="auto"/>
        <w:ind w:firstLine="700"/>
        <w:jc w:val="both"/>
        <w:rPr>
          <w:sz w:val="28"/>
          <w:szCs w:val="28"/>
        </w:rPr>
      </w:pPr>
      <w:r w:rsidRPr="008F0CEC">
        <w:rPr>
          <w:sz w:val="28"/>
          <w:szCs w:val="28"/>
        </w:rPr>
        <w:t>Требования к производственным зданиям и помещениям установлены в САНПИН, СНиП, СН, ГОСТ и ОСТ с учетом опасных и вредных производственных факторов, образующихся в процессе производства, габаритов оборудования.</w:t>
      </w:r>
    </w:p>
    <w:p w:rsidR="006475FD" w:rsidRDefault="006475FD" w:rsidP="008F0CEC">
      <w:pPr>
        <w:spacing w:line="360" w:lineRule="auto"/>
        <w:ind w:firstLine="700"/>
        <w:jc w:val="both"/>
        <w:rPr>
          <w:sz w:val="28"/>
          <w:szCs w:val="28"/>
        </w:rPr>
      </w:pPr>
    </w:p>
    <w:p w:rsidR="001E14AB" w:rsidRPr="001E14AB" w:rsidRDefault="001E14AB" w:rsidP="001E14AB">
      <w:pPr>
        <w:pStyle w:val="2"/>
        <w:jc w:val="center"/>
        <w:rPr>
          <w:rFonts w:ascii="Times New Roman" w:hAnsi="Times New Roman" w:cs="Times New Roman"/>
          <w:i w:val="0"/>
        </w:rPr>
      </w:pPr>
      <w:bookmarkStart w:id="145" w:name="_Toc75011923"/>
      <w:bookmarkStart w:id="146" w:name="_Toc75012223"/>
      <w:r w:rsidRPr="001E14AB">
        <w:rPr>
          <w:rFonts w:ascii="Times New Roman" w:hAnsi="Times New Roman" w:cs="Times New Roman"/>
          <w:i w:val="0"/>
        </w:rPr>
        <w:t>6.</w:t>
      </w:r>
      <w:r w:rsidR="006475FD">
        <w:rPr>
          <w:rFonts w:ascii="Times New Roman" w:hAnsi="Times New Roman" w:cs="Times New Roman"/>
          <w:i w:val="0"/>
        </w:rPr>
        <w:t>3</w:t>
      </w:r>
      <w:r w:rsidRPr="001E14AB">
        <w:rPr>
          <w:rFonts w:ascii="Times New Roman" w:hAnsi="Times New Roman" w:cs="Times New Roman"/>
          <w:i w:val="0"/>
        </w:rPr>
        <w:t>. Мероприятия по предотвращению несчастны случаев, обеспечению безопасности эксплуатируемого оборудования и транспортных средств</w:t>
      </w:r>
      <w:bookmarkEnd w:id="145"/>
      <w:bookmarkEnd w:id="146"/>
    </w:p>
    <w:p w:rsidR="001E14AB" w:rsidRPr="008F0CEC" w:rsidRDefault="001E14AB" w:rsidP="008F0CEC">
      <w:pPr>
        <w:spacing w:line="360" w:lineRule="auto"/>
        <w:ind w:firstLine="700"/>
        <w:jc w:val="both"/>
        <w:rPr>
          <w:sz w:val="28"/>
          <w:szCs w:val="28"/>
        </w:rPr>
      </w:pPr>
    </w:p>
    <w:p w:rsidR="008F0CEC" w:rsidRPr="008F0CEC" w:rsidRDefault="008F0CEC" w:rsidP="008F0CEC">
      <w:pPr>
        <w:spacing w:line="360" w:lineRule="auto"/>
        <w:ind w:firstLine="700"/>
        <w:jc w:val="both"/>
        <w:rPr>
          <w:sz w:val="28"/>
          <w:szCs w:val="28"/>
        </w:rPr>
      </w:pPr>
      <w:r w:rsidRPr="008F0CEC">
        <w:rPr>
          <w:sz w:val="28"/>
          <w:szCs w:val="28"/>
        </w:rPr>
        <w:t>Для обеспечения безопасности эксплуатируемого оборудования и предотвращения несчастных случаев от опасностей на проектируемом производственном помещении будет соблюдать следующие размеры: минимальная площадь помещения на одного рабочего - 4,5 м2; минимальный объем на одного рабочего-16 м3, расстояние между станками по фронту - не менее 900 мм, между тыльными сторонами - не менее 800 мм; между станками, расположенными поперечно к проезду 1500 мм, от стен и колонн зданий до тыльной или боковой стороны станка - 800 мм и до фронта станка - не менее 1500 мм; пешеходный туннель, эстакада - 1,5 х. 2,1 м; транспортный и коммуникационный туннель, галерея, эстакада - 0,8 х. 1,8 м.</w:t>
      </w:r>
    </w:p>
    <w:p w:rsidR="008F0CEC" w:rsidRPr="008F0CEC" w:rsidRDefault="008F0CEC" w:rsidP="008F0CEC">
      <w:pPr>
        <w:spacing w:line="360" w:lineRule="auto"/>
        <w:ind w:firstLine="700"/>
        <w:jc w:val="both"/>
        <w:rPr>
          <w:sz w:val="28"/>
          <w:szCs w:val="28"/>
        </w:rPr>
      </w:pPr>
      <w:r w:rsidRPr="008F0CEC">
        <w:rPr>
          <w:sz w:val="28"/>
          <w:szCs w:val="28"/>
        </w:rPr>
        <w:t>Основными техническими средствами охраны труда являются защитные устройства. Они стандартизированы ГОСТ 12.4.125 - 83.</w:t>
      </w:r>
    </w:p>
    <w:p w:rsidR="008F0CEC" w:rsidRPr="008F0CEC" w:rsidRDefault="008F0CEC" w:rsidP="008F0CEC">
      <w:pPr>
        <w:spacing w:line="360" w:lineRule="auto"/>
        <w:ind w:firstLine="700"/>
        <w:jc w:val="both"/>
        <w:rPr>
          <w:sz w:val="28"/>
          <w:szCs w:val="28"/>
        </w:rPr>
      </w:pPr>
      <w:r w:rsidRPr="008F0CEC">
        <w:rPr>
          <w:sz w:val="28"/>
          <w:szCs w:val="28"/>
        </w:rPr>
        <w:t>Для предотвращения захвата, удара рабочими механизмами все виды передач указанных выше станков будут иметь оградительные устройства - кожухи, щиты, экраны, козырьки, планки, барьеры (сплошные и сетчатые). Кроме того будут применены: блокировочные устройства (механические, электронные, электрические, пневматические, гидравлические), устройства, к которым относятся системы защиты от поражения электрическим током, устройства сигнализации. Эти устройства окрашиваются в специальные отличительные цвета, описанные ранее.</w:t>
      </w:r>
    </w:p>
    <w:p w:rsidR="008F0CEC" w:rsidRPr="008F0CEC" w:rsidRDefault="008F0CEC" w:rsidP="008F0CEC">
      <w:pPr>
        <w:spacing w:line="360" w:lineRule="auto"/>
        <w:ind w:firstLine="700"/>
        <w:jc w:val="both"/>
        <w:rPr>
          <w:sz w:val="28"/>
          <w:szCs w:val="28"/>
        </w:rPr>
      </w:pPr>
      <w:r w:rsidRPr="008F0CEC">
        <w:rPr>
          <w:sz w:val="28"/>
          <w:szCs w:val="28"/>
        </w:rPr>
        <w:t>Проектируемое производственное помещение, согласно ГОСТ 12.1.019-79, относится к классу помещений с повышенной электроопасностью.</w:t>
      </w:r>
    </w:p>
    <w:p w:rsidR="008F0CEC" w:rsidRPr="008F0CEC" w:rsidRDefault="008F0CEC" w:rsidP="008F0CEC">
      <w:pPr>
        <w:spacing w:line="360" w:lineRule="auto"/>
        <w:ind w:firstLine="700"/>
        <w:jc w:val="both"/>
        <w:rPr>
          <w:sz w:val="28"/>
          <w:szCs w:val="28"/>
        </w:rPr>
      </w:pPr>
      <w:r w:rsidRPr="008F0CEC">
        <w:rPr>
          <w:sz w:val="28"/>
          <w:szCs w:val="28"/>
        </w:rPr>
        <w:t>Безопасность эксплуатации при нормальном режиме работы электроустановок будет обеспечена следующими защитными мерами: подключение к системе электроснабжения с изолированной нейтралью трансформатора, выносное защитное заземление (рисунок 6.1.)</w:t>
      </w:r>
    </w:p>
    <w:p w:rsidR="00110414" w:rsidRDefault="00110414" w:rsidP="00713B9B">
      <w:pPr>
        <w:spacing w:line="360" w:lineRule="auto"/>
        <w:ind w:firstLine="700"/>
        <w:jc w:val="both"/>
        <w:rPr>
          <w:sz w:val="28"/>
          <w:szCs w:val="28"/>
        </w:rPr>
      </w:pPr>
    </w:p>
    <w:p w:rsidR="00F0516B" w:rsidRDefault="00BB7127" w:rsidP="00F0516B">
      <w:pPr>
        <w:framePr w:h="3567" w:hSpace="10080" w:vSpace="58" w:wrap="notBeside" w:vAnchor="text" w:hAnchor="margin" w:x="1" w:y="1"/>
        <w:rPr>
          <w:sz w:val="24"/>
          <w:szCs w:val="24"/>
        </w:rPr>
      </w:pPr>
      <w:r>
        <w:rPr>
          <w:sz w:val="24"/>
          <w:szCs w:val="24"/>
        </w:rPr>
        <w:pict>
          <v:shape id="_x0000_i1300" type="#_x0000_t75" style="width:479.25pt;height:284.25pt">
            <v:imagedata r:id="rId215" o:title=""/>
          </v:shape>
        </w:pict>
      </w:r>
    </w:p>
    <w:p w:rsidR="00932567" w:rsidRDefault="00932567" w:rsidP="00713B9B">
      <w:pPr>
        <w:spacing w:line="360" w:lineRule="auto"/>
        <w:ind w:firstLine="700"/>
        <w:jc w:val="both"/>
        <w:rPr>
          <w:sz w:val="28"/>
          <w:szCs w:val="28"/>
        </w:rPr>
      </w:pPr>
    </w:p>
    <w:p w:rsidR="00932567" w:rsidRDefault="00932567" w:rsidP="00713B9B">
      <w:pPr>
        <w:spacing w:line="360" w:lineRule="auto"/>
        <w:ind w:firstLine="700"/>
        <w:jc w:val="both"/>
        <w:rPr>
          <w:sz w:val="28"/>
          <w:szCs w:val="28"/>
        </w:rPr>
      </w:pPr>
    </w:p>
    <w:p w:rsidR="008F0CEC" w:rsidRDefault="00F0516B" w:rsidP="00713B9B">
      <w:pPr>
        <w:spacing w:line="360" w:lineRule="auto"/>
        <w:ind w:firstLine="700"/>
        <w:jc w:val="both"/>
        <w:rPr>
          <w:sz w:val="28"/>
          <w:szCs w:val="28"/>
        </w:rPr>
      </w:pPr>
      <w:r>
        <w:rPr>
          <w:sz w:val="28"/>
          <w:szCs w:val="28"/>
        </w:rPr>
        <w:t>Рис</w:t>
      </w:r>
      <w:r w:rsidR="0099500E">
        <w:rPr>
          <w:sz w:val="28"/>
          <w:szCs w:val="28"/>
        </w:rPr>
        <w:t>.</w:t>
      </w:r>
      <w:r>
        <w:rPr>
          <w:sz w:val="28"/>
          <w:szCs w:val="28"/>
        </w:rPr>
        <w:t xml:space="preserve"> 6.1. </w:t>
      </w:r>
      <w:r w:rsidR="001E14AB">
        <w:rPr>
          <w:sz w:val="28"/>
          <w:szCs w:val="28"/>
        </w:rPr>
        <w:t>Принципиальная с</w:t>
      </w:r>
      <w:r>
        <w:rPr>
          <w:sz w:val="28"/>
          <w:szCs w:val="28"/>
        </w:rPr>
        <w:t>хема выносного заземления</w:t>
      </w:r>
    </w:p>
    <w:p w:rsidR="00F0516B" w:rsidRDefault="00F0516B" w:rsidP="00F0516B">
      <w:pPr>
        <w:numPr>
          <w:ilvl w:val="1"/>
          <w:numId w:val="5"/>
        </w:numPr>
        <w:spacing w:line="360" w:lineRule="auto"/>
        <w:jc w:val="both"/>
        <w:rPr>
          <w:sz w:val="28"/>
          <w:szCs w:val="28"/>
        </w:rPr>
      </w:pPr>
      <w:r>
        <w:rPr>
          <w:sz w:val="28"/>
          <w:szCs w:val="28"/>
        </w:rPr>
        <w:t>Заземленное оборудование</w:t>
      </w:r>
    </w:p>
    <w:p w:rsidR="00F0516B" w:rsidRDefault="00F0516B" w:rsidP="00F0516B">
      <w:pPr>
        <w:numPr>
          <w:ilvl w:val="1"/>
          <w:numId w:val="5"/>
        </w:numPr>
        <w:spacing w:line="360" w:lineRule="auto"/>
        <w:jc w:val="both"/>
        <w:rPr>
          <w:sz w:val="28"/>
          <w:szCs w:val="28"/>
        </w:rPr>
      </w:pPr>
      <w:r>
        <w:rPr>
          <w:sz w:val="28"/>
          <w:szCs w:val="28"/>
        </w:rPr>
        <w:t>Заземляющие проводники</w:t>
      </w:r>
    </w:p>
    <w:p w:rsidR="00F0516B" w:rsidRDefault="00F0516B" w:rsidP="00F0516B">
      <w:pPr>
        <w:numPr>
          <w:ilvl w:val="1"/>
          <w:numId w:val="5"/>
        </w:numPr>
        <w:spacing w:line="360" w:lineRule="auto"/>
        <w:jc w:val="both"/>
        <w:rPr>
          <w:sz w:val="28"/>
          <w:szCs w:val="28"/>
        </w:rPr>
      </w:pPr>
      <w:r>
        <w:rPr>
          <w:sz w:val="28"/>
          <w:szCs w:val="28"/>
        </w:rPr>
        <w:t>Магистрали</w:t>
      </w:r>
    </w:p>
    <w:p w:rsidR="00F0516B" w:rsidRDefault="00F0516B" w:rsidP="00F0516B">
      <w:pPr>
        <w:numPr>
          <w:ilvl w:val="1"/>
          <w:numId w:val="5"/>
        </w:numPr>
        <w:spacing w:line="360" w:lineRule="auto"/>
        <w:jc w:val="both"/>
        <w:rPr>
          <w:sz w:val="28"/>
          <w:szCs w:val="28"/>
        </w:rPr>
      </w:pPr>
      <w:r>
        <w:rPr>
          <w:sz w:val="28"/>
          <w:szCs w:val="28"/>
        </w:rPr>
        <w:t>Заземлители (стальные уголки, трубы, швеллера и т.п., забитые в землю)</w:t>
      </w:r>
    </w:p>
    <w:p w:rsidR="00F0516B" w:rsidRDefault="00F0516B" w:rsidP="00F0516B">
      <w:pPr>
        <w:numPr>
          <w:ilvl w:val="1"/>
          <w:numId w:val="5"/>
        </w:numPr>
        <w:spacing w:line="360" w:lineRule="auto"/>
        <w:jc w:val="both"/>
        <w:rPr>
          <w:sz w:val="28"/>
          <w:szCs w:val="28"/>
        </w:rPr>
      </w:pPr>
      <w:r>
        <w:rPr>
          <w:sz w:val="28"/>
          <w:szCs w:val="28"/>
        </w:rPr>
        <w:t>Полоса связи</w:t>
      </w:r>
    </w:p>
    <w:p w:rsidR="00F0516B" w:rsidRDefault="00F0516B" w:rsidP="00F0516B">
      <w:pPr>
        <w:spacing w:line="360" w:lineRule="auto"/>
        <w:jc w:val="both"/>
        <w:rPr>
          <w:sz w:val="28"/>
          <w:szCs w:val="28"/>
        </w:rPr>
      </w:pPr>
    </w:p>
    <w:p w:rsidR="00F0516B" w:rsidRDefault="006475FD" w:rsidP="005D0150">
      <w:pPr>
        <w:spacing w:line="360" w:lineRule="auto"/>
        <w:ind w:firstLine="700"/>
        <w:jc w:val="both"/>
        <w:rPr>
          <w:sz w:val="28"/>
          <w:szCs w:val="28"/>
        </w:rPr>
      </w:pPr>
      <w:r>
        <w:rPr>
          <w:sz w:val="28"/>
          <w:szCs w:val="28"/>
        </w:rPr>
        <w:br w:type="page"/>
      </w:r>
      <w:r w:rsidR="00F511F8">
        <w:rPr>
          <w:sz w:val="28"/>
          <w:szCs w:val="28"/>
        </w:rPr>
        <w:t xml:space="preserve">Пожары и взрывы </w:t>
      </w:r>
      <w:r w:rsidR="00BF6D19">
        <w:rPr>
          <w:sz w:val="28"/>
          <w:szCs w:val="28"/>
        </w:rPr>
        <w:t>на предприятиях представляют большую опасность и остаются важной причиной несчастных случаев на производстве, причиняя огромный материальный ущерб.</w:t>
      </w:r>
    </w:p>
    <w:p w:rsidR="00BF6D19" w:rsidRDefault="005D0150" w:rsidP="005D0150">
      <w:pPr>
        <w:spacing w:line="360" w:lineRule="auto"/>
        <w:ind w:firstLine="700"/>
        <w:jc w:val="both"/>
        <w:rPr>
          <w:sz w:val="28"/>
          <w:szCs w:val="28"/>
        </w:rPr>
      </w:pPr>
      <w:r>
        <w:rPr>
          <w:sz w:val="28"/>
          <w:szCs w:val="28"/>
        </w:rPr>
        <w:t>Производственное здание проектируемого участка будет иметь 1 класс огнестойкости и категорию Д по пожаровзрывоопасности. Это определит ассортимент противопожарных средств: пожарные краны и рукава, огнетушители (пенные ОП-10 и углекислотные ОУ-5). Огнетушители будут расположены на видных местах в пределах производственного помещения.</w:t>
      </w:r>
    </w:p>
    <w:p w:rsidR="005D0150" w:rsidRDefault="005D0150" w:rsidP="005D0150">
      <w:pPr>
        <w:spacing w:line="360" w:lineRule="auto"/>
        <w:ind w:firstLine="700"/>
        <w:jc w:val="both"/>
        <w:rPr>
          <w:sz w:val="28"/>
          <w:szCs w:val="28"/>
        </w:rPr>
      </w:pPr>
      <w:r>
        <w:rPr>
          <w:sz w:val="28"/>
          <w:szCs w:val="28"/>
        </w:rPr>
        <w:t xml:space="preserve">При обнаружении нагрева трущихся деталей, появлении гари или дыма станок нужно немедленно остановить и приступить к тушению пожара имеющимися средствами, вызвать пожарную команду. Загоревшийся двигатель или электропроводку необходимо тушить сухим песком или огнетушителем (углекислотным или порошковым). </w:t>
      </w:r>
      <w:r w:rsidR="003C24A0">
        <w:rPr>
          <w:sz w:val="28"/>
          <w:szCs w:val="28"/>
        </w:rPr>
        <w:t>При значительном распространении пожара, когда его нельзя ликвидировать имеющимися на участке средствами, рабочие будут эвакуироваться через заранее предусмотренное необходимое количество дверей.</w:t>
      </w:r>
    </w:p>
    <w:p w:rsidR="003C24A0" w:rsidRDefault="003C24A0" w:rsidP="005D0150">
      <w:pPr>
        <w:spacing w:line="360" w:lineRule="auto"/>
        <w:ind w:firstLine="700"/>
        <w:jc w:val="both"/>
        <w:rPr>
          <w:sz w:val="28"/>
          <w:szCs w:val="28"/>
        </w:rPr>
      </w:pPr>
    </w:p>
    <w:p w:rsidR="00EF741A" w:rsidRPr="00EF741A" w:rsidRDefault="00EF741A" w:rsidP="00EF741A">
      <w:pPr>
        <w:spacing w:line="360" w:lineRule="auto"/>
        <w:ind w:firstLine="700"/>
        <w:jc w:val="center"/>
        <w:rPr>
          <w:b/>
          <w:sz w:val="28"/>
          <w:szCs w:val="28"/>
        </w:rPr>
      </w:pPr>
      <w:r w:rsidRPr="00EF741A">
        <w:rPr>
          <w:b/>
          <w:sz w:val="28"/>
          <w:szCs w:val="28"/>
        </w:rPr>
        <w:t>Расчёт вероятностей появления наиболее характерных несчастных случаев на производстве</w:t>
      </w:r>
    </w:p>
    <w:p w:rsidR="00D61C3C" w:rsidRDefault="00D61C3C" w:rsidP="005D0150">
      <w:pPr>
        <w:spacing w:line="360" w:lineRule="auto"/>
        <w:ind w:firstLine="700"/>
        <w:jc w:val="both"/>
        <w:rPr>
          <w:sz w:val="28"/>
          <w:szCs w:val="28"/>
        </w:rPr>
      </w:pPr>
    </w:p>
    <w:p w:rsidR="00D61C3C" w:rsidRDefault="00D61C3C" w:rsidP="005D0150">
      <w:pPr>
        <w:spacing w:line="360" w:lineRule="auto"/>
        <w:ind w:firstLine="700"/>
        <w:jc w:val="both"/>
        <w:rPr>
          <w:sz w:val="28"/>
          <w:szCs w:val="28"/>
        </w:rPr>
      </w:pPr>
    </w:p>
    <w:p w:rsidR="00D61C3C" w:rsidRDefault="00D61C3C" w:rsidP="005D0150">
      <w:pPr>
        <w:spacing w:line="360" w:lineRule="auto"/>
        <w:ind w:firstLine="700"/>
        <w:jc w:val="both"/>
        <w:rPr>
          <w:sz w:val="28"/>
          <w:szCs w:val="28"/>
        </w:rPr>
      </w:pPr>
    </w:p>
    <w:p w:rsidR="00D61C3C" w:rsidRDefault="00D61C3C" w:rsidP="00CE6795">
      <w:pPr>
        <w:spacing w:line="360" w:lineRule="auto"/>
        <w:jc w:val="both"/>
        <w:rPr>
          <w:sz w:val="28"/>
          <w:szCs w:val="28"/>
        </w:rPr>
      </w:pPr>
    </w:p>
    <w:p w:rsidR="00D33C6C" w:rsidRDefault="00BB7127" w:rsidP="00D33C6C">
      <w:pPr>
        <w:rPr>
          <w:sz w:val="24"/>
          <w:szCs w:val="24"/>
        </w:rPr>
      </w:pPr>
      <w:r>
        <w:rPr>
          <w:sz w:val="24"/>
          <w:szCs w:val="24"/>
        </w:rPr>
        <w:pict>
          <v:shape id="_x0000_i1301" type="#_x0000_t75" style="width:465.75pt;height:628.5pt">
            <v:imagedata r:id="rId216" o:title=""/>
          </v:shape>
        </w:pict>
      </w:r>
    </w:p>
    <w:p w:rsidR="00932567" w:rsidRDefault="00932567" w:rsidP="00D33C6C">
      <w:pPr>
        <w:spacing w:line="360" w:lineRule="auto"/>
        <w:ind w:firstLine="700"/>
        <w:jc w:val="center"/>
        <w:rPr>
          <w:sz w:val="28"/>
          <w:szCs w:val="28"/>
        </w:rPr>
      </w:pPr>
    </w:p>
    <w:p w:rsidR="00D61C3C" w:rsidRDefault="00D33C6C" w:rsidP="00D33C6C">
      <w:pPr>
        <w:spacing w:line="360" w:lineRule="auto"/>
        <w:ind w:firstLine="700"/>
        <w:jc w:val="center"/>
        <w:rPr>
          <w:sz w:val="28"/>
          <w:szCs w:val="28"/>
        </w:rPr>
      </w:pPr>
      <w:r>
        <w:rPr>
          <w:sz w:val="28"/>
          <w:szCs w:val="28"/>
        </w:rPr>
        <w:t>Рис</w:t>
      </w:r>
      <w:r w:rsidR="000B2B29">
        <w:rPr>
          <w:sz w:val="28"/>
          <w:szCs w:val="28"/>
        </w:rPr>
        <w:t>.</w:t>
      </w:r>
      <w:r>
        <w:rPr>
          <w:sz w:val="28"/>
          <w:szCs w:val="28"/>
        </w:rPr>
        <w:t xml:space="preserve"> </w:t>
      </w:r>
      <w:r w:rsidR="000B2B29">
        <w:rPr>
          <w:sz w:val="28"/>
          <w:szCs w:val="28"/>
        </w:rPr>
        <w:t>6</w:t>
      </w:r>
      <w:r>
        <w:rPr>
          <w:sz w:val="28"/>
          <w:szCs w:val="28"/>
        </w:rPr>
        <w:t>.2. Дерево происшествия</w:t>
      </w:r>
    </w:p>
    <w:p w:rsidR="005620B2" w:rsidRDefault="005620B2" w:rsidP="00D33C6C">
      <w:pPr>
        <w:spacing w:line="360" w:lineRule="auto"/>
        <w:ind w:firstLine="700"/>
        <w:jc w:val="center"/>
        <w:rPr>
          <w:sz w:val="28"/>
          <w:szCs w:val="28"/>
        </w:rPr>
      </w:pPr>
    </w:p>
    <w:p w:rsidR="00EB42E4" w:rsidRDefault="00EB42E4" w:rsidP="00EB42E4">
      <w:pPr>
        <w:spacing w:line="360" w:lineRule="auto"/>
        <w:ind w:firstLine="700"/>
        <w:jc w:val="center"/>
        <w:rPr>
          <w:sz w:val="28"/>
          <w:szCs w:val="28"/>
        </w:rPr>
      </w:pPr>
      <w:r>
        <w:rPr>
          <w:sz w:val="28"/>
          <w:szCs w:val="28"/>
        </w:rPr>
        <w:t xml:space="preserve">Таблица </w:t>
      </w:r>
      <w:r w:rsidR="000B2B29">
        <w:rPr>
          <w:sz w:val="28"/>
          <w:szCs w:val="28"/>
        </w:rPr>
        <w:t>6</w:t>
      </w:r>
      <w:r>
        <w:rPr>
          <w:sz w:val="28"/>
          <w:szCs w:val="28"/>
        </w:rPr>
        <w:t>.</w:t>
      </w:r>
      <w:r w:rsidR="001139D4">
        <w:rPr>
          <w:sz w:val="28"/>
          <w:szCs w:val="28"/>
        </w:rPr>
        <w:t>6</w:t>
      </w:r>
      <w:r>
        <w:rPr>
          <w:sz w:val="28"/>
          <w:szCs w:val="28"/>
        </w:rPr>
        <w:t>. Обозначение событий и их вероятности</w:t>
      </w:r>
    </w:p>
    <w:p w:rsidR="00EB42E4" w:rsidRDefault="00EB42E4" w:rsidP="00D33C6C">
      <w:pPr>
        <w:spacing w:line="360" w:lineRule="auto"/>
        <w:ind w:firstLine="700"/>
        <w:jc w:val="center"/>
        <w:rPr>
          <w:sz w:val="28"/>
          <w:szCs w:val="28"/>
        </w:rPr>
      </w:pPr>
    </w:p>
    <w:tbl>
      <w:tblPr>
        <w:tblW w:w="9360" w:type="dxa"/>
        <w:tblInd w:w="-160" w:type="dxa"/>
        <w:tblLayout w:type="fixed"/>
        <w:tblCellMar>
          <w:left w:w="40" w:type="dxa"/>
          <w:right w:w="40" w:type="dxa"/>
        </w:tblCellMar>
        <w:tblLook w:val="0000" w:firstRow="0" w:lastRow="0" w:firstColumn="0" w:lastColumn="0" w:noHBand="0" w:noVBand="0"/>
      </w:tblPr>
      <w:tblGrid>
        <w:gridCol w:w="1820"/>
        <w:gridCol w:w="5616"/>
        <w:gridCol w:w="1524"/>
        <w:gridCol w:w="400"/>
      </w:tblGrid>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4"/>
                <w:sz w:val="28"/>
                <w:szCs w:val="28"/>
              </w:rPr>
              <w:t>Обозначение</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9"/>
                <w:sz w:val="28"/>
                <w:szCs w:val="28"/>
              </w:rPr>
              <w:t>Событие</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8"/>
                <w:sz w:val="28"/>
                <w:szCs w:val="28"/>
              </w:rPr>
              <w:t>Вероятность</w:t>
            </w:r>
          </w:p>
          <w:p w:rsidR="00EB42E4" w:rsidRPr="001265AD" w:rsidRDefault="00EB42E4" w:rsidP="00F41E71">
            <w:pPr>
              <w:shd w:val="clear" w:color="auto" w:fill="FFFFFF"/>
              <w:jc w:val="center"/>
              <w:rPr>
                <w:sz w:val="28"/>
                <w:szCs w:val="28"/>
              </w:rPr>
            </w:pPr>
          </w:p>
        </w:tc>
        <w:tc>
          <w:tcPr>
            <w:tcW w:w="400" w:type="dxa"/>
            <w:vMerge w:val="restart"/>
            <w:tcBorders>
              <w:top w:val="nil"/>
              <w:left w:val="single" w:sz="6" w:space="0" w:color="auto"/>
              <w:bottom w:val="nil"/>
              <w:right w:val="single" w:sz="6" w:space="0" w:color="auto"/>
            </w:tcBorders>
          </w:tcPr>
          <w:p w:rsidR="00EB42E4" w:rsidRPr="001265AD" w:rsidRDefault="00EB42E4" w:rsidP="00EB42E4">
            <w:pPr>
              <w:jc w:val="cente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А</w:t>
            </w:r>
            <w:r w:rsidR="001265AD" w:rsidRPr="001265AD">
              <w:rPr>
                <w:i/>
                <w:iCs/>
                <w:color w:val="000000"/>
                <w:spacing w:val="-30"/>
                <w:sz w:val="28"/>
                <w:szCs w:val="28"/>
                <w:vertAlign w:val="subscript"/>
              </w:rPr>
              <w:t>1</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2"/>
                <w:sz w:val="28"/>
                <w:szCs w:val="28"/>
              </w:rPr>
              <w:t>Станок работает</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20"/>
                <w:sz w:val="28"/>
                <w:szCs w:val="28"/>
              </w:rPr>
              <w:t>0,8</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А</w:t>
            </w:r>
            <w:r w:rsidR="001265AD" w:rsidRPr="001265AD">
              <w:rPr>
                <w:i/>
                <w:iCs/>
                <w:color w:val="000000"/>
                <w:spacing w:val="-30"/>
                <w:sz w:val="28"/>
                <w:szCs w:val="28"/>
                <w:vertAlign w:val="subscript"/>
              </w:rPr>
              <w:t>2</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2"/>
                <w:sz w:val="28"/>
                <w:szCs w:val="28"/>
              </w:rPr>
              <w:t>Ошибка оператора</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7"/>
                <w:sz w:val="28"/>
                <w:szCs w:val="28"/>
              </w:rPr>
              <w:t>0,003</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13"/>
                <w:sz w:val="28"/>
                <w:szCs w:val="28"/>
              </w:rPr>
              <w:t>А</w:t>
            </w:r>
            <w:r w:rsidR="001265AD" w:rsidRPr="001265AD">
              <w:rPr>
                <w:i/>
                <w:iCs/>
                <w:color w:val="000000"/>
                <w:spacing w:val="-13"/>
                <w:sz w:val="28"/>
                <w:szCs w:val="28"/>
                <w:vertAlign w:val="subscript"/>
              </w:rPr>
              <w:t>3</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9"/>
                <w:sz w:val="28"/>
                <w:szCs w:val="28"/>
              </w:rPr>
              <w:t>Посторонний находится вблизи станка</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7"/>
                <w:sz w:val="28"/>
                <w:szCs w:val="28"/>
              </w:rPr>
              <w:t>0,15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z w:val="28"/>
                <w:szCs w:val="28"/>
              </w:rPr>
              <w:t>А</w:t>
            </w:r>
            <w:r w:rsidR="001265AD" w:rsidRPr="001265AD">
              <w:rPr>
                <w:i/>
                <w:iCs/>
                <w:color w:val="000000"/>
                <w:sz w:val="28"/>
                <w:szCs w:val="28"/>
                <w:vertAlign w:val="subscript"/>
              </w:rPr>
              <w:t>4</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1"/>
                <w:sz w:val="28"/>
                <w:szCs w:val="28"/>
              </w:rPr>
              <w:t>Ремонт оборудования</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25"/>
                <w:sz w:val="28"/>
                <w:szCs w:val="28"/>
              </w:rPr>
              <w:t>0,25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9"/>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А</w:t>
            </w:r>
            <w:r w:rsidRPr="001265AD">
              <w:rPr>
                <w:i/>
                <w:iCs/>
                <w:color w:val="000000"/>
                <w:spacing w:val="-30"/>
                <w:sz w:val="28"/>
                <w:szCs w:val="28"/>
                <w:vertAlign w:val="subscript"/>
              </w:rPr>
              <w:t>5</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8354A4" w:rsidRDefault="00EB42E4" w:rsidP="00F41E71">
            <w:pPr>
              <w:shd w:val="clear" w:color="auto" w:fill="FFFFFF"/>
              <w:jc w:val="center"/>
              <w:rPr>
                <w:sz w:val="28"/>
                <w:szCs w:val="28"/>
              </w:rPr>
            </w:pPr>
            <w:r w:rsidRPr="008354A4">
              <w:rPr>
                <w:color w:val="000000"/>
                <w:spacing w:val="-10"/>
                <w:sz w:val="28"/>
                <w:szCs w:val="28"/>
              </w:rPr>
              <w:t>Случайное прикосновение к корпусу</w:t>
            </w:r>
          </w:p>
          <w:p w:rsidR="00EB42E4" w:rsidRPr="008354A4"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8354A4" w:rsidRDefault="00EB42E4" w:rsidP="00F41E71">
            <w:pPr>
              <w:shd w:val="clear" w:color="auto" w:fill="FFFFFF"/>
              <w:jc w:val="center"/>
              <w:rPr>
                <w:sz w:val="28"/>
                <w:szCs w:val="28"/>
              </w:rPr>
            </w:pPr>
            <w:r w:rsidRPr="008354A4">
              <w:rPr>
                <w:color w:val="000000"/>
                <w:spacing w:val="-25"/>
                <w:sz w:val="28"/>
                <w:szCs w:val="28"/>
              </w:rPr>
              <w:t>0,03</w:t>
            </w:r>
          </w:p>
          <w:p w:rsidR="00EB42E4" w:rsidRPr="008354A4"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z w:val="28"/>
                <w:szCs w:val="28"/>
              </w:rPr>
              <w:t>А</w:t>
            </w:r>
            <w:r w:rsidR="001265AD" w:rsidRPr="001265AD">
              <w:rPr>
                <w:i/>
                <w:iCs/>
                <w:color w:val="000000"/>
                <w:sz w:val="28"/>
                <w:szCs w:val="28"/>
                <w:vertAlign w:val="subscript"/>
              </w:rPr>
              <w:t>6</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3"/>
                <w:sz w:val="28"/>
                <w:szCs w:val="28"/>
              </w:rPr>
              <w:t>Пробой фазы</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21"/>
                <w:sz w:val="28"/>
                <w:szCs w:val="28"/>
              </w:rPr>
              <w:t>0,025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А</w:t>
            </w:r>
            <w:r w:rsidR="001265AD" w:rsidRPr="001265AD">
              <w:rPr>
                <w:i/>
                <w:iCs/>
                <w:color w:val="000000"/>
                <w:spacing w:val="-30"/>
                <w:sz w:val="28"/>
                <w:szCs w:val="28"/>
                <w:vertAlign w:val="subscript"/>
              </w:rPr>
              <w:t>7</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F41E71" w:rsidRDefault="00EB42E4" w:rsidP="00F41E71">
            <w:pPr>
              <w:shd w:val="clear" w:color="auto" w:fill="FFFFFF"/>
              <w:jc w:val="center"/>
              <w:rPr>
                <w:sz w:val="28"/>
                <w:szCs w:val="28"/>
              </w:rPr>
            </w:pPr>
            <w:r w:rsidRPr="00F41E71">
              <w:rPr>
                <w:spacing w:val="-12"/>
                <w:sz w:val="28"/>
                <w:szCs w:val="28"/>
              </w:rPr>
              <w:t>Токопроводящие полы</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8354A4">
              <w:rPr>
                <w:color w:val="000000"/>
                <w:spacing w:val="-25"/>
                <w:sz w:val="28"/>
                <w:szCs w:val="28"/>
              </w:rPr>
              <w:t>0,5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А</w:t>
            </w:r>
            <w:r w:rsidR="001265AD" w:rsidRPr="001265AD">
              <w:rPr>
                <w:i/>
                <w:iCs/>
                <w:color w:val="000000"/>
                <w:spacing w:val="-30"/>
                <w:sz w:val="28"/>
                <w:szCs w:val="28"/>
                <w:vertAlign w:val="subscript"/>
              </w:rPr>
              <w:t>8</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0"/>
                <w:sz w:val="28"/>
                <w:szCs w:val="28"/>
              </w:rPr>
              <w:t>Появление нагретых поверхностей</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9"/>
                <w:sz w:val="28"/>
                <w:szCs w:val="28"/>
              </w:rPr>
              <w:t>0,0015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4"/>
                <w:sz w:val="28"/>
                <w:szCs w:val="28"/>
              </w:rPr>
              <w:t>А</w:t>
            </w:r>
            <w:r w:rsidR="001265AD" w:rsidRPr="001265AD">
              <w:rPr>
                <w:i/>
                <w:iCs/>
                <w:color w:val="000000"/>
                <w:spacing w:val="-4"/>
                <w:sz w:val="28"/>
                <w:szCs w:val="28"/>
                <w:vertAlign w:val="subscript"/>
              </w:rPr>
              <w:t>9</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1"/>
                <w:sz w:val="28"/>
                <w:szCs w:val="28"/>
              </w:rPr>
              <w:t>Искрение электропроводки</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21"/>
                <w:sz w:val="28"/>
                <w:szCs w:val="28"/>
              </w:rPr>
              <w:t>0,025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9"/>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26"/>
                <w:sz w:val="28"/>
                <w:szCs w:val="28"/>
              </w:rPr>
              <w:t>Б</w:t>
            </w:r>
            <w:r w:rsidR="001265AD" w:rsidRPr="001265AD">
              <w:rPr>
                <w:i/>
                <w:iCs/>
                <w:color w:val="000000"/>
                <w:spacing w:val="-26"/>
                <w:sz w:val="28"/>
                <w:szCs w:val="28"/>
                <w:vertAlign w:val="subscript"/>
              </w:rPr>
              <w:t>1</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w w:val="116"/>
                <w:sz w:val="28"/>
                <w:szCs w:val="28"/>
              </w:rPr>
              <w:t>Разру</w:t>
            </w:r>
            <w:r w:rsidRPr="00F41E71">
              <w:rPr>
                <w:color w:val="000000"/>
                <w:w w:val="116"/>
                <w:sz w:val="28"/>
                <w:szCs w:val="28"/>
              </w:rPr>
              <w:t xml:space="preserve">шение </w:t>
            </w:r>
            <w:r w:rsidR="00F41E71">
              <w:rPr>
                <w:color w:val="000000"/>
                <w:w w:val="116"/>
                <w:sz w:val="28"/>
                <w:szCs w:val="28"/>
              </w:rPr>
              <w:t>оборудования</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23"/>
                <w:sz w:val="28"/>
                <w:szCs w:val="28"/>
              </w:rPr>
              <w:t>0,0001</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9"/>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Б</w:t>
            </w:r>
            <w:r w:rsidR="001265AD" w:rsidRPr="001265AD">
              <w:rPr>
                <w:i/>
                <w:iCs/>
                <w:color w:val="000000"/>
                <w:spacing w:val="-30"/>
                <w:sz w:val="28"/>
                <w:szCs w:val="28"/>
                <w:vertAlign w:val="subscript"/>
              </w:rPr>
              <w:t>2</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1"/>
                <w:sz w:val="28"/>
                <w:szCs w:val="28"/>
              </w:rPr>
              <w:t>Отказ пожаро</w:t>
            </w:r>
            <w:r w:rsidRPr="00F41E71">
              <w:rPr>
                <w:color w:val="000000"/>
                <w:spacing w:val="-11"/>
                <w:sz w:val="28"/>
                <w:szCs w:val="28"/>
              </w:rPr>
              <w:t>взрывозащиты</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F41E71" w:rsidP="00F41E71">
            <w:pPr>
              <w:shd w:val="clear" w:color="auto" w:fill="FFFFFF"/>
              <w:jc w:val="center"/>
              <w:rPr>
                <w:sz w:val="28"/>
                <w:szCs w:val="28"/>
              </w:rPr>
            </w:pPr>
            <w:r>
              <w:rPr>
                <w:color w:val="000000"/>
                <w:spacing w:val="-4"/>
                <w:sz w:val="28"/>
                <w:szCs w:val="28"/>
              </w:rPr>
              <w:t>0,00005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9"/>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17"/>
                <w:sz w:val="28"/>
                <w:szCs w:val="28"/>
              </w:rPr>
              <w:t>Б</w:t>
            </w:r>
            <w:r w:rsidR="001265AD" w:rsidRPr="001265AD">
              <w:rPr>
                <w:i/>
                <w:iCs/>
                <w:color w:val="000000"/>
                <w:spacing w:val="-17"/>
                <w:sz w:val="28"/>
                <w:szCs w:val="28"/>
                <w:vertAlign w:val="subscript"/>
              </w:rPr>
              <w:t>3</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F41E71">
              <w:rPr>
                <w:color w:val="000000"/>
                <w:spacing w:val="-11"/>
                <w:sz w:val="28"/>
                <w:szCs w:val="28"/>
              </w:rPr>
              <w:t>Перегружение оборудования</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9"/>
                <w:sz w:val="28"/>
                <w:szCs w:val="28"/>
              </w:rPr>
              <w:t>0,0024</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Б</w:t>
            </w:r>
            <w:r w:rsidR="001265AD" w:rsidRPr="001265AD">
              <w:rPr>
                <w:i/>
                <w:iCs/>
                <w:color w:val="000000"/>
                <w:spacing w:val="-30"/>
                <w:sz w:val="28"/>
                <w:szCs w:val="28"/>
                <w:vertAlign w:val="subscript"/>
              </w:rPr>
              <w:t>4</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9"/>
                <w:sz w:val="28"/>
                <w:szCs w:val="28"/>
              </w:rPr>
              <w:t>Попадание частей тела в зону резания</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22"/>
                <w:sz w:val="28"/>
                <w:szCs w:val="28"/>
              </w:rPr>
              <w:t>0,12</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9"/>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Б</w:t>
            </w:r>
            <w:r w:rsidR="001265AD" w:rsidRPr="001265AD">
              <w:rPr>
                <w:i/>
                <w:iCs/>
                <w:color w:val="000000"/>
                <w:spacing w:val="-30"/>
                <w:sz w:val="28"/>
                <w:szCs w:val="28"/>
                <w:vertAlign w:val="subscript"/>
              </w:rPr>
              <w:t>5</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9"/>
                <w:sz w:val="28"/>
                <w:szCs w:val="28"/>
              </w:rPr>
              <w:t>Попадание частей тела в механизмы станка</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9"/>
                <w:sz w:val="28"/>
                <w:szCs w:val="28"/>
              </w:rPr>
              <w:t>0,0375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Б</w:t>
            </w:r>
            <w:r w:rsidRPr="001265AD">
              <w:rPr>
                <w:i/>
                <w:iCs/>
                <w:color w:val="000000"/>
                <w:spacing w:val="-30"/>
                <w:sz w:val="28"/>
                <w:szCs w:val="28"/>
                <w:vertAlign w:val="subscript"/>
              </w:rPr>
              <w:t>6</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0"/>
                <w:sz w:val="28"/>
                <w:szCs w:val="28"/>
              </w:rPr>
              <w:t>Наличие потенциала на корпусе</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8"/>
                <w:sz w:val="28"/>
                <w:szCs w:val="28"/>
              </w:rPr>
              <w:t>0,00075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9"/>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7"/>
                <w:sz w:val="28"/>
                <w:szCs w:val="28"/>
              </w:rPr>
              <w:t>Б</w:t>
            </w:r>
            <w:r w:rsidR="001265AD" w:rsidRPr="001265AD">
              <w:rPr>
                <w:i/>
                <w:iCs/>
                <w:color w:val="000000"/>
                <w:spacing w:val="-7"/>
                <w:sz w:val="28"/>
                <w:szCs w:val="28"/>
                <w:vertAlign w:val="subscript"/>
              </w:rPr>
              <w:t>7</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0"/>
                <w:sz w:val="28"/>
                <w:szCs w:val="28"/>
              </w:rPr>
              <w:t>Наличие потенциала на долу</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9"/>
                <w:sz w:val="28"/>
                <w:szCs w:val="28"/>
              </w:rPr>
              <w:t>0,0125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7"/>
                <w:sz w:val="28"/>
                <w:szCs w:val="28"/>
              </w:rPr>
              <w:t>Б</w:t>
            </w:r>
            <w:r w:rsidR="001265AD" w:rsidRPr="001265AD">
              <w:rPr>
                <w:i/>
                <w:iCs/>
                <w:color w:val="000000"/>
                <w:spacing w:val="-7"/>
                <w:sz w:val="28"/>
                <w:szCs w:val="28"/>
                <w:vertAlign w:val="subscript"/>
              </w:rPr>
              <w:t>8</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1"/>
                <w:sz w:val="28"/>
                <w:szCs w:val="28"/>
              </w:rPr>
              <w:t>Появление открытого пламени</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9"/>
                <w:sz w:val="28"/>
                <w:szCs w:val="28"/>
              </w:rPr>
              <w:t>0,0265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761"/>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1265AD" w:rsidP="00F41E71">
            <w:pPr>
              <w:shd w:val="clear" w:color="auto" w:fill="FFFFFF"/>
              <w:jc w:val="center"/>
              <w:rPr>
                <w:i/>
                <w:iCs/>
                <w:color w:val="000000"/>
                <w:spacing w:val="-7"/>
                <w:sz w:val="28"/>
                <w:szCs w:val="28"/>
              </w:rPr>
            </w:pPr>
            <w:r w:rsidRPr="001265AD">
              <w:rPr>
                <w:i/>
                <w:iCs/>
                <w:color w:val="000000"/>
                <w:spacing w:val="-7"/>
                <w:sz w:val="28"/>
                <w:szCs w:val="28"/>
              </w:rPr>
              <w:t>В</w:t>
            </w:r>
            <w:r w:rsidRPr="001265AD">
              <w:rPr>
                <w:i/>
                <w:iCs/>
                <w:color w:val="000000"/>
                <w:spacing w:val="-7"/>
                <w:sz w:val="28"/>
                <w:szCs w:val="28"/>
                <w:vertAlign w:val="subscript"/>
              </w:rPr>
              <w:t>1</w:t>
            </w: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9"/>
                <w:sz w:val="28"/>
                <w:szCs w:val="28"/>
              </w:rPr>
              <w:t>Производственная травма механического характера</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22"/>
                <w:sz w:val="28"/>
                <w:szCs w:val="28"/>
              </w:rPr>
              <w:t>0,1551</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9"/>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В</w:t>
            </w:r>
            <w:r w:rsidRPr="001265AD">
              <w:rPr>
                <w:i/>
                <w:iCs/>
                <w:color w:val="000000"/>
                <w:spacing w:val="-30"/>
                <w:sz w:val="28"/>
                <w:szCs w:val="28"/>
                <w:vertAlign w:val="subscript"/>
              </w:rPr>
              <w:t>2</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0"/>
                <w:sz w:val="28"/>
                <w:szCs w:val="28"/>
              </w:rPr>
              <w:t>Поражение электрическим током</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7"/>
                <w:sz w:val="28"/>
                <w:szCs w:val="28"/>
              </w:rPr>
              <w:t>0,01324</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9"/>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i/>
                <w:iCs/>
                <w:color w:val="000000"/>
                <w:spacing w:val="-30"/>
                <w:sz w:val="28"/>
                <w:szCs w:val="28"/>
              </w:rPr>
              <w:t>В</w:t>
            </w:r>
            <w:r w:rsidR="001265AD" w:rsidRPr="001265AD">
              <w:rPr>
                <w:i/>
                <w:iCs/>
                <w:color w:val="000000"/>
                <w:spacing w:val="-30"/>
                <w:sz w:val="28"/>
                <w:szCs w:val="28"/>
                <w:vertAlign w:val="subscript"/>
              </w:rPr>
              <w:t>3</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1"/>
                <w:sz w:val="28"/>
                <w:szCs w:val="28"/>
              </w:rPr>
              <w:t>Возникновение пожара</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5"/>
                <w:sz w:val="28"/>
                <w:szCs w:val="28"/>
              </w:rPr>
              <w:t>0,000001325</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r w:rsidR="00EB42E4" w:rsidRPr="001265AD">
        <w:trPr>
          <w:trHeight w:hRule="exact" w:val="490"/>
        </w:trPr>
        <w:tc>
          <w:tcPr>
            <w:tcW w:w="1820" w:type="dxa"/>
            <w:tcBorders>
              <w:top w:val="single" w:sz="6" w:space="0" w:color="auto"/>
              <w:left w:val="single" w:sz="6" w:space="0" w:color="auto"/>
              <w:bottom w:val="single" w:sz="6" w:space="0" w:color="auto"/>
              <w:right w:val="single" w:sz="6" w:space="0" w:color="auto"/>
            </w:tcBorders>
          </w:tcPr>
          <w:p w:rsidR="00EB42E4" w:rsidRPr="001265AD" w:rsidRDefault="001265AD" w:rsidP="00F41E71">
            <w:pPr>
              <w:shd w:val="clear" w:color="auto" w:fill="FFFFFF"/>
              <w:jc w:val="center"/>
              <w:rPr>
                <w:i/>
                <w:sz w:val="28"/>
                <w:szCs w:val="28"/>
              </w:rPr>
            </w:pPr>
            <w:r w:rsidRPr="001265AD">
              <w:rPr>
                <w:i/>
                <w:color w:val="000000"/>
                <w:sz w:val="28"/>
                <w:szCs w:val="28"/>
              </w:rPr>
              <w:t>Г</w:t>
            </w:r>
            <w:r w:rsidRPr="001265AD">
              <w:rPr>
                <w:i/>
                <w:color w:val="000000"/>
                <w:sz w:val="28"/>
                <w:szCs w:val="28"/>
                <w:vertAlign w:val="subscript"/>
              </w:rPr>
              <w:t>1</w:t>
            </w:r>
          </w:p>
          <w:p w:rsidR="00EB42E4" w:rsidRPr="001265AD" w:rsidRDefault="00EB42E4" w:rsidP="00F41E71">
            <w:pPr>
              <w:shd w:val="clear" w:color="auto" w:fill="FFFFFF"/>
              <w:jc w:val="center"/>
              <w:rPr>
                <w:sz w:val="28"/>
                <w:szCs w:val="28"/>
              </w:rPr>
            </w:pPr>
          </w:p>
        </w:tc>
        <w:tc>
          <w:tcPr>
            <w:tcW w:w="5616"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12"/>
                <w:sz w:val="28"/>
                <w:szCs w:val="28"/>
              </w:rPr>
              <w:t>Несчастный случай</w:t>
            </w:r>
          </w:p>
          <w:p w:rsidR="00EB42E4" w:rsidRPr="001265AD" w:rsidRDefault="00EB42E4" w:rsidP="00F41E71">
            <w:pPr>
              <w:shd w:val="clear" w:color="auto" w:fill="FFFFFF"/>
              <w:jc w:val="center"/>
              <w:rPr>
                <w:sz w:val="28"/>
                <w:szCs w:val="28"/>
              </w:rPr>
            </w:pPr>
          </w:p>
        </w:tc>
        <w:tc>
          <w:tcPr>
            <w:tcW w:w="1524" w:type="dxa"/>
            <w:tcBorders>
              <w:top w:val="single" w:sz="6" w:space="0" w:color="auto"/>
              <w:left w:val="single" w:sz="6" w:space="0" w:color="auto"/>
              <w:bottom w:val="single" w:sz="6" w:space="0" w:color="auto"/>
              <w:right w:val="single" w:sz="6" w:space="0" w:color="auto"/>
            </w:tcBorders>
          </w:tcPr>
          <w:p w:rsidR="00EB42E4" w:rsidRPr="001265AD" w:rsidRDefault="00EB42E4" w:rsidP="00F41E71">
            <w:pPr>
              <w:shd w:val="clear" w:color="auto" w:fill="FFFFFF"/>
              <w:jc w:val="center"/>
              <w:rPr>
                <w:sz w:val="28"/>
                <w:szCs w:val="28"/>
              </w:rPr>
            </w:pPr>
            <w:r w:rsidRPr="001265AD">
              <w:rPr>
                <w:color w:val="000000"/>
                <w:spacing w:val="-21"/>
                <w:sz w:val="28"/>
                <w:szCs w:val="28"/>
              </w:rPr>
              <w:t>0,1663</w:t>
            </w:r>
          </w:p>
          <w:p w:rsidR="00EB42E4" w:rsidRPr="001265AD" w:rsidRDefault="00EB42E4" w:rsidP="00F41E71">
            <w:pPr>
              <w:shd w:val="clear" w:color="auto" w:fill="FFFFFF"/>
              <w:jc w:val="center"/>
              <w:rPr>
                <w:sz w:val="28"/>
                <w:szCs w:val="28"/>
              </w:rPr>
            </w:pPr>
          </w:p>
        </w:tc>
        <w:tc>
          <w:tcPr>
            <w:tcW w:w="400" w:type="dxa"/>
            <w:vMerge/>
            <w:tcBorders>
              <w:top w:val="nil"/>
              <w:left w:val="single" w:sz="6" w:space="0" w:color="auto"/>
              <w:bottom w:val="nil"/>
              <w:right w:val="single" w:sz="6" w:space="0" w:color="auto"/>
            </w:tcBorders>
          </w:tcPr>
          <w:p w:rsidR="00EB42E4" w:rsidRPr="001265AD" w:rsidRDefault="00EB42E4" w:rsidP="008877F5">
            <w:pPr>
              <w:rPr>
                <w:sz w:val="28"/>
                <w:szCs w:val="28"/>
              </w:rPr>
            </w:pPr>
          </w:p>
        </w:tc>
      </w:tr>
    </w:tbl>
    <w:p w:rsidR="008354A4" w:rsidRDefault="008354A4" w:rsidP="009A0646">
      <w:pPr>
        <w:spacing w:line="360" w:lineRule="auto"/>
        <w:ind w:firstLine="700"/>
        <w:jc w:val="both"/>
        <w:rPr>
          <w:sz w:val="28"/>
          <w:szCs w:val="28"/>
        </w:rPr>
      </w:pPr>
    </w:p>
    <w:p w:rsidR="008354A4" w:rsidRDefault="008354A4" w:rsidP="009A0646">
      <w:pPr>
        <w:spacing w:line="360" w:lineRule="auto"/>
        <w:ind w:firstLine="700"/>
        <w:jc w:val="both"/>
        <w:rPr>
          <w:sz w:val="28"/>
          <w:szCs w:val="28"/>
        </w:rPr>
      </w:pPr>
    </w:p>
    <w:p w:rsidR="008354A4" w:rsidRDefault="008354A4" w:rsidP="009A0646">
      <w:pPr>
        <w:spacing w:line="360" w:lineRule="auto"/>
        <w:ind w:firstLine="700"/>
        <w:jc w:val="both"/>
        <w:rPr>
          <w:sz w:val="28"/>
          <w:szCs w:val="28"/>
        </w:rPr>
      </w:pPr>
    </w:p>
    <w:p w:rsidR="008354A4" w:rsidRDefault="008354A4" w:rsidP="009A0646">
      <w:pPr>
        <w:spacing w:line="360" w:lineRule="auto"/>
        <w:ind w:firstLine="700"/>
        <w:jc w:val="both"/>
        <w:rPr>
          <w:sz w:val="28"/>
          <w:szCs w:val="28"/>
        </w:rPr>
      </w:pPr>
    </w:p>
    <w:p w:rsidR="00A1281B" w:rsidRPr="009A0646" w:rsidRDefault="00A1281B" w:rsidP="009A0646">
      <w:pPr>
        <w:spacing w:line="360" w:lineRule="auto"/>
        <w:ind w:firstLine="700"/>
        <w:jc w:val="both"/>
        <w:rPr>
          <w:sz w:val="28"/>
          <w:szCs w:val="28"/>
        </w:rPr>
      </w:pPr>
      <w:r w:rsidRPr="009A0646">
        <w:rPr>
          <w:sz w:val="28"/>
          <w:szCs w:val="28"/>
        </w:rPr>
        <w:t>Обозначение событий и их вероятности представлены в таблице 4.7.</w:t>
      </w:r>
    </w:p>
    <w:p w:rsidR="00A1281B" w:rsidRPr="009A0646" w:rsidRDefault="00A1281B" w:rsidP="009A0646">
      <w:pPr>
        <w:spacing w:line="360" w:lineRule="auto"/>
        <w:ind w:firstLine="700"/>
        <w:jc w:val="both"/>
        <w:rPr>
          <w:sz w:val="28"/>
          <w:szCs w:val="28"/>
        </w:rPr>
      </w:pPr>
      <w:r w:rsidRPr="009A0646">
        <w:rPr>
          <w:sz w:val="28"/>
          <w:szCs w:val="28"/>
        </w:rPr>
        <w:t>Вероятности зависимых событий определялись по теоремам сложения и умножения вероятностей с учетом зависимости вероятности этих событий с вероятностями событий более высокого уровня.</w:t>
      </w:r>
    </w:p>
    <w:p w:rsidR="00A1281B" w:rsidRPr="009A0646" w:rsidRDefault="00A1281B" w:rsidP="009A0646">
      <w:pPr>
        <w:spacing w:line="360" w:lineRule="auto"/>
        <w:ind w:firstLine="700"/>
        <w:jc w:val="both"/>
        <w:rPr>
          <w:sz w:val="28"/>
          <w:szCs w:val="28"/>
        </w:rPr>
      </w:pPr>
      <w:r w:rsidRPr="009A0646">
        <w:rPr>
          <w:sz w:val="28"/>
          <w:szCs w:val="28"/>
        </w:rPr>
        <w:t xml:space="preserve">Вероятность события </w:t>
      </w:r>
      <w:r w:rsidR="008877F5" w:rsidRPr="009A0646">
        <w:rPr>
          <w:sz w:val="28"/>
          <w:szCs w:val="28"/>
        </w:rPr>
        <w:t>Б</w:t>
      </w:r>
      <w:r w:rsidRPr="009A0646">
        <w:rPr>
          <w:sz w:val="28"/>
          <w:szCs w:val="28"/>
        </w:rPr>
        <w:t>3 равна:</w:t>
      </w:r>
    </w:p>
    <w:p w:rsidR="00A1281B" w:rsidRPr="009A0646" w:rsidRDefault="00A1281B" w:rsidP="009A0646">
      <w:pPr>
        <w:spacing w:line="360" w:lineRule="auto"/>
        <w:ind w:firstLine="700"/>
        <w:jc w:val="both"/>
        <w:rPr>
          <w:sz w:val="28"/>
          <w:szCs w:val="28"/>
        </w:rPr>
      </w:pPr>
      <w:r w:rsidRPr="009A0646">
        <w:rPr>
          <w:sz w:val="28"/>
          <w:szCs w:val="28"/>
        </w:rPr>
        <w:t>Р(Б3 ) = Р(А1 ) •  Р(А2 ) = 0,8 • 0,003 = 0,0024</w:t>
      </w:r>
    </w:p>
    <w:p w:rsidR="008877F5" w:rsidRPr="009A0646" w:rsidRDefault="00A1281B" w:rsidP="009A0646">
      <w:pPr>
        <w:spacing w:line="360" w:lineRule="auto"/>
        <w:ind w:firstLine="700"/>
        <w:jc w:val="both"/>
        <w:rPr>
          <w:sz w:val="28"/>
          <w:szCs w:val="28"/>
        </w:rPr>
      </w:pPr>
      <w:r w:rsidRPr="009A0646">
        <w:rPr>
          <w:sz w:val="28"/>
          <w:szCs w:val="28"/>
        </w:rPr>
        <w:t xml:space="preserve">Вероятность события Б4 равна: </w:t>
      </w:r>
    </w:p>
    <w:p w:rsidR="008877F5" w:rsidRPr="009A0646" w:rsidRDefault="00A1281B" w:rsidP="009A0646">
      <w:pPr>
        <w:spacing w:line="360" w:lineRule="auto"/>
        <w:ind w:firstLine="700"/>
        <w:jc w:val="both"/>
        <w:rPr>
          <w:sz w:val="28"/>
          <w:szCs w:val="28"/>
        </w:rPr>
      </w:pPr>
      <w:r w:rsidRPr="009A0646">
        <w:rPr>
          <w:sz w:val="28"/>
          <w:szCs w:val="28"/>
        </w:rPr>
        <w:t>Р(Б4) = Р(</w:t>
      </w:r>
      <w:r w:rsidR="008877F5" w:rsidRPr="009A0646">
        <w:rPr>
          <w:sz w:val="28"/>
          <w:szCs w:val="28"/>
        </w:rPr>
        <w:t>A1</w:t>
      </w:r>
      <w:r w:rsidRPr="009A0646">
        <w:rPr>
          <w:sz w:val="28"/>
          <w:szCs w:val="28"/>
        </w:rPr>
        <w:t>)</w:t>
      </w:r>
      <w:r w:rsidR="008877F5" w:rsidRPr="009A0646">
        <w:rPr>
          <w:sz w:val="28"/>
          <w:szCs w:val="28"/>
        </w:rPr>
        <w:t xml:space="preserve"> •  </w:t>
      </w:r>
      <w:r w:rsidRPr="009A0646">
        <w:rPr>
          <w:sz w:val="28"/>
          <w:szCs w:val="28"/>
        </w:rPr>
        <w:t>Р(А3) = 0,8</w:t>
      </w:r>
      <w:r w:rsidR="008877F5" w:rsidRPr="009A0646">
        <w:rPr>
          <w:sz w:val="28"/>
          <w:szCs w:val="28"/>
        </w:rPr>
        <w:t xml:space="preserve"> </w:t>
      </w:r>
      <w:r w:rsidRPr="009A0646">
        <w:rPr>
          <w:sz w:val="28"/>
          <w:szCs w:val="28"/>
        </w:rPr>
        <w:t>-</w:t>
      </w:r>
      <w:r w:rsidR="008877F5" w:rsidRPr="009A0646">
        <w:rPr>
          <w:sz w:val="28"/>
          <w:szCs w:val="28"/>
        </w:rPr>
        <w:t xml:space="preserve"> </w:t>
      </w:r>
      <w:r w:rsidRPr="009A0646">
        <w:rPr>
          <w:sz w:val="28"/>
          <w:szCs w:val="28"/>
        </w:rPr>
        <w:t xml:space="preserve">0,15 = 0,12 Вероятность события Б5 равна: </w:t>
      </w:r>
    </w:p>
    <w:p w:rsidR="00A1281B" w:rsidRPr="009A0646" w:rsidRDefault="00A1281B" w:rsidP="009A0646">
      <w:pPr>
        <w:spacing w:line="360" w:lineRule="auto"/>
        <w:ind w:firstLine="700"/>
        <w:jc w:val="both"/>
        <w:rPr>
          <w:sz w:val="28"/>
          <w:szCs w:val="28"/>
        </w:rPr>
      </w:pPr>
      <w:r w:rsidRPr="009A0646">
        <w:rPr>
          <w:sz w:val="28"/>
          <w:szCs w:val="28"/>
        </w:rPr>
        <w:t>Р(Б5) = Р(А3)</w:t>
      </w:r>
      <w:r w:rsidR="008877F5" w:rsidRPr="009A0646">
        <w:rPr>
          <w:sz w:val="28"/>
          <w:szCs w:val="28"/>
        </w:rPr>
        <w:t xml:space="preserve"> •  </w:t>
      </w:r>
      <w:r w:rsidRPr="009A0646">
        <w:rPr>
          <w:sz w:val="28"/>
          <w:szCs w:val="28"/>
        </w:rPr>
        <w:t>Р(А4) = 0,15-0,25 = 0,0375</w:t>
      </w:r>
    </w:p>
    <w:p w:rsidR="00A1281B" w:rsidRPr="009A0646" w:rsidRDefault="00A1281B" w:rsidP="009A0646">
      <w:pPr>
        <w:spacing w:line="360" w:lineRule="auto"/>
        <w:ind w:firstLine="700"/>
        <w:jc w:val="both"/>
        <w:rPr>
          <w:sz w:val="28"/>
          <w:szCs w:val="28"/>
        </w:rPr>
      </w:pPr>
      <w:r w:rsidRPr="009A0646">
        <w:rPr>
          <w:sz w:val="28"/>
          <w:szCs w:val="28"/>
        </w:rPr>
        <w:t>Вероятность события Б6 равна:</w:t>
      </w:r>
    </w:p>
    <w:p w:rsidR="00A1281B" w:rsidRPr="009A0646" w:rsidRDefault="00A1281B" w:rsidP="009A0646">
      <w:pPr>
        <w:spacing w:line="360" w:lineRule="auto"/>
        <w:ind w:firstLine="700"/>
        <w:jc w:val="both"/>
        <w:rPr>
          <w:sz w:val="28"/>
          <w:szCs w:val="28"/>
        </w:rPr>
      </w:pPr>
      <w:r w:rsidRPr="009A0646">
        <w:rPr>
          <w:sz w:val="28"/>
          <w:szCs w:val="28"/>
        </w:rPr>
        <w:t>Р(Б6) = Р(А5) • Р( А6) = 0,03 • 0,025 = 0,00075</w:t>
      </w:r>
    </w:p>
    <w:p w:rsidR="008877F5" w:rsidRPr="009A0646" w:rsidRDefault="00A1281B" w:rsidP="009A0646">
      <w:pPr>
        <w:spacing w:line="360" w:lineRule="auto"/>
        <w:ind w:firstLine="700"/>
        <w:jc w:val="both"/>
        <w:rPr>
          <w:sz w:val="28"/>
          <w:szCs w:val="28"/>
        </w:rPr>
      </w:pPr>
      <w:r w:rsidRPr="009A0646">
        <w:rPr>
          <w:sz w:val="28"/>
          <w:szCs w:val="28"/>
        </w:rPr>
        <w:t>Вероятность события Б</w:t>
      </w:r>
      <w:r w:rsidR="008877F5" w:rsidRPr="009A0646">
        <w:rPr>
          <w:sz w:val="28"/>
          <w:szCs w:val="28"/>
        </w:rPr>
        <w:t>7</w:t>
      </w:r>
      <w:r w:rsidRPr="009A0646">
        <w:rPr>
          <w:sz w:val="28"/>
          <w:szCs w:val="28"/>
        </w:rPr>
        <w:t xml:space="preserve"> равна: </w:t>
      </w:r>
    </w:p>
    <w:p w:rsidR="00A1281B" w:rsidRPr="009A0646" w:rsidRDefault="00A1281B" w:rsidP="009A0646">
      <w:pPr>
        <w:spacing w:line="360" w:lineRule="auto"/>
        <w:ind w:firstLine="700"/>
        <w:jc w:val="both"/>
        <w:rPr>
          <w:sz w:val="28"/>
          <w:szCs w:val="28"/>
        </w:rPr>
      </w:pPr>
      <w:r w:rsidRPr="009A0646">
        <w:rPr>
          <w:sz w:val="28"/>
          <w:szCs w:val="28"/>
        </w:rPr>
        <w:t>Р(Б</w:t>
      </w:r>
      <w:r w:rsidR="008877F5" w:rsidRPr="009A0646">
        <w:rPr>
          <w:sz w:val="28"/>
          <w:szCs w:val="28"/>
        </w:rPr>
        <w:t>7</w:t>
      </w:r>
      <w:r w:rsidRPr="009A0646">
        <w:rPr>
          <w:sz w:val="28"/>
          <w:szCs w:val="28"/>
        </w:rPr>
        <w:t>) = Р(А6) • Р(А</w:t>
      </w:r>
      <w:r w:rsidR="008877F5" w:rsidRPr="009A0646">
        <w:rPr>
          <w:sz w:val="28"/>
          <w:szCs w:val="28"/>
        </w:rPr>
        <w:t>7</w:t>
      </w:r>
      <w:r w:rsidRPr="009A0646">
        <w:rPr>
          <w:sz w:val="28"/>
          <w:szCs w:val="28"/>
        </w:rPr>
        <w:t>) = 0,025 • 0,5 = 0,0125</w:t>
      </w:r>
    </w:p>
    <w:p w:rsidR="00A1281B" w:rsidRPr="009A0646" w:rsidRDefault="00A1281B" w:rsidP="009A0646">
      <w:pPr>
        <w:spacing w:line="360" w:lineRule="auto"/>
        <w:ind w:firstLine="700"/>
        <w:jc w:val="both"/>
        <w:rPr>
          <w:sz w:val="28"/>
          <w:szCs w:val="28"/>
        </w:rPr>
      </w:pPr>
      <w:r w:rsidRPr="009A0646">
        <w:rPr>
          <w:sz w:val="28"/>
          <w:szCs w:val="28"/>
        </w:rPr>
        <w:t xml:space="preserve">Вероятность события </w:t>
      </w:r>
      <w:r w:rsidR="008877F5" w:rsidRPr="009A0646">
        <w:rPr>
          <w:sz w:val="28"/>
          <w:szCs w:val="28"/>
        </w:rPr>
        <w:t>Б</w:t>
      </w:r>
      <w:r w:rsidRPr="009A0646">
        <w:rPr>
          <w:sz w:val="28"/>
          <w:szCs w:val="28"/>
        </w:rPr>
        <w:t>8 равна:</w:t>
      </w:r>
    </w:p>
    <w:p w:rsidR="00A1281B" w:rsidRPr="009A0646" w:rsidRDefault="00A1281B" w:rsidP="009A0646">
      <w:pPr>
        <w:spacing w:line="360" w:lineRule="auto"/>
        <w:ind w:firstLine="700"/>
        <w:jc w:val="both"/>
        <w:rPr>
          <w:sz w:val="28"/>
          <w:szCs w:val="28"/>
        </w:rPr>
      </w:pPr>
      <w:r w:rsidRPr="009A0646">
        <w:rPr>
          <w:sz w:val="28"/>
          <w:szCs w:val="28"/>
        </w:rPr>
        <w:t>Р(58) = [1-(1-Р(</w:t>
      </w:r>
      <w:r w:rsidR="008877F5" w:rsidRPr="009A0646">
        <w:rPr>
          <w:sz w:val="28"/>
          <w:szCs w:val="28"/>
        </w:rPr>
        <w:t>А8</w:t>
      </w:r>
      <w:r w:rsidRPr="009A0646">
        <w:rPr>
          <w:sz w:val="28"/>
          <w:szCs w:val="28"/>
        </w:rPr>
        <w:t>))</w:t>
      </w:r>
      <w:r w:rsidR="008877F5" w:rsidRPr="009A0646">
        <w:rPr>
          <w:sz w:val="28"/>
          <w:szCs w:val="28"/>
        </w:rPr>
        <w:t xml:space="preserve"> • </w:t>
      </w:r>
      <w:r w:rsidRPr="009A0646">
        <w:rPr>
          <w:sz w:val="28"/>
          <w:szCs w:val="28"/>
        </w:rPr>
        <w:t>(1-</w:t>
      </w:r>
      <w:r w:rsidR="008877F5" w:rsidRPr="009A0646">
        <w:rPr>
          <w:sz w:val="28"/>
          <w:szCs w:val="28"/>
        </w:rPr>
        <w:t>Р</w:t>
      </w:r>
      <w:r w:rsidRPr="009A0646">
        <w:rPr>
          <w:sz w:val="28"/>
          <w:szCs w:val="28"/>
        </w:rPr>
        <w:t>(</w:t>
      </w:r>
      <w:r w:rsidR="008877F5" w:rsidRPr="009A0646">
        <w:rPr>
          <w:sz w:val="28"/>
          <w:szCs w:val="28"/>
        </w:rPr>
        <w:t>А9</w:t>
      </w:r>
      <w:r w:rsidRPr="009A0646">
        <w:rPr>
          <w:sz w:val="28"/>
          <w:szCs w:val="28"/>
        </w:rPr>
        <w:t>))]=[1-(1-0.0015))</w:t>
      </w:r>
      <w:r w:rsidR="00555418" w:rsidRPr="009A0646">
        <w:rPr>
          <w:sz w:val="28"/>
          <w:szCs w:val="28"/>
        </w:rPr>
        <w:t xml:space="preserve"> • </w:t>
      </w:r>
      <w:r w:rsidRPr="009A0646">
        <w:rPr>
          <w:sz w:val="28"/>
          <w:szCs w:val="28"/>
        </w:rPr>
        <w:t>(1-0,025))] = 0,0265</w:t>
      </w:r>
    </w:p>
    <w:p w:rsidR="00A1281B" w:rsidRPr="009A0646" w:rsidRDefault="00A1281B" w:rsidP="009A0646">
      <w:pPr>
        <w:spacing w:line="360" w:lineRule="auto"/>
        <w:ind w:firstLine="700"/>
        <w:jc w:val="both"/>
        <w:rPr>
          <w:sz w:val="28"/>
          <w:szCs w:val="28"/>
        </w:rPr>
      </w:pPr>
      <w:r w:rsidRPr="009A0646">
        <w:rPr>
          <w:sz w:val="28"/>
          <w:szCs w:val="28"/>
        </w:rPr>
        <w:t>Вероятность события В</w:t>
      </w:r>
      <w:r w:rsidR="00555418" w:rsidRPr="009A0646">
        <w:rPr>
          <w:sz w:val="28"/>
          <w:szCs w:val="28"/>
        </w:rPr>
        <w:t>1</w:t>
      </w:r>
      <w:r w:rsidRPr="009A0646">
        <w:rPr>
          <w:sz w:val="28"/>
          <w:szCs w:val="28"/>
        </w:rPr>
        <w:t xml:space="preserve"> равна:</w:t>
      </w:r>
    </w:p>
    <w:p w:rsidR="00A1281B" w:rsidRPr="009A0646" w:rsidRDefault="00A1281B" w:rsidP="009A0646">
      <w:pPr>
        <w:spacing w:line="360" w:lineRule="auto"/>
        <w:ind w:firstLine="700"/>
        <w:jc w:val="both"/>
        <w:rPr>
          <w:sz w:val="28"/>
          <w:szCs w:val="28"/>
        </w:rPr>
      </w:pPr>
      <w:r w:rsidRPr="009A0646">
        <w:rPr>
          <w:sz w:val="28"/>
          <w:szCs w:val="28"/>
        </w:rPr>
        <w:t>Р(В1) = [1-(1-Р(Б</w:t>
      </w:r>
      <w:r w:rsidR="00020EE3" w:rsidRPr="009A0646">
        <w:rPr>
          <w:sz w:val="28"/>
          <w:szCs w:val="28"/>
        </w:rPr>
        <w:t xml:space="preserve">1)) •  </w:t>
      </w:r>
      <w:r w:rsidRPr="009A0646">
        <w:rPr>
          <w:sz w:val="28"/>
          <w:szCs w:val="28"/>
        </w:rPr>
        <w:t>(1-Р(Б3))</w:t>
      </w:r>
      <w:r w:rsidR="00020EE3" w:rsidRPr="009A0646">
        <w:rPr>
          <w:sz w:val="28"/>
          <w:szCs w:val="28"/>
        </w:rPr>
        <w:t xml:space="preserve"> •  (1-Р(Б4</w:t>
      </w:r>
      <w:r w:rsidRPr="009A0646">
        <w:rPr>
          <w:sz w:val="28"/>
          <w:szCs w:val="28"/>
        </w:rPr>
        <w:t>))</w:t>
      </w:r>
      <w:r w:rsidR="00020EE3" w:rsidRPr="009A0646">
        <w:rPr>
          <w:sz w:val="28"/>
          <w:szCs w:val="28"/>
        </w:rPr>
        <w:t xml:space="preserve"> • </w:t>
      </w:r>
      <w:r w:rsidRPr="009A0646">
        <w:rPr>
          <w:sz w:val="28"/>
          <w:szCs w:val="28"/>
        </w:rPr>
        <w:t>(</w:t>
      </w:r>
      <w:r w:rsidR="00020EE3" w:rsidRPr="009A0646">
        <w:rPr>
          <w:sz w:val="28"/>
          <w:szCs w:val="28"/>
        </w:rPr>
        <w:t>1</w:t>
      </w:r>
      <w:r w:rsidRPr="009A0646">
        <w:rPr>
          <w:sz w:val="28"/>
          <w:szCs w:val="28"/>
        </w:rPr>
        <w:t>-Р(Б5))]=        . = [</w:t>
      </w:r>
      <w:r w:rsidR="00FD3CED" w:rsidRPr="009A0646">
        <w:rPr>
          <w:sz w:val="28"/>
          <w:szCs w:val="28"/>
        </w:rPr>
        <w:t>1</w:t>
      </w:r>
      <w:r w:rsidRPr="009A0646">
        <w:rPr>
          <w:sz w:val="28"/>
          <w:szCs w:val="28"/>
        </w:rPr>
        <w:t>-(</w:t>
      </w:r>
      <w:r w:rsidR="00FD3CED" w:rsidRPr="009A0646">
        <w:rPr>
          <w:sz w:val="28"/>
          <w:szCs w:val="28"/>
        </w:rPr>
        <w:t>1</w:t>
      </w:r>
      <w:r w:rsidRPr="009A0646">
        <w:rPr>
          <w:sz w:val="28"/>
          <w:szCs w:val="28"/>
        </w:rPr>
        <w:t>- 0,0001)</w:t>
      </w:r>
      <w:r w:rsidR="00FD3CED" w:rsidRPr="009A0646">
        <w:rPr>
          <w:sz w:val="28"/>
          <w:szCs w:val="28"/>
        </w:rPr>
        <w:t xml:space="preserve"> • </w:t>
      </w:r>
      <w:r w:rsidRPr="009A0646">
        <w:rPr>
          <w:sz w:val="28"/>
          <w:szCs w:val="28"/>
        </w:rPr>
        <w:t>(1 - 0,0024)</w:t>
      </w:r>
      <w:r w:rsidR="00FD3CED" w:rsidRPr="009A0646">
        <w:rPr>
          <w:sz w:val="28"/>
          <w:szCs w:val="28"/>
        </w:rPr>
        <w:t xml:space="preserve"> •</w:t>
      </w:r>
      <w:r w:rsidRPr="009A0646">
        <w:rPr>
          <w:sz w:val="28"/>
          <w:szCs w:val="28"/>
        </w:rPr>
        <w:t xml:space="preserve"> (1 - 0,12)</w:t>
      </w:r>
      <w:r w:rsidR="00FD3CED" w:rsidRPr="009A0646">
        <w:rPr>
          <w:sz w:val="28"/>
          <w:szCs w:val="28"/>
        </w:rPr>
        <w:t xml:space="preserve"> • </w:t>
      </w:r>
      <w:r w:rsidRPr="009A0646">
        <w:rPr>
          <w:sz w:val="28"/>
          <w:szCs w:val="28"/>
        </w:rPr>
        <w:t>(1 - 0,0375)] = 0,1551</w:t>
      </w:r>
    </w:p>
    <w:p w:rsidR="00A1281B" w:rsidRPr="009A0646" w:rsidRDefault="00A1281B" w:rsidP="009A0646">
      <w:pPr>
        <w:spacing w:line="360" w:lineRule="auto"/>
        <w:ind w:firstLine="700"/>
        <w:jc w:val="both"/>
        <w:rPr>
          <w:sz w:val="28"/>
          <w:szCs w:val="28"/>
        </w:rPr>
      </w:pPr>
      <w:r w:rsidRPr="009A0646">
        <w:rPr>
          <w:sz w:val="28"/>
          <w:szCs w:val="28"/>
        </w:rPr>
        <w:t xml:space="preserve">Вероятность события </w:t>
      </w:r>
      <w:r w:rsidR="00555418" w:rsidRPr="009A0646">
        <w:rPr>
          <w:sz w:val="28"/>
          <w:szCs w:val="28"/>
        </w:rPr>
        <w:t>В2</w:t>
      </w:r>
      <w:r w:rsidRPr="009A0646">
        <w:rPr>
          <w:sz w:val="28"/>
          <w:szCs w:val="28"/>
        </w:rPr>
        <w:t xml:space="preserve"> равна:</w:t>
      </w:r>
    </w:p>
    <w:p w:rsidR="00A1281B" w:rsidRPr="009A0646" w:rsidRDefault="00A1281B" w:rsidP="009A0646">
      <w:pPr>
        <w:spacing w:line="360" w:lineRule="auto"/>
        <w:ind w:firstLine="700"/>
        <w:jc w:val="both"/>
        <w:rPr>
          <w:sz w:val="28"/>
          <w:szCs w:val="28"/>
        </w:rPr>
      </w:pPr>
      <w:r w:rsidRPr="009A0646">
        <w:rPr>
          <w:sz w:val="28"/>
          <w:szCs w:val="28"/>
        </w:rPr>
        <w:t>Р(</w:t>
      </w:r>
      <w:r w:rsidR="00FD3CED" w:rsidRPr="009A0646">
        <w:rPr>
          <w:sz w:val="28"/>
          <w:szCs w:val="28"/>
        </w:rPr>
        <w:t>В</w:t>
      </w:r>
      <w:r w:rsidRPr="009A0646">
        <w:rPr>
          <w:sz w:val="28"/>
          <w:szCs w:val="28"/>
        </w:rPr>
        <w:t>2) = [1-(1-Р(</w:t>
      </w:r>
      <w:r w:rsidR="00FD3CED" w:rsidRPr="009A0646">
        <w:rPr>
          <w:sz w:val="28"/>
          <w:szCs w:val="28"/>
        </w:rPr>
        <w:t>В</w:t>
      </w:r>
      <w:r w:rsidRPr="009A0646">
        <w:rPr>
          <w:sz w:val="28"/>
          <w:szCs w:val="28"/>
        </w:rPr>
        <w:t>6))-(1-Р(</w:t>
      </w:r>
      <w:r w:rsidR="00FD3CED" w:rsidRPr="009A0646">
        <w:rPr>
          <w:sz w:val="28"/>
          <w:szCs w:val="28"/>
        </w:rPr>
        <w:t>В</w:t>
      </w:r>
      <w:r w:rsidRPr="009A0646">
        <w:rPr>
          <w:sz w:val="28"/>
          <w:szCs w:val="28"/>
        </w:rPr>
        <w:t>7))] = [1-(1-0,0125)).(1-0,00075))] = 0,01324</w:t>
      </w:r>
    </w:p>
    <w:p w:rsidR="00A1281B" w:rsidRPr="009A0646" w:rsidRDefault="00A1281B" w:rsidP="009A0646">
      <w:pPr>
        <w:spacing w:line="360" w:lineRule="auto"/>
        <w:ind w:firstLine="700"/>
        <w:jc w:val="both"/>
        <w:rPr>
          <w:sz w:val="28"/>
          <w:szCs w:val="28"/>
        </w:rPr>
      </w:pPr>
      <w:r w:rsidRPr="009A0646">
        <w:rPr>
          <w:sz w:val="28"/>
          <w:szCs w:val="28"/>
        </w:rPr>
        <w:t>Вероятность события В</w:t>
      </w:r>
      <w:r w:rsidR="00555418" w:rsidRPr="009A0646">
        <w:rPr>
          <w:sz w:val="28"/>
          <w:szCs w:val="28"/>
        </w:rPr>
        <w:t>3</w:t>
      </w:r>
      <w:r w:rsidRPr="009A0646">
        <w:rPr>
          <w:sz w:val="28"/>
          <w:szCs w:val="28"/>
        </w:rPr>
        <w:t xml:space="preserve"> равна:</w:t>
      </w:r>
    </w:p>
    <w:p w:rsidR="00A1281B" w:rsidRPr="009A0646" w:rsidRDefault="00A1281B" w:rsidP="009A0646">
      <w:pPr>
        <w:spacing w:line="360" w:lineRule="auto"/>
        <w:ind w:firstLine="700"/>
        <w:jc w:val="both"/>
        <w:rPr>
          <w:sz w:val="28"/>
          <w:szCs w:val="28"/>
        </w:rPr>
      </w:pPr>
      <w:r w:rsidRPr="009A0646">
        <w:rPr>
          <w:sz w:val="28"/>
          <w:szCs w:val="28"/>
        </w:rPr>
        <w:t>Р(В3) = Р(Б2)- Р(</w:t>
      </w:r>
      <w:r w:rsidR="00FD3CED" w:rsidRPr="009A0646">
        <w:rPr>
          <w:sz w:val="28"/>
          <w:szCs w:val="28"/>
        </w:rPr>
        <w:t>Б</w:t>
      </w:r>
      <w:r w:rsidRPr="009A0646">
        <w:rPr>
          <w:sz w:val="28"/>
          <w:szCs w:val="28"/>
        </w:rPr>
        <w:t>8) = 0,00005 • 0,0265 = 0,000001325</w:t>
      </w:r>
    </w:p>
    <w:p w:rsidR="00A1281B" w:rsidRPr="009A0646" w:rsidRDefault="00A1281B" w:rsidP="009A0646">
      <w:pPr>
        <w:spacing w:line="360" w:lineRule="auto"/>
        <w:ind w:firstLine="700"/>
        <w:jc w:val="both"/>
        <w:rPr>
          <w:sz w:val="28"/>
          <w:szCs w:val="28"/>
        </w:rPr>
      </w:pPr>
      <w:r w:rsidRPr="009A0646">
        <w:rPr>
          <w:sz w:val="28"/>
          <w:szCs w:val="28"/>
        </w:rPr>
        <w:t>Вероятность события Г</w:t>
      </w:r>
      <w:r w:rsidR="00555418" w:rsidRPr="009A0646">
        <w:rPr>
          <w:sz w:val="28"/>
          <w:szCs w:val="28"/>
        </w:rPr>
        <w:t>1</w:t>
      </w:r>
      <w:r w:rsidRPr="009A0646">
        <w:rPr>
          <w:sz w:val="28"/>
          <w:szCs w:val="28"/>
        </w:rPr>
        <w:t xml:space="preserve"> равна:</w:t>
      </w:r>
    </w:p>
    <w:p w:rsidR="00A1281B" w:rsidRPr="009A0646" w:rsidRDefault="00A1281B" w:rsidP="009A0646">
      <w:pPr>
        <w:spacing w:line="360" w:lineRule="auto"/>
        <w:ind w:firstLine="700"/>
        <w:jc w:val="both"/>
        <w:rPr>
          <w:sz w:val="28"/>
          <w:szCs w:val="28"/>
        </w:rPr>
      </w:pPr>
      <w:r w:rsidRPr="009A0646">
        <w:rPr>
          <w:sz w:val="28"/>
          <w:szCs w:val="28"/>
        </w:rPr>
        <w:t>Р(Г1) = [1-(1-Р(</w:t>
      </w:r>
      <w:r w:rsidR="009A0646" w:rsidRPr="009A0646">
        <w:rPr>
          <w:sz w:val="28"/>
          <w:szCs w:val="28"/>
        </w:rPr>
        <w:t>В</w:t>
      </w:r>
      <w:r w:rsidRPr="009A0646">
        <w:rPr>
          <w:sz w:val="28"/>
          <w:szCs w:val="28"/>
        </w:rPr>
        <w:t>1))</w:t>
      </w:r>
      <w:r w:rsidR="009A0646" w:rsidRPr="009A0646">
        <w:rPr>
          <w:sz w:val="28"/>
          <w:szCs w:val="28"/>
        </w:rPr>
        <w:t xml:space="preserve"> • </w:t>
      </w:r>
      <w:r w:rsidRPr="009A0646">
        <w:rPr>
          <w:sz w:val="28"/>
          <w:szCs w:val="28"/>
        </w:rPr>
        <w:t>(1-Р(</w:t>
      </w:r>
      <w:r w:rsidR="009A0646" w:rsidRPr="009A0646">
        <w:rPr>
          <w:sz w:val="28"/>
          <w:szCs w:val="28"/>
        </w:rPr>
        <w:t>В</w:t>
      </w:r>
      <w:r w:rsidRPr="009A0646">
        <w:rPr>
          <w:sz w:val="28"/>
          <w:szCs w:val="28"/>
        </w:rPr>
        <w:t>2)).(1-Р(</w:t>
      </w:r>
      <w:r w:rsidR="009A0646" w:rsidRPr="009A0646">
        <w:rPr>
          <w:sz w:val="28"/>
          <w:szCs w:val="28"/>
        </w:rPr>
        <w:t>В</w:t>
      </w:r>
      <w:r w:rsidRPr="009A0646">
        <w:rPr>
          <w:sz w:val="28"/>
          <w:szCs w:val="28"/>
        </w:rPr>
        <w:t>3))] =</w:t>
      </w:r>
    </w:p>
    <w:p w:rsidR="00A1281B" w:rsidRPr="009A0646" w:rsidRDefault="00A1281B" w:rsidP="009A0646">
      <w:pPr>
        <w:spacing w:line="360" w:lineRule="auto"/>
        <w:ind w:firstLine="700"/>
        <w:jc w:val="both"/>
        <w:rPr>
          <w:sz w:val="28"/>
          <w:szCs w:val="28"/>
        </w:rPr>
      </w:pPr>
      <w:r w:rsidRPr="009A0646">
        <w:rPr>
          <w:sz w:val="28"/>
          <w:szCs w:val="28"/>
        </w:rPr>
        <w:t>= [</w:t>
      </w:r>
      <w:r w:rsidR="009A0646" w:rsidRPr="009A0646">
        <w:rPr>
          <w:sz w:val="28"/>
          <w:szCs w:val="28"/>
        </w:rPr>
        <w:t>1</w:t>
      </w:r>
      <w:r w:rsidRPr="009A0646">
        <w:rPr>
          <w:sz w:val="28"/>
          <w:szCs w:val="28"/>
        </w:rPr>
        <w:t>-(</w:t>
      </w:r>
      <w:r w:rsidR="009A0646" w:rsidRPr="009A0646">
        <w:rPr>
          <w:sz w:val="28"/>
          <w:szCs w:val="28"/>
        </w:rPr>
        <w:t>1</w:t>
      </w:r>
      <w:r w:rsidRPr="009A0646">
        <w:rPr>
          <w:sz w:val="28"/>
          <w:szCs w:val="28"/>
        </w:rPr>
        <w:t>-</w:t>
      </w:r>
      <w:r w:rsidR="009A0646" w:rsidRPr="009A0646">
        <w:rPr>
          <w:sz w:val="28"/>
          <w:szCs w:val="28"/>
        </w:rPr>
        <w:t>0,1555</w:t>
      </w:r>
      <w:r w:rsidRPr="009A0646">
        <w:rPr>
          <w:sz w:val="28"/>
          <w:szCs w:val="28"/>
        </w:rPr>
        <w:t>)•(</w:t>
      </w:r>
      <w:r w:rsidR="009A0646" w:rsidRPr="009A0646">
        <w:rPr>
          <w:sz w:val="28"/>
          <w:szCs w:val="28"/>
        </w:rPr>
        <w:t>1</w:t>
      </w:r>
      <w:r w:rsidRPr="009A0646">
        <w:rPr>
          <w:sz w:val="28"/>
          <w:szCs w:val="28"/>
        </w:rPr>
        <w:t>-0,01324)</w:t>
      </w:r>
      <w:r w:rsidR="009A0646" w:rsidRPr="009A0646">
        <w:rPr>
          <w:sz w:val="28"/>
          <w:szCs w:val="28"/>
        </w:rPr>
        <w:t xml:space="preserve"> • </w:t>
      </w:r>
      <w:r w:rsidRPr="009A0646">
        <w:rPr>
          <w:sz w:val="28"/>
          <w:szCs w:val="28"/>
        </w:rPr>
        <w:t>(1-0,000001325)] =0,1663</w:t>
      </w:r>
    </w:p>
    <w:p w:rsidR="00A1281B" w:rsidRPr="009A0646" w:rsidRDefault="00A1281B" w:rsidP="009A0646">
      <w:pPr>
        <w:spacing w:line="360" w:lineRule="auto"/>
        <w:ind w:firstLine="700"/>
        <w:jc w:val="both"/>
        <w:rPr>
          <w:sz w:val="28"/>
          <w:szCs w:val="28"/>
        </w:rPr>
      </w:pPr>
      <w:r w:rsidRPr="009A0646">
        <w:rPr>
          <w:sz w:val="28"/>
          <w:szCs w:val="28"/>
        </w:rPr>
        <w:t>Анализ вероятностей событий, связанных с несчастными случаями, позволяет отметить, что наибольший вклад в вероятность появления несчастного случая вносит промышленный травматизм.</w:t>
      </w:r>
    </w:p>
    <w:p w:rsidR="00F835D9" w:rsidRPr="00F835D9" w:rsidRDefault="00F835D9" w:rsidP="00F835D9">
      <w:pPr>
        <w:rPr>
          <w:sz w:val="28"/>
          <w:szCs w:val="28"/>
        </w:rPr>
      </w:pPr>
    </w:p>
    <w:p w:rsidR="00EF6831" w:rsidRPr="00EF6831" w:rsidRDefault="00EF6831" w:rsidP="00EF6831">
      <w:pPr>
        <w:pStyle w:val="2"/>
        <w:jc w:val="center"/>
        <w:rPr>
          <w:rFonts w:ascii="Times New Roman" w:hAnsi="Times New Roman" w:cs="Times New Roman"/>
          <w:i w:val="0"/>
        </w:rPr>
      </w:pPr>
      <w:bookmarkStart w:id="147" w:name="_Toc74040645"/>
      <w:bookmarkStart w:id="148" w:name="_Toc75011924"/>
      <w:bookmarkStart w:id="149" w:name="_Toc75012224"/>
      <w:r w:rsidRPr="00EF6831">
        <w:rPr>
          <w:rFonts w:ascii="Times New Roman" w:hAnsi="Times New Roman" w:cs="Times New Roman"/>
          <w:i w:val="0"/>
        </w:rPr>
        <w:t>Вывод</w:t>
      </w:r>
      <w:bookmarkEnd w:id="147"/>
      <w:bookmarkEnd w:id="148"/>
      <w:bookmarkEnd w:id="149"/>
    </w:p>
    <w:p w:rsidR="00EF6831" w:rsidRDefault="00EF6831" w:rsidP="009B7B05">
      <w:pPr>
        <w:spacing w:line="360" w:lineRule="auto"/>
        <w:ind w:firstLine="700"/>
        <w:jc w:val="both"/>
        <w:rPr>
          <w:sz w:val="28"/>
          <w:szCs w:val="28"/>
        </w:rPr>
      </w:pPr>
    </w:p>
    <w:p w:rsidR="00EF6831" w:rsidRDefault="00EF6831" w:rsidP="009B7B05">
      <w:pPr>
        <w:spacing w:line="360" w:lineRule="auto"/>
        <w:ind w:firstLine="700"/>
        <w:jc w:val="both"/>
        <w:rPr>
          <w:sz w:val="28"/>
          <w:szCs w:val="28"/>
        </w:rPr>
      </w:pPr>
      <w:r>
        <w:rPr>
          <w:sz w:val="28"/>
          <w:szCs w:val="28"/>
        </w:rPr>
        <w:t>В разделе безопасности жизнедеятельности</w:t>
      </w:r>
      <w:r w:rsidR="004B3080">
        <w:rPr>
          <w:sz w:val="28"/>
          <w:szCs w:val="28"/>
        </w:rPr>
        <w:t xml:space="preserve"> дипломного проекта является полный анализ общих вопросов охраны труда, рассмотрение в них концепции нормирования в машиностроительном производстве. В качестве обеспечения нормальных условий труда при производстве детали «кулачок», предложены и обоснованы мероприятия по предотвращению несчастных случаев, обеспечению безопасности эксплуатируемого оборудования. Значения нормируемых показателей на рабочих местах должны реализовываться в обязательном порядке</w:t>
      </w:r>
      <w:r w:rsidR="00C970EC">
        <w:rPr>
          <w:sz w:val="28"/>
          <w:szCs w:val="28"/>
        </w:rPr>
        <w:t>, согласно приведенным в таблице 6.3.</w:t>
      </w:r>
    </w:p>
    <w:p w:rsidR="00C970EC" w:rsidRDefault="00C970EC" w:rsidP="009B7B05">
      <w:pPr>
        <w:spacing w:line="360" w:lineRule="auto"/>
        <w:ind w:firstLine="700"/>
        <w:jc w:val="both"/>
        <w:rPr>
          <w:sz w:val="28"/>
          <w:szCs w:val="28"/>
        </w:rPr>
      </w:pPr>
      <w:r>
        <w:rPr>
          <w:sz w:val="28"/>
          <w:szCs w:val="28"/>
        </w:rPr>
        <w:t>В данном разделе приведено «Дерево происшествия» и обозначения событий и их вероятности.</w:t>
      </w:r>
    </w:p>
    <w:p w:rsidR="00C970EC" w:rsidRDefault="00C970EC" w:rsidP="009B7B05">
      <w:pPr>
        <w:spacing w:line="360" w:lineRule="auto"/>
        <w:ind w:firstLine="700"/>
        <w:jc w:val="both"/>
        <w:rPr>
          <w:sz w:val="28"/>
          <w:szCs w:val="28"/>
        </w:rPr>
      </w:pPr>
    </w:p>
    <w:p w:rsidR="00EF6831" w:rsidRPr="004526A1" w:rsidRDefault="004526A1" w:rsidP="004526A1">
      <w:pPr>
        <w:pStyle w:val="1"/>
        <w:jc w:val="center"/>
        <w:rPr>
          <w:rFonts w:ascii="Times New Roman" w:hAnsi="Times New Roman" w:cs="Times New Roman"/>
          <w:sz w:val="28"/>
          <w:szCs w:val="28"/>
        </w:rPr>
      </w:pPr>
      <w:r>
        <w:rPr>
          <w:rFonts w:ascii="Times New Roman" w:hAnsi="Times New Roman" w:cs="Times New Roman"/>
          <w:sz w:val="28"/>
          <w:szCs w:val="28"/>
        </w:rPr>
        <w:br w:type="page"/>
      </w:r>
      <w:bookmarkStart w:id="150" w:name="_Toc75011925"/>
      <w:bookmarkStart w:id="151" w:name="_Toc75012225"/>
      <w:r w:rsidRPr="004526A1">
        <w:rPr>
          <w:rFonts w:ascii="Times New Roman" w:hAnsi="Times New Roman" w:cs="Times New Roman"/>
          <w:sz w:val="28"/>
          <w:szCs w:val="28"/>
        </w:rPr>
        <w:t>ЗАКЛЮЧЕНИЕ</w:t>
      </w:r>
      <w:bookmarkEnd w:id="150"/>
      <w:bookmarkEnd w:id="151"/>
    </w:p>
    <w:p w:rsidR="004526A1" w:rsidRDefault="004526A1" w:rsidP="009B7B05">
      <w:pPr>
        <w:spacing w:line="360" w:lineRule="auto"/>
        <w:ind w:firstLine="700"/>
        <w:jc w:val="both"/>
        <w:rPr>
          <w:sz w:val="28"/>
          <w:szCs w:val="28"/>
        </w:rPr>
      </w:pPr>
    </w:p>
    <w:p w:rsidR="00EF6831" w:rsidRDefault="0073663A" w:rsidP="009B7B05">
      <w:pPr>
        <w:spacing w:line="360" w:lineRule="auto"/>
        <w:ind w:firstLine="700"/>
        <w:jc w:val="both"/>
        <w:rPr>
          <w:sz w:val="28"/>
          <w:szCs w:val="28"/>
        </w:rPr>
      </w:pPr>
      <w:r>
        <w:rPr>
          <w:sz w:val="28"/>
          <w:szCs w:val="28"/>
        </w:rPr>
        <w:t>В данной работе рассмотрены и исследованы методы упрочнения материалов.</w:t>
      </w:r>
    </w:p>
    <w:p w:rsidR="0073663A" w:rsidRDefault="0073663A" w:rsidP="009B7B05">
      <w:pPr>
        <w:spacing w:line="360" w:lineRule="auto"/>
        <w:ind w:firstLine="700"/>
        <w:jc w:val="both"/>
        <w:rPr>
          <w:sz w:val="28"/>
          <w:szCs w:val="28"/>
        </w:rPr>
      </w:pPr>
      <w:r>
        <w:rPr>
          <w:sz w:val="28"/>
          <w:szCs w:val="28"/>
        </w:rPr>
        <w:t>Для упрочнения детали «Кулачок» выбран метод лазерного упрочнения  проведённый на установке «Кардамон».</w:t>
      </w:r>
    </w:p>
    <w:p w:rsidR="0073663A" w:rsidRDefault="0073663A" w:rsidP="009B7B05">
      <w:pPr>
        <w:spacing w:line="360" w:lineRule="auto"/>
        <w:ind w:firstLine="700"/>
        <w:jc w:val="both"/>
        <w:rPr>
          <w:sz w:val="28"/>
          <w:szCs w:val="28"/>
        </w:rPr>
      </w:pPr>
      <w:r>
        <w:rPr>
          <w:sz w:val="28"/>
          <w:szCs w:val="28"/>
        </w:rPr>
        <w:t>Данный метод обработки повышает износостойкость, усталостную прочность, происходит минимальное изнашивание формы.</w:t>
      </w:r>
    </w:p>
    <w:p w:rsidR="0073663A" w:rsidRDefault="0073663A" w:rsidP="009B7B05">
      <w:pPr>
        <w:spacing w:line="360" w:lineRule="auto"/>
        <w:ind w:firstLine="700"/>
        <w:jc w:val="both"/>
        <w:rPr>
          <w:sz w:val="28"/>
          <w:szCs w:val="28"/>
        </w:rPr>
      </w:pPr>
      <w:r>
        <w:rPr>
          <w:sz w:val="28"/>
          <w:szCs w:val="28"/>
        </w:rPr>
        <w:t>В технологической части разработан процесс изготовления этой детали, выбраны оптимальные режимы резания и режущий инструмент.</w:t>
      </w:r>
    </w:p>
    <w:p w:rsidR="0073663A" w:rsidRDefault="0073663A" w:rsidP="009B7B05">
      <w:pPr>
        <w:spacing w:line="360" w:lineRule="auto"/>
        <w:ind w:firstLine="700"/>
        <w:jc w:val="both"/>
        <w:rPr>
          <w:sz w:val="28"/>
          <w:szCs w:val="28"/>
        </w:rPr>
      </w:pPr>
      <w:r>
        <w:rPr>
          <w:sz w:val="28"/>
          <w:szCs w:val="28"/>
        </w:rPr>
        <w:t>В экономической части рассчитана эффективность изготовления данной детали.</w:t>
      </w:r>
    </w:p>
    <w:p w:rsidR="0073663A" w:rsidRDefault="0073663A" w:rsidP="009B7B05">
      <w:pPr>
        <w:spacing w:line="360" w:lineRule="auto"/>
        <w:ind w:firstLine="700"/>
        <w:jc w:val="both"/>
        <w:rPr>
          <w:sz w:val="28"/>
          <w:szCs w:val="28"/>
        </w:rPr>
      </w:pPr>
      <w:r>
        <w:rPr>
          <w:sz w:val="28"/>
          <w:szCs w:val="28"/>
        </w:rPr>
        <w:t>Раздел «БЖД»  отражает вопросы производственной безопасности и охраны труда на проектируемом предприятии.</w:t>
      </w:r>
    </w:p>
    <w:p w:rsidR="00603403" w:rsidRPr="00ED035D" w:rsidRDefault="00ED035D" w:rsidP="003A2EF8">
      <w:pPr>
        <w:pStyle w:val="1"/>
        <w:jc w:val="center"/>
        <w:rPr>
          <w:b w:val="0"/>
          <w:sz w:val="28"/>
          <w:szCs w:val="28"/>
        </w:rPr>
      </w:pPr>
      <w:r>
        <w:rPr>
          <w:b w:val="0"/>
          <w:sz w:val="28"/>
          <w:szCs w:val="28"/>
        </w:rPr>
        <w:br w:type="page"/>
      </w:r>
      <w:bookmarkStart w:id="152" w:name="_Toc74040646"/>
      <w:bookmarkStart w:id="153" w:name="_Toc75011926"/>
      <w:bookmarkStart w:id="154" w:name="_Toc75012226"/>
      <w:r w:rsidRPr="003A2EF8">
        <w:rPr>
          <w:rFonts w:ascii="Times New Roman" w:hAnsi="Times New Roman" w:cs="Times New Roman"/>
          <w:sz w:val="28"/>
          <w:szCs w:val="28"/>
        </w:rPr>
        <w:t>ЛИТЕРАТУРА</w:t>
      </w:r>
      <w:bookmarkEnd w:id="152"/>
      <w:bookmarkEnd w:id="153"/>
      <w:bookmarkEnd w:id="154"/>
    </w:p>
    <w:p w:rsidR="00603403" w:rsidRDefault="00603403" w:rsidP="009B7B05">
      <w:pPr>
        <w:spacing w:line="360" w:lineRule="auto"/>
        <w:ind w:firstLine="700"/>
        <w:jc w:val="both"/>
        <w:rPr>
          <w:sz w:val="28"/>
          <w:szCs w:val="28"/>
        </w:rPr>
      </w:pPr>
    </w:p>
    <w:p w:rsidR="00603403" w:rsidRDefault="001D762F" w:rsidP="001139D4">
      <w:pPr>
        <w:numPr>
          <w:ilvl w:val="1"/>
          <w:numId w:val="16"/>
        </w:numPr>
        <w:tabs>
          <w:tab w:val="clear" w:pos="2439"/>
          <w:tab w:val="num" w:pos="2200"/>
        </w:tabs>
        <w:spacing w:line="360" w:lineRule="auto"/>
        <w:ind w:left="800" w:firstLine="0"/>
        <w:jc w:val="both"/>
        <w:rPr>
          <w:sz w:val="28"/>
          <w:szCs w:val="28"/>
        </w:rPr>
      </w:pPr>
      <w:r>
        <w:rPr>
          <w:sz w:val="28"/>
          <w:szCs w:val="28"/>
        </w:rPr>
        <w:t>Курсовое проектирование деталей машин. С.А. Чернавский, Москва, «Машиностроение», 1988 г. – 416 с.</w:t>
      </w:r>
    </w:p>
    <w:p w:rsidR="001D762F" w:rsidRDefault="001D762F" w:rsidP="001139D4">
      <w:pPr>
        <w:numPr>
          <w:ilvl w:val="1"/>
          <w:numId w:val="16"/>
        </w:numPr>
        <w:tabs>
          <w:tab w:val="clear" w:pos="2439"/>
          <w:tab w:val="num" w:pos="2200"/>
        </w:tabs>
        <w:spacing w:line="360" w:lineRule="auto"/>
        <w:ind w:left="800" w:firstLine="0"/>
        <w:jc w:val="both"/>
        <w:rPr>
          <w:sz w:val="28"/>
          <w:szCs w:val="28"/>
        </w:rPr>
      </w:pPr>
      <w:r>
        <w:rPr>
          <w:sz w:val="28"/>
          <w:szCs w:val="28"/>
        </w:rPr>
        <w:t>Соспротивление материалов. П.А. Степин, Москва, «Высшая школа», 1983 – 303 с.</w:t>
      </w:r>
    </w:p>
    <w:p w:rsidR="001D762F" w:rsidRDefault="001D762F" w:rsidP="001139D4">
      <w:pPr>
        <w:numPr>
          <w:ilvl w:val="1"/>
          <w:numId w:val="16"/>
        </w:numPr>
        <w:tabs>
          <w:tab w:val="clear" w:pos="2439"/>
          <w:tab w:val="num" w:pos="2200"/>
        </w:tabs>
        <w:spacing w:line="360" w:lineRule="auto"/>
        <w:ind w:left="800" w:firstLine="0"/>
        <w:jc w:val="both"/>
        <w:rPr>
          <w:sz w:val="28"/>
          <w:szCs w:val="28"/>
        </w:rPr>
      </w:pPr>
      <w:r>
        <w:rPr>
          <w:sz w:val="28"/>
          <w:szCs w:val="28"/>
        </w:rPr>
        <w:t>Промышленное применение лазеров – Г. Кебнера, Москва, «Машиностроение», 1988 г. – 280 с.</w:t>
      </w:r>
    </w:p>
    <w:p w:rsidR="001D762F" w:rsidRDefault="001D762F" w:rsidP="001139D4">
      <w:pPr>
        <w:numPr>
          <w:ilvl w:val="1"/>
          <w:numId w:val="16"/>
        </w:numPr>
        <w:tabs>
          <w:tab w:val="clear" w:pos="2439"/>
          <w:tab w:val="num" w:pos="2200"/>
        </w:tabs>
        <w:spacing w:line="360" w:lineRule="auto"/>
        <w:ind w:left="800" w:firstLine="0"/>
        <w:jc w:val="both"/>
        <w:rPr>
          <w:sz w:val="28"/>
          <w:szCs w:val="28"/>
        </w:rPr>
      </w:pPr>
      <w:r>
        <w:rPr>
          <w:sz w:val="28"/>
          <w:szCs w:val="28"/>
        </w:rPr>
        <w:t>Применение лазеров в машиностроении и приборостроении. К.И. Крылов, В.Г. Прокопенко, А.С. Митрофанов, Ленинград, «Машиностроение», 1978 г. – 336 с.</w:t>
      </w:r>
    </w:p>
    <w:p w:rsidR="001D762F" w:rsidRDefault="00E1220C" w:rsidP="001139D4">
      <w:pPr>
        <w:numPr>
          <w:ilvl w:val="1"/>
          <w:numId w:val="16"/>
        </w:numPr>
        <w:tabs>
          <w:tab w:val="clear" w:pos="2439"/>
          <w:tab w:val="num" w:pos="2200"/>
        </w:tabs>
        <w:spacing w:line="360" w:lineRule="auto"/>
        <w:ind w:left="800" w:firstLine="0"/>
        <w:jc w:val="both"/>
        <w:rPr>
          <w:sz w:val="28"/>
          <w:szCs w:val="28"/>
        </w:rPr>
      </w:pPr>
      <w:r>
        <w:rPr>
          <w:sz w:val="28"/>
          <w:szCs w:val="28"/>
        </w:rPr>
        <w:t>Лазерная обработка материалов. И.Н. Рокалои, А.А. Ужов, А.Н. Кокора, Москва «Машиностроение», 1975 г. – 296 с.</w:t>
      </w:r>
    </w:p>
    <w:p w:rsidR="00E1220C" w:rsidRDefault="00E1220C" w:rsidP="001139D4">
      <w:pPr>
        <w:numPr>
          <w:ilvl w:val="1"/>
          <w:numId w:val="16"/>
        </w:numPr>
        <w:tabs>
          <w:tab w:val="clear" w:pos="2439"/>
          <w:tab w:val="num" w:pos="2200"/>
        </w:tabs>
        <w:spacing w:line="360" w:lineRule="auto"/>
        <w:ind w:left="800" w:firstLine="0"/>
        <w:jc w:val="both"/>
        <w:rPr>
          <w:sz w:val="28"/>
          <w:szCs w:val="28"/>
        </w:rPr>
      </w:pPr>
      <w:r>
        <w:rPr>
          <w:sz w:val="28"/>
          <w:szCs w:val="28"/>
        </w:rPr>
        <w:t>Основа отраслевых технологий и организации производства. Под редакцией В.К. Федюкина, Издательство «Политехника», 2002 г.</w:t>
      </w:r>
    </w:p>
    <w:p w:rsidR="00E1220C" w:rsidRDefault="00E1220C" w:rsidP="001139D4">
      <w:pPr>
        <w:numPr>
          <w:ilvl w:val="1"/>
          <w:numId w:val="16"/>
        </w:numPr>
        <w:tabs>
          <w:tab w:val="clear" w:pos="2439"/>
          <w:tab w:val="num" w:pos="2200"/>
        </w:tabs>
        <w:spacing w:line="360" w:lineRule="auto"/>
        <w:ind w:left="800" w:firstLine="0"/>
        <w:jc w:val="both"/>
        <w:rPr>
          <w:sz w:val="28"/>
          <w:szCs w:val="28"/>
        </w:rPr>
      </w:pPr>
      <w:r>
        <w:rPr>
          <w:sz w:val="28"/>
          <w:szCs w:val="28"/>
        </w:rPr>
        <w:t>Технология конструкционных материалов. А.М. Дальский, Н.П. Дубинин, Э.Л. Макаров, Е.А. Попов, Москва «Машиностроение», 1977 г. – 665 с.</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Белькевич Б., Тимашков В. Справочное пособие технолог а машиностроительного завода. Минск.: Беларусь, 1972. 415с.</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Допуски и посадки. Справочник. Под. ред. В. Д. Мягков. М.:</w:t>
      </w:r>
      <w:r w:rsidRPr="002A7461">
        <w:rPr>
          <w:sz w:val="28"/>
          <w:szCs w:val="28"/>
        </w:rPr>
        <w:br/>
        <w:t>Машиностроен</w:t>
      </w:r>
      <w:r>
        <w:rPr>
          <w:sz w:val="28"/>
          <w:szCs w:val="28"/>
        </w:rPr>
        <w:t xml:space="preserve">ие. 1980. Т. 1. и Т. 2. 1032с. </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Косилова А. Г., Мещеряков В. К., Калинин М. А. Точность обработки, заготовки и припуски в машиностроении. Справочник. М.: Машиностроение, 1976. 310 с.</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Краткий справочник металлиста. Под. ред. А. Н. Малова М.: Машиностроение, 1976. 767 с.</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Курсовое проектирование по технологии машиностроения. Под. ред. А. Ф. Горбацевича. Минск.: Вышейшая школа, 1975. 288 с.</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Обработка металлов резанием. Справочник технолога. Год. ред. Г. А. Монахова. М.: Машиностроение, 1974. 520 с.</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Справочник</w:t>
      </w:r>
      <w:r>
        <w:rPr>
          <w:sz w:val="28"/>
          <w:szCs w:val="28"/>
        </w:rPr>
        <w:t xml:space="preserve"> </w:t>
      </w:r>
      <w:r w:rsidRPr="002A7461">
        <w:rPr>
          <w:sz w:val="28"/>
          <w:szCs w:val="28"/>
        </w:rPr>
        <w:t>молодого машиностроителя. Под. ред. В. В. Данилевского. М.: Машиностроение, 1973. 648 с.</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Справочник технолога-машиностроителя. Под. ред. А. Е. Коси-ловой и Р. К. Мещерякова. Т. 1. М.: Машиностроение, 1972. 694с.</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Справочник технолога-машино</w:t>
      </w:r>
      <w:r>
        <w:rPr>
          <w:sz w:val="28"/>
          <w:szCs w:val="28"/>
        </w:rPr>
        <w:t>строителя. Под. ред. А. Н. Мало</w:t>
      </w:r>
      <w:r w:rsidRPr="002A7461">
        <w:rPr>
          <w:sz w:val="28"/>
          <w:szCs w:val="28"/>
        </w:rPr>
        <w:t>ва. Т. 2. М.: Машиностроение, 1972. 568 с.</w:t>
      </w:r>
    </w:p>
    <w:p w:rsidR="00BB2CF9" w:rsidRPr="002A7461" w:rsidRDefault="00BB2CF9" w:rsidP="00BB2CF9">
      <w:pPr>
        <w:numPr>
          <w:ilvl w:val="1"/>
          <w:numId w:val="16"/>
        </w:numPr>
        <w:tabs>
          <w:tab w:val="clear" w:pos="2439"/>
          <w:tab w:val="num" w:pos="2200"/>
        </w:tabs>
        <w:spacing w:line="360" w:lineRule="auto"/>
        <w:ind w:left="800" w:firstLine="0"/>
        <w:jc w:val="both"/>
        <w:rPr>
          <w:sz w:val="28"/>
          <w:szCs w:val="28"/>
        </w:rPr>
      </w:pPr>
      <w:r w:rsidRPr="002A7461">
        <w:rPr>
          <w:sz w:val="28"/>
          <w:szCs w:val="28"/>
        </w:rPr>
        <w:t>Шепс В. А., Шепс Э. Р. Расчет припусков на мехобработку. Учебное пособие. Саранск, 1995 г:, 80 с.</w:t>
      </w:r>
    </w:p>
    <w:p w:rsidR="00BB2CF9" w:rsidRDefault="00BB2CF9" w:rsidP="00BB2CF9">
      <w:pPr>
        <w:numPr>
          <w:ilvl w:val="1"/>
          <w:numId w:val="16"/>
        </w:numPr>
        <w:tabs>
          <w:tab w:val="clear" w:pos="2439"/>
          <w:tab w:val="num" w:pos="2200"/>
        </w:tabs>
        <w:spacing w:line="360" w:lineRule="auto"/>
        <w:ind w:left="800" w:firstLine="0"/>
        <w:jc w:val="both"/>
        <w:rPr>
          <w:sz w:val="28"/>
          <w:szCs w:val="28"/>
        </w:rPr>
      </w:pPr>
      <w:r>
        <w:rPr>
          <w:sz w:val="28"/>
          <w:szCs w:val="28"/>
        </w:rPr>
        <w:t>Методические указания «Проектирование технологических процессов механической обработки технологических машин» УлПи, Ульяновск, 1990.-32с.</w:t>
      </w:r>
    </w:p>
    <w:p w:rsidR="00BB2CF9" w:rsidRDefault="00BB2CF9" w:rsidP="00BB2CF9">
      <w:pPr>
        <w:numPr>
          <w:ilvl w:val="1"/>
          <w:numId w:val="16"/>
        </w:numPr>
        <w:tabs>
          <w:tab w:val="clear" w:pos="2439"/>
          <w:tab w:val="num" w:pos="2200"/>
        </w:tabs>
        <w:spacing w:line="360" w:lineRule="auto"/>
        <w:ind w:left="800" w:firstLine="0"/>
        <w:jc w:val="both"/>
        <w:rPr>
          <w:sz w:val="28"/>
          <w:szCs w:val="28"/>
        </w:rPr>
      </w:pPr>
      <w:r>
        <w:rPr>
          <w:sz w:val="28"/>
          <w:szCs w:val="28"/>
        </w:rPr>
        <w:t>Справочник. Режимы резания металлов. под. ред. Ю.В. Барановского, М.: Машне, 1972 – 660с.</w:t>
      </w:r>
    </w:p>
    <w:p w:rsidR="00BB2CF9" w:rsidRDefault="00BB2CF9" w:rsidP="00BB2CF9">
      <w:pPr>
        <w:numPr>
          <w:ilvl w:val="1"/>
          <w:numId w:val="16"/>
        </w:numPr>
        <w:tabs>
          <w:tab w:val="clear" w:pos="2439"/>
          <w:tab w:val="num" w:pos="2200"/>
        </w:tabs>
        <w:spacing w:line="360" w:lineRule="auto"/>
        <w:ind w:left="800" w:firstLine="0"/>
        <w:jc w:val="both"/>
        <w:rPr>
          <w:sz w:val="28"/>
          <w:szCs w:val="28"/>
        </w:rPr>
      </w:pPr>
      <w:r>
        <w:rPr>
          <w:sz w:val="28"/>
          <w:szCs w:val="28"/>
        </w:rPr>
        <w:t>Нормы времени при работе на металлорежущих станках. Методические указания. ДИТУД, Димитровград, 1994-68с.</w:t>
      </w:r>
    </w:p>
    <w:p w:rsidR="00BB2CF9" w:rsidRPr="002F6C43" w:rsidRDefault="00BB2CF9" w:rsidP="00BB2CF9">
      <w:pPr>
        <w:numPr>
          <w:ilvl w:val="1"/>
          <w:numId w:val="16"/>
        </w:numPr>
        <w:tabs>
          <w:tab w:val="clear" w:pos="2439"/>
          <w:tab w:val="num" w:pos="2200"/>
        </w:tabs>
        <w:spacing w:line="360" w:lineRule="auto"/>
        <w:ind w:left="800" w:firstLine="0"/>
        <w:jc w:val="both"/>
        <w:rPr>
          <w:sz w:val="28"/>
          <w:szCs w:val="28"/>
        </w:rPr>
      </w:pPr>
      <w:r w:rsidRPr="002F6C43">
        <w:rPr>
          <w:sz w:val="28"/>
          <w:szCs w:val="28"/>
        </w:rPr>
        <w:t>Общемашиностроительные нормативы режимов резания для технологического нормирования работ на металлорежущих станках. Часть 1 и 2. – М.: Машиностроение, 1974.</w:t>
      </w:r>
    </w:p>
    <w:p w:rsidR="00BB2CF9" w:rsidRPr="002F6C43" w:rsidRDefault="00BB2CF9" w:rsidP="00BB2CF9">
      <w:pPr>
        <w:numPr>
          <w:ilvl w:val="1"/>
          <w:numId w:val="16"/>
        </w:numPr>
        <w:tabs>
          <w:tab w:val="clear" w:pos="2439"/>
          <w:tab w:val="num" w:pos="2200"/>
        </w:tabs>
        <w:spacing w:line="360" w:lineRule="auto"/>
        <w:ind w:left="800" w:firstLine="0"/>
        <w:jc w:val="both"/>
        <w:rPr>
          <w:sz w:val="28"/>
          <w:szCs w:val="28"/>
        </w:rPr>
      </w:pPr>
      <w:r w:rsidRPr="002F6C43">
        <w:rPr>
          <w:sz w:val="28"/>
          <w:szCs w:val="28"/>
        </w:rPr>
        <w:t xml:space="preserve">Еженедельный информационный бюллетень по товарам и ценам: «Цены» № 11 от 22 марта </w:t>
      </w:r>
      <w:smartTag w:uri="urn:schemas-microsoft-com:office:smarttags" w:element="metricconverter">
        <w:smartTagPr>
          <w:attr w:name="ProductID" w:val="2004 г"/>
        </w:smartTagPr>
        <w:r w:rsidRPr="002F6C43">
          <w:rPr>
            <w:sz w:val="28"/>
            <w:szCs w:val="28"/>
          </w:rPr>
          <w:t>2004 г</w:t>
        </w:r>
      </w:smartTag>
      <w:r w:rsidRPr="002F6C43">
        <w:rPr>
          <w:sz w:val="28"/>
          <w:szCs w:val="28"/>
        </w:rPr>
        <w:t>. Поволжско-Уральский регион.</w:t>
      </w:r>
    </w:p>
    <w:p w:rsidR="00BB2CF9" w:rsidRPr="002F6C43" w:rsidRDefault="00BB2CF9" w:rsidP="00BB2CF9">
      <w:pPr>
        <w:numPr>
          <w:ilvl w:val="1"/>
          <w:numId w:val="16"/>
        </w:numPr>
        <w:tabs>
          <w:tab w:val="clear" w:pos="2439"/>
          <w:tab w:val="num" w:pos="2200"/>
        </w:tabs>
        <w:spacing w:line="360" w:lineRule="auto"/>
        <w:ind w:left="800" w:firstLine="0"/>
        <w:jc w:val="both"/>
        <w:rPr>
          <w:sz w:val="28"/>
          <w:szCs w:val="28"/>
        </w:rPr>
      </w:pPr>
      <w:r w:rsidRPr="002F6C43">
        <w:rPr>
          <w:sz w:val="28"/>
          <w:szCs w:val="28"/>
        </w:rPr>
        <w:t>Б.В.Белькевич, В.Д. Тимошков. Справочное пособие технолога машиностроительного завода.- Минск: Белорусь, 1972.</w:t>
      </w:r>
    </w:p>
    <w:p w:rsidR="00BB2CF9" w:rsidRPr="002F6C43" w:rsidRDefault="00BB2CF9" w:rsidP="00BB2CF9">
      <w:pPr>
        <w:numPr>
          <w:ilvl w:val="1"/>
          <w:numId w:val="16"/>
        </w:numPr>
        <w:tabs>
          <w:tab w:val="clear" w:pos="2439"/>
          <w:tab w:val="num" w:pos="2200"/>
        </w:tabs>
        <w:spacing w:line="360" w:lineRule="auto"/>
        <w:ind w:left="800" w:firstLine="0"/>
        <w:jc w:val="both"/>
        <w:rPr>
          <w:sz w:val="28"/>
          <w:szCs w:val="28"/>
        </w:rPr>
      </w:pPr>
      <w:r w:rsidRPr="002F6C43">
        <w:rPr>
          <w:sz w:val="28"/>
          <w:szCs w:val="28"/>
        </w:rPr>
        <w:t>В.С.Стародубцева. Сборник задач по техническому нормированию в машиностроении. – М.: Машиностроение, 1974.</w:t>
      </w:r>
    </w:p>
    <w:p w:rsidR="00BB2CF9" w:rsidRPr="002F6C43" w:rsidRDefault="00BB2CF9" w:rsidP="00BB2CF9">
      <w:pPr>
        <w:numPr>
          <w:ilvl w:val="1"/>
          <w:numId w:val="16"/>
        </w:numPr>
        <w:tabs>
          <w:tab w:val="clear" w:pos="2439"/>
          <w:tab w:val="num" w:pos="2200"/>
        </w:tabs>
        <w:spacing w:line="360" w:lineRule="auto"/>
        <w:ind w:left="800" w:firstLine="0"/>
        <w:jc w:val="both"/>
        <w:rPr>
          <w:sz w:val="28"/>
          <w:szCs w:val="28"/>
        </w:rPr>
      </w:pPr>
      <w:r w:rsidRPr="002F6C43">
        <w:rPr>
          <w:sz w:val="28"/>
          <w:szCs w:val="28"/>
        </w:rPr>
        <w:t>Н.А. Нефедов. Дипломное проектирование в машиностроительных техникумах. – М.: Высшая школа, 1976.</w:t>
      </w:r>
    </w:p>
    <w:p w:rsidR="00BB2CF9" w:rsidRPr="002F6C43" w:rsidRDefault="00BB2CF9" w:rsidP="00BB2CF9">
      <w:pPr>
        <w:numPr>
          <w:ilvl w:val="1"/>
          <w:numId w:val="16"/>
        </w:numPr>
        <w:tabs>
          <w:tab w:val="clear" w:pos="2439"/>
          <w:tab w:val="num" w:pos="2200"/>
        </w:tabs>
        <w:spacing w:line="360" w:lineRule="auto"/>
        <w:ind w:left="800" w:firstLine="0"/>
        <w:jc w:val="both"/>
        <w:rPr>
          <w:sz w:val="28"/>
          <w:szCs w:val="28"/>
        </w:rPr>
      </w:pPr>
      <w:r w:rsidRPr="002F6C43">
        <w:rPr>
          <w:sz w:val="28"/>
          <w:szCs w:val="28"/>
        </w:rPr>
        <w:t>Справочник технолога-машиностроителя в 2-х томах. Под ред. А.Г. Касиловой, Р.К. Мещерякова.- М.: Машиностроение, 1985.</w:t>
      </w:r>
    </w:p>
    <w:p w:rsidR="00BB2CF9" w:rsidRPr="002F6C43" w:rsidRDefault="00BB2CF9" w:rsidP="00BB2CF9">
      <w:pPr>
        <w:numPr>
          <w:ilvl w:val="1"/>
          <w:numId w:val="16"/>
        </w:numPr>
        <w:tabs>
          <w:tab w:val="clear" w:pos="2439"/>
          <w:tab w:val="num" w:pos="2200"/>
        </w:tabs>
        <w:spacing w:line="360" w:lineRule="auto"/>
        <w:ind w:left="800" w:firstLine="0"/>
        <w:jc w:val="both"/>
        <w:rPr>
          <w:sz w:val="28"/>
          <w:szCs w:val="28"/>
        </w:rPr>
      </w:pPr>
      <w:r w:rsidRPr="002F6C43">
        <w:rPr>
          <w:sz w:val="28"/>
          <w:szCs w:val="28"/>
        </w:rPr>
        <w:t xml:space="preserve">Организация и планирование машиностроительного производства. Под ред. Ю.В.Скворцова, Л.А.Некрасова. – М.: Высшая школа, </w:t>
      </w:r>
      <w:smartTag w:uri="urn:schemas-microsoft-com:office:smarttags" w:element="metricconverter">
        <w:smartTagPr>
          <w:attr w:name="ProductID" w:val="2003 г"/>
        </w:smartTagPr>
        <w:r w:rsidRPr="002F6C43">
          <w:rPr>
            <w:sz w:val="28"/>
            <w:szCs w:val="28"/>
          </w:rPr>
          <w:t>2003 г</w:t>
        </w:r>
      </w:smartTag>
      <w:r w:rsidRPr="002F6C43">
        <w:rPr>
          <w:sz w:val="28"/>
          <w:szCs w:val="28"/>
        </w:rPr>
        <w:t>.</w:t>
      </w:r>
    </w:p>
    <w:p w:rsidR="00BB2CF9" w:rsidRPr="00AA345F" w:rsidRDefault="00BB2CF9" w:rsidP="00BB2CF9">
      <w:pPr>
        <w:numPr>
          <w:ilvl w:val="1"/>
          <w:numId w:val="16"/>
        </w:numPr>
        <w:tabs>
          <w:tab w:val="clear" w:pos="2439"/>
          <w:tab w:val="num" w:pos="2200"/>
        </w:tabs>
        <w:spacing w:line="360" w:lineRule="auto"/>
        <w:ind w:left="800" w:firstLine="0"/>
        <w:jc w:val="both"/>
        <w:rPr>
          <w:sz w:val="28"/>
          <w:szCs w:val="28"/>
        </w:rPr>
      </w:pPr>
      <w:r w:rsidRPr="002F6C43">
        <w:rPr>
          <w:sz w:val="28"/>
          <w:szCs w:val="28"/>
        </w:rPr>
        <w:t xml:space="preserve">Организация, планирование и управление машиностроительным производством: Методические указания к курсовой работе и экономической части дипломного проекта. - Димитровград, </w:t>
      </w:r>
      <w:smartTag w:uri="urn:schemas-microsoft-com:office:smarttags" w:element="metricconverter">
        <w:smartTagPr>
          <w:attr w:name="ProductID" w:val="2003 г"/>
        </w:smartTagPr>
        <w:r w:rsidRPr="002F6C43">
          <w:rPr>
            <w:sz w:val="28"/>
            <w:szCs w:val="28"/>
          </w:rPr>
          <w:t>2003 г</w:t>
        </w:r>
      </w:smartTag>
      <w:r w:rsidRPr="002F6C43">
        <w:rPr>
          <w:sz w:val="28"/>
          <w:szCs w:val="28"/>
        </w:rPr>
        <w:t>.</w:t>
      </w:r>
    </w:p>
    <w:p w:rsidR="00E1220C" w:rsidRDefault="00E1220C" w:rsidP="001139D4">
      <w:pPr>
        <w:numPr>
          <w:ilvl w:val="1"/>
          <w:numId w:val="16"/>
        </w:numPr>
        <w:tabs>
          <w:tab w:val="clear" w:pos="2439"/>
          <w:tab w:val="num" w:pos="2200"/>
        </w:tabs>
        <w:spacing w:line="360" w:lineRule="auto"/>
        <w:ind w:left="800" w:firstLine="0"/>
        <w:jc w:val="both"/>
        <w:rPr>
          <w:sz w:val="28"/>
          <w:szCs w:val="28"/>
        </w:rPr>
      </w:pPr>
      <w:r>
        <w:rPr>
          <w:sz w:val="28"/>
          <w:szCs w:val="28"/>
        </w:rPr>
        <w:t>Конституция РФ – М.: Юридическая литература, 1993. – 46 с.</w:t>
      </w:r>
    </w:p>
    <w:p w:rsidR="00E1220C" w:rsidRDefault="00E1220C" w:rsidP="001139D4">
      <w:pPr>
        <w:numPr>
          <w:ilvl w:val="1"/>
          <w:numId w:val="16"/>
        </w:numPr>
        <w:tabs>
          <w:tab w:val="clear" w:pos="2439"/>
          <w:tab w:val="num" w:pos="2200"/>
        </w:tabs>
        <w:spacing w:line="360" w:lineRule="auto"/>
        <w:ind w:left="800" w:firstLine="0"/>
        <w:jc w:val="both"/>
        <w:rPr>
          <w:sz w:val="28"/>
          <w:szCs w:val="28"/>
        </w:rPr>
      </w:pPr>
      <w:r>
        <w:rPr>
          <w:sz w:val="28"/>
          <w:szCs w:val="28"/>
        </w:rPr>
        <w:t>Трудовой Кодекс Российской Федерации. – М.:</w:t>
      </w:r>
      <w:r w:rsidR="00505A66">
        <w:rPr>
          <w:sz w:val="28"/>
          <w:szCs w:val="28"/>
        </w:rPr>
        <w:t xml:space="preserve"> Аппарат правительства РФ, 1999. – 38 с.</w:t>
      </w:r>
    </w:p>
    <w:p w:rsidR="00505A66" w:rsidRDefault="00505A66" w:rsidP="001139D4">
      <w:pPr>
        <w:numPr>
          <w:ilvl w:val="1"/>
          <w:numId w:val="16"/>
        </w:numPr>
        <w:tabs>
          <w:tab w:val="clear" w:pos="2439"/>
          <w:tab w:val="num" w:pos="2200"/>
        </w:tabs>
        <w:spacing w:line="360" w:lineRule="auto"/>
        <w:ind w:left="800" w:firstLine="0"/>
        <w:jc w:val="both"/>
        <w:rPr>
          <w:sz w:val="28"/>
          <w:szCs w:val="28"/>
        </w:rPr>
      </w:pPr>
      <w:r>
        <w:rPr>
          <w:sz w:val="28"/>
          <w:szCs w:val="28"/>
        </w:rPr>
        <w:t>Безопасность жизнедеятельности. Производственная безопасность и охрана труда./ П.п. Кукин, В.Л. Лапин, Н.Л. Понаморев и др. Учеб. пособие для студентов – М.: Высшая школа, 2001 – 431 с.</w:t>
      </w:r>
    </w:p>
    <w:p w:rsidR="00505A66" w:rsidRDefault="00505A66" w:rsidP="001139D4">
      <w:pPr>
        <w:numPr>
          <w:ilvl w:val="1"/>
          <w:numId w:val="16"/>
        </w:numPr>
        <w:tabs>
          <w:tab w:val="clear" w:pos="2439"/>
          <w:tab w:val="num" w:pos="2200"/>
        </w:tabs>
        <w:spacing w:line="360" w:lineRule="auto"/>
        <w:ind w:left="800" w:firstLine="0"/>
        <w:jc w:val="both"/>
        <w:rPr>
          <w:sz w:val="28"/>
          <w:szCs w:val="28"/>
        </w:rPr>
      </w:pPr>
      <w:r>
        <w:rPr>
          <w:sz w:val="28"/>
          <w:szCs w:val="28"/>
        </w:rPr>
        <w:t>Типовые отраслевые нормы бесплатной выдачи специальной одежды, специальной обуви и других средств индивидуальной защиты работникам машиностроительных и металлообрабатывающих производств.</w:t>
      </w:r>
    </w:p>
    <w:p w:rsidR="00505A66" w:rsidRDefault="00505A66" w:rsidP="001139D4">
      <w:pPr>
        <w:numPr>
          <w:ilvl w:val="1"/>
          <w:numId w:val="16"/>
        </w:numPr>
        <w:tabs>
          <w:tab w:val="clear" w:pos="2439"/>
          <w:tab w:val="num" w:pos="2200"/>
        </w:tabs>
        <w:spacing w:line="360" w:lineRule="auto"/>
        <w:ind w:left="800" w:firstLine="0"/>
        <w:jc w:val="both"/>
        <w:rPr>
          <w:sz w:val="28"/>
          <w:szCs w:val="28"/>
        </w:rPr>
      </w:pPr>
      <w:r>
        <w:rPr>
          <w:sz w:val="28"/>
          <w:szCs w:val="28"/>
        </w:rPr>
        <w:t>Система стандартов по безопасности труда. – М.: Госкомитт СССР по стандартам, 1984 – 296 с.</w:t>
      </w:r>
    </w:p>
    <w:p w:rsidR="00505A66" w:rsidRDefault="00505A66" w:rsidP="001139D4">
      <w:pPr>
        <w:numPr>
          <w:ilvl w:val="1"/>
          <w:numId w:val="16"/>
        </w:numPr>
        <w:tabs>
          <w:tab w:val="clear" w:pos="2439"/>
          <w:tab w:val="num" w:pos="2200"/>
        </w:tabs>
        <w:spacing w:line="360" w:lineRule="auto"/>
        <w:ind w:left="800" w:firstLine="0"/>
        <w:jc w:val="both"/>
        <w:rPr>
          <w:sz w:val="28"/>
          <w:szCs w:val="28"/>
        </w:rPr>
      </w:pPr>
      <w:r>
        <w:rPr>
          <w:sz w:val="28"/>
          <w:szCs w:val="28"/>
        </w:rPr>
        <w:t>Гигиенические требования к микроклимату производственных помещений. Санитарные правила и нормы СнПИН 2.2.4.548 – 96. Утверждено постановлением Госкомсанэпидемнадзора России от 1 октября 1996 г. №21.</w:t>
      </w:r>
    </w:p>
    <w:p w:rsidR="00505A66" w:rsidRDefault="00505A66" w:rsidP="001139D4">
      <w:pPr>
        <w:numPr>
          <w:ilvl w:val="1"/>
          <w:numId w:val="16"/>
        </w:numPr>
        <w:tabs>
          <w:tab w:val="clear" w:pos="2439"/>
          <w:tab w:val="num" w:pos="2200"/>
        </w:tabs>
        <w:spacing w:line="360" w:lineRule="auto"/>
        <w:ind w:left="800" w:firstLine="0"/>
        <w:jc w:val="both"/>
        <w:rPr>
          <w:sz w:val="28"/>
          <w:szCs w:val="28"/>
        </w:rPr>
      </w:pPr>
      <w:r>
        <w:rPr>
          <w:sz w:val="28"/>
          <w:szCs w:val="28"/>
        </w:rPr>
        <w:t>Правила устройства электроустановок (ПУЭ)</w:t>
      </w:r>
      <w:r w:rsidR="00875F1A">
        <w:rPr>
          <w:sz w:val="28"/>
          <w:szCs w:val="28"/>
        </w:rPr>
        <w:t xml:space="preserve">. </w:t>
      </w:r>
      <w:r w:rsidR="00ED035D">
        <w:rPr>
          <w:sz w:val="28"/>
          <w:szCs w:val="28"/>
        </w:rPr>
        <w:t>Утверждены приказом Министерства энергетики Российской Федерации № 204 от 08.07.2002 г.</w:t>
      </w:r>
    </w:p>
    <w:p w:rsidR="00ED035D" w:rsidRDefault="00ED035D" w:rsidP="001139D4">
      <w:pPr>
        <w:numPr>
          <w:ilvl w:val="1"/>
          <w:numId w:val="16"/>
        </w:numPr>
        <w:tabs>
          <w:tab w:val="clear" w:pos="2439"/>
          <w:tab w:val="num" w:pos="900"/>
          <w:tab w:val="num" w:pos="2200"/>
        </w:tabs>
        <w:spacing w:line="360" w:lineRule="auto"/>
        <w:ind w:left="800" w:firstLine="0"/>
        <w:jc w:val="both"/>
        <w:rPr>
          <w:sz w:val="28"/>
          <w:szCs w:val="28"/>
        </w:rPr>
      </w:pPr>
      <w:r>
        <w:rPr>
          <w:sz w:val="28"/>
          <w:szCs w:val="28"/>
        </w:rPr>
        <w:t>Безопасность жизнедеятельности. Учебник для вузов. С.В. Белов, А.В. Ильницкая, А.Ф. Козьяков и др.; Под общей редакцией С.В. Белова. 2-е изд., испр. и доп. – М.: Высш. шк., 1999.-448с.</w:t>
      </w:r>
    </w:p>
    <w:p w:rsidR="00BB2CF9" w:rsidRPr="00AA345F" w:rsidRDefault="008D780F" w:rsidP="008D780F">
      <w:pPr>
        <w:pStyle w:val="1"/>
        <w:jc w:val="center"/>
        <w:rPr>
          <w:sz w:val="28"/>
          <w:szCs w:val="28"/>
        </w:rPr>
      </w:pPr>
      <w:r>
        <w:rPr>
          <w:sz w:val="28"/>
          <w:szCs w:val="28"/>
        </w:rPr>
        <w:br w:type="page"/>
      </w:r>
      <w:bookmarkStart w:id="155" w:name="_Toc75012227"/>
      <w:r w:rsidRPr="008D780F">
        <w:rPr>
          <w:rFonts w:ascii="Times New Roman" w:hAnsi="Times New Roman" w:cs="Times New Roman"/>
          <w:sz w:val="28"/>
          <w:szCs w:val="28"/>
        </w:rPr>
        <w:t>ПРИЛОЖЕНИЯ</w:t>
      </w:r>
      <w:bookmarkStart w:id="156" w:name="_GoBack"/>
      <w:bookmarkEnd w:id="155"/>
      <w:bookmarkEnd w:id="156"/>
    </w:p>
    <w:sectPr w:rsidR="00BB2CF9" w:rsidRPr="00AA345F" w:rsidSect="00611B83">
      <w:headerReference w:type="even" r:id="rId217"/>
      <w:footerReference w:type="even" r:id="rId218"/>
      <w:footerReference w:type="default" r:id="rId219"/>
      <w:pgSz w:w="11906" w:h="16838"/>
      <w:pgMar w:top="851" w:right="680" w:bottom="1701" w:left="1418" w:header="720" w:footer="720" w:gutter="0"/>
      <w:pgNumType w:start="3"/>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585" w:rsidRDefault="000F7585">
      <w:r>
        <w:separator/>
      </w:r>
    </w:p>
  </w:endnote>
  <w:endnote w:type="continuationSeparator" w:id="0">
    <w:p w:rsidR="000F7585" w:rsidRDefault="000F7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B83" w:rsidRDefault="00611B83" w:rsidP="00611B83">
    <w:pPr>
      <w:pStyle w:val="a3"/>
      <w:framePr w:wrap="around" w:vAnchor="text" w:hAnchor="margin" w:xAlign="right" w:y="1"/>
      <w:rPr>
        <w:rStyle w:val="a4"/>
      </w:rPr>
    </w:pPr>
  </w:p>
  <w:p w:rsidR="00611B83" w:rsidRDefault="00611B83" w:rsidP="009D194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B83" w:rsidRDefault="00D11DE2" w:rsidP="00E75BEE">
    <w:pPr>
      <w:pStyle w:val="a3"/>
      <w:framePr w:wrap="around" w:vAnchor="text" w:hAnchor="page" w:x="11119" w:y="239"/>
      <w:rPr>
        <w:rStyle w:val="a4"/>
      </w:rPr>
    </w:pPr>
    <w:r>
      <w:rPr>
        <w:rStyle w:val="a4"/>
        <w:noProof/>
      </w:rPr>
      <w:t>3</w:t>
    </w:r>
  </w:p>
  <w:p w:rsidR="00611B83" w:rsidRPr="009D194D" w:rsidRDefault="00BB7127" w:rsidP="009D194D">
    <w:pPr>
      <w:pStyle w:val="a3"/>
      <w:ind w:right="360"/>
      <w:rPr>
        <w:sz w:val="24"/>
        <w:szCs w:val="24"/>
      </w:rPr>
    </w:pPr>
    <w:r>
      <w:rPr>
        <w:noProof/>
        <w:sz w:val="24"/>
        <w:szCs w:val="24"/>
      </w:rPr>
      <w:pict>
        <v:shapetype id="_x0000_t202" coordsize="21600,21600" o:spt="202" path="m,l,21600r21600,l21600,xe">
          <v:stroke joinstyle="miter"/>
          <v:path gradientshapeok="t" o:connecttype="rect"/>
        </v:shapetype>
        <v:shape id="_x0000_s2053" type="#_x0000_t202" style="position:absolute;margin-left:205pt;margin-top:6.65pt;width:170pt;height:27.2pt;z-index:251657728" filled="f" stroked="f">
          <v:textbox style="mso-next-textbox:#_x0000_s2053">
            <w:txbxContent>
              <w:p w:rsidR="001D1AD7" w:rsidRPr="009D194D" w:rsidRDefault="001D1AD7" w:rsidP="001D1AD7">
                <w:pPr>
                  <w:rPr>
                    <w:sz w:val="24"/>
                    <w:szCs w:val="24"/>
                  </w:rPr>
                </w:pPr>
                <w:r>
                  <w:rPr>
                    <w:sz w:val="24"/>
                    <w:szCs w:val="24"/>
                  </w:rPr>
                  <w:t>ДП. 1707.170.04.ПЗ</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585" w:rsidRDefault="000F7585">
      <w:r>
        <w:separator/>
      </w:r>
    </w:p>
  </w:footnote>
  <w:footnote w:type="continuationSeparator" w:id="0">
    <w:p w:rsidR="000F7585" w:rsidRDefault="000F75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B83" w:rsidRDefault="00611B83" w:rsidP="008B7670">
    <w:pPr>
      <w:pStyle w:val="a5"/>
      <w:framePr w:wrap="around" w:vAnchor="text" w:hAnchor="margin" w:xAlign="center" w:y="1"/>
      <w:rPr>
        <w:rStyle w:val="a4"/>
      </w:rPr>
    </w:pPr>
  </w:p>
  <w:p w:rsidR="00611B83" w:rsidRDefault="00611B8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83970"/>
    <w:multiLevelType w:val="hybridMultilevel"/>
    <w:tmpl w:val="54EE96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1146CFA"/>
    <w:multiLevelType w:val="multilevel"/>
    <w:tmpl w:val="E012C490"/>
    <w:lvl w:ilvl="0">
      <w:start w:val="1"/>
      <w:numFmt w:val="decimal"/>
      <w:lvlText w:val="%1)"/>
      <w:lvlJc w:val="left"/>
      <w:pPr>
        <w:tabs>
          <w:tab w:val="num" w:pos="1779"/>
        </w:tabs>
        <w:ind w:left="1779" w:hanging="1065"/>
      </w:pPr>
      <w:rPr>
        <w:rFonts w:hint="default"/>
      </w:rPr>
    </w:lvl>
    <w:lvl w:ilvl="1">
      <w:start w:val="1"/>
      <w:numFmt w:val="decimal"/>
      <w:lvlText w:val="%2."/>
      <w:lvlJc w:val="left"/>
      <w:pPr>
        <w:tabs>
          <w:tab w:val="num" w:pos="2439"/>
        </w:tabs>
        <w:ind w:left="2439" w:hanging="1005"/>
      </w:pPr>
      <w:rPr>
        <w:rFonts w:hint="default"/>
      </w:rPr>
    </w:lvl>
    <w:lvl w:ilvl="2">
      <w:start w:val="1"/>
      <w:numFmt w:val="lowerRoman"/>
      <w:lvlText w:val="%3."/>
      <w:lvlJc w:val="right"/>
      <w:pPr>
        <w:tabs>
          <w:tab w:val="num" w:pos="2514"/>
        </w:tabs>
        <w:ind w:left="2514" w:hanging="180"/>
      </w:pPr>
      <w:rPr>
        <w:rFonts w:hint="default"/>
      </w:rPr>
    </w:lvl>
    <w:lvl w:ilvl="3">
      <w:start w:val="1"/>
      <w:numFmt w:val="decimal"/>
      <w:lvlText w:val="%4."/>
      <w:lvlJc w:val="left"/>
      <w:pPr>
        <w:tabs>
          <w:tab w:val="num" w:pos="3234"/>
        </w:tabs>
        <w:ind w:left="3234" w:hanging="360"/>
      </w:pPr>
      <w:rPr>
        <w:rFonts w:hint="default"/>
      </w:rPr>
    </w:lvl>
    <w:lvl w:ilvl="4">
      <w:start w:val="1"/>
      <w:numFmt w:val="lowerLetter"/>
      <w:lvlText w:val="%5."/>
      <w:lvlJc w:val="left"/>
      <w:pPr>
        <w:tabs>
          <w:tab w:val="num" w:pos="3954"/>
        </w:tabs>
        <w:ind w:left="3954" w:hanging="360"/>
      </w:pPr>
      <w:rPr>
        <w:rFonts w:hint="default"/>
      </w:rPr>
    </w:lvl>
    <w:lvl w:ilvl="5">
      <w:start w:val="1"/>
      <w:numFmt w:val="lowerRoman"/>
      <w:lvlText w:val="%6."/>
      <w:lvlJc w:val="right"/>
      <w:pPr>
        <w:tabs>
          <w:tab w:val="num" w:pos="4674"/>
        </w:tabs>
        <w:ind w:left="4674" w:hanging="180"/>
      </w:pPr>
      <w:rPr>
        <w:rFonts w:hint="default"/>
      </w:rPr>
    </w:lvl>
    <w:lvl w:ilvl="6">
      <w:start w:val="1"/>
      <w:numFmt w:val="decimal"/>
      <w:lvlText w:val="%7."/>
      <w:lvlJc w:val="left"/>
      <w:pPr>
        <w:tabs>
          <w:tab w:val="num" w:pos="5394"/>
        </w:tabs>
        <w:ind w:left="5394" w:hanging="360"/>
      </w:pPr>
      <w:rPr>
        <w:rFonts w:hint="default"/>
      </w:rPr>
    </w:lvl>
    <w:lvl w:ilvl="7">
      <w:start w:val="1"/>
      <w:numFmt w:val="lowerLetter"/>
      <w:lvlText w:val="%8."/>
      <w:lvlJc w:val="left"/>
      <w:pPr>
        <w:tabs>
          <w:tab w:val="num" w:pos="6114"/>
        </w:tabs>
        <w:ind w:left="6114" w:hanging="360"/>
      </w:pPr>
      <w:rPr>
        <w:rFonts w:hint="default"/>
      </w:rPr>
    </w:lvl>
    <w:lvl w:ilvl="8">
      <w:start w:val="1"/>
      <w:numFmt w:val="lowerRoman"/>
      <w:lvlText w:val="%9."/>
      <w:lvlJc w:val="right"/>
      <w:pPr>
        <w:tabs>
          <w:tab w:val="num" w:pos="6834"/>
        </w:tabs>
        <w:ind w:left="6834" w:hanging="180"/>
      </w:pPr>
      <w:rPr>
        <w:rFonts w:hint="default"/>
      </w:rPr>
    </w:lvl>
  </w:abstractNum>
  <w:abstractNum w:abstractNumId="2">
    <w:nsid w:val="17C16AB8"/>
    <w:multiLevelType w:val="hybridMultilevel"/>
    <w:tmpl w:val="E5824B10"/>
    <w:lvl w:ilvl="0" w:tplc="28E8C4A0">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B996183"/>
    <w:multiLevelType w:val="hybridMultilevel"/>
    <w:tmpl w:val="6660E940"/>
    <w:lvl w:ilvl="0" w:tplc="9B163310">
      <w:start w:val="1"/>
      <w:numFmt w:val="decimal"/>
      <w:lvlText w:val="%1)"/>
      <w:lvlJc w:val="left"/>
      <w:pPr>
        <w:tabs>
          <w:tab w:val="num" w:pos="1750"/>
        </w:tabs>
        <w:ind w:left="1750" w:hanging="105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4">
    <w:nsid w:val="20BF07F0"/>
    <w:multiLevelType w:val="multilevel"/>
    <w:tmpl w:val="FF9A766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257"/>
        </w:tabs>
        <w:ind w:left="1257" w:hanging="720"/>
      </w:pPr>
      <w:rPr>
        <w:rFonts w:hint="default"/>
      </w:rPr>
    </w:lvl>
    <w:lvl w:ilvl="2">
      <w:start w:val="3"/>
      <w:numFmt w:val="decimal"/>
      <w:isLgl/>
      <w:lvlText w:val="%1.%2.%3."/>
      <w:lvlJc w:val="left"/>
      <w:pPr>
        <w:tabs>
          <w:tab w:val="num" w:pos="1434"/>
        </w:tabs>
        <w:ind w:left="1434" w:hanging="720"/>
      </w:pPr>
      <w:rPr>
        <w:rFonts w:hint="default"/>
      </w:rPr>
    </w:lvl>
    <w:lvl w:ilvl="3">
      <w:start w:val="1"/>
      <w:numFmt w:val="decimal"/>
      <w:isLgl/>
      <w:lvlText w:val="%1.%2.%3.%4."/>
      <w:lvlJc w:val="left"/>
      <w:pPr>
        <w:tabs>
          <w:tab w:val="num" w:pos="1971"/>
        </w:tabs>
        <w:ind w:left="1971" w:hanging="1080"/>
      </w:pPr>
      <w:rPr>
        <w:rFonts w:hint="default"/>
      </w:rPr>
    </w:lvl>
    <w:lvl w:ilvl="4">
      <w:start w:val="1"/>
      <w:numFmt w:val="decimal"/>
      <w:isLgl/>
      <w:lvlText w:val="%1.%2.%3.%4.%5."/>
      <w:lvlJc w:val="left"/>
      <w:pPr>
        <w:tabs>
          <w:tab w:val="num" w:pos="2148"/>
        </w:tabs>
        <w:ind w:left="2148" w:hanging="1080"/>
      </w:pPr>
      <w:rPr>
        <w:rFonts w:hint="default"/>
      </w:rPr>
    </w:lvl>
    <w:lvl w:ilvl="5">
      <w:start w:val="1"/>
      <w:numFmt w:val="decimal"/>
      <w:isLgl/>
      <w:lvlText w:val="%1.%2.%3.%4.%5.%6."/>
      <w:lvlJc w:val="left"/>
      <w:pPr>
        <w:tabs>
          <w:tab w:val="num" w:pos="2685"/>
        </w:tabs>
        <w:ind w:left="2685" w:hanging="1440"/>
      </w:pPr>
      <w:rPr>
        <w:rFonts w:hint="default"/>
      </w:rPr>
    </w:lvl>
    <w:lvl w:ilvl="6">
      <w:start w:val="1"/>
      <w:numFmt w:val="decimal"/>
      <w:isLgl/>
      <w:lvlText w:val="%1.%2.%3.%4.%5.%6.%7."/>
      <w:lvlJc w:val="left"/>
      <w:pPr>
        <w:tabs>
          <w:tab w:val="num" w:pos="3222"/>
        </w:tabs>
        <w:ind w:left="3222" w:hanging="1800"/>
      </w:pPr>
      <w:rPr>
        <w:rFonts w:hint="default"/>
      </w:rPr>
    </w:lvl>
    <w:lvl w:ilvl="7">
      <w:start w:val="1"/>
      <w:numFmt w:val="decimal"/>
      <w:isLgl/>
      <w:lvlText w:val="%1.%2.%3.%4.%5.%6.%7.%8."/>
      <w:lvlJc w:val="left"/>
      <w:pPr>
        <w:tabs>
          <w:tab w:val="num" w:pos="3399"/>
        </w:tabs>
        <w:ind w:left="3399" w:hanging="1800"/>
      </w:pPr>
      <w:rPr>
        <w:rFonts w:hint="default"/>
      </w:rPr>
    </w:lvl>
    <w:lvl w:ilvl="8">
      <w:start w:val="1"/>
      <w:numFmt w:val="decimal"/>
      <w:isLgl/>
      <w:lvlText w:val="%1.%2.%3.%4.%5.%6.%7.%8.%9."/>
      <w:lvlJc w:val="left"/>
      <w:pPr>
        <w:tabs>
          <w:tab w:val="num" w:pos="3936"/>
        </w:tabs>
        <w:ind w:left="3936" w:hanging="2160"/>
      </w:pPr>
      <w:rPr>
        <w:rFonts w:hint="default"/>
      </w:rPr>
    </w:lvl>
  </w:abstractNum>
  <w:abstractNum w:abstractNumId="5">
    <w:nsid w:val="260001BA"/>
    <w:multiLevelType w:val="hybridMultilevel"/>
    <w:tmpl w:val="0CE05166"/>
    <w:lvl w:ilvl="0" w:tplc="8C16D488">
      <w:start w:val="1"/>
      <w:numFmt w:val="decimal"/>
      <w:lvlText w:val="%1)"/>
      <w:lvlJc w:val="left"/>
      <w:pPr>
        <w:tabs>
          <w:tab w:val="num" w:pos="1164"/>
        </w:tabs>
        <w:ind w:left="1164" w:hanging="450"/>
      </w:pPr>
      <w:rPr>
        <w:rFonts w:hint="default"/>
      </w:rPr>
    </w:lvl>
    <w:lvl w:ilvl="1" w:tplc="04190019" w:tentative="1">
      <w:start w:val="1"/>
      <w:numFmt w:val="lowerLetter"/>
      <w:lvlText w:val="%2."/>
      <w:lvlJc w:val="left"/>
      <w:pPr>
        <w:tabs>
          <w:tab w:val="num" w:pos="1794"/>
        </w:tabs>
        <w:ind w:left="1794" w:hanging="360"/>
      </w:pPr>
    </w:lvl>
    <w:lvl w:ilvl="2" w:tplc="0419001B" w:tentative="1">
      <w:start w:val="1"/>
      <w:numFmt w:val="lowerRoman"/>
      <w:lvlText w:val="%3."/>
      <w:lvlJc w:val="right"/>
      <w:pPr>
        <w:tabs>
          <w:tab w:val="num" w:pos="2514"/>
        </w:tabs>
        <w:ind w:left="2514" w:hanging="180"/>
      </w:pPr>
    </w:lvl>
    <w:lvl w:ilvl="3" w:tplc="0419000F" w:tentative="1">
      <w:start w:val="1"/>
      <w:numFmt w:val="decimal"/>
      <w:lvlText w:val="%4."/>
      <w:lvlJc w:val="left"/>
      <w:pPr>
        <w:tabs>
          <w:tab w:val="num" w:pos="3234"/>
        </w:tabs>
        <w:ind w:left="3234" w:hanging="360"/>
      </w:pPr>
    </w:lvl>
    <w:lvl w:ilvl="4" w:tplc="04190019" w:tentative="1">
      <w:start w:val="1"/>
      <w:numFmt w:val="lowerLetter"/>
      <w:lvlText w:val="%5."/>
      <w:lvlJc w:val="left"/>
      <w:pPr>
        <w:tabs>
          <w:tab w:val="num" w:pos="3954"/>
        </w:tabs>
        <w:ind w:left="3954" w:hanging="360"/>
      </w:pPr>
    </w:lvl>
    <w:lvl w:ilvl="5" w:tplc="0419001B" w:tentative="1">
      <w:start w:val="1"/>
      <w:numFmt w:val="lowerRoman"/>
      <w:lvlText w:val="%6."/>
      <w:lvlJc w:val="right"/>
      <w:pPr>
        <w:tabs>
          <w:tab w:val="num" w:pos="4674"/>
        </w:tabs>
        <w:ind w:left="4674" w:hanging="180"/>
      </w:pPr>
    </w:lvl>
    <w:lvl w:ilvl="6" w:tplc="0419000F" w:tentative="1">
      <w:start w:val="1"/>
      <w:numFmt w:val="decimal"/>
      <w:lvlText w:val="%7."/>
      <w:lvlJc w:val="left"/>
      <w:pPr>
        <w:tabs>
          <w:tab w:val="num" w:pos="5394"/>
        </w:tabs>
        <w:ind w:left="5394" w:hanging="360"/>
      </w:pPr>
    </w:lvl>
    <w:lvl w:ilvl="7" w:tplc="04190019" w:tentative="1">
      <w:start w:val="1"/>
      <w:numFmt w:val="lowerLetter"/>
      <w:lvlText w:val="%8."/>
      <w:lvlJc w:val="left"/>
      <w:pPr>
        <w:tabs>
          <w:tab w:val="num" w:pos="6114"/>
        </w:tabs>
        <w:ind w:left="6114" w:hanging="360"/>
      </w:pPr>
    </w:lvl>
    <w:lvl w:ilvl="8" w:tplc="0419001B" w:tentative="1">
      <w:start w:val="1"/>
      <w:numFmt w:val="lowerRoman"/>
      <w:lvlText w:val="%9."/>
      <w:lvlJc w:val="right"/>
      <w:pPr>
        <w:tabs>
          <w:tab w:val="num" w:pos="6834"/>
        </w:tabs>
        <w:ind w:left="6834" w:hanging="180"/>
      </w:pPr>
    </w:lvl>
  </w:abstractNum>
  <w:abstractNum w:abstractNumId="6">
    <w:nsid w:val="27AF2A98"/>
    <w:multiLevelType w:val="multilevel"/>
    <w:tmpl w:val="E012C490"/>
    <w:lvl w:ilvl="0">
      <w:start w:val="1"/>
      <w:numFmt w:val="decimal"/>
      <w:lvlText w:val="%1)"/>
      <w:lvlJc w:val="left"/>
      <w:pPr>
        <w:tabs>
          <w:tab w:val="num" w:pos="1779"/>
        </w:tabs>
        <w:ind w:left="1779" w:hanging="1065"/>
      </w:pPr>
      <w:rPr>
        <w:rFonts w:hint="default"/>
      </w:rPr>
    </w:lvl>
    <w:lvl w:ilvl="1">
      <w:start w:val="1"/>
      <w:numFmt w:val="decimal"/>
      <w:lvlText w:val="%2."/>
      <w:lvlJc w:val="left"/>
      <w:pPr>
        <w:tabs>
          <w:tab w:val="num" w:pos="2439"/>
        </w:tabs>
        <w:ind w:left="2439" w:hanging="1005"/>
      </w:pPr>
      <w:rPr>
        <w:rFonts w:hint="default"/>
      </w:rPr>
    </w:lvl>
    <w:lvl w:ilvl="2">
      <w:start w:val="1"/>
      <w:numFmt w:val="lowerRoman"/>
      <w:lvlText w:val="%3."/>
      <w:lvlJc w:val="right"/>
      <w:pPr>
        <w:tabs>
          <w:tab w:val="num" w:pos="2514"/>
        </w:tabs>
        <w:ind w:left="2514" w:hanging="180"/>
      </w:pPr>
      <w:rPr>
        <w:rFonts w:hint="default"/>
      </w:rPr>
    </w:lvl>
    <w:lvl w:ilvl="3">
      <w:start w:val="1"/>
      <w:numFmt w:val="decimal"/>
      <w:lvlText w:val="%4."/>
      <w:lvlJc w:val="left"/>
      <w:pPr>
        <w:tabs>
          <w:tab w:val="num" w:pos="3234"/>
        </w:tabs>
        <w:ind w:left="3234" w:hanging="360"/>
      </w:pPr>
      <w:rPr>
        <w:rFonts w:hint="default"/>
      </w:rPr>
    </w:lvl>
    <w:lvl w:ilvl="4">
      <w:start w:val="1"/>
      <w:numFmt w:val="lowerLetter"/>
      <w:lvlText w:val="%5."/>
      <w:lvlJc w:val="left"/>
      <w:pPr>
        <w:tabs>
          <w:tab w:val="num" w:pos="3954"/>
        </w:tabs>
        <w:ind w:left="3954" w:hanging="360"/>
      </w:pPr>
      <w:rPr>
        <w:rFonts w:hint="default"/>
      </w:rPr>
    </w:lvl>
    <w:lvl w:ilvl="5">
      <w:start w:val="1"/>
      <w:numFmt w:val="lowerRoman"/>
      <w:lvlText w:val="%6."/>
      <w:lvlJc w:val="right"/>
      <w:pPr>
        <w:tabs>
          <w:tab w:val="num" w:pos="4674"/>
        </w:tabs>
        <w:ind w:left="4674" w:hanging="180"/>
      </w:pPr>
      <w:rPr>
        <w:rFonts w:hint="default"/>
      </w:rPr>
    </w:lvl>
    <w:lvl w:ilvl="6">
      <w:start w:val="1"/>
      <w:numFmt w:val="decimal"/>
      <w:lvlText w:val="%7."/>
      <w:lvlJc w:val="left"/>
      <w:pPr>
        <w:tabs>
          <w:tab w:val="num" w:pos="5394"/>
        </w:tabs>
        <w:ind w:left="5394" w:hanging="360"/>
      </w:pPr>
      <w:rPr>
        <w:rFonts w:hint="default"/>
      </w:rPr>
    </w:lvl>
    <w:lvl w:ilvl="7">
      <w:start w:val="1"/>
      <w:numFmt w:val="lowerLetter"/>
      <w:lvlText w:val="%8."/>
      <w:lvlJc w:val="left"/>
      <w:pPr>
        <w:tabs>
          <w:tab w:val="num" w:pos="6114"/>
        </w:tabs>
        <w:ind w:left="6114" w:hanging="360"/>
      </w:pPr>
      <w:rPr>
        <w:rFonts w:hint="default"/>
      </w:rPr>
    </w:lvl>
    <w:lvl w:ilvl="8">
      <w:start w:val="1"/>
      <w:numFmt w:val="lowerRoman"/>
      <w:lvlText w:val="%9."/>
      <w:lvlJc w:val="right"/>
      <w:pPr>
        <w:tabs>
          <w:tab w:val="num" w:pos="6834"/>
        </w:tabs>
        <w:ind w:left="6834" w:hanging="180"/>
      </w:pPr>
      <w:rPr>
        <w:rFonts w:hint="default"/>
      </w:rPr>
    </w:lvl>
  </w:abstractNum>
  <w:abstractNum w:abstractNumId="7">
    <w:nsid w:val="2BB73C94"/>
    <w:multiLevelType w:val="hybridMultilevel"/>
    <w:tmpl w:val="EFB81866"/>
    <w:lvl w:ilvl="0" w:tplc="C9648C54">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786"/>
        </w:tabs>
        <w:ind w:left="1786" w:hanging="360"/>
      </w:pPr>
    </w:lvl>
    <w:lvl w:ilvl="2" w:tplc="0419001B" w:tentative="1">
      <w:start w:val="1"/>
      <w:numFmt w:val="lowerRoman"/>
      <w:lvlText w:val="%3."/>
      <w:lvlJc w:val="right"/>
      <w:pPr>
        <w:tabs>
          <w:tab w:val="num" w:pos="2506"/>
        </w:tabs>
        <w:ind w:left="2506" w:hanging="180"/>
      </w:pPr>
    </w:lvl>
    <w:lvl w:ilvl="3" w:tplc="0419000F" w:tentative="1">
      <w:start w:val="1"/>
      <w:numFmt w:val="decimal"/>
      <w:lvlText w:val="%4."/>
      <w:lvlJc w:val="left"/>
      <w:pPr>
        <w:tabs>
          <w:tab w:val="num" w:pos="3226"/>
        </w:tabs>
        <w:ind w:left="3226" w:hanging="360"/>
      </w:pPr>
    </w:lvl>
    <w:lvl w:ilvl="4" w:tplc="04190019" w:tentative="1">
      <w:start w:val="1"/>
      <w:numFmt w:val="lowerLetter"/>
      <w:lvlText w:val="%5."/>
      <w:lvlJc w:val="left"/>
      <w:pPr>
        <w:tabs>
          <w:tab w:val="num" w:pos="3946"/>
        </w:tabs>
        <w:ind w:left="3946" w:hanging="360"/>
      </w:pPr>
    </w:lvl>
    <w:lvl w:ilvl="5" w:tplc="0419001B" w:tentative="1">
      <w:start w:val="1"/>
      <w:numFmt w:val="lowerRoman"/>
      <w:lvlText w:val="%6."/>
      <w:lvlJc w:val="right"/>
      <w:pPr>
        <w:tabs>
          <w:tab w:val="num" w:pos="4666"/>
        </w:tabs>
        <w:ind w:left="4666" w:hanging="180"/>
      </w:pPr>
    </w:lvl>
    <w:lvl w:ilvl="6" w:tplc="0419000F" w:tentative="1">
      <w:start w:val="1"/>
      <w:numFmt w:val="decimal"/>
      <w:lvlText w:val="%7."/>
      <w:lvlJc w:val="left"/>
      <w:pPr>
        <w:tabs>
          <w:tab w:val="num" w:pos="5386"/>
        </w:tabs>
        <w:ind w:left="5386" w:hanging="360"/>
      </w:pPr>
    </w:lvl>
    <w:lvl w:ilvl="7" w:tplc="04190019" w:tentative="1">
      <w:start w:val="1"/>
      <w:numFmt w:val="lowerLetter"/>
      <w:lvlText w:val="%8."/>
      <w:lvlJc w:val="left"/>
      <w:pPr>
        <w:tabs>
          <w:tab w:val="num" w:pos="6106"/>
        </w:tabs>
        <w:ind w:left="6106" w:hanging="360"/>
      </w:pPr>
    </w:lvl>
    <w:lvl w:ilvl="8" w:tplc="0419001B" w:tentative="1">
      <w:start w:val="1"/>
      <w:numFmt w:val="lowerRoman"/>
      <w:lvlText w:val="%9."/>
      <w:lvlJc w:val="right"/>
      <w:pPr>
        <w:tabs>
          <w:tab w:val="num" w:pos="6826"/>
        </w:tabs>
        <w:ind w:left="6826" w:hanging="180"/>
      </w:pPr>
    </w:lvl>
  </w:abstractNum>
  <w:abstractNum w:abstractNumId="8">
    <w:nsid w:val="30706946"/>
    <w:multiLevelType w:val="hybridMultilevel"/>
    <w:tmpl w:val="0D9094B2"/>
    <w:lvl w:ilvl="0" w:tplc="C820EE4A">
      <w:start w:val="1"/>
      <w:numFmt w:val="decimal"/>
      <w:lvlText w:val="%1)"/>
      <w:lvlJc w:val="left"/>
      <w:pPr>
        <w:tabs>
          <w:tab w:val="num" w:pos="1074"/>
        </w:tabs>
        <w:ind w:left="1074" w:hanging="360"/>
      </w:pPr>
      <w:rPr>
        <w:rFonts w:hint="default"/>
      </w:rPr>
    </w:lvl>
    <w:lvl w:ilvl="1" w:tplc="04190019" w:tentative="1">
      <w:start w:val="1"/>
      <w:numFmt w:val="lowerLetter"/>
      <w:lvlText w:val="%2."/>
      <w:lvlJc w:val="left"/>
      <w:pPr>
        <w:tabs>
          <w:tab w:val="num" w:pos="1794"/>
        </w:tabs>
        <w:ind w:left="1794" w:hanging="360"/>
      </w:pPr>
    </w:lvl>
    <w:lvl w:ilvl="2" w:tplc="0419001B" w:tentative="1">
      <w:start w:val="1"/>
      <w:numFmt w:val="lowerRoman"/>
      <w:lvlText w:val="%3."/>
      <w:lvlJc w:val="right"/>
      <w:pPr>
        <w:tabs>
          <w:tab w:val="num" w:pos="2514"/>
        </w:tabs>
        <w:ind w:left="2514" w:hanging="180"/>
      </w:pPr>
    </w:lvl>
    <w:lvl w:ilvl="3" w:tplc="0419000F" w:tentative="1">
      <w:start w:val="1"/>
      <w:numFmt w:val="decimal"/>
      <w:lvlText w:val="%4."/>
      <w:lvlJc w:val="left"/>
      <w:pPr>
        <w:tabs>
          <w:tab w:val="num" w:pos="3234"/>
        </w:tabs>
        <w:ind w:left="3234" w:hanging="360"/>
      </w:pPr>
    </w:lvl>
    <w:lvl w:ilvl="4" w:tplc="04190019" w:tentative="1">
      <w:start w:val="1"/>
      <w:numFmt w:val="lowerLetter"/>
      <w:lvlText w:val="%5."/>
      <w:lvlJc w:val="left"/>
      <w:pPr>
        <w:tabs>
          <w:tab w:val="num" w:pos="3954"/>
        </w:tabs>
        <w:ind w:left="3954" w:hanging="360"/>
      </w:pPr>
    </w:lvl>
    <w:lvl w:ilvl="5" w:tplc="0419001B" w:tentative="1">
      <w:start w:val="1"/>
      <w:numFmt w:val="lowerRoman"/>
      <w:lvlText w:val="%6."/>
      <w:lvlJc w:val="right"/>
      <w:pPr>
        <w:tabs>
          <w:tab w:val="num" w:pos="4674"/>
        </w:tabs>
        <w:ind w:left="4674" w:hanging="180"/>
      </w:pPr>
    </w:lvl>
    <w:lvl w:ilvl="6" w:tplc="0419000F" w:tentative="1">
      <w:start w:val="1"/>
      <w:numFmt w:val="decimal"/>
      <w:lvlText w:val="%7."/>
      <w:lvlJc w:val="left"/>
      <w:pPr>
        <w:tabs>
          <w:tab w:val="num" w:pos="5394"/>
        </w:tabs>
        <w:ind w:left="5394" w:hanging="360"/>
      </w:pPr>
    </w:lvl>
    <w:lvl w:ilvl="7" w:tplc="04190019" w:tentative="1">
      <w:start w:val="1"/>
      <w:numFmt w:val="lowerLetter"/>
      <w:lvlText w:val="%8."/>
      <w:lvlJc w:val="left"/>
      <w:pPr>
        <w:tabs>
          <w:tab w:val="num" w:pos="6114"/>
        </w:tabs>
        <w:ind w:left="6114" w:hanging="360"/>
      </w:pPr>
    </w:lvl>
    <w:lvl w:ilvl="8" w:tplc="0419001B" w:tentative="1">
      <w:start w:val="1"/>
      <w:numFmt w:val="lowerRoman"/>
      <w:lvlText w:val="%9."/>
      <w:lvlJc w:val="right"/>
      <w:pPr>
        <w:tabs>
          <w:tab w:val="num" w:pos="6834"/>
        </w:tabs>
        <w:ind w:left="6834" w:hanging="180"/>
      </w:pPr>
    </w:lvl>
  </w:abstractNum>
  <w:abstractNum w:abstractNumId="9">
    <w:nsid w:val="317519A3"/>
    <w:multiLevelType w:val="multilevel"/>
    <w:tmpl w:val="E012C490"/>
    <w:lvl w:ilvl="0">
      <w:start w:val="1"/>
      <w:numFmt w:val="decimal"/>
      <w:lvlText w:val="%1)"/>
      <w:lvlJc w:val="left"/>
      <w:pPr>
        <w:tabs>
          <w:tab w:val="num" w:pos="1779"/>
        </w:tabs>
        <w:ind w:left="1779" w:hanging="1065"/>
      </w:pPr>
      <w:rPr>
        <w:rFonts w:hint="default"/>
      </w:rPr>
    </w:lvl>
    <w:lvl w:ilvl="1">
      <w:start w:val="1"/>
      <w:numFmt w:val="decimal"/>
      <w:lvlText w:val="%2."/>
      <w:lvlJc w:val="left"/>
      <w:pPr>
        <w:tabs>
          <w:tab w:val="num" w:pos="2439"/>
        </w:tabs>
        <w:ind w:left="2439" w:hanging="1005"/>
      </w:pPr>
      <w:rPr>
        <w:rFonts w:hint="default"/>
      </w:rPr>
    </w:lvl>
    <w:lvl w:ilvl="2">
      <w:start w:val="1"/>
      <w:numFmt w:val="lowerRoman"/>
      <w:lvlText w:val="%3."/>
      <w:lvlJc w:val="right"/>
      <w:pPr>
        <w:tabs>
          <w:tab w:val="num" w:pos="2514"/>
        </w:tabs>
        <w:ind w:left="2514" w:hanging="180"/>
      </w:pPr>
      <w:rPr>
        <w:rFonts w:hint="default"/>
      </w:rPr>
    </w:lvl>
    <w:lvl w:ilvl="3">
      <w:start w:val="1"/>
      <w:numFmt w:val="decimal"/>
      <w:lvlText w:val="%4."/>
      <w:lvlJc w:val="left"/>
      <w:pPr>
        <w:tabs>
          <w:tab w:val="num" w:pos="3234"/>
        </w:tabs>
        <w:ind w:left="3234" w:hanging="360"/>
      </w:pPr>
      <w:rPr>
        <w:rFonts w:hint="default"/>
      </w:rPr>
    </w:lvl>
    <w:lvl w:ilvl="4">
      <w:start w:val="1"/>
      <w:numFmt w:val="lowerLetter"/>
      <w:lvlText w:val="%5."/>
      <w:lvlJc w:val="left"/>
      <w:pPr>
        <w:tabs>
          <w:tab w:val="num" w:pos="3954"/>
        </w:tabs>
        <w:ind w:left="3954" w:hanging="360"/>
      </w:pPr>
      <w:rPr>
        <w:rFonts w:hint="default"/>
      </w:rPr>
    </w:lvl>
    <w:lvl w:ilvl="5">
      <w:start w:val="1"/>
      <w:numFmt w:val="lowerRoman"/>
      <w:lvlText w:val="%6."/>
      <w:lvlJc w:val="right"/>
      <w:pPr>
        <w:tabs>
          <w:tab w:val="num" w:pos="4674"/>
        </w:tabs>
        <w:ind w:left="4674" w:hanging="180"/>
      </w:pPr>
      <w:rPr>
        <w:rFonts w:hint="default"/>
      </w:rPr>
    </w:lvl>
    <w:lvl w:ilvl="6">
      <w:start w:val="1"/>
      <w:numFmt w:val="decimal"/>
      <w:lvlText w:val="%7."/>
      <w:lvlJc w:val="left"/>
      <w:pPr>
        <w:tabs>
          <w:tab w:val="num" w:pos="5394"/>
        </w:tabs>
        <w:ind w:left="5394" w:hanging="360"/>
      </w:pPr>
      <w:rPr>
        <w:rFonts w:hint="default"/>
      </w:rPr>
    </w:lvl>
    <w:lvl w:ilvl="7">
      <w:start w:val="1"/>
      <w:numFmt w:val="lowerLetter"/>
      <w:lvlText w:val="%8."/>
      <w:lvlJc w:val="left"/>
      <w:pPr>
        <w:tabs>
          <w:tab w:val="num" w:pos="6114"/>
        </w:tabs>
        <w:ind w:left="6114" w:hanging="360"/>
      </w:pPr>
      <w:rPr>
        <w:rFonts w:hint="default"/>
      </w:rPr>
    </w:lvl>
    <w:lvl w:ilvl="8">
      <w:start w:val="1"/>
      <w:numFmt w:val="lowerRoman"/>
      <w:lvlText w:val="%9."/>
      <w:lvlJc w:val="right"/>
      <w:pPr>
        <w:tabs>
          <w:tab w:val="num" w:pos="6834"/>
        </w:tabs>
        <w:ind w:left="6834" w:hanging="180"/>
      </w:pPr>
      <w:rPr>
        <w:rFonts w:hint="default"/>
      </w:rPr>
    </w:lvl>
  </w:abstractNum>
  <w:abstractNum w:abstractNumId="10">
    <w:nsid w:val="32135119"/>
    <w:multiLevelType w:val="hybridMultilevel"/>
    <w:tmpl w:val="D376D60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DB637C2"/>
    <w:multiLevelType w:val="multilevel"/>
    <w:tmpl w:val="7076B82A"/>
    <w:lvl w:ilvl="0">
      <w:start w:val="1"/>
      <w:numFmt w:val="decimal"/>
      <w:lvlText w:val="%1)"/>
      <w:lvlJc w:val="left"/>
      <w:pPr>
        <w:tabs>
          <w:tab w:val="num" w:pos="1779"/>
        </w:tabs>
        <w:ind w:left="1779" w:hanging="1065"/>
      </w:pPr>
      <w:rPr>
        <w:rFonts w:hint="default"/>
      </w:rPr>
    </w:lvl>
    <w:lvl w:ilvl="1">
      <w:start w:val="1"/>
      <w:numFmt w:val="decimal"/>
      <w:lvlText w:val="%2."/>
      <w:lvlJc w:val="left"/>
      <w:pPr>
        <w:tabs>
          <w:tab w:val="num" w:pos="2439"/>
        </w:tabs>
        <w:ind w:left="2439" w:hanging="1005"/>
      </w:pPr>
      <w:rPr>
        <w:rFonts w:hint="default"/>
      </w:rPr>
    </w:lvl>
    <w:lvl w:ilvl="2">
      <w:start w:val="1"/>
      <w:numFmt w:val="lowerRoman"/>
      <w:lvlText w:val="%3."/>
      <w:lvlJc w:val="right"/>
      <w:pPr>
        <w:tabs>
          <w:tab w:val="num" w:pos="2514"/>
        </w:tabs>
        <w:ind w:left="2514" w:hanging="180"/>
      </w:pPr>
    </w:lvl>
    <w:lvl w:ilvl="3">
      <w:start w:val="1"/>
      <w:numFmt w:val="decimal"/>
      <w:lvlText w:val="%4."/>
      <w:lvlJc w:val="left"/>
      <w:pPr>
        <w:tabs>
          <w:tab w:val="num" w:pos="3234"/>
        </w:tabs>
        <w:ind w:left="3234" w:hanging="360"/>
      </w:pPr>
    </w:lvl>
    <w:lvl w:ilvl="4">
      <w:start w:val="1"/>
      <w:numFmt w:val="lowerLetter"/>
      <w:lvlText w:val="%5."/>
      <w:lvlJc w:val="left"/>
      <w:pPr>
        <w:tabs>
          <w:tab w:val="num" w:pos="3954"/>
        </w:tabs>
        <w:ind w:left="3954" w:hanging="360"/>
      </w:pPr>
    </w:lvl>
    <w:lvl w:ilvl="5">
      <w:start w:val="1"/>
      <w:numFmt w:val="lowerRoman"/>
      <w:lvlText w:val="%6."/>
      <w:lvlJc w:val="right"/>
      <w:pPr>
        <w:tabs>
          <w:tab w:val="num" w:pos="4674"/>
        </w:tabs>
        <w:ind w:left="4674" w:hanging="180"/>
      </w:pPr>
    </w:lvl>
    <w:lvl w:ilvl="6">
      <w:start w:val="1"/>
      <w:numFmt w:val="decimal"/>
      <w:lvlText w:val="%7."/>
      <w:lvlJc w:val="left"/>
      <w:pPr>
        <w:tabs>
          <w:tab w:val="num" w:pos="5394"/>
        </w:tabs>
        <w:ind w:left="5394" w:hanging="360"/>
      </w:pPr>
    </w:lvl>
    <w:lvl w:ilvl="7">
      <w:start w:val="1"/>
      <w:numFmt w:val="lowerLetter"/>
      <w:lvlText w:val="%8."/>
      <w:lvlJc w:val="left"/>
      <w:pPr>
        <w:tabs>
          <w:tab w:val="num" w:pos="6114"/>
        </w:tabs>
        <w:ind w:left="6114" w:hanging="360"/>
      </w:pPr>
    </w:lvl>
    <w:lvl w:ilvl="8">
      <w:start w:val="1"/>
      <w:numFmt w:val="lowerRoman"/>
      <w:lvlText w:val="%9."/>
      <w:lvlJc w:val="right"/>
      <w:pPr>
        <w:tabs>
          <w:tab w:val="num" w:pos="6834"/>
        </w:tabs>
        <w:ind w:left="6834" w:hanging="180"/>
      </w:pPr>
    </w:lvl>
  </w:abstractNum>
  <w:abstractNum w:abstractNumId="12">
    <w:nsid w:val="44495549"/>
    <w:multiLevelType w:val="hybridMultilevel"/>
    <w:tmpl w:val="4968A87A"/>
    <w:lvl w:ilvl="0" w:tplc="C08C5A72">
      <w:start w:val="1"/>
      <w:numFmt w:val="decimal"/>
      <w:lvlText w:val="%1)"/>
      <w:lvlJc w:val="left"/>
      <w:pPr>
        <w:tabs>
          <w:tab w:val="num" w:pos="1780"/>
        </w:tabs>
        <w:ind w:left="1780" w:hanging="108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3">
    <w:nsid w:val="46ED3235"/>
    <w:multiLevelType w:val="hybridMultilevel"/>
    <w:tmpl w:val="1FC094E0"/>
    <w:lvl w:ilvl="0" w:tplc="79F8A31E">
      <w:start w:val="1"/>
      <w:numFmt w:val="decimal"/>
      <w:lvlText w:val="%1)"/>
      <w:lvlJc w:val="left"/>
      <w:pPr>
        <w:tabs>
          <w:tab w:val="num" w:pos="1074"/>
        </w:tabs>
        <w:ind w:left="1074" w:hanging="360"/>
      </w:pPr>
      <w:rPr>
        <w:rFonts w:hint="default"/>
      </w:rPr>
    </w:lvl>
    <w:lvl w:ilvl="1" w:tplc="04190019" w:tentative="1">
      <w:start w:val="1"/>
      <w:numFmt w:val="lowerLetter"/>
      <w:lvlText w:val="%2."/>
      <w:lvlJc w:val="left"/>
      <w:pPr>
        <w:tabs>
          <w:tab w:val="num" w:pos="1794"/>
        </w:tabs>
        <w:ind w:left="1794" w:hanging="360"/>
      </w:pPr>
    </w:lvl>
    <w:lvl w:ilvl="2" w:tplc="0419001B" w:tentative="1">
      <w:start w:val="1"/>
      <w:numFmt w:val="lowerRoman"/>
      <w:lvlText w:val="%3."/>
      <w:lvlJc w:val="right"/>
      <w:pPr>
        <w:tabs>
          <w:tab w:val="num" w:pos="2514"/>
        </w:tabs>
        <w:ind w:left="2514" w:hanging="180"/>
      </w:pPr>
    </w:lvl>
    <w:lvl w:ilvl="3" w:tplc="0419000F" w:tentative="1">
      <w:start w:val="1"/>
      <w:numFmt w:val="decimal"/>
      <w:lvlText w:val="%4."/>
      <w:lvlJc w:val="left"/>
      <w:pPr>
        <w:tabs>
          <w:tab w:val="num" w:pos="3234"/>
        </w:tabs>
        <w:ind w:left="3234" w:hanging="360"/>
      </w:pPr>
    </w:lvl>
    <w:lvl w:ilvl="4" w:tplc="04190019" w:tentative="1">
      <w:start w:val="1"/>
      <w:numFmt w:val="lowerLetter"/>
      <w:lvlText w:val="%5."/>
      <w:lvlJc w:val="left"/>
      <w:pPr>
        <w:tabs>
          <w:tab w:val="num" w:pos="3954"/>
        </w:tabs>
        <w:ind w:left="3954" w:hanging="360"/>
      </w:pPr>
    </w:lvl>
    <w:lvl w:ilvl="5" w:tplc="0419001B" w:tentative="1">
      <w:start w:val="1"/>
      <w:numFmt w:val="lowerRoman"/>
      <w:lvlText w:val="%6."/>
      <w:lvlJc w:val="right"/>
      <w:pPr>
        <w:tabs>
          <w:tab w:val="num" w:pos="4674"/>
        </w:tabs>
        <w:ind w:left="4674" w:hanging="180"/>
      </w:pPr>
    </w:lvl>
    <w:lvl w:ilvl="6" w:tplc="0419000F" w:tentative="1">
      <w:start w:val="1"/>
      <w:numFmt w:val="decimal"/>
      <w:lvlText w:val="%7."/>
      <w:lvlJc w:val="left"/>
      <w:pPr>
        <w:tabs>
          <w:tab w:val="num" w:pos="5394"/>
        </w:tabs>
        <w:ind w:left="5394" w:hanging="360"/>
      </w:pPr>
    </w:lvl>
    <w:lvl w:ilvl="7" w:tplc="04190019" w:tentative="1">
      <w:start w:val="1"/>
      <w:numFmt w:val="lowerLetter"/>
      <w:lvlText w:val="%8."/>
      <w:lvlJc w:val="left"/>
      <w:pPr>
        <w:tabs>
          <w:tab w:val="num" w:pos="6114"/>
        </w:tabs>
        <w:ind w:left="6114" w:hanging="360"/>
      </w:pPr>
    </w:lvl>
    <w:lvl w:ilvl="8" w:tplc="0419001B" w:tentative="1">
      <w:start w:val="1"/>
      <w:numFmt w:val="lowerRoman"/>
      <w:lvlText w:val="%9."/>
      <w:lvlJc w:val="right"/>
      <w:pPr>
        <w:tabs>
          <w:tab w:val="num" w:pos="6834"/>
        </w:tabs>
        <w:ind w:left="6834" w:hanging="180"/>
      </w:pPr>
    </w:lvl>
  </w:abstractNum>
  <w:abstractNum w:abstractNumId="14">
    <w:nsid w:val="4F9711FC"/>
    <w:multiLevelType w:val="hybridMultilevel"/>
    <w:tmpl w:val="9D788E52"/>
    <w:lvl w:ilvl="0" w:tplc="2D8805B0">
      <w:start w:val="1"/>
      <w:numFmt w:val="decimal"/>
      <w:lvlText w:val="%1)"/>
      <w:lvlJc w:val="left"/>
      <w:pPr>
        <w:tabs>
          <w:tab w:val="num" w:pos="1794"/>
        </w:tabs>
        <w:ind w:left="1794" w:hanging="1080"/>
      </w:pPr>
      <w:rPr>
        <w:rFonts w:hint="default"/>
      </w:rPr>
    </w:lvl>
    <w:lvl w:ilvl="1" w:tplc="04190019" w:tentative="1">
      <w:start w:val="1"/>
      <w:numFmt w:val="lowerLetter"/>
      <w:lvlText w:val="%2."/>
      <w:lvlJc w:val="left"/>
      <w:pPr>
        <w:tabs>
          <w:tab w:val="num" w:pos="1794"/>
        </w:tabs>
        <w:ind w:left="1794" w:hanging="360"/>
      </w:pPr>
    </w:lvl>
    <w:lvl w:ilvl="2" w:tplc="0419001B" w:tentative="1">
      <w:start w:val="1"/>
      <w:numFmt w:val="lowerRoman"/>
      <w:lvlText w:val="%3."/>
      <w:lvlJc w:val="right"/>
      <w:pPr>
        <w:tabs>
          <w:tab w:val="num" w:pos="2514"/>
        </w:tabs>
        <w:ind w:left="2514" w:hanging="180"/>
      </w:pPr>
    </w:lvl>
    <w:lvl w:ilvl="3" w:tplc="0419000F" w:tentative="1">
      <w:start w:val="1"/>
      <w:numFmt w:val="decimal"/>
      <w:lvlText w:val="%4."/>
      <w:lvlJc w:val="left"/>
      <w:pPr>
        <w:tabs>
          <w:tab w:val="num" w:pos="3234"/>
        </w:tabs>
        <w:ind w:left="3234" w:hanging="360"/>
      </w:pPr>
    </w:lvl>
    <w:lvl w:ilvl="4" w:tplc="04190019" w:tentative="1">
      <w:start w:val="1"/>
      <w:numFmt w:val="lowerLetter"/>
      <w:lvlText w:val="%5."/>
      <w:lvlJc w:val="left"/>
      <w:pPr>
        <w:tabs>
          <w:tab w:val="num" w:pos="3954"/>
        </w:tabs>
        <w:ind w:left="3954" w:hanging="360"/>
      </w:pPr>
    </w:lvl>
    <w:lvl w:ilvl="5" w:tplc="0419001B" w:tentative="1">
      <w:start w:val="1"/>
      <w:numFmt w:val="lowerRoman"/>
      <w:lvlText w:val="%6."/>
      <w:lvlJc w:val="right"/>
      <w:pPr>
        <w:tabs>
          <w:tab w:val="num" w:pos="4674"/>
        </w:tabs>
        <w:ind w:left="4674" w:hanging="180"/>
      </w:pPr>
    </w:lvl>
    <w:lvl w:ilvl="6" w:tplc="0419000F" w:tentative="1">
      <w:start w:val="1"/>
      <w:numFmt w:val="decimal"/>
      <w:lvlText w:val="%7."/>
      <w:lvlJc w:val="left"/>
      <w:pPr>
        <w:tabs>
          <w:tab w:val="num" w:pos="5394"/>
        </w:tabs>
        <w:ind w:left="5394" w:hanging="360"/>
      </w:pPr>
    </w:lvl>
    <w:lvl w:ilvl="7" w:tplc="04190019" w:tentative="1">
      <w:start w:val="1"/>
      <w:numFmt w:val="lowerLetter"/>
      <w:lvlText w:val="%8."/>
      <w:lvlJc w:val="left"/>
      <w:pPr>
        <w:tabs>
          <w:tab w:val="num" w:pos="6114"/>
        </w:tabs>
        <w:ind w:left="6114" w:hanging="360"/>
      </w:pPr>
    </w:lvl>
    <w:lvl w:ilvl="8" w:tplc="0419001B" w:tentative="1">
      <w:start w:val="1"/>
      <w:numFmt w:val="lowerRoman"/>
      <w:lvlText w:val="%9."/>
      <w:lvlJc w:val="right"/>
      <w:pPr>
        <w:tabs>
          <w:tab w:val="num" w:pos="6834"/>
        </w:tabs>
        <w:ind w:left="6834" w:hanging="180"/>
      </w:pPr>
    </w:lvl>
  </w:abstractNum>
  <w:abstractNum w:abstractNumId="15">
    <w:nsid w:val="757720AE"/>
    <w:multiLevelType w:val="hybridMultilevel"/>
    <w:tmpl w:val="E0BC50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4"/>
  </w:num>
  <w:num w:numId="2">
    <w:abstractNumId w:val="13"/>
  </w:num>
  <w:num w:numId="3">
    <w:abstractNumId w:val="8"/>
  </w:num>
  <w:num w:numId="4">
    <w:abstractNumId w:val="15"/>
  </w:num>
  <w:num w:numId="5">
    <w:abstractNumId w:val="1"/>
  </w:num>
  <w:num w:numId="6">
    <w:abstractNumId w:val="5"/>
  </w:num>
  <w:num w:numId="7">
    <w:abstractNumId w:val="14"/>
  </w:num>
  <w:num w:numId="8">
    <w:abstractNumId w:val="12"/>
  </w:num>
  <w:num w:numId="9">
    <w:abstractNumId w:val="3"/>
  </w:num>
  <w:num w:numId="10">
    <w:abstractNumId w:val="10"/>
  </w:num>
  <w:num w:numId="11">
    <w:abstractNumId w:val="7"/>
  </w:num>
  <w:num w:numId="12">
    <w:abstractNumId w:val="2"/>
  </w:num>
  <w:num w:numId="13">
    <w:abstractNumId w:val="0"/>
  </w:num>
  <w:num w:numId="14">
    <w:abstractNumId w:val="11"/>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341B"/>
    <w:rsid w:val="00001D9F"/>
    <w:rsid w:val="00003BA5"/>
    <w:rsid w:val="000046D0"/>
    <w:rsid w:val="00014240"/>
    <w:rsid w:val="00020EE3"/>
    <w:rsid w:val="00021C48"/>
    <w:rsid w:val="00025F4A"/>
    <w:rsid w:val="00026A02"/>
    <w:rsid w:val="00042891"/>
    <w:rsid w:val="000447CF"/>
    <w:rsid w:val="00050829"/>
    <w:rsid w:val="000520BA"/>
    <w:rsid w:val="000523D6"/>
    <w:rsid w:val="00052646"/>
    <w:rsid w:val="0005691F"/>
    <w:rsid w:val="00056A0D"/>
    <w:rsid w:val="00070EC4"/>
    <w:rsid w:val="000735D5"/>
    <w:rsid w:val="00081C90"/>
    <w:rsid w:val="0008407C"/>
    <w:rsid w:val="00090364"/>
    <w:rsid w:val="00090975"/>
    <w:rsid w:val="000A13F1"/>
    <w:rsid w:val="000A6195"/>
    <w:rsid w:val="000B1D2E"/>
    <w:rsid w:val="000B2B29"/>
    <w:rsid w:val="000B4CB7"/>
    <w:rsid w:val="000B5BAF"/>
    <w:rsid w:val="000C5516"/>
    <w:rsid w:val="000F7585"/>
    <w:rsid w:val="001027DC"/>
    <w:rsid w:val="00110414"/>
    <w:rsid w:val="001139D4"/>
    <w:rsid w:val="001228B0"/>
    <w:rsid w:val="00125CB1"/>
    <w:rsid w:val="001265AD"/>
    <w:rsid w:val="00130AE1"/>
    <w:rsid w:val="001359AC"/>
    <w:rsid w:val="001369B4"/>
    <w:rsid w:val="00142DE4"/>
    <w:rsid w:val="001506FA"/>
    <w:rsid w:val="00163035"/>
    <w:rsid w:val="001701F9"/>
    <w:rsid w:val="00171B40"/>
    <w:rsid w:val="00172E55"/>
    <w:rsid w:val="001756D8"/>
    <w:rsid w:val="00191969"/>
    <w:rsid w:val="00192300"/>
    <w:rsid w:val="001A22D0"/>
    <w:rsid w:val="001A396B"/>
    <w:rsid w:val="001A46C2"/>
    <w:rsid w:val="001C5A0C"/>
    <w:rsid w:val="001D1AD7"/>
    <w:rsid w:val="001D2308"/>
    <w:rsid w:val="001D2387"/>
    <w:rsid w:val="001D762F"/>
    <w:rsid w:val="001E14AB"/>
    <w:rsid w:val="001E741C"/>
    <w:rsid w:val="00213333"/>
    <w:rsid w:val="00223004"/>
    <w:rsid w:val="00230454"/>
    <w:rsid w:val="0023173A"/>
    <w:rsid w:val="00231791"/>
    <w:rsid w:val="00231FE7"/>
    <w:rsid w:val="00240784"/>
    <w:rsid w:val="00252C07"/>
    <w:rsid w:val="00253DD5"/>
    <w:rsid w:val="0029653C"/>
    <w:rsid w:val="002A082C"/>
    <w:rsid w:val="002A3CDC"/>
    <w:rsid w:val="002A7461"/>
    <w:rsid w:val="002A75DA"/>
    <w:rsid w:val="002B4A3B"/>
    <w:rsid w:val="002D330A"/>
    <w:rsid w:val="002D3B94"/>
    <w:rsid w:val="002E0BA0"/>
    <w:rsid w:val="002E37EA"/>
    <w:rsid w:val="002E3A2F"/>
    <w:rsid w:val="002E50EA"/>
    <w:rsid w:val="002F1401"/>
    <w:rsid w:val="002F6973"/>
    <w:rsid w:val="002F6C43"/>
    <w:rsid w:val="003113F4"/>
    <w:rsid w:val="00315197"/>
    <w:rsid w:val="003215F9"/>
    <w:rsid w:val="00321AF2"/>
    <w:rsid w:val="00323A8D"/>
    <w:rsid w:val="00325C33"/>
    <w:rsid w:val="0032612D"/>
    <w:rsid w:val="00332217"/>
    <w:rsid w:val="00332363"/>
    <w:rsid w:val="00343299"/>
    <w:rsid w:val="00343F31"/>
    <w:rsid w:val="003473A8"/>
    <w:rsid w:val="003473B5"/>
    <w:rsid w:val="003553D8"/>
    <w:rsid w:val="00361881"/>
    <w:rsid w:val="00366733"/>
    <w:rsid w:val="00371416"/>
    <w:rsid w:val="003737CE"/>
    <w:rsid w:val="0038003C"/>
    <w:rsid w:val="00382F66"/>
    <w:rsid w:val="003928F2"/>
    <w:rsid w:val="00395E74"/>
    <w:rsid w:val="003A18A8"/>
    <w:rsid w:val="003A2EF8"/>
    <w:rsid w:val="003B6C59"/>
    <w:rsid w:val="003C1869"/>
    <w:rsid w:val="003C24A0"/>
    <w:rsid w:val="003D2EFF"/>
    <w:rsid w:val="003D7858"/>
    <w:rsid w:val="003D7F24"/>
    <w:rsid w:val="003D7FDE"/>
    <w:rsid w:val="00405E00"/>
    <w:rsid w:val="004117EF"/>
    <w:rsid w:val="00422366"/>
    <w:rsid w:val="004253CC"/>
    <w:rsid w:val="0043481C"/>
    <w:rsid w:val="004363DA"/>
    <w:rsid w:val="004404BF"/>
    <w:rsid w:val="00445EE3"/>
    <w:rsid w:val="00446EE8"/>
    <w:rsid w:val="004511AA"/>
    <w:rsid w:val="004526A1"/>
    <w:rsid w:val="004540A1"/>
    <w:rsid w:val="004601B7"/>
    <w:rsid w:val="004672B3"/>
    <w:rsid w:val="00467DE4"/>
    <w:rsid w:val="00494A3D"/>
    <w:rsid w:val="00495188"/>
    <w:rsid w:val="004A73CB"/>
    <w:rsid w:val="004B3080"/>
    <w:rsid w:val="004B4042"/>
    <w:rsid w:val="004D46AE"/>
    <w:rsid w:val="004D521F"/>
    <w:rsid w:val="004D7D07"/>
    <w:rsid w:val="004E0DA9"/>
    <w:rsid w:val="004E3401"/>
    <w:rsid w:val="004E6039"/>
    <w:rsid w:val="004E6A46"/>
    <w:rsid w:val="004E6E99"/>
    <w:rsid w:val="00505A66"/>
    <w:rsid w:val="00506524"/>
    <w:rsid w:val="00511963"/>
    <w:rsid w:val="005246F1"/>
    <w:rsid w:val="00527336"/>
    <w:rsid w:val="00533BDB"/>
    <w:rsid w:val="00536098"/>
    <w:rsid w:val="005429CC"/>
    <w:rsid w:val="005455A9"/>
    <w:rsid w:val="00550CB1"/>
    <w:rsid w:val="00555418"/>
    <w:rsid w:val="00557631"/>
    <w:rsid w:val="005620B2"/>
    <w:rsid w:val="00570633"/>
    <w:rsid w:val="00576058"/>
    <w:rsid w:val="00583442"/>
    <w:rsid w:val="00586347"/>
    <w:rsid w:val="005931CD"/>
    <w:rsid w:val="00594C1D"/>
    <w:rsid w:val="0059763D"/>
    <w:rsid w:val="005A1544"/>
    <w:rsid w:val="005C0C95"/>
    <w:rsid w:val="005C38FD"/>
    <w:rsid w:val="005C5C52"/>
    <w:rsid w:val="005D0150"/>
    <w:rsid w:val="005D4823"/>
    <w:rsid w:val="005E72E4"/>
    <w:rsid w:val="005F0604"/>
    <w:rsid w:val="005F13A6"/>
    <w:rsid w:val="005F2C34"/>
    <w:rsid w:val="005F4B1B"/>
    <w:rsid w:val="00600F08"/>
    <w:rsid w:val="00603403"/>
    <w:rsid w:val="006067BF"/>
    <w:rsid w:val="00611B83"/>
    <w:rsid w:val="00624594"/>
    <w:rsid w:val="0062746C"/>
    <w:rsid w:val="00632496"/>
    <w:rsid w:val="006373D9"/>
    <w:rsid w:val="006475FD"/>
    <w:rsid w:val="006543D6"/>
    <w:rsid w:val="006550A2"/>
    <w:rsid w:val="0065592F"/>
    <w:rsid w:val="00665105"/>
    <w:rsid w:val="0067746F"/>
    <w:rsid w:val="00684186"/>
    <w:rsid w:val="0068437D"/>
    <w:rsid w:val="00686F80"/>
    <w:rsid w:val="00693E81"/>
    <w:rsid w:val="006960A4"/>
    <w:rsid w:val="00697D8B"/>
    <w:rsid w:val="006A24A5"/>
    <w:rsid w:val="006A5DF2"/>
    <w:rsid w:val="006B68C6"/>
    <w:rsid w:val="006C18AB"/>
    <w:rsid w:val="006D3354"/>
    <w:rsid w:val="006D65AA"/>
    <w:rsid w:val="006E4E2A"/>
    <w:rsid w:val="006E6F31"/>
    <w:rsid w:val="006E7208"/>
    <w:rsid w:val="006F4257"/>
    <w:rsid w:val="006F7C49"/>
    <w:rsid w:val="007010C2"/>
    <w:rsid w:val="00701B86"/>
    <w:rsid w:val="007052B0"/>
    <w:rsid w:val="00705779"/>
    <w:rsid w:val="007065D1"/>
    <w:rsid w:val="0071207E"/>
    <w:rsid w:val="00713B9B"/>
    <w:rsid w:val="00714979"/>
    <w:rsid w:val="00721A31"/>
    <w:rsid w:val="00722A47"/>
    <w:rsid w:val="0073663A"/>
    <w:rsid w:val="007459F4"/>
    <w:rsid w:val="00754097"/>
    <w:rsid w:val="00755FED"/>
    <w:rsid w:val="00757B11"/>
    <w:rsid w:val="00760FE8"/>
    <w:rsid w:val="00763BFE"/>
    <w:rsid w:val="00766454"/>
    <w:rsid w:val="007664FB"/>
    <w:rsid w:val="007747F7"/>
    <w:rsid w:val="00777546"/>
    <w:rsid w:val="00782DF9"/>
    <w:rsid w:val="00784040"/>
    <w:rsid w:val="00785105"/>
    <w:rsid w:val="007907C5"/>
    <w:rsid w:val="007A15E8"/>
    <w:rsid w:val="007A16ED"/>
    <w:rsid w:val="007A6A85"/>
    <w:rsid w:val="007C1F7B"/>
    <w:rsid w:val="007C3D33"/>
    <w:rsid w:val="007C4096"/>
    <w:rsid w:val="007D34DA"/>
    <w:rsid w:val="007D6422"/>
    <w:rsid w:val="007E0208"/>
    <w:rsid w:val="007F07A1"/>
    <w:rsid w:val="007F10D9"/>
    <w:rsid w:val="0081248E"/>
    <w:rsid w:val="0081530C"/>
    <w:rsid w:val="00825AC8"/>
    <w:rsid w:val="00827B4F"/>
    <w:rsid w:val="008302BB"/>
    <w:rsid w:val="008354A4"/>
    <w:rsid w:val="008377E5"/>
    <w:rsid w:val="008401F9"/>
    <w:rsid w:val="00840745"/>
    <w:rsid w:val="008423DD"/>
    <w:rsid w:val="00842553"/>
    <w:rsid w:val="00845313"/>
    <w:rsid w:val="008471E9"/>
    <w:rsid w:val="008501F6"/>
    <w:rsid w:val="00853587"/>
    <w:rsid w:val="00861CCA"/>
    <w:rsid w:val="00874DF1"/>
    <w:rsid w:val="00875F1A"/>
    <w:rsid w:val="00885063"/>
    <w:rsid w:val="008877F5"/>
    <w:rsid w:val="008917CF"/>
    <w:rsid w:val="00891D5C"/>
    <w:rsid w:val="008977FD"/>
    <w:rsid w:val="008A4DE8"/>
    <w:rsid w:val="008B4D54"/>
    <w:rsid w:val="008B7670"/>
    <w:rsid w:val="008C1341"/>
    <w:rsid w:val="008C341B"/>
    <w:rsid w:val="008C631E"/>
    <w:rsid w:val="008D174B"/>
    <w:rsid w:val="008D780F"/>
    <w:rsid w:val="008E2A2C"/>
    <w:rsid w:val="008E2FE5"/>
    <w:rsid w:val="008E50C4"/>
    <w:rsid w:val="008E55D7"/>
    <w:rsid w:val="008E7424"/>
    <w:rsid w:val="008F0328"/>
    <w:rsid w:val="008F05BF"/>
    <w:rsid w:val="008F0CEC"/>
    <w:rsid w:val="008F15D5"/>
    <w:rsid w:val="008F710F"/>
    <w:rsid w:val="0090080C"/>
    <w:rsid w:val="009101B7"/>
    <w:rsid w:val="009153D5"/>
    <w:rsid w:val="00927AE7"/>
    <w:rsid w:val="00927EF9"/>
    <w:rsid w:val="0093215F"/>
    <w:rsid w:val="00932567"/>
    <w:rsid w:val="0093486D"/>
    <w:rsid w:val="00950BC4"/>
    <w:rsid w:val="00956FFA"/>
    <w:rsid w:val="00967CB0"/>
    <w:rsid w:val="00973F31"/>
    <w:rsid w:val="009831AF"/>
    <w:rsid w:val="00983A66"/>
    <w:rsid w:val="00986933"/>
    <w:rsid w:val="00986D3A"/>
    <w:rsid w:val="00986E72"/>
    <w:rsid w:val="009877DF"/>
    <w:rsid w:val="0099500E"/>
    <w:rsid w:val="00997471"/>
    <w:rsid w:val="00997FD4"/>
    <w:rsid w:val="009A0646"/>
    <w:rsid w:val="009B239C"/>
    <w:rsid w:val="009B246A"/>
    <w:rsid w:val="009B7B05"/>
    <w:rsid w:val="009C5049"/>
    <w:rsid w:val="009D194D"/>
    <w:rsid w:val="009D7C96"/>
    <w:rsid w:val="009E42BF"/>
    <w:rsid w:val="009F2CA5"/>
    <w:rsid w:val="00A1281B"/>
    <w:rsid w:val="00A2139F"/>
    <w:rsid w:val="00A23116"/>
    <w:rsid w:val="00A24FA5"/>
    <w:rsid w:val="00A3082B"/>
    <w:rsid w:val="00A3482A"/>
    <w:rsid w:val="00A65B98"/>
    <w:rsid w:val="00A71219"/>
    <w:rsid w:val="00A76023"/>
    <w:rsid w:val="00A85C35"/>
    <w:rsid w:val="00A86F23"/>
    <w:rsid w:val="00A87403"/>
    <w:rsid w:val="00AA085B"/>
    <w:rsid w:val="00AA13A0"/>
    <w:rsid w:val="00AA17EF"/>
    <w:rsid w:val="00AA345F"/>
    <w:rsid w:val="00AA37EB"/>
    <w:rsid w:val="00AA77C9"/>
    <w:rsid w:val="00AB0EE0"/>
    <w:rsid w:val="00AB2CF3"/>
    <w:rsid w:val="00AB4069"/>
    <w:rsid w:val="00AB4AA8"/>
    <w:rsid w:val="00AC600B"/>
    <w:rsid w:val="00AD6FEE"/>
    <w:rsid w:val="00AE0D25"/>
    <w:rsid w:val="00AE1E44"/>
    <w:rsid w:val="00AF08FD"/>
    <w:rsid w:val="00AF11FA"/>
    <w:rsid w:val="00AF1A0C"/>
    <w:rsid w:val="00AF4658"/>
    <w:rsid w:val="00B0744C"/>
    <w:rsid w:val="00B10B4E"/>
    <w:rsid w:val="00B140BB"/>
    <w:rsid w:val="00B1656E"/>
    <w:rsid w:val="00B1705D"/>
    <w:rsid w:val="00B23449"/>
    <w:rsid w:val="00B25FD6"/>
    <w:rsid w:val="00B3560B"/>
    <w:rsid w:val="00B42A5F"/>
    <w:rsid w:val="00B440CF"/>
    <w:rsid w:val="00B45BBA"/>
    <w:rsid w:val="00B467FF"/>
    <w:rsid w:val="00B60B47"/>
    <w:rsid w:val="00B62402"/>
    <w:rsid w:val="00B663FF"/>
    <w:rsid w:val="00B834C0"/>
    <w:rsid w:val="00B83AF3"/>
    <w:rsid w:val="00B849CB"/>
    <w:rsid w:val="00B973B7"/>
    <w:rsid w:val="00BB2CF9"/>
    <w:rsid w:val="00BB7127"/>
    <w:rsid w:val="00BF55E2"/>
    <w:rsid w:val="00BF6D19"/>
    <w:rsid w:val="00C108F3"/>
    <w:rsid w:val="00C14832"/>
    <w:rsid w:val="00C14F98"/>
    <w:rsid w:val="00C1532C"/>
    <w:rsid w:val="00C16EAF"/>
    <w:rsid w:val="00C23BD4"/>
    <w:rsid w:val="00C26A61"/>
    <w:rsid w:val="00C37498"/>
    <w:rsid w:val="00C63340"/>
    <w:rsid w:val="00C64C20"/>
    <w:rsid w:val="00C65C2C"/>
    <w:rsid w:val="00C77D66"/>
    <w:rsid w:val="00C82F66"/>
    <w:rsid w:val="00C85372"/>
    <w:rsid w:val="00C92C62"/>
    <w:rsid w:val="00C9343A"/>
    <w:rsid w:val="00C95848"/>
    <w:rsid w:val="00C970EC"/>
    <w:rsid w:val="00CA1E11"/>
    <w:rsid w:val="00CC57A3"/>
    <w:rsid w:val="00CC748B"/>
    <w:rsid w:val="00CE6795"/>
    <w:rsid w:val="00CF159E"/>
    <w:rsid w:val="00CF2694"/>
    <w:rsid w:val="00CF4D9C"/>
    <w:rsid w:val="00D11DE2"/>
    <w:rsid w:val="00D16D18"/>
    <w:rsid w:val="00D21F2D"/>
    <w:rsid w:val="00D323F4"/>
    <w:rsid w:val="00D32D73"/>
    <w:rsid w:val="00D33C6C"/>
    <w:rsid w:val="00D33DB0"/>
    <w:rsid w:val="00D40595"/>
    <w:rsid w:val="00D41758"/>
    <w:rsid w:val="00D4717E"/>
    <w:rsid w:val="00D60F89"/>
    <w:rsid w:val="00D61C3C"/>
    <w:rsid w:val="00D62618"/>
    <w:rsid w:val="00D63089"/>
    <w:rsid w:val="00D6589A"/>
    <w:rsid w:val="00D65CBB"/>
    <w:rsid w:val="00D723BB"/>
    <w:rsid w:val="00D73AA6"/>
    <w:rsid w:val="00D73DC3"/>
    <w:rsid w:val="00D808E1"/>
    <w:rsid w:val="00D83234"/>
    <w:rsid w:val="00D90F55"/>
    <w:rsid w:val="00DB5585"/>
    <w:rsid w:val="00DC7F0A"/>
    <w:rsid w:val="00DD2E6E"/>
    <w:rsid w:val="00DD55C5"/>
    <w:rsid w:val="00DE7378"/>
    <w:rsid w:val="00DF78B1"/>
    <w:rsid w:val="00DF7989"/>
    <w:rsid w:val="00DF7A63"/>
    <w:rsid w:val="00E015DD"/>
    <w:rsid w:val="00E0309F"/>
    <w:rsid w:val="00E03BE9"/>
    <w:rsid w:val="00E1220C"/>
    <w:rsid w:val="00E13143"/>
    <w:rsid w:val="00E17075"/>
    <w:rsid w:val="00E3024A"/>
    <w:rsid w:val="00E30E7C"/>
    <w:rsid w:val="00E42FAA"/>
    <w:rsid w:val="00E448B8"/>
    <w:rsid w:val="00E44DA7"/>
    <w:rsid w:val="00E50B41"/>
    <w:rsid w:val="00E5670B"/>
    <w:rsid w:val="00E572BE"/>
    <w:rsid w:val="00E57FD9"/>
    <w:rsid w:val="00E633E5"/>
    <w:rsid w:val="00E75BEE"/>
    <w:rsid w:val="00E80637"/>
    <w:rsid w:val="00E83EF6"/>
    <w:rsid w:val="00E8472E"/>
    <w:rsid w:val="00E852FE"/>
    <w:rsid w:val="00E87664"/>
    <w:rsid w:val="00E90C22"/>
    <w:rsid w:val="00E91137"/>
    <w:rsid w:val="00E92759"/>
    <w:rsid w:val="00EA26D1"/>
    <w:rsid w:val="00EA6A39"/>
    <w:rsid w:val="00EB42E4"/>
    <w:rsid w:val="00EB6D35"/>
    <w:rsid w:val="00EC17DA"/>
    <w:rsid w:val="00EC6E55"/>
    <w:rsid w:val="00ED035D"/>
    <w:rsid w:val="00ED5163"/>
    <w:rsid w:val="00ED545C"/>
    <w:rsid w:val="00ED79BB"/>
    <w:rsid w:val="00EE295C"/>
    <w:rsid w:val="00EE799D"/>
    <w:rsid w:val="00EF313F"/>
    <w:rsid w:val="00EF6831"/>
    <w:rsid w:val="00EF6D74"/>
    <w:rsid w:val="00EF741A"/>
    <w:rsid w:val="00F012D6"/>
    <w:rsid w:val="00F03286"/>
    <w:rsid w:val="00F0516B"/>
    <w:rsid w:val="00F11A6B"/>
    <w:rsid w:val="00F1605E"/>
    <w:rsid w:val="00F176B6"/>
    <w:rsid w:val="00F21E86"/>
    <w:rsid w:val="00F41E71"/>
    <w:rsid w:val="00F511F8"/>
    <w:rsid w:val="00F627CE"/>
    <w:rsid w:val="00F62E99"/>
    <w:rsid w:val="00F633D1"/>
    <w:rsid w:val="00F6391D"/>
    <w:rsid w:val="00F653DB"/>
    <w:rsid w:val="00F72E26"/>
    <w:rsid w:val="00F7510F"/>
    <w:rsid w:val="00F7708D"/>
    <w:rsid w:val="00F808B5"/>
    <w:rsid w:val="00F81697"/>
    <w:rsid w:val="00F83309"/>
    <w:rsid w:val="00F835D9"/>
    <w:rsid w:val="00F8470E"/>
    <w:rsid w:val="00F847F5"/>
    <w:rsid w:val="00F93283"/>
    <w:rsid w:val="00FA3B8B"/>
    <w:rsid w:val="00FA40EF"/>
    <w:rsid w:val="00FB29C3"/>
    <w:rsid w:val="00FC243A"/>
    <w:rsid w:val="00FD3CED"/>
    <w:rsid w:val="00FD4410"/>
    <w:rsid w:val="00FD6631"/>
    <w:rsid w:val="00FE3041"/>
    <w:rsid w:val="00FF5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55" fill="f" fillcolor="white" stroke="f">
      <v:fill color="white" on="f"/>
      <v:stroke on="f"/>
    </o:shapedefaults>
    <o:shapelayout v:ext="edit">
      <o:idmap v:ext="edit" data="1"/>
    </o:shapelayout>
  </w:shapeDefaults>
  <w:decimalSymbol w:val=","/>
  <w:listSeparator w:val=";"/>
  <w15:chartTrackingRefBased/>
  <w15:docId w15:val="{BB88803F-8705-4397-AFAD-6B7FE634C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rsid w:val="0038003C"/>
    <w:pPr>
      <w:keepNext/>
      <w:spacing w:before="240" w:after="60"/>
      <w:outlineLvl w:val="0"/>
    </w:pPr>
    <w:rPr>
      <w:rFonts w:ascii="Arial" w:hAnsi="Arial" w:cs="Arial"/>
      <w:b/>
      <w:bCs/>
      <w:kern w:val="32"/>
      <w:sz w:val="32"/>
      <w:szCs w:val="32"/>
    </w:rPr>
  </w:style>
  <w:style w:type="paragraph" w:styleId="2">
    <w:name w:val="heading 2"/>
    <w:basedOn w:val="a"/>
    <w:next w:val="a"/>
    <w:qFormat/>
    <w:rsid w:val="0038003C"/>
    <w:pPr>
      <w:keepNext/>
      <w:spacing w:before="240" w:after="60"/>
      <w:outlineLvl w:val="1"/>
    </w:pPr>
    <w:rPr>
      <w:rFonts w:ascii="Arial" w:hAnsi="Arial" w:cs="Arial"/>
      <w:b/>
      <w:bCs/>
      <w:i/>
      <w:iCs/>
      <w:sz w:val="28"/>
      <w:szCs w:val="28"/>
    </w:rPr>
  </w:style>
  <w:style w:type="paragraph" w:styleId="3">
    <w:name w:val="heading 3"/>
    <w:basedOn w:val="a"/>
    <w:next w:val="a"/>
    <w:qFormat/>
    <w:rsid w:val="0038003C"/>
    <w:pPr>
      <w:keepNext/>
      <w:spacing w:before="240" w:after="60"/>
      <w:outlineLvl w:val="2"/>
    </w:pPr>
    <w:rPr>
      <w:rFonts w:ascii="Arial" w:hAnsi="Arial" w:cs="Arial"/>
      <w:b/>
      <w:bCs/>
      <w:sz w:val="26"/>
      <w:szCs w:val="26"/>
    </w:rPr>
  </w:style>
  <w:style w:type="paragraph" w:styleId="4">
    <w:name w:val="heading 4"/>
    <w:basedOn w:val="a"/>
    <w:next w:val="a"/>
    <w:qFormat/>
    <w:rsid w:val="0038003C"/>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D194D"/>
    <w:pPr>
      <w:tabs>
        <w:tab w:val="center" w:pos="4677"/>
        <w:tab w:val="right" w:pos="9355"/>
      </w:tabs>
    </w:pPr>
  </w:style>
  <w:style w:type="character" w:styleId="a4">
    <w:name w:val="page number"/>
    <w:basedOn w:val="a0"/>
    <w:rsid w:val="009D194D"/>
  </w:style>
  <w:style w:type="paragraph" w:styleId="a5">
    <w:name w:val="header"/>
    <w:basedOn w:val="a"/>
    <w:rsid w:val="009D194D"/>
    <w:pPr>
      <w:tabs>
        <w:tab w:val="center" w:pos="4677"/>
        <w:tab w:val="right" w:pos="9355"/>
      </w:tabs>
    </w:pPr>
  </w:style>
  <w:style w:type="paragraph" w:styleId="a6">
    <w:name w:val="Balloon Text"/>
    <w:basedOn w:val="a"/>
    <w:semiHidden/>
    <w:rsid w:val="009D194D"/>
    <w:rPr>
      <w:rFonts w:ascii="Tahoma" w:hAnsi="Tahoma" w:cs="Tahoma"/>
      <w:sz w:val="16"/>
      <w:szCs w:val="16"/>
    </w:rPr>
  </w:style>
  <w:style w:type="paragraph" w:styleId="10">
    <w:name w:val="toc 1"/>
    <w:basedOn w:val="a"/>
    <w:next w:val="a"/>
    <w:autoRedefine/>
    <w:semiHidden/>
    <w:rsid w:val="00F03286"/>
    <w:pPr>
      <w:tabs>
        <w:tab w:val="right" w:leader="dot" w:pos="9305"/>
      </w:tabs>
      <w:spacing w:line="360" w:lineRule="auto"/>
    </w:pPr>
  </w:style>
  <w:style w:type="paragraph" w:styleId="20">
    <w:name w:val="toc 2"/>
    <w:basedOn w:val="a"/>
    <w:next w:val="a"/>
    <w:autoRedefine/>
    <w:semiHidden/>
    <w:rsid w:val="006A24A5"/>
    <w:pPr>
      <w:tabs>
        <w:tab w:val="right" w:leader="dot" w:pos="9305"/>
      </w:tabs>
      <w:spacing w:line="360" w:lineRule="auto"/>
      <w:ind w:left="200"/>
    </w:pPr>
    <w:rPr>
      <w:noProof/>
      <w:sz w:val="28"/>
      <w:szCs w:val="28"/>
    </w:rPr>
  </w:style>
  <w:style w:type="paragraph" w:styleId="30">
    <w:name w:val="toc 3"/>
    <w:basedOn w:val="a"/>
    <w:next w:val="a"/>
    <w:autoRedefine/>
    <w:semiHidden/>
    <w:rsid w:val="00F176B6"/>
    <w:pPr>
      <w:ind w:left="400"/>
    </w:pPr>
  </w:style>
  <w:style w:type="character" w:styleId="a7">
    <w:name w:val="Hyperlink"/>
    <w:rsid w:val="00F176B6"/>
    <w:rPr>
      <w:color w:val="0000FF"/>
      <w:u w:val="single"/>
    </w:rPr>
  </w:style>
  <w:style w:type="table" w:styleId="a8">
    <w:name w:val="Table Grid"/>
    <w:basedOn w:val="a1"/>
    <w:rsid w:val="005760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sid w:val="00253D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602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saveSmartTagsAsXml/>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107" Type="http://schemas.openxmlformats.org/officeDocument/2006/relationships/image" Target="media/image101.wmf"/><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0" Type="http://schemas.openxmlformats.org/officeDocument/2006/relationships/image" Target="media/image84.wmf"/><Relationship Id="rId95" Type="http://schemas.openxmlformats.org/officeDocument/2006/relationships/image" Target="media/image89.wmf"/><Relationship Id="rId160" Type="http://schemas.openxmlformats.org/officeDocument/2006/relationships/image" Target="media/image154.wmf"/><Relationship Id="rId165" Type="http://schemas.openxmlformats.org/officeDocument/2006/relationships/image" Target="media/image159.wmf"/><Relationship Id="rId181" Type="http://schemas.openxmlformats.org/officeDocument/2006/relationships/image" Target="media/image175.wmf"/><Relationship Id="rId186" Type="http://schemas.openxmlformats.org/officeDocument/2006/relationships/image" Target="media/image180.wmf"/><Relationship Id="rId216" Type="http://schemas.openxmlformats.org/officeDocument/2006/relationships/image" Target="media/image210.png"/><Relationship Id="rId211" Type="http://schemas.openxmlformats.org/officeDocument/2006/relationships/image" Target="media/image205.wmf"/><Relationship Id="rId22" Type="http://schemas.openxmlformats.org/officeDocument/2006/relationships/image" Target="media/image16.wmf"/><Relationship Id="rId27" Type="http://schemas.openxmlformats.org/officeDocument/2006/relationships/image" Target="media/image21.wmf"/><Relationship Id="rId43" Type="http://schemas.openxmlformats.org/officeDocument/2006/relationships/image" Target="media/image37.wmf"/><Relationship Id="rId48" Type="http://schemas.openxmlformats.org/officeDocument/2006/relationships/image" Target="media/image42.wmf"/><Relationship Id="rId64" Type="http://schemas.openxmlformats.org/officeDocument/2006/relationships/image" Target="media/image58.wmf"/><Relationship Id="rId69" Type="http://schemas.openxmlformats.org/officeDocument/2006/relationships/image" Target="media/image63.wmf"/><Relationship Id="rId113" Type="http://schemas.openxmlformats.org/officeDocument/2006/relationships/image" Target="media/image107.wmf"/><Relationship Id="rId118" Type="http://schemas.openxmlformats.org/officeDocument/2006/relationships/image" Target="media/image112.wmf"/><Relationship Id="rId134" Type="http://schemas.openxmlformats.org/officeDocument/2006/relationships/image" Target="media/image128.wmf"/><Relationship Id="rId139" Type="http://schemas.openxmlformats.org/officeDocument/2006/relationships/image" Target="media/image133.wmf"/><Relationship Id="rId80" Type="http://schemas.openxmlformats.org/officeDocument/2006/relationships/image" Target="media/image74.wmf"/><Relationship Id="rId85" Type="http://schemas.openxmlformats.org/officeDocument/2006/relationships/image" Target="media/image79.wmf"/><Relationship Id="rId150" Type="http://schemas.openxmlformats.org/officeDocument/2006/relationships/image" Target="media/image144.wmf"/><Relationship Id="rId155" Type="http://schemas.openxmlformats.org/officeDocument/2006/relationships/image" Target="media/image149.wmf"/><Relationship Id="rId171" Type="http://schemas.openxmlformats.org/officeDocument/2006/relationships/image" Target="media/image165.wmf"/><Relationship Id="rId176" Type="http://schemas.openxmlformats.org/officeDocument/2006/relationships/image" Target="media/image170.wmf"/><Relationship Id="rId192" Type="http://schemas.openxmlformats.org/officeDocument/2006/relationships/image" Target="media/image186.wmf"/><Relationship Id="rId197" Type="http://schemas.openxmlformats.org/officeDocument/2006/relationships/image" Target="media/image191.wmf"/><Relationship Id="rId206" Type="http://schemas.openxmlformats.org/officeDocument/2006/relationships/image" Target="media/image200.wmf"/><Relationship Id="rId201" Type="http://schemas.openxmlformats.org/officeDocument/2006/relationships/image" Target="media/image195.wmf"/><Relationship Id="rId12" Type="http://schemas.openxmlformats.org/officeDocument/2006/relationships/image" Target="media/image6.png"/><Relationship Id="rId17" Type="http://schemas.openxmlformats.org/officeDocument/2006/relationships/image" Target="media/image11.wmf"/><Relationship Id="rId33" Type="http://schemas.openxmlformats.org/officeDocument/2006/relationships/image" Target="media/image27.png"/><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08" Type="http://schemas.openxmlformats.org/officeDocument/2006/relationships/image" Target="media/image102.wmf"/><Relationship Id="rId124" Type="http://schemas.openxmlformats.org/officeDocument/2006/relationships/image" Target="media/image118.wmf"/><Relationship Id="rId129" Type="http://schemas.openxmlformats.org/officeDocument/2006/relationships/image" Target="media/image123.wmf"/><Relationship Id="rId54" Type="http://schemas.openxmlformats.org/officeDocument/2006/relationships/image" Target="media/image48.gif"/><Relationship Id="rId70" Type="http://schemas.openxmlformats.org/officeDocument/2006/relationships/image" Target="media/image64.wmf"/><Relationship Id="rId75" Type="http://schemas.openxmlformats.org/officeDocument/2006/relationships/image" Target="media/image69.wmf"/><Relationship Id="rId91" Type="http://schemas.openxmlformats.org/officeDocument/2006/relationships/image" Target="media/image85.wmf"/><Relationship Id="rId96" Type="http://schemas.openxmlformats.org/officeDocument/2006/relationships/image" Target="media/image90.wmf"/><Relationship Id="rId140" Type="http://schemas.openxmlformats.org/officeDocument/2006/relationships/image" Target="media/image134.wmf"/><Relationship Id="rId145" Type="http://schemas.openxmlformats.org/officeDocument/2006/relationships/image" Target="media/image139.wmf"/><Relationship Id="rId161" Type="http://schemas.openxmlformats.org/officeDocument/2006/relationships/image" Target="media/image155.wmf"/><Relationship Id="rId166" Type="http://schemas.openxmlformats.org/officeDocument/2006/relationships/image" Target="media/image160.wmf"/><Relationship Id="rId182" Type="http://schemas.openxmlformats.org/officeDocument/2006/relationships/image" Target="media/image176.wmf"/><Relationship Id="rId187" Type="http://schemas.openxmlformats.org/officeDocument/2006/relationships/image" Target="media/image181.wmf"/><Relationship Id="rId217"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6.wmf"/><Relationship Id="rId23" Type="http://schemas.openxmlformats.org/officeDocument/2006/relationships/image" Target="media/image17.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119" Type="http://schemas.openxmlformats.org/officeDocument/2006/relationships/image" Target="media/image113.wmf"/><Relationship Id="rId44" Type="http://schemas.openxmlformats.org/officeDocument/2006/relationships/image" Target="media/image38.wmf"/><Relationship Id="rId60" Type="http://schemas.openxmlformats.org/officeDocument/2006/relationships/image" Target="media/image54.wmf"/><Relationship Id="rId65" Type="http://schemas.openxmlformats.org/officeDocument/2006/relationships/image" Target="media/image59.wmf"/><Relationship Id="rId81" Type="http://schemas.openxmlformats.org/officeDocument/2006/relationships/image" Target="media/image75.wmf"/><Relationship Id="rId86" Type="http://schemas.openxmlformats.org/officeDocument/2006/relationships/image" Target="media/image80.wmf"/><Relationship Id="rId130" Type="http://schemas.openxmlformats.org/officeDocument/2006/relationships/image" Target="media/image124.wmf"/><Relationship Id="rId135" Type="http://schemas.openxmlformats.org/officeDocument/2006/relationships/image" Target="media/image129.wmf"/><Relationship Id="rId151" Type="http://schemas.openxmlformats.org/officeDocument/2006/relationships/image" Target="media/image145.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172" Type="http://schemas.openxmlformats.org/officeDocument/2006/relationships/image" Target="media/image166.wmf"/><Relationship Id="rId193" Type="http://schemas.openxmlformats.org/officeDocument/2006/relationships/image" Target="media/image187.wmf"/><Relationship Id="rId202" Type="http://schemas.openxmlformats.org/officeDocument/2006/relationships/image" Target="media/image196.wmf"/><Relationship Id="rId207" Type="http://schemas.openxmlformats.org/officeDocument/2006/relationships/image" Target="media/image201.wmf"/><Relationship Id="rId13" Type="http://schemas.openxmlformats.org/officeDocument/2006/relationships/image" Target="media/image7.wmf"/><Relationship Id="rId18" Type="http://schemas.openxmlformats.org/officeDocument/2006/relationships/image" Target="media/image12.wmf"/><Relationship Id="rId39" Type="http://schemas.openxmlformats.org/officeDocument/2006/relationships/image" Target="media/image33.jpeg"/><Relationship Id="rId109" Type="http://schemas.openxmlformats.org/officeDocument/2006/relationships/image" Target="media/image103.wmf"/><Relationship Id="rId34" Type="http://schemas.openxmlformats.org/officeDocument/2006/relationships/image" Target="media/image28.png"/><Relationship Id="rId50" Type="http://schemas.openxmlformats.org/officeDocument/2006/relationships/image" Target="media/image44.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04" Type="http://schemas.openxmlformats.org/officeDocument/2006/relationships/image" Target="media/image98.wmf"/><Relationship Id="rId120" Type="http://schemas.openxmlformats.org/officeDocument/2006/relationships/image" Target="media/image114.wmf"/><Relationship Id="rId125" Type="http://schemas.openxmlformats.org/officeDocument/2006/relationships/image" Target="media/image119.wmf"/><Relationship Id="rId141" Type="http://schemas.openxmlformats.org/officeDocument/2006/relationships/image" Target="media/image135.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 Type="http://schemas.openxmlformats.org/officeDocument/2006/relationships/image" Target="media/image1.jpeg"/><Relationship Id="rId71" Type="http://schemas.openxmlformats.org/officeDocument/2006/relationships/image" Target="media/image65.wmf"/><Relationship Id="rId92" Type="http://schemas.openxmlformats.org/officeDocument/2006/relationships/image" Target="media/image86.wmf"/><Relationship Id="rId162" Type="http://schemas.openxmlformats.org/officeDocument/2006/relationships/image" Target="media/image156.wmf"/><Relationship Id="rId183" Type="http://schemas.openxmlformats.org/officeDocument/2006/relationships/image" Target="media/image177.wmf"/><Relationship Id="rId213" Type="http://schemas.openxmlformats.org/officeDocument/2006/relationships/image" Target="media/image207.wmf"/><Relationship Id="rId218"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3.wmf"/><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png"/><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image" Target="media/image208.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220" Type="http://schemas.openxmlformats.org/officeDocument/2006/relationships/fontTable" Target="fontTable.xml"/><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10" Type="http://schemas.openxmlformats.org/officeDocument/2006/relationships/image" Target="media/image4.png"/><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jpeg"/><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png"/><Relationship Id="rId26" Type="http://schemas.openxmlformats.org/officeDocument/2006/relationships/image" Target="media/image20.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221" Type="http://schemas.openxmlformats.org/officeDocument/2006/relationships/theme" Target="theme/theme1.xml"/><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18025</Words>
  <Characters>102747</Characters>
  <Application>Microsoft Office Word</Application>
  <DocSecurity>0</DocSecurity>
  <Lines>856</Lines>
  <Paragraphs>241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dom</Company>
  <LinksUpToDate>false</LinksUpToDate>
  <CharactersWithSpaces>120531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DRUID</dc:creator>
  <cp:keywords/>
  <cp:lastModifiedBy>admin</cp:lastModifiedBy>
  <cp:revision>2</cp:revision>
  <cp:lastPrinted>2004-06-17T15:50:00Z</cp:lastPrinted>
  <dcterms:created xsi:type="dcterms:W3CDTF">2014-02-08T01:37:00Z</dcterms:created>
  <dcterms:modified xsi:type="dcterms:W3CDTF">2014-02-08T01:37:00Z</dcterms:modified>
</cp:coreProperties>
</file>