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ED" w:rsidRDefault="003E7FED">
      <w:pPr>
        <w:spacing w:line="360" w:lineRule="auto"/>
        <w:ind w:firstLine="720"/>
        <w:rPr>
          <w:rFonts w:ascii="Times New Roman" w:hAnsi="Times New Roman" w:cs="Times New Roman"/>
          <w:i/>
          <w:iCs/>
          <w:sz w:val="28"/>
          <w:szCs w:val="28"/>
        </w:rPr>
      </w:pPr>
      <w:r>
        <w:rPr>
          <w:rFonts w:ascii="Courier New" w:hAnsi="Courier New" w:cs="Courier New"/>
          <w:b/>
          <w:bCs/>
          <w:i/>
          <w:iCs/>
          <w:sz w:val="28"/>
          <w:szCs w:val="28"/>
        </w:rPr>
        <w:t>MICROSOFT WORKS</w:t>
      </w:r>
      <w:r>
        <w:rPr>
          <w:rFonts w:ascii="Times New Roman" w:hAnsi="Times New Roman" w:cs="Times New Roman"/>
          <w:i/>
          <w:iCs/>
          <w:sz w:val="28"/>
          <w:szCs w:val="28"/>
        </w:rPr>
        <w:t xml:space="preserve"> содержит все необходимое для работы в офисе, дома или школе. Окно Запуска задач </w:t>
      </w:r>
      <w:r>
        <w:rPr>
          <w:rFonts w:ascii="Courier New" w:hAnsi="Courier New" w:cs="Courier New"/>
          <w:b/>
          <w:bCs/>
          <w:i/>
          <w:iCs/>
          <w:sz w:val="28"/>
          <w:szCs w:val="28"/>
        </w:rPr>
        <w:t>MICROSOFT WORKS</w:t>
      </w:r>
      <w:r>
        <w:rPr>
          <w:rFonts w:ascii="Times New Roman" w:hAnsi="Times New Roman" w:cs="Times New Roman"/>
          <w:i/>
          <w:iCs/>
          <w:sz w:val="28"/>
          <w:szCs w:val="28"/>
        </w:rPr>
        <w:t xml:space="preserve"> – отправная точка, откуда Вы быстро попадаете в нужное место. Вы можете открыть существующий документ, использовать заготовки или начать работу непосредственно в </w:t>
      </w:r>
      <w:r>
        <w:rPr>
          <w:rFonts w:ascii="Courier New" w:hAnsi="Courier New" w:cs="Courier New"/>
          <w:b/>
          <w:bCs/>
          <w:i/>
          <w:iCs/>
          <w:sz w:val="28"/>
          <w:szCs w:val="28"/>
        </w:rPr>
        <w:t>MICROSOFT WORKS</w:t>
      </w:r>
      <w:r>
        <w:rPr>
          <w:rFonts w:ascii="Times New Roman" w:hAnsi="Times New Roman" w:cs="Times New Roman"/>
          <w:i/>
          <w:iCs/>
          <w:sz w:val="28"/>
          <w:szCs w:val="28"/>
        </w:rPr>
        <w:t xml:space="preserve">. </w:t>
      </w:r>
    </w:p>
    <w:p w:rsidR="003E7FED" w:rsidRDefault="003E7FED">
      <w:pPr>
        <w:spacing w:line="360" w:lineRule="auto"/>
        <w:ind w:firstLine="720"/>
        <w:rPr>
          <w:rFonts w:ascii="Times New Roman" w:hAnsi="Times New Roman" w:cs="Times New Roman"/>
          <w:i/>
          <w:iCs/>
          <w:sz w:val="28"/>
          <w:szCs w:val="28"/>
        </w:rPr>
      </w:pPr>
      <w:r>
        <w:rPr>
          <w:rFonts w:ascii="Courier New" w:hAnsi="Courier New" w:cs="Courier New"/>
          <w:b/>
          <w:bCs/>
          <w:i/>
          <w:iCs/>
          <w:sz w:val="28"/>
          <w:szCs w:val="28"/>
        </w:rPr>
        <w:t>MICROSOFT WORKS</w:t>
      </w:r>
      <w:r>
        <w:rPr>
          <w:rFonts w:ascii="Times New Roman" w:hAnsi="Times New Roman" w:cs="Times New Roman"/>
          <w:i/>
          <w:iCs/>
          <w:sz w:val="28"/>
          <w:szCs w:val="28"/>
        </w:rPr>
        <w:t xml:space="preserve"> включает свыше 30-ти мастеров задач – помощников, которые выполняют за Вас всю однообразную работу. Достаточно ответить на ряд вопросов и подождать, пока мастер задачи не сделает все необходимое. С помощью </w:t>
      </w:r>
      <w:r>
        <w:rPr>
          <w:rFonts w:ascii="Courier New" w:hAnsi="Courier New" w:cs="Courier New"/>
          <w:b/>
          <w:bCs/>
          <w:i/>
          <w:iCs/>
          <w:sz w:val="28"/>
          <w:szCs w:val="28"/>
        </w:rPr>
        <w:t>WORKS</w:t>
      </w:r>
      <w:r>
        <w:rPr>
          <w:rFonts w:ascii="Times New Roman" w:hAnsi="Times New Roman" w:cs="Times New Roman"/>
          <w:i/>
          <w:iCs/>
          <w:sz w:val="28"/>
          <w:szCs w:val="28"/>
        </w:rPr>
        <w:t xml:space="preserve"> можно создавать различные виды документов – письма, отчеты, дипломы и многое другое. Украсьте свои документы диаграммами, таблицами и рисунками. </w:t>
      </w:r>
      <w:r>
        <w:rPr>
          <w:rFonts w:ascii="Courier New" w:hAnsi="Courier New" w:cs="Courier New"/>
          <w:b/>
          <w:bCs/>
          <w:i/>
          <w:iCs/>
          <w:sz w:val="28"/>
          <w:szCs w:val="28"/>
        </w:rPr>
        <w:t>WORKS</w:t>
      </w:r>
      <w:r>
        <w:rPr>
          <w:rFonts w:ascii="Times New Roman" w:hAnsi="Times New Roman" w:cs="Times New Roman"/>
          <w:i/>
          <w:iCs/>
          <w:sz w:val="28"/>
          <w:szCs w:val="28"/>
        </w:rPr>
        <w:t xml:space="preserve"> поможет Вам управлять финансами. Например составлять бюджет, планировать расходы и готовить финансовые отчеты. Вы можете вставлять финансовые таблицы и диаграммы в письма и отчеты. </w:t>
      </w:r>
    </w:p>
    <w:p w:rsidR="003E7FED" w:rsidRDefault="003E7FED">
      <w:pPr>
        <w:spacing w:line="360" w:lineRule="auto"/>
        <w:ind w:firstLine="720"/>
        <w:rPr>
          <w:rFonts w:ascii="Times New Roman" w:hAnsi="Times New Roman" w:cs="Times New Roman"/>
          <w:i/>
          <w:iCs/>
          <w:sz w:val="28"/>
          <w:szCs w:val="28"/>
        </w:rPr>
      </w:pPr>
      <w:r>
        <w:rPr>
          <w:rFonts w:ascii="Times New Roman" w:hAnsi="Times New Roman" w:cs="Times New Roman"/>
          <w:i/>
          <w:iCs/>
          <w:sz w:val="28"/>
          <w:szCs w:val="28"/>
        </w:rPr>
        <w:t xml:space="preserve">С помощью </w:t>
      </w:r>
      <w:r>
        <w:rPr>
          <w:rFonts w:ascii="Courier New" w:hAnsi="Courier New" w:cs="Courier New"/>
          <w:b/>
          <w:bCs/>
          <w:i/>
          <w:iCs/>
          <w:sz w:val="28"/>
          <w:szCs w:val="28"/>
        </w:rPr>
        <w:t>WORKS</w:t>
      </w:r>
      <w:r>
        <w:rPr>
          <w:rFonts w:ascii="Times New Roman" w:hAnsi="Times New Roman" w:cs="Times New Roman"/>
          <w:i/>
          <w:iCs/>
          <w:sz w:val="28"/>
          <w:szCs w:val="28"/>
        </w:rPr>
        <w:t xml:space="preserve"> легко поддерживать связи. Создайте адресную книгу поставщиков, клиентов или друзей. Затем используйте её в текстовом процессоре для печати стандартных писем или почтовых наклеек. Вас пугает рассылка корреспонденции? Успокойтесь: с помощью </w:t>
      </w:r>
      <w:r>
        <w:rPr>
          <w:rFonts w:ascii="Courier New" w:hAnsi="Courier New" w:cs="Courier New"/>
          <w:b/>
          <w:bCs/>
          <w:i/>
          <w:iCs/>
          <w:sz w:val="28"/>
          <w:szCs w:val="28"/>
        </w:rPr>
        <w:t>WORKS</w:t>
      </w:r>
      <w:r>
        <w:rPr>
          <w:rFonts w:ascii="Times New Roman" w:hAnsi="Times New Roman" w:cs="Times New Roman"/>
          <w:i/>
          <w:iCs/>
          <w:sz w:val="28"/>
          <w:szCs w:val="28"/>
        </w:rPr>
        <w:t xml:space="preserve"> очень просто подготовить стандартные письма и другие виды документов – накладные, счета, конверты и многое другое.</w:t>
      </w:r>
    </w:p>
    <w:p w:rsidR="003E7FED" w:rsidRDefault="003E7FED">
      <w:pPr>
        <w:spacing w:line="360" w:lineRule="auto"/>
        <w:ind w:firstLine="720"/>
        <w:rPr>
          <w:rFonts w:ascii="Times New Roman" w:hAnsi="Times New Roman" w:cs="Times New Roman"/>
          <w:i/>
          <w:iCs/>
          <w:sz w:val="28"/>
          <w:szCs w:val="28"/>
        </w:rPr>
      </w:pPr>
      <w:r>
        <w:rPr>
          <w:rFonts w:ascii="Times New Roman" w:hAnsi="Times New Roman" w:cs="Times New Roman"/>
          <w:i/>
          <w:iCs/>
          <w:sz w:val="28"/>
          <w:szCs w:val="28"/>
        </w:rPr>
        <w:t>Наведите порядок в своих делах. Вы можете хранить и обрабатывать данные любого вида, начиная с инвентарного списка или справочника цен в офисе и кончая каталогом личной библиотеки.</w:t>
      </w:r>
    </w:p>
    <w:p w:rsidR="003E7FED" w:rsidRDefault="003E7FED">
      <w:pPr>
        <w:spacing w:line="360" w:lineRule="auto"/>
        <w:ind w:firstLine="720"/>
        <w:rPr>
          <w:rFonts w:ascii="Times New Roman" w:hAnsi="Times New Roman" w:cs="Times New Roman"/>
          <w:i/>
          <w:iCs/>
          <w:sz w:val="28"/>
          <w:szCs w:val="28"/>
        </w:rPr>
      </w:pPr>
      <w:r>
        <w:rPr>
          <w:rFonts w:ascii="Courier New" w:hAnsi="Courier New" w:cs="Courier New"/>
          <w:b/>
          <w:bCs/>
          <w:i/>
          <w:iCs/>
          <w:sz w:val="28"/>
          <w:szCs w:val="28"/>
        </w:rPr>
        <w:t>WORKS</w:t>
      </w:r>
      <w:r>
        <w:rPr>
          <w:rFonts w:ascii="Times New Roman" w:hAnsi="Times New Roman" w:cs="Times New Roman"/>
          <w:i/>
          <w:iCs/>
          <w:sz w:val="28"/>
          <w:szCs w:val="28"/>
        </w:rPr>
        <w:t xml:space="preserve"> легко сортирует и фильтрует данные, позволяя быстро структурировать записи для создания извещений, накладных и бланков в стиле компании.</w:t>
      </w:r>
    </w:p>
    <w:p w:rsidR="003E7FED" w:rsidRDefault="003E7FED">
      <w:pPr>
        <w:spacing w:line="360" w:lineRule="auto"/>
        <w:ind w:firstLine="720"/>
        <w:rPr>
          <w:rFonts w:ascii="Times New Roman" w:hAnsi="Times New Roman" w:cs="Times New Roman"/>
          <w:i/>
          <w:iCs/>
          <w:sz w:val="28"/>
          <w:szCs w:val="28"/>
        </w:rPr>
      </w:pPr>
      <w:r>
        <w:rPr>
          <w:rFonts w:ascii="Times New Roman" w:hAnsi="Times New Roman" w:cs="Times New Roman"/>
          <w:i/>
          <w:iCs/>
          <w:sz w:val="28"/>
          <w:szCs w:val="28"/>
        </w:rPr>
        <w:t xml:space="preserve">Если Вы хотите создать афишу, брошюру или рекламный проспект, </w:t>
      </w:r>
      <w:r>
        <w:rPr>
          <w:rFonts w:ascii="Courier New" w:hAnsi="Courier New" w:cs="Courier New"/>
          <w:b/>
          <w:bCs/>
          <w:i/>
          <w:iCs/>
          <w:sz w:val="28"/>
          <w:szCs w:val="28"/>
        </w:rPr>
        <w:t>WORKS</w:t>
      </w:r>
      <w:r>
        <w:rPr>
          <w:rFonts w:ascii="Times New Roman" w:hAnsi="Times New Roman" w:cs="Times New Roman"/>
          <w:i/>
          <w:iCs/>
          <w:sz w:val="28"/>
          <w:szCs w:val="28"/>
        </w:rPr>
        <w:t xml:space="preserve"> поможет создать документ профессионального качества. </w:t>
      </w:r>
      <w:r>
        <w:rPr>
          <w:rFonts w:ascii="Courier New" w:hAnsi="Courier New" w:cs="Courier New"/>
          <w:b/>
          <w:bCs/>
          <w:i/>
          <w:iCs/>
          <w:sz w:val="28"/>
          <w:szCs w:val="28"/>
        </w:rPr>
        <w:t>WORKS</w:t>
      </w:r>
      <w:r>
        <w:rPr>
          <w:rFonts w:ascii="Times New Roman" w:hAnsi="Times New Roman" w:cs="Times New Roman"/>
          <w:i/>
          <w:iCs/>
          <w:sz w:val="28"/>
          <w:szCs w:val="28"/>
        </w:rPr>
        <w:t xml:space="preserve"> может использовать текст, столбцы данных, специальные виды форматов и графику из многих других источников.</w:t>
      </w:r>
    </w:p>
    <w:p w:rsidR="003E7FED" w:rsidRDefault="003E7FED">
      <w:pPr>
        <w:spacing w:line="360" w:lineRule="auto"/>
        <w:ind w:firstLine="720"/>
        <w:rPr>
          <w:rFonts w:ascii="Times New Roman" w:hAnsi="Times New Roman" w:cs="Times New Roman"/>
          <w:i/>
          <w:iCs/>
          <w:sz w:val="28"/>
          <w:szCs w:val="28"/>
        </w:rPr>
      </w:pPr>
      <w:r>
        <w:rPr>
          <w:rFonts w:ascii="Courier New" w:hAnsi="Courier New" w:cs="Courier New"/>
          <w:b/>
          <w:bCs/>
          <w:i/>
          <w:iCs/>
          <w:sz w:val="28"/>
          <w:szCs w:val="28"/>
        </w:rPr>
        <w:t>WORKS</w:t>
      </w:r>
      <w:r>
        <w:rPr>
          <w:rFonts w:ascii="Times New Roman" w:hAnsi="Times New Roman" w:cs="Times New Roman"/>
          <w:i/>
          <w:iCs/>
          <w:sz w:val="28"/>
          <w:szCs w:val="28"/>
        </w:rPr>
        <w:t xml:space="preserve"> пригодится и дома и в школе. Школьники могут писать отчеты, сочинения, обсчитывать результаты опытов и строить графики. Учителя с помощью </w:t>
      </w:r>
      <w:r>
        <w:rPr>
          <w:rFonts w:ascii="Courier New" w:hAnsi="Courier New" w:cs="Courier New"/>
          <w:b/>
          <w:bCs/>
          <w:i/>
          <w:iCs/>
          <w:sz w:val="28"/>
          <w:szCs w:val="28"/>
        </w:rPr>
        <w:t>WORKS</w:t>
      </w:r>
      <w:r>
        <w:rPr>
          <w:rFonts w:ascii="Times New Roman" w:hAnsi="Times New Roman" w:cs="Times New Roman"/>
          <w:i/>
          <w:iCs/>
          <w:sz w:val="28"/>
          <w:szCs w:val="28"/>
        </w:rPr>
        <w:t xml:space="preserve"> могут составлять контрольные работы, выставлять оценки и вести журналы. </w:t>
      </w:r>
      <w:r>
        <w:rPr>
          <w:rFonts w:ascii="Courier New" w:hAnsi="Courier New" w:cs="Courier New"/>
          <w:b/>
          <w:bCs/>
          <w:i/>
          <w:iCs/>
          <w:sz w:val="28"/>
          <w:szCs w:val="28"/>
        </w:rPr>
        <w:t>WORKS</w:t>
      </w:r>
      <w:r>
        <w:rPr>
          <w:rFonts w:ascii="Times New Roman" w:hAnsi="Times New Roman" w:cs="Times New Roman"/>
          <w:i/>
          <w:iCs/>
          <w:sz w:val="28"/>
          <w:szCs w:val="28"/>
        </w:rPr>
        <w:t xml:space="preserve"> и модем не позволят остаться на обочине информационной магистрали. Вы сможете общаться с друзьями и коллегами практически по всему цивилизованному миру. С помощью </w:t>
      </w:r>
      <w:r>
        <w:rPr>
          <w:rFonts w:ascii="Courier New" w:hAnsi="Courier New" w:cs="Courier New"/>
          <w:b/>
          <w:bCs/>
          <w:i/>
          <w:iCs/>
          <w:sz w:val="28"/>
          <w:szCs w:val="28"/>
        </w:rPr>
        <w:t>WORKS</w:t>
      </w:r>
      <w:r>
        <w:rPr>
          <w:rFonts w:ascii="Times New Roman" w:hAnsi="Times New Roman" w:cs="Times New Roman"/>
          <w:i/>
          <w:iCs/>
          <w:sz w:val="28"/>
          <w:szCs w:val="28"/>
        </w:rPr>
        <w:t xml:space="preserve"> Вы сразу же получите результаты прекрасного, профессионального качества. </w:t>
      </w:r>
    </w:p>
    <w:p w:rsidR="003E7FED" w:rsidRDefault="003E7FED">
      <w:pPr>
        <w:spacing w:line="360" w:lineRule="auto"/>
        <w:ind w:firstLine="720"/>
        <w:rPr>
          <w:rFonts w:ascii="Times New Roman" w:hAnsi="Times New Roman" w:cs="Times New Roman"/>
          <w:i/>
          <w:iCs/>
          <w:sz w:val="28"/>
          <w:szCs w:val="28"/>
        </w:rPr>
      </w:pPr>
      <w:r>
        <w:rPr>
          <w:rFonts w:ascii="Times New Roman" w:hAnsi="Times New Roman" w:cs="Times New Roman"/>
          <w:i/>
          <w:iCs/>
          <w:sz w:val="28"/>
          <w:szCs w:val="28"/>
        </w:rPr>
        <w:t xml:space="preserve">Многие возможности </w:t>
      </w:r>
      <w:r>
        <w:rPr>
          <w:rFonts w:ascii="Courier New" w:hAnsi="Courier New" w:cs="Courier New"/>
          <w:b/>
          <w:bCs/>
          <w:i/>
          <w:iCs/>
          <w:sz w:val="28"/>
          <w:szCs w:val="28"/>
        </w:rPr>
        <w:t>WORKS</w:t>
      </w:r>
      <w:r>
        <w:rPr>
          <w:rFonts w:ascii="Times New Roman" w:hAnsi="Times New Roman" w:cs="Times New Roman"/>
          <w:i/>
          <w:iCs/>
          <w:sz w:val="28"/>
          <w:szCs w:val="28"/>
        </w:rPr>
        <w:t xml:space="preserve"> облегчат работу на компьютере. Например если щелкнуть в любом документе правой кнопкой мыши, </w:t>
      </w:r>
      <w:r>
        <w:rPr>
          <w:rFonts w:ascii="Courier New" w:hAnsi="Courier New" w:cs="Courier New"/>
          <w:b/>
          <w:bCs/>
          <w:i/>
          <w:iCs/>
          <w:sz w:val="28"/>
          <w:szCs w:val="28"/>
        </w:rPr>
        <w:t>WORKS</w:t>
      </w:r>
      <w:r>
        <w:rPr>
          <w:rFonts w:ascii="Times New Roman" w:hAnsi="Times New Roman" w:cs="Times New Roman"/>
          <w:i/>
          <w:iCs/>
          <w:sz w:val="28"/>
          <w:szCs w:val="28"/>
        </w:rPr>
        <w:t xml:space="preserve"> покажет часто используемые команды: обычно как раз те, которые Вам и нужны. Попутчик поможет быстрее освоиться с </w:t>
      </w:r>
      <w:r>
        <w:rPr>
          <w:rFonts w:ascii="Courier New" w:hAnsi="Courier New" w:cs="Courier New"/>
          <w:b/>
          <w:bCs/>
          <w:i/>
          <w:iCs/>
          <w:sz w:val="28"/>
          <w:szCs w:val="28"/>
        </w:rPr>
        <w:t>WORKS</w:t>
      </w:r>
      <w:r>
        <w:rPr>
          <w:rFonts w:ascii="Times New Roman" w:hAnsi="Times New Roman" w:cs="Times New Roman"/>
          <w:i/>
          <w:iCs/>
          <w:sz w:val="28"/>
          <w:szCs w:val="28"/>
        </w:rPr>
        <w:t xml:space="preserve">. Просмотрите его и Вы увидите, что можно делать с помощью </w:t>
      </w:r>
      <w:r>
        <w:rPr>
          <w:rFonts w:ascii="Courier New" w:hAnsi="Courier New" w:cs="Courier New"/>
          <w:b/>
          <w:bCs/>
          <w:i/>
          <w:iCs/>
          <w:sz w:val="28"/>
          <w:szCs w:val="28"/>
        </w:rPr>
        <w:t>WORKS</w:t>
      </w:r>
      <w:r>
        <w:rPr>
          <w:rFonts w:ascii="Times New Roman" w:hAnsi="Times New Roman" w:cs="Times New Roman"/>
          <w:i/>
          <w:iCs/>
          <w:sz w:val="28"/>
          <w:szCs w:val="28"/>
        </w:rPr>
        <w:t xml:space="preserve"> и как научиться делать это быстро. Встроенная справка </w:t>
      </w:r>
      <w:r>
        <w:rPr>
          <w:rFonts w:ascii="Courier New" w:hAnsi="Courier New" w:cs="Courier New"/>
          <w:b/>
          <w:bCs/>
          <w:i/>
          <w:iCs/>
          <w:sz w:val="28"/>
          <w:szCs w:val="28"/>
        </w:rPr>
        <w:t>WORKS</w:t>
      </w:r>
      <w:r>
        <w:rPr>
          <w:rFonts w:ascii="Times New Roman" w:hAnsi="Times New Roman" w:cs="Times New Roman"/>
          <w:i/>
          <w:iCs/>
          <w:sz w:val="28"/>
          <w:szCs w:val="28"/>
        </w:rPr>
        <w:t xml:space="preserve"> располагается на экране всегда справа от документа. Здесь Вы найдете пошаговые инструкции, описывающие необходимые действия. Из встроенной справки можно совершить быструю экскурсию, в ходе которой Вам разъяснят используемые термины и понятия и покажут кратчайший путь к цели. Есть здесь и кино – короткие анимационные демонстрации, показывающие, как выполнить то или иное действие. Средство Клише текстового процессора позволяет быстро вставлять в документ часто используемый текст, не набирая его заново. Например в деловой документации принято использовать стандартные формы для описания продукции или сведений об авторских правах. Вы увидите, что таблица позволяет легко организовать данные в виде строк и столбцов. Можно отмечать и обрамлять абзацы, создавая легко читаемые документы с ясной структурой. Простые форматы – это заранее установленные комбинации шрифтов, стилей, отступов и межстрочных интервалов, которые можно применить к тексту одним действием. Из списка форматов можно выбрать виды отступа, тип сносок, типы заголовков и шрифты. Вы можете определить и свои собственные форматы. Простой калькулятор облегчает вычисления и анализ данных. Он поможет написать любые формулы для электронной таблицы, включая вызов встроенных функций. Генератор отчетов в базе данных позволит извлечь только те данные, в которых Вы нуждаетесь. Укажите, какую информацию Вы хотите получить из базы данных и </w:t>
      </w:r>
      <w:r>
        <w:rPr>
          <w:rFonts w:ascii="Courier New" w:hAnsi="Courier New" w:cs="Courier New"/>
          <w:b/>
          <w:bCs/>
          <w:i/>
          <w:iCs/>
          <w:sz w:val="28"/>
          <w:szCs w:val="28"/>
        </w:rPr>
        <w:t>WORKS</w:t>
      </w:r>
      <w:r>
        <w:rPr>
          <w:rFonts w:ascii="Times New Roman" w:hAnsi="Times New Roman" w:cs="Times New Roman"/>
          <w:i/>
          <w:iCs/>
          <w:sz w:val="28"/>
          <w:szCs w:val="28"/>
        </w:rPr>
        <w:t xml:space="preserve"> напечатает её. </w:t>
      </w:r>
    </w:p>
    <w:p w:rsidR="003E7FED" w:rsidRDefault="003E7FED">
      <w:pPr>
        <w:spacing w:line="360" w:lineRule="auto"/>
        <w:ind w:firstLine="720"/>
        <w:rPr>
          <w:rFonts w:ascii="Times New Roman" w:hAnsi="Times New Roman" w:cs="Times New Roman"/>
          <w:i/>
          <w:iCs/>
          <w:sz w:val="28"/>
          <w:szCs w:val="28"/>
        </w:rPr>
      </w:pPr>
      <w:r>
        <w:rPr>
          <w:rFonts w:ascii="Times New Roman" w:hAnsi="Times New Roman" w:cs="Times New Roman"/>
          <w:i/>
          <w:iCs/>
          <w:sz w:val="28"/>
          <w:szCs w:val="28"/>
        </w:rPr>
        <w:t>А теперь рассмотрим ряд вопросов , которые могут возникнуть у Вас в процессе знакомства с данной программой и попытаемся ответить на них.</w:t>
      </w:r>
    </w:p>
    <w:p w:rsidR="003E7FED" w:rsidRDefault="003E7FED">
      <w:pPr>
        <w:numPr>
          <w:ilvl w:val="0"/>
          <w:numId w:val="6"/>
        </w:numPr>
        <w:rPr>
          <w:rFonts w:ascii="Courier New" w:hAnsi="Courier New" w:cs="Courier New"/>
          <w:b/>
          <w:bCs/>
          <w:i/>
          <w:iCs/>
          <w:sz w:val="28"/>
          <w:szCs w:val="28"/>
          <w:u w:val="single"/>
        </w:rPr>
      </w:pPr>
      <w:r>
        <w:rPr>
          <w:rFonts w:ascii="Courier New" w:hAnsi="Courier New" w:cs="Courier New"/>
          <w:b/>
          <w:bCs/>
          <w:i/>
          <w:iCs/>
          <w:sz w:val="28"/>
          <w:szCs w:val="28"/>
          <w:u w:val="single"/>
        </w:rPr>
        <w:t xml:space="preserve"> Установка и регистрация:</w:t>
      </w:r>
    </w:p>
    <w:p w:rsidR="003E7FED" w:rsidRDefault="003E7FED">
      <w:pPr>
        <w:rPr>
          <w:rFonts w:ascii="Courier New" w:hAnsi="Courier New" w:cs="Courier New"/>
        </w:rPr>
      </w:pPr>
    </w:p>
    <w:p w:rsidR="003E7FED" w:rsidRDefault="003E7FED">
      <w:pPr>
        <w:rPr>
          <w:rFonts w:ascii="Courier New" w:hAnsi="Courier New" w:cs="Courier New"/>
          <w:b/>
          <w:bCs/>
          <w:i/>
          <w:iCs/>
        </w:rPr>
      </w:pPr>
      <w:r>
        <w:rPr>
          <w:rFonts w:ascii="Courier New" w:hAnsi="Courier New" w:cs="Courier New"/>
          <w:b/>
          <w:bCs/>
          <w:i/>
          <w:iCs/>
        </w:rPr>
        <w:t xml:space="preserve">Могу ли я после завершения программы установки установить отдельный компонент </w:t>
      </w:r>
      <w:r>
        <w:rPr>
          <w:rFonts w:ascii="Courier New" w:hAnsi="Courier New" w:cs="Courier New"/>
          <w:b/>
          <w:bCs/>
          <w:i/>
          <w:iCs/>
          <w:sz w:val="28"/>
          <w:szCs w:val="28"/>
        </w:rPr>
        <w:t>Works</w:t>
      </w:r>
      <w:r>
        <w:rPr>
          <w:rFonts w:ascii="Courier New" w:hAnsi="Courier New" w:cs="Courier New"/>
          <w:b/>
          <w:bCs/>
          <w:i/>
          <w:iCs/>
        </w:rPr>
        <w:t>?</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 xml:space="preserve">- В </w:t>
      </w:r>
      <w:r>
        <w:rPr>
          <w:rFonts w:ascii="Courier New" w:hAnsi="Courier New" w:cs="Courier New"/>
          <w:b/>
          <w:bCs/>
          <w:i/>
          <w:iCs/>
          <w:sz w:val="28"/>
          <w:szCs w:val="28"/>
        </w:rPr>
        <w:t>Microsoft Works</w:t>
      </w:r>
      <w:r>
        <w:rPr>
          <w:rFonts w:ascii="Courier New" w:hAnsi="Courier New" w:cs="Courier New"/>
          <w:i/>
          <w:iCs/>
        </w:rPr>
        <w:t xml:space="preserve"> для Windows 95 предусмотрена возможность установки в режиме эксплуатации, позволяющая добавлять и удалять компоненты позднее, в процессе работы. Чтобы установить </w:t>
      </w:r>
      <w:r>
        <w:rPr>
          <w:rFonts w:ascii="Courier New" w:hAnsi="Courier New" w:cs="Courier New"/>
          <w:b/>
          <w:bCs/>
          <w:i/>
          <w:iCs/>
          <w:sz w:val="28"/>
          <w:szCs w:val="28"/>
        </w:rPr>
        <w:t>Works</w:t>
      </w:r>
      <w:r>
        <w:rPr>
          <w:rFonts w:ascii="Courier New" w:hAnsi="Courier New" w:cs="Courier New"/>
          <w:i/>
          <w:iCs/>
        </w:rPr>
        <w:t xml:space="preserve">  в режиме эксплуатации, выполните следующие действия.</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1.</w:t>
      </w:r>
      <w:r>
        <w:rPr>
          <w:rFonts w:ascii="Courier New" w:hAnsi="Courier New" w:cs="Courier New"/>
          <w:i/>
          <w:iCs/>
        </w:rPr>
        <w:tab/>
        <w:t>Выберите в меню Пуск команду Программы.</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2.</w:t>
      </w:r>
      <w:r>
        <w:rPr>
          <w:rFonts w:ascii="Courier New" w:hAnsi="Courier New" w:cs="Courier New"/>
          <w:i/>
          <w:iCs/>
        </w:rPr>
        <w:tab/>
        <w:t xml:space="preserve">Щелкните </w:t>
      </w:r>
      <w:r>
        <w:rPr>
          <w:rFonts w:ascii="Courier New" w:hAnsi="Courier New" w:cs="Courier New"/>
          <w:b/>
          <w:bCs/>
          <w:i/>
          <w:iCs/>
          <w:sz w:val="28"/>
          <w:szCs w:val="28"/>
        </w:rPr>
        <w:t>Microsoft Works</w:t>
      </w:r>
      <w:r>
        <w:rPr>
          <w:rFonts w:ascii="Courier New" w:hAnsi="Courier New" w:cs="Courier New"/>
          <w:i/>
          <w:iCs/>
        </w:rPr>
        <w:t xml:space="preserve"> 4.0.</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3.</w:t>
      </w:r>
      <w:r>
        <w:rPr>
          <w:rFonts w:ascii="Courier New" w:hAnsi="Courier New" w:cs="Courier New"/>
          <w:i/>
          <w:iCs/>
        </w:rPr>
        <w:tab/>
        <w:t xml:space="preserve">Щелкните Установка </w:t>
      </w:r>
      <w:r>
        <w:rPr>
          <w:rFonts w:ascii="Courier New" w:hAnsi="Courier New" w:cs="Courier New"/>
          <w:b/>
          <w:bCs/>
          <w:i/>
          <w:iCs/>
          <w:sz w:val="28"/>
          <w:szCs w:val="28"/>
        </w:rPr>
        <w:t>Microsoft Works</w:t>
      </w:r>
      <w:r>
        <w:rPr>
          <w:rFonts w:ascii="Courier New" w:hAnsi="Courier New" w:cs="Courier New"/>
          <w:i/>
          <w:iCs/>
        </w:rPr>
        <w:t xml:space="preserve"> 4.0.</w:t>
      </w:r>
    </w:p>
    <w:p w:rsidR="003E7FED" w:rsidRDefault="003E7FED">
      <w:pPr>
        <w:rPr>
          <w:rFonts w:ascii="Courier New" w:hAnsi="Courier New" w:cs="Courier New"/>
          <w:i/>
          <w:iCs/>
        </w:rPr>
      </w:pPr>
    </w:p>
    <w:p w:rsidR="003E7FED" w:rsidRDefault="003E7FED">
      <w:pPr>
        <w:pStyle w:val="a3"/>
        <w:rPr>
          <w:i w:val="0"/>
          <w:iCs w:val="0"/>
          <w:lang w:val="ru-RU"/>
        </w:rPr>
      </w:pPr>
      <w:r>
        <w:rPr>
          <w:lang w:val="ru-RU"/>
        </w:rPr>
        <w:t>Могу ли я после завершения программы установки удалить отдельный компонент Works?</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 В Microsoft Works для Windows 95 предусмотрена возможность установки в режиме эксплуатации, позволяющая добавлять и удалять компоненты позднее, в процессе работы. Чтобы установить Works  в режиме эксплуатации, выполните следующие действия.</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1.</w:t>
      </w:r>
      <w:r>
        <w:rPr>
          <w:rFonts w:ascii="Courier New" w:hAnsi="Courier New" w:cs="Courier New"/>
          <w:i/>
          <w:iCs/>
        </w:rPr>
        <w:tab/>
        <w:t>Выберите в меню Пуск команду Программы.</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2.</w:t>
      </w:r>
      <w:r>
        <w:rPr>
          <w:rFonts w:ascii="Courier New" w:hAnsi="Courier New" w:cs="Courier New"/>
          <w:i/>
          <w:iCs/>
        </w:rPr>
        <w:tab/>
        <w:t>Щелкните Microsoft Works 4.0.</w:t>
      </w:r>
    </w:p>
    <w:p w:rsidR="003E7FED" w:rsidRDefault="003E7FED">
      <w:pPr>
        <w:rPr>
          <w:rFonts w:ascii="Courier New" w:hAnsi="Courier New" w:cs="Courier New"/>
          <w:i/>
          <w:iCs/>
        </w:rPr>
      </w:pPr>
    </w:p>
    <w:p w:rsidR="003E7FED" w:rsidRDefault="003E7FED">
      <w:pPr>
        <w:numPr>
          <w:ilvl w:val="0"/>
          <w:numId w:val="2"/>
        </w:numPr>
        <w:rPr>
          <w:rFonts w:ascii="Courier New" w:hAnsi="Courier New" w:cs="Courier New"/>
          <w:i/>
          <w:iCs/>
        </w:rPr>
      </w:pPr>
      <w:r>
        <w:rPr>
          <w:rFonts w:ascii="Courier New" w:hAnsi="Courier New" w:cs="Courier New"/>
          <w:i/>
          <w:iCs/>
        </w:rPr>
        <w:t>Щелкните Установка Microsoft Works 4.0.</w:t>
      </w:r>
    </w:p>
    <w:p w:rsidR="003E7FED" w:rsidRDefault="003E7FED">
      <w:pPr>
        <w:rPr>
          <w:rFonts w:ascii="Courier New" w:hAnsi="Courier New" w:cs="Courier New"/>
          <w:i/>
          <w:iCs/>
        </w:rPr>
      </w:pPr>
    </w:p>
    <w:p w:rsidR="003E7FED" w:rsidRDefault="003E7FED">
      <w:pPr>
        <w:pStyle w:val="a3"/>
        <w:rPr>
          <w:i w:val="0"/>
          <w:iCs w:val="0"/>
          <w:lang w:val="ru-RU"/>
        </w:rPr>
      </w:pPr>
      <w:r>
        <w:rPr>
          <w:lang w:val="ru-RU"/>
        </w:rPr>
        <w:t>Как изменить имя пользователя и название компании на экране запуска Works?</w:t>
      </w:r>
    </w:p>
    <w:p w:rsidR="003E7FED" w:rsidRDefault="003E7FED">
      <w:pPr>
        <w:rPr>
          <w:rFonts w:ascii="Courier New" w:hAnsi="Courier New" w:cs="Courier New"/>
          <w:i/>
          <w:iCs/>
        </w:rPr>
      </w:pPr>
    </w:p>
    <w:p w:rsidR="003E7FED" w:rsidRDefault="003E7FED">
      <w:pPr>
        <w:numPr>
          <w:ilvl w:val="0"/>
          <w:numId w:val="4"/>
        </w:numPr>
        <w:rPr>
          <w:rFonts w:ascii="Courier New" w:hAnsi="Courier New" w:cs="Courier New"/>
          <w:i/>
          <w:iCs/>
        </w:rPr>
      </w:pPr>
      <w:r>
        <w:rPr>
          <w:rFonts w:ascii="Courier New" w:hAnsi="Courier New" w:cs="Courier New"/>
          <w:i/>
          <w:iCs/>
        </w:rPr>
        <w:t>Если вы установили Microsoft Works для Windows 95 с диска CD-ROM и хотите изменить имя пользователя и сведения о компании, отображаемые на экране запуска, то можете заново провести установку с CD-ROM, а затем ввести новые данные в диалоговом окне Имя пользователя и название организации. Если Works был установлен с гибких дисков, то информацию, введенную в ходе первоначальной установки, изменить нельзя; эта информация заносится на диски установки, а также в файлы программ на жестком диске. Впрочем, во время установки с диска CD-ROM новая информация не может быть записана назад на CD.</w:t>
      </w:r>
    </w:p>
    <w:p w:rsidR="003E7FED" w:rsidRDefault="003E7FED">
      <w:pPr>
        <w:rPr>
          <w:rFonts w:ascii="Courier New" w:hAnsi="Courier New" w:cs="Courier New"/>
          <w:i/>
          <w:iCs/>
        </w:rPr>
      </w:pPr>
    </w:p>
    <w:p w:rsidR="003E7FED" w:rsidRDefault="003E7FED">
      <w:pPr>
        <w:rPr>
          <w:rFonts w:ascii="Courier New" w:hAnsi="Courier New" w:cs="Courier New"/>
          <w:b/>
          <w:bCs/>
          <w:i/>
          <w:iCs/>
        </w:rPr>
      </w:pPr>
      <w:r>
        <w:rPr>
          <w:rFonts w:ascii="Courier New" w:hAnsi="Courier New" w:cs="Courier New"/>
          <w:b/>
          <w:bCs/>
          <w:i/>
          <w:iCs/>
        </w:rPr>
        <w:t>Как удалить Works из компьютера?</w:t>
      </w:r>
    </w:p>
    <w:p w:rsidR="003E7FED" w:rsidRDefault="003E7FED">
      <w:pPr>
        <w:rPr>
          <w:rFonts w:ascii="Courier New" w:hAnsi="Courier New" w:cs="Courier New"/>
          <w:b/>
          <w:bCs/>
          <w:i/>
          <w:iCs/>
        </w:rPr>
      </w:pPr>
    </w:p>
    <w:p w:rsidR="003E7FED" w:rsidRDefault="003E7FED">
      <w:pPr>
        <w:numPr>
          <w:ilvl w:val="0"/>
          <w:numId w:val="4"/>
        </w:numPr>
        <w:rPr>
          <w:rFonts w:ascii="Courier New" w:hAnsi="Courier New" w:cs="Courier New"/>
          <w:i/>
          <w:iCs/>
        </w:rPr>
      </w:pPr>
      <w:r>
        <w:rPr>
          <w:rFonts w:ascii="Courier New" w:hAnsi="Courier New" w:cs="Courier New"/>
          <w:i/>
          <w:iCs/>
        </w:rPr>
        <w:t>Если вы хотите удалить Microsoft Works для Windows 95 из компьютера, снова запустите программу установки следующим образом.</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1.</w:t>
      </w:r>
      <w:r>
        <w:rPr>
          <w:rFonts w:ascii="Courier New" w:hAnsi="Courier New" w:cs="Courier New"/>
          <w:i/>
          <w:iCs/>
        </w:rPr>
        <w:tab/>
        <w:t>Выберите в меню Пуск команду Программы.</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2.</w:t>
      </w:r>
      <w:r>
        <w:rPr>
          <w:rFonts w:ascii="Courier New" w:hAnsi="Courier New" w:cs="Courier New"/>
          <w:i/>
          <w:iCs/>
        </w:rPr>
        <w:tab/>
        <w:t>Щелкните Microsoft Works 4.0.</w:t>
      </w:r>
    </w:p>
    <w:p w:rsidR="003E7FED" w:rsidRDefault="003E7FED">
      <w:pPr>
        <w:rPr>
          <w:rFonts w:ascii="Courier New" w:hAnsi="Courier New" w:cs="Courier New"/>
          <w:i/>
          <w:iCs/>
        </w:rPr>
      </w:pPr>
    </w:p>
    <w:p w:rsidR="003E7FED" w:rsidRDefault="003E7FED">
      <w:pPr>
        <w:rPr>
          <w:rFonts w:ascii="Courier New" w:hAnsi="Courier New" w:cs="Courier New"/>
          <w:i/>
          <w:iCs/>
        </w:rPr>
      </w:pPr>
      <w:r>
        <w:rPr>
          <w:rFonts w:ascii="Courier New" w:hAnsi="Courier New" w:cs="Courier New"/>
          <w:i/>
          <w:iCs/>
        </w:rPr>
        <w:t>3.</w:t>
      </w:r>
      <w:r>
        <w:rPr>
          <w:rFonts w:ascii="Courier New" w:hAnsi="Courier New" w:cs="Courier New"/>
          <w:i/>
          <w:iCs/>
        </w:rPr>
        <w:tab/>
        <w:t>Щелкните Установка Microsoft Works 4.0.</w:t>
      </w:r>
    </w:p>
    <w:p w:rsidR="003E7FED" w:rsidRDefault="003E7FED">
      <w:pPr>
        <w:rPr>
          <w:rFonts w:ascii="Courier New" w:hAnsi="Courier New" w:cs="Courier New"/>
          <w:i/>
          <w:iCs/>
        </w:rPr>
      </w:pPr>
    </w:p>
    <w:p w:rsidR="003E7FED" w:rsidRDefault="003E7FED">
      <w:pPr>
        <w:pStyle w:val="a3"/>
        <w:numPr>
          <w:ilvl w:val="0"/>
          <w:numId w:val="2"/>
        </w:numPr>
        <w:rPr>
          <w:b w:val="0"/>
          <w:bCs w:val="0"/>
          <w:lang w:val="ru-RU"/>
        </w:rPr>
      </w:pPr>
      <w:r>
        <w:rPr>
          <w:b w:val="0"/>
          <w:bCs w:val="0"/>
          <w:lang w:val="ru-RU"/>
        </w:rPr>
        <w:t>Когда появится экран установки Microsoft Works 4.0, нажмите кнопку "Удалить все".</w:t>
      </w:r>
    </w:p>
    <w:p w:rsidR="003E7FED" w:rsidRDefault="003E7FED">
      <w:pPr>
        <w:pStyle w:val="a3"/>
        <w:rPr>
          <w:b w:val="0"/>
          <w:bCs w:val="0"/>
          <w:lang w:val="ru-RU"/>
        </w:rPr>
      </w:pPr>
    </w:p>
    <w:p w:rsidR="003E7FED" w:rsidRDefault="003E7FED">
      <w:pPr>
        <w:pStyle w:val="a3"/>
        <w:rPr>
          <w:lang w:val="ru-RU"/>
        </w:rPr>
      </w:pPr>
      <w:r>
        <w:rPr>
          <w:lang w:val="ru-RU"/>
        </w:rPr>
        <w:t>Как установить Works заново?</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Если вы по ошибке удалили файл программы, переустановите Microsoft Works для Windows 95, чтобы вернуться к первоначальной конфигурации установки; для этого выполните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Выберите в меню Пуск команду Программы.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Щелкните Microsoft Works 4.0.</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Щелкните Установка Microsoft Works 4.0.</w:t>
      </w:r>
    </w:p>
    <w:p w:rsidR="003E7FED" w:rsidRDefault="003E7FED">
      <w:pPr>
        <w:pStyle w:val="a3"/>
        <w:rPr>
          <w:b w:val="0"/>
          <w:bCs w:val="0"/>
          <w:lang w:val="ru-RU"/>
        </w:rPr>
      </w:pPr>
    </w:p>
    <w:p w:rsidR="003E7FED" w:rsidRDefault="003E7FED">
      <w:pPr>
        <w:pStyle w:val="a3"/>
        <w:numPr>
          <w:ilvl w:val="0"/>
          <w:numId w:val="2"/>
        </w:numPr>
        <w:rPr>
          <w:b w:val="0"/>
          <w:bCs w:val="0"/>
          <w:lang w:val="ru-RU"/>
        </w:rPr>
      </w:pPr>
      <w:r>
        <w:rPr>
          <w:b w:val="0"/>
          <w:bCs w:val="0"/>
          <w:lang w:val="ru-RU"/>
        </w:rPr>
        <w:t>Когда появится экран установки Microsoft Works 4.0, нажмите кнопку "Переустановить".</w:t>
      </w:r>
    </w:p>
    <w:p w:rsidR="003E7FED" w:rsidRDefault="003E7FED">
      <w:pPr>
        <w:pStyle w:val="a3"/>
        <w:rPr>
          <w:b w:val="0"/>
          <w:bCs w:val="0"/>
          <w:lang w:val="ru-RU"/>
        </w:rPr>
      </w:pPr>
    </w:p>
    <w:p w:rsidR="003E7FED" w:rsidRDefault="003E7FED">
      <w:pPr>
        <w:pStyle w:val="a3"/>
        <w:rPr>
          <w:lang w:val="ru-RU"/>
        </w:rPr>
      </w:pPr>
      <w:r>
        <w:rPr>
          <w:lang w:val="ru-RU"/>
        </w:rPr>
        <w:t>Сколько требуется места на диске для установки Works?</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Точные значения системных характеристик приведены в документации из комплекта Microsoft Works для Windows 95. Если для вас существенно занимаемое место на диске, выберите в диалоговом окне Установка Microsoft Works 4.0 вариант "Выборочная установка". При этом на экране можно будет увидеть, сколько имеется свободного места на жестком диске и сколько места требуется для каждого компонента, так что вы сможете выбрать те компоненты, которые поместятся на жестком диске.</w:t>
      </w:r>
    </w:p>
    <w:p w:rsidR="003E7FED" w:rsidRDefault="003E7FED">
      <w:pPr>
        <w:pStyle w:val="a3"/>
        <w:rPr>
          <w:b w:val="0"/>
          <w:bCs w:val="0"/>
          <w:lang w:val="ru-RU"/>
        </w:rPr>
      </w:pPr>
    </w:p>
    <w:p w:rsidR="003E7FED" w:rsidRDefault="003E7FED">
      <w:pPr>
        <w:pStyle w:val="a3"/>
        <w:rPr>
          <w:lang w:val="ru-RU"/>
        </w:rPr>
      </w:pPr>
      <w:r>
        <w:rPr>
          <w:lang w:val="ru-RU"/>
        </w:rPr>
        <w:t>Как устанавливать Works в сети?</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О том, как проводить сетевую установку, можно узнать у администратора сети. Если вы хотите ввести систему Microsoft Works для Windows 95 в сеть, чтобы ее могли установить другие пользователи, обратитесь к файлу справки NETWRK.HLP, находящемся на Диске 1 Microsoft Works.</w:t>
      </w:r>
    </w:p>
    <w:p w:rsidR="003E7FED" w:rsidRDefault="003E7FED">
      <w:pPr>
        <w:pStyle w:val="a3"/>
        <w:rPr>
          <w:b w:val="0"/>
          <w:bCs w:val="0"/>
          <w:lang w:val="ru-RU"/>
        </w:rPr>
      </w:pPr>
    </w:p>
    <w:p w:rsidR="003E7FED" w:rsidRDefault="003E7FED">
      <w:pPr>
        <w:pStyle w:val="a3"/>
        <w:rPr>
          <w:lang w:val="ru-RU"/>
        </w:rPr>
      </w:pPr>
      <w:r>
        <w:rPr>
          <w:lang w:val="ru-RU"/>
        </w:rPr>
        <w:t>Почему программа установки Works запросила не все диски?</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Замечание: данная информация не относится к версии Microsoft Works для Windows 95 на CD-ROM.</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Если в диалоговом окне Установка Microsoft Works 4.0 выбрать "Выборочная установка" и затем удалить какие-либо компоненты из списка "Параметры", программа установки, возможно, будет запрашивать не все диски Works. В этом нет ничего страшного: программа установки пропускает диски с теми компонентами, которые вы решили не устанавливать.</w:t>
      </w:r>
    </w:p>
    <w:p w:rsidR="003E7FED" w:rsidRDefault="003E7FED">
      <w:pPr>
        <w:pStyle w:val="a3"/>
        <w:rPr>
          <w:b w:val="0"/>
          <w:bCs w:val="0"/>
          <w:lang w:val="ru-RU"/>
        </w:rPr>
      </w:pPr>
    </w:p>
    <w:p w:rsidR="003E7FED" w:rsidRDefault="003E7FED">
      <w:pPr>
        <w:pStyle w:val="a3"/>
        <w:rPr>
          <w:lang w:val="ru-RU"/>
        </w:rPr>
      </w:pPr>
      <w:r>
        <w:rPr>
          <w:lang w:val="ru-RU"/>
        </w:rPr>
        <w:t>Как зарегистрироваться?</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Заполните и отправьте по почте регистрационную карточку, имеющуюся в комплекте Microsoft Works для Windows 95.</w:t>
      </w:r>
    </w:p>
    <w:p w:rsidR="003E7FED" w:rsidRDefault="003E7FED">
      <w:pPr>
        <w:pStyle w:val="a3"/>
        <w:rPr>
          <w:b w:val="0"/>
          <w:bCs w:val="0"/>
          <w:lang w:val="ru-RU"/>
        </w:rPr>
      </w:pPr>
    </w:p>
    <w:p w:rsidR="003E7FED" w:rsidRDefault="003E7FED">
      <w:pPr>
        <w:pStyle w:val="a3"/>
        <w:numPr>
          <w:ilvl w:val="0"/>
          <w:numId w:val="6"/>
        </w:numPr>
        <w:rPr>
          <w:sz w:val="28"/>
          <w:szCs w:val="28"/>
          <w:u w:val="single"/>
          <w:lang w:val="ru-RU"/>
        </w:rPr>
      </w:pPr>
      <w:r>
        <w:rPr>
          <w:sz w:val="28"/>
          <w:szCs w:val="28"/>
          <w:u w:val="single"/>
          <w:lang w:val="ru-RU"/>
        </w:rPr>
        <w:t>Запуск задач:</w:t>
      </w:r>
    </w:p>
    <w:p w:rsidR="003E7FED" w:rsidRDefault="003E7FED">
      <w:pPr>
        <w:pStyle w:val="a3"/>
        <w:rPr>
          <w:sz w:val="28"/>
          <w:szCs w:val="28"/>
          <w:u w:val="single"/>
          <w:lang w:val="ru-RU"/>
        </w:rPr>
      </w:pPr>
    </w:p>
    <w:p w:rsidR="003E7FED" w:rsidRDefault="003E7FED">
      <w:pPr>
        <w:pStyle w:val="a3"/>
        <w:rPr>
          <w:lang w:val="ru-RU"/>
        </w:rPr>
      </w:pPr>
      <w:r>
        <w:rPr>
          <w:lang w:val="ru-RU"/>
        </w:rPr>
        <w:t>Как изменить вкладку диалогового окна "Запуск задач Works", принимаемую по умолчанию?</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xml:space="preserve">- Если вы не хотите, чтобы в диалоговом окне "Запуск задач Works" всегда сначала открывалась вкладка "Мастера", можете заменить вкладку, открываемую по умолчанию, или сделать так, чтобы открывалась последняя использованная вкладка; для этого выполните следующие действия. </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 Выберите в меню Сервис команду Параметры.</w:t>
      </w:r>
    </w:p>
    <w:p w:rsidR="003E7FED" w:rsidRDefault="003E7FED">
      <w:pPr>
        <w:pStyle w:val="a3"/>
        <w:numPr>
          <w:ilvl w:val="0"/>
          <w:numId w:val="7"/>
        </w:numPr>
        <w:rPr>
          <w:b w:val="0"/>
          <w:bCs w:val="0"/>
          <w:lang w:val="ru-RU"/>
        </w:rPr>
      </w:pPr>
      <w:r>
        <w:rPr>
          <w:b w:val="0"/>
          <w:bCs w:val="0"/>
          <w:lang w:val="ru-RU"/>
        </w:rPr>
        <w:t>В группе "Вкладка при запуске" установите нужный переключатель.</w:t>
      </w:r>
    </w:p>
    <w:p w:rsidR="003E7FED" w:rsidRDefault="003E7FED">
      <w:pPr>
        <w:pStyle w:val="a3"/>
        <w:rPr>
          <w:b w:val="0"/>
          <w:bCs w:val="0"/>
          <w:lang w:val="ru-RU"/>
        </w:rPr>
      </w:pPr>
    </w:p>
    <w:p w:rsidR="003E7FED" w:rsidRDefault="003E7FED">
      <w:pPr>
        <w:pStyle w:val="a3"/>
        <w:rPr>
          <w:lang w:val="ru-RU"/>
        </w:rPr>
      </w:pPr>
      <w:r>
        <w:rPr>
          <w:lang w:val="ru-RU"/>
        </w:rPr>
        <w:t>Можно ли изменить информацию, показываемую на вкладке "Мастера"?</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Вы можете изменить информацию, показываемую на вкладке "Мастера", нажав на этой вкладке  кнопку "Перечислить разделы в другом порядке". На экране появятся следующие варианты на выбор:</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"Список по разделам" (для шаблонов предусмотрен отдельный раздел)</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"Алфавитный порядок"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"Последние использовавшиеся"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"Тип документа"</w:t>
      </w:r>
    </w:p>
    <w:p w:rsidR="003E7FED" w:rsidRDefault="003E7FED">
      <w:pPr>
        <w:pStyle w:val="a3"/>
        <w:rPr>
          <w:b w:val="0"/>
          <w:bCs w:val="0"/>
          <w:lang w:val="ru-RU"/>
        </w:rPr>
      </w:pPr>
      <w:r>
        <w:rPr>
          <w:b w:val="0"/>
          <w:bCs w:val="0"/>
          <w:lang w:val="ru-RU"/>
        </w:rPr>
        <w:t>Также можно указать, следует ли включать в список шаблоны и программы-мастера.</w:t>
      </w:r>
    </w:p>
    <w:p w:rsidR="003E7FED" w:rsidRDefault="003E7FED">
      <w:pPr>
        <w:pStyle w:val="a3"/>
        <w:rPr>
          <w:b w:val="0"/>
          <w:bCs w:val="0"/>
          <w:lang w:val="ru-RU"/>
        </w:rPr>
      </w:pPr>
    </w:p>
    <w:p w:rsidR="003E7FED" w:rsidRDefault="003E7FED">
      <w:pPr>
        <w:pStyle w:val="a3"/>
        <w:rPr>
          <w:lang w:val="ru-RU"/>
        </w:rPr>
      </w:pPr>
      <w:r>
        <w:rPr>
          <w:lang w:val="ru-RU"/>
        </w:rPr>
        <w:t>Почему при запуске Works всегда появляются открытые документы?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Если при каждом запуске Microsoft Works для Windows 95 появляются одни и те же открытые документы, значит, по-видимому, было сохранено рабочее пространство, что позволяет открывать один и тот же набор файлов при каждом запуске Works. Чтобы изменить параметры рабочего пространства, выполните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Выберите в меню Сервис команду Параметры и щелкните вкладку "Вид".</w:t>
      </w:r>
    </w:p>
    <w:p w:rsidR="003E7FED" w:rsidRDefault="003E7FED">
      <w:pPr>
        <w:pStyle w:val="a3"/>
        <w:rPr>
          <w:b w:val="0"/>
          <w:bCs w:val="0"/>
          <w:lang w:val="ru-RU"/>
        </w:rPr>
      </w:pPr>
    </w:p>
    <w:p w:rsidR="003E7FED" w:rsidRDefault="003E7FED">
      <w:pPr>
        <w:pStyle w:val="a3"/>
        <w:numPr>
          <w:ilvl w:val="0"/>
          <w:numId w:val="6"/>
        </w:numPr>
        <w:rPr>
          <w:b w:val="0"/>
          <w:bCs w:val="0"/>
          <w:lang w:val="ru-RU"/>
        </w:rPr>
      </w:pPr>
      <w:r>
        <w:rPr>
          <w:b w:val="0"/>
          <w:bCs w:val="0"/>
          <w:lang w:val="ru-RU"/>
        </w:rPr>
        <w:t>Щелкните флажок "Загружать при запуске сохраненную рабочую область", чтобы установить или отменить рабочее пространство, а затем нажмите кнопку "OK".</w:t>
      </w:r>
    </w:p>
    <w:p w:rsidR="003E7FED" w:rsidRDefault="003E7FED">
      <w:pPr>
        <w:pStyle w:val="a3"/>
        <w:rPr>
          <w:b w:val="0"/>
          <w:bCs w:val="0"/>
          <w:lang w:val="ru-RU"/>
        </w:rPr>
      </w:pPr>
    </w:p>
    <w:p w:rsidR="003E7FED" w:rsidRDefault="003E7FED">
      <w:pPr>
        <w:pStyle w:val="a3"/>
        <w:rPr>
          <w:lang w:val="ru-RU"/>
        </w:rPr>
      </w:pPr>
      <w:r>
        <w:rPr>
          <w:lang w:val="ru-RU"/>
        </w:rPr>
        <w:t>Почему при запуске Works появляется сообщение "Не найден документ..."?</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Если вы удалили, переместили или переименовали документ, который ранее был сохранен в составе рабочего пространства Microsoft Works для Windows 95, то при запуске Works будет появляться указанное сообщение. Чтобы избежать этого, сохраните новое рабочее пространство или отмените текущее. И то и другое можно сделать с помощью команды Параметры из меню Сервис.</w:t>
      </w:r>
    </w:p>
    <w:p w:rsidR="003E7FED" w:rsidRDefault="003E7FED">
      <w:pPr>
        <w:pStyle w:val="a3"/>
        <w:rPr>
          <w:b w:val="0"/>
          <w:bCs w:val="0"/>
          <w:lang w:val="ru-RU"/>
        </w:rPr>
      </w:pPr>
    </w:p>
    <w:p w:rsidR="003E7FED" w:rsidRDefault="003E7FED">
      <w:pPr>
        <w:pStyle w:val="a3"/>
        <w:rPr>
          <w:lang w:val="ru-RU"/>
        </w:rPr>
      </w:pPr>
      <w:r>
        <w:rPr>
          <w:lang w:val="ru-RU"/>
        </w:rPr>
        <w:t>Как установить для Works другой каталог запуска?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Если вы хотите, чтобы система Microsoft Works для Windows 95 по умолчанию стартовала не из каталога программ Works, а из какого-либо другого, создайте значок ускоренного доступа, задающий этот каталог. Выполните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Щелкните правой кнопкой мыши в любом месте основного экрана, а затем выберите команду Создать.</w:t>
      </w:r>
    </w:p>
    <w:p w:rsidR="003E7FED" w:rsidRDefault="003E7FED">
      <w:pPr>
        <w:pStyle w:val="a3"/>
        <w:rPr>
          <w:b w:val="0"/>
          <w:bCs w:val="0"/>
          <w:lang w:val="ru-RU"/>
        </w:rPr>
      </w:pPr>
      <w:r>
        <w:rPr>
          <w:b w:val="0"/>
          <w:bCs w:val="0"/>
          <w:lang w:val="ru-RU"/>
        </w:rPr>
        <w:t>2.</w:t>
      </w:r>
      <w:r>
        <w:rPr>
          <w:b w:val="0"/>
          <w:bCs w:val="0"/>
          <w:lang w:val="ru-RU"/>
        </w:rPr>
        <w:tab/>
        <w:t>Щелкните Ярлык.</w:t>
      </w:r>
    </w:p>
    <w:p w:rsidR="003E7FED" w:rsidRDefault="003E7FED">
      <w:pPr>
        <w:pStyle w:val="a3"/>
        <w:rPr>
          <w:b w:val="0"/>
          <w:bCs w:val="0"/>
          <w:lang w:val="ru-RU"/>
        </w:rPr>
      </w:pPr>
      <w:r>
        <w:rPr>
          <w:b w:val="0"/>
          <w:bCs w:val="0"/>
          <w:lang w:val="ru-RU"/>
        </w:rPr>
        <w:t>3.</w:t>
      </w:r>
      <w:r>
        <w:rPr>
          <w:b w:val="0"/>
          <w:bCs w:val="0"/>
          <w:lang w:val="ru-RU"/>
        </w:rPr>
        <w:tab/>
        <w:t>Нажмите кнопку "Обзор", найдите файл MSWORKS.EXE и дважды щелкните его.</w:t>
      </w:r>
    </w:p>
    <w:p w:rsidR="003E7FED" w:rsidRDefault="003E7FED">
      <w:pPr>
        <w:pStyle w:val="a3"/>
        <w:rPr>
          <w:b w:val="0"/>
          <w:bCs w:val="0"/>
          <w:lang w:val="ru-RU"/>
        </w:rPr>
      </w:pPr>
      <w:r>
        <w:rPr>
          <w:b w:val="0"/>
          <w:bCs w:val="0"/>
          <w:lang w:val="ru-RU"/>
        </w:rPr>
        <w:t>4.</w:t>
      </w:r>
      <w:r>
        <w:rPr>
          <w:b w:val="0"/>
          <w:bCs w:val="0"/>
          <w:lang w:val="ru-RU"/>
        </w:rPr>
        <w:tab/>
        <w:t>В диалоговом окне Создание нажмите кнопку "Далее".</w:t>
      </w:r>
    </w:p>
    <w:p w:rsidR="003E7FED" w:rsidRDefault="003E7FED">
      <w:pPr>
        <w:pStyle w:val="a3"/>
        <w:rPr>
          <w:b w:val="0"/>
          <w:bCs w:val="0"/>
          <w:lang w:val="ru-RU"/>
        </w:rPr>
      </w:pPr>
      <w:r>
        <w:rPr>
          <w:b w:val="0"/>
          <w:bCs w:val="0"/>
          <w:lang w:val="ru-RU"/>
        </w:rPr>
        <w:t>5.</w:t>
      </w:r>
      <w:r>
        <w:rPr>
          <w:b w:val="0"/>
          <w:bCs w:val="0"/>
          <w:lang w:val="ru-RU"/>
        </w:rPr>
        <w:tab/>
        <w:t>Задайте имя для значка ускоренного доступа и нажмите кнопку "Готово".</w:t>
      </w:r>
    </w:p>
    <w:p w:rsidR="003E7FED" w:rsidRDefault="003E7FED">
      <w:pPr>
        <w:pStyle w:val="a3"/>
        <w:rPr>
          <w:b w:val="0"/>
          <w:bCs w:val="0"/>
          <w:lang w:val="ru-RU"/>
        </w:rPr>
      </w:pPr>
      <w:r>
        <w:rPr>
          <w:b w:val="0"/>
          <w:bCs w:val="0"/>
          <w:lang w:val="ru-RU"/>
        </w:rPr>
        <w:tab/>
        <w:t>В основном экране появится значок с именем MSWORKS.EXE.</w:t>
      </w:r>
    </w:p>
    <w:p w:rsidR="003E7FED" w:rsidRDefault="003E7FED">
      <w:pPr>
        <w:pStyle w:val="a3"/>
        <w:rPr>
          <w:b w:val="0"/>
          <w:bCs w:val="0"/>
          <w:lang w:val="ru-RU"/>
        </w:rPr>
      </w:pPr>
      <w:r>
        <w:rPr>
          <w:b w:val="0"/>
          <w:bCs w:val="0"/>
          <w:lang w:val="ru-RU"/>
        </w:rPr>
        <w:t>6.</w:t>
      </w:r>
      <w:r>
        <w:rPr>
          <w:b w:val="0"/>
          <w:bCs w:val="0"/>
          <w:lang w:val="ru-RU"/>
        </w:rPr>
        <w:tab/>
        <w:t>Щелкните этот значок правой кнопкой мыши и выберите команду Свойства.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7.</w:t>
      </w:r>
      <w:r>
        <w:rPr>
          <w:b w:val="0"/>
          <w:bCs w:val="0"/>
          <w:lang w:val="ru-RU"/>
        </w:rPr>
        <w:tab/>
        <w:t>Щелкните вкладку "Я рлык".</w:t>
      </w:r>
    </w:p>
    <w:p w:rsidR="003E7FED" w:rsidRDefault="003E7FED">
      <w:pPr>
        <w:pStyle w:val="a3"/>
        <w:rPr>
          <w:b w:val="0"/>
          <w:bCs w:val="0"/>
          <w:lang w:val="ru-RU"/>
        </w:rPr>
      </w:pPr>
      <w:r>
        <w:rPr>
          <w:b w:val="0"/>
          <w:bCs w:val="0"/>
          <w:lang w:val="ru-RU"/>
        </w:rPr>
        <w:t>8.</w:t>
      </w:r>
      <w:r>
        <w:rPr>
          <w:b w:val="0"/>
          <w:bCs w:val="0"/>
          <w:lang w:val="ru-RU"/>
        </w:rPr>
        <w:tab/>
        <w:t>Введите в поле "Файл" новый путь к каталогу и нажмите кнопку "OK".</w:t>
      </w:r>
    </w:p>
    <w:p w:rsidR="003E7FED" w:rsidRDefault="003E7FED">
      <w:pPr>
        <w:pStyle w:val="a3"/>
        <w:rPr>
          <w:b w:val="0"/>
          <w:bCs w:val="0"/>
          <w:lang w:val="ru-RU"/>
        </w:rPr>
      </w:pPr>
      <w:r>
        <w:rPr>
          <w:b w:val="0"/>
          <w:bCs w:val="0"/>
          <w:lang w:val="ru-RU"/>
        </w:rPr>
        <w:t>Можно создать несколько таких значков с разными каталогами запуска.</w:t>
      </w:r>
    </w:p>
    <w:p w:rsidR="003E7FED" w:rsidRDefault="003E7FED">
      <w:pPr>
        <w:pStyle w:val="a3"/>
        <w:rPr>
          <w:b w:val="0"/>
          <w:bCs w:val="0"/>
          <w:lang w:val="ru-RU"/>
        </w:rPr>
      </w:pPr>
    </w:p>
    <w:p w:rsidR="003E7FED" w:rsidRDefault="003E7FED">
      <w:pPr>
        <w:pStyle w:val="a3"/>
        <w:rPr>
          <w:sz w:val="28"/>
          <w:szCs w:val="28"/>
          <w:u w:val="single"/>
          <w:lang w:val="ru-RU"/>
        </w:rPr>
      </w:pPr>
      <w:r>
        <w:rPr>
          <w:sz w:val="28"/>
          <w:szCs w:val="28"/>
          <w:u w:val="single"/>
          <w:lang w:val="ru-RU"/>
        </w:rPr>
        <w:t>3. Текстовый процессор:</w:t>
      </w:r>
    </w:p>
    <w:p w:rsidR="003E7FED" w:rsidRDefault="003E7FED">
      <w:pPr>
        <w:pStyle w:val="a3"/>
        <w:rPr>
          <w:lang w:val="ru-RU"/>
        </w:rPr>
      </w:pPr>
    </w:p>
    <w:p w:rsidR="003E7FED" w:rsidRDefault="003E7FED">
      <w:pPr>
        <w:pStyle w:val="a3"/>
        <w:rPr>
          <w:lang w:val="ru-RU"/>
        </w:rPr>
      </w:pPr>
      <w:r>
        <w:rPr>
          <w:lang w:val="ru-RU"/>
        </w:rPr>
        <w:t>Как вставить рисунок в документ?</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Существует несколько способов вставки рисунка в документ текстового процессора Microsoft Works для Windows 95. Можно, например, открыть рисунок в другом приложении, скопировать его в буфер обмена и оттуда вставить в документ. Кроме этого, можно использовать один из следующих методов.</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С помощью Microsoft Draw</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Находясь в документе текстового процессора Works, выберите в меню Вставка команду Рисунок.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 Microsoft Draw выберите в меню Файл команду Импорт рисунка.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В диалоговом окне Открытие файла укажите, где нужно искать документ.</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Щелкните нужный рисунок и нажмите кнопку "Открыть".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С помощью коллекции картинок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Находясь в документе текстового процессора, выберите в меню Вставка команду Картинка.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Нажмите кнопку "Настройка".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Нажмите кнопку "Добавить картинку".</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 xml:space="preserve">В диалоговом окне Открытие файла укажите, где нужно искать документ. </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5.</w:t>
      </w:r>
      <w:r>
        <w:rPr>
          <w:b w:val="0"/>
          <w:bCs w:val="0"/>
          <w:lang w:val="ru-RU"/>
        </w:rPr>
        <w:tab/>
        <w:t>Щелкните нужный рисунок и нажмите кнопку "Открыть".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6.</w:t>
      </w:r>
      <w:r>
        <w:rPr>
          <w:b w:val="0"/>
          <w:bCs w:val="0"/>
          <w:lang w:val="ru-RU"/>
        </w:rPr>
        <w:tab/>
        <w:t>Щелкните категорию, к которой относится рисунок, или создайте новый рисунок.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7.</w:t>
      </w:r>
      <w:r>
        <w:rPr>
          <w:b w:val="0"/>
          <w:bCs w:val="0"/>
          <w:lang w:val="ru-RU"/>
        </w:rPr>
        <w:tab/>
        <w:t>Нажмите кнопку "OK".</w:t>
      </w:r>
    </w:p>
    <w:p w:rsidR="003E7FED" w:rsidRDefault="003E7FED">
      <w:pPr>
        <w:pStyle w:val="a3"/>
        <w:rPr>
          <w:b w:val="0"/>
          <w:bCs w:val="0"/>
          <w:lang w:val="ru-RU"/>
        </w:rPr>
      </w:pPr>
    </w:p>
    <w:p w:rsidR="003E7FED" w:rsidRDefault="003E7FED">
      <w:pPr>
        <w:pStyle w:val="a3"/>
        <w:rPr>
          <w:b w:val="0"/>
          <w:bCs w:val="0"/>
          <w:lang w:val="ru-RU"/>
        </w:rPr>
      </w:pPr>
    </w:p>
    <w:p w:rsidR="003E7FED" w:rsidRDefault="003E7FED">
      <w:pPr>
        <w:pStyle w:val="a3"/>
        <w:rPr>
          <w:b w:val="0"/>
          <w:bCs w:val="0"/>
          <w:lang w:val="ru-RU"/>
        </w:rPr>
      </w:pPr>
      <w:r>
        <w:rPr>
          <w:b w:val="0"/>
          <w:bCs w:val="0"/>
          <w:lang w:val="ru-RU"/>
        </w:rPr>
        <w:t>Microsoft Works может импортировать рисунки следующих форматов:</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Метафайл Windows (.WMF)</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Метафайл Computer Graphics (.CGM)</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PC Paintbrush (.PCX)</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Tagged Image Format (.TIF)</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Encapsulated PostScript (.EPS)</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WordPerfect 5.x Graphics (.WPG)</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Kodak Photo CD System (.PCD)</w:t>
      </w:r>
    </w:p>
    <w:p w:rsidR="003E7FED" w:rsidRDefault="003E7FED">
      <w:pPr>
        <w:pStyle w:val="a3"/>
        <w:rPr>
          <w:b w:val="0"/>
          <w:bCs w:val="0"/>
          <w:lang w:val="ru-RU"/>
        </w:rPr>
      </w:pPr>
    </w:p>
    <w:p w:rsidR="003E7FED" w:rsidRDefault="003E7FED">
      <w:pPr>
        <w:pStyle w:val="a3"/>
        <w:rPr>
          <w:lang w:val="ru-RU"/>
        </w:rPr>
      </w:pPr>
      <w:r>
        <w:rPr>
          <w:lang w:val="ru-RU"/>
        </w:rPr>
        <w:t>Как импортировать документы из другой программы обработки текстов?</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В Microsoft Works для Windows 95 можно импортировать документы из некоторых других программ обработки текстов; для этого выполните следующее.</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Выберите в меню Файл команду Открыть.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списке Тип файла тип документа, который нужно открыть. В данный список включены все поддерживаемые форматы.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В поле "Папка" определите местонахождение документа.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Щелкните документ и нажмите кнопку "Открыть".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Если вы пытаетесь открыть документ программы обработки текстов, не включенной в список "Тип файла", вам придется привести документ к одному из поддерживаемых форматов, используя для этого программу, в которой документ был создан. Подробнее об этом можно узнать в документации по программе или у ее авторов.</w:t>
      </w:r>
    </w:p>
    <w:p w:rsidR="003E7FED" w:rsidRDefault="003E7FED">
      <w:pPr>
        <w:pStyle w:val="a3"/>
        <w:rPr>
          <w:b w:val="0"/>
          <w:bCs w:val="0"/>
          <w:lang w:val="ru-RU"/>
        </w:rPr>
      </w:pPr>
    </w:p>
    <w:p w:rsidR="003E7FED" w:rsidRDefault="003E7FED">
      <w:pPr>
        <w:pStyle w:val="a3"/>
        <w:rPr>
          <w:lang w:val="ru-RU"/>
        </w:rPr>
      </w:pPr>
      <w:r>
        <w:rPr>
          <w:lang w:val="ru-RU"/>
        </w:rPr>
        <w:t>Как экспортировать документы в другую программу обработки текстов?</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xml:space="preserve">Документы Microsoft Works для Windows 95 можно экспортировать в некоторые другие программы обработки текстов. Чтобы экспортировать документ в формат, доступный для Works, выполните следующие действия. </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Откройте документ, который нужно экспортировать.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меню Файл команду Сохранить как.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Выберите в списке "Тип файла" формат, в котором вы хотите сохранить свой документ. В данный список включены все поддерживаемые форматы.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Нажмите кнопку "Сохранить".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Если вы пытаетесь сохранить документ для программы обработки текстов, формат которой не включен в список "Тип файла", выберите какой-либо формат, который эта программа может импортировать. О том, какие форматы допустимы, можно узнать в документации по программе или у ее авторов.</w:t>
      </w:r>
    </w:p>
    <w:p w:rsidR="003E7FED" w:rsidRDefault="003E7FED">
      <w:pPr>
        <w:pStyle w:val="a3"/>
        <w:rPr>
          <w:b w:val="0"/>
          <w:bCs w:val="0"/>
          <w:lang w:val="ru-RU"/>
        </w:rPr>
      </w:pPr>
    </w:p>
    <w:p w:rsidR="003E7FED" w:rsidRDefault="003E7FED">
      <w:pPr>
        <w:pStyle w:val="a3"/>
        <w:rPr>
          <w:lang w:val="ru-RU"/>
        </w:rPr>
      </w:pPr>
      <w:r>
        <w:rPr>
          <w:lang w:val="ru-RU"/>
        </w:rPr>
        <w:t>Почему столбцы документа имеют при печати неровные края?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Если вы используете шрифт с символами переменной длины, такой как Arial Cyr или Times New Roman Cyr, и вставляете пробелы между двумя столбцами табличных данных, у этих столбцов могут получиться неровные края. Чтобы как следует выровнять текст в столбцах, выполните одно из следующих действий.</w:t>
      </w:r>
    </w:p>
    <w:p w:rsidR="003E7FED" w:rsidRDefault="003E7FED">
      <w:pPr>
        <w:pStyle w:val="a3"/>
        <w:rPr>
          <w:b w:val="0"/>
          <w:bCs w:val="0"/>
          <w:lang w:val="ru-RU"/>
        </w:rPr>
      </w:pPr>
      <w:r>
        <w:rPr>
          <w:b w:val="0"/>
          <w:bCs w:val="0"/>
          <w:lang w:val="ru-RU"/>
        </w:rPr>
        <w:t>Установите в документе позиции табуляции и используйте для перехода к следующему столбцу клавишу TAB.</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Чтобы вставить позиции табуляции, выберите в меню Формат команду Табуляция.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xml:space="preserve">Вставьте таблицу Works и введите в нее информацию. </w:t>
      </w:r>
    </w:p>
    <w:p w:rsidR="003E7FED" w:rsidRDefault="003E7FED">
      <w:pPr>
        <w:pStyle w:val="a3"/>
        <w:rPr>
          <w:b w:val="0"/>
          <w:bCs w:val="0"/>
          <w:lang w:val="ru-RU"/>
        </w:rPr>
      </w:pPr>
      <w:r>
        <w:rPr>
          <w:b w:val="0"/>
          <w:bCs w:val="0"/>
          <w:lang w:val="ru-RU"/>
        </w:rPr>
        <w:t>Чтобы вставить таблицу, выберите в меню Вставка команду Таблица.</w:t>
      </w:r>
    </w:p>
    <w:p w:rsidR="003E7FED" w:rsidRDefault="003E7FED">
      <w:pPr>
        <w:pStyle w:val="a3"/>
        <w:rPr>
          <w:b w:val="0"/>
          <w:bCs w:val="0"/>
          <w:lang w:val="ru-RU"/>
        </w:rPr>
      </w:pPr>
    </w:p>
    <w:p w:rsidR="003E7FED" w:rsidRDefault="003E7FED">
      <w:pPr>
        <w:pStyle w:val="a3"/>
        <w:rPr>
          <w:b w:val="0"/>
          <w:bCs w:val="0"/>
          <w:lang w:val="ru-RU"/>
        </w:rPr>
      </w:pPr>
    </w:p>
    <w:p w:rsidR="003E7FED" w:rsidRDefault="003E7FED">
      <w:pPr>
        <w:pStyle w:val="a3"/>
        <w:rPr>
          <w:b w:val="0"/>
          <w:bCs w:val="0"/>
          <w:lang w:val="ru-RU"/>
        </w:rPr>
      </w:pPr>
      <w:r>
        <w:rPr>
          <w:b w:val="0"/>
          <w:bCs w:val="0"/>
          <w:lang w:val="ru-RU"/>
        </w:rPr>
        <w:t>Если вам все же нужны пробелы между столбцами, воспользуйтесь шрифтом с символами фиксированной ширины, таким как Courier New Cyr; в этом случае каждый символ будет занимать столько же места, сколько и любой другой.</w:t>
      </w:r>
    </w:p>
    <w:p w:rsidR="003E7FED" w:rsidRDefault="003E7FED">
      <w:pPr>
        <w:pStyle w:val="a3"/>
        <w:rPr>
          <w:b w:val="0"/>
          <w:bCs w:val="0"/>
          <w:lang w:val="ru-RU"/>
        </w:rPr>
      </w:pPr>
    </w:p>
    <w:p w:rsidR="003E7FED" w:rsidRDefault="003E7FED">
      <w:pPr>
        <w:pStyle w:val="a3"/>
        <w:rPr>
          <w:lang w:val="ru-RU"/>
        </w:rPr>
      </w:pPr>
      <w:r>
        <w:rPr>
          <w:lang w:val="ru-RU"/>
        </w:rPr>
        <w:t>Почему в новом документе уже содержится информация?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Если в новом документе содержится информация, значит, он был сохранен в качестве шаблона, принимаемого по умолчанию. Чтобы отменить шаблон по умолчанию, выполните следующую процедуру.</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Создайте новый документ в модуле, в котором возникла проблема.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меню Файл команду Сохранить как.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Щелкните "Шаблон".</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Щелкните "По умолчанию".</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5.</w:t>
      </w:r>
      <w:r>
        <w:rPr>
          <w:b w:val="0"/>
          <w:bCs w:val="0"/>
          <w:lang w:val="ru-RU"/>
        </w:rPr>
        <w:tab/>
        <w:t>Нажмите кнопку "Очистить", чтобы удалить заданный шаблон по умолчанию.</w:t>
      </w:r>
    </w:p>
    <w:p w:rsidR="003E7FED" w:rsidRDefault="003E7FED">
      <w:pPr>
        <w:pStyle w:val="a3"/>
        <w:rPr>
          <w:b w:val="0"/>
          <w:bCs w:val="0"/>
          <w:lang w:val="ru-RU"/>
        </w:rPr>
      </w:pPr>
    </w:p>
    <w:p w:rsidR="003E7FED" w:rsidRDefault="003E7FED">
      <w:pPr>
        <w:pStyle w:val="a3"/>
        <w:numPr>
          <w:ilvl w:val="0"/>
          <w:numId w:val="2"/>
        </w:numPr>
        <w:rPr>
          <w:b w:val="0"/>
          <w:bCs w:val="0"/>
          <w:lang w:val="ru-RU"/>
        </w:rPr>
      </w:pPr>
      <w:r>
        <w:rPr>
          <w:b w:val="0"/>
          <w:bCs w:val="0"/>
          <w:lang w:val="ru-RU"/>
        </w:rPr>
        <w:t>Нажмите кнопку "Отмена", чтобы закрыть диалоговое окно.</w:t>
      </w:r>
    </w:p>
    <w:p w:rsidR="003E7FED" w:rsidRDefault="003E7FED">
      <w:pPr>
        <w:pStyle w:val="a3"/>
        <w:rPr>
          <w:b w:val="0"/>
          <w:bCs w:val="0"/>
          <w:lang w:val="ru-RU"/>
        </w:rPr>
      </w:pPr>
    </w:p>
    <w:p w:rsidR="003E7FED" w:rsidRDefault="003E7FED">
      <w:pPr>
        <w:pStyle w:val="a3"/>
        <w:rPr>
          <w:sz w:val="28"/>
          <w:szCs w:val="28"/>
          <w:u w:val="single"/>
          <w:lang w:val="ru-RU"/>
        </w:rPr>
      </w:pPr>
      <w:r>
        <w:rPr>
          <w:sz w:val="28"/>
          <w:szCs w:val="28"/>
          <w:u w:val="single"/>
          <w:lang w:val="ru-RU"/>
        </w:rPr>
        <w:t>4. Электронная таблица:</w:t>
      </w:r>
    </w:p>
    <w:p w:rsidR="003E7FED" w:rsidRDefault="003E7FED">
      <w:pPr>
        <w:pStyle w:val="a3"/>
        <w:rPr>
          <w:b w:val="0"/>
          <w:bCs w:val="0"/>
          <w:lang w:val="ru-RU"/>
        </w:rPr>
      </w:pPr>
    </w:p>
    <w:p w:rsidR="003E7FED" w:rsidRDefault="003E7FED">
      <w:pPr>
        <w:pStyle w:val="a3"/>
        <w:rPr>
          <w:lang w:val="ru-RU"/>
        </w:rPr>
      </w:pPr>
      <w:r>
        <w:rPr>
          <w:lang w:val="ru-RU"/>
        </w:rPr>
        <w:t>Почему имя, набранное в электронной таблице, иногда заменяется названием месяца?</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Для оптимизации работы системы Microsoft Works для Windows 95 в нее добавлена возможность действия согласно определенным предположениям. Например, если вы вводите в ячейку или поле данные, напоминающие название месяца, Works предполагает, что это и есть название месяца, и соответствующим образом изменяет данные. Иногда такое предположение оказывается неверным, и Works преобразует в название месяца данные, не имеющие отношения к месяцам.</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Чтобы избежать этого, вводите имена в виде текста, ставя перед ними кавычки (").</w:t>
      </w:r>
    </w:p>
    <w:p w:rsidR="003E7FED" w:rsidRDefault="003E7FED">
      <w:pPr>
        <w:pStyle w:val="a3"/>
        <w:rPr>
          <w:b w:val="0"/>
          <w:bCs w:val="0"/>
          <w:lang w:val="ru-RU"/>
        </w:rPr>
      </w:pPr>
    </w:p>
    <w:p w:rsidR="003E7FED" w:rsidRDefault="003E7FED">
      <w:pPr>
        <w:pStyle w:val="a3"/>
        <w:rPr>
          <w:lang w:val="ru-RU"/>
        </w:rPr>
      </w:pPr>
      <w:r>
        <w:rPr>
          <w:lang w:val="ru-RU"/>
        </w:rPr>
        <w:t>Почему при печати электронной таблицы получается чистая страница?</w:t>
      </w:r>
    </w:p>
    <w:p w:rsidR="003E7FED" w:rsidRDefault="003E7FED">
      <w:pPr>
        <w:pStyle w:val="a3"/>
        <w:rPr>
          <w:lang w:val="ru-RU"/>
        </w:rPr>
      </w:pPr>
    </w:p>
    <w:p w:rsidR="003E7FED" w:rsidRDefault="003E7FED">
      <w:pPr>
        <w:pStyle w:val="a3"/>
        <w:rPr>
          <w:b w:val="0"/>
          <w:bCs w:val="0"/>
          <w:lang w:val="ru-RU"/>
        </w:rPr>
      </w:pPr>
      <w:r>
        <w:rPr>
          <w:b w:val="0"/>
          <w:bCs w:val="0"/>
          <w:lang w:val="ru-RU"/>
        </w:rPr>
        <w:t xml:space="preserve">- Появление чистой страницы при печати электронной таблицы может быть вызвано неправильно установленной областью печати. Вы можете задать конкретные строки и столбцы, которые нужно напечатать; для этого выберите диапазон печати и затем в меню Формат выберите команду Область печати. После этого будет печататься содержимое ячеек, включенных в область печати. </w:t>
      </w:r>
    </w:p>
    <w:p w:rsidR="003E7FED" w:rsidRDefault="003E7FED">
      <w:pPr>
        <w:pStyle w:val="a3"/>
        <w:rPr>
          <w:b w:val="0"/>
          <w:bCs w:val="0"/>
          <w:lang w:val="ru-RU"/>
        </w:rPr>
      </w:pPr>
      <w:r>
        <w:rPr>
          <w:b w:val="0"/>
          <w:bCs w:val="0"/>
          <w:lang w:val="ru-RU"/>
        </w:rPr>
        <w:t>Чтобы отменить область печати, выберите в меню Правка команду Выделить все, а затем в меню Формат выберите Область печати.</w:t>
      </w:r>
    </w:p>
    <w:p w:rsidR="003E7FED" w:rsidRDefault="003E7FED">
      <w:pPr>
        <w:pStyle w:val="a3"/>
        <w:rPr>
          <w:b w:val="0"/>
          <w:bCs w:val="0"/>
          <w:lang w:val="ru-RU"/>
        </w:rPr>
      </w:pPr>
    </w:p>
    <w:p w:rsidR="003E7FED" w:rsidRDefault="003E7FED">
      <w:pPr>
        <w:pStyle w:val="a3"/>
        <w:rPr>
          <w:lang w:val="ru-RU"/>
        </w:rPr>
      </w:pPr>
      <w:r>
        <w:rPr>
          <w:lang w:val="ru-RU"/>
        </w:rPr>
        <w:t>Почему при печати электронной таблицы получаются лишние чистые страницы?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xml:space="preserve">- Печать лишних чистых страниц может быть вызвана неправильно установленной областью печати. Вы можете задать конкретные строки и столбцы, которые нужно напечатать; для этого выберите диапазон печати и затем в меню Формат выберите команду Область печати. После этого будет печататься содержимое ячеек, включенных в область печати. </w:t>
      </w:r>
    </w:p>
    <w:p w:rsidR="003E7FED" w:rsidRDefault="003E7FED">
      <w:pPr>
        <w:pStyle w:val="a3"/>
        <w:rPr>
          <w:b w:val="0"/>
          <w:bCs w:val="0"/>
          <w:lang w:val="ru-RU"/>
        </w:rPr>
      </w:pPr>
      <w:r>
        <w:rPr>
          <w:b w:val="0"/>
          <w:bCs w:val="0"/>
          <w:lang w:val="ru-RU"/>
        </w:rPr>
        <w:t>Чтобы отменить область печати, выберите в меню Правка команду Выделить все, а затем в меню Формат выберите Область печати.</w:t>
      </w:r>
    </w:p>
    <w:p w:rsidR="003E7FED" w:rsidRDefault="003E7FED">
      <w:pPr>
        <w:pStyle w:val="a3"/>
        <w:rPr>
          <w:b w:val="0"/>
          <w:bCs w:val="0"/>
          <w:lang w:val="ru-RU"/>
        </w:rPr>
      </w:pPr>
    </w:p>
    <w:p w:rsidR="003E7FED" w:rsidRDefault="003E7FED">
      <w:pPr>
        <w:pStyle w:val="a3"/>
        <w:rPr>
          <w:lang w:val="ru-RU"/>
        </w:rPr>
      </w:pPr>
      <w:r>
        <w:rPr>
          <w:lang w:val="ru-RU"/>
        </w:rPr>
        <w:t>Можно ли напечатать только часть электронной таблицы?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Можно напечатать только часть электронной таблицы; выполните для этого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Выделите область, которую нужно напечатать.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меню Формат команду Область печати.</w:t>
      </w:r>
    </w:p>
    <w:p w:rsidR="003E7FED" w:rsidRDefault="003E7FED">
      <w:pPr>
        <w:pStyle w:val="a3"/>
        <w:rPr>
          <w:b w:val="0"/>
          <w:bCs w:val="0"/>
          <w:lang w:val="ru-RU"/>
        </w:rPr>
      </w:pPr>
    </w:p>
    <w:p w:rsidR="003E7FED" w:rsidRDefault="003E7FED">
      <w:pPr>
        <w:pStyle w:val="a3"/>
        <w:numPr>
          <w:ilvl w:val="0"/>
          <w:numId w:val="6"/>
        </w:numPr>
        <w:rPr>
          <w:b w:val="0"/>
          <w:bCs w:val="0"/>
          <w:lang w:val="ru-RU"/>
        </w:rPr>
      </w:pPr>
      <w:r>
        <w:rPr>
          <w:b w:val="0"/>
          <w:bCs w:val="0"/>
          <w:lang w:val="ru-RU"/>
        </w:rPr>
        <w:t>Нажмите кнопку "OK".</w:t>
      </w:r>
    </w:p>
    <w:p w:rsidR="003E7FED" w:rsidRDefault="003E7FED">
      <w:pPr>
        <w:pStyle w:val="a3"/>
        <w:rPr>
          <w:b w:val="0"/>
          <w:bCs w:val="0"/>
          <w:lang w:val="ru-RU"/>
        </w:rPr>
      </w:pPr>
    </w:p>
    <w:p w:rsidR="003E7FED" w:rsidRDefault="003E7FED">
      <w:pPr>
        <w:pStyle w:val="a3"/>
        <w:rPr>
          <w:lang w:val="ru-RU"/>
        </w:rPr>
      </w:pPr>
      <w:r>
        <w:rPr>
          <w:lang w:val="ru-RU"/>
        </w:rPr>
        <w:t>Почему печатается только часть электронной таблицы? Как распечатать всю таблицу?</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Можно отменить область печати, чтобы печатать всю электронную таблицу; выполните для этого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Выберите в меню Правка команду Выделить все.</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меню Формат команду Область печати.</w:t>
      </w:r>
    </w:p>
    <w:p w:rsidR="003E7FED" w:rsidRDefault="003E7FED">
      <w:pPr>
        <w:pStyle w:val="a3"/>
        <w:rPr>
          <w:b w:val="0"/>
          <w:bCs w:val="0"/>
          <w:lang w:val="ru-RU"/>
        </w:rPr>
      </w:pPr>
    </w:p>
    <w:p w:rsidR="003E7FED" w:rsidRDefault="003E7FED">
      <w:pPr>
        <w:pStyle w:val="a3"/>
        <w:numPr>
          <w:ilvl w:val="0"/>
          <w:numId w:val="7"/>
        </w:numPr>
        <w:rPr>
          <w:b w:val="0"/>
          <w:bCs w:val="0"/>
          <w:lang w:val="ru-RU"/>
        </w:rPr>
      </w:pPr>
      <w:r>
        <w:rPr>
          <w:b w:val="0"/>
          <w:bCs w:val="0"/>
          <w:lang w:val="ru-RU"/>
        </w:rPr>
        <w:t>Нажмите кнопку "OK".</w:t>
      </w:r>
    </w:p>
    <w:p w:rsidR="003E7FED" w:rsidRDefault="003E7FED">
      <w:pPr>
        <w:pStyle w:val="a3"/>
        <w:rPr>
          <w:b w:val="0"/>
          <w:bCs w:val="0"/>
          <w:lang w:val="ru-RU"/>
        </w:rPr>
      </w:pPr>
    </w:p>
    <w:p w:rsidR="003E7FED" w:rsidRDefault="003E7FED">
      <w:pPr>
        <w:pStyle w:val="a3"/>
        <w:rPr>
          <w:lang w:val="ru-RU"/>
        </w:rPr>
      </w:pPr>
      <w:r>
        <w:rPr>
          <w:lang w:val="ru-RU"/>
        </w:rPr>
        <w:t>Как импортировать документы из другой программы электронных таблиц, такой как Microsoft Excel?</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Вы можете импортировать в Microsoft Works для Windows 95 документы из некоторых других программ электронных таблиц, таких как Microsoft Excel, используя допустимые форматы файлов. Чтобы открыть документ, который Microsoft Works поддерживает непосредственно, выполните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Выберите в меню Файл команду Открыть.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списке "Тип файла" тип документа, который нужно открыть. В данный список включены все поддерживаемые форматы.</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В поле "Папка" определите местоположение документа.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Щелкните документ, а затем нажмите кнопку "Открыть".</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Если вы пытаетесь открыть электронную таблицу, не включенную в список "Тип файла", вам придется сначала привести ее к одному из поддерживаемых форматов, используя для этого программу, в которой она была создан. Подробнее об этом можно узнать в документации по программе или у ее авторов.</w:t>
      </w:r>
    </w:p>
    <w:p w:rsidR="003E7FED" w:rsidRDefault="003E7FED">
      <w:pPr>
        <w:pStyle w:val="a3"/>
        <w:rPr>
          <w:b w:val="0"/>
          <w:bCs w:val="0"/>
          <w:lang w:val="ru-RU"/>
        </w:rPr>
      </w:pPr>
    </w:p>
    <w:p w:rsidR="003E7FED" w:rsidRDefault="003E7FED">
      <w:pPr>
        <w:pStyle w:val="a3"/>
        <w:rPr>
          <w:lang w:val="ru-RU"/>
        </w:rPr>
      </w:pPr>
      <w:r>
        <w:rPr>
          <w:lang w:val="ru-RU"/>
        </w:rPr>
        <w:t>Почему в новой электронной таблице уже содержится какая-то информация?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Если только что созданная электронная таблица содержит информацию, значит, она была сохранена в качестве шаблона, принимаемого по умолчанию. Чтобы отменить шаблон по умолчанию, выполните следующую процедуру.</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Создайте новый документ в модуле, в котором возникла проблема.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2.</w:t>
      </w:r>
      <w:r>
        <w:rPr>
          <w:b w:val="0"/>
          <w:bCs w:val="0"/>
          <w:lang w:val="ru-RU"/>
        </w:rPr>
        <w:tab/>
        <w:t>Выберите в меню Файл команду Сохранить как.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3.</w:t>
      </w:r>
      <w:r>
        <w:rPr>
          <w:b w:val="0"/>
          <w:bCs w:val="0"/>
          <w:lang w:val="ru-RU"/>
        </w:rPr>
        <w:tab/>
        <w:t>Щелкните "Шаблон".</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4.</w:t>
      </w:r>
      <w:r>
        <w:rPr>
          <w:b w:val="0"/>
          <w:bCs w:val="0"/>
          <w:lang w:val="ru-RU"/>
        </w:rPr>
        <w:tab/>
        <w:t>Щелкните "По умолчанию".</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5.</w:t>
      </w:r>
      <w:r>
        <w:rPr>
          <w:b w:val="0"/>
          <w:bCs w:val="0"/>
          <w:lang w:val="ru-RU"/>
        </w:rPr>
        <w:tab/>
        <w:t>Нажмите кнопку "Очистить", чтобы удалить заданный шаблон по умолчанию.</w:t>
      </w:r>
    </w:p>
    <w:p w:rsidR="003E7FED" w:rsidRDefault="003E7FED">
      <w:pPr>
        <w:pStyle w:val="a3"/>
        <w:rPr>
          <w:b w:val="0"/>
          <w:bCs w:val="0"/>
          <w:lang w:val="ru-RU"/>
        </w:rPr>
      </w:pPr>
    </w:p>
    <w:p w:rsidR="003E7FED" w:rsidRDefault="003E7FED">
      <w:pPr>
        <w:pStyle w:val="a3"/>
        <w:numPr>
          <w:ilvl w:val="0"/>
          <w:numId w:val="6"/>
        </w:numPr>
        <w:rPr>
          <w:b w:val="0"/>
          <w:bCs w:val="0"/>
          <w:lang w:val="ru-RU"/>
        </w:rPr>
      </w:pPr>
      <w:r>
        <w:rPr>
          <w:b w:val="0"/>
          <w:bCs w:val="0"/>
          <w:lang w:val="ru-RU"/>
        </w:rPr>
        <w:t>Нажмите кнопку "Отмена", чтобы закрыть диалоговое окно.</w:t>
      </w:r>
    </w:p>
    <w:p w:rsidR="003E7FED" w:rsidRDefault="003E7FED">
      <w:pPr>
        <w:pStyle w:val="a3"/>
        <w:rPr>
          <w:b w:val="0"/>
          <w:bCs w:val="0"/>
          <w:lang w:val="ru-RU"/>
        </w:rPr>
      </w:pPr>
    </w:p>
    <w:p w:rsidR="003E7FED" w:rsidRDefault="003E7FED">
      <w:pPr>
        <w:pStyle w:val="a3"/>
        <w:rPr>
          <w:sz w:val="28"/>
          <w:szCs w:val="28"/>
          <w:u w:val="single"/>
          <w:lang w:val="ru-RU"/>
        </w:rPr>
      </w:pPr>
      <w:r>
        <w:rPr>
          <w:sz w:val="28"/>
          <w:szCs w:val="28"/>
          <w:u w:val="single"/>
          <w:lang w:val="ru-RU"/>
        </w:rPr>
        <w:t>5. Управление файлами</w:t>
      </w:r>
    </w:p>
    <w:p w:rsidR="003E7FED" w:rsidRDefault="003E7FED">
      <w:pPr>
        <w:pStyle w:val="a3"/>
        <w:rPr>
          <w:lang w:val="ru-RU"/>
        </w:rPr>
      </w:pPr>
    </w:p>
    <w:p w:rsidR="003E7FED" w:rsidRDefault="003E7FED">
      <w:pPr>
        <w:pStyle w:val="a3"/>
        <w:rPr>
          <w:lang w:val="ru-RU"/>
        </w:rPr>
      </w:pPr>
      <w:r>
        <w:rPr>
          <w:lang w:val="ru-RU"/>
        </w:rPr>
        <w:t>Как удалить документ Works?</w:t>
      </w:r>
    </w:p>
    <w:p w:rsidR="003E7FED" w:rsidRDefault="003E7FED">
      <w:pPr>
        <w:pStyle w:val="a3"/>
        <w:rPr>
          <w:lang w:val="ru-RU"/>
        </w:rPr>
      </w:pPr>
    </w:p>
    <w:p w:rsidR="003E7FED" w:rsidRDefault="003E7FED">
      <w:pPr>
        <w:pStyle w:val="a3"/>
        <w:rPr>
          <w:b w:val="0"/>
          <w:bCs w:val="0"/>
          <w:lang w:val="ru-RU"/>
        </w:rPr>
      </w:pPr>
      <w:r>
        <w:rPr>
          <w:b w:val="0"/>
          <w:bCs w:val="0"/>
          <w:lang w:val="ru-RU"/>
        </w:rPr>
        <w:t>- Документ Microsoft Works для Windows 95 можно удалить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w:t>
      </w:r>
    </w:p>
    <w:p w:rsidR="003E7FED" w:rsidRDefault="003E7FED">
      <w:pPr>
        <w:pStyle w:val="a3"/>
        <w:rPr>
          <w:b w:val="0"/>
          <w:bCs w:val="0"/>
          <w:lang w:val="ru-RU"/>
        </w:rPr>
      </w:pPr>
      <w:r>
        <w:rPr>
          <w:b w:val="0"/>
          <w:bCs w:val="0"/>
          <w:lang w:val="ru-RU"/>
        </w:rPr>
        <w:t>2.</w:t>
      </w:r>
      <w:r>
        <w:rPr>
          <w:b w:val="0"/>
          <w:bCs w:val="0"/>
          <w:lang w:val="ru-RU"/>
        </w:rPr>
        <w:tab/>
        <w:t>Найдите документ, подлежащий удалению.</w:t>
      </w:r>
    </w:p>
    <w:p w:rsidR="003E7FED" w:rsidRDefault="003E7FED">
      <w:pPr>
        <w:pStyle w:val="a3"/>
        <w:numPr>
          <w:ilvl w:val="0"/>
          <w:numId w:val="9"/>
        </w:numPr>
        <w:rPr>
          <w:b w:val="0"/>
          <w:bCs w:val="0"/>
          <w:lang w:val="ru-RU"/>
        </w:rPr>
      </w:pPr>
      <w:r>
        <w:rPr>
          <w:b w:val="0"/>
          <w:bCs w:val="0"/>
          <w:lang w:val="ru-RU"/>
        </w:rPr>
        <w:t xml:space="preserve">  Щелкните удаляемый документ правой кнопкой мыши и затем выберите команду Удалить.</w:t>
      </w:r>
    </w:p>
    <w:p w:rsidR="003E7FED" w:rsidRDefault="003E7FED">
      <w:pPr>
        <w:pStyle w:val="a3"/>
        <w:rPr>
          <w:b w:val="0"/>
          <w:bCs w:val="0"/>
          <w:lang w:val="ru-RU"/>
        </w:rPr>
      </w:pPr>
    </w:p>
    <w:p w:rsidR="003E7FED" w:rsidRDefault="003E7FED">
      <w:pPr>
        <w:pStyle w:val="a3"/>
        <w:rPr>
          <w:lang w:val="ru-RU"/>
        </w:rPr>
      </w:pPr>
      <w:r>
        <w:rPr>
          <w:lang w:val="ru-RU"/>
        </w:rPr>
        <w:t>Как переименовать документ Works?</w:t>
      </w:r>
    </w:p>
    <w:p w:rsidR="003E7FED" w:rsidRDefault="003E7FED">
      <w:pPr>
        <w:pStyle w:val="a3"/>
        <w:rPr>
          <w:b w:val="0"/>
          <w:bCs w:val="0"/>
          <w:lang w:val="ru-RU"/>
        </w:rPr>
      </w:pPr>
    </w:p>
    <w:p w:rsidR="003E7FED" w:rsidRDefault="003E7FED">
      <w:pPr>
        <w:pStyle w:val="a3"/>
        <w:numPr>
          <w:ilvl w:val="0"/>
          <w:numId w:val="4"/>
        </w:numPr>
        <w:rPr>
          <w:b w:val="0"/>
          <w:bCs w:val="0"/>
          <w:lang w:val="ru-RU"/>
        </w:rPr>
      </w:pPr>
      <w:r>
        <w:rPr>
          <w:b w:val="0"/>
          <w:bCs w:val="0"/>
          <w:lang w:val="ru-RU"/>
        </w:rPr>
        <w:t>Документ Microsoft Works для Windows 95 можно переименовать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w:t>
      </w:r>
    </w:p>
    <w:p w:rsidR="003E7FED" w:rsidRDefault="003E7FED">
      <w:pPr>
        <w:pStyle w:val="a3"/>
        <w:rPr>
          <w:b w:val="0"/>
          <w:bCs w:val="0"/>
          <w:lang w:val="ru-RU"/>
        </w:rPr>
      </w:pPr>
      <w:r>
        <w:rPr>
          <w:b w:val="0"/>
          <w:bCs w:val="0"/>
          <w:lang w:val="ru-RU"/>
        </w:rPr>
        <w:t>2.</w:t>
      </w:r>
      <w:r>
        <w:rPr>
          <w:b w:val="0"/>
          <w:bCs w:val="0"/>
          <w:lang w:val="ru-RU"/>
        </w:rPr>
        <w:tab/>
        <w:t>Найдите документ, который нужно переименовать.</w:t>
      </w:r>
    </w:p>
    <w:p w:rsidR="003E7FED" w:rsidRDefault="003E7FED">
      <w:pPr>
        <w:pStyle w:val="a3"/>
        <w:rPr>
          <w:b w:val="0"/>
          <w:bCs w:val="0"/>
          <w:lang w:val="ru-RU"/>
        </w:rPr>
      </w:pPr>
      <w:r>
        <w:rPr>
          <w:b w:val="0"/>
          <w:bCs w:val="0"/>
          <w:lang w:val="ru-RU"/>
        </w:rPr>
        <w:t>3.</w:t>
      </w:r>
      <w:r>
        <w:rPr>
          <w:b w:val="0"/>
          <w:bCs w:val="0"/>
          <w:lang w:val="ru-RU"/>
        </w:rPr>
        <w:tab/>
        <w:t>Щелкните этот документ правой кнопкой мыши и затем выберите команду Переименовать.</w:t>
      </w:r>
    </w:p>
    <w:p w:rsidR="003E7FED" w:rsidRDefault="003E7FED">
      <w:pPr>
        <w:pStyle w:val="a3"/>
        <w:numPr>
          <w:ilvl w:val="0"/>
          <w:numId w:val="9"/>
        </w:numPr>
        <w:rPr>
          <w:b w:val="0"/>
          <w:bCs w:val="0"/>
          <w:lang w:val="ru-RU"/>
        </w:rPr>
      </w:pPr>
      <w:r>
        <w:rPr>
          <w:b w:val="0"/>
          <w:bCs w:val="0"/>
          <w:lang w:val="ru-RU"/>
        </w:rPr>
        <w:t>Введите новое имя для документа и нажмите клавишу ENTER.</w:t>
      </w:r>
    </w:p>
    <w:p w:rsidR="003E7FED" w:rsidRDefault="003E7FED">
      <w:pPr>
        <w:pStyle w:val="a3"/>
        <w:rPr>
          <w:b w:val="0"/>
          <w:bCs w:val="0"/>
          <w:lang w:val="ru-RU"/>
        </w:rPr>
      </w:pPr>
    </w:p>
    <w:p w:rsidR="003E7FED" w:rsidRDefault="003E7FED">
      <w:pPr>
        <w:pStyle w:val="a3"/>
        <w:rPr>
          <w:lang w:val="ru-RU"/>
        </w:rPr>
      </w:pPr>
      <w:r>
        <w:rPr>
          <w:lang w:val="ru-RU"/>
        </w:rPr>
        <w:t>Как скопировать документ Works в другую папку?</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Документ Microsoft Works для Windows 95 можно скопировать в другую папку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w:t>
      </w:r>
    </w:p>
    <w:p w:rsidR="003E7FED" w:rsidRDefault="003E7FED">
      <w:pPr>
        <w:pStyle w:val="a3"/>
        <w:rPr>
          <w:b w:val="0"/>
          <w:bCs w:val="0"/>
          <w:lang w:val="ru-RU"/>
        </w:rPr>
      </w:pPr>
      <w:r>
        <w:rPr>
          <w:b w:val="0"/>
          <w:bCs w:val="0"/>
          <w:lang w:val="ru-RU"/>
        </w:rPr>
        <w:t>2.</w:t>
      </w:r>
      <w:r>
        <w:rPr>
          <w:b w:val="0"/>
          <w:bCs w:val="0"/>
          <w:lang w:val="ru-RU"/>
        </w:rPr>
        <w:tab/>
        <w:t>Найдите документ, который нужно скопировать.</w:t>
      </w:r>
    </w:p>
    <w:p w:rsidR="003E7FED" w:rsidRDefault="003E7FED">
      <w:pPr>
        <w:pStyle w:val="a3"/>
        <w:rPr>
          <w:b w:val="0"/>
          <w:bCs w:val="0"/>
          <w:lang w:val="ru-RU"/>
        </w:rPr>
      </w:pPr>
      <w:r>
        <w:rPr>
          <w:b w:val="0"/>
          <w:bCs w:val="0"/>
          <w:lang w:val="ru-RU"/>
        </w:rPr>
        <w:t>3.</w:t>
      </w:r>
      <w:r>
        <w:rPr>
          <w:b w:val="0"/>
          <w:bCs w:val="0"/>
          <w:lang w:val="ru-RU"/>
        </w:rPr>
        <w:tab/>
        <w:t>Щелкните копируемый документ правой кнопкой мыши, а затем выберите команду Копировать.</w:t>
      </w:r>
    </w:p>
    <w:p w:rsidR="003E7FED" w:rsidRDefault="003E7FED">
      <w:pPr>
        <w:pStyle w:val="a3"/>
        <w:rPr>
          <w:b w:val="0"/>
          <w:bCs w:val="0"/>
          <w:lang w:val="ru-RU"/>
        </w:rPr>
      </w:pPr>
      <w:r>
        <w:rPr>
          <w:b w:val="0"/>
          <w:bCs w:val="0"/>
          <w:lang w:val="ru-RU"/>
        </w:rPr>
        <w:t>4.</w:t>
      </w:r>
      <w:r>
        <w:rPr>
          <w:b w:val="0"/>
          <w:bCs w:val="0"/>
          <w:lang w:val="ru-RU"/>
        </w:rPr>
        <w:tab/>
        <w:t>Найдите папку, в которую нужно поместить документ.</w:t>
      </w:r>
    </w:p>
    <w:p w:rsidR="003E7FED" w:rsidRDefault="003E7FED">
      <w:pPr>
        <w:pStyle w:val="a3"/>
        <w:numPr>
          <w:ilvl w:val="0"/>
          <w:numId w:val="9"/>
        </w:numPr>
        <w:rPr>
          <w:b w:val="0"/>
          <w:bCs w:val="0"/>
          <w:lang w:val="ru-RU"/>
        </w:rPr>
      </w:pPr>
      <w:r>
        <w:rPr>
          <w:b w:val="0"/>
          <w:bCs w:val="0"/>
          <w:lang w:val="ru-RU"/>
        </w:rPr>
        <w:t>Щелкните эту папку правой кнопкой мыши, а затем выберите команду Вставить.</w:t>
      </w:r>
    </w:p>
    <w:p w:rsidR="003E7FED" w:rsidRDefault="003E7FED">
      <w:pPr>
        <w:pStyle w:val="a3"/>
        <w:rPr>
          <w:b w:val="0"/>
          <w:bCs w:val="0"/>
          <w:lang w:val="ru-RU"/>
        </w:rPr>
      </w:pPr>
    </w:p>
    <w:p w:rsidR="003E7FED" w:rsidRDefault="003E7FED">
      <w:pPr>
        <w:pStyle w:val="a3"/>
        <w:rPr>
          <w:lang w:val="ru-RU"/>
        </w:rPr>
      </w:pPr>
      <w:r>
        <w:rPr>
          <w:lang w:val="ru-RU"/>
        </w:rPr>
        <w:t>Как скопировать документ Works на диск?</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Документ, созданный в Microsoft Works для Windows 95, можно скопировать на диск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w:t>
      </w:r>
    </w:p>
    <w:p w:rsidR="003E7FED" w:rsidRDefault="003E7FED">
      <w:pPr>
        <w:pStyle w:val="a3"/>
        <w:rPr>
          <w:b w:val="0"/>
          <w:bCs w:val="0"/>
          <w:lang w:val="ru-RU"/>
        </w:rPr>
      </w:pPr>
      <w:r>
        <w:rPr>
          <w:b w:val="0"/>
          <w:bCs w:val="0"/>
          <w:lang w:val="ru-RU"/>
        </w:rPr>
        <w:t>2.</w:t>
      </w:r>
      <w:r>
        <w:rPr>
          <w:b w:val="0"/>
          <w:bCs w:val="0"/>
          <w:lang w:val="ru-RU"/>
        </w:rPr>
        <w:tab/>
        <w:t>Найдите документ, который нужно скопировать.</w:t>
      </w:r>
    </w:p>
    <w:p w:rsidR="003E7FED" w:rsidRDefault="003E7FED">
      <w:pPr>
        <w:pStyle w:val="a3"/>
        <w:rPr>
          <w:b w:val="0"/>
          <w:bCs w:val="0"/>
          <w:lang w:val="ru-RU"/>
        </w:rPr>
      </w:pPr>
      <w:r>
        <w:rPr>
          <w:b w:val="0"/>
          <w:bCs w:val="0"/>
          <w:lang w:val="ru-RU"/>
        </w:rPr>
        <w:t>3.</w:t>
      </w:r>
      <w:r>
        <w:rPr>
          <w:b w:val="0"/>
          <w:bCs w:val="0"/>
          <w:lang w:val="ru-RU"/>
        </w:rPr>
        <w:tab/>
        <w:t>Щелкните этот документ правой кнопкой мыши, а затем выберите команду Отправить.</w:t>
      </w:r>
    </w:p>
    <w:p w:rsidR="003E7FED" w:rsidRDefault="003E7FED">
      <w:pPr>
        <w:pStyle w:val="a3"/>
        <w:rPr>
          <w:b w:val="0"/>
          <w:bCs w:val="0"/>
          <w:lang w:val="ru-RU"/>
        </w:rPr>
      </w:pPr>
      <w:r>
        <w:rPr>
          <w:b w:val="0"/>
          <w:bCs w:val="0"/>
          <w:lang w:val="ru-RU"/>
        </w:rPr>
        <w:t>4.</w:t>
      </w:r>
      <w:r>
        <w:rPr>
          <w:b w:val="0"/>
          <w:bCs w:val="0"/>
          <w:lang w:val="ru-RU"/>
        </w:rPr>
        <w:tab/>
        <w:t>Щелкните диск, на который вы хотите скопировать документ.</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На этом диске будет создана копия документа.</w:t>
      </w:r>
    </w:p>
    <w:p w:rsidR="003E7FED" w:rsidRDefault="003E7FED">
      <w:pPr>
        <w:pStyle w:val="a3"/>
        <w:rPr>
          <w:b w:val="0"/>
          <w:bCs w:val="0"/>
          <w:lang w:val="ru-RU"/>
        </w:rPr>
      </w:pPr>
    </w:p>
    <w:p w:rsidR="003E7FED" w:rsidRDefault="003E7FED">
      <w:pPr>
        <w:pStyle w:val="a3"/>
        <w:rPr>
          <w:lang w:val="ru-RU"/>
        </w:rPr>
      </w:pPr>
      <w:r>
        <w:rPr>
          <w:lang w:val="ru-RU"/>
        </w:rPr>
        <w:t>Как переместить документ Works на новое место?</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Документ Microsoft Works для Windows 95 можно переместить на новое место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w:t>
      </w:r>
    </w:p>
    <w:p w:rsidR="003E7FED" w:rsidRDefault="003E7FED">
      <w:pPr>
        <w:pStyle w:val="a3"/>
        <w:rPr>
          <w:b w:val="0"/>
          <w:bCs w:val="0"/>
          <w:lang w:val="ru-RU"/>
        </w:rPr>
      </w:pPr>
      <w:r>
        <w:rPr>
          <w:b w:val="0"/>
          <w:bCs w:val="0"/>
          <w:lang w:val="ru-RU"/>
        </w:rPr>
        <w:t>2.</w:t>
      </w:r>
      <w:r>
        <w:rPr>
          <w:b w:val="0"/>
          <w:bCs w:val="0"/>
          <w:lang w:val="ru-RU"/>
        </w:rPr>
        <w:tab/>
        <w:t>Найдите документ, который нужно переместить.</w:t>
      </w:r>
    </w:p>
    <w:p w:rsidR="003E7FED" w:rsidRDefault="003E7FED">
      <w:pPr>
        <w:pStyle w:val="a3"/>
        <w:rPr>
          <w:b w:val="0"/>
          <w:bCs w:val="0"/>
          <w:lang w:val="ru-RU"/>
        </w:rPr>
      </w:pPr>
      <w:r>
        <w:rPr>
          <w:b w:val="0"/>
          <w:bCs w:val="0"/>
          <w:lang w:val="ru-RU"/>
        </w:rPr>
        <w:t>3.</w:t>
      </w:r>
      <w:r>
        <w:rPr>
          <w:b w:val="0"/>
          <w:bCs w:val="0"/>
          <w:lang w:val="ru-RU"/>
        </w:rPr>
        <w:tab/>
        <w:t>Щелкните этот документ правой кнопкой мыши, а затем выберите команду Вырезать.</w:t>
      </w:r>
    </w:p>
    <w:p w:rsidR="003E7FED" w:rsidRDefault="003E7FED">
      <w:pPr>
        <w:pStyle w:val="a3"/>
        <w:rPr>
          <w:b w:val="0"/>
          <w:bCs w:val="0"/>
          <w:lang w:val="ru-RU"/>
        </w:rPr>
      </w:pPr>
      <w:r>
        <w:rPr>
          <w:b w:val="0"/>
          <w:bCs w:val="0"/>
          <w:lang w:val="ru-RU"/>
        </w:rPr>
        <w:t>4.</w:t>
      </w:r>
      <w:r>
        <w:rPr>
          <w:b w:val="0"/>
          <w:bCs w:val="0"/>
          <w:lang w:val="ru-RU"/>
        </w:rPr>
        <w:tab/>
        <w:t>Найдите папку, в которую нужно поместить документ.</w:t>
      </w:r>
    </w:p>
    <w:p w:rsidR="003E7FED" w:rsidRDefault="003E7FED">
      <w:pPr>
        <w:pStyle w:val="a3"/>
        <w:numPr>
          <w:ilvl w:val="0"/>
          <w:numId w:val="9"/>
        </w:numPr>
        <w:rPr>
          <w:b w:val="0"/>
          <w:bCs w:val="0"/>
          <w:lang w:val="ru-RU"/>
        </w:rPr>
      </w:pPr>
      <w:r>
        <w:rPr>
          <w:b w:val="0"/>
          <w:bCs w:val="0"/>
          <w:lang w:val="ru-RU"/>
        </w:rPr>
        <w:t>Щелкните эту папку правой кнопкой мыши, а затем выберите команду Вставить.</w:t>
      </w:r>
    </w:p>
    <w:p w:rsidR="003E7FED" w:rsidRDefault="003E7FED">
      <w:pPr>
        <w:pStyle w:val="a3"/>
        <w:rPr>
          <w:b w:val="0"/>
          <w:bCs w:val="0"/>
          <w:lang w:val="ru-RU"/>
        </w:rPr>
      </w:pPr>
    </w:p>
    <w:p w:rsidR="003E7FED" w:rsidRDefault="003E7FED">
      <w:pPr>
        <w:pStyle w:val="a3"/>
        <w:rPr>
          <w:lang w:val="ru-RU"/>
        </w:rPr>
      </w:pPr>
      <w:r>
        <w:rPr>
          <w:lang w:val="ru-RU"/>
        </w:rPr>
        <w:t>Можно ли создать новую папку для хранения документов Works?</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Вы можете создать папку для хранения документов Microsoft Works для Windows 95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w:t>
      </w:r>
    </w:p>
    <w:p w:rsidR="003E7FED" w:rsidRDefault="003E7FED">
      <w:pPr>
        <w:pStyle w:val="a3"/>
        <w:rPr>
          <w:b w:val="0"/>
          <w:bCs w:val="0"/>
          <w:lang w:val="ru-RU"/>
        </w:rPr>
      </w:pPr>
      <w:r>
        <w:rPr>
          <w:b w:val="0"/>
          <w:bCs w:val="0"/>
          <w:lang w:val="ru-RU"/>
        </w:rPr>
        <w:t>2.</w:t>
      </w:r>
      <w:r>
        <w:rPr>
          <w:b w:val="0"/>
          <w:bCs w:val="0"/>
          <w:lang w:val="ru-RU"/>
        </w:rPr>
        <w:tab/>
        <w:t>Щелкните в том месте, где должна находиться новая папка.</w:t>
      </w:r>
    </w:p>
    <w:p w:rsidR="003E7FED" w:rsidRDefault="003E7FED">
      <w:pPr>
        <w:pStyle w:val="a3"/>
        <w:rPr>
          <w:b w:val="0"/>
          <w:bCs w:val="0"/>
          <w:lang w:val="ru-RU"/>
        </w:rPr>
      </w:pPr>
      <w:r>
        <w:rPr>
          <w:b w:val="0"/>
          <w:bCs w:val="0"/>
          <w:lang w:val="ru-RU"/>
        </w:rPr>
        <w:t>3.</w:t>
      </w:r>
      <w:r>
        <w:rPr>
          <w:b w:val="0"/>
          <w:bCs w:val="0"/>
          <w:lang w:val="ru-RU"/>
        </w:rPr>
        <w:tab/>
        <w:t>Щелкните правой кнопкой мыши в любой точке окна Открыть.</w:t>
      </w:r>
    </w:p>
    <w:p w:rsidR="003E7FED" w:rsidRDefault="003E7FED">
      <w:pPr>
        <w:pStyle w:val="a3"/>
        <w:rPr>
          <w:b w:val="0"/>
          <w:bCs w:val="0"/>
          <w:lang w:val="ru-RU"/>
        </w:rPr>
      </w:pPr>
      <w:r>
        <w:rPr>
          <w:b w:val="0"/>
          <w:bCs w:val="0"/>
          <w:lang w:val="ru-RU"/>
        </w:rPr>
        <w:t>4.</w:t>
      </w:r>
      <w:r>
        <w:rPr>
          <w:b w:val="0"/>
          <w:bCs w:val="0"/>
          <w:lang w:val="ru-RU"/>
        </w:rPr>
        <w:tab/>
        <w:t>Выберите команду Создать, а затем команду Папка.</w:t>
      </w:r>
    </w:p>
    <w:p w:rsidR="003E7FED" w:rsidRDefault="003E7FED">
      <w:pPr>
        <w:pStyle w:val="a3"/>
        <w:rPr>
          <w:b w:val="0"/>
          <w:bCs w:val="0"/>
          <w:lang w:val="ru-RU"/>
        </w:rPr>
      </w:pPr>
      <w:r>
        <w:rPr>
          <w:b w:val="0"/>
          <w:bCs w:val="0"/>
          <w:lang w:val="ru-RU"/>
        </w:rPr>
        <w:t>5. Введите имя для новой папки и нажмите клавишу ENTER.</w:t>
      </w:r>
    </w:p>
    <w:p w:rsidR="003E7FED" w:rsidRDefault="003E7FED">
      <w:pPr>
        <w:pStyle w:val="a3"/>
        <w:rPr>
          <w:b w:val="0"/>
          <w:bCs w:val="0"/>
          <w:lang w:val="ru-RU"/>
        </w:rPr>
      </w:pPr>
    </w:p>
    <w:p w:rsidR="003E7FED" w:rsidRDefault="003E7FED">
      <w:pPr>
        <w:pStyle w:val="a3"/>
        <w:rPr>
          <w:lang w:val="ru-RU"/>
        </w:rPr>
      </w:pPr>
      <w:r>
        <w:rPr>
          <w:lang w:val="ru-RU"/>
        </w:rPr>
        <w:t>Как найти потерявшийся документ?</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Если вы забыли, где находится нужный документ Microsoft Works для Windows 95, то вы сможете найти его с помощью следующих действий.</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диалоговом окне Запуск задач Works щелкните вкладку "Документы", а затем нажмите кнопку "Открыть документ, не включенный в список".</w:t>
      </w:r>
    </w:p>
    <w:p w:rsidR="003E7FED" w:rsidRDefault="003E7FED">
      <w:pPr>
        <w:pStyle w:val="a3"/>
        <w:rPr>
          <w:b w:val="0"/>
          <w:bCs w:val="0"/>
          <w:lang w:val="ru-RU"/>
        </w:rPr>
      </w:pPr>
      <w:r>
        <w:rPr>
          <w:b w:val="0"/>
          <w:bCs w:val="0"/>
          <w:lang w:val="ru-RU"/>
        </w:rPr>
        <w:tab/>
        <w:t>(или)</w:t>
      </w:r>
    </w:p>
    <w:p w:rsidR="003E7FED" w:rsidRDefault="003E7FED">
      <w:pPr>
        <w:pStyle w:val="a3"/>
        <w:rPr>
          <w:b w:val="0"/>
          <w:bCs w:val="0"/>
          <w:lang w:val="ru-RU"/>
        </w:rPr>
      </w:pPr>
      <w:r>
        <w:rPr>
          <w:b w:val="0"/>
          <w:bCs w:val="0"/>
          <w:lang w:val="ru-RU"/>
        </w:rPr>
        <w:tab/>
        <w:t>Выберите в меню Файл команду Открыть. В поле "Папка" щелкните "Мой компьютер". Щелкните правой кнопкой мыши диск, на котором, предположительно, находится требуемый документ, а затем нажмите кнопку "Найти".</w:t>
      </w:r>
    </w:p>
    <w:p w:rsidR="003E7FED" w:rsidRDefault="003E7FED">
      <w:pPr>
        <w:pStyle w:val="a3"/>
        <w:rPr>
          <w:b w:val="0"/>
          <w:bCs w:val="0"/>
          <w:lang w:val="ru-RU"/>
        </w:rPr>
      </w:pPr>
      <w:r>
        <w:rPr>
          <w:b w:val="0"/>
          <w:bCs w:val="0"/>
          <w:lang w:val="ru-RU"/>
        </w:rPr>
        <w:t>2.</w:t>
      </w:r>
      <w:r>
        <w:rPr>
          <w:b w:val="0"/>
          <w:bCs w:val="0"/>
          <w:lang w:val="ru-RU"/>
        </w:rPr>
        <w:tab/>
        <w:t xml:space="preserve">Введите имя документа (насколько сможете его вспомнить) и нажмите клавишу ENTER. </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Если вы знаете, когда документ был сохранен в последний раз, можете перейти на вкладку "Дата изменения" и поискать по дате изменения.</w:t>
      </w:r>
    </w:p>
    <w:p w:rsidR="003E7FED" w:rsidRDefault="003E7FED">
      <w:pPr>
        <w:pStyle w:val="a3"/>
        <w:rPr>
          <w:b w:val="0"/>
          <w:bCs w:val="0"/>
          <w:lang w:val="ru-RU"/>
        </w:rPr>
      </w:pPr>
    </w:p>
    <w:p w:rsidR="003E7FED" w:rsidRDefault="003E7FED">
      <w:pPr>
        <w:pStyle w:val="a3"/>
        <w:rPr>
          <w:lang w:val="ru-RU"/>
        </w:rPr>
      </w:pPr>
      <w:r>
        <w:rPr>
          <w:lang w:val="ru-RU"/>
        </w:rPr>
        <w:t>Как установить для Works другой каталог запуска?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Если вы хотите, чтобы система Microsoft Works для Windows 95 по умолчанию стартовала не из каталога программ Works, а из какого-либо другого, создайте значок ускоренного доступа, задающий этот каталог. Выполните следующие действия.</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Щелкните правой кнопкой мыши в любом месте основного экрана, а затем выберите команду Создать.</w:t>
      </w:r>
    </w:p>
    <w:p w:rsidR="003E7FED" w:rsidRDefault="003E7FED">
      <w:pPr>
        <w:pStyle w:val="a3"/>
        <w:rPr>
          <w:b w:val="0"/>
          <w:bCs w:val="0"/>
          <w:lang w:val="ru-RU"/>
        </w:rPr>
      </w:pPr>
      <w:r>
        <w:rPr>
          <w:b w:val="0"/>
          <w:bCs w:val="0"/>
          <w:lang w:val="ru-RU"/>
        </w:rPr>
        <w:t>2.</w:t>
      </w:r>
      <w:r>
        <w:rPr>
          <w:b w:val="0"/>
          <w:bCs w:val="0"/>
          <w:lang w:val="ru-RU"/>
        </w:rPr>
        <w:tab/>
        <w:t>Щелкните Ярлык.</w:t>
      </w:r>
    </w:p>
    <w:p w:rsidR="003E7FED" w:rsidRDefault="003E7FED">
      <w:pPr>
        <w:pStyle w:val="a3"/>
        <w:rPr>
          <w:b w:val="0"/>
          <w:bCs w:val="0"/>
          <w:lang w:val="ru-RU"/>
        </w:rPr>
      </w:pPr>
      <w:r>
        <w:rPr>
          <w:b w:val="0"/>
          <w:bCs w:val="0"/>
          <w:lang w:val="ru-RU"/>
        </w:rPr>
        <w:t>3.</w:t>
      </w:r>
      <w:r>
        <w:rPr>
          <w:b w:val="0"/>
          <w:bCs w:val="0"/>
          <w:lang w:val="ru-RU"/>
        </w:rPr>
        <w:tab/>
        <w:t>Нажмите кнопку "Обзор", найдите файл MSWORKS.EXE и дважды щелкните его.</w:t>
      </w:r>
    </w:p>
    <w:p w:rsidR="003E7FED" w:rsidRDefault="003E7FED">
      <w:pPr>
        <w:pStyle w:val="a3"/>
        <w:rPr>
          <w:b w:val="0"/>
          <w:bCs w:val="0"/>
          <w:lang w:val="ru-RU"/>
        </w:rPr>
      </w:pPr>
      <w:r>
        <w:rPr>
          <w:b w:val="0"/>
          <w:bCs w:val="0"/>
          <w:lang w:val="ru-RU"/>
        </w:rPr>
        <w:t>4.</w:t>
      </w:r>
      <w:r>
        <w:rPr>
          <w:b w:val="0"/>
          <w:bCs w:val="0"/>
          <w:lang w:val="ru-RU"/>
        </w:rPr>
        <w:tab/>
        <w:t>В диалоговом окне Создание нажмите кнопку "Далее".</w:t>
      </w:r>
    </w:p>
    <w:p w:rsidR="003E7FED" w:rsidRDefault="003E7FED">
      <w:pPr>
        <w:pStyle w:val="a3"/>
        <w:rPr>
          <w:b w:val="0"/>
          <w:bCs w:val="0"/>
          <w:lang w:val="ru-RU"/>
        </w:rPr>
      </w:pPr>
      <w:r>
        <w:rPr>
          <w:b w:val="0"/>
          <w:bCs w:val="0"/>
          <w:lang w:val="ru-RU"/>
        </w:rPr>
        <w:t>5.</w:t>
      </w:r>
      <w:r>
        <w:rPr>
          <w:b w:val="0"/>
          <w:bCs w:val="0"/>
          <w:lang w:val="ru-RU"/>
        </w:rPr>
        <w:tab/>
        <w:t>Задайте имя для значка ускоренного доступа и нажмите кнопку "Готово".</w:t>
      </w:r>
    </w:p>
    <w:p w:rsidR="003E7FED" w:rsidRDefault="003E7FED">
      <w:pPr>
        <w:pStyle w:val="a3"/>
        <w:rPr>
          <w:b w:val="0"/>
          <w:bCs w:val="0"/>
          <w:lang w:val="ru-RU"/>
        </w:rPr>
      </w:pPr>
      <w:r>
        <w:rPr>
          <w:b w:val="0"/>
          <w:bCs w:val="0"/>
          <w:lang w:val="ru-RU"/>
        </w:rPr>
        <w:tab/>
        <w:t>В основном экране появится значок с именем MSWORKS.EXE.</w:t>
      </w:r>
    </w:p>
    <w:p w:rsidR="003E7FED" w:rsidRDefault="003E7FED">
      <w:pPr>
        <w:pStyle w:val="a3"/>
        <w:rPr>
          <w:b w:val="0"/>
          <w:bCs w:val="0"/>
          <w:lang w:val="ru-RU"/>
        </w:rPr>
      </w:pPr>
      <w:r>
        <w:rPr>
          <w:b w:val="0"/>
          <w:bCs w:val="0"/>
          <w:lang w:val="ru-RU"/>
        </w:rPr>
        <w:t>6.</w:t>
      </w:r>
      <w:r>
        <w:rPr>
          <w:b w:val="0"/>
          <w:bCs w:val="0"/>
          <w:lang w:val="ru-RU"/>
        </w:rPr>
        <w:tab/>
        <w:t>Щелкните этот значок правой кнопкой мыши и выберите команду Свойства.</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7.</w:t>
      </w:r>
      <w:r>
        <w:rPr>
          <w:b w:val="0"/>
          <w:bCs w:val="0"/>
          <w:lang w:val="ru-RU"/>
        </w:rPr>
        <w:tab/>
        <w:t>Щелкните вкладку "Я рлык".</w:t>
      </w:r>
    </w:p>
    <w:p w:rsidR="003E7FED" w:rsidRDefault="003E7FED">
      <w:pPr>
        <w:pStyle w:val="a3"/>
        <w:rPr>
          <w:b w:val="0"/>
          <w:bCs w:val="0"/>
          <w:lang w:val="ru-RU"/>
        </w:rPr>
      </w:pPr>
      <w:r>
        <w:rPr>
          <w:b w:val="0"/>
          <w:bCs w:val="0"/>
          <w:lang w:val="ru-RU"/>
        </w:rPr>
        <w:t>8.</w:t>
      </w:r>
      <w:r>
        <w:rPr>
          <w:b w:val="0"/>
          <w:bCs w:val="0"/>
          <w:lang w:val="ru-RU"/>
        </w:rPr>
        <w:tab/>
        <w:t>Введите в поле "Файл" новый путь к каталогу и нажмите кнопку "OK".</w:t>
      </w:r>
    </w:p>
    <w:p w:rsidR="003E7FED" w:rsidRDefault="003E7FED">
      <w:pPr>
        <w:pStyle w:val="a3"/>
        <w:rPr>
          <w:b w:val="0"/>
          <w:bCs w:val="0"/>
          <w:lang w:val="ru-RU"/>
        </w:rPr>
      </w:pPr>
      <w:r>
        <w:rPr>
          <w:b w:val="0"/>
          <w:bCs w:val="0"/>
          <w:lang w:val="ru-RU"/>
        </w:rPr>
        <w:t>Можно создать несколько таких значков с разными каталогами запуска.</w:t>
      </w:r>
    </w:p>
    <w:p w:rsidR="003E7FED" w:rsidRDefault="003E7FED">
      <w:pPr>
        <w:pStyle w:val="a3"/>
        <w:rPr>
          <w:b w:val="0"/>
          <w:bCs w:val="0"/>
          <w:lang w:val="ru-RU"/>
        </w:rPr>
      </w:pPr>
    </w:p>
    <w:p w:rsidR="003E7FED" w:rsidRDefault="003E7FED">
      <w:pPr>
        <w:pStyle w:val="a3"/>
        <w:rPr>
          <w:lang w:val="ru-RU"/>
        </w:rPr>
      </w:pPr>
      <w:r>
        <w:rPr>
          <w:lang w:val="ru-RU"/>
        </w:rPr>
        <w:t>Использование Works для Windows 95 в системе Windows NT</w:t>
      </w:r>
    </w:p>
    <w:p w:rsidR="003E7FED" w:rsidRDefault="003E7FED">
      <w:pPr>
        <w:pStyle w:val="a3"/>
        <w:rPr>
          <w:lang w:val="ru-RU"/>
        </w:rPr>
      </w:pPr>
    </w:p>
    <w:p w:rsidR="003E7FED" w:rsidRDefault="003E7FED">
      <w:pPr>
        <w:pStyle w:val="a3"/>
        <w:rPr>
          <w:b w:val="0"/>
          <w:bCs w:val="0"/>
          <w:lang w:val="ru-RU"/>
        </w:rPr>
      </w:pPr>
      <w:r>
        <w:rPr>
          <w:b w:val="0"/>
          <w:bCs w:val="0"/>
          <w:lang w:val="ru-RU"/>
        </w:rPr>
        <w:t>- Microsoft Works для Windows 95 может работать и под управлением системы Windows NT версии 3.51 и более поздних.</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Как установить Works в Windows NT</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 xml:space="preserve">1. </w:t>
      </w:r>
      <w:r>
        <w:rPr>
          <w:b w:val="0"/>
          <w:bCs w:val="0"/>
          <w:lang w:val="ru-RU"/>
        </w:rPr>
        <w:tab/>
        <w:t>Убедитесь, что компьютер и монитор включены.</w:t>
      </w:r>
    </w:p>
    <w:p w:rsidR="003E7FED" w:rsidRDefault="003E7FED">
      <w:pPr>
        <w:pStyle w:val="a3"/>
        <w:rPr>
          <w:b w:val="0"/>
          <w:bCs w:val="0"/>
          <w:lang w:val="ru-RU"/>
        </w:rPr>
      </w:pPr>
      <w:r>
        <w:rPr>
          <w:b w:val="0"/>
          <w:bCs w:val="0"/>
          <w:lang w:val="ru-RU"/>
        </w:rPr>
        <w:t xml:space="preserve">2. </w:t>
      </w:r>
      <w:r>
        <w:rPr>
          <w:b w:val="0"/>
          <w:bCs w:val="0"/>
          <w:lang w:val="ru-RU"/>
        </w:rPr>
        <w:tab/>
        <w:t>Закройте все открытые приложения, чтобы работала только система Windows NT.</w:t>
      </w:r>
    </w:p>
    <w:p w:rsidR="003E7FED" w:rsidRDefault="003E7FED">
      <w:pPr>
        <w:pStyle w:val="a3"/>
        <w:rPr>
          <w:b w:val="0"/>
          <w:bCs w:val="0"/>
          <w:lang w:val="ru-RU"/>
        </w:rPr>
      </w:pPr>
      <w:r>
        <w:rPr>
          <w:b w:val="0"/>
          <w:bCs w:val="0"/>
          <w:lang w:val="ru-RU"/>
        </w:rPr>
        <w:t xml:space="preserve">3. </w:t>
      </w:r>
      <w:r>
        <w:rPr>
          <w:b w:val="0"/>
          <w:bCs w:val="0"/>
          <w:lang w:val="ru-RU"/>
        </w:rPr>
        <w:tab/>
        <w:t>Вставьте диск установки Works в дисковод.</w:t>
      </w:r>
    </w:p>
    <w:p w:rsidR="003E7FED" w:rsidRDefault="003E7FED">
      <w:pPr>
        <w:pStyle w:val="a3"/>
        <w:rPr>
          <w:b w:val="0"/>
          <w:bCs w:val="0"/>
          <w:lang w:val="ru-RU"/>
        </w:rPr>
      </w:pPr>
      <w:r>
        <w:rPr>
          <w:b w:val="0"/>
          <w:bCs w:val="0"/>
          <w:lang w:val="ru-RU"/>
        </w:rPr>
        <w:t xml:space="preserve">4. </w:t>
      </w:r>
      <w:r>
        <w:rPr>
          <w:b w:val="0"/>
          <w:bCs w:val="0"/>
          <w:lang w:val="ru-RU"/>
        </w:rPr>
        <w:tab/>
        <w:t>Выберите в меню File диспетчера программ команду Run.</w:t>
      </w:r>
    </w:p>
    <w:p w:rsidR="003E7FED" w:rsidRDefault="003E7FED">
      <w:pPr>
        <w:pStyle w:val="a3"/>
        <w:rPr>
          <w:b w:val="0"/>
          <w:bCs w:val="0"/>
          <w:lang w:val="ru-RU"/>
        </w:rPr>
      </w:pPr>
      <w:r>
        <w:rPr>
          <w:b w:val="0"/>
          <w:bCs w:val="0"/>
          <w:lang w:val="ru-RU"/>
        </w:rPr>
        <w:t xml:space="preserve">5. </w:t>
      </w:r>
      <w:r>
        <w:rPr>
          <w:b w:val="0"/>
          <w:bCs w:val="0"/>
          <w:lang w:val="ru-RU"/>
        </w:rPr>
        <w:tab/>
        <w:t>В поле "Command Line" введите буква дисковода:\setup</w:t>
      </w:r>
    </w:p>
    <w:p w:rsidR="003E7FED" w:rsidRDefault="003E7FED">
      <w:pPr>
        <w:pStyle w:val="a3"/>
        <w:rPr>
          <w:b w:val="0"/>
          <w:bCs w:val="0"/>
          <w:lang w:val="ru-RU"/>
        </w:rPr>
      </w:pPr>
      <w:r>
        <w:rPr>
          <w:b w:val="0"/>
          <w:bCs w:val="0"/>
          <w:lang w:val="ru-RU"/>
        </w:rPr>
        <w:tab/>
        <w:t>Например, если диск установки Works находится в дисководе A, введите a:\setup</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6.</w:t>
      </w:r>
      <w:r>
        <w:rPr>
          <w:b w:val="0"/>
          <w:bCs w:val="0"/>
          <w:lang w:val="ru-RU"/>
        </w:rPr>
        <w:tab/>
        <w:t>Нажмите кнопку "OK".</w:t>
      </w:r>
    </w:p>
    <w:p w:rsidR="003E7FED" w:rsidRDefault="003E7FED">
      <w:pPr>
        <w:pStyle w:val="a3"/>
        <w:rPr>
          <w:b w:val="0"/>
          <w:bCs w:val="0"/>
          <w:lang w:val="ru-RU"/>
        </w:rPr>
      </w:pPr>
      <w:r>
        <w:rPr>
          <w:b w:val="0"/>
          <w:bCs w:val="0"/>
          <w:lang w:val="ru-RU"/>
        </w:rPr>
        <w:t>7.</w:t>
      </w:r>
      <w:r>
        <w:rPr>
          <w:b w:val="0"/>
          <w:bCs w:val="0"/>
          <w:lang w:val="ru-RU"/>
        </w:rPr>
        <w:tab/>
        <w:t>Выполните инструкции, появляющиеся на экране.</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Как запустить Works в Windows NT</w:t>
      </w:r>
    </w:p>
    <w:p w:rsidR="003E7FED" w:rsidRDefault="003E7FED">
      <w:pPr>
        <w:pStyle w:val="a3"/>
        <w:rPr>
          <w:b w:val="0"/>
          <w:bCs w:val="0"/>
          <w:lang w:val="ru-RU"/>
        </w:rPr>
      </w:pPr>
    </w:p>
    <w:p w:rsidR="003E7FED" w:rsidRDefault="003E7FED">
      <w:pPr>
        <w:pStyle w:val="a3"/>
        <w:rPr>
          <w:b w:val="0"/>
          <w:bCs w:val="0"/>
          <w:lang w:val="ru-RU"/>
        </w:rPr>
      </w:pPr>
      <w:r>
        <w:rPr>
          <w:b w:val="0"/>
          <w:bCs w:val="0"/>
          <w:lang w:val="ru-RU"/>
        </w:rPr>
        <w:t>1.</w:t>
      </w:r>
      <w:r>
        <w:rPr>
          <w:b w:val="0"/>
          <w:bCs w:val="0"/>
          <w:lang w:val="ru-RU"/>
        </w:rPr>
        <w:tab/>
        <w:t>В Диспетчере программ откройте группу программ Microsoft Works для Windows 95 или ту группу программ, в которую вы поместили Works во время установки.</w:t>
      </w:r>
    </w:p>
    <w:p w:rsidR="003E7FED" w:rsidRDefault="003E7FED">
      <w:pPr>
        <w:pStyle w:val="a3"/>
        <w:rPr>
          <w:b w:val="0"/>
          <w:bCs w:val="0"/>
          <w:lang w:val="ru-RU"/>
        </w:rPr>
      </w:pPr>
      <w:r>
        <w:rPr>
          <w:b w:val="0"/>
          <w:bCs w:val="0"/>
          <w:lang w:val="ru-RU"/>
        </w:rPr>
        <w:t>2.</w:t>
      </w:r>
      <w:r>
        <w:rPr>
          <w:b w:val="0"/>
          <w:bCs w:val="0"/>
          <w:lang w:val="ru-RU"/>
        </w:rPr>
        <w:tab/>
        <w:t>Дважды щелкните значок программы Microsoft Works для Windows 95.</w:t>
      </w:r>
    </w:p>
    <w:p w:rsidR="003E7FED" w:rsidRDefault="003E7FED">
      <w:pPr>
        <w:spacing w:line="360" w:lineRule="auto"/>
        <w:ind w:firstLine="720"/>
        <w:rPr>
          <w:rFonts w:ascii="Times New Roman" w:hAnsi="Times New Roman" w:cs="Times New Roman"/>
          <w:b/>
          <w:bCs/>
          <w:i/>
          <w:iCs/>
          <w:sz w:val="28"/>
          <w:szCs w:val="28"/>
        </w:rPr>
      </w:pPr>
    </w:p>
    <w:p w:rsidR="003E7FED" w:rsidRDefault="003E7FED">
      <w:pPr>
        <w:spacing w:line="360" w:lineRule="auto"/>
        <w:ind w:firstLine="720"/>
      </w:pPr>
      <w:r>
        <w:rPr>
          <w:rFonts w:ascii="Times New Roman" w:hAnsi="Times New Roman" w:cs="Times New Roman"/>
          <w:b/>
          <w:bCs/>
          <w:i/>
          <w:iCs/>
          <w:sz w:val="28"/>
          <w:szCs w:val="28"/>
        </w:rPr>
        <w:t xml:space="preserve">Итак, Вы познакомились с </w:t>
      </w:r>
      <w:r>
        <w:rPr>
          <w:rFonts w:ascii="Courier New" w:hAnsi="Courier New" w:cs="Courier New"/>
          <w:b/>
          <w:bCs/>
          <w:i/>
          <w:iCs/>
          <w:sz w:val="28"/>
          <w:szCs w:val="28"/>
        </w:rPr>
        <w:t>MICROSOFT WORKS</w:t>
      </w:r>
      <w:r>
        <w:rPr>
          <w:rFonts w:ascii="Times New Roman" w:hAnsi="Times New Roman" w:cs="Times New Roman"/>
          <w:b/>
          <w:bCs/>
          <w:i/>
          <w:iCs/>
          <w:sz w:val="28"/>
          <w:szCs w:val="28"/>
        </w:rPr>
        <w:t xml:space="preserve"> и увидели некоторые его возможности. Согласитесь, что теперь можно без особого труда создавать любые документы профессионального качества. Попутчик поможет Вам быстрее освоиться с продуктом.</w:t>
      </w:r>
      <w:bookmarkStart w:id="0" w:name="_GoBack"/>
      <w:bookmarkEnd w:id="0"/>
    </w:p>
    <w:sectPr w:rsidR="003E7FED">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44D36"/>
    <w:multiLevelType w:val="singleLevel"/>
    <w:tmpl w:val="B68223AE"/>
    <w:lvl w:ilvl="0">
      <w:numFmt w:val="bullet"/>
      <w:lvlText w:val="-"/>
      <w:lvlJc w:val="left"/>
      <w:pPr>
        <w:tabs>
          <w:tab w:val="num" w:pos="360"/>
        </w:tabs>
        <w:ind w:left="360" w:hanging="360"/>
      </w:pPr>
      <w:rPr>
        <w:rFonts w:ascii="Times New Roman" w:hAnsi="Times New Roman" w:cs="Times New Roman" w:hint="default"/>
      </w:rPr>
    </w:lvl>
  </w:abstractNum>
  <w:abstractNum w:abstractNumId="1">
    <w:nsid w:val="12253F75"/>
    <w:multiLevelType w:val="singleLevel"/>
    <w:tmpl w:val="486E0944"/>
    <w:lvl w:ilvl="0">
      <w:start w:val="3"/>
      <w:numFmt w:val="decimal"/>
      <w:lvlText w:val="%1"/>
      <w:lvlJc w:val="left"/>
      <w:pPr>
        <w:tabs>
          <w:tab w:val="num" w:pos="360"/>
        </w:tabs>
        <w:ind w:left="360" w:hanging="360"/>
      </w:pPr>
      <w:rPr>
        <w:rFonts w:hint="default"/>
      </w:rPr>
    </w:lvl>
  </w:abstractNum>
  <w:abstractNum w:abstractNumId="2">
    <w:nsid w:val="42185E18"/>
    <w:multiLevelType w:val="singleLevel"/>
    <w:tmpl w:val="1B5A8A94"/>
    <w:lvl w:ilvl="0">
      <w:start w:val="3"/>
      <w:numFmt w:val="decimal"/>
      <w:lvlText w:val="%1."/>
      <w:lvlJc w:val="left"/>
      <w:pPr>
        <w:tabs>
          <w:tab w:val="num" w:pos="720"/>
        </w:tabs>
        <w:ind w:left="720" w:hanging="720"/>
      </w:pPr>
      <w:rPr>
        <w:rFonts w:hint="default"/>
      </w:rPr>
    </w:lvl>
  </w:abstractNum>
  <w:abstractNum w:abstractNumId="3">
    <w:nsid w:val="5B760D4C"/>
    <w:multiLevelType w:val="singleLevel"/>
    <w:tmpl w:val="A7724B36"/>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4">
    <w:nsid w:val="663E1E48"/>
    <w:multiLevelType w:val="singleLevel"/>
    <w:tmpl w:val="0419000F"/>
    <w:lvl w:ilvl="0">
      <w:start w:val="1"/>
      <w:numFmt w:val="decimal"/>
      <w:lvlText w:val="%1."/>
      <w:lvlJc w:val="left"/>
      <w:pPr>
        <w:tabs>
          <w:tab w:val="num" w:pos="360"/>
        </w:tabs>
        <w:ind w:left="360" w:hanging="360"/>
      </w:pPr>
    </w:lvl>
  </w:abstractNum>
  <w:abstractNum w:abstractNumId="5">
    <w:nsid w:val="6928615F"/>
    <w:multiLevelType w:val="singleLevel"/>
    <w:tmpl w:val="931866E4"/>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6">
    <w:nsid w:val="6B9207DA"/>
    <w:multiLevelType w:val="singleLevel"/>
    <w:tmpl w:val="1B5A8A94"/>
    <w:lvl w:ilvl="0">
      <w:start w:val="3"/>
      <w:numFmt w:val="decimal"/>
      <w:lvlText w:val="%1."/>
      <w:lvlJc w:val="left"/>
      <w:pPr>
        <w:tabs>
          <w:tab w:val="num" w:pos="720"/>
        </w:tabs>
        <w:ind w:left="720" w:hanging="720"/>
      </w:pPr>
      <w:rPr>
        <w:rFonts w:hint="default"/>
      </w:rPr>
    </w:lvl>
  </w:abstractNum>
  <w:abstractNum w:abstractNumId="7">
    <w:nsid w:val="70473279"/>
    <w:multiLevelType w:val="singleLevel"/>
    <w:tmpl w:val="0419000F"/>
    <w:lvl w:ilvl="0">
      <w:start w:val="2"/>
      <w:numFmt w:val="decimal"/>
      <w:lvlText w:val="%1."/>
      <w:lvlJc w:val="left"/>
      <w:pPr>
        <w:tabs>
          <w:tab w:val="num" w:pos="360"/>
        </w:tabs>
        <w:ind w:left="360" w:hanging="360"/>
      </w:pPr>
      <w:rPr>
        <w:rFonts w:hint="default"/>
      </w:rPr>
    </w:lvl>
  </w:abstractNum>
  <w:abstractNum w:abstractNumId="8">
    <w:nsid w:val="754C2A4D"/>
    <w:multiLevelType w:val="singleLevel"/>
    <w:tmpl w:val="0419000F"/>
    <w:lvl w:ilvl="0">
      <w:start w:val="3"/>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FED"/>
    <w:rsid w:val="00377A15"/>
    <w:rsid w:val="003E7FED"/>
    <w:rsid w:val="00BE320B"/>
    <w:rsid w:val="00F3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E18565-29AD-430C-A96B-05DF719B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Courier New" w:hAnsi="Courier New" w:cs="Courier New"/>
      <w:b/>
      <w:bCs/>
      <w:i/>
      <w:iCs/>
      <w:lang w:val="en-US"/>
    </w:rPr>
  </w:style>
  <w:style w:type="character" w:customStyle="1" w:styleId="a4">
    <w:name w:val="Основний текст Знак"/>
    <w:link w:val="a3"/>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3768</Words>
  <Characters>21483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Установка и регистрация:</vt:lpstr>
    </vt:vector>
  </TitlesOfParts>
  <Company>Дом Хацкера</Company>
  <LinksUpToDate>false</LinksUpToDate>
  <CharactersWithSpaces>25201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Установка и регистрация:</dc:title>
  <dc:subject/>
  <dc:creator>СуперХацкер</dc:creator>
  <cp:keywords/>
  <dc:description/>
  <cp:lastModifiedBy>Irina</cp:lastModifiedBy>
  <cp:revision>2</cp:revision>
  <dcterms:created xsi:type="dcterms:W3CDTF">2014-08-28T11:14:00Z</dcterms:created>
  <dcterms:modified xsi:type="dcterms:W3CDTF">2014-08-28T11:14:00Z</dcterms:modified>
</cp:coreProperties>
</file>