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CD4" w:rsidRDefault="00375CD4" w:rsidP="000528A5">
      <w:pPr>
        <w:spacing w:line="360" w:lineRule="auto"/>
        <w:jc w:val="center"/>
        <w:rPr>
          <w:sz w:val="28"/>
          <w:szCs w:val="28"/>
        </w:rPr>
      </w:pPr>
    </w:p>
    <w:p w:rsidR="000528A5" w:rsidRPr="009E09C0" w:rsidRDefault="000528A5" w:rsidP="000528A5">
      <w:pPr>
        <w:spacing w:line="360" w:lineRule="auto"/>
        <w:jc w:val="center"/>
        <w:rPr>
          <w:sz w:val="28"/>
          <w:szCs w:val="28"/>
        </w:rPr>
      </w:pPr>
      <w:r w:rsidRPr="009E09C0">
        <w:rPr>
          <w:sz w:val="28"/>
          <w:szCs w:val="28"/>
        </w:rPr>
        <w:t>МОСКОВСКИЙ ГОСУДАРСТВЕННЫЙ ОБЛАСТНОЙ УНИВЕРСИТЕТ</w:t>
      </w:r>
    </w:p>
    <w:p w:rsidR="000528A5" w:rsidRPr="009E09C0" w:rsidRDefault="000528A5" w:rsidP="000528A5">
      <w:pPr>
        <w:spacing w:line="360" w:lineRule="auto"/>
        <w:jc w:val="center"/>
        <w:rPr>
          <w:sz w:val="28"/>
          <w:szCs w:val="28"/>
        </w:rPr>
      </w:pPr>
      <w:r w:rsidRPr="009E09C0">
        <w:rPr>
          <w:sz w:val="28"/>
          <w:szCs w:val="28"/>
        </w:rPr>
        <w:t>Кафедра «Управления организацией»</w:t>
      </w:r>
    </w:p>
    <w:p w:rsidR="000528A5" w:rsidRPr="009E09C0" w:rsidRDefault="000528A5" w:rsidP="000528A5">
      <w:pPr>
        <w:spacing w:line="360" w:lineRule="auto"/>
        <w:jc w:val="center"/>
        <w:rPr>
          <w:sz w:val="28"/>
          <w:szCs w:val="28"/>
        </w:rPr>
      </w:pPr>
    </w:p>
    <w:p w:rsidR="000528A5" w:rsidRPr="009E09C0" w:rsidRDefault="000528A5" w:rsidP="000528A5">
      <w:pPr>
        <w:spacing w:line="360" w:lineRule="auto"/>
        <w:jc w:val="center"/>
        <w:rPr>
          <w:sz w:val="28"/>
          <w:szCs w:val="28"/>
        </w:rPr>
      </w:pPr>
    </w:p>
    <w:p w:rsidR="000528A5" w:rsidRPr="009E09C0" w:rsidRDefault="000528A5" w:rsidP="000528A5">
      <w:pPr>
        <w:spacing w:line="360" w:lineRule="auto"/>
        <w:jc w:val="center"/>
        <w:rPr>
          <w:sz w:val="28"/>
          <w:szCs w:val="28"/>
        </w:rPr>
      </w:pPr>
    </w:p>
    <w:p w:rsidR="000528A5" w:rsidRPr="009E09C0" w:rsidRDefault="000528A5" w:rsidP="000528A5">
      <w:pPr>
        <w:spacing w:line="360" w:lineRule="auto"/>
        <w:jc w:val="center"/>
        <w:rPr>
          <w:sz w:val="28"/>
          <w:szCs w:val="28"/>
        </w:rPr>
      </w:pPr>
    </w:p>
    <w:p w:rsidR="000528A5" w:rsidRPr="009E09C0" w:rsidRDefault="000528A5" w:rsidP="000528A5">
      <w:pPr>
        <w:spacing w:line="360" w:lineRule="auto"/>
        <w:jc w:val="center"/>
        <w:rPr>
          <w:sz w:val="28"/>
          <w:szCs w:val="28"/>
        </w:rPr>
      </w:pPr>
    </w:p>
    <w:p w:rsidR="000528A5" w:rsidRPr="009E09C0" w:rsidRDefault="000528A5" w:rsidP="000528A5">
      <w:pPr>
        <w:spacing w:line="360" w:lineRule="auto"/>
        <w:jc w:val="center"/>
        <w:rPr>
          <w:sz w:val="28"/>
          <w:szCs w:val="28"/>
        </w:rPr>
      </w:pPr>
      <w:r w:rsidRPr="009E09C0">
        <w:rPr>
          <w:sz w:val="28"/>
          <w:szCs w:val="28"/>
        </w:rPr>
        <w:t>КУРСОВАЯ РАБОТА ПО ЛОГИСТИКЕ</w:t>
      </w:r>
    </w:p>
    <w:p w:rsidR="000528A5" w:rsidRPr="009E09C0" w:rsidRDefault="000528A5" w:rsidP="000528A5">
      <w:pPr>
        <w:spacing w:line="360" w:lineRule="auto"/>
        <w:jc w:val="center"/>
        <w:rPr>
          <w:sz w:val="28"/>
          <w:szCs w:val="28"/>
        </w:rPr>
      </w:pPr>
    </w:p>
    <w:p w:rsidR="000528A5" w:rsidRPr="009E09C0" w:rsidRDefault="000528A5" w:rsidP="000528A5">
      <w:pPr>
        <w:spacing w:line="360" w:lineRule="auto"/>
        <w:jc w:val="center"/>
        <w:rPr>
          <w:sz w:val="28"/>
          <w:szCs w:val="28"/>
        </w:rPr>
      </w:pPr>
      <w:r w:rsidRPr="009E09C0">
        <w:rPr>
          <w:sz w:val="28"/>
          <w:szCs w:val="28"/>
        </w:rPr>
        <w:t>НА ТЕМУ:</w:t>
      </w:r>
    </w:p>
    <w:p w:rsidR="000528A5" w:rsidRPr="009E09C0" w:rsidRDefault="000528A5" w:rsidP="000528A5">
      <w:pPr>
        <w:spacing w:line="360" w:lineRule="auto"/>
        <w:rPr>
          <w:sz w:val="28"/>
          <w:szCs w:val="28"/>
        </w:rPr>
      </w:pPr>
    </w:p>
    <w:p w:rsidR="000528A5" w:rsidRPr="009E09C0" w:rsidRDefault="000528A5" w:rsidP="000528A5">
      <w:pPr>
        <w:spacing w:line="360" w:lineRule="auto"/>
        <w:jc w:val="center"/>
        <w:rPr>
          <w:sz w:val="28"/>
          <w:szCs w:val="28"/>
        </w:rPr>
      </w:pPr>
      <w:r w:rsidRPr="009E09C0">
        <w:rPr>
          <w:sz w:val="28"/>
          <w:szCs w:val="28"/>
        </w:rPr>
        <w:t>«Разработка нормативно-методической документации для подсистемы</w:t>
      </w:r>
    </w:p>
    <w:p w:rsidR="000528A5" w:rsidRPr="009E09C0" w:rsidRDefault="000528A5" w:rsidP="000528A5">
      <w:pPr>
        <w:spacing w:line="360" w:lineRule="auto"/>
        <w:jc w:val="center"/>
        <w:rPr>
          <w:sz w:val="28"/>
          <w:szCs w:val="28"/>
        </w:rPr>
      </w:pPr>
      <w:r w:rsidRPr="009E09C0">
        <w:rPr>
          <w:sz w:val="28"/>
          <w:szCs w:val="28"/>
        </w:rPr>
        <w:t>снабжения организации (на примере ООО «</w:t>
      </w:r>
      <w:r w:rsidR="001E4CE8">
        <w:rPr>
          <w:sz w:val="28"/>
          <w:szCs w:val="28"/>
        </w:rPr>
        <w:t>Фабрика Окон</w:t>
      </w:r>
      <w:r w:rsidRPr="009E09C0">
        <w:rPr>
          <w:sz w:val="28"/>
          <w:szCs w:val="28"/>
        </w:rPr>
        <w:t xml:space="preserve">».) </w:t>
      </w:r>
    </w:p>
    <w:p w:rsidR="000528A5" w:rsidRPr="009E09C0" w:rsidRDefault="000528A5" w:rsidP="000528A5">
      <w:pPr>
        <w:spacing w:line="360" w:lineRule="auto"/>
        <w:jc w:val="center"/>
        <w:rPr>
          <w:sz w:val="28"/>
          <w:szCs w:val="28"/>
        </w:rPr>
      </w:pPr>
    </w:p>
    <w:p w:rsidR="000528A5" w:rsidRPr="009E09C0" w:rsidRDefault="000528A5" w:rsidP="000528A5">
      <w:pPr>
        <w:spacing w:line="360" w:lineRule="auto"/>
        <w:jc w:val="center"/>
        <w:rPr>
          <w:sz w:val="28"/>
          <w:szCs w:val="28"/>
        </w:rPr>
      </w:pPr>
    </w:p>
    <w:p w:rsidR="000528A5" w:rsidRPr="009E09C0" w:rsidRDefault="000528A5" w:rsidP="000528A5">
      <w:pPr>
        <w:spacing w:line="360" w:lineRule="auto"/>
        <w:jc w:val="center"/>
        <w:rPr>
          <w:sz w:val="28"/>
          <w:szCs w:val="28"/>
        </w:rPr>
      </w:pPr>
    </w:p>
    <w:p w:rsidR="000528A5" w:rsidRDefault="000528A5" w:rsidP="000528A5">
      <w:pPr>
        <w:spacing w:line="360" w:lineRule="auto"/>
        <w:jc w:val="center"/>
        <w:rPr>
          <w:sz w:val="28"/>
          <w:szCs w:val="28"/>
        </w:rPr>
      </w:pPr>
    </w:p>
    <w:p w:rsidR="00AD674E" w:rsidRDefault="00AD674E" w:rsidP="000528A5">
      <w:pPr>
        <w:spacing w:line="360" w:lineRule="auto"/>
        <w:jc w:val="center"/>
        <w:rPr>
          <w:sz w:val="28"/>
          <w:szCs w:val="28"/>
        </w:rPr>
      </w:pPr>
    </w:p>
    <w:p w:rsidR="00AD674E" w:rsidRPr="009E09C0" w:rsidRDefault="00AD674E" w:rsidP="000528A5">
      <w:pPr>
        <w:spacing w:line="360" w:lineRule="auto"/>
        <w:jc w:val="center"/>
        <w:rPr>
          <w:sz w:val="28"/>
          <w:szCs w:val="28"/>
        </w:rPr>
      </w:pPr>
    </w:p>
    <w:p w:rsidR="000528A5" w:rsidRPr="009E09C0" w:rsidRDefault="000528A5" w:rsidP="007A5DC6">
      <w:pPr>
        <w:spacing w:line="360" w:lineRule="auto"/>
        <w:jc w:val="right"/>
        <w:rPr>
          <w:sz w:val="28"/>
          <w:szCs w:val="28"/>
        </w:rPr>
      </w:pPr>
      <w:r w:rsidRPr="009E09C0">
        <w:rPr>
          <w:sz w:val="28"/>
          <w:szCs w:val="28"/>
        </w:rPr>
        <w:t xml:space="preserve">                                                                                            Выполнила студентка </w:t>
      </w:r>
    </w:p>
    <w:p w:rsidR="000528A5" w:rsidRPr="009E09C0" w:rsidRDefault="000528A5" w:rsidP="007A5DC6">
      <w:pPr>
        <w:spacing w:line="360" w:lineRule="auto"/>
        <w:jc w:val="right"/>
        <w:rPr>
          <w:sz w:val="28"/>
          <w:szCs w:val="28"/>
        </w:rPr>
      </w:pPr>
      <w:r w:rsidRPr="009E09C0">
        <w:rPr>
          <w:sz w:val="28"/>
          <w:szCs w:val="28"/>
        </w:rPr>
        <w:t>Экономического факультета</w:t>
      </w:r>
    </w:p>
    <w:p w:rsidR="000528A5" w:rsidRPr="009E09C0" w:rsidRDefault="00D80094" w:rsidP="007A5DC6">
      <w:pPr>
        <w:spacing w:line="360" w:lineRule="auto"/>
        <w:jc w:val="right"/>
        <w:rPr>
          <w:sz w:val="28"/>
          <w:szCs w:val="28"/>
        </w:rPr>
      </w:pPr>
      <w:r>
        <w:rPr>
          <w:sz w:val="28"/>
          <w:szCs w:val="28"/>
        </w:rPr>
        <w:t>3 курса, 32</w:t>
      </w:r>
      <w:r w:rsidR="000528A5" w:rsidRPr="009E09C0">
        <w:rPr>
          <w:sz w:val="28"/>
          <w:szCs w:val="28"/>
        </w:rPr>
        <w:t xml:space="preserve"> группы</w:t>
      </w:r>
    </w:p>
    <w:p w:rsidR="000528A5" w:rsidRDefault="000528A5" w:rsidP="007A5DC6">
      <w:pPr>
        <w:spacing w:line="360" w:lineRule="auto"/>
        <w:jc w:val="right"/>
        <w:rPr>
          <w:sz w:val="28"/>
          <w:szCs w:val="28"/>
        </w:rPr>
      </w:pPr>
      <w:r w:rsidRPr="009E09C0">
        <w:rPr>
          <w:sz w:val="28"/>
          <w:szCs w:val="28"/>
        </w:rPr>
        <w:t xml:space="preserve">                                                                                                       </w:t>
      </w:r>
      <w:r w:rsidR="00D80094">
        <w:rPr>
          <w:sz w:val="28"/>
          <w:szCs w:val="28"/>
        </w:rPr>
        <w:t>Букарева В</w:t>
      </w:r>
      <w:r>
        <w:rPr>
          <w:sz w:val="28"/>
          <w:szCs w:val="28"/>
        </w:rPr>
        <w:t>. И.</w:t>
      </w:r>
    </w:p>
    <w:p w:rsidR="007A5DC6" w:rsidRDefault="007A5DC6" w:rsidP="007A5DC6">
      <w:pPr>
        <w:spacing w:line="360" w:lineRule="auto"/>
        <w:jc w:val="right"/>
        <w:rPr>
          <w:sz w:val="28"/>
          <w:szCs w:val="28"/>
        </w:rPr>
      </w:pPr>
      <w:r>
        <w:rPr>
          <w:sz w:val="28"/>
          <w:szCs w:val="28"/>
        </w:rPr>
        <w:t>Проверил</w:t>
      </w:r>
      <w:r w:rsidR="00D80094">
        <w:rPr>
          <w:sz w:val="28"/>
          <w:szCs w:val="28"/>
        </w:rPr>
        <w:t>а</w:t>
      </w:r>
      <w:r>
        <w:rPr>
          <w:sz w:val="28"/>
          <w:szCs w:val="28"/>
        </w:rPr>
        <w:t>:</w:t>
      </w:r>
    </w:p>
    <w:p w:rsidR="00AD674E" w:rsidRPr="009E09C0" w:rsidRDefault="00D80094" w:rsidP="007A5DC6">
      <w:pPr>
        <w:spacing w:line="360" w:lineRule="auto"/>
        <w:rPr>
          <w:sz w:val="28"/>
          <w:szCs w:val="28"/>
        </w:rPr>
      </w:pPr>
      <w:r>
        <w:rPr>
          <w:sz w:val="28"/>
          <w:szCs w:val="28"/>
        </w:rPr>
        <w:t xml:space="preserve">                                                                                                               Власова Т.И.</w:t>
      </w:r>
    </w:p>
    <w:p w:rsidR="000528A5" w:rsidRDefault="000528A5" w:rsidP="000528A5">
      <w:pPr>
        <w:spacing w:line="360" w:lineRule="auto"/>
        <w:jc w:val="right"/>
        <w:rPr>
          <w:sz w:val="28"/>
          <w:szCs w:val="28"/>
        </w:rPr>
      </w:pPr>
    </w:p>
    <w:p w:rsidR="007A5DC6" w:rsidRPr="009E09C0" w:rsidRDefault="007A5DC6" w:rsidP="000528A5">
      <w:pPr>
        <w:spacing w:line="360" w:lineRule="auto"/>
        <w:jc w:val="right"/>
        <w:rPr>
          <w:sz w:val="28"/>
          <w:szCs w:val="28"/>
        </w:rPr>
      </w:pPr>
    </w:p>
    <w:p w:rsidR="00D80094" w:rsidRDefault="00D80094" w:rsidP="00AD674E">
      <w:pPr>
        <w:spacing w:line="360" w:lineRule="auto"/>
        <w:jc w:val="center"/>
        <w:rPr>
          <w:sz w:val="28"/>
          <w:szCs w:val="28"/>
        </w:rPr>
      </w:pPr>
      <w:r>
        <w:rPr>
          <w:sz w:val="28"/>
          <w:szCs w:val="28"/>
        </w:rPr>
        <w:t xml:space="preserve">Москва </w:t>
      </w:r>
    </w:p>
    <w:p w:rsidR="00AD674E" w:rsidRPr="009E09C0" w:rsidRDefault="00D80094" w:rsidP="00AD674E">
      <w:pPr>
        <w:spacing w:line="360" w:lineRule="auto"/>
        <w:jc w:val="center"/>
        <w:rPr>
          <w:sz w:val="28"/>
          <w:szCs w:val="28"/>
        </w:rPr>
      </w:pPr>
      <w:r>
        <w:rPr>
          <w:sz w:val="28"/>
          <w:szCs w:val="28"/>
        </w:rPr>
        <w:t xml:space="preserve"> 2010</w:t>
      </w:r>
    </w:p>
    <w:p w:rsidR="00D80094" w:rsidRDefault="00D80094" w:rsidP="000528A5">
      <w:pPr>
        <w:spacing w:line="360" w:lineRule="auto"/>
        <w:rPr>
          <w:b/>
          <w:sz w:val="28"/>
          <w:szCs w:val="28"/>
        </w:rPr>
      </w:pPr>
    </w:p>
    <w:p w:rsidR="00D80094" w:rsidRDefault="00D80094" w:rsidP="000528A5">
      <w:pPr>
        <w:spacing w:line="360" w:lineRule="auto"/>
        <w:rPr>
          <w:b/>
          <w:sz w:val="28"/>
          <w:szCs w:val="28"/>
        </w:rPr>
      </w:pPr>
    </w:p>
    <w:p w:rsidR="000528A5" w:rsidRPr="00F54D30" w:rsidRDefault="000528A5" w:rsidP="000528A5">
      <w:pPr>
        <w:spacing w:line="360" w:lineRule="auto"/>
        <w:rPr>
          <w:rFonts w:ascii="Monotype Corsiva" w:hAnsi="Monotype Corsiva"/>
          <w:b/>
          <w:sz w:val="44"/>
          <w:szCs w:val="44"/>
        </w:rPr>
      </w:pPr>
      <w:r w:rsidRPr="00F54D30">
        <w:rPr>
          <w:b/>
          <w:sz w:val="28"/>
          <w:szCs w:val="28"/>
        </w:rPr>
        <w:t xml:space="preserve">Содержание </w:t>
      </w:r>
    </w:p>
    <w:p w:rsidR="000528A5" w:rsidRPr="009E09C0" w:rsidRDefault="000528A5" w:rsidP="000528A5">
      <w:pPr>
        <w:spacing w:line="360" w:lineRule="auto"/>
        <w:rPr>
          <w:sz w:val="28"/>
          <w:szCs w:val="28"/>
        </w:rPr>
      </w:pPr>
      <w:r w:rsidRPr="00F54D30">
        <w:rPr>
          <w:b/>
          <w:sz w:val="28"/>
          <w:szCs w:val="28"/>
        </w:rPr>
        <w:t>Введение…</w:t>
      </w:r>
      <w:r w:rsidRPr="009E09C0">
        <w:rPr>
          <w:sz w:val="28"/>
          <w:szCs w:val="28"/>
        </w:rPr>
        <w:t>………………………………………………………………</w:t>
      </w:r>
      <w:r>
        <w:rPr>
          <w:sz w:val="28"/>
          <w:szCs w:val="28"/>
        </w:rPr>
        <w:t>...</w:t>
      </w:r>
      <w:r w:rsidRPr="009E09C0">
        <w:rPr>
          <w:sz w:val="28"/>
          <w:szCs w:val="28"/>
        </w:rPr>
        <w:t>……...</w:t>
      </w:r>
      <w:r>
        <w:rPr>
          <w:sz w:val="28"/>
          <w:szCs w:val="28"/>
        </w:rPr>
        <w:t>3</w:t>
      </w:r>
    </w:p>
    <w:p w:rsidR="000528A5" w:rsidRPr="009E09C0" w:rsidRDefault="000528A5" w:rsidP="000528A5">
      <w:pPr>
        <w:pStyle w:val="a7"/>
        <w:tabs>
          <w:tab w:val="num" w:pos="1644"/>
        </w:tabs>
        <w:spacing w:line="360" w:lineRule="auto"/>
        <w:jc w:val="both"/>
        <w:rPr>
          <w:sz w:val="28"/>
          <w:szCs w:val="28"/>
        </w:rPr>
      </w:pPr>
      <w:r w:rsidRPr="009E09C0">
        <w:rPr>
          <w:b/>
          <w:sz w:val="28"/>
          <w:szCs w:val="28"/>
        </w:rPr>
        <w:t xml:space="preserve">1.Аналитическая часть. «Анализ хозяйственной деятельности </w:t>
      </w:r>
      <w:r w:rsidRPr="009E09C0">
        <w:rPr>
          <w:b/>
          <w:bCs/>
          <w:iCs/>
          <w:sz w:val="28"/>
          <w:szCs w:val="28"/>
        </w:rPr>
        <w:t>ООО «</w:t>
      </w:r>
      <w:r w:rsidR="001E4CE8">
        <w:rPr>
          <w:b/>
          <w:bCs/>
          <w:iCs/>
          <w:sz w:val="28"/>
          <w:szCs w:val="28"/>
        </w:rPr>
        <w:t>Фабрика Окон</w:t>
      </w:r>
      <w:r w:rsidRPr="009E09C0">
        <w:rPr>
          <w:b/>
          <w:bCs/>
          <w:iCs/>
          <w:sz w:val="28"/>
          <w:szCs w:val="28"/>
        </w:rPr>
        <w:t>»</w:t>
      </w:r>
      <w:r w:rsidRPr="009E09C0">
        <w:rPr>
          <w:sz w:val="28"/>
          <w:szCs w:val="28"/>
        </w:rPr>
        <w:t xml:space="preserve"> </w:t>
      </w:r>
    </w:p>
    <w:p w:rsidR="000528A5" w:rsidRPr="009E09C0" w:rsidRDefault="000528A5" w:rsidP="000528A5">
      <w:pPr>
        <w:tabs>
          <w:tab w:val="left" w:pos="3885"/>
        </w:tabs>
        <w:spacing w:line="360" w:lineRule="auto"/>
        <w:jc w:val="both"/>
        <w:rPr>
          <w:b/>
          <w:sz w:val="28"/>
          <w:szCs w:val="28"/>
        </w:rPr>
      </w:pPr>
      <w:r w:rsidRPr="009E09C0">
        <w:rPr>
          <w:sz w:val="28"/>
          <w:szCs w:val="28"/>
        </w:rPr>
        <w:t xml:space="preserve">1.1 </w:t>
      </w:r>
      <w:r w:rsidR="000D2BAF">
        <w:rPr>
          <w:sz w:val="28"/>
          <w:szCs w:val="28"/>
        </w:rPr>
        <w:t>Краткая</w:t>
      </w:r>
      <w:r w:rsidRPr="009E09C0">
        <w:rPr>
          <w:sz w:val="28"/>
          <w:szCs w:val="28"/>
        </w:rPr>
        <w:t xml:space="preserve"> характеристика ООО «</w:t>
      </w:r>
      <w:r w:rsidR="001E4CE8">
        <w:rPr>
          <w:sz w:val="28"/>
          <w:szCs w:val="28"/>
        </w:rPr>
        <w:t>Фабрика Окон»</w:t>
      </w:r>
      <w:r w:rsidR="000D2BAF">
        <w:rPr>
          <w:sz w:val="28"/>
          <w:szCs w:val="28"/>
        </w:rPr>
        <w:t>…</w:t>
      </w:r>
      <w:r>
        <w:rPr>
          <w:sz w:val="28"/>
          <w:szCs w:val="28"/>
        </w:rPr>
        <w:t>…………</w:t>
      </w:r>
      <w:r w:rsidRPr="009E09C0">
        <w:rPr>
          <w:sz w:val="28"/>
          <w:szCs w:val="28"/>
        </w:rPr>
        <w:t>…...</w:t>
      </w:r>
      <w:r w:rsidR="000D2BAF">
        <w:rPr>
          <w:sz w:val="28"/>
          <w:szCs w:val="28"/>
        </w:rPr>
        <w:t>.</w:t>
      </w:r>
      <w:r>
        <w:rPr>
          <w:sz w:val="28"/>
          <w:szCs w:val="28"/>
        </w:rPr>
        <w:t>.....</w:t>
      </w:r>
      <w:r w:rsidRPr="009E09C0">
        <w:rPr>
          <w:sz w:val="28"/>
          <w:szCs w:val="28"/>
        </w:rPr>
        <w:t>.....</w:t>
      </w:r>
      <w:r>
        <w:rPr>
          <w:sz w:val="28"/>
          <w:szCs w:val="28"/>
        </w:rPr>
        <w:t>.....</w:t>
      </w:r>
      <w:r w:rsidR="0063772B">
        <w:rPr>
          <w:sz w:val="28"/>
          <w:szCs w:val="28"/>
        </w:rPr>
        <w:t>.</w:t>
      </w:r>
      <w:r>
        <w:rPr>
          <w:sz w:val="28"/>
          <w:szCs w:val="28"/>
        </w:rPr>
        <w:t>5</w:t>
      </w:r>
    </w:p>
    <w:p w:rsidR="000528A5" w:rsidRPr="009E09C0" w:rsidRDefault="000528A5" w:rsidP="000528A5">
      <w:pPr>
        <w:spacing w:line="360" w:lineRule="auto"/>
        <w:rPr>
          <w:b/>
          <w:bCs/>
          <w:sz w:val="28"/>
          <w:szCs w:val="28"/>
        </w:rPr>
      </w:pPr>
      <w:r w:rsidRPr="009E09C0">
        <w:rPr>
          <w:sz w:val="28"/>
          <w:szCs w:val="28"/>
        </w:rPr>
        <w:t>1.2.</w:t>
      </w:r>
      <w:r w:rsidRPr="009E09C0">
        <w:rPr>
          <w:bCs/>
          <w:sz w:val="28"/>
          <w:szCs w:val="28"/>
        </w:rPr>
        <w:t>Организационная структура системы управления ООО</w:t>
      </w:r>
      <w:r w:rsidRPr="009E09C0">
        <w:rPr>
          <w:sz w:val="28"/>
          <w:szCs w:val="28"/>
        </w:rPr>
        <w:t xml:space="preserve"> «</w:t>
      </w:r>
      <w:r w:rsidR="001E4CE8">
        <w:rPr>
          <w:sz w:val="28"/>
          <w:szCs w:val="28"/>
        </w:rPr>
        <w:t>Фабрика Окон</w:t>
      </w:r>
      <w:r w:rsidRPr="009E09C0">
        <w:rPr>
          <w:sz w:val="28"/>
          <w:szCs w:val="28"/>
        </w:rPr>
        <w:t>»</w:t>
      </w:r>
      <w:r>
        <w:rPr>
          <w:bCs/>
          <w:sz w:val="28"/>
          <w:szCs w:val="28"/>
        </w:rPr>
        <w:t>.</w:t>
      </w:r>
      <w:r w:rsidR="007F30AF">
        <w:rPr>
          <w:bCs/>
          <w:sz w:val="28"/>
          <w:szCs w:val="28"/>
        </w:rPr>
        <w:t>8</w:t>
      </w:r>
      <w:r w:rsidRPr="009E09C0">
        <w:rPr>
          <w:b/>
          <w:bCs/>
          <w:sz w:val="28"/>
          <w:szCs w:val="28"/>
        </w:rPr>
        <w:t xml:space="preserve">  </w:t>
      </w:r>
    </w:p>
    <w:p w:rsidR="000528A5" w:rsidRDefault="000528A5" w:rsidP="000528A5">
      <w:pPr>
        <w:shd w:val="clear" w:color="auto" w:fill="FFFFFF"/>
        <w:spacing w:line="360" w:lineRule="auto"/>
        <w:rPr>
          <w:sz w:val="28"/>
          <w:szCs w:val="28"/>
        </w:rPr>
      </w:pPr>
      <w:r w:rsidRPr="009E09C0">
        <w:rPr>
          <w:bCs/>
          <w:sz w:val="28"/>
          <w:szCs w:val="28"/>
        </w:rPr>
        <w:t>1.3.</w:t>
      </w:r>
      <w:r w:rsidRPr="009E09C0">
        <w:rPr>
          <w:sz w:val="28"/>
          <w:szCs w:val="28"/>
        </w:rPr>
        <w:t xml:space="preserve"> Характеристика входного потока </w:t>
      </w:r>
      <w:r w:rsidRPr="009E09C0">
        <w:rPr>
          <w:bCs/>
          <w:sz w:val="28"/>
          <w:szCs w:val="28"/>
        </w:rPr>
        <w:t>ООО</w:t>
      </w:r>
      <w:r w:rsidRPr="009E09C0">
        <w:rPr>
          <w:sz w:val="28"/>
          <w:szCs w:val="28"/>
        </w:rPr>
        <w:t xml:space="preserve"> «</w:t>
      </w:r>
      <w:r w:rsidR="001E4CE8">
        <w:rPr>
          <w:sz w:val="28"/>
          <w:szCs w:val="28"/>
        </w:rPr>
        <w:t>Фабрика Окон</w:t>
      </w:r>
      <w:r w:rsidRPr="009E09C0">
        <w:rPr>
          <w:sz w:val="28"/>
          <w:szCs w:val="28"/>
        </w:rPr>
        <w:t>»</w:t>
      </w:r>
      <w:r w:rsidR="001E4CE8">
        <w:rPr>
          <w:bCs/>
          <w:sz w:val="28"/>
          <w:szCs w:val="28"/>
        </w:rPr>
        <w:t>…</w:t>
      </w:r>
      <w:r w:rsidRPr="009E09C0">
        <w:rPr>
          <w:bCs/>
          <w:sz w:val="28"/>
          <w:szCs w:val="28"/>
        </w:rPr>
        <w:t>…...</w:t>
      </w:r>
      <w:r>
        <w:rPr>
          <w:bCs/>
          <w:sz w:val="28"/>
          <w:szCs w:val="28"/>
        </w:rPr>
        <w:t>..............</w:t>
      </w:r>
      <w:r w:rsidR="0063772B">
        <w:rPr>
          <w:bCs/>
          <w:sz w:val="28"/>
          <w:szCs w:val="28"/>
        </w:rPr>
        <w:t>.</w:t>
      </w:r>
      <w:r>
        <w:rPr>
          <w:bCs/>
          <w:sz w:val="28"/>
          <w:szCs w:val="28"/>
        </w:rPr>
        <w:t>..9</w:t>
      </w:r>
    </w:p>
    <w:p w:rsidR="000528A5" w:rsidRPr="009E09C0" w:rsidRDefault="000528A5" w:rsidP="000528A5">
      <w:pPr>
        <w:shd w:val="clear" w:color="auto" w:fill="FFFFFF"/>
        <w:spacing w:line="360" w:lineRule="auto"/>
        <w:rPr>
          <w:bCs/>
          <w:sz w:val="28"/>
          <w:szCs w:val="28"/>
        </w:rPr>
      </w:pPr>
      <w:r>
        <w:rPr>
          <w:sz w:val="28"/>
          <w:szCs w:val="28"/>
        </w:rPr>
        <w:t xml:space="preserve">1.4  Характеристика </w:t>
      </w:r>
      <w:r w:rsidR="000D2BAF">
        <w:rPr>
          <w:sz w:val="28"/>
          <w:szCs w:val="28"/>
        </w:rPr>
        <w:t>подсистемы</w:t>
      </w:r>
      <w:r w:rsidRPr="009E09C0">
        <w:rPr>
          <w:sz w:val="28"/>
          <w:szCs w:val="28"/>
        </w:rPr>
        <w:t xml:space="preserve"> снабжения</w:t>
      </w:r>
      <w:r>
        <w:rPr>
          <w:sz w:val="28"/>
          <w:szCs w:val="28"/>
        </w:rPr>
        <w:t xml:space="preserve"> ООО «</w:t>
      </w:r>
      <w:r w:rsidR="001E4CE8">
        <w:rPr>
          <w:sz w:val="28"/>
          <w:szCs w:val="28"/>
        </w:rPr>
        <w:t>Фабрика Окон</w:t>
      </w:r>
      <w:r>
        <w:rPr>
          <w:sz w:val="28"/>
          <w:szCs w:val="28"/>
        </w:rPr>
        <w:t>»</w:t>
      </w:r>
      <w:r w:rsidR="000D2BAF">
        <w:rPr>
          <w:bCs/>
          <w:sz w:val="28"/>
          <w:szCs w:val="28"/>
        </w:rPr>
        <w:t>…</w:t>
      </w:r>
      <w:r w:rsidR="0063772B">
        <w:rPr>
          <w:bCs/>
          <w:sz w:val="28"/>
          <w:szCs w:val="28"/>
        </w:rPr>
        <w:t>…</w:t>
      </w:r>
      <w:r>
        <w:rPr>
          <w:bCs/>
          <w:sz w:val="28"/>
          <w:szCs w:val="28"/>
        </w:rPr>
        <w:t>….</w:t>
      </w:r>
      <w:r w:rsidRPr="009E09C0">
        <w:rPr>
          <w:bCs/>
          <w:sz w:val="28"/>
          <w:szCs w:val="28"/>
        </w:rPr>
        <w:t>.</w:t>
      </w:r>
      <w:r w:rsidR="007F30AF">
        <w:rPr>
          <w:bCs/>
          <w:sz w:val="28"/>
          <w:szCs w:val="28"/>
        </w:rPr>
        <w:t>14</w:t>
      </w:r>
    </w:p>
    <w:p w:rsidR="000528A5" w:rsidRPr="007451E9" w:rsidRDefault="000528A5" w:rsidP="000528A5">
      <w:pPr>
        <w:tabs>
          <w:tab w:val="left" w:pos="720"/>
          <w:tab w:val="left" w:pos="900"/>
        </w:tabs>
        <w:spacing w:line="360" w:lineRule="auto"/>
        <w:jc w:val="both"/>
        <w:rPr>
          <w:b/>
          <w:sz w:val="32"/>
          <w:szCs w:val="32"/>
        </w:rPr>
      </w:pPr>
      <w:r w:rsidRPr="009E09C0">
        <w:rPr>
          <w:b/>
          <w:bCs/>
          <w:sz w:val="28"/>
          <w:szCs w:val="28"/>
        </w:rPr>
        <w:t xml:space="preserve">2.Научно-методическая </w:t>
      </w:r>
      <w:r w:rsidRPr="00505343">
        <w:rPr>
          <w:b/>
          <w:bCs/>
          <w:sz w:val="28"/>
          <w:szCs w:val="28"/>
        </w:rPr>
        <w:t>часть</w:t>
      </w:r>
      <w:r>
        <w:rPr>
          <w:b/>
          <w:bCs/>
          <w:sz w:val="28"/>
          <w:szCs w:val="28"/>
        </w:rPr>
        <w:t>.</w:t>
      </w:r>
      <w:r w:rsidRPr="00505343">
        <w:rPr>
          <w:b/>
          <w:bCs/>
          <w:sz w:val="28"/>
          <w:szCs w:val="28"/>
        </w:rPr>
        <w:t xml:space="preserve"> </w:t>
      </w:r>
      <w:r>
        <w:rPr>
          <w:b/>
          <w:bCs/>
          <w:sz w:val="28"/>
          <w:szCs w:val="28"/>
        </w:rPr>
        <w:t>«Ло</w:t>
      </w:r>
      <w:r w:rsidR="002C57BF">
        <w:rPr>
          <w:b/>
          <w:bCs/>
          <w:sz w:val="28"/>
          <w:szCs w:val="28"/>
        </w:rPr>
        <w:t>гистика снабжения</w:t>
      </w:r>
      <w:r>
        <w:rPr>
          <w:b/>
          <w:bCs/>
          <w:sz w:val="28"/>
          <w:szCs w:val="28"/>
        </w:rPr>
        <w:t>».</w:t>
      </w:r>
    </w:p>
    <w:p w:rsidR="000528A5" w:rsidRPr="00AF3AFD" w:rsidRDefault="000528A5" w:rsidP="002C57BF">
      <w:pPr>
        <w:shd w:val="clear" w:color="auto" w:fill="FFFFFF"/>
        <w:tabs>
          <w:tab w:val="left" w:pos="1440"/>
          <w:tab w:val="left" w:pos="2520"/>
        </w:tabs>
        <w:spacing w:before="10" w:line="360" w:lineRule="auto"/>
        <w:jc w:val="both"/>
        <w:rPr>
          <w:sz w:val="28"/>
          <w:szCs w:val="28"/>
        </w:rPr>
      </w:pPr>
      <w:r w:rsidRPr="00AF3AFD">
        <w:rPr>
          <w:sz w:val="28"/>
          <w:szCs w:val="28"/>
        </w:rPr>
        <w:t xml:space="preserve">2.1. </w:t>
      </w:r>
      <w:r w:rsidR="002C57BF">
        <w:rPr>
          <w:iCs/>
          <w:spacing w:val="5"/>
          <w:sz w:val="28"/>
          <w:szCs w:val="28"/>
        </w:rPr>
        <w:t xml:space="preserve">Цели, задачи, функции </w:t>
      </w:r>
      <w:r w:rsidRPr="00AF3AFD">
        <w:rPr>
          <w:iCs/>
          <w:spacing w:val="5"/>
          <w:sz w:val="28"/>
          <w:szCs w:val="28"/>
        </w:rPr>
        <w:t>логистик</w:t>
      </w:r>
      <w:r w:rsidR="002C57BF">
        <w:rPr>
          <w:iCs/>
          <w:spacing w:val="5"/>
          <w:sz w:val="28"/>
          <w:szCs w:val="28"/>
        </w:rPr>
        <w:t xml:space="preserve">и снабжения </w:t>
      </w:r>
      <w:r w:rsidRPr="00AF3AFD">
        <w:rPr>
          <w:iCs/>
          <w:spacing w:val="5"/>
          <w:sz w:val="28"/>
          <w:szCs w:val="28"/>
        </w:rPr>
        <w:t>.</w:t>
      </w:r>
      <w:r w:rsidRPr="00AF3AFD">
        <w:rPr>
          <w:sz w:val="28"/>
          <w:szCs w:val="28"/>
        </w:rPr>
        <w:t>…….……</w:t>
      </w:r>
      <w:r>
        <w:rPr>
          <w:sz w:val="28"/>
          <w:szCs w:val="28"/>
        </w:rPr>
        <w:t>....</w:t>
      </w:r>
      <w:r w:rsidRPr="00AF3AFD">
        <w:rPr>
          <w:sz w:val="28"/>
          <w:szCs w:val="28"/>
        </w:rPr>
        <w:t>…</w:t>
      </w:r>
      <w:r w:rsidR="002C57BF">
        <w:rPr>
          <w:sz w:val="28"/>
          <w:szCs w:val="28"/>
        </w:rPr>
        <w:t>……….</w:t>
      </w:r>
      <w:r w:rsidR="007F30AF">
        <w:rPr>
          <w:sz w:val="28"/>
          <w:szCs w:val="28"/>
        </w:rPr>
        <w:t>18</w:t>
      </w:r>
    </w:p>
    <w:p w:rsidR="000528A5" w:rsidRDefault="002C57BF" w:rsidP="000528A5">
      <w:pPr>
        <w:tabs>
          <w:tab w:val="num" w:pos="180"/>
          <w:tab w:val="left" w:pos="720"/>
          <w:tab w:val="left" w:pos="900"/>
        </w:tabs>
        <w:spacing w:line="360" w:lineRule="auto"/>
        <w:jc w:val="both"/>
        <w:rPr>
          <w:sz w:val="28"/>
          <w:szCs w:val="28"/>
        </w:rPr>
      </w:pPr>
      <w:r>
        <w:rPr>
          <w:sz w:val="28"/>
          <w:szCs w:val="28"/>
        </w:rPr>
        <w:t>2.2. Методы и алгоритм выбора поставщика</w:t>
      </w:r>
      <w:r w:rsidR="000528A5" w:rsidRPr="00AF3AFD">
        <w:rPr>
          <w:sz w:val="28"/>
          <w:szCs w:val="28"/>
        </w:rPr>
        <w:t>…</w:t>
      </w:r>
      <w:r>
        <w:rPr>
          <w:sz w:val="28"/>
          <w:szCs w:val="28"/>
        </w:rPr>
        <w:t>…………..</w:t>
      </w:r>
      <w:r w:rsidR="007F30AF">
        <w:rPr>
          <w:sz w:val="28"/>
          <w:szCs w:val="28"/>
        </w:rPr>
        <w:t>……………….…20</w:t>
      </w:r>
    </w:p>
    <w:p w:rsidR="001B592E" w:rsidRPr="00AF3AFD" w:rsidRDefault="001B592E" w:rsidP="000528A5">
      <w:pPr>
        <w:tabs>
          <w:tab w:val="num" w:pos="180"/>
          <w:tab w:val="left" w:pos="720"/>
          <w:tab w:val="left" w:pos="900"/>
        </w:tabs>
        <w:spacing w:line="360" w:lineRule="auto"/>
        <w:jc w:val="both"/>
        <w:rPr>
          <w:sz w:val="28"/>
          <w:szCs w:val="28"/>
        </w:rPr>
      </w:pPr>
      <w:r>
        <w:rPr>
          <w:sz w:val="28"/>
          <w:szCs w:val="28"/>
        </w:rPr>
        <w:t xml:space="preserve">2.3. </w:t>
      </w:r>
      <w:r w:rsidRPr="001B592E">
        <w:rPr>
          <w:sz w:val="28"/>
          <w:szCs w:val="28"/>
        </w:rPr>
        <w:t>Составление спецификации товара</w:t>
      </w:r>
      <w:r w:rsidR="007F30AF">
        <w:rPr>
          <w:sz w:val="28"/>
          <w:szCs w:val="28"/>
        </w:rPr>
        <w:t>……………………………………....23</w:t>
      </w:r>
    </w:p>
    <w:p w:rsidR="000528A5" w:rsidRPr="009E09C0" w:rsidRDefault="000528A5" w:rsidP="000528A5">
      <w:pPr>
        <w:shd w:val="clear" w:color="auto" w:fill="FFFFFF"/>
        <w:spacing w:line="360" w:lineRule="auto"/>
        <w:rPr>
          <w:b/>
          <w:bCs/>
          <w:sz w:val="28"/>
          <w:szCs w:val="28"/>
        </w:rPr>
      </w:pPr>
      <w:r>
        <w:rPr>
          <w:b/>
          <w:bCs/>
          <w:sz w:val="28"/>
          <w:szCs w:val="28"/>
        </w:rPr>
        <w:t>3.</w:t>
      </w:r>
      <w:r w:rsidRPr="009E09C0">
        <w:rPr>
          <w:b/>
          <w:bCs/>
          <w:sz w:val="28"/>
          <w:szCs w:val="28"/>
        </w:rPr>
        <w:t>Проектная часть.</w:t>
      </w:r>
      <w:r>
        <w:rPr>
          <w:b/>
          <w:bCs/>
          <w:sz w:val="28"/>
          <w:szCs w:val="28"/>
        </w:rPr>
        <w:t xml:space="preserve"> «Логистика снабжения в ООО «</w:t>
      </w:r>
      <w:r w:rsidR="001E4CE8" w:rsidRPr="001E4CE8">
        <w:rPr>
          <w:b/>
          <w:sz w:val="28"/>
          <w:szCs w:val="28"/>
        </w:rPr>
        <w:t>Фабрика Окон</w:t>
      </w:r>
      <w:r>
        <w:rPr>
          <w:b/>
          <w:bCs/>
          <w:sz w:val="28"/>
          <w:szCs w:val="28"/>
        </w:rPr>
        <w:t>».</w:t>
      </w:r>
    </w:p>
    <w:p w:rsidR="000528A5" w:rsidRPr="009E09C0" w:rsidRDefault="000528A5" w:rsidP="000528A5">
      <w:pPr>
        <w:shd w:val="clear" w:color="auto" w:fill="FFFFFF"/>
        <w:spacing w:line="360" w:lineRule="auto"/>
        <w:rPr>
          <w:sz w:val="28"/>
          <w:szCs w:val="28"/>
        </w:rPr>
      </w:pPr>
      <w:r w:rsidRPr="009E09C0">
        <w:rPr>
          <w:sz w:val="28"/>
          <w:szCs w:val="28"/>
        </w:rPr>
        <w:t xml:space="preserve">3.1. </w:t>
      </w:r>
      <w:r w:rsidR="000D2BAF">
        <w:rPr>
          <w:sz w:val="28"/>
          <w:szCs w:val="28"/>
        </w:rPr>
        <w:t>Ведущие номенклатурные</w:t>
      </w:r>
      <w:r w:rsidRPr="009E09C0">
        <w:rPr>
          <w:sz w:val="28"/>
          <w:szCs w:val="28"/>
        </w:rPr>
        <w:t xml:space="preserve"> позиций в материальном </w:t>
      </w:r>
      <w:r>
        <w:rPr>
          <w:sz w:val="28"/>
          <w:szCs w:val="28"/>
        </w:rPr>
        <w:t xml:space="preserve">и </w:t>
      </w:r>
      <w:r w:rsidRPr="009E09C0">
        <w:rPr>
          <w:sz w:val="28"/>
          <w:szCs w:val="28"/>
        </w:rPr>
        <w:t xml:space="preserve">нематериальном  потоке </w:t>
      </w:r>
      <w:r w:rsidR="000D2BAF">
        <w:rPr>
          <w:sz w:val="28"/>
          <w:szCs w:val="28"/>
        </w:rPr>
        <w:t xml:space="preserve">по методу </w:t>
      </w:r>
      <w:r w:rsidRPr="009E09C0">
        <w:rPr>
          <w:sz w:val="28"/>
          <w:szCs w:val="28"/>
        </w:rPr>
        <w:t>АВС</w:t>
      </w:r>
      <w:r>
        <w:rPr>
          <w:sz w:val="28"/>
          <w:szCs w:val="28"/>
        </w:rPr>
        <w:t>-анализа…………</w:t>
      </w:r>
      <w:r w:rsidR="000D2BAF">
        <w:rPr>
          <w:sz w:val="28"/>
          <w:szCs w:val="28"/>
        </w:rPr>
        <w:t>……………………..</w:t>
      </w:r>
      <w:r>
        <w:rPr>
          <w:sz w:val="28"/>
          <w:szCs w:val="28"/>
        </w:rPr>
        <w:t>……..</w:t>
      </w:r>
      <w:r w:rsidRPr="009E09C0">
        <w:rPr>
          <w:sz w:val="28"/>
          <w:szCs w:val="28"/>
        </w:rPr>
        <w:t>……</w:t>
      </w:r>
      <w:r w:rsidR="0063772B">
        <w:rPr>
          <w:sz w:val="28"/>
          <w:szCs w:val="28"/>
        </w:rPr>
        <w:t>.</w:t>
      </w:r>
      <w:r w:rsidRPr="009E09C0">
        <w:rPr>
          <w:sz w:val="28"/>
          <w:szCs w:val="28"/>
        </w:rPr>
        <w:t>…..</w:t>
      </w:r>
      <w:r w:rsidR="007F30AF">
        <w:rPr>
          <w:sz w:val="28"/>
          <w:szCs w:val="28"/>
        </w:rPr>
        <w:t>25</w:t>
      </w:r>
    </w:p>
    <w:p w:rsidR="000528A5" w:rsidRDefault="000528A5" w:rsidP="000528A5">
      <w:pPr>
        <w:shd w:val="clear" w:color="auto" w:fill="FFFFFF"/>
        <w:spacing w:line="360" w:lineRule="auto"/>
        <w:rPr>
          <w:sz w:val="28"/>
          <w:szCs w:val="28"/>
        </w:rPr>
      </w:pPr>
      <w:r w:rsidRPr="009E09C0">
        <w:rPr>
          <w:sz w:val="28"/>
          <w:szCs w:val="28"/>
        </w:rPr>
        <w:t>3.2.</w:t>
      </w:r>
      <w:r w:rsidRPr="009E09C0">
        <w:rPr>
          <w:rFonts w:ascii="Arial" w:hAnsi="Arial" w:cs="Arial"/>
          <w:spacing w:val="5"/>
          <w:sz w:val="16"/>
          <w:szCs w:val="16"/>
        </w:rPr>
        <w:t xml:space="preserve"> </w:t>
      </w:r>
      <w:r w:rsidRPr="009E09C0">
        <w:rPr>
          <w:sz w:val="28"/>
          <w:szCs w:val="28"/>
        </w:rPr>
        <w:t>Выбор поставщика…………………………</w:t>
      </w:r>
      <w:r w:rsidR="007A5DC6">
        <w:rPr>
          <w:sz w:val="28"/>
          <w:szCs w:val="28"/>
        </w:rPr>
        <w:t>…………………….………</w:t>
      </w:r>
      <w:r w:rsidR="0063772B">
        <w:rPr>
          <w:sz w:val="28"/>
          <w:szCs w:val="28"/>
        </w:rPr>
        <w:t>...</w:t>
      </w:r>
      <w:r w:rsidR="007F30AF">
        <w:rPr>
          <w:sz w:val="28"/>
          <w:szCs w:val="28"/>
        </w:rPr>
        <w:t>.32</w:t>
      </w:r>
    </w:p>
    <w:p w:rsidR="007A5DC6" w:rsidRDefault="007A5DC6" w:rsidP="000528A5">
      <w:pPr>
        <w:shd w:val="clear" w:color="auto" w:fill="FFFFFF"/>
        <w:spacing w:line="360" w:lineRule="auto"/>
        <w:rPr>
          <w:sz w:val="28"/>
          <w:szCs w:val="28"/>
        </w:rPr>
      </w:pPr>
      <w:r>
        <w:rPr>
          <w:bCs/>
          <w:iCs/>
          <w:color w:val="000000"/>
          <w:sz w:val="28"/>
          <w:szCs w:val="28"/>
        </w:rPr>
        <w:t xml:space="preserve">3.3  </w:t>
      </w:r>
      <w:r w:rsidRPr="00AF3AFD">
        <w:rPr>
          <w:bCs/>
          <w:iCs/>
          <w:color w:val="000000"/>
          <w:sz w:val="28"/>
          <w:szCs w:val="28"/>
        </w:rPr>
        <w:t>Характеристика проведения  переговоров</w:t>
      </w:r>
      <w:r>
        <w:rPr>
          <w:bCs/>
          <w:iCs/>
          <w:color w:val="000000"/>
          <w:sz w:val="28"/>
          <w:szCs w:val="28"/>
        </w:rPr>
        <w:t>……………………………</w:t>
      </w:r>
      <w:r w:rsidR="0063772B">
        <w:rPr>
          <w:bCs/>
          <w:iCs/>
          <w:color w:val="000000"/>
          <w:sz w:val="28"/>
          <w:szCs w:val="28"/>
        </w:rPr>
        <w:t>......</w:t>
      </w:r>
      <w:r>
        <w:rPr>
          <w:bCs/>
          <w:iCs/>
          <w:color w:val="000000"/>
          <w:sz w:val="28"/>
          <w:szCs w:val="28"/>
        </w:rPr>
        <w:t>3</w:t>
      </w:r>
      <w:r w:rsidR="00F517B0">
        <w:rPr>
          <w:bCs/>
          <w:iCs/>
          <w:color w:val="000000"/>
          <w:sz w:val="28"/>
          <w:szCs w:val="28"/>
        </w:rPr>
        <w:t>6</w:t>
      </w:r>
    </w:p>
    <w:p w:rsidR="000528A5" w:rsidRDefault="007A5DC6" w:rsidP="000528A5">
      <w:pPr>
        <w:shd w:val="clear" w:color="auto" w:fill="FFFFFF"/>
        <w:spacing w:line="360" w:lineRule="auto"/>
        <w:rPr>
          <w:iCs/>
          <w:sz w:val="28"/>
          <w:szCs w:val="28"/>
        </w:rPr>
      </w:pPr>
      <w:r>
        <w:rPr>
          <w:sz w:val="28"/>
          <w:szCs w:val="28"/>
        </w:rPr>
        <w:t>3.4</w:t>
      </w:r>
      <w:r w:rsidR="000528A5" w:rsidRPr="009E09C0">
        <w:rPr>
          <w:sz w:val="28"/>
          <w:szCs w:val="28"/>
        </w:rPr>
        <w:t xml:space="preserve">. </w:t>
      </w:r>
      <w:r w:rsidR="000528A5" w:rsidRPr="009E09C0">
        <w:rPr>
          <w:iCs/>
          <w:sz w:val="28"/>
          <w:szCs w:val="28"/>
        </w:rPr>
        <w:t xml:space="preserve">Технология ведения переговоров в ООО </w:t>
      </w:r>
      <w:r w:rsidR="000528A5" w:rsidRPr="009E09C0">
        <w:rPr>
          <w:sz w:val="28"/>
          <w:szCs w:val="28"/>
        </w:rPr>
        <w:t>«</w:t>
      </w:r>
      <w:r w:rsidR="001E4CE8">
        <w:rPr>
          <w:sz w:val="28"/>
          <w:szCs w:val="28"/>
        </w:rPr>
        <w:t>Фабрика Окон</w:t>
      </w:r>
      <w:r w:rsidR="000528A5" w:rsidRPr="009E09C0">
        <w:rPr>
          <w:sz w:val="28"/>
          <w:szCs w:val="28"/>
        </w:rPr>
        <w:t>»</w:t>
      </w:r>
      <w:r w:rsidR="000528A5">
        <w:rPr>
          <w:iCs/>
          <w:sz w:val="28"/>
          <w:szCs w:val="28"/>
        </w:rPr>
        <w:t>…</w:t>
      </w:r>
      <w:r w:rsidR="000528A5" w:rsidRPr="009E09C0">
        <w:rPr>
          <w:iCs/>
          <w:sz w:val="28"/>
          <w:szCs w:val="28"/>
        </w:rPr>
        <w:t>……</w:t>
      </w:r>
      <w:r w:rsidR="000528A5">
        <w:rPr>
          <w:iCs/>
          <w:sz w:val="28"/>
          <w:szCs w:val="28"/>
        </w:rPr>
        <w:t>…..</w:t>
      </w:r>
      <w:r w:rsidR="007F30AF">
        <w:rPr>
          <w:iCs/>
          <w:sz w:val="28"/>
          <w:szCs w:val="28"/>
        </w:rPr>
        <w:t>…38</w:t>
      </w:r>
    </w:p>
    <w:p w:rsidR="007A5DC6" w:rsidRPr="009E09C0" w:rsidRDefault="007A5DC6" w:rsidP="000528A5">
      <w:pPr>
        <w:shd w:val="clear" w:color="auto" w:fill="FFFFFF"/>
        <w:spacing w:line="360" w:lineRule="auto"/>
        <w:rPr>
          <w:iCs/>
          <w:sz w:val="28"/>
          <w:szCs w:val="28"/>
        </w:rPr>
      </w:pPr>
      <w:r>
        <w:rPr>
          <w:sz w:val="28"/>
          <w:szCs w:val="28"/>
        </w:rPr>
        <w:t xml:space="preserve">3.5 </w:t>
      </w:r>
      <w:r w:rsidR="00975C10">
        <w:rPr>
          <w:iCs/>
          <w:sz w:val="28"/>
          <w:szCs w:val="28"/>
        </w:rPr>
        <w:t>Разработка требований</w:t>
      </w:r>
      <w:r w:rsidR="00975C10" w:rsidRPr="009E09C0">
        <w:rPr>
          <w:iCs/>
          <w:sz w:val="28"/>
          <w:szCs w:val="28"/>
        </w:rPr>
        <w:t xml:space="preserve"> к заполнению спецификации  потребностей</w:t>
      </w:r>
      <w:r w:rsidR="00975C10">
        <w:rPr>
          <w:iCs/>
          <w:sz w:val="28"/>
          <w:szCs w:val="28"/>
        </w:rPr>
        <w:t>…..</w:t>
      </w:r>
      <w:r w:rsidR="007F30AF">
        <w:rPr>
          <w:sz w:val="28"/>
          <w:szCs w:val="28"/>
        </w:rPr>
        <w:t xml:space="preserve"> 41</w:t>
      </w:r>
    </w:p>
    <w:p w:rsidR="000528A5" w:rsidRPr="00F54D30" w:rsidRDefault="000528A5" w:rsidP="000528A5">
      <w:pPr>
        <w:shd w:val="clear" w:color="auto" w:fill="FFFFFF"/>
        <w:spacing w:line="360" w:lineRule="auto"/>
        <w:rPr>
          <w:b/>
          <w:sz w:val="28"/>
          <w:szCs w:val="28"/>
        </w:rPr>
      </w:pPr>
      <w:r w:rsidRPr="00F54D30">
        <w:rPr>
          <w:b/>
          <w:sz w:val="28"/>
          <w:szCs w:val="28"/>
        </w:rPr>
        <w:t>Заключение</w:t>
      </w:r>
      <w:r w:rsidR="001B592E">
        <w:rPr>
          <w:b/>
          <w:sz w:val="28"/>
          <w:szCs w:val="28"/>
        </w:rPr>
        <w:t>……………</w:t>
      </w:r>
      <w:r w:rsidR="00F517B0">
        <w:rPr>
          <w:b/>
          <w:sz w:val="28"/>
          <w:szCs w:val="28"/>
        </w:rPr>
        <w:t>………………………………………………………...49</w:t>
      </w:r>
    </w:p>
    <w:p w:rsidR="000528A5" w:rsidRPr="00F54D30" w:rsidRDefault="000528A5" w:rsidP="000528A5">
      <w:pPr>
        <w:shd w:val="clear" w:color="auto" w:fill="FFFFFF"/>
        <w:spacing w:line="360" w:lineRule="auto"/>
        <w:rPr>
          <w:b/>
          <w:sz w:val="28"/>
          <w:szCs w:val="28"/>
        </w:rPr>
      </w:pPr>
      <w:r w:rsidRPr="00F54D30">
        <w:rPr>
          <w:b/>
          <w:sz w:val="28"/>
          <w:szCs w:val="28"/>
        </w:rPr>
        <w:t>Приложение</w:t>
      </w:r>
      <w:r w:rsidR="002A2651">
        <w:rPr>
          <w:b/>
          <w:sz w:val="28"/>
          <w:szCs w:val="28"/>
        </w:rPr>
        <w:t>……………………………………</w:t>
      </w:r>
      <w:r w:rsidR="00F517B0">
        <w:rPr>
          <w:b/>
          <w:sz w:val="28"/>
          <w:szCs w:val="28"/>
        </w:rPr>
        <w:t>………………………………..50</w:t>
      </w:r>
    </w:p>
    <w:p w:rsidR="000528A5" w:rsidRPr="009E09C0" w:rsidRDefault="000528A5" w:rsidP="000528A5">
      <w:pPr>
        <w:shd w:val="clear" w:color="auto" w:fill="FFFFFF"/>
        <w:spacing w:line="360" w:lineRule="auto"/>
        <w:rPr>
          <w:sz w:val="28"/>
          <w:szCs w:val="28"/>
        </w:rPr>
      </w:pPr>
      <w:r w:rsidRPr="00F54D30">
        <w:rPr>
          <w:b/>
          <w:sz w:val="28"/>
          <w:szCs w:val="28"/>
        </w:rPr>
        <w:t>Список литературы</w:t>
      </w:r>
      <w:r>
        <w:rPr>
          <w:b/>
          <w:sz w:val="28"/>
          <w:szCs w:val="28"/>
        </w:rPr>
        <w:t>…………………………………………………………….</w:t>
      </w:r>
      <w:r w:rsidR="001B592E">
        <w:rPr>
          <w:b/>
          <w:sz w:val="28"/>
          <w:szCs w:val="28"/>
        </w:rPr>
        <w:t>5</w:t>
      </w:r>
      <w:r w:rsidR="00F517B0">
        <w:rPr>
          <w:b/>
          <w:sz w:val="28"/>
          <w:szCs w:val="28"/>
        </w:rPr>
        <w:t>1</w:t>
      </w:r>
    </w:p>
    <w:p w:rsidR="000528A5" w:rsidRPr="009E09C0" w:rsidRDefault="000528A5" w:rsidP="000528A5">
      <w:pPr>
        <w:rPr>
          <w:sz w:val="28"/>
          <w:szCs w:val="28"/>
        </w:rPr>
      </w:pPr>
    </w:p>
    <w:p w:rsidR="000528A5" w:rsidRPr="009E09C0" w:rsidRDefault="000528A5" w:rsidP="000528A5">
      <w:pPr>
        <w:spacing w:line="360" w:lineRule="auto"/>
        <w:jc w:val="center"/>
        <w:rPr>
          <w:sz w:val="28"/>
          <w:szCs w:val="28"/>
        </w:rPr>
      </w:pPr>
    </w:p>
    <w:p w:rsidR="000528A5" w:rsidRPr="009E09C0" w:rsidRDefault="000528A5" w:rsidP="000528A5"/>
    <w:p w:rsidR="000528A5" w:rsidRPr="009E09C0" w:rsidRDefault="000528A5" w:rsidP="000528A5"/>
    <w:p w:rsidR="000528A5" w:rsidRPr="009E09C0" w:rsidRDefault="000528A5" w:rsidP="000528A5"/>
    <w:p w:rsidR="000528A5" w:rsidRPr="009E09C0" w:rsidRDefault="000528A5" w:rsidP="000528A5"/>
    <w:p w:rsidR="000528A5" w:rsidRPr="009E09C0" w:rsidRDefault="000528A5" w:rsidP="000528A5"/>
    <w:p w:rsidR="00D26F6E" w:rsidRDefault="00D26F6E" w:rsidP="000528A5">
      <w:pPr>
        <w:pStyle w:val="a5"/>
        <w:jc w:val="both"/>
        <w:rPr>
          <w:rFonts w:ascii="Times New Roman" w:hAnsi="Times New Roman" w:cs="Times New Roman"/>
          <w:b/>
          <w:bCs/>
          <w:i/>
          <w:iCs/>
          <w:sz w:val="28"/>
          <w:szCs w:val="28"/>
        </w:rPr>
      </w:pPr>
    </w:p>
    <w:p w:rsidR="00D26F6E" w:rsidRDefault="00D26F6E" w:rsidP="000528A5">
      <w:pPr>
        <w:pStyle w:val="a5"/>
        <w:jc w:val="both"/>
        <w:rPr>
          <w:rFonts w:ascii="Times New Roman" w:hAnsi="Times New Roman" w:cs="Times New Roman"/>
          <w:b/>
          <w:bCs/>
          <w:i/>
          <w:iCs/>
          <w:sz w:val="28"/>
          <w:szCs w:val="28"/>
        </w:rPr>
      </w:pPr>
    </w:p>
    <w:p w:rsidR="000528A5" w:rsidRDefault="000528A5" w:rsidP="000528A5">
      <w:pPr>
        <w:pStyle w:val="a5"/>
        <w:jc w:val="both"/>
        <w:rPr>
          <w:rFonts w:ascii="Times New Roman" w:hAnsi="Times New Roman" w:cs="Times New Roman"/>
          <w:b/>
          <w:bCs/>
          <w:iCs/>
          <w:sz w:val="36"/>
          <w:szCs w:val="36"/>
        </w:rPr>
      </w:pPr>
      <w:r w:rsidRPr="00F54D30">
        <w:rPr>
          <w:rFonts w:ascii="Times New Roman" w:hAnsi="Times New Roman" w:cs="Times New Roman"/>
          <w:b/>
          <w:bCs/>
          <w:iCs/>
          <w:sz w:val="36"/>
          <w:szCs w:val="36"/>
        </w:rPr>
        <w:t>Введение</w:t>
      </w:r>
    </w:p>
    <w:p w:rsidR="00150BF7" w:rsidRDefault="000528A5" w:rsidP="000528A5">
      <w:pPr>
        <w:pStyle w:val="a5"/>
        <w:spacing w:line="360" w:lineRule="auto"/>
        <w:jc w:val="both"/>
        <w:rPr>
          <w:rFonts w:ascii="Times New Roman" w:hAnsi="Times New Roman" w:cs="Times New Roman"/>
          <w:sz w:val="28"/>
          <w:szCs w:val="28"/>
        </w:rPr>
      </w:pPr>
      <w:r>
        <w:rPr>
          <w:rFonts w:ascii="Times New Roman" w:hAnsi="Times New Roman" w:cs="Times New Roman"/>
          <w:b/>
          <w:bCs/>
          <w:iCs/>
          <w:sz w:val="36"/>
          <w:szCs w:val="36"/>
        </w:rPr>
        <w:t xml:space="preserve">    </w:t>
      </w:r>
      <w:r>
        <w:rPr>
          <w:rFonts w:ascii="Times New Roman" w:hAnsi="Times New Roman" w:cs="Times New Roman"/>
          <w:sz w:val="28"/>
          <w:szCs w:val="28"/>
        </w:rPr>
        <w:t xml:space="preserve">  </w:t>
      </w:r>
      <w:r w:rsidRPr="00A76B42">
        <w:rPr>
          <w:rFonts w:ascii="Times New Roman" w:hAnsi="Times New Roman" w:cs="Times New Roman"/>
          <w:sz w:val="28"/>
          <w:szCs w:val="28"/>
        </w:rPr>
        <w:t>На сегодняшний день для современных компаний вопросы эффективного управления снабжением становятся все более актуальными. Совершенствоваться этот процесс может лишь в условиях усиления логистической интеграции и скоординированного взаимодействия как с внешними партнерами, так и между различными подра</w:t>
      </w:r>
      <w:r>
        <w:rPr>
          <w:rFonts w:ascii="Times New Roman" w:hAnsi="Times New Roman" w:cs="Times New Roman"/>
          <w:sz w:val="28"/>
          <w:szCs w:val="28"/>
        </w:rPr>
        <w:t xml:space="preserve">зделениями внутри предприятия. </w:t>
      </w:r>
      <w:r>
        <w:rPr>
          <w:rFonts w:ascii="Times New Roman" w:hAnsi="Times New Roman" w:cs="Times New Roman"/>
          <w:sz w:val="28"/>
          <w:szCs w:val="28"/>
        </w:rPr>
        <w:br/>
        <w:t xml:space="preserve">    Наиболее</w:t>
      </w:r>
      <w:r w:rsidRPr="00A76B42">
        <w:rPr>
          <w:rFonts w:ascii="Times New Roman" w:hAnsi="Times New Roman" w:cs="Times New Roman"/>
          <w:sz w:val="28"/>
          <w:szCs w:val="28"/>
        </w:rPr>
        <w:t xml:space="preserve"> подро</w:t>
      </w:r>
      <w:r w:rsidR="00C4732A">
        <w:rPr>
          <w:rFonts w:ascii="Times New Roman" w:hAnsi="Times New Roman" w:cs="Times New Roman"/>
          <w:sz w:val="28"/>
          <w:szCs w:val="28"/>
        </w:rPr>
        <w:t>бно разобраться с формированием входных потоков</w:t>
      </w:r>
      <w:r>
        <w:rPr>
          <w:rFonts w:ascii="Times New Roman" w:hAnsi="Times New Roman" w:cs="Times New Roman"/>
          <w:sz w:val="28"/>
          <w:szCs w:val="28"/>
        </w:rPr>
        <w:t>, позволяет понятие</w:t>
      </w:r>
      <w:r w:rsidRPr="00A76B42">
        <w:rPr>
          <w:rFonts w:ascii="Times New Roman" w:hAnsi="Times New Roman" w:cs="Times New Roman"/>
          <w:sz w:val="28"/>
          <w:szCs w:val="28"/>
        </w:rPr>
        <w:t xml:space="preserve"> "логистика снабжения". Это направление логистики охватывает не только управление процессами отдельных закупок, но и всю систему снабжения предприятия. А значит, обязательно включает в себя взаимодействие с поставщиками, принятие стратегических решений (производить или закупать), управление качеством в системе снабжения и развитие внутренней интеграции с другими подразделениями компании.</w:t>
      </w:r>
    </w:p>
    <w:p w:rsidR="000528A5" w:rsidRDefault="00150BF7" w:rsidP="000528A5">
      <w:pPr>
        <w:pStyle w:val="a5"/>
        <w:spacing w:line="360" w:lineRule="auto"/>
        <w:jc w:val="both"/>
        <w:rPr>
          <w:rFonts w:ascii="Times New Roman" w:hAnsi="Times New Roman" w:cs="Times New Roman"/>
          <w:b/>
          <w:bCs/>
          <w:i/>
          <w:iCs/>
          <w:sz w:val="44"/>
          <w:szCs w:val="44"/>
        </w:rPr>
      </w:pPr>
      <w:r>
        <w:rPr>
          <w:rFonts w:ascii="Times New Roman" w:hAnsi="Times New Roman" w:cs="Times New Roman"/>
          <w:sz w:val="28"/>
          <w:szCs w:val="28"/>
        </w:rPr>
        <w:tab/>
        <w:t>Целью данной курсовой работы является разработка организационно-методических документов процесса снабжения.</w:t>
      </w:r>
      <w:r w:rsidR="000528A5" w:rsidRPr="00A76B42">
        <w:rPr>
          <w:rFonts w:ascii="Times New Roman" w:hAnsi="Times New Roman" w:cs="Times New Roman"/>
          <w:sz w:val="28"/>
          <w:szCs w:val="28"/>
        </w:rPr>
        <w:t xml:space="preserve"> </w:t>
      </w:r>
    </w:p>
    <w:p w:rsidR="000528A5" w:rsidRDefault="000528A5" w:rsidP="000528A5">
      <w:pPr>
        <w:pStyle w:val="31"/>
        <w:widowControl w:val="0"/>
        <w:spacing w:after="0" w:line="360" w:lineRule="auto"/>
        <w:ind w:left="0" w:firstLine="540"/>
        <w:jc w:val="both"/>
        <w:rPr>
          <w:sz w:val="28"/>
          <w:szCs w:val="28"/>
        </w:rPr>
      </w:pPr>
      <w:r w:rsidRPr="00287C9C">
        <w:rPr>
          <w:sz w:val="28"/>
          <w:szCs w:val="28"/>
        </w:rPr>
        <w:t xml:space="preserve">Для реализации поставленной цели в </w:t>
      </w:r>
      <w:r>
        <w:rPr>
          <w:sz w:val="28"/>
          <w:szCs w:val="28"/>
        </w:rPr>
        <w:t xml:space="preserve">курсовом </w:t>
      </w:r>
      <w:r w:rsidRPr="00287C9C">
        <w:rPr>
          <w:sz w:val="28"/>
          <w:szCs w:val="28"/>
        </w:rPr>
        <w:t>проекте решались следующие задачи:</w:t>
      </w:r>
    </w:p>
    <w:p w:rsidR="000528A5" w:rsidRPr="00C05188" w:rsidRDefault="00C4732A" w:rsidP="00CB0BE8">
      <w:pPr>
        <w:numPr>
          <w:ilvl w:val="0"/>
          <w:numId w:val="14"/>
        </w:numPr>
        <w:spacing w:line="360" w:lineRule="auto"/>
        <w:ind w:firstLine="0"/>
        <w:jc w:val="both"/>
        <w:rPr>
          <w:sz w:val="28"/>
          <w:szCs w:val="28"/>
        </w:rPr>
      </w:pPr>
      <w:r>
        <w:rPr>
          <w:sz w:val="28"/>
        </w:rPr>
        <w:t xml:space="preserve"> рассмотреть </w:t>
      </w:r>
      <w:r w:rsidR="000528A5">
        <w:rPr>
          <w:sz w:val="28"/>
        </w:rPr>
        <w:t>теоретические основы логистики снабжения.</w:t>
      </w:r>
    </w:p>
    <w:p w:rsidR="000528A5" w:rsidRPr="00C05188" w:rsidRDefault="00C4732A" w:rsidP="00CB0BE8">
      <w:pPr>
        <w:numPr>
          <w:ilvl w:val="0"/>
          <w:numId w:val="14"/>
        </w:numPr>
        <w:tabs>
          <w:tab w:val="clear" w:pos="1260"/>
          <w:tab w:val="num" w:pos="1440"/>
          <w:tab w:val="left" w:pos="1620"/>
        </w:tabs>
        <w:spacing w:line="360" w:lineRule="auto"/>
        <w:ind w:firstLine="0"/>
        <w:jc w:val="both"/>
        <w:rPr>
          <w:sz w:val="28"/>
          <w:szCs w:val="28"/>
        </w:rPr>
      </w:pPr>
      <w:r>
        <w:rPr>
          <w:sz w:val="28"/>
        </w:rPr>
        <w:t xml:space="preserve"> п</w:t>
      </w:r>
      <w:r w:rsidR="000528A5">
        <w:rPr>
          <w:sz w:val="28"/>
        </w:rPr>
        <w:t>роизвести</w:t>
      </w:r>
      <w:r>
        <w:rPr>
          <w:sz w:val="28"/>
        </w:rPr>
        <w:t xml:space="preserve"> характеристику и </w:t>
      </w:r>
      <w:r w:rsidR="000528A5">
        <w:rPr>
          <w:sz w:val="28"/>
        </w:rPr>
        <w:t xml:space="preserve"> анализ входного материального и   нематериального потока при помощи АВС-анализа.</w:t>
      </w:r>
    </w:p>
    <w:p w:rsidR="000528A5" w:rsidRPr="00C05188" w:rsidRDefault="00C4732A" w:rsidP="00CB0BE8">
      <w:pPr>
        <w:numPr>
          <w:ilvl w:val="0"/>
          <w:numId w:val="14"/>
        </w:numPr>
        <w:spacing w:line="360" w:lineRule="auto"/>
        <w:ind w:firstLine="0"/>
        <w:jc w:val="both"/>
        <w:rPr>
          <w:sz w:val="28"/>
          <w:szCs w:val="28"/>
        </w:rPr>
      </w:pPr>
      <w:r>
        <w:rPr>
          <w:sz w:val="28"/>
        </w:rPr>
        <w:t xml:space="preserve"> </w:t>
      </w:r>
      <w:r w:rsidR="000528A5">
        <w:rPr>
          <w:sz w:val="28"/>
        </w:rPr>
        <w:t>разработать методику оценки выбора поставщиков</w:t>
      </w:r>
    </w:p>
    <w:p w:rsidR="000528A5" w:rsidRPr="00185779" w:rsidRDefault="00C4732A" w:rsidP="00CB0BE8">
      <w:pPr>
        <w:numPr>
          <w:ilvl w:val="0"/>
          <w:numId w:val="14"/>
        </w:numPr>
        <w:spacing w:line="360" w:lineRule="auto"/>
        <w:ind w:firstLine="0"/>
        <w:jc w:val="both"/>
        <w:rPr>
          <w:sz w:val="28"/>
          <w:szCs w:val="28"/>
        </w:rPr>
      </w:pPr>
      <w:r>
        <w:rPr>
          <w:sz w:val="28"/>
        </w:rPr>
        <w:t xml:space="preserve"> </w:t>
      </w:r>
      <w:r w:rsidR="000528A5">
        <w:rPr>
          <w:sz w:val="28"/>
        </w:rPr>
        <w:t>разработать технологию ведения переговоров при выборе поставщика</w:t>
      </w:r>
    </w:p>
    <w:p w:rsidR="000528A5" w:rsidRDefault="000528A5" w:rsidP="00CB0BE8">
      <w:pPr>
        <w:numPr>
          <w:ilvl w:val="0"/>
          <w:numId w:val="14"/>
        </w:numPr>
        <w:spacing w:line="360" w:lineRule="auto"/>
        <w:ind w:firstLine="0"/>
        <w:jc w:val="both"/>
        <w:rPr>
          <w:sz w:val="28"/>
          <w:szCs w:val="28"/>
        </w:rPr>
      </w:pPr>
      <w:r>
        <w:rPr>
          <w:sz w:val="28"/>
        </w:rPr>
        <w:t xml:space="preserve"> разработать требования к заполнению к спецификации.</w:t>
      </w:r>
    </w:p>
    <w:p w:rsidR="000528A5" w:rsidRDefault="00C4732A" w:rsidP="00CB0BE8">
      <w:pPr>
        <w:numPr>
          <w:ilvl w:val="0"/>
          <w:numId w:val="14"/>
        </w:numPr>
        <w:spacing w:line="360" w:lineRule="auto"/>
        <w:ind w:firstLine="0"/>
        <w:jc w:val="both"/>
        <w:rPr>
          <w:sz w:val="28"/>
          <w:szCs w:val="28"/>
        </w:rPr>
      </w:pPr>
      <w:r>
        <w:rPr>
          <w:sz w:val="28"/>
          <w:szCs w:val="28"/>
        </w:rPr>
        <w:t xml:space="preserve"> разработать анализ функционирования подсистем.</w:t>
      </w:r>
    </w:p>
    <w:p w:rsidR="000528A5" w:rsidRPr="00287C9C" w:rsidRDefault="000528A5" w:rsidP="000528A5">
      <w:pPr>
        <w:pStyle w:val="31"/>
        <w:widowControl w:val="0"/>
        <w:spacing w:after="0" w:line="360" w:lineRule="auto"/>
        <w:ind w:left="0" w:firstLine="540"/>
        <w:jc w:val="both"/>
        <w:rPr>
          <w:sz w:val="28"/>
          <w:szCs w:val="28"/>
        </w:rPr>
      </w:pPr>
    </w:p>
    <w:p w:rsidR="000528A5" w:rsidRDefault="000528A5" w:rsidP="000528A5">
      <w:pPr>
        <w:spacing w:line="360" w:lineRule="auto"/>
        <w:ind w:firstLine="540"/>
        <w:jc w:val="both"/>
        <w:rPr>
          <w:sz w:val="28"/>
          <w:szCs w:val="28"/>
        </w:rPr>
      </w:pPr>
      <w:r w:rsidRPr="00287C9C">
        <w:rPr>
          <w:sz w:val="28"/>
          <w:szCs w:val="28"/>
        </w:rPr>
        <w:t xml:space="preserve">Объектом исследования данной </w:t>
      </w:r>
      <w:r>
        <w:rPr>
          <w:sz w:val="28"/>
          <w:szCs w:val="28"/>
        </w:rPr>
        <w:t xml:space="preserve">курсовой </w:t>
      </w:r>
      <w:r w:rsidRPr="00287C9C">
        <w:rPr>
          <w:sz w:val="28"/>
          <w:szCs w:val="28"/>
        </w:rPr>
        <w:t xml:space="preserve">работы является </w:t>
      </w:r>
      <w:r>
        <w:rPr>
          <w:sz w:val="28"/>
          <w:szCs w:val="28"/>
        </w:rPr>
        <w:t>ООО «</w:t>
      </w:r>
      <w:r w:rsidR="001E4CE8">
        <w:rPr>
          <w:sz w:val="28"/>
          <w:szCs w:val="28"/>
        </w:rPr>
        <w:t>Фабрика Окон</w:t>
      </w:r>
      <w:r>
        <w:rPr>
          <w:sz w:val="28"/>
          <w:szCs w:val="28"/>
        </w:rPr>
        <w:t>».</w:t>
      </w:r>
      <w:r w:rsidR="00D80094">
        <w:rPr>
          <w:sz w:val="28"/>
          <w:szCs w:val="28"/>
        </w:rPr>
        <w:t xml:space="preserve"> </w:t>
      </w:r>
      <w:r>
        <w:rPr>
          <w:sz w:val="28"/>
          <w:szCs w:val="28"/>
        </w:rPr>
        <w:t>Данная компания занимается деятельностью, связанной с производством и продажей пластиковых окон.</w:t>
      </w:r>
    </w:p>
    <w:p w:rsidR="000528A5" w:rsidRDefault="000528A5" w:rsidP="000528A5">
      <w:pPr>
        <w:shd w:val="clear" w:color="auto" w:fill="FFFFFF"/>
        <w:spacing w:before="75" w:after="75" w:line="360" w:lineRule="auto"/>
        <w:jc w:val="both"/>
        <w:rPr>
          <w:iCs/>
          <w:color w:val="000000"/>
          <w:sz w:val="28"/>
          <w:szCs w:val="28"/>
        </w:rPr>
      </w:pPr>
      <w:r>
        <w:rPr>
          <w:iCs/>
          <w:color w:val="000000"/>
          <w:sz w:val="28"/>
          <w:szCs w:val="28"/>
        </w:rPr>
        <w:t xml:space="preserve">        </w:t>
      </w:r>
      <w:r w:rsidRPr="00BC2646">
        <w:rPr>
          <w:iCs/>
          <w:color w:val="000000"/>
          <w:sz w:val="28"/>
          <w:szCs w:val="28"/>
        </w:rPr>
        <w:t>Предмет</w:t>
      </w:r>
      <w:r>
        <w:rPr>
          <w:iCs/>
          <w:color w:val="000000"/>
          <w:sz w:val="28"/>
          <w:szCs w:val="28"/>
        </w:rPr>
        <w:t>ом</w:t>
      </w:r>
      <w:r w:rsidRPr="00BC2646">
        <w:rPr>
          <w:rFonts w:ascii="Verdana" w:hAnsi="Verdana"/>
          <w:iCs/>
          <w:color w:val="666666"/>
          <w:sz w:val="28"/>
          <w:szCs w:val="28"/>
        </w:rPr>
        <w:t xml:space="preserve"> </w:t>
      </w:r>
      <w:r w:rsidRPr="00BC2646">
        <w:rPr>
          <w:iCs/>
          <w:color w:val="000000"/>
          <w:sz w:val="28"/>
          <w:szCs w:val="28"/>
        </w:rPr>
        <w:t>данн</w:t>
      </w:r>
      <w:r w:rsidRPr="008276E0">
        <w:rPr>
          <w:iCs/>
          <w:color w:val="000000"/>
          <w:sz w:val="28"/>
          <w:szCs w:val="28"/>
        </w:rPr>
        <w:t>ой работ</w:t>
      </w:r>
      <w:r>
        <w:rPr>
          <w:iCs/>
          <w:color w:val="000000"/>
          <w:sz w:val="28"/>
          <w:szCs w:val="28"/>
        </w:rPr>
        <w:t xml:space="preserve">ы – </w:t>
      </w:r>
      <w:r w:rsidRPr="008276E0">
        <w:rPr>
          <w:iCs/>
          <w:color w:val="000000"/>
          <w:sz w:val="28"/>
          <w:szCs w:val="28"/>
        </w:rPr>
        <w:t xml:space="preserve"> </w:t>
      </w:r>
      <w:r w:rsidR="00C4732A">
        <w:rPr>
          <w:iCs/>
          <w:color w:val="000000"/>
          <w:sz w:val="28"/>
          <w:szCs w:val="28"/>
        </w:rPr>
        <w:t>совершенствование процесса снабжения</w:t>
      </w:r>
      <w:r w:rsidR="004E1559">
        <w:rPr>
          <w:iCs/>
          <w:color w:val="000000"/>
          <w:sz w:val="28"/>
          <w:szCs w:val="28"/>
        </w:rPr>
        <w:t xml:space="preserve"> предприятия на основе логистики.</w:t>
      </w:r>
    </w:p>
    <w:p w:rsidR="000528A5" w:rsidRDefault="000528A5" w:rsidP="000528A5">
      <w:pPr>
        <w:pStyle w:val="a5"/>
        <w:jc w:val="both"/>
        <w:rPr>
          <w:rFonts w:ascii="Times New Roman" w:hAnsi="Times New Roman" w:cs="Times New Roman"/>
          <w:b/>
          <w:bCs/>
          <w:i/>
          <w:iCs/>
          <w:sz w:val="44"/>
          <w:szCs w:val="44"/>
        </w:rPr>
      </w:pPr>
    </w:p>
    <w:p w:rsidR="000528A5" w:rsidRDefault="000528A5" w:rsidP="000528A5">
      <w:pPr>
        <w:pStyle w:val="a5"/>
        <w:jc w:val="both"/>
        <w:rPr>
          <w:rFonts w:ascii="Times New Roman" w:hAnsi="Times New Roman" w:cs="Times New Roman"/>
          <w:b/>
          <w:bCs/>
          <w:i/>
          <w:iCs/>
          <w:sz w:val="44"/>
          <w:szCs w:val="44"/>
        </w:rPr>
      </w:pPr>
    </w:p>
    <w:p w:rsidR="000528A5" w:rsidRDefault="000528A5" w:rsidP="000528A5">
      <w:pPr>
        <w:pStyle w:val="a5"/>
        <w:jc w:val="both"/>
        <w:rPr>
          <w:rFonts w:ascii="Times New Roman" w:hAnsi="Times New Roman" w:cs="Times New Roman"/>
          <w:b/>
          <w:bCs/>
          <w:i/>
          <w:iCs/>
          <w:sz w:val="44"/>
          <w:szCs w:val="44"/>
        </w:rPr>
      </w:pPr>
    </w:p>
    <w:p w:rsidR="000528A5" w:rsidRDefault="000528A5" w:rsidP="000528A5">
      <w:pPr>
        <w:pStyle w:val="a5"/>
        <w:jc w:val="both"/>
        <w:rPr>
          <w:rFonts w:ascii="Times New Roman" w:hAnsi="Times New Roman" w:cs="Times New Roman"/>
          <w:b/>
          <w:bCs/>
          <w:i/>
          <w:iCs/>
          <w:sz w:val="44"/>
          <w:szCs w:val="44"/>
        </w:rPr>
      </w:pPr>
    </w:p>
    <w:p w:rsidR="000528A5" w:rsidRDefault="000528A5" w:rsidP="000528A5">
      <w:pPr>
        <w:pStyle w:val="a5"/>
        <w:jc w:val="both"/>
        <w:rPr>
          <w:rFonts w:ascii="Times New Roman" w:hAnsi="Times New Roman" w:cs="Times New Roman"/>
          <w:b/>
          <w:bCs/>
          <w:i/>
          <w:iCs/>
          <w:sz w:val="44"/>
          <w:szCs w:val="44"/>
        </w:rPr>
      </w:pPr>
    </w:p>
    <w:p w:rsidR="000528A5" w:rsidRDefault="000528A5" w:rsidP="000528A5">
      <w:pPr>
        <w:pStyle w:val="a5"/>
        <w:jc w:val="both"/>
        <w:rPr>
          <w:rFonts w:ascii="Times New Roman" w:hAnsi="Times New Roman" w:cs="Times New Roman"/>
          <w:b/>
          <w:bCs/>
          <w:i/>
          <w:iCs/>
          <w:sz w:val="44"/>
          <w:szCs w:val="44"/>
        </w:rPr>
      </w:pPr>
    </w:p>
    <w:p w:rsidR="000528A5" w:rsidRDefault="000528A5" w:rsidP="000528A5">
      <w:pPr>
        <w:pStyle w:val="a5"/>
        <w:jc w:val="both"/>
        <w:rPr>
          <w:rFonts w:ascii="Times New Roman" w:hAnsi="Times New Roman" w:cs="Times New Roman"/>
          <w:b/>
          <w:bCs/>
          <w:i/>
          <w:iCs/>
          <w:sz w:val="44"/>
          <w:szCs w:val="44"/>
        </w:rPr>
      </w:pPr>
    </w:p>
    <w:p w:rsidR="000528A5" w:rsidRDefault="000528A5" w:rsidP="000528A5">
      <w:pPr>
        <w:pStyle w:val="a5"/>
        <w:jc w:val="both"/>
        <w:rPr>
          <w:rFonts w:ascii="Times New Roman" w:hAnsi="Times New Roman" w:cs="Times New Roman"/>
          <w:b/>
          <w:bCs/>
          <w:i/>
          <w:iCs/>
          <w:sz w:val="44"/>
          <w:szCs w:val="44"/>
        </w:rPr>
      </w:pPr>
    </w:p>
    <w:p w:rsidR="000528A5" w:rsidRDefault="000528A5" w:rsidP="000528A5">
      <w:pPr>
        <w:pStyle w:val="a5"/>
        <w:jc w:val="both"/>
        <w:rPr>
          <w:rFonts w:ascii="Times New Roman" w:hAnsi="Times New Roman" w:cs="Times New Roman"/>
          <w:b/>
          <w:bCs/>
          <w:i/>
          <w:iCs/>
          <w:sz w:val="44"/>
          <w:szCs w:val="44"/>
        </w:rPr>
      </w:pPr>
    </w:p>
    <w:p w:rsidR="000528A5" w:rsidRDefault="000528A5" w:rsidP="000528A5">
      <w:pPr>
        <w:pStyle w:val="a5"/>
        <w:jc w:val="both"/>
        <w:rPr>
          <w:rFonts w:ascii="Times New Roman" w:hAnsi="Times New Roman" w:cs="Times New Roman"/>
          <w:b/>
          <w:bCs/>
          <w:i/>
          <w:iCs/>
          <w:sz w:val="44"/>
          <w:szCs w:val="44"/>
        </w:rPr>
      </w:pPr>
    </w:p>
    <w:p w:rsidR="000528A5" w:rsidRDefault="000528A5" w:rsidP="000528A5">
      <w:pPr>
        <w:pStyle w:val="a5"/>
        <w:jc w:val="both"/>
        <w:rPr>
          <w:rFonts w:ascii="Times New Roman" w:hAnsi="Times New Roman" w:cs="Times New Roman"/>
          <w:b/>
          <w:bCs/>
          <w:i/>
          <w:iCs/>
          <w:sz w:val="44"/>
          <w:szCs w:val="44"/>
        </w:rPr>
      </w:pPr>
    </w:p>
    <w:p w:rsidR="000528A5" w:rsidRDefault="000528A5" w:rsidP="000528A5">
      <w:pPr>
        <w:pStyle w:val="a5"/>
        <w:jc w:val="both"/>
        <w:rPr>
          <w:rFonts w:ascii="Times New Roman" w:hAnsi="Times New Roman" w:cs="Times New Roman"/>
          <w:b/>
          <w:bCs/>
          <w:i/>
          <w:iCs/>
          <w:sz w:val="44"/>
          <w:szCs w:val="44"/>
        </w:rPr>
      </w:pPr>
    </w:p>
    <w:p w:rsidR="000528A5" w:rsidRDefault="000528A5" w:rsidP="000528A5">
      <w:pPr>
        <w:pStyle w:val="a5"/>
        <w:jc w:val="both"/>
        <w:rPr>
          <w:rFonts w:ascii="Times New Roman" w:hAnsi="Times New Roman" w:cs="Times New Roman"/>
          <w:b/>
          <w:bCs/>
          <w:i/>
          <w:iCs/>
          <w:sz w:val="44"/>
          <w:szCs w:val="44"/>
        </w:rPr>
      </w:pPr>
    </w:p>
    <w:p w:rsidR="000528A5" w:rsidRDefault="000528A5" w:rsidP="000528A5">
      <w:pPr>
        <w:pStyle w:val="a5"/>
        <w:jc w:val="both"/>
        <w:rPr>
          <w:rFonts w:ascii="Times New Roman" w:hAnsi="Times New Roman" w:cs="Times New Roman"/>
          <w:b/>
          <w:bCs/>
          <w:i/>
          <w:iCs/>
          <w:sz w:val="44"/>
          <w:szCs w:val="44"/>
        </w:rPr>
      </w:pPr>
    </w:p>
    <w:p w:rsidR="000528A5" w:rsidRDefault="000528A5" w:rsidP="000528A5">
      <w:pPr>
        <w:pStyle w:val="a5"/>
        <w:jc w:val="both"/>
        <w:rPr>
          <w:rFonts w:ascii="Times New Roman" w:hAnsi="Times New Roman" w:cs="Times New Roman"/>
          <w:b/>
          <w:bCs/>
          <w:i/>
          <w:iCs/>
          <w:sz w:val="44"/>
          <w:szCs w:val="44"/>
        </w:rPr>
      </w:pPr>
    </w:p>
    <w:p w:rsidR="006204E3" w:rsidRPr="00804AC6" w:rsidRDefault="006204E3" w:rsidP="000528A5">
      <w:pPr>
        <w:pStyle w:val="a5"/>
        <w:jc w:val="both"/>
        <w:rPr>
          <w:rFonts w:ascii="Times New Roman" w:hAnsi="Times New Roman" w:cs="Times New Roman"/>
          <w:b/>
          <w:bCs/>
          <w:i/>
          <w:iCs/>
          <w:sz w:val="44"/>
          <w:szCs w:val="44"/>
        </w:rPr>
      </w:pPr>
    </w:p>
    <w:p w:rsidR="000528A5" w:rsidRPr="00804AC6" w:rsidRDefault="000528A5" w:rsidP="000528A5">
      <w:pPr>
        <w:tabs>
          <w:tab w:val="left" w:pos="3885"/>
        </w:tabs>
        <w:rPr>
          <w:b/>
          <w:sz w:val="36"/>
          <w:szCs w:val="36"/>
        </w:rPr>
      </w:pPr>
      <w:r w:rsidRPr="00804AC6">
        <w:rPr>
          <w:b/>
          <w:sz w:val="36"/>
          <w:szCs w:val="36"/>
        </w:rPr>
        <w:t xml:space="preserve">1.Аналитическая часть. «Анализ хозяйственной деятельности  </w:t>
      </w:r>
      <w:r w:rsidRPr="00804AC6">
        <w:rPr>
          <w:b/>
          <w:bCs/>
          <w:iCs/>
          <w:sz w:val="36"/>
          <w:szCs w:val="36"/>
        </w:rPr>
        <w:t>ООО «</w:t>
      </w:r>
      <w:r w:rsidR="001E4CE8" w:rsidRPr="001E4CE8">
        <w:rPr>
          <w:b/>
          <w:sz w:val="32"/>
          <w:szCs w:val="32"/>
        </w:rPr>
        <w:t>Фабрика Окон</w:t>
      </w:r>
      <w:r w:rsidRPr="00804AC6">
        <w:rPr>
          <w:b/>
          <w:sz w:val="36"/>
          <w:szCs w:val="36"/>
        </w:rPr>
        <w:t>»</w:t>
      </w:r>
    </w:p>
    <w:p w:rsidR="000528A5" w:rsidRPr="00804AC6" w:rsidRDefault="000528A5" w:rsidP="000528A5">
      <w:pPr>
        <w:pStyle w:val="a7"/>
        <w:tabs>
          <w:tab w:val="num" w:pos="1644"/>
        </w:tabs>
        <w:jc w:val="both"/>
        <w:rPr>
          <w:b/>
          <w:sz w:val="36"/>
          <w:szCs w:val="36"/>
        </w:rPr>
      </w:pPr>
    </w:p>
    <w:p w:rsidR="000528A5" w:rsidRDefault="006204E3" w:rsidP="00080907">
      <w:pPr>
        <w:pStyle w:val="a7"/>
        <w:numPr>
          <w:ilvl w:val="1"/>
          <w:numId w:val="21"/>
        </w:numPr>
        <w:jc w:val="both"/>
        <w:rPr>
          <w:b/>
          <w:bCs/>
          <w:iCs/>
          <w:sz w:val="36"/>
          <w:szCs w:val="36"/>
        </w:rPr>
      </w:pPr>
      <w:r>
        <w:rPr>
          <w:b/>
          <w:sz w:val="36"/>
          <w:szCs w:val="36"/>
        </w:rPr>
        <w:t>Краткая</w:t>
      </w:r>
      <w:r w:rsidR="000528A5" w:rsidRPr="00804AC6">
        <w:rPr>
          <w:b/>
          <w:sz w:val="36"/>
          <w:szCs w:val="36"/>
        </w:rPr>
        <w:t xml:space="preserve"> характеристика ООО «</w:t>
      </w:r>
      <w:r w:rsidR="001E4CE8">
        <w:rPr>
          <w:b/>
          <w:sz w:val="36"/>
          <w:szCs w:val="36"/>
        </w:rPr>
        <w:t>Фабрика Окон</w:t>
      </w:r>
      <w:r w:rsidR="000528A5" w:rsidRPr="00804AC6">
        <w:rPr>
          <w:b/>
          <w:sz w:val="36"/>
          <w:szCs w:val="36"/>
        </w:rPr>
        <w:t>»</w:t>
      </w:r>
      <w:r w:rsidR="000528A5" w:rsidRPr="00804AC6">
        <w:rPr>
          <w:b/>
          <w:bCs/>
          <w:iCs/>
          <w:sz w:val="36"/>
          <w:szCs w:val="36"/>
        </w:rPr>
        <w:t xml:space="preserve"> </w:t>
      </w:r>
    </w:p>
    <w:p w:rsidR="000528A5" w:rsidRPr="00804AC6" w:rsidRDefault="000528A5" w:rsidP="000528A5">
      <w:pPr>
        <w:pStyle w:val="a7"/>
        <w:jc w:val="both"/>
        <w:rPr>
          <w:b/>
          <w:sz w:val="36"/>
          <w:szCs w:val="36"/>
        </w:rPr>
      </w:pPr>
    </w:p>
    <w:p w:rsidR="000528A5" w:rsidRPr="009E09C0" w:rsidRDefault="000528A5" w:rsidP="000528A5">
      <w:pPr>
        <w:pStyle w:val="a7"/>
        <w:tabs>
          <w:tab w:val="num" w:pos="1644"/>
        </w:tabs>
        <w:spacing w:line="360" w:lineRule="auto"/>
        <w:jc w:val="both"/>
        <w:rPr>
          <w:sz w:val="28"/>
          <w:szCs w:val="28"/>
        </w:rPr>
      </w:pPr>
      <w:r w:rsidRPr="009E09C0">
        <w:rPr>
          <w:sz w:val="28"/>
          <w:szCs w:val="28"/>
        </w:rPr>
        <w:t xml:space="preserve">     Общество с ограниченной ответственностью “</w:t>
      </w:r>
      <w:r w:rsidR="001E4CE8">
        <w:rPr>
          <w:sz w:val="28"/>
          <w:szCs w:val="28"/>
        </w:rPr>
        <w:t>Фабрика Окон</w:t>
      </w:r>
      <w:r w:rsidRPr="009E09C0">
        <w:rPr>
          <w:sz w:val="28"/>
          <w:szCs w:val="28"/>
        </w:rPr>
        <w:t xml:space="preserve">”  было создано </w:t>
      </w:r>
      <w:r w:rsidR="00305484">
        <w:rPr>
          <w:sz w:val="28"/>
          <w:szCs w:val="28"/>
        </w:rPr>
        <w:t>23 января 2000</w:t>
      </w:r>
      <w:r w:rsidRPr="009E09C0">
        <w:rPr>
          <w:sz w:val="28"/>
          <w:szCs w:val="28"/>
        </w:rPr>
        <w:t xml:space="preserve"> года.</w:t>
      </w:r>
    </w:p>
    <w:p w:rsidR="000528A5" w:rsidRPr="009E09C0" w:rsidRDefault="000528A5" w:rsidP="000528A5">
      <w:pPr>
        <w:pStyle w:val="a7"/>
        <w:tabs>
          <w:tab w:val="num" w:pos="1644"/>
        </w:tabs>
        <w:spacing w:line="360" w:lineRule="auto"/>
        <w:jc w:val="both"/>
        <w:rPr>
          <w:sz w:val="28"/>
          <w:szCs w:val="28"/>
        </w:rPr>
      </w:pPr>
      <w:r w:rsidRPr="009E09C0">
        <w:rPr>
          <w:sz w:val="28"/>
          <w:szCs w:val="28"/>
        </w:rPr>
        <w:t xml:space="preserve">     Правовое положение предприятия определяется ГК РФ, принятым Государственной Думой РФ 21.10. 99г. и Федеральным законом “Об обществах с ограниченной ответственностью” от 08.02.98г.</w:t>
      </w:r>
    </w:p>
    <w:p w:rsidR="000528A5" w:rsidRPr="009E09C0" w:rsidRDefault="000528A5" w:rsidP="000528A5">
      <w:pPr>
        <w:shd w:val="clear" w:color="auto" w:fill="FFFFFF"/>
        <w:spacing w:line="480" w:lineRule="exact"/>
        <w:ind w:left="5" w:right="24" w:firstLine="540"/>
        <w:jc w:val="both"/>
        <w:rPr>
          <w:sz w:val="28"/>
          <w:szCs w:val="28"/>
        </w:rPr>
      </w:pPr>
      <w:r w:rsidRPr="009E09C0">
        <w:rPr>
          <w:spacing w:val="2"/>
          <w:sz w:val="28"/>
          <w:szCs w:val="28"/>
        </w:rPr>
        <w:t>ООО «</w:t>
      </w:r>
      <w:r w:rsidR="001E4CE8">
        <w:rPr>
          <w:sz w:val="28"/>
          <w:szCs w:val="28"/>
        </w:rPr>
        <w:t>Фабрика Окон</w:t>
      </w:r>
      <w:r w:rsidRPr="009E09C0">
        <w:rPr>
          <w:spacing w:val="2"/>
          <w:sz w:val="28"/>
          <w:szCs w:val="28"/>
        </w:rPr>
        <w:t xml:space="preserve">» является юридическим лицом, действующим на основании Устава, имеет собственное имущество, самостоятельный баланс и расчетный </w:t>
      </w:r>
      <w:r w:rsidRPr="009E09C0">
        <w:rPr>
          <w:spacing w:val="-7"/>
          <w:sz w:val="28"/>
          <w:szCs w:val="28"/>
        </w:rPr>
        <w:t>счет.</w:t>
      </w:r>
      <w:r w:rsidRPr="009E09C0">
        <w:rPr>
          <w:spacing w:val="9"/>
          <w:sz w:val="28"/>
          <w:szCs w:val="28"/>
        </w:rPr>
        <w:t xml:space="preserve"> Общество может иметь гражданские права и нести гражданские </w:t>
      </w:r>
      <w:r w:rsidRPr="009E09C0">
        <w:rPr>
          <w:sz w:val="28"/>
          <w:szCs w:val="28"/>
        </w:rPr>
        <w:t>обязанности, необходимые для осуществления любых видов деятельности, не запрещенных законом.</w:t>
      </w:r>
    </w:p>
    <w:p w:rsidR="000528A5" w:rsidRPr="009E09C0" w:rsidRDefault="000528A5" w:rsidP="000528A5">
      <w:pPr>
        <w:pStyle w:val="a5"/>
        <w:spacing w:line="360" w:lineRule="auto"/>
        <w:jc w:val="both"/>
        <w:rPr>
          <w:rFonts w:ascii="Times New Roman" w:hAnsi="Times New Roman" w:cs="Times New Roman"/>
          <w:sz w:val="28"/>
          <w:szCs w:val="28"/>
        </w:rPr>
      </w:pPr>
      <w:r w:rsidRPr="009E09C0">
        <w:rPr>
          <w:rFonts w:ascii="Times New Roman" w:eastAsia="Times New Roman" w:hAnsi="Times New Roman" w:cs="Times New Roman"/>
          <w:sz w:val="28"/>
          <w:szCs w:val="28"/>
        </w:rPr>
        <w:t xml:space="preserve">     </w:t>
      </w:r>
      <w:r w:rsidR="00C4732A">
        <w:rPr>
          <w:rFonts w:ascii="Times New Roman" w:hAnsi="Times New Roman" w:cs="Times New Roman"/>
          <w:sz w:val="28"/>
          <w:szCs w:val="28"/>
        </w:rPr>
        <w:t xml:space="preserve">  Основной целью предприятия</w:t>
      </w:r>
      <w:r w:rsidRPr="009E09C0">
        <w:rPr>
          <w:rFonts w:ascii="Times New Roman" w:hAnsi="Times New Roman" w:cs="Times New Roman"/>
          <w:sz w:val="28"/>
          <w:szCs w:val="28"/>
        </w:rPr>
        <w:t xml:space="preserve"> является создание альтернативы импортным аналогам, не уступающей им по качеству, но значительно более привлекательной по цене.</w:t>
      </w:r>
    </w:p>
    <w:p w:rsidR="000528A5" w:rsidRPr="009E09C0" w:rsidRDefault="000528A5" w:rsidP="000528A5">
      <w:pPr>
        <w:pStyle w:val="a5"/>
        <w:spacing w:line="360" w:lineRule="auto"/>
        <w:jc w:val="both"/>
        <w:rPr>
          <w:rFonts w:ascii="Times New Roman" w:hAnsi="Times New Roman" w:cs="Times New Roman"/>
          <w:sz w:val="28"/>
          <w:szCs w:val="28"/>
        </w:rPr>
      </w:pPr>
      <w:r w:rsidRPr="009E09C0">
        <w:rPr>
          <w:rFonts w:ascii="Times New Roman" w:hAnsi="Times New Roman" w:cs="Times New Roman"/>
          <w:sz w:val="28"/>
          <w:szCs w:val="28"/>
        </w:rPr>
        <w:t xml:space="preserve">     Компания «</w:t>
      </w:r>
      <w:r w:rsidR="001E4CE8">
        <w:rPr>
          <w:sz w:val="28"/>
          <w:szCs w:val="28"/>
        </w:rPr>
        <w:t>Фабрика Окон</w:t>
      </w:r>
      <w:r w:rsidRPr="009E09C0">
        <w:rPr>
          <w:rFonts w:ascii="Times New Roman" w:hAnsi="Times New Roman" w:cs="Times New Roman"/>
          <w:sz w:val="28"/>
          <w:szCs w:val="28"/>
        </w:rPr>
        <w:t>» стала одной из первых, кто создал собственное производство ПВХ-профиля в России и сразу же начал</w:t>
      </w:r>
      <w:r>
        <w:rPr>
          <w:rFonts w:ascii="Times New Roman" w:hAnsi="Times New Roman" w:cs="Times New Roman"/>
          <w:sz w:val="28"/>
          <w:szCs w:val="28"/>
        </w:rPr>
        <w:t>а</w:t>
      </w:r>
      <w:r w:rsidRPr="009E09C0">
        <w:rPr>
          <w:rFonts w:ascii="Times New Roman" w:hAnsi="Times New Roman" w:cs="Times New Roman"/>
          <w:sz w:val="28"/>
          <w:szCs w:val="28"/>
        </w:rPr>
        <w:t xml:space="preserve"> активное продвижение в регионы, развивая там дилерскую сеть и предлагая качественный продукт по доступной цене по всей России.</w:t>
      </w:r>
    </w:p>
    <w:p w:rsidR="000528A5" w:rsidRPr="009E09C0" w:rsidRDefault="000528A5" w:rsidP="000528A5">
      <w:pPr>
        <w:pStyle w:val="a5"/>
        <w:spacing w:line="360" w:lineRule="auto"/>
        <w:ind w:firstLine="360"/>
        <w:jc w:val="both"/>
        <w:rPr>
          <w:rFonts w:ascii="Times New Roman" w:hAnsi="Times New Roman" w:cs="Times New Roman"/>
          <w:sz w:val="28"/>
          <w:szCs w:val="28"/>
        </w:rPr>
      </w:pPr>
      <w:r w:rsidRPr="009E09C0">
        <w:rPr>
          <w:rFonts w:ascii="Times New Roman" w:hAnsi="Times New Roman" w:cs="Times New Roman"/>
          <w:sz w:val="28"/>
          <w:szCs w:val="28"/>
        </w:rPr>
        <w:t>Главная задача фирмы – производство продукции европейского уровня качества, доступной по цене большинству российских граждан.</w:t>
      </w:r>
    </w:p>
    <w:p w:rsidR="000528A5" w:rsidRPr="009E09C0" w:rsidRDefault="000528A5" w:rsidP="000528A5">
      <w:pPr>
        <w:pStyle w:val="a5"/>
        <w:spacing w:line="360" w:lineRule="auto"/>
        <w:jc w:val="both"/>
        <w:rPr>
          <w:rFonts w:ascii="Times New Roman" w:hAnsi="Times New Roman" w:cs="Times New Roman"/>
          <w:sz w:val="28"/>
          <w:szCs w:val="28"/>
        </w:rPr>
      </w:pPr>
      <w:r w:rsidRPr="009E09C0">
        <w:rPr>
          <w:rFonts w:ascii="Times New Roman" w:hAnsi="Times New Roman" w:cs="Times New Roman"/>
          <w:sz w:val="28"/>
          <w:szCs w:val="28"/>
        </w:rPr>
        <w:t>Основные направления деятельности:</w:t>
      </w:r>
    </w:p>
    <w:p w:rsidR="000528A5" w:rsidRPr="009E09C0" w:rsidRDefault="000528A5" w:rsidP="000528A5">
      <w:pPr>
        <w:pStyle w:val="a5"/>
        <w:numPr>
          <w:ilvl w:val="0"/>
          <w:numId w:val="1"/>
        </w:numPr>
        <w:spacing w:line="360" w:lineRule="auto"/>
        <w:jc w:val="both"/>
        <w:rPr>
          <w:rFonts w:ascii="Times New Roman" w:hAnsi="Times New Roman" w:cs="Times New Roman"/>
          <w:sz w:val="28"/>
          <w:szCs w:val="28"/>
          <w:u w:color="000000"/>
        </w:rPr>
      </w:pPr>
      <w:r w:rsidRPr="009B577F">
        <w:rPr>
          <w:rFonts w:ascii="Times New Roman" w:hAnsi="Times New Roman" w:cs="Times New Roman"/>
          <w:sz w:val="28"/>
          <w:szCs w:val="28"/>
          <w:u w:color="000000"/>
        </w:rPr>
        <w:t>Производство и поставка на российский рынок современной системы оконных ПВХ – профилей SOK S-311</w:t>
      </w:r>
      <w:r w:rsidRPr="009E09C0">
        <w:rPr>
          <w:rFonts w:ascii="Times New Roman" w:hAnsi="Times New Roman" w:cs="Times New Roman"/>
          <w:sz w:val="28"/>
          <w:szCs w:val="28"/>
          <w:u w:color="000000"/>
        </w:rPr>
        <w:t>,</w:t>
      </w:r>
      <w:r w:rsidRPr="009E09C0">
        <w:rPr>
          <w:rFonts w:ascii="Times New Roman" w:hAnsi="Times New Roman" w:cs="Times New Roman"/>
          <w:sz w:val="28"/>
          <w:szCs w:val="28"/>
        </w:rPr>
        <w:t xml:space="preserve"> которая была разработана специально для сурового климата России.</w:t>
      </w:r>
    </w:p>
    <w:p w:rsidR="000528A5" w:rsidRPr="009E09C0" w:rsidRDefault="000528A5" w:rsidP="000528A5">
      <w:pPr>
        <w:pStyle w:val="a5"/>
        <w:numPr>
          <w:ilvl w:val="0"/>
          <w:numId w:val="1"/>
        </w:numPr>
        <w:spacing w:line="360" w:lineRule="auto"/>
        <w:jc w:val="both"/>
        <w:rPr>
          <w:rFonts w:ascii="Times New Roman" w:hAnsi="Times New Roman" w:cs="Times New Roman"/>
          <w:sz w:val="28"/>
          <w:szCs w:val="28"/>
          <w:u w:color="000000"/>
        </w:rPr>
      </w:pPr>
      <w:r w:rsidRPr="009B577F">
        <w:rPr>
          <w:rFonts w:ascii="Times New Roman" w:hAnsi="Times New Roman" w:cs="Times New Roman"/>
          <w:sz w:val="28"/>
          <w:szCs w:val="28"/>
          <w:u w:color="000000"/>
        </w:rPr>
        <w:t>Вертикальные и горизонтальные жалюзи.</w:t>
      </w:r>
      <w:r w:rsidRPr="009E09C0">
        <w:rPr>
          <w:rFonts w:ascii="Times New Roman" w:hAnsi="Times New Roman" w:cs="Times New Roman"/>
          <w:sz w:val="28"/>
          <w:szCs w:val="28"/>
        </w:rPr>
        <w:t xml:space="preserve"> Применение вертикальных жалюзи для оформления офисов стало общепринятым стандартом. Современный спокойный стиль, создаваемый вертикальными жалюзи, способствует созданию комфортной рабочей обстановки.</w:t>
      </w:r>
    </w:p>
    <w:p w:rsidR="000528A5" w:rsidRPr="009E09C0" w:rsidRDefault="000528A5" w:rsidP="000528A5">
      <w:pPr>
        <w:pStyle w:val="a5"/>
        <w:numPr>
          <w:ilvl w:val="0"/>
          <w:numId w:val="1"/>
        </w:numPr>
        <w:spacing w:line="360" w:lineRule="auto"/>
        <w:jc w:val="both"/>
        <w:rPr>
          <w:rStyle w:val="a6"/>
          <w:rFonts w:ascii="Times New Roman" w:hAnsi="Times New Roman" w:cs="Times New Roman"/>
          <w:b w:val="0"/>
          <w:sz w:val="28"/>
          <w:szCs w:val="28"/>
          <w:u w:color="000000"/>
        </w:rPr>
      </w:pPr>
      <w:r w:rsidRPr="009E09C0">
        <w:rPr>
          <w:rFonts w:ascii="Times New Roman" w:hAnsi="Times New Roman" w:cs="Times New Roman"/>
          <w:bCs/>
          <w:sz w:val="28"/>
          <w:szCs w:val="28"/>
          <w:u w:val="single"/>
        </w:rPr>
        <w:t>Откосы.</w:t>
      </w:r>
      <w:r w:rsidRPr="009E09C0">
        <w:rPr>
          <w:rFonts w:ascii="Times New Roman" w:hAnsi="Times New Roman" w:cs="Times New Roman"/>
          <w:bCs/>
          <w:sz w:val="28"/>
          <w:szCs w:val="28"/>
        </w:rPr>
        <w:t xml:space="preserve"> </w:t>
      </w:r>
      <w:r w:rsidRPr="009E09C0">
        <w:rPr>
          <w:rFonts w:ascii="Times New Roman" w:hAnsi="Times New Roman" w:cs="Times New Roman"/>
          <w:sz w:val="28"/>
          <w:szCs w:val="28"/>
        </w:rPr>
        <w:t>Отделка оконных откосов требуется при установке новых окон и балконных блоков, а также при</w:t>
      </w:r>
      <w:r w:rsidR="001E4CE8">
        <w:rPr>
          <w:rFonts w:ascii="Times New Roman" w:hAnsi="Times New Roman" w:cs="Times New Roman"/>
          <w:sz w:val="28"/>
          <w:szCs w:val="28"/>
        </w:rPr>
        <w:t xml:space="preserve"> замене старых окон. ООО «</w:t>
      </w:r>
      <w:r w:rsidR="001E4CE8" w:rsidRPr="001E4CE8">
        <w:rPr>
          <w:sz w:val="24"/>
          <w:szCs w:val="24"/>
        </w:rPr>
        <w:t>Фабрика Окон</w:t>
      </w:r>
      <w:r>
        <w:rPr>
          <w:rFonts w:ascii="Times New Roman" w:hAnsi="Times New Roman" w:cs="Times New Roman"/>
          <w:sz w:val="28"/>
          <w:szCs w:val="28"/>
        </w:rPr>
        <w:t xml:space="preserve">» </w:t>
      </w:r>
      <w:r w:rsidRPr="009E09C0">
        <w:rPr>
          <w:rFonts w:ascii="Times New Roman" w:hAnsi="Times New Roman" w:cs="Times New Roman"/>
          <w:sz w:val="28"/>
          <w:szCs w:val="28"/>
        </w:rPr>
        <w:t>предлагает чистовую отделку с системой утепления.</w:t>
      </w:r>
    </w:p>
    <w:p w:rsidR="000528A5" w:rsidRPr="009E09C0" w:rsidRDefault="000528A5" w:rsidP="000528A5">
      <w:pPr>
        <w:pStyle w:val="a5"/>
        <w:numPr>
          <w:ilvl w:val="0"/>
          <w:numId w:val="1"/>
        </w:numPr>
        <w:spacing w:line="360" w:lineRule="auto"/>
        <w:jc w:val="both"/>
        <w:rPr>
          <w:rFonts w:ascii="Times New Roman" w:hAnsi="Times New Roman" w:cs="Times New Roman"/>
          <w:sz w:val="28"/>
          <w:szCs w:val="28"/>
        </w:rPr>
      </w:pPr>
      <w:r w:rsidRPr="009E09C0">
        <w:rPr>
          <w:rStyle w:val="a6"/>
          <w:rFonts w:ascii="Times New Roman" w:hAnsi="Times New Roman" w:cs="Times New Roman"/>
          <w:b w:val="0"/>
          <w:sz w:val="28"/>
          <w:szCs w:val="28"/>
          <w:u w:val="single" w:color="000000"/>
        </w:rPr>
        <w:t>Противомоскитные сетки</w:t>
      </w:r>
      <w:r w:rsidRPr="009E09C0">
        <w:rPr>
          <w:rStyle w:val="a6"/>
          <w:rFonts w:ascii="Times New Roman" w:hAnsi="Times New Roman" w:cs="Times New Roman"/>
          <w:b w:val="0"/>
          <w:sz w:val="28"/>
          <w:szCs w:val="28"/>
          <w:u w:color="000000"/>
        </w:rPr>
        <w:t xml:space="preserve">. </w:t>
      </w:r>
      <w:r w:rsidRPr="009E09C0">
        <w:rPr>
          <w:rFonts w:ascii="Times New Roman" w:hAnsi="Times New Roman" w:cs="Times New Roman"/>
          <w:sz w:val="28"/>
          <w:szCs w:val="28"/>
        </w:rPr>
        <w:t>Противомоскитные сетки - идеаль</w:t>
      </w:r>
      <w:r>
        <w:rPr>
          <w:rFonts w:ascii="Times New Roman" w:hAnsi="Times New Roman" w:cs="Times New Roman"/>
          <w:sz w:val="28"/>
          <w:szCs w:val="28"/>
        </w:rPr>
        <w:t>ная защита от насекомых. Компания производит</w:t>
      </w:r>
      <w:r w:rsidRPr="009E09C0">
        <w:rPr>
          <w:rFonts w:ascii="Times New Roman" w:hAnsi="Times New Roman" w:cs="Times New Roman"/>
          <w:sz w:val="28"/>
          <w:szCs w:val="28"/>
        </w:rPr>
        <w:t xml:space="preserve"> и </w:t>
      </w:r>
      <w:r>
        <w:rPr>
          <w:rFonts w:ascii="Times New Roman" w:hAnsi="Times New Roman" w:cs="Times New Roman"/>
          <w:sz w:val="28"/>
          <w:szCs w:val="28"/>
        </w:rPr>
        <w:t>устанавливает</w:t>
      </w:r>
      <w:r w:rsidRPr="009E09C0">
        <w:rPr>
          <w:rFonts w:ascii="Times New Roman" w:hAnsi="Times New Roman" w:cs="Times New Roman"/>
          <w:sz w:val="28"/>
          <w:szCs w:val="28"/>
        </w:rPr>
        <w:t xml:space="preserve"> их на окна.</w:t>
      </w:r>
    </w:p>
    <w:p w:rsidR="000528A5" w:rsidRPr="009E09C0" w:rsidRDefault="000528A5" w:rsidP="000528A5">
      <w:pPr>
        <w:spacing w:before="100" w:beforeAutospacing="1" w:after="100" w:afterAutospacing="1" w:line="360" w:lineRule="auto"/>
        <w:rPr>
          <w:sz w:val="28"/>
          <w:szCs w:val="28"/>
        </w:rPr>
      </w:pPr>
      <w:r w:rsidRPr="009E09C0">
        <w:rPr>
          <w:b/>
          <w:bCs/>
          <w:sz w:val="28"/>
          <w:szCs w:val="28"/>
        </w:rPr>
        <w:t xml:space="preserve">Основой деятельности </w:t>
      </w:r>
      <w:r>
        <w:rPr>
          <w:b/>
          <w:bCs/>
          <w:sz w:val="28"/>
          <w:szCs w:val="28"/>
        </w:rPr>
        <w:t>ООО «</w:t>
      </w:r>
      <w:r w:rsidR="001E4CE8" w:rsidRPr="001E4CE8">
        <w:rPr>
          <w:b/>
          <w:sz w:val="28"/>
          <w:szCs w:val="28"/>
        </w:rPr>
        <w:t>Фабрика Окон</w:t>
      </w:r>
      <w:r>
        <w:rPr>
          <w:b/>
          <w:bCs/>
          <w:sz w:val="28"/>
          <w:szCs w:val="28"/>
        </w:rPr>
        <w:t xml:space="preserve">» </w:t>
      </w:r>
      <w:r w:rsidRPr="009E09C0">
        <w:rPr>
          <w:b/>
          <w:bCs/>
          <w:sz w:val="28"/>
          <w:szCs w:val="28"/>
        </w:rPr>
        <w:t>являются:</w:t>
      </w:r>
    </w:p>
    <w:p w:rsidR="000528A5" w:rsidRPr="009E09C0" w:rsidRDefault="000528A5" w:rsidP="000528A5">
      <w:pPr>
        <w:numPr>
          <w:ilvl w:val="0"/>
          <w:numId w:val="3"/>
        </w:numPr>
        <w:spacing w:before="100" w:beforeAutospacing="1" w:after="100" w:afterAutospacing="1" w:line="360" w:lineRule="auto"/>
        <w:rPr>
          <w:sz w:val="28"/>
          <w:szCs w:val="28"/>
        </w:rPr>
      </w:pPr>
      <w:r w:rsidRPr="009E09C0">
        <w:rPr>
          <w:sz w:val="28"/>
          <w:szCs w:val="28"/>
        </w:rPr>
        <w:t xml:space="preserve">Новейшие технологии </w:t>
      </w:r>
    </w:p>
    <w:p w:rsidR="000528A5" w:rsidRPr="009E09C0" w:rsidRDefault="000528A5" w:rsidP="000528A5">
      <w:pPr>
        <w:numPr>
          <w:ilvl w:val="0"/>
          <w:numId w:val="3"/>
        </w:numPr>
        <w:spacing w:before="100" w:beforeAutospacing="1" w:after="100" w:afterAutospacing="1" w:line="360" w:lineRule="auto"/>
        <w:rPr>
          <w:sz w:val="28"/>
          <w:szCs w:val="28"/>
        </w:rPr>
      </w:pPr>
      <w:r w:rsidRPr="009E09C0">
        <w:rPr>
          <w:sz w:val="28"/>
          <w:szCs w:val="28"/>
        </w:rPr>
        <w:t xml:space="preserve">Контроль качества </w:t>
      </w:r>
    </w:p>
    <w:p w:rsidR="000528A5" w:rsidRPr="009E09C0" w:rsidRDefault="000528A5" w:rsidP="000528A5">
      <w:pPr>
        <w:numPr>
          <w:ilvl w:val="0"/>
          <w:numId w:val="3"/>
        </w:numPr>
        <w:spacing w:before="100" w:beforeAutospacing="1" w:after="100" w:afterAutospacing="1" w:line="360" w:lineRule="auto"/>
        <w:rPr>
          <w:sz w:val="28"/>
          <w:szCs w:val="28"/>
        </w:rPr>
      </w:pPr>
      <w:r w:rsidRPr="009E09C0">
        <w:rPr>
          <w:sz w:val="28"/>
          <w:szCs w:val="28"/>
        </w:rPr>
        <w:t xml:space="preserve">Крупное производство </w:t>
      </w:r>
    </w:p>
    <w:p w:rsidR="000528A5" w:rsidRPr="009E09C0" w:rsidRDefault="000528A5" w:rsidP="000528A5">
      <w:pPr>
        <w:numPr>
          <w:ilvl w:val="0"/>
          <w:numId w:val="3"/>
        </w:numPr>
        <w:spacing w:before="100" w:beforeAutospacing="1" w:after="100" w:afterAutospacing="1" w:line="360" w:lineRule="auto"/>
        <w:rPr>
          <w:sz w:val="28"/>
          <w:szCs w:val="28"/>
        </w:rPr>
      </w:pPr>
      <w:r w:rsidRPr="009E09C0">
        <w:rPr>
          <w:sz w:val="28"/>
          <w:szCs w:val="28"/>
        </w:rPr>
        <w:t xml:space="preserve">Доступные и разумные цены </w:t>
      </w:r>
    </w:p>
    <w:p w:rsidR="000528A5" w:rsidRPr="009E09C0" w:rsidRDefault="000528A5" w:rsidP="000528A5">
      <w:pPr>
        <w:numPr>
          <w:ilvl w:val="0"/>
          <w:numId w:val="3"/>
        </w:numPr>
        <w:spacing w:before="100" w:beforeAutospacing="1" w:after="100" w:afterAutospacing="1" w:line="360" w:lineRule="auto"/>
        <w:rPr>
          <w:sz w:val="28"/>
          <w:szCs w:val="28"/>
        </w:rPr>
      </w:pPr>
      <w:r w:rsidRPr="009E09C0">
        <w:rPr>
          <w:sz w:val="28"/>
          <w:szCs w:val="28"/>
        </w:rPr>
        <w:t>Качество сервиса</w:t>
      </w:r>
    </w:p>
    <w:p w:rsidR="000528A5" w:rsidRPr="009E09C0" w:rsidRDefault="000528A5" w:rsidP="000528A5">
      <w:pPr>
        <w:pStyle w:val="a5"/>
        <w:spacing w:line="360" w:lineRule="auto"/>
        <w:jc w:val="both"/>
        <w:rPr>
          <w:rFonts w:ascii="Times New Roman" w:hAnsi="Times New Roman" w:cs="Times New Roman"/>
          <w:sz w:val="28"/>
        </w:rPr>
      </w:pPr>
      <w:r w:rsidRPr="009E09C0">
        <w:rPr>
          <w:rFonts w:ascii="Times New Roman" w:eastAsia="Times New Roman" w:hAnsi="Times New Roman" w:cs="Times New Roman"/>
          <w:sz w:val="28"/>
          <w:szCs w:val="28"/>
        </w:rPr>
        <w:t xml:space="preserve">     </w:t>
      </w:r>
      <w:r w:rsidRPr="009E09C0">
        <w:rPr>
          <w:rFonts w:ascii="Times New Roman" w:hAnsi="Times New Roman" w:cs="Times New Roman"/>
          <w:sz w:val="28"/>
        </w:rPr>
        <w:t>В настоящее время на производствах компании «</w:t>
      </w:r>
      <w:r w:rsidR="001E4CE8" w:rsidRPr="001E4CE8">
        <w:rPr>
          <w:sz w:val="24"/>
          <w:szCs w:val="24"/>
        </w:rPr>
        <w:t>Фабрика Окон</w:t>
      </w:r>
      <w:r w:rsidRPr="009E09C0">
        <w:rPr>
          <w:rFonts w:ascii="Times New Roman" w:hAnsi="Times New Roman" w:cs="Times New Roman"/>
          <w:sz w:val="28"/>
        </w:rPr>
        <w:t xml:space="preserve">» ведутся работы по расширению и модернизации производства, планированию развития и усовершенствованию существующей системы профилей. </w:t>
      </w:r>
    </w:p>
    <w:p w:rsidR="000528A5" w:rsidRPr="009E09C0" w:rsidRDefault="000528A5" w:rsidP="000528A5">
      <w:pPr>
        <w:pStyle w:val="a5"/>
        <w:spacing w:before="0" w:line="360" w:lineRule="auto"/>
        <w:jc w:val="both"/>
        <w:rPr>
          <w:rFonts w:ascii="Times New Roman" w:hAnsi="Times New Roman" w:cs="Times New Roman"/>
          <w:sz w:val="28"/>
        </w:rPr>
      </w:pPr>
      <w:r w:rsidRPr="009E09C0">
        <w:rPr>
          <w:rFonts w:ascii="Times New Roman" w:hAnsi="Times New Roman" w:cs="Times New Roman"/>
          <w:sz w:val="28"/>
        </w:rPr>
        <w:t>Компания оказывает всестороннюю помощь своим партнерам:</w:t>
      </w:r>
    </w:p>
    <w:p w:rsidR="000528A5" w:rsidRPr="009E09C0" w:rsidRDefault="000528A5" w:rsidP="000528A5">
      <w:pPr>
        <w:pStyle w:val="a5"/>
        <w:numPr>
          <w:ilvl w:val="0"/>
          <w:numId w:val="2"/>
        </w:numPr>
        <w:spacing w:before="0" w:line="360" w:lineRule="auto"/>
        <w:jc w:val="both"/>
        <w:rPr>
          <w:rFonts w:ascii="Times New Roman" w:hAnsi="Times New Roman" w:cs="Times New Roman"/>
          <w:sz w:val="28"/>
        </w:rPr>
      </w:pPr>
      <w:r w:rsidRPr="009E09C0">
        <w:rPr>
          <w:rFonts w:ascii="Times New Roman" w:hAnsi="Times New Roman" w:cs="Times New Roman"/>
          <w:sz w:val="28"/>
        </w:rPr>
        <w:t xml:space="preserve">обучение персонала Партнеров технологии изготовления оконных изделий с учетом специфики системы профиля </w:t>
      </w:r>
      <w:r w:rsidRPr="009E09C0">
        <w:rPr>
          <w:rFonts w:ascii="Times New Roman" w:hAnsi="Times New Roman" w:cs="Times New Roman"/>
          <w:sz w:val="28"/>
          <w:lang w:val="en-US"/>
        </w:rPr>
        <w:t>SOK</w:t>
      </w:r>
      <w:r w:rsidRPr="009E09C0">
        <w:rPr>
          <w:rFonts w:ascii="Times New Roman" w:hAnsi="Times New Roman" w:cs="Times New Roman"/>
          <w:sz w:val="28"/>
        </w:rPr>
        <w:t>, процессу монтажа, замера, а также работе с программным обеспечением «Окно-граф»;</w:t>
      </w:r>
    </w:p>
    <w:p w:rsidR="000528A5" w:rsidRPr="009E09C0" w:rsidRDefault="000528A5" w:rsidP="000528A5">
      <w:pPr>
        <w:pStyle w:val="a5"/>
        <w:numPr>
          <w:ilvl w:val="0"/>
          <w:numId w:val="2"/>
        </w:numPr>
        <w:spacing w:before="0" w:line="360" w:lineRule="auto"/>
        <w:jc w:val="both"/>
        <w:rPr>
          <w:rFonts w:ascii="Times New Roman" w:hAnsi="Times New Roman" w:cs="Times New Roman"/>
          <w:sz w:val="28"/>
        </w:rPr>
      </w:pPr>
      <w:r w:rsidRPr="009E09C0">
        <w:rPr>
          <w:rFonts w:ascii="Times New Roman" w:hAnsi="Times New Roman" w:cs="Times New Roman"/>
          <w:sz w:val="28"/>
        </w:rPr>
        <w:t>выезд технических специалистов для проведения пуско-наладочных работ;</w:t>
      </w:r>
    </w:p>
    <w:p w:rsidR="000528A5" w:rsidRPr="009E09C0" w:rsidRDefault="000528A5" w:rsidP="000528A5">
      <w:pPr>
        <w:pStyle w:val="a5"/>
        <w:numPr>
          <w:ilvl w:val="0"/>
          <w:numId w:val="2"/>
        </w:numPr>
        <w:spacing w:before="0" w:line="360" w:lineRule="auto"/>
        <w:jc w:val="both"/>
        <w:rPr>
          <w:rFonts w:ascii="Times New Roman" w:hAnsi="Times New Roman" w:cs="Times New Roman"/>
          <w:sz w:val="28"/>
        </w:rPr>
      </w:pPr>
      <w:r w:rsidRPr="009E09C0">
        <w:rPr>
          <w:rFonts w:ascii="Times New Roman" w:hAnsi="Times New Roman" w:cs="Times New Roman"/>
          <w:sz w:val="28"/>
        </w:rPr>
        <w:t>предоставления Партнерам программного комплекса по расчету светопрозрачных конструкций «Окнограф»;</w:t>
      </w:r>
    </w:p>
    <w:p w:rsidR="000528A5" w:rsidRPr="009E09C0" w:rsidRDefault="000528A5" w:rsidP="000528A5">
      <w:pPr>
        <w:pStyle w:val="a5"/>
        <w:numPr>
          <w:ilvl w:val="0"/>
          <w:numId w:val="2"/>
        </w:numPr>
        <w:spacing w:before="0" w:line="360" w:lineRule="auto"/>
        <w:jc w:val="both"/>
        <w:rPr>
          <w:rFonts w:ascii="Times New Roman" w:hAnsi="Times New Roman" w:cs="Times New Roman"/>
          <w:sz w:val="28"/>
        </w:rPr>
      </w:pPr>
      <w:r w:rsidRPr="009E09C0">
        <w:rPr>
          <w:rFonts w:ascii="Times New Roman" w:hAnsi="Times New Roman" w:cs="Times New Roman"/>
          <w:sz w:val="28"/>
        </w:rPr>
        <w:t>консультативное и техническое сопровождение Партнера;</w:t>
      </w:r>
    </w:p>
    <w:p w:rsidR="000528A5" w:rsidRPr="009E09C0" w:rsidRDefault="000528A5" w:rsidP="000528A5">
      <w:pPr>
        <w:pStyle w:val="a5"/>
        <w:numPr>
          <w:ilvl w:val="0"/>
          <w:numId w:val="2"/>
        </w:numPr>
        <w:spacing w:before="0" w:line="360" w:lineRule="auto"/>
        <w:jc w:val="both"/>
        <w:rPr>
          <w:rFonts w:ascii="Times New Roman" w:hAnsi="Times New Roman" w:cs="Times New Roman"/>
          <w:sz w:val="28"/>
        </w:rPr>
      </w:pPr>
      <w:r w:rsidRPr="009E09C0">
        <w:rPr>
          <w:rFonts w:ascii="Times New Roman" w:hAnsi="Times New Roman" w:cs="Times New Roman"/>
          <w:sz w:val="28"/>
        </w:rPr>
        <w:t>обеспечение Партнеров пакетом рабочей документации, в том числе лицензиям, сертификатам и пр.;</w:t>
      </w:r>
    </w:p>
    <w:p w:rsidR="000528A5" w:rsidRPr="009E09C0" w:rsidRDefault="000528A5" w:rsidP="000528A5">
      <w:pPr>
        <w:pStyle w:val="a5"/>
        <w:numPr>
          <w:ilvl w:val="0"/>
          <w:numId w:val="2"/>
        </w:numPr>
        <w:spacing w:before="0" w:line="360" w:lineRule="auto"/>
        <w:jc w:val="both"/>
        <w:rPr>
          <w:rFonts w:ascii="Times New Roman" w:hAnsi="Times New Roman" w:cs="Times New Roman"/>
          <w:sz w:val="28"/>
        </w:rPr>
      </w:pPr>
      <w:r w:rsidRPr="009E09C0">
        <w:rPr>
          <w:rFonts w:ascii="Times New Roman" w:hAnsi="Times New Roman" w:cs="Times New Roman"/>
          <w:sz w:val="28"/>
        </w:rPr>
        <w:t>маркетинговая и рекламная поддержка в форме рекламно-представительской и полиграфической продукции, обучающих материалов, видеоматериалов и пр.;</w:t>
      </w:r>
    </w:p>
    <w:p w:rsidR="000528A5" w:rsidRPr="009E09C0" w:rsidRDefault="000528A5" w:rsidP="000528A5">
      <w:pPr>
        <w:pStyle w:val="a5"/>
        <w:numPr>
          <w:ilvl w:val="0"/>
          <w:numId w:val="2"/>
        </w:numPr>
        <w:spacing w:before="0" w:line="360" w:lineRule="auto"/>
        <w:jc w:val="both"/>
        <w:rPr>
          <w:rFonts w:ascii="Times New Roman" w:hAnsi="Times New Roman" w:cs="Times New Roman"/>
          <w:sz w:val="28"/>
        </w:rPr>
      </w:pPr>
      <w:r w:rsidRPr="009E09C0">
        <w:rPr>
          <w:rFonts w:ascii="Times New Roman" w:hAnsi="Times New Roman" w:cs="Times New Roman"/>
          <w:sz w:val="28"/>
        </w:rPr>
        <w:t>методическая помощь в проведении маркетинговых исследований (оценке емкости регионального рынка, анализе эффективности рекламы и прочее), разработке рекламных акций и т.д.</w:t>
      </w:r>
    </w:p>
    <w:p w:rsidR="000528A5" w:rsidRPr="009E09C0" w:rsidRDefault="000528A5" w:rsidP="000528A5">
      <w:pPr>
        <w:pStyle w:val="a5"/>
        <w:numPr>
          <w:ilvl w:val="0"/>
          <w:numId w:val="2"/>
        </w:numPr>
        <w:spacing w:before="0" w:line="360" w:lineRule="auto"/>
        <w:jc w:val="both"/>
        <w:rPr>
          <w:rFonts w:ascii="Times New Roman" w:hAnsi="Times New Roman" w:cs="Times New Roman"/>
          <w:sz w:val="28"/>
        </w:rPr>
      </w:pPr>
      <w:r w:rsidRPr="009E09C0">
        <w:rPr>
          <w:rFonts w:ascii="Times New Roman" w:hAnsi="Times New Roman" w:cs="Times New Roman"/>
          <w:sz w:val="28"/>
        </w:rPr>
        <w:t>методическая поддержка Партнеров при проведении выставок, семинаров, конференций и пр.</w:t>
      </w:r>
    </w:p>
    <w:p w:rsidR="000528A5" w:rsidRPr="009E09C0" w:rsidRDefault="000528A5" w:rsidP="000528A5">
      <w:pPr>
        <w:pStyle w:val="a5"/>
        <w:spacing w:line="360" w:lineRule="auto"/>
        <w:ind w:firstLine="360"/>
        <w:jc w:val="both"/>
        <w:rPr>
          <w:rFonts w:ascii="Times New Roman" w:hAnsi="Times New Roman" w:cs="Times New Roman"/>
          <w:sz w:val="28"/>
        </w:rPr>
      </w:pPr>
      <w:r w:rsidRPr="009E09C0">
        <w:rPr>
          <w:rFonts w:ascii="Times New Roman" w:hAnsi="Times New Roman" w:cs="Times New Roman"/>
          <w:sz w:val="28"/>
        </w:rPr>
        <w:t>Используя весь накопленный о</w:t>
      </w:r>
      <w:r>
        <w:rPr>
          <w:rFonts w:ascii="Times New Roman" w:hAnsi="Times New Roman" w:cs="Times New Roman"/>
          <w:sz w:val="28"/>
        </w:rPr>
        <w:t>пыт и учитывая пожелания тысяч  клиентов, ООО «</w:t>
      </w:r>
      <w:r w:rsidR="001E4CE8" w:rsidRPr="001E4CE8">
        <w:rPr>
          <w:sz w:val="24"/>
          <w:szCs w:val="24"/>
        </w:rPr>
        <w:t>Фабрика Окон</w:t>
      </w:r>
      <w:r>
        <w:rPr>
          <w:rFonts w:ascii="Times New Roman" w:hAnsi="Times New Roman" w:cs="Times New Roman"/>
          <w:sz w:val="28"/>
        </w:rPr>
        <w:t>» стремится к тому, чтобы её</w:t>
      </w:r>
      <w:r w:rsidRPr="009E09C0">
        <w:rPr>
          <w:rFonts w:ascii="Times New Roman" w:hAnsi="Times New Roman" w:cs="Times New Roman"/>
          <w:sz w:val="28"/>
        </w:rPr>
        <w:t xml:space="preserve"> продукция была лучшей на росс</w:t>
      </w:r>
      <w:r>
        <w:rPr>
          <w:rFonts w:ascii="Times New Roman" w:hAnsi="Times New Roman" w:cs="Times New Roman"/>
          <w:sz w:val="28"/>
        </w:rPr>
        <w:t>ийском рынке изделий из ПВХ. Компании</w:t>
      </w:r>
      <w:r w:rsidRPr="009E09C0">
        <w:rPr>
          <w:rFonts w:ascii="Times New Roman" w:hAnsi="Times New Roman" w:cs="Times New Roman"/>
          <w:sz w:val="28"/>
        </w:rPr>
        <w:t xml:space="preserve"> есть, что предложить клиентам и партнерам, и потому фирма регулярно принимает участие в выставках строительного направления, проводящихся в различных городах России и за рубежом. Результат работы</w:t>
      </w:r>
      <w:r>
        <w:rPr>
          <w:rFonts w:ascii="Times New Roman" w:hAnsi="Times New Roman" w:cs="Times New Roman"/>
          <w:sz w:val="28"/>
        </w:rPr>
        <w:t xml:space="preserve"> ООО «</w:t>
      </w:r>
      <w:r w:rsidR="001E4CE8">
        <w:rPr>
          <w:rFonts w:ascii="Times New Roman" w:hAnsi="Times New Roman" w:cs="Times New Roman"/>
          <w:sz w:val="28"/>
        </w:rPr>
        <w:t>Фабрика Окон</w:t>
      </w:r>
      <w:r>
        <w:rPr>
          <w:rFonts w:ascii="Times New Roman" w:hAnsi="Times New Roman" w:cs="Times New Roman"/>
          <w:sz w:val="28"/>
        </w:rPr>
        <w:t xml:space="preserve">» </w:t>
      </w:r>
      <w:r w:rsidRPr="009E09C0">
        <w:rPr>
          <w:rFonts w:ascii="Times New Roman" w:hAnsi="Times New Roman" w:cs="Times New Roman"/>
          <w:sz w:val="28"/>
        </w:rPr>
        <w:t>– благодарность клиентов, а также призовые места, дипломы и медали, подтверждающие  качество продукции фирмы « Современн</w:t>
      </w:r>
      <w:r>
        <w:rPr>
          <w:rFonts w:ascii="Times New Roman" w:hAnsi="Times New Roman" w:cs="Times New Roman"/>
          <w:sz w:val="28"/>
        </w:rPr>
        <w:t>ые Оконные Конструкции».</w:t>
      </w:r>
    </w:p>
    <w:p w:rsidR="007F30AF" w:rsidRDefault="007F30AF" w:rsidP="000528A5">
      <w:pPr>
        <w:pStyle w:val="a5"/>
        <w:jc w:val="both"/>
        <w:rPr>
          <w:rFonts w:ascii="Times New Roman" w:hAnsi="Times New Roman" w:cs="Times New Roman"/>
          <w:b/>
          <w:sz w:val="36"/>
          <w:szCs w:val="36"/>
        </w:rPr>
      </w:pPr>
    </w:p>
    <w:p w:rsidR="007F30AF" w:rsidRDefault="007F30AF" w:rsidP="000528A5">
      <w:pPr>
        <w:pStyle w:val="a5"/>
        <w:jc w:val="both"/>
        <w:rPr>
          <w:rFonts w:ascii="Times New Roman" w:hAnsi="Times New Roman" w:cs="Times New Roman"/>
          <w:b/>
          <w:sz w:val="36"/>
          <w:szCs w:val="36"/>
        </w:rPr>
      </w:pPr>
    </w:p>
    <w:p w:rsidR="007F30AF" w:rsidRDefault="007F30AF" w:rsidP="000528A5">
      <w:pPr>
        <w:pStyle w:val="a5"/>
        <w:jc w:val="both"/>
        <w:rPr>
          <w:rFonts w:ascii="Times New Roman" w:hAnsi="Times New Roman" w:cs="Times New Roman"/>
          <w:b/>
          <w:sz w:val="36"/>
          <w:szCs w:val="36"/>
        </w:rPr>
      </w:pPr>
    </w:p>
    <w:p w:rsidR="007F30AF" w:rsidRDefault="007F30AF" w:rsidP="000528A5">
      <w:pPr>
        <w:pStyle w:val="a5"/>
        <w:jc w:val="both"/>
        <w:rPr>
          <w:rFonts w:ascii="Times New Roman" w:hAnsi="Times New Roman" w:cs="Times New Roman"/>
          <w:b/>
          <w:sz w:val="36"/>
          <w:szCs w:val="36"/>
        </w:rPr>
      </w:pPr>
    </w:p>
    <w:p w:rsidR="007F30AF" w:rsidRDefault="007F30AF" w:rsidP="000528A5">
      <w:pPr>
        <w:pStyle w:val="a5"/>
        <w:jc w:val="both"/>
        <w:rPr>
          <w:rFonts w:ascii="Times New Roman" w:hAnsi="Times New Roman" w:cs="Times New Roman"/>
          <w:b/>
          <w:sz w:val="36"/>
          <w:szCs w:val="36"/>
        </w:rPr>
      </w:pPr>
    </w:p>
    <w:p w:rsidR="007F30AF" w:rsidRDefault="007F30AF" w:rsidP="000528A5">
      <w:pPr>
        <w:pStyle w:val="a5"/>
        <w:jc w:val="both"/>
        <w:rPr>
          <w:rFonts w:ascii="Times New Roman" w:hAnsi="Times New Roman" w:cs="Times New Roman"/>
          <w:b/>
          <w:sz w:val="36"/>
          <w:szCs w:val="36"/>
        </w:rPr>
      </w:pPr>
    </w:p>
    <w:p w:rsidR="000528A5" w:rsidRDefault="000528A5" w:rsidP="000528A5">
      <w:pPr>
        <w:pStyle w:val="a5"/>
        <w:jc w:val="both"/>
        <w:rPr>
          <w:rFonts w:ascii="Times New Roman" w:hAnsi="Times New Roman" w:cs="Times New Roman"/>
          <w:b/>
          <w:sz w:val="36"/>
          <w:szCs w:val="36"/>
        </w:rPr>
      </w:pPr>
      <w:r w:rsidRPr="00804AC6">
        <w:rPr>
          <w:rFonts w:ascii="Times New Roman" w:hAnsi="Times New Roman" w:cs="Times New Roman"/>
          <w:b/>
          <w:sz w:val="36"/>
          <w:szCs w:val="36"/>
        </w:rPr>
        <w:t>1.2.</w:t>
      </w:r>
      <w:r w:rsidRPr="00804AC6">
        <w:rPr>
          <w:rFonts w:ascii="Times New Roman" w:hAnsi="Times New Roman" w:cs="Times New Roman"/>
          <w:b/>
          <w:bCs/>
          <w:sz w:val="36"/>
          <w:szCs w:val="36"/>
        </w:rPr>
        <w:t>Организационная    структура  системы  управления ООО</w:t>
      </w:r>
      <w:r w:rsidRPr="00804AC6">
        <w:rPr>
          <w:rFonts w:ascii="Times New Roman" w:hAnsi="Times New Roman" w:cs="Times New Roman"/>
          <w:b/>
          <w:sz w:val="36"/>
          <w:szCs w:val="36"/>
        </w:rPr>
        <w:t xml:space="preserve"> «</w:t>
      </w:r>
      <w:r w:rsidR="001E4CE8">
        <w:rPr>
          <w:rFonts w:ascii="Times New Roman" w:hAnsi="Times New Roman" w:cs="Times New Roman"/>
          <w:b/>
          <w:sz w:val="36"/>
          <w:szCs w:val="36"/>
        </w:rPr>
        <w:t>Фабрика Окон»</w:t>
      </w:r>
    </w:p>
    <w:p w:rsidR="000528A5" w:rsidRPr="00804AC6" w:rsidRDefault="000528A5" w:rsidP="000528A5">
      <w:pPr>
        <w:pStyle w:val="a5"/>
        <w:jc w:val="both"/>
        <w:rPr>
          <w:rFonts w:ascii="Times New Roman" w:hAnsi="Times New Roman" w:cs="Times New Roman"/>
          <w:b/>
          <w:sz w:val="36"/>
          <w:szCs w:val="36"/>
        </w:rPr>
      </w:pPr>
    </w:p>
    <w:p w:rsidR="000528A5" w:rsidRPr="009E09C0" w:rsidRDefault="000528A5" w:rsidP="000528A5">
      <w:pPr>
        <w:spacing w:line="360" w:lineRule="auto"/>
        <w:jc w:val="both"/>
        <w:rPr>
          <w:bCs/>
          <w:sz w:val="28"/>
          <w:szCs w:val="28"/>
        </w:rPr>
      </w:pPr>
      <w:r>
        <w:rPr>
          <w:rFonts w:eastAsia="Arial Unicode MS"/>
          <w:b/>
          <w:sz w:val="28"/>
          <w:szCs w:val="28"/>
        </w:rPr>
        <w:t xml:space="preserve">      </w:t>
      </w:r>
      <w:r w:rsidRPr="009E09C0">
        <w:rPr>
          <w:bCs/>
          <w:sz w:val="28"/>
          <w:szCs w:val="28"/>
        </w:rPr>
        <w:t>Как любая другая компания ООО «</w:t>
      </w:r>
      <w:r w:rsidR="001E4CE8">
        <w:rPr>
          <w:sz w:val="28"/>
          <w:szCs w:val="28"/>
        </w:rPr>
        <w:t>Фабрика Окон</w:t>
      </w:r>
      <w:r w:rsidRPr="009E09C0">
        <w:rPr>
          <w:bCs/>
          <w:sz w:val="28"/>
          <w:szCs w:val="28"/>
        </w:rPr>
        <w:t xml:space="preserve">» имеет структуру системы управления, которая чётко соответствует главе 4 статье 32 Федерального закона «Об ООО». </w:t>
      </w:r>
    </w:p>
    <w:p w:rsidR="000528A5" w:rsidRPr="00804AC6" w:rsidRDefault="000528A5" w:rsidP="000528A5">
      <w:pPr>
        <w:spacing w:line="360" w:lineRule="auto"/>
        <w:jc w:val="both"/>
        <w:rPr>
          <w:sz w:val="28"/>
          <w:szCs w:val="28"/>
        </w:rPr>
      </w:pPr>
      <w:r w:rsidRPr="009E09C0">
        <w:rPr>
          <w:bCs/>
          <w:sz w:val="28"/>
          <w:szCs w:val="28"/>
        </w:rPr>
        <w:t xml:space="preserve">      Организационная структура системы управления ООО «</w:t>
      </w:r>
      <w:r w:rsidR="001E4CE8">
        <w:rPr>
          <w:sz w:val="28"/>
          <w:szCs w:val="28"/>
        </w:rPr>
        <w:t>Фабрика Окон</w:t>
      </w:r>
      <w:r w:rsidRPr="009E09C0">
        <w:rPr>
          <w:bCs/>
          <w:sz w:val="28"/>
          <w:szCs w:val="28"/>
        </w:rPr>
        <w:t xml:space="preserve">» отражена </w:t>
      </w:r>
      <w:r>
        <w:rPr>
          <w:bCs/>
          <w:sz w:val="28"/>
          <w:szCs w:val="28"/>
        </w:rPr>
        <w:t xml:space="preserve">в Приложении </w:t>
      </w:r>
      <w:r w:rsidRPr="009E09C0">
        <w:rPr>
          <w:bCs/>
          <w:sz w:val="28"/>
          <w:szCs w:val="28"/>
        </w:rPr>
        <w:t>на рис.1.</w:t>
      </w:r>
    </w:p>
    <w:p w:rsidR="000528A5" w:rsidRPr="009E09C0" w:rsidRDefault="000528A5" w:rsidP="000528A5">
      <w:pPr>
        <w:shd w:val="clear" w:color="auto" w:fill="FFFFFF"/>
        <w:spacing w:line="360" w:lineRule="auto"/>
        <w:ind w:firstLine="540"/>
        <w:jc w:val="both"/>
        <w:rPr>
          <w:sz w:val="28"/>
          <w:szCs w:val="28"/>
        </w:rPr>
      </w:pPr>
      <w:r w:rsidRPr="009E09C0">
        <w:rPr>
          <w:sz w:val="28"/>
          <w:szCs w:val="28"/>
        </w:rPr>
        <w:t>Высшим органом управления ООО «</w:t>
      </w:r>
      <w:r w:rsidR="001E4CE8">
        <w:rPr>
          <w:sz w:val="28"/>
          <w:szCs w:val="28"/>
        </w:rPr>
        <w:t>Фабрика Окон</w:t>
      </w:r>
      <w:r w:rsidRPr="009E09C0">
        <w:rPr>
          <w:sz w:val="28"/>
          <w:szCs w:val="28"/>
        </w:rPr>
        <w:t>» является совет учредителей.</w:t>
      </w:r>
    </w:p>
    <w:p w:rsidR="000528A5" w:rsidRPr="009E09C0" w:rsidRDefault="000528A5" w:rsidP="000528A5">
      <w:pPr>
        <w:shd w:val="clear" w:color="auto" w:fill="FFFFFF"/>
        <w:spacing w:line="360" w:lineRule="auto"/>
        <w:ind w:firstLine="540"/>
        <w:jc w:val="both"/>
        <w:rPr>
          <w:sz w:val="28"/>
          <w:szCs w:val="28"/>
        </w:rPr>
      </w:pPr>
      <w:r w:rsidRPr="009E09C0">
        <w:rPr>
          <w:sz w:val="28"/>
          <w:szCs w:val="28"/>
        </w:rPr>
        <w:t>Руководство текущей деятельностью компании осуществляет генеральный директор. Он решает вопросы деятельности предприятия, действует от его имени, имеет право подписи и распоряжается имуществом организации, издает приказы о назначении на должность работников общества, об их переводе и увольнении, применяет меры поощрения и налагает дисциплинарные взыскания.</w:t>
      </w:r>
    </w:p>
    <w:p w:rsidR="000528A5" w:rsidRPr="009E09C0" w:rsidRDefault="000528A5" w:rsidP="000528A5">
      <w:pPr>
        <w:shd w:val="clear" w:color="auto" w:fill="FFFFFF"/>
        <w:spacing w:line="360" w:lineRule="auto"/>
        <w:ind w:firstLine="540"/>
        <w:jc w:val="both"/>
        <w:rPr>
          <w:sz w:val="28"/>
          <w:szCs w:val="28"/>
        </w:rPr>
      </w:pPr>
      <w:r w:rsidRPr="009E09C0">
        <w:rPr>
          <w:sz w:val="28"/>
          <w:szCs w:val="28"/>
        </w:rPr>
        <w:t xml:space="preserve">     Генеральный директор несет материальную и административную ответственность за достоверность данных бухгалтерского и статистического отчетов.</w:t>
      </w:r>
    </w:p>
    <w:p w:rsidR="000528A5" w:rsidRPr="009E09C0" w:rsidRDefault="000528A5" w:rsidP="000528A5">
      <w:pPr>
        <w:spacing w:line="360" w:lineRule="auto"/>
        <w:ind w:firstLine="900"/>
        <w:jc w:val="both"/>
        <w:rPr>
          <w:sz w:val="28"/>
          <w:szCs w:val="28"/>
        </w:rPr>
      </w:pPr>
      <w:r w:rsidRPr="009E09C0">
        <w:rPr>
          <w:sz w:val="28"/>
          <w:szCs w:val="28"/>
        </w:rPr>
        <w:t>Генеральному директору непосредственно подчиняются начальник отдела кадров, начальник отдела снабжения, начальник отдела продаж, начальник отдела по производству, начальник отдела по рекламе, главный бухгалтер, секретарь, юрист.</w:t>
      </w:r>
    </w:p>
    <w:p w:rsidR="000528A5" w:rsidRPr="009E09C0" w:rsidRDefault="000528A5" w:rsidP="000528A5">
      <w:pPr>
        <w:spacing w:line="360" w:lineRule="auto"/>
        <w:ind w:firstLine="900"/>
        <w:jc w:val="both"/>
        <w:rPr>
          <w:sz w:val="28"/>
          <w:szCs w:val="28"/>
        </w:rPr>
      </w:pPr>
      <w:r w:rsidRPr="009E09C0">
        <w:rPr>
          <w:sz w:val="28"/>
          <w:szCs w:val="28"/>
        </w:rPr>
        <w:t>Главный бухгалтер организует работу бухгалтерии предприятия и следит за  ведением учета на предприятии. Главному бухгалтеру подчиняется кассир.</w:t>
      </w:r>
    </w:p>
    <w:p w:rsidR="000528A5" w:rsidRPr="009E09C0" w:rsidRDefault="000528A5" w:rsidP="000528A5">
      <w:pPr>
        <w:pStyle w:val="5"/>
        <w:ind w:firstLine="709"/>
        <w:jc w:val="both"/>
      </w:pPr>
      <w:r w:rsidRPr="009E09C0">
        <w:t>Начальник отдела кадров отвечает за рабочие кадры предприятия и ему подчиняется менеджер по подбору персонала.</w:t>
      </w:r>
    </w:p>
    <w:p w:rsidR="000528A5" w:rsidRPr="009E09C0" w:rsidRDefault="000528A5" w:rsidP="000528A5">
      <w:pPr>
        <w:spacing w:line="360" w:lineRule="auto"/>
        <w:ind w:firstLine="709"/>
        <w:jc w:val="both"/>
        <w:rPr>
          <w:sz w:val="28"/>
          <w:szCs w:val="28"/>
        </w:rPr>
      </w:pPr>
      <w:r w:rsidRPr="009E09C0">
        <w:rPr>
          <w:sz w:val="28"/>
          <w:szCs w:val="28"/>
        </w:rPr>
        <w:t xml:space="preserve">Начальник отдела снабжения организует материально-техническое обеспечение предприятия. Ему подчиняются </w:t>
      </w:r>
      <w:r>
        <w:rPr>
          <w:sz w:val="28"/>
          <w:szCs w:val="28"/>
        </w:rPr>
        <w:t>менеджер по закупкам и</w:t>
      </w:r>
      <w:r w:rsidRPr="009E09C0">
        <w:rPr>
          <w:sz w:val="28"/>
          <w:szCs w:val="28"/>
        </w:rPr>
        <w:t xml:space="preserve"> заведующий складом. Под его руководством н</w:t>
      </w:r>
      <w:r w:rsidR="003311AE">
        <w:rPr>
          <w:sz w:val="28"/>
          <w:szCs w:val="28"/>
        </w:rPr>
        <w:t>аходится бригадир и экспедитор, грузчики.</w:t>
      </w:r>
    </w:p>
    <w:p w:rsidR="000528A5" w:rsidRPr="009E09C0" w:rsidRDefault="000528A5" w:rsidP="000528A5">
      <w:pPr>
        <w:spacing w:line="360" w:lineRule="auto"/>
        <w:ind w:firstLine="709"/>
        <w:jc w:val="both"/>
        <w:rPr>
          <w:sz w:val="28"/>
          <w:szCs w:val="28"/>
        </w:rPr>
      </w:pPr>
      <w:r w:rsidRPr="009E09C0">
        <w:rPr>
          <w:sz w:val="28"/>
          <w:szCs w:val="28"/>
        </w:rPr>
        <w:t xml:space="preserve">Начальник отдела </w:t>
      </w:r>
      <w:r w:rsidR="003311AE">
        <w:rPr>
          <w:sz w:val="28"/>
          <w:szCs w:val="28"/>
        </w:rPr>
        <w:t xml:space="preserve">маркетинга </w:t>
      </w:r>
      <w:r w:rsidRPr="009E09C0">
        <w:rPr>
          <w:sz w:val="28"/>
          <w:szCs w:val="28"/>
        </w:rPr>
        <w:t xml:space="preserve">имеет в подчинении менеджера по рекламе, который управляет работой </w:t>
      </w:r>
      <w:r w:rsidR="003311AE">
        <w:rPr>
          <w:sz w:val="28"/>
          <w:szCs w:val="28"/>
        </w:rPr>
        <w:t>маркетолога-</w:t>
      </w:r>
      <w:r w:rsidRPr="009E09C0">
        <w:rPr>
          <w:sz w:val="28"/>
          <w:szCs w:val="28"/>
        </w:rPr>
        <w:t>аналитика.</w:t>
      </w:r>
    </w:p>
    <w:p w:rsidR="000528A5" w:rsidRPr="009E09C0" w:rsidRDefault="000528A5" w:rsidP="000528A5">
      <w:pPr>
        <w:spacing w:line="360" w:lineRule="auto"/>
        <w:ind w:firstLine="709"/>
        <w:jc w:val="both"/>
        <w:rPr>
          <w:sz w:val="28"/>
          <w:szCs w:val="28"/>
        </w:rPr>
      </w:pPr>
      <w:r w:rsidRPr="009E09C0">
        <w:rPr>
          <w:sz w:val="28"/>
          <w:szCs w:val="28"/>
        </w:rPr>
        <w:t>Начальник отдела продаж организует работу по сбыту продукции предприятия.  Ему подчиняются менеджеры по продажам, которые организуют работу менеджеров-консультантов. Их задача состоит в установлении контакта с покупателями и побуждение их на покупку.</w:t>
      </w:r>
    </w:p>
    <w:p w:rsidR="000528A5" w:rsidRPr="009E09C0" w:rsidRDefault="003311AE" w:rsidP="000528A5">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Начальник производства</w:t>
      </w:r>
      <w:r w:rsidR="000528A5" w:rsidRPr="009E09C0">
        <w:rPr>
          <w:rFonts w:ascii="Times New Roman" w:hAnsi="Times New Roman" w:cs="Times New Roman"/>
          <w:sz w:val="28"/>
          <w:szCs w:val="28"/>
        </w:rPr>
        <w:t xml:space="preserve"> отвечает за изготовление продукции, в его подчинении  находятся главный механик,</w:t>
      </w:r>
      <w:r>
        <w:rPr>
          <w:rFonts w:ascii="Times New Roman" w:hAnsi="Times New Roman" w:cs="Times New Roman"/>
          <w:sz w:val="28"/>
          <w:szCs w:val="28"/>
        </w:rPr>
        <w:t xml:space="preserve"> главный энергетик, начальник цеха, мастера и рабочие.</w:t>
      </w:r>
    </w:p>
    <w:p w:rsidR="000528A5" w:rsidRPr="009E09C0" w:rsidRDefault="000528A5" w:rsidP="000528A5">
      <w:pPr>
        <w:spacing w:line="360" w:lineRule="auto"/>
        <w:jc w:val="both"/>
        <w:rPr>
          <w:rFonts w:eastAsia="Arial Unicode MS"/>
          <w:sz w:val="28"/>
          <w:szCs w:val="28"/>
        </w:rPr>
      </w:pPr>
      <w:r w:rsidRPr="00804AC6">
        <w:rPr>
          <w:b/>
          <w:bCs/>
          <w:sz w:val="36"/>
          <w:szCs w:val="36"/>
        </w:rPr>
        <w:t>1.3.</w:t>
      </w:r>
      <w:r w:rsidRPr="00804AC6">
        <w:rPr>
          <w:b/>
          <w:sz w:val="36"/>
          <w:szCs w:val="36"/>
        </w:rPr>
        <w:t xml:space="preserve"> Характеристика входного потока </w:t>
      </w:r>
      <w:r w:rsidRPr="006D7483">
        <w:rPr>
          <w:b/>
          <w:bCs/>
          <w:sz w:val="36"/>
          <w:szCs w:val="36"/>
        </w:rPr>
        <w:t>ООО</w:t>
      </w:r>
      <w:r w:rsidRPr="006D7483">
        <w:rPr>
          <w:b/>
          <w:sz w:val="36"/>
          <w:szCs w:val="36"/>
        </w:rPr>
        <w:t xml:space="preserve"> «</w:t>
      </w:r>
      <w:r w:rsidR="001E4CE8">
        <w:rPr>
          <w:b/>
          <w:sz w:val="36"/>
          <w:szCs w:val="36"/>
        </w:rPr>
        <w:t>Фабрика Окон</w:t>
      </w:r>
      <w:r>
        <w:rPr>
          <w:b/>
          <w:sz w:val="36"/>
          <w:szCs w:val="36"/>
        </w:rPr>
        <w:t>»</w:t>
      </w:r>
    </w:p>
    <w:p w:rsidR="000528A5" w:rsidRPr="00B07969" w:rsidRDefault="000528A5" w:rsidP="000528A5">
      <w:pPr>
        <w:spacing w:line="360" w:lineRule="auto"/>
        <w:jc w:val="both"/>
        <w:rPr>
          <w:rFonts w:eastAsia="Arial Unicode MS"/>
          <w:sz w:val="28"/>
          <w:szCs w:val="28"/>
        </w:rPr>
      </w:pPr>
      <w:r w:rsidRPr="009E09C0">
        <w:rPr>
          <w:rFonts w:eastAsia="Arial Unicode MS"/>
          <w:sz w:val="28"/>
          <w:szCs w:val="28"/>
        </w:rPr>
        <w:t xml:space="preserve"> </w:t>
      </w:r>
      <w:r>
        <w:rPr>
          <w:rFonts w:eastAsia="Arial Unicode MS"/>
          <w:sz w:val="28"/>
          <w:szCs w:val="28"/>
        </w:rPr>
        <w:t xml:space="preserve">        </w:t>
      </w:r>
      <w:r w:rsidRPr="009E09C0">
        <w:rPr>
          <w:rFonts w:eastAsia="Arial Unicode MS"/>
          <w:sz w:val="28"/>
          <w:szCs w:val="28"/>
        </w:rPr>
        <w:t xml:space="preserve"> </w:t>
      </w:r>
      <w:r w:rsidRPr="00497909">
        <w:rPr>
          <w:b/>
          <w:sz w:val="28"/>
          <w:szCs w:val="28"/>
        </w:rPr>
        <w:t>Входной материальный поток</w:t>
      </w:r>
      <w:r w:rsidRPr="009E09C0">
        <w:rPr>
          <w:sz w:val="28"/>
          <w:szCs w:val="28"/>
        </w:rPr>
        <w:t xml:space="preserve"> </w:t>
      </w:r>
      <w:r>
        <w:rPr>
          <w:sz w:val="28"/>
          <w:szCs w:val="28"/>
        </w:rPr>
        <w:t xml:space="preserve">– это </w:t>
      </w:r>
      <w:r w:rsidRPr="009E09C0">
        <w:rPr>
          <w:sz w:val="28"/>
          <w:szCs w:val="28"/>
        </w:rPr>
        <w:t>материальные ресурсы определенных видов, в определенных количествах</w:t>
      </w:r>
      <w:r>
        <w:rPr>
          <w:sz w:val="28"/>
          <w:szCs w:val="28"/>
        </w:rPr>
        <w:t>,</w:t>
      </w:r>
      <w:r w:rsidRPr="009E09C0">
        <w:rPr>
          <w:sz w:val="28"/>
          <w:szCs w:val="28"/>
        </w:rPr>
        <w:t xml:space="preserve"> поступаемые на предприятие из внешней среды от определенного поставщика к определенному получателю из одного определенного места в другое в заранее оговоренный срок.</w:t>
      </w:r>
    </w:p>
    <w:p w:rsidR="000528A5" w:rsidRPr="009E09C0" w:rsidRDefault="000528A5" w:rsidP="000528A5">
      <w:pPr>
        <w:spacing w:line="360" w:lineRule="auto"/>
        <w:rPr>
          <w:sz w:val="28"/>
          <w:szCs w:val="28"/>
        </w:rPr>
      </w:pPr>
      <w:r>
        <w:rPr>
          <w:sz w:val="28"/>
          <w:szCs w:val="28"/>
        </w:rPr>
        <w:t xml:space="preserve">       </w:t>
      </w:r>
      <w:r w:rsidRPr="009E09C0">
        <w:rPr>
          <w:sz w:val="28"/>
          <w:szCs w:val="28"/>
        </w:rPr>
        <w:t>Входной материальный поток компании «</w:t>
      </w:r>
      <w:r w:rsidR="001E4CE8">
        <w:rPr>
          <w:sz w:val="28"/>
          <w:szCs w:val="28"/>
        </w:rPr>
        <w:t>Фабрика Окон</w:t>
      </w:r>
      <w:r w:rsidRPr="009E09C0">
        <w:rPr>
          <w:sz w:val="28"/>
          <w:szCs w:val="28"/>
        </w:rPr>
        <w:t>» состоит из следующих  групп номенклатурных позиций:</w:t>
      </w:r>
    </w:p>
    <w:p w:rsidR="000528A5" w:rsidRPr="009E09C0" w:rsidRDefault="000528A5" w:rsidP="000528A5">
      <w:pPr>
        <w:spacing w:line="360" w:lineRule="auto"/>
        <w:rPr>
          <w:sz w:val="28"/>
          <w:szCs w:val="28"/>
        </w:rPr>
      </w:pPr>
      <w:r w:rsidRPr="009E09C0">
        <w:rPr>
          <w:sz w:val="28"/>
          <w:szCs w:val="28"/>
        </w:rPr>
        <w:t>Профили</w:t>
      </w:r>
    </w:p>
    <w:p w:rsidR="000528A5" w:rsidRPr="009E09C0" w:rsidRDefault="000528A5" w:rsidP="000528A5">
      <w:pPr>
        <w:spacing w:line="360" w:lineRule="auto"/>
        <w:rPr>
          <w:sz w:val="28"/>
          <w:szCs w:val="28"/>
        </w:rPr>
      </w:pPr>
      <w:r w:rsidRPr="009E09C0">
        <w:rPr>
          <w:sz w:val="28"/>
          <w:szCs w:val="28"/>
        </w:rPr>
        <w:t>Стеклопакеты</w:t>
      </w:r>
    </w:p>
    <w:p w:rsidR="000528A5" w:rsidRPr="009E09C0" w:rsidRDefault="000528A5" w:rsidP="000528A5">
      <w:pPr>
        <w:spacing w:line="360" w:lineRule="auto"/>
        <w:rPr>
          <w:sz w:val="28"/>
          <w:szCs w:val="28"/>
        </w:rPr>
      </w:pPr>
      <w:r w:rsidRPr="009E09C0">
        <w:rPr>
          <w:sz w:val="28"/>
          <w:szCs w:val="28"/>
        </w:rPr>
        <w:t>Подоконники</w:t>
      </w:r>
    </w:p>
    <w:p w:rsidR="000528A5" w:rsidRPr="009E09C0" w:rsidRDefault="000528A5" w:rsidP="000528A5">
      <w:pPr>
        <w:spacing w:line="360" w:lineRule="auto"/>
        <w:rPr>
          <w:sz w:val="28"/>
          <w:szCs w:val="28"/>
        </w:rPr>
      </w:pPr>
      <w:r w:rsidRPr="009E09C0">
        <w:rPr>
          <w:sz w:val="28"/>
          <w:szCs w:val="28"/>
        </w:rPr>
        <w:t>Отливы</w:t>
      </w:r>
    </w:p>
    <w:p w:rsidR="000528A5" w:rsidRPr="009E09C0" w:rsidRDefault="000528A5" w:rsidP="000528A5">
      <w:pPr>
        <w:spacing w:line="360" w:lineRule="auto"/>
        <w:rPr>
          <w:sz w:val="28"/>
          <w:szCs w:val="28"/>
        </w:rPr>
      </w:pPr>
      <w:r w:rsidRPr="009E09C0">
        <w:rPr>
          <w:sz w:val="28"/>
          <w:szCs w:val="28"/>
        </w:rPr>
        <w:t>Оконная фурнитура</w:t>
      </w:r>
    </w:p>
    <w:p w:rsidR="000528A5" w:rsidRPr="009E09C0" w:rsidRDefault="000528A5" w:rsidP="000528A5">
      <w:pPr>
        <w:spacing w:line="360" w:lineRule="auto"/>
        <w:rPr>
          <w:sz w:val="28"/>
          <w:szCs w:val="28"/>
        </w:rPr>
      </w:pPr>
      <w:r w:rsidRPr="009E09C0">
        <w:rPr>
          <w:sz w:val="28"/>
          <w:szCs w:val="28"/>
        </w:rPr>
        <w:t>Противомоскитная сетка</w:t>
      </w:r>
    </w:p>
    <w:p w:rsidR="000528A5" w:rsidRDefault="000528A5" w:rsidP="000528A5">
      <w:pPr>
        <w:spacing w:line="360" w:lineRule="auto"/>
        <w:rPr>
          <w:sz w:val="28"/>
          <w:szCs w:val="28"/>
        </w:rPr>
      </w:pPr>
      <w:r w:rsidRPr="009E09C0">
        <w:rPr>
          <w:sz w:val="28"/>
          <w:szCs w:val="28"/>
        </w:rPr>
        <w:t>Установочные материалы</w:t>
      </w:r>
      <w:r>
        <w:rPr>
          <w:sz w:val="28"/>
          <w:szCs w:val="28"/>
        </w:rPr>
        <w:t xml:space="preserve">  </w:t>
      </w:r>
    </w:p>
    <w:p w:rsidR="00B07969" w:rsidRDefault="001B592E" w:rsidP="000528A5">
      <w:pPr>
        <w:spacing w:line="360" w:lineRule="auto"/>
        <w:rPr>
          <w:sz w:val="28"/>
          <w:szCs w:val="28"/>
        </w:rPr>
      </w:pPr>
      <w:r>
        <w:rPr>
          <w:sz w:val="28"/>
          <w:szCs w:val="28"/>
        </w:rPr>
        <w:t>Товары для офиса</w:t>
      </w:r>
    </w:p>
    <w:p w:rsidR="000528A5" w:rsidRPr="009E09C0" w:rsidRDefault="000528A5" w:rsidP="000528A5">
      <w:pPr>
        <w:spacing w:line="360" w:lineRule="auto"/>
        <w:rPr>
          <w:sz w:val="28"/>
          <w:szCs w:val="28"/>
        </w:rPr>
      </w:pPr>
      <w:r w:rsidRPr="009E09C0">
        <w:rPr>
          <w:sz w:val="28"/>
          <w:szCs w:val="28"/>
        </w:rPr>
        <w:t>Подробная характеристика этих групп номенклатурных п</w:t>
      </w:r>
      <w:r w:rsidR="00B07969">
        <w:rPr>
          <w:sz w:val="28"/>
          <w:szCs w:val="28"/>
        </w:rPr>
        <w:t>озиций представлена в таблице 1.</w:t>
      </w:r>
    </w:p>
    <w:p w:rsidR="000528A5" w:rsidRPr="006D7483" w:rsidRDefault="000528A5" w:rsidP="000528A5">
      <w:pPr>
        <w:spacing w:before="72" w:after="72" w:line="360" w:lineRule="auto"/>
        <w:rPr>
          <w:b/>
          <w:sz w:val="28"/>
          <w:szCs w:val="28"/>
        </w:rPr>
      </w:pPr>
      <w:r w:rsidRPr="009E09C0">
        <w:rPr>
          <w:sz w:val="28"/>
          <w:szCs w:val="28"/>
        </w:rPr>
        <w:t xml:space="preserve">                                                                                                                  </w:t>
      </w:r>
      <w:r w:rsidRPr="006D7483">
        <w:rPr>
          <w:b/>
          <w:sz w:val="28"/>
          <w:szCs w:val="28"/>
        </w:rPr>
        <w:t>Таблица 1.</w:t>
      </w:r>
    </w:p>
    <w:p w:rsidR="004421E8" w:rsidRPr="009E09C0" w:rsidRDefault="000528A5" w:rsidP="000528A5">
      <w:pPr>
        <w:spacing w:before="72" w:after="72" w:line="360" w:lineRule="auto"/>
        <w:rPr>
          <w:sz w:val="28"/>
          <w:szCs w:val="28"/>
        </w:rPr>
      </w:pPr>
      <w:r w:rsidRPr="009E09C0">
        <w:rPr>
          <w:sz w:val="28"/>
          <w:szCs w:val="28"/>
        </w:rPr>
        <w:t xml:space="preserve">                  Характеристика входного материального потока.</w:t>
      </w:r>
    </w:p>
    <w:tbl>
      <w:tblPr>
        <w:tblW w:w="4881" w:type="pct"/>
        <w:tblInd w:w="-413" w:type="dxa"/>
        <w:tblLook w:val="01E0" w:firstRow="1" w:lastRow="1" w:firstColumn="1" w:lastColumn="1" w:noHBand="0" w:noVBand="0"/>
      </w:tblPr>
      <w:tblGrid>
        <w:gridCol w:w="646"/>
        <w:gridCol w:w="3322"/>
        <w:gridCol w:w="1078"/>
        <w:gridCol w:w="981"/>
        <w:gridCol w:w="1394"/>
        <w:gridCol w:w="1921"/>
      </w:tblGrid>
      <w:tr w:rsidR="001F06C5" w:rsidRPr="009E09C0">
        <w:trPr>
          <w:cantSplit/>
          <w:trHeight w:val="605"/>
          <w:tblHeader/>
        </w:trPr>
        <w:tc>
          <w:tcPr>
            <w:tcW w:w="346" w:type="pct"/>
          </w:tcPr>
          <w:p w:rsidR="001F06C5" w:rsidRPr="00FA40AA" w:rsidRDefault="001F06C5" w:rsidP="00AD674E">
            <w:r w:rsidRPr="00FA40AA">
              <w:t>№</w:t>
            </w:r>
          </w:p>
        </w:tc>
        <w:tc>
          <w:tcPr>
            <w:tcW w:w="1778" w:type="pct"/>
          </w:tcPr>
          <w:p w:rsidR="001F06C5" w:rsidRPr="00FA40AA" w:rsidRDefault="001F06C5" w:rsidP="00AD674E">
            <w:r w:rsidRPr="00FA40AA">
              <w:t>Номенклатурная позиция</w:t>
            </w:r>
          </w:p>
        </w:tc>
        <w:tc>
          <w:tcPr>
            <w:tcW w:w="577" w:type="pct"/>
          </w:tcPr>
          <w:p w:rsidR="001F06C5" w:rsidRPr="001F06C5" w:rsidRDefault="001F06C5" w:rsidP="00AD674E">
            <w:r w:rsidRPr="001F06C5">
              <w:t>Объем закупки за год</w:t>
            </w:r>
          </w:p>
        </w:tc>
        <w:tc>
          <w:tcPr>
            <w:tcW w:w="525" w:type="pct"/>
          </w:tcPr>
          <w:p w:rsidR="001F06C5" w:rsidRPr="001F06C5" w:rsidRDefault="001F06C5" w:rsidP="00AD674E">
            <w:r w:rsidRPr="001F06C5">
              <w:t>Ед.изм.</w:t>
            </w:r>
          </w:p>
        </w:tc>
        <w:tc>
          <w:tcPr>
            <w:tcW w:w="746" w:type="pct"/>
          </w:tcPr>
          <w:p w:rsidR="001F06C5" w:rsidRPr="001F06C5" w:rsidRDefault="001F06C5" w:rsidP="001F06C5">
            <w:pPr>
              <w:tabs>
                <w:tab w:val="left" w:pos="4500"/>
              </w:tabs>
              <w:jc w:val="both"/>
            </w:pPr>
            <w:r w:rsidRPr="001F06C5">
              <w:t>Цена закупки</w:t>
            </w:r>
          </w:p>
          <w:p w:rsidR="001F06C5" w:rsidRPr="001F06C5" w:rsidRDefault="001F06C5" w:rsidP="001F06C5">
            <w:r w:rsidRPr="001F06C5">
              <w:t>(руб.)</w:t>
            </w:r>
          </w:p>
        </w:tc>
        <w:tc>
          <w:tcPr>
            <w:tcW w:w="1028" w:type="pct"/>
          </w:tcPr>
          <w:p w:rsidR="001F06C5" w:rsidRPr="001F06C5" w:rsidRDefault="001F06C5" w:rsidP="00AD674E">
            <w:r w:rsidRPr="001F06C5">
              <w:t>Общая стоимость</w:t>
            </w:r>
          </w:p>
        </w:tc>
      </w:tr>
      <w:tr w:rsidR="001F06C5" w:rsidRPr="009E09C0">
        <w:trPr>
          <w:cantSplit/>
          <w:trHeight w:val="299"/>
          <w:tblHeader/>
        </w:trPr>
        <w:tc>
          <w:tcPr>
            <w:tcW w:w="346" w:type="pct"/>
          </w:tcPr>
          <w:p w:rsidR="001F06C5" w:rsidRPr="00FA40AA" w:rsidRDefault="001F06C5" w:rsidP="00AD674E">
            <w:r w:rsidRPr="00FA40AA">
              <w:t>1</w:t>
            </w:r>
          </w:p>
        </w:tc>
        <w:tc>
          <w:tcPr>
            <w:tcW w:w="1778" w:type="pct"/>
          </w:tcPr>
          <w:p w:rsidR="001F06C5" w:rsidRPr="00FA40AA" w:rsidRDefault="001F06C5" w:rsidP="001A7454">
            <w:pPr>
              <w:spacing w:line="360" w:lineRule="auto"/>
              <w:rPr>
                <w:b/>
                <w:bCs/>
              </w:rPr>
            </w:pPr>
            <w:r w:rsidRPr="00FA40AA">
              <w:rPr>
                <w:b/>
                <w:bCs/>
              </w:rPr>
              <w:t>Профиль:</w:t>
            </w:r>
          </w:p>
        </w:tc>
        <w:tc>
          <w:tcPr>
            <w:tcW w:w="577" w:type="pct"/>
          </w:tcPr>
          <w:p w:rsidR="001F06C5" w:rsidRPr="00FA40AA" w:rsidRDefault="001F06C5" w:rsidP="00AD674E">
            <w:pPr>
              <w:rPr>
                <w:lang w:val="en-US"/>
              </w:rPr>
            </w:pPr>
          </w:p>
        </w:tc>
        <w:tc>
          <w:tcPr>
            <w:tcW w:w="525" w:type="pct"/>
          </w:tcPr>
          <w:p w:rsidR="001F06C5" w:rsidRPr="00FA40AA" w:rsidRDefault="001F06C5" w:rsidP="00AD674E">
            <w:pPr>
              <w:rPr>
                <w:lang w:val="en-US"/>
              </w:rPr>
            </w:pPr>
          </w:p>
        </w:tc>
        <w:tc>
          <w:tcPr>
            <w:tcW w:w="746" w:type="pct"/>
          </w:tcPr>
          <w:p w:rsidR="001F06C5" w:rsidRPr="00FA40AA" w:rsidRDefault="001F06C5" w:rsidP="00AD674E">
            <w:pPr>
              <w:rPr>
                <w:lang w:val="en-US"/>
              </w:rPr>
            </w:pPr>
          </w:p>
        </w:tc>
        <w:tc>
          <w:tcPr>
            <w:tcW w:w="1028" w:type="pct"/>
          </w:tcPr>
          <w:p w:rsidR="001F06C5" w:rsidRPr="00FA40AA" w:rsidRDefault="001F06C5" w:rsidP="00AD674E">
            <w:pPr>
              <w:rPr>
                <w:lang w:val="en-US"/>
              </w:rPr>
            </w:pPr>
          </w:p>
        </w:tc>
      </w:tr>
      <w:tr w:rsidR="00B60FEC" w:rsidRPr="009E09C0">
        <w:trPr>
          <w:cantSplit/>
          <w:tblHeader/>
        </w:trPr>
        <w:tc>
          <w:tcPr>
            <w:tcW w:w="346" w:type="pct"/>
          </w:tcPr>
          <w:p w:rsidR="00B60FEC" w:rsidRPr="00FA40AA" w:rsidRDefault="00B60FEC" w:rsidP="00AD674E">
            <w:r w:rsidRPr="00FA40AA">
              <w:t>2</w:t>
            </w:r>
          </w:p>
        </w:tc>
        <w:tc>
          <w:tcPr>
            <w:tcW w:w="1778" w:type="pct"/>
          </w:tcPr>
          <w:p w:rsidR="00B60FEC" w:rsidRPr="00FA40AA" w:rsidRDefault="00B60FEC" w:rsidP="001A7454">
            <w:pPr>
              <w:spacing w:line="360" w:lineRule="auto"/>
            </w:pPr>
            <w:r w:rsidRPr="00FA40AA">
              <w:t xml:space="preserve">Рама оконная </w:t>
            </w:r>
          </w:p>
        </w:tc>
        <w:tc>
          <w:tcPr>
            <w:tcW w:w="577" w:type="pct"/>
          </w:tcPr>
          <w:p w:rsidR="00B60FEC" w:rsidRPr="00B60FEC" w:rsidRDefault="00B60FEC" w:rsidP="00D81581">
            <w:pPr>
              <w:jc w:val="both"/>
            </w:pPr>
            <w:r w:rsidRPr="00B60FEC">
              <w:t>280</w:t>
            </w:r>
          </w:p>
        </w:tc>
        <w:tc>
          <w:tcPr>
            <w:tcW w:w="525" w:type="pct"/>
          </w:tcPr>
          <w:p w:rsidR="00B60FEC" w:rsidRPr="00B60FEC" w:rsidRDefault="00B60FEC" w:rsidP="00D81581">
            <w:r w:rsidRPr="00B60FEC">
              <w:t>М</w:t>
            </w:r>
          </w:p>
        </w:tc>
        <w:tc>
          <w:tcPr>
            <w:tcW w:w="746" w:type="pct"/>
          </w:tcPr>
          <w:p w:rsidR="00B60FEC" w:rsidRPr="00B60FEC" w:rsidRDefault="00B60FEC" w:rsidP="00D81581">
            <w:pPr>
              <w:jc w:val="both"/>
            </w:pPr>
            <w:r w:rsidRPr="00B60FEC">
              <w:t>350</w:t>
            </w:r>
          </w:p>
        </w:tc>
        <w:tc>
          <w:tcPr>
            <w:tcW w:w="1028" w:type="pct"/>
          </w:tcPr>
          <w:p w:rsidR="00B60FEC" w:rsidRPr="00B60FEC" w:rsidRDefault="00B60FEC" w:rsidP="00D81581">
            <w:pPr>
              <w:jc w:val="both"/>
            </w:pPr>
            <w:r w:rsidRPr="00B60FEC">
              <w:t>98000</w:t>
            </w:r>
          </w:p>
        </w:tc>
      </w:tr>
      <w:tr w:rsidR="00B60FEC" w:rsidRPr="009E09C0">
        <w:trPr>
          <w:cantSplit/>
          <w:tblHeader/>
        </w:trPr>
        <w:tc>
          <w:tcPr>
            <w:tcW w:w="346" w:type="pct"/>
          </w:tcPr>
          <w:p w:rsidR="00B60FEC" w:rsidRPr="00FA40AA" w:rsidRDefault="00B60FEC" w:rsidP="00AD674E">
            <w:r w:rsidRPr="00FA40AA">
              <w:t>3</w:t>
            </w:r>
          </w:p>
        </w:tc>
        <w:tc>
          <w:tcPr>
            <w:tcW w:w="1778" w:type="pct"/>
          </w:tcPr>
          <w:p w:rsidR="00B60FEC" w:rsidRPr="00FA40AA" w:rsidRDefault="00B60FEC" w:rsidP="001A7454">
            <w:pPr>
              <w:spacing w:line="360" w:lineRule="auto"/>
            </w:pPr>
            <w:r w:rsidRPr="00FA40AA">
              <w:t xml:space="preserve">Створка </w:t>
            </w:r>
          </w:p>
        </w:tc>
        <w:tc>
          <w:tcPr>
            <w:tcW w:w="577" w:type="pct"/>
          </w:tcPr>
          <w:p w:rsidR="00B60FEC" w:rsidRPr="00B60FEC" w:rsidRDefault="00B60FEC" w:rsidP="00D81581">
            <w:pPr>
              <w:jc w:val="both"/>
            </w:pPr>
            <w:r w:rsidRPr="00B60FEC">
              <w:t>250</w:t>
            </w:r>
          </w:p>
        </w:tc>
        <w:tc>
          <w:tcPr>
            <w:tcW w:w="525" w:type="pct"/>
          </w:tcPr>
          <w:p w:rsidR="00B60FEC" w:rsidRPr="00B60FEC" w:rsidRDefault="00B60FEC" w:rsidP="00D81581">
            <w:r w:rsidRPr="00B60FEC">
              <w:t>М</w:t>
            </w:r>
          </w:p>
        </w:tc>
        <w:tc>
          <w:tcPr>
            <w:tcW w:w="746" w:type="pct"/>
          </w:tcPr>
          <w:p w:rsidR="00B60FEC" w:rsidRPr="00B60FEC" w:rsidRDefault="00B60FEC" w:rsidP="00D81581">
            <w:pPr>
              <w:jc w:val="both"/>
            </w:pPr>
            <w:r w:rsidRPr="00B60FEC">
              <w:t>350</w:t>
            </w:r>
          </w:p>
        </w:tc>
        <w:tc>
          <w:tcPr>
            <w:tcW w:w="1028" w:type="pct"/>
          </w:tcPr>
          <w:p w:rsidR="00B60FEC" w:rsidRPr="00B60FEC" w:rsidRDefault="00B60FEC" w:rsidP="00D81581">
            <w:pPr>
              <w:jc w:val="both"/>
            </w:pPr>
            <w:r w:rsidRPr="00B60FEC">
              <w:t>87500</w:t>
            </w:r>
          </w:p>
        </w:tc>
      </w:tr>
      <w:tr w:rsidR="00B60FEC" w:rsidRPr="009E09C0">
        <w:trPr>
          <w:cantSplit/>
          <w:tblHeader/>
        </w:trPr>
        <w:tc>
          <w:tcPr>
            <w:tcW w:w="346" w:type="pct"/>
          </w:tcPr>
          <w:p w:rsidR="00B60FEC" w:rsidRPr="00FA40AA" w:rsidRDefault="00B60FEC" w:rsidP="00AD674E">
            <w:r w:rsidRPr="00FA40AA">
              <w:t>4</w:t>
            </w:r>
          </w:p>
        </w:tc>
        <w:tc>
          <w:tcPr>
            <w:tcW w:w="1778" w:type="pct"/>
          </w:tcPr>
          <w:p w:rsidR="00B60FEC" w:rsidRPr="00FA40AA" w:rsidRDefault="00B60FEC" w:rsidP="001A7454">
            <w:pPr>
              <w:spacing w:line="360" w:lineRule="auto"/>
            </w:pPr>
            <w:r w:rsidRPr="00FA40AA">
              <w:t xml:space="preserve">Импост </w:t>
            </w:r>
          </w:p>
        </w:tc>
        <w:tc>
          <w:tcPr>
            <w:tcW w:w="577" w:type="pct"/>
          </w:tcPr>
          <w:p w:rsidR="00B60FEC" w:rsidRPr="00B60FEC" w:rsidRDefault="00B60FEC" w:rsidP="00D81581">
            <w:pPr>
              <w:jc w:val="both"/>
            </w:pPr>
            <w:r w:rsidRPr="00B60FEC">
              <w:t>70</w:t>
            </w:r>
          </w:p>
        </w:tc>
        <w:tc>
          <w:tcPr>
            <w:tcW w:w="525" w:type="pct"/>
          </w:tcPr>
          <w:p w:rsidR="00B60FEC" w:rsidRPr="00B60FEC" w:rsidRDefault="00B60FEC" w:rsidP="00D81581">
            <w:r w:rsidRPr="00B60FEC">
              <w:t>М</w:t>
            </w:r>
          </w:p>
        </w:tc>
        <w:tc>
          <w:tcPr>
            <w:tcW w:w="746" w:type="pct"/>
          </w:tcPr>
          <w:p w:rsidR="00B60FEC" w:rsidRPr="00B60FEC" w:rsidRDefault="00B60FEC" w:rsidP="00D81581">
            <w:pPr>
              <w:jc w:val="both"/>
            </w:pPr>
            <w:r w:rsidRPr="00B60FEC">
              <w:t>1000</w:t>
            </w:r>
          </w:p>
        </w:tc>
        <w:tc>
          <w:tcPr>
            <w:tcW w:w="1028" w:type="pct"/>
          </w:tcPr>
          <w:p w:rsidR="00B60FEC" w:rsidRPr="00B60FEC" w:rsidRDefault="00B60FEC" w:rsidP="00D81581">
            <w:pPr>
              <w:jc w:val="both"/>
            </w:pPr>
            <w:r w:rsidRPr="00B60FEC">
              <w:t>70000</w:t>
            </w:r>
          </w:p>
        </w:tc>
      </w:tr>
      <w:tr w:rsidR="00B60FEC" w:rsidRPr="009E09C0">
        <w:trPr>
          <w:cantSplit/>
          <w:tblHeader/>
        </w:trPr>
        <w:tc>
          <w:tcPr>
            <w:tcW w:w="346" w:type="pct"/>
          </w:tcPr>
          <w:p w:rsidR="00B60FEC" w:rsidRPr="00FA40AA" w:rsidRDefault="00B60FEC" w:rsidP="00AD674E">
            <w:r w:rsidRPr="00FA40AA">
              <w:t>5</w:t>
            </w:r>
          </w:p>
        </w:tc>
        <w:tc>
          <w:tcPr>
            <w:tcW w:w="1778" w:type="pct"/>
          </w:tcPr>
          <w:p w:rsidR="00B60FEC" w:rsidRPr="00FA40AA" w:rsidRDefault="00B60FEC" w:rsidP="001A7454">
            <w:pPr>
              <w:spacing w:line="360" w:lineRule="auto"/>
            </w:pPr>
            <w:r w:rsidRPr="00FA40AA">
              <w:t xml:space="preserve">Штульп </w:t>
            </w:r>
          </w:p>
        </w:tc>
        <w:tc>
          <w:tcPr>
            <w:tcW w:w="577" w:type="pct"/>
          </w:tcPr>
          <w:p w:rsidR="00B60FEC" w:rsidRPr="00B60FEC" w:rsidRDefault="00B60FEC" w:rsidP="00D81581">
            <w:pPr>
              <w:jc w:val="both"/>
            </w:pPr>
            <w:r w:rsidRPr="00B60FEC">
              <w:t>41</w:t>
            </w:r>
          </w:p>
        </w:tc>
        <w:tc>
          <w:tcPr>
            <w:tcW w:w="525" w:type="pct"/>
          </w:tcPr>
          <w:p w:rsidR="00B60FEC" w:rsidRPr="00B60FEC" w:rsidRDefault="00B60FEC" w:rsidP="00D81581">
            <w:r w:rsidRPr="00B60FEC">
              <w:t>М</w:t>
            </w:r>
          </w:p>
        </w:tc>
        <w:tc>
          <w:tcPr>
            <w:tcW w:w="746" w:type="pct"/>
          </w:tcPr>
          <w:p w:rsidR="00B60FEC" w:rsidRPr="00B60FEC" w:rsidRDefault="00B60FEC" w:rsidP="00D81581">
            <w:pPr>
              <w:jc w:val="both"/>
            </w:pPr>
            <w:r w:rsidRPr="00B60FEC">
              <w:t>60</w:t>
            </w:r>
          </w:p>
        </w:tc>
        <w:tc>
          <w:tcPr>
            <w:tcW w:w="1028" w:type="pct"/>
          </w:tcPr>
          <w:p w:rsidR="00B60FEC" w:rsidRPr="00B60FEC" w:rsidRDefault="00B60FEC" w:rsidP="00D81581">
            <w:pPr>
              <w:jc w:val="both"/>
            </w:pPr>
            <w:r w:rsidRPr="00B60FEC">
              <w:t>65736</w:t>
            </w:r>
          </w:p>
        </w:tc>
      </w:tr>
      <w:tr w:rsidR="00B60FEC" w:rsidRPr="009E09C0">
        <w:trPr>
          <w:cantSplit/>
          <w:tblHeader/>
        </w:trPr>
        <w:tc>
          <w:tcPr>
            <w:tcW w:w="346" w:type="pct"/>
          </w:tcPr>
          <w:p w:rsidR="00B60FEC" w:rsidRPr="00FA40AA" w:rsidRDefault="00B60FEC" w:rsidP="00AD674E">
            <w:r w:rsidRPr="00FA40AA">
              <w:t>6</w:t>
            </w:r>
          </w:p>
        </w:tc>
        <w:tc>
          <w:tcPr>
            <w:tcW w:w="1778" w:type="pct"/>
          </w:tcPr>
          <w:p w:rsidR="00B60FEC" w:rsidRPr="00FA40AA" w:rsidRDefault="00B60FEC" w:rsidP="001A7454">
            <w:pPr>
              <w:spacing w:line="360" w:lineRule="auto"/>
            </w:pPr>
            <w:r w:rsidRPr="00FA40AA">
              <w:t>Технопластина</w:t>
            </w:r>
          </w:p>
        </w:tc>
        <w:tc>
          <w:tcPr>
            <w:tcW w:w="577" w:type="pct"/>
          </w:tcPr>
          <w:p w:rsidR="00B60FEC" w:rsidRPr="00B60FEC" w:rsidRDefault="00B60FEC" w:rsidP="00D81581">
            <w:pPr>
              <w:jc w:val="both"/>
            </w:pPr>
            <w:r w:rsidRPr="00B60FEC">
              <w:t>170</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320</w:t>
            </w:r>
          </w:p>
        </w:tc>
        <w:tc>
          <w:tcPr>
            <w:tcW w:w="1028" w:type="pct"/>
          </w:tcPr>
          <w:p w:rsidR="00B60FEC" w:rsidRPr="00B60FEC" w:rsidRDefault="00B60FEC" w:rsidP="00D81581">
            <w:pPr>
              <w:jc w:val="both"/>
            </w:pPr>
            <w:r w:rsidRPr="00B60FEC">
              <w:t>54400</w:t>
            </w:r>
          </w:p>
        </w:tc>
      </w:tr>
      <w:tr w:rsidR="00B60FEC" w:rsidRPr="009E09C0">
        <w:trPr>
          <w:cantSplit/>
          <w:tblHeader/>
        </w:trPr>
        <w:tc>
          <w:tcPr>
            <w:tcW w:w="346" w:type="pct"/>
          </w:tcPr>
          <w:p w:rsidR="00B60FEC" w:rsidRPr="00FA40AA" w:rsidRDefault="00B60FEC" w:rsidP="00AD674E">
            <w:r w:rsidRPr="00FA40AA">
              <w:t>7</w:t>
            </w:r>
          </w:p>
        </w:tc>
        <w:tc>
          <w:tcPr>
            <w:tcW w:w="1778" w:type="pct"/>
          </w:tcPr>
          <w:p w:rsidR="00B60FEC" w:rsidRPr="00FA40AA" w:rsidRDefault="00B60FEC" w:rsidP="001A7454">
            <w:pPr>
              <w:spacing w:line="360" w:lineRule="auto"/>
            </w:pPr>
            <w:r w:rsidRPr="00FA40AA">
              <w:t>Штапик (с уплотнителем)</w:t>
            </w:r>
          </w:p>
        </w:tc>
        <w:tc>
          <w:tcPr>
            <w:tcW w:w="577" w:type="pct"/>
          </w:tcPr>
          <w:p w:rsidR="00B60FEC" w:rsidRPr="00B60FEC" w:rsidRDefault="00B60FEC" w:rsidP="00D81581">
            <w:pPr>
              <w:jc w:val="both"/>
            </w:pPr>
            <w:r w:rsidRPr="00B60FEC">
              <w:t>45</w:t>
            </w:r>
          </w:p>
        </w:tc>
        <w:tc>
          <w:tcPr>
            <w:tcW w:w="525" w:type="pct"/>
          </w:tcPr>
          <w:p w:rsidR="00B60FEC" w:rsidRPr="00B60FEC" w:rsidRDefault="00B60FEC" w:rsidP="00D81581">
            <w:r w:rsidRPr="00B60FEC">
              <w:t>М</w:t>
            </w:r>
          </w:p>
        </w:tc>
        <w:tc>
          <w:tcPr>
            <w:tcW w:w="746" w:type="pct"/>
          </w:tcPr>
          <w:p w:rsidR="00B60FEC" w:rsidRPr="00B60FEC" w:rsidRDefault="00B60FEC" w:rsidP="00D81581">
            <w:pPr>
              <w:jc w:val="both"/>
            </w:pPr>
            <w:r w:rsidRPr="00B60FEC">
              <w:t>1000</w:t>
            </w:r>
          </w:p>
        </w:tc>
        <w:tc>
          <w:tcPr>
            <w:tcW w:w="1028" w:type="pct"/>
          </w:tcPr>
          <w:p w:rsidR="00B60FEC" w:rsidRPr="00B60FEC" w:rsidRDefault="00B60FEC" w:rsidP="00D81581">
            <w:pPr>
              <w:jc w:val="both"/>
            </w:pPr>
            <w:r w:rsidRPr="00B60FEC">
              <w:t>45000</w:t>
            </w:r>
          </w:p>
        </w:tc>
      </w:tr>
      <w:tr w:rsidR="00B60FEC" w:rsidRPr="009E09C0">
        <w:trPr>
          <w:cantSplit/>
          <w:tblHeader/>
        </w:trPr>
        <w:tc>
          <w:tcPr>
            <w:tcW w:w="346" w:type="pct"/>
          </w:tcPr>
          <w:p w:rsidR="00B60FEC" w:rsidRPr="00FA40AA" w:rsidRDefault="00B60FEC" w:rsidP="00AD674E">
            <w:r w:rsidRPr="00FA40AA">
              <w:t>8</w:t>
            </w:r>
          </w:p>
        </w:tc>
        <w:tc>
          <w:tcPr>
            <w:tcW w:w="1778" w:type="pct"/>
          </w:tcPr>
          <w:p w:rsidR="00B60FEC" w:rsidRPr="00FA40AA" w:rsidRDefault="00B60FEC" w:rsidP="001A7454">
            <w:pPr>
              <w:spacing w:line="360" w:lineRule="auto"/>
            </w:pPr>
            <w:r w:rsidRPr="00FA40AA">
              <w:t>Скрытый соединитель</w:t>
            </w:r>
          </w:p>
        </w:tc>
        <w:tc>
          <w:tcPr>
            <w:tcW w:w="577" w:type="pct"/>
          </w:tcPr>
          <w:p w:rsidR="00B60FEC" w:rsidRPr="00B60FEC" w:rsidRDefault="00B60FEC" w:rsidP="00D81581">
            <w:pPr>
              <w:jc w:val="both"/>
            </w:pPr>
            <w:r w:rsidRPr="00B60FEC">
              <w:t>18</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1800</w:t>
            </w:r>
          </w:p>
        </w:tc>
        <w:tc>
          <w:tcPr>
            <w:tcW w:w="1028" w:type="pct"/>
          </w:tcPr>
          <w:p w:rsidR="00B60FEC" w:rsidRPr="00B60FEC" w:rsidRDefault="00B60FEC" w:rsidP="00D81581">
            <w:pPr>
              <w:jc w:val="both"/>
            </w:pPr>
            <w:r w:rsidRPr="00B60FEC">
              <w:t>32400</w:t>
            </w:r>
          </w:p>
        </w:tc>
      </w:tr>
      <w:tr w:rsidR="00B60FEC" w:rsidRPr="009E09C0">
        <w:trPr>
          <w:cantSplit/>
          <w:tblHeader/>
        </w:trPr>
        <w:tc>
          <w:tcPr>
            <w:tcW w:w="346" w:type="pct"/>
          </w:tcPr>
          <w:p w:rsidR="00B60FEC" w:rsidRPr="00FA40AA" w:rsidRDefault="00B60FEC" w:rsidP="00AD674E">
            <w:r w:rsidRPr="00FA40AA">
              <w:t>9</w:t>
            </w:r>
          </w:p>
        </w:tc>
        <w:tc>
          <w:tcPr>
            <w:tcW w:w="1778" w:type="pct"/>
          </w:tcPr>
          <w:p w:rsidR="00B60FEC" w:rsidRPr="00FA40AA" w:rsidRDefault="00B60FEC" w:rsidP="001A7454">
            <w:pPr>
              <w:spacing w:line="360" w:lineRule="auto"/>
            </w:pPr>
            <w:r w:rsidRPr="00FA40AA">
              <w:t>Соединительная планка</w:t>
            </w:r>
          </w:p>
        </w:tc>
        <w:tc>
          <w:tcPr>
            <w:tcW w:w="577" w:type="pct"/>
          </w:tcPr>
          <w:p w:rsidR="00B60FEC" w:rsidRPr="00B60FEC" w:rsidRDefault="00B60FEC" w:rsidP="00D81581">
            <w:pPr>
              <w:jc w:val="both"/>
            </w:pPr>
            <w:r w:rsidRPr="00B60FEC">
              <w:t>500</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60</w:t>
            </w:r>
          </w:p>
        </w:tc>
        <w:tc>
          <w:tcPr>
            <w:tcW w:w="1028" w:type="pct"/>
          </w:tcPr>
          <w:p w:rsidR="00B60FEC" w:rsidRPr="00B60FEC" w:rsidRDefault="00B60FEC" w:rsidP="00D81581">
            <w:pPr>
              <w:jc w:val="both"/>
            </w:pPr>
            <w:r w:rsidRPr="00B60FEC">
              <w:t>30000</w:t>
            </w:r>
          </w:p>
        </w:tc>
      </w:tr>
      <w:tr w:rsidR="00B60FEC" w:rsidRPr="009E09C0">
        <w:trPr>
          <w:cantSplit/>
          <w:tblHeader/>
        </w:trPr>
        <w:tc>
          <w:tcPr>
            <w:tcW w:w="346" w:type="pct"/>
          </w:tcPr>
          <w:p w:rsidR="00B60FEC" w:rsidRPr="00FA40AA" w:rsidRDefault="00B60FEC" w:rsidP="00AD674E">
            <w:r w:rsidRPr="00FA40AA">
              <w:t>10</w:t>
            </w:r>
          </w:p>
        </w:tc>
        <w:tc>
          <w:tcPr>
            <w:tcW w:w="1778" w:type="pct"/>
          </w:tcPr>
          <w:p w:rsidR="00B60FEC" w:rsidRPr="00FA40AA" w:rsidRDefault="00B60FEC" w:rsidP="001A7454">
            <w:pPr>
              <w:spacing w:line="360" w:lineRule="auto"/>
            </w:pPr>
            <w:r w:rsidRPr="00FA40AA">
              <w:t>Угловой соединитель 90 град</w:t>
            </w:r>
          </w:p>
        </w:tc>
        <w:tc>
          <w:tcPr>
            <w:tcW w:w="577" w:type="pct"/>
          </w:tcPr>
          <w:p w:rsidR="00B60FEC" w:rsidRPr="00B60FEC" w:rsidRDefault="00B60FEC" w:rsidP="00D81581">
            <w:pPr>
              <w:jc w:val="both"/>
            </w:pPr>
            <w:r w:rsidRPr="00B60FEC">
              <w:t>350</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80</w:t>
            </w:r>
          </w:p>
        </w:tc>
        <w:tc>
          <w:tcPr>
            <w:tcW w:w="1028" w:type="pct"/>
          </w:tcPr>
          <w:p w:rsidR="00B60FEC" w:rsidRPr="00B60FEC" w:rsidRDefault="00B60FEC" w:rsidP="00D81581">
            <w:pPr>
              <w:jc w:val="both"/>
            </w:pPr>
            <w:r w:rsidRPr="00B60FEC">
              <w:t>28000</w:t>
            </w:r>
          </w:p>
        </w:tc>
      </w:tr>
      <w:tr w:rsidR="00B60FEC" w:rsidRPr="009E09C0">
        <w:trPr>
          <w:cantSplit/>
          <w:tblHeader/>
        </w:trPr>
        <w:tc>
          <w:tcPr>
            <w:tcW w:w="346" w:type="pct"/>
          </w:tcPr>
          <w:p w:rsidR="00B60FEC" w:rsidRPr="00FA40AA" w:rsidRDefault="00B60FEC" w:rsidP="00AD674E">
            <w:r w:rsidRPr="00FA40AA">
              <w:t>11</w:t>
            </w:r>
          </w:p>
        </w:tc>
        <w:tc>
          <w:tcPr>
            <w:tcW w:w="1778" w:type="pct"/>
          </w:tcPr>
          <w:p w:rsidR="00B60FEC" w:rsidRPr="00FA40AA" w:rsidRDefault="00B60FEC" w:rsidP="001A7454">
            <w:pPr>
              <w:spacing w:line="360" w:lineRule="auto"/>
            </w:pPr>
            <w:r w:rsidRPr="00FA40AA">
              <w:t>Шестигранник</w:t>
            </w:r>
          </w:p>
        </w:tc>
        <w:tc>
          <w:tcPr>
            <w:tcW w:w="577" w:type="pct"/>
          </w:tcPr>
          <w:p w:rsidR="00B60FEC" w:rsidRPr="00B60FEC" w:rsidRDefault="00B60FEC" w:rsidP="00D81581">
            <w:pPr>
              <w:jc w:val="both"/>
            </w:pPr>
            <w:r w:rsidRPr="00B60FEC">
              <w:t>550</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50</w:t>
            </w:r>
          </w:p>
        </w:tc>
        <w:tc>
          <w:tcPr>
            <w:tcW w:w="1028" w:type="pct"/>
          </w:tcPr>
          <w:p w:rsidR="00B60FEC" w:rsidRPr="00B60FEC" w:rsidRDefault="00B60FEC" w:rsidP="00D81581">
            <w:pPr>
              <w:jc w:val="both"/>
            </w:pPr>
            <w:r w:rsidRPr="00B60FEC">
              <w:t>27500</w:t>
            </w:r>
          </w:p>
        </w:tc>
      </w:tr>
      <w:tr w:rsidR="00B60FEC" w:rsidRPr="009E09C0">
        <w:trPr>
          <w:cantSplit/>
          <w:tblHeader/>
        </w:trPr>
        <w:tc>
          <w:tcPr>
            <w:tcW w:w="346" w:type="pct"/>
          </w:tcPr>
          <w:p w:rsidR="00B60FEC" w:rsidRPr="00FA40AA" w:rsidRDefault="00B60FEC" w:rsidP="00AD674E">
            <w:r w:rsidRPr="00FA40AA">
              <w:t>12</w:t>
            </w:r>
          </w:p>
        </w:tc>
        <w:tc>
          <w:tcPr>
            <w:tcW w:w="1778" w:type="pct"/>
          </w:tcPr>
          <w:p w:rsidR="00B60FEC" w:rsidRPr="00FA40AA" w:rsidRDefault="00B60FEC" w:rsidP="001A7454">
            <w:pPr>
              <w:spacing w:line="360" w:lineRule="auto"/>
            </w:pPr>
            <w:r w:rsidRPr="00FA40AA">
              <w:t>Защитный козырёк-отлив</w:t>
            </w:r>
          </w:p>
        </w:tc>
        <w:tc>
          <w:tcPr>
            <w:tcW w:w="577" w:type="pct"/>
          </w:tcPr>
          <w:p w:rsidR="00B60FEC" w:rsidRPr="00B60FEC" w:rsidRDefault="00B60FEC" w:rsidP="00D81581">
            <w:pPr>
              <w:jc w:val="both"/>
            </w:pPr>
            <w:r w:rsidRPr="00B60FEC">
              <w:t>12</w:t>
            </w:r>
          </w:p>
        </w:tc>
        <w:tc>
          <w:tcPr>
            <w:tcW w:w="525" w:type="pct"/>
          </w:tcPr>
          <w:p w:rsidR="00B60FEC" w:rsidRPr="00B60FEC" w:rsidRDefault="00B60FEC" w:rsidP="00D81581">
            <w:r w:rsidRPr="00B60FEC">
              <w:t>М</w:t>
            </w:r>
          </w:p>
        </w:tc>
        <w:tc>
          <w:tcPr>
            <w:tcW w:w="746" w:type="pct"/>
          </w:tcPr>
          <w:p w:rsidR="00B60FEC" w:rsidRPr="00B60FEC" w:rsidRDefault="00B60FEC" w:rsidP="00D81581">
            <w:pPr>
              <w:jc w:val="both"/>
            </w:pPr>
            <w:r w:rsidRPr="00B60FEC">
              <w:t>1800</w:t>
            </w:r>
          </w:p>
        </w:tc>
        <w:tc>
          <w:tcPr>
            <w:tcW w:w="1028" w:type="pct"/>
          </w:tcPr>
          <w:p w:rsidR="00B60FEC" w:rsidRPr="00B60FEC" w:rsidRDefault="00B60FEC" w:rsidP="00D81581">
            <w:pPr>
              <w:jc w:val="both"/>
            </w:pPr>
            <w:r w:rsidRPr="00B60FEC">
              <w:t>21600</w:t>
            </w:r>
          </w:p>
        </w:tc>
      </w:tr>
      <w:tr w:rsidR="00B60FEC" w:rsidRPr="009E09C0">
        <w:trPr>
          <w:cantSplit/>
          <w:tblHeader/>
        </w:trPr>
        <w:tc>
          <w:tcPr>
            <w:tcW w:w="346" w:type="pct"/>
          </w:tcPr>
          <w:p w:rsidR="00B60FEC" w:rsidRPr="00FA40AA" w:rsidRDefault="00B60FEC" w:rsidP="00AD674E">
            <w:r w:rsidRPr="00FA40AA">
              <w:t>13</w:t>
            </w:r>
          </w:p>
        </w:tc>
        <w:tc>
          <w:tcPr>
            <w:tcW w:w="1778" w:type="pct"/>
          </w:tcPr>
          <w:p w:rsidR="00B60FEC" w:rsidRPr="00FA40AA" w:rsidRDefault="00B60FEC" w:rsidP="001A7454">
            <w:pPr>
              <w:spacing w:line="360" w:lineRule="auto"/>
            </w:pPr>
            <w:r w:rsidRPr="00FA40AA">
              <w:t xml:space="preserve">Уголковый профиль </w:t>
            </w:r>
          </w:p>
        </w:tc>
        <w:tc>
          <w:tcPr>
            <w:tcW w:w="577" w:type="pct"/>
          </w:tcPr>
          <w:p w:rsidR="00B60FEC" w:rsidRPr="00B60FEC" w:rsidRDefault="00B60FEC" w:rsidP="00D81581">
            <w:pPr>
              <w:jc w:val="both"/>
            </w:pPr>
            <w:r w:rsidRPr="00B60FEC">
              <w:t>42</w:t>
            </w:r>
          </w:p>
        </w:tc>
        <w:tc>
          <w:tcPr>
            <w:tcW w:w="525" w:type="pct"/>
          </w:tcPr>
          <w:p w:rsidR="00B60FEC" w:rsidRPr="00B60FEC" w:rsidRDefault="00B60FEC" w:rsidP="00D81581">
            <w:r w:rsidRPr="00B60FEC">
              <w:t>М</w:t>
            </w:r>
          </w:p>
        </w:tc>
        <w:tc>
          <w:tcPr>
            <w:tcW w:w="746" w:type="pct"/>
          </w:tcPr>
          <w:p w:rsidR="00B60FEC" w:rsidRPr="00B60FEC" w:rsidRDefault="00B60FEC" w:rsidP="00D81581">
            <w:pPr>
              <w:jc w:val="both"/>
            </w:pPr>
            <w:r w:rsidRPr="00B60FEC">
              <w:t>500</w:t>
            </w:r>
          </w:p>
        </w:tc>
        <w:tc>
          <w:tcPr>
            <w:tcW w:w="1028" w:type="pct"/>
          </w:tcPr>
          <w:p w:rsidR="00B60FEC" w:rsidRPr="00B60FEC" w:rsidRDefault="00B60FEC" w:rsidP="00D81581">
            <w:pPr>
              <w:jc w:val="both"/>
            </w:pPr>
            <w:r w:rsidRPr="00B60FEC">
              <w:t>21000</w:t>
            </w:r>
          </w:p>
        </w:tc>
      </w:tr>
      <w:tr w:rsidR="00B60FEC" w:rsidRPr="009E09C0">
        <w:trPr>
          <w:cantSplit/>
          <w:tblHeader/>
        </w:trPr>
        <w:tc>
          <w:tcPr>
            <w:tcW w:w="346" w:type="pct"/>
          </w:tcPr>
          <w:p w:rsidR="00B60FEC" w:rsidRPr="00FA40AA" w:rsidRDefault="00B60FEC" w:rsidP="00AD674E">
            <w:r w:rsidRPr="00FA40AA">
              <w:t>14</w:t>
            </w:r>
          </w:p>
        </w:tc>
        <w:tc>
          <w:tcPr>
            <w:tcW w:w="1778" w:type="pct"/>
          </w:tcPr>
          <w:p w:rsidR="00B60FEC" w:rsidRPr="00FA40AA" w:rsidRDefault="00B60FEC" w:rsidP="001A7454">
            <w:pPr>
              <w:spacing w:line="360" w:lineRule="auto"/>
            </w:pPr>
            <w:r w:rsidRPr="00FA40AA">
              <w:t xml:space="preserve">Наличник самоклеющийся </w:t>
            </w:r>
          </w:p>
        </w:tc>
        <w:tc>
          <w:tcPr>
            <w:tcW w:w="577" w:type="pct"/>
          </w:tcPr>
          <w:p w:rsidR="00B60FEC" w:rsidRPr="00B60FEC" w:rsidRDefault="00B60FEC" w:rsidP="00D81581">
            <w:pPr>
              <w:jc w:val="both"/>
            </w:pPr>
            <w:r w:rsidRPr="00B60FEC">
              <w:t>40</w:t>
            </w:r>
          </w:p>
        </w:tc>
        <w:tc>
          <w:tcPr>
            <w:tcW w:w="525" w:type="pct"/>
          </w:tcPr>
          <w:p w:rsidR="00B60FEC" w:rsidRPr="00B60FEC" w:rsidRDefault="00B60FEC" w:rsidP="00D81581">
            <w:r w:rsidRPr="00B60FEC">
              <w:t>М</w:t>
            </w:r>
          </w:p>
        </w:tc>
        <w:tc>
          <w:tcPr>
            <w:tcW w:w="746" w:type="pct"/>
          </w:tcPr>
          <w:p w:rsidR="00B60FEC" w:rsidRPr="00B60FEC" w:rsidRDefault="00B60FEC" w:rsidP="00D81581">
            <w:pPr>
              <w:jc w:val="both"/>
            </w:pPr>
            <w:r w:rsidRPr="00B60FEC">
              <w:t>500</w:t>
            </w:r>
          </w:p>
        </w:tc>
        <w:tc>
          <w:tcPr>
            <w:tcW w:w="1028" w:type="pct"/>
          </w:tcPr>
          <w:p w:rsidR="00B60FEC" w:rsidRPr="00B60FEC" w:rsidRDefault="00B60FEC" w:rsidP="00D81581">
            <w:pPr>
              <w:jc w:val="both"/>
            </w:pPr>
            <w:r w:rsidRPr="00B60FEC">
              <w:t>20000</w:t>
            </w:r>
          </w:p>
        </w:tc>
      </w:tr>
      <w:tr w:rsidR="00B60FEC" w:rsidRPr="009E09C0">
        <w:trPr>
          <w:cantSplit/>
          <w:tblHeader/>
        </w:trPr>
        <w:tc>
          <w:tcPr>
            <w:tcW w:w="346" w:type="pct"/>
          </w:tcPr>
          <w:p w:rsidR="00B60FEC" w:rsidRPr="00FA40AA" w:rsidRDefault="00B60FEC" w:rsidP="00AD674E">
            <w:r w:rsidRPr="00FA40AA">
              <w:t>15</w:t>
            </w:r>
          </w:p>
        </w:tc>
        <w:tc>
          <w:tcPr>
            <w:tcW w:w="1778" w:type="pct"/>
          </w:tcPr>
          <w:p w:rsidR="00B60FEC" w:rsidRPr="00FA40AA" w:rsidRDefault="00B60FEC" w:rsidP="001A7454">
            <w:pPr>
              <w:spacing w:line="360" w:lineRule="auto"/>
            </w:pPr>
            <w:r w:rsidRPr="00FA40AA">
              <w:t>Шпилька</w:t>
            </w:r>
          </w:p>
        </w:tc>
        <w:tc>
          <w:tcPr>
            <w:tcW w:w="577" w:type="pct"/>
          </w:tcPr>
          <w:p w:rsidR="00B60FEC" w:rsidRPr="00B60FEC" w:rsidRDefault="00B60FEC" w:rsidP="00D81581">
            <w:pPr>
              <w:jc w:val="both"/>
            </w:pPr>
            <w:r w:rsidRPr="00B60FEC">
              <w:t>180</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10</w:t>
            </w:r>
          </w:p>
        </w:tc>
        <w:tc>
          <w:tcPr>
            <w:tcW w:w="1028" w:type="pct"/>
          </w:tcPr>
          <w:p w:rsidR="00B60FEC" w:rsidRPr="00B60FEC" w:rsidRDefault="00B60FEC" w:rsidP="00D81581">
            <w:pPr>
              <w:jc w:val="both"/>
            </w:pPr>
            <w:r w:rsidRPr="00B60FEC">
              <w:t>17100</w:t>
            </w:r>
          </w:p>
        </w:tc>
      </w:tr>
      <w:tr w:rsidR="00B60FEC" w:rsidRPr="009E09C0">
        <w:trPr>
          <w:cantSplit/>
          <w:tblHeader/>
        </w:trPr>
        <w:tc>
          <w:tcPr>
            <w:tcW w:w="346" w:type="pct"/>
          </w:tcPr>
          <w:p w:rsidR="00B60FEC" w:rsidRPr="00FA40AA" w:rsidRDefault="00B60FEC" w:rsidP="00AD674E">
            <w:r w:rsidRPr="00FA40AA">
              <w:t>16</w:t>
            </w:r>
          </w:p>
        </w:tc>
        <w:tc>
          <w:tcPr>
            <w:tcW w:w="1778" w:type="pct"/>
          </w:tcPr>
          <w:p w:rsidR="00B60FEC" w:rsidRPr="00FA40AA" w:rsidRDefault="00B60FEC" w:rsidP="001A7454">
            <w:r w:rsidRPr="00FA40AA">
              <w:t>Порожек</w:t>
            </w:r>
          </w:p>
        </w:tc>
        <w:tc>
          <w:tcPr>
            <w:tcW w:w="577" w:type="pct"/>
          </w:tcPr>
          <w:p w:rsidR="00B60FEC" w:rsidRPr="00B60FEC" w:rsidRDefault="00B60FEC" w:rsidP="00D81581">
            <w:pPr>
              <w:jc w:val="both"/>
            </w:pPr>
            <w:r w:rsidRPr="00B60FEC">
              <w:t>300</w:t>
            </w:r>
          </w:p>
        </w:tc>
        <w:tc>
          <w:tcPr>
            <w:tcW w:w="525" w:type="pct"/>
          </w:tcPr>
          <w:p w:rsidR="00B60FEC" w:rsidRPr="00B60FEC" w:rsidRDefault="00B60FEC" w:rsidP="00D81581">
            <w:r w:rsidRPr="00B60FEC">
              <w:t>М</w:t>
            </w:r>
          </w:p>
        </w:tc>
        <w:tc>
          <w:tcPr>
            <w:tcW w:w="746" w:type="pct"/>
          </w:tcPr>
          <w:p w:rsidR="00B60FEC" w:rsidRPr="00B60FEC" w:rsidRDefault="00B60FEC" w:rsidP="00D81581">
            <w:pPr>
              <w:jc w:val="both"/>
            </w:pPr>
            <w:r w:rsidRPr="00B60FEC">
              <w:t>50</w:t>
            </w:r>
          </w:p>
        </w:tc>
        <w:tc>
          <w:tcPr>
            <w:tcW w:w="1028" w:type="pct"/>
          </w:tcPr>
          <w:p w:rsidR="00B60FEC" w:rsidRPr="00B60FEC" w:rsidRDefault="00B60FEC" w:rsidP="00D81581">
            <w:pPr>
              <w:jc w:val="both"/>
            </w:pPr>
            <w:r w:rsidRPr="00B60FEC">
              <w:t>15000</w:t>
            </w:r>
          </w:p>
        </w:tc>
      </w:tr>
      <w:tr w:rsidR="00B60FEC" w:rsidRPr="009E09C0">
        <w:trPr>
          <w:cantSplit/>
          <w:tblHeader/>
        </w:trPr>
        <w:tc>
          <w:tcPr>
            <w:tcW w:w="346" w:type="pct"/>
          </w:tcPr>
          <w:p w:rsidR="00B60FEC" w:rsidRPr="00FA40AA" w:rsidRDefault="00B60FEC" w:rsidP="00AD674E">
            <w:r w:rsidRPr="00FA40AA">
              <w:t>17</w:t>
            </w:r>
          </w:p>
        </w:tc>
        <w:tc>
          <w:tcPr>
            <w:tcW w:w="1778" w:type="pct"/>
          </w:tcPr>
          <w:p w:rsidR="00B60FEC" w:rsidRPr="00FA40AA" w:rsidRDefault="00B60FEC" w:rsidP="001A7454">
            <w:r w:rsidRPr="00FA40AA">
              <w:t>Подкладка</w:t>
            </w:r>
          </w:p>
        </w:tc>
        <w:tc>
          <w:tcPr>
            <w:tcW w:w="577" w:type="pct"/>
          </w:tcPr>
          <w:p w:rsidR="00B60FEC" w:rsidRPr="00B60FEC" w:rsidRDefault="00B60FEC" w:rsidP="00D81581">
            <w:pPr>
              <w:jc w:val="both"/>
            </w:pPr>
            <w:r w:rsidRPr="00B60FEC">
              <w:t>50</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300</w:t>
            </w:r>
          </w:p>
        </w:tc>
        <w:tc>
          <w:tcPr>
            <w:tcW w:w="1028" w:type="pct"/>
          </w:tcPr>
          <w:p w:rsidR="00B60FEC" w:rsidRPr="00B60FEC" w:rsidRDefault="00B60FEC" w:rsidP="00D81581">
            <w:pPr>
              <w:jc w:val="both"/>
            </w:pPr>
            <w:r w:rsidRPr="00B60FEC">
              <w:t>15000</w:t>
            </w:r>
          </w:p>
        </w:tc>
      </w:tr>
      <w:tr w:rsidR="00B60FEC" w:rsidRPr="009E09C0">
        <w:trPr>
          <w:cantSplit/>
          <w:tblHeader/>
        </w:trPr>
        <w:tc>
          <w:tcPr>
            <w:tcW w:w="346" w:type="pct"/>
          </w:tcPr>
          <w:p w:rsidR="00B60FEC" w:rsidRPr="00FA40AA" w:rsidRDefault="00B60FEC" w:rsidP="00AD674E">
            <w:r w:rsidRPr="00FA40AA">
              <w:t>18</w:t>
            </w:r>
          </w:p>
        </w:tc>
        <w:tc>
          <w:tcPr>
            <w:tcW w:w="1778" w:type="pct"/>
          </w:tcPr>
          <w:p w:rsidR="00B60FEC" w:rsidRPr="00FA40AA" w:rsidRDefault="00B60FEC" w:rsidP="001A7454">
            <w:r w:rsidRPr="00FA40AA">
              <w:t>Заглушка для шлитца</w:t>
            </w:r>
          </w:p>
        </w:tc>
        <w:tc>
          <w:tcPr>
            <w:tcW w:w="577" w:type="pct"/>
          </w:tcPr>
          <w:p w:rsidR="00B60FEC" w:rsidRPr="00B60FEC" w:rsidRDefault="00B60FEC" w:rsidP="00D81581">
            <w:pPr>
              <w:jc w:val="both"/>
            </w:pPr>
            <w:r w:rsidRPr="00B60FEC">
              <w:t>145</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100</w:t>
            </w:r>
          </w:p>
        </w:tc>
        <w:tc>
          <w:tcPr>
            <w:tcW w:w="1028" w:type="pct"/>
          </w:tcPr>
          <w:p w:rsidR="00B60FEC" w:rsidRPr="00B60FEC" w:rsidRDefault="00B60FEC" w:rsidP="00D81581">
            <w:pPr>
              <w:jc w:val="both"/>
            </w:pPr>
            <w:r w:rsidRPr="00B60FEC">
              <w:t>14500</w:t>
            </w:r>
          </w:p>
        </w:tc>
      </w:tr>
      <w:tr w:rsidR="00B60FEC" w:rsidRPr="009E09C0">
        <w:trPr>
          <w:cantSplit/>
          <w:tblHeader/>
        </w:trPr>
        <w:tc>
          <w:tcPr>
            <w:tcW w:w="346" w:type="pct"/>
          </w:tcPr>
          <w:p w:rsidR="00B60FEC" w:rsidRPr="00FA40AA" w:rsidRDefault="00B60FEC" w:rsidP="00AD674E">
            <w:r w:rsidRPr="00FA40AA">
              <w:t>19</w:t>
            </w:r>
          </w:p>
        </w:tc>
        <w:tc>
          <w:tcPr>
            <w:tcW w:w="1778" w:type="pct"/>
          </w:tcPr>
          <w:p w:rsidR="00B60FEC" w:rsidRPr="00FA40AA" w:rsidRDefault="00B60FEC" w:rsidP="001A7454">
            <w:pPr>
              <w:spacing w:line="360" w:lineRule="auto"/>
            </w:pPr>
            <w:r w:rsidRPr="00FA40AA">
              <w:t>Соединитель углов двери</w:t>
            </w:r>
          </w:p>
        </w:tc>
        <w:tc>
          <w:tcPr>
            <w:tcW w:w="577" w:type="pct"/>
          </w:tcPr>
          <w:p w:rsidR="00B60FEC" w:rsidRPr="00B60FEC" w:rsidRDefault="00B60FEC" w:rsidP="00D81581">
            <w:pPr>
              <w:jc w:val="both"/>
            </w:pPr>
            <w:r w:rsidRPr="00B60FEC">
              <w:t>180</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70</w:t>
            </w:r>
          </w:p>
        </w:tc>
        <w:tc>
          <w:tcPr>
            <w:tcW w:w="1028" w:type="pct"/>
          </w:tcPr>
          <w:p w:rsidR="00B60FEC" w:rsidRPr="00B60FEC" w:rsidRDefault="00B60FEC" w:rsidP="00D81581">
            <w:pPr>
              <w:jc w:val="both"/>
            </w:pPr>
            <w:r w:rsidRPr="00B60FEC">
              <w:t>12600</w:t>
            </w:r>
          </w:p>
        </w:tc>
      </w:tr>
      <w:tr w:rsidR="00B60FEC" w:rsidRPr="009E09C0">
        <w:trPr>
          <w:cantSplit/>
          <w:tblHeader/>
        </w:trPr>
        <w:tc>
          <w:tcPr>
            <w:tcW w:w="346" w:type="pct"/>
          </w:tcPr>
          <w:p w:rsidR="00B60FEC" w:rsidRPr="00FA40AA" w:rsidRDefault="00B60FEC" w:rsidP="00AD674E">
            <w:r w:rsidRPr="00FA40AA">
              <w:t>20</w:t>
            </w:r>
          </w:p>
        </w:tc>
        <w:tc>
          <w:tcPr>
            <w:tcW w:w="1778" w:type="pct"/>
          </w:tcPr>
          <w:p w:rsidR="00B60FEC" w:rsidRPr="00FA40AA" w:rsidRDefault="00B60FEC" w:rsidP="001A7454">
            <w:pPr>
              <w:spacing w:line="360" w:lineRule="auto"/>
            </w:pPr>
            <w:r w:rsidRPr="00FA40AA">
              <w:t>Монтажный анкер</w:t>
            </w:r>
          </w:p>
        </w:tc>
        <w:tc>
          <w:tcPr>
            <w:tcW w:w="577" w:type="pct"/>
          </w:tcPr>
          <w:p w:rsidR="00B60FEC" w:rsidRPr="00B60FEC" w:rsidRDefault="00B60FEC" w:rsidP="00D81581">
            <w:pPr>
              <w:jc w:val="both"/>
            </w:pPr>
            <w:r w:rsidRPr="00B60FEC">
              <w:t>250</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50</w:t>
            </w:r>
          </w:p>
        </w:tc>
        <w:tc>
          <w:tcPr>
            <w:tcW w:w="1028" w:type="pct"/>
          </w:tcPr>
          <w:p w:rsidR="00B60FEC" w:rsidRPr="00B60FEC" w:rsidRDefault="00B60FEC" w:rsidP="00D81581">
            <w:pPr>
              <w:jc w:val="both"/>
            </w:pPr>
            <w:r w:rsidRPr="00B60FEC">
              <w:t>12500</w:t>
            </w:r>
          </w:p>
        </w:tc>
      </w:tr>
      <w:tr w:rsidR="00B60FEC" w:rsidRPr="009E09C0">
        <w:trPr>
          <w:cantSplit/>
          <w:tblHeader/>
        </w:trPr>
        <w:tc>
          <w:tcPr>
            <w:tcW w:w="346" w:type="pct"/>
          </w:tcPr>
          <w:p w:rsidR="00B60FEC" w:rsidRPr="00FA40AA" w:rsidRDefault="00B60FEC" w:rsidP="00AD674E">
            <w:r w:rsidRPr="00FA40AA">
              <w:t>21</w:t>
            </w:r>
          </w:p>
        </w:tc>
        <w:tc>
          <w:tcPr>
            <w:tcW w:w="1778" w:type="pct"/>
          </w:tcPr>
          <w:p w:rsidR="00B60FEC" w:rsidRPr="00FA40AA" w:rsidRDefault="00B60FEC" w:rsidP="001A7454">
            <w:pPr>
              <w:spacing w:line="360" w:lineRule="auto"/>
            </w:pPr>
            <w:r w:rsidRPr="00FA40AA">
              <w:t>Крепежный анкер</w:t>
            </w:r>
          </w:p>
        </w:tc>
        <w:tc>
          <w:tcPr>
            <w:tcW w:w="577" w:type="pct"/>
          </w:tcPr>
          <w:p w:rsidR="00B60FEC" w:rsidRPr="00B60FEC" w:rsidRDefault="00B60FEC" w:rsidP="00D81581">
            <w:pPr>
              <w:jc w:val="both"/>
            </w:pPr>
            <w:r w:rsidRPr="00B60FEC">
              <w:t>120</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100</w:t>
            </w:r>
          </w:p>
        </w:tc>
        <w:tc>
          <w:tcPr>
            <w:tcW w:w="1028" w:type="pct"/>
          </w:tcPr>
          <w:p w:rsidR="00B60FEC" w:rsidRPr="00B60FEC" w:rsidRDefault="00B60FEC" w:rsidP="00D81581">
            <w:pPr>
              <w:jc w:val="both"/>
            </w:pPr>
            <w:r w:rsidRPr="00B60FEC">
              <w:t>12000</w:t>
            </w:r>
          </w:p>
        </w:tc>
      </w:tr>
      <w:tr w:rsidR="00B60FEC" w:rsidRPr="009E09C0">
        <w:trPr>
          <w:cantSplit/>
          <w:tblHeader/>
        </w:trPr>
        <w:tc>
          <w:tcPr>
            <w:tcW w:w="346" w:type="pct"/>
          </w:tcPr>
          <w:p w:rsidR="00B60FEC" w:rsidRPr="00FA40AA" w:rsidRDefault="00B60FEC" w:rsidP="00AD674E">
            <w:r w:rsidRPr="00FA40AA">
              <w:t>22</w:t>
            </w:r>
          </w:p>
        </w:tc>
        <w:tc>
          <w:tcPr>
            <w:tcW w:w="1778" w:type="pct"/>
          </w:tcPr>
          <w:p w:rsidR="00B60FEC" w:rsidRPr="00FA40AA" w:rsidRDefault="00B60FEC" w:rsidP="001A7454">
            <w:pPr>
              <w:spacing w:line="360" w:lineRule="auto"/>
            </w:pPr>
            <w:r w:rsidRPr="00FA40AA">
              <w:t>Заглушка для водоотвода(пара)</w:t>
            </w:r>
          </w:p>
        </w:tc>
        <w:tc>
          <w:tcPr>
            <w:tcW w:w="577" w:type="pct"/>
          </w:tcPr>
          <w:p w:rsidR="00B60FEC" w:rsidRPr="00B60FEC" w:rsidRDefault="00B60FEC" w:rsidP="00D81581">
            <w:pPr>
              <w:jc w:val="both"/>
            </w:pPr>
            <w:r w:rsidRPr="00B60FEC">
              <w:t>150</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80</w:t>
            </w:r>
          </w:p>
        </w:tc>
        <w:tc>
          <w:tcPr>
            <w:tcW w:w="1028" w:type="pct"/>
          </w:tcPr>
          <w:p w:rsidR="00B60FEC" w:rsidRPr="00B60FEC" w:rsidRDefault="00B60FEC" w:rsidP="00D81581">
            <w:pPr>
              <w:jc w:val="both"/>
            </w:pPr>
            <w:r w:rsidRPr="00B60FEC">
              <w:t>12000</w:t>
            </w:r>
          </w:p>
        </w:tc>
      </w:tr>
      <w:tr w:rsidR="00B60FEC" w:rsidRPr="009E09C0">
        <w:trPr>
          <w:cantSplit/>
          <w:tblHeader/>
        </w:trPr>
        <w:tc>
          <w:tcPr>
            <w:tcW w:w="346" w:type="pct"/>
          </w:tcPr>
          <w:p w:rsidR="00B60FEC" w:rsidRPr="00FA40AA" w:rsidRDefault="00B60FEC" w:rsidP="00AD674E">
            <w:r w:rsidRPr="00FA40AA">
              <w:t>23</w:t>
            </w:r>
          </w:p>
        </w:tc>
        <w:tc>
          <w:tcPr>
            <w:tcW w:w="1778" w:type="pct"/>
          </w:tcPr>
          <w:p w:rsidR="00B60FEC" w:rsidRPr="00FA40AA" w:rsidRDefault="00B60FEC" w:rsidP="001A7454">
            <w:pPr>
              <w:spacing w:line="360" w:lineRule="auto"/>
            </w:pPr>
            <w:r w:rsidRPr="00FA40AA">
              <w:t>Загл. для штульпа (пара)</w:t>
            </w:r>
          </w:p>
        </w:tc>
        <w:tc>
          <w:tcPr>
            <w:tcW w:w="577" w:type="pct"/>
          </w:tcPr>
          <w:p w:rsidR="00B60FEC" w:rsidRPr="00B60FEC" w:rsidRDefault="00B60FEC" w:rsidP="00D81581">
            <w:pPr>
              <w:jc w:val="both"/>
            </w:pPr>
            <w:r w:rsidRPr="00B60FEC">
              <w:t>112</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100</w:t>
            </w:r>
          </w:p>
        </w:tc>
        <w:tc>
          <w:tcPr>
            <w:tcW w:w="1028" w:type="pct"/>
          </w:tcPr>
          <w:p w:rsidR="00B60FEC" w:rsidRPr="00B60FEC" w:rsidRDefault="00B60FEC" w:rsidP="00D81581">
            <w:pPr>
              <w:jc w:val="both"/>
            </w:pPr>
            <w:r w:rsidRPr="00B60FEC">
              <w:t>11200</w:t>
            </w:r>
          </w:p>
        </w:tc>
      </w:tr>
      <w:tr w:rsidR="00B60FEC" w:rsidRPr="009E09C0">
        <w:trPr>
          <w:cantSplit/>
          <w:tblHeader/>
        </w:trPr>
        <w:tc>
          <w:tcPr>
            <w:tcW w:w="346" w:type="pct"/>
          </w:tcPr>
          <w:p w:rsidR="00B60FEC" w:rsidRPr="00FA40AA" w:rsidRDefault="00B60FEC" w:rsidP="00AD674E">
            <w:r w:rsidRPr="00FA40AA">
              <w:t>24</w:t>
            </w:r>
          </w:p>
        </w:tc>
        <w:tc>
          <w:tcPr>
            <w:tcW w:w="1778" w:type="pct"/>
          </w:tcPr>
          <w:p w:rsidR="00B60FEC" w:rsidRPr="00FA40AA" w:rsidRDefault="00B60FEC" w:rsidP="001A7454">
            <w:pPr>
              <w:spacing w:line="360" w:lineRule="auto"/>
            </w:pPr>
            <w:r w:rsidRPr="00FA40AA">
              <w:t>Шпагат</w:t>
            </w:r>
          </w:p>
        </w:tc>
        <w:tc>
          <w:tcPr>
            <w:tcW w:w="577" w:type="pct"/>
          </w:tcPr>
          <w:p w:rsidR="00B60FEC" w:rsidRPr="00B60FEC" w:rsidRDefault="00B60FEC" w:rsidP="00D81581">
            <w:pPr>
              <w:jc w:val="both"/>
            </w:pPr>
            <w:r w:rsidRPr="00B60FEC">
              <w:t>35</w:t>
            </w:r>
          </w:p>
        </w:tc>
        <w:tc>
          <w:tcPr>
            <w:tcW w:w="525" w:type="pct"/>
          </w:tcPr>
          <w:p w:rsidR="00B60FEC" w:rsidRPr="00B60FEC" w:rsidRDefault="00B60FEC" w:rsidP="00D81581">
            <w:r w:rsidRPr="00B60FEC">
              <w:t>М</w:t>
            </w:r>
          </w:p>
        </w:tc>
        <w:tc>
          <w:tcPr>
            <w:tcW w:w="746" w:type="pct"/>
          </w:tcPr>
          <w:p w:rsidR="00B60FEC" w:rsidRPr="00B60FEC" w:rsidRDefault="00B60FEC" w:rsidP="00D81581">
            <w:pPr>
              <w:jc w:val="both"/>
            </w:pPr>
            <w:r w:rsidRPr="00B60FEC">
              <w:t>300</w:t>
            </w:r>
          </w:p>
        </w:tc>
        <w:tc>
          <w:tcPr>
            <w:tcW w:w="1028" w:type="pct"/>
          </w:tcPr>
          <w:p w:rsidR="00B60FEC" w:rsidRPr="00B60FEC" w:rsidRDefault="00B60FEC" w:rsidP="00D81581">
            <w:pPr>
              <w:jc w:val="both"/>
            </w:pPr>
            <w:r w:rsidRPr="00B60FEC">
              <w:t>10500</w:t>
            </w:r>
          </w:p>
        </w:tc>
      </w:tr>
      <w:tr w:rsidR="00B60FEC" w:rsidRPr="009E09C0">
        <w:trPr>
          <w:cantSplit/>
          <w:tblHeader/>
        </w:trPr>
        <w:tc>
          <w:tcPr>
            <w:tcW w:w="346" w:type="pct"/>
          </w:tcPr>
          <w:p w:rsidR="00B60FEC" w:rsidRPr="00FA40AA" w:rsidRDefault="00B60FEC" w:rsidP="00AD674E">
            <w:r w:rsidRPr="00FA40AA">
              <w:t>25</w:t>
            </w:r>
          </w:p>
        </w:tc>
        <w:tc>
          <w:tcPr>
            <w:tcW w:w="1778" w:type="pct"/>
          </w:tcPr>
          <w:p w:rsidR="00B60FEC" w:rsidRPr="00FA40AA" w:rsidRDefault="00B60FEC" w:rsidP="001A7454">
            <w:pPr>
              <w:spacing w:line="360" w:lineRule="auto"/>
            </w:pPr>
            <w:r w:rsidRPr="00FA40AA">
              <w:t>Швеллер</w:t>
            </w:r>
          </w:p>
        </w:tc>
        <w:tc>
          <w:tcPr>
            <w:tcW w:w="577" w:type="pct"/>
          </w:tcPr>
          <w:p w:rsidR="00B60FEC" w:rsidRPr="00B60FEC" w:rsidRDefault="00B60FEC" w:rsidP="00D81581">
            <w:pPr>
              <w:jc w:val="both"/>
            </w:pPr>
            <w:r w:rsidRPr="00B60FEC">
              <w:t>200</w:t>
            </w:r>
          </w:p>
        </w:tc>
        <w:tc>
          <w:tcPr>
            <w:tcW w:w="525" w:type="pct"/>
          </w:tcPr>
          <w:p w:rsidR="00B60FEC" w:rsidRPr="00B60FEC" w:rsidRDefault="00B60FEC" w:rsidP="00D81581">
            <w:r w:rsidRPr="00B60FEC">
              <w:t>М</w:t>
            </w:r>
          </w:p>
        </w:tc>
        <w:tc>
          <w:tcPr>
            <w:tcW w:w="746" w:type="pct"/>
          </w:tcPr>
          <w:p w:rsidR="00B60FEC" w:rsidRPr="00B60FEC" w:rsidRDefault="00B60FEC" w:rsidP="00D81581">
            <w:pPr>
              <w:jc w:val="both"/>
            </w:pPr>
            <w:r w:rsidRPr="00B60FEC">
              <w:t>50</w:t>
            </w:r>
          </w:p>
        </w:tc>
        <w:tc>
          <w:tcPr>
            <w:tcW w:w="1028" w:type="pct"/>
          </w:tcPr>
          <w:p w:rsidR="00B60FEC" w:rsidRPr="00B60FEC" w:rsidRDefault="00B60FEC" w:rsidP="00D81581">
            <w:pPr>
              <w:jc w:val="both"/>
            </w:pPr>
            <w:r w:rsidRPr="00B60FEC">
              <w:t>10000</w:t>
            </w:r>
          </w:p>
        </w:tc>
      </w:tr>
      <w:tr w:rsidR="00B60FEC" w:rsidRPr="009E09C0">
        <w:trPr>
          <w:cantSplit/>
          <w:tblHeader/>
        </w:trPr>
        <w:tc>
          <w:tcPr>
            <w:tcW w:w="346" w:type="pct"/>
          </w:tcPr>
          <w:p w:rsidR="00B60FEC" w:rsidRPr="00FA40AA" w:rsidRDefault="00B60FEC" w:rsidP="00AD674E">
            <w:r w:rsidRPr="00FA40AA">
              <w:t>26</w:t>
            </w:r>
          </w:p>
        </w:tc>
        <w:tc>
          <w:tcPr>
            <w:tcW w:w="1778" w:type="pct"/>
          </w:tcPr>
          <w:p w:rsidR="00B60FEC" w:rsidRPr="00FA40AA" w:rsidRDefault="00B60FEC" w:rsidP="001A7454">
            <w:pPr>
              <w:spacing w:line="360" w:lineRule="auto"/>
            </w:pPr>
            <w:r w:rsidRPr="00FA40AA">
              <w:t>Эмульсол</w:t>
            </w:r>
          </w:p>
        </w:tc>
        <w:tc>
          <w:tcPr>
            <w:tcW w:w="577" w:type="pct"/>
          </w:tcPr>
          <w:p w:rsidR="00B60FEC" w:rsidRPr="00B60FEC" w:rsidRDefault="00B60FEC" w:rsidP="00D81581">
            <w:pPr>
              <w:jc w:val="both"/>
            </w:pPr>
            <w:r w:rsidRPr="00B60FEC">
              <w:t>200</w:t>
            </w:r>
          </w:p>
        </w:tc>
        <w:tc>
          <w:tcPr>
            <w:tcW w:w="525" w:type="pct"/>
          </w:tcPr>
          <w:p w:rsidR="00B60FEC" w:rsidRPr="00B60FEC" w:rsidRDefault="00B60FEC" w:rsidP="00D81581">
            <w:r w:rsidRPr="00B60FEC">
              <w:t>М</w:t>
            </w:r>
          </w:p>
        </w:tc>
        <w:tc>
          <w:tcPr>
            <w:tcW w:w="746" w:type="pct"/>
          </w:tcPr>
          <w:p w:rsidR="00B60FEC" w:rsidRPr="00B60FEC" w:rsidRDefault="00B60FEC" w:rsidP="00D81581">
            <w:pPr>
              <w:jc w:val="both"/>
            </w:pPr>
            <w:r w:rsidRPr="00B60FEC">
              <w:t>45</w:t>
            </w:r>
          </w:p>
        </w:tc>
        <w:tc>
          <w:tcPr>
            <w:tcW w:w="1028" w:type="pct"/>
          </w:tcPr>
          <w:p w:rsidR="00B60FEC" w:rsidRPr="00B60FEC" w:rsidRDefault="00B60FEC" w:rsidP="00D81581">
            <w:pPr>
              <w:jc w:val="both"/>
            </w:pPr>
            <w:r w:rsidRPr="00B60FEC">
              <w:t>9000</w:t>
            </w:r>
          </w:p>
        </w:tc>
      </w:tr>
      <w:tr w:rsidR="00B60FEC" w:rsidRPr="009E09C0">
        <w:trPr>
          <w:cantSplit/>
          <w:tblHeader/>
        </w:trPr>
        <w:tc>
          <w:tcPr>
            <w:tcW w:w="346" w:type="pct"/>
          </w:tcPr>
          <w:p w:rsidR="00B60FEC" w:rsidRPr="00FA40AA" w:rsidRDefault="00B60FEC" w:rsidP="00AD674E">
            <w:r w:rsidRPr="00FA40AA">
              <w:t>27</w:t>
            </w:r>
          </w:p>
        </w:tc>
        <w:tc>
          <w:tcPr>
            <w:tcW w:w="1778" w:type="pct"/>
          </w:tcPr>
          <w:p w:rsidR="00B60FEC" w:rsidRPr="00FA40AA" w:rsidRDefault="00B60FEC" w:rsidP="001A7454">
            <w:pPr>
              <w:spacing w:line="360" w:lineRule="auto"/>
            </w:pPr>
            <w:r w:rsidRPr="00FA40AA">
              <w:t>Препарат для коррекции</w:t>
            </w:r>
          </w:p>
        </w:tc>
        <w:tc>
          <w:tcPr>
            <w:tcW w:w="577" w:type="pct"/>
          </w:tcPr>
          <w:p w:rsidR="00B60FEC" w:rsidRPr="00B60FEC" w:rsidRDefault="00B60FEC" w:rsidP="00D81581">
            <w:pPr>
              <w:jc w:val="both"/>
            </w:pPr>
            <w:r w:rsidRPr="00B60FEC">
              <w:t>80</w:t>
            </w:r>
          </w:p>
        </w:tc>
        <w:tc>
          <w:tcPr>
            <w:tcW w:w="525" w:type="pct"/>
          </w:tcPr>
          <w:p w:rsidR="00B60FEC" w:rsidRPr="00B60FEC" w:rsidRDefault="00B60FEC" w:rsidP="00D81581">
            <w:r w:rsidRPr="00B60FEC">
              <w:t>кг</w:t>
            </w:r>
          </w:p>
        </w:tc>
        <w:tc>
          <w:tcPr>
            <w:tcW w:w="746" w:type="pct"/>
          </w:tcPr>
          <w:p w:rsidR="00B60FEC" w:rsidRPr="00B60FEC" w:rsidRDefault="00B60FEC" w:rsidP="00D81581">
            <w:pPr>
              <w:jc w:val="both"/>
            </w:pPr>
            <w:r w:rsidRPr="00B60FEC">
              <w:t>100</w:t>
            </w:r>
          </w:p>
        </w:tc>
        <w:tc>
          <w:tcPr>
            <w:tcW w:w="1028" w:type="pct"/>
          </w:tcPr>
          <w:p w:rsidR="00B60FEC" w:rsidRPr="00B60FEC" w:rsidRDefault="00B60FEC" w:rsidP="00D81581">
            <w:pPr>
              <w:jc w:val="both"/>
            </w:pPr>
            <w:r w:rsidRPr="00B60FEC">
              <w:t>8000</w:t>
            </w:r>
          </w:p>
        </w:tc>
      </w:tr>
      <w:tr w:rsidR="001F06C5" w:rsidRPr="009E09C0">
        <w:trPr>
          <w:cantSplit/>
          <w:trHeight w:val="319"/>
          <w:tblHeader/>
        </w:trPr>
        <w:tc>
          <w:tcPr>
            <w:tcW w:w="346" w:type="pct"/>
          </w:tcPr>
          <w:p w:rsidR="001F06C5" w:rsidRPr="00FA40AA" w:rsidRDefault="001F06C5" w:rsidP="00AD674E">
            <w:r w:rsidRPr="00FA40AA">
              <w:t>28</w:t>
            </w:r>
          </w:p>
        </w:tc>
        <w:tc>
          <w:tcPr>
            <w:tcW w:w="1778" w:type="pct"/>
          </w:tcPr>
          <w:p w:rsidR="001F06C5" w:rsidRPr="00FA40AA" w:rsidRDefault="001F06C5" w:rsidP="001A7454">
            <w:pPr>
              <w:rPr>
                <w:b/>
                <w:bCs/>
              </w:rPr>
            </w:pPr>
            <w:r w:rsidRPr="00FA40AA">
              <w:rPr>
                <w:b/>
                <w:bCs/>
              </w:rPr>
              <w:t>Оконная фурнитура:</w:t>
            </w:r>
          </w:p>
        </w:tc>
        <w:tc>
          <w:tcPr>
            <w:tcW w:w="577" w:type="pct"/>
          </w:tcPr>
          <w:p w:rsidR="001F06C5" w:rsidRPr="00FA40AA" w:rsidRDefault="001F06C5" w:rsidP="00AD674E"/>
        </w:tc>
        <w:tc>
          <w:tcPr>
            <w:tcW w:w="525" w:type="pct"/>
          </w:tcPr>
          <w:p w:rsidR="001F06C5" w:rsidRPr="00FA40AA" w:rsidRDefault="001F06C5" w:rsidP="00AD674E"/>
        </w:tc>
        <w:tc>
          <w:tcPr>
            <w:tcW w:w="746" w:type="pct"/>
          </w:tcPr>
          <w:p w:rsidR="001F06C5" w:rsidRPr="00FA40AA" w:rsidRDefault="001F06C5" w:rsidP="00AD674E"/>
        </w:tc>
        <w:tc>
          <w:tcPr>
            <w:tcW w:w="1028" w:type="pct"/>
          </w:tcPr>
          <w:p w:rsidR="001F06C5" w:rsidRPr="00FA40AA" w:rsidRDefault="001F06C5" w:rsidP="00AD674E"/>
        </w:tc>
      </w:tr>
      <w:tr w:rsidR="00B60FEC" w:rsidRPr="009E09C0">
        <w:trPr>
          <w:cantSplit/>
          <w:tblHeader/>
        </w:trPr>
        <w:tc>
          <w:tcPr>
            <w:tcW w:w="346" w:type="pct"/>
          </w:tcPr>
          <w:p w:rsidR="00B60FEC" w:rsidRPr="00FA40AA" w:rsidRDefault="00B60FEC" w:rsidP="00AD674E">
            <w:r w:rsidRPr="00FA40AA">
              <w:t>29</w:t>
            </w:r>
          </w:p>
        </w:tc>
        <w:tc>
          <w:tcPr>
            <w:tcW w:w="1778" w:type="pct"/>
          </w:tcPr>
          <w:p w:rsidR="00B60FEC" w:rsidRPr="00FA40AA" w:rsidRDefault="00B60FEC" w:rsidP="001A7454">
            <w:pPr>
              <w:spacing w:line="360" w:lineRule="auto"/>
            </w:pPr>
            <w:r w:rsidRPr="00FA40AA">
              <w:t xml:space="preserve">Шуруп-саморез </w:t>
            </w:r>
          </w:p>
        </w:tc>
        <w:tc>
          <w:tcPr>
            <w:tcW w:w="577" w:type="pct"/>
          </w:tcPr>
          <w:p w:rsidR="00B60FEC" w:rsidRPr="00B60FEC" w:rsidRDefault="00B60FEC" w:rsidP="00D81581">
            <w:pPr>
              <w:jc w:val="both"/>
            </w:pPr>
            <w:r w:rsidRPr="00B60FEC">
              <w:t>100</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60</w:t>
            </w:r>
          </w:p>
        </w:tc>
        <w:tc>
          <w:tcPr>
            <w:tcW w:w="1028" w:type="pct"/>
          </w:tcPr>
          <w:p w:rsidR="00B60FEC" w:rsidRPr="00B60FEC" w:rsidRDefault="00B60FEC" w:rsidP="00D81581">
            <w:pPr>
              <w:jc w:val="both"/>
            </w:pPr>
            <w:r w:rsidRPr="00B60FEC">
              <w:t>6000</w:t>
            </w:r>
          </w:p>
        </w:tc>
      </w:tr>
      <w:tr w:rsidR="00B60FEC" w:rsidRPr="009E09C0">
        <w:trPr>
          <w:cantSplit/>
          <w:tblHeader/>
        </w:trPr>
        <w:tc>
          <w:tcPr>
            <w:tcW w:w="346" w:type="pct"/>
          </w:tcPr>
          <w:p w:rsidR="00B60FEC" w:rsidRPr="00FA40AA" w:rsidRDefault="00B60FEC" w:rsidP="00AD674E">
            <w:r w:rsidRPr="00FA40AA">
              <w:t>30</w:t>
            </w:r>
          </w:p>
        </w:tc>
        <w:tc>
          <w:tcPr>
            <w:tcW w:w="1778" w:type="pct"/>
          </w:tcPr>
          <w:p w:rsidR="00B60FEC" w:rsidRPr="00FA40AA" w:rsidRDefault="00B60FEC" w:rsidP="001A7454">
            <w:pPr>
              <w:spacing w:line="360" w:lineRule="auto"/>
            </w:pPr>
            <w:r w:rsidRPr="00FA40AA">
              <w:t>Пластинка под саморез</w:t>
            </w:r>
          </w:p>
        </w:tc>
        <w:tc>
          <w:tcPr>
            <w:tcW w:w="577" w:type="pct"/>
          </w:tcPr>
          <w:p w:rsidR="00B60FEC" w:rsidRPr="00B60FEC" w:rsidRDefault="00B60FEC" w:rsidP="00D81581">
            <w:pPr>
              <w:jc w:val="both"/>
            </w:pPr>
            <w:r w:rsidRPr="00B60FEC">
              <w:t>30</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200</w:t>
            </w:r>
          </w:p>
        </w:tc>
        <w:tc>
          <w:tcPr>
            <w:tcW w:w="1028" w:type="pct"/>
          </w:tcPr>
          <w:p w:rsidR="00B60FEC" w:rsidRPr="00B60FEC" w:rsidRDefault="00B60FEC" w:rsidP="00D81581">
            <w:pPr>
              <w:jc w:val="both"/>
            </w:pPr>
            <w:r w:rsidRPr="00B60FEC">
              <w:t>6000</w:t>
            </w:r>
          </w:p>
        </w:tc>
      </w:tr>
      <w:tr w:rsidR="00B60FEC" w:rsidRPr="009E09C0">
        <w:trPr>
          <w:cantSplit/>
          <w:tblHeader/>
        </w:trPr>
        <w:tc>
          <w:tcPr>
            <w:tcW w:w="346" w:type="pct"/>
          </w:tcPr>
          <w:p w:rsidR="00B60FEC" w:rsidRPr="00FA40AA" w:rsidRDefault="00B60FEC" w:rsidP="00AD674E">
            <w:r w:rsidRPr="00FA40AA">
              <w:t>31</w:t>
            </w:r>
          </w:p>
        </w:tc>
        <w:tc>
          <w:tcPr>
            <w:tcW w:w="1778" w:type="pct"/>
          </w:tcPr>
          <w:p w:rsidR="00B60FEC" w:rsidRPr="00FA40AA" w:rsidRDefault="00B60FEC" w:rsidP="001A7454">
            <w:r w:rsidRPr="00FA40AA">
              <w:t>Защелка с ответкой и крючком(комп)</w:t>
            </w:r>
          </w:p>
        </w:tc>
        <w:tc>
          <w:tcPr>
            <w:tcW w:w="577" w:type="pct"/>
          </w:tcPr>
          <w:p w:rsidR="00B60FEC" w:rsidRPr="00B60FEC" w:rsidRDefault="00B60FEC" w:rsidP="00D81581">
            <w:pPr>
              <w:jc w:val="both"/>
            </w:pPr>
            <w:r w:rsidRPr="00B60FEC">
              <w:t>180</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30</w:t>
            </w:r>
          </w:p>
        </w:tc>
        <w:tc>
          <w:tcPr>
            <w:tcW w:w="1028" w:type="pct"/>
          </w:tcPr>
          <w:p w:rsidR="00B60FEC" w:rsidRPr="00B60FEC" w:rsidRDefault="00B60FEC" w:rsidP="00D81581">
            <w:pPr>
              <w:jc w:val="both"/>
            </w:pPr>
            <w:r w:rsidRPr="00B60FEC">
              <w:t>5400</w:t>
            </w:r>
          </w:p>
        </w:tc>
      </w:tr>
      <w:tr w:rsidR="00B60FEC" w:rsidRPr="009E09C0">
        <w:trPr>
          <w:cantSplit/>
          <w:tblHeader/>
        </w:trPr>
        <w:tc>
          <w:tcPr>
            <w:tcW w:w="346" w:type="pct"/>
          </w:tcPr>
          <w:p w:rsidR="00B60FEC" w:rsidRPr="00FA40AA" w:rsidRDefault="00B60FEC" w:rsidP="00AD674E">
            <w:r w:rsidRPr="00FA40AA">
              <w:t>32</w:t>
            </w:r>
          </w:p>
        </w:tc>
        <w:tc>
          <w:tcPr>
            <w:tcW w:w="1778" w:type="pct"/>
          </w:tcPr>
          <w:p w:rsidR="00B60FEC" w:rsidRPr="00FA40AA" w:rsidRDefault="00B60FEC" w:rsidP="001A7454">
            <w:r w:rsidRPr="00FA40AA">
              <w:t>Проволока</w:t>
            </w:r>
          </w:p>
        </w:tc>
        <w:tc>
          <w:tcPr>
            <w:tcW w:w="577" w:type="pct"/>
          </w:tcPr>
          <w:p w:rsidR="00B60FEC" w:rsidRPr="00B60FEC" w:rsidRDefault="00B60FEC" w:rsidP="00D81581">
            <w:pPr>
              <w:jc w:val="both"/>
            </w:pPr>
            <w:r w:rsidRPr="00B60FEC">
              <w:t>245</w:t>
            </w:r>
          </w:p>
        </w:tc>
        <w:tc>
          <w:tcPr>
            <w:tcW w:w="525" w:type="pct"/>
          </w:tcPr>
          <w:p w:rsidR="00B60FEC" w:rsidRPr="00B60FEC" w:rsidRDefault="00B60FEC" w:rsidP="00D81581">
            <w:r w:rsidRPr="00B60FEC">
              <w:t>М</w:t>
            </w:r>
          </w:p>
        </w:tc>
        <w:tc>
          <w:tcPr>
            <w:tcW w:w="746" w:type="pct"/>
          </w:tcPr>
          <w:p w:rsidR="00B60FEC" w:rsidRPr="00B60FEC" w:rsidRDefault="00B60FEC" w:rsidP="00D81581">
            <w:pPr>
              <w:jc w:val="both"/>
            </w:pPr>
            <w:r w:rsidRPr="00B60FEC">
              <w:t>22</w:t>
            </w:r>
          </w:p>
        </w:tc>
        <w:tc>
          <w:tcPr>
            <w:tcW w:w="1028" w:type="pct"/>
          </w:tcPr>
          <w:p w:rsidR="00B60FEC" w:rsidRPr="00B60FEC" w:rsidRDefault="00B60FEC" w:rsidP="00D81581">
            <w:pPr>
              <w:jc w:val="both"/>
            </w:pPr>
            <w:r w:rsidRPr="00B60FEC">
              <w:t>5390</w:t>
            </w:r>
          </w:p>
        </w:tc>
      </w:tr>
      <w:tr w:rsidR="00B60FEC" w:rsidRPr="009E09C0">
        <w:trPr>
          <w:cantSplit/>
          <w:tblHeader/>
        </w:trPr>
        <w:tc>
          <w:tcPr>
            <w:tcW w:w="346" w:type="pct"/>
          </w:tcPr>
          <w:p w:rsidR="00B60FEC" w:rsidRPr="00FA40AA" w:rsidRDefault="00B60FEC" w:rsidP="00AD674E">
            <w:r w:rsidRPr="00FA40AA">
              <w:t>33</w:t>
            </w:r>
          </w:p>
        </w:tc>
        <w:tc>
          <w:tcPr>
            <w:tcW w:w="1778" w:type="pct"/>
          </w:tcPr>
          <w:p w:rsidR="00B60FEC" w:rsidRPr="00FA40AA" w:rsidRDefault="00B60FEC" w:rsidP="001A7454">
            <w:pPr>
              <w:spacing w:line="360" w:lineRule="auto"/>
            </w:pPr>
            <w:r w:rsidRPr="00FA40AA">
              <w:t>Петля поворотная универсал</w:t>
            </w:r>
          </w:p>
        </w:tc>
        <w:tc>
          <w:tcPr>
            <w:tcW w:w="577" w:type="pct"/>
          </w:tcPr>
          <w:p w:rsidR="00B60FEC" w:rsidRPr="00B60FEC" w:rsidRDefault="00B60FEC" w:rsidP="00D81581">
            <w:pPr>
              <w:jc w:val="both"/>
            </w:pPr>
            <w:r w:rsidRPr="00B60FEC">
              <w:t>500</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10</w:t>
            </w:r>
          </w:p>
        </w:tc>
        <w:tc>
          <w:tcPr>
            <w:tcW w:w="1028" w:type="pct"/>
          </w:tcPr>
          <w:p w:rsidR="00B60FEC" w:rsidRPr="00B60FEC" w:rsidRDefault="00B60FEC" w:rsidP="00D81581">
            <w:pPr>
              <w:jc w:val="both"/>
            </w:pPr>
            <w:r w:rsidRPr="00B60FEC">
              <w:t>5000</w:t>
            </w:r>
          </w:p>
        </w:tc>
      </w:tr>
      <w:tr w:rsidR="00B60FEC" w:rsidRPr="009E09C0">
        <w:trPr>
          <w:cantSplit/>
          <w:tblHeader/>
        </w:trPr>
        <w:tc>
          <w:tcPr>
            <w:tcW w:w="346" w:type="pct"/>
          </w:tcPr>
          <w:p w:rsidR="00B60FEC" w:rsidRPr="00FA40AA" w:rsidRDefault="00B60FEC" w:rsidP="00AD674E">
            <w:r w:rsidRPr="00FA40AA">
              <w:t>34</w:t>
            </w:r>
          </w:p>
        </w:tc>
        <w:tc>
          <w:tcPr>
            <w:tcW w:w="1778" w:type="pct"/>
          </w:tcPr>
          <w:p w:rsidR="00B60FEC" w:rsidRPr="00FA40AA" w:rsidRDefault="00B60FEC" w:rsidP="001A7454">
            <w:r w:rsidRPr="00FA40AA">
              <w:t>Комплект шпингалета к поворотной створке</w:t>
            </w:r>
          </w:p>
        </w:tc>
        <w:tc>
          <w:tcPr>
            <w:tcW w:w="577" w:type="pct"/>
          </w:tcPr>
          <w:p w:rsidR="00B60FEC" w:rsidRPr="00B60FEC" w:rsidRDefault="00B60FEC" w:rsidP="00D81581">
            <w:pPr>
              <w:jc w:val="both"/>
            </w:pPr>
            <w:r w:rsidRPr="00B60FEC">
              <w:t>150</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30</w:t>
            </w:r>
          </w:p>
        </w:tc>
        <w:tc>
          <w:tcPr>
            <w:tcW w:w="1028" w:type="pct"/>
          </w:tcPr>
          <w:p w:rsidR="00B60FEC" w:rsidRPr="00B60FEC" w:rsidRDefault="00B60FEC" w:rsidP="00D81581">
            <w:pPr>
              <w:jc w:val="both"/>
            </w:pPr>
            <w:r w:rsidRPr="00B60FEC">
              <w:t>4500</w:t>
            </w:r>
          </w:p>
        </w:tc>
      </w:tr>
      <w:tr w:rsidR="00B60FEC" w:rsidRPr="009E09C0">
        <w:trPr>
          <w:cantSplit/>
          <w:tblHeader/>
        </w:trPr>
        <w:tc>
          <w:tcPr>
            <w:tcW w:w="346" w:type="pct"/>
          </w:tcPr>
          <w:p w:rsidR="00B60FEC" w:rsidRPr="00FA40AA" w:rsidRDefault="00B60FEC" w:rsidP="00AD674E">
            <w:r w:rsidRPr="00FA40AA">
              <w:t>35</w:t>
            </w:r>
          </w:p>
        </w:tc>
        <w:tc>
          <w:tcPr>
            <w:tcW w:w="1778" w:type="pct"/>
          </w:tcPr>
          <w:p w:rsidR="00B60FEC" w:rsidRPr="00FA40AA" w:rsidRDefault="00B60FEC" w:rsidP="001A7454">
            <w:r w:rsidRPr="00FA40AA">
              <w:t>Шайба 06.01.08 кп 016</w:t>
            </w:r>
          </w:p>
        </w:tc>
        <w:tc>
          <w:tcPr>
            <w:tcW w:w="577" w:type="pct"/>
          </w:tcPr>
          <w:p w:rsidR="00B60FEC" w:rsidRPr="00B60FEC" w:rsidRDefault="00B60FEC" w:rsidP="00D81581">
            <w:pPr>
              <w:jc w:val="both"/>
            </w:pPr>
            <w:r w:rsidRPr="00B60FEC">
              <w:t>150</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30</w:t>
            </w:r>
          </w:p>
        </w:tc>
        <w:tc>
          <w:tcPr>
            <w:tcW w:w="1028" w:type="pct"/>
          </w:tcPr>
          <w:p w:rsidR="00B60FEC" w:rsidRPr="00B60FEC" w:rsidRDefault="00B60FEC" w:rsidP="00D81581">
            <w:pPr>
              <w:jc w:val="both"/>
            </w:pPr>
            <w:r w:rsidRPr="00B60FEC">
              <w:t>4500</w:t>
            </w:r>
          </w:p>
        </w:tc>
      </w:tr>
      <w:tr w:rsidR="00B60FEC" w:rsidRPr="009E09C0">
        <w:trPr>
          <w:cantSplit/>
          <w:tblHeader/>
        </w:trPr>
        <w:tc>
          <w:tcPr>
            <w:tcW w:w="346" w:type="pct"/>
          </w:tcPr>
          <w:p w:rsidR="00B60FEC" w:rsidRPr="00FA40AA" w:rsidRDefault="00B60FEC" w:rsidP="00AD674E">
            <w:r w:rsidRPr="00FA40AA">
              <w:t>36</w:t>
            </w:r>
          </w:p>
        </w:tc>
        <w:tc>
          <w:tcPr>
            <w:tcW w:w="1778" w:type="pct"/>
          </w:tcPr>
          <w:p w:rsidR="00B60FEC" w:rsidRPr="00FA40AA" w:rsidRDefault="00B60FEC" w:rsidP="001A7454">
            <w:r w:rsidRPr="00FA40AA">
              <w:t>Дюбель пластик</w:t>
            </w:r>
          </w:p>
        </w:tc>
        <w:tc>
          <w:tcPr>
            <w:tcW w:w="577" w:type="pct"/>
          </w:tcPr>
          <w:p w:rsidR="00B60FEC" w:rsidRPr="00B60FEC" w:rsidRDefault="00B60FEC" w:rsidP="00D81581">
            <w:pPr>
              <w:jc w:val="both"/>
            </w:pPr>
            <w:r w:rsidRPr="00B60FEC">
              <w:t>40</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100</w:t>
            </w:r>
          </w:p>
        </w:tc>
        <w:tc>
          <w:tcPr>
            <w:tcW w:w="1028" w:type="pct"/>
          </w:tcPr>
          <w:p w:rsidR="00B60FEC" w:rsidRPr="00B60FEC" w:rsidRDefault="00B60FEC" w:rsidP="00D81581">
            <w:pPr>
              <w:jc w:val="both"/>
            </w:pPr>
            <w:r w:rsidRPr="00B60FEC">
              <w:t>4000</w:t>
            </w:r>
          </w:p>
        </w:tc>
      </w:tr>
      <w:tr w:rsidR="00B60FEC" w:rsidRPr="009E09C0">
        <w:trPr>
          <w:cantSplit/>
          <w:tblHeader/>
        </w:trPr>
        <w:tc>
          <w:tcPr>
            <w:tcW w:w="346" w:type="pct"/>
          </w:tcPr>
          <w:p w:rsidR="00B60FEC" w:rsidRPr="00FA40AA" w:rsidRDefault="00B60FEC" w:rsidP="00AD674E">
            <w:r w:rsidRPr="00FA40AA">
              <w:t>37</w:t>
            </w:r>
          </w:p>
        </w:tc>
        <w:tc>
          <w:tcPr>
            <w:tcW w:w="1778" w:type="pct"/>
          </w:tcPr>
          <w:p w:rsidR="00B60FEC" w:rsidRPr="00FA40AA" w:rsidRDefault="00B60FEC" w:rsidP="001A7454">
            <w:r w:rsidRPr="00FA40AA">
              <w:t>Винт М-6</w:t>
            </w:r>
          </w:p>
        </w:tc>
        <w:tc>
          <w:tcPr>
            <w:tcW w:w="577" w:type="pct"/>
          </w:tcPr>
          <w:p w:rsidR="00B60FEC" w:rsidRPr="00B60FEC" w:rsidRDefault="00B60FEC" w:rsidP="00D81581">
            <w:pPr>
              <w:jc w:val="both"/>
            </w:pPr>
            <w:r w:rsidRPr="00B60FEC">
              <w:t>197</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20</w:t>
            </w:r>
          </w:p>
        </w:tc>
        <w:tc>
          <w:tcPr>
            <w:tcW w:w="1028" w:type="pct"/>
          </w:tcPr>
          <w:p w:rsidR="00B60FEC" w:rsidRPr="00B60FEC" w:rsidRDefault="00B60FEC" w:rsidP="00D81581">
            <w:pPr>
              <w:jc w:val="both"/>
            </w:pPr>
            <w:r w:rsidRPr="00B60FEC">
              <w:t>3940</w:t>
            </w:r>
          </w:p>
        </w:tc>
      </w:tr>
      <w:tr w:rsidR="00B60FEC" w:rsidRPr="009E09C0">
        <w:trPr>
          <w:cantSplit/>
          <w:tblHeader/>
        </w:trPr>
        <w:tc>
          <w:tcPr>
            <w:tcW w:w="346" w:type="pct"/>
          </w:tcPr>
          <w:p w:rsidR="00B60FEC" w:rsidRPr="00FA40AA" w:rsidRDefault="00B60FEC" w:rsidP="00AD674E">
            <w:r w:rsidRPr="00FA40AA">
              <w:t>38</w:t>
            </w:r>
          </w:p>
        </w:tc>
        <w:tc>
          <w:tcPr>
            <w:tcW w:w="1778" w:type="pct"/>
          </w:tcPr>
          <w:p w:rsidR="00B60FEC" w:rsidRPr="00FA40AA" w:rsidRDefault="00B60FEC" w:rsidP="001A7454">
            <w:r w:rsidRPr="00FA40AA">
              <w:t>Гайка М-8</w:t>
            </w:r>
          </w:p>
        </w:tc>
        <w:tc>
          <w:tcPr>
            <w:tcW w:w="577" w:type="pct"/>
          </w:tcPr>
          <w:p w:rsidR="00B60FEC" w:rsidRPr="00B60FEC" w:rsidRDefault="00B60FEC" w:rsidP="00D81581">
            <w:pPr>
              <w:jc w:val="both"/>
            </w:pPr>
            <w:r w:rsidRPr="00B60FEC">
              <w:t>48</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80</w:t>
            </w:r>
          </w:p>
        </w:tc>
        <w:tc>
          <w:tcPr>
            <w:tcW w:w="1028" w:type="pct"/>
          </w:tcPr>
          <w:p w:rsidR="00B60FEC" w:rsidRPr="00B60FEC" w:rsidRDefault="00B60FEC" w:rsidP="00D81581">
            <w:pPr>
              <w:jc w:val="both"/>
            </w:pPr>
            <w:r w:rsidRPr="00B60FEC">
              <w:t>3840</w:t>
            </w:r>
          </w:p>
        </w:tc>
      </w:tr>
      <w:tr w:rsidR="00B60FEC" w:rsidRPr="009E09C0">
        <w:trPr>
          <w:cantSplit/>
          <w:tblHeader/>
        </w:trPr>
        <w:tc>
          <w:tcPr>
            <w:tcW w:w="346" w:type="pct"/>
          </w:tcPr>
          <w:p w:rsidR="00B60FEC" w:rsidRPr="00FA40AA" w:rsidRDefault="00B60FEC" w:rsidP="00AD674E">
            <w:r w:rsidRPr="00FA40AA">
              <w:t>39</w:t>
            </w:r>
          </w:p>
        </w:tc>
        <w:tc>
          <w:tcPr>
            <w:tcW w:w="1778" w:type="pct"/>
          </w:tcPr>
          <w:p w:rsidR="00B60FEC" w:rsidRPr="00FA40AA" w:rsidRDefault="00B60FEC" w:rsidP="001A7454">
            <w:r w:rsidRPr="00FA40AA">
              <w:t>Гвозди</w:t>
            </w:r>
          </w:p>
        </w:tc>
        <w:tc>
          <w:tcPr>
            <w:tcW w:w="577" w:type="pct"/>
          </w:tcPr>
          <w:p w:rsidR="00B60FEC" w:rsidRPr="00B60FEC" w:rsidRDefault="00B60FEC" w:rsidP="00D81581">
            <w:pPr>
              <w:jc w:val="both"/>
            </w:pPr>
            <w:r w:rsidRPr="00B60FEC">
              <w:t>60</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60</w:t>
            </w:r>
          </w:p>
        </w:tc>
        <w:tc>
          <w:tcPr>
            <w:tcW w:w="1028" w:type="pct"/>
          </w:tcPr>
          <w:p w:rsidR="00B60FEC" w:rsidRPr="00B60FEC" w:rsidRDefault="00B60FEC" w:rsidP="00D81581">
            <w:pPr>
              <w:jc w:val="both"/>
            </w:pPr>
            <w:r w:rsidRPr="00B60FEC">
              <w:t>3600</w:t>
            </w:r>
          </w:p>
        </w:tc>
      </w:tr>
      <w:tr w:rsidR="00B60FEC" w:rsidRPr="009E09C0">
        <w:trPr>
          <w:cantSplit/>
          <w:tblHeader/>
        </w:trPr>
        <w:tc>
          <w:tcPr>
            <w:tcW w:w="346" w:type="pct"/>
          </w:tcPr>
          <w:p w:rsidR="00B60FEC" w:rsidRPr="00FA40AA" w:rsidRDefault="00B60FEC" w:rsidP="00AD674E">
            <w:r w:rsidRPr="00FA40AA">
              <w:t>40</w:t>
            </w:r>
          </w:p>
        </w:tc>
        <w:tc>
          <w:tcPr>
            <w:tcW w:w="1778" w:type="pct"/>
          </w:tcPr>
          <w:p w:rsidR="00B60FEC" w:rsidRPr="00FA40AA" w:rsidRDefault="00B60FEC" w:rsidP="001A7454">
            <w:r w:rsidRPr="00FA40AA">
              <w:t>Шуруп</w:t>
            </w:r>
          </w:p>
        </w:tc>
        <w:tc>
          <w:tcPr>
            <w:tcW w:w="577" w:type="pct"/>
          </w:tcPr>
          <w:p w:rsidR="00B60FEC" w:rsidRPr="00B60FEC" w:rsidRDefault="00B60FEC" w:rsidP="00D81581">
            <w:pPr>
              <w:jc w:val="both"/>
            </w:pPr>
            <w:r w:rsidRPr="00B60FEC">
              <w:t>80</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40</w:t>
            </w:r>
          </w:p>
        </w:tc>
        <w:tc>
          <w:tcPr>
            <w:tcW w:w="1028" w:type="pct"/>
          </w:tcPr>
          <w:p w:rsidR="00B60FEC" w:rsidRPr="00B60FEC" w:rsidRDefault="00B60FEC" w:rsidP="00D81581">
            <w:pPr>
              <w:jc w:val="both"/>
            </w:pPr>
            <w:r w:rsidRPr="00B60FEC">
              <w:t>3600</w:t>
            </w:r>
          </w:p>
        </w:tc>
      </w:tr>
      <w:tr w:rsidR="00B60FEC" w:rsidRPr="009E09C0">
        <w:trPr>
          <w:cantSplit/>
          <w:tblHeader/>
        </w:trPr>
        <w:tc>
          <w:tcPr>
            <w:tcW w:w="346" w:type="pct"/>
          </w:tcPr>
          <w:p w:rsidR="00B60FEC" w:rsidRPr="00FA40AA" w:rsidRDefault="00B60FEC" w:rsidP="00AD674E">
            <w:r w:rsidRPr="00FA40AA">
              <w:t>41</w:t>
            </w:r>
          </w:p>
        </w:tc>
        <w:tc>
          <w:tcPr>
            <w:tcW w:w="1778" w:type="pct"/>
          </w:tcPr>
          <w:p w:rsidR="00B60FEC" w:rsidRPr="00FA40AA" w:rsidRDefault="00B60FEC" w:rsidP="001A7454">
            <w:pPr>
              <w:spacing w:line="360" w:lineRule="auto"/>
            </w:pPr>
            <w:r w:rsidRPr="00FA40AA">
              <w:t xml:space="preserve">Уплотнитель стекла </w:t>
            </w:r>
          </w:p>
        </w:tc>
        <w:tc>
          <w:tcPr>
            <w:tcW w:w="577" w:type="pct"/>
          </w:tcPr>
          <w:p w:rsidR="00B60FEC" w:rsidRPr="00B60FEC" w:rsidRDefault="00B60FEC" w:rsidP="00D81581">
            <w:pPr>
              <w:jc w:val="both"/>
            </w:pPr>
            <w:r w:rsidRPr="00B60FEC">
              <w:t>40</w:t>
            </w:r>
          </w:p>
        </w:tc>
        <w:tc>
          <w:tcPr>
            <w:tcW w:w="525" w:type="pct"/>
          </w:tcPr>
          <w:p w:rsidR="00B60FEC" w:rsidRPr="00B60FEC" w:rsidRDefault="00B60FEC" w:rsidP="00D81581">
            <w:r w:rsidRPr="00B60FEC">
              <w:t>М</w:t>
            </w:r>
          </w:p>
        </w:tc>
        <w:tc>
          <w:tcPr>
            <w:tcW w:w="746" w:type="pct"/>
          </w:tcPr>
          <w:p w:rsidR="00B60FEC" w:rsidRPr="00B60FEC" w:rsidRDefault="00B60FEC" w:rsidP="00D81581">
            <w:pPr>
              <w:jc w:val="both"/>
            </w:pPr>
            <w:r w:rsidRPr="00B60FEC">
              <w:t>90</w:t>
            </w:r>
          </w:p>
        </w:tc>
        <w:tc>
          <w:tcPr>
            <w:tcW w:w="1028" w:type="pct"/>
          </w:tcPr>
          <w:p w:rsidR="00B60FEC" w:rsidRPr="00B60FEC" w:rsidRDefault="00B60FEC" w:rsidP="00D81581">
            <w:pPr>
              <w:jc w:val="both"/>
            </w:pPr>
            <w:r w:rsidRPr="00B60FEC">
              <w:t>3600</w:t>
            </w:r>
          </w:p>
        </w:tc>
      </w:tr>
      <w:tr w:rsidR="00B60FEC" w:rsidRPr="009E09C0">
        <w:trPr>
          <w:cantSplit/>
          <w:tblHeader/>
        </w:trPr>
        <w:tc>
          <w:tcPr>
            <w:tcW w:w="346" w:type="pct"/>
          </w:tcPr>
          <w:p w:rsidR="00B60FEC" w:rsidRPr="00FA40AA" w:rsidRDefault="00B60FEC" w:rsidP="00AD674E">
            <w:r w:rsidRPr="00FA40AA">
              <w:t>42</w:t>
            </w:r>
          </w:p>
        </w:tc>
        <w:tc>
          <w:tcPr>
            <w:tcW w:w="1778" w:type="pct"/>
          </w:tcPr>
          <w:p w:rsidR="00B60FEC" w:rsidRPr="00FA40AA" w:rsidRDefault="00B60FEC" w:rsidP="001A7454">
            <w:pPr>
              <w:spacing w:line="360" w:lineRule="auto"/>
            </w:pPr>
            <w:r w:rsidRPr="00FA40AA">
              <w:t xml:space="preserve">Штульп.запор </w:t>
            </w:r>
          </w:p>
        </w:tc>
        <w:tc>
          <w:tcPr>
            <w:tcW w:w="577" w:type="pct"/>
          </w:tcPr>
          <w:p w:rsidR="00B60FEC" w:rsidRPr="00B60FEC" w:rsidRDefault="00B60FEC" w:rsidP="00D81581">
            <w:pPr>
              <w:jc w:val="both"/>
            </w:pPr>
            <w:r w:rsidRPr="00B60FEC">
              <w:t>90</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40</w:t>
            </w:r>
          </w:p>
        </w:tc>
        <w:tc>
          <w:tcPr>
            <w:tcW w:w="1028" w:type="pct"/>
          </w:tcPr>
          <w:p w:rsidR="00B60FEC" w:rsidRPr="00B60FEC" w:rsidRDefault="00B60FEC" w:rsidP="00D81581">
            <w:pPr>
              <w:jc w:val="both"/>
            </w:pPr>
            <w:r w:rsidRPr="00B60FEC">
              <w:t>3600</w:t>
            </w:r>
          </w:p>
        </w:tc>
      </w:tr>
      <w:tr w:rsidR="00B60FEC" w:rsidRPr="009E09C0">
        <w:trPr>
          <w:cantSplit/>
          <w:tblHeader/>
        </w:trPr>
        <w:tc>
          <w:tcPr>
            <w:tcW w:w="346" w:type="pct"/>
          </w:tcPr>
          <w:p w:rsidR="00B60FEC" w:rsidRPr="00FA40AA" w:rsidRDefault="00B60FEC" w:rsidP="00AD674E">
            <w:r w:rsidRPr="00FA40AA">
              <w:t>43</w:t>
            </w:r>
          </w:p>
        </w:tc>
        <w:tc>
          <w:tcPr>
            <w:tcW w:w="1778" w:type="pct"/>
          </w:tcPr>
          <w:p w:rsidR="00B60FEC" w:rsidRPr="00FA40AA" w:rsidRDefault="00B60FEC" w:rsidP="001A7454">
            <w:pPr>
              <w:spacing w:line="360" w:lineRule="auto"/>
            </w:pPr>
            <w:r w:rsidRPr="00FA40AA">
              <w:t xml:space="preserve">Пов.запор </w:t>
            </w:r>
          </w:p>
        </w:tc>
        <w:tc>
          <w:tcPr>
            <w:tcW w:w="577" w:type="pct"/>
          </w:tcPr>
          <w:p w:rsidR="00B60FEC" w:rsidRPr="00B60FEC" w:rsidRDefault="00B60FEC" w:rsidP="00D81581">
            <w:pPr>
              <w:jc w:val="both"/>
            </w:pPr>
            <w:r w:rsidRPr="00B60FEC">
              <w:t>42</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80</w:t>
            </w:r>
          </w:p>
        </w:tc>
        <w:tc>
          <w:tcPr>
            <w:tcW w:w="1028" w:type="pct"/>
          </w:tcPr>
          <w:p w:rsidR="00B60FEC" w:rsidRPr="00B60FEC" w:rsidRDefault="00B60FEC" w:rsidP="00D81581">
            <w:pPr>
              <w:jc w:val="both"/>
            </w:pPr>
            <w:r w:rsidRPr="00B60FEC">
              <w:t>3360</w:t>
            </w:r>
          </w:p>
        </w:tc>
      </w:tr>
      <w:tr w:rsidR="00B60FEC" w:rsidRPr="009E09C0">
        <w:trPr>
          <w:cantSplit/>
          <w:tblHeader/>
        </w:trPr>
        <w:tc>
          <w:tcPr>
            <w:tcW w:w="346" w:type="pct"/>
          </w:tcPr>
          <w:p w:rsidR="00B60FEC" w:rsidRPr="00FA40AA" w:rsidRDefault="00B60FEC" w:rsidP="00AD674E">
            <w:r w:rsidRPr="00FA40AA">
              <w:t>44</w:t>
            </w:r>
          </w:p>
        </w:tc>
        <w:tc>
          <w:tcPr>
            <w:tcW w:w="1778" w:type="pct"/>
          </w:tcPr>
          <w:p w:rsidR="00B60FEC" w:rsidRPr="00FA40AA" w:rsidRDefault="00B60FEC" w:rsidP="001A7454">
            <w:pPr>
              <w:spacing w:line="360" w:lineRule="auto"/>
            </w:pPr>
            <w:r w:rsidRPr="00FA40AA">
              <w:t>Дек.накладки</w:t>
            </w:r>
          </w:p>
        </w:tc>
        <w:tc>
          <w:tcPr>
            <w:tcW w:w="577" w:type="pct"/>
          </w:tcPr>
          <w:p w:rsidR="00B60FEC" w:rsidRPr="00B60FEC" w:rsidRDefault="00B60FEC" w:rsidP="00D81581">
            <w:pPr>
              <w:jc w:val="both"/>
            </w:pPr>
            <w:r w:rsidRPr="00B60FEC">
              <w:t>30</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100</w:t>
            </w:r>
          </w:p>
        </w:tc>
        <w:tc>
          <w:tcPr>
            <w:tcW w:w="1028" w:type="pct"/>
          </w:tcPr>
          <w:p w:rsidR="00B60FEC" w:rsidRPr="00B60FEC" w:rsidRDefault="00B60FEC" w:rsidP="00D81581">
            <w:pPr>
              <w:jc w:val="both"/>
            </w:pPr>
            <w:r w:rsidRPr="00B60FEC">
              <w:t>3000</w:t>
            </w:r>
          </w:p>
        </w:tc>
      </w:tr>
      <w:tr w:rsidR="00B60FEC" w:rsidRPr="009E09C0">
        <w:trPr>
          <w:cantSplit/>
          <w:tblHeader/>
        </w:trPr>
        <w:tc>
          <w:tcPr>
            <w:tcW w:w="346" w:type="pct"/>
          </w:tcPr>
          <w:p w:rsidR="00B60FEC" w:rsidRPr="00FA40AA" w:rsidRDefault="00B60FEC" w:rsidP="00AD674E">
            <w:r w:rsidRPr="00FA40AA">
              <w:t>45</w:t>
            </w:r>
          </w:p>
        </w:tc>
        <w:tc>
          <w:tcPr>
            <w:tcW w:w="1778" w:type="pct"/>
          </w:tcPr>
          <w:p w:rsidR="00B60FEC" w:rsidRPr="00FA40AA" w:rsidRDefault="00B60FEC" w:rsidP="001A7454">
            <w:pPr>
              <w:spacing w:line="360" w:lineRule="auto"/>
            </w:pPr>
            <w:r w:rsidRPr="00FA40AA">
              <w:t>Штифт</w:t>
            </w:r>
          </w:p>
        </w:tc>
        <w:tc>
          <w:tcPr>
            <w:tcW w:w="577" w:type="pct"/>
          </w:tcPr>
          <w:p w:rsidR="00B60FEC" w:rsidRPr="00B60FEC" w:rsidRDefault="00B60FEC" w:rsidP="00D81581">
            <w:pPr>
              <w:jc w:val="both"/>
            </w:pPr>
            <w:r w:rsidRPr="00B60FEC">
              <w:t>150</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20</w:t>
            </w:r>
          </w:p>
        </w:tc>
        <w:tc>
          <w:tcPr>
            <w:tcW w:w="1028" w:type="pct"/>
          </w:tcPr>
          <w:p w:rsidR="00B60FEC" w:rsidRPr="00B60FEC" w:rsidRDefault="00B60FEC" w:rsidP="00D81581">
            <w:pPr>
              <w:jc w:val="both"/>
            </w:pPr>
            <w:r w:rsidRPr="00B60FEC">
              <w:t>3000</w:t>
            </w:r>
          </w:p>
        </w:tc>
      </w:tr>
      <w:tr w:rsidR="00B60FEC" w:rsidRPr="009E09C0">
        <w:trPr>
          <w:cantSplit/>
          <w:tblHeader/>
        </w:trPr>
        <w:tc>
          <w:tcPr>
            <w:tcW w:w="346" w:type="pct"/>
          </w:tcPr>
          <w:p w:rsidR="00B60FEC" w:rsidRPr="00FA40AA" w:rsidRDefault="00B60FEC" w:rsidP="00AD674E">
            <w:r w:rsidRPr="00FA40AA">
              <w:t>46</w:t>
            </w:r>
          </w:p>
        </w:tc>
        <w:tc>
          <w:tcPr>
            <w:tcW w:w="1778" w:type="pct"/>
          </w:tcPr>
          <w:p w:rsidR="00B60FEC" w:rsidRPr="00FA40AA" w:rsidRDefault="00B60FEC" w:rsidP="001A7454">
            <w:r w:rsidRPr="00FA40AA">
              <w:t>Скрытый средний прижим на раме-КВЕ</w:t>
            </w:r>
          </w:p>
        </w:tc>
        <w:tc>
          <w:tcPr>
            <w:tcW w:w="577" w:type="pct"/>
          </w:tcPr>
          <w:p w:rsidR="00B60FEC" w:rsidRPr="00B60FEC" w:rsidRDefault="00B60FEC" w:rsidP="00D81581">
            <w:pPr>
              <w:jc w:val="both"/>
            </w:pPr>
            <w:r w:rsidRPr="00B60FEC">
              <w:t>30</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100</w:t>
            </w:r>
          </w:p>
        </w:tc>
        <w:tc>
          <w:tcPr>
            <w:tcW w:w="1028" w:type="pct"/>
          </w:tcPr>
          <w:p w:rsidR="00B60FEC" w:rsidRPr="00B60FEC" w:rsidRDefault="00B60FEC" w:rsidP="00D81581">
            <w:pPr>
              <w:jc w:val="both"/>
            </w:pPr>
            <w:r w:rsidRPr="00B60FEC">
              <w:t>3000</w:t>
            </w:r>
          </w:p>
        </w:tc>
      </w:tr>
      <w:tr w:rsidR="00B60FEC" w:rsidRPr="009E09C0">
        <w:trPr>
          <w:cantSplit/>
          <w:tblHeader/>
        </w:trPr>
        <w:tc>
          <w:tcPr>
            <w:tcW w:w="346" w:type="pct"/>
          </w:tcPr>
          <w:p w:rsidR="00B60FEC" w:rsidRPr="00FA40AA" w:rsidRDefault="00B60FEC" w:rsidP="00AD674E">
            <w:r w:rsidRPr="00FA40AA">
              <w:t>47</w:t>
            </w:r>
          </w:p>
        </w:tc>
        <w:tc>
          <w:tcPr>
            <w:tcW w:w="1778" w:type="pct"/>
          </w:tcPr>
          <w:p w:rsidR="00B60FEC" w:rsidRPr="00FA40AA" w:rsidRDefault="00B60FEC" w:rsidP="001A7454">
            <w:pPr>
              <w:spacing w:line="360" w:lineRule="auto"/>
            </w:pPr>
            <w:r w:rsidRPr="00FA40AA">
              <w:t>Фрамужные ножницы</w:t>
            </w:r>
          </w:p>
        </w:tc>
        <w:tc>
          <w:tcPr>
            <w:tcW w:w="577" w:type="pct"/>
          </w:tcPr>
          <w:p w:rsidR="00B60FEC" w:rsidRPr="00B60FEC" w:rsidRDefault="00B60FEC" w:rsidP="00D81581">
            <w:pPr>
              <w:jc w:val="both"/>
            </w:pPr>
            <w:r w:rsidRPr="00B60FEC">
              <w:t>3</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1000</w:t>
            </w:r>
          </w:p>
        </w:tc>
        <w:tc>
          <w:tcPr>
            <w:tcW w:w="1028" w:type="pct"/>
          </w:tcPr>
          <w:p w:rsidR="00B60FEC" w:rsidRPr="00B60FEC" w:rsidRDefault="00B60FEC" w:rsidP="00D81581">
            <w:pPr>
              <w:jc w:val="both"/>
            </w:pPr>
            <w:r w:rsidRPr="00B60FEC">
              <w:t>3000</w:t>
            </w:r>
          </w:p>
        </w:tc>
      </w:tr>
      <w:tr w:rsidR="00B60FEC" w:rsidRPr="009E09C0">
        <w:trPr>
          <w:cantSplit/>
          <w:tblHeader/>
        </w:trPr>
        <w:tc>
          <w:tcPr>
            <w:tcW w:w="346" w:type="pct"/>
          </w:tcPr>
          <w:p w:rsidR="00B60FEC" w:rsidRPr="00FA40AA" w:rsidRDefault="00B60FEC" w:rsidP="00AD674E">
            <w:r w:rsidRPr="00FA40AA">
              <w:t>48</w:t>
            </w:r>
          </w:p>
        </w:tc>
        <w:tc>
          <w:tcPr>
            <w:tcW w:w="1778" w:type="pct"/>
          </w:tcPr>
          <w:p w:rsidR="00B60FEC" w:rsidRPr="00FA40AA" w:rsidRDefault="00B60FEC" w:rsidP="001A7454">
            <w:pPr>
              <w:spacing w:line="360" w:lineRule="auto"/>
            </w:pPr>
            <w:r w:rsidRPr="00FA40AA">
              <w:t>Ножницы на раме</w:t>
            </w:r>
          </w:p>
        </w:tc>
        <w:tc>
          <w:tcPr>
            <w:tcW w:w="577" w:type="pct"/>
          </w:tcPr>
          <w:p w:rsidR="00B60FEC" w:rsidRPr="00B60FEC" w:rsidRDefault="00B60FEC" w:rsidP="00D81581">
            <w:pPr>
              <w:jc w:val="both"/>
            </w:pPr>
            <w:r w:rsidRPr="00B60FEC">
              <w:t>55</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50</w:t>
            </w:r>
          </w:p>
        </w:tc>
        <w:tc>
          <w:tcPr>
            <w:tcW w:w="1028" w:type="pct"/>
          </w:tcPr>
          <w:p w:rsidR="00B60FEC" w:rsidRPr="00B60FEC" w:rsidRDefault="00B60FEC" w:rsidP="00D81581">
            <w:pPr>
              <w:jc w:val="both"/>
            </w:pPr>
            <w:r w:rsidRPr="00B60FEC">
              <w:t>2750</w:t>
            </w:r>
          </w:p>
        </w:tc>
      </w:tr>
      <w:tr w:rsidR="00B60FEC" w:rsidRPr="009E09C0">
        <w:trPr>
          <w:cantSplit/>
          <w:tblHeader/>
        </w:trPr>
        <w:tc>
          <w:tcPr>
            <w:tcW w:w="346" w:type="pct"/>
          </w:tcPr>
          <w:p w:rsidR="00B60FEC" w:rsidRPr="00FA40AA" w:rsidRDefault="00B60FEC" w:rsidP="00AD674E">
            <w:r w:rsidRPr="00FA40AA">
              <w:t>49</w:t>
            </w:r>
          </w:p>
        </w:tc>
        <w:tc>
          <w:tcPr>
            <w:tcW w:w="1778" w:type="pct"/>
          </w:tcPr>
          <w:p w:rsidR="00B60FEC" w:rsidRPr="00FA40AA" w:rsidRDefault="00B60FEC" w:rsidP="001A7454">
            <w:pPr>
              <w:spacing w:line="360" w:lineRule="auto"/>
            </w:pPr>
            <w:r w:rsidRPr="00FA40AA">
              <w:t>Микропроветриватель</w:t>
            </w:r>
          </w:p>
        </w:tc>
        <w:tc>
          <w:tcPr>
            <w:tcW w:w="577" w:type="pct"/>
          </w:tcPr>
          <w:p w:rsidR="00B60FEC" w:rsidRPr="00B60FEC" w:rsidRDefault="00B60FEC" w:rsidP="00D81581">
            <w:pPr>
              <w:jc w:val="both"/>
            </w:pPr>
            <w:r w:rsidRPr="00B60FEC">
              <w:t>180</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15</w:t>
            </w:r>
          </w:p>
        </w:tc>
        <w:tc>
          <w:tcPr>
            <w:tcW w:w="1028" w:type="pct"/>
          </w:tcPr>
          <w:p w:rsidR="00B60FEC" w:rsidRPr="00B60FEC" w:rsidRDefault="00B60FEC" w:rsidP="00D81581">
            <w:pPr>
              <w:jc w:val="both"/>
            </w:pPr>
            <w:r w:rsidRPr="00B60FEC">
              <w:t>2700</w:t>
            </w:r>
          </w:p>
        </w:tc>
      </w:tr>
      <w:tr w:rsidR="00B60FEC" w:rsidRPr="009E09C0">
        <w:trPr>
          <w:cantSplit/>
          <w:tblHeader/>
        </w:trPr>
        <w:tc>
          <w:tcPr>
            <w:tcW w:w="346" w:type="pct"/>
          </w:tcPr>
          <w:p w:rsidR="00B60FEC" w:rsidRPr="00FA40AA" w:rsidRDefault="00B60FEC" w:rsidP="00AD674E">
            <w:r w:rsidRPr="00FA40AA">
              <w:t>50</w:t>
            </w:r>
          </w:p>
        </w:tc>
        <w:tc>
          <w:tcPr>
            <w:tcW w:w="1778" w:type="pct"/>
          </w:tcPr>
          <w:p w:rsidR="00B60FEC" w:rsidRPr="00FA40AA" w:rsidRDefault="00B60FEC" w:rsidP="001A7454">
            <w:pPr>
              <w:spacing w:line="360" w:lineRule="auto"/>
            </w:pPr>
            <w:r w:rsidRPr="00FA40AA">
              <w:t>Ручки</w:t>
            </w:r>
          </w:p>
        </w:tc>
        <w:tc>
          <w:tcPr>
            <w:tcW w:w="577" w:type="pct"/>
          </w:tcPr>
          <w:p w:rsidR="00B60FEC" w:rsidRPr="00B60FEC" w:rsidRDefault="00B60FEC" w:rsidP="00D81581">
            <w:pPr>
              <w:jc w:val="both"/>
            </w:pPr>
            <w:r w:rsidRPr="00B60FEC">
              <w:t>38</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70</w:t>
            </w:r>
          </w:p>
        </w:tc>
        <w:tc>
          <w:tcPr>
            <w:tcW w:w="1028" w:type="pct"/>
          </w:tcPr>
          <w:p w:rsidR="00B60FEC" w:rsidRPr="00B60FEC" w:rsidRDefault="00B60FEC" w:rsidP="00D81581">
            <w:pPr>
              <w:jc w:val="both"/>
            </w:pPr>
            <w:r w:rsidRPr="00B60FEC">
              <w:t>2660</w:t>
            </w:r>
          </w:p>
        </w:tc>
      </w:tr>
      <w:tr w:rsidR="00B60FEC" w:rsidRPr="009E09C0">
        <w:trPr>
          <w:cantSplit/>
          <w:tblHeader/>
        </w:trPr>
        <w:tc>
          <w:tcPr>
            <w:tcW w:w="346" w:type="pct"/>
          </w:tcPr>
          <w:p w:rsidR="00B60FEC" w:rsidRPr="00FA40AA" w:rsidRDefault="00B60FEC" w:rsidP="00AD674E">
            <w:r w:rsidRPr="00FA40AA">
              <w:t>51</w:t>
            </w:r>
          </w:p>
        </w:tc>
        <w:tc>
          <w:tcPr>
            <w:tcW w:w="1778" w:type="pct"/>
          </w:tcPr>
          <w:p w:rsidR="00B60FEC" w:rsidRPr="00FA40AA" w:rsidRDefault="00B60FEC" w:rsidP="001A7454">
            <w:pPr>
              <w:spacing w:line="360" w:lineRule="auto"/>
            </w:pPr>
            <w:r w:rsidRPr="00FA40AA">
              <w:t>Ограничитель поворота ручки</w:t>
            </w:r>
          </w:p>
        </w:tc>
        <w:tc>
          <w:tcPr>
            <w:tcW w:w="577" w:type="pct"/>
          </w:tcPr>
          <w:p w:rsidR="00B60FEC" w:rsidRPr="00B60FEC" w:rsidRDefault="00B60FEC" w:rsidP="00D81581">
            <w:pPr>
              <w:jc w:val="both"/>
            </w:pPr>
            <w:r w:rsidRPr="00B60FEC">
              <w:t>250</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10</w:t>
            </w:r>
          </w:p>
        </w:tc>
        <w:tc>
          <w:tcPr>
            <w:tcW w:w="1028" w:type="pct"/>
          </w:tcPr>
          <w:p w:rsidR="00B60FEC" w:rsidRPr="00B60FEC" w:rsidRDefault="00B60FEC" w:rsidP="00D81581">
            <w:pPr>
              <w:jc w:val="both"/>
            </w:pPr>
            <w:r w:rsidRPr="00B60FEC">
              <w:t>2500</w:t>
            </w:r>
          </w:p>
        </w:tc>
      </w:tr>
      <w:tr w:rsidR="00B60FEC" w:rsidRPr="009E09C0">
        <w:trPr>
          <w:cantSplit/>
          <w:tblHeader/>
        </w:trPr>
        <w:tc>
          <w:tcPr>
            <w:tcW w:w="346" w:type="pct"/>
          </w:tcPr>
          <w:p w:rsidR="00B60FEC" w:rsidRPr="00FA40AA" w:rsidRDefault="00B60FEC" w:rsidP="00AD674E">
            <w:r w:rsidRPr="00FA40AA">
              <w:t>52</w:t>
            </w:r>
          </w:p>
        </w:tc>
        <w:tc>
          <w:tcPr>
            <w:tcW w:w="1778" w:type="pct"/>
          </w:tcPr>
          <w:p w:rsidR="00B60FEC" w:rsidRPr="00FA40AA" w:rsidRDefault="00B60FEC" w:rsidP="001A7454">
            <w:r w:rsidRPr="00FA40AA">
              <w:t>Угловой переключатель с проветривателем</w:t>
            </w:r>
          </w:p>
        </w:tc>
        <w:tc>
          <w:tcPr>
            <w:tcW w:w="577" w:type="pct"/>
          </w:tcPr>
          <w:p w:rsidR="00B60FEC" w:rsidRPr="00B60FEC" w:rsidRDefault="00B60FEC" w:rsidP="00D81581">
            <w:pPr>
              <w:jc w:val="both"/>
            </w:pPr>
            <w:r w:rsidRPr="00B60FEC">
              <w:t>130</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18</w:t>
            </w:r>
          </w:p>
        </w:tc>
        <w:tc>
          <w:tcPr>
            <w:tcW w:w="1028" w:type="pct"/>
          </w:tcPr>
          <w:p w:rsidR="00B60FEC" w:rsidRPr="00B60FEC" w:rsidRDefault="00B60FEC" w:rsidP="00D81581">
            <w:pPr>
              <w:jc w:val="both"/>
            </w:pPr>
            <w:r w:rsidRPr="00B60FEC">
              <w:t>2340</w:t>
            </w:r>
          </w:p>
        </w:tc>
      </w:tr>
      <w:tr w:rsidR="00B60FEC" w:rsidRPr="009E09C0">
        <w:trPr>
          <w:cantSplit/>
          <w:tblHeader/>
        </w:trPr>
        <w:tc>
          <w:tcPr>
            <w:tcW w:w="346" w:type="pct"/>
          </w:tcPr>
          <w:p w:rsidR="00B60FEC" w:rsidRPr="00FA40AA" w:rsidRDefault="00B60FEC" w:rsidP="00AD674E">
            <w:r w:rsidRPr="00FA40AA">
              <w:t>53</w:t>
            </w:r>
          </w:p>
        </w:tc>
        <w:tc>
          <w:tcPr>
            <w:tcW w:w="1778" w:type="pct"/>
          </w:tcPr>
          <w:p w:rsidR="00B60FEC" w:rsidRPr="00FA40AA" w:rsidRDefault="00B60FEC" w:rsidP="001A7454">
            <w:pPr>
              <w:spacing w:line="360" w:lineRule="auto"/>
            </w:pPr>
            <w:r w:rsidRPr="00FA40AA">
              <w:t>Привод поворотно-откидной</w:t>
            </w:r>
          </w:p>
        </w:tc>
        <w:tc>
          <w:tcPr>
            <w:tcW w:w="577" w:type="pct"/>
          </w:tcPr>
          <w:p w:rsidR="00B60FEC" w:rsidRPr="00B60FEC" w:rsidRDefault="00B60FEC" w:rsidP="00D81581">
            <w:pPr>
              <w:jc w:val="both"/>
            </w:pPr>
            <w:r w:rsidRPr="00B60FEC">
              <w:t>38</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60</w:t>
            </w:r>
          </w:p>
        </w:tc>
        <w:tc>
          <w:tcPr>
            <w:tcW w:w="1028" w:type="pct"/>
          </w:tcPr>
          <w:p w:rsidR="00B60FEC" w:rsidRPr="00B60FEC" w:rsidRDefault="00B60FEC" w:rsidP="00D81581">
            <w:pPr>
              <w:jc w:val="both"/>
            </w:pPr>
            <w:r w:rsidRPr="00B60FEC">
              <w:t>2280</w:t>
            </w:r>
          </w:p>
        </w:tc>
      </w:tr>
      <w:tr w:rsidR="00B60FEC" w:rsidRPr="009E09C0">
        <w:trPr>
          <w:cantSplit/>
          <w:tblHeader/>
        </w:trPr>
        <w:tc>
          <w:tcPr>
            <w:tcW w:w="346" w:type="pct"/>
          </w:tcPr>
          <w:p w:rsidR="00B60FEC" w:rsidRPr="00FA40AA" w:rsidRDefault="00B60FEC" w:rsidP="00AD674E">
            <w:r w:rsidRPr="00FA40AA">
              <w:t>54</w:t>
            </w:r>
          </w:p>
        </w:tc>
        <w:tc>
          <w:tcPr>
            <w:tcW w:w="1778" w:type="pct"/>
          </w:tcPr>
          <w:p w:rsidR="00B60FEC" w:rsidRPr="00FA40AA" w:rsidRDefault="00B60FEC" w:rsidP="001A7454">
            <w:pPr>
              <w:spacing w:line="360" w:lineRule="auto"/>
            </w:pPr>
            <w:r w:rsidRPr="00FA40AA">
              <w:t>Замок многозапорный</w:t>
            </w:r>
          </w:p>
        </w:tc>
        <w:tc>
          <w:tcPr>
            <w:tcW w:w="577" w:type="pct"/>
          </w:tcPr>
          <w:p w:rsidR="00B60FEC" w:rsidRPr="00B60FEC" w:rsidRDefault="00B60FEC" w:rsidP="00D81581">
            <w:pPr>
              <w:jc w:val="both"/>
            </w:pPr>
            <w:r w:rsidRPr="00B60FEC">
              <w:t>18</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120</w:t>
            </w:r>
          </w:p>
        </w:tc>
        <w:tc>
          <w:tcPr>
            <w:tcW w:w="1028" w:type="pct"/>
          </w:tcPr>
          <w:p w:rsidR="00B60FEC" w:rsidRPr="00B60FEC" w:rsidRDefault="00B60FEC" w:rsidP="00D81581">
            <w:pPr>
              <w:jc w:val="both"/>
            </w:pPr>
            <w:r w:rsidRPr="00B60FEC">
              <w:t>2160</w:t>
            </w:r>
          </w:p>
        </w:tc>
      </w:tr>
      <w:tr w:rsidR="001F06C5" w:rsidRPr="009E09C0">
        <w:trPr>
          <w:cantSplit/>
          <w:tblHeader/>
        </w:trPr>
        <w:tc>
          <w:tcPr>
            <w:tcW w:w="346" w:type="pct"/>
          </w:tcPr>
          <w:p w:rsidR="001F06C5" w:rsidRPr="00FA40AA" w:rsidRDefault="001F06C5" w:rsidP="00AD674E">
            <w:r w:rsidRPr="00FA40AA">
              <w:t>55</w:t>
            </w:r>
          </w:p>
        </w:tc>
        <w:tc>
          <w:tcPr>
            <w:tcW w:w="1778" w:type="pct"/>
          </w:tcPr>
          <w:p w:rsidR="001F06C5" w:rsidRPr="00FA40AA" w:rsidRDefault="001F06C5" w:rsidP="001A7454">
            <w:pPr>
              <w:spacing w:line="360" w:lineRule="auto"/>
              <w:rPr>
                <w:b/>
                <w:bCs/>
              </w:rPr>
            </w:pPr>
            <w:r w:rsidRPr="00FA40AA">
              <w:rPr>
                <w:b/>
                <w:bCs/>
              </w:rPr>
              <w:t xml:space="preserve">Стеклопакеты </w:t>
            </w:r>
          </w:p>
        </w:tc>
        <w:tc>
          <w:tcPr>
            <w:tcW w:w="577" w:type="pct"/>
          </w:tcPr>
          <w:p w:rsidR="001F06C5" w:rsidRPr="00FA40AA" w:rsidRDefault="001F06C5" w:rsidP="00AD674E"/>
        </w:tc>
        <w:tc>
          <w:tcPr>
            <w:tcW w:w="525" w:type="pct"/>
          </w:tcPr>
          <w:p w:rsidR="001F06C5" w:rsidRPr="00FA40AA" w:rsidRDefault="001F06C5" w:rsidP="00AD674E"/>
        </w:tc>
        <w:tc>
          <w:tcPr>
            <w:tcW w:w="746" w:type="pct"/>
          </w:tcPr>
          <w:p w:rsidR="001F06C5" w:rsidRPr="00FA40AA" w:rsidRDefault="001F06C5" w:rsidP="00AD674E"/>
        </w:tc>
        <w:tc>
          <w:tcPr>
            <w:tcW w:w="1028" w:type="pct"/>
          </w:tcPr>
          <w:p w:rsidR="001F06C5" w:rsidRPr="00FA40AA" w:rsidRDefault="001F06C5" w:rsidP="00AD674E"/>
        </w:tc>
      </w:tr>
      <w:tr w:rsidR="00B60FEC" w:rsidRPr="009E09C0">
        <w:trPr>
          <w:cantSplit/>
          <w:tblHeader/>
        </w:trPr>
        <w:tc>
          <w:tcPr>
            <w:tcW w:w="346" w:type="pct"/>
          </w:tcPr>
          <w:p w:rsidR="00B60FEC" w:rsidRPr="00FA40AA" w:rsidRDefault="00B60FEC" w:rsidP="00AD674E">
            <w:r w:rsidRPr="00FA40AA">
              <w:t>56</w:t>
            </w:r>
          </w:p>
        </w:tc>
        <w:tc>
          <w:tcPr>
            <w:tcW w:w="1778" w:type="pct"/>
          </w:tcPr>
          <w:p w:rsidR="00B60FEC" w:rsidRPr="00FA40AA" w:rsidRDefault="00B60FEC" w:rsidP="001A7454">
            <w:pPr>
              <w:spacing w:line="360" w:lineRule="auto"/>
              <w:rPr>
                <w:bCs/>
              </w:rPr>
            </w:pPr>
            <w:r w:rsidRPr="00FA40AA">
              <w:rPr>
                <w:bCs/>
              </w:rPr>
              <w:t>Стекло двойное</w:t>
            </w:r>
          </w:p>
        </w:tc>
        <w:tc>
          <w:tcPr>
            <w:tcW w:w="577" w:type="pct"/>
          </w:tcPr>
          <w:p w:rsidR="00B60FEC" w:rsidRPr="00B60FEC" w:rsidRDefault="00B60FEC" w:rsidP="00D81581">
            <w:pPr>
              <w:jc w:val="both"/>
            </w:pPr>
            <w:r w:rsidRPr="00B60FEC">
              <w:t>35</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60</w:t>
            </w:r>
          </w:p>
        </w:tc>
        <w:tc>
          <w:tcPr>
            <w:tcW w:w="1028" w:type="pct"/>
          </w:tcPr>
          <w:p w:rsidR="00B60FEC" w:rsidRPr="00B60FEC" w:rsidRDefault="00B60FEC" w:rsidP="00D81581">
            <w:pPr>
              <w:jc w:val="both"/>
            </w:pPr>
            <w:r w:rsidRPr="00B60FEC">
              <w:t>2100</w:t>
            </w:r>
          </w:p>
        </w:tc>
      </w:tr>
      <w:tr w:rsidR="00B60FEC" w:rsidRPr="009E09C0">
        <w:trPr>
          <w:cantSplit/>
          <w:tblHeader/>
        </w:trPr>
        <w:tc>
          <w:tcPr>
            <w:tcW w:w="346" w:type="pct"/>
          </w:tcPr>
          <w:p w:rsidR="00B60FEC" w:rsidRPr="00FA40AA" w:rsidRDefault="00B60FEC" w:rsidP="00AD674E">
            <w:r w:rsidRPr="00FA40AA">
              <w:t>57</w:t>
            </w:r>
          </w:p>
        </w:tc>
        <w:tc>
          <w:tcPr>
            <w:tcW w:w="1778" w:type="pct"/>
          </w:tcPr>
          <w:p w:rsidR="00B60FEC" w:rsidRPr="00FA40AA" w:rsidRDefault="00B60FEC" w:rsidP="001A7454">
            <w:pPr>
              <w:spacing w:line="360" w:lineRule="auto"/>
              <w:rPr>
                <w:bCs/>
              </w:rPr>
            </w:pPr>
            <w:r w:rsidRPr="00FA40AA">
              <w:rPr>
                <w:bCs/>
              </w:rPr>
              <w:t>Стекло одинарное</w:t>
            </w:r>
          </w:p>
        </w:tc>
        <w:tc>
          <w:tcPr>
            <w:tcW w:w="577" w:type="pct"/>
          </w:tcPr>
          <w:p w:rsidR="00B60FEC" w:rsidRPr="00B60FEC" w:rsidRDefault="00B60FEC" w:rsidP="00D81581">
            <w:pPr>
              <w:jc w:val="both"/>
            </w:pPr>
            <w:r w:rsidRPr="00B60FEC">
              <w:t>42</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50</w:t>
            </w:r>
          </w:p>
        </w:tc>
        <w:tc>
          <w:tcPr>
            <w:tcW w:w="1028" w:type="pct"/>
          </w:tcPr>
          <w:p w:rsidR="00B60FEC" w:rsidRPr="00B60FEC" w:rsidRDefault="00B60FEC" w:rsidP="00D81581">
            <w:pPr>
              <w:jc w:val="both"/>
            </w:pPr>
            <w:r w:rsidRPr="00B60FEC">
              <w:t>2100</w:t>
            </w:r>
          </w:p>
        </w:tc>
      </w:tr>
      <w:tr w:rsidR="00B60FEC" w:rsidRPr="009E09C0">
        <w:trPr>
          <w:cantSplit/>
          <w:tblHeader/>
        </w:trPr>
        <w:tc>
          <w:tcPr>
            <w:tcW w:w="346" w:type="pct"/>
          </w:tcPr>
          <w:p w:rsidR="00B60FEC" w:rsidRPr="00FA40AA" w:rsidRDefault="00B60FEC" w:rsidP="00AD674E">
            <w:r w:rsidRPr="00FA40AA">
              <w:t>58</w:t>
            </w:r>
          </w:p>
        </w:tc>
        <w:tc>
          <w:tcPr>
            <w:tcW w:w="1778" w:type="pct"/>
          </w:tcPr>
          <w:p w:rsidR="00B60FEC" w:rsidRPr="00FA40AA" w:rsidRDefault="00B60FEC" w:rsidP="001A7454">
            <w:pPr>
              <w:spacing w:line="360" w:lineRule="auto"/>
              <w:rPr>
                <w:bCs/>
              </w:rPr>
            </w:pPr>
            <w:r w:rsidRPr="00FA40AA">
              <w:rPr>
                <w:bCs/>
              </w:rPr>
              <w:t>Стекло тройное</w:t>
            </w:r>
          </w:p>
        </w:tc>
        <w:tc>
          <w:tcPr>
            <w:tcW w:w="577" w:type="pct"/>
          </w:tcPr>
          <w:p w:rsidR="00B60FEC" w:rsidRPr="00B60FEC" w:rsidRDefault="00B60FEC" w:rsidP="00D81581">
            <w:pPr>
              <w:jc w:val="both"/>
            </w:pPr>
            <w:r w:rsidRPr="00B60FEC">
              <w:t>35</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60</w:t>
            </w:r>
          </w:p>
        </w:tc>
        <w:tc>
          <w:tcPr>
            <w:tcW w:w="1028" w:type="pct"/>
          </w:tcPr>
          <w:p w:rsidR="00B60FEC" w:rsidRPr="00B60FEC" w:rsidRDefault="00B60FEC" w:rsidP="00D81581">
            <w:pPr>
              <w:jc w:val="both"/>
            </w:pPr>
            <w:r w:rsidRPr="00B60FEC">
              <w:t>2100</w:t>
            </w:r>
          </w:p>
        </w:tc>
      </w:tr>
      <w:tr w:rsidR="001F06C5" w:rsidRPr="009E09C0">
        <w:trPr>
          <w:cantSplit/>
          <w:trHeight w:val="357"/>
          <w:tblHeader/>
        </w:trPr>
        <w:tc>
          <w:tcPr>
            <w:tcW w:w="346" w:type="pct"/>
          </w:tcPr>
          <w:p w:rsidR="001F06C5" w:rsidRPr="00FA40AA" w:rsidRDefault="001F06C5" w:rsidP="00AD674E">
            <w:r w:rsidRPr="00FA40AA">
              <w:t>59</w:t>
            </w:r>
          </w:p>
        </w:tc>
        <w:tc>
          <w:tcPr>
            <w:tcW w:w="1778" w:type="pct"/>
          </w:tcPr>
          <w:p w:rsidR="001F06C5" w:rsidRPr="00FA40AA" w:rsidRDefault="001F06C5" w:rsidP="001A7454">
            <w:pPr>
              <w:spacing w:line="360" w:lineRule="auto"/>
              <w:rPr>
                <w:b/>
                <w:bCs/>
              </w:rPr>
            </w:pPr>
            <w:r w:rsidRPr="00FA40AA">
              <w:rPr>
                <w:b/>
                <w:bCs/>
              </w:rPr>
              <w:t>Подоконники:</w:t>
            </w:r>
          </w:p>
        </w:tc>
        <w:tc>
          <w:tcPr>
            <w:tcW w:w="577" w:type="pct"/>
          </w:tcPr>
          <w:p w:rsidR="001F06C5" w:rsidRPr="00FA40AA" w:rsidRDefault="001F06C5" w:rsidP="00AD674E"/>
        </w:tc>
        <w:tc>
          <w:tcPr>
            <w:tcW w:w="525" w:type="pct"/>
          </w:tcPr>
          <w:p w:rsidR="001F06C5" w:rsidRPr="00FA40AA" w:rsidRDefault="001F06C5" w:rsidP="00AD674E"/>
        </w:tc>
        <w:tc>
          <w:tcPr>
            <w:tcW w:w="746" w:type="pct"/>
          </w:tcPr>
          <w:p w:rsidR="001F06C5" w:rsidRPr="00FA40AA" w:rsidRDefault="001F06C5" w:rsidP="00AD674E"/>
        </w:tc>
        <w:tc>
          <w:tcPr>
            <w:tcW w:w="1028" w:type="pct"/>
          </w:tcPr>
          <w:p w:rsidR="001F06C5" w:rsidRPr="00FA40AA" w:rsidRDefault="001F06C5" w:rsidP="00AD674E"/>
        </w:tc>
      </w:tr>
      <w:tr w:rsidR="00B60FEC" w:rsidRPr="009E09C0">
        <w:trPr>
          <w:cantSplit/>
          <w:tblHeader/>
        </w:trPr>
        <w:tc>
          <w:tcPr>
            <w:tcW w:w="346" w:type="pct"/>
          </w:tcPr>
          <w:p w:rsidR="00B60FEC" w:rsidRPr="00FA40AA" w:rsidRDefault="00B60FEC" w:rsidP="00AD674E">
            <w:r w:rsidRPr="00FA40AA">
              <w:t>60</w:t>
            </w:r>
          </w:p>
        </w:tc>
        <w:tc>
          <w:tcPr>
            <w:tcW w:w="1778" w:type="pct"/>
          </w:tcPr>
          <w:p w:rsidR="00B60FEC" w:rsidRPr="00FA40AA" w:rsidRDefault="00B60FEC" w:rsidP="001A7454">
            <w:r w:rsidRPr="00FA40AA">
              <w:t>Подоконник 90мм белый / мрамор</w:t>
            </w:r>
          </w:p>
        </w:tc>
        <w:tc>
          <w:tcPr>
            <w:tcW w:w="577" w:type="pct"/>
          </w:tcPr>
          <w:p w:rsidR="00B60FEC" w:rsidRPr="00B60FEC" w:rsidRDefault="00B60FEC" w:rsidP="00D81581">
            <w:pPr>
              <w:jc w:val="both"/>
            </w:pPr>
            <w:r w:rsidRPr="00B60FEC">
              <w:t>105</w:t>
            </w:r>
          </w:p>
        </w:tc>
        <w:tc>
          <w:tcPr>
            <w:tcW w:w="525" w:type="pct"/>
          </w:tcPr>
          <w:p w:rsidR="00B60FEC" w:rsidRPr="00B60FEC" w:rsidRDefault="00B60FEC" w:rsidP="00D81581">
            <w:r w:rsidRPr="00B60FEC">
              <w:t>М</w:t>
            </w:r>
          </w:p>
        </w:tc>
        <w:tc>
          <w:tcPr>
            <w:tcW w:w="746" w:type="pct"/>
          </w:tcPr>
          <w:p w:rsidR="00B60FEC" w:rsidRPr="00B60FEC" w:rsidRDefault="00B60FEC" w:rsidP="00D81581">
            <w:pPr>
              <w:jc w:val="both"/>
            </w:pPr>
            <w:r w:rsidRPr="00B60FEC">
              <w:t>20</w:t>
            </w:r>
          </w:p>
        </w:tc>
        <w:tc>
          <w:tcPr>
            <w:tcW w:w="1028" w:type="pct"/>
          </w:tcPr>
          <w:p w:rsidR="00B60FEC" w:rsidRPr="00B60FEC" w:rsidRDefault="00B60FEC" w:rsidP="00D81581">
            <w:pPr>
              <w:jc w:val="both"/>
            </w:pPr>
            <w:r w:rsidRPr="00B60FEC">
              <w:t>2100</w:t>
            </w:r>
          </w:p>
        </w:tc>
      </w:tr>
      <w:tr w:rsidR="00B60FEC" w:rsidRPr="009E09C0">
        <w:trPr>
          <w:cantSplit/>
          <w:tblHeader/>
        </w:trPr>
        <w:tc>
          <w:tcPr>
            <w:tcW w:w="346" w:type="pct"/>
          </w:tcPr>
          <w:p w:rsidR="00B60FEC" w:rsidRPr="00FA40AA" w:rsidRDefault="00B60FEC" w:rsidP="00AD674E">
            <w:r w:rsidRPr="00FA40AA">
              <w:t>61</w:t>
            </w:r>
          </w:p>
        </w:tc>
        <w:tc>
          <w:tcPr>
            <w:tcW w:w="1778" w:type="pct"/>
          </w:tcPr>
          <w:p w:rsidR="00B60FEC" w:rsidRPr="00FA40AA" w:rsidRDefault="00B60FEC" w:rsidP="001A7454">
            <w:r w:rsidRPr="00FA40AA">
              <w:t xml:space="preserve">Подоконник </w:t>
            </w:r>
            <w:smartTag w:uri="urn:schemas-microsoft-com:office:smarttags" w:element="metricconverter">
              <w:smartTagPr>
                <w:attr w:name="ProductID" w:val="250 мм"/>
              </w:smartTagPr>
              <w:r w:rsidRPr="00FA40AA">
                <w:t>250 мм</w:t>
              </w:r>
            </w:smartTag>
            <w:r w:rsidRPr="00FA40AA">
              <w:t xml:space="preserve"> белый / мрамор</w:t>
            </w:r>
          </w:p>
        </w:tc>
        <w:tc>
          <w:tcPr>
            <w:tcW w:w="577" w:type="pct"/>
          </w:tcPr>
          <w:p w:rsidR="00B60FEC" w:rsidRPr="00B60FEC" w:rsidRDefault="00B60FEC" w:rsidP="00D81581">
            <w:pPr>
              <w:jc w:val="both"/>
            </w:pPr>
            <w:r w:rsidRPr="00B60FEC">
              <w:t>38</w:t>
            </w:r>
          </w:p>
        </w:tc>
        <w:tc>
          <w:tcPr>
            <w:tcW w:w="525" w:type="pct"/>
          </w:tcPr>
          <w:p w:rsidR="00B60FEC" w:rsidRPr="00B60FEC" w:rsidRDefault="00B60FEC" w:rsidP="00D81581">
            <w:r w:rsidRPr="00B60FEC">
              <w:t>М</w:t>
            </w:r>
          </w:p>
        </w:tc>
        <w:tc>
          <w:tcPr>
            <w:tcW w:w="746" w:type="pct"/>
          </w:tcPr>
          <w:p w:rsidR="00B60FEC" w:rsidRPr="00B60FEC" w:rsidRDefault="00B60FEC" w:rsidP="00D81581">
            <w:pPr>
              <w:jc w:val="both"/>
            </w:pPr>
            <w:r w:rsidRPr="00B60FEC">
              <w:t>50</w:t>
            </w:r>
          </w:p>
        </w:tc>
        <w:tc>
          <w:tcPr>
            <w:tcW w:w="1028" w:type="pct"/>
          </w:tcPr>
          <w:p w:rsidR="00B60FEC" w:rsidRPr="00B60FEC" w:rsidRDefault="00B60FEC" w:rsidP="00D81581">
            <w:pPr>
              <w:jc w:val="both"/>
            </w:pPr>
            <w:r w:rsidRPr="00B60FEC">
              <w:t>1900</w:t>
            </w:r>
          </w:p>
        </w:tc>
      </w:tr>
      <w:tr w:rsidR="00B60FEC" w:rsidRPr="009E09C0">
        <w:trPr>
          <w:cantSplit/>
          <w:tblHeader/>
        </w:trPr>
        <w:tc>
          <w:tcPr>
            <w:tcW w:w="346" w:type="pct"/>
          </w:tcPr>
          <w:p w:rsidR="00B60FEC" w:rsidRPr="00FA40AA" w:rsidRDefault="00B60FEC" w:rsidP="00AD674E">
            <w:r w:rsidRPr="00FA40AA">
              <w:t>62</w:t>
            </w:r>
          </w:p>
        </w:tc>
        <w:tc>
          <w:tcPr>
            <w:tcW w:w="1778" w:type="pct"/>
          </w:tcPr>
          <w:p w:rsidR="00B60FEC" w:rsidRPr="00FA40AA" w:rsidRDefault="00B60FEC" w:rsidP="001A7454">
            <w:r w:rsidRPr="00FA40AA">
              <w:t xml:space="preserve">Подоконник </w:t>
            </w:r>
            <w:smartTag w:uri="urn:schemas-microsoft-com:office:smarttags" w:element="metricconverter">
              <w:smartTagPr>
                <w:attr w:name="ProductID" w:val="400 мм"/>
              </w:smartTagPr>
              <w:r w:rsidRPr="00FA40AA">
                <w:t>400 мм</w:t>
              </w:r>
            </w:smartTag>
            <w:r w:rsidRPr="00FA40AA">
              <w:t xml:space="preserve"> белый / мрамор</w:t>
            </w:r>
          </w:p>
        </w:tc>
        <w:tc>
          <w:tcPr>
            <w:tcW w:w="577" w:type="pct"/>
          </w:tcPr>
          <w:p w:rsidR="00B60FEC" w:rsidRPr="00B60FEC" w:rsidRDefault="00B60FEC" w:rsidP="00D81581">
            <w:pPr>
              <w:jc w:val="both"/>
            </w:pPr>
            <w:r w:rsidRPr="00B60FEC">
              <w:t>120</w:t>
            </w:r>
          </w:p>
        </w:tc>
        <w:tc>
          <w:tcPr>
            <w:tcW w:w="525" w:type="pct"/>
          </w:tcPr>
          <w:p w:rsidR="00B60FEC" w:rsidRPr="00B60FEC" w:rsidRDefault="00B60FEC" w:rsidP="00D81581">
            <w:r w:rsidRPr="00B60FEC">
              <w:t>М</w:t>
            </w:r>
          </w:p>
        </w:tc>
        <w:tc>
          <w:tcPr>
            <w:tcW w:w="746" w:type="pct"/>
          </w:tcPr>
          <w:p w:rsidR="00B60FEC" w:rsidRPr="00B60FEC" w:rsidRDefault="00B60FEC" w:rsidP="00D81581">
            <w:pPr>
              <w:jc w:val="both"/>
            </w:pPr>
            <w:r w:rsidRPr="00B60FEC">
              <w:t>15</w:t>
            </w:r>
          </w:p>
        </w:tc>
        <w:tc>
          <w:tcPr>
            <w:tcW w:w="1028" w:type="pct"/>
          </w:tcPr>
          <w:p w:rsidR="00B60FEC" w:rsidRPr="00B60FEC" w:rsidRDefault="00B60FEC" w:rsidP="00D81581">
            <w:pPr>
              <w:jc w:val="both"/>
            </w:pPr>
            <w:r w:rsidRPr="00B60FEC">
              <w:t>1800</w:t>
            </w:r>
          </w:p>
        </w:tc>
      </w:tr>
      <w:tr w:rsidR="00B60FEC" w:rsidRPr="009E09C0">
        <w:trPr>
          <w:cantSplit/>
          <w:tblHeader/>
        </w:trPr>
        <w:tc>
          <w:tcPr>
            <w:tcW w:w="346" w:type="pct"/>
          </w:tcPr>
          <w:p w:rsidR="00B60FEC" w:rsidRPr="00FA40AA" w:rsidRDefault="00B60FEC" w:rsidP="00AD674E">
            <w:r w:rsidRPr="00FA40AA">
              <w:t>63</w:t>
            </w:r>
          </w:p>
        </w:tc>
        <w:tc>
          <w:tcPr>
            <w:tcW w:w="1778" w:type="pct"/>
          </w:tcPr>
          <w:p w:rsidR="00B60FEC" w:rsidRPr="00FA40AA" w:rsidRDefault="00B60FEC" w:rsidP="001A7454">
            <w:pPr>
              <w:spacing w:line="360" w:lineRule="auto"/>
            </w:pPr>
            <w:r w:rsidRPr="00FA40AA">
              <w:t xml:space="preserve">Торцевая накл. </w:t>
            </w:r>
          </w:p>
        </w:tc>
        <w:tc>
          <w:tcPr>
            <w:tcW w:w="577" w:type="pct"/>
          </w:tcPr>
          <w:p w:rsidR="00B60FEC" w:rsidRPr="00B60FEC" w:rsidRDefault="00B60FEC" w:rsidP="00D81581">
            <w:pPr>
              <w:jc w:val="both"/>
            </w:pPr>
            <w:r w:rsidRPr="00B60FEC">
              <w:t>30</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60</w:t>
            </w:r>
          </w:p>
        </w:tc>
        <w:tc>
          <w:tcPr>
            <w:tcW w:w="1028" w:type="pct"/>
          </w:tcPr>
          <w:p w:rsidR="00B60FEC" w:rsidRPr="00B60FEC" w:rsidRDefault="00B60FEC" w:rsidP="00D81581">
            <w:pPr>
              <w:jc w:val="both"/>
            </w:pPr>
            <w:r w:rsidRPr="00B60FEC">
              <w:t>1800</w:t>
            </w:r>
          </w:p>
        </w:tc>
      </w:tr>
      <w:tr w:rsidR="001F06C5" w:rsidRPr="009E09C0">
        <w:trPr>
          <w:cantSplit/>
          <w:trHeight w:val="325"/>
          <w:tblHeader/>
        </w:trPr>
        <w:tc>
          <w:tcPr>
            <w:tcW w:w="346" w:type="pct"/>
          </w:tcPr>
          <w:p w:rsidR="001F06C5" w:rsidRPr="00FA40AA" w:rsidRDefault="001F06C5" w:rsidP="00AD674E">
            <w:r w:rsidRPr="00FA40AA">
              <w:t>64</w:t>
            </w:r>
          </w:p>
        </w:tc>
        <w:tc>
          <w:tcPr>
            <w:tcW w:w="1778" w:type="pct"/>
          </w:tcPr>
          <w:p w:rsidR="001F06C5" w:rsidRPr="00FA40AA" w:rsidRDefault="001F06C5" w:rsidP="001A7454">
            <w:pPr>
              <w:spacing w:line="360" w:lineRule="auto"/>
              <w:rPr>
                <w:b/>
                <w:bCs/>
              </w:rPr>
            </w:pPr>
            <w:r w:rsidRPr="00FA40AA">
              <w:rPr>
                <w:b/>
                <w:bCs/>
              </w:rPr>
              <w:t>Отливы:</w:t>
            </w:r>
          </w:p>
        </w:tc>
        <w:tc>
          <w:tcPr>
            <w:tcW w:w="577" w:type="pct"/>
          </w:tcPr>
          <w:p w:rsidR="001F06C5" w:rsidRPr="00FA40AA" w:rsidRDefault="001F06C5" w:rsidP="00AD674E"/>
        </w:tc>
        <w:tc>
          <w:tcPr>
            <w:tcW w:w="525" w:type="pct"/>
          </w:tcPr>
          <w:p w:rsidR="001F06C5" w:rsidRPr="00FA40AA" w:rsidRDefault="001F06C5" w:rsidP="00AD674E"/>
        </w:tc>
        <w:tc>
          <w:tcPr>
            <w:tcW w:w="746" w:type="pct"/>
          </w:tcPr>
          <w:p w:rsidR="001F06C5" w:rsidRPr="00FA40AA" w:rsidRDefault="001F06C5" w:rsidP="00AD674E"/>
        </w:tc>
        <w:tc>
          <w:tcPr>
            <w:tcW w:w="1028" w:type="pct"/>
          </w:tcPr>
          <w:p w:rsidR="001F06C5" w:rsidRPr="00FA40AA" w:rsidRDefault="001F06C5" w:rsidP="00AD674E"/>
        </w:tc>
      </w:tr>
      <w:tr w:rsidR="00B60FEC" w:rsidRPr="009E09C0">
        <w:trPr>
          <w:cantSplit/>
          <w:tblHeader/>
        </w:trPr>
        <w:tc>
          <w:tcPr>
            <w:tcW w:w="346" w:type="pct"/>
          </w:tcPr>
          <w:p w:rsidR="00B60FEC" w:rsidRPr="00FA40AA" w:rsidRDefault="00B60FEC" w:rsidP="00AD674E">
            <w:r w:rsidRPr="00FA40AA">
              <w:t>65</w:t>
            </w:r>
          </w:p>
        </w:tc>
        <w:tc>
          <w:tcPr>
            <w:tcW w:w="1778" w:type="pct"/>
          </w:tcPr>
          <w:p w:rsidR="00B60FEC" w:rsidRPr="00FA40AA" w:rsidRDefault="00B60FEC" w:rsidP="001A7454">
            <w:r w:rsidRPr="00FA40AA">
              <w:t>Отлив алюминиевый</w:t>
            </w:r>
          </w:p>
        </w:tc>
        <w:tc>
          <w:tcPr>
            <w:tcW w:w="577" w:type="pct"/>
          </w:tcPr>
          <w:p w:rsidR="00B60FEC" w:rsidRPr="00B60FEC" w:rsidRDefault="00B60FEC" w:rsidP="00D81581">
            <w:pPr>
              <w:jc w:val="both"/>
            </w:pPr>
            <w:r w:rsidRPr="00B60FEC">
              <w:t>35</w:t>
            </w:r>
          </w:p>
        </w:tc>
        <w:tc>
          <w:tcPr>
            <w:tcW w:w="525" w:type="pct"/>
          </w:tcPr>
          <w:p w:rsidR="00B60FEC" w:rsidRPr="00B60FEC" w:rsidRDefault="00B60FEC" w:rsidP="00D81581">
            <w:r w:rsidRPr="00B60FEC">
              <w:t>М</w:t>
            </w:r>
          </w:p>
        </w:tc>
        <w:tc>
          <w:tcPr>
            <w:tcW w:w="746" w:type="pct"/>
          </w:tcPr>
          <w:p w:rsidR="00B60FEC" w:rsidRPr="00B60FEC" w:rsidRDefault="00B60FEC" w:rsidP="00D81581">
            <w:pPr>
              <w:jc w:val="both"/>
            </w:pPr>
            <w:r w:rsidRPr="00B60FEC">
              <w:t>50</w:t>
            </w:r>
          </w:p>
        </w:tc>
        <w:tc>
          <w:tcPr>
            <w:tcW w:w="1028" w:type="pct"/>
          </w:tcPr>
          <w:p w:rsidR="00B60FEC" w:rsidRPr="00B60FEC" w:rsidRDefault="00B60FEC" w:rsidP="00D81581">
            <w:pPr>
              <w:jc w:val="both"/>
            </w:pPr>
            <w:r w:rsidRPr="00B60FEC">
              <w:t>1750</w:t>
            </w:r>
          </w:p>
        </w:tc>
      </w:tr>
      <w:tr w:rsidR="00B60FEC" w:rsidRPr="009E09C0">
        <w:trPr>
          <w:cantSplit/>
          <w:tblHeader/>
        </w:trPr>
        <w:tc>
          <w:tcPr>
            <w:tcW w:w="346" w:type="pct"/>
          </w:tcPr>
          <w:p w:rsidR="00B60FEC" w:rsidRPr="00FA40AA" w:rsidRDefault="00B60FEC" w:rsidP="00AD674E">
            <w:r w:rsidRPr="00FA40AA">
              <w:t>66</w:t>
            </w:r>
          </w:p>
        </w:tc>
        <w:tc>
          <w:tcPr>
            <w:tcW w:w="1778" w:type="pct"/>
          </w:tcPr>
          <w:p w:rsidR="00B60FEC" w:rsidRPr="00FA40AA" w:rsidRDefault="00B60FEC" w:rsidP="001A7454">
            <w:r w:rsidRPr="00FA40AA">
              <w:t>Заглушка торцевая(пара)</w:t>
            </w:r>
          </w:p>
        </w:tc>
        <w:tc>
          <w:tcPr>
            <w:tcW w:w="577" w:type="pct"/>
          </w:tcPr>
          <w:p w:rsidR="00B60FEC" w:rsidRPr="00B60FEC" w:rsidRDefault="00B60FEC" w:rsidP="00D81581">
            <w:pPr>
              <w:jc w:val="both"/>
            </w:pPr>
            <w:r w:rsidRPr="00B60FEC">
              <w:t>28</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60</w:t>
            </w:r>
          </w:p>
        </w:tc>
        <w:tc>
          <w:tcPr>
            <w:tcW w:w="1028" w:type="pct"/>
          </w:tcPr>
          <w:p w:rsidR="00B60FEC" w:rsidRPr="00B60FEC" w:rsidRDefault="00B60FEC" w:rsidP="00D81581">
            <w:pPr>
              <w:jc w:val="both"/>
            </w:pPr>
            <w:r w:rsidRPr="00B60FEC">
              <w:t>1680</w:t>
            </w:r>
          </w:p>
        </w:tc>
      </w:tr>
      <w:tr w:rsidR="00B60FEC" w:rsidRPr="009E09C0">
        <w:trPr>
          <w:cantSplit/>
          <w:tblHeader/>
        </w:trPr>
        <w:tc>
          <w:tcPr>
            <w:tcW w:w="346" w:type="pct"/>
          </w:tcPr>
          <w:p w:rsidR="00B60FEC" w:rsidRPr="00FA40AA" w:rsidRDefault="00B60FEC" w:rsidP="00AD674E">
            <w:r w:rsidRPr="00FA40AA">
              <w:t>67</w:t>
            </w:r>
          </w:p>
        </w:tc>
        <w:tc>
          <w:tcPr>
            <w:tcW w:w="1778" w:type="pct"/>
          </w:tcPr>
          <w:p w:rsidR="00B60FEC" w:rsidRPr="00FA40AA" w:rsidRDefault="00B60FEC" w:rsidP="001A7454">
            <w:r w:rsidRPr="00FA40AA">
              <w:t>Труба резиновая</w:t>
            </w:r>
          </w:p>
        </w:tc>
        <w:tc>
          <w:tcPr>
            <w:tcW w:w="577" w:type="pct"/>
          </w:tcPr>
          <w:p w:rsidR="00B60FEC" w:rsidRPr="00B60FEC" w:rsidRDefault="00B60FEC" w:rsidP="00D81581">
            <w:pPr>
              <w:jc w:val="both"/>
            </w:pPr>
            <w:r w:rsidRPr="00B60FEC">
              <w:t>50</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30</w:t>
            </w:r>
          </w:p>
        </w:tc>
        <w:tc>
          <w:tcPr>
            <w:tcW w:w="1028" w:type="pct"/>
          </w:tcPr>
          <w:p w:rsidR="00B60FEC" w:rsidRPr="00B60FEC" w:rsidRDefault="00B60FEC" w:rsidP="00D81581">
            <w:pPr>
              <w:jc w:val="both"/>
            </w:pPr>
            <w:r w:rsidRPr="00B60FEC">
              <w:t>1500</w:t>
            </w:r>
          </w:p>
        </w:tc>
      </w:tr>
      <w:tr w:rsidR="001F06C5" w:rsidRPr="009E09C0">
        <w:trPr>
          <w:cantSplit/>
          <w:tblHeader/>
        </w:trPr>
        <w:tc>
          <w:tcPr>
            <w:tcW w:w="346" w:type="pct"/>
          </w:tcPr>
          <w:p w:rsidR="001F06C5" w:rsidRPr="00FA40AA" w:rsidRDefault="001F06C5" w:rsidP="00AD674E">
            <w:r w:rsidRPr="00FA40AA">
              <w:t>68</w:t>
            </w:r>
          </w:p>
        </w:tc>
        <w:tc>
          <w:tcPr>
            <w:tcW w:w="1778" w:type="pct"/>
          </w:tcPr>
          <w:p w:rsidR="001F06C5" w:rsidRPr="00FA40AA" w:rsidRDefault="001F06C5" w:rsidP="001A7454">
            <w:pPr>
              <w:spacing w:line="360" w:lineRule="auto"/>
              <w:rPr>
                <w:b/>
                <w:bCs/>
              </w:rPr>
            </w:pPr>
            <w:r w:rsidRPr="00FA40AA">
              <w:rPr>
                <w:b/>
                <w:bCs/>
              </w:rPr>
              <w:t>Противомоскитная сетка:</w:t>
            </w:r>
          </w:p>
        </w:tc>
        <w:tc>
          <w:tcPr>
            <w:tcW w:w="577" w:type="pct"/>
          </w:tcPr>
          <w:p w:rsidR="001F06C5" w:rsidRPr="00FA40AA" w:rsidRDefault="001F06C5" w:rsidP="00AD674E"/>
        </w:tc>
        <w:tc>
          <w:tcPr>
            <w:tcW w:w="525" w:type="pct"/>
          </w:tcPr>
          <w:p w:rsidR="001F06C5" w:rsidRPr="00FA40AA" w:rsidRDefault="001F06C5" w:rsidP="00AD674E"/>
        </w:tc>
        <w:tc>
          <w:tcPr>
            <w:tcW w:w="746" w:type="pct"/>
          </w:tcPr>
          <w:p w:rsidR="001F06C5" w:rsidRPr="00FA40AA" w:rsidRDefault="001F06C5" w:rsidP="00AD674E"/>
        </w:tc>
        <w:tc>
          <w:tcPr>
            <w:tcW w:w="1028" w:type="pct"/>
          </w:tcPr>
          <w:p w:rsidR="001F06C5" w:rsidRPr="00FA40AA" w:rsidRDefault="001F06C5" w:rsidP="00AD674E"/>
        </w:tc>
      </w:tr>
      <w:tr w:rsidR="00B60FEC" w:rsidRPr="009E09C0">
        <w:trPr>
          <w:cantSplit/>
          <w:tblHeader/>
        </w:trPr>
        <w:tc>
          <w:tcPr>
            <w:tcW w:w="346" w:type="pct"/>
          </w:tcPr>
          <w:p w:rsidR="00B60FEC" w:rsidRPr="00FA40AA" w:rsidRDefault="00B60FEC" w:rsidP="00AD674E">
            <w:r w:rsidRPr="00FA40AA">
              <w:t>69</w:t>
            </w:r>
          </w:p>
        </w:tc>
        <w:tc>
          <w:tcPr>
            <w:tcW w:w="1778" w:type="pct"/>
          </w:tcPr>
          <w:p w:rsidR="00B60FEC" w:rsidRPr="00FA40AA" w:rsidRDefault="00B60FEC" w:rsidP="001A7454">
            <w:pPr>
              <w:spacing w:line="360" w:lineRule="auto"/>
            </w:pPr>
            <w:r w:rsidRPr="00FA40AA">
              <w:t xml:space="preserve">Рамный профиль </w:t>
            </w:r>
          </w:p>
        </w:tc>
        <w:tc>
          <w:tcPr>
            <w:tcW w:w="577" w:type="pct"/>
          </w:tcPr>
          <w:p w:rsidR="00B60FEC" w:rsidRPr="00B60FEC" w:rsidRDefault="00B60FEC" w:rsidP="00D81581">
            <w:pPr>
              <w:jc w:val="both"/>
            </w:pPr>
            <w:r w:rsidRPr="00B60FEC">
              <w:t>25</w:t>
            </w:r>
          </w:p>
        </w:tc>
        <w:tc>
          <w:tcPr>
            <w:tcW w:w="525" w:type="pct"/>
          </w:tcPr>
          <w:p w:rsidR="00B60FEC" w:rsidRPr="00B60FEC" w:rsidRDefault="00B60FEC" w:rsidP="00D81581">
            <w:r w:rsidRPr="00B60FEC">
              <w:t>М</w:t>
            </w:r>
          </w:p>
        </w:tc>
        <w:tc>
          <w:tcPr>
            <w:tcW w:w="746" w:type="pct"/>
          </w:tcPr>
          <w:p w:rsidR="00B60FEC" w:rsidRPr="00B60FEC" w:rsidRDefault="00B60FEC" w:rsidP="00D81581">
            <w:pPr>
              <w:jc w:val="both"/>
            </w:pPr>
            <w:r w:rsidRPr="00B60FEC">
              <w:t>60</w:t>
            </w:r>
          </w:p>
        </w:tc>
        <w:tc>
          <w:tcPr>
            <w:tcW w:w="1028" w:type="pct"/>
          </w:tcPr>
          <w:p w:rsidR="00B60FEC" w:rsidRPr="00B60FEC" w:rsidRDefault="00B60FEC" w:rsidP="00D81581">
            <w:pPr>
              <w:jc w:val="both"/>
            </w:pPr>
            <w:r w:rsidRPr="00B60FEC">
              <w:t>1500</w:t>
            </w:r>
          </w:p>
        </w:tc>
      </w:tr>
      <w:tr w:rsidR="00B60FEC" w:rsidRPr="009E09C0">
        <w:trPr>
          <w:cantSplit/>
          <w:tblHeader/>
        </w:trPr>
        <w:tc>
          <w:tcPr>
            <w:tcW w:w="346" w:type="pct"/>
          </w:tcPr>
          <w:p w:rsidR="00B60FEC" w:rsidRPr="00FA40AA" w:rsidRDefault="00B60FEC" w:rsidP="00AD674E">
            <w:r w:rsidRPr="00FA40AA">
              <w:t>70</w:t>
            </w:r>
          </w:p>
        </w:tc>
        <w:tc>
          <w:tcPr>
            <w:tcW w:w="1778" w:type="pct"/>
          </w:tcPr>
          <w:p w:rsidR="00B60FEC" w:rsidRPr="00FA40AA" w:rsidRDefault="00B60FEC" w:rsidP="001A7454">
            <w:pPr>
              <w:spacing w:line="360" w:lineRule="auto"/>
            </w:pPr>
            <w:r w:rsidRPr="00FA40AA">
              <w:t>Шнур ПВХ серый</w:t>
            </w:r>
          </w:p>
        </w:tc>
        <w:tc>
          <w:tcPr>
            <w:tcW w:w="577" w:type="pct"/>
          </w:tcPr>
          <w:p w:rsidR="00B60FEC" w:rsidRPr="00B60FEC" w:rsidRDefault="00B60FEC" w:rsidP="00D81581">
            <w:pPr>
              <w:jc w:val="both"/>
            </w:pPr>
            <w:r w:rsidRPr="00B60FEC">
              <w:t>15</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100</w:t>
            </w:r>
          </w:p>
        </w:tc>
        <w:tc>
          <w:tcPr>
            <w:tcW w:w="1028" w:type="pct"/>
          </w:tcPr>
          <w:p w:rsidR="00B60FEC" w:rsidRPr="00B60FEC" w:rsidRDefault="00B60FEC" w:rsidP="00D81581">
            <w:pPr>
              <w:jc w:val="both"/>
            </w:pPr>
            <w:r w:rsidRPr="00B60FEC">
              <w:t>1500</w:t>
            </w:r>
          </w:p>
        </w:tc>
      </w:tr>
      <w:tr w:rsidR="00B60FEC" w:rsidRPr="009E09C0">
        <w:trPr>
          <w:cantSplit/>
          <w:tblHeader/>
        </w:trPr>
        <w:tc>
          <w:tcPr>
            <w:tcW w:w="346" w:type="pct"/>
          </w:tcPr>
          <w:p w:rsidR="00B60FEC" w:rsidRPr="00FA40AA" w:rsidRDefault="00B60FEC" w:rsidP="00AD674E">
            <w:r w:rsidRPr="00FA40AA">
              <w:t>71</w:t>
            </w:r>
          </w:p>
        </w:tc>
        <w:tc>
          <w:tcPr>
            <w:tcW w:w="1778" w:type="pct"/>
          </w:tcPr>
          <w:p w:rsidR="00B60FEC" w:rsidRPr="00FA40AA" w:rsidRDefault="00B60FEC" w:rsidP="001A7454">
            <w:pPr>
              <w:spacing w:line="360" w:lineRule="auto"/>
            </w:pPr>
            <w:r w:rsidRPr="00FA40AA">
              <w:t xml:space="preserve">Поперечина </w:t>
            </w:r>
          </w:p>
        </w:tc>
        <w:tc>
          <w:tcPr>
            <w:tcW w:w="577" w:type="pct"/>
          </w:tcPr>
          <w:p w:rsidR="00B60FEC" w:rsidRPr="00B60FEC" w:rsidRDefault="00B60FEC" w:rsidP="00D81581">
            <w:pPr>
              <w:jc w:val="both"/>
            </w:pPr>
            <w:r w:rsidRPr="00B60FEC">
              <w:t>30</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50</w:t>
            </w:r>
          </w:p>
        </w:tc>
        <w:tc>
          <w:tcPr>
            <w:tcW w:w="1028" w:type="pct"/>
          </w:tcPr>
          <w:p w:rsidR="00B60FEC" w:rsidRPr="00B60FEC" w:rsidRDefault="00B60FEC" w:rsidP="00D81581">
            <w:pPr>
              <w:jc w:val="both"/>
            </w:pPr>
            <w:r w:rsidRPr="00B60FEC">
              <w:t>1500</w:t>
            </w:r>
          </w:p>
        </w:tc>
      </w:tr>
      <w:tr w:rsidR="00B60FEC" w:rsidRPr="009E09C0">
        <w:trPr>
          <w:cantSplit/>
          <w:tblHeader/>
        </w:trPr>
        <w:tc>
          <w:tcPr>
            <w:tcW w:w="346" w:type="pct"/>
          </w:tcPr>
          <w:p w:rsidR="00B60FEC" w:rsidRPr="00FA40AA" w:rsidRDefault="00B60FEC" w:rsidP="00AD674E">
            <w:r w:rsidRPr="00FA40AA">
              <w:t>72</w:t>
            </w:r>
          </w:p>
        </w:tc>
        <w:tc>
          <w:tcPr>
            <w:tcW w:w="1778" w:type="pct"/>
          </w:tcPr>
          <w:p w:rsidR="00B60FEC" w:rsidRPr="00FA40AA" w:rsidRDefault="00B60FEC" w:rsidP="001A7454">
            <w:pPr>
              <w:spacing w:line="360" w:lineRule="auto"/>
            </w:pPr>
            <w:r w:rsidRPr="00FA40AA">
              <w:t>Крепеж (металл)</w:t>
            </w:r>
          </w:p>
        </w:tc>
        <w:tc>
          <w:tcPr>
            <w:tcW w:w="577" w:type="pct"/>
          </w:tcPr>
          <w:p w:rsidR="00B60FEC" w:rsidRPr="00B60FEC" w:rsidRDefault="00B60FEC" w:rsidP="00D81581">
            <w:pPr>
              <w:jc w:val="both"/>
            </w:pPr>
            <w:r w:rsidRPr="00B60FEC">
              <w:t>45</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30</w:t>
            </w:r>
          </w:p>
        </w:tc>
        <w:tc>
          <w:tcPr>
            <w:tcW w:w="1028" w:type="pct"/>
          </w:tcPr>
          <w:p w:rsidR="00B60FEC" w:rsidRPr="00B60FEC" w:rsidRDefault="00B60FEC" w:rsidP="00D81581">
            <w:pPr>
              <w:jc w:val="both"/>
            </w:pPr>
            <w:r w:rsidRPr="00B60FEC">
              <w:t>1350</w:t>
            </w:r>
          </w:p>
        </w:tc>
      </w:tr>
      <w:tr w:rsidR="00B60FEC" w:rsidRPr="009E09C0">
        <w:trPr>
          <w:cantSplit/>
          <w:tblHeader/>
        </w:trPr>
        <w:tc>
          <w:tcPr>
            <w:tcW w:w="346" w:type="pct"/>
          </w:tcPr>
          <w:p w:rsidR="00B60FEC" w:rsidRPr="00FA40AA" w:rsidRDefault="00B60FEC" w:rsidP="00AD674E">
            <w:r w:rsidRPr="00FA40AA">
              <w:t>73</w:t>
            </w:r>
          </w:p>
        </w:tc>
        <w:tc>
          <w:tcPr>
            <w:tcW w:w="1778" w:type="pct"/>
          </w:tcPr>
          <w:p w:rsidR="00B60FEC" w:rsidRPr="00FA40AA" w:rsidRDefault="00B60FEC" w:rsidP="001A7454">
            <w:pPr>
              <w:spacing w:line="360" w:lineRule="auto"/>
            </w:pPr>
            <w:r w:rsidRPr="00FA40AA">
              <w:t>Ручка для моск. Сетки</w:t>
            </w:r>
          </w:p>
        </w:tc>
        <w:tc>
          <w:tcPr>
            <w:tcW w:w="577" w:type="pct"/>
          </w:tcPr>
          <w:p w:rsidR="00B60FEC" w:rsidRPr="00B60FEC" w:rsidRDefault="00B60FEC" w:rsidP="00D81581">
            <w:pPr>
              <w:jc w:val="both"/>
            </w:pPr>
            <w:r w:rsidRPr="00B60FEC">
              <w:t>30</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40</w:t>
            </w:r>
          </w:p>
        </w:tc>
        <w:tc>
          <w:tcPr>
            <w:tcW w:w="1028" w:type="pct"/>
          </w:tcPr>
          <w:p w:rsidR="00B60FEC" w:rsidRPr="00B60FEC" w:rsidRDefault="00B60FEC" w:rsidP="00D81581">
            <w:pPr>
              <w:jc w:val="both"/>
            </w:pPr>
            <w:r w:rsidRPr="00B60FEC">
              <w:t>1200</w:t>
            </w:r>
          </w:p>
        </w:tc>
      </w:tr>
      <w:tr w:rsidR="00B60FEC" w:rsidRPr="009E09C0">
        <w:trPr>
          <w:cantSplit/>
          <w:tblHeader/>
        </w:trPr>
        <w:tc>
          <w:tcPr>
            <w:tcW w:w="346" w:type="pct"/>
          </w:tcPr>
          <w:p w:rsidR="00B60FEC" w:rsidRPr="00FA40AA" w:rsidRDefault="00B60FEC" w:rsidP="00AD674E">
            <w:r w:rsidRPr="00FA40AA">
              <w:t>74</w:t>
            </w:r>
          </w:p>
        </w:tc>
        <w:tc>
          <w:tcPr>
            <w:tcW w:w="1778" w:type="pct"/>
          </w:tcPr>
          <w:p w:rsidR="00B60FEC" w:rsidRPr="00FA40AA" w:rsidRDefault="00B60FEC" w:rsidP="001A7454">
            <w:pPr>
              <w:spacing w:line="360" w:lineRule="auto"/>
            </w:pPr>
            <w:r w:rsidRPr="00FA40AA">
              <w:t xml:space="preserve">Противомоскитная сетка </w:t>
            </w:r>
          </w:p>
        </w:tc>
        <w:tc>
          <w:tcPr>
            <w:tcW w:w="577" w:type="pct"/>
          </w:tcPr>
          <w:p w:rsidR="00B60FEC" w:rsidRPr="00B60FEC" w:rsidRDefault="00B60FEC" w:rsidP="00D81581">
            <w:pPr>
              <w:jc w:val="both"/>
            </w:pPr>
            <w:r w:rsidRPr="00B60FEC">
              <w:t>60</w:t>
            </w:r>
          </w:p>
        </w:tc>
        <w:tc>
          <w:tcPr>
            <w:tcW w:w="525" w:type="pct"/>
          </w:tcPr>
          <w:p w:rsidR="00B60FEC" w:rsidRPr="00B60FEC" w:rsidRDefault="00B60FEC" w:rsidP="00D81581">
            <w:r w:rsidRPr="00B60FEC">
              <w:t>М</w:t>
            </w:r>
          </w:p>
        </w:tc>
        <w:tc>
          <w:tcPr>
            <w:tcW w:w="746" w:type="pct"/>
          </w:tcPr>
          <w:p w:rsidR="00B60FEC" w:rsidRPr="00B60FEC" w:rsidRDefault="00B60FEC" w:rsidP="00D81581">
            <w:pPr>
              <w:jc w:val="both"/>
            </w:pPr>
            <w:r w:rsidRPr="00B60FEC">
              <w:t>20</w:t>
            </w:r>
          </w:p>
        </w:tc>
        <w:tc>
          <w:tcPr>
            <w:tcW w:w="1028" w:type="pct"/>
          </w:tcPr>
          <w:p w:rsidR="00B60FEC" w:rsidRPr="00B60FEC" w:rsidRDefault="00B60FEC" w:rsidP="00D81581">
            <w:pPr>
              <w:jc w:val="both"/>
            </w:pPr>
            <w:r w:rsidRPr="00B60FEC">
              <w:t>1200</w:t>
            </w:r>
          </w:p>
        </w:tc>
      </w:tr>
      <w:tr w:rsidR="001F06C5" w:rsidRPr="009E09C0">
        <w:trPr>
          <w:cantSplit/>
          <w:tblHeader/>
        </w:trPr>
        <w:tc>
          <w:tcPr>
            <w:tcW w:w="346" w:type="pct"/>
          </w:tcPr>
          <w:p w:rsidR="001F06C5" w:rsidRPr="00FA40AA" w:rsidRDefault="001F06C5" w:rsidP="00AD674E">
            <w:r w:rsidRPr="00FA40AA">
              <w:t>75</w:t>
            </w:r>
          </w:p>
        </w:tc>
        <w:tc>
          <w:tcPr>
            <w:tcW w:w="1778" w:type="pct"/>
          </w:tcPr>
          <w:p w:rsidR="001F06C5" w:rsidRPr="00FA40AA" w:rsidRDefault="001F06C5" w:rsidP="001A7454">
            <w:pPr>
              <w:spacing w:line="360" w:lineRule="auto"/>
              <w:rPr>
                <w:b/>
                <w:bCs/>
              </w:rPr>
            </w:pPr>
            <w:r w:rsidRPr="00FA40AA">
              <w:rPr>
                <w:b/>
                <w:bCs/>
              </w:rPr>
              <w:t>Установочные материалы:</w:t>
            </w:r>
          </w:p>
        </w:tc>
        <w:tc>
          <w:tcPr>
            <w:tcW w:w="577" w:type="pct"/>
          </w:tcPr>
          <w:p w:rsidR="001F06C5" w:rsidRPr="00FA40AA" w:rsidRDefault="001F06C5" w:rsidP="00AD674E"/>
        </w:tc>
        <w:tc>
          <w:tcPr>
            <w:tcW w:w="525" w:type="pct"/>
          </w:tcPr>
          <w:p w:rsidR="001F06C5" w:rsidRPr="00FA40AA" w:rsidRDefault="001F06C5" w:rsidP="00AD674E"/>
        </w:tc>
        <w:tc>
          <w:tcPr>
            <w:tcW w:w="746" w:type="pct"/>
          </w:tcPr>
          <w:p w:rsidR="001F06C5" w:rsidRPr="00FA40AA" w:rsidRDefault="001F06C5" w:rsidP="00AD674E"/>
        </w:tc>
        <w:tc>
          <w:tcPr>
            <w:tcW w:w="1028" w:type="pct"/>
          </w:tcPr>
          <w:p w:rsidR="001F06C5" w:rsidRPr="00FA40AA" w:rsidRDefault="001F06C5" w:rsidP="00AD674E"/>
        </w:tc>
      </w:tr>
      <w:tr w:rsidR="00B60FEC" w:rsidRPr="009E09C0">
        <w:trPr>
          <w:cantSplit/>
          <w:tblHeader/>
        </w:trPr>
        <w:tc>
          <w:tcPr>
            <w:tcW w:w="346" w:type="pct"/>
          </w:tcPr>
          <w:p w:rsidR="00B60FEC" w:rsidRPr="00FA40AA" w:rsidRDefault="00B60FEC" w:rsidP="00AD674E">
            <w:r w:rsidRPr="00FA40AA">
              <w:t>76</w:t>
            </w:r>
          </w:p>
        </w:tc>
        <w:tc>
          <w:tcPr>
            <w:tcW w:w="1778" w:type="pct"/>
          </w:tcPr>
          <w:p w:rsidR="00B60FEC" w:rsidRPr="00FA40AA" w:rsidRDefault="00B60FEC" w:rsidP="001A7454">
            <w:pPr>
              <w:spacing w:line="360" w:lineRule="auto"/>
            </w:pPr>
            <w:r w:rsidRPr="00FA40AA">
              <w:t>Очист.для пистолета 500мл</w:t>
            </w:r>
          </w:p>
        </w:tc>
        <w:tc>
          <w:tcPr>
            <w:tcW w:w="577" w:type="pct"/>
          </w:tcPr>
          <w:p w:rsidR="00B60FEC" w:rsidRPr="00B60FEC" w:rsidRDefault="00B60FEC" w:rsidP="00D81581">
            <w:pPr>
              <w:jc w:val="both"/>
            </w:pPr>
            <w:r w:rsidRPr="00B60FEC">
              <w:t>75</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15</w:t>
            </w:r>
          </w:p>
        </w:tc>
        <w:tc>
          <w:tcPr>
            <w:tcW w:w="1028" w:type="pct"/>
          </w:tcPr>
          <w:p w:rsidR="00B60FEC" w:rsidRPr="00B60FEC" w:rsidRDefault="00B60FEC" w:rsidP="00D81581">
            <w:pPr>
              <w:jc w:val="both"/>
            </w:pPr>
            <w:r w:rsidRPr="00B60FEC">
              <w:t>1125</w:t>
            </w:r>
          </w:p>
        </w:tc>
      </w:tr>
      <w:tr w:rsidR="00B60FEC" w:rsidRPr="009E09C0">
        <w:trPr>
          <w:cantSplit/>
          <w:tblHeader/>
        </w:trPr>
        <w:tc>
          <w:tcPr>
            <w:tcW w:w="346" w:type="pct"/>
          </w:tcPr>
          <w:p w:rsidR="00B60FEC" w:rsidRPr="00FA40AA" w:rsidRDefault="00B60FEC" w:rsidP="00AD674E">
            <w:r w:rsidRPr="00FA40AA">
              <w:t>77</w:t>
            </w:r>
          </w:p>
        </w:tc>
        <w:tc>
          <w:tcPr>
            <w:tcW w:w="1778" w:type="pct"/>
          </w:tcPr>
          <w:p w:rsidR="00B60FEC" w:rsidRPr="00FA40AA" w:rsidRDefault="00B60FEC" w:rsidP="001A7454">
            <w:pPr>
              <w:spacing w:line="360" w:lineRule="auto"/>
            </w:pPr>
            <w:r w:rsidRPr="00FA40AA">
              <w:t>Клей герметик</w:t>
            </w:r>
          </w:p>
        </w:tc>
        <w:tc>
          <w:tcPr>
            <w:tcW w:w="577" w:type="pct"/>
          </w:tcPr>
          <w:p w:rsidR="00B60FEC" w:rsidRPr="00B60FEC" w:rsidRDefault="00B60FEC" w:rsidP="00D81581">
            <w:pPr>
              <w:jc w:val="both"/>
            </w:pPr>
            <w:r w:rsidRPr="00B60FEC">
              <w:t>74</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15</w:t>
            </w:r>
          </w:p>
        </w:tc>
        <w:tc>
          <w:tcPr>
            <w:tcW w:w="1028" w:type="pct"/>
          </w:tcPr>
          <w:p w:rsidR="00B60FEC" w:rsidRPr="00B60FEC" w:rsidRDefault="00B60FEC" w:rsidP="00D81581">
            <w:pPr>
              <w:jc w:val="both"/>
            </w:pPr>
            <w:r w:rsidRPr="00B60FEC">
              <w:t>1110</w:t>
            </w:r>
          </w:p>
        </w:tc>
      </w:tr>
      <w:tr w:rsidR="00B60FEC" w:rsidRPr="009E09C0">
        <w:trPr>
          <w:cantSplit/>
          <w:tblHeader/>
        </w:trPr>
        <w:tc>
          <w:tcPr>
            <w:tcW w:w="346" w:type="pct"/>
          </w:tcPr>
          <w:p w:rsidR="00B60FEC" w:rsidRPr="00FA40AA" w:rsidRDefault="00B60FEC" w:rsidP="00AD674E">
            <w:r w:rsidRPr="00FA40AA">
              <w:t>78</w:t>
            </w:r>
          </w:p>
        </w:tc>
        <w:tc>
          <w:tcPr>
            <w:tcW w:w="1778" w:type="pct"/>
          </w:tcPr>
          <w:p w:rsidR="00B60FEC" w:rsidRPr="00FA40AA" w:rsidRDefault="00B60FEC" w:rsidP="001A7454">
            <w:pPr>
              <w:spacing w:line="360" w:lineRule="auto"/>
            </w:pPr>
            <w:r w:rsidRPr="00FA40AA">
              <w:t>Клей универ</w:t>
            </w:r>
          </w:p>
        </w:tc>
        <w:tc>
          <w:tcPr>
            <w:tcW w:w="577" w:type="pct"/>
          </w:tcPr>
          <w:p w:rsidR="00B60FEC" w:rsidRPr="00B60FEC" w:rsidRDefault="00B60FEC" w:rsidP="00D81581">
            <w:pPr>
              <w:jc w:val="both"/>
            </w:pPr>
            <w:r w:rsidRPr="00B60FEC">
              <w:t>70</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15</w:t>
            </w:r>
          </w:p>
        </w:tc>
        <w:tc>
          <w:tcPr>
            <w:tcW w:w="1028" w:type="pct"/>
          </w:tcPr>
          <w:p w:rsidR="00B60FEC" w:rsidRPr="00B60FEC" w:rsidRDefault="00B60FEC" w:rsidP="00D81581">
            <w:pPr>
              <w:jc w:val="both"/>
            </w:pPr>
            <w:r w:rsidRPr="00B60FEC">
              <w:t>1050</w:t>
            </w:r>
          </w:p>
        </w:tc>
      </w:tr>
      <w:tr w:rsidR="00B60FEC" w:rsidRPr="009E09C0">
        <w:trPr>
          <w:cantSplit/>
          <w:tblHeader/>
        </w:trPr>
        <w:tc>
          <w:tcPr>
            <w:tcW w:w="346" w:type="pct"/>
          </w:tcPr>
          <w:p w:rsidR="00B60FEC" w:rsidRPr="00FA40AA" w:rsidRDefault="00B60FEC" w:rsidP="00AD674E">
            <w:r w:rsidRPr="00FA40AA">
              <w:t>79</w:t>
            </w:r>
          </w:p>
        </w:tc>
        <w:tc>
          <w:tcPr>
            <w:tcW w:w="1778" w:type="pct"/>
          </w:tcPr>
          <w:p w:rsidR="00B60FEC" w:rsidRPr="00FA40AA" w:rsidRDefault="00B60FEC" w:rsidP="001A7454">
            <w:pPr>
              <w:spacing w:line="360" w:lineRule="auto"/>
            </w:pPr>
            <w:r w:rsidRPr="00FA40AA">
              <w:t>Клей ПВХ</w:t>
            </w:r>
          </w:p>
        </w:tc>
        <w:tc>
          <w:tcPr>
            <w:tcW w:w="577" w:type="pct"/>
          </w:tcPr>
          <w:p w:rsidR="00B60FEC" w:rsidRPr="00B60FEC" w:rsidRDefault="00B60FEC" w:rsidP="00D81581">
            <w:pPr>
              <w:jc w:val="both"/>
            </w:pPr>
            <w:r w:rsidRPr="00B60FEC">
              <w:t>35</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30</w:t>
            </w:r>
          </w:p>
        </w:tc>
        <w:tc>
          <w:tcPr>
            <w:tcW w:w="1028" w:type="pct"/>
          </w:tcPr>
          <w:p w:rsidR="00B60FEC" w:rsidRPr="00B60FEC" w:rsidRDefault="00B60FEC" w:rsidP="00D81581">
            <w:pPr>
              <w:jc w:val="both"/>
            </w:pPr>
            <w:r w:rsidRPr="00B60FEC">
              <w:t>1050</w:t>
            </w:r>
          </w:p>
        </w:tc>
      </w:tr>
      <w:tr w:rsidR="00B60FEC" w:rsidRPr="009E09C0">
        <w:trPr>
          <w:cantSplit/>
          <w:tblHeader/>
        </w:trPr>
        <w:tc>
          <w:tcPr>
            <w:tcW w:w="346" w:type="pct"/>
          </w:tcPr>
          <w:p w:rsidR="00B60FEC" w:rsidRPr="00FA40AA" w:rsidRDefault="00B60FEC" w:rsidP="00AD674E">
            <w:r w:rsidRPr="00FA40AA">
              <w:t>80</w:t>
            </w:r>
          </w:p>
        </w:tc>
        <w:tc>
          <w:tcPr>
            <w:tcW w:w="1778" w:type="pct"/>
          </w:tcPr>
          <w:p w:rsidR="00B60FEC" w:rsidRPr="00FA40AA" w:rsidRDefault="00B60FEC" w:rsidP="001A7454">
            <w:pPr>
              <w:spacing w:line="360" w:lineRule="auto"/>
            </w:pPr>
            <w:r w:rsidRPr="00FA40AA">
              <w:t>Пистолет</w:t>
            </w:r>
          </w:p>
        </w:tc>
        <w:tc>
          <w:tcPr>
            <w:tcW w:w="577" w:type="pct"/>
          </w:tcPr>
          <w:p w:rsidR="00B60FEC" w:rsidRPr="00B60FEC" w:rsidRDefault="00B60FEC" w:rsidP="00D81581">
            <w:pPr>
              <w:jc w:val="both"/>
            </w:pPr>
            <w:r w:rsidRPr="00B60FEC">
              <w:t>120</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8</w:t>
            </w:r>
          </w:p>
        </w:tc>
        <w:tc>
          <w:tcPr>
            <w:tcW w:w="1028" w:type="pct"/>
          </w:tcPr>
          <w:p w:rsidR="00B60FEC" w:rsidRPr="00B60FEC" w:rsidRDefault="00B60FEC" w:rsidP="00D81581">
            <w:pPr>
              <w:jc w:val="both"/>
            </w:pPr>
            <w:r w:rsidRPr="00B60FEC">
              <w:t>960</w:t>
            </w:r>
          </w:p>
        </w:tc>
      </w:tr>
      <w:tr w:rsidR="00B60FEC" w:rsidRPr="009E09C0">
        <w:trPr>
          <w:cantSplit/>
          <w:tblHeader/>
        </w:trPr>
        <w:tc>
          <w:tcPr>
            <w:tcW w:w="346" w:type="pct"/>
          </w:tcPr>
          <w:p w:rsidR="00B60FEC" w:rsidRPr="00FA40AA" w:rsidRDefault="00B60FEC" w:rsidP="00AD674E">
            <w:r w:rsidRPr="00FA40AA">
              <w:t>81</w:t>
            </w:r>
          </w:p>
        </w:tc>
        <w:tc>
          <w:tcPr>
            <w:tcW w:w="1778" w:type="pct"/>
          </w:tcPr>
          <w:p w:rsidR="00B60FEC" w:rsidRPr="00FA40AA" w:rsidRDefault="00B60FEC" w:rsidP="001A7454">
            <w:pPr>
              <w:spacing w:line="360" w:lineRule="auto"/>
            </w:pPr>
            <w:r w:rsidRPr="00FA40AA">
              <w:t>Пена 750 мл</w:t>
            </w:r>
          </w:p>
        </w:tc>
        <w:tc>
          <w:tcPr>
            <w:tcW w:w="577" w:type="pct"/>
          </w:tcPr>
          <w:p w:rsidR="00B60FEC" w:rsidRPr="00B60FEC" w:rsidRDefault="00B60FEC" w:rsidP="00D81581">
            <w:pPr>
              <w:jc w:val="both"/>
            </w:pPr>
            <w:r w:rsidRPr="00B60FEC">
              <w:t>30</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30</w:t>
            </w:r>
          </w:p>
        </w:tc>
        <w:tc>
          <w:tcPr>
            <w:tcW w:w="1028" w:type="pct"/>
          </w:tcPr>
          <w:p w:rsidR="00B60FEC" w:rsidRPr="00B60FEC" w:rsidRDefault="00B60FEC" w:rsidP="00D81581">
            <w:pPr>
              <w:jc w:val="both"/>
            </w:pPr>
            <w:r w:rsidRPr="00B60FEC">
              <w:t>900</w:t>
            </w:r>
          </w:p>
        </w:tc>
      </w:tr>
      <w:tr w:rsidR="00B60FEC" w:rsidRPr="009E09C0">
        <w:trPr>
          <w:cantSplit/>
          <w:tblHeader/>
        </w:trPr>
        <w:tc>
          <w:tcPr>
            <w:tcW w:w="346" w:type="pct"/>
          </w:tcPr>
          <w:p w:rsidR="00B60FEC" w:rsidRPr="00FA40AA" w:rsidRDefault="00B60FEC" w:rsidP="00AD674E">
            <w:r w:rsidRPr="00FA40AA">
              <w:t>82</w:t>
            </w:r>
          </w:p>
        </w:tc>
        <w:tc>
          <w:tcPr>
            <w:tcW w:w="1778" w:type="pct"/>
          </w:tcPr>
          <w:p w:rsidR="00B60FEC" w:rsidRPr="00FA40AA" w:rsidRDefault="00B60FEC" w:rsidP="001A7454">
            <w:pPr>
              <w:spacing w:line="360" w:lineRule="auto"/>
            </w:pPr>
            <w:r w:rsidRPr="00FA40AA">
              <w:t>Пена 1000мл</w:t>
            </w:r>
          </w:p>
        </w:tc>
        <w:tc>
          <w:tcPr>
            <w:tcW w:w="577" w:type="pct"/>
          </w:tcPr>
          <w:p w:rsidR="00B60FEC" w:rsidRPr="00B60FEC" w:rsidRDefault="00B60FEC" w:rsidP="00D81581">
            <w:pPr>
              <w:jc w:val="both"/>
            </w:pPr>
            <w:r w:rsidRPr="00B60FEC">
              <w:t>30</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30</w:t>
            </w:r>
          </w:p>
        </w:tc>
        <w:tc>
          <w:tcPr>
            <w:tcW w:w="1028" w:type="pct"/>
          </w:tcPr>
          <w:p w:rsidR="00B60FEC" w:rsidRPr="00B60FEC" w:rsidRDefault="00B60FEC" w:rsidP="00D81581">
            <w:pPr>
              <w:jc w:val="both"/>
            </w:pPr>
            <w:r w:rsidRPr="00B60FEC">
              <w:t>900</w:t>
            </w:r>
          </w:p>
        </w:tc>
      </w:tr>
      <w:tr w:rsidR="00B60FEC" w:rsidRPr="009E09C0">
        <w:trPr>
          <w:cantSplit/>
          <w:tblHeader/>
        </w:trPr>
        <w:tc>
          <w:tcPr>
            <w:tcW w:w="346" w:type="pct"/>
          </w:tcPr>
          <w:p w:rsidR="00B60FEC" w:rsidRPr="00FA40AA" w:rsidRDefault="00B60FEC" w:rsidP="00AD674E">
            <w:r w:rsidRPr="00FA40AA">
              <w:t>83</w:t>
            </w:r>
          </w:p>
        </w:tc>
        <w:tc>
          <w:tcPr>
            <w:tcW w:w="1778" w:type="pct"/>
          </w:tcPr>
          <w:p w:rsidR="00B60FEC" w:rsidRPr="00FA40AA" w:rsidRDefault="00B60FEC" w:rsidP="001A7454">
            <w:pPr>
              <w:spacing w:line="360" w:lineRule="auto"/>
            </w:pPr>
            <w:r w:rsidRPr="00FA40AA">
              <w:t>Пена 500мл</w:t>
            </w:r>
          </w:p>
        </w:tc>
        <w:tc>
          <w:tcPr>
            <w:tcW w:w="577" w:type="pct"/>
          </w:tcPr>
          <w:p w:rsidR="00B60FEC" w:rsidRPr="00B60FEC" w:rsidRDefault="00B60FEC" w:rsidP="00D81581">
            <w:pPr>
              <w:jc w:val="both"/>
            </w:pPr>
            <w:r w:rsidRPr="00B60FEC">
              <w:t>90</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10</w:t>
            </w:r>
          </w:p>
        </w:tc>
        <w:tc>
          <w:tcPr>
            <w:tcW w:w="1028" w:type="pct"/>
          </w:tcPr>
          <w:p w:rsidR="00B60FEC" w:rsidRPr="00B60FEC" w:rsidRDefault="00B60FEC" w:rsidP="00D81581">
            <w:pPr>
              <w:jc w:val="both"/>
            </w:pPr>
            <w:r w:rsidRPr="00B60FEC">
              <w:t>900</w:t>
            </w:r>
          </w:p>
        </w:tc>
      </w:tr>
      <w:tr w:rsidR="00B60FEC" w:rsidRPr="009E09C0">
        <w:trPr>
          <w:cantSplit/>
          <w:tblHeader/>
        </w:trPr>
        <w:tc>
          <w:tcPr>
            <w:tcW w:w="346" w:type="pct"/>
          </w:tcPr>
          <w:p w:rsidR="00B60FEC" w:rsidRPr="00FA40AA" w:rsidRDefault="00B60FEC" w:rsidP="00AD674E">
            <w:r w:rsidRPr="00FA40AA">
              <w:t>84</w:t>
            </w:r>
          </w:p>
        </w:tc>
        <w:tc>
          <w:tcPr>
            <w:tcW w:w="1778" w:type="pct"/>
          </w:tcPr>
          <w:p w:rsidR="00B60FEC" w:rsidRPr="00FA40AA" w:rsidRDefault="00B60FEC" w:rsidP="001A7454">
            <w:pPr>
              <w:spacing w:line="360" w:lineRule="auto"/>
            </w:pPr>
            <w:r w:rsidRPr="00FA40AA">
              <w:t>Клей универ строит</w:t>
            </w:r>
          </w:p>
        </w:tc>
        <w:tc>
          <w:tcPr>
            <w:tcW w:w="577" w:type="pct"/>
          </w:tcPr>
          <w:p w:rsidR="00B60FEC" w:rsidRPr="00B60FEC" w:rsidRDefault="00B60FEC" w:rsidP="00D81581">
            <w:pPr>
              <w:jc w:val="both"/>
            </w:pPr>
            <w:r w:rsidRPr="00B60FEC">
              <w:t>10</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80</w:t>
            </w:r>
          </w:p>
        </w:tc>
        <w:tc>
          <w:tcPr>
            <w:tcW w:w="1028" w:type="pct"/>
          </w:tcPr>
          <w:p w:rsidR="00B60FEC" w:rsidRPr="00B60FEC" w:rsidRDefault="00B60FEC" w:rsidP="00D81581">
            <w:pPr>
              <w:jc w:val="both"/>
            </w:pPr>
            <w:r w:rsidRPr="00B60FEC">
              <w:t>800</w:t>
            </w:r>
          </w:p>
        </w:tc>
      </w:tr>
      <w:tr w:rsidR="00B60FEC" w:rsidRPr="009E09C0">
        <w:trPr>
          <w:cantSplit/>
          <w:tblHeader/>
        </w:trPr>
        <w:tc>
          <w:tcPr>
            <w:tcW w:w="346" w:type="pct"/>
          </w:tcPr>
          <w:p w:rsidR="00B60FEC" w:rsidRPr="00FA40AA" w:rsidRDefault="00B60FEC" w:rsidP="00AD674E">
            <w:r w:rsidRPr="00FA40AA">
              <w:t>85</w:t>
            </w:r>
          </w:p>
        </w:tc>
        <w:tc>
          <w:tcPr>
            <w:tcW w:w="1778" w:type="pct"/>
          </w:tcPr>
          <w:p w:rsidR="00B60FEC" w:rsidRPr="00FA40AA" w:rsidRDefault="00B60FEC" w:rsidP="001A7454">
            <w:pPr>
              <w:spacing w:line="360" w:lineRule="auto"/>
            </w:pPr>
            <w:r w:rsidRPr="00FA40AA">
              <w:t>Карандаш</w:t>
            </w:r>
          </w:p>
        </w:tc>
        <w:tc>
          <w:tcPr>
            <w:tcW w:w="577" w:type="pct"/>
          </w:tcPr>
          <w:p w:rsidR="00B60FEC" w:rsidRPr="00B60FEC" w:rsidRDefault="00B60FEC" w:rsidP="00D81581">
            <w:pPr>
              <w:jc w:val="both"/>
            </w:pPr>
            <w:r w:rsidRPr="00B60FEC">
              <w:t>40</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20</w:t>
            </w:r>
          </w:p>
        </w:tc>
        <w:tc>
          <w:tcPr>
            <w:tcW w:w="1028" w:type="pct"/>
          </w:tcPr>
          <w:p w:rsidR="00B60FEC" w:rsidRPr="00B60FEC" w:rsidRDefault="00B60FEC" w:rsidP="00D81581">
            <w:pPr>
              <w:jc w:val="both"/>
            </w:pPr>
            <w:r w:rsidRPr="00B60FEC">
              <w:t>800</w:t>
            </w:r>
          </w:p>
        </w:tc>
      </w:tr>
      <w:tr w:rsidR="00B60FEC" w:rsidRPr="009E09C0">
        <w:trPr>
          <w:cantSplit/>
          <w:tblHeader/>
        </w:trPr>
        <w:tc>
          <w:tcPr>
            <w:tcW w:w="346" w:type="pct"/>
          </w:tcPr>
          <w:p w:rsidR="00B60FEC" w:rsidRPr="00FA40AA" w:rsidRDefault="00B60FEC" w:rsidP="00AD674E">
            <w:r w:rsidRPr="00FA40AA">
              <w:t>86</w:t>
            </w:r>
          </w:p>
        </w:tc>
        <w:tc>
          <w:tcPr>
            <w:tcW w:w="1778" w:type="pct"/>
          </w:tcPr>
          <w:p w:rsidR="00B60FEC" w:rsidRPr="00FA40AA" w:rsidRDefault="00B60FEC" w:rsidP="001A7454">
            <w:pPr>
              <w:spacing w:line="360" w:lineRule="auto"/>
            </w:pPr>
            <w:r w:rsidRPr="00FA40AA">
              <w:t>Шпатлевка для ПВХ 500г</w:t>
            </w:r>
          </w:p>
        </w:tc>
        <w:tc>
          <w:tcPr>
            <w:tcW w:w="577" w:type="pct"/>
          </w:tcPr>
          <w:p w:rsidR="00B60FEC" w:rsidRPr="00B60FEC" w:rsidRDefault="00B60FEC" w:rsidP="00D81581">
            <w:pPr>
              <w:jc w:val="both"/>
            </w:pPr>
            <w:r w:rsidRPr="00B60FEC">
              <w:t>30</w:t>
            </w:r>
          </w:p>
        </w:tc>
        <w:tc>
          <w:tcPr>
            <w:tcW w:w="525" w:type="pct"/>
          </w:tcPr>
          <w:p w:rsidR="00B60FEC" w:rsidRPr="00B60FEC" w:rsidRDefault="00B60FEC" w:rsidP="00D81581">
            <w:r w:rsidRPr="00B60FEC">
              <w:t>Кг</w:t>
            </w:r>
          </w:p>
        </w:tc>
        <w:tc>
          <w:tcPr>
            <w:tcW w:w="746" w:type="pct"/>
          </w:tcPr>
          <w:p w:rsidR="00B60FEC" w:rsidRPr="00B60FEC" w:rsidRDefault="00B60FEC" w:rsidP="00D81581">
            <w:pPr>
              <w:jc w:val="both"/>
            </w:pPr>
            <w:r w:rsidRPr="00B60FEC">
              <w:t>26</w:t>
            </w:r>
          </w:p>
        </w:tc>
        <w:tc>
          <w:tcPr>
            <w:tcW w:w="1028" w:type="pct"/>
          </w:tcPr>
          <w:p w:rsidR="00B60FEC" w:rsidRPr="00B60FEC" w:rsidRDefault="00B60FEC" w:rsidP="00D81581">
            <w:pPr>
              <w:jc w:val="both"/>
            </w:pPr>
            <w:r w:rsidRPr="00B60FEC">
              <w:t>780</w:t>
            </w:r>
          </w:p>
        </w:tc>
      </w:tr>
      <w:tr w:rsidR="001F06C5" w:rsidRPr="009E09C0">
        <w:trPr>
          <w:cantSplit/>
          <w:tblHeader/>
        </w:trPr>
        <w:tc>
          <w:tcPr>
            <w:tcW w:w="346" w:type="pct"/>
          </w:tcPr>
          <w:p w:rsidR="001F06C5" w:rsidRPr="00FA40AA" w:rsidRDefault="001F06C5" w:rsidP="00AD674E">
            <w:r w:rsidRPr="00FA40AA">
              <w:t>87</w:t>
            </w:r>
          </w:p>
        </w:tc>
        <w:tc>
          <w:tcPr>
            <w:tcW w:w="1778" w:type="pct"/>
          </w:tcPr>
          <w:p w:rsidR="001F06C5" w:rsidRPr="00FA40AA" w:rsidRDefault="001F06C5" w:rsidP="001A7454">
            <w:pPr>
              <w:spacing w:line="360" w:lineRule="auto"/>
            </w:pPr>
            <w:r w:rsidRPr="00FA40AA">
              <w:rPr>
                <w:b/>
              </w:rPr>
              <w:t>Товары для офиса:</w:t>
            </w:r>
          </w:p>
        </w:tc>
        <w:tc>
          <w:tcPr>
            <w:tcW w:w="577" w:type="pct"/>
          </w:tcPr>
          <w:p w:rsidR="001F06C5" w:rsidRPr="00FA40AA" w:rsidRDefault="001F06C5" w:rsidP="00AD674E"/>
        </w:tc>
        <w:tc>
          <w:tcPr>
            <w:tcW w:w="525" w:type="pct"/>
          </w:tcPr>
          <w:p w:rsidR="001F06C5" w:rsidRPr="00FA40AA" w:rsidRDefault="001F06C5" w:rsidP="00AD674E"/>
        </w:tc>
        <w:tc>
          <w:tcPr>
            <w:tcW w:w="746" w:type="pct"/>
          </w:tcPr>
          <w:p w:rsidR="001F06C5" w:rsidRPr="00FA40AA" w:rsidRDefault="001F06C5" w:rsidP="00AD674E"/>
        </w:tc>
        <w:tc>
          <w:tcPr>
            <w:tcW w:w="1028" w:type="pct"/>
          </w:tcPr>
          <w:p w:rsidR="001F06C5" w:rsidRPr="00FA40AA" w:rsidRDefault="001F06C5" w:rsidP="00AD674E"/>
        </w:tc>
      </w:tr>
      <w:tr w:rsidR="00B60FEC" w:rsidRPr="009E09C0">
        <w:trPr>
          <w:cantSplit/>
          <w:trHeight w:val="335"/>
          <w:tblHeader/>
        </w:trPr>
        <w:tc>
          <w:tcPr>
            <w:tcW w:w="346" w:type="pct"/>
          </w:tcPr>
          <w:p w:rsidR="00B60FEC" w:rsidRPr="00FA40AA" w:rsidRDefault="00B60FEC" w:rsidP="00AD674E">
            <w:r w:rsidRPr="00FA40AA">
              <w:t>88</w:t>
            </w:r>
          </w:p>
        </w:tc>
        <w:tc>
          <w:tcPr>
            <w:tcW w:w="1778" w:type="pct"/>
          </w:tcPr>
          <w:p w:rsidR="00B60FEC" w:rsidRPr="00FA40AA" w:rsidRDefault="00B60FEC" w:rsidP="001A7454">
            <w:pPr>
              <w:spacing w:line="360" w:lineRule="auto"/>
              <w:rPr>
                <w:b/>
              </w:rPr>
            </w:pPr>
            <w:r w:rsidRPr="00FA40AA">
              <w:t>Бумага А3</w:t>
            </w:r>
          </w:p>
        </w:tc>
        <w:tc>
          <w:tcPr>
            <w:tcW w:w="577" w:type="pct"/>
          </w:tcPr>
          <w:p w:rsidR="00B60FEC" w:rsidRPr="00B60FEC" w:rsidRDefault="00B60FEC" w:rsidP="00D81581">
            <w:pPr>
              <w:jc w:val="both"/>
            </w:pPr>
            <w:r w:rsidRPr="00B60FEC">
              <w:t>25</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30</w:t>
            </w:r>
          </w:p>
        </w:tc>
        <w:tc>
          <w:tcPr>
            <w:tcW w:w="1028" w:type="pct"/>
          </w:tcPr>
          <w:p w:rsidR="00B60FEC" w:rsidRPr="00B60FEC" w:rsidRDefault="00B60FEC" w:rsidP="00D81581">
            <w:pPr>
              <w:jc w:val="both"/>
            </w:pPr>
            <w:r w:rsidRPr="00B60FEC">
              <w:t>750</w:t>
            </w:r>
          </w:p>
        </w:tc>
      </w:tr>
      <w:tr w:rsidR="00B60FEC" w:rsidRPr="009E09C0">
        <w:trPr>
          <w:cantSplit/>
          <w:tblHeader/>
        </w:trPr>
        <w:tc>
          <w:tcPr>
            <w:tcW w:w="346" w:type="pct"/>
          </w:tcPr>
          <w:p w:rsidR="00B60FEC" w:rsidRPr="00FA40AA" w:rsidRDefault="00B60FEC" w:rsidP="00AD674E">
            <w:r w:rsidRPr="00FA40AA">
              <w:t>89</w:t>
            </w:r>
          </w:p>
        </w:tc>
        <w:tc>
          <w:tcPr>
            <w:tcW w:w="1778" w:type="pct"/>
          </w:tcPr>
          <w:p w:rsidR="00B60FEC" w:rsidRPr="00FA40AA" w:rsidRDefault="00B60FEC" w:rsidP="001A7454">
            <w:pPr>
              <w:spacing w:line="360" w:lineRule="auto"/>
            </w:pPr>
            <w:r w:rsidRPr="00FA40AA">
              <w:t>Бумага А4</w:t>
            </w:r>
          </w:p>
        </w:tc>
        <w:tc>
          <w:tcPr>
            <w:tcW w:w="577" w:type="pct"/>
          </w:tcPr>
          <w:p w:rsidR="00B60FEC" w:rsidRPr="00B60FEC" w:rsidRDefault="00B60FEC" w:rsidP="00D81581">
            <w:pPr>
              <w:jc w:val="both"/>
            </w:pPr>
            <w:r w:rsidRPr="00B60FEC">
              <w:t>50</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15</w:t>
            </w:r>
          </w:p>
        </w:tc>
        <w:tc>
          <w:tcPr>
            <w:tcW w:w="1028" w:type="pct"/>
          </w:tcPr>
          <w:p w:rsidR="00B60FEC" w:rsidRPr="00B60FEC" w:rsidRDefault="00B60FEC" w:rsidP="00D81581">
            <w:pPr>
              <w:jc w:val="both"/>
            </w:pPr>
            <w:r w:rsidRPr="00B60FEC">
              <w:t>750</w:t>
            </w:r>
          </w:p>
        </w:tc>
      </w:tr>
      <w:tr w:rsidR="00B60FEC" w:rsidRPr="009E09C0">
        <w:trPr>
          <w:cantSplit/>
          <w:tblHeader/>
        </w:trPr>
        <w:tc>
          <w:tcPr>
            <w:tcW w:w="346" w:type="pct"/>
          </w:tcPr>
          <w:p w:rsidR="00B60FEC" w:rsidRPr="00FA40AA" w:rsidRDefault="00B60FEC" w:rsidP="00AD674E">
            <w:r w:rsidRPr="00FA40AA">
              <w:t>90</w:t>
            </w:r>
          </w:p>
        </w:tc>
        <w:tc>
          <w:tcPr>
            <w:tcW w:w="1778" w:type="pct"/>
          </w:tcPr>
          <w:p w:rsidR="00B60FEC" w:rsidRPr="00FA40AA" w:rsidRDefault="00B60FEC" w:rsidP="001A7454">
            <w:pPr>
              <w:spacing w:line="360" w:lineRule="auto"/>
            </w:pPr>
            <w:r w:rsidRPr="00FA40AA">
              <w:t>Бумага оберточная</w:t>
            </w:r>
          </w:p>
        </w:tc>
        <w:tc>
          <w:tcPr>
            <w:tcW w:w="577" w:type="pct"/>
          </w:tcPr>
          <w:p w:rsidR="00B60FEC" w:rsidRPr="00B60FEC" w:rsidRDefault="00B60FEC" w:rsidP="00D81581">
            <w:pPr>
              <w:jc w:val="both"/>
            </w:pPr>
            <w:r w:rsidRPr="00B60FEC">
              <w:t>30</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25</w:t>
            </w:r>
          </w:p>
        </w:tc>
        <w:tc>
          <w:tcPr>
            <w:tcW w:w="1028" w:type="pct"/>
          </w:tcPr>
          <w:p w:rsidR="00B60FEC" w:rsidRPr="00B60FEC" w:rsidRDefault="00B60FEC" w:rsidP="00D81581">
            <w:pPr>
              <w:jc w:val="both"/>
            </w:pPr>
            <w:r w:rsidRPr="00B60FEC">
              <w:t>750</w:t>
            </w:r>
          </w:p>
        </w:tc>
      </w:tr>
      <w:tr w:rsidR="00B60FEC" w:rsidRPr="009E09C0">
        <w:trPr>
          <w:cantSplit/>
          <w:tblHeader/>
        </w:trPr>
        <w:tc>
          <w:tcPr>
            <w:tcW w:w="346" w:type="pct"/>
          </w:tcPr>
          <w:p w:rsidR="00B60FEC" w:rsidRPr="00FA40AA" w:rsidRDefault="00B60FEC" w:rsidP="00AD674E">
            <w:r w:rsidRPr="00FA40AA">
              <w:t>91</w:t>
            </w:r>
          </w:p>
        </w:tc>
        <w:tc>
          <w:tcPr>
            <w:tcW w:w="1778" w:type="pct"/>
          </w:tcPr>
          <w:p w:rsidR="00B60FEC" w:rsidRPr="00FA40AA" w:rsidRDefault="00B60FEC" w:rsidP="001A7454">
            <w:pPr>
              <w:spacing w:line="360" w:lineRule="auto"/>
            </w:pPr>
            <w:r w:rsidRPr="00FA40AA">
              <w:t>Маркеры</w:t>
            </w:r>
          </w:p>
        </w:tc>
        <w:tc>
          <w:tcPr>
            <w:tcW w:w="577" w:type="pct"/>
          </w:tcPr>
          <w:p w:rsidR="00B60FEC" w:rsidRPr="00B60FEC" w:rsidRDefault="00B60FEC" w:rsidP="00D81581">
            <w:pPr>
              <w:jc w:val="both"/>
            </w:pPr>
            <w:r w:rsidRPr="00B60FEC">
              <w:t>65</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10</w:t>
            </w:r>
          </w:p>
        </w:tc>
        <w:tc>
          <w:tcPr>
            <w:tcW w:w="1028" w:type="pct"/>
          </w:tcPr>
          <w:p w:rsidR="00B60FEC" w:rsidRPr="00B60FEC" w:rsidRDefault="00B60FEC" w:rsidP="00D81581">
            <w:pPr>
              <w:jc w:val="both"/>
            </w:pPr>
            <w:r w:rsidRPr="00B60FEC">
              <w:t>650</w:t>
            </w:r>
          </w:p>
        </w:tc>
      </w:tr>
      <w:tr w:rsidR="00B60FEC" w:rsidRPr="009E09C0">
        <w:trPr>
          <w:cantSplit/>
          <w:tblHeader/>
        </w:trPr>
        <w:tc>
          <w:tcPr>
            <w:tcW w:w="346" w:type="pct"/>
          </w:tcPr>
          <w:p w:rsidR="00B60FEC" w:rsidRPr="00FA40AA" w:rsidRDefault="00B60FEC" w:rsidP="00AD674E">
            <w:r w:rsidRPr="00FA40AA">
              <w:t>92</w:t>
            </w:r>
          </w:p>
        </w:tc>
        <w:tc>
          <w:tcPr>
            <w:tcW w:w="1778" w:type="pct"/>
          </w:tcPr>
          <w:p w:rsidR="00B60FEC" w:rsidRPr="00FA40AA" w:rsidRDefault="00B60FEC" w:rsidP="001A7454">
            <w:pPr>
              <w:spacing w:line="360" w:lineRule="auto"/>
            </w:pPr>
            <w:r w:rsidRPr="00FA40AA">
              <w:t>Мешки полипропелен</w:t>
            </w:r>
          </w:p>
        </w:tc>
        <w:tc>
          <w:tcPr>
            <w:tcW w:w="577" w:type="pct"/>
          </w:tcPr>
          <w:p w:rsidR="00B60FEC" w:rsidRPr="00B60FEC" w:rsidRDefault="00B60FEC" w:rsidP="00D81581">
            <w:pPr>
              <w:jc w:val="both"/>
            </w:pPr>
            <w:r w:rsidRPr="00B60FEC">
              <w:t>40</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15</w:t>
            </w:r>
          </w:p>
        </w:tc>
        <w:tc>
          <w:tcPr>
            <w:tcW w:w="1028" w:type="pct"/>
          </w:tcPr>
          <w:p w:rsidR="00B60FEC" w:rsidRPr="00B60FEC" w:rsidRDefault="00B60FEC" w:rsidP="00D81581">
            <w:pPr>
              <w:jc w:val="both"/>
            </w:pPr>
            <w:r w:rsidRPr="00B60FEC">
              <w:t>600</w:t>
            </w:r>
          </w:p>
        </w:tc>
      </w:tr>
      <w:tr w:rsidR="00B60FEC" w:rsidRPr="009E09C0">
        <w:trPr>
          <w:cantSplit/>
          <w:tblHeader/>
        </w:trPr>
        <w:tc>
          <w:tcPr>
            <w:tcW w:w="346" w:type="pct"/>
          </w:tcPr>
          <w:p w:rsidR="00B60FEC" w:rsidRPr="00FA40AA" w:rsidRDefault="00B60FEC" w:rsidP="00AD674E">
            <w:r w:rsidRPr="00FA40AA">
              <w:t>93</w:t>
            </w:r>
          </w:p>
        </w:tc>
        <w:tc>
          <w:tcPr>
            <w:tcW w:w="1778" w:type="pct"/>
          </w:tcPr>
          <w:p w:rsidR="00B60FEC" w:rsidRPr="00FA40AA" w:rsidRDefault="00B60FEC" w:rsidP="001A7454">
            <w:pPr>
              <w:spacing w:line="360" w:lineRule="auto"/>
            </w:pPr>
            <w:r w:rsidRPr="00FA40AA">
              <w:t>Пакеты полиэтелен</w:t>
            </w:r>
          </w:p>
        </w:tc>
        <w:tc>
          <w:tcPr>
            <w:tcW w:w="577" w:type="pct"/>
          </w:tcPr>
          <w:p w:rsidR="00B60FEC" w:rsidRPr="00B60FEC" w:rsidRDefault="00B60FEC" w:rsidP="00D81581">
            <w:pPr>
              <w:jc w:val="both"/>
            </w:pPr>
            <w:r w:rsidRPr="00B60FEC">
              <w:t>20</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30</w:t>
            </w:r>
          </w:p>
        </w:tc>
        <w:tc>
          <w:tcPr>
            <w:tcW w:w="1028" w:type="pct"/>
          </w:tcPr>
          <w:p w:rsidR="00B60FEC" w:rsidRPr="00B60FEC" w:rsidRDefault="00B60FEC" w:rsidP="00D81581">
            <w:pPr>
              <w:jc w:val="both"/>
            </w:pPr>
            <w:r w:rsidRPr="00B60FEC">
              <w:t>600</w:t>
            </w:r>
          </w:p>
        </w:tc>
      </w:tr>
      <w:tr w:rsidR="00B60FEC" w:rsidRPr="009E09C0">
        <w:trPr>
          <w:cantSplit/>
          <w:tblHeader/>
        </w:trPr>
        <w:tc>
          <w:tcPr>
            <w:tcW w:w="346" w:type="pct"/>
          </w:tcPr>
          <w:p w:rsidR="00B60FEC" w:rsidRPr="00FA40AA" w:rsidRDefault="00B60FEC" w:rsidP="00AD674E">
            <w:r w:rsidRPr="00FA40AA">
              <w:t>94</w:t>
            </w:r>
          </w:p>
        </w:tc>
        <w:tc>
          <w:tcPr>
            <w:tcW w:w="1778" w:type="pct"/>
          </w:tcPr>
          <w:p w:rsidR="00B60FEC" w:rsidRPr="00FA40AA" w:rsidRDefault="00B60FEC" w:rsidP="001A7454">
            <w:pPr>
              <w:spacing w:line="360" w:lineRule="auto"/>
            </w:pPr>
            <w:r w:rsidRPr="00FA40AA">
              <w:t>Мыло хозяйств</w:t>
            </w:r>
          </w:p>
        </w:tc>
        <w:tc>
          <w:tcPr>
            <w:tcW w:w="577" w:type="pct"/>
          </w:tcPr>
          <w:p w:rsidR="00B60FEC" w:rsidRPr="00B60FEC" w:rsidRDefault="00B60FEC" w:rsidP="00D81581">
            <w:pPr>
              <w:jc w:val="both"/>
            </w:pPr>
            <w:r w:rsidRPr="00B60FEC">
              <w:t>20</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30</w:t>
            </w:r>
          </w:p>
        </w:tc>
        <w:tc>
          <w:tcPr>
            <w:tcW w:w="1028" w:type="pct"/>
          </w:tcPr>
          <w:p w:rsidR="00B60FEC" w:rsidRPr="00B60FEC" w:rsidRDefault="00B60FEC" w:rsidP="00D81581">
            <w:pPr>
              <w:jc w:val="both"/>
            </w:pPr>
            <w:r w:rsidRPr="00B60FEC">
              <w:t>600</w:t>
            </w:r>
          </w:p>
        </w:tc>
      </w:tr>
      <w:tr w:rsidR="00B60FEC" w:rsidRPr="009E09C0">
        <w:trPr>
          <w:cantSplit/>
          <w:tblHeader/>
        </w:trPr>
        <w:tc>
          <w:tcPr>
            <w:tcW w:w="346" w:type="pct"/>
          </w:tcPr>
          <w:p w:rsidR="00B60FEC" w:rsidRPr="00FA40AA" w:rsidRDefault="00B60FEC" w:rsidP="00AD674E">
            <w:r w:rsidRPr="00FA40AA">
              <w:t>95</w:t>
            </w:r>
          </w:p>
        </w:tc>
        <w:tc>
          <w:tcPr>
            <w:tcW w:w="1778" w:type="pct"/>
          </w:tcPr>
          <w:p w:rsidR="00B60FEC" w:rsidRPr="00FA40AA" w:rsidRDefault="00B60FEC" w:rsidP="001A7454">
            <w:pPr>
              <w:spacing w:line="360" w:lineRule="auto"/>
            </w:pPr>
            <w:r w:rsidRPr="00FA40AA">
              <w:t>Мыло обычное</w:t>
            </w:r>
          </w:p>
        </w:tc>
        <w:tc>
          <w:tcPr>
            <w:tcW w:w="577" w:type="pct"/>
          </w:tcPr>
          <w:p w:rsidR="00B60FEC" w:rsidRPr="00B60FEC" w:rsidRDefault="00B60FEC" w:rsidP="00D81581">
            <w:pPr>
              <w:jc w:val="both"/>
            </w:pPr>
            <w:r w:rsidRPr="00B60FEC">
              <w:t>20</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30</w:t>
            </w:r>
          </w:p>
        </w:tc>
        <w:tc>
          <w:tcPr>
            <w:tcW w:w="1028" w:type="pct"/>
          </w:tcPr>
          <w:p w:rsidR="00B60FEC" w:rsidRPr="00B60FEC" w:rsidRDefault="00B60FEC" w:rsidP="00D81581">
            <w:pPr>
              <w:jc w:val="both"/>
            </w:pPr>
            <w:r w:rsidRPr="00B60FEC">
              <w:t>600</w:t>
            </w:r>
          </w:p>
        </w:tc>
      </w:tr>
      <w:tr w:rsidR="00B60FEC" w:rsidRPr="009E09C0">
        <w:trPr>
          <w:cantSplit/>
          <w:tblHeader/>
        </w:trPr>
        <w:tc>
          <w:tcPr>
            <w:tcW w:w="346" w:type="pct"/>
          </w:tcPr>
          <w:p w:rsidR="00B60FEC" w:rsidRPr="00FA40AA" w:rsidRDefault="00B60FEC" w:rsidP="00AD674E">
            <w:r w:rsidRPr="00FA40AA">
              <w:t>96</w:t>
            </w:r>
          </w:p>
        </w:tc>
        <w:tc>
          <w:tcPr>
            <w:tcW w:w="1778" w:type="pct"/>
          </w:tcPr>
          <w:p w:rsidR="00B60FEC" w:rsidRPr="00FA40AA" w:rsidRDefault="00B60FEC" w:rsidP="001A7454">
            <w:pPr>
              <w:spacing w:line="360" w:lineRule="auto"/>
            </w:pPr>
            <w:r w:rsidRPr="00FA40AA">
              <w:t>Щетка</w:t>
            </w:r>
          </w:p>
        </w:tc>
        <w:tc>
          <w:tcPr>
            <w:tcW w:w="577" w:type="pct"/>
          </w:tcPr>
          <w:p w:rsidR="00B60FEC" w:rsidRPr="00B60FEC" w:rsidRDefault="00B60FEC" w:rsidP="00D81581">
            <w:pPr>
              <w:jc w:val="both"/>
            </w:pPr>
            <w:r w:rsidRPr="00B60FEC">
              <w:t>18</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30</w:t>
            </w:r>
          </w:p>
        </w:tc>
        <w:tc>
          <w:tcPr>
            <w:tcW w:w="1028" w:type="pct"/>
          </w:tcPr>
          <w:p w:rsidR="00B60FEC" w:rsidRPr="00B60FEC" w:rsidRDefault="00B60FEC" w:rsidP="00D81581">
            <w:pPr>
              <w:jc w:val="both"/>
            </w:pPr>
            <w:r w:rsidRPr="00B60FEC">
              <w:t>540</w:t>
            </w:r>
          </w:p>
        </w:tc>
      </w:tr>
      <w:tr w:rsidR="00B60FEC" w:rsidRPr="009E09C0">
        <w:trPr>
          <w:cantSplit/>
          <w:tblHeader/>
        </w:trPr>
        <w:tc>
          <w:tcPr>
            <w:tcW w:w="346" w:type="pct"/>
          </w:tcPr>
          <w:p w:rsidR="00B60FEC" w:rsidRPr="00FA40AA" w:rsidRDefault="00B60FEC" w:rsidP="00AD674E">
            <w:r w:rsidRPr="00FA40AA">
              <w:t>97</w:t>
            </w:r>
          </w:p>
        </w:tc>
        <w:tc>
          <w:tcPr>
            <w:tcW w:w="1778" w:type="pct"/>
          </w:tcPr>
          <w:p w:rsidR="00B60FEC" w:rsidRPr="00FA40AA" w:rsidRDefault="00B60FEC" w:rsidP="001A7454">
            <w:pPr>
              <w:spacing w:line="360" w:lineRule="auto"/>
            </w:pPr>
            <w:r w:rsidRPr="00FA40AA">
              <w:t>Респиратор</w:t>
            </w:r>
          </w:p>
        </w:tc>
        <w:tc>
          <w:tcPr>
            <w:tcW w:w="577" w:type="pct"/>
          </w:tcPr>
          <w:p w:rsidR="00B60FEC" w:rsidRPr="00B60FEC" w:rsidRDefault="00B60FEC" w:rsidP="00D81581">
            <w:pPr>
              <w:jc w:val="both"/>
            </w:pPr>
            <w:r w:rsidRPr="00B60FEC">
              <w:t>30</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17</w:t>
            </w:r>
          </w:p>
        </w:tc>
        <w:tc>
          <w:tcPr>
            <w:tcW w:w="1028" w:type="pct"/>
          </w:tcPr>
          <w:p w:rsidR="00B60FEC" w:rsidRPr="00B60FEC" w:rsidRDefault="00B60FEC" w:rsidP="00D81581">
            <w:pPr>
              <w:jc w:val="both"/>
            </w:pPr>
            <w:r w:rsidRPr="00B60FEC">
              <w:t>510</w:t>
            </w:r>
          </w:p>
        </w:tc>
      </w:tr>
      <w:tr w:rsidR="00B60FEC" w:rsidRPr="009E09C0">
        <w:trPr>
          <w:cantSplit/>
          <w:tblHeader/>
        </w:trPr>
        <w:tc>
          <w:tcPr>
            <w:tcW w:w="346" w:type="pct"/>
          </w:tcPr>
          <w:p w:rsidR="00B60FEC" w:rsidRPr="00FA40AA" w:rsidRDefault="00B60FEC" w:rsidP="00AD674E">
            <w:r w:rsidRPr="00FA40AA">
              <w:t>98</w:t>
            </w:r>
          </w:p>
        </w:tc>
        <w:tc>
          <w:tcPr>
            <w:tcW w:w="1778" w:type="pct"/>
          </w:tcPr>
          <w:p w:rsidR="00B60FEC" w:rsidRPr="00FA40AA" w:rsidRDefault="00B60FEC" w:rsidP="001A7454">
            <w:pPr>
              <w:spacing w:line="360" w:lineRule="auto"/>
            </w:pPr>
            <w:r w:rsidRPr="00FA40AA">
              <w:t>Корзина для мусора</w:t>
            </w:r>
          </w:p>
        </w:tc>
        <w:tc>
          <w:tcPr>
            <w:tcW w:w="577" w:type="pct"/>
          </w:tcPr>
          <w:p w:rsidR="00B60FEC" w:rsidRPr="00B60FEC" w:rsidRDefault="00B60FEC" w:rsidP="00D81581">
            <w:pPr>
              <w:jc w:val="both"/>
            </w:pPr>
            <w:r w:rsidRPr="00B60FEC">
              <w:t>25</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20</w:t>
            </w:r>
          </w:p>
        </w:tc>
        <w:tc>
          <w:tcPr>
            <w:tcW w:w="1028" w:type="pct"/>
          </w:tcPr>
          <w:p w:rsidR="00B60FEC" w:rsidRPr="00B60FEC" w:rsidRDefault="00B60FEC" w:rsidP="00D81581">
            <w:pPr>
              <w:jc w:val="both"/>
            </w:pPr>
            <w:r w:rsidRPr="00B60FEC">
              <w:t>500</w:t>
            </w:r>
          </w:p>
        </w:tc>
      </w:tr>
      <w:tr w:rsidR="00B60FEC" w:rsidRPr="009E09C0">
        <w:trPr>
          <w:cantSplit/>
          <w:tblHeader/>
        </w:trPr>
        <w:tc>
          <w:tcPr>
            <w:tcW w:w="346" w:type="pct"/>
          </w:tcPr>
          <w:p w:rsidR="00B60FEC" w:rsidRPr="00FA40AA" w:rsidRDefault="00B60FEC" w:rsidP="00AD674E">
            <w:r w:rsidRPr="00FA40AA">
              <w:t>99</w:t>
            </w:r>
          </w:p>
        </w:tc>
        <w:tc>
          <w:tcPr>
            <w:tcW w:w="1778" w:type="pct"/>
          </w:tcPr>
          <w:p w:rsidR="00B60FEC" w:rsidRPr="00FA40AA" w:rsidRDefault="00B60FEC" w:rsidP="001A7454">
            <w:pPr>
              <w:spacing w:line="360" w:lineRule="auto"/>
            </w:pPr>
            <w:r w:rsidRPr="00FA40AA">
              <w:t>Крем –гель для рук</w:t>
            </w:r>
          </w:p>
        </w:tc>
        <w:tc>
          <w:tcPr>
            <w:tcW w:w="577" w:type="pct"/>
          </w:tcPr>
          <w:p w:rsidR="00B60FEC" w:rsidRPr="00B60FEC" w:rsidRDefault="00B60FEC" w:rsidP="00D81581">
            <w:pPr>
              <w:jc w:val="both"/>
            </w:pPr>
            <w:r w:rsidRPr="00B60FEC">
              <w:t>100</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5</w:t>
            </w:r>
          </w:p>
        </w:tc>
        <w:tc>
          <w:tcPr>
            <w:tcW w:w="1028" w:type="pct"/>
          </w:tcPr>
          <w:p w:rsidR="00B60FEC" w:rsidRPr="00B60FEC" w:rsidRDefault="00B60FEC" w:rsidP="00D81581">
            <w:pPr>
              <w:jc w:val="both"/>
            </w:pPr>
            <w:r w:rsidRPr="00B60FEC">
              <w:t>500</w:t>
            </w:r>
          </w:p>
        </w:tc>
      </w:tr>
      <w:tr w:rsidR="00B60FEC" w:rsidRPr="009E09C0">
        <w:trPr>
          <w:cantSplit/>
          <w:tblHeader/>
        </w:trPr>
        <w:tc>
          <w:tcPr>
            <w:tcW w:w="346" w:type="pct"/>
          </w:tcPr>
          <w:p w:rsidR="00B60FEC" w:rsidRPr="00FA40AA" w:rsidRDefault="00B60FEC" w:rsidP="00AD674E">
            <w:r w:rsidRPr="00FA40AA">
              <w:t>100</w:t>
            </w:r>
          </w:p>
        </w:tc>
        <w:tc>
          <w:tcPr>
            <w:tcW w:w="1778" w:type="pct"/>
          </w:tcPr>
          <w:p w:rsidR="00B60FEC" w:rsidRPr="00FA40AA" w:rsidRDefault="00B60FEC" w:rsidP="001A7454">
            <w:pPr>
              <w:spacing w:line="360" w:lineRule="auto"/>
            </w:pPr>
            <w:r w:rsidRPr="00FA40AA">
              <w:t>Перчатки х/б</w:t>
            </w:r>
          </w:p>
        </w:tc>
        <w:tc>
          <w:tcPr>
            <w:tcW w:w="577" w:type="pct"/>
          </w:tcPr>
          <w:p w:rsidR="00B60FEC" w:rsidRPr="00B60FEC" w:rsidRDefault="00B60FEC" w:rsidP="00D81581">
            <w:pPr>
              <w:jc w:val="both"/>
            </w:pPr>
            <w:r w:rsidRPr="00B60FEC">
              <w:t>30</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15</w:t>
            </w:r>
          </w:p>
        </w:tc>
        <w:tc>
          <w:tcPr>
            <w:tcW w:w="1028" w:type="pct"/>
          </w:tcPr>
          <w:p w:rsidR="00B60FEC" w:rsidRPr="00B60FEC" w:rsidRDefault="00B60FEC" w:rsidP="00D81581">
            <w:pPr>
              <w:jc w:val="both"/>
            </w:pPr>
            <w:r w:rsidRPr="00B60FEC">
              <w:t>450</w:t>
            </w:r>
          </w:p>
        </w:tc>
      </w:tr>
      <w:tr w:rsidR="00B60FEC" w:rsidRPr="009E09C0">
        <w:trPr>
          <w:cantSplit/>
          <w:tblHeader/>
        </w:trPr>
        <w:tc>
          <w:tcPr>
            <w:tcW w:w="346" w:type="pct"/>
          </w:tcPr>
          <w:p w:rsidR="00B60FEC" w:rsidRPr="00FA40AA" w:rsidRDefault="00B60FEC" w:rsidP="00AD674E">
            <w:r w:rsidRPr="00FA40AA">
              <w:t>101</w:t>
            </w:r>
          </w:p>
        </w:tc>
        <w:tc>
          <w:tcPr>
            <w:tcW w:w="1778" w:type="pct"/>
          </w:tcPr>
          <w:p w:rsidR="00B60FEC" w:rsidRPr="00FA40AA" w:rsidRDefault="00B60FEC" w:rsidP="001A7454">
            <w:pPr>
              <w:spacing w:line="360" w:lineRule="auto"/>
            </w:pPr>
            <w:r w:rsidRPr="00FA40AA">
              <w:t>Перчатки с латексом</w:t>
            </w:r>
          </w:p>
        </w:tc>
        <w:tc>
          <w:tcPr>
            <w:tcW w:w="577" w:type="pct"/>
          </w:tcPr>
          <w:p w:rsidR="00B60FEC" w:rsidRPr="00B60FEC" w:rsidRDefault="00B60FEC" w:rsidP="00D81581">
            <w:pPr>
              <w:jc w:val="both"/>
            </w:pPr>
            <w:r w:rsidRPr="00B60FEC">
              <w:t>30</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15</w:t>
            </w:r>
          </w:p>
        </w:tc>
        <w:tc>
          <w:tcPr>
            <w:tcW w:w="1028" w:type="pct"/>
          </w:tcPr>
          <w:p w:rsidR="00B60FEC" w:rsidRPr="00B60FEC" w:rsidRDefault="00B60FEC" w:rsidP="00D81581">
            <w:pPr>
              <w:jc w:val="both"/>
            </w:pPr>
            <w:r w:rsidRPr="00B60FEC">
              <w:t>450</w:t>
            </w:r>
          </w:p>
        </w:tc>
      </w:tr>
      <w:tr w:rsidR="00B60FEC" w:rsidRPr="009E09C0">
        <w:trPr>
          <w:cantSplit/>
          <w:tblHeader/>
        </w:trPr>
        <w:tc>
          <w:tcPr>
            <w:tcW w:w="346" w:type="pct"/>
          </w:tcPr>
          <w:p w:rsidR="00B60FEC" w:rsidRPr="00FA40AA" w:rsidRDefault="00B60FEC" w:rsidP="00AD674E">
            <w:r w:rsidRPr="00FA40AA">
              <w:t>102</w:t>
            </w:r>
          </w:p>
        </w:tc>
        <w:tc>
          <w:tcPr>
            <w:tcW w:w="1778" w:type="pct"/>
          </w:tcPr>
          <w:p w:rsidR="00B60FEC" w:rsidRPr="00FA40AA" w:rsidRDefault="00B60FEC" w:rsidP="001A7454">
            <w:pPr>
              <w:spacing w:line="360" w:lineRule="auto"/>
            </w:pPr>
            <w:r w:rsidRPr="00FA40AA">
              <w:t>Перчатки резиновые</w:t>
            </w:r>
          </w:p>
        </w:tc>
        <w:tc>
          <w:tcPr>
            <w:tcW w:w="577" w:type="pct"/>
          </w:tcPr>
          <w:p w:rsidR="00B60FEC" w:rsidRPr="00B60FEC" w:rsidRDefault="00B60FEC" w:rsidP="00D81581">
            <w:pPr>
              <w:jc w:val="both"/>
            </w:pPr>
            <w:r w:rsidRPr="00B60FEC">
              <w:t>15</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30</w:t>
            </w:r>
          </w:p>
        </w:tc>
        <w:tc>
          <w:tcPr>
            <w:tcW w:w="1028" w:type="pct"/>
          </w:tcPr>
          <w:p w:rsidR="00B60FEC" w:rsidRPr="00B60FEC" w:rsidRDefault="00B60FEC" w:rsidP="00D81581">
            <w:pPr>
              <w:jc w:val="both"/>
            </w:pPr>
            <w:r w:rsidRPr="00B60FEC">
              <w:t>450</w:t>
            </w:r>
          </w:p>
        </w:tc>
      </w:tr>
      <w:tr w:rsidR="00B60FEC" w:rsidRPr="009E09C0">
        <w:trPr>
          <w:cantSplit/>
          <w:tblHeader/>
        </w:trPr>
        <w:tc>
          <w:tcPr>
            <w:tcW w:w="346" w:type="pct"/>
          </w:tcPr>
          <w:p w:rsidR="00B60FEC" w:rsidRPr="00FA40AA" w:rsidRDefault="00B60FEC" w:rsidP="00AD674E">
            <w:r w:rsidRPr="00FA40AA">
              <w:t>103</w:t>
            </w:r>
          </w:p>
        </w:tc>
        <w:tc>
          <w:tcPr>
            <w:tcW w:w="1778" w:type="pct"/>
          </w:tcPr>
          <w:p w:rsidR="00B60FEC" w:rsidRPr="00FA40AA" w:rsidRDefault="00B60FEC" w:rsidP="001A7454">
            <w:pPr>
              <w:spacing w:line="360" w:lineRule="auto"/>
            </w:pPr>
            <w:r w:rsidRPr="00FA40AA">
              <w:t>Пленка полиэтелен</w:t>
            </w:r>
          </w:p>
        </w:tc>
        <w:tc>
          <w:tcPr>
            <w:tcW w:w="577" w:type="pct"/>
          </w:tcPr>
          <w:p w:rsidR="00B60FEC" w:rsidRPr="00B60FEC" w:rsidRDefault="00B60FEC" w:rsidP="00D81581">
            <w:pPr>
              <w:jc w:val="both"/>
            </w:pPr>
            <w:r w:rsidRPr="00B60FEC">
              <w:t>28</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10</w:t>
            </w:r>
          </w:p>
        </w:tc>
        <w:tc>
          <w:tcPr>
            <w:tcW w:w="1028" w:type="pct"/>
          </w:tcPr>
          <w:p w:rsidR="00B60FEC" w:rsidRPr="00B60FEC" w:rsidRDefault="00B60FEC" w:rsidP="00D81581">
            <w:pPr>
              <w:jc w:val="both"/>
            </w:pPr>
            <w:r w:rsidRPr="00B60FEC">
              <w:t>280</w:t>
            </w:r>
          </w:p>
        </w:tc>
      </w:tr>
      <w:tr w:rsidR="00B60FEC" w:rsidRPr="009E09C0">
        <w:trPr>
          <w:cantSplit/>
          <w:tblHeader/>
        </w:trPr>
        <w:tc>
          <w:tcPr>
            <w:tcW w:w="346" w:type="pct"/>
          </w:tcPr>
          <w:p w:rsidR="00B60FEC" w:rsidRPr="00FA40AA" w:rsidRDefault="00B60FEC" w:rsidP="00AD674E">
            <w:r w:rsidRPr="00FA40AA">
              <w:t>104</w:t>
            </w:r>
          </w:p>
        </w:tc>
        <w:tc>
          <w:tcPr>
            <w:tcW w:w="1778" w:type="pct"/>
          </w:tcPr>
          <w:p w:rsidR="00B60FEC" w:rsidRPr="00FA40AA" w:rsidRDefault="00B60FEC" w:rsidP="001A7454">
            <w:pPr>
              <w:spacing w:line="360" w:lineRule="auto"/>
            </w:pPr>
            <w:r w:rsidRPr="00FA40AA">
              <w:t>Скотч упаков</w:t>
            </w:r>
          </w:p>
        </w:tc>
        <w:tc>
          <w:tcPr>
            <w:tcW w:w="577" w:type="pct"/>
          </w:tcPr>
          <w:p w:rsidR="00B60FEC" w:rsidRPr="00B60FEC" w:rsidRDefault="00B60FEC" w:rsidP="00D81581">
            <w:pPr>
              <w:jc w:val="both"/>
            </w:pPr>
            <w:r w:rsidRPr="00B60FEC">
              <w:t>25</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10</w:t>
            </w:r>
          </w:p>
        </w:tc>
        <w:tc>
          <w:tcPr>
            <w:tcW w:w="1028" w:type="pct"/>
          </w:tcPr>
          <w:p w:rsidR="00B60FEC" w:rsidRPr="00B60FEC" w:rsidRDefault="00B60FEC" w:rsidP="00D81581">
            <w:pPr>
              <w:jc w:val="both"/>
            </w:pPr>
            <w:r w:rsidRPr="00B60FEC">
              <w:t>250</w:t>
            </w:r>
          </w:p>
        </w:tc>
      </w:tr>
      <w:tr w:rsidR="00B60FEC" w:rsidRPr="009E09C0">
        <w:trPr>
          <w:cantSplit/>
          <w:tblHeader/>
        </w:trPr>
        <w:tc>
          <w:tcPr>
            <w:tcW w:w="346" w:type="pct"/>
          </w:tcPr>
          <w:p w:rsidR="00B60FEC" w:rsidRPr="00FA40AA" w:rsidRDefault="00B60FEC" w:rsidP="00AD674E">
            <w:r w:rsidRPr="00FA40AA">
              <w:t>105</w:t>
            </w:r>
          </w:p>
        </w:tc>
        <w:tc>
          <w:tcPr>
            <w:tcW w:w="1778" w:type="pct"/>
          </w:tcPr>
          <w:p w:rsidR="00B60FEC" w:rsidRPr="00FA40AA" w:rsidRDefault="00B60FEC" w:rsidP="001A7454">
            <w:pPr>
              <w:spacing w:line="360" w:lineRule="auto"/>
            </w:pPr>
            <w:r w:rsidRPr="00FA40AA">
              <w:t>Форма персонала</w:t>
            </w:r>
          </w:p>
        </w:tc>
        <w:tc>
          <w:tcPr>
            <w:tcW w:w="577" w:type="pct"/>
          </w:tcPr>
          <w:p w:rsidR="00B60FEC" w:rsidRPr="00B60FEC" w:rsidRDefault="00B60FEC" w:rsidP="00D81581">
            <w:pPr>
              <w:jc w:val="both"/>
            </w:pPr>
            <w:r w:rsidRPr="00B60FEC">
              <w:t>25</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10</w:t>
            </w:r>
          </w:p>
        </w:tc>
        <w:tc>
          <w:tcPr>
            <w:tcW w:w="1028" w:type="pct"/>
          </w:tcPr>
          <w:p w:rsidR="00B60FEC" w:rsidRPr="00B60FEC" w:rsidRDefault="00B60FEC" w:rsidP="00D81581">
            <w:pPr>
              <w:jc w:val="both"/>
            </w:pPr>
            <w:r w:rsidRPr="00B60FEC">
              <w:t>250</w:t>
            </w:r>
          </w:p>
        </w:tc>
      </w:tr>
      <w:tr w:rsidR="00B60FEC" w:rsidRPr="009E09C0">
        <w:trPr>
          <w:cantSplit/>
          <w:tblHeader/>
        </w:trPr>
        <w:tc>
          <w:tcPr>
            <w:tcW w:w="346" w:type="pct"/>
          </w:tcPr>
          <w:p w:rsidR="00B60FEC" w:rsidRPr="00FA40AA" w:rsidRDefault="00B60FEC" w:rsidP="00AD674E">
            <w:r w:rsidRPr="00FA40AA">
              <w:t>106</w:t>
            </w:r>
          </w:p>
        </w:tc>
        <w:tc>
          <w:tcPr>
            <w:tcW w:w="1778" w:type="pct"/>
          </w:tcPr>
          <w:p w:rsidR="00B60FEC" w:rsidRPr="00FA40AA" w:rsidRDefault="00B60FEC" w:rsidP="001A7454">
            <w:pPr>
              <w:spacing w:line="360" w:lineRule="auto"/>
            </w:pPr>
            <w:r w:rsidRPr="00FA40AA">
              <w:t>Скрепки</w:t>
            </w:r>
          </w:p>
        </w:tc>
        <w:tc>
          <w:tcPr>
            <w:tcW w:w="577" w:type="pct"/>
          </w:tcPr>
          <w:p w:rsidR="00B60FEC" w:rsidRPr="00B60FEC" w:rsidRDefault="00B60FEC" w:rsidP="00D81581">
            <w:pPr>
              <w:jc w:val="both"/>
            </w:pPr>
            <w:r w:rsidRPr="00B60FEC">
              <w:t>40</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5</w:t>
            </w:r>
          </w:p>
        </w:tc>
        <w:tc>
          <w:tcPr>
            <w:tcW w:w="1028" w:type="pct"/>
          </w:tcPr>
          <w:p w:rsidR="00B60FEC" w:rsidRPr="00B60FEC" w:rsidRDefault="00B60FEC" w:rsidP="00D81581">
            <w:pPr>
              <w:jc w:val="both"/>
            </w:pPr>
            <w:r w:rsidRPr="00B60FEC">
              <w:t>200</w:t>
            </w:r>
          </w:p>
        </w:tc>
      </w:tr>
      <w:tr w:rsidR="00B60FEC" w:rsidRPr="009E09C0">
        <w:trPr>
          <w:cantSplit/>
          <w:tblHeader/>
        </w:trPr>
        <w:tc>
          <w:tcPr>
            <w:tcW w:w="346" w:type="pct"/>
          </w:tcPr>
          <w:p w:rsidR="00B60FEC" w:rsidRPr="00FA40AA" w:rsidRDefault="00B60FEC" w:rsidP="00AD674E">
            <w:r w:rsidRPr="00FA40AA">
              <w:t>107</w:t>
            </w:r>
          </w:p>
        </w:tc>
        <w:tc>
          <w:tcPr>
            <w:tcW w:w="1778" w:type="pct"/>
          </w:tcPr>
          <w:p w:rsidR="00B60FEC" w:rsidRPr="00FA40AA" w:rsidRDefault="00B60FEC" w:rsidP="001A7454">
            <w:pPr>
              <w:spacing w:line="360" w:lineRule="auto"/>
            </w:pPr>
            <w:r w:rsidRPr="00FA40AA">
              <w:t>Столы/стулья</w:t>
            </w:r>
          </w:p>
        </w:tc>
        <w:tc>
          <w:tcPr>
            <w:tcW w:w="577" w:type="pct"/>
          </w:tcPr>
          <w:p w:rsidR="00B60FEC" w:rsidRPr="00B60FEC" w:rsidRDefault="00B60FEC" w:rsidP="00D81581">
            <w:pPr>
              <w:jc w:val="both"/>
            </w:pPr>
            <w:r w:rsidRPr="00B60FEC">
              <w:t>20</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6</w:t>
            </w:r>
          </w:p>
        </w:tc>
        <w:tc>
          <w:tcPr>
            <w:tcW w:w="1028" w:type="pct"/>
          </w:tcPr>
          <w:p w:rsidR="00B60FEC" w:rsidRPr="00B60FEC" w:rsidRDefault="00B60FEC" w:rsidP="00D81581">
            <w:pPr>
              <w:jc w:val="both"/>
            </w:pPr>
            <w:r w:rsidRPr="00B60FEC">
              <w:t>120</w:t>
            </w:r>
          </w:p>
        </w:tc>
      </w:tr>
      <w:tr w:rsidR="00B60FEC" w:rsidRPr="009E09C0">
        <w:trPr>
          <w:cantSplit/>
          <w:trHeight w:val="477"/>
          <w:tblHeader/>
        </w:trPr>
        <w:tc>
          <w:tcPr>
            <w:tcW w:w="346" w:type="pct"/>
          </w:tcPr>
          <w:p w:rsidR="00B60FEC" w:rsidRPr="00FA40AA" w:rsidRDefault="00B60FEC" w:rsidP="00AD674E">
            <w:r w:rsidRPr="00FA40AA">
              <w:t>108</w:t>
            </w:r>
          </w:p>
        </w:tc>
        <w:tc>
          <w:tcPr>
            <w:tcW w:w="1778" w:type="pct"/>
          </w:tcPr>
          <w:p w:rsidR="00B60FEC" w:rsidRPr="00FA40AA" w:rsidRDefault="00B60FEC" w:rsidP="001A7454">
            <w:pPr>
              <w:spacing w:line="360" w:lineRule="auto"/>
            </w:pPr>
            <w:r w:rsidRPr="00FA40AA">
              <w:t>Канцелярские товары</w:t>
            </w:r>
          </w:p>
        </w:tc>
        <w:tc>
          <w:tcPr>
            <w:tcW w:w="577" w:type="pct"/>
          </w:tcPr>
          <w:p w:rsidR="00B60FEC" w:rsidRPr="00B60FEC" w:rsidRDefault="00B60FEC" w:rsidP="00D81581">
            <w:pPr>
              <w:jc w:val="both"/>
            </w:pPr>
            <w:r w:rsidRPr="00B60FEC">
              <w:t>10</w:t>
            </w:r>
          </w:p>
        </w:tc>
        <w:tc>
          <w:tcPr>
            <w:tcW w:w="525" w:type="pct"/>
          </w:tcPr>
          <w:p w:rsidR="00B60FEC" w:rsidRPr="00B60FEC" w:rsidRDefault="00B60FEC" w:rsidP="00D81581">
            <w:r w:rsidRPr="00B60FEC">
              <w:t>Шт</w:t>
            </w:r>
          </w:p>
        </w:tc>
        <w:tc>
          <w:tcPr>
            <w:tcW w:w="746" w:type="pct"/>
          </w:tcPr>
          <w:p w:rsidR="00B60FEC" w:rsidRPr="00B60FEC" w:rsidRDefault="00B60FEC" w:rsidP="00D81581">
            <w:pPr>
              <w:jc w:val="both"/>
            </w:pPr>
            <w:r w:rsidRPr="00B60FEC">
              <w:t>10</w:t>
            </w:r>
          </w:p>
        </w:tc>
        <w:tc>
          <w:tcPr>
            <w:tcW w:w="1028" w:type="pct"/>
          </w:tcPr>
          <w:p w:rsidR="00B60FEC" w:rsidRPr="00B60FEC" w:rsidRDefault="00B60FEC" w:rsidP="00D81581">
            <w:pPr>
              <w:jc w:val="both"/>
            </w:pPr>
            <w:r w:rsidRPr="00B60FEC">
              <w:t>100</w:t>
            </w:r>
          </w:p>
        </w:tc>
      </w:tr>
      <w:tr w:rsidR="001F06C5" w:rsidRPr="009E09C0">
        <w:trPr>
          <w:cantSplit/>
          <w:trHeight w:val="157"/>
          <w:tblHeader/>
        </w:trPr>
        <w:tc>
          <w:tcPr>
            <w:tcW w:w="346" w:type="pct"/>
          </w:tcPr>
          <w:p w:rsidR="001F06C5" w:rsidRPr="00FA40AA" w:rsidRDefault="001F06C5" w:rsidP="00AD674E"/>
        </w:tc>
        <w:tc>
          <w:tcPr>
            <w:tcW w:w="1778" w:type="pct"/>
          </w:tcPr>
          <w:p w:rsidR="001F06C5" w:rsidRPr="00FA40AA" w:rsidRDefault="001F06C5" w:rsidP="00AD674E">
            <w:pPr>
              <w:spacing w:line="360" w:lineRule="auto"/>
              <w:rPr>
                <w:b/>
              </w:rPr>
            </w:pPr>
            <w:r w:rsidRPr="00FA40AA">
              <w:rPr>
                <w:b/>
              </w:rPr>
              <w:t>Итого :</w:t>
            </w:r>
          </w:p>
        </w:tc>
        <w:tc>
          <w:tcPr>
            <w:tcW w:w="577" w:type="pct"/>
          </w:tcPr>
          <w:p w:rsidR="001F06C5" w:rsidRPr="00FA40AA" w:rsidRDefault="001F06C5" w:rsidP="00AD674E"/>
        </w:tc>
        <w:tc>
          <w:tcPr>
            <w:tcW w:w="525" w:type="pct"/>
          </w:tcPr>
          <w:p w:rsidR="001F06C5" w:rsidRPr="00FA40AA" w:rsidRDefault="001F06C5" w:rsidP="00AD674E"/>
        </w:tc>
        <w:tc>
          <w:tcPr>
            <w:tcW w:w="746" w:type="pct"/>
          </w:tcPr>
          <w:p w:rsidR="001F06C5" w:rsidRPr="00FA40AA" w:rsidRDefault="001F06C5" w:rsidP="007834CB">
            <w:pPr>
              <w:spacing w:before="72" w:after="72" w:line="360" w:lineRule="auto"/>
              <w:ind w:left="108"/>
              <w:rPr>
                <w:b/>
              </w:rPr>
            </w:pPr>
          </w:p>
        </w:tc>
        <w:tc>
          <w:tcPr>
            <w:tcW w:w="1028" w:type="pct"/>
          </w:tcPr>
          <w:p w:rsidR="001F06C5" w:rsidRDefault="00B60FEC" w:rsidP="007834CB">
            <w:pPr>
              <w:spacing w:before="72" w:after="72" w:line="360" w:lineRule="auto"/>
              <w:ind w:left="108"/>
              <w:rPr>
                <w:b/>
              </w:rPr>
            </w:pPr>
            <w:r>
              <w:rPr>
                <w:b/>
              </w:rPr>
              <w:t xml:space="preserve">903611 </w:t>
            </w:r>
          </w:p>
        </w:tc>
      </w:tr>
    </w:tbl>
    <w:p w:rsidR="000528A5" w:rsidRPr="009E09C0" w:rsidRDefault="000528A5" w:rsidP="000528A5">
      <w:pPr>
        <w:spacing w:before="72" w:after="72" w:line="360" w:lineRule="auto"/>
        <w:jc w:val="both"/>
        <w:rPr>
          <w:sz w:val="28"/>
          <w:szCs w:val="28"/>
        </w:rPr>
      </w:pPr>
    </w:p>
    <w:p w:rsidR="000528A5" w:rsidRDefault="000528A5" w:rsidP="000528A5">
      <w:pPr>
        <w:spacing w:before="72" w:after="72" w:line="360" w:lineRule="auto"/>
        <w:jc w:val="both"/>
        <w:rPr>
          <w:sz w:val="28"/>
          <w:szCs w:val="28"/>
        </w:rPr>
      </w:pPr>
      <w:r>
        <w:rPr>
          <w:b/>
          <w:sz w:val="28"/>
          <w:szCs w:val="28"/>
        </w:rPr>
        <w:t xml:space="preserve">       </w:t>
      </w:r>
      <w:r w:rsidRPr="00497909">
        <w:rPr>
          <w:b/>
          <w:sz w:val="28"/>
          <w:szCs w:val="28"/>
        </w:rPr>
        <w:t>Нематериальный входной поток</w:t>
      </w:r>
      <w:r>
        <w:rPr>
          <w:sz w:val="28"/>
          <w:szCs w:val="28"/>
        </w:rPr>
        <w:t xml:space="preserve"> </w:t>
      </w:r>
      <w:r w:rsidRPr="009E09C0">
        <w:rPr>
          <w:sz w:val="28"/>
          <w:szCs w:val="28"/>
        </w:rPr>
        <w:t>-</w:t>
      </w:r>
      <w:r>
        <w:rPr>
          <w:sz w:val="28"/>
          <w:szCs w:val="28"/>
        </w:rPr>
        <w:t xml:space="preserve"> </w:t>
      </w:r>
      <w:r w:rsidRPr="009E09C0">
        <w:rPr>
          <w:sz w:val="28"/>
          <w:szCs w:val="28"/>
        </w:rPr>
        <w:t>это поток услуг, генерируемый логистической системой в целом или её подсистемой, с целью удовлетворения внешних и внутренних потребителей.</w:t>
      </w:r>
    </w:p>
    <w:p w:rsidR="000528A5" w:rsidRDefault="000528A5" w:rsidP="000528A5">
      <w:pPr>
        <w:spacing w:line="360" w:lineRule="auto"/>
        <w:jc w:val="both"/>
        <w:rPr>
          <w:sz w:val="28"/>
          <w:szCs w:val="28"/>
        </w:rPr>
      </w:pPr>
      <w:r>
        <w:rPr>
          <w:sz w:val="28"/>
          <w:szCs w:val="28"/>
        </w:rPr>
        <w:t xml:space="preserve">      Нематериальный входной поток в ООО «</w:t>
      </w:r>
      <w:r w:rsidR="001E4CE8">
        <w:rPr>
          <w:sz w:val="28"/>
          <w:szCs w:val="28"/>
        </w:rPr>
        <w:t>Фабрика Окон</w:t>
      </w:r>
      <w:r>
        <w:rPr>
          <w:sz w:val="28"/>
          <w:szCs w:val="28"/>
        </w:rPr>
        <w:t>» удовлетворяет потребности компании, её партнеров и покупателей, он представлен набором необходимых компании услуг: аренда помещений, транспортировка продукции, банковские, охранные, страховые и юридические услуги, ремонтное и гарантийное обслуживание, а также пользование Интернетом и телефоном.</w:t>
      </w:r>
    </w:p>
    <w:p w:rsidR="000528A5" w:rsidRPr="00B07969" w:rsidRDefault="000528A5" w:rsidP="00B07969">
      <w:pPr>
        <w:spacing w:line="360" w:lineRule="auto"/>
        <w:jc w:val="both"/>
        <w:rPr>
          <w:sz w:val="28"/>
          <w:szCs w:val="28"/>
        </w:rPr>
      </w:pPr>
      <w:r>
        <w:rPr>
          <w:sz w:val="28"/>
          <w:szCs w:val="28"/>
        </w:rPr>
        <w:t xml:space="preserve">   Характеристика  нематериального входного</w:t>
      </w:r>
      <w:r w:rsidRPr="009E09C0">
        <w:rPr>
          <w:sz w:val="28"/>
          <w:szCs w:val="28"/>
        </w:rPr>
        <w:t xml:space="preserve"> поток</w:t>
      </w:r>
      <w:r>
        <w:rPr>
          <w:sz w:val="28"/>
          <w:szCs w:val="28"/>
        </w:rPr>
        <w:t>а</w:t>
      </w:r>
      <w:r w:rsidRPr="009E09C0">
        <w:rPr>
          <w:sz w:val="28"/>
          <w:szCs w:val="28"/>
        </w:rPr>
        <w:t xml:space="preserve"> (услуги) ООО «</w:t>
      </w:r>
      <w:r w:rsidR="001E4CE8">
        <w:rPr>
          <w:sz w:val="28"/>
          <w:szCs w:val="28"/>
        </w:rPr>
        <w:t>Фабрика Окон</w:t>
      </w:r>
      <w:r w:rsidRPr="009E09C0">
        <w:rPr>
          <w:sz w:val="28"/>
          <w:szCs w:val="28"/>
        </w:rPr>
        <w:t>» представлен</w:t>
      </w:r>
      <w:r>
        <w:rPr>
          <w:sz w:val="28"/>
          <w:szCs w:val="28"/>
        </w:rPr>
        <w:t>а</w:t>
      </w:r>
      <w:r w:rsidRPr="009E09C0">
        <w:rPr>
          <w:sz w:val="28"/>
          <w:szCs w:val="28"/>
        </w:rPr>
        <w:t xml:space="preserve"> в таблице</w:t>
      </w:r>
      <w:r>
        <w:rPr>
          <w:sz w:val="28"/>
          <w:szCs w:val="28"/>
        </w:rPr>
        <w:t xml:space="preserve"> 2</w:t>
      </w:r>
      <w:r w:rsidR="00B07969">
        <w:rPr>
          <w:sz w:val="28"/>
          <w:szCs w:val="28"/>
        </w:rPr>
        <w:t>.</w:t>
      </w:r>
    </w:p>
    <w:p w:rsidR="000528A5" w:rsidRDefault="000528A5" w:rsidP="000528A5">
      <w:pPr>
        <w:rPr>
          <w:b/>
          <w:sz w:val="28"/>
          <w:szCs w:val="28"/>
        </w:rPr>
      </w:pPr>
      <w:r>
        <w:rPr>
          <w:b/>
          <w:sz w:val="28"/>
          <w:szCs w:val="28"/>
        </w:rPr>
        <w:t xml:space="preserve">                                                                                                           </w:t>
      </w:r>
      <w:r w:rsidRPr="006D7483">
        <w:rPr>
          <w:b/>
          <w:sz w:val="28"/>
          <w:szCs w:val="28"/>
        </w:rPr>
        <w:t>Таблица 2</w:t>
      </w:r>
    </w:p>
    <w:p w:rsidR="000528A5" w:rsidRPr="00DA5BA3" w:rsidRDefault="000528A5" w:rsidP="000528A5">
      <w:pPr>
        <w:rPr>
          <w:sz w:val="28"/>
          <w:szCs w:val="28"/>
        </w:rPr>
      </w:pPr>
      <w:r>
        <w:rPr>
          <w:sz w:val="28"/>
          <w:szCs w:val="28"/>
        </w:rPr>
        <w:t xml:space="preserve">  </w:t>
      </w:r>
      <w:r w:rsidRPr="00DA5BA3">
        <w:rPr>
          <w:sz w:val="28"/>
          <w:szCs w:val="28"/>
        </w:rPr>
        <w:t>Характеристика нематериального входного потока</w:t>
      </w:r>
    </w:p>
    <w:tbl>
      <w:tblPr>
        <w:tblW w:w="0" w:type="auto"/>
        <w:tblLook w:val="01E0" w:firstRow="1" w:lastRow="1" w:firstColumn="1" w:lastColumn="1" w:noHBand="0" w:noVBand="0"/>
      </w:tblPr>
      <w:tblGrid>
        <w:gridCol w:w="484"/>
        <w:gridCol w:w="2392"/>
        <w:gridCol w:w="292"/>
        <w:gridCol w:w="1336"/>
        <w:gridCol w:w="765"/>
      </w:tblGrid>
      <w:tr w:rsidR="00C4732A" w:rsidRPr="009E09C0">
        <w:tc>
          <w:tcPr>
            <w:tcW w:w="484" w:type="dxa"/>
          </w:tcPr>
          <w:p w:rsidR="00C4732A" w:rsidRPr="009E09C0" w:rsidRDefault="00C4732A" w:rsidP="00AD674E">
            <w:pPr>
              <w:spacing w:line="360" w:lineRule="auto"/>
              <w:rPr>
                <w:sz w:val="28"/>
                <w:szCs w:val="28"/>
              </w:rPr>
            </w:pPr>
            <w:r w:rsidRPr="009E09C0">
              <w:rPr>
                <w:sz w:val="28"/>
                <w:szCs w:val="28"/>
              </w:rPr>
              <w:t>№</w:t>
            </w:r>
          </w:p>
        </w:tc>
        <w:tc>
          <w:tcPr>
            <w:tcW w:w="2392" w:type="dxa"/>
          </w:tcPr>
          <w:p w:rsidR="00C4732A" w:rsidRPr="009B7E3F" w:rsidRDefault="00C4732A" w:rsidP="00AD674E">
            <w:pPr>
              <w:rPr>
                <w:sz w:val="28"/>
                <w:szCs w:val="28"/>
              </w:rPr>
            </w:pPr>
            <w:r w:rsidRPr="009B7E3F">
              <w:rPr>
                <w:sz w:val="28"/>
                <w:szCs w:val="28"/>
              </w:rPr>
              <w:t>Номенклатурная позиция</w:t>
            </w:r>
          </w:p>
        </w:tc>
        <w:tc>
          <w:tcPr>
            <w:tcW w:w="2393" w:type="dxa"/>
            <w:gridSpan w:val="3"/>
          </w:tcPr>
          <w:p w:rsidR="00C4732A" w:rsidRDefault="00C4732A" w:rsidP="00AD674E">
            <w:pPr>
              <w:rPr>
                <w:sz w:val="28"/>
                <w:szCs w:val="28"/>
              </w:rPr>
            </w:pPr>
            <w:r>
              <w:rPr>
                <w:sz w:val="28"/>
                <w:szCs w:val="28"/>
              </w:rPr>
              <w:t xml:space="preserve">Объем </w:t>
            </w:r>
            <w:r w:rsidRPr="009B7E3F">
              <w:rPr>
                <w:sz w:val="28"/>
                <w:szCs w:val="28"/>
              </w:rPr>
              <w:t>услуги(руб)</w:t>
            </w:r>
          </w:p>
          <w:p w:rsidR="00C4732A" w:rsidRPr="009B7E3F" w:rsidRDefault="00C4732A" w:rsidP="00AD674E">
            <w:pPr>
              <w:rPr>
                <w:sz w:val="28"/>
                <w:szCs w:val="28"/>
              </w:rPr>
            </w:pPr>
          </w:p>
        </w:tc>
      </w:tr>
      <w:tr w:rsidR="00C4732A" w:rsidRPr="009E09C0">
        <w:tc>
          <w:tcPr>
            <w:tcW w:w="484" w:type="dxa"/>
          </w:tcPr>
          <w:p w:rsidR="00C4732A" w:rsidRPr="009E09C0" w:rsidRDefault="00C4732A" w:rsidP="00AD674E">
            <w:pPr>
              <w:spacing w:line="360" w:lineRule="auto"/>
              <w:rPr>
                <w:sz w:val="28"/>
                <w:szCs w:val="28"/>
              </w:rPr>
            </w:pPr>
            <w:r w:rsidRPr="009E09C0">
              <w:rPr>
                <w:sz w:val="28"/>
                <w:szCs w:val="28"/>
              </w:rPr>
              <w:t>1</w:t>
            </w:r>
          </w:p>
        </w:tc>
        <w:tc>
          <w:tcPr>
            <w:tcW w:w="2392" w:type="dxa"/>
          </w:tcPr>
          <w:p w:rsidR="00C4732A" w:rsidRPr="009B7E3F" w:rsidRDefault="00C4732A" w:rsidP="00AD674E">
            <w:pPr>
              <w:rPr>
                <w:sz w:val="28"/>
                <w:szCs w:val="28"/>
              </w:rPr>
            </w:pPr>
            <w:r w:rsidRPr="009B7E3F">
              <w:rPr>
                <w:sz w:val="28"/>
                <w:szCs w:val="28"/>
              </w:rPr>
              <w:t>Транспортировка</w:t>
            </w:r>
          </w:p>
        </w:tc>
        <w:tc>
          <w:tcPr>
            <w:tcW w:w="2393" w:type="dxa"/>
            <w:gridSpan w:val="3"/>
          </w:tcPr>
          <w:p w:rsidR="00C4732A" w:rsidRPr="009B7E3F" w:rsidRDefault="00C4732A" w:rsidP="00AD674E">
            <w:pPr>
              <w:rPr>
                <w:sz w:val="28"/>
                <w:szCs w:val="28"/>
              </w:rPr>
            </w:pPr>
            <w:r>
              <w:rPr>
                <w:sz w:val="28"/>
                <w:szCs w:val="28"/>
              </w:rPr>
              <w:t>900000</w:t>
            </w:r>
          </w:p>
        </w:tc>
      </w:tr>
      <w:tr w:rsidR="00C4732A" w:rsidRPr="009E09C0">
        <w:tc>
          <w:tcPr>
            <w:tcW w:w="484" w:type="dxa"/>
          </w:tcPr>
          <w:p w:rsidR="00C4732A" w:rsidRPr="009E09C0" w:rsidRDefault="00C4732A" w:rsidP="00AD674E">
            <w:pPr>
              <w:spacing w:line="360" w:lineRule="auto"/>
              <w:rPr>
                <w:sz w:val="28"/>
                <w:szCs w:val="28"/>
              </w:rPr>
            </w:pPr>
            <w:r w:rsidRPr="009E09C0">
              <w:rPr>
                <w:sz w:val="28"/>
                <w:szCs w:val="28"/>
              </w:rPr>
              <w:t>2</w:t>
            </w:r>
          </w:p>
        </w:tc>
        <w:tc>
          <w:tcPr>
            <w:tcW w:w="2392" w:type="dxa"/>
          </w:tcPr>
          <w:p w:rsidR="00C4732A" w:rsidRPr="009B7E3F" w:rsidRDefault="00C4732A" w:rsidP="00AD674E">
            <w:pPr>
              <w:rPr>
                <w:sz w:val="28"/>
                <w:szCs w:val="28"/>
              </w:rPr>
            </w:pPr>
            <w:r w:rsidRPr="009B7E3F">
              <w:rPr>
                <w:sz w:val="28"/>
                <w:szCs w:val="28"/>
              </w:rPr>
              <w:t>Юридические услуги</w:t>
            </w:r>
          </w:p>
        </w:tc>
        <w:tc>
          <w:tcPr>
            <w:tcW w:w="2393" w:type="dxa"/>
            <w:gridSpan w:val="3"/>
          </w:tcPr>
          <w:p w:rsidR="00C4732A" w:rsidRPr="009B7E3F" w:rsidRDefault="00960A04" w:rsidP="00AD674E">
            <w:pPr>
              <w:rPr>
                <w:sz w:val="28"/>
                <w:szCs w:val="28"/>
              </w:rPr>
            </w:pPr>
            <w:r>
              <w:rPr>
                <w:sz w:val="28"/>
                <w:szCs w:val="28"/>
              </w:rPr>
              <w:t>200000</w:t>
            </w:r>
          </w:p>
        </w:tc>
      </w:tr>
      <w:tr w:rsidR="00C4732A" w:rsidRPr="009E09C0">
        <w:tc>
          <w:tcPr>
            <w:tcW w:w="484" w:type="dxa"/>
          </w:tcPr>
          <w:p w:rsidR="00C4732A" w:rsidRPr="009E09C0" w:rsidRDefault="00C4732A" w:rsidP="00AD674E">
            <w:pPr>
              <w:spacing w:line="360" w:lineRule="auto"/>
              <w:rPr>
                <w:sz w:val="28"/>
                <w:szCs w:val="28"/>
              </w:rPr>
            </w:pPr>
            <w:r w:rsidRPr="009E09C0">
              <w:rPr>
                <w:sz w:val="28"/>
                <w:szCs w:val="28"/>
              </w:rPr>
              <w:t>3</w:t>
            </w:r>
          </w:p>
        </w:tc>
        <w:tc>
          <w:tcPr>
            <w:tcW w:w="2392" w:type="dxa"/>
          </w:tcPr>
          <w:p w:rsidR="00C4732A" w:rsidRPr="009B7E3F" w:rsidRDefault="00C4732A" w:rsidP="00AD674E">
            <w:pPr>
              <w:rPr>
                <w:sz w:val="28"/>
                <w:szCs w:val="28"/>
              </w:rPr>
            </w:pPr>
            <w:r w:rsidRPr="009B7E3F">
              <w:rPr>
                <w:sz w:val="28"/>
                <w:szCs w:val="28"/>
              </w:rPr>
              <w:t>Банковские услуги</w:t>
            </w:r>
          </w:p>
        </w:tc>
        <w:tc>
          <w:tcPr>
            <w:tcW w:w="2393" w:type="dxa"/>
            <w:gridSpan w:val="3"/>
          </w:tcPr>
          <w:p w:rsidR="00C4732A" w:rsidRPr="009B7E3F" w:rsidRDefault="00C4732A" w:rsidP="00AD674E">
            <w:pPr>
              <w:rPr>
                <w:sz w:val="28"/>
                <w:szCs w:val="28"/>
              </w:rPr>
            </w:pPr>
            <w:r>
              <w:rPr>
                <w:sz w:val="28"/>
                <w:szCs w:val="28"/>
              </w:rPr>
              <w:t>310000</w:t>
            </w:r>
          </w:p>
        </w:tc>
      </w:tr>
      <w:tr w:rsidR="00C4732A" w:rsidRPr="009E09C0">
        <w:tc>
          <w:tcPr>
            <w:tcW w:w="484" w:type="dxa"/>
          </w:tcPr>
          <w:p w:rsidR="00C4732A" w:rsidRPr="009E09C0" w:rsidRDefault="00C4732A" w:rsidP="00AD674E">
            <w:pPr>
              <w:spacing w:line="360" w:lineRule="auto"/>
              <w:rPr>
                <w:sz w:val="28"/>
                <w:szCs w:val="28"/>
              </w:rPr>
            </w:pPr>
            <w:r w:rsidRPr="009E09C0">
              <w:rPr>
                <w:sz w:val="28"/>
                <w:szCs w:val="28"/>
              </w:rPr>
              <w:t>4</w:t>
            </w:r>
          </w:p>
        </w:tc>
        <w:tc>
          <w:tcPr>
            <w:tcW w:w="2392" w:type="dxa"/>
          </w:tcPr>
          <w:p w:rsidR="00C4732A" w:rsidRPr="009B7E3F" w:rsidRDefault="00C4732A" w:rsidP="00AD674E">
            <w:pPr>
              <w:rPr>
                <w:sz w:val="28"/>
                <w:szCs w:val="28"/>
              </w:rPr>
            </w:pPr>
            <w:r w:rsidRPr="009B7E3F">
              <w:rPr>
                <w:sz w:val="28"/>
                <w:szCs w:val="28"/>
              </w:rPr>
              <w:t>Гарантийное обслуживание</w:t>
            </w:r>
          </w:p>
        </w:tc>
        <w:tc>
          <w:tcPr>
            <w:tcW w:w="2393" w:type="dxa"/>
            <w:gridSpan w:val="3"/>
          </w:tcPr>
          <w:p w:rsidR="00C4732A" w:rsidRPr="009B7E3F" w:rsidRDefault="00960A04" w:rsidP="00AD674E">
            <w:pPr>
              <w:rPr>
                <w:sz w:val="28"/>
                <w:szCs w:val="28"/>
              </w:rPr>
            </w:pPr>
            <w:r>
              <w:rPr>
                <w:sz w:val="28"/>
                <w:szCs w:val="28"/>
              </w:rPr>
              <w:t>80000</w:t>
            </w:r>
          </w:p>
        </w:tc>
      </w:tr>
      <w:tr w:rsidR="00C4732A" w:rsidRPr="009E09C0">
        <w:tc>
          <w:tcPr>
            <w:tcW w:w="484" w:type="dxa"/>
          </w:tcPr>
          <w:p w:rsidR="00C4732A" w:rsidRPr="009E09C0" w:rsidRDefault="00C4732A" w:rsidP="00AD674E">
            <w:pPr>
              <w:spacing w:line="360" w:lineRule="auto"/>
              <w:rPr>
                <w:sz w:val="28"/>
                <w:szCs w:val="28"/>
              </w:rPr>
            </w:pPr>
            <w:r w:rsidRPr="009E09C0">
              <w:rPr>
                <w:sz w:val="28"/>
                <w:szCs w:val="28"/>
              </w:rPr>
              <w:t>5</w:t>
            </w:r>
          </w:p>
        </w:tc>
        <w:tc>
          <w:tcPr>
            <w:tcW w:w="2392" w:type="dxa"/>
          </w:tcPr>
          <w:p w:rsidR="00C4732A" w:rsidRPr="009B7E3F" w:rsidRDefault="00C4732A" w:rsidP="00AD674E">
            <w:pPr>
              <w:rPr>
                <w:sz w:val="28"/>
                <w:szCs w:val="28"/>
              </w:rPr>
            </w:pPr>
            <w:r w:rsidRPr="009B7E3F">
              <w:rPr>
                <w:sz w:val="28"/>
                <w:szCs w:val="28"/>
              </w:rPr>
              <w:t>Аренда помещений</w:t>
            </w:r>
          </w:p>
        </w:tc>
        <w:tc>
          <w:tcPr>
            <w:tcW w:w="2393" w:type="dxa"/>
            <w:gridSpan w:val="3"/>
          </w:tcPr>
          <w:p w:rsidR="00C4732A" w:rsidRPr="009B7E3F" w:rsidRDefault="00960A04" w:rsidP="00AD674E">
            <w:pPr>
              <w:rPr>
                <w:sz w:val="28"/>
                <w:szCs w:val="28"/>
              </w:rPr>
            </w:pPr>
            <w:r>
              <w:rPr>
                <w:sz w:val="28"/>
                <w:szCs w:val="28"/>
              </w:rPr>
              <w:t>750000</w:t>
            </w:r>
          </w:p>
        </w:tc>
      </w:tr>
      <w:tr w:rsidR="00C4732A" w:rsidRPr="009E09C0">
        <w:tc>
          <w:tcPr>
            <w:tcW w:w="484" w:type="dxa"/>
          </w:tcPr>
          <w:p w:rsidR="00C4732A" w:rsidRPr="009E09C0" w:rsidRDefault="00C4732A" w:rsidP="00AD674E">
            <w:pPr>
              <w:spacing w:line="360" w:lineRule="auto"/>
              <w:rPr>
                <w:sz w:val="28"/>
                <w:szCs w:val="28"/>
              </w:rPr>
            </w:pPr>
            <w:r w:rsidRPr="009E09C0">
              <w:rPr>
                <w:sz w:val="28"/>
                <w:szCs w:val="28"/>
              </w:rPr>
              <w:t>6</w:t>
            </w:r>
          </w:p>
        </w:tc>
        <w:tc>
          <w:tcPr>
            <w:tcW w:w="2392" w:type="dxa"/>
          </w:tcPr>
          <w:p w:rsidR="00C4732A" w:rsidRPr="009B7E3F" w:rsidRDefault="00C4732A" w:rsidP="00AD674E">
            <w:pPr>
              <w:rPr>
                <w:sz w:val="28"/>
                <w:szCs w:val="28"/>
              </w:rPr>
            </w:pPr>
            <w:r w:rsidRPr="009B7E3F">
              <w:rPr>
                <w:sz w:val="28"/>
                <w:szCs w:val="28"/>
              </w:rPr>
              <w:t>Охранные услуги</w:t>
            </w:r>
          </w:p>
        </w:tc>
        <w:tc>
          <w:tcPr>
            <w:tcW w:w="2393" w:type="dxa"/>
            <w:gridSpan w:val="3"/>
          </w:tcPr>
          <w:p w:rsidR="00C4732A" w:rsidRPr="009B7E3F" w:rsidRDefault="00C4732A" w:rsidP="00AD674E">
            <w:pPr>
              <w:rPr>
                <w:sz w:val="28"/>
                <w:szCs w:val="28"/>
              </w:rPr>
            </w:pPr>
            <w:r>
              <w:rPr>
                <w:sz w:val="28"/>
                <w:szCs w:val="28"/>
              </w:rPr>
              <w:t>100000</w:t>
            </w:r>
          </w:p>
        </w:tc>
      </w:tr>
      <w:tr w:rsidR="00C4732A" w:rsidRPr="009E09C0">
        <w:tc>
          <w:tcPr>
            <w:tcW w:w="484" w:type="dxa"/>
          </w:tcPr>
          <w:p w:rsidR="00C4732A" w:rsidRPr="009E09C0" w:rsidRDefault="00C4732A" w:rsidP="00AD674E">
            <w:pPr>
              <w:spacing w:line="360" w:lineRule="auto"/>
              <w:rPr>
                <w:sz w:val="28"/>
                <w:szCs w:val="28"/>
              </w:rPr>
            </w:pPr>
            <w:r w:rsidRPr="009E09C0">
              <w:rPr>
                <w:sz w:val="28"/>
                <w:szCs w:val="28"/>
              </w:rPr>
              <w:t>7</w:t>
            </w:r>
          </w:p>
        </w:tc>
        <w:tc>
          <w:tcPr>
            <w:tcW w:w="2392" w:type="dxa"/>
          </w:tcPr>
          <w:p w:rsidR="00C4732A" w:rsidRPr="009B7E3F" w:rsidRDefault="00C4732A" w:rsidP="00AD674E">
            <w:pPr>
              <w:rPr>
                <w:sz w:val="28"/>
                <w:szCs w:val="28"/>
              </w:rPr>
            </w:pPr>
            <w:r w:rsidRPr="009B7E3F">
              <w:rPr>
                <w:sz w:val="28"/>
                <w:szCs w:val="28"/>
              </w:rPr>
              <w:t>Страховые услуги</w:t>
            </w:r>
          </w:p>
        </w:tc>
        <w:tc>
          <w:tcPr>
            <w:tcW w:w="2393" w:type="dxa"/>
            <w:gridSpan w:val="3"/>
          </w:tcPr>
          <w:p w:rsidR="00C4732A" w:rsidRPr="009B7E3F" w:rsidRDefault="00960A04" w:rsidP="00AD674E">
            <w:pPr>
              <w:rPr>
                <w:sz w:val="28"/>
                <w:szCs w:val="28"/>
              </w:rPr>
            </w:pPr>
            <w:r>
              <w:rPr>
                <w:sz w:val="28"/>
                <w:szCs w:val="28"/>
              </w:rPr>
              <w:t>200000</w:t>
            </w:r>
          </w:p>
        </w:tc>
      </w:tr>
      <w:tr w:rsidR="00C4732A" w:rsidRPr="009E09C0">
        <w:tc>
          <w:tcPr>
            <w:tcW w:w="484" w:type="dxa"/>
          </w:tcPr>
          <w:p w:rsidR="00C4732A" w:rsidRPr="009E09C0" w:rsidRDefault="00C4732A" w:rsidP="00AD674E">
            <w:pPr>
              <w:spacing w:line="360" w:lineRule="auto"/>
              <w:rPr>
                <w:sz w:val="28"/>
                <w:szCs w:val="28"/>
              </w:rPr>
            </w:pPr>
            <w:r w:rsidRPr="009E09C0">
              <w:rPr>
                <w:sz w:val="28"/>
                <w:szCs w:val="28"/>
              </w:rPr>
              <w:t>8</w:t>
            </w:r>
          </w:p>
        </w:tc>
        <w:tc>
          <w:tcPr>
            <w:tcW w:w="2392" w:type="dxa"/>
          </w:tcPr>
          <w:p w:rsidR="00C4732A" w:rsidRPr="009B7E3F" w:rsidRDefault="00C4732A" w:rsidP="00AD674E">
            <w:pPr>
              <w:rPr>
                <w:sz w:val="28"/>
                <w:szCs w:val="28"/>
              </w:rPr>
            </w:pPr>
            <w:r w:rsidRPr="009B7E3F">
              <w:rPr>
                <w:sz w:val="28"/>
                <w:szCs w:val="28"/>
              </w:rPr>
              <w:t>Ремонтное обслуживание</w:t>
            </w:r>
          </w:p>
        </w:tc>
        <w:tc>
          <w:tcPr>
            <w:tcW w:w="2393" w:type="dxa"/>
            <w:gridSpan w:val="3"/>
          </w:tcPr>
          <w:p w:rsidR="00C4732A" w:rsidRPr="009B7E3F" w:rsidRDefault="00960A04" w:rsidP="00AD674E">
            <w:pPr>
              <w:rPr>
                <w:sz w:val="28"/>
                <w:szCs w:val="28"/>
              </w:rPr>
            </w:pPr>
            <w:r>
              <w:rPr>
                <w:sz w:val="28"/>
                <w:szCs w:val="28"/>
              </w:rPr>
              <w:t>110000</w:t>
            </w:r>
          </w:p>
        </w:tc>
      </w:tr>
      <w:tr w:rsidR="00C4732A" w:rsidRPr="009E09C0">
        <w:tc>
          <w:tcPr>
            <w:tcW w:w="484" w:type="dxa"/>
          </w:tcPr>
          <w:p w:rsidR="00C4732A" w:rsidRPr="009E09C0" w:rsidRDefault="00C4732A" w:rsidP="00AD674E">
            <w:pPr>
              <w:spacing w:line="360" w:lineRule="auto"/>
              <w:rPr>
                <w:sz w:val="28"/>
                <w:szCs w:val="28"/>
              </w:rPr>
            </w:pPr>
            <w:r>
              <w:rPr>
                <w:sz w:val="28"/>
                <w:szCs w:val="28"/>
              </w:rPr>
              <w:t>9</w:t>
            </w:r>
          </w:p>
        </w:tc>
        <w:tc>
          <w:tcPr>
            <w:tcW w:w="2392" w:type="dxa"/>
          </w:tcPr>
          <w:p w:rsidR="00C4732A" w:rsidRPr="009B7E3F" w:rsidRDefault="00C4732A" w:rsidP="00AD674E">
            <w:pPr>
              <w:rPr>
                <w:sz w:val="28"/>
                <w:szCs w:val="28"/>
              </w:rPr>
            </w:pPr>
            <w:r w:rsidRPr="009B7E3F">
              <w:rPr>
                <w:sz w:val="28"/>
                <w:szCs w:val="28"/>
              </w:rPr>
              <w:t>Пользование Интернет</w:t>
            </w:r>
            <w:r>
              <w:rPr>
                <w:sz w:val="28"/>
                <w:szCs w:val="28"/>
              </w:rPr>
              <w:t>ом и телефоном</w:t>
            </w:r>
          </w:p>
        </w:tc>
        <w:tc>
          <w:tcPr>
            <w:tcW w:w="2393" w:type="dxa"/>
            <w:gridSpan w:val="3"/>
          </w:tcPr>
          <w:p w:rsidR="00C4732A" w:rsidRPr="009B7E3F" w:rsidRDefault="00C4732A" w:rsidP="00AD674E">
            <w:pPr>
              <w:rPr>
                <w:sz w:val="28"/>
                <w:szCs w:val="28"/>
              </w:rPr>
            </w:pPr>
            <w:r>
              <w:rPr>
                <w:sz w:val="28"/>
                <w:szCs w:val="28"/>
              </w:rPr>
              <w:t>500</w:t>
            </w:r>
            <w:r w:rsidRPr="009B7E3F">
              <w:rPr>
                <w:sz w:val="28"/>
                <w:szCs w:val="28"/>
              </w:rPr>
              <w:t>00</w:t>
            </w:r>
          </w:p>
        </w:tc>
      </w:tr>
      <w:tr w:rsidR="000528A5" w:rsidRPr="009E09C0">
        <w:trPr>
          <w:gridAfter w:val="1"/>
          <w:wAfter w:w="765" w:type="dxa"/>
        </w:trPr>
        <w:tc>
          <w:tcPr>
            <w:tcW w:w="484" w:type="dxa"/>
          </w:tcPr>
          <w:p w:rsidR="000528A5" w:rsidRDefault="000528A5" w:rsidP="00AD674E">
            <w:pPr>
              <w:spacing w:line="360" w:lineRule="auto"/>
              <w:rPr>
                <w:sz w:val="28"/>
                <w:szCs w:val="28"/>
              </w:rPr>
            </w:pPr>
          </w:p>
        </w:tc>
        <w:tc>
          <w:tcPr>
            <w:tcW w:w="2392" w:type="dxa"/>
          </w:tcPr>
          <w:p w:rsidR="000528A5" w:rsidRPr="009B7E3F" w:rsidRDefault="000528A5" w:rsidP="00AD674E">
            <w:pPr>
              <w:rPr>
                <w:sz w:val="28"/>
                <w:szCs w:val="28"/>
              </w:rPr>
            </w:pPr>
            <w:r>
              <w:rPr>
                <w:sz w:val="28"/>
                <w:szCs w:val="28"/>
              </w:rPr>
              <w:t>Итого</w:t>
            </w:r>
          </w:p>
        </w:tc>
        <w:tc>
          <w:tcPr>
            <w:tcW w:w="292" w:type="dxa"/>
          </w:tcPr>
          <w:p w:rsidR="000528A5" w:rsidRPr="009B7E3F" w:rsidRDefault="000528A5" w:rsidP="00AD674E">
            <w:pPr>
              <w:rPr>
                <w:sz w:val="28"/>
                <w:szCs w:val="28"/>
              </w:rPr>
            </w:pPr>
          </w:p>
        </w:tc>
        <w:tc>
          <w:tcPr>
            <w:tcW w:w="1336" w:type="dxa"/>
          </w:tcPr>
          <w:p w:rsidR="000528A5" w:rsidRDefault="00D720FC" w:rsidP="00AD674E">
            <w:pPr>
              <w:rPr>
                <w:sz w:val="28"/>
                <w:szCs w:val="28"/>
              </w:rPr>
            </w:pPr>
            <w:r>
              <w:rPr>
                <w:sz w:val="28"/>
                <w:szCs w:val="28"/>
              </w:rPr>
              <w:t>2700000</w:t>
            </w:r>
          </w:p>
        </w:tc>
      </w:tr>
    </w:tbl>
    <w:p w:rsidR="00B07969" w:rsidRDefault="00B07969" w:rsidP="000528A5">
      <w:pPr>
        <w:shd w:val="clear" w:color="auto" w:fill="FFFFFF"/>
        <w:spacing w:line="360" w:lineRule="auto"/>
        <w:rPr>
          <w:rFonts w:ascii="Verdana" w:hAnsi="Verdana"/>
          <w:sz w:val="22"/>
          <w:szCs w:val="22"/>
        </w:rPr>
      </w:pPr>
    </w:p>
    <w:p w:rsidR="000528A5" w:rsidRPr="006D7483" w:rsidRDefault="000528A5" w:rsidP="000528A5">
      <w:pPr>
        <w:shd w:val="clear" w:color="auto" w:fill="FFFFFF"/>
        <w:spacing w:line="360" w:lineRule="auto"/>
        <w:rPr>
          <w:b/>
          <w:bCs/>
          <w:sz w:val="36"/>
          <w:szCs w:val="36"/>
        </w:rPr>
      </w:pPr>
      <w:r w:rsidRPr="006D7483">
        <w:rPr>
          <w:b/>
          <w:sz w:val="36"/>
          <w:szCs w:val="36"/>
        </w:rPr>
        <w:t xml:space="preserve">1.4  Характеристика </w:t>
      </w:r>
      <w:r w:rsidR="006204E3">
        <w:rPr>
          <w:b/>
          <w:sz w:val="36"/>
          <w:szCs w:val="36"/>
        </w:rPr>
        <w:t>подсистемы</w:t>
      </w:r>
      <w:r w:rsidRPr="006D7483">
        <w:rPr>
          <w:b/>
          <w:sz w:val="36"/>
          <w:szCs w:val="36"/>
        </w:rPr>
        <w:t xml:space="preserve"> снабжения ООО «</w:t>
      </w:r>
      <w:r w:rsidR="001E4CE8">
        <w:rPr>
          <w:b/>
          <w:sz w:val="36"/>
          <w:szCs w:val="36"/>
        </w:rPr>
        <w:t>Фабрика Окон</w:t>
      </w:r>
      <w:r w:rsidRPr="006D7483">
        <w:rPr>
          <w:b/>
          <w:sz w:val="36"/>
          <w:szCs w:val="36"/>
        </w:rPr>
        <w:t>»</w:t>
      </w:r>
      <w:r w:rsidR="001E4CE8">
        <w:rPr>
          <w:b/>
          <w:bCs/>
          <w:sz w:val="36"/>
          <w:szCs w:val="36"/>
        </w:rPr>
        <w:t xml:space="preserve"> </w:t>
      </w:r>
    </w:p>
    <w:p w:rsidR="003311AE" w:rsidRPr="004568A6" w:rsidRDefault="000528A5" w:rsidP="003311AE">
      <w:pPr>
        <w:spacing w:line="360" w:lineRule="auto"/>
        <w:ind w:left="142" w:right="57" w:firstLine="709"/>
        <w:jc w:val="both"/>
        <w:rPr>
          <w:sz w:val="28"/>
          <w:szCs w:val="28"/>
        </w:rPr>
      </w:pPr>
      <w:r>
        <w:t xml:space="preserve">     </w:t>
      </w:r>
      <w:r w:rsidR="003311AE" w:rsidRPr="004568A6">
        <w:rPr>
          <w:sz w:val="28"/>
          <w:szCs w:val="28"/>
        </w:rPr>
        <w:t>Главной целью отдела  снабжения является - гарантировать, надежную поставку материалов соответствующего качества, необходимого объема, в нужное время, с высоким уровнем сервиса и по приемлемой цене.</w:t>
      </w:r>
    </w:p>
    <w:p w:rsidR="003311AE" w:rsidRPr="004568A6" w:rsidRDefault="003311AE" w:rsidP="003311AE">
      <w:pPr>
        <w:autoSpaceDE w:val="0"/>
        <w:autoSpaceDN w:val="0"/>
        <w:adjustRightInd w:val="0"/>
        <w:spacing w:line="360" w:lineRule="auto"/>
        <w:ind w:firstLine="709"/>
        <w:jc w:val="both"/>
        <w:rPr>
          <w:rFonts w:eastAsia="TimesNewRoman"/>
          <w:i/>
          <w:sz w:val="28"/>
          <w:szCs w:val="28"/>
        </w:rPr>
      </w:pPr>
      <w:r w:rsidRPr="004568A6">
        <w:rPr>
          <w:rFonts w:eastAsia="TimesNewRoman"/>
          <w:i/>
          <w:sz w:val="28"/>
          <w:szCs w:val="28"/>
        </w:rPr>
        <w:t>Основные цели:</w:t>
      </w:r>
    </w:p>
    <w:p w:rsidR="003311AE" w:rsidRPr="004568A6" w:rsidRDefault="003311AE" w:rsidP="003311AE">
      <w:pPr>
        <w:autoSpaceDE w:val="0"/>
        <w:autoSpaceDN w:val="0"/>
        <w:adjustRightInd w:val="0"/>
        <w:spacing w:line="360" w:lineRule="auto"/>
        <w:ind w:firstLine="709"/>
        <w:jc w:val="both"/>
        <w:rPr>
          <w:rFonts w:eastAsia="TimesNewRoman"/>
          <w:sz w:val="28"/>
          <w:szCs w:val="28"/>
        </w:rPr>
      </w:pPr>
      <w:r w:rsidRPr="004568A6">
        <w:rPr>
          <w:rFonts w:eastAsia="TimesNewRoman"/>
          <w:sz w:val="28"/>
          <w:szCs w:val="28"/>
        </w:rPr>
        <w:t xml:space="preserve">1. </w:t>
      </w:r>
      <w:r w:rsidRPr="004568A6">
        <w:rPr>
          <w:rFonts w:eastAsia="TimesNewRoman,Bold"/>
          <w:bCs/>
          <w:sz w:val="28"/>
          <w:szCs w:val="28"/>
        </w:rPr>
        <w:t>Оптимальные сроки поставки</w:t>
      </w:r>
      <w:r w:rsidRPr="004568A6">
        <w:rPr>
          <w:rFonts w:eastAsia="TimesNewRoman,Bold"/>
          <w:b/>
          <w:bCs/>
          <w:sz w:val="28"/>
          <w:szCs w:val="28"/>
        </w:rPr>
        <w:t xml:space="preserve"> </w:t>
      </w:r>
      <w:r w:rsidRPr="004568A6">
        <w:rPr>
          <w:rFonts w:eastAsia="TimesNewRoman"/>
          <w:sz w:val="28"/>
          <w:szCs w:val="28"/>
        </w:rPr>
        <w:t xml:space="preserve">материальных ресурсов и предоставления услуг. Опоздание в закупках может сорвать производственный график, что повлечет за собой большие накладные расходы, а закупленные ранее намеченного срока материалы ложатся дополнительным бременем на оборотные фонды и складские помещения предприятия. </w:t>
      </w:r>
    </w:p>
    <w:p w:rsidR="003311AE" w:rsidRPr="004568A6" w:rsidRDefault="003311AE" w:rsidP="003311AE">
      <w:pPr>
        <w:autoSpaceDE w:val="0"/>
        <w:autoSpaceDN w:val="0"/>
        <w:adjustRightInd w:val="0"/>
        <w:spacing w:line="360" w:lineRule="auto"/>
        <w:ind w:firstLine="709"/>
        <w:jc w:val="both"/>
        <w:rPr>
          <w:rFonts w:eastAsia="TimesNewRoman"/>
          <w:sz w:val="28"/>
          <w:szCs w:val="28"/>
        </w:rPr>
      </w:pPr>
      <w:r w:rsidRPr="004568A6">
        <w:rPr>
          <w:rFonts w:eastAsia="TimesNewRoman"/>
          <w:sz w:val="28"/>
          <w:szCs w:val="28"/>
        </w:rPr>
        <w:t xml:space="preserve">2. </w:t>
      </w:r>
      <w:r w:rsidRPr="004568A6">
        <w:rPr>
          <w:rFonts w:eastAsia="TimesNewRoman,Bold"/>
          <w:bCs/>
          <w:sz w:val="28"/>
          <w:szCs w:val="28"/>
        </w:rPr>
        <w:t>Оптимальный размер партии поставки</w:t>
      </w:r>
      <w:r w:rsidRPr="004568A6">
        <w:rPr>
          <w:rFonts w:eastAsia="TimesNewRoman"/>
          <w:sz w:val="28"/>
          <w:szCs w:val="28"/>
        </w:rPr>
        <w:t>, т.е. соблюдение точного соответствия между объемом поставок и потребностями в них. Избыток или недостаточный объем поставляемой продукции негативно влияет на баланс оборотных фондов и устойчивость выпуска продукции и, кроме того, может вызвать дополнительные расходы при восстановлении оптимального баланса.</w:t>
      </w:r>
    </w:p>
    <w:p w:rsidR="003311AE" w:rsidRPr="004568A6" w:rsidRDefault="003311AE" w:rsidP="003311AE">
      <w:pPr>
        <w:autoSpaceDE w:val="0"/>
        <w:autoSpaceDN w:val="0"/>
        <w:adjustRightInd w:val="0"/>
        <w:spacing w:line="360" w:lineRule="auto"/>
        <w:ind w:firstLine="709"/>
        <w:jc w:val="both"/>
        <w:rPr>
          <w:rFonts w:eastAsia="TimesNewRoman"/>
          <w:sz w:val="28"/>
          <w:szCs w:val="28"/>
        </w:rPr>
      </w:pPr>
      <w:r w:rsidRPr="004568A6">
        <w:rPr>
          <w:rFonts w:eastAsia="TimesNewRoman"/>
          <w:sz w:val="28"/>
          <w:szCs w:val="28"/>
        </w:rPr>
        <w:t xml:space="preserve">3. </w:t>
      </w:r>
      <w:r w:rsidRPr="004568A6">
        <w:rPr>
          <w:rFonts w:eastAsia="TimesNewRoman,Bold"/>
          <w:bCs/>
          <w:sz w:val="28"/>
          <w:szCs w:val="28"/>
        </w:rPr>
        <w:t>Поддержание и повышение качества. М</w:t>
      </w:r>
      <w:r w:rsidRPr="004568A6">
        <w:rPr>
          <w:rFonts w:eastAsia="TimesNewRoman"/>
          <w:sz w:val="28"/>
          <w:szCs w:val="28"/>
        </w:rPr>
        <w:t>атериалы или услуги должны поставляться необходимого уровня качества, иначе конечный продукт не будет соответствовать принятым стандартам, что приведет к росту логистических издержек. Затраты на доведение качества до стандартного уровня могут быть весьма значительными. Необходимо постоянно повышать качество снабжения и обеспечивать конкурентоспособность товаров и услуг на мировом уровне, что требует внимания к качеству закупаемых материалов.</w:t>
      </w:r>
    </w:p>
    <w:p w:rsidR="003311AE" w:rsidRPr="004568A6" w:rsidRDefault="003311AE" w:rsidP="003311AE">
      <w:pPr>
        <w:autoSpaceDE w:val="0"/>
        <w:autoSpaceDN w:val="0"/>
        <w:adjustRightInd w:val="0"/>
        <w:spacing w:line="360" w:lineRule="auto"/>
        <w:ind w:firstLine="709"/>
        <w:jc w:val="both"/>
        <w:rPr>
          <w:rFonts w:eastAsia="TimesNewRoman"/>
          <w:sz w:val="28"/>
          <w:szCs w:val="28"/>
        </w:rPr>
      </w:pPr>
      <w:r w:rsidRPr="004568A6">
        <w:rPr>
          <w:rFonts w:eastAsia="TimesNewRoman"/>
          <w:sz w:val="28"/>
          <w:szCs w:val="28"/>
        </w:rPr>
        <w:t xml:space="preserve">4. </w:t>
      </w:r>
      <w:r w:rsidRPr="004568A6">
        <w:rPr>
          <w:rFonts w:eastAsia="TimesNewRoman,Bold"/>
          <w:bCs/>
          <w:sz w:val="28"/>
          <w:szCs w:val="28"/>
        </w:rPr>
        <w:t>Поиск и закупка товаров и услуг по минимальным ценам</w:t>
      </w:r>
      <w:r w:rsidRPr="004568A6">
        <w:rPr>
          <w:rFonts w:eastAsia="TimesNewRoman"/>
          <w:sz w:val="28"/>
          <w:szCs w:val="28"/>
        </w:rPr>
        <w:t>. Эта задача особенно актуальна, так как закупочная деятельность требует большого объема оборотных средств. Прибыль, полученная благодаря закупкам по более низким ценам или за счет снижения общих логистических затрат, является весьма весомой.</w:t>
      </w:r>
    </w:p>
    <w:p w:rsidR="003311AE" w:rsidRPr="004568A6" w:rsidRDefault="003311AE" w:rsidP="003311AE">
      <w:pPr>
        <w:autoSpaceDE w:val="0"/>
        <w:autoSpaceDN w:val="0"/>
        <w:adjustRightInd w:val="0"/>
        <w:spacing w:line="360" w:lineRule="auto"/>
        <w:ind w:firstLine="709"/>
        <w:jc w:val="both"/>
        <w:rPr>
          <w:rFonts w:eastAsia="TimesNewRoman"/>
          <w:sz w:val="28"/>
          <w:szCs w:val="28"/>
        </w:rPr>
      </w:pPr>
      <w:r w:rsidRPr="004568A6">
        <w:rPr>
          <w:rFonts w:eastAsia="TimesNewRoman"/>
          <w:sz w:val="28"/>
          <w:szCs w:val="28"/>
        </w:rPr>
        <w:t xml:space="preserve">5. </w:t>
      </w:r>
      <w:r w:rsidRPr="004568A6">
        <w:rPr>
          <w:rFonts w:eastAsia="TimesNewRoman,Bold"/>
          <w:bCs/>
          <w:sz w:val="28"/>
          <w:szCs w:val="28"/>
        </w:rPr>
        <w:t xml:space="preserve">Поиск компетентных поставщиков и развитие отношений с ними. </w:t>
      </w:r>
      <w:r w:rsidRPr="004568A6">
        <w:rPr>
          <w:rFonts w:eastAsia="TimesNewRoman"/>
          <w:sz w:val="28"/>
          <w:szCs w:val="28"/>
        </w:rPr>
        <w:t>Работник, отвечающий за выбор поставщика, проводит тщательный поиск и анализ возможных поставщиков, причем анализ желательно проводится по нескольким критериям:  по качеству предлагаемой продукции, возможности своевременной доставки, цене, сервису и т.д. Также важным критерием является оценка риска при осуществлении закупок.</w:t>
      </w:r>
    </w:p>
    <w:p w:rsidR="003311AE" w:rsidRPr="004568A6" w:rsidRDefault="003311AE" w:rsidP="003311AE">
      <w:pPr>
        <w:autoSpaceDE w:val="0"/>
        <w:autoSpaceDN w:val="0"/>
        <w:adjustRightInd w:val="0"/>
        <w:spacing w:line="360" w:lineRule="auto"/>
        <w:ind w:firstLine="709"/>
        <w:jc w:val="both"/>
        <w:rPr>
          <w:rFonts w:eastAsia="TimesNewRoman"/>
          <w:sz w:val="28"/>
          <w:szCs w:val="28"/>
        </w:rPr>
      </w:pPr>
      <w:r w:rsidRPr="004568A6">
        <w:rPr>
          <w:rFonts w:eastAsia="TimesNewRoman"/>
          <w:sz w:val="28"/>
          <w:szCs w:val="28"/>
        </w:rPr>
        <w:t xml:space="preserve">6. </w:t>
      </w:r>
      <w:r w:rsidRPr="004568A6">
        <w:rPr>
          <w:rFonts w:eastAsia="TimesNewRoman,Bold"/>
          <w:bCs/>
          <w:sz w:val="28"/>
          <w:szCs w:val="28"/>
        </w:rPr>
        <w:t>Повышение конкурентоспособности компании.</w:t>
      </w:r>
      <w:r w:rsidRPr="004568A6">
        <w:rPr>
          <w:rFonts w:eastAsia="TimesNewRoman,Bold"/>
          <w:b/>
          <w:bCs/>
          <w:sz w:val="28"/>
          <w:szCs w:val="28"/>
        </w:rPr>
        <w:t xml:space="preserve"> </w:t>
      </w:r>
      <w:r w:rsidRPr="004568A6">
        <w:rPr>
          <w:rFonts w:eastAsia="TimesNewRoman"/>
          <w:sz w:val="28"/>
          <w:szCs w:val="28"/>
        </w:rPr>
        <w:t xml:space="preserve">Основные задачи исследования рынка закупок заключаются в регулярном сборе и оценке информации в целях определения емкости рынка и создания предпосылок для оптимизации закупок. </w:t>
      </w:r>
    </w:p>
    <w:p w:rsidR="003311AE" w:rsidRPr="004568A6" w:rsidRDefault="003311AE" w:rsidP="003311AE">
      <w:pPr>
        <w:autoSpaceDE w:val="0"/>
        <w:autoSpaceDN w:val="0"/>
        <w:adjustRightInd w:val="0"/>
        <w:spacing w:line="360" w:lineRule="auto"/>
        <w:ind w:firstLine="709"/>
        <w:jc w:val="both"/>
        <w:rPr>
          <w:rFonts w:eastAsia="TimesNewRoman"/>
          <w:i/>
          <w:sz w:val="28"/>
          <w:szCs w:val="28"/>
        </w:rPr>
      </w:pPr>
      <w:r w:rsidRPr="004568A6">
        <w:rPr>
          <w:rFonts w:eastAsia="TimesNewRoman"/>
          <w:i/>
          <w:sz w:val="28"/>
          <w:szCs w:val="28"/>
        </w:rPr>
        <w:t>Основные функции отдела закупок:</w:t>
      </w:r>
    </w:p>
    <w:p w:rsidR="003311AE" w:rsidRPr="004568A6" w:rsidRDefault="003311AE" w:rsidP="003311AE">
      <w:pPr>
        <w:autoSpaceDE w:val="0"/>
        <w:autoSpaceDN w:val="0"/>
        <w:adjustRightInd w:val="0"/>
        <w:spacing w:line="360" w:lineRule="auto"/>
        <w:ind w:firstLine="709"/>
        <w:jc w:val="both"/>
        <w:rPr>
          <w:rFonts w:eastAsia="TimesNewRoman"/>
          <w:sz w:val="28"/>
          <w:szCs w:val="28"/>
        </w:rPr>
      </w:pPr>
      <w:r w:rsidRPr="004568A6">
        <w:rPr>
          <w:rFonts w:eastAsia="TimesNewRoman"/>
          <w:sz w:val="28"/>
          <w:szCs w:val="28"/>
        </w:rPr>
        <w:t>1. Определение потребности в материальных ресурсах. Для этого отдел получает информацию от отдела маркетинга, производственного отдела, службы логистики, операционно-аналитического отдела. Расчет средств на приобретение материальных ресурсов. Для расчетов необходимы данные из бухгалтерии и финансового отдела о наличии свободных оборотных средств.</w:t>
      </w:r>
    </w:p>
    <w:p w:rsidR="003311AE" w:rsidRPr="004568A6" w:rsidRDefault="003311AE" w:rsidP="003311AE">
      <w:pPr>
        <w:autoSpaceDE w:val="0"/>
        <w:autoSpaceDN w:val="0"/>
        <w:adjustRightInd w:val="0"/>
        <w:spacing w:line="360" w:lineRule="auto"/>
        <w:ind w:firstLine="709"/>
        <w:jc w:val="both"/>
        <w:rPr>
          <w:rFonts w:eastAsia="TimesNewRoman"/>
          <w:sz w:val="28"/>
          <w:szCs w:val="28"/>
        </w:rPr>
      </w:pPr>
      <w:r w:rsidRPr="004568A6">
        <w:rPr>
          <w:rFonts w:eastAsia="TimesNewRoman"/>
          <w:sz w:val="28"/>
          <w:szCs w:val="28"/>
        </w:rPr>
        <w:t>2. Поиск, анализ данных, выбор поставщиков, включает тщательное исследование рынка поставщиков по интересующей продукции, поиск наиболее квалифицированных поставщиков, предоставление необходимых услуг до и после продажи. Определение условий поставки и оплаты: переговоры с поставщиками, на которых обсуждаются условия доставки, формы оплаты, возможность получения отсрочек платежа и т.д.</w:t>
      </w:r>
    </w:p>
    <w:p w:rsidR="003311AE" w:rsidRPr="004568A6" w:rsidRDefault="003311AE" w:rsidP="003311AE">
      <w:pPr>
        <w:autoSpaceDE w:val="0"/>
        <w:autoSpaceDN w:val="0"/>
        <w:adjustRightInd w:val="0"/>
        <w:spacing w:line="360" w:lineRule="auto"/>
        <w:ind w:firstLine="709"/>
        <w:jc w:val="both"/>
        <w:rPr>
          <w:rFonts w:eastAsia="TimesNewRoman"/>
          <w:sz w:val="28"/>
          <w:szCs w:val="28"/>
        </w:rPr>
      </w:pPr>
      <w:r w:rsidRPr="004568A6">
        <w:rPr>
          <w:rFonts w:eastAsia="TimesNewRoman"/>
          <w:sz w:val="28"/>
          <w:szCs w:val="28"/>
        </w:rPr>
        <w:t>3. Заключение договоров и контроль исполнения. Данная функция  выполняется при тесном сотрудничестве с юридическим отделом, т.к. важно в договоре соблюсти все интересы компании. Действия в случае нарушений условий поставки. Санкции в отношении поставщика, нарушившего условия поставки, могут иметь разный характер: от простого предупреждения или мелкого штрафа вплоть до расторжения договора с ним.</w:t>
      </w:r>
    </w:p>
    <w:p w:rsidR="003311AE" w:rsidRPr="004568A6" w:rsidRDefault="003311AE" w:rsidP="003311AE">
      <w:pPr>
        <w:autoSpaceDE w:val="0"/>
        <w:autoSpaceDN w:val="0"/>
        <w:adjustRightInd w:val="0"/>
        <w:spacing w:line="360" w:lineRule="auto"/>
        <w:ind w:firstLine="709"/>
        <w:jc w:val="both"/>
        <w:rPr>
          <w:rFonts w:eastAsia="TimesNewRoman"/>
          <w:sz w:val="28"/>
          <w:szCs w:val="28"/>
        </w:rPr>
      </w:pPr>
      <w:r w:rsidRPr="004568A6">
        <w:rPr>
          <w:rFonts w:eastAsia="TimesNewRoman"/>
          <w:sz w:val="28"/>
          <w:szCs w:val="28"/>
        </w:rPr>
        <w:t>4. Получение материальных ресурсов. Обработка входящих потоков материальных ресурсов, идентификация продукции, уточнение количества, подготовка отчетов и перемещение сырья к месту его использования и хранения.</w:t>
      </w:r>
    </w:p>
    <w:p w:rsidR="003311AE" w:rsidRPr="004568A6" w:rsidRDefault="003311AE" w:rsidP="003311AE">
      <w:pPr>
        <w:autoSpaceDE w:val="0"/>
        <w:autoSpaceDN w:val="0"/>
        <w:adjustRightInd w:val="0"/>
        <w:spacing w:line="360" w:lineRule="auto"/>
        <w:ind w:firstLine="709"/>
        <w:jc w:val="both"/>
        <w:rPr>
          <w:rFonts w:eastAsia="TimesNewRoman"/>
          <w:sz w:val="28"/>
          <w:szCs w:val="28"/>
        </w:rPr>
      </w:pPr>
      <w:r w:rsidRPr="004568A6">
        <w:rPr>
          <w:rFonts w:eastAsia="TimesNewRoman"/>
          <w:sz w:val="28"/>
          <w:szCs w:val="28"/>
        </w:rPr>
        <w:t>5. Проверка поступающей продукции и подтверждение качества. Проверка</w:t>
      </w:r>
    </w:p>
    <w:p w:rsidR="003311AE" w:rsidRPr="004568A6" w:rsidRDefault="003311AE" w:rsidP="003311AE">
      <w:pPr>
        <w:autoSpaceDE w:val="0"/>
        <w:autoSpaceDN w:val="0"/>
        <w:adjustRightInd w:val="0"/>
        <w:spacing w:line="360" w:lineRule="auto"/>
        <w:ind w:firstLine="709"/>
        <w:jc w:val="both"/>
        <w:rPr>
          <w:rFonts w:eastAsia="TimesNewRoman"/>
          <w:sz w:val="28"/>
          <w:szCs w:val="28"/>
        </w:rPr>
      </w:pPr>
      <w:r w:rsidRPr="004568A6">
        <w:rPr>
          <w:rFonts w:eastAsia="TimesNewRoman"/>
          <w:sz w:val="28"/>
          <w:szCs w:val="28"/>
        </w:rPr>
        <w:t>и подтверждение того, что поступающее сырье, материал и услуги отвечают требованиям, т.е. соответствуют договору и сертификации.</w:t>
      </w:r>
    </w:p>
    <w:p w:rsidR="000528A5" w:rsidRDefault="009B577F" w:rsidP="000528A5">
      <w:pPr>
        <w:tabs>
          <w:tab w:val="left" w:pos="720"/>
        </w:tabs>
        <w:spacing w:after="100" w:line="360" w:lineRule="auto"/>
        <w:ind w:left="360"/>
        <w:jc w:val="both"/>
        <w:rPr>
          <w:sz w:val="28"/>
          <w:szCs w:val="28"/>
        </w:rPr>
      </w:pPr>
      <w:r>
        <w:rPr>
          <w:sz w:val="28"/>
          <w:szCs w:val="28"/>
        </w:rPr>
      </w:r>
      <w:r>
        <w:rPr>
          <w:sz w:val="28"/>
          <w:szCs w:val="28"/>
        </w:rPr>
        <w:pict>
          <v:group id="_x0000_s1076" editas="canvas" style="width:369pt;height:207pt;mso-position-horizontal-relative:char;mso-position-vertical-relative:line" coordorigin="3262,-45" coordsize="5789,320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7" type="#_x0000_t75" style="position:absolute;left:3262;top:-45;width:5789;height:3205" o:preferrelative="f">
              <v:fill o:detectmouseclick="t"/>
              <v:path o:extrusionok="t" o:connecttype="none"/>
              <o:lock v:ext="edit" text="t"/>
            </v:shape>
            <v:rect id="_x0000_s1078" style="position:absolute;left:5098;top:-45;width:1553;height:697">
              <v:textbox style="mso-next-textbox:#_x0000_s1078">
                <w:txbxContent>
                  <w:p w:rsidR="001F06C5" w:rsidRPr="00EB14E3" w:rsidRDefault="001F06C5" w:rsidP="00387E61">
                    <w:pPr>
                      <w:rPr>
                        <w:sz w:val="20"/>
                        <w:szCs w:val="20"/>
                      </w:rPr>
                    </w:pPr>
                    <w:r w:rsidRPr="00EB14E3">
                      <w:rPr>
                        <w:sz w:val="20"/>
                        <w:szCs w:val="20"/>
                      </w:rPr>
                      <w:t>Начальник отдела снабжения</w:t>
                    </w:r>
                  </w:p>
                </w:txbxContent>
              </v:textbox>
            </v:rect>
            <v:line id="_x0000_s1079" style="position:absolute" from="5810,658" to="5810,797"/>
            <v:line id="_x0000_s1080" style="position:absolute" from="4822,797" to="6940,797"/>
            <v:line id="_x0000_s1081" style="position:absolute" from="3269,797" to="3269,936"/>
            <v:line id="_x0000_s1082" style="position:absolute" from="3975,797" to="3975,936"/>
            <v:rect id="_x0000_s1083" style="position:absolute;left:3968;top:930;width:840;height:1249">
              <v:textbox style="mso-next-textbox:#_x0000_s1083">
                <w:txbxContent>
                  <w:p w:rsidR="001F06C5" w:rsidRPr="001556CF" w:rsidRDefault="001F06C5" w:rsidP="00387E61">
                    <w:pPr>
                      <w:rPr>
                        <w:sz w:val="16"/>
                        <w:szCs w:val="16"/>
                      </w:rPr>
                    </w:pPr>
                    <w:r>
                      <w:rPr>
                        <w:sz w:val="16"/>
                        <w:szCs w:val="16"/>
                      </w:rPr>
                      <w:t>Мен-р по закупке стеклопакетов.</w:t>
                    </w:r>
                  </w:p>
                </w:txbxContent>
              </v:textbox>
            </v:rect>
            <v:line id="_x0000_s1084" style="position:absolute" from="5105,797" to="5105,936"/>
            <v:rect id="_x0000_s1085" style="position:absolute;left:4957;top:936;width:847;height:1527">
              <v:textbox style="mso-next-textbox:#_x0000_s1085">
                <w:txbxContent>
                  <w:p w:rsidR="001F06C5" w:rsidRPr="001556CF" w:rsidRDefault="001F06C5" w:rsidP="00387E61">
                    <w:pPr>
                      <w:rPr>
                        <w:sz w:val="18"/>
                        <w:szCs w:val="18"/>
                      </w:rPr>
                    </w:pPr>
                    <w:r w:rsidRPr="001556CF">
                      <w:rPr>
                        <w:sz w:val="18"/>
                        <w:szCs w:val="18"/>
                      </w:rPr>
                      <w:t>Менеджер по закупк</w:t>
                    </w:r>
                    <w:r>
                      <w:rPr>
                        <w:sz w:val="18"/>
                        <w:szCs w:val="18"/>
                      </w:rPr>
                      <w:t>оконной фурнитуры и профиля</w:t>
                    </w:r>
                  </w:p>
                </w:txbxContent>
              </v:textbox>
            </v:rect>
            <v:line id="_x0000_s1086" style="position:absolute" from="6375,797" to="6375,936"/>
            <v:rect id="_x0000_s1087" style="position:absolute;left:6093;top:936;width:840;height:1248">
              <v:textbox style="mso-next-textbox:#_x0000_s1087">
                <w:txbxContent>
                  <w:p w:rsidR="001F06C5" w:rsidRDefault="001F06C5" w:rsidP="00387E61">
                    <w:pPr>
                      <w:rPr>
                        <w:sz w:val="18"/>
                        <w:szCs w:val="18"/>
                      </w:rPr>
                    </w:pPr>
                    <w:r>
                      <w:rPr>
                        <w:sz w:val="18"/>
                        <w:szCs w:val="18"/>
                      </w:rPr>
                      <w:t>Менеджер</w:t>
                    </w:r>
                  </w:p>
                  <w:p w:rsidR="001F06C5" w:rsidRPr="00923709" w:rsidRDefault="001F06C5" w:rsidP="00387E61">
                    <w:pPr>
                      <w:rPr>
                        <w:sz w:val="18"/>
                        <w:szCs w:val="18"/>
                      </w:rPr>
                    </w:pPr>
                    <w:r>
                      <w:rPr>
                        <w:sz w:val="18"/>
                        <w:szCs w:val="18"/>
                      </w:rPr>
                      <w:t>склада</w:t>
                    </w:r>
                  </w:p>
                  <w:p w:rsidR="001F06C5" w:rsidRPr="001556CF" w:rsidRDefault="001F06C5" w:rsidP="00387E61">
                    <w:pPr>
                      <w:rPr>
                        <w:sz w:val="20"/>
                        <w:szCs w:val="20"/>
                      </w:rPr>
                    </w:pPr>
                  </w:p>
                </w:txbxContent>
              </v:textbox>
            </v:rect>
            <v:line id="_x0000_s1090" style="position:absolute" from="7639,791" to="7640,930"/>
            <v:rect id="_x0000_s1091" style="position:absolute;left:7357;top:930;width:699;height:1249">
              <v:textbox style="mso-next-textbox:#_x0000_s1091">
                <w:txbxContent>
                  <w:p w:rsidR="001F06C5" w:rsidRPr="00923709" w:rsidRDefault="001F06C5" w:rsidP="00387E61">
                    <w:pPr>
                      <w:rPr>
                        <w:sz w:val="18"/>
                        <w:szCs w:val="18"/>
                      </w:rPr>
                    </w:pPr>
                    <w:r>
                      <w:rPr>
                        <w:sz w:val="18"/>
                        <w:szCs w:val="18"/>
                      </w:rPr>
                      <w:t>Менеджер по закупкам в офис</w:t>
                    </w:r>
                  </w:p>
                </w:txbxContent>
              </v:textbox>
            </v:rect>
            <v:line id="_x0000_s1092" style="position:absolute" from="3269,797" to="4822,797"/>
            <v:line id="_x0000_s1093" style="position:absolute;flip:x" from="6799,791" to="7639,797"/>
            <v:rect id="_x0000_s1094" style="position:absolute;left:3262;top:930;width:565;height:1254">
              <v:textbox>
                <w:txbxContent>
                  <w:p w:rsidR="001F06C5" w:rsidRPr="00401511" w:rsidRDefault="001F06C5" w:rsidP="00387E61">
                    <w:pPr>
                      <w:rPr>
                        <w:sz w:val="20"/>
                        <w:szCs w:val="20"/>
                      </w:rPr>
                    </w:pPr>
                    <w:r w:rsidRPr="00387E61">
                      <w:rPr>
                        <w:sz w:val="18"/>
                        <w:szCs w:val="18"/>
                      </w:rPr>
                      <w:t>Менеджер по снабжении</w:t>
                    </w:r>
                    <w:r>
                      <w:rPr>
                        <w:sz w:val="20"/>
                        <w:szCs w:val="20"/>
                      </w:rPr>
                      <w:t>.</w:t>
                    </w:r>
                  </w:p>
                </w:txbxContent>
              </v:textbox>
            </v:rect>
            <v:line id="_x0000_s1095" style="position:absolute" from="3263,2045" to="3263,2184"/>
            <w10:wrap type="none"/>
            <w10:anchorlock/>
          </v:group>
        </w:pict>
      </w:r>
    </w:p>
    <w:p w:rsidR="009D7F96" w:rsidRDefault="00D26F6E" w:rsidP="009D7F96">
      <w:pPr>
        <w:pStyle w:val="text"/>
        <w:spacing w:before="0" w:line="360" w:lineRule="auto"/>
        <w:ind w:left="0" w:right="567"/>
        <w:jc w:val="both"/>
        <w:rPr>
          <w:rFonts w:ascii="Times New Roman" w:hAnsi="Times New Roman"/>
          <w:b/>
          <w:color w:val="auto"/>
          <w:sz w:val="24"/>
          <w:szCs w:val="24"/>
        </w:rPr>
      </w:pPr>
      <w:r>
        <w:rPr>
          <w:rFonts w:ascii="Times New Roman" w:hAnsi="Times New Roman"/>
          <w:b/>
          <w:color w:val="auto"/>
          <w:sz w:val="24"/>
          <w:szCs w:val="24"/>
        </w:rPr>
        <w:t xml:space="preserve">Рис.1 </w:t>
      </w:r>
      <w:r w:rsidR="009D7F96" w:rsidRPr="005559D6">
        <w:rPr>
          <w:rFonts w:ascii="Times New Roman" w:hAnsi="Times New Roman"/>
          <w:b/>
          <w:color w:val="auto"/>
          <w:sz w:val="24"/>
          <w:szCs w:val="24"/>
        </w:rPr>
        <w:t>Организационная структура системы у</w:t>
      </w:r>
      <w:r w:rsidR="001E4CE8">
        <w:rPr>
          <w:rFonts w:ascii="Times New Roman" w:hAnsi="Times New Roman"/>
          <w:b/>
          <w:color w:val="auto"/>
          <w:sz w:val="24"/>
          <w:szCs w:val="24"/>
        </w:rPr>
        <w:t>правления снабжением ООО «</w:t>
      </w:r>
      <w:r w:rsidR="001E4CE8" w:rsidRPr="001E4CE8">
        <w:rPr>
          <w:color w:val="auto"/>
          <w:sz w:val="24"/>
          <w:szCs w:val="24"/>
        </w:rPr>
        <w:t>Фабрика Окон</w:t>
      </w:r>
      <w:r w:rsidR="009D7F96" w:rsidRPr="005559D6">
        <w:rPr>
          <w:rFonts w:ascii="Times New Roman" w:hAnsi="Times New Roman"/>
          <w:b/>
          <w:color w:val="auto"/>
          <w:sz w:val="24"/>
          <w:szCs w:val="24"/>
        </w:rPr>
        <w:t xml:space="preserve">» </w:t>
      </w:r>
    </w:p>
    <w:p w:rsidR="003311AE" w:rsidRPr="003311AE" w:rsidRDefault="004568A6" w:rsidP="003311AE">
      <w:pPr>
        <w:pStyle w:val="a5"/>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ООО «Фабрика Окон</w:t>
      </w:r>
      <w:r w:rsidR="003311AE" w:rsidRPr="003311AE">
        <w:rPr>
          <w:rFonts w:ascii="Times New Roman" w:hAnsi="Times New Roman" w:cs="Times New Roman"/>
          <w:sz w:val="28"/>
          <w:szCs w:val="28"/>
        </w:rPr>
        <w:t xml:space="preserve">» сотрудничает с множеством поставщиков. Поставки материалов и других ТМЦ осуществляются довольно часто и в довольно широком ассортименте, требующими современных технологий и высокого качества данной продукции от производителей – поставщиков. Поэтому очень важно отбирать надежных поставщиков с высоким уровнем качества поставляемой ими продукции. </w:t>
      </w:r>
    </w:p>
    <w:p w:rsidR="003311AE" w:rsidRPr="003311AE" w:rsidRDefault="004568A6" w:rsidP="003311AE">
      <w:pPr>
        <w:pStyle w:val="a5"/>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В настоящее время у ООО «Фабрики Окон</w:t>
      </w:r>
      <w:r w:rsidR="003311AE" w:rsidRPr="003311AE">
        <w:rPr>
          <w:rFonts w:ascii="Times New Roman" w:hAnsi="Times New Roman" w:cs="Times New Roman"/>
          <w:sz w:val="28"/>
          <w:szCs w:val="28"/>
        </w:rPr>
        <w:t>» недостаточно хорошо развито методическое обесп</w:t>
      </w:r>
      <w:r>
        <w:rPr>
          <w:rFonts w:ascii="Times New Roman" w:hAnsi="Times New Roman" w:cs="Times New Roman"/>
          <w:sz w:val="28"/>
          <w:szCs w:val="28"/>
        </w:rPr>
        <w:t>ечение процесса снабжения</w:t>
      </w:r>
      <w:r w:rsidR="003311AE" w:rsidRPr="003311AE">
        <w:rPr>
          <w:rFonts w:ascii="Times New Roman" w:hAnsi="Times New Roman" w:cs="Times New Roman"/>
          <w:sz w:val="28"/>
          <w:szCs w:val="28"/>
        </w:rPr>
        <w:t>. В данной ситуации разработка инструкций по заполнению спецификаций поможет сократить вероятность заказа не того, а следовательно сократить и издержки. Для ре</w:t>
      </w:r>
      <w:r>
        <w:rPr>
          <w:rFonts w:ascii="Times New Roman" w:hAnsi="Times New Roman" w:cs="Times New Roman"/>
          <w:sz w:val="28"/>
          <w:szCs w:val="28"/>
        </w:rPr>
        <w:t>шения проблем, существующих в ООО «Фабрика Окон</w:t>
      </w:r>
      <w:r w:rsidR="003311AE" w:rsidRPr="003311AE">
        <w:rPr>
          <w:rFonts w:ascii="Times New Roman" w:hAnsi="Times New Roman" w:cs="Times New Roman"/>
          <w:sz w:val="28"/>
          <w:szCs w:val="28"/>
        </w:rPr>
        <w:t>» в сфере снабжения, необходимо разработать нормативно-методическую документацию процесса снабжения, которая поможет совершенствовать данный процесс. В качестве таких документов могут выступать:</w:t>
      </w:r>
    </w:p>
    <w:p w:rsidR="003311AE" w:rsidRPr="003311AE" w:rsidRDefault="003311AE" w:rsidP="003311AE">
      <w:pPr>
        <w:pStyle w:val="a5"/>
        <w:spacing w:line="360" w:lineRule="auto"/>
        <w:ind w:firstLine="708"/>
        <w:contextualSpacing/>
        <w:jc w:val="both"/>
        <w:rPr>
          <w:rFonts w:ascii="Times New Roman" w:hAnsi="Times New Roman" w:cs="Times New Roman"/>
          <w:sz w:val="28"/>
          <w:szCs w:val="28"/>
        </w:rPr>
      </w:pPr>
      <w:r w:rsidRPr="003311AE">
        <w:rPr>
          <w:rFonts w:ascii="Times New Roman" w:hAnsi="Times New Roman" w:cs="Times New Roman"/>
          <w:sz w:val="28"/>
          <w:szCs w:val="28"/>
        </w:rPr>
        <w:t xml:space="preserve"> - методика выбора поставщика;</w:t>
      </w:r>
    </w:p>
    <w:p w:rsidR="003311AE" w:rsidRPr="003311AE" w:rsidRDefault="003311AE" w:rsidP="003311AE">
      <w:pPr>
        <w:pStyle w:val="a5"/>
        <w:spacing w:line="360" w:lineRule="auto"/>
        <w:ind w:firstLine="708"/>
        <w:contextualSpacing/>
        <w:jc w:val="both"/>
        <w:rPr>
          <w:rFonts w:ascii="Times New Roman" w:hAnsi="Times New Roman" w:cs="Times New Roman"/>
          <w:sz w:val="28"/>
          <w:szCs w:val="28"/>
        </w:rPr>
      </w:pPr>
      <w:r w:rsidRPr="003311AE">
        <w:rPr>
          <w:rFonts w:ascii="Times New Roman" w:hAnsi="Times New Roman" w:cs="Times New Roman"/>
          <w:sz w:val="28"/>
          <w:szCs w:val="28"/>
        </w:rPr>
        <w:t xml:space="preserve"> - инструкция или рекомендации по заполнению спецификации закупаемой потребности;</w:t>
      </w:r>
    </w:p>
    <w:p w:rsidR="003311AE" w:rsidRPr="003311AE" w:rsidRDefault="003311AE" w:rsidP="003311AE">
      <w:pPr>
        <w:pStyle w:val="a5"/>
        <w:spacing w:line="360" w:lineRule="auto"/>
        <w:ind w:firstLine="708"/>
        <w:contextualSpacing/>
        <w:jc w:val="both"/>
        <w:rPr>
          <w:rFonts w:ascii="Times New Roman" w:hAnsi="Times New Roman" w:cs="Times New Roman"/>
          <w:sz w:val="28"/>
          <w:szCs w:val="28"/>
        </w:rPr>
      </w:pPr>
      <w:r w:rsidRPr="003311AE">
        <w:rPr>
          <w:rFonts w:ascii="Times New Roman" w:hAnsi="Times New Roman" w:cs="Times New Roman"/>
          <w:sz w:val="28"/>
          <w:szCs w:val="28"/>
        </w:rPr>
        <w:t xml:space="preserve"> - технология ведения переговоров.</w:t>
      </w:r>
    </w:p>
    <w:p w:rsidR="003311AE" w:rsidRPr="003311AE" w:rsidRDefault="003311AE" w:rsidP="003311AE">
      <w:pPr>
        <w:pStyle w:val="a5"/>
        <w:spacing w:line="360" w:lineRule="auto"/>
        <w:contextualSpacing/>
        <w:jc w:val="both"/>
        <w:rPr>
          <w:rFonts w:ascii="Times New Roman" w:hAnsi="Times New Roman" w:cs="Times New Roman"/>
          <w:sz w:val="28"/>
          <w:szCs w:val="28"/>
        </w:rPr>
      </w:pPr>
      <w:r w:rsidRPr="003311AE">
        <w:rPr>
          <w:rFonts w:ascii="Times New Roman" w:hAnsi="Times New Roman" w:cs="Times New Roman"/>
          <w:sz w:val="28"/>
          <w:szCs w:val="28"/>
        </w:rPr>
        <w:tab/>
        <w:t>Данные документы целесообразно составлять для наиболее значимых позиций материального и нематериального потока.</w:t>
      </w:r>
    </w:p>
    <w:p w:rsidR="003311AE" w:rsidRPr="00791BC9" w:rsidRDefault="003311AE" w:rsidP="003311AE">
      <w:pPr>
        <w:pStyle w:val="a5"/>
        <w:spacing w:before="120" w:line="360" w:lineRule="auto"/>
        <w:ind w:firstLine="709"/>
        <w:jc w:val="both"/>
        <w:rPr>
          <w:sz w:val="28"/>
          <w:szCs w:val="28"/>
        </w:rPr>
      </w:pPr>
    </w:p>
    <w:p w:rsidR="003311AE" w:rsidRDefault="003311AE" w:rsidP="003311AE">
      <w:pPr>
        <w:spacing w:before="100" w:beforeAutospacing="1" w:line="360" w:lineRule="auto"/>
        <w:ind w:right="57"/>
        <w:jc w:val="both"/>
        <w:rPr>
          <w:sz w:val="28"/>
          <w:szCs w:val="28"/>
        </w:rPr>
      </w:pPr>
    </w:p>
    <w:p w:rsidR="003311AE" w:rsidRPr="005559D6" w:rsidRDefault="003311AE" w:rsidP="009D7F96">
      <w:pPr>
        <w:pStyle w:val="text"/>
        <w:spacing w:before="0" w:line="360" w:lineRule="auto"/>
        <w:ind w:left="0" w:right="567"/>
        <w:jc w:val="both"/>
        <w:rPr>
          <w:rFonts w:ascii="Times New Roman" w:hAnsi="Times New Roman"/>
          <w:b/>
          <w:color w:val="auto"/>
          <w:sz w:val="24"/>
          <w:szCs w:val="24"/>
        </w:rPr>
      </w:pPr>
    </w:p>
    <w:p w:rsidR="004568A6" w:rsidRDefault="004568A6" w:rsidP="000528A5">
      <w:pPr>
        <w:tabs>
          <w:tab w:val="left" w:pos="720"/>
          <w:tab w:val="left" w:pos="900"/>
        </w:tabs>
        <w:jc w:val="both"/>
        <w:rPr>
          <w:b/>
          <w:bCs/>
          <w:sz w:val="36"/>
          <w:szCs w:val="36"/>
        </w:rPr>
      </w:pPr>
    </w:p>
    <w:p w:rsidR="004568A6" w:rsidRDefault="004568A6" w:rsidP="000528A5">
      <w:pPr>
        <w:tabs>
          <w:tab w:val="left" w:pos="720"/>
          <w:tab w:val="left" w:pos="900"/>
        </w:tabs>
        <w:jc w:val="both"/>
        <w:rPr>
          <w:b/>
          <w:bCs/>
          <w:sz w:val="36"/>
          <w:szCs w:val="36"/>
        </w:rPr>
      </w:pPr>
    </w:p>
    <w:p w:rsidR="004568A6" w:rsidRDefault="004568A6" w:rsidP="000528A5">
      <w:pPr>
        <w:tabs>
          <w:tab w:val="left" w:pos="720"/>
          <w:tab w:val="left" w:pos="900"/>
        </w:tabs>
        <w:jc w:val="both"/>
        <w:rPr>
          <w:b/>
          <w:bCs/>
          <w:sz w:val="36"/>
          <w:szCs w:val="36"/>
        </w:rPr>
      </w:pPr>
    </w:p>
    <w:p w:rsidR="004568A6" w:rsidRDefault="004568A6" w:rsidP="000528A5">
      <w:pPr>
        <w:tabs>
          <w:tab w:val="left" w:pos="720"/>
          <w:tab w:val="left" w:pos="900"/>
        </w:tabs>
        <w:jc w:val="both"/>
        <w:rPr>
          <w:b/>
          <w:bCs/>
          <w:sz w:val="36"/>
          <w:szCs w:val="36"/>
        </w:rPr>
      </w:pPr>
    </w:p>
    <w:p w:rsidR="004568A6" w:rsidRDefault="004568A6" w:rsidP="000528A5">
      <w:pPr>
        <w:tabs>
          <w:tab w:val="left" w:pos="720"/>
          <w:tab w:val="left" w:pos="900"/>
        </w:tabs>
        <w:jc w:val="both"/>
        <w:rPr>
          <w:b/>
          <w:bCs/>
          <w:sz w:val="36"/>
          <w:szCs w:val="36"/>
        </w:rPr>
      </w:pPr>
    </w:p>
    <w:p w:rsidR="004568A6" w:rsidRDefault="004568A6" w:rsidP="000528A5">
      <w:pPr>
        <w:tabs>
          <w:tab w:val="left" w:pos="720"/>
          <w:tab w:val="left" w:pos="900"/>
        </w:tabs>
        <w:jc w:val="both"/>
        <w:rPr>
          <w:b/>
          <w:bCs/>
          <w:sz w:val="36"/>
          <w:szCs w:val="36"/>
        </w:rPr>
      </w:pPr>
    </w:p>
    <w:p w:rsidR="004568A6" w:rsidRDefault="004568A6" w:rsidP="000528A5">
      <w:pPr>
        <w:tabs>
          <w:tab w:val="left" w:pos="720"/>
          <w:tab w:val="left" w:pos="900"/>
        </w:tabs>
        <w:jc w:val="both"/>
        <w:rPr>
          <w:b/>
          <w:bCs/>
          <w:sz w:val="36"/>
          <w:szCs w:val="36"/>
        </w:rPr>
      </w:pPr>
    </w:p>
    <w:p w:rsidR="007F30AF" w:rsidRDefault="007F30AF" w:rsidP="000528A5">
      <w:pPr>
        <w:tabs>
          <w:tab w:val="left" w:pos="720"/>
          <w:tab w:val="left" w:pos="900"/>
        </w:tabs>
        <w:jc w:val="both"/>
        <w:rPr>
          <w:b/>
          <w:bCs/>
          <w:sz w:val="36"/>
          <w:szCs w:val="36"/>
        </w:rPr>
      </w:pPr>
    </w:p>
    <w:p w:rsidR="000528A5" w:rsidRPr="007451E9" w:rsidRDefault="001E4CE8" w:rsidP="000528A5">
      <w:pPr>
        <w:tabs>
          <w:tab w:val="left" w:pos="720"/>
          <w:tab w:val="left" w:pos="900"/>
        </w:tabs>
        <w:jc w:val="both"/>
        <w:rPr>
          <w:b/>
          <w:bCs/>
          <w:sz w:val="36"/>
          <w:szCs w:val="36"/>
        </w:rPr>
      </w:pPr>
      <w:r>
        <w:rPr>
          <w:b/>
          <w:bCs/>
          <w:sz w:val="36"/>
          <w:szCs w:val="36"/>
        </w:rPr>
        <w:t>2.Научно-методическая часть</w:t>
      </w:r>
    </w:p>
    <w:p w:rsidR="000528A5" w:rsidRDefault="000528A5" w:rsidP="000528A5">
      <w:pPr>
        <w:tabs>
          <w:tab w:val="left" w:pos="720"/>
          <w:tab w:val="left" w:pos="900"/>
        </w:tabs>
        <w:jc w:val="both"/>
        <w:rPr>
          <w:b/>
          <w:bCs/>
          <w:sz w:val="36"/>
          <w:szCs w:val="36"/>
        </w:rPr>
      </w:pPr>
      <w:r w:rsidRPr="007451E9">
        <w:rPr>
          <w:b/>
          <w:bCs/>
          <w:sz w:val="36"/>
          <w:szCs w:val="36"/>
        </w:rPr>
        <w:t>«Логи</w:t>
      </w:r>
      <w:r w:rsidR="00AF6B76">
        <w:rPr>
          <w:b/>
          <w:bCs/>
          <w:sz w:val="36"/>
          <w:szCs w:val="36"/>
        </w:rPr>
        <w:t>стика снабжения</w:t>
      </w:r>
      <w:r w:rsidR="001E4CE8">
        <w:rPr>
          <w:b/>
          <w:bCs/>
          <w:sz w:val="36"/>
          <w:szCs w:val="36"/>
        </w:rPr>
        <w:t>»</w:t>
      </w:r>
    </w:p>
    <w:p w:rsidR="000528A5" w:rsidRPr="007451E9" w:rsidRDefault="000528A5" w:rsidP="000528A5">
      <w:pPr>
        <w:tabs>
          <w:tab w:val="left" w:pos="720"/>
          <w:tab w:val="left" w:pos="900"/>
        </w:tabs>
        <w:jc w:val="both"/>
        <w:rPr>
          <w:b/>
          <w:bCs/>
          <w:sz w:val="36"/>
          <w:szCs w:val="36"/>
        </w:rPr>
      </w:pPr>
    </w:p>
    <w:p w:rsidR="000528A5" w:rsidRPr="003B0EFD" w:rsidRDefault="000528A5" w:rsidP="000528A5">
      <w:pPr>
        <w:shd w:val="clear" w:color="auto" w:fill="FFFFFF"/>
        <w:spacing w:before="10"/>
        <w:jc w:val="both"/>
        <w:rPr>
          <w:b/>
          <w:sz w:val="36"/>
          <w:szCs w:val="36"/>
        </w:rPr>
      </w:pPr>
      <w:r w:rsidRPr="003B0EFD">
        <w:rPr>
          <w:b/>
          <w:sz w:val="36"/>
          <w:szCs w:val="36"/>
        </w:rPr>
        <w:t xml:space="preserve">2.1. </w:t>
      </w:r>
      <w:r w:rsidR="00C4732A">
        <w:rPr>
          <w:b/>
          <w:iCs/>
          <w:spacing w:val="5"/>
          <w:sz w:val="36"/>
          <w:szCs w:val="36"/>
        </w:rPr>
        <w:t xml:space="preserve">Цели, задачи, функции </w:t>
      </w:r>
      <w:r w:rsidRPr="003B0EFD">
        <w:rPr>
          <w:b/>
          <w:iCs/>
          <w:spacing w:val="5"/>
          <w:sz w:val="36"/>
          <w:szCs w:val="36"/>
        </w:rPr>
        <w:t>логистики снабжения</w:t>
      </w:r>
    </w:p>
    <w:p w:rsidR="000528A5" w:rsidRPr="003B0EFD" w:rsidRDefault="000528A5" w:rsidP="000528A5">
      <w:pPr>
        <w:spacing w:line="360" w:lineRule="auto"/>
        <w:jc w:val="both"/>
        <w:rPr>
          <w:b/>
          <w:sz w:val="36"/>
          <w:szCs w:val="36"/>
        </w:rPr>
      </w:pPr>
    </w:p>
    <w:p w:rsidR="000528A5" w:rsidRPr="003B0EFD" w:rsidRDefault="000528A5" w:rsidP="000528A5">
      <w:pPr>
        <w:pStyle w:val="a5"/>
        <w:spacing w:line="360" w:lineRule="auto"/>
        <w:jc w:val="both"/>
        <w:rPr>
          <w:rFonts w:ascii="Times New Roman" w:hAnsi="Times New Roman"/>
          <w:color w:val="000000"/>
          <w:sz w:val="28"/>
          <w:szCs w:val="28"/>
        </w:rPr>
      </w:pPr>
      <w:r>
        <w:rPr>
          <w:rFonts w:ascii="Times New Roman" w:hAnsi="Times New Roman"/>
          <w:sz w:val="28"/>
          <w:szCs w:val="28"/>
        </w:rPr>
        <w:t xml:space="preserve">       </w:t>
      </w:r>
      <w:r w:rsidRPr="003B0EFD">
        <w:rPr>
          <w:rFonts w:ascii="Times New Roman" w:hAnsi="Times New Roman"/>
          <w:sz w:val="28"/>
          <w:szCs w:val="28"/>
        </w:rPr>
        <w:t xml:space="preserve">Логистика снабжения </w:t>
      </w:r>
      <w:r w:rsidRPr="003B0EFD">
        <w:rPr>
          <w:rFonts w:ascii="Times New Roman" w:hAnsi="Times New Roman"/>
          <w:color w:val="000000"/>
          <w:sz w:val="28"/>
          <w:szCs w:val="28"/>
        </w:rPr>
        <w:t xml:space="preserve">- это подсистема, которая обеспечивает поступление материального потока в логистическую систему. Сырье, основные и вспомогательные материалы, комплектующие изделия и запасные части поступают с рынка закупок на склад предприятия непосредственно, либо через сеть промежуточных складов торгово-посреднических организаций. </w:t>
      </w:r>
    </w:p>
    <w:p w:rsidR="000528A5" w:rsidRPr="003B0EFD" w:rsidRDefault="000528A5" w:rsidP="000528A5">
      <w:pPr>
        <w:pStyle w:val="a5"/>
        <w:spacing w:line="360" w:lineRule="auto"/>
        <w:jc w:val="both"/>
        <w:rPr>
          <w:rFonts w:ascii="Times New Roman" w:hAnsi="Times New Roman"/>
          <w:color w:val="000000"/>
          <w:sz w:val="28"/>
          <w:szCs w:val="28"/>
        </w:rPr>
      </w:pPr>
      <w:r>
        <w:rPr>
          <w:rFonts w:ascii="Times New Roman" w:hAnsi="Times New Roman"/>
          <w:sz w:val="28"/>
          <w:szCs w:val="28"/>
        </w:rPr>
        <w:t xml:space="preserve">      </w:t>
      </w:r>
      <w:r w:rsidRPr="003B0EFD">
        <w:rPr>
          <w:rFonts w:ascii="Times New Roman" w:hAnsi="Times New Roman"/>
          <w:sz w:val="28"/>
          <w:szCs w:val="28"/>
        </w:rPr>
        <w:t xml:space="preserve">Сегодня очень большой популярностью в логистике снабжения пользуется </w:t>
      </w:r>
      <w:r>
        <w:rPr>
          <w:rFonts w:ascii="Times New Roman" w:hAnsi="Times New Roman"/>
          <w:sz w:val="28"/>
          <w:szCs w:val="28"/>
        </w:rPr>
        <w:t xml:space="preserve">метод </w:t>
      </w:r>
      <w:r w:rsidRPr="003B0EFD">
        <w:rPr>
          <w:rFonts w:ascii="Times New Roman" w:hAnsi="Times New Roman"/>
          <w:sz w:val="28"/>
          <w:szCs w:val="28"/>
        </w:rPr>
        <w:t>АВС-анализ</w:t>
      </w:r>
      <w:r>
        <w:rPr>
          <w:rFonts w:ascii="Times New Roman" w:hAnsi="Times New Roman"/>
          <w:sz w:val="28"/>
          <w:szCs w:val="28"/>
        </w:rPr>
        <w:t>а.</w:t>
      </w:r>
    </w:p>
    <w:p w:rsidR="000528A5" w:rsidRPr="003B0EFD" w:rsidRDefault="000528A5" w:rsidP="000528A5">
      <w:pPr>
        <w:spacing w:line="360" w:lineRule="auto"/>
        <w:ind w:firstLine="540"/>
        <w:jc w:val="both"/>
        <w:rPr>
          <w:sz w:val="28"/>
          <w:szCs w:val="28"/>
        </w:rPr>
      </w:pPr>
      <w:r w:rsidRPr="003B0EFD">
        <w:rPr>
          <w:sz w:val="28"/>
          <w:szCs w:val="28"/>
        </w:rPr>
        <w:t>Метод ABC представляет собой анализ, с помощью которого определяют степень распределения конкретных характеристик ме</w:t>
      </w:r>
      <w:r w:rsidRPr="003B0EFD">
        <w:rPr>
          <w:sz w:val="28"/>
          <w:szCs w:val="28"/>
        </w:rPr>
        <w:softHyphen/>
        <w:t>жду отдельными элементами какого-либо множества. С точки зре</w:t>
      </w:r>
      <w:r w:rsidRPr="003B0EFD">
        <w:rPr>
          <w:sz w:val="28"/>
          <w:szCs w:val="28"/>
        </w:rPr>
        <w:softHyphen/>
        <w:t>ния снабжения анализируется количественная и стоимостная структура приобретаемого сырья и материалов.</w:t>
      </w:r>
    </w:p>
    <w:p w:rsidR="000528A5" w:rsidRPr="003B0EFD" w:rsidRDefault="000528A5" w:rsidP="000528A5">
      <w:pPr>
        <w:spacing w:line="360" w:lineRule="auto"/>
        <w:jc w:val="both"/>
        <w:rPr>
          <w:sz w:val="28"/>
          <w:szCs w:val="28"/>
        </w:rPr>
      </w:pPr>
      <w:r w:rsidRPr="003B0EFD">
        <w:rPr>
          <w:sz w:val="28"/>
          <w:szCs w:val="28"/>
        </w:rPr>
        <w:t xml:space="preserve">      Идея ABC-анализа строится на основе прин</w:t>
      </w:r>
      <w:r w:rsidRPr="003B0EFD">
        <w:rPr>
          <w:sz w:val="28"/>
          <w:szCs w:val="28"/>
        </w:rPr>
        <w:softHyphen/>
        <w:t>ципа Парето, который формулируется следую</w:t>
      </w:r>
      <w:r w:rsidRPr="003B0EFD">
        <w:rPr>
          <w:sz w:val="28"/>
          <w:szCs w:val="28"/>
        </w:rPr>
        <w:softHyphen/>
        <w:t>щим образом: «За большинство возможных результатов отвечает относительно небольшое число причин». В настоящее время принцип широко известен как «правило 20 на 80».</w:t>
      </w:r>
      <w:r w:rsidRPr="003B0EFD">
        <w:rPr>
          <w:sz w:val="28"/>
          <w:szCs w:val="28"/>
        </w:rPr>
        <w:br/>
        <w:t xml:space="preserve">      Самая простая разновидность ABC-анализа -</w:t>
      </w:r>
      <w:r w:rsidR="001E4CE8">
        <w:rPr>
          <w:sz w:val="28"/>
          <w:szCs w:val="28"/>
        </w:rPr>
        <w:t xml:space="preserve"> </w:t>
      </w:r>
      <w:r w:rsidRPr="003B0EFD">
        <w:rPr>
          <w:sz w:val="28"/>
          <w:szCs w:val="28"/>
        </w:rPr>
        <w:t>это отсортированный по убыванию список пара</w:t>
      </w:r>
      <w:r w:rsidRPr="003B0EFD">
        <w:rPr>
          <w:sz w:val="28"/>
          <w:szCs w:val="28"/>
        </w:rPr>
        <w:softHyphen/>
        <w:t>метров. Если номенклатурный перечень не пре</w:t>
      </w:r>
      <w:r w:rsidRPr="003B0EFD">
        <w:rPr>
          <w:sz w:val="28"/>
          <w:szCs w:val="28"/>
        </w:rPr>
        <w:softHyphen/>
        <w:t>вышает 100 наименований, такой сортировки бы</w:t>
      </w:r>
      <w:r w:rsidRPr="003B0EFD">
        <w:rPr>
          <w:sz w:val="28"/>
          <w:szCs w:val="28"/>
        </w:rPr>
        <w:softHyphen/>
        <w:t>вает достаточно. Сложнее выделить значимые по</w:t>
      </w:r>
      <w:r w:rsidRPr="003B0EFD">
        <w:rPr>
          <w:sz w:val="28"/>
          <w:szCs w:val="28"/>
        </w:rPr>
        <w:softHyphen/>
        <w:t>зиции, если на складе хранится несколько десят</w:t>
      </w:r>
      <w:r w:rsidRPr="003B0EFD">
        <w:rPr>
          <w:sz w:val="28"/>
          <w:szCs w:val="28"/>
        </w:rPr>
        <w:softHyphen/>
        <w:t>ков тысяч наименований товара. Именно в таких случаях и используется развернутый АВС – анализ.</w:t>
      </w:r>
    </w:p>
    <w:p w:rsidR="000528A5" w:rsidRPr="003B0EFD" w:rsidRDefault="000528A5" w:rsidP="000528A5">
      <w:pPr>
        <w:spacing w:line="360" w:lineRule="auto"/>
        <w:ind w:firstLine="540"/>
        <w:jc w:val="both"/>
        <w:rPr>
          <w:sz w:val="28"/>
          <w:szCs w:val="28"/>
        </w:rPr>
      </w:pPr>
      <w:r w:rsidRPr="003B0EFD">
        <w:rPr>
          <w:sz w:val="28"/>
          <w:szCs w:val="28"/>
        </w:rPr>
        <w:t xml:space="preserve">Данный метод анализа получил большое развитие, благодаря своей универсальности и эффективности. Результатом АВС анализа является группировка объектов по степени влияния на общий результат. </w:t>
      </w:r>
    </w:p>
    <w:p w:rsidR="000528A5" w:rsidRPr="003B0EFD" w:rsidRDefault="000528A5" w:rsidP="00AF6B76">
      <w:pPr>
        <w:tabs>
          <w:tab w:val="left" w:pos="1800"/>
        </w:tabs>
        <w:spacing w:line="360" w:lineRule="auto"/>
        <w:ind w:firstLine="539"/>
        <w:jc w:val="both"/>
        <w:rPr>
          <w:sz w:val="28"/>
          <w:szCs w:val="28"/>
        </w:rPr>
      </w:pPr>
      <w:r w:rsidRPr="003B0EFD">
        <w:rPr>
          <w:sz w:val="28"/>
          <w:szCs w:val="28"/>
        </w:rPr>
        <w:t>Проведение анализа необходимо начинать с выбора объектов, значимость которых мы хо</w:t>
      </w:r>
      <w:r w:rsidRPr="003B0EFD">
        <w:rPr>
          <w:sz w:val="28"/>
          <w:szCs w:val="28"/>
        </w:rPr>
        <w:softHyphen/>
        <w:t xml:space="preserve">тим определить, и актуальных параметров объектов, по которым </w:t>
      </w:r>
      <w:r w:rsidR="00B07969">
        <w:rPr>
          <w:sz w:val="28"/>
          <w:szCs w:val="28"/>
        </w:rPr>
        <w:t>мы будем проводить анализ.</w:t>
      </w:r>
      <w:r w:rsidRPr="003B0EFD">
        <w:rPr>
          <w:sz w:val="28"/>
          <w:szCs w:val="28"/>
        </w:rPr>
        <w:t xml:space="preserve"> Проведение анализа начинают с выбора объек</w:t>
      </w:r>
      <w:r w:rsidR="00AF6B76">
        <w:rPr>
          <w:sz w:val="28"/>
          <w:szCs w:val="28"/>
        </w:rPr>
        <w:t>тов и определения их актуальных параметров.</w:t>
      </w:r>
      <w:r w:rsidRPr="003B0EFD">
        <w:rPr>
          <w:sz w:val="28"/>
          <w:szCs w:val="28"/>
        </w:rPr>
        <w:br/>
        <w:t xml:space="preserve">     Объектом может быть товар, товарная группа, поставщик, клиент, заказ и т. д.  </w:t>
      </w:r>
    </w:p>
    <w:p w:rsidR="000528A5" w:rsidRPr="003B0EFD" w:rsidRDefault="000528A5" w:rsidP="000528A5">
      <w:pPr>
        <w:spacing w:line="360" w:lineRule="auto"/>
        <w:jc w:val="both"/>
        <w:rPr>
          <w:sz w:val="28"/>
          <w:szCs w:val="28"/>
        </w:rPr>
      </w:pPr>
      <w:r w:rsidRPr="003B0EFD">
        <w:rPr>
          <w:sz w:val="28"/>
          <w:szCs w:val="28"/>
        </w:rPr>
        <w:t xml:space="preserve">     В качестве па</w:t>
      </w:r>
      <w:r w:rsidRPr="003B0EFD">
        <w:rPr>
          <w:sz w:val="28"/>
          <w:szCs w:val="28"/>
        </w:rPr>
        <w:softHyphen/>
        <w:t>раметра можно выбрать: средний или текущий товарный запас в рублях, штуках, коробках или паллетах; объем продаж за период, доходность товара, количество заказов клиентов и т. п.</w:t>
      </w:r>
    </w:p>
    <w:p w:rsidR="000528A5" w:rsidRPr="003B0EFD" w:rsidRDefault="000528A5" w:rsidP="000528A5">
      <w:pPr>
        <w:spacing w:line="360" w:lineRule="auto"/>
        <w:ind w:firstLine="540"/>
        <w:jc w:val="both"/>
        <w:rPr>
          <w:sz w:val="28"/>
          <w:szCs w:val="28"/>
        </w:rPr>
      </w:pPr>
      <w:r w:rsidRPr="003B0EFD">
        <w:rPr>
          <w:sz w:val="28"/>
          <w:szCs w:val="28"/>
        </w:rPr>
        <w:t xml:space="preserve"> Далее следует определение групп А, В и С.</w:t>
      </w:r>
    </w:p>
    <w:p w:rsidR="000528A5" w:rsidRPr="003B0EFD" w:rsidRDefault="000528A5" w:rsidP="000528A5">
      <w:pPr>
        <w:spacing w:line="360" w:lineRule="auto"/>
        <w:ind w:firstLine="540"/>
        <w:jc w:val="both"/>
        <w:rPr>
          <w:sz w:val="28"/>
          <w:szCs w:val="28"/>
        </w:rPr>
      </w:pPr>
      <w:r w:rsidRPr="003B0EFD">
        <w:rPr>
          <w:sz w:val="28"/>
          <w:szCs w:val="28"/>
        </w:rPr>
        <w:t>Для определения принадлежности выбранного объекта к группе необходимо:</w:t>
      </w:r>
    </w:p>
    <w:p w:rsidR="000528A5" w:rsidRPr="003B0EFD" w:rsidRDefault="000528A5" w:rsidP="00AD674E">
      <w:pPr>
        <w:numPr>
          <w:ilvl w:val="0"/>
          <w:numId w:val="5"/>
        </w:numPr>
        <w:spacing w:line="360" w:lineRule="auto"/>
        <w:ind w:firstLine="540"/>
        <w:jc w:val="both"/>
        <w:rPr>
          <w:sz w:val="28"/>
          <w:szCs w:val="28"/>
        </w:rPr>
      </w:pPr>
      <w:r w:rsidRPr="003B0EFD">
        <w:rPr>
          <w:sz w:val="28"/>
          <w:szCs w:val="28"/>
        </w:rPr>
        <w:t xml:space="preserve">Рассчитать долю параметра от общей суммы параметров </w:t>
      </w:r>
      <w:r>
        <w:rPr>
          <w:sz w:val="28"/>
          <w:szCs w:val="28"/>
        </w:rPr>
        <w:t xml:space="preserve">  </w:t>
      </w:r>
      <w:r w:rsidRPr="003B0EFD">
        <w:rPr>
          <w:sz w:val="28"/>
          <w:szCs w:val="28"/>
        </w:rPr>
        <w:t>выбранных объектов</w:t>
      </w:r>
    </w:p>
    <w:p w:rsidR="000528A5" w:rsidRPr="003B0EFD" w:rsidRDefault="000528A5" w:rsidP="00AD674E">
      <w:pPr>
        <w:numPr>
          <w:ilvl w:val="0"/>
          <w:numId w:val="5"/>
        </w:numPr>
        <w:spacing w:line="360" w:lineRule="auto"/>
        <w:ind w:firstLine="540"/>
        <w:jc w:val="both"/>
        <w:rPr>
          <w:sz w:val="28"/>
          <w:szCs w:val="28"/>
        </w:rPr>
      </w:pPr>
      <w:r w:rsidRPr="003B0EFD">
        <w:rPr>
          <w:sz w:val="28"/>
          <w:szCs w:val="28"/>
        </w:rPr>
        <w:t>Рассчитать эту долю с накопительным итогом.</w:t>
      </w:r>
    </w:p>
    <w:p w:rsidR="000528A5" w:rsidRPr="003B0EFD" w:rsidRDefault="000528A5" w:rsidP="00AD674E">
      <w:pPr>
        <w:numPr>
          <w:ilvl w:val="0"/>
          <w:numId w:val="5"/>
        </w:numPr>
        <w:spacing w:line="360" w:lineRule="auto"/>
        <w:ind w:firstLine="540"/>
        <w:jc w:val="both"/>
        <w:rPr>
          <w:sz w:val="28"/>
          <w:szCs w:val="28"/>
        </w:rPr>
      </w:pPr>
      <w:r w:rsidRPr="003B0EFD">
        <w:rPr>
          <w:sz w:val="28"/>
          <w:szCs w:val="28"/>
        </w:rPr>
        <w:t>Присвоить значения групп выбранным объектам.</w:t>
      </w:r>
    </w:p>
    <w:p w:rsidR="000528A5" w:rsidRPr="003B0EFD" w:rsidRDefault="000528A5" w:rsidP="000528A5">
      <w:pPr>
        <w:spacing w:line="360" w:lineRule="auto"/>
        <w:ind w:firstLine="540"/>
        <w:jc w:val="both"/>
        <w:rPr>
          <w:sz w:val="28"/>
          <w:szCs w:val="28"/>
        </w:rPr>
      </w:pPr>
      <w:r w:rsidRPr="003B0EFD">
        <w:rPr>
          <w:sz w:val="28"/>
          <w:szCs w:val="28"/>
        </w:rPr>
        <w:t>Рекомендуемое распределение:</w:t>
      </w:r>
    </w:p>
    <w:p w:rsidR="000528A5" w:rsidRPr="003B0EFD" w:rsidRDefault="000528A5" w:rsidP="000528A5">
      <w:pPr>
        <w:spacing w:line="360" w:lineRule="auto"/>
        <w:ind w:firstLine="540"/>
        <w:jc w:val="both"/>
        <w:rPr>
          <w:sz w:val="28"/>
          <w:szCs w:val="28"/>
        </w:rPr>
      </w:pPr>
      <w:r w:rsidRPr="003B0EFD">
        <w:rPr>
          <w:sz w:val="28"/>
          <w:szCs w:val="28"/>
        </w:rPr>
        <w:t xml:space="preserve">            </w:t>
      </w:r>
      <w:r w:rsidRPr="003B0EFD">
        <w:rPr>
          <w:bCs/>
          <w:sz w:val="28"/>
          <w:szCs w:val="28"/>
        </w:rPr>
        <w:t>Группа А</w:t>
      </w:r>
      <w:r w:rsidRPr="003B0EFD">
        <w:rPr>
          <w:sz w:val="28"/>
          <w:szCs w:val="28"/>
        </w:rPr>
        <w:t xml:space="preserve"> – объекты,  сумма долей с накопительным итогом которых, составляет первые 80 % от общей суммы параметров.</w:t>
      </w:r>
    </w:p>
    <w:p w:rsidR="000528A5" w:rsidRPr="003B0EFD" w:rsidRDefault="000528A5" w:rsidP="000528A5">
      <w:pPr>
        <w:spacing w:line="360" w:lineRule="auto"/>
        <w:ind w:firstLine="540"/>
        <w:jc w:val="both"/>
        <w:rPr>
          <w:sz w:val="28"/>
          <w:szCs w:val="28"/>
        </w:rPr>
      </w:pPr>
      <w:r w:rsidRPr="003B0EFD">
        <w:rPr>
          <w:sz w:val="28"/>
          <w:szCs w:val="28"/>
        </w:rPr>
        <w:t xml:space="preserve">            </w:t>
      </w:r>
      <w:r w:rsidRPr="003B0EFD">
        <w:rPr>
          <w:bCs/>
          <w:sz w:val="28"/>
          <w:szCs w:val="28"/>
        </w:rPr>
        <w:t>Группа В</w:t>
      </w:r>
      <w:r w:rsidRPr="003B0EFD">
        <w:rPr>
          <w:sz w:val="28"/>
          <w:szCs w:val="28"/>
        </w:rPr>
        <w:t xml:space="preserve"> – следующие за группой А объекты,  сумма долей с накопительным итогом которых, составляет от 80 % до 95 % от общей суммы параметров.</w:t>
      </w:r>
    </w:p>
    <w:p w:rsidR="000528A5" w:rsidRPr="003B0EFD" w:rsidRDefault="000528A5" w:rsidP="000528A5">
      <w:pPr>
        <w:spacing w:line="360" w:lineRule="auto"/>
        <w:ind w:firstLine="540"/>
        <w:jc w:val="both"/>
        <w:rPr>
          <w:sz w:val="28"/>
          <w:szCs w:val="28"/>
        </w:rPr>
      </w:pPr>
      <w:r w:rsidRPr="003B0EFD">
        <w:rPr>
          <w:sz w:val="28"/>
          <w:szCs w:val="28"/>
        </w:rPr>
        <w:t xml:space="preserve">            </w:t>
      </w:r>
      <w:r w:rsidRPr="003B0EFD">
        <w:rPr>
          <w:bCs/>
          <w:sz w:val="28"/>
          <w:szCs w:val="28"/>
        </w:rPr>
        <w:t>Группа С</w:t>
      </w:r>
      <w:r w:rsidRPr="003B0EFD">
        <w:rPr>
          <w:sz w:val="28"/>
          <w:szCs w:val="28"/>
        </w:rPr>
        <w:t xml:space="preserve"> – оставшиеся объекты,  сумма долей с накопительным итогом которых, составляет от 95 % до 100 % от общей суммы параметров.</w:t>
      </w:r>
    </w:p>
    <w:p w:rsidR="00B20BD4" w:rsidRDefault="000528A5" w:rsidP="00B20BD4">
      <w:pPr>
        <w:shd w:val="clear" w:color="auto" w:fill="FFFFFF"/>
        <w:spacing w:before="10" w:line="360" w:lineRule="auto"/>
        <w:ind w:left="144" w:right="144" w:firstLine="557"/>
        <w:jc w:val="both"/>
        <w:rPr>
          <w:sz w:val="28"/>
          <w:szCs w:val="28"/>
        </w:rPr>
      </w:pPr>
      <w:r w:rsidRPr="003B0EFD">
        <w:rPr>
          <w:sz w:val="28"/>
          <w:szCs w:val="28"/>
        </w:rPr>
        <w:t xml:space="preserve">Такой анализ используется обычно при составлении оптимального заказа с учетом спроса потребителей, помогает в решении задач относительно экстраполяции прошлых </w:t>
      </w:r>
      <w:r w:rsidRPr="003B0EFD">
        <w:rPr>
          <w:spacing w:val="-1"/>
          <w:sz w:val="28"/>
          <w:szCs w:val="28"/>
        </w:rPr>
        <w:t>тенденций на будущее.</w:t>
      </w:r>
    </w:p>
    <w:p w:rsidR="000528A5" w:rsidRPr="00B20BD4" w:rsidRDefault="000528A5" w:rsidP="00D26F6E">
      <w:pPr>
        <w:shd w:val="clear" w:color="auto" w:fill="FFFFFF"/>
        <w:spacing w:before="10" w:line="360" w:lineRule="auto"/>
        <w:ind w:right="144"/>
        <w:jc w:val="both"/>
        <w:rPr>
          <w:sz w:val="28"/>
          <w:szCs w:val="28"/>
        </w:rPr>
      </w:pPr>
      <w:r w:rsidRPr="003B0EFD">
        <w:rPr>
          <w:b/>
          <w:bCs/>
          <w:sz w:val="36"/>
          <w:szCs w:val="36"/>
        </w:rPr>
        <w:t xml:space="preserve">2.2. </w:t>
      </w:r>
      <w:r w:rsidR="00C4732A">
        <w:rPr>
          <w:b/>
          <w:bCs/>
          <w:sz w:val="36"/>
          <w:szCs w:val="36"/>
        </w:rPr>
        <w:t>Методы и алгоритм в</w:t>
      </w:r>
      <w:r>
        <w:rPr>
          <w:b/>
          <w:bCs/>
          <w:sz w:val="36"/>
          <w:szCs w:val="36"/>
        </w:rPr>
        <w:t>ыбор</w:t>
      </w:r>
      <w:r w:rsidR="00C4732A">
        <w:rPr>
          <w:b/>
          <w:bCs/>
          <w:sz w:val="36"/>
          <w:szCs w:val="36"/>
        </w:rPr>
        <w:t>а</w:t>
      </w:r>
      <w:r>
        <w:rPr>
          <w:b/>
          <w:bCs/>
          <w:sz w:val="36"/>
          <w:szCs w:val="36"/>
        </w:rPr>
        <w:t xml:space="preserve"> поставщика</w:t>
      </w:r>
    </w:p>
    <w:p w:rsidR="000528A5" w:rsidRPr="003B0EFD" w:rsidRDefault="000528A5" w:rsidP="000528A5">
      <w:pPr>
        <w:tabs>
          <w:tab w:val="left" w:pos="720"/>
          <w:tab w:val="left" w:pos="900"/>
        </w:tabs>
        <w:spacing w:line="360" w:lineRule="auto"/>
        <w:jc w:val="both"/>
        <w:rPr>
          <w:bCs/>
          <w:color w:val="FF0000"/>
          <w:sz w:val="28"/>
          <w:szCs w:val="28"/>
        </w:rPr>
      </w:pPr>
      <w:r w:rsidRPr="003B0EFD">
        <w:rPr>
          <w:bCs/>
          <w:color w:val="FF0000"/>
          <w:sz w:val="28"/>
          <w:szCs w:val="28"/>
        </w:rPr>
        <w:t xml:space="preserve"> </w:t>
      </w:r>
      <w:r w:rsidRPr="003B0EFD">
        <w:rPr>
          <w:color w:val="000000"/>
          <w:sz w:val="28"/>
          <w:szCs w:val="28"/>
        </w:rPr>
        <w:t>Выбор поставщика является основой создания устойчивой базы снабжения любого предприятия.</w:t>
      </w:r>
    </w:p>
    <w:p w:rsidR="000528A5" w:rsidRPr="003B0EFD" w:rsidRDefault="000528A5" w:rsidP="000528A5">
      <w:pPr>
        <w:spacing w:before="140" w:line="360" w:lineRule="auto"/>
        <w:ind w:firstLine="280"/>
        <w:jc w:val="both"/>
        <w:rPr>
          <w:snapToGrid w:val="0"/>
          <w:sz w:val="28"/>
          <w:szCs w:val="28"/>
        </w:rPr>
      </w:pPr>
      <w:r w:rsidRPr="003B0EFD">
        <w:rPr>
          <w:snapToGrid w:val="0"/>
          <w:sz w:val="28"/>
          <w:szCs w:val="28"/>
        </w:rPr>
        <w:t>Процедура получения и оценки предложений от потенциальных поставщиков может быть организована по-разному. Наиболее рас</w:t>
      </w:r>
      <w:r w:rsidRPr="003B0EFD">
        <w:rPr>
          <w:snapToGrid w:val="0"/>
          <w:sz w:val="28"/>
          <w:szCs w:val="28"/>
        </w:rPr>
        <w:softHyphen/>
        <w:t>пространенными и эффективными являются:</w:t>
      </w:r>
    </w:p>
    <w:p w:rsidR="000528A5" w:rsidRPr="003B0EFD" w:rsidRDefault="000528A5" w:rsidP="000528A5">
      <w:pPr>
        <w:spacing w:line="360" w:lineRule="auto"/>
        <w:ind w:firstLine="300"/>
        <w:jc w:val="both"/>
        <w:rPr>
          <w:snapToGrid w:val="0"/>
          <w:sz w:val="28"/>
          <w:szCs w:val="28"/>
        </w:rPr>
      </w:pPr>
      <w:r w:rsidRPr="003B0EFD">
        <w:rPr>
          <w:snapToGrid w:val="0"/>
          <w:sz w:val="28"/>
          <w:szCs w:val="28"/>
        </w:rPr>
        <w:t>1. Конкурсные торги.</w:t>
      </w:r>
    </w:p>
    <w:p w:rsidR="000528A5" w:rsidRPr="003B0EFD" w:rsidRDefault="000528A5" w:rsidP="000528A5">
      <w:pPr>
        <w:spacing w:line="360" w:lineRule="auto"/>
        <w:ind w:firstLine="300"/>
        <w:jc w:val="both"/>
        <w:rPr>
          <w:snapToGrid w:val="0"/>
          <w:sz w:val="28"/>
          <w:szCs w:val="28"/>
        </w:rPr>
      </w:pPr>
      <w:r w:rsidRPr="003B0EFD">
        <w:rPr>
          <w:snapToGrid w:val="0"/>
          <w:sz w:val="28"/>
          <w:szCs w:val="28"/>
        </w:rPr>
        <w:t>2.Письменные переговоры между поставщиком и потребителем. Конкурсные торги (тендеры) — распространенная форма поиска потенциальных поставщиков. Конкурсные торги проводят в случае, если предполагается закупить сырье, материалы, комплектующие на большую денежную сумму или предполагается наладить долгосроч</w:t>
      </w:r>
      <w:r w:rsidRPr="003B0EFD">
        <w:rPr>
          <w:snapToGrid w:val="0"/>
          <w:sz w:val="28"/>
          <w:szCs w:val="28"/>
        </w:rPr>
        <w:softHyphen/>
        <w:t>ные связи между поставщиком и потребителем. Конкурсные торги выгодны как поставщику, так и потребителю. Поставщик получает точное представление об условиях работы с потребителем. Потреби</w:t>
      </w:r>
      <w:r w:rsidRPr="003B0EFD">
        <w:rPr>
          <w:snapToGrid w:val="0"/>
          <w:sz w:val="28"/>
          <w:szCs w:val="28"/>
        </w:rPr>
        <w:softHyphen/>
        <w:t>тель совмещает решение проблем получения требуемого предложе</w:t>
      </w:r>
      <w:r w:rsidRPr="003B0EFD">
        <w:rPr>
          <w:snapToGrid w:val="0"/>
          <w:sz w:val="28"/>
          <w:szCs w:val="28"/>
        </w:rPr>
        <w:softHyphen/>
        <w:t>ния и выбор наилучшего во всех отношениях поставщика.</w:t>
      </w:r>
    </w:p>
    <w:p w:rsidR="000528A5" w:rsidRPr="003B0EFD" w:rsidRDefault="000528A5" w:rsidP="000528A5">
      <w:pPr>
        <w:spacing w:line="360" w:lineRule="auto"/>
        <w:jc w:val="both"/>
        <w:rPr>
          <w:snapToGrid w:val="0"/>
          <w:sz w:val="28"/>
          <w:szCs w:val="28"/>
        </w:rPr>
      </w:pPr>
      <w:r w:rsidRPr="003B0EFD">
        <w:rPr>
          <w:snapToGrid w:val="0"/>
          <w:sz w:val="28"/>
          <w:szCs w:val="28"/>
        </w:rPr>
        <w:t xml:space="preserve">    Проведение тендера включает следующие этапы:</w:t>
      </w:r>
    </w:p>
    <w:p w:rsidR="000528A5" w:rsidRPr="003B0EFD" w:rsidRDefault="000528A5" w:rsidP="000528A5">
      <w:pPr>
        <w:spacing w:line="360" w:lineRule="auto"/>
        <w:ind w:firstLine="260"/>
        <w:jc w:val="both"/>
        <w:rPr>
          <w:snapToGrid w:val="0"/>
          <w:sz w:val="28"/>
          <w:szCs w:val="28"/>
        </w:rPr>
      </w:pPr>
      <w:r w:rsidRPr="003B0EFD">
        <w:rPr>
          <w:snapToGrid w:val="0"/>
          <w:sz w:val="28"/>
          <w:szCs w:val="28"/>
        </w:rPr>
        <w:t>1. Реклама.</w:t>
      </w:r>
    </w:p>
    <w:p w:rsidR="000528A5" w:rsidRPr="003B0EFD" w:rsidRDefault="000528A5" w:rsidP="000528A5">
      <w:pPr>
        <w:spacing w:line="360" w:lineRule="auto"/>
        <w:ind w:firstLine="260"/>
        <w:jc w:val="both"/>
        <w:rPr>
          <w:snapToGrid w:val="0"/>
          <w:sz w:val="28"/>
          <w:szCs w:val="28"/>
        </w:rPr>
      </w:pPr>
      <w:r w:rsidRPr="003B0EFD">
        <w:rPr>
          <w:snapToGrid w:val="0"/>
          <w:sz w:val="28"/>
          <w:szCs w:val="28"/>
        </w:rPr>
        <w:t>2. Разработка тендерной документации.</w:t>
      </w:r>
    </w:p>
    <w:p w:rsidR="000528A5" w:rsidRPr="003B0EFD" w:rsidRDefault="000528A5" w:rsidP="000528A5">
      <w:pPr>
        <w:spacing w:line="360" w:lineRule="auto"/>
        <w:ind w:firstLine="260"/>
        <w:jc w:val="both"/>
        <w:rPr>
          <w:snapToGrid w:val="0"/>
          <w:sz w:val="28"/>
          <w:szCs w:val="28"/>
        </w:rPr>
      </w:pPr>
      <w:r w:rsidRPr="003B0EFD">
        <w:rPr>
          <w:snapToGrid w:val="0"/>
          <w:sz w:val="28"/>
          <w:szCs w:val="28"/>
        </w:rPr>
        <w:t>3. Публикация тендерной документации.</w:t>
      </w:r>
    </w:p>
    <w:p w:rsidR="000528A5" w:rsidRPr="003B0EFD" w:rsidRDefault="000528A5" w:rsidP="000528A5">
      <w:pPr>
        <w:spacing w:line="360" w:lineRule="auto"/>
        <w:ind w:firstLine="260"/>
        <w:jc w:val="both"/>
        <w:rPr>
          <w:snapToGrid w:val="0"/>
          <w:sz w:val="28"/>
          <w:szCs w:val="28"/>
        </w:rPr>
      </w:pPr>
      <w:r w:rsidRPr="003B0EFD">
        <w:rPr>
          <w:snapToGrid w:val="0"/>
          <w:sz w:val="28"/>
          <w:szCs w:val="28"/>
        </w:rPr>
        <w:t>4. Приемка и вскрытие тендерных предложений.</w:t>
      </w:r>
    </w:p>
    <w:p w:rsidR="000528A5" w:rsidRPr="003B0EFD" w:rsidRDefault="000528A5" w:rsidP="000528A5">
      <w:pPr>
        <w:spacing w:line="360" w:lineRule="auto"/>
        <w:ind w:firstLine="260"/>
        <w:jc w:val="both"/>
        <w:rPr>
          <w:snapToGrid w:val="0"/>
          <w:sz w:val="28"/>
          <w:szCs w:val="28"/>
        </w:rPr>
      </w:pPr>
      <w:r w:rsidRPr="003B0EFD">
        <w:rPr>
          <w:snapToGrid w:val="0"/>
          <w:sz w:val="28"/>
          <w:szCs w:val="28"/>
        </w:rPr>
        <w:t>5. Оценка тендерных предложений.</w:t>
      </w:r>
    </w:p>
    <w:p w:rsidR="000528A5" w:rsidRPr="003B0EFD" w:rsidRDefault="000528A5" w:rsidP="000528A5">
      <w:pPr>
        <w:spacing w:line="360" w:lineRule="auto"/>
        <w:ind w:firstLine="260"/>
        <w:jc w:val="both"/>
        <w:rPr>
          <w:snapToGrid w:val="0"/>
          <w:sz w:val="28"/>
          <w:szCs w:val="28"/>
        </w:rPr>
      </w:pPr>
      <w:r w:rsidRPr="003B0EFD">
        <w:rPr>
          <w:snapToGrid w:val="0"/>
          <w:sz w:val="28"/>
          <w:szCs w:val="28"/>
        </w:rPr>
        <w:t>6. Подтверждение квалификации участников торгов.</w:t>
      </w:r>
    </w:p>
    <w:p w:rsidR="000528A5" w:rsidRPr="003B0EFD" w:rsidRDefault="000528A5" w:rsidP="000528A5">
      <w:pPr>
        <w:spacing w:line="360" w:lineRule="auto"/>
        <w:ind w:firstLine="260"/>
        <w:jc w:val="both"/>
        <w:rPr>
          <w:snapToGrid w:val="0"/>
          <w:sz w:val="28"/>
          <w:szCs w:val="28"/>
        </w:rPr>
      </w:pPr>
      <w:r w:rsidRPr="003B0EFD">
        <w:rPr>
          <w:snapToGrid w:val="0"/>
          <w:sz w:val="28"/>
          <w:szCs w:val="28"/>
        </w:rPr>
        <w:t>7. Предложение и присуждение контракта. Организация конкурсных торгов — сложная и многоплановая работа. Здесь мы дадим лишь краткую ее характеристику, необходи</w:t>
      </w:r>
      <w:r w:rsidRPr="003B0EFD">
        <w:rPr>
          <w:snapToGrid w:val="0"/>
          <w:sz w:val="28"/>
          <w:szCs w:val="28"/>
        </w:rPr>
        <w:softHyphen/>
        <w:t>мую для ознакомления с этой широко используемой в развитых странах мира возможностью налаживания высокоэффективных вза</w:t>
      </w:r>
      <w:r w:rsidRPr="003B0EFD">
        <w:rPr>
          <w:snapToGrid w:val="0"/>
          <w:sz w:val="28"/>
          <w:szCs w:val="28"/>
        </w:rPr>
        <w:softHyphen/>
        <w:t>имоотношений поставщиков и потребителей.</w:t>
      </w:r>
    </w:p>
    <w:p w:rsidR="000528A5" w:rsidRPr="003B0EFD" w:rsidRDefault="000528A5" w:rsidP="000528A5">
      <w:pPr>
        <w:spacing w:line="360" w:lineRule="auto"/>
        <w:ind w:firstLine="260"/>
        <w:jc w:val="both"/>
        <w:rPr>
          <w:snapToGrid w:val="0"/>
          <w:sz w:val="28"/>
          <w:szCs w:val="28"/>
        </w:rPr>
      </w:pPr>
      <w:r w:rsidRPr="003B0EFD">
        <w:rPr>
          <w:snapToGrid w:val="0"/>
          <w:sz w:val="28"/>
          <w:szCs w:val="28"/>
        </w:rPr>
        <w:t>Тендерная документация, как правило, имеет довольно большой объем и исполняет ряд важных функций, а именно: инструктирует участников торгов о процедуре торгов,  дает описание закупаемых товаров или услуг, устанавливае</w:t>
      </w:r>
      <w:r>
        <w:rPr>
          <w:snapToGrid w:val="0"/>
          <w:sz w:val="28"/>
          <w:szCs w:val="28"/>
        </w:rPr>
        <w:t>т критерии для оценки предложе</w:t>
      </w:r>
      <w:r w:rsidRPr="003B0EFD">
        <w:rPr>
          <w:snapToGrid w:val="0"/>
          <w:sz w:val="28"/>
          <w:szCs w:val="28"/>
        </w:rPr>
        <w:t>ний,  определяет условия будущего контракта. Оценка тендерных предложений ведется в строгом соответствии с критериями, приведенными в тендерной документации. Основные правила процедуры оценки таковы:</w:t>
      </w:r>
    </w:p>
    <w:p w:rsidR="000528A5" w:rsidRPr="003B0EFD" w:rsidRDefault="000528A5" w:rsidP="000528A5">
      <w:pPr>
        <w:spacing w:line="360" w:lineRule="auto"/>
        <w:ind w:firstLine="260"/>
        <w:jc w:val="both"/>
        <w:rPr>
          <w:snapToGrid w:val="0"/>
          <w:sz w:val="28"/>
          <w:szCs w:val="28"/>
        </w:rPr>
      </w:pPr>
      <w:r w:rsidRPr="003B0EFD">
        <w:rPr>
          <w:snapToGrid w:val="0"/>
          <w:sz w:val="28"/>
          <w:szCs w:val="28"/>
        </w:rPr>
        <w:t>— предварительное назначение членов тендерного комитета, про</w:t>
      </w:r>
      <w:r w:rsidRPr="003B0EFD">
        <w:rPr>
          <w:snapToGrid w:val="0"/>
          <w:sz w:val="28"/>
          <w:szCs w:val="28"/>
        </w:rPr>
        <w:softHyphen/>
        <w:t>водящего оценку предложений;</w:t>
      </w:r>
    </w:p>
    <w:p w:rsidR="000528A5" w:rsidRPr="003B0EFD" w:rsidRDefault="000528A5" w:rsidP="000528A5">
      <w:pPr>
        <w:spacing w:line="360" w:lineRule="auto"/>
        <w:ind w:firstLine="280"/>
        <w:jc w:val="both"/>
        <w:rPr>
          <w:snapToGrid w:val="0"/>
          <w:sz w:val="28"/>
          <w:szCs w:val="28"/>
        </w:rPr>
      </w:pPr>
      <w:r w:rsidRPr="003B0EFD">
        <w:rPr>
          <w:snapToGrid w:val="0"/>
          <w:sz w:val="28"/>
          <w:szCs w:val="28"/>
        </w:rPr>
        <w:t>— рассмотрение только тех предложений, которые отвечают тре</w:t>
      </w:r>
      <w:r w:rsidRPr="003B0EFD">
        <w:rPr>
          <w:snapToGrid w:val="0"/>
          <w:sz w:val="28"/>
          <w:szCs w:val="28"/>
        </w:rPr>
        <w:softHyphen/>
        <w:t>бованиям, изложенным в тендерной документации;</w:t>
      </w:r>
    </w:p>
    <w:p w:rsidR="000528A5" w:rsidRPr="003B0EFD" w:rsidRDefault="000528A5" w:rsidP="000528A5">
      <w:pPr>
        <w:spacing w:line="360" w:lineRule="auto"/>
        <w:ind w:firstLine="260"/>
        <w:jc w:val="both"/>
        <w:rPr>
          <w:snapToGrid w:val="0"/>
          <w:sz w:val="28"/>
          <w:szCs w:val="28"/>
        </w:rPr>
      </w:pPr>
      <w:r w:rsidRPr="003B0EFD">
        <w:rPr>
          <w:snapToGrid w:val="0"/>
          <w:sz w:val="28"/>
          <w:szCs w:val="28"/>
        </w:rPr>
        <w:t>— безусловное следование объявленным в тендерной документа</w:t>
      </w:r>
      <w:r w:rsidRPr="003B0EFD">
        <w:rPr>
          <w:snapToGrid w:val="0"/>
          <w:sz w:val="28"/>
          <w:szCs w:val="28"/>
        </w:rPr>
        <w:softHyphen/>
        <w:t>ции процедурам оценки;</w:t>
      </w:r>
    </w:p>
    <w:p w:rsidR="000528A5" w:rsidRPr="003B0EFD" w:rsidRDefault="000528A5" w:rsidP="000528A5">
      <w:pPr>
        <w:spacing w:line="360" w:lineRule="auto"/>
        <w:jc w:val="both"/>
        <w:rPr>
          <w:snapToGrid w:val="0"/>
          <w:sz w:val="28"/>
          <w:szCs w:val="28"/>
        </w:rPr>
      </w:pPr>
      <w:r w:rsidRPr="003B0EFD">
        <w:rPr>
          <w:snapToGrid w:val="0"/>
          <w:sz w:val="28"/>
          <w:szCs w:val="28"/>
        </w:rPr>
        <w:t xml:space="preserve">    — отсутствие каких-либо переговоров с участниками торгов. Тендерный комитет составляет отчет об оценке тендерных пред</w:t>
      </w:r>
      <w:r w:rsidRPr="003B0EFD">
        <w:rPr>
          <w:snapToGrid w:val="0"/>
          <w:sz w:val="28"/>
          <w:szCs w:val="28"/>
        </w:rPr>
        <w:softHyphen/>
        <w:t>ложений, в котором должно быть показано, как оценивались тен</w:t>
      </w:r>
      <w:r w:rsidRPr="003B0EFD">
        <w:rPr>
          <w:snapToGrid w:val="0"/>
          <w:sz w:val="28"/>
          <w:szCs w:val="28"/>
        </w:rPr>
        <w:softHyphen/>
        <w:t>дерные предложения, обоснованы причины отклонения предложе</w:t>
      </w:r>
      <w:r w:rsidRPr="003B0EFD">
        <w:rPr>
          <w:snapToGrid w:val="0"/>
          <w:sz w:val="28"/>
          <w:szCs w:val="28"/>
        </w:rPr>
        <w:softHyphen/>
        <w:t>ния и даны рекомендации по присуждению контракта.</w:t>
      </w:r>
    </w:p>
    <w:p w:rsidR="000528A5" w:rsidRPr="003B0EFD" w:rsidRDefault="000528A5" w:rsidP="000528A5">
      <w:pPr>
        <w:spacing w:line="360" w:lineRule="auto"/>
        <w:ind w:firstLine="260"/>
        <w:jc w:val="both"/>
        <w:rPr>
          <w:snapToGrid w:val="0"/>
          <w:sz w:val="28"/>
          <w:szCs w:val="28"/>
        </w:rPr>
      </w:pPr>
      <w:r w:rsidRPr="003B0EFD">
        <w:rPr>
          <w:snapToGrid w:val="0"/>
          <w:sz w:val="28"/>
          <w:szCs w:val="28"/>
        </w:rPr>
        <w:t>Победителем конкурсных торгов признается участник, предста</w:t>
      </w:r>
      <w:r w:rsidRPr="003B0EFD">
        <w:rPr>
          <w:snapToGrid w:val="0"/>
          <w:sz w:val="28"/>
          <w:szCs w:val="28"/>
        </w:rPr>
        <w:softHyphen/>
        <w:t>вивший наиболее выгодное, отвечающее квалификационным требо</w:t>
      </w:r>
      <w:r w:rsidRPr="003B0EFD">
        <w:rPr>
          <w:snapToGrid w:val="0"/>
          <w:sz w:val="28"/>
          <w:szCs w:val="28"/>
        </w:rPr>
        <w:softHyphen/>
        <w:t>ваниям тендерное предложение.</w:t>
      </w:r>
    </w:p>
    <w:p w:rsidR="000528A5" w:rsidRPr="003B0EFD" w:rsidRDefault="000528A5" w:rsidP="000528A5">
      <w:pPr>
        <w:spacing w:line="360" w:lineRule="auto"/>
        <w:ind w:firstLine="240"/>
        <w:jc w:val="both"/>
        <w:rPr>
          <w:snapToGrid w:val="0"/>
          <w:sz w:val="28"/>
          <w:szCs w:val="28"/>
        </w:rPr>
      </w:pPr>
      <w:r w:rsidRPr="003B0EFD">
        <w:rPr>
          <w:snapToGrid w:val="0"/>
          <w:sz w:val="28"/>
          <w:szCs w:val="28"/>
        </w:rPr>
        <w:t>Другим вариантом процедуры получения предложения от потен</w:t>
      </w:r>
      <w:r w:rsidRPr="003B0EFD">
        <w:rPr>
          <w:snapToGrid w:val="0"/>
          <w:sz w:val="28"/>
          <w:szCs w:val="28"/>
        </w:rPr>
        <w:softHyphen/>
        <w:t>циального поставщика могут быть письменные переговоры между по</w:t>
      </w:r>
      <w:r w:rsidRPr="003B0EFD">
        <w:rPr>
          <w:snapToGrid w:val="0"/>
          <w:sz w:val="28"/>
          <w:szCs w:val="28"/>
        </w:rPr>
        <w:softHyphen/>
        <w:t>ставщиком и потребителем.</w:t>
      </w:r>
    </w:p>
    <w:p w:rsidR="000528A5" w:rsidRPr="003B0EFD" w:rsidRDefault="000528A5" w:rsidP="000528A5">
      <w:pPr>
        <w:spacing w:line="360" w:lineRule="auto"/>
        <w:ind w:firstLine="280"/>
        <w:jc w:val="both"/>
        <w:rPr>
          <w:snapToGrid w:val="0"/>
          <w:sz w:val="28"/>
          <w:szCs w:val="28"/>
        </w:rPr>
      </w:pPr>
      <w:r w:rsidRPr="003B0EFD">
        <w:rPr>
          <w:snapToGrid w:val="0"/>
          <w:sz w:val="28"/>
          <w:szCs w:val="28"/>
        </w:rPr>
        <w:t>В процессе письменных переговоров потребитель получает офи</w:t>
      </w:r>
      <w:r w:rsidRPr="003B0EFD">
        <w:rPr>
          <w:snapToGrid w:val="0"/>
          <w:sz w:val="28"/>
          <w:szCs w:val="28"/>
        </w:rPr>
        <w:softHyphen/>
        <w:t>циальное предложение на поставку товаров от потенциального по</w:t>
      </w:r>
      <w:r w:rsidRPr="003B0EFD">
        <w:rPr>
          <w:snapToGrid w:val="0"/>
          <w:sz w:val="28"/>
          <w:szCs w:val="28"/>
        </w:rPr>
        <w:softHyphen/>
        <w:t>ставщика. Это может быть организовано двумя способами. Первый — когда инициатива вступления в переговоры исходит от продавца то</w:t>
      </w:r>
      <w:r w:rsidRPr="003B0EFD">
        <w:rPr>
          <w:snapToGrid w:val="0"/>
          <w:sz w:val="28"/>
          <w:szCs w:val="28"/>
        </w:rPr>
        <w:softHyphen/>
        <w:t>вара. Он рассылает потенциальным покупателям своей продукции свои предложения (или оферты). Эти документы аналогичны пред</w:t>
      </w:r>
      <w:r w:rsidRPr="003B0EFD">
        <w:rPr>
          <w:snapToGrid w:val="0"/>
          <w:sz w:val="28"/>
          <w:szCs w:val="28"/>
        </w:rPr>
        <w:softHyphen/>
        <w:t>ложениям, получаемым от поставщиков при проведении конкурс</w:t>
      </w:r>
      <w:r w:rsidRPr="003B0EFD">
        <w:rPr>
          <w:snapToGrid w:val="0"/>
          <w:sz w:val="28"/>
          <w:szCs w:val="28"/>
        </w:rPr>
        <w:softHyphen/>
        <w:t>ных торгов. В отличие от конкурсных торгов, где формы предложе</w:t>
      </w:r>
      <w:r w:rsidRPr="003B0EFD">
        <w:rPr>
          <w:snapToGrid w:val="0"/>
          <w:sz w:val="28"/>
          <w:szCs w:val="28"/>
        </w:rPr>
        <w:softHyphen/>
        <w:t>ний строго определены, оферты в случае письменных переговоров могут иметь различную форму и содержание. Обычно они включают следующие реквизиты:  наименование товара,  количество и качество товара, цену,  условия и срок поставки, условия платежа,  характеристику тары и упаковки, порядок приемки-сдачи.</w:t>
      </w:r>
    </w:p>
    <w:p w:rsidR="000528A5" w:rsidRPr="003B0EFD" w:rsidRDefault="000528A5" w:rsidP="000528A5">
      <w:pPr>
        <w:spacing w:line="360" w:lineRule="auto"/>
        <w:jc w:val="both"/>
        <w:rPr>
          <w:snapToGrid w:val="0"/>
          <w:sz w:val="28"/>
          <w:szCs w:val="28"/>
        </w:rPr>
      </w:pPr>
      <w:r w:rsidRPr="003B0EFD">
        <w:rPr>
          <w:snapToGrid w:val="0"/>
          <w:sz w:val="28"/>
          <w:szCs w:val="28"/>
        </w:rPr>
        <w:t>Оферты могут быть твердыми и свободными (инициативными). Твердая оферта направляется только одному покупателю с указа</w:t>
      </w:r>
      <w:r w:rsidRPr="003B0EFD">
        <w:rPr>
          <w:snapToGrid w:val="0"/>
          <w:sz w:val="28"/>
          <w:szCs w:val="28"/>
        </w:rPr>
        <w:softHyphen/>
        <w:t>нием срока действия оферты, в течение которого продавец не может изменить свои условия. Неполучение ответа в течение этого срока равноценно отказу покупателя от поставки и освобождает продавца от сделанного предложения.</w:t>
      </w:r>
    </w:p>
    <w:p w:rsidR="000528A5" w:rsidRPr="003B0EFD" w:rsidRDefault="000528A5" w:rsidP="000528A5">
      <w:pPr>
        <w:spacing w:line="360" w:lineRule="auto"/>
        <w:ind w:firstLine="300"/>
        <w:jc w:val="both"/>
        <w:rPr>
          <w:snapToGrid w:val="0"/>
          <w:sz w:val="28"/>
          <w:szCs w:val="28"/>
        </w:rPr>
      </w:pPr>
      <w:r w:rsidRPr="003B0EFD">
        <w:rPr>
          <w:snapToGrid w:val="0"/>
          <w:sz w:val="28"/>
          <w:szCs w:val="28"/>
        </w:rPr>
        <w:t>Если покупатель принимает предложение, то он направляет про</w:t>
      </w:r>
      <w:r w:rsidRPr="003B0EFD">
        <w:rPr>
          <w:snapToGrid w:val="0"/>
          <w:sz w:val="28"/>
          <w:szCs w:val="28"/>
        </w:rPr>
        <w:softHyphen/>
        <w:t>давцу в пр</w:t>
      </w:r>
      <w:r>
        <w:rPr>
          <w:snapToGrid w:val="0"/>
          <w:sz w:val="28"/>
          <w:szCs w:val="28"/>
        </w:rPr>
        <w:t>еделах срока дей</w:t>
      </w:r>
      <w:r w:rsidRPr="003B0EFD">
        <w:rPr>
          <w:snapToGrid w:val="0"/>
          <w:sz w:val="28"/>
          <w:szCs w:val="28"/>
        </w:rPr>
        <w:t>ствия оферты подтверждение о принятии предложения. Продавцу могут быть направлены и контрусловия покупателя. Если контрагентам не удается придти к соглашению в течение срока действия предложения, то переговоры продолжаются без учета обязательств продавца, взятых им по твердой оферте.</w:t>
      </w:r>
    </w:p>
    <w:p w:rsidR="000528A5" w:rsidRPr="003B0EFD" w:rsidRDefault="000528A5" w:rsidP="000528A5">
      <w:pPr>
        <w:spacing w:line="360" w:lineRule="auto"/>
        <w:ind w:firstLine="260"/>
        <w:jc w:val="both"/>
        <w:rPr>
          <w:snapToGrid w:val="0"/>
          <w:sz w:val="28"/>
          <w:szCs w:val="28"/>
        </w:rPr>
      </w:pPr>
      <w:r w:rsidRPr="003B0EFD">
        <w:rPr>
          <w:snapToGrid w:val="0"/>
          <w:sz w:val="28"/>
          <w:szCs w:val="28"/>
        </w:rPr>
        <w:t>Твердые оферты высылаются, как правило, традиционным парт</w:t>
      </w:r>
      <w:r w:rsidRPr="003B0EFD">
        <w:rPr>
          <w:snapToGrid w:val="0"/>
          <w:sz w:val="28"/>
          <w:szCs w:val="28"/>
        </w:rPr>
        <w:softHyphen/>
        <w:t>нерам. Свободная оферта не включает в себя никаких обязательств про</w:t>
      </w:r>
      <w:r w:rsidRPr="003B0EFD">
        <w:rPr>
          <w:snapToGrid w:val="0"/>
          <w:sz w:val="28"/>
          <w:szCs w:val="28"/>
        </w:rPr>
        <w:softHyphen/>
        <w:t>давца по отношению к покупателю. Она может высылаться неогра</w:t>
      </w:r>
      <w:r w:rsidRPr="003B0EFD">
        <w:rPr>
          <w:snapToGrid w:val="0"/>
          <w:sz w:val="28"/>
          <w:szCs w:val="28"/>
        </w:rPr>
        <w:softHyphen/>
        <w:t>ниченному числу потенциальных потребителей и включать как пе</w:t>
      </w:r>
      <w:r w:rsidRPr="003B0EFD">
        <w:rPr>
          <w:snapToGrid w:val="0"/>
          <w:sz w:val="28"/>
          <w:szCs w:val="28"/>
        </w:rPr>
        <w:softHyphen/>
        <w:t>речисленные выше реквизи</w:t>
      </w:r>
      <w:r>
        <w:rPr>
          <w:snapToGrid w:val="0"/>
          <w:sz w:val="28"/>
          <w:szCs w:val="28"/>
        </w:rPr>
        <w:t>ты, так и рекламно-информацион</w:t>
      </w:r>
      <w:r w:rsidRPr="003B0EFD">
        <w:rPr>
          <w:snapToGrid w:val="0"/>
          <w:sz w:val="28"/>
          <w:szCs w:val="28"/>
        </w:rPr>
        <w:t>ные материалы.</w:t>
      </w:r>
    </w:p>
    <w:p w:rsidR="000528A5" w:rsidRPr="003B0EFD" w:rsidRDefault="000528A5" w:rsidP="000528A5">
      <w:pPr>
        <w:spacing w:line="360" w:lineRule="auto"/>
        <w:ind w:firstLine="300"/>
        <w:jc w:val="both"/>
        <w:rPr>
          <w:snapToGrid w:val="0"/>
          <w:sz w:val="28"/>
          <w:szCs w:val="28"/>
        </w:rPr>
      </w:pPr>
      <w:r w:rsidRPr="003B0EFD">
        <w:rPr>
          <w:snapToGrid w:val="0"/>
          <w:sz w:val="28"/>
          <w:szCs w:val="28"/>
        </w:rPr>
        <w:t>При втором способе организации письменных переговоров меж</w:t>
      </w:r>
      <w:r w:rsidRPr="003B0EFD">
        <w:rPr>
          <w:snapToGrid w:val="0"/>
          <w:sz w:val="28"/>
          <w:szCs w:val="28"/>
        </w:rPr>
        <w:softHyphen/>
        <w:t>ду поставщиком и потребителем инициатива вступления в переговоры исходит от покупателя. Он рассылает потенциальным поставщикам коммерческое письмо или запрос, главной целью которого является получение предложения (оферты). В запросе указываются все необ</w:t>
      </w:r>
      <w:r w:rsidRPr="003B0EFD">
        <w:rPr>
          <w:snapToGrid w:val="0"/>
          <w:sz w:val="28"/>
          <w:szCs w:val="28"/>
        </w:rPr>
        <w:softHyphen/>
        <w:t>ходимые реквизиты (наименование товара, требуемое качество, ус</w:t>
      </w:r>
      <w:r w:rsidRPr="003B0EFD">
        <w:rPr>
          <w:snapToGrid w:val="0"/>
          <w:sz w:val="28"/>
          <w:szCs w:val="28"/>
        </w:rPr>
        <w:softHyphen/>
        <w:t>ловия и сроки поставки, платежа и пр.), кроме цены, которая по</w:t>
      </w:r>
      <w:r w:rsidRPr="003B0EFD">
        <w:rPr>
          <w:snapToGrid w:val="0"/>
          <w:sz w:val="28"/>
          <w:szCs w:val="28"/>
        </w:rPr>
        <w:softHyphen/>
        <w:t>явится в ответном предложении.</w:t>
      </w:r>
    </w:p>
    <w:p w:rsidR="000528A5" w:rsidRPr="003B0EFD" w:rsidRDefault="000528A5" w:rsidP="000528A5">
      <w:pPr>
        <w:spacing w:line="360" w:lineRule="auto"/>
        <w:jc w:val="both"/>
        <w:rPr>
          <w:snapToGrid w:val="0"/>
          <w:sz w:val="28"/>
          <w:szCs w:val="28"/>
        </w:rPr>
      </w:pPr>
      <w:r w:rsidRPr="003B0EFD">
        <w:rPr>
          <w:snapToGrid w:val="0"/>
          <w:sz w:val="28"/>
          <w:szCs w:val="28"/>
        </w:rPr>
        <w:t xml:space="preserve">    В случае если потенциальный покупатель обращается к своим постоянным контрагентам, то вместо запроса может быть выслан заказ.</w:t>
      </w:r>
    </w:p>
    <w:p w:rsidR="000528A5" w:rsidRDefault="000528A5" w:rsidP="000528A5">
      <w:pPr>
        <w:spacing w:line="360" w:lineRule="auto"/>
        <w:ind w:firstLine="280"/>
        <w:jc w:val="both"/>
        <w:rPr>
          <w:snapToGrid w:val="0"/>
          <w:sz w:val="28"/>
          <w:szCs w:val="28"/>
        </w:rPr>
      </w:pPr>
      <w:r w:rsidRPr="003B0EFD">
        <w:rPr>
          <w:snapToGrid w:val="0"/>
          <w:sz w:val="28"/>
          <w:szCs w:val="28"/>
        </w:rPr>
        <w:t>Оценка предложений, поступивших к потенциальному потреби</w:t>
      </w:r>
      <w:r w:rsidRPr="003B0EFD">
        <w:rPr>
          <w:snapToGrid w:val="0"/>
          <w:sz w:val="28"/>
          <w:szCs w:val="28"/>
        </w:rPr>
        <w:softHyphen/>
        <w:t>телю, может вестись разными способами. Это может быть строго регламентированный процесс, как в случае конкурсных торгов, или более свободная процедура. Чаще всего основным критерием для отбора предложения является высшее качество в сочетании с мини</w:t>
      </w:r>
      <w:r w:rsidRPr="003B0EFD">
        <w:rPr>
          <w:snapToGrid w:val="0"/>
          <w:sz w:val="28"/>
          <w:szCs w:val="28"/>
        </w:rPr>
        <w:softHyphen/>
        <w:t>мальной ценой.</w:t>
      </w:r>
    </w:p>
    <w:p w:rsidR="00AF6B76" w:rsidRPr="00AF6B76" w:rsidRDefault="00AF6B76" w:rsidP="000528A5">
      <w:pPr>
        <w:spacing w:line="360" w:lineRule="auto"/>
        <w:ind w:firstLine="280"/>
        <w:jc w:val="both"/>
        <w:rPr>
          <w:b/>
          <w:snapToGrid w:val="0"/>
          <w:sz w:val="36"/>
          <w:szCs w:val="36"/>
        </w:rPr>
      </w:pPr>
      <w:r w:rsidRPr="00AF6B76">
        <w:rPr>
          <w:b/>
          <w:snapToGrid w:val="0"/>
          <w:sz w:val="36"/>
          <w:szCs w:val="36"/>
        </w:rPr>
        <w:t xml:space="preserve">2.3. </w:t>
      </w:r>
      <w:r w:rsidRPr="00AF6B76">
        <w:rPr>
          <w:b/>
          <w:sz w:val="36"/>
          <w:szCs w:val="36"/>
        </w:rPr>
        <w:t>Составление спецификации товара</w:t>
      </w:r>
    </w:p>
    <w:p w:rsidR="00AF6B76" w:rsidRPr="006B16C9" w:rsidRDefault="00AF6B76" w:rsidP="00AF6B76">
      <w:pPr>
        <w:spacing w:line="360" w:lineRule="auto"/>
        <w:jc w:val="both"/>
        <w:rPr>
          <w:sz w:val="28"/>
          <w:szCs w:val="28"/>
        </w:rPr>
      </w:pPr>
      <w:r>
        <w:rPr>
          <w:b/>
          <w:snapToGrid w:val="0"/>
          <w:sz w:val="36"/>
          <w:szCs w:val="36"/>
        </w:rPr>
        <w:t xml:space="preserve">   </w:t>
      </w:r>
      <w:r>
        <w:rPr>
          <w:sz w:val="28"/>
          <w:szCs w:val="28"/>
        </w:rPr>
        <w:t>Одной из функций</w:t>
      </w:r>
      <w:r w:rsidRPr="006B16C9">
        <w:rPr>
          <w:sz w:val="28"/>
          <w:szCs w:val="28"/>
        </w:rPr>
        <w:t xml:space="preserve"> логистики снабжения </w:t>
      </w:r>
      <w:r>
        <w:rPr>
          <w:sz w:val="28"/>
          <w:szCs w:val="28"/>
        </w:rPr>
        <w:t xml:space="preserve">является </w:t>
      </w:r>
      <w:r w:rsidRPr="006B16C9">
        <w:rPr>
          <w:sz w:val="28"/>
          <w:szCs w:val="28"/>
        </w:rPr>
        <w:t>анализ спецификации товара и точное и однозначное ее представление. Составление спецификации преследует цели:</w:t>
      </w:r>
    </w:p>
    <w:p w:rsidR="00AF6B76" w:rsidRPr="006B16C9" w:rsidRDefault="00AF6B76" w:rsidP="00CB0BE8">
      <w:pPr>
        <w:numPr>
          <w:ilvl w:val="0"/>
          <w:numId w:val="33"/>
        </w:numPr>
        <w:spacing w:line="360" w:lineRule="auto"/>
        <w:ind w:left="0" w:firstLine="709"/>
        <w:jc w:val="both"/>
        <w:rPr>
          <w:sz w:val="28"/>
          <w:szCs w:val="28"/>
        </w:rPr>
      </w:pPr>
      <w:r w:rsidRPr="006B16C9">
        <w:rPr>
          <w:sz w:val="28"/>
          <w:szCs w:val="28"/>
        </w:rPr>
        <w:t xml:space="preserve">унификации потребности (под потребностью понимается некоторый необходимый товар </w:t>
      </w:r>
      <w:r>
        <w:rPr>
          <w:sz w:val="28"/>
          <w:szCs w:val="28"/>
        </w:rPr>
        <w:t>–</w:t>
      </w:r>
      <w:r w:rsidRPr="006B16C9">
        <w:rPr>
          <w:sz w:val="28"/>
          <w:szCs w:val="28"/>
        </w:rPr>
        <w:t xml:space="preserve"> зап</w:t>
      </w:r>
      <w:r>
        <w:rPr>
          <w:sz w:val="28"/>
          <w:szCs w:val="28"/>
        </w:rPr>
        <w:t xml:space="preserve">. </w:t>
      </w:r>
      <w:r w:rsidRPr="006B16C9">
        <w:rPr>
          <w:sz w:val="28"/>
          <w:szCs w:val="28"/>
        </w:rPr>
        <w:t xml:space="preserve">часть, агрегат и т. д.), которая в разных отделах или филиалах компании имеет различные, отличающиеся наименования; </w:t>
      </w:r>
    </w:p>
    <w:p w:rsidR="00AF6B76" w:rsidRPr="006B16C9" w:rsidRDefault="00AF6B76" w:rsidP="00CB0BE8">
      <w:pPr>
        <w:numPr>
          <w:ilvl w:val="0"/>
          <w:numId w:val="33"/>
        </w:numPr>
        <w:spacing w:line="360" w:lineRule="auto"/>
        <w:ind w:left="0" w:firstLine="709"/>
        <w:jc w:val="both"/>
        <w:rPr>
          <w:sz w:val="28"/>
          <w:szCs w:val="28"/>
        </w:rPr>
      </w:pPr>
      <w:r w:rsidRPr="006B16C9">
        <w:rPr>
          <w:sz w:val="28"/>
          <w:szCs w:val="28"/>
        </w:rPr>
        <w:t xml:space="preserve">разработки и утверждения стандартов, облегчающих сравнение товаров и услуг между собой; </w:t>
      </w:r>
    </w:p>
    <w:p w:rsidR="00AF6B76" w:rsidRPr="006B16C9" w:rsidRDefault="00AF6B76" w:rsidP="00CB0BE8">
      <w:pPr>
        <w:numPr>
          <w:ilvl w:val="0"/>
          <w:numId w:val="33"/>
        </w:numPr>
        <w:spacing w:line="360" w:lineRule="auto"/>
        <w:ind w:left="0" w:firstLine="709"/>
        <w:jc w:val="both"/>
        <w:rPr>
          <w:sz w:val="28"/>
          <w:szCs w:val="28"/>
        </w:rPr>
      </w:pPr>
      <w:r w:rsidRPr="006B16C9">
        <w:rPr>
          <w:sz w:val="28"/>
          <w:szCs w:val="28"/>
        </w:rPr>
        <w:t xml:space="preserve">документально оформленного запроса на поставку требующихся товаров (разного рода материалы, комплектующие изделия); </w:t>
      </w:r>
    </w:p>
    <w:p w:rsidR="00AF6B76" w:rsidRPr="006B16C9" w:rsidRDefault="00AF6B76" w:rsidP="00CB0BE8">
      <w:pPr>
        <w:numPr>
          <w:ilvl w:val="0"/>
          <w:numId w:val="33"/>
        </w:numPr>
        <w:spacing w:line="360" w:lineRule="auto"/>
        <w:ind w:left="0" w:firstLine="709"/>
        <w:jc w:val="both"/>
        <w:rPr>
          <w:sz w:val="28"/>
          <w:szCs w:val="28"/>
        </w:rPr>
      </w:pPr>
      <w:r w:rsidRPr="006B16C9">
        <w:rPr>
          <w:sz w:val="28"/>
          <w:szCs w:val="28"/>
        </w:rPr>
        <w:t xml:space="preserve">обеспечения возможности оценки качества продукта на различных стадиях производственного процесса. </w:t>
      </w:r>
    </w:p>
    <w:p w:rsidR="00AF6B76" w:rsidRPr="006B16C9" w:rsidRDefault="00AF6B76" w:rsidP="00AF6B76">
      <w:pPr>
        <w:spacing w:line="360" w:lineRule="auto"/>
        <w:ind w:firstLine="709"/>
        <w:jc w:val="both"/>
        <w:rPr>
          <w:sz w:val="28"/>
          <w:szCs w:val="28"/>
        </w:rPr>
      </w:pPr>
      <w:r w:rsidRPr="006B16C9">
        <w:rPr>
          <w:sz w:val="28"/>
          <w:szCs w:val="28"/>
        </w:rPr>
        <w:t>В состав спецификации должны быть включены:</w:t>
      </w:r>
    </w:p>
    <w:p w:rsidR="00AF6B76" w:rsidRPr="006B16C9" w:rsidRDefault="00AF6B76" w:rsidP="00CB0BE8">
      <w:pPr>
        <w:numPr>
          <w:ilvl w:val="0"/>
          <w:numId w:val="34"/>
        </w:numPr>
        <w:spacing w:line="360" w:lineRule="auto"/>
        <w:ind w:left="0" w:firstLine="709"/>
        <w:jc w:val="both"/>
        <w:rPr>
          <w:sz w:val="28"/>
          <w:szCs w:val="28"/>
        </w:rPr>
      </w:pPr>
      <w:r w:rsidRPr="006B16C9">
        <w:rPr>
          <w:sz w:val="28"/>
          <w:szCs w:val="28"/>
        </w:rPr>
        <w:t xml:space="preserve">все характеристики выбранного товара или услуги; </w:t>
      </w:r>
    </w:p>
    <w:p w:rsidR="00AF6B76" w:rsidRPr="006B16C9" w:rsidRDefault="00AF6B76" w:rsidP="00CB0BE8">
      <w:pPr>
        <w:numPr>
          <w:ilvl w:val="0"/>
          <w:numId w:val="34"/>
        </w:numPr>
        <w:spacing w:line="360" w:lineRule="auto"/>
        <w:ind w:left="0" w:firstLine="709"/>
        <w:jc w:val="both"/>
        <w:rPr>
          <w:sz w:val="28"/>
          <w:szCs w:val="28"/>
        </w:rPr>
      </w:pPr>
      <w:r w:rsidRPr="006B16C9">
        <w:rPr>
          <w:sz w:val="28"/>
          <w:szCs w:val="28"/>
        </w:rPr>
        <w:t xml:space="preserve">существующие для данного вида товаров (услуг) стандарты; </w:t>
      </w:r>
    </w:p>
    <w:p w:rsidR="00AF6B76" w:rsidRPr="006B16C9" w:rsidRDefault="00AF6B76" w:rsidP="00CB0BE8">
      <w:pPr>
        <w:numPr>
          <w:ilvl w:val="0"/>
          <w:numId w:val="34"/>
        </w:numPr>
        <w:spacing w:line="360" w:lineRule="auto"/>
        <w:ind w:left="0" w:firstLine="709"/>
        <w:jc w:val="both"/>
        <w:rPr>
          <w:sz w:val="28"/>
          <w:szCs w:val="28"/>
        </w:rPr>
      </w:pPr>
      <w:r w:rsidRPr="006B16C9">
        <w:rPr>
          <w:sz w:val="28"/>
          <w:szCs w:val="28"/>
        </w:rPr>
        <w:t xml:space="preserve">дополнительные требования. </w:t>
      </w:r>
    </w:p>
    <w:p w:rsidR="00AF6B76" w:rsidRPr="006B16C9" w:rsidRDefault="00AF6B76" w:rsidP="00AF6B76">
      <w:pPr>
        <w:spacing w:line="360" w:lineRule="auto"/>
        <w:ind w:firstLine="709"/>
        <w:jc w:val="both"/>
        <w:rPr>
          <w:sz w:val="28"/>
          <w:szCs w:val="28"/>
        </w:rPr>
      </w:pPr>
      <w:r w:rsidRPr="006B16C9">
        <w:rPr>
          <w:sz w:val="28"/>
          <w:szCs w:val="28"/>
        </w:rPr>
        <w:t>К составлению спецификации необходимо подходить с особой тщательностью, поскольку, чем основательней и детальней она прописана, тем меньше сложностей возникнет при закупке. И наоборот, небрежное заполнение спецификации влечет за собой непроизводительные затраты: перерасход материалов или инструментов при закупке иного, не востребованного производством типоразмера или сорта, и денежные потери при образовании неликвидов. Чтобы избежать подобных ситуаций, специалисты по снабжению обычно разрабатывают для внутреннего пользования подробные инструкции по составлению спецификаций.</w:t>
      </w:r>
    </w:p>
    <w:p w:rsidR="000528A5" w:rsidRDefault="000528A5" w:rsidP="000528A5">
      <w:pPr>
        <w:spacing w:after="150"/>
        <w:rPr>
          <w:rFonts w:ascii="Verdana" w:hAnsi="Verdana"/>
          <w:b/>
          <w:bCs/>
          <w:i/>
          <w:iCs/>
          <w:color w:val="000000"/>
          <w:sz w:val="17"/>
          <w:szCs w:val="17"/>
        </w:rPr>
      </w:pPr>
    </w:p>
    <w:p w:rsidR="000528A5" w:rsidRDefault="000528A5" w:rsidP="006204E3">
      <w:pPr>
        <w:spacing w:line="360" w:lineRule="auto"/>
        <w:ind w:left="360" w:right="165"/>
        <w:jc w:val="both"/>
        <w:rPr>
          <w:color w:val="000000"/>
          <w:sz w:val="28"/>
          <w:szCs w:val="28"/>
        </w:rPr>
      </w:pPr>
    </w:p>
    <w:p w:rsidR="000528A5" w:rsidRPr="00217FA2" w:rsidRDefault="000528A5" w:rsidP="000528A5">
      <w:pPr>
        <w:spacing w:line="360" w:lineRule="auto"/>
        <w:ind w:right="165"/>
        <w:jc w:val="both"/>
        <w:rPr>
          <w:color w:val="000000"/>
          <w:sz w:val="28"/>
          <w:szCs w:val="28"/>
        </w:rPr>
      </w:pPr>
    </w:p>
    <w:p w:rsidR="000528A5" w:rsidRDefault="000528A5" w:rsidP="000528A5">
      <w:pPr>
        <w:tabs>
          <w:tab w:val="left" w:pos="720"/>
          <w:tab w:val="left" w:pos="900"/>
        </w:tabs>
        <w:rPr>
          <w:b/>
          <w:bCs/>
          <w:color w:val="FF0000"/>
          <w:sz w:val="36"/>
          <w:szCs w:val="36"/>
        </w:rPr>
      </w:pPr>
    </w:p>
    <w:p w:rsidR="000528A5" w:rsidRDefault="000528A5" w:rsidP="000528A5">
      <w:pPr>
        <w:tabs>
          <w:tab w:val="left" w:pos="720"/>
          <w:tab w:val="left" w:pos="900"/>
        </w:tabs>
        <w:rPr>
          <w:b/>
          <w:bCs/>
          <w:color w:val="FF0000"/>
          <w:sz w:val="36"/>
          <w:szCs w:val="36"/>
        </w:rPr>
      </w:pPr>
    </w:p>
    <w:p w:rsidR="000528A5" w:rsidRDefault="000528A5" w:rsidP="000528A5">
      <w:pPr>
        <w:tabs>
          <w:tab w:val="left" w:pos="720"/>
          <w:tab w:val="left" w:pos="900"/>
        </w:tabs>
        <w:rPr>
          <w:b/>
          <w:bCs/>
          <w:color w:val="FF0000"/>
          <w:sz w:val="36"/>
          <w:szCs w:val="36"/>
        </w:rPr>
      </w:pPr>
    </w:p>
    <w:p w:rsidR="000528A5" w:rsidRDefault="000528A5" w:rsidP="000528A5">
      <w:pPr>
        <w:tabs>
          <w:tab w:val="left" w:pos="720"/>
          <w:tab w:val="left" w:pos="900"/>
        </w:tabs>
        <w:rPr>
          <w:b/>
          <w:bCs/>
          <w:color w:val="FF0000"/>
          <w:sz w:val="36"/>
          <w:szCs w:val="36"/>
        </w:rPr>
      </w:pPr>
    </w:p>
    <w:p w:rsidR="005559D6" w:rsidRDefault="005559D6" w:rsidP="000528A5">
      <w:pPr>
        <w:tabs>
          <w:tab w:val="left" w:pos="720"/>
          <w:tab w:val="left" w:pos="900"/>
        </w:tabs>
        <w:rPr>
          <w:b/>
          <w:bCs/>
          <w:color w:val="FF0000"/>
          <w:sz w:val="36"/>
          <w:szCs w:val="36"/>
        </w:rPr>
      </w:pPr>
    </w:p>
    <w:p w:rsidR="005559D6" w:rsidRDefault="005559D6" w:rsidP="000528A5">
      <w:pPr>
        <w:tabs>
          <w:tab w:val="left" w:pos="720"/>
          <w:tab w:val="left" w:pos="900"/>
        </w:tabs>
        <w:rPr>
          <w:b/>
          <w:bCs/>
          <w:color w:val="FF0000"/>
          <w:sz w:val="36"/>
          <w:szCs w:val="36"/>
        </w:rPr>
      </w:pPr>
    </w:p>
    <w:p w:rsidR="005559D6" w:rsidRDefault="005559D6" w:rsidP="000528A5">
      <w:pPr>
        <w:tabs>
          <w:tab w:val="left" w:pos="720"/>
          <w:tab w:val="left" w:pos="900"/>
        </w:tabs>
        <w:rPr>
          <w:b/>
          <w:bCs/>
          <w:color w:val="FF0000"/>
          <w:sz w:val="36"/>
          <w:szCs w:val="36"/>
        </w:rPr>
      </w:pPr>
    </w:p>
    <w:p w:rsidR="005559D6" w:rsidRDefault="005559D6" w:rsidP="000528A5">
      <w:pPr>
        <w:tabs>
          <w:tab w:val="left" w:pos="720"/>
          <w:tab w:val="left" w:pos="900"/>
        </w:tabs>
        <w:rPr>
          <w:b/>
          <w:bCs/>
          <w:color w:val="FF0000"/>
          <w:sz w:val="36"/>
          <w:szCs w:val="36"/>
        </w:rPr>
      </w:pPr>
    </w:p>
    <w:p w:rsidR="005559D6" w:rsidRDefault="005559D6" w:rsidP="000528A5">
      <w:pPr>
        <w:tabs>
          <w:tab w:val="left" w:pos="720"/>
          <w:tab w:val="left" w:pos="900"/>
        </w:tabs>
        <w:rPr>
          <w:b/>
          <w:bCs/>
          <w:color w:val="FF0000"/>
          <w:sz w:val="36"/>
          <w:szCs w:val="36"/>
        </w:rPr>
      </w:pPr>
    </w:p>
    <w:p w:rsidR="005559D6" w:rsidRDefault="005559D6" w:rsidP="000528A5">
      <w:pPr>
        <w:tabs>
          <w:tab w:val="left" w:pos="720"/>
          <w:tab w:val="left" w:pos="900"/>
        </w:tabs>
        <w:rPr>
          <w:b/>
          <w:bCs/>
          <w:color w:val="FF0000"/>
          <w:sz w:val="36"/>
          <w:szCs w:val="36"/>
        </w:rPr>
      </w:pPr>
    </w:p>
    <w:p w:rsidR="000528A5" w:rsidRDefault="000528A5" w:rsidP="000528A5">
      <w:pPr>
        <w:tabs>
          <w:tab w:val="left" w:pos="720"/>
          <w:tab w:val="left" w:pos="900"/>
        </w:tabs>
        <w:rPr>
          <w:b/>
          <w:bCs/>
          <w:color w:val="FF0000"/>
          <w:sz w:val="36"/>
          <w:szCs w:val="36"/>
        </w:rPr>
      </w:pPr>
    </w:p>
    <w:p w:rsidR="000528A5" w:rsidRDefault="000528A5" w:rsidP="000528A5">
      <w:pPr>
        <w:tabs>
          <w:tab w:val="left" w:pos="720"/>
          <w:tab w:val="left" w:pos="900"/>
        </w:tabs>
        <w:rPr>
          <w:b/>
          <w:bCs/>
          <w:color w:val="FF0000"/>
          <w:sz w:val="36"/>
          <w:szCs w:val="36"/>
        </w:rPr>
      </w:pPr>
    </w:p>
    <w:p w:rsidR="000528A5" w:rsidRDefault="000528A5" w:rsidP="000528A5">
      <w:pPr>
        <w:tabs>
          <w:tab w:val="left" w:pos="720"/>
          <w:tab w:val="left" w:pos="900"/>
        </w:tabs>
        <w:rPr>
          <w:b/>
          <w:bCs/>
          <w:color w:val="FF0000"/>
          <w:sz w:val="36"/>
          <w:szCs w:val="36"/>
        </w:rPr>
      </w:pPr>
    </w:p>
    <w:p w:rsidR="000528A5" w:rsidRDefault="000528A5" w:rsidP="000528A5">
      <w:pPr>
        <w:tabs>
          <w:tab w:val="left" w:pos="720"/>
          <w:tab w:val="left" w:pos="900"/>
        </w:tabs>
        <w:rPr>
          <w:b/>
          <w:bCs/>
          <w:color w:val="FF0000"/>
          <w:sz w:val="36"/>
          <w:szCs w:val="36"/>
        </w:rPr>
      </w:pPr>
    </w:p>
    <w:p w:rsidR="000528A5" w:rsidRDefault="000528A5" w:rsidP="000528A5">
      <w:pPr>
        <w:tabs>
          <w:tab w:val="left" w:pos="720"/>
          <w:tab w:val="left" w:pos="900"/>
        </w:tabs>
        <w:rPr>
          <w:b/>
          <w:bCs/>
          <w:color w:val="FF0000"/>
          <w:sz w:val="36"/>
          <w:szCs w:val="36"/>
        </w:rPr>
      </w:pPr>
    </w:p>
    <w:p w:rsidR="000528A5" w:rsidRDefault="000528A5" w:rsidP="000528A5">
      <w:pPr>
        <w:tabs>
          <w:tab w:val="left" w:pos="720"/>
          <w:tab w:val="left" w:pos="900"/>
        </w:tabs>
        <w:rPr>
          <w:b/>
          <w:bCs/>
          <w:color w:val="FF0000"/>
          <w:sz w:val="36"/>
          <w:szCs w:val="36"/>
        </w:rPr>
      </w:pPr>
    </w:p>
    <w:p w:rsidR="000528A5" w:rsidRPr="00953F5E" w:rsidRDefault="000528A5" w:rsidP="000528A5">
      <w:pPr>
        <w:tabs>
          <w:tab w:val="left" w:pos="720"/>
          <w:tab w:val="left" w:pos="900"/>
        </w:tabs>
        <w:rPr>
          <w:b/>
          <w:bCs/>
          <w:color w:val="FF0000"/>
          <w:sz w:val="36"/>
          <w:szCs w:val="36"/>
        </w:rPr>
      </w:pPr>
    </w:p>
    <w:p w:rsidR="000528A5" w:rsidRPr="009E09C0" w:rsidRDefault="000528A5" w:rsidP="000528A5">
      <w:pPr>
        <w:spacing w:line="360" w:lineRule="auto"/>
        <w:jc w:val="both"/>
      </w:pPr>
    </w:p>
    <w:p w:rsidR="00AF6B76" w:rsidRDefault="00AF6B76" w:rsidP="000528A5">
      <w:pPr>
        <w:jc w:val="both"/>
        <w:rPr>
          <w:b/>
          <w:sz w:val="36"/>
          <w:szCs w:val="36"/>
        </w:rPr>
      </w:pPr>
    </w:p>
    <w:p w:rsidR="00AF6B76" w:rsidRDefault="00AF6B76" w:rsidP="000528A5">
      <w:pPr>
        <w:jc w:val="both"/>
        <w:rPr>
          <w:b/>
          <w:sz w:val="36"/>
          <w:szCs w:val="36"/>
        </w:rPr>
      </w:pPr>
    </w:p>
    <w:p w:rsidR="00AF6B76" w:rsidRDefault="00AF6B76" w:rsidP="000528A5">
      <w:pPr>
        <w:jc w:val="both"/>
        <w:rPr>
          <w:b/>
          <w:sz w:val="36"/>
          <w:szCs w:val="36"/>
        </w:rPr>
      </w:pPr>
    </w:p>
    <w:p w:rsidR="00B07969" w:rsidRDefault="00B07969" w:rsidP="000528A5">
      <w:pPr>
        <w:jc w:val="both"/>
        <w:rPr>
          <w:b/>
          <w:sz w:val="36"/>
          <w:szCs w:val="36"/>
        </w:rPr>
      </w:pPr>
    </w:p>
    <w:p w:rsidR="00B07969" w:rsidRDefault="00B07969" w:rsidP="000528A5">
      <w:pPr>
        <w:jc w:val="both"/>
        <w:rPr>
          <w:b/>
          <w:sz w:val="36"/>
          <w:szCs w:val="36"/>
        </w:rPr>
      </w:pPr>
    </w:p>
    <w:p w:rsidR="00B07969" w:rsidRDefault="00B07969" w:rsidP="000528A5">
      <w:pPr>
        <w:jc w:val="both"/>
        <w:rPr>
          <w:b/>
          <w:sz w:val="36"/>
          <w:szCs w:val="36"/>
        </w:rPr>
      </w:pPr>
    </w:p>
    <w:p w:rsidR="00B07969" w:rsidRDefault="00B07969" w:rsidP="000528A5">
      <w:pPr>
        <w:jc w:val="both"/>
        <w:rPr>
          <w:b/>
          <w:sz w:val="36"/>
          <w:szCs w:val="36"/>
        </w:rPr>
      </w:pPr>
    </w:p>
    <w:p w:rsidR="00D26F6E" w:rsidRDefault="00D26F6E" w:rsidP="000528A5">
      <w:pPr>
        <w:jc w:val="both"/>
        <w:rPr>
          <w:b/>
          <w:sz w:val="36"/>
          <w:szCs w:val="36"/>
        </w:rPr>
      </w:pPr>
    </w:p>
    <w:p w:rsidR="00D26F6E" w:rsidRDefault="00D26F6E" w:rsidP="000528A5">
      <w:pPr>
        <w:jc w:val="both"/>
        <w:rPr>
          <w:b/>
          <w:sz w:val="36"/>
          <w:szCs w:val="36"/>
        </w:rPr>
      </w:pPr>
    </w:p>
    <w:p w:rsidR="000528A5" w:rsidRDefault="001E4CE8" w:rsidP="000528A5">
      <w:pPr>
        <w:jc w:val="both"/>
        <w:rPr>
          <w:b/>
          <w:sz w:val="36"/>
          <w:szCs w:val="36"/>
        </w:rPr>
      </w:pPr>
      <w:r>
        <w:rPr>
          <w:b/>
          <w:sz w:val="36"/>
          <w:szCs w:val="36"/>
        </w:rPr>
        <w:t>3.Проектная часть</w:t>
      </w:r>
    </w:p>
    <w:p w:rsidR="000528A5" w:rsidRDefault="000528A5" w:rsidP="000528A5">
      <w:pPr>
        <w:jc w:val="both"/>
        <w:rPr>
          <w:b/>
          <w:sz w:val="36"/>
          <w:szCs w:val="36"/>
        </w:rPr>
      </w:pPr>
      <w:r>
        <w:rPr>
          <w:b/>
          <w:sz w:val="36"/>
          <w:szCs w:val="36"/>
        </w:rPr>
        <w:t>«Логистика снабжения в ООО «</w:t>
      </w:r>
      <w:r w:rsidR="001E4CE8">
        <w:rPr>
          <w:b/>
          <w:sz w:val="36"/>
          <w:szCs w:val="36"/>
        </w:rPr>
        <w:t>Фабрика Окон</w:t>
      </w:r>
      <w:r>
        <w:rPr>
          <w:b/>
          <w:sz w:val="36"/>
          <w:szCs w:val="36"/>
        </w:rPr>
        <w:t>»</w:t>
      </w:r>
    </w:p>
    <w:p w:rsidR="000528A5" w:rsidRDefault="000528A5" w:rsidP="000528A5">
      <w:pPr>
        <w:jc w:val="both"/>
        <w:rPr>
          <w:b/>
          <w:sz w:val="36"/>
          <w:szCs w:val="36"/>
        </w:rPr>
      </w:pPr>
    </w:p>
    <w:p w:rsidR="000528A5" w:rsidRPr="00804AC6" w:rsidRDefault="000528A5" w:rsidP="000528A5">
      <w:pPr>
        <w:jc w:val="both"/>
        <w:rPr>
          <w:b/>
          <w:sz w:val="36"/>
          <w:szCs w:val="36"/>
        </w:rPr>
      </w:pPr>
      <w:r w:rsidRPr="00804AC6">
        <w:rPr>
          <w:b/>
          <w:sz w:val="36"/>
          <w:szCs w:val="36"/>
        </w:rPr>
        <w:t xml:space="preserve">3.1. </w:t>
      </w:r>
      <w:r w:rsidR="006204E3">
        <w:rPr>
          <w:b/>
          <w:iCs/>
          <w:spacing w:val="5"/>
          <w:sz w:val="36"/>
          <w:szCs w:val="36"/>
        </w:rPr>
        <w:t>Ведущие</w:t>
      </w:r>
      <w:r w:rsidRPr="00804AC6">
        <w:rPr>
          <w:b/>
          <w:iCs/>
          <w:spacing w:val="5"/>
          <w:sz w:val="36"/>
          <w:szCs w:val="36"/>
        </w:rPr>
        <w:t xml:space="preserve"> номенклатурны</w:t>
      </w:r>
      <w:r w:rsidR="006204E3">
        <w:rPr>
          <w:b/>
          <w:iCs/>
          <w:spacing w:val="5"/>
          <w:sz w:val="36"/>
          <w:szCs w:val="36"/>
        </w:rPr>
        <w:t>е</w:t>
      </w:r>
      <w:r w:rsidRPr="00804AC6">
        <w:rPr>
          <w:b/>
          <w:sz w:val="36"/>
          <w:szCs w:val="36"/>
        </w:rPr>
        <w:t xml:space="preserve"> </w:t>
      </w:r>
      <w:r w:rsidRPr="00804AC6">
        <w:rPr>
          <w:b/>
          <w:iCs/>
          <w:spacing w:val="4"/>
          <w:sz w:val="36"/>
          <w:szCs w:val="36"/>
        </w:rPr>
        <w:t xml:space="preserve">позиций в материальном и нематериальном потоке </w:t>
      </w:r>
      <w:r w:rsidR="006204E3">
        <w:rPr>
          <w:b/>
          <w:iCs/>
          <w:spacing w:val="4"/>
          <w:sz w:val="36"/>
          <w:szCs w:val="36"/>
        </w:rPr>
        <w:t>по методу</w:t>
      </w:r>
      <w:r w:rsidRPr="00804AC6">
        <w:rPr>
          <w:b/>
          <w:iCs/>
          <w:spacing w:val="4"/>
          <w:sz w:val="36"/>
          <w:szCs w:val="36"/>
        </w:rPr>
        <w:t xml:space="preserve"> </w:t>
      </w:r>
      <w:r w:rsidRPr="00804AC6">
        <w:rPr>
          <w:b/>
          <w:iCs/>
          <w:sz w:val="36"/>
          <w:szCs w:val="36"/>
        </w:rPr>
        <w:t>АВС-анализа</w:t>
      </w:r>
    </w:p>
    <w:p w:rsidR="000528A5" w:rsidRPr="00804AC6" w:rsidRDefault="000528A5" w:rsidP="000528A5">
      <w:pPr>
        <w:jc w:val="both"/>
        <w:rPr>
          <w:sz w:val="36"/>
          <w:szCs w:val="36"/>
        </w:rPr>
      </w:pPr>
    </w:p>
    <w:p w:rsidR="000528A5" w:rsidRPr="009E09C0" w:rsidRDefault="000528A5" w:rsidP="000528A5">
      <w:pPr>
        <w:spacing w:line="360" w:lineRule="auto"/>
        <w:ind w:firstLine="539"/>
        <w:jc w:val="both"/>
        <w:rPr>
          <w:sz w:val="28"/>
          <w:szCs w:val="28"/>
        </w:rPr>
      </w:pPr>
      <w:r w:rsidRPr="009E09C0">
        <w:rPr>
          <w:sz w:val="28"/>
          <w:szCs w:val="28"/>
        </w:rPr>
        <w:t>Метод ABC представляет собой анализ, с помощью которого определяют степень распределения конкретных характеристик ме</w:t>
      </w:r>
      <w:r w:rsidRPr="009E09C0">
        <w:rPr>
          <w:sz w:val="28"/>
          <w:szCs w:val="28"/>
        </w:rPr>
        <w:softHyphen/>
        <w:t>жду отдельными элементами какого-либо множества. С точки зре</w:t>
      </w:r>
      <w:r w:rsidRPr="009E09C0">
        <w:rPr>
          <w:sz w:val="28"/>
          <w:szCs w:val="28"/>
        </w:rPr>
        <w:softHyphen/>
        <w:t>ния снабжения анализируется количественная и стоимостная структура приобретаемого сырья и материалов.</w:t>
      </w:r>
    </w:p>
    <w:p w:rsidR="000528A5" w:rsidRPr="007864F8" w:rsidRDefault="000528A5" w:rsidP="000528A5">
      <w:pPr>
        <w:shd w:val="clear" w:color="auto" w:fill="FFFFFF"/>
        <w:spacing w:line="360" w:lineRule="auto"/>
        <w:ind w:firstLine="557"/>
        <w:jc w:val="both"/>
        <w:rPr>
          <w:color w:val="FF0000"/>
          <w:sz w:val="28"/>
          <w:szCs w:val="28"/>
        </w:rPr>
      </w:pPr>
      <w:r w:rsidRPr="009E09C0">
        <w:rPr>
          <w:sz w:val="28"/>
          <w:szCs w:val="28"/>
        </w:rPr>
        <w:t xml:space="preserve">Такой анализ используется обычно при составлении оптимального заказа с учетом спроса потребителей, помогает в решении задач относительно экстраполяции прошлых </w:t>
      </w:r>
      <w:r w:rsidRPr="009E09C0">
        <w:rPr>
          <w:spacing w:val="-1"/>
          <w:sz w:val="28"/>
          <w:szCs w:val="28"/>
        </w:rPr>
        <w:t>тенденций на будущее</w:t>
      </w:r>
      <w:r w:rsidRPr="007864F8">
        <w:rPr>
          <w:color w:val="FF0000"/>
          <w:spacing w:val="-1"/>
          <w:sz w:val="28"/>
          <w:szCs w:val="28"/>
        </w:rPr>
        <w:t>.</w:t>
      </w:r>
    </w:p>
    <w:p w:rsidR="000528A5" w:rsidRDefault="000528A5" w:rsidP="000528A5">
      <w:pPr>
        <w:spacing w:line="360" w:lineRule="auto"/>
        <w:ind w:firstLine="540"/>
        <w:jc w:val="both"/>
        <w:rPr>
          <w:sz w:val="28"/>
          <w:szCs w:val="28"/>
        </w:rPr>
      </w:pPr>
      <w:r w:rsidRPr="00804AC6">
        <w:rPr>
          <w:sz w:val="28"/>
          <w:szCs w:val="28"/>
        </w:rPr>
        <w:t>Рассмотрим, проведенный АВС-анализ</w:t>
      </w:r>
      <w:r>
        <w:rPr>
          <w:sz w:val="28"/>
          <w:szCs w:val="28"/>
        </w:rPr>
        <w:t xml:space="preserve"> входного материального потока</w:t>
      </w:r>
      <w:r w:rsidRPr="00804AC6">
        <w:rPr>
          <w:sz w:val="28"/>
          <w:szCs w:val="28"/>
        </w:rPr>
        <w:t xml:space="preserve"> компании ООО «</w:t>
      </w:r>
      <w:r w:rsidR="001E4CE8">
        <w:rPr>
          <w:sz w:val="28"/>
          <w:szCs w:val="28"/>
        </w:rPr>
        <w:t>Фабрика Окон</w:t>
      </w:r>
      <w:r w:rsidRPr="00804AC6">
        <w:rPr>
          <w:sz w:val="28"/>
          <w:szCs w:val="28"/>
        </w:rPr>
        <w:t xml:space="preserve">» в таблице </w:t>
      </w:r>
      <w:r>
        <w:rPr>
          <w:sz w:val="28"/>
          <w:szCs w:val="28"/>
        </w:rPr>
        <w:t>3.</w:t>
      </w:r>
    </w:p>
    <w:p w:rsidR="000528A5" w:rsidRPr="006D7483" w:rsidRDefault="000528A5" w:rsidP="000528A5">
      <w:pPr>
        <w:shd w:val="clear" w:color="auto" w:fill="FFFFFF"/>
        <w:spacing w:before="240"/>
        <w:ind w:right="768" w:firstLine="540"/>
        <w:jc w:val="both"/>
        <w:rPr>
          <w:b/>
          <w:spacing w:val="-3"/>
          <w:sz w:val="28"/>
          <w:szCs w:val="28"/>
        </w:rPr>
      </w:pPr>
      <w:r>
        <w:rPr>
          <w:sz w:val="28"/>
          <w:szCs w:val="28"/>
        </w:rPr>
        <w:t xml:space="preserve">                                                                                               </w:t>
      </w:r>
      <w:r w:rsidRPr="006D7483">
        <w:rPr>
          <w:sz w:val="28"/>
          <w:szCs w:val="28"/>
        </w:rPr>
        <w:t xml:space="preserve"> </w:t>
      </w:r>
      <w:r w:rsidRPr="006D7483">
        <w:rPr>
          <w:b/>
          <w:spacing w:val="-3"/>
          <w:sz w:val="28"/>
          <w:szCs w:val="28"/>
        </w:rPr>
        <w:t>Таблица 3</w:t>
      </w:r>
    </w:p>
    <w:tbl>
      <w:tblPr>
        <w:tblStyle w:val="a3"/>
        <w:tblW w:w="5000" w:type="pct"/>
        <w:tblInd w:w="-612" w:type="dxa"/>
        <w:tblLayout w:type="fixed"/>
        <w:tblLook w:val="01E0" w:firstRow="1" w:lastRow="1" w:firstColumn="1" w:lastColumn="1" w:noHBand="0" w:noVBand="0"/>
      </w:tblPr>
      <w:tblGrid>
        <w:gridCol w:w="660"/>
        <w:gridCol w:w="1654"/>
        <w:gridCol w:w="733"/>
        <w:gridCol w:w="708"/>
        <w:gridCol w:w="901"/>
        <w:gridCol w:w="1254"/>
        <w:gridCol w:w="1432"/>
        <w:gridCol w:w="1432"/>
        <w:gridCol w:w="796"/>
      </w:tblGrid>
      <w:tr w:rsidR="001F06C5" w:rsidRPr="009E09C0">
        <w:trPr>
          <w:cantSplit/>
          <w:trHeight w:val="605"/>
          <w:tblHeader/>
        </w:trPr>
        <w:tc>
          <w:tcPr>
            <w:tcW w:w="345" w:type="pct"/>
            <w:tcBorders>
              <w:bottom w:val="single" w:sz="12" w:space="0" w:color="auto"/>
            </w:tcBorders>
          </w:tcPr>
          <w:p w:rsidR="001A7454" w:rsidRPr="009E09C0" w:rsidRDefault="001A7454" w:rsidP="001A7454">
            <w:pPr>
              <w:rPr>
                <w:sz w:val="28"/>
                <w:szCs w:val="28"/>
              </w:rPr>
            </w:pPr>
            <w:r w:rsidRPr="009E09C0">
              <w:rPr>
                <w:sz w:val="28"/>
                <w:szCs w:val="28"/>
              </w:rPr>
              <w:t>№</w:t>
            </w:r>
          </w:p>
        </w:tc>
        <w:tc>
          <w:tcPr>
            <w:tcW w:w="864" w:type="pct"/>
            <w:tcBorders>
              <w:bottom w:val="single" w:sz="12" w:space="0" w:color="auto"/>
            </w:tcBorders>
          </w:tcPr>
          <w:p w:rsidR="001A7454" w:rsidRPr="009E09C0" w:rsidRDefault="001A7454" w:rsidP="001A7454">
            <w:pPr>
              <w:rPr>
                <w:sz w:val="28"/>
                <w:szCs w:val="28"/>
              </w:rPr>
            </w:pPr>
            <w:r w:rsidRPr="009E09C0">
              <w:rPr>
                <w:sz w:val="28"/>
                <w:szCs w:val="28"/>
              </w:rPr>
              <w:t>Номенклатурная позиция</w:t>
            </w:r>
          </w:p>
        </w:tc>
        <w:tc>
          <w:tcPr>
            <w:tcW w:w="383" w:type="pct"/>
            <w:tcBorders>
              <w:bottom w:val="single" w:sz="12" w:space="0" w:color="auto"/>
            </w:tcBorders>
          </w:tcPr>
          <w:p w:rsidR="001A7454" w:rsidRPr="009E09C0" w:rsidRDefault="00CC3899" w:rsidP="001A7454">
            <w:pPr>
              <w:rPr>
                <w:sz w:val="28"/>
                <w:szCs w:val="28"/>
              </w:rPr>
            </w:pPr>
            <w:r>
              <w:rPr>
                <w:sz w:val="28"/>
                <w:szCs w:val="28"/>
              </w:rPr>
              <w:t>Оптовая цена закупки (руб)</w:t>
            </w:r>
          </w:p>
        </w:tc>
        <w:tc>
          <w:tcPr>
            <w:tcW w:w="370" w:type="pct"/>
            <w:tcBorders>
              <w:bottom w:val="single" w:sz="12" w:space="0" w:color="auto"/>
            </w:tcBorders>
          </w:tcPr>
          <w:p w:rsidR="001A7454" w:rsidRPr="009E09C0" w:rsidRDefault="001A7454" w:rsidP="001A7454">
            <w:pPr>
              <w:rPr>
                <w:sz w:val="28"/>
                <w:szCs w:val="28"/>
              </w:rPr>
            </w:pPr>
            <w:r w:rsidRPr="009E09C0">
              <w:rPr>
                <w:sz w:val="28"/>
                <w:szCs w:val="28"/>
              </w:rPr>
              <w:t>Ед.изм.</w:t>
            </w:r>
          </w:p>
        </w:tc>
        <w:tc>
          <w:tcPr>
            <w:tcW w:w="471" w:type="pct"/>
            <w:tcBorders>
              <w:bottom w:val="single" w:sz="12" w:space="0" w:color="auto"/>
            </w:tcBorders>
          </w:tcPr>
          <w:p w:rsidR="001A7454" w:rsidRPr="009E09C0" w:rsidRDefault="001A7454" w:rsidP="001A7454">
            <w:pPr>
              <w:rPr>
                <w:sz w:val="28"/>
                <w:szCs w:val="28"/>
              </w:rPr>
            </w:pPr>
            <w:r w:rsidRPr="009E09C0">
              <w:rPr>
                <w:sz w:val="28"/>
                <w:szCs w:val="28"/>
              </w:rPr>
              <w:t>Цена закупки (руб/ед.прод)</w:t>
            </w:r>
          </w:p>
        </w:tc>
        <w:tc>
          <w:tcPr>
            <w:tcW w:w="655" w:type="pct"/>
            <w:tcBorders>
              <w:bottom w:val="single" w:sz="12" w:space="0" w:color="auto"/>
            </w:tcBorders>
          </w:tcPr>
          <w:p w:rsidR="001A7454" w:rsidRPr="009E09C0" w:rsidRDefault="001A7454" w:rsidP="001A7454">
            <w:pPr>
              <w:rPr>
                <w:sz w:val="28"/>
                <w:szCs w:val="28"/>
              </w:rPr>
            </w:pPr>
            <w:r w:rsidRPr="009E09C0">
              <w:rPr>
                <w:sz w:val="28"/>
                <w:szCs w:val="28"/>
              </w:rPr>
              <w:t>Общая стом-ть позиции (руб.)</w:t>
            </w:r>
          </w:p>
        </w:tc>
        <w:tc>
          <w:tcPr>
            <w:tcW w:w="748" w:type="pct"/>
            <w:tcBorders>
              <w:bottom w:val="single" w:sz="12" w:space="0" w:color="auto"/>
            </w:tcBorders>
          </w:tcPr>
          <w:p w:rsidR="001A7454" w:rsidRPr="009E09C0" w:rsidRDefault="001A7454" w:rsidP="001A7454">
            <w:pPr>
              <w:rPr>
                <w:sz w:val="28"/>
                <w:szCs w:val="28"/>
              </w:rPr>
            </w:pPr>
            <w:r w:rsidRPr="009E09C0">
              <w:rPr>
                <w:sz w:val="28"/>
                <w:szCs w:val="28"/>
              </w:rPr>
              <w:t>Удельный вес</w:t>
            </w:r>
          </w:p>
          <w:p w:rsidR="001A7454" w:rsidRPr="009E09C0" w:rsidRDefault="001A7454" w:rsidP="001A7454">
            <w:pPr>
              <w:rPr>
                <w:sz w:val="28"/>
                <w:szCs w:val="28"/>
              </w:rPr>
            </w:pPr>
            <w:r w:rsidRPr="009E09C0">
              <w:rPr>
                <w:sz w:val="28"/>
                <w:szCs w:val="28"/>
              </w:rPr>
              <w:t xml:space="preserve"> (%)</w:t>
            </w:r>
          </w:p>
        </w:tc>
        <w:tc>
          <w:tcPr>
            <w:tcW w:w="748" w:type="pct"/>
            <w:tcBorders>
              <w:bottom w:val="single" w:sz="12" w:space="0" w:color="auto"/>
            </w:tcBorders>
          </w:tcPr>
          <w:p w:rsidR="001A7454" w:rsidRPr="009E09C0" w:rsidRDefault="001A7454" w:rsidP="001A7454">
            <w:pPr>
              <w:rPr>
                <w:sz w:val="28"/>
                <w:szCs w:val="28"/>
              </w:rPr>
            </w:pPr>
            <w:r>
              <w:rPr>
                <w:sz w:val="28"/>
                <w:szCs w:val="28"/>
              </w:rPr>
              <w:t>Нарастающий итог(%)</w:t>
            </w:r>
          </w:p>
        </w:tc>
        <w:tc>
          <w:tcPr>
            <w:tcW w:w="416" w:type="pct"/>
            <w:tcBorders>
              <w:bottom w:val="single" w:sz="12" w:space="0" w:color="auto"/>
            </w:tcBorders>
          </w:tcPr>
          <w:p w:rsidR="001A7454" w:rsidRPr="009E09C0" w:rsidRDefault="001A7454" w:rsidP="001A7454">
            <w:pPr>
              <w:rPr>
                <w:sz w:val="28"/>
                <w:szCs w:val="28"/>
              </w:rPr>
            </w:pPr>
            <w:r w:rsidRPr="009E09C0">
              <w:rPr>
                <w:sz w:val="28"/>
                <w:szCs w:val="28"/>
              </w:rPr>
              <w:t>Группа</w:t>
            </w:r>
          </w:p>
        </w:tc>
      </w:tr>
      <w:tr w:rsidR="001F06C5" w:rsidRPr="009E09C0">
        <w:trPr>
          <w:cantSplit/>
          <w:tblHeader/>
        </w:trPr>
        <w:tc>
          <w:tcPr>
            <w:tcW w:w="345" w:type="pct"/>
            <w:tcBorders>
              <w:top w:val="single" w:sz="12" w:space="0" w:color="auto"/>
            </w:tcBorders>
          </w:tcPr>
          <w:p w:rsidR="001F06C5" w:rsidRPr="009E09C0" w:rsidRDefault="001F06C5" w:rsidP="001A7454">
            <w:pPr>
              <w:rPr>
                <w:sz w:val="28"/>
                <w:szCs w:val="28"/>
              </w:rPr>
            </w:pPr>
            <w:r w:rsidRPr="009E09C0">
              <w:rPr>
                <w:sz w:val="28"/>
                <w:szCs w:val="28"/>
              </w:rPr>
              <w:t>1</w:t>
            </w:r>
          </w:p>
        </w:tc>
        <w:tc>
          <w:tcPr>
            <w:tcW w:w="864" w:type="pct"/>
            <w:tcBorders>
              <w:top w:val="single" w:sz="12" w:space="0" w:color="auto"/>
            </w:tcBorders>
          </w:tcPr>
          <w:p w:rsidR="001F06C5" w:rsidRPr="00FA40AA" w:rsidRDefault="001F06C5" w:rsidP="001A7454">
            <w:pPr>
              <w:spacing w:line="360" w:lineRule="auto"/>
            </w:pPr>
            <w:r w:rsidRPr="00FA40AA">
              <w:t xml:space="preserve">Рама оконная </w:t>
            </w:r>
          </w:p>
        </w:tc>
        <w:tc>
          <w:tcPr>
            <w:tcW w:w="383" w:type="pct"/>
            <w:tcBorders>
              <w:top w:val="single" w:sz="12" w:space="0" w:color="auto"/>
            </w:tcBorders>
          </w:tcPr>
          <w:p w:rsidR="001F06C5" w:rsidRPr="00B60FEC" w:rsidRDefault="001F06C5" w:rsidP="001F06C5">
            <w:pPr>
              <w:jc w:val="both"/>
            </w:pPr>
            <w:r w:rsidRPr="00B60FEC">
              <w:t>280</w:t>
            </w:r>
          </w:p>
        </w:tc>
        <w:tc>
          <w:tcPr>
            <w:tcW w:w="370" w:type="pct"/>
            <w:tcBorders>
              <w:top w:val="single" w:sz="12" w:space="0" w:color="auto"/>
            </w:tcBorders>
          </w:tcPr>
          <w:p w:rsidR="001F06C5" w:rsidRPr="00B60FEC" w:rsidRDefault="001F06C5" w:rsidP="001A7454">
            <w:r w:rsidRPr="00B60FEC">
              <w:t>М</w:t>
            </w:r>
          </w:p>
        </w:tc>
        <w:tc>
          <w:tcPr>
            <w:tcW w:w="471" w:type="pct"/>
            <w:tcBorders>
              <w:top w:val="single" w:sz="12" w:space="0" w:color="auto"/>
            </w:tcBorders>
          </w:tcPr>
          <w:p w:rsidR="001F06C5" w:rsidRPr="00B60FEC" w:rsidRDefault="001F06C5" w:rsidP="001F06C5">
            <w:pPr>
              <w:jc w:val="both"/>
            </w:pPr>
            <w:r w:rsidRPr="00B60FEC">
              <w:t>350</w:t>
            </w:r>
          </w:p>
        </w:tc>
        <w:tc>
          <w:tcPr>
            <w:tcW w:w="655" w:type="pct"/>
            <w:tcBorders>
              <w:top w:val="single" w:sz="12" w:space="0" w:color="auto"/>
            </w:tcBorders>
          </w:tcPr>
          <w:p w:rsidR="001F06C5" w:rsidRPr="00B60FEC" w:rsidRDefault="001F06C5" w:rsidP="001F06C5">
            <w:pPr>
              <w:jc w:val="both"/>
            </w:pPr>
            <w:r w:rsidRPr="00B60FEC">
              <w:t>98000</w:t>
            </w:r>
          </w:p>
        </w:tc>
        <w:tc>
          <w:tcPr>
            <w:tcW w:w="748" w:type="pct"/>
            <w:tcBorders>
              <w:top w:val="single" w:sz="12" w:space="0" w:color="auto"/>
            </w:tcBorders>
          </w:tcPr>
          <w:p w:rsidR="001F06C5" w:rsidRPr="00B60FEC" w:rsidRDefault="001F06C5" w:rsidP="001F06C5">
            <w:r w:rsidRPr="00B60FEC">
              <w:t>10,84537</w:t>
            </w:r>
          </w:p>
        </w:tc>
        <w:tc>
          <w:tcPr>
            <w:tcW w:w="748" w:type="pct"/>
            <w:tcBorders>
              <w:top w:val="single" w:sz="12" w:space="0" w:color="auto"/>
            </w:tcBorders>
          </w:tcPr>
          <w:p w:rsidR="001F06C5" w:rsidRPr="00B60FEC" w:rsidRDefault="001F06C5" w:rsidP="001F06C5">
            <w:r w:rsidRPr="00B60FEC">
              <w:t>10,84537</w:t>
            </w:r>
          </w:p>
        </w:tc>
        <w:tc>
          <w:tcPr>
            <w:tcW w:w="416" w:type="pct"/>
            <w:tcBorders>
              <w:top w:val="single" w:sz="12" w:space="0" w:color="auto"/>
            </w:tcBorders>
          </w:tcPr>
          <w:p w:rsidR="001F06C5" w:rsidRPr="00B60FEC" w:rsidRDefault="001F06C5" w:rsidP="001A7454">
            <w:r w:rsidRPr="00B60FEC">
              <w:t>А</w:t>
            </w:r>
          </w:p>
        </w:tc>
      </w:tr>
      <w:tr w:rsidR="001F06C5" w:rsidRPr="009E09C0">
        <w:trPr>
          <w:cantSplit/>
          <w:tblHeader/>
        </w:trPr>
        <w:tc>
          <w:tcPr>
            <w:tcW w:w="345" w:type="pct"/>
          </w:tcPr>
          <w:p w:rsidR="001F06C5" w:rsidRPr="009E09C0" w:rsidRDefault="001F06C5" w:rsidP="001A7454">
            <w:pPr>
              <w:rPr>
                <w:sz w:val="28"/>
                <w:szCs w:val="28"/>
              </w:rPr>
            </w:pPr>
            <w:r w:rsidRPr="009E09C0">
              <w:rPr>
                <w:sz w:val="28"/>
                <w:szCs w:val="28"/>
              </w:rPr>
              <w:t>2</w:t>
            </w:r>
          </w:p>
        </w:tc>
        <w:tc>
          <w:tcPr>
            <w:tcW w:w="864" w:type="pct"/>
          </w:tcPr>
          <w:p w:rsidR="001F06C5" w:rsidRPr="00FA40AA" w:rsidRDefault="001F06C5" w:rsidP="001A7454">
            <w:pPr>
              <w:spacing w:line="360" w:lineRule="auto"/>
            </w:pPr>
            <w:r w:rsidRPr="00FA40AA">
              <w:t xml:space="preserve">Створка </w:t>
            </w:r>
          </w:p>
        </w:tc>
        <w:tc>
          <w:tcPr>
            <w:tcW w:w="383" w:type="pct"/>
          </w:tcPr>
          <w:p w:rsidR="001F06C5" w:rsidRPr="00B60FEC" w:rsidRDefault="001F06C5" w:rsidP="001F06C5">
            <w:pPr>
              <w:jc w:val="both"/>
            </w:pPr>
            <w:r w:rsidRPr="00B60FEC">
              <w:t>250</w:t>
            </w:r>
          </w:p>
        </w:tc>
        <w:tc>
          <w:tcPr>
            <w:tcW w:w="370" w:type="pct"/>
          </w:tcPr>
          <w:p w:rsidR="001F06C5" w:rsidRPr="00B60FEC" w:rsidRDefault="001F06C5" w:rsidP="001A7454">
            <w:r w:rsidRPr="00B60FEC">
              <w:t>М</w:t>
            </w:r>
          </w:p>
        </w:tc>
        <w:tc>
          <w:tcPr>
            <w:tcW w:w="471" w:type="pct"/>
          </w:tcPr>
          <w:p w:rsidR="001F06C5" w:rsidRPr="00B60FEC" w:rsidRDefault="001F06C5" w:rsidP="001F06C5">
            <w:pPr>
              <w:jc w:val="both"/>
            </w:pPr>
            <w:r w:rsidRPr="00B60FEC">
              <w:t>350</w:t>
            </w:r>
          </w:p>
        </w:tc>
        <w:tc>
          <w:tcPr>
            <w:tcW w:w="655" w:type="pct"/>
          </w:tcPr>
          <w:p w:rsidR="001F06C5" w:rsidRPr="00B60FEC" w:rsidRDefault="001F06C5" w:rsidP="001F06C5">
            <w:pPr>
              <w:jc w:val="both"/>
            </w:pPr>
            <w:r w:rsidRPr="00B60FEC">
              <w:t>87500</w:t>
            </w:r>
          </w:p>
        </w:tc>
        <w:tc>
          <w:tcPr>
            <w:tcW w:w="748" w:type="pct"/>
          </w:tcPr>
          <w:p w:rsidR="001F06C5" w:rsidRPr="00B60FEC" w:rsidRDefault="001F06C5" w:rsidP="001F06C5">
            <w:r w:rsidRPr="00B60FEC">
              <w:t>9,68337</w:t>
            </w:r>
          </w:p>
        </w:tc>
        <w:tc>
          <w:tcPr>
            <w:tcW w:w="748" w:type="pct"/>
          </w:tcPr>
          <w:p w:rsidR="001F06C5" w:rsidRPr="00B60FEC" w:rsidRDefault="001F06C5" w:rsidP="001F06C5">
            <w:r w:rsidRPr="00B60FEC">
              <w:t>20,52875</w:t>
            </w:r>
          </w:p>
        </w:tc>
        <w:tc>
          <w:tcPr>
            <w:tcW w:w="416" w:type="pct"/>
          </w:tcPr>
          <w:p w:rsidR="001F06C5" w:rsidRPr="00B60FEC" w:rsidRDefault="001F06C5" w:rsidP="001A7454">
            <w:r w:rsidRPr="00B60FEC">
              <w:t>А</w:t>
            </w:r>
          </w:p>
        </w:tc>
      </w:tr>
      <w:tr w:rsidR="001F06C5" w:rsidRPr="009E09C0">
        <w:trPr>
          <w:cantSplit/>
          <w:tblHeader/>
        </w:trPr>
        <w:tc>
          <w:tcPr>
            <w:tcW w:w="345" w:type="pct"/>
          </w:tcPr>
          <w:p w:rsidR="001F06C5" w:rsidRPr="009E09C0" w:rsidRDefault="001F06C5" w:rsidP="001A7454">
            <w:pPr>
              <w:rPr>
                <w:sz w:val="28"/>
                <w:szCs w:val="28"/>
              </w:rPr>
            </w:pPr>
            <w:r w:rsidRPr="009E09C0">
              <w:rPr>
                <w:sz w:val="28"/>
                <w:szCs w:val="28"/>
              </w:rPr>
              <w:t>3</w:t>
            </w:r>
          </w:p>
        </w:tc>
        <w:tc>
          <w:tcPr>
            <w:tcW w:w="864" w:type="pct"/>
          </w:tcPr>
          <w:p w:rsidR="001F06C5" w:rsidRPr="00FA40AA" w:rsidRDefault="001F06C5" w:rsidP="001A7454">
            <w:pPr>
              <w:spacing w:line="360" w:lineRule="auto"/>
            </w:pPr>
            <w:r w:rsidRPr="00FA40AA">
              <w:t xml:space="preserve">Импост </w:t>
            </w:r>
          </w:p>
        </w:tc>
        <w:tc>
          <w:tcPr>
            <w:tcW w:w="383" w:type="pct"/>
          </w:tcPr>
          <w:p w:rsidR="001F06C5" w:rsidRPr="00B60FEC" w:rsidRDefault="001F06C5" w:rsidP="001F06C5">
            <w:pPr>
              <w:jc w:val="both"/>
            </w:pPr>
            <w:r w:rsidRPr="00B60FEC">
              <w:t>70</w:t>
            </w:r>
          </w:p>
        </w:tc>
        <w:tc>
          <w:tcPr>
            <w:tcW w:w="370" w:type="pct"/>
          </w:tcPr>
          <w:p w:rsidR="001F06C5" w:rsidRPr="00B60FEC" w:rsidRDefault="001F06C5" w:rsidP="001A7454">
            <w:r w:rsidRPr="00B60FEC">
              <w:t>М</w:t>
            </w:r>
          </w:p>
        </w:tc>
        <w:tc>
          <w:tcPr>
            <w:tcW w:w="471" w:type="pct"/>
          </w:tcPr>
          <w:p w:rsidR="001F06C5" w:rsidRPr="00B60FEC" w:rsidRDefault="001F06C5" w:rsidP="001F06C5">
            <w:pPr>
              <w:jc w:val="both"/>
            </w:pPr>
            <w:r w:rsidRPr="00B60FEC">
              <w:t>1000</w:t>
            </w:r>
          </w:p>
        </w:tc>
        <w:tc>
          <w:tcPr>
            <w:tcW w:w="655" w:type="pct"/>
          </w:tcPr>
          <w:p w:rsidR="001F06C5" w:rsidRPr="00B60FEC" w:rsidRDefault="001F06C5" w:rsidP="001F06C5">
            <w:pPr>
              <w:jc w:val="both"/>
            </w:pPr>
            <w:r w:rsidRPr="00B60FEC">
              <w:t>70000</w:t>
            </w:r>
          </w:p>
        </w:tc>
        <w:tc>
          <w:tcPr>
            <w:tcW w:w="748" w:type="pct"/>
          </w:tcPr>
          <w:p w:rsidR="001F06C5" w:rsidRPr="00B60FEC" w:rsidRDefault="001F06C5" w:rsidP="001F06C5">
            <w:r w:rsidRPr="00B60FEC">
              <w:t>7,746696</w:t>
            </w:r>
          </w:p>
        </w:tc>
        <w:tc>
          <w:tcPr>
            <w:tcW w:w="748" w:type="pct"/>
          </w:tcPr>
          <w:p w:rsidR="001F06C5" w:rsidRPr="00B60FEC" w:rsidRDefault="001F06C5" w:rsidP="001F06C5">
            <w:r w:rsidRPr="00B60FEC">
              <w:t>28,27544</w:t>
            </w:r>
          </w:p>
        </w:tc>
        <w:tc>
          <w:tcPr>
            <w:tcW w:w="416" w:type="pct"/>
          </w:tcPr>
          <w:p w:rsidR="001F06C5" w:rsidRPr="00B60FEC" w:rsidRDefault="001F06C5" w:rsidP="001A7454">
            <w:r w:rsidRPr="00B60FEC">
              <w:t>А</w:t>
            </w:r>
          </w:p>
        </w:tc>
      </w:tr>
      <w:tr w:rsidR="001F06C5" w:rsidRPr="009E09C0">
        <w:trPr>
          <w:cantSplit/>
          <w:tblHeader/>
        </w:trPr>
        <w:tc>
          <w:tcPr>
            <w:tcW w:w="345" w:type="pct"/>
          </w:tcPr>
          <w:p w:rsidR="001F06C5" w:rsidRPr="009E09C0" w:rsidRDefault="001F06C5" w:rsidP="001A7454">
            <w:pPr>
              <w:rPr>
                <w:sz w:val="28"/>
                <w:szCs w:val="28"/>
              </w:rPr>
            </w:pPr>
            <w:r w:rsidRPr="009E09C0">
              <w:rPr>
                <w:sz w:val="28"/>
                <w:szCs w:val="28"/>
              </w:rPr>
              <w:t>4</w:t>
            </w:r>
          </w:p>
        </w:tc>
        <w:tc>
          <w:tcPr>
            <w:tcW w:w="864" w:type="pct"/>
          </w:tcPr>
          <w:p w:rsidR="001F06C5" w:rsidRPr="00FA40AA" w:rsidRDefault="001F06C5" w:rsidP="001A7454">
            <w:pPr>
              <w:spacing w:line="360" w:lineRule="auto"/>
            </w:pPr>
            <w:r w:rsidRPr="00FA40AA">
              <w:t xml:space="preserve">Штульп </w:t>
            </w:r>
          </w:p>
        </w:tc>
        <w:tc>
          <w:tcPr>
            <w:tcW w:w="383" w:type="pct"/>
          </w:tcPr>
          <w:p w:rsidR="001F06C5" w:rsidRPr="00B60FEC" w:rsidRDefault="001F06C5" w:rsidP="001F06C5">
            <w:pPr>
              <w:jc w:val="both"/>
            </w:pPr>
            <w:r w:rsidRPr="00B60FEC">
              <w:t>41</w:t>
            </w:r>
          </w:p>
        </w:tc>
        <w:tc>
          <w:tcPr>
            <w:tcW w:w="370" w:type="pct"/>
          </w:tcPr>
          <w:p w:rsidR="001F06C5" w:rsidRPr="00B60FEC" w:rsidRDefault="001F06C5" w:rsidP="001A7454">
            <w:r w:rsidRPr="00B60FEC">
              <w:t>М</w:t>
            </w:r>
          </w:p>
        </w:tc>
        <w:tc>
          <w:tcPr>
            <w:tcW w:w="471" w:type="pct"/>
          </w:tcPr>
          <w:p w:rsidR="001F06C5" w:rsidRPr="00B60FEC" w:rsidRDefault="001F06C5" w:rsidP="001F06C5">
            <w:pPr>
              <w:jc w:val="both"/>
            </w:pPr>
            <w:r w:rsidRPr="00B60FEC">
              <w:t>60</w:t>
            </w:r>
          </w:p>
        </w:tc>
        <w:tc>
          <w:tcPr>
            <w:tcW w:w="655" w:type="pct"/>
          </w:tcPr>
          <w:p w:rsidR="001F06C5" w:rsidRPr="00B60FEC" w:rsidRDefault="001F06C5" w:rsidP="001F06C5">
            <w:pPr>
              <w:jc w:val="both"/>
            </w:pPr>
            <w:r w:rsidRPr="00B60FEC">
              <w:t>65736</w:t>
            </w:r>
          </w:p>
        </w:tc>
        <w:tc>
          <w:tcPr>
            <w:tcW w:w="748" w:type="pct"/>
          </w:tcPr>
          <w:p w:rsidR="001F06C5" w:rsidRPr="00B60FEC" w:rsidRDefault="001F06C5" w:rsidP="001F06C5">
            <w:r w:rsidRPr="00B60FEC">
              <w:t>7,274812</w:t>
            </w:r>
          </w:p>
        </w:tc>
        <w:tc>
          <w:tcPr>
            <w:tcW w:w="748" w:type="pct"/>
          </w:tcPr>
          <w:p w:rsidR="001F06C5" w:rsidRPr="00B60FEC" w:rsidRDefault="001F06C5" w:rsidP="001F06C5">
            <w:r w:rsidRPr="00B60FEC">
              <w:t>35,55025</w:t>
            </w:r>
          </w:p>
        </w:tc>
        <w:tc>
          <w:tcPr>
            <w:tcW w:w="416" w:type="pct"/>
          </w:tcPr>
          <w:p w:rsidR="001F06C5" w:rsidRPr="00B60FEC" w:rsidRDefault="001F06C5" w:rsidP="001A7454">
            <w:r w:rsidRPr="00B60FEC">
              <w:t>А</w:t>
            </w:r>
          </w:p>
        </w:tc>
      </w:tr>
      <w:tr w:rsidR="001F06C5" w:rsidRPr="009E09C0">
        <w:trPr>
          <w:cantSplit/>
          <w:tblHeader/>
        </w:trPr>
        <w:tc>
          <w:tcPr>
            <w:tcW w:w="345" w:type="pct"/>
          </w:tcPr>
          <w:p w:rsidR="001F06C5" w:rsidRPr="009E09C0" w:rsidRDefault="001F06C5" w:rsidP="001A7454">
            <w:pPr>
              <w:rPr>
                <w:sz w:val="28"/>
                <w:szCs w:val="28"/>
              </w:rPr>
            </w:pPr>
            <w:r w:rsidRPr="009E09C0">
              <w:rPr>
                <w:sz w:val="28"/>
                <w:szCs w:val="28"/>
              </w:rPr>
              <w:t>5</w:t>
            </w:r>
          </w:p>
        </w:tc>
        <w:tc>
          <w:tcPr>
            <w:tcW w:w="864" w:type="pct"/>
          </w:tcPr>
          <w:p w:rsidR="001F06C5" w:rsidRPr="00FA40AA" w:rsidRDefault="001F06C5" w:rsidP="001A7454">
            <w:pPr>
              <w:spacing w:line="360" w:lineRule="auto"/>
            </w:pPr>
            <w:r w:rsidRPr="00FA40AA">
              <w:t>Технопластина</w:t>
            </w:r>
          </w:p>
        </w:tc>
        <w:tc>
          <w:tcPr>
            <w:tcW w:w="383" w:type="pct"/>
          </w:tcPr>
          <w:p w:rsidR="001F06C5" w:rsidRPr="00B60FEC" w:rsidRDefault="001F06C5" w:rsidP="001F06C5">
            <w:pPr>
              <w:jc w:val="both"/>
            </w:pPr>
            <w:r w:rsidRPr="00B60FEC">
              <w:t>170</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320</w:t>
            </w:r>
          </w:p>
        </w:tc>
        <w:tc>
          <w:tcPr>
            <w:tcW w:w="655" w:type="pct"/>
          </w:tcPr>
          <w:p w:rsidR="001F06C5" w:rsidRPr="00B60FEC" w:rsidRDefault="001F06C5" w:rsidP="001F06C5">
            <w:pPr>
              <w:jc w:val="both"/>
            </w:pPr>
            <w:r w:rsidRPr="00B60FEC">
              <w:t>54400</w:t>
            </w:r>
          </w:p>
        </w:tc>
        <w:tc>
          <w:tcPr>
            <w:tcW w:w="748" w:type="pct"/>
          </w:tcPr>
          <w:p w:rsidR="001F06C5" w:rsidRPr="00B60FEC" w:rsidRDefault="001F06C5" w:rsidP="001F06C5">
            <w:r w:rsidRPr="00B60FEC">
              <w:t>6,02029</w:t>
            </w:r>
          </w:p>
        </w:tc>
        <w:tc>
          <w:tcPr>
            <w:tcW w:w="748" w:type="pct"/>
          </w:tcPr>
          <w:p w:rsidR="001F06C5" w:rsidRPr="00B60FEC" w:rsidRDefault="001F06C5" w:rsidP="001F06C5">
            <w:r w:rsidRPr="00B60FEC">
              <w:t>41,57054</w:t>
            </w:r>
          </w:p>
        </w:tc>
        <w:tc>
          <w:tcPr>
            <w:tcW w:w="416" w:type="pct"/>
          </w:tcPr>
          <w:p w:rsidR="001F06C5" w:rsidRPr="00B60FEC" w:rsidRDefault="001F06C5" w:rsidP="001A7454">
            <w:r w:rsidRPr="00B60FEC">
              <w:t>А</w:t>
            </w:r>
          </w:p>
        </w:tc>
      </w:tr>
      <w:tr w:rsidR="001F06C5" w:rsidRPr="009E09C0">
        <w:trPr>
          <w:cantSplit/>
          <w:tblHeader/>
        </w:trPr>
        <w:tc>
          <w:tcPr>
            <w:tcW w:w="345" w:type="pct"/>
          </w:tcPr>
          <w:p w:rsidR="001F06C5" w:rsidRPr="009E09C0" w:rsidRDefault="001F06C5" w:rsidP="001A7454">
            <w:pPr>
              <w:rPr>
                <w:sz w:val="28"/>
                <w:szCs w:val="28"/>
              </w:rPr>
            </w:pPr>
            <w:r w:rsidRPr="009E09C0">
              <w:rPr>
                <w:sz w:val="28"/>
                <w:szCs w:val="28"/>
              </w:rPr>
              <w:t>6</w:t>
            </w:r>
          </w:p>
        </w:tc>
        <w:tc>
          <w:tcPr>
            <w:tcW w:w="864" w:type="pct"/>
          </w:tcPr>
          <w:p w:rsidR="001F06C5" w:rsidRPr="00FA40AA" w:rsidRDefault="001F06C5" w:rsidP="001A7454">
            <w:pPr>
              <w:spacing w:line="360" w:lineRule="auto"/>
            </w:pPr>
            <w:r w:rsidRPr="00FA40AA">
              <w:t>Штапик (с уплотнителем)</w:t>
            </w:r>
          </w:p>
        </w:tc>
        <w:tc>
          <w:tcPr>
            <w:tcW w:w="383" w:type="pct"/>
          </w:tcPr>
          <w:p w:rsidR="001F06C5" w:rsidRPr="00B60FEC" w:rsidRDefault="001F06C5" w:rsidP="001F06C5">
            <w:pPr>
              <w:jc w:val="both"/>
            </w:pPr>
            <w:r w:rsidRPr="00B60FEC">
              <w:t>45</w:t>
            </w:r>
          </w:p>
        </w:tc>
        <w:tc>
          <w:tcPr>
            <w:tcW w:w="370" w:type="pct"/>
          </w:tcPr>
          <w:p w:rsidR="001F06C5" w:rsidRPr="00B60FEC" w:rsidRDefault="001F06C5" w:rsidP="001A7454">
            <w:r w:rsidRPr="00B60FEC">
              <w:t>М</w:t>
            </w:r>
          </w:p>
        </w:tc>
        <w:tc>
          <w:tcPr>
            <w:tcW w:w="471" w:type="pct"/>
          </w:tcPr>
          <w:p w:rsidR="001F06C5" w:rsidRPr="00B60FEC" w:rsidRDefault="001F06C5" w:rsidP="001F06C5">
            <w:pPr>
              <w:jc w:val="both"/>
            </w:pPr>
            <w:r w:rsidRPr="00B60FEC">
              <w:t>1000</w:t>
            </w:r>
          </w:p>
        </w:tc>
        <w:tc>
          <w:tcPr>
            <w:tcW w:w="655" w:type="pct"/>
          </w:tcPr>
          <w:p w:rsidR="001F06C5" w:rsidRPr="00B60FEC" w:rsidRDefault="001F06C5" w:rsidP="001F06C5">
            <w:pPr>
              <w:jc w:val="both"/>
            </w:pPr>
            <w:r w:rsidRPr="00B60FEC">
              <w:t>45000</w:t>
            </w:r>
          </w:p>
        </w:tc>
        <w:tc>
          <w:tcPr>
            <w:tcW w:w="748" w:type="pct"/>
          </w:tcPr>
          <w:p w:rsidR="001F06C5" w:rsidRPr="00B60FEC" w:rsidRDefault="001F06C5" w:rsidP="001F06C5">
            <w:r w:rsidRPr="00B60FEC">
              <w:t>4,980019</w:t>
            </w:r>
          </w:p>
        </w:tc>
        <w:tc>
          <w:tcPr>
            <w:tcW w:w="748" w:type="pct"/>
          </w:tcPr>
          <w:p w:rsidR="001F06C5" w:rsidRPr="00B60FEC" w:rsidRDefault="001F06C5" w:rsidP="001F06C5">
            <w:r w:rsidRPr="00B60FEC">
              <w:t>46,55056</w:t>
            </w:r>
          </w:p>
        </w:tc>
        <w:tc>
          <w:tcPr>
            <w:tcW w:w="416" w:type="pct"/>
          </w:tcPr>
          <w:p w:rsidR="001F06C5" w:rsidRPr="00B60FEC" w:rsidRDefault="001F06C5" w:rsidP="001A7454">
            <w:r w:rsidRPr="00B60FEC">
              <w:t>А</w:t>
            </w:r>
          </w:p>
        </w:tc>
      </w:tr>
      <w:tr w:rsidR="001F06C5" w:rsidRPr="009E09C0">
        <w:trPr>
          <w:cantSplit/>
          <w:tblHeader/>
        </w:trPr>
        <w:tc>
          <w:tcPr>
            <w:tcW w:w="345" w:type="pct"/>
          </w:tcPr>
          <w:p w:rsidR="001F06C5" w:rsidRPr="009E09C0" w:rsidRDefault="001F06C5" w:rsidP="001A7454">
            <w:pPr>
              <w:rPr>
                <w:sz w:val="28"/>
                <w:szCs w:val="28"/>
              </w:rPr>
            </w:pPr>
            <w:r w:rsidRPr="009E09C0">
              <w:rPr>
                <w:sz w:val="28"/>
                <w:szCs w:val="28"/>
              </w:rPr>
              <w:t>7</w:t>
            </w:r>
          </w:p>
        </w:tc>
        <w:tc>
          <w:tcPr>
            <w:tcW w:w="864" w:type="pct"/>
          </w:tcPr>
          <w:p w:rsidR="001F06C5" w:rsidRPr="00FA40AA" w:rsidRDefault="001F06C5" w:rsidP="001A7454">
            <w:pPr>
              <w:spacing w:line="360" w:lineRule="auto"/>
            </w:pPr>
            <w:r w:rsidRPr="00FA40AA">
              <w:t>Скрытый соединитель</w:t>
            </w:r>
          </w:p>
        </w:tc>
        <w:tc>
          <w:tcPr>
            <w:tcW w:w="383" w:type="pct"/>
          </w:tcPr>
          <w:p w:rsidR="001F06C5" w:rsidRPr="00B60FEC" w:rsidRDefault="001F06C5" w:rsidP="001F06C5">
            <w:pPr>
              <w:jc w:val="both"/>
            </w:pPr>
            <w:r w:rsidRPr="00B60FEC">
              <w:t>18</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1800</w:t>
            </w:r>
          </w:p>
        </w:tc>
        <w:tc>
          <w:tcPr>
            <w:tcW w:w="655" w:type="pct"/>
          </w:tcPr>
          <w:p w:rsidR="001F06C5" w:rsidRPr="00B60FEC" w:rsidRDefault="001F06C5" w:rsidP="001F06C5">
            <w:pPr>
              <w:jc w:val="both"/>
            </w:pPr>
            <w:r w:rsidRPr="00B60FEC">
              <w:t>32400</w:t>
            </w:r>
          </w:p>
        </w:tc>
        <w:tc>
          <w:tcPr>
            <w:tcW w:w="748" w:type="pct"/>
          </w:tcPr>
          <w:p w:rsidR="001F06C5" w:rsidRPr="00B60FEC" w:rsidRDefault="001F06C5" w:rsidP="001F06C5">
            <w:r w:rsidRPr="00B60FEC">
              <w:t>3,585614</w:t>
            </w:r>
          </w:p>
        </w:tc>
        <w:tc>
          <w:tcPr>
            <w:tcW w:w="748" w:type="pct"/>
          </w:tcPr>
          <w:p w:rsidR="001F06C5" w:rsidRPr="00B60FEC" w:rsidRDefault="001F06C5" w:rsidP="001F06C5">
            <w:r w:rsidRPr="00B60FEC">
              <w:t>50,13618</w:t>
            </w:r>
          </w:p>
        </w:tc>
        <w:tc>
          <w:tcPr>
            <w:tcW w:w="416" w:type="pct"/>
          </w:tcPr>
          <w:p w:rsidR="001F06C5" w:rsidRPr="00B60FEC" w:rsidRDefault="001F06C5" w:rsidP="001A7454">
            <w:r w:rsidRPr="00B60FEC">
              <w:t>А</w:t>
            </w:r>
          </w:p>
        </w:tc>
      </w:tr>
      <w:tr w:rsidR="001F06C5" w:rsidRPr="009E09C0">
        <w:trPr>
          <w:cantSplit/>
          <w:tblHeader/>
        </w:trPr>
        <w:tc>
          <w:tcPr>
            <w:tcW w:w="345" w:type="pct"/>
          </w:tcPr>
          <w:p w:rsidR="001F06C5" w:rsidRPr="009E09C0" w:rsidRDefault="001F06C5" w:rsidP="001A7454">
            <w:pPr>
              <w:rPr>
                <w:sz w:val="28"/>
                <w:szCs w:val="28"/>
              </w:rPr>
            </w:pPr>
            <w:r w:rsidRPr="009E09C0">
              <w:rPr>
                <w:sz w:val="28"/>
                <w:szCs w:val="28"/>
              </w:rPr>
              <w:t>8</w:t>
            </w:r>
          </w:p>
        </w:tc>
        <w:tc>
          <w:tcPr>
            <w:tcW w:w="864" w:type="pct"/>
          </w:tcPr>
          <w:p w:rsidR="001F06C5" w:rsidRPr="00FA40AA" w:rsidRDefault="001F06C5" w:rsidP="001A7454">
            <w:pPr>
              <w:spacing w:line="360" w:lineRule="auto"/>
            </w:pPr>
            <w:r w:rsidRPr="00FA40AA">
              <w:t>Соединительная планка</w:t>
            </w:r>
          </w:p>
        </w:tc>
        <w:tc>
          <w:tcPr>
            <w:tcW w:w="383" w:type="pct"/>
          </w:tcPr>
          <w:p w:rsidR="001F06C5" w:rsidRPr="00B60FEC" w:rsidRDefault="001F06C5" w:rsidP="001F06C5">
            <w:pPr>
              <w:jc w:val="both"/>
            </w:pPr>
            <w:r w:rsidRPr="00B60FEC">
              <w:t>500</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60</w:t>
            </w:r>
          </w:p>
        </w:tc>
        <w:tc>
          <w:tcPr>
            <w:tcW w:w="655" w:type="pct"/>
          </w:tcPr>
          <w:p w:rsidR="001F06C5" w:rsidRPr="00B60FEC" w:rsidRDefault="001F06C5" w:rsidP="001F06C5">
            <w:pPr>
              <w:jc w:val="both"/>
            </w:pPr>
            <w:r w:rsidRPr="00B60FEC">
              <w:t>30000</w:t>
            </w:r>
          </w:p>
        </w:tc>
        <w:tc>
          <w:tcPr>
            <w:tcW w:w="748" w:type="pct"/>
          </w:tcPr>
          <w:p w:rsidR="001F06C5" w:rsidRPr="00B60FEC" w:rsidRDefault="001F06C5" w:rsidP="001F06C5">
            <w:r w:rsidRPr="00B60FEC">
              <w:t>3,320013</w:t>
            </w:r>
          </w:p>
        </w:tc>
        <w:tc>
          <w:tcPr>
            <w:tcW w:w="748" w:type="pct"/>
          </w:tcPr>
          <w:p w:rsidR="001F06C5" w:rsidRPr="00B60FEC" w:rsidRDefault="001F06C5" w:rsidP="001F06C5">
            <w:r w:rsidRPr="00B60FEC">
              <w:t>53,45619</w:t>
            </w:r>
          </w:p>
        </w:tc>
        <w:tc>
          <w:tcPr>
            <w:tcW w:w="416" w:type="pct"/>
          </w:tcPr>
          <w:p w:rsidR="001F06C5" w:rsidRPr="00B60FEC" w:rsidRDefault="001F06C5" w:rsidP="001A7454">
            <w:r w:rsidRPr="00B60FEC">
              <w:t>А</w:t>
            </w:r>
          </w:p>
        </w:tc>
      </w:tr>
      <w:tr w:rsidR="001F06C5" w:rsidRPr="009E09C0">
        <w:trPr>
          <w:cantSplit/>
          <w:tblHeader/>
        </w:trPr>
        <w:tc>
          <w:tcPr>
            <w:tcW w:w="345" w:type="pct"/>
            <w:tcBorders>
              <w:bottom w:val="single" w:sz="2" w:space="0" w:color="auto"/>
            </w:tcBorders>
          </w:tcPr>
          <w:p w:rsidR="001F06C5" w:rsidRPr="009E09C0" w:rsidRDefault="001F06C5" w:rsidP="001A7454">
            <w:pPr>
              <w:rPr>
                <w:sz w:val="28"/>
                <w:szCs w:val="28"/>
              </w:rPr>
            </w:pPr>
            <w:r w:rsidRPr="009E09C0">
              <w:rPr>
                <w:sz w:val="28"/>
                <w:szCs w:val="28"/>
              </w:rPr>
              <w:t>9</w:t>
            </w:r>
          </w:p>
        </w:tc>
        <w:tc>
          <w:tcPr>
            <w:tcW w:w="864" w:type="pct"/>
            <w:tcBorders>
              <w:bottom w:val="single" w:sz="2" w:space="0" w:color="auto"/>
            </w:tcBorders>
          </w:tcPr>
          <w:p w:rsidR="001F06C5" w:rsidRPr="00FA40AA" w:rsidRDefault="001F06C5" w:rsidP="001A7454">
            <w:pPr>
              <w:spacing w:line="360" w:lineRule="auto"/>
            </w:pPr>
            <w:r w:rsidRPr="00FA40AA">
              <w:t>Угловой соединитель 90 град</w:t>
            </w:r>
          </w:p>
        </w:tc>
        <w:tc>
          <w:tcPr>
            <w:tcW w:w="383" w:type="pct"/>
            <w:tcBorders>
              <w:bottom w:val="single" w:sz="2" w:space="0" w:color="auto"/>
            </w:tcBorders>
          </w:tcPr>
          <w:p w:rsidR="001F06C5" w:rsidRPr="00B60FEC" w:rsidRDefault="001F06C5" w:rsidP="001F06C5">
            <w:pPr>
              <w:jc w:val="both"/>
            </w:pPr>
            <w:r w:rsidRPr="00B60FEC">
              <w:t>350</w:t>
            </w:r>
          </w:p>
        </w:tc>
        <w:tc>
          <w:tcPr>
            <w:tcW w:w="370" w:type="pct"/>
            <w:tcBorders>
              <w:bottom w:val="single" w:sz="2" w:space="0" w:color="auto"/>
            </w:tcBorders>
          </w:tcPr>
          <w:p w:rsidR="001F06C5" w:rsidRPr="00B60FEC" w:rsidRDefault="001F06C5" w:rsidP="001A7454">
            <w:r w:rsidRPr="00B60FEC">
              <w:t>Шт</w:t>
            </w:r>
          </w:p>
        </w:tc>
        <w:tc>
          <w:tcPr>
            <w:tcW w:w="471" w:type="pct"/>
            <w:tcBorders>
              <w:bottom w:val="single" w:sz="2" w:space="0" w:color="auto"/>
            </w:tcBorders>
          </w:tcPr>
          <w:p w:rsidR="001F06C5" w:rsidRPr="00B60FEC" w:rsidRDefault="001F06C5" w:rsidP="001F06C5">
            <w:pPr>
              <w:jc w:val="both"/>
            </w:pPr>
            <w:r w:rsidRPr="00B60FEC">
              <w:t>80</w:t>
            </w:r>
          </w:p>
        </w:tc>
        <w:tc>
          <w:tcPr>
            <w:tcW w:w="655" w:type="pct"/>
            <w:tcBorders>
              <w:bottom w:val="single" w:sz="2" w:space="0" w:color="auto"/>
            </w:tcBorders>
          </w:tcPr>
          <w:p w:rsidR="001F06C5" w:rsidRPr="00B60FEC" w:rsidRDefault="001F06C5" w:rsidP="001F06C5">
            <w:pPr>
              <w:jc w:val="both"/>
            </w:pPr>
            <w:r w:rsidRPr="00B60FEC">
              <w:t>28000</w:t>
            </w:r>
          </w:p>
        </w:tc>
        <w:tc>
          <w:tcPr>
            <w:tcW w:w="748" w:type="pct"/>
            <w:tcBorders>
              <w:bottom w:val="single" w:sz="2" w:space="0" w:color="auto"/>
            </w:tcBorders>
          </w:tcPr>
          <w:p w:rsidR="001F06C5" w:rsidRPr="00B60FEC" w:rsidRDefault="001F06C5" w:rsidP="001F06C5">
            <w:r w:rsidRPr="00B60FEC">
              <w:t>3,098679</w:t>
            </w:r>
          </w:p>
        </w:tc>
        <w:tc>
          <w:tcPr>
            <w:tcW w:w="748" w:type="pct"/>
            <w:tcBorders>
              <w:bottom w:val="single" w:sz="2" w:space="0" w:color="auto"/>
            </w:tcBorders>
          </w:tcPr>
          <w:p w:rsidR="001F06C5" w:rsidRPr="00B60FEC" w:rsidRDefault="001F06C5" w:rsidP="001F06C5">
            <w:r w:rsidRPr="00B60FEC">
              <w:t>56,55487</w:t>
            </w:r>
          </w:p>
        </w:tc>
        <w:tc>
          <w:tcPr>
            <w:tcW w:w="416" w:type="pct"/>
            <w:tcBorders>
              <w:bottom w:val="single" w:sz="2" w:space="0" w:color="auto"/>
            </w:tcBorders>
          </w:tcPr>
          <w:p w:rsidR="001F06C5" w:rsidRPr="00B60FEC" w:rsidRDefault="001F06C5" w:rsidP="001A7454">
            <w:r w:rsidRPr="00B60FEC">
              <w:t>А</w:t>
            </w:r>
          </w:p>
        </w:tc>
      </w:tr>
      <w:tr w:rsidR="001F06C5" w:rsidRPr="009E09C0">
        <w:trPr>
          <w:cantSplit/>
          <w:tblHeader/>
        </w:trPr>
        <w:tc>
          <w:tcPr>
            <w:tcW w:w="345" w:type="pct"/>
            <w:tcBorders>
              <w:top w:val="single" w:sz="2" w:space="0" w:color="auto"/>
              <w:bottom w:val="single" w:sz="12" w:space="0" w:color="auto"/>
            </w:tcBorders>
          </w:tcPr>
          <w:p w:rsidR="001F06C5" w:rsidRPr="009E09C0" w:rsidRDefault="001F06C5" w:rsidP="001A7454">
            <w:pPr>
              <w:rPr>
                <w:sz w:val="28"/>
                <w:szCs w:val="28"/>
              </w:rPr>
            </w:pPr>
            <w:r w:rsidRPr="009E09C0">
              <w:rPr>
                <w:sz w:val="28"/>
                <w:szCs w:val="28"/>
              </w:rPr>
              <w:t>10</w:t>
            </w:r>
          </w:p>
        </w:tc>
        <w:tc>
          <w:tcPr>
            <w:tcW w:w="864" w:type="pct"/>
            <w:tcBorders>
              <w:top w:val="single" w:sz="2" w:space="0" w:color="auto"/>
              <w:bottom w:val="single" w:sz="12" w:space="0" w:color="auto"/>
            </w:tcBorders>
          </w:tcPr>
          <w:p w:rsidR="001F06C5" w:rsidRPr="00FA40AA" w:rsidRDefault="001F06C5" w:rsidP="001A7454">
            <w:pPr>
              <w:spacing w:line="360" w:lineRule="auto"/>
            </w:pPr>
            <w:r w:rsidRPr="00FA40AA">
              <w:t>Шестигранник</w:t>
            </w:r>
          </w:p>
        </w:tc>
        <w:tc>
          <w:tcPr>
            <w:tcW w:w="383" w:type="pct"/>
            <w:tcBorders>
              <w:top w:val="single" w:sz="2" w:space="0" w:color="auto"/>
              <w:bottom w:val="single" w:sz="12" w:space="0" w:color="auto"/>
            </w:tcBorders>
          </w:tcPr>
          <w:p w:rsidR="001F06C5" w:rsidRPr="00B60FEC" w:rsidRDefault="001F06C5" w:rsidP="001F06C5">
            <w:pPr>
              <w:jc w:val="both"/>
            </w:pPr>
            <w:r w:rsidRPr="00B60FEC">
              <w:t>550</w:t>
            </w:r>
          </w:p>
        </w:tc>
        <w:tc>
          <w:tcPr>
            <w:tcW w:w="370" w:type="pct"/>
            <w:tcBorders>
              <w:top w:val="single" w:sz="2" w:space="0" w:color="auto"/>
              <w:bottom w:val="single" w:sz="12" w:space="0" w:color="auto"/>
            </w:tcBorders>
          </w:tcPr>
          <w:p w:rsidR="001F06C5" w:rsidRPr="00B60FEC" w:rsidRDefault="001F06C5" w:rsidP="001A7454">
            <w:r w:rsidRPr="00B60FEC">
              <w:t>Шт</w:t>
            </w:r>
          </w:p>
        </w:tc>
        <w:tc>
          <w:tcPr>
            <w:tcW w:w="471" w:type="pct"/>
            <w:tcBorders>
              <w:top w:val="single" w:sz="2" w:space="0" w:color="auto"/>
              <w:bottom w:val="single" w:sz="12" w:space="0" w:color="auto"/>
            </w:tcBorders>
          </w:tcPr>
          <w:p w:rsidR="001F06C5" w:rsidRPr="00B60FEC" w:rsidRDefault="001F06C5" w:rsidP="001F06C5">
            <w:pPr>
              <w:jc w:val="both"/>
            </w:pPr>
            <w:r w:rsidRPr="00B60FEC">
              <w:t>50</w:t>
            </w:r>
          </w:p>
        </w:tc>
        <w:tc>
          <w:tcPr>
            <w:tcW w:w="655" w:type="pct"/>
            <w:tcBorders>
              <w:top w:val="single" w:sz="2" w:space="0" w:color="auto"/>
              <w:bottom w:val="single" w:sz="12" w:space="0" w:color="auto"/>
            </w:tcBorders>
          </w:tcPr>
          <w:p w:rsidR="001F06C5" w:rsidRPr="00B60FEC" w:rsidRDefault="001F06C5" w:rsidP="001F06C5">
            <w:pPr>
              <w:jc w:val="both"/>
            </w:pPr>
            <w:r w:rsidRPr="00B60FEC">
              <w:t>27500</w:t>
            </w:r>
          </w:p>
        </w:tc>
        <w:tc>
          <w:tcPr>
            <w:tcW w:w="748" w:type="pct"/>
            <w:tcBorders>
              <w:top w:val="single" w:sz="2" w:space="0" w:color="auto"/>
              <w:bottom w:val="single" w:sz="12" w:space="0" w:color="auto"/>
            </w:tcBorders>
          </w:tcPr>
          <w:p w:rsidR="001F06C5" w:rsidRPr="00B60FEC" w:rsidRDefault="001F06C5" w:rsidP="001F06C5">
            <w:r w:rsidRPr="00B60FEC">
              <w:t>3,043345</w:t>
            </w:r>
          </w:p>
        </w:tc>
        <w:tc>
          <w:tcPr>
            <w:tcW w:w="748" w:type="pct"/>
            <w:tcBorders>
              <w:top w:val="single" w:sz="2" w:space="0" w:color="auto"/>
              <w:bottom w:val="single" w:sz="12" w:space="0" w:color="auto"/>
            </w:tcBorders>
          </w:tcPr>
          <w:p w:rsidR="001F06C5" w:rsidRPr="00B60FEC" w:rsidRDefault="001F06C5" w:rsidP="001F06C5">
            <w:r w:rsidRPr="00B60FEC">
              <w:t>59,59821</w:t>
            </w:r>
          </w:p>
        </w:tc>
        <w:tc>
          <w:tcPr>
            <w:tcW w:w="416" w:type="pct"/>
            <w:tcBorders>
              <w:top w:val="single" w:sz="2" w:space="0" w:color="auto"/>
              <w:bottom w:val="single" w:sz="12" w:space="0" w:color="auto"/>
            </w:tcBorders>
          </w:tcPr>
          <w:p w:rsidR="001F06C5" w:rsidRPr="00B60FEC" w:rsidRDefault="001F06C5" w:rsidP="001A7454">
            <w:r w:rsidRPr="00B60FEC">
              <w:t>А</w:t>
            </w:r>
          </w:p>
        </w:tc>
      </w:tr>
      <w:tr w:rsidR="001F06C5" w:rsidRPr="009E09C0">
        <w:trPr>
          <w:cantSplit/>
          <w:tblHeader/>
        </w:trPr>
        <w:tc>
          <w:tcPr>
            <w:tcW w:w="345" w:type="pct"/>
            <w:tcBorders>
              <w:top w:val="single" w:sz="12" w:space="0" w:color="auto"/>
            </w:tcBorders>
          </w:tcPr>
          <w:p w:rsidR="001F06C5" w:rsidRPr="009E09C0" w:rsidRDefault="001F06C5" w:rsidP="001A7454">
            <w:pPr>
              <w:rPr>
                <w:sz w:val="28"/>
                <w:szCs w:val="28"/>
              </w:rPr>
            </w:pPr>
            <w:r w:rsidRPr="009E09C0">
              <w:rPr>
                <w:sz w:val="28"/>
                <w:szCs w:val="28"/>
              </w:rPr>
              <w:t>11</w:t>
            </w:r>
          </w:p>
        </w:tc>
        <w:tc>
          <w:tcPr>
            <w:tcW w:w="864" w:type="pct"/>
            <w:tcBorders>
              <w:top w:val="single" w:sz="12" w:space="0" w:color="auto"/>
            </w:tcBorders>
          </w:tcPr>
          <w:p w:rsidR="001F06C5" w:rsidRPr="00FA40AA" w:rsidRDefault="001F06C5" w:rsidP="001A7454">
            <w:pPr>
              <w:spacing w:line="360" w:lineRule="auto"/>
            </w:pPr>
            <w:r w:rsidRPr="00FA40AA">
              <w:t>Защитный козырёк-отлив</w:t>
            </w:r>
          </w:p>
        </w:tc>
        <w:tc>
          <w:tcPr>
            <w:tcW w:w="383" w:type="pct"/>
            <w:tcBorders>
              <w:top w:val="single" w:sz="12" w:space="0" w:color="auto"/>
            </w:tcBorders>
          </w:tcPr>
          <w:p w:rsidR="001F06C5" w:rsidRPr="00B60FEC" w:rsidRDefault="001F06C5" w:rsidP="001F06C5">
            <w:pPr>
              <w:jc w:val="both"/>
            </w:pPr>
            <w:r w:rsidRPr="00B60FEC">
              <w:t>12</w:t>
            </w:r>
          </w:p>
        </w:tc>
        <w:tc>
          <w:tcPr>
            <w:tcW w:w="370" w:type="pct"/>
            <w:tcBorders>
              <w:top w:val="single" w:sz="12" w:space="0" w:color="auto"/>
            </w:tcBorders>
          </w:tcPr>
          <w:p w:rsidR="001F06C5" w:rsidRPr="00B60FEC" w:rsidRDefault="001F06C5" w:rsidP="001A7454">
            <w:r w:rsidRPr="00B60FEC">
              <w:t>М</w:t>
            </w:r>
          </w:p>
        </w:tc>
        <w:tc>
          <w:tcPr>
            <w:tcW w:w="471" w:type="pct"/>
            <w:tcBorders>
              <w:top w:val="single" w:sz="12" w:space="0" w:color="auto"/>
            </w:tcBorders>
          </w:tcPr>
          <w:p w:rsidR="001F06C5" w:rsidRPr="00B60FEC" w:rsidRDefault="001F06C5" w:rsidP="001F06C5">
            <w:pPr>
              <w:jc w:val="both"/>
            </w:pPr>
            <w:r w:rsidRPr="00B60FEC">
              <w:t>1800</w:t>
            </w:r>
          </w:p>
        </w:tc>
        <w:tc>
          <w:tcPr>
            <w:tcW w:w="655" w:type="pct"/>
            <w:tcBorders>
              <w:top w:val="single" w:sz="12" w:space="0" w:color="auto"/>
            </w:tcBorders>
          </w:tcPr>
          <w:p w:rsidR="001F06C5" w:rsidRPr="00B60FEC" w:rsidRDefault="001F06C5" w:rsidP="001F06C5">
            <w:pPr>
              <w:jc w:val="both"/>
            </w:pPr>
            <w:r w:rsidRPr="00B60FEC">
              <w:t>21600</w:t>
            </w:r>
          </w:p>
        </w:tc>
        <w:tc>
          <w:tcPr>
            <w:tcW w:w="748" w:type="pct"/>
            <w:tcBorders>
              <w:top w:val="single" w:sz="12" w:space="0" w:color="auto"/>
            </w:tcBorders>
          </w:tcPr>
          <w:p w:rsidR="001F06C5" w:rsidRPr="00B60FEC" w:rsidRDefault="001F06C5" w:rsidP="001F06C5">
            <w:r w:rsidRPr="00B60FEC">
              <w:t>2,390409</w:t>
            </w:r>
          </w:p>
        </w:tc>
        <w:tc>
          <w:tcPr>
            <w:tcW w:w="748" w:type="pct"/>
            <w:tcBorders>
              <w:top w:val="single" w:sz="12" w:space="0" w:color="auto"/>
            </w:tcBorders>
          </w:tcPr>
          <w:p w:rsidR="001F06C5" w:rsidRPr="00B60FEC" w:rsidRDefault="001F06C5" w:rsidP="001F06C5">
            <w:r w:rsidRPr="00B60FEC">
              <w:t>61,98862</w:t>
            </w:r>
          </w:p>
        </w:tc>
        <w:tc>
          <w:tcPr>
            <w:tcW w:w="416" w:type="pct"/>
            <w:tcBorders>
              <w:top w:val="single" w:sz="12" w:space="0" w:color="auto"/>
            </w:tcBorders>
          </w:tcPr>
          <w:p w:rsidR="001F06C5" w:rsidRPr="00B60FEC" w:rsidRDefault="001F06C5" w:rsidP="001A7454">
            <w:r w:rsidRPr="00B60FEC">
              <w:t>А</w:t>
            </w:r>
          </w:p>
        </w:tc>
      </w:tr>
      <w:tr w:rsidR="001F06C5" w:rsidRPr="009E09C0">
        <w:trPr>
          <w:cantSplit/>
          <w:tblHeader/>
        </w:trPr>
        <w:tc>
          <w:tcPr>
            <w:tcW w:w="345" w:type="pct"/>
          </w:tcPr>
          <w:p w:rsidR="001F06C5" w:rsidRPr="009E09C0" w:rsidRDefault="001F06C5" w:rsidP="001A7454">
            <w:pPr>
              <w:rPr>
                <w:sz w:val="28"/>
                <w:szCs w:val="28"/>
              </w:rPr>
            </w:pPr>
            <w:r w:rsidRPr="009E09C0">
              <w:rPr>
                <w:sz w:val="28"/>
                <w:szCs w:val="28"/>
              </w:rPr>
              <w:t>12</w:t>
            </w:r>
          </w:p>
        </w:tc>
        <w:tc>
          <w:tcPr>
            <w:tcW w:w="864" w:type="pct"/>
          </w:tcPr>
          <w:p w:rsidR="001F06C5" w:rsidRPr="00FA40AA" w:rsidRDefault="001F06C5" w:rsidP="001A7454">
            <w:pPr>
              <w:spacing w:line="360" w:lineRule="auto"/>
            </w:pPr>
            <w:r w:rsidRPr="00FA40AA">
              <w:t xml:space="preserve">Уголковый профиль </w:t>
            </w:r>
          </w:p>
        </w:tc>
        <w:tc>
          <w:tcPr>
            <w:tcW w:w="383" w:type="pct"/>
          </w:tcPr>
          <w:p w:rsidR="001F06C5" w:rsidRPr="00B60FEC" w:rsidRDefault="001F06C5" w:rsidP="001F06C5">
            <w:pPr>
              <w:jc w:val="both"/>
            </w:pPr>
            <w:r w:rsidRPr="00B60FEC">
              <w:t>42</w:t>
            </w:r>
          </w:p>
        </w:tc>
        <w:tc>
          <w:tcPr>
            <w:tcW w:w="370" w:type="pct"/>
          </w:tcPr>
          <w:p w:rsidR="001F06C5" w:rsidRPr="00B60FEC" w:rsidRDefault="001F06C5" w:rsidP="001A7454">
            <w:r w:rsidRPr="00B60FEC">
              <w:t>М</w:t>
            </w:r>
          </w:p>
        </w:tc>
        <w:tc>
          <w:tcPr>
            <w:tcW w:w="471" w:type="pct"/>
          </w:tcPr>
          <w:p w:rsidR="001F06C5" w:rsidRPr="00B60FEC" w:rsidRDefault="001F06C5" w:rsidP="001F06C5">
            <w:pPr>
              <w:jc w:val="both"/>
            </w:pPr>
            <w:r w:rsidRPr="00B60FEC">
              <w:t>500</w:t>
            </w:r>
          </w:p>
        </w:tc>
        <w:tc>
          <w:tcPr>
            <w:tcW w:w="655" w:type="pct"/>
          </w:tcPr>
          <w:p w:rsidR="001F06C5" w:rsidRPr="00B60FEC" w:rsidRDefault="001F06C5" w:rsidP="001F06C5">
            <w:pPr>
              <w:jc w:val="both"/>
            </w:pPr>
            <w:r w:rsidRPr="00B60FEC">
              <w:t>21000</w:t>
            </w:r>
          </w:p>
        </w:tc>
        <w:tc>
          <w:tcPr>
            <w:tcW w:w="748" w:type="pct"/>
          </w:tcPr>
          <w:p w:rsidR="001F06C5" w:rsidRPr="00B60FEC" w:rsidRDefault="001F06C5" w:rsidP="001F06C5">
            <w:r w:rsidRPr="00B60FEC">
              <w:t>2,324009</w:t>
            </w:r>
          </w:p>
        </w:tc>
        <w:tc>
          <w:tcPr>
            <w:tcW w:w="748" w:type="pct"/>
          </w:tcPr>
          <w:p w:rsidR="001F06C5" w:rsidRPr="00B60FEC" w:rsidRDefault="001F06C5" w:rsidP="001F06C5">
            <w:r w:rsidRPr="00B60FEC">
              <w:t>64,31263</w:t>
            </w:r>
          </w:p>
        </w:tc>
        <w:tc>
          <w:tcPr>
            <w:tcW w:w="416" w:type="pct"/>
          </w:tcPr>
          <w:p w:rsidR="001F06C5" w:rsidRPr="00B60FEC" w:rsidRDefault="001F06C5" w:rsidP="001A7454">
            <w:r w:rsidRPr="00B60FEC">
              <w:t>А</w:t>
            </w:r>
          </w:p>
        </w:tc>
      </w:tr>
      <w:tr w:rsidR="001F06C5" w:rsidRPr="009E09C0">
        <w:trPr>
          <w:cantSplit/>
          <w:tblHeader/>
        </w:trPr>
        <w:tc>
          <w:tcPr>
            <w:tcW w:w="345" w:type="pct"/>
          </w:tcPr>
          <w:p w:rsidR="001F06C5" w:rsidRPr="009E09C0" w:rsidRDefault="001F06C5" w:rsidP="001A7454">
            <w:pPr>
              <w:rPr>
                <w:sz w:val="28"/>
                <w:szCs w:val="28"/>
              </w:rPr>
            </w:pPr>
            <w:r w:rsidRPr="009E09C0">
              <w:rPr>
                <w:sz w:val="28"/>
                <w:szCs w:val="28"/>
              </w:rPr>
              <w:t>13</w:t>
            </w:r>
          </w:p>
        </w:tc>
        <w:tc>
          <w:tcPr>
            <w:tcW w:w="864" w:type="pct"/>
          </w:tcPr>
          <w:p w:rsidR="001F06C5" w:rsidRPr="00FA40AA" w:rsidRDefault="001F06C5" w:rsidP="001A7454">
            <w:pPr>
              <w:spacing w:line="360" w:lineRule="auto"/>
            </w:pPr>
            <w:r w:rsidRPr="00FA40AA">
              <w:t xml:space="preserve">Наличник самоклеющийся </w:t>
            </w:r>
          </w:p>
        </w:tc>
        <w:tc>
          <w:tcPr>
            <w:tcW w:w="383" w:type="pct"/>
          </w:tcPr>
          <w:p w:rsidR="001F06C5" w:rsidRPr="00B60FEC" w:rsidRDefault="001F06C5" w:rsidP="001F06C5">
            <w:pPr>
              <w:jc w:val="both"/>
            </w:pPr>
            <w:r w:rsidRPr="00B60FEC">
              <w:t>40</w:t>
            </w:r>
          </w:p>
        </w:tc>
        <w:tc>
          <w:tcPr>
            <w:tcW w:w="370" w:type="pct"/>
          </w:tcPr>
          <w:p w:rsidR="001F06C5" w:rsidRPr="00B60FEC" w:rsidRDefault="001F06C5" w:rsidP="001A7454">
            <w:r w:rsidRPr="00B60FEC">
              <w:t>М</w:t>
            </w:r>
          </w:p>
        </w:tc>
        <w:tc>
          <w:tcPr>
            <w:tcW w:w="471" w:type="pct"/>
          </w:tcPr>
          <w:p w:rsidR="001F06C5" w:rsidRPr="00B60FEC" w:rsidRDefault="001F06C5" w:rsidP="001F06C5">
            <w:pPr>
              <w:jc w:val="both"/>
            </w:pPr>
            <w:r w:rsidRPr="00B60FEC">
              <w:t>500</w:t>
            </w:r>
          </w:p>
        </w:tc>
        <w:tc>
          <w:tcPr>
            <w:tcW w:w="655" w:type="pct"/>
          </w:tcPr>
          <w:p w:rsidR="001F06C5" w:rsidRPr="00B60FEC" w:rsidRDefault="001F06C5" w:rsidP="001F06C5">
            <w:pPr>
              <w:jc w:val="both"/>
            </w:pPr>
            <w:r w:rsidRPr="00B60FEC">
              <w:t>20000</w:t>
            </w:r>
          </w:p>
        </w:tc>
        <w:tc>
          <w:tcPr>
            <w:tcW w:w="748" w:type="pct"/>
          </w:tcPr>
          <w:p w:rsidR="001F06C5" w:rsidRPr="00B60FEC" w:rsidRDefault="001F06C5" w:rsidP="001F06C5">
            <w:r w:rsidRPr="00B60FEC">
              <w:t>2,213342</w:t>
            </w:r>
          </w:p>
        </w:tc>
        <w:tc>
          <w:tcPr>
            <w:tcW w:w="748" w:type="pct"/>
          </w:tcPr>
          <w:p w:rsidR="001F06C5" w:rsidRPr="00B60FEC" w:rsidRDefault="001F06C5" w:rsidP="001F06C5">
            <w:r w:rsidRPr="00B60FEC">
              <w:t>66,52597</w:t>
            </w:r>
          </w:p>
        </w:tc>
        <w:tc>
          <w:tcPr>
            <w:tcW w:w="416" w:type="pct"/>
          </w:tcPr>
          <w:p w:rsidR="001F06C5" w:rsidRPr="00B60FEC" w:rsidRDefault="001F06C5" w:rsidP="001A7454">
            <w:r w:rsidRPr="00B60FEC">
              <w:t>А</w:t>
            </w:r>
          </w:p>
        </w:tc>
      </w:tr>
      <w:tr w:rsidR="001F06C5" w:rsidRPr="009E09C0">
        <w:trPr>
          <w:cantSplit/>
          <w:trHeight w:val="340"/>
          <w:tblHeader/>
        </w:trPr>
        <w:tc>
          <w:tcPr>
            <w:tcW w:w="345" w:type="pct"/>
            <w:tcBorders>
              <w:bottom w:val="single" w:sz="4" w:space="0" w:color="auto"/>
            </w:tcBorders>
          </w:tcPr>
          <w:p w:rsidR="001F06C5" w:rsidRPr="009E09C0" w:rsidRDefault="001F06C5" w:rsidP="001A7454">
            <w:pPr>
              <w:rPr>
                <w:sz w:val="28"/>
                <w:szCs w:val="28"/>
              </w:rPr>
            </w:pPr>
            <w:r w:rsidRPr="009E09C0">
              <w:rPr>
                <w:sz w:val="28"/>
                <w:szCs w:val="28"/>
              </w:rPr>
              <w:t>14</w:t>
            </w:r>
          </w:p>
        </w:tc>
        <w:tc>
          <w:tcPr>
            <w:tcW w:w="864" w:type="pct"/>
            <w:tcBorders>
              <w:bottom w:val="single" w:sz="4" w:space="0" w:color="auto"/>
            </w:tcBorders>
          </w:tcPr>
          <w:p w:rsidR="001F06C5" w:rsidRPr="00FA40AA" w:rsidRDefault="001F06C5" w:rsidP="001A7454">
            <w:pPr>
              <w:spacing w:line="360" w:lineRule="auto"/>
            </w:pPr>
            <w:r w:rsidRPr="00FA40AA">
              <w:t>Шпилька</w:t>
            </w:r>
          </w:p>
        </w:tc>
        <w:tc>
          <w:tcPr>
            <w:tcW w:w="383" w:type="pct"/>
            <w:tcBorders>
              <w:bottom w:val="single" w:sz="4" w:space="0" w:color="auto"/>
            </w:tcBorders>
          </w:tcPr>
          <w:p w:rsidR="001F06C5" w:rsidRPr="00B60FEC" w:rsidRDefault="001F06C5" w:rsidP="001F06C5">
            <w:pPr>
              <w:jc w:val="both"/>
            </w:pPr>
            <w:r w:rsidRPr="00B60FEC">
              <w:t>180</w:t>
            </w:r>
          </w:p>
        </w:tc>
        <w:tc>
          <w:tcPr>
            <w:tcW w:w="370" w:type="pct"/>
            <w:tcBorders>
              <w:bottom w:val="single" w:sz="4" w:space="0" w:color="auto"/>
            </w:tcBorders>
          </w:tcPr>
          <w:p w:rsidR="001F06C5" w:rsidRPr="00B60FEC" w:rsidRDefault="001F06C5" w:rsidP="001A7454">
            <w:r w:rsidRPr="00B60FEC">
              <w:t>Шт</w:t>
            </w:r>
          </w:p>
        </w:tc>
        <w:tc>
          <w:tcPr>
            <w:tcW w:w="471" w:type="pct"/>
            <w:tcBorders>
              <w:bottom w:val="single" w:sz="4" w:space="0" w:color="auto"/>
            </w:tcBorders>
          </w:tcPr>
          <w:p w:rsidR="001F06C5" w:rsidRPr="00B60FEC" w:rsidRDefault="001F06C5" w:rsidP="001F06C5">
            <w:pPr>
              <w:jc w:val="both"/>
            </w:pPr>
            <w:r w:rsidRPr="00B60FEC">
              <w:t>10</w:t>
            </w:r>
          </w:p>
        </w:tc>
        <w:tc>
          <w:tcPr>
            <w:tcW w:w="655" w:type="pct"/>
            <w:tcBorders>
              <w:bottom w:val="single" w:sz="4" w:space="0" w:color="auto"/>
            </w:tcBorders>
          </w:tcPr>
          <w:p w:rsidR="001F06C5" w:rsidRPr="00B60FEC" w:rsidRDefault="001F06C5" w:rsidP="001F06C5">
            <w:pPr>
              <w:jc w:val="both"/>
            </w:pPr>
            <w:r w:rsidRPr="00B60FEC">
              <w:t>17100</w:t>
            </w:r>
          </w:p>
        </w:tc>
        <w:tc>
          <w:tcPr>
            <w:tcW w:w="748" w:type="pct"/>
            <w:tcBorders>
              <w:bottom w:val="single" w:sz="4" w:space="0" w:color="auto"/>
            </w:tcBorders>
          </w:tcPr>
          <w:p w:rsidR="001F06C5" w:rsidRPr="00B60FEC" w:rsidRDefault="001F06C5" w:rsidP="001F06C5">
            <w:r w:rsidRPr="00B60FEC">
              <w:t>1,892407</w:t>
            </w:r>
          </w:p>
        </w:tc>
        <w:tc>
          <w:tcPr>
            <w:tcW w:w="748" w:type="pct"/>
            <w:tcBorders>
              <w:bottom w:val="single" w:sz="4" w:space="0" w:color="auto"/>
            </w:tcBorders>
          </w:tcPr>
          <w:p w:rsidR="001F06C5" w:rsidRPr="00B60FEC" w:rsidRDefault="001F06C5" w:rsidP="001F06C5">
            <w:r w:rsidRPr="00B60FEC">
              <w:t>68,41838</w:t>
            </w:r>
          </w:p>
        </w:tc>
        <w:tc>
          <w:tcPr>
            <w:tcW w:w="416" w:type="pct"/>
            <w:tcBorders>
              <w:bottom w:val="single" w:sz="4" w:space="0" w:color="auto"/>
            </w:tcBorders>
          </w:tcPr>
          <w:p w:rsidR="001F06C5" w:rsidRPr="00B60FEC" w:rsidRDefault="001F06C5" w:rsidP="001A7454">
            <w:r w:rsidRPr="00B60FEC">
              <w:t>А</w:t>
            </w:r>
          </w:p>
        </w:tc>
      </w:tr>
      <w:tr w:rsidR="001F06C5" w:rsidRPr="009E09C0">
        <w:trPr>
          <w:cantSplit/>
          <w:trHeight w:val="620"/>
          <w:tblHeader/>
        </w:trPr>
        <w:tc>
          <w:tcPr>
            <w:tcW w:w="345" w:type="pct"/>
            <w:tcBorders>
              <w:bottom w:val="single" w:sz="4" w:space="0" w:color="auto"/>
            </w:tcBorders>
          </w:tcPr>
          <w:p w:rsidR="001F06C5" w:rsidRPr="009E09C0" w:rsidRDefault="001F06C5" w:rsidP="001A7454">
            <w:pPr>
              <w:rPr>
                <w:sz w:val="28"/>
                <w:szCs w:val="28"/>
              </w:rPr>
            </w:pPr>
            <w:r w:rsidRPr="009E09C0">
              <w:rPr>
                <w:sz w:val="28"/>
                <w:szCs w:val="28"/>
              </w:rPr>
              <w:t>15</w:t>
            </w:r>
          </w:p>
        </w:tc>
        <w:tc>
          <w:tcPr>
            <w:tcW w:w="864" w:type="pct"/>
            <w:tcBorders>
              <w:bottom w:val="single" w:sz="4" w:space="0" w:color="auto"/>
            </w:tcBorders>
          </w:tcPr>
          <w:p w:rsidR="001F06C5" w:rsidRPr="00FA40AA" w:rsidRDefault="001F06C5" w:rsidP="001A7454">
            <w:r w:rsidRPr="00FA40AA">
              <w:t>Порожек</w:t>
            </w:r>
          </w:p>
        </w:tc>
        <w:tc>
          <w:tcPr>
            <w:tcW w:w="383" w:type="pct"/>
            <w:tcBorders>
              <w:bottom w:val="single" w:sz="4" w:space="0" w:color="auto"/>
            </w:tcBorders>
          </w:tcPr>
          <w:p w:rsidR="001F06C5" w:rsidRPr="00B60FEC" w:rsidRDefault="001F06C5" w:rsidP="001F06C5">
            <w:pPr>
              <w:jc w:val="both"/>
            </w:pPr>
            <w:r w:rsidRPr="00B60FEC">
              <w:t>300</w:t>
            </w:r>
          </w:p>
        </w:tc>
        <w:tc>
          <w:tcPr>
            <w:tcW w:w="370" w:type="pct"/>
            <w:tcBorders>
              <w:bottom w:val="single" w:sz="4" w:space="0" w:color="auto"/>
            </w:tcBorders>
          </w:tcPr>
          <w:p w:rsidR="001F06C5" w:rsidRPr="00B60FEC" w:rsidRDefault="001F06C5" w:rsidP="001A7454">
            <w:r w:rsidRPr="00B60FEC">
              <w:t>М</w:t>
            </w:r>
          </w:p>
        </w:tc>
        <w:tc>
          <w:tcPr>
            <w:tcW w:w="471" w:type="pct"/>
            <w:tcBorders>
              <w:bottom w:val="single" w:sz="4" w:space="0" w:color="auto"/>
            </w:tcBorders>
          </w:tcPr>
          <w:p w:rsidR="001F06C5" w:rsidRPr="00B60FEC" w:rsidRDefault="001F06C5" w:rsidP="001F06C5">
            <w:pPr>
              <w:jc w:val="both"/>
            </w:pPr>
            <w:r w:rsidRPr="00B60FEC">
              <w:t>50</w:t>
            </w:r>
          </w:p>
        </w:tc>
        <w:tc>
          <w:tcPr>
            <w:tcW w:w="655" w:type="pct"/>
            <w:tcBorders>
              <w:bottom w:val="single" w:sz="4" w:space="0" w:color="auto"/>
            </w:tcBorders>
          </w:tcPr>
          <w:p w:rsidR="001F06C5" w:rsidRPr="00B60FEC" w:rsidRDefault="001F06C5" w:rsidP="001F06C5">
            <w:pPr>
              <w:jc w:val="both"/>
            </w:pPr>
            <w:r w:rsidRPr="00B60FEC">
              <w:t>15000</w:t>
            </w:r>
          </w:p>
        </w:tc>
        <w:tc>
          <w:tcPr>
            <w:tcW w:w="748" w:type="pct"/>
            <w:tcBorders>
              <w:bottom w:val="single" w:sz="4" w:space="0" w:color="auto"/>
            </w:tcBorders>
          </w:tcPr>
          <w:p w:rsidR="001F06C5" w:rsidRPr="00B60FEC" w:rsidRDefault="001F06C5" w:rsidP="001F06C5">
            <w:r w:rsidRPr="00B60FEC">
              <w:t>1,660006</w:t>
            </w:r>
          </w:p>
        </w:tc>
        <w:tc>
          <w:tcPr>
            <w:tcW w:w="748" w:type="pct"/>
            <w:tcBorders>
              <w:bottom w:val="single" w:sz="4" w:space="0" w:color="auto"/>
            </w:tcBorders>
          </w:tcPr>
          <w:p w:rsidR="001F06C5" w:rsidRPr="00B60FEC" w:rsidRDefault="001F06C5" w:rsidP="001F06C5">
            <w:r w:rsidRPr="00B60FEC">
              <w:t>70,07839</w:t>
            </w:r>
          </w:p>
        </w:tc>
        <w:tc>
          <w:tcPr>
            <w:tcW w:w="416" w:type="pct"/>
            <w:tcBorders>
              <w:bottom w:val="single" w:sz="4" w:space="0" w:color="auto"/>
            </w:tcBorders>
          </w:tcPr>
          <w:p w:rsidR="001F06C5" w:rsidRPr="00B60FEC" w:rsidRDefault="001F06C5" w:rsidP="001A7454">
            <w:r w:rsidRPr="00B60FEC">
              <w:t>А</w:t>
            </w:r>
          </w:p>
        </w:tc>
      </w:tr>
      <w:tr w:rsidR="001F06C5" w:rsidRPr="009E09C0">
        <w:trPr>
          <w:cantSplit/>
          <w:tblHeader/>
        </w:trPr>
        <w:tc>
          <w:tcPr>
            <w:tcW w:w="345" w:type="pct"/>
          </w:tcPr>
          <w:p w:rsidR="001F06C5" w:rsidRPr="009E09C0" w:rsidRDefault="001F06C5" w:rsidP="001A7454">
            <w:pPr>
              <w:rPr>
                <w:sz w:val="28"/>
                <w:szCs w:val="28"/>
              </w:rPr>
            </w:pPr>
            <w:r w:rsidRPr="009E09C0">
              <w:rPr>
                <w:sz w:val="28"/>
                <w:szCs w:val="28"/>
              </w:rPr>
              <w:t>16</w:t>
            </w:r>
          </w:p>
        </w:tc>
        <w:tc>
          <w:tcPr>
            <w:tcW w:w="864" w:type="pct"/>
          </w:tcPr>
          <w:p w:rsidR="001F06C5" w:rsidRPr="00FA40AA" w:rsidRDefault="001F06C5" w:rsidP="001A7454">
            <w:r w:rsidRPr="00FA40AA">
              <w:t>Подкладка</w:t>
            </w:r>
          </w:p>
        </w:tc>
        <w:tc>
          <w:tcPr>
            <w:tcW w:w="383" w:type="pct"/>
          </w:tcPr>
          <w:p w:rsidR="001F06C5" w:rsidRPr="00B60FEC" w:rsidRDefault="001F06C5" w:rsidP="001F06C5">
            <w:pPr>
              <w:jc w:val="both"/>
            </w:pPr>
            <w:r w:rsidRPr="00B60FEC">
              <w:t>50</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300</w:t>
            </w:r>
          </w:p>
        </w:tc>
        <w:tc>
          <w:tcPr>
            <w:tcW w:w="655" w:type="pct"/>
          </w:tcPr>
          <w:p w:rsidR="001F06C5" w:rsidRPr="00B60FEC" w:rsidRDefault="001F06C5" w:rsidP="001F06C5">
            <w:pPr>
              <w:jc w:val="both"/>
            </w:pPr>
            <w:r w:rsidRPr="00B60FEC">
              <w:t>15000</w:t>
            </w:r>
          </w:p>
        </w:tc>
        <w:tc>
          <w:tcPr>
            <w:tcW w:w="748" w:type="pct"/>
          </w:tcPr>
          <w:p w:rsidR="001F06C5" w:rsidRPr="00B60FEC" w:rsidRDefault="001F06C5" w:rsidP="001F06C5">
            <w:r w:rsidRPr="00B60FEC">
              <w:t>1,660006</w:t>
            </w:r>
          </w:p>
        </w:tc>
        <w:tc>
          <w:tcPr>
            <w:tcW w:w="748" w:type="pct"/>
          </w:tcPr>
          <w:p w:rsidR="001F06C5" w:rsidRPr="00B60FEC" w:rsidRDefault="001F06C5" w:rsidP="001F06C5">
            <w:r w:rsidRPr="00B60FEC">
              <w:t>71,73839</w:t>
            </w:r>
          </w:p>
        </w:tc>
        <w:tc>
          <w:tcPr>
            <w:tcW w:w="416" w:type="pct"/>
          </w:tcPr>
          <w:p w:rsidR="001F06C5" w:rsidRPr="00B60FEC" w:rsidRDefault="001F06C5" w:rsidP="001A7454">
            <w:r w:rsidRPr="00B60FEC">
              <w:t>А</w:t>
            </w:r>
          </w:p>
        </w:tc>
      </w:tr>
      <w:tr w:rsidR="001F06C5" w:rsidRPr="009E09C0">
        <w:trPr>
          <w:cantSplit/>
          <w:tblHeader/>
        </w:trPr>
        <w:tc>
          <w:tcPr>
            <w:tcW w:w="345" w:type="pct"/>
          </w:tcPr>
          <w:p w:rsidR="001F06C5" w:rsidRPr="009E09C0" w:rsidRDefault="001F06C5" w:rsidP="001A7454">
            <w:pPr>
              <w:rPr>
                <w:sz w:val="28"/>
                <w:szCs w:val="28"/>
              </w:rPr>
            </w:pPr>
            <w:r w:rsidRPr="009E09C0">
              <w:rPr>
                <w:sz w:val="28"/>
                <w:szCs w:val="28"/>
              </w:rPr>
              <w:t>17</w:t>
            </w:r>
          </w:p>
        </w:tc>
        <w:tc>
          <w:tcPr>
            <w:tcW w:w="864" w:type="pct"/>
          </w:tcPr>
          <w:p w:rsidR="001F06C5" w:rsidRPr="00FA40AA" w:rsidRDefault="001F06C5" w:rsidP="001A7454">
            <w:r w:rsidRPr="00FA40AA">
              <w:t>Заглушка для шлитца</w:t>
            </w:r>
          </w:p>
        </w:tc>
        <w:tc>
          <w:tcPr>
            <w:tcW w:w="383" w:type="pct"/>
          </w:tcPr>
          <w:p w:rsidR="001F06C5" w:rsidRPr="00B60FEC" w:rsidRDefault="001F06C5" w:rsidP="001F06C5">
            <w:pPr>
              <w:jc w:val="both"/>
            </w:pPr>
            <w:r w:rsidRPr="00B60FEC">
              <w:t>145</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100</w:t>
            </w:r>
          </w:p>
        </w:tc>
        <w:tc>
          <w:tcPr>
            <w:tcW w:w="655" w:type="pct"/>
          </w:tcPr>
          <w:p w:rsidR="001F06C5" w:rsidRPr="00B60FEC" w:rsidRDefault="001F06C5" w:rsidP="001F06C5">
            <w:pPr>
              <w:jc w:val="both"/>
            </w:pPr>
            <w:r w:rsidRPr="00B60FEC">
              <w:t>14500</w:t>
            </w:r>
          </w:p>
        </w:tc>
        <w:tc>
          <w:tcPr>
            <w:tcW w:w="748" w:type="pct"/>
          </w:tcPr>
          <w:p w:rsidR="001F06C5" w:rsidRPr="00B60FEC" w:rsidRDefault="001F06C5" w:rsidP="001F06C5">
            <w:r w:rsidRPr="00B60FEC">
              <w:t>1,604673</w:t>
            </w:r>
          </w:p>
        </w:tc>
        <w:tc>
          <w:tcPr>
            <w:tcW w:w="748" w:type="pct"/>
          </w:tcPr>
          <w:p w:rsidR="001F06C5" w:rsidRPr="00B60FEC" w:rsidRDefault="001F06C5" w:rsidP="001F06C5">
            <w:r w:rsidRPr="00B60FEC">
              <w:t>73,34306</w:t>
            </w:r>
          </w:p>
        </w:tc>
        <w:tc>
          <w:tcPr>
            <w:tcW w:w="416" w:type="pct"/>
          </w:tcPr>
          <w:p w:rsidR="001F06C5" w:rsidRPr="00B60FEC" w:rsidRDefault="001F06C5" w:rsidP="001A7454">
            <w:r w:rsidRPr="00B60FEC">
              <w:t>А</w:t>
            </w:r>
          </w:p>
        </w:tc>
      </w:tr>
      <w:tr w:rsidR="001F06C5" w:rsidRPr="009E09C0">
        <w:trPr>
          <w:cantSplit/>
          <w:tblHeader/>
        </w:trPr>
        <w:tc>
          <w:tcPr>
            <w:tcW w:w="345" w:type="pct"/>
          </w:tcPr>
          <w:p w:rsidR="001F06C5" w:rsidRPr="009E09C0" w:rsidRDefault="001F06C5" w:rsidP="001A7454">
            <w:pPr>
              <w:rPr>
                <w:sz w:val="28"/>
                <w:szCs w:val="28"/>
              </w:rPr>
            </w:pPr>
            <w:r w:rsidRPr="009E09C0">
              <w:rPr>
                <w:sz w:val="28"/>
                <w:szCs w:val="28"/>
              </w:rPr>
              <w:t>18</w:t>
            </w:r>
          </w:p>
        </w:tc>
        <w:tc>
          <w:tcPr>
            <w:tcW w:w="864" w:type="pct"/>
          </w:tcPr>
          <w:p w:rsidR="001F06C5" w:rsidRPr="00FA40AA" w:rsidRDefault="001F06C5" w:rsidP="001A7454">
            <w:pPr>
              <w:spacing w:line="360" w:lineRule="auto"/>
            </w:pPr>
            <w:r w:rsidRPr="00FA40AA">
              <w:t>Соединитель углов двери</w:t>
            </w:r>
          </w:p>
        </w:tc>
        <w:tc>
          <w:tcPr>
            <w:tcW w:w="383" w:type="pct"/>
          </w:tcPr>
          <w:p w:rsidR="001F06C5" w:rsidRPr="00B60FEC" w:rsidRDefault="001F06C5" w:rsidP="001F06C5">
            <w:pPr>
              <w:jc w:val="both"/>
            </w:pPr>
            <w:r w:rsidRPr="00B60FEC">
              <w:t>180</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70</w:t>
            </w:r>
          </w:p>
        </w:tc>
        <w:tc>
          <w:tcPr>
            <w:tcW w:w="655" w:type="pct"/>
          </w:tcPr>
          <w:p w:rsidR="001F06C5" w:rsidRPr="00B60FEC" w:rsidRDefault="001F06C5" w:rsidP="001F06C5">
            <w:pPr>
              <w:jc w:val="both"/>
            </w:pPr>
            <w:r w:rsidRPr="00B60FEC">
              <w:t>12600</w:t>
            </w:r>
          </w:p>
        </w:tc>
        <w:tc>
          <w:tcPr>
            <w:tcW w:w="748" w:type="pct"/>
          </w:tcPr>
          <w:p w:rsidR="001F06C5" w:rsidRPr="00B60FEC" w:rsidRDefault="001F06C5" w:rsidP="001F06C5">
            <w:r w:rsidRPr="00B60FEC">
              <w:t>1,394405</w:t>
            </w:r>
          </w:p>
        </w:tc>
        <w:tc>
          <w:tcPr>
            <w:tcW w:w="748" w:type="pct"/>
          </w:tcPr>
          <w:p w:rsidR="001F06C5" w:rsidRPr="00B60FEC" w:rsidRDefault="001F06C5" w:rsidP="001F06C5">
            <w:r w:rsidRPr="00B60FEC">
              <w:t>74,73747</w:t>
            </w:r>
          </w:p>
        </w:tc>
        <w:tc>
          <w:tcPr>
            <w:tcW w:w="416" w:type="pct"/>
          </w:tcPr>
          <w:p w:rsidR="001F06C5" w:rsidRPr="00B60FEC" w:rsidRDefault="001F06C5" w:rsidP="001A7454">
            <w:r w:rsidRPr="00B60FEC">
              <w:t>В</w:t>
            </w:r>
          </w:p>
        </w:tc>
      </w:tr>
      <w:tr w:rsidR="001F06C5" w:rsidRPr="009E09C0">
        <w:trPr>
          <w:cantSplit/>
          <w:tblHeader/>
        </w:trPr>
        <w:tc>
          <w:tcPr>
            <w:tcW w:w="345" w:type="pct"/>
          </w:tcPr>
          <w:p w:rsidR="001F06C5" w:rsidRPr="009E09C0" w:rsidRDefault="001F06C5" w:rsidP="001A7454">
            <w:pPr>
              <w:rPr>
                <w:sz w:val="28"/>
                <w:szCs w:val="28"/>
              </w:rPr>
            </w:pPr>
            <w:r w:rsidRPr="009E09C0">
              <w:rPr>
                <w:sz w:val="28"/>
                <w:szCs w:val="28"/>
              </w:rPr>
              <w:t>19</w:t>
            </w:r>
          </w:p>
        </w:tc>
        <w:tc>
          <w:tcPr>
            <w:tcW w:w="864" w:type="pct"/>
          </w:tcPr>
          <w:p w:rsidR="001F06C5" w:rsidRPr="00FA40AA" w:rsidRDefault="001F06C5" w:rsidP="001A7454">
            <w:pPr>
              <w:spacing w:line="360" w:lineRule="auto"/>
            </w:pPr>
            <w:r w:rsidRPr="00FA40AA">
              <w:t>Монтажный анкер</w:t>
            </w:r>
          </w:p>
        </w:tc>
        <w:tc>
          <w:tcPr>
            <w:tcW w:w="383" w:type="pct"/>
          </w:tcPr>
          <w:p w:rsidR="001F06C5" w:rsidRPr="00B60FEC" w:rsidRDefault="001F06C5" w:rsidP="001F06C5">
            <w:pPr>
              <w:jc w:val="both"/>
            </w:pPr>
            <w:r w:rsidRPr="00B60FEC">
              <w:t>250</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50</w:t>
            </w:r>
          </w:p>
        </w:tc>
        <w:tc>
          <w:tcPr>
            <w:tcW w:w="655" w:type="pct"/>
          </w:tcPr>
          <w:p w:rsidR="001F06C5" w:rsidRPr="00B60FEC" w:rsidRDefault="001F06C5" w:rsidP="001F06C5">
            <w:pPr>
              <w:jc w:val="both"/>
            </w:pPr>
            <w:r w:rsidRPr="00B60FEC">
              <w:t>12500</w:t>
            </w:r>
          </w:p>
        </w:tc>
        <w:tc>
          <w:tcPr>
            <w:tcW w:w="748" w:type="pct"/>
          </w:tcPr>
          <w:p w:rsidR="001F06C5" w:rsidRPr="00B60FEC" w:rsidRDefault="001F06C5" w:rsidP="001F06C5">
            <w:r w:rsidRPr="00B60FEC">
              <w:t>1,383339</w:t>
            </w:r>
          </w:p>
        </w:tc>
        <w:tc>
          <w:tcPr>
            <w:tcW w:w="748" w:type="pct"/>
          </w:tcPr>
          <w:p w:rsidR="001F06C5" w:rsidRPr="00B60FEC" w:rsidRDefault="001F06C5" w:rsidP="001F06C5">
            <w:r w:rsidRPr="00B60FEC">
              <w:t>76,12081</w:t>
            </w:r>
          </w:p>
        </w:tc>
        <w:tc>
          <w:tcPr>
            <w:tcW w:w="416" w:type="pct"/>
          </w:tcPr>
          <w:p w:rsidR="001F06C5" w:rsidRPr="00B60FEC" w:rsidRDefault="001F06C5" w:rsidP="001A7454">
            <w:r w:rsidRPr="00B60FEC">
              <w:t>В</w:t>
            </w:r>
          </w:p>
        </w:tc>
      </w:tr>
      <w:tr w:rsidR="001F06C5" w:rsidRPr="009E09C0">
        <w:trPr>
          <w:cantSplit/>
          <w:tblHeader/>
        </w:trPr>
        <w:tc>
          <w:tcPr>
            <w:tcW w:w="345" w:type="pct"/>
          </w:tcPr>
          <w:p w:rsidR="001F06C5" w:rsidRPr="009E09C0" w:rsidRDefault="001F06C5" w:rsidP="001A7454">
            <w:pPr>
              <w:rPr>
                <w:sz w:val="28"/>
                <w:szCs w:val="28"/>
              </w:rPr>
            </w:pPr>
            <w:r w:rsidRPr="009E09C0">
              <w:rPr>
                <w:sz w:val="28"/>
                <w:szCs w:val="28"/>
              </w:rPr>
              <w:t>20</w:t>
            </w:r>
          </w:p>
        </w:tc>
        <w:tc>
          <w:tcPr>
            <w:tcW w:w="864" w:type="pct"/>
          </w:tcPr>
          <w:p w:rsidR="001F06C5" w:rsidRPr="00FA40AA" w:rsidRDefault="001F06C5" w:rsidP="001A7454">
            <w:pPr>
              <w:spacing w:line="360" w:lineRule="auto"/>
            </w:pPr>
            <w:r w:rsidRPr="00FA40AA">
              <w:t>Крепежный анкер</w:t>
            </w:r>
          </w:p>
        </w:tc>
        <w:tc>
          <w:tcPr>
            <w:tcW w:w="383" w:type="pct"/>
          </w:tcPr>
          <w:p w:rsidR="001F06C5" w:rsidRPr="00B60FEC" w:rsidRDefault="001F06C5" w:rsidP="001F06C5">
            <w:pPr>
              <w:jc w:val="both"/>
            </w:pPr>
            <w:r w:rsidRPr="00B60FEC">
              <w:t>120</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100</w:t>
            </w:r>
          </w:p>
        </w:tc>
        <w:tc>
          <w:tcPr>
            <w:tcW w:w="655" w:type="pct"/>
          </w:tcPr>
          <w:p w:rsidR="001F06C5" w:rsidRPr="00B60FEC" w:rsidRDefault="001F06C5" w:rsidP="001F06C5">
            <w:pPr>
              <w:jc w:val="both"/>
            </w:pPr>
            <w:r w:rsidRPr="00B60FEC">
              <w:t>12000</w:t>
            </w:r>
          </w:p>
        </w:tc>
        <w:tc>
          <w:tcPr>
            <w:tcW w:w="748" w:type="pct"/>
          </w:tcPr>
          <w:p w:rsidR="001F06C5" w:rsidRPr="00B60FEC" w:rsidRDefault="001F06C5" w:rsidP="001F06C5">
            <w:r w:rsidRPr="00B60FEC">
              <w:t>1,328005</w:t>
            </w:r>
          </w:p>
        </w:tc>
        <w:tc>
          <w:tcPr>
            <w:tcW w:w="748" w:type="pct"/>
          </w:tcPr>
          <w:p w:rsidR="001F06C5" w:rsidRPr="00B60FEC" w:rsidRDefault="001F06C5" w:rsidP="001F06C5">
            <w:r w:rsidRPr="00B60FEC">
              <w:t>77,44881</w:t>
            </w:r>
          </w:p>
        </w:tc>
        <w:tc>
          <w:tcPr>
            <w:tcW w:w="416" w:type="pct"/>
          </w:tcPr>
          <w:p w:rsidR="001F06C5" w:rsidRPr="00B60FEC" w:rsidRDefault="001F06C5" w:rsidP="001A7454">
            <w:r w:rsidRPr="00B60FEC">
              <w:t>В</w:t>
            </w:r>
          </w:p>
        </w:tc>
      </w:tr>
      <w:tr w:rsidR="001F06C5" w:rsidRPr="009E09C0">
        <w:trPr>
          <w:cantSplit/>
          <w:trHeight w:val="567"/>
          <w:tblHeader/>
        </w:trPr>
        <w:tc>
          <w:tcPr>
            <w:tcW w:w="345" w:type="pct"/>
          </w:tcPr>
          <w:p w:rsidR="001F06C5" w:rsidRPr="009E09C0" w:rsidRDefault="001F06C5" w:rsidP="001A7454">
            <w:pPr>
              <w:rPr>
                <w:sz w:val="28"/>
                <w:szCs w:val="28"/>
              </w:rPr>
            </w:pPr>
            <w:r w:rsidRPr="009E09C0">
              <w:rPr>
                <w:sz w:val="28"/>
                <w:szCs w:val="28"/>
              </w:rPr>
              <w:t>21</w:t>
            </w:r>
          </w:p>
        </w:tc>
        <w:tc>
          <w:tcPr>
            <w:tcW w:w="864" w:type="pct"/>
          </w:tcPr>
          <w:p w:rsidR="001F06C5" w:rsidRPr="00FA40AA" w:rsidRDefault="001F06C5" w:rsidP="001A7454">
            <w:pPr>
              <w:spacing w:line="360" w:lineRule="auto"/>
            </w:pPr>
            <w:r w:rsidRPr="00FA40AA">
              <w:t>Заглушка для водоотвода(пара)</w:t>
            </w:r>
          </w:p>
        </w:tc>
        <w:tc>
          <w:tcPr>
            <w:tcW w:w="383" w:type="pct"/>
          </w:tcPr>
          <w:p w:rsidR="001F06C5" w:rsidRPr="00B60FEC" w:rsidRDefault="001F06C5" w:rsidP="001F06C5">
            <w:pPr>
              <w:jc w:val="both"/>
            </w:pPr>
            <w:r w:rsidRPr="00B60FEC">
              <w:t>150</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80</w:t>
            </w:r>
          </w:p>
        </w:tc>
        <w:tc>
          <w:tcPr>
            <w:tcW w:w="655" w:type="pct"/>
          </w:tcPr>
          <w:p w:rsidR="001F06C5" w:rsidRPr="00B60FEC" w:rsidRDefault="001F06C5" w:rsidP="001F06C5">
            <w:pPr>
              <w:jc w:val="both"/>
            </w:pPr>
            <w:r w:rsidRPr="00B60FEC">
              <w:t>12000</w:t>
            </w:r>
          </w:p>
        </w:tc>
        <w:tc>
          <w:tcPr>
            <w:tcW w:w="748" w:type="pct"/>
          </w:tcPr>
          <w:p w:rsidR="001F06C5" w:rsidRPr="00B60FEC" w:rsidRDefault="001F06C5" w:rsidP="001F06C5">
            <w:r w:rsidRPr="00B60FEC">
              <w:t>1,328005</w:t>
            </w:r>
          </w:p>
        </w:tc>
        <w:tc>
          <w:tcPr>
            <w:tcW w:w="748" w:type="pct"/>
          </w:tcPr>
          <w:p w:rsidR="001F06C5" w:rsidRPr="00B60FEC" w:rsidRDefault="001F06C5" w:rsidP="001F06C5">
            <w:r w:rsidRPr="00B60FEC">
              <w:t>78,77682</w:t>
            </w:r>
          </w:p>
        </w:tc>
        <w:tc>
          <w:tcPr>
            <w:tcW w:w="416" w:type="pct"/>
          </w:tcPr>
          <w:p w:rsidR="001F06C5" w:rsidRPr="00B60FEC" w:rsidRDefault="001F06C5" w:rsidP="001A7454">
            <w:r w:rsidRPr="00B60FEC">
              <w:t>В</w:t>
            </w:r>
          </w:p>
        </w:tc>
      </w:tr>
      <w:tr w:rsidR="001F06C5" w:rsidRPr="009E09C0">
        <w:trPr>
          <w:cantSplit/>
          <w:tblHeader/>
        </w:trPr>
        <w:tc>
          <w:tcPr>
            <w:tcW w:w="345" w:type="pct"/>
          </w:tcPr>
          <w:p w:rsidR="001F06C5" w:rsidRPr="009E09C0" w:rsidRDefault="001F06C5" w:rsidP="001A7454">
            <w:pPr>
              <w:rPr>
                <w:sz w:val="28"/>
                <w:szCs w:val="28"/>
              </w:rPr>
            </w:pPr>
            <w:r w:rsidRPr="009E09C0">
              <w:rPr>
                <w:sz w:val="28"/>
                <w:szCs w:val="28"/>
              </w:rPr>
              <w:t>22</w:t>
            </w:r>
          </w:p>
        </w:tc>
        <w:tc>
          <w:tcPr>
            <w:tcW w:w="864" w:type="pct"/>
          </w:tcPr>
          <w:p w:rsidR="001F06C5" w:rsidRPr="00FA40AA" w:rsidRDefault="001F06C5" w:rsidP="001A7454">
            <w:pPr>
              <w:spacing w:line="360" w:lineRule="auto"/>
            </w:pPr>
            <w:r w:rsidRPr="00FA40AA">
              <w:t>Загл. для штульпа (пара)</w:t>
            </w:r>
          </w:p>
        </w:tc>
        <w:tc>
          <w:tcPr>
            <w:tcW w:w="383" w:type="pct"/>
          </w:tcPr>
          <w:p w:rsidR="001F06C5" w:rsidRPr="00B60FEC" w:rsidRDefault="001F06C5" w:rsidP="001F06C5">
            <w:pPr>
              <w:jc w:val="both"/>
            </w:pPr>
            <w:r w:rsidRPr="00B60FEC">
              <w:t>112</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100</w:t>
            </w:r>
          </w:p>
        </w:tc>
        <w:tc>
          <w:tcPr>
            <w:tcW w:w="655" w:type="pct"/>
          </w:tcPr>
          <w:p w:rsidR="001F06C5" w:rsidRPr="00B60FEC" w:rsidRDefault="001F06C5" w:rsidP="001F06C5">
            <w:pPr>
              <w:jc w:val="both"/>
            </w:pPr>
            <w:r w:rsidRPr="00B60FEC">
              <w:t>11200</w:t>
            </w:r>
          </w:p>
        </w:tc>
        <w:tc>
          <w:tcPr>
            <w:tcW w:w="748" w:type="pct"/>
          </w:tcPr>
          <w:p w:rsidR="001F06C5" w:rsidRPr="00B60FEC" w:rsidRDefault="001F06C5" w:rsidP="001F06C5">
            <w:r w:rsidRPr="00B60FEC">
              <w:t>1,239471</w:t>
            </w:r>
          </w:p>
        </w:tc>
        <w:tc>
          <w:tcPr>
            <w:tcW w:w="748" w:type="pct"/>
          </w:tcPr>
          <w:p w:rsidR="001F06C5" w:rsidRPr="00B60FEC" w:rsidRDefault="001F06C5" w:rsidP="001F06C5">
            <w:r w:rsidRPr="00B60FEC">
              <w:t>80,01629</w:t>
            </w:r>
          </w:p>
        </w:tc>
        <w:tc>
          <w:tcPr>
            <w:tcW w:w="416" w:type="pct"/>
          </w:tcPr>
          <w:p w:rsidR="001F06C5" w:rsidRPr="00B60FEC" w:rsidRDefault="001F06C5" w:rsidP="001A7454">
            <w:r w:rsidRPr="00B60FEC">
              <w:t>В</w:t>
            </w:r>
          </w:p>
        </w:tc>
      </w:tr>
      <w:tr w:rsidR="001F06C5" w:rsidRPr="009E09C0">
        <w:trPr>
          <w:cantSplit/>
          <w:tblHeader/>
        </w:trPr>
        <w:tc>
          <w:tcPr>
            <w:tcW w:w="345" w:type="pct"/>
          </w:tcPr>
          <w:p w:rsidR="001F06C5" w:rsidRPr="009E09C0" w:rsidRDefault="001F06C5" w:rsidP="001A7454">
            <w:pPr>
              <w:rPr>
                <w:sz w:val="28"/>
                <w:szCs w:val="28"/>
              </w:rPr>
            </w:pPr>
            <w:r w:rsidRPr="009E09C0">
              <w:rPr>
                <w:sz w:val="28"/>
                <w:szCs w:val="28"/>
              </w:rPr>
              <w:t>23</w:t>
            </w:r>
          </w:p>
        </w:tc>
        <w:tc>
          <w:tcPr>
            <w:tcW w:w="864" w:type="pct"/>
          </w:tcPr>
          <w:p w:rsidR="001F06C5" w:rsidRPr="00FA40AA" w:rsidRDefault="001F06C5" w:rsidP="001A7454">
            <w:pPr>
              <w:spacing w:line="360" w:lineRule="auto"/>
            </w:pPr>
            <w:r w:rsidRPr="00FA40AA">
              <w:t>Шпагат</w:t>
            </w:r>
          </w:p>
        </w:tc>
        <w:tc>
          <w:tcPr>
            <w:tcW w:w="383" w:type="pct"/>
          </w:tcPr>
          <w:p w:rsidR="001F06C5" w:rsidRPr="00B60FEC" w:rsidRDefault="001F06C5" w:rsidP="001F06C5">
            <w:pPr>
              <w:jc w:val="both"/>
            </w:pPr>
            <w:r w:rsidRPr="00B60FEC">
              <w:t>35</w:t>
            </w:r>
          </w:p>
        </w:tc>
        <w:tc>
          <w:tcPr>
            <w:tcW w:w="370" w:type="pct"/>
          </w:tcPr>
          <w:p w:rsidR="001F06C5" w:rsidRPr="00B60FEC" w:rsidRDefault="001F06C5" w:rsidP="001A7454">
            <w:r w:rsidRPr="00B60FEC">
              <w:t>М</w:t>
            </w:r>
          </w:p>
        </w:tc>
        <w:tc>
          <w:tcPr>
            <w:tcW w:w="471" w:type="pct"/>
          </w:tcPr>
          <w:p w:rsidR="001F06C5" w:rsidRPr="00B60FEC" w:rsidRDefault="001F06C5" w:rsidP="001F06C5">
            <w:pPr>
              <w:jc w:val="both"/>
            </w:pPr>
            <w:r w:rsidRPr="00B60FEC">
              <w:t>300</w:t>
            </w:r>
          </w:p>
        </w:tc>
        <w:tc>
          <w:tcPr>
            <w:tcW w:w="655" w:type="pct"/>
          </w:tcPr>
          <w:p w:rsidR="001F06C5" w:rsidRPr="00B60FEC" w:rsidRDefault="001F06C5" w:rsidP="001F06C5">
            <w:pPr>
              <w:jc w:val="both"/>
            </w:pPr>
            <w:r w:rsidRPr="00B60FEC">
              <w:t>10500</w:t>
            </w:r>
          </w:p>
        </w:tc>
        <w:tc>
          <w:tcPr>
            <w:tcW w:w="748" w:type="pct"/>
          </w:tcPr>
          <w:p w:rsidR="001F06C5" w:rsidRPr="00B60FEC" w:rsidRDefault="001F06C5" w:rsidP="001F06C5">
            <w:r w:rsidRPr="00B60FEC">
              <w:t>1,162004</w:t>
            </w:r>
          </w:p>
        </w:tc>
        <w:tc>
          <w:tcPr>
            <w:tcW w:w="748" w:type="pct"/>
          </w:tcPr>
          <w:p w:rsidR="001F06C5" w:rsidRPr="00B60FEC" w:rsidRDefault="001F06C5" w:rsidP="001F06C5">
            <w:r w:rsidRPr="00B60FEC">
              <w:t>81,17829</w:t>
            </w:r>
          </w:p>
        </w:tc>
        <w:tc>
          <w:tcPr>
            <w:tcW w:w="416" w:type="pct"/>
          </w:tcPr>
          <w:p w:rsidR="001F06C5" w:rsidRPr="00B60FEC" w:rsidRDefault="001F06C5" w:rsidP="001A7454">
            <w:r w:rsidRPr="00B60FEC">
              <w:t>В</w:t>
            </w:r>
          </w:p>
        </w:tc>
      </w:tr>
      <w:tr w:rsidR="001F06C5" w:rsidRPr="009E09C0">
        <w:trPr>
          <w:cantSplit/>
          <w:tblHeader/>
        </w:trPr>
        <w:tc>
          <w:tcPr>
            <w:tcW w:w="345" w:type="pct"/>
          </w:tcPr>
          <w:p w:rsidR="001F06C5" w:rsidRPr="009E09C0" w:rsidRDefault="001F06C5" w:rsidP="001A7454">
            <w:pPr>
              <w:rPr>
                <w:sz w:val="28"/>
                <w:szCs w:val="28"/>
              </w:rPr>
            </w:pPr>
            <w:r w:rsidRPr="009E09C0">
              <w:rPr>
                <w:sz w:val="28"/>
                <w:szCs w:val="28"/>
              </w:rPr>
              <w:t>24</w:t>
            </w:r>
          </w:p>
        </w:tc>
        <w:tc>
          <w:tcPr>
            <w:tcW w:w="864" w:type="pct"/>
          </w:tcPr>
          <w:p w:rsidR="001F06C5" w:rsidRPr="00FA40AA" w:rsidRDefault="001F06C5" w:rsidP="001A7454">
            <w:pPr>
              <w:spacing w:line="360" w:lineRule="auto"/>
            </w:pPr>
            <w:r w:rsidRPr="00FA40AA">
              <w:t>Швеллер</w:t>
            </w:r>
          </w:p>
        </w:tc>
        <w:tc>
          <w:tcPr>
            <w:tcW w:w="383" w:type="pct"/>
          </w:tcPr>
          <w:p w:rsidR="001F06C5" w:rsidRPr="00B60FEC" w:rsidRDefault="001F06C5" w:rsidP="001F06C5">
            <w:pPr>
              <w:jc w:val="both"/>
            </w:pPr>
            <w:r w:rsidRPr="00B60FEC">
              <w:t>200</w:t>
            </w:r>
          </w:p>
        </w:tc>
        <w:tc>
          <w:tcPr>
            <w:tcW w:w="370" w:type="pct"/>
          </w:tcPr>
          <w:p w:rsidR="001F06C5" w:rsidRPr="00B60FEC" w:rsidRDefault="001F06C5" w:rsidP="001A7454">
            <w:r w:rsidRPr="00B60FEC">
              <w:t>М</w:t>
            </w:r>
          </w:p>
        </w:tc>
        <w:tc>
          <w:tcPr>
            <w:tcW w:w="471" w:type="pct"/>
          </w:tcPr>
          <w:p w:rsidR="001F06C5" w:rsidRPr="00B60FEC" w:rsidRDefault="001F06C5" w:rsidP="001F06C5">
            <w:pPr>
              <w:jc w:val="both"/>
            </w:pPr>
            <w:r w:rsidRPr="00B60FEC">
              <w:t>50</w:t>
            </w:r>
          </w:p>
        </w:tc>
        <w:tc>
          <w:tcPr>
            <w:tcW w:w="655" w:type="pct"/>
          </w:tcPr>
          <w:p w:rsidR="001F06C5" w:rsidRPr="00B60FEC" w:rsidRDefault="001F06C5" w:rsidP="001F06C5">
            <w:pPr>
              <w:jc w:val="both"/>
            </w:pPr>
            <w:r w:rsidRPr="00B60FEC">
              <w:t>10000</w:t>
            </w:r>
          </w:p>
        </w:tc>
        <w:tc>
          <w:tcPr>
            <w:tcW w:w="748" w:type="pct"/>
          </w:tcPr>
          <w:p w:rsidR="001F06C5" w:rsidRPr="00B60FEC" w:rsidRDefault="001F06C5" w:rsidP="001F06C5">
            <w:r w:rsidRPr="00B60FEC">
              <w:t>1,106671</w:t>
            </w:r>
          </w:p>
        </w:tc>
        <w:tc>
          <w:tcPr>
            <w:tcW w:w="748" w:type="pct"/>
          </w:tcPr>
          <w:p w:rsidR="001F06C5" w:rsidRPr="00B60FEC" w:rsidRDefault="001F06C5" w:rsidP="001F06C5">
            <w:r w:rsidRPr="00B60FEC">
              <w:t>82,28497</w:t>
            </w:r>
          </w:p>
        </w:tc>
        <w:tc>
          <w:tcPr>
            <w:tcW w:w="416" w:type="pct"/>
          </w:tcPr>
          <w:p w:rsidR="001F06C5" w:rsidRPr="00B60FEC" w:rsidRDefault="001F06C5" w:rsidP="001A7454">
            <w:r w:rsidRPr="00B60FEC">
              <w:t>В</w:t>
            </w:r>
          </w:p>
        </w:tc>
      </w:tr>
      <w:tr w:rsidR="001F06C5" w:rsidRPr="009E09C0">
        <w:trPr>
          <w:cantSplit/>
          <w:tblHeader/>
        </w:trPr>
        <w:tc>
          <w:tcPr>
            <w:tcW w:w="345" w:type="pct"/>
          </w:tcPr>
          <w:p w:rsidR="001F06C5" w:rsidRPr="009E09C0" w:rsidRDefault="001F06C5" w:rsidP="001A7454">
            <w:pPr>
              <w:rPr>
                <w:sz w:val="28"/>
                <w:szCs w:val="28"/>
              </w:rPr>
            </w:pPr>
            <w:r w:rsidRPr="009E09C0">
              <w:rPr>
                <w:sz w:val="28"/>
                <w:szCs w:val="28"/>
              </w:rPr>
              <w:t>25</w:t>
            </w:r>
          </w:p>
        </w:tc>
        <w:tc>
          <w:tcPr>
            <w:tcW w:w="864" w:type="pct"/>
          </w:tcPr>
          <w:p w:rsidR="001F06C5" w:rsidRPr="00FA40AA" w:rsidRDefault="001F06C5" w:rsidP="001A7454">
            <w:pPr>
              <w:spacing w:line="360" w:lineRule="auto"/>
            </w:pPr>
            <w:r w:rsidRPr="00FA40AA">
              <w:t>Эмульсол</w:t>
            </w:r>
          </w:p>
        </w:tc>
        <w:tc>
          <w:tcPr>
            <w:tcW w:w="383" w:type="pct"/>
          </w:tcPr>
          <w:p w:rsidR="001F06C5" w:rsidRPr="00B60FEC" w:rsidRDefault="001F06C5" w:rsidP="001F06C5">
            <w:pPr>
              <w:jc w:val="both"/>
            </w:pPr>
            <w:r w:rsidRPr="00B60FEC">
              <w:t>200</w:t>
            </w:r>
          </w:p>
        </w:tc>
        <w:tc>
          <w:tcPr>
            <w:tcW w:w="370" w:type="pct"/>
          </w:tcPr>
          <w:p w:rsidR="001F06C5" w:rsidRPr="00B60FEC" w:rsidRDefault="001F06C5" w:rsidP="001A7454">
            <w:r w:rsidRPr="00B60FEC">
              <w:t>М</w:t>
            </w:r>
          </w:p>
        </w:tc>
        <w:tc>
          <w:tcPr>
            <w:tcW w:w="471" w:type="pct"/>
          </w:tcPr>
          <w:p w:rsidR="001F06C5" w:rsidRPr="00B60FEC" w:rsidRDefault="001F06C5" w:rsidP="001F06C5">
            <w:pPr>
              <w:jc w:val="both"/>
            </w:pPr>
            <w:r w:rsidRPr="00B60FEC">
              <w:t>45</w:t>
            </w:r>
          </w:p>
        </w:tc>
        <w:tc>
          <w:tcPr>
            <w:tcW w:w="655" w:type="pct"/>
          </w:tcPr>
          <w:p w:rsidR="001F06C5" w:rsidRPr="00B60FEC" w:rsidRDefault="001F06C5" w:rsidP="001F06C5">
            <w:pPr>
              <w:jc w:val="both"/>
            </w:pPr>
            <w:r w:rsidRPr="00B60FEC">
              <w:t>9000</w:t>
            </w:r>
          </w:p>
        </w:tc>
        <w:tc>
          <w:tcPr>
            <w:tcW w:w="748" w:type="pct"/>
          </w:tcPr>
          <w:p w:rsidR="001F06C5" w:rsidRPr="00B60FEC" w:rsidRDefault="001F06C5" w:rsidP="001F06C5">
            <w:r w:rsidRPr="00B60FEC">
              <w:t>0,996004</w:t>
            </w:r>
          </w:p>
        </w:tc>
        <w:tc>
          <w:tcPr>
            <w:tcW w:w="748" w:type="pct"/>
          </w:tcPr>
          <w:p w:rsidR="001F06C5" w:rsidRPr="00B60FEC" w:rsidRDefault="001F06C5" w:rsidP="001F06C5">
            <w:r w:rsidRPr="00B60FEC">
              <w:t>83,28097</w:t>
            </w:r>
          </w:p>
        </w:tc>
        <w:tc>
          <w:tcPr>
            <w:tcW w:w="416" w:type="pct"/>
          </w:tcPr>
          <w:p w:rsidR="001F06C5" w:rsidRPr="00B60FEC" w:rsidRDefault="001F06C5" w:rsidP="001A7454">
            <w:r w:rsidRPr="00B60FEC">
              <w:t>В</w:t>
            </w:r>
          </w:p>
        </w:tc>
      </w:tr>
      <w:tr w:rsidR="001F06C5" w:rsidRPr="009E09C0">
        <w:trPr>
          <w:cantSplit/>
          <w:tblHeader/>
        </w:trPr>
        <w:tc>
          <w:tcPr>
            <w:tcW w:w="345" w:type="pct"/>
          </w:tcPr>
          <w:p w:rsidR="001F06C5" w:rsidRPr="009E09C0" w:rsidRDefault="001F06C5" w:rsidP="001A7454">
            <w:pPr>
              <w:rPr>
                <w:sz w:val="28"/>
                <w:szCs w:val="28"/>
              </w:rPr>
            </w:pPr>
            <w:r w:rsidRPr="009E09C0">
              <w:rPr>
                <w:sz w:val="28"/>
                <w:szCs w:val="28"/>
              </w:rPr>
              <w:t>26</w:t>
            </w:r>
          </w:p>
        </w:tc>
        <w:tc>
          <w:tcPr>
            <w:tcW w:w="864" w:type="pct"/>
          </w:tcPr>
          <w:p w:rsidR="001F06C5" w:rsidRPr="00FA40AA" w:rsidRDefault="001F06C5" w:rsidP="001A7454">
            <w:pPr>
              <w:spacing w:line="360" w:lineRule="auto"/>
            </w:pPr>
            <w:r w:rsidRPr="00FA40AA">
              <w:t>Препарат для коррекции</w:t>
            </w:r>
          </w:p>
        </w:tc>
        <w:tc>
          <w:tcPr>
            <w:tcW w:w="383" w:type="pct"/>
          </w:tcPr>
          <w:p w:rsidR="001F06C5" w:rsidRPr="00B60FEC" w:rsidRDefault="001F06C5" w:rsidP="001F06C5">
            <w:pPr>
              <w:jc w:val="both"/>
            </w:pPr>
            <w:r w:rsidRPr="00B60FEC">
              <w:t>80</w:t>
            </w:r>
          </w:p>
        </w:tc>
        <w:tc>
          <w:tcPr>
            <w:tcW w:w="370" w:type="pct"/>
          </w:tcPr>
          <w:p w:rsidR="001F06C5" w:rsidRPr="00B60FEC" w:rsidRDefault="001F06C5" w:rsidP="001A7454">
            <w:r w:rsidRPr="00B60FEC">
              <w:t>кг</w:t>
            </w:r>
          </w:p>
        </w:tc>
        <w:tc>
          <w:tcPr>
            <w:tcW w:w="471" w:type="pct"/>
          </w:tcPr>
          <w:p w:rsidR="001F06C5" w:rsidRPr="00B60FEC" w:rsidRDefault="001F06C5" w:rsidP="001F06C5">
            <w:pPr>
              <w:jc w:val="both"/>
            </w:pPr>
            <w:r w:rsidRPr="00B60FEC">
              <w:t>100</w:t>
            </w:r>
          </w:p>
        </w:tc>
        <w:tc>
          <w:tcPr>
            <w:tcW w:w="655" w:type="pct"/>
          </w:tcPr>
          <w:p w:rsidR="001F06C5" w:rsidRPr="00B60FEC" w:rsidRDefault="001F06C5" w:rsidP="001F06C5">
            <w:pPr>
              <w:jc w:val="both"/>
            </w:pPr>
            <w:r w:rsidRPr="00B60FEC">
              <w:t>8000</w:t>
            </w:r>
          </w:p>
        </w:tc>
        <w:tc>
          <w:tcPr>
            <w:tcW w:w="748" w:type="pct"/>
          </w:tcPr>
          <w:p w:rsidR="001F06C5" w:rsidRPr="00B60FEC" w:rsidRDefault="001F06C5" w:rsidP="001F06C5">
            <w:r w:rsidRPr="00B60FEC">
              <w:t>0,885337</w:t>
            </w:r>
          </w:p>
        </w:tc>
        <w:tc>
          <w:tcPr>
            <w:tcW w:w="748" w:type="pct"/>
          </w:tcPr>
          <w:p w:rsidR="001F06C5" w:rsidRPr="00B60FEC" w:rsidRDefault="001F06C5" w:rsidP="001F06C5">
            <w:r w:rsidRPr="00B60FEC">
              <w:t>84,16631</w:t>
            </w:r>
          </w:p>
        </w:tc>
        <w:tc>
          <w:tcPr>
            <w:tcW w:w="416" w:type="pct"/>
          </w:tcPr>
          <w:p w:rsidR="001F06C5" w:rsidRPr="00B60FEC" w:rsidRDefault="001F06C5" w:rsidP="001A7454">
            <w:r w:rsidRPr="00B60FEC">
              <w:t>В</w:t>
            </w:r>
          </w:p>
        </w:tc>
      </w:tr>
      <w:tr w:rsidR="001F06C5" w:rsidRPr="009E09C0">
        <w:trPr>
          <w:cantSplit/>
          <w:tblHeader/>
        </w:trPr>
        <w:tc>
          <w:tcPr>
            <w:tcW w:w="345" w:type="pct"/>
          </w:tcPr>
          <w:p w:rsidR="001F06C5" w:rsidRPr="009E09C0" w:rsidRDefault="001F06C5" w:rsidP="001A7454">
            <w:pPr>
              <w:rPr>
                <w:sz w:val="28"/>
                <w:szCs w:val="28"/>
              </w:rPr>
            </w:pPr>
            <w:r w:rsidRPr="009E09C0">
              <w:rPr>
                <w:sz w:val="28"/>
                <w:szCs w:val="28"/>
              </w:rPr>
              <w:t>27</w:t>
            </w:r>
          </w:p>
        </w:tc>
        <w:tc>
          <w:tcPr>
            <w:tcW w:w="864" w:type="pct"/>
          </w:tcPr>
          <w:p w:rsidR="001F06C5" w:rsidRPr="00FA40AA" w:rsidRDefault="001F06C5" w:rsidP="001A7454">
            <w:pPr>
              <w:spacing w:line="360" w:lineRule="auto"/>
            </w:pPr>
            <w:r w:rsidRPr="00FA40AA">
              <w:t xml:space="preserve">Шуруп-саморез </w:t>
            </w:r>
          </w:p>
        </w:tc>
        <w:tc>
          <w:tcPr>
            <w:tcW w:w="383" w:type="pct"/>
          </w:tcPr>
          <w:p w:rsidR="001F06C5" w:rsidRPr="00B60FEC" w:rsidRDefault="001F06C5" w:rsidP="001F06C5">
            <w:pPr>
              <w:jc w:val="both"/>
            </w:pPr>
            <w:r w:rsidRPr="00B60FEC">
              <w:t>100</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60</w:t>
            </w:r>
          </w:p>
        </w:tc>
        <w:tc>
          <w:tcPr>
            <w:tcW w:w="655" w:type="pct"/>
          </w:tcPr>
          <w:p w:rsidR="001F06C5" w:rsidRPr="00B60FEC" w:rsidRDefault="001F06C5" w:rsidP="001F06C5">
            <w:pPr>
              <w:jc w:val="both"/>
            </w:pPr>
            <w:r w:rsidRPr="00B60FEC">
              <w:t>6000</w:t>
            </w:r>
          </w:p>
        </w:tc>
        <w:tc>
          <w:tcPr>
            <w:tcW w:w="748" w:type="pct"/>
          </w:tcPr>
          <w:p w:rsidR="001F06C5" w:rsidRPr="00B60FEC" w:rsidRDefault="001F06C5" w:rsidP="001F06C5">
            <w:r w:rsidRPr="00B60FEC">
              <w:t>0,664003</w:t>
            </w:r>
          </w:p>
        </w:tc>
        <w:tc>
          <w:tcPr>
            <w:tcW w:w="748" w:type="pct"/>
          </w:tcPr>
          <w:p w:rsidR="001F06C5" w:rsidRPr="00B60FEC" w:rsidRDefault="001F06C5" w:rsidP="001F06C5">
            <w:r w:rsidRPr="00B60FEC">
              <w:t>84,83031</w:t>
            </w:r>
          </w:p>
        </w:tc>
        <w:tc>
          <w:tcPr>
            <w:tcW w:w="416" w:type="pct"/>
          </w:tcPr>
          <w:p w:rsidR="001F06C5" w:rsidRPr="00B60FEC" w:rsidRDefault="001F06C5" w:rsidP="001A7454">
            <w:r w:rsidRPr="00B60FEC">
              <w:t>В</w:t>
            </w:r>
          </w:p>
        </w:tc>
      </w:tr>
      <w:tr w:rsidR="001F06C5" w:rsidRPr="009E09C0">
        <w:trPr>
          <w:cantSplit/>
          <w:tblHeader/>
        </w:trPr>
        <w:tc>
          <w:tcPr>
            <w:tcW w:w="345" w:type="pct"/>
          </w:tcPr>
          <w:p w:rsidR="001F06C5" w:rsidRPr="009E09C0" w:rsidRDefault="001F06C5" w:rsidP="001A7454">
            <w:pPr>
              <w:rPr>
                <w:sz w:val="28"/>
                <w:szCs w:val="28"/>
              </w:rPr>
            </w:pPr>
            <w:r w:rsidRPr="009E09C0">
              <w:rPr>
                <w:sz w:val="28"/>
                <w:szCs w:val="28"/>
              </w:rPr>
              <w:t>28</w:t>
            </w:r>
          </w:p>
        </w:tc>
        <w:tc>
          <w:tcPr>
            <w:tcW w:w="864" w:type="pct"/>
          </w:tcPr>
          <w:p w:rsidR="001F06C5" w:rsidRPr="00FA40AA" w:rsidRDefault="001F06C5" w:rsidP="001A7454">
            <w:pPr>
              <w:spacing w:line="360" w:lineRule="auto"/>
            </w:pPr>
            <w:r w:rsidRPr="00FA40AA">
              <w:t>Пластинка под саморез</w:t>
            </w:r>
          </w:p>
        </w:tc>
        <w:tc>
          <w:tcPr>
            <w:tcW w:w="383" w:type="pct"/>
          </w:tcPr>
          <w:p w:rsidR="001F06C5" w:rsidRPr="00B60FEC" w:rsidRDefault="001F06C5" w:rsidP="001F06C5">
            <w:pPr>
              <w:jc w:val="both"/>
            </w:pPr>
            <w:r w:rsidRPr="00B60FEC">
              <w:t>30</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200</w:t>
            </w:r>
          </w:p>
        </w:tc>
        <w:tc>
          <w:tcPr>
            <w:tcW w:w="655" w:type="pct"/>
          </w:tcPr>
          <w:p w:rsidR="001F06C5" w:rsidRPr="00B60FEC" w:rsidRDefault="001F06C5" w:rsidP="001F06C5">
            <w:pPr>
              <w:jc w:val="both"/>
            </w:pPr>
            <w:r w:rsidRPr="00B60FEC">
              <w:t>6000</w:t>
            </w:r>
          </w:p>
        </w:tc>
        <w:tc>
          <w:tcPr>
            <w:tcW w:w="748" w:type="pct"/>
          </w:tcPr>
          <w:p w:rsidR="001F06C5" w:rsidRPr="00B60FEC" w:rsidRDefault="001F06C5" w:rsidP="001F06C5">
            <w:r w:rsidRPr="00B60FEC">
              <w:t>0,664003</w:t>
            </w:r>
          </w:p>
        </w:tc>
        <w:tc>
          <w:tcPr>
            <w:tcW w:w="748" w:type="pct"/>
          </w:tcPr>
          <w:p w:rsidR="001F06C5" w:rsidRPr="00B60FEC" w:rsidRDefault="001F06C5" w:rsidP="001F06C5">
            <w:r w:rsidRPr="00B60FEC">
              <w:t>85,49431</w:t>
            </w:r>
          </w:p>
        </w:tc>
        <w:tc>
          <w:tcPr>
            <w:tcW w:w="416" w:type="pct"/>
          </w:tcPr>
          <w:p w:rsidR="001F06C5" w:rsidRPr="00B60FEC" w:rsidRDefault="001F06C5" w:rsidP="001A7454">
            <w:r w:rsidRPr="00B60FEC">
              <w:t>В</w:t>
            </w:r>
          </w:p>
        </w:tc>
      </w:tr>
      <w:tr w:rsidR="001F06C5" w:rsidRPr="009E09C0">
        <w:trPr>
          <w:cantSplit/>
          <w:tblHeader/>
        </w:trPr>
        <w:tc>
          <w:tcPr>
            <w:tcW w:w="345" w:type="pct"/>
          </w:tcPr>
          <w:p w:rsidR="001F06C5" w:rsidRPr="009E09C0" w:rsidRDefault="001F06C5" w:rsidP="001A7454">
            <w:pPr>
              <w:rPr>
                <w:sz w:val="28"/>
                <w:szCs w:val="28"/>
              </w:rPr>
            </w:pPr>
            <w:r w:rsidRPr="009E09C0">
              <w:rPr>
                <w:sz w:val="28"/>
                <w:szCs w:val="28"/>
              </w:rPr>
              <w:t>29</w:t>
            </w:r>
          </w:p>
        </w:tc>
        <w:tc>
          <w:tcPr>
            <w:tcW w:w="864" w:type="pct"/>
          </w:tcPr>
          <w:p w:rsidR="001F06C5" w:rsidRPr="00FA40AA" w:rsidRDefault="001F06C5" w:rsidP="001A7454">
            <w:r w:rsidRPr="00FA40AA">
              <w:t>Защелка с ответкой и крючком(комп)</w:t>
            </w:r>
          </w:p>
        </w:tc>
        <w:tc>
          <w:tcPr>
            <w:tcW w:w="383" w:type="pct"/>
          </w:tcPr>
          <w:p w:rsidR="001F06C5" w:rsidRPr="00B60FEC" w:rsidRDefault="001F06C5" w:rsidP="001F06C5">
            <w:pPr>
              <w:jc w:val="both"/>
            </w:pPr>
            <w:r w:rsidRPr="00B60FEC">
              <w:t>180</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30</w:t>
            </w:r>
          </w:p>
        </w:tc>
        <w:tc>
          <w:tcPr>
            <w:tcW w:w="655" w:type="pct"/>
          </w:tcPr>
          <w:p w:rsidR="001F06C5" w:rsidRPr="00B60FEC" w:rsidRDefault="001F06C5" w:rsidP="001F06C5">
            <w:pPr>
              <w:jc w:val="both"/>
            </w:pPr>
            <w:r w:rsidRPr="00B60FEC">
              <w:t>5400</w:t>
            </w:r>
          </w:p>
        </w:tc>
        <w:tc>
          <w:tcPr>
            <w:tcW w:w="748" w:type="pct"/>
          </w:tcPr>
          <w:p w:rsidR="001F06C5" w:rsidRPr="00B60FEC" w:rsidRDefault="001F06C5" w:rsidP="001F06C5">
            <w:r w:rsidRPr="00B60FEC">
              <w:t>0,597602</w:t>
            </w:r>
          </w:p>
        </w:tc>
        <w:tc>
          <w:tcPr>
            <w:tcW w:w="748" w:type="pct"/>
          </w:tcPr>
          <w:p w:rsidR="001F06C5" w:rsidRPr="00B60FEC" w:rsidRDefault="001F06C5" w:rsidP="001F06C5">
            <w:r w:rsidRPr="00B60FEC">
              <w:t>86,09191</w:t>
            </w:r>
          </w:p>
        </w:tc>
        <w:tc>
          <w:tcPr>
            <w:tcW w:w="416" w:type="pct"/>
          </w:tcPr>
          <w:p w:rsidR="001F06C5" w:rsidRPr="00B60FEC" w:rsidRDefault="001F06C5" w:rsidP="001A7454">
            <w:r w:rsidRPr="00B60FEC">
              <w:t>В</w:t>
            </w:r>
          </w:p>
        </w:tc>
      </w:tr>
      <w:tr w:rsidR="001F06C5" w:rsidRPr="009E09C0">
        <w:trPr>
          <w:cantSplit/>
          <w:tblHeader/>
        </w:trPr>
        <w:tc>
          <w:tcPr>
            <w:tcW w:w="345" w:type="pct"/>
          </w:tcPr>
          <w:p w:rsidR="001F06C5" w:rsidRPr="009E09C0" w:rsidRDefault="001F06C5" w:rsidP="001A7454">
            <w:pPr>
              <w:rPr>
                <w:sz w:val="28"/>
                <w:szCs w:val="28"/>
              </w:rPr>
            </w:pPr>
            <w:r w:rsidRPr="009E09C0">
              <w:rPr>
                <w:sz w:val="28"/>
                <w:szCs w:val="28"/>
              </w:rPr>
              <w:t>30</w:t>
            </w:r>
          </w:p>
        </w:tc>
        <w:tc>
          <w:tcPr>
            <w:tcW w:w="864" w:type="pct"/>
          </w:tcPr>
          <w:p w:rsidR="001F06C5" w:rsidRPr="00FA40AA" w:rsidRDefault="001F06C5" w:rsidP="001A7454">
            <w:r w:rsidRPr="00FA40AA">
              <w:t>Проволока</w:t>
            </w:r>
          </w:p>
        </w:tc>
        <w:tc>
          <w:tcPr>
            <w:tcW w:w="383" w:type="pct"/>
          </w:tcPr>
          <w:p w:rsidR="001F06C5" w:rsidRPr="00B60FEC" w:rsidRDefault="001F06C5" w:rsidP="001F06C5">
            <w:pPr>
              <w:jc w:val="both"/>
            </w:pPr>
            <w:r w:rsidRPr="00B60FEC">
              <w:t>245</w:t>
            </w:r>
          </w:p>
        </w:tc>
        <w:tc>
          <w:tcPr>
            <w:tcW w:w="370" w:type="pct"/>
          </w:tcPr>
          <w:p w:rsidR="001F06C5" w:rsidRPr="00B60FEC" w:rsidRDefault="001F06C5" w:rsidP="001A7454">
            <w:r w:rsidRPr="00B60FEC">
              <w:t>М</w:t>
            </w:r>
          </w:p>
        </w:tc>
        <w:tc>
          <w:tcPr>
            <w:tcW w:w="471" w:type="pct"/>
          </w:tcPr>
          <w:p w:rsidR="001F06C5" w:rsidRPr="00B60FEC" w:rsidRDefault="001F06C5" w:rsidP="001F06C5">
            <w:pPr>
              <w:jc w:val="both"/>
            </w:pPr>
            <w:r w:rsidRPr="00B60FEC">
              <w:t>22</w:t>
            </w:r>
          </w:p>
        </w:tc>
        <w:tc>
          <w:tcPr>
            <w:tcW w:w="655" w:type="pct"/>
          </w:tcPr>
          <w:p w:rsidR="001F06C5" w:rsidRPr="00B60FEC" w:rsidRDefault="001F06C5" w:rsidP="001F06C5">
            <w:pPr>
              <w:jc w:val="both"/>
            </w:pPr>
            <w:r w:rsidRPr="00B60FEC">
              <w:t>5390</w:t>
            </w:r>
          </w:p>
        </w:tc>
        <w:tc>
          <w:tcPr>
            <w:tcW w:w="748" w:type="pct"/>
          </w:tcPr>
          <w:p w:rsidR="001F06C5" w:rsidRPr="00B60FEC" w:rsidRDefault="001F06C5" w:rsidP="001F06C5">
            <w:r w:rsidRPr="00B60FEC">
              <w:t>0,596496</w:t>
            </w:r>
          </w:p>
        </w:tc>
        <w:tc>
          <w:tcPr>
            <w:tcW w:w="748" w:type="pct"/>
          </w:tcPr>
          <w:p w:rsidR="001F06C5" w:rsidRPr="00B60FEC" w:rsidRDefault="001F06C5" w:rsidP="001F06C5">
            <w:r w:rsidRPr="00B60FEC">
              <w:t>86,68841</w:t>
            </w:r>
          </w:p>
        </w:tc>
        <w:tc>
          <w:tcPr>
            <w:tcW w:w="416" w:type="pct"/>
          </w:tcPr>
          <w:p w:rsidR="001F06C5" w:rsidRPr="00B60FEC" w:rsidRDefault="001F06C5" w:rsidP="001A7454">
            <w:r w:rsidRPr="00B60FEC">
              <w:t>В</w:t>
            </w:r>
          </w:p>
        </w:tc>
      </w:tr>
      <w:tr w:rsidR="001F06C5" w:rsidRPr="009E09C0">
        <w:trPr>
          <w:cantSplit/>
          <w:tblHeader/>
        </w:trPr>
        <w:tc>
          <w:tcPr>
            <w:tcW w:w="345" w:type="pct"/>
            <w:tcBorders>
              <w:bottom w:val="single" w:sz="12" w:space="0" w:color="auto"/>
            </w:tcBorders>
          </w:tcPr>
          <w:p w:rsidR="001F06C5" w:rsidRPr="009E09C0" w:rsidRDefault="001F06C5" w:rsidP="001A7454">
            <w:pPr>
              <w:rPr>
                <w:sz w:val="28"/>
                <w:szCs w:val="28"/>
              </w:rPr>
            </w:pPr>
            <w:r w:rsidRPr="009E09C0">
              <w:rPr>
                <w:sz w:val="28"/>
                <w:szCs w:val="28"/>
              </w:rPr>
              <w:t>31</w:t>
            </w:r>
          </w:p>
        </w:tc>
        <w:tc>
          <w:tcPr>
            <w:tcW w:w="864" w:type="pct"/>
            <w:tcBorders>
              <w:bottom w:val="single" w:sz="12" w:space="0" w:color="auto"/>
            </w:tcBorders>
          </w:tcPr>
          <w:p w:rsidR="001F06C5" w:rsidRPr="00FA40AA" w:rsidRDefault="001F06C5" w:rsidP="001A7454">
            <w:pPr>
              <w:spacing w:line="360" w:lineRule="auto"/>
            </w:pPr>
            <w:r w:rsidRPr="00FA40AA">
              <w:t>Петля поворотная универсал</w:t>
            </w:r>
          </w:p>
        </w:tc>
        <w:tc>
          <w:tcPr>
            <w:tcW w:w="383" w:type="pct"/>
            <w:tcBorders>
              <w:bottom w:val="single" w:sz="12" w:space="0" w:color="auto"/>
            </w:tcBorders>
          </w:tcPr>
          <w:p w:rsidR="001F06C5" w:rsidRPr="00B60FEC" w:rsidRDefault="001F06C5" w:rsidP="001F06C5">
            <w:pPr>
              <w:jc w:val="both"/>
            </w:pPr>
            <w:r w:rsidRPr="00B60FEC">
              <w:t>500</w:t>
            </w:r>
          </w:p>
        </w:tc>
        <w:tc>
          <w:tcPr>
            <w:tcW w:w="370" w:type="pct"/>
            <w:tcBorders>
              <w:bottom w:val="single" w:sz="12" w:space="0" w:color="auto"/>
            </w:tcBorders>
          </w:tcPr>
          <w:p w:rsidR="001F06C5" w:rsidRPr="00B60FEC" w:rsidRDefault="001F06C5" w:rsidP="001A7454">
            <w:r w:rsidRPr="00B60FEC">
              <w:t>Шт</w:t>
            </w:r>
          </w:p>
        </w:tc>
        <w:tc>
          <w:tcPr>
            <w:tcW w:w="471" w:type="pct"/>
            <w:tcBorders>
              <w:bottom w:val="single" w:sz="12" w:space="0" w:color="auto"/>
            </w:tcBorders>
          </w:tcPr>
          <w:p w:rsidR="001F06C5" w:rsidRPr="00B60FEC" w:rsidRDefault="001F06C5" w:rsidP="001F06C5">
            <w:pPr>
              <w:jc w:val="both"/>
            </w:pPr>
            <w:r w:rsidRPr="00B60FEC">
              <w:t>10</w:t>
            </w:r>
          </w:p>
        </w:tc>
        <w:tc>
          <w:tcPr>
            <w:tcW w:w="655" w:type="pct"/>
            <w:tcBorders>
              <w:bottom w:val="single" w:sz="12" w:space="0" w:color="auto"/>
            </w:tcBorders>
          </w:tcPr>
          <w:p w:rsidR="001F06C5" w:rsidRPr="00B60FEC" w:rsidRDefault="001F06C5" w:rsidP="001F06C5">
            <w:pPr>
              <w:jc w:val="both"/>
            </w:pPr>
            <w:r w:rsidRPr="00B60FEC">
              <w:t>5000</w:t>
            </w:r>
          </w:p>
        </w:tc>
        <w:tc>
          <w:tcPr>
            <w:tcW w:w="748" w:type="pct"/>
            <w:tcBorders>
              <w:bottom w:val="single" w:sz="12" w:space="0" w:color="auto"/>
            </w:tcBorders>
          </w:tcPr>
          <w:p w:rsidR="001F06C5" w:rsidRPr="00B60FEC" w:rsidRDefault="001F06C5" w:rsidP="001F06C5">
            <w:r w:rsidRPr="00B60FEC">
              <w:t>0,553335</w:t>
            </w:r>
          </w:p>
        </w:tc>
        <w:tc>
          <w:tcPr>
            <w:tcW w:w="748" w:type="pct"/>
            <w:tcBorders>
              <w:bottom w:val="single" w:sz="12" w:space="0" w:color="auto"/>
            </w:tcBorders>
          </w:tcPr>
          <w:p w:rsidR="001F06C5" w:rsidRPr="00B60FEC" w:rsidRDefault="001F06C5" w:rsidP="001F06C5">
            <w:r w:rsidRPr="00B60FEC">
              <w:t>87,24174</w:t>
            </w:r>
          </w:p>
        </w:tc>
        <w:tc>
          <w:tcPr>
            <w:tcW w:w="416" w:type="pct"/>
            <w:tcBorders>
              <w:bottom w:val="single" w:sz="12" w:space="0" w:color="auto"/>
            </w:tcBorders>
          </w:tcPr>
          <w:p w:rsidR="001F06C5" w:rsidRPr="00B60FEC" w:rsidRDefault="001F06C5" w:rsidP="001A7454">
            <w:r w:rsidRPr="00B60FEC">
              <w:t>В</w:t>
            </w:r>
          </w:p>
        </w:tc>
      </w:tr>
      <w:tr w:rsidR="001F06C5" w:rsidRPr="009E09C0">
        <w:trPr>
          <w:cantSplit/>
          <w:tblHeader/>
        </w:trPr>
        <w:tc>
          <w:tcPr>
            <w:tcW w:w="345" w:type="pct"/>
            <w:tcBorders>
              <w:top w:val="single" w:sz="12" w:space="0" w:color="auto"/>
            </w:tcBorders>
          </w:tcPr>
          <w:p w:rsidR="001F06C5" w:rsidRPr="009E09C0" w:rsidRDefault="001F06C5" w:rsidP="001A7454">
            <w:pPr>
              <w:rPr>
                <w:sz w:val="28"/>
                <w:szCs w:val="28"/>
              </w:rPr>
            </w:pPr>
            <w:r w:rsidRPr="009E09C0">
              <w:rPr>
                <w:sz w:val="28"/>
                <w:szCs w:val="28"/>
              </w:rPr>
              <w:t>32</w:t>
            </w:r>
          </w:p>
        </w:tc>
        <w:tc>
          <w:tcPr>
            <w:tcW w:w="864" w:type="pct"/>
            <w:tcBorders>
              <w:top w:val="single" w:sz="12" w:space="0" w:color="auto"/>
            </w:tcBorders>
          </w:tcPr>
          <w:p w:rsidR="001F06C5" w:rsidRPr="00FA40AA" w:rsidRDefault="001F06C5" w:rsidP="001A7454">
            <w:r w:rsidRPr="00FA40AA">
              <w:t>Комплект шпингалета к поворотной створке</w:t>
            </w:r>
          </w:p>
        </w:tc>
        <w:tc>
          <w:tcPr>
            <w:tcW w:w="383" w:type="pct"/>
            <w:tcBorders>
              <w:top w:val="single" w:sz="12" w:space="0" w:color="auto"/>
            </w:tcBorders>
          </w:tcPr>
          <w:p w:rsidR="001F06C5" w:rsidRPr="00B60FEC" w:rsidRDefault="001F06C5" w:rsidP="001F06C5">
            <w:pPr>
              <w:jc w:val="both"/>
            </w:pPr>
            <w:r w:rsidRPr="00B60FEC">
              <w:t>150</w:t>
            </w:r>
          </w:p>
        </w:tc>
        <w:tc>
          <w:tcPr>
            <w:tcW w:w="370" w:type="pct"/>
            <w:tcBorders>
              <w:top w:val="single" w:sz="12" w:space="0" w:color="auto"/>
            </w:tcBorders>
          </w:tcPr>
          <w:p w:rsidR="001F06C5" w:rsidRPr="00B60FEC" w:rsidRDefault="001F06C5" w:rsidP="001A7454">
            <w:r w:rsidRPr="00B60FEC">
              <w:t>Шт</w:t>
            </w:r>
          </w:p>
        </w:tc>
        <w:tc>
          <w:tcPr>
            <w:tcW w:w="471" w:type="pct"/>
            <w:tcBorders>
              <w:top w:val="single" w:sz="12" w:space="0" w:color="auto"/>
            </w:tcBorders>
          </w:tcPr>
          <w:p w:rsidR="001F06C5" w:rsidRPr="00B60FEC" w:rsidRDefault="001F06C5" w:rsidP="001F06C5">
            <w:pPr>
              <w:jc w:val="both"/>
            </w:pPr>
            <w:r w:rsidRPr="00B60FEC">
              <w:t>30</w:t>
            </w:r>
          </w:p>
        </w:tc>
        <w:tc>
          <w:tcPr>
            <w:tcW w:w="655" w:type="pct"/>
            <w:tcBorders>
              <w:top w:val="single" w:sz="12" w:space="0" w:color="auto"/>
            </w:tcBorders>
          </w:tcPr>
          <w:p w:rsidR="001F06C5" w:rsidRPr="00B60FEC" w:rsidRDefault="001F06C5" w:rsidP="001F06C5">
            <w:pPr>
              <w:jc w:val="both"/>
            </w:pPr>
            <w:r w:rsidRPr="00B60FEC">
              <w:t>4500</w:t>
            </w:r>
          </w:p>
        </w:tc>
        <w:tc>
          <w:tcPr>
            <w:tcW w:w="748" w:type="pct"/>
            <w:tcBorders>
              <w:top w:val="single" w:sz="12" w:space="0" w:color="auto"/>
            </w:tcBorders>
          </w:tcPr>
          <w:p w:rsidR="001F06C5" w:rsidRPr="00B60FEC" w:rsidRDefault="001F06C5" w:rsidP="001F06C5">
            <w:r w:rsidRPr="00B60FEC">
              <w:t>0,498002</w:t>
            </w:r>
          </w:p>
        </w:tc>
        <w:tc>
          <w:tcPr>
            <w:tcW w:w="748" w:type="pct"/>
            <w:tcBorders>
              <w:top w:val="single" w:sz="12" w:space="0" w:color="auto"/>
            </w:tcBorders>
          </w:tcPr>
          <w:p w:rsidR="001F06C5" w:rsidRPr="00B60FEC" w:rsidRDefault="001F06C5" w:rsidP="001F06C5">
            <w:r w:rsidRPr="00B60FEC">
              <w:t>87,73975</w:t>
            </w:r>
          </w:p>
        </w:tc>
        <w:tc>
          <w:tcPr>
            <w:tcW w:w="416" w:type="pct"/>
            <w:tcBorders>
              <w:top w:val="single" w:sz="12" w:space="0" w:color="auto"/>
            </w:tcBorders>
          </w:tcPr>
          <w:p w:rsidR="001F06C5" w:rsidRPr="00B60FEC" w:rsidRDefault="001F06C5" w:rsidP="001A7454">
            <w:r w:rsidRPr="00B60FEC">
              <w:t>В</w:t>
            </w:r>
          </w:p>
        </w:tc>
      </w:tr>
      <w:tr w:rsidR="001F06C5" w:rsidRPr="009E09C0">
        <w:trPr>
          <w:cantSplit/>
          <w:tblHeader/>
        </w:trPr>
        <w:tc>
          <w:tcPr>
            <w:tcW w:w="345" w:type="pct"/>
          </w:tcPr>
          <w:p w:rsidR="001F06C5" w:rsidRPr="009E09C0" w:rsidRDefault="001F06C5" w:rsidP="001A7454">
            <w:pPr>
              <w:rPr>
                <w:sz w:val="28"/>
                <w:szCs w:val="28"/>
              </w:rPr>
            </w:pPr>
            <w:r w:rsidRPr="009E09C0">
              <w:rPr>
                <w:sz w:val="28"/>
                <w:szCs w:val="28"/>
              </w:rPr>
              <w:t>33</w:t>
            </w:r>
          </w:p>
        </w:tc>
        <w:tc>
          <w:tcPr>
            <w:tcW w:w="864" w:type="pct"/>
          </w:tcPr>
          <w:p w:rsidR="001F06C5" w:rsidRPr="00FA40AA" w:rsidRDefault="001F06C5" w:rsidP="001A7454">
            <w:r w:rsidRPr="00FA40AA">
              <w:t>Шайба 06.01.08 кп 016</w:t>
            </w:r>
          </w:p>
        </w:tc>
        <w:tc>
          <w:tcPr>
            <w:tcW w:w="383" w:type="pct"/>
          </w:tcPr>
          <w:p w:rsidR="001F06C5" w:rsidRPr="00B60FEC" w:rsidRDefault="001F06C5" w:rsidP="001F06C5">
            <w:pPr>
              <w:jc w:val="both"/>
            </w:pPr>
            <w:r w:rsidRPr="00B60FEC">
              <w:t>150</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30</w:t>
            </w:r>
          </w:p>
        </w:tc>
        <w:tc>
          <w:tcPr>
            <w:tcW w:w="655" w:type="pct"/>
          </w:tcPr>
          <w:p w:rsidR="001F06C5" w:rsidRPr="00B60FEC" w:rsidRDefault="001F06C5" w:rsidP="001F06C5">
            <w:pPr>
              <w:jc w:val="both"/>
            </w:pPr>
            <w:r w:rsidRPr="00B60FEC">
              <w:t>4500</w:t>
            </w:r>
          </w:p>
        </w:tc>
        <w:tc>
          <w:tcPr>
            <w:tcW w:w="748" w:type="pct"/>
          </w:tcPr>
          <w:p w:rsidR="001F06C5" w:rsidRPr="00B60FEC" w:rsidRDefault="001F06C5" w:rsidP="001F06C5">
            <w:r w:rsidRPr="00B60FEC">
              <w:t>0,498002</w:t>
            </w:r>
          </w:p>
        </w:tc>
        <w:tc>
          <w:tcPr>
            <w:tcW w:w="748" w:type="pct"/>
          </w:tcPr>
          <w:p w:rsidR="001F06C5" w:rsidRPr="00B60FEC" w:rsidRDefault="001F06C5" w:rsidP="001F06C5">
            <w:r w:rsidRPr="00B60FEC">
              <w:t>88,23775</w:t>
            </w:r>
          </w:p>
        </w:tc>
        <w:tc>
          <w:tcPr>
            <w:tcW w:w="416" w:type="pct"/>
          </w:tcPr>
          <w:p w:rsidR="001F06C5" w:rsidRPr="00B60FEC" w:rsidRDefault="001F06C5" w:rsidP="001A7454">
            <w:r w:rsidRPr="00B60FEC">
              <w:t>В</w:t>
            </w:r>
          </w:p>
        </w:tc>
      </w:tr>
      <w:tr w:rsidR="001F06C5" w:rsidRPr="009E09C0">
        <w:trPr>
          <w:cantSplit/>
          <w:tblHeader/>
        </w:trPr>
        <w:tc>
          <w:tcPr>
            <w:tcW w:w="345" w:type="pct"/>
          </w:tcPr>
          <w:p w:rsidR="001F06C5" w:rsidRPr="009E09C0" w:rsidRDefault="001F06C5" w:rsidP="001A7454">
            <w:pPr>
              <w:rPr>
                <w:sz w:val="28"/>
                <w:szCs w:val="28"/>
              </w:rPr>
            </w:pPr>
            <w:r w:rsidRPr="009E09C0">
              <w:rPr>
                <w:sz w:val="28"/>
                <w:szCs w:val="28"/>
              </w:rPr>
              <w:t>34</w:t>
            </w:r>
          </w:p>
        </w:tc>
        <w:tc>
          <w:tcPr>
            <w:tcW w:w="864" w:type="pct"/>
          </w:tcPr>
          <w:p w:rsidR="001F06C5" w:rsidRPr="00FA40AA" w:rsidRDefault="001F06C5" w:rsidP="001A7454">
            <w:r w:rsidRPr="00FA40AA">
              <w:t>Дюбель пластик</w:t>
            </w:r>
          </w:p>
        </w:tc>
        <w:tc>
          <w:tcPr>
            <w:tcW w:w="383" w:type="pct"/>
          </w:tcPr>
          <w:p w:rsidR="001F06C5" w:rsidRPr="00B60FEC" w:rsidRDefault="001F06C5" w:rsidP="001F06C5">
            <w:pPr>
              <w:jc w:val="both"/>
            </w:pPr>
            <w:r w:rsidRPr="00B60FEC">
              <w:t>40</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100</w:t>
            </w:r>
          </w:p>
        </w:tc>
        <w:tc>
          <w:tcPr>
            <w:tcW w:w="655" w:type="pct"/>
          </w:tcPr>
          <w:p w:rsidR="001F06C5" w:rsidRPr="00B60FEC" w:rsidRDefault="001F06C5" w:rsidP="001F06C5">
            <w:pPr>
              <w:jc w:val="both"/>
            </w:pPr>
            <w:r w:rsidRPr="00B60FEC">
              <w:t>4000</w:t>
            </w:r>
          </w:p>
        </w:tc>
        <w:tc>
          <w:tcPr>
            <w:tcW w:w="748" w:type="pct"/>
          </w:tcPr>
          <w:p w:rsidR="001F06C5" w:rsidRPr="00B60FEC" w:rsidRDefault="001F06C5" w:rsidP="001F06C5">
            <w:r w:rsidRPr="00B60FEC">
              <w:t>0,442668</w:t>
            </w:r>
          </w:p>
        </w:tc>
        <w:tc>
          <w:tcPr>
            <w:tcW w:w="748" w:type="pct"/>
          </w:tcPr>
          <w:p w:rsidR="001F06C5" w:rsidRPr="00B60FEC" w:rsidRDefault="001F06C5" w:rsidP="001F06C5">
            <w:r w:rsidRPr="00B60FEC">
              <w:t>88,68042</w:t>
            </w:r>
          </w:p>
        </w:tc>
        <w:tc>
          <w:tcPr>
            <w:tcW w:w="416" w:type="pct"/>
          </w:tcPr>
          <w:p w:rsidR="001F06C5" w:rsidRPr="00B60FEC" w:rsidRDefault="001F06C5" w:rsidP="001A7454">
            <w:r w:rsidRPr="00B60FEC">
              <w:t>В</w:t>
            </w:r>
          </w:p>
        </w:tc>
      </w:tr>
      <w:tr w:rsidR="001F06C5" w:rsidRPr="009E09C0">
        <w:trPr>
          <w:cantSplit/>
          <w:tblHeader/>
        </w:trPr>
        <w:tc>
          <w:tcPr>
            <w:tcW w:w="345" w:type="pct"/>
          </w:tcPr>
          <w:p w:rsidR="001F06C5" w:rsidRPr="009E09C0" w:rsidRDefault="001F06C5" w:rsidP="001A7454">
            <w:pPr>
              <w:rPr>
                <w:sz w:val="28"/>
                <w:szCs w:val="28"/>
              </w:rPr>
            </w:pPr>
            <w:r w:rsidRPr="009E09C0">
              <w:rPr>
                <w:sz w:val="28"/>
                <w:szCs w:val="28"/>
              </w:rPr>
              <w:t>35</w:t>
            </w:r>
          </w:p>
        </w:tc>
        <w:tc>
          <w:tcPr>
            <w:tcW w:w="864" w:type="pct"/>
          </w:tcPr>
          <w:p w:rsidR="001F06C5" w:rsidRPr="00FA40AA" w:rsidRDefault="001F06C5" w:rsidP="001A7454">
            <w:r w:rsidRPr="00FA40AA">
              <w:t>Винт М-6</w:t>
            </w:r>
          </w:p>
        </w:tc>
        <w:tc>
          <w:tcPr>
            <w:tcW w:w="383" w:type="pct"/>
          </w:tcPr>
          <w:p w:rsidR="001F06C5" w:rsidRPr="00B60FEC" w:rsidRDefault="001F06C5" w:rsidP="001F06C5">
            <w:pPr>
              <w:jc w:val="both"/>
            </w:pPr>
            <w:r w:rsidRPr="00B60FEC">
              <w:t>197</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20</w:t>
            </w:r>
          </w:p>
        </w:tc>
        <w:tc>
          <w:tcPr>
            <w:tcW w:w="655" w:type="pct"/>
          </w:tcPr>
          <w:p w:rsidR="001F06C5" w:rsidRPr="00B60FEC" w:rsidRDefault="001F06C5" w:rsidP="001F06C5">
            <w:pPr>
              <w:jc w:val="both"/>
            </w:pPr>
            <w:r w:rsidRPr="00B60FEC">
              <w:t>3940</w:t>
            </w:r>
          </w:p>
        </w:tc>
        <w:tc>
          <w:tcPr>
            <w:tcW w:w="748" w:type="pct"/>
          </w:tcPr>
          <w:p w:rsidR="001F06C5" w:rsidRPr="00B60FEC" w:rsidRDefault="001F06C5" w:rsidP="001F06C5">
            <w:r w:rsidRPr="00B60FEC">
              <w:t>0,436028</w:t>
            </w:r>
          </w:p>
        </w:tc>
        <w:tc>
          <w:tcPr>
            <w:tcW w:w="748" w:type="pct"/>
          </w:tcPr>
          <w:p w:rsidR="001F06C5" w:rsidRPr="00B60FEC" w:rsidRDefault="001F06C5" w:rsidP="001F06C5">
            <w:r w:rsidRPr="00B60FEC">
              <w:t>89,11645</w:t>
            </w:r>
          </w:p>
        </w:tc>
        <w:tc>
          <w:tcPr>
            <w:tcW w:w="416" w:type="pct"/>
          </w:tcPr>
          <w:p w:rsidR="001F06C5" w:rsidRPr="00B60FEC" w:rsidRDefault="001F06C5" w:rsidP="001A7454">
            <w:r w:rsidRPr="00B60FEC">
              <w:t>В</w:t>
            </w:r>
          </w:p>
        </w:tc>
      </w:tr>
      <w:tr w:rsidR="001F06C5" w:rsidRPr="009E09C0">
        <w:trPr>
          <w:cantSplit/>
          <w:tblHeader/>
        </w:trPr>
        <w:tc>
          <w:tcPr>
            <w:tcW w:w="345" w:type="pct"/>
          </w:tcPr>
          <w:p w:rsidR="001F06C5" w:rsidRPr="009E09C0" w:rsidRDefault="001F06C5" w:rsidP="001A7454">
            <w:pPr>
              <w:rPr>
                <w:sz w:val="28"/>
                <w:szCs w:val="28"/>
              </w:rPr>
            </w:pPr>
            <w:r w:rsidRPr="009E09C0">
              <w:rPr>
                <w:sz w:val="28"/>
                <w:szCs w:val="28"/>
              </w:rPr>
              <w:t>36</w:t>
            </w:r>
          </w:p>
        </w:tc>
        <w:tc>
          <w:tcPr>
            <w:tcW w:w="864" w:type="pct"/>
          </w:tcPr>
          <w:p w:rsidR="001F06C5" w:rsidRPr="00FA40AA" w:rsidRDefault="001F06C5" w:rsidP="001A7454">
            <w:r w:rsidRPr="00FA40AA">
              <w:t>Гайка М-8</w:t>
            </w:r>
          </w:p>
        </w:tc>
        <w:tc>
          <w:tcPr>
            <w:tcW w:w="383" w:type="pct"/>
          </w:tcPr>
          <w:p w:rsidR="001F06C5" w:rsidRPr="00B60FEC" w:rsidRDefault="001F06C5" w:rsidP="001F06C5">
            <w:pPr>
              <w:jc w:val="both"/>
            </w:pPr>
            <w:r w:rsidRPr="00B60FEC">
              <w:t>48</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80</w:t>
            </w:r>
          </w:p>
        </w:tc>
        <w:tc>
          <w:tcPr>
            <w:tcW w:w="655" w:type="pct"/>
          </w:tcPr>
          <w:p w:rsidR="001F06C5" w:rsidRPr="00B60FEC" w:rsidRDefault="001F06C5" w:rsidP="001F06C5">
            <w:pPr>
              <w:jc w:val="both"/>
            </w:pPr>
            <w:r w:rsidRPr="00B60FEC">
              <w:t>3840</w:t>
            </w:r>
          </w:p>
        </w:tc>
        <w:tc>
          <w:tcPr>
            <w:tcW w:w="748" w:type="pct"/>
          </w:tcPr>
          <w:p w:rsidR="001F06C5" w:rsidRPr="00B60FEC" w:rsidRDefault="001F06C5" w:rsidP="001F06C5">
            <w:r w:rsidRPr="00B60FEC">
              <w:t>0,424962</w:t>
            </w:r>
          </w:p>
        </w:tc>
        <w:tc>
          <w:tcPr>
            <w:tcW w:w="748" w:type="pct"/>
          </w:tcPr>
          <w:p w:rsidR="001F06C5" w:rsidRPr="00B60FEC" w:rsidRDefault="001F06C5" w:rsidP="001F06C5">
            <w:r w:rsidRPr="00B60FEC">
              <w:t>89,54141</w:t>
            </w:r>
          </w:p>
        </w:tc>
        <w:tc>
          <w:tcPr>
            <w:tcW w:w="416" w:type="pct"/>
          </w:tcPr>
          <w:p w:rsidR="001F06C5" w:rsidRPr="00B60FEC" w:rsidRDefault="001F06C5" w:rsidP="001A7454">
            <w:r w:rsidRPr="00B60FEC">
              <w:t>В</w:t>
            </w:r>
          </w:p>
        </w:tc>
      </w:tr>
      <w:tr w:rsidR="001F06C5" w:rsidRPr="009E09C0">
        <w:trPr>
          <w:cantSplit/>
          <w:tblHeader/>
        </w:trPr>
        <w:tc>
          <w:tcPr>
            <w:tcW w:w="345" w:type="pct"/>
          </w:tcPr>
          <w:p w:rsidR="001F06C5" w:rsidRPr="009E09C0" w:rsidRDefault="001F06C5" w:rsidP="001A7454">
            <w:pPr>
              <w:rPr>
                <w:sz w:val="28"/>
                <w:szCs w:val="28"/>
              </w:rPr>
            </w:pPr>
            <w:r w:rsidRPr="009E09C0">
              <w:rPr>
                <w:sz w:val="28"/>
                <w:szCs w:val="28"/>
              </w:rPr>
              <w:t>37</w:t>
            </w:r>
          </w:p>
        </w:tc>
        <w:tc>
          <w:tcPr>
            <w:tcW w:w="864" w:type="pct"/>
          </w:tcPr>
          <w:p w:rsidR="001F06C5" w:rsidRPr="00FA40AA" w:rsidRDefault="001F06C5" w:rsidP="001A7454">
            <w:r w:rsidRPr="00FA40AA">
              <w:t>Гвозди</w:t>
            </w:r>
          </w:p>
        </w:tc>
        <w:tc>
          <w:tcPr>
            <w:tcW w:w="383" w:type="pct"/>
          </w:tcPr>
          <w:p w:rsidR="001F06C5" w:rsidRPr="00B60FEC" w:rsidRDefault="001F06C5" w:rsidP="001F06C5">
            <w:pPr>
              <w:jc w:val="both"/>
            </w:pPr>
            <w:r w:rsidRPr="00B60FEC">
              <w:t>60</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60</w:t>
            </w:r>
          </w:p>
        </w:tc>
        <w:tc>
          <w:tcPr>
            <w:tcW w:w="655" w:type="pct"/>
          </w:tcPr>
          <w:p w:rsidR="001F06C5" w:rsidRPr="00B60FEC" w:rsidRDefault="001F06C5" w:rsidP="001F06C5">
            <w:pPr>
              <w:jc w:val="both"/>
            </w:pPr>
            <w:r w:rsidRPr="00B60FEC">
              <w:t>3600</w:t>
            </w:r>
          </w:p>
        </w:tc>
        <w:tc>
          <w:tcPr>
            <w:tcW w:w="748" w:type="pct"/>
          </w:tcPr>
          <w:p w:rsidR="001F06C5" w:rsidRPr="00B60FEC" w:rsidRDefault="001F06C5" w:rsidP="001F06C5">
            <w:r w:rsidRPr="00B60FEC">
              <w:t>0,398402</w:t>
            </w:r>
          </w:p>
        </w:tc>
        <w:tc>
          <w:tcPr>
            <w:tcW w:w="748" w:type="pct"/>
          </w:tcPr>
          <w:p w:rsidR="001F06C5" w:rsidRPr="00B60FEC" w:rsidRDefault="001F06C5" w:rsidP="001F06C5">
            <w:r w:rsidRPr="00B60FEC">
              <w:t>89,93981</w:t>
            </w:r>
          </w:p>
        </w:tc>
        <w:tc>
          <w:tcPr>
            <w:tcW w:w="416" w:type="pct"/>
          </w:tcPr>
          <w:p w:rsidR="001F06C5" w:rsidRPr="00B60FEC" w:rsidRDefault="001F06C5" w:rsidP="001A7454">
            <w:r w:rsidRPr="00B60FEC">
              <w:t>В</w:t>
            </w:r>
          </w:p>
        </w:tc>
      </w:tr>
      <w:tr w:rsidR="001F06C5" w:rsidRPr="009E09C0">
        <w:trPr>
          <w:cantSplit/>
          <w:tblHeader/>
        </w:trPr>
        <w:tc>
          <w:tcPr>
            <w:tcW w:w="345" w:type="pct"/>
          </w:tcPr>
          <w:p w:rsidR="001F06C5" w:rsidRPr="009E09C0" w:rsidRDefault="001F06C5" w:rsidP="001A7454">
            <w:pPr>
              <w:rPr>
                <w:sz w:val="28"/>
                <w:szCs w:val="28"/>
              </w:rPr>
            </w:pPr>
            <w:r w:rsidRPr="009E09C0">
              <w:rPr>
                <w:sz w:val="28"/>
                <w:szCs w:val="28"/>
              </w:rPr>
              <w:t>38</w:t>
            </w:r>
          </w:p>
        </w:tc>
        <w:tc>
          <w:tcPr>
            <w:tcW w:w="864" w:type="pct"/>
          </w:tcPr>
          <w:p w:rsidR="001F06C5" w:rsidRPr="00FA40AA" w:rsidRDefault="001F06C5" w:rsidP="001A7454">
            <w:r w:rsidRPr="00FA40AA">
              <w:t>Шуруп</w:t>
            </w:r>
          </w:p>
        </w:tc>
        <w:tc>
          <w:tcPr>
            <w:tcW w:w="383" w:type="pct"/>
          </w:tcPr>
          <w:p w:rsidR="001F06C5" w:rsidRPr="00B60FEC" w:rsidRDefault="001F06C5" w:rsidP="001F06C5">
            <w:pPr>
              <w:jc w:val="both"/>
            </w:pPr>
            <w:r w:rsidRPr="00B60FEC">
              <w:t>80</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40</w:t>
            </w:r>
          </w:p>
        </w:tc>
        <w:tc>
          <w:tcPr>
            <w:tcW w:w="655" w:type="pct"/>
          </w:tcPr>
          <w:p w:rsidR="001F06C5" w:rsidRPr="00B60FEC" w:rsidRDefault="001F06C5" w:rsidP="001F06C5">
            <w:pPr>
              <w:jc w:val="both"/>
            </w:pPr>
            <w:r w:rsidRPr="00B60FEC">
              <w:t>3600</w:t>
            </w:r>
          </w:p>
        </w:tc>
        <w:tc>
          <w:tcPr>
            <w:tcW w:w="748" w:type="pct"/>
          </w:tcPr>
          <w:p w:rsidR="001F06C5" w:rsidRPr="00B60FEC" w:rsidRDefault="001F06C5" w:rsidP="001F06C5">
            <w:r w:rsidRPr="00B60FEC">
              <w:t>0,398402</w:t>
            </w:r>
          </w:p>
        </w:tc>
        <w:tc>
          <w:tcPr>
            <w:tcW w:w="748" w:type="pct"/>
          </w:tcPr>
          <w:p w:rsidR="001F06C5" w:rsidRPr="00B60FEC" w:rsidRDefault="001F06C5" w:rsidP="001F06C5">
            <w:r w:rsidRPr="00B60FEC">
              <w:t>90,33821</w:t>
            </w:r>
          </w:p>
        </w:tc>
        <w:tc>
          <w:tcPr>
            <w:tcW w:w="416" w:type="pct"/>
          </w:tcPr>
          <w:p w:rsidR="001F06C5" w:rsidRPr="00B60FEC" w:rsidRDefault="001F06C5" w:rsidP="001A7454">
            <w:r w:rsidRPr="00B60FEC">
              <w:t>В</w:t>
            </w:r>
          </w:p>
        </w:tc>
      </w:tr>
      <w:tr w:rsidR="001F06C5" w:rsidRPr="009E09C0">
        <w:trPr>
          <w:cantSplit/>
          <w:tblHeader/>
        </w:trPr>
        <w:tc>
          <w:tcPr>
            <w:tcW w:w="345" w:type="pct"/>
          </w:tcPr>
          <w:p w:rsidR="001F06C5" w:rsidRPr="009E09C0" w:rsidRDefault="001F06C5" w:rsidP="001A7454">
            <w:pPr>
              <w:rPr>
                <w:sz w:val="28"/>
                <w:szCs w:val="28"/>
              </w:rPr>
            </w:pPr>
            <w:r w:rsidRPr="009E09C0">
              <w:rPr>
                <w:sz w:val="28"/>
                <w:szCs w:val="28"/>
              </w:rPr>
              <w:t>39</w:t>
            </w:r>
          </w:p>
        </w:tc>
        <w:tc>
          <w:tcPr>
            <w:tcW w:w="864" w:type="pct"/>
          </w:tcPr>
          <w:p w:rsidR="001F06C5" w:rsidRPr="00FA40AA" w:rsidRDefault="001F06C5" w:rsidP="001A7454">
            <w:pPr>
              <w:spacing w:line="360" w:lineRule="auto"/>
            </w:pPr>
            <w:r w:rsidRPr="00FA40AA">
              <w:t xml:space="preserve">Уплотнитель стекла </w:t>
            </w:r>
          </w:p>
        </w:tc>
        <w:tc>
          <w:tcPr>
            <w:tcW w:w="383" w:type="pct"/>
          </w:tcPr>
          <w:p w:rsidR="001F06C5" w:rsidRPr="00B60FEC" w:rsidRDefault="001F06C5" w:rsidP="001F06C5">
            <w:pPr>
              <w:jc w:val="both"/>
            </w:pPr>
            <w:r w:rsidRPr="00B60FEC">
              <w:t>40</w:t>
            </w:r>
          </w:p>
        </w:tc>
        <w:tc>
          <w:tcPr>
            <w:tcW w:w="370" w:type="pct"/>
          </w:tcPr>
          <w:p w:rsidR="001F06C5" w:rsidRPr="00B60FEC" w:rsidRDefault="001F06C5" w:rsidP="001A7454">
            <w:r w:rsidRPr="00B60FEC">
              <w:t>М</w:t>
            </w:r>
          </w:p>
        </w:tc>
        <w:tc>
          <w:tcPr>
            <w:tcW w:w="471" w:type="pct"/>
          </w:tcPr>
          <w:p w:rsidR="001F06C5" w:rsidRPr="00B60FEC" w:rsidRDefault="001F06C5" w:rsidP="001F06C5">
            <w:pPr>
              <w:jc w:val="both"/>
            </w:pPr>
            <w:r w:rsidRPr="00B60FEC">
              <w:t>90</w:t>
            </w:r>
          </w:p>
        </w:tc>
        <w:tc>
          <w:tcPr>
            <w:tcW w:w="655" w:type="pct"/>
          </w:tcPr>
          <w:p w:rsidR="001F06C5" w:rsidRPr="00B60FEC" w:rsidRDefault="001F06C5" w:rsidP="001F06C5">
            <w:pPr>
              <w:jc w:val="both"/>
            </w:pPr>
            <w:r w:rsidRPr="00B60FEC">
              <w:t>3600</w:t>
            </w:r>
          </w:p>
        </w:tc>
        <w:tc>
          <w:tcPr>
            <w:tcW w:w="748" w:type="pct"/>
          </w:tcPr>
          <w:p w:rsidR="001F06C5" w:rsidRPr="00B60FEC" w:rsidRDefault="001F06C5" w:rsidP="001F06C5">
            <w:r w:rsidRPr="00B60FEC">
              <w:t>0,398402</w:t>
            </w:r>
          </w:p>
        </w:tc>
        <w:tc>
          <w:tcPr>
            <w:tcW w:w="748" w:type="pct"/>
          </w:tcPr>
          <w:p w:rsidR="001F06C5" w:rsidRPr="00B60FEC" w:rsidRDefault="001F06C5" w:rsidP="001F06C5">
            <w:r w:rsidRPr="00B60FEC">
              <w:t>90,73661</w:t>
            </w:r>
          </w:p>
        </w:tc>
        <w:tc>
          <w:tcPr>
            <w:tcW w:w="416" w:type="pct"/>
          </w:tcPr>
          <w:p w:rsidR="001F06C5" w:rsidRPr="00B60FEC" w:rsidRDefault="001F06C5" w:rsidP="001A7454">
            <w:r w:rsidRPr="00B60FEC">
              <w:t>В</w:t>
            </w:r>
          </w:p>
        </w:tc>
      </w:tr>
      <w:tr w:rsidR="001F06C5" w:rsidRPr="009E09C0">
        <w:trPr>
          <w:cantSplit/>
          <w:tblHeader/>
        </w:trPr>
        <w:tc>
          <w:tcPr>
            <w:tcW w:w="345" w:type="pct"/>
          </w:tcPr>
          <w:p w:rsidR="001F06C5" w:rsidRPr="009E09C0" w:rsidRDefault="001F06C5" w:rsidP="001A7454">
            <w:pPr>
              <w:rPr>
                <w:sz w:val="28"/>
                <w:szCs w:val="28"/>
              </w:rPr>
            </w:pPr>
            <w:r w:rsidRPr="009E09C0">
              <w:rPr>
                <w:sz w:val="28"/>
                <w:szCs w:val="28"/>
              </w:rPr>
              <w:t>40</w:t>
            </w:r>
          </w:p>
        </w:tc>
        <w:tc>
          <w:tcPr>
            <w:tcW w:w="864" w:type="pct"/>
          </w:tcPr>
          <w:p w:rsidR="001F06C5" w:rsidRPr="00FA40AA" w:rsidRDefault="001F06C5" w:rsidP="001A7454">
            <w:pPr>
              <w:spacing w:line="360" w:lineRule="auto"/>
            </w:pPr>
            <w:r w:rsidRPr="00FA40AA">
              <w:t xml:space="preserve">Штульп.запор </w:t>
            </w:r>
          </w:p>
        </w:tc>
        <w:tc>
          <w:tcPr>
            <w:tcW w:w="383" w:type="pct"/>
          </w:tcPr>
          <w:p w:rsidR="001F06C5" w:rsidRPr="00B60FEC" w:rsidRDefault="001F06C5" w:rsidP="001F06C5">
            <w:pPr>
              <w:jc w:val="both"/>
            </w:pPr>
            <w:r w:rsidRPr="00B60FEC">
              <w:t>90</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40</w:t>
            </w:r>
          </w:p>
        </w:tc>
        <w:tc>
          <w:tcPr>
            <w:tcW w:w="655" w:type="pct"/>
          </w:tcPr>
          <w:p w:rsidR="001F06C5" w:rsidRPr="00B60FEC" w:rsidRDefault="001F06C5" w:rsidP="001F06C5">
            <w:pPr>
              <w:jc w:val="both"/>
            </w:pPr>
            <w:r w:rsidRPr="00B60FEC">
              <w:t>3600</w:t>
            </w:r>
          </w:p>
        </w:tc>
        <w:tc>
          <w:tcPr>
            <w:tcW w:w="748" w:type="pct"/>
          </w:tcPr>
          <w:p w:rsidR="001F06C5" w:rsidRPr="00B60FEC" w:rsidRDefault="001F06C5" w:rsidP="001F06C5">
            <w:r w:rsidRPr="00B60FEC">
              <w:t>0,398402</w:t>
            </w:r>
          </w:p>
        </w:tc>
        <w:tc>
          <w:tcPr>
            <w:tcW w:w="748" w:type="pct"/>
          </w:tcPr>
          <w:p w:rsidR="001F06C5" w:rsidRPr="00B60FEC" w:rsidRDefault="001F06C5" w:rsidP="001F06C5">
            <w:r w:rsidRPr="00B60FEC">
              <w:t>91,13501</w:t>
            </w:r>
          </w:p>
        </w:tc>
        <w:tc>
          <w:tcPr>
            <w:tcW w:w="416" w:type="pct"/>
          </w:tcPr>
          <w:p w:rsidR="001F06C5" w:rsidRPr="00B60FEC" w:rsidRDefault="001F06C5" w:rsidP="001A7454">
            <w:r w:rsidRPr="00B60FEC">
              <w:t>В</w:t>
            </w:r>
          </w:p>
        </w:tc>
      </w:tr>
      <w:tr w:rsidR="001F06C5" w:rsidRPr="009E09C0">
        <w:trPr>
          <w:cantSplit/>
          <w:tblHeader/>
        </w:trPr>
        <w:tc>
          <w:tcPr>
            <w:tcW w:w="345" w:type="pct"/>
          </w:tcPr>
          <w:p w:rsidR="001F06C5" w:rsidRPr="009E09C0" w:rsidRDefault="001F06C5" w:rsidP="001A7454">
            <w:pPr>
              <w:rPr>
                <w:sz w:val="28"/>
                <w:szCs w:val="28"/>
              </w:rPr>
            </w:pPr>
            <w:r w:rsidRPr="009E09C0">
              <w:rPr>
                <w:sz w:val="28"/>
                <w:szCs w:val="28"/>
              </w:rPr>
              <w:t>41</w:t>
            </w:r>
          </w:p>
        </w:tc>
        <w:tc>
          <w:tcPr>
            <w:tcW w:w="864" w:type="pct"/>
          </w:tcPr>
          <w:p w:rsidR="001F06C5" w:rsidRPr="00FA40AA" w:rsidRDefault="001F06C5" w:rsidP="001A7454">
            <w:pPr>
              <w:spacing w:line="360" w:lineRule="auto"/>
            </w:pPr>
            <w:r w:rsidRPr="00FA40AA">
              <w:t xml:space="preserve">Пов.запор </w:t>
            </w:r>
          </w:p>
        </w:tc>
        <w:tc>
          <w:tcPr>
            <w:tcW w:w="383" w:type="pct"/>
          </w:tcPr>
          <w:p w:rsidR="001F06C5" w:rsidRPr="00B60FEC" w:rsidRDefault="001F06C5" w:rsidP="001F06C5">
            <w:pPr>
              <w:jc w:val="both"/>
            </w:pPr>
            <w:r w:rsidRPr="00B60FEC">
              <w:t>42</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80</w:t>
            </w:r>
          </w:p>
        </w:tc>
        <w:tc>
          <w:tcPr>
            <w:tcW w:w="655" w:type="pct"/>
          </w:tcPr>
          <w:p w:rsidR="001F06C5" w:rsidRPr="00B60FEC" w:rsidRDefault="001F06C5" w:rsidP="001F06C5">
            <w:pPr>
              <w:jc w:val="both"/>
            </w:pPr>
            <w:r w:rsidRPr="00B60FEC">
              <w:t>3360</w:t>
            </w:r>
          </w:p>
        </w:tc>
        <w:tc>
          <w:tcPr>
            <w:tcW w:w="748" w:type="pct"/>
          </w:tcPr>
          <w:p w:rsidR="001F06C5" w:rsidRPr="00B60FEC" w:rsidRDefault="001F06C5" w:rsidP="001F06C5">
            <w:r w:rsidRPr="00B60FEC">
              <w:t>0,371841</w:t>
            </w:r>
          </w:p>
        </w:tc>
        <w:tc>
          <w:tcPr>
            <w:tcW w:w="748" w:type="pct"/>
          </w:tcPr>
          <w:p w:rsidR="001F06C5" w:rsidRPr="00B60FEC" w:rsidRDefault="001F06C5" w:rsidP="001F06C5">
            <w:r w:rsidRPr="00B60FEC">
              <w:t>91,50685</w:t>
            </w:r>
          </w:p>
        </w:tc>
        <w:tc>
          <w:tcPr>
            <w:tcW w:w="416" w:type="pct"/>
          </w:tcPr>
          <w:p w:rsidR="001F06C5" w:rsidRPr="00B60FEC" w:rsidRDefault="001F06C5" w:rsidP="001A7454">
            <w:r w:rsidRPr="00B60FEC">
              <w:t>В</w:t>
            </w:r>
          </w:p>
        </w:tc>
      </w:tr>
      <w:tr w:rsidR="001F06C5" w:rsidRPr="009E09C0">
        <w:trPr>
          <w:cantSplit/>
          <w:tblHeader/>
        </w:trPr>
        <w:tc>
          <w:tcPr>
            <w:tcW w:w="345" w:type="pct"/>
          </w:tcPr>
          <w:p w:rsidR="001F06C5" w:rsidRPr="009E09C0" w:rsidRDefault="001F06C5" w:rsidP="001A7454">
            <w:pPr>
              <w:rPr>
                <w:sz w:val="28"/>
                <w:szCs w:val="28"/>
              </w:rPr>
            </w:pPr>
            <w:r w:rsidRPr="009E09C0">
              <w:rPr>
                <w:sz w:val="28"/>
                <w:szCs w:val="28"/>
              </w:rPr>
              <w:t>42</w:t>
            </w:r>
          </w:p>
        </w:tc>
        <w:tc>
          <w:tcPr>
            <w:tcW w:w="864" w:type="pct"/>
          </w:tcPr>
          <w:p w:rsidR="001F06C5" w:rsidRPr="00FA40AA" w:rsidRDefault="001F06C5" w:rsidP="001A7454">
            <w:pPr>
              <w:spacing w:line="360" w:lineRule="auto"/>
            </w:pPr>
            <w:r w:rsidRPr="00FA40AA">
              <w:t>Дек.накладки</w:t>
            </w:r>
          </w:p>
        </w:tc>
        <w:tc>
          <w:tcPr>
            <w:tcW w:w="383" w:type="pct"/>
          </w:tcPr>
          <w:p w:rsidR="001F06C5" w:rsidRPr="00B60FEC" w:rsidRDefault="001F06C5" w:rsidP="001F06C5">
            <w:pPr>
              <w:jc w:val="both"/>
            </w:pPr>
            <w:r w:rsidRPr="00B60FEC">
              <w:t>30</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100</w:t>
            </w:r>
          </w:p>
        </w:tc>
        <w:tc>
          <w:tcPr>
            <w:tcW w:w="655" w:type="pct"/>
          </w:tcPr>
          <w:p w:rsidR="001F06C5" w:rsidRPr="00B60FEC" w:rsidRDefault="001F06C5" w:rsidP="001F06C5">
            <w:pPr>
              <w:jc w:val="both"/>
            </w:pPr>
            <w:r w:rsidRPr="00B60FEC">
              <w:t>3000</w:t>
            </w:r>
          </w:p>
        </w:tc>
        <w:tc>
          <w:tcPr>
            <w:tcW w:w="748" w:type="pct"/>
          </w:tcPr>
          <w:p w:rsidR="001F06C5" w:rsidRPr="00B60FEC" w:rsidRDefault="001F06C5" w:rsidP="001F06C5">
            <w:r w:rsidRPr="00B60FEC">
              <w:t>0,332001</w:t>
            </w:r>
          </w:p>
        </w:tc>
        <w:tc>
          <w:tcPr>
            <w:tcW w:w="748" w:type="pct"/>
          </w:tcPr>
          <w:p w:rsidR="001F06C5" w:rsidRPr="00B60FEC" w:rsidRDefault="001F06C5" w:rsidP="001F06C5">
            <w:r w:rsidRPr="00B60FEC">
              <w:t>91,83886</w:t>
            </w:r>
          </w:p>
        </w:tc>
        <w:tc>
          <w:tcPr>
            <w:tcW w:w="416" w:type="pct"/>
          </w:tcPr>
          <w:p w:rsidR="001F06C5" w:rsidRPr="00B60FEC" w:rsidRDefault="001F06C5" w:rsidP="001A7454">
            <w:r w:rsidRPr="00B60FEC">
              <w:t>В</w:t>
            </w:r>
          </w:p>
        </w:tc>
      </w:tr>
      <w:tr w:rsidR="001F06C5" w:rsidRPr="009E09C0">
        <w:trPr>
          <w:cantSplit/>
          <w:tblHeader/>
        </w:trPr>
        <w:tc>
          <w:tcPr>
            <w:tcW w:w="345" w:type="pct"/>
          </w:tcPr>
          <w:p w:rsidR="001F06C5" w:rsidRPr="009E09C0" w:rsidRDefault="001F06C5" w:rsidP="001A7454">
            <w:pPr>
              <w:rPr>
                <w:sz w:val="28"/>
                <w:szCs w:val="28"/>
              </w:rPr>
            </w:pPr>
            <w:r w:rsidRPr="009E09C0">
              <w:rPr>
                <w:sz w:val="28"/>
                <w:szCs w:val="28"/>
              </w:rPr>
              <w:t>43</w:t>
            </w:r>
          </w:p>
        </w:tc>
        <w:tc>
          <w:tcPr>
            <w:tcW w:w="864" w:type="pct"/>
          </w:tcPr>
          <w:p w:rsidR="001F06C5" w:rsidRPr="00FA40AA" w:rsidRDefault="001F06C5" w:rsidP="001A7454">
            <w:pPr>
              <w:spacing w:line="360" w:lineRule="auto"/>
            </w:pPr>
            <w:r w:rsidRPr="00FA40AA">
              <w:t>Штифт</w:t>
            </w:r>
          </w:p>
        </w:tc>
        <w:tc>
          <w:tcPr>
            <w:tcW w:w="383" w:type="pct"/>
          </w:tcPr>
          <w:p w:rsidR="001F06C5" w:rsidRPr="00B60FEC" w:rsidRDefault="001F06C5" w:rsidP="001F06C5">
            <w:pPr>
              <w:jc w:val="both"/>
            </w:pPr>
            <w:r w:rsidRPr="00B60FEC">
              <w:t>150</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20</w:t>
            </w:r>
          </w:p>
        </w:tc>
        <w:tc>
          <w:tcPr>
            <w:tcW w:w="655" w:type="pct"/>
          </w:tcPr>
          <w:p w:rsidR="001F06C5" w:rsidRPr="00B60FEC" w:rsidRDefault="001F06C5" w:rsidP="001F06C5">
            <w:pPr>
              <w:jc w:val="both"/>
            </w:pPr>
            <w:r w:rsidRPr="00B60FEC">
              <w:t>3000</w:t>
            </w:r>
          </w:p>
        </w:tc>
        <w:tc>
          <w:tcPr>
            <w:tcW w:w="748" w:type="pct"/>
          </w:tcPr>
          <w:p w:rsidR="001F06C5" w:rsidRPr="00B60FEC" w:rsidRDefault="001F06C5" w:rsidP="001F06C5">
            <w:r w:rsidRPr="00B60FEC">
              <w:t>0,332001</w:t>
            </w:r>
          </w:p>
        </w:tc>
        <w:tc>
          <w:tcPr>
            <w:tcW w:w="748" w:type="pct"/>
          </w:tcPr>
          <w:p w:rsidR="001F06C5" w:rsidRPr="00B60FEC" w:rsidRDefault="001F06C5" w:rsidP="001F06C5">
            <w:r w:rsidRPr="00B60FEC">
              <w:t>92,17086</w:t>
            </w:r>
          </w:p>
        </w:tc>
        <w:tc>
          <w:tcPr>
            <w:tcW w:w="416" w:type="pct"/>
          </w:tcPr>
          <w:p w:rsidR="001F06C5" w:rsidRPr="00B60FEC" w:rsidRDefault="001F06C5" w:rsidP="001A7454">
            <w:r w:rsidRPr="00B60FEC">
              <w:t>В</w:t>
            </w:r>
          </w:p>
        </w:tc>
      </w:tr>
      <w:tr w:rsidR="001F06C5" w:rsidRPr="009E09C0">
        <w:trPr>
          <w:cantSplit/>
          <w:tblHeader/>
        </w:trPr>
        <w:tc>
          <w:tcPr>
            <w:tcW w:w="345" w:type="pct"/>
          </w:tcPr>
          <w:p w:rsidR="001F06C5" w:rsidRPr="009E09C0" w:rsidRDefault="001F06C5" w:rsidP="001A7454">
            <w:pPr>
              <w:rPr>
                <w:sz w:val="28"/>
                <w:szCs w:val="28"/>
              </w:rPr>
            </w:pPr>
            <w:r w:rsidRPr="009E09C0">
              <w:rPr>
                <w:sz w:val="28"/>
                <w:szCs w:val="28"/>
              </w:rPr>
              <w:t>44</w:t>
            </w:r>
          </w:p>
        </w:tc>
        <w:tc>
          <w:tcPr>
            <w:tcW w:w="864" w:type="pct"/>
          </w:tcPr>
          <w:p w:rsidR="001F06C5" w:rsidRPr="00FA40AA" w:rsidRDefault="001F06C5" w:rsidP="001A7454">
            <w:r w:rsidRPr="00FA40AA">
              <w:t>Скрытый средний прижим на раме-КВЕ</w:t>
            </w:r>
          </w:p>
        </w:tc>
        <w:tc>
          <w:tcPr>
            <w:tcW w:w="383" w:type="pct"/>
          </w:tcPr>
          <w:p w:rsidR="001F06C5" w:rsidRPr="00B60FEC" w:rsidRDefault="001F06C5" w:rsidP="001F06C5">
            <w:pPr>
              <w:jc w:val="both"/>
            </w:pPr>
            <w:r w:rsidRPr="00B60FEC">
              <w:t>30</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100</w:t>
            </w:r>
          </w:p>
        </w:tc>
        <w:tc>
          <w:tcPr>
            <w:tcW w:w="655" w:type="pct"/>
          </w:tcPr>
          <w:p w:rsidR="001F06C5" w:rsidRPr="00B60FEC" w:rsidRDefault="001F06C5" w:rsidP="001F06C5">
            <w:pPr>
              <w:jc w:val="both"/>
            </w:pPr>
            <w:r w:rsidRPr="00B60FEC">
              <w:t>3000</w:t>
            </w:r>
          </w:p>
        </w:tc>
        <w:tc>
          <w:tcPr>
            <w:tcW w:w="748" w:type="pct"/>
          </w:tcPr>
          <w:p w:rsidR="001F06C5" w:rsidRPr="00B60FEC" w:rsidRDefault="001F06C5" w:rsidP="001F06C5">
            <w:r w:rsidRPr="00B60FEC">
              <w:t>0,332001</w:t>
            </w:r>
          </w:p>
        </w:tc>
        <w:tc>
          <w:tcPr>
            <w:tcW w:w="748" w:type="pct"/>
          </w:tcPr>
          <w:p w:rsidR="001F06C5" w:rsidRPr="00B60FEC" w:rsidRDefault="001F06C5" w:rsidP="001F06C5">
            <w:r w:rsidRPr="00B60FEC">
              <w:t>92,50286</w:t>
            </w:r>
          </w:p>
        </w:tc>
        <w:tc>
          <w:tcPr>
            <w:tcW w:w="416" w:type="pct"/>
          </w:tcPr>
          <w:p w:rsidR="001F06C5" w:rsidRPr="00B60FEC" w:rsidRDefault="001F06C5" w:rsidP="001A7454">
            <w:r w:rsidRPr="00B60FEC">
              <w:t>В</w:t>
            </w:r>
          </w:p>
        </w:tc>
      </w:tr>
      <w:tr w:rsidR="001F06C5" w:rsidRPr="009E09C0">
        <w:trPr>
          <w:cantSplit/>
          <w:tblHeader/>
        </w:trPr>
        <w:tc>
          <w:tcPr>
            <w:tcW w:w="345" w:type="pct"/>
          </w:tcPr>
          <w:p w:rsidR="001F06C5" w:rsidRPr="009E09C0" w:rsidRDefault="001F06C5" w:rsidP="001A7454">
            <w:pPr>
              <w:rPr>
                <w:sz w:val="28"/>
                <w:szCs w:val="28"/>
              </w:rPr>
            </w:pPr>
            <w:r w:rsidRPr="009E09C0">
              <w:rPr>
                <w:sz w:val="28"/>
                <w:szCs w:val="28"/>
              </w:rPr>
              <w:t>45</w:t>
            </w:r>
          </w:p>
        </w:tc>
        <w:tc>
          <w:tcPr>
            <w:tcW w:w="864" w:type="pct"/>
          </w:tcPr>
          <w:p w:rsidR="001F06C5" w:rsidRPr="00FA40AA" w:rsidRDefault="001F06C5" w:rsidP="001A7454">
            <w:pPr>
              <w:spacing w:line="360" w:lineRule="auto"/>
            </w:pPr>
            <w:r w:rsidRPr="00FA40AA">
              <w:t>Фрамужные ножницы</w:t>
            </w:r>
          </w:p>
        </w:tc>
        <w:tc>
          <w:tcPr>
            <w:tcW w:w="383" w:type="pct"/>
          </w:tcPr>
          <w:p w:rsidR="001F06C5" w:rsidRPr="00B60FEC" w:rsidRDefault="001F06C5" w:rsidP="001F06C5">
            <w:pPr>
              <w:jc w:val="both"/>
            </w:pPr>
            <w:r w:rsidRPr="00B60FEC">
              <w:t>3</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1000</w:t>
            </w:r>
          </w:p>
        </w:tc>
        <w:tc>
          <w:tcPr>
            <w:tcW w:w="655" w:type="pct"/>
          </w:tcPr>
          <w:p w:rsidR="001F06C5" w:rsidRPr="00B60FEC" w:rsidRDefault="001F06C5" w:rsidP="001F06C5">
            <w:pPr>
              <w:jc w:val="both"/>
            </w:pPr>
            <w:r w:rsidRPr="00B60FEC">
              <w:t>3000</w:t>
            </w:r>
          </w:p>
        </w:tc>
        <w:tc>
          <w:tcPr>
            <w:tcW w:w="748" w:type="pct"/>
          </w:tcPr>
          <w:p w:rsidR="001F06C5" w:rsidRPr="00B60FEC" w:rsidRDefault="001F06C5" w:rsidP="001F06C5">
            <w:r w:rsidRPr="00B60FEC">
              <w:t>0,332001</w:t>
            </w:r>
          </w:p>
        </w:tc>
        <w:tc>
          <w:tcPr>
            <w:tcW w:w="748" w:type="pct"/>
          </w:tcPr>
          <w:p w:rsidR="001F06C5" w:rsidRPr="00B60FEC" w:rsidRDefault="001F06C5" w:rsidP="001F06C5">
            <w:r w:rsidRPr="00B60FEC">
              <w:t>92,83486</w:t>
            </w:r>
          </w:p>
        </w:tc>
        <w:tc>
          <w:tcPr>
            <w:tcW w:w="416" w:type="pct"/>
          </w:tcPr>
          <w:p w:rsidR="001F06C5" w:rsidRPr="00B60FEC" w:rsidRDefault="001F06C5" w:rsidP="001A7454">
            <w:r w:rsidRPr="00B60FEC">
              <w:t>В</w:t>
            </w:r>
          </w:p>
        </w:tc>
      </w:tr>
      <w:tr w:rsidR="001F06C5" w:rsidRPr="009E09C0">
        <w:trPr>
          <w:cantSplit/>
          <w:tblHeader/>
        </w:trPr>
        <w:tc>
          <w:tcPr>
            <w:tcW w:w="345" w:type="pct"/>
          </w:tcPr>
          <w:p w:rsidR="001F06C5" w:rsidRPr="009E09C0" w:rsidRDefault="001F06C5" w:rsidP="001A7454">
            <w:pPr>
              <w:rPr>
                <w:sz w:val="28"/>
                <w:szCs w:val="28"/>
              </w:rPr>
            </w:pPr>
            <w:r w:rsidRPr="009E09C0">
              <w:rPr>
                <w:sz w:val="28"/>
                <w:szCs w:val="28"/>
              </w:rPr>
              <w:t>46</w:t>
            </w:r>
          </w:p>
        </w:tc>
        <w:tc>
          <w:tcPr>
            <w:tcW w:w="864" w:type="pct"/>
          </w:tcPr>
          <w:p w:rsidR="001F06C5" w:rsidRPr="00FA40AA" w:rsidRDefault="001F06C5" w:rsidP="001A7454">
            <w:pPr>
              <w:spacing w:line="360" w:lineRule="auto"/>
            </w:pPr>
            <w:r w:rsidRPr="00FA40AA">
              <w:t>Ножницы на раме</w:t>
            </w:r>
          </w:p>
        </w:tc>
        <w:tc>
          <w:tcPr>
            <w:tcW w:w="383" w:type="pct"/>
          </w:tcPr>
          <w:p w:rsidR="001F06C5" w:rsidRPr="00B60FEC" w:rsidRDefault="001F06C5" w:rsidP="001F06C5">
            <w:pPr>
              <w:jc w:val="both"/>
            </w:pPr>
            <w:r w:rsidRPr="00B60FEC">
              <w:t>55</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50</w:t>
            </w:r>
          </w:p>
        </w:tc>
        <w:tc>
          <w:tcPr>
            <w:tcW w:w="655" w:type="pct"/>
          </w:tcPr>
          <w:p w:rsidR="001F06C5" w:rsidRPr="00B60FEC" w:rsidRDefault="001F06C5" w:rsidP="001F06C5">
            <w:pPr>
              <w:jc w:val="both"/>
            </w:pPr>
            <w:r w:rsidRPr="00B60FEC">
              <w:t>2750</w:t>
            </w:r>
          </w:p>
        </w:tc>
        <w:tc>
          <w:tcPr>
            <w:tcW w:w="748" w:type="pct"/>
          </w:tcPr>
          <w:p w:rsidR="001F06C5" w:rsidRPr="00B60FEC" w:rsidRDefault="001F06C5" w:rsidP="001F06C5">
            <w:r w:rsidRPr="00B60FEC">
              <w:t>0,304334</w:t>
            </w:r>
          </w:p>
        </w:tc>
        <w:tc>
          <w:tcPr>
            <w:tcW w:w="748" w:type="pct"/>
          </w:tcPr>
          <w:p w:rsidR="001F06C5" w:rsidRPr="00B60FEC" w:rsidRDefault="001F06C5" w:rsidP="001F06C5">
            <w:r w:rsidRPr="00B60FEC">
              <w:t>93,13919</w:t>
            </w:r>
          </w:p>
        </w:tc>
        <w:tc>
          <w:tcPr>
            <w:tcW w:w="416" w:type="pct"/>
          </w:tcPr>
          <w:p w:rsidR="001F06C5" w:rsidRPr="00B60FEC" w:rsidRDefault="001F06C5" w:rsidP="001A7454">
            <w:r w:rsidRPr="00B60FEC">
              <w:t>В</w:t>
            </w:r>
          </w:p>
        </w:tc>
      </w:tr>
      <w:tr w:rsidR="001F06C5" w:rsidRPr="009E09C0">
        <w:trPr>
          <w:cantSplit/>
          <w:tblHeader/>
        </w:trPr>
        <w:tc>
          <w:tcPr>
            <w:tcW w:w="345" w:type="pct"/>
          </w:tcPr>
          <w:p w:rsidR="001F06C5" w:rsidRPr="009E09C0" w:rsidRDefault="001F06C5" w:rsidP="001A7454">
            <w:pPr>
              <w:rPr>
                <w:sz w:val="28"/>
                <w:szCs w:val="28"/>
              </w:rPr>
            </w:pPr>
            <w:r w:rsidRPr="009E09C0">
              <w:rPr>
                <w:sz w:val="28"/>
                <w:szCs w:val="28"/>
              </w:rPr>
              <w:t>47</w:t>
            </w:r>
          </w:p>
        </w:tc>
        <w:tc>
          <w:tcPr>
            <w:tcW w:w="864" w:type="pct"/>
          </w:tcPr>
          <w:p w:rsidR="001F06C5" w:rsidRPr="00FA40AA" w:rsidRDefault="001F06C5" w:rsidP="001A7454">
            <w:pPr>
              <w:spacing w:line="360" w:lineRule="auto"/>
            </w:pPr>
            <w:r w:rsidRPr="00FA40AA">
              <w:t>Микропроветриватель</w:t>
            </w:r>
          </w:p>
        </w:tc>
        <w:tc>
          <w:tcPr>
            <w:tcW w:w="383" w:type="pct"/>
          </w:tcPr>
          <w:p w:rsidR="001F06C5" w:rsidRPr="00B60FEC" w:rsidRDefault="001F06C5" w:rsidP="001F06C5">
            <w:pPr>
              <w:jc w:val="both"/>
            </w:pPr>
            <w:r w:rsidRPr="00B60FEC">
              <w:t>180</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15</w:t>
            </w:r>
          </w:p>
        </w:tc>
        <w:tc>
          <w:tcPr>
            <w:tcW w:w="655" w:type="pct"/>
          </w:tcPr>
          <w:p w:rsidR="001F06C5" w:rsidRPr="00B60FEC" w:rsidRDefault="001F06C5" w:rsidP="001F06C5">
            <w:pPr>
              <w:jc w:val="both"/>
            </w:pPr>
            <w:r w:rsidRPr="00B60FEC">
              <w:t>2700</w:t>
            </w:r>
          </w:p>
        </w:tc>
        <w:tc>
          <w:tcPr>
            <w:tcW w:w="748" w:type="pct"/>
          </w:tcPr>
          <w:p w:rsidR="001F06C5" w:rsidRPr="00B60FEC" w:rsidRDefault="001F06C5" w:rsidP="001F06C5">
            <w:r w:rsidRPr="00B60FEC">
              <w:t>0,298801</w:t>
            </w:r>
          </w:p>
        </w:tc>
        <w:tc>
          <w:tcPr>
            <w:tcW w:w="748" w:type="pct"/>
          </w:tcPr>
          <w:p w:rsidR="001F06C5" w:rsidRPr="00B60FEC" w:rsidRDefault="001F06C5" w:rsidP="001F06C5">
            <w:r w:rsidRPr="00B60FEC">
              <w:t>93,43799</w:t>
            </w:r>
          </w:p>
        </w:tc>
        <w:tc>
          <w:tcPr>
            <w:tcW w:w="416" w:type="pct"/>
          </w:tcPr>
          <w:p w:rsidR="001F06C5" w:rsidRPr="00B60FEC" w:rsidRDefault="001F06C5" w:rsidP="001A7454">
            <w:r w:rsidRPr="00B60FEC">
              <w:t>В</w:t>
            </w:r>
          </w:p>
        </w:tc>
      </w:tr>
      <w:tr w:rsidR="001F06C5" w:rsidRPr="009E09C0">
        <w:trPr>
          <w:cantSplit/>
          <w:tblHeader/>
        </w:trPr>
        <w:tc>
          <w:tcPr>
            <w:tcW w:w="345" w:type="pct"/>
          </w:tcPr>
          <w:p w:rsidR="001F06C5" w:rsidRPr="009E09C0" w:rsidRDefault="001F06C5" w:rsidP="001A7454">
            <w:pPr>
              <w:rPr>
                <w:sz w:val="28"/>
                <w:szCs w:val="28"/>
              </w:rPr>
            </w:pPr>
            <w:r w:rsidRPr="009E09C0">
              <w:rPr>
                <w:sz w:val="28"/>
                <w:szCs w:val="28"/>
              </w:rPr>
              <w:t>48</w:t>
            </w:r>
          </w:p>
        </w:tc>
        <w:tc>
          <w:tcPr>
            <w:tcW w:w="864" w:type="pct"/>
          </w:tcPr>
          <w:p w:rsidR="001F06C5" w:rsidRPr="00FA40AA" w:rsidRDefault="001F06C5" w:rsidP="001A7454">
            <w:pPr>
              <w:spacing w:line="360" w:lineRule="auto"/>
            </w:pPr>
            <w:r w:rsidRPr="00FA40AA">
              <w:t>Ручки</w:t>
            </w:r>
          </w:p>
        </w:tc>
        <w:tc>
          <w:tcPr>
            <w:tcW w:w="383" w:type="pct"/>
          </w:tcPr>
          <w:p w:rsidR="001F06C5" w:rsidRPr="00B60FEC" w:rsidRDefault="001F06C5" w:rsidP="001F06C5">
            <w:pPr>
              <w:jc w:val="both"/>
            </w:pPr>
            <w:r w:rsidRPr="00B60FEC">
              <w:t>38</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70</w:t>
            </w:r>
          </w:p>
        </w:tc>
        <w:tc>
          <w:tcPr>
            <w:tcW w:w="655" w:type="pct"/>
          </w:tcPr>
          <w:p w:rsidR="001F06C5" w:rsidRPr="00B60FEC" w:rsidRDefault="001F06C5" w:rsidP="001F06C5">
            <w:pPr>
              <w:jc w:val="both"/>
            </w:pPr>
            <w:r w:rsidRPr="00B60FEC">
              <w:t>2660</w:t>
            </w:r>
          </w:p>
        </w:tc>
        <w:tc>
          <w:tcPr>
            <w:tcW w:w="748" w:type="pct"/>
          </w:tcPr>
          <w:p w:rsidR="001F06C5" w:rsidRPr="00B60FEC" w:rsidRDefault="001F06C5" w:rsidP="001F06C5">
            <w:r w:rsidRPr="00B60FEC">
              <w:t>0,294374</w:t>
            </w:r>
          </w:p>
        </w:tc>
        <w:tc>
          <w:tcPr>
            <w:tcW w:w="748" w:type="pct"/>
          </w:tcPr>
          <w:p w:rsidR="001F06C5" w:rsidRPr="00B60FEC" w:rsidRDefault="001F06C5" w:rsidP="001F06C5">
            <w:r w:rsidRPr="00B60FEC">
              <w:t>93,73237</w:t>
            </w:r>
          </w:p>
        </w:tc>
        <w:tc>
          <w:tcPr>
            <w:tcW w:w="416" w:type="pct"/>
          </w:tcPr>
          <w:p w:rsidR="001F06C5" w:rsidRPr="00B60FEC" w:rsidRDefault="001F06C5" w:rsidP="001A7454">
            <w:r w:rsidRPr="00B60FEC">
              <w:t>В</w:t>
            </w:r>
          </w:p>
        </w:tc>
      </w:tr>
      <w:tr w:rsidR="001F06C5" w:rsidRPr="009E09C0">
        <w:trPr>
          <w:cantSplit/>
          <w:tblHeader/>
        </w:trPr>
        <w:tc>
          <w:tcPr>
            <w:tcW w:w="345" w:type="pct"/>
          </w:tcPr>
          <w:p w:rsidR="001F06C5" w:rsidRPr="009E09C0" w:rsidRDefault="001F06C5" w:rsidP="001A7454">
            <w:pPr>
              <w:rPr>
                <w:sz w:val="28"/>
                <w:szCs w:val="28"/>
              </w:rPr>
            </w:pPr>
            <w:r w:rsidRPr="009E09C0">
              <w:rPr>
                <w:sz w:val="28"/>
                <w:szCs w:val="28"/>
              </w:rPr>
              <w:t>49</w:t>
            </w:r>
          </w:p>
        </w:tc>
        <w:tc>
          <w:tcPr>
            <w:tcW w:w="864" w:type="pct"/>
          </w:tcPr>
          <w:p w:rsidR="001F06C5" w:rsidRPr="00FA40AA" w:rsidRDefault="001F06C5" w:rsidP="001A7454">
            <w:pPr>
              <w:spacing w:line="360" w:lineRule="auto"/>
            </w:pPr>
            <w:r w:rsidRPr="00FA40AA">
              <w:t>Ограничитель поворота ручки</w:t>
            </w:r>
          </w:p>
        </w:tc>
        <w:tc>
          <w:tcPr>
            <w:tcW w:w="383" w:type="pct"/>
          </w:tcPr>
          <w:p w:rsidR="001F06C5" w:rsidRPr="00B60FEC" w:rsidRDefault="001F06C5" w:rsidP="001F06C5">
            <w:pPr>
              <w:jc w:val="both"/>
            </w:pPr>
            <w:r w:rsidRPr="00B60FEC">
              <w:t>250</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10</w:t>
            </w:r>
          </w:p>
        </w:tc>
        <w:tc>
          <w:tcPr>
            <w:tcW w:w="655" w:type="pct"/>
          </w:tcPr>
          <w:p w:rsidR="001F06C5" w:rsidRPr="00B60FEC" w:rsidRDefault="001F06C5" w:rsidP="001F06C5">
            <w:pPr>
              <w:jc w:val="both"/>
            </w:pPr>
            <w:r w:rsidRPr="00B60FEC">
              <w:t>2500</w:t>
            </w:r>
          </w:p>
        </w:tc>
        <w:tc>
          <w:tcPr>
            <w:tcW w:w="748" w:type="pct"/>
          </w:tcPr>
          <w:p w:rsidR="001F06C5" w:rsidRPr="00B60FEC" w:rsidRDefault="001F06C5" w:rsidP="001F06C5">
            <w:r w:rsidRPr="00B60FEC">
              <w:t>0,276668</w:t>
            </w:r>
          </w:p>
        </w:tc>
        <w:tc>
          <w:tcPr>
            <w:tcW w:w="748" w:type="pct"/>
          </w:tcPr>
          <w:p w:rsidR="001F06C5" w:rsidRPr="00B60FEC" w:rsidRDefault="001F06C5" w:rsidP="001F06C5">
            <w:r w:rsidRPr="00B60FEC">
              <w:t>94,00904</w:t>
            </w:r>
          </w:p>
        </w:tc>
        <w:tc>
          <w:tcPr>
            <w:tcW w:w="416" w:type="pct"/>
          </w:tcPr>
          <w:p w:rsidR="001F06C5" w:rsidRPr="00B60FEC" w:rsidRDefault="001F06C5" w:rsidP="001A7454">
            <w:r w:rsidRPr="00B60FEC">
              <w:t>С</w:t>
            </w:r>
          </w:p>
        </w:tc>
      </w:tr>
      <w:tr w:rsidR="001F06C5" w:rsidRPr="009E09C0">
        <w:trPr>
          <w:cantSplit/>
          <w:tblHeader/>
        </w:trPr>
        <w:tc>
          <w:tcPr>
            <w:tcW w:w="345" w:type="pct"/>
          </w:tcPr>
          <w:p w:rsidR="001F06C5" w:rsidRPr="009E09C0" w:rsidRDefault="001F06C5" w:rsidP="001A7454">
            <w:pPr>
              <w:rPr>
                <w:sz w:val="28"/>
                <w:szCs w:val="28"/>
              </w:rPr>
            </w:pPr>
            <w:r w:rsidRPr="009E09C0">
              <w:rPr>
                <w:sz w:val="28"/>
                <w:szCs w:val="28"/>
              </w:rPr>
              <w:t>50</w:t>
            </w:r>
          </w:p>
        </w:tc>
        <w:tc>
          <w:tcPr>
            <w:tcW w:w="864" w:type="pct"/>
          </w:tcPr>
          <w:p w:rsidR="001F06C5" w:rsidRPr="00FA40AA" w:rsidRDefault="001F06C5" w:rsidP="001A7454">
            <w:r w:rsidRPr="00FA40AA">
              <w:t>Угловой переключатель с проветривателем</w:t>
            </w:r>
          </w:p>
        </w:tc>
        <w:tc>
          <w:tcPr>
            <w:tcW w:w="383" w:type="pct"/>
          </w:tcPr>
          <w:p w:rsidR="001F06C5" w:rsidRPr="00B60FEC" w:rsidRDefault="001F06C5" w:rsidP="001F06C5">
            <w:pPr>
              <w:jc w:val="both"/>
            </w:pPr>
            <w:r w:rsidRPr="00B60FEC">
              <w:t>130</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18</w:t>
            </w:r>
          </w:p>
        </w:tc>
        <w:tc>
          <w:tcPr>
            <w:tcW w:w="655" w:type="pct"/>
          </w:tcPr>
          <w:p w:rsidR="001F06C5" w:rsidRPr="00B60FEC" w:rsidRDefault="001F06C5" w:rsidP="001F06C5">
            <w:pPr>
              <w:jc w:val="both"/>
            </w:pPr>
            <w:r w:rsidRPr="00B60FEC">
              <w:t>2340</w:t>
            </w:r>
          </w:p>
        </w:tc>
        <w:tc>
          <w:tcPr>
            <w:tcW w:w="748" w:type="pct"/>
          </w:tcPr>
          <w:p w:rsidR="001F06C5" w:rsidRPr="00B60FEC" w:rsidRDefault="001F06C5" w:rsidP="001F06C5">
            <w:r w:rsidRPr="00B60FEC">
              <w:t>0,258961</w:t>
            </w:r>
          </w:p>
        </w:tc>
        <w:tc>
          <w:tcPr>
            <w:tcW w:w="748" w:type="pct"/>
          </w:tcPr>
          <w:p w:rsidR="001F06C5" w:rsidRPr="00B60FEC" w:rsidRDefault="001F06C5" w:rsidP="001F06C5">
            <w:r w:rsidRPr="00B60FEC">
              <w:t>94,268</w:t>
            </w:r>
          </w:p>
        </w:tc>
        <w:tc>
          <w:tcPr>
            <w:tcW w:w="416" w:type="pct"/>
          </w:tcPr>
          <w:p w:rsidR="001F06C5" w:rsidRPr="00B60FEC" w:rsidRDefault="001F06C5" w:rsidP="001A7454">
            <w:r w:rsidRPr="00B60FEC">
              <w:t>С</w:t>
            </w:r>
          </w:p>
        </w:tc>
      </w:tr>
      <w:tr w:rsidR="001F06C5" w:rsidRPr="009E09C0">
        <w:trPr>
          <w:cantSplit/>
          <w:tblHeader/>
        </w:trPr>
        <w:tc>
          <w:tcPr>
            <w:tcW w:w="345" w:type="pct"/>
          </w:tcPr>
          <w:p w:rsidR="001F06C5" w:rsidRPr="009E09C0" w:rsidRDefault="001F06C5" w:rsidP="001A7454">
            <w:pPr>
              <w:rPr>
                <w:sz w:val="28"/>
                <w:szCs w:val="28"/>
              </w:rPr>
            </w:pPr>
            <w:r w:rsidRPr="009E09C0">
              <w:rPr>
                <w:sz w:val="28"/>
                <w:szCs w:val="28"/>
              </w:rPr>
              <w:t>51</w:t>
            </w:r>
          </w:p>
        </w:tc>
        <w:tc>
          <w:tcPr>
            <w:tcW w:w="864" w:type="pct"/>
          </w:tcPr>
          <w:p w:rsidR="001F06C5" w:rsidRPr="00FA40AA" w:rsidRDefault="001F06C5" w:rsidP="001A7454">
            <w:pPr>
              <w:spacing w:line="360" w:lineRule="auto"/>
            </w:pPr>
            <w:r w:rsidRPr="00FA40AA">
              <w:t>Привод поворотно-откидной</w:t>
            </w:r>
          </w:p>
        </w:tc>
        <w:tc>
          <w:tcPr>
            <w:tcW w:w="383" w:type="pct"/>
          </w:tcPr>
          <w:p w:rsidR="001F06C5" w:rsidRPr="00B60FEC" w:rsidRDefault="001F06C5" w:rsidP="001F06C5">
            <w:pPr>
              <w:jc w:val="both"/>
            </w:pPr>
            <w:r w:rsidRPr="00B60FEC">
              <w:t>38</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60</w:t>
            </w:r>
          </w:p>
        </w:tc>
        <w:tc>
          <w:tcPr>
            <w:tcW w:w="655" w:type="pct"/>
          </w:tcPr>
          <w:p w:rsidR="001F06C5" w:rsidRPr="00B60FEC" w:rsidRDefault="001F06C5" w:rsidP="001F06C5">
            <w:pPr>
              <w:jc w:val="both"/>
            </w:pPr>
            <w:r w:rsidRPr="00B60FEC">
              <w:t>2280</w:t>
            </w:r>
          </w:p>
        </w:tc>
        <w:tc>
          <w:tcPr>
            <w:tcW w:w="748" w:type="pct"/>
          </w:tcPr>
          <w:p w:rsidR="001F06C5" w:rsidRPr="00B60FEC" w:rsidRDefault="001F06C5" w:rsidP="001F06C5">
            <w:r w:rsidRPr="00B60FEC">
              <w:t>0,252321</w:t>
            </w:r>
          </w:p>
        </w:tc>
        <w:tc>
          <w:tcPr>
            <w:tcW w:w="748" w:type="pct"/>
          </w:tcPr>
          <w:p w:rsidR="001F06C5" w:rsidRPr="00B60FEC" w:rsidRDefault="001F06C5" w:rsidP="001F06C5">
            <w:r w:rsidRPr="00B60FEC">
              <w:t>94,52032</w:t>
            </w:r>
          </w:p>
        </w:tc>
        <w:tc>
          <w:tcPr>
            <w:tcW w:w="416" w:type="pct"/>
          </w:tcPr>
          <w:p w:rsidR="001F06C5" w:rsidRPr="00B60FEC" w:rsidRDefault="001F06C5" w:rsidP="001A7454">
            <w:r w:rsidRPr="00B60FEC">
              <w:t>С</w:t>
            </w:r>
          </w:p>
        </w:tc>
      </w:tr>
      <w:tr w:rsidR="001F06C5" w:rsidRPr="009E09C0">
        <w:trPr>
          <w:cantSplit/>
          <w:tblHeader/>
        </w:trPr>
        <w:tc>
          <w:tcPr>
            <w:tcW w:w="345" w:type="pct"/>
          </w:tcPr>
          <w:p w:rsidR="001F06C5" w:rsidRPr="009E09C0" w:rsidRDefault="001F06C5" w:rsidP="001A7454">
            <w:pPr>
              <w:rPr>
                <w:sz w:val="28"/>
                <w:szCs w:val="28"/>
              </w:rPr>
            </w:pPr>
            <w:r w:rsidRPr="009E09C0">
              <w:rPr>
                <w:sz w:val="28"/>
                <w:szCs w:val="28"/>
              </w:rPr>
              <w:t>52</w:t>
            </w:r>
          </w:p>
        </w:tc>
        <w:tc>
          <w:tcPr>
            <w:tcW w:w="864" w:type="pct"/>
          </w:tcPr>
          <w:p w:rsidR="001F06C5" w:rsidRPr="00FA40AA" w:rsidRDefault="001F06C5" w:rsidP="001A7454">
            <w:pPr>
              <w:spacing w:line="360" w:lineRule="auto"/>
            </w:pPr>
            <w:r w:rsidRPr="00FA40AA">
              <w:t>Замок многозапорный</w:t>
            </w:r>
          </w:p>
        </w:tc>
        <w:tc>
          <w:tcPr>
            <w:tcW w:w="383" w:type="pct"/>
          </w:tcPr>
          <w:p w:rsidR="001F06C5" w:rsidRPr="00B60FEC" w:rsidRDefault="001F06C5" w:rsidP="001F06C5">
            <w:pPr>
              <w:jc w:val="both"/>
            </w:pPr>
            <w:r w:rsidRPr="00B60FEC">
              <w:t>18</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120</w:t>
            </w:r>
          </w:p>
        </w:tc>
        <w:tc>
          <w:tcPr>
            <w:tcW w:w="655" w:type="pct"/>
          </w:tcPr>
          <w:p w:rsidR="001F06C5" w:rsidRPr="00B60FEC" w:rsidRDefault="001F06C5" w:rsidP="001F06C5">
            <w:pPr>
              <w:jc w:val="both"/>
            </w:pPr>
            <w:r w:rsidRPr="00B60FEC">
              <w:t>2160</w:t>
            </w:r>
          </w:p>
        </w:tc>
        <w:tc>
          <w:tcPr>
            <w:tcW w:w="748" w:type="pct"/>
          </w:tcPr>
          <w:p w:rsidR="001F06C5" w:rsidRPr="00B60FEC" w:rsidRDefault="001F06C5" w:rsidP="001F06C5">
            <w:r w:rsidRPr="00B60FEC">
              <w:t>0,239041</w:t>
            </w:r>
          </w:p>
        </w:tc>
        <w:tc>
          <w:tcPr>
            <w:tcW w:w="748" w:type="pct"/>
          </w:tcPr>
          <w:p w:rsidR="001F06C5" w:rsidRPr="00B60FEC" w:rsidRDefault="001F06C5" w:rsidP="001F06C5">
            <w:r w:rsidRPr="00B60FEC">
              <w:t>94,75936</w:t>
            </w:r>
          </w:p>
        </w:tc>
        <w:tc>
          <w:tcPr>
            <w:tcW w:w="416" w:type="pct"/>
          </w:tcPr>
          <w:p w:rsidR="001F06C5" w:rsidRPr="00B60FEC" w:rsidRDefault="001F06C5" w:rsidP="001A7454">
            <w:r w:rsidRPr="00B60FEC">
              <w:t>С</w:t>
            </w:r>
          </w:p>
        </w:tc>
      </w:tr>
      <w:tr w:rsidR="001F06C5" w:rsidRPr="009E09C0">
        <w:trPr>
          <w:cantSplit/>
          <w:tblHeader/>
        </w:trPr>
        <w:tc>
          <w:tcPr>
            <w:tcW w:w="345" w:type="pct"/>
          </w:tcPr>
          <w:p w:rsidR="001F06C5" w:rsidRPr="009E09C0" w:rsidRDefault="001F06C5" w:rsidP="001A7454">
            <w:pPr>
              <w:rPr>
                <w:sz w:val="28"/>
                <w:szCs w:val="28"/>
              </w:rPr>
            </w:pPr>
            <w:r w:rsidRPr="009E09C0">
              <w:rPr>
                <w:sz w:val="28"/>
                <w:szCs w:val="28"/>
              </w:rPr>
              <w:t>53</w:t>
            </w:r>
          </w:p>
        </w:tc>
        <w:tc>
          <w:tcPr>
            <w:tcW w:w="864" w:type="pct"/>
          </w:tcPr>
          <w:p w:rsidR="001F06C5" w:rsidRPr="00FA40AA" w:rsidRDefault="001F06C5" w:rsidP="001A7454">
            <w:pPr>
              <w:spacing w:line="360" w:lineRule="auto"/>
              <w:rPr>
                <w:bCs/>
              </w:rPr>
            </w:pPr>
            <w:r w:rsidRPr="00FA40AA">
              <w:rPr>
                <w:bCs/>
              </w:rPr>
              <w:t>Стекло двойное</w:t>
            </w:r>
          </w:p>
        </w:tc>
        <w:tc>
          <w:tcPr>
            <w:tcW w:w="383" w:type="pct"/>
          </w:tcPr>
          <w:p w:rsidR="001F06C5" w:rsidRPr="00B60FEC" w:rsidRDefault="001F06C5" w:rsidP="001F06C5">
            <w:pPr>
              <w:jc w:val="both"/>
            </w:pPr>
            <w:r w:rsidRPr="00B60FEC">
              <w:t>35</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60</w:t>
            </w:r>
          </w:p>
        </w:tc>
        <w:tc>
          <w:tcPr>
            <w:tcW w:w="655" w:type="pct"/>
          </w:tcPr>
          <w:p w:rsidR="001F06C5" w:rsidRPr="00B60FEC" w:rsidRDefault="001F06C5" w:rsidP="001F06C5">
            <w:pPr>
              <w:jc w:val="both"/>
            </w:pPr>
            <w:r w:rsidRPr="00B60FEC">
              <w:t>2100</w:t>
            </w:r>
          </w:p>
        </w:tc>
        <w:tc>
          <w:tcPr>
            <w:tcW w:w="748" w:type="pct"/>
          </w:tcPr>
          <w:p w:rsidR="001F06C5" w:rsidRPr="00B60FEC" w:rsidRDefault="001F06C5" w:rsidP="001F06C5">
            <w:r w:rsidRPr="00B60FEC">
              <w:t>0,232401</w:t>
            </w:r>
          </w:p>
        </w:tc>
        <w:tc>
          <w:tcPr>
            <w:tcW w:w="748" w:type="pct"/>
          </w:tcPr>
          <w:p w:rsidR="001F06C5" w:rsidRPr="00B60FEC" w:rsidRDefault="001F06C5" w:rsidP="001F06C5">
            <w:r w:rsidRPr="00B60FEC">
              <w:t>94,99176</w:t>
            </w:r>
          </w:p>
        </w:tc>
        <w:tc>
          <w:tcPr>
            <w:tcW w:w="416" w:type="pct"/>
          </w:tcPr>
          <w:p w:rsidR="001F06C5" w:rsidRPr="00B60FEC" w:rsidRDefault="001F06C5" w:rsidP="001A7454">
            <w:r w:rsidRPr="00B60FEC">
              <w:t>С</w:t>
            </w:r>
          </w:p>
        </w:tc>
      </w:tr>
      <w:tr w:rsidR="001F06C5" w:rsidRPr="009E09C0">
        <w:trPr>
          <w:cantSplit/>
          <w:tblHeader/>
        </w:trPr>
        <w:tc>
          <w:tcPr>
            <w:tcW w:w="345" w:type="pct"/>
          </w:tcPr>
          <w:p w:rsidR="001F06C5" w:rsidRPr="009E09C0" w:rsidRDefault="001F06C5" w:rsidP="001A7454">
            <w:pPr>
              <w:rPr>
                <w:sz w:val="28"/>
                <w:szCs w:val="28"/>
              </w:rPr>
            </w:pPr>
            <w:r w:rsidRPr="009E09C0">
              <w:rPr>
                <w:sz w:val="28"/>
                <w:szCs w:val="28"/>
              </w:rPr>
              <w:t>54</w:t>
            </w:r>
          </w:p>
        </w:tc>
        <w:tc>
          <w:tcPr>
            <w:tcW w:w="864" w:type="pct"/>
          </w:tcPr>
          <w:p w:rsidR="001F06C5" w:rsidRPr="00FA40AA" w:rsidRDefault="001F06C5" w:rsidP="001A7454">
            <w:pPr>
              <w:spacing w:line="360" w:lineRule="auto"/>
              <w:rPr>
                <w:bCs/>
              </w:rPr>
            </w:pPr>
            <w:r w:rsidRPr="00FA40AA">
              <w:rPr>
                <w:bCs/>
              </w:rPr>
              <w:t>Стекло одинарное</w:t>
            </w:r>
          </w:p>
        </w:tc>
        <w:tc>
          <w:tcPr>
            <w:tcW w:w="383" w:type="pct"/>
          </w:tcPr>
          <w:p w:rsidR="001F06C5" w:rsidRPr="00B60FEC" w:rsidRDefault="001F06C5" w:rsidP="001F06C5">
            <w:pPr>
              <w:jc w:val="both"/>
            </w:pPr>
            <w:r w:rsidRPr="00B60FEC">
              <w:t>42</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50</w:t>
            </w:r>
          </w:p>
        </w:tc>
        <w:tc>
          <w:tcPr>
            <w:tcW w:w="655" w:type="pct"/>
          </w:tcPr>
          <w:p w:rsidR="001F06C5" w:rsidRPr="00B60FEC" w:rsidRDefault="001F06C5" w:rsidP="001F06C5">
            <w:pPr>
              <w:jc w:val="both"/>
            </w:pPr>
            <w:r w:rsidRPr="00B60FEC">
              <w:t>2100</w:t>
            </w:r>
          </w:p>
        </w:tc>
        <w:tc>
          <w:tcPr>
            <w:tcW w:w="748" w:type="pct"/>
          </w:tcPr>
          <w:p w:rsidR="001F06C5" w:rsidRPr="00B60FEC" w:rsidRDefault="001F06C5" w:rsidP="001F06C5">
            <w:r w:rsidRPr="00B60FEC">
              <w:t>0,232401</w:t>
            </w:r>
          </w:p>
        </w:tc>
        <w:tc>
          <w:tcPr>
            <w:tcW w:w="748" w:type="pct"/>
          </w:tcPr>
          <w:p w:rsidR="001F06C5" w:rsidRPr="00B60FEC" w:rsidRDefault="001F06C5" w:rsidP="001F06C5">
            <w:r w:rsidRPr="00B60FEC">
              <w:t>95,22416</w:t>
            </w:r>
          </w:p>
        </w:tc>
        <w:tc>
          <w:tcPr>
            <w:tcW w:w="416" w:type="pct"/>
          </w:tcPr>
          <w:p w:rsidR="001F06C5" w:rsidRPr="00B60FEC" w:rsidRDefault="001F06C5" w:rsidP="001A7454">
            <w:r w:rsidRPr="00B60FEC">
              <w:t>С</w:t>
            </w:r>
          </w:p>
        </w:tc>
      </w:tr>
      <w:tr w:rsidR="001F06C5" w:rsidRPr="009E09C0">
        <w:trPr>
          <w:cantSplit/>
          <w:tblHeader/>
        </w:trPr>
        <w:tc>
          <w:tcPr>
            <w:tcW w:w="345" w:type="pct"/>
          </w:tcPr>
          <w:p w:rsidR="001F06C5" w:rsidRPr="009E09C0" w:rsidRDefault="001F06C5" w:rsidP="001A7454">
            <w:pPr>
              <w:rPr>
                <w:sz w:val="28"/>
                <w:szCs w:val="28"/>
              </w:rPr>
            </w:pPr>
            <w:r>
              <w:rPr>
                <w:sz w:val="28"/>
                <w:szCs w:val="28"/>
              </w:rPr>
              <w:t>55</w:t>
            </w:r>
          </w:p>
        </w:tc>
        <w:tc>
          <w:tcPr>
            <w:tcW w:w="864" w:type="pct"/>
          </w:tcPr>
          <w:p w:rsidR="001F06C5" w:rsidRPr="00FA40AA" w:rsidRDefault="001F06C5" w:rsidP="001A7454">
            <w:pPr>
              <w:spacing w:line="360" w:lineRule="auto"/>
              <w:rPr>
                <w:bCs/>
              </w:rPr>
            </w:pPr>
            <w:r w:rsidRPr="00FA40AA">
              <w:rPr>
                <w:bCs/>
              </w:rPr>
              <w:t>Стекло тройное</w:t>
            </w:r>
          </w:p>
        </w:tc>
        <w:tc>
          <w:tcPr>
            <w:tcW w:w="383" w:type="pct"/>
          </w:tcPr>
          <w:p w:rsidR="001F06C5" w:rsidRPr="00B60FEC" w:rsidRDefault="001F06C5" w:rsidP="001F06C5">
            <w:pPr>
              <w:jc w:val="both"/>
            </w:pPr>
            <w:r w:rsidRPr="00B60FEC">
              <w:t>35</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60</w:t>
            </w:r>
          </w:p>
        </w:tc>
        <w:tc>
          <w:tcPr>
            <w:tcW w:w="655" w:type="pct"/>
          </w:tcPr>
          <w:p w:rsidR="001F06C5" w:rsidRPr="00B60FEC" w:rsidRDefault="001F06C5" w:rsidP="001F06C5">
            <w:pPr>
              <w:jc w:val="both"/>
            </w:pPr>
            <w:r w:rsidRPr="00B60FEC">
              <w:t>2100</w:t>
            </w:r>
          </w:p>
        </w:tc>
        <w:tc>
          <w:tcPr>
            <w:tcW w:w="748" w:type="pct"/>
          </w:tcPr>
          <w:p w:rsidR="001F06C5" w:rsidRPr="00B60FEC" w:rsidRDefault="001F06C5" w:rsidP="001F06C5">
            <w:r w:rsidRPr="00B60FEC">
              <w:t>0,232401</w:t>
            </w:r>
          </w:p>
        </w:tc>
        <w:tc>
          <w:tcPr>
            <w:tcW w:w="748" w:type="pct"/>
          </w:tcPr>
          <w:p w:rsidR="001F06C5" w:rsidRPr="00B60FEC" w:rsidRDefault="001F06C5" w:rsidP="001F06C5">
            <w:r w:rsidRPr="00B60FEC">
              <w:t>95,45656</w:t>
            </w:r>
          </w:p>
        </w:tc>
        <w:tc>
          <w:tcPr>
            <w:tcW w:w="416" w:type="pct"/>
          </w:tcPr>
          <w:p w:rsidR="001F06C5" w:rsidRPr="00B60FEC" w:rsidRDefault="001F06C5" w:rsidP="001A7454">
            <w:r w:rsidRPr="00B60FEC">
              <w:t>С</w:t>
            </w:r>
          </w:p>
        </w:tc>
      </w:tr>
      <w:tr w:rsidR="001F06C5" w:rsidRPr="009E09C0">
        <w:trPr>
          <w:cantSplit/>
          <w:tblHeader/>
        </w:trPr>
        <w:tc>
          <w:tcPr>
            <w:tcW w:w="345" w:type="pct"/>
          </w:tcPr>
          <w:p w:rsidR="001F06C5" w:rsidRPr="009E09C0" w:rsidRDefault="001F06C5" w:rsidP="001A7454">
            <w:pPr>
              <w:rPr>
                <w:sz w:val="28"/>
                <w:szCs w:val="28"/>
              </w:rPr>
            </w:pPr>
            <w:r>
              <w:rPr>
                <w:sz w:val="28"/>
                <w:szCs w:val="28"/>
              </w:rPr>
              <w:t>56</w:t>
            </w:r>
          </w:p>
        </w:tc>
        <w:tc>
          <w:tcPr>
            <w:tcW w:w="864" w:type="pct"/>
          </w:tcPr>
          <w:p w:rsidR="001F06C5" w:rsidRPr="00FA40AA" w:rsidRDefault="001F06C5" w:rsidP="001A7454">
            <w:r w:rsidRPr="00FA40AA">
              <w:t>Подоконник 90мм белый / мрамор</w:t>
            </w:r>
          </w:p>
        </w:tc>
        <w:tc>
          <w:tcPr>
            <w:tcW w:w="383" w:type="pct"/>
          </w:tcPr>
          <w:p w:rsidR="001F06C5" w:rsidRPr="00B60FEC" w:rsidRDefault="001F06C5" w:rsidP="001F06C5">
            <w:pPr>
              <w:jc w:val="both"/>
            </w:pPr>
            <w:r w:rsidRPr="00B60FEC">
              <w:t>105</w:t>
            </w:r>
          </w:p>
        </w:tc>
        <w:tc>
          <w:tcPr>
            <w:tcW w:w="370" w:type="pct"/>
          </w:tcPr>
          <w:p w:rsidR="001F06C5" w:rsidRPr="00B60FEC" w:rsidRDefault="001F06C5" w:rsidP="001A7454">
            <w:r w:rsidRPr="00B60FEC">
              <w:t>М</w:t>
            </w:r>
          </w:p>
        </w:tc>
        <w:tc>
          <w:tcPr>
            <w:tcW w:w="471" w:type="pct"/>
          </w:tcPr>
          <w:p w:rsidR="001F06C5" w:rsidRPr="00B60FEC" w:rsidRDefault="001F06C5" w:rsidP="001F06C5">
            <w:pPr>
              <w:jc w:val="both"/>
            </w:pPr>
            <w:r w:rsidRPr="00B60FEC">
              <w:t>20</w:t>
            </w:r>
          </w:p>
        </w:tc>
        <w:tc>
          <w:tcPr>
            <w:tcW w:w="655" w:type="pct"/>
          </w:tcPr>
          <w:p w:rsidR="001F06C5" w:rsidRPr="00B60FEC" w:rsidRDefault="001F06C5" w:rsidP="001F06C5">
            <w:pPr>
              <w:jc w:val="both"/>
            </w:pPr>
            <w:r w:rsidRPr="00B60FEC">
              <w:t>2100</w:t>
            </w:r>
          </w:p>
        </w:tc>
        <w:tc>
          <w:tcPr>
            <w:tcW w:w="748" w:type="pct"/>
          </w:tcPr>
          <w:p w:rsidR="001F06C5" w:rsidRPr="00B60FEC" w:rsidRDefault="001F06C5" w:rsidP="001F06C5">
            <w:r w:rsidRPr="00B60FEC">
              <w:t>0,232401</w:t>
            </w:r>
          </w:p>
        </w:tc>
        <w:tc>
          <w:tcPr>
            <w:tcW w:w="748" w:type="pct"/>
          </w:tcPr>
          <w:p w:rsidR="001F06C5" w:rsidRPr="00B60FEC" w:rsidRDefault="001F06C5" w:rsidP="001F06C5">
            <w:r w:rsidRPr="00B60FEC">
              <w:t>95,68896</w:t>
            </w:r>
          </w:p>
        </w:tc>
        <w:tc>
          <w:tcPr>
            <w:tcW w:w="416" w:type="pct"/>
          </w:tcPr>
          <w:p w:rsidR="001F06C5" w:rsidRPr="00B60FEC" w:rsidRDefault="001F06C5" w:rsidP="001A7454">
            <w:r w:rsidRPr="00B60FEC">
              <w:t>С</w:t>
            </w:r>
          </w:p>
        </w:tc>
      </w:tr>
      <w:tr w:rsidR="001F06C5" w:rsidRPr="009E09C0">
        <w:trPr>
          <w:cantSplit/>
          <w:tblHeader/>
        </w:trPr>
        <w:tc>
          <w:tcPr>
            <w:tcW w:w="345" w:type="pct"/>
          </w:tcPr>
          <w:p w:rsidR="001F06C5" w:rsidRPr="009E09C0" w:rsidRDefault="001F06C5" w:rsidP="001A7454">
            <w:pPr>
              <w:rPr>
                <w:sz w:val="28"/>
                <w:szCs w:val="28"/>
              </w:rPr>
            </w:pPr>
            <w:r>
              <w:rPr>
                <w:sz w:val="28"/>
                <w:szCs w:val="28"/>
              </w:rPr>
              <w:t>57</w:t>
            </w:r>
          </w:p>
        </w:tc>
        <w:tc>
          <w:tcPr>
            <w:tcW w:w="864" w:type="pct"/>
          </w:tcPr>
          <w:p w:rsidR="001F06C5" w:rsidRPr="00FA40AA" w:rsidRDefault="001F06C5" w:rsidP="001A7454">
            <w:r w:rsidRPr="00FA40AA">
              <w:t xml:space="preserve">Подоконник </w:t>
            </w:r>
            <w:smartTag w:uri="urn:schemas-microsoft-com:office:smarttags" w:element="metricconverter">
              <w:smartTagPr>
                <w:attr w:name="ProductID" w:val="250 мм"/>
              </w:smartTagPr>
              <w:r w:rsidRPr="00FA40AA">
                <w:t>250 мм</w:t>
              </w:r>
            </w:smartTag>
            <w:r w:rsidRPr="00FA40AA">
              <w:t xml:space="preserve"> белый / мрамор</w:t>
            </w:r>
          </w:p>
        </w:tc>
        <w:tc>
          <w:tcPr>
            <w:tcW w:w="383" w:type="pct"/>
          </w:tcPr>
          <w:p w:rsidR="001F06C5" w:rsidRPr="00B60FEC" w:rsidRDefault="001F06C5" w:rsidP="001F06C5">
            <w:pPr>
              <w:jc w:val="both"/>
            </w:pPr>
            <w:r w:rsidRPr="00B60FEC">
              <w:t>38</w:t>
            </w:r>
          </w:p>
        </w:tc>
        <w:tc>
          <w:tcPr>
            <w:tcW w:w="370" w:type="pct"/>
          </w:tcPr>
          <w:p w:rsidR="001F06C5" w:rsidRPr="00B60FEC" w:rsidRDefault="001F06C5" w:rsidP="001A7454">
            <w:r w:rsidRPr="00B60FEC">
              <w:t>М</w:t>
            </w:r>
          </w:p>
        </w:tc>
        <w:tc>
          <w:tcPr>
            <w:tcW w:w="471" w:type="pct"/>
          </w:tcPr>
          <w:p w:rsidR="001F06C5" w:rsidRPr="00B60FEC" w:rsidRDefault="001F06C5" w:rsidP="001F06C5">
            <w:pPr>
              <w:jc w:val="both"/>
            </w:pPr>
            <w:r w:rsidRPr="00B60FEC">
              <w:t>50</w:t>
            </w:r>
          </w:p>
        </w:tc>
        <w:tc>
          <w:tcPr>
            <w:tcW w:w="655" w:type="pct"/>
          </w:tcPr>
          <w:p w:rsidR="001F06C5" w:rsidRPr="00B60FEC" w:rsidRDefault="001F06C5" w:rsidP="001F06C5">
            <w:pPr>
              <w:jc w:val="both"/>
            </w:pPr>
            <w:r w:rsidRPr="00B60FEC">
              <w:t>1900</w:t>
            </w:r>
          </w:p>
        </w:tc>
        <w:tc>
          <w:tcPr>
            <w:tcW w:w="748" w:type="pct"/>
          </w:tcPr>
          <w:p w:rsidR="001F06C5" w:rsidRPr="00B60FEC" w:rsidRDefault="001F06C5" w:rsidP="001F06C5">
            <w:r w:rsidRPr="00B60FEC">
              <w:t>0,210267</w:t>
            </w:r>
          </w:p>
        </w:tc>
        <w:tc>
          <w:tcPr>
            <w:tcW w:w="748" w:type="pct"/>
          </w:tcPr>
          <w:p w:rsidR="001F06C5" w:rsidRPr="00B60FEC" w:rsidRDefault="001F06C5" w:rsidP="001F06C5">
            <w:r w:rsidRPr="00B60FEC">
              <w:t>95,89923</w:t>
            </w:r>
          </w:p>
        </w:tc>
        <w:tc>
          <w:tcPr>
            <w:tcW w:w="416" w:type="pct"/>
          </w:tcPr>
          <w:p w:rsidR="001F06C5" w:rsidRPr="00B60FEC" w:rsidRDefault="001F06C5" w:rsidP="001A7454">
            <w:r w:rsidRPr="00B60FEC">
              <w:t>С</w:t>
            </w:r>
          </w:p>
        </w:tc>
      </w:tr>
      <w:tr w:rsidR="001F06C5" w:rsidRPr="009E09C0">
        <w:trPr>
          <w:cantSplit/>
          <w:tblHeader/>
        </w:trPr>
        <w:tc>
          <w:tcPr>
            <w:tcW w:w="345" w:type="pct"/>
          </w:tcPr>
          <w:p w:rsidR="001F06C5" w:rsidRPr="009E09C0" w:rsidRDefault="001F06C5" w:rsidP="001A7454">
            <w:pPr>
              <w:rPr>
                <w:sz w:val="28"/>
                <w:szCs w:val="28"/>
              </w:rPr>
            </w:pPr>
            <w:r>
              <w:rPr>
                <w:sz w:val="28"/>
                <w:szCs w:val="28"/>
              </w:rPr>
              <w:t>58</w:t>
            </w:r>
          </w:p>
        </w:tc>
        <w:tc>
          <w:tcPr>
            <w:tcW w:w="864" w:type="pct"/>
          </w:tcPr>
          <w:p w:rsidR="001F06C5" w:rsidRPr="00FA40AA" w:rsidRDefault="001F06C5" w:rsidP="001A7454">
            <w:r w:rsidRPr="00FA40AA">
              <w:t xml:space="preserve">Подоконник </w:t>
            </w:r>
            <w:smartTag w:uri="urn:schemas-microsoft-com:office:smarttags" w:element="metricconverter">
              <w:smartTagPr>
                <w:attr w:name="ProductID" w:val="400 мм"/>
              </w:smartTagPr>
              <w:r w:rsidRPr="00FA40AA">
                <w:t>400 мм</w:t>
              </w:r>
            </w:smartTag>
            <w:r w:rsidRPr="00FA40AA">
              <w:t xml:space="preserve"> белый / мрамор</w:t>
            </w:r>
          </w:p>
        </w:tc>
        <w:tc>
          <w:tcPr>
            <w:tcW w:w="383" w:type="pct"/>
          </w:tcPr>
          <w:p w:rsidR="001F06C5" w:rsidRPr="00B60FEC" w:rsidRDefault="001F06C5" w:rsidP="001F06C5">
            <w:pPr>
              <w:jc w:val="both"/>
            </w:pPr>
            <w:r w:rsidRPr="00B60FEC">
              <w:t>120</w:t>
            </w:r>
          </w:p>
        </w:tc>
        <w:tc>
          <w:tcPr>
            <w:tcW w:w="370" w:type="pct"/>
          </w:tcPr>
          <w:p w:rsidR="001F06C5" w:rsidRPr="00B60FEC" w:rsidRDefault="001F06C5" w:rsidP="001A7454">
            <w:r w:rsidRPr="00B60FEC">
              <w:t>М</w:t>
            </w:r>
          </w:p>
        </w:tc>
        <w:tc>
          <w:tcPr>
            <w:tcW w:w="471" w:type="pct"/>
          </w:tcPr>
          <w:p w:rsidR="001F06C5" w:rsidRPr="00B60FEC" w:rsidRDefault="001F06C5" w:rsidP="001F06C5">
            <w:pPr>
              <w:jc w:val="both"/>
            </w:pPr>
            <w:r w:rsidRPr="00B60FEC">
              <w:t>15</w:t>
            </w:r>
          </w:p>
        </w:tc>
        <w:tc>
          <w:tcPr>
            <w:tcW w:w="655" w:type="pct"/>
          </w:tcPr>
          <w:p w:rsidR="001F06C5" w:rsidRPr="00B60FEC" w:rsidRDefault="001F06C5" w:rsidP="001F06C5">
            <w:pPr>
              <w:jc w:val="both"/>
            </w:pPr>
            <w:r w:rsidRPr="00B60FEC">
              <w:t>1800</w:t>
            </w:r>
          </w:p>
        </w:tc>
        <w:tc>
          <w:tcPr>
            <w:tcW w:w="748" w:type="pct"/>
          </w:tcPr>
          <w:p w:rsidR="001F06C5" w:rsidRPr="00B60FEC" w:rsidRDefault="001F06C5" w:rsidP="001F06C5">
            <w:r w:rsidRPr="00B60FEC">
              <w:t>0,199201</w:t>
            </w:r>
          </w:p>
        </w:tc>
        <w:tc>
          <w:tcPr>
            <w:tcW w:w="748" w:type="pct"/>
          </w:tcPr>
          <w:p w:rsidR="001F06C5" w:rsidRPr="00B60FEC" w:rsidRDefault="001F06C5" w:rsidP="001F06C5">
            <w:r w:rsidRPr="00B60FEC">
              <w:t>96,09843</w:t>
            </w:r>
          </w:p>
        </w:tc>
        <w:tc>
          <w:tcPr>
            <w:tcW w:w="416" w:type="pct"/>
          </w:tcPr>
          <w:p w:rsidR="001F06C5" w:rsidRPr="00B60FEC" w:rsidRDefault="001F06C5" w:rsidP="001A7454">
            <w:r w:rsidRPr="00B60FEC">
              <w:t>С</w:t>
            </w:r>
          </w:p>
        </w:tc>
      </w:tr>
      <w:tr w:rsidR="001F06C5" w:rsidRPr="009E09C0">
        <w:trPr>
          <w:cantSplit/>
          <w:tblHeader/>
        </w:trPr>
        <w:tc>
          <w:tcPr>
            <w:tcW w:w="345" w:type="pct"/>
          </w:tcPr>
          <w:p w:rsidR="001F06C5" w:rsidRPr="009E09C0" w:rsidRDefault="001F06C5" w:rsidP="001A7454">
            <w:pPr>
              <w:rPr>
                <w:sz w:val="28"/>
                <w:szCs w:val="28"/>
              </w:rPr>
            </w:pPr>
            <w:r>
              <w:rPr>
                <w:sz w:val="28"/>
                <w:szCs w:val="28"/>
              </w:rPr>
              <w:t>59</w:t>
            </w:r>
          </w:p>
        </w:tc>
        <w:tc>
          <w:tcPr>
            <w:tcW w:w="864" w:type="pct"/>
          </w:tcPr>
          <w:p w:rsidR="001F06C5" w:rsidRPr="00FA40AA" w:rsidRDefault="001F06C5" w:rsidP="001A7454">
            <w:pPr>
              <w:spacing w:line="360" w:lineRule="auto"/>
            </w:pPr>
            <w:r w:rsidRPr="00FA40AA">
              <w:t xml:space="preserve">Торцевая накл. </w:t>
            </w:r>
          </w:p>
        </w:tc>
        <w:tc>
          <w:tcPr>
            <w:tcW w:w="383" w:type="pct"/>
          </w:tcPr>
          <w:p w:rsidR="001F06C5" w:rsidRPr="00B60FEC" w:rsidRDefault="001F06C5" w:rsidP="001F06C5">
            <w:pPr>
              <w:jc w:val="both"/>
            </w:pPr>
            <w:r w:rsidRPr="00B60FEC">
              <w:t>30</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60</w:t>
            </w:r>
          </w:p>
        </w:tc>
        <w:tc>
          <w:tcPr>
            <w:tcW w:w="655" w:type="pct"/>
          </w:tcPr>
          <w:p w:rsidR="001F06C5" w:rsidRPr="00B60FEC" w:rsidRDefault="001F06C5" w:rsidP="001F06C5">
            <w:pPr>
              <w:jc w:val="both"/>
            </w:pPr>
            <w:r w:rsidRPr="00B60FEC">
              <w:t>1800</w:t>
            </w:r>
          </w:p>
        </w:tc>
        <w:tc>
          <w:tcPr>
            <w:tcW w:w="748" w:type="pct"/>
          </w:tcPr>
          <w:p w:rsidR="001F06C5" w:rsidRPr="00B60FEC" w:rsidRDefault="001F06C5" w:rsidP="001F06C5">
            <w:r w:rsidRPr="00B60FEC">
              <w:t>0,199201</w:t>
            </w:r>
          </w:p>
        </w:tc>
        <w:tc>
          <w:tcPr>
            <w:tcW w:w="748" w:type="pct"/>
          </w:tcPr>
          <w:p w:rsidR="001F06C5" w:rsidRPr="00B60FEC" w:rsidRDefault="001F06C5" w:rsidP="001F06C5">
            <w:r w:rsidRPr="00B60FEC">
              <w:t>96,29763</w:t>
            </w:r>
          </w:p>
        </w:tc>
        <w:tc>
          <w:tcPr>
            <w:tcW w:w="416" w:type="pct"/>
          </w:tcPr>
          <w:p w:rsidR="001F06C5" w:rsidRPr="00B60FEC" w:rsidRDefault="001F06C5" w:rsidP="001A7454">
            <w:r w:rsidRPr="00B60FEC">
              <w:t>С</w:t>
            </w:r>
          </w:p>
        </w:tc>
      </w:tr>
      <w:tr w:rsidR="001F06C5" w:rsidRPr="009E09C0">
        <w:trPr>
          <w:cantSplit/>
          <w:tblHeader/>
        </w:trPr>
        <w:tc>
          <w:tcPr>
            <w:tcW w:w="345" w:type="pct"/>
          </w:tcPr>
          <w:p w:rsidR="001F06C5" w:rsidRPr="009E09C0" w:rsidRDefault="001F06C5" w:rsidP="001A7454">
            <w:pPr>
              <w:rPr>
                <w:sz w:val="28"/>
                <w:szCs w:val="28"/>
              </w:rPr>
            </w:pPr>
            <w:r>
              <w:rPr>
                <w:sz w:val="28"/>
                <w:szCs w:val="28"/>
              </w:rPr>
              <w:t>60</w:t>
            </w:r>
          </w:p>
        </w:tc>
        <w:tc>
          <w:tcPr>
            <w:tcW w:w="864" w:type="pct"/>
          </w:tcPr>
          <w:p w:rsidR="001F06C5" w:rsidRPr="00FA40AA" w:rsidRDefault="001F06C5" w:rsidP="001A7454">
            <w:r w:rsidRPr="00FA40AA">
              <w:t>Отлив алюминиевый</w:t>
            </w:r>
          </w:p>
        </w:tc>
        <w:tc>
          <w:tcPr>
            <w:tcW w:w="383" w:type="pct"/>
          </w:tcPr>
          <w:p w:rsidR="001F06C5" w:rsidRPr="00B60FEC" w:rsidRDefault="001F06C5" w:rsidP="001F06C5">
            <w:pPr>
              <w:jc w:val="both"/>
            </w:pPr>
            <w:r w:rsidRPr="00B60FEC">
              <w:t>35</w:t>
            </w:r>
          </w:p>
        </w:tc>
        <w:tc>
          <w:tcPr>
            <w:tcW w:w="370" w:type="pct"/>
          </w:tcPr>
          <w:p w:rsidR="001F06C5" w:rsidRPr="00B60FEC" w:rsidRDefault="001F06C5" w:rsidP="001A7454">
            <w:r w:rsidRPr="00B60FEC">
              <w:t>М</w:t>
            </w:r>
          </w:p>
        </w:tc>
        <w:tc>
          <w:tcPr>
            <w:tcW w:w="471" w:type="pct"/>
          </w:tcPr>
          <w:p w:rsidR="001F06C5" w:rsidRPr="00B60FEC" w:rsidRDefault="001F06C5" w:rsidP="001F06C5">
            <w:pPr>
              <w:jc w:val="both"/>
            </w:pPr>
            <w:r w:rsidRPr="00B60FEC">
              <w:t>50</w:t>
            </w:r>
          </w:p>
        </w:tc>
        <w:tc>
          <w:tcPr>
            <w:tcW w:w="655" w:type="pct"/>
          </w:tcPr>
          <w:p w:rsidR="001F06C5" w:rsidRPr="00B60FEC" w:rsidRDefault="001F06C5" w:rsidP="001F06C5">
            <w:pPr>
              <w:jc w:val="both"/>
            </w:pPr>
            <w:r w:rsidRPr="00B60FEC">
              <w:t>1750</w:t>
            </w:r>
          </w:p>
        </w:tc>
        <w:tc>
          <w:tcPr>
            <w:tcW w:w="748" w:type="pct"/>
          </w:tcPr>
          <w:p w:rsidR="001F06C5" w:rsidRPr="00B60FEC" w:rsidRDefault="001F06C5" w:rsidP="001F06C5">
            <w:r w:rsidRPr="00B60FEC">
              <w:t>0,193667</w:t>
            </w:r>
          </w:p>
        </w:tc>
        <w:tc>
          <w:tcPr>
            <w:tcW w:w="748" w:type="pct"/>
          </w:tcPr>
          <w:p w:rsidR="001F06C5" w:rsidRPr="00B60FEC" w:rsidRDefault="001F06C5" w:rsidP="001F06C5">
            <w:r w:rsidRPr="00B60FEC">
              <w:t>96,4913</w:t>
            </w:r>
          </w:p>
        </w:tc>
        <w:tc>
          <w:tcPr>
            <w:tcW w:w="416" w:type="pct"/>
          </w:tcPr>
          <w:p w:rsidR="001F06C5" w:rsidRPr="00B60FEC" w:rsidRDefault="001F06C5" w:rsidP="001A7454">
            <w:r w:rsidRPr="00B60FEC">
              <w:t>С</w:t>
            </w:r>
          </w:p>
        </w:tc>
      </w:tr>
      <w:tr w:rsidR="001F06C5" w:rsidRPr="009E09C0">
        <w:trPr>
          <w:cantSplit/>
          <w:tblHeader/>
        </w:trPr>
        <w:tc>
          <w:tcPr>
            <w:tcW w:w="345" w:type="pct"/>
          </w:tcPr>
          <w:p w:rsidR="001F06C5" w:rsidRPr="009E09C0" w:rsidRDefault="001F06C5" w:rsidP="001A7454">
            <w:pPr>
              <w:rPr>
                <w:sz w:val="28"/>
                <w:szCs w:val="28"/>
              </w:rPr>
            </w:pPr>
            <w:r>
              <w:rPr>
                <w:sz w:val="28"/>
                <w:szCs w:val="28"/>
              </w:rPr>
              <w:t>61</w:t>
            </w:r>
          </w:p>
        </w:tc>
        <w:tc>
          <w:tcPr>
            <w:tcW w:w="864" w:type="pct"/>
          </w:tcPr>
          <w:p w:rsidR="001F06C5" w:rsidRPr="00FA40AA" w:rsidRDefault="001F06C5" w:rsidP="001A7454">
            <w:r w:rsidRPr="00FA40AA">
              <w:t>Заглушка торцевая(пара)</w:t>
            </w:r>
          </w:p>
        </w:tc>
        <w:tc>
          <w:tcPr>
            <w:tcW w:w="383" w:type="pct"/>
          </w:tcPr>
          <w:p w:rsidR="001F06C5" w:rsidRPr="00B60FEC" w:rsidRDefault="001F06C5" w:rsidP="001F06C5">
            <w:pPr>
              <w:jc w:val="both"/>
            </w:pPr>
            <w:r w:rsidRPr="00B60FEC">
              <w:t>28</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60</w:t>
            </w:r>
          </w:p>
        </w:tc>
        <w:tc>
          <w:tcPr>
            <w:tcW w:w="655" w:type="pct"/>
          </w:tcPr>
          <w:p w:rsidR="001F06C5" w:rsidRPr="00B60FEC" w:rsidRDefault="001F06C5" w:rsidP="001F06C5">
            <w:pPr>
              <w:jc w:val="both"/>
            </w:pPr>
            <w:r w:rsidRPr="00B60FEC">
              <w:t>1680</w:t>
            </w:r>
          </w:p>
        </w:tc>
        <w:tc>
          <w:tcPr>
            <w:tcW w:w="748" w:type="pct"/>
          </w:tcPr>
          <w:p w:rsidR="001F06C5" w:rsidRPr="00B60FEC" w:rsidRDefault="001F06C5" w:rsidP="001F06C5">
            <w:r w:rsidRPr="00B60FEC">
              <w:t>0,185921</w:t>
            </w:r>
          </w:p>
        </w:tc>
        <w:tc>
          <w:tcPr>
            <w:tcW w:w="748" w:type="pct"/>
          </w:tcPr>
          <w:p w:rsidR="001F06C5" w:rsidRPr="00B60FEC" w:rsidRDefault="001F06C5" w:rsidP="001F06C5">
            <w:r w:rsidRPr="00B60FEC">
              <w:t>96,67722</w:t>
            </w:r>
          </w:p>
        </w:tc>
        <w:tc>
          <w:tcPr>
            <w:tcW w:w="416" w:type="pct"/>
          </w:tcPr>
          <w:p w:rsidR="001F06C5" w:rsidRPr="00B60FEC" w:rsidRDefault="001F06C5" w:rsidP="001A7454">
            <w:r w:rsidRPr="00B60FEC">
              <w:t>С</w:t>
            </w:r>
          </w:p>
        </w:tc>
      </w:tr>
      <w:tr w:rsidR="001F06C5" w:rsidRPr="009E09C0">
        <w:trPr>
          <w:cantSplit/>
          <w:tblHeader/>
        </w:trPr>
        <w:tc>
          <w:tcPr>
            <w:tcW w:w="345" w:type="pct"/>
          </w:tcPr>
          <w:p w:rsidR="001F06C5" w:rsidRPr="009E09C0" w:rsidRDefault="001F06C5" w:rsidP="001A7454">
            <w:pPr>
              <w:rPr>
                <w:sz w:val="28"/>
                <w:szCs w:val="28"/>
              </w:rPr>
            </w:pPr>
            <w:r>
              <w:rPr>
                <w:sz w:val="28"/>
                <w:szCs w:val="28"/>
              </w:rPr>
              <w:t>62</w:t>
            </w:r>
          </w:p>
        </w:tc>
        <w:tc>
          <w:tcPr>
            <w:tcW w:w="864" w:type="pct"/>
          </w:tcPr>
          <w:p w:rsidR="001F06C5" w:rsidRPr="00FA40AA" w:rsidRDefault="001F06C5" w:rsidP="001A7454">
            <w:r w:rsidRPr="00FA40AA">
              <w:t>Труба резиновая</w:t>
            </w:r>
          </w:p>
        </w:tc>
        <w:tc>
          <w:tcPr>
            <w:tcW w:w="383" w:type="pct"/>
          </w:tcPr>
          <w:p w:rsidR="001F06C5" w:rsidRPr="00B60FEC" w:rsidRDefault="001F06C5" w:rsidP="001F06C5">
            <w:pPr>
              <w:jc w:val="both"/>
            </w:pPr>
            <w:r w:rsidRPr="00B60FEC">
              <w:t>50</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30</w:t>
            </w:r>
          </w:p>
        </w:tc>
        <w:tc>
          <w:tcPr>
            <w:tcW w:w="655" w:type="pct"/>
          </w:tcPr>
          <w:p w:rsidR="001F06C5" w:rsidRPr="00B60FEC" w:rsidRDefault="001F06C5" w:rsidP="001F06C5">
            <w:pPr>
              <w:jc w:val="both"/>
            </w:pPr>
            <w:r w:rsidRPr="00B60FEC">
              <w:t>1500</w:t>
            </w:r>
          </w:p>
        </w:tc>
        <w:tc>
          <w:tcPr>
            <w:tcW w:w="748" w:type="pct"/>
          </w:tcPr>
          <w:p w:rsidR="001F06C5" w:rsidRPr="00B60FEC" w:rsidRDefault="001F06C5" w:rsidP="001F06C5">
            <w:r w:rsidRPr="00B60FEC">
              <w:t>0,166001</w:t>
            </w:r>
          </w:p>
        </w:tc>
        <w:tc>
          <w:tcPr>
            <w:tcW w:w="748" w:type="pct"/>
          </w:tcPr>
          <w:p w:rsidR="001F06C5" w:rsidRPr="00B60FEC" w:rsidRDefault="001F06C5" w:rsidP="001F06C5">
            <w:r w:rsidRPr="00B60FEC">
              <w:t>96,84322</w:t>
            </w:r>
          </w:p>
        </w:tc>
        <w:tc>
          <w:tcPr>
            <w:tcW w:w="416" w:type="pct"/>
          </w:tcPr>
          <w:p w:rsidR="001F06C5" w:rsidRPr="00B60FEC" w:rsidRDefault="001F06C5" w:rsidP="001A7454">
            <w:r w:rsidRPr="00B60FEC">
              <w:t>С</w:t>
            </w:r>
          </w:p>
        </w:tc>
      </w:tr>
      <w:tr w:rsidR="001F06C5" w:rsidRPr="009E09C0">
        <w:trPr>
          <w:cantSplit/>
          <w:tblHeader/>
        </w:trPr>
        <w:tc>
          <w:tcPr>
            <w:tcW w:w="345" w:type="pct"/>
          </w:tcPr>
          <w:p w:rsidR="001F06C5" w:rsidRPr="009E09C0" w:rsidRDefault="001F06C5" w:rsidP="001A7454">
            <w:pPr>
              <w:rPr>
                <w:sz w:val="28"/>
                <w:szCs w:val="28"/>
              </w:rPr>
            </w:pPr>
            <w:r>
              <w:rPr>
                <w:sz w:val="28"/>
                <w:szCs w:val="28"/>
              </w:rPr>
              <w:t>63</w:t>
            </w:r>
          </w:p>
        </w:tc>
        <w:tc>
          <w:tcPr>
            <w:tcW w:w="864" w:type="pct"/>
          </w:tcPr>
          <w:p w:rsidR="001F06C5" w:rsidRPr="00FA40AA" w:rsidRDefault="001F06C5" w:rsidP="001A7454">
            <w:pPr>
              <w:spacing w:line="360" w:lineRule="auto"/>
            </w:pPr>
            <w:r w:rsidRPr="00FA40AA">
              <w:t xml:space="preserve">Рамный профиль </w:t>
            </w:r>
          </w:p>
        </w:tc>
        <w:tc>
          <w:tcPr>
            <w:tcW w:w="383" w:type="pct"/>
          </w:tcPr>
          <w:p w:rsidR="001F06C5" w:rsidRPr="00B60FEC" w:rsidRDefault="001F06C5" w:rsidP="001F06C5">
            <w:pPr>
              <w:jc w:val="both"/>
            </w:pPr>
            <w:r w:rsidRPr="00B60FEC">
              <w:t>25</w:t>
            </w:r>
          </w:p>
        </w:tc>
        <w:tc>
          <w:tcPr>
            <w:tcW w:w="370" w:type="pct"/>
          </w:tcPr>
          <w:p w:rsidR="001F06C5" w:rsidRPr="00B60FEC" w:rsidRDefault="001F06C5" w:rsidP="001A7454">
            <w:r w:rsidRPr="00B60FEC">
              <w:t>М</w:t>
            </w:r>
          </w:p>
        </w:tc>
        <w:tc>
          <w:tcPr>
            <w:tcW w:w="471" w:type="pct"/>
          </w:tcPr>
          <w:p w:rsidR="001F06C5" w:rsidRPr="00B60FEC" w:rsidRDefault="001F06C5" w:rsidP="001F06C5">
            <w:pPr>
              <w:jc w:val="both"/>
            </w:pPr>
            <w:r w:rsidRPr="00B60FEC">
              <w:t>60</w:t>
            </w:r>
          </w:p>
        </w:tc>
        <w:tc>
          <w:tcPr>
            <w:tcW w:w="655" w:type="pct"/>
          </w:tcPr>
          <w:p w:rsidR="001F06C5" w:rsidRPr="00B60FEC" w:rsidRDefault="001F06C5" w:rsidP="001F06C5">
            <w:pPr>
              <w:jc w:val="both"/>
            </w:pPr>
            <w:r w:rsidRPr="00B60FEC">
              <w:t>1500</w:t>
            </w:r>
          </w:p>
        </w:tc>
        <w:tc>
          <w:tcPr>
            <w:tcW w:w="748" w:type="pct"/>
          </w:tcPr>
          <w:p w:rsidR="001F06C5" w:rsidRPr="00B60FEC" w:rsidRDefault="001F06C5" w:rsidP="001F06C5">
            <w:r w:rsidRPr="00B60FEC">
              <w:t>0,166001</w:t>
            </w:r>
          </w:p>
        </w:tc>
        <w:tc>
          <w:tcPr>
            <w:tcW w:w="748" w:type="pct"/>
          </w:tcPr>
          <w:p w:rsidR="001F06C5" w:rsidRPr="00B60FEC" w:rsidRDefault="001F06C5" w:rsidP="001F06C5">
            <w:r w:rsidRPr="00B60FEC">
              <w:t>97,00922</w:t>
            </w:r>
          </w:p>
        </w:tc>
        <w:tc>
          <w:tcPr>
            <w:tcW w:w="416" w:type="pct"/>
          </w:tcPr>
          <w:p w:rsidR="001F06C5" w:rsidRPr="00B60FEC" w:rsidRDefault="001F06C5" w:rsidP="001A7454">
            <w:r w:rsidRPr="00B60FEC">
              <w:t>С</w:t>
            </w:r>
          </w:p>
        </w:tc>
      </w:tr>
      <w:tr w:rsidR="001F06C5" w:rsidRPr="009E09C0">
        <w:trPr>
          <w:cantSplit/>
          <w:tblHeader/>
        </w:trPr>
        <w:tc>
          <w:tcPr>
            <w:tcW w:w="345" w:type="pct"/>
          </w:tcPr>
          <w:p w:rsidR="001F06C5" w:rsidRPr="009E09C0" w:rsidRDefault="001F06C5" w:rsidP="001A7454">
            <w:pPr>
              <w:rPr>
                <w:sz w:val="28"/>
                <w:szCs w:val="28"/>
              </w:rPr>
            </w:pPr>
            <w:r>
              <w:rPr>
                <w:sz w:val="28"/>
                <w:szCs w:val="28"/>
              </w:rPr>
              <w:t>64</w:t>
            </w:r>
          </w:p>
        </w:tc>
        <w:tc>
          <w:tcPr>
            <w:tcW w:w="864" w:type="pct"/>
          </w:tcPr>
          <w:p w:rsidR="001F06C5" w:rsidRPr="00FA40AA" w:rsidRDefault="001F06C5" w:rsidP="001A7454">
            <w:pPr>
              <w:spacing w:line="360" w:lineRule="auto"/>
            </w:pPr>
            <w:r w:rsidRPr="00FA40AA">
              <w:t>Шнур ПВХ серый</w:t>
            </w:r>
          </w:p>
        </w:tc>
        <w:tc>
          <w:tcPr>
            <w:tcW w:w="383" w:type="pct"/>
          </w:tcPr>
          <w:p w:rsidR="001F06C5" w:rsidRPr="00B60FEC" w:rsidRDefault="001F06C5" w:rsidP="001F06C5">
            <w:pPr>
              <w:jc w:val="both"/>
            </w:pPr>
            <w:r w:rsidRPr="00B60FEC">
              <w:t>15</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100</w:t>
            </w:r>
          </w:p>
        </w:tc>
        <w:tc>
          <w:tcPr>
            <w:tcW w:w="655" w:type="pct"/>
          </w:tcPr>
          <w:p w:rsidR="001F06C5" w:rsidRPr="00B60FEC" w:rsidRDefault="001F06C5" w:rsidP="001F06C5">
            <w:pPr>
              <w:jc w:val="both"/>
            </w:pPr>
            <w:r w:rsidRPr="00B60FEC">
              <w:t>1500</w:t>
            </w:r>
          </w:p>
        </w:tc>
        <w:tc>
          <w:tcPr>
            <w:tcW w:w="748" w:type="pct"/>
          </w:tcPr>
          <w:p w:rsidR="001F06C5" w:rsidRPr="00B60FEC" w:rsidRDefault="001F06C5" w:rsidP="001F06C5">
            <w:r w:rsidRPr="00B60FEC">
              <w:t>0,166001</w:t>
            </w:r>
          </w:p>
        </w:tc>
        <w:tc>
          <w:tcPr>
            <w:tcW w:w="748" w:type="pct"/>
          </w:tcPr>
          <w:p w:rsidR="001F06C5" w:rsidRPr="00B60FEC" w:rsidRDefault="001F06C5" w:rsidP="001F06C5">
            <w:r w:rsidRPr="00B60FEC">
              <w:t>97,17522</w:t>
            </w:r>
          </w:p>
        </w:tc>
        <w:tc>
          <w:tcPr>
            <w:tcW w:w="416" w:type="pct"/>
          </w:tcPr>
          <w:p w:rsidR="001F06C5" w:rsidRPr="00B60FEC" w:rsidRDefault="001F06C5" w:rsidP="001A7454">
            <w:r w:rsidRPr="00B60FEC">
              <w:t>С</w:t>
            </w:r>
          </w:p>
        </w:tc>
      </w:tr>
      <w:tr w:rsidR="001F06C5" w:rsidRPr="009E09C0">
        <w:trPr>
          <w:cantSplit/>
          <w:tblHeader/>
        </w:trPr>
        <w:tc>
          <w:tcPr>
            <w:tcW w:w="345" w:type="pct"/>
          </w:tcPr>
          <w:p w:rsidR="001F06C5" w:rsidRPr="009E09C0" w:rsidRDefault="001F06C5" w:rsidP="001A7454">
            <w:pPr>
              <w:rPr>
                <w:sz w:val="28"/>
                <w:szCs w:val="28"/>
              </w:rPr>
            </w:pPr>
            <w:r>
              <w:rPr>
                <w:sz w:val="28"/>
                <w:szCs w:val="28"/>
              </w:rPr>
              <w:t>65</w:t>
            </w:r>
          </w:p>
        </w:tc>
        <w:tc>
          <w:tcPr>
            <w:tcW w:w="864" w:type="pct"/>
          </w:tcPr>
          <w:p w:rsidR="001F06C5" w:rsidRPr="00FA40AA" w:rsidRDefault="001F06C5" w:rsidP="001A7454">
            <w:pPr>
              <w:spacing w:line="360" w:lineRule="auto"/>
            </w:pPr>
            <w:r w:rsidRPr="00FA40AA">
              <w:t xml:space="preserve">Поперечина </w:t>
            </w:r>
          </w:p>
        </w:tc>
        <w:tc>
          <w:tcPr>
            <w:tcW w:w="383" w:type="pct"/>
          </w:tcPr>
          <w:p w:rsidR="001F06C5" w:rsidRPr="00B60FEC" w:rsidRDefault="001F06C5" w:rsidP="001F06C5">
            <w:pPr>
              <w:jc w:val="both"/>
            </w:pPr>
            <w:r w:rsidRPr="00B60FEC">
              <w:t>30</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50</w:t>
            </w:r>
          </w:p>
        </w:tc>
        <w:tc>
          <w:tcPr>
            <w:tcW w:w="655" w:type="pct"/>
          </w:tcPr>
          <w:p w:rsidR="001F06C5" w:rsidRPr="00B60FEC" w:rsidRDefault="001F06C5" w:rsidP="001F06C5">
            <w:pPr>
              <w:jc w:val="both"/>
            </w:pPr>
            <w:r w:rsidRPr="00B60FEC">
              <w:t>1500</w:t>
            </w:r>
          </w:p>
        </w:tc>
        <w:tc>
          <w:tcPr>
            <w:tcW w:w="748" w:type="pct"/>
          </w:tcPr>
          <w:p w:rsidR="001F06C5" w:rsidRPr="00B60FEC" w:rsidRDefault="001F06C5" w:rsidP="001F06C5">
            <w:r w:rsidRPr="00B60FEC">
              <w:t>0,166001</w:t>
            </w:r>
          </w:p>
        </w:tc>
        <w:tc>
          <w:tcPr>
            <w:tcW w:w="748" w:type="pct"/>
          </w:tcPr>
          <w:p w:rsidR="001F06C5" w:rsidRPr="00B60FEC" w:rsidRDefault="001F06C5" w:rsidP="001F06C5">
            <w:r w:rsidRPr="00B60FEC">
              <w:t>97,34122</w:t>
            </w:r>
          </w:p>
        </w:tc>
        <w:tc>
          <w:tcPr>
            <w:tcW w:w="416" w:type="pct"/>
          </w:tcPr>
          <w:p w:rsidR="001F06C5" w:rsidRPr="00B60FEC" w:rsidRDefault="001F06C5" w:rsidP="001A7454">
            <w:r w:rsidRPr="00B60FEC">
              <w:t>С</w:t>
            </w:r>
          </w:p>
        </w:tc>
      </w:tr>
      <w:tr w:rsidR="001F06C5" w:rsidRPr="009E09C0">
        <w:trPr>
          <w:cantSplit/>
          <w:tblHeader/>
        </w:trPr>
        <w:tc>
          <w:tcPr>
            <w:tcW w:w="345" w:type="pct"/>
          </w:tcPr>
          <w:p w:rsidR="001F06C5" w:rsidRPr="009E09C0" w:rsidRDefault="001F06C5" w:rsidP="001A7454">
            <w:pPr>
              <w:rPr>
                <w:sz w:val="28"/>
                <w:szCs w:val="28"/>
              </w:rPr>
            </w:pPr>
            <w:r>
              <w:rPr>
                <w:sz w:val="28"/>
                <w:szCs w:val="28"/>
              </w:rPr>
              <w:t>66</w:t>
            </w:r>
          </w:p>
        </w:tc>
        <w:tc>
          <w:tcPr>
            <w:tcW w:w="864" w:type="pct"/>
          </w:tcPr>
          <w:p w:rsidR="001F06C5" w:rsidRPr="00FA40AA" w:rsidRDefault="001F06C5" w:rsidP="001A7454">
            <w:pPr>
              <w:spacing w:line="360" w:lineRule="auto"/>
            </w:pPr>
            <w:r w:rsidRPr="00FA40AA">
              <w:t>Крепеж (металл)</w:t>
            </w:r>
          </w:p>
        </w:tc>
        <w:tc>
          <w:tcPr>
            <w:tcW w:w="383" w:type="pct"/>
          </w:tcPr>
          <w:p w:rsidR="001F06C5" w:rsidRPr="00B60FEC" w:rsidRDefault="001F06C5" w:rsidP="001F06C5">
            <w:pPr>
              <w:jc w:val="both"/>
            </w:pPr>
            <w:r w:rsidRPr="00B60FEC">
              <w:t>45</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30</w:t>
            </w:r>
          </w:p>
        </w:tc>
        <w:tc>
          <w:tcPr>
            <w:tcW w:w="655" w:type="pct"/>
          </w:tcPr>
          <w:p w:rsidR="001F06C5" w:rsidRPr="00B60FEC" w:rsidRDefault="001F06C5" w:rsidP="001F06C5">
            <w:pPr>
              <w:jc w:val="both"/>
            </w:pPr>
            <w:r w:rsidRPr="00B60FEC">
              <w:t>1350</w:t>
            </w:r>
          </w:p>
        </w:tc>
        <w:tc>
          <w:tcPr>
            <w:tcW w:w="748" w:type="pct"/>
          </w:tcPr>
          <w:p w:rsidR="001F06C5" w:rsidRPr="00B60FEC" w:rsidRDefault="001F06C5" w:rsidP="001F06C5">
            <w:r w:rsidRPr="00B60FEC">
              <w:t>0,149401</w:t>
            </w:r>
          </w:p>
        </w:tc>
        <w:tc>
          <w:tcPr>
            <w:tcW w:w="748" w:type="pct"/>
          </w:tcPr>
          <w:p w:rsidR="001F06C5" w:rsidRPr="00B60FEC" w:rsidRDefault="001F06C5" w:rsidP="001F06C5">
            <w:r w:rsidRPr="00B60FEC">
              <w:t>97,49062</w:t>
            </w:r>
          </w:p>
        </w:tc>
        <w:tc>
          <w:tcPr>
            <w:tcW w:w="416" w:type="pct"/>
          </w:tcPr>
          <w:p w:rsidR="001F06C5" w:rsidRPr="00B60FEC" w:rsidRDefault="001F06C5" w:rsidP="001A7454">
            <w:r w:rsidRPr="00B60FEC">
              <w:t>С</w:t>
            </w:r>
          </w:p>
        </w:tc>
      </w:tr>
      <w:tr w:rsidR="001F06C5" w:rsidRPr="009E09C0">
        <w:trPr>
          <w:cantSplit/>
          <w:tblHeader/>
        </w:trPr>
        <w:tc>
          <w:tcPr>
            <w:tcW w:w="345" w:type="pct"/>
          </w:tcPr>
          <w:p w:rsidR="001F06C5" w:rsidRPr="009E09C0" w:rsidRDefault="001F06C5" w:rsidP="001A7454">
            <w:pPr>
              <w:rPr>
                <w:sz w:val="28"/>
                <w:szCs w:val="28"/>
              </w:rPr>
            </w:pPr>
            <w:r>
              <w:rPr>
                <w:sz w:val="28"/>
                <w:szCs w:val="28"/>
              </w:rPr>
              <w:t>67</w:t>
            </w:r>
          </w:p>
        </w:tc>
        <w:tc>
          <w:tcPr>
            <w:tcW w:w="864" w:type="pct"/>
          </w:tcPr>
          <w:p w:rsidR="001F06C5" w:rsidRPr="00FA40AA" w:rsidRDefault="001F06C5" w:rsidP="001A7454">
            <w:pPr>
              <w:spacing w:line="360" w:lineRule="auto"/>
            </w:pPr>
            <w:r w:rsidRPr="00FA40AA">
              <w:t>Ручка для моск. Сетки</w:t>
            </w:r>
          </w:p>
        </w:tc>
        <w:tc>
          <w:tcPr>
            <w:tcW w:w="383" w:type="pct"/>
          </w:tcPr>
          <w:p w:rsidR="001F06C5" w:rsidRPr="00B60FEC" w:rsidRDefault="001F06C5" w:rsidP="001F06C5">
            <w:pPr>
              <w:jc w:val="both"/>
            </w:pPr>
            <w:r w:rsidRPr="00B60FEC">
              <w:t>30</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40</w:t>
            </w:r>
          </w:p>
        </w:tc>
        <w:tc>
          <w:tcPr>
            <w:tcW w:w="655" w:type="pct"/>
          </w:tcPr>
          <w:p w:rsidR="001F06C5" w:rsidRPr="00B60FEC" w:rsidRDefault="001F06C5" w:rsidP="001F06C5">
            <w:pPr>
              <w:jc w:val="both"/>
            </w:pPr>
            <w:r w:rsidRPr="00B60FEC">
              <w:t>1200</w:t>
            </w:r>
          </w:p>
        </w:tc>
        <w:tc>
          <w:tcPr>
            <w:tcW w:w="748" w:type="pct"/>
          </w:tcPr>
          <w:p w:rsidR="001F06C5" w:rsidRPr="00B60FEC" w:rsidRDefault="001F06C5" w:rsidP="001F06C5">
            <w:r w:rsidRPr="00B60FEC">
              <w:t>0,132801</w:t>
            </w:r>
          </w:p>
        </w:tc>
        <w:tc>
          <w:tcPr>
            <w:tcW w:w="748" w:type="pct"/>
          </w:tcPr>
          <w:p w:rsidR="001F06C5" w:rsidRPr="00B60FEC" w:rsidRDefault="001F06C5" w:rsidP="001F06C5">
            <w:r w:rsidRPr="00B60FEC">
              <w:t>97,62342</w:t>
            </w:r>
          </w:p>
        </w:tc>
        <w:tc>
          <w:tcPr>
            <w:tcW w:w="416" w:type="pct"/>
          </w:tcPr>
          <w:p w:rsidR="001F06C5" w:rsidRPr="00B60FEC" w:rsidRDefault="001F06C5" w:rsidP="001A7454">
            <w:r w:rsidRPr="00B60FEC">
              <w:t>С</w:t>
            </w:r>
          </w:p>
        </w:tc>
      </w:tr>
      <w:tr w:rsidR="001F06C5" w:rsidRPr="009E09C0">
        <w:trPr>
          <w:cantSplit/>
          <w:tblHeader/>
        </w:trPr>
        <w:tc>
          <w:tcPr>
            <w:tcW w:w="345" w:type="pct"/>
          </w:tcPr>
          <w:p w:rsidR="001F06C5" w:rsidRPr="009E09C0" w:rsidRDefault="001F06C5" w:rsidP="001A7454">
            <w:pPr>
              <w:rPr>
                <w:sz w:val="28"/>
                <w:szCs w:val="28"/>
              </w:rPr>
            </w:pPr>
            <w:r>
              <w:rPr>
                <w:sz w:val="28"/>
                <w:szCs w:val="28"/>
              </w:rPr>
              <w:t>68</w:t>
            </w:r>
          </w:p>
        </w:tc>
        <w:tc>
          <w:tcPr>
            <w:tcW w:w="864" w:type="pct"/>
          </w:tcPr>
          <w:p w:rsidR="001F06C5" w:rsidRPr="00FA40AA" w:rsidRDefault="001F06C5" w:rsidP="001A7454">
            <w:pPr>
              <w:spacing w:line="360" w:lineRule="auto"/>
            </w:pPr>
            <w:r w:rsidRPr="00FA40AA">
              <w:t xml:space="preserve">Противомоскитная сетка </w:t>
            </w:r>
          </w:p>
        </w:tc>
        <w:tc>
          <w:tcPr>
            <w:tcW w:w="383" w:type="pct"/>
          </w:tcPr>
          <w:p w:rsidR="001F06C5" w:rsidRPr="00B60FEC" w:rsidRDefault="001F06C5" w:rsidP="001F06C5">
            <w:pPr>
              <w:jc w:val="both"/>
            </w:pPr>
            <w:r w:rsidRPr="00B60FEC">
              <w:t>60</w:t>
            </w:r>
          </w:p>
        </w:tc>
        <w:tc>
          <w:tcPr>
            <w:tcW w:w="370" w:type="pct"/>
          </w:tcPr>
          <w:p w:rsidR="001F06C5" w:rsidRPr="00B60FEC" w:rsidRDefault="001F06C5" w:rsidP="001A7454">
            <w:r w:rsidRPr="00B60FEC">
              <w:t>М</w:t>
            </w:r>
          </w:p>
        </w:tc>
        <w:tc>
          <w:tcPr>
            <w:tcW w:w="471" w:type="pct"/>
          </w:tcPr>
          <w:p w:rsidR="001F06C5" w:rsidRPr="00B60FEC" w:rsidRDefault="001F06C5" w:rsidP="001F06C5">
            <w:pPr>
              <w:jc w:val="both"/>
            </w:pPr>
            <w:r w:rsidRPr="00B60FEC">
              <w:t>20</w:t>
            </w:r>
          </w:p>
        </w:tc>
        <w:tc>
          <w:tcPr>
            <w:tcW w:w="655" w:type="pct"/>
          </w:tcPr>
          <w:p w:rsidR="001F06C5" w:rsidRPr="00B60FEC" w:rsidRDefault="001F06C5" w:rsidP="001F06C5">
            <w:pPr>
              <w:jc w:val="both"/>
            </w:pPr>
            <w:r w:rsidRPr="00B60FEC">
              <w:t>1200</w:t>
            </w:r>
          </w:p>
        </w:tc>
        <w:tc>
          <w:tcPr>
            <w:tcW w:w="748" w:type="pct"/>
          </w:tcPr>
          <w:p w:rsidR="001F06C5" w:rsidRPr="00B60FEC" w:rsidRDefault="001F06C5" w:rsidP="001F06C5">
            <w:r w:rsidRPr="00B60FEC">
              <w:t>0,132801</w:t>
            </w:r>
          </w:p>
        </w:tc>
        <w:tc>
          <w:tcPr>
            <w:tcW w:w="748" w:type="pct"/>
          </w:tcPr>
          <w:p w:rsidR="001F06C5" w:rsidRPr="00B60FEC" w:rsidRDefault="001F06C5" w:rsidP="001F06C5">
            <w:r w:rsidRPr="00B60FEC">
              <w:t>97,75622</w:t>
            </w:r>
          </w:p>
        </w:tc>
        <w:tc>
          <w:tcPr>
            <w:tcW w:w="416" w:type="pct"/>
          </w:tcPr>
          <w:p w:rsidR="001F06C5" w:rsidRPr="00B60FEC" w:rsidRDefault="001F06C5" w:rsidP="001A7454">
            <w:r w:rsidRPr="00B60FEC">
              <w:t>С</w:t>
            </w:r>
          </w:p>
        </w:tc>
      </w:tr>
      <w:tr w:rsidR="001F06C5" w:rsidRPr="009E09C0">
        <w:trPr>
          <w:cantSplit/>
          <w:tblHeader/>
        </w:trPr>
        <w:tc>
          <w:tcPr>
            <w:tcW w:w="345" w:type="pct"/>
          </w:tcPr>
          <w:p w:rsidR="001F06C5" w:rsidRPr="009E09C0" w:rsidRDefault="001F06C5" w:rsidP="001A7454">
            <w:pPr>
              <w:rPr>
                <w:sz w:val="28"/>
                <w:szCs w:val="28"/>
              </w:rPr>
            </w:pPr>
            <w:r>
              <w:rPr>
                <w:sz w:val="28"/>
                <w:szCs w:val="28"/>
              </w:rPr>
              <w:t>69</w:t>
            </w:r>
          </w:p>
        </w:tc>
        <w:tc>
          <w:tcPr>
            <w:tcW w:w="864" w:type="pct"/>
          </w:tcPr>
          <w:p w:rsidR="001F06C5" w:rsidRPr="00FA40AA" w:rsidRDefault="001F06C5" w:rsidP="001A7454">
            <w:pPr>
              <w:spacing w:line="360" w:lineRule="auto"/>
            </w:pPr>
            <w:r w:rsidRPr="00FA40AA">
              <w:t>Очист.для пистолета 500мл</w:t>
            </w:r>
          </w:p>
        </w:tc>
        <w:tc>
          <w:tcPr>
            <w:tcW w:w="383" w:type="pct"/>
          </w:tcPr>
          <w:p w:rsidR="001F06C5" w:rsidRPr="00B60FEC" w:rsidRDefault="001F06C5" w:rsidP="001F06C5">
            <w:pPr>
              <w:jc w:val="both"/>
            </w:pPr>
            <w:r w:rsidRPr="00B60FEC">
              <w:t>75</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15</w:t>
            </w:r>
          </w:p>
        </w:tc>
        <w:tc>
          <w:tcPr>
            <w:tcW w:w="655" w:type="pct"/>
          </w:tcPr>
          <w:p w:rsidR="001F06C5" w:rsidRPr="00B60FEC" w:rsidRDefault="001F06C5" w:rsidP="001F06C5">
            <w:pPr>
              <w:jc w:val="both"/>
            </w:pPr>
            <w:r w:rsidRPr="00B60FEC">
              <w:t>1125</w:t>
            </w:r>
          </w:p>
        </w:tc>
        <w:tc>
          <w:tcPr>
            <w:tcW w:w="748" w:type="pct"/>
          </w:tcPr>
          <w:p w:rsidR="001F06C5" w:rsidRPr="00B60FEC" w:rsidRDefault="001F06C5" w:rsidP="001F06C5">
            <w:r w:rsidRPr="00B60FEC">
              <w:t>0,1245</w:t>
            </w:r>
          </w:p>
        </w:tc>
        <w:tc>
          <w:tcPr>
            <w:tcW w:w="748" w:type="pct"/>
          </w:tcPr>
          <w:p w:rsidR="001F06C5" w:rsidRPr="00B60FEC" w:rsidRDefault="001F06C5" w:rsidP="001F06C5">
            <w:r w:rsidRPr="00B60FEC">
              <w:t>97,88073</w:t>
            </w:r>
          </w:p>
        </w:tc>
        <w:tc>
          <w:tcPr>
            <w:tcW w:w="416" w:type="pct"/>
          </w:tcPr>
          <w:p w:rsidR="001F06C5" w:rsidRPr="00B60FEC" w:rsidRDefault="001F06C5" w:rsidP="001A7454">
            <w:r w:rsidRPr="00B60FEC">
              <w:t>С</w:t>
            </w:r>
          </w:p>
        </w:tc>
      </w:tr>
      <w:tr w:rsidR="001F06C5" w:rsidRPr="009E09C0">
        <w:trPr>
          <w:cantSplit/>
          <w:tblHeader/>
        </w:trPr>
        <w:tc>
          <w:tcPr>
            <w:tcW w:w="345" w:type="pct"/>
          </w:tcPr>
          <w:p w:rsidR="001F06C5" w:rsidRPr="009E09C0" w:rsidRDefault="001F06C5" w:rsidP="001A7454">
            <w:pPr>
              <w:rPr>
                <w:sz w:val="28"/>
                <w:szCs w:val="28"/>
              </w:rPr>
            </w:pPr>
            <w:r>
              <w:rPr>
                <w:sz w:val="28"/>
                <w:szCs w:val="28"/>
              </w:rPr>
              <w:t>70</w:t>
            </w:r>
          </w:p>
        </w:tc>
        <w:tc>
          <w:tcPr>
            <w:tcW w:w="864" w:type="pct"/>
          </w:tcPr>
          <w:p w:rsidR="001F06C5" w:rsidRPr="00FA40AA" w:rsidRDefault="001F06C5" w:rsidP="001A7454">
            <w:pPr>
              <w:spacing w:line="360" w:lineRule="auto"/>
            </w:pPr>
            <w:r w:rsidRPr="00FA40AA">
              <w:t>Клей герметик</w:t>
            </w:r>
          </w:p>
        </w:tc>
        <w:tc>
          <w:tcPr>
            <w:tcW w:w="383" w:type="pct"/>
          </w:tcPr>
          <w:p w:rsidR="001F06C5" w:rsidRPr="00B60FEC" w:rsidRDefault="001F06C5" w:rsidP="001F06C5">
            <w:pPr>
              <w:jc w:val="both"/>
            </w:pPr>
            <w:r w:rsidRPr="00B60FEC">
              <w:t>74</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15</w:t>
            </w:r>
          </w:p>
        </w:tc>
        <w:tc>
          <w:tcPr>
            <w:tcW w:w="655" w:type="pct"/>
          </w:tcPr>
          <w:p w:rsidR="001F06C5" w:rsidRPr="00B60FEC" w:rsidRDefault="001F06C5" w:rsidP="001F06C5">
            <w:pPr>
              <w:jc w:val="both"/>
            </w:pPr>
            <w:r w:rsidRPr="00B60FEC">
              <w:t>1110</w:t>
            </w:r>
          </w:p>
        </w:tc>
        <w:tc>
          <w:tcPr>
            <w:tcW w:w="748" w:type="pct"/>
          </w:tcPr>
          <w:p w:rsidR="001F06C5" w:rsidRPr="00B60FEC" w:rsidRDefault="001F06C5" w:rsidP="001F06C5">
            <w:r w:rsidRPr="00B60FEC">
              <w:t>0,12284</w:t>
            </w:r>
          </w:p>
        </w:tc>
        <w:tc>
          <w:tcPr>
            <w:tcW w:w="748" w:type="pct"/>
          </w:tcPr>
          <w:p w:rsidR="001F06C5" w:rsidRPr="00B60FEC" w:rsidRDefault="001F06C5" w:rsidP="001F06C5">
            <w:r w:rsidRPr="00B60FEC">
              <w:t>98,00357</w:t>
            </w:r>
          </w:p>
        </w:tc>
        <w:tc>
          <w:tcPr>
            <w:tcW w:w="416" w:type="pct"/>
          </w:tcPr>
          <w:p w:rsidR="001F06C5" w:rsidRPr="00B60FEC" w:rsidRDefault="001F06C5" w:rsidP="001A7454">
            <w:r w:rsidRPr="00B60FEC">
              <w:t>С</w:t>
            </w:r>
          </w:p>
        </w:tc>
      </w:tr>
      <w:tr w:rsidR="001F06C5" w:rsidRPr="009E09C0">
        <w:trPr>
          <w:cantSplit/>
          <w:tblHeader/>
        </w:trPr>
        <w:tc>
          <w:tcPr>
            <w:tcW w:w="345" w:type="pct"/>
          </w:tcPr>
          <w:p w:rsidR="001F06C5" w:rsidRPr="009E09C0" w:rsidRDefault="001F06C5" w:rsidP="001A7454">
            <w:pPr>
              <w:rPr>
                <w:sz w:val="28"/>
                <w:szCs w:val="28"/>
              </w:rPr>
            </w:pPr>
            <w:r>
              <w:rPr>
                <w:sz w:val="28"/>
                <w:szCs w:val="28"/>
              </w:rPr>
              <w:t>71</w:t>
            </w:r>
          </w:p>
        </w:tc>
        <w:tc>
          <w:tcPr>
            <w:tcW w:w="864" w:type="pct"/>
          </w:tcPr>
          <w:p w:rsidR="001F06C5" w:rsidRPr="00FA40AA" w:rsidRDefault="001F06C5" w:rsidP="001A7454">
            <w:pPr>
              <w:spacing w:line="360" w:lineRule="auto"/>
            </w:pPr>
            <w:r w:rsidRPr="00FA40AA">
              <w:t>Клей универ</w:t>
            </w:r>
          </w:p>
        </w:tc>
        <w:tc>
          <w:tcPr>
            <w:tcW w:w="383" w:type="pct"/>
          </w:tcPr>
          <w:p w:rsidR="001F06C5" w:rsidRPr="00B60FEC" w:rsidRDefault="001F06C5" w:rsidP="001F06C5">
            <w:pPr>
              <w:jc w:val="both"/>
            </w:pPr>
            <w:r w:rsidRPr="00B60FEC">
              <w:t>70</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15</w:t>
            </w:r>
          </w:p>
        </w:tc>
        <w:tc>
          <w:tcPr>
            <w:tcW w:w="655" w:type="pct"/>
          </w:tcPr>
          <w:p w:rsidR="001F06C5" w:rsidRPr="00B60FEC" w:rsidRDefault="001F06C5" w:rsidP="001F06C5">
            <w:pPr>
              <w:jc w:val="both"/>
            </w:pPr>
            <w:r w:rsidRPr="00B60FEC">
              <w:t>1050</w:t>
            </w:r>
          </w:p>
        </w:tc>
        <w:tc>
          <w:tcPr>
            <w:tcW w:w="748" w:type="pct"/>
          </w:tcPr>
          <w:p w:rsidR="001F06C5" w:rsidRPr="00B60FEC" w:rsidRDefault="001F06C5" w:rsidP="001F06C5">
            <w:r w:rsidRPr="00B60FEC">
              <w:t>0,1162</w:t>
            </w:r>
          </w:p>
        </w:tc>
        <w:tc>
          <w:tcPr>
            <w:tcW w:w="748" w:type="pct"/>
          </w:tcPr>
          <w:p w:rsidR="001F06C5" w:rsidRPr="00B60FEC" w:rsidRDefault="001F06C5" w:rsidP="001F06C5">
            <w:r w:rsidRPr="00B60FEC">
              <w:t>98,11977</w:t>
            </w:r>
          </w:p>
        </w:tc>
        <w:tc>
          <w:tcPr>
            <w:tcW w:w="416" w:type="pct"/>
          </w:tcPr>
          <w:p w:rsidR="001F06C5" w:rsidRPr="00B60FEC" w:rsidRDefault="001F06C5" w:rsidP="001A7454">
            <w:r w:rsidRPr="00B60FEC">
              <w:t>С</w:t>
            </w:r>
          </w:p>
        </w:tc>
      </w:tr>
      <w:tr w:rsidR="001F06C5" w:rsidRPr="009E09C0">
        <w:trPr>
          <w:cantSplit/>
          <w:tblHeader/>
        </w:trPr>
        <w:tc>
          <w:tcPr>
            <w:tcW w:w="345" w:type="pct"/>
          </w:tcPr>
          <w:p w:rsidR="001F06C5" w:rsidRPr="009E09C0" w:rsidRDefault="001F06C5" w:rsidP="001A7454">
            <w:pPr>
              <w:rPr>
                <w:sz w:val="28"/>
                <w:szCs w:val="28"/>
              </w:rPr>
            </w:pPr>
            <w:r>
              <w:rPr>
                <w:sz w:val="28"/>
                <w:szCs w:val="28"/>
              </w:rPr>
              <w:t>72</w:t>
            </w:r>
          </w:p>
        </w:tc>
        <w:tc>
          <w:tcPr>
            <w:tcW w:w="864" w:type="pct"/>
          </w:tcPr>
          <w:p w:rsidR="001F06C5" w:rsidRPr="00FA40AA" w:rsidRDefault="001F06C5" w:rsidP="001A7454">
            <w:pPr>
              <w:spacing w:line="360" w:lineRule="auto"/>
            </w:pPr>
            <w:r w:rsidRPr="00FA40AA">
              <w:t>Клей ПВХ</w:t>
            </w:r>
          </w:p>
        </w:tc>
        <w:tc>
          <w:tcPr>
            <w:tcW w:w="383" w:type="pct"/>
          </w:tcPr>
          <w:p w:rsidR="001F06C5" w:rsidRPr="00B60FEC" w:rsidRDefault="001F06C5" w:rsidP="001F06C5">
            <w:pPr>
              <w:jc w:val="both"/>
            </w:pPr>
            <w:r w:rsidRPr="00B60FEC">
              <w:t>35</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30</w:t>
            </w:r>
          </w:p>
        </w:tc>
        <w:tc>
          <w:tcPr>
            <w:tcW w:w="655" w:type="pct"/>
          </w:tcPr>
          <w:p w:rsidR="001F06C5" w:rsidRPr="00B60FEC" w:rsidRDefault="001F06C5" w:rsidP="001F06C5">
            <w:pPr>
              <w:jc w:val="both"/>
            </w:pPr>
            <w:r w:rsidRPr="00B60FEC">
              <w:t>1050</w:t>
            </w:r>
          </w:p>
        </w:tc>
        <w:tc>
          <w:tcPr>
            <w:tcW w:w="748" w:type="pct"/>
          </w:tcPr>
          <w:p w:rsidR="001F06C5" w:rsidRPr="00B60FEC" w:rsidRDefault="001F06C5" w:rsidP="001F06C5">
            <w:r w:rsidRPr="00B60FEC">
              <w:t>0,1162</w:t>
            </w:r>
          </w:p>
        </w:tc>
        <w:tc>
          <w:tcPr>
            <w:tcW w:w="748" w:type="pct"/>
          </w:tcPr>
          <w:p w:rsidR="001F06C5" w:rsidRPr="00B60FEC" w:rsidRDefault="001F06C5" w:rsidP="001F06C5">
            <w:r w:rsidRPr="00B60FEC">
              <w:t>98,23597</w:t>
            </w:r>
          </w:p>
        </w:tc>
        <w:tc>
          <w:tcPr>
            <w:tcW w:w="416" w:type="pct"/>
          </w:tcPr>
          <w:p w:rsidR="001F06C5" w:rsidRPr="00B60FEC" w:rsidRDefault="001F06C5" w:rsidP="001A7454">
            <w:r w:rsidRPr="00B60FEC">
              <w:t>С</w:t>
            </w:r>
          </w:p>
        </w:tc>
      </w:tr>
      <w:tr w:rsidR="001F06C5" w:rsidRPr="009E09C0">
        <w:trPr>
          <w:cantSplit/>
          <w:tblHeader/>
        </w:trPr>
        <w:tc>
          <w:tcPr>
            <w:tcW w:w="345" w:type="pct"/>
          </w:tcPr>
          <w:p w:rsidR="001F06C5" w:rsidRPr="009E09C0" w:rsidRDefault="001F06C5" w:rsidP="001A7454">
            <w:pPr>
              <w:rPr>
                <w:sz w:val="28"/>
                <w:szCs w:val="28"/>
              </w:rPr>
            </w:pPr>
            <w:r>
              <w:rPr>
                <w:sz w:val="28"/>
                <w:szCs w:val="28"/>
              </w:rPr>
              <w:t>73</w:t>
            </w:r>
          </w:p>
        </w:tc>
        <w:tc>
          <w:tcPr>
            <w:tcW w:w="864" w:type="pct"/>
          </w:tcPr>
          <w:p w:rsidR="001F06C5" w:rsidRPr="00FA40AA" w:rsidRDefault="001F06C5" w:rsidP="001A7454">
            <w:pPr>
              <w:spacing w:line="360" w:lineRule="auto"/>
            </w:pPr>
            <w:r w:rsidRPr="00FA40AA">
              <w:t>Пистолет</w:t>
            </w:r>
          </w:p>
        </w:tc>
        <w:tc>
          <w:tcPr>
            <w:tcW w:w="383" w:type="pct"/>
          </w:tcPr>
          <w:p w:rsidR="001F06C5" w:rsidRPr="00B60FEC" w:rsidRDefault="001F06C5" w:rsidP="001F06C5">
            <w:pPr>
              <w:jc w:val="both"/>
            </w:pPr>
            <w:r w:rsidRPr="00B60FEC">
              <w:t>120</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8</w:t>
            </w:r>
          </w:p>
        </w:tc>
        <w:tc>
          <w:tcPr>
            <w:tcW w:w="655" w:type="pct"/>
          </w:tcPr>
          <w:p w:rsidR="001F06C5" w:rsidRPr="00B60FEC" w:rsidRDefault="001F06C5" w:rsidP="001F06C5">
            <w:pPr>
              <w:jc w:val="both"/>
            </w:pPr>
            <w:r w:rsidRPr="00B60FEC">
              <w:t>960</w:t>
            </w:r>
          </w:p>
        </w:tc>
        <w:tc>
          <w:tcPr>
            <w:tcW w:w="748" w:type="pct"/>
          </w:tcPr>
          <w:p w:rsidR="001F06C5" w:rsidRPr="00B60FEC" w:rsidRDefault="001F06C5" w:rsidP="001F06C5">
            <w:r w:rsidRPr="00B60FEC">
              <w:t>0,10624</w:t>
            </w:r>
          </w:p>
        </w:tc>
        <w:tc>
          <w:tcPr>
            <w:tcW w:w="748" w:type="pct"/>
          </w:tcPr>
          <w:p w:rsidR="001F06C5" w:rsidRPr="00B60FEC" w:rsidRDefault="001F06C5" w:rsidP="001F06C5">
            <w:r w:rsidRPr="00B60FEC">
              <w:t>98,34221</w:t>
            </w:r>
          </w:p>
        </w:tc>
        <w:tc>
          <w:tcPr>
            <w:tcW w:w="416" w:type="pct"/>
          </w:tcPr>
          <w:p w:rsidR="001F06C5" w:rsidRPr="00B60FEC" w:rsidRDefault="001F06C5" w:rsidP="001A7454">
            <w:r w:rsidRPr="00B60FEC">
              <w:t>С</w:t>
            </w:r>
          </w:p>
        </w:tc>
      </w:tr>
      <w:tr w:rsidR="001F06C5" w:rsidRPr="009E09C0">
        <w:trPr>
          <w:cantSplit/>
          <w:tblHeader/>
        </w:trPr>
        <w:tc>
          <w:tcPr>
            <w:tcW w:w="345" w:type="pct"/>
          </w:tcPr>
          <w:p w:rsidR="001F06C5" w:rsidRPr="009E09C0" w:rsidRDefault="001F06C5" w:rsidP="001A7454">
            <w:pPr>
              <w:rPr>
                <w:sz w:val="28"/>
                <w:szCs w:val="28"/>
              </w:rPr>
            </w:pPr>
            <w:r>
              <w:rPr>
                <w:sz w:val="28"/>
                <w:szCs w:val="28"/>
              </w:rPr>
              <w:t>74</w:t>
            </w:r>
          </w:p>
        </w:tc>
        <w:tc>
          <w:tcPr>
            <w:tcW w:w="864" w:type="pct"/>
          </w:tcPr>
          <w:p w:rsidR="001F06C5" w:rsidRPr="00FA40AA" w:rsidRDefault="001F06C5" w:rsidP="001A7454">
            <w:pPr>
              <w:spacing w:line="360" w:lineRule="auto"/>
            </w:pPr>
            <w:r w:rsidRPr="00FA40AA">
              <w:t>Пена 750 мл</w:t>
            </w:r>
          </w:p>
        </w:tc>
        <w:tc>
          <w:tcPr>
            <w:tcW w:w="383" w:type="pct"/>
          </w:tcPr>
          <w:p w:rsidR="001F06C5" w:rsidRPr="00B60FEC" w:rsidRDefault="001F06C5" w:rsidP="001F06C5">
            <w:pPr>
              <w:jc w:val="both"/>
            </w:pPr>
            <w:r w:rsidRPr="00B60FEC">
              <w:t>30</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30</w:t>
            </w:r>
          </w:p>
        </w:tc>
        <w:tc>
          <w:tcPr>
            <w:tcW w:w="655" w:type="pct"/>
          </w:tcPr>
          <w:p w:rsidR="001F06C5" w:rsidRPr="00B60FEC" w:rsidRDefault="001F06C5" w:rsidP="001F06C5">
            <w:pPr>
              <w:jc w:val="both"/>
            </w:pPr>
            <w:r w:rsidRPr="00B60FEC">
              <w:t>900</w:t>
            </w:r>
          </w:p>
        </w:tc>
        <w:tc>
          <w:tcPr>
            <w:tcW w:w="748" w:type="pct"/>
          </w:tcPr>
          <w:p w:rsidR="001F06C5" w:rsidRPr="00B60FEC" w:rsidRDefault="001F06C5" w:rsidP="001F06C5">
            <w:r w:rsidRPr="00B60FEC">
              <w:t>0,0996</w:t>
            </w:r>
          </w:p>
        </w:tc>
        <w:tc>
          <w:tcPr>
            <w:tcW w:w="748" w:type="pct"/>
          </w:tcPr>
          <w:p w:rsidR="001F06C5" w:rsidRPr="00B60FEC" w:rsidRDefault="001F06C5" w:rsidP="001F06C5">
            <w:r w:rsidRPr="00B60FEC">
              <w:t>98,44181</w:t>
            </w:r>
          </w:p>
        </w:tc>
        <w:tc>
          <w:tcPr>
            <w:tcW w:w="416" w:type="pct"/>
          </w:tcPr>
          <w:p w:rsidR="001F06C5" w:rsidRPr="00B60FEC" w:rsidRDefault="001F06C5" w:rsidP="001A7454">
            <w:r w:rsidRPr="00B60FEC">
              <w:t>С</w:t>
            </w:r>
          </w:p>
        </w:tc>
      </w:tr>
      <w:tr w:rsidR="001F06C5" w:rsidRPr="009E09C0">
        <w:trPr>
          <w:cantSplit/>
          <w:tblHeader/>
        </w:trPr>
        <w:tc>
          <w:tcPr>
            <w:tcW w:w="345" w:type="pct"/>
          </w:tcPr>
          <w:p w:rsidR="001F06C5" w:rsidRPr="009E09C0" w:rsidRDefault="001F06C5" w:rsidP="001A7454">
            <w:pPr>
              <w:rPr>
                <w:sz w:val="28"/>
                <w:szCs w:val="28"/>
              </w:rPr>
            </w:pPr>
            <w:r>
              <w:rPr>
                <w:sz w:val="28"/>
                <w:szCs w:val="28"/>
              </w:rPr>
              <w:t>75</w:t>
            </w:r>
          </w:p>
        </w:tc>
        <w:tc>
          <w:tcPr>
            <w:tcW w:w="864" w:type="pct"/>
          </w:tcPr>
          <w:p w:rsidR="001F06C5" w:rsidRPr="00FA40AA" w:rsidRDefault="001F06C5" w:rsidP="001A7454">
            <w:pPr>
              <w:spacing w:line="360" w:lineRule="auto"/>
            </w:pPr>
            <w:r w:rsidRPr="00FA40AA">
              <w:t>Пена 1000мл</w:t>
            </w:r>
          </w:p>
        </w:tc>
        <w:tc>
          <w:tcPr>
            <w:tcW w:w="383" w:type="pct"/>
          </w:tcPr>
          <w:p w:rsidR="001F06C5" w:rsidRPr="00B60FEC" w:rsidRDefault="001F06C5" w:rsidP="001F06C5">
            <w:pPr>
              <w:jc w:val="both"/>
            </w:pPr>
            <w:r w:rsidRPr="00B60FEC">
              <w:t>30</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30</w:t>
            </w:r>
          </w:p>
        </w:tc>
        <w:tc>
          <w:tcPr>
            <w:tcW w:w="655" w:type="pct"/>
          </w:tcPr>
          <w:p w:rsidR="001F06C5" w:rsidRPr="00B60FEC" w:rsidRDefault="001F06C5" w:rsidP="001F06C5">
            <w:pPr>
              <w:jc w:val="both"/>
            </w:pPr>
            <w:r w:rsidRPr="00B60FEC">
              <w:t>900</w:t>
            </w:r>
          </w:p>
        </w:tc>
        <w:tc>
          <w:tcPr>
            <w:tcW w:w="748" w:type="pct"/>
          </w:tcPr>
          <w:p w:rsidR="001F06C5" w:rsidRPr="00B60FEC" w:rsidRDefault="001F06C5" w:rsidP="001F06C5">
            <w:r w:rsidRPr="00B60FEC">
              <w:t>0,0996</w:t>
            </w:r>
          </w:p>
        </w:tc>
        <w:tc>
          <w:tcPr>
            <w:tcW w:w="748" w:type="pct"/>
          </w:tcPr>
          <w:p w:rsidR="001F06C5" w:rsidRPr="00B60FEC" w:rsidRDefault="001F06C5" w:rsidP="001F06C5">
            <w:r w:rsidRPr="00B60FEC">
              <w:t>98,54141</w:t>
            </w:r>
          </w:p>
        </w:tc>
        <w:tc>
          <w:tcPr>
            <w:tcW w:w="416" w:type="pct"/>
          </w:tcPr>
          <w:p w:rsidR="001F06C5" w:rsidRPr="00B60FEC" w:rsidRDefault="001F06C5" w:rsidP="001A7454">
            <w:r w:rsidRPr="00B60FEC">
              <w:t>С</w:t>
            </w:r>
          </w:p>
        </w:tc>
      </w:tr>
      <w:tr w:rsidR="001F06C5" w:rsidRPr="009E09C0">
        <w:trPr>
          <w:cantSplit/>
          <w:tblHeader/>
        </w:trPr>
        <w:tc>
          <w:tcPr>
            <w:tcW w:w="345" w:type="pct"/>
          </w:tcPr>
          <w:p w:rsidR="001F06C5" w:rsidRPr="009E09C0" w:rsidRDefault="001F06C5" w:rsidP="001A7454">
            <w:pPr>
              <w:rPr>
                <w:sz w:val="28"/>
                <w:szCs w:val="28"/>
              </w:rPr>
            </w:pPr>
            <w:r>
              <w:rPr>
                <w:sz w:val="28"/>
                <w:szCs w:val="28"/>
              </w:rPr>
              <w:t>76</w:t>
            </w:r>
          </w:p>
        </w:tc>
        <w:tc>
          <w:tcPr>
            <w:tcW w:w="864" w:type="pct"/>
          </w:tcPr>
          <w:p w:rsidR="001F06C5" w:rsidRPr="00FA40AA" w:rsidRDefault="001F06C5" w:rsidP="001A7454">
            <w:pPr>
              <w:spacing w:line="360" w:lineRule="auto"/>
            </w:pPr>
            <w:r w:rsidRPr="00FA40AA">
              <w:t>Пена 500мл</w:t>
            </w:r>
          </w:p>
        </w:tc>
        <w:tc>
          <w:tcPr>
            <w:tcW w:w="383" w:type="pct"/>
          </w:tcPr>
          <w:p w:rsidR="001F06C5" w:rsidRPr="00B60FEC" w:rsidRDefault="001F06C5" w:rsidP="001F06C5">
            <w:pPr>
              <w:jc w:val="both"/>
            </w:pPr>
            <w:r w:rsidRPr="00B60FEC">
              <w:t>90</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10</w:t>
            </w:r>
          </w:p>
        </w:tc>
        <w:tc>
          <w:tcPr>
            <w:tcW w:w="655" w:type="pct"/>
          </w:tcPr>
          <w:p w:rsidR="001F06C5" w:rsidRPr="00B60FEC" w:rsidRDefault="001F06C5" w:rsidP="001F06C5">
            <w:pPr>
              <w:jc w:val="both"/>
            </w:pPr>
            <w:r w:rsidRPr="00B60FEC">
              <w:t>900</w:t>
            </w:r>
          </w:p>
        </w:tc>
        <w:tc>
          <w:tcPr>
            <w:tcW w:w="748" w:type="pct"/>
          </w:tcPr>
          <w:p w:rsidR="001F06C5" w:rsidRPr="00B60FEC" w:rsidRDefault="001F06C5" w:rsidP="001F06C5">
            <w:r w:rsidRPr="00B60FEC">
              <w:t>0,0996</w:t>
            </w:r>
          </w:p>
        </w:tc>
        <w:tc>
          <w:tcPr>
            <w:tcW w:w="748" w:type="pct"/>
          </w:tcPr>
          <w:p w:rsidR="001F06C5" w:rsidRPr="00B60FEC" w:rsidRDefault="001F06C5" w:rsidP="001F06C5">
            <w:r w:rsidRPr="00B60FEC">
              <w:t>98,64101</w:t>
            </w:r>
          </w:p>
        </w:tc>
        <w:tc>
          <w:tcPr>
            <w:tcW w:w="416" w:type="pct"/>
          </w:tcPr>
          <w:p w:rsidR="001F06C5" w:rsidRPr="00B60FEC" w:rsidRDefault="001F06C5" w:rsidP="001A7454">
            <w:r w:rsidRPr="00B60FEC">
              <w:t>С</w:t>
            </w:r>
          </w:p>
        </w:tc>
      </w:tr>
      <w:tr w:rsidR="001F06C5" w:rsidRPr="009E09C0">
        <w:trPr>
          <w:cantSplit/>
          <w:tblHeader/>
        </w:trPr>
        <w:tc>
          <w:tcPr>
            <w:tcW w:w="345" w:type="pct"/>
          </w:tcPr>
          <w:p w:rsidR="001F06C5" w:rsidRPr="009E09C0" w:rsidRDefault="001F06C5" w:rsidP="001A7454">
            <w:pPr>
              <w:rPr>
                <w:sz w:val="28"/>
                <w:szCs w:val="28"/>
              </w:rPr>
            </w:pPr>
            <w:r>
              <w:rPr>
                <w:sz w:val="28"/>
                <w:szCs w:val="28"/>
              </w:rPr>
              <w:t>77</w:t>
            </w:r>
          </w:p>
        </w:tc>
        <w:tc>
          <w:tcPr>
            <w:tcW w:w="864" w:type="pct"/>
          </w:tcPr>
          <w:p w:rsidR="001F06C5" w:rsidRPr="00FA40AA" w:rsidRDefault="001F06C5" w:rsidP="001A7454">
            <w:pPr>
              <w:spacing w:line="360" w:lineRule="auto"/>
            </w:pPr>
            <w:r w:rsidRPr="00FA40AA">
              <w:t>Клей универ строит</w:t>
            </w:r>
          </w:p>
        </w:tc>
        <w:tc>
          <w:tcPr>
            <w:tcW w:w="383" w:type="pct"/>
          </w:tcPr>
          <w:p w:rsidR="001F06C5" w:rsidRPr="00B60FEC" w:rsidRDefault="001F06C5" w:rsidP="001F06C5">
            <w:pPr>
              <w:jc w:val="both"/>
            </w:pPr>
            <w:r w:rsidRPr="00B60FEC">
              <w:t>10</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80</w:t>
            </w:r>
          </w:p>
        </w:tc>
        <w:tc>
          <w:tcPr>
            <w:tcW w:w="655" w:type="pct"/>
          </w:tcPr>
          <w:p w:rsidR="001F06C5" w:rsidRPr="00B60FEC" w:rsidRDefault="001F06C5" w:rsidP="001F06C5">
            <w:pPr>
              <w:jc w:val="both"/>
            </w:pPr>
            <w:r w:rsidRPr="00B60FEC">
              <w:t>800</w:t>
            </w:r>
          </w:p>
        </w:tc>
        <w:tc>
          <w:tcPr>
            <w:tcW w:w="748" w:type="pct"/>
          </w:tcPr>
          <w:p w:rsidR="001F06C5" w:rsidRPr="00B60FEC" w:rsidRDefault="001F06C5" w:rsidP="001F06C5">
            <w:r w:rsidRPr="00B60FEC">
              <w:t>0,088534</w:t>
            </w:r>
          </w:p>
        </w:tc>
        <w:tc>
          <w:tcPr>
            <w:tcW w:w="748" w:type="pct"/>
          </w:tcPr>
          <w:p w:rsidR="001F06C5" w:rsidRPr="00B60FEC" w:rsidRDefault="001F06C5" w:rsidP="001F06C5">
            <w:r w:rsidRPr="00B60FEC">
              <w:t>98,72954</w:t>
            </w:r>
          </w:p>
        </w:tc>
        <w:tc>
          <w:tcPr>
            <w:tcW w:w="416" w:type="pct"/>
          </w:tcPr>
          <w:p w:rsidR="001F06C5" w:rsidRPr="00B60FEC" w:rsidRDefault="001F06C5" w:rsidP="001A7454">
            <w:r w:rsidRPr="00B60FEC">
              <w:t>С</w:t>
            </w:r>
          </w:p>
        </w:tc>
      </w:tr>
      <w:tr w:rsidR="001F06C5" w:rsidRPr="009E09C0">
        <w:trPr>
          <w:cantSplit/>
          <w:tblHeader/>
        </w:trPr>
        <w:tc>
          <w:tcPr>
            <w:tcW w:w="345" w:type="pct"/>
          </w:tcPr>
          <w:p w:rsidR="001F06C5" w:rsidRPr="009E09C0" w:rsidRDefault="001F06C5" w:rsidP="001A7454">
            <w:pPr>
              <w:rPr>
                <w:sz w:val="28"/>
                <w:szCs w:val="28"/>
              </w:rPr>
            </w:pPr>
            <w:r>
              <w:rPr>
                <w:sz w:val="28"/>
                <w:szCs w:val="28"/>
              </w:rPr>
              <w:t>78</w:t>
            </w:r>
          </w:p>
        </w:tc>
        <w:tc>
          <w:tcPr>
            <w:tcW w:w="864" w:type="pct"/>
          </w:tcPr>
          <w:p w:rsidR="001F06C5" w:rsidRPr="00FA40AA" w:rsidRDefault="001F06C5" w:rsidP="001A7454">
            <w:pPr>
              <w:spacing w:line="360" w:lineRule="auto"/>
            </w:pPr>
            <w:r w:rsidRPr="00FA40AA">
              <w:t>Карандаш</w:t>
            </w:r>
          </w:p>
        </w:tc>
        <w:tc>
          <w:tcPr>
            <w:tcW w:w="383" w:type="pct"/>
          </w:tcPr>
          <w:p w:rsidR="001F06C5" w:rsidRPr="00B60FEC" w:rsidRDefault="001F06C5" w:rsidP="001F06C5">
            <w:pPr>
              <w:jc w:val="both"/>
            </w:pPr>
            <w:r w:rsidRPr="00B60FEC">
              <w:t>40</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20</w:t>
            </w:r>
          </w:p>
        </w:tc>
        <w:tc>
          <w:tcPr>
            <w:tcW w:w="655" w:type="pct"/>
          </w:tcPr>
          <w:p w:rsidR="001F06C5" w:rsidRPr="00B60FEC" w:rsidRDefault="001F06C5" w:rsidP="001F06C5">
            <w:pPr>
              <w:jc w:val="both"/>
            </w:pPr>
            <w:r w:rsidRPr="00B60FEC">
              <w:t>800</w:t>
            </w:r>
          </w:p>
        </w:tc>
        <w:tc>
          <w:tcPr>
            <w:tcW w:w="748" w:type="pct"/>
          </w:tcPr>
          <w:p w:rsidR="001F06C5" w:rsidRPr="00B60FEC" w:rsidRDefault="001F06C5" w:rsidP="001F06C5">
            <w:r w:rsidRPr="00B60FEC">
              <w:t>0,088534</w:t>
            </w:r>
          </w:p>
        </w:tc>
        <w:tc>
          <w:tcPr>
            <w:tcW w:w="748" w:type="pct"/>
          </w:tcPr>
          <w:p w:rsidR="001F06C5" w:rsidRPr="00B60FEC" w:rsidRDefault="001F06C5" w:rsidP="001F06C5">
            <w:r w:rsidRPr="00B60FEC">
              <w:t>98,81808</w:t>
            </w:r>
          </w:p>
        </w:tc>
        <w:tc>
          <w:tcPr>
            <w:tcW w:w="416" w:type="pct"/>
          </w:tcPr>
          <w:p w:rsidR="001F06C5" w:rsidRPr="00B60FEC" w:rsidRDefault="001F06C5" w:rsidP="001A7454">
            <w:r w:rsidRPr="00B60FEC">
              <w:t>С</w:t>
            </w:r>
          </w:p>
        </w:tc>
      </w:tr>
      <w:tr w:rsidR="001F06C5" w:rsidRPr="009E09C0">
        <w:trPr>
          <w:cantSplit/>
          <w:tblHeader/>
        </w:trPr>
        <w:tc>
          <w:tcPr>
            <w:tcW w:w="345" w:type="pct"/>
          </w:tcPr>
          <w:p w:rsidR="001F06C5" w:rsidRPr="009E09C0" w:rsidRDefault="001F06C5" w:rsidP="001A7454">
            <w:pPr>
              <w:rPr>
                <w:sz w:val="28"/>
                <w:szCs w:val="28"/>
              </w:rPr>
            </w:pPr>
            <w:r>
              <w:rPr>
                <w:sz w:val="28"/>
                <w:szCs w:val="28"/>
              </w:rPr>
              <w:t>79</w:t>
            </w:r>
          </w:p>
        </w:tc>
        <w:tc>
          <w:tcPr>
            <w:tcW w:w="864" w:type="pct"/>
          </w:tcPr>
          <w:p w:rsidR="001F06C5" w:rsidRPr="00FA40AA" w:rsidRDefault="001F06C5" w:rsidP="001A7454">
            <w:pPr>
              <w:spacing w:line="360" w:lineRule="auto"/>
            </w:pPr>
            <w:r w:rsidRPr="00FA40AA">
              <w:t>Шпатлевка для ПВХ 500г</w:t>
            </w:r>
          </w:p>
        </w:tc>
        <w:tc>
          <w:tcPr>
            <w:tcW w:w="383" w:type="pct"/>
          </w:tcPr>
          <w:p w:rsidR="001F06C5" w:rsidRPr="00B60FEC" w:rsidRDefault="001F06C5" w:rsidP="001F06C5">
            <w:pPr>
              <w:jc w:val="both"/>
            </w:pPr>
            <w:r w:rsidRPr="00B60FEC">
              <w:t>30</w:t>
            </w:r>
          </w:p>
        </w:tc>
        <w:tc>
          <w:tcPr>
            <w:tcW w:w="370" w:type="pct"/>
          </w:tcPr>
          <w:p w:rsidR="001F06C5" w:rsidRPr="00B60FEC" w:rsidRDefault="001F06C5" w:rsidP="001A7454">
            <w:r w:rsidRPr="00B60FEC">
              <w:t>Кг</w:t>
            </w:r>
          </w:p>
        </w:tc>
        <w:tc>
          <w:tcPr>
            <w:tcW w:w="471" w:type="pct"/>
          </w:tcPr>
          <w:p w:rsidR="001F06C5" w:rsidRPr="00B60FEC" w:rsidRDefault="001F06C5" w:rsidP="001F06C5">
            <w:pPr>
              <w:jc w:val="both"/>
            </w:pPr>
            <w:r w:rsidRPr="00B60FEC">
              <w:t>26</w:t>
            </w:r>
          </w:p>
        </w:tc>
        <w:tc>
          <w:tcPr>
            <w:tcW w:w="655" w:type="pct"/>
          </w:tcPr>
          <w:p w:rsidR="001F06C5" w:rsidRPr="00B60FEC" w:rsidRDefault="001F06C5" w:rsidP="001F06C5">
            <w:pPr>
              <w:jc w:val="both"/>
            </w:pPr>
            <w:r w:rsidRPr="00B60FEC">
              <w:t>780</w:t>
            </w:r>
          </w:p>
        </w:tc>
        <w:tc>
          <w:tcPr>
            <w:tcW w:w="748" w:type="pct"/>
          </w:tcPr>
          <w:p w:rsidR="001F06C5" w:rsidRPr="00B60FEC" w:rsidRDefault="001F06C5" w:rsidP="001F06C5">
            <w:r w:rsidRPr="00B60FEC">
              <w:t>0,08632</w:t>
            </w:r>
          </w:p>
        </w:tc>
        <w:tc>
          <w:tcPr>
            <w:tcW w:w="748" w:type="pct"/>
          </w:tcPr>
          <w:p w:rsidR="001F06C5" w:rsidRPr="00B60FEC" w:rsidRDefault="001F06C5" w:rsidP="001F06C5">
            <w:r w:rsidRPr="00B60FEC">
              <w:t>98,9044</w:t>
            </w:r>
          </w:p>
        </w:tc>
        <w:tc>
          <w:tcPr>
            <w:tcW w:w="416" w:type="pct"/>
          </w:tcPr>
          <w:p w:rsidR="001F06C5" w:rsidRPr="00B60FEC" w:rsidRDefault="001F06C5" w:rsidP="001A7454">
            <w:r w:rsidRPr="00B60FEC">
              <w:t>С</w:t>
            </w:r>
          </w:p>
        </w:tc>
      </w:tr>
      <w:tr w:rsidR="001F06C5" w:rsidRPr="009E09C0">
        <w:trPr>
          <w:cantSplit/>
          <w:tblHeader/>
        </w:trPr>
        <w:tc>
          <w:tcPr>
            <w:tcW w:w="345" w:type="pct"/>
          </w:tcPr>
          <w:p w:rsidR="001F06C5" w:rsidRPr="009E09C0" w:rsidRDefault="001F06C5" w:rsidP="001A7454">
            <w:pPr>
              <w:rPr>
                <w:sz w:val="28"/>
                <w:szCs w:val="28"/>
              </w:rPr>
            </w:pPr>
            <w:r>
              <w:rPr>
                <w:sz w:val="28"/>
                <w:szCs w:val="28"/>
              </w:rPr>
              <w:t>80</w:t>
            </w:r>
          </w:p>
        </w:tc>
        <w:tc>
          <w:tcPr>
            <w:tcW w:w="864" w:type="pct"/>
          </w:tcPr>
          <w:p w:rsidR="001F06C5" w:rsidRPr="00FA40AA" w:rsidRDefault="001F06C5" w:rsidP="001A7454">
            <w:pPr>
              <w:spacing w:line="360" w:lineRule="auto"/>
              <w:rPr>
                <w:b/>
              </w:rPr>
            </w:pPr>
            <w:r w:rsidRPr="00FA40AA">
              <w:t>Бумага А3</w:t>
            </w:r>
          </w:p>
        </w:tc>
        <w:tc>
          <w:tcPr>
            <w:tcW w:w="383" w:type="pct"/>
          </w:tcPr>
          <w:p w:rsidR="001F06C5" w:rsidRPr="00B60FEC" w:rsidRDefault="001F06C5" w:rsidP="001F06C5">
            <w:pPr>
              <w:jc w:val="both"/>
            </w:pPr>
            <w:r w:rsidRPr="00B60FEC">
              <w:t>25</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30</w:t>
            </w:r>
          </w:p>
        </w:tc>
        <w:tc>
          <w:tcPr>
            <w:tcW w:w="655" w:type="pct"/>
          </w:tcPr>
          <w:p w:rsidR="001F06C5" w:rsidRPr="00B60FEC" w:rsidRDefault="001F06C5" w:rsidP="001F06C5">
            <w:pPr>
              <w:jc w:val="both"/>
            </w:pPr>
            <w:r w:rsidRPr="00B60FEC">
              <w:t>750</w:t>
            </w:r>
          </w:p>
        </w:tc>
        <w:tc>
          <w:tcPr>
            <w:tcW w:w="748" w:type="pct"/>
          </w:tcPr>
          <w:p w:rsidR="001F06C5" w:rsidRPr="00B60FEC" w:rsidRDefault="001F06C5" w:rsidP="001F06C5">
            <w:r w:rsidRPr="00B60FEC">
              <w:t>0,083</w:t>
            </w:r>
          </w:p>
        </w:tc>
        <w:tc>
          <w:tcPr>
            <w:tcW w:w="748" w:type="pct"/>
          </w:tcPr>
          <w:p w:rsidR="001F06C5" w:rsidRPr="00B60FEC" w:rsidRDefault="001F06C5" w:rsidP="001F06C5">
            <w:r w:rsidRPr="00B60FEC">
              <w:t>98,9874</w:t>
            </w:r>
          </w:p>
        </w:tc>
        <w:tc>
          <w:tcPr>
            <w:tcW w:w="416" w:type="pct"/>
          </w:tcPr>
          <w:p w:rsidR="001F06C5" w:rsidRPr="00B60FEC" w:rsidRDefault="001F06C5" w:rsidP="001A7454">
            <w:r w:rsidRPr="00B60FEC">
              <w:t>С</w:t>
            </w:r>
          </w:p>
        </w:tc>
      </w:tr>
      <w:tr w:rsidR="001F06C5" w:rsidRPr="009E09C0">
        <w:trPr>
          <w:cantSplit/>
          <w:tblHeader/>
        </w:trPr>
        <w:tc>
          <w:tcPr>
            <w:tcW w:w="345" w:type="pct"/>
          </w:tcPr>
          <w:p w:rsidR="001F06C5" w:rsidRPr="009E09C0" w:rsidRDefault="001F06C5" w:rsidP="001A7454">
            <w:pPr>
              <w:rPr>
                <w:sz w:val="28"/>
                <w:szCs w:val="28"/>
              </w:rPr>
            </w:pPr>
            <w:r>
              <w:rPr>
                <w:sz w:val="28"/>
                <w:szCs w:val="28"/>
              </w:rPr>
              <w:t>81</w:t>
            </w:r>
          </w:p>
        </w:tc>
        <w:tc>
          <w:tcPr>
            <w:tcW w:w="864" w:type="pct"/>
          </w:tcPr>
          <w:p w:rsidR="001F06C5" w:rsidRPr="00FA40AA" w:rsidRDefault="001F06C5" w:rsidP="001A7454">
            <w:pPr>
              <w:spacing w:line="360" w:lineRule="auto"/>
            </w:pPr>
            <w:r w:rsidRPr="00FA40AA">
              <w:t>Бумага А4</w:t>
            </w:r>
          </w:p>
        </w:tc>
        <w:tc>
          <w:tcPr>
            <w:tcW w:w="383" w:type="pct"/>
          </w:tcPr>
          <w:p w:rsidR="001F06C5" w:rsidRPr="00B60FEC" w:rsidRDefault="001F06C5" w:rsidP="001F06C5">
            <w:pPr>
              <w:jc w:val="both"/>
            </w:pPr>
            <w:r w:rsidRPr="00B60FEC">
              <w:t>50</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15</w:t>
            </w:r>
          </w:p>
        </w:tc>
        <w:tc>
          <w:tcPr>
            <w:tcW w:w="655" w:type="pct"/>
          </w:tcPr>
          <w:p w:rsidR="001F06C5" w:rsidRPr="00B60FEC" w:rsidRDefault="001F06C5" w:rsidP="001F06C5">
            <w:pPr>
              <w:jc w:val="both"/>
            </w:pPr>
            <w:r w:rsidRPr="00B60FEC">
              <w:t>750</w:t>
            </w:r>
          </w:p>
        </w:tc>
        <w:tc>
          <w:tcPr>
            <w:tcW w:w="748" w:type="pct"/>
          </w:tcPr>
          <w:p w:rsidR="001F06C5" w:rsidRPr="00B60FEC" w:rsidRDefault="001F06C5" w:rsidP="001F06C5">
            <w:r w:rsidRPr="00B60FEC">
              <w:t>0,083</w:t>
            </w:r>
          </w:p>
        </w:tc>
        <w:tc>
          <w:tcPr>
            <w:tcW w:w="748" w:type="pct"/>
          </w:tcPr>
          <w:p w:rsidR="001F06C5" w:rsidRPr="00B60FEC" w:rsidRDefault="001F06C5" w:rsidP="001F06C5">
            <w:r w:rsidRPr="00B60FEC">
              <w:t>99,0704</w:t>
            </w:r>
          </w:p>
        </w:tc>
        <w:tc>
          <w:tcPr>
            <w:tcW w:w="416" w:type="pct"/>
          </w:tcPr>
          <w:p w:rsidR="001F06C5" w:rsidRPr="00B60FEC" w:rsidRDefault="001F06C5" w:rsidP="001A7454">
            <w:r w:rsidRPr="00B60FEC">
              <w:t>С</w:t>
            </w:r>
          </w:p>
        </w:tc>
      </w:tr>
      <w:tr w:rsidR="001F06C5" w:rsidRPr="009E09C0">
        <w:trPr>
          <w:cantSplit/>
          <w:tblHeader/>
        </w:trPr>
        <w:tc>
          <w:tcPr>
            <w:tcW w:w="345" w:type="pct"/>
          </w:tcPr>
          <w:p w:rsidR="001F06C5" w:rsidRPr="009E09C0" w:rsidRDefault="001F06C5" w:rsidP="001A7454">
            <w:pPr>
              <w:rPr>
                <w:sz w:val="28"/>
                <w:szCs w:val="28"/>
              </w:rPr>
            </w:pPr>
            <w:r>
              <w:rPr>
                <w:sz w:val="28"/>
                <w:szCs w:val="28"/>
              </w:rPr>
              <w:t>82</w:t>
            </w:r>
          </w:p>
        </w:tc>
        <w:tc>
          <w:tcPr>
            <w:tcW w:w="864" w:type="pct"/>
          </w:tcPr>
          <w:p w:rsidR="001F06C5" w:rsidRPr="00FA40AA" w:rsidRDefault="001F06C5" w:rsidP="001A7454">
            <w:pPr>
              <w:spacing w:line="360" w:lineRule="auto"/>
            </w:pPr>
            <w:r w:rsidRPr="00FA40AA">
              <w:t>Бумага оберточная</w:t>
            </w:r>
          </w:p>
        </w:tc>
        <w:tc>
          <w:tcPr>
            <w:tcW w:w="383" w:type="pct"/>
          </w:tcPr>
          <w:p w:rsidR="001F06C5" w:rsidRPr="00B60FEC" w:rsidRDefault="001F06C5" w:rsidP="001F06C5">
            <w:pPr>
              <w:jc w:val="both"/>
            </w:pPr>
            <w:r w:rsidRPr="00B60FEC">
              <w:t>30</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25</w:t>
            </w:r>
          </w:p>
        </w:tc>
        <w:tc>
          <w:tcPr>
            <w:tcW w:w="655" w:type="pct"/>
          </w:tcPr>
          <w:p w:rsidR="001F06C5" w:rsidRPr="00B60FEC" w:rsidRDefault="001F06C5" w:rsidP="001F06C5">
            <w:pPr>
              <w:jc w:val="both"/>
            </w:pPr>
            <w:r w:rsidRPr="00B60FEC">
              <w:t>750</w:t>
            </w:r>
          </w:p>
        </w:tc>
        <w:tc>
          <w:tcPr>
            <w:tcW w:w="748" w:type="pct"/>
          </w:tcPr>
          <w:p w:rsidR="001F06C5" w:rsidRPr="00B60FEC" w:rsidRDefault="001F06C5" w:rsidP="001F06C5">
            <w:r w:rsidRPr="00B60FEC">
              <w:t>0,083</w:t>
            </w:r>
          </w:p>
        </w:tc>
        <w:tc>
          <w:tcPr>
            <w:tcW w:w="748" w:type="pct"/>
          </w:tcPr>
          <w:p w:rsidR="001F06C5" w:rsidRPr="00B60FEC" w:rsidRDefault="001F06C5" w:rsidP="001F06C5">
            <w:r w:rsidRPr="00B60FEC">
              <w:t>99,1534</w:t>
            </w:r>
          </w:p>
        </w:tc>
        <w:tc>
          <w:tcPr>
            <w:tcW w:w="416" w:type="pct"/>
          </w:tcPr>
          <w:p w:rsidR="001F06C5" w:rsidRPr="00B60FEC" w:rsidRDefault="001F06C5" w:rsidP="001A7454">
            <w:r w:rsidRPr="00B60FEC">
              <w:t>С</w:t>
            </w:r>
          </w:p>
        </w:tc>
      </w:tr>
      <w:tr w:rsidR="001F06C5" w:rsidRPr="009E09C0">
        <w:trPr>
          <w:cantSplit/>
          <w:tblHeader/>
        </w:trPr>
        <w:tc>
          <w:tcPr>
            <w:tcW w:w="345" w:type="pct"/>
          </w:tcPr>
          <w:p w:rsidR="001F06C5" w:rsidRPr="009E09C0" w:rsidRDefault="001F06C5" w:rsidP="001A7454">
            <w:pPr>
              <w:rPr>
                <w:sz w:val="28"/>
                <w:szCs w:val="28"/>
              </w:rPr>
            </w:pPr>
            <w:r>
              <w:rPr>
                <w:sz w:val="28"/>
                <w:szCs w:val="28"/>
              </w:rPr>
              <w:t>83</w:t>
            </w:r>
          </w:p>
        </w:tc>
        <w:tc>
          <w:tcPr>
            <w:tcW w:w="864" w:type="pct"/>
          </w:tcPr>
          <w:p w:rsidR="001F06C5" w:rsidRPr="00FA40AA" w:rsidRDefault="001F06C5" w:rsidP="001A7454">
            <w:pPr>
              <w:spacing w:line="360" w:lineRule="auto"/>
            </w:pPr>
            <w:r w:rsidRPr="00FA40AA">
              <w:t>Маркеры</w:t>
            </w:r>
          </w:p>
        </w:tc>
        <w:tc>
          <w:tcPr>
            <w:tcW w:w="383" w:type="pct"/>
          </w:tcPr>
          <w:p w:rsidR="001F06C5" w:rsidRPr="00B60FEC" w:rsidRDefault="001F06C5" w:rsidP="001F06C5">
            <w:pPr>
              <w:jc w:val="both"/>
            </w:pPr>
            <w:r w:rsidRPr="00B60FEC">
              <w:t>65</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10</w:t>
            </w:r>
          </w:p>
        </w:tc>
        <w:tc>
          <w:tcPr>
            <w:tcW w:w="655" w:type="pct"/>
          </w:tcPr>
          <w:p w:rsidR="001F06C5" w:rsidRPr="00B60FEC" w:rsidRDefault="001F06C5" w:rsidP="001F06C5">
            <w:pPr>
              <w:jc w:val="both"/>
            </w:pPr>
            <w:r w:rsidRPr="00B60FEC">
              <w:t>650</w:t>
            </w:r>
          </w:p>
        </w:tc>
        <w:tc>
          <w:tcPr>
            <w:tcW w:w="748" w:type="pct"/>
          </w:tcPr>
          <w:p w:rsidR="001F06C5" w:rsidRPr="00B60FEC" w:rsidRDefault="001F06C5" w:rsidP="001F06C5">
            <w:r w:rsidRPr="00B60FEC">
              <w:t>0,071934</w:t>
            </w:r>
          </w:p>
        </w:tc>
        <w:tc>
          <w:tcPr>
            <w:tcW w:w="748" w:type="pct"/>
          </w:tcPr>
          <w:p w:rsidR="001F06C5" w:rsidRPr="00B60FEC" w:rsidRDefault="001F06C5" w:rsidP="001F06C5">
            <w:r w:rsidRPr="00B60FEC">
              <w:t>99,22533</w:t>
            </w:r>
          </w:p>
        </w:tc>
        <w:tc>
          <w:tcPr>
            <w:tcW w:w="416" w:type="pct"/>
          </w:tcPr>
          <w:p w:rsidR="001F06C5" w:rsidRPr="00B60FEC" w:rsidRDefault="001F06C5" w:rsidP="001A7454">
            <w:r w:rsidRPr="00B60FEC">
              <w:t>С</w:t>
            </w:r>
          </w:p>
        </w:tc>
      </w:tr>
      <w:tr w:rsidR="001F06C5" w:rsidRPr="009E09C0">
        <w:trPr>
          <w:cantSplit/>
          <w:tblHeader/>
        </w:trPr>
        <w:tc>
          <w:tcPr>
            <w:tcW w:w="345" w:type="pct"/>
          </w:tcPr>
          <w:p w:rsidR="001F06C5" w:rsidRPr="009E09C0" w:rsidRDefault="001F06C5" w:rsidP="001A7454">
            <w:pPr>
              <w:rPr>
                <w:sz w:val="28"/>
                <w:szCs w:val="28"/>
              </w:rPr>
            </w:pPr>
            <w:r>
              <w:rPr>
                <w:sz w:val="28"/>
                <w:szCs w:val="28"/>
              </w:rPr>
              <w:t>84</w:t>
            </w:r>
          </w:p>
        </w:tc>
        <w:tc>
          <w:tcPr>
            <w:tcW w:w="864" w:type="pct"/>
          </w:tcPr>
          <w:p w:rsidR="001F06C5" w:rsidRPr="00FA40AA" w:rsidRDefault="001F06C5" w:rsidP="001A7454">
            <w:pPr>
              <w:spacing w:line="360" w:lineRule="auto"/>
            </w:pPr>
            <w:r w:rsidRPr="00FA40AA">
              <w:t>Мешки полипропелен</w:t>
            </w:r>
          </w:p>
        </w:tc>
        <w:tc>
          <w:tcPr>
            <w:tcW w:w="383" w:type="pct"/>
          </w:tcPr>
          <w:p w:rsidR="001F06C5" w:rsidRPr="00B60FEC" w:rsidRDefault="001F06C5" w:rsidP="001F06C5">
            <w:pPr>
              <w:jc w:val="both"/>
            </w:pPr>
            <w:r w:rsidRPr="00B60FEC">
              <w:t>40</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15</w:t>
            </w:r>
          </w:p>
        </w:tc>
        <w:tc>
          <w:tcPr>
            <w:tcW w:w="655" w:type="pct"/>
          </w:tcPr>
          <w:p w:rsidR="001F06C5" w:rsidRPr="00B60FEC" w:rsidRDefault="001F06C5" w:rsidP="001F06C5">
            <w:pPr>
              <w:jc w:val="both"/>
            </w:pPr>
            <w:r w:rsidRPr="00B60FEC">
              <w:t>600</w:t>
            </w:r>
          </w:p>
        </w:tc>
        <w:tc>
          <w:tcPr>
            <w:tcW w:w="748" w:type="pct"/>
          </w:tcPr>
          <w:p w:rsidR="001F06C5" w:rsidRPr="00B60FEC" w:rsidRDefault="001F06C5" w:rsidP="001F06C5">
            <w:r w:rsidRPr="00B60FEC">
              <w:t>0,0664</w:t>
            </w:r>
          </w:p>
        </w:tc>
        <w:tc>
          <w:tcPr>
            <w:tcW w:w="748" w:type="pct"/>
          </w:tcPr>
          <w:p w:rsidR="001F06C5" w:rsidRPr="00B60FEC" w:rsidRDefault="001F06C5" w:rsidP="001F06C5">
            <w:r w:rsidRPr="00B60FEC">
              <w:t>99,29173</w:t>
            </w:r>
          </w:p>
        </w:tc>
        <w:tc>
          <w:tcPr>
            <w:tcW w:w="416" w:type="pct"/>
          </w:tcPr>
          <w:p w:rsidR="001F06C5" w:rsidRPr="00B60FEC" w:rsidRDefault="001F06C5" w:rsidP="001A7454">
            <w:r w:rsidRPr="00B60FEC">
              <w:t>С</w:t>
            </w:r>
          </w:p>
        </w:tc>
      </w:tr>
      <w:tr w:rsidR="001F06C5" w:rsidRPr="009E09C0">
        <w:trPr>
          <w:cantSplit/>
          <w:tblHeader/>
        </w:trPr>
        <w:tc>
          <w:tcPr>
            <w:tcW w:w="345" w:type="pct"/>
          </w:tcPr>
          <w:p w:rsidR="001F06C5" w:rsidRPr="009E09C0" w:rsidRDefault="001F06C5" w:rsidP="001A7454">
            <w:pPr>
              <w:rPr>
                <w:sz w:val="28"/>
                <w:szCs w:val="28"/>
              </w:rPr>
            </w:pPr>
            <w:r>
              <w:rPr>
                <w:sz w:val="28"/>
                <w:szCs w:val="28"/>
              </w:rPr>
              <w:t>85</w:t>
            </w:r>
          </w:p>
        </w:tc>
        <w:tc>
          <w:tcPr>
            <w:tcW w:w="864" w:type="pct"/>
          </w:tcPr>
          <w:p w:rsidR="001F06C5" w:rsidRPr="00FA40AA" w:rsidRDefault="001F06C5" w:rsidP="001A7454">
            <w:pPr>
              <w:spacing w:line="360" w:lineRule="auto"/>
            </w:pPr>
            <w:r w:rsidRPr="00FA40AA">
              <w:t>Пакеты полиэтелен</w:t>
            </w:r>
          </w:p>
        </w:tc>
        <w:tc>
          <w:tcPr>
            <w:tcW w:w="383" w:type="pct"/>
          </w:tcPr>
          <w:p w:rsidR="001F06C5" w:rsidRPr="00B60FEC" w:rsidRDefault="001F06C5" w:rsidP="001F06C5">
            <w:pPr>
              <w:jc w:val="both"/>
            </w:pPr>
            <w:r w:rsidRPr="00B60FEC">
              <w:t>20</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30</w:t>
            </w:r>
          </w:p>
        </w:tc>
        <w:tc>
          <w:tcPr>
            <w:tcW w:w="655" w:type="pct"/>
          </w:tcPr>
          <w:p w:rsidR="001F06C5" w:rsidRPr="00B60FEC" w:rsidRDefault="001F06C5" w:rsidP="001F06C5">
            <w:pPr>
              <w:jc w:val="both"/>
            </w:pPr>
            <w:r w:rsidRPr="00B60FEC">
              <w:t>600</w:t>
            </w:r>
          </w:p>
        </w:tc>
        <w:tc>
          <w:tcPr>
            <w:tcW w:w="748" w:type="pct"/>
          </w:tcPr>
          <w:p w:rsidR="001F06C5" w:rsidRPr="00B60FEC" w:rsidRDefault="001F06C5" w:rsidP="001F06C5">
            <w:r w:rsidRPr="00B60FEC">
              <w:t>0,0664</w:t>
            </w:r>
          </w:p>
        </w:tc>
        <w:tc>
          <w:tcPr>
            <w:tcW w:w="748" w:type="pct"/>
          </w:tcPr>
          <w:p w:rsidR="001F06C5" w:rsidRPr="00B60FEC" w:rsidRDefault="001F06C5" w:rsidP="001F06C5">
            <w:r w:rsidRPr="00B60FEC">
              <w:t>99,35813</w:t>
            </w:r>
          </w:p>
        </w:tc>
        <w:tc>
          <w:tcPr>
            <w:tcW w:w="416" w:type="pct"/>
          </w:tcPr>
          <w:p w:rsidR="001F06C5" w:rsidRPr="00B60FEC" w:rsidRDefault="001F06C5" w:rsidP="001A7454">
            <w:r w:rsidRPr="00B60FEC">
              <w:t>С</w:t>
            </w:r>
          </w:p>
        </w:tc>
      </w:tr>
      <w:tr w:rsidR="001F06C5" w:rsidRPr="009E09C0">
        <w:trPr>
          <w:cantSplit/>
          <w:tblHeader/>
        </w:trPr>
        <w:tc>
          <w:tcPr>
            <w:tcW w:w="345" w:type="pct"/>
          </w:tcPr>
          <w:p w:rsidR="001F06C5" w:rsidRPr="009E09C0" w:rsidRDefault="001F06C5" w:rsidP="001A7454">
            <w:pPr>
              <w:rPr>
                <w:sz w:val="28"/>
                <w:szCs w:val="28"/>
              </w:rPr>
            </w:pPr>
            <w:r>
              <w:rPr>
                <w:sz w:val="28"/>
                <w:szCs w:val="28"/>
              </w:rPr>
              <w:t>86</w:t>
            </w:r>
          </w:p>
        </w:tc>
        <w:tc>
          <w:tcPr>
            <w:tcW w:w="864" w:type="pct"/>
          </w:tcPr>
          <w:p w:rsidR="001F06C5" w:rsidRPr="00FA40AA" w:rsidRDefault="001F06C5" w:rsidP="001A7454">
            <w:pPr>
              <w:spacing w:line="360" w:lineRule="auto"/>
            </w:pPr>
            <w:r w:rsidRPr="00FA40AA">
              <w:t>Мыло хозяйств</w:t>
            </w:r>
          </w:p>
        </w:tc>
        <w:tc>
          <w:tcPr>
            <w:tcW w:w="383" w:type="pct"/>
          </w:tcPr>
          <w:p w:rsidR="001F06C5" w:rsidRPr="00B60FEC" w:rsidRDefault="001F06C5" w:rsidP="001F06C5">
            <w:pPr>
              <w:jc w:val="both"/>
            </w:pPr>
            <w:r w:rsidRPr="00B60FEC">
              <w:t>20</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30</w:t>
            </w:r>
          </w:p>
        </w:tc>
        <w:tc>
          <w:tcPr>
            <w:tcW w:w="655" w:type="pct"/>
          </w:tcPr>
          <w:p w:rsidR="001F06C5" w:rsidRPr="00B60FEC" w:rsidRDefault="001F06C5" w:rsidP="001F06C5">
            <w:pPr>
              <w:jc w:val="both"/>
            </w:pPr>
            <w:r w:rsidRPr="00B60FEC">
              <w:t>600</w:t>
            </w:r>
          </w:p>
        </w:tc>
        <w:tc>
          <w:tcPr>
            <w:tcW w:w="748" w:type="pct"/>
          </w:tcPr>
          <w:p w:rsidR="001F06C5" w:rsidRPr="00B60FEC" w:rsidRDefault="001F06C5" w:rsidP="001F06C5">
            <w:r w:rsidRPr="00B60FEC">
              <w:t>0,0664</w:t>
            </w:r>
          </w:p>
        </w:tc>
        <w:tc>
          <w:tcPr>
            <w:tcW w:w="748" w:type="pct"/>
          </w:tcPr>
          <w:p w:rsidR="001F06C5" w:rsidRPr="00B60FEC" w:rsidRDefault="001F06C5" w:rsidP="001F06C5">
            <w:r w:rsidRPr="00B60FEC">
              <w:t>99,42453</w:t>
            </w:r>
          </w:p>
        </w:tc>
        <w:tc>
          <w:tcPr>
            <w:tcW w:w="416" w:type="pct"/>
          </w:tcPr>
          <w:p w:rsidR="001F06C5" w:rsidRPr="00B60FEC" w:rsidRDefault="001F06C5" w:rsidP="001A7454">
            <w:r w:rsidRPr="00B60FEC">
              <w:t>С</w:t>
            </w:r>
          </w:p>
        </w:tc>
      </w:tr>
      <w:tr w:rsidR="001F06C5" w:rsidRPr="009E09C0">
        <w:trPr>
          <w:cantSplit/>
          <w:tblHeader/>
        </w:trPr>
        <w:tc>
          <w:tcPr>
            <w:tcW w:w="345" w:type="pct"/>
          </w:tcPr>
          <w:p w:rsidR="001F06C5" w:rsidRPr="009E09C0" w:rsidRDefault="001F06C5" w:rsidP="001A7454">
            <w:pPr>
              <w:rPr>
                <w:sz w:val="28"/>
                <w:szCs w:val="28"/>
              </w:rPr>
            </w:pPr>
            <w:r>
              <w:rPr>
                <w:sz w:val="28"/>
                <w:szCs w:val="28"/>
              </w:rPr>
              <w:t>87</w:t>
            </w:r>
          </w:p>
        </w:tc>
        <w:tc>
          <w:tcPr>
            <w:tcW w:w="864" w:type="pct"/>
          </w:tcPr>
          <w:p w:rsidR="001F06C5" w:rsidRPr="00FA40AA" w:rsidRDefault="001F06C5" w:rsidP="001A7454">
            <w:pPr>
              <w:spacing w:line="360" w:lineRule="auto"/>
            </w:pPr>
            <w:r w:rsidRPr="00FA40AA">
              <w:t>Мыло обычное</w:t>
            </w:r>
          </w:p>
        </w:tc>
        <w:tc>
          <w:tcPr>
            <w:tcW w:w="383" w:type="pct"/>
          </w:tcPr>
          <w:p w:rsidR="001F06C5" w:rsidRPr="00B60FEC" w:rsidRDefault="001F06C5" w:rsidP="001F06C5">
            <w:pPr>
              <w:jc w:val="both"/>
            </w:pPr>
            <w:r w:rsidRPr="00B60FEC">
              <w:t>20</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30</w:t>
            </w:r>
          </w:p>
        </w:tc>
        <w:tc>
          <w:tcPr>
            <w:tcW w:w="655" w:type="pct"/>
          </w:tcPr>
          <w:p w:rsidR="001F06C5" w:rsidRPr="00B60FEC" w:rsidRDefault="001F06C5" w:rsidP="001F06C5">
            <w:pPr>
              <w:jc w:val="both"/>
            </w:pPr>
            <w:r w:rsidRPr="00B60FEC">
              <w:t>600</w:t>
            </w:r>
          </w:p>
        </w:tc>
        <w:tc>
          <w:tcPr>
            <w:tcW w:w="748" w:type="pct"/>
          </w:tcPr>
          <w:p w:rsidR="001F06C5" w:rsidRPr="00B60FEC" w:rsidRDefault="001F06C5" w:rsidP="001F06C5">
            <w:r w:rsidRPr="00B60FEC">
              <w:t>0,0664</w:t>
            </w:r>
          </w:p>
        </w:tc>
        <w:tc>
          <w:tcPr>
            <w:tcW w:w="748" w:type="pct"/>
          </w:tcPr>
          <w:p w:rsidR="001F06C5" w:rsidRPr="00B60FEC" w:rsidRDefault="001F06C5" w:rsidP="001F06C5">
            <w:r w:rsidRPr="00B60FEC">
              <w:t>99,49093</w:t>
            </w:r>
          </w:p>
        </w:tc>
        <w:tc>
          <w:tcPr>
            <w:tcW w:w="416" w:type="pct"/>
          </w:tcPr>
          <w:p w:rsidR="001F06C5" w:rsidRPr="00B60FEC" w:rsidRDefault="001F06C5" w:rsidP="001A7454">
            <w:r w:rsidRPr="00B60FEC">
              <w:t>С</w:t>
            </w:r>
          </w:p>
        </w:tc>
      </w:tr>
      <w:tr w:rsidR="001F06C5" w:rsidRPr="009E09C0">
        <w:trPr>
          <w:cantSplit/>
          <w:tblHeader/>
        </w:trPr>
        <w:tc>
          <w:tcPr>
            <w:tcW w:w="345" w:type="pct"/>
          </w:tcPr>
          <w:p w:rsidR="001F06C5" w:rsidRPr="009E09C0" w:rsidRDefault="001F06C5" w:rsidP="001A7454">
            <w:pPr>
              <w:rPr>
                <w:sz w:val="28"/>
                <w:szCs w:val="28"/>
              </w:rPr>
            </w:pPr>
            <w:r>
              <w:rPr>
                <w:sz w:val="28"/>
                <w:szCs w:val="28"/>
              </w:rPr>
              <w:t>88</w:t>
            </w:r>
          </w:p>
        </w:tc>
        <w:tc>
          <w:tcPr>
            <w:tcW w:w="864" w:type="pct"/>
          </w:tcPr>
          <w:p w:rsidR="001F06C5" w:rsidRPr="00FA40AA" w:rsidRDefault="001F06C5" w:rsidP="001A7454">
            <w:pPr>
              <w:spacing w:line="360" w:lineRule="auto"/>
            </w:pPr>
            <w:r w:rsidRPr="00FA40AA">
              <w:t>Щетка</w:t>
            </w:r>
          </w:p>
        </w:tc>
        <w:tc>
          <w:tcPr>
            <w:tcW w:w="383" w:type="pct"/>
          </w:tcPr>
          <w:p w:rsidR="001F06C5" w:rsidRPr="00B60FEC" w:rsidRDefault="001F06C5" w:rsidP="001F06C5">
            <w:pPr>
              <w:jc w:val="both"/>
            </w:pPr>
            <w:r w:rsidRPr="00B60FEC">
              <w:t>18</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30</w:t>
            </w:r>
          </w:p>
        </w:tc>
        <w:tc>
          <w:tcPr>
            <w:tcW w:w="655" w:type="pct"/>
          </w:tcPr>
          <w:p w:rsidR="001F06C5" w:rsidRPr="00B60FEC" w:rsidRDefault="001F06C5" w:rsidP="001F06C5">
            <w:pPr>
              <w:jc w:val="both"/>
            </w:pPr>
            <w:r w:rsidRPr="00B60FEC">
              <w:t>540</w:t>
            </w:r>
          </w:p>
        </w:tc>
        <w:tc>
          <w:tcPr>
            <w:tcW w:w="748" w:type="pct"/>
          </w:tcPr>
          <w:p w:rsidR="001F06C5" w:rsidRPr="00B60FEC" w:rsidRDefault="001F06C5" w:rsidP="001F06C5">
            <w:r w:rsidRPr="00B60FEC">
              <w:t>0,05976</w:t>
            </w:r>
          </w:p>
        </w:tc>
        <w:tc>
          <w:tcPr>
            <w:tcW w:w="748" w:type="pct"/>
          </w:tcPr>
          <w:p w:rsidR="001F06C5" w:rsidRPr="00B60FEC" w:rsidRDefault="001F06C5" w:rsidP="001F06C5">
            <w:r w:rsidRPr="00B60FEC">
              <w:t>99,55069</w:t>
            </w:r>
          </w:p>
        </w:tc>
        <w:tc>
          <w:tcPr>
            <w:tcW w:w="416" w:type="pct"/>
          </w:tcPr>
          <w:p w:rsidR="001F06C5" w:rsidRPr="00B60FEC" w:rsidRDefault="001F06C5" w:rsidP="001A7454">
            <w:r w:rsidRPr="00B60FEC">
              <w:t>С</w:t>
            </w:r>
          </w:p>
        </w:tc>
      </w:tr>
      <w:tr w:rsidR="001F06C5" w:rsidRPr="009E09C0">
        <w:trPr>
          <w:cantSplit/>
          <w:tblHeader/>
        </w:trPr>
        <w:tc>
          <w:tcPr>
            <w:tcW w:w="345" w:type="pct"/>
          </w:tcPr>
          <w:p w:rsidR="001F06C5" w:rsidRPr="009E09C0" w:rsidRDefault="001F06C5" w:rsidP="001A7454">
            <w:pPr>
              <w:rPr>
                <w:sz w:val="28"/>
                <w:szCs w:val="28"/>
              </w:rPr>
            </w:pPr>
            <w:r>
              <w:rPr>
                <w:sz w:val="28"/>
                <w:szCs w:val="28"/>
              </w:rPr>
              <w:t>89</w:t>
            </w:r>
          </w:p>
        </w:tc>
        <w:tc>
          <w:tcPr>
            <w:tcW w:w="864" w:type="pct"/>
          </w:tcPr>
          <w:p w:rsidR="001F06C5" w:rsidRPr="00FA40AA" w:rsidRDefault="001F06C5" w:rsidP="001A7454">
            <w:pPr>
              <w:spacing w:line="360" w:lineRule="auto"/>
            </w:pPr>
            <w:r w:rsidRPr="00FA40AA">
              <w:t>Респиратор</w:t>
            </w:r>
          </w:p>
        </w:tc>
        <w:tc>
          <w:tcPr>
            <w:tcW w:w="383" w:type="pct"/>
          </w:tcPr>
          <w:p w:rsidR="001F06C5" w:rsidRPr="00B60FEC" w:rsidRDefault="001F06C5" w:rsidP="001F06C5">
            <w:pPr>
              <w:jc w:val="both"/>
            </w:pPr>
            <w:r w:rsidRPr="00B60FEC">
              <w:t>30</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17</w:t>
            </w:r>
          </w:p>
        </w:tc>
        <w:tc>
          <w:tcPr>
            <w:tcW w:w="655" w:type="pct"/>
          </w:tcPr>
          <w:p w:rsidR="001F06C5" w:rsidRPr="00B60FEC" w:rsidRDefault="001F06C5" w:rsidP="001F06C5">
            <w:pPr>
              <w:jc w:val="both"/>
            </w:pPr>
            <w:r w:rsidRPr="00B60FEC">
              <w:t>510</w:t>
            </w:r>
          </w:p>
        </w:tc>
        <w:tc>
          <w:tcPr>
            <w:tcW w:w="748" w:type="pct"/>
          </w:tcPr>
          <w:p w:rsidR="001F06C5" w:rsidRPr="00B60FEC" w:rsidRDefault="001F06C5" w:rsidP="001F06C5">
            <w:r w:rsidRPr="00B60FEC">
              <w:t>0,05644</w:t>
            </w:r>
          </w:p>
        </w:tc>
        <w:tc>
          <w:tcPr>
            <w:tcW w:w="748" w:type="pct"/>
          </w:tcPr>
          <w:p w:rsidR="001F06C5" w:rsidRPr="00B60FEC" w:rsidRDefault="001F06C5" w:rsidP="001F06C5">
            <w:r w:rsidRPr="00B60FEC">
              <w:t>99,60713</w:t>
            </w:r>
          </w:p>
        </w:tc>
        <w:tc>
          <w:tcPr>
            <w:tcW w:w="416" w:type="pct"/>
          </w:tcPr>
          <w:p w:rsidR="001F06C5" w:rsidRPr="00B60FEC" w:rsidRDefault="001F06C5" w:rsidP="001A7454">
            <w:r w:rsidRPr="00B60FEC">
              <w:t>С</w:t>
            </w:r>
          </w:p>
        </w:tc>
      </w:tr>
      <w:tr w:rsidR="001F06C5" w:rsidRPr="009E09C0">
        <w:trPr>
          <w:cantSplit/>
          <w:tblHeader/>
        </w:trPr>
        <w:tc>
          <w:tcPr>
            <w:tcW w:w="345" w:type="pct"/>
          </w:tcPr>
          <w:p w:rsidR="001F06C5" w:rsidRPr="009E09C0" w:rsidRDefault="001F06C5" w:rsidP="001A7454">
            <w:pPr>
              <w:rPr>
                <w:sz w:val="28"/>
                <w:szCs w:val="28"/>
              </w:rPr>
            </w:pPr>
            <w:r>
              <w:rPr>
                <w:sz w:val="28"/>
                <w:szCs w:val="28"/>
              </w:rPr>
              <w:t>90</w:t>
            </w:r>
          </w:p>
        </w:tc>
        <w:tc>
          <w:tcPr>
            <w:tcW w:w="864" w:type="pct"/>
          </w:tcPr>
          <w:p w:rsidR="001F06C5" w:rsidRPr="00FA40AA" w:rsidRDefault="001F06C5" w:rsidP="001A7454">
            <w:pPr>
              <w:spacing w:line="360" w:lineRule="auto"/>
            </w:pPr>
            <w:r w:rsidRPr="00FA40AA">
              <w:t>Корзина для мусора</w:t>
            </w:r>
          </w:p>
        </w:tc>
        <w:tc>
          <w:tcPr>
            <w:tcW w:w="383" w:type="pct"/>
          </w:tcPr>
          <w:p w:rsidR="001F06C5" w:rsidRPr="00B60FEC" w:rsidRDefault="001F06C5" w:rsidP="001F06C5">
            <w:pPr>
              <w:jc w:val="both"/>
            </w:pPr>
            <w:r w:rsidRPr="00B60FEC">
              <w:t>25</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20</w:t>
            </w:r>
          </w:p>
        </w:tc>
        <w:tc>
          <w:tcPr>
            <w:tcW w:w="655" w:type="pct"/>
          </w:tcPr>
          <w:p w:rsidR="001F06C5" w:rsidRPr="00B60FEC" w:rsidRDefault="001F06C5" w:rsidP="001F06C5">
            <w:pPr>
              <w:jc w:val="both"/>
            </w:pPr>
            <w:r w:rsidRPr="00B60FEC">
              <w:t>500</w:t>
            </w:r>
          </w:p>
        </w:tc>
        <w:tc>
          <w:tcPr>
            <w:tcW w:w="748" w:type="pct"/>
          </w:tcPr>
          <w:p w:rsidR="001F06C5" w:rsidRPr="00B60FEC" w:rsidRDefault="001F06C5" w:rsidP="001F06C5">
            <w:r w:rsidRPr="00B60FEC">
              <w:t>0,055334</w:t>
            </w:r>
          </w:p>
        </w:tc>
        <w:tc>
          <w:tcPr>
            <w:tcW w:w="748" w:type="pct"/>
          </w:tcPr>
          <w:p w:rsidR="001F06C5" w:rsidRPr="00B60FEC" w:rsidRDefault="001F06C5" w:rsidP="001F06C5">
            <w:r w:rsidRPr="00B60FEC">
              <w:t>99,66247</w:t>
            </w:r>
          </w:p>
        </w:tc>
        <w:tc>
          <w:tcPr>
            <w:tcW w:w="416" w:type="pct"/>
          </w:tcPr>
          <w:p w:rsidR="001F06C5" w:rsidRPr="00B60FEC" w:rsidRDefault="001F06C5" w:rsidP="001A7454">
            <w:r w:rsidRPr="00B60FEC">
              <w:t>С</w:t>
            </w:r>
          </w:p>
        </w:tc>
      </w:tr>
      <w:tr w:rsidR="001F06C5" w:rsidRPr="009E09C0">
        <w:trPr>
          <w:cantSplit/>
          <w:tblHeader/>
        </w:trPr>
        <w:tc>
          <w:tcPr>
            <w:tcW w:w="345" w:type="pct"/>
          </w:tcPr>
          <w:p w:rsidR="001F06C5" w:rsidRPr="009E09C0" w:rsidRDefault="001F06C5" w:rsidP="001A7454">
            <w:pPr>
              <w:rPr>
                <w:sz w:val="28"/>
                <w:szCs w:val="28"/>
              </w:rPr>
            </w:pPr>
            <w:r>
              <w:rPr>
                <w:sz w:val="28"/>
                <w:szCs w:val="28"/>
              </w:rPr>
              <w:t>91</w:t>
            </w:r>
          </w:p>
        </w:tc>
        <w:tc>
          <w:tcPr>
            <w:tcW w:w="864" w:type="pct"/>
          </w:tcPr>
          <w:p w:rsidR="001F06C5" w:rsidRPr="00FA40AA" w:rsidRDefault="001F06C5" w:rsidP="001A7454">
            <w:pPr>
              <w:spacing w:line="360" w:lineRule="auto"/>
            </w:pPr>
            <w:r w:rsidRPr="00FA40AA">
              <w:t>Крем –гель для рук</w:t>
            </w:r>
          </w:p>
        </w:tc>
        <w:tc>
          <w:tcPr>
            <w:tcW w:w="383" w:type="pct"/>
          </w:tcPr>
          <w:p w:rsidR="001F06C5" w:rsidRPr="00B60FEC" w:rsidRDefault="001F06C5" w:rsidP="001F06C5">
            <w:pPr>
              <w:jc w:val="both"/>
            </w:pPr>
            <w:r w:rsidRPr="00B60FEC">
              <w:t>100</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5</w:t>
            </w:r>
          </w:p>
        </w:tc>
        <w:tc>
          <w:tcPr>
            <w:tcW w:w="655" w:type="pct"/>
          </w:tcPr>
          <w:p w:rsidR="001F06C5" w:rsidRPr="00B60FEC" w:rsidRDefault="001F06C5" w:rsidP="001F06C5">
            <w:pPr>
              <w:jc w:val="both"/>
            </w:pPr>
            <w:r w:rsidRPr="00B60FEC">
              <w:t>500</w:t>
            </w:r>
          </w:p>
        </w:tc>
        <w:tc>
          <w:tcPr>
            <w:tcW w:w="748" w:type="pct"/>
          </w:tcPr>
          <w:p w:rsidR="001F06C5" w:rsidRPr="00B60FEC" w:rsidRDefault="001F06C5" w:rsidP="001F06C5">
            <w:r w:rsidRPr="00B60FEC">
              <w:t>0,055334</w:t>
            </w:r>
          </w:p>
        </w:tc>
        <w:tc>
          <w:tcPr>
            <w:tcW w:w="748" w:type="pct"/>
          </w:tcPr>
          <w:p w:rsidR="001F06C5" w:rsidRPr="00B60FEC" w:rsidRDefault="001F06C5" w:rsidP="001F06C5">
            <w:r w:rsidRPr="00B60FEC">
              <w:t>99,7178</w:t>
            </w:r>
          </w:p>
        </w:tc>
        <w:tc>
          <w:tcPr>
            <w:tcW w:w="416" w:type="pct"/>
          </w:tcPr>
          <w:p w:rsidR="001F06C5" w:rsidRPr="00B60FEC" w:rsidRDefault="001F06C5" w:rsidP="001A7454">
            <w:r w:rsidRPr="00B60FEC">
              <w:t>С</w:t>
            </w:r>
          </w:p>
        </w:tc>
      </w:tr>
      <w:tr w:rsidR="001F06C5" w:rsidRPr="009E09C0">
        <w:trPr>
          <w:cantSplit/>
          <w:tblHeader/>
        </w:trPr>
        <w:tc>
          <w:tcPr>
            <w:tcW w:w="345" w:type="pct"/>
          </w:tcPr>
          <w:p w:rsidR="001F06C5" w:rsidRPr="009E09C0" w:rsidRDefault="001F06C5" w:rsidP="001A7454">
            <w:pPr>
              <w:rPr>
                <w:sz w:val="28"/>
                <w:szCs w:val="28"/>
              </w:rPr>
            </w:pPr>
            <w:r>
              <w:rPr>
                <w:sz w:val="28"/>
                <w:szCs w:val="28"/>
              </w:rPr>
              <w:t>92</w:t>
            </w:r>
          </w:p>
        </w:tc>
        <w:tc>
          <w:tcPr>
            <w:tcW w:w="864" w:type="pct"/>
          </w:tcPr>
          <w:p w:rsidR="001F06C5" w:rsidRPr="00FA40AA" w:rsidRDefault="001F06C5" w:rsidP="001A7454">
            <w:pPr>
              <w:spacing w:line="360" w:lineRule="auto"/>
            </w:pPr>
            <w:r w:rsidRPr="00FA40AA">
              <w:t>Перчатки х/б</w:t>
            </w:r>
          </w:p>
        </w:tc>
        <w:tc>
          <w:tcPr>
            <w:tcW w:w="383" w:type="pct"/>
          </w:tcPr>
          <w:p w:rsidR="001F06C5" w:rsidRPr="00B60FEC" w:rsidRDefault="001F06C5" w:rsidP="001F06C5">
            <w:pPr>
              <w:jc w:val="both"/>
            </w:pPr>
            <w:r w:rsidRPr="00B60FEC">
              <w:t>30</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15</w:t>
            </w:r>
          </w:p>
        </w:tc>
        <w:tc>
          <w:tcPr>
            <w:tcW w:w="655" w:type="pct"/>
          </w:tcPr>
          <w:p w:rsidR="001F06C5" w:rsidRPr="00B60FEC" w:rsidRDefault="001F06C5" w:rsidP="001F06C5">
            <w:pPr>
              <w:jc w:val="both"/>
            </w:pPr>
            <w:r w:rsidRPr="00B60FEC">
              <w:t>450</w:t>
            </w:r>
          </w:p>
        </w:tc>
        <w:tc>
          <w:tcPr>
            <w:tcW w:w="748" w:type="pct"/>
          </w:tcPr>
          <w:p w:rsidR="001F06C5" w:rsidRPr="00B60FEC" w:rsidRDefault="001F06C5" w:rsidP="001F06C5">
            <w:r w:rsidRPr="00B60FEC">
              <w:t>0,0498</w:t>
            </w:r>
          </w:p>
        </w:tc>
        <w:tc>
          <w:tcPr>
            <w:tcW w:w="748" w:type="pct"/>
          </w:tcPr>
          <w:p w:rsidR="001F06C5" w:rsidRPr="00B60FEC" w:rsidRDefault="001F06C5" w:rsidP="001F06C5">
            <w:r w:rsidRPr="00B60FEC">
              <w:t>99,7676</w:t>
            </w:r>
          </w:p>
        </w:tc>
        <w:tc>
          <w:tcPr>
            <w:tcW w:w="416" w:type="pct"/>
          </w:tcPr>
          <w:p w:rsidR="001F06C5" w:rsidRPr="00B60FEC" w:rsidRDefault="001F06C5" w:rsidP="001A7454">
            <w:r w:rsidRPr="00B60FEC">
              <w:t>С</w:t>
            </w:r>
          </w:p>
        </w:tc>
      </w:tr>
      <w:tr w:rsidR="001F06C5" w:rsidRPr="009E09C0">
        <w:trPr>
          <w:cantSplit/>
          <w:tblHeader/>
        </w:trPr>
        <w:tc>
          <w:tcPr>
            <w:tcW w:w="345" w:type="pct"/>
          </w:tcPr>
          <w:p w:rsidR="001F06C5" w:rsidRPr="009E09C0" w:rsidRDefault="001F06C5" w:rsidP="001A7454">
            <w:pPr>
              <w:rPr>
                <w:sz w:val="28"/>
                <w:szCs w:val="28"/>
              </w:rPr>
            </w:pPr>
            <w:r>
              <w:rPr>
                <w:sz w:val="28"/>
                <w:szCs w:val="28"/>
              </w:rPr>
              <w:t>93</w:t>
            </w:r>
          </w:p>
        </w:tc>
        <w:tc>
          <w:tcPr>
            <w:tcW w:w="864" w:type="pct"/>
          </w:tcPr>
          <w:p w:rsidR="001F06C5" w:rsidRPr="00FA40AA" w:rsidRDefault="001F06C5" w:rsidP="001A7454">
            <w:pPr>
              <w:spacing w:line="360" w:lineRule="auto"/>
            </w:pPr>
            <w:r w:rsidRPr="00FA40AA">
              <w:t>Перчатки с латексом</w:t>
            </w:r>
          </w:p>
        </w:tc>
        <w:tc>
          <w:tcPr>
            <w:tcW w:w="383" w:type="pct"/>
          </w:tcPr>
          <w:p w:rsidR="001F06C5" w:rsidRPr="00B60FEC" w:rsidRDefault="001F06C5" w:rsidP="001F06C5">
            <w:pPr>
              <w:jc w:val="both"/>
            </w:pPr>
            <w:r w:rsidRPr="00B60FEC">
              <w:t>30</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15</w:t>
            </w:r>
          </w:p>
        </w:tc>
        <w:tc>
          <w:tcPr>
            <w:tcW w:w="655" w:type="pct"/>
          </w:tcPr>
          <w:p w:rsidR="001F06C5" w:rsidRPr="00B60FEC" w:rsidRDefault="001F06C5" w:rsidP="001F06C5">
            <w:pPr>
              <w:jc w:val="both"/>
            </w:pPr>
            <w:r w:rsidRPr="00B60FEC">
              <w:t>450</w:t>
            </w:r>
          </w:p>
        </w:tc>
        <w:tc>
          <w:tcPr>
            <w:tcW w:w="748" w:type="pct"/>
          </w:tcPr>
          <w:p w:rsidR="001F06C5" w:rsidRPr="00B60FEC" w:rsidRDefault="001F06C5" w:rsidP="001F06C5">
            <w:r w:rsidRPr="00B60FEC">
              <w:t>0,0498</w:t>
            </w:r>
          </w:p>
        </w:tc>
        <w:tc>
          <w:tcPr>
            <w:tcW w:w="748" w:type="pct"/>
          </w:tcPr>
          <w:p w:rsidR="001F06C5" w:rsidRPr="00B60FEC" w:rsidRDefault="001F06C5" w:rsidP="001F06C5">
            <w:r w:rsidRPr="00B60FEC">
              <w:t>99,8174</w:t>
            </w:r>
          </w:p>
        </w:tc>
        <w:tc>
          <w:tcPr>
            <w:tcW w:w="416" w:type="pct"/>
          </w:tcPr>
          <w:p w:rsidR="001F06C5" w:rsidRPr="00B60FEC" w:rsidRDefault="001F06C5" w:rsidP="001A7454">
            <w:r w:rsidRPr="00B60FEC">
              <w:t>С</w:t>
            </w:r>
          </w:p>
        </w:tc>
      </w:tr>
      <w:tr w:rsidR="001F06C5" w:rsidRPr="009E09C0">
        <w:trPr>
          <w:cantSplit/>
          <w:tblHeader/>
        </w:trPr>
        <w:tc>
          <w:tcPr>
            <w:tcW w:w="345" w:type="pct"/>
          </w:tcPr>
          <w:p w:rsidR="001F06C5" w:rsidRPr="009E09C0" w:rsidRDefault="001F06C5" w:rsidP="001A7454">
            <w:pPr>
              <w:rPr>
                <w:sz w:val="28"/>
                <w:szCs w:val="28"/>
              </w:rPr>
            </w:pPr>
            <w:r>
              <w:rPr>
                <w:sz w:val="28"/>
                <w:szCs w:val="28"/>
              </w:rPr>
              <w:t>94</w:t>
            </w:r>
          </w:p>
        </w:tc>
        <w:tc>
          <w:tcPr>
            <w:tcW w:w="864" w:type="pct"/>
          </w:tcPr>
          <w:p w:rsidR="001F06C5" w:rsidRPr="00FA40AA" w:rsidRDefault="001F06C5" w:rsidP="001A7454">
            <w:pPr>
              <w:spacing w:line="360" w:lineRule="auto"/>
            </w:pPr>
            <w:r w:rsidRPr="00FA40AA">
              <w:t>Перчатки резиновые</w:t>
            </w:r>
          </w:p>
        </w:tc>
        <w:tc>
          <w:tcPr>
            <w:tcW w:w="383" w:type="pct"/>
          </w:tcPr>
          <w:p w:rsidR="001F06C5" w:rsidRPr="00B60FEC" w:rsidRDefault="001F06C5" w:rsidP="001F06C5">
            <w:pPr>
              <w:jc w:val="both"/>
            </w:pPr>
            <w:r w:rsidRPr="00B60FEC">
              <w:t>15</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30</w:t>
            </w:r>
          </w:p>
        </w:tc>
        <w:tc>
          <w:tcPr>
            <w:tcW w:w="655" w:type="pct"/>
          </w:tcPr>
          <w:p w:rsidR="001F06C5" w:rsidRPr="00B60FEC" w:rsidRDefault="001F06C5" w:rsidP="001F06C5">
            <w:pPr>
              <w:jc w:val="both"/>
            </w:pPr>
            <w:r w:rsidRPr="00B60FEC">
              <w:t>450</w:t>
            </w:r>
          </w:p>
        </w:tc>
        <w:tc>
          <w:tcPr>
            <w:tcW w:w="748" w:type="pct"/>
          </w:tcPr>
          <w:p w:rsidR="001F06C5" w:rsidRPr="00B60FEC" w:rsidRDefault="001F06C5" w:rsidP="001F06C5">
            <w:r w:rsidRPr="00B60FEC">
              <w:t>0,0498</w:t>
            </w:r>
          </w:p>
        </w:tc>
        <w:tc>
          <w:tcPr>
            <w:tcW w:w="748" w:type="pct"/>
          </w:tcPr>
          <w:p w:rsidR="001F06C5" w:rsidRPr="00B60FEC" w:rsidRDefault="001F06C5" w:rsidP="001F06C5">
            <w:r w:rsidRPr="00B60FEC">
              <w:t>99,8672</w:t>
            </w:r>
          </w:p>
        </w:tc>
        <w:tc>
          <w:tcPr>
            <w:tcW w:w="416" w:type="pct"/>
          </w:tcPr>
          <w:p w:rsidR="001F06C5" w:rsidRPr="00B60FEC" w:rsidRDefault="001F06C5" w:rsidP="001A7454">
            <w:r w:rsidRPr="00B60FEC">
              <w:t>С</w:t>
            </w:r>
          </w:p>
        </w:tc>
      </w:tr>
      <w:tr w:rsidR="001F06C5" w:rsidRPr="009E09C0">
        <w:trPr>
          <w:cantSplit/>
          <w:tblHeader/>
        </w:trPr>
        <w:tc>
          <w:tcPr>
            <w:tcW w:w="345" w:type="pct"/>
          </w:tcPr>
          <w:p w:rsidR="001F06C5" w:rsidRPr="009E09C0" w:rsidRDefault="001F06C5" w:rsidP="001A7454">
            <w:pPr>
              <w:rPr>
                <w:sz w:val="28"/>
                <w:szCs w:val="28"/>
              </w:rPr>
            </w:pPr>
            <w:r>
              <w:rPr>
                <w:sz w:val="28"/>
                <w:szCs w:val="28"/>
              </w:rPr>
              <w:t>95</w:t>
            </w:r>
          </w:p>
        </w:tc>
        <w:tc>
          <w:tcPr>
            <w:tcW w:w="864" w:type="pct"/>
          </w:tcPr>
          <w:p w:rsidR="001F06C5" w:rsidRPr="00FA40AA" w:rsidRDefault="001F06C5" w:rsidP="001A7454">
            <w:pPr>
              <w:spacing w:line="360" w:lineRule="auto"/>
            </w:pPr>
            <w:r w:rsidRPr="00FA40AA">
              <w:t>Пленка полиэтелен</w:t>
            </w:r>
          </w:p>
        </w:tc>
        <w:tc>
          <w:tcPr>
            <w:tcW w:w="383" w:type="pct"/>
          </w:tcPr>
          <w:p w:rsidR="001F06C5" w:rsidRPr="00B60FEC" w:rsidRDefault="001F06C5" w:rsidP="001F06C5">
            <w:pPr>
              <w:jc w:val="both"/>
            </w:pPr>
            <w:r w:rsidRPr="00B60FEC">
              <w:t>28</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10</w:t>
            </w:r>
          </w:p>
        </w:tc>
        <w:tc>
          <w:tcPr>
            <w:tcW w:w="655" w:type="pct"/>
          </w:tcPr>
          <w:p w:rsidR="001F06C5" w:rsidRPr="00B60FEC" w:rsidRDefault="001F06C5" w:rsidP="001F06C5">
            <w:pPr>
              <w:jc w:val="both"/>
            </w:pPr>
            <w:r w:rsidRPr="00B60FEC">
              <w:t>280</w:t>
            </w:r>
          </w:p>
        </w:tc>
        <w:tc>
          <w:tcPr>
            <w:tcW w:w="748" w:type="pct"/>
          </w:tcPr>
          <w:p w:rsidR="001F06C5" w:rsidRPr="00B60FEC" w:rsidRDefault="001F06C5" w:rsidP="001F06C5">
            <w:r w:rsidRPr="00B60FEC">
              <w:t>0,030987</w:t>
            </w:r>
          </w:p>
        </w:tc>
        <w:tc>
          <w:tcPr>
            <w:tcW w:w="748" w:type="pct"/>
          </w:tcPr>
          <w:p w:rsidR="001F06C5" w:rsidRPr="00B60FEC" w:rsidRDefault="001F06C5" w:rsidP="001F06C5">
            <w:r w:rsidRPr="00B60FEC">
              <w:t>99,89819</w:t>
            </w:r>
          </w:p>
        </w:tc>
        <w:tc>
          <w:tcPr>
            <w:tcW w:w="416" w:type="pct"/>
          </w:tcPr>
          <w:p w:rsidR="001F06C5" w:rsidRPr="00B60FEC" w:rsidRDefault="001F06C5" w:rsidP="001A7454">
            <w:r w:rsidRPr="00B60FEC">
              <w:t>С</w:t>
            </w:r>
          </w:p>
        </w:tc>
      </w:tr>
      <w:tr w:rsidR="001F06C5" w:rsidRPr="009E09C0">
        <w:trPr>
          <w:cantSplit/>
          <w:tblHeader/>
        </w:trPr>
        <w:tc>
          <w:tcPr>
            <w:tcW w:w="345" w:type="pct"/>
          </w:tcPr>
          <w:p w:rsidR="001F06C5" w:rsidRPr="009E09C0" w:rsidRDefault="001F06C5" w:rsidP="001A7454">
            <w:pPr>
              <w:rPr>
                <w:sz w:val="28"/>
                <w:szCs w:val="28"/>
              </w:rPr>
            </w:pPr>
            <w:r>
              <w:rPr>
                <w:sz w:val="28"/>
                <w:szCs w:val="28"/>
              </w:rPr>
              <w:t>96</w:t>
            </w:r>
          </w:p>
        </w:tc>
        <w:tc>
          <w:tcPr>
            <w:tcW w:w="864" w:type="pct"/>
          </w:tcPr>
          <w:p w:rsidR="001F06C5" w:rsidRPr="00FA40AA" w:rsidRDefault="001F06C5" w:rsidP="001A7454">
            <w:pPr>
              <w:spacing w:line="360" w:lineRule="auto"/>
            </w:pPr>
            <w:r w:rsidRPr="00FA40AA">
              <w:t>Скотч упаков</w:t>
            </w:r>
          </w:p>
        </w:tc>
        <w:tc>
          <w:tcPr>
            <w:tcW w:w="383" w:type="pct"/>
          </w:tcPr>
          <w:p w:rsidR="001F06C5" w:rsidRPr="00B60FEC" w:rsidRDefault="001F06C5" w:rsidP="001F06C5">
            <w:pPr>
              <w:jc w:val="both"/>
            </w:pPr>
            <w:r w:rsidRPr="00B60FEC">
              <w:t>25</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10</w:t>
            </w:r>
          </w:p>
        </w:tc>
        <w:tc>
          <w:tcPr>
            <w:tcW w:w="655" w:type="pct"/>
          </w:tcPr>
          <w:p w:rsidR="001F06C5" w:rsidRPr="00B60FEC" w:rsidRDefault="001F06C5" w:rsidP="001F06C5">
            <w:pPr>
              <w:jc w:val="both"/>
            </w:pPr>
            <w:r w:rsidRPr="00B60FEC">
              <w:t>250</w:t>
            </w:r>
          </w:p>
        </w:tc>
        <w:tc>
          <w:tcPr>
            <w:tcW w:w="748" w:type="pct"/>
          </w:tcPr>
          <w:p w:rsidR="001F06C5" w:rsidRPr="00B60FEC" w:rsidRDefault="001F06C5" w:rsidP="001F06C5">
            <w:r w:rsidRPr="00B60FEC">
              <w:t>0,027667</w:t>
            </w:r>
          </w:p>
        </w:tc>
        <w:tc>
          <w:tcPr>
            <w:tcW w:w="748" w:type="pct"/>
          </w:tcPr>
          <w:p w:rsidR="001F06C5" w:rsidRPr="00B60FEC" w:rsidRDefault="001F06C5" w:rsidP="001F06C5">
            <w:r w:rsidRPr="00B60FEC">
              <w:t>99,92585</w:t>
            </w:r>
          </w:p>
        </w:tc>
        <w:tc>
          <w:tcPr>
            <w:tcW w:w="416" w:type="pct"/>
          </w:tcPr>
          <w:p w:rsidR="001F06C5" w:rsidRPr="00B60FEC" w:rsidRDefault="001F06C5" w:rsidP="001A7454">
            <w:r w:rsidRPr="00B60FEC">
              <w:t>С</w:t>
            </w:r>
          </w:p>
        </w:tc>
      </w:tr>
      <w:tr w:rsidR="001F06C5" w:rsidRPr="009E09C0">
        <w:trPr>
          <w:cantSplit/>
          <w:tblHeader/>
        </w:trPr>
        <w:tc>
          <w:tcPr>
            <w:tcW w:w="345" w:type="pct"/>
          </w:tcPr>
          <w:p w:rsidR="001F06C5" w:rsidRPr="009E09C0" w:rsidRDefault="001F06C5" w:rsidP="001A7454">
            <w:pPr>
              <w:rPr>
                <w:sz w:val="28"/>
                <w:szCs w:val="28"/>
              </w:rPr>
            </w:pPr>
            <w:r>
              <w:rPr>
                <w:sz w:val="28"/>
                <w:szCs w:val="28"/>
              </w:rPr>
              <w:t>97</w:t>
            </w:r>
          </w:p>
        </w:tc>
        <w:tc>
          <w:tcPr>
            <w:tcW w:w="864" w:type="pct"/>
          </w:tcPr>
          <w:p w:rsidR="001F06C5" w:rsidRPr="00FA40AA" w:rsidRDefault="001F06C5" w:rsidP="001A7454">
            <w:pPr>
              <w:spacing w:line="360" w:lineRule="auto"/>
            </w:pPr>
            <w:r w:rsidRPr="00FA40AA">
              <w:t>Форма персонала</w:t>
            </w:r>
          </w:p>
        </w:tc>
        <w:tc>
          <w:tcPr>
            <w:tcW w:w="383" w:type="pct"/>
          </w:tcPr>
          <w:p w:rsidR="001F06C5" w:rsidRPr="00B60FEC" w:rsidRDefault="001F06C5" w:rsidP="001F06C5">
            <w:pPr>
              <w:jc w:val="both"/>
            </w:pPr>
            <w:r w:rsidRPr="00B60FEC">
              <w:t>25</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10</w:t>
            </w:r>
          </w:p>
        </w:tc>
        <w:tc>
          <w:tcPr>
            <w:tcW w:w="655" w:type="pct"/>
          </w:tcPr>
          <w:p w:rsidR="001F06C5" w:rsidRPr="00B60FEC" w:rsidRDefault="001F06C5" w:rsidP="001F06C5">
            <w:pPr>
              <w:jc w:val="both"/>
            </w:pPr>
            <w:r w:rsidRPr="00B60FEC">
              <w:t>250</w:t>
            </w:r>
          </w:p>
        </w:tc>
        <w:tc>
          <w:tcPr>
            <w:tcW w:w="748" w:type="pct"/>
          </w:tcPr>
          <w:p w:rsidR="001F06C5" w:rsidRPr="00B60FEC" w:rsidRDefault="001F06C5" w:rsidP="001F06C5">
            <w:r w:rsidRPr="00B60FEC">
              <w:t>0,027667</w:t>
            </w:r>
          </w:p>
        </w:tc>
        <w:tc>
          <w:tcPr>
            <w:tcW w:w="748" w:type="pct"/>
          </w:tcPr>
          <w:p w:rsidR="001F06C5" w:rsidRPr="00B60FEC" w:rsidRDefault="001F06C5" w:rsidP="001F06C5">
            <w:r w:rsidRPr="00B60FEC">
              <w:t>99,95352</w:t>
            </w:r>
          </w:p>
        </w:tc>
        <w:tc>
          <w:tcPr>
            <w:tcW w:w="416" w:type="pct"/>
          </w:tcPr>
          <w:p w:rsidR="001F06C5" w:rsidRPr="00B60FEC" w:rsidRDefault="001F06C5" w:rsidP="001A7454">
            <w:r w:rsidRPr="00B60FEC">
              <w:t>С</w:t>
            </w:r>
          </w:p>
        </w:tc>
      </w:tr>
      <w:tr w:rsidR="001F06C5" w:rsidRPr="009E09C0">
        <w:trPr>
          <w:cantSplit/>
          <w:tblHeader/>
        </w:trPr>
        <w:tc>
          <w:tcPr>
            <w:tcW w:w="345" w:type="pct"/>
          </w:tcPr>
          <w:p w:rsidR="001F06C5" w:rsidRPr="009E09C0" w:rsidRDefault="001F06C5" w:rsidP="001A7454">
            <w:pPr>
              <w:rPr>
                <w:sz w:val="28"/>
                <w:szCs w:val="28"/>
              </w:rPr>
            </w:pPr>
            <w:r>
              <w:rPr>
                <w:sz w:val="28"/>
                <w:szCs w:val="28"/>
              </w:rPr>
              <w:t>98</w:t>
            </w:r>
          </w:p>
        </w:tc>
        <w:tc>
          <w:tcPr>
            <w:tcW w:w="864" w:type="pct"/>
          </w:tcPr>
          <w:p w:rsidR="001F06C5" w:rsidRPr="00FA40AA" w:rsidRDefault="001F06C5" w:rsidP="001A7454">
            <w:pPr>
              <w:spacing w:line="360" w:lineRule="auto"/>
            </w:pPr>
            <w:r w:rsidRPr="00FA40AA">
              <w:t>Скрепки</w:t>
            </w:r>
          </w:p>
        </w:tc>
        <w:tc>
          <w:tcPr>
            <w:tcW w:w="383" w:type="pct"/>
          </w:tcPr>
          <w:p w:rsidR="001F06C5" w:rsidRPr="00B60FEC" w:rsidRDefault="001F06C5" w:rsidP="001F06C5">
            <w:pPr>
              <w:jc w:val="both"/>
            </w:pPr>
            <w:r w:rsidRPr="00B60FEC">
              <w:t>40</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5</w:t>
            </w:r>
          </w:p>
        </w:tc>
        <w:tc>
          <w:tcPr>
            <w:tcW w:w="655" w:type="pct"/>
          </w:tcPr>
          <w:p w:rsidR="001F06C5" w:rsidRPr="00B60FEC" w:rsidRDefault="001F06C5" w:rsidP="001F06C5">
            <w:pPr>
              <w:jc w:val="both"/>
            </w:pPr>
            <w:r w:rsidRPr="00B60FEC">
              <w:t>200</w:t>
            </w:r>
          </w:p>
        </w:tc>
        <w:tc>
          <w:tcPr>
            <w:tcW w:w="748" w:type="pct"/>
          </w:tcPr>
          <w:p w:rsidR="001F06C5" w:rsidRPr="00B60FEC" w:rsidRDefault="001F06C5" w:rsidP="001F06C5">
            <w:r w:rsidRPr="00B60FEC">
              <w:t>0,022133</w:t>
            </w:r>
          </w:p>
        </w:tc>
        <w:tc>
          <w:tcPr>
            <w:tcW w:w="748" w:type="pct"/>
          </w:tcPr>
          <w:p w:rsidR="001F06C5" w:rsidRPr="00B60FEC" w:rsidRDefault="001F06C5" w:rsidP="001F06C5">
            <w:r w:rsidRPr="00B60FEC">
              <w:t>99,97565</w:t>
            </w:r>
          </w:p>
        </w:tc>
        <w:tc>
          <w:tcPr>
            <w:tcW w:w="416" w:type="pct"/>
          </w:tcPr>
          <w:p w:rsidR="001F06C5" w:rsidRPr="00B60FEC" w:rsidRDefault="001F06C5" w:rsidP="001A7454">
            <w:r w:rsidRPr="00B60FEC">
              <w:t>С</w:t>
            </w:r>
          </w:p>
        </w:tc>
      </w:tr>
      <w:tr w:rsidR="001F06C5" w:rsidRPr="009E09C0">
        <w:trPr>
          <w:cantSplit/>
          <w:tblHeader/>
        </w:trPr>
        <w:tc>
          <w:tcPr>
            <w:tcW w:w="345" w:type="pct"/>
          </w:tcPr>
          <w:p w:rsidR="001F06C5" w:rsidRPr="009E09C0" w:rsidRDefault="001F06C5" w:rsidP="001A7454">
            <w:pPr>
              <w:rPr>
                <w:sz w:val="28"/>
                <w:szCs w:val="28"/>
              </w:rPr>
            </w:pPr>
            <w:r>
              <w:rPr>
                <w:sz w:val="28"/>
                <w:szCs w:val="28"/>
              </w:rPr>
              <w:t>99</w:t>
            </w:r>
          </w:p>
        </w:tc>
        <w:tc>
          <w:tcPr>
            <w:tcW w:w="864" w:type="pct"/>
          </w:tcPr>
          <w:p w:rsidR="001F06C5" w:rsidRPr="00FA40AA" w:rsidRDefault="001F06C5" w:rsidP="001A7454">
            <w:pPr>
              <w:spacing w:line="360" w:lineRule="auto"/>
            </w:pPr>
            <w:r w:rsidRPr="00FA40AA">
              <w:t>Столы/стулья</w:t>
            </w:r>
          </w:p>
        </w:tc>
        <w:tc>
          <w:tcPr>
            <w:tcW w:w="383" w:type="pct"/>
          </w:tcPr>
          <w:p w:rsidR="001F06C5" w:rsidRPr="00B60FEC" w:rsidRDefault="001F06C5" w:rsidP="001F06C5">
            <w:pPr>
              <w:jc w:val="both"/>
            </w:pPr>
            <w:r w:rsidRPr="00B60FEC">
              <w:t>20</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6</w:t>
            </w:r>
          </w:p>
        </w:tc>
        <w:tc>
          <w:tcPr>
            <w:tcW w:w="655" w:type="pct"/>
          </w:tcPr>
          <w:p w:rsidR="001F06C5" w:rsidRPr="00B60FEC" w:rsidRDefault="001F06C5" w:rsidP="001F06C5">
            <w:pPr>
              <w:jc w:val="both"/>
            </w:pPr>
            <w:r w:rsidRPr="00B60FEC">
              <w:t>120</w:t>
            </w:r>
          </w:p>
        </w:tc>
        <w:tc>
          <w:tcPr>
            <w:tcW w:w="748" w:type="pct"/>
          </w:tcPr>
          <w:p w:rsidR="001F06C5" w:rsidRPr="00B60FEC" w:rsidRDefault="001F06C5" w:rsidP="001F06C5">
            <w:r w:rsidRPr="00B60FEC">
              <w:t>0,01328</w:t>
            </w:r>
          </w:p>
        </w:tc>
        <w:tc>
          <w:tcPr>
            <w:tcW w:w="748" w:type="pct"/>
          </w:tcPr>
          <w:p w:rsidR="001F06C5" w:rsidRPr="00B60FEC" w:rsidRDefault="001F06C5" w:rsidP="001F06C5">
            <w:r w:rsidRPr="00B60FEC">
              <w:t>99,98893</w:t>
            </w:r>
          </w:p>
        </w:tc>
        <w:tc>
          <w:tcPr>
            <w:tcW w:w="416" w:type="pct"/>
          </w:tcPr>
          <w:p w:rsidR="001F06C5" w:rsidRPr="00B60FEC" w:rsidRDefault="001F06C5" w:rsidP="001A7454">
            <w:r w:rsidRPr="00B60FEC">
              <w:t>С</w:t>
            </w:r>
          </w:p>
        </w:tc>
      </w:tr>
      <w:tr w:rsidR="001F06C5" w:rsidRPr="009E09C0">
        <w:trPr>
          <w:cantSplit/>
          <w:tblHeader/>
        </w:trPr>
        <w:tc>
          <w:tcPr>
            <w:tcW w:w="345" w:type="pct"/>
          </w:tcPr>
          <w:p w:rsidR="001F06C5" w:rsidRPr="009E09C0" w:rsidRDefault="001F06C5" w:rsidP="001A7454">
            <w:pPr>
              <w:rPr>
                <w:sz w:val="28"/>
                <w:szCs w:val="28"/>
              </w:rPr>
            </w:pPr>
            <w:r>
              <w:rPr>
                <w:sz w:val="28"/>
                <w:szCs w:val="28"/>
              </w:rPr>
              <w:t>100</w:t>
            </w:r>
          </w:p>
        </w:tc>
        <w:tc>
          <w:tcPr>
            <w:tcW w:w="864" w:type="pct"/>
          </w:tcPr>
          <w:p w:rsidR="001F06C5" w:rsidRPr="00FA40AA" w:rsidRDefault="001F06C5" w:rsidP="001A7454">
            <w:pPr>
              <w:spacing w:line="360" w:lineRule="auto"/>
            </w:pPr>
            <w:r w:rsidRPr="00FA40AA">
              <w:t>Канцелярские товары</w:t>
            </w:r>
          </w:p>
        </w:tc>
        <w:tc>
          <w:tcPr>
            <w:tcW w:w="383" w:type="pct"/>
          </w:tcPr>
          <w:p w:rsidR="001F06C5" w:rsidRPr="00B60FEC" w:rsidRDefault="001F06C5" w:rsidP="001F06C5">
            <w:pPr>
              <w:jc w:val="both"/>
            </w:pPr>
            <w:r w:rsidRPr="00B60FEC">
              <w:t>10</w:t>
            </w:r>
          </w:p>
        </w:tc>
        <w:tc>
          <w:tcPr>
            <w:tcW w:w="370" w:type="pct"/>
          </w:tcPr>
          <w:p w:rsidR="001F06C5" w:rsidRPr="00B60FEC" w:rsidRDefault="001F06C5" w:rsidP="001A7454">
            <w:r w:rsidRPr="00B60FEC">
              <w:t>Шт</w:t>
            </w:r>
          </w:p>
        </w:tc>
        <w:tc>
          <w:tcPr>
            <w:tcW w:w="471" w:type="pct"/>
          </w:tcPr>
          <w:p w:rsidR="001F06C5" w:rsidRPr="00B60FEC" w:rsidRDefault="001F06C5" w:rsidP="001F06C5">
            <w:pPr>
              <w:jc w:val="both"/>
            </w:pPr>
            <w:r w:rsidRPr="00B60FEC">
              <w:t>10</w:t>
            </w:r>
          </w:p>
        </w:tc>
        <w:tc>
          <w:tcPr>
            <w:tcW w:w="655" w:type="pct"/>
          </w:tcPr>
          <w:p w:rsidR="001F06C5" w:rsidRPr="00B60FEC" w:rsidRDefault="001F06C5" w:rsidP="001F06C5">
            <w:pPr>
              <w:jc w:val="both"/>
            </w:pPr>
            <w:r w:rsidRPr="00B60FEC">
              <w:t>100</w:t>
            </w:r>
          </w:p>
        </w:tc>
        <w:tc>
          <w:tcPr>
            <w:tcW w:w="748" w:type="pct"/>
          </w:tcPr>
          <w:p w:rsidR="001F06C5" w:rsidRPr="00B60FEC" w:rsidRDefault="001F06C5" w:rsidP="001F06C5">
            <w:r w:rsidRPr="00B60FEC">
              <w:t>0,011067</w:t>
            </w:r>
          </w:p>
        </w:tc>
        <w:tc>
          <w:tcPr>
            <w:tcW w:w="748" w:type="pct"/>
          </w:tcPr>
          <w:p w:rsidR="001F06C5" w:rsidRPr="00B60FEC" w:rsidRDefault="001F06C5" w:rsidP="001F06C5">
            <w:r w:rsidRPr="00B60FEC">
              <w:t>100</w:t>
            </w:r>
          </w:p>
        </w:tc>
        <w:tc>
          <w:tcPr>
            <w:tcW w:w="416" w:type="pct"/>
          </w:tcPr>
          <w:p w:rsidR="001F06C5" w:rsidRPr="00B60FEC" w:rsidRDefault="001F06C5" w:rsidP="001A7454">
            <w:r w:rsidRPr="00B60FEC">
              <w:t>С</w:t>
            </w:r>
          </w:p>
        </w:tc>
      </w:tr>
    </w:tbl>
    <w:p w:rsidR="00B60FEC" w:rsidRDefault="00B60FEC" w:rsidP="00D720FC">
      <w:pPr>
        <w:shd w:val="clear" w:color="auto" w:fill="FFFFFF"/>
        <w:suppressAutoHyphens/>
        <w:autoSpaceDE w:val="0"/>
        <w:autoSpaceDN w:val="0"/>
        <w:adjustRightInd w:val="0"/>
        <w:spacing w:line="360" w:lineRule="auto"/>
        <w:ind w:firstLine="709"/>
        <w:jc w:val="both"/>
        <w:rPr>
          <w:color w:val="000000"/>
          <w:sz w:val="28"/>
          <w:szCs w:val="28"/>
        </w:rPr>
      </w:pPr>
    </w:p>
    <w:p w:rsidR="00D26F6E" w:rsidRDefault="00D720FC" w:rsidP="00D26F6E">
      <w:pPr>
        <w:spacing w:line="360" w:lineRule="auto"/>
        <w:jc w:val="both"/>
        <w:rPr>
          <w:sz w:val="28"/>
          <w:szCs w:val="28"/>
        </w:rPr>
      </w:pPr>
      <w:r>
        <w:rPr>
          <w:color w:val="000000"/>
          <w:sz w:val="28"/>
          <w:szCs w:val="28"/>
        </w:rPr>
        <w:t>По результатам пров</w:t>
      </w:r>
      <w:r w:rsidR="00D26F6E">
        <w:rPr>
          <w:color w:val="000000"/>
          <w:sz w:val="28"/>
          <w:szCs w:val="28"/>
        </w:rPr>
        <w:t>едения АВС-анализа закупаемых ООО «Фабрика  Окон</w:t>
      </w:r>
      <w:r>
        <w:rPr>
          <w:color w:val="000000"/>
          <w:sz w:val="28"/>
          <w:szCs w:val="28"/>
        </w:rPr>
        <w:t>» номенклатурных позиций, а также после корректировки классов сформированы следующие классы:</w:t>
      </w:r>
      <w:r w:rsidR="00D26F6E" w:rsidRPr="00D26F6E">
        <w:rPr>
          <w:sz w:val="28"/>
          <w:szCs w:val="28"/>
        </w:rPr>
        <w:t xml:space="preserve"> </w:t>
      </w:r>
    </w:p>
    <w:p w:rsidR="00D26F6E" w:rsidRDefault="00D26F6E" w:rsidP="00D26F6E">
      <w:pPr>
        <w:spacing w:line="360" w:lineRule="auto"/>
        <w:jc w:val="both"/>
        <w:rPr>
          <w:sz w:val="28"/>
          <w:szCs w:val="28"/>
        </w:rPr>
      </w:pPr>
      <w:r>
        <w:rPr>
          <w:sz w:val="28"/>
          <w:szCs w:val="28"/>
        </w:rPr>
        <w:t>Класс А- 17% номенклатурных позиций составляют 73,3 % стоимости</w:t>
      </w:r>
    </w:p>
    <w:p w:rsidR="00D26F6E" w:rsidRDefault="00D26F6E" w:rsidP="00D26F6E">
      <w:pPr>
        <w:spacing w:line="360" w:lineRule="auto"/>
        <w:jc w:val="both"/>
        <w:rPr>
          <w:sz w:val="28"/>
          <w:szCs w:val="28"/>
        </w:rPr>
      </w:pPr>
      <w:r>
        <w:rPr>
          <w:sz w:val="28"/>
          <w:szCs w:val="28"/>
        </w:rPr>
        <w:t>Класс В- 31% номенклатурных позиций составляют 20,4% стоимости</w:t>
      </w:r>
    </w:p>
    <w:p w:rsidR="00D26F6E" w:rsidRDefault="00D26F6E" w:rsidP="00D26F6E">
      <w:pPr>
        <w:spacing w:line="360" w:lineRule="auto"/>
        <w:jc w:val="both"/>
        <w:rPr>
          <w:sz w:val="28"/>
          <w:szCs w:val="28"/>
        </w:rPr>
      </w:pPr>
      <w:r>
        <w:rPr>
          <w:sz w:val="28"/>
          <w:szCs w:val="28"/>
        </w:rPr>
        <w:t>Класс С-52% номенклатурных позиций составляют 6,3 % стоимости</w:t>
      </w:r>
    </w:p>
    <w:p w:rsidR="00D26F6E" w:rsidRDefault="00D26F6E" w:rsidP="000528A5">
      <w:pPr>
        <w:spacing w:line="360" w:lineRule="auto"/>
        <w:jc w:val="both"/>
        <w:rPr>
          <w:color w:val="000000"/>
          <w:sz w:val="28"/>
          <w:szCs w:val="28"/>
        </w:rPr>
      </w:pPr>
    </w:p>
    <w:p w:rsidR="000528A5" w:rsidRDefault="00D26F6E" w:rsidP="000528A5">
      <w:pPr>
        <w:spacing w:line="360" w:lineRule="auto"/>
        <w:jc w:val="both"/>
        <w:rPr>
          <w:b/>
          <w:sz w:val="28"/>
          <w:szCs w:val="28"/>
        </w:rPr>
      </w:pPr>
      <w:r>
        <w:rPr>
          <w:color w:val="000000"/>
          <w:sz w:val="28"/>
          <w:szCs w:val="28"/>
        </w:rPr>
        <w:t xml:space="preserve">                                                                                                             </w:t>
      </w:r>
      <w:r>
        <w:rPr>
          <w:b/>
          <w:sz w:val="28"/>
          <w:szCs w:val="28"/>
        </w:rPr>
        <w:t xml:space="preserve">  </w:t>
      </w:r>
      <w:r w:rsidR="000528A5">
        <w:rPr>
          <w:b/>
          <w:sz w:val="28"/>
          <w:szCs w:val="28"/>
        </w:rPr>
        <w:t xml:space="preserve">  </w:t>
      </w:r>
      <w:r w:rsidR="000528A5" w:rsidRPr="00E119CF">
        <w:rPr>
          <w:b/>
          <w:sz w:val="28"/>
          <w:szCs w:val="28"/>
        </w:rPr>
        <w:t>Таблица 4</w:t>
      </w:r>
    </w:p>
    <w:p w:rsidR="000528A5" w:rsidRPr="00565A99" w:rsidRDefault="000528A5" w:rsidP="000528A5">
      <w:pPr>
        <w:spacing w:line="360" w:lineRule="auto"/>
        <w:jc w:val="both"/>
        <w:rPr>
          <w:sz w:val="28"/>
          <w:szCs w:val="28"/>
        </w:rPr>
      </w:pPr>
      <w:r>
        <w:rPr>
          <w:sz w:val="28"/>
          <w:szCs w:val="28"/>
        </w:rPr>
        <w:t xml:space="preserve">                            </w:t>
      </w:r>
      <w:r w:rsidRPr="00565A99">
        <w:rPr>
          <w:sz w:val="28"/>
          <w:szCs w:val="28"/>
        </w:rPr>
        <w:t>Анализ нематериального входного потока</w:t>
      </w:r>
    </w:p>
    <w:tbl>
      <w:tblPr>
        <w:tblW w:w="0" w:type="auto"/>
        <w:tblLayout w:type="fixed"/>
        <w:tblLook w:val="01E0" w:firstRow="1" w:lastRow="1" w:firstColumn="1" w:lastColumn="1" w:noHBand="0" w:noVBand="0"/>
      </w:tblPr>
      <w:tblGrid>
        <w:gridCol w:w="484"/>
        <w:gridCol w:w="2301"/>
        <w:gridCol w:w="1025"/>
        <w:gridCol w:w="1634"/>
        <w:gridCol w:w="1636"/>
        <w:gridCol w:w="1308"/>
        <w:gridCol w:w="900"/>
      </w:tblGrid>
      <w:tr w:rsidR="000528A5" w:rsidRPr="009E09C0">
        <w:tc>
          <w:tcPr>
            <w:tcW w:w="484" w:type="dxa"/>
            <w:tcBorders>
              <w:bottom w:val="single" w:sz="12" w:space="0" w:color="auto"/>
            </w:tcBorders>
          </w:tcPr>
          <w:p w:rsidR="000528A5" w:rsidRPr="009E09C0" w:rsidRDefault="000528A5" w:rsidP="00AD674E">
            <w:pPr>
              <w:spacing w:line="360" w:lineRule="auto"/>
              <w:rPr>
                <w:sz w:val="28"/>
                <w:szCs w:val="28"/>
              </w:rPr>
            </w:pPr>
            <w:r w:rsidRPr="009E09C0">
              <w:rPr>
                <w:sz w:val="28"/>
                <w:szCs w:val="28"/>
              </w:rPr>
              <w:t>№</w:t>
            </w:r>
          </w:p>
        </w:tc>
        <w:tc>
          <w:tcPr>
            <w:tcW w:w="2301" w:type="dxa"/>
            <w:tcBorders>
              <w:bottom w:val="single" w:sz="12" w:space="0" w:color="auto"/>
            </w:tcBorders>
          </w:tcPr>
          <w:p w:rsidR="000528A5" w:rsidRPr="009B7E3F" w:rsidRDefault="000528A5" w:rsidP="00AD674E">
            <w:pPr>
              <w:rPr>
                <w:sz w:val="28"/>
                <w:szCs w:val="28"/>
              </w:rPr>
            </w:pPr>
            <w:r w:rsidRPr="009B7E3F">
              <w:rPr>
                <w:sz w:val="28"/>
                <w:szCs w:val="28"/>
              </w:rPr>
              <w:t>Номенклатурная позиция</w:t>
            </w:r>
          </w:p>
        </w:tc>
        <w:tc>
          <w:tcPr>
            <w:tcW w:w="1025" w:type="dxa"/>
            <w:tcBorders>
              <w:bottom w:val="single" w:sz="12" w:space="0" w:color="auto"/>
            </w:tcBorders>
          </w:tcPr>
          <w:p w:rsidR="000528A5" w:rsidRPr="009B7E3F" w:rsidRDefault="000528A5" w:rsidP="00AD674E">
            <w:pPr>
              <w:rPr>
                <w:sz w:val="28"/>
                <w:szCs w:val="28"/>
              </w:rPr>
            </w:pPr>
            <w:r w:rsidRPr="009B7E3F">
              <w:rPr>
                <w:sz w:val="28"/>
                <w:szCs w:val="28"/>
              </w:rPr>
              <w:t>Объем услуги</w:t>
            </w:r>
          </w:p>
        </w:tc>
        <w:tc>
          <w:tcPr>
            <w:tcW w:w="1634" w:type="dxa"/>
            <w:tcBorders>
              <w:bottom w:val="single" w:sz="12" w:space="0" w:color="auto"/>
            </w:tcBorders>
          </w:tcPr>
          <w:p w:rsidR="000528A5" w:rsidRPr="009B7E3F" w:rsidRDefault="000528A5" w:rsidP="00AD674E">
            <w:pPr>
              <w:rPr>
                <w:sz w:val="28"/>
                <w:szCs w:val="28"/>
              </w:rPr>
            </w:pPr>
            <w:r w:rsidRPr="009B7E3F">
              <w:rPr>
                <w:sz w:val="28"/>
                <w:szCs w:val="28"/>
              </w:rPr>
              <w:t>Цена услуги(руб)</w:t>
            </w:r>
          </w:p>
        </w:tc>
        <w:tc>
          <w:tcPr>
            <w:tcW w:w="1636" w:type="dxa"/>
            <w:tcBorders>
              <w:bottom w:val="single" w:sz="12" w:space="0" w:color="auto"/>
            </w:tcBorders>
          </w:tcPr>
          <w:p w:rsidR="000528A5" w:rsidRPr="009B7E3F" w:rsidRDefault="000528A5" w:rsidP="00AD674E">
            <w:pPr>
              <w:rPr>
                <w:sz w:val="28"/>
                <w:szCs w:val="28"/>
              </w:rPr>
            </w:pPr>
            <w:r>
              <w:rPr>
                <w:sz w:val="28"/>
                <w:szCs w:val="28"/>
              </w:rPr>
              <w:t>Удельный вес позиции(%)</w:t>
            </w:r>
          </w:p>
        </w:tc>
        <w:tc>
          <w:tcPr>
            <w:tcW w:w="1308" w:type="dxa"/>
            <w:tcBorders>
              <w:bottom w:val="single" w:sz="12" w:space="0" w:color="auto"/>
            </w:tcBorders>
          </w:tcPr>
          <w:p w:rsidR="000528A5" w:rsidRDefault="000528A5" w:rsidP="00AD674E">
            <w:pPr>
              <w:rPr>
                <w:sz w:val="28"/>
                <w:szCs w:val="28"/>
              </w:rPr>
            </w:pPr>
            <w:r>
              <w:rPr>
                <w:sz w:val="28"/>
                <w:szCs w:val="28"/>
              </w:rPr>
              <w:t>Нарастающий итог(%)</w:t>
            </w:r>
          </w:p>
        </w:tc>
        <w:tc>
          <w:tcPr>
            <w:tcW w:w="900" w:type="dxa"/>
            <w:tcBorders>
              <w:bottom w:val="single" w:sz="12" w:space="0" w:color="auto"/>
            </w:tcBorders>
          </w:tcPr>
          <w:p w:rsidR="000528A5" w:rsidRPr="009B7E3F" w:rsidRDefault="000528A5" w:rsidP="00AD674E">
            <w:pPr>
              <w:rPr>
                <w:sz w:val="28"/>
                <w:szCs w:val="28"/>
              </w:rPr>
            </w:pPr>
            <w:r>
              <w:rPr>
                <w:sz w:val="28"/>
                <w:szCs w:val="28"/>
              </w:rPr>
              <w:t>Группа</w:t>
            </w:r>
          </w:p>
        </w:tc>
      </w:tr>
      <w:tr w:rsidR="000528A5" w:rsidRPr="009E09C0">
        <w:tc>
          <w:tcPr>
            <w:tcW w:w="484" w:type="dxa"/>
            <w:tcBorders>
              <w:top w:val="single" w:sz="12" w:space="0" w:color="auto"/>
            </w:tcBorders>
          </w:tcPr>
          <w:p w:rsidR="000528A5" w:rsidRPr="009E09C0" w:rsidRDefault="000528A5" w:rsidP="00AD674E">
            <w:pPr>
              <w:spacing w:line="360" w:lineRule="auto"/>
              <w:rPr>
                <w:sz w:val="28"/>
                <w:szCs w:val="28"/>
              </w:rPr>
            </w:pPr>
            <w:r w:rsidRPr="009E09C0">
              <w:rPr>
                <w:sz w:val="28"/>
                <w:szCs w:val="28"/>
              </w:rPr>
              <w:t>1</w:t>
            </w:r>
          </w:p>
        </w:tc>
        <w:tc>
          <w:tcPr>
            <w:tcW w:w="2301" w:type="dxa"/>
            <w:tcBorders>
              <w:top w:val="single" w:sz="12" w:space="0" w:color="auto"/>
            </w:tcBorders>
          </w:tcPr>
          <w:p w:rsidR="000528A5" w:rsidRPr="009B7E3F" w:rsidRDefault="000528A5" w:rsidP="00AD674E">
            <w:pPr>
              <w:rPr>
                <w:sz w:val="28"/>
                <w:szCs w:val="28"/>
              </w:rPr>
            </w:pPr>
            <w:r>
              <w:rPr>
                <w:sz w:val="28"/>
                <w:szCs w:val="28"/>
              </w:rPr>
              <w:t>Аренда помещений</w:t>
            </w:r>
          </w:p>
        </w:tc>
        <w:tc>
          <w:tcPr>
            <w:tcW w:w="1025" w:type="dxa"/>
            <w:tcBorders>
              <w:top w:val="single" w:sz="12" w:space="0" w:color="auto"/>
            </w:tcBorders>
          </w:tcPr>
          <w:p w:rsidR="000528A5" w:rsidRPr="009B7E3F" w:rsidRDefault="000528A5" w:rsidP="00AD674E">
            <w:pPr>
              <w:rPr>
                <w:sz w:val="28"/>
                <w:szCs w:val="28"/>
              </w:rPr>
            </w:pPr>
            <w:r w:rsidRPr="009B7E3F">
              <w:rPr>
                <w:sz w:val="28"/>
                <w:szCs w:val="28"/>
              </w:rPr>
              <w:t>1 год</w:t>
            </w:r>
          </w:p>
        </w:tc>
        <w:tc>
          <w:tcPr>
            <w:tcW w:w="1634" w:type="dxa"/>
            <w:tcBorders>
              <w:top w:val="single" w:sz="12" w:space="0" w:color="auto"/>
            </w:tcBorders>
          </w:tcPr>
          <w:p w:rsidR="000528A5" w:rsidRPr="009B7E3F" w:rsidRDefault="00D720FC" w:rsidP="00AD674E">
            <w:pPr>
              <w:rPr>
                <w:sz w:val="28"/>
                <w:szCs w:val="28"/>
              </w:rPr>
            </w:pPr>
            <w:r>
              <w:rPr>
                <w:sz w:val="28"/>
                <w:szCs w:val="28"/>
              </w:rPr>
              <w:t>750000</w:t>
            </w:r>
          </w:p>
        </w:tc>
        <w:tc>
          <w:tcPr>
            <w:tcW w:w="1636" w:type="dxa"/>
            <w:tcBorders>
              <w:top w:val="single" w:sz="12" w:space="0" w:color="auto"/>
            </w:tcBorders>
          </w:tcPr>
          <w:p w:rsidR="000528A5" w:rsidRDefault="000528A5" w:rsidP="00AD674E">
            <w:pPr>
              <w:rPr>
                <w:sz w:val="28"/>
                <w:szCs w:val="28"/>
              </w:rPr>
            </w:pPr>
            <w:r>
              <w:rPr>
                <w:sz w:val="28"/>
                <w:szCs w:val="28"/>
              </w:rPr>
              <w:t>35,0</w:t>
            </w:r>
          </w:p>
        </w:tc>
        <w:tc>
          <w:tcPr>
            <w:tcW w:w="1308" w:type="dxa"/>
            <w:tcBorders>
              <w:top w:val="single" w:sz="12" w:space="0" w:color="auto"/>
            </w:tcBorders>
          </w:tcPr>
          <w:p w:rsidR="000528A5" w:rsidRDefault="000528A5" w:rsidP="00AD674E">
            <w:pPr>
              <w:rPr>
                <w:sz w:val="28"/>
                <w:szCs w:val="28"/>
              </w:rPr>
            </w:pPr>
            <w:r>
              <w:rPr>
                <w:sz w:val="28"/>
                <w:szCs w:val="28"/>
              </w:rPr>
              <w:t>35,0</w:t>
            </w:r>
          </w:p>
        </w:tc>
        <w:tc>
          <w:tcPr>
            <w:tcW w:w="900" w:type="dxa"/>
            <w:tcBorders>
              <w:top w:val="single" w:sz="12" w:space="0" w:color="auto"/>
            </w:tcBorders>
          </w:tcPr>
          <w:p w:rsidR="000528A5" w:rsidRDefault="000528A5" w:rsidP="00AD674E">
            <w:pPr>
              <w:rPr>
                <w:sz w:val="28"/>
                <w:szCs w:val="28"/>
              </w:rPr>
            </w:pPr>
            <w:r>
              <w:rPr>
                <w:sz w:val="28"/>
                <w:szCs w:val="28"/>
              </w:rPr>
              <w:t>А</w:t>
            </w:r>
          </w:p>
        </w:tc>
      </w:tr>
      <w:tr w:rsidR="000528A5" w:rsidRPr="009E09C0">
        <w:tc>
          <w:tcPr>
            <w:tcW w:w="484" w:type="dxa"/>
            <w:tcBorders>
              <w:bottom w:val="single" w:sz="12" w:space="0" w:color="auto"/>
            </w:tcBorders>
          </w:tcPr>
          <w:p w:rsidR="000528A5" w:rsidRPr="009E09C0" w:rsidRDefault="000528A5" w:rsidP="00AD674E">
            <w:pPr>
              <w:spacing w:line="360" w:lineRule="auto"/>
              <w:rPr>
                <w:sz w:val="28"/>
                <w:szCs w:val="28"/>
              </w:rPr>
            </w:pPr>
            <w:r>
              <w:rPr>
                <w:sz w:val="28"/>
                <w:szCs w:val="28"/>
              </w:rPr>
              <w:t>2</w:t>
            </w:r>
          </w:p>
        </w:tc>
        <w:tc>
          <w:tcPr>
            <w:tcW w:w="2301" w:type="dxa"/>
            <w:tcBorders>
              <w:bottom w:val="single" w:sz="12" w:space="0" w:color="auto"/>
            </w:tcBorders>
          </w:tcPr>
          <w:p w:rsidR="000528A5" w:rsidRPr="009B7E3F" w:rsidRDefault="000528A5" w:rsidP="00AD674E">
            <w:pPr>
              <w:rPr>
                <w:sz w:val="28"/>
                <w:szCs w:val="28"/>
              </w:rPr>
            </w:pPr>
            <w:r>
              <w:rPr>
                <w:sz w:val="28"/>
                <w:szCs w:val="28"/>
              </w:rPr>
              <w:t>Транспортировка</w:t>
            </w:r>
          </w:p>
        </w:tc>
        <w:tc>
          <w:tcPr>
            <w:tcW w:w="1025" w:type="dxa"/>
            <w:tcBorders>
              <w:bottom w:val="single" w:sz="12" w:space="0" w:color="auto"/>
            </w:tcBorders>
          </w:tcPr>
          <w:p w:rsidR="000528A5" w:rsidRPr="009B7E3F" w:rsidRDefault="000528A5" w:rsidP="00AD674E">
            <w:pPr>
              <w:rPr>
                <w:sz w:val="28"/>
                <w:szCs w:val="28"/>
              </w:rPr>
            </w:pPr>
            <w:r w:rsidRPr="009B7E3F">
              <w:rPr>
                <w:sz w:val="28"/>
                <w:szCs w:val="28"/>
              </w:rPr>
              <w:t>1 год</w:t>
            </w:r>
          </w:p>
        </w:tc>
        <w:tc>
          <w:tcPr>
            <w:tcW w:w="1634" w:type="dxa"/>
            <w:tcBorders>
              <w:bottom w:val="single" w:sz="12" w:space="0" w:color="auto"/>
            </w:tcBorders>
          </w:tcPr>
          <w:p w:rsidR="000528A5" w:rsidRPr="009B7E3F" w:rsidRDefault="00D720FC" w:rsidP="00AD674E">
            <w:pPr>
              <w:rPr>
                <w:sz w:val="28"/>
                <w:szCs w:val="28"/>
              </w:rPr>
            </w:pPr>
            <w:r>
              <w:rPr>
                <w:sz w:val="28"/>
                <w:szCs w:val="28"/>
              </w:rPr>
              <w:t>900000</w:t>
            </w:r>
          </w:p>
        </w:tc>
        <w:tc>
          <w:tcPr>
            <w:tcW w:w="1636" w:type="dxa"/>
            <w:tcBorders>
              <w:bottom w:val="single" w:sz="12" w:space="0" w:color="auto"/>
            </w:tcBorders>
          </w:tcPr>
          <w:p w:rsidR="000528A5" w:rsidRDefault="000528A5" w:rsidP="00AD674E">
            <w:pPr>
              <w:rPr>
                <w:sz w:val="28"/>
                <w:szCs w:val="28"/>
              </w:rPr>
            </w:pPr>
            <w:r>
              <w:rPr>
                <w:sz w:val="28"/>
                <w:szCs w:val="28"/>
              </w:rPr>
              <w:t>29,1</w:t>
            </w:r>
          </w:p>
        </w:tc>
        <w:tc>
          <w:tcPr>
            <w:tcW w:w="1308" w:type="dxa"/>
            <w:tcBorders>
              <w:bottom w:val="single" w:sz="12" w:space="0" w:color="auto"/>
            </w:tcBorders>
          </w:tcPr>
          <w:p w:rsidR="000528A5" w:rsidRDefault="000528A5" w:rsidP="00AD674E">
            <w:pPr>
              <w:rPr>
                <w:sz w:val="28"/>
                <w:szCs w:val="28"/>
              </w:rPr>
            </w:pPr>
            <w:r>
              <w:rPr>
                <w:sz w:val="28"/>
                <w:szCs w:val="28"/>
              </w:rPr>
              <w:t>64,1</w:t>
            </w:r>
          </w:p>
        </w:tc>
        <w:tc>
          <w:tcPr>
            <w:tcW w:w="900" w:type="dxa"/>
            <w:tcBorders>
              <w:bottom w:val="single" w:sz="12" w:space="0" w:color="auto"/>
            </w:tcBorders>
          </w:tcPr>
          <w:p w:rsidR="000528A5" w:rsidRDefault="000528A5" w:rsidP="00AD674E">
            <w:pPr>
              <w:rPr>
                <w:sz w:val="28"/>
                <w:szCs w:val="28"/>
              </w:rPr>
            </w:pPr>
            <w:r>
              <w:rPr>
                <w:sz w:val="28"/>
                <w:szCs w:val="28"/>
              </w:rPr>
              <w:t>А</w:t>
            </w:r>
          </w:p>
        </w:tc>
      </w:tr>
      <w:tr w:rsidR="000528A5" w:rsidRPr="009E09C0">
        <w:tc>
          <w:tcPr>
            <w:tcW w:w="484" w:type="dxa"/>
            <w:tcBorders>
              <w:top w:val="single" w:sz="12" w:space="0" w:color="auto"/>
            </w:tcBorders>
          </w:tcPr>
          <w:p w:rsidR="000528A5" w:rsidRPr="009E09C0" w:rsidRDefault="000528A5" w:rsidP="00AD674E">
            <w:pPr>
              <w:spacing w:line="360" w:lineRule="auto"/>
              <w:rPr>
                <w:sz w:val="28"/>
                <w:szCs w:val="28"/>
              </w:rPr>
            </w:pPr>
            <w:r>
              <w:rPr>
                <w:sz w:val="28"/>
                <w:szCs w:val="28"/>
              </w:rPr>
              <w:t>3</w:t>
            </w:r>
          </w:p>
        </w:tc>
        <w:tc>
          <w:tcPr>
            <w:tcW w:w="2301" w:type="dxa"/>
            <w:tcBorders>
              <w:top w:val="single" w:sz="12" w:space="0" w:color="auto"/>
            </w:tcBorders>
          </w:tcPr>
          <w:p w:rsidR="000528A5" w:rsidRPr="009B7E3F" w:rsidRDefault="000528A5" w:rsidP="00AD674E">
            <w:pPr>
              <w:rPr>
                <w:sz w:val="28"/>
                <w:szCs w:val="28"/>
              </w:rPr>
            </w:pPr>
            <w:r>
              <w:rPr>
                <w:sz w:val="28"/>
                <w:szCs w:val="28"/>
              </w:rPr>
              <w:t>Банковские услуги</w:t>
            </w:r>
          </w:p>
        </w:tc>
        <w:tc>
          <w:tcPr>
            <w:tcW w:w="1025" w:type="dxa"/>
            <w:tcBorders>
              <w:top w:val="single" w:sz="12" w:space="0" w:color="auto"/>
            </w:tcBorders>
          </w:tcPr>
          <w:p w:rsidR="000528A5" w:rsidRPr="009B7E3F" w:rsidRDefault="000528A5" w:rsidP="00AD674E">
            <w:pPr>
              <w:rPr>
                <w:sz w:val="28"/>
                <w:szCs w:val="28"/>
              </w:rPr>
            </w:pPr>
            <w:r w:rsidRPr="009B7E3F">
              <w:rPr>
                <w:sz w:val="28"/>
                <w:szCs w:val="28"/>
              </w:rPr>
              <w:t>1 год</w:t>
            </w:r>
          </w:p>
        </w:tc>
        <w:tc>
          <w:tcPr>
            <w:tcW w:w="1634" w:type="dxa"/>
            <w:tcBorders>
              <w:top w:val="single" w:sz="12" w:space="0" w:color="auto"/>
            </w:tcBorders>
          </w:tcPr>
          <w:p w:rsidR="000528A5" w:rsidRPr="009B7E3F" w:rsidRDefault="000528A5" w:rsidP="00AD674E">
            <w:pPr>
              <w:rPr>
                <w:sz w:val="28"/>
                <w:szCs w:val="28"/>
              </w:rPr>
            </w:pPr>
            <w:r>
              <w:rPr>
                <w:sz w:val="28"/>
                <w:szCs w:val="28"/>
              </w:rPr>
              <w:t>310000</w:t>
            </w:r>
          </w:p>
        </w:tc>
        <w:tc>
          <w:tcPr>
            <w:tcW w:w="1636" w:type="dxa"/>
            <w:tcBorders>
              <w:top w:val="single" w:sz="12" w:space="0" w:color="auto"/>
            </w:tcBorders>
          </w:tcPr>
          <w:p w:rsidR="000528A5" w:rsidRDefault="000528A5" w:rsidP="00AD674E">
            <w:pPr>
              <w:rPr>
                <w:sz w:val="28"/>
                <w:szCs w:val="28"/>
              </w:rPr>
            </w:pPr>
            <w:r>
              <w:rPr>
                <w:sz w:val="28"/>
                <w:szCs w:val="28"/>
              </w:rPr>
              <w:t>12,0</w:t>
            </w:r>
          </w:p>
        </w:tc>
        <w:tc>
          <w:tcPr>
            <w:tcW w:w="1308" w:type="dxa"/>
            <w:tcBorders>
              <w:top w:val="single" w:sz="12" w:space="0" w:color="auto"/>
            </w:tcBorders>
          </w:tcPr>
          <w:p w:rsidR="000528A5" w:rsidRDefault="000528A5" w:rsidP="00AD674E">
            <w:pPr>
              <w:rPr>
                <w:sz w:val="28"/>
                <w:szCs w:val="28"/>
              </w:rPr>
            </w:pPr>
            <w:r>
              <w:rPr>
                <w:sz w:val="28"/>
                <w:szCs w:val="28"/>
              </w:rPr>
              <w:t>76,1</w:t>
            </w:r>
          </w:p>
        </w:tc>
        <w:tc>
          <w:tcPr>
            <w:tcW w:w="900" w:type="dxa"/>
            <w:tcBorders>
              <w:top w:val="single" w:sz="12" w:space="0" w:color="auto"/>
            </w:tcBorders>
          </w:tcPr>
          <w:p w:rsidR="000528A5" w:rsidRDefault="000528A5" w:rsidP="00AD674E">
            <w:pPr>
              <w:rPr>
                <w:sz w:val="28"/>
                <w:szCs w:val="28"/>
              </w:rPr>
            </w:pPr>
            <w:r>
              <w:rPr>
                <w:sz w:val="28"/>
                <w:szCs w:val="28"/>
              </w:rPr>
              <w:t>В</w:t>
            </w:r>
          </w:p>
        </w:tc>
      </w:tr>
      <w:tr w:rsidR="000528A5" w:rsidRPr="009E09C0">
        <w:tc>
          <w:tcPr>
            <w:tcW w:w="484" w:type="dxa"/>
          </w:tcPr>
          <w:p w:rsidR="000528A5" w:rsidRPr="009E09C0" w:rsidRDefault="000528A5" w:rsidP="00AD674E">
            <w:pPr>
              <w:spacing w:line="360" w:lineRule="auto"/>
              <w:rPr>
                <w:sz w:val="28"/>
                <w:szCs w:val="28"/>
              </w:rPr>
            </w:pPr>
            <w:r>
              <w:rPr>
                <w:sz w:val="28"/>
                <w:szCs w:val="28"/>
              </w:rPr>
              <w:t>4</w:t>
            </w:r>
          </w:p>
        </w:tc>
        <w:tc>
          <w:tcPr>
            <w:tcW w:w="2301" w:type="dxa"/>
          </w:tcPr>
          <w:p w:rsidR="000528A5" w:rsidRPr="009B7E3F" w:rsidRDefault="000528A5" w:rsidP="00AD674E">
            <w:pPr>
              <w:rPr>
                <w:sz w:val="28"/>
                <w:szCs w:val="28"/>
              </w:rPr>
            </w:pPr>
            <w:r>
              <w:rPr>
                <w:sz w:val="28"/>
                <w:szCs w:val="28"/>
              </w:rPr>
              <w:t>Юридические услуги</w:t>
            </w:r>
          </w:p>
        </w:tc>
        <w:tc>
          <w:tcPr>
            <w:tcW w:w="1025" w:type="dxa"/>
          </w:tcPr>
          <w:p w:rsidR="000528A5" w:rsidRPr="009B7E3F" w:rsidRDefault="000528A5" w:rsidP="00AD674E">
            <w:pPr>
              <w:rPr>
                <w:sz w:val="28"/>
                <w:szCs w:val="28"/>
              </w:rPr>
            </w:pPr>
            <w:r w:rsidRPr="009B7E3F">
              <w:rPr>
                <w:sz w:val="28"/>
                <w:szCs w:val="28"/>
              </w:rPr>
              <w:t>1 год</w:t>
            </w:r>
          </w:p>
        </w:tc>
        <w:tc>
          <w:tcPr>
            <w:tcW w:w="1634" w:type="dxa"/>
          </w:tcPr>
          <w:p w:rsidR="000528A5" w:rsidRPr="009B7E3F" w:rsidRDefault="000528A5" w:rsidP="00AD674E">
            <w:pPr>
              <w:rPr>
                <w:sz w:val="28"/>
                <w:szCs w:val="28"/>
              </w:rPr>
            </w:pPr>
            <w:r>
              <w:rPr>
                <w:sz w:val="28"/>
                <w:szCs w:val="28"/>
              </w:rPr>
              <w:t>200000</w:t>
            </w:r>
          </w:p>
        </w:tc>
        <w:tc>
          <w:tcPr>
            <w:tcW w:w="1636" w:type="dxa"/>
          </w:tcPr>
          <w:p w:rsidR="000528A5" w:rsidRDefault="000528A5" w:rsidP="00AD674E">
            <w:pPr>
              <w:rPr>
                <w:sz w:val="28"/>
                <w:szCs w:val="28"/>
              </w:rPr>
            </w:pPr>
            <w:r>
              <w:rPr>
                <w:sz w:val="28"/>
                <w:szCs w:val="28"/>
              </w:rPr>
              <w:t>7,8</w:t>
            </w:r>
          </w:p>
        </w:tc>
        <w:tc>
          <w:tcPr>
            <w:tcW w:w="1308" w:type="dxa"/>
          </w:tcPr>
          <w:p w:rsidR="000528A5" w:rsidRDefault="000528A5" w:rsidP="00AD674E">
            <w:pPr>
              <w:rPr>
                <w:sz w:val="28"/>
                <w:szCs w:val="28"/>
              </w:rPr>
            </w:pPr>
            <w:r>
              <w:rPr>
                <w:sz w:val="28"/>
                <w:szCs w:val="28"/>
              </w:rPr>
              <w:t>83,9</w:t>
            </w:r>
          </w:p>
        </w:tc>
        <w:tc>
          <w:tcPr>
            <w:tcW w:w="900" w:type="dxa"/>
          </w:tcPr>
          <w:p w:rsidR="000528A5" w:rsidRDefault="000528A5" w:rsidP="00AD674E">
            <w:pPr>
              <w:rPr>
                <w:sz w:val="28"/>
                <w:szCs w:val="28"/>
              </w:rPr>
            </w:pPr>
            <w:r>
              <w:rPr>
                <w:sz w:val="28"/>
                <w:szCs w:val="28"/>
              </w:rPr>
              <w:t>В</w:t>
            </w:r>
          </w:p>
        </w:tc>
      </w:tr>
      <w:tr w:rsidR="000528A5" w:rsidRPr="009E09C0">
        <w:tc>
          <w:tcPr>
            <w:tcW w:w="484" w:type="dxa"/>
            <w:tcBorders>
              <w:bottom w:val="single" w:sz="12" w:space="0" w:color="auto"/>
            </w:tcBorders>
          </w:tcPr>
          <w:p w:rsidR="000528A5" w:rsidRPr="009E09C0" w:rsidRDefault="000528A5" w:rsidP="00AD674E">
            <w:pPr>
              <w:spacing w:line="360" w:lineRule="auto"/>
              <w:rPr>
                <w:sz w:val="28"/>
                <w:szCs w:val="28"/>
              </w:rPr>
            </w:pPr>
            <w:r>
              <w:rPr>
                <w:sz w:val="28"/>
                <w:szCs w:val="28"/>
              </w:rPr>
              <w:t>5</w:t>
            </w:r>
          </w:p>
        </w:tc>
        <w:tc>
          <w:tcPr>
            <w:tcW w:w="2301" w:type="dxa"/>
            <w:tcBorders>
              <w:bottom w:val="single" w:sz="12" w:space="0" w:color="auto"/>
            </w:tcBorders>
          </w:tcPr>
          <w:p w:rsidR="000528A5" w:rsidRPr="009B7E3F" w:rsidRDefault="000528A5" w:rsidP="00AD674E">
            <w:pPr>
              <w:rPr>
                <w:sz w:val="28"/>
                <w:szCs w:val="28"/>
              </w:rPr>
            </w:pPr>
            <w:r w:rsidRPr="009B7E3F">
              <w:rPr>
                <w:sz w:val="28"/>
                <w:szCs w:val="28"/>
              </w:rPr>
              <w:t>Ремонтное обслуживание</w:t>
            </w:r>
          </w:p>
        </w:tc>
        <w:tc>
          <w:tcPr>
            <w:tcW w:w="1025" w:type="dxa"/>
            <w:tcBorders>
              <w:bottom w:val="single" w:sz="12" w:space="0" w:color="auto"/>
            </w:tcBorders>
          </w:tcPr>
          <w:p w:rsidR="000528A5" w:rsidRPr="009B7E3F" w:rsidRDefault="000528A5" w:rsidP="00AD674E">
            <w:pPr>
              <w:rPr>
                <w:sz w:val="28"/>
                <w:szCs w:val="28"/>
              </w:rPr>
            </w:pPr>
            <w:r w:rsidRPr="009B7E3F">
              <w:rPr>
                <w:sz w:val="28"/>
                <w:szCs w:val="28"/>
              </w:rPr>
              <w:t>1 год</w:t>
            </w:r>
          </w:p>
        </w:tc>
        <w:tc>
          <w:tcPr>
            <w:tcW w:w="1634" w:type="dxa"/>
            <w:tcBorders>
              <w:bottom w:val="single" w:sz="12" w:space="0" w:color="auto"/>
            </w:tcBorders>
          </w:tcPr>
          <w:p w:rsidR="000528A5" w:rsidRPr="009B7E3F" w:rsidRDefault="000528A5" w:rsidP="00AD674E">
            <w:pPr>
              <w:rPr>
                <w:sz w:val="28"/>
                <w:szCs w:val="28"/>
              </w:rPr>
            </w:pPr>
            <w:r>
              <w:rPr>
                <w:sz w:val="28"/>
                <w:szCs w:val="28"/>
              </w:rPr>
              <w:t>110000</w:t>
            </w:r>
          </w:p>
        </w:tc>
        <w:tc>
          <w:tcPr>
            <w:tcW w:w="1636" w:type="dxa"/>
            <w:tcBorders>
              <w:bottom w:val="single" w:sz="12" w:space="0" w:color="auto"/>
            </w:tcBorders>
          </w:tcPr>
          <w:p w:rsidR="000528A5" w:rsidRDefault="000528A5" w:rsidP="00AD674E">
            <w:pPr>
              <w:rPr>
                <w:sz w:val="28"/>
                <w:szCs w:val="28"/>
              </w:rPr>
            </w:pPr>
            <w:r>
              <w:rPr>
                <w:sz w:val="28"/>
                <w:szCs w:val="28"/>
              </w:rPr>
              <w:t>4,3</w:t>
            </w:r>
          </w:p>
        </w:tc>
        <w:tc>
          <w:tcPr>
            <w:tcW w:w="1308" w:type="dxa"/>
            <w:tcBorders>
              <w:bottom w:val="single" w:sz="12" w:space="0" w:color="auto"/>
            </w:tcBorders>
          </w:tcPr>
          <w:p w:rsidR="000528A5" w:rsidRDefault="000528A5" w:rsidP="00AD674E">
            <w:pPr>
              <w:rPr>
                <w:sz w:val="28"/>
                <w:szCs w:val="28"/>
              </w:rPr>
            </w:pPr>
            <w:r>
              <w:rPr>
                <w:sz w:val="28"/>
                <w:szCs w:val="28"/>
              </w:rPr>
              <w:t>88,2</w:t>
            </w:r>
          </w:p>
        </w:tc>
        <w:tc>
          <w:tcPr>
            <w:tcW w:w="900" w:type="dxa"/>
            <w:tcBorders>
              <w:bottom w:val="single" w:sz="12" w:space="0" w:color="auto"/>
            </w:tcBorders>
          </w:tcPr>
          <w:p w:rsidR="000528A5" w:rsidRDefault="000528A5" w:rsidP="00AD674E">
            <w:pPr>
              <w:rPr>
                <w:sz w:val="28"/>
                <w:szCs w:val="28"/>
              </w:rPr>
            </w:pPr>
            <w:r>
              <w:rPr>
                <w:sz w:val="28"/>
                <w:szCs w:val="28"/>
              </w:rPr>
              <w:t>В</w:t>
            </w:r>
          </w:p>
        </w:tc>
      </w:tr>
      <w:tr w:rsidR="000528A5" w:rsidRPr="009E09C0">
        <w:tc>
          <w:tcPr>
            <w:tcW w:w="484" w:type="dxa"/>
            <w:tcBorders>
              <w:top w:val="single" w:sz="12" w:space="0" w:color="auto"/>
            </w:tcBorders>
          </w:tcPr>
          <w:p w:rsidR="000528A5" w:rsidRPr="009E09C0" w:rsidRDefault="000528A5" w:rsidP="00AD674E">
            <w:pPr>
              <w:spacing w:line="360" w:lineRule="auto"/>
              <w:rPr>
                <w:sz w:val="28"/>
                <w:szCs w:val="28"/>
              </w:rPr>
            </w:pPr>
            <w:r>
              <w:rPr>
                <w:sz w:val="28"/>
                <w:szCs w:val="28"/>
              </w:rPr>
              <w:t>6</w:t>
            </w:r>
          </w:p>
        </w:tc>
        <w:tc>
          <w:tcPr>
            <w:tcW w:w="2301" w:type="dxa"/>
            <w:tcBorders>
              <w:top w:val="single" w:sz="12" w:space="0" w:color="auto"/>
            </w:tcBorders>
          </w:tcPr>
          <w:p w:rsidR="000528A5" w:rsidRPr="009B7E3F" w:rsidRDefault="000528A5" w:rsidP="00AD674E">
            <w:pPr>
              <w:rPr>
                <w:sz w:val="28"/>
                <w:szCs w:val="28"/>
              </w:rPr>
            </w:pPr>
            <w:r w:rsidRPr="009B7E3F">
              <w:rPr>
                <w:sz w:val="28"/>
                <w:szCs w:val="28"/>
              </w:rPr>
              <w:t>Охранные услуги</w:t>
            </w:r>
          </w:p>
        </w:tc>
        <w:tc>
          <w:tcPr>
            <w:tcW w:w="1025" w:type="dxa"/>
            <w:tcBorders>
              <w:top w:val="single" w:sz="12" w:space="0" w:color="auto"/>
            </w:tcBorders>
          </w:tcPr>
          <w:p w:rsidR="000528A5" w:rsidRPr="009B7E3F" w:rsidRDefault="000528A5" w:rsidP="00AD674E">
            <w:pPr>
              <w:rPr>
                <w:sz w:val="28"/>
                <w:szCs w:val="28"/>
              </w:rPr>
            </w:pPr>
            <w:r w:rsidRPr="009B7E3F">
              <w:rPr>
                <w:sz w:val="28"/>
                <w:szCs w:val="28"/>
              </w:rPr>
              <w:t xml:space="preserve">1 год </w:t>
            </w:r>
          </w:p>
        </w:tc>
        <w:tc>
          <w:tcPr>
            <w:tcW w:w="1634" w:type="dxa"/>
            <w:tcBorders>
              <w:top w:val="single" w:sz="12" w:space="0" w:color="auto"/>
            </w:tcBorders>
          </w:tcPr>
          <w:p w:rsidR="000528A5" w:rsidRPr="009B7E3F" w:rsidRDefault="000528A5" w:rsidP="00AD674E">
            <w:pPr>
              <w:rPr>
                <w:sz w:val="28"/>
                <w:szCs w:val="28"/>
              </w:rPr>
            </w:pPr>
            <w:r>
              <w:rPr>
                <w:sz w:val="28"/>
                <w:szCs w:val="28"/>
              </w:rPr>
              <w:t>100000</w:t>
            </w:r>
          </w:p>
        </w:tc>
        <w:tc>
          <w:tcPr>
            <w:tcW w:w="1636" w:type="dxa"/>
            <w:tcBorders>
              <w:top w:val="single" w:sz="12" w:space="0" w:color="auto"/>
            </w:tcBorders>
          </w:tcPr>
          <w:p w:rsidR="000528A5" w:rsidRDefault="000528A5" w:rsidP="00AD674E">
            <w:pPr>
              <w:rPr>
                <w:sz w:val="28"/>
                <w:szCs w:val="28"/>
              </w:rPr>
            </w:pPr>
            <w:r>
              <w:rPr>
                <w:sz w:val="28"/>
                <w:szCs w:val="28"/>
              </w:rPr>
              <w:t>3,9</w:t>
            </w:r>
          </w:p>
        </w:tc>
        <w:tc>
          <w:tcPr>
            <w:tcW w:w="1308" w:type="dxa"/>
            <w:tcBorders>
              <w:top w:val="single" w:sz="12" w:space="0" w:color="auto"/>
            </w:tcBorders>
          </w:tcPr>
          <w:p w:rsidR="000528A5" w:rsidRDefault="000528A5" w:rsidP="00AD674E">
            <w:pPr>
              <w:rPr>
                <w:sz w:val="28"/>
                <w:szCs w:val="28"/>
              </w:rPr>
            </w:pPr>
            <w:r>
              <w:rPr>
                <w:sz w:val="28"/>
                <w:szCs w:val="28"/>
              </w:rPr>
              <w:t>92,1</w:t>
            </w:r>
          </w:p>
        </w:tc>
        <w:tc>
          <w:tcPr>
            <w:tcW w:w="900" w:type="dxa"/>
            <w:tcBorders>
              <w:top w:val="single" w:sz="12" w:space="0" w:color="auto"/>
            </w:tcBorders>
          </w:tcPr>
          <w:p w:rsidR="000528A5" w:rsidRDefault="000528A5" w:rsidP="00AD674E">
            <w:pPr>
              <w:rPr>
                <w:sz w:val="28"/>
                <w:szCs w:val="28"/>
              </w:rPr>
            </w:pPr>
            <w:r>
              <w:rPr>
                <w:sz w:val="28"/>
                <w:szCs w:val="28"/>
              </w:rPr>
              <w:t>С</w:t>
            </w:r>
          </w:p>
        </w:tc>
      </w:tr>
      <w:tr w:rsidR="000528A5" w:rsidRPr="009E09C0">
        <w:tc>
          <w:tcPr>
            <w:tcW w:w="484" w:type="dxa"/>
          </w:tcPr>
          <w:p w:rsidR="000528A5" w:rsidRPr="009E09C0" w:rsidRDefault="000528A5" w:rsidP="00AD674E">
            <w:pPr>
              <w:spacing w:line="360" w:lineRule="auto"/>
              <w:rPr>
                <w:sz w:val="28"/>
                <w:szCs w:val="28"/>
              </w:rPr>
            </w:pPr>
            <w:r>
              <w:rPr>
                <w:sz w:val="28"/>
                <w:szCs w:val="28"/>
              </w:rPr>
              <w:t>7</w:t>
            </w:r>
          </w:p>
        </w:tc>
        <w:tc>
          <w:tcPr>
            <w:tcW w:w="2301" w:type="dxa"/>
          </w:tcPr>
          <w:p w:rsidR="000528A5" w:rsidRPr="009B7E3F" w:rsidRDefault="000528A5" w:rsidP="00AD674E">
            <w:pPr>
              <w:rPr>
                <w:sz w:val="28"/>
                <w:szCs w:val="28"/>
              </w:rPr>
            </w:pPr>
            <w:r>
              <w:rPr>
                <w:sz w:val="28"/>
                <w:szCs w:val="28"/>
              </w:rPr>
              <w:t>Гарантийное обслуживание</w:t>
            </w:r>
          </w:p>
        </w:tc>
        <w:tc>
          <w:tcPr>
            <w:tcW w:w="1025" w:type="dxa"/>
          </w:tcPr>
          <w:p w:rsidR="000528A5" w:rsidRPr="009B7E3F" w:rsidRDefault="000528A5" w:rsidP="00AD674E">
            <w:pPr>
              <w:rPr>
                <w:sz w:val="28"/>
                <w:szCs w:val="28"/>
              </w:rPr>
            </w:pPr>
            <w:r w:rsidRPr="009B7E3F">
              <w:rPr>
                <w:sz w:val="28"/>
                <w:szCs w:val="28"/>
              </w:rPr>
              <w:t>1 год</w:t>
            </w:r>
          </w:p>
        </w:tc>
        <w:tc>
          <w:tcPr>
            <w:tcW w:w="1634" w:type="dxa"/>
          </w:tcPr>
          <w:p w:rsidR="000528A5" w:rsidRPr="009B7E3F" w:rsidRDefault="000528A5" w:rsidP="00AD674E">
            <w:pPr>
              <w:rPr>
                <w:sz w:val="28"/>
                <w:szCs w:val="28"/>
              </w:rPr>
            </w:pPr>
            <w:r>
              <w:rPr>
                <w:sz w:val="28"/>
                <w:szCs w:val="28"/>
              </w:rPr>
              <w:t>80</w:t>
            </w:r>
            <w:r w:rsidRPr="009B7E3F">
              <w:rPr>
                <w:sz w:val="28"/>
                <w:szCs w:val="28"/>
              </w:rPr>
              <w:t>000</w:t>
            </w:r>
          </w:p>
        </w:tc>
        <w:tc>
          <w:tcPr>
            <w:tcW w:w="1636" w:type="dxa"/>
          </w:tcPr>
          <w:p w:rsidR="000528A5" w:rsidRPr="009B7E3F" w:rsidRDefault="000528A5" w:rsidP="00AD674E">
            <w:pPr>
              <w:rPr>
                <w:sz w:val="28"/>
                <w:szCs w:val="28"/>
              </w:rPr>
            </w:pPr>
            <w:r>
              <w:rPr>
                <w:sz w:val="28"/>
                <w:szCs w:val="28"/>
              </w:rPr>
              <w:t>3,1</w:t>
            </w:r>
          </w:p>
        </w:tc>
        <w:tc>
          <w:tcPr>
            <w:tcW w:w="1308" w:type="dxa"/>
          </w:tcPr>
          <w:p w:rsidR="000528A5" w:rsidRDefault="000528A5" w:rsidP="00AD674E">
            <w:pPr>
              <w:rPr>
                <w:sz w:val="28"/>
                <w:szCs w:val="28"/>
              </w:rPr>
            </w:pPr>
            <w:r>
              <w:rPr>
                <w:sz w:val="28"/>
                <w:szCs w:val="28"/>
              </w:rPr>
              <w:t>95,2</w:t>
            </w:r>
          </w:p>
        </w:tc>
        <w:tc>
          <w:tcPr>
            <w:tcW w:w="900" w:type="dxa"/>
          </w:tcPr>
          <w:p w:rsidR="000528A5" w:rsidRPr="009B7E3F" w:rsidRDefault="000528A5" w:rsidP="00AD674E">
            <w:pPr>
              <w:rPr>
                <w:sz w:val="28"/>
                <w:szCs w:val="28"/>
              </w:rPr>
            </w:pPr>
            <w:r>
              <w:rPr>
                <w:sz w:val="28"/>
                <w:szCs w:val="28"/>
              </w:rPr>
              <w:t>С</w:t>
            </w:r>
          </w:p>
        </w:tc>
      </w:tr>
      <w:tr w:rsidR="000528A5" w:rsidRPr="009E09C0">
        <w:tc>
          <w:tcPr>
            <w:tcW w:w="484" w:type="dxa"/>
          </w:tcPr>
          <w:p w:rsidR="000528A5" w:rsidRPr="009E09C0" w:rsidRDefault="000528A5" w:rsidP="00AD674E">
            <w:pPr>
              <w:spacing w:line="360" w:lineRule="auto"/>
              <w:rPr>
                <w:sz w:val="28"/>
                <w:szCs w:val="28"/>
              </w:rPr>
            </w:pPr>
            <w:r w:rsidRPr="009E09C0">
              <w:rPr>
                <w:sz w:val="28"/>
                <w:szCs w:val="28"/>
              </w:rPr>
              <w:t>8</w:t>
            </w:r>
          </w:p>
        </w:tc>
        <w:tc>
          <w:tcPr>
            <w:tcW w:w="2301" w:type="dxa"/>
          </w:tcPr>
          <w:p w:rsidR="000528A5" w:rsidRPr="009B7E3F" w:rsidRDefault="000528A5" w:rsidP="00AD674E">
            <w:pPr>
              <w:rPr>
                <w:sz w:val="28"/>
                <w:szCs w:val="28"/>
              </w:rPr>
            </w:pPr>
            <w:r>
              <w:rPr>
                <w:sz w:val="28"/>
                <w:szCs w:val="28"/>
              </w:rPr>
              <w:t>Страховые услуги</w:t>
            </w:r>
          </w:p>
        </w:tc>
        <w:tc>
          <w:tcPr>
            <w:tcW w:w="1025" w:type="dxa"/>
          </w:tcPr>
          <w:p w:rsidR="000528A5" w:rsidRPr="009B7E3F" w:rsidRDefault="000528A5" w:rsidP="00AD674E">
            <w:pPr>
              <w:rPr>
                <w:sz w:val="28"/>
                <w:szCs w:val="28"/>
              </w:rPr>
            </w:pPr>
            <w:r w:rsidRPr="009B7E3F">
              <w:rPr>
                <w:sz w:val="28"/>
                <w:szCs w:val="28"/>
              </w:rPr>
              <w:t>1 год</w:t>
            </w:r>
          </w:p>
        </w:tc>
        <w:tc>
          <w:tcPr>
            <w:tcW w:w="1634" w:type="dxa"/>
          </w:tcPr>
          <w:p w:rsidR="000528A5" w:rsidRPr="009B7E3F" w:rsidRDefault="00D720FC" w:rsidP="00AD674E">
            <w:pPr>
              <w:rPr>
                <w:sz w:val="28"/>
                <w:szCs w:val="28"/>
              </w:rPr>
            </w:pPr>
            <w:r>
              <w:rPr>
                <w:sz w:val="28"/>
                <w:szCs w:val="28"/>
              </w:rPr>
              <w:t>200000</w:t>
            </w:r>
          </w:p>
        </w:tc>
        <w:tc>
          <w:tcPr>
            <w:tcW w:w="1636" w:type="dxa"/>
          </w:tcPr>
          <w:p w:rsidR="000528A5" w:rsidRDefault="000528A5" w:rsidP="00AD674E">
            <w:pPr>
              <w:rPr>
                <w:sz w:val="28"/>
                <w:szCs w:val="28"/>
              </w:rPr>
            </w:pPr>
            <w:r>
              <w:rPr>
                <w:sz w:val="28"/>
                <w:szCs w:val="28"/>
              </w:rPr>
              <w:t>2,9</w:t>
            </w:r>
          </w:p>
        </w:tc>
        <w:tc>
          <w:tcPr>
            <w:tcW w:w="1308" w:type="dxa"/>
          </w:tcPr>
          <w:p w:rsidR="000528A5" w:rsidRDefault="000528A5" w:rsidP="00AD674E">
            <w:pPr>
              <w:rPr>
                <w:sz w:val="28"/>
                <w:szCs w:val="28"/>
              </w:rPr>
            </w:pPr>
            <w:r>
              <w:rPr>
                <w:sz w:val="28"/>
                <w:szCs w:val="28"/>
              </w:rPr>
              <w:t>98,1</w:t>
            </w:r>
          </w:p>
        </w:tc>
        <w:tc>
          <w:tcPr>
            <w:tcW w:w="900" w:type="dxa"/>
          </w:tcPr>
          <w:p w:rsidR="000528A5" w:rsidRDefault="000528A5" w:rsidP="00AD674E">
            <w:pPr>
              <w:rPr>
                <w:sz w:val="28"/>
                <w:szCs w:val="28"/>
              </w:rPr>
            </w:pPr>
            <w:r>
              <w:rPr>
                <w:sz w:val="28"/>
                <w:szCs w:val="28"/>
              </w:rPr>
              <w:t>С</w:t>
            </w:r>
          </w:p>
        </w:tc>
      </w:tr>
      <w:tr w:rsidR="000528A5" w:rsidRPr="009E09C0">
        <w:tc>
          <w:tcPr>
            <w:tcW w:w="484" w:type="dxa"/>
            <w:tcBorders>
              <w:bottom w:val="single" w:sz="12" w:space="0" w:color="auto"/>
            </w:tcBorders>
          </w:tcPr>
          <w:p w:rsidR="000528A5" w:rsidRPr="009E09C0" w:rsidRDefault="000528A5" w:rsidP="00AD674E">
            <w:pPr>
              <w:spacing w:line="360" w:lineRule="auto"/>
              <w:rPr>
                <w:sz w:val="28"/>
                <w:szCs w:val="28"/>
              </w:rPr>
            </w:pPr>
            <w:r>
              <w:rPr>
                <w:sz w:val="28"/>
                <w:szCs w:val="28"/>
              </w:rPr>
              <w:t>9</w:t>
            </w:r>
          </w:p>
        </w:tc>
        <w:tc>
          <w:tcPr>
            <w:tcW w:w="2301" w:type="dxa"/>
            <w:tcBorders>
              <w:bottom w:val="single" w:sz="12" w:space="0" w:color="auto"/>
            </w:tcBorders>
          </w:tcPr>
          <w:p w:rsidR="000528A5" w:rsidRPr="009B7E3F" w:rsidRDefault="000528A5" w:rsidP="00AD674E">
            <w:pPr>
              <w:rPr>
                <w:sz w:val="28"/>
                <w:szCs w:val="28"/>
              </w:rPr>
            </w:pPr>
            <w:r>
              <w:rPr>
                <w:sz w:val="28"/>
                <w:szCs w:val="28"/>
              </w:rPr>
              <w:t>Пользование Интернетом и телефоном</w:t>
            </w:r>
          </w:p>
        </w:tc>
        <w:tc>
          <w:tcPr>
            <w:tcW w:w="1025" w:type="dxa"/>
            <w:tcBorders>
              <w:bottom w:val="single" w:sz="12" w:space="0" w:color="auto"/>
            </w:tcBorders>
          </w:tcPr>
          <w:p w:rsidR="000528A5" w:rsidRPr="009B7E3F" w:rsidRDefault="000528A5" w:rsidP="00AD674E">
            <w:pPr>
              <w:rPr>
                <w:sz w:val="28"/>
                <w:szCs w:val="28"/>
              </w:rPr>
            </w:pPr>
            <w:r w:rsidRPr="009B7E3F">
              <w:rPr>
                <w:sz w:val="28"/>
                <w:szCs w:val="28"/>
              </w:rPr>
              <w:t>1 год</w:t>
            </w:r>
          </w:p>
        </w:tc>
        <w:tc>
          <w:tcPr>
            <w:tcW w:w="1634" w:type="dxa"/>
            <w:tcBorders>
              <w:bottom w:val="single" w:sz="12" w:space="0" w:color="auto"/>
            </w:tcBorders>
          </w:tcPr>
          <w:p w:rsidR="000528A5" w:rsidRPr="009B7E3F" w:rsidRDefault="000528A5" w:rsidP="00AD674E">
            <w:pPr>
              <w:rPr>
                <w:sz w:val="28"/>
                <w:szCs w:val="28"/>
              </w:rPr>
            </w:pPr>
            <w:r>
              <w:rPr>
                <w:sz w:val="28"/>
                <w:szCs w:val="28"/>
              </w:rPr>
              <w:t>500</w:t>
            </w:r>
            <w:r w:rsidRPr="009B7E3F">
              <w:rPr>
                <w:sz w:val="28"/>
                <w:szCs w:val="28"/>
              </w:rPr>
              <w:t>00</w:t>
            </w:r>
          </w:p>
        </w:tc>
        <w:tc>
          <w:tcPr>
            <w:tcW w:w="1636" w:type="dxa"/>
            <w:tcBorders>
              <w:bottom w:val="single" w:sz="12" w:space="0" w:color="auto"/>
            </w:tcBorders>
          </w:tcPr>
          <w:p w:rsidR="000528A5" w:rsidRDefault="000528A5" w:rsidP="00AD674E">
            <w:pPr>
              <w:rPr>
                <w:sz w:val="28"/>
                <w:szCs w:val="28"/>
              </w:rPr>
            </w:pPr>
            <w:r>
              <w:rPr>
                <w:sz w:val="28"/>
                <w:szCs w:val="28"/>
              </w:rPr>
              <w:t>1,9</w:t>
            </w:r>
          </w:p>
        </w:tc>
        <w:tc>
          <w:tcPr>
            <w:tcW w:w="1308" w:type="dxa"/>
            <w:tcBorders>
              <w:bottom w:val="single" w:sz="12" w:space="0" w:color="auto"/>
            </w:tcBorders>
          </w:tcPr>
          <w:p w:rsidR="000528A5" w:rsidRDefault="000528A5" w:rsidP="00AD674E">
            <w:pPr>
              <w:rPr>
                <w:sz w:val="28"/>
                <w:szCs w:val="28"/>
              </w:rPr>
            </w:pPr>
            <w:r>
              <w:rPr>
                <w:sz w:val="28"/>
                <w:szCs w:val="28"/>
              </w:rPr>
              <w:t>100</w:t>
            </w:r>
          </w:p>
        </w:tc>
        <w:tc>
          <w:tcPr>
            <w:tcW w:w="900" w:type="dxa"/>
            <w:tcBorders>
              <w:bottom w:val="single" w:sz="12" w:space="0" w:color="auto"/>
            </w:tcBorders>
          </w:tcPr>
          <w:p w:rsidR="000528A5" w:rsidRDefault="000528A5" w:rsidP="00AD674E">
            <w:pPr>
              <w:rPr>
                <w:sz w:val="28"/>
                <w:szCs w:val="28"/>
              </w:rPr>
            </w:pPr>
            <w:r>
              <w:rPr>
                <w:sz w:val="28"/>
                <w:szCs w:val="28"/>
              </w:rPr>
              <w:t>С</w:t>
            </w:r>
          </w:p>
        </w:tc>
      </w:tr>
      <w:tr w:rsidR="000528A5" w:rsidRPr="009E09C0">
        <w:tc>
          <w:tcPr>
            <w:tcW w:w="484" w:type="dxa"/>
            <w:tcBorders>
              <w:top w:val="single" w:sz="12" w:space="0" w:color="auto"/>
            </w:tcBorders>
          </w:tcPr>
          <w:p w:rsidR="000528A5" w:rsidRDefault="000528A5" w:rsidP="00AD674E">
            <w:pPr>
              <w:spacing w:line="360" w:lineRule="auto"/>
              <w:rPr>
                <w:sz w:val="28"/>
                <w:szCs w:val="28"/>
              </w:rPr>
            </w:pPr>
          </w:p>
        </w:tc>
        <w:tc>
          <w:tcPr>
            <w:tcW w:w="2301" w:type="dxa"/>
            <w:tcBorders>
              <w:top w:val="single" w:sz="12" w:space="0" w:color="auto"/>
            </w:tcBorders>
          </w:tcPr>
          <w:p w:rsidR="000528A5" w:rsidRPr="009B7E3F" w:rsidRDefault="000528A5" w:rsidP="00AD674E">
            <w:pPr>
              <w:rPr>
                <w:sz w:val="28"/>
                <w:szCs w:val="28"/>
              </w:rPr>
            </w:pPr>
            <w:r>
              <w:rPr>
                <w:sz w:val="28"/>
                <w:szCs w:val="28"/>
              </w:rPr>
              <w:t>Итого</w:t>
            </w:r>
          </w:p>
        </w:tc>
        <w:tc>
          <w:tcPr>
            <w:tcW w:w="1025" w:type="dxa"/>
            <w:tcBorders>
              <w:top w:val="single" w:sz="12" w:space="0" w:color="auto"/>
            </w:tcBorders>
          </w:tcPr>
          <w:p w:rsidR="000528A5" w:rsidRPr="009B7E3F" w:rsidRDefault="000528A5" w:rsidP="00AD674E">
            <w:pPr>
              <w:rPr>
                <w:sz w:val="28"/>
                <w:szCs w:val="28"/>
              </w:rPr>
            </w:pPr>
          </w:p>
        </w:tc>
        <w:tc>
          <w:tcPr>
            <w:tcW w:w="1634" w:type="dxa"/>
            <w:tcBorders>
              <w:top w:val="single" w:sz="12" w:space="0" w:color="auto"/>
            </w:tcBorders>
          </w:tcPr>
          <w:p w:rsidR="000528A5" w:rsidRDefault="00D720FC" w:rsidP="00AD674E">
            <w:pPr>
              <w:rPr>
                <w:sz w:val="28"/>
                <w:szCs w:val="28"/>
              </w:rPr>
            </w:pPr>
            <w:r>
              <w:rPr>
                <w:sz w:val="28"/>
                <w:szCs w:val="28"/>
              </w:rPr>
              <w:t>2700000</w:t>
            </w:r>
          </w:p>
        </w:tc>
        <w:tc>
          <w:tcPr>
            <w:tcW w:w="1636" w:type="dxa"/>
            <w:tcBorders>
              <w:top w:val="single" w:sz="12" w:space="0" w:color="auto"/>
            </w:tcBorders>
          </w:tcPr>
          <w:p w:rsidR="000528A5" w:rsidRDefault="000528A5" w:rsidP="00AD674E">
            <w:pPr>
              <w:rPr>
                <w:sz w:val="28"/>
                <w:szCs w:val="28"/>
              </w:rPr>
            </w:pPr>
            <w:r>
              <w:rPr>
                <w:sz w:val="28"/>
                <w:szCs w:val="28"/>
              </w:rPr>
              <w:t>100</w:t>
            </w:r>
          </w:p>
        </w:tc>
        <w:tc>
          <w:tcPr>
            <w:tcW w:w="1308" w:type="dxa"/>
            <w:tcBorders>
              <w:top w:val="single" w:sz="12" w:space="0" w:color="auto"/>
            </w:tcBorders>
          </w:tcPr>
          <w:p w:rsidR="000528A5" w:rsidRDefault="000528A5" w:rsidP="00AD674E">
            <w:pPr>
              <w:rPr>
                <w:sz w:val="28"/>
                <w:szCs w:val="28"/>
              </w:rPr>
            </w:pPr>
          </w:p>
        </w:tc>
        <w:tc>
          <w:tcPr>
            <w:tcW w:w="900" w:type="dxa"/>
            <w:tcBorders>
              <w:top w:val="single" w:sz="12" w:space="0" w:color="auto"/>
            </w:tcBorders>
          </w:tcPr>
          <w:p w:rsidR="000528A5" w:rsidRDefault="000528A5" w:rsidP="00AD674E">
            <w:pPr>
              <w:rPr>
                <w:sz w:val="28"/>
                <w:szCs w:val="28"/>
              </w:rPr>
            </w:pPr>
          </w:p>
        </w:tc>
      </w:tr>
    </w:tbl>
    <w:p w:rsidR="000528A5" w:rsidRDefault="000528A5" w:rsidP="000528A5">
      <w:pPr>
        <w:spacing w:line="360" w:lineRule="auto"/>
        <w:jc w:val="both"/>
        <w:rPr>
          <w:b/>
          <w:sz w:val="28"/>
          <w:szCs w:val="28"/>
        </w:rPr>
      </w:pPr>
    </w:p>
    <w:p w:rsidR="000528A5" w:rsidRPr="00A1478A" w:rsidRDefault="000528A5" w:rsidP="000528A5">
      <w:pPr>
        <w:spacing w:line="360" w:lineRule="auto"/>
        <w:jc w:val="both"/>
        <w:rPr>
          <w:sz w:val="28"/>
          <w:szCs w:val="28"/>
        </w:rPr>
      </w:pPr>
      <w:r w:rsidRPr="00A1478A">
        <w:rPr>
          <w:sz w:val="28"/>
          <w:szCs w:val="28"/>
        </w:rPr>
        <w:t xml:space="preserve">Исходя из анализа, приведенного  в таблице 4 можно сделать выводы, что </w:t>
      </w:r>
      <w:r>
        <w:rPr>
          <w:sz w:val="28"/>
          <w:szCs w:val="28"/>
        </w:rPr>
        <w:t>аренда помещения и транспортировка товара являются наиболее дорогостоящими услугами компании ООО «</w:t>
      </w:r>
      <w:r w:rsidR="00CC0A11">
        <w:rPr>
          <w:sz w:val="28"/>
          <w:szCs w:val="28"/>
        </w:rPr>
        <w:t>Фабрика Окон</w:t>
      </w:r>
      <w:r>
        <w:rPr>
          <w:sz w:val="28"/>
          <w:szCs w:val="28"/>
        </w:rPr>
        <w:t>», а значит и наиболее важными в деятельности данной компании.</w:t>
      </w:r>
    </w:p>
    <w:p w:rsidR="00D26F6E" w:rsidRDefault="00D26F6E" w:rsidP="00D26F6E">
      <w:pPr>
        <w:spacing w:line="360" w:lineRule="auto"/>
        <w:jc w:val="both"/>
        <w:rPr>
          <w:sz w:val="28"/>
          <w:szCs w:val="28"/>
        </w:rPr>
      </w:pPr>
      <w:r>
        <w:rPr>
          <w:sz w:val="28"/>
          <w:szCs w:val="28"/>
        </w:rPr>
        <w:t>Графическое представление классификации анализируемых позиций ООО «Фабрика Окон» по АВС-анализу представлено на рисунке 2.</w:t>
      </w:r>
    </w:p>
    <w:p w:rsidR="00D26F6E" w:rsidRPr="0062599A" w:rsidRDefault="009B577F" w:rsidP="00D26F6E">
      <w:pPr>
        <w:spacing w:line="360" w:lineRule="auto"/>
        <w:jc w:val="both"/>
        <w:rPr>
          <w:sz w:val="28"/>
          <w:szCs w:val="28"/>
        </w:rPr>
      </w:pPr>
      <w:r>
        <w:rPr>
          <w:noProof/>
          <w:sz w:val="28"/>
          <w:szCs w:val="28"/>
        </w:rPr>
        <w:pict>
          <v:line id="_x0000_s1124" style="position:absolute;left:0;text-align:left;flip:x;z-index:251662336" from="387pt,50.7pt" to="387pt,302.7pt">
            <v:stroke dashstyle="dash"/>
          </v:line>
        </w:pict>
      </w:r>
      <w:r>
        <w:rPr>
          <w:noProof/>
          <w:sz w:val="28"/>
          <w:szCs w:val="28"/>
        </w:rPr>
        <w:pict>
          <v:shapetype id="_x0000_t202" coordsize="21600,21600" o:spt="202" path="m,l,21600r21600,l21600,xe">
            <v:stroke joinstyle="miter"/>
            <v:path gradientshapeok="t" o:connecttype="rect"/>
          </v:shapetype>
          <v:shape id="_x0000_s1116" type="#_x0000_t202" style="position:absolute;left:0;text-align:left;margin-left:279pt;margin-top:248.7pt;width:36pt;height:41.7pt;z-index:251654144" stroked="f">
            <v:textbox style="mso-next-textbox:#_x0000_s1116">
              <w:txbxContent>
                <w:p w:rsidR="00D26F6E" w:rsidRPr="002E3F15" w:rsidRDefault="00D26F6E" w:rsidP="00D26F6E">
                  <w:pPr>
                    <w:rPr>
                      <w:sz w:val="72"/>
                      <w:szCs w:val="72"/>
                    </w:rPr>
                  </w:pPr>
                  <w:r w:rsidRPr="002E3F15">
                    <w:rPr>
                      <w:sz w:val="72"/>
                      <w:szCs w:val="72"/>
                    </w:rPr>
                    <w:t>С</w:t>
                  </w:r>
                </w:p>
              </w:txbxContent>
            </v:textbox>
          </v:shape>
        </w:pict>
      </w:r>
      <w:r>
        <w:rPr>
          <w:noProof/>
          <w:sz w:val="28"/>
          <w:szCs w:val="28"/>
        </w:rPr>
        <w:pict>
          <v:line id="_x0000_s1123" style="position:absolute;left:0;text-align:left;z-index:251661312" from="198pt,68.7pt" to="198pt,302.7pt">
            <v:stroke dashstyle="dash"/>
          </v:line>
        </w:pict>
      </w:r>
      <w:r>
        <w:rPr>
          <w:noProof/>
          <w:sz w:val="28"/>
          <w:szCs w:val="28"/>
        </w:rPr>
        <w:pict>
          <v:shape id="_x0000_s1115" type="#_x0000_t202" style="position:absolute;left:0;text-align:left;margin-left:2in;margin-top:248.7pt;width:36pt;height:45pt;z-index:251653120" stroked="f">
            <v:textbox style="mso-next-textbox:#_x0000_s1115">
              <w:txbxContent>
                <w:p w:rsidR="00D26F6E" w:rsidRPr="002E3F15" w:rsidRDefault="00D26F6E" w:rsidP="00D26F6E">
                  <w:pPr>
                    <w:rPr>
                      <w:sz w:val="72"/>
                      <w:szCs w:val="72"/>
                    </w:rPr>
                  </w:pPr>
                  <w:r w:rsidRPr="002E3F15">
                    <w:rPr>
                      <w:sz w:val="72"/>
                      <w:szCs w:val="72"/>
                    </w:rPr>
                    <w:t>В</w:t>
                  </w:r>
                </w:p>
              </w:txbxContent>
            </v:textbox>
          </v:shape>
        </w:pict>
      </w:r>
      <w:r>
        <w:rPr>
          <w:noProof/>
          <w:sz w:val="28"/>
          <w:szCs w:val="28"/>
        </w:rPr>
        <w:pict>
          <v:shape id="_x0000_s1114" type="#_x0000_t202" style="position:absolute;left:0;text-align:left;margin-left:45pt;margin-top:248.7pt;width:36pt;height:46.75pt;z-index:251652096" stroked="f">
            <v:textbox style="mso-next-textbox:#_x0000_s1114">
              <w:txbxContent>
                <w:p w:rsidR="00D26F6E" w:rsidRPr="001E7007" w:rsidRDefault="00D26F6E" w:rsidP="00D26F6E">
                  <w:pPr>
                    <w:rPr>
                      <w:sz w:val="72"/>
                      <w:szCs w:val="72"/>
                    </w:rPr>
                  </w:pPr>
                  <w:r w:rsidRPr="001E7007">
                    <w:rPr>
                      <w:sz w:val="72"/>
                      <w:szCs w:val="72"/>
                    </w:rPr>
                    <w:t>А</w:t>
                  </w:r>
                </w:p>
              </w:txbxContent>
            </v:textbox>
          </v:shape>
        </w:pict>
      </w:r>
      <w:r>
        <w:rPr>
          <w:noProof/>
          <w:sz w:val="28"/>
          <w:szCs w:val="28"/>
        </w:rPr>
        <w:pict>
          <v:shape id="_x0000_s1121" type="#_x0000_t202" style="position:absolute;left:0;text-align:left;margin-left:459pt;margin-top:293.7pt;width:36pt;height:27pt;z-index:251659264" stroked="f">
            <v:textbox style="mso-next-textbox:#_x0000_s1121">
              <w:txbxContent>
                <w:p w:rsidR="00D26F6E" w:rsidRDefault="00D26F6E" w:rsidP="00D26F6E">
                  <w:r>
                    <w:t>%</w:t>
                  </w:r>
                </w:p>
              </w:txbxContent>
            </v:textbox>
          </v:shape>
        </w:pict>
      </w:r>
      <w:r>
        <w:rPr>
          <w:noProof/>
          <w:sz w:val="28"/>
          <w:szCs w:val="28"/>
        </w:rPr>
        <w:pict>
          <v:shape id="_x0000_s1117" type="#_x0000_t202" style="position:absolute;left:0;text-align:left;margin-left:-36pt;margin-top:5.7pt;width:27pt;height:21.3pt;z-index:251655168" stroked="f">
            <v:textbox style="mso-next-textbox:#_x0000_s1117">
              <w:txbxContent>
                <w:p w:rsidR="00D26F6E" w:rsidRDefault="00D26F6E" w:rsidP="00D26F6E">
                  <w:r>
                    <w:t>%</w:t>
                  </w:r>
                </w:p>
              </w:txbxContent>
            </v:textbox>
          </v:shape>
        </w:pict>
      </w:r>
      <w:r>
        <w:rPr>
          <w:noProof/>
          <w:sz w:val="28"/>
          <w:szCs w:val="28"/>
        </w:rPr>
        <w:pict>
          <v:line id="_x0000_s1119" style="position:absolute;left:0;text-align:left;flip:y;z-index:251657216" from="0,5.7pt" to="0,32.7pt">
            <v:stroke endarrow="block"/>
          </v:line>
        </w:pict>
      </w:r>
      <w:r w:rsidR="00D26F6E">
        <w:rPr>
          <w:sz w:val="28"/>
          <w:szCs w:val="28"/>
        </w:rPr>
        <w:t xml:space="preserve">   стоимость           </w:t>
      </w:r>
      <w:r>
        <w:rPr>
          <w:sz w:val="28"/>
          <w:szCs w:val="28"/>
        </w:rPr>
        <w:pict>
          <v:shape id="_x0000_i1026" type="#_x0000_t75" style="width:450pt;height:300pt">
            <v:imagedata r:id="rId7" o:title="Graph"/>
          </v:shape>
        </w:pict>
      </w:r>
    </w:p>
    <w:p w:rsidR="00D26F6E" w:rsidRDefault="009B577F" w:rsidP="00D26F6E">
      <w:pPr>
        <w:spacing w:line="360" w:lineRule="auto"/>
        <w:jc w:val="right"/>
        <w:rPr>
          <w:sz w:val="28"/>
          <w:szCs w:val="28"/>
        </w:rPr>
      </w:pPr>
      <w:r>
        <w:rPr>
          <w:noProof/>
          <w:sz w:val="28"/>
          <w:szCs w:val="28"/>
        </w:rPr>
        <w:pict>
          <v:line id="_x0000_s1120" style="position:absolute;left:0;text-align:left;z-index:251658240" from="431.75pt,-9pt" to="467.75pt,-9pt">
            <v:stroke endarrow="block"/>
          </v:line>
        </w:pict>
      </w:r>
      <w:r>
        <w:rPr>
          <w:noProof/>
          <w:sz w:val="28"/>
          <w:szCs w:val="28"/>
        </w:rPr>
        <w:pict>
          <v:shape id="_x0000_s1118" type="#_x0000_t202" style="position:absolute;left:0;text-align:left;margin-left:468pt;margin-top:272.4pt;width:27pt;height:27pt;z-index:251656192" stroked="f">
            <v:textbox style="mso-next-textbox:#_x0000_s1118">
              <w:txbxContent>
                <w:p w:rsidR="00D26F6E" w:rsidRDefault="00D26F6E" w:rsidP="00D26F6E"/>
              </w:txbxContent>
            </v:textbox>
          </v:shape>
        </w:pict>
      </w:r>
      <w:r w:rsidR="00D26F6E">
        <w:rPr>
          <w:sz w:val="28"/>
          <w:szCs w:val="28"/>
        </w:rPr>
        <w:t>номенклатура</w:t>
      </w:r>
    </w:p>
    <w:p w:rsidR="00D26F6E" w:rsidRPr="005965C6" w:rsidRDefault="009B577F" w:rsidP="00D26F6E">
      <w:pPr>
        <w:spacing w:line="360" w:lineRule="auto"/>
        <w:jc w:val="both"/>
        <w:rPr>
          <w:sz w:val="28"/>
          <w:szCs w:val="28"/>
        </w:rPr>
      </w:pPr>
      <w:r>
        <w:rPr>
          <w:noProof/>
          <w:sz w:val="28"/>
          <w:szCs w:val="28"/>
        </w:rPr>
        <w:pict>
          <v:line id="_x0000_s1122" style="position:absolute;left:0;text-align:left;z-index:251660288" from="89.85pt,-239.35pt" to="89.85pt,-59.35pt">
            <v:stroke dashstyle="dash"/>
          </v:line>
        </w:pict>
      </w:r>
      <w:r w:rsidR="00D26F6E">
        <w:rPr>
          <w:sz w:val="28"/>
          <w:szCs w:val="28"/>
        </w:rPr>
        <w:t>Рис.2  Графическое представление АВС-анализа ООО «Фабрика Окон»</w:t>
      </w:r>
    </w:p>
    <w:p w:rsidR="000528A5" w:rsidRDefault="000528A5" w:rsidP="000528A5">
      <w:pPr>
        <w:spacing w:line="360" w:lineRule="auto"/>
        <w:jc w:val="both"/>
        <w:rPr>
          <w:rFonts w:ascii="Arial" w:hAnsi="Arial" w:cs="Arial"/>
          <w:color w:val="000000"/>
        </w:rPr>
      </w:pPr>
    </w:p>
    <w:p w:rsidR="000528A5" w:rsidRDefault="000528A5" w:rsidP="000528A5">
      <w:pPr>
        <w:spacing w:line="360" w:lineRule="auto"/>
        <w:jc w:val="both"/>
        <w:rPr>
          <w:rFonts w:ascii="Arial" w:hAnsi="Arial" w:cs="Arial"/>
          <w:color w:val="000000"/>
        </w:rPr>
      </w:pPr>
    </w:p>
    <w:p w:rsidR="000528A5" w:rsidRPr="006D7483" w:rsidRDefault="000528A5" w:rsidP="000528A5">
      <w:pPr>
        <w:spacing w:line="360" w:lineRule="auto"/>
        <w:jc w:val="both"/>
        <w:rPr>
          <w:b/>
          <w:sz w:val="36"/>
          <w:szCs w:val="36"/>
        </w:rPr>
      </w:pPr>
      <w:r w:rsidRPr="006D7483">
        <w:rPr>
          <w:b/>
          <w:sz w:val="36"/>
          <w:szCs w:val="36"/>
        </w:rPr>
        <w:t>3.2.</w:t>
      </w:r>
      <w:r w:rsidRPr="006D7483">
        <w:rPr>
          <w:rFonts w:ascii="Arial" w:hAnsi="Arial" w:cs="Arial"/>
          <w:b/>
          <w:spacing w:val="5"/>
          <w:sz w:val="36"/>
          <w:szCs w:val="36"/>
        </w:rPr>
        <w:t xml:space="preserve"> </w:t>
      </w:r>
      <w:r w:rsidR="00CC0A11">
        <w:rPr>
          <w:b/>
          <w:sz w:val="36"/>
          <w:szCs w:val="36"/>
        </w:rPr>
        <w:t>Выбор поставщика</w:t>
      </w:r>
    </w:p>
    <w:p w:rsidR="000528A5" w:rsidRPr="009E09C0" w:rsidRDefault="000528A5" w:rsidP="000528A5">
      <w:pPr>
        <w:spacing w:line="360" w:lineRule="auto"/>
        <w:jc w:val="center"/>
        <w:rPr>
          <w:b/>
          <w:sz w:val="28"/>
          <w:szCs w:val="28"/>
        </w:rPr>
      </w:pPr>
    </w:p>
    <w:p w:rsidR="000528A5" w:rsidRPr="009E09C0" w:rsidRDefault="000528A5" w:rsidP="000528A5">
      <w:pPr>
        <w:spacing w:line="360" w:lineRule="auto"/>
        <w:jc w:val="both"/>
        <w:rPr>
          <w:b/>
          <w:sz w:val="28"/>
          <w:szCs w:val="28"/>
        </w:rPr>
      </w:pPr>
      <w:r w:rsidRPr="009E09C0">
        <w:rPr>
          <w:sz w:val="28"/>
          <w:szCs w:val="28"/>
        </w:rPr>
        <w:t>Выбор поставщика является основой создания устойчивой ба</w:t>
      </w:r>
      <w:r w:rsidRPr="009E09C0">
        <w:rPr>
          <w:sz w:val="28"/>
          <w:szCs w:val="28"/>
        </w:rPr>
        <w:softHyphen/>
        <w:t xml:space="preserve">зы снабжения любого предприятия. Решение разместить заказ у конкретного поставщика зависит от следующих  критериев: </w:t>
      </w:r>
    </w:p>
    <w:p w:rsidR="000528A5" w:rsidRPr="009E09C0" w:rsidRDefault="000528A5" w:rsidP="00AD674E">
      <w:pPr>
        <w:numPr>
          <w:ilvl w:val="0"/>
          <w:numId w:val="4"/>
        </w:numPr>
        <w:spacing w:before="100" w:beforeAutospacing="1" w:after="100" w:afterAutospacing="1" w:line="360" w:lineRule="auto"/>
        <w:ind w:firstLine="540"/>
        <w:jc w:val="both"/>
        <w:rPr>
          <w:sz w:val="28"/>
          <w:szCs w:val="28"/>
        </w:rPr>
      </w:pPr>
      <w:r w:rsidRPr="009E09C0">
        <w:rPr>
          <w:sz w:val="28"/>
          <w:szCs w:val="28"/>
        </w:rPr>
        <w:t xml:space="preserve">качество продукции; </w:t>
      </w:r>
    </w:p>
    <w:p w:rsidR="000528A5" w:rsidRPr="009E09C0" w:rsidRDefault="000528A5" w:rsidP="00AD674E">
      <w:pPr>
        <w:numPr>
          <w:ilvl w:val="0"/>
          <w:numId w:val="4"/>
        </w:numPr>
        <w:spacing w:before="100" w:beforeAutospacing="1" w:after="100" w:afterAutospacing="1" w:line="360" w:lineRule="auto"/>
        <w:ind w:firstLine="540"/>
        <w:jc w:val="both"/>
        <w:rPr>
          <w:sz w:val="28"/>
          <w:szCs w:val="28"/>
        </w:rPr>
      </w:pPr>
      <w:r w:rsidRPr="009E09C0">
        <w:rPr>
          <w:sz w:val="28"/>
          <w:szCs w:val="28"/>
        </w:rPr>
        <w:t>цена закупки;</w:t>
      </w:r>
    </w:p>
    <w:p w:rsidR="000528A5" w:rsidRPr="009E09C0" w:rsidRDefault="000528A5" w:rsidP="00AD674E">
      <w:pPr>
        <w:numPr>
          <w:ilvl w:val="0"/>
          <w:numId w:val="4"/>
        </w:numPr>
        <w:spacing w:before="100" w:beforeAutospacing="1" w:after="100" w:afterAutospacing="1" w:line="360" w:lineRule="auto"/>
        <w:ind w:firstLine="540"/>
        <w:jc w:val="both"/>
        <w:rPr>
          <w:sz w:val="28"/>
          <w:szCs w:val="28"/>
        </w:rPr>
      </w:pPr>
      <w:r w:rsidRPr="009E09C0">
        <w:rPr>
          <w:sz w:val="28"/>
          <w:szCs w:val="28"/>
        </w:rPr>
        <w:t>гарантия на продукцию;</w:t>
      </w:r>
    </w:p>
    <w:p w:rsidR="000528A5" w:rsidRPr="009E09C0" w:rsidRDefault="000528A5" w:rsidP="00AD674E">
      <w:pPr>
        <w:numPr>
          <w:ilvl w:val="0"/>
          <w:numId w:val="4"/>
        </w:numPr>
        <w:spacing w:before="100" w:beforeAutospacing="1" w:after="100" w:afterAutospacing="1" w:line="360" w:lineRule="auto"/>
        <w:ind w:firstLine="540"/>
        <w:jc w:val="both"/>
        <w:rPr>
          <w:sz w:val="28"/>
          <w:szCs w:val="28"/>
        </w:rPr>
      </w:pPr>
      <w:r w:rsidRPr="009E09C0">
        <w:rPr>
          <w:sz w:val="28"/>
          <w:szCs w:val="28"/>
        </w:rPr>
        <w:t>сервисное обслуживание;</w:t>
      </w:r>
    </w:p>
    <w:p w:rsidR="000528A5" w:rsidRPr="009E09C0" w:rsidRDefault="000528A5" w:rsidP="00AD674E">
      <w:pPr>
        <w:numPr>
          <w:ilvl w:val="0"/>
          <w:numId w:val="4"/>
        </w:numPr>
        <w:spacing w:before="100" w:beforeAutospacing="1" w:after="100" w:afterAutospacing="1" w:line="360" w:lineRule="auto"/>
        <w:ind w:firstLine="540"/>
        <w:jc w:val="both"/>
        <w:rPr>
          <w:sz w:val="28"/>
          <w:szCs w:val="28"/>
        </w:rPr>
      </w:pPr>
      <w:r w:rsidRPr="009E09C0">
        <w:rPr>
          <w:sz w:val="28"/>
          <w:szCs w:val="28"/>
        </w:rPr>
        <w:t>доставка;</w:t>
      </w:r>
    </w:p>
    <w:p w:rsidR="000528A5" w:rsidRPr="009E09C0" w:rsidRDefault="000528A5" w:rsidP="00AD674E">
      <w:pPr>
        <w:numPr>
          <w:ilvl w:val="0"/>
          <w:numId w:val="4"/>
        </w:numPr>
        <w:spacing w:before="100" w:beforeAutospacing="1" w:after="100" w:afterAutospacing="1" w:line="360" w:lineRule="auto"/>
        <w:ind w:firstLine="540"/>
        <w:jc w:val="both"/>
        <w:rPr>
          <w:sz w:val="28"/>
          <w:szCs w:val="28"/>
        </w:rPr>
      </w:pPr>
      <w:r w:rsidRPr="009E09C0">
        <w:rPr>
          <w:sz w:val="28"/>
          <w:szCs w:val="28"/>
        </w:rPr>
        <w:t>возможность получения скидок;</w:t>
      </w:r>
    </w:p>
    <w:p w:rsidR="000528A5" w:rsidRPr="009E09C0" w:rsidRDefault="000528A5" w:rsidP="00AD674E">
      <w:pPr>
        <w:numPr>
          <w:ilvl w:val="0"/>
          <w:numId w:val="4"/>
        </w:numPr>
        <w:spacing w:before="100" w:beforeAutospacing="1" w:after="100" w:afterAutospacing="1" w:line="360" w:lineRule="auto"/>
        <w:ind w:firstLine="540"/>
        <w:jc w:val="both"/>
        <w:rPr>
          <w:sz w:val="28"/>
          <w:szCs w:val="28"/>
        </w:rPr>
      </w:pPr>
      <w:r w:rsidRPr="009E09C0">
        <w:rPr>
          <w:sz w:val="28"/>
          <w:szCs w:val="28"/>
        </w:rPr>
        <w:t>возможность оплаты заказа через Интернет;</w:t>
      </w:r>
    </w:p>
    <w:p w:rsidR="000528A5" w:rsidRPr="009E09C0" w:rsidRDefault="000528A5" w:rsidP="00AD674E">
      <w:pPr>
        <w:numPr>
          <w:ilvl w:val="0"/>
          <w:numId w:val="4"/>
        </w:numPr>
        <w:spacing w:before="100" w:beforeAutospacing="1" w:after="100" w:afterAutospacing="1" w:line="360" w:lineRule="auto"/>
        <w:ind w:firstLine="540"/>
        <w:jc w:val="both"/>
        <w:rPr>
          <w:sz w:val="28"/>
          <w:szCs w:val="28"/>
        </w:rPr>
      </w:pPr>
      <w:r w:rsidRPr="009E09C0">
        <w:rPr>
          <w:sz w:val="28"/>
          <w:szCs w:val="28"/>
        </w:rPr>
        <w:t>возможность покупки заказа в кредит;</w:t>
      </w:r>
    </w:p>
    <w:p w:rsidR="000528A5" w:rsidRPr="009E09C0" w:rsidRDefault="000528A5" w:rsidP="00AD674E">
      <w:pPr>
        <w:numPr>
          <w:ilvl w:val="0"/>
          <w:numId w:val="4"/>
        </w:numPr>
        <w:spacing w:before="100" w:beforeAutospacing="1" w:after="100" w:afterAutospacing="1" w:line="360" w:lineRule="auto"/>
        <w:ind w:firstLine="540"/>
        <w:jc w:val="both"/>
        <w:rPr>
          <w:sz w:val="28"/>
          <w:szCs w:val="28"/>
        </w:rPr>
      </w:pPr>
      <w:r w:rsidRPr="009E09C0">
        <w:rPr>
          <w:sz w:val="28"/>
          <w:szCs w:val="28"/>
        </w:rPr>
        <w:t>опыт работы  и репутация компании на рынке.</w:t>
      </w:r>
    </w:p>
    <w:p w:rsidR="000528A5" w:rsidRPr="009E09C0" w:rsidRDefault="000528A5" w:rsidP="000528A5">
      <w:pPr>
        <w:spacing w:line="360" w:lineRule="auto"/>
        <w:jc w:val="both"/>
        <w:rPr>
          <w:sz w:val="28"/>
          <w:szCs w:val="28"/>
        </w:rPr>
      </w:pPr>
      <w:r w:rsidRPr="009E09C0">
        <w:rPr>
          <w:sz w:val="28"/>
          <w:szCs w:val="28"/>
        </w:rPr>
        <w:t xml:space="preserve">       Для сбора информации, необходимой для применения перечисленных критериев, требуется использование разнообразных источников. Ими могут быть, например:</w:t>
      </w:r>
    </w:p>
    <w:p w:rsidR="000528A5" w:rsidRPr="009E09C0" w:rsidRDefault="000528A5" w:rsidP="000528A5">
      <w:pPr>
        <w:numPr>
          <w:ilvl w:val="0"/>
          <w:numId w:val="9"/>
        </w:numPr>
        <w:spacing w:line="360" w:lineRule="auto"/>
        <w:jc w:val="both"/>
        <w:rPr>
          <w:sz w:val="28"/>
          <w:szCs w:val="28"/>
        </w:rPr>
      </w:pPr>
      <w:r w:rsidRPr="009E09C0">
        <w:rPr>
          <w:sz w:val="28"/>
          <w:szCs w:val="28"/>
        </w:rPr>
        <w:t>собственное расследование;</w:t>
      </w:r>
    </w:p>
    <w:p w:rsidR="000528A5" w:rsidRPr="009E09C0" w:rsidRDefault="000528A5" w:rsidP="000528A5">
      <w:pPr>
        <w:numPr>
          <w:ilvl w:val="0"/>
          <w:numId w:val="10"/>
        </w:numPr>
        <w:spacing w:line="360" w:lineRule="auto"/>
        <w:jc w:val="both"/>
        <w:rPr>
          <w:sz w:val="28"/>
          <w:szCs w:val="28"/>
        </w:rPr>
      </w:pPr>
      <w:r w:rsidRPr="009E09C0">
        <w:rPr>
          <w:sz w:val="28"/>
          <w:szCs w:val="28"/>
        </w:rPr>
        <w:t>банки и финансовые институты;</w:t>
      </w:r>
    </w:p>
    <w:p w:rsidR="000528A5" w:rsidRPr="009E09C0" w:rsidRDefault="000528A5" w:rsidP="000528A5">
      <w:pPr>
        <w:numPr>
          <w:ilvl w:val="0"/>
          <w:numId w:val="11"/>
        </w:numPr>
        <w:spacing w:line="360" w:lineRule="auto"/>
        <w:jc w:val="both"/>
        <w:rPr>
          <w:sz w:val="28"/>
          <w:szCs w:val="28"/>
        </w:rPr>
      </w:pPr>
      <w:r w:rsidRPr="009E09C0">
        <w:rPr>
          <w:sz w:val="28"/>
          <w:szCs w:val="28"/>
        </w:rPr>
        <w:t>конкуренты потенциального поставщика;</w:t>
      </w:r>
    </w:p>
    <w:p w:rsidR="000528A5" w:rsidRPr="009E09C0" w:rsidRDefault="000528A5" w:rsidP="000528A5">
      <w:pPr>
        <w:numPr>
          <w:ilvl w:val="0"/>
          <w:numId w:val="12"/>
        </w:numPr>
        <w:spacing w:line="360" w:lineRule="auto"/>
        <w:jc w:val="both"/>
        <w:rPr>
          <w:sz w:val="28"/>
          <w:szCs w:val="28"/>
        </w:rPr>
      </w:pPr>
      <w:r w:rsidRPr="009E09C0">
        <w:rPr>
          <w:sz w:val="28"/>
          <w:szCs w:val="28"/>
        </w:rPr>
        <w:t>информационные агентства;</w:t>
      </w:r>
    </w:p>
    <w:p w:rsidR="000528A5" w:rsidRPr="00896F00" w:rsidRDefault="000528A5" w:rsidP="000528A5">
      <w:pPr>
        <w:numPr>
          <w:ilvl w:val="0"/>
          <w:numId w:val="13"/>
        </w:numPr>
        <w:spacing w:line="360" w:lineRule="auto"/>
        <w:jc w:val="both"/>
        <w:rPr>
          <w:sz w:val="28"/>
          <w:szCs w:val="28"/>
        </w:rPr>
      </w:pPr>
      <w:r w:rsidRPr="009E09C0">
        <w:rPr>
          <w:sz w:val="28"/>
          <w:szCs w:val="28"/>
        </w:rPr>
        <w:t xml:space="preserve">государственные источники (регистрационные палаты, налоговая, лицензионные службы и др., обладающие открытой для ознакомления </w:t>
      </w:r>
      <w:r w:rsidRPr="00896F00">
        <w:rPr>
          <w:sz w:val="28"/>
          <w:szCs w:val="28"/>
        </w:rPr>
        <w:t>информацией).</w:t>
      </w:r>
    </w:p>
    <w:p w:rsidR="000528A5" w:rsidRPr="00896F00" w:rsidRDefault="000528A5" w:rsidP="000528A5">
      <w:pPr>
        <w:spacing w:line="360" w:lineRule="auto"/>
        <w:ind w:firstLine="300"/>
        <w:jc w:val="both"/>
        <w:rPr>
          <w:snapToGrid w:val="0"/>
          <w:sz w:val="28"/>
          <w:szCs w:val="28"/>
        </w:rPr>
      </w:pPr>
      <w:r w:rsidRPr="00896F00">
        <w:rPr>
          <w:snapToGrid w:val="0"/>
          <w:sz w:val="28"/>
          <w:szCs w:val="28"/>
        </w:rPr>
        <w:t>Выбор поставщика в компании ООО «</w:t>
      </w:r>
      <w:r w:rsidR="00CC0A11">
        <w:rPr>
          <w:sz w:val="28"/>
          <w:szCs w:val="28"/>
        </w:rPr>
        <w:t>Фабрика Окон</w:t>
      </w:r>
      <w:r w:rsidRPr="00896F00">
        <w:rPr>
          <w:snapToGrid w:val="0"/>
          <w:sz w:val="28"/>
          <w:szCs w:val="28"/>
        </w:rPr>
        <w:t>» осуществляется в основном при помощи конкурсных торгов</w:t>
      </w:r>
      <w:r>
        <w:rPr>
          <w:snapToGrid w:val="0"/>
          <w:sz w:val="28"/>
          <w:szCs w:val="28"/>
        </w:rPr>
        <w:t xml:space="preserve"> </w:t>
      </w:r>
      <w:r w:rsidRPr="00896F00">
        <w:rPr>
          <w:snapToGrid w:val="0"/>
          <w:sz w:val="28"/>
          <w:szCs w:val="28"/>
        </w:rPr>
        <w:t>(тендеров) и письменных переговоров между поставщиком и потребителем.</w:t>
      </w:r>
    </w:p>
    <w:p w:rsidR="000528A5" w:rsidRPr="00AF3AFD" w:rsidRDefault="000528A5" w:rsidP="000528A5">
      <w:pPr>
        <w:spacing w:line="360" w:lineRule="auto"/>
        <w:jc w:val="both"/>
        <w:rPr>
          <w:snapToGrid w:val="0"/>
          <w:sz w:val="28"/>
          <w:szCs w:val="28"/>
        </w:rPr>
      </w:pPr>
      <w:r w:rsidRPr="00AF3AFD">
        <w:rPr>
          <w:snapToGrid w:val="0"/>
          <w:sz w:val="28"/>
          <w:szCs w:val="28"/>
        </w:rPr>
        <w:t xml:space="preserve">    Для более наглядного отображения ситуации складывающейся на рынке поставщиков составляется таблица оценки поставщиков. Таблица содержит: критерии по которым выбирается поставщик и сам поставщик. В данной таблице применяется бальная оценка поставщика по каждому из критериев. После того как все критерии учтены подсчитывается общий бал. Поставщик набравший наибольше кол-во баллов становится единственным поставщиком с которым организация заключит договор. Ставится от 0 до 5 баллов, которые отражают не только существование данной опции у поставщика,  а также насколько хорошо данная опция работает.</w:t>
      </w:r>
    </w:p>
    <w:p w:rsidR="000528A5" w:rsidRPr="00AF3AFD" w:rsidRDefault="000528A5" w:rsidP="000528A5">
      <w:pPr>
        <w:spacing w:line="360" w:lineRule="auto"/>
        <w:ind w:firstLine="540"/>
        <w:jc w:val="both"/>
        <w:rPr>
          <w:sz w:val="28"/>
          <w:szCs w:val="28"/>
        </w:rPr>
      </w:pPr>
      <w:r w:rsidRPr="00AF3AFD">
        <w:rPr>
          <w:snapToGrid w:val="0"/>
          <w:sz w:val="28"/>
          <w:szCs w:val="28"/>
        </w:rPr>
        <w:t xml:space="preserve"> </w:t>
      </w:r>
      <w:r w:rsidRPr="00AF3AFD">
        <w:rPr>
          <w:sz w:val="28"/>
          <w:szCs w:val="28"/>
        </w:rPr>
        <w:t>5-"отлично"; 4-"очень хорошо"; 3-"хорошо"; 2-"удовлетворительно"; 1-"мало приемлемо"; 0-"неприемлемо".</w:t>
      </w:r>
    </w:p>
    <w:p w:rsidR="000528A5" w:rsidRDefault="000528A5" w:rsidP="000528A5">
      <w:pPr>
        <w:spacing w:line="360" w:lineRule="auto"/>
        <w:ind w:firstLine="540"/>
        <w:jc w:val="both"/>
        <w:rPr>
          <w:sz w:val="28"/>
          <w:szCs w:val="28"/>
        </w:rPr>
      </w:pPr>
      <w:r w:rsidRPr="00AF3AFD">
        <w:rPr>
          <w:sz w:val="28"/>
          <w:szCs w:val="28"/>
        </w:rPr>
        <w:t>Набранные каждым поставщиком баллы суммируются, и определяется средний балл. Если он располагается в диапазоне 3-5, то это означает хорошие условия, 2-2,9 – приемлемые, 1-1,9 – сомнительные. Если средний балл составляет 0-0,9, то потенциального поставщика из списков надо исключить.</w:t>
      </w:r>
    </w:p>
    <w:p w:rsidR="000528A5" w:rsidRPr="00D17F51" w:rsidRDefault="00D17F51" w:rsidP="00D17F51">
      <w:pPr>
        <w:spacing w:line="360" w:lineRule="auto"/>
        <w:ind w:firstLine="540"/>
        <w:jc w:val="both"/>
        <w:rPr>
          <w:sz w:val="28"/>
          <w:szCs w:val="28"/>
        </w:rPr>
      </w:pPr>
      <w:r>
        <w:rPr>
          <w:sz w:val="28"/>
          <w:szCs w:val="28"/>
        </w:rPr>
        <w:t xml:space="preserve">Для выбора поставщика </w:t>
      </w:r>
      <w:r w:rsidRPr="004E4431">
        <w:rPr>
          <w:b/>
          <w:sz w:val="28"/>
          <w:szCs w:val="28"/>
        </w:rPr>
        <w:t>заглушек для штульта</w:t>
      </w:r>
      <w:r>
        <w:rPr>
          <w:sz w:val="28"/>
          <w:szCs w:val="28"/>
        </w:rPr>
        <w:t>, р</w:t>
      </w:r>
      <w:r w:rsidR="000528A5">
        <w:rPr>
          <w:sz w:val="28"/>
          <w:szCs w:val="28"/>
        </w:rPr>
        <w:t>ассмотрим схему оценки потенциальных поставщиков  в приведенной ниже таблице 5.</w:t>
      </w:r>
    </w:p>
    <w:p w:rsidR="000528A5" w:rsidRDefault="000528A5" w:rsidP="000528A5">
      <w:pPr>
        <w:spacing w:line="360" w:lineRule="auto"/>
        <w:ind w:firstLine="540"/>
        <w:jc w:val="center"/>
        <w:rPr>
          <w:b/>
          <w:sz w:val="28"/>
          <w:szCs w:val="28"/>
        </w:rPr>
      </w:pPr>
    </w:p>
    <w:p w:rsidR="000528A5" w:rsidRPr="006D7483" w:rsidRDefault="000528A5" w:rsidP="000528A5">
      <w:pPr>
        <w:spacing w:line="360" w:lineRule="auto"/>
        <w:ind w:firstLine="540"/>
        <w:jc w:val="center"/>
        <w:rPr>
          <w:b/>
          <w:sz w:val="28"/>
          <w:szCs w:val="28"/>
        </w:rPr>
      </w:pPr>
      <w:r>
        <w:rPr>
          <w:b/>
          <w:sz w:val="28"/>
          <w:szCs w:val="28"/>
        </w:rPr>
        <w:t xml:space="preserve">                                                                                                     </w:t>
      </w:r>
      <w:r w:rsidRPr="006D7483">
        <w:rPr>
          <w:b/>
          <w:sz w:val="28"/>
          <w:szCs w:val="28"/>
        </w:rPr>
        <w:t xml:space="preserve">Таблица  </w:t>
      </w:r>
      <w:r>
        <w:rPr>
          <w:b/>
          <w:sz w:val="28"/>
          <w:szCs w:val="28"/>
        </w:rPr>
        <w:t>5</w:t>
      </w:r>
    </w:p>
    <w:p w:rsidR="000528A5" w:rsidRPr="009E09C0" w:rsidRDefault="000528A5" w:rsidP="000528A5">
      <w:pPr>
        <w:spacing w:line="360" w:lineRule="auto"/>
        <w:ind w:firstLine="540"/>
        <w:rPr>
          <w:sz w:val="28"/>
          <w:szCs w:val="28"/>
        </w:rPr>
      </w:pPr>
      <w:r>
        <w:rPr>
          <w:sz w:val="28"/>
          <w:szCs w:val="28"/>
        </w:rPr>
        <w:t xml:space="preserve">                              </w:t>
      </w:r>
      <w:r w:rsidRPr="006D7483">
        <w:rPr>
          <w:sz w:val="28"/>
          <w:szCs w:val="28"/>
        </w:rPr>
        <w:t>Схема оценки поставщиков.</w:t>
      </w:r>
    </w:p>
    <w:tbl>
      <w:tblPr>
        <w:tblW w:w="0" w:type="auto"/>
        <w:tblInd w:w="-612" w:type="dxa"/>
        <w:tblLayout w:type="fixed"/>
        <w:tblLook w:val="01E0" w:firstRow="1" w:lastRow="1" w:firstColumn="1" w:lastColumn="1" w:noHBand="0" w:noVBand="0"/>
      </w:tblPr>
      <w:tblGrid>
        <w:gridCol w:w="2089"/>
        <w:gridCol w:w="1151"/>
        <w:gridCol w:w="1724"/>
        <w:gridCol w:w="1876"/>
        <w:gridCol w:w="2024"/>
        <w:gridCol w:w="1318"/>
      </w:tblGrid>
      <w:tr w:rsidR="000528A5" w:rsidRPr="009E09C0">
        <w:tc>
          <w:tcPr>
            <w:tcW w:w="2089" w:type="dxa"/>
          </w:tcPr>
          <w:p w:rsidR="000528A5" w:rsidRPr="009E09C0" w:rsidRDefault="000528A5" w:rsidP="00AD674E">
            <w:pPr>
              <w:shd w:val="clear" w:color="auto" w:fill="FFFFFF"/>
              <w:ind w:left="120"/>
              <w:jc w:val="center"/>
              <w:rPr>
                <w:b/>
              </w:rPr>
            </w:pPr>
            <w:r w:rsidRPr="009E09C0">
              <w:rPr>
                <w:b/>
              </w:rPr>
              <w:t>Балл</w:t>
            </w:r>
          </w:p>
          <w:p w:rsidR="000528A5" w:rsidRPr="009E09C0" w:rsidRDefault="000528A5" w:rsidP="00AD674E">
            <w:pPr>
              <w:jc w:val="center"/>
              <w:rPr>
                <w:b/>
                <w:sz w:val="22"/>
                <w:szCs w:val="22"/>
              </w:rPr>
            </w:pPr>
            <w:r w:rsidRPr="009E09C0">
              <w:rPr>
                <w:b/>
              </w:rPr>
              <w:t>Критерий</w:t>
            </w:r>
          </w:p>
        </w:tc>
        <w:tc>
          <w:tcPr>
            <w:tcW w:w="1151" w:type="dxa"/>
          </w:tcPr>
          <w:p w:rsidR="000528A5" w:rsidRPr="009E09C0" w:rsidRDefault="000528A5" w:rsidP="00AD674E">
            <w:pPr>
              <w:jc w:val="center"/>
              <w:rPr>
                <w:b/>
                <w:sz w:val="22"/>
                <w:szCs w:val="22"/>
              </w:rPr>
            </w:pPr>
            <w:r w:rsidRPr="009E09C0">
              <w:rPr>
                <w:b/>
                <w:bCs/>
                <w:spacing w:val="6"/>
              </w:rPr>
              <w:t>5 баллов-</w:t>
            </w:r>
            <w:r w:rsidRPr="009E09C0">
              <w:rPr>
                <w:b/>
                <w:bCs/>
                <w:spacing w:val="-3"/>
              </w:rPr>
              <w:t xml:space="preserve">очень </w:t>
            </w:r>
            <w:r w:rsidRPr="009E09C0">
              <w:rPr>
                <w:b/>
                <w:bCs/>
                <w:spacing w:val="-1"/>
              </w:rPr>
              <w:t>хорошо</w:t>
            </w:r>
          </w:p>
        </w:tc>
        <w:tc>
          <w:tcPr>
            <w:tcW w:w="1724" w:type="dxa"/>
            <w:vAlign w:val="center"/>
          </w:tcPr>
          <w:p w:rsidR="000528A5" w:rsidRPr="009E09C0" w:rsidRDefault="000528A5" w:rsidP="00AD674E">
            <w:pPr>
              <w:shd w:val="clear" w:color="auto" w:fill="FFFFFF"/>
              <w:ind w:left="298" w:right="278"/>
              <w:jc w:val="center"/>
            </w:pPr>
            <w:r w:rsidRPr="009E09C0">
              <w:rPr>
                <w:b/>
                <w:bCs/>
                <w:spacing w:val="9"/>
              </w:rPr>
              <w:t>4 балла-</w:t>
            </w:r>
            <w:r w:rsidRPr="009E09C0">
              <w:rPr>
                <w:b/>
                <w:bCs/>
                <w:spacing w:val="-1"/>
              </w:rPr>
              <w:t>хорошо</w:t>
            </w:r>
          </w:p>
        </w:tc>
        <w:tc>
          <w:tcPr>
            <w:tcW w:w="1876" w:type="dxa"/>
            <w:vAlign w:val="center"/>
          </w:tcPr>
          <w:p w:rsidR="000528A5" w:rsidRPr="009E09C0" w:rsidRDefault="000528A5" w:rsidP="00AD674E">
            <w:pPr>
              <w:shd w:val="clear" w:color="auto" w:fill="FFFFFF"/>
              <w:ind w:left="230" w:right="221"/>
              <w:jc w:val="center"/>
            </w:pPr>
            <w:r w:rsidRPr="009E09C0">
              <w:rPr>
                <w:b/>
                <w:bCs/>
                <w:spacing w:val="9"/>
              </w:rPr>
              <w:t>Збалла-</w:t>
            </w:r>
            <w:r w:rsidRPr="009E09C0">
              <w:rPr>
                <w:b/>
                <w:bCs/>
                <w:spacing w:val="-5"/>
              </w:rPr>
              <w:t>средне</w:t>
            </w:r>
          </w:p>
        </w:tc>
        <w:tc>
          <w:tcPr>
            <w:tcW w:w="2024" w:type="dxa"/>
            <w:vAlign w:val="center"/>
          </w:tcPr>
          <w:p w:rsidR="000528A5" w:rsidRPr="009E09C0" w:rsidRDefault="000528A5" w:rsidP="00AD674E">
            <w:pPr>
              <w:shd w:val="clear" w:color="auto" w:fill="FFFFFF"/>
              <w:ind w:left="19" w:right="19"/>
              <w:jc w:val="center"/>
            </w:pPr>
            <w:r w:rsidRPr="009E09C0">
              <w:rPr>
                <w:b/>
                <w:bCs/>
                <w:spacing w:val="12"/>
              </w:rPr>
              <w:t>2 балла-</w:t>
            </w:r>
            <w:r w:rsidRPr="009E09C0">
              <w:rPr>
                <w:b/>
                <w:bCs/>
                <w:spacing w:val="-2"/>
              </w:rPr>
              <w:t>удовлетворительно</w:t>
            </w:r>
          </w:p>
        </w:tc>
        <w:tc>
          <w:tcPr>
            <w:tcW w:w="1318" w:type="dxa"/>
            <w:vAlign w:val="center"/>
          </w:tcPr>
          <w:p w:rsidR="000528A5" w:rsidRPr="009E09C0" w:rsidRDefault="000528A5" w:rsidP="00AD674E">
            <w:pPr>
              <w:shd w:val="clear" w:color="auto" w:fill="FFFFFF"/>
              <w:jc w:val="center"/>
            </w:pPr>
            <w:r w:rsidRPr="009E09C0">
              <w:rPr>
                <w:b/>
                <w:bCs/>
                <w:spacing w:val="-4"/>
              </w:rPr>
              <w:t>1балл-плохо</w:t>
            </w:r>
          </w:p>
        </w:tc>
      </w:tr>
      <w:tr w:rsidR="000528A5" w:rsidRPr="009E09C0">
        <w:tc>
          <w:tcPr>
            <w:tcW w:w="2089" w:type="dxa"/>
          </w:tcPr>
          <w:p w:rsidR="000528A5" w:rsidRPr="009E09C0" w:rsidRDefault="000528A5" w:rsidP="00AD674E">
            <w:r w:rsidRPr="009E09C0">
              <w:t>Качество продукции</w:t>
            </w:r>
          </w:p>
        </w:tc>
        <w:tc>
          <w:tcPr>
            <w:tcW w:w="1151" w:type="dxa"/>
          </w:tcPr>
          <w:p w:rsidR="000528A5" w:rsidRPr="009E09C0" w:rsidRDefault="000528A5" w:rsidP="00AD674E">
            <w:pPr>
              <w:shd w:val="clear" w:color="auto" w:fill="FFFFFF"/>
              <w:ind w:right="230"/>
            </w:pPr>
            <w:r w:rsidRPr="009E09C0">
              <w:rPr>
                <w:spacing w:val="-2"/>
              </w:rPr>
              <w:t>Высшее качество</w:t>
            </w:r>
          </w:p>
        </w:tc>
        <w:tc>
          <w:tcPr>
            <w:tcW w:w="1724" w:type="dxa"/>
          </w:tcPr>
          <w:p w:rsidR="000528A5" w:rsidRPr="009E09C0" w:rsidRDefault="000528A5" w:rsidP="00AD674E">
            <w:pPr>
              <w:shd w:val="clear" w:color="auto" w:fill="FFFFFF"/>
              <w:ind w:left="125" w:right="125"/>
            </w:pPr>
            <w:r w:rsidRPr="009E09C0">
              <w:rPr>
                <w:spacing w:val="1"/>
              </w:rPr>
              <w:t xml:space="preserve">Превосходит </w:t>
            </w:r>
            <w:r w:rsidRPr="009E09C0">
              <w:rPr>
                <w:spacing w:val="-3"/>
              </w:rPr>
              <w:t xml:space="preserve">минимальные </w:t>
            </w:r>
            <w:r w:rsidRPr="009E09C0">
              <w:rPr>
                <w:spacing w:val="-1"/>
              </w:rPr>
              <w:t>требовании стандартов</w:t>
            </w:r>
          </w:p>
        </w:tc>
        <w:tc>
          <w:tcPr>
            <w:tcW w:w="1876" w:type="dxa"/>
          </w:tcPr>
          <w:p w:rsidR="000528A5" w:rsidRPr="009E09C0" w:rsidRDefault="000528A5" w:rsidP="00AD674E">
            <w:pPr>
              <w:shd w:val="clear" w:color="auto" w:fill="FFFFFF"/>
              <w:ind w:left="29" w:right="19"/>
            </w:pPr>
            <w:r w:rsidRPr="009E09C0">
              <w:t xml:space="preserve">Соответствует минимальным </w:t>
            </w:r>
            <w:r w:rsidRPr="009E09C0">
              <w:rPr>
                <w:spacing w:val="-2"/>
              </w:rPr>
              <w:t xml:space="preserve">требованиям </w:t>
            </w:r>
            <w:r w:rsidRPr="009E09C0">
              <w:rPr>
                <w:spacing w:val="-1"/>
              </w:rPr>
              <w:t>стандартов</w:t>
            </w:r>
          </w:p>
        </w:tc>
        <w:tc>
          <w:tcPr>
            <w:tcW w:w="2024" w:type="dxa"/>
          </w:tcPr>
          <w:p w:rsidR="000528A5" w:rsidRPr="009E09C0" w:rsidRDefault="000528A5" w:rsidP="00AD674E">
            <w:pPr>
              <w:shd w:val="clear" w:color="auto" w:fill="FFFFFF"/>
              <w:ind w:left="182" w:right="163"/>
            </w:pPr>
            <w:r w:rsidRPr="009E09C0">
              <w:t xml:space="preserve">Не соответствует </w:t>
            </w:r>
            <w:r w:rsidRPr="009E09C0">
              <w:rPr>
                <w:spacing w:val="2"/>
              </w:rPr>
              <w:t xml:space="preserve">минимальным </w:t>
            </w:r>
            <w:r w:rsidRPr="009E09C0">
              <w:t>требованиям</w:t>
            </w:r>
          </w:p>
        </w:tc>
        <w:tc>
          <w:tcPr>
            <w:tcW w:w="1318" w:type="dxa"/>
          </w:tcPr>
          <w:p w:rsidR="000528A5" w:rsidRPr="009E09C0" w:rsidRDefault="000528A5" w:rsidP="00AD674E">
            <w:pPr>
              <w:shd w:val="clear" w:color="auto" w:fill="FFFFFF"/>
              <w:ind w:left="67" w:right="106"/>
            </w:pPr>
            <w:r w:rsidRPr="009E09C0">
              <w:rPr>
                <w:spacing w:val="-1"/>
              </w:rPr>
              <w:t xml:space="preserve">Гораздо ниже </w:t>
            </w:r>
            <w:r w:rsidRPr="009E09C0">
              <w:rPr>
                <w:spacing w:val="-2"/>
              </w:rPr>
              <w:t>минимальных требований</w:t>
            </w:r>
          </w:p>
        </w:tc>
      </w:tr>
      <w:tr w:rsidR="000528A5" w:rsidRPr="009E09C0">
        <w:tc>
          <w:tcPr>
            <w:tcW w:w="2089" w:type="dxa"/>
          </w:tcPr>
          <w:p w:rsidR="000528A5" w:rsidRPr="009E09C0" w:rsidRDefault="000528A5" w:rsidP="00AD674E">
            <w:r w:rsidRPr="009E09C0">
              <w:t xml:space="preserve">Цена </w:t>
            </w:r>
          </w:p>
        </w:tc>
        <w:tc>
          <w:tcPr>
            <w:tcW w:w="1151" w:type="dxa"/>
          </w:tcPr>
          <w:p w:rsidR="000528A5" w:rsidRPr="009E09C0" w:rsidRDefault="000528A5" w:rsidP="00AD674E">
            <w:pPr>
              <w:shd w:val="clear" w:color="auto" w:fill="FFFFFF"/>
            </w:pPr>
            <w:r w:rsidRPr="009E09C0">
              <w:t>Ниже</w:t>
            </w:r>
          </w:p>
          <w:p w:rsidR="000528A5" w:rsidRPr="009E09C0" w:rsidRDefault="000528A5" w:rsidP="00AD674E">
            <w:pPr>
              <w:shd w:val="clear" w:color="auto" w:fill="FFFFFF"/>
              <w:ind w:left="19" w:right="38"/>
            </w:pPr>
            <w:r w:rsidRPr="009E09C0">
              <w:rPr>
                <w:spacing w:val="-3"/>
              </w:rPr>
              <w:t xml:space="preserve">средней цены более чем на </w:t>
            </w:r>
            <w:r w:rsidRPr="009E09C0">
              <w:rPr>
                <w:spacing w:val="-5"/>
              </w:rPr>
              <w:t>5%</w:t>
            </w:r>
          </w:p>
        </w:tc>
        <w:tc>
          <w:tcPr>
            <w:tcW w:w="1724" w:type="dxa"/>
          </w:tcPr>
          <w:p w:rsidR="000528A5" w:rsidRPr="009E09C0" w:rsidRDefault="000528A5" w:rsidP="00AD674E">
            <w:pPr>
              <w:shd w:val="clear" w:color="auto" w:fill="FFFFFF"/>
              <w:ind w:left="86" w:right="86"/>
            </w:pPr>
            <w:r w:rsidRPr="009E09C0">
              <w:rPr>
                <w:spacing w:val="-2"/>
              </w:rPr>
              <w:t xml:space="preserve">Нижа сред ней </w:t>
            </w:r>
            <w:r w:rsidRPr="009E09C0">
              <w:rPr>
                <w:spacing w:val="-3"/>
              </w:rPr>
              <w:t xml:space="preserve">иены не более </w:t>
            </w:r>
            <w:r w:rsidRPr="009E09C0">
              <w:t>чем на 5%</w:t>
            </w:r>
          </w:p>
        </w:tc>
        <w:tc>
          <w:tcPr>
            <w:tcW w:w="1876" w:type="dxa"/>
          </w:tcPr>
          <w:p w:rsidR="000528A5" w:rsidRPr="009E09C0" w:rsidRDefault="000528A5" w:rsidP="00AD674E">
            <w:pPr>
              <w:shd w:val="clear" w:color="auto" w:fill="FFFFFF"/>
              <w:ind w:left="29" w:right="19"/>
            </w:pPr>
            <w:r w:rsidRPr="009E09C0">
              <w:t xml:space="preserve">Соответствует </w:t>
            </w:r>
            <w:r w:rsidRPr="009E09C0">
              <w:rPr>
                <w:spacing w:val="-2"/>
              </w:rPr>
              <w:t>средней цене</w:t>
            </w:r>
          </w:p>
        </w:tc>
        <w:tc>
          <w:tcPr>
            <w:tcW w:w="2024" w:type="dxa"/>
          </w:tcPr>
          <w:p w:rsidR="000528A5" w:rsidRPr="009E09C0" w:rsidRDefault="000528A5" w:rsidP="00AD674E">
            <w:pPr>
              <w:shd w:val="clear" w:color="auto" w:fill="FFFFFF"/>
              <w:ind w:left="48" w:right="48"/>
            </w:pPr>
            <w:r w:rsidRPr="009E09C0">
              <w:rPr>
                <w:spacing w:val="-1"/>
              </w:rPr>
              <w:t>Выше средней цены не более чем на 5%</w:t>
            </w:r>
          </w:p>
        </w:tc>
        <w:tc>
          <w:tcPr>
            <w:tcW w:w="1318" w:type="dxa"/>
          </w:tcPr>
          <w:p w:rsidR="000528A5" w:rsidRPr="009E09C0" w:rsidRDefault="000528A5" w:rsidP="00AD674E">
            <w:pPr>
              <w:shd w:val="clear" w:color="auto" w:fill="FFFFFF"/>
              <w:ind w:left="10" w:right="48"/>
            </w:pPr>
            <w:r w:rsidRPr="009E09C0">
              <w:rPr>
                <w:spacing w:val="-2"/>
              </w:rPr>
              <w:t xml:space="preserve">Выше сред ней </w:t>
            </w:r>
            <w:r w:rsidRPr="009E09C0">
              <w:rPr>
                <w:spacing w:val="-6"/>
              </w:rPr>
              <w:t xml:space="preserve">цены более чем </w:t>
            </w:r>
            <w:r w:rsidRPr="009E09C0">
              <w:rPr>
                <w:spacing w:val="-4"/>
              </w:rPr>
              <w:t>на 5%</w:t>
            </w:r>
          </w:p>
        </w:tc>
      </w:tr>
      <w:tr w:rsidR="000528A5" w:rsidRPr="009E09C0">
        <w:tc>
          <w:tcPr>
            <w:tcW w:w="2089" w:type="dxa"/>
          </w:tcPr>
          <w:p w:rsidR="000528A5" w:rsidRPr="009E09C0" w:rsidRDefault="000528A5" w:rsidP="00AD674E">
            <w:r w:rsidRPr="009E09C0">
              <w:t>Гарантийное обслуживание</w:t>
            </w:r>
          </w:p>
        </w:tc>
        <w:tc>
          <w:tcPr>
            <w:tcW w:w="1151" w:type="dxa"/>
          </w:tcPr>
          <w:p w:rsidR="000528A5" w:rsidRPr="009E09C0" w:rsidRDefault="000528A5" w:rsidP="00AD674E">
            <w:r w:rsidRPr="009E09C0">
              <w:t>На весь заказ  долгий срок обслуживания</w:t>
            </w:r>
          </w:p>
        </w:tc>
        <w:tc>
          <w:tcPr>
            <w:tcW w:w="1724" w:type="dxa"/>
          </w:tcPr>
          <w:p w:rsidR="000528A5" w:rsidRPr="009E09C0" w:rsidRDefault="000528A5" w:rsidP="00AD674E">
            <w:r w:rsidRPr="009E09C0">
              <w:t xml:space="preserve">На каждый вид заказа определённый срок </w:t>
            </w:r>
          </w:p>
        </w:tc>
        <w:tc>
          <w:tcPr>
            <w:tcW w:w="1876" w:type="dxa"/>
          </w:tcPr>
          <w:p w:rsidR="000528A5" w:rsidRPr="009E09C0" w:rsidRDefault="000528A5" w:rsidP="00AD674E">
            <w:r w:rsidRPr="009E09C0">
              <w:t>На весь заказа небольшой срок обслуживания</w:t>
            </w:r>
          </w:p>
          <w:p w:rsidR="000528A5" w:rsidRPr="009E09C0" w:rsidRDefault="000528A5" w:rsidP="00AD674E"/>
        </w:tc>
        <w:tc>
          <w:tcPr>
            <w:tcW w:w="2024" w:type="dxa"/>
          </w:tcPr>
          <w:p w:rsidR="000528A5" w:rsidRPr="009E09C0" w:rsidRDefault="000528A5" w:rsidP="00AD674E">
            <w:r w:rsidRPr="009E09C0">
              <w:t>На определенный вид заказа</w:t>
            </w:r>
          </w:p>
        </w:tc>
        <w:tc>
          <w:tcPr>
            <w:tcW w:w="1318" w:type="dxa"/>
          </w:tcPr>
          <w:p w:rsidR="000528A5" w:rsidRPr="009E09C0" w:rsidRDefault="000528A5" w:rsidP="00AD674E">
            <w:r w:rsidRPr="009E09C0">
              <w:t>Не предоставляется</w:t>
            </w:r>
          </w:p>
        </w:tc>
      </w:tr>
      <w:tr w:rsidR="000528A5" w:rsidRPr="009E09C0">
        <w:tc>
          <w:tcPr>
            <w:tcW w:w="2089" w:type="dxa"/>
          </w:tcPr>
          <w:p w:rsidR="000528A5" w:rsidRPr="009E09C0" w:rsidRDefault="000528A5" w:rsidP="00AD674E">
            <w:r w:rsidRPr="009E09C0">
              <w:t>Периодичность поставки</w:t>
            </w:r>
          </w:p>
        </w:tc>
        <w:tc>
          <w:tcPr>
            <w:tcW w:w="1151" w:type="dxa"/>
          </w:tcPr>
          <w:p w:rsidR="000528A5" w:rsidRPr="009E09C0" w:rsidRDefault="000528A5" w:rsidP="00AD674E">
            <w:r w:rsidRPr="009E09C0">
              <w:t>Каждый день</w:t>
            </w:r>
          </w:p>
        </w:tc>
        <w:tc>
          <w:tcPr>
            <w:tcW w:w="1724" w:type="dxa"/>
          </w:tcPr>
          <w:p w:rsidR="000528A5" w:rsidRPr="009E09C0" w:rsidRDefault="000528A5" w:rsidP="00AD674E">
            <w:r w:rsidRPr="009E09C0">
              <w:t>Каждые 3 дня</w:t>
            </w:r>
          </w:p>
        </w:tc>
        <w:tc>
          <w:tcPr>
            <w:tcW w:w="1876" w:type="dxa"/>
          </w:tcPr>
          <w:p w:rsidR="000528A5" w:rsidRPr="009E09C0" w:rsidRDefault="000528A5" w:rsidP="00AD674E">
            <w:r w:rsidRPr="009E09C0">
              <w:t>Каждые 5 дней</w:t>
            </w:r>
          </w:p>
        </w:tc>
        <w:tc>
          <w:tcPr>
            <w:tcW w:w="2024" w:type="dxa"/>
          </w:tcPr>
          <w:p w:rsidR="000528A5" w:rsidRPr="009E09C0" w:rsidRDefault="000528A5" w:rsidP="00AD674E">
            <w:r w:rsidRPr="009E09C0">
              <w:t>1 раз в неделю</w:t>
            </w:r>
          </w:p>
        </w:tc>
        <w:tc>
          <w:tcPr>
            <w:tcW w:w="1318" w:type="dxa"/>
          </w:tcPr>
          <w:p w:rsidR="000528A5" w:rsidRPr="009E09C0" w:rsidRDefault="000528A5" w:rsidP="00AD674E">
            <w:r w:rsidRPr="009E09C0">
              <w:t>1 раз в две недели</w:t>
            </w:r>
          </w:p>
        </w:tc>
      </w:tr>
      <w:tr w:rsidR="000528A5" w:rsidRPr="009E09C0">
        <w:tc>
          <w:tcPr>
            <w:tcW w:w="2089" w:type="dxa"/>
          </w:tcPr>
          <w:p w:rsidR="000528A5" w:rsidRPr="009E09C0" w:rsidRDefault="000528A5" w:rsidP="00AD674E">
            <w:r w:rsidRPr="009E09C0">
              <w:t>Опыт работы и репутация</w:t>
            </w:r>
          </w:p>
        </w:tc>
        <w:tc>
          <w:tcPr>
            <w:tcW w:w="1151" w:type="dxa"/>
          </w:tcPr>
          <w:p w:rsidR="000528A5" w:rsidRPr="009E09C0" w:rsidRDefault="000528A5" w:rsidP="00AD674E">
            <w:r w:rsidRPr="009E09C0">
              <w:t>10 лет и более</w:t>
            </w:r>
          </w:p>
        </w:tc>
        <w:tc>
          <w:tcPr>
            <w:tcW w:w="1724" w:type="dxa"/>
          </w:tcPr>
          <w:p w:rsidR="000528A5" w:rsidRPr="009E09C0" w:rsidRDefault="000528A5" w:rsidP="00AD674E">
            <w:r w:rsidRPr="009E09C0">
              <w:t>5 лет и более</w:t>
            </w:r>
          </w:p>
        </w:tc>
        <w:tc>
          <w:tcPr>
            <w:tcW w:w="1876" w:type="dxa"/>
          </w:tcPr>
          <w:p w:rsidR="000528A5" w:rsidRPr="009E09C0" w:rsidRDefault="000528A5" w:rsidP="00AD674E">
            <w:r w:rsidRPr="009E09C0">
              <w:t>3 года и более</w:t>
            </w:r>
          </w:p>
        </w:tc>
        <w:tc>
          <w:tcPr>
            <w:tcW w:w="2024" w:type="dxa"/>
          </w:tcPr>
          <w:p w:rsidR="000528A5" w:rsidRPr="009E09C0" w:rsidRDefault="000528A5" w:rsidP="00AD674E">
            <w:r w:rsidRPr="009E09C0">
              <w:t>1 год и более</w:t>
            </w:r>
          </w:p>
        </w:tc>
        <w:tc>
          <w:tcPr>
            <w:tcW w:w="1318" w:type="dxa"/>
          </w:tcPr>
          <w:p w:rsidR="000528A5" w:rsidRPr="009E09C0" w:rsidRDefault="000528A5" w:rsidP="00AD674E">
            <w:r w:rsidRPr="009E09C0">
              <w:t>менее года</w:t>
            </w:r>
          </w:p>
        </w:tc>
      </w:tr>
      <w:tr w:rsidR="000528A5" w:rsidRPr="009E09C0">
        <w:tc>
          <w:tcPr>
            <w:tcW w:w="2089" w:type="dxa"/>
          </w:tcPr>
          <w:p w:rsidR="000528A5" w:rsidRPr="009E09C0" w:rsidRDefault="000528A5" w:rsidP="00AD674E">
            <w:r w:rsidRPr="009E09C0">
              <w:t>Возможность получения скидок</w:t>
            </w:r>
          </w:p>
        </w:tc>
        <w:tc>
          <w:tcPr>
            <w:tcW w:w="1151" w:type="dxa"/>
          </w:tcPr>
          <w:p w:rsidR="000528A5" w:rsidRPr="009E09C0" w:rsidRDefault="000528A5" w:rsidP="00AD674E">
            <w:r w:rsidRPr="009E09C0">
              <w:t xml:space="preserve">Все возможные </w:t>
            </w:r>
          </w:p>
        </w:tc>
        <w:tc>
          <w:tcPr>
            <w:tcW w:w="1724" w:type="dxa"/>
          </w:tcPr>
          <w:p w:rsidR="000528A5" w:rsidRPr="009E09C0" w:rsidRDefault="000528A5" w:rsidP="00AD674E">
            <w:r w:rsidRPr="009E09C0">
              <w:t>Гибкая система</w:t>
            </w:r>
          </w:p>
        </w:tc>
        <w:tc>
          <w:tcPr>
            <w:tcW w:w="1876" w:type="dxa"/>
          </w:tcPr>
          <w:p w:rsidR="000528A5" w:rsidRPr="009E09C0" w:rsidRDefault="000528A5" w:rsidP="00AD674E">
            <w:r w:rsidRPr="009E09C0">
              <w:t>При большой партии заказа</w:t>
            </w:r>
          </w:p>
        </w:tc>
        <w:tc>
          <w:tcPr>
            <w:tcW w:w="2024" w:type="dxa"/>
          </w:tcPr>
          <w:p w:rsidR="000528A5" w:rsidRPr="009E09C0" w:rsidRDefault="000528A5" w:rsidP="00AD674E">
            <w:r w:rsidRPr="009E09C0">
              <w:t>При очень большой партии заказа</w:t>
            </w:r>
          </w:p>
        </w:tc>
        <w:tc>
          <w:tcPr>
            <w:tcW w:w="1318" w:type="dxa"/>
          </w:tcPr>
          <w:p w:rsidR="000528A5" w:rsidRPr="009E09C0" w:rsidRDefault="000528A5" w:rsidP="00AD674E">
            <w:r w:rsidRPr="009E09C0">
              <w:t>Отсутствует</w:t>
            </w:r>
          </w:p>
        </w:tc>
      </w:tr>
      <w:tr w:rsidR="000528A5" w:rsidRPr="009E09C0">
        <w:tc>
          <w:tcPr>
            <w:tcW w:w="2089" w:type="dxa"/>
          </w:tcPr>
          <w:p w:rsidR="000528A5" w:rsidRPr="009E09C0" w:rsidRDefault="000528A5" w:rsidP="00AD674E">
            <w:r w:rsidRPr="009E09C0">
              <w:t>Возможность оплаты заказа через интернет</w:t>
            </w:r>
          </w:p>
        </w:tc>
        <w:tc>
          <w:tcPr>
            <w:tcW w:w="1151" w:type="dxa"/>
          </w:tcPr>
          <w:p w:rsidR="000528A5" w:rsidRPr="009E09C0" w:rsidRDefault="000528A5" w:rsidP="00AD674E">
            <w:r w:rsidRPr="009E09C0">
              <w:t>Существует на весь заказ</w:t>
            </w:r>
          </w:p>
        </w:tc>
        <w:tc>
          <w:tcPr>
            <w:tcW w:w="1724" w:type="dxa"/>
          </w:tcPr>
          <w:p w:rsidR="000528A5" w:rsidRPr="009E09C0" w:rsidRDefault="000528A5" w:rsidP="00AD674E">
            <w:r w:rsidRPr="009E09C0">
              <w:t>Существует при большой партии заказа</w:t>
            </w:r>
          </w:p>
        </w:tc>
        <w:tc>
          <w:tcPr>
            <w:tcW w:w="1876" w:type="dxa"/>
          </w:tcPr>
          <w:p w:rsidR="000528A5" w:rsidRPr="009E09C0" w:rsidRDefault="000528A5" w:rsidP="00AD674E">
            <w:r w:rsidRPr="009E09C0">
              <w:t>Существует на определённый вид заказа</w:t>
            </w:r>
          </w:p>
        </w:tc>
        <w:tc>
          <w:tcPr>
            <w:tcW w:w="2024" w:type="dxa"/>
          </w:tcPr>
          <w:p w:rsidR="000528A5" w:rsidRPr="009E09C0" w:rsidRDefault="000528A5" w:rsidP="00AD674E">
            <w:r w:rsidRPr="009E09C0">
              <w:t>Существует для проверенных ранее компаний-сотрудников</w:t>
            </w:r>
          </w:p>
        </w:tc>
        <w:tc>
          <w:tcPr>
            <w:tcW w:w="1318" w:type="dxa"/>
          </w:tcPr>
          <w:p w:rsidR="000528A5" w:rsidRPr="009E09C0" w:rsidRDefault="000528A5" w:rsidP="00AD674E">
            <w:r w:rsidRPr="009E09C0">
              <w:t>Отсутствует</w:t>
            </w:r>
          </w:p>
        </w:tc>
      </w:tr>
      <w:tr w:rsidR="000528A5" w:rsidRPr="009E09C0">
        <w:tc>
          <w:tcPr>
            <w:tcW w:w="2089" w:type="dxa"/>
          </w:tcPr>
          <w:p w:rsidR="000528A5" w:rsidRPr="009E09C0" w:rsidRDefault="000528A5" w:rsidP="00AD674E">
            <w:r w:rsidRPr="009E09C0">
              <w:t>Возможность покупки заказа в  кредит</w:t>
            </w:r>
          </w:p>
        </w:tc>
        <w:tc>
          <w:tcPr>
            <w:tcW w:w="1151" w:type="dxa"/>
          </w:tcPr>
          <w:p w:rsidR="000528A5" w:rsidRPr="009E09C0" w:rsidRDefault="000528A5" w:rsidP="00AD674E">
            <w:r w:rsidRPr="009E09C0">
              <w:t>Предоставляется на весь заказ</w:t>
            </w:r>
          </w:p>
        </w:tc>
        <w:tc>
          <w:tcPr>
            <w:tcW w:w="1724" w:type="dxa"/>
          </w:tcPr>
          <w:p w:rsidR="000528A5" w:rsidRPr="009E09C0" w:rsidRDefault="000528A5" w:rsidP="00AD674E">
            <w:r w:rsidRPr="009E09C0">
              <w:t>При очень большой партии заказа</w:t>
            </w:r>
          </w:p>
        </w:tc>
        <w:tc>
          <w:tcPr>
            <w:tcW w:w="1876" w:type="dxa"/>
          </w:tcPr>
          <w:p w:rsidR="000528A5" w:rsidRPr="009E09C0" w:rsidRDefault="000528A5" w:rsidP="00AD674E">
            <w:r w:rsidRPr="009E09C0">
              <w:t>С 50% предоплатой на весь товар</w:t>
            </w:r>
          </w:p>
        </w:tc>
        <w:tc>
          <w:tcPr>
            <w:tcW w:w="2024" w:type="dxa"/>
          </w:tcPr>
          <w:p w:rsidR="000528A5" w:rsidRPr="009E09C0" w:rsidRDefault="000528A5" w:rsidP="00AD674E">
            <w:r w:rsidRPr="009E09C0">
              <w:t>На определенный вид заказа</w:t>
            </w:r>
          </w:p>
        </w:tc>
        <w:tc>
          <w:tcPr>
            <w:tcW w:w="1318" w:type="dxa"/>
          </w:tcPr>
          <w:p w:rsidR="000528A5" w:rsidRPr="009E09C0" w:rsidRDefault="000528A5" w:rsidP="00AD674E">
            <w:r w:rsidRPr="009E09C0">
              <w:t>Отсутствует</w:t>
            </w:r>
          </w:p>
        </w:tc>
      </w:tr>
    </w:tbl>
    <w:p w:rsidR="000528A5" w:rsidRDefault="000528A5" w:rsidP="000528A5">
      <w:pPr>
        <w:spacing w:line="360" w:lineRule="auto"/>
        <w:jc w:val="both"/>
        <w:rPr>
          <w:sz w:val="28"/>
          <w:szCs w:val="28"/>
        </w:rPr>
      </w:pPr>
    </w:p>
    <w:p w:rsidR="000528A5" w:rsidRDefault="000528A5" w:rsidP="000528A5">
      <w:pPr>
        <w:spacing w:line="360" w:lineRule="auto"/>
        <w:jc w:val="both"/>
        <w:rPr>
          <w:sz w:val="28"/>
          <w:szCs w:val="28"/>
        </w:rPr>
      </w:pPr>
      <w:r>
        <w:rPr>
          <w:sz w:val="28"/>
          <w:szCs w:val="28"/>
        </w:rPr>
        <w:t xml:space="preserve"> На основе данных схемы оценки поставщиков</w:t>
      </w:r>
      <w:r w:rsidRPr="0098419A">
        <w:rPr>
          <w:sz w:val="28"/>
          <w:szCs w:val="28"/>
        </w:rPr>
        <w:t xml:space="preserve"> </w:t>
      </w:r>
      <w:r>
        <w:rPr>
          <w:sz w:val="28"/>
          <w:szCs w:val="28"/>
        </w:rPr>
        <w:t>с</w:t>
      </w:r>
      <w:r w:rsidRPr="009E09C0">
        <w:rPr>
          <w:sz w:val="28"/>
          <w:szCs w:val="28"/>
        </w:rPr>
        <w:t>оставим таблицу оценки поставщиков</w:t>
      </w:r>
      <w:r>
        <w:rPr>
          <w:sz w:val="28"/>
          <w:szCs w:val="28"/>
        </w:rPr>
        <w:t>, применяя метод рейтинговой оценки с учетом весовых коэффициентов.</w:t>
      </w:r>
    </w:p>
    <w:p w:rsidR="000528A5" w:rsidRDefault="000528A5" w:rsidP="000528A5">
      <w:pPr>
        <w:spacing w:line="360" w:lineRule="auto"/>
        <w:jc w:val="both"/>
        <w:rPr>
          <w:sz w:val="28"/>
          <w:szCs w:val="28"/>
        </w:rPr>
      </w:pPr>
      <w:r>
        <w:rPr>
          <w:sz w:val="28"/>
          <w:szCs w:val="28"/>
        </w:rPr>
        <w:t xml:space="preserve">      Оценка поставщиков представлена в таблице 6.</w:t>
      </w:r>
    </w:p>
    <w:p w:rsidR="000528A5" w:rsidRDefault="000528A5" w:rsidP="000528A5">
      <w:pPr>
        <w:jc w:val="both"/>
        <w:rPr>
          <w:sz w:val="28"/>
          <w:szCs w:val="28"/>
        </w:rPr>
      </w:pPr>
    </w:p>
    <w:p w:rsidR="000528A5" w:rsidRPr="006D7483" w:rsidRDefault="000528A5" w:rsidP="000528A5">
      <w:pPr>
        <w:jc w:val="both"/>
        <w:rPr>
          <w:b/>
          <w:sz w:val="28"/>
          <w:szCs w:val="28"/>
        </w:rPr>
      </w:pPr>
      <w:r>
        <w:rPr>
          <w:b/>
          <w:sz w:val="28"/>
          <w:szCs w:val="28"/>
        </w:rPr>
        <w:t xml:space="preserve">                                                                                                                  Таблица 6</w:t>
      </w:r>
    </w:p>
    <w:p w:rsidR="000528A5" w:rsidRPr="006D7483" w:rsidRDefault="000528A5" w:rsidP="000528A5">
      <w:pPr>
        <w:rPr>
          <w:smallCaps/>
          <w:snapToGrid w:val="0"/>
          <w:sz w:val="28"/>
          <w:szCs w:val="28"/>
        </w:rPr>
      </w:pPr>
      <w:r>
        <w:rPr>
          <w:smallCaps/>
          <w:snapToGrid w:val="0"/>
          <w:sz w:val="28"/>
          <w:szCs w:val="28"/>
        </w:rPr>
        <w:t xml:space="preserve">                                                            </w:t>
      </w:r>
      <w:r w:rsidRPr="006D7483">
        <w:rPr>
          <w:smallCaps/>
          <w:snapToGrid w:val="0"/>
          <w:sz w:val="28"/>
          <w:szCs w:val="28"/>
        </w:rPr>
        <w:t>Оце</w:t>
      </w:r>
      <w:r>
        <w:rPr>
          <w:smallCaps/>
          <w:snapToGrid w:val="0"/>
          <w:sz w:val="28"/>
          <w:szCs w:val="28"/>
        </w:rPr>
        <w:t>нка поставщиков</w:t>
      </w:r>
    </w:p>
    <w:p w:rsidR="000528A5" w:rsidRPr="009E09C0" w:rsidRDefault="000528A5" w:rsidP="000528A5">
      <w:pPr>
        <w:rPr>
          <w:b/>
          <w:i/>
          <w:smallCaps/>
          <w:snapToGrid w:val="0"/>
        </w:rPr>
      </w:pPr>
    </w:p>
    <w:tbl>
      <w:tblPr>
        <w:tblW w:w="4749" w:type="pct"/>
        <w:tblLayout w:type="fixed"/>
        <w:tblCellMar>
          <w:left w:w="40" w:type="dxa"/>
          <w:right w:w="40" w:type="dxa"/>
        </w:tblCellMar>
        <w:tblLook w:val="0000" w:firstRow="0" w:lastRow="0" w:firstColumn="0" w:lastColumn="0" w:noHBand="0" w:noVBand="0"/>
      </w:tblPr>
      <w:tblGrid>
        <w:gridCol w:w="341"/>
        <w:gridCol w:w="1855"/>
        <w:gridCol w:w="1303"/>
        <w:gridCol w:w="536"/>
        <w:gridCol w:w="706"/>
        <w:gridCol w:w="588"/>
        <w:gridCol w:w="830"/>
        <w:gridCol w:w="541"/>
        <w:gridCol w:w="846"/>
        <w:gridCol w:w="593"/>
        <w:gridCol w:w="821"/>
      </w:tblGrid>
      <w:tr w:rsidR="000528A5" w:rsidRPr="009E09C0">
        <w:trPr>
          <w:trHeight w:hRule="exact" w:val="1351"/>
        </w:trPr>
        <w:tc>
          <w:tcPr>
            <w:tcW w:w="191" w:type="pct"/>
            <w:tcBorders>
              <w:top w:val="single" w:sz="6" w:space="0" w:color="auto"/>
              <w:left w:val="single" w:sz="6" w:space="0" w:color="auto"/>
              <w:bottom w:val="single" w:sz="4" w:space="0" w:color="auto"/>
              <w:right w:val="single" w:sz="6" w:space="0" w:color="auto"/>
            </w:tcBorders>
            <w:shd w:val="clear" w:color="auto" w:fill="FFFFFF"/>
            <w:vAlign w:val="center"/>
          </w:tcPr>
          <w:p w:rsidR="000528A5" w:rsidRPr="009E09C0" w:rsidRDefault="000528A5" w:rsidP="00AD674E">
            <w:pPr>
              <w:shd w:val="clear" w:color="auto" w:fill="FFFFFF"/>
            </w:pPr>
            <w:r w:rsidRPr="009E09C0">
              <w:t xml:space="preserve">  №</w:t>
            </w:r>
          </w:p>
        </w:tc>
        <w:tc>
          <w:tcPr>
            <w:tcW w:w="1035" w:type="pct"/>
            <w:tcBorders>
              <w:top w:val="single" w:sz="6" w:space="0" w:color="auto"/>
              <w:left w:val="single" w:sz="6" w:space="0" w:color="auto"/>
              <w:bottom w:val="single" w:sz="4" w:space="0" w:color="auto"/>
              <w:right w:val="single" w:sz="6" w:space="0" w:color="auto"/>
            </w:tcBorders>
            <w:shd w:val="clear" w:color="auto" w:fill="FFFFFF"/>
            <w:vAlign w:val="center"/>
          </w:tcPr>
          <w:p w:rsidR="000528A5" w:rsidRPr="009E09C0" w:rsidRDefault="000528A5" w:rsidP="00AD674E">
            <w:pPr>
              <w:shd w:val="clear" w:color="auto" w:fill="FFFFFF"/>
              <w:tabs>
                <w:tab w:val="left" w:pos="1816"/>
              </w:tabs>
              <w:spacing w:line="221" w:lineRule="exact"/>
              <w:ind w:left="202" w:right="211"/>
              <w:rPr>
                <w:sz w:val="28"/>
                <w:szCs w:val="28"/>
              </w:rPr>
            </w:pPr>
            <w:r w:rsidRPr="009E09C0">
              <w:rPr>
                <w:bCs/>
                <w:spacing w:val="1"/>
                <w:sz w:val="28"/>
                <w:szCs w:val="28"/>
              </w:rPr>
              <w:t xml:space="preserve">Показатель оценки </w:t>
            </w:r>
            <w:r w:rsidRPr="009E09C0">
              <w:rPr>
                <w:bCs/>
                <w:spacing w:val="3"/>
                <w:sz w:val="28"/>
                <w:szCs w:val="28"/>
              </w:rPr>
              <w:t>поставщиа</w:t>
            </w:r>
          </w:p>
        </w:tc>
        <w:tc>
          <w:tcPr>
            <w:tcW w:w="727" w:type="pct"/>
            <w:tcBorders>
              <w:top w:val="single" w:sz="6" w:space="0" w:color="auto"/>
              <w:left w:val="single" w:sz="6" w:space="0" w:color="auto"/>
              <w:bottom w:val="single" w:sz="4" w:space="0" w:color="auto"/>
              <w:right w:val="single" w:sz="6" w:space="0" w:color="auto"/>
            </w:tcBorders>
            <w:shd w:val="clear" w:color="auto" w:fill="FFFFFF"/>
            <w:vAlign w:val="center"/>
          </w:tcPr>
          <w:p w:rsidR="000528A5" w:rsidRPr="009E09C0" w:rsidRDefault="000528A5" w:rsidP="00AD674E">
            <w:pPr>
              <w:shd w:val="clear" w:color="auto" w:fill="FFFFFF"/>
              <w:ind w:firstLine="64"/>
              <w:jc w:val="center"/>
              <w:rPr>
                <w:sz w:val="28"/>
                <w:szCs w:val="28"/>
              </w:rPr>
            </w:pPr>
            <w:r w:rsidRPr="009E09C0">
              <w:rPr>
                <w:spacing w:val="-8"/>
                <w:sz w:val="28"/>
                <w:szCs w:val="28"/>
              </w:rPr>
              <w:t>Вес показателя</w:t>
            </w:r>
          </w:p>
        </w:tc>
        <w:tc>
          <w:tcPr>
            <w:tcW w:w="69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jc w:val="center"/>
              <w:rPr>
                <w:sz w:val="28"/>
                <w:szCs w:val="28"/>
              </w:rPr>
            </w:pPr>
            <w:r w:rsidRPr="009E09C0">
              <w:rPr>
                <w:iCs/>
                <w:sz w:val="28"/>
                <w:szCs w:val="28"/>
              </w:rPr>
              <w:t>ROTO Frank - Германия</w:t>
            </w:r>
          </w:p>
        </w:tc>
        <w:tc>
          <w:tcPr>
            <w:tcW w:w="79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spacing w:line="230" w:lineRule="exact"/>
              <w:ind w:left="154" w:right="144"/>
              <w:jc w:val="center"/>
              <w:rPr>
                <w:sz w:val="28"/>
                <w:szCs w:val="28"/>
              </w:rPr>
            </w:pPr>
            <w:r w:rsidRPr="009E09C0">
              <w:rPr>
                <w:sz w:val="28"/>
                <w:szCs w:val="28"/>
              </w:rPr>
              <w:t>"Fenzi"Италия</w:t>
            </w:r>
          </w:p>
        </w:tc>
        <w:tc>
          <w:tcPr>
            <w:tcW w:w="77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tabs>
                <w:tab w:val="left" w:pos="140"/>
                <w:tab w:val="left" w:pos="320"/>
              </w:tabs>
              <w:ind w:left="-100" w:firstLine="100"/>
              <w:jc w:val="center"/>
              <w:rPr>
                <w:sz w:val="28"/>
                <w:szCs w:val="28"/>
              </w:rPr>
            </w:pPr>
            <w:r w:rsidRPr="009E09C0">
              <w:rPr>
                <w:iCs/>
                <w:sz w:val="28"/>
                <w:szCs w:val="28"/>
              </w:rPr>
              <w:t>ОАО «Борский  завод»</w:t>
            </w:r>
          </w:p>
        </w:tc>
        <w:tc>
          <w:tcPr>
            <w:tcW w:w="789" w:type="pct"/>
            <w:gridSpan w:val="2"/>
            <w:tcBorders>
              <w:top w:val="single" w:sz="6" w:space="0" w:color="auto"/>
              <w:left w:val="single" w:sz="6" w:space="0" w:color="auto"/>
              <w:bottom w:val="single" w:sz="6" w:space="0" w:color="auto"/>
              <w:right w:val="single" w:sz="4" w:space="0" w:color="auto"/>
            </w:tcBorders>
            <w:shd w:val="clear" w:color="auto" w:fill="FFFFFF"/>
            <w:vAlign w:val="center"/>
          </w:tcPr>
          <w:p w:rsidR="000528A5" w:rsidRPr="009E09C0" w:rsidRDefault="000528A5" w:rsidP="00AD674E">
            <w:pPr>
              <w:shd w:val="clear" w:color="auto" w:fill="FFFFFF"/>
              <w:jc w:val="center"/>
              <w:rPr>
                <w:sz w:val="28"/>
                <w:szCs w:val="28"/>
              </w:rPr>
            </w:pPr>
            <w:r w:rsidRPr="009E09C0">
              <w:rPr>
                <w:iCs/>
                <w:sz w:val="28"/>
                <w:szCs w:val="28"/>
              </w:rPr>
              <w:t>VEKA - Германия</w:t>
            </w:r>
          </w:p>
        </w:tc>
      </w:tr>
      <w:tr w:rsidR="000528A5" w:rsidRPr="009E09C0">
        <w:trPr>
          <w:cantSplit/>
          <w:trHeight w:hRule="exact" w:val="1171"/>
        </w:trPr>
        <w:tc>
          <w:tcPr>
            <w:tcW w:w="191" w:type="pct"/>
            <w:tcBorders>
              <w:top w:val="single" w:sz="4"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 w:rsidR="000528A5" w:rsidRPr="009E09C0" w:rsidRDefault="000528A5" w:rsidP="00AD674E"/>
        </w:tc>
        <w:tc>
          <w:tcPr>
            <w:tcW w:w="1035" w:type="pct"/>
            <w:tcBorders>
              <w:top w:val="single" w:sz="4"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 w:rsidR="000528A5" w:rsidRPr="009E09C0" w:rsidRDefault="000528A5" w:rsidP="00AD674E"/>
        </w:tc>
        <w:tc>
          <w:tcPr>
            <w:tcW w:w="727" w:type="pct"/>
            <w:tcBorders>
              <w:top w:val="single" w:sz="4" w:space="0" w:color="auto"/>
              <w:left w:val="single" w:sz="6" w:space="0" w:color="auto"/>
              <w:bottom w:val="single" w:sz="6" w:space="0" w:color="auto"/>
              <w:right w:val="single" w:sz="6" w:space="0" w:color="auto"/>
            </w:tcBorders>
            <w:shd w:val="clear" w:color="auto" w:fill="FFFFFF"/>
            <w:textDirection w:val="btLr"/>
            <w:vAlign w:val="center"/>
          </w:tcPr>
          <w:p w:rsidR="000528A5" w:rsidRPr="009E09C0" w:rsidRDefault="000528A5" w:rsidP="00AD674E"/>
          <w:p w:rsidR="000528A5" w:rsidRPr="009E09C0" w:rsidRDefault="000528A5" w:rsidP="00AD674E"/>
        </w:tc>
        <w:tc>
          <w:tcPr>
            <w:tcW w:w="299" w:type="pct"/>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0528A5" w:rsidRPr="009E09C0" w:rsidRDefault="000528A5" w:rsidP="00AD674E">
            <w:pPr>
              <w:shd w:val="clear" w:color="auto" w:fill="FFFFFF"/>
              <w:spacing w:line="115" w:lineRule="exact"/>
              <w:ind w:left="113" w:right="58"/>
            </w:pPr>
            <w:r w:rsidRPr="009E09C0">
              <w:t>Оценка</w:t>
            </w:r>
          </w:p>
        </w:tc>
        <w:tc>
          <w:tcPr>
            <w:tcW w:w="394"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jc w:val="center"/>
            </w:pPr>
          </w:p>
        </w:tc>
        <w:tc>
          <w:tcPr>
            <w:tcW w:w="328" w:type="pct"/>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0528A5" w:rsidRPr="009E09C0" w:rsidRDefault="000528A5" w:rsidP="00AD674E">
            <w:pPr>
              <w:shd w:val="clear" w:color="auto" w:fill="FFFFFF"/>
              <w:ind w:left="67" w:right="113"/>
            </w:pPr>
            <w:r w:rsidRPr="009E09C0">
              <w:t>Оценка</w:t>
            </w:r>
          </w:p>
        </w:tc>
        <w:tc>
          <w:tcPr>
            <w:tcW w:w="463"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pPr>
          </w:p>
        </w:tc>
        <w:tc>
          <w:tcPr>
            <w:tcW w:w="302" w:type="pct"/>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0528A5" w:rsidRPr="009E09C0" w:rsidRDefault="000528A5" w:rsidP="00AD674E">
            <w:pPr>
              <w:shd w:val="clear" w:color="auto" w:fill="FFFFFF"/>
              <w:ind w:left="113" w:right="113"/>
            </w:pPr>
            <w:r w:rsidRPr="009E09C0">
              <w:rPr>
                <w:bCs/>
              </w:rPr>
              <w:t>Оценка</w:t>
            </w:r>
          </w:p>
        </w:tc>
        <w:tc>
          <w:tcPr>
            <w:tcW w:w="472"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pPr>
          </w:p>
        </w:tc>
        <w:tc>
          <w:tcPr>
            <w:tcW w:w="331" w:type="pct"/>
            <w:tcBorders>
              <w:top w:val="single" w:sz="6" w:space="0" w:color="auto"/>
              <w:left w:val="single" w:sz="6" w:space="0" w:color="auto"/>
              <w:bottom w:val="single" w:sz="6" w:space="0" w:color="auto"/>
              <w:right w:val="single" w:sz="6" w:space="0" w:color="auto"/>
            </w:tcBorders>
            <w:shd w:val="clear" w:color="auto" w:fill="FFFFFF"/>
            <w:textDirection w:val="btLr"/>
            <w:vAlign w:val="center"/>
          </w:tcPr>
          <w:p w:rsidR="000528A5" w:rsidRPr="009E09C0" w:rsidRDefault="000528A5" w:rsidP="00AD674E">
            <w:pPr>
              <w:shd w:val="clear" w:color="auto" w:fill="FFFFFF"/>
              <w:ind w:left="113" w:right="113"/>
            </w:pPr>
            <w:r w:rsidRPr="009E09C0">
              <w:t>Оценка</w:t>
            </w:r>
          </w:p>
        </w:tc>
        <w:tc>
          <w:tcPr>
            <w:tcW w:w="458"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rPr>
                <w:spacing w:val="-1"/>
                <w:vertAlign w:val="superscript"/>
              </w:rPr>
            </w:pPr>
          </w:p>
          <w:p w:rsidR="000528A5" w:rsidRPr="009E09C0" w:rsidRDefault="000528A5" w:rsidP="00AD674E">
            <w:pPr>
              <w:shd w:val="clear" w:color="auto" w:fill="FFFFFF"/>
            </w:pPr>
          </w:p>
        </w:tc>
      </w:tr>
      <w:tr w:rsidR="000528A5" w:rsidRPr="009E09C0">
        <w:trPr>
          <w:trHeight w:hRule="exact" w:val="547"/>
        </w:trPr>
        <w:tc>
          <w:tcPr>
            <w:tcW w:w="191"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ind w:left="144"/>
            </w:pPr>
            <w:r w:rsidRPr="009E09C0">
              <w:rPr>
                <w:bCs/>
              </w:rPr>
              <w:t>1</w:t>
            </w:r>
          </w:p>
        </w:tc>
        <w:tc>
          <w:tcPr>
            <w:tcW w:w="1035" w:type="pct"/>
            <w:tcBorders>
              <w:top w:val="single" w:sz="6" w:space="0" w:color="auto"/>
              <w:left w:val="single" w:sz="6" w:space="0" w:color="auto"/>
              <w:bottom w:val="single" w:sz="6" w:space="0" w:color="auto"/>
              <w:right w:val="single" w:sz="6" w:space="0" w:color="auto"/>
            </w:tcBorders>
            <w:shd w:val="clear" w:color="auto" w:fill="FFFFFF"/>
          </w:tcPr>
          <w:p w:rsidR="000528A5" w:rsidRPr="009E09C0" w:rsidRDefault="000528A5" w:rsidP="00AD674E">
            <w:r w:rsidRPr="009E09C0">
              <w:t>Качество продукции</w:t>
            </w:r>
          </w:p>
        </w:tc>
        <w:tc>
          <w:tcPr>
            <w:tcW w:w="727"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pacing w:line="360" w:lineRule="auto"/>
              <w:ind w:right="48"/>
              <w:jc w:val="center"/>
            </w:pPr>
            <w:r w:rsidRPr="009E09C0">
              <w:t>0,35</w:t>
            </w:r>
          </w:p>
        </w:tc>
        <w:tc>
          <w:tcPr>
            <w:tcW w:w="299"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ind w:left="86"/>
            </w:pPr>
            <w:r w:rsidRPr="009E09C0">
              <w:rPr>
                <w:bCs/>
              </w:rPr>
              <w:t>4</w:t>
            </w:r>
          </w:p>
        </w:tc>
        <w:tc>
          <w:tcPr>
            <w:tcW w:w="394"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jc w:val="center"/>
            </w:pPr>
            <w:r w:rsidRPr="009E09C0">
              <w:t>1,4</w:t>
            </w:r>
          </w:p>
        </w:tc>
        <w:tc>
          <w:tcPr>
            <w:tcW w:w="328"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ind w:left="106"/>
            </w:pPr>
            <w:r w:rsidRPr="009E09C0">
              <w:rPr>
                <w:bCs/>
                <w:i/>
                <w:iCs/>
              </w:rPr>
              <w:t>2</w:t>
            </w:r>
          </w:p>
        </w:tc>
        <w:tc>
          <w:tcPr>
            <w:tcW w:w="463"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jc w:val="center"/>
            </w:pPr>
            <w:r w:rsidRPr="009E09C0">
              <w:t>0,7</w:t>
            </w:r>
          </w:p>
        </w:tc>
        <w:tc>
          <w:tcPr>
            <w:tcW w:w="302"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ind w:left="38"/>
            </w:pPr>
            <w:r w:rsidRPr="009E09C0">
              <w:rPr>
                <w:bCs/>
              </w:rPr>
              <w:t>4</w:t>
            </w:r>
          </w:p>
        </w:tc>
        <w:tc>
          <w:tcPr>
            <w:tcW w:w="472"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jc w:val="center"/>
            </w:pPr>
            <w:r w:rsidRPr="009E09C0">
              <w:t>1,4</w:t>
            </w:r>
          </w:p>
        </w:tc>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ind w:left="19"/>
            </w:pPr>
            <w:r w:rsidRPr="009E09C0">
              <w:rPr>
                <w:bCs/>
              </w:rPr>
              <w:t>5</w:t>
            </w:r>
          </w:p>
        </w:tc>
        <w:tc>
          <w:tcPr>
            <w:tcW w:w="458"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ind w:left="86"/>
            </w:pPr>
            <w:r w:rsidRPr="009E09C0">
              <w:t>1,75</w:t>
            </w:r>
          </w:p>
        </w:tc>
      </w:tr>
      <w:tr w:rsidR="000528A5" w:rsidRPr="009E09C0">
        <w:trPr>
          <w:trHeight w:hRule="exact" w:val="502"/>
        </w:trPr>
        <w:tc>
          <w:tcPr>
            <w:tcW w:w="191"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ind w:left="106"/>
            </w:pPr>
            <w:r w:rsidRPr="009E09C0">
              <w:rPr>
                <w:bCs/>
              </w:rPr>
              <w:t>2</w:t>
            </w:r>
          </w:p>
        </w:tc>
        <w:tc>
          <w:tcPr>
            <w:tcW w:w="1035" w:type="pct"/>
            <w:tcBorders>
              <w:top w:val="single" w:sz="6" w:space="0" w:color="auto"/>
              <w:left w:val="single" w:sz="6" w:space="0" w:color="auto"/>
              <w:bottom w:val="single" w:sz="6" w:space="0" w:color="auto"/>
              <w:right w:val="single" w:sz="6" w:space="0" w:color="auto"/>
            </w:tcBorders>
            <w:shd w:val="clear" w:color="auto" w:fill="FFFFFF"/>
          </w:tcPr>
          <w:p w:rsidR="000528A5" w:rsidRPr="009E09C0" w:rsidRDefault="000528A5" w:rsidP="00AD674E">
            <w:r w:rsidRPr="009E09C0">
              <w:t xml:space="preserve">Цена </w:t>
            </w:r>
          </w:p>
        </w:tc>
        <w:tc>
          <w:tcPr>
            <w:tcW w:w="727"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pacing w:line="360" w:lineRule="auto"/>
              <w:ind w:right="48"/>
              <w:jc w:val="center"/>
            </w:pPr>
            <w:r w:rsidRPr="009E09C0">
              <w:t>0,2</w:t>
            </w:r>
          </w:p>
        </w:tc>
        <w:tc>
          <w:tcPr>
            <w:tcW w:w="299"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ind w:left="77"/>
            </w:pPr>
            <w:r w:rsidRPr="009E09C0">
              <w:rPr>
                <w:bCs/>
              </w:rPr>
              <w:t>4</w:t>
            </w:r>
          </w:p>
        </w:tc>
        <w:tc>
          <w:tcPr>
            <w:tcW w:w="394"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jc w:val="center"/>
            </w:pPr>
            <w:r w:rsidRPr="009E09C0">
              <w:t>0,8</w:t>
            </w:r>
          </w:p>
        </w:tc>
        <w:tc>
          <w:tcPr>
            <w:tcW w:w="328"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ind w:left="96"/>
            </w:pPr>
            <w:r w:rsidRPr="009E09C0">
              <w:rPr>
                <w:bCs/>
              </w:rPr>
              <w:t>5</w:t>
            </w:r>
          </w:p>
        </w:tc>
        <w:tc>
          <w:tcPr>
            <w:tcW w:w="463"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jc w:val="center"/>
            </w:pPr>
            <w:r w:rsidRPr="009E09C0">
              <w:t>1,0</w:t>
            </w:r>
          </w:p>
        </w:tc>
        <w:tc>
          <w:tcPr>
            <w:tcW w:w="302"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ind w:left="29"/>
            </w:pPr>
            <w:r w:rsidRPr="009E09C0">
              <w:rPr>
                <w:bCs/>
              </w:rPr>
              <w:t>3</w:t>
            </w:r>
          </w:p>
        </w:tc>
        <w:tc>
          <w:tcPr>
            <w:tcW w:w="472"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jc w:val="center"/>
            </w:pPr>
            <w:r w:rsidRPr="009E09C0">
              <w:t>0,6</w:t>
            </w:r>
          </w:p>
        </w:tc>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ind w:left="10"/>
            </w:pPr>
            <w:r w:rsidRPr="009E09C0">
              <w:rPr>
                <w:bCs/>
              </w:rPr>
              <w:t>4</w:t>
            </w:r>
          </w:p>
        </w:tc>
        <w:tc>
          <w:tcPr>
            <w:tcW w:w="458"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ind w:left="86"/>
            </w:pPr>
            <w:r w:rsidRPr="009E09C0">
              <w:t>0,8</w:t>
            </w:r>
          </w:p>
        </w:tc>
      </w:tr>
      <w:tr w:rsidR="000528A5" w:rsidRPr="009E09C0">
        <w:trPr>
          <w:trHeight w:hRule="exact" w:val="662"/>
        </w:trPr>
        <w:tc>
          <w:tcPr>
            <w:tcW w:w="191"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ind w:left="106"/>
            </w:pPr>
            <w:r w:rsidRPr="009E09C0">
              <w:rPr>
                <w:bCs/>
              </w:rPr>
              <w:t>3</w:t>
            </w:r>
          </w:p>
        </w:tc>
        <w:tc>
          <w:tcPr>
            <w:tcW w:w="1035" w:type="pct"/>
            <w:tcBorders>
              <w:top w:val="single" w:sz="6" w:space="0" w:color="auto"/>
              <w:left w:val="single" w:sz="6" w:space="0" w:color="auto"/>
              <w:bottom w:val="single" w:sz="6" w:space="0" w:color="auto"/>
              <w:right w:val="single" w:sz="6" w:space="0" w:color="auto"/>
            </w:tcBorders>
            <w:shd w:val="clear" w:color="auto" w:fill="FFFFFF"/>
          </w:tcPr>
          <w:p w:rsidR="000528A5" w:rsidRPr="009E09C0" w:rsidRDefault="000528A5" w:rsidP="00AD674E">
            <w:r w:rsidRPr="009E09C0">
              <w:t>Гарантия на продукцию</w:t>
            </w:r>
          </w:p>
        </w:tc>
        <w:tc>
          <w:tcPr>
            <w:tcW w:w="727"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pacing w:line="360" w:lineRule="auto"/>
              <w:ind w:right="48"/>
              <w:jc w:val="center"/>
            </w:pPr>
            <w:r w:rsidRPr="009E09C0">
              <w:t>0,15</w:t>
            </w:r>
          </w:p>
        </w:tc>
        <w:tc>
          <w:tcPr>
            <w:tcW w:w="299"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ind w:left="77"/>
            </w:pPr>
            <w:r w:rsidRPr="009E09C0">
              <w:rPr>
                <w:bCs/>
              </w:rPr>
              <w:t>3</w:t>
            </w:r>
          </w:p>
        </w:tc>
        <w:tc>
          <w:tcPr>
            <w:tcW w:w="394"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jc w:val="center"/>
            </w:pPr>
            <w:r w:rsidRPr="009E09C0">
              <w:t>0,45</w:t>
            </w:r>
          </w:p>
        </w:tc>
        <w:tc>
          <w:tcPr>
            <w:tcW w:w="328"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ind w:left="106"/>
            </w:pPr>
            <w:r w:rsidRPr="009E09C0">
              <w:t>3</w:t>
            </w:r>
          </w:p>
        </w:tc>
        <w:tc>
          <w:tcPr>
            <w:tcW w:w="463"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jc w:val="center"/>
            </w:pPr>
            <w:r w:rsidRPr="009E09C0">
              <w:t>0,45</w:t>
            </w:r>
          </w:p>
        </w:tc>
        <w:tc>
          <w:tcPr>
            <w:tcW w:w="302"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ind w:left="29"/>
            </w:pPr>
            <w:r w:rsidRPr="009E09C0">
              <w:rPr>
                <w:bCs/>
              </w:rPr>
              <w:t>4</w:t>
            </w:r>
          </w:p>
        </w:tc>
        <w:tc>
          <w:tcPr>
            <w:tcW w:w="472"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jc w:val="center"/>
            </w:pPr>
            <w:r w:rsidRPr="009E09C0">
              <w:t>0,6</w:t>
            </w:r>
          </w:p>
        </w:tc>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ind w:left="19"/>
            </w:pPr>
            <w:r w:rsidRPr="009E09C0">
              <w:rPr>
                <w:bCs/>
              </w:rPr>
              <w:t>5</w:t>
            </w:r>
          </w:p>
        </w:tc>
        <w:tc>
          <w:tcPr>
            <w:tcW w:w="458"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ind w:left="106"/>
            </w:pPr>
            <w:r w:rsidRPr="009E09C0">
              <w:t>0,75</w:t>
            </w:r>
          </w:p>
        </w:tc>
      </w:tr>
      <w:tr w:rsidR="000528A5" w:rsidRPr="009E09C0">
        <w:trPr>
          <w:trHeight w:hRule="exact" w:val="576"/>
        </w:trPr>
        <w:tc>
          <w:tcPr>
            <w:tcW w:w="191"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ind w:left="106"/>
              <w:rPr>
                <w:bCs/>
              </w:rPr>
            </w:pPr>
            <w:r w:rsidRPr="009E09C0">
              <w:rPr>
                <w:bCs/>
              </w:rPr>
              <w:t>4</w:t>
            </w:r>
          </w:p>
        </w:tc>
        <w:tc>
          <w:tcPr>
            <w:tcW w:w="1035" w:type="pct"/>
            <w:tcBorders>
              <w:top w:val="single" w:sz="6" w:space="0" w:color="auto"/>
              <w:left w:val="single" w:sz="6" w:space="0" w:color="auto"/>
              <w:bottom w:val="single" w:sz="6" w:space="0" w:color="auto"/>
              <w:right w:val="single" w:sz="6" w:space="0" w:color="auto"/>
            </w:tcBorders>
            <w:shd w:val="clear" w:color="auto" w:fill="FFFFFF"/>
          </w:tcPr>
          <w:p w:rsidR="000528A5" w:rsidRPr="009E09C0" w:rsidRDefault="000528A5" w:rsidP="00AD674E">
            <w:r w:rsidRPr="009E09C0">
              <w:t>Сервисное обслуживание</w:t>
            </w:r>
          </w:p>
        </w:tc>
        <w:tc>
          <w:tcPr>
            <w:tcW w:w="727"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pacing w:line="360" w:lineRule="auto"/>
              <w:ind w:right="48"/>
              <w:jc w:val="center"/>
            </w:pPr>
            <w:r w:rsidRPr="009E09C0">
              <w:t>0,08</w:t>
            </w:r>
          </w:p>
        </w:tc>
        <w:tc>
          <w:tcPr>
            <w:tcW w:w="299"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ind w:left="77"/>
              <w:rPr>
                <w:bCs/>
              </w:rPr>
            </w:pPr>
            <w:r w:rsidRPr="009E09C0">
              <w:rPr>
                <w:bCs/>
              </w:rPr>
              <w:t>3</w:t>
            </w:r>
          </w:p>
        </w:tc>
        <w:tc>
          <w:tcPr>
            <w:tcW w:w="394"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jc w:val="center"/>
            </w:pPr>
            <w:r w:rsidRPr="009E09C0">
              <w:t>0,24</w:t>
            </w:r>
          </w:p>
        </w:tc>
        <w:tc>
          <w:tcPr>
            <w:tcW w:w="328"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ind w:left="106"/>
            </w:pPr>
            <w:r w:rsidRPr="009E09C0">
              <w:t>2</w:t>
            </w:r>
          </w:p>
        </w:tc>
        <w:tc>
          <w:tcPr>
            <w:tcW w:w="463"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jc w:val="center"/>
            </w:pPr>
            <w:r w:rsidRPr="009E09C0">
              <w:t>0,16</w:t>
            </w:r>
          </w:p>
        </w:tc>
        <w:tc>
          <w:tcPr>
            <w:tcW w:w="302"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ind w:left="29"/>
              <w:rPr>
                <w:bCs/>
              </w:rPr>
            </w:pPr>
            <w:r w:rsidRPr="009E09C0">
              <w:rPr>
                <w:bCs/>
              </w:rPr>
              <w:t>5</w:t>
            </w:r>
          </w:p>
        </w:tc>
        <w:tc>
          <w:tcPr>
            <w:tcW w:w="472"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jc w:val="center"/>
            </w:pPr>
            <w:r w:rsidRPr="009E09C0">
              <w:t>0,4</w:t>
            </w:r>
          </w:p>
        </w:tc>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ind w:left="19"/>
              <w:rPr>
                <w:bCs/>
              </w:rPr>
            </w:pPr>
            <w:r w:rsidRPr="009E09C0">
              <w:rPr>
                <w:bCs/>
              </w:rPr>
              <w:t>5</w:t>
            </w:r>
          </w:p>
        </w:tc>
        <w:tc>
          <w:tcPr>
            <w:tcW w:w="458"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ind w:left="106"/>
              <w:rPr>
                <w:bCs/>
              </w:rPr>
            </w:pPr>
            <w:r w:rsidRPr="009E09C0">
              <w:rPr>
                <w:bCs/>
              </w:rPr>
              <w:t>0,4</w:t>
            </w:r>
          </w:p>
        </w:tc>
      </w:tr>
      <w:tr w:rsidR="000528A5" w:rsidRPr="009E09C0">
        <w:trPr>
          <w:trHeight w:hRule="exact" w:val="576"/>
        </w:trPr>
        <w:tc>
          <w:tcPr>
            <w:tcW w:w="191"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ind w:left="106"/>
              <w:rPr>
                <w:bCs/>
              </w:rPr>
            </w:pPr>
            <w:r w:rsidRPr="009E09C0">
              <w:rPr>
                <w:bCs/>
              </w:rPr>
              <w:t>5</w:t>
            </w:r>
          </w:p>
        </w:tc>
        <w:tc>
          <w:tcPr>
            <w:tcW w:w="1035" w:type="pct"/>
            <w:tcBorders>
              <w:top w:val="single" w:sz="6" w:space="0" w:color="auto"/>
              <w:left w:val="single" w:sz="6" w:space="0" w:color="auto"/>
              <w:bottom w:val="single" w:sz="6" w:space="0" w:color="auto"/>
              <w:right w:val="single" w:sz="6" w:space="0" w:color="auto"/>
            </w:tcBorders>
            <w:shd w:val="clear" w:color="auto" w:fill="FFFFFF"/>
          </w:tcPr>
          <w:p w:rsidR="000528A5" w:rsidRPr="009E09C0" w:rsidRDefault="000528A5" w:rsidP="00AD674E">
            <w:r w:rsidRPr="009E09C0">
              <w:t>Опыт работы и репутация компании на рынке</w:t>
            </w:r>
          </w:p>
        </w:tc>
        <w:tc>
          <w:tcPr>
            <w:tcW w:w="727"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pacing w:line="360" w:lineRule="auto"/>
              <w:ind w:right="48"/>
              <w:jc w:val="center"/>
            </w:pPr>
            <w:r w:rsidRPr="009E09C0">
              <w:t>0,07</w:t>
            </w:r>
          </w:p>
        </w:tc>
        <w:tc>
          <w:tcPr>
            <w:tcW w:w="299"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ind w:left="77"/>
              <w:rPr>
                <w:bCs/>
              </w:rPr>
            </w:pPr>
            <w:r w:rsidRPr="009E09C0">
              <w:rPr>
                <w:bCs/>
              </w:rPr>
              <w:t>4</w:t>
            </w:r>
          </w:p>
        </w:tc>
        <w:tc>
          <w:tcPr>
            <w:tcW w:w="394"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jc w:val="center"/>
            </w:pPr>
            <w:r w:rsidRPr="009E09C0">
              <w:t>0,28</w:t>
            </w:r>
          </w:p>
        </w:tc>
        <w:tc>
          <w:tcPr>
            <w:tcW w:w="328"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ind w:left="106"/>
            </w:pPr>
            <w:r w:rsidRPr="009E09C0">
              <w:t>3</w:t>
            </w:r>
          </w:p>
        </w:tc>
        <w:tc>
          <w:tcPr>
            <w:tcW w:w="463"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jc w:val="center"/>
            </w:pPr>
            <w:r w:rsidRPr="009E09C0">
              <w:t>0,21</w:t>
            </w:r>
          </w:p>
        </w:tc>
        <w:tc>
          <w:tcPr>
            <w:tcW w:w="302"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ind w:left="29"/>
              <w:rPr>
                <w:bCs/>
              </w:rPr>
            </w:pPr>
            <w:r w:rsidRPr="009E09C0">
              <w:rPr>
                <w:bCs/>
              </w:rPr>
              <w:t>4</w:t>
            </w:r>
          </w:p>
        </w:tc>
        <w:tc>
          <w:tcPr>
            <w:tcW w:w="472"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jc w:val="center"/>
            </w:pPr>
            <w:r w:rsidRPr="009E09C0">
              <w:t>0,28</w:t>
            </w:r>
          </w:p>
        </w:tc>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ind w:left="19"/>
              <w:rPr>
                <w:bCs/>
              </w:rPr>
            </w:pPr>
            <w:r w:rsidRPr="009E09C0">
              <w:rPr>
                <w:bCs/>
              </w:rPr>
              <w:t>5</w:t>
            </w:r>
          </w:p>
        </w:tc>
        <w:tc>
          <w:tcPr>
            <w:tcW w:w="458"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ind w:left="106"/>
              <w:rPr>
                <w:bCs/>
              </w:rPr>
            </w:pPr>
            <w:r w:rsidRPr="009E09C0">
              <w:rPr>
                <w:bCs/>
              </w:rPr>
              <w:t>0,35</w:t>
            </w:r>
          </w:p>
        </w:tc>
      </w:tr>
      <w:tr w:rsidR="000528A5" w:rsidRPr="009E09C0">
        <w:trPr>
          <w:trHeight w:hRule="exact" w:val="959"/>
        </w:trPr>
        <w:tc>
          <w:tcPr>
            <w:tcW w:w="191"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ind w:left="106"/>
              <w:rPr>
                <w:bCs/>
              </w:rPr>
            </w:pPr>
            <w:r w:rsidRPr="009E09C0">
              <w:rPr>
                <w:bCs/>
              </w:rPr>
              <w:t>6</w:t>
            </w:r>
          </w:p>
        </w:tc>
        <w:tc>
          <w:tcPr>
            <w:tcW w:w="1035" w:type="pct"/>
            <w:tcBorders>
              <w:top w:val="single" w:sz="6" w:space="0" w:color="auto"/>
              <w:left w:val="single" w:sz="6" w:space="0" w:color="auto"/>
              <w:bottom w:val="single" w:sz="6" w:space="0" w:color="auto"/>
              <w:right w:val="single" w:sz="6" w:space="0" w:color="auto"/>
            </w:tcBorders>
            <w:shd w:val="clear" w:color="auto" w:fill="FFFFFF"/>
          </w:tcPr>
          <w:p w:rsidR="000528A5" w:rsidRPr="009E09C0" w:rsidRDefault="000528A5" w:rsidP="00AD674E">
            <w:r w:rsidRPr="009E09C0">
              <w:t>Возможность получения скидок</w:t>
            </w:r>
          </w:p>
        </w:tc>
        <w:tc>
          <w:tcPr>
            <w:tcW w:w="727"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pacing w:line="360" w:lineRule="auto"/>
              <w:ind w:right="48"/>
              <w:jc w:val="center"/>
            </w:pPr>
            <w:r w:rsidRPr="009E09C0">
              <w:t>0,06</w:t>
            </w:r>
          </w:p>
        </w:tc>
        <w:tc>
          <w:tcPr>
            <w:tcW w:w="299"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ind w:left="77"/>
              <w:rPr>
                <w:bCs/>
              </w:rPr>
            </w:pPr>
            <w:r w:rsidRPr="009E09C0">
              <w:rPr>
                <w:bCs/>
              </w:rPr>
              <w:t>5</w:t>
            </w:r>
          </w:p>
        </w:tc>
        <w:tc>
          <w:tcPr>
            <w:tcW w:w="394"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jc w:val="center"/>
            </w:pPr>
            <w:r w:rsidRPr="009E09C0">
              <w:t>0,3</w:t>
            </w:r>
          </w:p>
        </w:tc>
        <w:tc>
          <w:tcPr>
            <w:tcW w:w="328"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ind w:left="106"/>
            </w:pPr>
            <w:r w:rsidRPr="009E09C0">
              <w:t>3</w:t>
            </w:r>
          </w:p>
        </w:tc>
        <w:tc>
          <w:tcPr>
            <w:tcW w:w="463"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jc w:val="center"/>
            </w:pPr>
            <w:r w:rsidRPr="009E09C0">
              <w:t>0,18</w:t>
            </w:r>
          </w:p>
        </w:tc>
        <w:tc>
          <w:tcPr>
            <w:tcW w:w="302"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ind w:left="29"/>
              <w:rPr>
                <w:bCs/>
              </w:rPr>
            </w:pPr>
            <w:r w:rsidRPr="009E09C0">
              <w:rPr>
                <w:bCs/>
              </w:rPr>
              <w:t>5</w:t>
            </w:r>
          </w:p>
        </w:tc>
        <w:tc>
          <w:tcPr>
            <w:tcW w:w="472"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jc w:val="center"/>
            </w:pPr>
            <w:r w:rsidRPr="009E09C0">
              <w:t>0,3</w:t>
            </w:r>
          </w:p>
        </w:tc>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ind w:left="19"/>
              <w:rPr>
                <w:bCs/>
              </w:rPr>
            </w:pPr>
            <w:r w:rsidRPr="009E09C0">
              <w:rPr>
                <w:bCs/>
              </w:rPr>
              <w:t>3</w:t>
            </w:r>
          </w:p>
        </w:tc>
        <w:tc>
          <w:tcPr>
            <w:tcW w:w="458"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ind w:left="106"/>
              <w:rPr>
                <w:bCs/>
              </w:rPr>
            </w:pPr>
            <w:r w:rsidRPr="009E09C0">
              <w:rPr>
                <w:bCs/>
              </w:rPr>
              <w:t>0,18</w:t>
            </w:r>
          </w:p>
        </w:tc>
      </w:tr>
      <w:tr w:rsidR="000528A5" w:rsidRPr="009E09C0">
        <w:trPr>
          <w:trHeight w:hRule="exact" w:val="894"/>
        </w:trPr>
        <w:tc>
          <w:tcPr>
            <w:tcW w:w="191"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ind w:left="106"/>
              <w:rPr>
                <w:bCs/>
              </w:rPr>
            </w:pPr>
            <w:r w:rsidRPr="009E09C0">
              <w:rPr>
                <w:bCs/>
              </w:rPr>
              <w:t>7</w:t>
            </w:r>
          </w:p>
        </w:tc>
        <w:tc>
          <w:tcPr>
            <w:tcW w:w="1035" w:type="pct"/>
            <w:tcBorders>
              <w:top w:val="single" w:sz="6" w:space="0" w:color="auto"/>
              <w:left w:val="single" w:sz="6" w:space="0" w:color="auto"/>
              <w:bottom w:val="single" w:sz="6" w:space="0" w:color="auto"/>
              <w:right w:val="single" w:sz="6" w:space="0" w:color="auto"/>
            </w:tcBorders>
            <w:shd w:val="clear" w:color="auto" w:fill="FFFFFF"/>
          </w:tcPr>
          <w:p w:rsidR="000528A5" w:rsidRPr="009E09C0" w:rsidRDefault="000528A5" w:rsidP="00AD674E">
            <w:r w:rsidRPr="009E09C0">
              <w:t>Возможность оплаты заказа через интернет</w:t>
            </w:r>
          </w:p>
        </w:tc>
        <w:tc>
          <w:tcPr>
            <w:tcW w:w="727"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pacing w:line="360" w:lineRule="auto"/>
              <w:ind w:right="48"/>
              <w:jc w:val="center"/>
            </w:pPr>
            <w:r w:rsidRPr="009E09C0">
              <w:t>0,05</w:t>
            </w:r>
          </w:p>
        </w:tc>
        <w:tc>
          <w:tcPr>
            <w:tcW w:w="299"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ind w:left="77"/>
              <w:rPr>
                <w:bCs/>
              </w:rPr>
            </w:pPr>
            <w:r w:rsidRPr="009E09C0">
              <w:rPr>
                <w:bCs/>
              </w:rPr>
              <w:t>2</w:t>
            </w:r>
          </w:p>
        </w:tc>
        <w:tc>
          <w:tcPr>
            <w:tcW w:w="394"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jc w:val="center"/>
            </w:pPr>
            <w:r w:rsidRPr="009E09C0">
              <w:t>0,1</w:t>
            </w:r>
          </w:p>
        </w:tc>
        <w:tc>
          <w:tcPr>
            <w:tcW w:w="328"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ind w:left="106"/>
            </w:pPr>
            <w:r w:rsidRPr="009E09C0">
              <w:t>3</w:t>
            </w:r>
          </w:p>
        </w:tc>
        <w:tc>
          <w:tcPr>
            <w:tcW w:w="463"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jc w:val="center"/>
            </w:pPr>
            <w:r w:rsidRPr="009E09C0">
              <w:t>0,15</w:t>
            </w:r>
          </w:p>
        </w:tc>
        <w:tc>
          <w:tcPr>
            <w:tcW w:w="302"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ind w:left="29"/>
              <w:rPr>
                <w:bCs/>
              </w:rPr>
            </w:pPr>
            <w:r w:rsidRPr="009E09C0">
              <w:rPr>
                <w:bCs/>
              </w:rPr>
              <w:t>2</w:t>
            </w:r>
          </w:p>
        </w:tc>
        <w:tc>
          <w:tcPr>
            <w:tcW w:w="472"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jc w:val="center"/>
            </w:pPr>
            <w:r w:rsidRPr="009E09C0">
              <w:t>0,1</w:t>
            </w:r>
          </w:p>
        </w:tc>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ind w:left="19"/>
              <w:rPr>
                <w:bCs/>
              </w:rPr>
            </w:pPr>
            <w:r w:rsidRPr="009E09C0">
              <w:rPr>
                <w:bCs/>
              </w:rPr>
              <w:t>4</w:t>
            </w:r>
          </w:p>
        </w:tc>
        <w:tc>
          <w:tcPr>
            <w:tcW w:w="458"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ind w:left="106"/>
              <w:rPr>
                <w:bCs/>
              </w:rPr>
            </w:pPr>
            <w:r w:rsidRPr="009E09C0">
              <w:rPr>
                <w:bCs/>
              </w:rPr>
              <w:t>0,2</w:t>
            </w:r>
          </w:p>
        </w:tc>
      </w:tr>
      <w:tr w:rsidR="000528A5" w:rsidRPr="009E09C0">
        <w:trPr>
          <w:trHeight w:hRule="exact" w:val="877"/>
        </w:trPr>
        <w:tc>
          <w:tcPr>
            <w:tcW w:w="191"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ind w:left="106"/>
              <w:rPr>
                <w:bCs/>
              </w:rPr>
            </w:pPr>
            <w:r w:rsidRPr="009E09C0">
              <w:rPr>
                <w:bCs/>
              </w:rPr>
              <w:t>8</w:t>
            </w:r>
          </w:p>
        </w:tc>
        <w:tc>
          <w:tcPr>
            <w:tcW w:w="1035" w:type="pct"/>
            <w:tcBorders>
              <w:top w:val="single" w:sz="6" w:space="0" w:color="auto"/>
              <w:left w:val="single" w:sz="6" w:space="0" w:color="auto"/>
              <w:bottom w:val="single" w:sz="6" w:space="0" w:color="auto"/>
              <w:right w:val="single" w:sz="6" w:space="0" w:color="auto"/>
            </w:tcBorders>
            <w:shd w:val="clear" w:color="auto" w:fill="FFFFFF"/>
          </w:tcPr>
          <w:p w:rsidR="000528A5" w:rsidRPr="009E09C0" w:rsidRDefault="000528A5" w:rsidP="00AD674E">
            <w:r w:rsidRPr="009E09C0">
              <w:t>Возможность покупки заказа в  кредит</w:t>
            </w:r>
          </w:p>
        </w:tc>
        <w:tc>
          <w:tcPr>
            <w:tcW w:w="727"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pacing w:line="360" w:lineRule="auto"/>
              <w:ind w:right="48"/>
              <w:jc w:val="center"/>
            </w:pPr>
            <w:r w:rsidRPr="009E09C0">
              <w:t>0,04</w:t>
            </w:r>
          </w:p>
        </w:tc>
        <w:tc>
          <w:tcPr>
            <w:tcW w:w="299"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ind w:left="77"/>
              <w:rPr>
                <w:bCs/>
              </w:rPr>
            </w:pPr>
            <w:r w:rsidRPr="009E09C0">
              <w:rPr>
                <w:bCs/>
              </w:rPr>
              <w:t>2</w:t>
            </w:r>
          </w:p>
        </w:tc>
        <w:tc>
          <w:tcPr>
            <w:tcW w:w="394"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jc w:val="center"/>
            </w:pPr>
            <w:r w:rsidRPr="009E09C0">
              <w:t>0,08</w:t>
            </w:r>
          </w:p>
        </w:tc>
        <w:tc>
          <w:tcPr>
            <w:tcW w:w="328"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ind w:left="106"/>
            </w:pPr>
            <w:r w:rsidRPr="009E09C0">
              <w:t>3</w:t>
            </w:r>
          </w:p>
        </w:tc>
        <w:tc>
          <w:tcPr>
            <w:tcW w:w="463"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jc w:val="center"/>
            </w:pPr>
            <w:r w:rsidRPr="009E09C0">
              <w:t>0,12</w:t>
            </w:r>
          </w:p>
        </w:tc>
        <w:tc>
          <w:tcPr>
            <w:tcW w:w="302"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ind w:left="29"/>
              <w:rPr>
                <w:bCs/>
              </w:rPr>
            </w:pPr>
            <w:r w:rsidRPr="009E09C0">
              <w:rPr>
                <w:bCs/>
              </w:rPr>
              <w:t>4</w:t>
            </w:r>
          </w:p>
        </w:tc>
        <w:tc>
          <w:tcPr>
            <w:tcW w:w="472"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jc w:val="center"/>
            </w:pPr>
            <w:r w:rsidRPr="009E09C0">
              <w:t>0,16</w:t>
            </w:r>
          </w:p>
        </w:tc>
        <w:tc>
          <w:tcPr>
            <w:tcW w:w="331"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ind w:left="19"/>
              <w:rPr>
                <w:bCs/>
              </w:rPr>
            </w:pPr>
            <w:r w:rsidRPr="009E09C0">
              <w:rPr>
                <w:bCs/>
              </w:rPr>
              <w:t>4</w:t>
            </w:r>
          </w:p>
        </w:tc>
        <w:tc>
          <w:tcPr>
            <w:tcW w:w="458" w:type="pct"/>
            <w:tcBorders>
              <w:top w:val="single" w:sz="6" w:space="0" w:color="auto"/>
              <w:left w:val="single" w:sz="6" w:space="0" w:color="auto"/>
              <w:bottom w:val="single" w:sz="6" w:space="0" w:color="auto"/>
              <w:right w:val="single" w:sz="6" w:space="0" w:color="auto"/>
            </w:tcBorders>
            <w:shd w:val="clear" w:color="auto" w:fill="FFFFFF"/>
            <w:vAlign w:val="center"/>
          </w:tcPr>
          <w:p w:rsidR="000528A5" w:rsidRPr="009E09C0" w:rsidRDefault="000528A5" w:rsidP="00AD674E">
            <w:pPr>
              <w:shd w:val="clear" w:color="auto" w:fill="FFFFFF"/>
              <w:ind w:left="106"/>
              <w:rPr>
                <w:bCs/>
              </w:rPr>
            </w:pPr>
            <w:r w:rsidRPr="009E09C0">
              <w:rPr>
                <w:bCs/>
              </w:rPr>
              <w:t>0,16</w:t>
            </w:r>
          </w:p>
        </w:tc>
      </w:tr>
      <w:tr w:rsidR="000528A5" w:rsidRPr="009E09C0">
        <w:trPr>
          <w:trHeight w:hRule="exact" w:val="287"/>
        </w:trPr>
        <w:tc>
          <w:tcPr>
            <w:tcW w:w="2252" w:type="pct"/>
            <w:gridSpan w:val="4"/>
            <w:tcBorders>
              <w:top w:val="single" w:sz="6" w:space="0" w:color="auto"/>
              <w:left w:val="single" w:sz="4" w:space="0" w:color="auto"/>
              <w:bottom w:val="single" w:sz="4" w:space="0" w:color="auto"/>
              <w:right w:val="single" w:sz="6" w:space="0" w:color="auto"/>
            </w:tcBorders>
            <w:shd w:val="clear" w:color="auto" w:fill="FFFFFF"/>
          </w:tcPr>
          <w:p w:rsidR="000528A5" w:rsidRPr="009E09C0" w:rsidRDefault="000528A5" w:rsidP="00AD674E">
            <w:pPr>
              <w:shd w:val="clear" w:color="auto" w:fill="FFFFFF"/>
              <w:ind w:left="1776"/>
            </w:pPr>
            <w:r w:rsidRPr="009E09C0">
              <w:rPr>
                <w:b/>
                <w:bCs/>
              </w:rPr>
              <w:t>ИТОГО:</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0528A5" w:rsidRPr="009E09C0" w:rsidRDefault="000528A5" w:rsidP="00AD674E">
            <w:pPr>
              <w:shd w:val="clear" w:color="auto" w:fill="FFFFFF"/>
              <w:jc w:val="center"/>
            </w:pPr>
            <w:r w:rsidRPr="009E09C0">
              <w:rPr>
                <w:b/>
                <w:bCs/>
                <w:spacing w:val="-5"/>
              </w:rPr>
              <w:t>3,65</w:t>
            </w:r>
          </w:p>
        </w:tc>
        <w:tc>
          <w:tcPr>
            <w:tcW w:w="328" w:type="pct"/>
            <w:tcBorders>
              <w:top w:val="single" w:sz="6" w:space="0" w:color="auto"/>
              <w:left w:val="single" w:sz="6" w:space="0" w:color="auto"/>
              <w:bottom w:val="single" w:sz="4" w:space="0" w:color="auto"/>
              <w:right w:val="single" w:sz="6" w:space="0" w:color="auto"/>
            </w:tcBorders>
            <w:shd w:val="clear" w:color="auto" w:fill="FFFFFF"/>
          </w:tcPr>
          <w:p w:rsidR="000528A5" w:rsidRPr="009E09C0" w:rsidRDefault="000528A5" w:rsidP="00AD674E">
            <w:pPr>
              <w:shd w:val="clear" w:color="auto" w:fill="FFFFFF"/>
            </w:pPr>
          </w:p>
        </w:tc>
        <w:tc>
          <w:tcPr>
            <w:tcW w:w="463" w:type="pct"/>
            <w:tcBorders>
              <w:top w:val="single" w:sz="6" w:space="0" w:color="auto"/>
              <w:left w:val="single" w:sz="6" w:space="0" w:color="auto"/>
              <w:bottom w:val="single" w:sz="4" w:space="0" w:color="auto"/>
              <w:right w:val="single" w:sz="6" w:space="0" w:color="auto"/>
            </w:tcBorders>
            <w:shd w:val="clear" w:color="auto" w:fill="FFFFFF"/>
          </w:tcPr>
          <w:p w:rsidR="000528A5" w:rsidRPr="009E09C0" w:rsidRDefault="000528A5" w:rsidP="00AD674E">
            <w:pPr>
              <w:shd w:val="clear" w:color="auto" w:fill="FFFFFF"/>
              <w:jc w:val="center"/>
            </w:pPr>
            <w:r w:rsidRPr="009E09C0">
              <w:rPr>
                <w:b/>
                <w:bCs/>
                <w:spacing w:val="-5"/>
              </w:rPr>
              <w:t>2,97</w:t>
            </w:r>
          </w:p>
        </w:tc>
        <w:tc>
          <w:tcPr>
            <w:tcW w:w="302" w:type="pct"/>
            <w:tcBorders>
              <w:top w:val="single" w:sz="6" w:space="0" w:color="auto"/>
              <w:left w:val="single" w:sz="6" w:space="0" w:color="auto"/>
              <w:bottom w:val="single" w:sz="4" w:space="0" w:color="auto"/>
              <w:right w:val="single" w:sz="6" w:space="0" w:color="auto"/>
            </w:tcBorders>
            <w:shd w:val="clear" w:color="auto" w:fill="FFFFFF"/>
          </w:tcPr>
          <w:p w:rsidR="000528A5" w:rsidRPr="009E09C0" w:rsidRDefault="000528A5" w:rsidP="00AD674E">
            <w:pPr>
              <w:shd w:val="clear" w:color="auto" w:fill="FFFFFF"/>
            </w:pPr>
          </w:p>
        </w:tc>
        <w:tc>
          <w:tcPr>
            <w:tcW w:w="472" w:type="pct"/>
            <w:tcBorders>
              <w:top w:val="single" w:sz="6" w:space="0" w:color="auto"/>
              <w:left w:val="single" w:sz="6" w:space="0" w:color="auto"/>
              <w:bottom w:val="single" w:sz="4" w:space="0" w:color="auto"/>
              <w:right w:val="single" w:sz="6" w:space="0" w:color="auto"/>
            </w:tcBorders>
            <w:shd w:val="clear" w:color="auto" w:fill="FFFFFF"/>
          </w:tcPr>
          <w:p w:rsidR="000528A5" w:rsidRPr="009E09C0" w:rsidRDefault="000528A5" w:rsidP="00AD674E">
            <w:pPr>
              <w:shd w:val="clear" w:color="auto" w:fill="FFFFFF"/>
              <w:ind w:left="38"/>
              <w:jc w:val="center"/>
            </w:pPr>
            <w:r w:rsidRPr="009E09C0">
              <w:rPr>
                <w:b/>
                <w:bCs/>
                <w:spacing w:val="-3"/>
              </w:rPr>
              <w:t>3,84</w:t>
            </w:r>
          </w:p>
        </w:tc>
        <w:tc>
          <w:tcPr>
            <w:tcW w:w="331" w:type="pct"/>
            <w:tcBorders>
              <w:top w:val="single" w:sz="6" w:space="0" w:color="auto"/>
              <w:left w:val="single" w:sz="6" w:space="0" w:color="auto"/>
              <w:bottom w:val="single" w:sz="4" w:space="0" w:color="auto"/>
              <w:right w:val="single" w:sz="6" w:space="0" w:color="auto"/>
            </w:tcBorders>
            <w:shd w:val="clear" w:color="auto" w:fill="FFFFFF"/>
          </w:tcPr>
          <w:p w:rsidR="000528A5" w:rsidRPr="009E09C0" w:rsidRDefault="000528A5" w:rsidP="00AD674E">
            <w:pPr>
              <w:shd w:val="clear" w:color="auto" w:fill="FFFFFF"/>
            </w:pPr>
          </w:p>
        </w:tc>
        <w:tc>
          <w:tcPr>
            <w:tcW w:w="458" w:type="pct"/>
            <w:tcBorders>
              <w:top w:val="single" w:sz="6" w:space="0" w:color="auto"/>
              <w:left w:val="single" w:sz="6" w:space="0" w:color="auto"/>
              <w:bottom w:val="single" w:sz="6" w:space="0" w:color="auto"/>
              <w:right w:val="single" w:sz="6" w:space="0" w:color="auto"/>
            </w:tcBorders>
            <w:shd w:val="clear" w:color="auto" w:fill="FFFFFF"/>
          </w:tcPr>
          <w:p w:rsidR="000528A5" w:rsidRPr="009E09C0" w:rsidRDefault="000528A5" w:rsidP="00AD674E">
            <w:pPr>
              <w:shd w:val="clear" w:color="auto" w:fill="FFFFFF"/>
              <w:jc w:val="center"/>
            </w:pPr>
            <w:r w:rsidRPr="009E09C0">
              <w:rPr>
                <w:b/>
                <w:bCs/>
                <w:spacing w:val="-5"/>
              </w:rPr>
              <w:t>4,59</w:t>
            </w:r>
          </w:p>
        </w:tc>
      </w:tr>
    </w:tbl>
    <w:p w:rsidR="000528A5" w:rsidRPr="009E09C0" w:rsidRDefault="000528A5" w:rsidP="000528A5">
      <w:pPr>
        <w:rPr>
          <w:b/>
          <w:i/>
          <w:smallCaps/>
          <w:snapToGrid w:val="0"/>
        </w:rPr>
      </w:pPr>
    </w:p>
    <w:p w:rsidR="000528A5" w:rsidRPr="009E09C0" w:rsidRDefault="000528A5" w:rsidP="000528A5">
      <w:pPr>
        <w:rPr>
          <w:b/>
          <w:i/>
          <w:smallCaps/>
          <w:snapToGrid w:val="0"/>
        </w:rPr>
      </w:pPr>
    </w:p>
    <w:p w:rsidR="000528A5" w:rsidRPr="00771073" w:rsidRDefault="000528A5" w:rsidP="000528A5">
      <w:pPr>
        <w:shd w:val="clear" w:color="auto" w:fill="FFFFFF"/>
        <w:spacing w:before="202" w:line="360" w:lineRule="auto"/>
        <w:jc w:val="both"/>
        <w:rPr>
          <w:sz w:val="28"/>
          <w:szCs w:val="28"/>
        </w:rPr>
      </w:pPr>
      <w:r w:rsidRPr="009E09C0">
        <w:rPr>
          <w:spacing w:val="4"/>
          <w:sz w:val="28"/>
          <w:szCs w:val="28"/>
        </w:rPr>
        <w:t xml:space="preserve">По результатам проведения оценки потенциальных поставщиков можно составить </w:t>
      </w:r>
      <w:r w:rsidRPr="009E09C0">
        <w:rPr>
          <w:sz w:val="28"/>
          <w:szCs w:val="28"/>
        </w:rPr>
        <w:t>рейтинг</w:t>
      </w:r>
      <w:r>
        <w:rPr>
          <w:sz w:val="28"/>
          <w:szCs w:val="28"/>
        </w:rPr>
        <w:t xml:space="preserve"> потенциальных поставщиков, который представлен в таблице 7.</w:t>
      </w:r>
    </w:p>
    <w:p w:rsidR="000528A5" w:rsidRPr="006D7483" w:rsidRDefault="000528A5" w:rsidP="000528A5">
      <w:pPr>
        <w:spacing w:before="100" w:beforeAutospacing="1" w:after="100" w:afterAutospacing="1"/>
        <w:rPr>
          <w:b/>
          <w:sz w:val="28"/>
          <w:szCs w:val="28"/>
        </w:rPr>
      </w:pPr>
      <w:r>
        <w:rPr>
          <w:b/>
        </w:rPr>
        <w:t xml:space="preserve">                                                                                                                                     </w:t>
      </w:r>
      <w:r w:rsidRPr="006D7483">
        <w:rPr>
          <w:b/>
          <w:sz w:val="28"/>
          <w:szCs w:val="28"/>
        </w:rPr>
        <w:t xml:space="preserve">Таблица </w:t>
      </w:r>
      <w:r>
        <w:rPr>
          <w:b/>
          <w:sz w:val="28"/>
          <w:szCs w:val="28"/>
        </w:rPr>
        <w:t>7</w:t>
      </w:r>
    </w:p>
    <w:p w:rsidR="000528A5" w:rsidRPr="006D7483" w:rsidRDefault="000528A5" w:rsidP="000528A5">
      <w:pPr>
        <w:spacing w:before="100" w:beforeAutospacing="1" w:after="100" w:afterAutospacing="1"/>
        <w:ind w:firstLine="540"/>
        <w:jc w:val="center"/>
        <w:rPr>
          <w:sz w:val="28"/>
          <w:szCs w:val="28"/>
        </w:rPr>
      </w:pPr>
      <w:r w:rsidRPr="006D7483">
        <w:rPr>
          <w:sz w:val="28"/>
          <w:szCs w:val="28"/>
        </w:rPr>
        <w:t>Рейтинг потенциальных поставщиков</w:t>
      </w:r>
    </w:p>
    <w:tbl>
      <w:tblPr>
        <w:tblW w:w="0" w:type="auto"/>
        <w:tblLook w:val="01E0" w:firstRow="1" w:lastRow="1" w:firstColumn="1" w:lastColumn="1" w:noHBand="0" w:noVBand="0"/>
      </w:tblPr>
      <w:tblGrid>
        <w:gridCol w:w="4785"/>
        <w:gridCol w:w="2340"/>
        <w:gridCol w:w="2445"/>
      </w:tblGrid>
      <w:tr w:rsidR="000528A5" w:rsidRPr="009E09C0">
        <w:tc>
          <w:tcPr>
            <w:tcW w:w="4785" w:type="dxa"/>
          </w:tcPr>
          <w:p w:rsidR="000528A5" w:rsidRPr="009E09C0" w:rsidRDefault="000528A5" w:rsidP="00AD674E">
            <w:pPr>
              <w:spacing w:before="100" w:beforeAutospacing="1" w:after="100" w:afterAutospacing="1"/>
              <w:ind w:firstLine="540"/>
              <w:rPr>
                <w:sz w:val="28"/>
                <w:szCs w:val="28"/>
              </w:rPr>
            </w:pPr>
            <w:r w:rsidRPr="009E09C0">
              <w:rPr>
                <w:sz w:val="28"/>
                <w:szCs w:val="28"/>
              </w:rPr>
              <w:t xml:space="preserve">Поставщики </w:t>
            </w:r>
          </w:p>
        </w:tc>
        <w:tc>
          <w:tcPr>
            <w:tcW w:w="2340" w:type="dxa"/>
          </w:tcPr>
          <w:p w:rsidR="000528A5" w:rsidRPr="009E09C0" w:rsidRDefault="000528A5" w:rsidP="00AD674E">
            <w:pPr>
              <w:spacing w:before="100" w:beforeAutospacing="1" w:after="100" w:afterAutospacing="1"/>
              <w:ind w:firstLine="540"/>
              <w:rPr>
                <w:sz w:val="28"/>
                <w:szCs w:val="28"/>
              </w:rPr>
            </w:pPr>
            <w:r w:rsidRPr="009E09C0">
              <w:rPr>
                <w:sz w:val="28"/>
                <w:szCs w:val="28"/>
              </w:rPr>
              <w:t>Средний балл</w:t>
            </w:r>
          </w:p>
        </w:tc>
        <w:tc>
          <w:tcPr>
            <w:tcW w:w="2445" w:type="dxa"/>
          </w:tcPr>
          <w:p w:rsidR="000528A5" w:rsidRPr="009E09C0" w:rsidRDefault="000528A5" w:rsidP="00AD674E">
            <w:pPr>
              <w:spacing w:before="100" w:beforeAutospacing="1" w:after="100" w:afterAutospacing="1"/>
              <w:ind w:firstLine="540"/>
              <w:rPr>
                <w:sz w:val="28"/>
                <w:szCs w:val="28"/>
              </w:rPr>
            </w:pPr>
            <w:r w:rsidRPr="009E09C0">
              <w:rPr>
                <w:sz w:val="28"/>
                <w:szCs w:val="28"/>
              </w:rPr>
              <w:t>Место</w:t>
            </w:r>
          </w:p>
        </w:tc>
      </w:tr>
      <w:tr w:rsidR="000528A5" w:rsidRPr="009E09C0">
        <w:tc>
          <w:tcPr>
            <w:tcW w:w="4785" w:type="dxa"/>
          </w:tcPr>
          <w:p w:rsidR="000528A5" w:rsidRPr="009E09C0" w:rsidRDefault="000528A5" w:rsidP="00AD674E">
            <w:pPr>
              <w:spacing w:before="100" w:beforeAutospacing="1" w:after="100" w:afterAutospacing="1"/>
              <w:ind w:firstLine="540"/>
              <w:rPr>
                <w:sz w:val="28"/>
                <w:szCs w:val="28"/>
              </w:rPr>
            </w:pPr>
            <w:r w:rsidRPr="009E09C0">
              <w:rPr>
                <w:iCs/>
                <w:sz w:val="28"/>
                <w:szCs w:val="28"/>
              </w:rPr>
              <w:t>VEKA - Германия</w:t>
            </w:r>
          </w:p>
        </w:tc>
        <w:tc>
          <w:tcPr>
            <w:tcW w:w="2340" w:type="dxa"/>
          </w:tcPr>
          <w:p w:rsidR="000528A5" w:rsidRPr="009E09C0" w:rsidRDefault="000528A5" w:rsidP="00AD674E">
            <w:pPr>
              <w:spacing w:before="100" w:beforeAutospacing="1" w:after="100" w:afterAutospacing="1"/>
              <w:ind w:firstLine="540"/>
              <w:rPr>
                <w:sz w:val="28"/>
                <w:szCs w:val="28"/>
              </w:rPr>
            </w:pPr>
            <w:r w:rsidRPr="009E09C0">
              <w:rPr>
                <w:sz w:val="28"/>
                <w:szCs w:val="28"/>
              </w:rPr>
              <w:t>4,59</w:t>
            </w:r>
          </w:p>
        </w:tc>
        <w:tc>
          <w:tcPr>
            <w:tcW w:w="2445" w:type="dxa"/>
          </w:tcPr>
          <w:p w:rsidR="000528A5" w:rsidRPr="009E09C0" w:rsidRDefault="000528A5" w:rsidP="00AD674E">
            <w:pPr>
              <w:spacing w:before="100" w:beforeAutospacing="1" w:after="100" w:afterAutospacing="1"/>
              <w:ind w:firstLine="540"/>
              <w:rPr>
                <w:sz w:val="28"/>
                <w:szCs w:val="28"/>
              </w:rPr>
            </w:pPr>
            <w:r w:rsidRPr="009E09C0">
              <w:rPr>
                <w:sz w:val="28"/>
                <w:szCs w:val="28"/>
              </w:rPr>
              <w:t>1</w:t>
            </w:r>
          </w:p>
        </w:tc>
      </w:tr>
      <w:tr w:rsidR="000528A5" w:rsidRPr="009E09C0">
        <w:tc>
          <w:tcPr>
            <w:tcW w:w="4785" w:type="dxa"/>
          </w:tcPr>
          <w:p w:rsidR="000528A5" w:rsidRPr="009E09C0" w:rsidRDefault="000528A5" w:rsidP="00AD674E">
            <w:pPr>
              <w:spacing w:before="100" w:beforeAutospacing="1" w:after="100" w:afterAutospacing="1"/>
              <w:ind w:firstLine="540"/>
              <w:rPr>
                <w:sz w:val="28"/>
                <w:szCs w:val="28"/>
              </w:rPr>
            </w:pPr>
            <w:r w:rsidRPr="009E09C0">
              <w:rPr>
                <w:iCs/>
                <w:sz w:val="28"/>
                <w:szCs w:val="28"/>
              </w:rPr>
              <w:t>ОАО «Борский  завод»</w:t>
            </w:r>
          </w:p>
        </w:tc>
        <w:tc>
          <w:tcPr>
            <w:tcW w:w="2340" w:type="dxa"/>
          </w:tcPr>
          <w:p w:rsidR="000528A5" w:rsidRPr="009E09C0" w:rsidRDefault="000528A5" w:rsidP="00AD674E">
            <w:pPr>
              <w:spacing w:before="100" w:beforeAutospacing="1" w:after="100" w:afterAutospacing="1"/>
              <w:ind w:firstLine="540"/>
              <w:rPr>
                <w:sz w:val="28"/>
                <w:szCs w:val="28"/>
              </w:rPr>
            </w:pPr>
            <w:r w:rsidRPr="009E09C0">
              <w:rPr>
                <w:sz w:val="28"/>
                <w:szCs w:val="28"/>
              </w:rPr>
              <w:t>3,84</w:t>
            </w:r>
          </w:p>
        </w:tc>
        <w:tc>
          <w:tcPr>
            <w:tcW w:w="2445" w:type="dxa"/>
          </w:tcPr>
          <w:p w:rsidR="000528A5" w:rsidRPr="009E09C0" w:rsidRDefault="000528A5" w:rsidP="00AD674E">
            <w:pPr>
              <w:spacing w:before="100" w:beforeAutospacing="1" w:after="100" w:afterAutospacing="1"/>
              <w:ind w:firstLine="540"/>
              <w:rPr>
                <w:sz w:val="28"/>
                <w:szCs w:val="28"/>
              </w:rPr>
            </w:pPr>
            <w:r w:rsidRPr="009E09C0">
              <w:rPr>
                <w:sz w:val="28"/>
                <w:szCs w:val="28"/>
              </w:rPr>
              <w:t>2</w:t>
            </w:r>
          </w:p>
        </w:tc>
      </w:tr>
      <w:tr w:rsidR="000528A5" w:rsidRPr="009E09C0">
        <w:tc>
          <w:tcPr>
            <w:tcW w:w="4785" w:type="dxa"/>
          </w:tcPr>
          <w:p w:rsidR="000528A5" w:rsidRPr="009E09C0" w:rsidRDefault="000528A5" w:rsidP="00AD674E">
            <w:pPr>
              <w:spacing w:before="100" w:beforeAutospacing="1" w:after="100" w:afterAutospacing="1"/>
              <w:ind w:firstLine="540"/>
              <w:rPr>
                <w:sz w:val="28"/>
                <w:szCs w:val="28"/>
              </w:rPr>
            </w:pPr>
            <w:r w:rsidRPr="009E09C0">
              <w:rPr>
                <w:iCs/>
                <w:sz w:val="28"/>
                <w:szCs w:val="28"/>
              </w:rPr>
              <w:t>ROTO Frank - Германия</w:t>
            </w:r>
          </w:p>
        </w:tc>
        <w:tc>
          <w:tcPr>
            <w:tcW w:w="2340" w:type="dxa"/>
          </w:tcPr>
          <w:p w:rsidR="000528A5" w:rsidRPr="009E09C0" w:rsidRDefault="000528A5" w:rsidP="00AD674E">
            <w:pPr>
              <w:spacing w:before="100" w:beforeAutospacing="1" w:after="100" w:afterAutospacing="1"/>
              <w:ind w:firstLine="540"/>
              <w:rPr>
                <w:sz w:val="28"/>
                <w:szCs w:val="28"/>
              </w:rPr>
            </w:pPr>
            <w:r w:rsidRPr="009E09C0">
              <w:rPr>
                <w:sz w:val="28"/>
                <w:szCs w:val="28"/>
              </w:rPr>
              <w:t>3,65</w:t>
            </w:r>
          </w:p>
        </w:tc>
        <w:tc>
          <w:tcPr>
            <w:tcW w:w="2445" w:type="dxa"/>
          </w:tcPr>
          <w:p w:rsidR="000528A5" w:rsidRPr="009E09C0" w:rsidRDefault="000528A5" w:rsidP="00AD674E">
            <w:pPr>
              <w:spacing w:before="100" w:beforeAutospacing="1" w:after="100" w:afterAutospacing="1"/>
              <w:ind w:firstLine="540"/>
              <w:rPr>
                <w:sz w:val="28"/>
                <w:szCs w:val="28"/>
              </w:rPr>
            </w:pPr>
            <w:r w:rsidRPr="009E09C0">
              <w:rPr>
                <w:sz w:val="28"/>
                <w:szCs w:val="28"/>
              </w:rPr>
              <w:t>3</w:t>
            </w:r>
          </w:p>
        </w:tc>
      </w:tr>
      <w:tr w:rsidR="000528A5" w:rsidRPr="009E09C0">
        <w:trPr>
          <w:trHeight w:val="307"/>
        </w:trPr>
        <w:tc>
          <w:tcPr>
            <w:tcW w:w="4785" w:type="dxa"/>
          </w:tcPr>
          <w:p w:rsidR="000528A5" w:rsidRPr="009E09C0" w:rsidRDefault="000528A5" w:rsidP="00AD674E">
            <w:pPr>
              <w:spacing w:before="100" w:beforeAutospacing="1" w:after="100" w:afterAutospacing="1"/>
              <w:ind w:firstLine="540"/>
              <w:rPr>
                <w:sz w:val="28"/>
                <w:szCs w:val="28"/>
              </w:rPr>
            </w:pPr>
            <w:r w:rsidRPr="009E09C0">
              <w:rPr>
                <w:sz w:val="28"/>
                <w:szCs w:val="28"/>
              </w:rPr>
              <w:t>«Fenzi»Италия</w:t>
            </w:r>
          </w:p>
        </w:tc>
        <w:tc>
          <w:tcPr>
            <w:tcW w:w="2340" w:type="dxa"/>
          </w:tcPr>
          <w:p w:rsidR="000528A5" w:rsidRPr="009E09C0" w:rsidRDefault="000528A5" w:rsidP="00AD674E">
            <w:pPr>
              <w:spacing w:before="100" w:beforeAutospacing="1" w:after="100" w:afterAutospacing="1"/>
              <w:ind w:firstLine="540"/>
              <w:rPr>
                <w:sz w:val="28"/>
                <w:szCs w:val="28"/>
              </w:rPr>
            </w:pPr>
            <w:r w:rsidRPr="009E09C0">
              <w:rPr>
                <w:sz w:val="28"/>
                <w:szCs w:val="28"/>
              </w:rPr>
              <w:t>2,97</w:t>
            </w:r>
          </w:p>
        </w:tc>
        <w:tc>
          <w:tcPr>
            <w:tcW w:w="2445" w:type="dxa"/>
          </w:tcPr>
          <w:p w:rsidR="000528A5" w:rsidRPr="009E09C0" w:rsidRDefault="000528A5" w:rsidP="00AD674E">
            <w:pPr>
              <w:spacing w:before="100" w:beforeAutospacing="1" w:after="100" w:afterAutospacing="1"/>
              <w:ind w:firstLine="540"/>
              <w:rPr>
                <w:sz w:val="28"/>
                <w:szCs w:val="28"/>
              </w:rPr>
            </w:pPr>
            <w:r w:rsidRPr="009E09C0">
              <w:rPr>
                <w:sz w:val="28"/>
                <w:szCs w:val="28"/>
              </w:rPr>
              <w:t>4</w:t>
            </w:r>
          </w:p>
        </w:tc>
      </w:tr>
    </w:tbl>
    <w:p w:rsidR="000528A5" w:rsidRPr="009E09C0" w:rsidRDefault="000528A5" w:rsidP="000528A5">
      <w:pPr>
        <w:spacing w:line="360" w:lineRule="auto"/>
        <w:ind w:firstLine="540"/>
        <w:rPr>
          <w:sz w:val="28"/>
          <w:szCs w:val="28"/>
        </w:rPr>
      </w:pPr>
    </w:p>
    <w:p w:rsidR="000528A5" w:rsidRDefault="000528A5" w:rsidP="000528A5">
      <w:pPr>
        <w:spacing w:line="360" w:lineRule="auto"/>
        <w:ind w:firstLine="708"/>
        <w:jc w:val="both"/>
        <w:rPr>
          <w:sz w:val="28"/>
          <w:szCs w:val="28"/>
        </w:rPr>
      </w:pPr>
      <w:r>
        <w:rPr>
          <w:sz w:val="28"/>
          <w:szCs w:val="28"/>
        </w:rPr>
        <w:t xml:space="preserve">Оценив рейтинг потенциальных поставщиков </w:t>
      </w:r>
      <w:r w:rsidRPr="009E09C0">
        <w:rPr>
          <w:sz w:val="28"/>
          <w:szCs w:val="28"/>
        </w:rPr>
        <w:t xml:space="preserve">можно сделать выводы, что все поставщики могут рассчитывать на сотрудничество, но наиболее выгодными </w:t>
      </w:r>
      <w:r>
        <w:rPr>
          <w:sz w:val="28"/>
          <w:szCs w:val="28"/>
        </w:rPr>
        <w:t xml:space="preserve"> и оптимальными </w:t>
      </w:r>
      <w:r w:rsidRPr="009E09C0">
        <w:rPr>
          <w:sz w:val="28"/>
          <w:szCs w:val="28"/>
        </w:rPr>
        <w:t>поставщиками являются: компания</w:t>
      </w:r>
      <w:r w:rsidRPr="009E09C0">
        <w:rPr>
          <w:i/>
          <w:sz w:val="28"/>
          <w:szCs w:val="28"/>
        </w:rPr>
        <w:t xml:space="preserve"> </w:t>
      </w:r>
      <w:r w:rsidRPr="009E09C0">
        <w:rPr>
          <w:iCs/>
          <w:sz w:val="28"/>
          <w:szCs w:val="28"/>
        </w:rPr>
        <w:t>VEKA - Германия,</w:t>
      </w:r>
      <w:r w:rsidRPr="0098419A">
        <w:rPr>
          <w:sz w:val="28"/>
          <w:szCs w:val="28"/>
        </w:rPr>
        <w:t xml:space="preserve"> </w:t>
      </w:r>
      <w:r>
        <w:rPr>
          <w:sz w:val="28"/>
          <w:szCs w:val="28"/>
        </w:rPr>
        <w:t>данная фирма по большему числу параметров подходит нам, чем другие.</w:t>
      </w:r>
    </w:p>
    <w:p w:rsidR="000528A5" w:rsidRDefault="000528A5" w:rsidP="000528A5">
      <w:pPr>
        <w:spacing w:line="360" w:lineRule="auto"/>
        <w:ind w:firstLine="540"/>
        <w:rPr>
          <w:iCs/>
          <w:sz w:val="28"/>
          <w:szCs w:val="28"/>
        </w:rPr>
      </w:pPr>
      <w:r>
        <w:rPr>
          <w:iCs/>
          <w:sz w:val="28"/>
          <w:szCs w:val="28"/>
        </w:rPr>
        <w:t xml:space="preserve"> ОАО «Борский  завод» и</w:t>
      </w:r>
      <w:r w:rsidRPr="009E09C0">
        <w:rPr>
          <w:iCs/>
          <w:sz w:val="28"/>
          <w:szCs w:val="28"/>
        </w:rPr>
        <w:t xml:space="preserve"> ROTO Frank – Германия</w:t>
      </w:r>
      <w:r>
        <w:rPr>
          <w:iCs/>
          <w:sz w:val="28"/>
          <w:szCs w:val="28"/>
        </w:rPr>
        <w:t xml:space="preserve"> также могут рассчитывать на сотрудничество с ООО «</w:t>
      </w:r>
      <w:r w:rsidR="00CC0A11">
        <w:rPr>
          <w:sz w:val="28"/>
          <w:szCs w:val="28"/>
        </w:rPr>
        <w:t>Фабрика Окон</w:t>
      </w:r>
      <w:r>
        <w:rPr>
          <w:iCs/>
          <w:sz w:val="28"/>
          <w:szCs w:val="28"/>
        </w:rPr>
        <w:t>».</w:t>
      </w:r>
    </w:p>
    <w:p w:rsidR="000528A5" w:rsidRDefault="000528A5" w:rsidP="000528A5">
      <w:pPr>
        <w:spacing w:line="360" w:lineRule="auto"/>
        <w:ind w:firstLine="540"/>
        <w:rPr>
          <w:sz w:val="28"/>
          <w:szCs w:val="28"/>
        </w:rPr>
      </w:pPr>
      <w:r>
        <w:rPr>
          <w:iCs/>
          <w:sz w:val="28"/>
          <w:szCs w:val="28"/>
        </w:rPr>
        <w:t xml:space="preserve">Что касается связей с </w:t>
      </w:r>
      <w:r w:rsidRPr="009E09C0">
        <w:rPr>
          <w:sz w:val="28"/>
          <w:szCs w:val="28"/>
        </w:rPr>
        <w:t>«Fenzi»Италия</w:t>
      </w:r>
      <w:r>
        <w:rPr>
          <w:sz w:val="28"/>
          <w:szCs w:val="28"/>
        </w:rPr>
        <w:t>, то над ними стоит задуматься, т.к. эта компания набрала меньше всех баллов в проведённом нами анализе поставщиков.</w:t>
      </w:r>
    </w:p>
    <w:p w:rsidR="006204E3" w:rsidRPr="00AF3AFD" w:rsidRDefault="006204E3" w:rsidP="006204E3">
      <w:pPr>
        <w:spacing w:after="150"/>
        <w:rPr>
          <w:b/>
          <w:bCs/>
          <w:iCs/>
          <w:color w:val="000000"/>
          <w:sz w:val="36"/>
          <w:szCs w:val="36"/>
        </w:rPr>
      </w:pPr>
      <w:r>
        <w:rPr>
          <w:b/>
          <w:bCs/>
          <w:iCs/>
          <w:color w:val="000000"/>
          <w:sz w:val="36"/>
          <w:szCs w:val="36"/>
        </w:rPr>
        <w:t>3.3</w:t>
      </w:r>
      <w:r w:rsidRPr="00AF3AFD">
        <w:rPr>
          <w:b/>
          <w:bCs/>
          <w:iCs/>
          <w:color w:val="000000"/>
          <w:sz w:val="36"/>
          <w:szCs w:val="36"/>
        </w:rPr>
        <w:t xml:space="preserve"> Характе</w:t>
      </w:r>
      <w:r w:rsidR="00CC0A11">
        <w:rPr>
          <w:b/>
          <w:bCs/>
          <w:iCs/>
          <w:color w:val="000000"/>
          <w:sz w:val="36"/>
          <w:szCs w:val="36"/>
        </w:rPr>
        <w:t>ристика проведения  переговоров</w:t>
      </w:r>
    </w:p>
    <w:p w:rsidR="006204E3" w:rsidRPr="00AF3AFD" w:rsidRDefault="006204E3" w:rsidP="006204E3">
      <w:pPr>
        <w:pStyle w:val="ae"/>
        <w:spacing w:after="0" w:line="360" w:lineRule="auto"/>
        <w:jc w:val="both"/>
        <w:rPr>
          <w:sz w:val="36"/>
          <w:szCs w:val="36"/>
        </w:rPr>
      </w:pPr>
      <w:r w:rsidRPr="00AF3AFD">
        <w:rPr>
          <w:sz w:val="36"/>
          <w:szCs w:val="36"/>
        </w:rPr>
        <w:t xml:space="preserve">    </w:t>
      </w:r>
    </w:p>
    <w:p w:rsidR="006204E3" w:rsidRDefault="006204E3" w:rsidP="006204E3">
      <w:pPr>
        <w:pStyle w:val="ae"/>
        <w:spacing w:after="0" w:line="360" w:lineRule="auto"/>
        <w:jc w:val="both"/>
        <w:rPr>
          <w:sz w:val="28"/>
          <w:szCs w:val="28"/>
        </w:rPr>
      </w:pPr>
      <w:r>
        <w:rPr>
          <w:sz w:val="28"/>
          <w:szCs w:val="28"/>
        </w:rPr>
        <w:t xml:space="preserve">   </w:t>
      </w:r>
      <w:r w:rsidRPr="00B87AC7">
        <w:rPr>
          <w:sz w:val="28"/>
          <w:szCs w:val="28"/>
        </w:rPr>
        <w:t xml:space="preserve">Всякие переговоры требуют тщательной подготовки: чем интенсивней они ведутся (с использование анализов, расчетов экономического эффекта, заключений и т. д.), тем больше шансы на успех. </w:t>
      </w:r>
    </w:p>
    <w:p w:rsidR="006204E3" w:rsidRPr="00217FA2" w:rsidRDefault="006204E3" w:rsidP="006204E3">
      <w:pPr>
        <w:pStyle w:val="a5"/>
        <w:spacing w:line="360" w:lineRule="auto"/>
        <w:ind w:firstLine="540"/>
        <w:jc w:val="both"/>
        <w:rPr>
          <w:rFonts w:ascii="Times New Roman" w:hAnsi="Times New Roman" w:cs="Times New Roman"/>
          <w:sz w:val="28"/>
          <w:szCs w:val="28"/>
        </w:rPr>
      </w:pPr>
      <w:r w:rsidRPr="00217FA2">
        <w:rPr>
          <w:rFonts w:ascii="Times New Roman" w:hAnsi="Times New Roman" w:cs="Times New Roman"/>
          <w:bCs/>
          <w:sz w:val="28"/>
          <w:szCs w:val="28"/>
        </w:rPr>
        <w:t xml:space="preserve">Цель проведения переговоров: </w:t>
      </w:r>
      <w:r w:rsidRPr="00217FA2">
        <w:rPr>
          <w:rFonts w:ascii="Times New Roman" w:hAnsi="Times New Roman" w:cs="Times New Roman"/>
          <w:sz w:val="28"/>
          <w:szCs w:val="28"/>
        </w:rPr>
        <w:t>Формирование навыков эффективной работы с поставщиками, снижения закупочной цены; постановка навыка добиваться эксклюзивных условий поставок при работе как с поставщиками в конкурентной среде, так и с поставщиками монополистами.</w:t>
      </w:r>
    </w:p>
    <w:p w:rsidR="006204E3" w:rsidRPr="00217FA2" w:rsidRDefault="006204E3" w:rsidP="006204E3">
      <w:pPr>
        <w:pStyle w:val="a5"/>
        <w:spacing w:line="360" w:lineRule="auto"/>
        <w:jc w:val="both"/>
        <w:rPr>
          <w:rFonts w:ascii="Times New Roman" w:hAnsi="Times New Roman" w:cs="Times New Roman"/>
          <w:bCs/>
          <w:i/>
          <w:sz w:val="28"/>
          <w:szCs w:val="28"/>
        </w:rPr>
      </w:pPr>
      <w:r w:rsidRPr="00217FA2">
        <w:rPr>
          <w:rFonts w:ascii="Times New Roman" w:hAnsi="Times New Roman" w:cs="Times New Roman"/>
          <w:bCs/>
          <w:i/>
          <w:sz w:val="28"/>
          <w:szCs w:val="28"/>
        </w:rPr>
        <w:t xml:space="preserve">  При проведении переговоров необходимо: </w:t>
      </w:r>
    </w:p>
    <w:p w:rsidR="006204E3" w:rsidRPr="00217FA2" w:rsidRDefault="006204E3" w:rsidP="006204E3">
      <w:pPr>
        <w:pStyle w:val="a5"/>
        <w:spacing w:line="360" w:lineRule="auto"/>
        <w:jc w:val="both"/>
        <w:rPr>
          <w:rFonts w:ascii="Times New Roman" w:hAnsi="Times New Roman" w:cs="Times New Roman"/>
          <w:sz w:val="28"/>
          <w:szCs w:val="28"/>
        </w:rPr>
      </w:pPr>
      <w:r w:rsidRPr="00217FA2">
        <w:rPr>
          <w:rFonts w:ascii="Times New Roman" w:hAnsi="Times New Roman" w:cs="Times New Roman"/>
          <w:bCs/>
          <w:sz w:val="28"/>
          <w:szCs w:val="28"/>
        </w:rPr>
        <w:t xml:space="preserve">1. Чёткая </w:t>
      </w:r>
      <w:r w:rsidRPr="00217FA2">
        <w:rPr>
          <w:rFonts w:ascii="Times New Roman" w:hAnsi="Times New Roman" w:cs="Times New Roman"/>
          <w:sz w:val="28"/>
          <w:szCs w:val="28"/>
        </w:rPr>
        <w:t xml:space="preserve"> </w:t>
      </w:r>
      <w:r w:rsidRPr="00217FA2">
        <w:rPr>
          <w:rFonts w:ascii="Times New Roman" w:hAnsi="Times New Roman" w:cs="Times New Roman"/>
          <w:bCs/>
          <w:sz w:val="28"/>
          <w:szCs w:val="28"/>
        </w:rPr>
        <w:t>подготовка к переговорам:</w:t>
      </w:r>
    </w:p>
    <w:p w:rsidR="006204E3" w:rsidRPr="00217FA2" w:rsidRDefault="006204E3" w:rsidP="006204E3">
      <w:pPr>
        <w:numPr>
          <w:ilvl w:val="0"/>
          <w:numId w:val="17"/>
        </w:numPr>
        <w:spacing w:line="360" w:lineRule="auto"/>
        <w:ind w:right="165"/>
        <w:jc w:val="both"/>
        <w:rPr>
          <w:color w:val="000000"/>
          <w:sz w:val="28"/>
          <w:szCs w:val="28"/>
        </w:rPr>
      </w:pPr>
      <w:r w:rsidRPr="00217FA2">
        <w:rPr>
          <w:color w:val="000000"/>
          <w:sz w:val="28"/>
          <w:szCs w:val="28"/>
        </w:rPr>
        <w:t xml:space="preserve">Постановка цели переговоров и определение условий их достижения </w:t>
      </w:r>
    </w:p>
    <w:p w:rsidR="006204E3" w:rsidRPr="00217FA2" w:rsidRDefault="006204E3" w:rsidP="006204E3">
      <w:pPr>
        <w:numPr>
          <w:ilvl w:val="0"/>
          <w:numId w:val="17"/>
        </w:numPr>
        <w:spacing w:line="360" w:lineRule="auto"/>
        <w:ind w:right="165"/>
        <w:jc w:val="both"/>
        <w:rPr>
          <w:color w:val="000000"/>
          <w:sz w:val="28"/>
          <w:szCs w:val="28"/>
        </w:rPr>
      </w:pPr>
      <w:r w:rsidRPr="00217FA2">
        <w:rPr>
          <w:color w:val="000000"/>
          <w:sz w:val="28"/>
          <w:szCs w:val="28"/>
        </w:rPr>
        <w:t xml:space="preserve">Планирование переговоров о закупках: </w:t>
      </w:r>
    </w:p>
    <w:p w:rsidR="006204E3" w:rsidRPr="00217FA2" w:rsidRDefault="006204E3" w:rsidP="006204E3">
      <w:pPr>
        <w:numPr>
          <w:ilvl w:val="1"/>
          <w:numId w:val="17"/>
        </w:numPr>
        <w:spacing w:line="360" w:lineRule="auto"/>
        <w:ind w:right="330"/>
        <w:jc w:val="both"/>
        <w:rPr>
          <w:color w:val="000000"/>
          <w:sz w:val="28"/>
          <w:szCs w:val="28"/>
        </w:rPr>
      </w:pPr>
      <w:r w:rsidRPr="00217FA2">
        <w:rPr>
          <w:color w:val="000000"/>
          <w:sz w:val="28"/>
          <w:szCs w:val="28"/>
        </w:rPr>
        <w:t xml:space="preserve">подход к выбору поставщиков </w:t>
      </w:r>
    </w:p>
    <w:p w:rsidR="006204E3" w:rsidRPr="00217FA2" w:rsidRDefault="006204E3" w:rsidP="006204E3">
      <w:pPr>
        <w:numPr>
          <w:ilvl w:val="1"/>
          <w:numId w:val="17"/>
        </w:numPr>
        <w:spacing w:line="360" w:lineRule="auto"/>
        <w:ind w:right="330"/>
        <w:jc w:val="both"/>
        <w:rPr>
          <w:color w:val="000000"/>
          <w:sz w:val="28"/>
          <w:szCs w:val="28"/>
        </w:rPr>
      </w:pPr>
      <w:r w:rsidRPr="00217FA2">
        <w:rPr>
          <w:color w:val="000000"/>
          <w:sz w:val="28"/>
          <w:szCs w:val="28"/>
        </w:rPr>
        <w:t xml:space="preserve">поиск и подбор нового поставщика </w:t>
      </w:r>
    </w:p>
    <w:p w:rsidR="006204E3" w:rsidRPr="00217FA2" w:rsidRDefault="006204E3" w:rsidP="006204E3">
      <w:pPr>
        <w:numPr>
          <w:ilvl w:val="1"/>
          <w:numId w:val="17"/>
        </w:numPr>
        <w:spacing w:line="360" w:lineRule="auto"/>
        <w:ind w:right="330"/>
        <w:jc w:val="both"/>
        <w:rPr>
          <w:color w:val="000000"/>
          <w:sz w:val="28"/>
          <w:szCs w:val="28"/>
        </w:rPr>
      </w:pPr>
      <w:r w:rsidRPr="00217FA2">
        <w:rPr>
          <w:color w:val="000000"/>
          <w:sz w:val="28"/>
          <w:szCs w:val="28"/>
        </w:rPr>
        <w:t xml:space="preserve">критерии оценки поставщиков </w:t>
      </w:r>
    </w:p>
    <w:p w:rsidR="006204E3" w:rsidRPr="00217FA2" w:rsidRDefault="006204E3" w:rsidP="006204E3">
      <w:pPr>
        <w:pStyle w:val="a5"/>
        <w:spacing w:line="360" w:lineRule="auto"/>
        <w:jc w:val="both"/>
        <w:rPr>
          <w:rFonts w:ascii="Times New Roman" w:hAnsi="Times New Roman" w:cs="Times New Roman"/>
          <w:color w:val="000000"/>
          <w:sz w:val="28"/>
          <w:szCs w:val="28"/>
        </w:rPr>
      </w:pPr>
      <w:r w:rsidRPr="00217FA2">
        <w:rPr>
          <w:rFonts w:ascii="Times New Roman" w:hAnsi="Times New Roman" w:cs="Times New Roman"/>
          <w:bCs/>
          <w:sz w:val="28"/>
          <w:szCs w:val="28"/>
        </w:rPr>
        <w:t>2. Стратегии и тактики переговоров:</w:t>
      </w:r>
    </w:p>
    <w:p w:rsidR="006204E3" w:rsidRPr="00217FA2" w:rsidRDefault="006204E3" w:rsidP="006204E3">
      <w:pPr>
        <w:numPr>
          <w:ilvl w:val="0"/>
          <w:numId w:val="18"/>
        </w:numPr>
        <w:spacing w:line="360" w:lineRule="auto"/>
        <w:ind w:right="165"/>
        <w:jc w:val="both"/>
        <w:rPr>
          <w:color w:val="000000"/>
          <w:sz w:val="28"/>
          <w:szCs w:val="28"/>
        </w:rPr>
      </w:pPr>
      <w:r w:rsidRPr="00217FA2">
        <w:rPr>
          <w:color w:val="000000"/>
          <w:sz w:val="28"/>
          <w:szCs w:val="28"/>
        </w:rPr>
        <w:t xml:space="preserve">Общие установки и ориентиры на результат переговоров </w:t>
      </w:r>
    </w:p>
    <w:p w:rsidR="006204E3" w:rsidRPr="00217FA2" w:rsidRDefault="006204E3" w:rsidP="006204E3">
      <w:pPr>
        <w:numPr>
          <w:ilvl w:val="0"/>
          <w:numId w:val="18"/>
        </w:numPr>
        <w:spacing w:line="360" w:lineRule="auto"/>
        <w:ind w:right="165"/>
        <w:jc w:val="both"/>
        <w:rPr>
          <w:color w:val="000000"/>
          <w:sz w:val="28"/>
          <w:szCs w:val="28"/>
        </w:rPr>
      </w:pPr>
      <w:r w:rsidRPr="00217FA2">
        <w:rPr>
          <w:color w:val="000000"/>
          <w:sz w:val="28"/>
          <w:szCs w:val="28"/>
        </w:rPr>
        <w:t xml:space="preserve">Формирование образа успешного закупщика </w:t>
      </w:r>
    </w:p>
    <w:p w:rsidR="006204E3" w:rsidRPr="00217FA2" w:rsidRDefault="006204E3" w:rsidP="006204E3">
      <w:pPr>
        <w:numPr>
          <w:ilvl w:val="0"/>
          <w:numId w:val="18"/>
        </w:numPr>
        <w:spacing w:line="360" w:lineRule="auto"/>
        <w:ind w:right="165"/>
        <w:jc w:val="both"/>
        <w:rPr>
          <w:color w:val="000000"/>
          <w:sz w:val="28"/>
          <w:szCs w:val="28"/>
        </w:rPr>
      </w:pPr>
      <w:r w:rsidRPr="00217FA2">
        <w:rPr>
          <w:color w:val="000000"/>
          <w:sz w:val="28"/>
          <w:szCs w:val="28"/>
        </w:rPr>
        <w:t xml:space="preserve">"Человеческий фактор" переговоров </w:t>
      </w:r>
    </w:p>
    <w:p w:rsidR="006204E3" w:rsidRPr="00217FA2" w:rsidRDefault="006204E3" w:rsidP="006204E3">
      <w:pPr>
        <w:numPr>
          <w:ilvl w:val="0"/>
          <w:numId w:val="18"/>
        </w:numPr>
        <w:spacing w:line="360" w:lineRule="auto"/>
        <w:ind w:right="165"/>
        <w:jc w:val="both"/>
        <w:rPr>
          <w:color w:val="000000"/>
          <w:sz w:val="28"/>
          <w:szCs w:val="28"/>
        </w:rPr>
      </w:pPr>
      <w:r w:rsidRPr="00217FA2">
        <w:rPr>
          <w:color w:val="000000"/>
          <w:sz w:val="28"/>
          <w:szCs w:val="28"/>
        </w:rPr>
        <w:t xml:space="preserve">Конкурентные тактики и противодействие им </w:t>
      </w:r>
    </w:p>
    <w:p w:rsidR="006204E3" w:rsidRPr="00217FA2" w:rsidRDefault="006204E3" w:rsidP="006204E3">
      <w:pPr>
        <w:numPr>
          <w:ilvl w:val="0"/>
          <w:numId w:val="18"/>
        </w:numPr>
        <w:spacing w:line="360" w:lineRule="auto"/>
        <w:ind w:right="165"/>
        <w:jc w:val="both"/>
        <w:rPr>
          <w:color w:val="000000"/>
          <w:sz w:val="28"/>
          <w:szCs w:val="28"/>
        </w:rPr>
      </w:pPr>
      <w:r w:rsidRPr="00217FA2">
        <w:rPr>
          <w:color w:val="000000"/>
          <w:sz w:val="28"/>
          <w:szCs w:val="28"/>
        </w:rPr>
        <w:t>Выработка стратегии и тактики достижения цели переговоров</w:t>
      </w:r>
    </w:p>
    <w:p w:rsidR="006204E3" w:rsidRPr="00217FA2" w:rsidRDefault="006204E3" w:rsidP="006204E3">
      <w:pPr>
        <w:pStyle w:val="a5"/>
        <w:spacing w:line="360" w:lineRule="auto"/>
        <w:jc w:val="both"/>
        <w:rPr>
          <w:rFonts w:ascii="Times New Roman" w:hAnsi="Times New Roman" w:cs="Times New Roman"/>
          <w:color w:val="000000"/>
          <w:sz w:val="28"/>
          <w:szCs w:val="28"/>
        </w:rPr>
      </w:pPr>
      <w:r w:rsidRPr="00217FA2">
        <w:rPr>
          <w:rFonts w:ascii="Times New Roman" w:hAnsi="Times New Roman" w:cs="Times New Roman"/>
          <w:bCs/>
          <w:sz w:val="28"/>
          <w:szCs w:val="28"/>
        </w:rPr>
        <w:t>3. Управление переговорами о закупках:</w:t>
      </w:r>
    </w:p>
    <w:p w:rsidR="006204E3" w:rsidRPr="00217FA2" w:rsidRDefault="006204E3" w:rsidP="006204E3">
      <w:pPr>
        <w:numPr>
          <w:ilvl w:val="0"/>
          <w:numId w:val="19"/>
        </w:numPr>
        <w:spacing w:line="360" w:lineRule="auto"/>
        <w:ind w:right="165"/>
        <w:jc w:val="both"/>
        <w:rPr>
          <w:color w:val="000000"/>
          <w:sz w:val="28"/>
          <w:szCs w:val="28"/>
        </w:rPr>
      </w:pPr>
      <w:r w:rsidRPr="00217FA2">
        <w:rPr>
          <w:color w:val="000000"/>
          <w:sz w:val="28"/>
          <w:szCs w:val="28"/>
        </w:rPr>
        <w:t xml:space="preserve">предъявление себя и своей позиции на переговорах </w:t>
      </w:r>
    </w:p>
    <w:p w:rsidR="006204E3" w:rsidRPr="00217FA2" w:rsidRDefault="006204E3" w:rsidP="006204E3">
      <w:pPr>
        <w:numPr>
          <w:ilvl w:val="1"/>
          <w:numId w:val="19"/>
        </w:numPr>
        <w:spacing w:line="360" w:lineRule="auto"/>
        <w:ind w:right="330"/>
        <w:jc w:val="both"/>
        <w:rPr>
          <w:color w:val="000000"/>
          <w:sz w:val="28"/>
          <w:szCs w:val="28"/>
        </w:rPr>
      </w:pPr>
      <w:r w:rsidRPr="00217FA2">
        <w:rPr>
          <w:color w:val="000000"/>
          <w:sz w:val="28"/>
          <w:szCs w:val="28"/>
        </w:rPr>
        <w:t xml:space="preserve">позиция сотрудничества </w:t>
      </w:r>
    </w:p>
    <w:p w:rsidR="006204E3" w:rsidRPr="00217FA2" w:rsidRDefault="006204E3" w:rsidP="006204E3">
      <w:pPr>
        <w:numPr>
          <w:ilvl w:val="1"/>
          <w:numId w:val="19"/>
        </w:numPr>
        <w:spacing w:line="360" w:lineRule="auto"/>
        <w:ind w:right="330"/>
        <w:jc w:val="both"/>
        <w:rPr>
          <w:color w:val="000000"/>
          <w:sz w:val="28"/>
          <w:szCs w:val="28"/>
        </w:rPr>
      </w:pPr>
      <w:r w:rsidRPr="00217FA2">
        <w:rPr>
          <w:color w:val="000000"/>
          <w:sz w:val="28"/>
          <w:szCs w:val="28"/>
        </w:rPr>
        <w:t xml:space="preserve">позиция торга </w:t>
      </w:r>
    </w:p>
    <w:p w:rsidR="006204E3" w:rsidRPr="00217FA2" w:rsidRDefault="006204E3" w:rsidP="006204E3">
      <w:pPr>
        <w:numPr>
          <w:ilvl w:val="1"/>
          <w:numId w:val="19"/>
        </w:numPr>
        <w:spacing w:line="360" w:lineRule="auto"/>
        <w:ind w:right="330"/>
        <w:jc w:val="both"/>
        <w:rPr>
          <w:color w:val="000000"/>
          <w:sz w:val="28"/>
          <w:szCs w:val="28"/>
        </w:rPr>
      </w:pPr>
      <w:r w:rsidRPr="00217FA2">
        <w:rPr>
          <w:color w:val="000000"/>
          <w:sz w:val="28"/>
          <w:szCs w:val="28"/>
        </w:rPr>
        <w:t xml:space="preserve">позиция мягкой конфронтации </w:t>
      </w:r>
    </w:p>
    <w:p w:rsidR="006204E3" w:rsidRPr="00217FA2" w:rsidRDefault="006204E3" w:rsidP="006204E3">
      <w:pPr>
        <w:numPr>
          <w:ilvl w:val="1"/>
          <w:numId w:val="19"/>
        </w:numPr>
        <w:spacing w:line="360" w:lineRule="auto"/>
        <w:ind w:right="330"/>
        <w:jc w:val="both"/>
        <w:rPr>
          <w:color w:val="000000"/>
          <w:sz w:val="28"/>
          <w:szCs w:val="28"/>
        </w:rPr>
      </w:pPr>
      <w:r w:rsidRPr="00217FA2">
        <w:rPr>
          <w:color w:val="000000"/>
          <w:sz w:val="28"/>
          <w:szCs w:val="28"/>
        </w:rPr>
        <w:t xml:space="preserve">позиция давления </w:t>
      </w:r>
    </w:p>
    <w:p w:rsidR="006204E3" w:rsidRPr="00217FA2" w:rsidRDefault="006204E3" w:rsidP="006204E3">
      <w:pPr>
        <w:numPr>
          <w:ilvl w:val="0"/>
          <w:numId w:val="19"/>
        </w:numPr>
        <w:spacing w:line="360" w:lineRule="auto"/>
        <w:ind w:right="165"/>
        <w:jc w:val="both"/>
        <w:rPr>
          <w:color w:val="000000"/>
          <w:sz w:val="28"/>
          <w:szCs w:val="28"/>
        </w:rPr>
      </w:pPr>
      <w:r w:rsidRPr="00217FA2">
        <w:rPr>
          <w:color w:val="000000"/>
          <w:sz w:val="28"/>
          <w:szCs w:val="28"/>
        </w:rPr>
        <w:t xml:space="preserve">Способы создания конструктивной психологической обстановки </w:t>
      </w:r>
    </w:p>
    <w:p w:rsidR="006204E3" w:rsidRPr="00217FA2" w:rsidRDefault="006204E3" w:rsidP="006204E3">
      <w:pPr>
        <w:numPr>
          <w:ilvl w:val="0"/>
          <w:numId w:val="19"/>
        </w:numPr>
        <w:spacing w:line="360" w:lineRule="auto"/>
        <w:ind w:right="165"/>
        <w:jc w:val="both"/>
        <w:rPr>
          <w:color w:val="000000"/>
          <w:sz w:val="28"/>
          <w:szCs w:val="28"/>
        </w:rPr>
      </w:pPr>
      <w:r w:rsidRPr="00217FA2">
        <w:rPr>
          <w:color w:val="000000"/>
          <w:sz w:val="28"/>
          <w:szCs w:val="28"/>
        </w:rPr>
        <w:t xml:space="preserve">Позиционный торг и примирение интересов </w:t>
      </w:r>
    </w:p>
    <w:p w:rsidR="006204E3" w:rsidRPr="00217FA2" w:rsidRDefault="006204E3" w:rsidP="006204E3">
      <w:pPr>
        <w:numPr>
          <w:ilvl w:val="0"/>
          <w:numId w:val="19"/>
        </w:numPr>
        <w:spacing w:line="360" w:lineRule="auto"/>
        <w:ind w:right="165"/>
        <w:jc w:val="both"/>
        <w:rPr>
          <w:color w:val="000000"/>
          <w:sz w:val="28"/>
          <w:szCs w:val="28"/>
        </w:rPr>
      </w:pPr>
      <w:r w:rsidRPr="00217FA2">
        <w:rPr>
          <w:color w:val="000000"/>
          <w:sz w:val="28"/>
          <w:szCs w:val="28"/>
        </w:rPr>
        <w:t xml:space="preserve">Интересы и проблемы. Множественность интересов, способы их идентификации </w:t>
      </w:r>
    </w:p>
    <w:p w:rsidR="006204E3" w:rsidRDefault="006204E3" w:rsidP="006204E3">
      <w:pPr>
        <w:numPr>
          <w:ilvl w:val="0"/>
          <w:numId w:val="19"/>
        </w:numPr>
        <w:spacing w:line="360" w:lineRule="auto"/>
        <w:ind w:right="165"/>
        <w:jc w:val="both"/>
        <w:rPr>
          <w:color w:val="000000"/>
          <w:sz w:val="28"/>
          <w:szCs w:val="28"/>
        </w:rPr>
      </w:pPr>
      <w:r w:rsidRPr="00217FA2">
        <w:rPr>
          <w:color w:val="000000"/>
          <w:sz w:val="28"/>
          <w:szCs w:val="28"/>
        </w:rPr>
        <w:t>Демонстрирование жизненной важности своих интересов. Признание интересов другой стороны частью проблемы</w:t>
      </w:r>
    </w:p>
    <w:p w:rsidR="000528A5" w:rsidRPr="009E09C0" w:rsidRDefault="000528A5" w:rsidP="000528A5">
      <w:pPr>
        <w:jc w:val="both"/>
        <w:rPr>
          <w:snapToGrid w:val="0"/>
          <w:sz w:val="28"/>
          <w:szCs w:val="28"/>
        </w:rPr>
      </w:pPr>
    </w:p>
    <w:p w:rsidR="000528A5" w:rsidRDefault="000528A5" w:rsidP="000528A5">
      <w:pPr>
        <w:spacing w:after="100"/>
        <w:rPr>
          <w:color w:val="000000"/>
        </w:rPr>
      </w:pPr>
    </w:p>
    <w:p w:rsidR="000528A5" w:rsidRPr="00E86ACF" w:rsidRDefault="006204E3" w:rsidP="000528A5">
      <w:pPr>
        <w:ind w:firstLine="539"/>
        <w:rPr>
          <w:b/>
          <w:sz w:val="36"/>
          <w:szCs w:val="36"/>
        </w:rPr>
      </w:pPr>
      <w:r>
        <w:rPr>
          <w:b/>
          <w:iCs/>
          <w:color w:val="000000"/>
          <w:spacing w:val="3"/>
          <w:sz w:val="36"/>
          <w:szCs w:val="36"/>
        </w:rPr>
        <w:t>3.4</w:t>
      </w:r>
      <w:r w:rsidR="000528A5" w:rsidRPr="00E86ACF">
        <w:rPr>
          <w:b/>
          <w:iCs/>
          <w:color w:val="000000"/>
          <w:spacing w:val="3"/>
          <w:sz w:val="36"/>
          <w:szCs w:val="36"/>
        </w:rPr>
        <w:t>.Технология ведения переговоров в ООО</w:t>
      </w:r>
      <w:r w:rsidR="000528A5" w:rsidRPr="00CC0A11">
        <w:rPr>
          <w:b/>
          <w:iCs/>
          <w:color w:val="000000"/>
          <w:spacing w:val="3"/>
          <w:sz w:val="32"/>
          <w:szCs w:val="32"/>
        </w:rPr>
        <w:t>«</w:t>
      </w:r>
      <w:r w:rsidR="00CC0A11" w:rsidRPr="00CC0A11">
        <w:rPr>
          <w:b/>
          <w:sz w:val="32"/>
          <w:szCs w:val="32"/>
        </w:rPr>
        <w:t>Фабрика</w:t>
      </w:r>
      <w:r w:rsidR="00CC0A11">
        <w:rPr>
          <w:sz w:val="28"/>
          <w:szCs w:val="28"/>
        </w:rPr>
        <w:t xml:space="preserve"> </w:t>
      </w:r>
      <w:r w:rsidR="00CC0A11" w:rsidRPr="00CC0A11">
        <w:rPr>
          <w:b/>
          <w:sz w:val="32"/>
          <w:szCs w:val="32"/>
        </w:rPr>
        <w:t>Окон»</w:t>
      </w:r>
    </w:p>
    <w:p w:rsidR="000528A5" w:rsidRDefault="000528A5" w:rsidP="000528A5">
      <w:pPr>
        <w:spacing w:line="360" w:lineRule="auto"/>
        <w:ind w:firstLine="540"/>
        <w:jc w:val="both"/>
        <w:rPr>
          <w:color w:val="000000"/>
          <w:sz w:val="28"/>
          <w:szCs w:val="28"/>
        </w:rPr>
      </w:pPr>
      <w:r w:rsidRPr="00730CDA">
        <w:rPr>
          <w:sz w:val="28"/>
          <w:szCs w:val="28"/>
        </w:rPr>
        <w:t>Компания ООО «</w:t>
      </w:r>
      <w:r w:rsidR="00CC0A11">
        <w:rPr>
          <w:sz w:val="28"/>
          <w:szCs w:val="28"/>
        </w:rPr>
        <w:t>Фабрика Окон</w:t>
      </w:r>
      <w:r w:rsidRPr="00730CDA">
        <w:rPr>
          <w:sz w:val="28"/>
          <w:szCs w:val="28"/>
        </w:rPr>
        <w:t>» как и многие другие компании стремится к долговременным и взаимовыгодным контактам с поставщиками. От качества поведения переговоров будут в дальнейшем зависеть условия договора, а от них в свою очередь – удовлетворенность спроса конечных покупателей.</w:t>
      </w:r>
      <w:r w:rsidRPr="00730CDA">
        <w:rPr>
          <w:color w:val="000000"/>
          <w:sz w:val="28"/>
          <w:szCs w:val="28"/>
        </w:rPr>
        <w:t xml:space="preserve"> </w:t>
      </w:r>
    </w:p>
    <w:p w:rsidR="000528A5" w:rsidRPr="00730CDA" w:rsidRDefault="000528A5" w:rsidP="000528A5">
      <w:pPr>
        <w:shd w:val="clear" w:color="auto" w:fill="FFFFFF"/>
        <w:spacing w:line="360" w:lineRule="auto"/>
        <w:ind w:left="19" w:right="38" w:firstLine="540"/>
        <w:jc w:val="both"/>
        <w:rPr>
          <w:color w:val="000000"/>
          <w:sz w:val="28"/>
          <w:szCs w:val="28"/>
        </w:rPr>
      </w:pPr>
      <w:r w:rsidRPr="00730CDA">
        <w:rPr>
          <w:color w:val="000000"/>
          <w:sz w:val="28"/>
          <w:szCs w:val="28"/>
        </w:rPr>
        <w:t>Технология проведения переговоров в компании ООО «</w:t>
      </w:r>
      <w:r w:rsidR="00CC0A11">
        <w:rPr>
          <w:sz w:val="28"/>
          <w:szCs w:val="28"/>
        </w:rPr>
        <w:t>Фабрика Окон</w:t>
      </w:r>
      <w:r w:rsidRPr="00730CDA">
        <w:rPr>
          <w:color w:val="000000"/>
          <w:sz w:val="28"/>
          <w:szCs w:val="28"/>
        </w:rPr>
        <w:t>» состоит из несколько этапов:</w:t>
      </w:r>
    </w:p>
    <w:p w:rsidR="000528A5" w:rsidRDefault="000528A5" w:rsidP="000528A5">
      <w:pPr>
        <w:spacing w:line="360" w:lineRule="auto"/>
        <w:jc w:val="both"/>
        <w:rPr>
          <w:sz w:val="28"/>
          <w:szCs w:val="28"/>
        </w:rPr>
      </w:pPr>
      <w:r>
        <w:rPr>
          <w:sz w:val="28"/>
          <w:szCs w:val="28"/>
        </w:rPr>
        <w:t xml:space="preserve">              </w:t>
      </w:r>
      <w:r w:rsidRPr="00730CDA">
        <w:rPr>
          <w:sz w:val="28"/>
          <w:szCs w:val="28"/>
        </w:rPr>
        <w:t xml:space="preserve">1.Подготовка переговоров </w:t>
      </w:r>
    </w:p>
    <w:p w:rsidR="000528A5" w:rsidRPr="00730CDA" w:rsidRDefault="000528A5" w:rsidP="000528A5">
      <w:pPr>
        <w:spacing w:line="360" w:lineRule="auto"/>
        <w:rPr>
          <w:color w:val="000000"/>
          <w:sz w:val="28"/>
          <w:szCs w:val="28"/>
        </w:rPr>
      </w:pPr>
      <w:r>
        <w:rPr>
          <w:sz w:val="28"/>
          <w:szCs w:val="28"/>
        </w:rPr>
        <w:t xml:space="preserve">     Подготовка состоит из следующих элементов</w:t>
      </w:r>
      <w:r w:rsidRPr="00730CDA">
        <w:rPr>
          <w:sz w:val="28"/>
          <w:szCs w:val="28"/>
        </w:rPr>
        <w:t>:</w:t>
      </w:r>
      <w:r w:rsidRPr="00730CDA">
        <w:rPr>
          <w:sz w:val="28"/>
          <w:szCs w:val="28"/>
        </w:rPr>
        <w:br/>
        <w:t>-анализ проблемы (определение предмета переговоров, информация о партнере, наличие альтернатив, ваши интересы и интересы партнера);</w:t>
      </w:r>
      <w:r w:rsidRPr="00730CDA">
        <w:rPr>
          <w:sz w:val="28"/>
          <w:szCs w:val="28"/>
        </w:rPr>
        <w:br/>
        <w:t>-планирование переговоров (выработка переговорной концепции, определение целей, задач, стратегии переговоров, экономические расчеты, основные позиции, возможные варианты, подготовка необходимой технической и справочной документации);</w:t>
      </w:r>
      <w:r w:rsidRPr="00730CDA">
        <w:rPr>
          <w:sz w:val="28"/>
          <w:szCs w:val="28"/>
        </w:rPr>
        <w:br/>
        <w:t>-планирование организационных моментов;</w:t>
      </w:r>
      <w:r w:rsidRPr="00730CDA">
        <w:rPr>
          <w:sz w:val="28"/>
          <w:szCs w:val="28"/>
        </w:rPr>
        <w:br/>
        <w:t>-первые контакты с партнером(поставщики получают документ с краткой информацией о компании ООО «</w:t>
      </w:r>
      <w:r w:rsidR="00CC0A11">
        <w:rPr>
          <w:sz w:val="28"/>
          <w:szCs w:val="28"/>
        </w:rPr>
        <w:t>Фабрика Окон</w:t>
      </w:r>
      <w:r w:rsidRPr="00730CDA">
        <w:rPr>
          <w:sz w:val="28"/>
          <w:szCs w:val="28"/>
        </w:rPr>
        <w:t>»)</w:t>
      </w:r>
    </w:p>
    <w:p w:rsidR="000528A5" w:rsidRPr="00730CDA" w:rsidRDefault="000528A5" w:rsidP="000528A5">
      <w:pPr>
        <w:pStyle w:val="ae"/>
        <w:numPr>
          <w:ilvl w:val="1"/>
          <w:numId w:val="6"/>
        </w:numPr>
        <w:spacing w:after="0" w:line="360" w:lineRule="auto"/>
        <w:jc w:val="both"/>
        <w:rPr>
          <w:sz w:val="28"/>
          <w:szCs w:val="28"/>
        </w:rPr>
      </w:pPr>
      <w:r w:rsidRPr="00730CDA">
        <w:rPr>
          <w:sz w:val="28"/>
          <w:szCs w:val="28"/>
        </w:rPr>
        <w:t>Ведение переговоров.</w:t>
      </w:r>
    </w:p>
    <w:p w:rsidR="000528A5" w:rsidRPr="00730CDA" w:rsidRDefault="000528A5" w:rsidP="000528A5">
      <w:pPr>
        <w:pStyle w:val="ae"/>
        <w:spacing w:after="0" w:line="360" w:lineRule="auto"/>
        <w:jc w:val="both"/>
        <w:rPr>
          <w:sz w:val="28"/>
          <w:szCs w:val="28"/>
        </w:rPr>
      </w:pPr>
      <w:r w:rsidRPr="00730CDA">
        <w:rPr>
          <w:sz w:val="28"/>
          <w:szCs w:val="28"/>
        </w:rPr>
        <w:t xml:space="preserve">  </w:t>
      </w:r>
      <w:r>
        <w:rPr>
          <w:sz w:val="28"/>
          <w:szCs w:val="28"/>
        </w:rPr>
        <w:t>Проведения</w:t>
      </w:r>
      <w:r w:rsidRPr="00730CDA">
        <w:rPr>
          <w:sz w:val="28"/>
          <w:szCs w:val="28"/>
        </w:rPr>
        <w:t xml:space="preserve"> переговоров</w:t>
      </w:r>
      <w:r>
        <w:rPr>
          <w:sz w:val="28"/>
          <w:szCs w:val="28"/>
        </w:rPr>
        <w:t xml:space="preserve"> в компании ООО «</w:t>
      </w:r>
      <w:r w:rsidR="00CC0A11">
        <w:rPr>
          <w:sz w:val="28"/>
          <w:szCs w:val="28"/>
        </w:rPr>
        <w:t>Фабрика Окон</w:t>
      </w:r>
      <w:r>
        <w:rPr>
          <w:sz w:val="28"/>
          <w:szCs w:val="28"/>
        </w:rPr>
        <w:t>» происходит по довольно обобщенной схеме, но с учётом особенностей каждого поставщика</w:t>
      </w:r>
      <w:r w:rsidRPr="00730CDA">
        <w:rPr>
          <w:sz w:val="28"/>
          <w:szCs w:val="28"/>
        </w:rPr>
        <w:t>:</w:t>
      </w:r>
    </w:p>
    <w:p w:rsidR="000528A5" w:rsidRPr="00730CDA" w:rsidRDefault="000528A5" w:rsidP="000528A5">
      <w:pPr>
        <w:pStyle w:val="ae"/>
        <w:spacing w:after="0" w:line="360" w:lineRule="auto"/>
        <w:jc w:val="both"/>
        <w:rPr>
          <w:sz w:val="28"/>
          <w:szCs w:val="28"/>
        </w:rPr>
      </w:pPr>
      <w:r w:rsidRPr="00730CDA">
        <w:rPr>
          <w:sz w:val="28"/>
          <w:szCs w:val="28"/>
        </w:rPr>
        <w:t>-приветствие и введение в проблематику;</w:t>
      </w:r>
    </w:p>
    <w:p w:rsidR="000528A5" w:rsidRPr="00730CDA" w:rsidRDefault="000528A5" w:rsidP="000528A5">
      <w:pPr>
        <w:pStyle w:val="ae"/>
        <w:spacing w:after="0" w:line="360" w:lineRule="auto"/>
        <w:jc w:val="both"/>
        <w:rPr>
          <w:sz w:val="28"/>
          <w:szCs w:val="28"/>
        </w:rPr>
      </w:pPr>
      <w:r w:rsidRPr="00730CDA">
        <w:rPr>
          <w:sz w:val="28"/>
          <w:szCs w:val="28"/>
        </w:rPr>
        <w:t>-характеристика проблемы и предложения о ходе переговоров;</w:t>
      </w:r>
    </w:p>
    <w:p w:rsidR="000528A5" w:rsidRPr="00730CDA" w:rsidRDefault="000528A5" w:rsidP="000528A5">
      <w:pPr>
        <w:pStyle w:val="ae"/>
        <w:spacing w:after="0" w:line="360" w:lineRule="auto"/>
        <w:jc w:val="both"/>
        <w:rPr>
          <w:sz w:val="28"/>
          <w:szCs w:val="28"/>
        </w:rPr>
      </w:pPr>
      <w:r w:rsidRPr="00730CDA">
        <w:rPr>
          <w:sz w:val="28"/>
          <w:szCs w:val="28"/>
        </w:rPr>
        <w:t>-изложение позиции (подробно);</w:t>
      </w:r>
    </w:p>
    <w:p w:rsidR="000528A5" w:rsidRPr="00730CDA" w:rsidRDefault="000528A5" w:rsidP="000528A5">
      <w:pPr>
        <w:pStyle w:val="ae"/>
        <w:spacing w:after="0" w:line="360" w:lineRule="auto"/>
        <w:jc w:val="both"/>
        <w:rPr>
          <w:sz w:val="28"/>
          <w:szCs w:val="28"/>
        </w:rPr>
      </w:pPr>
      <w:r w:rsidRPr="00730CDA">
        <w:rPr>
          <w:sz w:val="28"/>
          <w:szCs w:val="28"/>
        </w:rPr>
        <w:t>-ведение диалога;</w:t>
      </w:r>
    </w:p>
    <w:p w:rsidR="000528A5" w:rsidRPr="00B87AC7" w:rsidRDefault="000528A5" w:rsidP="000528A5">
      <w:pPr>
        <w:pStyle w:val="ae"/>
        <w:spacing w:after="0" w:line="360" w:lineRule="auto"/>
        <w:jc w:val="both"/>
        <w:rPr>
          <w:sz w:val="28"/>
          <w:szCs w:val="28"/>
        </w:rPr>
      </w:pPr>
      <w:r w:rsidRPr="00B87AC7">
        <w:rPr>
          <w:sz w:val="28"/>
          <w:szCs w:val="28"/>
        </w:rPr>
        <w:t>-решение проблемы;</w:t>
      </w:r>
    </w:p>
    <w:p w:rsidR="000528A5" w:rsidRPr="00B87AC7" w:rsidRDefault="000528A5" w:rsidP="000528A5">
      <w:pPr>
        <w:pStyle w:val="ae"/>
        <w:spacing w:after="0" w:line="360" w:lineRule="auto"/>
        <w:jc w:val="both"/>
        <w:rPr>
          <w:sz w:val="28"/>
          <w:szCs w:val="28"/>
        </w:rPr>
      </w:pPr>
      <w:r w:rsidRPr="00B87AC7">
        <w:rPr>
          <w:sz w:val="28"/>
          <w:szCs w:val="28"/>
        </w:rPr>
        <w:t>-завершение.</w:t>
      </w:r>
    </w:p>
    <w:p w:rsidR="000528A5" w:rsidRDefault="000528A5" w:rsidP="000528A5">
      <w:pPr>
        <w:shd w:val="clear" w:color="auto" w:fill="FFFFFF"/>
        <w:spacing w:line="360" w:lineRule="auto"/>
        <w:ind w:right="48" w:firstLine="540"/>
        <w:jc w:val="both"/>
        <w:rPr>
          <w:sz w:val="28"/>
          <w:szCs w:val="28"/>
        </w:rPr>
      </w:pPr>
      <w:r>
        <w:rPr>
          <w:sz w:val="28"/>
          <w:szCs w:val="28"/>
        </w:rPr>
        <w:t xml:space="preserve">Довольно часто, чтобы достичь договоренности, приходится всесторонне рассматривать проблемы. В ходе </w:t>
      </w:r>
      <w:r w:rsidRPr="00662913">
        <w:rPr>
          <w:sz w:val="28"/>
          <w:szCs w:val="28"/>
        </w:rPr>
        <w:t xml:space="preserve">переговоров обнаруживаются различные интересы, и партнеры </w:t>
      </w:r>
      <w:r>
        <w:rPr>
          <w:sz w:val="28"/>
          <w:szCs w:val="28"/>
        </w:rPr>
        <w:t>учитывают их при удовлетворении</w:t>
      </w:r>
      <w:r w:rsidRPr="00662913">
        <w:rPr>
          <w:sz w:val="28"/>
          <w:szCs w:val="28"/>
        </w:rPr>
        <w:t xml:space="preserve"> собственных потребностей. Немало важную роль играет и то, с какими преимуществами (или негативными моментами) связано для партнеров заключение того или иного соглашения, особенно при оценке новых, выдвинутых лишь в процессе переговоров, вариантов решения. </w:t>
      </w:r>
    </w:p>
    <w:p w:rsidR="000528A5" w:rsidRDefault="000528A5" w:rsidP="000528A5">
      <w:pPr>
        <w:spacing w:line="360" w:lineRule="auto"/>
        <w:ind w:firstLine="708"/>
        <w:jc w:val="both"/>
        <w:rPr>
          <w:color w:val="000000"/>
          <w:spacing w:val="2"/>
          <w:sz w:val="28"/>
          <w:szCs w:val="28"/>
        </w:rPr>
      </w:pPr>
      <w:r>
        <w:rPr>
          <w:color w:val="000000"/>
          <w:spacing w:val="2"/>
          <w:sz w:val="28"/>
          <w:szCs w:val="28"/>
        </w:rPr>
        <w:t>Большое внимание уделяется стандартам информационного общения с поставщиками. Это важно как для компании ООО «</w:t>
      </w:r>
      <w:r w:rsidR="00CC0A11">
        <w:rPr>
          <w:sz w:val="28"/>
          <w:szCs w:val="28"/>
        </w:rPr>
        <w:t>Фабрика Окон</w:t>
      </w:r>
      <w:r>
        <w:rPr>
          <w:color w:val="000000"/>
          <w:spacing w:val="2"/>
          <w:sz w:val="28"/>
          <w:szCs w:val="28"/>
        </w:rPr>
        <w:t>», так и для поставщиков. При работе с поставщиками компания ведет точные учеты, которые позволяют оценивать результаты деятельности поставщика (статистика продаж, форма регистрации поступления товара, рейтинг, ассортимент предложения).</w:t>
      </w:r>
    </w:p>
    <w:p w:rsidR="00FA3E12" w:rsidRDefault="00FA3E12" w:rsidP="00FA3E12"/>
    <w:p w:rsidR="00FA3E12" w:rsidRPr="00FA3E12" w:rsidRDefault="00FA3E12" w:rsidP="00FA3E12">
      <w:pPr>
        <w:pStyle w:val="a5"/>
        <w:jc w:val="center"/>
        <w:rPr>
          <w:rFonts w:ascii="Times New Roman" w:hAnsi="Times New Roman"/>
          <w:sz w:val="28"/>
          <w:u w:color="000000"/>
        </w:rPr>
      </w:pPr>
      <w:r w:rsidRPr="00FA3E12">
        <w:rPr>
          <w:rFonts w:ascii="Times New Roman" w:hAnsi="Times New Roman"/>
          <w:b/>
          <w:sz w:val="28"/>
          <w:u w:color="000000"/>
        </w:rPr>
        <w:t>Анкета-заявка на поставку комплектующих в ООО «</w:t>
      </w:r>
      <w:r w:rsidR="00CC0A11">
        <w:rPr>
          <w:rFonts w:ascii="Times New Roman" w:hAnsi="Times New Roman"/>
          <w:b/>
          <w:sz w:val="28"/>
          <w:u w:color="000000"/>
        </w:rPr>
        <w:t xml:space="preserve">Фабрика Окон» </w:t>
      </w:r>
      <w:r w:rsidR="00336F3B">
        <w:rPr>
          <w:rFonts w:ascii="Times New Roman" w:hAnsi="Times New Roman"/>
          <w:b/>
          <w:sz w:val="28"/>
          <w:u w:color="000000"/>
        </w:rPr>
        <w:t>пос</w:t>
      </w:r>
      <w:r w:rsidRPr="00FA3E12">
        <w:rPr>
          <w:rFonts w:ascii="Times New Roman" w:hAnsi="Times New Roman"/>
          <w:b/>
          <w:sz w:val="28"/>
          <w:u w:color="000000"/>
        </w:rPr>
        <w:t>тавщиков</w:t>
      </w:r>
    </w:p>
    <w:tbl>
      <w:tblPr>
        <w:tblW w:w="10632" w:type="dxa"/>
        <w:tblCellSpacing w:w="20" w:type="dxa"/>
        <w:tblInd w:w="-83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72"/>
        <w:gridCol w:w="3665"/>
        <w:gridCol w:w="6095"/>
      </w:tblGrid>
      <w:tr w:rsidR="00FA3E12" w:rsidRPr="00BE3D35">
        <w:trPr>
          <w:tblCellSpacing w:w="20" w:type="dxa"/>
        </w:trPr>
        <w:tc>
          <w:tcPr>
            <w:tcW w:w="812" w:type="dxa"/>
            <w:shd w:val="clear" w:color="auto" w:fill="auto"/>
          </w:tcPr>
          <w:p w:rsidR="00FA3E12" w:rsidRPr="00BE3D35" w:rsidRDefault="00FA3E12" w:rsidP="000F485D">
            <w:pPr>
              <w:spacing w:line="317" w:lineRule="exact"/>
              <w:rPr>
                <w:spacing w:val="-1"/>
                <w:sz w:val="18"/>
                <w:szCs w:val="18"/>
              </w:rPr>
            </w:pPr>
            <w:r w:rsidRPr="00BE3D35">
              <w:rPr>
                <w:spacing w:val="-1"/>
                <w:sz w:val="18"/>
                <w:szCs w:val="18"/>
              </w:rPr>
              <w:t>1</w:t>
            </w:r>
          </w:p>
        </w:tc>
        <w:tc>
          <w:tcPr>
            <w:tcW w:w="3625" w:type="dxa"/>
            <w:shd w:val="clear" w:color="auto" w:fill="auto"/>
          </w:tcPr>
          <w:p w:rsidR="00FA3E12" w:rsidRPr="00BE3D35" w:rsidRDefault="00FA3E12" w:rsidP="000F485D">
            <w:pPr>
              <w:spacing w:line="317" w:lineRule="exact"/>
              <w:rPr>
                <w:spacing w:val="-8"/>
                <w:sz w:val="18"/>
                <w:szCs w:val="18"/>
              </w:rPr>
            </w:pPr>
          </w:p>
          <w:p w:rsidR="00FA3E12" w:rsidRPr="00BE3D35" w:rsidRDefault="00FA3E12" w:rsidP="000F485D">
            <w:pPr>
              <w:spacing w:line="317" w:lineRule="exact"/>
              <w:rPr>
                <w:spacing w:val="-8"/>
                <w:sz w:val="18"/>
                <w:szCs w:val="18"/>
              </w:rPr>
            </w:pPr>
            <w:r w:rsidRPr="00BE3D35">
              <w:rPr>
                <w:spacing w:val="-8"/>
                <w:sz w:val="18"/>
                <w:szCs w:val="18"/>
              </w:rPr>
              <w:t>Наименование предприятия</w:t>
            </w:r>
          </w:p>
          <w:p w:rsidR="00FA3E12" w:rsidRPr="00BE3D35" w:rsidRDefault="00FA3E12" w:rsidP="000F485D">
            <w:pPr>
              <w:spacing w:line="317" w:lineRule="exact"/>
              <w:rPr>
                <w:spacing w:val="-1"/>
                <w:sz w:val="18"/>
                <w:szCs w:val="18"/>
              </w:rPr>
            </w:pPr>
          </w:p>
        </w:tc>
        <w:tc>
          <w:tcPr>
            <w:tcW w:w="6035" w:type="dxa"/>
            <w:shd w:val="clear" w:color="auto" w:fill="auto"/>
          </w:tcPr>
          <w:p w:rsidR="00FA3E12" w:rsidRPr="00BE3D35" w:rsidRDefault="00FA3E12" w:rsidP="000F485D">
            <w:pPr>
              <w:spacing w:line="317" w:lineRule="exact"/>
              <w:rPr>
                <w:spacing w:val="-1"/>
                <w:sz w:val="18"/>
                <w:szCs w:val="18"/>
              </w:rPr>
            </w:pPr>
          </w:p>
        </w:tc>
      </w:tr>
      <w:tr w:rsidR="00FA3E12" w:rsidRPr="00BE3D35">
        <w:trPr>
          <w:tblCellSpacing w:w="20" w:type="dxa"/>
        </w:trPr>
        <w:tc>
          <w:tcPr>
            <w:tcW w:w="812" w:type="dxa"/>
            <w:shd w:val="clear" w:color="auto" w:fill="auto"/>
          </w:tcPr>
          <w:p w:rsidR="00FA3E12" w:rsidRPr="00BE3D35" w:rsidRDefault="00FA3E12" w:rsidP="000F485D">
            <w:pPr>
              <w:spacing w:line="317" w:lineRule="exact"/>
              <w:rPr>
                <w:spacing w:val="-1"/>
                <w:sz w:val="18"/>
                <w:szCs w:val="18"/>
              </w:rPr>
            </w:pPr>
            <w:r w:rsidRPr="00BE3D35">
              <w:rPr>
                <w:spacing w:val="-1"/>
                <w:sz w:val="18"/>
                <w:szCs w:val="18"/>
              </w:rPr>
              <w:t>2</w:t>
            </w:r>
          </w:p>
        </w:tc>
        <w:tc>
          <w:tcPr>
            <w:tcW w:w="3625" w:type="dxa"/>
            <w:shd w:val="clear" w:color="auto" w:fill="auto"/>
          </w:tcPr>
          <w:p w:rsidR="00FA3E12" w:rsidRPr="00BE3D35" w:rsidRDefault="00FA3E12" w:rsidP="000F485D">
            <w:pPr>
              <w:spacing w:line="317" w:lineRule="exact"/>
              <w:rPr>
                <w:spacing w:val="-8"/>
                <w:sz w:val="18"/>
                <w:szCs w:val="18"/>
              </w:rPr>
            </w:pPr>
          </w:p>
          <w:p w:rsidR="00FA3E12" w:rsidRPr="00BE3D35" w:rsidRDefault="00FA3E12" w:rsidP="000F485D">
            <w:pPr>
              <w:spacing w:line="317" w:lineRule="exact"/>
              <w:rPr>
                <w:spacing w:val="-8"/>
                <w:sz w:val="18"/>
                <w:szCs w:val="18"/>
              </w:rPr>
            </w:pPr>
            <w:r w:rsidRPr="00BE3D35">
              <w:rPr>
                <w:spacing w:val="-8"/>
                <w:sz w:val="18"/>
                <w:szCs w:val="18"/>
              </w:rPr>
              <w:t>Юридический адрес</w:t>
            </w:r>
          </w:p>
          <w:p w:rsidR="00FA3E12" w:rsidRPr="00BE3D35" w:rsidRDefault="00FA3E12" w:rsidP="000F485D">
            <w:pPr>
              <w:spacing w:line="317" w:lineRule="exact"/>
              <w:rPr>
                <w:spacing w:val="-1"/>
                <w:sz w:val="18"/>
                <w:szCs w:val="18"/>
              </w:rPr>
            </w:pPr>
          </w:p>
        </w:tc>
        <w:tc>
          <w:tcPr>
            <w:tcW w:w="6035" w:type="dxa"/>
            <w:shd w:val="clear" w:color="auto" w:fill="auto"/>
          </w:tcPr>
          <w:p w:rsidR="00FA3E12" w:rsidRPr="00BE3D35" w:rsidRDefault="00FA3E12" w:rsidP="000F485D">
            <w:pPr>
              <w:spacing w:line="317" w:lineRule="exact"/>
              <w:rPr>
                <w:spacing w:val="-1"/>
                <w:sz w:val="18"/>
                <w:szCs w:val="18"/>
              </w:rPr>
            </w:pPr>
          </w:p>
        </w:tc>
      </w:tr>
      <w:tr w:rsidR="00FA3E12" w:rsidRPr="00BE3D35">
        <w:trPr>
          <w:tblCellSpacing w:w="20" w:type="dxa"/>
        </w:trPr>
        <w:tc>
          <w:tcPr>
            <w:tcW w:w="812" w:type="dxa"/>
            <w:shd w:val="clear" w:color="auto" w:fill="auto"/>
          </w:tcPr>
          <w:p w:rsidR="00FA3E12" w:rsidRPr="00BE3D35" w:rsidRDefault="00FA3E12" w:rsidP="000F485D">
            <w:pPr>
              <w:spacing w:line="317" w:lineRule="exact"/>
              <w:rPr>
                <w:spacing w:val="-1"/>
                <w:sz w:val="18"/>
                <w:szCs w:val="18"/>
              </w:rPr>
            </w:pPr>
            <w:r w:rsidRPr="00BE3D35">
              <w:rPr>
                <w:spacing w:val="-1"/>
                <w:sz w:val="18"/>
                <w:szCs w:val="18"/>
              </w:rPr>
              <w:t>3</w:t>
            </w:r>
          </w:p>
        </w:tc>
        <w:tc>
          <w:tcPr>
            <w:tcW w:w="3625" w:type="dxa"/>
            <w:shd w:val="clear" w:color="auto" w:fill="auto"/>
          </w:tcPr>
          <w:p w:rsidR="00FA3E12" w:rsidRPr="00BE3D35" w:rsidRDefault="00FA3E12" w:rsidP="000F485D">
            <w:pPr>
              <w:spacing w:line="317" w:lineRule="exact"/>
              <w:rPr>
                <w:spacing w:val="-8"/>
                <w:sz w:val="18"/>
                <w:szCs w:val="18"/>
              </w:rPr>
            </w:pPr>
          </w:p>
          <w:p w:rsidR="00FA3E12" w:rsidRPr="00BE3D35" w:rsidRDefault="00FA3E12" w:rsidP="000F485D">
            <w:pPr>
              <w:spacing w:line="317" w:lineRule="exact"/>
              <w:rPr>
                <w:spacing w:val="-8"/>
                <w:sz w:val="18"/>
                <w:szCs w:val="18"/>
              </w:rPr>
            </w:pPr>
            <w:r w:rsidRPr="00BE3D35">
              <w:rPr>
                <w:spacing w:val="-8"/>
                <w:sz w:val="18"/>
                <w:szCs w:val="18"/>
              </w:rPr>
              <w:t>Фактический адрес</w:t>
            </w:r>
          </w:p>
          <w:p w:rsidR="00FA3E12" w:rsidRPr="00BE3D35" w:rsidRDefault="00FA3E12" w:rsidP="000F485D">
            <w:pPr>
              <w:spacing w:line="317" w:lineRule="exact"/>
              <w:rPr>
                <w:spacing w:val="-1"/>
                <w:sz w:val="18"/>
                <w:szCs w:val="18"/>
              </w:rPr>
            </w:pPr>
          </w:p>
        </w:tc>
        <w:tc>
          <w:tcPr>
            <w:tcW w:w="6035" w:type="dxa"/>
            <w:shd w:val="clear" w:color="auto" w:fill="auto"/>
          </w:tcPr>
          <w:p w:rsidR="00FA3E12" w:rsidRPr="00BE3D35" w:rsidRDefault="00FA3E12" w:rsidP="000F485D">
            <w:pPr>
              <w:spacing w:line="317" w:lineRule="exact"/>
              <w:rPr>
                <w:spacing w:val="-1"/>
                <w:sz w:val="18"/>
                <w:szCs w:val="18"/>
              </w:rPr>
            </w:pPr>
          </w:p>
        </w:tc>
      </w:tr>
      <w:tr w:rsidR="00FA3E12" w:rsidRPr="00BE3D35">
        <w:trPr>
          <w:tblCellSpacing w:w="20" w:type="dxa"/>
        </w:trPr>
        <w:tc>
          <w:tcPr>
            <w:tcW w:w="812" w:type="dxa"/>
            <w:shd w:val="clear" w:color="auto" w:fill="auto"/>
          </w:tcPr>
          <w:p w:rsidR="00FA3E12" w:rsidRPr="00BE3D35" w:rsidRDefault="00FA3E12" w:rsidP="000F485D">
            <w:pPr>
              <w:spacing w:line="317" w:lineRule="exact"/>
              <w:rPr>
                <w:spacing w:val="-1"/>
                <w:sz w:val="18"/>
                <w:szCs w:val="18"/>
              </w:rPr>
            </w:pPr>
            <w:r w:rsidRPr="00BE3D35">
              <w:rPr>
                <w:spacing w:val="-1"/>
                <w:sz w:val="18"/>
                <w:szCs w:val="18"/>
              </w:rPr>
              <w:t>4</w:t>
            </w:r>
          </w:p>
        </w:tc>
        <w:tc>
          <w:tcPr>
            <w:tcW w:w="3625" w:type="dxa"/>
            <w:shd w:val="clear" w:color="auto" w:fill="auto"/>
          </w:tcPr>
          <w:p w:rsidR="00FA3E12" w:rsidRPr="00BE3D35" w:rsidRDefault="00FA3E12" w:rsidP="000F485D">
            <w:pPr>
              <w:spacing w:line="317" w:lineRule="exact"/>
              <w:rPr>
                <w:spacing w:val="-8"/>
                <w:sz w:val="18"/>
                <w:szCs w:val="18"/>
              </w:rPr>
            </w:pPr>
          </w:p>
          <w:p w:rsidR="00FA3E12" w:rsidRPr="00BE3D35" w:rsidRDefault="00FA3E12" w:rsidP="000F485D">
            <w:pPr>
              <w:spacing w:line="317" w:lineRule="exact"/>
              <w:rPr>
                <w:spacing w:val="-8"/>
                <w:sz w:val="18"/>
                <w:szCs w:val="18"/>
              </w:rPr>
            </w:pPr>
            <w:r w:rsidRPr="00BE3D35">
              <w:rPr>
                <w:spacing w:val="-8"/>
                <w:sz w:val="18"/>
                <w:szCs w:val="18"/>
              </w:rPr>
              <w:t>Год основания компании</w:t>
            </w:r>
          </w:p>
          <w:p w:rsidR="00FA3E12" w:rsidRPr="00BE3D35" w:rsidRDefault="00FA3E12" w:rsidP="000F485D">
            <w:pPr>
              <w:spacing w:line="317" w:lineRule="exact"/>
              <w:rPr>
                <w:spacing w:val="-1"/>
                <w:sz w:val="18"/>
                <w:szCs w:val="18"/>
              </w:rPr>
            </w:pPr>
          </w:p>
        </w:tc>
        <w:tc>
          <w:tcPr>
            <w:tcW w:w="6035" w:type="dxa"/>
            <w:shd w:val="clear" w:color="auto" w:fill="auto"/>
          </w:tcPr>
          <w:p w:rsidR="00FA3E12" w:rsidRPr="00BE3D35" w:rsidRDefault="00FA3E12" w:rsidP="000F485D">
            <w:pPr>
              <w:spacing w:line="317" w:lineRule="exact"/>
              <w:rPr>
                <w:spacing w:val="-1"/>
                <w:sz w:val="18"/>
                <w:szCs w:val="18"/>
              </w:rPr>
            </w:pPr>
          </w:p>
        </w:tc>
      </w:tr>
      <w:tr w:rsidR="00FA3E12" w:rsidRPr="00BE3D35">
        <w:trPr>
          <w:tblCellSpacing w:w="20" w:type="dxa"/>
        </w:trPr>
        <w:tc>
          <w:tcPr>
            <w:tcW w:w="812" w:type="dxa"/>
            <w:shd w:val="clear" w:color="auto" w:fill="auto"/>
          </w:tcPr>
          <w:p w:rsidR="00FA3E12" w:rsidRPr="00BE3D35" w:rsidRDefault="00FA3E12" w:rsidP="000F485D">
            <w:pPr>
              <w:spacing w:line="317" w:lineRule="exact"/>
              <w:rPr>
                <w:spacing w:val="-1"/>
                <w:sz w:val="18"/>
                <w:szCs w:val="18"/>
              </w:rPr>
            </w:pPr>
            <w:r w:rsidRPr="00BE3D35">
              <w:rPr>
                <w:spacing w:val="-1"/>
                <w:sz w:val="18"/>
                <w:szCs w:val="18"/>
              </w:rPr>
              <w:t>5</w:t>
            </w:r>
          </w:p>
        </w:tc>
        <w:tc>
          <w:tcPr>
            <w:tcW w:w="3625" w:type="dxa"/>
            <w:shd w:val="clear" w:color="auto" w:fill="auto"/>
          </w:tcPr>
          <w:p w:rsidR="00FA3E12" w:rsidRPr="00BE3D35" w:rsidRDefault="00FA3E12" w:rsidP="000F485D">
            <w:pPr>
              <w:spacing w:line="317" w:lineRule="exact"/>
              <w:rPr>
                <w:spacing w:val="-8"/>
                <w:sz w:val="18"/>
                <w:szCs w:val="18"/>
              </w:rPr>
            </w:pPr>
          </w:p>
          <w:p w:rsidR="00FA3E12" w:rsidRPr="00BE3D35" w:rsidRDefault="00FA3E12" w:rsidP="000F485D">
            <w:pPr>
              <w:spacing w:line="317" w:lineRule="exact"/>
              <w:rPr>
                <w:spacing w:val="-8"/>
                <w:sz w:val="18"/>
                <w:szCs w:val="18"/>
              </w:rPr>
            </w:pPr>
            <w:r w:rsidRPr="00BE3D35">
              <w:rPr>
                <w:spacing w:val="-8"/>
                <w:sz w:val="18"/>
                <w:szCs w:val="18"/>
              </w:rPr>
              <w:t xml:space="preserve">Сайт компании, </w:t>
            </w:r>
            <w:r w:rsidRPr="00BE3D35">
              <w:rPr>
                <w:spacing w:val="-8"/>
                <w:sz w:val="18"/>
                <w:szCs w:val="18"/>
                <w:lang w:val="en-US"/>
              </w:rPr>
              <w:t>e</w:t>
            </w:r>
            <w:r w:rsidRPr="00BE3D35">
              <w:rPr>
                <w:spacing w:val="-8"/>
                <w:sz w:val="18"/>
                <w:szCs w:val="18"/>
              </w:rPr>
              <w:t>-</w:t>
            </w:r>
            <w:r w:rsidRPr="00BE3D35">
              <w:rPr>
                <w:spacing w:val="-8"/>
                <w:sz w:val="18"/>
                <w:szCs w:val="18"/>
                <w:lang w:val="en-US"/>
              </w:rPr>
              <w:t>mail</w:t>
            </w:r>
            <w:r w:rsidRPr="00BE3D35">
              <w:rPr>
                <w:spacing w:val="-8"/>
                <w:sz w:val="18"/>
                <w:szCs w:val="18"/>
              </w:rPr>
              <w:t xml:space="preserve">, тел., факс </w:t>
            </w:r>
          </w:p>
          <w:p w:rsidR="00FA3E12" w:rsidRPr="00BE3D35" w:rsidRDefault="00FA3E12" w:rsidP="000F485D">
            <w:pPr>
              <w:spacing w:line="317" w:lineRule="exact"/>
              <w:rPr>
                <w:spacing w:val="-1"/>
                <w:sz w:val="18"/>
                <w:szCs w:val="18"/>
              </w:rPr>
            </w:pPr>
          </w:p>
        </w:tc>
        <w:tc>
          <w:tcPr>
            <w:tcW w:w="6035" w:type="dxa"/>
            <w:shd w:val="clear" w:color="auto" w:fill="auto"/>
          </w:tcPr>
          <w:p w:rsidR="00FA3E12" w:rsidRPr="00BE3D35" w:rsidRDefault="00FA3E12" w:rsidP="000F485D">
            <w:pPr>
              <w:spacing w:line="317" w:lineRule="exact"/>
              <w:rPr>
                <w:spacing w:val="-1"/>
                <w:sz w:val="18"/>
                <w:szCs w:val="18"/>
              </w:rPr>
            </w:pPr>
          </w:p>
        </w:tc>
      </w:tr>
      <w:tr w:rsidR="00FA3E12" w:rsidRPr="00BE3D35">
        <w:trPr>
          <w:tblCellSpacing w:w="20" w:type="dxa"/>
        </w:trPr>
        <w:tc>
          <w:tcPr>
            <w:tcW w:w="812" w:type="dxa"/>
            <w:shd w:val="clear" w:color="auto" w:fill="auto"/>
          </w:tcPr>
          <w:p w:rsidR="00FA3E12" w:rsidRPr="00BE3D35" w:rsidRDefault="00FA3E12" w:rsidP="000F485D">
            <w:pPr>
              <w:spacing w:line="317" w:lineRule="exact"/>
              <w:rPr>
                <w:spacing w:val="-1"/>
                <w:sz w:val="18"/>
                <w:szCs w:val="18"/>
              </w:rPr>
            </w:pPr>
            <w:r w:rsidRPr="00BE3D35">
              <w:rPr>
                <w:spacing w:val="-1"/>
                <w:sz w:val="18"/>
                <w:szCs w:val="18"/>
              </w:rPr>
              <w:t>6</w:t>
            </w:r>
          </w:p>
        </w:tc>
        <w:tc>
          <w:tcPr>
            <w:tcW w:w="3625" w:type="dxa"/>
            <w:shd w:val="clear" w:color="auto" w:fill="auto"/>
          </w:tcPr>
          <w:p w:rsidR="00FA3E12" w:rsidRPr="00BE3D35" w:rsidRDefault="00FA3E12" w:rsidP="000F485D">
            <w:pPr>
              <w:spacing w:line="317" w:lineRule="exact"/>
              <w:rPr>
                <w:spacing w:val="-8"/>
                <w:sz w:val="18"/>
                <w:szCs w:val="18"/>
              </w:rPr>
            </w:pPr>
          </w:p>
          <w:p w:rsidR="00FA3E12" w:rsidRPr="00BE3D35" w:rsidRDefault="00FA3E12" w:rsidP="000F485D">
            <w:pPr>
              <w:spacing w:line="317" w:lineRule="exact"/>
              <w:rPr>
                <w:spacing w:val="-8"/>
                <w:sz w:val="18"/>
                <w:szCs w:val="18"/>
              </w:rPr>
            </w:pPr>
            <w:r w:rsidRPr="00BE3D35">
              <w:rPr>
                <w:spacing w:val="-8"/>
                <w:sz w:val="18"/>
                <w:szCs w:val="18"/>
              </w:rPr>
              <w:t>Генеральный директор (Ф.И.О.)</w:t>
            </w:r>
          </w:p>
          <w:p w:rsidR="00FA3E12" w:rsidRPr="00BE3D35" w:rsidRDefault="00FA3E12" w:rsidP="000F485D">
            <w:pPr>
              <w:spacing w:line="317" w:lineRule="exact"/>
              <w:rPr>
                <w:spacing w:val="-1"/>
                <w:sz w:val="18"/>
                <w:szCs w:val="18"/>
              </w:rPr>
            </w:pPr>
          </w:p>
        </w:tc>
        <w:tc>
          <w:tcPr>
            <w:tcW w:w="6035" w:type="dxa"/>
            <w:shd w:val="clear" w:color="auto" w:fill="auto"/>
          </w:tcPr>
          <w:p w:rsidR="00FA3E12" w:rsidRPr="00BE3D35" w:rsidRDefault="00FA3E12" w:rsidP="000F485D">
            <w:pPr>
              <w:spacing w:line="317" w:lineRule="exact"/>
              <w:rPr>
                <w:spacing w:val="-1"/>
                <w:sz w:val="18"/>
                <w:szCs w:val="18"/>
              </w:rPr>
            </w:pPr>
          </w:p>
        </w:tc>
      </w:tr>
      <w:tr w:rsidR="00FA3E12" w:rsidRPr="00BE3D35">
        <w:trPr>
          <w:tblCellSpacing w:w="20" w:type="dxa"/>
        </w:trPr>
        <w:tc>
          <w:tcPr>
            <w:tcW w:w="812" w:type="dxa"/>
            <w:shd w:val="clear" w:color="auto" w:fill="auto"/>
          </w:tcPr>
          <w:p w:rsidR="00FA3E12" w:rsidRPr="00BE3D35" w:rsidRDefault="00FA3E12" w:rsidP="000F485D">
            <w:pPr>
              <w:spacing w:line="317" w:lineRule="exact"/>
              <w:rPr>
                <w:spacing w:val="-1"/>
                <w:sz w:val="18"/>
                <w:szCs w:val="18"/>
              </w:rPr>
            </w:pPr>
            <w:r w:rsidRPr="00BE3D35">
              <w:rPr>
                <w:spacing w:val="-1"/>
                <w:sz w:val="18"/>
                <w:szCs w:val="18"/>
              </w:rPr>
              <w:t>7</w:t>
            </w:r>
          </w:p>
        </w:tc>
        <w:tc>
          <w:tcPr>
            <w:tcW w:w="3625" w:type="dxa"/>
            <w:shd w:val="clear" w:color="auto" w:fill="auto"/>
          </w:tcPr>
          <w:p w:rsidR="00FA3E12" w:rsidRPr="00BE3D35" w:rsidRDefault="00FA3E12" w:rsidP="000F485D">
            <w:pPr>
              <w:spacing w:line="317" w:lineRule="exact"/>
              <w:rPr>
                <w:spacing w:val="-1"/>
                <w:sz w:val="18"/>
                <w:szCs w:val="18"/>
              </w:rPr>
            </w:pPr>
          </w:p>
          <w:p w:rsidR="00FA3E12" w:rsidRPr="00BE3D35" w:rsidRDefault="00FA3E12" w:rsidP="000F485D">
            <w:pPr>
              <w:spacing w:line="317" w:lineRule="exact"/>
              <w:rPr>
                <w:spacing w:val="-1"/>
                <w:sz w:val="18"/>
                <w:szCs w:val="18"/>
              </w:rPr>
            </w:pPr>
            <w:r w:rsidRPr="00BE3D35">
              <w:rPr>
                <w:spacing w:val="-1"/>
                <w:sz w:val="18"/>
                <w:szCs w:val="18"/>
              </w:rPr>
              <w:t>Контакты</w:t>
            </w:r>
          </w:p>
          <w:p w:rsidR="00FA3E12" w:rsidRPr="00BE3D35" w:rsidRDefault="00FA3E12" w:rsidP="000F485D">
            <w:pPr>
              <w:spacing w:line="317" w:lineRule="exact"/>
              <w:rPr>
                <w:spacing w:val="-1"/>
                <w:sz w:val="18"/>
                <w:szCs w:val="18"/>
              </w:rPr>
            </w:pPr>
          </w:p>
        </w:tc>
        <w:tc>
          <w:tcPr>
            <w:tcW w:w="6035" w:type="dxa"/>
            <w:shd w:val="clear" w:color="auto" w:fill="auto"/>
          </w:tcPr>
          <w:p w:rsidR="00FA3E12" w:rsidRPr="00BE3D35" w:rsidRDefault="00FA3E12" w:rsidP="000F485D">
            <w:pPr>
              <w:spacing w:line="317" w:lineRule="exact"/>
              <w:rPr>
                <w:spacing w:val="-1"/>
                <w:sz w:val="18"/>
                <w:szCs w:val="18"/>
              </w:rPr>
            </w:pPr>
          </w:p>
        </w:tc>
      </w:tr>
      <w:tr w:rsidR="00FA3E12" w:rsidRPr="00BE3D35">
        <w:trPr>
          <w:tblCellSpacing w:w="20" w:type="dxa"/>
        </w:trPr>
        <w:tc>
          <w:tcPr>
            <w:tcW w:w="812" w:type="dxa"/>
            <w:shd w:val="clear" w:color="auto" w:fill="auto"/>
          </w:tcPr>
          <w:p w:rsidR="00FA3E12" w:rsidRPr="00BE3D35" w:rsidRDefault="00FA3E12" w:rsidP="000F485D">
            <w:pPr>
              <w:spacing w:line="317" w:lineRule="exact"/>
              <w:rPr>
                <w:spacing w:val="-1"/>
                <w:sz w:val="18"/>
                <w:szCs w:val="18"/>
              </w:rPr>
            </w:pPr>
            <w:r w:rsidRPr="00BE3D35">
              <w:rPr>
                <w:spacing w:val="-1"/>
                <w:sz w:val="18"/>
                <w:szCs w:val="18"/>
              </w:rPr>
              <w:t>8</w:t>
            </w:r>
          </w:p>
        </w:tc>
        <w:tc>
          <w:tcPr>
            <w:tcW w:w="3625" w:type="dxa"/>
            <w:shd w:val="clear" w:color="auto" w:fill="auto"/>
          </w:tcPr>
          <w:p w:rsidR="00FA3E12" w:rsidRPr="00BE3D35" w:rsidRDefault="00FA3E12" w:rsidP="000F485D">
            <w:pPr>
              <w:spacing w:line="317" w:lineRule="exact"/>
              <w:rPr>
                <w:spacing w:val="-8"/>
                <w:sz w:val="18"/>
                <w:szCs w:val="18"/>
              </w:rPr>
            </w:pPr>
          </w:p>
          <w:p w:rsidR="00FA3E12" w:rsidRPr="00BE3D35" w:rsidRDefault="00FA3E12" w:rsidP="000F485D">
            <w:pPr>
              <w:spacing w:line="317" w:lineRule="exact"/>
              <w:rPr>
                <w:spacing w:val="-8"/>
                <w:sz w:val="18"/>
                <w:szCs w:val="18"/>
              </w:rPr>
            </w:pPr>
            <w:r w:rsidRPr="00BE3D35">
              <w:rPr>
                <w:spacing w:val="-8"/>
                <w:sz w:val="18"/>
                <w:szCs w:val="18"/>
              </w:rPr>
              <w:t>Коммерческий директор (Ф.И.О.)</w:t>
            </w:r>
          </w:p>
          <w:p w:rsidR="00FA3E12" w:rsidRPr="00BE3D35" w:rsidRDefault="00FA3E12" w:rsidP="000F485D">
            <w:pPr>
              <w:spacing w:line="317" w:lineRule="exact"/>
              <w:rPr>
                <w:spacing w:val="-1"/>
                <w:sz w:val="18"/>
                <w:szCs w:val="18"/>
              </w:rPr>
            </w:pPr>
          </w:p>
        </w:tc>
        <w:tc>
          <w:tcPr>
            <w:tcW w:w="6035" w:type="dxa"/>
            <w:shd w:val="clear" w:color="auto" w:fill="auto"/>
          </w:tcPr>
          <w:p w:rsidR="00FA3E12" w:rsidRPr="00BE3D35" w:rsidRDefault="00FA3E12" w:rsidP="000F485D">
            <w:pPr>
              <w:spacing w:line="317" w:lineRule="exact"/>
              <w:rPr>
                <w:spacing w:val="-1"/>
                <w:sz w:val="18"/>
                <w:szCs w:val="18"/>
              </w:rPr>
            </w:pPr>
          </w:p>
        </w:tc>
      </w:tr>
      <w:tr w:rsidR="00FA3E12" w:rsidRPr="00BE3D35">
        <w:trPr>
          <w:tblCellSpacing w:w="20" w:type="dxa"/>
        </w:trPr>
        <w:tc>
          <w:tcPr>
            <w:tcW w:w="812" w:type="dxa"/>
            <w:shd w:val="clear" w:color="auto" w:fill="auto"/>
          </w:tcPr>
          <w:p w:rsidR="00FA3E12" w:rsidRPr="00BE3D35" w:rsidRDefault="00FA3E12" w:rsidP="000F485D">
            <w:pPr>
              <w:spacing w:line="317" w:lineRule="exact"/>
              <w:rPr>
                <w:spacing w:val="-1"/>
                <w:sz w:val="18"/>
                <w:szCs w:val="18"/>
              </w:rPr>
            </w:pPr>
            <w:r w:rsidRPr="00BE3D35">
              <w:rPr>
                <w:spacing w:val="-1"/>
                <w:sz w:val="18"/>
                <w:szCs w:val="18"/>
              </w:rPr>
              <w:t>9</w:t>
            </w:r>
          </w:p>
        </w:tc>
        <w:tc>
          <w:tcPr>
            <w:tcW w:w="3625" w:type="dxa"/>
            <w:shd w:val="clear" w:color="auto" w:fill="auto"/>
          </w:tcPr>
          <w:p w:rsidR="00FA3E12" w:rsidRPr="00BE3D35" w:rsidRDefault="00FA3E12" w:rsidP="000F485D">
            <w:pPr>
              <w:spacing w:line="317" w:lineRule="exact"/>
              <w:rPr>
                <w:spacing w:val="-1"/>
                <w:sz w:val="18"/>
                <w:szCs w:val="18"/>
              </w:rPr>
            </w:pPr>
          </w:p>
          <w:p w:rsidR="00FA3E12" w:rsidRPr="00BE3D35" w:rsidRDefault="00FA3E12" w:rsidP="000F485D">
            <w:pPr>
              <w:spacing w:line="317" w:lineRule="exact"/>
              <w:rPr>
                <w:spacing w:val="-1"/>
                <w:sz w:val="18"/>
                <w:szCs w:val="18"/>
              </w:rPr>
            </w:pPr>
            <w:r w:rsidRPr="00BE3D35">
              <w:rPr>
                <w:spacing w:val="-1"/>
                <w:sz w:val="18"/>
                <w:szCs w:val="18"/>
              </w:rPr>
              <w:t>Контакты</w:t>
            </w:r>
          </w:p>
          <w:p w:rsidR="00FA3E12" w:rsidRPr="00BE3D35" w:rsidRDefault="00FA3E12" w:rsidP="000F485D">
            <w:pPr>
              <w:spacing w:line="317" w:lineRule="exact"/>
              <w:rPr>
                <w:spacing w:val="-1"/>
                <w:sz w:val="18"/>
                <w:szCs w:val="18"/>
              </w:rPr>
            </w:pPr>
          </w:p>
        </w:tc>
        <w:tc>
          <w:tcPr>
            <w:tcW w:w="6035" w:type="dxa"/>
            <w:shd w:val="clear" w:color="auto" w:fill="auto"/>
          </w:tcPr>
          <w:p w:rsidR="00FA3E12" w:rsidRPr="00BE3D35" w:rsidRDefault="00FA3E12" w:rsidP="000F485D">
            <w:pPr>
              <w:spacing w:line="317" w:lineRule="exact"/>
              <w:rPr>
                <w:spacing w:val="-1"/>
                <w:sz w:val="18"/>
                <w:szCs w:val="18"/>
              </w:rPr>
            </w:pPr>
          </w:p>
        </w:tc>
      </w:tr>
      <w:tr w:rsidR="00FA3E12" w:rsidRPr="00BE3D35">
        <w:trPr>
          <w:tblCellSpacing w:w="20" w:type="dxa"/>
        </w:trPr>
        <w:tc>
          <w:tcPr>
            <w:tcW w:w="812" w:type="dxa"/>
            <w:shd w:val="clear" w:color="auto" w:fill="auto"/>
          </w:tcPr>
          <w:p w:rsidR="00FA3E12" w:rsidRPr="00BE3D35" w:rsidRDefault="00FA3E12" w:rsidP="000F485D">
            <w:pPr>
              <w:spacing w:line="317" w:lineRule="exact"/>
              <w:rPr>
                <w:spacing w:val="-1"/>
                <w:sz w:val="18"/>
                <w:szCs w:val="18"/>
              </w:rPr>
            </w:pPr>
            <w:r w:rsidRPr="00BE3D35">
              <w:rPr>
                <w:spacing w:val="-1"/>
                <w:sz w:val="18"/>
                <w:szCs w:val="18"/>
              </w:rPr>
              <w:t>10</w:t>
            </w:r>
          </w:p>
        </w:tc>
        <w:tc>
          <w:tcPr>
            <w:tcW w:w="3625" w:type="dxa"/>
            <w:shd w:val="clear" w:color="auto" w:fill="auto"/>
          </w:tcPr>
          <w:p w:rsidR="00FA3E12" w:rsidRPr="00BE3D35" w:rsidRDefault="00FA3E12" w:rsidP="000F485D">
            <w:pPr>
              <w:spacing w:line="317" w:lineRule="exact"/>
              <w:rPr>
                <w:spacing w:val="-8"/>
                <w:sz w:val="18"/>
                <w:szCs w:val="18"/>
              </w:rPr>
            </w:pPr>
          </w:p>
          <w:p w:rsidR="00FA3E12" w:rsidRPr="00BE3D35" w:rsidRDefault="00FA3E12" w:rsidP="000F485D">
            <w:pPr>
              <w:spacing w:line="317" w:lineRule="exact"/>
              <w:rPr>
                <w:spacing w:val="-8"/>
                <w:sz w:val="18"/>
                <w:szCs w:val="18"/>
              </w:rPr>
            </w:pPr>
            <w:r w:rsidRPr="00BE3D35">
              <w:rPr>
                <w:spacing w:val="-8"/>
                <w:sz w:val="18"/>
                <w:szCs w:val="18"/>
              </w:rPr>
              <w:t>Ф.И.О., должность уполномоченного вести переговоры</w:t>
            </w:r>
          </w:p>
          <w:p w:rsidR="00FA3E12" w:rsidRPr="00BE3D35" w:rsidRDefault="00FA3E12" w:rsidP="000F485D">
            <w:pPr>
              <w:spacing w:line="317" w:lineRule="exact"/>
              <w:rPr>
                <w:spacing w:val="-1"/>
                <w:sz w:val="18"/>
                <w:szCs w:val="18"/>
              </w:rPr>
            </w:pPr>
          </w:p>
        </w:tc>
        <w:tc>
          <w:tcPr>
            <w:tcW w:w="6035" w:type="dxa"/>
            <w:shd w:val="clear" w:color="auto" w:fill="auto"/>
          </w:tcPr>
          <w:p w:rsidR="00FA3E12" w:rsidRPr="00BE3D35" w:rsidRDefault="00FA3E12" w:rsidP="000F485D">
            <w:pPr>
              <w:spacing w:line="317" w:lineRule="exact"/>
              <w:rPr>
                <w:spacing w:val="-1"/>
                <w:sz w:val="18"/>
                <w:szCs w:val="18"/>
              </w:rPr>
            </w:pPr>
          </w:p>
        </w:tc>
      </w:tr>
      <w:tr w:rsidR="00FA3E12" w:rsidRPr="00BE3D35">
        <w:trPr>
          <w:tblCellSpacing w:w="20" w:type="dxa"/>
        </w:trPr>
        <w:tc>
          <w:tcPr>
            <w:tcW w:w="812" w:type="dxa"/>
            <w:shd w:val="clear" w:color="auto" w:fill="auto"/>
          </w:tcPr>
          <w:p w:rsidR="00FA3E12" w:rsidRPr="00BE3D35" w:rsidRDefault="00FA3E12" w:rsidP="000F485D">
            <w:pPr>
              <w:spacing w:line="317" w:lineRule="exact"/>
              <w:rPr>
                <w:spacing w:val="-1"/>
                <w:sz w:val="18"/>
                <w:szCs w:val="18"/>
              </w:rPr>
            </w:pPr>
            <w:r w:rsidRPr="00BE3D35">
              <w:rPr>
                <w:spacing w:val="-1"/>
                <w:sz w:val="18"/>
                <w:szCs w:val="18"/>
              </w:rPr>
              <w:t>11</w:t>
            </w:r>
          </w:p>
        </w:tc>
        <w:tc>
          <w:tcPr>
            <w:tcW w:w="3625" w:type="dxa"/>
            <w:shd w:val="clear" w:color="auto" w:fill="auto"/>
          </w:tcPr>
          <w:p w:rsidR="00FA3E12" w:rsidRPr="00BE3D35" w:rsidRDefault="00FA3E12" w:rsidP="000F485D">
            <w:pPr>
              <w:spacing w:line="317" w:lineRule="exact"/>
              <w:rPr>
                <w:spacing w:val="-1"/>
                <w:sz w:val="18"/>
                <w:szCs w:val="18"/>
              </w:rPr>
            </w:pPr>
          </w:p>
          <w:p w:rsidR="00FA3E12" w:rsidRPr="00BE3D35" w:rsidRDefault="00FA3E12" w:rsidP="000F485D">
            <w:pPr>
              <w:spacing w:line="317" w:lineRule="exact"/>
              <w:rPr>
                <w:spacing w:val="-1"/>
                <w:sz w:val="18"/>
                <w:szCs w:val="18"/>
              </w:rPr>
            </w:pPr>
            <w:r w:rsidRPr="00BE3D35">
              <w:rPr>
                <w:spacing w:val="-1"/>
                <w:sz w:val="18"/>
                <w:szCs w:val="18"/>
              </w:rPr>
              <w:t>Контакты</w:t>
            </w:r>
          </w:p>
          <w:p w:rsidR="00FA3E12" w:rsidRPr="00BE3D35" w:rsidRDefault="00FA3E12" w:rsidP="000F485D">
            <w:pPr>
              <w:spacing w:line="317" w:lineRule="exact"/>
              <w:rPr>
                <w:spacing w:val="-1"/>
                <w:sz w:val="18"/>
                <w:szCs w:val="18"/>
              </w:rPr>
            </w:pPr>
          </w:p>
        </w:tc>
        <w:tc>
          <w:tcPr>
            <w:tcW w:w="6035" w:type="dxa"/>
            <w:shd w:val="clear" w:color="auto" w:fill="auto"/>
          </w:tcPr>
          <w:p w:rsidR="00FA3E12" w:rsidRPr="00BE3D35" w:rsidRDefault="00FA3E12" w:rsidP="000F485D">
            <w:pPr>
              <w:spacing w:line="317" w:lineRule="exact"/>
              <w:rPr>
                <w:spacing w:val="-1"/>
                <w:sz w:val="18"/>
                <w:szCs w:val="18"/>
              </w:rPr>
            </w:pPr>
          </w:p>
        </w:tc>
      </w:tr>
      <w:tr w:rsidR="00FA3E12" w:rsidRPr="00BE3D35">
        <w:trPr>
          <w:tblCellSpacing w:w="20" w:type="dxa"/>
        </w:trPr>
        <w:tc>
          <w:tcPr>
            <w:tcW w:w="812" w:type="dxa"/>
            <w:shd w:val="clear" w:color="auto" w:fill="auto"/>
          </w:tcPr>
          <w:p w:rsidR="00FA3E12" w:rsidRPr="00BE3D35" w:rsidRDefault="00FA3E12" w:rsidP="000F485D">
            <w:pPr>
              <w:spacing w:line="317" w:lineRule="exact"/>
              <w:rPr>
                <w:spacing w:val="-1"/>
                <w:sz w:val="18"/>
                <w:szCs w:val="18"/>
              </w:rPr>
            </w:pPr>
            <w:r w:rsidRPr="00BE3D35">
              <w:rPr>
                <w:spacing w:val="-1"/>
                <w:sz w:val="18"/>
                <w:szCs w:val="18"/>
              </w:rPr>
              <w:t>12</w:t>
            </w:r>
          </w:p>
        </w:tc>
        <w:tc>
          <w:tcPr>
            <w:tcW w:w="3625" w:type="dxa"/>
            <w:shd w:val="clear" w:color="auto" w:fill="auto"/>
          </w:tcPr>
          <w:p w:rsidR="00FA3E12" w:rsidRPr="00BE3D35" w:rsidRDefault="00FA3E12" w:rsidP="000F485D">
            <w:pPr>
              <w:spacing w:line="317" w:lineRule="exact"/>
              <w:rPr>
                <w:spacing w:val="-8"/>
                <w:sz w:val="18"/>
                <w:szCs w:val="18"/>
              </w:rPr>
            </w:pPr>
          </w:p>
          <w:p w:rsidR="00FA3E12" w:rsidRPr="00BE3D35" w:rsidRDefault="00FA3E12" w:rsidP="000F485D">
            <w:pPr>
              <w:spacing w:line="317" w:lineRule="exact"/>
              <w:rPr>
                <w:spacing w:val="-8"/>
                <w:sz w:val="18"/>
                <w:szCs w:val="18"/>
              </w:rPr>
            </w:pPr>
            <w:r w:rsidRPr="00BE3D35">
              <w:rPr>
                <w:spacing w:val="-8"/>
                <w:sz w:val="18"/>
                <w:szCs w:val="18"/>
              </w:rPr>
              <w:t>Поставляемый ассортимент продукции (контракты)</w:t>
            </w:r>
          </w:p>
          <w:p w:rsidR="00FA3E12" w:rsidRPr="00BE3D35" w:rsidRDefault="00FA3E12" w:rsidP="000F485D">
            <w:pPr>
              <w:spacing w:line="317" w:lineRule="exact"/>
              <w:rPr>
                <w:spacing w:val="-1"/>
                <w:sz w:val="18"/>
                <w:szCs w:val="18"/>
              </w:rPr>
            </w:pPr>
          </w:p>
        </w:tc>
        <w:tc>
          <w:tcPr>
            <w:tcW w:w="6035" w:type="dxa"/>
            <w:shd w:val="clear" w:color="auto" w:fill="auto"/>
          </w:tcPr>
          <w:p w:rsidR="00FA3E12" w:rsidRPr="00BE3D35" w:rsidRDefault="00FA3E12" w:rsidP="000F485D">
            <w:pPr>
              <w:spacing w:line="317" w:lineRule="exact"/>
              <w:rPr>
                <w:spacing w:val="-1"/>
                <w:sz w:val="18"/>
                <w:szCs w:val="18"/>
              </w:rPr>
            </w:pPr>
          </w:p>
        </w:tc>
      </w:tr>
      <w:tr w:rsidR="00FA3E12" w:rsidRPr="00BE3D35">
        <w:trPr>
          <w:tblCellSpacing w:w="20" w:type="dxa"/>
        </w:trPr>
        <w:tc>
          <w:tcPr>
            <w:tcW w:w="812" w:type="dxa"/>
            <w:shd w:val="clear" w:color="auto" w:fill="auto"/>
          </w:tcPr>
          <w:p w:rsidR="00FA3E12" w:rsidRPr="00BE3D35" w:rsidRDefault="00FA3E12" w:rsidP="000F485D">
            <w:pPr>
              <w:spacing w:line="317" w:lineRule="exact"/>
              <w:rPr>
                <w:spacing w:val="-1"/>
                <w:sz w:val="18"/>
                <w:szCs w:val="18"/>
              </w:rPr>
            </w:pPr>
            <w:r w:rsidRPr="00BE3D35">
              <w:rPr>
                <w:spacing w:val="-1"/>
                <w:sz w:val="18"/>
                <w:szCs w:val="18"/>
              </w:rPr>
              <w:t>13</w:t>
            </w:r>
          </w:p>
        </w:tc>
        <w:tc>
          <w:tcPr>
            <w:tcW w:w="3625" w:type="dxa"/>
            <w:shd w:val="clear" w:color="auto" w:fill="auto"/>
          </w:tcPr>
          <w:p w:rsidR="00FA3E12" w:rsidRPr="00BE3D35" w:rsidRDefault="00FA3E12" w:rsidP="000F485D">
            <w:pPr>
              <w:spacing w:line="317" w:lineRule="exact"/>
              <w:rPr>
                <w:spacing w:val="-8"/>
                <w:sz w:val="18"/>
                <w:szCs w:val="18"/>
              </w:rPr>
            </w:pPr>
          </w:p>
          <w:p w:rsidR="00FA3E12" w:rsidRPr="00BE3D35" w:rsidRDefault="00FA3E12" w:rsidP="000F485D">
            <w:pPr>
              <w:spacing w:line="317" w:lineRule="exact"/>
              <w:rPr>
                <w:spacing w:val="-1"/>
                <w:sz w:val="18"/>
                <w:szCs w:val="18"/>
              </w:rPr>
            </w:pPr>
            <w:r w:rsidRPr="00BE3D35">
              <w:rPr>
                <w:spacing w:val="-8"/>
                <w:sz w:val="18"/>
                <w:szCs w:val="18"/>
              </w:rPr>
              <w:t>Объем продаж по всем видам продукции (контрактам)</w:t>
            </w:r>
          </w:p>
        </w:tc>
        <w:tc>
          <w:tcPr>
            <w:tcW w:w="6035" w:type="dxa"/>
            <w:shd w:val="clear" w:color="auto" w:fill="auto"/>
          </w:tcPr>
          <w:p w:rsidR="00FA3E12" w:rsidRPr="00BE3D35" w:rsidRDefault="00FA3E12" w:rsidP="000F485D">
            <w:pPr>
              <w:spacing w:line="317" w:lineRule="exact"/>
              <w:rPr>
                <w:spacing w:val="-1"/>
                <w:sz w:val="18"/>
                <w:szCs w:val="18"/>
              </w:rPr>
            </w:pPr>
          </w:p>
        </w:tc>
      </w:tr>
      <w:tr w:rsidR="00FA3E12" w:rsidRPr="00BE3D35">
        <w:trPr>
          <w:tblCellSpacing w:w="20" w:type="dxa"/>
        </w:trPr>
        <w:tc>
          <w:tcPr>
            <w:tcW w:w="812" w:type="dxa"/>
            <w:shd w:val="clear" w:color="auto" w:fill="auto"/>
          </w:tcPr>
          <w:p w:rsidR="00FA3E12" w:rsidRPr="00BE3D35" w:rsidRDefault="00FA3E12" w:rsidP="000F485D">
            <w:pPr>
              <w:spacing w:line="317" w:lineRule="exact"/>
              <w:rPr>
                <w:spacing w:val="-1"/>
                <w:sz w:val="18"/>
                <w:szCs w:val="18"/>
              </w:rPr>
            </w:pPr>
            <w:r w:rsidRPr="00BE3D35">
              <w:rPr>
                <w:spacing w:val="-1"/>
                <w:sz w:val="18"/>
                <w:szCs w:val="18"/>
              </w:rPr>
              <w:t>14</w:t>
            </w:r>
          </w:p>
        </w:tc>
        <w:tc>
          <w:tcPr>
            <w:tcW w:w="3625" w:type="dxa"/>
            <w:shd w:val="clear" w:color="auto" w:fill="auto"/>
          </w:tcPr>
          <w:p w:rsidR="00FA3E12" w:rsidRPr="00BE3D35" w:rsidRDefault="00FA3E12" w:rsidP="000F485D">
            <w:pPr>
              <w:spacing w:line="317" w:lineRule="exact"/>
              <w:rPr>
                <w:spacing w:val="-8"/>
                <w:sz w:val="18"/>
                <w:szCs w:val="18"/>
              </w:rPr>
            </w:pPr>
          </w:p>
          <w:p w:rsidR="00FA3E12" w:rsidRPr="00BE3D35" w:rsidRDefault="00FA3E12" w:rsidP="000F485D">
            <w:pPr>
              <w:spacing w:line="317" w:lineRule="exact"/>
              <w:rPr>
                <w:spacing w:val="-8"/>
                <w:sz w:val="18"/>
                <w:szCs w:val="18"/>
              </w:rPr>
            </w:pPr>
            <w:r w:rsidRPr="00BE3D35">
              <w:rPr>
                <w:spacing w:val="-8"/>
                <w:sz w:val="18"/>
                <w:szCs w:val="18"/>
              </w:rPr>
              <w:t>География продаж (подотчетная территория)</w:t>
            </w:r>
          </w:p>
          <w:p w:rsidR="00FA3E12" w:rsidRPr="00BE3D35" w:rsidRDefault="00FA3E12" w:rsidP="000F485D">
            <w:pPr>
              <w:spacing w:line="317" w:lineRule="exact"/>
              <w:rPr>
                <w:spacing w:val="-1"/>
                <w:sz w:val="18"/>
                <w:szCs w:val="18"/>
              </w:rPr>
            </w:pPr>
          </w:p>
        </w:tc>
        <w:tc>
          <w:tcPr>
            <w:tcW w:w="6035" w:type="dxa"/>
            <w:shd w:val="clear" w:color="auto" w:fill="auto"/>
          </w:tcPr>
          <w:p w:rsidR="00FA3E12" w:rsidRPr="00BE3D35" w:rsidRDefault="00FA3E12" w:rsidP="000F485D">
            <w:pPr>
              <w:spacing w:line="317" w:lineRule="exact"/>
              <w:rPr>
                <w:spacing w:val="-1"/>
                <w:sz w:val="18"/>
                <w:szCs w:val="18"/>
              </w:rPr>
            </w:pPr>
          </w:p>
        </w:tc>
      </w:tr>
      <w:tr w:rsidR="00FA3E12" w:rsidRPr="00BE3D35">
        <w:trPr>
          <w:tblCellSpacing w:w="20" w:type="dxa"/>
        </w:trPr>
        <w:tc>
          <w:tcPr>
            <w:tcW w:w="812" w:type="dxa"/>
            <w:shd w:val="clear" w:color="auto" w:fill="auto"/>
          </w:tcPr>
          <w:p w:rsidR="00FA3E12" w:rsidRPr="00BE3D35" w:rsidRDefault="00FA3E12" w:rsidP="000F485D">
            <w:pPr>
              <w:spacing w:line="317" w:lineRule="exact"/>
              <w:rPr>
                <w:spacing w:val="-1"/>
                <w:sz w:val="18"/>
                <w:szCs w:val="18"/>
              </w:rPr>
            </w:pPr>
            <w:r w:rsidRPr="00BE3D35">
              <w:rPr>
                <w:spacing w:val="-1"/>
                <w:sz w:val="18"/>
                <w:szCs w:val="18"/>
              </w:rPr>
              <w:t>15</w:t>
            </w:r>
          </w:p>
        </w:tc>
        <w:tc>
          <w:tcPr>
            <w:tcW w:w="3625" w:type="dxa"/>
            <w:shd w:val="clear" w:color="auto" w:fill="auto"/>
          </w:tcPr>
          <w:p w:rsidR="00FA3E12" w:rsidRPr="00BE3D35" w:rsidRDefault="00FA3E12" w:rsidP="000F485D">
            <w:pPr>
              <w:spacing w:line="317" w:lineRule="exact"/>
              <w:rPr>
                <w:spacing w:val="-8"/>
                <w:sz w:val="18"/>
                <w:szCs w:val="18"/>
              </w:rPr>
            </w:pPr>
          </w:p>
          <w:p w:rsidR="00FA3E12" w:rsidRPr="00BE3D35" w:rsidRDefault="00FA3E12" w:rsidP="000F485D">
            <w:pPr>
              <w:spacing w:line="317" w:lineRule="exact"/>
              <w:rPr>
                <w:spacing w:val="-8"/>
                <w:sz w:val="18"/>
                <w:szCs w:val="18"/>
              </w:rPr>
            </w:pPr>
            <w:r w:rsidRPr="00BE3D35">
              <w:rPr>
                <w:spacing w:val="-8"/>
                <w:sz w:val="18"/>
                <w:szCs w:val="18"/>
              </w:rPr>
              <w:t>Другие дистрибуторы по аналогичной продукции</w:t>
            </w:r>
          </w:p>
          <w:p w:rsidR="00FA3E12" w:rsidRPr="00BE3D35" w:rsidRDefault="00FA3E12" w:rsidP="000F485D">
            <w:pPr>
              <w:spacing w:line="317" w:lineRule="exact"/>
              <w:rPr>
                <w:spacing w:val="-8"/>
                <w:sz w:val="18"/>
                <w:szCs w:val="18"/>
              </w:rPr>
            </w:pPr>
            <w:r w:rsidRPr="00BE3D35">
              <w:rPr>
                <w:spacing w:val="-8"/>
                <w:sz w:val="18"/>
                <w:szCs w:val="18"/>
              </w:rPr>
              <w:t>(контрактам) в каждом регионе</w:t>
            </w:r>
          </w:p>
          <w:p w:rsidR="00FA3E12" w:rsidRPr="00BE3D35" w:rsidRDefault="00FA3E12" w:rsidP="000F485D">
            <w:pPr>
              <w:spacing w:line="317" w:lineRule="exact"/>
              <w:rPr>
                <w:spacing w:val="-1"/>
                <w:sz w:val="18"/>
                <w:szCs w:val="18"/>
              </w:rPr>
            </w:pPr>
          </w:p>
        </w:tc>
        <w:tc>
          <w:tcPr>
            <w:tcW w:w="6035" w:type="dxa"/>
            <w:shd w:val="clear" w:color="auto" w:fill="auto"/>
          </w:tcPr>
          <w:p w:rsidR="00FA3E12" w:rsidRPr="00BE3D35" w:rsidRDefault="00FA3E12" w:rsidP="000F485D">
            <w:pPr>
              <w:spacing w:line="317" w:lineRule="exact"/>
              <w:rPr>
                <w:spacing w:val="-1"/>
                <w:sz w:val="18"/>
                <w:szCs w:val="18"/>
              </w:rPr>
            </w:pPr>
          </w:p>
        </w:tc>
      </w:tr>
      <w:tr w:rsidR="00FA3E12" w:rsidRPr="00BE3D35">
        <w:trPr>
          <w:tblCellSpacing w:w="20" w:type="dxa"/>
        </w:trPr>
        <w:tc>
          <w:tcPr>
            <w:tcW w:w="812" w:type="dxa"/>
            <w:shd w:val="clear" w:color="auto" w:fill="auto"/>
          </w:tcPr>
          <w:p w:rsidR="00FA3E12" w:rsidRPr="00BE3D35" w:rsidRDefault="00FA3E12" w:rsidP="000F485D">
            <w:pPr>
              <w:spacing w:line="317" w:lineRule="exact"/>
              <w:rPr>
                <w:spacing w:val="-1"/>
                <w:sz w:val="18"/>
                <w:szCs w:val="18"/>
              </w:rPr>
            </w:pPr>
            <w:r w:rsidRPr="00BE3D35">
              <w:rPr>
                <w:spacing w:val="-1"/>
                <w:sz w:val="18"/>
                <w:szCs w:val="18"/>
              </w:rPr>
              <w:t>16</w:t>
            </w:r>
          </w:p>
        </w:tc>
        <w:tc>
          <w:tcPr>
            <w:tcW w:w="3625" w:type="dxa"/>
            <w:shd w:val="clear" w:color="auto" w:fill="auto"/>
          </w:tcPr>
          <w:p w:rsidR="00FA3E12" w:rsidRPr="00BE3D35" w:rsidRDefault="00FA3E12" w:rsidP="000F485D">
            <w:pPr>
              <w:spacing w:line="317" w:lineRule="exact"/>
              <w:rPr>
                <w:spacing w:val="-8"/>
                <w:sz w:val="18"/>
                <w:szCs w:val="18"/>
              </w:rPr>
            </w:pPr>
          </w:p>
          <w:p w:rsidR="00FA3E12" w:rsidRPr="00BE3D35" w:rsidRDefault="00FA3E12" w:rsidP="000F485D">
            <w:pPr>
              <w:spacing w:line="317" w:lineRule="exact"/>
              <w:rPr>
                <w:spacing w:val="-8"/>
                <w:sz w:val="18"/>
                <w:szCs w:val="18"/>
              </w:rPr>
            </w:pPr>
            <w:r w:rsidRPr="00BE3D35">
              <w:rPr>
                <w:spacing w:val="-8"/>
                <w:sz w:val="18"/>
                <w:szCs w:val="18"/>
              </w:rPr>
              <w:t>Адреса расположения складов (указать все)</w:t>
            </w:r>
          </w:p>
          <w:p w:rsidR="00FA3E12" w:rsidRPr="00BE3D35" w:rsidRDefault="00FA3E12" w:rsidP="000F485D">
            <w:pPr>
              <w:spacing w:line="317" w:lineRule="exact"/>
              <w:rPr>
                <w:spacing w:val="-8"/>
                <w:sz w:val="18"/>
                <w:szCs w:val="18"/>
              </w:rPr>
            </w:pPr>
          </w:p>
          <w:p w:rsidR="00FA3E12" w:rsidRPr="00BE3D35" w:rsidRDefault="00FA3E12" w:rsidP="000F485D">
            <w:pPr>
              <w:spacing w:line="317" w:lineRule="exact"/>
              <w:rPr>
                <w:spacing w:val="-1"/>
                <w:sz w:val="18"/>
                <w:szCs w:val="18"/>
              </w:rPr>
            </w:pPr>
          </w:p>
        </w:tc>
        <w:tc>
          <w:tcPr>
            <w:tcW w:w="6035" w:type="dxa"/>
            <w:shd w:val="clear" w:color="auto" w:fill="auto"/>
          </w:tcPr>
          <w:p w:rsidR="00FA3E12" w:rsidRPr="00BE3D35" w:rsidRDefault="00FA3E12" w:rsidP="000F485D">
            <w:pPr>
              <w:spacing w:line="317" w:lineRule="exact"/>
              <w:rPr>
                <w:spacing w:val="-1"/>
                <w:sz w:val="18"/>
                <w:szCs w:val="18"/>
              </w:rPr>
            </w:pPr>
          </w:p>
        </w:tc>
      </w:tr>
      <w:tr w:rsidR="00FA3E12" w:rsidRPr="00BE3D35">
        <w:trPr>
          <w:tblCellSpacing w:w="20" w:type="dxa"/>
        </w:trPr>
        <w:tc>
          <w:tcPr>
            <w:tcW w:w="812" w:type="dxa"/>
            <w:shd w:val="clear" w:color="auto" w:fill="auto"/>
          </w:tcPr>
          <w:p w:rsidR="00FA3E12" w:rsidRPr="00BE3D35" w:rsidRDefault="00FA3E12" w:rsidP="000F485D">
            <w:pPr>
              <w:spacing w:line="317" w:lineRule="exact"/>
              <w:rPr>
                <w:spacing w:val="-1"/>
                <w:sz w:val="18"/>
                <w:szCs w:val="18"/>
              </w:rPr>
            </w:pPr>
            <w:r w:rsidRPr="00BE3D35">
              <w:rPr>
                <w:spacing w:val="-1"/>
                <w:sz w:val="18"/>
                <w:szCs w:val="18"/>
              </w:rPr>
              <w:t>17</w:t>
            </w:r>
          </w:p>
        </w:tc>
        <w:tc>
          <w:tcPr>
            <w:tcW w:w="3625" w:type="dxa"/>
            <w:shd w:val="clear" w:color="auto" w:fill="auto"/>
          </w:tcPr>
          <w:p w:rsidR="00FA3E12" w:rsidRPr="00BE3D35" w:rsidRDefault="00FA3E12" w:rsidP="000F485D">
            <w:pPr>
              <w:spacing w:line="317" w:lineRule="exact"/>
              <w:rPr>
                <w:spacing w:val="-8"/>
                <w:sz w:val="18"/>
                <w:szCs w:val="18"/>
              </w:rPr>
            </w:pPr>
          </w:p>
          <w:p w:rsidR="00FA3E12" w:rsidRPr="00BE3D35" w:rsidRDefault="00FA3E12" w:rsidP="000F485D">
            <w:pPr>
              <w:spacing w:line="317" w:lineRule="exact"/>
              <w:rPr>
                <w:spacing w:val="-8"/>
                <w:sz w:val="18"/>
                <w:szCs w:val="18"/>
              </w:rPr>
            </w:pPr>
            <w:r w:rsidRPr="00BE3D35">
              <w:rPr>
                <w:spacing w:val="-8"/>
                <w:sz w:val="18"/>
                <w:szCs w:val="18"/>
              </w:rPr>
              <w:t>Форма владения</w:t>
            </w:r>
          </w:p>
          <w:p w:rsidR="00FA3E12" w:rsidRPr="00BE3D35" w:rsidRDefault="00FA3E12" w:rsidP="000F485D">
            <w:pPr>
              <w:spacing w:line="317" w:lineRule="exact"/>
              <w:rPr>
                <w:spacing w:val="-8"/>
                <w:sz w:val="18"/>
                <w:szCs w:val="18"/>
              </w:rPr>
            </w:pPr>
          </w:p>
        </w:tc>
        <w:tc>
          <w:tcPr>
            <w:tcW w:w="6035" w:type="dxa"/>
            <w:shd w:val="clear" w:color="auto" w:fill="auto"/>
          </w:tcPr>
          <w:p w:rsidR="00FA3E12" w:rsidRPr="00BE3D35" w:rsidRDefault="00FA3E12" w:rsidP="000F485D">
            <w:pPr>
              <w:spacing w:line="317" w:lineRule="exact"/>
              <w:rPr>
                <w:spacing w:val="-1"/>
                <w:sz w:val="18"/>
                <w:szCs w:val="18"/>
              </w:rPr>
            </w:pPr>
            <w:r w:rsidRPr="00BE3D35">
              <w:rPr>
                <w:spacing w:val="-1"/>
                <w:sz w:val="18"/>
                <w:szCs w:val="18"/>
              </w:rPr>
              <w:t>Собственность</w:t>
            </w:r>
          </w:p>
          <w:p w:rsidR="00FA3E12" w:rsidRPr="00BE3D35" w:rsidRDefault="00FA3E12" w:rsidP="000F485D">
            <w:pPr>
              <w:spacing w:line="317" w:lineRule="exact"/>
              <w:rPr>
                <w:spacing w:val="-1"/>
                <w:sz w:val="18"/>
                <w:szCs w:val="18"/>
              </w:rPr>
            </w:pPr>
            <w:r w:rsidRPr="00BE3D35">
              <w:rPr>
                <w:spacing w:val="-1"/>
                <w:sz w:val="18"/>
                <w:szCs w:val="18"/>
              </w:rPr>
              <w:t xml:space="preserve"> </w:t>
            </w:r>
          </w:p>
          <w:tbl>
            <w:tblPr>
              <w:tblpPr w:leftFromText="180" w:rightFromText="180" w:vertAnchor="text" w:horzAnchor="margin" w:tblpY="-864"/>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3"/>
            </w:tblGrid>
            <w:tr w:rsidR="00FA3E12" w:rsidRPr="00BE3D35">
              <w:tc>
                <w:tcPr>
                  <w:tcW w:w="703" w:type="dxa"/>
                </w:tcPr>
                <w:p w:rsidR="00FA3E12" w:rsidRPr="00BE3D35" w:rsidRDefault="00FA3E12" w:rsidP="000F485D">
                  <w:pPr>
                    <w:spacing w:line="317" w:lineRule="exact"/>
                    <w:rPr>
                      <w:spacing w:val="-1"/>
                      <w:sz w:val="18"/>
                      <w:szCs w:val="18"/>
                    </w:rPr>
                  </w:pPr>
                </w:p>
              </w:tc>
            </w:tr>
          </w:tbl>
          <w:p w:rsidR="00FA3E12" w:rsidRPr="00BE3D35" w:rsidRDefault="00FA3E12" w:rsidP="000F485D">
            <w:pPr>
              <w:spacing w:line="317" w:lineRule="exact"/>
              <w:rPr>
                <w:spacing w:val="-1"/>
                <w:sz w:val="18"/>
                <w:szCs w:val="18"/>
              </w:rPr>
            </w:pPr>
            <w:r w:rsidRPr="00BE3D35">
              <w:rPr>
                <w:spacing w:val="-1"/>
                <w:sz w:val="18"/>
                <w:szCs w:val="18"/>
              </w:rPr>
              <w:t>Аренда</w:t>
            </w:r>
          </w:p>
          <w:p w:rsidR="00FA3E12" w:rsidRPr="00BE3D35" w:rsidRDefault="00FA3E12" w:rsidP="000F485D">
            <w:pPr>
              <w:spacing w:line="317" w:lineRule="exact"/>
              <w:rPr>
                <w:spacing w:val="-1"/>
                <w:sz w:val="18"/>
                <w:szCs w:val="18"/>
              </w:rPr>
            </w:pPr>
          </w:p>
          <w:tbl>
            <w:tblPr>
              <w:tblpPr w:leftFromText="180" w:rightFromText="180" w:vertAnchor="text" w:horzAnchor="margin" w:tblpY="-62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
            </w:tblGrid>
            <w:tr w:rsidR="00FA3E12" w:rsidRPr="00BE3D35">
              <w:tc>
                <w:tcPr>
                  <w:tcW w:w="691" w:type="dxa"/>
                </w:tcPr>
                <w:p w:rsidR="00FA3E12" w:rsidRPr="00BE3D35" w:rsidRDefault="00FA3E12" w:rsidP="000F485D">
                  <w:pPr>
                    <w:spacing w:line="317" w:lineRule="exact"/>
                    <w:rPr>
                      <w:i/>
                      <w:spacing w:val="-1"/>
                      <w:sz w:val="18"/>
                      <w:szCs w:val="18"/>
                    </w:rPr>
                  </w:pPr>
                </w:p>
              </w:tc>
            </w:tr>
          </w:tbl>
          <w:p w:rsidR="00FA3E12" w:rsidRPr="00BE3D35" w:rsidRDefault="00FA3E12" w:rsidP="000F485D">
            <w:pPr>
              <w:spacing w:line="317" w:lineRule="exact"/>
              <w:rPr>
                <w:spacing w:val="-1"/>
                <w:sz w:val="18"/>
                <w:szCs w:val="18"/>
              </w:rPr>
            </w:pPr>
          </w:p>
        </w:tc>
      </w:tr>
      <w:tr w:rsidR="00FA3E12" w:rsidRPr="00BE3D35">
        <w:trPr>
          <w:tblCellSpacing w:w="20" w:type="dxa"/>
        </w:trPr>
        <w:tc>
          <w:tcPr>
            <w:tcW w:w="812" w:type="dxa"/>
            <w:shd w:val="clear" w:color="auto" w:fill="auto"/>
          </w:tcPr>
          <w:p w:rsidR="00FA3E12" w:rsidRPr="00BE3D35" w:rsidRDefault="00FA3E12" w:rsidP="000F485D">
            <w:pPr>
              <w:spacing w:line="317" w:lineRule="exact"/>
              <w:rPr>
                <w:spacing w:val="-1"/>
                <w:sz w:val="18"/>
                <w:szCs w:val="18"/>
              </w:rPr>
            </w:pPr>
            <w:r w:rsidRPr="00BE3D35">
              <w:rPr>
                <w:spacing w:val="-1"/>
                <w:sz w:val="18"/>
                <w:szCs w:val="18"/>
              </w:rPr>
              <w:t>18</w:t>
            </w:r>
          </w:p>
        </w:tc>
        <w:tc>
          <w:tcPr>
            <w:tcW w:w="3625" w:type="dxa"/>
            <w:shd w:val="clear" w:color="auto" w:fill="auto"/>
          </w:tcPr>
          <w:p w:rsidR="00FA3E12" w:rsidRPr="00BE3D35" w:rsidRDefault="00FA3E12" w:rsidP="000F485D">
            <w:pPr>
              <w:spacing w:line="317" w:lineRule="exact"/>
              <w:rPr>
                <w:spacing w:val="-8"/>
                <w:sz w:val="18"/>
                <w:szCs w:val="18"/>
              </w:rPr>
            </w:pPr>
          </w:p>
          <w:p w:rsidR="00FA3E12" w:rsidRPr="00BE3D35" w:rsidRDefault="00FA3E12" w:rsidP="000F485D">
            <w:pPr>
              <w:spacing w:line="317" w:lineRule="exact"/>
              <w:rPr>
                <w:spacing w:val="-8"/>
                <w:sz w:val="18"/>
                <w:szCs w:val="18"/>
              </w:rPr>
            </w:pPr>
            <w:r w:rsidRPr="00BE3D35">
              <w:rPr>
                <w:spacing w:val="-8"/>
                <w:sz w:val="18"/>
                <w:szCs w:val="18"/>
              </w:rPr>
              <w:t>Используется ли на складе система адресного хранения</w:t>
            </w:r>
          </w:p>
          <w:p w:rsidR="00FA3E12" w:rsidRPr="00BE3D35" w:rsidRDefault="00FA3E12" w:rsidP="000F485D">
            <w:pPr>
              <w:spacing w:line="317" w:lineRule="exact"/>
              <w:rPr>
                <w:spacing w:val="-8"/>
                <w:sz w:val="18"/>
                <w:szCs w:val="18"/>
              </w:rPr>
            </w:pPr>
          </w:p>
        </w:tc>
        <w:tc>
          <w:tcPr>
            <w:tcW w:w="6035" w:type="dxa"/>
            <w:shd w:val="clear" w:color="auto" w:fill="auto"/>
          </w:tcPr>
          <w:p w:rsidR="00FA3E12" w:rsidRPr="00BE3D35" w:rsidRDefault="00FA3E12" w:rsidP="000F485D">
            <w:pPr>
              <w:spacing w:line="317" w:lineRule="exact"/>
              <w:rPr>
                <w:spacing w:val="-1"/>
                <w:sz w:val="18"/>
                <w:szCs w:val="18"/>
              </w:rPr>
            </w:pPr>
            <w:r w:rsidRPr="00BE3D35">
              <w:rPr>
                <w:spacing w:val="-1"/>
                <w:sz w:val="18"/>
                <w:szCs w:val="18"/>
              </w:rPr>
              <w:t>Да</w:t>
            </w:r>
          </w:p>
          <w:p w:rsidR="00FA3E12" w:rsidRPr="00BE3D35" w:rsidRDefault="00FA3E12" w:rsidP="000F485D">
            <w:pPr>
              <w:spacing w:line="317" w:lineRule="exact"/>
              <w:rPr>
                <w:spacing w:val="-1"/>
                <w:sz w:val="18"/>
                <w:szCs w:val="18"/>
              </w:rPr>
            </w:pPr>
            <w:r w:rsidRPr="00BE3D35">
              <w:rPr>
                <w:spacing w:val="-1"/>
                <w:sz w:val="18"/>
                <w:szCs w:val="18"/>
              </w:rPr>
              <w:t xml:space="preserve"> </w:t>
            </w:r>
          </w:p>
          <w:tbl>
            <w:tblPr>
              <w:tblpPr w:leftFromText="180" w:rightFromText="180" w:vertAnchor="text" w:horzAnchor="margin" w:tblpY="-864"/>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3"/>
            </w:tblGrid>
            <w:tr w:rsidR="00FA3E12" w:rsidRPr="00BE3D35">
              <w:tc>
                <w:tcPr>
                  <w:tcW w:w="703" w:type="dxa"/>
                </w:tcPr>
                <w:p w:rsidR="00FA3E12" w:rsidRPr="00BE3D35" w:rsidRDefault="00FA3E12" w:rsidP="000F485D">
                  <w:pPr>
                    <w:spacing w:line="317" w:lineRule="exact"/>
                    <w:rPr>
                      <w:spacing w:val="-1"/>
                      <w:sz w:val="18"/>
                      <w:szCs w:val="18"/>
                    </w:rPr>
                  </w:pPr>
                </w:p>
              </w:tc>
            </w:tr>
          </w:tbl>
          <w:p w:rsidR="00FA3E12" w:rsidRPr="00BE3D35" w:rsidRDefault="00FA3E12" w:rsidP="000F485D">
            <w:pPr>
              <w:spacing w:line="317" w:lineRule="exact"/>
              <w:rPr>
                <w:spacing w:val="-1"/>
                <w:sz w:val="18"/>
                <w:szCs w:val="18"/>
              </w:rPr>
            </w:pPr>
            <w:r w:rsidRPr="00BE3D35">
              <w:rPr>
                <w:spacing w:val="-1"/>
                <w:sz w:val="18"/>
                <w:szCs w:val="18"/>
              </w:rPr>
              <w:t>Нет</w:t>
            </w:r>
          </w:p>
          <w:p w:rsidR="00FA3E12" w:rsidRPr="00BE3D35" w:rsidRDefault="00FA3E12" w:rsidP="000F485D">
            <w:pPr>
              <w:spacing w:line="317" w:lineRule="exact"/>
              <w:rPr>
                <w:spacing w:val="-1"/>
                <w:sz w:val="18"/>
                <w:szCs w:val="18"/>
              </w:rPr>
            </w:pPr>
          </w:p>
          <w:tbl>
            <w:tblPr>
              <w:tblpPr w:leftFromText="180" w:rightFromText="180" w:vertAnchor="text" w:horzAnchor="margin" w:tblpY="-62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
            </w:tblGrid>
            <w:tr w:rsidR="00FA3E12" w:rsidRPr="00BE3D35">
              <w:tc>
                <w:tcPr>
                  <w:tcW w:w="691" w:type="dxa"/>
                </w:tcPr>
                <w:p w:rsidR="00FA3E12" w:rsidRPr="00BE3D35" w:rsidRDefault="00FA3E12" w:rsidP="000F485D">
                  <w:pPr>
                    <w:spacing w:line="317" w:lineRule="exact"/>
                    <w:rPr>
                      <w:i/>
                      <w:spacing w:val="-1"/>
                      <w:sz w:val="18"/>
                      <w:szCs w:val="18"/>
                    </w:rPr>
                  </w:pPr>
                </w:p>
              </w:tc>
            </w:tr>
          </w:tbl>
          <w:p w:rsidR="00FA3E12" w:rsidRPr="00BE3D35" w:rsidRDefault="00FA3E12" w:rsidP="000F485D">
            <w:pPr>
              <w:spacing w:line="317" w:lineRule="exact"/>
              <w:rPr>
                <w:spacing w:val="-1"/>
                <w:sz w:val="18"/>
                <w:szCs w:val="18"/>
              </w:rPr>
            </w:pPr>
          </w:p>
        </w:tc>
      </w:tr>
      <w:tr w:rsidR="00FA3E12" w:rsidRPr="00BE3D35">
        <w:trPr>
          <w:tblCellSpacing w:w="20" w:type="dxa"/>
        </w:trPr>
        <w:tc>
          <w:tcPr>
            <w:tcW w:w="812" w:type="dxa"/>
            <w:shd w:val="clear" w:color="auto" w:fill="auto"/>
          </w:tcPr>
          <w:p w:rsidR="00FA3E12" w:rsidRPr="00BE3D35" w:rsidRDefault="00FA3E12" w:rsidP="000F485D">
            <w:pPr>
              <w:spacing w:line="317" w:lineRule="exact"/>
              <w:rPr>
                <w:spacing w:val="-1"/>
                <w:sz w:val="18"/>
                <w:szCs w:val="18"/>
              </w:rPr>
            </w:pPr>
            <w:r w:rsidRPr="00BE3D35">
              <w:rPr>
                <w:spacing w:val="-1"/>
                <w:sz w:val="18"/>
                <w:szCs w:val="18"/>
              </w:rPr>
              <w:t>19</w:t>
            </w:r>
          </w:p>
        </w:tc>
        <w:tc>
          <w:tcPr>
            <w:tcW w:w="3625" w:type="dxa"/>
            <w:shd w:val="clear" w:color="auto" w:fill="auto"/>
          </w:tcPr>
          <w:p w:rsidR="00FA3E12" w:rsidRPr="00BE3D35" w:rsidRDefault="00FA3E12" w:rsidP="000F485D">
            <w:pPr>
              <w:spacing w:line="317" w:lineRule="exact"/>
              <w:rPr>
                <w:spacing w:val="-1"/>
                <w:sz w:val="18"/>
                <w:szCs w:val="18"/>
              </w:rPr>
            </w:pPr>
          </w:p>
          <w:p w:rsidR="00FA3E12" w:rsidRPr="00BE3D35" w:rsidRDefault="00FA3E12" w:rsidP="000F485D">
            <w:pPr>
              <w:spacing w:line="317" w:lineRule="exact"/>
              <w:rPr>
                <w:spacing w:val="-1"/>
                <w:sz w:val="18"/>
                <w:szCs w:val="18"/>
              </w:rPr>
            </w:pPr>
            <w:r w:rsidRPr="00BE3D35">
              <w:rPr>
                <w:spacing w:val="-1"/>
                <w:sz w:val="18"/>
                <w:szCs w:val="18"/>
              </w:rPr>
              <w:t>Система построения дистрибуции</w:t>
            </w:r>
          </w:p>
          <w:p w:rsidR="00FA3E12" w:rsidRPr="00BE3D35" w:rsidRDefault="00FA3E12" w:rsidP="000F485D">
            <w:pPr>
              <w:spacing w:line="317" w:lineRule="exact"/>
              <w:rPr>
                <w:spacing w:val="-1"/>
                <w:sz w:val="18"/>
                <w:szCs w:val="18"/>
              </w:rPr>
            </w:pPr>
          </w:p>
          <w:p w:rsidR="00FA3E12" w:rsidRPr="00BE3D35" w:rsidRDefault="00FA3E12" w:rsidP="000F485D">
            <w:pPr>
              <w:spacing w:line="317" w:lineRule="exact"/>
              <w:rPr>
                <w:spacing w:val="-1"/>
                <w:sz w:val="18"/>
                <w:szCs w:val="18"/>
              </w:rPr>
            </w:pPr>
          </w:p>
        </w:tc>
        <w:tc>
          <w:tcPr>
            <w:tcW w:w="6035" w:type="dxa"/>
            <w:shd w:val="clear" w:color="auto" w:fill="auto"/>
          </w:tcPr>
          <w:tbl>
            <w:tblPr>
              <w:tblpPr w:leftFromText="180" w:rightFromText="180" w:vertAnchor="text" w:horzAnchor="margin" w:tblpY="-15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
            </w:tblGrid>
            <w:tr w:rsidR="00FA3E12" w:rsidRPr="00BE3D35">
              <w:trPr>
                <w:trHeight w:val="315"/>
              </w:trPr>
              <w:tc>
                <w:tcPr>
                  <w:tcW w:w="691" w:type="dxa"/>
                </w:tcPr>
                <w:p w:rsidR="00FA3E12" w:rsidRPr="00BE3D35" w:rsidRDefault="00FA3E12" w:rsidP="000F485D">
                  <w:pPr>
                    <w:spacing w:line="317" w:lineRule="exact"/>
                    <w:rPr>
                      <w:i/>
                      <w:spacing w:val="-1"/>
                      <w:sz w:val="18"/>
                      <w:szCs w:val="18"/>
                    </w:rPr>
                  </w:pPr>
                </w:p>
              </w:tc>
            </w:tr>
          </w:tbl>
          <w:p w:rsidR="00FA3E12" w:rsidRPr="00BE3D35" w:rsidRDefault="00FA3E12" w:rsidP="000F485D">
            <w:pPr>
              <w:spacing w:line="317" w:lineRule="exact"/>
              <w:rPr>
                <w:i/>
                <w:spacing w:val="-1"/>
                <w:sz w:val="18"/>
                <w:szCs w:val="18"/>
              </w:rPr>
            </w:pPr>
            <w:r w:rsidRPr="00BE3D35">
              <w:rPr>
                <w:i/>
                <w:spacing w:val="-1"/>
                <w:sz w:val="18"/>
                <w:szCs w:val="18"/>
              </w:rPr>
              <w:t>Продажа в оптовый канал.</w:t>
            </w:r>
          </w:p>
          <w:p w:rsidR="00FA3E12" w:rsidRPr="00BE3D35" w:rsidRDefault="00FA3E12" w:rsidP="000F485D">
            <w:pPr>
              <w:spacing w:line="317" w:lineRule="exact"/>
              <w:rPr>
                <w:i/>
                <w:spacing w:val="-1"/>
                <w:sz w:val="18"/>
                <w:szCs w:val="18"/>
              </w:rPr>
            </w:pPr>
          </w:p>
          <w:tbl>
            <w:tblPr>
              <w:tblpPr w:leftFromText="180" w:rightFromText="180" w:vertAnchor="text" w:horzAnchor="margin" w:tblpY="1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tblGrid>
            <w:tr w:rsidR="00FA3E12" w:rsidRPr="00BE3D35">
              <w:tc>
                <w:tcPr>
                  <w:tcW w:w="704" w:type="dxa"/>
                </w:tcPr>
                <w:p w:rsidR="00FA3E12" w:rsidRPr="00BE3D35" w:rsidRDefault="00FA3E12" w:rsidP="000F485D">
                  <w:pPr>
                    <w:spacing w:line="317" w:lineRule="exact"/>
                    <w:rPr>
                      <w:i/>
                      <w:spacing w:val="-1"/>
                      <w:sz w:val="18"/>
                      <w:szCs w:val="18"/>
                    </w:rPr>
                  </w:pPr>
                </w:p>
              </w:tc>
            </w:tr>
          </w:tbl>
          <w:p w:rsidR="00FA3E12" w:rsidRPr="00BE3D35" w:rsidRDefault="00FA3E12" w:rsidP="000F485D">
            <w:pPr>
              <w:spacing w:line="317" w:lineRule="exact"/>
              <w:ind w:left="720"/>
              <w:rPr>
                <w:i/>
                <w:spacing w:val="-1"/>
                <w:sz w:val="18"/>
                <w:szCs w:val="18"/>
              </w:rPr>
            </w:pPr>
            <w:r w:rsidRPr="00BE3D35">
              <w:rPr>
                <w:i/>
                <w:spacing w:val="-1"/>
                <w:sz w:val="18"/>
                <w:szCs w:val="18"/>
              </w:rPr>
              <w:t>Прямая доставка в розницу.</w:t>
            </w:r>
          </w:p>
          <w:p w:rsidR="00FA3E12" w:rsidRPr="00BE3D35" w:rsidRDefault="00FA3E12" w:rsidP="000F485D">
            <w:pPr>
              <w:pStyle w:val="af0"/>
              <w:rPr>
                <w:rFonts w:ascii="Times New Roman" w:hAnsi="Times New Roman" w:cs="Times New Roman"/>
                <w:i/>
                <w:spacing w:val="-1"/>
                <w:sz w:val="18"/>
                <w:szCs w:val="18"/>
              </w:rPr>
            </w:pPr>
          </w:p>
          <w:p w:rsidR="00FA3E12" w:rsidRPr="00BE3D35" w:rsidRDefault="00FA3E12" w:rsidP="000F485D">
            <w:pPr>
              <w:spacing w:line="317" w:lineRule="exact"/>
              <w:ind w:left="720"/>
              <w:rPr>
                <w:i/>
                <w:spacing w:val="-1"/>
                <w:sz w:val="18"/>
                <w:szCs w:val="18"/>
              </w:rPr>
            </w:pPr>
            <w:r w:rsidRPr="00BE3D35">
              <w:rPr>
                <w:i/>
                <w:spacing w:val="-1"/>
                <w:sz w:val="18"/>
                <w:szCs w:val="18"/>
              </w:rPr>
              <w:t>Доставка на РЦ сетей.</w:t>
            </w:r>
          </w:p>
          <w:tbl>
            <w:tblPr>
              <w:tblpPr w:leftFromText="180" w:rightFromText="180" w:vertAnchor="text" w:horzAnchor="margin" w:tblpY="-29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
            </w:tblGrid>
            <w:tr w:rsidR="00FA3E12" w:rsidRPr="00BE3D35">
              <w:tc>
                <w:tcPr>
                  <w:tcW w:w="691" w:type="dxa"/>
                </w:tcPr>
                <w:p w:rsidR="00FA3E12" w:rsidRPr="00BE3D35" w:rsidRDefault="00FA3E12" w:rsidP="000F485D">
                  <w:pPr>
                    <w:spacing w:line="317" w:lineRule="exact"/>
                    <w:rPr>
                      <w:i/>
                      <w:spacing w:val="-1"/>
                      <w:sz w:val="18"/>
                      <w:szCs w:val="18"/>
                    </w:rPr>
                  </w:pPr>
                </w:p>
              </w:tc>
            </w:tr>
          </w:tbl>
          <w:p w:rsidR="00FA3E12" w:rsidRPr="00BE3D35" w:rsidRDefault="00FA3E12" w:rsidP="000F485D">
            <w:pPr>
              <w:pStyle w:val="af0"/>
              <w:rPr>
                <w:rFonts w:ascii="Times New Roman" w:hAnsi="Times New Roman" w:cs="Times New Roman"/>
                <w:i/>
                <w:spacing w:val="-1"/>
                <w:sz w:val="18"/>
                <w:szCs w:val="18"/>
              </w:rPr>
            </w:pPr>
          </w:p>
          <w:p w:rsidR="00FA3E12" w:rsidRPr="00BE3D35" w:rsidRDefault="00FA3E12" w:rsidP="000F485D">
            <w:pPr>
              <w:spacing w:line="317" w:lineRule="exact"/>
              <w:ind w:left="720"/>
              <w:rPr>
                <w:i/>
                <w:spacing w:val="-1"/>
                <w:sz w:val="18"/>
                <w:szCs w:val="18"/>
              </w:rPr>
            </w:pPr>
            <w:r w:rsidRPr="00BE3D35">
              <w:rPr>
                <w:i/>
                <w:spacing w:val="-1"/>
                <w:sz w:val="18"/>
                <w:szCs w:val="18"/>
              </w:rPr>
              <w:t>Другое(указать):</w:t>
            </w:r>
          </w:p>
          <w:tbl>
            <w:tblPr>
              <w:tblpPr w:leftFromText="180" w:rightFromText="180" w:vertAnchor="page" w:horzAnchor="margin" w:tblpY="181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
            </w:tblGrid>
            <w:tr w:rsidR="00FA3E12" w:rsidRPr="00BE3D35">
              <w:tc>
                <w:tcPr>
                  <w:tcW w:w="691" w:type="dxa"/>
                </w:tcPr>
                <w:p w:rsidR="00FA3E12" w:rsidRPr="00BE3D35" w:rsidRDefault="00FA3E12" w:rsidP="000F485D">
                  <w:pPr>
                    <w:spacing w:line="317" w:lineRule="exact"/>
                    <w:rPr>
                      <w:i/>
                      <w:spacing w:val="-1"/>
                      <w:sz w:val="18"/>
                      <w:szCs w:val="18"/>
                    </w:rPr>
                  </w:pPr>
                </w:p>
              </w:tc>
            </w:tr>
          </w:tbl>
          <w:p w:rsidR="00FA3E12" w:rsidRPr="00BE3D35" w:rsidRDefault="00FA3E12" w:rsidP="000F485D">
            <w:pPr>
              <w:spacing w:line="317" w:lineRule="exact"/>
              <w:ind w:left="720"/>
              <w:rPr>
                <w:i/>
                <w:spacing w:val="-1"/>
                <w:sz w:val="18"/>
                <w:szCs w:val="18"/>
              </w:rPr>
            </w:pPr>
          </w:p>
          <w:p w:rsidR="00FA3E12" w:rsidRPr="00BE3D35" w:rsidRDefault="00FA3E12" w:rsidP="000F485D">
            <w:pPr>
              <w:spacing w:line="317" w:lineRule="exact"/>
              <w:rPr>
                <w:spacing w:val="-1"/>
                <w:sz w:val="18"/>
                <w:szCs w:val="18"/>
              </w:rPr>
            </w:pPr>
          </w:p>
        </w:tc>
      </w:tr>
      <w:tr w:rsidR="00FA3E12" w:rsidRPr="00BE3D35">
        <w:trPr>
          <w:tblCellSpacing w:w="20" w:type="dxa"/>
        </w:trPr>
        <w:tc>
          <w:tcPr>
            <w:tcW w:w="812" w:type="dxa"/>
            <w:shd w:val="clear" w:color="auto" w:fill="auto"/>
          </w:tcPr>
          <w:p w:rsidR="00FA3E12" w:rsidRPr="00BE3D35" w:rsidRDefault="00FA3E12" w:rsidP="000F485D">
            <w:pPr>
              <w:spacing w:line="317" w:lineRule="exact"/>
              <w:rPr>
                <w:spacing w:val="-1"/>
                <w:sz w:val="18"/>
                <w:szCs w:val="18"/>
              </w:rPr>
            </w:pPr>
            <w:r w:rsidRPr="00BE3D35">
              <w:rPr>
                <w:spacing w:val="-1"/>
                <w:sz w:val="18"/>
                <w:szCs w:val="18"/>
              </w:rPr>
              <w:t>20</w:t>
            </w:r>
          </w:p>
        </w:tc>
        <w:tc>
          <w:tcPr>
            <w:tcW w:w="3625" w:type="dxa"/>
            <w:shd w:val="clear" w:color="auto" w:fill="auto"/>
          </w:tcPr>
          <w:p w:rsidR="00FA3E12" w:rsidRPr="00BE3D35" w:rsidRDefault="00FA3E12" w:rsidP="000F485D">
            <w:pPr>
              <w:spacing w:line="317" w:lineRule="exact"/>
              <w:rPr>
                <w:spacing w:val="-8"/>
                <w:sz w:val="18"/>
                <w:szCs w:val="18"/>
              </w:rPr>
            </w:pPr>
          </w:p>
          <w:p w:rsidR="00FA3E12" w:rsidRPr="00BE3D35" w:rsidRDefault="00FA3E12" w:rsidP="000F485D">
            <w:pPr>
              <w:spacing w:line="317" w:lineRule="exact"/>
              <w:rPr>
                <w:spacing w:val="-8"/>
                <w:sz w:val="18"/>
                <w:szCs w:val="18"/>
              </w:rPr>
            </w:pPr>
            <w:r w:rsidRPr="00BE3D35">
              <w:rPr>
                <w:spacing w:val="-8"/>
                <w:sz w:val="18"/>
                <w:szCs w:val="18"/>
              </w:rPr>
              <w:t>Наличие филиальной структуры (указать адреса расположения всех филиалов)</w:t>
            </w:r>
          </w:p>
          <w:p w:rsidR="00FA3E12" w:rsidRPr="00BE3D35" w:rsidRDefault="00FA3E12" w:rsidP="000F485D">
            <w:pPr>
              <w:spacing w:line="317" w:lineRule="exact"/>
              <w:rPr>
                <w:spacing w:val="-1"/>
                <w:sz w:val="18"/>
                <w:szCs w:val="18"/>
              </w:rPr>
            </w:pPr>
          </w:p>
          <w:p w:rsidR="00FA3E12" w:rsidRPr="00BE3D35" w:rsidRDefault="00FA3E12" w:rsidP="000F485D">
            <w:pPr>
              <w:spacing w:line="317" w:lineRule="exact"/>
              <w:rPr>
                <w:spacing w:val="-1"/>
                <w:sz w:val="18"/>
                <w:szCs w:val="18"/>
              </w:rPr>
            </w:pPr>
          </w:p>
        </w:tc>
        <w:tc>
          <w:tcPr>
            <w:tcW w:w="6035" w:type="dxa"/>
            <w:shd w:val="clear" w:color="auto" w:fill="auto"/>
          </w:tcPr>
          <w:p w:rsidR="00FA3E12" w:rsidRPr="00BE3D35" w:rsidRDefault="00FA3E12" w:rsidP="000F485D">
            <w:pPr>
              <w:spacing w:line="317" w:lineRule="exact"/>
              <w:rPr>
                <w:spacing w:val="-1"/>
                <w:sz w:val="18"/>
                <w:szCs w:val="18"/>
              </w:rPr>
            </w:pPr>
          </w:p>
        </w:tc>
      </w:tr>
      <w:tr w:rsidR="00FA3E12" w:rsidRPr="00BE3D35">
        <w:trPr>
          <w:tblCellSpacing w:w="20" w:type="dxa"/>
        </w:trPr>
        <w:tc>
          <w:tcPr>
            <w:tcW w:w="812" w:type="dxa"/>
            <w:shd w:val="clear" w:color="auto" w:fill="auto"/>
          </w:tcPr>
          <w:p w:rsidR="00FA3E12" w:rsidRPr="00BE3D35" w:rsidRDefault="00FA3E12" w:rsidP="000F485D">
            <w:pPr>
              <w:spacing w:line="317" w:lineRule="exact"/>
              <w:rPr>
                <w:spacing w:val="-1"/>
                <w:sz w:val="18"/>
                <w:szCs w:val="18"/>
              </w:rPr>
            </w:pPr>
            <w:r w:rsidRPr="00BE3D35">
              <w:rPr>
                <w:spacing w:val="-1"/>
                <w:sz w:val="18"/>
                <w:szCs w:val="18"/>
              </w:rPr>
              <w:t>21</w:t>
            </w:r>
          </w:p>
        </w:tc>
        <w:tc>
          <w:tcPr>
            <w:tcW w:w="3625" w:type="dxa"/>
            <w:shd w:val="clear" w:color="auto" w:fill="auto"/>
          </w:tcPr>
          <w:p w:rsidR="00FA3E12" w:rsidRPr="00BE3D35" w:rsidRDefault="00FA3E12" w:rsidP="000F485D">
            <w:pPr>
              <w:spacing w:line="317" w:lineRule="exact"/>
              <w:rPr>
                <w:spacing w:val="-1"/>
                <w:sz w:val="18"/>
                <w:szCs w:val="18"/>
              </w:rPr>
            </w:pPr>
          </w:p>
          <w:p w:rsidR="00FA3E12" w:rsidRPr="00BE3D35" w:rsidRDefault="00FA3E12" w:rsidP="000F485D">
            <w:pPr>
              <w:spacing w:line="317" w:lineRule="exact"/>
              <w:rPr>
                <w:spacing w:val="-1"/>
                <w:sz w:val="18"/>
                <w:szCs w:val="18"/>
              </w:rPr>
            </w:pPr>
            <w:r w:rsidRPr="00BE3D35">
              <w:rPr>
                <w:spacing w:val="-1"/>
                <w:sz w:val="18"/>
                <w:szCs w:val="18"/>
              </w:rPr>
              <w:t>Используемый автотранспорт (указать  в %)</w:t>
            </w:r>
          </w:p>
        </w:tc>
        <w:tc>
          <w:tcPr>
            <w:tcW w:w="6035" w:type="dxa"/>
            <w:shd w:val="clear" w:color="auto" w:fill="auto"/>
          </w:tcPr>
          <w:tbl>
            <w:tblPr>
              <w:tblpPr w:leftFromText="180" w:rightFromText="180" w:vertAnchor="text" w:horzAnchor="margin" w:tblpY="-13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
            </w:tblGrid>
            <w:tr w:rsidR="00FA3E12" w:rsidRPr="00BE3D35">
              <w:tc>
                <w:tcPr>
                  <w:tcW w:w="691" w:type="dxa"/>
                </w:tcPr>
                <w:p w:rsidR="00FA3E12" w:rsidRPr="00BE3D35" w:rsidRDefault="00FA3E12" w:rsidP="000F485D">
                  <w:pPr>
                    <w:spacing w:line="317" w:lineRule="exact"/>
                    <w:rPr>
                      <w:i/>
                      <w:spacing w:val="-1"/>
                      <w:sz w:val="18"/>
                      <w:szCs w:val="18"/>
                    </w:rPr>
                  </w:pPr>
                </w:p>
              </w:tc>
            </w:tr>
          </w:tbl>
          <w:p w:rsidR="00FA3E12" w:rsidRPr="00BE3D35" w:rsidRDefault="00FA3E12" w:rsidP="000F485D">
            <w:pPr>
              <w:spacing w:line="317" w:lineRule="exact"/>
              <w:rPr>
                <w:spacing w:val="-1"/>
                <w:sz w:val="18"/>
                <w:szCs w:val="18"/>
              </w:rPr>
            </w:pPr>
            <w:r w:rsidRPr="00BE3D35">
              <w:rPr>
                <w:spacing w:val="-1"/>
                <w:sz w:val="18"/>
                <w:szCs w:val="18"/>
              </w:rPr>
              <w:t xml:space="preserve">Собственный </w:t>
            </w:r>
          </w:p>
          <w:p w:rsidR="00FA3E12" w:rsidRPr="00BE3D35" w:rsidRDefault="00FA3E12" w:rsidP="000F485D">
            <w:pPr>
              <w:spacing w:line="317" w:lineRule="exact"/>
              <w:rPr>
                <w:spacing w:val="-1"/>
                <w:sz w:val="18"/>
                <w:szCs w:val="18"/>
              </w:rPr>
            </w:pPr>
          </w:p>
          <w:p w:rsidR="00FA3E12" w:rsidRPr="00BE3D35" w:rsidRDefault="00FA3E12" w:rsidP="000F485D">
            <w:pPr>
              <w:spacing w:line="317" w:lineRule="exact"/>
              <w:rPr>
                <w:spacing w:val="-1"/>
                <w:sz w:val="18"/>
                <w:szCs w:val="18"/>
              </w:rPr>
            </w:pPr>
            <w:r w:rsidRPr="00BE3D35">
              <w:rPr>
                <w:spacing w:val="-1"/>
                <w:sz w:val="18"/>
                <w:szCs w:val="18"/>
              </w:rPr>
              <w:t xml:space="preserve"> Наемный</w:t>
            </w:r>
          </w:p>
          <w:p w:rsidR="00FA3E12" w:rsidRPr="00BE3D35" w:rsidRDefault="00FA3E12" w:rsidP="000F485D">
            <w:pPr>
              <w:spacing w:line="317" w:lineRule="exact"/>
              <w:rPr>
                <w:spacing w:val="-1"/>
                <w:sz w:val="18"/>
                <w:szCs w:val="18"/>
              </w:rPr>
            </w:pPr>
          </w:p>
          <w:tbl>
            <w:tblPr>
              <w:tblpPr w:leftFromText="180" w:rightFromText="180" w:vertAnchor="text" w:horzAnchor="margin" w:tblpY="-64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
            </w:tblGrid>
            <w:tr w:rsidR="00FA3E12" w:rsidRPr="00BE3D35">
              <w:tc>
                <w:tcPr>
                  <w:tcW w:w="691" w:type="dxa"/>
                </w:tcPr>
                <w:p w:rsidR="00FA3E12" w:rsidRPr="00BE3D35" w:rsidRDefault="00FA3E12" w:rsidP="000F485D">
                  <w:pPr>
                    <w:spacing w:line="317" w:lineRule="exact"/>
                    <w:rPr>
                      <w:i/>
                      <w:spacing w:val="-1"/>
                      <w:sz w:val="18"/>
                      <w:szCs w:val="18"/>
                    </w:rPr>
                  </w:pPr>
                </w:p>
              </w:tc>
            </w:tr>
          </w:tbl>
          <w:p w:rsidR="00FA3E12" w:rsidRPr="00BE3D35" w:rsidRDefault="00FA3E12" w:rsidP="000F485D">
            <w:pPr>
              <w:spacing w:line="317" w:lineRule="exact"/>
              <w:rPr>
                <w:spacing w:val="-1"/>
                <w:sz w:val="18"/>
                <w:szCs w:val="18"/>
              </w:rPr>
            </w:pPr>
          </w:p>
        </w:tc>
      </w:tr>
      <w:tr w:rsidR="00FA3E12" w:rsidRPr="00BE3D35">
        <w:trPr>
          <w:tblCellSpacing w:w="20" w:type="dxa"/>
        </w:trPr>
        <w:tc>
          <w:tcPr>
            <w:tcW w:w="812" w:type="dxa"/>
            <w:shd w:val="clear" w:color="auto" w:fill="auto"/>
          </w:tcPr>
          <w:p w:rsidR="00FA3E12" w:rsidRPr="00BE3D35" w:rsidRDefault="00FA3E12" w:rsidP="000F485D">
            <w:pPr>
              <w:spacing w:line="317" w:lineRule="exact"/>
              <w:rPr>
                <w:spacing w:val="-1"/>
                <w:sz w:val="18"/>
                <w:szCs w:val="18"/>
              </w:rPr>
            </w:pPr>
            <w:r w:rsidRPr="00BE3D35">
              <w:rPr>
                <w:spacing w:val="-1"/>
                <w:sz w:val="18"/>
                <w:szCs w:val="18"/>
              </w:rPr>
              <w:t>22</w:t>
            </w:r>
          </w:p>
        </w:tc>
        <w:tc>
          <w:tcPr>
            <w:tcW w:w="3625" w:type="dxa"/>
            <w:shd w:val="clear" w:color="auto" w:fill="auto"/>
          </w:tcPr>
          <w:p w:rsidR="00FA3E12" w:rsidRPr="00BE3D35" w:rsidRDefault="00FA3E12" w:rsidP="000F485D">
            <w:pPr>
              <w:spacing w:line="317" w:lineRule="exact"/>
              <w:rPr>
                <w:spacing w:val="-1"/>
                <w:sz w:val="18"/>
                <w:szCs w:val="18"/>
              </w:rPr>
            </w:pPr>
          </w:p>
          <w:p w:rsidR="00FA3E12" w:rsidRPr="00BE3D35" w:rsidRDefault="00FA3E12" w:rsidP="000F485D">
            <w:pPr>
              <w:spacing w:line="317" w:lineRule="exact"/>
              <w:rPr>
                <w:spacing w:val="-1"/>
                <w:sz w:val="18"/>
                <w:szCs w:val="18"/>
              </w:rPr>
            </w:pPr>
            <w:r w:rsidRPr="00BE3D35">
              <w:rPr>
                <w:spacing w:val="-1"/>
                <w:sz w:val="18"/>
                <w:szCs w:val="18"/>
              </w:rPr>
              <w:t>В какие сети отгружается продукция</w:t>
            </w:r>
          </w:p>
          <w:p w:rsidR="00FA3E12" w:rsidRPr="00BE3D35" w:rsidRDefault="00FA3E12" w:rsidP="000F485D">
            <w:pPr>
              <w:spacing w:line="317" w:lineRule="exact"/>
              <w:rPr>
                <w:spacing w:val="-1"/>
                <w:sz w:val="18"/>
                <w:szCs w:val="18"/>
              </w:rPr>
            </w:pPr>
          </w:p>
        </w:tc>
        <w:tc>
          <w:tcPr>
            <w:tcW w:w="6035" w:type="dxa"/>
            <w:shd w:val="clear" w:color="auto" w:fill="auto"/>
          </w:tcPr>
          <w:p w:rsidR="00FA3E12" w:rsidRPr="00BE3D35" w:rsidRDefault="00FA3E12" w:rsidP="000F485D">
            <w:pPr>
              <w:spacing w:line="317" w:lineRule="exact"/>
              <w:rPr>
                <w:spacing w:val="-1"/>
                <w:sz w:val="18"/>
                <w:szCs w:val="18"/>
              </w:rPr>
            </w:pPr>
          </w:p>
        </w:tc>
      </w:tr>
      <w:tr w:rsidR="00FA3E12" w:rsidRPr="00BE3D35">
        <w:trPr>
          <w:tblCellSpacing w:w="20" w:type="dxa"/>
        </w:trPr>
        <w:tc>
          <w:tcPr>
            <w:tcW w:w="812" w:type="dxa"/>
            <w:shd w:val="clear" w:color="auto" w:fill="auto"/>
          </w:tcPr>
          <w:p w:rsidR="00FA3E12" w:rsidRPr="00BE3D35" w:rsidRDefault="00FA3E12" w:rsidP="000F485D">
            <w:pPr>
              <w:spacing w:line="317" w:lineRule="exact"/>
              <w:rPr>
                <w:spacing w:val="-1"/>
                <w:sz w:val="18"/>
                <w:szCs w:val="18"/>
              </w:rPr>
            </w:pPr>
            <w:r w:rsidRPr="00BE3D35">
              <w:rPr>
                <w:spacing w:val="-1"/>
                <w:sz w:val="18"/>
                <w:szCs w:val="18"/>
              </w:rPr>
              <w:t>23</w:t>
            </w:r>
          </w:p>
        </w:tc>
        <w:tc>
          <w:tcPr>
            <w:tcW w:w="3625" w:type="dxa"/>
            <w:shd w:val="clear" w:color="auto" w:fill="auto"/>
          </w:tcPr>
          <w:p w:rsidR="00FA3E12" w:rsidRPr="00BE3D35" w:rsidRDefault="00FA3E12" w:rsidP="000F485D">
            <w:pPr>
              <w:spacing w:line="317" w:lineRule="exact"/>
              <w:rPr>
                <w:spacing w:val="-1"/>
                <w:sz w:val="18"/>
                <w:szCs w:val="18"/>
              </w:rPr>
            </w:pPr>
          </w:p>
          <w:p w:rsidR="00FA3E12" w:rsidRPr="00BE3D35" w:rsidRDefault="00FA3E12" w:rsidP="000F485D">
            <w:pPr>
              <w:spacing w:line="317" w:lineRule="exact"/>
              <w:rPr>
                <w:spacing w:val="-1"/>
                <w:sz w:val="18"/>
                <w:szCs w:val="18"/>
              </w:rPr>
            </w:pPr>
            <w:r w:rsidRPr="00BE3D35">
              <w:rPr>
                <w:spacing w:val="-1"/>
                <w:sz w:val="18"/>
                <w:szCs w:val="18"/>
              </w:rPr>
              <w:t>Сеть - лидер по отгрузкам в каждом регионе</w:t>
            </w:r>
          </w:p>
          <w:p w:rsidR="00FA3E12" w:rsidRPr="00BE3D35" w:rsidRDefault="00FA3E12" w:rsidP="000F485D">
            <w:pPr>
              <w:spacing w:line="317" w:lineRule="exact"/>
              <w:rPr>
                <w:spacing w:val="-1"/>
                <w:sz w:val="18"/>
                <w:szCs w:val="18"/>
              </w:rPr>
            </w:pPr>
          </w:p>
        </w:tc>
        <w:tc>
          <w:tcPr>
            <w:tcW w:w="6035" w:type="dxa"/>
            <w:shd w:val="clear" w:color="auto" w:fill="auto"/>
          </w:tcPr>
          <w:p w:rsidR="00FA3E12" w:rsidRPr="00BE3D35" w:rsidRDefault="00FA3E12" w:rsidP="000F485D">
            <w:pPr>
              <w:spacing w:line="317" w:lineRule="exact"/>
              <w:rPr>
                <w:spacing w:val="-1"/>
                <w:sz w:val="18"/>
                <w:szCs w:val="18"/>
              </w:rPr>
            </w:pPr>
          </w:p>
        </w:tc>
      </w:tr>
      <w:tr w:rsidR="00FA3E12" w:rsidRPr="00BE3D35">
        <w:trPr>
          <w:tblCellSpacing w:w="20" w:type="dxa"/>
        </w:trPr>
        <w:tc>
          <w:tcPr>
            <w:tcW w:w="812" w:type="dxa"/>
            <w:shd w:val="clear" w:color="auto" w:fill="auto"/>
          </w:tcPr>
          <w:p w:rsidR="00FA3E12" w:rsidRPr="00BE3D35" w:rsidRDefault="00FA3E12" w:rsidP="000F485D">
            <w:pPr>
              <w:spacing w:line="317" w:lineRule="exact"/>
              <w:rPr>
                <w:spacing w:val="-1"/>
                <w:sz w:val="18"/>
                <w:szCs w:val="18"/>
              </w:rPr>
            </w:pPr>
            <w:r w:rsidRPr="00BE3D35">
              <w:rPr>
                <w:spacing w:val="-1"/>
                <w:sz w:val="18"/>
                <w:szCs w:val="18"/>
              </w:rPr>
              <w:t>24</w:t>
            </w:r>
          </w:p>
        </w:tc>
        <w:tc>
          <w:tcPr>
            <w:tcW w:w="3625" w:type="dxa"/>
            <w:shd w:val="clear" w:color="auto" w:fill="auto"/>
          </w:tcPr>
          <w:p w:rsidR="00FA3E12" w:rsidRPr="00BE3D35" w:rsidRDefault="00FA3E12" w:rsidP="000F485D">
            <w:pPr>
              <w:spacing w:line="317" w:lineRule="exact"/>
              <w:rPr>
                <w:spacing w:val="-1"/>
                <w:sz w:val="18"/>
                <w:szCs w:val="18"/>
              </w:rPr>
            </w:pPr>
          </w:p>
          <w:p w:rsidR="00FA3E12" w:rsidRPr="00BE3D35" w:rsidRDefault="00FA3E12" w:rsidP="000F485D">
            <w:pPr>
              <w:spacing w:line="317" w:lineRule="exact"/>
              <w:rPr>
                <w:spacing w:val="-1"/>
                <w:sz w:val="18"/>
                <w:szCs w:val="18"/>
              </w:rPr>
            </w:pPr>
            <w:r w:rsidRPr="00BE3D35">
              <w:rPr>
                <w:spacing w:val="-1"/>
                <w:sz w:val="18"/>
                <w:szCs w:val="18"/>
              </w:rPr>
              <w:t>Стратегические планы предприятия на ближайшие три года</w:t>
            </w:r>
          </w:p>
          <w:p w:rsidR="00FA3E12" w:rsidRPr="00BE3D35" w:rsidRDefault="00FA3E12" w:rsidP="000F485D">
            <w:pPr>
              <w:spacing w:line="317" w:lineRule="exact"/>
              <w:rPr>
                <w:spacing w:val="-1"/>
                <w:sz w:val="18"/>
                <w:szCs w:val="18"/>
              </w:rPr>
            </w:pPr>
          </w:p>
        </w:tc>
        <w:tc>
          <w:tcPr>
            <w:tcW w:w="6035" w:type="dxa"/>
            <w:shd w:val="clear" w:color="auto" w:fill="auto"/>
          </w:tcPr>
          <w:p w:rsidR="00FA3E12" w:rsidRPr="00BE3D35" w:rsidRDefault="00FA3E12" w:rsidP="000F485D">
            <w:pPr>
              <w:spacing w:line="317" w:lineRule="exact"/>
              <w:rPr>
                <w:spacing w:val="-1"/>
                <w:sz w:val="18"/>
                <w:szCs w:val="18"/>
              </w:rPr>
            </w:pPr>
          </w:p>
        </w:tc>
      </w:tr>
    </w:tbl>
    <w:p w:rsidR="00FA3E12" w:rsidRDefault="00FA3E12" w:rsidP="000528A5">
      <w:pPr>
        <w:spacing w:line="360" w:lineRule="auto"/>
        <w:ind w:firstLine="708"/>
        <w:jc w:val="both"/>
        <w:rPr>
          <w:color w:val="000000"/>
          <w:spacing w:val="2"/>
          <w:sz w:val="28"/>
          <w:szCs w:val="28"/>
        </w:rPr>
      </w:pPr>
    </w:p>
    <w:p w:rsidR="000528A5" w:rsidRDefault="00E948D2" w:rsidP="000528A5">
      <w:pPr>
        <w:shd w:val="clear" w:color="auto" w:fill="FFFFFF"/>
        <w:ind w:firstLine="539"/>
        <w:jc w:val="both"/>
        <w:rPr>
          <w:b/>
          <w:iCs/>
          <w:color w:val="000000"/>
          <w:sz w:val="36"/>
          <w:szCs w:val="36"/>
        </w:rPr>
      </w:pPr>
      <w:r>
        <w:rPr>
          <w:b/>
          <w:iCs/>
          <w:color w:val="000000"/>
          <w:sz w:val="36"/>
          <w:szCs w:val="36"/>
        </w:rPr>
        <w:t>3.5</w:t>
      </w:r>
      <w:r w:rsidR="000528A5" w:rsidRPr="006D7483">
        <w:rPr>
          <w:b/>
          <w:iCs/>
          <w:color w:val="000000"/>
          <w:sz w:val="36"/>
          <w:szCs w:val="36"/>
        </w:rPr>
        <w:t>. Разработка требований к заполн</w:t>
      </w:r>
      <w:r w:rsidR="00CC0A11">
        <w:rPr>
          <w:b/>
          <w:iCs/>
          <w:color w:val="000000"/>
          <w:sz w:val="36"/>
          <w:szCs w:val="36"/>
        </w:rPr>
        <w:t>ению спецификации  потребностей</w:t>
      </w:r>
    </w:p>
    <w:p w:rsidR="000528A5" w:rsidRPr="00771073" w:rsidRDefault="000528A5" w:rsidP="000528A5">
      <w:pPr>
        <w:shd w:val="clear" w:color="auto" w:fill="FFFFFF"/>
        <w:ind w:firstLine="539"/>
        <w:jc w:val="both"/>
        <w:rPr>
          <w:b/>
          <w:iCs/>
          <w:color w:val="000000"/>
          <w:sz w:val="28"/>
          <w:szCs w:val="28"/>
        </w:rPr>
      </w:pPr>
    </w:p>
    <w:p w:rsidR="000528A5" w:rsidRDefault="000528A5" w:rsidP="000528A5">
      <w:pPr>
        <w:spacing w:line="360" w:lineRule="auto"/>
        <w:ind w:firstLine="357"/>
        <w:outlineLvl w:val="5"/>
      </w:pPr>
      <w:r w:rsidRPr="00771073">
        <w:rPr>
          <w:sz w:val="28"/>
          <w:szCs w:val="28"/>
        </w:rPr>
        <w:t xml:space="preserve">К составлению спецификации необходимо подходить с </w:t>
      </w:r>
      <w:r w:rsidR="00336F3B">
        <w:rPr>
          <w:sz w:val="28"/>
          <w:szCs w:val="28"/>
        </w:rPr>
        <w:t xml:space="preserve">особой тщательностью, поскольку, </w:t>
      </w:r>
      <w:r w:rsidRPr="00771073">
        <w:rPr>
          <w:sz w:val="28"/>
          <w:szCs w:val="28"/>
        </w:rPr>
        <w:t>чем основательней и детальней она прописана, тем меньше сложностей возникнет при закупке. И наоборот, небрежное заполнение спецификации влечет за собой непроизводительные затраты: перерасход материалов или инструментов при закупке иного, не востребованного производством типоразмера или сорта, и денежные потери при образовании неликвидов. Чтобы избежать подобных ситуаций, специалисты по снабжению компании ООО «</w:t>
      </w:r>
      <w:r w:rsidR="00CC0A11">
        <w:rPr>
          <w:sz w:val="28"/>
          <w:szCs w:val="28"/>
        </w:rPr>
        <w:t>Фабрика Окон</w:t>
      </w:r>
      <w:r w:rsidRPr="00771073">
        <w:rPr>
          <w:sz w:val="28"/>
          <w:szCs w:val="28"/>
        </w:rPr>
        <w:t>» обычно разрабатывают для внутреннего пользования подробные инструкции по составлению спецификаций.</w:t>
      </w:r>
      <w:r w:rsidRPr="00771073">
        <w:rPr>
          <w:sz w:val="28"/>
          <w:szCs w:val="28"/>
        </w:rPr>
        <w:br/>
      </w:r>
      <w:r>
        <w:t xml:space="preserve">      </w:t>
      </w:r>
    </w:p>
    <w:p w:rsidR="000528A5" w:rsidRPr="00771073" w:rsidRDefault="000528A5" w:rsidP="000528A5">
      <w:pPr>
        <w:spacing w:line="360" w:lineRule="auto"/>
        <w:ind w:firstLine="357"/>
        <w:outlineLvl w:val="5"/>
        <w:rPr>
          <w:sz w:val="28"/>
          <w:szCs w:val="28"/>
        </w:rPr>
      </w:pPr>
      <w:r w:rsidRPr="00523F4B">
        <w:br/>
      </w:r>
      <w:r w:rsidRPr="00771073">
        <w:rPr>
          <w:sz w:val="28"/>
          <w:szCs w:val="28"/>
        </w:rPr>
        <w:t>В состав специфик</w:t>
      </w:r>
      <w:r>
        <w:rPr>
          <w:sz w:val="28"/>
          <w:szCs w:val="28"/>
        </w:rPr>
        <w:t>ации должны быть включены:</w:t>
      </w:r>
      <w:r w:rsidRPr="00771073">
        <w:rPr>
          <w:sz w:val="28"/>
          <w:szCs w:val="28"/>
        </w:rPr>
        <w:br/>
        <w:t xml:space="preserve">· все характеристики выбранного товара или услуги; </w:t>
      </w:r>
      <w:r w:rsidRPr="00771073">
        <w:rPr>
          <w:sz w:val="28"/>
          <w:szCs w:val="28"/>
        </w:rPr>
        <w:br/>
        <w:t xml:space="preserve">· существующие для данного вида товаров (услуг) стандарты; </w:t>
      </w:r>
      <w:r w:rsidRPr="00771073">
        <w:rPr>
          <w:sz w:val="28"/>
          <w:szCs w:val="28"/>
        </w:rPr>
        <w:br/>
        <w:t xml:space="preserve">· дополнительные требования. </w:t>
      </w:r>
      <w:r w:rsidRPr="00771073">
        <w:rPr>
          <w:sz w:val="28"/>
          <w:szCs w:val="28"/>
        </w:rPr>
        <w:br/>
      </w:r>
    </w:p>
    <w:p w:rsidR="000528A5" w:rsidRDefault="000528A5" w:rsidP="000528A5">
      <w:pPr>
        <w:pStyle w:val="ae"/>
        <w:spacing w:line="360" w:lineRule="auto"/>
        <w:jc w:val="both"/>
        <w:rPr>
          <w:sz w:val="28"/>
          <w:szCs w:val="28"/>
        </w:rPr>
      </w:pPr>
      <w:r>
        <w:rPr>
          <w:sz w:val="28"/>
          <w:szCs w:val="28"/>
        </w:rPr>
        <w:t>Так как компания ООО «</w:t>
      </w:r>
      <w:r w:rsidR="00CC0A11">
        <w:rPr>
          <w:sz w:val="28"/>
          <w:szCs w:val="28"/>
        </w:rPr>
        <w:t>Фабрика Окон</w:t>
      </w:r>
      <w:r>
        <w:rPr>
          <w:sz w:val="28"/>
          <w:szCs w:val="28"/>
        </w:rPr>
        <w:t>» занимается производством и продажей пластиковых окон, приведем примерную спецификацию окна. Она должна содержать следующие позиции:</w:t>
      </w:r>
    </w:p>
    <w:p w:rsidR="000528A5" w:rsidRPr="00BC2646" w:rsidRDefault="000528A5" w:rsidP="000528A5">
      <w:pPr>
        <w:numPr>
          <w:ilvl w:val="0"/>
          <w:numId w:val="15"/>
        </w:numPr>
        <w:spacing w:before="100" w:beforeAutospacing="1" w:after="100" w:afterAutospacing="1" w:line="360" w:lineRule="auto"/>
        <w:rPr>
          <w:sz w:val="28"/>
          <w:szCs w:val="28"/>
        </w:rPr>
      </w:pPr>
      <w:r w:rsidRPr="00BC2646">
        <w:rPr>
          <w:sz w:val="28"/>
          <w:szCs w:val="28"/>
        </w:rPr>
        <w:t>схема-рисунок всех окон с указанием стороны и вариантов открывания,</w:t>
      </w:r>
    </w:p>
    <w:p w:rsidR="000528A5" w:rsidRPr="00BC2646" w:rsidRDefault="000528A5" w:rsidP="000528A5">
      <w:pPr>
        <w:numPr>
          <w:ilvl w:val="0"/>
          <w:numId w:val="15"/>
        </w:numPr>
        <w:spacing w:before="100" w:beforeAutospacing="1" w:after="100" w:afterAutospacing="1" w:line="360" w:lineRule="auto"/>
        <w:rPr>
          <w:sz w:val="28"/>
          <w:szCs w:val="28"/>
        </w:rPr>
      </w:pPr>
      <w:r w:rsidRPr="00BC2646">
        <w:rPr>
          <w:sz w:val="28"/>
          <w:szCs w:val="28"/>
        </w:rPr>
        <w:t xml:space="preserve">размеры, </w:t>
      </w:r>
    </w:p>
    <w:p w:rsidR="000528A5" w:rsidRPr="00BC2646" w:rsidRDefault="000528A5" w:rsidP="000528A5">
      <w:pPr>
        <w:numPr>
          <w:ilvl w:val="0"/>
          <w:numId w:val="15"/>
        </w:numPr>
        <w:spacing w:before="100" w:beforeAutospacing="1" w:after="100" w:afterAutospacing="1" w:line="360" w:lineRule="auto"/>
        <w:rPr>
          <w:sz w:val="28"/>
          <w:szCs w:val="28"/>
        </w:rPr>
      </w:pPr>
      <w:r w:rsidRPr="00BC2646">
        <w:rPr>
          <w:sz w:val="28"/>
          <w:szCs w:val="28"/>
        </w:rPr>
        <w:t>наименование модели,</w:t>
      </w:r>
    </w:p>
    <w:p w:rsidR="000528A5" w:rsidRPr="00BC2646" w:rsidRDefault="000528A5" w:rsidP="000528A5">
      <w:pPr>
        <w:numPr>
          <w:ilvl w:val="0"/>
          <w:numId w:val="15"/>
        </w:numPr>
        <w:spacing w:before="100" w:beforeAutospacing="1" w:after="100" w:afterAutospacing="1" w:line="360" w:lineRule="auto"/>
        <w:rPr>
          <w:sz w:val="28"/>
          <w:szCs w:val="28"/>
        </w:rPr>
      </w:pPr>
      <w:r w:rsidRPr="00BC2646">
        <w:rPr>
          <w:sz w:val="28"/>
          <w:szCs w:val="28"/>
        </w:rPr>
        <w:t>материал,</w:t>
      </w:r>
    </w:p>
    <w:p w:rsidR="000528A5" w:rsidRPr="00BC2646" w:rsidRDefault="000528A5" w:rsidP="000528A5">
      <w:pPr>
        <w:numPr>
          <w:ilvl w:val="0"/>
          <w:numId w:val="15"/>
        </w:numPr>
        <w:spacing w:before="100" w:beforeAutospacing="1" w:after="100" w:afterAutospacing="1" w:line="360" w:lineRule="auto"/>
        <w:rPr>
          <w:sz w:val="28"/>
          <w:szCs w:val="28"/>
        </w:rPr>
      </w:pPr>
      <w:r w:rsidRPr="00BC2646">
        <w:rPr>
          <w:sz w:val="28"/>
          <w:szCs w:val="28"/>
        </w:rPr>
        <w:t>количество окон,</w:t>
      </w:r>
    </w:p>
    <w:p w:rsidR="000528A5" w:rsidRPr="00BC2646" w:rsidRDefault="000528A5" w:rsidP="000528A5">
      <w:pPr>
        <w:numPr>
          <w:ilvl w:val="0"/>
          <w:numId w:val="15"/>
        </w:numPr>
        <w:spacing w:before="100" w:beforeAutospacing="1" w:after="100" w:afterAutospacing="1" w:line="360" w:lineRule="auto"/>
        <w:rPr>
          <w:sz w:val="28"/>
          <w:szCs w:val="28"/>
        </w:rPr>
      </w:pPr>
      <w:r w:rsidRPr="00BC2646">
        <w:rPr>
          <w:sz w:val="28"/>
          <w:szCs w:val="28"/>
        </w:rPr>
        <w:t>наличие противомоскитных сеток и её описание,</w:t>
      </w:r>
    </w:p>
    <w:p w:rsidR="000528A5" w:rsidRPr="00BC2646" w:rsidRDefault="000528A5" w:rsidP="000528A5">
      <w:pPr>
        <w:numPr>
          <w:ilvl w:val="0"/>
          <w:numId w:val="15"/>
        </w:numPr>
        <w:spacing w:before="100" w:beforeAutospacing="1" w:after="100" w:afterAutospacing="1" w:line="360" w:lineRule="auto"/>
        <w:rPr>
          <w:sz w:val="28"/>
          <w:szCs w:val="28"/>
        </w:rPr>
      </w:pPr>
      <w:r w:rsidRPr="00BC2646">
        <w:rPr>
          <w:sz w:val="28"/>
          <w:szCs w:val="28"/>
        </w:rPr>
        <w:t xml:space="preserve">наличие функции зимнего проветривания, </w:t>
      </w:r>
    </w:p>
    <w:p w:rsidR="000528A5" w:rsidRPr="00BC2646" w:rsidRDefault="000528A5" w:rsidP="000528A5">
      <w:pPr>
        <w:numPr>
          <w:ilvl w:val="0"/>
          <w:numId w:val="15"/>
        </w:numPr>
        <w:spacing w:before="100" w:beforeAutospacing="1" w:after="100" w:afterAutospacing="1" w:line="360" w:lineRule="auto"/>
        <w:rPr>
          <w:sz w:val="28"/>
          <w:szCs w:val="28"/>
        </w:rPr>
      </w:pPr>
      <w:r w:rsidRPr="00BC2646">
        <w:rPr>
          <w:sz w:val="28"/>
          <w:szCs w:val="28"/>
        </w:rPr>
        <w:t xml:space="preserve">цвет наружной и внутренней рамы, </w:t>
      </w:r>
    </w:p>
    <w:p w:rsidR="000528A5" w:rsidRPr="00BC2646" w:rsidRDefault="000528A5" w:rsidP="000528A5">
      <w:pPr>
        <w:numPr>
          <w:ilvl w:val="0"/>
          <w:numId w:val="15"/>
        </w:numPr>
        <w:spacing w:before="100" w:beforeAutospacing="1" w:after="100" w:afterAutospacing="1" w:line="360" w:lineRule="auto"/>
        <w:rPr>
          <w:sz w:val="28"/>
          <w:szCs w:val="28"/>
        </w:rPr>
      </w:pPr>
      <w:r w:rsidRPr="00BC2646">
        <w:rPr>
          <w:sz w:val="28"/>
          <w:szCs w:val="28"/>
        </w:rPr>
        <w:t xml:space="preserve">модель и цвет фурнитуры, </w:t>
      </w:r>
    </w:p>
    <w:p w:rsidR="000528A5" w:rsidRPr="00BC2646" w:rsidRDefault="000528A5" w:rsidP="000528A5">
      <w:pPr>
        <w:numPr>
          <w:ilvl w:val="0"/>
          <w:numId w:val="15"/>
        </w:numPr>
        <w:spacing w:before="100" w:beforeAutospacing="1" w:after="100" w:afterAutospacing="1" w:line="360" w:lineRule="auto"/>
        <w:rPr>
          <w:sz w:val="28"/>
          <w:szCs w:val="28"/>
        </w:rPr>
      </w:pPr>
      <w:r w:rsidRPr="00BC2646">
        <w:rPr>
          <w:sz w:val="28"/>
          <w:szCs w:val="28"/>
        </w:rPr>
        <w:t>описание стеклопакетов,</w:t>
      </w:r>
    </w:p>
    <w:p w:rsidR="000528A5" w:rsidRPr="00BC2646" w:rsidRDefault="000528A5" w:rsidP="000528A5">
      <w:pPr>
        <w:numPr>
          <w:ilvl w:val="0"/>
          <w:numId w:val="15"/>
        </w:numPr>
        <w:spacing w:before="100" w:beforeAutospacing="1" w:after="100" w:afterAutospacing="1" w:line="360" w:lineRule="auto"/>
        <w:rPr>
          <w:sz w:val="28"/>
          <w:szCs w:val="28"/>
        </w:rPr>
      </w:pPr>
      <w:r w:rsidRPr="00BC2646">
        <w:rPr>
          <w:sz w:val="28"/>
          <w:szCs w:val="28"/>
        </w:rPr>
        <w:t>описание отливов,</w:t>
      </w:r>
    </w:p>
    <w:p w:rsidR="000528A5" w:rsidRPr="00BC2646" w:rsidRDefault="000528A5" w:rsidP="000528A5">
      <w:pPr>
        <w:numPr>
          <w:ilvl w:val="0"/>
          <w:numId w:val="15"/>
        </w:numPr>
        <w:spacing w:before="100" w:beforeAutospacing="1" w:after="100" w:afterAutospacing="1" w:line="360" w:lineRule="auto"/>
        <w:rPr>
          <w:sz w:val="28"/>
          <w:szCs w:val="28"/>
        </w:rPr>
      </w:pPr>
      <w:r w:rsidRPr="00BC2646">
        <w:rPr>
          <w:sz w:val="28"/>
          <w:szCs w:val="28"/>
        </w:rPr>
        <w:t xml:space="preserve">описание подоконников, </w:t>
      </w:r>
    </w:p>
    <w:p w:rsidR="000528A5" w:rsidRDefault="000528A5" w:rsidP="000528A5">
      <w:pPr>
        <w:numPr>
          <w:ilvl w:val="0"/>
          <w:numId w:val="15"/>
        </w:numPr>
        <w:spacing w:before="100" w:beforeAutospacing="1" w:after="100" w:afterAutospacing="1" w:line="360" w:lineRule="auto"/>
        <w:rPr>
          <w:sz w:val="28"/>
          <w:szCs w:val="28"/>
        </w:rPr>
      </w:pPr>
      <w:r w:rsidRPr="00BC2646">
        <w:rPr>
          <w:sz w:val="28"/>
          <w:szCs w:val="28"/>
        </w:rPr>
        <w:t xml:space="preserve">описание откосов. </w:t>
      </w:r>
    </w:p>
    <w:p w:rsidR="00E948D2" w:rsidRPr="00B30234" w:rsidRDefault="00E948D2" w:rsidP="00E948D2">
      <w:pPr>
        <w:spacing w:after="150" w:line="360" w:lineRule="auto"/>
        <w:jc w:val="both"/>
        <w:rPr>
          <w:b/>
          <w:color w:val="000000"/>
          <w:sz w:val="36"/>
          <w:szCs w:val="36"/>
        </w:rPr>
      </w:pPr>
      <w:r w:rsidRPr="00B30234">
        <w:rPr>
          <w:b/>
          <w:sz w:val="36"/>
          <w:szCs w:val="36"/>
        </w:rPr>
        <w:t>Требования к заполнению спецификации</w:t>
      </w:r>
    </w:p>
    <w:p w:rsidR="00E948D2" w:rsidRDefault="00E948D2" w:rsidP="00E948D2">
      <w:pPr>
        <w:spacing w:line="360" w:lineRule="auto"/>
        <w:ind w:firstLine="360"/>
        <w:jc w:val="both"/>
        <w:rPr>
          <w:sz w:val="28"/>
          <w:szCs w:val="28"/>
        </w:rPr>
      </w:pPr>
      <w:r w:rsidRPr="00D57883">
        <w:rPr>
          <w:color w:val="000000"/>
          <w:spacing w:val="2"/>
          <w:sz w:val="28"/>
          <w:szCs w:val="28"/>
        </w:rPr>
        <w:t>Спецификация является одним из методов описания. В спецификации точно указываются все характеристики закупаемого товара.</w:t>
      </w:r>
      <w:r w:rsidRPr="00764713">
        <w:rPr>
          <w:sz w:val="28"/>
          <w:szCs w:val="28"/>
        </w:rPr>
        <w:t xml:space="preserve"> </w:t>
      </w:r>
    </w:p>
    <w:p w:rsidR="00E948D2" w:rsidRPr="00B30234" w:rsidRDefault="00E948D2" w:rsidP="00E948D2">
      <w:pPr>
        <w:pStyle w:val="a5"/>
        <w:spacing w:line="360" w:lineRule="auto"/>
        <w:jc w:val="both"/>
        <w:rPr>
          <w:rFonts w:ascii="Times New Roman" w:hAnsi="Times New Roman"/>
          <w:sz w:val="28"/>
          <w:szCs w:val="28"/>
        </w:rPr>
      </w:pPr>
      <w:r w:rsidRPr="00B30234">
        <w:rPr>
          <w:rFonts w:ascii="Times New Roman" w:hAnsi="Times New Roman"/>
          <w:sz w:val="28"/>
          <w:szCs w:val="28"/>
        </w:rPr>
        <w:t xml:space="preserve">Основные правила составления спецификации следующие: </w:t>
      </w:r>
    </w:p>
    <w:p w:rsidR="00E948D2" w:rsidRPr="000B72F2" w:rsidRDefault="00E948D2" w:rsidP="00E948D2">
      <w:pPr>
        <w:numPr>
          <w:ilvl w:val="0"/>
          <w:numId w:val="20"/>
        </w:numPr>
        <w:spacing w:before="100" w:beforeAutospacing="1" w:after="100" w:afterAutospacing="1" w:line="360" w:lineRule="auto"/>
        <w:jc w:val="both"/>
        <w:rPr>
          <w:sz w:val="28"/>
          <w:szCs w:val="28"/>
        </w:rPr>
      </w:pPr>
      <w:r w:rsidRPr="000B72F2">
        <w:rPr>
          <w:sz w:val="28"/>
          <w:szCs w:val="28"/>
        </w:rPr>
        <w:t>в спецификации должны содержаться только предложения, касающиеся вопроса "что сделать?" (требования</w:t>
      </w:r>
      <w:r>
        <w:rPr>
          <w:sz w:val="28"/>
          <w:szCs w:val="28"/>
        </w:rPr>
        <w:t xml:space="preserve">), </w:t>
      </w:r>
      <w:r w:rsidRPr="000B72F2">
        <w:rPr>
          <w:sz w:val="28"/>
          <w:szCs w:val="28"/>
        </w:rPr>
        <w:t xml:space="preserve">а не вопроса "как сделать?" (проблемы реализации); </w:t>
      </w:r>
    </w:p>
    <w:p w:rsidR="00E948D2" w:rsidRPr="000B72F2" w:rsidRDefault="00E948D2" w:rsidP="00E948D2">
      <w:pPr>
        <w:numPr>
          <w:ilvl w:val="0"/>
          <w:numId w:val="20"/>
        </w:numPr>
        <w:spacing w:before="100" w:beforeAutospacing="1" w:after="100" w:afterAutospacing="1" w:line="360" w:lineRule="auto"/>
        <w:jc w:val="both"/>
        <w:rPr>
          <w:sz w:val="28"/>
          <w:szCs w:val="28"/>
        </w:rPr>
      </w:pPr>
      <w:r w:rsidRPr="000B72F2">
        <w:rPr>
          <w:sz w:val="28"/>
          <w:szCs w:val="28"/>
        </w:rPr>
        <w:t xml:space="preserve">спецификация должна представлять собой полное и точное описание задачи, которую </w:t>
      </w:r>
      <w:r>
        <w:rPr>
          <w:sz w:val="28"/>
          <w:szCs w:val="28"/>
        </w:rPr>
        <w:t xml:space="preserve">необходимо </w:t>
      </w:r>
      <w:r w:rsidRPr="000B72F2">
        <w:rPr>
          <w:sz w:val="28"/>
          <w:szCs w:val="28"/>
        </w:rPr>
        <w:t>реш</w:t>
      </w:r>
      <w:r>
        <w:rPr>
          <w:sz w:val="28"/>
          <w:szCs w:val="28"/>
        </w:rPr>
        <w:t>и</w:t>
      </w:r>
      <w:r w:rsidRPr="000B72F2">
        <w:rPr>
          <w:sz w:val="28"/>
          <w:szCs w:val="28"/>
        </w:rPr>
        <w:t xml:space="preserve">ть; </w:t>
      </w:r>
    </w:p>
    <w:p w:rsidR="00E948D2" w:rsidRPr="000B72F2" w:rsidRDefault="00E948D2" w:rsidP="00E948D2">
      <w:pPr>
        <w:numPr>
          <w:ilvl w:val="0"/>
          <w:numId w:val="20"/>
        </w:numPr>
        <w:spacing w:before="100" w:beforeAutospacing="1" w:after="100" w:afterAutospacing="1" w:line="360" w:lineRule="auto"/>
        <w:jc w:val="both"/>
        <w:rPr>
          <w:sz w:val="28"/>
          <w:szCs w:val="28"/>
        </w:rPr>
      </w:pPr>
      <w:r w:rsidRPr="000B72F2">
        <w:rPr>
          <w:sz w:val="28"/>
          <w:szCs w:val="28"/>
        </w:rPr>
        <w:t xml:space="preserve">для различных категорий читателей должна быть обеспечена возможность без труда найти в спецификации интересующую их информацию; </w:t>
      </w:r>
    </w:p>
    <w:p w:rsidR="00E948D2" w:rsidRPr="000B72F2" w:rsidRDefault="00E948D2" w:rsidP="00E948D2">
      <w:pPr>
        <w:numPr>
          <w:ilvl w:val="0"/>
          <w:numId w:val="20"/>
        </w:numPr>
        <w:spacing w:before="100" w:beforeAutospacing="1" w:after="100" w:afterAutospacing="1" w:line="360" w:lineRule="auto"/>
        <w:jc w:val="both"/>
        <w:rPr>
          <w:sz w:val="28"/>
          <w:szCs w:val="28"/>
        </w:rPr>
      </w:pPr>
      <w:r w:rsidRPr="000B72F2">
        <w:rPr>
          <w:sz w:val="28"/>
          <w:szCs w:val="28"/>
        </w:rPr>
        <w:t xml:space="preserve">информация должна подаваться в легковоспринимаемом виде; </w:t>
      </w:r>
    </w:p>
    <w:p w:rsidR="00E948D2" w:rsidRPr="000B72F2" w:rsidRDefault="00E948D2" w:rsidP="00E948D2">
      <w:pPr>
        <w:numPr>
          <w:ilvl w:val="0"/>
          <w:numId w:val="20"/>
        </w:numPr>
        <w:spacing w:before="100" w:beforeAutospacing="1" w:after="100" w:afterAutospacing="1" w:line="360" w:lineRule="auto"/>
        <w:jc w:val="both"/>
        <w:rPr>
          <w:sz w:val="28"/>
          <w:szCs w:val="28"/>
        </w:rPr>
      </w:pPr>
      <w:r w:rsidRPr="000B72F2">
        <w:rPr>
          <w:sz w:val="28"/>
          <w:szCs w:val="28"/>
        </w:rPr>
        <w:t xml:space="preserve">формальные представления следует помещать в приложении, а примеры должны приводиться только в иллюстративных целях; </w:t>
      </w:r>
    </w:p>
    <w:p w:rsidR="00E948D2" w:rsidRPr="00B30234" w:rsidRDefault="00E948D2" w:rsidP="00E948D2">
      <w:pPr>
        <w:numPr>
          <w:ilvl w:val="0"/>
          <w:numId w:val="20"/>
        </w:numPr>
        <w:spacing w:before="100" w:beforeAutospacing="1" w:after="100" w:afterAutospacing="1" w:line="360" w:lineRule="auto"/>
        <w:jc w:val="both"/>
        <w:rPr>
          <w:sz w:val="28"/>
          <w:szCs w:val="28"/>
        </w:rPr>
      </w:pPr>
      <w:r w:rsidRPr="000B72F2">
        <w:rPr>
          <w:sz w:val="28"/>
          <w:szCs w:val="28"/>
        </w:rPr>
        <w:t xml:space="preserve">спецификация должна быть составлена так, чтобы внесение в нее дополнений, изменений и исключений не требовало больших усилий. </w:t>
      </w:r>
    </w:p>
    <w:p w:rsidR="00E948D2" w:rsidRDefault="00E948D2" w:rsidP="00E948D2">
      <w:pPr>
        <w:spacing w:line="360" w:lineRule="auto"/>
        <w:ind w:firstLine="357"/>
        <w:outlineLvl w:val="0"/>
        <w:rPr>
          <w:sz w:val="28"/>
          <w:szCs w:val="28"/>
        </w:rPr>
      </w:pPr>
      <w:r w:rsidRPr="00523F4B">
        <w:rPr>
          <w:sz w:val="28"/>
          <w:szCs w:val="28"/>
        </w:rPr>
        <w:t>В состав спе</w:t>
      </w:r>
      <w:r>
        <w:rPr>
          <w:sz w:val="28"/>
          <w:szCs w:val="28"/>
        </w:rPr>
        <w:t>цификации должны быть включены:</w:t>
      </w:r>
      <w:r w:rsidRPr="00523F4B">
        <w:rPr>
          <w:sz w:val="28"/>
          <w:szCs w:val="28"/>
        </w:rPr>
        <w:br/>
        <w:t xml:space="preserve">· все характеристики выбранного товара или услуги; </w:t>
      </w:r>
      <w:r w:rsidRPr="00523F4B">
        <w:rPr>
          <w:sz w:val="28"/>
          <w:szCs w:val="28"/>
        </w:rPr>
        <w:br/>
        <w:t xml:space="preserve">· существующие для данного вида товаров (услуг) стандарты; </w:t>
      </w:r>
      <w:r w:rsidRPr="00523F4B">
        <w:rPr>
          <w:sz w:val="28"/>
          <w:szCs w:val="28"/>
        </w:rPr>
        <w:br/>
        <w:t xml:space="preserve">· дополнительные требования. </w:t>
      </w:r>
      <w:r w:rsidRPr="00523F4B">
        <w:rPr>
          <w:sz w:val="28"/>
          <w:szCs w:val="28"/>
        </w:rPr>
        <w:br/>
      </w:r>
      <w:r>
        <w:rPr>
          <w:sz w:val="28"/>
          <w:szCs w:val="28"/>
        </w:rPr>
        <w:t xml:space="preserve">     </w:t>
      </w:r>
      <w:r w:rsidRPr="00523F4B">
        <w:rPr>
          <w:sz w:val="28"/>
          <w:szCs w:val="28"/>
        </w:rPr>
        <w:t>Составлени</w:t>
      </w:r>
      <w:r>
        <w:rPr>
          <w:sz w:val="28"/>
          <w:szCs w:val="28"/>
        </w:rPr>
        <w:t>е спецификации преследует цели:</w:t>
      </w:r>
      <w:r w:rsidRPr="00523F4B">
        <w:rPr>
          <w:sz w:val="28"/>
          <w:szCs w:val="28"/>
        </w:rPr>
        <w:br/>
        <w:t xml:space="preserve">· унификации потребности (под потребностью понимается некоторый необходимый товар - запчасть, агрегат и т. д.), которая в разных отделах или филиалах компании имеет различные, отличающиеся наименования; </w:t>
      </w:r>
      <w:r w:rsidRPr="00523F4B">
        <w:rPr>
          <w:sz w:val="28"/>
          <w:szCs w:val="28"/>
        </w:rPr>
        <w:br/>
        <w:t xml:space="preserve">· разработки и утверждения стандартов, облегчающих сравнение товаров и услуг между собой; </w:t>
      </w:r>
      <w:r w:rsidRPr="00523F4B">
        <w:rPr>
          <w:sz w:val="28"/>
          <w:szCs w:val="28"/>
        </w:rPr>
        <w:br/>
        <w:t xml:space="preserve">· документально оформленного запроса на поставку требующихся товаров (разного рода материалы, комплектующие изделия); </w:t>
      </w:r>
      <w:r w:rsidRPr="00523F4B">
        <w:rPr>
          <w:sz w:val="28"/>
          <w:szCs w:val="28"/>
        </w:rPr>
        <w:br/>
        <w:t xml:space="preserve">· обеспечения возможности оценки качества продукта на различных стадиях производственного процесса. </w:t>
      </w:r>
      <w:r w:rsidRPr="00523F4B">
        <w:rPr>
          <w:sz w:val="28"/>
          <w:szCs w:val="28"/>
        </w:rPr>
        <w:br/>
      </w:r>
    </w:p>
    <w:p w:rsidR="00E948D2" w:rsidRPr="00D57883" w:rsidRDefault="00E948D2" w:rsidP="00E948D2">
      <w:pPr>
        <w:spacing w:line="360" w:lineRule="auto"/>
        <w:ind w:firstLine="360"/>
        <w:jc w:val="both"/>
        <w:rPr>
          <w:color w:val="000000"/>
          <w:spacing w:val="2"/>
          <w:sz w:val="28"/>
          <w:szCs w:val="28"/>
        </w:rPr>
      </w:pPr>
      <w:r w:rsidRPr="00D57883">
        <w:rPr>
          <w:color w:val="000000"/>
          <w:spacing w:val="2"/>
          <w:sz w:val="28"/>
          <w:szCs w:val="28"/>
        </w:rPr>
        <w:t>При заключении договора с поставщиками в документах указываются следующие пункты:</w:t>
      </w:r>
    </w:p>
    <w:p w:rsidR="00E948D2" w:rsidRPr="00D57883" w:rsidRDefault="00E948D2" w:rsidP="00E948D2">
      <w:pPr>
        <w:pStyle w:val="a7"/>
        <w:numPr>
          <w:ilvl w:val="0"/>
          <w:numId w:val="7"/>
        </w:numPr>
        <w:spacing w:line="360" w:lineRule="auto"/>
        <w:jc w:val="both"/>
        <w:rPr>
          <w:sz w:val="28"/>
          <w:szCs w:val="28"/>
        </w:rPr>
      </w:pPr>
      <w:r w:rsidRPr="00D57883">
        <w:rPr>
          <w:sz w:val="28"/>
          <w:szCs w:val="28"/>
        </w:rPr>
        <w:t>Название документа. В целях выделения бланка заказа среди других документов необходимо обозначить его словами “Заказ” или “заказ на поставку”.</w:t>
      </w:r>
    </w:p>
    <w:p w:rsidR="00E948D2" w:rsidRPr="00D57883" w:rsidRDefault="00E948D2" w:rsidP="00E948D2">
      <w:pPr>
        <w:pStyle w:val="a7"/>
        <w:numPr>
          <w:ilvl w:val="0"/>
          <w:numId w:val="7"/>
        </w:numPr>
        <w:spacing w:line="360" w:lineRule="auto"/>
        <w:jc w:val="both"/>
        <w:rPr>
          <w:sz w:val="28"/>
          <w:szCs w:val="28"/>
        </w:rPr>
      </w:pPr>
      <w:r w:rsidRPr="00D57883">
        <w:rPr>
          <w:sz w:val="28"/>
          <w:szCs w:val="28"/>
        </w:rPr>
        <w:t>Порядковый номер.</w:t>
      </w:r>
      <w:r>
        <w:rPr>
          <w:sz w:val="28"/>
          <w:szCs w:val="28"/>
        </w:rPr>
        <w:t xml:space="preserve"> </w:t>
      </w:r>
      <w:r w:rsidRPr="00D57883">
        <w:rPr>
          <w:sz w:val="28"/>
          <w:szCs w:val="28"/>
        </w:rPr>
        <w:t>Порядковый номер используется в документах, прилагаемых к копии заказа. Кроме этого, номер поможет быстро отыскать нужный документ.</w:t>
      </w:r>
    </w:p>
    <w:p w:rsidR="00E948D2" w:rsidRPr="00D57883" w:rsidRDefault="00E948D2" w:rsidP="00E948D2">
      <w:pPr>
        <w:numPr>
          <w:ilvl w:val="0"/>
          <w:numId w:val="7"/>
        </w:numPr>
        <w:autoSpaceDE w:val="0"/>
        <w:autoSpaceDN w:val="0"/>
        <w:spacing w:line="360" w:lineRule="auto"/>
        <w:jc w:val="both"/>
        <w:rPr>
          <w:sz w:val="28"/>
          <w:szCs w:val="28"/>
        </w:rPr>
      </w:pPr>
      <w:r w:rsidRPr="00D57883">
        <w:rPr>
          <w:sz w:val="28"/>
          <w:szCs w:val="28"/>
        </w:rPr>
        <w:t>Название и адрес компании.</w:t>
      </w:r>
      <w:r>
        <w:rPr>
          <w:sz w:val="28"/>
          <w:szCs w:val="28"/>
        </w:rPr>
        <w:t xml:space="preserve"> </w:t>
      </w:r>
      <w:r w:rsidRPr="00D57883">
        <w:rPr>
          <w:sz w:val="28"/>
          <w:szCs w:val="28"/>
        </w:rPr>
        <w:t>Эти сведение информируют поставщика о том, с кем ему предстоит иметь дело, куда поставлять товар и куда посылать счет.</w:t>
      </w:r>
    </w:p>
    <w:p w:rsidR="00E948D2" w:rsidRPr="00D57883" w:rsidRDefault="00E948D2" w:rsidP="00E948D2">
      <w:pPr>
        <w:numPr>
          <w:ilvl w:val="0"/>
          <w:numId w:val="7"/>
        </w:numPr>
        <w:autoSpaceDE w:val="0"/>
        <w:autoSpaceDN w:val="0"/>
        <w:spacing w:line="360" w:lineRule="auto"/>
        <w:jc w:val="both"/>
        <w:rPr>
          <w:sz w:val="28"/>
          <w:szCs w:val="28"/>
        </w:rPr>
      </w:pPr>
      <w:r w:rsidRPr="00D57883">
        <w:rPr>
          <w:sz w:val="28"/>
          <w:szCs w:val="28"/>
        </w:rPr>
        <w:t>Ответственность за заказ.</w:t>
      </w:r>
      <w:r>
        <w:rPr>
          <w:sz w:val="28"/>
          <w:szCs w:val="28"/>
        </w:rPr>
        <w:t xml:space="preserve"> </w:t>
      </w:r>
      <w:r w:rsidRPr="00D57883">
        <w:rPr>
          <w:sz w:val="28"/>
          <w:szCs w:val="28"/>
        </w:rPr>
        <w:t>В бланке заказа указывается должностное лицо, с которым поставщик может выяснить все вопросы, связанные с заказом. Желательно, чтобы им был человек, стоящий у истоков заказа. Это поможет поставщику при необходимости найти конкретного человека для решения своих проблем.</w:t>
      </w:r>
    </w:p>
    <w:p w:rsidR="00E948D2" w:rsidRPr="00D57883" w:rsidRDefault="00E948D2" w:rsidP="00E948D2">
      <w:pPr>
        <w:numPr>
          <w:ilvl w:val="0"/>
          <w:numId w:val="7"/>
        </w:numPr>
        <w:autoSpaceDE w:val="0"/>
        <w:autoSpaceDN w:val="0"/>
        <w:spacing w:line="360" w:lineRule="auto"/>
        <w:jc w:val="both"/>
        <w:rPr>
          <w:sz w:val="28"/>
          <w:szCs w:val="28"/>
        </w:rPr>
      </w:pPr>
      <w:r w:rsidRPr="00D57883">
        <w:rPr>
          <w:sz w:val="28"/>
          <w:szCs w:val="28"/>
        </w:rPr>
        <w:t>Дату, наименование и адрес поставщика.</w:t>
      </w:r>
    </w:p>
    <w:p w:rsidR="00E948D2" w:rsidRPr="00D57883" w:rsidRDefault="00E948D2" w:rsidP="00E948D2">
      <w:pPr>
        <w:numPr>
          <w:ilvl w:val="0"/>
          <w:numId w:val="7"/>
        </w:numPr>
        <w:autoSpaceDE w:val="0"/>
        <w:autoSpaceDN w:val="0"/>
        <w:spacing w:line="360" w:lineRule="auto"/>
        <w:jc w:val="both"/>
        <w:rPr>
          <w:sz w:val="28"/>
          <w:szCs w:val="28"/>
        </w:rPr>
      </w:pPr>
      <w:r w:rsidRPr="00D57883">
        <w:rPr>
          <w:sz w:val="28"/>
          <w:szCs w:val="28"/>
        </w:rPr>
        <w:t>Сроки поставки и количество поставляемых товаров.</w:t>
      </w:r>
    </w:p>
    <w:p w:rsidR="00E948D2" w:rsidRPr="00D57883" w:rsidRDefault="00E948D2" w:rsidP="00E948D2">
      <w:pPr>
        <w:numPr>
          <w:ilvl w:val="0"/>
          <w:numId w:val="7"/>
        </w:numPr>
        <w:autoSpaceDE w:val="0"/>
        <w:autoSpaceDN w:val="0"/>
        <w:spacing w:line="360" w:lineRule="auto"/>
        <w:jc w:val="both"/>
        <w:rPr>
          <w:sz w:val="28"/>
          <w:szCs w:val="28"/>
        </w:rPr>
      </w:pPr>
      <w:r w:rsidRPr="00D57883">
        <w:rPr>
          <w:sz w:val="28"/>
          <w:szCs w:val="28"/>
        </w:rPr>
        <w:t>Описание товаров.</w:t>
      </w:r>
    </w:p>
    <w:p w:rsidR="00E948D2" w:rsidRPr="00D57883" w:rsidRDefault="00E948D2" w:rsidP="00E948D2">
      <w:pPr>
        <w:numPr>
          <w:ilvl w:val="0"/>
          <w:numId w:val="7"/>
        </w:numPr>
        <w:autoSpaceDE w:val="0"/>
        <w:autoSpaceDN w:val="0"/>
        <w:spacing w:line="360" w:lineRule="auto"/>
        <w:jc w:val="both"/>
        <w:rPr>
          <w:sz w:val="28"/>
          <w:szCs w:val="28"/>
        </w:rPr>
      </w:pPr>
      <w:r w:rsidRPr="00D57883">
        <w:rPr>
          <w:sz w:val="28"/>
          <w:szCs w:val="28"/>
        </w:rPr>
        <w:t>Адрес поставки.</w:t>
      </w:r>
      <w:r>
        <w:rPr>
          <w:sz w:val="28"/>
          <w:szCs w:val="28"/>
        </w:rPr>
        <w:t xml:space="preserve"> </w:t>
      </w:r>
      <w:r w:rsidRPr="00D57883">
        <w:rPr>
          <w:sz w:val="28"/>
          <w:szCs w:val="28"/>
        </w:rPr>
        <w:t>В случая когда адрес поставки отличается от основного адреса фирмы, названного в бланке заказа.</w:t>
      </w:r>
    </w:p>
    <w:p w:rsidR="00E948D2" w:rsidRPr="00D57883" w:rsidRDefault="00E948D2" w:rsidP="00E948D2">
      <w:pPr>
        <w:pStyle w:val="ae"/>
        <w:numPr>
          <w:ilvl w:val="0"/>
          <w:numId w:val="7"/>
        </w:numPr>
        <w:autoSpaceDE w:val="0"/>
        <w:autoSpaceDN w:val="0"/>
        <w:spacing w:after="0" w:line="360" w:lineRule="auto"/>
        <w:jc w:val="both"/>
        <w:rPr>
          <w:sz w:val="28"/>
          <w:szCs w:val="28"/>
        </w:rPr>
      </w:pPr>
      <w:r w:rsidRPr="00D57883">
        <w:rPr>
          <w:sz w:val="28"/>
          <w:szCs w:val="28"/>
        </w:rPr>
        <w:t>Расче</w:t>
      </w:r>
      <w:r>
        <w:rPr>
          <w:sz w:val="28"/>
          <w:szCs w:val="28"/>
        </w:rPr>
        <w:t>т</w:t>
      </w:r>
      <w:r w:rsidRPr="00D57883">
        <w:rPr>
          <w:sz w:val="28"/>
          <w:szCs w:val="28"/>
        </w:rPr>
        <w:t>ный счет.</w:t>
      </w:r>
    </w:p>
    <w:p w:rsidR="00E948D2" w:rsidRPr="00D57883" w:rsidRDefault="00E948D2" w:rsidP="00E948D2">
      <w:pPr>
        <w:pStyle w:val="ae"/>
        <w:autoSpaceDE w:val="0"/>
        <w:autoSpaceDN w:val="0"/>
        <w:spacing w:after="0" w:line="360" w:lineRule="auto"/>
        <w:jc w:val="both"/>
        <w:rPr>
          <w:sz w:val="28"/>
          <w:szCs w:val="28"/>
        </w:rPr>
      </w:pPr>
    </w:p>
    <w:p w:rsidR="00E948D2" w:rsidRPr="00D57883" w:rsidRDefault="00E948D2" w:rsidP="00E948D2">
      <w:pPr>
        <w:pStyle w:val="ae"/>
        <w:spacing w:line="360" w:lineRule="auto"/>
        <w:ind w:firstLine="720"/>
        <w:jc w:val="both"/>
        <w:rPr>
          <w:sz w:val="28"/>
          <w:szCs w:val="28"/>
        </w:rPr>
      </w:pPr>
      <w:r w:rsidRPr="00D57883">
        <w:rPr>
          <w:sz w:val="28"/>
          <w:szCs w:val="28"/>
        </w:rPr>
        <w:t>Важное значение в реализации плана закупок имеют приемка продукции, документальное оформление поставок, проверка качества товара.</w:t>
      </w:r>
    </w:p>
    <w:p w:rsidR="00E948D2" w:rsidRPr="00D57883" w:rsidRDefault="00E948D2" w:rsidP="00CB0BE8">
      <w:pPr>
        <w:pStyle w:val="ae"/>
        <w:numPr>
          <w:ilvl w:val="0"/>
          <w:numId w:val="8"/>
        </w:numPr>
        <w:tabs>
          <w:tab w:val="clear" w:pos="1440"/>
          <w:tab w:val="num" w:pos="720"/>
        </w:tabs>
        <w:autoSpaceDE w:val="0"/>
        <w:autoSpaceDN w:val="0"/>
        <w:spacing w:after="0" w:line="360" w:lineRule="auto"/>
        <w:ind w:left="720"/>
        <w:jc w:val="both"/>
        <w:rPr>
          <w:sz w:val="28"/>
          <w:szCs w:val="28"/>
        </w:rPr>
      </w:pPr>
      <w:r w:rsidRPr="00D57883">
        <w:rPr>
          <w:sz w:val="28"/>
          <w:szCs w:val="28"/>
        </w:rPr>
        <w:t>Приемка продукции. В первую очередь необходимо удостовериться, что получен товар: нужного качества; в нужном количестве; от своего поставщика; в обусловленное время; за оговоренную.</w:t>
      </w:r>
    </w:p>
    <w:p w:rsidR="00E948D2" w:rsidRPr="00D57883" w:rsidRDefault="00E948D2" w:rsidP="00E948D2">
      <w:pPr>
        <w:pStyle w:val="ae"/>
        <w:spacing w:line="360" w:lineRule="auto"/>
        <w:jc w:val="both"/>
        <w:rPr>
          <w:sz w:val="28"/>
          <w:szCs w:val="28"/>
        </w:rPr>
      </w:pPr>
      <w:r w:rsidRPr="00D57883">
        <w:rPr>
          <w:sz w:val="28"/>
          <w:szCs w:val="28"/>
        </w:rPr>
        <w:t>В целях экономии времени, усилий и соответственно денег следует позаботится о том, чтобы складские помещения, места разгрузки, приемке товара были расположены как можно ближе друг к другу и не далеко от производственных помещений.</w:t>
      </w:r>
    </w:p>
    <w:p w:rsidR="00E948D2" w:rsidRPr="00D57883" w:rsidRDefault="00336F3B" w:rsidP="00E948D2">
      <w:pPr>
        <w:pStyle w:val="ae"/>
        <w:spacing w:line="360" w:lineRule="auto"/>
        <w:jc w:val="both"/>
        <w:rPr>
          <w:sz w:val="28"/>
          <w:szCs w:val="28"/>
        </w:rPr>
      </w:pPr>
      <w:r>
        <w:rPr>
          <w:sz w:val="28"/>
          <w:szCs w:val="28"/>
        </w:rPr>
        <w:t>В</w:t>
      </w:r>
      <w:r w:rsidR="00E948D2" w:rsidRPr="00D57883">
        <w:rPr>
          <w:sz w:val="28"/>
          <w:szCs w:val="28"/>
        </w:rPr>
        <w:t xml:space="preserve"> избегании скопления транспорта на территории предприятия или у ворот склада составляют график поставок, согласованный со всеми поставщиками. Такие меры позволяют не отрывать рабочих основного производства для разгрузки неожиданно прибывшего транспорта.</w:t>
      </w:r>
    </w:p>
    <w:p w:rsidR="00E948D2" w:rsidRPr="00D57883" w:rsidRDefault="00E948D2" w:rsidP="00CB0BE8">
      <w:pPr>
        <w:pStyle w:val="ae"/>
        <w:numPr>
          <w:ilvl w:val="0"/>
          <w:numId w:val="8"/>
        </w:numPr>
        <w:tabs>
          <w:tab w:val="clear" w:pos="1440"/>
          <w:tab w:val="num" w:pos="720"/>
        </w:tabs>
        <w:autoSpaceDE w:val="0"/>
        <w:autoSpaceDN w:val="0"/>
        <w:spacing w:after="0" w:line="360" w:lineRule="auto"/>
        <w:ind w:left="720"/>
        <w:jc w:val="both"/>
        <w:rPr>
          <w:sz w:val="28"/>
          <w:szCs w:val="28"/>
        </w:rPr>
      </w:pPr>
      <w:r w:rsidRPr="00D57883">
        <w:rPr>
          <w:sz w:val="28"/>
          <w:szCs w:val="28"/>
        </w:rPr>
        <w:t xml:space="preserve">Документальное оформление поставок. </w:t>
      </w:r>
    </w:p>
    <w:p w:rsidR="00E948D2" w:rsidRPr="00D57883" w:rsidRDefault="00E948D2" w:rsidP="00E948D2">
      <w:pPr>
        <w:pStyle w:val="ae"/>
        <w:spacing w:line="360" w:lineRule="auto"/>
        <w:jc w:val="both"/>
        <w:rPr>
          <w:sz w:val="28"/>
          <w:szCs w:val="28"/>
        </w:rPr>
      </w:pPr>
      <w:r w:rsidRPr="00D57883">
        <w:rPr>
          <w:sz w:val="28"/>
          <w:szCs w:val="28"/>
        </w:rPr>
        <w:t>Для правильного выполнения операций, связанных с поставками товаров, необходимо внимательно работать с документами, их отражающими.</w:t>
      </w:r>
    </w:p>
    <w:p w:rsidR="00E948D2" w:rsidRDefault="00E948D2" w:rsidP="00E948D2">
      <w:pPr>
        <w:pStyle w:val="ae"/>
        <w:spacing w:line="360" w:lineRule="auto"/>
        <w:jc w:val="both"/>
        <w:rPr>
          <w:sz w:val="28"/>
          <w:szCs w:val="28"/>
        </w:rPr>
      </w:pPr>
      <w:r w:rsidRPr="00D57883">
        <w:rPr>
          <w:b/>
          <w:bCs/>
          <w:sz w:val="28"/>
          <w:szCs w:val="28"/>
        </w:rPr>
        <w:t>Копия заказов</w:t>
      </w:r>
      <w:r w:rsidRPr="00D57883">
        <w:rPr>
          <w:sz w:val="28"/>
          <w:szCs w:val="28"/>
        </w:rPr>
        <w:t xml:space="preserve"> должна быть направлена в подразделение потребитель для проверки на соответствие уведомлениям о поставке товара. </w:t>
      </w:r>
    </w:p>
    <w:p w:rsidR="00E948D2" w:rsidRPr="00D57883" w:rsidRDefault="00E948D2" w:rsidP="00E948D2">
      <w:pPr>
        <w:pStyle w:val="ae"/>
        <w:spacing w:line="360" w:lineRule="auto"/>
        <w:jc w:val="both"/>
        <w:rPr>
          <w:sz w:val="28"/>
          <w:szCs w:val="28"/>
        </w:rPr>
      </w:pPr>
      <w:r w:rsidRPr="00D57883">
        <w:rPr>
          <w:b/>
          <w:bCs/>
          <w:sz w:val="28"/>
          <w:szCs w:val="28"/>
        </w:rPr>
        <w:t xml:space="preserve">Уведомление об отгрузке </w:t>
      </w:r>
      <w:r w:rsidRPr="00D57883">
        <w:rPr>
          <w:sz w:val="28"/>
          <w:szCs w:val="28"/>
        </w:rPr>
        <w:t>направляет</w:t>
      </w:r>
      <w:r w:rsidRPr="00D57883">
        <w:rPr>
          <w:b/>
          <w:bCs/>
          <w:sz w:val="28"/>
          <w:szCs w:val="28"/>
        </w:rPr>
        <w:t xml:space="preserve"> </w:t>
      </w:r>
      <w:r w:rsidRPr="00D57883">
        <w:rPr>
          <w:sz w:val="28"/>
          <w:szCs w:val="28"/>
        </w:rPr>
        <w:t xml:space="preserve">поставщик после подготовки продукции к отправке. </w:t>
      </w:r>
    </w:p>
    <w:p w:rsidR="00E948D2" w:rsidRPr="00D57883" w:rsidRDefault="00E948D2" w:rsidP="00E948D2">
      <w:pPr>
        <w:pStyle w:val="ae"/>
        <w:spacing w:line="360" w:lineRule="auto"/>
        <w:jc w:val="both"/>
        <w:rPr>
          <w:sz w:val="28"/>
          <w:szCs w:val="28"/>
        </w:rPr>
      </w:pPr>
      <w:r w:rsidRPr="00D57883">
        <w:rPr>
          <w:b/>
          <w:bCs/>
          <w:sz w:val="28"/>
          <w:szCs w:val="28"/>
        </w:rPr>
        <w:t>Сопроводительное письмо</w:t>
      </w:r>
      <w:r w:rsidRPr="00D57883">
        <w:rPr>
          <w:sz w:val="28"/>
          <w:szCs w:val="28"/>
        </w:rPr>
        <w:t xml:space="preserve"> обязательно сопровождает поставленную партию товара и подтверждает, что эти товары предназначены именно для этой фирмы.</w:t>
      </w:r>
    </w:p>
    <w:p w:rsidR="00E948D2" w:rsidRPr="00D57883" w:rsidRDefault="00E948D2" w:rsidP="00E948D2">
      <w:pPr>
        <w:pStyle w:val="ae"/>
        <w:spacing w:line="360" w:lineRule="auto"/>
        <w:jc w:val="both"/>
        <w:rPr>
          <w:sz w:val="28"/>
          <w:szCs w:val="28"/>
        </w:rPr>
      </w:pPr>
      <w:r w:rsidRPr="00D57883">
        <w:rPr>
          <w:b/>
          <w:bCs/>
          <w:sz w:val="28"/>
          <w:szCs w:val="28"/>
        </w:rPr>
        <w:t xml:space="preserve">Документ поставщика </w:t>
      </w:r>
      <w:r w:rsidRPr="00D57883">
        <w:rPr>
          <w:sz w:val="28"/>
          <w:szCs w:val="28"/>
        </w:rPr>
        <w:t>применяется, когда поставщик пользуется транспортом другой фирмы.</w:t>
      </w:r>
    </w:p>
    <w:p w:rsidR="00E948D2" w:rsidRPr="00FA3E12" w:rsidRDefault="00E948D2" w:rsidP="00E948D2">
      <w:pPr>
        <w:tabs>
          <w:tab w:val="left" w:pos="720"/>
          <w:tab w:val="left" w:pos="900"/>
        </w:tabs>
        <w:spacing w:line="360" w:lineRule="auto"/>
        <w:rPr>
          <w:b/>
          <w:bCs/>
          <w:color w:val="FF0000"/>
          <w:sz w:val="36"/>
          <w:szCs w:val="36"/>
        </w:rPr>
      </w:pPr>
      <w:r w:rsidRPr="00D57883">
        <w:rPr>
          <w:b/>
          <w:bCs/>
          <w:sz w:val="28"/>
          <w:szCs w:val="28"/>
        </w:rPr>
        <w:t xml:space="preserve">Подтверждение получения поставки  </w:t>
      </w:r>
      <w:r w:rsidRPr="00D57883">
        <w:rPr>
          <w:sz w:val="28"/>
          <w:szCs w:val="28"/>
        </w:rPr>
        <w:t>используют для информирования подразделений-потребителей о фактической доставке товаров и для контроля в бухгалтерии соответствия уведомления об отгрузке товара и копий заказа и счета.</w:t>
      </w:r>
    </w:p>
    <w:p w:rsidR="00FF17D4" w:rsidRPr="00975C10" w:rsidRDefault="00FF17D4" w:rsidP="00975C10">
      <w:pPr>
        <w:pStyle w:val="af0"/>
        <w:spacing w:line="360" w:lineRule="auto"/>
        <w:ind w:left="1440"/>
        <w:rPr>
          <w:rFonts w:ascii="Times New Roman" w:hAnsi="Times New Roman" w:cs="Times New Roman"/>
          <w:b/>
          <w:spacing w:val="5"/>
          <w:sz w:val="28"/>
          <w:szCs w:val="28"/>
        </w:rPr>
      </w:pPr>
      <w:r w:rsidRPr="00975C10">
        <w:rPr>
          <w:rFonts w:ascii="Times New Roman" w:hAnsi="Times New Roman" w:cs="Times New Roman"/>
          <w:b/>
          <w:spacing w:val="5"/>
          <w:sz w:val="28"/>
          <w:szCs w:val="28"/>
        </w:rPr>
        <w:t>Сп</w:t>
      </w:r>
      <w:r w:rsidR="00CC0A11">
        <w:rPr>
          <w:rFonts w:ascii="Times New Roman" w:hAnsi="Times New Roman" w:cs="Times New Roman"/>
          <w:b/>
          <w:spacing w:val="5"/>
          <w:sz w:val="28"/>
          <w:szCs w:val="28"/>
        </w:rPr>
        <w:t>ецификация для позиции класса А</w:t>
      </w:r>
    </w:p>
    <w:p w:rsidR="00975C10" w:rsidRPr="00975C10" w:rsidRDefault="00975C10" w:rsidP="00FF17D4">
      <w:pPr>
        <w:pStyle w:val="af0"/>
        <w:spacing w:line="360" w:lineRule="auto"/>
        <w:ind w:left="1440"/>
        <w:rPr>
          <w:rFonts w:ascii="Times New Roman" w:hAnsi="Times New Roman" w:cs="Times New Roman"/>
          <w:spacing w:val="5"/>
          <w:sz w:val="28"/>
          <w:szCs w:val="28"/>
        </w:rPr>
      </w:pPr>
    </w:p>
    <w:p w:rsidR="00975C10" w:rsidRPr="00975C10" w:rsidRDefault="00975C10" w:rsidP="00975C10">
      <w:pPr>
        <w:pStyle w:val="3"/>
        <w:jc w:val="center"/>
        <w:rPr>
          <w:rFonts w:ascii="Times New Roman" w:hAnsi="Times New Roman" w:cs="Times New Roman"/>
          <w:bCs w:val="0"/>
          <w:spacing w:val="5"/>
          <w:sz w:val="28"/>
          <w:szCs w:val="28"/>
        </w:rPr>
      </w:pPr>
      <w:r w:rsidRPr="00975C10">
        <w:rPr>
          <w:rFonts w:ascii="Times New Roman" w:hAnsi="Times New Roman" w:cs="Times New Roman"/>
          <w:bCs w:val="0"/>
          <w:spacing w:val="5"/>
          <w:sz w:val="28"/>
          <w:szCs w:val="28"/>
        </w:rPr>
        <w:t>Универса</w:t>
      </w:r>
      <w:r w:rsidR="00CC0A11">
        <w:rPr>
          <w:rFonts w:ascii="Times New Roman" w:hAnsi="Times New Roman" w:cs="Times New Roman"/>
          <w:bCs w:val="0"/>
          <w:spacing w:val="5"/>
          <w:sz w:val="28"/>
          <w:szCs w:val="28"/>
        </w:rPr>
        <w:t xml:space="preserve">льная система оконных профилей </w:t>
      </w:r>
    </w:p>
    <w:p w:rsidR="00975C10" w:rsidRPr="00975C10" w:rsidRDefault="00975C10" w:rsidP="00975C10">
      <w:pPr>
        <w:numPr>
          <w:ilvl w:val="0"/>
          <w:numId w:val="22"/>
        </w:numPr>
        <w:spacing w:before="100" w:beforeAutospacing="1" w:after="100" w:afterAutospacing="1" w:line="408" w:lineRule="auto"/>
        <w:jc w:val="both"/>
        <w:rPr>
          <w:spacing w:val="5"/>
          <w:sz w:val="28"/>
          <w:szCs w:val="28"/>
        </w:rPr>
      </w:pPr>
      <w:r w:rsidRPr="00975C10">
        <w:rPr>
          <w:spacing w:val="5"/>
          <w:sz w:val="28"/>
          <w:szCs w:val="28"/>
        </w:rPr>
        <w:t xml:space="preserve">стабильная многокамерная система с превосходными изолирующими характеристиками </w:t>
      </w:r>
    </w:p>
    <w:p w:rsidR="00975C10" w:rsidRPr="00975C10" w:rsidRDefault="00975C10" w:rsidP="00975C10">
      <w:pPr>
        <w:numPr>
          <w:ilvl w:val="0"/>
          <w:numId w:val="22"/>
        </w:numPr>
        <w:spacing w:before="100" w:beforeAutospacing="1" w:after="100" w:afterAutospacing="1" w:line="408" w:lineRule="auto"/>
        <w:jc w:val="both"/>
        <w:rPr>
          <w:spacing w:val="5"/>
          <w:sz w:val="28"/>
          <w:szCs w:val="28"/>
        </w:rPr>
      </w:pPr>
      <w:r w:rsidRPr="00975C10">
        <w:rPr>
          <w:spacing w:val="5"/>
          <w:sz w:val="28"/>
          <w:szCs w:val="28"/>
        </w:rPr>
        <w:t xml:space="preserve">высокая шумоизоляция профилей для пластиковых окон обеспечивает тишину и спокойствие Вашего дома </w:t>
      </w:r>
    </w:p>
    <w:p w:rsidR="00975C10" w:rsidRPr="00975C10" w:rsidRDefault="00975C10" w:rsidP="00975C10">
      <w:pPr>
        <w:numPr>
          <w:ilvl w:val="0"/>
          <w:numId w:val="22"/>
        </w:numPr>
        <w:spacing w:before="100" w:beforeAutospacing="1" w:after="100" w:afterAutospacing="1" w:line="408" w:lineRule="auto"/>
        <w:jc w:val="both"/>
        <w:rPr>
          <w:spacing w:val="5"/>
          <w:sz w:val="28"/>
          <w:szCs w:val="28"/>
        </w:rPr>
      </w:pPr>
      <w:r w:rsidRPr="00975C10">
        <w:rPr>
          <w:spacing w:val="5"/>
          <w:sz w:val="28"/>
          <w:szCs w:val="28"/>
        </w:rPr>
        <w:t xml:space="preserve">высококачественный пластик, устойчивый к воздействиям внешней среды, не нуждается ни в покраске, ни в любом ином специальном уходе </w:t>
      </w:r>
    </w:p>
    <w:p w:rsidR="00975C10" w:rsidRPr="00975C10" w:rsidRDefault="00975C10" w:rsidP="00975C10">
      <w:pPr>
        <w:numPr>
          <w:ilvl w:val="0"/>
          <w:numId w:val="22"/>
        </w:numPr>
        <w:spacing w:before="100" w:beforeAutospacing="1" w:after="100" w:afterAutospacing="1" w:line="408" w:lineRule="auto"/>
        <w:jc w:val="both"/>
        <w:rPr>
          <w:spacing w:val="5"/>
          <w:sz w:val="28"/>
          <w:szCs w:val="28"/>
        </w:rPr>
      </w:pPr>
      <w:r w:rsidRPr="00975C10">
        <w:rPr>
          <w:spacing w:val="5"/>
          <w:sz w:val="28"/>
          <w:szCs w:val="28"/>
        </w:rPr>
        <w:t xml:space="preserve">ровная гладкая поверхность </w:t>
      </w:r>
    </w:p>
    <w:p w:rsidR="00975C10" w:rsidRPr="00975C10" w:rsidRDefault="00975C10" w:rsidP="00975C10">
      <w:pPr>
        <w:numPr>
          <w:ilvl w:val="0"/>
          <w:numId w:val="22"/>
        </w:numPr>
        <w:spacing w:before="100" w:beforeAutospacing="1" w:after="100" w:afterAutospacing="1" w:line="408" w:lineRule="auto"/>
        <w:jc w:val="both"/>
        <w:rPr>
          <w:spacing w:val="5"/>
          <w:sz w:val="28"/>
          <w:szCs w:val="28"/>
        </w:rPr>
      </w:pPr>
      <w:r w:rsidRPr="00975C10">
        <w:rPr>
          <w:spacing w:val="5"/>
          <w:sz w:val="28"/>
          <w:szCs w:val="28"/>
        </w:rPr>
        <w:t xml:space="preserve">использование специальных армирующих усилителей обеспечивает высокую стабильность конструкций </w:t>
      </w:r>
    </w:p>
    <w:p w:rsidR="00975C10" w:rsidRPr="00975C10" w:rsidRDefault="00975C10" w:rsidP="00975C10">
      <w:pPr>
        <w:pStyle w:val="3"/>
        <w:jc w:val="both"/>
        <w:rPr>
          <w:rFonts w:ascii="Times New Roman" w:hAnsi="Times New Roman" w:cs="Times New Roman"/>
          <w:b w:val="0"/>
          <w:bCs w:val="0"/>
          <w:spacing w:val="5"/>
          <w:sz w:val="28"/>
          <w:szCs w:val="28"/>
          <w:u w:val="single"/>
        </w:rPr>
      </w:pPr>
      <w:r w:rsidRPr="00975C10">
        <w:rPr>
          <w:rFonts w:ascii="Times New Roman" w:hAnsi="Times New Roman" w:cs="Times New Roman"/>
          <w:b w:val="0"/>
          <w:bCs w:val="0"/>
          <w:spacing w:val="5"/>
          <w:sz w:val="28"/>
          <w:szCs w:val="28"/>
          <w:u w:val="single"/>
        </w:rPr>
        <w:t xml:space="preserve">Профильная система </w:t>
      </w:r>
    </w:p>
    <w:p w:rsidR="00975C10" w:rsidRPr="00975C10" w:rsidRDefault="00975C10" w:rsidP="00975C10">
      <w:pPr>
        <w:numPr>
          <w:ilvl w:val="0"/>
          <w:numId w:val="23"/>
        </w:numPr>
        <w:spacing w:before="100" w:beforeAutospacing="1" w:after="100" w:afterAutospacing="1" w:line="408" w:lineRule="auto"/>
        <w:jc w:val="both"/>
        <w:rPr>
          <w:spacing w:val="5"/>
          <w:sz w:val="28"/>
          <w:szCs w:val="28"/>
        </w:rPr>
      </w:pPr>
      <w:r w:rsidRPr="00975C10">
        <w:rPr>
          <w:spacing w:val="5"/>
          <w:sz w:val="28"/>
          <w:szCs w:val="28"/>
        </w:rPr>
        <w:t xml:space="preserve">Многокамерные профили шириной </w:t>
      </w:r>
      <w:smartTag w:uri="urn:schemas-microsoft-com:office:smarttags" w:element="metricconverter">
        <w:smartTagPr>
          <w:attr w:name="ProductID" w:val="58 мм"/>
        </w:smartTagPr>
        <w:r w:rsidRPr="00975C10">
          <w:rPr>
            <w:spacing w:val="5"/>
            <w:sz w:val="28"/>
            <w:szCs w:val="28"/>
          </w:rPr>
          <w:t>58 мм</w:t>
        </w:r>
      </w:smartTag>
      <w:r w:rsidRPr="00975C10">
        <w:rPr>
          <w:spacing w:val="5"/>
          <w:sz w:val="28"/>
          <w:szCs w:val="28"/>
        </w:rPr>
        <w:t xml:space="preserve"> и </w:t>
      </w:r>
      <w:smartTag w:uri="urn:schemas-microsoft-com:office:smarttags" w:element="metricconverter">
        <w:smartTagPr>
          <w:attr w:name="ProductID" w:val="127 мм"/>
        </w:smartTagPr>
        <w:r w:rsidRPr="00975C10">
          <w:rPr>
            <w:spacing w:val="5"/>
            <w:sz w:val="28"/>
            <w:szCs w:val="28"/>
          </w:rPr>
          <w:t>127 мм</w:t>
        </w:r>
      </w:smartTag>
      <w:r w:rsidRPr="00975C10">
        <w:rPr>
          <w:spacing w:val="5"/>
          <w:sz w:val="28"/>
          <w:szCs w:val="28"/>
        </w:rPr>
        <w:t xml:space="preserve"> </w:t>
      </w:r>
    </w:p>
    <w:p w:rsidR="00975C10" w:rsidRPr="00975C10" w:rsidRDefault="00975C10" w:rsidP="00975C10">
      <w:pPr>
        <w:numPr>
          <w:ilvl w:val="0"/>
          <w:numId w:val="23"/>
        </w:numPr>
        <w:spacing w:before="100" w:beforeAutospacing="1" w:after="100" w:afterAutospacing="1" w:line="408" w:lineRule="auto"/>
        <w:jc w:val="both"/>
        <w:rPr>
          <w:spacing w:val="5"/>
          <w:sz w:val="28"/>
          <w:szCs w:val="28"/>
        </w:rPr>
      </w:pPr>
      <w:r w:rsidRPr="00975C10">
        <w:rPr>
          <w:spacing w:val="5"/>
          <w:sz w:val="28"/>
          <w:szCs w:val="28"/>
        </w:rPr>
        <w:t xml:space="preserve">Толщина наружной стенки </w:t>
      </w:r>
      <w:smartTag w:uri="urn:schemas-microsoft-com:office:smarttags" w:element="metricconverter">
        <w:smartTagPr>
          <w:attr w:name="ProductID" w:val="3 мм"/>
        </w:smartTagPr>
        <w:r w:rsidRPr="00975C10">
          <w:rPr>
            <w:spacing w:val="5"/>
            <w:sz w:val="28"/>
            <w:szCs w:val="28"/>
          </w:rPr>
          <w:t>3 мм</w:t>
        </w:r>
      </w:smartTag>
      <w:r w:rsidRPr="00975C10">
        <w:rPr>
          <w:spacing w:val="5"/>
          <w:sz w:val="28"/>
          <w:szCs w:val="28"/>
        </w:rPr>
        <w:t xml:space="preserve"> соответствует нормам RAL </w:t>
      </w:r>
    </w:p>
    <w:p w:rsidR="00975C10" w:rsidRPr="00975C10" w:rsidRDefault="00975C10" w:rsidP="00975C10">
      <w:pPr>
        <w:numPr>
          <w:ilvl w:val="0"/>
          <w:numId w:val="23"/>
        </w:numPr>
        <w:spacing w:before="100" w:beforeAutospacing="1" w:after="100" w:afterAutospacing="1" w:line="408" w:lineRule="auto"/>
        <w:jc w:val="both"/>
        <w:rPr>
          <w:spacing w:val="5"/>
          <w:sz w:val="28"/>
          <w:szCs w:val="28"/>
        </w:rPr>
      </w:pPr>
      <w:r w:rsidRPr="00975C10">
        <w:rPr>
          <w:spacing w:val="5"/>
          <w:sz w:val="28"/>
          <w:szCs w:val="28"/>
        </w:rPr>
        <w:t xml:space="preserve">Элегантный контур </w:t>
      </w:r>
    </w:p>
    <w:p w:rsidR="00975C10" w:rsidRPr="00975C10" w:rsidRDefault="00975C10" w:rsidP="00975C10">
      <w:pPr>
        <w:numPr>
          <w:ilvl w:val="0"/>
          <w:numId w:val="23"/>
        </w:numPr>
        <w:spacing w:before="100" w:beforeAutospacing="1" w:after="100" w:afterAutospacing="1" w:line="408" w:lineRule="auto"/>
        <w:jc w:val="both"/>
        <w:rPr>
          <w:spacing w:val="5"/>
          <w:sz w:val="28"/>
          <w:szCs w:val="28"/>
        </w:rPr>
      </w:pPr>
      <w:r w:rsidRPr="00975C10">
        <w:rPr>
          <w:spacing w:val="5"/>
          <w:sz w:val="28"/>
          <w:szCs w:val="28"/>
        </w:rPr>
        <w:t xml:space="preserve">Различные варианты исполнения створки: совмещённая, смещённая, полусмещённая </w:t>
      </w:r>
    </w:p>
    <w:p w:rsidR="00975C10" w:rsidRPr="00975C10" w:rsidRDefault="00975C10" w:rsidP="00975C10">
      <w:pPr>
        <w:numPr>
          <w:ilvl w:val="0"/>
          <w:numId w:val="23"/>
        </w:numPr>
        <w:spacing w:before="100" w:beforeAutospacing="1" w:after="100" w:afterAutospacing="1" w:line="408" w:lineRule="auto"/>
        <w:jc w:val="both"/>
        <w:rPr>
          <w:spacing w:val="5"/>
          <w:sz w:val="28"/>
          <w:szCs w:val="28"/>
        </w:rPr>
      </w:pPr>
      <w:r w:rsidRPr="00975C10">
        <w:rPr>
          <w:spacing w:val="5"/>
          <w:sz w:val="28"/>
          <w:szCs w:val="28"/>
        </w:rPr>
        <w:t xml:space="preserve">Ширина светового проёма от 96 до </w:t>
      </w:r>
      <w:smartTag w:uri="urn:schemas-microsoft-com:office:smarttags" w:element="metricconverter">
        <w:smartTagPr>
          <w:attr w:name="ProductID" w:val="174 мм"/>
        </w:smartTagPr>
        <w:r w:rsidRPr="00975C10">
          <w:rPr>
            <w:spacing w:val="5"/>
            <w:sz w:val="28"/>
            <w:szCs w:val="28"/>
          </w:rPr>
          <w:t>174 мм</w:t>
        </w:r>
      </w:smartTag>
      <w:r w:rsidRPr="00975C10">
        <w:rPr>
          <w:spacing w:val="5"/>
          <w:sz w:val="28"/>
          <w:szCs w:val="28"/>
        </w:rPr>
        <w:t xml:space="preserve"> </w:t>
      </w:r>
    </w:p>
    <w:p w:rsidR="00975C10" w:rsidRPr="00975C10" w:rsidRDefault="00975C10" w:rsidP="00975C10">
      <w:pPr>
        <w:numPr>
          <w:ilvl w:val="0"/>
          <w:numId w:val="23"/>
        </w:numPr>
        <w:spacing w:before="100" w:beforeAutospacing="1" w:after="100" w:afterAutospacing="1" w:line="408" w:lineRule="auto"/>
        <w:jc w:val="both"/>
        <w:rPr>
          <w:spacing w:val="5"/>
          <w:sz w:val="28"/>
          <w:szCs w:val="28"/>
        </w:rPr>
      </w:pPr>
      <w:r w:rsidRPr="00975C10">
        <w:rPr>
          <w:spacing w:val="5"/>
          <w:sz w:val="28"/>
          <w:szCs w:val="28"/>
        </w:rPr>
        <w:t xml:space="preserve">Специальное армирование по нормативам VEKA </w:t>
      </w:r>
    </w:p>
    <w:p w:rsidR="00975C10" w:rsidRPr="00975C10" w:rsidRDefault="00975C10" w:rsidP="00975C10">
      <w:pPr>
        <w:pStyle w:val="3"/>
        <w:jc w:val="both"/>
        <w:rPr>
          <w:rFonts w:ascii="Times New Roman" w:hAnsi="Times New Roman" w:cs="Times New Roman"/>
          <w:b w:val="0"/>
          <w:bCs w:val="0"/>
          <w:spacing w:val="5"/>
          <w:sz w:val="28"/>
          <w:szCs w:val="28"/>
          <w:u w:val="single"/>
        </w:rPr>
      </w:pPr>
      <w:r w:rsidRPr="00975C10">
        <w:rPr>
          <w:rFonts w:ascii="Times New Roman" w:hAnsi="Times New Roman" w:cs="Times New Roman"/>
          <w:b w:val="0"/>
          <w:bCs w:val="0"/>
          <w:spacing w:val="5"/>
          <w:sz w:val="28"/>
          <w:szCs w:val="28"/>
          <w:u w:val="single"/>
        </w:rPr>
        <w:t xml:space="preserve">Функциональность </w:t>
      </w:r>
    </w:p>
    <w:p w:rsidR="00975C10" w:rsidRPr="00975C10" w:rsidRDefault="00975C10" w:rsidP="00975C10">
      <w:pPr>
        <w:numPr>
          <w:ilvl w:val="0"/>
          <w:numId w:val="24"/>
        </w:numPr>
        <w:spacing w:before="100" w:beforeAutospacing="1" w:after="100" w:afterAutospacing="1" w:line="408" w:lineRule="auto"/>
        <w:jc w:val="both"/>
        <w:rPr>
          <w:spacing w:val="5"/>
          <w:sz w:val="28"/>
          <w:szCs w:val="28"/>
        </w:rPr>
      </w:pPr>
      <w:r w:rsidRPr="00975C10">
        <w:rPr>
          <w:spacing w:val="5"/>
          <w:sz w:val="28"/>
          <w:szCs w:val="28"/>
        </w:rPr>
        <w:t xml:space="preserve">Стандартные пластиковые окна </w:t>
      </w:r>
    </w:p>
    <w:p w:rsidR="00975C10" w:rsidRPr="00975C10" w:rsidRDefault="00975C10" w:rsidP="00975C10">
      <w:pPr>
        <w:numPr>
          <w:ilvl w:val="0"/>
          <w:numId w:val="24"/>
        </w:numPr>
        <w:spacing w:before="100" w:beforeAutospacing="1" w:after="100" w:afterAutospacing="1" w:line="408" w:lineRule="auto"/>
        <w:jc w:val="both"/>
        <w:rPr>
          <w:spacing w:val="5"/>
          <w:sz w:val="28"/>
          <w:szCs w:val="28"/>
        </w:rPr>
      </w:pPr>
      <w:r w:rsidRPr="00975C10">
        <w:rPr>
          <w:spacing w:val="5"/>
          <w:sz w:val="28"/>
          <w:szCs w:val="28"/>
        </w:rPr>
        <w:t xml:space="preserve">Окна ПВХ с повышенной теплоизоляцией </w:t>
      </w:r>
    </w:p>
    <w:p w:rsidR="00975C10" w:rsidRPr="00975C10" w:rsidRDefault="00975C10" w:rsidP="00975C10">
      <w:pPr>
        <w:numPr>
          <w:ilvl w:val="0"/>
          <w:numId w:val="24"/>
        </w:numPr>
        <w:spacing w:before="100" w:beforeAutospacing="1" w:after="100" w:afterAutospacing="1" w:line="408" w:lineRule="auto"/>
        <w:jc w:val="both"/>
        <w:rPr>
          <w:spacing w:val="5"/>
          <w:sz w:val="28"/>
          <w:szCs w:val="28"/>
        </w:rPr>
      </w:pPr>
      <w:r w:rsidRPr="00975C10">
        <w:rPr>
          <w:spacing w:val="5"/>
          <w:sz w:val="28"/>
          <w:szCs w:val="28"/>
        </w:rPr>
        <w:t xml:space="preserve">Окна с улучшенными шумозащитными качествами </w:t>
      </w:r>
    </w:p>
    <w:p w:rsidR="00975C10" w:rsidRPr="00975C10" w:rsidRDefault="00975C10" w:rsidP="00975C10">
      <w:pPr>
        <w:numPr>
          <w:ilvl w:val="0"/>
          <w:numId w:val="24"/>
        </w:numPr>
        <w:spacing w:before="100" w:beforeAutospacing="1" w:after="100" w:afterAutospacing="1" w:line="408" w:lineRule="auto"/>
        <w:jc w:val="both"/>
        <w:rPr>
          <w:spacing w:val="5"/>
          <w:sz w:val="28"/>
          <w:szCs w:val="28"/>
        </w:rPr>
      </w:pPr>
      <w:r w:rsidRPr="00975C10">
        <w:rPr>
          <w:spacing w:val="5"/>
          <w:sz w:val="28"/>
          <w:szCs w:val="28"/>
        </w:rPr>
        <w:t xml:space="preserve">Оконные системы повышенной безопасности </w:t>
      </w:r>
    </w:p>
    <w:p w:rsidR="00975C10" w:rsidRPr="00975C10" w:rsidRDefault="00975C10" w:rsidP="00975C10">
      <w:pPr>
        <w:numPr>
          <w:ilvl w:val="0"/>
          <w:numId w:val="24"/>
        </w:numPr>
        <w:spacing w:before="100" w:beforeAutospacing="1" w:after="100" w:afterAutospacing="1" w:line="408" w:lineRule="auto"/>
        <w:jc w:val="both"/>
        <w:rPr>
          <w:spacing w:val="5"/>
          <w:sz w:val="28"/>
          <w:szCs w:val="28"/>
        </w:rPr>
      </w:pPr>
      <w:r w:rsidRPr="00975C10">
        <w:rPr>
          <w:spacing w:val="5"/>
          <w:sz w:val="28"/>
          <w:szCs w:val="28"/>
        </w:rPr>
        <w:t xml:space="preserve">Балконные двери </w:t>
      </w:r>
    </w:p>
    <w:p w:rsidR="00975C10" w:rsidRPr="00975C10" w:rsidRDefault="00975C10" w:rsidP="00975C10">
      <w:pPr>
        <w:numPr>
          <w:ilvl w:val="0"/>
          <w:numId w:val="24"/>
        </w:numPr>
        <w:spacing w:before="100" w:beforeAutospacing="1" w:after="100" w:afterAutospacing="1" w:line="408" w:lineRule="auto"/>
        <w:jc w:val="both"/>
        <w:rPr>
          <w:spacing w:val="5"/>
          <w:sz w:val="28"/>
          <w:szCs w:val="28"/>
        </w:rPr>
      </w:pPr>
      <w:r w:rsidRPr="00975C10">
        <w:rPr>
          <w:spacing w:val="5"/>
          <w:sz w:val="28"/>
          <w:szCs w:val="28"/>
        </w:rPr>
        <w:t xml:space="preserve">Фасады </w:t>
      </w:r>
    </w:p>
    <w:p w:rsidR="00975C10" w:rsidRPr="00975C10" w:rsidRDefault="00975C10" w:rsidP="00975C10">
      <w:pPr>
        <w:pStyle w:val="3"/>
        <w:jc w:val="both"/>
        <w:rPr>
          <w:rFonts w:ascii="Times New Roman" w:hAnsi="Times New Roman" w:cs="Times New Roman"/>
          <w:b w:val="0"/>
          <w:bCs w:val="0"/>
          <w:spacing w:val="5"/>
          <w:sz w:val="28"/>
          <w:szCs w:val="28"/>
          <w:u w:val="single"/>
        </w:rPr>
      </w:pPr>
      <w:r w:rsidRPr="00975C10">
        <w:rPr>
          <w:rFonts w:ascii="Times New Roman" w:hAnsi="Times New Roman" w:cs="Times New Roman"/>
          <w:b w:val="0"/>
          <w:bCs w:val="0"/>
          <w:spacing w:val="5"/>
          <w:sz w:val="28"/>
          <w:szCs w:val="28"/>
          <w:u w:val="single"/>
        </w:rPr>
        <w:t xml:space="preserve">Сертификаты и лицензии </w:t>
      </w:r>
    </w:p>
    <w:p w:rsidR="00975C10" w:rsidRPr="00975C10" w:rsidRDefault="00975C10" w:rsidP="00975C10">
      <w:pPr>
        <w:numPr>
          <w:ilvl w:val="0"/>
          <w:numId w:val="25"/>
        </w:numPr>
        <w:spacing w:before="100" w:beforeAutospacing="1" w:after="100" w:afterAutospacing="1" w:line="408" w:lineRule="auto"/>
        <w:jc w:val="both"/>
        <w:rPr>
          <w:spacing w:val="5"/>
          <w:sz w:val="28"/>
          <w:szCs w:val="28"/>
        </w:rPr>
      </w:pPr>
      <w:r w:rsidRPr="00975C10">
        <w:rPr>
          <w:spacing w:val="5"/>
          <w:sz w:val="28"/>
          <w:szCs w:val="28"/>
        </w:rPr>
        <w:t xml:space="preserve">Сертификаты ведущих европейских институтов </w:t>
      </w:r>
    </w:p>
    <w:p w:rsidR="00975C10" w:rsidRPr="00975C10" w:rsidRDefault="00975C10" w:rsidP="00975C10">
      <w:pPr>
        <w:numPr>
          <w:ilvl w:val="0"/>
          <w:numId w:val="25"/>
        </w:numPr>
        <w:spacing w:before="100" w:beforeAutospacing="1" w:after="100" w:afterAutospacing="1" w:line="408" w:lineRule="auto"/>
        <w:jc w:val="both"/>
        <w:rPr>
          <w:spacing w:val="5"/>
          <w:sz w:val="28"/>
          <w:szCs w:val="28"/>
        </w:rPr>
      </w:pPr>
      <w:r w:rsidRPr="00975C10">
        <w:rPr>
          <w:spacing w:val="5"/>
          <w:sz w:val="28"/>
          <w:szCs w:val="28"/>
        </w:rPr>
        <w:t xml:space="preserve">Сертификат Ростеста </w:t>
      </w:r>
    </w:p>
    <w:p w:rsidR="00975C10" w:rsidRPr="00975C10" w:rsidRDefault="00975C10" w:rsidP="00975C10">
      <w:pPr>
        <w:numPr>
          <w:ilvl w:val="0"/>
          <w:numId w:val="25"/>
        </w:numPr>
        <w:spacing w:before="100" w:beforeAutospacing="1" w:after="100" w:afterAutospacing="1" w:line="408" w:lineRule="auto"/>
        <w:jc w:val="both"/>
        <w:rPr>
          <w:spacing w:val="5"/>
          <w:sz w:val="28"/>
          <w:szCs w:val="28"/>
        </w:rPr>
      </w:pPr>
      <w:r w:rsidRPr="00975C10">
        <w:rPr>
          <w:spacing w:val="5"/>
          <w:sz w:val="28"/>
          <w:szCs w:val="28"/>
        </w:rPr>
        <w:t xml:space="preserve">Гигиенические и пожарные сертификаты </w:t>
      </w:r>
    </w:p>
    <w:p w:rsidR="00975C10" w:rsidRPr="00975C10" w:rsidRDefault="00975C10" w:rsidP="00975C10">
      <w:pPr>
        <w:numPr>
          <w:ilvl w:val="0"/>
          <w:numId w:val="25"/>
        </w:numPr>
        <w:spacing w:before="100" w:beforeAutospacing="1" w:after="100" w:afterAutospacing="1" w:line="408" w:lineRule="auto"/>
        <w:jc w:val="both"/>
        <w:rPr>
          <w:spacing w:val="5"/>
          <w:sz w:val="28"/>
          <w:szCs w:val="28"/>
        </w:rPr>
      </w:pPr>
      <w:r w:rsidRPr="00975C10">
        <w:rPr>
          <w:spacing w:val="5"/>
          <w:sz w:val="28"/>
          <w:szCs w:val="28"/>
        </w:rPr>
        <w:t xml:space="preserve">Сертификаты ISO и RAL </w:t>
      </w:r>
    </w:p>
    <w:p w:rsidR="00975C10" w:rsidRPr="00975C10" w:rsidRDefault="00975C10" w:rsidP="00975C10">
      <w:pPr>
        <w:pStyle w:val="3"/>
        <w:jc w:val="both"/>
        <w:rPr>
          <w:rFonts w:ascii="Times New Roman" w:hAnsi="Times New Roman" w:cs="Times New Roman"/>
          <w:b w:val="0"/>
          <w:bCs w:val="0"/>
          <w:spacing w:val="5"/>
          <w:sz w:val="28"/>
          <w:szCs w:val="28"/>
          <w:u w:val="single"/>
        </w:rPr>
      </w:pPr>
      <w:r w:rsidRPr="00975C10">
        <w:rPr>
          <w:rFonts w:ascii="Times New Roman" w:hAnsi="Times New Roman" w:cs="Times New Roman"/>
          <w:b w:val="0"/>
          <w:bCs w:val="0"/>
          <w:spacing w:val="5"/>
          <w:sz w:val="28"/>
          <w:szCs w:val="28"/>
          <w:u w:val="single"/>
        </w:rPr>
        <w:t xml:space="preserve">Уплотнения </w:t>
      </w:r>
    </w:p>
    <w:p w:rsidR="00975C10" w:rsidRPr="00975C10" w:rsidRDefault="00975C10" w:rsidP="00975C10">
      <w:pPr>
        <w:numPr>
          <w:ilvl w:val="0"/>
          <w:numId w:val="26"/>
        </w:numPr>
        <w:spacing w:before="100" w:beforeAutospacing="1" w:after="100" w:afterAutospacing="1" w:line="408" w:lineRule="auto"/>
        <w:jc w:val="both"/>
        <w:rPr>
          <w:spacing w:val="5"/>
          <w:sz w:val="28"/>
          <w:szCs w:val="28"/>
        </w:rPr>
      </w:pPr>
      <w:r w:rsidRPr="00975C10">
        <w:rPr>
          <w:spacing w:val="5"/>
          <w:sz w:val="28"/>
          <w:szCs w:val="28"/>
        </w:rPr>
        <w:t xml:space="preserve">Фальцевое уплотнение </w:t>
      </w:r>
    </w:p>
    <w:p w:rsidR="00975C10" w:rsidRPr="00975C10" w:rsidRDefault="00975C10" w:rsidP="00975C10">
      <w:pPr>
        <w:numPr>
          <w:ilvl w:val="0"/>
          <w:numId w:val="26"/>
        </w:numPr>
        <w:spacing w:before="100" w:beforeAutospacing="1" w:after="100" w:afterAutospacing="1" w:line="408" w:lineRule="auto"/>
        <w:jc w:val="both"/>
        <w:rPr>
          <w:spacing w:val="5"/>
          <w:sz w:val="28"/>
          <w:szCs w:val="28"/>
        </w:rPr>
      </w:pPr>
      <w:r w:rsidRPr="00975C10">
        <w:rPr>
          <w:spacing w:val="5"/>
          <w:sz w:val="28"/>
          <w:szCs w:val="28"/>
        </w:rPr>
        <w:t xml:space="preserve">Сплошной контур уплотнения в раме и створке </w:t>
      </w:r>
    </w:p>
    <w:p w:rsidR="00975C10" w:rsidRPr="00975C10" w:rsidRDefault="00975C10" w:rsidP="00975C10">
      <w:pPr>
        <w:numPr>
          <w:ilvl w:val="0"/>
          <w:numId w:val="26"/>
        </w:numPr>
        <w:spacing w:before="100" w:beforeAutospacing="1" w:after="100" w:afterAutospacing="1" w:line="408" w:lineRule="auto"/>
        <w:jc w:val="both"/>
        <w:rPr>
          <w:spacing w:val="5"/>
          <w:sz w:val="28"/>
          <w:szCs w:val="28"/>
        </w:rPr>
      </w:pPr>
      <w:r w:rsidRPr="00975C10">
        <w:rPr>
          <w:spacing w:val="5"/>
          <w:sz w:val="28"/>
          <w:szCs w:val="28"/>
        </w:rPr>
        <w:t xml:space="preserve">Специальные системы уплотнений из АРТК, ТРЕ или силикона </w:t>
      </w:r>
    </w:p>
    <w:p w:rsidR="00975C10" w:rsidRPr="00975C10" w:rsidRDefault="00975C10" w:rsidP="00975C10">
      <w:pPr>
        <w:numPr>
          <w:ilvl w:val="0"/>
          <w:numId w:val="26"/>
        </w:numPr>
        <w:spacing w:before="100" w:beforeAutospacing="1" w:after="100" w:afterAutospacing="1" w:line="408" w:lineRule="auto"/>
        <w:jc w:val="both"/>
        <w:rPr>
          <w:spacing w:val="5"/>
          <w:sz w:val="28"/>
          <w:szCs w:val="28"/>
        </w:rPr>
      </w:pPr>
      <w:r w:rsidRPr="00975C10">
        <w:rPr>
          <w:spacing w:val="5"/>
          <w:sz w:val="28"/>
          <w:szCs w:val="28"/>
        </w:rPr>
        <w:t xml:space="preserve">Уплотнители черного или серого цвета </w:t>
      </w:r>
    </w:p>
    <w:p w:rsidR="00975C10" w:rsidRPr="00975C10" w:rsidRDefault="00975C10" w:rsidP="00975C10">
      <w:pPr>
        <w:pStyle w:val="3"/>
        <w:jc w:val="both"/>
        <w:rPr>
          <w:rFonts w:ascii="Times New Roman" w:hAnsi="Times New Roman" w:cs="Times New Roman"/>
          <w:b w:val="0"/>
          <w:bCs w:val="0"/>
          <w:spacing w:val="5"/>
          <w:sz w:val="28"/>
          <w:szCs w:val="28"/>
          <w:u w:val="single"/>
        </w:rPr>
      </w:pPr>
      <w:r w:rsidRPr="00975C10">
        <w:rPr>
          <w:rFonts w:ascii="Times New Roman" w:hAnsi="Times New Roman" w:cs="Times New Roman"/>
          <w:b w:val="0"/>
          <w:bCs w:val="0"/>
          <w:spacing w:val="5"/>
          <w:sz w:val="28"/>
          <w:szCs w:val="28"/>
          <w:u w:val="single"/>
        </w:rPr>
        <w:t xml:space="preserve">Физические свойства </w:t>
      </w:r>
    </w:p>
    <w:p w:rsidR="00975C10" w:rsidRPr="00975C10" w:rsidRDefault="00975C10" w:rsidP="00975C10">
      <w:pPr>
        <w:numPr>
          <w:ilvl w:val="0"/>
          <w:numId w:val="27"/>
        </w:numPr>
        <w:spacing w:before="100" w:beforeAutospacing="1" w:after="100" w:afterAutospacing="1" w:line="408" w:lineRule="auto"/>
        <w:jc w:val="both"/>
        <w:rPr>
          <w:spacing w:val="5"/>
          <w:sz w:val="28"/>
          <w:szCs w:val="28"/>
        </w:rPr>
      </w:pPr>
      <w:r w:rsidRPr="00975C10">
        <w:rPr>
          <w:spacing w:val="5"/>
          <w:sz w:val="28"/>
          <w:szCs w:val="28"/>
        </w:rPr>
        <w:t xml:space="preserve">Теплоизолирующие характеристики соответствуют нормам DIN 4108 и EnEV </w:t>
      </w:r>
    </w:p>
    <w:p w:rsidR="00975C10" w:rsidRPr="00975C10" w:rsidRDefault="00975C10" w:rsidP="00975C10">
      <w:pPr>
        <w:numPr>
          <w:ilvl w:val="0"/>
          <w:numId w:val="27"/>
        </w:numPr>
        <w:spacing w:before="100" w:beforeAutospacing="1" w:after="100" w:afterAutospacing="1" w:line="408" w:lineRule="auto"/>
        <w:jc w:val="both"/>
        <w:rPr>
          <w:spacing w:val="5"/>
          <w:sz w:val="28"/>
          <w:szCs w:val="28"/>
        </w:rPr>
      </w:pPr>
      <w:r w:rsidRPr="00975C10">
        <w:rPr>
          <w:spacing w:val="5"/>
          <w:sz w:val="28"/>
          <w:szCs w:val="28"/>
        </w:rPr>
        <w:t xml:space="preserve">Звукоизоляция VDI 2719, классы шумозащиты от II до IV </w:t>
      </w:r>
    </w:p>
    <w:p w:rsidR="00975C10" w:rsidRPr="00975C10" w:rsidRDefault="00975C10" w:rsidP="00975C10">
      <w:pPr>
        <w:numPr>
          <w:ilvl w:val="0"/>
          <w:numId w:val="27"/>
        </w:numPr>
        <w:spacing w:before="100" w:beforeAutospacing="1" w:after="100" w:afterAutospacing="1" w:line="408" w:lineRule="auto"/>
        <w:jc w:val="both"/>
        <w:rPr>
          <w:spacing w:val="5"/>
          <w:sz w:val="28"/>
          <w:szCs w:val="28"/>
        </w:rPr>
      </w:pPr>
      <w:r w:rsidRPr="00975C10">
        <w:rPr>
          <w:spacing w:val="5"/>
          <w:sz w:val="28"/>
          <w:szCs w:val="28"/>
        </w:rPr>
        <w:t xml:space="preserve">Противовзломные характеристики соответствуют нормативам DIN V ENV 1627-1630 </w:t>
      </w:r>
    </w:p>
    <w:p w:rsidR="00975C10" w:rsidRPr="00975C10" w:rsidRDefault="00975C10" w:rsidP="00975C10">
      <w:pPr>
        <w:pStyle w:val="3"/>
        <w:jc w:val="both"/>
        <w:rPr>
          <w:rFonts w:ascii="Times New Roman" w:hAnsi="Times New Roman" w:cs="Times New Roman"/>
          <w:b w:val="0"/>
          <w:bCs w:val="0"/>
          <w:spacing w:val="5"/>
          <w:sz w:val="28"/>
          <w:szCs w:val="28"/>
          <w:u w:val="single"/>
        </w:rPr>
      </w:pPr>
      <w:r w:rsidRPr="00975C10">
        <w:rPr>
          <w:rFonts w:ascii="Times New Roman" w:hAnsi="Times New Roman" w:cs="Times New Roman"/>
          <w:b w:val="0"/>
          <w:bCs w:val="0"/>
          <w:spacing w:val="5"/>
          <w:sz w:val="28"/>
          <w:szCs w:val="28"/>
          <w:u w:val="single"/>
        </w:rPr>
        <w:t xml:space="preserve">Сфера применения </w:t>
      </w:r>
    </w:p>
    <w:p w:rsidR="00975C10" w:rsidRPr="00975C10" w:rsidRDefault="00975C10" w:rsidP="00975C10">
      <w:pPr>
        <w:numPr>
          <w:ilvl w:val="0"/>
          <w:numId w:val="28"/>
        </w:numPr>
        <w:spacing w:before="100" w:beforeAutospacing="1" w:after="100" w:afterAutospacing="1" w:line="408" w:lineRule="auto"/>
        <w:jc w:val="both"/>
        <w:rPr>
          <w:spacing w:val="5"/>
          <w:sz w:val="28"/>
          <w:szCs w:val="28"/>
        </w:rPr>
      </w:pPr>
      <w:r w:rsidRPr="00975C10">
        <w:rPr>
          <w:spacing w:val="5"/>
          <w:sz w:val="28"/>
          <w:szCs w:val="28"/>
        </w:rPr>
        <w:t xml:space="preserve">Поворотные; поворотно - откидные, откидные, штульповые, раздвижные окна </w:t>
      </w:r>
    </w:p>
    <w:p w:rsidR="00975C10" w:rsidRPr="00975C10" w:rsidRDefault="00975C10" w:rsidP="00975C10">
      <w:pPr>
        <w:numPr>
          <w:ilvl w:val="0"/>
          <w:numId w:val="28"/>
        </w:numPr>
        <w:spacing w:before="100" w:beforeAutospacing="1" w:after="100" w:afterAutospacing="1" w:line="408" w:lineRule="auto"/>
        <w:jc w:val="both"/>
        <w:rPr>
          <w:spacing w:val="5"/>
          <w:sz w:val="28"/>
          <w:szCs w:val="28"/>
        </w:rPr>
      </w:pPr>
      <w:r w:rsidRPr="00975C10">
        <w:rPr>
          <w:spacing w:val="5"/>
          <w:sz w:val="28"/>
          <w:szCs w:val="28"/>
        </w:rPr>
        <w:t xml:space="preserve">Складывающиеся двери («гармошкой»), комбинированные двери, остекление в соответствии с нормами DIN 18361 </w:t>
      </w:r>
    </w:p>
    <w:p w:rsidR="00975C10" w:rsidRPr="00975C10" w:rsidRDefault="00975C10" w:rsidP="00975C10">
      <w:pPr>
        <w:numPr>
          <w:ilvl w:val="0"/>
          <w:numId w:val="28"/>
        </w:numPr>
        <w:spacing w:before="100" w:beforeAutospacing="1" w:after="100" w:afterAutospacing="1" w:line="408" w:lineRule="auto"/>
        <w:jc w:val="both"/>
        <w:rPr>
          <w:spacing w:val="5"/>
          <w:sz w:val="28"/>
          <w:szCs w:val="28"/>
        </w:rPr>
      </w:pPr>
      <w:r w:rsidRPr="00975C10">
        <w:rPr>
          <w:spacing w:val="5"/>
          <w:sz w:val="28"/>
          <w:szCs w:val="28"/>
        </w:rPr>
        <w:t xml:space="preserve">Разнообразный спектр применяемых стеклопакетов: обычные, с повышенными энергосберегающими характеристиками, шумозащитные, специальные </w:t>
      </w:r>
    </w:p>
    <w:p w:rsidR="00975C10" w:rsidRPr="00975C10" w:rsidRDefault="00975C10" w:rsidP="00975C10">
      <w:pPr>
        <w:numPr>
          <w:ilvl w:val="0"/>
          <w:numId w:val="28"/>
        </w:numPr>
        <w:spacing w:before="100" w:beforeAutospacing="1" w:after="100" w:afterAutospacing="1" w:line="408" w:lineRule="auto"/>
        <w:jc w:val="both"/>
        <w:rPr>
          <w:spacing w:val="5"/>
          <w:sz w:val="28"/>
          <w:szCs w:val="28"/>
        </w:rPr>
      </w:pPr>
      <w:r w:rsidRPr="00975C10">
        <w:rPr>
          <w:spacing w:val="5"/>
          <w:sz w:val="28"/>
          <w:szCs w:val="28"/>
        </w:rPr>
        <w:t xml:space="preserve">Декоративные перекладины - внутри стеклопакета, наклеивающиеся на стеклопакет, разделяющие стеклопакет </w:t>
      </w:r>
    </w:p>
    <w:p w:rsidR="00975C10" w:rsidRPr="00975C10" w:rsidRDefault="00975C10" w:rsidP="00975C10">
      <w:pPr>
        <w:pStyle w:val="3"/>
        <w:jc w:val="both"/>
        <w:rPr>
          <w:rFonts w:ascii="Times New Roman" w:hAnsi="Times New Roman" w:cs="Times New Roman"/>
          <w:bCs w:val="0"/>
          <w:spacing w:val="5"/>
          <w:sz w:val="28"/>
          <w:szCs w:val="28"/>
        </w:rPr>
      </w:pPr>
      <w:r w:rsidRPr="00975C10">
        <w:rPr>
          <w:rFonts w:ascii="Times New Roman" w:hAnsi="Times New Roman" w:cs="Times New Roman"/>
          <w:bCs w:val="0"/>
          <w:spacing w:val="5"/>
          <w:sz w:val="28"/>
          <w:szCs w:val="28"/>
        </w:rPr>
        <w:t xml:space="preserve">Стеклопакет </w:t>
      </w:r>
    </w:p>
    <w:p w:rsidR="00975C10" w:rsidRPr="00975C10" w:rsidRDefault="00975C10" w:rsidP="00975C10">
      <w:pPr>
        <w:numPr>
          <w:ilvl w:val="0"/>
          <w:numId w:val="29"/>
        </w:numPr>
        <w:spacing w:before="100" w:beforeAutospacing="1" w:after="100" w:afterAutospacing="1" w:line="408" w:lineRule="auto"/>
        <w:jc w:val="both"/>
        <w:rPr>
          <w:spacing w:val="5"/>
          <w:sz w:val="28"/>
          <w:szCs w:val="28"/>
        </w:rPr>
      </w:pPr>
      <w:r w:rsidRPr="00975C10">
        <w:rPr>
          <w:spacing w:val="5"/>
          <w:sz w:val="28"/>
          <w:szCs w:val="28"/>
        </w:rPr>
        <w:t xml:space="preserve">Уплотнители черного или серого цвета </w:t>
      </w:r>
    </w:p>
    <w:p w:rsidR="00975C10" w:rsidRPr="00975C10" w:rsidRDefault="00975C10" w:rsidP="00975C10">
      <w:pPr>
        <w:numPr>
          <w:ilvl w:val="0"/>
          <w:numId w:val="29"/>
        </w:numPr>
        <w:spacing w:before="100" w:beforeAutospacing="1" w:after="100" w:afterAutospacing="1" w:line="408" w:lineRule="auto"/>
        <w:jc w:val="both"/>
        <w:rPr>
          <w:spacing w:val="5"/>
          <w:sz w:val="28"/>
          <w:szCs w:val="28"/>
        </w:rPr>
      </w:pPr>
      <w:r w:rsidRPr="00975C10">
        <w:rPr>
          <w:spacing w:val="5"/>
          <w:sz w:val="28"/>
          <w:szCs w:val="28"/>
        </w:rPr>
        <w:t xml:space="preserve">Глубина установки стеклопакета </w:t>
      </w:r>
      <w:smartTag w:uri="urn:schemas-microsoft-com:office:smarttags" w:element="metricconverter">
        <w:smartTagPr>
          <w:attr w:name="ProductID" w:val="18 мм"/>
        </w:smartTagPr>
        <w:r w:rsidRPr="00975C10">
          <w:rPr>
            <w:spacing w:val="5"/>
            <w:sz w:val="28"/>
            <w:szCs w:val="28"/>
          </w:rPr>
          <w:t>18 мм</w:t>
        </w:r>
      </w:smartTag>
      <w:r w:rsidRPr="00975C10">
        <w:rPr>
          <w:spacing w:val="5"/>
          <w:sz w:val="28"/>
          <w:szCs w:val="28"/>
        </w:rPr>
        <w:t xml:space="preserve"> </w:t>
      </w:r>
    </w:p>
    <w:p w:rsidR="00975C10" w:rsidRPr="00975C10" w:rsidRDefault="00975C10" w:rsidP="00975C10">
      <w:pPr>
        <w:numPr>
          <w:ilvl w:val="0"/>
          <w:numId w:val="29"/>
        </w:numPr>
        <w:spacing w:before="100" w:beforeAutospacing="1" w:after="100" w:afterAutospacing="1" w:line="408" w:lineRule="auto"/>
        <w:jc w:val="both"/>
        <w:rPr>
          <w:spacing w:val="5"/>
          <w:sz w:val="28"/>
          <w:szCs w:val="28"/>
        </w:rPr>
      </w:pPr>
      <w:r w:rsidRPr="00975C10">
        <w:rPr>
          <w:spacing w:val="5"/>
          <w:sz w:val="28"/>
          <w:szCs w:val="28"/>
        </w:rPr>
        <w:t xml:space="preserve">Ширина стеклопакета при установке в раму: 6 - </w:t>
      </w:r>
      <w:smartTag w:uri="urn:schemas-microsoft-com:office:smarttags" w:element="metricconverter">
        <w:smartTagPr>
          <w:attr w:name="ProductID" w:val="32 мм"/>
        </w:smartTagPr>
        <w:r w:rsidRPr="00975C10">
          <w:rPr>
            <w:spacing w:val="5"/>
            <w:sz w:val="28"/>
            <w:szCs w:val="28"/>
          </w:rPr>
          <w:t>32 мм</w:t>
        </w:r>
      </w:smartTag>
      <w:r w:rsidRPr="00975C10">
        <w:rPr>
          <w:spacing w:val="5"/>
          <w:sz w:val="28"/>
          <w:szCs w:val="28"/>
        </w:rPr>
        <w:t xml:space="preserve"> </w:t>
      </w:r>
    </w:p>
    <w:p w:rsidR="00975C10" w:rsidRPr="00975C10" w:rsidRDefault="00975C10" w:rsidP="00975C10">
      <w:pPr>
        <w:numPr>
          <w:ilvl w:val="0"/>
          <w:numId w:val="29"/>
        </w:numPr>
        <w:spacing w:before="100" w:beforeAutospacing="1" w:after="100" w:afterAutospacing="1" w:line="408" w:lineRule="auto"/>
        <w:jc w:val="both"/>
        <w:rPr>
          <w:spacing w:val="5"/>
          <w:sz w:val="28"/>
          <w:szCs w:val="28"/>
        </w:rPr>
      </w:pPr>
      <w:r w:rsidRPr="00975C10">
        <w:rPr>
          <w:spacing w:val="5"/>
          <w:sz w:val="28"/>
          <w:szCs w:val="28"/>
        </w:rPr>
        <w:t xml:space="preserve">Ширина стеклопакета при установке в смещённую / полусмещённую створку: 6 - </w:t>
      </w:r>
      <w:smartTag w:uri="urn:schemas-microsoft-com:office:smarttags" w:element="metricconverter">
        <w:smartTagPr>
          <w:attr w:name="ProductID" w:val="32 мм"/>
        </w:smartTagPr>
        <w:r w:rsidRPr="00975C10">
          <w:rPr>
            <w:spacing w:val="5"/>
            <w:sz w:val="28"/>
            <w:szCs w:val="28"/>
          </w:rPr>
          <w:t>32 мм</w:t>
        </w:r>
      </w:smartTag>
      <w:r w:rsidRPr="00975C10">
        <w:rPr>
          <w:spacing w:val="5"/>
          <w:sz w:val="28"/>
          <w:szCs w:val="28"/>
        </w:rPr>
        <w:t xml:space="preserve"> </w:t>
      </w:r>
    </w:p>
    <w:p w:rsidR="00975C10" w:rsidRPr="00975C10" w:rsidRDefault="00975C10" w:rsidP="00975C10">
      <w:pPr>
        <w:numPr>
          <w:ilvl w:val="0"/>
          <w:numId w:val="29"/>
        </w:numPr>
        <w:spacing w:before="100" w:beforeAutospacing="1" w:after="100" w:afterAutospacing="1" w:line="408" w:lineRule="auto"/>
        <w:jc w:val="both"/>
        <w:rPr>
          <w:spacing w:val="5"/>
          <w:sz w:val="28"/>
          <w:szCs w:val="28"/>
        </w:rPr>
      </w:pPr>
      <w:r w:rsidRPr="00975C10">
        <w:rPr>
          <w:spacing w:val="5"/>
          <w:sz w:val="28"/>
          <w:szCs w:val="28"/>
        </w:rPr>
        <w:t xml:space="preserve">Ширина стеклопакета при установке в совмещённую створку: 16 - </w:t>
      </w:r>
      <w:smartTag w:uri="urn:schemas-microsoft-com:office:smarttags" w:element="metricconverter">
        <w:smartTagPr>
          <w:attr w:name="ProductID" w:val="42 мм"/>
        </w:smartTagPr>
        <w:r w:rsidRPr="00975C10">
          <w:rPr>
            <w:spacing w:val="5"/>
            <w:sz w:val="28"/>
            <w:szCs w:val="28"/>
          </w:rPr>
          <w:t>42 мм</w:t>
        </w:r>
      </w:smartTag>
      <w:r w:rsidRPr="00975C10">
        <w:rPr>
          <w:spacing w:val="5"/>
          <w:sz w:val="28"/>
          <w:szCs w:val="28"/>
        </w:rPr>
        <w:t xml:space="preserve"> </w:t>
      </w:r>
    </w:p>
    <w:p w:rsidR="00975C10" w:rsidRPr="00975C10" w:rsidRDefault="00975C10" w:rsidP="00975C10">
      <w:pPr>
        <w:pStyle w:val="3"/>
        <w:jc w:val="both"/>
        <w:rPr>
          <w:rFonts w:ascii="Times New Roman" w:hAnsi="Times New Roman" w:cs="Times New Roman"/>
          <w:bCs w:val="0"/>
          <w:spacing w:val="5"/>
          <w:sz w:val="28"/>
          <w:szCs w:val="28"/>
        </w:rPr>
      </w:pPr>
      <w:r w:rsidRPr="00975C10">
        <w:rPr>
          <w:rFonts w:ascii="Times New Roman" w:hAnsi="Times New Roman" w:cs="Times New Roman"/>
          <w:bCs w:val="0"/>
          <w:spacing w:val="5"/>
          <w:sz w:val="28"/>
          <w:szCs w:val="28"/>
        </w:rPr>
        <w:t xml:space="preserve">Декоративные перекладины </w:t>
      </w:r>
    </w:p>
    <w:p w:rsidR="00975C10" w:rsidRPr="00975C10" w:rsidRDefault="00975C10" w:rsidP="00975C10">
      <w:pPr>
        <w:numPr>
          <w:ilvl w:val="0"/>
          <w:numId w:val="30"/>
        </w:numPr>
        <w:spacing w:before="100" w:beforeAutospacing="1" w:after="100" w:afterAutospacing="1" w:line="408" w:lineRule="auto"/>
        <w:jc w:val="both"/>
        <w:rPr>
          <w:spacing w:val="5"/>
          <w:sz w:val="28"/>
          <w:szCs w:val="28"/>
        </w:rPr>
      </w:pPr>
      <w:r w:rsidRPr="00975C10">
        <w:rPr>
          <w:spacing w:val="5"/>
          <w:sz w:val="28"/>
          <w:szCs w:val="28"/>
        </w:rPr>
        <w:t xml:space="preserve">Перекладины, разделяющие стеклопакет могут быть шириной: 42, 62, 82 и </w:t>
      </w:r>
      <w:smartTag w:uri="urn:schemas-microsoft-com:office:smarttags" w:element="metricconverter">
        <w:smartTagPr>
          <w:attr w:name="ProductID" w:val="118 мм"/>
        </w:smartTagPr>
        <w:r w:rsidRPr="00975C10">
          <w:rPr>
            <w:spacing w:val="5"/>
            <w:sz w:val="28"/>
            <w:szCs w:val="28"/>
          </w:rPr>
          <w:t>118 мм</w:t>
        </w:r>
      </w:smartTag>
      <w:r w:rsidRPr="00975C10">
        <w:rPr>
          <w:spacing w:val="5"/>
          <w:sz w:val="28"/>
          <w:szCs w:val="28"/>
        </w:rPr>
        <w:t xml:space="preserve"> </w:t>
      </w:r>
    </w:p>
    <w:p w:rsidR="00975C10" w:rsidRPr="00975C10" w:rsidRDefault="00975C10" w:rsidP="00975C10">
      <w:pPr>
        <w:numPr>
          <w:ilvl w:val="0"/>
          <w:numId w:val="30"/>
        </w:numPr>
        <w:spacing w:before="100" w:beforeAutospacing="1" w:after="100" w:afterAutospacing="1" w:line="408" w:lineRule="auto"/>
        <w:jc w:val="both"/>
        <w:rPr>
          <w:spacing w:val="5"/>
          <w:sz w:val="28"/>
          <w:szCs w:val="28"/>
        </w:rPr>
      </w:pPr>
      <w:r w:rsidRPr="00975C10">
        <w:rPr>
          <w:spacing w:val="5"/>
          <w:sz w:val="28"/>
          <w:szCs w:val="28"/>
        </w:rPr>
        <w:t xml:space="preserve">Перекладины, не разделяющие стеклопакет, могут иметь ширину от 25 до </w:t>
      </w:r>
      <w:smartTag w:uri="urn:schemas-microsoft-com:office:smarttags" w:element="metricconverter">
        <w:smartTagPr>
          <w:attr w:name="ProductID" w:val="76 мм"/>
        </w:smartTagPr>
        <w:r w:rsidRPr="00975C10">
          <w:rPr>
            <w:spacing w:val="5"/>
            <w:sz w:val="28"/>
            <w:szCs w:val="28"/>
          </w:rPr>
          <w:t>76 мм</w:t>
        </w:r>
      </w:smartTag>
      <w:r w:rsidRPr="00975C10">
        <w:rPr>
          <w:spacing w:val="5"/>
          <w:sz w:val="28"/>
          <w:szCs w:val="28"/>
        </w:rPr>
        <w:t xml:space="preserve"> </w:t>
      </w:r>
    </w:p>
    <w:p w:rsidR="00975C10" w:rsidRPr="00975C10" w:rsidRDefault="00975C10" w:rsidP="00975C10">
      <w:pPr>
        <w:pStyle w:val="3"/>
        <w:jc w:val="both"/>
        <w:rPr>
          <w:rFonts w:ascii="Times New Roman" w:hAnsi="Times New Roman" w:cs="Times New Roman"/>
          <w:bCs w:val="0"/>
          <w:spacing w:val="5"/>
          <w:sz w:val="28"/>
          <w:szCs w:val="28"/>
        </w:rPr>
      </w:pPr>
      <w:r w:rsidRPr="00975C10">
        <w:rPr>
          <w:rFonts w:ascii="Times New Roman" w:hAnsi="Times New Roman" w:cs="Times New Roman"/>
          <w:bCs w:val="0"/>
          <w:spacing w:val="5"/>
          <w:sz w:val="28"/>
          <w:szCs w:val="28"/>
        </w:rPr>
        <w:t xml:space="preserve">Дополнительные профили и принадлежности </w:t>
      </w:r>
    </w:p>
    <w:p w:rsidR="00975C10" w:rsidRPr="00975C10" w:rsidRDefault="00975C10" w:rsidP="00975C10">
      <w:pPr>
        <w:numPr>
          <w:ilvl w:val="0"/>
          <w:numId w:val="31"/>
        </w:numPr>
        <w:spacing w:before="100" w:beforeAutospacing="1" w:after="100" w:afterAutospacing="1" w:line="408" w:lineRule="auto"/>
        <w:jc w:val="both"/>
        <w:rPr>
          <w:spacing w:val="5"/>
          <w:sz w:val="28"/>
          <w:szCs w:val="28"/>
        </w:rPr>
      </w:pPr>
      <w:r w:rsidRPr="00975C10">
        <w:rPr>
          <w:spacing w:val="5"/>
          <w:sz w:val="28"/>
          <w:szCs w:val="28"/>
        </w:rPr>
        <w:t xml:space="preserve">Присоединительные профили </w:t>
      </w:r>
    </w:p>
    <w:p w:rsidR="00975C10" w:rsidRPr="00975C10" w:rsidRDefault="00975C10" w:rsidP="00975C10">
      <w:pPr>
        <w:numPr>
          <w:ilvl w:val="0"/>
          <w:numId w:val="31"/>
        </w:numPr>
        <w:spacing w:before="100" w:beforeAutospacing="1" w:after="100" w:afterAutospacing="1" w:line="408" w:lineRule="auto"/>
        <w:jc w:val="both"/>
        <w:rPr>
          <w:spacing w:val="5"/>
          <w:sz w:val="28"/>
          <w:szCs w:val="28"/>
        </w:rPr>
      </w:pPr>
      <w:r w:rsidRPr="00975C10">
        <w:rPr>
          <w:spacing w:val="5"/>
          <w:sz w:val="28"/>
          <w:szCs w:val="28"/>
        </w:rPr>
        <w:t xml:space="preserve">Расширители </w:t>
      </w:r>
    </w:p>
    <w:p w:rsidR="00975C10" w:rsidRPr="00975C10" w:rsidRDefault="00975C10" w:rsidP="00975C10">
      <w:pPr>
        <w:numPr>
          <w:ilvl w:val="0"/>
          <w:numId w:val="31"/>
        </w:numPr>
        <w:spacing w:before="100" w:beforeAutospacing="1" w:after="100" w:afterAutospacing="1" w:line="408" w:lineRule="auto"/>
        <w:jc w:val="both"/>
        <w:rPr>
          <w:spacing w:val="5"/>
          <w:sz w:val="28"/>
          <w:szCs w:val="28"/>
        </w:rPr>
      </w:pPr>
      <w:r w:rsidRPr="00975C10">
        <w:rPr>
          <w:spacing w:val="5"/>
          <w:sz w:val="28"/>
          <w:szCs w:val="28"/>
        </w:rPr>
        <w:t xml:space="preserve">Подставочные профили </w:t>
      </w:r>
    </w:p>
    <w:p w:rsidR="00975C10" w:rsidRPr="00975C10" w:rsidRDefault="00975C10" w:rsidP="00975C10">
      <w:pPr>
        <w:numPr>
          <w:ilvl w:val="0"/>
          <w:numId w:val="31"/>
        </w:numPr>
        <w:spacing w:before="100" w:beforeAutospacing="1" w:after="100" w:afterAutospacing="1" w:line="408" w:lineRule="auto"/>
        <w:jc w:val="both"/>
        <w:rPr>
          <w:spacing w:val="5"/>
          <w:sz w:val="28"/>
          <w:szCs w:val="28"/>
        </w:rPr>
      </w:pPr>
      <w:r w:rsidRPr="00975C10">
        <w:rPr>
          <w:spacing w:val="5"/>
          <w:sz w:val="28"/>
          <w:szCs w:val="28"/>
        </w:rPr>
        <w:t xml:space="preserve">Профили для присоединения к стене </w:t>
      </w:r>
    </w:p>
    <w:p w:rsidR="00975C10" w:rsidRPr="00975C10" w:rsidRDefault="00975C10" w:rsidP="00975C10">
      <w:pPr>
        <w:numPr>
          <w:ilvl w:val="0"/>
          <w:numId w:val="31"/>
        </w:numPr>
        <w:spacing w:before="100" w:beforeAutospacing="1" w:after="100" w:afterAutospacing="1" w:line="408" w:lineRule="auto"/>
        <w:jc w:val="both"/>
        <w:rPr>
          <w:spacing w:val="5"/>
          <w:sz w:val="28"/>
          <w:szCs w:val="28"/>
        </w:rPr>
      </w:pPr>
      <w:r w:rsidRPr="00975C10">
        <w:rPr>
          <w:spacing w:val="5"/>
          <w:sz w:val="28"/>
          <w:szCs w:val="28"/>
        </w:rPr>
        <w:t xml:space="preserve">Соединители </w:t>
      </w:r>
    </w:p>
    <w:p w:rsidR="00975C10" w:rsidRPr="00975C10" w:rsidRDefault="00975C10" w:rsidP="00975C10">
      <w:pPr>
        <w:numPr>
          <w:ilvl w:val="0"/>
          <w:numId w:val="31"/>
        </w:numPr>
        <w:spacing w:before="100" w:beforeAutospacing="1" w:after="100" w:afterAutospacing="1" w:line="408" w:lineRule="auto"/>
        <w:jc w:val="both"/>
        <w:rPr>
          <w:spacing w:val="5"/>
          <w:sz w:val="28"/>
          <w:szCs w:val="28"/>
        </w:rPr>
      </w:pPr>
      <w:r w:rsidRPr="00975C10">
        <w:rPr>
          <w:spacing w:val="5"/>
          <w:sz w:val="28"/>
          <w:szCs w:val="28"/>
        </w:rPr>
        <w:t xml:space="preserve">Декоративные профили </w:t>
      </w:r>
    </w:p>
    <w:p w:rsidR="00975C10" w:rsidRPr="00975C10" w:rsidRDefault="00975C10" w:rsidP="00975C10">
      <w:pPr>
        <w:numPr>
          <w:ilvl w:val="0"/>
          <w:numId w:val="31"/>
        </w:numPr>
        <w:spacing w:before="100" w:beforeAutospacing="1" w:after="100" w:afterAutospacing="1" w:line="408" w:lineRule="auto"/>
        <w:jc w:val="both"/>
        <w:rPr>
          <w:spacing w:val="5"/>
          <w:sz w:val="28"/>
          <w:szCs w:val="28"/>
        </w:rPr>
      </w:pPr>
      <w:r w:rsidRPr="00975C10">
        <w:rPr>
          <w:spacing w:val="5"/>
          <w:sz w:val="28"/>
          <w:szCs w:val="28"/>
        </w:rPr>
        <w:t xml:space="preserve">Профили для дополнительного усиления </w:t>
      </w:r>
    </w:p>
    <w:p w:rsidR="00975C10" w:rsidRPr="00975C10" w:rsidRDefault="00975C10" w:rsidP="00975C10">
      <w:pPr>
        <w:numPr>
          <w:ilvl w:val="0"/>
          <w:numId w:val="31"/>
        </w:numPr>
        <w:spacing w:before="100" w:beforeAutospacing="1" w:after="100" w:afterAutospacing="1" w:line="408" w:lineRule="auto"/>
        <w:jc w:val="both"/>
        <w:rPr>
          <w:spacing w:val="5"/>
          <w:sz w:val="28"/>
          <w:szCs w:val="28"/>
        </w:rPr>
      </w:pPr>
      <w:r w:rsidRPr="00975C10">
        <w:rPr>
          <w:spacing w:val="5"/>
          <w:sz w:val="28"/>
          <w:szCs w:val="28"/>
        </w:rPr>
        <w:t>Новая широкая рама (</w:t>
      </w:r>
      <w:smartTag w:uri="urn:schemas-microsoft-com:office:smarttags" w:element="metricconverter">
        <w:smartTagPr>
          <w:attr w:name="ProductID" w:val="127 мм"/>
        </w:smartTagPr>
        <w:r w:rsidRPr="00975C10">
          <w:rPr>
            <w:spacing w:val="5"/>
            <w:sz w:val="28"/>
            <w:szCs w:val="28"/>
          </w:rPr>
          <w:t>127 мм</w:t>
        </w:r>
      </w:smartTag>
      <w:r w:rsidRPr="00975C10">
        <w:rPr>
          <w:spacing w:val="5"/>
          <w:sz w:val="28"/>
          <w:szCs w:val="28"/>
        </w:rPr>
        <w:t xml:space="preserve">) с набором дополнительных профилей </w:t>
      </w:r>
    </w:p>
    <w:p w:rsidR="00975C10" w:rsidRPr="00975C10" w:rsidRDefault="00975C10" w:rsidP="00975C10">
      <w:pPr>
        <w:pStyle w:val="3"/>
        <w:jc w:val="both"/>
        <w:rPr>
          <w:rFonts w:ascii="Times New Roman" w:hAnsi="Times New Roman" w:cs="Times New Roman"/>
          <w:bCs w:val="0"/>
          <w:spacing w:val="5"/>
          <w:sz w:val="28"/>
          <w:szCs w:val="28"/>
        </w:rPr>
      </w:pPr>
      <w:r w:rsidRPr="00975C10">
        <w:rPr>
          <w:rFonts w:ascii="Times New Roman" w:hAnsi="Times New Roman" w:cs="Times New Roman"/>
          <w:bCs w:val="0"/>
          <w:spacing w:val="5"/>
          <w:sz w:val="28"/>
          <w:szCs w:val="28"/>
        </w:rPr>
        <w:t xml:space="preserve">Используемая фурнитура </w:t>
      </w:r>
    </w:p>
    <w:p w:rsidR="00D26F6E" w:rsidRDefault="00975C10" w:rsidP="00D26F6E">
      <w:pPr>
        <w:numPr>
          <w:ilvl w:val="0"/>
          <w:numId w:val="32"/>
        </w:numPr>
        <w:spacing w:before="100" w:beforeAutospacing="1" w:after="100" w:afterAutospacing="1" w:line="408" w:lineRule="auto"/>
        <w:jc w:val="both"/>
        <w:rPr>
          <w:spacing w:val="5"/>
          <w:sz w:val="28"/>
          <w:szCs w:val="28"/>
        </w:rPr>
      </w:pPr>
      <w:r w:rsidRPr="00975C10">
        <w:rPr>
          <w:spacing w:val="5"/>
          <w:sz w:val="28"/>
          <w:szCs w:val="28"/>
        </w:rPr>
        <w:t xml:space="preserve">Могут быть использованы все основные фурнитурные системы </w:t>
      </w:r>
    </w:p>
    <w:p w:rsidR="001B592E" w:rsidRDefault="000528A5" w:rsidP="00D26F6E">
      <w:pPr>
        <w:spacing w:before="100" w:beforeAutospacing="1" w:after="100" w:afterAutospacing="1" w:line="408" w:lineRule="auto"/>
        <w:ind w:left="360"/>
        <w:jc w:val="both"/>
        <w:rPr>
          <w:spacing w:val="5"/>
          <w:sz w:val="28"/>
          <w:szCs w:val="28"/>
        </w:rPr>
      </w:pPr>
      <w:r w:rsidRPr="007847FF">
        <w:rPr>
          <w:b/>
          <w:sz w:val="36"/>
          <w:szCs w:val="36"/>
        </w:rPr>
        <w:t>Заключение</w:t>
      </w:r>
    </w:p>
    <w:p w:rsidR="000528A5" w:rsidRPr="001B592E" w:rsidRDefault="000528A5" w:rsidP="001B592E">
      <w:pPr>
        <w:spacing w:before="100" w:beforeAutospacing="1" w:after="100" w:afterAutospacing="1" w:line="408" w:lineRule="auto"/>
        <w:ind w:left="360"/>
        <w:jc w:val="both"/>
        <w:rPr>
          <w:spacing w:val="5"/>
          <w:sz w:val="28"/>
          <w:szCs w:val="28"/>
        </w:rPr>
      </w:pPr>
      <w:r>
        <w:rPr>
          <w:sz w:val="28"/>
          <w:szCs w:val="28"/>
        </w:rPr>
        <w:t xml:space="preserve">  </w:t>
      </w:r>
      <w:r w:rsidRPr="00A33588">
        <w:rPr>
          <w:sz w:val="28"/>
          <w:szCs w:val="28"/>
        </w:rPr>
        <w:t xml:space="preserve">В данной </w:t>
      </w:r>
      <w:r>
        <w:rPr>
          <w:sz w:val="28"/>
          <w:szCs w:val="28"/>
        </w:rPr>
        <w:t>курсовой работе на основе теоретических знаний логистики снабжения был проделан анализ работы отдела снабжения компании ООО «</w:t>
      </w:r>
      <w:r w:rsidR="00CC0A11">
        <w:rPr>
          <w:sz w:val="28"/>
          <w:szCs w:val="28"/>
        </w:rPr>
        <w:t>Фабрика Окон</w:t>
      </w:r>
      <w:r>
        <w:rPr>
          <w:sz w:val="28"/>
          <w:szCs w:val="28"/>
        </w:rPr>
        <w:t>». Были выявлены основные проблемы отдела и предложен четкий контроль за процессом снабжения на предприятии.</w:t>
      </w:r>
    </w:p>
    <w:p w:rsidR="000528A5" w:rsidRPr="009E09C0" w:rsidRDefault="000528A5" w:rsidP="000528A5">
      <w:pPr>
        <w:spacing w:line="360" w:lineRule="auto"/>
        <w:jc w:val="both"/>
        <w:rPr>
          <w:sz w:val="28"/>
          <w:szCs w:val="28"/>
        </w:rPr>
      </w:pPr>
      <w:r>
        <w:rPr>
          <w:sz w:val="28"/>
          <w:szCs w:val="28"/>
        </w:rPr>
        <w:t xml:space="preserve">      Также был произведен АВС-анализ входного материального и нематериального потока компании ООО «</w:t>
      </w:r>
      <w:r w:rsidR="00CC0A11">
        <w:rPr>
          <w:sz w:val="28"/>
          <w:szCs w:val="28"/>
        </w:rPr>
        <w:t>Фабрика Окон</w:t>
      </w:r>
      <w:r>
        <w:rPr>
          <w:sz w:val="28"/>
          <w:szCs w:val="28"/>
        </w:rPr>
        <w:t>», который позволил определить количественную и стоимостную структуру</w:t>
      </w:r>
      <w:r w:rsidRPr="009E09C0">
        <w:rPr>
          <w:sz w:val="28"/>
          <w:szCs w:val="28"/>
        </w:rPr>
        <w:t xml:space="preserve"> пр</w:t>
      </w:r>
      <w:r>
        <w:rPr>
          <w:sz w:val="28"/>
          <w:szCs w:val="28"/>
        </w:rPr>
        <w:t>иобретаемого сырья и материалов.</w:t>
      </w:r>
    </w:p>
    <w:p w:rsidR="000528A5" w:rsidRDefault="000528A5" w:rsidP="000528A5">
      <w:pPr>
        <w:spacing w:line="360" w:lineRule="auto"/>
        <w:jc w:val="both"/>
        <w:rPr>
          <w:sz w:val="28"/>
          <w:szCs w:val="28"/>
        </w:rPr>
      </w:pPr>
      <w:r>
        <w:rPr>
          <w:sz w:val="28"/>
          <w:szCs w:val="28"/>
        </w:rPr>
        <w:t xml:space="preserve">     При помощи теоретических аспектов и проведенной оценки был определен наиболее подходящий поставщик продукции компании ООО «</w:t>
      </w:r>
      <w:r w:rsidR="00CC0A11">
        <w:rPr>
          <w:sz w:val="28"/>
          <w:szCs w:val="28"/>
        </w:rPr>
        <w:t>Фабрика Окон</w:t>
      </w:r>
      <w:r>
        <w:rPr>
          <w:sz w:val="28"/>
          <w:szCs w:val="28"/>
        </w:rPr>
        <w:t>», это очень важно, т.к. с</w:t>
      </w:r>
      <w:r w:rsidRPr="00D17EF5">
        <w:rPr>
          <w:sz w:val="28"/>
          <w:szCs w:val="28"/>
        </w:rPr>
        <w:t>ерьезный подход к выбору поставщика позволит сократить время закупки, повысить качество поставки и процесса снабжения, что в итоге приведет к снижению общих затрат.</w:t>
      </w:r>
    </w:p>
    <w:p w:rsidR="000528A5" w:rsidRDefault="000528A5" w:rsidP="000528A5">
      <w:pPr>
        <w:spacing w:line="360" w:lineRule="auto"/>
        <w:jc w:val="both"/>
        <w:rPr>
          <w:sz w:val="28"/>
          <w:szCs w:val="28"/>
        </w:rPr>
      </w:pPr>
      <w:r>
        <w:rPr>
          <w:sz w:val="28"/>
          <w:szCs w:val="28"/>
        </w:rPr>
        <w:t xml:space="preserve">     В работе удалось разработать основные требования к поставщикам продукции, составить подходящую технологию ведения переговоров при выборе поставщика, определить необходимое количество и сроки поставки</w:t>
      </w:r>
    </w:p>
    <w:p w:rsidR="000528A5" w:rsidRDefault="000528A5" w:rsidP="000528A5">
      <w:pPr>
        <w:spacing w:line="360" w:lineRule="auto"/>
        <w:jc w:val="both"/>
        <w:rPr>
          <w:sz w:val="28"/>
          <w:szCs w:val="28"/>
        </w:rPr>
      </w:pPr>
      <w:r>
        <w:rPr>
          <w:sz w:val="28"/>
          <w:szCs w:val="28"/>
        </w:rPr>
        <w:t xml:space="preserve">     Основательно и тщательно была прописана спецификация товара, это позволит компании избежать сложностей, возникающих при закупке.</w:t>
      </w:r>
    </w:p>
    <w:p w:rsidR="000528A5" w:rsidRPr="00A33588" w:rsidRDefault="000528A5" w:rsidP="000528A5">
      <w:pPr>
        <w:spacing w:line="360" w:lineRule="auto"/>
        <w:jc w:val="both"/>
        <w:rPr>
          <w:sz w:val="28"/>
          <w:szCs w:val="28"/>
        </w:rPr>
      </w:pPr>
      <w:r>
        <w:rPr>
          <w:sz w:val="28"/>
          <w:szCs w:val="28"/>
        </w:rPr>
        <w:t xml:space="preserve">     В курсовой работе были решены все задачи для достижения поставленной цели и сделаны соответствующие выводы и рекомендации по повышению эффективности работы компании ООО «</w:t>
      </w:r>
      <w:r w:rsidR="00CC0A11">
        <w:rPr>
          <w:sz w:val="28"/>
          <w:szCs w:val="28"/>
        </w:rPr>
        <w:t>Фабрика Окон</w:t>
      </w:r>
      <w:r>
        <w:rPr>
          <w:sz w:val="28"/>
          <w:szCs w:val="28"/>
        </w:rPr>
        <w:t>»</w:t>
      </w:r>
    </w:p>
    <w:p w:rsidR="000528A5" w:rsidRDefault="000528A5" w:rsidP="000528A5">
      <w:pPr>
        <w:spacing w:line="360" w:lineRule="auto"/>
        <w:jc w:val="both"/>
        <w:rPr>
          <w:b/>
          <w:sz w:val="28"/>
          <w:szCs w:val="28"/>
        </w:rPr>
      </w:pPr>
    </w:p>
    <w:p w:rsidR="000528A5" w:rsidRDefault="000528A5" w:rsidP="000528A5">
      <w:pPr>
        <w:spacing w:line="360" w:lineRule="auto"/>
        <w:jc w:val="both"/>
        <w:rPr>
          <w:b/>
          <w:sz w:val="28"/>
          <w:szCs w:val="28"/>
        </w:rPr>
      </w:pPr>
    </w:p>
    <w:p w:rsidR="000528A5" w:rsidRDefault="000528A5" w:rsidP="000528A5">
      <w:pPr>
        <w:spacing w:line="360" w:lineRule="auto"/>
        <w:jc w:val="both"/>
        <w:rPr>
          <w:b/>
          <w:sz w:val="28"/>
          <w:szCs w:val="28"/>
        </w:rPr>
      </w:pPr>
    </w:p>
    <w:p w:rsidR="002A2651" w:rsidRDefault="002A2651" w:rsidP="000528A5">
      <w:pPr>
        <w:spacing w:line="360" w:lineRule="auto"/>
        <w:jc w:val="both"/>
        <w:rPr>
          <w:b/>
          <w:sz w:val="28"/>
          <w:szCs w:val="28"/>
        </w:rPr>
      </w:pPr>
    </w:p>
    <w:p w:rsidR="002A2651" w:rsidRDefault="002A2651" w:rsidP="000528A5">
      <w:pPr>
        <w:spacing w:line="360" w:lineRule="auto"/>
        <w:jc w:val="both"/>
        <w:rPr>
          <w:b/>
          <w:sz w:val="28"/>
          <w:szCs w:val="28"/>
        </w:rPr>
      </w:pPr>
    </w:p>
    <w:p w:rsidR="00975C10" w:rsidRDefault="00975C10" w:rsidP="000528A5">
      <w:pPr>
        <w:spacing w:line="360" w:lineRule="auto"/>
        <w:ind w:firstLine="540"/>
        <w:jc w:val="both"/>
        <w:rPr>
          <w:b/>
          <w:sz w:val="36"/>
          <w:szCs w:val="36"/>
        </w:rPr>
      </w:pPr>
    </w:p>
    <w:p w:rsidR="000528A5" w:rsidRDefault="000528A5" w:rsidP="000528A5">
      <w:pPr>
        <w:spacing w:line="360" w:lineRule="auto"/>
        <w:ind w:firstLine="540"/>
        <w:jc w:val="both"/>
        <w:rPr>
          <w:b/>
          <w:sz w:val="36"/>
          <w:szCs w:val="36"/>
        </w:rPr>
      </w:pPr>
      <w:r>
        <w:rPr>
          <w:b/>
          <w:sz w:val="36"/>
          <w:szCs w:val="36"/>
        </w:rPr>
        <w:t>Приложение</w:t>
      </w:r>
    </w:p>
    <w:p w:rsidR="000528A5" w:rsidRDefault="000528A5" w:rsidP="000528A5">
      <w:pPr>
        <w:spacing w:line="360" w:lineRule="auto"/>
        <w:ind w:firstLine="540"/>
        <w:jc w:val="both"/>
        <w:rPr>
          <w:b/>
          <w:sz w:val="36"/>
          <w:szCs w:val="36"/>
        </w:rPr>
      </w:pPr>
    </w:p>
    <w:p w:rsidR="000528A5" w:rsidRDefault="000528A5" w:rsidP="000528A5">
      <w:pPr>
        <w:spacing w:line="360" w:lineRule="auto"/>
        <w:ind w:firstLine="540"/>
        <w:jc w:val="both"/>
        <w:rPr>
          <w:b/>
          <w:sz w:val="36"/>
          <w:szCs w:val="36"/>
        </w:rPr>
      </w:pPr>
    </w:p>
    <w:p w:rsidR="000528A5" w:rsidRDefault="000528A5" w:rsidP="000528A5">
      <w:pPr>
        <w:spacing w:line="360" w:lineRule="auto"/>
        <w:ind w:firstLine="540"/>
        <w:jc w:val="both"/>
        <w:rPr>
          <w:b/>
          <w:sz w:val="36"/>
          <w:szCs w:val="36"/>
        </w:rPr>
      </w:pPr>
    </w:p>
    <w:p w:rsidR="000528A5" w:rsidRDefault="000528A5" w:rsidP="000528A5">
      <w:pPr>
        <w:spacing w:line="360" w:lineRule="auto"/>
        <w:ind w:firstLine="540"/>
        <w:jc w:val="both"/>
        <w:rPr>
          <w:b/>
          <w:sz w:val="36"/>
          <w:szCs w:val="36"/>
        </w:rPr>
      </w:pPr>
    </w:p>
    <w:p w:rsidR="000528A5" w:rsidRDefault="000528A5" w:rsidP="000528A5">
      <w:pPr>
        <w:spacing w:line="360" w:lineRule="auto"/>
        <w:ind w:firstLine="540"/>
        <w:jc w:val="both"/>
        <w:rPr>
          <w:b/>
          <w:sz w:val="36"/>
          <w:szCs w:val="36"/>
        </w:rPr>
      </w:pPr>
    </w:p>
    <w:p w:rsidR="000528A5" w:rsidRDefault="000528A5" w:rsidP="000528A5">
      <w:pPr>
        <w:spacing w:line="360" w:lineRule="auto"/>
        <w:ind w:firstLine="540"/>
        <w:jc w:val="both"/>
        <w:rPr>
          <w:b/>
          <w:sz w:val="36"/>
          <w:szCs w:val="36"/>
        </w:rPr>
      </w:pPr>
    </w:p>
    <w:p w:rsidR="000528A5" w:rsidRDefault="000528A5" w:rsidP="000528A5">
      <w:pPr>
        <w:spacing w:line="360" w:lineRule="auto"/>
        <w:ind w:firstLine="540"/>
        <w:jc w:val="both"/>
        <w:rPr>
          <w:b/>
          <w:sz w:val="36"/>
          <w:szCs w:val="36"/>
        </w:rPr>
      </w:pPr>
    </w:p>
    <w:p w:rsidR="000528A5" w:rsidRDefault="000528A5" w:rsidP="000528A5">
      <w:pPr>
        <w:spacing w:line="360" w:lineRule="auto"/>
        <w:ind w:firstLine="540"/>
        <w:jc w:val="both"/>
        <w:rPr>
          <w:b/>
          <w:sz w:val="36"/>
          <w:szCs w:val="36"/>
        </w:rPr>
      </w:pPr>
    </w:p>
    <w:p w:rsidR="000528A5" w:rsidRDefault="000528A5" w:rsidP="000528A5">
      <w:pPr>
        <w:spacing w:line="360" w:lineRule="auto"/>
        <w:ind w:firstLine="540"/>
        <w:jc w:val="both"/>
        <w:rPr>
          <w:b/>
          <w:sz w:val="36"/>
          <w:szCs w:val="36"/>
        </w:rPr>
      </w:pPr>
    </w:p>
    <w:p w:rsidR="000528A5" w:rsidRDefault="000528A5" w:rsidP="000528A5">
      <w:pPr>
        <w:spacing w:line="360" w:lineRule="auto"/>
        <w:ind w:firstLine="540"/>
        <w:jc w:val="both"/>
        <w:rPr>
          <w:b/>
          <w:sz w:val="36"/>
          <w:szCs w:val="36"/>
        </w:rPr>
      </w:pPr>
    </w:p>
    <w:p w:rsidR="000528A5" w:rsidRDefault="000528A5" w:rsidP="000528A5">
      <w:pPr>
        <w:spacing w:line="360" w:lineRule="auto"/>
        <w:ind w:firstLine="540"/>
        <w:jc w:val="both"/>
        <w:rPr>
          <w:b/>
          <w:sz w:val="36"/>
          <w:szCs w:val="36"/>
        </w:rPr>
      </w:pPr>
    </w:p>
    <w:p w:rsidR="000528A5" w:rsidRDefault="000528A5" w:rsidP="000528A5">
      <w:pPr>
        <w:spacing w:line="360" w:lineRule="auto"/>
        <w:ind w:firstLine="540"/>
        <w:jc w:val="both"/>
        <w:rPr>
          <w:b/>
          <w:sz w:val="36"/>
          <w:szCs w:val="36"/>
        </w:rPr>
      </w:pPr>
    </w:p>
    <w:p w:rsidR="000528A5" w:rsidRDefault="000528A5" w:rsidP="000528A5">
      <w:pPr>
        <w:spacing w:line="360" w:lineRule="auto"/>
        <w:ind w:firstLine="540"/>
        <w:jc w:val="both"/>
        <w:rPr>
          <w:b/>
          <w:sz w:val="36"/>
          <w:szCs w:val="36"/>
        </w:rPr>
      </w:pPr>
    </w:p>
    <w:p w:rsidR="000528A5" w:rsidRDefault="000528A5" w:rsidP="000528A5">
      <w:pPr>
        <w:spacing w:line="360" w:lineRule="auto"/>
        <w:ind w:firstLine="540"/>
        <w:jc w:val="both"/>
        <w:rPr>
          <w:b/>
          <w:sz w:val="36"/>
          <w:szCs w:val="36"/>
        </w:rPr>
      </w:pPr>
    </w:p>
    <w:p w:rsidR="000528A5" w:rsidRDefault="000528A5" w:rsidP="000528A5">
      <w:pPr>
        <w:spacing w:line="360" w:lineRule="auto"/>
        <w:ind w:firstLine="540"/>
        <w:jc w:val="both"/>
        <w:rPr>
          <w:b/>
          <w:sz w:val="36"/>
          <w:szCs w:val="36"/>
        </w:rPr>
      </w:pPr>
    </w:p>
    <w:p w:rsidR="000528A5" w:rsidRDefault="000528A5" w:rsidP="000528A5">
      <w:pPr>
        <w:spacing w:line="360" w:lineRule="auto"/>
        <w:ind w:firstLine="540"/>
        <w:jc w:val="both"/>
        <w:rPr>
          <w:b/>
          <w:sz w:val="36"/>
          <w:szCs w:val="36"/>
        </w:rPr>
      </w:pPr>
    </w:p>
    <w:p w:rsidR="000528A5" w:rsidRDefault="000528A5" w:rsidP="000528A5">
      <w:pPr>
        <w:spacing w:line="360" w:lineRule="auto"/>
        <w:ind w:firstLine="540"/>
        <w:jc w:val="both"/>
        <w:rPr>
          <w:b/>
          <w:sz w:val="36"/>
          <w:szCs w:val="36"/>
        </w:rPr>
      </w:pPr>
    </w:p>
    <w:p w:rsidR="000528A5" w:rsidRDefault="000528A5" w:rsidP="000528A5">
      <w:pPr>
        <w:spacing w:line="360" w:lineRule="auto"/>
        <w:ind w:firstLine="540"/>
        <w:jc w:val="both"/>
        <w:rPr>
          <w:b/>
          <w:sz w:val="36"/>
          <w:szCs w:val="36"/>
        </w:rPr>
      </w:pPr>
    </w:p>
    <w:p w:rsidR="000528A5" w:rsidRDefault="000528A5" w:rsidP="000528A5">
      <w:pPr>
        <w:spacing w:line="360" w:lineRule="auto"/>
        <w:ind w:firstLine="540"/>
        <w:jc w:val="both"/>
        <w:rPr>
          <w:b/>
          <w:sz w:val="36"/>
          <w:szCs w:val="36"/>
        </w:rPr>
      </w:pPr>
    </w:p>
    <w:p w:rsidR="000528A5" w:rsidRDefault="000528A5" w:rsidP="000528A5">
      <w:pPr>
        <w:spacing w:line="360" w:lineRule="auto"/>
        <w:ind w:firstLine="540"/>
        <w:jc w:val="both"/>
        <w:rPr>
          <w:b/>
          <w:sz w:val="36"/>
          <w:szCs w:val="36"/>
        </w:rPr>
      </w:pPr>
    </w:p>
    <w:p w:rsidR="000528A5" w:rsidRDefault="000528A5" w:rsidP="000528A5">
      <w:pPr>
        <w:spacing w:line="360" w:lineRule="auto"/>
        <w:ind w:firstLine="540"/>
        <w:jc w:val="both"/>
        <w:rPr>
          <w:b/>
          <w:sz w:val="36"/>
          <w:szCs w:val="36"/>
        </w:rPr>
      </w:pPr>
    </w:p>
    <w:p w:rsidR="000528A5" w:rsidRDefault="000528A5" w:rsidP="000528A5">
      <w:pPr>
        <w:spacing w:line="360" w:lineRule="auto"/>
        <w:ind w:firstLine="540"/>
        <w:jc w:val="both"/>
        <w:rPr>
          <w:b/>
          <w:sz w:val="36"/>
          <w:szCs w:val="36"/>
        </w:rPr>
      </w:pPr>
    </w:p>
    <w:p w:rsidR="000528A5" w:rsidRPr="007847FF" w:rsidRDefault="001B592E" w:rsidP="000528A5">
      <w:pPr>
        <w:spacing w:line="360" w:lineRule="auto"/>
        <w:ind w:firstLine="540"/>
        <w:jc w:val="both"/>
        <w:rPr>
          <w:b/>
          <w:sz w:val="36"/>
          <w:szCs w:val="36"/>
        </w:rPr>
      </w:pPr>
      <w:r>
        <w:rPr>
          <w:b/>
          <w:sz w:val="36"/>
          <w:szCs w:val="36"/>
        </w:rPr>
        <w:t>Список литературы</w:t>
      </w:r>
    </w:p>
    <w:p w:rsidR="000528A5" w:rsidRPr="009A23C4" w:rsidRDefault="000528A5" w:rsidP="000528A5">
      <w:pPr>
        <w:numPr>
          <w:ilvl w:val="0"/>
          <w:numId w:val="16"/>
        </w:numPr>
        <w:shd w:val="clear" w:color="auto" w:fill="FFFFFF"/>
        <w:spacing w:line="360" w:lineRule="auto"/>
        <w:jc w:val="both"/>
        <w:rPr>
          <w:sz w:val="28"/>
          <w:szCs w:val="28"/>
        </w:rPr>
      </w:pPr>
      <w:r w:rsidRPr="009A23C4">
        <w:rPr>
          <w:sz w:val="28"/>
          <w:szCs w:val="28"/>
        </w:rPr>
        <w:t xml:space="preserve">Гаджинский А.М. Современный склад. Организация, технологии, </w:t>
      </w:r>
      <w:r>
        <w:rPr>
          <w:sz w:val="28"/>
          <w:szCs w:val="28"/>
        </w:rPr>
        <w:t xml:space="preserve"> </w:t>
      </w:r>
      <w:r w:rsidRPr="009A23C4">
        <w:rPr>
          <w:sz w:val="28"/>
          <w:szCs w:val="28"/>
        </w:rPr>
        <w:t>управление и логистика: учебное пособие. М.: 2007</w:t>
      </w:r>
      <w:r w:rsidR="00FA3E12">
        <w:rPr>
          <w:sz w:val="28"/>
          <w:szCs w:val="28"/>
        </w:rPr>
        <w:t>.</w:t>
      </w:r>
    </w:p>
    <w:p w:rsidR="000528A5" w:rsidRPr="009A23C4" w:rsidRDefault="000528A5" w:rsidP="000528A5">
      <w:pPr>
        <w:widowControl w:val="0"/>
        <w:numPr>
          <w:ilvl w:val="0"/>
          <w:numId w:val="16"/>
        </w:numPr>
        <w:shd w:val="clear" w:color="auto" w:fill="FFFFFF"/>
        <w:tabs>
          <w:tab w:val="left" w:pos="547"/>
        </w:tabs>
        <w:autoSpaceDE w:val="0"/>
        <w:autoSpaceDN w:val="0"/>
        <w:adjustRightInd w:val="0"/>
        <w:spacing w:line="360" w:lineRule="auto"/>
        <w:jc w:val="both"/>
        <w:rPr>
          <w:spacing w:val="-13"/>
          <w:sz w:val="28"/>
          <w:szCs w:val="28"/>
        </w:rPr>
      </w:pPr>
      <w:r w:rsidRPr="009A23C4">
        <w:rPr>
          <w:spacing w:val="7"/>
          <w:sz w:val="28"/>
          <w:szCs w:val="28"/>
        </w:rPr>
        <w:t xml:space="preserve">Есенькин  Б.С,  Крылова М.Д   Логистика в  книжном деле:   Учебник </w:t>
      </w:r>
      <w:r>
        <w:rPr>
          <w:spacing w:val="7"/>
          <w:sz w:val="28"/>
          <w:szCs w:val="28"/>
        </w:rPr>
        <w:t xml:space="preserve"> </w:t>
      </w:r>
      <w:r w:rsidRPr="009A23C4">
        <w:rPr>
          <w:spacing w:val="7"/>
          <w:sz w:val="28"/>
          <w:szCs w:val="28"/>
        </w:rPr>
        <w:t xml:space="preserve">для </w:t>
      </w:r>
      <w:r w:rsidRPr="009A23C4">
        <w:rPr>
          <w:spacing w:val="3"/>
          <w:sz w:val="28"/>
          <w:szCs w:val="28"/>
        </w:rPr>
        <w:t>вузов/Моек, гос. ун-т печати. - М : МГУП, 200</w:t>
      </w:r>
      <w:r w:rsidR="00FA3E12">
        <w:rPr>
          <w:spacing w:val="3"/>
          <w:sz w:val="28"/>
          <w:szCs w:val="28"/>
        </w:rPr>
        <w:t>3.</w:t>
      </w:r>
    </w:p>
    <w:p w:rsidR="000528A5" w:rsidRPr="009A23C4" w:rsidRDefault="000528A5" w:rsidP="00CB0BE8">
      <w:pPr>
        <w:pStyle w:val="14"/>
        <w:numPr>
          <w:ilvl w:val="0"/>
          <w:numId w:val="16"/>
        </w:numPr>
        <w:tabs>
          <w:tab w:val="num" w:pos="-180"/>
        </w:tabs>
        <w:spacing w:line="360" w:lineRule="auto"/>
        <w:rPr>
          <w:szCs w:val="28"/>
        </w:rPr>
      </w:pPr>
      <w:r w:rsidRPr="009A23C4">
        <w:rPr>
          <w:szCs w:val="28"/>
        </w:rPr>
        <w:t>Залманова М.Е. Сбытовая логистика: Учебное пособие / СГУ. - Са</w:t>
      </w:r>
      <w:r w:rsidR="00FA3E12">
        <w:rPr>
          <w:szCs w:val="28"/>
        </w:rPr>
        <w:t>ратов, 2005</w:t>
      </w:r>
      <w:r w:rsidRPr="009A23C4">
        <w:rPr>
          <w:szCs w:val="28"/>
        </w:rPr>
        <w:t xml:space="preserve">. </w:t>
      </w:r>
    </w:p>
    <w:p w:rsidR="000528A5" w:rsidRPr="009A23C4" w:rsidRDefault="000528A5" w:rsidP="00CB0BE8">
      <w:pPr>
        <w:widowControl w:val="0"/>
        <w:numPr>
          <w:ilvl w:val="0"/>
          <w:numId w:val="16"/>
        </w:numPr>
        <w:tabs>
          <w:tab w:val="num" w:pos="540"/>
          <w:tab w:val="left" w:pos="900"/>
        </w:tabs>
        <w:autoSpaceDE w:val="0"/>
        <w:autoSpaceDN w:val="0"/>
        <w:adjustRightInd w:val="0"/>
        <w:spacing w:line="360" w:lineRule="auto"/>
        <w:jc w:val="both"/>
        <w:rPr>
          <w:sz w:val="28"/>
          <w:szCs w:val="28"/>
        </w:rPr>
      </w:pPr>
      <w:r w:rsidRPr="009A23C4">
        <w:rPr>
          <w:sz w:val="28"/>
          <w:szCs w:val="28"/>
        </w:rPr>
        <w:t>Киршина М.В. Коммерческая логистика. – М.: Це</w:t>
      </w:r>
      <w:r w:rsidR="00FA3E12">
        <w:rPr>
          <w:sz w:val="28"/>
          <w:szCs w:val="28"/>
        </w:rPr>
        <w:t>нтр экономики и маркетинга, 2004</w:t>
      </w:r>
      <w:r w:rsidRPr="009A23C4">
        <w:rPr>
          <w:sz w:val="28"/>
          <w:szCs w:val="28"/>
        </w:rPr>
        <w:t>.</w:t>
      </w:r>
    </w:p>
    <w:p w:rsidR="000528A5" w:rsidRPr="009A23C4" w:rsidRDefault="000528A5" w:rsidP="000528A5">
      <w:pPr>
        <w:widowControl w:val="0"/>
        <w:numPr>
          <w:ilvl w:val="0"/>
          <w:numId w:val="16"/>
        </w:numPr>
        <w:shd w:val="clear" w:color="auto" w:fill="FFFFFF"/>
        <w:tabs>
          <w:tab w:val="left" w:pos="538"/>
        </w:tabs>
        <w:autoSpaceDE w:val="0"/>
        <w:autoSpaceDN w:val="0"/>
        <w:adjustRightInd w:val="0"/>
        <w:spacing w:line="360" w:lineRule="auto"/>
        <w:jc w:val="both"/>
        <w:rPr>
          <w:sz w:val="28"/>
          <w:szCs w:val="28"/>
        </w:rPr>
      </w:pPr>
      <w:r w:rsidRPr="009A23C4">
        <w:rPr>
          <w:spacing w:val="3"/>
          <w:sz w:val="28"/>
          <w:szCs w:val="28"/>
        </w:rPr>
        <w:t xml:space="preserve">Коммерческая логистика: Учеб. пособие/Сост. </w:t>
      </w:r>
      <w:r w:rsidRPr="009A23C4">
        <w:rPr>
          <w:spacing w:val="3"/>
          <w:sz w:val="28"/>
          <w:szCs w:val="28"/>
          <w:lang w:val="en-US"/>
        </w:rPr>
        <w:t>MB</w:t>
      </w:r>
      <w:r w:rsidRPr="009A23C4">
        <w:rPr>
          <w:spacing w:val="3"/>
          <w:sz w:val="28"/>
          <w:szCs w:val="28"/>
        </w:rPr>
        <w:t>. Киршина. - М.: ИНФРА-</w:t>
      </w:r>
      <w:r w:rsidR="00FA3E12">
        <w:rPr>
          <w:spacing w:val="-4"/>
          <w:sz w:val="28"/>
          <w:szCs w:val="28"/>
        </w:rPr>
        <w:t>М, 2003</w:t>
      </w:r>
      <w:r w:rsidRPr="009A23C4">
        <w:rPr>
          <w:spacing w:val="-4"/>
          <w:sz w:val="28"/>
          <w:szCs w:val="28"/>
        </w:rPr>
        <w:t>.</w:t>
      </w:r>
    </w:p>
    <w:p w:rsidR="000528A5" w:rsidRPr="009A23C4" w:rsidRDefault="000528A5" w:rsidP="000528A5">
      <w:pPr>
        <w:widowControl w:val="0"/>
        <w:numPr>
          <w:ilvl w:val="0"/>
          <w:numId w:val="16"/>
        </w:numPr>
        <w:shd w:val="clear" w:color="auto" w:fill="FFFFFF"/>
        <w:tabs>
          <w:tab w:val="left" w:pos="538"/>
        </w:tabs>
        <w:autoSpaceDE w:val="0"/>
        <w:autoSpaceDN w:val="0"/>
        <w:adjustRightInd w:val="0"/>
        <w:spacing w:line="360" w:lineRule="auto"/>
        <w:jc w:val="both"/>
        <w:rPr>
          <w:sz w:val="28"/>
          <w:szCs w:val="28"/>
        </w:rPr>
      </w:pPr>
      <w:r>
        <w:rPr>
          <w:spacing w:val="-4"/>
          <w:sz w:val="28"/>
          <w:szCs w:val="28"/>
        </w:rPr>
        <w:t>Лекции Власовой Т.И.</w:t>
      </w:r>
    </w:p>
    <w:p w:rsidR="000528A5" w:rsidRPr="009A23C4" w:rsidRDefault="000528A5" w:rsidP="00CB0BE8">
      <w:pPr>
        <w:numPr>
          <w:ilvl w:val="0"/>
          <w:numId w:val="16"/>
        </w:numPr>
        <w:shd w:val="clear" w:color="auto" w:fill="FFFFFF"/>
        <w:tabs>
          <w:tab w:val="num" w:pos="540"/>
        </w:tabs>
        <w:spacing w:line="360" w:lineRule="auto"/>
        <w:jc w:val="both"/>
        <w:rPr>
          <w:sz w:val="28"/>
          <w:szCs w:val="28"/>
        </w:rPr>
      </w:pPr>
      <w:r w:rsidRPr="009A23C4">
        <w:rPr>
          <w:spacing w:val="7"/>
          <w:sz w:val="28"/>
          <w:szCs w:val="28"/>
        </w:rPr>
        <w:t>Логистика: Учеб   пособие/Под ред. проф. Б.А. Аникина. - М: ИНФРА-М,</w:t>
      </w:r>
      <w:r w:rsidR="00FA3E12">
        <w:rPr>
          <w:spacing w:val="3"/>
          <w:sz w:val="28"/>
          <w:szCs w:val="28"/>
        </w:rPr>
        <w:t>2005</w:t>
      </w:r>
      <w:r w:rsidRPr="009A23C4">
        <w:rPr>
          <w:spacing w:val="3"/>
          <w:sz w:val="28"/>
          <w:szCs w:val="28"/>
        </w:rPr>
        <w:t xml:space="preserve">. </w:t>
      </w:r>
    </w:p>
    <w:p w:rsidR="000528A5" w:rsidRPr="009A23C4" w:rsidRDefault="000528A5" w:rsidP="00CB0BE8">
      <w:pPr>
        <w:numPr>
          <w:ilvl w:val="0"/>
          <w:numId w:val="16"/>
        </w:numPr>
        <w:spacing w:line="360" w:lineRule="auto"/>
        <w:ind w:left="0" w:firstLine="0"/>
        <w:jc w:val="both"/>
        <w:rPr>
          <w:sz w:val="28"/>
          <w:szCs w:val="28"/>
        </w:rPr>
      </w:pPr>
      <w:r w:rsidRPr="009A23C4">
        <w:rPr>
          <w:sz w:val="28"/>
          <w:szCs w:val="28"/>
        </w:rPr>
        <w:t>Логистика: Учебное пособие. Т.И. Савенкова – «Омега-Л»,Москва, 2007</w:t>
      </w:r>
    </w:p>
    <w:p w:rsidR="000528A5" w:rsidRPr="009A23C4" w:rsidRDefault="000528A5" w:rsidP="000528A5">
      <w:pPr>
        <w:numPr>
          <w:ilvl w:val="0"/>
          <w:numId w:val="16"/>
        </w:numPr>
        <w:spacing w:line="360" w:lineRule="auto"/>
        <w:jc w:val="both"/>
        <w:rPr>
          <w:sz w:val="28"/>
          <w:szCs w:val="28"/>
        </w:rPr>
      </w:pPr>
      <w:r w:rsidRPr="009A23C4">
        <w:rPr>
          <w:rFonts w:cs="Tahoma"/>
          <w:sz w:val="28"/>
          <w:szCs w:val="28"/>
        </w:rPr>
        <w:t>Николайчук</w:t>
      </w:r>
      <w:r w:rsidRPr="009A23C4">
        <w:rPr>
          <w:sz w:val="28"/>
          <w:szCs w:val="28"/>
        </w:rPr>
        <w:t xml:space="preserve"> В.Е.</w:t>
      </w:r>
      <w:r w:rsidRPr="009A23C4">
        <w:rPr>
          <w:rFonts w:cs="Tahoma"/>
          <w:sz w:val="28"/>
          <w:szCs w:val="28"/>
        </w:rPr>
        <w:t xml:space="preserve"> </w:t>
      </w:r>
      <w:r w:rsidRPr="009B577F">
        <w:rPr>
          <w:rFonts w:cs="Tahoma"/>
          <w:bCs/>
          <w:sz w:val="28"/>
          <w:szCs w:val="28"/>
        </w:rPr>
        <w:t>Заготовительная и производственная логистика</w:t>
      </w:r>
      <w:r w:rsidR="00FA3E12">
        <w:rPr>
          <w:rFonts w:cs="Tahoma"/>
          <w:sz w:val="28"/>
          <w:szCs w:val="28"/>
        </w:rPr>
        <w:t>-М.: «Озон», 2004</w:t>
      </w:r>
      <w:r w:rsidRPr="009A23C4">
        <w:rPr>
          <w:rFonts w:cs="Tahoma"/>
          <w:sz w:val="28"/>
          <w:szCs w:val="28"/>
        </w:rPr>
        <w:t>.</w:t>
      </w:r>
    </w:p>
    <w:p w:rsidR="000528A5" w:rsidRPr="009A23C4" w:rsidRDefault="000528A5" w:rsidP="00CB0BE8">
      <w:pPr>
        <w:numPr>
          <w:ilvl w:val="0"/>
          <w:numId w:val="16"/>
        </w:numPr>
        <w:tabs>
          <w:tab w:val="num" w:pos="0"/>
        </w:tabs>
        <w:spacing w:line="360" w:lineRule="auto"/>
        <w:ind w:left="0" w:firstLine="0"/>
        <w:jc w:val="both"/>
        <w:rPr>
          <w:sz w:val="28"/>
          <w:szCs w:val="28"/>
        </w:rPr>
      </w:pPr>
      <w:r w:rsidRPr="009A23C4">
        <w:rPr>
          <w:sz w:val="28"/>
          <w:szCs w:val="28"/>
        </w:rPr>
        <w:t xml:space="preserve">Плоткин Б.К. Основы логистики: Учебное пособие / ЛФЭИ. - Л., </w:t>
      </w:r>
      <w:r w:rsidR="00FA3E12">
        <w:rPr>
          <w:sz w:val="28"/>
          <w:szCs w:val="28"/>
        </w:rPr>
        <w:t>2007</w:t>
      </w:r>
      <w:r w:rsidRPr="009A23C4">
        <w:rPr>
          <w:sz w:val="28"/>
          <w:szCs w:val="28"/>
        </w:rPr>
        <w:t>.</w:t>
      </w:r>
    </w:p>
    <w:p w:rsidR="000528A5" w:rsidRPr="009A23C4" w:rsidRDefault="000528A5" w:rsidP="00CB0BE8">
      <w:pPr>
        <w:widowControl w:val="0"/>
        <w:numPr>
          <w:ilvl w:val="0"/>
          <w:numId w:val="16"/>
        </w:numPr>
        <w:shd w:val="clear" w:color="auto" w:fill="FFFFFF"/>
        <w:tabs>
          <w:tab w:val="num" w:pos="0"/>
          <w:tab w:val="left" w:pos="538"/>
        </w:tabs>
        <w:autoSpaceDE w:val="0"/>
        <w:autoSpaceDN w:val="0"/>
        <w:adjustRightInd w:val="0"/>
        <w:spacing w:line="360" w:lineRule="auto"/>
        <w:ind w:left="0" w:firstLine="0"/>
        <w:jc w:val="both"/>
        <w:rPr>
          <w:spacing w:val="-20"/>
          <w:sz w:val="28"/>
          <w:szCs w:val="28"/>
        </w:rPr>
      </w:pPr>
      <w:r w:rsidRPr="009A23C4">
        <w:rPr>
          <w:rFonts w:cs="Tahoma"/>
          <w:sz w:val="28"/>
          <w:szCs w:val="28"/>
        </w:rPr>
        <w:t xml:space="preserve">Сковронек Ч., Сариуш-Вольский З. </w:t>
      </w:r>
      <w:r w:rsidRPr="009B577F">
        <w:rPr>
          <w:rFonts w:cs="Tahoma"/>
          <w:bCs/>
          <w:sz w:val="28"/>
          <w:szCs w:val="28"/>
        </w:rPr>
        <w:t>Логистика на предприятии</w:t>
      </w:r>
      <w:r>
        <w:rPr>
          <w:rFonts w:cs="Tahoma"/>
          <w:sz w:val="28"/>
          <w:szCs w:val="28"/>
        </w:rPr>
        <w:t xml:space="preserve"> </w:t>
      </w:r>
      <w:r w:rsidRPr="009A23C4">
        <w:rPr>
          <w:rFonts w:cs="Tahoma"/>
          <w:sz w:val="28"/>
          <w:szCs w:val="28"/>
        </w:rPr>
        <w:t>- М.:2004</w:t>
      </w:r>
    </w:p>
    <w:p w:rsidR="000528A5" w:rsidRPr="009A23C4" w:rsidRDefault="000528A5" w:rsidP="000528A5">
      <w:pPr>
        <w:widowControl w:val="0"/>
        <w:numPr>
          <w:ilvl w:val="0"/>
          <w:numId w:val="16"/>
        </w:numPr>
        <w:shd w:val="clear" w:color="auto" w:fill="FFFFFF"/>
        <w:tabs>
          <w:tab w:val="left" w:pos="538"/>
        </w:tabs>
        <w:autoSpaceDE w:val="0"/>
        <w:autoSpaceDN w:val="0"/>
        <w:adjustRightInd w:val="0"/>
        <w:spacing w:line="360" w:lineRule="auto"/>
        <w:jc w:val="both"/>
        <w:rPr>
          <w:spacing w:val="-20"/>
          <w:sz w:val="28"/>
          <w:szCs w:val="28"/>
        </w:rPr>
      </w:pPr>
      <w:r w:rsidRPr="009A23C4">
        <w:rPr>
          <w:spacing w:val="4"/>
          <w:sz w:val="28"/>
          <w:szCs w:val="28"/>
        </w:rPr>
        <w:t xml:space="preserve">Майкл Р. Линдере, Харольд Е. Фирон. Управление снабжением и запасами. </w:t>
      </w:r>
      <w:r w:rsidRPr="009A23C4">
        <w:rPr>
          <w:spacing w:val="3"/>
          <w:sz w:val="28"/>
          <w:szCs w:val="28"/>
        </w:rPr>
        <w:t>Логистика /Пер. с англ. - СПб.: ООО «Виктория плюс», 200</w:t>
      </w:r>
      <w:r w:rsidR="00FA3E12">
        <w:rPr>
          <w:spacing w:val="3"/>
          <w:sz w:val="28"/>
          <w:szCs w:val="28"/>
        </w:rPr>
        <w:t>3</w:t>
      </w:r>
      <w:r w:rsidRPr="009A23C4">
        <w:rPr>
          <w:spacing w:val="3"/>
          <w:sz w:val="28"/>
          <w:szCs w:val="28"/>
        </w:rPr>
        <w:t xml:space="preserve">. </w:t>
      </w:r>
    </w:p>
    <w:p w:rsidR="000528A5" w:rsidRPr="009A23C4" w:rsidRDefault="000528A5" w:rsidP="00CB0BE8">
      <w:pPr>
        <w:numPr>
          <w:ilvl w:val="0"/>
          <w:numId w:val="16"/>
        </w:numPr>
        <w:shd w:val="clear" w:color="auto" w:fill="FFFFFF"/>
        <w:tabs>
          <w:tab w:val="num" w:pos="0"/>
        </w:tabs>
        <w:spacing w:line="360" w:lineRule="auto"/>
        <w:ind w:left="0" w:firstLine="0"/>
        <w:rPr>
          <w:sz w:val="28"/>
          <w:szCs w:val="28"/>
        </w:rPr>
      </w:pPr>
      <w:r w:rsidRPr="009B577F">
        <w:rPr>
          <w:sz w:val="28"/>
          <w:szCs w:val="28"/>
        </w:rPr>
        <w:t>http://www.rombcons.ru/</w:t>
      </w:r>
    </w:p>
    <w:p w:rsidR="000528A5" w:rsidRPr="00323C72" w:rsidRDefault="000528A5" w:rsidP="00CB0BE8">
      <w:pPr>
        <w:numPr>
          <w:ilvl w:val="0"/>
          <w:numId w:val="16"/>
        </w:numPr>
        <w:shd w:val="clear" w:color="auto" w:fill="FFFFFF"/>
        <w:tabs>
          <w:tab w:val="num" w:pos="0"/>
        </w:tabs>
        <w:spacing w:line="360" w:lineRule="auto"/>
        <w:ind w:left="0" w:firstLine="0"/>
        <w:rPr>
          <w:sz w:val="28"/>
          <w:szCs w:val="28"/>
        </w:rPr>
      </w:pPr>
      <w:r w:rsidRPr="00323C72">
        <w:rPr>
          <w:sz w:val="28"/>
          <w:szCs w:val="28"/>
        </w:rPr>
        <w:t>http://www.</w:t>
      </w:r>
      <w:r>
        <w:rPr>
          <w:sz w:val="28"/>
          <w:szCs w:val="28"/>
        </w:rPr>
        <w:t>logistpro.ru</w:t>
      </w:r>
    </w:p>
    <w:p w:rsidR="000528A5" w:rsidRDefault="000528A5" w:rsidP="000528A5">
      <w:pPr>
        <w:tabs>
          <w:tab w:val="num" w:pos="0"/>
        </w:tabs>
        <w:spacing w:line="360" w:lineRule="auto"/>
        <w:rPr>
          <w:sz w:val="28"/>
          <w:szCs w:val="28"/>
        </w:rPr>
      </w:pPr>
    </w:p>
    <w:p w:rsidR="000528A5" w:rsidRPr="00EA371B" w:rsidRDefault="000528A5" w:rsidP="000528A5">
      <w:pPr>
        <w:spacing w:line="360" w:lineRule="auto"/>
        <w:ind w:firstLine="540"/>
        <w:jc w:val="both"/>
        <w:rPr>
          <w:sz w:val="28"/>
          <w:szCs w:val="28"/>
        </w:rPr>
      </w:pPr>
    </w:p>
    <w:p w:rsidR="000528A5" w:rsidRPr="00505343" w:rsidRDefault="000528A5" w:rsidP="000528A5">
      <w:pPr>
        <w:spacing w:line="360" w:lineRule="auto"/>
        <w:jc w:val="both"/>
        <w:rPr>
          <w:b/>
          <w:sz w:val="28"/>
          <w:szCs w:val="28"/>
        </w:rPr>
      </w:pPr>
    </w:p>
    <w:p w:rsidR="00C44686" w:rsidRDefault="00C44686">
      <w:bookmarkStart w:id="0" w:name="_GoBack"/>
      <w:bookmarkEnd w:id="0"/>
    </w:p>
    <w:sectPr w:rsidR="00C44686" w:rsidSect="00AD674E">
      <w:footerReference w:type="even" r:id="rId8"/>
      <w:foot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581" w:rsidRDefault="00D81581">
      <w:r>
        <w:separator/>
      </w:r>
    </w:p>
  </w:endnote>
  <w:endnote w:type="continuationSeparator" w:id="0">
    <w:p w:rsidR="00D81581" w:rsidRDefault="00D8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TimesNewRoman">
    <w:altName w:val="MS Mincho"/>
    <w:panose1 w:val="00000000000000000000"/>
    <w:charset w:val="80"/>
    <w:family w:val="auto"/>
    <w:notTrueType/>
    <w:pitch w:val="default"/>
    <w:sig w:usb0="00000203" w:usb1="08070000" w:usb2="00000010" w:usb3="00000000" w:csb0="00020005"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6C5" w:rsidRDefault="001F06C5" w:rsidP="00AD674E">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1F06C5" w:rsidRDefault="001F06C5" w:rsidP="00AD674E">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6C5" w:rsidRDefault="001F06C5" w:rsidP="00AD674E">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375CD4">
      <w:rPr>
        <w:rStyle w:val="ad"/>
        <w:noProof/>
      </w:rPr>
      <w:t>2</w:t>
    </w:r>
    <w:r>
      <w:rPr>
        <w:rStyle w:val="ad"/>
      </w:rPr>
      <w:fldChar w:fldCharType="end"/>
    </w:r>
  </w:p>
  <w:p w:rsidR="001F06C5" w:rsidRDefault="001F06C5" w:rsidP="00AD674E">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581" w:rsidRDefault="00D81581">
      <w:r>
        <w:separator/>
      </w:r>
    </w:p>
  </w:footnote>
  <w:footnote w:type="continuationSeparator" w:id="0">
    <w:p w:rsidR="00D81581" w:rsidRDefault="00D815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7"/>
    <w:lvl w:ilvl="0">
      <w:start w:val="1"/>
      <w:numFmt w:val="decimal"/>
      <w:lvlText w:val="%1."/>
      <w:lvlJc w:val="left"/>
      <w:pPr>
        <w:ind w:left="1440" w:hanging="360"/>
      </w:pPr>
    </w:lvl>
  </w:abstractNum>
  <w:abstractNum w:abstractNumId="1">
    <w:nsid w:val="021B7AE9"/>
    <w:multiLevelType w:val="multilevel"/>
    <w:tmpl w:val="20801B54"/>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nsid w:val="06161906"/>
    <w:multiLevelType w:val="multilevel"/>
    <w:tmpl w:val="705C0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4C0C20"/>
    <w:multiLevelType w:val="hybridMultilevel"/>
    <w:tmpl w:val="ADC862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0054296"/>
    <w:multiLevelType w:val="multilevel"/>
    <w:tmpl w:val="49D2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8B3CC9"/>
    <w:multiLevelType w:val="multilevel"/>
    <w:tmpl w:val="F0441C0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250"/>
        </w:tabs>
        <w:ind w:left="2250" w:hanging="450"/>
      </w:pPr>
      <w:rPr>
        <w:rFonts w:hint="default"/>
        <w:b/>
        <w:sz w:val="36"/>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863F00"/>
    <w:multiLevelType w:val="multilevel"/>
    <w:tmpl w:val="4DB0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ED0407"/>
    <w:multiLevelType w:val="multilevel"/>
    <w:tmpl w:val="444A279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5F15FC"/>
    <w:multiLevelType w:val="hybridMultilevel"/>
    <w:tmpl w:val="4B50CF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7577661"/>
    <w:multiLevelType w:val="singleLevel"/>
    <w:tmpl w:val="0419000F"/>
    <w:lvl w:ilvl="0">
      <w:start w:val="1"/>
      <w:numFmt w:val="decimal"/>
      <w:lvlText w:val="%1."/>
      <w:lvlJc w:val="left"/>
      <w:pPr>
        <w:tabs>
          <w:tab w:val="num" w:pos="360"/>
        </w:tabs>
        <w:ind w:left="360" w:hanging="360"/>
      </w:pPr>
    </w:lvl>
  </w:abstractNum>
  <w:abstractNum w:abstractNumId="10">
    <w:nsid w:val="2AD15D94"/>
    <w:multiLevelType w:val="multilevel"/>
    <w:tmpl w:val="8246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A94A0C"/>
    <w:multiLevelType w:val="multilevel"/>
    <w:tmpl w:val="DD88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AB479F"/>
    <w:multiLevelType w:val="hybridMultilevel"/>
    <w:tmpl w:val="E0860B6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nsid w:val="43653D0B"/>
    <w:multiLevelType w:val="hybridMultilevel"/>
    <w:tmpl w:val="3AF07F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48C60AD"/>
    <w:multiLevelType w:val="multilevel"/>
    <w:tmpl w:val="445C0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2F4FF6"/>
    <w:multiLevelType w:val="multilevel"/>
    <w:tmpl w:val="A3B0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1B52C2"/>
    <w:multiLevelType w:val="hybridMultilevel"/>
    <w:tmpl w:val="393AC0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04A7046"/>
    <w:multiLevelType w:val="multilevel"/>
    <w:tmpl w:val="E124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8B0E87"/>
    <w:multiLevelType w:val="hybridMultilevel"/>
    <w:tmpl w:val="0FF215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8BD196E"/>
    <w:multiLevelType w:val="multilevel"/>
    <w:tmpl w:val="98D4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9B95648"/>
    <w:multiLevelType w:val="multilevel"/>
    <w:tmpl w:val="9DEC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B23562"/>
    <w:multiLevelType w:val="multilevel"/>
    <w:tmpl w:val="C422ED18"/>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7C7610"/>
    <w:multiLevelType w:val="singleLevel"/>
    <w:tmpl w:val="F45AB322"/>
    <w:lvl w:ilvl="0">
      <w:start w:val="1"/>
      <w:numFmt w:val="decimal"/>
      <w:lvlText w:val="%1."/>
      <w:lvlJc w:val="left"/>
      <w:pPr>
        <w:tabs>
          <w:tab w:val="num" w:pos="1440"/>
        </w:tabs>
        <w:ind w:left="1440" w:hanging="720"/>
      </w:pPr>
      <w:rPr>
        <w:rFonts w:hint="default"/>
      </w:rPr>
    </w:lvl>
  </w:abstractNum>
  <w:abstractNum w:abstractNumId="23">
    <w:nsid w:val="63FE5224"/>
    <w:multiLevelType w:val="multilevel"/>
    <w:tmpl w:val="00A6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7378FC"/>
    <w:multiLevelType w:val="multilevel"/>
    <w:tmpl w:val="7CC6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A45C39"/>
    <w:multiLevelType w:val="hybridMultilevel"/>
    <w:tmpl w:val="61FED07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6">
    <w:nsid w:val="69036A31"/>
    <w:multiLevelType w:val="multilevel"/>
    <w:tmpl w:val="085AC5EE"/>
    <w:lvl w:ilvl="0">
      <w:start w:val="1"/>
      <w:numFmt w:val="bullet"/>
      <w:lvlText w:val=""/>
      <w:lvlJc w:val="left"/>
      <w:pPr>
        <w:tabs>
          <w:tab w:val="num" w:pos="720"/>
        </w:tabs>
        <w:ind w:left="720" w:hanging="360"/>
      </w:pPr>
      <w:rPr>
        <w:rFonts w:ascii="Wingdings" w:hAnsi="Wingdings" w:hint="default"/>
        <w:sz w:val="20"/>
      </w:rPr>
    </w:lvl>
    <w:lvl w:ilvl="1">
      <w:start w:val="2"/>
      <w:numFmt w:val="decimal"/>
      <w:lvlText w:val="%2."/>
      <w:lvlJc w:val="left"/>
      <w:pPr>
        <w:tabs>
          <w:tab w:val="num" w:pos="1485"/>
        </w:tabs>
        <w:ind w:left="1485" w:hanging="405"/>
      </w:pPr>
      <w:rPr>
        <w:rFonts w:hint="default"/>
        <w:sz w:val="32"/>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A619AB"/>
    <w:multiLevelType w:val="multilevel"/>
    <w:tmpl w:val="F7005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DB178A4"/>
    <w:multiLevelType w:val="multilevel"/>
    <w:tmpl w:val="074C4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3533C9"/>
    <w:multiLevelType w:val="multilevel"/>
    <w:tmpl w:val="D27C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2AA427F"/>
    <w:multiLevelType w:val="multilevel"/>
    <w:tmpl w:val="89365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E813F5"/>
    <w:multiLevelType w:val="hybridMultilevel"/>
    <w:tmpl w:val="B4722B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700"/>
        </w:tabs>
        <w:ind w:left="2700" w:hanging="360"/>
      </w:pPr>
      <w:rPr>
        <w:rFonts w:ascii="Courier New" w:hAnsi="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32">
    <w:nsid w:val="767947E4"/>
    <w:multiLevelType w:val="hybridMultilevel"/>
    <w:tmpl w:val="89F275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7635395"/>
    <w:multiLevelType w:val="multilevel"/>
    <w:tmpl w:val="9344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9E3676"/>
    <w:multiLevelType w:val="multilevel"/>
    <w:tmpl w:val="0AE68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2"/>
  </w:num>
  <w:num w:numId="3">
    <w:abstractNumId w:val="10"/>
  </w:num>
  <w:num w:numId="4">
    <w:abstractNumId w:val="11"/>
  </w:num>
  <w:num w:numId="5">
    <w:abstractNumId w:val="27"/>
  </w:num>
  <w:num w:numId="6">
    <w:abstractNumId w:val="21"/>
  </w:num>
  <w:num w:numId="7">
    <w:abstractNumId w:val="9"/>
  </w:num>
  <w:num w:numId="8">
    <w:abstractNumId w:val="22"/>
  </w:num>
  <w:num w:numId="9">
    <w:abstractNumId w:val="3"/>
  </w:num>
  <w:num w:numId="10">
    <w:abstractNumId w:val="16"/>
  </w:num>
  <w:num w:numId="11">
    <w:abstractNumId w:val="18"/>
  </w:num>
  <w:num w:numId="12">
    <w:abstractNumId w:val="8"/>
  </w:num>
  <w:num w:numId="13">
    <w:abstractNumId w:val="31"/>
  </w:num>
  <w:num w:numId="14">
    <w:abstractNumId w:val="25"/>
  </w:num>
  <w:num w:numId="15">
    <w:abstractNumId w:val="6"/>
  </w:num>
  <w:num w:numId="16">
    <w:abstractNumId w:val="12"/>
  </w:num>
  <w:num w:numId="17">
    <w:abstractNumId w:val="7"/>
  </w:num>
  <w:num w:numId="18">
    <w:abstractNumId w:val="26"/>
  </w:num>
  <w:num w:numId="19">
    <w:abstractNumId w:val="5"/>
  </w:num>
  <w:num w:numId="20">
    <w:abstractNumId w:val="14"/>
  </w:num>
  <w:num w:numId="21">
    <w:abstractNumId w:val="1"/>
  </w:num>
  <w:num w:numId="22">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2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5">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26">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33"/>
    <w:lvlOverride w:ilvl="0">
      <w:lvl w:ilvl="0">
        <w:numFmt w:val="bullet"/>
        <w:lvlText w:val=""/>
        <w:lvlJc w:val="left"/>
        <w:pPr>
          <w:tabs>
            <w:tab w:val="num" w:pos="720"/>
          </w:tabs>
          <w:ind w:left="720" w:hanging="360"/>
        </w:pPr>
        <w:rPr>
          <w:rFonts w:ascii="Wingdings" w:hAnsi="Wingdings" w:hint="default"/>
          <w:sz w:val="20"/>
        </w:rPr>
      </w:lvl>
    </w:lvlOverride>
  </w:num>
  <w:num w:numId="28">
    <w:abstractNumId w:val="34"/>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1">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32">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33">
    <w:abstractNumId w:val="30"/>
  </w:num>
  <w:num w:numId="34">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28A5"/>
    <w:rsid w:val="00003A73"/>
    <w:rsid w:val="00006319"/>
    <w:rsid w:val="000528A5"/>
    <w:rsid w:val="00080907"/>
    <w:rsid w:val="00084B16"/>
    <w:rsid w:val="000D2BAF"/>
    <w:rsid w:val="000F485D"/>
    <w:rsid w:val="000F52E2"/>
    <w:rsid w:val="00150BF7"/>
    <w:rsid w:val="001A7454"/>
    <w:rsid w:val="001A7FE8"/>
    <w:rsid w:val="001B592E"/>
    <w:rsid w:val="001E4CE8"/>
    <w:rsid w:val="001F06C5"/>
    <w:rsid w:val="001F4EE1"/>
    <w:rsid w:val="002660C2"/>
    <w:rsid w:val="002A2651"/>
    <w:rsid w:val="002C3759"/>
    <w:rsid w:val="002C57BF"/>
    <w:rsid w:val="002F6B32"/>
    <w:rsid w:val="00305484"/>
    <w:rsid w:val="00316862"/>
    <w:rsid w:val="003222D7"/>
    <w:rsid w:val="003311AE"/>
    <w:rsid w:val="00331426"/>
    <w:rsid w:val="00336F3B"/>
    <w:rsid w:val="00352893"/>
    <w:rsid w:val="00360376"/>
    <w:rsid w:val="00375CD4"/>
    <w:rsid w:val="00387E61"/>
    <w:rsid w:val="00392A88"/>
    <w:rsid w:val="003C64B9"/>
    <w:rsid w:val="003D2B8D"/>
    <w:rsid w:val="004421E8"/>
    <w:rsid w:val="004568A6"/>
    <w:rsid w:val="00472C61"/>
    <w:rsid w:val="00482790"/>
    <w:rsid w:val="004D2035"/>
    <w:rsid w:val="004E1559"/>
    <w:rsid w:val="004E4431"/>
    <w:rsid w:val="005317E9"/>
    <w:rsid w:val="005559D6"/>
    <w:rsid w:val="005C0CB8"/>
    <w:rsid w:val="00606B66"/>
    <w:rsid w:val="006204E3"/>
    <w:rsid w:val="00630DDC"/>
    <w:rsid w:val="0063772B"/>
    <w:rsid w:val="006400C6"/>
    <w:rsid w:val="006C7A2B"/>
    <w:rsid w:val="007718AA"/>
    <w:rsid w:val="007834CB"/>
    <w:rsid w:val="007A5DC6"/>
    <w:rsid w:val="007B75D0"/>
    <w:rsid w:val="007F30AF"/>
    <w:rsid w:val="008863EC"/>
    <w:rsid w:val="009453B3"/>
    <w:rsid w:val="00960A04"/>
    <w:rsid w:val="00971ECC"/>
    <w:rsid w:val="00975C10"/>
    <w:rsid w:val="009A7E57"/>
    <w:rsid w:val="009B577F"/>
    <w:rsid w:val="009D7F96"/>
    <w:rsid w:val="00A17BEA"/>
    <w:rsid w:val="00A74A50"/>
    <w:rsid w:val="00A86CA7"/>
    <w:rsid w:val="00AD674E"/>
    <w:rsid w:val="00AF6B76"/>
    <w:rsid w:val="00B00F86"/>
    <w:rsid w:val="00B07969"/>
    <w:rsid w:val="00B14907"/>
    <w:rsid w:val="00B20BD4"/>
    <w:rsid w:val="00B60FEC"/>
    <w:rsid w:val="00B852F4"/>
    <w:rsid w:val="00BA5C8E"/>
    <w:rsid w:val="00C0339A"/>
    <w:rsid w:val="00C44686"/>
    <w:rsid w:val="00C4732A"/>
    <w:rsid w:val="00C71607"/>
    <w:rsid w:val="00C76C13"/>
    <w:rsid w:val="00C87259"/>
    <w:rsid w:val="00CB0BE8"/>
    <w:rsid w:val="00CC0A11"/>
    <w:rsid w:val="00CC3899"/>
    <w:rsid w:val="00D17F51"/>
    <w:rsid w:val="00D224DA"/>
    <w:rsid w:val="00D26F6E"/>
    <w:rsid w:val="00D720FC"/>
    <w:rsid w:val="00D80094"/>
    <w:rsid w:val="00D81581"/>
    <w:rsid w:val="00DD3459"/>
    <w:rsid w:val="00E31759"/>
    <w:rsid w:val="00E948D2"/>
    <w:rsid w:val="00F03DDF"/>
    <w:rsid w:val="00F225C1"/>
    <w:rsid w:val="00F40B73"/>
    <w:rsid w:val="00F517B0"/>
    <w:rsid w:val="00F621F2"/>
    <w:rsid w:val="00FA3E12"/>
    <w:rsid w:val="00FA40AA"/>
    <w:rsid w:val="00FA72A2"/>
    <w:rsid w:val="00FF17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7"/>
    <o:shapelayout v:ext="edit">
      <o:idmap v:ext="edit" data="1"/>
    </o:shapelayout>
  </w:shapeDefaults>
  <w:decimalSymbol w:val=","/>
  <w:listSeparator w:val=";"/>
  <w15:chartTrackingRefBased/>
  <w15:docId w15:val="{E13132E9-E8AD-41CE-8159-150FA3863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8A5"/>
    <w:rPr>
      <w:sz w:val="24"/>
      <w:szCs w:val="24"/>
    </w:rPr>
  </w:style>
  <w:style w:type="paragraph" w:styleId="1">
    <w:name w:val="heading 1"/>
    <w:basedOn w:val="a"/>
    <w:next w:val="a"/>
    <w:link w:val="10"/>
    <w:qFormat/>
    <w:rsid w:val="000528A5"/>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528A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528A5"/>
    <w:pPr>
      <w:keepNext/>
      <w:spacing w:before="240" w:after="60"/>
      <w:outlineLvl w:val="2"/>
    </w:pPr>
    <w:rPr>
      <w:rFonts w:ascii="Arial" w:hAnsi="Arial" w:cs="Arial"/>
      <w:b/>
      <w:bCs/>
      <w:sz w:val="26"/>
      <w:szCs w:val="26"/>
    </w:rPr>
  </w:style>
  <w:style w:type="paragraph" w:styleId="4">
    <w:name w:val="heading 4"/>
    <w:basedOn w:val="a"/>
    <w:next w:val="a"/>
    <w:qFormat/>
    <w:rsid w:val="000528A5"/>
    <w:pPr>
      <w:keepNext/>
      <w:spacing w:before="240" w:after="60"/>
      <w:outlineLvl w:val="3"/>
    </w:pPr>
    <w:rPr>
      <w:b/>
      <w:bCs/>
      <w:sz w:val="28"/>
      <w:szCs w:val="28"/>
    </w:rPr>
  </w:style>
  <w:style w:type="paragraph" w:styleId="5">
    <w:name w:val="heading 5"/>
    <w:basedOn w:val="a"/>
    <w:next w:val="a"/>
    <w:qFormat/>
    <w:rsid w:val="000528A5"/>
    <w:pPr>
      <w:keepNext/>
      <w:autoSpaceDE w:val="0"/>
      <w:autoSpaceDN w:val="0"/>
      <w:spacing w:line="360" w:lineRule="auto"/>
      <w:jc w:val="center"/>
      <w:outlineLvl w:val="4"/>
    </w:pPr>
    <w:rPr>
      <w:sz w:val="28"/>
      <w:szCs w:val="28"/>
    </w:rPr>
  </w:style>
  <w:style w:type="paragraph" w:styleId="6">
    <w:name w:val="heading 6"/>
    <w:basedOn w:val="a"/>
    <w:next w:val="a"/>
    <w:qFormat/>
    <w:rsid w:val="000528A5"/>
    <w:pPr>
      <w:spacing w:before="240" w:after="60"/>
      <w:outlineLvl w:val="5"/>
    </w:pPr>
    <w:rPr>
      <w:b/>
      <w:bCs/>
      <w:sz w:val="22"/>
      <w:szCs w:val="22"/>
    </w:rPr>
  </w:style>
  <w:style w:type="paragraph" w:styleId="8">
    <w:name w:val="heading 8"/>
    <w:basedOn w:val="a"/>
    <w:next w:val="a"/>
    <w:link w:val="80"/>
    <w:qFormat/>
    <w:rsid w:val="000528A5"/>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20FC"/>
    <w:rPr>
      <w:rFonts w:ascii="Arial" w:hAnsi="Arial" w:cs="Arial"/>
      <w:b/>
      <w:bCs/>
      <w:kern w:val="32"/>
      <w:sz w:val="32"/>
      <w:szCs w:val="32"/>
      <w:lang w:val="ru-RU" w:eastAsia="ru-RU" w:bidi="ar-SA"/>
    </w:rPr>
  </w:style>
  <w:style w:type="paragraph" w:customStyle="1" w:styleId="Char">
    <w:name w:val="Char"/>
    <w:basedOn w:val="a"/>
    <w:rsid w:val="00FA3E12"/>
    <w:pPr>
      <w:keepLines/>
      <w:spacing w:after="160" w:line="240" w:lineRule="exact"/>
    </w:pPr>
    <w:rPr>
      <w:rFonts w:ascii="Verdana" w:eastAsia="MS Mincho" w:hAnsi="Verdana" w:cs="Franklin Gothic Book"/>
      <w:sz w:val="20"/>
      <w:szCs w:val="20"/>
      <w:lang w:val="en-US" w:eastAsia="en-US"/>
    </w:rPr>
  </w:style>
  <w:style w:type="character" w:customStyle="1" w:styleId="20">
    <w:name w:val="Заголовок 2 Знак"/>
    <w:basedOn w:val="a0"/>
    <w:link w:val="2"/>
    <w:rsid w:val="00D720FC"/>
    <w:rPr>
      <w:rFonts w:ascii="Arial" w:hAnsi="Arial" w:cs="Arial"/>
      <w:b/>
      <w:bCs/>
      <w:i/>
      <w:iCs/>
      <w:sz w:val="28"/>
      <w:szCs w:val="28"/>
      <w:lang w:val="ru-RU" w:eastAsia="ru-RU" w:bidi="ar-SA"/>
    </w:rPr>
  </w:style>
  <w:style w:type="character" w:customStyle="1" w:styleId="30">
    <w:name w:val="Заголовок 3 Знак"/>
    <w:basedOn w:val="a0"/>
    <w:link w:val="3"/>
    <w:rsid w:val="00D720FC"/>
    <w:rPr>
      <w:rFonts w:ascii="Arial" w:hAnsi="Arial" w:cs="Arial"/>
      <w:b/>
      <w:bCs/>
      <w:sz w:val="26"/>
      <w:szCs w:val="26"/>
      <w:lang w:val="ru-RU" w:eastAsia="ru-RU" w:bidi="ar-SA"/>
    </w:rPr>
  </w:style>
  <w:style w:type="character" w:customStyle="1" w:styleId="80">
    <w:name w:val="Заголовок 8 Знак"/>
    <w:basedOn w:val="a0"/>
    <w:link w:val="8"/>
    <w:semiHidden/>
    <w:rsid w:val="00D720FC"/>
    <w:rPr>
      <w:i/>
      <w:iCs/>
      <w:sz w:val="24"/>
      <w:szCs w:val="24"/>
      <w:lang w:val="ru-RU" w:eastAsia="ru-RU" w:bidi="ar-SA"/>
    </w:rPr>
  </w:style>
  <w:style w:type="table" w:styleId="a3">
    <w:name w:val="Table Grid"/>
    <w:basedOn w:val="a1"/>
    <w:rsid w:val="000528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rsid w:val="000528A5"/>
    <w:rPr>
      <w:rFonts w:ascii="Verdana" w:hAnsi="Verdana" w:hint="default"/>
      <w:i w:val="0"/>
      <w:iCs w:val="0"/>
      <w:color w:val="003399"/>
      <w:sz w:val="26"/>
      <w:szCs w:val="26"/>
      <w:u w:val="single"/>
    </w:rPr>
  </w:style>
  <w:style w:type="paragraph" w:styleId="a5">
    <w:name w:val="Normal (Web)"/>
    <w:basedOn w:val="a"/>
    <w:rsid w:val="000528A5"/>
    <w:pPr>
      <w:spacing w:before="200"/>
    </w:pPr>
    <w:rPr>
      <w:rFonts w:ascii="Verdana" w:eastAsia="Arial Unicode MS" w:hAnsi="Verdana" w:cs="Arial Unicode MS"/>
      <w:sz w:val="26"/>
      <w:szCs w:val="26"/>
    </w:rPr>
  </w:style>
  <w:style w:type="character" w:styleId="a6">
    <w:name w:val="Strong"/>
    <w:basedOn w:val="a0"/>
    <w:qFormat/>
    <w:rsid w:val="000528A5"/>
    <w:rPr>
      <w:b/>
      <w:bCs/>
    </w:rPr>
  </w:style>
  <w:style w:type="paragraph" w:customStyle="1" w:styleId="21">
    <w:name w:val="Заголовок 21"/>
    <w:basedOn w:val="a"/>
    <w:rsid w:val="000528A5"/>
    <w:pPr>
      <w:spacing w:before="100" w:beforeAutospacing="1" w:after="100" w:afterAutospacing="1"/>
      <w:outlineLvl w:val="2"/>
    </w:pPr>
    <w:rPr>
      <w:rFonts w:ascii="Tahoma" w:hAnsi="Tahoma" w:cs="Tahoma"/>
      <w:b/>
      <w:bCs/>
      <w:color w:val="D00000"/>
      <w:sz w:val="29"/>
      <w:szCs w:val="29"/>
    </w:rPr>
  </w:style>
  <w:style w:type="paragraph" w:styleId="a7">
    <w:name w:val="Body Text Indent"/>
    <w:basedOn w:val="a"/>
    <w:link w:val="a8"/>
    <w:rsid w:val="000528A5"/>
    <w:pPr>
      <w:autoSpaceDE w:val="0"/>
      <w:autoSpaceDN w:val="0"/>
      <w:jc w:val="center"/>
    </w:pPr>
  </w:style>
  <w:style w:type="character" w:customStyle="1" w:styleId="a8">
    <w:name w:val="Основний текст з відступом Знак"/>
    <w:basedOn w:val="a0"/>
    <w:link w:val="a7"/>
    <w:rsid w:val="00D720FC"/>
    <w:rPr>
      <w:sz w:val="24"/>
      <w:szCs w:val="24"/>
      <w:lang w:val="ru-RU" w:eastAsia="ru-RU" w:bidi="ar-SA"/>
    </w:rPr>
  </w:style>
  <w:style w:type="paragraph" w:styleId="22">
    <w:name w:val="Body Text Indent 2"/>
    <w:basedOn w:val="a"/>
    <w:rsid w:val="000528A5"/>
    <w:pPr>
      <w:spacing w:after="120" w:line="480" w:lineRule="auto"/>
      <w:ind w:left="283"/>
    </w:pPr>
  </w:style>
  <w:style w:type="paragraph" w:styleId="a9">
    <w:name w:val="header"/>
    <w:basedOn w:val="a"/>
    <w:link w:val="aa"/>
    <w:rsid w:val="000528A5"/>
    <w:pPr>
      <w:tabs>
        <w:tab w:val="center" w:pos="4677"/>
        <w:tab w:val="right" w:pos="9355"/>
      </w:tabs>
    </w:pPr>
    <w:rPr>
      <w:szCs w:val="20"/>
    </w:rPr>
  </w:style>
  <w:style w:type="character" w:customStyle="1" w:styleId="aa">
    <w:name w:val="Верхній колонтитул Знак"/>
    <w:basedOn w:val="a0"/>
    <w:link w:val="a9"/>
    <w:semiHidden/>
    <w:rsid w:val="00D720FC"/>
    <w:rPr>
      <w:sz w:val="24"/>
      <w:lang w:val="ru-RU" w:eastAsia="ru-RU" w:bidi="ar-SA"/>
    </w:rPr>
  </w:style>
  <w:style w:type="paragraph" w:styleId="ab">
    <w:name w:val="footer"/>
    <w:basedOn w:val="a"/>
    <w:link w:val="ac"/>
    <w:rsid w:val="000528A5"/>
    <w:pPr>
      <w:tabs>
        <w:tab w:val="center" w:pos="4677"/>
        <w:tab w:val="right" w:pos="9355"/>
      </w:tabs>
    </w:pPr>
  </w:style>
  <w:style w:type="character" w:customStyle="1" w:styleId="ac">
    <w:name w:val="Нижній колонтитул Знак"/>
    <w:basedOn w:val="a0"/>
    <w:link w:val="ab"/>
    <w:rsid w:val="00D720FC"/>
    <w:rPr>
      <w:sz w:val="24"/>
      <w:szCs w:val="24"/>
      <w:lang w:val="ru-RU" w:eastAsia="ru-RU" w:bidi="ar-SA"/>
    </w:rPr>
  </w:style>
  <w:style w:type="character" w:styleId="ad">
    <w:name w:val="page number"/>
    <w:basedOn w:val="a0"/>
    <w:rsid w:val="000528A5"/>
  </w:style>
  <w:style w:type="paragraph" w:styleId="ae">
    <w:name w:val="Body Text"/>
    <w:basedOn w:val="a"/>
    <w:rsid w:val="000528A5"/>
    <w:pPr>
      <w:spacing w:after="120"/>
    </w:pPr>
    <w:rPr>
      <w:sz w:val="20"/>
      <w:szCs w:val="20"/>
    </w:rPr>
  </w:style>
  <w:style w:type="paragraph" w:styleId="23">
    <w:name w:val="Body Text 2"/>
    <w:basedOn w:val="a"/>
    <w:rsid w:val="000528A5"/>
    <w:pPr>
      <w:spacing w:after="120" w:line="480" w:lineRule="auto"/>
    </w:pPr>
    <w:rPr>
      <w:sz w:val="20"/>
      <w:szCs w:val="20"/>
    </w:rPr>
  </w:style>
  <w:style w:type="paragraph" w:customStyle="1" w:styleId="11">
    <w:name w:val="Звичайний1"/>
    <w:rsid w:val="000528A5"/>
    <w:pPr>
      <w:spacing w:before="300"/>
      <w:ind w:left="1000" w:right="800"/>
      <w:jc w:val="center"/>
    </w:pPr>
    <w:rPr>
      <w:rFonts w:ascii="Arial Narrow" w:hAnsi="Arial Narrow"/>
      <w:i/>
      <w:snapToGrid w:val="0"/>
      <w:sz w:val="32"/>
    </w:rPr>
  </w:style>
  <w:style w:type="character" w:styleId="af">
    <w:name w:val="Emphasis"/>
    <w:basedOn w:val="a0"/>
    <w:qFormat/>
    <w:rsid w:val="000528A5"/>
    <w:rPr>
      <w:i/>
      <w:iCs/>
    </w:rPr>
  </w:style>
  <w:style w:type="character" w:customStyle="1" w:styleId="50">
    <w:name w:val="Гиперссылка5"/>
    <w:basedOn w:val="a0"/>
    <w:rsid w:val="000528A5"/>
    <w:rPr>
      <w:rFonts w:ascii="Verdana" w:hAnsi="Verdana" w:hint="default"/>
      <w:b w:val="0"/>
      <w:bCs w:val="0"/>
      <w:strike w:val="0"/>
      <w:dstrike w:val="0"/>
      <w:color w:val="6C6C6C"/>
      <w:sz w:val="20"/>
      <w:szCs w:val="20"/>
      <w:u w:val="single"/>
      <w:effect w:val="none"/>
    </w:rPr>
  </w:style>
  <w:style w:type="character" w:customStyle="1" w:styleId="15">
    <w:name w:val="Гиперссылка15"/>
    <w:basedOn w:val="a0"/>
    <w:rsid w:val="000528A5"/>
    <w:rPr>
      <w:strike w:val="0"/>
      <w:dstrike w:val="0"/>
      <w:color w:val="DC5800"/>
      <w:u w:val="none"/>
      <w:effect w:val="none"/>
    </w:rPr>
  </w:style>
  <w:style w:type="paragraph" w:styleId="HTML">
    <w:name w:val="HTML Preformatted"/>
    <w:basedOn w:val="a"/>
    <w:rsid w:val="00052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31">
    <w:name w:val="Body Text Indent 3"/>
    <w:basedOn w:val="a"/>
    <w:link w:val="32"/>
    <w:rsid w:val="000528A5"/>
    <w:pPr>
      <w:spacing w:after="120"/>
      <w:ind w:left="283"/>
    </w:pPr>
    <w:rPr>
      <w:sz w:val="16"/>
      <w:szCs w:val="16"/>
    </w:rPr>
  </w:style>
  <w:style w:type="character" w:customStyle="1" w:styleId="32">
    <w:name w:val="Основний текст з відступом 3 Знак"/>
    <w:basedOn w:val="a0"/>
    <w:link w:val="31"/>
    <w:semiHidden/>
    <w:rsid w:val="00D720FC"/>
    <w:rPr>
      <w:sz w:val="16"/>
      <w:szCs w:val="16"/>
      <w:lang w:val="ru-RU" w:eastAsia="ru-RU" w:bidi="ar-SA"/>
    </w:rPr>
  </w:style>
  <w:style w:type="paragraph" w:customStyle="1" w:styleId="14">
    <w:name w:val="Обычный_№14"/>
    <w:basedOn w:val="a"/>
    <w:rsid w:val="000528A5"/>
    <w:pPr>
      <w:ind w:firstLine="284"/>
      <w:jc w:val="both"/>
    </w:pPr>
    <w:rPr>
      <w:sz w:val="28"/>
      <w:szCs w:val="20"/>
    </w:rPr>
  </w:style>
  <w:style w:type="paragraph" w:customStyle="1" w:styleId="12">
    <w:name w:val="Стиль1 Знак Знак Знак"/>
    <w:basedOn w:val="ae"/>
    <w:rsid w:val="000528A5"/>
    <w:pPr>
      <w:spacing w:after="0" w:line="360" w:lineRule="auto"/>
      <w:ind w:firstLine="720"/>
    </w:pPr>
    <w:rPr>
      <w:sz w:val="26"/>
    </w:rPr>
  </w:style>
  <w:style w:type="paragraph" w:customStyle="1" w:styleId="text">
    <w:name w:val="text"/>
    <w:basedOn w:val="a"/>
    <w:rsid w:val="009D7F96"/>
    <w:pPr>
      <w:spacing w:before="75"/>
      <w:ind w:left="375" w:right="45"/>
    </w:pPr>
    <w:rPr>
      <w:rFonts w:ascii="Verdana" w:hAnsi="Verdana"/>
      <w:color w:val="04560C"/>
      <w:sz w:val="18"/>
      <w:szCs w:val="18"/>
    </w:rPr>
  </w:style>
  <w:style w:type="paragraph" w:customStyle="1" w:styleId="af0">
    <w:name w:val="Абзац списка"/>
    <w:basedOn w:val="a"/>
    <w:qFormat/>
    <w:rsid w:val="00FA3E12"/>
    <w:pPr>
      <w:widowControl w:val="0"/>
      <w:autoSpaceDE w:val="0"/>
      <w:autoSpaceDN w:val="0"/>
      <w:adjustRightInd w:val="0"/>
      <w:ind w:left="708"/>
    </w:pPr>
    <w:rPr>
      <w:rFonts w:ascii="Arial" w:hAnsi="Arial" w:cs="Arial"/>
      <w:sz w:val="20"/>
      <w:szCs w:val="20"/>
    </w:rPr>
  </w:style>
  <w:style w:type="paragraph" w:customStyle="1" w:styleId="xl63">
    <w:name w:val="xl63"/>
    <w:basedOn w:val="a"/>
    <w:rsid w:val="00D720FC"/>
    <w:pPr>
      <w:pBdr>
        <w:top w:val="single" w:sz="8" w:space="0" w:color="auto"/>
        <w:left w:val="single" w:sz="8" w:space="0" w:color="auto"/>
        <w:bottom w:val="single" w:sz="8" w:space="0" w:color="auto"/>
      </w:pBdr>
      <w:spacing w:before="100" w:beforeAutospacing="1" w:after="100" w:afterAutospacing="1"/>
    </w:pPr>
    <w:rPr>
      <w:color w:val="000000"/>
    </w:rPr>
  </w:style>
  <w:style w:type="paragraph" w:customStyle="1" w:styleId="xl64">
    <w:name w:val="xl64"/>
    <w:basedOn w:val="a"/>
    <w:rsid w:val="00D720FC"/>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top"/>
    </w:pPr>
    <w:rPr>
      <w:color w:val="000000"/>
    </w:rPr>
  </w:style>
  <w:style w:type="paragraph" w:customStyle="1" w:styleId="xl65">
    <w:name w:val="xl65"/>
    <w:basedOn w:val="a"/>
    <w:rsid w:val="00D720FC"/>
    <w:pPr>
      <w:pBdr>
        <w:top w:val="single" w:sz="8" w:space="0" w:color="auto"/>
        <w:bottom w:val="single" w:sz="8" w:space="0" w:color="auto"/>
        <w:right w:val="single" w:sz="8" w:space="0" w:color="auto"/>
      </w:pBdr>
      <w:spacing w:before="100" w:beforeAutospacing="1" w:after="100" w:afterAutospacing="1"/>
      <w:jc w:val="both"/>
      <w:textAlignment w:val="top"/>
    </w:pPr>
    <w:rPr>
      <w:color w:val="000000"/>
    </w:rPr>
  </w:style>
  <w:style w:type="paragraph" w:customStyle="1" w:styleId="xl66">
    <w:name w:val="xl66"/>
    <w:basedOn w:val="a"/>
    <w:rsid w:val="00D720FC"/>
    <w:pPr>
      <w:pBdr>
        <w:top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67">
    <w:name w:val="xl67"/>
    <w:basedOn w:val="a"/>
    <w:rsid w:val="00D720FC"/>
    <w:pPr>
      <w:pBdr>
        <w:left w:val="single" w:sz="8" w:space="0" w:color="auto"/>
        <w:bottom w:val="single" w:sz="8" w:space="0" w:color="auto"/>
        <w:right w:val="single" w:sz="8" w:space="0" w:color="auto"/>
      </w:pBdr>
      <w:spacing w:before="100" w:beforeAutospacing="1" w:after="100" w:afterAutospacing="1"/>
      <w:jc w:val="both"/>
      <w:textAlignment w:val="top"/>
    </w:pPr>
    <w:rPr>
      <w:color w:val="000000"/>
    </w:rPr>
  </w:style>
  <w:style w:type="paragraph" w:customStyle="1" w:styleId="xl68">
    <w:name w:val="xl68"/>
    <w:basedOn w:val="a"/>
    <w:rsid w:val="00D720FC"/>
    <w:pPr>
      <w:pBdr>
        <w:bottom w:val="single" w:sz="8" w:space="0" w:color="auto"/>
        <w:right w:val="single" w:sz="8" w:space="0" w:color="auto"/>
      </w:pBdr>
      <w:spacing w:before="100" w:beforeAutospacing="1" w:after="100" w:afterAutospacing="1"/>
      <w:jc w:val="both"/>
      <w:textAlignment w:val="top"/>
    </w:pPr>
    <w:rPr>
      <w:color w:val="000000"/>
    </w:rPr>
  </w:style>
  <w:style w:type="paragraph" w:customStyle="1" w:styleId="xl69">
    <w:name w:val="xl69"/>
    <w:basedOn w:val="a"/>
    <w:rsid w:val="00D720FC"/>
    <w:pPr>
      <w:pBdr>
        <w:bottom w:val="single" w:sz="8" w:space="0" w:color="auto"/>
        <w:right w:val="single" w:sz="8" w:space="0" w:color="auto"/>
      </w:pBdr>
      <w:spacing w:before="100" w:beforeAutospacing="1" w:after="100" w:afterAutospacing="1"/>
    </w:pPr>
    <w:rPr>
      <w:color w:val="000000"/>
    </w:rPr>
  </w:style>
  <w:style w:type="paragraph" w:customStyle="1" w:styleId="xl70">
    <w:name w:val="xl70"/>
    <w:basedOn w:val="a"/>
    <w:rsid w:val="00D720FC"/>
    <w:pPr>
      <w:pBdr>
        <w:bottom w:val="single" w:sz="8" w:space="0" w:color="auto"/>
        <w:right w:val="single" w:sz="8" w:space="0" w:color="auto"/>
      </w:pBdr>
      <w:spacing w:before="100" w:beforeAutospacing="1" w:after="100" w:afterAutospacing="1"/>
    </w:pPr>
    <w:rPr>
      <w:color w:val="000000"/>
    </w:rPr>
  </w:style>
  <w:style w:type="paragraph" w:customStyle="1" w:styleId="xl71">
    <w:name w:val="xl71"/>
    <w:basedOn w:val="a"/>
    <w:rsid w:val="00D720FC"/>
    <w:pPr>
      <w:pBdr>
        <w:top w:val="single" w:sz="8" w:space="0" w:color="auto"/>
        <w:bottom w:val="single" w:sz="8" w:space="0" w:color="auto"/>
      </w:pBdr>
      <w:spacing w:before="100" w:beforeAutospacing="1" w:after="100" w:afterAutospacing="1"/>
    </w:pPr>
    <w:rPr>
      <w:color w:val="000000"/>
    </w:rPr>
  </w:style>
  <w:style w:type="paragraph" w:customStyle="1" w:styleId="xl72">
    <w:name w:val="xl72"/>
    <w:basedOn w:val="a"/>
    <w:rsid w:val="00D720FC"/>
    <w:pPr>
      <w:pBdr>
        <w:top w:val="single" w:sz="8" w:space="0" w:color="auto"/>
        <w:bottom w:val="single" w:sz="8" w:space="0" w:color="auto"/>
        <w:right w:val="single" w:sz="8" w:space="0" w:color="auto"/>
      </w:pBdr>
      <w:spacing w:before="100" w:beforeAutospacing="1" w:after="100" w:afterAutospacing="1"/>
    </w:pPr>
    <w:rPr>
      <w:color w:val="000000"/>
    </w:rPr>
  </w:style>
  <w:style w:type="character" w:customStyle="1" w:styleId="text5">
    <w:name w:val="text5"/>
    <w:basedOn w:val="a0"/>
    <w:rsid w:val="00D720FC"/>
  </w:style>
  <w:style w:type="table" w:customStyle="1" w:styleId="TableNormal">
    <w:name w:val="Table Normal"/>
    <w:semiHidden/>
    <w:qFormat/>
    <w:rsid w:val="00D720FC"/>
    <w:rPr>
      <w:rFonts w:ascii="Calibri" w:hAnsi="Calibri"/>
      <w:sz w:val="22"/>
      <w:szCs w:val="22"/>
    </w:rPr>
    <w:tblPr>
      <w:tblCellMar>
        <w:top w:w="0" w:type="dxa"/>
        <w:left w:w="108" w:type="dxa"/>
        <w:bottom w:w="0" w:type="dxa"/>
        <w:right w:w="108" w:type="dxa"/>
      </w:tblCellMar>
    </w:tblPr>
  </w:style>
  <w:style w:type="paragraph" w:styleId="af1">
    <w:name w:val="Balloon Text"/>
    <w:basedOn w:val="a"/>
    <w:semiHidden/>
    <w:rsid w:val="001F06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9029</Words>
  <Characters>51466</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ОБЛАСТНОЙ УНИВЕРСИТЕТ</vt:lpstr>
    </vt:vector>
  </TitlesOfParts>
  <Company>1</Company>
  <LinksUpToDate>false</LinksUpToDate>
  <CharactersWithSpaces>60375</CharactersWithSpaces>
  <SharedDoc>false</SharedDoc>
  <HLinks>
    <vt:vector size="18" baseType="variant">
      <vt:variant>
        <vt:i4>6422579</vt:i4>
      </vt:variant>
      <vt:variant>
        <vt:i4>18</vt:i4>
      </vt:variant>
      <vt:variant>
        <vt:i4>0</vt:i4>
      </vt:variant>
      <vt:variant>
        <vt:i4>5</vt:i4>
      </vt:variant>
      <vt:variant>
        <vt:lpwstr>http://www.rombcons.ru/</vt:lpwstr>
      </vt:variant>
      <vt:variant>
        <vt:lpwstr/>
      </vt:variant>
      <vt:variant>
        <vt:i4>5767253</vt:i4>
      </vt:variant>
      <vt:variant>
        <vt:i4>15</vt:i4>
      </vt:variant>
      <vt:variant>
        <vt:i4>0</vt:i4>
      </vt:variant>
      <vt:variant>
        <vt:i4>5</vt:i4>
      </vt:variant>
      <vt:variant>
        <vt:lpwstr>http://www.loglink.ru/massmedia/books/book69</vt:lpwstr>
      </vt:variant>
      <vt:variant>
        <vt:lpwstr/>
      </vt:variant>
      <vt:variant>
        <vt:i4>5374036</vt:i4>
      </vt:variant>
      <vt:variant>
        <vt:i4>12</vt:i4>
      </vt:variant>
      <vt:variant>
        <vt:i4>0</vt:i4>
      </vt:variant>
      <vt:variant>
        <vt:i4>5</vt:i4>
      </vt:variant>
      <vt:variant>
        <vt:lpwstr>http://www.loglink.ru/massmedia/books/book73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ОБЛАСТНОЙ УНИВЕРСИТЕТ</dc:title>
  <dc:subject/>
  <dc:creator>TV</dc:creator>
  <cp:keywords/>
  <dc:description/>
  <cp:lastModifiedBy>Irina</cp:lastModifiedBy>
  <cp:revision>2</cp:revision>
  <cp:lastPrinted>2010-05-16T16:30:00Z</cp:lastPrinted>
  <dcterms:created xsi:type="dcterms:W3CDTF">2014-08-19T16:29:00Z</dcterms:created>
  <dcterms:modified xsi:type="dcterms:W3CDTF">2014-08-19T16:29:00Z</dcterms:modified>
</cp:coreProperties>
</file>