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F82" w:rsidRPr="007A1787" w:rsidRDefault="006D5F82" w:rsidP="007A1787">
      <w:pPr>
        <w:pStyle w:val="a3"/>
        <w:spacing w:line="360" w:lineRule="auto"/>
        <w:rPr>
          <w:color w:val="000000"/>
          <w:szCs w:val="28"/>
        </w:rPr>
      </w:pPr>
      <w:r w:rsidRPr="007A1787">
        <w:rPr>
          <w:color w:val="000000"/>
          <w:szCs w:val="28"/>
        </w:rPr>
        <w:t>Федеральное агентство по образованию</w:t>
      </w:r>
    </w:p>
    <w:p w:rsidR="006D5F82" w:rsidRPr="007A1787" w:rsidRDefault="006D5F82" w:rsidP="007A1787">
      <w:pPr>
        <w:pStyle w:val="a3"/>
        <w:spacing w:line="360" w:lineRule="auto"/>
        <w:rPr>
          <w:color w:val="000000"/>
        </w:rPr>
      </w:pPr>
      <w:r w:rsidRPr="007A1787">
        <w:rPr>
          <w:color w:val="000000"/>
        </w:rPr>
        <w:t xml:space="preserve">ГОУ ВПО </w:t>
      </w:r>
      <w:r w:rsidR="007A1787">
        <w:rPr>
          <w:color w:val="000000"/>
        </w:rPr>
        <w:t>«</w:t>
      </w:r>
      <w:r w:rsidR="007A1787" w:rsidRPr="007A1787">
        <w:rPr>
          <w:color w:val="000000"/>
        </w:rPr>
        <w:t>Волгоградский государственный университет</w:t>
      </w:r>
      <w:r w:rsidR="007A1787">
        <w:rPr>
          <w:color w:val="000000"/>
        </w:rPr>
        <w:t>»</w:t>
      </w:r>
    </w:p>
    <w:p w:rsidR="006D5F82" w:rsidRPr="007A1787" w:rsidRDefault="006D5F82" w:rsidP="007A1787">
      <w:pPr>
        <w:spacing w:line="360" w:lineRule="auto"/>
        <w:jc w:val="center"/>
        <w:rPr>
          <w:color w:val="000000"/>
          <w:sz w:val="28"/>
          <w:szCs w:val="28"/>
        </w:rPr>
      </w:pPr>
      <w:r w:rsidRPr="007A1787">
        <w:rPr>
          <w:color w:val="000000"/>
          <w:sz w:val="28"/>
          <w:szCs w:val="28"/>
        </w:rPr>
        <w:t>Факультет управления и региональной экономики</w:t>
      </w:r>
    </w:p>
    <w:p w:rsidR="006D5F82" w:rsidRPr="007A1787" w:rsidRDefault="006D5F82" w:rsidP="007A1787">
      <w:pPr>
        <w:spacing w:line="360" w:lineRule="auto"/>
        <w:jc w:val="center"/>
        <w:rPr>
          <w:color w:val="000000"/>
          <w:sz w:val="28"/>
          <w:szCs w:val="20"/>
        </w:rPr>
      </w:pPr>
      <w:r w:rsidRPr="007A1787">
        <w:rPr>
          <w:color w:val="000000"/>
          <w:sz w:val="28"/>
        </w:rPr>
        <w:t>Кафедра экономики природопользования</w:t>
      </w:r>
    </w:p>
    <w:p w:rsidR="006D5F82" w:rsidRPr="007A1787" w:rsidRDefault="006D5F82" w:rsidP="007A1787">
      <w:pPr>
        <w:pStyle w:val="11"/>
        <w:spacing w:line="360" w:lineRule="auto"/>
        <w:ind w:left="0" w:firstLine="0"/>
        <w:jc w:val="center"/>
        <w:rPr>
          <w:b w:val="0"/>
          <w:color w:val="000000"/>
          <w:sz w:val="28"/>
        </w:rPr>
      </w:pPr>
    </w:p>
    <w:p w:rsidR="006D5F82" w:rsidRPr="007A1787" w:rsidRDefault="006D5F82" w:rsidP="007A1787">
      <w:pPr>
        <w:pStyle w:val="11"/>
        <w:spacing w:line="360" w:lineRule="auto"/>
        <w:ind w:left="0" w:firstLine="0"/>
        <w:jc w:val="center"/>
        <w:rPr>
          <w:b w:val="0"/>
          <w:color w:val="000000"/>
          <w:sz w:val="28"/>
        </w:rPr>
      </w:pPr>
    </w:p>
    <w:p w:rsidR="006D5F82" w:rsidRPr="007A1787" w:rsidRDefault="006D5F82" w:rsidP="007A1787">
      <w:pPr>
        <w:pStyle w:val="11"/>
        <w:spacing w:line="360" w:lineRule="auto"/>
        <w:ind w:left="0" w:firstLine="0"/>
        <w:jc w:val="center"/>
        <w:rPr>
          <w:b w:val="0"/>
          <w:color w:val="000000"/>
          <w:sz w:val="28"/>
        </w:rPr>
      </w:pPr>
    </w:p>
    <w:p w:rsidR="006D5F82" w:rsidRPr="007A1787" w:rsidRDefault="006D5F82" w:rsidP="007A1787">
      <w:pPr>
        <w:pStyle w:val="11"/>
        <w:spacing w:line="360" w:lineRule="auto"/>
        <w:ind w:left="0" w:firstLine="0"/>
        <w:jc w:val="center"/>
        <w:rPr>
          <w:b w:val="0"/>
          <w:color w:val="000000"/>
          <w:sz w:val="28"/>
        </w:rPr>
      </w:pPr>
    </w:p>
    <w:p w:rsidR="006D5F82" w:rsidRPr="007A1787" w:rsidRDefault="006D5F82" w:rsidP="007A1787">
      <w:pPr>
        <w:pStyle w:val="11"/>
        <w:spacing w:line="360" w:lineRule="auto"/>
        <w:ind w:left="0" w:firstLine="0"/>
        <w:jc w:val="center"/>
        <w:rPr>
          <w:b w:val="0"/>
          <w:color w:val="000000"/>
          <w:sz w:val="28"/>
        </w:rPr>
      </w:pPr>
    </w:p>
    <w:p w:rsidR="006D5F82" w:rsidRPr="007A1787" w:rsidRDefault="006D5F82" w:rsidP="007A1787">
      <w:pPr>
        <w:pStyle w:val="11"/>
        <w:tabs>
          <w:tab w:val="left" w:pos="708"/>
        </w:tabs>
        <w:spacing w:line="360" w:lineRule="auto"/>
        <w:ind w:left="0" w:firstLine="0"/>
        <w:jc w:val="center"/>
        <w:rPr>
          <w:b w:val="0"/>
          <w:color w:val="000000"/>
          <w:sz w:val="28"/>
        </w:rPr>
      </w:pPr>
    </w:p>
    <w:p w:rsidR="006D5F82" w:rsidRPr="007A1787" w:rsidRDefault="006D5F82" w:rsidP="007A1787">
      <w:pPr>
        <w:pStyle w:val="11"/>
        <w:tabs>
          <w:tab w:val="left" w:pos="708"/>
        </w:tabs>
        <w:spacing w:line="360" w:lineRule="auto"/>
        <w:ind w:left="0" w:firstLine="0"/>
        <w:jc w:val="center"/>
        <w:rPr>
          <w:b w:val="0"/>
          <w:color w:val="000000"/>
          <w:sz w:val="28"/>
        </w:rPr>
      </w:pPr>
    </w:p>
    <w:p w:rsidR="006D5F82" w:rsidRPr="007A1787" w:rsidRDefault="006D5F82" w:rsidP="007A1787">
      <w:pPr>
        <w:pStyle w:val="11"/>
        <w:tabs>
          <w:tab w:val="left" w:pos="708"/>
        </w:tabs>
        <w:spacing w:line="360" w:lineRule="auto"/>
        <w:ind w:left="0" w:firstLine="0"/>
        <w:jc w:val="center"/>
        <w:rPr>
          <w:b w:val="0"/>
          <w:color w:val="000000"/>
          <w:sz w:val="28"/>
        </w:rPr>
      </w:pPr>
    </w:p>
    <w:p w:rsidR="006D5F82" w:rsidRPr="007A1787" w:rsidRDefault="006D5F82" w:rsidP="007A1787">
      <w:pPr>
        <w:pStyle w:val="11"/>
        <w:tabs>
          <w:tab w:val="clear" w:pos="5954"/>
          <w:tab w:val="left" w:leader="dot" w:pos="6379"/>
        </w:tabs>
        <w:spacing w:line="360" w:lineRule="auto"/>
        <w:ind w:left="0" w:firstLine="0"/>
        <w:jc w:val="center"/>
        <w:rPr>
          <w:color w:val="000000"/>
          <w:sz w:val="28"/>
          <w:szCs w:val="28"/>
        </w:rPr>
      </w:pPr>
    </w:p>
    <w:p w:rsidR="006D5F82" w:rsidRPr="007A1787" w:rsidRDefault="006D5F82" w:rsidP="007A1787">
      <w:pPr>
        <w:pStyle w:val="11"/>
        <w:tabs>
          <w:tab w:val="clear" w:pos="5954"/>
          <w:tab w:val="left" w:leader="dot" w:pos="6379"/>
        </w:tabs>
        <w:spacing w:line="360" w:lineRule="auto"/>
        <w:ind w:left="0" w:firstLine="0"/>
        <w:jc w:val="center"/>
        <w:rPr>
          <w:color w:val="000000"/>
          <w:sz w:val="28"/>
          <w:szCs w:val="28"/>
        </w:rPr>
      </w:pPr>
    </w:p>
    <w:p w:rsidR="006D5F82" w:rsidRPr="007A1787" w:rsidRDefault="006D5F82" w:rsidP="007A1787">
      <w:pPr>
        <w:pStyle w:val="11"/>
        <w:tabs>
          <w:tab w:val="clear" w:pos="5954"/>
          <w:tab w:val="left" w:leader="dot" w:pos="6379"/>
        </w:tabs>
        <w:spacing w:line="360" w:lineRule="auto"/>
        <w:ind w:left="0" w:firstLine="0"/>
        <w:jc w:val="center"/>
        <w:rPr>
          <w:color w:val="000000"/>
          <w:sz w:val="28"/>
          <w:szCs w:val="28"/>
        </w:rPr>
      </w:pPr>
    </w:p>
    <w:p w:rsidR="006D5F82" w:rsidRPr="007A1787" w:rsidRDefault="006D5F82" w:rsidP="007A1787">
      <w:pPr>
        <w:pStyle w:val="11"/>
        <w:tabs>
          <w:tab w:val="clear" w:pos="5954"/>
          <w:tab w:val="left" w:leader="dot" w:pos="6379"/>
        </w:tabs>
        <w:spacing w:line="360" w:lineRule="auto"/>
        <w:ind w:left="0" w:firstLine="0"/>
        <w:jc w:val="center"/>
        <w:rPr>
          <w:color w:val="000000"/>
          <w:sz w:val="28"/>
        </w:rPr>
      </w:pPr>
      <w:r w:rsidRPr="007A1787">
        <w:rPr>
          <w:color w:val="000000"/>
          <w:sz w:val="28"/>
        </w:rPr>
        <w:t>КУРСОВАЯ</w:t>
      </w:r>
      <w:r w:rsidR="007A1787" w:rsidRPr="007A1787">
        <w:rPr>
          <w:color w:val="000000"/>
          <w:sz w:val="28"/>
        </w:rPr>
        <w:t xml:space="preserve"> </w:t>
      </w:r>
      <w:r w:rsidRPr="007A1787">
        <w:rPr>
          <w:color w:val="000000"/>
          <w:sz w:val="28"/>
        </w:rPr>
        <w:t>РАБОТА</w:t>
      </w:r>
    </w:p>
    <w:p w:rsidR="006D5F82" w:rsidRPr="007A1787" w:rsidRDefault="006D5F82" w:rsidP="007A1787">
      <w:pPr>
        <w:pStyle w:val="11"/>
        <w:tabs>
          <w:tab w:val="clear" w:pos="5954"/>
          <w:tab w:val="left" w:leader="dot" w:pos="6379"/>
        </w:tabs>
        <w:spacing w:line="360" w:lineRule="auto"/>
        <w:ind w:left="0" w:firstLine="0"/>
        <w:jc w:val="center"/>
        <w:rPr>
          <w:color w:val="000000"/>
          <w:sz w:val="28"/>
        </w:rPr>
      </w:pPr>
    </w:p>
    <w:p w:rsidR="006D5F82" w:rsidRPr="007A1787" w:rsidRDefault="006D5F82" w:rsidP="007A1787">
      <w:pPr>
        <w:pStyle w:val="11"/>
        <w:tabs>
          <w:tab w:val="clear" w:pos="5954"/>
          <w:tab w:val="left" w:leader="dot" w:pos="6379"/>
        </w:tabs>
        <w:spacing w:line="360" w:lineRule="auto"/>
        <w:ind w:left="0" w:firstLine="0"/>
        <w:jc w:val="center"/>
        <w:rPr>
          <w:b w:val="0"/>
          <w:color w:val="000000"/>
          <w:sz w:val="28"/>
        </w:rPr>
      </w:pPr>
      <w:r w:rsidRPr="007A1787">
        <w:rPr>
          <w:b w:val="0"/>
          <w:color w:val="000000"/>
          <w:sz w:val="28"/>
        </w:rPr>
        <w:t>по экономике природопользования</w:t>
      </w:r>
    </w:p>
    <w:p w:rsidR="007A1787" w:rsidRPr="007A1787" w:rsidRDefault="007A1787" w:rsidP="007A1787">
      <w:pPr>
        <w:pStyle w:val="11"/>
        <w:tabs>
          <w:tab w:val="clear" w:pos="5954"/>
          <w:tab w:val="left" w:leader="dot" w:pos="6379"/>
        </w:tabs>
        <w:spacing w:line="360" w:lineRule="auto"/>
        <w:ind w:left="0" w:firstLine="0"/>
        <w:jc w:val="center"/>
        <w:rPr>
          <w:color w:val="000000"/>
          <w:sz w:val="28"/>
          <w:szCs w:val="28"/>
        </w:rPr>
      </w:pPr>
      <w:r>
        <w:rPr>
          <w:color w:val="000000"/>
          <w:sz w:val="28"/>
          <w:szCs w:val="28"/>
        </w:rPr>
        <w:t>«</w:t>
      </w:r>
      <w:r w:rsidRPr="007A1787">
        <w:rPr>
          <w:color w:val="000000"/>
          <w:sz w:val="28"/>
          <w:szCs w:val="28"/>
        </w:rPr>
        <w:t>Воздействие ОАО </w:t>
      </w:r>
      <w:r>
        <w:rPr>
          <w:color w:val="000000"/>
          <w:sz w:val="28"/>
          <w:szCs w:val="28"/>
        </w:rPr>
        <w:t>«</w:t>
      </w:r>
      <w:r w:rsidRPr="007A1787">
        <w:rPr>
          <w:color w:val="000000"/>
          <w:sz w:val="28"/>
          <w:szCs w:val="28"/>
        </w:rPr>
        <w:t>Волгоградский алюминий</w:t>
      </w:r>
      <w:r>
        <w:rPr>
          <w:color w:val="000000"/>
          <w:sz w:val="28"/>
          <w:szCs w:val="28"/>
        </w:rPr>
        <w:t>»</w:t>
      </w:r>
      <w:r w:rsidRPr="007A1787">
        <w:rPr>
          <w:color w:val="000000"/>
          <w:sz w:val="28"/>
          <w:szCs w:val="28"/>
        </w:rPr>
        <w:t xml:space="preserve"> на состояние окружающей среды и здоровье населения в Волгограде</w:t>
      </w:r>
      <w:r>
        <w:rPr>
          <w:color w:val="000000"/>
          <w:sz w:val="28"/>
          <w:szCs w:val="28"/>
        </w:rPr>
        <w:t>»</w:t>
      </w:r>
    </w:p>
    <w:p w:rsidR="007A1787" w:rsidRPr="007A1787" w:rsidRDefault="007A1787" w:rsidP="007A1787">
      <w:pPr>
        <w:pStyle w:val="11"/>
        <w:tabs>
          <w:tab w:val="left" w:pos="708"/>
        </w:tabs>
        <w:spacing w:line="360" w:lineRule="auto"/>
        <w:ind w:left="0" w:firstLine="0"/>
        <w:jc w:val="center"/>
        <w:rPr>
          <w:b w:val="0"/>
          <w:color w:val="000000"/>
          <w:sz w:val="28"/>
        </w:rPr>
      </w:pPr>
    </w:p>
    <w:p w:rsidR="007A1787" w:rsidRPr="007A1787" w:rsidRDefault="007A1787" w:rsidP="007A1787">
      <w:pPr>
        <w:pStyle w:val="11"/>
        <w:tabs>
          <w:tab w:val="left" w:pos="708"/>
        </w:tabs>
        <w:spacing w:line="360" w:lineRule="auto"/>
        <w:ind w:left="0" w:firstLine="0"/>
        <w:jc w:val="center"/>
        <w:rPr>
          <w:b w:val="0"/>
          <w:color w:val="000000"/>
          <w:sz w:val="28"/>
        </w:rPr>
      </w:pPr>
    </w:p>
    <w:p w:rsidR="007A1787" w:rsidRPr="007A1787" w:rsidRDefault="007A1787" w:rsidP="007A1787">
      <w:pPr>
        <w:pStyle w:val="11"/>
        <w:tabs>
          <w:tab w:val="left" w:pos="708"/>
        </w:tabs>
        <w:spacing w:line="360" w:lineRule="auto"/>
        <w:ind w:left="0" w:firstLine="0"/>
        <w:jc w:val="center"/>
        <w:rPr>
          <w:b w:val="0"/>
          <w:color w:val="000000"/>
          <w:sz w:val="28"/>
        </w:rPr>
      </w:pPr>
    </w:p>
    <w:p w:rsidR="007A1787" w:rsidRPr="007A1787" w:rsidRDefault="007A1787" w:rsidP="007A1787">
      <w:pPr>
        <w:pStyle w:val="11"/>
        <w:tabs>
          <w:tab w:val="left" w:pos="708"/>
        </w:tabs>
        <w:spacing w:line="360" w:lineRule="auto"/>
        <w:ind w:left="0" w:firstLine="0"/>
        <w:jc w:val="center"/>
        <w:rPr>
          <w:b w:val="0"/>
          <w:color w:val="000000"/>
          <w:sz w:val="28"/>
        </w:rPr>
      </w:pPr>
    </w:p>
    <w:p w:rsidR="007A1787" w:rsidRPr="007A1787" w:rsidRDefault="007A1787" w:rsidP="007A1787">
      <w:pPr>
        <w:pStyle w:val="11"/>
        <w:tabs>
          <w:tab w:val="left" w:pos="708"/>
        </w:tabs>
        <w:spacing w:line="360" w:lineRule="auto"/>
        <w:ind w:left="0" w:firstLine="0"/>
        <w:jc w:val="center"/>
        <w:rPr>
          <w:b w:val="0"/>
          <w:color w:val="000000"/>
          <w:sz w:val="28"/>
        </w:rPr>
      </w:pPr>
    </w:p>
    <w:p w:rsidR="007A1787" w:rsidRPr="007A1787" w:rsidRDefault="007A1787" w:rsidP="007A1787">
      <w:pPr>
        <w:pStyle w:val="11"/>
        <w:tabs>
          <w:tab w:val="left" w:pos="708"/>
        </w:tabs>
        <w:spacing w:line="360" w:lineRule="auto"/>
        <w:ind w:left="0" w:firstLine="0"/>
        <w:jc w:val="center"/>
        <w:rPr>
          <w:b w:val="0"/>
          <w:color w:val="000000"/>
          <w:sz w:val="28"/>
        </w:rPr>
      </w:pPr>
    </w:p>
    <w:p w:rsidR="007A1787" w:rsidRPr="007A1787" w:rsidRDefault="007A1787" w:rsidP="007A1787">
      <w:pPr>
        <w:pStyle w:val="11"/>
        <w:tabs>
          <w:tab w:val="left" w:pos="708"/>
        </w:tabs>
        <w:spacing w:line="360" w:lineRule="auto"/>
        <w:ind w:left="0" w:firstLine="0"/>
        <w:jc w:val="center"/>
        <w:rPr>
          <w:b w:val="0"/>
          <w:color w:val="000000"/>
          <w:sz w:val="28"/>
        </w:rPr>
      </w:pPr>
    </w:p>
    <w:p w:rsidR="007A1787" w:rsidRPr="007A1787" w:rsidRDefault="007A1787" w:rsidP="007A1787">
      <w:pPr>
        <w:pStyle w:val="11"/>
        <w:tabs>
          <w:tab w:val="left" w:pos="708"/>
        </w:tabs>
        <w:spacing w:line="360" w:lineRule="auto"/>
        <w:ind w:left="0" w:firstLine="0"/>
        <w:jc w:val="center"/>
        <w:rPr>
          <w:b w:val="0"/>
          <w:color w:val="000000"/>
          <w:sz w:val="28"/>
        </w:rPr>
      </w:pPr>
    </w:p>
    <w:p w:rsidR="006D5F82" w:rsidRPr="007A1787" w:rsidRDefault="006D5F82" w:rsidP="007A1787">
      <w:pPr>
        <w:pStyle w:val="11"/>
        <w:tabs>
          <w:tab w:val="left" w:pos="708"/>
        </w:tabs>
        <w:spacing w:line="360" w:lineRule="auto"/>
        <w:ind w:left="0" w:firstLine="0"/>
        <w:jc w:val="center"/>
        <w:rPr>
          <w:b w:val="0"/>
          <w:color w:val="000000"/>
          <w:sz w:val="28"/>
        </w:rPr>
      </w:pPr>
      <w:r w:rsidRPr="007A1787">
        <w:rPr>
          <w:b w:val="0"/>
          <w:color w:val="000000"/>
          <w:sz w:val="28"/>
        </w:rPr>
        <w:t>Волгоград 2008</w:t>
      </w:r>
    </w:p>
    <w:p w:rsidR="007D76D1" w:rsidRPr="007D76D1" w:rsidRDefault="006A5964" w:rsidP="007D76D1">
      <w:pPr>
        <w:pStyle w:val="1"/>
        <w:keepNext w:val="0"/>
        <w:spacing w:before="0" w:after="0" w:line="360" w:lineRule="auto"/>
        <w:ind w:firstLine="709"/>
        <w:jc w:val="both"/>
        <w:rPr>
          <w:noProof/>
          <w:sz w:val="28"/>
          <w:szCs w:val="28"/>
        </w:rPr>
      </w:pPr>
      <w:r w:rsidRPr="007A1787">
        <w:rPr>
          <w:rFonts w:ascii="Times New Roman" w:hAnsi="Times New Roman" w:cs="Times New Roman"/>
          <w:color w:val="000000"/>
          <w:sz w:val="28"/>
        </w:rPr>
        <w:br w:type="page"/>
      </w:r>
      <w:bookmarkStart w:id="0" w:name="_Toc152299135"/>
      <w:bookmarkStart w:id="1" w:name="_Toc152919341"/>
      <w:bookmarkStart w:id="2" w:name="_Toc152921758"/>
      <w:bookmarkStart w:id="3" w:name="_Toc195854056"/>
      <w:bookmarkStart w:id="4" w:name="_Toc239744837"/>
      <w:r w:rsidRPr="007A1787">
        <w:rPr>
          <w:rFonts w:ascii="Times New Roman" w:hAnsi="Times New Roman" w:cs="Times New Roman"/>
          <w:color w:val="000000"/>
          <w:sz w:val="28"/>
          <w:szCs w:val="40"/>
        </w:rPr>
        <w:lastRenderedPageBreak/>
        <w:t>Оглавление</w:t>
      </w:r>
      <w:bookmarkEnd w:id="0"/>
      <w:bookmarkEnd w:id="1"/>
      <w:bookmarkEnd w:id="2"/>
      <w:bookmarkEnd w:id="3"/>
      <w:bookmarkEnd w:id="4"/>
      <w:r w:rsidR="00FF359F" w:rsidRPr="007A1787">
        <w:rPr>
          <w:rFonts w:ascii="Times New Roman" w:hAnsi="Times New Roman" w:cs="Times New Roman"/>
          <w:color w:val="000000"/>
          <w:kern w:val="0"/>
          <w:sz w:val="28"/>
        </w:rPr>
        <w:fldChar w:fldCharType="begin"/>
      </w:r>
      <w:r w:rsidR="00FF359F" w:rsidRPr="007A1787">
        <w:rPr>
          <w:rFonts w:ascii="Times New Roman" w:hAnsi="Times New Roman" w:cs="Times New Roman"/>
          <w:color w:val="000000"/>
          <w:kern w:val="0"/>
          <w:sz w:val="28"/>
        </w:rPr>
        <w:instrText xml:space="preserve"> TOC \o "1-2" \h \z \u </w:instrText>
      </w:r>
      <w:r w:rsidR="00FF359F" w:rsidRPr="007A1787">
        <w:rPr>
          <w:rFonts w:ascii="Times New Roman" w:hAnsi="Times New Roman" w:cs="Times New Roman"/>
          <w:color w:val="000000"/>
          <w:kern w:val="0"/>
          <w:sz w:val="28"/>
        </w:rPr>
        <w:fldChar w:fldCharType="separate"/>
      </w:r>
    </w:p>
    <w:p w:rsidR="007D76D1" w:rsidRPr="007D76D1" w:rsidRDefault="007D76D1" w:rsidP="007D76D1">
      <w:pPr>
        <w:pStyle w:val="12"/>
        <w:rPr>
          <w:rStyle w:val="af1"/>
          <w:color w:val="000000"/>
        </w:rPr>
      </w:pPr>
    </w:p>
    <w:p w:rsidR="007D76D1" w:rsidRPr="007D76D1" w:rsidRDefault="00E162D4" w:rsidP="007D76D1">
      <w:pPr>
        <w:pStyle w:val="12"/>
      </w:pPr>
      <w:hyperlink w:anchor="_Toc239744837" w:history="1">
        <w:r w:rsidR="007D76D1" w:rsidRPr="007D76D1">
          <w:rPr>
            <w:rStyle w:val="af1"/>
          </w:rPr>
          <w:t>Оглавление</w:t>
        </w:r>
        <w:r w:rsidR="007D76D1" w:rsidRPr="007D76D1">
          <w:rPr>
            <w:webHidden/>
          </w:rPr>
          <w:tab/>
        </w:r>
        <w:r w:rsidR="007D76D1" w:rsidRPr="007D76D1">
          <w:rPr>
            <w:webHidden/>
          </w:rPr>
          <w:fldChar w:fldCharType="begin"/>
        </w:r>
        <w:r w:rsidR="007D76D1" w:rsidRPr="007D76D1">
          <w:rPr>
            <w:webHidden/>
          </w:rPr>
          <w:instrText xml:space="preserve"> PAGEREF _Toc239744837 \h </w:instrText>
        </w:r>
        <w:r w:rsidR="007D76D1" w:rsidRPr="007D76D1">
          <w:rPr>
            <w:webHidden/>
          </w:rPr>
        </w:r>
        <w:r w:rsidR="007D76D1" w:rsidRPr="007D76D1">
          <w:rPr>
            <w:webHidden/>
          </w:rPr>
          <w:fldChar w:fldCharType="separate"/>
        </w:r>
        <w:r w:rsidR="007D76D1" w:rsidRPr="007D76D1">
          <w:rPr>
            <w:webHidden/>
          </w:rPr>
          <w:t>2</w:t>
        </w:r>
        <w:r w:rsidR="007D76D1" w:rsidRPr="007D76D1">
          <w:rPr>
            <w:webHidden/>
          </w:rPr>
          <w:fldChar w:fldCharType="end"/>
        </w:r>
      </w:hyperlink>
    </w:p>
    <w:p w:rsidR="007D76D1" w:rsidRPr="007D76D1" w:rsidRDefault="00E162D4" w:rsidP="007D76D1">
      <w:pPr>
        <w:pStyle w:val="12"/>
      </w:pPr>
      <w:hyperlink w:anchor="_Toc239744838" w:history="1">
        <w:r w:rsidR="007D76D1" w:rsidRPr="007D76D1">
          <w:rPr>
            <w:rStyle w:val="af1"/>
            <w:iCs/>
          </w:rPr>
          <w:t>1. Экологическая обстановка в Волгограде</w:t>
        </w:r>
        <w:r w:rsidR="007D76D1" w:rsidRPr="007D76D1">
          <w:rPr>
            <w:webHidden/>
          </w:rPr>
          <w:tab/>
        </w:r>
        <w:r w:rsidR="007D76D1" w:rsidRPr="007D76D1">
          <w:rPr>
            <w:webHidden/>
          </w:rPr>
          <w:fldChar w:fldCharType="begin"/>
        </w:r>
        <w:r w:rsidR="007D76D1" w:rsidRPr="007D76D1">
          <w:rPr>
            <w:webHidden/>
          </w:rPr>
          <w:instrText xml:space="preserve"> PAGEREF _Toc239744838 \h </w:instrText>
        </w:r>
        <w:r w:rsidR="007D76D1" w:rsidRPr="007D76D1">
          <w:rPr>
            <w:webHidden/>
          </w:rPr>
        </w:r>
        <w:r w:rsidR="007D76D1" w:rsidRPr="007D76D1">
          <w:rPr>
            <w:webHidden/>
          </w:rPr>
          <w:fldChar w:fldCharType="separate"/>
        </w:r>
        <w:r w:rsidR="007D76D1" w:rsidRPr="007D76D1">
          <w:rPr>
            <w:webHidden/>
          </w:rPr>
          <w:t>5</w:t>
        </w:r>
        <w:r w:rsidR="007D76D1" w:rsidRPr="007D76D1">
          <w:rPr>
            <w:webHidden/>
          </w:rPr>
          <w:fldChar w:fldCharType="end"/>
        </w:r>
      </w:hyperlink>
    </w:p>
    <w:p w:rsidR="007D76D1" w:rsidRPr="007D76D1" w:rsidRDefault="00E162D4" w:rsidP="007D76D1">
      <w:pPr>
        <w:pStyle w:val="25"/>
        <w:tabs>
          <w:tab w:val="right" w:leader="dot" w:pos="9345"/>
        </w:tabs>
        <w:spacing w:line="360" w:lineRule="auto"/>
        <w:ind w:left="0"/>
        <w:rPr>
          <w:noProof/>
          <w:sz w:val="28"/>
          <w:szCs w:val="28"/>
        </w:rPr>
      </w:pPr>
      <w:hyperlink w:anchor="_Toc239744839" w:history="1">
        <w:r w:rsidR="007D76D1" w:rsidRPr="007D76D1">
          <w:rPr>
            <w:rStyle w:val="af1"/>
            <w:noProof/>
            <w:sz w:val="28"/>
            <w:szCs w:val="28"/>
          </w:rPr>
          <w:t>1.1 Характеристика отраслей промышленности Волгограда и их вклад в ухудшение состояния ОС</w:t>
        </w:r>
        <w:r w:rsidR="007D76D1" w:rsidRPr="007D76D1">
          <w:rPr>
            <w:noProof/>
            <w:webHidden/>
            <w:sz w:val="28"/>
            <w:szCs w:val="28"/>
          </w:rPr>
          <w:tab/>
        </w:r>
        <w:r w:rsidR="007D76D1" w:rsidRPr="007D76D1">
          <w:rPr>
            <w:noProof/>
            <w:webHidden/>
            <w:sz w:val="28"/>
            <w:szCs w:val="28"/>
          </w:rPr>
          <w:fldChar w:fldCharType="begin"/>
        </w:r>
        <w:r w:rsidR="007D76D1" w:rsidRPr="007D76D1">
          <w:rPr>
            <w:noProof/>
            <w:webHidden/>
            <w:sz w:val="28"/>
            <w:szCs w:val="28"/>
          </w:rPr>
          <w:instrText xml:space="preserve"> PAGEREF _Toc239744839 \h </w:instrText>
        </w:r>
        <w:r w:rsidR="007D76D1" w:rsidRPr="007D76D1">
          <w:rPr>
            <w:noProof/>
            <w:webHidden/>
            <w:sz w:val="28"/>
            <w:szCs w:val="28"/>
          </w:rPr>
        </w:r>
        <w:r w:rsidR="007D76D1" w:rsidRPr="007D76D1">
          <w:rPr>
            <w:noProof/>
            <w:webHidden/>
            <w:sz w:val="28"/>
            <w:szCs w:val="28"/>
          </w:rPr>
          <w:fldChar w:fldCharType="separate"/>
        </w:r>
        <w:r w:rsidR="007D76D1" w:rsidRPr="007D76D1">
          <w:rPr>
            <w:noProof/>
            <w:webHidden/>
            <w:sz w:val="28"/>
            <w:szCs w:val="28"/>
          </w:rPr>
          <w:t>8</w:t>
        </w:r>
        <w:r w:rsidR="007D76D1" w:rsidRPr="007D76D1">
          <w:rPr>
            <w:noProof/>
            <w:webHidden/>
            <w:sz w:val="28"/>
            <w:szCs w:val="28"/>
          </w:rPr>
          <w:fldChar w:fldCharType="end"/>
        </w:r>
      </w:hyperlink>
    </w:p>
    <w:p w:rsidR="007D76D1" w:rsidRPr="007D76D1" w:rsidRDefault="00E162D4" w:rsidP="007D76D1">
      <w:pPr>
        <w:pStyle w:val="25"/>
        <w:tabs>
          <w:tab w:val="right" w:leader="dot" w:pos="9345"/>
        </w:tabs>
        <w:spacing w:line="360" w:lineRule="auto"/>
        <w:ind w:left="0"/>
        <w:rPr>
          <w:noProof/>
          <w:sz w:val="28"/>
          <w:szCs w:val="28"/>
        </w:rPr>
      </w:pPr>
      <w:hyperlink w:anchor="_Toc239744840" w:history="1">
        <w:r w:rsidR="007D76D1" w:rsidRPr="007D76D1">
          <w:rPr>
            <w:rStyle w:val="af1"/>
            <w:noProof/>
            <w:sz w:val="28"/>
            <w:szCs w:val="28"/>
          </w:rPr>
          <w:t>1.2 Загрязнение атмосферного воздуха в Волгоградской агломерации</w:t>
        </w:r>
        <w:r w:rsidR="007D76D1" w:rsidRPr="007D76D1">
          <w:rPr>
            <w:noProof/>
            <w:webHidden/>
            <w:sz w:val="28"/>
            <w:szCs w:val="28"/>
          </w:rPr>
          <w:tab/>
        </w:r>
        <w:r w:rsidR="007D76D1" w:rsidRPr="007D76D1">
          <w:rPr>
            <w:noProof/>
            <w:webHidden/>
            <w:sz w:val="28"/>
            <w:szCs w:val="28"/>
          </w:rPr>
          <w:fldChar w:fldCharType="begin"/>
        </w:r>
        <w:r w:rsidR="007D76D1" w:rsidRPr="007D76D1">
          <w:rPr>
            <w:noProof/>
            <w:webHidden/>
            <w:sz w:val="28"/>
            <w:szCs w:val="28"/>
          </w:rPr>
          <w:instrText xml:space="preserve"> PAGEREF _Toc239744840 \h </w:instrText>
        </w:r>
        <w:r w:rsidR="007D76D1" w:rsidRPr="007D76D1">
          <w:rPr>
            <w:noProof/>
            <w:webHidden/>
            <w:sz w:val="28"/>
            <w:szCs w:val="28"/>
          </w:rPr>
        </w:r>
        <w:r w:rsidR="007D76D1" w:rsidRPr="007D76D1">
          <w:rPr>
            <w:noProof/>
            <w:webHidden/>
            <w:sz w:val="28"/>
            <w:szCs w:val="28"/>
          </w:rPr>
          <w:fldChar w:fldCharType="separate"/>
        </w:r>
        <w:r w:rsidR="007D76D1" w:rsidRPr="007D76D1">
          <w:rPr>
            <w:noProof/>
            <w:webHidden/>
            <w:sz w:val="28"/>
            <w:szCs w:val="28"/>
          </w:rPr>
          <w:t>18</w:t>
        </w:r>
        <w:r w:rsidR="007D76D1" w:rsidRPr="007D76D1">
          <w:rPr>
            <w:noProof/>
            <w:webHidden/>
            <w:sz w:val="28"/>
            <w:szCs w:val="28"/>
          </w:rPr>
          <w:fldChar w:fldCharType="end"/>
        </w:r>
      </w:hyperlink>
    </w:p>
    <w:p w:rsidR="007D76D1" w:rsidRPr="007D76D1" w:rsidRDefault="00E162D4" w:rsidP="007D76D1">
      <w:pPr>
        <w:pStyle w:val="12"/>
      </w:pPr>
      <w:hyperlink w:anchor="_Toc239744841" w:history="1">
        <w:r w:rsidR="007D76D1" w:rsidRPr="007D76D1">
          <w:rPr>
            <w:rStyle w:val="af1"/>
            <w:iCs/>
          </w:rPr>
          <w:t>2. Влияние выбросов ОАО «ВгАЗ» на состояние ОС и здоровье населения</w:t>
        </w:r>
        <w:r w:rsidR="007D76D1" w:rsidRPr="007D76D1">
          <w:rPr>
            <w:webHidden/>
          </w:rPr>
          <w:tab/>
        </w:r>
        <w:r w:rsidR="007D76D1" w:rsidRPr="007D76D1">
          <w:rPr>
            <w:webHidden/>
          </w:rPr>
          <w:fldChar w:fldCharType="begin"/>
        </w:r>
        <w:r w:rsidR="007D76D1" w:rsidRPr="007D76D1">
          <w:rPr>
            <w:webHidden/>
          </w:rPr>
          <w:instrText xml:space="preserve"> PAGEREF _Toc239744841 \h </w:instrText>
        </w:r>
        <w:r w:rsidR="007D76D1" w:rsidRPr="007D76D1">
          <w:rPr>
            <w:webHidden/>
          </w:rPr>
        </w:r>
        <w:r w:rsidR="007D76D1" w:rsidRPr="007D76D1">
          <w:rPr>
            <w:webHidden/>
          </w:rPr>
          <w:fldChar w:fldCharType="separate"/>
        </w:r>
        <w:r w:rsidR="007D76D1" w:rsidRPr="007D76D1">
          <w:rPr>
            <w:webHidden/>
          </w:rPr>
          <w:t>23</w:t>
        </w:r>
        <w:r w:rsidR="007D76D1" w:rsidRPr="007D76D1">
          <w:rPr>
            <w:webHidden/>
          </w:rPr>
          <w:fldChar w:fldCharType="end"/>
        </w:r>
      </w:hyperlink>
    </w:p>
    <w:p w:rsidR="007D76D1" w:rsidRPr="007D76D1" w:rsidRDefault="00E162D4" w:rsidP="007D76D1">
      <w:pPr>
        <w:pStyle w:val="25"/>
        <w:tabs>
          <w:tab w:val="right" w:leader="dot" w:pos="9345"/>
        </w:tabs>
        <w:spacing w:line="360" w:lineRule="auto"/>
        <w:ind w:left="0"/>
        <w:rPr>
          <w:noProof/>
          <w:sz w:val="28"/>
          <w:szCs w:val="28"/>
        </w:rPr>
      </w:pPr>
      <w:hyperlink w:anchor="_Toc239744842" w:history="1">
        <w:r w:rsidR="007D76D1" w:rsidRPr="007D76D1">
          <w:rPr>
            <w:rStyle w:val="af1"/>
            <w:noProof/>
            <w:sz w:val="28"/>
            <w:szCs w:val="28"/>
          </w:rPr>
          <w:t>2.1 Выбросы в атмосферу</w:t>
        </w:r>
        <w:r w:rsidR="007D76D1" w:rsidRPr="007D76D1">
          <w:rPr>
            <w:noProof/>
            <w:webHidden/>
            <w:sz w:val="28"/>
            <w:szCs w:val="28"/>
          </w:rPr>
          <w:tab/>
        </w:r>
        <w:r w:rsidR="007D76D1" w:rsidRPr="007D76D1">
          <w:rPr>
            <w:noProof/>
            <w:webHidden/>
            <w:sz w:val="28"/>
            <w:szCs w:val="28"/>
          </w:rPr>
          <w:fldChar w:fldCharType="begin"/>
        </w:r>
        <w:r w:rsidR="007D76D1" w:rsidRPr="007D76D1">
          <w:rPr>
            <w:noProof/>
            <w:webHidden/>
            <w:sz w:val="28"/>
            <w:szCs w:val="28"/>
          </w:rPr>
          <w:instrText xml:space="preserve"> PAGEREF _Toc239744842 \h </w:instrText>
        </w:r>
        <w:r w:rsidR="007D76D1" w:rsidRPr="007D76D1">
          <w:rPr>
            <w:noProof/>
            <w:webHidden/>
            <w:sz w:val="28"/>
            <w:szCs w:val="28"/>
          </w:rPr>
        </w:r>
        <w:r w:rsidR="007D76D1" w:rsidRPr="007D76D1">
          <w:rPr>
            <w:noProof/>
            <w:webHidden/>
            <w:sz w:val="28"/>
            <w:szCs w:val="28"/>
          </w:rPr>
          <w:fldChar w:fldCharType="separate"/>
        </w:r>
        <w:r w:rsidR="007D76D1" w:rsidRPr="007D76D1">
          <w:rPr>
            <w:noProof/>
            <w:webHidden/>
            <w:sz w:val="28"/>
            <w:szCs w:val="28"/>
          </w:rPr>
          <w:t>23</w:t>
        </w:r>
        <w:r w:rsidR="007D76D1" w:rsidRPr="007D76D1">
          <w:rPr>
            <w:noProof/>
            <w:webHidden/>
            <w:sz w:val="28"/>
            <w:szCs w:val="28"/>
          </w:rPr>
          <w:fldChar w:fldCharType="end"/>
        </w:r>
      </w:hyperlink>
    </w:p>
    <w:p w:rsidR="007D76D1" w:rsidRPr="007D76D1" w:rsidRDefault="00E162D4" w:rsidP="007D76D1">
      <w:pPr>
        <w:pStyle w:val="25"/>
        <w:tabs>
          <w:tab w:val="right" w:leader="dot" w:pos="9345"/>
        </w:tabs>
        <w:spacing w:line="360" w:lineRule="auto"/>
        <w:ind w:left="0"/>
        <w:rPr>
          <w:noProof/>
          <w:sz w:val="28"/>
          <w:szCs w:val="28"/>
        </w:rPr>
      </w:pPr>
      <w:hyperlink w:anchor="_Toc239744843" w:history="1">
        <w:r w:rsidR="007D76D1" w:rsidRPr="007D76D1">
          <w:rPr>
            <w:rStyle w:val="af1"/>
            <w:noProof/>
            <w:sz w:val="28"/>
            <w:szCs w:val="28"/>
          </w:rPr>
          <w:t>2.2 Эколого-экономические нормативы</w:t>
        </w:r>
        <w:r w:rsidR="007D76D1" w:rsidRPr="007D76D1">
          <w:rPr>
            <w:noProof/>
            <w:webHidden/>
            <w:sz w:val="28"/>
            <w:szCs w:val="28"/>
          </w:rPr>
          <w:tab/>
        </w:r>
        <w:r w:rsidR="007D76D1" w:rsidRPr="007D76D1">
          <w:rPr>
            <w:noProof/>
            <w:webHidden/>
            <w:sz w:val="28"/>
            <w:szCs w:val="28"/>
          </w:rPr>
          <w:fldChar w:fldCharType="begin"/>
        </w:r>
        <w:r w:rsidR="007D76D1" w:rsidRPr="007D76D1">
          <w:rPr>
            <w:noProof/>
            <w:webHidden/>
            <w:sz w:val="28"/>
            <w:szCs w:val="28"/>
          </w:rPr>
          <w:instrText xml:space="preserve"> PAGEREF _Toc239744843 \h </w:instrText>
        </w:r>
        <w:r w:rsidR="007D76D1" w:rsidRPr="007D76D1">
          <w:rPr>
            <w:noProof/>
            <w:webHidden/>
            <w:sz w:val="28"/>
            <w:szCs w:val="28"/>
          </w:rPr>
        </w:r>
        <w:r w:rsidR="007D76D1" w:rsidRPr="007D76D1">
          <w:rPr>
            <w:noProof/>
            <w:webHidden/>
            <w:sz w:val="28"/>
            <w:szCs w:val="28"/>
          </w:rPr>
          <w:fldChar w:fldCharType="separate"/>
        </w:r>
        <w:r w:rsidR="007D76D1" w:rsidRPr="007D76D1">
          <w:rPr>
            <w:noProof/>
            <w:webHidden/>
            <w:sz w:val="28"/>
            <w:szCs w:val="28"/>
          </w:rPr>
          <w:t>25</w:t>
        </w:r>
        <w:r w:rsidR="007D76D1" w:rsidRPr="007D76D1">
          <w:rPr>
            <w:noProof/>
            <w:webHidden/>
            <w:sz w:val="28"/>
            <w:szCs w:val="28"/>
          </w:rPr>
          <w:fldChar w:fldCharType="end"/>
        </w:r>
      </w:hyperlink>
    </w:p>
    <w:p w:rsidR="007D76D1" w:rsidRPr="007D76D1" w:rsidRDefault="00E162D4" w:rsidP="007D76D1">
      <w:pPr>
        <w:pStyle w:val="25"/>
        <w:tabs>
          <w:tab w:val="right" w:leader="dot" w:pos="9345"/>
        </w:tabs>
        <w:spacing w:line="360" w:lineRule="auto"/>
        <w:ind w:left="0"/>
        <w:rPr>
          <w:noProof/>
          <w:sz w:val="28"/>
          <w:szCs w:val="28"/>
        </w:rPr>
      </w:pPr>
      <w:hyperlink w:anchor="_Toc239744844" w:history="1">
        <w:r w:rsidR="007D76D1" w:rsidRPr="007D76D1">
          <w:rPr>
            <w:rStyle w:val="af1"/>
            <w:noProof/>
            <w:sz w:val="28"/>
            <w:szCs w:val="28"/>
          </w:rPr>
          <w:t>2.3 Характер вредного воздействия выбросов на человека и элементы природной среды</w:t>
        </w:r>
        <w:r w:rsidR="007D76D1" w:rsidRPr="007D76D1">
          <w:rPr>
            <w:noProof/>
            <w:webHidden/>
            <w:sz w:val="28"/>
            <w:szCs w:val="28"/>
          </w:rPr>
          <w:tab/>
        </w:r>
        <w:r w:rsidR="007D76D1" w:rsidRPr="007D76D1">
          <w:rPr>
            <w:noProof/>
            <w:webHidden/>
            <w:sz w:val="28"/>
            <w:szCs w:val="28"/>
          </w:rPr>
          <w:fldChar w:fldCharType="begin"/>
        </w:r>
        <w:r w:rsidR="007D76D1" w:rsidRPr="007D76D1">
          <w:rPr>
            <w:noProof/>
            <w:webHidden/>
            <w:sz w:val="28"/>
            <w:szCs w:val="28"/>
          </w:rPr>
          <w:instrText xml:space="preserve"> PAGEREF _Toc239744844 \h </w:instrText>
        </w:r>
        <w:r w:rsidR="007D76D1" w:rsidRPr="007D76D1">
          <w:rPr>
            <w:noProof/>
            <w:webHidden/>
            <w:sz w:val="28"/>
            <w:szCs w:val="28"/>
          </w:rPr>
        </w:r>
        <w:r w:rsidR="007D76D1" w:rsidRPr="007D76D1">
          <w:rPr>
            <w:noProof/>
            <w:webHidden/>
            <w:sz w:val="28"/>
            <w:szCs w:val="28"/>
          </w:rPr>
          <w:fldChar w:fldCharType="separate"/>
        </w:r>
        <w:r w:rsidR="007D76D1" w:rsidRPr="007D76D1">
          <w:rPr>
            <w:noProof/>
            <w:webHidden/>
            <w:sz w:val="28"/>
            <w:szCs w:val="28"/>
          </w:rPr>
          <w:t>26</w:t>
        </w:r>
        <w:r w:rsidR="007D76D1" w:rsidRPr="007D76D1">
          <w:rPr>
            <w:noProof/>
            <w:webHidden/>
            <w:sz w:val="28"/>
            <w:szCs w:val="28"/>
          </w:rPr>
          <w:fldChar w:fldCharType="end"/>
        </w:r>
      </w:hyperlink>
    </w:p>
    <w:p w:rsidR="007D76D1" w:rsidRPr="007D76D1" w:rsidRDefault="00E162D4" w:rsidP="007D76D1">
      <w:pPr>
        <w:pStyle w:val="25"/>
        <w:tabs>
          <w:tab w:val="right" w:leader="dot" w:pos="9345"/>
        </w:tabs>
        <w:spacing w:line="360" w:lineRule="auto"/>
        <w:ind w:left="0"/>
        <w:rPr>
          <w:noProof/>
          <w:sz w:val="28"/>
          <w:szCs w:val="28"/>
        </w:rPr>
      </w:pPr>
      <w:hyperlink w:anchor="_Toc239744845" w:history="1">
        <w:r w:rsidR="007D76D1" w:rsidRPr="007D76D1">
          <w:rPr>
            <w:rStyle w:val="af1"/>
            <w:noProof/>
            <w:sz w:val="28"/>
            <w:szCs w:val="28"/>
          </w:rPr>
          <w:t>2.4 Канцерогенный риск для здоровья населения от выбросов в атмосферу ОАО «Волгоградский алюминий»</w:t>
        </w:r>
        <w:r w:rsidR="007D76D1" w:rsidRPr="007D76D1">
          <w:rPr>
            <w:noProof/>
            <w:webHidden/>
            <w:sz w:val="28"/>
            <w:szCs w:val="28"/>
          </w:rPr>
          <w:tab/>
        </w:r>
        <w:r w:rsidR="007D76D1" w:rsidRPr="007D76D1">
          <w:rPr>
            <w:noProof/>
            <w:webHidden/>
            <w:sz w:val="28"/>
            <w:szCs w:val="28"/>
          </w:rPr>
          <w:fldChar w:fldCharType="begin"/>
        </w:r>
        <w:r w:rsidR="007D76D1" w:rsidRPr="007D76D1">
          <w:rPr>
            <w:noProof/>
            <w:webHidden/>
            <w:sz w:val="28"/>
            <w:szCs w:val="28"/>
          </w:rPr>
          <w:instrText xml:space="preserve"> PAGEREF _Toc239744845 \h </w:instrText>
        </w:r>
        <w:r w:rsidR="007D76D1" w:rsidRPr="007D76D1">
          <w:rPr>
            <w:noProof/>
            <w:webHidden/>
            <w:sz w:val="28"/>
            <w:szCs w:val="28"/>
          </w:rPr>
        </w:r>
        <w:r w:rsidR="007D76D1" w:rsidRPr="007D76D1">
          <w:rPr>
            <w:noProof/>
            <w:webHidden/>
            <w:sz w:val="28"/>
            <w:szCs w:val="28"/>
          </w:rPr>
          <w:fldChar w:fldCharType="separate"/>
        </w:r>
        <w:r w:rsidR="007D76D1" w:rsidRPr="007D76D1">
          <w:rPr>
            <w:noProof/>
            <w:webHidden/>
            <w:sz w:val="28"/>
            <w:szCs w:val="28"/>
          </w:rPr>
          <w:t>33</w:t>
        </w:r>
        <w:r w:rsidR="007D76D1" w:rsidRPr="007D76D1">
          <w:rPr>
            <w:noProof/>
            <w:webHidden/>
            <w:sz w:val="28"/>
            <w:szCs w:val="28"/>
          </w:rPr>
          <w:fldChar w:fldCharType="end"/>
        </w:r>
      </w:hyperlink>
    </w:p>
    <w:p w:rsidR="007D76D1" w:rsidRPr="007D76D1" w:rsidRDefault="00E162D4" w:rsidP="007D76D1">
      <w:pPr>
        <w:pStyle w:val="12"/>
      </w:pPr>
      <w:hyperlink w:anchor="_Toc239744846" w:history="1">
        <w:r w:rsidR="007D76D1" w:rsidRPr="007D76D1">
          <w:rPr>
            <w:rStyle w:val="af1"/>
            <w:iCs/>
          </w:rPr>
          <w:t>3. Перспективы развития служб ООС, контролирующих деятельность ОАО «ВгАЗ»</w:t>
        </w:r>
        <w:r w:rsidR="007D76D1" w:rsidRPr="007D76D1">
          <w:rPr>
            <w:webHidden/>
          </w:rPr>
          <w:tab/>
        </w:r>
        <w:r w:rsidR="007D76D1" w:rsidRPr="007D76D1">
          <w:rPr>
            <w:webHidden/>
          </w:rPr>
          <w:fldChar w:fldCharType="begin"/>
        </w:r>
        <w:r w:rsidR="007D76D1" w:rsidRPr="007D76D1">
          <w:rPr>
            <w:webHidden/>
          </w:rPr>
          <w:instrText xml:space="preserve"> PAGEREF _Toc239744846 \h </w:instrText>
        </w:r>
        <w:r w:rsidR="007D76D1" w:rsidRPr="007D76D1">
          <w:rPr>
            <w:webHidden/>
          </w:rPr>
        </w:r>
        <w:r w:rsidR="007D76D1" w:rsidRPr="007D76D1">
          <w:rPr>
            <w:webHidden/>
          </w:rPr>
          <w:fldChar w:fldCharType="separate"/>
        </w:r>
        <w:r w:rsidR="007D76D1" w:rsidRPr="007D76D1">
          <w:rPr>
            <w:webHidden/>
          </w:rPr>
          <w:t>36</w:t>
        </w:r>
        <w:r w:rsidR="007D76D1" w:rsidRPr="007D76D1">
          <w:rPr>
            <w:webHidden/>
          </w:rPr>
          <w:fldChar w:fldCharType="end"/>
        </w:r>
      </w:hyperlink>
    </w:p>
    <w:p w:rsidR="007D76D1" w:rsidRPr="007D76D1" w:rsidRDefault="00E162D4" w:rsidP="007D76D1">
      <w:pPr>
        <w:pStyle w:val="25"/>
        <w:tabs>
          <w:tab w:val="right" w:leader="dot" w:pos="9345"/>
        </w:tabs>
        <w:spacing w:line="360" w:lineRule="auto"/>
        <w:ind w:left="0"/>
        <w:rPr>
          <w:noProof/>
          <w:sz w:val="28"/>
          <w:szCs w:val="28"/>
        </w:rPr>
      </w:pPr>
      <w:hyperlink w:anchor="_Toc239744847" w:history="1">
        <w:r w:rsidR="007D76D1" w:rsidRPr="007D76D1">
          <w:rPr>
            <w:rStyle w:val="af1"/>
            <w:noProof/>
            <w:sz w:val="28"/>
            <w:szCs w:val="28"/>
          </w:rPr>
          <w:t>3.1 Состояние экоаналитического контроля качества ОПС</w:t>
        </w:r>
        <w:r w:rsidR="007D76D1" w:rsidRPr="007D76D1">
          <w:rPr>
            <w:noProof/>
            <w:webHidden/>
            <w:sz w:val="28"/>
            <w:szCs w:val="28"/>
          </w:rPr>
          <w:tab/>
        </w:r>
        <w:r w:rsidR="007D76D1" w:rsidRPr="007D76D1">
          <w:rPr>
            <w:noProof/>
            <w:webHidden/>
            <w:sz w:val="28"/>
            <w:szCs w:val="28"/>
          </w:rPr>
          <w:fldChar w:fldCharType="begin"/>
        </w:r>
        <w:r w:rsidR="007D76D1" w:rsidRPr="007D76D1">
          <w:rPr>
            <w:noProof/>
            <w:webHidden/>
            <w:sz w:val="28"/>
            <w:szCs w:val="28"/>
          </w:rPr>
          <w:instrText xml:space="preserve"> PAGEREF _Toc239744847 \h </w:instrText>
        </w:r>
        <w:r w:rsidR="007D76D1" w:rsidRPr="007D76D1">
          <w:rPr>
            <w:noProof/>
            <w:webHidden/>
            <w:sz w:val="28"/>
            <w:szCs w:val="28"/>
          </w:rPr>
        </w:r>
        <w:r w:rsidR="007D76D1" w:rsidRPr="007D76D1">
          <w:rPr>
            <w:noProof/>
            <w:webHidden/>
            <w:sz w:val="28"/>
            <w:szCs w:val="28"/>
          </w:rPr>
          <w:fldChar w:fldCharType="separate"/>
        </w:r>
        <w:r w:rsidR="007D76D1" w:rsidRPr="007D76D1">
          <w:rPr>
            <w:noProof/>
            <w:webHidden/>
            <w:sz w:val="28"/>
            <w:szCs w:val="28"/>
          </w:rPr>
          <w:t>36</w:t>
        </w:r>
        <w:r w:rsidR="007D76D1" w:rsidRPr="007D76D1">
          <w:rPr>
            <w:noProof/>
            <w:webHidden/>
            <w:sz w:val="28"/>
            <w:szCs w:val="28"/>
          </w:rPr>
          <w:fldChar w:fldCharType="end"/>
        </w:r>
      </w:hyperlink>
    </w:p>
    <w:p w:rsidR="007D76D1" w:rsidRPr="007D76D1" w:rsidRDefault="00E162D4" w:rsidP="007D76D1">
      <w:pPr>
        <w:pStyle w:val="25"/>
        <w:tabs>
          <w:tab w:val="right" w:leader="dot" w:pos="9345"/>
        </w:tabs>
        <w:spacing w:line="360" w:lineRule="auto"/>
        <w:ind w:left="0"/>
        <w:rPr>
          <w:noProof/>
          <w:sz w:val="28"/>
          <w:szCs w:val="28"/>
        </w:rPr>
      </w:pPr>
      <w:hyperlink w:anchor="_Toc239744848" w:history="1">
        <w:r w:rsidR="007D76D1" w:rsidRPr="007D76D1">
          <w:rPr>
            <w:rStyle w:val="af1"/>
            <w:noProof/>
            <w:sz w:val="28"/>
            <w:szCs w:val="28"/>
          </w:rPr>
          <w:t>3.2 Экоаналитический контроль выбросов в атмосферу от ОАО «ВгАЗ»</w:t>
        </w:r>
        <w:r w:rsidR="007D76D1" w:rsidRPr="007D76D1">
          <w:rPr>
            <w:noProof/>
            <w:webHidden/>
            <w:sz w:val="28"/>
            <w:szCs w:val="28"/>
          </w:rPr>
          <w:tab/>
        </w:r>
        <w:r w:rsidR="007D76D1" w:rsidRPr="007D76D1">
          <w:rPr>
            <w:noProof/>
            <w:webHidden/>
            <w:sz w:val="28"/>
            <w:szCs w:val="28"/>
          </w:rPr>
          <w:fldChar w:fldCharType="begin"/>
        </w:r>
        <w:r w:rsidR="007D76D1" w:rsidRPr="007D76D1">
          <w:rPr>
            <w:noProof/>
            <w:webHidden/>
            <w:sz w:val="28"/>
            <w:szCs w:val="28"/>
          </w:rPr>
          <w:instrText xml:space="preserve"> PAGEREF _Toc239744848 \h </w:instrText>
        </w:r>
        <w:r w:rsidR="007D76D1" w:rsidRPr="007D76D1">
          <w:rPr>
            <w:noProof/>
            <w:webHidden/>
            <w:sz w:val="28"/>
            <w:szCs w:val="28"/>
          </w:rPr>
        </w:r>
        <w:r w:rsidR="007D76D1" w:rsidRPr="007D76D1">
          <w:rPr>
            <w:noProof/>
            <w:webHidden/>
            <w:sz w:val="28"/>
            <w:szCs w:val="28"/>
          </w:rPr>
          <w:fldChar w:fldCharType="separate"/>
        </w:r>
        <w:r w:rsidR="007D76D1" w:rsidRPr="007D76D1">
          <w:rPr>
            <w:noProof/>
            <w:webHidden/>
            <w:sz w:val="28"/>
            <w:szCs w:val="28"/>
          </w:rPr>
          <w:t>38</w:t>
        </w:r>
        <w:r w:rsidR="007D76D1" w:rsidRPr="007D76D1">
          <w:rPr>
            <w:noProof/>
            <w:webHidden/>
            <w:sz w:val="28"/>
            <w:szCs w:val="28"/>
          </w:rPr>
          <w:fldChar w:fldCharType="end"/>
        </w:r>
      </w:hyperlink>
    </w:p>
    <w:p w:rsidR="007D76D1" w:rsidRPr="007D76D1" w:rsidRDefault="00E162D4" w:rsidP="007D76D1">
      <w:pPr>
        <w:pStyle w:val="12"/>
      </w:pPr>
      <w:hyperlink w:anchor="_Toc239744849" w:history="1">
        <w:r w:rsidR="007D76D1" w:rsidRPr="007D76D1">
          <w:rPr>
            <w:rStyle w:val="af1"/>
            <w:iCs/>
          </w:rPr>
          <w:t>Заключение</w:t>
        </w:r>
        <w:r w:rsidR="007D76D1" w:rsidRPr="007D76D1">
          <w:rPr>
            <w:webHidden/>
          </w:rPr>
          <w:tab/>
        </w:r>
        <w:r w:rsidR="007D76D1" w:rsidRPr="007D76D1">
          <w:rPr>
            <w:webHidden/>
          </w:rPr>
          <w:fldChar w:fldCharType="begin"/>
        </w:r>
        <w:r w:rsidR="007D76D1" w:rsidRPr="007D76D1">
          <w:rPr>
            <w:webHidden/>
          </w:rPr>
          <w:instrText xml:space="preserve"> PAGEREF _Toc239744849 \h </w:instrText>
        </w:r>
        <w:r w:rsidR="007D76D1" w:rsidRPr="007D76D1">
          <w:rPr>
            <w:webHidden/>
          </w:rPr>
        </w:r>
        <w:r w:rsidR="007D76D1" w:rsidRPr="007D76D1">
          <w:rPr>
            <w:webHidden/>
          </w:rPr>
          <w:fldChar w:fldCharType="separate"/>
        </w:r>
        <w:r w:rsidR="007D76D1" w:rsidRPr="007D76D1">
          <w:rPr>
            <w:webHidden/>
          </w:rPr>
          <w:t>41</w:t>
        </w:r>
        <w:r w:rsidR="007D76D1" w:rsidRPr="007D76D1">
          <w:rPr>
            <w:webHidden/>
          </w:rPr>
          <w:fldChar w:fldCharType="end"/>
        </w:r>
      </w:hyperlink>
    </w:p>
    <w:p w:rsidR="007D76D1" w:rsidRPr="007D76D1" w:rsidRDefault="00E162D4" w:rsidP="007D76D1">
      <w:pPr>
        <w:pStyle w:val="12"/>
      </w:pPr>
      <w:hyperlink w:anchor="_Toc239744850" w:history="1">
        <w:r w:rsidR="007D76D1" w:rsidRPr="007D76D1">
          <w:rPr>
            <w:rStyle w:val="af1"/>
          </w:rPr>
          <w:t>Список использованной литературы</w:t>
        </w:r>
        <w:r w:rsidR="007D76D1" w:rsidRPr="007D76D1">
          <w:rPr>
            <w:webHidden/>
          </w:rPr>
          <w:tab/>
        </w:r>
        <w:r w:rsidR="007D76D1" w:rsidRPr="007D76D1">
          <w:rPr>
            <w:webHidden/>
          </w:rPr>
          <w:fldChar w:fldCharType="begin"/>
        </w:r>
        <w:r w:rsidR="007D76D1" w:rsidRPr="007D76D1">
          <w:rPr>
            <w:webHidden/>
          </w:rPr>
          <w:instrText xml:space="preserve"> PAGEREF _Toc239744850 \h </w:instrText>
        </w:r>
        <w:r w:rsidR="007D76D1" w:rsidRPr="007D76D1">
          <w:rPr>
            <w:webHidden/>
          </w:rPr>
        </w:r>
        <w:r w:rsidR="007D76D1" w:rsidRPr="007D76D1">
          <w:rPr>
            <w:webHidden/>
          </w:rPr>
          <w:fldChar w:fldCharType="separate"/>
        </w:r>
        <w:r w:rsidR="007D76D1" w:rsidRPr="007D76D1">
          <w:rPr>
            <w:webHidden/>
          </w:rPr>
          <w:t>43</w:t>
        </w:r>
        <w:r w:rsidR="007D76D1" w:rsidRPr="007D76D1">
          <w:rPr>
            <w:webHidden/>
          </w:rPr>
          <w:fldChar w:fldCharType="end"/>
        </w:r>
      </w:hyperlink>
    </w:p>
    <w:p w:rsidR="007D76D1" w:rsidRDefault="00E162D4" w:rsidP="007D76D1">
      <w:pPr>
        <w:pStyle w:val="12"/>
      </w:pPr>
      <w:hyperlink w:anchor="_Toc239744851" w:history="1">
        <w:r w:rsidR="007D76D1" w:rsidRPr="007D76D1">
          <w:rPr>
            <w:rStyle w:val="af1"/>
          </w:rPr>
          <w:t>Приложение 1</w:t>
        </w:r>
        <w:r w:rsidR="007D76D1" w:rsidRPr="007D76D1">
          <w:rPr>
            <w:webHidden/>
          </w:rPr>
          <w:tab/>
        </w:r>
        <w:r w:rsidR="007D76D1" w:rsidRPr="007D76D1">
          <w:rPr>
            <w:webHidden/>
          </w:rPr>
          <w:fldChar w:fldCharType="begin"/>
        </w:r>
        <w:r w:rsidR="007D76D1" w:rsidRPr="007D76D1">
          <w:rPr>
            <w:webHidden/>
          </w:rPr>
          <w:instrText xml:space="preserve"> PAGEREF _Toc239744851 \h </w:instrText>
        </w:r>
        <w:r w:rsidR="007D76D1" w:rsidRPr="007D76D1">
          <w:rPr>
            <w:webHidden/>
          </w:rPr>
        </w:r>
        <w:r w:rsidR="007D76D1" w:rsidRPr="007D76D1">
          <w:rPr>
            <w:webHidden/>
          </w:rPr>
          <w:fldChar w:fldCharType="separate"/>
        </w:r>
        <w:r w:rsidR="007D76D1" w:rsidRPr="007D76D1">
          <w:rPr>
            <w:webHidden/>
          </w:rPr>
          <w:t>45</w:t>
        </w:r>
        <w:r w:rsidR="007D76D1" w:rsidRPr="007D76D1">
          <w:rPr>
            <w:webHidden/>
          </w:rPr>
          <w:fldChar w:fldCharType="end"/>
        </w:r>
      </w:hyperlink>
    </w:p>
    <w:p w:rsidR="007A1787" w:rsidRPr="007A1787" w:rsidRDefault="00FF359F" w:rsidP="007A1787">
      <w:pPr>
        <w:pStyle w:val="a8"/>
        <w:spacing w:after="0"/>
        <w:ind w:firstLine="709"/>
        <w:rPr>
          <w:bCs/>
          <w:color w:val="000000"/>
          <w:sz w:val="28"/>
          <w:szCs w:val="28"/>
        </w:rPr>
      </w:pPr>
      <w:r w:rsidRPr="007A1787">
        <w:rPr>
          <w:color w:val="000000"/>
          <w:sz w:val="28"/>
        </w:rPr>
        <w:fldChar w:fldCharType="end"/>
      </w:r>
      <w:bookmarkStart w:id="5" w:name="_Toc195854057"/>
    </w:p>
    <w:p w:rsidR="00952FB7" w:rsidRPr="007A1787" w:rsidRDefault="007A1787" w:rsidP="007A1787">
      <w:pPr>
        <w:pStyle w:val="a8"/>
        <w:spacing w:after="0"/>
        <w:ind w:firstLine="709"/>
        <w:rPr>
          <w:color w:val="000000"/>
          <w:sz w:val="28"/>
          <w:szCs w:val="40"/>
        </w:rPr>
      </w:pPr>
      <w:r>
        <w:rPr>
          <w:b/>
          <w:bCs/>
          <w:color w:val="000000"/>
          <w:sz w:val="28"/>
          <w:szCs w:val="28"/>
        </w:rPr>
        <w:br w:type="page"/>
      </w:r>
      <w:r w:rsidR="00952FB7" w:rsidRPr="007A1787">
        <w:rPr>
          <w:b/>
          <w:color w:val="000000"/>
          <w:sz w:val="28"/>
        </w:rPr>
        <w:t>Введение</w:t>
      </w:r>
      <w:bookmarkEnd w:id="5"/>
    </w:p>
    <w:p w:rsidR="00154FFE" w:rsidRPr="007A1787" w:rsidRDefault="00154FFE" w:rsidP="007A1787">
      <w:pPr>
        <w:pStyle w:val="11"/>
        <w:tabs>
          <w:tab w:val="clear" w:pos="5954"/>
          <w:tab w:val="left" w:leader="dot" w:pos="6379"/>
        </w:tabs>
        <w:spacing w:line="360" w:lineRule="auto"/>
        <w:ind w:left="0" w:firstLine="709"/>
        <w:rPr>
          <w:b w:val="0"/>
          <w:color w:val="000000"/>
          <w:sz w:val="28"/>
          <w:szCs w:val="28"/>
        </w:rPr>
      </w:pPr>
      <w:bookmarkStart w:id="6" w:name="Экологическая_обстановка"/>
    </w:p>
    <w:p w:rsidR="00EF2F0E" w:rsidRPr="007A1787" w:rsidRDefault="007151FE" w:rsidP="007A1787">
      <w:pPr>
        <w:pStyle w:val="a8"/>
        <w:spacing w:after="0"/>
        <w:ind w:firstLine="709"/>
        <w:rPr>
          <w:color w:val="000000"/>
          <w:sz w:val="28"/>
        </w:rPr>
      </w:pPr>
      <w:r w:rsidRPr="007A1787">
        <w:rPr>
          <w:color w:val="000000"/>
          <w:sz w:val="28"/>
        </w:rPr>
        <w:t>Тема</w:t>
      </w:r>
      <w:r w:rsidR="00154FFE" w:rsidRPr="007A1787">
        <w:rPr>
          <w:color w:val="000000"/>
          <w:sz w:val="28"/>
        </w:rPr>
        <w:t xml:space="preserve"> курсовой работы </w:t>
      </w:r>
      <w:r w:rsidR="007A1787">
        <w:rPr>
          <w:color w:val="000000"/>
          <w:sz w:val="28"/>
        </w:rPr>
        <w:t>«</w:t>
      </w:r>
      <w:r w:rsidR="007A1787" w:rsidRPr="007A1787">
        <w:rPr>
          <w:color w:val="000000"/>
          <w:sz w:val="28"/>
        </w:rPr>
        <w:t>В</w:t>
      </w:r>
      <w:r w:rsidR="00154FFE" w:rsidRPr="007A1787">
        <w:rPr>
          <w:color w:val="000000"/>
          <w:sz w:val="28"/>
        </w:rPr>
        <w:t>оздействие ОАО</w:t>
      </w:r>
      <w:r w:rsidR="007A1787" w:rsidRPr="007A1787">
        <w:rPr>
          <w:color w:val="000000"/>
          <w:sz w:val="28"/>
        </w:rPr>
        <w:t> </w:t>
      </w:r>
      <w:r w:rsidR="007A1787">
        <w:rPr>
          <w:color w:val="000000"/>
          <w:sz w:val="28"/>
        </w:rPr>
        <w:t>«</w:t>
      </w:r>
      <w:r w:rsidR="007A1787" w:rsidRPr="007A1787">
        <w:rPr>
          <w:color w:val="000000"/>
          <w:sz w:val="28"/>
        </w:rPr>
        <w:t>В</w:t>
      </w:r>
      <w:r w:rsidR="00154FFE" w:rsidRPr="007A1787">
        <w:rPr>
          <w:color w:val="000000"/>
          <w:sz w:val="28"/>
        </w:rPr>
        <w:t>олгоградский алюминий</w:t>
      </w:r>
      <w:r w:rsidR="007A1787">
        <w:rPr>
          <w:color w:val="000000"/>
          <w:sz w:val="28"/>
        </w:rPr>
        <w:t>»</w:t>
      </w:r>
      <w:r w:rsidR="007A1787" w:rsidRPr="007A1787">
        <w:rPr>
          <w:color w:val="000000"/>
          <w:sz w:val="28"/>
        </w:rPr>
        <w:t xml:space="preserve"> </w:t>
      </w:r>
      <w:r w:rsidR="00154FFE" w:rsidRPr="007A1787">
        <w:rPr>
          <w:color w:val="000000"/>
          <w:sz w:val="28"/>
        </w:rPr>
        <w:t>на состояние окружающей среды и здоровье населен</w:t>
      </w:r>
      <w:r w:rsidR="00A9729A" w:rsidRPr="007A1787">
        <w:rPr>
          <w:color w:val="000000"/>
          <w:sz w:val="28"/>
        </w:rPr>
        <w:t>ия в Волгограде</w:t>
      </w:r>
      <w:r w:rsidR="007A1787">
        <w:rPr>
          <w:color w:val="000000"/>
          <w:sz w:val="28"/>
        </w:rPr>
        <w:t>»</w:t>
      </w:r>
      <w:r w:rsidR="007A1787" w:rsidRPr="007A1787">
        <w:rPr>
          <w:color w:val="000000"/>
          <w:sz w:val="28"/>
        </w:rPr>
        <w:t xml:space="preserve"> </w:t>
      </w:r>
      <w:r w:rsidR="00154FFE" w:rsidRPr="007A1787">
        <w:rPr>
          <w:color w:val="000000"/>
          <w:sz w:val="28"/>
        </w:rPr>
        <w:t>является актуальной, т</w:t>
      </w:r>
      <w:r w:rsidR="007A1787" w:rsidRPr="007A1787">
        <w:rPr>
          <w:color w:val="000000"/>
          <w:sz w:val="28"/>
        </w:rPr>
        <w:t>.к</w:t>
      </w:r>
      <w:r w:rsidR="00154FFE" w:rsidRPr="007A1787">
        <w:rPr>
          <w:color w:val="000000"/>
          <w:sz w:val="28"/>
        </w:rPr>
        <w:t xml:space="preserve">. основные вопросы, которые тревожат всех жителей Земли – рост числа болезней от неблагополучной окружающей среды. </w:t>
      </w:r>
      <w:r w:rsidR="00EF2F0E" w:rsidRPr="007A1787">
        <w:rPr>
          <w:color w:val="000000"/>
          <w:sz w:val="28"/>
        </w:rPr>
        <w:t>Здоровье человека</w:t>
      </w:r>
      <w:r w:rsidR="005C4808" w:rsidRPr="007A1787">
        <w:rPr>
          <w:color w:val="000000"/>
          <w:sz w:val="28"/>
        </w:rPr>
        <w:t>, как известно,</w:t>
      </w:r>
      <w:r w:rsidR="00EF2F0E" w:rsidRPr="007A1787">
        <w:rPr>
          <w:color w:val="000000"/>
          <w:sz w:val="28"/>
        </w:rPr>
        <w:t xml:space="preserve"> определяется основной триадой, включающей: факторы наследственности, факторы качества жизни</w:t>
      </w:r>
      <w:r w:rsidR="005C4808" w:rsidRPr="007A1787">
        <w:rPr>
          <w:color w:val="000000"/>
          <w:sz w:val="28"/>
        </w:rPr>
        <w:t>,</w:t>
      </w:r>
      <w:r w:rsidR="00204361" w:rsidRPr="007A1787">
        <w:rPr>
          <w:color w:val="000000"/>
          <w:sz w:val="28"/>
        </w:rPr>
        <w:t xml:space="preserve"> а также факторы окружающей среды</w:t>
      </w:r>
      <w:r w:rsidR="00EF2F0E" w:rsidRPr="007A1787">
        <w:rPr>
          <w:color w:val="000000"/>
          <w:sz w:val="28"/>
        </w:rPr>
        <w:t>. Вклад каждого из этих факторов в этиологию развития заболеваний очень изменчив и зависит от анализируемого вида заболеваний, состояния здравоохранения и социально-экономического статуса общества. По обобщенным оценкам экспертов Всемирной организации здравоохранения</w:t>
      </w:r>
      <w:r w:rsidR="007A1787">
        <w:rPr>
          <w:color w:val="000000"/>
          <w:sz w:val="28"/>
        </w:rPr>
        <w:t xml:space="preserve"> «</w:t>
      </w:r>
      <w:r w:rsidR="007A1787" w:rsidRPr="007A1787">
        <w:rPr>
          <w:color w:val="000000"/>
          <w:sz w:val="28"/>
        </w:rPr>
        <w:t>З</w:t>
      </w:r>
      <w:r w:rsidR="00EF2F0E" w:rsidRPr="007A1787">
        <w:rPr>
          <w:color w:val="000000"/>
          <w:sz w:val="28"/>
        </w:rPr>
        <w:t>доровье для всех</w:t>
      </w:r>
      <w:r w:rsidR="007A1787">
        <w:rPr>
          <w:color w:val="000000"/>
          <w:sz w:val="28"/>
        </w:rPr>
        <w:t>»</w:t>
      </w:r>
      <w:r w:rsidR="007A1787" w:rsidRPr="007A1787">
        <w:rPr>
          <w:color w:val="000000"/>
          <w:sz w:val="28"/>
        </w:rPr>
        <w:t>,</w:t>
      </w:r>
      <w:r w:rsidR="00EF2F0E" w:rsidRPr="007A1787">
        <w:rPr>
          <w:color w:val="000000"/>
          <w:sz w:val="28"/>
        </w:rPr>
        <w:t xml:space="preserve"> средний удельный вес влияния отдельных факторов на состояние здоровья населения составляет: образ жизни</w:t>
      </w:r>
      <w:r w:rsidR="007A1787">
        <w:rPr>
          <w:color w:val="000000"/>
          <w:sz w:val="28"/>
        </w:rPr>
        <w:t xml:space="preserve"> </w:t>
      </w:r>
      <w:r w:rsidR="007A1787" w:rsidRPr="007A1787">
        <w:rPr>
          <w:color w:val="000000"/>
          <w:sz w:val="28"/>
        </w:rPr>
        <w:t xml:space="preserve">– </w:t>
      </w:r>
      <w:r w:rsidR="00EF2F0E" w:rsidRPr="007A1787">
        <w:rPr>
          <w:color w:val="000000"/>
          <w:sz w:val="28"/>
        </w:rPr>
        <w:t>49</w:t>
      </w:r>
      <w:r w:rsidR="007A1787" w:rsidRPr="007A1787">
        <w:rPr>
          <w:color w:val="000000"/>
          <w:sz w:val="28"/>
        </w:rPr>
        <w:t>–53%</w:t>
      </w:r>
      <w:r w:rsidR="00EF2F0E" w:rsidRPr="007A1787">
        <w:rPr>
          <w:color w:val="000000"/>
          <w:sz w:val="28"/>
        </w:rPr>
        <w:t xml:space="preserve">; генетические и биологические факторы </w:t>
      </w:r>
      <w:r w:rsidR="007A1787" w:rsidRPr="007A1787">
        <w:rPr>
          <w:color w:val="000000"/>
          <w:sz w:val="28"/>
        </w:rPr>
        <w:t xml:space="preserve">– </w:t>
      </w:r>
      <w:r w:rsidR="00EF2F0E" w:rsidRPr="007A1787">
        <w:rPr>
          <w:color w:val="000000"/>
          <w:sz w:val="28"/>
        </w:rPr>
        <w:t>18</w:t>
      </w:r>
      <w:r w:rsidR="007A1787" w:rsidRPr="007A1787">
        <w:rPr>
          <w:color w:val="000000"/>
          <w:sz w:val="28"/>
        </w:rPr>
        <w:t>–22%</w:t>
      </w:r>
      <w:r w:rsidR="00EF2F0E" w:rsidRPr="007A1787">
        <w:rPr>
          <w:color w:val="000000"/>
          <w:sz w:val="28"/>
        </w:rPr>
        <w:t>; окружающая среда</w:t>
      </w:r>
      <w:r w:rsidR="007A1787">
        <w:rPr>
          <w:color w:val="000000"/>
          <w:sz w:val="28"/>
        </w:rPr>
        <w:t xml:space="preserve"> </w:t>
      </w:r>
      <w:r w:rsidR="007A1787" w:rsidRPr="007A1787">
        <w:rPr>
          <w:color w:val="000000"/>
          <w:sz w:val="28"/>
        </w:rPr>
        <w:t xml:space="preserve">– </w:t>
      </w:r>
      <w:r w:rsidR="00EF2F0E" w:rsidRPr="007A1787">
        <w:rPr>
          <w:color w:val="000000"/>
          <w:sz w:val="28"/>
        </w:rPr>
        <w:t>17</w:t>
      </w:r>
      <w:r w:rsidR="007A1787" w:rsidRPr="007A1787">
        <w:rPr>
          <w:color w:val="000000"/>
          <w:sz w:val="28"/>
        </w:rPr>
        <w:t>–20%</w:t>
      </w:r>
      <w:r w:rsidR="00EF2F0E" w:rsidRPr="007A1787">
        <w:rPr>
          <w:color w:val="000000"/>
          <w:sz w:val="28"/>
        </w:rPr>
        <w:t>; состояние здравоохранения</w:t>
      </w:r>
      <w:r w:rsidR="007A1787">
        <w:rPr>
          <w:color w:val="000000"/>
          <w:sz w:val="28"/>
        </w:rPr>
        <w:t xml:space="preserve"> </w:t>
      </w:r>
      <w:r w:rsidR="007A1787" w:rsidRPr="007A1787">
        <w:rPr>
          <w:color w:val="000000"/>
          <w:sz w:val="28"/>
        </w:rPr>
        <w:t xml:space="preserve">– </w:t>
      </w:r>
      <w:r w:rsidR="00EF2F0E" w:rsidRPr="007A1787">
        <w:rPr>
          <w:color w:val="000000"/>
          <w:sz w:val="28"/>
        </w:rPr>
        <w:t>8</w:t>
      </w:r>
      <w:r w:rsidR="007A1787" w:rsidRPr="007A1787">
        <w:rPr>
          <w:color w:val="000000"/>
          <w:sz w:val="28"/>
        </w:rPr>
        <w:t>–10%</w:t>
      </w:r>
      <w:r w:rsidR="00EF2F0E" w:rsidRPr="007A1787">
        <w:rPr>
          <w:color w:val="000000"/>
          <w:sz w:val="28"/>
        </w:rPr>
        <w:t>. Эти оценки, конечно, являются в большой степени ориентировочными, и вклад тех или иных факторов в формирование показателей здоровья в различных населенных пунктах страны будет значительно различаться</w:t>
      </w:r>
      <w:r w:rsidR="007A1787" w:rsidRPr="007A1787">
        <w:rPr>
          <w:color w:val="000000"/>
          <w:sz w:val="28"/>
        </w:rPr>
        <w:t xml:space="preserve">. </w:t>
      </w:r>
      <w:r w:rsidR="00EF2F0E" w:rsidRPr="007A1787">
        <w:rPr>
          <w:color w:val="000000"/>
          <w:sz w:val="28"/>
        </w:rPr>
        <w:t>Например, для жителей сельской местности, особенно Сибири и северных территорий, большее значение имеет отсутствие своевременной и качественной медицинской помощи, а для жителей городов с очень высоким уровнем загрязнения окружающей среды, которые Государственной экологической экспертизой признаны зонами чрезвычайной экологической ситуации, резко увеличивается доля вклада неблагоприятных экологических факторов.</w:t>
      </w:r>
    </w:p>
    <w:p w:rsidR="005C4808" w:rsidRPr="007A1787" w:rsidRDefault="00154FFE" w:rsidP="007A1787">
      <w:pPr>
        <w:shd w:val="clear" w:color="auto" w:fill="FFFFFF"/>
        <w:spacing w:line="360" w:lineRule="auto"/>
        <w:ind w:firstLine="709"/>
        <w:jc w:val="both"/>
        <w:rPr>
          <w:color w:val="000000"/>
          <w:sz w:val="28"/>
          <w:szCs w:val="28"/>
        </w:rPr>
      </w:pPr>
      <w:r w:rsidRPr="007A1787">
        <w:rPr>
          <w:color w:val="000000"/>
          <w:sz w:val="28"/>
          <w:szCs w:val="28"/>
        </w:rPr>
        <w:t>Объектом исследовани</w:t>
      </w:r>
      <w:r w:rsidR="005C4808" w:rsidRPr="007A1787">
        <w:rPr>
          <w:color w:val="000000"/>
          <w:sz w:val="28"/>
          <w:szCs w:val="28"/>
        </w:rPr>
        <w:t>я в работе являю</w:t>
      </w:r>
      <w:r w:rsidRPr="007A1787">
        <w:rPr>
          <w:color w:val="000000"/>
          <w:sz w:val="28"/>
          <w:szCs w:val="28"/>
        </w:rPr>
        <w:t xml:space="preserve">тся </w:t>
      </w:r>
      <w:r w:rsidR="005C4808" w:rsidRPr="007A1787">
        <w:rPr>
          <w:color w:val="000000"/>
          <w:sz w:val="28"/>
        </w:rPr>
        <w:t>ОАО</w:t>
      </w:r>
      <w:r w:rsidR="007A1787" w:rsidRPr="007A1787">
        <w:rPr>
          <w:color w:val="000000"/>
          <w:sz w:val="28"/>
        </w:rPr>
        <w:t> </w:t>
      </w:r>
      <w:r w:rsidR="007A1787">
        <w:rPr>
          <w:color w:val="000000"/>
          <w:sz w:val="28"/>
        </w:rPr>
        <w:t>«</w:t>
      </w:r>
      <w:r w:rsidR="007A1787" w:rsidRPr="007A1787">
        <w:rPr>
          <w:color w:val="000000"/>
          <w:sz w:val="28"/>
        </w:rPr>
        <w:t>В</w:t>
      </w:r>
      <w:r w:rsidR="005C4808" w:rsidRPr="007A1787">
        <w:rPr>
          <w:color w:val="000000"/>
          <w:sz w:val="28"/>
        </w:rPr>
        <w:t>олгоградский алюминий</w:t>
      </w:r>
      <w:r w:rsidR="007A1787">
        <w:rPr>
          <w:color w:val="000000"/>
          <w:sz w:val="28"/>
        </w:rPr>
        <w:t>»</w:t>
      </w:r>
      <w:r w:rsidR="007A1787" w:rsidRPr="007A1787">
        <w:rPr>
          <w:color w:val="000000"/>
          <w:sz w:val="28"/>
        </w:rPr>
        <w:t xml:space="preserve"> </w:t>
      </w:r>
      <w:r w:rsidR="005C4808" w:rsidRPr="007A1787">
        <w:rPr>
          <w:color w:val="000000"/>
          <w:sz w:val="28"/>
        </w:rPr>
        <w:t>и состояние здоровья населения в Волгограде, предметом, соответственно, влияние этого завода на жизнь людей.</w:t>
      </w:r>
    </w:p>
    <w:p w:rsidR="005C4808" w:rsidRPr="007A1787" w:rsidRDefault="00204361" w:rsidP="007A1787">
      <w:pPr>
        <w:shd w:val="clear" w:color="auto" w:fill="FFFFFF"/>
        <w:spacing w:line="360" w:lineRule="auto"/>
        <w:ind w:firstLine="709"/>
        <w:jc w:val="both"/>
        <w:rPr>
          <w:color w:val="000000"/>
          <w:sz w:val="28"/>
          <w:szCs w:val="28"/>
        </w:rPr>
      </w:pPr>
      <w:r w:rsidRPr="007A1787">
        <w:rPr>
          <w:color w:val="000000"/>
          <w:sz w:val="28"/>
          <w:szCs w:val="28"/>
        </w:rPr>
        <w:t>Основная цель</w:t>
      </w:r>
      <w:r w:rsidR="005C4808" w:rsidRPr="007A1787">
        <w:rPr>
          <w:color w:val="000000"/>
          <w:sz w:val="28"/>
          <w:szCs w:val="28"/>
        </w:rPr>
        <w:t xml:space="preserve"> работы – изучить комплексное влияние алюминиевой промышленности на ОС и здоровье населения.</w:t>
      </w:r>
      <w:r w:rsidR="00154FFE" w:rsidRPr="007A1787">
        <w:rPr>
          <w:color w:val="000000"/>
          <w:sz w:val="28"/>
          <w:szCs w:val="28"/>
        </w:rPr>
        <w:t xml:space="preserve"> Задачами, которые предстоит решить, являются:</w:t>
      </w:r>
    </w:p>
    <w:p w:rsidR="0089771B" w:rsidRPr="007A1787" w:rsidRDefault="00204361" w:rsidP="007A1787">
      <w:pPr>
        <w:numPr>
          <w:ilvl w:val="0"/>
          <w:numId w:val="7"/>
        </w:numPr>
        <w:shd w:val="clear" w:color="auto" w:fill="FFFFFF"/>
        <w:tabs>
          <w:tab w:val="clear" w:pos="1440"/>
          <w:tab w:val="num" w:pos="720"/>
        </w:tabs>
        <w:spacing w:line="360" w:lineRule="auto"/>
        <w:ind w:left="0" w:firstLine="709"/>
        <w:jc w:val="both"/>
        <w:rPr>
          <w:color w:val="000000"/>
          <w:sz w:val="28"/>
          <w:szCs w:val="28"/>
        </w:rPr>
      </w:pPr>
      <w:r w:rsidRPr="007A1787">
        <w:rPr>
          <w:color w:val="000000"/>
          <w:sz w:val="28"/>
          <w:szCs w:val="28"/>
        </w:rPr>
        <w:t>И</w:t>
      </w:r>
      <w:r w:rsidR="005C4808" w:rsidRPr="007A1787">
        <w:rPr>
          <w:color w:val="000000"/>
          <w:sz w:val="28"/>
          <w:szCs w:val="28"/>
        </w:rPr>
        <w:t xml:space="preserve">зучение деятельности предприятий города Волгограда, </w:t>
      </w:r>
      <w:r w:rsidR="008C26E2" w:rsidRPr="007A1787">
        <w:rPr>
          <w:color w:val="000000"/>
          <w:sz w:val="28"/>
          <w:szCs w:val="28"/>
        </w:rPr>
        <w:t>а именно их выбросы, сбросы, отходы;</w:t>
      </w:r>
    </w:p>
    <w:p w:rsidR="0089771B" w:rsidRPr="007A1787" w:rsidRDefault="00204361" w:rsidP="007A1787">
      <w:pPr>
        <w:numPr>
          <w:ilvl w:val="0"/>
          <w:numId w:val="7"/>
        </w:numPr>
        <w:shd w:val="clear" w:color="auto" w:fill="FFFFFF"/>
        <w:tabs>
          <w:tab w:val="clear" w:pos="1440"/>
          <w:tab w:val="num" w:pos="720"/>
        </w:tabs>
        <w:spacing w:line="360" w:lineRule="auto"/>
        <w:ind w:left="0" w:firstLine="709"/>
        <w:jc w:val="both"/>
        <w:rPr>
          <w:color w:val="000000"/>
          <w:sz w:val="28"/>
          <w:szCs w:val="28"/>
        </w:rPr>
      </w:pPr>
      <w:r w:rsidRPr="007A1787">
        <w:rPr>
          <w:color w:val="000000"/>
          <w:sz w:val="28"/>
          <w:szCs w:val="28"/>
        </w:rPr>
        <w:t>И</w:t>
      </w:r>
      <w:r w:rsidR="008C26E2" w:rsidRPr="007A1787">
        <w:rPr>
          <w:color w:val="000000"/>
          <w:sz w:val="28"/>
          <w:szCs w:val="28"/>
        </w:rPr>
        <w:t>зучение взаимосвязи здоровья населения и качества ОС;</w:t>
      </w:r>
    </w:p>
    <w:p w:rsidR="0089771B" w:rsidRPr="007A1787" w:rsidRDefault="00204361" w:rsidP="007A1787">
      <w:pPr>
        <w:numPr>
          <w:ilvl w:val="0"/>
          <w:numId w:val="7"/>
        </w:numPr>
        <w:shd w:val="clear" w:color="auto" w:fill="FFFFFF"/>
        <w:tabs>
          <w:tab w:val="clear" w:pos="1440"/>
          <w:tab w:val="num" w:pos="720"/>
        </w:tabs>
        <w:spacing w:line="360" w:lineRule="auto"/>
        <w:ind w:left="0" w:firstLine="709"/>
        <w:jc w:val="both"/>
        <w:rPr>
          <w:color w:val="000000"/>
          <w:sz w:val="28"/>
          <w:szCs w:val="28"/>
        </w:rPr>
      </w:pPr>
      <w:r w:rsidRPr="007A1787">
        <w:rPr>
          <w:color w:val="000000"/>
          <w:sz w:val="28"/>
          <w:szCs w:val="28"/>
        </w:rPr>
        <w:t>В</w:t>
      </w:r>
      <w:r w:rsidR="008C26E2" w:rsidRPr="007A1787">
        <w:rPr>
          <w:color w:val="000000"/>
          <w:sz w:val="28"/>
          <w:szCs w:val="28"/>
        </w:rPr>
        <w:t>ыявление нарушений от промышленных предприятий в ОС и здоровье населения;</w:t>
      </w:r>
    </w:p>
    <w:p w:rsidR="0089771B" w:rsidRPr="007A1787" w:rsidRDefault="00204361" w:rsidP="007A1787">
      <w:pPr>
        <w:numPr>
          <w:ilvl w:val="0"/>
          <w:numId w:val="7"/>
        </w:numPr>
        <w:shd w:val="clear" w:color="auto" w:fill="FFFFFF"/>
        <w:tabs>
          <w:tab w:val="clear" w:pos="1440"/>
          <w:tab w:val="num" w:pos="720"/>
        </w:tabs>
        <w:spacing w:line="360" w:lineRule="auto"/>
        <w:ind w:left="0" w:firstLine="709"/>
        <w:jc w:val="both"/>
        <w:rPr>
          <w:color w:val="000000"/>
          <w:sz w:val="28"/>
          <w:szCs w:val="28"/>
        </w:rPr>
      </w:pPr>
      <w:r w:rsidRPr="007A1787">
        <w:rPr>
          <w:color w:val="000000"/>
          <w:sz w:val="28"/>
          <w:szCs w:val="28"/>
        </w:rPr>
        <w:t>И</w:t>
      </w:r>
      <w:r w:rsidR="008C26E2" w:rsidRPr="007A1787">
        <w:rPr>
          <w:color w:val="000000"/>
          <w:sz w:val="28"/>
          <w:szCs w:val="28"/>
        </w:rPr>
        <w:t>зучение структуры ОАО</w:t>
      </w:r>
      <w:r w:rsidR="007A1787" w:rsidRPr="007A1787">
        <w:rPr>
          <w:color w:val="000000"/>
          <w:sz w:val="28"/>
          <w:szCs w:val="28"/>
        </w:rPr>
        <w:t> </w:t>
      </w:r>
      <w:r w:rsidR="007A1787">
        <w:rPr>
          <w:color w:val="000000"/>
          <w:sz w:val="28"/>
        </w:rPr>
        <w:t>«</w:t>
      </w:r>
      <w:r w:rsidR="007A1787" w:rsidRPr="007A1787">
        <w:rPr>
          <w:color w:val="000000"/>
          <w:sz w:val="28"/>
        </w:rPr>
        <w:t>В</w:t>
      </w:r>
      <w:r w:rsidR="008C26E2" w:rsidRPr="007A1787">
        <w:rPr>
          <w:color w:val="000000"/>
          <w:sz w:val="28"/>
        </w:rPr>
        <w:t>олгоградский алюминий</w:t>
      </w:r>
      <w:r w:rsidR="007A1787">
        <w:rPr>
          <w:color w:val="000000"/>
          <w:sz w:val="28"/>
        </w:rPr>
        <w:t>»</w:t>
      </w:r>
      <w:r w:rsidR="007A1787" w:rsidRPr="007A1787">
        <w:rPr>
          <w:color w:val="000000"/>
          <w:sz w:val="28"/>
        </w:rPr>
        <w:t>;</w:t>
      </w:r>
    </w:p>
    <w:p w:rsidR="0089771B" w:rsidRPr="007A1787" w:rsidRDefault="00204361" w:rsidP="007A1787">
      <w:pPr>
        <w:numPr>
          <w:ilvl w:val="0"/>
          <w:numId w:val="7"/>
        </w:numPr>
        <w:shd w:val="clear" w:color="auto" w:fill="FFFFFF"/>
        <w:tabs>
          <w:tab w:val="clear" w:pos="1440"/>
          <w:tab w:val="num" w:pos="720"/>
        </w:tabs>
        <w:spacing w:line="360" w:lineRule="auto"/>
        <w:ind w:left="0" w:firstLine="709"/>
        <w:jc w:val="both"/>
        <w:rPr>
          <w:color w:val="000000"/>
          <w:sz w:val="28"/>
          <w:szCs w:val="28"/>
        </w:rPr>
      </w:pPr>
      <w:r w:rsidRPr="007A1787">
        <w:rPr>
          <w:color w:val="000000"/>
          <w:sz w:val="28"/>
          <w:szCs w:val="28"/>
        </w:rPr>
        <w:t>В</w:t>
      </w:r>
      <w:r w:rsidR="008C26E2" w:rsidRPr="007A1787">
        <w:rPr>
          <w:color w:val="000000"/>
          <w:sz w:val="28"/>
          <w:szCs w:val="28"/>
        </w:rPr>
        <w:t>ыявление рисков проживания на территории с неблагополучной экологической обстановкой;</w:t>
      </w:r>
    </w:p>
    <w:p w:rsidR="008C26E2" w:rsidRPr="007A1787" w:rsidRDefault="00204361" w:rsidP="007A1787">
      <w:pPr>
        <w:numPr>
          <w:ilvl w:val="0"/>
          <w:numId w:val="7"/>
        </w:numPr>
        <w:shd w:val="clear" w:color="auto" w:fill="FFFFFF"/>
        <w:tabs>
          <w:tab w:val="clear" w:pos="1440"/>
          <w:tab w:val="num" w:pos="720"/>
        </w:tabs>
        <w:spacing w:line="360" w:lineRule="auto"/>
        <w:ind w:left="0" w:firstLine="709"/>
        <w:jc w:val="both"/>
        <w:rPr>
          <w:color w:val="000000"/>
          <w:sz w:val="28"/>
          <w:szCs w:val="28"/>
        </w:rPr>
      </w:pPr>
      <w:r w:rsidRPr="007A1787">
        <w:rPr>
          <w:color w:val="000000"/>
          <w:sz w:val="28"/>
          <w:szCs w:val="28"/>
        </w:rPr>
        <w:t>А</w:t>
      </w:r>
      <w:r w:rsidR="008C26E2" w:rsidRPr="007A1787">
        <w:rPr>
          <w:color w:val="000000"/>
          <w:sz w:val="28"/>
          <w:szCs w:val="28"/>
        </w:rPr>
        <w:t>нализ перспектив развития служб ООС в Волгограде;</w:t>
      </w:r>
    </w:p>
    <w:p w:rsidR="007151FE" w:rsidRPr="007A1787" w:rsidRDefault="00154FFE" w:rsidP="007A1787">
      <w:pPr>
        <w:shd w:val="clear" w:color="auto" w:fill="FFFFFF"/>
        <w:spacing w:line="360" w:lineRule="auto"/>
        <w:ind w:firstLine="709"/>
        <w:jc w:val="both"/>
        <w:rPr>
          <w:color w:val="000000"/>
          <w:sz w:val="28"/>
          <w:szCs w:val="28"/>
        </w:rPr>
      </w:pPr>
      <w:r w:rsidRPr="007A1787">
        <w:rPr>
          <w:color w:val="000000"/>
          <w:sz w:val="28"/>
          <w:szCs w:val="28"/>
        </w:rPr>
        <w:t xml:space="preserve">В курсовой был использован ряд </w:t>
      </w:r>
      <w:r w:rsidR="007151FE" w:rsidRPr="007A1787">
        <w:rPr>
          <w:color w:val="000000"/>
          <w:sz w:val="28"/>
          <w:szCs w:val="28"/>
        </w:rPr>
        <w:t>литературных источников отечественных и зарубежных авторов, периодические издания, источники Интернет-сайтов, а также документация завода ОАО ВгАЗ</w:t>
      </w:r>
      <w:r w:rsidR="007A1787" w:rsidRPr="007A1787">
        <w:rPr>
          <w:color w:val="000000"/>
          <w:sz w:val="28"/>
          <w:szCs w:val="28"/>
        </w:rPr>
        <w:t>.</w:t>
      </w:r>
    </w:p>
    <w:bookmarkEnd w:id="6"/>
    <w:p w:rsidR="007A1787" w:rsidRPr="007A1787" w:rsidRDefault="007A1787" w:rsidP="007A1787">
      <w:pPr>
        <w:pStyle w:val="1"/>
        <w:keepNext w:val="0"/>
        <w:spacing w:before="0" w:after="0" w:line="360" w:lineRule="auto"/>
        <w:ind w:firstLine="709"/>
        <w:jc w:val="both"/>
        <w:rPr>
          <w:rFonts w:ascii="Times New Roman" w:hAnsi="Times New Roman" w:cs="Times New Roman"/>
          <w:b w:val="0"/>
          <w:iCs/>
          <w:color w:val="000000"/>
          <w:sz w:val="28"/>
        </w:rPr>
      </w:pPr>
    </w:p>
    <w:p w:rsidR="007A1787" w:rsidRPr="007A1787" w:rsidRDefault="007A1787" w:rsidP="007A1787">
      <w:pPr>
        <w:pStyle w:val="1"/>
        <w:keepNext w:val="0"/>
        <w:spacing w:before="0" w:after="0" w:line="360" w:lineRule="auto"/>
        <w:ind w:firstLine="709"/>
        <w:jc w:val="both"/>
        <w:rPr>
          <w:rFonts w:ascii="Times New Roman" w:hAnsi="Times New Roman" w:cs="Times New Roman"/>
          <w:b w:val="0"/>
          <w:iCs/>
          <w:color w:val="000000"/>
          <w:sz w:val="28"/>
        </w:rPr>
      </w:pPr>
    </w:p>
    <w:p w:rsidR="006A5964" w:rsidRPr="007A1787" w:rsidRDefault="006A5964" w:rsidP="007A1787">
      <w:pPr>
        <w:pStyle w:val="1"/>
        <w:keepNext w:val="0"/>
        <w:spacing w:before="0" w:after="0" w:line="360" w:lineRule="auto"/>
        <w:ind w:firstLine="709"/>
        <w:jc w:val="both"/>
        <w:rPr>
          <w:rFonts w:ascii="Times New Roman" w:hAnsi="Times New Roman" w:cs="Times New Roman"/>
          <w:iCs/>
          <w:color w:val="000000"/>
          <w:sz w:val="28"/>
        </w:rPr>
      </w:pPr>
      <w:r w:rsidRPr="007A1787">
        <w:rPr>
          <w:rFonts w:ascii="Times New Roman" w:hAnsi="Times New Roman" w:cs="Times New Roman"/>
          <w:iCs/>
          <w:color w:val="000000"/>
          <w:sz w:val="28"/>
        </w:rPr>
        <w:br w:type="page"/>
      </w:r>
      <w:bookmarkStart w:id="7" w:name="_Toc152299137"/>
      <w:bookmarkStart w:id="8" w:name="_Toc152919343"/>
      <w:bookmarkStart w:id="9" w:name="_Toc152921760"/>
      <w:bookmarkStart w:id="10" w:name="_Toc195854058"/>
      <w:bookmarkStart w:id="11" w:name="_Toc239744838"/>
      <w:r w:rsidR="007A1787">
        <w:rPr>
          <w:rFonts w:ascii="Times New Roman" w:hAnsi="Times New Roman" w:cs="Times New Roman"/>
          <w:iCs/>
          <w:color w:val="000000"/>
          <w:sz w:val="28"/>
        </w:rPr>
        <w:t>1</w:t>
      </w:r>
      <w:r w:rsidRPr="007A1787">
        <w:rPr>
          <w:rFonts w:ascii="Times New Roman" w:hAnsi="Times New Roman" w:cs="Times New Roman"/>
          <w:iCs/>
          <w:color w:val="000000"/>
          <w:sz w:val="28"/>
        </w:rPr>
        <w:t xml:space="preserve">. </w:t>
      </w:r>
      <w:bookmarkEnd w:id="7"/>
      <w:bookmarkEnd w:id="8"/>
      <w:bookmarkEnd w:id="9"/>
      <w:r w:rsidR="0089771B" w:rsidRPr="007A1787">
        <w:rPr>
          <w:rFonts w:ascii="Times New Roman" w:hAnsi="Times New Roman" w:cs="Times New Roman"/>
          <w:iCs/>
          <w:color w:val="000000"/>
          <w:sz w:val="28"/>
        </w:rPr>
        <w:t>Экологическая обстановка в Волгограде</w:t>
      </w:r>
      <w:bookmarkEnd w:id="10"/>
      <w:bookmarkEnd w:id="11"/>
    </w:p>
    <w:p w:rsidR="007A1787" w:rsidRDefault="007A1787" w:rsidP="007A1787">
      <w:pPr>
        <w:spacing w:line="360" w:lineRule="auto"/>
        <w:ind w:firstLine="709"/>
        <w:jc w:val="both"/>
        <w:rPr>
          <w:color w:val="000000"/>
          <w:sz w:val="28"/>
          <w:szCs w:val="28"/>
        </w:rPr>
      </w:pPr>
    </w:p>
    <w:p w:rsidR="00B15BE4" w:rsidRPr="007A1787" w:rsidRDefault="00B15BE4" w:rsidP="007A1787">
      <w:pPr>
        <w:spacing w:line="360" w:lineRule="auto"/>
        <w:ind w:firstLine="709"/>
        <w:jc w:val="both"/>
        <w:rPr>
          <w:color w:val="000000"/>
          <w:sz w:val="28"/>
          <w:szCs w:val="28"/>
        </w:rPr>
      </w:pPr>
      <w:r w:rsidRPr="007A1787">
        <w:rPr>
          <w:color w:val="000000"/>
          <w:sz w:val="28"/>
          <w:szCs w:val="28"/>
        </w:rPr>
        <w:t>Волгоград – промышленный город, и чтобы в полной мере понять его экологическую обстановку, необходимо проанализировать вклад каждого предприятия в составляющую здоровья населения. В к</w:t>
      </w:r>
      <w:r w:rsidR="00D91152" w:rsidRPr="007A1787">
        <w:rPr>
          <w:color w:val="000000"/>
          <w:sz w:val="28"/>
          <w:szCs w:val="28"/>
        </w:rPr>
        <w:t>урсовой работе детально рассмотрены</w:t>
      </w:r>
      <w:r w:rsidRPr="007A1787">
        <w:rPr>
          <w:color w:val="000000"/>
          <w:sz w:val="28"/>
          <w:szCs w:val="28"/>
        </w:rPr>
        <w:t xml:space="preserve"> проблемы атмосферного загрязнения, так как практика показала, что наиболее вредными от деятельности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 xml:space="preserve"> </w:t>
      </w:r>
      <w:r w:rsidRPr="007A1787">
        <w:rPr>
          <w:color w:val="000000"/>
          <w:sz w:val="28"/>
          <w:szCs w:val="28"/>
        </w:rPr>
        <w:t>являются выбросы в атмосферу.</w:t>
      </w:r>
    </w:p>
    <w:p w:rsidR="00705B70" w:rsidRPr="007A1787" w:rsidRDefault="00F8730A" w:rsidP="007A1787">
      <w:pPr>
        <w:shd w:val="clear" w:color="auto" w:fill="FFFFFF"/>
        <w:autoSpaceDE w:val="0"/>
        <w:autoSpaceDN w:val="0"/>
        <w:adjustRightInd w:val="0"/>
        <w:spacing w:line="360" w:lineRule="auto"/>
        <w:ind w:firstLine="709"/>
        <w:jc w:val="both"/>
        <w:rPr>
          <w:color w:val="000000"/>
          <w:sz w:val="28"/>
          <w:szCs w:val="28"/>
        </w:rPr>
      </w:pPr>
      <w:r w:rsidRPr="007A1787">
        <w:rPr>
          <w:color w:val="000000"/>
          <w:sz w:val="28"/>
          <w:szCs w:val="28"/>
        </w:rPr>
        <w:t>Основными источниками загрязнения окружающей среды в городе явл</w:t>
      </w:r>
      <w:r w:rsidR="00705B70" w:rsidRPr="007A1787">
        <w:rPr>
          <w:color w:val="000000"/>
          <w:sz w:val="28"/>
          <w:szCs w:val="28"/>
        </w:rPr>
        <w:t>яются алюминиевый, сталеплавиль</w:t>
      </w:r>
      <w:r w:rsidRPr="007A1787">
        <w:rPr>
          <w:color w:val="000000"/>
          <w:sz w:val="28"/>
          <w:szCs w:val="28"/>
        </w:rPr>
        <w:t>ный, химические и нефтеперерабатывающие заводы, предприятия</w:t>
      </w:r>
      <w:r w:rsidR="00705B70" w:rsidRPr="007A1787">
        <w:rPr>
          <w:color w:val="000000"/>
          <w:sz w:val="28"/>
          <w:szCs w:val="28"/>
        </w:rPr>
        <w:t xml:space="preserve"> </w:t>
      </w:r>
      <w:r w:rsidRPr="007A1787">
        <w:rPr>
          <w:color w:val="000000"/>
          <w:sz w:val="28"/>
          <w:szCs w:val="28"/>
        </w:rPr>
        <w:t xml:space="preserve">машиностроения и строительной индустрии. На предприятии </w:t>
      </w:r>
      <w:r w:rsidR="007A1787">
        <w:rPr>
          <w:color w:val="000000"/>
          <w:sz w:val="28"/>
          <w:szCs w:val="28"/>
        </w:rPr>
        <w:t>«</w:t>
      </w:r>
      <w:r w:rsidR="007A1787" w:rsidRPr="007A1787">
        <w:rPr>
          <w:color w:val="000000"/>
          <w:sz w:val="28"/>
          <w:szCs w:val="28"/>
        </w:rPr>
        <w:t>Х</w:t>
      </w:r>
      <w:r w:rsidRPr="007A1787">
        <w:rPr>
          <w:color w:val="000000"/>
          <w:sz w:val="28"/>
          <w:szCs w:val="28"/>
        </w:rPr>
        <w:t>им</w:t>
      </w:r>
      <w:r w:rsidR="00705B70" w:rsidRPr="007A1787">
        <w:rPr>
          <w:bCs/>
          <w:color w:val="000000"/>
          <w:sz w:val="28"/>
          <w:szCs w:val="28"/>
        </w:rPr>
        <w:t>пром</w:t>
      </w:r>
      <w:r w:rsidR="007A1787">
        <w:rPr>
          <w:bCs/>
          <w:color w:val="000000"/>
          <w:sz w:val="28"/>
          <w:szCs w:val="28"/>
        </w:rPr>
        <w:t>»</w:t>
      </w:r>
      <w:r w:rsidR="007A1787" w:rsidRPr="007A1787">
        <w:rPr>
          <w:bCs/>
          <w:color w:val="000000"/>
          <w:sz w:val="28"/>
          <w:szCs w:val="28"/>
        </w:rPr>
        <w:t xml:space="preserve"> </w:t>
      </w:r>
      <w:r w:rsidRPr="007A1787">
        <w:rPr>
          <w:color w:val="000000"/>
          <w:sz w:val="28"/>
          <w:szCs w:val="28"/>
        </w:rPr>
        <w:t>в годы Великой Отечественной войны производился иприт, опытные партии фосгена. Полномасштабный выпуск</w:t>
      </w:r>
      <w:r w:rsidR="00705B70" w:rsidRPr="007A1787">
        <w:rPr>
          <w:color w:val="000000"/>
          <w:sz w:val="28"/>
          <w:szCs w:val="28"/>
        </w:rPr>
        <w:t xml:space="preserve"> зарина был организован в 1959</w:t>
      </w:r>
      <w:r w:rsidR="007A1787" w:rsidRPr="007A1787">
        <w:rPr>
          <w:color w:val="000000"/>
          <w:sz w:val="28"/>
          <w:szCs w:val="28"/>
        </w:rPr>
        <w:t> г</w:t>
      </w:r>
      <w:r w:rsidR="00705B70" w:rsidRPr="007A1787">
        <w:rPr>
          <w:color w:val="000000"/>
          <w:sz w:val="28"/>
          <w:szCs w:val="28"/>
        </w:rPr>
        <w:t xml:space="preserve">., </w:t>
      </w:r>
      <w:r w:rsidRPr="007A1787">
        <w:rPr>
          <w:color w:val="000000"/>
          <w:sz w:val="28"/>
          <w:szCs w:val="28"/>
        </w:rPr>
        <w:t>зом</w:t>
      </w:r>
      <w:r w:rsidR="00D91152" w:rsidRPr="007A1787">
        <w:rPr>
          <w:color w:val="000000"/>
          <w:sz w:val="28"/>
          <w:szCs w:val="28"/>
        </w:rPr>
        <w:t>ана</w:t>
      </w:r>
      <w:r w:rsidR="007A1787">
        <w:rPr>
          <w:color w:val="000000"/>
          <w:sz w:val="28"/>
          <w:szCs w:val="28"/>
        </w:rPr>
        <w:t xml:space="preserve"> – </w:t>
      </w:r>
      <w:r w:rsidR="007A1787" w:rsidRPr="007A1787">
        <w:rPr>
          <w:color w:val="000000"/>
          <w:sz w:val="28"/>
          <w:szCs w:val="28"/>
        </w:rPr>
        <w:t xml:space="preserve">в </w:t>
      </w:r>
      <w:r w:rsidR="00D91152" w:rsidRPr="007A1787">
        <w:rPr>
          <w:color w:val="000000"/>
          <w:sz w:val="28"/>
          <w:szCs w:val="28"/>
        </w:rPr>
        <w:t>1967</w:t>
      </w:r>
      <w:r w:rsidR="007A1787" w:rsidRPr="007A1787">
        <w:rPr>
          <w:color w:val="000000"/>
          <w:sz w:val="28"/>
          <w:szCs w:val="28"/>
        </w:rPr>
        <w:t> г</w:t>
      </w:r>
      <w:r w:rsidR="00D91152" w:rsidRPr="007A1787">
        <w:rPr>
          <w:color w:val="000000"/>
          <w:sz w:val="28"/>
          <w:szCs w:val="28"/>
        </w:rPr>
        <w:t>.</w:t>
      </w:r>
      <w:r w:rsidRPr="007A1787">
        <w:rPr>
          <w:color w:val="000000"/>
          <w:sz w:val="28"/>
          <w:szCs w:val="28"/>
        </w:rPr>
        <w:t xml:space="preserve"> В</w:t>
      </w:r>
      <w:r w:rsidR="00705B70" w:rsidRPr="007A1787">
        <w:rPr>
          <w:color w:val="000000"/>
          <w:sz w:val="28"/>
          <w:szCs w:val="28"/>
        </w:rPr>
        <w:t xml:space="preserve"> </w:t>
      </w:r>
      <w:r w:rsidRPr="007A1787">
        <w:rPr>
          <w:color w:val="000000"/>
          <w:sz w:val="28"/>
          <w:szCs w:val="28"/>
        </w:rPr>
        <w:t xml:space="preserve">атмосферный воздух города поступают выбросы таких специфических </w:t>
      </w:r>
      <w:r w:rsidR="00705B70" w:rsidRPr="007A1787">
        <w:rPr>
          <w:color w:val="000000"/>
          <w:sz w:val="28"/>
          <w:szCs w:val="28"/>
        </w:rPr>
        <w:t>веществ</w:t>
      </w:r>
      <w:r w:rsidRPr="007A1787">
        <w:rPr>
          <w:color w:val="000000"/>
          <w:sz w:val="28"/>
          <w:szCs w:val="28"/>
        </w:rPr>
        <w:t>, как фенол, метилкетон, синтетические жирные кислоты, фюристые соединения, аммиак, сероуглерод, хлористый водород, ч</w:t>
      </w:r>
      <w:r w:rsidR="00705B70" w:rsidRPr="007A1787">
        <w:rPr>
          <w:color w:val="000000"/>
          <w:sz w:val="28"/>
          <w:szCs w:val="28"/>
        </w:rPr>
        <w:t>етырех</w:t>
      </w:r>
      <w:r w:rsidRPr="007A1787">
        <w:rPr>
          <w:color w:val="000000"/>
          <w:sz w:val="28"/>
          <w:szCs w:val="28"/>
        </w:rPr>
        <w:t>хлористый углерод, бенз</w:t>
      </w:r>
      <w:r w:rsidR="007A1787" w:rsidRPr="007A1787">
        <w:rPr>
          <w:color w:val="000000"/>
          <w:sz w:val="28"/>
          <w:szCs w:val="28"/>
        </w:rPr>
        <w:t>п</w:t>
      </w:r>
      <w:r w:rsidRPr="007A1787">
        <w:rPr>
          <w:color w:val="000000"/>
          <w:sz w:val="28"/>
          <w:szCs w:val="28"/>
        </w:rPr>
        <w:t xml:space="preserve">ирен и других. Только с выбросами предприятия </w:t>
      </w:r>
      <w:r w:rsidR="007A1787">
        <w:rPr>
          <w:color w:val="000000"/>
          <w:sz w:val="28"/>
          <w:szCs w:val="28"/>
        </w:rPr>
        <w:t>«</w:t>
      </w:r>
      <w:r w:rsidR="007A1787" w:rsidRPr="007A1787">
        <w:rPr>
          <w:color w:val="000000"/>
          <w:sz w:val="28"/>
          <w:szCs w:val="28"/>
        </w:rPr>
        <w:t>Х</w:t>
      </w:r>
      <w:r w:rsidRPr="007A1787">
        <w:rPr>
          <w:color w:val="000000"/>
          <w:sz w:val="28"/>
          <w:szCs w:val="28"/>
        </w:rPr>
        <w:t>импром</w:t>
      </w:r>
      <w:r w:rsidR="007A1787">
        <w:rPr>
          <w:color w:val="000000"/>
          <w:sz w:val="28"/>
          <w:szCs w:val="28"/>
        </w:rPr>
        <w:t>»</w:t>
      </w:r>
      <w:r w:rsidR="007A1787" w:rsidRPr="007A1787">
        <w:rPr>
          <w:color w:val="000000"/>
          <w:sz w:val="28"/>
          <w:szCs w:val="28"/>
        </w:rPr>
        <w:t xml:space="preserve"> </w:t>
      </w:r>
      <w:r w:rsidRPr="007A1787">
        <w:rPr>
          <w:color w:val="000000"/>
          <w:sz w:val="28"/>
          <w:szCs w:val="28"/>
        </w:rPr>
        <w:t xml:space="preserve">в атмосферный воздух поступает около 30 веществ </w:t>
      </w:r>
      <w:r w:rsidRPr="007A1787">
        <w:rPr>
          <w:color w:val="000000"/>
          <w:sz w:val="28"/>
          <w:szCs w:val="28"/>
          <w:lang w:val="en-US"/>
        </w:rPr>
        <w:t>I</w:t>
      </w:r>
      <w:r w:rsidRPr="007A1787">
        <w:rPr>
          <w:color w:val="000000"/>
          <w:sz w:val="28"/>
          <w:szCs w:val="28"/>
        </w:rPr>
        <w:t xml:space="preserve"> и </w:t>
      </w:r>
      <w:r w:rsidRPr="007A1787">
        <w:rPr>
          <w:color w:val="000000"/>
          <w:sz w:val="28"/>
          <w:szCs w:val="28"/>
          <w:lang w:val="en-US"/>
        </w:rPr>
        <w:t>II</w:t>
      </w:r>
      <w:r w:rsidRPr="007A1787">
        <w:rPr>
          <w:color w:val="000000"/>
          <w:sz w:val="28"/>
          <w:szCs w:val="28"/>
        </w:rPr>
        <w:t xml:space="preserve"> классов опасности, в т.ч.</w:t>
      </w:r>
      <w:r w:rsidR="007A1787" w:rsidRPr="007A1787">
        <w:rPr>
          <w:color w:val="000000"/>
          <w:sz w:val="28"/>
          <w:szCs w:val="28"/>
        </w:rPr>
        <w:t> 5</w:t>
      </w:r>
      <w:r w:rsidRPr="007A1787">
        <w:rPr>
          <w:color w:val="000000"/>
          <w:sz w:val="28"/>
          <w:szCs w:val="28"/>
        </w:rPr>
        <w:t xml:space="preserve"> веществ </w:t>
      </w:r>
      <w:r w:rsidRPr="007A1787">
        <w:rPr>
          <w:color w:val="000000"/>
          <w:sz w:val="28"/>
          <w:szCs w:val="28"/>
          <w:lang w:val="en-US"/>
        </w:rPr>
        <w:t>I</w:t>
      </w:r>
      <w:r w:rsidRPr="007A1787">
        <w:rPr>
          <w:color w:val="000000"/>
          <w:sz w:val="28"/>
          <w:szCs w:val="28"/>
        </w:rPr>
        <w:t xml:space="preserve"> класса</w:t>
      </w:r>
      <w:r w:rsidR="00705B70" w:rsidRPr="007A1787">
        <w:rPr>
          <w:color w:val="000000"/>
          <w:sz w:val="28"/>
          <w:szCs w:val="28"/>
        </w:rPr>
        <w:t xml:space="preserve"> </w:t>
      </w:r>
      <w:r w:rsidR="007A1787" w:rsidRPr="007A1787">
        <w:rPr>
          <w:color w:val="000000"/>
          <w:sz w:val="28"/>
          <w:szCs w:val="28"/>
        </w:rPr>
        <w:t xml:space="preserve">– </w:t>
      </w:r>
      <w:r w:rsidRPr="007A1787">
        <w:rPr>
          <w:color w:val="000000"/>
          <w:sz w:val="28"/>
          <w:szCs w:val="28"/>
        </w:rPr>
        <w:t xml:space="preserve">это хлористый бензол, трикрезилфосфат, фосфористый водород, метафос. Степень загрязнения атмосферного воздуха очень высока </w:t>
      </w:r>
      <w:r w:rsidR="007A1787" w:rsidRPr="007A1787">
        <w:rPr>
          <w:color w:val="000000"/>
          <w:sz w:val="28"/>
          <w:szCs w:val="28"/>
        </w:rPr>
        <w:t xml:space="preserve">– </w:t>
      </w:r>
      <w:r w:rsidRPr="007A1787">
        <w:rPr>
          <w:color w:val="000000"/>
          <w:sz w:val="28"/>
          <w:szCs w:val="28"/>
        </w:rPr>
        <w:t>превышены ПДКсс бенз</w:t>
      </w:r>
      <w:r w:rsidR="007A1787" w:rsidRPr="007A1787">
        <w:rPr>
          <w:color w:val="000000"/>
          <w:sz w:val="28"/>
          <w:szCs w:val="28"/>
        </w:rPr>
        <w:t>п</w:t>
      </w:r>
      <w:r w:rsidRPr="007A1787">
        <w:rPr>
          <w:color w:val="000000"/>
          <w:sz w:val="28"/>
          <w:szCs w:val="28"/>
        </w:rPr>
        <w:t>ирена, взвешенных веществ, фтористого водорода, формальдегида, аммиака, фенола и диоксида азота. Наибольшее загрязнение атмосферного воздуха хлоридом водорода, сероводородом, аммиаком, фенолом наблюдалось в южной части города, где расположены предприятия химического и нефтехимического комплекса</w:t>
      </w:r>
      <w:r w:rsidR="007A1787" w:rsidRPr="007A1787">
        <w:rPr>
          <w:color w:val="000000"/>
          <w:sz w:val="28"/>
          <w:szCs w:val="28"/>
        </w:rPr>
        <w:t>,</w:t>
      </w:r>
      <w:r w:rsidRPr="007A1787">
        <w:rPr>
          <w:color w:val="000000"/>
          <w:sz w:val="28"/>
          <w:szCs w:val="28"/>
        </w:rPr>
        <w:t xml:space="preserve"> а также пруды-испарители</w:t>
      </w:r>
      <w:r w:rsidR="007A1787" w:rsidRPr="007A1787">
        <w:rPr>
          <w:color w:val="000000"/>
          <w:sz w:val="28"/>
          <w:szCs w:val="28"/>
        </w:rPr>
        <w:t>;</w:t>
      </w:r>
      <w:r w:rsidRPr="007A1787">
        <w:rPr>
          <w:color w:val="000000"/>
          <w:sz w:val="28"/>
          <w:szCs w:val="28"/>
        </w:rPr>
        <w:t xml:space="preserve"> фторидом водорода, формальдегидом </w:t>
      </w:r>
      <w:r w:rsidR="007A1787" w:rsidRPr="007A1787">
        <w:rPr>
          <w:color w:val="000000"/>
          <w:sz w:val="28"/>
          <w:szCs w:val="28"/>
        </w:rPr>
        <w:t xml:space="preserve">– </w:t>
      </w:r>
      <w:r w:rsidRPr="007A1787">
        <w:rPr>
          <w:color w:val="000000"/>
          <w:sz w:val="28"/>
          <w:szCs w:val="28"/>
        </w:rPr>
        <w:t>в районе расположения ОАО</w:t>
      </w:r>
      <w:r w:rsidR="007A1787" w:rsidRPr="007A1787">
        <w:rPr>
          <w:color w:val="000000"/>
          <w:sz w:val="28"/>
          <w:szCs w:val="28"/>
        </w:rPr>
        <w:t> </w:t>
      </w:r>
      <w:r w:rsidR="007A1787">
        <w:rPr>
          <w:color w:val="000000"/>
          <w:sz w:val="28"/>
          <w:szCs w:val="28"/>
        </w:rPr>
        <w:t>«</w:t>
      </w:r>
      <w:r w:rsidR="007A1787" w:rsidRPr="007A1787">
        <w:rPr>
          <w:color w:val="000000"/>
          <w:sz w:val="28"/>
          <w:szCs w:val="28"/>
        </w:rPr>
        <w:t>М</w:t>
      </w:r>
      <w:r w:rsidR="00705B70" w:rsidRPr="007A1787">
        <w:rPr>
          <w:color w:val="000000"/>
          <w:sz w:val="28"/>
          <w:szCs w:val="28"/>
        </w:rPr>
        <w:t xml:space="preserve">еталлургический завод </w:t>
      </w:r>
      <w:r w:rsidR="007A1787">
        <w:rPr>
          <w:color w:val="000000"/>
          <w:sz w:val="28"/>
          <w:szCs w:val="28"/>
        </w:rPr>
        <w:t>«</w:t>
      </w:r>
      <w:r w:rsidR="007A1787" w:rsidRPr="007A1787">
        <w:rPr>
          <w:color w:val="000000"/>
          <w:sz w:val="28"/>
          <w:szCs w:val="28"/>
        </w:rPr>
        <w:t>К</w:t>
      </w:r>
      <w:r w:rsidRPr="007A1787">
        <w:rPr>
          <w:color w:val="000000"/>
          <w:sz w:val="28"/>
          <w:szCs w:val="28"/>
        </w:rPr>
        <w:t>расный Октя</w:t>
      </w:r>
      <w:r w:rsidR="00705B70" w:rsidRPr="007A1787">
        <w:rPr>
          <w:color w:val="000000"/>
          <w:sz w:val="28"/>
          <w:szCs w:val="28"/>
        </w:rPr>
        <w:t>брь</w:t>
      </w:r>
      <w:r w:rsidR="007A1787">
        <w:rPr>
          <w:color w:val="000000"/>
          <w:sz w:val="28"/>
          <w:szCs w:val="28"/>
        </w:rPr>
        <w:t>»</w:t>
      </w:r>
      <w:r w:rsidR="007A1787" w:rsidRPr="007A1787">
        <w:rPr>
          <w:color w:val="000000"/>
          <w:sz w:val="28"/>
          <w:szCs w:val="28"/>
        </w:rPr>
        <w:t>,</w:t>
      </w:r>
      <w:r w:rsidR="00705B70" w:rsidRPr="007A1787">
        <w:rPr>
          <w:color w:val="000000"/>
          <w:sz w:val="28"/>
          <w:szCs w:val="28"/>
        </w:rPr>
        <w:t xml:space="preserve"> АО </w:t>
      </w:r>
      <w:r w:rsidR="007A1787">
        <w:rPr>
          <w:color w:val="000000"/>
          <w:sz w:val="28"/>
          <w:szCs w:val="28"/>
        </w:rPr>
        <w:t>«</w:t>
      </w:r>
      <w:r w:rsidR="007A1787" w:rsidRPr="007A1787">
        <w:rPr>
          <w:color w:val="000000"/>
          <w:sz w:val="28"/>
          <w:szCs w:val="28"/>
        </w:rPr>
        <w:t>В</w:t>
      </w:r>
      <w:r w:rsidR="00705B70" w:rsidRPr="007A1787">
        <w:rPr>
          <w:color w:val="000000"/>
          <w:sz w:val="28"/>
          <w:szCs w:val="28"/>
        </w:rPr>
        <w:t>олгоградс</w:t>
      </w:r>
      <w:r w:rsidRPr="007A1787">
        <w:rPr>
          <w:color w:val="000000"/>
          <w:sz w:val="28"/>
          <w:szCs w:val="28"/>
        </w:rPr>
        <w:t>кий тракт</w:t>
      </w:r>
      <w:r w:rsidR="00705B70" w:rsidRPr="007A1787">
        <w:rPr>
          <w:color w:val="000000"/>
          <w:sz w:val="28"/>
          <w:szCs w:val="28"/>
        </w:rPr>
        <w:t xml:space="preserve">орный завод </w:t>
      </w:r>
      <w:r w:rsidR="007A1787" w:rsidRPr="007A1787">
        <w:rPr>
          <w:color w:val="000000"/>
          <w:sz w:val="28"/>
          <w:szCs w:val="28"/>
        </w:rPr>
        <w:t>им. Ф.Э. Дзержинского</w:t>
      </w:r>
      <w:r w:rsidR="007A1787">
        <w:rPr>
          <w:color w:val="000000"/>
          <w:sz w:val="28"/>
          <w:szCs w:val="28"/>
        </w:rPr>
        <w:t>»</w:t>
      </w:r>
      <w:r w:rsidR="007A1787" w:rsidRPr="007A1787">
        <w:rPr>
          <w:color w:val="000000"/>
          <w:sz w:val="28"/>
          <w:szCs w:val="28"/>
        </w:rPr>
        <w:t>,</w:t>
      </w:r>
      <w:r w:rsidR="00705B70"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00705B70"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w:t>
      </w:r>
    </w:p>
    <w:p w:rsidR="00705B70" w:rsidRPr="007A1787" w:rsidRDefault="00F8730A" w:rsidP="007A1787">
      <w:pPr>
        <w:shd w:val="clear" w:color="auto" w:fill="FFFFFF"/>
        <w:autoSpaceDE w:val="0"/>
        <w:autoSpaceDN w:val="0"/>
        <w:adjustRightInd w:val="0"/>
        <w:spacing w:line="360" w:lineRule="auto"/>
        <w:ind w:firstLine="709"/>
        <w:jc w:val="both"/>
        <w:rPr>
          <w:color w:val="000000"/>
          <w:sz w:val="28"/>
          <w:szCs w:val="28"/>
        </w:rPr>
      </w:pPr>
      <w:r w:rsidRPr="007A1787">
        <w:rPr>
          <w:color w:val="000000"/>
          <w:sz w:val="28"/>
          <w:szCs w:val="28"/>
        </w:rPr>
        <w:t>Деятельность этих предприятий оказывает значительное влияние на состояние окружающей среды пригородных территорий. Так, например, в Светлоярском</w:t>
      </w:r>
      <w:r w:rsidR="00705B70" w:rsidRPr="007A1787">
        <w:rPr>
          <w:color w:val="000000"/>
          <w:sz w:val="28"/>
          <w:szCs w:val="28"/>
        </w:rPr>
        <w:t xml:space="preserve"> районе вблизи Волгограда, в атм</w:t>
      </w:r>
      <w:r w:rsidRPr="007A1787">
        <w:rPr>
          <w:color w:val="000000"/>
          <w:sz w:val="28"/>
          <w:szCs w:val="28"/>
        </w:rPr>
        <w:t>осферном воздухе регистрируются повышенные концентрации хлористого водорода, фенола, оксидов азота, а в подземных водах конце</w:t>
      </w:r>
      <w:r w:rsidR="00705B70" w:rsidRPr="007A1787">
        <w:rPr>
          <w:color w:val="000000"/>
          <w:sz w:val="28"/>
          <w:szCs w:val="28"/>
        </w:rPr>
        <w:t>нтрации ртути достигают 20 ПДК</w:t>
      </w:r>
      <w:r w:rsidRPr="007A1787">
        <w:rPr>
          <w:color w:val="000000"/>
          <w:sz w:val="28"/>
          <w:szCs w:val="28"/>
        </w:rPr>
        <w:t>.</w:t>
      </w:r>
    </w:p>
    <w:p w:rsidR="00705B70" w:rsidRPr="007A1787" w:rsidRDefault="00F8730A" w:rsidP="007A1787">
      <w:pPr>
        <w:shd w:val="clear" w:color="auto" w:fill="FFFFFF"/>
        <w:autoSpaceDE w:val="0"/>
        <w:autoSpaceDN w:val="0"/>
        <w:adjustRightInd w:val="0"/>
        <w:spacing w:line="360" w:lineRule="auto"/>
        <w:ind w:firstLine="709"/>
        <w:jc w:val="both"/>
        <w:rPr>
          <w:color w:val="000000"/>
          <w:sz w:val="28"/>
          <w:szCs w:val="28"/>
        </w:rPr>
      </w:pPr>
      <w:r w:rsidRPr="007A1787">
        <w:rPr>
          <w:color w:val="000000"/>
          <w:sz w:val="28"/>
          <w:szCs w:val="28"/>
        </w:rPr>
        <w:t xml:space="preserve">На юге города сотрудниками Волгоградской медицинской академии выполнена серия крупных эколого-эпидемиологических работ по оценке воздействия загрязнённого атмосферного воздуха на здоровье детей. Существенные изменения различных показателей здоровья </w:t>
      </w:r>
      <w:r w:rsidR="00D91152" w:rsidRPr="007A1787">
        <w:rPr>
          <w:color w:val="000000"/>
          <w:sz w:val="28"/>
          <w:szCs w:val="28"/>
        </w:rPr>
        <w:t>наблюдаются,</w:t>
      </w:r>
      <w:r w:rsidRPr="007A1787">
        <w:rPr>
          <w:color w:val="000000"/>
          <w:sz w:val="28"/>
          <w:szCs w:val="28"/>
        </w:rPr>
        <w:t xml:space="preserve"> начиная с постнатального периода. Новорожденные дети, родители которых более 10 лет проживали в этой части города, характеризуются более низкими показателями по шкале АПГАР</w:t>
      </w:r>
      <w:r w:rsidR="007A1787" w:rsidRPr="007A1787">
        <w:rPr>
          <w:color w:val="000000"/>
          <w:sz w:val="28"/>
          <w:szCs w:val="28"/>
        </w:rPr>
        <w:t>;</w:t>
      </w:r>
      <w:r w:rsidRPr="007A1787">
        <w:rPr>
          <w:color w:val="000000"/>
          <w:sz w:val="28"/>
          <w:szCs w:val="28"/>
        </w:rPr>
        <w:t xml:space="preserve"> хронической гипоксией, дисгармоничностью физического развития</w:t>
      </w:r>
      <w:r w:rsidR="007A1787" w:rsidRPr="007A1787">
        <w:rPr>
          <w:color w:val="000000"/>
          <w:sz w:val="28"/>
          <w:szCs w:val="28"/>
        </w:rPr>
        <w:t xml:space="preserve">. </w:t>
      </w:r>
      <w:r w:rsidRPr="007A1787">
        <w:rPr>
          <w:color w:val="000000"/>
          <w:sz w:val="28"/>
          <w:szCs w:val="28"/>
        </w:rPr>
        <w:t>Подобные и некоторые другие изменения здоровья регистрируются у детей более старшего возраста.</w:t>
      </w:r>
    </w:p>
    <w:p w:rsidR="00705B70" w:rsidRPr="007A1787" w:rsidRDefault="00F8730A" w:rsidP="007A1787">
      <w:pPr>
        <w:shd w:val="clear" w:color="auto" w:fill="FFFFFF"/>
        <w:autoSpaceDE w:val="0"/>
        <w:autoSpaceDN w:val="0"/>
        <w:adjustRightInd w:val="0"/>
        <w:spacing w:line="360" w:lineRule="auto"/>
        <w:ind w:firstLine="709"/>
        <w:jc w:val="both"/>
        <w:rPr>
          <w:color w:val="000000"/>
          <w:sz w:val="28"/>
          <w:szCs w:val="28"/>
        </w:rPr>
      </w:pPr>
      <w:r w:rsidRPr="007A1787">
        <w:rPr>
          <w:color w:val="000000"/>
          <w:sz w:val="28"/>
          <w:szCs w:val="28"/>
        </w:rPr>
        <w:t xml:space="preserve">Сообщается также о более частой обращаемости населения в южной части Волгограда </w:t>
      </w:r>
      <w:r w:rsidR="00705B70" w:rsidRPr="007A1787">
        <w:rPr>
          <w:color w:val="000000"/>
          <w:sz w:val="28"/>
          <w:szCs w:val="28"/>
        </w:rPr>
        <w:t>в скорую помощь по поводу аллер</w:t>
      </w:r>
      <w:r w:rsidRPr="007A1787">
        <w:rPr>
          <w:color w:val="000000"/>
          <w:sz w:val="28"/>
          <w:szCs w:val="28"/>
        </w:rPr>
        <w:t>гических заболеваний органов дыхания, в т.ч. бронхиальной астмы, более высоком уровне заболеваемости детей острым бронхитом и пневмонией. На этой территории дети и подростки предъявляют существенно больше жалоб со стороны нервной системы, желудочно-кишечного тракта, чем их сверстники, проживающие в центре этого города</w:t>
      </w:r>
      <w:r w:rsidR="007A1787" w:rsidRPr="007A1787">
        <w:rPr>
          <w:color w:val="000000"/>
          <w:sz w:val="28"/>
          <w:szCs w:val="28"/>
        </w:rPr>
        <w:t xml:space="preserve">. </w:t>
      </w:r>
      <w:r w:rsidRPr="007A1787">
        <w:rPr>
          <w:color w:val="000000"/>
          <w:sz w:val="28"/>
          <w:szCs w:val="28"/>
        </w:rPr>
        <w:t>Кроме того, на юге города дети чаще болеют, у них более выражена дисгармоничность физического раз</w:t>
      </w:r>
      <w:r w:rsidR="00705B70" w:rsidRPr="007A1787">
        <w:rPr>
          <w:color w:val="000000"/>
          <w:sz w:val="28"/>
          <w:szCs w:val="28"/>
        </w:rPr>
        <w:t>вития</w:t>
      </w:r>
      <w:r w:rsidR="007A1787" w:rsidRPr="007A1787">
        <w:rPr>
          <w:color w:val="000000"/>
          <w:sz w:val="28"/>
          <w:szCs w:val="28"/>
        </w:rPr>
        <w:t>,</w:t>
      </w:r>
      <w:r w:rsidRPr="007A1787">
        <w:rPr>
          <w:color w:val="000000"/>
          <w:sz w:val="28"/>
          <w:szCs w:val="28"/>
        </w:rPr>
        <w:t xml:space="preserve"> но у подростков, </w:t>
      </w:r>
      <w:r w:rsidR="007A1787" w:rsidRPr="007A1787">
        <w:rPr>
          <w:color w:val="000000"/>
          <w:sz w:val="28"/>
          <w:szCs w:val="28"/>
        </w:rPr>
        <w:t>т.е.</w:t>
      </w:r>
      <w:r w:rsidRPr="007A1787">
        <w:rPr>
          <w:color w:val="000000"/>
          <w:sz w:val="28"/>
          <w:szCs w:val="28"/>
        </w:rPr>
        <w:t xml:space="preserve"> в период полового созревания, отмечается избыток массы тела. Показатели соматического здоровья, основанные на </w:t>
      </w:r>
      <w:r w:rsidR="007A1787">
        <w:rPr>
          <w:color w:val="000000"/>
          <w:sz w:val="28"/>
          <w:szCs w:val="28"/>
        </w:rPr>
        <w:t>комплексе морфо</w:t>
      </w:r>
      <w:r w:rsidRPr="007A1787">
        <w:rPr>
          <w:color w:val="000000"/>
          <w:sz w:val="28"/>
          <w:szCs w:val="28"/>
        </w:rPr>
        <w:t>функциональных показателей, были снижены у детей на указанной территории экологического неблагополучия.</w:t>
      </w:r>
    </w:p>
    <w:p w:rsidR="00705B70" w:rsidRPr="007A1787" w:rsidRDefault="00F8730A" w:rsidP="007A1787">
      <w:pPr>
        <w:shd w:val="clear" w:color="auto" w:fill="FFFFFF"/>
        <w:autoSpaceDE w:val="0"/>
        <w:autoSpaceDN w:val="0"/>
        <w:adjustRightInd w:val="0"/>
        <w:spacing w:line="360" w:lineRule="auto"/>
        <w:ind w:firstLine="709"/>
        <w:jc w:val="both"/>
        <w:rPr>
          <w:color w:val="000000"/>
          <w:sz w:val="28"/>
          <w:szCs w:val="28"/>
        </w:rPr>
      </w:pPr>
      <w:r w:rsidRPr="007A1787">
        <w:rPr>
          <w:color w:val="000000"/>
          <w:sz w:val="28"/>
          <w:szCs w:val="28"/>
        </w:rPr>
        <w:t>В южной части города по</w:t>
      </w:r>
      <w:r w:rsidR="00705B70" w:rsidRPr="007A1787">
        <w:rPr>
          <w:color w:val="000000"/>
          <w:sz w:val="28"/>
          <w:szCs w:val="28"/>
        </w:rPr>
        <w:t xml:space="preserve">казатели заболеваемости новорожденных в окружении предприятия </w:t>
      </w:r>
      <w:r w:rsidR="007A1787">
        <w:rPr>
          <w:color w:val="000000"/>
          <w:sz w:val="28"/>
          <w:szCs w:val="28"/>
        </w:rPr>
        <w:t>«</w:t>
      </w:r>
      <w:r w:rsidR="007A1787" w:rsidRPr="007A1787">
        <w:rPr>
          <w:color w:val="000000"/>
          <w:sz w:val="28"/>
          <w:szCs w:val="28"/>
        </w:rPr>
        <w:t>К</w:t>
      </w:r>
      <w:r w:rsidRPr="007A1787">
        <w:rPr>
          <w:color w:val="000000"/>
          <w:sz w:val="28"/>
          <w:szCs w:val="28"/>
        </w:rPr>
        <w:t>аустик</w:t>
      </w:r>
      <w:r w:rsidR="007A1787">
        <w:rPr>
          <w:color w:val="000000"/>
          <w:sz w:val="28"/>
          <w:szCs w:val="28"/>
        </w:rPr>
        <w:t>»</w:t>
      </w:r>
      <w:r w:rsidR="007A1787" w:rsidRPr="007A1787">
        <w:rPr>
          <w:color w:val="000000"/>
          <w:sz w:val="28"/>
          <w:szCs w:val="28"/>
        </w:rPr>
        <w:t xml:space="preserve"> </w:t>
      </w:r>
      <w:r w:rsidRPr="007A1787">
        <w:rPr>
          <w:color w:val="000000"/>
          <w:sz w:val="28"/>
          <w:szCs w:val="28"/>
        </w:rPr>
        <w:t>наблюдаются в 70,</w:t>
      </w:r>
      <w:r w:rsidR="007A1787" w:rsidRPr="007A1787">
        <w:rPr>
          <w:color w:val="000000"/>
          <w:sz w:val="28"/>
          <w:szCs w:val="28"/>
        </w:rPr>
        <w:t>3%</w:t>
      </w:r>
      <w:r w:rsidRPr="007A1787">
        <w:rPr>
          <w:color w:val="000000"/>
          <w:sz w:val="28"/>
          <w:szCs w:val="28"/>
        </w:rPr>
        <w:t xml:space="preserve"> случаев при 44,</w:t>
      </w:r>
      <w:r w:rsidR="007A1787" w:rsidRPr="007A1787">
        <w:rPr>
          <w:color w:val="000000"/>
          <w:sz w:val="28"/>
          <w:szCs w:val="28"/>
        </w:rPr>
        <w:t>2%</w:t>
      </w:r>
      <w:r w:rsidRPr="007A1787">
        <w:rPr>
          <w:color w:val="000000"/>
          <w:sz w:val="28"/>
          <w:szCs w:val="28"/>
        </w:rPr>
        <w:t xml:space="preserve"> в контрольном районе</w:t>
      </w:r>
      <w:r w:rsidR="007A1787" w:rsidRPr="007A1787">
        <w:rPr>
          <w:color w:val="000000"/>
          <w:sz w:val="28"/>
          <w:szCs w:val="28"/>
        </w:rPr>
        <w:t xml:space="preserve">. </w:t>
      </w:r>
      <w:r w:rsidRPr="007A1787">
        <w:rPr>
          <w:color w:val="000000"/>
          <w:sz w:val="28"/>
          <w:szCs w:val="28"/>
        </w:rPr>
        <w:t xml:space="preserve">Тяжёлое осложнение ОРЗ и ОРВИ у детей </w:t>
      </w:r>
      <w:r w:rsidR="007A1787" w:rsidRPr="007A1787">
        <w:rPr>
          <w:color w:val="000000"/>
          <w:sz w:val="28"/>
          <w:szCs w:val="28"/>
        </w:rPr>
        <w:t xml:space="preserve">– </w:t>
      </w:r>
      <w:r w:rsidRPr="007A1787">
        <w:rPr>
          <w:color w:val="000000"/>
          <w:sz w:val="28"/>
          <w:szCs w:val="28"/>
        </w:rPr>
        <w:t>острый стенозирующий ларинготрахеит регистрируется в этом районе в 1,2</w:t>
      </w:r>
      <w:r w:rsidR="007A1787" w:rsidRPr="007A1787">
        <w:rPr>
          <w:color w:val="000000"/>
          <w:sz w:val="28"/>
          <w:szCs w:val="28"/>
        </w:rPr>
        <w:t>–1</w:t>
      </w:r>
      <w:r w:rsidRPr="007A1787">
        <w:rPr>
          <w:color w:val="000000"/>
          <w:sz w:val="28"/>
          <w:szCs w:val="28"/>
        </w:rPr>
        <w:t>,3 раза чаще, чем в центре города, причём у детей регистрируется и более тя</w:t>
      </w:r>
      <w:r w:rsidR="002D4A8D" w:rsidRPr="007A1787">
        <w:rPr>
          <w:color w:val="000000"/>
          <w:sz w:val="28"/>
          <w:szCs w:val="28"/>
        </w:rPr>
        <w:t>жёлое течение этого заболевания</w:t>
      </w:r>
      <w:r w:rsidR="007A1787" w:rsidRPr="007A1787">
        <w:rPr>
          <w:color w:val="000000"/>
          <w:sz w:val="28"/>
          <w:szCs w:val="28"/>
        </w:rPr>
        <w:t>.</w:t>
      </w:r>
    </w:p>
    <w:p w:rsidR="00705B70" w:rsidRPr="007A1787" w:rsidRDefault="00F8730A" w:rsidP="007A1787">
      <w:pPr>
        <w:shd w:val="clear" w:color="auto" w:fill="FFFFFF"/>
        <w:autoSpaceDE w:val="0"/>
        <w:autoSpaceDN w:val="0"/>
        <w:adjustRightInd w:val="0"/>
        <w:spacing w:line="360" w:lineRule="auto"/>
        <w:ind w:firstLine="709"/>
        <w:jc w:val="both"/>
        <w:rPr>
          <w:color w:val="000000"/>
          <w:sz w:val="28"/>
          <w:szCs w:val="28"/>
        </w:rPr>
      </w:pPr>
      <w:r w:rsidRPr="007A1787">
        <w:rPr>
          <w:color w:val="000000"/>
          <w:sz w:val="28"/>
          <w:szCs w:val="28"/>
        </w:rPr>
        <w:t>В атмосферном воздухе друго</w:t>
      </w:r>
      <w:r w:rsidR="00705B70" w:rsidRPr="007A1787">
        <w:rPr>
          <w:color w:val="000000"/>
          <w:sz w:val="28"/>
          <w:szCs w:val="28"/>
        </w:rPr>
        <w:t>й северной части города, находя</w:t>
      </w:r>
      <w:r w:rsidRPr="007A1787">
        <w:rPr>
          <w:color w:val="000000"/>
          <w:sz w:val="28"/>
          <w:szCs w:val="28"/>
        </w:rPr>
        <w:t xml:space="preserve">щейся в зоне влияния выбросов </w:t>
      </w:r>
      <w:r w:rsidR="00705B70" w:rsidRPr="007A1787">
        <w:rPr>
          <w:color w:val="000000"/>
          <w:sz w:val="28"/>
          <w:szCs w:val="28"/>
        </w:rPr>
        <w:t>алюминиевого завода, регистриру</w:t>
      </w:r>
      <w:r w:rsidRPr="007A1787">
        <w:rPr>
          <w:color w:val="000000"/>
          <w:sz w:val="28"/>
          <w:szCs w:val="28"/>
        </w:rPr>
        <w:t>ются повышенные концентрации фтористого водорода, взвешенных частиц, оксида углерода, бенз</w:t>
      </w:r>
      <w:r w:rsidR="007A1787" w:rsidRPr="007A1787">
        <w:rPr>
          <w:color w:val="000000"/>
          <w:sz w:val="28"/>
          <w:szCs w:val="28"/>
        </w:rPr>
        <w:t>п</w:t>
      </w:r>
      <w:r w:rsidRPr="007A1787">
        <w:rPr>
          <w:color w:val="000000"/>
          <w:sz w:val="28"/>
          <w:szCs w:val="28"/>
        </w:rPr>
        <w:t>ир</w:t>
      </w:r>
      <w:r w:rsidR="00705B70" w:rsidRPr="007A1787">
        <w:rPr>
          <w:color w:val="000000"/>
          <w:sz w:val="28"/>
          <w:szCs w:val="28"/>
        </w:rPr>
        <w:t>ена. На этой территории про</w:t>
      </w:r>
      <w:r w:rsidRPr="007A1787">
        <w:rPr>
          <w:color w:val="000000"/>
          <w:sz w:val="28"/>
          <w:szCs w:val="28"/>
        </w:rPr>
        <w:t>живает около 150 тыс. человек и среди детского населения выше заболеваемость болезнями системы кровообращения, органов дыхания; в 1,5</w:t>
      </w:r>
      <w:r w:rsidR="007A1787" w:rsidRPr="007A1787">
        <w:rPr>
          <w:color w:val="000000"/>
          <w:sz w:val="28"/>
          <w:szCs w:val="28"/>
        </w:rPr>
        <w:t>–2</w:t>
      </w:r>
      <w:r w:rsidRPr="007A1787">
        <w:rPr>
          <w:color w:val="000000"/>
          <w:sz w:val="28"/>
          <w:szCs w:val="28"/>
        </w:rPr>
        <w:t>,5 раза выше обращаемость населения за скорой медицинской помощью по поводу приступов бронхиальной астмы и астматического бронхита.</w:t>
      </w:r>
    </w:p>
    <w:p w:rsidR="00B15BE4" w:rsidRPr="007A1787" w:rsidRDefault="00F8730A" w:rsidP="007A1787">
      <w:pPr>
        <w:shd w:val="clear" w:color="auto" w:fill="FFFFFF"/>
        <w:autoSpaceDE w:val="0"/>
        <w:autoSpaceDN w:val="0"/>
        <w:adjustRightInd w:val="0"/>
        <w:spacing w:line="360" w:lineRule="auto"/>
        <w:ind w:firstLine="709"/>
        <w:jc w:val="both"/>
        <w:rPr>
          <w:color w:val="000000"/>
          <w:sz w:val="28"/>
          <w:szCs w:val="28"/>
        </w:rPr>
      </w:pPr>
      <w:r w:rsidRPr="007A1787">
        <w:rPr>
          <w:color w:val="000000"/>
          <w:sz w:val="28"/>
          <w:szCs w:val="28"/>
        </w:rPr>
        <w:t>Проведённое многолетнее эпидемиологическое наблюдение</w:t>
      </w:r>
      <w:r w:rsidR="007A1787">
        <w:rPr>
          <w:color w:val="000000"/>
          <w:sz w:val="28"/>
          <w:szCs w:val="28"/>
        </w:rPr>
        <w:t xml:space="preserve"> </w:t>
      </w:r>
      <w:r w:rsidRPr="007A1787">
        <w:rPr>
          <w:color w:val="000000"/>
          <w:sz w:val="28"/>
          <w:szCs w:val="28"/>
        </w:rPr>
        <w:t xml:space="preserve">за показателями смертности от различных заболеваний выявило, что смертность от болезней органов дыхания почти во всех возрастных группах была заметно выше на территориях города с загрязнённым атмосферным воздухом, чем на условно чистой территории. Так, в наиболее подверженной этой причине смерти группе населения </w:t>
      </w:r>
      <w:r w:rsidR="007A1787" w:rsidRPr="007A1787">
        <w:rPr>
          <w:color w:val="000000"/>
          <w:sz w:val="28"/>
          <w:szCs w:val="28"/>
        </w:rPr>
        <w:t xml:space="preserve">– </w:t>
      </w:r>
      <w:r w:rsidRPr="007A1787">
        <w:rPr>
          <w:color w:val="000000"/>
          <w:sz w:val="28"/>
          <w:szCs w:val="28"/>
        </w:rPr>
        <w:t>детей первого года жизни</w:t>
      </w:r>
      <w:r w:rsidR="00705B70" w:rsidRPr="007A1787">
        <w:rPr>
          <w:color w:val="000000"/>
          <w:sz w:val="28"/>
          <w:szCs w:val="28"/>
        </w:rPr>
        <w:t xml:space="preserve"> </w:t>
      </w:r>
      <w:r w:rsidR="007A1787" w:rsidRPr="007A1787">
        <w:rPr>
          <w:color w:val="000000"/>
          <w:sz w:val="28"/>
          <w:szCs w:val="28"/>
        </w:rPr>
        <w:t xml:space="preserve">– </w:t>
      </w:r>
      <w:r w:rsidR="00705B70" w:rsidRPr="007A1787">
        <w:rPr>
          <w:color w:val="000000"/>
          <w:sz w:val="28"/>
          <w:szCs w:val="28"/>
        </w:rPr>
        <w:t xml:space="preserve">показатель в </w:t>
      </w:r>
      <w:r w:rsidR="007A1787">
        <w:rPr>
          <w:color w:val="000000"/>
          <w:sz w:val="28"/>
          <w:szCs w:val="28"/>
        </w:rPr>
        <w:t>«</w:t>
      </w:r>
      <w:r w:rsidR="007A1787" w:rsidRPr="007A1787">
        <w:rPr>
          <w:color w:val="000000"/>
          <w:sz w:val="28"/>
          <w:szCs w:val="28"/>
        </w:rPr>
        <w:t>ц</w:t>
      </w:r>
      <w:r w:rsidR="00705B70" w:rsidRPr="007A1787">
        <w:rPr>
          <w:color w:val="000000"/>
          <w:sz w:val="28"/>
          <w:szCs w:val="28"/>
        </w:rPr>
        <w:t>ентральной</w:t>
      </w:r>
      <w:r w:rsidR="007A1787">
        <w:rPr>
          <w:color w:val="000000"/>
          <w:sz w:val="28"/>
          <w:szCs w:val="28"/>
        </w:rPr>
        <w:t>»</w:t>
      </w:r>
      <w:r w:rsidR="007A1787" w:rsidRPr="007A1787">
        <w:rPr>
          <w:color w:val="000000"/>
          <w:sz w:val="28"/>
          <w:szCs w:val="28"/>
        </w:rPr>
        <w:t xml:space="preserve"> </w:t>
      </w:r>
      <w:r w:rsidRPr="007A1787">
        <w:rPr>
          <w:color w:val="000000"/>
          <w:sz w:val="28"/>
          <w:szCs w:val="28"/>
        </w:rPr>
        <w:t>зоне составлял 10,5, в то время как</w:t>
      </w:r>
      <w:r w:rsidR="00705B70" w:rsidRPr="007A1787">
        <w:rPr>
          <w:color w:val="000000"/>
          <w:sz w:val="28"/>
          <w:szCs w:val="28"/>
        </w:rPr>
        <w:t xml:space="preserve"> в </w:t>
      </w:r>
      <w:r w:rsidR="007A1787">
        <w:rPr>
          <w:color w:val="000000"/>
          <w:sz w:val="28"/>
          <w:szCs w:val="28"/>
        </w:rPr>
        <w:t>«</w:t>
      </w:r>
      <w:r w:rsidR="007A1787" w:rsidRPr="007A1787">
        <w:rPr>
          <w:color w:val="000000"/>
          <w:sz w:val="28"/>
          <w:szCs w:val="28"/>
        </w:rPr>
        <w:t>ю</w:t>
      </w:r>
      <w:r w:rsidR="00705B70" w:rsidRPr="007A1787">
        <w:rPr>
          <w:color w:val="000000"/>
          <w:sz w:val="28"/>
          <w:szCs w:val="28"/>
        </w:rPr>
        <w:t>жной</w:t>
      </w:r>
      <w:r w:rsidR="007A1787">
        <w:rPr>
          <w:color w:val="000000"/>
          <w:sz w:val="28"/>
          <w:szCs w:val="28"/>
        </w:rPr>
        <w:t>»</w:t>
      </w:r>
      <w:r w:rsidR="007A1787" w:rsidRPr="007A1787">
        <w:rPr>
          <w:color w:val="000000"/>
          <w:sz w:val="28"/>
          <w:szCs w:val="28"/>
        </w:rPr>
        <w:t xml:space="preserve"> – </w:t>
      </w:r>
      <w:r w:rsidR="007A1787">
        <w:rPr>
          <w:color w:val="000000"/>
          <w:sz w:val="28"/>
          <w:szCs w:val="28"/>
        </w:rPr>
        <w:t>«</w:t>
      </w:r>
      <w:r w:rsidR="007A1787" w:rsidRPr="007A1787">
        <w:rPr>
          <w:color w:val="000000"/>
          <w:sz w:val="28"/>
          <w:szCs w:val="28"/>
        </w:rPr>
        <w:t>х</w:t>
      </w:r>
      <w:r w:rsidR="00705B70" w:rsidRPr="007A1787">
        <w:rPr>
          <w:color w:val="000000"/>
          <w:sz w:val="28"/>
          <w:szCs w:val="28"/>
        </w:rPr>
        <w:t>имической</w:t>
      </w:r>
      <w:r w:rsidR="007A1787">
        <w:rPr>
          <w:color w:val="000000"/>
          <w:sz w:val="28"/>
          <w:szCs w:val="28"/>
        </w:rPr>
        <w:t>»</w:t>
      </w:r>
      <w:r w:rsidR="007A1787" w:rsidRPr="007A1787">
        <w:rPr>
          <w:color w:val="000000"/>
          <w:sz w:val="28"/>
          <w:szCs w:val="28"/>
        </w:rPr>
        <w:t xml:space="preserve"> </w:t>
      </w:r>
      <w:r w:rsidR="00705B70" w:rsidRPr="007A1787">
        <w:rPr>
          <w:color w:val="000000"/>
          <w:sz w:val="28"/>
          <w:szCs w:val="28"/>
        </w:rPr>
        <w:t xml:space="preserve">зоне </w:t>
      </w:r>
      <w:r w:rsidR="007A1787" w:rsidRPr="007A1787">
        <w:rPr>
          <w:color w:val="000000"/>
          <w:sz w:val="28"/>
          <w:szCs w:val="28"/>
        </w:rPr>
        <w:t xml:space="preserve">– </w:t>
      </w:r>
      <w:r w:rsidR="00705B70" w:rsidRPr="007A1787">
        <w:rPr>
          <w:color w:val="000000"/>
          <w:sz w:val="28"/>
          <w:szCs w:val="28"/>
        </w:rPr>
        <w:t xml:space="preserve">17,2, а в </w:t>
      </w:r>
      <w:r w:rsidR="007A1787">
        <w:rPr>
          <w:color w:val="000000"/>
          <w:sz w:val="28"/>
          <w:szCs w:val="28"/>
        </w:rPr>
        <w:t>«</w:t>
      </w:r>
      <w:r w:rsidR="007A1787" w:rsidRPr="007A1787">
        <w:rPr>
          <w:color w:val="000000"/>
          <w:sz w:val="28"/>
          <w:szCs w:val="28"/>
        </w:rPr>
        <w:t>с</w:t>
      </w:r>
      <w:r w:rsidR="00B15BE4" w:rsidRPr="007A1787">
        <w:rPr>
          <w:color w:val="000000"/>
          <w:sz w:val="28"/>
          <w:szCs w:val="28"/>
        </w:rPr>
        <w:t>еверной</w:t>
      </w:r>
      <w:r w:rsidR="007A1787">
        <w:rPr>
          <w:color w:val="000000"/>
          <w:sz w:val="28"/>
          <w:szCs w:val="28"/>
        </w:rPr>
        <w:t>»</w:t>
      </w:r>
      <w:r w:rsidR="007A1787" w:rsidRPr="007A1787">
        <w:rPr>
          <w:color w:val="000000"/>
          <w:sz w:val="28"/>
          <w:szCs w:val="28"/>
        </w:rPr>
        <w:t xml:space="preserve"> – </w:t>
      </w:r>
      <w:r w:rsidR="007A1787">
        <w:rPr>
          <w:color w:val="000000"/>
          <w:sz w:val="28"/>
          <w:szCs w:val="28"/>
        </w:rPr>
        <w:t>«</w:t>
      </w:r>
      <w:r w:rsidR="007A1787" w:rsidRPr="007A1787">
        <w:rPr>
          <w:color w:val="000000"/>
          <w:sz w:val="28"/>
          <w:szCs w:val="28"/>
        </w:rPr>
        <w:t>М</w:t>
      </w:r>
      <w:r w:rsidR="00B15BE4" w:rsidRPr="007A1787">
        <w:rPr>
          <w:color w:val="000000"/>
          <w:sz w:val="28"/>
          <w:szCs w:val="28"/>
        </w:rPr>
        <w:t>ашиностроительной</w:t>
      </w:r>
      <w:r w:rsidR="007A1787">
        <w:rPr>
          <w:color w:val="000000"/>
          <w:sz w:val="28"/>
          <w:szCs w:val="28"/>
        </w:rPr>
        <w:t>»</w:t>
      </w:r>
      <w:r w:rsidR="007A1787" w:rsidRPr="007A1787">
        <w:rPr>
          <w:color w:val="000000"/>
          <w:sz w:val="28"/>
          <w:szCs w:val="28"/>
        </w:rPr>
        <w:t xml:space="preserve"> – </w:t>
      </w:r>
      <w:r w:rsidRPr="007A1787">
        <w:rPr>
          <w:color w:val="000000"/>
          <w:sz w:val="28"/>
          <w:szCs w:val="28"/>
        </w:rPr>
        <w:t>24,1.</w:t>
      </w:r>
    </w:p>
    <w:p w:rsidR="00B15BE4" w:rsidRPr="007A1787" w:rsidRDefault="00F8730A" w:rsidP="007A1787">
      <w:pPr>
        <w:shd w:val="clear" w:color="auto" w:fill="FFFFFF"/>
        <w:autoSpaceDE w:val="0"/>
        <w:autoSpaceDN w:val="0"/>
        <w:adjustRightInd w:val="0"/>
        <w:spacing w:line="360" w:lineRule="auto"/>
        <w:ind w:firstLine="709"/>
        <w:jc w:val="both"/>
        <w:rPr>
          <w:color w:val="000000"/>
          <w:sz w:val="28"/>
          <w:szCs w:val="28"/>
        </w:rPr>
      </w:pPr>
      <w:r w:rsidRPr="007A1787">
        <w:rPr>
          <w:color w:val="000000"/>
          <w:sz w:val="28"/>
          <w:szCs w:val="28"/>
        </w:rPr>
        <w:t xml:space="preserve">В </w:t>
      </w:r>
      <w:r w:rsidR="007A1787" w:rsidRPr="007A1787">
        <w:rPr>
          <w:color w:val="000000"/>
          <w:sz w:val="28"/>
          <w:szCs w:val="28"/>
        </w:rPr>
        <w:t>гг. В</w:t>
      </w:r>
      <w:r w:rsidRPr="007A1787">
        <w:rPr>
          <w:color w:val="000000"/>
          <w:sz w:val="28"/>
          <w:szCs w:val="28"/>
        </w:rPr>
        <w:t>олгограде и Волжском средний показатель рождения детей с врождёнными пороками челюстно-лицевой области соста</w:t>
      </w:r>
      <w:r w:rsidR="00B15BE4" w:rsidRPr="007A1787">
        <w:rPr>
          <w:color w:val="000000"/>
          <w:sz w:val="28"/>
          <w:szCs w:val="28"/>
        </w:rPr>
        <w:t>вляет 1,44±0,07 на 1</w:t>
      </w:r>
      <w:r w:rsidRPr="007A1787">
        <w:rPr>
          <w:color w:val="000000"/>
          <w:sz w:val="28"/>
          <w:szCs w:val="28"/>
        </w:rPr>
        <w:t>000 новорожденных при показателе 1,13±0,08 в сельской местности</w:t>
      </w:r>
      <w:r w:rsidR="007A1787" w:rsidRPr="007A1787">
        <w:rPr>
          <w:color w:val="000000"/>
          <w:sz w:val="28"/>
          <w:szCs w:val="28"/>
        </w:rPr>
        <w:t xml:space="preserve">. </w:t>
      </w:r>
      <w:r w:rsidRPr="007A1787">
        <w:rPr>
          <w:color w:val="000000"/>
          <w:sz w:val="28"/>
          <w:szCs w:val="28"/>
        </w:rPr>
        <w:t>Факторами риска рождения детей с такой патологией, кроме места проживания родителей, является возраст матери старше 30 лет, четвёртая и более беременность, вредные профессии родителей, приём лекарственных средств в первом триместре беременности.</w:t>
      </w:r>
    </w:p>
    <w:p w:rsidR="00B15BE4" w:rsidRDefault="00F8730A" w:rsidP="007A1787">
      <w:pPr>
        <w:shd w:val="clear" w:color="auto" w:fill="FFFFFF"/>
        <w:autoSpaceDE w:val="0"/>
        <w:autoSpaceDN w:val="0"/>
        <w:adjustRightInd w:val="0"/>
        <w:spacing w:line="360" w:lineRule="auto"/>
        <w:ind w:firstLine="709"/>
        <w:jc w:val="both"/>
        <w:rPr>
          <w:color w:val="000000"/>
          <w:sz w:val="28"/>
          <w:szCs w:val="28"/>
        </w:rPr>
      </w:pPr>
      <w:r w:rsidRPr="007A1787">
        <w:rPr>
          <w:color w:val="000000"/>
          <w:sz w:val="28"/>
          <w:szCs w:val="28"/>
        </w:rPr>
        <w:t>В</w:t>
      </w:r>
      <w:r w:rsidR="005D1151" w:rsidRPr="007A1787">
        <w:rPr>
          <w:color w:val="000000"/>
          <w:sz w:val="28"/>
          <w:szCs w:val="28"/>
        </w:rPr>
        <w:t xml:space="preserve"> 1996</w:t>
      </w:r>
      <w:r w:rsidR="007A1787" w:rsidRPr="007A1787">
        <w:rPr>
          <w:color w:val="000000"/>
          <w:sz w:val="28"/>
          <w:szCs w:val="28"/>
        </w:rPr>
        <w:t>–1</w:t>
      </w:r>
      <w:r w:rsidR="005D1151" w:rsidRPr="007A1787">
        <w:rPr>
          <w:color w:val="000000"/>
          <w:sz w:val="28"/>
          <w:szCs w:val="28"/>
        </w:rPr>
        <w:t>997</w:t>
      </w:r>
      <w:r w:rsidR="007A1787" w:rsidRPr="007A1787">
        <w:rPr>
          <w:color w:val="000000"/>
          <w:sz w:val="28"/>
          <w:szCs w:val="28"/>
        </w:rPr>
        <w:t> гг</w:t>
      </w:r>
      <w:r w:rsidR="005D1151" w:rsidRPr="007A1787">
        <w:rPr>
          <w:color w:val="000000"/>
          <w:sz w:val="28"/>
          <w:szCs w:val="28"/>
        </w:rPr>
        <w:t xml:space="preserve">. в </w:t>
      </w:r>
      <w:r w:rsidRPr="007A1787">
        <w:rPr>
          <w:color w:val="000000"/>
          <w:sz w:val="28"/>
          <w:szCs w:val="28"/>
        </w:rPr>
        <w:t>Волгограде была выполнена работа по оценке риска для здоровья населения стационарных источников загрязнения атмосферного воздуха. Оценка риска для здоровья была проведена как от воздействия химических канцерогенов, так и от неканцерогенных твёрдых частиц</w:t>
      </w:r>
      <w:r w:rsidR="007A1787">
        <w:rPr>
          <w:color w:val="000000"/>
          <w:sz w:val="28"/>
          <w:szCs w:val="28"/>
        </w:rPr>
        <w:t xml:space="preserve"> </w:t>
      </w:r>
      <w:r w:rsidRPr="007A1787">
        <w:rPr>
          <w:color w:val="000000"/>
          <w:sz w:val="28"/>
          <w:szCs w:val="28"/>
        </w:rPr>
        <w:t>при ингаляционном пути поступления. Риск смерти от выбро</w:t>
      </w:r>
      <w:r w:rsidR="00B15BE4" w:rsidRPr="007A1787">
        <w:rPr>
          <w:color w:val="000000"/>
          <w:sz w:val="28"/>
          <w:szCs w:val="28"/>
        </w:rPr>
        <w:t>сов РМ10 установлен на уровне 1850</w:t>
      </w:r>
      <w:r w:rsidR="007A1787" w:rsidRPr="007A1787">
        <w:rPr>
          <w:color w:val="000000"/>
          <w:sz w:val="28"/>
          <w:szCs w:val="28"/>
        </w:rPr>
        <w:t>–2</w:t>
      </w:r>
      <w:r w:rsidRPr="007A1787">
        <w:rPr>
          <w:color w:val="000000"/>
          <w:sz w:val="28"/>
          <w:szCs w:val="28"/>
        </w:rPr>
        <w:t>700 дополнительных случаев смерти в год для населения всего города</w:t>
      </w:r>
      <w:r w:rsidR="007A1787" w:rsidRPr="007A1787">
        <w:rPr>
          <w:color w:val="000000"/>
          <w:sz w:val="28"/>
          <w:szCs w:val="28"/>
        </w:rPr>
        <w:t>,</w:t>
      </w:r>
      <w:r w:rsidRPr="007A1787">
        <w:rPr>
          <w:color w:val="000000"/>
          <w:sz w:val="28"/>
          <w:szCs w:val="28"/>
        </w:rPr>
        <w:t xml:space="preserve"> тогда как канцерогенный риск, обусловленный выбросами канцерогенов, оценивается 13 дополнительными случаями заболеваний раком в год</w:t>
      </w:r>
      <w:r w:rsidR="007A1787" w:rsidRPr="007A1787">
        <w:rPr>
          <w:color w:val="000000"/>
          <w:sz w:val="28"/>
          <w:szCs w:val="28"/>
        </w:rPr>
        <w:t>.</w:t>
      </w:r>
    </w:p>
    <w:p w:rsidR="007A1787" w:rsidRPr="007A1787" w:rsidRDefault="007A1787" w:rsidP="007A1787">
      <w:pPr>
        <w:shd w:val="clear" w:color="auto" w:fill="FFFFFF"/>
        <w:autoSpaceDE w:val="0"/>
        <w:autoSpaceDN w:val="0"/>
        <w:adjustRightInd w:val="0"/>
        <w:spacing w:line="360" w:lineRule="auto"/>
        <w:ind w:firstLine="709"/>
        <w:jc w:val="both"/>
        <w:rPr>
          <w:color w:val="000000"/>
          <w:sz w:val="28"/>
          <w:szCs w:val="28"/>
        </w:rPr>
      </w:pPr>
    </w:p>
    <w:p w:rsidR="0089771B" w:rsidRPr="007A1787" w:rsidRDefault="006D5F82" w:rsidP="007A1787">
      <w:pPr>
        <w:pStyle w:val="2"/>
        <w:keepNext w:val="0"/>
        <w:spacing w:before="0" w:after="0" w:line="360" w:lineRule="auto"/>
        <w:ind w:firstLine="709"/>
        <w:jc w:val="both"/>
        <w:rPr>
          <w:rFonts w:ascii="Times New Roman" w:hAnsi="Times New Roman" w:cs="Times New Roman"/>
          <w:i w:val="0"/>
          <w:color w:val="000000"/>
        </w:rPr>
      </w:pPr>
      <w:bookmarkStart w:id="12" w:name="_Toc195854059"/>
      <w:bookmarkStart w:id="13" w:name="_Toc239744839"/>
      <w:r w:rsidRPr="007A1787">
        <w:rPr>
          <w:rFonts w:ascii="Times New Roman" w:hAnsi="Times New Roman" w:cs="Times New Roman"/>
          <w:i w:val="0"/>
          <w:color w:val="000000"/>
        </w:rPr>
        <w:t xml:space="preserve">1.1 </w:t>
      </w:r>
      <w:r w:rsidR="008B110C" w:rsidRPr="007A1787">
        <w:rPr>
          <w:rFonts w:ascii="Times New Roman" w:hAnsi="Times New Roman" w:cs="Times New Roman"/>
          <w:i w:val="0"/>
          <w:color w:val="000000"/>
        </w:rPr>
        <w:t>Характеристика отраслей промышленности Волгограда и их вклад в ухудшение состояния ОС</w:t>
      </w:r>
      <w:bookmarkEnd w:id="12"/>
      <w:bookmarkEnd w:id="13"/>
    </w:p>
    <w:p w:rsidR="0089771B" w:rsidRPr="007A1787" w:rsidRDefault="0089771B" w:rsidP="007A1787">
      <w:pPr>
        <w:spacing w:line="360" w:lineRule="auto"/>
        <w:ind w:firstLine="709"/>
        <w:jc w:val="both"/>
        <w:rPr>
          <w:color w:val="000000"/>
          <w:sz w:val="28"/>
        </w:rPr>
      </w:pPr>
    </w:p>
    <w:p w:rsidR="0089771B"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 xml:space="preserve">Экологическая обстановка и проблемы окружающей природной среды Волгограда определяются, с одной стороны, спецификой местных природно-климатических условий, а с другой </w:t>
      </w:r>
      <w:r w:rsidR="007A1787" w:rsidRPr="007A1787">
        <w:rPr>
          <w:color w:val="000000"/>
          <w:sz w:val="28"/>
          <w:szCs w:val="28"/>
        </w:rPr>
        <w:t xml:space="preserve">– </w:t>
      </w:r>
      <w:r w:rsidRPr="007A1787">
        <w:rPr>
          <w:color w:val="000000"/>
          <w:sz w:val="28"/>
          <w:szCs w:val="28"/>
        </w:rPr>
        <w:t>характером и масштабами воздействия промышленных предприятий города, которые используют практически все виды природных ресурсов и самые разнообразные технологии их переработки.</w:t>
      </w:r>
    </w:p>
    <w:p w:rsidR="0089771B"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Промышленность города представлена такими отраслями промышленности, как: электроэнергетика, черная и цветная металлургии, топливная, химическая и нефтехимическая, деревообрабатывающая, машиностроение и металлообработка, строительных материалов и др.</w:t>
      </w:r>
    </w:p>
    <w:p w:rsidR="0089771B"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Изменения окружающей среды Волгограда связаны с воздействием на нее загрязняющих веществ, поступающих от промышленных предприятий и автотранспорта во все природные среды: атмосферу, гидросферу и почву. Объемы выбросов загрязняющих веществ во многом зависят от режима и интенсивности работы предприятий, их технологических особенностей, количества и состояния автотранспортных средств, напряженности их движения по автомагистралям, качества и состава используемого топлива и пр. Кроме того, на объемы загрязняющих веществ во многом влияет состояние природоохранного оборудования, режим и качество его работы, эффективность использования.</w:t>
      </w:r>
    </w:p>
    <w:p w:rsidR="0089771B"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 xml:space="preserve">В этом </w:t>
      </w:r>
      <w:r w:rsidR="005D1151" w:rsidRPr="007A1787">
        <w:rPr>
          <w:color w:val="000000"/>
          <w:sz w:val="28"/>
          <w:szCs w:val="28"/>
        </w:rPr>
        <w:t>разделе приведена</w:t>
      </w:r>
      <w:r w:rsidRPr="007A1787">
        <w:rPr>
          <w:color w:val="000000"/>
          <w:sz w:val="28"/>
          <w:szCs w:val="28"/>
        </w:rPr>
        <w:t xml:space="preserve"> краткую характеристику техногенного воздействия на окружающую среду через анализ спектра и объемов поступающих в нее загрязняющих веществ с учетом отраслевой принадлежности предприятий</w:t>
      </w:r>
      <w:r w:rsidR="007A1787" w:rsidRPr="007A1787">
        <w:rPr>
          <w:color w:val="000000"/>
          <w:sz w:val="28"/>
          <w:szCs w:val="28"/>
        </w:rPr>
        <w:t>.</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u w:val="single"/>
        </w:rPr>
        <w:t>Энергетика</w:t>
      </w:r>
      <w:r w:rsidRPr="007A1787">
        <w:rPr>
          <w:color w:val="000000"/>
          <w:sz w:val="28"/>
          <w:szCs w:val="28"/>
        </w:rPr>
        <w:t xml:space="preserve"> </w:t>
      </w:r>
      <w:r w:rsidR="007A1787" w:rsidRPr="007A1787">
        <w:rPr>
          <w:color w:val="000000"/>
          <w:sz w:val="28"/>
          <w:szCs w:val="28"/>
        </w:rPr>
        <w:t xml:space="preserve">– </w:t>
      </w:r>
      <w:r w:rsidRPr="007A1787">
        <w:rPr>
          <w:color w:val="000000"/>
          <w:sz w:val="28"/>
          <w:szCs w:val="28"/>
        </w:rPr>
        <w:t xml:space="preserve">стержень экономического развития, и в тоже время отрасль, в наибольшей степени воздействующая на окружающую среду. Это воздействие крайне разнообразно </w:t>
      </w:r>
      <w:r w:rsidR="007A1787" w:rsidRPr="007A1787">
        <w:rPr>
          <w:color w:val="000000"/>
          <w:sz w:val="28"/>
          <w:szCs w:val="28"/>
        </w:rPr>
        <w:t xml:space="preserve">– </w:t>
      </w:r>
      <w:r w:rsidRPr="007A1787">
        <w:rPr>
          <w:color w:val="000000"/>
          <w:sz w:val="28"/>
          <w:szCs w:val="28"/>
        </w:rPr>
        <w:t>от загрязнения атмосферы и роста концентрации парниковых газов, химического загрязнения больших площадей до изменения экосистем рек.</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В энергетике Волгограда основными источниками загрязнения окружающей среды являются тепловые электростанции: филиалы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олгоградэнерго</w:t>
      </w:r>
      <w:r w:rsidR="007A1787">
        <w:rPr>
          <w:color w:val="000000"/>
          <w:sz w:val="28"/>
          <w:szCs w:val="28"/>
        </w:rPr>
        <w:t>»</w:t>
      </w:r>
      <w:r w:rsidR="007A1787" w:rsidRPr="007A1787">
        <w:rPr>
          <w:color w:val="000000"/>
          <w:sz w:val="28"/>
          <w:szCs w:val="28"/>
        </w:rPr>
        <w:t xml:space="preserve"> – </w:t>
      </w:r>
      <w:r w:rsidR="007A1787">
        <w:rPr>
          <w:color w:val="000000"/>
          <w:sz w:val="28"/>
          <w:szCs w:val="28"/>
        </w:rPr>
        <w:t>«</w:t>
      </w:r>
      <w:r w:rsidR="007A1787" w:rsidRPr="007A1787">
        <w:rPr>
          <w:color w:val="000000"/>
          <w:sz w:val="28"/>
          <w:szCs w:val="28"/>
        </w:rPr>
        <w:t>В</w:t>
      </w:r>
      <w:r w:rsidRPr="007A1787">
        <w:rPr>
          <w:color w:val="000000"/>
          <w:sz w:val="28"/>
          <w:szCs w:val="28"/>
        </w:rPr>
        <w:t>олгоградская ТЭЦ</w:t>
      </w:r>
      <w:r w:rsidR="007A1787">
        <w:rPr>
          <w:color w:val="000000"/>
          <w:sz w:val="28"/>
          <w:szCs w:val="28"/>
        </w:rPr>
        <w:noBreakHyphen/>
      </w:r>
      <w:r w:rsidR="007A1787" w:rsidRPr="007A1787">
        <w:rPr>
          <w:color w:val="000000"/>
          <w:sz w:val="28"/>
          <w:szCs w:val="28"/>
        </w:rPr>
        <w:t>2</w:t>
      </w:r>
      <w:r w:rsidR="007A1787">
        <w:rPr>
          <w:color w:val="000000"/>
          <w:sz w:val="28"/>
          <w:szCs w:val="28"/>
        </w:rPr>
        <w:t>»</w:t>
      </w:r>
      <w:r w:rsidR="007A1787" w:rsidRPr="007A1787">
        <w:rPr>
          <w:color w:val="000000"/>
          <w:sz w:val="28"/>
          <w:szCs w:val="28"/>
        </w:rPr>
        <w:t>,</w:t>
      </w:r>
      <w:r w:rsidRPr="007A1787">
        <w:rPr>
          <w:color w:val="000000"/>
          <w:sz w:val="28"/>
          <w:szCs w:val="28"/>
        </w:rPr>
        <w:t xml:space="preserve"> </w:t>
      </w:r>
      <w:r w:rsidR="007A1787">
        <w:rPr>
          <w:color w:val="000000"/>
          <w:sz w:val="28"/>
          <w:szCs w:val="28"/>
        </w:rPr>
        <w:t>«</w:t>
      </w:r>
      <w:r w:rsidR="007A1787" w:rsidRPr="007A1787">
        <w:rPr>
          <w:color w:val="000000"/>
          <w:sz w:val="28"/>
          <w:szCs w:val="28"/>
        </w:rPr>
        <w:t>В</w:t>
      </w:r>
      <w:r w:rsidRPr="007A1787">
        <w:rPr>
          <w:color w:val="000000"/>
          <w:sz w:val="28"/>
          <w:szCs w:val="28"/>
        </w:rPr>
        <w:t>олгоградская ТЭЦ</w:t>
      </w:r>
      <w:r w:rsidR="007A1787">
        <w:rPr>
          <w:color w:val="000000"/>
          <w:sz w:val="28"/>
          <w:szCs w:val="28"/>
        </w:rPr>
        <w:noBreakHyphen/>
      </w:r>
      <w:r w:rsidR="007A1787" w:rsidRPr="007A1787">
        <w:rPr>
          <w:color w:val="000000"/>
          <w:sz w:val="28"/>
          <w:szCs w:val="28"/>
        </w:rPr>
        <w:t>3</w:t>
      </w:r>
      <w:r w:rsidR="007A1787">
        <w:rPr>
          <w:color w:val="000000"/>
          <w:sz w:val="28"/>
          <w:szCs w:val="28"/>
        </w:rPr>
        <w:t>»</w:t>
      </w:r>
      <w:r w:rsidR="007A1787" w:rsidRPr="007A1787">
        <w:rPr>
          <w:color w:val="000000"/>
          <w:sz w:val="28"/>
          <w:szCs w:val="28"/>
        </w:rPr>
        <w:t>,</w:t>
      </w:r>
      <w:r w:rsidRPr="007A1787">
        <w:rPr>
          <w:color w:val="000000"/>
          <w:sz w:val="28"/>
          <w:szCs w:val="28"/>
        </w:rPr>
        <w:t xml:space="preserve"> </w:t>
      </w:r>
      <w:r w:rsidR="007A1787">
        <w:rPr>
          <w:color w:val="000000"/>
          <w:sz w:val="28"/>
          <w:szCs w:val="28"/>
        </w:rPr>
        <w:t>«</w:t>
      </w:r>
      <w:r w:rsidR="007A1787" w:rsidRPr="007A1787">
        <w:rPr>
          <w:color w:val="000000"/>
          <w:sz w:val="28"/>
          <w:szCs w:val="28"/>
        </w:rPr>
        <w:t>В</w:t>
      </w:r>
      <w:r w:rsidRPr="007A1787">
        <w:rPr>
          <w:color w:val="000000"/>
          <w:sz w:val="28"/>
          <w:szCs w:val="28"/>
        </w:rPr>
        <w:t>олгоградская ГРЭС</w:t>
      </w:r>
      <w:r w:rsidR="007A1787">
        <w:rPr>
          <w:color w:val="000000"/>
          <w:sz w:val="28"/>
          <w:szCs w:val="28"/>
        </w:rPr>
        <w:t>»</w:t>
      </w:r>
      <w:r w:rsidR="007A1787" w:rsidRPr="007A1787">
        <w:rPr>
          <w:color w:val="000000"/>
          <w:sz w:val="28"/>
          <w:szCs w:val="28"/>
        </w:rPr>
        <w:t>,</w:t>
      </w:r>
      <w:r w:rsidRPr="007A1787">
        <w:rPr>
          <w:color w:val="000000"/>
          <w:sz w:val="28"/>
          <w:szCs w:val="28"/>
        </w:rPr>
        <w:t xml:space="preserve"> на которых производство энергии сопровождается загрязнением атмосферного воздуха, водных и земельных ресурсов Производственная деятельность предприятий энергетического комплекса сопровождается выбросами диоксида серы, оксида углерода, оксидов азота и несгоревших твердых части в виде </w:t>
      </w:r>
      <w:r w:rsidR="003D7084" w:rsidRPr="007A1787">
        <w:rPr>
          <w:color w:val="000000"/>
          <w:sz w:val="28"/>
          <w:szCs w:val="28"/>
        </w:rPr>
        <w:t>золы, сажи и бенз</w:t>
      </w:r>
      <w:r w:rsidR="007A1787" w:rsidRPr="007A1787">
        <w:rPr>
          <w:color w:val="000000"/>
          <w:sz w:val="28"/>
          <w:szCs w:val="28"/>
        </w:rPr>
        <w:t>п</w:t>
      </w:r>
      <w:r w:rsidRPr="007A1787">
        <w:rPr>
          <w:color w:val="000000"/>
          <w:sz w:val="28"/>
          <w:szCs w:val="28"/>
        </w:rPr>
        <w:t>ирена.</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 xml:space="preserve">Объем выбросов вредных веществ в атмосферный воздух от объектов энергетического комплекса в 2001 году составил 8,503 тыс. т, в том числе: твердых </w:t>
      </w:r>
      <w:r w:rsidR="007A1787" w:rsidRPr="007A1787">
        <w:rPr>
          <w:color w:val="000000"/>
          <w:sz w:val="28"/>
          <w:szCs w:val="28"/>
        </w:rPr>
        <w:t xml:space="preserve">– </w:t>
      </w:r>
      <w:r w:rsidRPr="007A1787">
        <w:rPr>
          <w:color w:val="000000"/>
          <w:sz w:val="28"/>
          <w:szCs w:val="28"/>
        </w:rPr>
        <w:t xml:space="preserve">0,02 тыс. </w:t>
      </w:r>
      <w:r w:rsidR="003D7084" w:rsidRPr="007A1787">
        <w:rPr>
          <w:color w:val="000000"/>
          <w:sz w:val="28"/>
          <w:szCs w:val="28"/>
        </w:rPr>
        <w:t>т, диоксида серы</w:t>
      </w:r>
      <w:r w:rsidR="007A1787" w:rsidRPr="007A1787">
        <w:rPr>
          <w:color w:val="000000"/>
          <w:sz w:val="28"/>
          <w:szCs w:val="28"/>
        </w:rPr>
        <w:t> – 3,206</w:t>
      </w:r>
      <w:r w:rsidR="003D7084" w:rsidRPr="007A1787">
        <w:rPr>
          <w:color w:val="000000"/>
          <w:sz w:val="28"/>
          <w:szCs w:val="28"/>
        </w:rPr>
        <w:t xml:space="preserve"> тыс. т, оксидов азота </w:t>
      </w:r>
      <w:r w:rsidR="007A1787" w:rsidRPr="007A1787">
        <w:rPr>
          <w:color w:val="000000"/>
          <w:sz w:val="28"/>
          <w:szCs w:val="28"/>
        </w:rPr>
        <w:t xml:space="preserve">– </w:t>
      </w:r>
      <w:r w:rsidR="003D7084" w:rsidRPr="007A1787">
        <w:rPr>
          <w:color w:val="000000"/>
          <w:sz w:val="28"/>
          <w:szCs w:val="28"/>
        </w:rPr>
        <w:t xml:space="preserve">4,6 тыс. </w:t>
      </w:r>
      <w:r w:rsidRPr="007A1787">
        <w:rPr>
          <w:color w:val="000000"/>
          <w:sz w:val="28"/>
          <w:szCs w:val="28"/>
        </w:rPr>
        <w:t>т.</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Сброс неочищенных загрязненных сточных вод в водоем в 2001 году для филиала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олгоградэнерго</w:t>
      </w:r>
      <w:r w:rsidR="007A1787">
        <w:rPr>
          <w:color w:val="000000"/>
          <w:sz w:val="28"/>
          <w:szCs w:val="28"/>
        </w:rPr>
        <w:t>»</w:t>
      </w:r>
      <w:r w:rsidR="007A1787" w:rsidRPr="007A1787">
        <w:rPr>
          <w:color w:val="000000"/>
          <w:sz w:val="28"/>
          <w:szCs w:val="28"/>
        </w:rPr>
        <w:t xml:space="preserve"> – </w:t>
      </w:r>
      <w:r w:rsidR="007A1787">
        <w:rPr>
          <w:color w:val="000000"/>
          <w:sz w:val="28"/>
          <w:szCs w:val="28"/>
        </w:rPr>
        <w:t>«</w:t>
      </w:r>
      <w:r w:rsidR="007A1787" w:rsidRPr="007A1787">
        <w:rPr>
          <w:color w:val="000000"/>
          <w:sz w:val="28"/>
          <w:szCs w:val="28"/>
        </w:rPr>
        <w:t>В</w:t>
      </w:r>
      <w:r w:rsidRPr="007A1787">
        <w:rPr>
          <w:color w:val="000000"/>
          <w:sz w:val="28"/>
          <w:szCs w:val="28"/>
        </w:rPr>
        <w:t>олгоградская</w:t>
      </w:r>
      <w:r w:rsidR="003D7084" w:rsidRPr="007A1787">
        <w:rPr>
          <w:color w:val="000000"/>
          <w:sz w:val="28"/>
          <w:szCs w:val="28"/>
        </w:rPr>
        <w:t xml:space="preserve"> ГРЭС</w:t>
      </w:r>
      <w:r w:rsidR="007A1787">
        <w:rPr>
          <w:color w:val="000000"/>
          <w:sz w:val="28"/>
          <w:szCs w:val="28"/>
        </w:rPr>
        <w:t>»</w:t>
      </w:r>
      <w:r w:rsidR="007A1787" w:rsidRPr="007A1787">
        <w:rPr>
          <w:color w:val="000000"/>
          <w:sz w:val="28"/>
          <w:szCs w:val="28"/>
        </w:rPr>
        <w:t xml:space="preserve"> </w:t>
      </w:r>
      <w:r w:rsidR="003D7084" w:rsidRPr="007A1787">
        <w:rPr>
          <w:color w:val="000000"/>
          <w:sz w:val="28"/>
          <w:szCs w:val="28"/>
        </w:rPr>
        <w:t xml:space="preserve">составил 651,4 тыс. </w:t>
      </w:r>
      <w:r w:rsidRPr="007A1787">
        <w:rPr>
          <w:color w:val="000000"/>
          <w:sz w:val="28"/>
          <w:szCs w:val="28"/>
        </w:rPr>
        <w:t>м</w:t>
      </w:r>
      <w:r w:rsidR="003D7084" w:rsidRPr="007A1787">
        <w:rPr>
          <w:color w:val="000000"/>
          <w:sz w:val="28"/>
          <w:szCs w:val="28"/>
          <w:vertAlign w:val="superscript"/>
        </w:rPr>
        <w:t>3</w:t>
      </w:r>
      <w:r w:rsidRPr="007A1787">
        <w:rPr>
          <w:color w:val="000000"/>
          <w:sz w:val="28"/>
          <w:szCs w:val="28"/>
        </w:rPr>
        <w:t>. По сравнению с 1997 годом объем с</w:t>
      </w:r>
      <w:r w:rsidR="003D7084" w:rsidRPr="007A1787">
        <w:rPr>
          <w:color w:val="000000"/>
          <w:sz w:val="28"/>
          <w:szCs w:val="28"/>
        </w:rPr>
        <w:t>броса сократился на 1354,6 тыс. м</w:t>
      </w:r>
      <w:r w:rsidR="003D7084" w:rsidRPr="007A1787">
        <w:rPr>
          <w:color w:val="000000"/>
          <w:sz w:val="28"/>
          <w:szCs w:val="28"/>
          <w:vertAlign w:val="superscript"/>
        </w:rPr>
        <w:t>3</w:t>
      </w:r>
      <w:r w:rsidR="007A1787">
        <w:rPr>
          <w:color w:val="000000"/>
          <w:sz w:val="28"/>
          <w:szCs w:val="28"/>
        </w:rPr>
        <w:t xml:space="preserve"> </w:t>
      </w:r>
      <w:r w:rsidRPr="007A1787">
        <w:rPr>
          <w:color w:val="000000"/>
          <w:sz w:val="28"/>
          <w:szCs w:val="28"/>
        </w:rPr>
        <w:t xml:space="preserve">в связи с уменьшением годовой выработки энергии и отпуска тепла. Кроме этого выполнены организационно-технические мероприятия, </w:t>
      </w:r>
      <w:r w:rsidR="00C57E2C" w:rsidRPr="007A1787">
        <w:rPr>
          <w:color w:val="000000"/>
          <w:sz w:val="28"/>
          <w:szCs w:val="28"/>
        </w:rPr>
        <w:t>обеспечивающие экономичное водо</w:t>
      </w:r>
      <w:r w:rsidRPr="007A1787">
        <w:rPr>
          <w:color w:val="000000"/>
          <w:sz w:val="28"/>
          <w:szCs w:val="28"/>
        </w:rPr>
        <w:t>потребление. Сброс загрязняющих веществ в р. Волгу в составе сточных вод предприятия филиал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олгоградэнерго</w:t>
      </w:r>
      <w:r w:rsidR="007A1787">
        <w:rPr>
          <w:color w:val="000000"/>
          <w:sz w:val="28"/>
          <w:szCs w:val="28"/>
        </w:rPr>
        <w:t>»</w:t>
      </w:r>
      <w:r w:rsidR="007A1787" w:rsidRPr="007A1787">
        <w:rPr>
          <w:color w:val="000000"/>
          <w:sz w:val="28"/>
          <w:szCs w:val="28"/>
        </w:rPr>
        <w:t xml:space="preserve"> – </w:t>
      </w:r>
      <w:r w:rsidR="007A1787">
        <w:rPr>
          <w:color w:val="000000"/>
          <w:sz w:val="28"/>
          <w:szCs w:val="28"/>
        </w:rPr>
        <w:t>«</w:t>
      </w:r>
      <w:r w:rsidR="007A1787" w:rsidRPr="007A1787">
        <w:rPr>
          <w:color w:val="000000"/>
          <w:sz w:val="28"/>
          <w:szCs w:val="28"/>
        </w:rPr>
        <w:t>В</w:t>
      </w:r>
      <w:r w:rsidRPr="007A1787">
        <w:rPr>
          <w:color w:val="000000"/>
          <w:sz w:val="28"/>
          <w:szCs w:val="28"/>
        </w:rPr>
        <w:t>олгоградская ГРЭС</w:t>
      </w:r>
      <w:r w:rsidR="007A1787">
        <w:rPr>
          <w:color w:val="000000"/>
          <w:sz w:val="28"/>
          <w:szCs w:val="28"/>
        </w:rPr>
        <w:t>»</w:t>
      </w:r>
      <w:r w:rsidR="007A1787" w:rsidRPr="007A1787">
        <w:rPr>
          <w:color w:val="000000"/>
          <w:sz w:val="28"/>
          <w:szCs w:val="28"/>
        </w:rPr>
        <w:t xml:space="preserve"> </w:t>
      </w:r>
      <w:r w:rsidRPr="007A1787">
        <w:rPr>
          <w:color w:val="000000"/>
          <w:sz w:val="28"/>
          <w:szCs w:val="28"/>
        </w:rPr>
        <w:t>составил 672,707 тонн в год. Сточные воды сбрасываются с содержанием таких загрязняющих веществ как нефтепродукты, железо, сульфаты, хлориды, магний, кальций, сухой остаток и др.</w:t>
      </w:r>
    </w:p>
    <w:p w:rsidR="008B110C" w:rsidRPr="007A1787" w:rsidRDefault="008B110C"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О</w:t>
      </w:r>
      <w:r w:rsidR="0089771B" w:rsidRPr="007A1787">
        <w:rPr>
          <w:color w:val="000000"/>
          <w:sz w:val="28"/>
          <w:szCs w:val="28"/>
        </w:rPr>
        <w:t>тходы от предприятий энергетического комплекса составили в 2001 году 1704,188 тонны, в том числе: отходов 4</w:t>
      </w:r>
      <w:r w:rsidR="007A1787">
        <w:rPr>
          <w:color w:val="000000"/>
          <w:sz w:val="28"/>
          <w:szCs w:val="28"/>
        </w:rPr>
        <w:noBreakHyphen/>
      </w:r>
      <w:r w:rsidR="007A1787" w:rsidRPr="007A1787">
        <w:rPr>
          <w:color w:val="000000"/>
          <w:sz w:val="28"/>
          <w:szCs w:val="28"/>
        </w:rPr>
        <w:t>г</w:t>
      </w:r>
      <w:r w:rsidR="0089771B" w:rsidRPr="007A1787">
        <w:rPr>
          <w:color w:val="000000"/>
          <w:sz w:val="28"/>
          <w:szCs w:val="28"/>
        </w:rPr>
        <w:t xml:space="preserve">о класса опасности </w:t>
      </w:r>
      <w:r w:rsidR="007A1787" w:rsidRPr="007A1787">
        <w:rPr>
          <w:color w:val="000000"/>
          <w:sz w:val="28"/>
          <w:szCs w:val="28"/>
        </w:rPr>
        <w:t xml:space="preserve">– </w:t>
      </w:r>
      <w:r w:rsidR="0089771B" w:rsidRPr="007A1787">
        <w:rPr>
          <w:color w:val="000000"/>
          <w:sz w:val="28"/>
          <w:szCs w:val="28"/>
        </w:rPr>
        <w:t>1592,338 тонны, 3</w:t>
      </w:r>
      <w:r w:rsidR="007A1787">
        <w:rPr>
          <w:color w:val="000000"/>
          <w:sz w:val="28"/>
          <w:szCs w:val="28"/>
        </w:rPr>
        <w:noBreakHyphen/>
      </w:r>
      <w:r w:rsidR="007A1787" w:rsidRPr="007A1787">
        <w:rPr>
          <w:color w:val="000000"/>
          <w:sz w:val="28"/>
          <w:szCs w:val="28"/>
        </w:rPr>
        <w:t>г</w:t>
      </w:r>
      <w:r w:rsidR="0089771B" w:rsidRPr="007A1787">
        <w:rPr>
          <w:color w:val="000000"/>
          <w:sz w:val="28"/>
          <w:szCs w:val="28"/>
        </w:rPr>
        <w:t xml:space="preserve">о класса опасности </w:t>
      </w:r>
      <w:r w:rsidR="007A1787" w:rsidRPr="007A1787">
        <w:rPr>
          <w:color w:val="000000"/>
          <w:sz w:val="28"/>
          <w:szCs w:val="28"/>
        </w:rPr>
        <w:t xml:space="preserve">– </w:t>
      </w:r>
      <w:r w:rsidR="0089771B" w:rsidRPr="007A1787">
        <w:rPr>
          <w:color w:val="000000"/>
          <w:sz w:val="28"/>
          <w:szCs w:val="28"/>
        </w:rPr>
        <w:t>105,28 тонны, 2</w:t>
      </w:r>
      <w:r w:rsidR="007A1787">
        <w:rPr>
          <w:color w:val="000000"/>
          <w:sz w:val="28"/>
          <w:szCs w:val="28"/>
        </w:rPr>
        <w:noBreakHyphen/>
      </w:r>
      <w:r w:rsidR="007A1787" w:rsidRPr="007A1787">
        <w:rPr>
          <w:color w:val="000000"/>
          <w:sz w:val="28"/>
          <w:szCs w:val="28"/>
        </w:rPr>
        <w:t>г</w:t>
      </w:r>
      <w:r w:rsidR="0089771B" w:rsidRPr="007A1787">
        <w:rPr>
          <w:color w:val="000000"/>
          <w:sz w:val="28"/>
          <w:szCs w:val="28"/>
        </w:rPr>
        <w:t>о класса опасности</w:t>
      </w:r>
      <w:r w:rsidR="007A1787" w:rsidRPr="007A1787">
        <w:rPr>
          <w:color w:val="000000"/>
          <w:sz w:val="28"/>
          <w:szCs w:val="28"/>
        </w:rPr>
        <w:t> – 3,6</w:t>
      </w:r>
      <w:r w:rsidR="0089771B" w:rsidRPr="007A1787">
        <w:rPr>
          <w:color w:val="000000"/>
          <w:sz w:val="28"/>
          <w:szCs w:val="28"/>
        </w:rPr>
        <w:t xml:space="preserve"> тонны</w:t>
      </w:r>
      <w:r w:rsidR="007A1787" w:rsidRPr="007A1787">
        <w:rPr>
          <w:color w:val="000000"/>
          <w:sz w:val="28"/>
          <w:szCs w:val="28"/>
        </w:rPr>
        <w:t>.</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u w:val="single"/>
        </w:rPr>
        <w:t>Топливная промышленность</w:t>
      </w:r>
      <w:r w:rsidRPr="007A1787">
        <w:rPr>
          <w:color w:val="000000"/>
          <w:sz w:val="28"/>
          <w:szCs w:val="28"/>
        </w:rPr>
        <w:t xml:space="preserve"> на территории Волгограда представлена предприятиями </w:t>
      </w:r>
      <w:r w:rsidR="007A1787">
        <w:rPr>
          <w:color w:val="000000"/>
          <w:sz w:val="28"/>
          <w:szCs w:val="28"/>
        </w:rPr>
        <w:t>ООО</w:t>
      </w:r>
      <w:r w:rsidRPr="007A1787">
        <w:rPr>
          <w:color w:val="000000"/>
          <w:sz w:val="28"/>
          <w:szCs w:val="28"/>
        </w:rPr>
        <w:t xml:space="preserve"> </w:t>
      </w:r>
      <w:r w:rsidR="007A1787">
        <w:rPr>
          <w:color w:val="000000"/>
          <w:sz w:val="28"/>
          <w:szCs w:val="28"/>
        </w:rPr>
        <w:t>«</w:t>
      </w:r>
      <w:r w:rsidR="007A1787" w:rsidRPr="007A1787">
        <w:rPr>
          <w:color w:val="000000"/>
          <w:sz w:val="28"/>
          <w:szCs w:val="28"/>
        </w:rPr>
        <w:t>Л</w:t>
      </w:r>
      <w:r w:rsidRPr="007A1787">
        <w:rPr>
          <w:color w:val="000000"/>
          <w:sz w:val="28"/>
          <w:szCs w:val="28"/>
        </w:rPr>
        <w:t>УКойл-ВНП</w:t>
      </w:r>
      <w:r w:rsidR="007A1787">
        <w:rPr>
          <w:color w:val="000000"/>
          <w:sz w:val="28"/>
          <w:szCs w:val="28"/>
        </w:rPr>
        <w:t>»</w:t>
      </w:r>
      <w:r w:rsidR="007A1787" w:rsidRPr="007A1787">
        <w:rPr>
          <w:color w:val="000000"/>
          <w:sz w:val="28"/>
          <w:szCs w:val="28"/>
        </w:rPr>
        <w:t>,</w:t>
      </w:r>
      <w:r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Л</w:t>
      </w:r>
      <w:r w:rsidRPr="007A1787">
        <w:rPr>
          <w:color w:val="000000"/>
          <w:sz w:val="28"/>
          <w:szCs w:val="28"/>
        </w:rPr>
        <w:t>УКойл-Волгограднефтепереработка</w:t>
      </w:r>
      <w:r w:rsidR="007A1787">
        <w:rPr>
          <w:color w:val="000000"/>
          <w:sz w:val="28"/>
          <w:szCs w:val="28"/>
        </w:rPr>
        <w:t>»</w:t>
      </w:r>
      <w:r w:rsidR="007A1787" w:rsidRPr="007A1787">
        <w:rPr>
          <w:color w:val="000000"/>
          <w:sz w:val="28"/>
          <w:szCs w:val="28"/>
        </w:rPr>
        <w:t xml:space="preserve"> – </w:t>
      </w:r>
      <w:r w:rsidRPr="007A1787">
        <w:rPr>
          <w:color w:val="000000"/>
          <w:sz w:val="28"/>
          <w:szCs w:val="28"/>
        </w:rPr>
        <w:t>филиал Волгоградская нефтебаза. Производственная деятельность предприятий сопровождается выбросами таких веществ, как: оксиды серы и азота, оксид углерода, углеводороды, сероводород, меркаптаны и др.</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Предприятиями топливной промышленности в 2001 году выброшено в атмосферу города 32,869 тыс. т. загрязняющих веществ, что составляет более 3</w:t>
      </w:r>
      <w:r w:rsidR="007A1787" w:rsidRPr="007A1787">
        <w:rPr>
          <w:color w:val="000000"/>
          <w:sz w:val="28"/>
          <w:szCs w:val="28"/>
        </w:rPr>
        <w:t>0%</w:t>
      </w:r>
      <w:r w:rsidRPr="007A1787">
        <w:rPr>
          <w:color w:val="000000"/>
          <w:sz w:val="28"/>
          <w:szCs w:val="28"/>
        </w:rPr>
        <w:t xml:space="preserve"> от общего валового выброса от стационарных источников, в том числе: твердых </w:t>
      </w:r>
      <w:r w:rsidR="007A1787" w:rsidRPr="007A1787">
        <w:rPr>
          <w:color w:val="000000"/>
          <w:sz w:val="28"/>
          <w:szCs w:val="28"/>
        </w:rPr>
        <w:t xml:space="preserve">– </w:t>
      </w:r>
      <w:r w:rsidRPr="007A1787">
        <w:rPr>
          <w:color w:val="000000"/>
          <w:sz w:val="28"/>
          <w:szCs w:val="28"/>
        </w:rPr>
        <w:t xml:space="preserve">0,154 тыс. т, газообразных и жидких </w:t>
      </w:r>
      <w:r w:rsidR="007A1787" w:rsidRPr="007A1787">
        <w:rPr>
          <w:color w:val="000000"/>
          <w:sz w:val="28"/>
          <w:szCs w:val="28"/>
        </w:rPr>
        <w:t xml:space="preserve">– </w:t>
      </w:r>
      <w:r w:rsidRPr="007A1787">
        <w:rPr>
          <w:color w:val="000000"/>
          <w:sz w:val="28"/>
          <w:szCs w:val="28"/>
        </w:rPr>
        <w:t>32,715 тыс. т.</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Основной вклад в выбросы вредных веществ в атмосферный воздух от предприятий топливной промышленности</w:t>
      </w:r>
      <w:r w:rsidR="007A1787">
        <w:rPr>
          <w:color w:val="000000"/>
          <w:sz w:val="28"/>
          <w:szCs w:val="28"/>
        </w:rPr>
        <w:t xml:space="preserve"> </w:t>
      </w:r>
      <w:r w:rsidRPr="007A1787">
        <w:rPr>
          <w:color w:val="000000"/>
          <w:sz w:val="28"/>
          <w:szCs w:val="28"/>
        </w:rPr>
        <w:t xml:space="preserve">вносит 000 </w:t>
      </w:r>
      <w:r w:rsidR="007A1787">
        <w:rPr>
          <w:color w:val="000000"/>
          <w:sz w:val="28"/>
          <w:szCs w:val="28"/>
        </w:rPr>
        <w:t>«</w:t>
      </w:r>
      <w:r w:rsidR="007A1787" w:rsidRPr="007A1787">
        <w:rPr>
          <w:color w:val="000000"/>
          <w:sz w:val="28"/>
          <w:szCs w:val="28"/>
        </w:rPr>
        <w:t>Л</w:t>
      </w:r>
      <w:r w:rsidRPr="007A1787">
        <w:rPr>
          <w:color w:val="000000"/>
          <w:sz w:val="28"/>
          <w:szCs w:val="28"/>
        </w:rPr>
        <w:t>УКойл-ВНП</w:t>
      </w:r>
      <w:r w:rsidR="007A1787">
        <w:rPr>
          <w:color w:val="000000"/>
          <w:sz w:val="28"/>
          <w:szCs w:val="28"/>
        </w:rPr>
        <w:t>»</w:t>
      </w:r>
      <w:r w:rsidR="007A1787" w:rsidRPr="007A1787">
        <w:rPr>
          <w:color w:val="000000"/>
          <w:sz w:val="28"/>
          <w:szCs w:val="28"/>
        </w:rPr>
        <w:t>,</w:t>
      </w:r>
      <w:r w:rsidRPr="007A1787">
        <w:rPr>
          <w:color w:val="000000"/>
          <w:sz w:val="28"/>
          <w:szCs w:val="28"/>
        </w:rPr>
        <w:t xml:space="preserve"> выброс которого в 2001 году составил 32,012 тыс. т, в том числе: твердых </w:t>
      </w:r>
      <w:r w:rsidR="007A1787" w:rsidRPr="007A1787">
        <w:rPr>
          <w:color w:val="000000"/>
          <w:sz w:val="28"/>
          <w:szCs w:val="28"/>
        </w:rPr>
        <w:t xml:space="preserve">– </w:t>
      </w:r>
      <w:r w:rsidRPr="007A1787">
        <w:rPr>
          <w:color w:val="000000"/>
          <w:sz w:val="28"/>
          <w:szCs w:val="28"/>
        </w:rPr>
        <w:t xml:space="preserve">0,154 тыс. т, газообразных и жидких </w:t>
      </w:r>
      <w:r w:rsidR="007A1787" w:rsidRPr="007A1787">
        <w:rPr>
          <w:color w:val="000000"/>
          <w:sz w:val="28"/>
          <w:szCs w:val="28"/>
        </w:rPr>
        <w:t xml:space="preserve">– </w:t>
      </w:r>
      <w:r w:rsidRPr="007A1787">
        <w:rPr>
          <w:color w:val="000000"/>
          <w:sz w:val="28"/>
          <w:szCs w:val="28"/>
        </w:rPr>
        <w:t>31,86 тыс. т. На предприятиях отрасли достаточно высок процент улавливания загрязняющих веществ в отходящих газах. Так, в 2001</w:t>
      </w:r>
      <w:r w:rsidR="007A1787" w:rsidRPr="007A1787">
        <w:rPr>
          <w:color w:val="000000"/>
          <w:sz w:val="28"/>
          <w:szCs w:val="28"/>
        </w:rPr>
        <w:t> г</w:t>
      </w:r>
      <w:r w:rsidRPr="007A1787">
        <w:rPr>
          <w:color w:val="000000"/>
          <w:sz w:val="28"/>
          <w:szCs w:val="28"/>
        </w:rPr>
        <w:t>. уловлено и обезврежено 77,2</w:t>
      </w:r>
      <w:r w:rsidR="007A1787" w:rsidRPr="007A1787">
        <w:rPr>
          <w:color w:val="000000"/>
          <w:sz w:val="28"/>
          <w:szCs w:val="28"/>
        </w:rPr>
        <w:t>6%</w:t>
      </w:r>
      <w:r w:rsidRPr="007A1787">
        <w:rPr>
          <w:color w:val="000000"/>
          <w:sz w:val="28"/>
          <w:szCs w:val="28"/>
        </w:rPr>
        <w:t xml:space="preserve"> вредных веществ от поступивших на очистку.</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В 2001</w:t>
      </w:r>
      <w:r w:rsidR="007A1787" w:rsidRPr="007A1787">
        <w:rPr>
          <w:color w:val="000000"/>
          <w:sz w:val="28"/>
          <w:szCs w:val="28"/>
        </w:rPr>
        <w:t> г</w:t>
      </w:r>
      <w:r w:rsidRPr="007A1787">
        <w:rPr>
          <w:color w:val="000000"/>
          <w:sz w:val="28"/>
          <w:szCs w:val="28"/>
        </w:rPr>
        <w:t xml:space="preserve">. на предприятии </w:t>
      </w:r>
      <w:r w:rsidR="007A1787">
        <w:rPr>
          <w:color w:val="000000"/>
          <w:sz w:val="28"/>
          <w:szCs w:val="28"/>
        </w:rPr>
        <w:t>ООО</w:t>
      </w:r>
      <w:r w:rsidRPr="007A1787">
        <w:rPr>
          <w:color w:val="000000"/>
          <w:sz w:val="28"/>
          <w:szCs w:val="28"/>
        </w:rPr>
        <w:t xml:space="preserve"> </w:t>
      </w:r>
      <w:r w:rsidR="007A1787">
        <w:rPr>
          <w:color w:val="000000"/>
          <w:sz w:val="28"/>
          <w:szCs w:val="28"/>
        </w:rPr>
        <w:t>«</w:t>
      </w:r>
      <w:r w:rsidR="007A1787" w:rsidRPr="007A1787">
        <w:rPr>
          <w:color w:val="000000"/>
          <w:sz w:val="28"/>
          <w:szCs w:val="28"/>
        </w:rPr>
        <w:t>Л</w:t>
      </w:r>
      <w:r w:rsidRPr="007A1787">
        <w:rPr>
          <w:color w:val="000000"/>
          <w:sz w:val="28"/>
          <w:szCs w:val="28"/>
        </w:rPr>
        <w:t>УКойл-ВНП</w:t>
      </w:r>
      <w:r w:rsidR="007A1787">
        <w:rPr>
          <w:color w:val="000000"/>
          <w:sz w:val="28"/>
          <w:szCs w:val="28"/>
        </w:rPr>
        <w:t>»</w:t>
      </w:r>
      <w:r w:rsidR="007A1787" w:rsidRPr="007A1787">
        <w:rPr>
          <w:color w:val="000000"/>
          <w:sz w:val="28"/>
          <w:szCs w:val="28"/>
        </w:rPr>
        <w:t xml:space="preserve"> </w:t>
      </w:r>
      <w:r w:rsidRPr="007A1787">
        <w:rPr>
          <w:color w:val="000000"/>
          <w:sz w:val="28"/>
          <w:szCs w:val="28"/>
        </w:rPr>
        <w:t>прекращен сброс загрязненных сточных вод в р. Волгу от станции подготовки питьевой воды.</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Для размещения промы</w:t>
      </w:r>
      <w:r w:rsidR="008B110C" w:rsidRPr="007A1787">
        <w:rPr>
          <w:color w:val="000000"/>
          <w:sz w:val="28"/>
          <w:szCs w:val="28"/>
        </w:rPr>
        <w:t>шленных отходов предприятие ООО</w:t>
      </w:r>
      <w:r w:rsidR="007A1787" w:rsidRPr="007A1787">
        <w:rPr>
          <w:color w:val="000000"/>
          <w:sz w:val="28"/>
          <w:szCs w:val="28"/>
        </w:rPr>
        <w:t> </w:t>
      </w:r>
      <w:r w:rsidR="007A1787">
        <w:rPr>
          <w:color w:val="000000"/>
          <w:sz w:val="28"/>
          <w:szCs w:val="28"/>
        </w:rPr>
        <w:t>«</w:t>
      </w:r>
      <w:r w:rsidR="007A1787" w:rsidRPr="007A1787">
        <w:rPr>
          <w:color w:val="000000"/>
          <w:sz w:val="28"/>
          <w:szCs w:val="28"/>
        </w:rPr>
        <w:t>Л</w:t>
      </w:r>
      <w:r w:rsidR="002361D8" w:rsidRPr="007A1787">
        <w:rPr>
          <w:color w:val="000000"/>
          <w:sz w:val="28"/>
          <w:szCs w:val="28"/>
        </w:rPr>
        <w:t>УК</w:t>
      </w:r>
      <w:r w:rsidRPr="007A1787">
        <w:rPr>
          <w:color w:val="000000"/>
          <w:sz w:val="28"/>
          <w:szCs w:val="28"/>
        </w:rPr>
        <w:t>ойл-ВНП</w:t>
      </w:r>
      <w:r w:rsidR="007A1787">
        <w:rPr>
          <w:color w:val="000000"/>
          <w:sz w:val="28"/>
          <w:szCs w:val="28"/>
        </w:rPr>
        <w:t>»</w:t>
      </w:r>
      <w:r w:rsidR="007A1787" w:rsidRPr="007A1787">
        <w:rPr>
          <w:color w:val="000000"/>
          <w:sz w:val="28"/>
          <w:szCs w:val="28"/>
        </w:rPr>
        <w:t xml:space="preserve"> </w:t>
      </w:r>
      <w:r w:rsidRPr="007A1787">
        <w:rPr>
          <w:color w:val="000000"/>
          <w:sz w:val="28"/>
          <w:szCs w:val="28"/>
        </w:rPr>
        <w:t>имеет пруды-испарители</w:t>
      </w:r>
      <w:r w:rsidR="007A1787" w:rsidRPr="007A1787">
        <w:rPr>
          <w:color w:val="000000"/>
          <w:sz w:val="28"/>
          <w:szCs w:val="28"/>
        </w:rPr>
        <w:t xml:space="preserve">. </w:t>
      </w:r>
      <w:r w:rsidRPr="007A1787">
        <w:rPr>
          <w:color w:val="000000"/>
          <w:sz w:val="28"/>
          <w:szCs w:val="28"/>
        </w:rPr>
        <w:t>Из-за отсутствия технических решений на предприятии остро стоит вопрос ликвидации прудов-испарителей</w:t>
      </w:r>
      <w:r w:rsidR="007A1787" w:rsidRPr="007A1787">
        <w:rPr>
          <w:color w:val="000000"/>
          <w:sz w:val="28"/>
          <w:szCs w:val="28"/>
        </w:rPr>
        <w:t>,</w:t>
      </w:r>
      <w:r w:rsidRPr="007A1787">
        <w:rPr>
          <w:color w:val="000000"/>
          <w:sz w:val="28"/>
          <w:szCs w:val="28"/>
        </w:rPr>
        <w:t xml:space="preserve"> которые являются источником вторичного загрязнения атмосферного воздуха, подземных вод и почвогрунтов. Все карты пруда-накопителя в настоящее время осушены, две из них не эксплуатируются, третья карта реконструируется под полигон промышленных отходов. На полигоне предусмотрено захоронение промышленных отходов</w:t>
      </w:r>
      <w:r w:rsidR="008B110C" w:rsidRPr="007A1787">
        <w:rPr>
          <w:color w:val="000000"/>
          <w:sz w:val="28"/>
          <w:szCs w:val="28"/>
        </w:rPr>
        <w:t xml:space="preserve"> 3</w:t>
      </w:r>
      <w:r w:rsidR="007A1787">
        <w:rPr>
          <w:color w:val="000000"/>
          <w:sz w:val="28"/>
          <w:szCs w:val="28"/>
        </w:rPr>
        <w:noBreakHyphen/>
      </w:r>
      <w:r w:rsidR="007A1787" w:rsidRPr="007A1787">
        <w:rPr>
          <w:color w:val="000000"/>
          <w:sz w:val="28"/>
          <w:szCs w:val="28"/>
        </w:rPr>
        <w:t>г</w:t>
      </w:r>
      <w:r w:rsidR="008B110C" w:rsidRPr="007A1787">
        <w:rPr>
          <w:color w:val="000000"/>
          <w:sz w:val="28"/>
          <w:szCs w:val="28"/>
        </w:rPr>
        <w:t>о и 4</w:t>
      </w:r>
      <w:r w:rsidR="007A1787">
        <w:rPr>
          <w:color w:val="000000"/>
          <w:sz w:val="28"/>
          <w:szCs w:val="28"/>
        </w:rPr>
        <w:noBreakHyphen/>
      </w:r>
      <w:r w:rsidR="007A1787" w:rsidRPr="007A1787">
        <w:rPr>
          <w:color w:val="000000"/>
          <w:sz w:val="28"/>
          <w:szCs w:val="28"/>
        </w:rPr>
        <w:t>г</w:t>
      </w:r>
      <w:r w:rsidR="008B110C" w:rsidRPr="007A1787">
        <w:rPr>
          <w:color w:val="000000"/>
          <w:sz w:val="28"/>
          <w:szCs w:val="28"/>
        </w:rPr>
        <w:t>о класса опасности.</w:t>
      </w:r>
      <w:r w:rsidRPr="007A1787">
        <w:rPr>
          <w:color w:val="000000"/>
          <w:sz w:val="28"/>
          <w:szCs w:val="28"/>
        </w:rPr>
        <w:t xml:space="preserve"> Отходы от предприятий топливного комплекса составили в 2001 году 9104,449 тонны, в том числе: 2</w:t>
      </w:r>
      <w:r w:rsidR="007A1787">
        <w:rPr>
          <w:color w:val="000000"/>
          <w:sz w:val="28"/>
          <w:szCs w:val="28"/>
        </w:rPr>
        <w:noBreakHyphen/>
      </w:r>
      <w:r w:rsidR="007A1787" w:rsidRPr="007A1787">
        <w:rPr>
          <w:color w:val="000000"/>
          <w:sz w:val="28"/>
          <w:szCs w:val="28"/>
        </w:rPr>
        <w:t>г</w:t>
      </w:r>
      <w:r w:rsidRPr="007A1787">
        <w:rPr>
          <w:color w:val="000000"/>
          <w:sz w:val="28"/>
          <w:szCs w:val="28"/>
        </w:rPr>
        <w:t xml:space="preserve">о класса опасности </w:t>
      </w:r>
      <w:r w:rsidR="007A1787" w:rsidRPr="007A1787">
        <w:rPr>
          <w:color w:val="000000"/>
          <w:sz w:val="28"/>
          <w:szCs w:val="28"/>
        </w:rPr>
        <w:t xml:space="preserve">– </w:t>
      </w:r>
      <w:r w:rsidRPr="007A1787">
        <w:rPr>
          <w:color w:val="000000"/>
          <w:sz w:val="28"/>
          <w:szCs w:val="28"/>
        </w:rPr>
        <w:t>5 тонн, 3</w:t>
      </w:r>
      <w:r w:rsidR="007A1787">
        <w:rPr>
          <w:color w:val="000000"/>
          <w:sz w:val="28"/>
          <w:szCs w:val="28"/>
        </w:rPr>
        <w:noBreakHyphen/>
      </w:r>
      <w:r w:rsidR="007A1787" w:rsidRPr="007A1787">
        <w:rPr>
          <w:color w:val="000000"/>
          <w:sz w:val="28"/>
          <w:szCs w:val="28"/>
        </w:rPr>
        <w:t>г</w:t>
      </w:r>
      <w:r w:rsidRPr="007A1787">
        <w:rPr>
          <w:color w:val="000000"/>
          <w:sz w:val="28"/>
          <w:szCs w:val="28"/>
        </w:rPr>
        <w:t xml:space="preserve">о класса опасности </w:t>
      </w:r>
      <w:r w:rsidR="007A1787" w:rsidRPr="007A1787">
        <w:rPr>
          <w:color w:val="000000"/>
          <w:sz w:val="28"/>
          <w:szCs w:val="28"/>
        </w:rPr>
        <w:t xml:space="preserve">– </w:t>
      </w:r>
      <w:r w:rsidRPr="007A1787">
        <w:rPr>
          <w:color w:val="000000"/>
          <w:sz w:val="28"/>
          <w:szCs w:val="28"/>
        </w:rPr>
        <w:t>4254,07 тонны, 4</w:t>
      </w:r>
      <w:r w:rsidR="007A1787">
        <w:rPr>
          <w:color w:val="000000"/>
          <w:sz w:val="28"/>
          <w:szCs w:val="28"/>
        </w:rPr>
        <w:noBreakHyphen/>
      </w:r>
      <w:r w:rsidR="007A1787" w:rsidRPr="007A1787">
        <w:rPr>
          <w:color w:val="000000"/>
          <w:sz w:val="28"/>
          <w:szCs w:val="28"/>
        </w:rPr>
        <w:t>г</w:t>
      </w:r>
      <w:r w:rsidRPr="007A1787">
        <w:rPr>
          <w:color w:val="000000"/>
          <w:sz w:val="28"/>
          <w:szCs w:val="28"/>
        </w:rPr>
        <w:t xml:space="preserve">о класса </w:t>
      </w:r>
      <w:r w:rsidR="007A1787" w:rsidRPr="007A1787">
        <w:rPr>
          <w:color w:val="000000"/>
          <w:sz w:val="28"/>
          <w:szCs w:val="28"/>
        </w:rPr>
        <w:t xml:space="preserve">– </w:t>
      </w:r>
      <w:r w:rsidRPr="007A1787">
        <w:rPr>
          <w:color w:val="000000"/>
          <w:sz w:val="28"/>
          <w:szCs w:val="28"/>
        </w:rPr>
        <w:t>4845,379 тонны.</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 xml:space="preserve">Черная и цветная металлургия </w:t>
      </w:r>
      <w:r w:rsidR="007A1787" w:rsidRPr="007A1787">
        <w:rPr>
          <w:color w:val="000000"/>
          <w:sz w:val="28"/>
          <w:szCs w:val="28"/>
        </w:rPr>
        <w:t xml:space="preserve">– </w:t>
      </w:r>
      <w:r w:rsidRPr="007A1787">
        <w:rPr>
          <w:color w:val="000000"/>
          <w:sz w:val="28"/>
          <w:szCs w:val="28"/>
        </w:rPr>
        <w:t>самые загря</w:t>
      </w:r>
      <w:r w:rsidR="008B110C" w:rsidRPr="007A1787">
        <w:rPr>
          <w:color w:val="000000"/>
          <w:sz w:val="28"/>
          <w:szCs w:val="28"/>
        </w:rPr>
        <w:t>зняющие природную среду отрасли.</w:t>
      </w:r>
      <w:r w:rsidRPr="007A1787">
        <w:rPr>
          <w:color w:val="000000"/>
          <w:sz w:val="28"/>
          <w:szCs w:val="28"/>
        </w:rPr>
        <w:t xml:space="preserve"> На долю металлургии приходится более 2</w:t>
      </w:r>
      <w:r w:rsidR="007A1787" w:rsidRPr="007A1787">
        <w:rPr>
          <w:color w:val="000000"/>
          <w:sz w:val="28"/>
          <w:szCs w:val="28"/>
        </w:rPr>
        <w:t>0%</w:t>
      </w:r>
      <w:r w:rsidRPr="007A1787">
        <w:rPr>
          <w:color w:val="000000"/>
          <w:sz w:val="28"/>
          <w:szCs w:val="28"/>
        </w:rPr>
        <w:t xml:space="preserve"> от общегородских валовых выбросов загрязняющих веществ в атмосферу</w:t>
      </w:r>
      <w:bookmarkStart w:id="14" w:name="Черная_металлургия"/>
      <w:r w:rsidR="007A1787" w:rsidRPr="007A1787">
        <w:rPr>
          <w:color w:val="000000"/>
          <w:sz w:val="28"/>
          <w:szCs w:val="28"/>
        </w:rPr>
        <w:t>.</w:t>
      </w:r>
    </w:p>
    <w:p w:rsidR="008B110C" w:rsidRPr="007A1787" w:rsidRDefault="0089771B" w:rsidP="007A1787">
      <w:pPr>
        <w:pStyle w:val="a7"/>
        <w:spacing w:before="0" w:beforeAutospacing="0" w:after="0" w:afterAutospacing="0" w:line="360" w:lineRule="auto"/>
        <w:ind w:firstLine="709"/>
        <w:jc w:val="both"/>
        <w:rPr>
          <w:color w:val="000000"/>
          <w:sz w:val="28"/>
          <w:szCs w:val="28"/>
          <w:u w:val="single"/>
        </w:rPr>
      </w:pPr>
      <w:r w:rsidRPr="007A1787">
        <w:rPr>
          <w:color w:val="000000"/>
          <w:sz w:val="28"/>
          <w:szCs w:val="28"/>
          <w:u w:val="single"/>
        </w:rPr>
        <w:t>Черная металлургия</w:t>
      </w:r>
      <w:bookmarkEnd w:id="14"/>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 xml:space="preserve">Предприятиями черной металлургии в 2001 году выброшено в атмосферу города 23,043 тыс. т. загрязняющих веществ, в том числе: твердых </w:t>
      </w:r>
      <w:r w:rsidR="007A1787" w:rsidRPr="007A1787">
        <w:rPr>
          <w:color w:val="000000"/>
          <w:sz w:val="28"/>
          <w:szCs w:val="28"/>
        </w:rPr>
        <w:t xml:space="preserve">– </w:t>
      </w:r>
      <w:r w:rsidRPr="007A1787">
        <w:rPr>
          <w:color w:val="000000"/>
          <w:sz w:val="28"/>
          <w:szCs w:val="28"/>
        </w:rPr>
        <w:t xml:space="preserve">4,636 тыс. т, газообразных и жидких </w:t>
      </w:r>
      <w:r w:rsidR="007A1787" w:rsidRPr="007A1787">
        <w:rPr>
          <w:color w:val="000000"/>
          <w:sz w:val="28"/>
          <w:szCs w:val="28"/>
        </w:rPr>
        <w:t xml:space="preserve">– </w:t>
      </w:r>
      <w:r w:rsidRPr="007A1787">
        <w:rPr>
          <w:color w:val="000000"/>
          <w:sz w:val="28"/>
          <w:szCs w:val="28"/>
        </w:rPr>
        <w:t>18,407 тыс. т.</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 xml:space="preserve">На территории города расположен крупный металлургический завод ЗАО ВМЗ </w:t>
      </w:r>
      <w:r w:rsidR="007A1787">
        <w:rPr>
          <w:color w:val="000000"/>
          <w:sz w:val="28"/>
          <w:szCs w:val="28"/>
        </w:rPr>
        <w:t>«</w:t>
      </w:r>
      <w:r w:rsidR="007A1787" w:rsidRPr="007A1787">
        <w:rPr>
          <w:color w:val="000000"/>
          <w:sz w:val="28"/>
          <w:szCs w:val="28"/>
        </w:rPr>
        <w:t>К</w:t>
      </w:r>
      <w:r w:rsidRPr="007A1787">
        <w:rPr>
          <w:color w:val="000000"/>
          <w:sz w:val="28"/>
          <w:szCs w:val="28"/>
        </w:rPr>
        <w:t>расный Октябрь</w:t>
      </w:r>
      <w:r w:rsidR="007A1787">
        <w:rPr>
          <w:color w:val="000000"/>
          <w:sz w:val="28"/>
          <w:szCs w:val="28"/>
        </w:rPr>
        <w:t>»</w:t>
      </w:r>
      <w:r w:rsidR="007A1787" w:rsidRPr="007A1787">
        <w:rPr>
          <w:color w:val="000000"/>
          <w:sz w:val="28"/>
          <w:szCs w:val="28"/>
        </w:rPr>
        <w:t>.</w:t>
      </w:r>
      <w:r w:rsidRPr="007A1787">
        <w:rPr>
          <w:color w:val="000000"/>
          <w:sz w:val="28"/>
          <w:szCs w:val="28"/>
        </w:rPr>
        <w:t xml:space="preserve"> В 2001 году </w:t>
      </w:r>
      <w:r w:rsidR="00C57E2C" w:rsidRPr="007A1787">
        <w:rPr>
          <w:color w:val="000000"/>
          <w:sz w:val="28"/>
          <w:szCs w:val="28"/>
        </w:rPr>
        <w:t>валовой</w:t>
      </w:r>
      <w:r w:rsidRPr="007A1787">
        <w:rPr>
          <w:color w:val="000000"/>
          <w:sz w:val="28"/>
          <w:szCs w:val="28"/>
        </w:rPr>
        <w:t xml:space="preserve"> выброс вредных веществ в атмосферу составил 1,492 тыс. т, что на 0,076 тыс. т меньше по сравнению с 2000</w:t>
      </w:r>
      <w:r w:rsidR="007A1787" w:rsidRPr="007A1787">
        <w:rPr>
          <w:color w:val="000000"/>
          <w:sz w:val="28"/>
          <w:szCs w:val="28"/>
        </w:rPr>
        <w:t> г</w:t>
      </w:r>
      <w:r w:rsidRPr="007A1787">
        <w:rPr>
          <w:color w:val="000000"/>
          <w:sz w:val="28"/>
          <w:szCs w:val="28"/>
        </w:rPr>
        <w:t xml:space="preserve">. Снижение выбросов вредных </w:t>
      </w:r>
      <w:r w:rsidR="00C57E2C" w:rsidRPr="007A1787">
        <w:rPr>
          <w:color w:val="000000"/>
          <w:sz w:val="28"/>
          <w:szCs w:val="28"/>
        </w:rPr>
        <w:t>веществ</w:t>
      </w:r>
      <w:r w:rsidRPr="007A1787">
        <w:rPr>
          <w:color w:val="000000"/>
          <w:sz w:val="28"/>
          <w:szCs w:val="28"/>
        </w:rPr>
        <w:t xml:space="preserve"> в атмосферу произошло как за счет сокращения объемов производства, так и выполнения воздухо-охранных мероприятий в ЭСПЦ</w:t>
      </w:r>
      <w:r w:rsidR="007A1787">
        <w:rPr>
          <w:color w:val="000000"/>
          <w:sz w:val="28"/>
          <w:szCs w:val="28"/>
        </w:rPr>
        <w:noBreakHyphen/>
      </w:r>
      <w:r w:rsidR="007A1787" w:rsidRPr="007A1787">
        <w:rPr>
          <w:color w:val="000000"/>
          <w:sz w:val="28"/>
          <w:szCs w:val="28"/>
        </w:rPr>
        <w:t>2</w:t>
      </w:r>
      <w:r w:rsidRPr="007A1787">
        <w:rPr>
          <w:color w:val="000000"/>
          <w:sz w:val="28"/>
          <w:szCs w:val="28"/>
        </w:rPr>
        <w:t>.</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В состав вредных выбросов входят такие вещества, как: фтористые соединения, хлористый водород, сероводород, марганец, окись железа, хром шестивалентный и другие.</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Основными источниками выбросов в атмосферный воздух являются электросталеплавильные печи, установки непрерывной разливки стали, травильное отделение, ваграночные печи чугунолитейных цехов и др.</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Устаревшие технологии и износившееся оборудование резко усугубляют и без того значительное негативное воздействие на окружающую природную среду, заложенное уже в самом характере металлургического производства.</w:t>
      </w:r>
    </w:p>
    <w:p w:rsidR="008B110C" w:rsidRPr="007A1787" w:rsidRDefault="00AC75A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Валовой</w:t>
      </w:r>
      <w:r w:rsidR="0089771B" w:rsidRPr="007A1787">
        <w:rPr>
          <w:color w:val="000000"/>
          <w:sz w:val="28"/>
          <w:szCs w:val="28"/>
        </w:rPr>
        <w:t xml:space="preserve"> сброс загрязняющих веществ в р. Волгу в 2001 году составил 0,829 тыс. тонн, что на 0,3370 тыс. тонн больше по сравнению с 1997 годом. </w:t>
      </w:r>
      <w:r w:rsidR="00C57E2C" w:rsidRPr="007A1787">
        <w:rPr>
          <w:color w:val="000000"/>
          <w:sz w:val="28"/>
          <w:szCs w:val="28"/>
        </w:rPr>
        <w:t xml:space="preserve">Сейчас, соответственно, наблюдается рост количества поллютантов, сбрасываемых в реку. </w:t>
      </w:r>
      <w:r w:rsidR="0089771B" w:rsidRPr="007A1787">
        <w:rPr>
          <w:color w:val="000000"/>
          <w:sz w:val="28"/>
          <w:szCs w:val="28"/>
        </w:rPr>
        <w:t>В Волгу поступают такие вещества, как: железо, марганец, хром шестив</w:t>
      </w:r>
      <w:r w:rsidR="008B110C" w:rsidRPr="007A1787">
        <w:rPr>
          <w:color w:val="000000"/>
          <w:sz w:val="28"/>
          <w:szCs w:val="28"/>
        </w:rPr>
        <w:t xml:space="preserve">алентный, азот нитратный, медь, </w:t>
      </w:r>
      <w:r w:rsidR="0089771B" w:rsidRPr="007A1787">
        <w:rPr>
          <w:color w:val="000000"/>
          <w:sz w:val="28"/>
          <w:szCs w:val="28"/>
        </w:rPr>
        <w:t>никель и др.</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В производственном цикле предприятия образуются следующие группы промышленных отходов: металлургические шлаки, шламы от системы мокрой газоочистки, пылевые отходы от системы пылегазоочистки и др. Количество отходов, размещенных на общегородском полигоне в 2001 году, составило 1890 тонн, в том числе: отходов 3</w:t>
      </w:r>
      <w:r w:rsidR="007A1787">
        <w:rPr>
          <w:color w:val="000000"/>
          <w:sz w:val="28"/>
          <w:szCs w:val="28"/>
        </w:rPr>
        <w:noBreakHyphen/>
      </w:r>
      <w:r w:rsidR="007A1787" w:rsidRPr="007A1787">
        <w:rPr>
          <w:color w:val="000000"/>
          <w:sz w:val="28"/>
          <w:szCs w:val="28"/>
        </w:rPr>
        <w:t>г</w:t>
      </w:r>
      <w:r w:rsidRPr="007A1787">
        <w:rPr>
          <w:color w:val="000000"/>
          <w:sz w:val="28"/>
          <w:szCs w:val="28"/>
        </w:rPr>
        <w:t xml:space="preserve">о класса опасности </w:t>
      </w:r>
      <w:r w:rsidR="007A1787" w:rsidRPr="007A1787">
        <w:rPr>
          <w:color w:val="000000"/>
          <w:sz w:val="28"/>
          <w:szCs w:val="28"/>
        </w:rPr>
        <w:t xml:space="preserve">– </w:t>
      </w:r>
      <w:r w:rsidRPr="007A1787">
        <w:rPr>
          <w:color w:val="000000"/>
          <w:sz w:val="28"/>
          <w:szCs w:val="28"/>
        </w:rPr>
        <w:t>30 тонн, 4</w:t>
      </w:r>
      <w:r w:rsidR="007A1787">
        <w:rPr>
          <w:color w:val="000000"/>
          <w:sz w:val="28"/>
          <w:szCs w:val="28"/>
        </w:rPr>
        <w:noBreakHyphen/>
      </w:r>
      <w:r w:rsidR="007A1787" w:rsidRPr="007A1787">
        <w:rPr>
          <w:color w:val="000000"/>
          <w:sz w:val="28"/>
          <w:szCs w:val="28"/>
        </w:rPr>
        <w:t>г</w:t>
      </w:r>
      <w:r w:rsidRPr="007A1787">
        <w:rPr>
          <w:color w:val="000000"/>
          <w:sz w:val="28"/>
          <w:szCs w:val="28"/>
        </w:rPr>
        <w:t xml:space="preserve">о класса опасности </w:t>
      </w:r>
      <w:r w:rsidR="007A1787" w:rsidRPr="007A1787">
        <w:rPr>
          <w:color w:val="000000"/>
          <w:sz w:val="28"/>
          <w:szCs w:val="28"/>
        </w:rPr>
        <w:t xml:space="preserve">– </w:t>
      </w:r>
      <w:r w:rsidRPr="007A1787">
        <w:rPr>
          <w:color w:val="000000"/>
          <w:sz w:val="28"/>
          <w:szCs w:val="28"/>
        </w:rPr>
        <w:t>1860 тонн</w:t>
      </w:r>
      <w:r w:rsidR="007A1787" w:rsidRPr="007A1787">
        <w:rPr>
          <w:color w:val="000000"/>
          <w:sz w:val="28"/>
          <w:szCs w:val="28"/>
        </w:rPr>
        <w:t>.</w:t>
      </w:r>
    </w:p>
    <w:p w:rsidR="008B110C" w:rsidRPr="007A1787" w:rsidRDefault="0089771B" w:rsidP="007A1787">
      <w:pPr>
        <w:pStyle w:val="a7"/>
        <w:spacing w:before="0" w:beforeAutospacing="0" w:after="0" w:afterAutospacing="0" w:line="360" w:lineRule="auto"/>
        <w:ind w:firstLine="709"/>
        <w:jc w:val="both"/>
        <w:rPr>
          <w:color w:val="000000"/>
          <w:sz w:val="28"/>
          <w:szCs w:val="28"/>
          <w:u w:val="single"/>
        </w:rPr>
      </w:pPr>
      <w:r w:rsidRPr="007A1787">
        <w:rPr>
          <w:color w:val="000000"/>
          <w:sz w:val="28"/>
          <w:szCs w:val="28"/>
          <w:u w:val="single"/>
        </w:rPr>
        <w:t>Цветная металлургия</w:t>
      </w:r>
    </w:p>
    <w:p w:rsidR="00776323"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Предприятия отрасли оказывают существенное влияние на формирование негативной экологической обстановки в районах их расположения, а в некоторых случаях и полностью ее определяют. Отрасль на территории Волгограда представлена предприятием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w:t>
      </w:r>
      <w:r w:rsidRPr="007A1787">
        <w:rPr>
          <w:color w:val="000000"/>
          <w:sz w:val="28"/>
          <w:szCs w:val="28"/>
        </w:rPr>
        <w:t xml:space="preserve"> который является одним из основных загрязнителей окружающей природной среды.</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Фактические выбросы вредных веществ в атмосферу предприятия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 xml:space="preserve"> </w:t>
      </w:r>
      <w:r w:rsidRPr="007A1787">
        <w:rPr>
          <w:color w:val="000000"/>
          <w:sz w:val="28"/>
          <w:szCs w:val="28"/>
        </w:rPr>
        <w:t>в 2000</w:t>
      </w:r>
      <w:r w:rsidR="007A1787" w:rsidRPr="007A1787">
        <w:rPr>
          <w:color w:val="000000"/>
          <w:sz w:val="28"/>
          <w:szCs w:val="28"/>
        </w:rPr>
        <w:t> г</w:t>
      </w:r>
      <w:r w:rsidRPr="007A1787">
        <w:rPr>
          <w:color w:val="000000"/>
          <w:sz w:val="28"/>
          <w:szCs w:val="28"/>
        </w:rPr>
        <w:t>. составили 22,9 тыс. т/год, что превышает установленные нормативы на 4,7 тыс. т/год, или на 2</w:t>
      </w:r>
      <w:r w:rsidR="007A1787" w:rsidRPr="007A1787">
        <w:rPr>
          <w:color w:val="000000"/>
          <w:sz w:val="28"/>
          <w:szCs w:val="28"/>
        </w:rPr>
        <w:t>1%</w:t>
      </w:r>
      <w:r w:rsidR="00C57E2C" w:rsidRPr="007A1787">
        <w:rPr>
          <w:color w:val="000000"/>
          <w:sz w:val="28"/>
          <w:szCs w:val="28"/>
        </w:rPr>
        <w:t xml:space="preserve">. </w:t>
      </w:r>
      <w:r w:rsidRPr="007A1787">
        <w:rPr>
          <w:color w:val="000000"/>
          <w:sz w:val="28"/>
          <w:szCs w:val="28"/>
        </w:rPr>
        <w:t>В выбросах предприятия присутствуют вещества 1</w:t>
      </w:r>
      <w:r w:rsidR="007A1787" w:rsidRPr="007A1787">
        <w:rPr>
          <w:color w:val="000000"/>
          <w:sz w:val="28"/>
          <w:szCs w:val="28"/>
        </w:rPr>
        <w:t>–2</w:t>
      </w:r>
      <w:r w:rsidR="007A1787">
        <w:rPr>
          <w:color w:val="000000"/>
          <w:sz w:val="28"/>
          <w:szCs w:val="28"/>
        </w:rPr>
        <w:noBreakHyphen/>
      </w:r>
      <w:r w:rsidR="007A1787" w:rsidRPr="007A1787">
        <w:rPr>
          <w:color w:val="000000"/>
          <w:sz w:val="28"/>
          <w:szCs w:val="28"/>
        </w:rPr>
        <w:t>г</w:t>
      </w:r>
      <w:r w:rsidRPr="007A1787">
        <w:rPr>
          <w:color w:val="000000"/>
          <w:sz w:val="28"/>
          <w:szCs w:val="28"/>
        </w:rPr>
        <w:t>о классов опасности, такие как: бенз</w:t>
      </w:r>
      <w:r w:rsidR="007A1787" w:rsidRPr="007A1787">
        <w:rPr>
          <w:color w:val="000000"/>
          <w:sz w:val="28"/>
          <w:szCs w:val="28"/>
        </w:rPr>
        <w:t>п</w:t>
      </w:r>
      <w:r w:rsidRPr="007A1787">
        <w:rPr>
          <w:color w:val="000000"/>
          <w:sz w:val="28"/>
          <w:szCs w:val="28"/>
        </w:rPr>
        <w:t>ирен, фтористые соединения, окислы азота, тяжелые металлы и д</w:t>
      </w:r>
      <w:r w:rsidR="007A1787" w:rsidRPr="007A1787">
        <w:rPr>
          <w:color w:val="000000"/>
          <w:sz w:val="28"/>
          <w:szCs w:val="28"/>
        </w:rPr>
        <w:t xml:space="preserve">р. </w:t>
      </w:r>
      <w:r w:rsidRPr="007A1787">
        <w:rPr>
          <w:color w:val="000000"/>
          <w:sz w:val="28"/>
          <w:szCs w:val="28"/>
        </w:rPr>
        <w:t>Выбросы вредных веществ в атмосферный воздух являются вторичным источником загрязнения почвы, это подтверждается наличием специфических примесей и тяжелых металлов в пробах почво-грунтов в границах санитарно</w:t>
      </w:r>
      <w:r w:rsidR="00C57E2C" w:rsidRPr="007A1787">
        <w:rPr>
          <w:color w:val="000000"/>
          <w:sz w:val="28"/>
          <w:szCs w:val="28"/>
        </w:rPr>
        <w:t xml:space="preserve"> </w:t>
      </w:r>
      <w:r w:rsidR="007A1787" w:rsidRPr="007A1787">
        <w:rPr>
          <w:color w:val="000000"/>
          <w:sz w:val="28"/>
          <w:szCs w:val="28"/>
        </w:rPr>
        <w:t xml:space="preserve">– </w:t>
      </w:r>
      <w:r w:rsidR="00C57E2C" w:rsidRPr="007A1787">
        <w:rPr>
          <w:color w:val="000000"/>
          <w:sz w:val="28"/>
          <w:szCs w:val="28"/>
        </w:rPr>
        <w:t xml:space="preserve">защитной зоны. </w:t>
      </w:r>
      <w:r w:rsidRPr="007A1787">
        <w:rPr>
          <w:color w:val="000000"/>
          <w:sz w:val="28"/>
          <w:szCs w:val="28"/>
        </w:rPr>
        <w:t>В 2001</w:t>
      </w:r>
      <w:r w:rsidR="007A1787" w:rsidRPr="007A1787">
        <w:rPr>
          <w:color w:val="000000"/>
          <w:sz w:val="28"/>
          <w:szCs w:val="28"/>
        </w:rPr>
        <w:t> г</w:t>
      </w:r>
      <w:r w:rsidRPr="007A1787">
        <w:rPr>
          <w:color w:val="000000"/>
          <w:sz w:val="28"/>
          <w:szCs w:val="28"/>
        </w:rPr>
        <w:t>. предприятием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 xml:space="preserve"> </w:t>
      </w:r>
      <w:r w:rsidRPr="007A1787">
        <w:rPr>
          <w:color w:val="000000"/>
          <w:sz w:val="28"/>
          <w:szCs w:val="28"/>
        </w:rPr>
        <w:t>не представлялась форма гос</w:t>
      </w:r>
      <w:r w:rsidR="00776323" w:rsidRPr="007A1787">
        <w:rPr>
          <w:color w:val="000000"/>
          <w:sz w:val="28"/>
          <w:szCs w:val="28"/>
        </w:rPr>
        <w:t>статотчетности 2</w:t>
      </w:r>
      <w:r w:rsidR="007A1787">
        <w:rPr>
          <w:color w:val="000000"/>
          <w:sz w:val="28"/>
          <w:szCs w:val="28"/>
        </w:rPr>
        <w:noBreakHyphen/>
      </w:r>
      <w:r w:rsidR="007A1787" w:rsidRPr="007A1787">
        <w:rPr>
          <w:color w:val="000000"/>
          <w:sz w:val="28"/>
          <w:szCs w:val="28"/>
        </w:rPr>
        <w:t>т</w:t>
      </w:r>
      <w:r w:rsidR="00776323" w:rsidRPr="007A1787">
        <w:rPr>
          <w:color w:val="000000"/>
          <w:sz w:val="28"/>
          <w:szCs w:val="28"/>
        </w:rPr>
        <w:t>п</w:t>
      </w:r>
      <w:r w:rsidR="007A1787" w:rsidRPr="007A1787">
        <w:rPr>
          <w:color w:val="000000"/>
          <w:sz w:val="28"/>
          <w:szCs w:val="28"/>
        </w:rPr>
        <w:t>,</w:t>
      </w:r>
      <w:r w:rsidR="00776323" w:rsidRPr="007A1787">
        <w:rPr>
          <w:color w:val="000000"/>
          <w:sz w:val="28"/>
          <w:szCs w:val="28"/>
        </w:rPr>
        <w:t xml:space="preserve"> в </w:t>
      </w:r>
      <w:r w:rsidRPr="007A1787">
        <w:rPr>
          <w:color w:val="000000"/>
          <w:sz w:val="28"/>
          <w:szCs w:val="28"/>
        </w:rPr>
        <w:t>связи с чем отсутствуют данные о фактических выбросах вредных веществ в атмосферный воздух.</w:t>
      </w:r>
      <w:r w:rsidR="007A1787">
        <w:rPr>
          <w:color w:val="000000"/>
          <w:sz w:val="28"/>
          <w:szCs w:val="28"/>
        </w:rPr>
        <w:t xml:space="preserve"> </w:t>
      </w:r>
      <w:r w:rsidR="00776323" w:rsidRPr="007A1787">
        <w:rPr>
          <w:color w:val="000000"/>
          <w:sz w:val="28"/>
          <w:szCs w:val="28"/>
        </w:rPr>
        <w:t>для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00776323"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w:t>
      </w:r>
      <w:r w:rsidR="00776323" w:rsidRPr="007A1787">
        <w:rPr>
          <w:color w:val="000000"/>
          <w:sz w:val="28"/>
          <w:szCs w:val="28"/>
        </w:rPr>
        <w:t xml:space="preserve"> 2007).</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Вместе с тем в 2001</w:t>
      </w:r>
      <w:r w:rsidR="007A1787" w:rsidRPr="007A1787">
        <w:rPr>
          <w:color w:val="000000"/>
          <w:sz w:val="28"/>
          <w:szCs w:val="28"/>
        </w:rPr>
        <w:t> г</w:t>
      </w:r>
      <w:r w:rsidRPr="007A1787">
        <w:rPr>
          <w:color w:val="000000"/>
          <w:sz w:val="28"/>
          <w:szCs w:val="28"/>
        </w:rPr>
        <w:t>. Департаментом по охране окружающей среды и природных ресурсов администрации Волгограда в рамках осуществления муниципального экологического контроля зарегистрирована работа предприятия с превышением нормативов предельно допустимых выбросов вредных веществ в атмосферу.</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 xml:space="preserve">Так, например, на скруббере электролизного цеха были зафиксированы превышения установленных нормативов по следующим ингредиентам: взвешенные вещества </w:t>
      </w:r>
      <w:r w:rsidR="007A1787" w:rsidRPr="007A1787">
        <w:rPr>
          <w:color w:val="000000"/>
          <w:sz w:val="28"/>
          <w:szCs w:val="28"/>
        </w:rPr>
        <w:t xml:space="preserve">– </w:t>
      </w:r>
      <w:r w:rsidRPr="007A1787">
        <w:rPr>
          <w:color w:val="000000"/>
          <w:sz w:val="28"/>
          <w:szCs w:val="28"/>
        </w:rPr>
        <w:t xml:space="preserve">в 2,06 раза, диоксида азота </w:t>
      </w:r>
      <w:r w:rsidR="007A1787" w:rsidRPr="007A1787">
        <w:rPr>
          <w:color w:val="000000"/>
          <w:sz w:val="28"/>
          <w:szCs w:val="28"/>
        </w:rPr>
        <w:t xml:space="preserve">– </w:t>
      </w:r>
      <w:r w:rsidRPr="007A1787">
        <w:rPr>
          <w:color w:val="000000"/>
          <w:sz w:val="28"/>
          <w:szCs w:val="28"/>
        </w:rPr>
        <w:t xml:space="preserve">в 1,58 раза, диоксид серы </w:t>
      </w:r>
      <w:r w:rsidR="007A1787" w:rsidRPr="007A1787">
        <w:rPr>
          <w:color w:val="000000"/>
          <w:sz w:val="28"/>
          <w:szCs w:val="28"/>
        </w:rPr>
        <w:t xml:space="preserve">– </w:t>
      </w:r>
      <w:r w:rsidRPr="007A1787">
        <w:rPr>
          <w:color w:val="000000"/>
          <w:sz w:val="28"/>
          <w:szCs w:val="28"/>
        </w:rPr>
        <w:t>в 1,4 раза, бенз</w:t>
      </w:r>
      <w:r w:rsidR="007A1787" w:rsidRPr="007A1787">
        <w:rPr>
          <w:color w:val="000000"/>
          <w:sz w:val="28"/>
          <w:szCs w:val="28"/>
        </w:rPr>
        <w:t>п</w:t>
      </w:r>
      <w:r w:rsidRPr="007A1787">
        <w:rPr>
          <w:color w:val="000000"/>
          <w:sz w:val="28"/>
          <w:szCs w:val="28"/>
        </w:rPr>
        <w:t xml:space="preserve">ирен </w:t>
      </w:r>
      <w:r w:rsidR="007A1787" w:rsidRPr="007A1787">
        <w:rPr>
          <w:color w:val="000000"/>
          <w:sz w:val="28"/>
          <w:szCs w:val="28"/>
        </w:rPr>
        <w:t xml:space="preserve">– </w:t>
      </w:r>
      <w:r w:rsidRPr="007A1787">
        <w:rPr>
          <w:color w:val="000000"/>
          <w:sz w:val="28"/>
          <w:szCs w:val="28"/>
        </w:rPr>
        <w:t>в 2,59 раза. Всего в электролизном производстве эксплу</w:t>
      </w:r>
      <w:r w:rsidR="00C57E2C" w:rsidRPr="007A1787">
        <w:rPr>
          <w:color w:val="000000"/>
          <w:sz w:val="28"/>
          <w:szCs w:val="28"/>
        </w:rPr>
        <w:t xml:space="preserve">атируется 5 подобных установок. </w:t>
      </w:r>
      <w:r w:rsidRPr="007A1787">
        <w:rPr>
          <w:color w:val="000000"/>
          <w:sz w:val="28"/>
          <w:szCs w:val="28"/>
        </w:rPr>
        <w:t>Кроме скрубберов в электролизном производстве на предприятии установлены пенные аппараты. При осуществлении аналитического контроля на пенных аппаратах зафиксированы превышения по взвешенным веществам в 1,5 раза, диоксиду азота в 2,74 раза, диоксиду серы в 17,87 раз, оксиду углерода в 4,05 раз, фтористому водороду в 3,15 раза, бенз</w:t>
      </w:r>
      <w:r w:rsidR="007A1787" w:rsidRPr="007A1787">
        <w:rPr>
          <w:color w:val="000000"/>
          <w:sz w:val="28"/>
          <w:szCs w:val="28"/>
        </w:rPr>
        <w:t>п</w:t>
      </w:r>
      <w:r w:rsidRPr="007A1787">
        <w:rPr>
          <w:color w:val="000000"/>
          <w:sz w:val="28"/>
          <w:szCs w:val="28"/>
        </w:rPr>
        <w:t>ирену в 453,2 раза. Всего в электролизном производстве эксплуатируется 16 пенных аппаратов</w:t>
      </w:r>
      <w:bookmarkStart w:id="15" w:name="Химический_и_нефтехимический_комплекс"/>
      <w:r w:rsidR="007A1787" w:rsidRPr="007A1787">
        <w:rPr>
          <w:color w:val="000000"/>
          <w:sz w:val="28"/>
          <w:szCs w:val="28"/>
        </w:rPr>
        <w:t>.</w:t>
      </w:r>
    </w:p>
    <w:p w:rsidR="008B110C" w:rsidRPr="007A1787" w:rsidRDefault="0089771B" w:rsidP="007A1787">
      <w:pPr>
        <w:pStyle w:val="a7"/>
        <w:spacing w:before="0" w:beforeAutospacing="0" w:after="0" w:afterAutospacing="0" w:line="360" w:lineRule="auto"/>
        <w:ind w:firstLine="709"/>
        <w:jc w:val="both"/>
        <w:rPr>
          <w:color w:val="000000"/>
          <w:sz w:val="28"/>
          <w:szCs w:val="28"/>
          <w:u w:val="single"/>
        </w:rPr>
      </w:pPr>
      <w:r w:rsidRPr="007A1787">
        <w:rPr>
          <w:color w:val="000000"/>
          <w:sz w:val="28"/>
          <w:szCs w:val="28"/>
          <w:u w:val="single"/>
        </w:rPr>
        <w:t>Химический и нефтехимический комплекс</w:t>
      </w:r>
      <w:bookmarkEnd w:id="15"/>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Отрасль характеризуется большими объемами и высокой токсичностью отходов, выбросов вредных веществ в атмосферу из-за многообразия продукции, применяемых технологий и видов используемого сырья. К предприятиям этой отрасли на территории Волгограда относятся: ОАО</w:t>
      </w:r>
      <w:r w:rsidR="007A1787" w:rsidRPr="007A1787">
        <w:rPr>
          <w:color w:val="000000"/>
          <w:sz w:val="28"/>
          <w:szCs w:val="28"/>
        </w:rPr>
        <w:t> </w:t>
      </w:r>
      <w:r w:rsidR="007A1787">
        <w:rPr>
          <w:color w:val="000000"/>
          <w:sz w:val="28"/>
          <w:szCs w:val="28"/>
        </w:rPr>
        <w:t>«</w:t>
      </w:r>
      <w:r w:rsidR="007A1787" w:rsidRPr="007A1787">
        <w:rPr>
          <w:color w:val="000000"/>
          <w:sz w:val="28"/>
          <w:szCs w:val="28"/>
        </w:rPr>
        <w:t>К</w:t>
      </w:r>
      <w:r w:rsidRPr="007A1787">
        <w:rPr>
          <w:color w:val="000000"/>
          <w:sz w:val="28"/>
          <w:szCs w:val="28"/>
        </w:rPr>
        <w:t>аустик</w:t>
      </w:r>
      <w:r w:rsidR="007A1787">
        <w:rPr>
          <w:color w:val="000000"/>
          <w:sz w:val="28"/>
          <w:szCs w:val="28"/>
        </w:rPr>
        <w:t>»</w:t>
      </w:r>
      <w:r w:rsidR="007A1787" w:rsidRPr="007A1787">
        <w:rPr>
          <w:color w:val="000000"/>
          <w:sz w:val="28"/>
          <w:szCs w:val="28"/>
        </w:rPr>
        <w:t>,</w:t>
      </w:r>
      <w:r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Х</w:t>
      </w:r>
      <w:r w:rsidRPr="007A1787">
        <w:rPr>
          <w:color w:val="000000"/>
          <w:sz w:val="28"/>
          <w:szCs w:val="28"/>
        </w:rPr>
        <w:t>импром</w:t>
      </w:r>
      <w:r w:rsidR="007A1787">
        <w:rPr>
          <w:color w:val="000000"/>
          <w:sz w:val="28"/>
          <w:szCs w:val="28"/>
        </w:rPr>
        <w:t>»</w:t>
      </w:r>
      <w:r w:rsidR="007A1787" w:rsidRPr="007A1787">
        <w:rPr>
          <w:color w:val="000000"/>
          <w:sz w:val="28"/>
          <w:szCs w:val="28"/>
        </w:rPr>
        <w:t>,</w:t>
      </w:r>
      <w:r w:rsidRPr="007A1787">
        <w:rPr>
          <w:color w:val="000000"/>
          <w:sz w:val="28"/>
          <w:szCs w:val="28"/>
        </w:rPr>
        <w:t xml:space="preserve"> АООТ </w:t>
      </w:r>
      <w:r w:rsidR="007A1787">
        <w:rPr>
          <w:color w:val="000000"/>
          <w:sz w:val="28"/>
          <w:szCs w:val="28"/>
        </w:rPr>
        <w:t>«</w:t>
      </w:r>
      <w:r w:rsidR="007A1787" w:rsidRPr="007A1787">
        <w:rPr>
          <w:color w:val="000000"/>
          <w:sz w:val="28"/>
          <w:szCs w:val="28"/>
        </w:rPr>
        <w:t>П</w:t>
      </w:r>
      <w:r w:rsidRPr="007A1787">
        <w:rPr>
          <w:color w:val="000000"/>
          <w:sz w:val="28"/>
          <w:szCs w:val="28"/>
        </w:rPr>
        <w:t>ласткард</w:t>
      </w:r>
      <w:r w:rsidR="007A1787">
        <w:rPr>
          <w:color w:val="000000"/>
          <w:sz w:val="28"/>
          <w:szCs w:val="28"/>
        </w:rPr>
        <w:t>»</w:t>
      </w:r>
      <w:r w:rsidR="007A1787" w:rsidRPr="007A1787">
        <w:rPr>
          <w:color w:val="000000"/>
          <w:sz w:val="28"/>
          <w:szCs w:val="28"/>
        </w:rPr>
        <w:t xml:space="preserve"> </w:t>
      </w:r>
      <w:r w:rsidRPr="007A1787">
        <w:rPr>
          <w:color w:val="000000"/>
          <w:sz w:val="28"/>
          <w:szCs w:val="28"/>
        </w:rPr>
        <w:t>и др.</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 xml:space="preserve">Предприятиями химической и нефтехимической промышленности в 2001 году выброшено в атмосферу 17,7 тыс. т. загрязняющих веществ, в том числе; твердых </w:t>
      </w:r>
      <w:r w:rsidR="007A1787" w:rsidRPr="007A1787">
        <w:rPr>
          <w:color w:val="000000"/>
          <w:sz w:val="28"/>
          <w:szCs w:val="28"/>
        </w:rPr>
        <w:t xml:space="preserve">– </w:t>
      </w:r>
      <w:r w:rsidRPr="007A1787">
        <w:rPr>
          <w:color w:val="000000"/>
          <w:sz w:val="28"/>
          <w:szCs w:val="28"/>
        </w:rPr>
        <w:t xml:space="preserve">2,038 тыс. т, газообразных и жидких </w:t>
      </w:r>
      <w:r w:rsidR="007A1787" w:rsidRPr="007A1787">
        <w:rPr>
          <w:color w:val="000000"/>
          <w:sz w:val="28"/>
          <w:szCs w:val="28"/>
        </w:rPr>
        <w:t xml:space="preserve">– </w:t>
      </w:r>
      <w:r w:rsidRPr="007A1787">
        <w:rPr>
          <w:color w:val="000000"/>
          <w:sz w:val="28"/>
          <w:szCs w:val="28"/>
        </w:rPr>
        <w:t>15,664 тыс. т. В данной отрасли сохраняется высокий уровень очистки выбро</w:t>
      </w:r>
      <w:r w:rsidR="00C57E2C" w:rsidRPr="007A1787">
        <w:rPr>
          <w:color w:val="000000"/>
          <w:sz w:val="28"/>
          <w:szCs w:val="28"/>
        </w:rPr>
        <w:t xml:space="preserve">сов вредных веществ в атмосферу </w:t>
      </w:r>
      <w:r w:rsidR="007A1787" w:rsidRPr="007A1787">
        <w:rPr>
          <w:color w:val="000000"/>
          <w:sz w:val="28"/>
          <w:szCs w:val="28"/>
        </w:rPr>
        <w:t xml:space="preserve">– </w:t>
      </w:r>
      <w:r w:rsidRPr="007A1787">
        <w:rPr>
          <w:color w:val="000000"/>
          <w:sz w:val="28"/>
          <w:szCs w:val="28"/>
        </w:rPr>
        <w:t>76,8</w:t>
      </w:r>
      <w:r w:rsidR="007A1787" w:rsidRPr="007A1787">
        <w:rPr>
          <w:color w:val="000000"/>
          <w:sz w:val="28"/>
          <w:szCs w:val="28"/>
        </w:rPr>
        <w:t>6%</w:t>
      </w:r>
      <w:r w:rsidRPr="007A1787">
        <w:rPr>
          <w:color w:val="000000"/>
          <w:sz w:val="28"/>
          <w:szCs w:val="28"/>
        </w:rPr>
        <w:t>.</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Выбросы предприятий хим</w:t>
      </w:r>
      <w:r w:rsidR="00AC75AB" w:rsidRPr="007A1787">
        <w:rPr>
          <w:color w:val="000000"/>
          <w:sz w:val="28"/>
          <w:szCs w:val="28"/>
        </w:rPr>
        <w:t>ической и</w:t>
      </w:r>
      <w:r w:rsidRPr="007A1787">
        <w:rPr>
          <w:color w:val="000000"/>
          <w:sz w:val="28"/>
          <w:szCs w:val="28"/>
        </w:rPr>
        <w:t xml:space="preserve"> нефтехимической промышленности характеризуются наличием в них твердых, жидких и газообразных веществ, а также широким перечнем </w:t>
      </w:r>
      <w:r w:rsidR="00C57E2C" w:rsidRPr="007A1787">
        <w:rPr>
          <w:color w:val="000000"/>
          <w:sz w:val="28"/>
          <w:szCs w:val="28"/>
        </w:rPr>
        <w:t>вредных специфических</w:t>
      </w:r>
      <w:r w:rsidRPr="007A1787">
        <w:rPr>
          <w:color w:val="000000"/>
          <w:sz w:val="28"/>
          <w:szCs w:val="28"/>
        </w:rPr>
        <w:t xml:space="preserve"> веществ, среди которых можно выделить: аммиак, бензин, сероуглерод, сероводород, толуол, ацетон, бензол, ксилол, формальдегид, фенол, хлористый водород, винилхлорид, хлор. На предприятиях химической и нефтехимической промышленности образовываются шламы, </w:t>
      </w:r>
      <w:r w:rsidR="008B110C" w:rsidRPr="007A1787">
        <w:rPr>
          <w:color w:val="000000"/>
          <w:sz w:val="28"/>
          <w:szCs w:val="28"/>
        </w:rPr>
        <w:t>ртутьсодержащие</w:t>
      </w:r>
      <w:r w:rsidRPr="007A1787">
        <w:rPr>
          <w:color w:val="000000"/>
          <w:sz w:val="28"/>
          <w:szCs w:val="28"/>
        </w:rPr>
        <w:t xml:space="preserve"> отходы, отработанная соляная и серная кислота, из которых используются только 3</w:t>
      </w:r>
      <w:r w:rsidR="007A1787" w:rsidRPr="007A1787">
        <w:rPr>
          <w:color w:val="000000"/>
          <w:sz w:val="28"/>
          <w:szCs w:val="28"/>
        </w:rPr>
        <w:t>0%</w:t>
      </w:r>
      <w:r w:rsidRPr="007A1787">
        <w:rPr>
          <w:color w:val="000000"/>
          <w:sz w:val="28"/>
          <w:szCs w:val="28"/>
        </w:rPr>
        <w:t>, а остал</w:t>
      </w:r>
      <w:r w:rsidR="008B110C" w:rsidRPr="007A1787">
        <w:rPr>
          <w:color w:val="000000"/>
          <w:sz w:val="28"/>
          <w:szCs w:val="28"/>
        </w:rPr>
        <w:t>ьные отходы вывозятся на свалки</w:t>
      </w:r>
      <w:bookmarkStart w:id="16" w:name="Машиностроительная_промышленность"/>
      <w:r w:rsidR="007A1787" w:rsidRPr="007A1787">
        <w:rPr>
          <w:color w:val="000000"/>
          <w:sz w:val="28"/>
          <w:szCs w:val="28"/>
        </w:rPr>
        <w:t>.</w:t>
      </w:r>
    </w:p>
    <w:p w:rsidR="008B110C" w:rsidRPr="007A1787" w:rsidRDefault="0089771B" w:rsidP="007A1787">
      <w:pPr>
        <w:pStyle w:val="a7"/>
        <w:spacing w:before="0" w:beforeAutospacing="0" w:after="0" w:afterAutospacing="0" w:line="360" w:lineRule="auto"/>
        <w:ind w:firstLine="709"/>
        <w:jc w:val="both"/>
        <w:rPr>
          <w:color w:val="000000"/>
          <w:sz w:val="28"/>
          <w:szCs w:val="28"/>
          <w:u w:val="single"/>
        </w:rPr>
      </w:pPr>
      <w:r w:rsidRPr="007A1787">
        <w:rPr>
          <w:color w:val="000000"/>
          <w:sz w:val="28"/>
          <w:szCs w:val="28"/>
          <w:u w:val="single"/>
        </w:rPr>
        <w:t>Машиностроительная промышленность</w:t>
      </w:r>
      <w:bookmarkEnd w:id="16"/>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К предприятиям этой отрасли относятся такие предприятия, как: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тракторный завод им. Дзержинского</w:t>
      </w:r>
      <w:r w:rsidR="007A1787">
        <w:rPr>
          <w:color w:val="000000"/>
          <w:sz w:val="28"/>
          <w:szCs w:val="28"/>
        </w:rPr>
        <w:t>»</w:t>
      </w:r>
      <w:r w:rsidR="007A1787" w:rsidRPr="007A1787">
        <w:rPr>
          <w:color w:val="000000"/>
          <w:sz w:val="28"/>
          <w:szCs w:val="28"/>
        </w:rPr>
        <w:t>,</w:t>
      </w:r>
      <w:r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олгограднефтемаш</w:t>
      </w:r>
      <w:r w:rsidR="007A1787">
        <w:rPr>
          <w:color w:val="000000"/>
          <w:sz w:val="28"/>
          <w:szCs w:val="28"/>
        </w:rPr>
        <w:t>»</w:t>
      </w:r>
      <w:r w:rsidR="007A1787" w:rsidRPr="007A1787">
        <w:rPr>
          <w:color w:val="000000"/>
          <w:sz w:val="28"/>
          <w:szCs w:val="28"/>
        </w:rPr>
        <w:t>,</w:t>
      </w:r>
      <w:r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судостроительный завод</w:t>
      </w:r>
      <w:r w:rsidR="007A1787">
        <w:rPr>
          <w:color w:val="000000"/>
          <w:sz w:val="28"/>
          <w:szCs w:val="28"/>
        </w:rPr>
        <w:t>»</w:t>
      </w:r>
      <w:r w:rsidR="007A1787" w:rsidRPr="007A1787">
        <w:rPr>
          <w:color w:val="000000"/>
          <w:sz w:val="28"/>
          <w:szCs w:val="28"/>
        </w:rPr>
        <w:t>,</w:t>
      </w:r>
      <w:r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моторны</w:t>
      </w:r>
      <w:r w:rsidR="00C57E2C" w:rsidRPr="007A1787">
        <w:rPr>
          <w:color w:val="000000"/>
          <w:sz w:val="28"/>
          <w:szCs w:val="28"/>
        </w:rPr>
        <w:t>й завод</w:t>
      </w:r>
      <w:r w:rsidR="007A1787">
        <w:rPr>
          <w:color w:val="000000"/>
          <w:sz w:val="28"/>
          <w:szCs w:val="28"/>
        </w:rPr>
        <w:t>»</w:t>
      </w:r>
      <w:r w:rsidR="007A1787" w:rsidRPr="007A1787">
        <w:rPr>
          <w:color w:val="000000"/>
          <w:sz w:val="28"/>
          <w:szCs w:val="28"/>
        </w:rPr>
        <w:t>,</w:t>
      </w:r>
      <w:r w:rsidR="00C57E2C"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С</w:t>
      </w:r>
      <w:r w:rsidR="00C57E2C" w:rsidRPr="007A1787">
        <w:rPr>
          <w:color w:val="000000"/>
          <w:sz w:val="28"/>
          <w:szCs w:val="28"/>
        </w:rPr>
        <w:t>талепроволочно</w:t>
      </w:r>
      <w:r w:rsidR="007A1787">
        <w:rPr>
          <w:color w:val="000000"/>
          <w:sz w:val="28"/>
          <w:szCs w:val="28"/>
        </w:rPr>
        <w:t>-</w:t>
      </w:r>
      <w:r w:rsidRPr="007A1787">
        <w:rPr>
          <w:color w:val="000000"/>
          <w:sz w:val="28"/>
          <w:szCs w:val="28"/>
        </w:rPr>
        <w:t>канатный завод</w:t>
      </w:r>
      <w:r w:rsidR="007A1787">
        <w:rPr>
          <w:color w:val="000000"/>
          <w:sz w:val="28"/>
          <w:szCs w:val="28"/>
        </w:rPr>
        <w:t>»</w:t>
      </w:r>
      <w:r w:rsidR="007A1787" w:rsidRPr="007A1787">
        <w:rPr>
          <w:color w:val="000000"/>
          <w:sz w:val="28"/>
          <w:szCs w:val="28"/>
        </w:rPr>
        <w:t xml:space="preserve"> </w:t>
      </w:r>
      <w:r w:rsidRPr="007A1787">
        <w:rPr>
          <w:color w:val="000000"/>
          <w:sz w:val="28"/>
          <w:szCs w:val="28"/>
        </w:rPr>
        <w:t>и др.</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Основными источниками загрязнения окружающей среды на машиностроительных предприятиях являются: литейное производство, травильные и гальванические цеха, цеха механической обработки, сварочные и окрасочные цеха и участки.</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 xml:space="preserve">В 2001 году машиностроительными предприятиями города </w:t>
      </w:r>
      <w:r w:rsidR="00C57E2C" w:rsidRPr="007A1787">
        <w:rPr>
          <w:color w:val="000000"/>
          <w:sz w:val="28"/>
          <w:szCs w:val="28"/>
        </w:rPr>
        <w:t>выброшено в атмосферу 3,776 тыс.</w:t>
      </w:r>
      <w:r w:rsidRPr="007A1787">
        <w:rPr>
          <w:color w:val="000000"/>
          <w:sz w:val="28"/>
          <w:szCs w:val="28"/>
        </w:rPr>
        <w:t xml:space="preserve"> т загрязняющих веществ, что на 0,025 тыс. т больше, чем в предыдущем году. Процент улова загрязняющих веществ по машиностроительному комплексу</w:t>
      </w:r>
      <w:r w:rsidR="007A1787">
        <w:rPr>
          <w:color w:val="000000"/>
          <w:sz w:val="28"/>
          <w:szCs w:val="28"/>
        </w:rPr>
        <w:t xml:space="preserve"> </w:t>
      </w:r>
      <w:r w:rsidRPr="007A1787">
        <w:rPr>
          <w:color w:val="000000"/>
          <w:sz w:val="28"/>
          <w:szCs w:val="28"/>
        </w:rPr>
        <w:t>значительно ниже среднего городу</w:t>
      </w:r>
      <w:r w:rsidR="007A1787" w:rsidRPr="007A1787">
        <w:rPr>
          <w:color w:val="000000"/>
          <w:sz w:val="28"/>
          <w:szCs w:val="28"/>
        </w:rPr>
        <w:t xml:space="preserve">. </w:t>
      </w:r>
      <w:r w:rsidRPr="007A1787">
        <w:rPr>
          <w:color w:val="000000"/>
          <w:sz w:val="28"/>
          <w:szCs w:val="28"/>
        </w:rPr>
        <w:t>Выбросы предприятий машиностроения характеризуются наличием в них оксида углерода, диоксида серы, пыли, оксидов азота, а также таких вредных веществ, как: ксилол, толуол, ацетон, бензин, бутилацетат, хром шестивалентный, свинец.</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Сброс в поверхностные водоемы в 2001 году загрязненных сточн</w:t>
      </w:r>
      <w:r w:rsidR="00AC75AB" w:rsidRPr="007A1787">
        <w:rPr>
          <w:color w:val="000000"/>
          <w:sz w:val="28"/>
          <w:szCs w:val="28"/>
        </w:rPr>
        <w:t>ых вод составил 0,583 млн</w:t>
      </w:r>
      <w:r w:rsidR="00C57E2C" w:rsidRPr="007A1787">
        <w:rPr>
          <w:color w:val="000000"/>
          <w:sz w:val="28"/>
          <w:szCs w:val="28"/>
        </w:rPr>
        <w:t>. м</w:t>
      </w:r>
      <w:r w:rsidR="00C57E2C" w:rsidRPr="007A1787">
        <w:rPr>
          <w:color w:val="000000"/>
          <w:sz w:val="28"/>
          <w:szCs w:val="28"/>
          <w:vertAlign w:val="superscript"/>
        </w:rPr>
        <w:t>3</w:t>
      </w:r>
      <w:r w:rsidR="00AC75AB" w:rsidRPr="007A1787">
        <w:rPr>
          <w:color w:val="000000"/>
          <w:sz w:val="28"/>
          <w:szCs w:val="28"/>
        </w:rPr>
        <w:t xml:space="preserve">. </w:t>
      </w:r>
      <w:r w:rsidRPr="007A1787">
        <w:rPr>
          <w:color w:val="000000"/>
          <w:sz w:val="28"/>
          <w:szCs w:val="28"/>
        </w:rPr>
        <w:t>Снижение произошло за счет сокращения производственных мощностей, уменьшения потребления воды и внедрения мероприятий по повторному использованию сточных вод. Так, на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судостроительный завод</w:t>
      </w:r>
      <w:r w:rsidR="007A1787">
        <w:rPr>
          <w:color w:val="000000"/>
          <w:sz w:val="28"/>
          <w:szCs w:val="28"/>
        </w:rPr>
        <w:t>»</w:t>
      </w:r>
      <w:r w:rsidR="007A1787" w:rsidRPr="007A1787">
        <w:rPr>
          <w:color w:val="000000"/>
          <w:sz w:val="28"/>
          <w:szCs w:val="28"/>
        </w:rPr>
        <w:t xml:space="preserve"> </w:t>
      </w:r>
      <w:r w:rsidRPr="007A1787">
        <w:rPr>
          <w:color w:val="000000"/>
          <w:sz w:val="28"/>
          <w:szCs w:val="28"/>
        </w:rPr>
        <w:t>сброс сточных вод сократился на 0,025 млн</w:t>
      </w:r>
      <w:r w:rsidR="00C57E2C" w:rsidRPr="007A1787">
        <w:rPr>
          <w:color w:val="000000"/>
          <w:sz w:val="28"/>
          <w:szCs w:val="28"/>
        </w:rPr>
        <w:t>.</w:t>
      </w:r>
      <w:r w:rsidRPr="007A1787">
        <w:rPr>
          <w:color w:val="000000"/>
          <w:sz w:val="28"/>
          <w:szCs w:val="28"/>
        </w:rPr>
        <w:t xml:space="preserve"> м</w:t>
      </w:r>
      <w:r w:rsidR="00C57E2C" w:rsidRPr="007A1787">
        <w:rPr>
          <w:color w:val="000000"/>
          <w:sz w:val="28"/>
          <w:szCs w:val="28"/>
          <w:vertAlign w:val="superscript"/>
        </w:rPr>
        <w:t>3</w:t>
      </w:r>
      <w:r w:rsidRPr="007A1787">
        <w:rPr>
          <w:color w:val="000000"/>
          <w:sz w:val="28"/>
          <w:szCs w:val="28"/>
        </w:rPr>
        <w:t xml:space="preserve"> за счет выполнения мероприятия по строительству системы трубопроводов оборотного водоснабжения от цеха 215 до цеха 230.</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Наибольший объем сброса сточных вод приходится на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w:t>
      </w:r>
      <w:r w:rsidR="007C2F52" w:rsidRPr="007A1787">
        <w:rPr>
          <w:color w:val="000000"/>
          <w:sz w:val="28"/>
          <w:szCs w:val="28"/>
        </w:rPr>
        <w:t>ограднефтемаш</w:t>
      </w:r>
      <w:r w:rsidR="007A1787">
        <w:rPr>
          <w:color w:val="000000"/>
          <w:sz w:val="28"/>
          <w:szCs w:val="28"/>
        </w:rPr>
        <w:t>»</w:t>
      </w:r>
      <w:r w:rsidR="007A1787" w:rsidRPr="007A1787">
        <w:rPr>
          <w:color w:val="000000"/>
          <w:sz w:val="28"/>
          <w:szCs w:val="28"/>
        </w:rPr>
        <w:t xml:space="preserve"> – </w:t>
      </w:r>
      <w:r w:rsidR="007C2F52" w:rsidRPr="007A1787">
        <w:rPr>
          <w:color w:val="000000"/>
          <w:sz w:val="28"/>
          <w:szCs w:val="28"/>
        </w:rPr>
        <w:t xml:space="preserve">0,456 млн. </w:t>
      </w:r>
      <w:r w:rsidRPr="007A1787">
        <w:rPr>
          <w:color w:val="000000"/>
          <w:sz w:val="28"/>
          <w:szCs w:val="28"/>
        </w:rPr>
        <w:t>м</w:t>
      </w:r>
      <w:r w:rsidR="007C2F52" w:rsidRPr="007A1787">
        <w:rPr>
          <w:color w:val="000000"/>
          <w:sz w:val="28"/>
          <w:szCs w:val="28"/>
          <w:vertAlign w:val="superscript"/>
        </w:rPr>
        <w:t>3</w:t>
      </w:r>
      <w:r w:rsidRPr="007A1787">
        <w:rPr>
          <w:color w:val="000000"/>
          <w:sz w:val="28"/>
          <w:szCs w:val="28"/>
        </w:rPr>
        <w:t>,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судостроительный завод</w:t>
      </w:r>
      <w:r w:rsidR="007A1787">
        <w:rPr>
          <w:color w:val="000000"/>
          <w:sz w:val="28"/>
          <w:szCs w:val="28"/>
        </w:rPr>
        <w:t>»</w:t>
      </w:r>
      <w:r w:rsidR="007A1787" w:rsidRPr="007A1787">
        <w:rPr>
          <w:color w:val="000000"/>
          <w:sz w:val="28"/>
          <w:szCs w:val="28"/>
        </w:rPr>
        <w:t xml:space="preserve"> – </w:t>
      </w:r>
      <w:r w:rsidR="007C2F52" w:rsidRPr="007A1787">
        <w:rPr>
          <w:color w:val="000000"/>
          <w:sz w:val="28"/>
          <w:szCs w:val="28"/>
        </w:rPr>
        <w:t xml:space="preserve">0,12 млн. </w:t>
      </w:r>
      <w:r w:rsidRPr="007A1787">
        <w:rPr>
          <w:color w:val="000000"/>
          <w:sz w:val="28"/>
          <w:szCs w:val="28"/>
        </w:rPr>
        <w:t>м</w:t>
      </w:r>
      <w:r w:rsidR="007C2F52" w:rsidRPr="007A1787">
        <w:rPr>
          <w:color w:val="000000"/>
          <w:sz w:val="28"/>
          <w:szCs w:val="28"/>
          <w:vertAlign w:val="superscript"/>
        </w:rPr>
        <w:t>3</w:t>
      </w:r>
      <w:r w:rsidRPr="007A1787">
        <w:rPr>
          <w:color w:val="000000"/>
          <w:sz w:val="28"/>
          <w:szCs w:val="28"/>
        </w:rPr>
        <w:t>,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завод электронного маш</w:t>
      </w:r>
      <w:r w:rsidR="007C2F52" w:rsidRPr="007A1787">
        <w:rPr>
          <w:color w:val="000000"/>
          <w:sz w:val="28"/>
          <w:szCs w:val="28"/>
        </w:rPr>
        <w:t>иностроения</w:t>
      </w:r>
      <w:r w:rsidR="007A1787">
        <w:rPr>
          <w:color w:val="000000"/>
          <w:sz w:val="28"/>
          <w:szCs w:val="28"/>
        </w:rPr>
        <w:t>»</w:t>
      </w:r>
      <w:r w:rsidR="007A1787" w:rsidRPr="007A1787">
        <w:rPr>
          <w:color w:val="000000"/>
          <w:sz w:val="28"/>
          <w:szCs w:val="28"/>
        </w:rPr>
        <w:t xml:space="preserve"> – </w:t>
      </w:r>
      <w:r w:rsidR="007C2F52" w:rsidRPr="007A1787">
        <w:rPr>
          <w:color w:val="000000"/>
          <w:sz w:val="28"/>
          <w:szCs w:val="28"/>
        </w:rPr>
        <w:t xml:space="preserve">0,0062 млн. </w:t>
      </w:r>
      <w:r w:rsidRPr="007A1787">
        <w:rPr>
          <w:color w:val="000000"/>
          <w:sz w:val="28"/>
          <w:szCs w:val="28"/>
        </w:rPr>
        <w:t>м</w:t>
      </w:r>
      <w:r w:rsidR="007C2F52" w:rsidRPr="007A1787">
        <w:rPr>
          <w:color w:val="000000"/>
          <w:sz w:val="28"/>
          <w:szCs w:val="28"/>
          <w:vertAlign w:val="superscript"/>
        </w:rPr>
        <w:t>3</w:t>
      </w:r>
      <w:r w:rsidRPr="007A1787">
        <w:rPr>
          <w:color w:val="000000"/>
          <w:sz w:val="28"/>
          <w:szCs w:val="28"/>
        </w:rPr>
        <w:t>. Общие для всех видов машиностроения технологические процессы термообработки, гальванотехники, нанесения лакокрасочных покрытий характеризуются большим разнообразным воздействием на окружающую среду. Со сточными водами этих производств сбрасывается значительное количество нефтепродуктов, сульфатов, хлоридов, взвешенных веществ, соединений азота, солей железа, хрома, цинка, меди, никеля и других тяжелых металлов.</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 xml:space="preserve">Предприятия машиностроения и металлообработки являются источниками образования отходов, таких как отработанные формовочные стержневые смеси литейного производства, металлоабразивные отходы, шламовые отходы гальванического, травильного производств, отработанные СОЖ и масла, нефтешламы, растворители, </w:t>
      </w:r>
      <w:bookmarkStart w:id="17" w:name="Транспортно-дорожный_комплекс"/>
      <w:bookmarkEnd w:id="17"/>
      <w:r w:rsidR="002D4A8D" w:rsidRPr="007A1787">
        <w:rPr>
          <w:color w:val="000000"/>
          <w:sz w:val="28"/>
          <w:szCs w:val="28"/>
        </w:rPr>
        <w:t>отходы красок, грунтовок, лаков</w:t>
      </w:r>
      <w:r w:rsidR="007A1787" w:rsidRPr="007A1787">
        <w:rPr>
          <w:color w:val="000000"/>
          <w:sz w:val="28"/>
          <w:szCs w:val="28"/>
        </w:rPr>
        <w:t>.</w:t>
      </w:r>
    </w:p>
    <w:p w:rsidR="008B110C" w:rsidRPr="007A1787" w:rsidRDefault="007A1787" w:rsidP="007A1787">
      <w:pPr>
        <w:pStyle w:val="a7"/>
        <w:spacing w:before="0" w:beforeAutospacing="0" w:after="0" w:afterAutospacing="0" w:line="360" w:lineRule="auto"/>
        <w:ind w:firstLine="709"/>
        <w:jc w:val="both"/>
        <w:rPr>
          <w:color w:val="000000"/>
          <w:sz w:val="28"/>
          <w:szCs w:val="28"/>
          <w:u w:val="single"/>
        </w:rPr>
      </w:pPr>
      <w:r>
        <w:rPr>
          <w:color w:val="000000"/>
          <w:sz w:val="28"/>
          <w:szCs w:val="28"/>
          <w:u w:val="single"/>
        </w:rPr>
        <w:br w:type="page"/>
      </w:r>
      <w:r w:rsidR="0089771B" w:rsidRPr="007A1787">
        <w:rPr>
          <w:color w:val="000000"/>
          <w:sz w:val="28"/>
          <w:szCs w:val="28"/>
          <w:u w:val="single"/>
        </w:rPr>
        <w:t>Транспортно-дорожный комплекс</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Транспортно-дорожный комплекс является мощным источником загрязнения природной среды. Выброс загрязняющих веществ, образовавшихся от стационарных и передвижных источников загрязнения, в 2001 году составил 111,306 тыс. т. Выбросы автомобильного транспорта в Волгограде за 20</w:t>
      </w:r>
      <w:r w:rsidR="007C2F52" w:rsidRPr="007A1787">
        <w:rPr>
          <w:color w:val="000000"/>
          <w:sz w:val="28"/>
          <w:szCs w:val="28"/>
        </w:rPr>
        <w:t>01 год составили 110,374 тыс. т</w:t>
      </w:r>
      <w:r w:rsidR="007A1787" w:rsidRPr="007A1787">
        <w:rPr>
          <w:color w:val="000000"/>
          <w:sz w:val="28"/>
          <w:szCs w:val="28"/>
        </w:rPr>
        <w:t xml:space="preserve">. </w:t>
      </w:r>
      <w:r w:rsidRPr="007A1787">
        <w:rPr>
          <w:color w:val="000000"/>
          <w:sz w:val="28"/>
          <w:szCs w:val="28"/>
        </w:rPr>
        <w:t xml:space="preserve">Отработанные газы двигателей внутреннего сгорания содержат более 200 наименований вредных веществ и соединений, в том числе и канцерогенных. В выбросах карбюраторных двигателей основная доля вредных продуктов приходится на оксид углерода, углеводороды и оксиды азота, а дизельных </w:t>
      </w:r>
      <w:r w:rsidR="007A1787" w:rsidRPr="007A1787">
        <w:rPr>
          <w:color w:val="000000"/>
          <w:sz w:val="28"/>
          <w:szCs w:val="28"/>
        </w:rPr>
        <w:t xml:space="preserve">– </w:t>
      </w:r>
      <w:r w:rsidRPr="007A1787">
        <w:rPr>
          <w:color w:val="000000"/>
          <w:sz w:val="28"/>
          <w:szCs w:val="28"/>
        </w:rPr>
        <w:t>на оксиды азота и сажу.</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Нефтепродукты, продукты износа шин и тормозных накладок, сыпучие и пылящие грузы, хлориды, используемые в качестве антиобледенителей дорожных покрытий, загрязняют дорожные полосы и водные объекты.</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В отрасли остро стоит проблема использования, обезвреживания, переработки и захоронения отходов от деятельности железнодорожных предприятий, особенно отходов, содержащих нефтепродукты</w:t>
      </w:r>
      <w:r w:rsidR="007A1787" w:rsidRPr="007A1787">
        <w:rPr>
          <w:color w:val="000000"/>
          <w:sz w:val="28"/>
          <w:szCs w:val="28"/>
        </w:rPr>
        <w:t xml:space="preserve">. </w:t>
      </w:r>
      <w:r w:rsidR="008B110C" w:rsidRPr="007A1787">
        <w:rPr>
          <w:color w:val="000000"/>
          <w:sz w:val="28"/>
          <w:szCs w:val="28"/>
        </w:rPr>
        <w:t>Категоричность</w:t>
      </w:r>
      <w:r w:rsidRPr="007A1787">
        <w:rPr>
          <w:color w:val="000000"/>
          <w:sz w:val="28"/>
          <w:szCs w:val="28"/>
        </w:rPr>
        <w:t xml:space="preserve"> отходов по классу опасности определяется преобладанием </w:t>
      </w:r>
      <w:r w:rsidR="008B110C" w:rsidRPr="007A1787">
        <w:rPr>
          <w:color w:val="000000"/>
          <w:sz w:val="28"/>
          <w:szCs w:val="28"/>
        </w:rPr>
        <w:t>малоопасных</w:t>
      </w:r>
      <w:bookmarkStart w:id="18" w:name="Жилищно-коммунальное_хозяйство"/>
      <w:bookmarkEnd w:id="18"/>
      <w:r w:rsidR="002D4A8D" w:rsidRPr="007A1787">
        <w:rPr>
          <w:color w:val="000000"/>
          <w:sz w:val="28"/>
          <w:szCs w:val="28"/>
        </w:rPr>
        <w:t xml:space="preserve"> отходов IV класса</w:t>
      </w:r>
      <w:r w:rsidR="007A1787" w:rsidRPr="007A1787">
        <w:rPr>
          <w:color w:val="000000"/>
          <w:sz w:val="28"/>
          <w:szCs w:val="28"/>
        </w:rPr>
        <w:t>.</w:t>
      </w:r>
    </w:p>
    <w:p w:rsidR="008B110C" w:rsidRPr="007A1787" w:rsidRDefault="0089771B" w:rsidP="007A1787">
      <w:pPr>
        <w:pStyle w:val="a7"/>
        <w:spacing w:before="0" w:beforeAutospacing="0" w:after="0" w:afterAutospacing="0" w:line="360" w:lineRule="auto"/>
        <w:ind w:firstLine="709"/>
        <w:jc w:val="both"/>
        <w:rPr>
          <w:color w:val="000000"/>
          <w:sz w:val="28"/>
          <w:szCs w:val="28"/>
          <w:u w:val="single"/>
        </w:rPr>
      </w:pPr>
      <w:r w:rsidRPr="007A1787">
        <w:rPr>
          <w:color w:val="000000"/>
          <w:sz w:val="28"/>
          <w:szCs w:val="28"/>
          <w:u w:val="single"/>
        </w:rPr>
        <w:t>Жилищно-коммунальное хозяйство</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С деятельностью жилищно-коммунального хозяйства связаны основные жизнеобеспечивающие функции города: подача питьевой вод</w:t>
      </w:r>
      <w:r w:rsidR="007C2F52" w:rsidRPr="007A1787">
        <w:rPr>
          <w:color w:val="000000"/>
          <w:sz w:val="28"/>
          <w:szCs w:val="28"/>
        </w:rPr>
        <w:t xml:space="preserve">ы, отведение и очистка сточных </w:t>
      </w:r>
      <w:r w:rsidR="007A1787" w:rsidRPr="007A1787">
        <w:rPr>
          <w:color w:val="000000"/>
          <w:sz w:val="28"/>
          <w:szCs w:val="28"/>
        </w:rPr>
        <w:t xml:space="preserve">– </w:t>
      </w:r>
      <w:r w:rsidRPr="007A1787">
        <w:rPr>
          <w:color w:val="000000"/>
          <w:sz w:val="28"/>
          <w:szCs w:val="28"/>
        </w:rPr>
        <w:t>вод, теплоснабжение, сбор, транспортировка и размещение отходов производства и потребления. Через канализационные сети жилищно-коммунального</w:t>
      </w:r>
      <w:r w:rsidR="008B110C" w:rsidRPr="007A1787">
        <w:rPr>
          <w:color w:val="000000"/>
          <w:sz w:val="28"/>
          <w:szCs w:val="28"/>
        </w:rPr>
        <w:t xml:space="preserve"> хозяйства в р.</w:t>
      </w:r>
      <w:r w:rsidR="007C2F52" w:rsidRPr="007A1787">
        <w:rPr>
          <w:color w:val="000000"/>
          <w:sz w:val="28"/>
          <w:szCs w:val="28"/>
        </w:rPr>
        <w:t xml:space="preserve"> </w:t>
      </w:r>
      <w:r w:rsidR="008B110C" w:rsidRPr="007A1787">
        <w:rPr>
          <w:color w:val="000000"/>
          <w:sz w:val="28"/>
          <w:szCs w:val="28"/>
        </w:rPr>
        <w:t>В</w:t>
      </w:r>
      <w:r w:rsidRPr="007A1787">
        <w:rPr>
          <w:color w:val="000000"/>
          <w:sz w:val="28"/>
          <w:szCs w:val="28"/>
        </w:rPr>
        <w:t>олгу сбрасывается 9</w:t>
      </w:r>
      <w:r w:rsidR="007A1787" w:rsidRPr="007A1787">
        <w:rPr>
          <w:color w:val="000000"/>
          <w:sz w:val="28"/>
          <w:szCs w:val="28"/>
        </w:rPr>
        <w:t>5%</w:t>
      </w:r>
      <w:r w:rsidRPr="007A1787">
        <w:rPr>
          <w:color w:val="000000"/>
          <w:sz w:val="28"/>
          <w:szCs w:val="28"/>
        </w:rPr>
        <w:t xml:space="preserve"> общегородского стока.</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 xml:space="preserve">Суммарный выброс загрязняющих веществ в атмосферу предприятиями </w:t>
      </w:r>
      <w:r w:rsidR="008B110C" w:rsidRPr="007A1787">
        <w:rPr>
          <w:color w:val="000000"/>
          <w:sz w:val="28"/>
          <w:szCs w:val="28"/>
        </w:rPr>
        <w:t>жилищно-коммунального</w:t>
      </w:r>
      <w:r w:rsidRPr="007A1787">
        <w:rPr>
          <w:color w:val="000000"/>
          <w:sz w:val="28"/>
          <w:szCs w:val="28"/>
        </w:rPr>
        <w:t xml:space="preserve"> хозяйства в 2001 году составил 3,516 тыс. т.</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Определенный вклад в загрязнение атмосферного воздуха вносят коммунальные котельные, а также принимаемые на баланс жилищно-коммунального хозяйства котельные других ведомств, зачастую маломощные и не имеющие установок для очистки дымовых газов.</w:t>
      </w:r>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Предприятиями жилищно-коммунального хозяйства собирается и вывозится в места организованного хранения около 3</w:t>
      </w:r>
      <w:r w:rsidR="007A1787" w:rsidRPr="007A1787">
        <w:rPr>
          <w:color w:val="000000"/>
          <w:sz w:val="28"/>
          <w:szCs w:val="28"/>
        </w:rPr>
        <w:t>0%</w:t>
      </w:r>
      <w:r w:rsidRPr="007A1787">
        <w:rPr>
          <w:color w:val="000000"/>
          <w:sz w:val="28"/>
          <w:szCs w:val="28"/>
        </w:rPr>
        <w:t xml:space="preserve"> всех отходов, образующихся в городе. Твердые бытовые отходы по своему составу типичны для крупного города и содержат значительные количества компонентов, пригодных после соответствующей сортировки и переработки к повторному использованию. В состав твердых бытовых отходов входят: бумага и картон</w:t>
      </w:r>
      <w:r w:rsidR="007A1787" w:rsidRPr="007A1787">
        <w:rPr>
          <w:color w:val="000000"/>
          <w:sz w:val="28"/>
          <w:szCs w:val="28"/>
        </w:rPr>
        <w:t>,</w:t>
      </w:r>
      <w:r w:rsidRPr="007A1787">
        <w:rPr>
          <w:color w:val="000000"/>
          <w:sz w:val="28"/>
          <w:szCs w:val="28"/>
        </w:rPr>
        <w:t xml:space="preserve"> пищевые отходы</w:t>
      </w:r>
      <w:r w:rsidR="007A1787" w:rsidRPr="007A1787">
        <w:rPr>
          <w:color w:val="000000"/>
          <w:sz w:val="28"/>
          <w:szCs w:val="28"/>
        </w:rPr>
        <w:t>,</w:t>
      </w:r>
      <w:r w:rsidRPr="007A1787">
        <w:rPr>
          <w:color w:val="000000"/>
          <w:sz w:val="28"/>
          <w:szCs w:val="28"/>
        </w:rPr>
        <w:t xml:space="preserve"> древесина</w:t>
      </w:r>
      <w:r w:rsidR="007A1787" w:rsidRPr="007A1787">
        <w:rPr>
          <w:color w:val="000000"/>
          <w:sz w:val="28"/>
          <w:szCs w:val="28"/>
        </w:rPr>
        <w:t>,</w:t>
      </w:r>
      <w:r w:rsidRPr="007A1787">
        <w:rPr>
          <w:color w:val="000000"/>
          <w:sz w:val="28"/>
          <w:szCs w:val="28"/>
        </w:rPr>
        <w:t xml:space="preserve"> металлы</w:t>
      </w:r>
      <w:r w:rsidR="007A1787" w:rsidRPr="007A1787">
        <w:rPr>
          <w:color w:val="000000"/>
          <w:sz w:val="28"/>
          <w:szCs w:val="28"/>
        </w:rPr>
        <w:t>,</w:t>
      </w:r>
      <w:r w:rsidRPr="007A1787">
        <w:rPr>
          <w:color w:val="000000"/>
          <w:sz w:val="28"/>
          <w:szCs w:val="28"/>
        </w:rPr>
        <w:t xml:space="preserve"> текстиль</w:t>
      </w:r>
      <w:r w:rsidR="007A1787" w:rsidRPr="007A1787">
        <w:rPr>
          <w:color w:val="000000"/>
          <w:sz w:val="28"/>
          <w:szCs w:val="28"/>
        </w:rPr>
        <w:t>,</w:t>
      </w:r>
      <w:r w:rsidRPr="007A1787">
        <w:rPr>
          <w:color w:val="000000"/>
          <w:sz w:val="28"/>
          <w:szCs w:val="28"/>
        </w:rPr>
        <w:t xml:space="preserve"> кости</w:t>
      </w:r>
      <w:r w:rsidR="007A1787" w:rsidRPr="007A1787">
        <w:rPr>
          <w:color w:val="000000"/>
          <w:sz w:val="28"/>
          <w:szCs w:val="28"/>
        </w:rPr>
        <w:t>,</w:t>
      </w:r>
      <w:r w:rsidRPr="007A1787">
        <w:rPr>
          <w:color w:val="000000"/>
          <w:sz w:val="28"/>
          <w:szCs w:val="28"/>
        </w:rPr>
        <w:t xml:space="preserve"> стекло</w:t>
      </w:r>
      <w:r w:rsidR="007A1787" w:rsidRPr="007A1787">
        <w:rPr>
          <w:color w:val="000000"/>
          <w:sz w:val="28"/>
          <w:szCs w:val="28"/>
        </w:rPr>
        <w:t>,</w:t>
      </w:r>
      <w:r w:rsidRPr="007A1787">
        <w:rPr>
          <w:color w:val="000000"/>
          <w:sz w:val="28"/>
          <w:szCs w:val="28"/>
        </w:rPr>
        <w:t xml:space="preserve"> кожа и резина</w:t>
      </w:r>
      <w:r w:rsidR="007A1787" w:rsidRPr="007A1787">
        <w:rPr>
          <w:color w:val="000000"/>
          <w:sz w:val="28"/>
          <w:szCs w:val="28"/>
        </w:rPr>
        <w:t>,</w:t>
      </w:r>
      <w:r w:rsidRPr="007A1787">
        <w:rPr>
          <w:color w:val="000000"/>
          <w:sz w:val="28"/>
          <w:szCs w:val="28"/>
        </w:rPr>
        <w:t xml:space="preserve"> камни и керамика</w:t>
      </w:r>
      <w:r w:rsidR="007A1787" w:rsidRPr="007A1787">
        <w:rPr>
          <w:color w:val="000000"/>
          <w:sz w:val="28"/>
          <w:szCs w:val="28"/>
        </w:rPr>
        <w:t>,</w:t>
      </w:r>
      <w:r w:rsidRPr="007A1787">
        <w:rPr>
          <w:color w:val="000000"/>
          <w:sz w:val="28"/>
          <w:szCs w:val="28"/>
        </w:rPr>
        <w:t xml:space="preserve"> искусственные материалы, в основном полиэтилен</w:t>
      </w:r>
      <w:r w:rsidR="007A1787" w:rsidRPr="007A1787">
        <w:rPr>
          <w:color w:val="000000"/>
          <w:sz w:val="28"/>
          <w:szCs w:val="28"/>
        </w:rPr>
        <w:t>,</w:t>
      </w:r>
      <w:r w:rsidRPr="007A1787">
        <w:rPr>
          <w:color w:val="000000"/>
          <w:sz w:val="28"/>
          <w:szCs w:val="28"/>
        </w:rPr>
        <w:t xml:space="preserve"> прочие фракции</w:t>
      </w:r>
      <w:r w:rsidR="007A1787" w:rsidRPr="007A1787">
        <w:rPr>
          <w:color w:val="000000"/>
          <w:sz w:val="28"/>
          <w:szCs w:val="28"/>
        </w:rPr>
        <w:t xml:space="preserve">. </w:t>
      </w:r>
      <w:r w:rsidRPr="007A1787">
        <w:rPr>
          <w:color w:val="000000"/>
          <w:sz w:val="28"/>
          <w:szCs w:val="28"/>
        </w:rPr>
        <w:t>Часть городских отходов является остро токсичными, среди них: красители, пестициды, ртуть и ее соединения, растворители, свинец и его соли, лекарства, кадмий, мышьяковистые соединения, формальдегид, соли талия и др</w:t>
      </w:r>
      <w:r w:rsidR="007A1787">
        <w:rPr>
          <w:color w:val="000000"/>
          <w:sz w:val="28"/>
          <w:szCs w:val="28"/>
        </w:rPr>
        <w:t>.</w:t>
      </w:r>
    </w:p>
    <w:p w:rsidR="008B110C" w:rsidRPr="007A1787" w:rsidRDefault="0089771B" w:rsidP="007A1787">
      <w:pPr>
        <w:pStyle w:val="a7"/>
        <w:spacing w:before="0" w:beforeAutospacing="0" w:after="0" w:afterAutospacing="0" w:line="360" w:lineRule="auto"/>
        <w:ind w:firstLine="709"/>
        <w:jc w:val="both"/>
        <w:rPr>
          <w:color w:val="000000"/>
          <w:sz w:val="28"/>
          <w:szCs w:val="28"/>
          <w:u w:val="single"/>
        </w:rPr>
      </w:pPr>
      <w:bookmarkStart w:id="19" w:name="Малое_предпринимательство"/>
      <w:r w:rsidRPr="007A1787">
        <w:rPr>
          <w:color w:val="000000"/>
          <w:sz w:val="28"/>
          <w:szCs w:val="28"/>
          <w:u w:val="single"/>
        </w:rPr>
        <w:t>Малое предпринимательство</w:t>
      </w:r>
      <w:bookmarkEnd w:id="19"/>
    </w:p>
    <w:p w:rsidR="008B110C" w:rsidRPr="007A1787" w:rsidRDefault="0089771B"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 xml:space="preserve">В условиях становления рыночной экономики все большее значение приобретает развитие малого предпринимательства. Сегодня в Волгограде количество предприятий, представляющих малый и средний бизнес, составляет 9321 единицу. Значительное количество из их числа занято в сфере торговли и общественного питания </w:t>
      </w:r>
      <w:r w:rsidR="007A1787" w:rsidRPr="007A1787">
        <w:rPr>
          <w:color w:val="000000"/>
          <w:sz w:val="28"/>
          <w:szCs w:val="28"/>
        </w:rPr>
        <w:t xml:space="preserve">– </w:t>
      </w:r>
      <w:r w:rsidRPr="007A1787">
        <w:rPr>
          <w:color w:val="000000"/>
          <w:sz w:val="28"/>
          <w:szCs w:val="28"/>
        </w:rPr>
        <w:t xml:space="preserve">4642. В сфере производства и переработки сельскохозяйственной продукции работает 66 малых предприятий, в сфере промышленности </w:t>
      </w:r>
      <w:r w:rsidR="007A1787" w:rsidRPr="007A1787">
        <w:rPr>
          <w:color w:val="000000"/>
          <w:sz w:val="28"/>
          <w:szCs w:val="28"/>
        </w:rPr>
        <w:t xml:space="preserve">– </w:t>
      </w:r>
      <w:r w:rsidRPr="007A1787">
        <w:rPr>
          <w:color w:val="000000"/>
          <w:sz w:val="28"/>
          <w:szCs w:val="28"/>
        </w:rPr>
        <w:t xml:space="preserve">1058, строительства </w:t>
      </w:r>
      <w:r w:rsidR="007A1787" w:rsidRPr="007A1787">
        <w:rPr>
          <w:color w:val="000000"/>
          <w:sz w:val="28"/>
          <w:szCs w:val="28"/>
        </w:rPr>
        <w:t xml:space="preserve">– </w:t>
      </w:r>
      <w:r w:rsidRPr="007A1787">
        <w:rPr>
          <w:color w:val="000000"/>
          <w:sz w:val="28"/>
          <w:szCs w:val="28"/>
        </w:rPr>
        <w:t xml:space="preserve">1547, транспорта </w:t>
      </w:r>
      <w:r w:rsidR="007A1787" w:rsidRPr="007A1787">
        <w:rPr>
          <w:color w:val="000000"/>
          <w:sz w:val="28"/>
          <w:szCs w:val="28"/>
        </w:rPr>
        <w:t xml:space="preserve">– </w:t>
      </w:r>
      <w:r w:rsidRPr="007A1787">
        <w:rPr>
          <w:color w:val="000000"/>
          <w:sz w:val="28"/>
          <w:szCs w:val="28"/>
        </w:rPr>
        <w:t xml:space="preserve">146, бытового обслуживания населения </w:t>
      </w:r>
      <w:r w:rsidR="007A1787" w:rsidRPr="007A1787">
        <w:rPr>
          <w:color w:val="000000"/>
          <w:sz w:val="28"/>
          <w:szCs w:val="28"/>
        </w:rPr>
        <w:t xml:space="preserve">– </w:t>
      </w:r>
      <w:r w:rsidRPr="007A1787">
        <w:rPr>
          <w:color w:val="000000"/>
          <w:sz w:val="28"/>
          <w:szCs w:val="28"/>
        </w:rPr>
        <w:t xml:space="preserve">114, в прочих сферах малого бизнеса </w:t>
      </w:r>
      <w:r w:rsidR="007A1787" w:rsidRPr="007A1787">
        <w:rPr>
          <w:color w:val="000000"/>
          <w:sz w:val="28"/>
          <w:szCs w:val="28"/>
        </w:rPr>
        <w:t xml:space="preserve">– </w:t>
      </w:r>
      <w:r w:rsidRPr="007A1787">
        <w:rPr>
          <w:color w:val="000000"/>
          <w:sz w:val="28"/>
          <w:szCs w:val="28"/>
        </w:rPr>
        <w:t xml:space="preserve">1748. Практика муниципального экологического контроля показала, что на предприятиях среднего и малого бизнеса технологические процессы ведутся с отступлением от регламента и использованием некондиционного сырья. Как правило, на таких предприятиях отсутствуют нормативная экологическая документация, службы производственного экологического контроля, системы очистки выбросов, сбросов загрязняющих веществ в природную среду. Допускается разукомплектование отдельных агрегатов и установок природоохранного назначения. Нарушаются правила обращения с отходами производства и потребления. Не ведется первичная отчетная документация, </w:t>
      </w:r>
      <w:r w:rsidR="008B110C" w:rsidRPr="007A1787">
        <w:rPr>
          <w:color w:val="000000"/>
          <w:sz w:val="28"/>
          <w:szCs w:val="28"/>
        </w:rPr>
        <w:t>что</w:t>
      </w:r>
      <w:r w:rsidRPr="007A1787">
        <w:rPr>
          <w:color w:val="000000"/>
          <w:sz w:val="28"/>
          <w:szCs w:val="28"/>
        </w:rPr>
        <w:t xml:space="preserve"> ведет к искажению количественных и качественных показателей экологической безопасности предприятий среднего и малого бизнеса.</w:t>
      </w:r>
    </w:p>
    <w:p w:rsidR="002B293B" w:rsidRDefault="0089771B" w:rsidP="007A1787">
      <w:pPr>
        <w:tabs>
          <w:tab w:val="left" w:pos="720"/>
        </w:tabs>
        <w:spacing w:line="360" w:lineRule="auto"/>
        <w:ind w:firstLine="709"/>
        <w:jc w:val="both"/>
        <w:rPr>
          <w:color w:val="000000"/>
          <w:sz w:val="28"/>
          <w:szCs w:val="28"/>
        </w:rPr>
      </w:pPr>
      <w:r w:rsidRPr="007A1787">
        <w:rPr>
          <w:color w:val="000000"/>
          <w:sz w:val="28"/>
          <w:szCs w:val="28"/>
        </w:rPr>
        <w:t>Анализ статистических данных показывает, что доля выбросов вредных веществ в атмосферный воздух от предприятий малого и среднего бизнеса в общем объеме выбросов составляет менее 0,</w:t>
      </w:r>
      <w:r w:rsidR="007A1787" w:rsidRPr="007A1787">
        <w:rPr>
          <w:color w:val="000000"/>
          <w:sz w:val="28"/>
          <w:szCs w:val="28"/>
        </w:rPr>
        <w:t>5%</w:t>
      </w:r>
      <w:r w:rsidRPr="007A1787">
        <w:rPr>
          <w:color w:val="000000"/>
          <w:sz w:val="28"/>
          <w:szCs w:val="28"/>
        </w:rPr>
        <w:t xml:space="preserve"> и на протяжении нескольких лет остается практически на одном уровне, что не отражает действительного положения. В этой связи одним из направлений муниципального экологического контроля становится усиление контроля </w:t>
      </w:r>
      <w:r w:rsidR="008B110C" w:rsidRPr="007A1787">
        <w:rPr>
          <w:color w:val="000000"/>
          <w:sz w:val="28"/>
          <w:szCs w:val="28"/>
        </w:rPr>
        <w:t>в соблюдении</w:t>
      </w:r>
      <w:r w:rsidRPr="007A1787">
        <w:rPr>
          <w:color w:val="000000"/>
          <w:sz w:val="28"/>
          <w:szCs w:val="28"/>
        </w:rPr>
        <w:t xml:space="preserve"> природоохранного законодательства на предприятиях малого и среднего бизнеса</w:t>
      </w:r>
      <w:r w:rsidR="007A1787">
        <w:rPr>
          <w:color w:val="000000"/>
          <w:sz w:val="28"/>
          <w:szCs w:val="28"/>
        </w:rPr>
        <w:t>.</w:t>
      </w:r>
    </w:p>
    <w:p w:rsidR="00EC1469" w:rsidRPr="007A1787" w:rsidRDefault="00EC1469" w:rsidP="007A1787">
      <w:pPr>
        <w:tabs>
          <w:tab w:val="left" w:pos="720"/>
        </w:tabs>
        <w:spacing w:line="360" w:lineRule="auto"/>
        <w:ind w:firstLine="709"/>
        <w:jc w:val="both"/>
        <w:rPr>
          <w:color w:val="000000"/>
          <w:sz w:val="28"/>
          <w:szCs w:val="28"/>
        </w:rPr>
      </w:pPr>
    </w:p>
    <w:p w:rsidR="00CB78B4" w:rsidRPr="007A1787" w:rsidRDefault="006D5F82" w:rsidP="007A1787">
      <w:pPr>
        <w:pStyle w:val="2"/>
        <w:keepNext w:val="0"/>
        <w:spacing w:before="0" w:after="0" w:line="360" w:lineRule="auto"/>
        <w:ind w:firstLine="709"/>
        <w:jc w:val="both"/>
        <w:rPr>
          <w:rFonts w:ascii="Times New Roman" w:hAnsi="Times New Roman" w:cs="Times New Roman"/>
          <w:i w:val="0"/>
          <w:color w:val="000000"/>
        </w:rPr>
      </w:pPr>
      <w:bookmarkStart w:id="20" w:name="_Toc195854060"/>
      <w:bookmarkStart w:id="21" w:name="_Toc239744840"/>
      <w:r w:rsidRPr="007A1787">
        <w:rPr>
          <w:rFonts w:ascii="Times New Roman" w:hAnsi="Times New Roman" w:cs="Times New Roman"/>
          <w:i w:val="0"/>
          <w:color w:val="000000"/>
        </w:rPr>
        <w:t xml:space="preserve">1.2 </w:t>
      </w:r>
      <w:r w:rsidR="00CB78B4" w:rsidRPr="007A1787">
        <w:rPr>
          <w:rFonts w:ascii="Times New Roman" w:hAnsi="Times New Roman" w:cs="Times New Roman"/>
          <w:i w:val="0"/>
          <w:color w:val="000000"/>
        </w:rPr>
        <w:t>Загрязнение атмосферного воздуха в Волгоградской агломерации</w:t>
      </w:r>
      <w:bookmarkEnd w:id="20"/>
      <w:bookmarkEnd w:id="21"/>
    </w:p>
    <w:p w:rsidR="007C2F52" w:rsidRPr="007A1787" w:rsidRDefault="007C2F52" w:rsidP="007A1787">
      <w:pPr>
        <w:spacing w:line="360" w:lineRule="auto"/>
        <w:ind w:firstLine="709"/>
        <w:jc w:val="both"/>
        <w:rPr>
          <w:color w:val="000000"/>
          <w:sz w:val="28"/>
        </w:rPr>
      </w:pPr>
    </w:p>
    <w:p w:rsidR="0089771B" w:rsidRPr="007A1787" w:rsidRDefault="0089771B" w:rsidP="007A1787">
      <w:pPr>
        <w:spacing w:line="360" w:lineRule="auto"/>
        <w:ind w:firstLine="709"/>
        <w:jc w:val="both"/>
        <w:rPr>
          <w:color w:val="000000"/>
          <w:sz w:val="28"/>
          <w:szCs w:val="28"/>
        </w:rPr>
      </w:pPr>
      <w:r w:rsidRPr="007A1787">
        <w:rPr>
          <w:color w:val="000000"/>
          <w:sz w:val="28"/>
          <w:szCs w:val="28"/>
        </w:rPr>
        <w:t xml:space="preserve">Атмосферный воздух является самой важной жизнеобеспечивающей природной средой, а его загрязнение </w:t>
      </w:r>
      <w:r w:rsidR="007A1787" w:rsidRPr="007A1787">
        <w:rPr>
          <w:color w:val="000000"/>
          <w:sz w:val="28"/>
          <w:szCs w:val="28"/>
        </w:rPr>
        <w:t xml:space="preserve">– </w:t>
      </w:r>
      <w:r w:rsidRPr="007A1787">
        <w:rPr>
          <w:color w:val="000000"/>
          <w:sz w:val="28"/>
          <w:szCs w:val="28"/>
        </w:rPr>
        <w:t>мощный, постоянно действующий фактор воздействия на человека и окружающую среду</w:t>
      </w:r>
      <w:r w:rsidR="007A1787" w:rsidRPr="007A1787">
        <w:rPr>
          <w:color w:val="000000"/>
          <w:sz w:val="28"/>
          <w:szCs w:val="28"/>
        </w:rPr>
        <w:t>.</w:t>
      </w:r>
    </w:p>
    <w:p w:rsidR="00CB78B4" w:rsidRPr="007A1787" w:rsidRDefault="0089771B" w:rsidP="007A1787">
      <w:pPr>
        <w:spacing w:line="360" w:lineRule="auto"/>
        <w:ind w:firstLine="709"/>
        <w:jc w:val="both"/>
        <w:rPr>
          <w:color w:val="000000"/>
          <w:sz w:val="28"/>
          <w:szCs w:val="28"/>
        </w:rPr>
      </w:pPr>
      <w:r w:rsidRPr="007A1787">
        <w:rPr>
          <w:color w:val="000000"/>
          <w:sz w:val="28"/>
          <w:szCs w:val="28"/>
        </w:rPr>
        <w:t>Атмосферный воздух имеет неограниченную емкость и играет роль наиболее подвижного, химически агрессивного и всепроникающего агента взаимодействия, поэтому охрана атмосферного воздуха является наиболее приоритетной проблемой экологии и ей уделяется пристальное внимание во всех развитых странах</w:t>
      </w:r>
      <w:r w:rsidR="007A1787" w:rsidRPr="007A1787">
        <w:rPr>
          <w:color w:val="000000"/>
          <w:sz w:val="28"/>
          <w:szCs w:val="28"/>
        </w:rPr>
        <w:t>.</w:t>
      </w:r>
    </w:p>
    <w:p w:rsidR="00CB78B4" w:rsidRPr="007A1787" w:rsidRDefault="00CB78B4" w:rsidP="007A1787">
      <w:pPr>
        <w:spacing w:line="360" w:lineRule="auto"/>
        <w:ind w:firstLine="709"/>
        <w:jc w:val="both"/>
        <w:rPr>
          <w:color w:val="000000"/>
          <w:sz w:val="28"/>
          <w:szCs w:val="28"/>
        </w:rPr>
      </w:pPr>
      <w:r w:rsidRPr="007A1787">
        <w:rPr>
          <w:color w:val="000000"/>
          <w:sz w:val="28"/>
          <w:szCs w:val="28"/>
        </w:rPr>
        <w:t>Загрязнением атмосферы называют привнесение новых, не характерных для нее физических, химических и биологических агентов или превышение их содержания сверх многолетнего уровня, что превращает атмосферу в частично или полностью не пригодную для использования</w:t>
      </w:r>
      <w:r w:rsidR="007A1787" w:rsidRPr="007A1787">
        <w:rPr>
          <w:color w:val="000000"/>
          <w:sz w:val="28"/>
          <w:szCs w:val="28"/>
        </w:rPr>
        <w:t xml:space="preserve">. </w:t>
      </w:r>
      <w:r w:rsidRPr="007A1787">
        <w:rPr>
          <w:color w:val="000000"/>
          <w:sz w:val="28"/>
          <w:szCs w:val="28"/>
        </w:rPr>
        <w:t>Различают естественное и искусственное загрязнение атмосферного воздуха. Естественное загрязнение связано с попаданием в атмосферу космических частиц, пыли, образующейся при развевании почв, пыльцы растений и др. Искусственное загрязнение атмосферного воздуха вызывается производственной деятельностью человека, различными видами транспорта.</w:t>
      </w:r>
    </w:p>
    <w:p w:rsidR="00CB78B4" w:rsidRPr="007A1787" w:rsidRDefault="00CB78B4" w:rsidP="007A1787">
      <w:pPr>
        <w:tabs>
          <w:tab w:val="left" w:pos="720"/>
        </w:tabs>
        <w:spacing w:line="360" w:lineRule="auto"/>
        <w:ind w:firstLine="709"/>
        <w:jc w:val="both"/>
        <w:rPr>
          <w:color w:val="000000"/>
          <w:sz w:val="28"/>
          <w:szCs w:val="28"/>
        </w:rPr>
      </w:pPr>
      <w:r w:rsidRPr="007A1787">
        <w:rPr>
          <w:color w:val="000000"/>
          <w:sz w:val="28"/>
          <w:szCs w:val="28"/>
        </w:rPr>
        <w:t>Состояние атмосферного воздуха над городской территорией фактически является сложной моделью, функционирование которой определяется двумя факторами: загрязнением высоких слоев атмосферы над городом, которое создают выбросы от стационарных источников, и загрязнением приземных слоев атмосферы, на которое влияют выбросы автотранспорта. Основными промышленными источниками загрязнения атмосферного воздуха являются тепловые электростанции, предприятия черной и цветной металлургии, нефтехимии, химии, стройматериалов. Уровень загрязнения атмосферного воздуха в Волгограде сохраняется</w:t>
      </w:r>
      <w:r w:rsidR="00AB7A8F" w:rsidRPr="007A1787">
        <w:rPr>
          <w:color w:val="000000"/>
          <w:sz w:val="28"/>
          <w:szCs w:val="28"/>
        </w:rPr>
        <w:t xml:space="preserve"> высоким</w:t>
      </w:r>
      <w:r w:rsidR="007A1787" w:rsidRPr="007A1787">
        <w:rPr>
          <w:color w:val="000000"/>
          <w:sz w:val="28"/>
          <w:szCs w:val="28"/>
        </w:rPr>
        <w:t>.</w:t>
      </w:r>
    </w:p>
    <w:p w:rsidR="00002809" w:rsidRPr="007A1787" w:rsidRDefault="00CB78B4" w:rsidP="007A1787">
      <w:pPr>
        <w:tabs>
          <w:tab w:val="num" w:pos="0"/>
          <w:tab w:val="left" w:pos="720"/>
        </w:tabs>
        <w:spacing w:line="360" w:lineRule="auto"/>
        <w:ind w:firstLine="709"/>
        <w:jc w:val="both"/>
        <w:rPr>
          <w:color w:val="000000"/>
          <w:sz w:val="28"/>
          <w:szCs w:val="28"/>
        </w:rPr>
      </w:pPr>
      <w:r w:rsidRPr="007A1787">
        <w:rPr>
          <w:color w:val="000000"/>
          <w:sz w:val="28"/>
          <w:szCs w:val="28"/>
        </w:rPr>
        <w:t>Наибольшее загрязнение атмосферного воздуха хлоридом водородом, сероводородом, аммиаком, фенолом наблюдается в южной части города, где расположены предприятия химического и нефтехимического комплекса</w:t>
      </w:r>
      <w:r w:rsidR="007A1787" w:rsidRPr="007A1787">
        <w:rPr>
          <w:color w:val="000000"/>
          <w:sz w:val="28"/>
          <w:szCs w:val="28"/>
        </w:rPr>
        <w:t>,</w:t>
      </w:r>
      <w:r w:rsidRPr="007A1787">
        <w:rPr>
          <w:color w:val="000000"/>
          <w:sz w:val="28"/>
          <w:szCs w:val="28"/>
        </w:rPr>
        <w:t xml:space="preserve"> а также пруды-испарители</w:t>
      </w:r>
      <w:r w:rsidR="007A1787" w:rsidRPr="007A1787">
        <w:rPr>
          <w:color w:val="000000"/>
          <w:sz w:val="28"/>
          <w:szCs w:val="28"/>
        </w:rPr>
        <w:t>;</w:t>
      </w:r>
      <w:r w:rsidRPr="007A1787">
        <w:rPr>
          <w:color w:val="000000"/>
          <w:sz w:val="28"/>
          <w:szCs w:val="28"/>
        </w:rPr>
        <w:t xml:space="preserve"> фторидом водорода, фор</w:t>
      </w:r>
      <w:r w:rsidR="00AB7A8F" w:rsidRPr="007A1787">
        <w:rPr>
          <w:color w:val="000000"/>
          <w:sz w:val="28"/>
          <w:szCs w:val="28"/>
        </w:rPr>
        <w:t xml:space="preserve">мальдегидом </w:t>
      </w:r>
      <w:r w:rsidR="007A1787" w:rsidRPr="007A1787">
        <w:rPr>
          <w:color w:val="000000"/>
          <w:sz w:val="28"/>
          <w:szCs w:val="28"/>
        </w:rPr>
        <w:t xml:space="preserve">– </w:t>
      </w:r>
      <w:r w:rsidR="00AB7A8F" w:rsidRPr="007A1787">
        <w:rPr>
          <w:color w:val="000000"/>
          <w:sz w:val="28"/>
          <w:szCs w:val="28"/>
        </w:rPr>
        <w:t>в районе располо</w:t>
      </w:r>
      <w:r w:rsidRPr="007A1787">
        <w:rPr>
          <w:color w:val="000000"/>
          <w:sz w:val="28"/>
          <w:szCs w:val="28"/>
        </w:rPr>
        <w:t xml:space="preserve">жения ЗАО ВМЗ </w:t>
      </w:r>
      <w:r w:rsidR="007A1787">
        <w:rPr>
          <w:color w:val="000000"/>
          <w:sz w:val="28"/>
          <w:szCs w:val="28"/>
        </w:rPr>
        <w:t>«</w:t>
      </w:r>
      <w:r w:rsidR="007A1787" w:rsidRPr="007A1787">
        <w:rPr>
          <w:color w:val="000000"/>
          <w:sz w:val="28"/>
          <w:szCs w:val="28"/>
        </w:rPr>
        <w:t>К</w:t>
      </w:r>
      <w:r w:rsidRPr="007A1787">
        <w:rPr>
          <w:color w:val="000000"/>
          <w:sz w:val="28"/>
          <w:szCs w:val="28"/>
        </w:rPr>
        <w:t>расный Октябрь</w:t>
      </w:r>
      <w:r w:rsidR="007A1787">
        <w:rPr>
          <w:color w:val="000000"/>
          <w:sz w:val="28"/>
          <w:szCs w:val="28"/>
        </w:rPr>
        <w:t>»</w:t>
      </w:r>
      <w:r w:rsidR="007A1787" w:rsidRPr="007A1787">
        <w:rPr>
          <w:color w:val="000000"/>
          <w:sz w:val="28"/>
          <w:szCs w:val="28"/>
        </w:rPr>
        <w:t>,</w:t>
      </w:r>
      <w:r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тракторный завод</w:t>
      </w:r>
      <w:r w:rsidR="007A1787">
        <w:rPr>
          <w:color w:val="000000"/>
          <w:sz w:val="28"/>
          <w:szCs w:val="28"/>
        </w:rPr>
        <w:t>»</w:t>
      </w:r>
      <w:r w:rsidR="007A1787" w:rsidRPr="007A1787">
        <w:rPr>
          <w:color w:val="000000"/>
          <w:sz w:val="28"/>
          <w:szCs w:val="28"/>
        </w:rPr>
        <w:t>,</w:t>
      </w:r>
      <w:r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w:t>
      </w:r>
      <w:r w:rsidRPr="007A1787">
        <w:rPr>
          <w:color w:val="000000"/>
          <w:sz w:val="28"/>
          <w:szCs w:val="28"/>
        </w:rPr>
        <w:t xml:space="preserve"> Во всех районах города наблюдается повышенное содержание оксида азота</w:t>
      </w:r>
      <w:r w:rsidR="00002809" w:rsidRPr="007A1787">
        <w:rPr>
          <w:color w:val="000000"/>
          <w:sz w:val="28"/>
          <w:szCs w:val="28"/>
        </w:rPr>
        <w:t>.</w:t>
      </w:r>
    </w:p>
    <w:p w:rsidR="00CB78B4" w:rsidRPr="007A1787" w:rsidRDefault="00CB78B4" w:rsidP="007A1787">
      <w:pPr>
        <w:tabs>
          <w:tab w:val="num" w:pos="0"/>
          <w:tab w:val="left" w:pos="720"/>
        </w:tabs>
        <w:spacing w:line="360" w:lineRule="auto"/>
        <w:ind w:firstLine="709"/>
        <w:jc w:val="both"/>
        <w:rPr>
          <w:color w:val="000000"/>
          <w:sz w:val="28"/>
          <w:szCs w:val="28"/>
        </w:rPr>
      </w:pPr>
      <w:r w:rsidRPr="007A1787">
        <w:rPr>
          <w:color w:val="000000"/>
          <w:sz w:val="28"/>
          <w:szCs w:val="28"/>
        </w:rPr>
        <w:t xml:space="preserve">Наибольший индекс загрязнения атмосферного воздуха </w:t>
      </w:r>
      <w:r w:rsidR="007A1787" w:rsidRPr="007A1787">
        <w:rPr>
          <w:color w:val="000000"/>
          <w:sz w:val="28"/>
          <w:szCs w:val="28"/>
        </w:rPr>
        <w:t xml:space="preserve">– </w:t>
      </w:r>
      <w:r w:rsidRPr="007A1787">
        <w:rPr>
          <w:color w:val="000000"/>
          <w:sz w:val="28"/>
          <w:szCs w:val="28"/>
        </w:rPr>
        <w:t>9,8</w:t>
      </w:r>
      <w:r w:rsidR="007A1787">
        <w:rPr>
          <w:color w:val="000000"/>
          <w:sz w:val="28"/>
          <w:szCs w:val="28"/>
        </w:rPr>
        <w:t xml:space="preserve"> </w:t>
      </w:r>
      <w:r w:rsidRPr="007A1787">
        <w:rPr>
          <w:color w:val="000000"/>
          <w:sz w:val="28"/>
          <w:szCs w:val="28"/>
        </w:rPr>
        <w:t xml:space="preserve">отмечен в северной части города, наименьший </w:t>
      </w:r>
      <w:r w:rsidR="007A1787" w:rsidRPr="007A1787">
        <w:rPr>
          <w:color w:val="000000"/>
          <w:sz w:val="28"/>
          <w:szCs w:val="28"/>
        </w:rPr>
        <w:t xml:space="preserve">– </w:t>
      </w:r>
      <w:r w:rsidRPr="007A1787">
        <w:rPr>
          <w:color w:val="000000"/>
          <w:sz w:val="28"/>
          <w:szCs w:val="28"/>
        </w:rPr>
        <w:t>3,6</w:t>
      </w:r>
      <w:r w:rsidR="007A1787">
        <w:rPr>
          <w:color w:val="000000"/>
          <w:sz w:val="28"/>
          <w:szCs w:val="28"/>
        </w:rPr>
        <w:t xml:space="preserve"> </w:t>
      </w:r>
      <w:r w:rsidRPr="007A1787">
        <w:rPr>
          <w:color w:val="000000"/>
          <w:sz w:val="28"/>
          <w:szCs w:val="28"/>
        </w:rPr>
        <w:t>в Центральном районе Волгограда</w:t>
      </w:r>
      <w:r w:rsidR="007A1787" w:rsidRPr="007A1787">
        <w:rPr>
          <w:color w:val="000000"/>
          <w:sz w:val="28"/>
          <w:szCs w:val="28"/>
        </w:rPr>
        <w:t>.</w:t>
      </w:r>
    </w:p>
    <w:p w:rsidR="00CB78B4" w:rsidRPr="007A1787" w:rsidRDefault="00CB78B4" w:rsidP="007A1787">
      <w:pPr>
        <w:spacing w:line="360" w:lineRule="auto"/>
        <w:ind w:firstLine="709"/>
        <w:jc w:val="both"/>
        <w:rPr>
          <w:color w:val="000000"/>
          <w:sz w:val="28"/>
          <w:szCs w:val="28"/>
        </w:rPr>
      </w:pPr>
      <w:r w:rsidRPr="007A1787">
        <w:rPr>
          <w:color w:val="000000"/>
          <w:sz w:val="28"/>
          <w:szCs w:val="28"/>
        </w:rPr>
        <w:t>Индекс загрязнения атмосферы</w:t>
      </w:r>
      <w:r w:rsidR="007A1787">
        <w:rPr>
          <w:color w:val="000000"/>
          <w:sz w:val="28"/>
          <w:szCs w:val="28"/>
        </w:rPr>
        <w:t xml:space="preserve"> </w:t>
      </w:r>
      <w:r w:rsidR="007A1787" w:rsidRPr="007A1787">
        <w:rPr>
          <w:color w:val="000000"/>
          <w:sz w:val="28"/>
          <w:szCs w:val="28"/>
        </w:rPr>
        <w:t xml:space="preserve">– </w:t>
      </w:r>
      <w:r w:rsidRPr="007A1787">
        <w:rPr>
          <w:color w:val="000000"/>
          <w:sz w:val="28"/>
          <w:szCs w:val="28"/>
        </w:rPr>
        <w:t>безразмерная величина, рассчитывается как сумма деленных на ПДК средних за год концентраций ве</w:t>
      </w:r>
      <w:r w:rsidR="00AB7A8F" w:rsidRPr="007A1787">
        <w:rPr>
          <w:color w:val="000000"/>
          <w:sz w:val="28"/>
          <w:szCs w:val="28"/>
        </w:rPr>
        <w:t>ществ, с помощью несложных рас</w:t>
      </w:r>
      <w:r w:rsidRPr="007A1787">
        <w:rPr>
          <w:color w:val="000000"/>
          <w:sz w:val="28"/>
          <w:szCs w:val="28"/>
        </w:rPr>
        <w:t>четов приводящих величину ИЗА к величине концентрации диоксида серы в долях ПДК. В соответствии с существующими методами оценки уровень загрязнения считается низким, если ИЗА ниже 5; повышенным при ИЗА от 5 до 6; высоким при ИЗА от 7 до 13 и очень высоким при ИЗА, равным или больше 14.</w:t>
      </w:r>
    </w:p>
    <w:p w:rsidR="00CB78B4" w:rsidRPr="007A1787" w:rsidRDefault="00CB78B4" w:rsidP="007A1787">
      <w:pPr>
        <w:spacing w:line="360" w:lineRule="auto"/>
        <w:ind w:firstLine="709"/>
        <w:jc w:val="both"/>
        <w:rPr>
          <w:color w:val="000000"/>
          <w:sz w:val="28"/>
          <w:szCs w:val="28"/>
        </w:rPr>
      </w:pPr>
      <w:r w:rsidRPr="007A1787">
        <w:rPr>
          <w:color w:val="000000"/>
          <w:sz w:val="28"/>
          <w:szCs w:val="28"/>
        </w:rPr>
        <w:t>Из вышесказанного можно сделать вывод, что уровень загрязнения атмосферного воздуха в некоторых районах Волгограда характеризуется как повышенный</w:t>
      </w:r>
      <w:r w:rsidR="007A1787" w:rsidRPr="007A1787">
        <w:rPr>
          <w:color w:val="000000"/>
          <w:sz w:val="28"/>
          <w:szCs w:val="28"/>
        </w:rPr>
        <w:t>.</w:t>
      </w:r>
    </w:p>
    <w:p w:rsidR="00CB78B4" w:rsidRPr="007A1787" w:rsidRDefault="00CB78B4"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Взвешенные вещества включают пыль, золу, сажу, сульфаты, нитраты. В зависимости от состава они могут быть и высокотоксичными, и почти безвредными. Взвешенные вещества образуются в результате сгорания всех видов топлива: при работе двигателей автомобилей и в производственных процессах. Кроме антропогенного могут иметь и естественное происхождение</w:t>
      </w:r>
      <w:r w:rsidR="007A1787" w:rsidRPr="007A1787">
        <w:rPr>
          <w:color w:val="000000"/>
          <w:sz w:val="28"/>
          <w:szCs w:val="28"/>
        </w:rPr>
        <w:t xml:space="preserve">. </w:t>
      </w:r>
      <w:r w:rsidRPr="007A1787">
        <w:rPr>
          <w:color w:val="000000"/>
          <w:sz w:val="28"/>
          <w:szCs w:val="28"/>
        </w:rPr>
        <w:t>При проникновении взвешенных частиц в органы дыхания происходит нарушение системы дыхания и кровообращения. Вдыхаемые частицы влияют как непосредственно на респираторный тракт, так и на другие органы за счет токсического воздействия входящих в состав частиц компонентов. Опасно сочетание концентраций взвешенных частиц и диоксида серы. Люди с хроническим нарушением легких, с болезнями сердечнососудистой системы, астмой, частыми простудными заболеваниями, пожилые люди и дети особенно чувствительны к влиянию мелких взвешенных частиц</w:t>
      </w:r>
      <w:r w:rsidR="007A1787" w:rsidRPr="007A1787">
        <w:rPr>
          <w:color w:val="000000"/>
          <w:sz w:val="28"/>
          <w:szCs w:val="28"/>
        </w:rPr>
        <w:t>.</w:t>
      </w:r>
    </w:p>
    <w:p w:rsidR="00CB78B4" w:rsidRPr="007A1787" w:rsidRDefault="00CB78B4"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Оксиды азота образуются в процессе сжигания органического топлива. Оксиды азота поступают в атмосферу от промышленных предприятий, тепловых электростанций, печей и котельных, а также от автотранспорта. В атмосфере выбросы оксидов азота трансформируются в диоксид азота. Оксид азота является важной составляющей фотохимических процессов в атмосфере, связанных с образованием озона при солнечной погоде. При небольших концентрациях оксидов азота наблюдается нарушение дыхания, кашель. Всемирная организация здравоохранения установила, что при средней концентрации, равной 400 мкг на куб. м, наблюдаются болезненные симптомы у больных астмой и других групп людей с повышенной чувствительностью. При средней за год концентрации, равной 30 мкг на куб. м, увеличивается число детей с учащенным дыханием, кашлем и больных бронхитом.</w:t>
      </w:r>
    </w:p>
    <w:p w:rsidR="00CB78B4" w:rsidRPr="007A1787" w:rsidRDefault="00CB78B4"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Оксид углерода поступает в атмосферу от промышленных предприятий в результате неполного сгорания топлива. Много оксида углерода содержится в выбросах предприятий металлургии и нефтехимии. Но главным источником оксида углерода в городе является автомобильный транспорт. Выбросы оксида углерода от автотранспорта</w:t>
      </w:r>
      <w:r w:rsidR="007A1787">
        <w:rPr>
          <w:color w:val="000000"/>
          <w:sz w:val="28"/>
          <w:szCs w:val="28"/>
        </w:rPr>
        <w:t xml:space="preserve"> </w:t>
      </w:r>
      <w:r w:rsidRPr="007A1787">
        <w:rPr>
          <w:color w:val="000000"/>
          <w:sz w:val="28"/>
          <w:szCs w:val="28"/>
        </w:rPr>
        <w:t>в 2001 году составили 71,</w:t>
      </w:r>
      <w:r w:rsidR="007A1787" w:rsidRPr="007A1787">
        <w:rPr>
          <w:color w:val="000000"/>
          <w:sz w:val="28"/>
          <w:szCs w:val="28"/>
        </w:rPr>
        <w:t>9%</w:t>
      </w:r>
      <w:r w:rsidRPr="007A1787">
        <w:rPr>
          <w:color w:val="000000"/>
          <w:sz w:val="28"/>
          <w:szCs w:val="28"/>
        </w:rPr>
        <w:t xml:space="preserve"> от общего выброса оксида углерода по городу. Вдыхаемый в больших количествах оксид углерода поступает в кровь, уменьшает приток кислорода к тканям, повышает содержание сахара в крови, ослабляет подачу кислорода к сердцу. У здоровых людей этот эффект проявляется в уменьшении способности выносить физические нагрузки. У людей с хроническими заболеваниями сердца он может воздействовать на всю жизнедеятельность организма. В случаях нахождения на автомагистрали интенсивным движением транспорта в течение одного-двух часов у некоторых людей больным сердцем могут наблюдаться симптомы ухудшения здоровья.</w:t>
      </w:r>
    </w:p>
    <w:p w:rsidR="00CB78B4" w:rsidRPr="007A1787" w:rsidRDefault="00CB78B4"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 xml:space="preserve">Диоксид серы поступает в </w:t>
      </w:r>
      <w:r w:rsidR="00BD2E2E" w:rsidRPr="007A1787">
        <w:rPr>
          <w:color w:val="000000"/>
          <w:sz w:val="28"/>
          <w:szCs w:val="28"/>
        </w:rPr>
        <w:t xml:space="preserve">атмосферу при сгорании топлива, </w:t>
      </w:r>
      <w:r w:rsidRPr="007A1787">
        <w:rPr>
          <w:color w:val="000000"/>
          <w:sz w:val="28"/>
          <w:szCs w:val="28"/>
        </w:rPr>
        <w:t>содержащего серу Главным источником диоксида серы являются электростанции и котельные, предприятия металлургии.</w:t>
      </w:r>
    </w:p>
    <w:p w:rsidR="00776323" w:rsidRPr="007A1787" w:rsidRDefault="00CB78B4"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Воздействие диоксида серы в концентрациях выше ПДК может вызвать нарушения функций дыхания и существенное увеличение различных болезней дыхательных путей, отмечается действие на слизистые оболочки, воспаление носоглотки, трахеи, бронхиты, кашель, хрипота и боль в горле. Особенно высокая чувствительность к действию диоксида серы наблюдается у людей с хроническими нарушениями органов дыхания, астмой.</w:t>
      </w:r>
    </w:p>
    <w:p w:rsidR="00776323" w:rsidRPr="007A1787" w:rsidRDefault="00CB78B4"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 xml:space="preserve">В целях усовершенствования системы мониторинга атмосферного воздуха в </w:t>
      </w:r>
      <w:r w:rsidR="007A1787" w:rsidRPr="007A1787">
        <w:rPr>
          <w:color w:val="000000"/>
          <w:sz w:val="28"/>
          <w:szCs w:val="28"/>
        </w:rPr>
        <w:t>2001 г.,</w:t>
      </w:r>
      <w:r w:rsidRPr="007A1787">
        <w:rPr>
          <w:color w:val="000000"/>
          <w:sz w:val="28"/>
          <w:szCs w:val="28"/>
        </w:rPr>
        <w:t xml:space="preserve"> в Волгограде продолжались работы по внедрению автоматизированной системы мониторинга для получения непрерывного потока данных с оценкой изменения качества атмосферного воздуха и принятия направленных управленческих решений по экологической реабилитации территории Волгограда. В рамках проводимых работ создана демонстрационная версия функциональной модели мониторинга качества атмосферного воздуха. Использование при создании модели современных информационных техноло</w:t>
      </w:r>
      <w:r w:rsidR="00BD2E2E" w:rsidRPr="007A1787">
        <w:rPr>
          <w:color w:val="000000"/>
          <w:sz w:val="28"/>
          <w:szCs w:val="28"/>
        </w:rPr>
        <w:t>гий позволило практически полно</w:t>
      </w:r>
      <w:r w:rsidRPr="007A1787">
        <w:rPr>
          <w:color w:val="000000"/>
          <w:sz w:val="28"/>
          <w:szCs w:val="28"/>
        </w:rPr>
        <w:t>стью автоматизировать процесс получения результатов измерений, первичной обработки и оценки полученных значений, визуализации на электронн</w:t>
      </w:r>
      <w:r w:rsidR="00527FF9" w:rsidRPr="007A1787">
        <w:rPr>
          <w:color w:val="000000"/>
          <w:sz w:val="28"/>
          <w:szCs w:val="28"/>
        </w:rPr>
        <w:t xml:space="preserve">ой карте и выдачи </w:t>
      </w:r>
      <w:r w:rsidR="007A1787">
        <w:rPr>
          <w:color w:val="000000"/>
          <w:sz w:val="28"/>
          <w:szCs w:val="28"/>
        </w:rPr>
        <w:t>«</w:t>
      </w:r>
      <w:r w:rsidR="007A1787" w:rsidRPr="007A1787">
        <w:rPr>
          <w:color w:val="000000"/>
          <w:sz w:val="28"/>
          <w:szCs w:val="28"/>
        </w:rPr>
        <w:t>т</w:t>
      </w:r>
      <w:r w:rsidR="00527FF9" w:rsidRPr="007A1787">
        <w:rPr>
          <w:color w:val="000000"/>
          <w:sz w:val="28"/>
          <w:szCs w:val="28"/>
        </w:rPr>
        <w:t>ревожных со</w:t>
      </w:r>
      <w:r w:rsidRPr="007A1787">
        <w:rPr>
          <w:color w:val="000000"/>
          <w:sz w:val="28"/>
          <w:szCs w:val="28"/>
        </w:rPr>
        <w:t>общений</w:t>
      </w:r>
      <w:r w:rsidR="007A1787">
        <w:rPr>
          <w:color w:val="000000"/>
          <w:sz w:val="28"/>
          <w:szCs w:val="28"/>
        </w:rPr>
        <w:t>»</w:t>
      </w:r>
      <w:r w:rsidR="007A1787" w:rsidRPr="007A1787">
        <w:rPr>
          <w:color w:val="000000"/>
          <w:sz w:val="28"/>
          <w:szCs w:val="28"/>
        </w:rPr>
        <w:t xml:space="preserve"> </w:t>
      </w:r>
      <w:r w:rsidRPr="007A1787">
        <w:rPr>
          <w:color w:val="000000"/>
          <w:sz w:val="28"/>
          <w:szCs w:val="28"/>
        </w:rPr>
        <w:t>для принятия адекватных действий, прежде всего экономического и административного характера</w:t>
      </w:r>
      <w:r w:rsidR="007A1787" w:rsidRPr="007A1787">
        <w:rPr>
          <w:color w:val="000000"/>
          <w:sz w:val="28"/>
          <w:szCs w:val="28"/>
        </w:rPr>
        <w:t>.</w:t>
      </w:r>
    </w:p>
    <w:p w:rsidR="00223BB6" w:rsidRDefault="00223BB6" w:rsidP="007A1787">
      <w:pPr>
        <w:spacing w:line="360" w:lineRule="auto"/>
        <w:ind w:firstLine="709"/>
        <w:jc w:val="both"/>
        <w:rPr>
          <w:color w:val="000000"/>
          <w:sz w:val="28"/>
          <w:szCs w:val="28"/>
        </w:rPr>
      </w:pPr>
    </w:p>
    <w:p w:rsidR="00EC1469" w:rsidRPr="007A1787" w:rsidRDefault="00EC1469" w:rsidP="007A1787">
      <w:pPr>
        <w:spacing w:line="360" w:lineRule="auto"/>
        <w:ind w:firstLine="709"/>
        <w:jc w:val="both"/>
        <w:rPr>
          <w:color w:val="000000"/>
          <w:sz w:val="28"/>
          <w:szCs w:val="28"/>
        </w:rPr>
      </w:pPr>
    </w:p>
    <w:p w:rsidR="006A5964" w:rsidRPr="007A1787" w:rsidRDefault="006A5964" w:rsidP="007A1787">
      <w:pPr>
        <w:pStyle w:val="1"/>
        <w:keepNext w:val="0"/>
        <w:spacing w:before="0" w:after="0" w:line="360" w:lineRule="auto"/>
        <w:ind w:firstLine="709"/>
        <w:jc w:val="both"/>
        <w:rPr>
          <w:rFonts w:ascii="Times New Roman" w:hAnsi="Times New Roman" w:cs="Times New Roman"/>
          <w:iCs/>
          <w:color w:val="000000"/>
          <w:sz w:val="28"/>
          <w:szCs w:val="40"/>
        </w:rPr>
      </w:pPr>
      <w:r w:rsidRPr="007A1787">
        <w:rPr>
          <w:rFonts w:ascii="Times New Roman" w:hAnsi="Times New Roman" w:cs="Times New Roman"/>
          <w:iCs/>
          <w:color w:val="000000"/>
          <w:sz w:val="28"/>
        </w:rPr>
        <w:br w:type="page"/>
      </w:r>
      <w:bookmarkStart w:id="22" w:name="_Toc152299149"/>
      <w:bookmarkStart w:id="23" w:name="_Toc152919347"/>
      <w:bookmarkStart w:id="24" w:name="_Toc152921764"/>
      <w:bookmarkStart w:id="25" w:name="_Toc195854061"/>
      <w:bookmarkStart w:id="26" w:name="_Toc239744841"/>
      <w:r w:rsidR="00EC1469">
        <w:rPr>
          <w:rFonts w:ascii="Times New Roman" w:hAnsi="Times New Roman" w:cs="Times New Roman"/>
          <w:iCs/>
          <w:color w:val="000000"/>
          <w:sz w:val="28"/>
        </w:rPr>
        <w:t>2</w:t>
      </w:r>
      <w:r w:rsidRPr="007A1787">
        <w:rPr>
          <w:rFonts w:ascii="Times New Roman" w:hAnsi="Times New Roman" w:cs="Times New Roman"/>
          <w:iCs/>
          <w:color w:val="000000"/>
          <w:sz w:val="28"/>
          <w:szCs w:val="40"/>
        </w:rPr>
        <w:t xml:space="preserve">. </w:t>
      </w:r>
      <w:bookmarkEnd w:id="22"/>
      <w:bookmarkEnd w:id="23"/>
      <w:bookmarkEnd w:id="24"/>
      <w:r w:rsidR="005243CB" w:rsidRPr="007A1787">
        <w:rPr>
          <w:rFonts w:ascii="Times New Roman" w:hAnsi="Times New Roman" w:cs="Times New Roman"/>
          <w:iCs/>
          <w:color w:val="000000"/>
          <w:sz w:val="28"/>
          <w:szCs w:val="40"/>
        </w:rPr>
        <w:t>Влияние выбросов ОАО</w:t>
      </w:r>
      <w:r w:rsidR="007A1787" w:rsidRPr="007A1787">
        <w:rPr>
          <w:rFonts w:ascii="Times New Roman" w:hAnsi="Times New Roman" w:cs="Times New Roman"/>
          <w:iCs/>
          <w:color w:val="000000"/>
          <w:sz w:val="28"/>
          <w:szCs w:val="40"/>
        </w:rPr>
        <w:t> </w:t>
      </w:r>
      <w:r w:rsidR="007A1787">
        <w:rPr>
          <w:rFonts w:ascii="Times New Roman" w:hAnsi="Times New Roman" w:cs="Times New Roman"/>
          <w:iCs/>
          <w:color w:val="000000"/>
          <w:sz w:val="28"/>
          <w:szCs w:val="40"/>
        </w:rPr>
        <w:t>«</w:t>
      </w:r>
      <w:r w:rsidR="007A1787" w:rsidRPr="007A1787">
        <w:rPr>
          <w:rFonts w:ascii="Times New Roman" w:hAnsi="Times New Roman" w:cs="Times New Roman"/>
          <w:iCs/>
          <w:color w:val="000000"/>
          <w:sz w:val="28"/>
          <w:szCs w:val="40"/>
        </w:rPr>
        <w:t>В</w:t>
      </w:r>
      <w:r w:rsidR="005243CB" w:rsidRPr="007A1787">
        <w:rPr>
          <w:rFonts w:ascii="Times New Roman" w:hAnsi="Times New Roman" w:cs="Times New Roman"/>
          <w:iCs/>
          <w:color w:val="000000"/>
          <w:sz w:val="28"/>
          <w:szCs w:val="40"/>
        </w:rPr>
        <w:t>гАЗ</w:t>
      </w:r>
      <w:r w:rsidR="007A1787">
        <w:rPr>
          <w:rFonts w:ascii="Times New Roman" w:hAnsi="Times New Roman" w:cs="Times New Roman"/>
          <w:iCs/>
          <w:color w:val="000000"/>
          <w:sz w:val="28"/>
          <w:szCs w:val="40"/>
        </w:rPr>
        <w:t>»</w:t>
      </w:r>
      <w:r w:rsidR="007A1787" w:rsidRPr="007A1787">
        <w:rPr>
          <w:rFonts w:ascii="Times New Roman" w:hAnsi="Times New Roman" w:cs="Times New Roman"/>
          <w:iCs/>
          <w:color w:val="000000"/>
          <w:sz w:val="28"/>
          <w:szCs w:val="40"/>
        </w:rPr>
        <w:t xml:space="preserve"> </w:t>
      </w:r>
      <w:r w:rsidR="005243CB" w:rsidRPr="007A1787">
        <w:rPr>
          <w:rFonts w:ascii="Times New Roman" w:hAnsi="Times New Roman" w:cs="Times New Roman"/>
          <w:iCs/>
          <w:color w:val="000000"/>
          <w:sz w:val="28"/>
          <w:szCs w:val="40"/>
        </w:rPr>
        <w:t>на состояние ОС и здоровье населения</w:t>
      </w:r>
      <w:bookmarkEnd w:id="25"/>
      <w:bookmarkEnd w:id="26"/>
    </w:p>
    <w:p w:rsidR="00AC75AB" w:rsidRPr="007A1787" w:rsidRDefault="00AC75AB" w:rsidP="007A1787">
      <w:pPr>
        <w:spacing w:line="360" w:lineRule="auto"/>
        <w:ind w:firstLine="709"/>
        <w:jc w:val="both"/>
        <w:rPr>
          <w:color w:val="000000"/>
          <w:sz w:val="28"/>
          <w:szCs w:val="28"/>
        </w:rPr>
      </w:pPr>
    </w:p>
    <w:p w:rsidR="00985119" w:rsidRDefault="00985119" w:rsidP="007A1787">
      <w:pPr>
        <w:tabs>
          <w:tab w:val="left" w:pos="720"/>
        </w:tabs>
        <w:spacing w:line="360" w:lineRule="auto"/>
        <w:ind w:firstLine="709"/>
        <w:jc w:val="both"/>
        <w:rPr>
          <w:color w:val="000000"/>
          <w:sz w:val="28"/>
          <w:szCs w:val="28"/>
        </w:rPr>
      </w:pPr>
      <w:r w:rsidRPr="007A1787">
        <w:rPr>
          <w:color w:val="000000"/>
          <w:sz w:val="28"/>
          <w:szCs w:val="28"/>
        </w:rPr>
        <w:t>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 xml:space="preserve"> </w:t>
      </w:r>
      <w:r w:rsidRPr="007A1787">
        <w:rPr>
          <w:color w:val="000000"/>
          <w:sz w:val="28"/>
          <w:szCs w:val="28"/>
        </w:rPr>
        <w:t>находится в окрестностях города. На территории завода наблюдаются организованные и неорганизованные выбросы в атмосферу, сбросы в водные объекты, а также для близ лежащих площадей характерны изменения состава почв и нормальной жизнедеятельности живых организмов. Следовательно, главная задача для изучения деятельности предприятия – проанализировать всесторонние вредные его воздействия на людей и природу</w:t>
      </w:r>
      <w:r w:rsidR="007A1787">
        <w:rPr>
          <w:color w:val="000000"/>
          <w:sz w:val="28"/>
          <w:szCs w:val="28"/>
        </w:rPr>
        <w:t xml:space="preserve"> </w:t>
      </w:r>
      <w:r w:rsidR="00AB7A8F" w:rsidRPr="007A1787">
        <w:rPr>
          <w:color w:val="000000"/>
          <w:sz w:val="28"/>
          <w:szCs w:val="28"/>
        </w:rPr>
        <w:t>для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00AB7A8F" w:rsidRPr="007A1787">
        <w:rPr>
          <w:color w:val="000000"/>
          <w:sz w:val="28"/>
          <w:szCs w:val="28"/>
        </w:rPr>
        <w:t>олгоградский алюминий</w:t>
      </w:r>
      <w:r w:rsidR="007A1787">
        <w:rPr>
          <w:color w:val="000000"/>
          <w:sz w:val="28"/>
          <w:szCs w:val="28"/>
        </w:rPr>
        <w:t>»</w:t>
      </w:r>
      <w:r w:rsidR="00AB7A8F" w:rsidRPr="007A1787">
        <w:rPr>
          <w:color w:val="000000"/>
          <w:sz w:val="28"/>
          <w:szCs w:val="28"/>
        </w:rPr>
        <w:t>.</w:t>
      </w:r>
    </w:p>
    <w:p w:rsidR="003C3824" w:rsidRPr="007A1787" w:rsidRDefault="003C3824" w:rsidP="007A1787">
      <w:pPr>
        <w:tabs>
          <w:tab w:val="left" w:pos="720"/>
        </w:tabs>
        <w:spacing w:line="360" w:lineRule="auto"/>
        <w:ind w:firstLine="709"/>
        <w:jc w:val="both"/>
        <w:rPr>
          <w:color w:val="000000"/>
          <w:sz w:val="28"/>
          <w:szCs w:val="28"/>
        </w:rPr>
      </w:pPr>
    </w:p>
    <w:p w:rsidR="007056CC" w:rsidRPr="007A1787" w:rsidRDefault="006D5F82" w:rsidP="007A1787">
      <w:pPr>
        <w:pStyle w:val="2"/>
        <w:keepNext w:val="0"/>
        <w:spacing w:before="0" w:after="0" w:line="360" w:lineRule="auto"/>
        <w:ind w:firstLine="709"/>
        <w:jc w:val="both"/>
        <w:rPr>
          <w:rFonts w:ascii="Times New Roman" w:hAnsi="Times New Roman" w:cs="Times New Roman"/>
          <w:i w:val="0"/>
          <w:color w:val="000000"/>
        </w:rPr>
      </w:pPr>
      <w:bookmarkStart w:id="27" w:name="_Toc175980553"/>
      <w:bookmarkStart w:id="28" w:name="_Toc195854062"/>
      <w:bookmarkStart w:id="29" w:name="_Toc239744842"/>
      <w:r w:rsidRPr="007A1787">
        <w:rPr>
          <w:rFonts w:ascii="Times New Roman" w:hAnsi="Times New Roman" w:cs="Times New Roman"/>
          <w:i w:val="0"/>
          <w:color w:val="000000"/>
        </w:rPr>
        <w:t xml:space="preserve">2.1 </w:t>
      </w:r>
      <w:r w:rsidR="007056CC" w:rsidRPr="007A1787">
        <w:rPr>
          <w:rFonts w:ascii="Times New Roman" w:hAnsi="Times New Roman" w:cs="Times New Roman"/>
          <w:i w:val="0"/>
          <w:color w:val="000000"/>
        </w:rPr>
        <w:t>Выбросы в атмосферу</w:t>
      </w:r>
      <w:bookmarkEnd w:id="27"/>
      <w:bookmarkEnd w:id="28"/>
      <w:bookmarkEnd w:id="29"/>
    </w:p>
    <w:p w:rsidR="002F1CB5" w:rsidRPr="007A1787" w:rsidRDefault="002F1CB5" w:rsidP="007A1787">
      <w:pPr>
        <w:spacing w:line="360" w:lineRule="auto"/>
        <w:ind w:firstLine="709"/>
        <w:jc w:val="both"/>
        <w:rPr>
          <w:color w:val="000000"/>
          <w:sz w:val="28"/>
        </w:rPr>
      </w:pPr>
    </w:p>
    <w:p w:rsidR="007056CC" w:rsidRPr="007A1787" w:rsidRDefault="007056CC" w:rsidP="007A1787">
      <w:pPr>
        <w:pStyle w:val="21"/>
        <w:spacing w:after="0" w:line="360" w:lineRule="auto"/>
        <w:ind w:left="0" w:firstLine="709"/>
        <w:jc w:val="both"/>
        <w:rPr>
          <w:color w:val="000000"/>
          <w:sz w:val="28"/>
          <w:szCs w:val="28"/>
        </w:rPr>
      </w:pPr>
      <w:r w:rsidRPr="007A1787">
        <w:rPr>
          <w:color w:val="000000"/>
          <w:sz w:val="28"/>
          <w:szCs w:val="28"/>
        </w:rPr>
        <w:t>Основными источниками загрязнения атмосферы на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 xml:space="preserve"> </w:t>
      </w:r>
      <w:r w:rsidRPr="007A1787">
        <w:rPr>
          <w:color w:val="000000"/>
          <w:sz w:val="28"/>
          <w:szCs w:val="28"/>
        </w:rPr>
        <w:t>является технологическое оборудование электролизного цеха. Выбросы от электролизного цеха рассчитаны на основе усредненных данных инструментальных замеров выполненных аккредитованными лабораториями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АМИ</w:t>
      </w:r>
      <w:r w:rsidR="007A1787">
        <w:rPr>
          <w:color w:val="000000"/>
          <w:sz w:val="28"/>
          <w:szCs w:val="28"/>
        </w:rPr>
        <w:t>»</w:t>
      </w:r>
      <w:r w:rsidR="007A1787" w:rsidRPr="007A1787">
        <w:rPr>
          <w:color w:val="000000"/>
          <w:sz w:val="28"/>
          <w:szCs w:val="28"/>
        </w:rPr>
        <w:t xml:space="preserve"> </w:t>
      </w:r>
      <w:r w:rsidRPr="007A1787">
        <w:rPr>
          <w:color w:val="000000"/>
          <w:sz w:val="28"/>
          <w:szCs w:val="28"/>
        </w:rPr>
        <w:t>и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w:t>
      </w:r>
      <w:r w:rsidRPr="007A1787">
        <w:rPr>
          <w:color w:val="000000"/>
          <w:sz w:val="28"/>
          <w:szCs w:val="28"/>
        </w:rPr>
        <w:t xml:space="preserve"> Количественный состав выбросов загрязняющих веществ был определен с учетом нестационарности процесса электролиза на разных стадиях, характеризующихся различной интенсивностью выделения загрязняющих веществ.</w:t>
      </w:r>
    </w:p>
    <w:p w:rsidR="002F1CB5" w:rsidRPr="007A1787" w:rsidRDefault="007056CC" w:rsidP="007A1787">
      <w:pPr>
        <w:pStyle w:val="21"/>
        <w:spacing w:after="0" w:line="360" w:lineRule="auto"/>
        <w:ind w:left="0" w:firstLine="709"/>
        <w:jc w:val="both"/>
        <w:rPr>
          <w:color w:val="000000"/>
          <w:sz w:val="28"/>
          <w:szCs w:val="28"/>
        </w:rPr>
      </w:pPr>
      <w:r w:rsidRPr="007A1787">
        <w:rPr>
          <w:color w:val="000000"/>
          <w:sz w:val="28"/>
          <w:szCs w:val="28"/>
        </w:rPr>
        <w:t>Данное предприятие имеет 383 источника выбросов загрязняющих веществ в атмосферу, связанных с технологическими процессами на предприятии, из них – 70 неорганизованных. В атмосферу от источников предприятия поступают 65 загрязняющих веществ. Планируется к 2008</w:t>
      </w:r>
      <w:r w:rsidR="007A1787" w:rsidRPr="007A1787">
        <w:rPr>
          <w:color w:val="000000"/>
          <w:sz w:val="28"/>
          <w:szCs w:val="28"/>
        </w:rPr>
        <w:t> г</w:t>
      </w:r>
      <w:r w:rsidRPr="007A1787">
        <w:rPr>
          <w:color w:val="000000"/>
          <w:sz w:val="28"/>
          <w:szCs w:val="28"/>
        </w:rPr>
        <w:t>.</w:t>
      </w:r>
      <w:r w:rsidR="007A1787" w:rsidRPr="007A1787">
        <w:rPr>
          <w:color w:val="000000"/>
          <w:sz w:val="28"/>
          <w:szCs w:val="28"/>
        </w:rPr>
        <w:t xml:space="preserve"> </w:t>
      </w:r>
      <w:r w:rsidRPr="007A1787">
        <w:rPr>
          <w:color w:val="000000"/>
          <w:sz w:val="28"/>
          <w:szCs w:val="28"/>
        </w:rPr>
        <w:t>закрыть четыре источника. К началу 2007 16 источников перестали функционировать. В то же время в 2007</w:t>
      </w:r>
      <w:r w:rsidR="007A1787" w:rsidRPr="007A1787">
        <w:rPr>
          <w:color w:val="000000"/>
          <w:sz w:val="28"/>
          <w:szCs w:val="28"/>
        </w:rPr>
        <w:t> г</w:t>
      </w:r>
      <w:r w:rsidRPr="007A1787">
        <w:rPr>
          <w:color w:val="000000"/>
          <w:sz w:val="28"/>
          <w:szCs w:val="28"/>
        </w:rPr>
        <w:t>. появился один новый источник выбросов в ат</w:t>
      </w:r>
      <w:r w:rsidR="00AB7A8F" w:rsidRPr="007A1787">
        <w:rPr>
          <w:color w:val="000000"/>
          <w:sz w:val="28"/>
          <w:szCs w:val="28"/>
        </w:rPr>
        <w:t xml:space="preserve">мосферу, </w:t>
      </w:r>
      <w:r w:rsidRPr="007A1787">
        <w:rPr>
          <w:color w:val="000000"/>
          <w:sz w:val="28"/>
          <w:szCs w:val="28"/>
        </w:rPr>
        <w:t>и еще два возможно появятся в 2008</w:t>
      </w:r>
      <w:r w:rsidR="007A1787" w:rsidRPr="007A1787">
        <w:rPr>
          <w:color w:val="000000"/>
          <w:sz w:val="28"/>
          <w:szCs w:val="28"/>
        </w:rPr>
        <w:t> г</w:t>
      </w:r>
      <w:r w:rsidRPr="007A1787">
        <w:rPr>
          <w:color w:val="000000"/>
          <w:sz w:val="28"/>
          <w:szCs w:val="28"/>
        </w:rPr>
        <w:t>.</w:t>
      </w:r>
    </w:p>
    <w:p w:rsidR="007056CC" w:rsidRPr="007A1787" w:rsidRDefault="007056CC" w:rsidP="007A1787">
      <w:pPr>
        <w:pStyle w:val="21"/>
        <w:spacing w:after="0" w:line="360" w:lineRule="auto"/>
        <w:ind w:left="0" w:firstLine="709"/>
        <w:jc w:val="both"/>
        <w:rPr>
          <w:color w:val="000000"/>
          <w:sz w:val="28"/>
          <w:szCs w:val="28"/>
        </w:rPr>
      </w:pPr>
      <w:r w:rsidRPr="007A1787">
        <w:rPr>
          <w:color w:val="000000"/>
          <w:sz w:val="28"/>
          <w:szCs w:val="28"/>
        </w:rPr>
        <w:t>Выполнена оценка значимости с точки зрения загрязнения атмосферы всех выбрасываемых загрязняющих веществ и тринадцати групп веществ, обладающих эффектом комбинированного вредного действия.</w:t>
      </w:r>
    </w:p>
    <w:p w:rsidR="002F1CB5" w:rsidRPr="007A1787" w:rsidRDefault="007056CC" w:rsidP="007A1787">
      <w:pPr>
        <w:spacing w:line="360" w:lineRule="auto"/>
        <w:ind w:firstLine="709"/>
        <w:jc w:val="both"/>
        <w:rPr>
          <w:color w:val="000000"/>
          <w:sz w:val="28"/>
          <w:szCs w:val="28"/>
        </w:rPr>
      </w:pPr>
      <w:r w:rsidRPr="007A1787">
        <w:rPr>
          <w:color w:val="000000"/>
          <w:sz w:val="28"/>
          <w:szCs w:val="28"/>
        </w:rPr>
        <w:t>Расчеты загрязнения атмосферы проводились на ПЭВМ по унифицированной програм</w:t>
      </w:r>
      <w:r w:rsidR="00AB7A8F" w:rsidRPr="007A1787">
        <w:rPr>
          <w:color w:val="000000"/>
          <w:sz w:val="28"/>
          <w:szCs w:val="28"/>
        </w:rPr>
        <w:t xml:space="preserve">ме УПРЗА </w:t>
      </w:r>
      <w:r w:rsidR="007A1787">
        <w:rPr>
          <w:color w:val="000000"/>
          <w:sz w:val="28"/>
          <w:szCs w:val="28"/>
        </w:rPr>
        <w:t>«</w:t>
      </w:r>
      <w:r w:rsidR="007A1787" w:rsidRPr="007A1787">
        <w:rPr>
          <w:color w:val="000000"/>
          <w:sz w:val="28"/>
          <w:szCs w:val="28"/>
        </w:rPr>
        <w:t>Э</w:t>
      </w:r>
      <w:r w:rsidRPr="007A1787">
        <w:rPr>
          <w:color w:val="000000"/>
          <w:sz w:val="28"/>
          <w:szCs w:val="28"/>
        </w:rPr>
        <w:t>колог</w:t>
      </w:r>
      <w:r w:rsidR="007A1787">
        <w:rPr>
          <w:color w:val="000000"/>
          <w:sz w:val="28"/>
          <w:szCs w:val="28"/>
        </w:rPr>
        <w:t>»</w:t>
      </w:r>
      <w:r w:rsidR="007A1787" w:rsidRPr="007A1787">
        <w:rPr>
          <w:color w:val="000000"/>
          <w:sz w:val="28"/>
          <w:szCs w:val="28"/>
        </w:rPr>
        <w:t>,</w:t>
      </w:r>
      <w:r w:rsidRPr="007A1787">
        <w:rPr>
          <w:color w:val="000000"/>
          <w:sz w:val="28"/>
          <w:szCs w:val="28"/>
        </w:rPr>
        <w:t xml:space="preserve"> согласованной к применению в установленном порядке. В соответствии с результатами оценки значимости загрязняющих веществ расчеты загрязнения атмосферы проведены для 29 веществ и шести групп веществ, обладающих</w:t>
      </w:r>
      <w:r w:rsidR="007A1787" w:rsidRPr="007A1787">
        <w:rPr>
          <w:color w:val="000000"/>
          <w:sz w:val="28"/>
          <w:szCs w:val="28"/>
        </w:rPr>
        <w:t xml:space="preserve"> </w:t>
      </w:r>
      <w:r w:rsidRPr="007A1787">
        <w:rPr>
          <w:color w:val="000000"/>
          <w:sz w:val="28"/>
          <w:szCs w:val="28"/>
        </w:rPr>
        <w:t>эффектом суммации вредного действия. Необходимость проведения расчетов только для семи групп суммации была определена как по результатам оценки значимости каждой из них с точки зрения состояния атмосферного воздуха, так и с учетом практической идентичности полей концентраций для некоторых групп, которая следовала из предварительной оценки значимости отдельных загрязняющих веществ.</w:t>
      </w:r>
    </w:p>
    <w:p w:rsidR="007056CC" w:rsidRPr="007A1787" w:rsidRDefault="007056CC" w:rsidP="007A1787">
      <w:pPr>
        <w:spacing w:line="360" w:lineRule="auto"/>
        <w:ind w:firstLine="709"/>
        <w:jc w:val="both"/>
        <w:rPr>
          <w:color w:val="000000"/>
          <w:sz w:val="28"/>
          <w:szCs w:val="28"/>
        </w:rPr>
      </w:pPr>
      <w:r w:rsidRPr="007A1787">
        <w:rPr>
          <w:color w:val="000000"/>
          <w:sz w:val="28"/>
          <w:szCs w:val="28"/>
        </w:rPr>
        <w:t>Результаты расчетов показали, что на границе санитарно-защитной зоны и в жилой застройке из 65 загрязняющих веществ отмечаются несоответствия стандартам качества воздуха</w:t>
      </w:r>
      <w:r w:rsidR="007A1787">
        <w:rPr>
          <w:color w:val="000000"/>
          <w:sz w:val="28"/>
          <w:szCs w:val="28"/>
        </w:rPr>
        <w:t xml:space="preserve"> </w:t>
      </w:r>
      <w:r w:rsidRPr="007A1787">
        <w:rPr>
          <w:color w:val="000000"/>
          <w:sz w:val="28"/>
          <w:szCs w:val="28"/>
        </w:rPr>
        <w:t>по 4</w:t>
      </w:r>
      <w:r w:rsidR="007A1787">
        <w:rPr>
          <w:color w:val="000000"/>
          <w:sz w:val="28"/>
          <w:szCs w:val="28"/>
        </w:rPr>
        <w:noBreakHyphen/>
      </w:r>
      <w:r w:rsidR="007A1787" w:rsidRPr="007A1787">
        <w:rPr>
          <w:color w:val="000000"/>
          <w:sz w:val="28"/>
          <w:szCs w:val="28"/>
        </w:rPr>
        <w:t>м</w:t>
      </w:r>
      <w:r w:rsidRPr="007A1787">
        <w:rPr>
          <w:color w:val="000000"/>
          <w:sz w:val="28"/>
          <w:szCs w:val="28"/>
        </w:rPr>
        <w:t xml:space="preserve"> веществам: фтористому водороду, бенз</w:t>
      </w:r>
      <w:r w:rsidR="003C3824">
        <w:rPr>
          <w:color w:val="000000"/>
          <w:sz w:val="28"/>
          <w:szCs w:val="28"/>
        </w:rPr>
        <w:t>а</w:t>
      </w:r>
      <w:r w:rsidR="007A1787" w:rsidRPr="007A1787">
        <w:rPr>
          <w:color w:val="000000"/>
          <w:sz w:val="28"/>
          <w:szCs w:val="28"/>
        </w:rPr>
        <w:t>п</w:t>
      </w:r>
      <w:r w:rsidRPr="007A1787">
        <w:rPr>
          <w:color w:val="000000"/>
          <w:sz w:val="28"/>
          <w:szCs w:val="28"/>
        </w:rPr>
        <w:t>ирену, нафталину и диоксиду азота</w:t>
      </w:r>
      <w:r w:rsidR="007A1787" w:rsidRPr="007A1787">
        <w:rPr>
          <w:color w:val="000000"/>
          <w:sz w:val="28"/>
          <w:szCs w:val="28"/>
        </w:rPr>
        <w:t>.</w:t>
      </w:r>
    </w:p>
    <w:p w:rsidR="007056CC" w:rsidRPr="007A1787" w:rsidRDefault="007056CC" w:rsidP="007A1787">
      <w:pPr>
        <w:spacing w:line="360" w:lineRule="auto"/>
        <w:ind w:firstLine="709"/>
        <w:jc w:val="both"/>
        <w:rPr>
          <w:color w:val="000000"/>
          <w:sz w:val="28"/>
          <w:szCs w:val="28"/>
        </w:rPr>
      </w:pPr>
      <w:r w:rsidRPr="007A1787">
        <w:rPr>
          <w:color w:val="000000"/>
          <w:sz w:val="28"/>
          <w:szCs w:val="28"/>
        </w:rPr>
        <w:t>Предложен комплекс мероприятий по снижению загрязнения воздуха, обеспечивающий соблюдение требуемого в населенных пунктах качества атмосферного воздуха вне границ СЗЗ и в жилой застройке.</w:t>
      </w:r>
    </w:p>
    <w:p w:rsidR="002F1CB5" w:rsidRPr="007A1787" w:rsidRDefault="007056CC" w:rsidP="007A1787">
      <w:pPr>
        <w:spacing w:line="360" w:lineRule="auto"/>
        <w:ind w:firstLine="709"/>
        <w:jc w:val="both"/>
        <w:rPr>
          <w:color w:val="000000"/>
          <w:sz w:val="28"/>
          <w:szCs w:val="28"/>
        </w:rPr>
      </w:pPr>
      <w:r w:rsidRPr="007A1787">
        <w:rPr>
          <w:color w:val="000000"/>
          <w:sz w:val="28"/>
          <w:szCs w:val="28"/>
        </w:rPr>
        <w:t>Определены нормативы ПДВ для всех рассматриваемых источников и вредных веществ, из которых для 61 вещества на существующем уровне, а для фтористого водорода, бенз</w:t>
      </w:r>
      <w:r w:rsidR="003C3824">
        <w:rPr>
          <w:color w:val="000000"/>
          <w:sz w:val="28"/>
          <w:szCs w:val="28"/>
        </w:rPr>
        <w:t>а</w:t>
      </w:r>
      <w:r w:rsidR="007A1787" w:rsidRPr="007A1787">
        <w:rPr>
          <w:color w:val="000000"/>
          <w:sz w:val="28"/>
          <w:szCs w:val="28"/>
        </w:rPr>
        <w:t>п</w:t>
      </w:r>
      <w:r w:rsidRPr="007A1787">
        <w:rPr>
          <w:color w:val="000000"/>
          <w:sz w:val="28"/>
          <w:szCs w:val="28"/>
        </w:rPr>
        <w:t>ирена и нафталина со сроком достижения к 2008</w:t>
      </w:r>
      <w:r w:rsidR="007A1787" w:rsidRPr="007A1787">
        <w:rPr>
          <w:color w:val="000000"/>
          <w:sz w:val="28"/>
          <w:szCs w:val="28"/>
        </w:rPr>
        <w:t> г</w:t>
      </w:r>
      <w:r w:rsidRPr="007A1787">
        <w:rPr>
          <w:color w:val="000000"/>
          <w:sz w:val="28"/>
          <w:szCs w:val="28"/>
        </w:rPr>
        <w:t>. По диоксиду азота нормативы ПДВ устанавливаются с 01. 01. 2008</w:t>
      </w:r>
      <w:r w:rsidR="007A1787" w:rsidRPr="007A1787">
        <w:rPr>
          <w:color w:val="000000"/>
          <w:sz w:val="28"/>
          <w:szCs w:val="28"/>
        </w:rPr>
        <w:t> г</w:t>
      </w:r>
      <w:r w:rsidRPr="007A1787">
        <w:rPr>
          <w:color w:val="000000"/>
          <w:sz w:val="28"/>
          <w:szCs w:val="28"/>
        </w:rPr>
        <w:t>.</w:t>
      </w:r>
    </w:p>
    <w:p w:rsidR="002F1CB5" w:rsidRPr="007A1787" w:rsidRDefault="007056CC" w:rsidP="007A1787">
      <w:pPr>
        <w:spacing w:line="360" w:lineRule="auto"/>
        <w:ind w:firstLine="709"/>
        <w:jc w:val="both"/>
        <w:rPr>
          <w:color w:val="000000"/>
          <w:sz w:val="28"/>
          <w:szCs w:val="28"/>
        </w:rPr>
      </w:pPr>
      <w:r w:rsidRPr="007A1787">
        <w:rPr>
          <w:color w:val="000000"/>
          <w:sz w:val="28"/>
          <w:szCs w:val="28"/>
        </w:rPr>
        <w:t>Разработан план-график контроля за соблюдением нормативов ПДВ и ВСВ на предприятии, исходя из результатов определения категорий источников загрязняющих веществ в атмосферу и предложен план мероприятий по регулированию выбросов в периоды неблагоприятных метеорологических условий</w:t>
      </w:r>
      <w:r w:rsidR="007A1787" w:rsidRPr="007A1787">
        <w:rPr>
          <w:color w:val="000000"/>
          <w:sz w:val="28"/>
          <w:szCs w:val="28"/>
        </w:rPr>
        <w:t>.</w:t>
      </w:r>
    </w:p>
    <w:p w:rsidR="007056CC" w:rsidRPr="007A1787" w:rsidRDefault="00776323" w:rsidP="007A1787">
      <w:pPr>
        <w:spacing w:line="360" w:lineRule="auto"/>
        <w:ind w:firstLine="709"/>
        <w:jc w:val="both"/>
        <w:rPr>
          <w:color w:val="000000"/>
          <w:sz w:val="28"/>
          <w:szCs w:val="28"/>
        </w:rPr>
      </w:pPr>
      <w:r w:rsidRPr="007A1787">
        <w:rPr>
          <w:color w:val="000000"/>
          <w:sz w:val="28"/>
          <w:szCs w:val="28"/>
        </w:rPr>
        <w:t>В приложении 2</w:t>
      </w:r>
      <w:r w:rsidR="007056CC" w:rsidRPr="007A1787">
        <w:rPr>
          <w:color w:val="000000"/>
          <w:sz w:val="28"/>
          <w:szCs w:val="28"/>
        </w:rPr>
        <w:t xml:space="preserve"> приведены наименования 65 загрязняющих веществ, выбрасываемых в атмосферу на территории данного предприятия, включая пруды-отстойники и полигон ТПО. В конце таблицы дополнительно помещены группы загрязняющих веществ, обладающих эффектом суммации вредного действия. В графе 6 даны количественные характеристики выбросов в атмосферу загрязняющих веществ, определенные с учетом фактического усредненного времени работы предприятия в целом, ее сменности, а также загрузки оборудования и продолжительности отдельных технологических процессов</w:t>
      </w:r>
      <w:r w:rsidR="00A9729A" w:rsidRPr="007A1787">
        <w:rPr>
          <w:color w:val="000000"/>
          <w:sz w:val="28"/>
          <w:szCs w:val="28"/>
        </w:rPr>
        <w:t>.</w:t>
      </w:r>
    </w:p>
    <w:p w:rsidR="007056CC" w:rsidRPr="007A1787" w:rsidRDefault="007056CC" w:rsidP="007A1787">
      <w:pPr>
        <w:spacing w:line="360" w:lineRule="auto"/>
        <w:ind w:firstLine="709"/>
        <w:jc w:val="both"/>
        <w:rPr>
          <w:color w:val="000000"/>
          <w:sz w:val="28"/>
          <w:szCs w:val="28"/>
        </w:rPr>
      </w:pPr>
      <w:r w:rsidRPr="007A1787">
        <w:rPr>
          <w:color w:val="000000"/>
          <w:sz w:val="28"/>
          <w:szCs w:val="28"/>
        </w:rPr>
        <w:t>Залповый выбросы на предприятии, определяемые технологическим регламентом конкретных производств</w:t>
      </w:r>
      <w:r w:rsidR="007A1787" w:rsidRPr="007A1787">
        <w:rPr>
          <w:color w:val="000000"/>
          <w:sz w:val="28"/>
          <w:szCs w:val="28"/>
        </w:rPr>
        <w:t>,</w:t>
      </w:r>
      <w:r w:rsidRPr="007A1787">
        <w:rPr>
          <w:color w:val="000000"/>
          <w:sz w:val="28"/>
          <w:szCs w:val="28"/>
        </w:rPr>
        <w:t xml:space="preserve"> учтены при инвентаризации выбросов вредных</w:t>
      </w:r>
      <w:r w:rsidR="007A1787">
        <w:rPr>
          <w:color w:val="000000"/>
          <w:sz w:val="28"/>
          <w:szCs w:val="28"/>
        </w:rPr>
        <w:t xml:space="preserve"> </w:t>
      </w:r>
      <w:r w:rsidRPr="007A1787">
        <w:rPr>
          <w:color w:val="000000"/>
          <w:sz w:val="28"/>
          <w:szCs w:val="28"/>
        </w:rPr>
        <w:t>веществ в атмосферный воздух.</w:t>
      </w:r>
    </w:p>
    <w:p w:rsidR="007056CC" w:rsidRPr="007A1787" w:rsidRDefault="007056CC" w:rsidP="007A1787">
      <w:pPr>
        <w:spacing w:line="360" w:lineRule="auto"/>
        <w:ind w:firstLine="709"/>
        <w:jc w:val="both"/>
        <w:rPr>
          <w:color w:val="000000"/>
          <w:sz w:val="28"/>
          <w:szCs w:val="28"/>
        </w:rPr>
      </w:pPr>
      <w:r w:rsidRPr="007A1787">
        <w:rPr>
          <w:color w:val="000000"/>
          <w:sz w:val="28"/>
          <w:szCs w:val="28"/>
        </w:rPr>
        <w:t>Нестационарность выбросов во времени для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 xml:space="preserve"> </w:t>
      </w:r>
      <w:r w:rsidRPr="007A1787">
        <w:rPr>
          <w:color w:val="000000"/>
          <w:sz w:val="28"/>
          <w:szCs w:val="28"/>
        </w:rPr>
        <w:t>характеризуется тремя следующими ситуациями:</w:t>
      </w:r>
    </w:p>
    <w:p w:rsidR="007056CC" w:rsidRPr="007A1787" w:rsidRDefault="007056CC" w:rsidP="007A1787">
      <w:pPr>
        <w:spacing w:line="360" w:lineRule="auto"/>
        <w:ind w:firstLine="709"/>
        <w:jc w:val="both"/>
        <w:rPr>
          <w:color w:val="000000"/>
          <w:sz w:val="28"/>
          <w:szCs w:val="28"/>
        </w:rPr>
      </w:pPr>
      <w:r w:rsidRPr="007A1787">
        <w:rPr>
          <w:color w:val="000000"/>
          <w:sz w:val="28"/>
          <w:szCs w:val="28"/>
        </w:rPr>
        <w:t>Через свечи выбросы загрязняющих веществ в атмосферу происходят во время ремонтных работ на газоходах. Эти работы выполняются по графику, предусматривающему поочерёдные работы</w:t>
      </w:r>
      <w:r w:rsidR="007A1787">
        <w:rPr>
          <w:color w:val="000000"/>
          <w:sz w:val="28"/>
          <w:szCs w:val="28"/>
        </w:rPr>
        <w:t xml:space="preserve"> </w:t>
      </w:r>
      <w:r w:rsidRPr="007A1787">
        <w:rPr>
          <w:color w:val="000000"/>
          <w:sz w:val="28"/>
          <w:szCs w:val="28"/>
        </w:rPr>
        <w:t xml:space="preserve">в течение года. Одновременно могут быть задействованы четыре свечи электролизного цеха. Поэтому при расчетах загрязнения атмосферы принято, что одновременно работают четыре свечи в корпусе </w:t>
      </w:r>
      <w:r w:rsidR="007A1787" w:rsidRPr="007A1787">
        <w:rPr>
          <w:color w:val="000000"/>
          <w:sz w:val="28"/>
          <w:szCs w:val="28"/>
        </w:rPr>
        <w:t>№3</w:t>
      </w:r>
      <w:r w:rsidRPr="007A1787">
        <w:rPr>
          <w:color w:val="000000"/>
          <w:sz w:val="28"/>
          <w:szCs w:val="28"/>
        </w:rPr>
        <w:t>.</w:t>
      </w:r>
    </w:p>
    <w:p w:rsidR="007056CC" w:rsidRDefault="007056CC" w:rsidP="007A1787">
      <w:pPr>
        <w:spacing w:line="360" w:lineRule="auto"/>
        <w:ind w:firstLine="709"/>
        <w:jc w:val="both"/>
        <w:rPr>
          <w:color w:val="000000"/>
          <w:sz w:val="28"/>
          <w:szCs w:val="28"/>
        </w:rPr>
      </w:pPr>
      <w:r w:rsidRPr="007A1787">
        <w:rPr>
          <w:color w:val="000000"/>
          <w:sz w:val="28"/>
          <w:szCs w:val="28"/>
        </w:rPr>
        <w:t xml:space="preserve">В процессе эксплуатации оборудования электролизного цеха возможны протекания жидкого алюминия и электролита из шахты электролизера через стенки </w:t>
      </w:r>
      <w:r w:rsidR="007A1787" w:rsidRPr="007A1787">
        <w:rPr>
          <w:color w:val="000000"/>
          <w:sz w:val="28"/>
          <w:szCs w:val="28"/>
        </w:rPr>
        <w:t>кожуха. В</w:t>
      </w:r>
      <w:r w:rsidRPr="007A1787">
        <w:rPr>
          <w:color w:val="000000"/>
          <w:sz w:val="28"/>
          <w:szCs w:val="28"/>
        </w:rPr>
        <w:t xml:space="preserve"> процессе эксплуатации оборудования электролизного цеха возможен выброс паров пека и продуктов его сгорания при протеке анодной массы вследствие выгорания тела анода под анодным кожухом</w:t>
      </w:r>
      <w:r w:rsidR="007A1787">
        <w:rPr>
          <w:color w:val="000000"/>
          <w:sz w:val="28"/>
          <w:szCs w:val="28"/>
        </w:rPr>
        <w:t>.</w:t>
      </w:r>
    </w:p>
    <w:p w:rsidR="003C3824" w:rsidRPr="007A1787" w:rsidRDefault="003C3824" w:rsidP="007A1787">
      <w:pPr>
        <w:spacing w:line="360" w:lineRule="auto"/>
        <w:ind w:firstLine="709"/>
        <w:jc w:val="both"/>
        <w:rPr>
          <w:b/>
          <w:color w:val="000000"/>
          <w:sz w:val="28"/>
          <w:szCs w:val="28"/>
        </w:rPr>
      </w:pPr>
    </w:p>
    <w:p w:rsidR="007056CC" w:rsidRPr="007A1787" w:rsidRDefault="006D5F82" w:rsidP="007A1787">
      <w:pPr>
        <w:pStyle w:val="2"/>
        <w:keepNext w:val="0"/>
        <w:spacing w:before="0" w:after="0" w:line="360" w:lineRule="auto"/>
        <w:ind w:firstLine="709"/>
        <w:jc w:val="both"/>
        <w:rPr>
          <w:rFonts w:ascii="Times New Roman" w:hAnsi="Times New Roman" w:cs="Times New Roman"/>
          <w:i w:val="0"/>
          <w:color w:val="000000"/>
        </w:rPr>
      </w:pPr>
      <w:bookmarkStart w:id="30" w:name="_Toc175980561"/>
      <w:bookmarkStart w:id="31" w:name="_Toc195854063"/>
      <w:bookmarkStart w:id="32" w:name="_Toc239744843"/>
      <w:r w:rsidRPr="007A1787">
        <w:rPr>
          <w:rFonts w:ascii="Times New Roman" w:hAnsi="Times New Roman" w:cs="Times New Roman"/>
          <w:i w:val="0"/>
          <w:color w:val="000000"/>
        </w:rPr>
        <w:t xml:space="preserve">2.2 </w:t>
      </w:r>
      <w:r w:rsidR="007056CC" w:rsidRPr="007A1787">
        <w:rPr>
          <w:rFonts w:ascii="Times New Roman" w:hAnsi="Times New Roman" w:cs="Times New Roman"/>
          <w:i w:val="0"/>
          <w:color w:val="000000"/>
        </w:rPr>
        <w:t>Эколого-экономические нормативы</w:t>
      </w:r>
      <w:bookmarkEnd w:id="30"/>
      <w:bookmarkEnd w:id="31"/>
      <w:bookmarkEnd w:id="32"/>
    </w:p>
    <w:p w:rsidR="00776323" w:rsidRPr="007A1787" w:rsidRDefault="00776323" w:rsidP="007A1787">
      <w:pPr>
        <w:spacing w:line="360" w:lineRule="auto"/>
        <w:ind w:firstLine="709"/>
        <w:jc w:val="both"/>
        <w:rPr>
          <w:color w:val="000000"/>
          <w:sz w:val="28"/>
        </w:rPr>
      </w:pPr>
    </w:p>
    <w:p w:rsidR="002D4A8D" w:rsidRPr="007A1787" w:rsidRDefault="00776323" w:rsidP="007A1787">
      <w:pPr>
        <w:numPr>
          <w:ilvl w:val="0"/>
          <w:numId w:val="1"/>
        </w:numPr>
        <w:tabs>
          <w:tab w:val="clear" w:pos="900"/>
          <w:tab w:val="num" w:pos="0"/>
          <w:tab w:val="left" w:pos="720"/>
        </w:tabs>
        <w:spacing w:line="360" w:lineRule="auto"/>
        <w:ind w:left="0" w:firstLine="709"/>
        <w:jc w:val="both"/>
        <w:rPr>
          <w:color w:val="000000"/>
          <w:sz w:val="28"/>
          <w:szCs w:val="28"/>
        </w:rPr>
      </w:pPr>
      <w:r w:rsidRPr="007A1787">
        <w:rPr>
          <w:color w:val="000000"/>
          <w:sz w:val="28"/>
          <w:szCs w:val="28"/>
        </w:rPr>
        <w:t xml:space="preserve">В Приложении </w:t>
      </w:r>
      <w:r w:rsidR="00E85E81" w:rsidRPr="007A1787">
        <w:rPr>
          <w:color w:val="000000"/>
          <w:sz w:val="28"/>
          <w:szCs w:val="28"/>
        </w:rPr>
        <w:t>2</w:t>
      </w:r>
      <w:r w:rsidR="007056CC" w:rsidRPr="007A1787">
        <w:rPr>
          <w:color w:val="000000"/>
          <w:sz w:val="28"/>
          <w:szCs w:val="28"/>
        </w:rPr>
        <w:t xml:space="preserve"> даны нормативы выбросов</w:t>
      </w:r>
      <w:r w:rsidR="007A1787">
        <w:rPr>
          <w:color w:val="000000"/>
          <w:sz w:val="28"/>
          <w:szCs w:val="28"/>
        </w:rPr>
        <w:t xml:space="preserve"> </w:t>
      </w:r>
      <w:r w:rsidR="007056CC" w:rsidRPr="007A1787">
        <w:rPr>
          <w:color w:val="000000"/>
          <w:sz w:val="28"/>
          <w:szCs w:val="28"/>
        </w:rPr>
        <w:t>по источникам для всех загрязняющих веществ раздельно, а также срок установления нормативов ПДВ</w:t>
      </w:r>
      <w:r w:rsidR="007A1787" w:rsidRPr="007A1787">
        <w:rPr>
          <w:color w:val="000000"/>
          <w:sz w:val="28"/>
          <w:szCs w:val="28"/>
        </w:rPr>
        <w:t xml:space="preserve">. </w:t>
      </w:r>
      <w:r w:rsidR="007056CC" w:rsidRPr="007A1787">
        <w:rPr>
          <w:color w:val="000000"/>
          <w:sz w:val="28"/>
          <w:szCs w:val="28"/>
        </w:rPr>
        <w:t>Завершается каждый раздел таблицы суммарными значениями нормативов для каждого вещества. При составлении этой таблицы учитывались результаты оценки значимости выбрасываемых вредных веществ, анализ расчетов на ЭВМ полей</w:t>
      </w:r>
      <w:r w:rsidR="007A1787" w:rsidRPr="007A1787">
        <w:rPr>
          <w:color w:val="000000"/>
          <w:sz w:val="28"/>
          <w:szCs w:val="28"/>
        </w:rPr>
        <w:t xml:space="preserve"> </w:t>
      </w:r>
      <w:r w:rsidR="007056CC" w:rsidRPr="007A1787">
        <w:rPr>
          <w:color w:val="000000"/>
          <w:sz w:val="28"/>
          <w:szCs w:val="28"/>
        </w:rPr>
        <w:t>максимальных приземных концентраций на существующее положение и перспективу с учетом фонового загрязнения.</w:t>
      </w:r>
      <w:r w:rsidR="002D4A8D" w:rsidRPr="007A1787">
        <w:rPr>
          <w:color w:val="000000"/>
          <w:sz w:val="28"/>
          <w:szCs w:val="28"/>
        </w:rPr>
        <w:t xml:space="preserve"> </w:t>
      </w:r>
      <w:r w:rsidR="007056CC" w:rsidRPr="007A1787">
        <w:rPr>
          <w:color w:val="000000"/>
          <w:sz w:val="28"/>
          <w:szCs w:val="28"/>
        </w:rPr>
        <w:t>В итоге, нормативы ПДВ определ</w:t>
      </w:r>
      <w:r w:rsidR="004860D1" w:rsidRPr="007A1787">
        <w:rPr>
          <w:color w:val="000000"/>
          <w:sz w:val="28"/>
          <w:szCs w:val="28"/>
        </w:rPr>
        <w:t>ены для 65 загрязняющих веществ</w:t>
      </w:r>
      <w:r w:rsidR="007A1787" w:rsidRPr="007A1787">
        <w:rPr>
          <w:color w:val="000000"/>
          <w:sz w:val="28"/>
          <w:szCs w:val="28"/>
        </w:rPr>
        <w:t>.</w:t>
      </w:r>
    </w:p>
    <w:p w:rsidR="00134294" w:rsidRPr="007A1787" w:rsidRDefault="007056CC" w:rsidP="007A1787">
      <w:pPr>
        <w:spacing w:line="360" w:lineRule="auto"/>
        <w:ind w:firstLine="709"/>
        <w:jc w:val="both"/>
        <w:rPr>
          <w:color w:val="000000"/>
          <w:sz w:val="28"/>
          <w:szCs w:val="28"/>
        </w:rPr>
      </w:pPr>
      <w:r w:rsidRPr="007A1787">
        <w:rPr>
          <w:color w:val="000000"/>
          <w:sz w:val="28"/>
          <w:szCs w:val="28"/>
        </w:rPr>
        <w:t>По фтористому водороду</w:t>
      </w:r>
      <w:r w:rsidR="007A1787" w:rsidRPr="007A1787">
        <w:rPr>
          <w:color w:val="000000"/>
          <w:sz w:val="28"/>
          <w:szCs w:val="28"/>
        </w:rPr>
        <w:t>,</w:t>
      </w:r>
      <w:r w:rsidRPr="007A1787">
        <w:rPr>
          <w:color w:val="000000"/>
          <w:sz w:val="28"/>
          <w:szCs w:val="28"/>
        </w:rPr>
        <w:t xml:space="preserve"> нафталину и бенз</w:t>
      </w:r>
      <w:r w:rsidR="003C3824">
        <w:rPr>
          <w:color w:val="000000"/>
          <w:sz w:val="28"/>
          <w:szCs w:val="28"/>
        </w:rPr>
        <w:t>а</w:t>
      </w:r>
      <w:r w:rsidR="007A1787" w:rsidRPr="007A1787">
        <w:rPr>
          <w:color w:val="000000"/>
          <w:sz w:val="28"/>
          <w:szCs w:val="28"/>
        </w:rPr>
        <w:t>п</w:t>
      </w:r>
      <w:r w:rsidRPr="007A1787">
        <w:rPr>
          <w:color w:val="000000"/>
          <w:sz w:val="28"/>
          <w:szCs w:val="28"/>
        </w:rPr>
        <w:t>ирену нормативы ПДВ устанавливаются с 01.01.2007</w:t>
      </w:r>
      <w:r w:rsidR="007A1787" w:rsidRPr="007A1787">
        <w:rPr>
          <w:color w:val="000000"/>
          <w:sz w:val="28"/>
          <w:szCs w:val="28"/>
        </w:rPr>
        <w:t> г</w:t>
      </w:r>
      <w:r w:rsidRPr="007A1787">
        <w:rPr>
          <w:color w:val="000000"/>
          <w:sz w:val="28"/>
          <w:szCs w:val="28"/>
        </w:rPr>
        <w:t>., а по диоксиду азота с 01. 01. 2008</w:t>
      </w:r>
      <w:r w:rsidR="007A1787" w:rsidRPr="007A1787">
        <w:rPr>
          <w:color w:val="000000"/>
          <w:sz w:val="28"/>
          <w:szCs w:val="28"/>
        </w:rPr>
        <w:t> г</w:t>
      </w:r>
      <w:r w:rsidRPr="007A1787">
        <w:rPr>
          <w:color w:val="000000"/>
          <w:sz w:val="28"/>
          <w:szCs w:val="28"/>
        </w:rPr>
        <w:t>. после осуществления необходимых мероприятий по сокращению выбросов. Более поздний срок установления ПДВ по диоксиду азота связан с тем, что по группам суммации, включающим его, в более ранний период отмечаются превышения ПДК на территории ближайшей жилой застройки.</w:t>
      </w:r>
    </w:p>
    <w:p w:rsidR="007056CC" w:rsidRDefault="007056CC" w:rsidP="007A1787">
      <w:pPr>
        <w:spacing w:line="360" w:lineRule="auto"/>
        <w:ind w:firstLine="709"/>
        <w:jc w:val="both"/>
        <w:rPr>
          <w:color w:val="000000"/>
          <w:sz w:val="28"/>
          <w:szCs w:val="28"/>
        </w:rPr>
      </w:pPr>
      <w:r w:rsidRPr="007A1787">
        <w:rPr>
          <w:color w:val="000000"/>
          <w:sz w:val="28"/>
          <w:szCs w:val="28"/>
        </w:rPr>
        <w:t>Реализация намеченных мероприятий по снижению негативного воздействия выбросов ВгАЗа на атмосферный воздух позволит сок</w:t>
      </w:r>
      <w:r w:rsidR="00AB7A8F" w:rsidRPr="007A1787">
        <w:rPr>
          <w:color w:val="000000"/>
          <w:sz w:val="28"/>
          <w:szCs w:val="28"/>
        </w:rPr>
        <w:t>ратить размеры существующей СЗЗ</w:t>
      </w:r>
      <w:r w:rsidR="007A1787" w:rsidRPr="007A1787">
        <w:rPr>
          <w:color w:val="000000"/>
          <w:sz w:val="28"/>
          <w:szCs w:val="28"/>
        </w:rPr>
        <w:t>.</w:t>
      </w:r>
    </w:p>
    <w:p w:rsidR="003C3824" w:rsidRPr="007A1787" w:rsidRDefault="003C3824" w:rsidP="007A1787">
      <w:pPr>
        <w:spacing w:line="360" w:lineRule="auto"/>
        <w:ind w:firstLine="709"/>
        <w:jc w:val="both"/>
        <w:rPr>
          <w:b/>
          <w:color w:val="000000"/>
          <w:sz w:val="28"/>
          <w:szCs w:val="32"/>
        </w:rPr>
      </w:pPr>
    </w:p>
    <w:p w:rsidR="007056CC" w:rsidRPr="007A1787" w:rsidRDefault="006D5F82" w:rsidP="007A1787">
      <w:pPr>
        <w:pStyle w:val="2"/>
        <w:keepNext w:val="0"/>
        <w:spacing w:before="0" w:after="0" w:line="360" w:lineRule="auto"/>
        <w:ind w:firstLine="709"/>
        <w:jc w:val="both"/>
        <w:rPr>
          <w:rFonts w:ascii="Times New Roman" w:hAnsi="Times New Roman" w:cs="Times New Roman"/>
          <w:i w:val="0"/>
          <w:color w:val="000000"/>
        </w:rPr>
      </w:pPr>
      <w:bookmarkStart w:id="33" w:name="_Toc195854064"/>
      <w:bookmarkStart w:id="34" w:name="_Toc239744844"/>
      <w:r w:rsidRPr="007A1787">
        <w:rPr>
          <w:rFonts w:ascii="Times New Roman" w:hAnsi="Times New Roman" w:cs="Times New Roman"/>
          <w:i w:val="0"/>
          <w:color w:val="000000"/>
        </w:rPr>
        <w:t xml:space="preserve">2.3 </w:t>
      </w:r>
      <w:r w:rsidR="007056CC" w:rsidRPr="007A1787">
        <w:rPr>
          <w:rFonts w:ascii="Times New Roman" w:hAnsi="Times New Roman" w:cs="Times New Roman"/>
          <w:i w:val="0"/>
          <w:color w:val="000000"/>
        </w:rPr>
        <w:t>Характер вредного воздействия выбро</w:t>
      </w:r>
      <w:r w:rsidR="004860D1" w:rsidRPr="007A1787">
        <w:rPr>
          <w:rFonts w:ascii="Times New Roman" w:hAnsi="Times New Roman" w:cs="Times New Roman"/>
          <w:i w:val="0"/>
          <w:color w:val="000000"/>
        </w:rPr>
        <w:t>сов</w:t>
      </w:r>
      <w:r w:rsidR="007056CC" w:rsidRPr="007A1787">
        <w:rPr>
          <w:rFonts w:ascii="Times New Roman" w:hAnsi="Times New Roman" w:cs="Times New Roman"/>
          <w:i w:val="0"/>
          <w:color w:val="000000"/>
        </w:rPr>
        <w:t xml:space="preserve"> на человека и элементы природной среды</w:t>
      </w:r>
      <w:bookmarkEnd w:id="33"/>
      <w:bookmarkEnd w:id="34"/>
    </w:p>
    <w:p w:rsidR="002F1CB5" w:rsidRPr="007A1787" w:rsidRDefault="002F1CB5" w:rsidP="007A1787">
      <w:pPr>
        <w:spacing w:line="360" w:lineRule="auto"/>
        <w:ind w:firstLine="709"/>
        <w:jc w:val="both"/>
        <w:rPr>
          <w:color w:val="000000"/>
          <w:sz w:val="28"/>
        </w:rPr>
      </w:pPr>
    </w:p>
    <w:p w:rsidR="00AB476B" w:rsidRDefault="00AB7A8F" w:rsidP="007A1787">
      <w:pPr>
        <w:spacing w:line="360" w:lineRule="auto"/>
        <w:ind w:firstLine="709"/>
        <w:jc w:val="both"/>
        <w:rPr>
          <w:color w:val="000000"/>
          <w:sz w:val="28"/>
          <w:szCs w:val="28"/>
        </w:rPr>
      </w:pPr>
      <w:r w:rsidRPr="007A1787">
        <w:rPr>
          <w:color w:val="000000"/>
          <w:sz w:val="28"/>
          <w:szCs w:val="28"/>
        </w:rPr>
        <w:t>В курсовой работе был</w:t>
      </w:r>
      <w:r w:rsidR="007056CC" w:rsidRPr="007A1787">
        <w:rPr>
          <w:color w:val="000000"/>
          <w:sz w:val="28"/>
          <w:szCs w:val="28"/>
        </w:rPr>
        <w:t xml:space="preserve"> изучен ряд литературных источников, посвященных влиянию алюминиевых заводо</w:t>
      </w:r>
      <w:r w:rsidRPr="007A1787">
        <w:rPr>
          <w:color w:val="000000"/>
          <w:sz w:val="28"/>
          <w:szCs w:val="28"/>
        </w:rPr>
        <w:t>в на ОС и здоровье населения. Сделан вывод</w:t>
      </w:r>
      <w:r w:rsidR="007056CC" w:rsidRPr="007A1787">
        <w:rPr>
          <w:color w:val="000000"/>
          <w:sz w:val="28"/>
          <w:szCs w:val="28"/>
        </w:rPr>
        <w:t>, что в настоящее время хозяйственная деятельность человека все чаще становится основным источником загрязнения биосферы. В природную среду во все больших количествах попадают газообразные, жидкие и твердые отходы производств. Различные химические вещества, находящиеся в отходах, попадая в почву, воздух или воду, переходят по экологическим звеньям из одной цепи в другую, попадая, в конце концов, в организм человека.</w:t>
      </w:r>
      <w:r w:rsidR="00301FEA" w:rsidRPr="007A1787">
        <w:rPr>
          <w:color w:val="000000"/>
          <w:sz w:val="28"/>
          <w:szCs w:val="28"/>
        </w:rPr>
        <w:t xml:space="preserve"> Ниже приведен </w:t>
      </w:r>
      <w:r w:rsidR="00A9729A" w:rsidRPr="007A1787">
        <w:rPr>
          <w:color w:val="000000"/>
          <w:sz w:val="28"/>
          <w:szCs w:val="28"/>
        </w:rPr>
        <w:t>рисунок</w:t>
      </w:r>
      <w:r w:rsidR="007A1787">
        <w:rPr>
          <w:color w:val="000000"/>
          <w:sz w:val="28"/>
          <w:szCs w:val="28"/>
        </w:rPr>
        <w:t xml:space="preserve"> </w:t>
      </w:r>
      <w:r w:rsidR="00301FEA" w:rsidRPr="007A1787">
        <w:rPr>
          <w:color w:val="000000"/>
          <w:sz w:val="28"/>
          <w:szCs w:val="28"/>
        </w:rPr>
        <w:t>воздействия атмосферных загрязнений на организм человека</w:t>
      </w:r>
      <w:r w:rsidR="007A1787" w:rsidRPr="007A1787">
        <w:rPr>
          <w:color w:val="000000"/>
          <w:sz w:val="28"/>
          <w:szCs w:val="28"/>
        </w:rPr>
        <w:t>.</w:t>
      </w:r>
    </w:p>
    <w:p w:rsidR="00C21F68" w:rsidRPr="007A1787" w:rsidRDefault="00AB476B" w:rsidP="007A1787">
      <w:pPr>
        <w:spacing w:line="360" w:lineRule="auto"/>
        <w:ind w:firstLine="709"/>
        <w:jc w:val="both"/>
        <w:rPr>
          <w:color w:val="000000"/>
          <w:sz w:val="28"/>
        </w:rPr>
      </w:pPr>
      <w:r>
        <w:rPr>
          <w:color w:val="000000"/>
          <w:sz w:val="28"/>
          <w:szCs w:val="28"/>
        </w:rPr>
        <w:br w:type="page"/>
      </w:r>
      <w:r w:rsidR="00E162D4">
        <w:rPr>
          <w:color w:val="000000"/>
          <w:sz w:val="28"/>
        </w:rPr>
      </w:r>
      <w:r w:rsidR="00E162D4">
        <w:rPr>
          <w:color w:val="000000"/>
          <w:sz w:val="28"/>
        </w:rPr>
        <w:pict>
          <v:group id="_x0000_s1026" editas="canvas" style="width:416.1pt;height:225pt;mso-position-horizontal-relative:char;mso-position-vertical-relative:line" coordorigin="2269,8205" coordsize="7200,362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69;top:8205;width:7200;height:3624" o:preferrelative="f">
              <v:fill o:detectmouseclick="t"/>
              <v:path o:extrusionok="t" o:connecttype="none"/>
              <o:lock v:ext="edit" text="t"/>
            </v:shape>
            <v:rect id="_x0000_s1028" style="position:absolute;left:2410;top:8345;width:1271;height:557">
              <v:textbox style="mso-next-textbox:#_x0000_s1028">
                <w:txbxContent>
                  <w:p w:rsidR="00EC1469" w:rsidRDefault="00EC1469">
                    <w:r>
                      <w:t>Выбросы в атмосферу</w:t>
                    </w:r>
                  </w:p>
                </w:txbxContent>
              </v:textbox>
            </v:rect>
            <v:rect id="_x0000_s1029" style="position:absolute;left:4528;top:8345;width:4376;height:696">
              <v:textbox style="mso-next-textbox:#_x0000_s1029">
                <w:txbxContent>
                  <w:p w:rsidR="00EC1469" w:rsidRDefault="00EC1469">
                    <w:r>
                      <w:t>Перенос и рассеяние загрязняющих веществ в атмосферу</w:t>
                    </w:r>
                  </w:p>
                </w:txbxContent>
              </v:textbox>
            </v:rect>
            <v:rect id="_x0000_s1030" style="position:absolute;left:6363;top:9460;width:2259;height:835">
              <v:textbox style="mso-next-textbox:#_x0000_s1030">
                <w:txbxContent>
                  <w:p w:rsidR="00EC1469" w:rsidRDefault="00EC1469">
                    <w:r>
                      <w:t>Поступление загрязняющих веществ в организм человека</w:t>
                    </w:r>
                  </w:p>
                </w:txbxContent>
              </v:textbox>
            </v:rect>
            <v:rect id="_x0000_s1031" style="position:absolute;left:2410;top:9460;width:3247;height:836">
              <v:textbox style="mso-next-textbox:#_x0000_s1031">
                <w:txbxContent>
                  <w:p w:rsidR="00EC1469" w:rsidRDefault="00EC1469">
                    <w:r>
                      <w:t xml:space="preserve">Осаждение загрязняющих веществ на водную поверхность и поверхность (земли) почвы </w:t>
                    </w:r>
                  </w:p>
                </w:txbxContent>
              </v:textbox>
            </v:rect>
            <v:shapetype id="_x0000_t202" coordsize="21600,21600" o:spt="202" path="m,l,21600r21600,l21600,xe">
              <v:stroke joinstyle="miter"/>
              <v:path gradientshapeok="t" o:connecttype="rect"/>
            </v:shapetype>
            <v:shape id="_x0000_s1032" type="#_x0000_t202" style="position:absolute;left:4387;top:10714;width:3106;height:418">
              <v:textbox style="mso-next-textbox:#_x0000_s1032">
                <w:txbxContent>
                  <w:p w:rsidR="00EC1469" w:rsidRDefault="00EC1469">
                    <w:r>
                      <w:t>Поступление в сельхозпродукцию</w:t>
                    </w:r>
                  </w:p>
                </w:txbxContent>
              </v:textbox>
            </v:shape>
            <v:rect id="_x0000_s1033" style="position:absolute;left:2551;top:11411;width:2542;height:418">
              <v:textbox style="mso-next-textbox:#_x0000_s1033">
                <w:txbxContent>
                  <w:p w:rsidR="00EC1469" w:rsidRDefault="00EC1469">
                    <w:r>
                      <w:t>Загрязнение водной среды</w:t>
                    </w:r>
                  </w:p>
                </w:txbxContent>
              </v:textbox>
            </v:rect>
            <v:line id="_x0000_s1034" style="position:absolute" from="3681,8623" to="4528,8623">
              <v:stroke endarrow="block"/>
            </v:line>
            <v:line id="_x0000_s1035" style="position:absolute" from="5093,9041" to="5093,9460">
              <v:stroke endarrow="block"/>
            </v:line>
            <v:line id="_x0000_s1036" style="position:absolute" from="7493,9041" to="7493,9460">
              <v:stroke endarrow="block"/>
            </v:line>
            <v:line id="_x0000_s1037" style="position:absolute;flip:y" from="7210,10296" to="7210,10714">
              <v:stroke endarrow="block"/>
            </v:line>
            <v:line id="_x0000_s1038" style="position:absolute" from="4810,10296" to="4810,10714">
              <v:stroke endarrow="block"/>
            </v:line>
            <v:line id="_x0000_s1039" style="position:absolute" from="3540,10296" to="3540,11411">
              <v:stroke endarrow="block"/>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0" type="#_x0000_t34" style="position:absolute;left:5093;top:9878;width:3529;height:1742;flip:y" o:connectortype="elbow" adj="23501,53651,-30046">
              <v:stroke endarrow="block"/>
            </v:shape>
            <w10:wrap type="none"/>
            <w10:anchorlock/>
          </v:group>
        </w:pict>
      </w:r>
    </w:p>
    <w:p w:rsidR="00A9729A" w:rsidRPr="007A1787" w:rsidRDefault="00A9729A" w:rsidP="007A1787">
      <w:pPr>
        <w:spacing w:line="360" w:lineRule="auto"/>
        <w:ind w:firstLine="709"/>
        <w:jc w:val="both"/>
        <w:rPr>
          <w:color w:val="000000"/>
          <w:sz w:val="28"/>
        </w:rPr>
      </w:pPr>
      <w:r w:rsidRPr="007A1787">
        <w:rPr>
          <w:color w:val="000000"/>
          <w:sz w:val="28"/>
        </w:rPr>
        <w:t>Рис.</w:t>
      </w:r>
      <w:r w:rsidR="007A1787" w:rsidRPr="007A1787">
        <w:rPr>
          <w:color w:val="000000"/>
          <w:sz w:val="28"/>
        </w:rPr>
        <w:t> 1</w:t>
      </w:r>
      <w:r w:rsidRPr="007A1787">
        <w:rPr>
          <w:color w:val="000000"/>
          <w:sz w:val="28"/>
        </w:rPr>
        <w:t>. Воздействие атмосферных загрязнений на организм человека</w:t>
      </w:r>
    </w:p>
    <w:p w:rsidR="00A9729A" w:rsidRPr="007A1787" w:rsidRDefault="00A9729A" w:rsidP="007A1787">
      <w:pPr>
        <w:spacing w:line="360" w:lineRule="auto"/>
        <w:ind w:firstLine="709"/>
        <w:jc w:val="both"/>
        <w:rPr>
          <w:color w:val="000000"/>
          <w:sz w:val="28"/>
        </w:rPr>
      </w:pPr>
    </w:p>
    <w:p w:rsidR="00134294" w:rsidRPr="007A1787" w:rsidRDefault="00134294" w:rsidP="007A1787">
      <w:pPr>
        <w:shd w:val="clear" w:color="auto" w:fill="FFFFFF"/>
        <w:autoSpaceDE w:val="0"/>
        <w:autoSpaceDN w:val="0"/>
        <w:adjustRightInd w:val="0"/>
        <w:spacing w:line="360" w:lineRule="auto"/>
        <w:ind w:firstLine="709"/>
        <w:jc w:val="both"/>
        <w:rPr>
          <w:color w:val="000000"/>
          <w:sz w:val="28"/>
          <w:szCs w:val="28"/>
        </w:rPr>
      </w:pPr>
      <w:r w:rsidRPr="007A1787">
        <w:rPr>
          <w:color w:val="000000"/>
          <w:sz w:val="28"/>
          <w:szCs w:val="28"/>
        </w:rPr>
        <w:t>Проанал</w:t>
      </w:r>
      <w:r w:rsidR="00AF56B9" w:rsidRPr="007A1787">
        <w:rPr>
          <w:color w:val="000000"/>
          <w:sz w:val="28"/>
          <w:szCs w:val="28"/>
        </w:rPr>
        <w:t>изировав выбросы изучаемого завода, был сделан вы</w:t>
      </w:r>
      <w:r w:rsidRPr="007A1787">
        <w:rPr>
          <w:color w:val="000000"/>
          <w:sz w:val="28"/>
          <w:szCs w:val="28"/>
        </w:rPr>
        <w:t>вод, что основная масса поллютантов представлена веществами: взвесями, окислами алюминия, серы, углерода, азота, а также многочисленными тяжелыми металлами, поступающими в воздух виде неорганической пыли</w:t>
      </w:r>
      <w:r w:rsidR="007A1787" w:rsidRPr="007A1787">
        <w:rPr>
          <w:color w:val="000000"/>
          <w:sz w:val="28"/>
          <w:szCs w:val="28"/>
        </w:rPr>
        <w:t xml:space="preserve">. </w:t>
      </w:r>
      <w:r w:rsidRPr="007A1787">
        <w:rPr>
          <w:color w:val="000000"/>
          <w:sz w:val="28"/>
          <w:szCs w:val="28"/>
        </w:rPr>
        <w:t>Они являются как канцерогенными</w:t>
      </w:r>
      <w:r w:rsidR="007A1787" w:rsidRPr="007A1787">
        <w:rPr>
          <w:color w:val="000000"/>
          <w:sz w:val="28"/>
          <w:szCs w:val="28"/>
        </w:rPr>
        <w:t>,</w:t>
      </w:r>
      <w:r w:rsidRPr="007A1787">
        <w:rPr>
          <w:color w:val="000000"/>
          <w:sz w:val="28"/>
          <w:szCs w:val="28"/>
        </w:rPr>
        <w:t xml:space="preserve"> так и неканцерогенными</w:t>
      </w:r>
      <w:r w:rsidR="007A1787" w:rsidRPr="007A1787">
        <w:rPr>
          <w:color w:val="000000"/>
          <w:sz w:val="28"/>
          <w:szCs w:val="28"/>
        </w:rPr>
        <w:t xml:space="preserve">. </w:t>
      </w:r>
      <w:r w:rsidRPr="007A1787">
        <w:rPr>
          <w:color w:val="000000"/>
          <w:sz w:val="28"/>
          <w:szCs w:val="28"/>
        </w:rPr>
        <w:t xml:space="preserve">Постоянное воздействие загрязненного воздуха на здоровье населения, в конце концов, отражается в росте показателей заболеваемости и смертности. В первую очередь </w:t>
      </w:r>
      <w:r w:rsidR="007A1787" w:rsidRPr="007A1787">
        <w:rPr>
          <w:color w:val="000000"/>
          <w:sz w:val="28"/>
          <w:szCs w:val="28"/>
        </w:rPr>
        <w:t xml:space="preserve">– </w:t>
      </w:r>
      <w:r w:rsidRPr="007A1787">
        <w:rPr>
          <w:color w:val="000000"/>
          <w:sz w:val="28"/>
          <w:szCs w:val="28"/>
        </w:rPr>
        <w:t xml:space="preserve">это увеличение хронических заболеваний органов дыхания и связанной с этими болезнями смертности, а также повышение смертности в результате различных сердечнососудистых болезней. В группу неканцерогенных загрязняющих веществ входят наиболее распространенные и повсеместно контролируемые вещества, так называемые </w:t>
      </w:r>
      <w:r w:rsidR="007A1787">
        <w:rPr>
          <w:color w:val="000000"/>
          <w:sz w:val="28"/>
          <w:szCs w:val="28"/>
        </w:rPr>
        <w:t>«</w:t>
      </w:r>
      <w:r w:rsidR="007A1787" w:rsidRPr="007A1787">
        <w:rPr>
          <w:color w:val="000000"/>
          <w:sz w:val="28"/>
          <w:szCs w:val="28"/>
        </w:rPr>
        <w:t>к</w:t>
      </w:r>
      <w:r w:rsidRPr="007A1787">
        <w:rPr>
          <w:color w:val="000000"/>
          <w:sz w:val="28"/>
          <w:szCs w:val="28"/>
        </w:rPr>
        <w:t>лассические загрязнители</w:t>
      </w:r>
      <w:r w:rsidR="007A1787">
        <w:rPr>
          <w:color w:val="000000"/>
          <w:sz w:val="28"/>
          <w:szCs w:val="28"/>
        </w:rPr>
        <w:t>»</w:t>
      </w:r>
      <w:r w:rsidR="007A1787" w:rsidRPr="007A1787">
        <w:rPr>
          <w:color w:val="000000"/>
          <w:sz w:val="28"/>
          <w:szCs w:val="28"/>
        </w:rPr>
        <w:t>,</w:t>
      </w:r>
      <w:r w:rsidRPr="007A1787">
        <w:rPr>
          <w:color w:val="000000"/>
          <w:sz w:val="28"/>
          <w:szCs w:val="28"/>
        </w:rPr>
        <w:t xml:space="preserve"> как взвешенные вещества, диоксиды азота и серы, оксид углерода и озон. Большинство этих загрязняющих веществ обладают раздражающим действием и негативно влияют на с</w:t>
      </w:r>
      <w:r w:rsidR="00C21F68" w:rsidRPr="007A1787">
        <w:rPr>
          <w:color w:val="000000"/>
          <w:sz w:val="28"/>
          <w:szCs w:val="28"/>
        </w:rPr>
        <w:t>остояние органов дыхания. Ниже приведены</w:t>
      </w:r>
      <w:r w:rsidRPr="007A1787">
        <w:rPr>
          <w:color w:val="000000"/>
          <w:sz w:val="28"/>
          <w:szCs w:val="28"/>
        </w:rPr>
        <w:t xml:space="preserve"> некоторые</w:t>
      </w:r>
      <w:r w:rsidR="00C21F68" w:rsidRPr="007A1787">
        <w:rPr>
          <w:color w:val="000000"/>
          <w:sz w:val="28"/>
          <w:szCs w:val="28"/>
        </w:rPr>
        <w:t xml:space="preserve"> загрязнители и болезни, влекомые ими</w:t>
      </w:r>
      <w:r w:rsidR="007A1787" w:rsidRPr="007A1787">
        <w:rPr>
          <w:color w:val="000000"/>
          <w:sz w:val="28"/>
          <w:szCs w:val="28"/>
        </w:rPr>
        <w:t>.</w:t>
      </w:r>
    </w:p>
    <w:p w:rsidR="00BD2E2E" w:rsidRPr="007A1787" w:rsidRDefault="00134294" w:rsidP="007A1787">
      <w:pPr>
        <w:shd w:val="clear" w:color="auto" w:fill="FFFFFF"/>
        <w:tabs>
          <w:tab w:val="num" w:pos="0"/>
        </w:tabs>
        <w:autoSpaceDE w:val="0"/>
        <w:autoSpaceDN w:val="0"/>
        <w:adjustRightInd w:val="0"/>
        <w:spacing w:line="360" w:lineRule="auto"/>
        <w:ind w:firstLine="709"/>
        <w:jc w:val="both"/>
        <w:rPr>
          <w:color w:val="000000"/>
          <w:sz w:val="28"/>
          <w:szCs w:val="28"/>
        </w:rPr>
      </w:pPr>
      <w:r w:rsidRPr="007A1787">
        <w:rPr>
          <w:iCs/>
          <w:color w:val="000000"/>
          <w:sz w:val="28"/>
          <w:szCs w:val="28"/>
        </w:rPr>
        <w:t xml:space="preserve">Взвешенные частицы. </w:t>
      </w:r>
      <w:r w:rsidRPr="007A1787">
        <w:rPr>
          <w:color w:val="000000"/>
          <w:sz w:val="28"/>
          <w:szCs w:val="28"/>
        </w:rPr>
        <w:t>Способность взвешенных частиц неблагоприятно влиять на здоровье человека была замечена еще многие столетия назад, но только исследованиями последних лет доказана серьезная угроза здоровью людей при воздействии взвешенных частиц. Так, достоверно установлена связь между уровнем взвешенных частиц в атмосферном воздухе и увеличением суточной смертности. Взвешенные частицы представляют собой собирательное понятие, включающее твердые частицы, атмосферные аэрозоли, непосредственно поступающие в воздух, и те частицы, которые образуются в процессе превращения газов. Размер частиц в воздухе колеблется от 0,01 микрометров</w:t>
      </w:r>
      <w:r w:rsidR="007A1787">
        <w:rPr>
          <w:color w:val="000000"/>
          <w:sz w:val="28"/>
          <w:szCs w:val="28"/>
        </w:rPr>
        <w:t xml:space="preserve"> </w:t>
      </w:r>
      <w:r w:rsidRPr="007A1787">
        <w:rPr>
          <w:color w:val="000000"/>
          <w:sz w:val="28"/>
          <w:szCs w:val="28"/>
        </w:rPr>
        <w:t>до 100 мкм. Крупные частицы размером больше 10 мкм осаждаются быстрее и улавливаются, в основном, при очистке. Мельчайшие частицы от 0,01 мкм до 0,1 мкм определяются в большинстве случаев в небольшом количестве проб воздуха. Среди мелкой фракции частиц, которые накапливаются в воздухе и могут переноситься на большие расстояния, преобладают частицы размером от 0,1 до 2,5 мкм. Взвешенные частицы могут быть причиной биологического загрязнения воздуха, то есть содержать вредные микроорганизмы, включающие бактерии, вирусы и грибки. Первоначально считалось, что размер частиц не имеет существенного значения при изучении влияния взвешенных веществ на организм человека, однако дальнейшие исследования показали принципиальное отличие в механизмах воздействия частиц разных размеров и чем меньше их размер, тем глубже они проникают в альвеолярные отделы дыхательного тракта и больше их опасность для здоровья</w:t>
      </w:r>
      <w:r w:rsidR="007A1787" w:rsidRPr="007A1787">
        <w:rPr>
          <w:color w:val="000000"/>
          <w:sz w:val="28"/>
          <w:szCs w:val="28"/>
        </w:rPr>
        <w:t>.</w:t>
      </w:r>
    </w:p>
    <w:p w:rsidR="00134294" w:rsidRPr="007A1787" w:rsidRDefault="00134294" w:rsidP="007A1787">
      <w:pPr>
        <w:shd w:val="clear" w:color="auto" w:fill="FFFFFF"/>
        <w:tabs>
          <w:tab w:val="num" w:pos="0"/>
        </w:tabs>
        <w:autoSpaceDE w:val="0"/>
        <w:autoSpaceDN w:val="0"/>
        <w:adjustRightInd w:val="0"/>
        <w:spacing w:line="360" w:lineRule="auto"/>
        <w:ind w:firstLine="709"/>
        <w:jc w:val="both"/>
        <w:rPr>
          <w:color w:val="000000"/>
          <w:sz w:val="28"/>
          <w:szCs w:val="28"/>
        </w:rPr>
      </w:pPr>
      <w:r w:rsidRPr="007A1787">
        <w:rPr>
          <w:color w:val="000000"/>
          <w:sz w:val="28"/>
          <w:szCs w:val="28"/>
        </w:rPr>
        <w:t xml:space="preserve">В России влияние повышенных концентраций взвешенных частиц, содержащихся в атмосферном воздухе, испытывает более 70 млн. человек, </w:t>
      </w:r>
      <w:r w:rsidR="007A1787" w:rsidRPr="007A1787">
        <w:rPr>
          <w:color w:val="000000"/>
          <w:sz w:val="28"/>
          <w:szCs w:val="28"/>
        </w:rPr>
        <w:t>т.е.</w:t>
      </w:r>
      <w:r w:rsidRPr="007A1787">
        <w:rPr>
          <w:color w:val="000000"/>
          <w:sz w:val="28"/>
          <w:szCs w:val="28"/>
        </w:rPr>
        <w:t xml:space="preserve"> каждый второй житель страны, причем более 2,4 млн. человек подвергаются воздействию высоких концентраций </w:t>
      </w:r>
      <w:r w:rsidR="007A1787" w:rsidRPr="007A1787">
        <w:rPr>
          <w:color w:val="000000"/>
          <w:sz w:val="28"/>
          <w:szCs w:val="28"/>
        </w:rPr>
        <w:t xml:space="preserve">– </w:t>
      </w:r>
      <w:r w:rsidRPr="007A1787">
        <w:rPr>
          <w:color w:val="000000"/>
          <w:sz w:val="28"/>
          <w:szCs w:val="28"/>
        </w:rPr>
        <w:t>более 300 мкг/м</w:t>
      </w:r>
      <w:r w:rsidRPr="007A1787">
        <w:rPr>
          <w:color w:val="000000"/>
          <w:sz w:val="28"/>
          <w:szCs w:val="28"/>
          <w:vertAlign w:val="superscript"/>
        </w:rPr>
        <w:t>3</w:t>
      </w:r>
      <w:r w:rsidRPr="007A1787">
        <w:rPr>
          <w:color w:val="000000"/>
          <w:sz w:val="28"/>
          <w:szCs w:val="28"/>
        </w:rPr>
        <w:t xml:space="preserve"> и 20 млн. человек </w:t>
      </w:r>
      <w:r w:rsidR="007A1787" w:rsidRPr="007A1787">
        <w:rPr>
          <w:color w:val="000000"/>
          <w:sz w:val="28"/>
          <w:szCs w:val="28"/>
        </w:rPr>
        <w:t xml:space="preserve">– </w:t>
      </w:r>
      <w:r w:rsidRPr="007A1787">
        <w:rPr>
          <w:color w:val="000000"/>
          <w:sz w:val="28"/>
          <w:szCs w:val="28"/>
        </w:rPr>
        <w:t>концентраций выше ПДКсс, равной 150 мкг/м</w:t>
      </w:r>
      <w:r w:rsidRPr="007A1787">
        <w:rPr>
          <w:color w:val="000000"/>
          <w:sz w:val="28"/>
          <w:szCs w:val="28"/>
          <w:vertAlign w:val="superscript"/>
        </w:rPr>
        <w:t>3</w:t>
      </w:r>
      <w:r w:rsidRPr="007A1787">
        <w:rPr>
          <w:color w:val="000000"/>
          <w:sz w:val="28"/>
          <w:szCs w:val="28"/>
        </w:rPr>
        <w:t>. Для сравнения укажем, что в городах США воздействию суммарных взвешенных частиц, концентрация которых в воздухе составляет более 300 мкг/м</w:t>
      </w:r>
      <w:r w:rsidRPr="007A1787">
        <w:rPr>
          <w:color w:val="000000"/>
          <w:sz w:val="28"/>
          <w:szCs w:val="28"/>
          <w:vertAlign w:val="superscript"/>
        </w:rPr>
        <w:t>3</w:t>
      </w:r>
      <w:r w:rsidRPr="007A1787">
        <w:rPr>
          <w:color w:val="000000"/>
          <w:sz w:val="28"/>
          <w:szCs w:val="28"/>
        </w:rPr>
        <w:t>, подвергается более 2 млн. человек</w:t>
      </w:r>
      <w:r w:rsidR="007A1787" w:rsidRPr="007A1787">
        <w:rPr>
          <w:color w:val="000000"/>
          <w:sz w:val="28"/>
          <w:szCs w:val="28"/>
        </w:rPr>
        <w:t>.</w:t>
      </w:r>
    </w:p>
    <w:p w:rsidR="00134294" w:rsidRPr="007A1787" w:rsidRDefault="00134294" w:rsidP="007A1787">
      <w:pPr>
        <w:shd w:val="clear" w:color="auto" w:fill="FFFFFF"/>
        <w:autoSpaceDE w:val="0"/>
        <w:autoSpaceDN w:val="0"/>
        <w:adjustRightInd w:val="0"/>
        <w:spacing w:line="360" w:lineRule="auto"/>
        <w:ind w:firstLine="709"/>
        <w:jc w:val="both"/>
        <w:rPr>
          <w:color w:val="000000"/>
          <w:sz w:val="28"/>
          <w:szCs w:val="28"/>
        </w:rPr>
      </w:pPr>
      <w:r w:rsidRPr="007A1787">
        <w:rPr>
          <w:color w:val="000000"/>
          <w:sz w:val="28"/>
          <w:szCs w:val="28"/>
        </w:rPr>
        <w:t xml:space="preserve">Влияние взвешенных частиц на здоровье проявляется широким спектром биологических эффектов </w:t>
      </w:r>
      <w:r w:rsidR="007A1787" w:rsidRPr="007A1787">
        <w:rPr>
          <w:color w:val="000000"/>
          <w:sz w:val="28"/>
          <w:szCs w:val="28"/>
        </w:rPr>
        <w:t xml:space="preserve">– </w:t>
      </w:r>
      <w:r w:rsidRPr="007A1787">
        <w:rPr>
          <w:color w:val="000000"/>
          <w:sz w:val="28"/>
          <w:szCs w:val="28"/>
        </w:rPr>
        <w:t>от увеличения частоты кашля и других симптомов со стороны верхних и нижних дыхательных путей, обострения бронхиальной астмы, возрастания частоты случаев бронхита до увеличения случаев смертности от заболев</w:t>
      </w:r>
      <w:r w:rsidR="00AB476B">
        <w:rPr>
          <w:color w:val="000000"/>
          <w:sz w:val="28"/>
          <w:szCs w:val="28"/>
        </w:rPr>
        <w:t>аний органов дыхания и сердечно</w:t>
      </w:r>
      <w:r w:rsidRPr="007A1787">
        <w:rPr>
          <w:color w:val="000000"/>
          <w:sz w:val="28"/>
          <w:szCs w:val="28"/>
        </w:rPr>
        <w:t>сосудистых заболеваний. При возрастании в атмосферном воздухе концентраций мелкодисперсных взвешенных частиц</w:t>
      </w:r>
      <w:r w:rsidR="007A1787">
        <w:rPr>
          <w:color w:val="000000"/>
          <w:sz w:val="28"/>
          <w:szCs w:val="28"/>
        </w:rPr>
        <w:t xml:space="preserve"> </w:t>
      </w:r>
      <w:r w:rsidRPr="007A1787">
        <w:rPr>
          <w:color w:val="000000"/>
          <w:sz w:val="28"/>
          <w:szCs w:val="28"/>
        </w:rPr>
        <w:t>на каждые 10 мкг/м</w:t>
      </w:r>
      <w:r w:rsidRPr="007A1787">
        <w:rPr>
          <w:color w:val="000000"/>
          <w:sz w:val="28"/>
          <w:szCs w:val="28"/>
          <w:vertAlign w:val="superscript"/>
        </w:rPr>
        <w:t>3</w:t>
      </w:r>
      <w:r w:rsidRPr="007A1787">
        <w:rPr>
          <w:color w:val="000000"/>
          <w:sz w:val="28"/>
          <w:szCs w:val="28"/>
        </w:rPr>
        <w:t xml:space="preserve"> обращаемость или госпитализация населения по поводу заболеваний органов дыхания увеличивается соответственно в интервале на 0,</w:t>
      </w:r>
      <w:r w:rsidR="007A1787" w:rsidRPr="007A1787">
        <w:rPr>
          <w:color w:val="000000"/>
          <w:sz w:val="28"/>
          <w:szCs w:val="28"/>
        </w:rPr>
        <w:t>5%</w:t>
      </w:r>
      <w:r w:rsidRPr="007A1787">
        <w:rPr>
          <w:color w:val="000000"/>
          <w:sz w:val="28"/>
          <w:szCs w:val="28"/>
        </w:rPr>
        <w:t>-3,</w:t>
      </w:r>
      <w:r w:rsidR="007A1787" w:rsidRPr="007A1787">
        <w:rPr>
          <w:color w:val="000000"/>
          <w:sz w:val="28"/>
          <w:szCs w:val="28"/>
        </w:rPr>
        <w:t>4%.</w:t>
      </w:r>
      <w:r w:rsidRPr="007A1787">
        <w:rPr>
          <w:color w:val="000000"/>
          <w:sz w:val="28"/>
          <w:szCs w:val="28"/>
        </w:rPr>
        <w:t xml:space="preserve"> Это особенно касается лиц старше 65 лет. Наиболее часто неблагоприятное хроническое воздействие взвешенных веществ оценивается по увеличению случаев общей смертности среди населения</w:t>
      </w:r>
      <w:r w:rsidR="007A1787" w:rsidRPr="007A1787">
        <w:rPr>
          <w:color w:val="000000"/>
          <w:sz w:val="28"/>
          <w:szCs w:val="28"/>
        </w:rPr>
        <w:t xml:space="preserve">. </w:t>
      </w:r>
      <w:r w:rsidRPr="007A1787">
        <w:rPr>
          <w:color w:val="000000"/>
          <w:sz w:val="28"/>
          <w:szCs w:val="28"/>
        </w:rPr>
        <w:t xml:space="preserve">Хроническое воздействие взвешенных частиц может приводить к увеличению случаев хронического и острого </w:t>
      </w:r>
      <w:r w:rsidR="00C21F68" w:rsidRPr="007A1787">
        <w:rPr>
          <w:color w:val="000000"/>
          <w:sz w:val="28"/>
          <w:szCs w:val="28"/>
        </w:rPr>
        <w:t>бронхита,</w:t>
      </w:r>
      <w:r w:rsidRPr="007A1787">
        <w:rPr>
          <w:color w:val="000000"/>
          <w:sz w:val="28"/>
          <w:szCs w:val="28"/>
        </w:rPr>
        <w:t xml:space="preserve"> как у детей, так и лиц старше 30 лет, увеличению числа случаев госпитализации по поводу заболеваний органов дыхания и сердечнососудистой системы, учащению приступов бронхиальной астмы. Во многих городах России с повышенным уровнем загрязнения атмосферного воздуха взвешенными частицами и другими </w:t>
      </w:r>
      <w:r w:rsidR="007A1787">
        <w:rPr>
          <w:color w:val="000000"/>
          <w:sz w:val="28"/>
          <w:szCs w:val="28"/>
        </w:rPr>
        <w:t>«</w:t>
      </w:r>
      <w:r w:rsidR="007A1787" w:rsidRPr="007A1787">
        <w:rPr>
          <w:color w:val="000000"/>
          <w:sz w:val="28"/>
          <w:szCs w:val="28"/>
        </w:rPr>
        <w:t>к</w:t>
      </w:r>
      <w:r w:rsidRPr="007A1787">
        <w:rPr>
          <w:color w:val="000000"/>
          <w:sz w:val="28"/>
          <w:szCs w:val="28"/>
        </w:rPr>
        <w:t>лассическими</w:t>
      </w:r>
      <w:r w:rsidR="007A1787">
        <w:rPr>
          <w:color w:val="000000"/>
          <w:sz w:val="28"/>
          <w:szCs w:val="28"/>
        </w:rPr>
        <w:t>»</w:t>
      </w:r>
      <w:r w:rsidR="007A1787" w:rsidRPr="007A1787">
        <w:rPr>
          <w:color w:val="000000"/>
          <w:sz w:val="28"/>
          <w:szCs w:val="28"/>
        </w:rPr>
        <w:t xml:space="preserve"> </w:t>
      </w:r>
      <w:r w:rsidRPr="007A1787">
        <w:rPr>
          <w:color w:val="000000"/>
          <w:sz w:val="28"/>
          <w:szCs w:val="28"/>
        </w:rPr>
        <w:t>загрязняющими веществами действительно наблюдается повышенная заболеваемость детского населения</w:t>
      </w:r>
      <w:r w:rsidR="007A1787" w:rsidRPr="007A1787">
        <w:rPr>
          <w:color w:val="000000"/>
          <w:sz w:val="28"/>
          <w:szCs w:val="28"/>
        </w:rPr>
        <w:t>,</w:t>
      </w:r>
      <w:r w:rsidRPr="007A1787">
        <w:rPr>
          <w:color w:val="000000"/>
          <w:sz w:val="28"/>
          <w:szCs w:val="28"/>
        </w:rPr>
        <w:t xml:space="preserve"> а также изменения функции внешнего дыхания. Доказано также влияние атмосферного воздуха, загрязненного взвешенными частицами, на заболеваемость органов дыхания для взрослого населения.</w:t>
      </w:r>
    </w:p>
    <w:p w:rsidR="00134294" w:rsidRPr="007A1787" w:rsidRDefault="00134294" w:rsidP="007A1787">
      <w:pPr>
        <w:shd w:val="clear" w:color="auto" w:fill="FFFFFF"/>
        <w:autoSpaceDE w:val="0"/>
        <w:autoSpaceDN w:val="0"/>
        <w:adjustRightInd w:val="0"/>
        <w:spacing w:line="360" w:lineRule="auto"/>
        <w:ind w:firstLine="709"/>
        <w:jc w:val="both"/>
        <w:rPr>
          <w:color w:val="000000"/>
          <w:sz w:val="28"/>
          <w:szCs w:val="28"/>
        </w:rPr>
      </w:pPr>
      <w:r w:rsidRPr="007A1787">
        <w:rPr>
          <w:iCs/>
          <w:color w:val="000000"/>
          <w:sz w:val="28"/>
          <w:szCs w:val="28"/>
        </w:rPr>
        <w:t xml:space="preserve">Диоксид азота. </w:t>
      </w:r>
      <w:r w:rsidRPr="007A1787">
        <w:rPr>
          <w:color w:val="000000"/>
          <w:sz w:val="28"/>
          <w:szCs w:val="28"/>
        </w:rPr>
        <w:t>Основные источники выделения диоксида азота</w:t>
      </w:r>
      <w:r w:rsidR="007A1787">
        <w:rPr>
          <w:color w:val="000000"/>
          <w:sz w:val="28"/>
          <w:szCs w:val="28"/>
        </w:rPr>
        <w:t xml:space="preserve"> </w:t>
      </w:r>
      <w:r w:rsidRPr="007A1787">
        <w:rPr>
          <w:color w:val="000000"/>
          <w:sz w:val="28"/>
          <w:szCs w:val="28"/>
        </w:rPr>
        <w:t>металлургические производства, выхлопные газы автотранспорта, тепловые электростанции и различные отопительные установки. Оксид азота</w:t>
      </w:r>
      <w:r w:rsidR="007A1787">
        <w:rPr>
          <w:color w:val="000000"/>
          <w:sz w:val="28"/>
          <w:szCs w:val="28"/>
        </w:rPr>
        <w:t xml:space="preserve"> </w:t>
      </w:r>
      <w:r w:rsidRPr="007A1787">
        <w:rPr>
          <w:color w:val="000000"/>
          <w:sz w:val="28"/>
          <w:szCs w:val="28"/>
        </w:rPr>
        <w:t xml:space="preserve">всегда сопутствует диоксиду азота, и сочетание этих веществ принято называть оксидами азота и обозначать как </w:t>
      </w:r>
      <w:r w:rsidRPr="007A1787">
        <w:rPr>
          <w:color w:val="000000"/>
          <w:sz w:val="28"/>
          <w:szCs w:val="28"/>
          <w:lang w:val="en-US"/>
        </w:rPr>
        <w:t>NOx</w:t>
      </w:r>
      <w:r w:rsidRPr="007A1787">
        <w:rPr>
          <w:color w:val="000000"/>
          <w:sz w:val="28"/>
          <w:szCs w:val="28"/>
        </w:rPr>
        <w:t>. Выброс диоксида азота от стационарных источников ежегодно сокращается, а от автомобильного транспорта постоянно растет. В результате резкого увеличения количества автомобилей за последние годы выбросы оксидов азота от автомобильного транспорта увеличились на 30</w:t>
      </w:r>
      <w:r w:rsidR="007A1787" w:rsidRPr="007A1787">
        <w:rPr>
          <w:color w:val="000000"/>
          <w:sz w:val="28"/>
          <w:szCs w:val="28"/>
        </w:rPr>
        <w:t>–40%</w:t>
      </w:r>
      <w:r w:rsidRPr="007A1787">
        <w:rPr>
          <w:color w:val="000000"/>
          <w:sz w:val="28"/>
          <w:szCs w:val="28"/>
        </w:rPr>
        <w:t xml:space="preserve"> и наиболее высокие концентрации диоксида азота регистрируются в крупнейших городах. За последние годы концентрации диоксида азота в атмосферном воздухе городов России увеличились более чем на 2</w:t>
      </w:r>
      <w:r w:rsidR="007A1787" w:rsidRPr="007A1787">
        <w:rPr>
          <w:color w:val="000000"/>
          <w:sz w:val="28"/>
          <w:szCs w:val="28"/>
        </w:rPr>
        <w:t>0%</w:t>
      </w:r>
      <w:r w:rsidRPr="007A1787">
        <w:rPr>
          <w:color w:val="000000"/>
          <w:sz w:val="28"/>
          <w:szCs w:val="28"/>
        </w:rPr>
        <w:t>. ПДКсс диоксида азота составляет в России 40 мкг/м</w:t>
      </w:r>
      <w:r w:rsidRPr="007A1787">
        <w:rPr>
          <w:color w:val="000000"/>
          <w:sz w:val="28"/>
          <w:szCs w:val="28"/>
          <w:vertAlign w:val="superscript"/>
        </w:rPr>
        <w:t>3</w:t>
      </w:r>
      <w:r w:rsidRPr="007A1787">
        <w:rPr>
          <w:color w:val="000000"/>
          <w:sz w:val="28"/>
          <w:szCs w:val="28"/>
        </w:rPr>
        <w:t>, но в последние годы появились новые данные зарубежных исследователей о негативном воздействии и этих концентраций, поэтому обсуждается вопрос о возможном установлении среднегодового норматива на уровне 20 мкг/м</w:t>
      </w:r>
      <w:r w:rsidRPr="007A1787">
        <w:rPr>
          <w:color w:val="000000"/>
          <w:sz w:val="28"/>
          <w:szCs w:val="28"/>
          <w:vertAlign w:val="superscript"/>
        </w:rPr>
        <w:t>3</w:t>
      </w:r>
      <w:r w:rsidRPr="007A1787">
        <w:rPr>
          <w:color w:val="000000"/>
          <w:sz w:val="28"/>
          <w:szCs w:val="28"/>
        </w:rPr>
        <w:t>. В городах России с повышенным уровнем загрязнения атмосферного воздуха диоксидом азота</w:t>
      </w:r>
      <w:r w:rsidR="007A1787">
        <w:rPr>
          <w:color w:val="000000"/>
          <w:sz w:val="28"/>
          <w:szCs w:val="28"/>
        </w:rPr>
        <w:t xml:space="preserve"> </w:t>
      </w:r>
      <w:r w:rsidRPr="007A1787">
        <w:rPr>
          <w:color w:val="000000"/>
          <w:sz w:val="28"/>
          <w:szCs w:val="28"/>
        </w:rPr>
        <w:t xml:space="preserve">проживает до 6 млн. человек </w:t>
      </w:r>
      <w:r w:rsidR="007A1787" w:rsidRPr="007A1787">
        <w:rPr>
          <w:color w:val="000000"/>
          <w:sz w:val="28"/>
          <w:szCs w:val="28"/>
        </w:rPr>
        <w:t>– 6%</w:t>
      </w:r>
      <w:r w:rsidRPr="007A1787">
        <w:rPr>
          <w:color w:val="000000"/>
          <w:sz w:val="28"/>
          <w:szCs w:val="28"/>
        </w:rPr>
        <w:t xml:space="preserve"> горожан, в том числе 3,6 млн. человек при воздействии концентраций от 60</w:t>
      </w:r>
      <w:r w:rsidR="007A1787" w:rsidRPr="007A1787">
        <w:rPr>
          <w:color w:val="000000"/>
          <w:sz w:val="28"/>
          <w:szCs w:val="28"/>
        </w:rPr>
        <w:t>–7</w:t>
      </w:r>
      <w:r w:rsidRPr="007A1787">
        <w:rPr>
          <w:color w:val="000000"/>
          <w:sz w:val="28"/>
          <w:szCs w:val="28"/>
        </w:rPr>
        <w:t>0 мкг/м</w:t>
      </w:r>
      <w:r w:rsidRPr="007A1787">
        <w:rPr>
          <w:color w:val="000000"/>
          <w:sz w:val="28"/>
          <w:szCs w:val="28"/>
          <w:vertAlign w:val="superscript"/>
        </w:rPr>
        <w:t>3</w:t>
      </w:r>
      <w:r w:rsidRPr="007A1787">
        <w:rPr>
          <w:color w:val="000000"/>
          <w:sz w:val="28"/>
          <w:szCs w:val="28"/>
        </w:rPr>
        <w:t xml:space="preserve"> и 2 млн. человек </w:t>
      </w:r>
      <w:r w:rsidR="007A1787" w:rsidRPr="007A1787">
        <w:rPr>
          <w:color w:val="000000"/>
          <w:sz w:val="28"/>
          <w:szCs w:val="28"/>
        </w:rPr>
        <w:t xml:space="preserve">– </w:t>
      </w:r>
      <w:r w:rsidRPr="007A1787">
        <w:rPr>
          <w:color w:val="000000"/>
          <w:sz w:val="28"/>
          <w:szCs w:val="28"/>
        </w:rPr>
        <w:t>при концентрациях от 70 до 120 мкг/м</w:t>
      </w:r>
      <w:r w:rsidRPr="007A1787">
        <w:rPr>
          <w:color w:val="000000"/>
          <w:sz w:val="28"/>
          <w:szCs w:val="28"/>
          <w:vertAlign w:val="superscript"/>
        </w:rPr>
        <w:t>3</w:t>
      </w:r>
      <w:r w:rsidRPr="007A1787">
        <w:rPr>
          <w:color w:val="000000"/>
          <w:sz w:val="28"/>
          <w:szCs w:val="28"/>
        </w:rPr>
        <w:t xml:space="preserve">. Если же ориентироваться на возможный новый норматив </w:t>
      </w:r>
      <w:r w:rsidR="007A1787" w:rsidRPr="007A1787">
        <w:rPr>
          <w:color w:val="000000"/>
          <w:sz w:val="28"/>
          <w:szCs w:val="28"/>
        </w:rPr>
        <w:t xml:space="preserve">– </w:t>
      </w:r>
      <w:r w:rsidRPr="007A1787">
        <w:rPr>
          <w:color w:val="000000"/>
          <w:sz w:val="28"/>
          <w:szCs w:val="28"/>
        </w:rPr>
        <w:t>20 мкг/м</w:t>
      </w:r>
      <w:r w:rsidRPr="007A1787">
        <w:rPr>
          <w:color w:val="000000"/>
          <w:sz w:val="28"/>
          <w:szCs w:val="28"/>
          <w:vertAlign w:val="superscript"/>
        </w:rPr>
        <w:t>3</w:t>
      </w:r>
      <w:r w:rsidRPr="007A1787">
        <w:rPr>
          <w:color w:val="000000"/>
          <w:sz w:val="28"/>
          <w:szCs w:val="28"/>
        </w:rPr>
        <w:t>, то численность экспонированного населения, которое подвергается опасному воздействию, будет значительно выше.</w:t>
      </w:r>
    </w:p>
    <w:p w:rsidR="00134294" w:rsidRPr="007A1787" w:rsidRDefault="00134294" w:rsidP="007A1787">
      <w:pPr>
        <w:shd w:val="clear" w:color="auto" w:fill="FFFFFF"/>
        <w:autoSpaceDE w:val="0"/>
        <w:autoSpaceDN w:val="0"/>
        <w:adjustRightInd w:val="0"/>
        <w:spacing w:line="360" w:lineRule="auto"/>
        <w:ind w:firstLine="709"/>
        <w:jc w:val="both"/>
        <w:rPr>
          <w:color w:val="000000"/>
          <w:sz w:val="28"/>
          <w:szCs w:val="28"/>
        </w:rPr>
      </w:pPr>
      <w:r w:rsidRPr="007A1787">
        <w:rPr>
          <w:color w:val="000000"/>
          <w:sz w:val="28"/>
          <w:szCs w:val="28"/>
        </w:rPr>
        <w:t>Диоксид азота обладает раздражающим действием на слизистые оболочки и органы дыхания. Длительное воздействие повышенных концентраций диоксида азота вызывает широкий спектр ответных реакций организма, в первую очередь, со стороны респираторной системы, особенно у восприимчивой части населения, например, у астматиков. Среди 3,6 млн. человек, подвергающихся воздействию диоксида азота в концентрациях до 70 мкг/м</w:t>
      </w:r>
      <w:r w:rsidRPr="007A1787">
        <w:rPr>
          <w:color w:val="000000"/>
          <w:sz w:val="28"/>
          <w:szCs w:val="28"/>
          <w:vertAlign w:val="superscript"/>
        </w:rPr>
        <w:t>3</w:t>
      </w:r>
      <w:r w:rsidRPr="007A1787">
        <w:rPr>
          <w:color w:val="000000"/>
          <w:sz w:val="28"/>
          <w:szCs w:val="28"/>
        </w:rPr>
        <w:t>, может наблюдаться, как минимум, 2</w:t>
      </w:r>
      <w:r w:rsidR="007A1787" w:rsidRPr="007A1787">
        <w:rPr>
          <w:color w:val="000000"/>
          <w:sz w:val="28"/>
          <w:szCs w:val="28"/>
        </w:rPr>
        <w:t>0%</w:t>
      </w:r>
      <w:r w:rsidRPr="007A1787">
        <w:rPr>
          <w:color w:val="000000"/>
          <w:sz w:val="28"/>
          <w:szCs w:val="28"/>
        </w:rPr>
        <w:t>-ое увеличение частоты заболеваний нижних дыхательных путей и 1</w:t>
      </w:r>
      <w:r w:rsidR="007A1787" w:rsidRPr="007A1787">
        <w:rPr>
          <w:color w:val="000000"/>
          <w:sz w:val="28"/>
          <w:szCs w:val="28"/>
        </w:rPr>
        <w:t>1%</w:t>
      </w:r>
      <w:r w:rsidRPr="007A1787">
        <w:rPr>
          <w:color w:val="000000"/>
          <w:sz w:val="28"/>
          <w:szCs w:val="28"/>
        </w:rPr>
        <w:t>-ное увеличение частоты появления симптомов со стороны верхних дыхательных путей у детей. В тоже время у 2 млн. жителей России, которые подвергаются влиянию еще более высоких уровней диоксида азота</w:t>
      </w:r>
      <w:r w:rsidR="007A1787" w:rsidRPr="007A1787">
        <w:rPr>
          <w:color w:val="000000"/>
          <w:sz w:val="28"/>
          <w:szCs w:val="28"/>
        </w:rPr>
        <w:t>,</w:t>
      </w:r>
      <w:r w:rsidRPr="007A1787">
        <w:rPr>
          <w:color w:val="000000"/>
          <w:sz w:val="28"/>
          <w:szCs w:val="28"/>
        </w:rPr>
        <w:t xml:space="preserve"> аналогичные неблагоприятные эффекты могут возрастать соответственно более чем на 5</w:t>
      </w:r>
      <w:r w:rsidR="007A1787" w:rsidRPr="007A1787">
        <w:rPr>
          <w:color w:val="000000"/>
          <w:sz w:val="28"/>
          <w:szCs w:val="28"/>
        </w:rPr>
        <w:t>0%</w:t>
      </w:r>
      <w:r w:rsidRPr="007A1787">
        <w:rPr>
          <w:color w:val="000000"/>
          <w:sz w:val="28"/>
          <w:szCs w:val="28"/>
        </w:rPr>
        <w:t xml:space="preserve"> и 3</w:t>
      </w:r>
      <w:r w:rsidR="007A1787" w:rsidRPr="007A1787">
        <w:rPr>
          <w:color w:val="000000"/>
          <w:sz w:val="28"/>
          <w:szCs w:val="28"/>
        </w:rPr>
        <w:t>0%</w:t>
      </w:r>
      <w:r w:rsidRPr="007A1787">
        <w:rPr>
          <w:color w:val="000000"/>
          <w:sz w:val="28"/>
          <w:szCs w:val="28"/>
        </w:rPr>
        <w:t>.</w:t>
      </w:r>
    </w:p>
    <w:p w:rsidR="00134294" w:rsidRPr="007A1787" w:rsidRDefault="00134294" w:rsidP="007A1787">
      <w:pPr>
        <w:shd w:val="clear" w:color="auto" w:fill="FFFFFF"/>
        <w:autoSpaceDE w:val="0"/>
        <w:autoSpaceDN w:val="0"/>
        <w:adjustRightInd w:val="0"/>
        <w:spacing w:line="360" w:lineRule="auto"/>
        <w:ind w:firstLine="709"/>
        <w:jc w:val="both"/>
        <w:rPr>
          <w:color w:val="000000"/>
          <w:sz w:val="28"/>
          <w:szCs w:val="28"/>
        </w:rPr>
      </w:pPr>
      <w:r w:rsidRPr="007A1787">
        <w:rPr>
          <w:iCs/>
          <w:color w:val="000000"/>
          <w:sz w:val="28"/>
          <w:szCs w:val="28"/>
        </w:rPr>
        <w:t xml:space="preserve">Диоксид серы </w:t>
      </w:r>
      <w:r w:rsidRPr="007A1787">
        <w:rPr>
          <w:color w:val="000000"/>
          <w:sz w:val="28"/>
          <w:szCs w:val="28"/>
        </w:rPr>
        <w:t>по массе выбросов занимает ведущее место среди других загрязнителей воздуха. Это вещество поступает в воздух при сжигании топлива на ТЭЦ, в котельных, печках, с выбросами металлургических, горнодобывающих и других производств, дизельных двигателей. Диоксид серы обладает выраженным раздражающим действием, сочетающимся с резким неприятным запахом. Поражает, в первую очередь, органы дыхания, глаза, центральную нервную систему, кожу, угнетает окислительные процессы. Увеличение среднесуточной концентрации этого вещества в атмосферном воздухе на 10 мкг/м</w:t>
      </w:r>
      <w:r w:rsidRPr="007A1787">
        <w:rPr>
          <w:color w:val="000000"/>
          <w:sz w:val="28"/>
          <w:szCs w:val="28"/>
          <w:vertAlign w:val="superscript"/>
        </w:rPr>
        <w:t>3</w:t>
      </w:r>
      <w:r w:rsidRPr="007A1787">
        <w:rPr>
          <w:color w:val="000000"/>
          <w:sz w:val="28"/>
          <w:szCs w:val="28"/>
        </w:rPr>
        <w:t xml:space="preserve"> приводит к возрастанию показателя общей смертности на 0,</w:t>
      </w:r>
      <w:r w:rsidR="007A1787" w:rsidRPr="007A1787">
        <w:rPr>
          <w:color w:val="000000"/>
          <w:sz w:val="28"/>
          <w:szCs w:val="28"/>
        </w:rPr>
        <w:t>6%</w:t>
      </w:r>
      <w:r w:rsidRPr="007A1787">
        <w:rPr>
          <w:color w:val="000000"/>
          <w:sz w:val="28"/>
          <w:szCs w:val="28"/>
        </w:rPr>
        <w:t>. Смертность от сердечнососудистых заболеваний и заболеваний органов дыхания возрастает еще в большей степени</w:t>
      </w:r>
      <w:r w:rsidR="007A1787" w:rsidRPr="007A1787">
        <w:rPr>
          <w:color w:val="000000"/>
          <w:sz w:val="28"/>
          <w:szCs w:val="28"/>
        </w:rPr>
        <w:t xml:space="preserve">. </w:t>
      </w:r>
      <w:r w:rsidRPr="007A1787">
        <w:rPr>
          <w:color w:val="000000"/>
          <w:sz w:val="28"/>
          <w:szCs w:val="28"/>
        </w:rPr>
        <w:t>Увеличение же случаев госпитализации или обращаемости за скорой медицинской помощью по поводу респираторных заболеваний лиц в возрасте 65 лет и более оценивается из расчета 0,</w:t>
      </w:r>
      <w:r w:rsidR="007A1787" w:rsidRPr="007A1787">
        <w:rPr>
          <w:color w:val="000000"/>
          <w:sz w:val="28"/>
          <w:szCs w:val="28"/>
        </w:rPr>
        <w:t>5%</w:t>
      </w:r>
      <w:r w:rsidRPr="007A1787">
        <w:rPr>
          <w:color w:val="000000"/>
          <w:sz w:val="28"/>
          <w:szCs w:val="28"/>
        </w:rPr>
        <w:t xml:space="preserve"> на каждые 10 мкг/м</w:t>
      </w:r>
      <w:r w:rsidRPr="007A1787">
        <w:rPr>
          <w:color w:val="000000"/>
          <w:sz w:val="28"/>
          <w:szCs w:val="28"/>
          <w:vertAlign w:val="superscript"/>
        </w:rPr>
        <w:t>3</w:t>
      </w:r>
      <w:r w:rsidRPr="007A1787">
        <w:rPr>
          <w:color w:val="000000"/>
          <w:sz w:val="28"/>
          <w:szCs w:val="28"/>
        </w:rPr>
        <w:t xml:space="preserve"> диоксида серы. В тех городах, где содержание диоксида серы в атмосферном воздухе превышает нормативные уровни, с учетом вышеприведенных критериев оценки эффектов острого воздействия этого вещества, можно ожидать, например, увеличение дополнительных случаев смертности над фоном на 2</w:t>
      </w:r>
      <w:r w:rsidR="007A1787" w:rsidRPr="007A1787">
        <w:rPr>
          <w:color w:val="000000"/>
          <w:sz w:val="28"/>
          <w:szCs w:val="28"/>
        </w:rPr>
        <w:t>–3%</w:t>
      </w:r>
      <w:r w:rsidRPr="007A1787">
        <w:rPr>
          <w:color w:val="000000"/>
          <w:sz w:val="28"/>
          <w:szCs w:val="28"/>
        </w:rPr>
        <w:t>.</w:t>
      </w:r>
    </w:p>
    <w:p w:rsidR="00134294" w:rsidRPr="007A1787" w:rsidRDefault="00134294" w:rsidP="007A1787">
      <w:pPr>
        <w:shd w:val="clear" w:color="auto" w:fill="FFFFFF"/>
        <w:autoSpaceDE w:val="0"/>
        <w:autoSpaceDN w:val="0"/>
        <w:adjustRightInd w:val="0"/>
        <w:spacing w:line="360" w:lineRule="auto"/>
        <w:ind w:firstLine="709"/>
        <w:jc w:val="both"/>
        <w:rPr>
          <w:color w:val="000000"/>
          <w:sz w:val="28"/>
          <w:szCs w:val="28"/>
        </w:rPr>
      </w:pPr>
      <w:r w:rsidRPr="007A1787">
        <w:rPr>
          <w:color w:val="000000"/>
          <w:sz w:val="28"/>
          <w:szCs w:val="28"/>
        </w:rPr>
        <w:t>О</w:t>
      </w:r>
      <w:r w:rsidRPr="007A1787">
        <w:rPr>
          <w:iCs/>
          <w:color w:val="000000"/>
          <w:sz w:val="28"/>
          <w:szCs w:val="28"/>
        </w:rPr>
        <w:t xml:space="preserve">ксид углерода. </w:t>
      </w:r>
      <w:r w:rsidRPr="007A1787">
        <w:rPr>
          <w:color w:val="000000"/>
          <w:sz w:val="28"/>
          <w:szCs w:val="28"/>
        </w:rPr>
        <w:t>В городах с содержанием оксида углерода в атмосферном воздухе 3,1</w:t>
      </w:r>
      <w:r w:rsidR="007A1787" w:rsidRPr="007A1787">
        <w:rPr>
          <w:color w:val="000000"/>
          <w:sz w:val="28"/>
          <w:szCs w:val="28"/>
        </w:rPr>
        <w:t>–6</w:t>
      </w:r>
      <w:r w:rsidRPr="007A1787">
        <w:rPr>
          <w:color w:val="000000"/>
          <w:sz w:val="28"/>
          <w:szCs w:val="28"/>
        </w:rPr>
        <w:t>,0 мг/м</w:t>
      </w:r>
      <w:r w:rsidRPr="007A1787">
        <w:rPr>
          <w:color w:val="000000"/>
          <w:sz w:val="28"/>
          <w:szCs w:val="28"/>
          <w:vertAlign w:val="superscript"/>
        </w:rPr>
        <w:t>3</w:t>
      </w:r>
      <w:r w:rsidRPr="007A1787">
        <w:rPr>
          <w:color w:val="000000"/>
          <w:sz w:val="28"/>
          <w:szCs w:val="28"/>
        </w:rPr>
        <w:t xml:space="preserve"> проживает до 4,7 млн. человек. Действие высоких концентраций оксида углерода приводит к острому отравлению, при хроническом воздействии наблюдается уменьшение транспорта кислорода к тканям из-за увеличения содержания в крови карбоксигемоглобина, изменение психомоторных реакций у детей и в последнее время появились сведения о негативном воздействии этого вещества на репродуктивное здоровье женщин. Хроническое воздействие оксида углерода ведет к увеличению частоты госпитализаций и</w:t>
      </w:r>
      <w:r w:rsidR="007A1787" w:rsidRPr="007A1787">
        <w:rPr>
          <w:color w:val="000000"/>
          <w:sz w:val="28"/>
          <w:szCs w:val="28"/>
        </w:rPr>
        <w:t> / или</w:t>
      </w:r>
      <w:r w:rsidRPr="007A1787">
        <w:rPr>
          <w:color w:val="000000"/>
          <w:sz w:val="28"/>
          <w:szCs w:val="28"/>
        </w:rPr>
        <w:t xml:space="preserve"> обращаемости по поводу заболеваний сердца среди лиц старше 65 лет и учащению приступов стенокардии у некурящих больных.</w:t>
      </w:r>
    </w:p>
    <w:p w:rsidR="008D7865" w:rsidRPr="007A1787" w:rsidRDefault="008D7865" w:rsidP="007A1787">
      <w:pPr>
        <w:shd w:val="clear" w:color="auto" w:fill="FFFFFF"/>
        <w:autoSpaceDE w:val="0"/>
        <w:autoSpaceDN w:val="0"/>
        <w:adjustRightInd w:val="0"/>
        <w:spacing w:line="360" w:lineRule="auto"/>
        <w:ind w:firstLine="709"/>
        <w:jc w:val="both"/>
        <w:rPr>
          <w:color w:val="000000"/>
          <w:sz w:val="28"/>
          <w:szCs w:val="28"/>
        </w:rPr>
      </w:pPr>
      <w:r w:rsidRPr="007A1787">
        <w:rPr>
          <w:color w:val="000000"/>
          <w:sz w:val="28"/>
          <w:szCs w:val="28"/>
        </w:rPr>
        <w:t>В следующей таблице</w:t>
      </w:r>
      <w:r w:rsidR="007A1787">
        <w:rPr>
          <w:color w:val="000000"/>
          <w:sz w:val="28"/>
          <w:szCs w:val="28"/>
        </w:rPr>
        <w:t xml:space="preserve"> </w:t>
      </w:r>
      <w:r w:rsidRPr="007A1787">
        <w:rPr>
          <w:color w:val="000000"/>
          <w:sz w:val="28"/>
          <w:szCs w:val="28"/>
        </w:rPr>
        <w:t>зафиксированы самые опасные вещества, образующиеся в процессе производства алюминия, и</w:t>
      </w:r>
      <w:r w:rsidR="00961654" w:rsidRPr="007A1787">
        <w:rPr>
          <w:color w:val="000000"/>
          <w:sz w:val="28"/>
          <w:szCs w:val="28"/>
        </w:rPr>
        <w:t xml:space="preserve"> нарушения в здоровье населения</w:t>
      </w:r>
      <w:r w:rsidR="007A1787" w:rsidRPr="007A1787">
        <w:rPr>
          <w:color w:val="000000"/>
          <w:sz w:val="28"/>
          <w:szCs w:val="28"/>
        </w:rPr>
        <w:t>.</w:t>
      </w:r>
    </w:p>
    <w:p w:rsidR="00605E5A" w:rsidRPr="007A1787" w:rsidRDefault="00605E5A" w:rsidP="007A1787">
      <w:pPr>
        <w:shd w:val="clear" w:color="auto" w:fill="FFFFFF"/>
        <w:autoSpaceDE w:val="0"/>
        <w:autoSpaceDN w:val="0"/>
        <w:adjustRightInd w:val="0"/>
        <w:spacing w:line="360" w:lineRule="auto"/>
        <w:ind w:firstLine="709"/>
        <w:jc w:val="both"/>
        <w:rPr>
          <w:color w:val="000000"/>
          <w:sz w:val="28"/>
        </w:rPr>
      </w:pPr>
      <w:r w:rsidRPr="007A1787">
        <w:rPr>
          <w:color w:val="000000"/>
          <w:sz w:val="28"/>
        </w:rPr>
        <w:t>Таблица 1</w:t>
      </w:r>
      <w:r w:rsidR="00A9729A" w:rsidRPr="007A1787">
        <w:rPr>
          <w:color w:val="000000"/>
          <w:sz w:val="28"/>
        </w:rPr>
        <w:t>. Вещества, образующиеся при производстве алюминия, и</w:t>
      </w:r>
      <w:r w:rsidR="00AB476B">
        <w:rPr>
          <w:color w:val="000000"/>
          <w:sz w:val="28"/>
        </w:rPr>
        <w:t xml:space="preserve"> </w:t>
      </w:r>
      <w:r w:rsidR="00A9729A" w:rsidRPr="007A1787">
        <w:rPr>
          <w:color w:val="000000"/>
          <w:sz w:val="28"/>
        </w:rPr>
        <w:t>нарушения от них в здоровье</w:t>
      </w:r>
    </w:p>
    <w:tbl>
      <w:tblPr>
        <w:tblW w:w="9018"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21"/>
        <w:gridCol w:w="5997"/>
      </w:tblGrid>
      <w:tr w:rsidR="00605E5A" w:rsidRPr="00DC056B" w:rsidTr="00DC056B">
        <w:trPr>
          <w:cantSplit/>
        </w:trPr>
        <w:tc>
          <w:tcPr>
            <w:tcW w:w="1675" w:type="pct"/>
            <w:shd w:val="clear" w:color="auto" w:fill="auto"/>
          </w:tcPr>
          <w:p w:rsidR="00605E5A" w:rsidRPr="00DC056B" w:rsidRDefault="00605E5A" w:rsidP="00DC056B">
            <w:pPr>
              <w:autoSpaceDE w:val="0"/>
              <w:autoSpaceDN w:val="0"/>
              <w:adjustRightInd w:val="0"/>
              <w:spacing w:line="360" w:lineRule="auto"/>
              <w:jc w:val="both"/>
              <w:rPr>
                <w:color w:val="000000"/>
                <w:sz w:val="20"/>
              </w:rPr>
            </w:pPr>
            <w:r w:rsidRPr="00DC056B">
              <w:rPr>
                <w:color w:val="000000"/>
                <w:sz w:val="20"/>
              </w:rPr>
              <w:t>Плавиковая кислота, образующаяся при растворении фтористого углеводорода</w:t>
            </w:r>
          </w:p>
        </w:tc>
        <w:tc>
          <w:tcPr>
            <w:tcW w:w="3325" w:type="pct"/>
            <w:shd w:val="clear" w:color="auto" w:fill="auto"/>
          </w:tcPr>
          <w:p w:rsidR="00605E5A" w:rsidRPr="00DC056B" w:rsidRDefault="00605E5A" w:rsidP="00DC056B">
            <w:pPr>
              <w:autoSpaceDE w:val="0"/>
              <w:autoSpaceDN w:val="0"/>
              <w:adjustRightInd w:val="0"/>
              <w:spacing w:line="360" w:lineRule="auto"/>
              <w:jc w:val="both"/>
              <w:rPr>
                <w:color w:val="000000"/>
                <w:sz w:val="20"/>
              </w:rPr>
            </w:pPr>
            <w:r w:rsidRPr="00DC056B">
              <w:rPr>
                <w:color w:val="000000"/>
                <w:sz w:val="20"/>
              </w:rPr>
              <w:t>Флюороз. Отложение фтора в костях, развитие в костях патогистологических изменений, характерных для остеосклероза, сопровождающегося уменьшением прочности кости</w:t>
            </w:r>
          </w:p>
        </w:tc>
      </w:tr>
      <w:tr w:rsidR="00605E5A" w:rsidRPr="00DC056B" w:rsidTr="00DC056B">
        <w:trPr>
          <w:cantSplit/>
        </w:trPr>
        <w:tc>
          <w:tcPr>
            <w:tcW w:w="1675" w:type="pct"/>
            <w:shd w:val="clear" w:color="auto" w:fill="auto"/>
          </w:tcPr>
          <w:p w:rsidR="00605E5A" w:rsidRPr="00DC056B" w:rsidRDefault="00605E5A" w:rsidP="00DC056B">
            <w:pPr>
              <w:autoSpaceDE w:val="0"/>
              <w:autoSpaceDN w:val="0"/>
              <w:adjustRightInd w:val="0"/>
              <w:spacing w:line="360" w:lineRule="auto"/>
              <w:jc w:val="both"/>
              <w:rPr>
                <w:color w:val="000000"/>
                <w:sz w:val="20"/>
              </w:rPr>
            </w:pPr>
            <w:r w:rsidRPr="00DC056B">
              <w:rPr>
                <w:color w:val="000000"/>
                <w:sz w:val="20"/>
              </w:rPr>
              <w:t>Аэрозоль оксида хрома, угольная пыль, смолистые вещества, углеводороды, содержащие бенз</w:t>
            </w:r>
            <w:r w:rsidR="00AB476B" w:rsidRPr="00DC056B">
              <w:rPr>
                <w:color w:val="000000"/>
                <w:sz w:val="20"/>
              </w:rPr>
              <w:t>а</w:t>
            </w:r>
            <w:r w:rsidR="007A1787" w:rsidRPr="00DC056B">
              <w:rPr>
                <w:color w:val="000000"/>
                <w:sz w:val="20"/>
              </w:rPr>
              <w:t>п</w:t>
            </w:r>
            <w:r w:rsidRPr="00DC056B">
              <w:rPr>
                <w:color w:val="000000"/>
                <w:sz w:val="20"/>
              </w:rPr>
              <w:t>ирен, оксид и диоксид углерода</w:t>
            </w:r>
          </w:p>
        </w:tc>
        <w:tc>
          <w:tcPr>
            <w:tcW w:w="3325" w:type="pct"/>
            <w:shd w:val="clear" w:color="auto" w:fill="auto"/>
          </w:tcPr>
          <w:p w:rsidR="00605E5A" w:rsidRPr="00DC056B" w:rsidRDefault="00605E5A" w:rsidP="00DC056B">
            <w:pPr>
              <w:autoSpaceDE w:val="0"/>
              <w:autoSpaceDN w:val="0"/>
              <w:adjustRightInd w:val="0"/>
              <w:spacing w:line="360" w:lineRule="auto"/>
              <w:jc w:val="both"/>
              <w:rPr>
                <w:color w:val="000000"/>
                <w:sz w:val="20"/>
              </w:rPr>
            </w:pPr>
            <w:r w:rsidRPr="00DC056B">
              <w:rPr>
                <w:color w:val="000000"/>
                <w:sz w:val="20"/>
              </w:rPr>
              <w:t>Повышение заболеваемости и смертности от рака легкого</w:t>
            </w:r>
          </w:p>
        </w:tc>
      </w:tr>
      <w:tr w:rsidR="00605E5A" w:rsidRPr="00DC056B" w:rsidTr="00DC056B">
        <w:trPr>
          <w:cantSplit/>
        </w:trPr>
        <w:tc>
          <w:tcPr>
            <w:tcW w:w="1675" w:type="pct"/>
            <w:shd w:val="clear" w:color="auto" w:fill="auto"/>
          </w:tcPr>
          <w:p w:rsidR="00605E5A" w:rsidRPr="00DC056B" w:rsidRDefault="00605E5A" w:rsidP="00DC056B">
            <w:pPr>
              <w:autoSpaceDE w:val="0"/>
              <w:autoSpaceDN w:val="0"/>
              <w:adjustRightInd w:val="0"/>
              <w:spacing w:line="360" w:lineRule="auto"/>
              <w:jc w:val="both"/>
              <w:rPr>
                <w:color w:val="000000"/>
                <w:sz w:val="20"/>
              </w:rPr>
            </w:pPr>
            <w:r w:rsidRPr="00DC056B">
              <w:rPr>
                <w:color w:val="000000"/>
                <w:sz w:val="20"/>
              </w:rPr>
              <w:t>Фтор газообразный, фтор общий, фтористый водород и фторсодержащие соли</w:t>
            </w:r>
          </w:p>
        </w:tc>
        <w:tc>
          <w:tcPr>
            <w:tcW w:w="3325" w:type="pct"/>
            <w:shd w:val="clear" w:color="auto" w:fill="auto"/>
          </w:tcPr>
          <w:p w:rsidR="00605E5A" w:rsidRPr="00DC056B" w:rsidRDefault="00605E5A" w:rsidP="00DC056B">
            <w:pPr>
              <w:autoSpaceDE w:val="0"/>
              <w:autoSpaceDN w:val="0"/>
              <w:adjustRightInd w:val="0"/>
              <w:spacing w:line="360" w:lineRule="auto"/>
              <w:jc w:val="both"/>
              <w:rPr>
                <w:color w:val="000000"/>
                <w:sz w:val="20"/>
              </w:rPr>
            </w:pPr>
            <w:r w:rsidRPr="00DC056B">
              <w:rPr>
                <w:color w:val="000000"/>
                <w:sz w:val="20"/>
              </w:rPr>
              <w:t>Повышенная заболеваемость бронхитом, очаговыми пневмониями, раком всех локаций, особенно органов дыхания</w:t>
            </w:r>
            <w:r w:rsidR="007A1787" w:rsidRPr="00DC056B">
              <w:rPr>
                <w:color w:val="000000"/>
                <w:sz w:val="20"/>
              </w:rPr>
              <w:t>,</w:t>
            </w:r>
            <w:r w:rsidRPr="00DC056B">
              <w:rPr>
                <w:color w:val="000000"/>
                <w:sz w:val="20"/>
              </w:rPr>
              <w:t xml:space="preserve"> печени, желчных путей, прямой кишки, мочевого пузыря. Раздражение слизистых оболочек дыхательных путей и глаз. При хроническом воздействии малых концентраций соединений фтора – отравления, сопровождающиеся носовыми кровотечениями, изъязвлением слизистой оболочки носа, прободением носовой перегородки, сухим удушливым кашлем, пневмосклеротическими изменениями легких. Флюороз с преобладанием остеосклеротических явлений</w:t>
            </w:r>
            <w:r w:rsidR="007A1787" w:rsidRPr="00DC056B">
              <w:rPr>
                <w:color w:val="000000"/>
                <w:sz w:val="20"/>
              </w:rPr>
              <w:t xml:space="preserve">. </w:t>
            </w:r>
            <w:r w:rsidRPr="00DC056B">
              <w:rPr>
                <w:color w:val="000000"/>
                <w:sz w:val="20"/>
              </w:rPr>
              <w:t>У детей – ухудшение физического развития, основных гематологических показателей</w:t>
            </w:r>
            <w:r w:rsidR="007A1787" w:rsidRPr="00DC056B">
              <w:rPr>
                <w:color w:val="000000"/>
                <w:sz w:val="20"/>
              </w:rPr>
              <w:t>,</w:t>
            </w:r>
            <w:r w:rsidRPr="00DC056B">
              <w:rPr>
                <w:color w:val="000000"/>
                <w:sz w:val="20"/>
              </w:rPr>
              <w:t xml:space="preserve"> повышение содержания фтора в моче и волосах, специфические поражения кожи</w:t>
            </w:r>
          </w:p>
        </w:tc>
      </w:tr>
    </w:tbl>
    <w:p w:rsidR="00FF359F" w:rsidRPr="007A1787" w:rsidRDefault="00FF359F" w:rsidP="007A1787">
      <w:pPr>
        <w:spacing w:line="360" w:lineRule="auto"/>
        <w:ind w:firstLine="709"/>
        <w:jc w:val="both"/>
        <w:rPr>
          <w:color w:val="000000"/>
          <w:sz w:val="28"/>
          <w:szCs w:val="28"/>
        </w:rPr>
      </w:pPr>
    </w:p>
    <w:p w:rsidR="007056CC" w:rsidRPr="007A1787" w:rsidRDefault="00C21F68" w:rsidP="007A1787">
      <w:pPr>
        <w:spacing w:line="360" w:lineRule="auto"/>
        <w:ind w:firstLine="709"/>
        <w:jc w:val="both"/>
        <w:rPr>
          <w:color w:val="000000"/>
          <w:sz w:val="28"/>
          <w:szCs w:val="28"/>
        </w:rPr>
      </w:pPr>
      <w:r w:rsidRPr="007A1787">
        <w:rPr>
          <w:color w:val="000000"/>
          <w:sz w:val="28"/>
          <w:szCs w:val="28"/>
        </w:rPr>
        <w:t>Как видно из предлагаемого перечня, в</w:t>
      </w:r>
      <w:r w:rsidR="007056CC" w:rsidRPr="007A1787">
        <w:rPr>
          <w:color w:val="000000"/>
          <w:sz w:val="28"/>
          <w:szCs w:val="28"/>
        </w:rPr>
        <w:t>ещества-загрязнители очень разнообразны. В зависимости от своей природы, концентрации, времени действия на организм человека они могут вызвать различные неблагоприятные последствия. Кратковременное воздействие небольших концентраций таких веществ может вызвать головокружение, тошноту, першение в горле, кашель. Попадание в организм человека больших концентраций токсических веществ может привести к потере сознания, острому отравлению и даже смерти. Примером подобного действия могут являться смоги, зачастую образующиеся в низинах нашего города в безветренную погоду, или аварийные выбросы токсичных веществ от завода в атмосферу.</w:t>
      </w:r>
    </w:p>
    <w:p w:rsidR="007056CC" w:rsidRPr="007A1787" w:rsidRDefault="007056CC" w:rsidP="007A1787">
      <w:pPr>
        <w:spacing w:line="360" w:lineRule="auto"/>
        <w:ind w:firstLine="709"/>
        <w:jc w:val="both"/>
        <w:rPr>
          <w:color w:val="000000"/>
          <w:sz w:val="28"/>
          <w:szCs w:val="28"/>
        </w:rPr>
      </w:pPr>
      <w:r w:rsidRPr="007A1787">
        <w:rPr>
          <w:color w:val="000000"/>
          <w:sz w:val="28"/>
          <w:szCs w:val="28"/>
        </w:rPr>
        <w:t>При систематическом или периодическом поступлении организм сравнительно небольших количеств токсичных веществ происходит хроническое отравление. Признаками хронического отравления являются нарушение нормального поведения, привычек, а также нейропсихического отклонения: быстрое утомление или чувство постоянной усталости, сонливость или, наоборот, бессонница, апатия, ослабление внимания, рассеянность, забывчивость, сильные колебания настроения. При хроническом отравлении одни и те же вещества у разных людей могут вызывать различные поражения почек, кроветворных органов, нервной системы, печени.</w:t>
      </w:r>
      <w:r w:rsidR="00961654" w:rsidRPr="007A1787">
        <w:rPr>
          <w:color w:val="000000"/>
          <w:sz w:val="28"/>
          <w:szCs w:val="28"/>
        </w:rPr>
        <w:t xml:space="preserve"> Установлено, что яд, поступивший ингаляционным путем, нередко действует в 80</w:t>
      </w:r>
      <w:r w:rsidR="007A1787" w:rsidRPr="007A1787">
        <w:rPr>
          <w:color w:val="000000"/>
          <w:sz w:val="28"/>
          <w:szCs w:val="28"/>
        </w:rPr>
        <w:t>–1</w:t>
      </w:r>
      <w:r w:rsidR="00961654" w:rsidRPr="007A1787">
        <w:rPr>
          <w:color w:val="000000"/>
          <w:sz w:val="28"/>
          <w:szCs w:val="28"/>
        </w:rPr>
        <w:t>00 раз сильнее, чем при поступлении через желудочно-кишечный тракт</w:t>
      </w:r>
      <w:r w:rsidR="007A1787" w:rsidRPr="007A1787">
        <w:rPr>
          <w:color w:val="000000"/>
          <w:sz w:val="28"/>
          <w:szCs w:val="28"/>
        </w:rPr>
        <w:t>.</w:t>
      </w:r>
    </w:p>
    <w:p w:rsidR="007056CC" w:rsidRPr="007A1787" w:rsidRDefault="007056CC" w:rsidP="007A1787">
      <w:pPr>
        <w:spacing w:line="360" w:lineRule="auto"/>
        <w:ind w:firstLine="709"/>
        <w:jc w:val="both"/>
        <w:rPr>
          <w:color w:val="000000"/>
          <w:sz w:val="28"/>
          <w:szCs w:val="28"/>
        </w:rPr>
      </w:pPr>
      <w:r w:rsidRPr="007A1787">
        <w:rPr>
          <w:color w:val="000000"/>
          <w:sz w:val="28"/>
          <w:szCs w:val="28"/>
        </w:rPr>
        <w:t>Высокоактивные в биологическом отношении химические соединения, находящиеся в отработанных газах, могут вызвать эффект отдаленного влияния на здоровье человека: хронические воспалительные заболевания различных органов, изменение нервной системы, действие на внутриутробное развитие плода, приводящее к различным отклонениям у новорожденных.</w:t>
      </w:r>
    </w:p>
    <w:p w:rsidR="007056CC" w:rsidRDefault="007056CC" w:rsidP="007A1787">
      <w:pPr>
        <w:spacing w:line="360" w:lineRule="auto"/>
        <w:ind w:firstLine="709"/>
        <w:jc w:val="both"/>
        <w:rPr>
          <w:color w:val="000000"/>
          <w:sz w:val="28"/>
          <w:szCs w:val="28"/>
        </w:rPr>
      </w:pPr>
      <w:r w:rsidRPr="007A1787">
        <w:rPr>
          <w:color w:val="000000"/>
          <w:sz w:val="28"/>
          <w:szCs w:val="28"/>
        </w:rPr>
        <w:t xml:space="preserve">Особый вред выбросы алюминиевого завода наносят окружающей среде: беднеют флора и фауна, загрязняются поверхностные и подземные воды, воздух, почвы, вплоть до ухудшения свойств всего </w:t>
      </w:r>
      <w:r w:rsidR="002F1CB5" w:rsidRPr="007A1787">
        <w:rPr>
          <w:color w:val="000000"/>
          <w:sz w:val="28"/>
          <w:szCs w:val="28"/>
        </w:rPr>
        <w:t>ландшафта</w:t>
      </w:r>
      <w:r w:rsidRPr="007A1787">
        <w:rPr>
          <w:color w:val="000000"/>
          <w:sz w:val="28"/>
          <w:szCs w:val="28"/>
        </w:rPr>
        <w:t xml:space="preserve"> территории.</w:t>
      </w:r>
    </w:p>
    <w:p w:rsidR="00AB476B" w:rsidRPr="007A1787" w:rsidRDefault="00AB476B" w:rsidP="007A1787">
      <w:pPr>
        <w:spacing w:line="360" w:lineRule="auto"/>
        <w:ind w:firstLine="709"/>
        <w:jc w:val="both"/>
        <w:rPr>
          <w:color w:val="000000"/>
          <w:sz w:val="28"/>
          <w:szCs w:val="28"/>
        </w:rPr>
      </w:pPr>
    </w:p>
    <w:p w:rsidR="007151FE" w:rsidRPr="007A1787" w:rsidRDefault="006D5F82" w:rsidP="007A1787">
      <w:pPr>
        <w:pStyle w:val="2"/>
        <w:keepNext w:val="0"/>
        <w:spacing w:before="0" w:after="0" w:line="360" w:lineRule="auto"/>
        <w:ind w:firstLine="709"/>
        <w:jc w:val="both"/>
        <w:rPr>
          <w:rFonts w:ascii="Times New Roman" w:hAnsi="Times New Roman" w:cs="Times New Roman"/>
          <w:i w:val="0"/>
          <w:color w:val="000000"/>
        </w:rPr>
      </w:pPr>
      <w:bookmarkStart w:id="35" w:name="_Toc195854065"/>
      <w:bookmarkStart w:id="36" w:name="_Toc239744845"/>
      <w:r w:rsidRPr="007A1787">
        <w:rPr>
          <w:rFonts w:ascii="Times New Roman" w:hAnsi="Times New Roman" w:cs="Times New Roman"/>
          <w:i w:val="0"/>
          <w:color w:val="000000"/>
        </w:rPr>
        <w:t xml:space="preserve">2.4 </w:t>
      </w:r>
      <w:r w:rsidR="007151FE" w:rsidRPr="007A1787">
        <w:rPr>
          <w:rFonts w:ascii="Times New Roman" w:hAnsi="Times New Roman" w:cs="Times New Roman"/>
          <w:i w:val="0"/>
          <w:color w:val="000000"/>
        </w:rPr>
        <w:t>Канцерогенный риск для здоровья населения от выбросов в атмосферу ОАО</w:t>
      </w:r>
      <w:r w:rsidR="007A1787" w:rsidRPr="007A1787">
        <w:rPr>
          <w:rFonts w:ascii="Times New Roman" w:hAnsi="Times New Roman" w:cs="Times New Roman"/>
          <w:i w:val="0"/>
          <w:color w:val="000000"/>
        </w:rPr>
        <w:t> </w:t>
      </w:r>
      <w:r w:rsidR="007A1787">
        <w:rPr>
          <w:rFonts w:ascii="Times New Roman" w:hAnsi="Times New Roman" w:cs="Times New Roman"/>
          <w:i w:val="0"/>
          <w:color w:val="000000"/>
        </w:rPr>
        <w:t>«</w:t>
      </w:r>
      <w:r w:rsidR="007A1787" w:rsidRPr="007A1787">
        <w:rPr>
          <w:rFonts w:ascii="Times New Roman" w:hAnsi="Times New Roman" w:cs="Times New Roman"/>
          <w:i w:val="0"/>
          <w:color w:val="000000"/>
        </w:rPr>
        <w:t>Волгоградский алюминий</w:t>
      </w:r>
      <w:r w:rsidR="007A1787">
        <w:rPr>
          <w:rFonts w:ascii="Times New Roman" w:hAnsi="Times New Roman" w:cs="Times New Roman"/>
          <w:i w:val="0"/>
          <w:color w:val="000000"/>
        </w:rPr>
        <w:t>»</w:t>
      </w:r>
      <w:bookmarkEnd w:id="35"/>
      <w:bookmarkEnd w:id="36"/>
    </w:p>
    <w:p w:rsidR="00204361" w:rsidRPr="007A1787" w:rsidRDefault="00204361" w:rsidP="007A1787">
      <w:pPr>
        <w:spacing w:line="360" w:lineRule="auto"/>
        <w:ind w:firstLine="709"/>
        <w:jc w:val="both"/>
        <w:rPr>
          <w:color w:val="000000"/>
          <w:sz w:val="28"/>
        </w:rPr>
      </w:pPr>
    </w:p>
    <w:p w:rsidR="00527FF9" w:rsidRPr="007A1787" w:rsidRDefault="007151FE" w:rsidP="007A1787">
      <w:pPr>
        <w:spacing w:line="360" w:lineRule="auto"/>
        <w:ind w:firstLine="709"/>
        <w:jc w:val="both"/>
        <w:rPr>
          <w:color w:val="000000"/>
          <w:sz w:val="28"/>
          <w:szCs w:val="28"/>
        </w:rPr>
      </w:pPr>
      <w:r w:rsidRPr="007A1787">
        <w:rPr>
          <w:color w:val="000000"/>
          <w:sz w:val="28"/>
          <w:szCs w:val="28"/>
        </w:rPr>
        <w:t>Общие принципы обеспечения экологической безопасности граждан предусматривают, прежде всего, необходимость организации постоянного мониторинга окружающей среды</w:t>
      </w:r>
      <w:r w:rsidR="00527FF9" w:rsidRPr="007A1787">
        <w:rPr>
          <w:color w:val="000000"/>
          <w:sz w:val="28"/>
          <w:szCs w:val="28"/>
        </w:rPr>
        <w:t>.</w:t>
      </w:r>
    </w:p>
    <w:p w:rsidR="007151FE" w:rsidRPr="007A1787" w:rsidRDefault="007151FE" w:rsidP="007A1787">
      <w:pPr>
        <w:spacing w:line="360" w:lineRule="auto"/>
        <w:ind w:firstLine="709"/>
        <w:jc w:val="both"/>
        <w:rPr>
          <w:color w:val="000000"/>
          <w:sz w:val="28"/>
          <w:szCs w:val="28"/>
        </w:rPr>
      </w:pPr>
      <w:r w:rsidRPr="007A1787">
        <w:rPr>
          <w:color w:val="000000"/>
          <w:sz w:val="28"/>
          <w:szCs w:val="28"/>
        </w:rPr>
        <w:t>Мониторинг качества атмосферного воздуха направлен на предупреждение острых воздействий и в меньшей степени – на прогнозирование и предотвращение хронических эффектов при длительном воздействии малых уровней загрязнений</w:t>
      </w:r>
      <w:r w:rsidR="007A1787" w:rsidRPr="007A1787">
        <w:rPr>
          <w:color w:val="000000"/>
          <w:sz w:val="28"/>
          <w:szCs w:val="28"/>
        </w:rPr>
        <w:t>.</w:t>
      </w:r>
    </w:p>
    <w:p w:rsidR="007151FE" w:rsidRPr="007A1787" w:rsidRDefault="007151FE" w:rsidP="007A1787">
      <w:pPr>
        <w:spacing w:line="360" w:lineRule="auto"/>
        <w:ind w:firstLine="709"/>
        <w:jc w:val="both"/>
        <w:rPr>
          <w:color w:val="000000"/>
          <w:sz w:val="28"/>
          <w:szCs w:val="28"/>
        </w:rPr>
      </w:pPr>
      <w:r w:rsidRPr="007A1787">
        <w:rPr>
          <w:color w:val="000000"/>
          <w:sz w:val="28"/>
          <w:szCs w:val="28"/>
        </w:rPr>
        <w:t>Проблемой, требующей решения, является разработка методологии оценки риска хронического воздействия химических веществ, поступающих разными путями в организм человека. Прогнозировать развитие заболеваний необходимо, прежде всего, для установления источника риска и соответственно для его снижения</w:t>
      </w:r>
      <w:r w:rsidR="007A1787" w:rsidRPr="007A1787">
        <w:rPr>
          <w:color w:val="000000"/>
          <w:sz w:val="28"/>
          <w:szCs w:val="28"/>
        </w:rPr>
        <w:t>.</w:t>
      </w:r>
    </w:p>
    <w:p w:rsidR="007151FE" w:rsidRPr="007A1787" w:rsidRDefault="007151FE" w:rsidP="007A1787">
      <w:pPr>
        <w:spacing w:line="360" w:lineRule="auto"/>
        <w:ind w:firstLine="709"/>
        <w:jc w:val="both"/>
        <w:rPr>
          <w:color w:val="000000"/>
          <w:sz w:val="28"/>
          <w:szCs w:val="28"/>
        </w:rPr>
      </w:pPr>
      <w:r w:rsidRPr="007A1787">
        <w:rPr>
          <w:color w:val="000000"/>
          <w:sz w:val="28"/>
          <w:szCs w:val="28"/>
        </w:rPr>
        <w:t>Ключевое звено в концепции риска – здоровье человека и его охрана от воздействия вредных химических веществ, где бы они не находились: в воздухе, в воде, почве, продуктах питания.</w:t>
      </w:r>
    </w:p>
    <w:p w:rsidR="007151FE" w:rsidRPr="007A1787" w:rsidRDefault="007151FE" w:rsidP="007A1787">
      <w:pPr>
        <w:spacing w:line="360" w:lineRule="auto"/>
        <w:ind w:firstLine="709"/>
        <w:jc w:val="both"/>
        <w:rPr>
          <w:color w:val="000000"/>
          <w:sz w:val="28"/>
          <w:szCs w:val="28"/>
        </w:rPr>
      </w:pPr>
      <w:r w:rsidRPr="007A1787">
        <w:rPr>
          <w:color w:val="000000"/>
          <w:sz w:val="28"/>
          <w:szCs w:val="28"/>
        </w:rPr>
        <w:t>Процесс оценки риска для здоровья населения от промышленных предприятий Волгограда включает 4 основных этапа:</w:t>
      </w:r>
    </w:p>
    <w:p w:rsidR="007151FE" w:rsidRPr="007A1787" w:rsidRDefault="006D5F82" w:rsidP="007A1787">
      <w:pPr>
        <w:numPr>
          <w:ilvl w:val="0"/>
          <w:numId w:val="13"/>
        </w:numPr>
        <w:tabs>
          <w:tab w:val="clear" w:pos="1428"/>
        </w:tabs>
        <w:spacing w:line="360" w:lineRule="auto"/>
        <w:ind w:left="0" w:firstLine="709"/>
        <w:jc w:val="both"/>
        <w:rPr>
          <w:color w:val="000000"/>
          <w:sz w:val="28"/>
          <w:szCs w:val="28"/>
        </w:rPr>
      </w:pPr>
      <w:r w:rsidRPr="007A1787">
        <w:rPr>
          <w:color w:val="000000"/>
          <w:sz w:val="28"/>
          <w:szCs w:val="28"/>
        </w:rPr>
        <w:t>И</w:t>
      </w:r>
      <w:r w:rsidR="007151FE" w:rsidRPr="007A1787">
        <w:rPr>
          <w:color w:val="000000"/>
          <w:sz w:val="28"/>
          <w:szCs w:val="28"/>
        </w:rPr>
        <w:t>дентификация опасности – включает определение приоритетных специфических факторов, которые вследствие их наибольшей потенциальной опасности для здоровья целесообразно отнести к оценке риска. Основными принципами этого этапа являются отбор наиболее опасных для здоровья человека веществ и выбор предприятий, являющихся наиболее опасными источниками выбросов.</w:t>
      </w:r>
    </w:p>
    <w:p w:rsidR="007151FE" w:rsidRPr="007A1787" w:rsidRDefault="006D5F82" w:rsidP="007A1787">
      <w:pPr>
        <w:numPr>
          <w:ilvl w:val="0"/>
          <w:numId w:val="13"/>
        </w:numPr>
        <w:tabs>
          <w:tab w:val="clear" w:pos="1428"/>
        </w:tabs>
        <w:spacing w:line="360" w:lineRule="auto"/>
        <w:ind w:left="0" w:firstLine="709"/>
        <w:jc w:val="both"/>
        <w:rPr>
          <w:color w:val="000000"/>
          <w:sz w:val="28"/>
          <w:szCs w:val="28"/>
        </w:rPr>
      </w:pPr>
      <w:r w:rsidRPr="007A1787">
        <w:rPr>
          <w:color w:val="000000"/>
          <w:sz w:val="28"/>
          <w:szCs w:val="28"/>
        </w:rPr>
        <w:t>О</w:t>
      </w:r>
      <w:r w:rsidR="007151FE" w:rsidRPr="007A1787">
        <w:rPr>
          <w:color w:val="000000"/>
          <w:sz w:val="28"/>
          <w:szCs w:val="28"/>
        </w:rPr>
        <w:t>пределение уровней и типов воздействия на человека. На этом этапе необходимо определить уровень воздействия и часть популяции, подверженную воздействию. Для оценки риска от атмосферных загрязнений применяются косвенные модели измерений с построением дисперсии рассеивания. Основываясь на оцененных концентрациях выбрасываемых веществ в конкретных местах изучаемой территории, существует возможность оценить уровни воздействия на популяцию в этих точках.</w:t>
      </w:r>
    </w:p>
    <w:p w:rsidR="00D8582B" w:rsidRPr="007A1787" w:rsidRDefault="006D5F82" w:rsidP="007A1787">
      <w:pPr>
        <w:numPr>
          <w:ilvl w:val="0"/>
          <w:numId w:val="13"/>
        </w:numPr>
        <w:tabs>
          <w:tab w:val="clear" w:pos="1428"/>
        </w:tabs>
        <w:spacing w:line="360" w:lineRule="auto"/>
        <w:ind w:left="0" w:firstLine="709"/>
        <w:jc w:val="both"/>
        <w:rPr>
          <w:color w:val="000000"/>
          <w:sz w:val="28"/>
          <w:szCs w:val="28"/>
        </w:rPr>
      </w:pPr>
      <w:r w:rsidRPr="007A1787">
        <w:rPr>
          <w:color w:val="000000"/>
          <w:sz w:val="28"/>
          <w:szCs w:val="28"/>
        </w:rPr>
        <w:t>О</w:t>
      </w:r>
      <w:r w:rsidR="007151FE" w:rsidRPr="007A1787">
        <w:rPr>
          <w:color w:val="000000"/>
          <w:sz w:val="28"/>
          <w:szCs w:val="28"/>
        </w:rPr>
        <w:t xml:space="preserve">ценка воздействия </w:t>
      </w:r>
      <w:r w:rsidR="007A1787">
        <w:rPr>
          <w:color w:val="000000"/>
          <w:sz w:val="28"/>
          <w:szCs w:val="28"/>
        </w:rPr>
        <w:t>«</w:t>
      </w:r>
      <w:r w:rsidR="007A1787" w:rsidRPr="007A1787">
        <w:rPr>
          <w:color w:val="000000"/>
          <w:sz w:val="28"/>
          <w:szCs w:val="28"/>
        </w:rPr>
        <w:t>д</w:t>
      </w:r>
      <w:r w:rsidR="007151FE" w:rsidRPr="007A1787">
        <w:rPr>
          <w:color w:val="000000"/>
          <w:sz w:val="28"/>
          <w:szCs w:val="28"/>
        </w:rPr>
        <w:t xml:space="preserve">оза </w:t>
      </w:r>
      <w:r w:rsidR="007A1787" w:rsidRPr="007A1787">
        <w:rPr>
          <w:color w:val="000000"/>
          <w:sz w:val="28"/>
          <w:szCs w:val="28"/>
        </w:rPr>
        <w:t xml:space="preserve">– </w:t>
      </w:r>
      <w:r w:rsidR="007151FE" w:rsidRPr="007A1787">
        <w:rPr>
          <w:color w:val="000000"/>
          <w:sz w:val="28"/>
          <w:szCs w:val="28"/>
        </w:rPr>
        <w:t>эффект</w:t>
      </w:r>
      <w:r w:rsidR="007A1787">
        <w:rPr>
          <w:color w:val="000000"/>
          <w:sz w:val="28"/>
          <w:szCs w:val="28"/>
        </w:rPr>
        <w:t>»</w:t>
      </w:r>
      <w:r w:rsidR="007A1787" w:rsidRPr="007A1787">
        <w:rPr>
          <w:color w:val="000000"/>
          <w:sz w:val="28"/>
          <w:szCs w:val="28"/>
        </w:rPr>
        <w:t xml:space="preserve"> – </w:t>
      </w:r>
      <w:r w:rsidR="007151FE" w:rsidRPr="007A1787">
        <w:rPr>
          <w:color w:val="000000"/>
          <w:sz w:val="28"/>
          <w:szCs w:val="28"/>
        </w:rPr>
        <w:t>направлен на установление связи между воздействующими уровнями загрязнителей и потенциальной возмож</w:t>
      </w:r>
      <w:r w:rsidR="00204361" w:rsidRPr="007A1787">
        <w:rPr>
          <w:color w:val="000000"/>
          <w:sz w:val="28"/>
          <w:szCs w:val="28"/>
        </w:rPr>
        <w:t>ностью неблагоприятных эффектов.</w:t>
      </w:r>
    </w:p>
    <w:p w:rsidR="00D8582B" w:rsidRPr="007A1787" w:rsidRDefault="007151FE" w:rsidP="007A1787">
      <w:pPr>
        <w:tabs>
          <w:tab w:val="left" w:pos="720"/>
        </w:tabs>
        <w:spacing w:line="360" w:lineRule="auto"/>
        <w:ind w:firstLine="709"/>
        <w:jc w:val="both"/>
        <w:rPr>
          <w:color w:val="000000"/>
          <w:sz w:val="28"/>
          <w:szCs w:val="28"/>
        </w:rPr>
      </w:pPr>
      <w:r w:rsidRPr="007A1787">
        <w:rPr>
          <w:color w:val="000000"/>
          <w:sz w:val="28"/>
          <w:szCs w:val="28"/>
        </w:rPr>
        <w:t>По данным медицинской статистики, за 1995</w:t>
      </w:r>
      <w:r w:rsidR="007A1787" w:rsidRPr="007A1787">
        <w:rPr>
          <w:color w:val="000000"/>
          <w:sz w:val="28"/>
          <w:szCs w:val="28"/>
        </w:rPr>
        <w:t>–1998</w:t>
      </w:r>
      <w:r w:rsidRPr="007A1787">
        <w:rPr>
          <w:color w:val="000000"/>
          <w:sz w:val="28"/>
          <w:szCs w:val="28"/>
        </w:rPr>
        <w:t xml:space="preserve"> годы в Волгограде в год регистрировалось более 6 тысяч случаев злокачественных новообразований</w:t>
      </w:r>
      <w:r w:rsidR="007A1787" w:rsidRPr="007A1787">
        <w:rPr>
          <w:color w:val="000000"/>
          <w:sz w:val="28"/>
          <w:szCs w:val="28"/>
        </w:rPr>
        <w:t>.</w:t>
      </w:r>
    </w:p>
    <w:p w:rsidR="007151FE" w:rsidRPr="007A1787" w:rsidRDefault="007151FE" w:rsidP="007A1787">
      <w:pPr>
        <w:tabs>
          <w:tab w:val="left" w:pos="720"/>
        </w:tabs>
        <w:spacing w:line="360" w:lineRule="auto"/>
        <w:ind w:firstLine="709"/>
        <w:jc w:val="both"/>
        <w:rPr>
          <w:color w:val="000000"/>
          <w:sz w:val="28"/>
          <w:szCs w:val="28"/>
        </w:rPr>
      </w:pPr>
      <w:r w:rsidRPr="007A1787">
        <w:rPr>
          <w:color w:val="000000"/>
          <w:sz w:val="28"/>
          <w:szCs w:val="28"/>
        </w:rPr>
        <w:t>По подсчетам экологов в 2000 году выбросы канцерогенных веществ от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 xml:space="preserve"> </w:t>
      </w:r>
      <w:r w:rsidRPr="007A1787">
        <w:rPr>
          <w:color w:val="000000"/>
          <w:sz w:val="28"/>
          <w:szCs w:val="28"/>
        </w:rPr>
        <w:t>составили 914,947 т</w:t>
      </w:r>
      <w:r w:rsidR="007A1787" w:rsidRPr="007A1787">
        <w:rPr>
          <w:color w:val="000000"/>
          <w:sz w:val="28"/>
          <w:szCs w:val="28"/>
        </w:rPr>
        <w:t>,</w:t>
      </w:r>
      <w:r w:rsidRPr="007A1787">
        <w:rPr>
          <w:color w:val="000000"/>
          <w:sz w:val="28"/>
          <w:szCs w:val="28"/>
        </w:rPr>
        <w:t xml:space="preserve"> сейчас эта цифра возросла на 1</w:t>
      </w:r>
      <w:r w:rsidR="007A1787" w:rsidRPr="007A1787">
        <w:rPr>
          <w:color w:val="000000"/>
          <w:sz w:val="28"/>
          <w:szCs w:val="28"/>
        </w:rPr>
        <w:t>0%</w:t>
      </w:r>
      <w:r w:rsidRPr="007A1787">
        <w:rPr>
          <w:color w:val="000000"/>
          <w:sz w:val="28"/>
          <w:szCs w:val="28"/>
        </w:rPr>
        <w:t xml:space="preserve"> по данным медицинской статистики</w:t>
      </w:r>
      <w:r w:rsidR="007A1787" w:rsidRPr="007A1787">
        <w:rPr>
          <w:color w:val="000000"/>
          <w:sz w:val="28"/>
          <w:szCs w:val="28"/>
        </w:rPr>
        <w:t xml:space="preserve">. </w:t>
      </w:r>
      <w:r w:rsidRPr="007A1787">
        <w:rPr>
          <w:color w:val="000000"/>
          <w:sz w:val="28"/>
          <w:szCs w:val="28"/>
        </w:rPr>
        <w:t>Известно, что жители прилегающей к площадке завода территории</w:t>
      </w:r>
      <w:r w:rsidR="007A1787">
        <w:rPr>
          <w:color w:val="000000"/>
          <w:sz w:val="28"/>
          <w:szCs w:val="28"/>
        </w:rPr>
        <w:t xml:space="preserve"> </w:t>
      </w:r>
      <w:r w:rsidRPr="007A1787">
        <w:rPr>
          <w:color w:val="000000"/>
          <w:sz w:val="28"/>
          <w:szCs w:val="28"/>
        </w:rPr>
        <w:t>болеют раком на 2</w:t>
      </w:r>
      <w:r w:rsidR="007A1787" w:rsidRPr="007A1787">
        <w:rPr>
          <w:color w:val="000000"/>
          <w:sz w:val="28"/>
          <w:szCs w:val="28"/>
        </w:rPr>
        <w:t>0%</w:t>
      </w:r>
      <w:r w:rsidRPr="007A1787">
        <w:rPr>
          <w:color w:val="000000"/>
          <w:sz w:val="28"/>
          <w:szCs w:val="28"/>
        </w:rPr>
        <w:t xml:space="preserve"> больше, чем население </w:t>
      </w:r>
      <w:r w:rsidR="007A1787">
        <w:rPr>
          <w:color w:val="000000"/>
          <w:sz w:val="28"/>
          <w:szCs w:val="28"/>
        </w:rPr>
        <w:t>«</w:t>
      </w:r>
      <w:r w:rsidR="007A1787" w:rsidRPr="007A1787">
        <w:rPr>
          <w:color w:val="000000"/>
          <w:sz w:val="28"/>
          <w:szCs w:val="28"/>
        </w:rPr>
        <w:t>з</w:t>
      </w:r>
      <w:r w:rsidRPr="007A1787">
        <w:rPr>
          <w:color w:val="000000"/>
          <w:sz w:val="28"/>
          <w:szCs w:val="28"/>
        </w:rPr>
        <w:t>доровой зоны</w:t>
      </w:r>
      <w:r w:rsidR="007A1787">
        <w:rPr>
          <w:color w:val="000000"/>
          <w:sz w:val="28"/>
          <w:szCs w:val="28"/>
        </w:rPr>
        <w:t>»</w:t>
      </w:r>
      <w:r w:rsidR="007A1787" w:rsidRPr="007A1787">
        <w:rPr>
          <w:color w:val="000000"/>
          <w:sz w:val="28"/>
          <w:szCs w:val="28"/>
        </w:rPr>
        <w:t>.</w:t>
      </w:r>
      <w:r w:rsidR="00682A67" w:rsidRPr="007A1787">
        <w:rPr>
          <w:color w:val="000000"/>
          <w:sz w:val="28"/>
          <w:szCs w:val="28"/>
        </w:rPr>
        <w:t xml:space="preserve"> </w:t>
      </w:r>
      <w:r w:rsidRPr="007A1787">
        <w:rPr>
          <w:color w:val="000000"/>
          <w:sz w:val="28"/>
          <w:szCs w:val="28"/>
        </w:rPr>
        <w:t xml:space="preserve">С чем это может быть связано? </w:t>
      </w:r>
      <w:r w:rsidR="00E85E81" w:rsidRPr="007A1787">
        <w:rPr>
          <w:color w:val="000000"/>
          <w:sz w:val="28"/>
          <w:szCs w:val="28"/>
        </w:rPr>
        <w:t>Возможно,</w:t>
      </w:r>
      <w:r w:rsidRPr="007A1787">
        <w:rPr>
          <w:color w:val="000000"/>
          <w:sz w:val="28"/>
          <w:szCs w:val="28"/>
        </w:rPr>
        <w:t xml:space="preserve"> риск проживания здесь велик, хотя существуют доводы ученых, что, например, канцерогенные, мутагенные, эмбрионологеные и другие изменения могут возникать вследствие радиоактивного неблагополучия этой зоны, т</w:t>
      </w:r>
      <w:r w:rsidR="00530441">
        <w:rPr>
          <w:color w:val="000000"/>
          <w:sz w:val="28"/>
          <w:szCs w:val="28"/>
        </w:rPr>
        <w:t>.</w:t>
      </w:r>
      <w:r w:rsidR="007A1787" w:rsidRPr="007A1787">
        <w:rPr>
          <w:color w:val="000000"/>
          <w:sz w:val="28"/>
          <w:szCs w:val="28"/>
        </w:rPr>
        <w:t>к</w:t>
      </w:r>
      <w:r w:rsidRPr="007A1787">
        <w:rPr>
          <w:color w:val="000000"/>
          <w:sz w:val="28"/>
          <w:szCs w:val="28"/>
        </w:rPr>
        <w:t>. неизвестно, какие события таят в себе земные недра.</w:t>
      </w:r>
    </w:p>
    <w:p w:rsidR="007151FE" w:rsidRPr="007A1787" w:rsidRDefault="007151FE" w:rsidP="007A1787">
      <w:pPr>
        <w:spacing w:line="360" w:lineRule="auto"/>
        <w:ind w:firstLine="709"/>
        <w:jc w:val="both"/>
        <w:rPr>
          <w:color w:val="000000"/>
          <w:sz w:val="28"/>
          <w:szCs w:val="28"/>
        </w:rPr>
      </w:pPr>
    </w:p>
    <w:p w:rsidR="002F1CB5" w:rsidRPr="007A1787" w:rsidRDefault="002F1CB5" w:rsidP="007A1787">
      <w:pPr>
        <w:spacing w:line="360" w:lineRule="auto"/>
        <w:ind w:firstLine="709"/>
        <w:jc w:val="both"/>
        <w:rPr>
          <w:color w:val="000000"/>
          <w:sz w:val="28"/>
          <w:szCs w:val="28"/>
        </w:rPr>
      </w:pPr>
    </w:p>
    <w:p w:rsidR="006A5964" w:rsidRPr="007A1787" w:rsidRDefault="006A5964" w:rsidP="007A1787">
      <w:pPr>
        <w:pStyle w:val="1"/>
        <w:keepNext w:val="0"/>
        <w:spacing w:before="0" w:after="0" w:line="360" w:lineRule="auto"/>
        <w:ind w:firstLine="709"/>
        <w:jc w:val="both"/>
        <w:rPr>
          <w:rFonts w:ascii="Times New Roman" w:hAnsi="Times New Roman" w:cs="Times New Roman"/>
          <w:iCs/>
          <w:color w:val="000000"/>
          <w:sz w:val="28"/>
          <w:szCs w:val="36"/>
        </w:rPr>
      </w:pPr>
      <w:r w:rsidRPr="007A1787">
        <w:rPr>
          <w:rFonts w:ascii="Times New Roman" w:hAnsi="Times New Roman" w:cs="Times New Roman"/>
          <w:iCs/>
          <w:color w:val="000000"/>
          <w:sz w:val="28"/>
          <w:szCs w:val="28"/>
        </w:rPr>
        <w:br w:type="page"/>
      </w:r>
      <w:bookmarkStart w:id="37" w:name="_Toc152299154"/>
      <w:bookmarkStart w:id="38" w:name="_Toc152919351"/>
      <w:bookmarkStart w:id="39" w:name="_Toc152921768"/>
      <w:bookmarkStart w:id="40" w:name="_Toc195854066"/>
      <w:bookmarkStart w:id="41" w:name="_Toc239744846"/>
      <w:r w:rsidR="00530441">
        <w:rPr>
          <w:rFonts w:ascii="Times New Roman" w:hAnsi="Times New Roman" w:cs="Times New Roman"/>
          <w:iCs/>
          <w:color w:val="000000"/>
          <w:sz w:val="28"/>
          <w:szCs w:val="28"/>
        </w:rPr>
        <w:t>3</w:t>
      </w:r>
      <w:r w:rsidRPr="007A1787">
        <w:rPr>
          <w:rFonts w:ascii="Times New Roman" w:hAnsi="Times New Roman" w:cs="Times New Roman"/>
          <w:iCs/>
          <w:color w:val="000000"/>
          <w:sz w:val="28"/>
          <w:szCs w:val="40"/>
        </w:rPr>
        <w:t xml:space="preserve">. </w:t>
      </w:r>
      <w:bookmarkEnd w:id="37"/>
      <w:bookmarkEnd w:id="38"/>
      <w:bookmarkEnd w:id="39"/>
      <w:r w:rsidR="00A873A8" w:rsidRPr="007A1787">
        <w:rPr>
          <w:rFonts w:ascii="Times New Roman" w:hAnsi="Times New Roman" w:cs="Times New Roman"/>
          <w:iCs/>
          <w:color w:val="000000"/>
          <w:sz w:val="28"/>
          <w:szCs w:val="40"/>
        </w:rPr>
        <w:t>Перспективы развития служб ООС, контролирующих деятельность ОАО</w:t>
      </w:r>
      <w:r w:rsidR="007A1787" w:rsidRPr="007A1787">
        <w:rPr>
          <w:rFonts w:ascii="Times New Roman" w:hAnsi="Times New Roman" w:cs="Times New Roman"/>
          <w:iCs/>
          <w:color w:val="000000"/>
          <w:sz w:val="28"/>
          <w:szCs w:val="40"/>
        </w:rPr>
        <w:t> </w:t>
      </w:r>
      <w:r w:rsidR="007A1787">
        <w:rPr>
          <w:rFonts w:ascii="Times New Roman" w:hAnsi="Times New Roman" w:cs="Times New Roman"/>
          <w:iCs/>
          <w:color w:val="000000"/>
          <w:sz w:val="28"/>
          <w:szCs w:val="36"/>
        </w:rPr>
        <w:t>«</w:t>
      </w:r>
      <w:r w:rsidR="007A1787" w:rsidRPr="007A1787">
        <w:rPr>
          <w:rFonts w:ascii="Times New Roman" w:hAnsi="Times New Roman" w:cs="Times New Roman"/>
          <w:iCs/>
          <w:color w:val="000000"/>
          <w:sz w:val="28"/>
          <w:szCs w:val="36"/>
        </w:rPr>
        <w:t>ВгАЗ</w:t>
      </w:r>
      <w:r w:rsidR="007A1787">
        <w:rPr>
          <w:rFonts w:ascii="Times New Roman" w:hAnsi="Times New Roman" w:cs="Times New Roman"/>
          <w:iCs/>
          <w:color w:val="000000"/>
          <w:sz w:val="28"/>
          <w:szCs w:val="36"/>
        </w:rPr>
        <w:t>»</w:t>
      </w:r>
      <w:bookmarkEnd w:id="40"/>
      <w:bookmarkEnd w:id="41"/>
    </w:p>
    <w:p w:rsidR="00530441" w:rsidRDefault="00530441" w:rsidP="007A1787">
      <w:pPr>
        <w:pStyle w:val="2"/>
        <w:keepNext w:val="0"/>
        <w:spacing w:before="0" w:after="0" w:line="360" w:lineRule="auto"/>
        <w:ind w:firstLine="709"/>
        <w:jc w:val="both"/>
        <w:rPr>
          <w:rFonts w:ascii="Times New Roman" w:hAnsi="Times New Roman" w:cs="Times New Roman"/>
          <w:i w:val="0"/>
          <w:color w:val="000000"/>
        </w:rPr>
      </w:pPr>
      <w:bookmarkStart w:id="42" w:name="1"/>
      <w:bookmarkStart w:id="43" w:name="_Toc132940073"/>
      <w:bookmarkStart w:id="44" w:name="_Toc195854067"/>
      <w:bookmarkEnd w:id="42"/>
    </w:p>
    <w:p w:rsidR="002F1CB5" w:rsidRPr="007A1787" w:rsidRDefault="006D5F82" w:rsidP="007A1787">
      <w:pPr>
        <w:pStyle w:val="2"/>
        <w:keepNext w:val="0"/>
        <w:spacing w:before="0" w:after="0" w:line="360" w:lineRule="auto"/>
        <w:ind w:firstLine="709"/>
        <w:jc w:val="both"/>
        <w:rPr>
          <w:rFonts w:ascii="Times New Roman" w:hAnsi="Times New Roman" w:cs="Times New Roman"/>
          <w:i w:val="0"/>
          <w:color w:val="000000"/>
        </w:rPr>
      </w:pPr>
      <w:bookmarkStart w:id="45" w:name="_Toc239744847"/>
      <w:r w:rsidRPr="007A1787">
        <w:rPr>
          <w:rFonts w:ascii="Times New Roman" w:hAnsi="Times New Roman" w:cs="Times New Roman"/>
          <w:i w:val="0"/>
          <w:color w:val="000000"/>
        </w:rPr>
        <w:t xml:space="preserve">3.1 </w:t>
      </w:r>
      <w:r w:rsidR="00023A2A" w:rsidRPr="007A1787">
        <w:rPr>
          <w:rFonts w:ascii="Times New Roman" w:hAnsi="Times New Roman" w:cs="Times New Roman"/>
          <w:i w:val="0"/>
          <w:color w:val="000000"/>
        </w:rPr>
        <w:t>Состояние экоаналитического контроля качества ОПС</w:t>
      </w:r>
      <w:bookmarkEnd w:id="43"/>
      <w:bookmarkEnd w:id="44"/>
      <w:bookmarkEnd w:id="45"/>
    </w:p>
    <w:p w:rsidR="00530441" w:rsidRDefault="00530441" w:rsidP="007A1787">
      <w:pPr>
        <w:pStyle w:val="a7"/>
        <w:spacing w:before="0" w:beforeAutospacing="0" w:after="0" w:afterAutospacing="0" w:line="360" w:lineRule="auto"/>
        <w:ind w:firstLine="709"/>
        <w:jc w:val="both"/>
        <w:rPr>
          <w:color w:val="000000"/>
          <w:sz w:val="28"/>
          <w:szCs w:val="28"/>
        </w:rPr>
      </w:pPr>
    </w:p>
    <w:p w:rsidR="00023A2A" w:rsidRPr="007A1787" w:rsidRDefault="008414D5"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 xml:space="preserve">Экологический аналитический контроль природной среды на территории Волгограда производится силами Муниципального учреждения </w:t>
      </w:r>
      <w:r w:rsidR="007A1787">
        <w:rPr>
          <w:color w:val="000000"/>
          <w:sz w:val="28"/>
          <w:szCs w:val="28"/>
        </w:rPr>
        <w:t>«</w:t>
      </w:r>
      <w:r w:rsidR="007A1787" w:rsidRPr="007A1787">
        <w:rPr>
          <w:color w:val="000000"/>
          <w:sz w:val="28"/>
          <w:szCs w:val="28"/>
        </w:rPr>
        <w:t>Г</w:t>
      </w:r>
      <w:r w:rsidRPr="007A1787">
        <w:rPr>
          <w:color w:val="000000"/>
          <w:sz w:val="28"/>
          <w:szCs w:val="28"/>
        </w:rPr>
        <w:t>ородское управление аналитического и оперативного контроля качества окружающей природной среды</w:t>
      </w:r>
      <w:r w:rsidR="007A1787">
        <w:rPr>
          <w:color w:val="000000"/>
          <w:sz w:val="28"/>
          <w:szCs w:val="28"/>
        </w:rPr>
        <w:t>»</w:t>
      </w:r>
      <w:r w:rsidR="007A1787" w:rsidRPr="007A1787">
        <w:rPr>
          <w:color w:val="000000"/>
          <w:sz w:val="28"/>
          <w:szCs w:val="28"/>
        </w:rPr>
        <w:t>,</w:t>
      </w:r>
      <w:r w:rsidRPr="007A1787">
        <w:rPr>
          <w:color w:val="000000"/>
          <w:sz w:val="28"/>
          <w:szCs w:val="28"/>
        </w:rPr>
        <w:t xml:space="preserve"> которое осуществляет свою деятельность во взаимодействии с Департаментом по охране окружающей среды и природных ресурсов Волгограда и Муниципальным учреждением</w:t>
      </w:r>
      <w:r w:rsidR="00023A2A" w:rsidRPr="007A1787">
        <w:rPr>
          <w:color w:val="000000"/>
          <w:sz w:val="28"/>
          <w:szCs w:val="28"/>
        </w:rPr>
        <w:t xml:space="preserve"> </w:t>
      </w:r>
      <w:r w:rsidR="007A1787">
        <w:rPr>
          <w:color w:val="000000"/>
          <w:sz w:val="28"/>
          <w:szCs w:val="28"/>
        </w:rPr>
        <w:t>«</w:t>
      </w:r>
      <w:r w:rsidR="007A1787" w:rsidRPr="007A1787">
        <w:rPr>
          <w:color w:val="000000"/>
          <w:sz w:val="28"/>
          <w:szCs w:val="28"/>
        </w:rPr>
        <w:t>Э</w:t>
      </w:r>
      <w:r w:rsidR="00D8582B" w:rsidRPr="007A1787">
        <w:rPr>
          <w:color w:val="000000"/>
          <w:sz w:val="28"/>
          <w:szCs w:val="28"/>
        </w:rPr>
        <w:t>кологический фонд Волгограда</w:t>
      </w:r>
      <w:r w:rsidR="007A1787">
        <w:rPr>
          <w:color w:val="000000"/>
          <w:sz w:val="28"/>
          <w:szCs w:val="28"/>
        </w:rPr>
        <w:t>»</w:t>
      </w:r>
      <w:r w:rsidR="007A1787" w:rsidRPr="007A1787">
        <w:rPr>
          <w:color w:val="000000"/>
          <w:sz w:val="28"/>
          <w:szCs w:val="28"/>
        </w:rPr>
        <w:t>.</w:t>
      </w:r>
    </w:p>
    <w:p w:rsidR="00023A2A" w:rsidRPr="007A1787" w:rsidRDefault="008414D5"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 xml:space="preserve">МУ </w:t>
      </w:r>
      <w:r w:rsidR="007A1787">
        <w:rPr>
          <w:color w:val="000000"/>
          <w:sz w:val="28"/>
          <w:szCs w:val="28"/>
        </w:rPr>
        <w:t>«</w:t>
      </w:r>
      <w:r w:rsidR="007A1787" w:rsidRPr="007A1787">
        <w:rPr>
          <w:color w:val="000000"/>
          <w:sz w:val="28"/>
          <w:szCs w:val="28"/>
        </w:rPr>
        <w:t>Г</w:t>
      </w:r>
      <w:r w:rsidRPr="007A1787">
        <w:rPr>
          <w:color w:val="000000"/>
          <w:sz w:val="28"/>
          <w:szCs w:val="28"/>
        </w:rPr>
        <w:t>УАОККОПС</w:t>
      </w:r>
      <w:r w:rsidR="007A1787">
        <w:rPr>
          <w:color w:val="000000"/>
          <w:sz w:val="28"/>
          <w:szCs w:val="28"/>
        </w:rPr>
        <w:t>»</w:t>
      </w:r>
      <w:r w:rsidR="007A1787" w:rsidRPr="007A1787">
        <w:rPr>
          <w:color w:val="000000"/>
          <w:sz w:val="28"/>
          <w:szCs w:val="28"/>
        </w:rPr>
        <w:t xml:space="preserve"> </w:t>
      </w:r>
      <w:r w:rsidRPr="007A1787">
        <w:rPr>
          <w:color w:val="000000"/>
          <w:sz w:val="28"/>
          <w:szCs w:val="28"/>
        </w:rPr>
        <w:t xml:space="preserve">аккредитовано Госстандартом России на техническую компетентность и независимость и зарегистрировано в Государственном Реестре под </w:t>
      </w:r>
      <w:r w:rsidR="007A1787" w:rsidRPr="007A1787">
        <w:rPr>
          <w:color w:val="000000"/>
          <w:sz w:val="28"/>
          <w:szCs w:val="28"/>
        </w:rPr>
        <w:t>№Р</w:t>
      </w:r>
      <w:r w:rsidRPr="007A1787">
        <w:rPr>
          <w:color w:val="000000"/>
          <w:sz w:val="28"/>
          <w:szCs w:val="28"/>
        </w:rPr>
        <w:t>ОСС К.и</w:t>
      </w:r>
      <w:r w:rsidR="007A1787">
        <w:rPr>
          <w:color w:val="000000"/>
          <w:sz w:val="28"/>
          <w:szCs w:val="28"/>
        </w:rPr>
        <w:noBreakHyphen/>
      </w:r>
      <w:r w:rsidR="007A1787" w:rsidRPr="007A1787">
        <w:rPr>
          <w:color w:val="000000"/>
          <w:sz w:val="28"/>
          <w:szCs w:val="28"/>
        </w:rPr>
        <w:t>0</w:t>
      </w:r>
      <w:r w:rsidRPr="007A1787">
        <w:rPr>
          <w:color w:val="000000"/>
          <w:sz w:val="28"/>
          <w:szCs w:val="28"/>
        </w:rPr>
        <w:t>001</w:t>
      </w:r>
      <w:r w:rsidR="007A1787" w:rsidRPr="007A1787">
        <w:rPr>
          <w:color w:val="000000"/>
          <w:sz w:val="28"/>
          <w:szCs w:val="28"/>
        </w:rPr>
        <w:t>–5</w:t>
      </w:r>
      <w:r w:rsidRPr="007A1787">
        <w:rPr>
          <w:color w:val="000000"/>
          <w:sz w:val="28"/>
          <w:szCs w:val="28"/>
        </w:rPr>
        <w:t>11623, соответствует требованиям Системы аккредитации аналитических лабораторий</w:t>
      </w:r>
      <w:r w:rsidR="007A1787" w:rsidRPr="007A1787">
        <w:rPr>
          <w:color w:val="000000"/>
          <w:sz w:val="28"/>
          <w:szCs w:val="28"/>
        </w:rPr>
        <w:t>,</w:t>
      </w:r>
      <w:r w:rsidRPr="007A1787">
        <w:rPr>
          <w:color w:val="000000"/>
          <w:sz w:val="28"/>
          <w:szCs w:val="28"/>
        </w:rPr>
        <w:t xml:space="preserve"> а также требованиям ГОСТ Р ИСО/МЭК 17025</w:t>
      </w:r>
      <w:r w:rsidR="007A1787" w:rsidRPr="007A1787">
        <w:rPr>
          <w:color w:val="000000"/>
          <w:sz w:val="28"/>
          <w:szCs w:val="28"/>
        </w:rPr>
        <w:t>–2</w:t>
      </w:r>
      <w:r w:rsidRPr="007A1787">
        <w:rPr>
          <w:color w:val="000000"/>
          <w:sz w:val="28"/>
          <w:szCs w:val="28"/>
        </w:rPr>
        <w:t xml:space="preserve">000 </w:t>
      </w:r>
      <w:r w:rsidR="007A1787">
        <w:rPr>
          <w:color w:val="000000"/>
          <w:sz w:val="28"/>
          <w:szCs w:val="28"/>
        </w:rPr>
        <w:t>«</w:t>
      </w:r>
      <w:r w:rsidR="007A1787" w:rsidRPr="007A1787">
        <w:rPr>
          <w:color w:val="000000"/>
          <w:sz w:val="28"/>
          <w:szCs w:val="28"/>
        </w:rPr>
        <w:t>О</w:t>
      </w:r>
      <w:r w:rsidRPr="007A1787">
        <w:rPr>
          <w:color w:val="000000"/>
          <w:sz w:val="28"/>
          <w:szCs w:val="28"/>
        </w:rPr>
        <w:t>бщие требования к компетентности испытательных и калибровочных лабораторий</w:t>
      </w:r>
      <w:r w:rsidR="007A1787">
        <w:rPr>
          <w:color w:val="000000"/>
          <w:sz w:val="28"/>
          <w:szCs w:val="28"/>
        </w:rPr>
        <w:t>»</w:t>
      </w:r>
      <w:r w:rsidR="007A1787" w:rsidRPr="007A1787">
        <w:rPr>
          <w:color w:val="000000"/>
          <w:sz w:val="28"/>
          <w:szCs w:val="28"/>
        </w:rPr>
        <w:t>,</w:t>
      </w:r>
      <w:r w:rsidRPr="007A1787">
        <w:rPr>
          <w:color w:val="000000"/>
          <w:sz w:val="28"/>
          <w:szCs w:val="28"/>
        </w:rPr>
        <w:t xml:space="preserve"> который представляет собой полный аутентичный текст международного стандарта ИСО/МЭК 17025:1999. В соответствии с вышеперечисленными документами и данным стандартом в МУ </w:t>
      </w:r>
      <w:r w:rsidR="007A1787">
        <w:rPr>
          <w:color w:val="000000"/>
          <w:sz w:val="28"/>
          <w:szCs w:val="28"/>
        </w:rPr>
        <w:t>«</w:t>
      </w:r>
      <w:r w:rsidR="007A1787" w:rsidRPr="007A1787">
        <w:rPr>
          <w:color w:val="000000"/>
          <w:sz w:val="28"/>
          <w:szCs w:val="28"/>
        </w:rPr>
        <w:t>Г</w:t>
      </w:r>
      <w:r w:rsidRPr="007A1787">
        <w:rPr>
          <w:color w:val="000000"/>
          <w:sz w:val="28"/>
          <w:szCs w:val="28"/>
        </w:rPr>
        <w:t>УАОККОПС</w:t>
      </w:r>
      <w:r w:rsidR="007A1787">
        <w:rPr>
          <w:color w:val="000000"/>
          <w:sz w:val="28"/>
          <w:szCs w:val="28"/>
        </w:rPr>
        <w:t>»</w:t>
      </w:r>
      <w:r w:rsidR="007A1787" w:rsidRPr="007A1787">
        <w:rPr>
          <w:color w:val="000000"/>
          <w:sz w:val="28"/>
          <w:szCs w:val="28"/>
        </w:rPr>
        <w:t xml:space="preserve"> </w:t>
      </w:r>
      <w:r w:rsidRPr="007A1787">
        <w:rPr>
          <w:color w:val="000000"/>
          <w:sz w:val="28"/>
          <w:szCs w:val="28"/>
        </w:rPr>
        <w:t>разработаны собственные системы качества, административные и технические системы для управления деятельностью лаборатории.</w:t>
      </w:r>
    </w:p>
    <w:p w:rsidR="00023A2A" w:rsidRPr="007A1787" w:rsidRDefault="008414D5"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 xml:space="preserve">В настоящее время в области аккредитации МУ </w:t>
      </w:r>
      <w:r w:rsidR="007A1787">
        <w:rPr>
          <w:color w:val="000000"/>
          <w:sz w:val="28"/>
          <w:szCs w:val="28"/>
        </w:rPr>
        <w:t>«</w:t>
      </w:r>
      <w:r w:rsidR="007A1787" w:rsidRPr="007A1787">
        <w:rPr>
          <w:color w:val="000000"/>
          <w:sz w:val="28"/>
          <w:szCs w:val="28"/>
        </w:rPr>
        <w:t>Г</w:t>
      </w:r>
      <w:r w:rsidRPr="007A1787">
        <w:rPr>
          <w:color w:val="000000"/>
          <w:sz w:val="28"/>
          <w:szCs w:val="28"/>
        </w:rPr>
        <w:t>УАОККОПС</w:t>
      </w:r>
      <w:r w:rsidR="007A1787">
        <w:rPr>
          <w:color w:val="000000"/>
          <w:sz w:val="28"/>
          <w:szCs w:val="28"/>
        </w:rPr>
        <w:t>»</w:t>
      </w:r>
      <w:r w:rsidR="007A1787" w:rsidRPr="007A1787">
        <w:rPr>
          <w:color w:val="000000"/>
          <w:sz w:val="28"/>
          <w:szCs w:val="28"/>
        </w:rPr>
        <w:t xml:space="preserve"> </w:t>
      </w:r>
      <w:r w:rsidRPr="007A1787">
        <w:rPr>
          <w:color w:val="000000"/>
          <w:sz w:val="28"/>
          <w:szCs w:val="28"/>
        </w:rPr>
        <w:t xml:space="preserve">находится более чем 200 показателей загрязняющих веществ в сточных, природных, питьевых водах, промышленных выбросах, атмосферном воздухе, воздухе рабочей зоны, почвах </w:t>
      </w:r>
      <w:r w:rsidR="007A1787" w:rsidRPr="007A1787">
        <w:rPr>
          <w:color w:val="000000"/>
          <w:sz w:val="28"/>
          <w:szCs w:val="28"/>
        </w:rPr>
        <w:t>и т.д.</w:t>
      </w:r>
      <w:r w:rsidRPr="007A1787">
        <w:rPr>
          <w:color w:val="000000"/>
          <w:sz w:val="28"/>
          <w:szCs w:val="28"/>
        </w:rPr>
        <w:t xml:space="preserve"> В их числе определение тяжелых металлов, идентификация и определение органических соединений, пестицидов </w:t>
      </w:r>
      <w:r w:rsidR="007A1787" w:rsidRPr="007A1787">
        <w:rPr>
          <w:color w:val="000000"/>
          <w:sz w:val="28"/>
          <w:szCs w:val="28"/>
        </w:rPr>
        <w:t>и т.д.</w:t>
      </w:r>
      <w:r w:rsidRPr="007A1787">
        <w:rPr>
          <w:color w:val="000000"/>
          <w:sz w:val="28"/>
          <w:szCs w:val="28"/>
        </w:rPr>
        <w:t>, которые производятся на отечественных средствах измерений, а также приборах ведущих американских фирм Perken Elmer Hewlett Packard Dionex и др., обладающих высокой чувствительностью, селективностью, быстротой анализа.</w:t>
      </w:r>
    </w:p>
    <w:p w:rsidR="00023A2A" w:rsidRPr="007A1787" w:rsidRDefault="008414D5"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 xml:space="preserve">В 2001 году область аккредитации была расширена по следующим ингредиентам: природная, сточная, питьевая воды </w:t>
      </w:r>
      <w:r w:rsidR="007A1787" w:rsidRPr="007A1787">
        <w:rPr>
          <w:color w:val="000000"/>
          <w:sz w:val="28"/>
          <w:szCs w:val="28"/>
        </w:rPr>
        <w:t xml:space="preserve">– </w:t>
      </w:r>
      <w:r w:rsidRPr="007A1787">
        <w:rPr>
          <w:color w:val="000000"/>
          <w:sz w:val="28"/>
          <w:szCs w:val="28"/>
        </w:rPr>
        <w:t>формальдегид, органические вещества</w:t>
      </w:r>
      <w:r w:rsidR="007A1787" w:rsidRPr="007A1787">
        <w:rPr>
          <w:color w:val="000000"/>
          <w:sz w:val="28"/>
          <w:szCs w:val="28"/>
        </w:rPr>
        <w:t>,</w:t>
      </w:r>
      <w:r w:rsidRPr="007A1787">
        <w:rPr>
          <w:color w:val="000000"/>
          <w:sz w:val="28"/>
          <w:szCs w:val="28"/>
        </w:rPr>
        <w:t xml:space="preserve"> тяжелые металлы</w:t>
      </w:r>
      <w:r w:rsidR="007A1787" w:rsidRPr="007A1787">
        <w:rPr>
          <w:color w:val="000000"/>
          <w:sz w:val="28"/>
          <w:szCs w:val="28"/>
        </w:rPr>
        <w:t>;</w:t>
      </w:r>
      <w:r w:rsidRPr="007A1787">
        <w:rPr>
          <w:color w:val="000000"/>
          <w:sz w:val="28"/>
          <w:szCs w:val="28"/>
        </w:rPr>
        <w:t xml:space="preserve"> промышленные выбросы </w:t>
      </w:r>
      <w:r w:rsidR="007A1787" w:rsidRPr="007A1787">
        <w:rPr>
          <w:color w:val="000000"/>
          <w:sz w:val="28"/>
          <w:szCs w:val="28"/>
        </w:rPr>
        <w:t xml:space="preserve">– </w:t>
      </w:r>
      <w:r w:rsidRPr="007A1787">
        <w:rPr>
          <w:color w:val="000000"/>
          <w:sz w:val="28"/>
          <w:szCs w:val="28"/>
        </w:rPr>
        <w:t>фенол, формальдегид, аэрозоль масла, бенз</w:t>
      </w:r>
      <w:r w:rsidR="00530441">
        <w:rPr>
          <w:color w:val="000000"/>
          <w:sz w:val="28"/>
          <w:szCs w:val="28"/>
        </w:rPr>
        <w:t>а</w:t>
      </w:r>
      <w:r w:rsidR="007A1787" w:rsidRPr="007A1787">
        <w:rPr>
          <w:color w:val="000000"/>
          <w:sz w:val="28"/>
          <w:szCs w:val="28"/>
        </w:rPr>
        <w:t>п</w:t>
      </w:r>
      <w:r w:rsidRPr="007A1787">
        <w:rPr>
          <w:color w:val="000000"/>
          <w:sz w:val="28"/>
          <w:szCs w:val="28"/>
        </w:rPr>
        <w:t>ирен, тяжелые металлы</w:t>
      </w:r>
      <w:r w:rsidR="007A1787" w:rsidRPr="007A1787">
        <w:rPr>
          <w:color w:val="000000"/>
          <w:sz w:val="28"/>
          <w:szCs w:val="28"/>
        </w:rPr>
        <w:t>;</w:t>
      </w:r>
      <w:r w:rsidRPr="007A1787">
        <w:rPr>
          <w:color w:val="000000"/>
          <w:sz w:val="28"/>
          <w:szCs w:val="28"/>
        </w:rPr>
        <w:t xml:space="preserve"> почва </w:t>
      </w:r>
      <w:r w:rsidR="007A1787" w:rsidRPr="007A1787">
        <w:rPr>
          <w:color w:val="000000"/>
          <w:sz w:val="28"/>
          <w:szCs w:val="28"/>
        </w:rPr>
        <w:t xml:space="preserve">– </w:t>
      </w:r>
      <w:r w:rsidRPr="007A1787">
        <w:rPr>
          <w:color w:val="000000"/>
          <w:sz w:val="28"/>
          <w:szCs w:val="28"/>
        </w:rPr>
        <w:t>нефтепродукты, фториды, фосфаты, хлориды, сульфаты, формальдегид, фенол, нитриты, азот нитратный, азот аммонийны</w:t>
      </w:r>
      <w:r w:rsidR="00023A2A" w:rsidRPr="007A1787">
        <w:rPr>
          <w:color w:val="000000"/>
          <w:sz w:val="28"/>
          <w:szCs w:val="28"/>
        </w:rPr>
        <w:t>й, ртуть, органические вещества.</w:t>
      </w:r>
    </w:p>
    <w:p w:rsidR="00023A2A" w:rsidRPr="007A1787" w:rsidRDefault="00A873A8"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Одним из направлений экоан</w:t>
      </w:r>
      <w:r w:rsidR="008414D5" w:rsidRPr="007A1787">
        <w:rPr>
          <w:color w:val="000000"/>
          <w:sz w:val="28"/>
          <w:szCs w:val="28"/>
        </w:rPr>
        <w:t>алитического контроля является радиологический контроль. Главной целью радиационной безопасности является охрана здоровья населения от вредного воздействия ионизирующего излучения путем соблюдения основных принципов норм радиационной безопасности.</w:t>
      </w:r>
    </w:p>
    <w:p w:rsidR="00023A2A" w:rsidRPr="007A1787" w:rsidRDefault="008414D5"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 xml:space="preserve">В 2001 году в составе МУ </w:t>
      </w:r>
      <w:r w:rsidR="007A1787">
        <w:rPr>
          <w:color w:val="000000"/>
          <w:sz w:val="28"/>
          <w:szCs w:val="28"/>
        </w:rPr>
        <w:t>«</w:t>
      </w:r>
      <w:r w:rsidR="007A1787" w:rsidRPr="007A1787">
        <w:rPr>
          <w:color w:val="000000"/>
          <w:sz w:val="28"/>
          <w:szCs w:val="28"/>
        </w:rPr>
        <w:t>Г</w:t>
      </w:r>
      <w:r w:rsidRPr="007A1787">
        <w:rPr>
          <w:color w:val="000000"/>
          <w:sz w:val="28"/>
          <w:szCs w:val="28"/>
        </w:rPr>
        <w:t>УАОККОПС</w:t>
      </w:r>
      <w:r w:rsidR="007A1787">
        <w:rPr>
          <w:color w:val="000000"/>
          <w:sz w:val="28"/>
          <w:szCs w:val="28"/>
        </w:rPr>
        <w:t>»</w:t>
      </w:r>
      <w:r w:rsidR="007A1787" w:rsidRPr="007A1787">
        <w:rPr>
          <w:color w:val="000000"/>
          <w:sz w:val="28"/>
          <w:szCs w:val="28"/>
        </w:rPr>
        <w:t xml:space="preserve"> </w:t>
      </w:r>
      <w:r w:rsidRPr="007A1787">
        <w:rPr>
          <w:color w:val="000000"/>
          <w:sz w:val="28"/>
          <w:szCs w:val="28"/>
        </w:rPr>
        <w:t>на право проведения замеров в части радиационной безопасности Госстандартом России аккредитована лаборатория радиационного контроля. Основной задачей лаборатории является проведение радиационного контроля территорий жилой и производственной зон, участков застройки, почвы, воздуха рабочей зоны, возд</w:t>
      </w:r>
      <w:r w:rsidR="00023A2A" w:rsidRPr="007A1787">
        <w:rPr>
          <w:color w:val="000000"/>
          <w:sz w:val="28"/>
          <w:szCs w:val="28"/>
        </w:rPr>
        <w:t>уха жилых и служебных помещений.</w:t>
      </w:r>
    </w:p>
    <w:p w:rsidR="00023A2A" w:rsidRPr="007A1787" w:rsidRDefault="008414D5"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Одной из основных задач аналитического контроля качества окружающей природной среды является обеспечение безопасного существования человека. Оценка состояния производственной среды и её возможное влияние на человека осуществляется также по различным показателям, основными из которых являются: физические, химические и биологические факторы, а также тяжесть и напряженность труда.</w:t>
      </w:r>
    </w:p>
    <w:p w:rsidR="00023A2A" w:rsidRPr="007A1787" w:rsidRDefault="008414D5"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 xml:space="preserve">В соответствии с областью аккредитации МУ </w:t>
      </w:r>
      <w:r w:rsidR="007A1787">
        <w:rPr>
          <w:color w:val="000000"/>
          <w:sz w:val="28"/>
          <w:szCs w:val="28"/>
        </w:rPr>
        <w:t>«</w:t>
      </w:r>
      <w:r w:rsidR="007A1787" w:rsidRPr="007A1787">
        <w:rPr>
          <w:color w:val="000000"/>
          <w:sz w:val="28"/>
          <w:szCs w:val="28"/>
        </w:rPr>
        <w:t>Г</w:t>
      </w:r>
      <w:r w:rsidRPr="007A1787">
        <w:rPr>
          <w:color w:val="000000"/>
          <w:sz w:val="28"/>
          <w:szCs w:val="28"/>
        </w:rPr>
        <w:t>УАОККОПС</w:t>
      </w:r>
      <w:r w:rsidR="007A1787">
        <w:rPr>
          <w:color w:val="000000"/>
          <w:sz w:val="28"/>
          <w:szCs w:val="28"/>
        </w:rPr>
        <w:t>»</w:t>
      </w:r>
      <w:r w:rsidR="007A1787" w:rsidRPr="007A1787">
        <w:rPr>
          <w:color w:val="000000"/>
          <w:sz w:val="28"/>
          <w:szCs w:val="28"/>
        </w:rPr>
        <w:t xml:space="preserve"> </w:t>
      </w:r>
      <w:r w:rsidRPr="007A1787">
        <w:rPr>
          <w:color w:val="000000"/>
          <w:sz w:val="28"/>
          <w:szCs w:val="28"/>
        </w:rPr>
        <w:t>может осуществлять замеры физических факторов производственной среды и трудового процесса и воздуха рабочей зоны для целей аттестации рабочих мест по условиям труда в качестве привлеченной испытательной лаборатории.</w:t>
      </w:r>
    </w:p>
    <w:p w:rsidR="008414D5" w:rsidRDefault="008414D5"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Все вышеперечисленные направления в развитии экологического контроля позволяют обеспечивать экологический мониторинг в целях безопасности населения города на достаточно высоком уровне</w:t>
      </w:r>
      <w:r w:rsidR="007A1787" w:rsidRPr="007A1787">
        <w:rPr>
          <w:color w:val="000000"/>
          <w:sz w:val="28"/>
          <w:szCs w:val="28"/>
        </w:rPr>
        <w:t>.</w:t>
      </w:r>
    </w:p>
    <w:p w:rsidR="00530441" w:rsidRPr="007A1787" w:rsidRDefault="00530441" w:rsidP="007A1787">
      <w:pPr>
        <w:pStyle w:val="a7"/>
        <w:spacing w:before="0" w:beforeAutospacing="0" w:after="0" w:afterAutospacing="0" w:line="360" w:lineRule="auto"/>
        <w:ind w:firstLine="709"/>
        <w:jc w:val="both"/>
        <w:rPr>
          <w:color w:val="000000"/>
          <w:sz w:val="28"/>
          <w:szCs w:val="28"/>
        </w:rPr>
      </w:pPr>
    </w:p>
    <w:p w:rsidR="008414D5" w:rsidRPr="007A1787" w:rsidRDefault="006D5F82" w:rsidP="007A1787">
      <w:pPr>
        <w:pStyle w:val="2"/>
        <w:keepNext w:val="0"/>
        <w:spacing w:before="0" w:after="0" w:line="360" w:lineRule="auto"/>
        <w:ind w:firstLine="709"/>
        <w:jc w:val="both"/>
        <w:rPr>
          <w:rFonts w:ascii="Times New Roman" w:hAnsi="Times New Roman" w:cs="Times New Roman"/>
          <w:i w:val="0"/>
          <w:color w:val="000000"/>
        </w:rPr>
      </w:pPr>
      <w:bookmarkStart w:id="46" w:name="2"/>
      <w:bookmarkStart w:id="47" w:name="_Toc195854068"/>
      <w:bookmarkStart w:id="48" w:name="_Toc239744848"/>
      <w:bookmarkEnd w:id="46"/>
      <w:r w:rsidRPr="007A1787">
        <w:rPr>
          <w:rFonts w:ascii="Times New Roman" w:hAnsi="Times New Roman" w:cs="Times New Roman"/>
          <w:i w:val="0"/>
          <w:color w:val="000000"/>
        </w:rPr>
        <w:t xml:space="preserve">3.2 </w:t>
      </w:r>
      <w:r w:rsidR="00023A2A" w:rsidRPr="007A1787">
        <w:rPr>
          <w:rFonts w:ascii="Times New Roman" w:hAnsi="Times New Roman" w:cs="Times New Roman"/>
          <w:i w:val="0"/>
          <w:color w:val="000000"/>
        </w:rPr>
        <w:t>Экоаналитический контроль выбросов в атмосферу</w:t>
      </w:r>
      <w:r w:rsidR="00A873A8" w:rsidRPr="007A1787">
        <w:rPr>
          <w:rFonts w:ascii="Times New Roman" w:hAnsi="Times New Roman" w:cs="Times New Roman"/>
          <w:i w:val="0"/>
          <w:color w:val="000000"/>
        </w:rPr>
        <w:t xml:space="preserve"> от ОАО</w:t>
      </w:r>
      <w:r w:rsidR="007A1787" w:rsidRPr="007A1787">
        <w:rPr>
          <w:rFonts w:ascii="Times New Roman" w:hAnsi="Times New Roman" w:cs="Times New Roman"/>
          <w:i w:val="0"/>
          <w:color w:val="000000"/>
        </w:rPr>
        <w:t> </w:t>
      </w:r>
      <w:r w:rsidR="007A1787">
        <w:rPr>
          <w:rFonts w:ascii="Times New Roman" w:hAnsi="Times New Roman" w:cs="Times New Roman"/>
          <w:i w:val="0"/>
          <w:color w:val="000000"/>
        </w:rPr>
        <w:t>«</w:t>
      </w:r>
      <w:r w:rsidR="007A1787" w:rsidRPr="007A1787">
        <w:rPr>
          <w:rFonts w:ascii="Times New Roman" w:hAnsi="Times New Roman" w:cs="Times New Roman"/>
          <w:i w:val="0"/>
          <w:color w:val="000000"/>
        </w:rPr>
        <w:t>ВгАЗ</w:t>
      </w:r>
      <w:r w:rsidR="007A1787">
        <w:rPr>
          <w:rFonts w:ascii="Times New Roman" w:hAnsi="Times New Roman" w:cs="Times New Roman"/>
          <w:i w:val="0"/>
          <w:color w:val="000000"/>
        </w:rPr>
        <w:t>»</w:t>
      </w:r>
      <w:bookmarkEnd w:id="47"/>
      <w:bookmarkEnd w:id="48"/>
    </w:p>
    <w:p w:rsidR="00A873A8" w:rsidRPr="007A1787" w:rsidRDefault="00A873A8" w:rsidP="007A1787">
      <w:pPr>
        <w:spacing w:line="360" w:lineRule="auto"/>
        <w:ind w:firstLine="709"/>
        <w:jc w:val="both"/>
        <w:rPr>
          <w:color w:val="000000"/>
          <w:sz w:val="28"/>
        </w:rPr>
      </w:pPr>
    </w:p>
    <w:p w:rsidR="00023A2A" w:rsidRPr="007A1787" w:rsidRDefault="008414D5"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Экоаналитический контроль источников промышленных выбросов в 2001</w:t>
      </w:r>
      <w:r w:rsidR="007A1787" w:rsidRPr="007A1787">
        <w:rPr>
          <w:color w:val="000000"/>
          <w:sz w:val="28"/>
          <w:szCs w:val="28"/>
        </w:rPr>
        <w:t> г</w:t>
      </w:r>
      <w:r w:rsidRPr="007A1787">
        <w:rPr>
          <w:color w:val="000000"/>
          <w:sz w:val="28"/>
          <w:szCs w:val="28"/>
        </w:rPr>
        <w:t>. осуществлялся по заданиям Департамента по охране окружающей среды и природных ресурсов администрации Волгограда.</w:t>
      </w:r>
    </w:p>
    <w:p w:rsidR="00023A2A" w:rsidRPr="007A1787" w:rsidRDefault="008414D5"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В 2001 году проведено обследование 451 источника промышленных выбросов вредных веществ в атмосферу по 25 ингредиентам на 69 предприятиях.</w:t>
      </w:r>
    </w:p>
    <w:p w:rsidR="00023A2A" w:rsidRPr="007A1787" w:rsidRDefault="008414D5"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В целях обеспечения экологической безопасности города экоаналитический контроль за соблюдением норм ПДВ проведен на таких промышленных предприятиях города, как: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w:t>
      </w:r>
      <w:r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тракторный завод</w:t>
      </w:r>
      <w:r w:rsidR="007A1787">
        <w:rPr>
          <w:color w:val="000000"/>
          <w:sz w:val="28"/>
          <w:szCs w:val="28"/>
        </w:rPr>
        <w:t>»</w:t>
      </w:r>
      <w:r w:rsidR="007A1787" w:rsidRPr="007A1787">
        <w:rPr>
          <w:color w:val="000000"/>
          <w:sz w:val="28"/>
          <w:szCs w:val="28"/>
        </w:rPr>
        <w:t>,</w:t>
      </w:r>
      <w:r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олгограднефтемаш</w:t>
      </w:r>
      <w:r w:rsidR="007A1787">
        <w:rPr>
          <w:color w:val="000000"/>
          <w:sz w:val="28"/>
          <w:szCs w:val="28"/>
        </w:rPr>
        <w:t>»</w:t>
      </w:r>
      <w:r w:rsidR="007A1787" w:rsidRPr="007A1787">
        <w:rPr>
          <w:color w:val="000000"/>
          <w:sz w:val="28"/>
          <w:szCs w:val="28"/>
        </w:rPr>
        <w:t>,</w:t>
      </w:r>
      <w:r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Х</w:t>
      </w:r>
      <w:r w:rsidRPr="007A1787">
        <w:rPr>
          <w:color w:val="000000"/>
          <w:sz w:val="28"/>
          <w:szCs w:val="28"/>
        </w:rPr>
        <w:t>импром</w:t>
      </w:r>
      <w:r w:rsidR="007A1787">
        <w:rPr>
          <w:color w:val="000000"/>
          <w:sz w:val="28"/>
          <w:szCs w:val="28"/>
        </w:rPr>
        <w:t>»</w:t>
      </w:r>
      <w:r w:rsidR="007A1787" w:rsidRPr="007A1787">
        <w:rPr>
          <w:color w:val="000000"/>
          <w:sz w:val="28"/>
          <w:szCs w:val="28"/>
        </w:rPr>
        <w:t>,</w:t>
      </w:r>
      <w:r w:rsidRPr="007A1787">
        <w:rPr>
          <w:color w:val="000000"/>
          <w:sz w:val="28"/>
          <w:szCs w:val="28"/>
        </w:rPr>
        <w:t xml:space="preserve"> ЗАО ВМЗ </w:t>
      </w:r>
      <w:r w:rsidR="007A1787">
        <w:rPr>
          <w:color w:val="000000"/>
          <w:sz w:val="28"/>
          <w:szCs w:val="28"/>
        </w:rPr>
        <w:t>«</w:t>
      </w:r>
      <w:r w:rsidR="007A1787" w:rsidRPr="007A1787">
        <w:rPr>
          <w:color w:val="000000"/>
          <w:sz w:val="28"/>
          <w:szCs w:val="28"/>
        </w:rPr>
        <w:t>К</w:t>
      </w:r>
      <w:r w:rsidRPr="007A1787">
        <w:rPr>
          <w:color w:val="000000"/>
          <w:sz w:val="28"/>
          <w:szCs w:val="28"/>
        </w:rPr>
        <w:t>расный Октябрь</w:t>
      </w:r>
      <w:r w:rsidR="007A1787">
        <w:rPr>
          <w:color w:val="000000"/>
          <w:sz w:val="28"/>
          <w:szCs w:val="28"/>
        </w:rPr>
        <w:t>»</w:t>
      </w:r>
      <w:r w:rsidR="007A1787" w:rsidRPr="007A1787">
        <w:rPr>
          <w:color w:val="000000"/>
          <w:sz w:val="28"/>
          <w:szCs w:val="28"/>
        </w:rPr>
        <w:t>,</w:t>
      </w:r>
      <w:r w:rsidRPr="007A1787">
        <w:rPr>
          <w:color w:val="000000"/>
          <w:sz w:val="28"/>
          <w:szCs w:val="28"/>
        </w:rPr>
        <w:t xml:space="preserve"> 000 </w:t>
      </w:r>
      <w:r w:rsidR="007A1787">
        <w:rPr>
          <w:color w:val="000000"/>
          <w:sz w:val="28"/>
          <w:szCs w:val="28"/>
        </w:rPr>
        <w:t>«</w:t>
      </w:r>
      <w:r w:rsidR="007A1787" w:rsidRPr="007A1787">
        <w:rPr>
          <w:color w:val="000000"/>
          <w:sz w:val="28"/>
          <w:szCs w:val="28"/>
        </w:rPr>
        <w:t>Л</w:t>
      </w:r>
      <w:r w:rsidRPr="007A1787">
        <w:rPr>
          <w:color w:val="000000"/>
          <w:sz w:val="28"/>
          <w:szCs w:val="28"/>
        </w:rPr>
        <w:t>УКойл</w:t>
      </w:r>
      <w:r w:rsidR="00023A2A" w:rsidRPr="007A1787">
        <w:rPr>
          <w:color w:val="000000"/>
          <w:sz w:val="28"/>
          <w:szCs w:val="28"/>
        </w:rPr>
        <w:t xml:space="preserve"> </w:t>
      </w:r>
      <w:r w:rsidR="007A1787" w:rsidRPr="007A1787">
        <w:rPr>
          <w:color w:val="000000"/>
          <w:sz w:val="28"/>
          <w:szCs w:val="28"/>
        </w:rPr>
        <w:t xml:space="preserve">– </w:t>
      </w:r>
      <w:r w:rsidRPr="007A1787">
        <w:rPr>
          <w:color w:val="000000"/>
          <w:sz w:val="28"/>
          <w:szCs w:val="28"/>
        </w:rPr>
        <w:t>Волгограднефтепереработка</w:t>
      </w:r>
      <w:r w:rsidR="007A1787">
        <w:rPr>
          <w:color w:val="000000"/>
          <w:sz w:val="28"/>
          <w:szCs w:val="28"/>
        </w:rPr>
        <w:t>»</w:t>
      </w:r>
      <w:r w:rsidR="007A1787" w:rsidRPr="007A1787">
        <w:rPr>
          <w:color w:val="000000"/>
          <w:sz w:val="28"/>
          <w:szCs w:val="28"/>
        </w:rPr>
        <w:t>,</w:t>
      </w:r>
      <w:r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К</w:t>
      </w:r>
      <w:r w:rsidRPr="007A1787">
        <w:rPr>
          <w:color w:val="000000"/>
          <w:sz w:val="28"/>
          <w:szCs w:val="28"/>
        </w:rPr>
        <w:t>аустик</w:t>
      </w:r>
      <w:r w:rsidR="007A1787">
        <w:rPr>
          <w:color w:val="000000"/>
          <w:sz w:val="28"/>
          <w:szCs w:val="28"/>
        </w:rPr>
        <w:t>»</w:t>
      </w:r>
      <w:r w:rsidR="007A1787" w:rsidRPr="007A1787">
        <w:rPr>
          <w:color w:val="000000"/>
          <w:sz w:val="28"/>
          <w:szCs w:val="28"/>
        </w:rPr>
        <w:t>,</w:t>
      </w:r>
      <w:r w:rsidRPr="007A1787">
        <w:rPr>
          <w:color w:val="000000"/>
          <w:sz w:val="28"/>
          <w:szCs w:val="28"/>
        </w:rPr>
        <w:t xml:space="preserve"> предприятия </w:t>
      </w:r>
      <w:r w:rsidR="007A1787">
        <w:rPr>
          <w:color w:val="000000"/>
          <w:sz w:val="28"/>
          <w:szCs w:val="28"/>
        </w:rPr>
        <w:t>«</w:t>
      </w:r>
      <w:r w:rsidR="007A1787" w:rsidRPr="007A1787">
        <w:rPr>
          <w:color w:val="000000"/>
          <w:sz w:val="28"/>
          <w:szCs w:val="28"/>
        </w:rPr>
        <w:t>В</w:t>
      </w:r>
      <w:r w:rsidRPr="007A1787">
        <w:rPr>
          <w:color w:val="000000"/>
          <w:sz w:val="28"/>
          <w:szCs w:val="28"/>
        </w:rPr>
        <w:t>олгоградэнерго</w:t>
      </w:r>
      <w:r w:rsidR="007A1787">
        <w:rPr>
          <w:color w:val="000000"/>
          <w:sz w:val="28"/>
          <w:szCs w:val="28"/>
        </w:rPr>
        <w:t>»</w:t>
      </w:r>
      <w:r w:rsidR="007A1787" w:rsidRPr="007A1787">
        <w:rPr>
          <w:color w:val="000000"/>
          <w:sz w:val="28"/>
          <w:szCs w:val="28"/>
        </w:rPr>
        <w:t>,</w:t>
      </w:r>
      <w:r w:rsidRPr="007A1787">
        <w:rPr>
          <w:color w:val="000000"/>
          <w:sz w:val="28"/>
          <w:szCs w:val="28"/>
        </w:rPr>
        <w:t xml:space="preserve"> 000 </w:t>
      </w:r>
      <w:r w:rsidR="007A1787">
        <w:rPr>
          <w:color w:val="000000"/>
          <w:sz w:val="28"/>
          <w:szCs w:val="28"/>
        </w:rPr>
        <w:t>«</w:t>
      </w:r>
      <w:r w:rsidR="007A1787" w:rsidRPr="007A1787">
        <w:rPr>
          <w:color w:val="000000"/>
          <w:sz w:val="28"/>
          <w:szCs w:val="28"/>
        </w:rPr>
        <w:t>С</w:t>
      </w:r>
      <w:r w:rsidRPr="007A1787">
        <w:rPr>
          <w:color w:val="000000"/>
          <w:sz w:val="28"/>
          <w:szCs w:val="28"/>
        </w:rPr>
        <w:t>тройматериалы</w:t>
      </w:r>
      <w:r w:rsidR="007A1787">
        <w:rPr>
          <w:color w:val="000000"/>
          <w:sz w:val="28"/>
          <w:szCs w:val="28"/>
        </w:rPr>
        <w:t>»</w:t>
      </w:r>
      <w:r w:rsidR="007A1787" w:rsidRPr="007A1787">
        <w:rPr>
          <w:color w:val="000000"/>
          <w:sz w:val="28"/>
          <w:szCs w:val="28"/>
        </w:rPr>
        <w:t>,</w:t>
      </w:r>
      <w:r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Г</w:t>
      </w:r>
      <w:r w:rsidRPr="007A1787">
        <w:rPr>
          <w:color w:val="000000"/>
          <w:sz w:val="28"/>
          <w:szCs w:val="28"/>
        </w:rPr>
        <w:t>ипс</w:t>
      </w:r>
      <w:r w:rsidR="007A1787">
        <w:rPr>
          <w:color w:val="000000"/>
          <w:sz w:val="28"/>
          <w:szCs w:val="28"/>
        </w:rPr>
        <w:t>»</w:t>
      </w:r>
      <w:r w:rsidR="007A1787" w:rsidRPr="007A1787">
        <w:rPr>
          <w:color w:val="000000"/>
          <w:sz w:val="28"/>
          <w:szCs w:val="28"/>
        </w:rPr>
        <w:t>,</w:t>
      </w:r>
      <w:r w:rsidRPr="007A1787">
        <w:rPr>
          <w:color w:val="000000"/>
          <w:sz w:val="28"/>
          <w:szCs w:val="28"/>
        </w:rPr>
        <w:t xml:space="preserve"> ГУП ПО </w:t>
      </w:r>
      <w:r w:rsidR="007A1787">
        <w:rPr>
          <w:color w:val="000000"/>
          <w:sz w:val="28"/>
          <w:szCs w:val="28"/>
        </w:rPr>
        <w:t>«</w:t>
      </w:r>
      <w:r w:rsidR="007A1787" w:rsidRPr="007A1787">
        <w:rPr>
          <w:color w:val="000000"/>
          <w:sz w:val="28"/>
          <w:szCs w:val="28"/>
        </w:rPr>
        <w:t>Б</w:t>
      </w:r>
      <w:r w:rsidRPr="007A1787">
        <w:rPr>
          <w:color w:val="000000"/>
          <w:sz w:val="28"/>
          <w:szCs w:val="28"/>
        </w:rPr>
        <w:t>аррикады</w:t>
      </w:r>
      <w:r w:rsidR="007A1787">
        <w:rPr>
          <w:color w:val="000000"/>
          <w:sz w:val="28"/>
          <w:szCs w:val="28"/>
        </w:rPr>
        <w:t>»</w:t>
      </w:r>
      <w:r w:rsidR="007A1787" w:rsidRPr="007A1787">
        <w:rPr>
          <w:color w:val="000000"/>
          <w:sz w:val="28"/>
          <w:szCs w:val="28"/>
        </w:rPr>
        <w:t>,</w:t>
      </w:r>
      <w:r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олгомясомолторг</w:t>
      </w:r>
      <w:r w:rsidR="007A1787">
        <w:rPr>
          <w:color w:val="000000"/>
          <w:sz w:val="28"/>
          <w:szCs w:val="28"/>
        </w:rPr>
        <w:t>»</w:t>
      </w:r>
      <w:r w:rsidR="007A1787" w:rsidRPr="007A1787">
        <w:rPr>
          <w:color w:val="000000"/>
          <w:sz w:val="28"/>
          <w:szCs w:val="28"/>
        </w:rPr>
        <w:t>,</w:t>
      </w:r>
      <w:r w:rsidRPr="007A1787">
        <w:rPr>
          <w:color w:val="000000"/>
          <w:sz w:val="28"/>
          <w:szCs w:val="28"/>
        </w:rPr>
        <w:t xml:space="preserve"> ФГУП ЦКБ </w:t>
      </w:r>
      <w:r w:rsidR="007A1787">
        <w:rPr>
          <w:color w:val="000000"/>
          <w:sz w:val="28"/>
          <w:szCs w:val="28"/>
        </w:rPr>
        <w:t>«</w:t>
      </w:r>
      <w:r w:rsidR="007A1787" w:rsidRPr="007A1787">
        <w:rPr>
          <w:color w:val="000000"/>
          <w:sz w:val="28"/>
          <w:szCs w:val="28"/>
        </w:rPr>
        <w:t>Т</w:t>
      </w:r>
      <w:r w:rsidRPr="007A1787">
        <w:rPr>
          <w:color w:val="000000"/>
          <w:sz w:val="28"/>
          <w:szCs w:val="28"/>
        </w:rPr>
        <w:t>итан</w:t>
      </w:r>
      <w:r w:rsidR="007A1787">
        <w:rPr>
          <w:color w:val="000000"/>
          <w:sz w:val="28"/>
          <w:szCs w:val="28"/>
        </w:rPr>
        <w:t>»</w:t>
      </w:r>
      <w:r w:rsidR="007A1787" w:rsidRPr="007A1787">
        <w:rPr>
          <w:color w:val="000000"/>
          <w:sz w:val="28"/>
          <w:szCs w:val="28"/>
        </w:rPr>
        <w:t>,</w:t>
      </w:r>
      <w:r w:rsidRPr="007A1787">
        <w:rPr>
          <w:color w:val="000000"/>
          <w:sz w:val="28"/>
          <w:szCs w:val="28"/>
        </w:rPr>
        <w:t xml:space="preserve"> МУП </w:t>
      </w:r>
      <w:r w:rsidR="007A1787">
        <w:rPr>
          <w:color w:val="000000"/>
          <w:sz w:val="28"/>
          <w:szCs w:val="28"/>
        </w:rPr>
        <w:t>«</w:t>
      </w:r>
      <w:r w:rsidR="007A1787" w:rsidRPr="007A1787">
        <w:rPr>
          <w:color w:val="000000"/>
          <w:sz w:val="28"/>
          <w:szCs w:val="28"/>
        </w:rPr>
        <w:t>Т</w:t>
      </w:r>
      <w:r w:rsidRPr="007A1787">
        <w:rPr>
          <w:color w:val="000000"/>
          <w:sz w:val="28"/>
          <w:szCs w:val="28"/>
        </w:rPr>
        <w:t>епловые сети</w:t>
      </w:r>
      <w:r w:rsidR="007A1787">
        <w:rPr>
          <w:color w:val="000000"/>
          <w:sz w:val="28"/>
          <w:szCs w:val="28"/>
        </w:rPr>
        <w:t>»</w:t>
      </w:r>
      <w:r w:rsidR="007A1787" w:rsidRPr="007A1787">
        <w:rPr>
          <w:color w:val="000000"/>
          <w:sz w:val="28"/>
          <w:szCs w:val="28"/>
        </w:rPr>
        <w:t xml:space="preserve"> </w:t>
      </w:r>
      <w:r w:rsidRPr="007A1787">
        <w:rPr>
          <w:color w:val="000000"/>
          <w:sz w:val="28"/>
          <w:szCs w:val="28"/>
        </w:rPr>
        <w:t xml:space="preserve">Дзержинского района, 000 </w:t>
      </w:r>
      <w:r w:rsidR="007A1787">
        <w:rPr>
          <w:color w:val="000000"/>
          <w:sz w:val="28"/>
          <w:szCs w:val="28"/>
        </w:rPr>
        <w:t>«</w:t>
      </w:r>
      <w:r w:rsidR="007A1787" w:rsidRPr="007A1787">
        <w:rPr>
          <w:color w:val="000000"/>
          <w:sz w:val="28"/>
          <w:szCs w:val="28"/>
        </w:rPr>
        <w:t>М</w:t>
      </w:r>
      <w:r w:rsidRPr="007A1787">
        <w:rPr>
          <w:color w:val="000000"/>
          <w:sz w:val="28"/>
          <w:szCs w:val="28"/>
        </w:rPr>
        <w:t>еталлопереработка</w:t>
      </w:r>
      <w:r w:rsidR="007A1787">
        <w:rPr>
          <w:color w:val="000000"/>
          <w:sz w:val="28"/>
          <w:szCs w:val="28"/>
        </w:rPr>
        <w:t>»</w:t>
      </w:r>
      <w:r w:rsidR="007A1787" w:rsidRPr="007A1787">
        <w:rPr>
          <w:color w:val="000000"/>
          <w:sz w:val="28"/>
          <w:szCs w:val="28"/>
        </w:rPr>
        <w:t>,</w:t>
      </w:r>
      <w:r w:rsidRPr="007A1787">
        <w:rPr>
          <w:color w:val="000000"/>
          <w:sz w:val="28"/>
          <w:szCs w:val="28"/>
        </w:rPr>
        <w:t xml:space="preserve"> ОАО ВМЗ </w:t>
      </w:r>
      <w:r w:rsidR="007A1787">
        <w:rPr>
          <w:color w:val="000000"/>
          <w:sz w:val="28"/>
          <w:szCs w:val="28"/>
        </w:rPr>
        <w:t>«</w:t>
      </w:r>
      <w:r w:rsidR="007A1787" w:rsidRPr="007A1787">
        <w:rPr>
          <w:color w:val="000000"/>
          <w:sz w:val="28"/>
          <w:szCs w:val="28"/>
        </w:rPr>
        <w:t>И</w:t>
      </w:r>
      <w:r w:rsidRPr="007A1787">
        <w:rPr>
          <w:color w:val="000000"/>
          <w:sz w:val="28"/>
          <w:szCs w:val="28"/>
        </w:rPr>
        <w:t>мпульс</w:t>
      </w:r>
      <w:r w:rsidR="007A1787">
        <w:rPr>
          <w:color w:val="000000"/>
          <w:sz w:val="28"/>
          <w:szCs w:val="28"/>
        </w:rPr>
        <w:t>»</w:t>
      </w:r>
      <w:r w:rsidR="007A1787" w:rsidRPr="007A1787">
        <w:rPr>
          <w:color w:val="000000"/>
          <w:sz w:val="28"/>
          <w:szCs w:val="28"/>
        </w:rPr>
        <w:t>,</w:t>
      </w:r>
      <w:r w:rsidRPr="007A1787">
        <w:rPr>
          <w:color w:val="000000"/>
          <w:sz w:val="28"/>
          <w:szCs w:val="28"/>
        </w:rPr>
        <w:t xml:space="preserve"> АООТ </w:t>
      </w:r>
      <w:r w:rsidR="007A1787">
        <w:rPr>
          <w:color w:val="000000"/>
          <w:sz w:val="28"/>
          <w:szCs w:val="28"/>
        </w:rPr>
        <w:t>«</w:t>
      </w:r>
      <w:r w:rsidR="007A1787" w:rsidRPr="007A1787">
        <w:rPr>
          <w:color w:val="000000"/>
          <w:sz w:val="28"/>
          <w:szCs w:val="28"/>
        </w:rPr>
        <w:t>П</w:t>
      </w:r>
      <w:r w:rsidRPr="007A1787">
        <w:rPr>
          <w:color w:val="000000"/>
          <w:sz w:val="28"/>
          <w:szCs w:val="28"/>
        </w:rPr>
        <w:t>ласткард</w:t>
      </w:r>
      <w:r w:rsidR="007A1787">
        <w:rPr>
          <w:color w:val="000000"/>
          <w:sz w:val="28"/>
          <w:szCs w:val="28"/>
        </w:rPr>
        <w:t>»</w:t>
      </w:r>
      <w:r w:rsidR="007A1787" w:rsidRPr="007A1787">
        <w:rPr>
          <w:color w:val="000000"/>
          <w:sz w:val="28"/>
          <w:szCs w:val="28"/>
        </w:rPr>
        <w:t>,</w:t>
      </w:r>
      <w:r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Н</w:t>
      </w:r>
      <w:r w:rsidRPr="007A1787">
        <w:rPr>
          <w:color w:val="000000"/>
          <w:sz w:val="28"/>
          <w:szCs w:val="28"/>
        </w:rPr>
        <w:t>ИЦ Химпром</w:t>
      </w:r>
      <w:r w:rsidR="007A1787">
        <w:rPr>
          <w:color w:val="000000"/>
          <w:sz w:val="28"/>
          <w:szCs w:val="28"/>
        </w:rPr>
        <w:t>»</w:t>
      </w:r>
      <w:r w:rsidR="007A1787" w:rsidRPr="007A1787">
        <w:rPr>
          <w:color w:val="000000"/>
          <w:sz w:val="28"/>
          <w:szCs w:val="28"/>
        </w:rPr>
        <w:t>,</w:t>
      </w:r>
      <w:r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керамический завод</w:t>
      </w:r>
      <w:r w:rsidR="007A1787">
        <w:rPr>
          <w:color w:val="000000"/>
          <w:sz w:val="28"/>
          <w:szCs w:val="28"/>
        </w:rPr>
        <w:t>»</w:t>
      </w:r>
      <w:r w:rsidR="007A1787" w:rsidRPr="007A1787">
        <w:rPr>
          <w:color w:val="000000"/>
          <w:sz w:val="28"/>
          <w:szCs w:val="28"/>
        </w:rPr>
        <w:t>,</w:t>
      </w:r>
      <w:r w:rsidRPr="007A1787">
        <w:rPr>
          <w:color w:val="000000"/>
          <w:sz w:val="28"/>
          <w:szCs w:val="28"/>
        </w:rPr>
        <w:t xml:space="preserve"> Волгоградская база </w:t>
      </w:r>
      <w:r w:rsidR="007A1787">
        <w:rPr>
          <w:color w:val="000000"/>
          <w:sz w:val="28"/>
          <w:szCs w:val="28"/>
        </w:rPr>
        <w:t>«</w:t>
      </w:r>
      <w:r w:rsidR="007A1787" w:rsidRPr="007A1787">
        <w:rPr>
          <w:color w:val="000000"/>
          <w:sz w:val="28"/>
          <w:szCs w:val="28"/>
        </w:rPr>
        <w:t>С</w:t>
      </w:r>
      <w:r w:rsidRPr="007A1787">
        <w:rPr>
          <w:color w:val="000000"/>
          <w:sz w:val="28"/>
          <w:szCs w:val="28"/>
        </w:rPr>
        <w:t>Г-Транс</w:t>
      </w:r>
      <w:r w:rsidR="007A1787">
        <w:rPr>
          <w:color w:val="000000"/>
          <w:sz w:val="28"/>
          <w:szCs w:val="28"/>
        </w:rPr>
        <w:t>»</w:t>
      </w:r>
      <w:r w:rsidR="007A1787" w:rsidRPr="007A1787">
        <w:rPr>
          <w:color w:val="000000"/>
          <w:sz w:val="28"/>
          <w:szCs w:val="28"/>
        </w:rPr>
        <w:t>,</w:t>
      </w:r>
      <w:r w:rsidRPr="007A1787">
        <w:rPr>
          <w:color w:val="000000"/>
          <w:sz w:val="28"/>
          <w:szCs w:val="28"/>
        </w:rPr>
        <w:t xml:space="preserve"> АООТ </w:t>
      </w:r>
      <w:r w:rsidR="007A1787">
        <w:rPr>
          <w:color w:val="000000"/>
          <w:sz w:val="28"/>
          <w:szCs w:val="28"/>
        </w:rPr>
        <w:t>«</w:t>
      </w:r>
      <w:r w:rsidR="007A1787" w:rsidRPr="007A1787">
        <w:rPr>
          <w:color w:val="000000"/>
          <w:sz w:val="28"/>
          <w:szCs w:val="28"/>
        </w:rPr>
        <w:t>М</w:t>
      </w:r>
      <w:r w:rsidRPr="007A1787">
        <w:rPr>
          <w:color w:val="000000"/>
          <w:sz w:val="28"/>
          <w:szCs w:val="28"/>
        </w:rPr>
        <w:t>ясокомбинат</w:t>
      </w:r>
      <w:r w:rsidR="007A1787" w:rsidRPr="007A1787">
        <w:rPr>
          <w:color w:val="000000"/>
          <w:sz w:val="28"/>
          <w:szCs w:val="28"/>
        </w:rPr>
        <w:t>,</w:t>
      </w:r>
      <w:r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сталепроволочно-канатный завод</w:t>
      </w:r>
      <w:r w:rsidR="007A1787">
        <w:rPr>
          <w:color w:val="000000"/>
          <w:sz w:val="28"/>
          <w:szCs w:val="28"/>
        </w:rPr>
        <w:t>»</w:t>
      </w:r>
      <w:r w:rsidR="007A1787" w:rsidRPr="007A1787">
        <w:rPr>
          <w:color w:val="000000"/>
          <w:sz w:val="28"/>
          <w:szCs w:val="28"/>
        </w:rPr>
        <w:t>,</w:t>
      </w:r>
      <w:r w:rsidRPr="007A1787">
        <w:rPr>
          <w:color w:val="000000"/>
          <w:sz w:val="28"/>
          <w:szCs w:val="28"/>
        </w:rPr>
        <w:t xml:space="preserve"> Сарептский шпалопропиточный завод, ГУП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литейно-механический завод</w:t>
      </w:r>
      <w:r w:rsidR="007A1787">
        <w:rPr>
          <w:color w:val="000000"/>
          <w:sz w:val="28"/>
          <w:szCs w:val="28"/>
        </w:rPr>
        <w:t>»</w:t>
      </w:r>
      <w:r w:rsidR="007A1787" w:rsidRPr="007A1787">
        <w:rPr>
          <w:color w:val="000000"/>
          <w:sz w:val="28"/>
          <w:szCs w:val="28"/>
        </w:rPr>
        <w:t>.</w:t>
      </w:r>
    </w:p>
    <w:p w:rsidR="00023A2A" w:rsidRPr="007A1787" w:rsidRDefault="008414D5"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По данным экоаналитического контроля источников промышленных выбросов, в 2001 году на 9 предприятиях обнаружены превышения норм ПДВ, а именно: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w:t>
      </w:r>
      <w:r w:rsidRPr="007A1787">
        <w:rPr>
          <w:color w:val="000000"/>
          <w:sz w:val="28"/>
          <w:szCs w:val="28"/>
        </w:rPr>
        <w:t xml:space="preserve"> ЗАО </w:t>
      </w:r>
      <w:r w:rsidR="007A1787">
        <w:rPr>
          <w:color w:val="000000"/>
          <w:sz w:val="28"/>
          <w:szCs w:val="28"/>
        </w:rPr>
        <w:t>«</w:t>
      </w:r>
      <w:r w:rsidR="007A1787" w:rsidRPr="007A1787">
        <w:rPr>
          <w:color w:val="000000"/>
          <w:sz w:val="28"/>
          <w:szCs w:val="28"/>
        </w:rPr>
        <w:t>К</w:t>
      </w:r>
      <w:r w:rsidRPr="007A1787">
        <w:rPr>
          <w:color w:val="000000"/>
          <w:sz w:val="28"/>
          <w:szCs w:val="28"/>
        </w:rPr>
        <w:t>расный Октябрь</w:t>
      </w:r>
      <w:r w:rsidR="007A1787">
        <w:rPr>
          <w:color w:val="000000"/>
          <w:sz w:val="28"/>
          <w:szCs w:val="28"/>
        </w:rPr>
        <w:t>»</w:t>
      </w:r>
      <w:r w:rsidR="007A1787" w:rsidRPr="007A1787">
        <w:rPr>
          <w:color w:val="000000"/>
          <w:sz w:val="28"/>
          <w:szCs w:val="28"/>
        </w:rPr>
        <w:t>,</w:t>
      </w:r>
      <w:r w:rsidRPr="007A1787">
        <w:rPr>
          <w:color w:val="000000"/>
          <w:sz w:val="28"/>
          <w:szCs w:val="28"/>
        </w:rPr>
        <w:t xml:space="preserve"> ГУП ПО </w:t>
      </w:r>
      <w:r w:rsidR="007A1787">
        <w:rPr>
          <w:color w:val="000000"/>
          <w:sz w:val="28"/>
          <w:szCs w:val="28"/>
        </w:rPr>
        <w:t>«</w:t>
      </w:r>
      <w:r w:rsidR="007A1787" w:rsidRPr="007A1787">
        <w:rPr>
          <w:color w:val="000000"/>
          <w:sz w:val="28"/>
          <w:szCs w:val="28"/>
        </w:rPr>
        <w:t>Б</w:t>
      </w:r>
      <w:r w:rsidRPr="007A1787">
        <w:rPr>
          <w:color w:val="000000"/>
          <w:sz w:val="28"/>
          <w:szCs w:val="28"/>
        </w:rPr>
        <w:t>аррикады</w:t>
      </w:r>
      <w:r w:rsidR="007A1787">
        <w:rPr>
          <w:color w:val="000000"/>
          <w:sz w:val="28"/>
          <w:szCs w:val="28"/>
        </w:rPr>
        <w:t>»</w:t>
      </w:r>
      <w:r w:rsidR="007A1787" w:rsidRPr="007A1787">
        <w:rPr>
          <w:color w:val="000000"/>
          <w:sz w:val="28"/>
          <w:szCs w:val="28"/>
        </w:rPr>
        <w:t>,</w:t>
      </w:r>
      <w:r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олгограднефтемаш</w:t>
      </w:r>
      <w:r w:rsidR="007A1787">
        <w:rPr>
          <w:color w:val="000000"/>
          <w:sz w:val="28"/>
          <w:szCs w:val="28"/>
        </w:rPr>
        <w:t>»</w:t>
      </w:r>
      <w:r w:rsidR="007A1787" w:rsidRPr="007A1787">
        <w:rPr>
          <w:color w:val="000000"/>
          <w:sz w:val="28"/>
          <w:szCs w:val="28"/>
        </w:rPr>
        <w:t>,</w:t>
      </w:r>
      <w:r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Х</w:t>
      </w:r>
      <w:r w:rsidRPr="007A1787">
        <w:rPr>
          <w:color w:val="000000"/>
          <w:sz w:val="28"/>
          <w:szCs w:val="28"/>
        </w:rPr>
        <w:t>импром</w:t>
      </w:r>
      <w:r w:rsidR="007A1787">
        <w:rPr>
          <w:color w:val="000000"/>
          <w:sz w:val="28"/>
          <w:szCs w:val="28"/>
        </w:rPr>
        <w:t>»</w:t>
      </w:r>
      <w:r w:rsidR="007A1787" w:rsidRPr="007A1787">
        <w:rPr>
          <w:color w:val="000000"/>
          <w:sz w:val="28"/>
          <w:szCs w:val="28"/>
        </w:rPr>
        <w:t>,</w:t>
      </w:r>
      <w:r w:rsidRPr="007A1787">
        <w:rPr>
          <w:color w:val="000000"/>
          <w:sz w:val="28"/>
          <w:szCs w:val="28"/>
        </w:rPr>
        <w:t xml:space="preserve"> 000 </w:t>
      </w:r>
      <w:r w:rsidR="007A1787">
        <w:rPr>
          <w:color w:val="000000"/>
          <w:sz w:val="28"/>
          <w:szCs w:val="28"/>
        </w:rPr>
        <w:t>«</w:t>
      </w:r>
      <w:r w:rsidR="007A1787" w:rsidRPr="007A1787">
        <w:rPr>
          <w:color w:val="000000"/>
          <w:sz w:val="28"/>
          <w:szCs w:val="28"/>
        </w:rPr>
        <w:t>Л</w:t>
      </w:r>
      <w:r w:rsidRPr="007A1787">
        <w:rPr>
          <w:color w:val="000000"/>
          <w:sz w:val="28"/>
          <w:szCs w:val="28"/>
        </w:rPr>
        <w:t>УКойл-ВНП</w:t>
      </w:r>
      <w:r w:rsidR="007A1787">
        <w:rPr>
          <w:color w:val="000000"/>
          <w:sz w:val="28"/>
          <w:szCs w:val="28"/>
        </w:rPr>
        <w:t>»</w:t>
      </w:r>
      <w:r w:rsidR="007A1787" w:rsidRPr="007A1787">
        <w:rPr>
          <w:color w:val="000000"/>
          <w:sz w:val="28"/>
          <w:szCs w:val="28"/>
        </w:rPr>
        <w:t>,</w:t>
      </w:r>
      <w:r w:rsidRPr="007A1787">
        <w:rPr>
          <w:color w:val="000000"/>
          <w:sz w:val="28"/>
          <w:szCs w:val="28"/>
        </w:rPr>
        <w:t xml:space="preserve"> АООТ </w:t>
      </w:r>
      <w:r w:rsidR="007A1787">
        <w:rPr>
          <w:color w:val="000000"/>
          <w:sz w:val="28"/>
          <w:szCs w:val="28"/>
        </w:rPr>
        <w:t>«</w:t>
      </w:r>
      <w:r w:rsidR="007A1787" w:rsidRPr="007A1787">
        <w:rPr>
          <w:color w:val="000000"/>
          <w:sz w:val="28"/>
          <w:szCs w:val="28"/>
        </w:rPr>
        <w:t>П</w:t>
      </w:r>
      <w:r w:rsidRPr="007A1787">
        <w:rPr>
          <w:color w:val="000000"/>
          <w:sz w:val="28"/>
          <w:szCs w:val="28"/>
        </w:rPr>
        <w:t>ласткард</w:t>
      </w:r>
      <w:r w:rsidR="007A1787">
        <w:rPr>
          <w:color w:val="000000"/>
          <w:sz w:val="28"/>
          <w:szCs w:val="28"/>
        </w:rPr>
        <w:t>»</w:t>
      </w:r>
      <w:r w:rsidR="007A1787" w:rsidRPr="007A1787">
        <w:rPr>
          <w:color w:val="000000"/>
          <w:sz w:val="28"/>
          <w:szCs w:val="28"/>
        </w:rPr>
        <w:t>,</w:t>
      </w:r>
      <w:r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керамический завод</w:t>
      </w:r>
      <w:r w:rsidR="007A1787">
        <w:rPr>
          <w:color w:val="000000"/>
          <w:sz w:val="28"/>
          <w:szCs w:val="28"/>
        </w:rPr>
        <w:t>»</w:t>
      </w:r>
      <w:r w:rsidR="007A1787" w:rsidRPr="007A1787">
        <w:rPr>
          <w:color w:val="000000"/>
          <w:sz w:val="28"/>
          <w:szCs w:val="28"/>
        </w:rPr>
        <w:t>,</w:t>
      </w:r>
      <w:r w:rsidRPr="007A1787">
        <w:rPr>
          <w:color w:val="000000"/>
          <w:sz w:val="28"/>
          <w:szCs w:val="28"/>
        </w:rPr>
        <w:t xml:space="preserve"> ОАО</w:t>
      </w:r>
      <w:r w:rsidR="007A1787" w:rsidRPr="007A1787">
        <w:rPr>
          <w:color w:val="000000"/>
          <w:sz w:val="28"/>
          <w:szCs w:val="28"/>
        </w:rPr>
        <w:t> </w:t>
      </w:r>
      <w:r w:rsidR="007A1787">
        <w:rPr>
          <w:color w:val="000000"/>
          <w:sz w:val="28"/>
          <w:szCs w:val="28"/>
        </w:rPr>
        <w:t>«</w:t>
      </w:r>
      <w:r w:rsidR="007A1787" w:rsidRPr="007A1787">
        <w:rPr>
          <w:color w:val="000000"/>
          <w:sz w:val="28"/>
          <w:szCs w:val="28"/>
        </w:rPr>
        <w:t>Н</w:t>
      </w:r>
      <w:r w:rsidRPr="007A1787">
        <w:rPr>
          <w:color w:val="000000"/>
          <w:sz w:val="28"/>
          <w:szCs w:val="28"/>
        </w:rPr>
        <w:t>ИЦ Химпром</w:t>
      </w:r>
      <w:r w:rsidR="007A1787">
        <w:rPr>
          <w:color w:val="000000"/>
          <w:sz w:val="28"/>
          <w:szCs w:val="28"/>
        </w:rPr>
        <w:t>»</w:t>
      </w:r>
      <w:r w:rsidR="007A1787" w:rsidRPr="007A1787">
        <w:rPr>
          <w:color w:val="000000"/>
          <w:sz w:val="28"/>
          <w:szCs w:val="28"/>
        </w:rPr>
        <w:t>.</w:t>
      </w:r>
    </w:p>
    <w:p w:rsidR="00023A2A" w:rsidRPr="007A1787" w:rsidRDefault="008414D5"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Высокий процент нарушений сохраняется на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w:t>
      </w:r>
    </w:p>
    <w:p w:rsidR="00023A2A" w:rsidRPr="007A1787" w:rsidRDefault="008414D5"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В результате экоаналитического контроля промышленных выбросов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w:t>
      </w:r>
      <w:r w:rsidRPr="007A1787">
        <w:rPr>
          <w:color w:val="000000"/>
          <w:sz w:val="28"/>
          <w:szCs w:val="28"/>
        </w:rPr>
        <w:t xml:space="preserve"> выполненных в 2001</w:t>
      </w:r>
      <w:r w:rsidR="007A1787" w:rsidRPr="007A1787">
        <w:rPr>
          <w:color w:val="000000"/>
          <w:sz w:val="28"/>
          <w:szCs w:val="28"/>
        </w:rPr>
        <w:t> г</w:t>
      </w:r>
      <w:r w:rsidRPr="007A1787">
        <w:rPr>
          <w:color w:val="000000"/>
          <w:sz w:val="28"/>
          <w:szCs w:val="28"/>
        </w:rPr>
        <w:t>., были зарегистрированы превышения нормативов предельно-допустимого выброса по диоксиду азота в 1,6</w:t>
      </w:r>
      <w:r w:rsidR="007A1787" w:rsidRPr="007A1787">
        <w:rPr>
          <w:color w:val="000000"/>
          <w:sz w:val="28"/>
          <w:szCs w:val="28"/>
        </w:rPr>
        <w:t>–2</w:t>
      </w:r>
      <w:r w:rsidRPr="007A1787">
        <w:rPr>
          <w:color w:val="000000"/>
          <w:sz w:val="28"/>
          <w:szCs w:val="28"/>
        </w:rPr>
        <w:t>,7 раза, диоксиду серы в 1,9</w:t>
      </w:r>
      <w:r w:rsidR="007A1787" w:rsidRPr="007A1787">
        <w:rPr>
          <w:color w:val="000000"/>
          <w:sz w:val="28"/>
          <w:szCs w:val="28"/>
        </w:rPr>
        <w:t>–1</w:t>
      </w:r>
      <w:r w:rsidRPr="007A1787">
        <w:rPr>
          <w:color w:val="000000"/>
          <w:sz w:val="28"/>
          <w:szCs w:val="28"/>
        </w:rPr>
        <w:t>7,8 раза, оксиду углерода в 1,7</w:t>
      </w:r>
      <w:r w:rsidR="007A1787" w:rsidRPr="007A1787">
        <w:rPr>
          <w:color w:val="000000"/>
          <w:sz w:val="28"/>
          <w:szCs w:val="28"/>
        </w:rPr>
        <w:t>–3</w:t>
      </w:r>
      <w:r w:rsidRPr="007A1787">
        <w:rPr>
          <w:color w:val="000000"/>
          <w:sz w:val="28"/>
          <w:szCs w:val="28"/>
        </w:rPr>
        <w:t>,9 раза, по бенз</w:t>
      </w:r>
      <w:r w:rsidR="00530441">
        <w:rPr>
          <w:color w:val="000000"/>
          <w:sz w:val="28"/>
          <w:szCs w:val="28"/>
        </w:rPr>
        <w:t>а</w:t>
      </w:r>
      <w:r w:rsidR="007A1787" w:rsidRPr="007A1787">
        <w:rPr>
          <w:color w:val="000000"/>
          <w:sz w:val="28"/>
          <w:szCs w:val="28"/>
        </w:rPr>
        <w:t>п</w:t>
      </w:r>
      <w:r w:rsidRPr="007A1787">
        <w:rPr>
          <w:color w:val="000000"/>
          <w:sz w:val="28"/>
          <w:szCs w:val="28"/>
        </w:rPr>
        <w:t>ирену в 1,6</w:t>
      </w:r>
      <w:r w:rsidR="007A1787" w:rsidRPr="007A1787">
        <w:rPr>
          <w:color w:val="000000"/>
          <w:sz w:val="28"/>
          <w:szCs w:val="28"/>
        </w:rPr>
        <w:t>–4</w:t>
      </w:r>
      <w:r w:rsidRPr="007A1787">
        <w:rPr>
          <w:color w:val="000000"/>
          <w:sz w:val="28"/>
          <w:szCs w:val="28"/>
        </w:rPr>
        <w:t>53,2 раза, фтористому водороду в 3,1 раза, пыли технологической в 1,5 раза.</w:t>
      </w:r>
    </w:p>
    <w:p w:rsidR="00023A2A" w:rsidRPr="007A1787" w:rsidRDefault="008414D5"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Основными источниками выделения загрязняющих веществ является технологическое оборудование электролизных цехов. Все источники пром</w:t>
      </w:r>
      <w:r w:rsidR="00023A2A" w:rsidRPr="007A1787">
        <w:rPr>
          <w:color w:val="000000"/>
          <w:sz w:val="28"/>
          <w:szCs w:val="28"/>
        </w:rPr>
        <w:t>ышленных выбросов оснащены газо</w:t>
      </w:r>
      <w:r w:rsidRPr="007A1787">
        <w:rPr>
          <w:color w:val="000000"/>
          <w:sz w:val="28"/>
          <w:szCs w:val="28"/>
        </w:rPr>
        <w:t>пылеулавливающими установками, представляющими собой скрубберные установки и пенные аппараты.</w:t>
      </w:r>
    </w:p>
    <w:p w:rsidR="00023A2A" w:rsidRPr="007A1787" w:rsidRDefault="008414D5"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Увеличение выбросов таких газов, как окислы азота, диоксид серы, фтористый водород, наблюдается при несоблюдении регламентных значений концентраций содовых растворов в рабочих емкостях газо-пылеулавливающих установок</w:t>
      </w:r>
      <w:r w:rsidR="007A1787" w:rsidRPr="007A1787">
        <w:rPr>
          <w:color w:val="000000"/>
          <w:sz w:val="28"/>
          <w:szCs w:val="28"/>
        </w:rPr>
        <w:t xml:space="preserve">. </w:t>
      </w:r>
      <w:r w:rsidRPr="007A1787">
        <w:rPr>
          <w:color w:val="000000"/>
          <w:sz w:val="28"/>
          <w:szCs w:val="28"/>
        </w:rPr>
        <w:t>Наибольшее количество нарушений зафиксировано на источниках, оснащенных пенными аппаратами</w:t>
      </w:r>
      <w:r w:rsidR="007A1787" w:rsidRPr="007A1787">
        <w:rPr>
          <w:color w:val="000000"/>
          <w:sz w:val="28"/>
          <w:szCs w:val="28"/>
        </w:rPr>
        <w:t xml:space="preserve">. </w:t>
      </w:r>
      <w:r w:rsidRPr="007A1787">
        <w:rPr>
          <w:color w:val="000000"/>
          <w:sz w:val="28"/>
          <w:szCs w:val="28"/>
        </w:rPr>
        <w:t>Конструкция данного газоочистного оборудования не обеспечивает той степени очистки отходящих газов, при которой могут быть достигнуты установленные нормативы предельно-допустимых выбросов для данных источников.</w:t>
      </w:r>
    </w:p>
    <w:p w:rsidR="00023A2A" w:rsidRPr="007A1787" w:rsidRDefault="008414D5"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Одной из задач экологического мониторинга источников промышленных выбросов является оказание услуг по проведению производственного контроля на предприятиях, не имеющих технической и методической базы на его осуществление.</w:t>
      </w:r>
    </w:p>
    <w:p w:rsidR="00023A2A" w:rsidRPr="007A1787" w:rsidRDefault="008414D5"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Производственный аналитический контроль, являясь составной частью производственного экологического контроля, предусматривает получение данных о количественном содержании загрязняющих веществ на объектах контроля с применением методов химического анализа и физических измерений для соблюдения установленных нормативов воздействия на окружающую среду.</w:t>
      </w:r>
    </w:p>
    <w:p w:rsidR="00906890" w:rsidRPr="007A1787" w:rsidRDefault="008414D5" w:rsidP="007A1787">
      <w:pPr>
        <w:pStyle w:val="a7"/>
        <w:spacing w:before="0" w:beforeAutospacing="0" w:after="0" w:afterAutospacing="0" w:line="360" w:lineRule="auto"/>
        <w:ind w:firstLine="709"/>
        <w:jc w:val="both"/>
        <w:rPr>
          <w:color w:val="000000"/>
          <w:sz w:val="28"/>
          <w:szCs w:val="28"/>
        </w:rPr>
      </w:pPr>
      <w:r w:rsidRPr="007A1787">
        <w:rPr>
          <w:color w:val="000000"/>
          <w:sz w:val="28"/>
          <w:szCs w:val="28"/>
        </w:rPr>
        <w:t>В целях обеспечения производственного контроля за охраной атмосферного воздуха и в соответствии со ст.</w:t>
      </w:r>
      <w:r w:rsidR="007A1787" w:rsidRPr="007A1787">
        <w:rPr>
          <w:color w:val="000000"/>
          <w:sz w:val="28"/>
          <w:szCs w:val="28"/>
        </w:rPr>
        <w:t> 2</w:t>
      </w:r>
      <w:r w:rsidRPr="007A1787">
        <w:rPr>
          <w:color w:val="000000"/>
          <w:sz w:val="28"/>
          <w:szCs w:val="28"/>
        </w:rPr>
        <w:t xml:space="preserve">5 Федерального закона </w:t>
      </w:r>
      <w:r w:rsidR="007A1787">
        <w:rPr>
          <w:color w:val="000000"/>
          <w:sz w:val="28"/>
          <w:szCs w:val="28"/>
        </w:rPr>
        <w:t>«</w:t>
      </w:r>
      <w:r w:rsidR="007A1787" w:rsidRPr="007A1787">
        <w:rPr>
          <w:color w:val="000000"/>
          <w:sz w:val="28"/>
          <w:szCs w:val="28"/>
        </w:rPr>
        <w:t>О</w:t>
      </w:r>
      <w:r w:rsidRPr="007A1787">
        <w:rPr>
          <w:color w:val="000000"/>
          <w:sz w:val="28"/>
          <w:szCs w:val="28"/>
        </w:rPr>
        <w:t>б охране атмосферного воздуха</w:t>
      </w:r>
      <w:r w:rsidR="007A1787">
        <w:rPr>
          <w:color w:val="000000"/>
          <w:sz w:val="28"/>
          <w:szCs w:val="28"/>
        </w:rPr>
        <w:t>»</w:t>
      </w:r>
      <w:r w:rsidR="007A1787" w:rsidRPr="007A1787">
        <w:rPr>
          <w:color w:val="000000"/>
          <w:sz w:val="28"/>
          <w:szCs w:val="28"/>
        </w:rPr>
        <w:t xml:space="preserve"> </w:t>
      </w:r>
      <w:r w:rsidRPr="007A1787">
        <w:rPr>
          <w:color w:val="000000"/>
          <w:sz w:val="28"/>
          <w:szCs w:val="28"/>
        </w:rPr>
        <w:t xml:space="preserve">между МУ </w:t>
      </w:r>
      <w:r w:rsidR="007A1787">
        <w:rPr>
          <w:color w:val="000000"/>
          <w:sz w:val="28"/>
          <w:szCs w:val="28"/>
        </w:rPr>
        <w:t>«</w:t>
      </w:r>
      <w:r w:rsidR="007A1787" w:rsidRPr="007A1787">
        <w:rPr>
          <w:color w:val="000000"/>
          <w:sz w:val="28"/>
          <w:szCs w:val="28"/>
        </w:rPr>
        <w:t>Г</w:t>
      </w:r>
      <w:r w:rsidRPr="007A1787">
        <w:rPr>
          <w:color w:val="000000"/>
          <w:sz w:val="28"/>
          <w:szCs w:val="28"/>
        </w:rPr>
        <w:t>ородское управление аналитического и оперативного контроля качества окружающей природной среды</w:t>
      </w:r>
      <w:r w:rsidR="007A1787">
        <w:rPr>
          <w:color w:val="000000"/>
          <w:sz w:val="28"/>
          <w:szCs w:val="28"/>
        </w:rPr>
        <w:t>»</w:t>
      </w:r>
      <w:r w:rsidR="007A1787" w:rsidRPr="007A1787">
        <w:rPr>
          <w:color w:val="000000"/>
          <w:sz w:val="28"/>
          <w:szCs w:val="28"/>
        </w:rPr>
        <w:t xml:space="preserve"> </w:t>
      </w:r>
      <w:r w:rsidRPr="007A1787">
        <w:rPr>
          <w:color w:val="000000"/>
          <w:sz w:val="28"/>
          <w:szCs w:val="28"/>
        </w:rPr>
        <w:t>и предприятиями города в 2001</w:t>
      </w:r>
      <w:r w:rsidR="007A1787" w:rsidRPr="007A1787">
        <w:rPr>
          <w:color w:val="000000"/>
          <w:sz w:val="28"/>
          <w:szCs w:val="28"/>
        </w:rPr>
        <w:t> г</w:t>
      </w:r>
      <w:r w:rsidRPr="007A1787">
        <w:rPr>
          <w:color w:val="000000"/>
          <w:sz w:val="28"/>
          <w:szCs w:val="28"/>
        </w:rPr>
        <w:t>. заключен 41 договор на проведение производственного аналитического контроля загрязняющих веществ в промышленных выбросах предприятий</w:t>
      </w:r>
      <w:r w:rsidR="007A1787" w:rsidRPr="007A1787">
        <w:rPr>
          <w:color w:val="000000"/>
          <w:sz w:val="28"/>
          <w:szCs w:val="28"/>
        </w:rPr>
        <w:t>.</w:t>
      </w:r>
    </w:p>
    <w:p w:rsidR="008414D5" w:rsidRPr="007A1787" w:rsidRDefault="008414D5" w:rsidP="007A1787">
      <w:pPr>
        <w:pStyle w:val="a7"/>
        <w:spacing w:before="0" w:beforeAutospacing="0" w:after="0" w:afterAutospacing="0" w:line="360" w:lineRule="auto"/>
        <w:ind w:firstLine="709"/>
        <w:jc w:val="both"/>
        <w:rPr>
          <w:color w:val="000000"/>
          <w:sz w:val="28"/>
          <w:szCs w:val="28"/>
        </w:rPr>
      </w:pPr>
    </w:p>
    <w:p w:rsidR="008414D5" w:rsidRPr="007A1787" w:rsidRDefault="008414D5" w:rsidP="007A1787">
      <w:pPr>
        <w:spacing w:line="360" w:lineRule="auto"/>
        <w:ind w:firstLine="709"/>
        <w:jc w:val="both"/>
        <w:rPr>
          <w:color w:val="000000"/>
          <w:sz w:val="28"/>
          <w:szCs w:val="28"/>
        </w:rPr>
      </w:pPr>
    </w:p>
    <w:p w:rsidR="006A5964" w:rsidRPr="007A1787" w:rsidRDefault="006A5964" w:rsidP="007A1787">
      <w:pPr>
        <w:pStyle w:val="1"/>
        <w:keepNext w:val="0"/>
        <w:spacing w:before="0" w:after="0" w:line="360" w:lineRule="auto"/>
        <w:ind w:firstLine="709"/>
        <w:jc w:val="both"/>
        <w:rPr>
          <w:rFonts w:ascii="Times New Roman" w:hAnsi="Times New Roman" w:cs="Times New Roman"/>
          <w:iCs/>
          <w:color w:val="000000"/>
          <w:sz w:val="28"/>
        </w:rPr>
      </w:pPr>
      <w:r w:rsidRPr="007A1787">
        <w:rPr>
          <w:rFonts w:ascii="Times New Roman" w:hAnsi="Times New Roman" w:cs="Times New Roman"/>
          <w:iCs/>
          <w:color w:val="000000"/>
          <w:sz w:val="28"/>
          <w:szCs w:val="28"/>
        </w:rPr>
        <w:br w:type="page"/>
      </w:r>
      <w:bookmarkStart w:id="49" w:name="_Toc152299168"/>
      <w:bookmarkStart w:id="50" w:name="_Toc152919356"/>
      <w:bookmarkStart w:id="51" w:name="_Toc152921774"/>
      <w:bookmarkStart w:id="52" w:name="_Toc195854069"/>
      <w:bookmarkStart w:id="53" w:name="_Toc239744849"/>
      <w:r w:rsidRPr="007A1787">
        <w:rPr>
          <w:rFonts w:ascii="Times New Roman" w:hAnsi="Times New Roman" w:cs="Times New Roman"/>
          <w:iCs/>
          <w:color w:val="000000"/>
          <w:sz w:val="28"/>
        </w:rPr>
        <w:t>Заключение</w:t>
      </w:r>
      <w:bookmarkEnd w:id="49"/>
      <w:bookmarkEnd w:id="50"/>
      <w:bookmarkEnd w:id="51"/>
      <w:bookmarkEnd w:id="52"/>
      <w:bookmarkEnd w:id="53"/>
    </w:p>
    <w:p w:rsidR="00530441" w:rsidRDefault="00530441" w:rsidP="007A1787">
      <w:pPr>
        <w:shd w:val="clear" w:color="auto" w:fill="FFFFFF"/>
        <w:spacing w:line="360" w:lineRule="auto"/>
        <w:ind w:firstLine="709"/>
        <w:jc w:val="both"/>
        <w:rPr>
          <w:color w:val="000000"/>
          <w:sz w:val="28"/>
          <w:szCs w:val="28"/>
        </w:rPr>
      </w:pPr>
    </w:p>
    <w:p w:rsidR="00751EE9" w:rsidRPr="007A1787" w:rsidRDefault="007151FE" w:rsidP="007A1787">
      <w:pPr>
        <w:shd w:val="clear" w:color="auto" w:fill="FFFFFF"/>
        <w:spacing w:line="360" w:lineRule="auto"/>
        <w:ind w:firstLine="709"/>
        <w:jc w:val="both"/>
        <w:rPr>
          <w:color w:val="000000"/>
          <w:sz w:val="28"/>
          <w:szCs w:val="28"/>
        </w:rPr>
      </w:pPr>
      <w:r w:rsidRPr="007A1787">
        <w:rPr>
          <w:color w:val="000000"/>
          <w:sz w:val="28"/>
          <w:szCs w:val="28"/>
        </w:rPr>
        <w:t>В курсовой работе</w:t>
      </w:r>
      <w:r w:rsidR="00004B54" w:rsidRPr="007A1787">
        <w:rPr>
          <w:color w:val="000000"/>
          <w:sz w:val="28"/>
          <w:szCs w:val="28"/>
        </w:rPr>
        <w:t xml:space="preserve"> рассмотрено </w:t>
      </w:r>
      <w:r w:rsidR="00751EE9" w:rsidRPr="007A1787">
        <w:rPr>
          <w:color w:val="000000"/>
          <w:sz w:val="28"/>
          <w:szCs w:val="28"/>
        </w:rPr>
        <w:t xml:space="preserve">всестороннее воздействие алюминиевого завода на элементы ОПС и здоровье населения в Волгограде. </w:t>
      </w:r>
      <w:r w:rsidRPr="007A1787">
        <w:rPr>
          <w:color w:val="000000"/>
          <w:sz w:val="28"/>
          <w:szCs w:val="28"/>
        </w:rPr>
        <w:t>Были проведены</w:t>
      </w:r>
      <w:r w:rsidR="00751EE9" w:rsidRPr="007A1787">
        <w:rPr>
          <w:color w:val="000000"/>
          <w:sz w:val="28"/>
          <w:szCs w:val="28"/>
        </w:rPr>
        <w:t xml:space="preserve"> анализ изменений, вызван</w:t>
      </w:r>
      <w:r w:rsidRPr="007A1787">
        <w:rPr>
          <w:color w:val="000000"/>
          <w:sz w:val="28"/>
          <w:szCs w:val="28"/>
        </w:rPr>
        <w:t>ных поллютантами, в биосфере и сравнение количественных и качественных характеристик</w:t>
      </w:r>
      <w:r w:rsidR="00751EE9" w:rsidRPr="007A1787">
        <w:rPr>
          <w:color w:val="000000"/>
          <w:sz w:val="28"/>
          <w:szCs w:val="28"/>
        </w:rPr>
        <w:t xml:space="preserve"> выбросов предприятий города.</w:t>
      </w:r>
    </w:p>
    <w:p w:rsidR="003D7084" w:rsidRPr="007A1787" w:rsidRDefault="003D7084" w:rsidP="007A1787">
      <w:pPr>
        <w:spacing w:line="360" w:lineRule="auto"/>
        <w:ind w:firstLine="709"/>
        <w:jc w:val="both"/>
        <w:rPr>
          <w:color w:val="000000"/>
          <w:sz w:val="28"/>
          <w:szCs w:val="28"/>
        </w:rPr>
      </w:pPr>
      <w:r w:rsidRPr="007A1787">
        <w:rPr>
          <w:color w:val="000000"/>
          <w:sz w:val="28"/>
          <w:szCs w:val="28"/>
        </w:rPr>
        <w:t>Человечество пришло к пониманию, что дальнейшее развитие технического прогресса невозможно без оценки влияния новых технологий на экологическую ситуацию. Новые связи, создаваемые человеком, должны быть замкнуты, чтобы обеспечить неизменность тех основных параметров системы планеты Земля, которые влияют на её экологическую стабильность.</w:t>
      </w:r>
    </w:p>
    <w:p w:rsidR="003D7084" w:rsidRPr="007A1787" w:rsidRDefault="00751EE9" w:rsidP="007A1787">
      <w:pPr>
        <w:shd w:val="clear" w:color="auto" w:fill="FFFFFF"/>
        <w:spacing w:line="360" w:lineRule="auto"/>
        <w:ind w:firstLine="709"/>
        <w:jc w:val="both"/>
        <w:rPr>
          <w:color w:val="000000"/>
          <w:sz w:val="28"/>
          <w:szCs w:val="28"/>
        </w:rPr>
      </w:pPr>
      <w:r w:rsidRPr="007A1787">
        <w:rPr>
          <w:color w:val="000000"/>
          <w:sz w:val="28"/>
          <w:szCs w:val="28"/>
        </w:rPr>
        <w:t xml:space="preserve">Как известно, в основе экологического мышления современного человека должны стоять элементарные принципы: биологического императива, сохранения БРО, </w:t>
      </w:r>
      <w:r w:rsidR="007A1787">
        <w:rPr>
          <w:color w:val="000000"/>
          <w:sz w:val="28"/>
          <w:szCs w:val="28"/>
        </w:rPr>
        <w:t>«</w:t>
      </w:r>
      <w:r w:rsidR="007A1787" w:rsidRPr="007A1787">
        <w:rPr>
          <w:color w:val="000000"/>
          <w:sz w:val="28"/>
          <w:szCs w:val="28"/>
        </w:rPr>
        <w:t>м</w:t>
      </w:r>
      <w:r w:rsidRPr="007A1787">
        <w:rPr>
          <w:color w:val="000000"/>
          <w:sz w:val="28"/>
          <w:szCs w:val="28"/>
        </w:rPr>
        <w:t>ыслить глобально – действовать локально</w:t>
      </w:r>
      <w:r w:rsidR="007A1787">
        <w:rPr>
          <w:color w:val="000000"/>
          <w:sz w:val="28"/>
          <w:szCs w:val="28"/>
        </w:rPr>
        <w:t>»</w:t>
      </w:r>
      <w:r w:rsidR="007A1787" w:rsidRPr="007A1787">
        <w:rPr>
          <w:color w:val="000000"/>
          <w:sz w:val="28"/>
          <w:szCs w:val="28"/>
        </w:rPr>
        <w:t>,</w:t>
      </w:r>
      <w:r w:rsidRPr="007A1787">
        <w:rPr>
          <w:color w:val="000000"/>
          <w:sz w:val="28"/>
          <w:szCs w:val="28"/>
        </w:rPr>
        <w:t xml:space="preserve"> биологической эстетики и, что </w:t>
      </w:r>
      <w:r w:rsidR="00E85E81" w:rsidRPr="007A1787">
        <w:rPr>
          <w:color w:val="000000"/>
          <w:sz w:val="28"/>
          <w:szCs w:val="28"/>
        </w:rPr>
        <w:t>считается</w:t>
      </w:r>
      <w:r w:rsidRPr="007A1787">
        <w:rPr>
          <w:color w:val="000000"/>
          <w:sz w:val="28"/>
          <w:szCs w:val="28"/>
        </w:rPr>
        <w:t xml:space="preserve"> самым актуальным в нашем городе, принцип экологизации производства. Он может быть применим как для крупного промышленного объекта</w:t>
      </w:r>
      <w:r w:rsidR="007A1787" w:rsidRPr="007A1787">
        <w:rPr>
          <w:color w:val="000000"/>
          <w:sz w:val="28"/>
          <w:szCs w:val="28"/>
        </w:rPr>
        <w:t>,</w:t>
      </w:r>
      <w:r w:rsidRPr="007A1787">
        <w:rPr>
          <w:color w:val="000000"/>
          <w:sz w:val="28"/>
          <w:szCs w:val="28"/>
        </w:rPr>
        <w:t xml:space="preserve"> так и для частного предпринимателя, совершающего деятельность в отношении к окружающей среде.</w:t>
      </w:r>
    </w:p>
    <w:p w:rsidR="00223BB6" w:rsidRPr="007A1787" w:rsidRDefault="00321B47" w:rsidP="007A1787">
      <w:pPr>
        <w:shd w:val="clear" w:color="auto" w:fill="FFFFFF"/>
        <w:spacing w:line="360" w:lineRule="auto"/>
        <w:ind w:firstLine="709"/>
        <w:jc w:val="both"/>
        <w:rPr>
          <w:color w:val="000000"/>
          <w:sz w:val="28"/>
          <w:szCs w:val="28"/>
        </w:rPr>
      </w:pPr>
      <w:r w:rsidRPr="007A1787">
        <w:rPr>
          <w:color w:val="000000"/>
          <w:sz w:val="28"/>
          <w:szCs w:val="28"/>
        </w:rPr>
        <w:t>Проведённая</w:t>
      </w:r>
      <w:r w:rsidR="00223BB6" w:rsidRPr="007A1787">
        <w:rPr>
          <w:color w:val="000000"/>
          <w:sz w:val="28"/>
          <w:szCs w:val="28"/>
        </w:rPr>
        <w:t xml:space="preserve"> работа показала, что на территории алюминиевого завода осуществляется контроль над выбросами в атмосферу</w:t>
      </w:r>
      <w:r w:rsidR="007A1787">
        <w:rPr>
          <w:color w:val="000000"/>
          <w:sz w:val="28"/>
          <w:szCs w:val="28"/>
        </w:rPr>
        <w:t xml:space="preserve"> </w:t>
      </w:r>
      <w:r w:rsidR="00223BB6" w:rsidRPr="007A1787">
        <w:rPr>
          <w:color w:val="000000"/>
          <w:sz w:val="28"/>
          <w:szCs w:val="28"/>
        </w:rPr>
        <w:t>для ОАО</w:t>
      </w:r>
      <w:r w:rsidR="007A1787" w:rsidRPr="007A1787">
        <w:rPr>
          <w:color w:val="000000"/>
          <w:sz w:val="28"/>
          <w:szCs w:val="28"/>
        </w:rPr>
        <w:t> </w:t>
      </w:r>
      <w:r w:rsidR="007A1787">
        <w:rPr>
          <w:color w:val="000000"/>
          <w:sz w:val="28"/>
          <w:szCs w:val="28"/>
        </w:rPr>
        <w:t>«</w:t>
      </w:r>
      <w:r w:rsidR="007A1787" w:rsidRPr="007A1787">
        <w:rPr>
          <w:color w:val="000000"/>
          <w:sz w:val="28"/>
          <w:szCs w:val="28"/>
        </w:rPr>
        <w:t>Волгоградский алюминий</w:t>
      </w:r>
      <w:r w:rsidR="007A1787">
        <w:rPr>
          <w:color w:val="000000"/>
          <w:sz w:val="28"/>
          <w:szCs w:val="28"/>
        </w:rPr>
        <w:t>»»</w:t>
      </w:r>
      <w:r w:rsidR="007A1787" w:rsidRPr="007A1787">
        <w:rPr>
          <w:color w:val="000000"/>
          <w:sz w:val="28"/>
          <w:szCs w:val="28"/>
        </w:rPr>
        <w:t>)</w:t>
      </w:r>
      <w:r w:rsidR="00223BB6" w:rsidRPr="007A1787">
        <w:rPr>
          <w:color w:val="000000"/>
          <w:sz w:val="28"/>
          <w:szCs w:val="28"/>
        </w:rPr>
        <w:t>. Однако</w:t>
      </w:r>
      <w:r w:rsidR="008C456C" w:rsidRPr="007A1787">
        <w:rPr>
          <w:color w:val="000000"/>
          <w:sz w:val="28"/>
          <w:szCs w:val="28"/>
        </w:rPr>
        <w:t>,</w:t>
      </w:r>
      <w:r w:rsidR="00223BB6" w:rsidRPr="007A1787">
        <w:rPr>
          <w:color w:val="000000"/>
          <w:sz w:val="28"/>
          <w:szCs w:val="28"/>
        </w:rPr>
        <w:t xml:space="preserve"> как в границах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00223BB6"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w:t>
      </w:r>
      <w:r w:rsidR="00223BB6" w:rsidRPr="007A1787">
        <w:rPr>
          <w:color w:val="000000"/>
          <w:sz w:val="28"/>
          <w:szCs w:val="28"/>
        </w:rPr>
        <w:t xml:space="preserve"> так и за ними осуществляются аварийные и залповые выбросы, зачастую неподдающиеся контролю со стороны СООС</w:t>
      </w:r>
      <w:r w:rsidR="007A1787" w:rsidRPr="007A1787">
        <w:rPr>
          <w:color w:val="000000"/>
          <w:sz w:val="28"/>
          <w:szCs w:val="28"/>
        </w:rPr>
        <w:t>,</w:t>
      </w:r>
      <w:r w:rsidR="008C456C" w:rsidRPr="007A1787">
        <w:rPr>
          <w:color w:val="000000"/>
          <w:sz w:val="28"/>
          <w:szCs w:val="28"/>
        </w:rPr>
        <w:t xml:space="preserve"> а также в</w:t>
      </w:r>
      <w:r w:rsidR="003D7084" w:rsidRPr="007A1787">
        <w:rPr>
          <w:color w:val="000000"/>
          <w:sz w:val="28"/>
          <w:szCs w:val="28"/>
        </w:rPr>
        <w:t xml:space="preserve"> курсовой проведены сравнения </w:t>
      </w:r>
      <w:r w:rsidR="007A1787">
        <w:rPr>
          <w:color w:val="000000"/>
          <w:sz w:val="28"/>
          <w:szCs w:val="28"/>
        </w:rPr>
        <w:t>«</w:t>
      </w:r>
      <w:r w:rsidR="007A1787" w:rsidRPr="007A1787">
        <w:rPr>
          <w:color w:val="000000"/>
          <w:sz w:val="28"/>
          <w:szCs w:val="28"/>
        </w:rPr>
        <w:t>с</w:t>
      </w:r>
      <w:r w:rsidR="003D7084" w:rsidRPr="007A1787">
        <w:rPr>
          <w:color w:val="000000"/>
          <w:sz w:val="28"/>
          <w:szCs w:val="28"/>
        </w:rPr>
        <w:t>амых грязных</w:t>
      </w:r>
      <w:r w:rsidR="007A1787">
        <w:rPr>
          <w:color w:val="000000"/>
          <w:sz w:val="28"/>
          <w:szCs w:val="28"/>
        </w:rPr>
        <w:t>»</w:t>
      </w:r>
      <w:r w:rsidR="007A1787" w:rsidRPr="007A1787">
        <w:rPr>
          <w:color w:val="000000"/>
          <w:sz w:val="28"/>
          <w:szCs w:val="28"/>
        </w:rPr>
        <w:t xml:space="preserve"> </w:t>
      </w:r>
      <w:r w:rsidR="003D7084" w:rsidRPr="007A1787">
        <w:rPr>
          <w:color w:val="000000"/>
          <w:sz w:val="28"/>
          <w:szCs w:val="28"/>
        </w:rPr>
        <w:t>предприя</w:t>
      </w:r>
      <w:r w:rsidR="008C456C" w:rsidRPr="007A1787">
        <w:rPr>
          <w:color w:val="000000"/>
          <w:sz w:val="28"/>
          <w:szCs w:val="28"/>
        </w:rPr>
        <w:t>тий по многим показателям, можно</w:t>
      </w:r>
      <w:r w:rsidR="003D7084" w:rsidRPr="007A1787">
        <w:rPr>
          <w:color w:val="000000"/>
          <w:sz w:val="28"/>
          <w:szCs w:val="28"/>
        </w:rPr>
        <w:t xml:space="preserve"> сделать вывод, что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003D7084"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 xml:space="preserve"> </w:t>
      </w:r>
      <w:r w:rsidR="003D7084" w:rsidRPr="007A1787">
        <w:rPr>
          <w:color w:val="000000"/>
          <w:sz w:val="28"/>
          <w:szCs w:val="28"/>
        </w:rPr>
        <w:t>лидирует по превышению ПДК по многим веществам, которые представляют опасность для человека</w:t>
      </w:r>
      <w:r w:rsidR="00223BB6" w:rsidRPr="007A1787">
        <w:rPr>
          <w:color w:val="000000"/>
          <w:sz w:val="28"/>
          <w:szCs w:val="28"/>
        </w:rPr>
        <w:t>.</w:t>
      </w:r>
    </w:p>
    <w:p w:rsidR="008C456C" w:rsidRPr="007A1787" w:rsidRDefault="008C456C" w:rsidP="007A1787">
      <w:pPr>
        <w:shd w:val="clear" w:color="auto" w:fill="FFFFFF"/>
        <w:spacing w:line="360" w:lineRule="auto"/>
        <w:ind w:firstLine="709"/>
        <w:jc w:val="both"/>
        <w:rPr>
          <w:color w:val="000000"/>
          <w:sz w:val="28"/>
          <w:szCs w:val="28"/>
        </w:rPr>
      </w:pPr>
      <w:r w:rsidRPr="007A1787">
        <w:rPr>
          <w:color w:val="000000"/>
          <w:sz w:val="28"/>
          <w:szCs w:val="28"/>
        </w:rPr>
        <w:t xml:space="preserve">Выбросы завода влекут </w:t>
      </w:r>
      <w:r w:rsidR="003B397A" w:rsidRPr="007A1787">
        <w:rPr>
          <w:color w:val="000000"/>
          <w:sz w:val="28"/>
          <w:szCs w:val="28"/>
        </w:rPr>
        <w:t xml:space="preserve">заболевания органов </w:t>
      </w:r>
      <w:r w:rsidRPr="007A1787">
        <w:rPr>
          <w:color w:val="000000"/>
          <w:sz w:val="28"/>
          <w:szCs w:val="28"/>
        </w:rPr>
        <w:t>дыхания</w:t>
      </w:r>
      <w:r w:rsidR="007A1787" w:rsidRPr="007A1787">
        <w:rPr>
          <w:color w:val="000000"/>
          <w:sz w:val="28"/>
          <w:szCs w:val="28"/>
        </w:rPr>
        <w:t>,</w:t>
      </w:r>
      <w:r w:rsidR="003B397A" w:rsidRPr="007A1787">
        <w:rPr>
          <w:color w:val="000000"/>
          <w:sz w:val="28"/>
          <w:szCs w:val="28"/>
        </w:rPr>
        <w:t xml:space="preserve"> нарушения мужского и женского репродуктивного здоровья, злокачественные новообразования</w:t>
      </w:r>
      <w:r w:rsidR="007A1787">
        <w:rPr>
          <w:color w:val="000000"/>
          <w:sz w:val="28"/>
          <w:szCs w:val="28"/>
        </w:rPr>
        <w:t xml:space="preserve"> </w:t>
      </w:r>
      <w:r w:rsidR="003B397A" w:rsidRPr="007A1787">
        <w:rPr>
          <w:color w:val="000000"/>
          <w:sz w:val="28"/>
          <w:szCs w:val="28"/>
        </w:rPr>
        <w:t xml:space="preserve">и многие другие изменения состояния здоровья, развитие которых обусловлено комплексом генетических, иммуногенетических, инфекционных и других </w:t>
      </w:r>
      <w:r w:rsidRPr="007A1787">
        <w:rPr>
          <w:color w:val="000000"/>
          <w:sz w:val="28"/>
          <w:szCs w:val="28"/>
        </w:rPr>
        <w:t>факторов.</w:t>
      </w:r>
    </w:p>
    <w:p w:rsidR="008C456C" w:rsidRPr="007A1787" w:rsidRDefault="008C456C" w:rsidP="007A1787">
      <w:pPr>
        <w:shd w:val="clear" w:color="auto" w:fill="FFFFFF"/>
        <w:spacing w:line="360" w:lineRule="auto"/>
        <w:ind w:firstLine="709"/>
        <w:jc w:val="both"/>
        <w:rPr>
          <w:color w:val="000000"/>
          <w:sz w:val="28"/>
          <w:szCs w:val="28"/>
        </w:rPr>
      </w:pPr>
      <w:r w:rsidRPr="007A1787">
        <w:rPr>
          <w:color w:val="000000"/>
          <w:sz w:val="28"/>
          <w:szCs w:val="28"/>
        </w:rPr>
        <w:t>Проделанная работа позволила достигнуть поставленных целей и сделать следующие выводы:</w:t>
      </w:r>
    </w:p>
    <w:p w:rsidR="008C456C" w:rsidRPr="007A1787" w:rsidRDefault="008C456C" w:rsidP="007A1787">
      <w:pPr>
        <w:numPr>
          <w:ilvl w:val="0"/>
          <w:numId w:val="14"/>
        </w:numPr>
        <w:shd w:val="clear" w:color="auto" w:fill="FFFFFF"/>
        <w:tabs>
          <w:tab w:val="clear" w:pos="1440"/>
          <w:tab w:val="num" w:pos="-180"/>
        </w:tabs>
        <w:spacing w:line="360" w:lineRule="auto"/>
        <w:ind w:left="0" w:firstLine="709"/>
        <w:jc w:val="both"/>
        <w:rPr>
          <w:color w:val="000000"/>
          <w:sz w:val="28"/>
          <w:szCs w:val="28"/>
        </w:rPr>
      </w:pPr>
      <w:r w:rsidRPr="007A1787">
        <w:rPr>
          <w:color w:val="000000"/>
          <w:sz w:val="28"/>
          <w:szCs w:val="28"/>
        </w:rPr>
        <w:t>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 xml:space="preserve"> </w:t>
      </w:r>
      <w:r w:rsidRPr="007A1787">
        <w:rPr>
          <w:color w:val="000000"/>
          <w:sz w:val="28"/>
          <w:szCs w:val="28"/>
        </w:rPr>
        <w:t xml:space="preserve">представляет большую угрозу состоянию ОС и здоровью нации и лидирует по многим показателям </w:t>
      </w:r>
      <w:r w:rsidR="007B6AAB" w:rsidRPr="007A1787">
        <w:rPr>
          <w:color w:val="000000"/>
          <w:sz w:val="28"/>
          <w:szCs w:val="28"/>
        </w:rPr>
        <w:t xml:space="preserve">вредности среди других </w:t>
      </w:r>
      <w:r w:rsidR="007A1787">
        <w:rPr>
          <w:color w:val="000000"/>
          <w:sz w:val="28"/>
          <w:szCs w:val="28"/>
        </w:rPr>
        <w:t>«</w:t>
      </w:r>
      <w:r w:rsidR="007A1787" w:rsidRPr="007A1787">
        <w:rPr>
          <w:color w:val="000000"/>
          <w:sz w:val="28"/>
          <w:szCs w:val="28"/>
        </w:rPr>
        <w:t>г</w:t>
      </w:r>
      <w:r w:rsidR="007B6AAB" w:rsidRPr="007A1787">
        <w:rPr>
          <w:color w:val="000000"/>
          <w:sz w:val="28"/>
          <w:szCs w:val="28"/>
        </w:rPr>
        <w:t>рязных</w:t>
      </w:r>
      <w:r w:rsidR="007A1787">
        <w:rPr>
          <w:color w:val="000000"/>
          <w:sz w:val="28"/>
          <w:szCs w:val="28"/>
        </w:rPr>
        <w:t>»</w:t>
      </w:r>
      <w:r w:rsidR="007A1787" w:rsidRPr="007A1787">
        <w:rPr>
          <w:color w:val="000000"/>
          <w:sz w:val="28"/>
          <w:szCs w:val="28"/>
        </w:rPr>
        <w:t xml:space="preserve"> </w:t>
      </w:r>
      <w:r w:rsidR="007B6AAB" w:rsidRPr="007A1787">
        <w:rPr>
          <w:color w:val="000000"/>
          <w:sz w:val="28"/>
          <w:szCs w:val="28"/>
        </w:rPr>
        <w:t>предприятий города;</w:t>
      </w:r>
    </w:p>
    <w:p w:rsidR="007B6AAB" w:rsidRPr="007A1787" w:rsidRDefault="006D5F82" w:rsidP="007A1787">
      <w:pPr>
        <w:numPr>
          <w:ilvl w:val="0"/>
          <w:numId w:val="14"/>
        </w:numPr>
        <w:shd w:val="clear" w:color="auto" w:fill="FFFFFF"/>
        <w:tabs>
          <w:tab w:val="clear" w:pos="1440"/>
          <w:tab w:val="num" w:pos="0"/>
        </w:tabs>
        <w:spacing w:line="360" w:lineRule="auto"/>
        <w:ind w:left="0" w:firstLine="709"/>
        <w:jc w:val="both"/>
        <w:rPr>
          <w:color w:val="000000"/>
          <w:sz w:val="28"/>
          <w:szCs w:val="28"/>
        </w:rPr>
      </w:pPr>
      <w:r w:rsidRPr="007A1787">
        <w:rPr>
          <w:color w:val="000000"/>
          <w:sz w:val="28"/>
          <w:szCs w:val="28"/>
        </w:rPr>
        <w:t>В</w:t>
      </w:r>
      <w:r w:rsidR="007B6AAB" w:rsidRPr="007A1787">
        <w:rPr>
          <w:color w:val="000000"/>
          <w:sz w:val="28"/>
          <w:szCs w:val="28"/>
        </w:rPr>
        <w:t xml:space="preserve"> настоящее время экологическая обстановка зачастую является главенствующим фактором, определяющим здоровье человека;</w:t>
      </w:r>
    </w:p>
    <w:p w:rsidR="007B6AAB" w:rsidRPr="007A1787" w:rsidRDefault="006D5F82" w:rsidP="007A1787">
      <w:pPr>
        <w:numPr>
          <w:ilvl w:val="0"/>
          <w:numId w:val="14"/>
        </w:numPr>
        <w:shd w:val="clear" w:color="auto" w:fill="FFFFFF"/>
        <w:tabs>
          <w:tab w:val="clear" w:pos="1440"/>
          <w:tab w:val="num" w:pos="0"/>
        </w:tabs>
        <w:spacing w:line="360" w:lineRule="auto"/>
        <w:ind w:left="0" w:firstLine="709"/>
        <w:jc w:val="both"/>
        <w:rPr>
          <w:color w:val="000000"/>
          <w:sz w:val="28"/>
          <w:szCs w:val="28"/>
        </w:rPr>
      </w:pPr>
      <w:r w:rsidRPr="007A1787">
        <w:rPr>
          <w:color w:val="000000"/>
          <w:sz w:val="28"/>
          <w:szCs w:val="28"/>
        </w:rPr>
        <w:t>С</w:t>
      </w:r>
      <w:r w:rsidR="007B6AAB" w:rsidRPr="007A1787">
        <w:rPr>
          <w:color w:val="000000"/>
          <w:sz w:val="28"/>
          <w:szCs w:val="28"/>
        </w:rPr>
        <w:t>уществует высокий риск проживания вблизи территории завода</w:t>
      </w:r>
      <w:r w:rsidR="007A1787" w:rsidRPr="007A1787">
        <w:rPr>
          <w:color w:val="000000"/>
          <w:sz w:val="28"/>
          <w:szCs w:val="28"/>
        </w:rPr>
        <w:t>;</w:t>
      </w:r>
    </w:p>
    <w:p w:rsidR="00321B47" w:rsidRPr="007A1787" w:rsidRDefault="00321B47" w:rsidP="007A1787">
      <w:pPr>
        <w:spacing w:line="360" w:lineRule="auto"/>
        <w:ind w:firstLine="709"/>
        <w:jc w:val="both"/>
        <w:rPr>
          <w:color w:val="000000"/>
          <w:sz w:val="28"/>
          <w:szCs w:val="28"/>
        </w:rPr>
      </w:pPr>
      <w:r w:rsidRPr="007A1787">
        <w:rPr>
          <w:color w:val="000000"/>
          <w:sz w:val="28"/>
          <w:szCs w:val="28"/>
        </w:rPr>
        <w:t xml:space="preserve">Список разрушений, производимых человеком, чудовищно огромен. Без перестройки нашего сознания и отношения к природе жизнь человека может погибнуть гораздо раньше, чем мы предполагаем. Понимание сложившейся на </w:t>
      </w:r>
      <w:r w:rsidR="008C456C" w:rsidRPr="007A1787">
        <w:rPr>
          <w:color w:val="000000"/>
          <w:sz w:val="28"/>
          <w:szCs w:val="28"/>
        </w:rPr>
        <w:t>Зем</w:t>
      </w:r>
      <w:r w:rsidRPr="007A1787">
        <w:rPr>
          <w:color w:val="000000"/>
          <w:sz w:val="28"/>
          <w:szCs w:val="28"/>
        </w:rPr>
        <w:t>ле негативной экологической ситуации заставляет искать пути ее решения.</w:t>
      </w:r>
    </w:p>
    <w:p w:rsidR="00530441" w:rsidRPr="00530441" w:rsidRDefault="00530441" w:rsidP="007A1787">
      <w:pPr>
        <w:pStyle w:val="1"/>
        <w:keepNext w:val="0"/>
        <w:spacing w:before="0" w:after="0" w:line="360" w:lineRule="auto"/>
        <w:ind w:firstLine="709"/>
        <w:jc w:val="both"/>
        <w:rPr>
          <w:rFonts w:ascii="Times New Roman" w:hAnsi="Times New Roman" w:cs="Times New Roman"/>
          <w:b w:val="0"/>
          <w:color w:val="000000"/>
          <w:sz w:val="28"/>
        </w:rPr>
      </w:pPr>
    </w:p>
    <w:p w:rsidR="00530441" w:rsidRPr="00530441" w:rsidRDefault="00530441" w:rsidP="007A1787">
      <w:pPr>
        <w:pStyle w:val="1"/>
        <w:keepNext w:val="0"/>
        <w:spacing w:before="0" w:after="0" w:line="360" w:lineRule="auto"/>
        <w:ind w:firstLine="709"/>
        <w:jc w:val="both"/>
        <w:rPr>
          <w:rFonts w:ascii="Times New Roman" w:hAnsi="Times New Roman" w:cs="Times New Roman"/>
          <w:b w:val="0"/>
          <w:color w:val="000000"/>
          <w:sz w:val="28"/>
        </w:rPr>
      </w:pPr>
    </w:p>
    <w:p w:rsidR="00C64DBD" w:rsidRDefault="006A5964" w:rsidP="007A1787">
      <w:pPr>
        <w:pStyle w:val="1"/>
        <w:keepNext w:val="0"/>
        <w:spacing w:before="0" w:after="0" w:line="360" w:lineRule="auto"/>
        <w:ind w:firstLine="709"/>
        <w:jc w:val="both"/>
        <w:rPr>
          <w:rFonts w:ascii="Times New Roman" w:hAnsi="Times New Roman" w:cs="Times New Roman"/>
          <w:color w:val="000000"/>
          <w:sz w:val="28"/>
          <w:szCs w:val="40"/>
        </w:rPr>
      </w:pPr>
      <w:r w:rsidRPr="007A1787">
        <w:rPr>
          <w:rFonts w:ascii="Times New Roman" w:hAnsi="Times New Roman" w:cs="Times New Roman"/>
          <w:color w:val="000000"/>
          <w:sz w:val="28"/>
        </w:rPr>
        <w:br w:type="page"/>
      </w:r>
      <w:bookmarkStart w:id="54" w:name="_Toc152919358"/>
      <w:bookmarkStart w:id="55" w:name="_Toc152921776"/>
      <w:bookmarkStart w:id="56" w:name="_Toc195854070"/>
      <w:bookmarkStart w:id="57" w:name="_Toc239744850"/>
      <w:r w:rsidRPr="007A1787">
        <w:rPr>
          <w:rFonts w:ascii="Times New Roman" w:hAnsi="Times New Roman" w:cs="Times New Roman"/>
          <w:color w:val="000000"/>
          <w:sz w:val="28"/>
          <w:szCs w:val="40"/>
        </w:rPr>
        <w:t>Список использованной литературы</w:t>
      </w:r>
      <w:bookmarkEnd w:id="54"/>
      <w:bookmarkEnd w:id="55"/>
      <w:bookmarkEnd w:id="56"/>
      <w:bookmarkEnd w:id="57"/>
    </w:p>
    <w:p w:rsidR="00530441" w:rsidRPr="00530441" w:rsidRDefault="00530441" w:rsidP="00530441">
      <w:pPr>
        <w:rPr>
          <w:sz w:val="28"/>
          <w:szCs w:val="28"/>
        </w:rPr>
      </w:pPr>
    </w:p>
    <w:p w:rsidR="004860D1" w:rsidRPr="007A1787" w:rsidRDefault="00C64DBD" w:rsidP="00530441">
      <w:pPr>
        <w:numPr>
          <w:ilvl w:val="0"/>
          <w:numId w:val="16"/>
        </w:numPr>
        <w:tabs>
          <w:tab w:val="clear" w:pos="795"/>
          <w:tab w:val="num" w:pos="0"/>
          <w:tab w:val="left" w:pos="513"/>
        </w:tabs>
        <w:spacing w:line="360" w:lineRule="auto"/>
        <w:ind w:left="0" w:firstLine="0"/>
        <w:jc w:val="both"/>
        <w:rPr>
          <w:color w:val="000000"/>
          <w:sz w:val="28"/>
          <w:szCs w:val="28"/>
        </w:rPr>
      </w:pPr>
      <w:r w:rsidRPr="007A1787">
        <w:rPr>
          <w:color w:val="000000"/>
          <w:sz w:val="28"/>
          <w:szCs w:val="28"/>
        </w:rPr>
        <w:t xml:space="preserve">Аналитический обзор состояния здоровья РФ и территорий с неблагополучной экологической обстановкой: </w:t>
      </w:r>
      <w:r w:rsidR="007A1787" w:rsidRPr="007A1787">
        <w:rPr>
          <w:color w:val="000000"/>
          <w:sz w:val="28"/>
          <w:szCs w:val="28"/>
        </w:rPr>
        <w:t xml:space="preserve">– </w:t>
      </w:r>
      <w:r w:rsidRPr="007A1787">
        <w:rPr>
          <w:color w:val="000000"/>
          <w:sz w:val="28"/>
          <w:szCs w:val="28"/>
        </w:rPr>
        <w:t>М.: ЭКОАССПРОФ, 1994. – 190</w:t>
      </w:r>
      <w:r w:rsidR="007A1787" w:rsidRPr="007A1787">
        <w:rPr>
          <w:color w:val="000000"/>
          <w:sz w:val="28"/>
          <w:szCs w:val="28"/>
        </w:rPr>
        <w:t> с.</w:t>
      </w:r>
    </w:p>
    <w:p w:rsidR="004860D1" w:rsidRPr="007A1787" w:rsidRDefault="007A1787" w:rsidP="00530441">
      <w:pPr>
        <w:numPr>
          <w:ilvl w:val="0"/>
          <w:numId w:val="16"/>
        </w:numPr>
        <w:tabs>
          <w:tab w:val="clear" w:pos="795"/>
          <w:tab w:val="num" w:pos="0"/>
          <w:tab w:val="left" w:pos="513"/>
        </w:tabs>
        <w:spacing w:line="360" w:lineRule="auto"/>
        <w:ind w:left="0" w:firstLine="0"/>
        <w:jc w:val="both"/>
        <w:rPr>
          <w:color w:val="000000"/>
          <w:sz w:val="28"/>
          <w:szCs w:val="28"/>
        </w:rPr>
      </w:pPr>
      <w:r w:rsidRPr="007A1787">
        <w:rPr>
          <w:color w:val="000000"/>
          <w:sz w:val="28"/>
          <w:szCs w:val="28"/>
        </w:rPr>
        <w:t>Авраменко И.М. Природопользование</w:t>
      </w:r>
      <w:r w:rsidR="00D91152" w:rsidRPr="007A1787">
        <w:rPr>
          <w:color w:val="000000"/>
          <w:sz w:val="28"/>
          <w:szCs w:val="28"/>
        </w:rPr>
        <w:t xml:space="preserve">: курс лекций для студентов вузов / </w:t>
      </w:r>
      <w:r w:rsidRPr="007A1787">
        <w:rPr>
          <w:color w:val="000000"/>
          <w:sz w:val="28"/>
          <w:szCs w:val="28"/>
        </w:rPr>
        <w:t>И.М. Авраменко</w:t>
      </w:r>
      <w:r w:rsidR="00D91152" w:rsidRPr="007A1787">
        <w:rPr>
          <w:color w:val="000000"/>
          <w:sz w:val="28"/>
          <w:szCs w:val="28"/>
        </w:rPr>
        <w:t>. – СПб.: Лань, 2003. – 126</w:t>
      </w:r>
      <w:r w:rsidRPr="007A1787">
        <w:rPr>
          <w:color w:val="000000"/>
          <w:sz w:val="28"/>
          <w:szCs w:val="28"/>
        </w:rPr>
        <w:t> с.</w:t>
      </w:r>
    </w:p>
    <w:p w:rsidR="004860D1" w:rsidRPr="007A1787" w:rsidRDefault="00D91152" w:rsidP="00530441">
      <w:pPr>
        <w:numPr>
          <w:ilvl w:val="0"/>
          <w:numId w:val="16"/>
        </w:numPr>
        <w:tabs>
          <w:tab w:val="clear" w:pos="795"/>
          <w:tab w:val="num" w:pos="0"/>
          <w:tab w:val="left" w:pos="513"/>
        </w:tabs>
        <w:spacing w:line="360" w:lineRule="auto"/>
        <w:ind w:left="0" w:firstLine="0"/>
        <w:jc w:val="both"/>
        <w:rPr>
          <w:color w:val="000000"/>
          <w:sz w:val="28"/>
          <w:szCs w:val="28"/>
        </w:rPr>
      </w:pPr>
      <w:r w:rsidRPr="007A1787">
        <w:rPr>
          <w:color w:val="000000"/>
          <w:sz w:val="28"/>
          <w:szCs w:val="28"/>
        </w:rPr>
        <w:t>Временная методика нормирования промышленных выбросов в атмосферу</w:t>
      </w:r>
      <w:r w:rsidR="007A1787" w:rsidRPr="007A1787">
        <w:rPr>
          <w:color w:val="000000"/>
          <w:sz w:val="28"/>
          <w:szCs w:val="28"/>
        </w:rPr>
        <w:t>. М. Госкомгидромет</w:t>
      </w:r>
      <w:r w:rsidRPr="007A1787">
        <w:rPr>
          <w:color w:val="000000"/>
          <w:sz w:val="28"/>
          <w:szCs w:val="28"/>
        </w:rPr>
        <w:t>, 1981.</w:t>
      </w:r>
    </w:p>
    <w:p w:rsidR="004860D1" w:rsidRPr="007A1787" w:rsidRDefault="007A1787" w:rsidP="00530441">
      <w:pPr>
        <w:numPr>
          <w:ilvl w:val="0"/>
          <w:numId w:val="16"/>
        </w:numPr>
        <w:tabs>
          <w:tab w:val="clear" w:pos="795"/>
          <w:tab w:val="num" w:pos="0"/>
          <w:tab w:val="left" w:pos="513"/>
        </w:tabs>
        <w:spacing w:line="360" w:lineRule="auto"/>
        <w:ind w:left="0" w:firstLine="0"/>
        <w:jc w:val="both"/>
        <w:rPr>
          <w:color w:val="000000"/>
          <w:sz w:val="28"/>
          <w:szCs w:val="28"/>
        </w:rPr>
      </w:pPr>
      <w:r w:rsidRPr="007A1787">
        <w:rPr>
          <w:color w:val="000000"/>
          <w:sz w:val="28"/>
          <w:szCs w:val="28"/>
        </w:rPr>
        <w:t>Гичев Ю.П. Загрязнение</w:t>
      </w:r>
      <w:r w:rsidR="00D91152" w:rsidRPr="007A1787">
        <w:rPr>
          <w:color w:val="000000"/>
          <w:sz w:val="28"/>
          <w:szCs w:val="28"/>
        </w:rPr>
        <w:t xml:space="preserve"> окружающей среды и здоровье населения / Под. ред </w:t>
      </w:r>
      <w:r w:rsidRPr="007A1787">
        <w:rPr>
          <w:color w:val="000000"/>
          <w:sz w:val="28"/>
          <w:szCs w:val="28"/>
        </w:rPr>
        <w:t>Яблокова А.В. Новосибирск</w:t>
      </w:r>
      <w:r w:rsidR="00D91152" w:rsidRPr="007A1787">
        <w:rPr>
          <w:color w:val="000000"/>
          <w:sz w:val="28"/>
          <w:szCs w:val="28"/>
        </w:rPr>
        <w:t>: Изд-во СО</w:t>
      </w:r>
      <w:r w:rsidR="00682A67" w:rsidRPr="007A1787">
        <w:rPr>
          <w:color w:val="000000"/>
          <w:sz w:val="28"/>
          <w:szCs w:val="28"/>
        </w:rPr>
        <w:t xml:space="preserve"> </w:t>
      </w:r>
      <w:r w:rsidR="00D91152" w:rsidRPr="007A1787">
        <w:rPr>
          <w:color w:val="000000"/>
          <w:sz w:val="28"/>
          <w:szCs w:val="28"/>
        </w:rPr>
        <w:t>РАМН, 2002. – 376</w:t>
      </w:r>
      <w:r w:rsidRPr="007A1787">
        <w:rPr>
          <w:color w:val="000000"/>
          <w:sz w:val="28"/>
          <w:szCs w:val="28"/>
        </w:rPr>
        <w:t> </w:t>
      </w:r>
      <w:bookmarkStart w:id="58" w:name="OLE_LINK1"/>
      <w:r w:rsidRPr="007A1787">
        <w:rPr>
          <w:color w:val="000000"/>
          <w:sz w:val="28"/>
          <w:szCs w:val="28"/>
        </w:rPr>
        <w:t>с.</w:t>
      </w:r>
    </w:p>
    <w:p w:rsidR="004860D1" w:rsidRPr="007A1787" w:rsidRDefault="00D91152" w:rsidP="00530441">
      <w:pPr>
        <w:numPr>
          <w:ilvl w:val="0"/>
          <w:numId w:val="16"/>
        </w:numPr>
        <w:tabs>
          <w:tab w:val="clear" w:pos="795"/>
          <w:tab w:val="num" w:pos="0"/>
          <w:tab w:val="left" w:pos="513"/>
        </w:tabs>
        <w:spacing w:line="360" w:lineRule="auto"/>
        <w:ind w:left="0" w:firstLine="0"/>
        <w:jc w:val="both"/>
        <w:rPr>
          <w:color w:val="000000"/>
          <w:sz w:val="28"/>
          <w:szCs w:val="28"/>
        </w:rPr>
      </w:pPr>
      <w:r w:rsidRPr="007A1787">
        <w:rPr>
          <w:color w:val="000000"/>
          <w:sz w:val="28"/>
          <w:szCs w:val="28"/>
        </w:rPr>
        <w:t>Инвентаризация источников выбросов загрязняющих веществ в атмосферу для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w:t>
      </w:r>
      <w:r w:rsidRPr="007A1787">
        <w:rPr>
          <w:color w:val="000000"/>
          <w:sz w:val="28"/>
          <w:szCs w:val="28"/>
        </w:rPr>
        <w:t xml:space="preserve"> Книга 1.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w:t>
      </w:r>
      <w:r w:rsidRPr="007A1787">
        <w:rPr>
          <w:color w:val="000000"/>
          <w:sz w:val="28"/>
          <w:szCs w:val="28"/>
        </w:rPr>
        <w:t xml:space="preserve"> ООО</w:t>
      </w:r>
      <w:r w:rsidR="007A1787" w:rsidRPr="007A1787">
        <w:rPr>
          <w:color w:val="000000"/>
          <w:sz w:val="28"/>
          <w:szCs w:val="28"/>
        </w:rPr>
        <w:t> </w:t>
      </w:r>
      <w:r w:rsidR="007A1787">
        <w:rPr>
          <w:color w:val="000000"/>
          <w:sz w:val="28"/>
          <w:szCs w:val="28"/>
        </w:rPr>
        <w:t>«</w:t>
      </w:r>
      <w:r w:rsidR="007A1787" w:rsidRPr="007A1787">
        <w:rPr>
          <w:color w:val="000000"/>
          <w:sz w:val="28"/>
          <w:szCs w:val="28"/>
        </w:rPr>
        <w:t>Э</w:t>
      </w:r>
      <w:r w:rsidRPr="007A1787">
        <w:rPr>
          <w:color w:val="000000"/>
          <w:sz w:val="28"/>
          <w:szCs w:val="28"/>
        </w:rPr>
        <w:t>нергоТеплоХим</w:t>
      </w:r>
      <w:r w:rsidR="007A1787">
        <w:rPr>
          <w:color w:val="000000"/>
          <w:sz w:val="28"/>
          <w:szCs w:val="28"/>
        </w:rPr>
        <w:t>»</w:t>
      </w:r>
      <w:r w:rsidR="007A1787" w:rsidRPr="007A1787">
        <w:rPr>
          <w:color w:val="000000"/>
          <w:sz w:val="28"/>
          <w:szCs w:val="28"/>
        </w:rPr>
        <w:t>,</w:t>
      </w:r>
      <w:r w:rsidRPr="007A1787">
        <w:rPr>
          <w:color w:val="000000"/>
          <w:sz w:val="28"/>
          <w:szCs w:val="28"/>
        </w:rPr>
        <w:t xml:space="preserve"> Волгоград, 2003. – 140</w:t>
      </w:r>
      <w:r w:rsidR="007A1787" w:rsidRPr="007A1787">
        <w:rPr>
          <w:color w:val="000000"/>
          <w:sz w:val="28"/>
          <w:szCs w:val="28"/>
        </w:rPr>
        <w:t> с.</w:t>
      </w:r>
    </w:p>
    <w:p w:rsidR="004860D1" w:rsidRPr="007A1787" w:rsidRDefault="00D91152" w:rsidP="00530441">
      <w:pPr>
        <w:numPr>
          <w:ilvl w:val="0"/>
          <w:numId w:val="16"/>
        </w:numPr>
        <w:tabs>
          <w:tab w:val="clear" w:pos="795"/>
          <w:tab w:val="num" w:pos="0"/>
          <w:tab w:val="left" w:pos="513"/>
        </w:tabs>
        <w:spacing w:line="360" w:lineRule="auto"/>
        <w:ind w:left="0" w:firstLine="0"/>
        <w:jc w:val="both"/>
        <w:rPr>
          <w:color w:val="000000"/>
          <w:sz w:val="28"/>
          <w:szCs w:val="28"/>
        </w:rPr>
      </w:pPr>
      <w:r w:rsidRPr="007A1787">
        <w:rPr>
          <w:color w:val="000000"/>
          <w:sz w:val="28"/>
          <w:szCs w:val="28"/>
        </w:rPr>
        <w:t>Инвентаризация источников выбросов загрязняющих веществ в атмосферу для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w:t>
      </w:r>
      <w:r w:rsidRPr="007A1787">
        <w:rPr>
          <w:color w:val="000000"/>
          <w:sz w:val="28"/>
          <w:szCs w:val="28"/>
        </w:rPr>
        <w:t xml:space="preserve"> Книга 2.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w:t>
      </w:r>
      <w:r w:rsidRPr="007A1787">
        <w:rPr>
          <w:color w:val="000000"/>
          <w:sz w:val="28"/>
          <w:szCs w:val="28"/>
        </w:rPr>
        <w:t xml:space="preserve"> ООО</w:t>
      </w:r>
      <w:r w:rsidR="007A1787" w:rsidRPr="007A1787">
        <w:rPr>
          <w:color w:val="000000"/>
          <w:sz w:val="28"/>
          <w:szCs w:val="28"/>
        </w:rPr>
        <w:t> </w:t>
      </w:r>
      <w:r w:rsidR="007A1787">
        <w:rPr>
          <w:color w:val="000000"/>
          <w:sz w:val="28"/>
          <w:szCs w:val="28"/>
        </w:rPr>
        <w:t>«</w:t>
      </w:r>
      <w:r w:rsidR="007A1787" w:rsidRPr="007A1787">
        <w:rPr>
          <w:color w:val="000000"/>
          <w:sz w:val="28"/>
          <w:szCs w:val="28"/>
        </w:rPr>
        <w:t>Э</w:t>
      </w:r>
      <w:r w:rsidRPr="007A1787">
        <w:rPr>
          <w:color w:val="000000"/>
          <w:sz w:val="28"/>
          <w:szCs w:val="28"/>
        </w:rPr>
        <w:t>нергоТеплоХим</w:t>
      </w:r>
      <w:r w:rsidR="007A1787">
        <w:rPr>
          <w:color w:val="000000"/>
          <w:sz w:val="28"/>
          <w:szCs w:val="28"/>
        </w:rPr>
        <w:t>»</w:t>
      </w:r>
      <w:r w:rsidR="007A1787" w:rsidRPr="007A1787">
        <w:rPr>
          <w:color w:val="000000"/>
          <w:sz w:val="28"/>
          <w:szCs w:val="28"/>
        </w:rPr>
        <w:t>,</w:t>
      </w:r>
      <w:r w:rsidRPr="007A1787">
        <w:rPr>
          <w:color w:val="000000"/>
          <w:sz w:val="28"/>
          <w:szCs w:val="28"/>
        </w:rPr>
        <w:t xml:space="preserve"> Волгоград, 2003. – 190</w:t>
      </w:r>
      <w:r w:rsidR="007A1787" w:rsidRPr="007A1787">
        <w:rPr>
          <w:color w:val="000000"/>
          <w:sz w:val="28"/>
          <w:szCs w:val="28"/>
        </w:rPr>
        <w:t> </w:t>
      </w:r>
      <w:bookmarkEnd w:id="58"/>
      <w:r w:rsidR="007A1787" w:rsidRPr="007A1787">
        <w:rPr>
          <w:color w:val="000000"/>
          <w:sz w:val="28"/>
          <w:szCs w:val="28"/>
        </w:rPr>
        <w:t>с.</w:t>
      </w:r>
    </w:p>
    <w:p w:rsidR="004860D1" w:rsidRPr="007A1787" w:rsidRDefault="007056CC" w:rsidP="00530441">
      <w:pPr>
        <w:numPr>
          <w:ilvl w:val="0"/>
          <w:numId w:val="16"/>
        </w:numPr>
        <w:tabs>
          <w:tab w:val="clear" w:pos="795"/>
          <w:tab w:val="num" w:pos="0"/>
          <w:tab w:val="left" w:pos="513"/>
        </w:tabs>
        <w:spacing w:line="360" w:lineRule="auto"/>
        <w:ind w:left="0" w:firstLine="0"/>
        <w:jc w:val="both"/>
        <w:rPr>
          <w:color w:val="000000"/>
          <w:sz w:val="28"/>
          <w:szCs w:val="28"/>
        </w:rPr>
      </w:pPr>
      <w:r w:rsidRPr="007A1787">
        <w:rPr>
          <w:color w:val="000000"/>
          <w:sz w:val="28"/>
          <w:szCs w:val="28"/>
        </w:rPr>
        <w:t xml:space="preserve">Канцерогенный риск для здоровья населения от выбросов в атмосферу промышленных предприятий </w:t>
      </w:r>
      <w:r w:rsidR="007A1787" w:rsidRPr="007A1787">
        <w:rPr>
          <w:color w:val="000000"/>
          <w:sz w:val="28"/>
          <w:szCs w:val="28"/>
        </w:rPr>
        <w:t>г. Волгограда</w:t>
      </w:r>
      <w:r w:rsidRPr="007A1787">
        <w:rPr>
          <w:color w:val="000000"/>
          <w:sz w:val="28"/>
          <w:szCs w:val="28"/>
        </w:rPr>
        <w:t xml:space="preserve"> / Поволжский экологический Вестник</w:t>
      </w:r>
      <w:r w:rsidR="00682A67" w:rsidRPr="007A1787">
        <w:rPr>
          <w:color w:val="000000"/>
          <w:sz w:val="28"/>
          <w:szCs w:val="28"/>
        </w:rPr>
        <w:t>. Вып. 10</w:t>
      </w:r>
      <w:r w:rsidR="00747D57" w:rsidRPr="007A1787">
        <w:rPr>
          <w:color w:val="000000"/>
          <w:sz w:val="28"/>
          <w:szCs w:val="28"/>
        </w:rPr>
        <w:t>. Волгоград: Изд-во ВолГУ, 2001. – 120</w:t>
      </w:r>
      <w:r w:rsidR="007A1787" w:rsidRPr="007A1787">
        <w:rPr>
          <w:color w:val="000000"/>
          <w:sz w:val="28"/>
          <w:szCs w:val="28"/>
        </w:rPr>
        <w:t> с.</w:t>
      </w:r>
    </w:p>
    <w:p w:rsidR="004860D1" w:rsidRPr="007A1787" w:rsidRDefault="007A1787" w:rsidP="00530441">
      <w:pPr>
        <w:numPr>
          <w:ilvl w:val="0"/>
          <w:numId w:val="16"/>
        </w:numPr>
        <w:tabs>
          <w:tab w:val="clear" w:pos="795"/>
          <w:tab w:val="num" w:pos="0"/>
          <w:tab w:val="left" w:pos="513"/>
        </w:tabs>
        <w:spacing w:line="360" w:lineRule="auto"/>
        <w:ind w:left="0" w:firstLine="0"/>
        <w:jc w:val="both"/>
        <w:rPr>
          <w:color w:val="000000"/>
          <w:sz w:val="28"/>
          <w:szCs w:val="28"/>
        </w:rPr>
      </w:pPr>
      <w:r w:rsidRPr="007A1787">
        <w:rPr>
          <w:color w:val="000000"/>
          <w:sz w:val="28"/>
          <w:szCs w:val="28"/>
        </w:rPr>
        <w:t>Коробкин В.И. Экология</w:t>
      </w:r>
      <w:r w:rsidR="00D91152" w:rsidRPr="007A1787">
        <w:rPr>
          <w:color w:val="000000"/>
          <w:sz w:val="28"/>
          <w:szCs w:val="28"/>
        </w:rPr>
        <w:t xml:space="preserve">: учеб. для вузов / </w:t>
      </w:r>
      <w:r w:rsidRPr="007A1787">
        <w:rPr>
          <w:color w:val="000000"/>
          <w:sz w:val="28"/>
          <w:szCs w:val="28"/>
        </w:rPr>
        <w:t>В.И. Коробкин</w:t>
      </w:r>
      <w:r w:rsidR="00D91152" w:rsidRPr="007A1787">
        <w:rPr>
          <w:color w:val="000000"/>
          <w:sz w:val="28"/>
          <w:szCs w:val="28"/>
        </w:rPr>
        <w:t xml:space="preserve">, </w:t>
      </w:r>
      <w:r w:rsidRPr="007A1787">
        <w:rPr>
          <w:color w:val="000000"/>
          <w:sz w:val="28"/>
          <w:szCs w:val="28"/>
        </w:rPr>
        <w:t>Л.В. Передельский</w:t>
      </w:r>
      <w:r w:rsidR="00D91152" w:rsidRPr="007A1787">
        <w:rPr>
          <w:color w:val="000000"/>
          <w:sz w:val="28"/>
          <w:szCs w:val="28"/>
        </w:rPr>
        <w:t>. – Ростов н/Д: Феникс, 2001. – 573</w:t>
      </w:r>
      <w:r w:rsidRPr="007A1787">
        <w:rPr>
          <w:color w:val="000000"/>
          <w:sz w:val="28"/>
          <w:szCs w:val="28"/>
        </w:rPr>
        <w:t> с.</w:t>
      </w:r>
    </w:p>
    <w:p w:rsidR="004860D1" w:rsidRPr="007A1787" w:rsidRDefault="007A1787" w:rsidP="00530441">
      <w:pPr>
        <w:numPr>
          <w:ilvl w:val="0"/>
          <w:numId w:val="16"/>
        </w:numPr>
        <w:tabs>
          <w:tab w:val="clear" w:pos="795"/>
          <w:tab w:val="num" w:pos="0"/>
          <w:tab w:val="left" w:pos="513"/>
        </w:tabs>
        <w:spacing w:line="360" w:lineRule="auto"/>
        <w:ind w:left="0" w:firstLine="0"/>
        <w:jc w:val="both"/>
        <w:rPr>
          <w:color w:val="000000"/>
          <w:sz w:val="28"/>
          <w:szCs w:val="28"/>
        </w:rPr>
      </w:pPr>
      <w:r w:rsidRPr="007A1787">
        <w:rPr>
          <w:color w:val="000000"/>
          <w:sz w:val="28"/>
          <w:szCs w:val="28"/>
        </w:rPr>
        <w:t>Лесовская В.П. //</w:t>
      </w:r>
      <w:r w:rsidR="00682A67" w:rsidRPr="007A1787">
        <w:rPr>
          <w:color w:val="000000"/>
          <w:sz w:val="28"/>
          <w:szCs w:val="28"/>
        </w:rPr>
        <w:t xml:space="preserve"> Научный анализ результатов </w:t>
      </w:r>
      <w:r>
        <w:rPr>
          <w:color w:val="000000"/>
          <w:sz w:val="28"/>
          <w:szCs w:val="28"/>
        </w:rPr>
        <w:t>«</w:t>
      </w:r>
      <w:r w:rsidRPr="007A1787">
        <w:rPr>
          <w:color w:val="000000"/>
          <w:sz w:val="28"/>
          <w:szCs w:val="28"/>
        </w:rPr>
        <w:t>В</w:t>
      </w:r>
      <w:r w:rsidR="00682A67" w:rsidRPr="007A1787">
        <w:rPr>
          <w:color w:val="000000"/>
          <w:sz w:val="28"/>
          <w:szCs w:val="28"/>
        </w:rPr>
        <w:t>семирной конференции по изменению климата</w:t>
      </w:r>
      <w:r>
        <w:rPr>
          <w:color w:val="000000"/>
          <w:sz w:val="28"/>
          <w:szCs w:val="28"/>
        </w:rPr>
        <w:t>»</w:t>
      </w:r>
      <w:r w:rsidRPr="007A1787">
        <w:rPr>
          <w:color w:val="000000"/>
          <w:sz w:val="28"/>
          <w:szCs w:val="28"/>
        </w:rPr>
        <w:t xml:space="preserve"> </w:t>
      </w:r>
      <w:r w:rsidR="00682A67" w:rsidRPr="007A1787">
        <w:rPr>
          <w:color w:val="000000"/>
          <w:sz w:val="28"/>
          <w:szCs w:val="28"/>
        </w:rPr>
        <w:t xml:space="preserve">/ Под. ред. </w:t>
      </w:r>
      <w:r w:rsidRPr="007A1787">
        <w:rPr>
          <w:color w:val="000000"/>
          <w:sz w:val="28"/>
          <w:szCs w:val="28"/>
        </w:rPr>
        <w:t>Ю.А. Израэля</w:t>
      </w:r>
      <w:r w:rsidR="00682A67" w:rsidRPr="007A1787">
        <w:rPr>
          <w:color w:val="000000"/>
          <w:sz w:val="28"/>
          <w:szCs w:val="28"/>
        </w:rPr>
        <w:t xml:space="preserve">, </w:t>
      </w:r>
      <w:r w:rsidRPr="007A1787">
        <w:rPr>
          <w:color w:val="000000"/>
          <w:sz w:val="28"/>
          <w:szCs w:val="28"/>
        </w:rPr>
        <w:t>Е.В. Красниковой</w:t>
      </w:r>
      <w:r w:rsidR="00682A67" w:rsidRPr="007A1787">
        <w:rPr>
          <w:color w:val="000000"/>
          <w:sz w:val="28"/>
          <w:szCs w:val="28"/>
        </w:rPr>
        <w:t xml:space="preserve">, </w:t>
      </w:r>
      <w:r w:rsidRPr="007A1787">
        <w:rPr>
          <w:color w:val="000000"/>
          <w:sz w:val="28"/>
          <w:szCs w:val="28"/>
        </w:rPr>
        <w:t>Г.В. Груза</w:t>
      </w:r>
      <w:r w:rsidR="00682A67" w:rsidRPr="007A1787">
        <w:rPr>
          <w:color w:val="000000"/>
          <w:sz w:val="28"/>
          <w:szCs w:val="28"/>
        </w:rPr>
        <w:t xml:space="preserve">, </w:t>
      </w:r>
      <w:r w:rsidRPr="007A1787">
        <w:rPr>
          <w:color w:val="000000"/>
          <w:sz w:val="28"/>
          <w:szCs w:val="28"/>
        </w:rPr>
        <w:t>С.М. Семенова</w:t>
      </w:r>
      <w:r w:rsidR="00682A67" w:rsidRPr="007A1787">
        <w:rPr>
          <w:color w:val="000000"/>
          <w:sz w:val="28"/>
          <w:szCs w:val="28"/>
        </w:rPr>
        <w:t xml:space="preserve"> и др. – М., 2004. с.</w:t>
      </w:r>
      <w:r w:rsidRPr="007A1787">
        <w:rPr>
          <w:color w:val="000000"/>
          <w:sz w:val="28"/>
          <w:szCs w:val="28"/>
        </w:rPr>
        <w:t> 123–1</w:t>
      </w:r>
      <w:r w:rsidR="00682A67" w:rsidRPr="007A1787">
        <w:rPr>
          <w:color w:val="000000"/>
          <w:sz w:val="28"/>
          <w:szCs w:val="28"/>
        </w:rPr>
        <w:t>25</w:t>
      </w:r>
    </w:p>
    <w:p w:rsidR="004860D1" w:rsidRPr="007A1787" w:rsidRDefault="007A1787" w:rsidP="00530441">
      <w:pPr>
        <w:numPr>
          <w:ilvl w:val="0"/>
          <w:numId w:val="16"/>
        </w:numPr>
        <w:tabs>
          <w:tab w:val="clear" w:pos="795"/>
          <w:tab w:val="num" w:pos="0"/>
          <w:tab w:val="left" w:pos="513"/>
        </w:tabs>
        <w:spacing w:line="360" w:lineRule="auto"/>
        <w:ind w:left="0" w:firstLine="0"/>
        <w:jc w:val="both"/>
        <w:rPr>
          <w:color w:val="000000"/>
          <w:sz w:val="28"/>
          <w:szCs w:val="28"/>
        </w:rPr>
      </w:pPr>
      <w:r w:rsidRPr="007A1787">
        <w:rPr>
          <w:color w:val="000000"/>
          <w:sz w:val="28"/>
          <w:szCs w:val="28"/>
        </w:rPr>
        <w:t>Новиков Ю.В. Экология</w:t>
      </w:r>
      <w:r w:rsidR="00D91152" w:rsidRPr="007A1787">
        <w:rPr>
          <w:color w:val="000000"/>
          <w:sz w:val="28"/>
          <w:szCs w:val="28"/>
        </w:rPr>
        <w:t xml:space="preserve">, окружающая среда и человек: учеб. Пособие для вузов / </w:t>
      </w:r>
      <w:r w:rsidRPr="007A1787">
        <w:rPr>
          <w:color w:val="000000"/>
          <w:sz w:val="28"/>
          <w:szCs w:val="28"/>
        </w:rPr>
        <w:t>Ю.В. Новиков</w:t>
      </w:r>
      <w:r w:rsidR="00D91152" w:rsidRPr="007A1787">
        <w:rPr>
          <w:color w:val="000000"/>
          <w:sz w:val="28"/>
          <w:szCs w:val="28"/>
        </w:rPr>
        <w:t>. – М.: Гранд; М.: Фаир – Пресс, 2002. – 551</w:t>
      </w:r>
      <w:r w:rsidRPr="007A1787">
        <w:rPr>
          <w:color w:val="000000"/>
          <w:sz w:val="28"/>
          <w:szCs w:val="28"/>
        </w:rPr>
        <w:t> с.</w:t>
      </w:r>
    </w:p>
    <w:p w:rsidR="004860D1" w:rsidRPr="007A1787" w:rsidRDefault="007A1787" w:rsidP="00530441">
      <w:pPr>
        <w:numPr>
          <w:ilvl w:val="0"/>
          <w:numId w:val="16"/>
        </w:numPr>
        <w:tabs>
          <w:tab w:val="clear" w:pos="795"/>
          <w:tab w:val="num" w:pos="0"/>
          <w:tab w:val="left" w:pos="513"/>
        </w:tabs>
        <w:spacing w:line="360" w:lineRule="auto"/>
        <w:ind w:left="0" w:firstLine="0"/>
        <w:jc w:val="both"/>
        <w:rPr>
          <w:color w:val="000000"/>
          <w:sz w:val="28"/>
          <w:szCs w:val="28"/>
        </w:rPr>
      </w:pPr>
      <w:r w:rsidRPr="007A1787">
        <w:rPr>
          <w:color w:val="000000"/>
          <w:sz w:val="28"/>
          <w:szCs w:val="28"/>
        </w:rPr>
        <w:t>Петров В.И.</w:t>
      </w:r>
      <w:r w:rsidR="00D91152" w:rsidRPr="007A1787">
        <w:rPr>
          <w:color w:val="000000"/>
          <w:sz w:val="28"/>
          <w:szCs w:val="28"/>
        </w:rPr>
        <w:t xml:space="preserve">, </w:t>
      </w:r>
      <w:r w:rsidRPr="007A1787">
        <w:rPr>
          <w:color w:val="000000"/>
          <w:sz w:val="28"/>
          <w:szCs w:val="28"/>
        </w:rPr>
        <w:t>Латышевская Н.И.</w:t>
      </w:r>
      <w:r w:rsidR="00D91152" w:rsidRPr="007A1787">
        <w:rPr>
          <w:color w:val="000000"/>
          <w:sz w:val="28"/>
          <w:szCs w:val="28"/>
        </w:rPr>
        <w:t xml:space="preserve"> и др. / Экологический риск для здоровья населения / Волгоградская </w:t>
      </w:r>
      <w:r w:rsidRPr="007A1787">
        <w:rPr>
          <w:color w:val="000000"/>
          <w:sz w:val="28"/>
          <w:szCs w:val="28"/>
        </w:rPr>
        <w:t>мед. а</w:t>
      </w:r>
      <w:r w:rsidR="00D91152" w:rsidRPr="007A1787">
        <w:rPr>
          <w:color w:val="000000"/>
          <w:sz w:val="28"/>
          <w:szCs w:val="28"/>
        </w:rPr>
        <w:t>кадемия, 2000. – 274</w:t>
      </w:r>
      <w:r w:rsidRPr="007A1787">
        <w:rPr>
          <w:color w:val="000000"/>
          <w:sz w:val="28"/>
          <w:szCs w:val="28"/>
        </w:rPr>
        <w:t> с.</w:t>
      </w:r>
    </w:p>
    <w:p w:rsidR="004860D1" w:rsidRPr="007A1787" w:rsidRDefault="00D91152" w:rsidP="00530441">
      <w:pPr>
        <w:numPr>
          <w:ilvl w:val="0"/>
          <w:numId w:val="16"/>
        </w:numPr>
        <w:tabs>
          <w:tab w:val="clear" w:pos="795"/>
          <w:tab w:val="num" w:pos="0"/>
          <w:tab w:val="left" w:pos="513"/>
        </w:tabs>
        <w:spacing w:line="360" w:lineRule="auto"/>
        <w:ind w:left="0" w:firstLine="0"/>
        <w:jc w:val="both"/>
        <w:rPr>
          <w:color w:val="000000"/>
          <w:sz w:val="28"/>
          <w:szCs w:val="28"/>
        </w:rPr>
      </w:pPr>
      <w:r w:rsidRPr="007A1787">
        <w:rPr>
          <w:color w:val="000000"/>
          <w:sz w:val="28"/>
          <w:szCs w:val="28"/>
        </w:rPr>
        <w:t>Проект нормативов предельно-допустимых выбросов</w:t>
      </w:r>
      <w:r w:rsidR="007A1787">
        <w:rPr>
          <w:color w:val="000000"/>
          <w:sz w:val="28"/>
          <w:szCs w:val="28"/>
        </w:rPr>
        <w:t xml:space="preserve"> </w:t>
      </w:r>
      <w:r w:rsidRPr="007A1787">
        <w:rPr>
          <w:color w:val="000000"/>
          <w:sz w:val="28"/>
          <w:szCs w:val="28"/>
        </w:rPr>
        <w:t>для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олгоградский алюминий</w:t>
      </w:r>
      <w:r w:rsidR="007A1787">
        <w:rPr>
          <w:color w:val="000000"/>
          <w:sz w:val="28"/>
          <w:szCs w:val="28"/>
        </w:rPr>
        <w:t>»</w:t>
      </w:r>
      <w:r w:rsidR="007A1787" w:rsidRPr="007A1787">
        <w:rPr>
          <w:color w:val="000000"/>
          <w:sz w:val="28"/>
          <w:szCs w:val="28"/>
        </w:rPr>
        <w:t>,</w:t>
      </w:r>
      <w:r w:rsidRPr="007A1787">
        <w:rPr>
          <w:color w:val="000000"/>
          <w:sz w:val="28"/>
          <w:szCs w:val="28"/>
        </w:rPr>
        <w:t xml:space="preserve"> 2007. – 688</w:t>
      </w:r>
      <w:r w:rsidR="007A1787" w:rsidRPr="007A1787">
        <w:rPr>
          <w:color w:val="000000"/>
          <w:sz w:val="28"/>
          <w:szCs w:val="28"/>
        </w:rPr>
        <w:t> с.</w:t>
      </w:r>
    </w:p>
    <w:p w:rsidR="004860D1" w:rsidRPr="007A1787" w:rsidRDefault="007A1787" w:rsidP="00530441">
      <w:pPr>
        <w:numPr>
          <w:ilvl w:val="0"/>
          <w:numId w:val="16"/>
        </w:numPr>
        <w:tabs>
          <w:tab w:val="clear" w:pos="795"/>
          <w:tab w:val="num" w:pos="0"/>
          <w:tab w:val="left" w:pos="513"/>
        </w:tabs>
        <w:spacing w:line="360" w:lineRule="auto"/>
        <w:ind w:left="0" w:firstLine="0"/>
        <w:jc w:val="both"/>
        <w:rPr>
          <w:color w:val="000000"/>
          <w:sz w:val="28"/>
          <w:szCs w:val="28"/>
        </w:rPr>
      </w:pPr>
      <w:r w:rsidRPr="007A1787">
        <w:rPr>
          <w:color w:val="000000"/>
          <w:sz w:val="28"/>
          <w:szCs w:val="28"/>
        </w:rPr>
        <w:t>Протасов В.Ф.</w:t>
      </w:r>
      <w:r w:rsidR="00D91152" w:rsidRPr="007A1787">
        <w:rPr>
          <w:color w:val="000000"/>
          <w:sz w:val="28"/>
          <w:szCs w:val="28"/>
        </w:rPr>
        <w:t xml:space="preserve">, </w:t>
      </w:r>
      <w:r w:rsidRPr="007A1787">
        <w:rPr>
          <w:color w:val="000000"/>
          <w:sz w:val="28"/>
          <w:szCs w:val="28"/>
        </w:rPr>
        <w:t>Молчанов А.В. Экология</w:t>
      </w:r>
      <w:r w:rsidR="00D91152" w:rsidRPr="007A1787">
        <w:rPr>
          <w:color w:val="000000"/>
          <w:sz w:val="28"/>
          <w:szCs w:val="28"/>
        </w:rPr>
        <w:t xml:space="preserve">, здоровье и природопользование в России / Под ред. </w:t>
      </w:r>
      <w:r w:rsidRPr="007A1787">
        <w:rPr>
          <w:color w:val="000000"/>
          <w:sz w:val="28"/>
          <w:szCs w:val="28"/>
        </w:rPr>
        <w:t>В.Ф. Протасова</w:t>
      </w:r>
      <w:r w:rsidR="00D91152" w:rsidRPr="007A1787">
        <w:rPr>
          <w:color w:val="000000"/>
          <w:sz w:val="28"/>
          <w:szCs w:val="28"/>
        </w:rPr>
        <w:t>. – М.: Финансы и статистика, 1995. – 528</w:t>
      </w:r>
      <w:r w:rsidRPr="007A1787">
        <w:rPr>
          <w:color w:val="000000"/>
          <w:sz w:val="28"/>
          <w:szCs w:val="28"/>
        </w:rPr>
        <w:t> с.</w:t>
      </w:r>
    </w:p>
    <w:p w:rsidR="004860D1" w:rsidRPr="007A1787" w:rsidRDefault="007A1787" w:rsidP="00530441">
      <w:pPr>
        <w:numPr>
          <w:ilvl w:val="0"/>
          <w:numId w:val="16"/>
        </w:numPr>
        <w:tabs>
          <w:tab w:val="clear" w:pos="795"/>
          <w:tab w:val="num" w:pos="0"/>
          <w:tab w:val="left" w:pos="513"/>
        </w:tabs>
        <w:spacing w:line="360" w:lineRule="auto"/>
        <w:ind w:left="0" w:firstLine="0"/>
        <w:jc w:val="both"/>
        <w:rPr>
          <w:color w:val="000000"/>
          <w:sz w:val="28"/>
          <w:szCs w:val="28"/>
        </w:rPr>
      </w:pPr>
      <w:r w:rsidRPr="007A1787">
        <w:rPr>
          <w:color w:val="000000"/>
          <w:sz w:val="28"/>
          <w:szCs w:val="28"/>
        </w:rPr>
        <w:t>Протасов В.Ф. Экология</w:t>
      </w:r>
      <w:r w:rsidR="00D91152" w:rsidRPr="007A1787">
        <w:rPr>
          <w:color w:val="000000"/>
          <w:sz w:val="28"/>
          <w:szCs w:val="28"/>
        </w:rPr>
        <w:t>, здоровье и охрана окружающей среды в России: Учебное и справочное пособие. – 2</w:t>
      </w:r>
      <w:r>
        <w:rPr>
          <w:color w:val="000000"/>
          <w:sz w:val="28"/>
          <w:szCs w:val="28"/>
        </w:rPr>
        <w:noBreakHyphen/>
      </w:r>
      <w:r w:rsidRPr="007A1787">
        <w:rPr>
          <w:color w:val="000000"/>
          <w:sz w:val="28"/>
          <w:szCs w:val="28"/>
        </w:rPr>
        <w:t>е</w:t>
      </w:r>
      <w:r w:rsidR="00D91152" w:rsidRPr="007A1787">
        <w:rPr>
          <w:color w:val="000000"/>
          <w:sz w:val="28"/>
          <w:szCs w:val="28"/>
        </w:rPr>
        <w:t xml:space="preserve"> изд. – М.: Финансы и статистика, 2000. – 672</w:t>
      </w:r>
      <w:r w:rsidRPr="007A1787">
        <w:rPr>
          <w:color w:val="000000"/>
          <w:sz w:val="28"/>
          <w:szCs w:val="28"/>
        </w:rPr>
        <w:t> с.</w:t>
      </w:r>
    </w:p>
    <w:p w:rsidR="004860D1" w:rsidRPr="007A1787" w:rsidRDefault="007A1787" w:rsidP="00530441">
      <w:pPr>
        <w:numPr>
          <w:ilvl w:val="0"/>
          <w:numId w:val="16"/>
        </w:numPr>
        <w:tabs>
          <w:tab w:val="clear" w:pos="795"/>
          <w:tab w:val="num" w:pos="0"/>
          <w:tab w:val="left" w:pos="513"/>
        </w:tabs>
        <w:spacing w:line="360" w:lineRule="auto"/>
        <w:ind w:left="0" w:firstLine="0"/>
        <w:jc w:val="both"/>
        <w:rPr>
          <w:color w:val="000000"/>
          <w:sz w:val="28"/>
          <w:szCs w:val="28"/>
        </w:rPr>
      </w:pPr>
      <w:r w:rsidRPr="007A1787">
        <w:rPr>
          <w:color w:val="000000"/>
          <w:sz w:val="28"/>
          <w:szCs w:val="28"/>
        </w:rPr>
        <w:t>Ревич Б.А.</w:t>
      </w:r>
      <w:r w:rsidR="00BD2E2E" w:rsidRPr="007A1787">
        <w:rPr>
          <w:color w:val="000000"/>
          <w:sz w:val="28"/>
          <w:szCs w:val="28"/>
        </w:rPr>
        <w:t xml:space="preserve">, </w:t>
      </w:r>
      <w:r w:rsidRPr="007A1787">
        <w:rPr>
          <w:color w:val="000000"/>
          <w:sz w:val="28"/>
          <w:szCs w:val="28"/>
        </w:rPr>
        <w:t>Авалиани С.Л.</w:t>
      </w:r>
      <w:r w:rsidR="00BD2E2E" w:rsidRPr="007A1787">
        <w:rPr>
          <w:color w:val="000000"/>
          <w:sz w:val="28"/>
          <w:szCs w:val="28"/>
        </w:rPr>
        <w:t xml:space="preserve">, </w:t>
      </w:r>
      <w:r w:rsidRPr="007A1787">
        <w:rPr>
          <w:color w:val="000000"/>
          <w:sz w:val="28"/>
          <w:szCs w:val="28"/>
        </w:rPr>
        <w:t>Тихонова Г.</w:t>
      </w:r>
      <w:r w:rsidR="00BD2E2E" w:rsidRPr="007A1787">
        <w:rPr>
          <w:color w:val="000000"/>
          <w:sz w:val="28"/>
          <w:szCs w:val="28"/>
        </w:rPr>
        <w:t xml:space="preserve">И Основы оценки воздействия загрязненной окружающей среды на здоровье человека. Пособие по региональной экологической политике. </w:t>
      </w:r>
      <w:r w:rsidRPr="007A1787">
        <w:rPr>
          <w:color w:val="000000"/>
          <w:sz w:val="28"/>
          <w:szCs w:val="28"/>
        </w:rPr>
        <w:t xml:space="preserve">– </w:t>
      </w:r>
      <w:r w:rsidR="00BD2E2E" w:rsidRPr="007A1787">
        <w:rPr>
          <w:color w:val="000000"/>
          <w:sz w:val="28"/>
          <w:szCs w:val="28"/>
        </w:rPr>
        <w:t xml:space="preserve">М.: Акрополь, ЦЭПР, 2004. </w:t>
      </w:r>
      <w:r w:rsidRPr="007A1787">
        <w:rPr>
          <w:color w:val="000000"/>
          <w:sz w:val="28"/>
          <w:szCs w:val="28"/>
        </w:rPr>
        <w:t xml:space="preserve">– </w:t>
      </w:r>
      <w:r w:rsidR="00BD2E2E" w:rsidRPr="007A1787">
        <w:rPr>
          <w:color w:val="000000"/>
          <w:sz w:val="28"/>
          <w:szCs w:val="28"/>
        </w:rPr>
        <w:t>268</w:t>
      </w:r>
      <w:r w:rsidRPr="007A1787">
        <w:rPr>
          <w:color w:val="000000"/>
          <w:sz w:val="28"/>
          <w:szCs w:val="28"/>
        </w:rPr>
        <w:t> с.</w:t>
      </w:r>
    </w:p>
    <w:p w:rsidR="004860D1" w:rsidRPr="0046103C" w:rsidRDefault="007A1787" w:rsidP="00530441">
      <w:pPr>
        <w:numPr>
          <w:ilvl w:val="0"/>
          <w:numId w:val="16"/>
        </w:numPr>
        <w:tabs>
          <w:tab w:val="clear" w:pos="795"/>
          <w:tab w:val="num" w:pos="0"/>
          <w:tab w:val="left" w:pos="513"/>
        </w:tabs>
        <w:spacing w:line="360" w:lineRule="auto"/>
        <w:ind w:left="0" w:firstLine="0"/>
        <w:jc w:val="both"/>
        <w:rPr>
          <w:color w:val="000000"/>
          <w:sz w:val="28"/>
          <w:szCs w:val="28"/>
          <w:lang w:val="en-US"/>
        </w:rPr>
      </w:pPr>
      <w:r w:rsidRPr="007A1787">
        <w:rPr>
          <w:color w:val="000000"/>
          <w:sz w:val="28"/>
          <w:szCs w:val="28"/>
        </w:rPr>
        <w:t>Тимохина И.Н. Правовая</w:t>
      </w:r>
      <w:r w:rsidR="00D91152" w:rsidRPr="007A1787">
        <w:rPr>
          <w:color w:val="000000"/>
          <w:sz w:val="28"/>
          <w:szCs w:val="28"/>
        </w:rPr>
        <w:t xml:space="preserve"> экология</w:t>
      </w:r>
      <w:r w:rsidRPr="007A1787">
        <w:rPr>
          <w:color w:val="000000"/>
          <w:sz w:val="28"/>
          <w:szCs w:val="28"/>
        </w:rPr>
        <w:t> //</w:t>
      </w:r>
      <w:r w:rsidR="00D91152" w:rsidRPr="007A1787">
        <w:rPr>
          <w:color w:val="000000"/>
          <w:sz w:val="28"/>
          <w:szCs w:val="28"/>
        </w:rPr>
        <w:t xml:space="preserve"> Здоровье и экология. </w:t>
      </w:r>
      <w:r w:rsidR="006D5F82" w:rsidRPr="007A1787">
        <w:rPr>
          <w:color w:val="000000"/>
          <w:sz w:val="28"/>
          <w:szCs w:val="28"/>
        </w:rPr>
        <w:t>2005.</w:t>
      </w:r>
      <w:r w:rsidR="00682A67" w:rsidRPr="007A1787">
        <w:rPr>
          <w:color w:val="000000"/>
          <w:sz w:val="28"/>
          <w:szCs w:val="28"/>
        </w:rPr>
        <w:t xml:space="preserve"> </w:t>
      </w:r>
      <w:r w:rsidRPr="007A1787">
        <w:rPr>
          <w:color w:val="000000"/>
          <w:sz w:val="28"/>
          <w:szCs w:val="28"/>
        </w:rPr>
        <w:t>№2</w:t>
      </w:r>
      <w:r w:rsidR="00682A67" w:rsidRPr="007A1787">
        <w:rPr>
          <w:color w:val="000000"/>
          <w:sz w:val="28"/>
          <w:szCs w:val="28"/>
        </w:rPr>
        <w:t>9.с.</w:t>
      </w:r>
      <w:r w:rsidRPr="007A1787">
        <w:rPr>
          <w:color w:val="000000"/>
          <w:sz w:val="28"/>
          <w:szCs w:val="28"/>
        </w:rPr>
        <w:t> 10–1</w:t>
      </w:r>
      <w:r w:rsidR="006D5F82" w:rsidRPr="007A1787">
        <w:rPr>
          <w:color w:val="000000"/>
          <w:sz w:val="28"/>
          <w:szCs w:val="28"/>
        </w:rPr>
        <w:t>2</w:t>
      </w:r>
    </w:p>
    <w:p w:rsidR="0046103C" w:rsidRDefault="0046103C" w:rsidP="0046103C">
      <w:pPr>
        <w:tabs>
          <w:tab w:val="left" w:pos="513"/>
        </w:tabs>
        <w:spacing w:line="360" w:lineRule="auto"/>
        <w:jc w:val="both"/>
        <w:rPr>
          <w:color w:val="000000"/>
          <w:sz w:val="28"/>
          <w:szCs w:val="28"/>
        </w:rPr>
      </w:pPr>
    </w:p>
    <w:p w:rsidR="0046103C" w:rsidRPr="007A1787" w:rsidRDefault="0046103C" w:rsidP="0046103C">
      <w:pPr>
        <w:tabs>
          <w:tab w:val="left" w:pos="513"/>
        </w:tabs>
        <w:spacing w:line="360" w:lineRule="auto"/>
        <w:jc w:val="both"/>
        <w:rPr>
          <w:color w:val="000000"/>
          <w:sz w:val="28"/>
          <w:szCs w:val="28"/>
          <w:lang w:val="en-US"/>
        </w:rPr>
      </w:pPr>
    </w:p>
    <w:p w:rsidR="00412C1C" w:rsidRPr="0046103C" w:rsidRDefault="00687D86" w:rsidP="0046103C">
      <w:pPr>
        <w:pStyle w:val="1"/>
        <w:keepNext w:val="0"/>
        <w:spacing w:before="0" w:after="0" w:line="360" w:lineRule="auto"/>
        <w:ind w:firstLine="709"/>
        <w:jc w:val="both"/>
        <w:rPr>
          <w:rFonts w:ascii="Times New Roman" w:hAnsi="Times New Roman" w:cs="Times New Roman"/>
          <w:sz w:val="28"/>
          <w:szCs w:val="28"/>
        </w:rPr>
      </w:pPr>
      <w:r w:rsidRPr="007A1787">
        <w:rPr>
          <w:rFonts w:ascii="Times New Roman" w:hAnsi="Times New Roman" w:cs="Times New Roman"/>
        </w:rPr>
        <w:br w:type="page"/>
      </w:r>
      <w:bookmarkStart w:id="59" w:name="_Toc239744851"/>
      <w:r w:rsidR="006D5F82" w:rsidRPr="0046103C">
        <w:rPr>
          <w:rFonts w:ascii="Times New Roman" w:hAnsi="Times New Roman" w:cs="Times New Roman"/>
          <w:sz w:val="28"/>
          <w:szCs w:val="28"/>
        </w:rPr>
        <w:t>Приложение 1</w:t>
      </w:r>
      <w:bookmarkEnd w:id="59"/>
    </w:p>
    <w:p w:rsidR="0046103C" w:rsidRDefault="0046103C" w:rsidP="007A1787">
      <w:pPr>
        <w:spacing w:line="360" w:lineRule="auto"/>
        <w:ind w:firstLine="709"/>
        <w:jc w:val="both"/>
        <w:rPr>
          <w:color w:val="000000"/>
          <w:sz w:val="28"/>
          <w:szCs w:val="28"/>
        </w:rPr>
      </w:pPr>
    </w:p>
    <w:p w:rsidR="006D5F82" w:rsidRPr="007A1787" w:rsidRDefault="006D5F82" w:rsidP="007A1787">
      <w:pPr>
        <w:spacing w:line="360" w:lineRule="auto"/>
        <w:ind w:firstLine="709"/>
        <w:jc w:val="both"/>
        <w:rPr>
          <w:color w:val="000000"/>
          <w:sz w:val="28"/>
          <w:szCs w:val="28"/>
        </w:rPr>
      </w:pPr>
      <w:r w:rsidRPr="007A1787">
        <w:rPr>
          <w:color w:val="000000"/>
          <w:sz w:val="28"/>
          <w:szCs w:val="28"/>
        </w:rPr>
        <w:t>Отходы производства ОАО</w:t>
      </w:r>
      <w:r w:rsidR="007A1787" w:rsidRPr="007A1787">
        <w:rPr>
          <w:color w:val="000000"/>
          <w:sz w:val="28"/>
          <w:szCs w:val="28"/>
        </w:rPr>
        <w:t> </w:t>
      </w:r>
      <w:r w:rsidR="007A1787">
        <w:rPr>
          <w:color w:val="000000"/>
          <w:sz w:val="28"/>
          <w:szCs w:val="28"/>
        </w:rPr>
        <w:t>«</w:t>
      </w:r>
      <w:r w:rsidR="007A1787" w:rsidRPr="007A1787">
        <w:rPr>
          <w:color w:val="000000"/>
          <w:sz w:val="28"/>
          <w:szCs w:val="28"/>
        </w:rPr>
        <w:t>Волгоградский алюминий</w:t>
      </w:r>
      <w:r w:rsidR="007A1787">
        <w:rPr>
          <w:color w:val="000000"/>
          <w:sz w:val="28"/>
          <w:szCs w:val="28"/>
        </w:rPr>
        <w:t>»</w:t>
      </w:r>
    </w:p>
    <w:tbl>
      <w:tblPr>
        <w:tblW w:w="9018"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471"/>
        <w:gridCol w:w="2547"/>
      </w:tblGrid>
      <w:tr w:rsidR="007056CC" w:rsidRPr="00DC056B" w:rsidTr="00DC056B">
        <w:trPr>
          <w:cantSplit/>
          <w:trHeight w:val="329"/>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Отход</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Количество в год</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Обувь кожаная рабочая, потерявшая потреб</w:t>
            </w:r>
            <w:r w:rsidR="00204361" w:rsidRPr="00DC056B">
              <w:rPr>
                <w:color w:val="000000"/>
                <w:sz w:val="20"/>
              </w:rPr>
              <w:t>.</w:t>
            </w:r>
            <w:r w:rsidRPr="00DC056B">
              <w:rPr>
                <w:color w:val="000000"/>
                <w:sz w:val="20"/>
              </w:rPr>
              <w:t xml:space="preserve"> свойства</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2,963</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Масла моторные отработанные</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29,540</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Масла индустриальные отработанные</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15,870</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Масла дизельные отработанные</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7,200</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Кислота аккумуляторная серная отработанная</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3,178</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Лом черных металлов несортированный</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3887,846</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Остатки сварочных электродов</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7,055</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Стекло</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11,680</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Покрышки с тканевым кордом отработанные</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2303,300</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Щелочи аккумуляторные отработанные</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5,624</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Шпалы ж/д деревянные</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100,000</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Лом и отходы цветных металлов</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438,521</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Стружка алюминиевая незагрязненная</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197,430</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Стружка натуральной чистой древесины</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154,000</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Шлак печей переплава алюминиевого производства</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2851,000</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Кирпичная футеровка алюминиевого электролиза</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9585,000</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Мусор строительный</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1293,700</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Ртутные лампы</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1,779</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Бетонные отходы</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125,000</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Смет с территории</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387,000</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Лом алюминия несортированный</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1,200</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Пыль каменноугольная</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50,000</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Прочие твердые минер. отходы</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12,000</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Шлам и хвосты флотации</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4400,000</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Отходы, содержащие соли фтора</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6360,000</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Отходы оксидов и гидрооксидов алюминия</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550,000</w:t>
            </w:r>
          </w:p>
        </w:tc>
      </w:tr>
      <w:tr w:rsidR="007056CC" w:rsidRPr="00DC056B" w:rsidTr="00DC056B">
        <w:trPr>
          <w:cantSplit/>
        </w:trPr>
        <w:tc>
          <w:tcPr>
            <w:tcW w:w="3588" w:type="pct"/>
            <w:shd w:val="clear" w:color="auto" w:fill="auto"/>
          </w:tcPr>
          <w:p w:rsidR="007056CC" w:rsidRPr="00DC056B" w:rsidRDefault="007056CC" w:rsidP="00DC056B">
            <w:pPr>
              <w:spacing w:line="360" w:lineRule="auto"/>
              <w:jc w:val="both"/>
              <w:rPr>
                <w:color w:val="000000"/>
                <w:sz w:val="20"/>
              </w:rPr>
            </w:pPr>
            <w:r w:rsidRPr="00DC056B">
              <w:rPr>
                <w:color w:val="000000"/>
                <w:sz w:val="20"/>
              </w:rPr>
              <w:t>Итого пот таблице</w:t>
            </w:r>
          </w:p>
        </w:tc>
        <w:tc>
          <w:tcPr>
            <w:tcW w:w="1412" w:type="pct"/>
            <w:shd w:val="clear" w:color="auto" w:fill="auto"/>
          </w:tcPr>
          <w:p w:rsidR="007056CC" w:rsidRPr="00DC056B" w:rsidRDefault="007056CC" w:rsidP="00DC056B">
            <w:pPr>
              <w:spacing w:line="360" w:lineRule="auto"/>
              <w:jc w:val="both"/>
              <w:rPr>
                <w:color w:val="000000"/>
                <w:sz w:val="20"/>
              </w:rPr>
            </w:pPr>
            <w:r w:rsidRPr="00DC056B">
              <w:rPr>
                <w:color w:val="000000"/>
                <w:sz w:val="20"/>
              </w:rPr>
              <w:t>32966,8</w:t>
            </w:r>
          </w:p>
        </w:tc>
      </w:tr>
    </w:tbl>
    <w:p w:rsidR="0046103C" w:rsidRDefault="0046103C" w:rsidP="007A1787">
      <w:pPr>
        <w:spacing w:line="360" w:lineRule="auto"/>
        <w:ind w:firstLine="709"/>
        <w:jc w:val="both"/>
        <w:rPr>
          <w:color w:val="000000"/>
          <w:sz w:val="28"/>
          <w:szCs w:val="28"/>
        </w:rPr>
      </w:pPr>
    </w:p>
    <w:p w:rsidR="007056CC" w:rsidRPr="007A1787" w:rsidRDefault="007056CC" w:rsidP="007A1787">
      <w:pPr>
        <w:spacing w:line="360" w:lineRule="auto"/>
        <w:ind w:firstLine="709"/>
        <w:jc w:val="both"/>
        <w:rPr>
          <w:color w:val="000000"/>
          <w:sz w:val="28"/>
          <w:szCs w:val="28"/>
        </w:rPr>
      </w:pPr>
      <w:r w:rsidRPr="007A1787">
        <w:rPr>
          <w:color w:val="000000"/>
          <w:sz w:val="28"/>
          <w:szCs w:val="28"/>
        </w:rPr>
        <w:t>В таблице перечислены не все отходы предприятия. Подсчитано, что на заводе ежегодно временно накапливается для переработки 21993,084 тонны; на заводе перерабатывается 7765,712 тонн.</w:t>
      </w:r>
    </w:p>
    <w:p w:rsidR="0046103C" w:rsidRDefault="0046103C" w:rsidP="007A1787">
      <w:pPr>
        <w:spacing w:line="360" w:lineRule="auto"/>
        <w:ind w:firstLine="709"/>
        <w:jc w:val="both"/>
        <w:rPr>
          <w:color w:val="000000"/>
          <w:sz w:val="28"/>
          <w:szCs w:val="28"/>
        </w:rPr>
      </w:pPr>
      <w:bookmarkStart w:id="60" w:name="_Toc195854072"/>
    </w:p>
    <w:p w:rsidR="00747D57" w:rsidRPr="0046103C" w:rsidRDefault="0046103C" w:rsidP="007A1787">
      <w:pPr>
        <w:spacing w:line="360" w:lineRule="auto"/>
        <w:ind w:firstLine="709"/>
        <w:jc w:val="both"/>
        <w:rPr>
          <w:b/>
          <w:color w:val="000000"/>
          <w:sz w:val="28"/>
          <w:szCs w:val="28"/>
        </w:rPr>
      </w:pPr>
      <w:r>
        <w:rPr>
          <w:color w:val="000000"/>
          <w:sz w:val="28"/>
          <w:szCs w:val="28"/>
        </w:rPr>
        <w:br w:type="page"/>
      </w:r>
      <w:r w:rsidR="00747D57" w:rsidRPr="0046103C">
        <w:rPr>
          <w:b/>
          <w:color w:val="000000"/>
          <w:sz w:val="28"/>
          <w:szCs w:val="28"/>
        </w:rPr>
        <w:t>Приложение 2</w:t>
      </w:r>
      <w:bookmarkEnd w:id="60"/>
    </w:p>
    <w:p w:rsidR="00FF359F" w:rsidRPr="007A1787" w:rsidRDefault="00FF359F" w:rsidP="007A1787">
      <w:pPr>
        <w:spacing w:line="360" w:lineRule="auto"/>
        <w:ind w:firstLine="709"/>
        <w:jc w:val="both"/>
        <w:rPr>
          <w:color w:val="000000"/>
          <w:sz w:val="28"/>
        </w:rPr>
      </w:pPr>
    </w:p>
    <w:p w:rsidR="007056CC" w:rsidRPr="007A1787" w:rsidRDefault="007056CC" w:rsidP="007A1787">
      <w:pPr>
        <w:spacing w:line="360" w:lineRule="auto"/>
        <w:ind w:firstLine="709"/>
        <w:jc w:val="both"/>
        <w:rPr>
          <w:color w:val="000000"/>
          <w:sz w:val="28"/>
          <w:szCs w:val="28"/>
        </w:rPr>
      </w:pPr>
      <w:r w:rsidRPr="007A1787">
        <w:rPr>
          <w:color w:val="000000"/>
          <w:sz w:val="28"/>
          <w:szCs w:val="28"/>
        </w:rPr>
        <w:t>Перечень загрязняющих веществ, выбрасываемых в атмосферу на предприятии ОАО</w:t>
      </w:r>
      <w:r w:rsidR="007A1787" w:rsidRPr="007A1787">
        <w:rPr>
          <w:color w:val="000000"/>
          <w:sz w:val="28"/>
          <w:szCs w:val="28"/>
        </w:rPr>
        <w:t> </w:t>
      </w:r>
      <w:r w:rsidR="007A1787">
        <w:rPr>
          <w:color w:val="000000"/>
          <w:sz w:val="28"/>
          <w:szCs w:val="28"/>
        </w:rPr>
        <w:t>«</w:t>
      </w:r>
      <w:r w:rsidR="007A1787" w:rsidRPr="007A1787">
        <w:rPr>
          <w:color w:val="000000"/>
          <w:sz w:val="28"/>
          <w:szCs w:val="28"/>
        </w:rPr>
        <w:t>В</w:t>
      </w:r>
      <w:r w:rsidRPr="007A1787">
        <w:rPr>
          <w:color w:val="000000"/>
          <w:sz w:val="28"/>
          <w:szCs w:val="28"/>
        </w:rPr>
        <w:t>олгог</w:t>
      </w:r>
      <w:r w:rsidR="00412C1C" w:rsidRPr="007A1787">
        <w:rPr>
          <w:color w:val="000000"/>
          <w:sz w:val="28"/>
          <w:szCs w:val="28"/>
        </w:rPr>
        <w:t>радский алюминий</w:t>
      </w:r>
      <w:r w:rsidR="007A1787">
        <w:rPr>
          <w:color w:val="000000"/>
          <w:sz w:val="28"/>
          <w:szCs w:val="28"/>
        </w:rPr>
        <w:t>»</w:t>
      </w:r>
      <w:r w:rsidR="007A1787" w:rsidRPr="007A1787">
        <w:rPr>
          <w:color w:val="000000"/>
          <w:sz w:val="28"/>
          <w:szCs w:val="28"/>
        </w:rPr>
        <w:t xml:space="preserve"> </w:t>
      </w:r>
      <w:r w:rsidR="00E85E81" w:rsidRPr="007A1787">
        <w:rPr>
          <w:color w:val="000000"/>
          <w:sz w:val="28"/>
          <w:szCs w:val="28"/>
        </w:rPr>
        <w:t>и нормативы</w:t>
      </w:r>
    </w:p>
    <w:p w:rsidR="007056CC" w:rsidRPr="007A1787" w:rsidRDefault="007056CC" w:rsidP="007A1787">
      <w:pPr>
        <w:spacing w:line="360" w:lineRule="auto"/>
        <w:ind w:firstLine="709"/>
        <w:jc w:val="both"/>
        <w:rPr>
          <w:color w:val="000000"/>
          <w:sz w:val="28"/>
        </w:rPr>
      </w:pPr>
    </w:p>
    <w:tbl>
      <w:tblPr>
        <w:tblW w:w="9075" w:type="dxa"/>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74"/>
        <w:gridCol w:w="2214"/>
        <w:gridCol w:w="1501"/>
        <w:gridCol w:w="1621"/>
        <w:gridCol w:w="58"/>
        <w:gridCol w:w="1125"/>
        <w:gridCol w:w="1782"/>
      </w:tblGrid>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Код</w:t>
            </w:r>
          </w:p>
        </w:tc>
        <w:tc>
          <w:tcPr>
            <w:tcW w:w="1220" w:type="pct"/>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Наименование</w:t>
            </w:r>
          </w:p>
        </w:tc>
        <w:tc>
          <w:tcPr>
            <w:tcW w:w="827" w:type="pct"/>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Использ.</w:t>
            </w:r>
          </w:p>
        </w:tc>
        <w:tc>
          <w:tcPr>
            <w:tcW w:w="925" w:type="pct"/>
            <w:gridSpan w:val="2"/>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Значение</w:t>
            </w:r>
          </w:p>
        </w:tc>
        <w:tc>
          <w:tcPr>
            <w:tcW w:w="619" w:type="pct"/>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Класс</w:t>
            </w:r>
          </w:p>
        </w:tc>
        <w:tc>
          <w:tcPr>
            <w:tcW w:w="982" w:type="pct"/>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Выброс</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p>
        </w:tc>
        <w:tc>
          <w:tcPr>
            <w:tcW w:w="1220" w:type="pct"/>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вещества</w:t>
            </w:r>
          </w:p>
        </w:tc>
        <w:tc>
          <w:tcPr>
            <w:tcW w:w="827" w:type="pct"/>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критерий</w:t>
            </w:r>
          </w:p>
        </w:tc>
        <w:tc>
          <w:tcPr>
            <w:tcW w:w="925" w:type="pct"/>
            <w:gridSpan w:val="2"/>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критерия,</w:t>
            </w:r>
          </w:p>
        </w:tc>
        <w:tc>
          <w:tcPr>
            <w:tcW w:w="619" w:type="pct"/>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опасн</w:t>
            </w:r>
          </w:p>
        </w:tc>
        <w:tc>
          <w:tcPr>
            <w:tcW w:w="982" w:type="pct"/>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вещества,</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p>
        </w:tc>
        <w:tc>
          <w:tcPr>
            <w:tcW w:w="1220" w:type="pct"/>
            <w:shd w:val="clear" w:color="auto" w:fill="auto"/>
          </w:tcPr>
          <w:p w:rsidR="007056CC" w:rsidRPr="00DC056B" w:rsidRDefault="007056CC" w:rsidP="00DC056B">
            <w:pPr>
              <w:spacing w:line="360" w:lineRule="auto"/>
              <w:jc w:val="both"/>
              <w:rPr>
                <w:snapToGrid w:val="0"/>
                <w:color w:val="000000"/>
                <w:sz w:val="20"/>
              </w:rPr>
            </w:pPr>
          </w:p>
        </w:tc>
        <w:tc>
          <w:tcPr>
            <w:tcW w:w="827" w:type="pct"/>
            <w:shd w:val="clear" w:color="auto" w:fill="auto"/>
          </w:tcPr>
          <w:p w:rsidR="007056CC" w:rsidRPr="00DC056B" w:rsidRDefault="007056CC" w:rsidP="00DC056B">
            <w:pPr>
              <w:spacing w:line="360" w:lineRule="auto"/>
              <w:jc w:val="both"/>
              <w:rPr>
                <w:snapToGrid w:val="0"/>
                <w:color w:val="000000"/>
                <w:sz w:val="20"/>
              </w:rPr>
            </w:pPr>
          </w:p>
        </w:tc>
        <w:tc>
          <w:tcPr>
            <w:tcW w:w="925" w:type="pct"/>
            <w:gridSpan w:val="2"/>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мг/м3</w:t>
            </w:r>
          </w:p>
        </w:tc>
        <w:tc>
          <w:tcPr>
            <w:tcW w:w="619" w:type="pct"/>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ости</w:t>
            </w:r>
          </w:p>
        </w:tc>
        <w:tc>
          <w:tcPr>
            <w:tcW w:w="982" w:type="pct"/>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т/год</w:t>
            </w:r>
          </w:p>
        </w:tc>
      </w:tr>
      <w:tr w:rsidR="007056CC" w:rsidRPr="00DC056B" w:rsidTr="00DC056B">
        <w:trPr>
          <w:cantSplit/>
          <w:trHeight w:val="235"/>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101</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Алюминия оксид</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с/с</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0.0100000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48.2618786</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118</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Титана диоксид</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ОБУВ</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0.5000000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0.0001760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123</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Железа оксид</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с/с</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0.0400000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15.5361752</w:t>
            </w:r>
          </w:p>
        </w:tc>
      </w:tr>
      <w:tr w:rsidR="007056CC" w:rsidRPr="00DC056B" w:rsidTr="00DC056B">
        <w:trPr>
          <w:cantSplit/>
          <w:trHeight w:val="538"/>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143</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Марганец и его соединения</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0.0100000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0.3073562</w:t>
            </w:r>
          </w:p>
        </w:tc>
      </w:tr>
      <w:tr w:rsidR="007056CC" w:rsidRPr="00DC056B" w:rsidTr="00DC056B">
        <w:trPr>
          <w:cantSplit/>
          <w:trHeight w:val="538"/>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146</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Меди оксид</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с/с</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0.0020000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0.0035315</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150</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Натpия гидpооксид</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ОБУВ</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0.0100000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0.4208145</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155</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Натpия каpбонат</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0.1500000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0.3573650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164</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Никеля оксид</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с/с</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0.0010000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1.7550090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168</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Олова оксид</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с/с</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0.0200000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0.0000010</w:t>
            </w:r>
          </w:p>
        </w:tc>
      </w:tr>
      <w:tr w:rsidR="007056CC" w:rsidRPr="00DC056B" w:rsidTr="00DC056B">
        <w:trPr>
          <w:cantSplit/>
          <w:trHeight w:val="259"/>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184</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Свинец и его соединения</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0.0010000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1.3573820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203</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Хром шестивалентный</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0.0015000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0.3070410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207</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Цинка оксид</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с/с</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0.0500000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0.0743800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214</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Кальция гидpооксид</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0.0300000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0.0000012</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301</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Азота диоксид</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0.0850000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283.9080482</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302</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Азотная кислота</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0.4000000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0.0005557</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303</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Аммиак</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0.2000000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3.6744915</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304</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Азота оксид</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0.4000000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8.7417027</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316</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Водород хлористый</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0.2000000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0.0015560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317</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Водоpод цианистый</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с/с</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0.0100000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0.0017400</w:t>
            </w:r>
          </w:p>
        </w:tc>
      </w:tr>
      <w:tr w:rsidR="007056CC" w:rsidRPr="00DC056B" w:rsidTr="00DC056B">
        <w:trPr>
          <w:cantSplit/>
          <w:trHeight w:val="268"/>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322</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Кислота серная</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0.3000000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0.0005860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323</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Кpемния диоксид амоpфный</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ОБУВ</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0.0200000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0.0001790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328</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Сажа</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0.1500000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0.5280130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330</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Серы диоксид</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0.5000000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326.1824505</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333</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Сероводород</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0.0080000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0.0004610</w:t>
            </w:r>
          </w:p>
        </w:tc>
      </w:tr>
      <w:tr w:rsidR="007056CC" w:rsidRPr="00DC056B" w:rsidTr="00DC056B">
        <w:trPr>
          <w:cantSplit/>
          <w:trHeight w:val="32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337</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Углерода оксид</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5.0000000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19654.954880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342</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Фториды газообразные</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0.0200000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165.7057000</w:t>
            </w:r>
          </w:p>
        </w:tc>
      </w:tr>
      <w:tr w:rsidR="007056CC" w:rsidRPr="00DC056B" w:rsidTr="00DC056B">
        <w:trPr>
          <w:cantSplit/>
          <w:trHeight w:val="40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344</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Фториды плохорастворимые</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0.2000000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429.0980210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349</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Хлор</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0.1000000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0.0048000</w:t>
            </w:r>
          </w:p>
        </w:tc>
      </w:tr>
      <w:tr w:rsidR="007056CC" w:rsidRPr="00DC056B" w:rsidTr="00DC056B">
        <w:trPr>
          <w:cantSplit/>
          <w:trHeight w:val="361"/>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410</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Метан</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ОБУВ</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50.0000000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1.2412000</w:t>
            </w:r>
          </w:p>
        </w:tc>
      </w:tr>
      <w:tr w:rsidR="007056CC" w:rsidRPr="00DC056B" w:rsidTr="00DC056B">
        <w:trPr>
          <w:cantSplit/>
          <w:trHeight w:val="538"/>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415</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Смесь углевод. пpедельных С1</w:t>
            </w:r>
            <w:r w:rsidR="007A1787" w:rsidRPr="00DC056B">
              <w:rPr>
                <w:snapToGrid w:val="0"/>
                <w:color w:val="000000"/>
                <w:sz w:val="20"/>
              </w:rPr>
              <w:noBreakHyphen/>
              <w:t>С</w:t>
            </w:r>
            <w:r w:rsidRPr="00DC056B">
              <w:rPr>
                <w:snapToGrid w:val="0"/>
                <w:color w:val="000000"/>
                <w:sz w:val="20"/>
              </w:rPr>
              <w:t>5</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ОБУВ</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50.0000000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0.2421000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416</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Смесь углевод. пpедельных С6</w:t>
            </w:r>
            <w:r w:rsidR="007A1787" w:rsidRPr="00DC056B">
              <w:rPr>
                <w:snapToGrid w:val="0"/>
                <w:color w:val="000000"/>
                <w:sz w:val="20"/>
              </w:rPr>
              <w:noBreakHyphen/>
              <w:t>С</w:t>
            </w:r>
            <w:r w:rsidRPr="00DC056B">
              <w:rPr>
                <w:snapToGrid w:val="0"/>
                <w:color w:val="000000"/>
                <w:sz w:val="20"/>
              </w:rPr>
              <w:t>10</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ОБУВ</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30.0000000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0.0598800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501</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Амилены</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1.5000000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0.0080800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602</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Бензол</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0.3000000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4.2800750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616</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Ксилол</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0.2000000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1.6045020</w:t>
            </w:r>
          </w:p>
        </w:tc>
      </w:tr>
      <w:tr w:rsidR="007056CC" w:rsidRPr="00DC056B" w:rsidTr="00DC056B">
        <w:trPr>
          <w:cantSplit/>
          <w:trHeight w:val="538"/>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621</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Толуол</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0.6000000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0.0231500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627</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Этилбензол</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0.0200000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0.0002200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703</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Бенз</w:t>
            </w:r>
            <w:r w:rsidR="007A1787" w:rsidRPr="00DC056B">
              <w:rPr>
                <w:snapToGrid w:val="0"/>
                <w:color w:val="000000"/>
                <w:sz w:val="20"/>
              </w:rPr>
              <w:t xml:space="preserve"> п</w:t>
            </w:r>
            <w:r w:rsidRPr="00DC056B">
              <w:rPr>
                <w:snapToGrid w:val="0"/>
                <w:color w:val="000000"/>
                <w:sz w:val="20"/>
              </w:rPr>
              <w:t>ирен</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с/с</w:t>
            </w:r>
          </w:p>
        </w:tc>
        <w:tc>
          <w:tcPr>
            <w:tcW w:w="925" w:type="pct"/>
            <w:gridSpan w:val="2"/>
            <w:shd w:val="clear" w:color="auto" w:fill="auto"/>
          </w:tcPr>
          <w:p w:rsidR="007056CC" w:rsidRPr="00DC056B" w:rsidRDefault="007056CC" w:rsidP="00DC056B">
            <w:pPr>
              <w:spacing w:line="360" w:lineRule="auto"/>
              <w:jc w:val="both"/>
              <w:rPr>
                <w:snapToGrid w:val="0"/>
                <w:color w:val="000000"/>
                <w:sz w:val="20"/>
                <w:vertAlign w:val="superscript"/>
              </w:rPr>
            </w:pPr>
            <w:r w:rsidRPr="00DC056B">
              <w:rPr>
                <w:snapToGrid w:val="0"/>
                <w:color w:val="000000"/>
                <w:sz w:val="20"/>
              </w:rPr>
              <w:t>0.0000010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1.2243763</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708</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Нафталин</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0.0070000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100.7366000</w:t>
            </w:r>
          </w:p>
        </w:tc>
      </w:tr>
      <w:tr w:rsidR="007056CC" w:rsidRPr="00DC056B" w:rsidTr="00DC056B">
        <w:trPr>
          <w:cantSplit/>
          <w:trHeight w:val="538"/>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859</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Дифтоpхлоpметан</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100.0000000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0.1400000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906</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Тетpахлоpметан</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4.0000000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0.0001098</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1051</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Пpопан</w:t>
            </w:r>
            <w:r w:rsidR="007A1787" w:rsidRPr="00DC056B">
              <w:rPr>
                <w:snapToGrid w:val="0"/>
                <w:color w:val="000000"/>
                <w:sz w:val="20"/>
              </w:rPr>
              <w:noBreakHyphen/>
              <w:t>2</w:t>
            </w:r>
            <w:r w:rsidR="007A1787" w:rsidRPr="00DC056B">
              <w:rPr>
                <w:snapToGrid w:val="0"/>
                <w:color w:val="000000"/>
                <w:sz w:val="20"/>
              </w:rPr>
              <w:noBreakHyphen/>
              <w:t>о</w:t>
            </w:r>
            <w:r w:rsidRPr="00DC056B">
              <w:rPr>
                <w:snapToGrid w:val="0"/>
                <w:color w:val="000000"/>
                <w:sz w:val="20"/>
              </w:rPr>
              <w:t>л</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0.6000000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0.0001830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1052</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Спирт метиловый</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0.0000050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1061</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Спирт этиловый</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5.0000000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0.0167000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1071</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Фенол</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0.0100000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0.0002485</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1401</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Ацетон</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0.3500000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0.0738000</w:t>
            </w:r>
          </w:p>
        </w:tc>
      </w:tr>
      <w:tr w:rsidR="007056CC" w:rsidRPr="00DC056B" w:rsidTr="00DC056B">
        <w:trPr>
          <w:cantSplit/>
          <w:trHeight w:val="538"/>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2704</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Бензин</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5.0000000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0.4924000</w:t>
            </w:r>
          </w:p>
        </w:tc>
      </w:tr>
      <w:tr w:rsidR="007056CC" w:rsidRPr="00DC056B" w:rsidTr="00DC056B">
        <w:trPr>
          <w:cantSplit/>
          <w:trHeight w:val="538"/>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2732</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Керосин</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ОБУВ</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1.2000000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1.4366284</w:t>
            </w:r>
          </w:p>
        </w:tc>
      </w:tr>
      <w:tr w:rsidR="007056CC" w:rsidRPr="00DC056B" w:rsidTr="00DC056B">
        <w:trPr>
          <w:cantSplit/>
          <w:trHeight w:val="538"/>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2735</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Масло минеpальное нефтяное</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ОБУВ</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0.0500000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0.2111493</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2736</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Масло сосновое флотационное</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ОБУВ</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0.0317400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2744</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 xml:space="preserve">Синтетические моющие </w:t>
            </w:r>
            <w:r w:rsidR="0046103C" w:rsidRPr="00DC056B">
              <w:rPr>
                <w:snapToGrid w:val="0"/>
                <w:color w:val="000000"/>
                <w:sz w:val="20"/>
              </w:rPr>
              <w:t>средства</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ОБУВ</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0.0300000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0.0000050</w:t>
            </w:r>
          </w:p>
        </w:tc>
      </w:tr>
      <w:tr w:rsidR="007056CC" w:rsidRPr="00DC056B" w:rsidTr="00DC056B">
        <w:trPr>
          <w:cantSplit/>
          <w:trHeight w:val="418"/>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2750</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Сольвент нафта</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ОБУВ</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0.2000000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0.0368000</w:t>
            </w:r>
          </w:p>
        </w:tc>
      </w:tr>
      <w:tr w:rsidR="007056CC" w:rsidRPr="00DC056B" w:rsidTr="00DC056B">
        <w:trPr>
          <w:cantSplit/>
          <w:trHeight w:val="418"/>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2752</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Уайт-спирит</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ОБУВ</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6.7600000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2754</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Углеводороды предельные C12</w:t>
            </w:r>
            <w:r w:rsidR="007A1787" w:rsidRPr="00DC056B">
              <w:rPr>
                <w:snapToGrid w:val="0"/>
                <w:color w:val="000000"/>
                <w:sz w:val="20"/>
              </w:rPr>
              <w:noBreakHyphen/>
              <w:t>С</w:t>
            </w:r>
            <w:r w:rsidRPr="00DC056B">
              <w:rPr>
                <w:snapToGrid w:val="0"/>
                <w:color w:val="000000"/>
                <w:sz w:val="20"/>
              </w:rPr>
              <w:t>19</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5.7012140</w:t>
            </w:r>
          </w:p>
        </w:tc>
      </w:tr>
      <w:tr w:rsidR="007056CC" w:rsidRPr="00DC056B" w:rsidTr="00DC056B">
        <w:trPr>
          <w:cantSplit/>
          <w:trHeight w:val="538"/>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2818</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Лигносульфонаты</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ОБУВ</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0.5000000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6.0000000</w:t>
            </w:r>
          </w:p>
        </w:tc>
      </w:tr>
      <w:tr w:rsidR="007056CC" w:rsidRPr="00DC056B" w:rsidTr="00DC056B">
        <w:trPr>
          <w:cantSplit/>
          <w:trHeight w:val="538"/>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2868</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Эмульсон</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ОБУВ</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0.0500000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0.0006127</w:t>
            </w:r>
          </w:p>
        </w:tc>
      </w:tr>
      <w:tr w:rsidR="007056CC" w:rsidRPr="00DC056B" w:rsidTr="00DC056B">
        <w:trPr>
          <w:cantSplit/>
          <w:trHeight w:val="538"/>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2902</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Взвешенные вещества</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0.5000000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2877.311560</w:t>
            </w:r>
          </w:p>
        </w:tc>
      </w:tr>
      <w:tr w:rsidR="007056CC" w:rsidRPr="00DC056B" w:rsidTr="00DC056B">
        <w:trPr>
          <w:cantSplit/>
          <w:trHeight w:val="538"/>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2904</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Мазутная зола электростанций</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с/с</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0.0020000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0.0186000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2907</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Пыль неорганическая &gt;7</w:t>
            </w:r>
            <w:r w:rsidR="007A1787" w:rsidRPr="00DC056B">
              <w:rPr>
                <w:snapToGrid w:val="0"/>
                <w:color w:val="000000"/>
                <w:sz w:val="20"/>
              </w:rPr>
              <w:t>0%</w:t>
            </w:r>
            <w:r w:rsidRPr="00DC056B">
              <w:rPr>
                <w:snapToGrid w:val="0"/>
                <w:color w:val="000000"/>
                <w:sz w:val="20"/>
              </w:rPr>
              <w:t xml:space="preserve"> SiO2</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0.1500000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0.2382520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2908</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Пыль неорганическая: 70</w:t>
            </w:r>
            <w:r w:rsidR="007A1787" w:rsidRPr="00DC056B">
              <w:rPr>
                <w:snapToGrid w:val="0"/>
                <w:color w:val="000000"/>
                <w:sz w:val="20"/>
              </w:rPr>
              <w:t>–20%</w:t>
            </w:r>
            <w:r w:rsidRPr="00DC056B">
              <w:rPr>
                <w:snapToGrid w:val="0"/>
                <w:color w:val="000000"/>
                <w:sz w:val="20"/>
              </w:rPr>
              <w:t xml:space="preserve"> SiO2</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0.3000000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0.3157941</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2909</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Пыль неорганическая: до 2</w:t>
            </w:r>
            <w:r w:rsidR="007A1787" w:rsidRPr="00DC056B">
              <w:rPr>
                <w:snapToGrid w:val="0"/>
                <w:color w:val="000000"/>
                <w:sz w:val="20"/>
              </w:rPr>
              <w:t>0%</w:t>
            </w:r>
            <w:r w:rsidRPr="00DC056B">
              <w:rPr>
                <w:snapToGrid w:val="0"/>
                <w:color w:val="000000"/>
                <w:sz w:val="20"/>
              </w:rPr>
              <w:t xml:space="preserve"> SiO2</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ПДК м/р</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0.5000000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136.3932460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2930</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Пыль абразивная</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ОБУВ</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0.0400000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1.1238870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2936</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Пыль древесная</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ОБУВ</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0.5000000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7.1209100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2952</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Пыль текстолита</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ОБУВ</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0.0400000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0.0480000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2989</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Пыль полиамида</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ОБУВ</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0.5000000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0.0000020</w:t>
            </w: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3153</w:t>
            </w:r>
          </w:p>
        </w:tc>
        <w:tc>
          <w:tcPr>
            <w:tcW w:w="1220"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Натpия гидpокаpбонат</w:t>
            </w:r>
          </w:p>
        </w:tc>
        <w:tc>
          <w:tcPr>
            <w:tcW w:w="82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ОБУВ</w:t>
            </w:r>
          </w:p>
        </w:tc>
        <w:tc>
          <w:tcPr>
            <w:tcW w:w="925" w:type="pct"/>
            <w:gridSpan w:val="2"/>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0.1000000</w:t>
            </w:r>
          </w:p>
        </w:tc>
        <w:tc>
          <w:tcPr>
            <w:tcW w:w="61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0.0011230</w:t>
            </w:r>
          </w:p>
        </w:tc>
      </w:tr>
      <w:tr w:rsidR="007056CC" w:rsidRPr="00DC056B" w:rsidTr="00DC056B">
        <w:trPr>
          <w:cantSplit/>
          <w:trHeight w:val="274"/>
        </w:trPr>
        <w:tc>
          <w:tcPr>
            <w:tcW w:w="4018" w:type="pct"/>
            <w:gridSpan w:val="6"/>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Всего веществ</w:t>
            </w:r>
            <w:r w:rsidR="007A1787" w:rsidRPr="00DC056B">
              <w:rPr>
                <w:snapToGrid w:val="0"/>
                <w:color w:val="000000"/>
                <w:sz w:val="20"/>
              </w:rPr>
              <w:t xml:space="preserve">: </w:t>
            </w:r>
            <w:r w:rsidRPr="00DC056B">
              <w:rPr>
                <w:snapToGrid w:val="0"/>
                <w:color w:val="000000"/>
                <w:sz w:val="20"/>
              </w:rPr>
              <w:t>65</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24094,07742</w:t>
            </w:r>
          </w:p>
        </w:tc>
      </w:tr>
      <w:tr w:rsidR="007056CC" w:rsidRPr="00DC056B" w:rsidTr="00DC056B">
        <w:trPr>
          <w:cantSplit/>
          <w:trHeight w:val="274"/>
        </w:trPr>
        <w:tc>
          <w:tcPr>
            <w:tcW w:w="4018" w:type="pct"/>
            <w:gridSpan w:val="6"/>
            <w:shd w:val="clear" w:color="auto" w:fill="auto"/>
          </w:tcPr>
          <w:p w:rsidR="007056CC" w:rsidRPr="00DC056B" w:rsidRDefault="007056CC" w:rsidP="00DC056B">
            <w:pPr>
              <w:pStyle w:val="7"/>
              <w:spacing w:before="0" w:after="0" w:line="360" w:lineRule="auto"/>
              <w:jc w:val="both"/>
              <w:rPr>
                <w:color w:val="000000"/>
                <w:sz w:val="20"/>
                <w:lang w:val="en-US"/>
              </w:rPr>
            </w:pPr>
            <w:r w:rsidRPr="00DC056B">
              <w:rPr>
                <w:color w:val="000000"/>
                <w:sz w:val="20"/>
              </w:rPr>
              <w:t>В том числе твердых</w:t>
            </w:r>
            <w:r w:rsidR="007A1787" w:rsidRPr="00DC056B">
              <w:rPr>
                <w:color w:val="000000"/>
                <w:sz w:val="20"/>
              </w:rPr>
              <w:t xml:space="preserve">: </w:t>
            </w:r>
            <w:r w:rsidRPr="00DC056B">
              <w:rPr>
                <w:color w:val="000000"/>
                <w:sz w:val="20"/>
              </w:rPr>
              <w:t>28</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3627.315265</w:t>
            </w:r>
          </w:p>
        </w:tc>
      </w:tr>
      <w:tr w:rsidR="007056CC" w:rsidRPr="00DC056B" w:rsidTr="00DC056B">
        <w:trPr>
          <w:cantSplit/>
          <w:trHeight w:val="274"/>
        </w:trPr>
        <w:tc>
          <w:tcPr>
            <w:tcW w:w="4018" w:type="pct"/>
            <w:gridSpan w:val="6"/>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Жидких/газообразных</w:t>
            </w:r>
            <w:r w:rsidR="007A1787" w:rsidRPr="00DC056B">
              <w:rPr>
                <w:snapToGrid w:val="0"/>
                <w:color w:val="000000"/>
                <w:sz w:val="20"/>
              </w:rPr>
              <w:t xml:space="preserve">: </w:t>
            </w:r>
            <w:r w:rsidRPr="00DC056B">
              <w:rPr>
                <w:snapToGrid w:val="0"/>
                <w:color w:val="000000"/>
                <w:sz w:val="20"/>
              </w:rPr>
              <w:t>37</w:t>
            </w:r>
          </w:p>
        </w:tc>
        <w:tc>
          <w:tcPr>
            <w:tcW w:w="9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20466,76215</w:t>
            </w:r>
          </w:p>
        </w:tc>
      </w:tr>
      <w:tr w:rsidR="007056CC" w:rsidRPr="00DC056B" w:rsidTr="00DC056B">
        <w:trPr>
          <w:cantSplit/>
          <w:trHeight w:val="274"/>
        </w:trPr>
        <w:tc>
          <w:tcPr>
            <w:tcW w:w="4018" w:type="pct"/>
            <w:gridSpan w:val="6"/>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Группы веществ, обладающих эффектом суммации:</w:t>
            </w:r>
          </w:p>
        </w:tc>
        <w:tc>
          <w:tcPr>
            <w:tcW w:w="982" w:type="pct"/>
            <w:shd w:val="clear" w:color="auto" w:fill="auto"/>
          </w:tcPr>
          <w:p w:rsidR="007056CC" w:rsidRPr="00DC056B" w:rsidRDefault="007056CC" w:rsidP="00DC056B">
            <w:pPr>
              <w:spacing w:line="360" w:lineRule="auto"/>
              <w:jc w:val="both"/>
              <w:rPr>
                <w:snapToGrid w:val="0"/>
                <w:color w:val="000000"/>
                <w:sz w:val="20"/>
              </w:rPr>
            </w:pP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6003</w:t>
            </w:r>
          </w:p>
        </w:tc>
        <w:tc>
          <w:tcPr>
            <w:tcW w:w="2940" w:type="pct"/>
            <w:gridSpan w:val="3"/>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303 333</w:t>
            </w:r>
          </w:p>
        </w:tc>
        <w:tc>
          <w:tcPr>
            <w:tcW w:w="651" w:type="pct"/>
            <w:gridSpan w:val="2"/>
            <w:shd w:val="clear" w:color="auto" w:fill="auto"/>
          </w:tcPr>
          <w:p w:rsidR="007056CC" w:rsidRPr="00DC056B" w:rsidRDefault="007056CC" w:rsidP="00DC056B">
            <w:pPr>
              <w:spacing w:line="360" w:lineRule="auto"/>
              <w:jc w:val="both"/>
              <w:rPr>
                <w:snapToGrid w:val="0"/>
                <w:color w:val="000000"/>
                <w:sz w:val="20"/>
              </w:rPr>
            </w:pPr>
          </w:p>
        </w:tc>
        <w:tc>
          <w:tcPr>
            <w:tcW w:w="982" w:type="pct"/>
            <w:shd w:val="clear" w:color="auto" w:fill="auto"/>
          </w:tcPr>
          <w:p w:rsidR="007056CC" w:rsidRPr="00DC056B" w:rsidRDefault="007056CC" w:rsidP="00DC056B">
            <w:pPr>
              <w:spacing w:line="360" w:lineRule="auto"/>
              <w:jc w:val="both"/>
              <w:rPr>
                <w:snapToGrid w:val="0"/>
                <w:color w:val="000000"/>
                <w:sz w:val="20"/>
              </w:rPr>
            </w:pP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6006</w:t>
            </w:r>
          </w:p>
        </w:tc>
        <w:tc>
          <w:tcPr>
            <w:tcW w:w="2940" w:type="pct"/>
            <w:gridSpan w:val="3"/>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301 304 330 2904</w:t>
            </w:r>
          </w:p>
        </w:tc>
        <w:tc>
          <w:tcPr>
            <w:tcW w:w="651" w:type="pct"/>
            <w:gridSpan w:val="2"/>
            <w:shd w:val="clear" w:color="auto" w:fill="auto"/>
          </w:tcPr>
          <w:p w:rsidR="007056CC" w:rsidRPr="00DC056B" w:rsidRDefault="007056CC" w:rsidP="00DC056B">
            <w:pPr>
              <w:spacing w:line="360" w:lineRule="auto"/>
              <w:jc w:val="both"/>
              <w:rPr>
                <w:snapToGrid w:val="0"/>
                <w:color w:val="000000"/>
                <w:sz w:val="20"/>
              </w:rPr>
            </w:pPr>
          </w:p>
        </w:tc>
        <w:tc>
          <w:tcPr>
            <w:tcW w:w="982" w:type="pct"/>
            <w:shd w:val="clear" w:color="auto" w:fill="auto"/>
          </w:tcPr>
          <w:p w:rsidR="007056CC" w:rsidRPr="00DC056B" w:rsidRDefault="007056CC" w:rsidP="00DC056B">
            <w:pPr>
              <w:spacing w:line="360" w:lineRule="auto"/>
              <w:jc w:val="both"/>
              <w:rPr>
                <w:snapToGrid w:val="0"/>
                <w:color w:val="000000"/>
                <w:sz w:val="20"/>
              </w:rPr>
            </w:pP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6009</w:t>
            </w:r>
          </w:p>
        </w:tc>
        <w:tc>
          <w:tcPr>
            <w:tcW w:w="2940" w:type="pct"/>
            <w:gridSpan w:val="3"/>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301 330</w:t>
            </w:r>
          </w:p>
        </w:tc>
        <w:tc>
          <w:tcPr>
            <w:tcW w:w="651" w:type="pct"/>
            <w:gridSpan w:val="2"/>
            <w:shd w:val="clear" w:color="auto" w:fill="auto"/>
          </w:tcPr>
          <w:p w:rsidR="007056CC" w:rsidRPr="00DC056B" w:rsidRDefault="007056CC" w:rsidP="00DC056B">
            <w:pPr>
              <w:spacing w:line="360" w:lineRule="auto"/>
              <w:jc w:val="both"/>
              <w:rPr>
                <w:snapToGrid w:val="0"/>
                <w:color w:val="000000"/>
                <w:sz w:val="20"/>
              </w:rPr>
            </w:pPr>
          </w:p>
        </w:tc>
        <w:tc>
          <w:tcPr>
            <w:tcW w:w="982" w:type="pct"/>
            <w:shd w:val="clear" w:color="auto" w:fill="auto"/>
          </w:tcPr>
          <w:p w:rsidR="007056CC" w:rsidRPr="00DC056B" w:rsidRDefault="007056CC" w:rsidP="00DC056B">
            <w:pPr>
              <w:spacing w:line="360" w:lineRule="auto"/>
              <w:jc w:val="both"/>
              <w:rPr>
                <w:snapToGrid w:val="0"/>
                <w:color w:val="000000"/>
                <w:sz w:val="20"/>
              </w:rPr>
            </w:pP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6010</w:t>
            </w:r>
          </w:p>
        </w:tc>
        <w:tc>
          <w:tcPr>
            <w:tcW w:w="2940" w:type="pct"/>
            <w:gridSpan w:val="3"/>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301 330 337 1071</w:t>
            </w:r>
          </w:p>
        </w:tc>
        <w:tc>
          <w:tcPr>
            <w:tcW w:w="651" w:type="pct"/>
            <w:gridSpan w:val="2"/>
            <w:shd w:val="clear" w:color="auto" w:fill="auto"/>
          </w:tcPr>
          <w:p w:rsidR="007056CC" w:rsidRPr="00DC056B" w:rsidRDefault="007056CC" w:rsidP="00DC056B">
            <w:pPr>
              <w:spacing w:line="360" w:lineRule="auto"/>
              <w:jc w:val="both"/>
              <w:rPr>
                <w:snapToGrid w:val="0"/>
                <w:color w:val="000000"/>
                <w:sz w:val="20"/>
              </w:rPr>
            </w:pPr>
          </w:p>
        </w:tc>
        <w:tc>
          <w:tcPr>
            <w:tcW w:w="982" w:type="pct"/>
            <w:shd w:val="clear" w:color="auto" w:fill="auto"/>
          </w:tcPr>
          <w:p w:rsidR="007056CC" w:rsidRPr="00DC056B" w:rsidRDefault="007056CC" w:rsidP="00DC056B">
            <w:pPr>
              <w:spacing w:line="360" w:lineRule="auto"/>
              <w:jc w:val="both"/>
              <w:rPr>
                <w:snapToGrid w:val="0"/>
                <w:color w:val="000000"/>
                <w:sz w:val="20"/>
              </w:rPr>
            </w:pP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6013</w:t>
            </w:r>
          </w:p>
        </w:tc>
        <w:tc>
          <w:tcPr>
            <w:tcW w:w="2940" w:type="pct"/>
            <w:gridSpan w:val="3"/>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1071 1401</w:t>
            </w:r>
          </w:p>
        </w:tc>
        <w:tc>
          <w:tcPr>
            <w:tcW w:w="651" w:type="pct"/>
            <w:gridSpan w:val="2"/>
            <w:shd w:val="clear" w:color="auto" w:fill="auto"/>
          </w:tcPr>
          <w:p w:rsidR="007056CC" w:rsidRPr="00DC056B" w:rsidRDefault="007056CC" w:rsidP="00DC056B">
            <w:pPr>
              <w:spacing w:line="360" w:lineRule="auto"/>
              <w:jc w:val="both"/>
              <w:rPr>
                <w:snapToGrid w:val="0"/>
                <w:color w:val="000000"/>
                <w:sz w:val="20"/>
              </w:rPr>
            </w:pPr>
          </w:p>
        </w:tc>
        <w:tc>
          <w:tcPr>
            <w:tcW w:w="982" w:type="pct"/>
            <w:shd w:val="clear" w:color="auto" w:fill="auto"/>
          </w:tcPr>
          <w:p w:rsidR="007056CC" w:rsidRPr="00DC056B" w:rsidRDefault="007056CC" w:rsidP="00DC056B">
            <w:pPr>
              <w:spacing w:line="360" w:lineRule="auto"/>
              <w:jc w:val="both"/>
              <w:rPr>
                <w:snapToGrid w:val="0"/>
                <w:color w:val="000000"/>
                <w:sz w:val="20"/>
              </w:rPr>
            </w:pP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6034</w:t>
            </w:r>
          </w:p>
        </w:tc>
        <w:tc>
          <w:tcPr>
            <w:tcW w:w="2940" w:type="pct"/>
            <w:gridSpan w:val="3"/>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184 330</w:t>
            </w:r>
          </w:p>
        </w:tc>
        <w:tc>
          <w:tcPr>
            <w:tcW w:w="651" w:type="pct"/>
            <w:gridSpan w:val="2"/>
            <w:shd w:val="clear" w:color="auto" w:fill="auto"/>
          </w:tcPr>
          <w:p w:rsidR="007056CC" w:rsidRPr="00DC056B" w:rsidRDefault="007056CC" w:rsidP="00DC056B">
            <w:pPr>
              <w:spacing w:line="360" w:lineRule="auto"/>
              <w:jc w:val="both"/>
              <w:rPr>
                <w:snapToGrid w:val="0"/>
                <w:color w:val="000000"/>
                <w:sz w:val="20"/>
              </w:rPr>
            </w:pPr>
          </w:p>
        </w:tc>
        <w:tc>
          <w:tcPr>
            <w:tcW w:w="982" w:type="pct"/>
            <w:shd w:val="clear" w:color="auto" w:fill="auto"/>
          </w:tcPr>
          <w:p w:rsidR="007056CC" w:rsidRPr="00DC056B" w:rsidRDefault="007056CC" w:rsidP="00DC056B">
            <w:pPr>
              <w:spacing w:line="360" w:lineRule="auto"/>
              <w:jc w:val="both"/>
              <w:rPr>
                <w:snapToGrid w:val="0"/>
                <w:color w:val="000000"/>
                <w:sz w:val="20"/>
              </w:rPr>
            </w:pP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6038</w:t>
            </w:r>
          </w:p>
        </w:tc>
        <w:tc>
          <w:tcPr>
            <w:tcW w:w="2940" w:type="pct"/>
            <w:gridSpan w:val="3"/>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330 1071</w:t>
            </w:r>
          </w:p>
        </w:tc>
        <w:tc>
          <w:tcPr>
            <w:tcW w:w="651" w:type="pct"/>
            <w:gridSpan w:val="2"/>
            <w:shd w:val="clear" w:color="auto" w:fill="auto"/>
          </w:tcPr>
          <w:p w:rsidR="007056CC" w:rsidRPr="00DC056B" w:rsidRDefault="007056CC" w:rsidP="00DC056B">
            <w:pPr>
              <w:spacing w:line="360" w:lineRule="auto"/>
              <w:jc w:val="both"/>
              <w:rPr>
                <w:snapToGrid w:val="0"/>
                <w:color w:val="000000"/>
                <w:sz w:val="20"/>
              </w:rPr>
            </w:pPr>
          </w:p>
        </w:tc>
        <w:tc>
          <w:tcPr>
            <w:tcW w:w="982" w:type="pct"/>
            <w:shd w:val="clear" w:color="auto" w:fill="auto"/>
          </w:tcPr>
          <w:p w:rsidR="007056CC" w:rsidRPr="00DC056B" w:rsidRDefault="007056CC" w:rsidP="00DC056B">
            <w:pPr>
              <w:spacing w:line="360" w:lineRule="auto"/>
              <w:jc w:val="both"/>
              <w:rPr>
                <w:snapToGrid w:val="0"/>
                <w:color w:val="000000"/>
                <w:sz w:val="20"/>
              </w:rPr>
            </w:pPr>
          </w:p>
        </w:tc>
      </w:tr>
      <w:tr w:rsidR="007056CC" w:rsidRPr="00DC056B" w:rsidTr="00DC056B">
        <w:trPr>
          <w:cantSplit/>
          <w:trHeight w:val="274"/>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6039</w:t>
            </w:r>
          </w:p>
        </w:tc>
        <w:tc>
          <w:tcPr>
            <w:tcW w:w="2940" w:type="pct"/>
            <w:gridSpan w:val="3"/>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330 342</w:t>
            </w:r>
          </w:p>
        </w:tc>
        <w:tc>
          <w:tcPr>
            <w:tcW w:w="651" w:type="pct"/>
            <w:gridSpan w:val="2"/>
            <w:shd w:val="clear" w:color="auto" w:fill="auto"/>
          </w:tcPr>
          <w:p w:rsidR="007056CC" w:rsidRPr="00DC056B" w:rsidRDefault="007056CC" w:rsidP="00DC056B">
            <w:pPr>
              <w:spacing w:line="360" w:lineRule="auto"/>
              <w:jc w:val="both"/>
              <w:rPr>
                <w:snapToGrid w:val="0"/>
                <w:color w:val="000000"/>
                <w:sz w:val="20"/>
              </w:rPr>
            </w:pPr>
          </w:p>
        </w:tc>
        <w:tc>
          <w:tcPr>
            <w:tcW w:w="982" w:type="pct"/>
            <w:shd w:val="clear" w:color="auto" w:fill="auto"/>
          </w:tcPr>
          <w:p w:rsidR="007056CC" w:rsidRPr="00DC056B" w:rsidRDefault="007056CC" w:rsidP="00DC056B">
            <w:pPr>
              <w:spacing w:line="360" w:lineRule="auto"/>
              <w:jc w:val="both"/>
              <w:rPr>
                <w:snapToGrid w:val="0"/>
                <w:color w:val="000000"/>
                <w:sz w:val="20"/>
              </w:rPr>
            </w:pPr>
          </w:p>
        </w:tc>
      </w:tr>
      <w:tr w:rsidR="007056CC" w:rsidRPr="00DC056B" w:rsidTr="00DC056B">
        <w:trPr>
          <w:cantSplit/>
          <w:trHeight w:val="235"/>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6041</w:t>
            </w:r>
          </w:p>
        </w:tc>
        <w:tc>
          <w:tcPr>
            <w:tcW w:w="2940" w:type="pct"/>
            <w:gridSpan w:val="3"/>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322 330</w:t>
            </w:r>
          </w:p>
        </w:tc>
        <w:tc>
          <w:tcPr>
            <w:tcW w:w="651" w:type="pct"/>
            <w:gridSpan w:val="2"/>
            <w:shd w:val="clear" w:color="auto" w:fill="auto"/>
          </w:tcPr>
          <w:p w:rsidR="007056CC" w:rsidRPr="00DC056B" w:rsidRDefault="007056CC" w:rsidP="00DC056B">
            <w:pPr>
              <w:spacing w:line="360" w:lineRule="auto"/>
              <w:jc w:val="both"/>
              <w:rPr>
                <w:snapToGrid w:val="0"/>
                <w:color w:val="000000"/>
                <w:sz w:val="20"/>
              </w:rPr>
            </w:pPr>
          </w:p>
        </w:tc>
        <w:tc>
          <w:tcPr>
            <w:tcW w:w="982" w:type="pct"/>
            <w:shd w:val="clear" w:color="auto" w:fill="auto"/>
          </w:tcPr>
          <w:p w:rsidR="007056CC" w:rsidRPr="00DC056B" w:rsidRDefault="007056CC" w:rsidP="00DC056B">
            <w:pPr>
              <w:spacing w:line="360" w:lineRule="auto"/>
              <w:jc w:val="both"/>
              <w:rPr>
                <w:snapToGrid w:val="0"/>
                <w:color w:val="000000"/>
                <w:sz w:val="20"/>
              </w:rPr>
            </w:pPr>
          </w:p>
        </w:tc>
      </w:tr>
      <w:tr w:rsidR="007056CC" w:rsidRPr="00DC056B" w:rsidTr="00DC056B">
        <w:trPr>
          <w:cantSplit/>
          <w:trHeight w:val="235"/>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6043</w:t>
            </w:r>
          </w:p>
        </w:tc>
        <w:tc>
          <w:tcPr>
            <w:tcW w:w="2940" w:type="pct"/>
            <w:gridSpan w:val="3"/>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330 333</w:t>
            </w:r>
          </w:p>
        </w:tc>
        <w:tc>
          <w:tcPr>
            <w:tcW w:w="651" w:type="pct"/>
            <w:gridSpan w:val="2"/>
            <w:shd w:val="clear" w:color="auto" w:fill="auto"/>
          </w:tcPr>
          <w:p w:rsidR="007056CC" w:rsidRPr="00DC056B" w:rsidRDefault="007056CC" w:rsidP="00DC056B">
            <w:pPr>
              <w:spacing w:line="360" w:lineRule="auto"/>
              <w:jc w:val="both"/>
              <w:rPr>
                <w:snapToGrid w:val="0"/>
                <w:color w:val="000000"/>
                <w:sz w:val="20"/>
              </w:rPr>
            </w:pPr>
          </w:p>
        </w:tc>
        <w:tc>
          <w:tcPr>
            <w:tcW w:w="982" w:type="pct"/>
            <w:shd w:val="clear" w:color="auto" w:fill="auto"/>
          </w:tcPr>
          <w:p w:rsidR="007056CC" w:rsidRPr="00DC056B" w:rsidRDefault="007056CC" w:rsidP="00DC056B">
            <w:pPr>
              <w:spacing w:line="360" w:lineRule="auto"/>
              <w:jc w:val="both"/>
              <w:rPr>
                <w:snapToGrid w:val="0"/>
                <w:color w:val="000000"/>
                <w:sz w:val="20"/>
              </w:rPr>
            </w:pPr>
          </w:p>
        </w:tc>
      </w:tr>
      <w:tr w:rsidR="007056CC" w:rsidRPr="00DC056B" w:rsidTr="00DC056B">
        <w:trPr>
          <w:cantSplit/>
          <w:trHeight w:val="235"/>
        </w:trPr>
        <w:tc>
          <w:tcPr>
            <w:tcW w:w="42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6045</w:t>
            </w:r>
          </w:p>
        </w:tc>
        <w:tc>
          <w:tcPr>
            <w:tcW w:w="2940" w:type="pct"/>
            <w:gridSpan w:val="3"/>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302 316 322</w:t>
            </w:r>
          </w:p>
        </w:tc>
        <w:tc>
          <w:tcPr>
            <w:tcW w:w="651" w:type="pct"/>
            <w:gridSpan w:val="2"/>
            <w:shd w:val="clear" w:color="auto" w:fill="auto"/>
          </w:tcPr>
          <w:p w:rsidR="007056CC" w:rsidRPr="00DC056B" w:rsidRDefault="007056CC" w:rsidP="00DC056B">
            <w:pPr>
              <w:spacing w:line="360" w:lineRule="auto"/>
              <w:jc w:val="both"/>
              <w:rPr>
                <w:snapToGrid w:val="0"/>
                <w:color w:val="000000"/>
                <w:sz w:val="20"/>
              </w:rPr>
            </w:pPr>
          </w:p>
        </w:tc>
        <w:tc>
          <w:tcPr>
            <w:tcW w:w="982" w:type="pct"/>
            <w:shd w:val="clear" w:color="auto" w:fill="auto"/>
          </w:tcPr>
          <w:p w:rsidR="007056CC" w:rsidRPr="00DC056B" w:rsidRDefault="007056CC" w:rsidP="00DC056B">
            <w:pPr>
              <w:spacing w:line="360" w:lineRule="auto"/>
              <w:jc w:val="both"/>
              <w:rPr>
                <w:snapToGrid w:val="0"/>
                <w:color w:val="000000"/>
                <w:sz w:val="20"/>
              </w:rPr>
            </w:pPr>
          </w:p>
        </w:tc>
      </w:tr>
    </w:tbl>
    <w:p w:rsidR="007056CC" w:rsidRPr="007A1787" w:rsidRDefault="007056CC" w:rsidP="007A1787">
      <w:pPr>
        <w:spacing w:line="360" w:lineRule="auto"/>
        <w:ind w:firstLine="709"/>
        <w:jc w:val="both"/>
        <w:rPr>
          <w:b/>
          <w:color w:val="000000"/>
          <w:sz w:val="28"/>
          <w:szCs w:val="32"/>
        </w:rPr>
      </w:pPr>
    </w:p>
    <w:p w:rsidR="00747D57" w:rsidRPr="0046103C" w:rsidRDefault="007056CC" w:rsidP="007A1787">
      <w:pPr>
        <w:spacing w:line="360" w:lineRule="auto"/>
        <w:ind w:firstLine="709"/>
        <w:jc w:val="both"/>
        <w:rPr>
          <w:b/>
          <w:color w:val="000000"/>
          <w:sz w:val="28"/>
          <w:szCs w:val="28"/>
        </w:rPr>
      </w:pPr>
      <w:r w:rsidRPr="007A1787">
        <w:rPr>
          <w:b/>
          <w:color w:val="000000"/>
          <w:sz w:val="28"/>
        </w:rPr>
        <w:br w:type="page"/>
      </w:r>
      <w:bookmarkStart w:id="61" w:name="_Toc195854073"/>
      <w:r w:rsidR="00747D57" w:rsidRPr="0046103C">
        <w:rPr>
          <w:b/>
          <w:color w:val="000000"/>
          <w:sz w:val="28"/>
          <w:szCs w:val="28"/>
        </w:rPr>
        <w:t>Приложение</w:t>
      </w:r>
      <w:r w:rsidR="00776323" w:rsidRPr="0046103C">
        <w:rPr>
          <w:b/>
          <w:color w:val="000000"/>
          <w:sz w:val="28"/>
          <w:szCs w:val="28"/>
        </w:rPr>
        <w:t xml:space="preserve"> 3</w:t>
      </w:r>
      <w:bookmarkEnd w:id="61"/>
    </w:p>
    <w:p w:rsidR="00FF359F" w:rsidRPr="007A1787" w:rsidRDefault="00FF359F" w:rsidP="007A1787">
      <w:pPr>
        <w:spacing w:line="360" w:lineRule="auto"/>
        <w:ind w:firstLine="709"/>
        <w:jc w:val="both"/>
        <w:rPr>
          <w:color w:val="000000"/>
          <w:sz w:val="28"/>
          <w:szCs w:val="28"/>
        </w:rPr>
      </w:pPr>
    </w:p>
    <w:tbl>
      <w:tblPr>
        <w:tblW w:w="9075" w:type="dxa"/>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16"/>
        <w:gridCol w:w="1555"/>
        <w:gridCol w:w="1550"/>
        <w:gridCol w:w="767"/>
        <w:gridCol w:w="693"/>
        <w:gridCol w:w="1118"/>
        <w:gridCol w:w="1908"/>
        <w:gridCol w:w="868"/>
      </w:tblGrid>
      <w:tr w:rsidR="007056CC" w:rsidRPr="00DC056B" w:rsidTr="00DC056B">
        <w:trPr>
          <w:cantSplit/>
          <w:trHeight w:val="259"/>
        </w:trPr>
        <w:tc>
          <w:tcPr>
            <w:tcW w:w="5000" w:type="pct"/>
            <w:gridSpan w:val="8"/>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szCs w:val="28"/>
              </w:rPr>
              <w:t>Источники, дающие наибольшие вклады в</w:t>
            </w:r>
            <w:r w:rsidR="0046103C" w:rsidRPr="00DC056B">
              <w:rPr>
                <w:snapToGrid w:val="0"/>
                <w:color w:val="000000"/>
                <w:sz w:val="20"/>
                <w:szCs w:val="28"/>
              </w:rPr>
              <w:t xml:space="preserve"> </w:t>
            </w:r>
            <w:r w:rsidR="00002809" w:rsidRPr="00DC056B">
              <w:rPr>
                <w:snapToGrid w:val="0"/>
                <w:color w:val="000000"/>
                <w:sz w:val="20"/>
                <w:szCs w:val="28"/>
              </w:rPr>
              <w:t>з</w:t>
            </w:r>
            <w:r w:rsidRPr="00DC056B">
              <w:rPr>
                <w:snapToGrid w:val="0"/>
                <w:color w:val="000000"/>
                <w:sz w:val="20"/>
                <w:szCs w:val="28"/>
              </w:rPr>
              <w:t>агрязнение атмосферы</w:t>
            </w:r>
            <w:r w:rsidR="00002809" w:rsidRPr="00DC056B">
              <w:rPr>
                <w:snapToGrid w:val="0"/>
                <w:color w:val="000000"/>
                <w:sz w:val="20"/>
                <w:szCs w:val="28"/>
              </w:rPr>
              <w:t xml:space="preserve"> </w:t>
            </w:r>
            <w:r w:rsidRPr="00DC056B">
              <w:rPr>
                <w:snapToGrid w:val="0"/>
                <w:color w:val="000000"/>
                <w:sz w:val="20"/>
                <w:szCs w:val="28"/>
              </w:rPr>
              <w:t>на границе СЗЗ</w:t>
            </w:r>
          </w:p>
        </w:tc>
      </w:tr>
      <w:tr w:rsidR="007056CC" w:rsidRPr="00DC056B" w:rsidTr="00DC056B">
        <w:trPr>
          <w:cantSplit/>
          <w:trHeight w:val="483"/>
        </w:trPr>
        <w:tc>
          <w:tcPr>
            <w:tcW w:w="339" w:type="pct"/>
            <w:vMerge w:val="restart"/>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Код</w:t>
            </w:r>
          </w:p>
        </w:tc>
        <w:tc>
          <w:tcPr>
            <w:tcW w:w="857" w:type="pct"/>
            <w:vMerge w:val="restart"/>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Наименование</w:t>
            </w:r>
            <w:r w:rsidR="0046103C" w:rsidRPr="00DC056B">
              <w:rPr>
                <w:b/>
                <w:snapToGrid w:val="0"/>
                <w:color w:val="000000"/>
                <w:sz w:val="20"/>
              </w:rPr>
              <w:t xml:space="preserve"> </w:t>
            </w:r>
            <w:r w:rsidRPr="00DC056B">
              <w:rPr>
                <w:b/>
                <w:snapToGrid w:val="0"/>
                <w:color w:val="000000"/>
                <w:sz w:val="20"/>
              </w:rPr>
              <w:t>вещества</w:t>
            </w:r>
          </w:p>
        </w:tc>
        <w:tc>
          <w:tcPr>
            <w:tcW w:w="854" w:type="pct"/>
            <w:vMerge w:val="restart"/>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Расчетная</w:t>
            </w:r>
            <w:r w:rsidR="0046103C" w:rsidRPr="00DC056B">
              <w:rPr>
                <w:b/>
                <w:snapToGrid w:val="0"/>
                <w:color w:val="000000"/>
                <w:sz w:val="20"/>
              </w:rPr>
              <w:t xml:space="preserve"> </w:t>
            </w:r>
            <w:r w:rsidRPr="00DC056B">
              <w:rPr>
                <w:b/>
                <w:snapToGrid w:val="0"/>
                <w:color w:val="000000"/>
                <w:sz w:val="20"/>
              </w:rPr>
              <w:t>максимальная</w:t>
            </w:r>
            <w:r w:rsidR="0046103C" w:rsidRPr="00DC056B">
              <w:rPr>
                <w:b/>
                <w:snapToGrid w:val="0"/>
                <w:color w:val="000000"/>
                <w:sz w:val="20"/>
              </w:rPr>
              <w:t xml:space="preserve"> </w:t>
            </w:r>
            <w:r w:rsidRPr="00DC056B">
              <w:rPr>
                <w:b/>
                <w:snapToGrid w:val="0"/>
                <w:color w:val="000000"/>
                <w:sz w:val="20"/>
              </w:rPr>
              <w:t>концентрация</w:t>
            </w:r>
          </w:p>
        </w:tc>
        <w:tc>
          <w:tcPr>
            <w:tcW w:w="2472" w:type="pct"/>
            <w:gridSpan w:val="4"/>
            <w:vMerge w:val="restart"/>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Источники, дающие наибольший</w:t>
            </w:r>
            <w:r w:rsidR="0046103C" w:rsidRPr="00DC056B">
              <w:rPr>
                <w:b/>
                <w:snapToGrid w:val="0"/>
                <w:color w:val="000000"/>
                <w:sz w:val="20"/>
              </w:rPr>
              <w:t xml:space="preserve"> </w:t>
            </w:r>
            <w:r w:rsidRPr="00DC056B">
              <w:rPr>
                <w:b/>
                <w:snapToGrid w:val="0"/>
                <w:color w:val="000000"/>
                <w:sz w:val="20"/>
              </w:rPr>
              <w:t>вклад в макс. концентрацию</w:t>
            </w:r>
          </w:p>
        </w:tc>
        <w:tc>
          <w:tcPr>
            <w:tcW w:w="478" w:type="pct"/>
            <w:vMerge w:val="restart"/>
            <w:shd w:val="clear" w:color="auto" w:fill="auto"/>
          </w:tcPr>
          <w:p w:rsidR="00412C1C" w:rsidRPr="00DC056B" w:rsidRDefault="00412C1C" w:rsidP="00DC056B">
            <w:pPr>
              <w:spacing w:line="360" w:lineRule="auto"/>
              <w:jc w:val="both"/>
              <w:rPr>
                <w:b/>
                <w:snapToGrid w:val="0"/>
                <w:color w:val="000000"/>
                <w:sz w:val="20"/>
              </w:rPr>
            </w:pPr>
            <w:r w:rsidRPr="00DC056B">
              <w:rPr>
                <w:b/>
                <w:snapToGrid w:val="0"/>
                <w:color w:val="000000"/>
                <w:sz w:val="20"/>
              </w:rPr>
              <w:t>В</w:t>
            </w:r>
            <w:r w:rsidR="007056CC" w:rsidRPr="00DC056B">
              <w:rPr>
                <w:b/>
                <w:snapToGrid w:val="0"/>
                <w:color w:val="000000"/>
                <w:sz w:val="20"/>
              </w:rPr>
              <w:t>кл</w:t>
            </w:r>
            <w:r w:rsidRPr="00DC056B">
              <w:rPr>
                <w:b/>
                <w:snapToGrid w:val="0"/>
                <w:color w:val="000000"/>
                <w:sz w:val="20"/>
              </w:rPr>
              <w:t>ад</w:t>
            </w:r>
          </w:p>
          <w:p w:rsidR="007056CC" w:rsidRPr="00DC056B" w:rsidRDefault="00412C1C" w:rsidP="00DC056B">
            <w:pPr>
              <w:spacing w:line="360" w:lineRule="auto"/>
              <w:jc w:val="both"/>
              <w:rPr>
                <w:b/>
                <w:snapToGrid w:val="0"/>
                <w:color w:val="000000"/>
                <w:sz w:val="20"/>
              </w:rPr>
            </w:pPr>
            <w:r w:rsidRPr="00DC056B">
              <w:rPr>
                <w:b/>
                <w:snapToGrid w:val="0"/>
                <w:color w:val="000000"/>
                <w:sz w:val="20"/>
              </w:rPr>
              <w:t>%</w:t>
            </w:r>
          </w:p>
        </w:tc>
      </w:tr>
      <w:tr w:rsidR="007056CC" w:rsidRPr="00DC056B" w:rsidTr="00DC056B">
        <w:trPr>
          <w:cantSplit/>
          <w:trHeight w:val="345"/>
        </w:trPr>
        <w:tc>
          <w:tcPr>
            <w:tcW w:w="339" w:type="pct"/>
            <w:vMerge/>
            <w:shd w:val="clear" w:color="auto" w:fill="auto"/>
          </w:tcPr>
          <w:p w:rsidR="007056CC" w:rsidRPr="00DC056B" w:rsidRDefault="007056CC" w:rsidP="00DC056B">
            <w:pPr>
              <w:spacing w:line="360" w:lineRule="auto"/>
              <w:jc w:val="both"/>
              <w:rPr>
                <w:snapToGrid w:val="0"/>
                <w:color w:val="000000"/>
                <w:sz w:val="20"/>
              </w:rPr>
            </w:pPr>
          </w:p>
        </w:tc>
        <w:tc>
          <w:tcPr>
            <w:tcW w:w="857" w:type="pct"/>
            <w:vMerge/>
            <w:shd w:val="clear" w:color="auto" w:fill="auto"/>
          </w:tcPr>
          <w:p w:rsidR="007056CC" w:rsidRPr="00DC056B" w:rsidRDefault="007056CC" w:rsidP="00DC056B">
            <w:pPr>
              <w:spacing w:line="360" w:lineRule="auto"/>
              <w:jc w:val="both"/>
              <w:rPr>
                <w:b/>
                <w:snapToGrid w:val="0"/>
                <w:color w:val="000000"/>
                <w:sz w:val="20"/>
              </w:rPr>
            </w:pPr>
          </w:p>
        </w:tc>
        <w:tc>
          <w:tcPr>
            <w:tcW w:w="854" w:type="pct"/>
            <w:vMerge/>
            <w:shd w:val="clear" w:color="auto" w:fill="auto"/>
          </w:tcPr>
          <w:p w:rsidR="007056CC" w:rsidRPr="00DC056B" w:rsidRDefault="007056CC" w:rsidP="00DC056B">
            <w:pPr>
              <w:spacing w:line="360" w:lineRule="auto"/>
              <w:jc w:val="both"/>
              <w:rPr>
                <w:b/>
                <w:snapToGrid w:val="0"/>
                <w:color w:val="000000"/>
                <w:sz w:val="20"/>
              </w:rPr>
            </w:pPr>
          </w:p>
        </w:tc>
        <w:tc>
          <w:tcPr>
            <w:tcW w:w="2472" w:type="pct"/>
            <w:gridSpan w:val="4"/>
            <w:vMerge/>
            <w:shd w:val="clear" w:color="auto" w:fill="auto"/>
          </w:tcPr>
          <w:p w:rsidR="007056CC" w:rsidRPr="00DC056B" w:rsidRDefault="007056CC" w:rsidP="00DC056B">
            <w:pPr>
              <w:spacing w:line="360" w:lineRule="auto"/>
              <w:jc w:val="both"/>
              <w:rPr>
                <w:b/>
                <w:snapToGrid w:val="0"/>
                <w:color w:val="000000"/>
                <w:sz w:val="20"/>
              </w:rPr>
            </w:pPr>
          </w:p>
        </w:tc>
        <w:tc>
          <w:tcPr>
            <w:tcW w:w="478" w:type="pct"/>
            <w:vMerge/>
            <w:shd w:val="clear" w:color="auto" w:fill="auto"/>
          </w:tcPr>
          <w:p w:rsidR="007056CC" w:rsidRPr="00DC056B" w:rsidRDefault="007056CC" w:rsidP="00DC056B">
            <w:pPr>
              <w:spacing w:line="360" w:lineRule="auto"/>
              <w:jc w:val="both"/>
              <w:rPr>
                <w:b/>
                <w:snapToGrid w:val="0"/>
                <w:color w:val="000000"/>
                <w:sz w:val="20"/>
              </w:rPr>
            </w:pPr>
          </w:p>
        </w:tc>
      </w:tr>
      <w:tr w:rsidR="007056CC" w:rsidRPr="00DC056B" w:rsidTr="00DC056B">
        <w:trPr>
          <w:cantSplit/>
          <w:trHeight w:val="483"/>
        </w:trPr>
        <w:tc>
          <w:tcPr>
            <w:tcW w:w="339" w:type="pct"/>
            <w:vMerge/>
            <w:shd w:val="clear" w:color="auto" w:fill="auto"/>
          </w:tcPr>
          <w:p w:rsidR="007056CC" w:rsidRPr="00DC056B" w:rsidRDefault="007056CC" w:rsidP="00DC056B">
            <w:pPr>
              <w:spacing w:line="360" w:lineRule="auto"/>
              <w:jc w:val="both"/>
              <w:rPr>
                <w:snapToGrid w:val="0"/>
                <w:color w:val="000000"/>
                <w:sz w:val="20"/>
              </w:rPr>
            </w:pPr>
          </w:p>
        </w:tc>
        <w:tc>
          <w:tcPr>
            <w:tcW w:w="857" w:type="pct"/>
            <w:vMerge/>
            <w:shd w:val="clear" w:color="auto" w:fill="auto"/>
          </w:tcPr>
          <w:p w:rsidR="007056CC" w:rsidRPr="00DC056B" w:rsidRDefault="007056CC" w:rsidP="00DC056B">
            <w:pPr>
              <w:spacing w:line="360" w:lineRule="auto"/>
              <w:jc w:val="both"/>
              <w:rPr>
                <w:snapToGrid w:val="0"/>
                <w:color w:val="000000"/>
                <w:sz w:val="20"/>
              </w:rPr>
            </w:pPr>
          </w:p>
        </w:tc>
        <w:tc>
          <w:tcPr>
            <w:tcW w:w="854" w:type="pct"/>
            <w:vMerge/>
            <w:shd w:val="clear" w:color="auto" w:fill="auto"/>
          </w:tcPr>
          <w:p w:rsidR="007056CC" w:rsidRPr="00DC056B" w:rsidRDefault="007056CC" w:rsidP="00DC056B">
            <w:pPr>
              <w:spacing w:line="360" w:lineRule="auto"/>
              <w:jc w:val="both"/>
              <w:rPr>
                <w:b/>
                <w:snapToGrid w:val="0"/>
                <w:color w:val="000000"/>
                <w:sz w:val="20"/>
              </w:rPr>
            </w:pPr>
          </w:p>
        </w:tc>
        <w:tc>
          <w:tcPr>
            <w:tcW w:w="423" w:type="pct"/>
            <w:vMerge w:val="restart"/>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Площ</w:t>
            </w:r>
          </w:p>
        </w:tc>
        <w:tc>
          <w:tcPr>
            <w:tcW w:w="382" w:type="pct"/>
            <w:vMerge w:val="restart"/>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Цех</w:t>
            </w:r>
          </w:p>
        </w:tc>
        <w:tc>
          <w:tcPr>
            <w:tcW w:w="616" w:type="pct"/>
            <w:vMerge w:val="restart"/>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Источник</w:t>
            </w:r>
          </w:p>
        </w:tc>
        <w:tc>
          <w:tcPr>
            <w:tcW w:w="1051" w:type="pct"/>
            <w:vMerge w:val="restart"/>
            <w:shd w:val="clear" w:color="auto" w:fill="auto"/>
          </w:tcPr>
          <w:p w:rsidR="007056CC" w:rsidRPr="00DC056B" w:rsidRDefault="007056CC" w:rsidP="00DC056B">
            <w:pPr>
              <w:spacing w:line="360" w:lineRule="auto"/>
              <w:jc w:val="both"/>
              <w:rPr>
                <w:b/>
                <w:snapToGrid w:val="0"/>
                <w:color w:val="000000"/>
                <w:sz w:val="20"/>
              </w:rPr>
            </w:pPr>
            <w:r w:rsidRPr="00DC056B">
              <w:rPr>
                <w:b/>
                <w:snapToGrid w:val="0"/>
                <w:color w:val="000000"/>
                <w:sz w:val="20"/>
              </w:rPr>
              <w:t>Название</w:t>
            </w:r>
            <w:r w:rsidR="0046103C" w:rsidRPr="00DC056B">
              <w:rPr>
                <w:b/>
                <w:snapToGrid w:val="0"/>
                <w:color w:val="000000"/>
                <w:sz w:val="20"/>
              </w:rPr>
              <w:t xml:space="preserve"> </w:t>
            </w:r>
            <w:r w:rsidRPr="00DC056B">
              <w:rPr>
                <w:b/>
                <w:snapToGrid w:val="0"/>
                <w:color w:val="000000"/>
                <w:sz w:val="20"/>
              </w:rPr>
              <w:t>цеха</w:t>
            </w:r>
          </w:p>
        </w:tc>
        <w:tc>
          <w:tcPr>
            <w:tcW w:w="478" w:type="pct"/>
            <w:vMerge/>
            <w:shd w:val="clear" w:color="auto" w:fill="auto"/>
          </w:tcPr>
          <w:p w:rsidR="007056CC" w:rsidRPr="00DC056B" w:rsidRDefault="007056CC" w:rsidP="00DC056B">
            <w:pPr>
              <w:spacing w:line="360" w:lineRule="auto"/>
              <w:jc w:val="both"/>
              <w:rPr>
                <w:b/>
                <w:snapToGrid w:val="0"/>
                <w:color w:val="000000"/>
                <w:sz w:val="20"/>
              </w:rPr>
            </w:pPr>
          </w:p>
        </w:tc>
      </w:tr>
      <w:tr w:rsidR="007056CC" w:rsidRPr="00DC056B" w:rsidTr="00DC056B">
        <w:trPr>
          <w:cantSplit/>
          <w:trHeight w:val="345"/>
        </w:trPr>
        <w:tc>
          <w:tcPr>
            <w:tcW w:w="339" w:type="pct"/>
            <w:vMerge/>
            <w:shd w:val="clear" w:color="auto" w:fill="auto"/>
          </w:tcPr>
          <w:p w:rsidR="007056CC" w:rsidRPr="00DC056B" w:rsidRDefault="007056CC" w:rsidP="00DC056B">
            <w:pPr>
              <w:spacing w:line="360" w:lineRule="auto"/>
              <w:jc w:val="both"/>
              <w:rPr>
                <w:snapToGrid w:val="0"/>
                <w:color w:val="000000"/>
                <w:sz w:val="20"/>
              </w:rPr>
            </w:pPr>
          </w:p>
        </w:tc>
        <w:tc>
          <w:tcPr>
            <w:tcW w:w="857" w:type="pct"/>
            <w:vMerge/>
            <w:shd w:val="clear" w:color="auto" w:fill="auto"/>
          </w:tcPr>
          <w:p w:rsidR="007056CC" w:rsidRPr="00DC056B" w:rsidRDefault="007056CC" w:rsidP="00DC056B">
            <w:pPr>
              <w:spacing w:line="360" w:lineRule="auto"/>
              <w:jc w:val="both"/>
              <w:rPr>
                <w:snapToGrid w:val="0"/>
                <w:color w:val="000000"/>
                <w:sz w:val="20"/>
              </w:rPr>
            </w:pPr>
          </w:p>
        </w:tc>
        <w:tc>
          <w:tcPr>
            <w:tcW w:w="854" w:type="pct"/>
            <w:vMerge/>
            <w:shd w:val="clear" w:color="auto" w:fill="auto"/>
          </w:tcPr>
          <w:p w:rsidR="007056CC" w:rsidRPr="00DC056B" w:rsidRDefault="007056CC" w:rsidP="00DC056B">
            <w:pPr>
              <w:spacing w:line="360" w:lineRule="auto"/>
              <w:jc w:val="both"/>
              <w:rPr>
                <w:b/>
                <w:snapToGrid w:val="0"/>
                <w:color w:val="000000"/>
                <w:sz w:val="20"/>
              </w:rPr>
            </w:pPr>
          </w:p>
        </w:tc>
        <w:tc>
          <w:tcPr>
            <w:tcW w:w="423" w:type="pct"/>
            <w:vMerge/>
            <w:shd w:val="clear" w:color="auto" w:fill="auto"/>
          </w:tcPr>
          <w:p w:rsidR="007056CC" w:rsidRPr="00DC056B" w:rsidRDefault="007056CC" w:rsidP="00DC056B">
            <w:pPr>
              <w:spacing w:line="360" w:lineRule="auto"/>
              <w:jc w:val="both"/>
              <w:rPr>
                <w:snapToGrid w:val="0"/>
                <w:color w:val="000000"/>
                <w:sz w:val="20"/>
              </w:rPr>
            </w:pPr>
          </w:p>
        </w:tc>
        <w:tc>
          <w:tcPr>
            <w:tcW w:w="382" w:type="pct"/>
            <w:vMerge/>
            <w:shd w:val="clear" w:color="auto" w:fill="auto"/>
          </w:tcPr>
          <w:p w:rsidR="007056CC" w:rsidRPr="00DC056B" w:rsidRDefault="007056CC" w:rsidP="00DC056B">
            <w:pPr>
              <w:spacing w:line="360" w:lineRule="auto"/>
              <w:jc w:val="both"/>
              <w:rPr>
                <w:snapToGrid w:val="0"/>
                <w:color w:val="000000"/>
                <w:sz w:val="20"/>
              </w:rPr>
            </w:pPr>
          </w:p>
        </w:tc>
        <w:tc>
          <w:tcPr>
            <w:tcW w:w="616" w:type="pct"/>
            <w:vMerge/>
            <w:shd w:val="clear" w:color="auto" w:fill="auto"/>
          </w:tcPr>
          <w:p w:rsidR="007056CC" w:rsidRPr="00DC056B" w:rsidRDefault="007056CC" w:rsidP="00DC056B">
            <w:pPr>
              <w:spacing w:line="360" w:lineRule="auto"/>
              <w:jc w:val="both"/>
              <w:rPr>
                <w:b/>
                <w:snapToGrid w:val="0"/>
                <w:color w:val="000000"/>
                <w:sz w:val="20"/>
              </w:rPr>
            </w:pPr>
          </w:p>
        </w:tc>
        <w:tc>
          <w:tcPr>
            <w:tcW w:w="1051" w:type="pct"/>
            <w:vMerge/>
            <w:shd w:val="clear" w:color="auto" w:fill="auto"/>
          </w:tcPr>
          <w:p w:rsidR="007056CC" w:rsidRPr="00DC056B" w:rsidRDefault="007056CC" w:rsidP="00DC056B">
            <w:pPr>
              <w:spacing w:line="360" w:lineRule="auto"/>
              <w:jc w:val="both"/>
              <w:rPr>
                <w:b/>
                <w:snapToGrid w:val="0"/>
                <w:color w:val="000000"/>
                <w:sz w:val="20"/>
              </w:rPr>
            </w:pPr>
          </w:p>
        </w:tc>
        <w:tc>
          <w:tcPr>
            <w:tcW w:w="478" w:type="pct"/>
            <w:vMerge/>
            <w:shd w:val="clear" w:color="auto" w:fill="auto"/>
          </w:tcPr>
          <w:p w:rsidR="007056CC" w:rsidRPr="00DC056B" w:rsidRDefault="007056CC" w:rsidP="00DC056B">
            <w:pPr>
              <w:spacing w:line="360" w:lineRule="auto"/>
              <w:jc w:val="both"/>
              <w:rPr>
                <w:snapToGrid w:val="0"/>
                <w:color w:val="000000"/>
                <w:sz w:val="20"/>
              </w:rPr>
            </w:pPr>
          </w:p>
        </w:tc>
      </w:tr>
      <w:tr w:rsidR="007056CC" w:rsidRPr="00DC056B" w:rsidTr="00DC056B">
        <w:trPr>
          <w:cantSplit/>
          <w:trHeight w:val="259"/>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7</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8</w:t>
            </w:r>
          </w:p>
        </w:tc>
      </w:tr>
      <w:tr w:rsidR="007056CC" w:rsidRPr="00DC056B" w:rsidTr="00DC056B">
        <w:trPr>
          <w:cantSplit/>
          <w:trHeight w:val="259"/>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101</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Алюминия оксид</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0.1300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97</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15.38</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104</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7.69</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105</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7.69</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123</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Железа оксид</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0.0400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6391</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Железнодорожн.</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143</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Марганец и его соединения</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0.0300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334</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Централизован-ного ремонта</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33.33</w:t>
            </w:r>
          </w:p>
        </w:tc>
      </w:tr>
      <w:tr w:rsidR="007056CC" w:rsidRPr="00DC056B" w:rsidTr="00DC056B">
        <w:trPr>
          <w:cantSplit/>
          <w:trHeight w:val="259"/>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333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Централизован-ного ремонта</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33.33</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155</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Натpия каpбонат</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0.0200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6396</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Железнодорож.</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99.00</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184</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Свинец</w:t>
            </w:r>
            <w:r w:rsidR="007A1787" w:rsidRPr="00DC056B">
              <w:rPr>
                <w:snapToGrid w:val="0"/>
                <w:color w:val="000000"/>
                <w:sz w:val="20"/>
              </w:rPr>
              <w:t xml:space="preserve"> </w:t>
            </w:r>
            <w:r w:rsidRPr="00DC056B">
              <w:rPr>
                <w:snapToGrid w:val="0"/>
                <w:color w:val="000000"/>
                <w:sz w:val="20"/>
              </w:rPr>
              <w:t>и его соединения</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0.1400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7.14</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7.14</w:t>
            </w:r>
          </w:p>
        </w:tc>
      </w:tr>
      <w:tr w:rsidR="007056CC" w:rsidRPr="00DC056B" w:rsidTr="00DC056B">
        <w:trPr>
          <w:cantSplit/>
          <w:trHeight w:val="303"/>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7.14</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203</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Хром 6</w:t>
            </w:r>
            <w:r w:rsidR="007A1787" w:rsidRPr="00DC056B">
              <w:rPr>
                <w:snapToGrid w:val="0"/>
                <w:color w:val="000000"/>
                <w:sz w:val="20"/>
              </w:rPr>
              <w:noBreakHyphen/>
              <w:t>в</w:t>
            </w:r>
            <w:r w:rsidRPr="00DC056B">
              <w:rPr>
                <w:snapToGrid w:val="0"/>
                <w:color w:val="000000"/>
                <w:sz w:val="20"/>
              </w:rPr>
              <w:t>алентный</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0.0300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301</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Азота диоксид</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0.4800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14.58</w:t>
            </w:r>
          </w:p>
        </w:tc>
      </w:tr>
      <w:tr w:rsidR="007056CC" w:rsidRPr="00DC056B" w:rsidTr="00DC056B">
        <w:trPr>
          <w:cantSplit/>
          <w:trHeight w:val="303"/>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12.50</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12.50</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328</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Сажа</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0.0100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6393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Железнодорожн</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330</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Серы диоксид</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0.1000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20.00</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20.00</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20.00</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337</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Углерода оксид</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0.4100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12.20</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12.20</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12.20</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342</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Фториды газообраз.</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1.2600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20.63</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17.46</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15.08</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14.29</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13.49</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344</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Фториды плохо-растворимые</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0.3300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24.24</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21.21</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6396</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Железнодорожн.</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12.12</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602</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Бензол</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0.0100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413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Автотранспортн.</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99.00</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7</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8</w:t>
            </w:r>
          </w:p>
        </w:tc>
      </w:tr>
      <w:tr w:rsidR="007056CC" w:rsidRPr="00DC056B" w:rsidTr="00DC056B">
        <w:trPr>
          <w:cantSplit/>
          <w:trHeight w:val="595"/>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616</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Ксилол</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0.0300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223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Порошковой металлургии</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66.67</w:t>
            </w:r>
          </w:p>
        </w:tc>
      </w:tr>
      <w:tr w:rsidR="007056CC" w:rsidRPr="00DC056B" w:rsidTr="00DC056B">
        <w:trPr>
          <w:cantSplit/>
          <w:trHeight w:val="595"/>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222</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Порошковой металлургии</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33.33</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621</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Толуол</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&lt;0.01</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413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Автотранспортный.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w:t>
            </w:r>
          </w:p>
        </w:tc>
      </w:tr>
      <w:tr w:rsidR="007056CC" w:rsidRPr="00DC056B" w:rsidTr="00DC056B">
        <w:trPr>
          <w:cantSplit/>
          <w:trHeight w:val="24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627</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Этилбензол</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&lt;0.01</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413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Автотранспортный.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703</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Бенз</w:t>
            </w:r>
            <w:r w:rsidR="0046103C" w:rsidRPr="00DC056B">
              <w:rPr>
                <w:snapToGrid w:val="0"/>
                <w:color w:val="000000"/>
                <w:sz w:val="20"/>
              </w:rPr>
              <w:t>а</w:t>
            </w:r>
            <w:r w:rsidR="007A1787" w:rsidRPr="00DC056B">
              <w:rPr>
                <w:snapToGrid w:val="0"/>
                <w:color w:val="000000"/>
                <w:sz w:val="20"/>
              </w:rPr>
              <w:t>п</w:t>
            </w:r>
            <w:r w:rsidRPr="00DC056B">
              <w:rPr>
                <w:snapToGrid w:val="0"/>
                <w:color w:val="000000"/>
                <w:sz w:val="20"/>
              </w:rPr>
              <w:t>ирен</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2.5400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8</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8.27</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9</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6.30</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17</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4.33</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4.33</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3.94</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708</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Нафталин</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1.1600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8</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7.76</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9</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6.90</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4.31</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4.31</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12</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4.31</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2732</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Керосин</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0.0300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6393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Железнодорожн.</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99.00</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2735</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Масло минеpальное нефтяное</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0.0100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400</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Железнодорожн.</w:t>
            </w:r>
          </w:p>
        </w:tc>
        <w:tc>
          <w:tcPr>
            <w:tcW w:w="478" w:type="pct"/>
            <w:shd w:val="clear" w:color="auto" w:fill="auto"/>
          </w:tcPr>
          <w:p w:rsidR="007056CC" w:rsidRPr="00DC056B" w:rsidRDefault="007056CC" w:rsidP="00DC056B">
            <w:pPr>
              <w:spacing w:line="360" w:lineRule="auto"/>
              <w:jc w:val="both"/>
              <w:rPr>
                <w:snapToGrid w:val="0"/>
                <w:color w:val="000000"/>
                <w:sz w:val="20"/>
              </w:rPr>
            </w:pP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2752</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Уайт-спирит</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0.0300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223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Порошковой металлургии</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66.67</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222</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Порошковой металлургии</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33.33</w:t>
            </w:r>
          </w:p>
        </w:tc>
      </w:tr>
      <w:tr w:rsidR="007056CC" w:rsidRPr="00DC056B" w:rsidTr="00DC056B">
        <w:trPr>
          <w:cantSplit/>
          <w:trHeight w:val="595"/>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2754</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Углеводороды предельные C12</w:t>
            </w:r>
            <w:r w:rsidR="007A1787" w:rsidRPr="00DC056B">
              <w:rPr>
                <w:snapToGrid w:val="0"/>
                <w:color w:val="000000"/>
                <w:sz w:val="20"/>
              </w:rPr>
              <w:noBreakHyphen/>
              <w:t>С</w:t>
            </w:r>
            <w:r w:rsidRPr="00DC056B">
              <w:rPr>
                <w:snapToGrid w:val="0"/>
                <w:color w:val="000000"/>
                <w:sz w:val="20"/>
              </w:rPr>
              <w:t>19</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0.0300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8</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6377</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Асфальтобетонная установка</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99.00</w:t>
            </w:r>
          </w:p>
        </w:tc>
      </w:tr>
      <w:tr w:rsidR="007056CC" w:rsidRPr="00DC056B" w:rsidTr="00DC056B">
        <w:trPr>
          <w:cantSplit/>
          <w:trHeight w:val="595"/>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2902</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Взвешенные вещества</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0.6600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19.70</w:t>
            </w:r>
          </w:p>
        </w:tc>
      </w:tr>
      <w:tr w:rsidR="007056CC" w:rsidRPr="00DC056B" w:rsidTr="00DC056B">
        <w:trPr>
          <w:cantSplit/>
          <w:trHeight w:val="303"/>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15.15</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15.15</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13.64</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9.09</w:t>
            </w:r>
          </w:p>
        </w:tc>
      </w:tr>
      <w:tr w:rsidR="007056CC" w:rsidRPr="00DC056B" w:rsidTr="00DC056B">
        <w:trPr>
          <w:cantSplit/>
          <w:trHeight w:val="595"/>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2907</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Пыль неорганическая &gt;7</w:t>
            </w:r>
            <w:r w:rsidR="007A1787" w:rsidRPr="00DC056B">
              <w:rPr>
                <w:snapToGrid w:val="0"/>
                <w:color w:val="000000"/>
                <w:sz w:val="20"/>
              </w:rPr>
              <w:t>0%</w:t>
            </w:r>
            <w:r w:rsidRPr="00DC056B">
              <w:rPr>
                <w:snapToGrid w:val="0"/>
                <w:color w:val="000000"/>
                <w:sz w:val="20"/>
              </w:rPr>
              <w:t xml:space="preserve"> SiO2</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0.0100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9</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6383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Строительно-монтажный участок</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100.00</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332</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Цех централизованного ремонта</w:t>
            </w:r>
          </w:p>
        </w:tc>
        <w:tc>
          <w:tcPr>
            <w:tcW w:w="478" w:type="pct"/>
            <w:shd w:val="clear" w:color="auto" w:fill="auto"/>
          </w:tcPr>
          <w:p w:rsidR="007056CC" w:rsidRPr="00DC056B" w:rsidRDefault="00FF359F" w:rsidP="00DC056B">
            <w:pPr>
              <w:spacing w:line="360" w:lineRule="auto"/>
              <w:jc w:val="both"/>
              <w:rPr>
                <w:snapToGrid w:val="0"/>
                <w:color w:val="000000"/>
                <w:sz w:val="20"/>
                <w:vertAlign w:val="superscript"/>
              </w:rPr>
            </w:pPr>
            <w:r w:rsidRPr="00DC056B">
              <w:rPr>
                <w:snapToGrid w:val="0"/>
                <w:color w:val="000000"/>
                <w:sz w:val="20"/>
              </w:rPr>
              <w:t>-</w:t>
            </w:r>
          </w:p>
          <w:p w:rsidR="007056CC" w:rsidRPr="00DC056B" w:rsidRDefault="007056CC" w:rsidP="00DC056B">
            <w:pPr>
              <w:spacing w:line="360" w:lineRule="auto"/>
              <w:jc w:val="both"/>
              <w:rPr>
                <w:snapToGrid w:val="0"/>
                <w:color w:val="000000"/>
                <w:sz w:val="20"/>
              </w:rPr>
            </w:pP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2908</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Пыль неорганическая 70</w:t>
            </w:r>
            <w:r w:rsidR="007A1787" w:rsidRPr="00DC056B">
              <w:rPr>
                <w:snapToGrid w:val="0"/>
                <w:color w:val="000000"/>
                <w:sz w:val="20"/>
              </w:rPr>
              <w:t>–20%</w:t>
            </w:r>
            <w:r w:rsidRPr="00DC056B">
              <w:rPr>
                <w:snapToGrid w:val="0"/>
                <w:color w:val="000000"/>
                <w:sz w:val="20"/>
              </w:rPr>
              <w:t xml:space="preserve"> SiO2</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0.0100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331</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Цех централизованного ремонта</w:t>
            </w:r>
          </w:p>
        </w:tc>
        <w:tc>
          <w:tcPr>
            <w:tcW w:w="478" w:type="pct"/>
            <w:shd w:val="clear" w:color="auto" w:fill="auto"/>
          </w:tcPr>
          <w:p w:rsidR="007056CC" w:rsidRPr="00DC056B" w:rsidRDefault="00FF359F" w:rsidP="00DC056B">
            <w:pPr>
              <w:spacing w:line="360" w:lineRule="auto"/>
              <w:jc w:val="both"/>
              <w:rPr>
                <w:snapToGrid w:val="0"/>
                <w:color w:val="000000"/>
                <w:sz w:val="20"/>
                <w:vertAlign w:val="superscript"/>
              </w:rPr>
            </w:pPr>
            <w:r w:rsidRPr="00DC056B">
              <w:rPr>
                <w:snapToGrid w:val="0"/>
                <w:color w:val="000000"/>
                <w:sz w:val="20"/>
              </w:rPr>
              <w:t>-</w:t>
            </w:r>
          </w:p>
          <w:p w:rsidR="007056CC" w:rsidRPr="00DC056B" w:rsidRDefault="007056CC" w:rsidP="00DC056B">
            <w:pPr>
              <w:spacing w:line="360" w:lineRule="auto"/>
              <w:jc w:val="both"/>
              <w:rPr>
                <w:snapToGrid w:val="0"/>
                <w:color w:val="000000"/>
                <w:sz w:val="20"/>
              </w:rPr>
            </w:pP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9</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6383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Строительно-монтажный участок</w:t>
            </w:r>
          </w:p>
        </w:tc>
        <w:tc>
          <w:tcPr>
            <w:tcW w:w="478" w:type="pct"/>
            <w:shd w:val="clear" w:color="auto" w:fill="auto"/>
          </w:tcPr>
          <w:p w:rsidR="007056CC" w:rsidRPr="00DC056B" w:rsidRDefault="00FF359F" w:rsidP="00DC056B">
            <w:pPr>
              <w:spacing w:line="360" w:lineRule="auto"/>
              <w:jc w:val="both"/>
              <w:rPr>
                <w:snapToGrid w:val="0"/>
                <w:color w:val="000000"/>
                <w:sz w:val="20"/>
                <w:vertAlign w:val="superscript"/>
              </w:rPr>
            </w:pPr>
            <w:r w:rsidRPr="00DC056B">
              <w:rPr>
                <w:snapToGrid w:val="0"/>
                <w:color w:val="000000"/>
                <w:sz w:val="20"/>
              </w:rPr>
              <w:t>-</w:t>
            </w:r>
          </w:p>
          <w:p w:rsidR="007056CC" w:rsidRPr="00DC056B" w:rsidRDefault="007056CC" w:rsidP="00DC056B">
            <w:pPr>
              <w:spacing w:line="360" w:lineRule="auto"/>
              <w:jc w:val="both"/>
              <w:rPr>
                <w:snapToGrid w:val="0"/>
                <w:color w:val="000000"/>
                <w:sz w:val="20"/>
              </w:rPr>
            </w:pP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2909</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Пыль неорганическая &lt; 2</w:t>
            </w:r>
            <w:r w:rsidR="007A1787" w:rsidRPr="00DC056B">
              <w:rPr>
                <w:snapToGrid w:val="0"/>
                <w:color w:val="000000"/>
                <w:sz w:val="20"/>
              </w:rPr>
              <w:t>0%</w:t>
            </w:r>
            <w:r w:rsidRPr="00DC056B">
              <w:rPr>
                <w:snapToGrid w:val="0"/>
                <w:color w:val="000000"/>
                <w:sz w:val="20"/>
              </w:rPr>
              <w:t xml:space="preserve"> SiO2</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0.1200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8</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6371</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Асфальтобетонная установка</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25.00</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8</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374</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Асфальтобетонная установка</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8.33</w:t>
            </w:r>
          </w:p>
        </w:tc>
      </w:tr>
      <w:tr w:rsidR="007056CC" w:rsidRPr="00DC056B" w:rsidTr="00DC056B">
        <w:trPr>
          <w:cantSplit/>
          <w:trHeight w:val="595"/>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6395</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Железнодорожный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8.33</w:t>
            </w:r>
          </w:p>
        </w:tc>
      </w:tr>
      <w:tr w:rsidR="007056CC" w:rsidRPr="00DC056B" w:rsidTr="00DC056B">
        <w:trPr>
          <w:cantSplit/>
          <w:trHeight w:val="595"/>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2930</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Пыль абразивная</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0.0600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251</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Флотации и регенерации</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16.67</w:t>
            </w:r>
          </w:p>
        </w:tc>
      </w:tr>
      <w:tr w:rsidR="007056CC" w:rsidRPr="00DC056B" w:rsidTr="00DC056B">
        <w:trPr>
          <w:cantSplit/>
          <w:trHeight w:val="595"/>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324</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Централизованного ремонта</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16.67</w:t>
            </w:r>
          </w:p>
        </w:tc>
      </w:tr>
      <w:tr w:rsidR="007056CC" w:rsidRPr="00DC056B" w:rsidTr="00DC056B">
        <w:trPr>
          <w:cantSplit/>
          <w:trHeight w:val="583"/>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323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Централизованного ремонта</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16.67</w:t>
            </w:r>
          </w:p>
        </w:tc>
      </w:tr>
      <w:tr w:rsidR="007056CC" w:rsidRPr="00DC056B" w:rsidTr="00DC056B">
        <w:trPr>
          <w:cantSplit/>
          <w:trHeight w:val="303"/>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2936</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Пыль древесная</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0.0200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7</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366</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РСУ</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50.00</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2952</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Пыль текстолита</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&lt;0.01</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296</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Служба главн. энергетика</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100.00</w:t>
            </w:r>
          </w:p>
        </w:tc>
      </w:tr>
      <w:tr w:rsidR="007056CC" w:rsidRPr="00DC056B" w:rsidTr="00DC056B">
        <w:trPr>
          <w:cantSplit/>
          <w:trHeight w:val="310"/>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6006</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301 304 330 2904</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0.5900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16.95</w:t>
            </w:r>
          </w:p>
        </w:tc>
      </w:tr>
      <w:tr w:rsidR="007056CC" w:rsidRPr="00DC056B" w:rsidTr="00DC056B">
        <w:trPr>
          <w:cantSplit/>
          <w:trHeight w:val="310"/>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13.56</w:t>
            </w:r>
          </w:p>
        </w:tc>
      </w:tr>
      <w:tr w:rsidR="007056CC" w:rsidRPr="00DC056B" w:rsidTr="00DC056B">
        <w:trPr>
          <w:cantSplit/>
          <w:trHeight w:val="310"/>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13.56</w:t>
            </w:r>
          </w:p>
        </w:tc>
      </w:tr>
      <w:tr w:rsidR="007056CC" w:rsidRPr="00DC056B" w:rsidTr="00DC056B">
        <w:trPr>
          <w:cantSplit/>
          <w:trHeight w:val="310"/>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10.17</w:t>
            </w:r>
          </w:p>
        </w:tc>
      </w:tr>
      <w:tr w:rsidR="007056CC" w:rsidRPr="00DC056B" w:rsidTr="00DC056B">
        <w:trPr>
          <w:cantSplit/>
          <w:trHeight w:val="310"/>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5.08</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6009</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301 330</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0.5800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17.24</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13.79</w:t>
            </w:r>
          </w:p>
        </w:tc>
      </w:tr>
      <w:tr w:rsidR="007056CC" w:rsidRPr="00DC056B" w:rsidTr="00DC056B">
        <w:trPr>
          <w:cantSplit/>
          <w:trHeight w:val="315"/>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12.07</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8.62</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5.17</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6010</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301 330 337 1071</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0.9900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14.14</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13.13</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13.13</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10.10</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8.08</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6034</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184 330</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0.2300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13.04</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13.04</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8.70</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8.70</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4.35</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7</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8</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6039</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330 342</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1.3600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20.59</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17.65</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14.71</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13.97</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4</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13.24</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6043</w:t>
            </w:r>
          </w:p>
        </w:tc>
        <w:tc>
          <w:tcPr>
            <w:tcW w:w="857"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330 333</w:t>
            </w:r>
          </w:p>
        </w:tc>
        <w:tc>
          <w:tcPr>
            <w:tcW w:w="854"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0.1000</w:t>
            </w: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20.00</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20.00</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20.00</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6393</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Железнодорожн.</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10.00</w:t>
            </w:r>
          </w:p>
        </w:tc>
      </w:tr>
      <w:tr w:rsidR="007056CC" w:rsidRPr="00DC056B" w:rsidTr="00DC056B">
        <w:trPr>
          <w:cantSplit/>
          <w:trHeight w:val="302"/>
        </w:trPr>
        <w:tc>
          <w:tcPr>
            <w:tcW w:w="339" w:type="pct"/>
            <w:shd w:val="clear" w:color="auto" w:fill="auto"/>
          </w:tcPr>
          <w:p w:rsidR="007056CC" w:rsidRPr="00DC056B" w:rsidRDefault="007056CC" w:rsidP="00DC056B">
            <w:pPr>
              <w:spacing w:line="360" w:lineRule="auto"/>
              <w:jc w:val="both"/>
              <w:rPr>
                <w:snapToGrid w:val="0"/>
                <w:color w:val="000000"/>
                <w:sz w:val="20"/>
              </w:rPr>
            </w:pPr>
          </w:p>
        </w:tc>
        <w:tc>
          <w:tcPr>
            <w:tcW w:w="857" w:type="pct"/>
            <w:shd w:val="clear" w:color="auto" w:fill="auto"/>
          </w:tcPr>
          <w:p w:rsidR="007056CC" w:rsidRPr="00DC056B" w:rsidRDefault="007056CC" w:rsidP="00DC056B">
            <w:pPr>
              <w:spacing w:line="360" w:lineRule="auto"/>
              <w:jc w:val="both"/>
              <w:rPr>
                <w:snapToGrid w:val="0"/>
                <w:color w:val="000000"/>
                <w:sz w:val="20"/>
              </w:rPr>
            </w:pPr>
          </w:p>
        </w:tc>
        <w:tc>
          <w:tcPr>
            <w:tcW w:w="854" w:type="pct"/>
            <w:shd w:val="clear" w:color="auto" w:fill="auto"/>
          </w:tcPr>
          <w:p w:rsidR="007056CC" w:rsidRPr="00DC056B" w:rsidRDefault="007056CC" w:rsidP="00DC056B">
            <w:pPr>
              <w:spacing w:line="360" w:lineRule="auto"/>
              <w:jc w:val="both"/>
              <w:rPr>
                <w:snapToGrid w:val="0"/>
                <w:color w:val="000000"/>
                <w:sz w:val="20"/>
              </w:rPr>
            </w:pPr>
          </w:p>
        </w:tc>
        <w:tc>
          <w:tcPr>
            <w:tcW w:w="423"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382"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w:t>
            </w:r>
          </w:p>
        </w:tc>
        <w:tc>
          <w:tcPr>
            <w:tcW w:w="616"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5</w:t>
            </w:r>
          </w:p>
        </w:tc>
        <w:tc>
          <w:tcPr>
            <w:tcW w:w="1051"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Электролизный</w:t>
            </w:r>
          </w:p>
        </w:tc>
        <w:tc>
          <w:tcPr>
            <w:tcW w:w="478" w:type="pct"/>
            <w:shd w:val="clear" w:color="auto" w:fill="auto"/>
          </w:tcPr>
          <w:p w:rsidR="007056CC" w:rsidRPr="00DC056B" w:rsidRDefault="007056CC" w:rsidP="00DC056B">
            <w:pPr>
              <w:spacing w:line="360" w:lineRule="auto"/>
              <w:jc w:val="both"/>
              <w:rPr>
                <w:snapToGrid w:val="0"/>
                <w:color w:val="000000"/>
                <w:sz w:val="20"/>
              </w:rPr>
            </w:pPr>
            <w:r w:rsidRPr="00DC056B">
              <w:rPr>
                <w:snapToGrid w:val="0"/>
                <w:color w:val="000000"/>
                <w:sz w:val="20"/>
              </w:rPr>
              <w:t>10.00</w:t>
            </w:r>
          </w:p>
        </w:tc>
      </w:tr>
    </w:tbl>
    <w:p w:rsidR="007056CC" w:rsidRPr="007A1787" w:rsidRDefault="007056CC" w:rsidP="007A1787">
      <w:pPr>
        <w:spacing w:line="360" w:lineRule="auto"/>
        <w:ind w:firstLine="709"/>
        <w:jc w:val="both"/>
        <w:rPr>
          <w:color w:val="000000"/>
          <w:sz w:val="28"/>
        </w:rPr>
      </w:pPr>
      <w:bookmarkStart w:id="62" w:name="_GoBack"/>
      <w:bookmarkEnd w:id="62"/>
    </w:p>
    <w:sectPr w:rsidR="007056CC" w:rsidRPr="007A1787" w:rsidSect="007A1787">
      <w:headerReference w:type="even" r:id="rId7"/>
      <w:headerReference w:type="default" r:id="rId8"/>
      <w:footerReference w:type="even" r:id="rId9"/>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56B" w:rsidRDefault="00DC056B">
      <w:r>
        <w:separator/>
      </w:r>
    </w:p>
  </w:endnote>
  <w:endnote w:type="continuationSeparator" w:id="0">
    <w:p w:rsidR="00DC056B" w:rsidRDefault="00DC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469" w:rsidRDefault="00EC1469" w:rsidP="00B73AF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C1469" w:rsidRDefault="00EC1469" w:rsidP="00B73AF6">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56B" w:rsidRDefault="00DC056B">
      <w:r>
        <w:separator/>
      </w:r>
    </w:p>
  </w:footnote>
  <w:footnote w:type="continuationSeparator" w:id="0">
    <w:p w:rsidR="00DC056B" w:rsidRDefault="00DC0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469" w:rsidRDefault="00EC1469" w:rsidP="00605E5A">
    <w:pPr>
      <w:pStyle w:val="af2"/>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C1469" w:rsidRDefault="00EC1469" w:rsidP="00605E5A">
    <w:pPr>
      <w:pStyle w:val="a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469" w:rsidRDefault="00EC1469" w:rsidP="00605E5A">
    <w:pPr>
      <w:pStyle w:val="af2"/>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2E2F28">
      <w:rPr>
        <w:rStyle w:val="ae"/>
        <w:noProof/>
      </w:rPr>
      <w:t>2</w:t>
    </w:r>
    <w:r>
      <w:rPr>
        <w:rStyle w:val="ae"/>
      </w:rPr>
      <w:fldChar w:fldCharType="end"/>
    </w:r>
  </w:p>
  <w:p w:rsidR="00EC1469" w:rsidRDefault="00EC1469" w:rsidP="007A1787">
    <w:pPr>
      <w:pStyle w:val="a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97638"/>
    <w:multiLevelType w:val="hybridMultilevel"/>
    <w:tmpl w:val="2786AF7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D2E5E41"/>
    <w:multiLevelType w:val="hybridMultilevel"/>
    <w:tmpl w:val="D80E12CC"/>
    <w:lvl w:ilvl="0" w:tplc="5E7AE9CE">
      <w:start w:val="1"/>
      <w:numFmt w:val="decimal"/>
      <w:lvlText w:val="%1."/>
      <w:lvlJc w:val="left"/>
      <w:pPr>
        <w:tabs>
          <w:tab w:val="num" w:pos="360"/>
        </w:tabs>
        <w:ind w:left="360" w:hanging="360"/>
      </w:pPr>
      <w:rPr>
        <w:rFonts w:cs="Times New Roman"/>
        <w:b w:val="0"/>
        <w:i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0DCE415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15B61435"/>
    <w:multiLevelType w:val="hybridMultilevel"/>
    <w:tmpl w:val="B18A8B68"/>
    <w:lvl w:ilvl="0" w:tplc="0419000F">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215447BB"/>
    <w:multiLevelType w:val="multilevel"/>
    <w:tmpl w:val="45B2130A"/>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2A066046"/>
    <w:multiLevelType w:val="hybridMultilevel"/>
    <w:tmpl w:val="70108D62"/>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37C70207"/>
    <w:multiLevelType w:val="hybridMultilevel"/>
    <w:tmpl w:val="D1B21BE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56DD2B04"/>
    <w:multiLevelType w:val="hybridMultilevel"/>
    <w:tmpl w:val="90EE80E0"/>
    <w:lvl w:ilvl="0" w:tplc="5E7AE9CE">
      <w:start w:val="1"/>
      <w:numFmt w:val="decimal"/>
      <w:lvlText w:val="%1."/>
      <w:lvlJc w:val="left"/>
      <w:pPr>
        <w:tabs>
          <w:tab w:val="num" w:pos="1068"/>
        </w:tabs>
        <w:ind w:left="1068" w:hanging="360"/>
      </w:pPr>
      <w:rPr>
        <w:rFonts w:cs="Times New Roman"/>
        <w:b w:val="0"/>
        <w:i w:val="0"/>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8">
    <w:nsid w:val="66A51543"/>
    <w:multiLevelType w:val="hybridMultilevel"/>
    <w:tmpl w:val="B35AF620"/>
    <w:lvl w:ilvl="0" w:tplc="5E7AE9CE">
      <w:start w:val="1"/>
      <w:numFmt w:val="decimal"/>
      <w:lvlText w:val="%1."/>
      <w:lvlJc w:val="left"/>
      <w:pPr>
        <w:tabs>
          <w:tab w:val="num" w:pos="1068"/>
        </w:tabs>
        <w:ind w:left="1068" w:hanging="360"/>
      </w:pPr>
      <w:rPr>
        <w:rFonts w:cs="Times New Roman"/>
        <w:b w:val="0"/>
        <w:i w:val="0"/>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9">
    <w:nsid w:val="673121FF"/>
    <w:multiLevelType w:val="hybridMultilevel"/>
    <w:tmpl w:val="EA6E0B9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0">
    <w:nsid w:val="689972E0"/>
    <w:multiLevelType w:val="hybridMultilevel"/>
    <w:tmpl w:val="8DA2120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nsid w:val="695234A4"/>
    <w:multiLevelType w:val="hybridMultilevel"/>
    <w:tmpl w:val="8960C7D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6AE64952"/>
    <w:multiLevelType w:val="hybridMultilevel"/>
    <w:tmpl w:val="F30E1F88"/>
    <w:lvl w:ilvl="0" w:tplc="0419000F">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0925F3C"/>
    <w:multiLevelType w:val="hybridMultilevel"/>
    <w:tmpl w:val="CA2C9B84"/>
    <w:lvl w:ilvl="0" w:tplc="B854076E">
      <w:start w:val="1"/>
      <w:numFmt w:val="decimal"/>
      <w:lvlText w:val="%1."/>
      <w:lvlJc w:val="left"/>
      <w:pPr>
        <w:tabs>
          <w:tab w:val="num" w:pos="795"/>
        </w:tabs>
        <w:ind w:left="795" w:hanging="435"/>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AA83FF0"/>
    <w:multiLevelType w:val="hybridMultilevel"/>
    <w:tmpl w:val="37F65B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BC32819"/>
    <w:multiLevelType w:val="hybridMultilevel"/>
    <w:tmpl w:val="E9B8EDA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12"/>
  </w:num>
  <w:num w:numId="2">
    <w:abstractNumId w:val="0"/>
  </w:num>
  <w:num w:numId="3">
    <w:abstractNumId w:val="15"/>
  </w:num>
  <w:num w:numId="4">
    <w:abstractNumId w:val="2"/>
  </w:num>
  <w:num w:numId="5">
    <w:abstractNumId w:val="3"/>
  </w:num>
  <w:num w:numId="6">
    <w:abstractNumId w:val="11"/>
  </w:num>
  <w:num w:numId="7">
    <w:abstractNumId w:val="10"/>
  </w:num>
  <w:num w:numId="8">
    <w:abstractNumId w:val="1"/>
  </w:num>
  <w:num w:numId="9">
    <w:abstractNumId w:val="8"/>
  </w:num>
  <w:num w:numId="10">
    <w:abstractNumId w:val="7"/>
  </w:num>
  <w:num w:numId="11">
    <w:abstractNumId w:val="9"/>
  </w:num>
  <w:num w:numId="12">
    <w:abstractNumId w:val="4"/>
  </w:num>
  <w:num w:numId="13">
    <w:abstractNumId w:val="5"/>
  </w:num>
  <w:num w:numId="14">
    <w:abstractNumId w:val="6"/>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5964"/>
    <w:rsid w:val="00002809"/>
    <w:rsid w:val="00004B54"/>
    <w:rsid w:val="00023A2A"/>
    <w:rsid w:val="000308EE"/>
    <w:rsid w:val="00134294"/>
    <w:rsid w:val="00154FFE"/>
    <w:rsid w:val="001A7F52"/>
    <w:rsid w:val="00204361"/>
    <w:rsid w:val="00223BB6"/>
    <w:rsid w:val="002361D8"/>
    <w:rsid w:val="002B293B"/>
    <w:rsid w:val="002D4A8D"/>
    <w:rsid w:val="002D4D35"/>
    <w:rsid w:val="002E2F28"/>
    <w:rsid w:val="002F1CB5"/>
    <w:rsid w:val="00301FEA"/>
    <w:rsid w:val="00321B47"/>
    <w:rsid w:val="003755FC"/>
    <w:rsid w:val="003B397A"/>
    <w:rsid w:val="003B5D7F"/>
    <w:rsid w:val="003C3824"/>
    <w:rsid w:val="003D6A00"/>
    <w:rsid w:val="003D7084"/>
    <w:rsid w:val="00412C1C"/>
    <w:rsid w:val="00435EDE"/>
    <w:rsid w:val="00451E26"/>
    <w:rsid w:val="00460E53"/>
    <w:rsid w:val="0046103C"/>
    <w:rsid w:val="004860D1"/>
    <w:rsid w:val="005243CB"/>
    <w:rsid w:val="00527FF9"/>
    <w:rsid w:val="00530441"/>
    <w:rsid w:val="00537AC0"/>
    <w:rsid w:val="005C4808"/>
    <w:rsid w:val="005D1151"/>
    <w:rsid w:val="00605E5A"/>
    <w:rsid w:val="006215B5"/>
    <w:rsid w:val="00672868"/>
    <w:rsid w:val="00682A67"/>
    <w:rsid w:val="00687D86"/>
    <w:rsid w:val="006A5964"/>
    <w:rsid w:val="006D5F82"/>
    <w:rsid w:val="007056CC"/>
    <w:rsid w:val="00705B70"/>
    <w:rsid w:val="007151FE"/>
    <w:rsid w:val="00747D57"/>
    <w:rsid w:val="00751EE9"/>
    <w:rsid w:val="00776323"/>
    <w:rsid w:val="00783DAE"/>
    <w:rsid w:val="007A1787"/>
    <w:rsid w:val="007B6AAB"/>
    <w:rsid w:val="007C2F52"/>
    <w:rsid w:val="007D645C"/>
    <w:rsid w:val="007D76D1"/>
    <w:rsid w:val="008414D5"/>
    <w:rsid w:val="00841911"/>
    <w:rsid w:val="0089771B"/>
    <w:rsid w:val="008B110C"/>
    <w:rsid w:val="008C26E2"/>
    <w:rsid w:val="008C456C"/>
    <w:rsid w:val="008D7865"/>
    <w:rsid w:val="00906890"/>
    <w:rsid w:val="00952FB7"/>
    <w:rsid w:val="00961654"/>
    <w:rsid w:val="00985119"/>
    <w:rsid w:val="00987F67"/>
    <w:rsid w:val="009A50B1"/>
    <w:rsid w:val="00A04C09"/>
    <w:rsid w:val="00A873A8"/>
    <w:rsid w:val="00A9729A"/>
    <w:rsid w:val="00AB476B"/>
    <w:rsid w:val="00AB7A8F"/>
    <w:rsid w:val="00AC09B9"/>
    <w:rsid w:val="00AC75AB"/>
    <w:rsid w:val="00AF56B9"/>
    <w:rsid w:val="00B15BE4"/>
    <w:rsid w:val="00B73AF6"/>
    <w:rsid w:val="00BA3F7D"/>
    <w:rsid w:val="00BB65AB"/>
    <w:rsid w:val="00BD2E2E"/>
    <w:rsid w:val="00C21F68"/>
    <w:rsid w:val="00C57E2C"/>
    <w:rsid w:val="00C64DBD"/>
    <w:rsid w:val="00CB78B4"/>
    <w:rsid w:val="00D8582B"/>
    <w:rsid w:val="00D91152"/>
    <w:rsid w:val="00DB62CB"/>
    <w:rsid w:val="00DC056B"/>
    <w:rsid w:val="00E162D4"/>
    <w:rsid w:val="00E20039"/>
    <w:rsid w:val="00E85E81"/>
    <w:rsid w:val="00EC1469"/>
    <w:rsid w:val="00EF2F0E"/>
    <w:rsid w:val="00F31329"/>
    <w:rsid w:val="00F74AEB"/>
    <w:rsid w:val="00F8730A"/>
    <w:rsid w:val="00FF3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rules v:ext="edit">
        <o:r id="V:Rule1" type="connector" idref="#_x0000_s1040"/>
      </o:rules>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82B"/>
    <w:rPr>
      <w:sz w:val="24"/>
      <w:szCs w:val="24"/>
    </w:rPr>
  </w:style>
  <w:style w:type="paragraph" w:styleId="1">
    <w:name w:val="heading 1"/>
    <w:basedOn w:val="a"/>
    <w:next w:val="a"/>
    <w:link w:val="10"/>
    <w:uiPriority w:val="99"/>
    <w:qFormat/>
    <w:rsid w:val="006A596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414D5"/>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7056CC"/>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7056CC"/>
    <w:pPr>
      <w:keepNext/>
      <w:spacing w:before="240" w:after="60"/>
      <w:outlineLvl w:val="3"/>
    </w:pPr>
    <w:rPr>
      <w:b/>
      <w:bCs/>
      <w:sz w:val="28"/>
      <w:szCs w:val="28"/>
    </w:rPr>
  </w:style>
  <w:style w:type="paragraph" w:styleId="7">
    <w:name w:val="heading 7"/>
    <w:basedOn w:val="a"/>
    <w:next w:val="a"/>
    <w:link w:val="70"/>
    <w:uiPriority w:val="99"/>
    <w:qFormat/>
    <w:rsid w:val="007056CC"/>
    <w:pPr>
      <w:spacing w:before="240" w:after="60"/>
      <w:outlineLvl w:val="6"/>
    </w:pPr>
  </w:style>
  <w:style w:type="paragraph" w:styleId="8">
    <w:name w:val="heading 8"/>
    <w:basedOn w:val="a"/>
    <w:next w:val="a"/>
    <w:link w:val="80"/>
    <w:uiPriority w:val="99"/>
    <w:qFormat/>
    <w:rsid w:val="007056CC"/>
    <w:pPr>
      <w:spacing w:before="240" w:after="60"/>
      <w:outlineLvl w:val="7"/>
    </w:pPr>
    <w:rPr>
      <w:i/>
      <w:iCs/>
    </w:rPr>
  </w:style>
  <w:style w:type="paragraph" w:styleId="9">
    <w:name w:val="heading 9"/>
    <w:basedOn w:val="a"/>
    <w:next w:val="a"/>
    <w:link w:val="90"/>
    <w:uiPriority w:val="99"/>
    <w:qFormat/>
    <w:rsid w:val="007056C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6A5964"/>
    <w:pPr>
      <w:jc w:val="center"/>
    </w:pPr>
    <w:rPr>
      <w:sz w:val="28"/>
      <w:szCs w:val="20"/>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character" w:customStyle="1" w:styleId="10">
    <w:name w:val="Заголовок 1 Знак"/>
    <w:link w:val="1"/>
    <w:uiPriority w:val="99"/>
    <w:locked/>
    <w:rsid w:val="007056CC"/>
    <w:rPr>
      <w:rFonts w:ascii="Arial" w:hAnsi="Arial" w:cs="Arial"/>
      <w:b/>
      <w:bCs/>
      <w:kern w:val="32"/>
      <w:sz w:val="32"/>
      <w:szCs w:val="32"/>
      <w:lang w:val="ru-RU" w:eastAsia="ru-RU" w:bidi="ar-S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customStyle="1" w:styleId="11">
    <w:name w:val="МЕТсписок1"/>
    <w:basedOn w:val="a5"/>
    <w:uiPriority w:val="99"/>
    <w:rsid w:val="006A5964"/>
    <w:pPr>
      <w:tabs>
        <w:tab w:val="left" w:leader="dot" w:pos="5954"/>
      </w:tabs>
      <w:ind w:left="426" w:hanging="426"/>
      <w:jc w:val="both"/>
    </w:pPr>
    <w:rPr>
      <w:rFonts w:ascii="Times New Roman" w:hAnsi="Times New Roman" w:cs="Times New Roman"/>
      <w:b/>
      <w:sz w:val="26"/>
    </w:rPr>
  </w:style>
  <w:style w:type="paragraph" w:styleId="a5">
    <w:name w:val="Plain Text"/>
    <w:basedOn w:val="a"/>
    <w:link w:val="a6"/>
    <w:uiPriority w:val="99"/>
    <w:rsid w:val="006A5964"/>
    <w:rPr>
      <w:rFonts w:ascii="Courier New" w:hAnsi="Courier New" w:cs="Courier New"/>
      <w:sz w:val="20"/>
      <w:szCs w:val="20"/>
    </w:rPr>
  </w:style>
  <w:style w:type="character" w:customStyle="1" w:styleId="a6">
    <w:name w:val="Текст Знак"/>
    <w:link w:val="a5"/>
    <w:uiPriority w:val="99"/>
    <w:semiHidden/>
    <w:rPr>
      <w:rFonts w:ascii="Courier New" w:hAnsi="Courier New" w:cs="Courier New"/>
      <w:sz w:val="20"/>
      <w:szCs w:val="20"/>
    </w:rPr>
  </w:style>
  <w:style w:type="paragraph" w:styleId="a7">
    <w:name w:val="Normal (Web)"/>
    <w:basedOn w:val="a"/>
    <w:uiPriority w:val="99"/>
    <w:rsid w:val="00952FB7"/>
    <w:pPr>
      <w:spacing w:before="100" w:beforeAutospacing="1" w:after="100" w:afterAutospacing="1"/>
    </w:pPr>
  </w:style>
  <w:style w:type="paragraph" w:customStyle="1" w:styleId="a8">
    <w:name w:val="Нормальный"/>
    <w:uiPriority w:val="99"/>
    <w:rsid w:val="00223BB6"/>
    <w:pPr>
      <w:spacing w:after="120" w:line="360" w:lineRule="auto"/>
      <w:ind w:firstLine="567"/>
      <w:jc w:val="both"/>
    </w:pPr>
    <w:rPr>
      <w:sz w:val="24"/>
    </w:rPr>
  </w:style>
  <w:style w:type="paragraph" w:styleId="a9">
    <w:name w:val="Body Text"/>
    <w:basedOn w:val="a"/>
    <w:link w:val="aa"/>
    <w:uiPriority w:val="99"/>
    <w:rsid w:val="00672868"/>
    <w:pPr>
      <w:autoSpaceDE w:val="0"/>
      <w:autoSpaceDN w:val="0"/>
      <w:jc w:val="both"/>
    </w:pPr>
    <w:rPr>
      <w:sz w:val="28"/>
      <w:szCs w:val="28"/>
    </w:rPr>
  </w:style>
  <w:style w:type="character" w:customStyle="1" w:styleId="aa">
    <w:name w:val="Основной текст Знак"/>
    <w:link w:val="a9"/>
    <w:uiPriority w:val="99"/>
    <w:semiHidden/>
    <w:rPr>
      <w:sz w:val="24"/>
      <w:szCs w:val="24"/>
    </w:rPr>
  </w:style>
  <w:style w:type="paragraph" w:styleId="21">
    <w:name w:val="Body Text Indent 2"/>
    <w:basedOn w:val="a"/>
    <w:link w:val="22"/>
    <w:uiPriority w:val="99"/>
    <w:rsid w:val="007056CC"/>
    <w:pPr>
      <w:spacing w:after="120" w:line="480" w:lineRule="auto"/>
      <w:ind w:left="283"/>
    </w:pPr>
  </w:style>
  <w:style w:type="character" w:customStyle="1" w:styleId="22">
    <w:name w:val="Основной текст с отступом 2 Знак"/>
    <w:link w:val="21"/>
    <w:uiPriority w:val="99"/>
    <w:semiHidden/>
    <w:rPr>
      <w:sz w:val="24"/>
      <w:szCs w:val="24"/>
    </w:rPr>
  </w:style>
  <w:style w:type="table" w:styleId="ab">
    <w:name w:val="Table Grid"/>
    <w:basedOn w:val="a1"/>
    <w:uiPriority w:val="99"/>
    <w:rsid w:val="0070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rsid w:val="007056CC"/>
    <w:pPr>
      <w:tabs>
        <w:tab w:val="center" w:pos="4677"/>
        <w:tab w:val="right" w:pos="9355"/>
      </w:tabs>
    </w:pPr>
  </w:style>
  <w:style w:type="character" w:customStyle="1" w:styleId="ad">
    <w:name w:val="Нижний колонтитул Знак"/>
    <w:link w:val="ac"/>
    <w:uiPriority w:val="99"/>
    <w:semiHidden/>
    <w:rPr>
      <w:sz w:val="24"/>
      <w:szCs w:val="24"/>
    </w:rPr>
  </w:style>
  <w:style w:type="character" w:styleId="ae">
    <w:name w:val="page number"/>
    <w:uiPriority w:val="99"/>
    <w:rsid w:val="007056CC"/>
    <w:rPr>
      <w:rFonts w:cs="Times New Roman"/>
    </w:rPr>
  </w:style>
  <w:style w:type="paragraph" w:styleId="af">
    <w:name w:val="Body Text Indent"/>
    <w:basedOn w:val="a"/>
    <w:link w:val="af0"/>
    <w:uiPriority w:val="99"/>
    <w:rsid w:val="007056CC"/>
    <w:pPr>
      <w:spacing w:after="120"/>
      <w:ind w:left="283"/>
    </w:pPr>
  </w:style>
  <w:style w:type="character" w:customStyle="1" w:styleId="af0">
    <w:name w:val="Основной текст с отступом Знак"/>
    <w:link w:val="af"/>
    <w:uiPriority w:val="99"/>
    <w:semiHidden/>
    <w:rPr>
      <w:sz w:val="24"/>
      <w:szCs w:val="24"/>
    </w:rPr>
  </w:style>
  <w:style w:type="paragraph" w:styleId="23">
    <w:name w:val="Body Text 2"/>
    <w:basedOn w:val="a"/>
    <w:link w:val="24"/>
    <w:uiPriority w:val="99"/>
    <w:rsid w:val="007056CC"/>
    <w:pPr>
      <w:spacing w:after="120" w:line="480" w:lineRule="auto"/>
    </w:pPr>
  </w:style>
  <w:style w:type="character" w:customStyle="1" w:styleId="24">
    <w:name w:val="Основной текст 2 Знак"/>
    <w:link w:val="23"/>
    <w:uiPriority w:val="99"/>
    <w:semiHidden/>
    <w:rPr>
      <w:sz w:val="24"/>
      <w:szCs w:val="24"/>
    </w:rPr>
  </w:style>
  <w:style w:type="paragraph" w:styleId="31">
    <w:name w:val="Body Text Indent 3"/>
    <w:basedOn w:val="a"/>
    <w:link w:val="32"/>
    <w:uiPriority w:val="99"/>
    <w:rsid w:val="007056CC"/>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character" w:styleId="af1">
    <w:name w:val="Hyperlink"/>
    <w:uiPriority w:val="99"/>
    <w:rsid w:val="007056CC"/>
    <w:rPr>
      <w:rFonts w:cs="Times New Roman"/>
      <w:color w:val="0000FF"/>
      <w:u w:val="single"/>
    </w:rPr>
  </w:style>
  <w:style w:type="paragraph" w:styleId="12">
    <w:name w:val="toc 1"/>
    <w:basedOn w:val="a"/>
    <w:next w:val="a"/>
    <w:autoRedefine/>
    <w:uiPriority w:val="99"/>
    <w:semiHidden/>
    <w:rsid w:val="007D76D1"/>
    <w:pPr>
      <w:tabs>
        <w:tab w:val="right" w:leader="dot" w:pos="9345"/>
      </w:tabs>
      <w:spacing w:line="360" w:lineRule="auto"/>
    </w:pPr>
    <w:rPr>
      <w:noProof/>
      <w:color w:val="000000"/>
      <w:sz w:val="28"/>
      <w:szCs w:val="28"/>
    </w:rPr>
  </w:style>
  <w:style w:type="paragraph" w:styleId="25">
    <w:name w:val="toc 2"/>
    <w:basedOn w:val="a"/>
    <w:next w:val="a"/>
    <w:autoRedefine/>
    <w:uiPriority w:val="99"/>
    <w:semiHidden/>
    <w:rsid w:val="00B73AF6"/>
    <w:pPr>
      <w:ind w:left="240"/>
    </w:pPr>
  </w:style>
  <w:style w:type="paragraph" w:styleId="af2">
    <w:name w:val="header"/>
    <w:basedOn w:val="a"/>
    <w:link w:val="af3"/>
    <w:uiPriority w:val="99"/>
    <w:rsid w:val="00605E5A"/>
    <w:pPr>
      <w:tabs>
        <w:tab w:val="center" w:pos="4677"/>
        <w:tab w:val="right" w:pos="9355"/>
      </w:tabs>
    </w:pPr>
  </w:style>
  <w:style w:type="character" w:customStyle="1" w:styleId="af3">
    <w:name w:val="Верхний колонтитул Знак"/>
    <w:link w:val="af2"/>
    <w:uiPriority w:val="99"/>
    <w:semiHidden/>
    <w:rPr>
      <w:sz w:val="24"/>
      <w:szCs w:val="24"/>
    </w:rPr>
  </w:style>
  <w:style w:type="table" w:styleId="13">
    <w:name w:val="Table Grid 1"/>
    <w:basedOn w:val="a1"/>
    <w:uiPriority w:val="99"/>
    <w:rsid w:val="007A178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809999">
      <w:marLeft w:val="0"/>
      <w:marRight w:val="0"/>
      <w:marTop w:val="0"/>
      <w:marBottom w:val="0"/>
      <w:divBdr>
        <w:top w:val="none" w:sz="0" w:space="0" w:color="auto"/>
        <w:left w:val="none" w:sz="0" w:space="0" w:color="auto"/>
        <w:bottom w:val="none" w:sz="0" w:space="0" w:color="auto"/>
        <w:right w:val="none" w:sz="0" w:space="0" w:color="auto"/>
      </w:divBdr>
    </w:div>
    <w:div w:id="888810000">
      <w:marLeft w:val="0"/>
      <w:marRight w:val="0"/>
      <w:marTop w:val="0"/>
      <w:marBottom w:val="0"/>
      <w:divBdr>
        <w:top w:val="none" w:sz="0" w:space="0" w:color="auto"/>
        <w:left w:val="none" w:sz="0" w:space="0" w:color="auto"/>
        <w:bottom w:val="none" w:sz="0" w:space="0" w:color="auto"/>
        <w:right w:val="none" w:sz="0" w:space="0" w:color="auto"/>
      </w:divBdr>
    </w:div>
    <w:div w:id="888810001">
      <w:marLeft w:val="0"/>
      <w:marRight w:val="0"/>
      <w:marTop w:val="0"/>
      <w:marBottom w:val="0"/>
      <w:divBdr>
        <w:top w:val="none" w:sz="0" w:space="0" w:color="auto"/>
        <w:left w:val="none" w:sz="0" w:space="0" w:color="auto"/>
        <w:bottom w:val="none" w:sz="0" w:space="0" w:color="auto"/>
        <w:right w:val="none" w:sz="0" w:space="0" w:color="auto"/>
      </w:divBdr>
    </w:div>
    <w:div w:id="8888100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11834</Words>
  <Characters>67456</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79132</CharactersWithSpaces>
  <SharedDoc>false</SharedDoc>
  <HLinks>
    <vt:vector size="90" baseType="variant">
      <vt:variant>
        <vt:i4>1179703</vt:i4>
      </vt:variant>
      <vt:variant>
        <vt:i4>86</vt:i4>
      </vt:variant>
      <vt:variant>
        <vt:i4>0</vt:i4>
      </vt:variant>
      <vt:variant>
        <vt:i4>5</vt:i4>
      </vt:variant>
      <vt:variant>
        <vt:lpwstr/>
      </vt:variant>
      <vt:variant>
        <vt:lpwstr>_Toc239744851</vt:lpwstr>
      </vt:variant>
      <vt:variant>
        <vt:i4>1179703</vt:i4>
      </vt:variant>
      <vt:variant>
        <vt:i4>80</vt:i4>
      </vt:variant>
      <vt:variant>
        <vt:i4>0</vt:i4>
      </vt:variant>
      <vt:variant>
        <vt:i4>5</vt:i4>
      </vt:variant>
      <vt:variant>
        <vt:lpwstr/>
      </vt:variant>
      <vt:variant>
        <vt:lpwstr>_Toc239744850</vt:lpwstr>
      </vt:variant>
      <vt:variant>
        <vt:i4>1245239</vt:i4>
      </vt:variant>
      <vt:variant>
        <vt:i4>74</vt:i4>
      </vt:variant>
      <vt:variant>
        <vt:i4>0</vt:i4>
      </vt:variant>
      <vt:variant>
        <vt:i4>5</vt:i4>
      </vt:variant>
      <vt:variant>
        <vt:lpwstr/>
      </vt:variant>
      <vt:variant>
        <vt:lpwstr>_Toc239744849</vt:lpwstr>
      </vt:variant>
      <vt:variant>
        <vt:i4>1245239</vt:i4>
      </vt:variant>
      <vt:variant>
        <vt:i4>68</vt:i4>
      </vt:variant>
      <vt:variant>
        <vt:i4>0</vt:i4>
      </vt:variant>
      <vt:variant>
        <vt:i4>5</vt:i4>
      </vt:variant>
      <vt:variant>
        <vt:lpwstr/>
      </vt:variant>
      <vt:variant>
        <vt:lpwstr>_Toc239744848</vt:lpwstr>
      </vt:variant>
      <vt:variant>
        <vt:i4>1245239</vt:i4>
      </vt:variant>
      <vt:variant>
        <vt:i4>62</vt:i4>
      </vt:variant>
      <vt:variant>
        <vt:i4>0</vt:i4>
      </vt:variant>
      <vt:variant>
        <vt:i4>5</vt:i4>
      </vt:variant>
      <vt:variant>
        <vt:lpwstr/>
      </vt:variant>
      <vt:variant>
        <vt:lpwstr>_Toc239744847</vt:lpwstr>
      </vt:variant>
      <vt:variant>
        <vt:i4>1245239</vt:i4>
      </vt:variant>
      <vt:variant>
        <vt:i4>56</vt:i4>
      </vt:variant>
      <vt:variant>
        <vt:i4>0</vt:i4>
      </vt:variant>
      <vt:variant>
        <vt:i4>5</vt:i4>
      </vt:variant>
      <vt:variant>
        <vt:lpwstr/>
      </vt:variant>
      <vt:variant>
        <vt:lpwstr>_Toc239744846</vt:lpwstr>
      </vt:variant>
      <vt:variant>
        <vt:i4>1245239</vt:i4>
      </vt:variant>
      <vt:variant>
        <vt:i4>50</vt:i4>
      </vt:variant>
      <vt:variant>
        <vt:i4>0</vt:i4>
      </vt:variant>
      <vt:variant>
        <vt:i4>5</vt:i4>
      </vt:variant>
      <vt:variant>
        <vt:lpwstr/>
      </vt:variant>
      <vt:variant>
        <vt:lpwstr>_Toc239744845</vt:lpwstr>
      </vt:variant>
      <vt:variant>
        <vt:i4>1245239</vt:i4>
      </vt:variant>
      <vt:variant>
        <vt:i4>44</vt:i4>
      </vt:variant>
      <vt:variant>
        <vt:i4>0</vt:i4>
      </vt:variant>
      <vt:variant>
        <vt:i4>5</vt:i4>
      </vt:variant>
      <vt:variant>
        <vt:lpwstr/>
      </vt:variant>
      <vt:variant>
        <vt:lpwstr>_Toc239744844</vt:lpwstr>
      </vt:variant>
      <vt:variant>
        <vt:i4>1245239</vt:i4>
      </vt:variant>
      <vt:variant>
        <vt:i4>38</vt:i4>
      </vt:variant>
      <vt:variant>
        <vt:i4>0</vt:i4>
      </vt:variant>
      <vt:variant>
        <vt:i4>5</vt:i4>
      </vt:variant>
      <vt:variant>
        <vt:lpwstr/>
      </vt:variant>
      <vt:variant>
        <vt:lpwstr>_Toc239744843</vt:lpwstr>
      </vt:variant>
      <vt:variant>
        <vt:i4>1245239</vt:i4>
      </vt:variant>
      <vt:variant>
        <vt:i4>32</vt:i4>
      </vt:variant>
      <vt:variant>
        <vt:i4>0</vt:i4>
      </vt:variant>
      <vt:variant>
        <vt:i4>5</vt:i4>
      </vt:variant>
      <vt:variant>
        <vt:lpwstr/>
      </vt:variant>
      <vt:variant>
        <vt:lpwstr>_Toc239744842</vt:lpwstr>
      </vt:variant>
      <vt:variant>
        <vt:i4>1245239</vt:i4>
      </vt:variant>
      <vt:variant>
        <vt:i4>26</vt:i4>
      </vt:variant>
      <vt:variant>
        <vt:i4>0</vt:i4>
      </vt:variant>
      <vt:variant>
        <vt:i4>5</vt:i4>
      </vt:variant>
      <vt:variant>
        <vt:lpwstr/>
      </vt:variant>
      <vt:variant>
        <vt:lpwstr>_Toc239744841</vt:lpwstr>
      </vt:variant>
      <vt:variant>
        <vt:i4>1245239</vt:i4>
      </vt:variant>
      <vt:variant>
        <vt:i4>20</vt:i4>
      </vt:variant>
      <vt:variant>
        <vt:i4>0</vt:i4>
      </vt:variant>
      <vt:variant>
        <vt:i4>5</vt:i4>
      </vt:variant>
      <vt:variant>
        <vt:lpwstr/>
      </vt:variant>
      <vt:variant>
        <vt:lpwstr>_Toc239744840</vt:lpwstr>
      </vt:variant>
      <vt:variant>
        <vt:i4>1310775</vt:i4>
      </vt:variant>
      <vt:variant>
        <vt:i4>14</vt:i4>
      </vt:variant>
      <vt:variant>
        <vt:i4>0</vt:i4>
      </vt:variant>
      <vt:variant>
        <vt:i4>5</vt:i4>
      </vt:variant>
      <vt:variant>
        <vt:lpwstr/>
      </vt:variant>
      <vt:variant>
        <vt:lpwstr>_Toc239744839</vt:lpwstr>
      </vt:variant>
      <vt:variant>
        <vt:i4>1310775</vt:i4>
      </vt:variant>
      <vt:variant>
        <vt:i4>8</vt:i4>
      </vt:variant>
      <vt:variant>
        <vt:i4>0</vt:i4>
      </vt:variant>
      <vt:variant>
        <vt:i4>5</vt:i4>
      </vt:variant>
      <vt:variant>
        <vt:lpwstr/>
      </vt:variant>
      <vt:variant>
        <vt:lpwstr>_Toc239744838</vt:lpwstr>
      </vt:variant>
      <vt:variant>
        <vt:i4>1310775</vt:i4>
      </vt:variant>
      <vt:variant>
        <vt:i4>2</vt:i4>
      </vt:variant>
      <vt:variant>
        <vt:i4>0</vt:i4>
      </vt:variant>
      <vt:variant>
        <vt:i4>5</vt:i4>
      </vt:variant>
      <vt:variant>
        <vt:lpwstr/>
      </vt:variant>
      <vt:variant>
        <vt:lpwstr>_Toc239744837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
  <cp:keywords/>
  <dc:description/>
  <cp:lastModifiedBy/>
  <cp:revision>1</cp:revision>
  <dcterms:created xsi:type="dcterms:W3CDTF">2014-04-05T22:08:00Z</dcterms:created>
  <dcterms:modified xsi:type="dcterms:W3CDTF">2014-04-05T22:08:00Z</dcterms:modified>
</cp:coreProperties>
</file>