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4DF" w:rsidRDefault="002A13D4" w:rsidP="00241EAA">
      <w:pPr>
        <w:pStyle w:val="aff4"/>
        <w:rPr>
          <w:lang w:val="be-BY"/>
        </w:rPr>
      </w:pPr>
      <w:r w:rsidRPr="008624DF">
        <w:rPr>
          <w:lang w:val="be-BY"/>
        </w:rPr>
        <w:t>УА “Брэсцкі дзяржа</w:t>
      </w:r>
      <w:r w:rsidR="00810047" w:rsidRPr="008624DF">
        <w:rPr>
          <w:lang w:val="be-BY"/>
        </w:rPr>
        <w:t>ўны універсітэт імя А</w:t>
      </w:r>
      <w:r w:rsidR="008624DF">
        <w:rPr>
          <w:lang w:val="be-BY"/>
        </w:rPr>
        <w:t xml:space="preserve">.С. </w:t>
      </w:r>
      <w:r w:rsidR="00810047" w:rsidRPr="008624DF">
        <w:rPr>
          <w:lang w:val="be-BY"/>
        </w:rPr>
        <w:t>Пушкіна</w:t>
      </w:r>
      <w:r w:rsidR="008624DF">
        <w:rPr>
          <w:lang w:val="be-BY"/>
        </w:rPr>
        <w:t>"</w:t>
      </w:r>
    </w:p>
    <w:p w:rsidR="008624DF" w:rsidRDefault="002A13D4" w:rsidP="00241EAA">
      <w:pPr>
        <w:pStyle w:val="aff4"/>
        <w:rPr>
          <w:lang w:val="be-BY"/>
        </w:rPr>
      </w:pPr>
      <w:r w:rsidRPr="008624DF">
        <w:rPr>
          <w:lang w:val="be-BY"/>
        </w:rPr>
        <w:t>Кафедра</w:t>
      </w:r>
      <w:r w:rsidR="008624DF" w:rsidRPr="008624DF">
        <w:t xml:space="preserve"> </w:t>
      </w:r>
      <w:r w:rsidR="00BD16B8" w:rsidRPr="008624DF">
        <w:rPr>
          <w:lang w:val="be-BY"/>
        </w:rPr>
        <w:t>методыкі выкладання беларускай літаратуры і краязнаўства</w:t>
      </w:r>
    </w:p>
    <w:p w:rsidR="00241EAA" w:rsidRDefault="00241EAA" w:rsidP="00241EAA">
      <w:pPr>
        <w:pStyle w:val="aff4"/>
        <w:rPr>
          <w:b/>
          <w:bCs/>
          <w:lang w:val="be-BY"/>
        </w:rPr>
      </w:pPr>
    </w:p>
    <w:p w:rsidR="00241EAA" w:rsidRDefault="00241EAA" w:rsidP="00241EAA">
      <w:pPr>
        <w:pStyle w:val="aff4"/>
        <w:rPr>
          <w:b/>
          <w:bCs/>
          <w:lang w:val="be-BY"/>
        </w:rPr>
      </w:pPr>
    </w:p>
    <w:p w:rsidR="00241EAA" w:rsidRDefault="00241EAA" w:rsidP="00241EAA">
      <w:pPr>
        <w:pStyle w:val="aff4"/>
        <w:rPr>
          <w:b/>
          <w:bCs/>
          <w:lang w:val="be-BY"/>
        </w:rPr>
      </w:pPr>
    </w:p>
    <w:p w:rsidR="00241EAA" w:rsidRDefault="00241EAA" w:rsidP="00241EAA">
      <w:pPr>
        <w:pStyle w:val="aff4"/>
        <w:rPr>
          <w:b/>
          <w:bCs/>
          <w:lang w:val="be-BY"/>
        </w:rPr>
      </w:pPr>
    </w:p>
    <w:p w:rsidR="00241EAA" w:rsidRDefault="00241EAA" w:rsidP="00241EAA">
      <w:pPr>
        <w:pStyle w:val="aff4"/>
        <w:rPr>
          <w:b/>
          <w:bCs/>
          <w:lang w:val="be-BY"/>
        </w:rPr>
      </w:pPr>
    </w:p>
    <w:p w:rsidR="00241EAA" w:rsidRDefault="00241EAA" w:rsidP="00241EAA">
      <w:pPr>
        <w:pStyle w:val="aff4"/>
        <w:rPr>
          <w:b/>
          <w:bCs/>
          <w:lang w:val="be-BY"/>
        </w:rPr>
      </w:pPr>
    </w:p>
    <w:p w:rsidR="00241EAA" w:rsidRDefault="00241EAA" w:rsidP="00241EAA">
      <w:pPr>
        <w:pStyle w:val="aff4"/>
        <w:rPr>
          <w:b/>
          <w:bCs/>
          <w:lang w:val="be-BY"/>
        </w:rPr>
      </w:pPr>
    </w:p>
    <w:p w:rsidR="00241EAA" w:rsidRDefault="00241EAA" w:rsidP="00241EAA">
      <w:pPr>
        <w:pStyle w:val="aff4"/>
        <w:rPr>
          <w:b/>
          <w:bCs/>
          <w:lang w:val="be-BY"/>
        </w:rPr>
      </w:pPr>
    </w:p>
    <w:p w:rsidR="008624DF" w:rsidRDefault="002A13D4" w:rsidP="00241EAA">
      <w:pPr>
        <w:pStyle w:val="aff4"/>
        <w:rPr>
          <w:b/>
          <w:bCs/>
          <w:lang w:val="be-BY"/>
        </w:rPr>
      </w:pPr>
      <w:r w:rsidRPr="008624DF">
        <w:rPr>
          <w:b/>
          <w:bCs/>
          <w:lang w:val="be-BY"/>
        </w:rPr>
        <w:t>РЭФЕРАТ НА ТЭМУ</w:t>
      </w:r>
      <w:r w:rsidR="008624DF" w:rsidRPr="008624DF">
        <w:rPr>
          <w:b/>
          <w:bCs/>
          <w:lang w:val="be-BY"/>
        </w:rPr>
        <w:t>:</w:t>
      </w:r>
    </w:p>
    <w:p w:rsidR="008624DF" w:rsidRDefault="002A13D4" w:rsidP="00241EAA">
      <w:pPr>
        <w:pStyle w:val="aff4"/>
        <w:rPr>
          <w:b/>
          <w:bCs/>
          <w:lang w:val="be-BY"/>
        </w:rPr>
      </w:pPr>
      <w:r w:rsidRPr="008624DF">
        <w:rPr>
          <w:b/>
          <w:bCs/>
          <w:lang w:val="be-BY"/>
        </w:rPr>
        <w:t>Я</w:t>
      </w:r>
      <w:r w:rsidR="008624DF" w:rsidRPr="008624DF">
        <w:rPr>
          <w:b/>
          <w:bCs/>
          <w:lang w:val="be-BY"/>
        </w:rPr>
        <w:t xml:space="preserve">. </w:t>
      </w:r>
      <w:r w:rsidRPr="008624DF">
        <w:rPr>
          <w:b/>
          <w:bCs/>
          <w:lang w:val="be-BY"/>
        </w:rPr>
        <w:t xml:space="preserve">КОЛАС </w:t>
      </w:r>
      <w:r w:rsidR="008624DF">
        <w:rPr>
          <w:b/>
          <w:bCs/>
          <w:lang w:val="be-BY"/>
        </w:rPr>
        <w:t>-</w:t>
      </w:r>
      <w:r w:rsidRPr="008624DF">
        <w:rPr>
          <w:b/>
          <w:bCs/>
          <w:lang w:val="be-BY"/>
        </w:rPr>
        <w:t xml:space="preserve"> заснавальнік юнацкай аповесці</w:t>
      </w:r>
    </w:p>
    <w:p w:rsidR="008624DF" w:rsidRDefault="008624DF" w:rsidP="00241EAA">
      <w:pPr>
        <w:pStyle w:val="aff4"/>
        <w:rPr>
          <w:b/>
          <w:bCs/>
          <w:lang w:val="be-BY"/>
        </w:rPr>
      </w:pPr>
      <w:r>
        <w:rPr>
          <w:b/>
          <w:bCs/>
          <w:lang w:val="be-BY"/>
        </w:rPr>
        <w:t>(</w:t>
      </w:r>
      <w:r w:rsidR="002A13D4" w:rsidRPr="008624DF">
        <w:rPr>
          <w:b/>
          <w:bCs/>
          <w:lang w:val="be-BY"/>
        </w:rPr>
        <w:t>“У Палескай глушы</w:t>
      </w:r>
      <w:r>
        <w:rPr>
          <w:b/>
          <w:bCs/>
          <w:lang w:val="be-BY"/>
        </w:rPr>
        <w:t xml:space="preserve">", </w:t>
      </w:r>
      <w:r w:rsidR="002A13D4" w:rsidRPr="008624DF">
        <w:rPr>
          <w:b/>
          <w:bCs/>
          <w:lang w:val="be-BY"/>
        </w:rPr>
        <w:t>“На прасторах жыцця</w:t>
      </w:r>
      <w:r>
        <w:rPr>
          <w:b/>
          <w:bCs/>
          <w:lang w:val="be-BY"/>
        </w:rPr>
        <w:t xml:space="preserve">", </w:t>
      </w:r>
      <w:r w:rsidR="002A13D4" w:rsidRPr="008624DF">
        <w:rPr>
          <w:b/>
          <w:bCs/>
          <w:lang w:val="be-BY"/>
        </w:rPr>
        <w:t>“Дрыгва”</w:t>
      </w:r>
      <w:r w:rsidRPr="008624DF">
        <w:rPr>
          <w:b/>
          <w:bCs/>
          <w:lang w:val="be-BY"/>
        </w:rPr>
        <w:t>)</w:t>
      </w:r>
    </w:p>
    <w:p w:rsidR="00241EAA" w:rsidRDefault="00241EAA" w:rsidP="00241EAA">
      <w:pPr>
        <w:pStyle w:val="aff4"/>
        <w:rPr>
          <w:b/>
          <w:bCs/>
          <w:lang w:val="be-BY"/>
        </w:rPr>
      </w:pPr>
    </w:p>
    <w:p w:rsidR="00241EAA" w:rsidRDefault="00241EAA" w:rsidP="00241EAA">
      <w:pPr>
        <w:pStyle w:val="aff4"/>
        <w:rPr>
          <w:b/>
          <w:bCs/>
          <w:lang w:val="be-BY"/>
        </w:rPr>
      </w:pPr>
    </w:p>
    <w:p w:rsidR="00241EAA" w:rsidRDefault="00241EAA" w:rsidP="00241EAA">
      <w:pPr>
        <w:pStyle w:val="aff4"/>
        <w:rPr>
          <w:b/>
          <w:bCs/>
          <w:lang w:val="be-BY"/>
        </w:rPr>
      </w:pPr>
    </w:p>
    <w:p w:rsidR="00241EAA" w:rsidRDefault="00241EAA" w:rsidP="00241EAA">
      <w:pPr>
        <w:pStyle w:val="aff4"/>
        <w:rPr>
          <w:b/>
          <w:bCs/>
          <w:lang w:val="be-BY"/>
        </w:rPr>
      </w:pPr>
    </w:p>
    <w:p w:rsidR="00241EAA" w:rsidRDefault="00241EAA" w:rsidP="00241EAA">
      <w:pPr>
        <w:pStyle w:val="aff4"/>
        <w:rPr>
          <w:b/>
          <w:bCs/>
          <w:lang w:val="be-BY"/>
        </w:rPr>
      </w:pPr>
    </w:p>
    <w:p w:rsidR="00241EAA" w:rsidRDefault="0090409C" w:rsidP="00241EAA">
      <w:pPr>
        <w:pStyle w:val="aff4"/>
        <w:jc w:val="left"/>
        <w:rPr>
          <w:lang w:val="be-BY"/>
        </w:rPr>
      </w:pPr>
      <w:r w:rsidRPr="008624DF">
        <w:rPr>
          <w:b/>
          <w:bCs/>
          <w:lang w:val="be-BY"/>
        </w:rPr>
        <w:t>Выканала</w:t>
      </w:r>
      <w:r w:rsidR="008624DF" w:rsidRPr="008624DF">
        <w:rPr>
          <w:lang w:val="be-BY"/>
        </w:rPr>
        <w:t xml:space="preserve">: </w:t>
      </w:r>
      <w:r w:rsidRPr="008624DF">
        <w:rPr>
          <w:lang w:val="be-BY"/>
        </w:rPr>
        <w:t>студэнтка 3-га курса,</w:t>
      </w:r>
      <w:r w:rsidR="004A2960" w:rsidRPr="008624DF">
        <w:rPr>
          <w:lang w:val="be-BY"/>
        </w:rPr>
        <w:t xml:space="preserve"> </w:t>
      </w:r>
    </w:p>
    <w:p w:rsidR="008624DF" w:rsidRDefault="004A2960" w:rsidP="00241EAA">
      <w:pPr>
        <w:pStyle w:val="aff4"/>
        <w:jc w:val="left"/>
        <w:rPr>
          <w:lang w:val="be-BY"/>
        </w:rPr>
      </w:pPr>
      <w:r w:rsidRPr="008624DF">
        <w:rPr>
          <w:lang w:val="be-BY"/>
        </w:rPr>
        <w:t>спецыяльнасці “Беларуская філалогія</w:t>
      </w:r>
      <w:r w:rsidR="008624DF">
        <w:rPr>
          <w:lang w:val="be-BY"/>
        </w:rPr>
        <w:t>"</w:t>
      </w:r>
    </w:p>
    <w:p w:rsidR="0090409C" w:rsidRPr="008624DF" w:rsidRDefault="001E6202" w:rsidP="00241EAA">
      <w:pPr>
        <w:pStyle w:val="aff4"/>
        <w:jc w:val="left"/>
        <w:rPr>
          <w:lang w:val="be-BY"/>
        </w:rPr>
      </w:pPr>
      <w:r w:rsidRPr="008624DF">
        <w:rPr>
          <w:lang w:val="be-BY"/>
        </w:rPr>
        <w:t>Л</w:t>
      </w:r>
      <w:r w:rsidR="0090409C" w:rsidRPr="008624DF">
        <w:rPr>
          <w:lang w:val="be-BY"/>
        </w:rPr>
        <w:t>аўрыновіч Іна</w:t>
      </w:r>
    </w:p>
    <w:p w:rsidR="008624DF" w:rsidRDefault="0090409C" w:rsidP="00241EAA">
      <w:pPr>
        <w:pStyle w:val="aff4"/>
        <w:jc w:val="left"/>
        <w:rPr>
          <w:lang w:val="be-BY"/>
        </w:rPr>
      </w:pPr>
      <w:r w:rsidRPr="008624DF">
        <w:rPr>
          <w:b/>
          <w:bCs/>
          <w:lang w:val="be-BY"/>
        </w:rPr>
        <w:t>Праверыў</w:t>
      </w:r>
      <w:r w:rsidR="008624DF" w:rsidRPr="008624DF">
        <w:rPr>
          <w:lang w:val="be-BY"/>
        </w:rPr>
        <w:t xml:space="preserve">: </w:t>
      </w:r>
      <w:r w:rsidRPr="008624DF">
        <w:rPr>
          <w:lang w:val="be-BY"/>
        </w:rPr>
        <w:t>Смаль В</w:t>
      </w:r>
      <w:r w:rsidR="008624DF">
        <w:rPr>
          <w:lang w:val="be-BY"/>
        </w:rPr>
        <w:t>.М.</w:t>
      </w:r>
    </w:p>
    <w:p w:rsidR="00241EAA" w:rsidRDefault="00241EAA" w:rsidP="00241EAA">
      <w:pPr>
        <w:pStyle w:val="aff4"/>
        <w:rPr>
          <w:b/>
          <w:bCs/>
          <w:lang w:val="be-BY"/>
        </w:rPr>
      </w:pPr>
    </w:p>
    <w:p w:rsidR="00241EAA" w:rsidRDefault="00241EAA" w:rsidP="00241EAA">
      <w:pPr>
        <w:pStyle w:val="aff4"/>
        <w:rPr>
          <w:b/>
          <w:bCs/>
          <w:lang w:val="be-BY"/>
        </w:rPr>
      </w:pPr>
    </w:p>
    <w:p w:rsidR="00241EAA" w:rsidRDefault="00241EAA" w:rsidP="00241EAA">
      <w:pPr>
        <w:pStyle w:val="aff4"/>
        <w:rPr>
          <w:b/>
          <w:bCs/>
          <w:lang w:val="be-BY"/>
        </w:rPr>
      </w:pPr>
    </w:p>
    <w:p w:rsidR="00241EAA" w:rsidRDefault="00241EAA" w:rsidP="00241EAA">
      <w:pPr>
        <w:pStyle w:val="aff4"/>
        <w:rPr>
          <w:b/>
          <w:bCs/>
          <w:lang w:val="be-BY"/>
        </w:rPr>
      </w:pPr>
    </w:p>
    <w:p w:rsidR="00241EAA" w:rsidRDefault="00241EAA" w:rsidP="00241EAA">
      <w:pPr>
        <w:pStyle w:val="aff4"/>
        <w:rPr>
          <w:b/>
          <w:bCs/>
          <w:lang w:val="be-BY"/>
        </w:rPr>
      </w:pPr>
    </w:p>
    <w:p w:rsidR="001E6202" w:rsidRPr="008624DF" w:rsidRDefault="001E6202" w:rsidP="00241EAA">
      <w:pPr>
        <w:pStyle w:val="aff4"/>
        <w:rPr>
          <w:b/>
          <w:bCs/>
          <w:lang w:val="be-BY"/>
        </w:rPr>
      </w:pPr>
      <w:r w:rsidRPr="008624DF">
        <w:rPr>
          <w:b/>
          <w:bCs/>
          <w:lang w:val="be-BY"/>
        </w:rPr>
        <w:t>БРЭСТ 2009</w:t>
      </w:r>
    </w:p>
    <w:p w:rsidR="008624DF" w:rsidRDefault="00241EAA" w:rsidP="00241EAA">
      <w:pPr>
        <w:pStyle w:val="afc"/>
        <w:rPr>
          <w:lang w:val="be-BY"/>
        </w:rPr>
      </w:pPr>
      <w:r>
        <w:rPr>
          <w:lang w:val="be-BY"/>
        </w:rPr>
        <w:br w:type="page"/>
        <w:t>З</w:t>
      </w:r>
      <w:r w:rsidRPr="008624DF">
        <w:rPr>
          <w:lang w:val="be-BY"/>
        </w:rPr>
        <w:t>мест</w:t>
      </w:r>
    </w:p>
    <w:p w:rsidR="008624DF" w:rsidRDefault="008624DF" w:rsidP="00241EAA">
      <w:pPr>
        <w:rPr>
          <w:lang w:val="be-BY"/>
        </w:rPr>
      </w:pPr>
    </w:p>
    <w:p w:rsidR="00EF6F1A" w:rsidRDefault="00EF6F1A">
      <w:pPr>
        <w:pStyle w:val="23"/>
        <w:rPr>
          <w:smallCaps w:val="0"/>
          <w:noProof/>
          <w:sz w:val="24"/>
          <w:szCs w:val="24"/>
        </w:rPr>
      </w:pPr>
      <w:r w:rsidRPr="008C4361">
        <w:rPr>
          <w:rStyle w:val="af2"/>
          <w:noProof/>
          <w:lang w:val="be-BY"/>
        </w:rPr>
        <w:t>1. Я. Колас - пісьменнік-настаўнік</w:t>
      </w:r>
    </w:p>
    <w:p w:rsidR="00EF6F1A" w:rsidRDefault="00EF6F1A">
      <w:pPr>
        <w:pStyle w:val="23"/>
        <w:rPr>
          <w:smallCaps w:val="0"/>
          <w:noProof/>
          <w:sz w:val="24"/>
          <w:szCs w:val="24"/>
        </w:rPr>
      </w:pPr>
      <w:r w:rsidRPr="008C4361">
        <w:rPr>
          <w:rStyle w:val="af2"/>
          <w:noProof/>
          <w:lang w:val="be-BY"/>
        </w:rPr>
        <w:t>2. Герой, які вучыцца і вучыць</w:t>
      </w:r>
    </w:p>
    <w:p w:rsidR="00EF6F1A" w:rsidRDefault="00EF6F1A">
      <w:pPr>
        <w:pStyle w:val="23"/>
        <w:rPr>
          <w:smallCaps w:val="0"/>
          <w:noProof/>
          <w:sz w:val="24"/>
          <w:szCs w:val="24"/>
        </w:rPr>
      </w:pPr>
      <w:r w:rsidRPr="008C4361">
        <w:rPr>
          <w:rStyle w:val="af2"/>
          <w:noProof/>
          <w:lang w:val="be-BY"/>
        </w:rPr>
        <w:t>3. Сцёпка Барута - тыповы прадстаўнік новага пакалення (аповесць “На прасторах жыцця”)</w:t>
      </w:r>
    </w:p>
    <w:p w:rsidR="00EF6F1A" w:rsidRDefault="00EF6F1A">
      <w:pPr>
        <w:pStyle w:val="23"/>
        <w:rPr>
          <w:smallCaps w:val="0"/>
          <w:noProof/>
          <w:sz w:val="24"/>
          <w:szCs w:val="24"/>
        </w:rPr>
      </w:pPr>
      <w:r w:rsidRPr="008C4361">
        <w:rPr>
          <w:rStyle w:val="af2"/>
          <w:noProof/>
          <w:lang w:val="be-BY"/>
        </w:rPr>
        <w:t>4. На пакручастых пуцявінах перабудовы жыцця (аповесць “Дрыгва”)</w:t>
      </w:r>
    </w:p>
    <w:p w:rsidR="00EF6F1A" w:rsidRDefault="00EF6F1A">
      <w:pPr>
        <w:pStyle w:val="23"/>
        <w:rPr>
          <w:smallCaps w:val="0"/>
          <w:noProof/>
          <w:sz w:val="24"/>
          <w:szCs w:val="24"/>
        </w:rPr>
      </w:pPr>
      <w:r w:rsidRPr="008C4361">
        <w:rPr>
          <w:rStyle w:val="af2"/>
          <w:noProof/>
          <w:lang w:val="be-BY"/>
        </w:rPr>
        <w:t>5. Коласаўскім шляхам</w:t>
      </w:r>
    </w:p>
    <w:p w:rsidR="00EF6F1A" w:rsidRDefault="00EF6F1A">
      <w:pPr>
        <w:pStyle w:val="23"/>
        <w:rPr>
          <w:smallCaps w:val="0"/>
          <w:noProof/>
          <w:sz w:val="24"/>
          <w:szCs w:val="24"/>
        </w:rPr>
      </w:pPr>
      <w:r w:rsidRPr="008C4361">
        <w:rPr>
          <w:rStyle w:val="af2"/>
          <w:noProof/>
          <w:lang w:val="be-BY"/>
        </w:rPr>
        <w:t>Спіс літаратуры</w:t>
      </w:r>
    </w:p>
    <w:p w:rsidR="008624DF" w:rsidRPr="008624DF" w:rsidRDefault="008624DF" w:rsidP="00241EAA">
      <w:pPr>
        <w:rPr>
          <w:lang w:val="be-BY"/>
        </w:rPr>
      </w:pPr>
    </w:p>
    <w:p w:rsidR="008624DF" w:rsidRPr="008624DF" w:rsidRDefault="00241EAA" w:rsidP="00241EAA">
      <w:pPr>
        <w:pStyle w:val="2"/>
        <w:rPr>
          <w:lang w:val="be-BY"/>
        </w:rPr>
      </w:pPr>
      <w:r>
        <w:rPr>
          <w:lang w:val="be-BY"/>
        </w:rPr>
        <w:br w:type="page"/>
      </w:r>
      <w:bookmarkStart w:id="0" w:name="_Toc247193984"/>
      <w:r>
        <w:rPr>
          <w:lang w:val="be-BY"/>
        </w:rPr>
        <w:t>1. Я</w:t>
      </w:r>
      <w:r w:rsidRPr="008624DF">
        <w:rPr>
          <w:lang w:val="be-BY"/>
        </w:rPr>
        <w:t xml:space="preserve">. </w:t>
      </w:r>
      <w:r>
        <w:rPr>
          <w:lang w:val="be-BY"/>
        </w:rPr>
        <w:t>К</w:t>
      </w:r>
      <w:r w:rsidRPr="008624DF">
        <w:rPr>
          <w:lang w:val="be-BY"/>
        </w:rPr>
        <w:t xml:space="preserve">олас </w:t>
      </w:r>
      <w:r>
        <w:rPr>
          <w:lang w:val="be-BY"/>
        </w:rPr>
        <w:t>-</w:t>
      </w:r>
      <w:r w:rsidRPr="008624DF">
        <w:rPr>
          <w:lang w:val="be-BY"/>
        </w:rPr>
        <w:t xml:space="preserve"> пісьменнік-настаўнік</w:t>
      </w:r>
      <w:bookmarkEnd w:id="0"/>
    </w:p>
    <w:p w:rsidR="00241EAA" w:rsidRDefault="00241EAA" w:rsidP="008624DF">
      <w:pPr>
        <w:rPr>
          <w:lang w:val="be-BY"/>
        </w:rPr>
      </w:pPr>
    </w:p>
    <w:p w:rsidR="00EF6F1A" w:rsidRDefault="00DD4B95" w:rsidP="008624DF">
      <w:pPr>
        <w:rPr>
          <w:lang w:val="be-BY"/>
        </w:rPr>
      </w:pPr>
      <w:r w:rsidRPr="008624DF">
        <w:rPr>
          <w:lang w:val="be-BY"/>
        </w:rPr>
        <w:t>Многія гады свайго жыцця аддаў ён школе</w:t>
      </w:r>
      <w:r w:rsidR="008624DF" w:rsidRPr="008624DF">
        <w:rPr>
          <w:lang w:val="be-BY"/>
        </w:rPr>
        <w:t xml:space="preserve">. </w:t>
      </w:r>
      <w:r w:rsidRPr="008624DF">
        <w:rPr>
          <w:lang w:val="be-BY"/>
        </w:rPr>
        <w:t>Добра ведаў асаблівасці дзіцячай псіхалогіі, духоўныя запатрабаванні дзяцей</w:t>
      </w:r>
      <w:r w:rsidR="008624DF" w:rsidRPr="008624DF">
        <w:rPr>
          <w:lang w:val="be-BY"/>
        </w:rPr>
        <w:t xml:space="preserve">. </w:t>
      </w:r>
    </w:p>
    <w:p w:rsidR="008624DF" w:rsidRDefault="00DD4B95" w:rsidP="008624DF">
      <w:pPr>
        <w:rPr>
          <w:lang w:val="be-BY"/>
        </w:rPr>
      </w:pPr>
      <w:r w:rsidRPr="008624DF">
        <w:rPr>
          <w:lang w:val="be-BY"/>
        </w:rPr>
        <w:t>Пісьменнік разумеў, наколькі важна прывіць малому грамадзяніну, які толькі ўступае ў жыццё, цікавасць да навакольнага свету, бо менавіта гэта цікавасць абуджае прагу да набыцця новых ведаў</w:t>
      </w:r>
      <w:r w:rsidR="008624DF" w:rsidRPr="008624DF">
        <w:rPr>
          <w:lang w:val="be-BY"/>
        </w:rPr>
        <w:t>.</w:t>
      </w:r>
    </w:p>
    <w:p w:rsidR="008624DF" w:rsidRDefault="00DD4B95" w:rsidP="008624DF">
      <w:pPr>
        <w:rPr>
          <w:lang w:val="be-BY"/>
        </w:rPr>
      </w:pPr>
      <w:r w:rsidRPr="008624DF">
        <w:rPr>
          <w:lang w:val="be-BY"/>
        </w:rPr>
        <w:t>Я</w:t>
      </w:r>
      <w:r w:rsidR="008624DF" w:rsidRPr="008624DF">
        <w:rPr>
          <w:lang w:val="be-BY"/>
        </w:rPr>
        <w:t xml:space="preserve">. </w:t>
      </w:r>
      <w:r w:rsidRPr="008624DF">
        <w:rPr>
          <w:lang w:val="be-BY"/>
        </w:rPr>
        <w:t>Колас стварыў нямала твораў, якія, дзякуючы таму, што мы прачыталі іх яшчэ ў школе, запомніліся на ўсё жыццё</w:t>
      </w:r>
      <w:r w:rsidR="008624DF" w:rsidRPr="008624DF">
        <w:rPr>
          <w:lang w:val="be-BY"/>
        </w:rPr>
        <w:t xml:space="preserve">. </w:t>
      </w:r>
      <w:r w:rsidR="002717CA" w:rsidRPr="008624DF">
        <w:rPr>
          <w:lang w:val="be-BY"/>
        </w:rPr>
        <w:t xml:space="preserve">Уражанні дзяцінства, юнацтва </w:t>
      </w:r>
      <w:r w:rsidR="008624DF">
        <w:rPr>
          <w:lang w:val="be-BY"/>
        </w:rPr>
        <w:t>-</w:t>
      </w:r>
      <w:r w:rsidR="002717CA" w:rsidRPr="008624DF">
        <w:rPr>
          <w:lang w:val="be-BY"/>
        </w:rPr>
        <w:t xml:space="preserve"> самыя моцныя</w:t>
      </w:r>
      <w:r w:rsidR="008624DF">
        <w:rPr>
          <w:lang w:val="be-BY"/>
        </w:rPr>
        <w:t>, т</w:t>
      </w:r>
      <w:r w:rsidR="002717CA" w:rsidRPr="008624DF">
        <w:rPr>
          <w:lang w:val="be-BY"/>
        </w:rPr>
        <w:t>рывалыя ў чалавечым жыцці</w:t>
      </w:r>
      <w:r w:rsidR="008624DF" w:rsidRPr="008624DF">
        <w:rPr>
          <w:lang w:val="be-BY"/>
        </w:rPr>
        <w:t>.</w:t>
      </w:r>
    </w:p>
    <w:p w:rsidR="00EF6F1A" w:rsidRDefault="002717CA" w:rsidP="008624DF">
      <w:pPr>
        <w:rPr>
          <w:lang w:val="be-BY"/>
        </w:rPr>
      </w:pPr>
      <w:r w:rsidRPr="008624DF">
        <w:rPr>
          <w:lang w:val="be-BY"/>
        </w:rPr>
        <w:t>Коласавы творы, прысвечаныя дзецям, нясуць у сабе значныя моманты павучальнасці, нават дыдактычнасці</w:t>
      </w:r>
      <w:r w:rsidR="008624DF" w:rsidRPr="008624DF">
        <w:rPr>
          <w:lang w:val="be-BY"/>
        </w:rPr>
        <w:t xml:space="preserve">. </w:t>
      </w:r>
    </w:p>
    <w:p w:rsidR="00EF6F1A" w:rsidRDefault="002717CA" w:rsidP="008624DF">
      <w:pPr>
        <w:rPr>
          <w:lang w:val="be-BY"/>
        </w:rPr>
      </w:pPr>
      <w:r w:rsidRPr="008624DF">
        <w:rPr>
          <w:lang w:val="be-BY"/>
        </w:rPr>
        <w:t>Але гэта не халодная дыдактыка, а вельмі жывая, зацікаўленая, па-мастацку яркая разумова пра месца чалавека ў грамадстве і прыродзе, пра асноўныя вартасці жыцця</w:t>
      </w:r>
      <w:r w:rsidR="008624DF" w:rsidRPr="008624DF">
        <w:rPr>
          <w:lang w:val="be-BY"/>
        </w:rPr>
        <w:t xml:space="preserve">. </w:t>
      </w:r>
    </w:p>
    <w:p w:rsidR="008624DF" w:rsidRDefault="002717CA" w:rsidP="008624DF">
      <w:pPr>
        <w:rPr>
          <w:lang w:val="be-BY"/>
        </w:rPr>
      </w:pPr>
      <w:r w:rsidRPr="008624DF">
        <w:rPr>
          <w:lang w:val="be-BY"/>
        </w:rPr>
        <w:t xml:space="preserve">Вялікі мастак на працягу ўсяго свайго жыцця пільна дбаў аб тым, каб раскрыць перад імі, маладымі пакаленнямі, глыбокі сэнс яднання чалавека з прыродай, тую ісціну, што сам чалавек </w:t>
      </w:r>
      <w:r w:rsidR="008624DF">
        <w:rPr>
          <w:lang w:val="be-BY"/>
        </w:rPr>
        <w:t>-</w:t>
      </w:r>
      <w:r w:rsidRPr="008624DF">
        <w:rPr>
          <w:lang w:val="be-BY"/>
        </w:rPr>
        <w:t xml:space="preserve"> </w:t>
      </w:r>
      <w:r w:rsidR="00CE193F" w:rsidRPr="008624DF">
        <w:rPr>
          <w:lang w:val="be-BY"/>
        </w:rPr>
        <w:t>часцінка прыроды</w:t>
      </w:r>
      <w:r w:rsidR="008624DF" w:rsidRPr="008624DF">
        <w:rPr>
          <w:lang w:val="be-BY"/>
        </w:rPr>
        <w:t>.</w:t>
      </w:r>
    </w:p>
    <w:p w:rsidR="008624DF" w:rsidRDefault="00CE193F" w:rsidP="008624DF">
      <w:pPr>
        <w:rPr>
          <w:lang w:val="be-BY"/>
        </w:rPr>
      </w:pPr>
      <w:r w:rsidRPr="008624DF">
        <w:rPr>
          <w:lang w:val="be-BY"/>
        </w:rPr>
        <w:t xml:space="preserve">Дваццатыя гады </w:t>
      </w:r>
      <w:r w:rsidR="008624DF">
        <w:rPr>
          <w:lang w:val="be-BY"/>
        </w:rPr>
        <w:t>-</w:t>
      </w:r>
      <w:r w:rsidRPr="008624DF">
        <w:rPr>
          <w:lang w:val="be-BY"/>
        </w:rPr>
        <w:t xml:space="preserve"> адзін з самых плённых перыядаў у творчасці Якуба Коласа</w:t>
      </w:r>
      <w:r w:rsidR="008624DF" w:rsidRPr="008624DF">
        <w:rPr>
          <w:lang w:val="be-BY"/>
        </w:rPr>
        <w:t xml:space="preserve">. </w:t>
      </w:r>
      <w:r w:rsidRPr="008624DF">
        <w:rPr>
          <w:lang w:val="be-BY"/>
        </w:rPr>
        <w:t>У гэты час ім была завершана работа над паэмамі “Новая зямля</w:t>
      </w:r>
      <w:r w:rsidR="008624DF">
        <w:rPr>
          <w:lang w:val="be-BY"/>
        </w:rPr>
        <w:t xml:space="preserve">", </w:t>
      </w:r>
      <w:r w:rsidRPr="008624DF">
        <w:rPr>
          <w:lang w:val="be-BY"/>
        </w:rPr>
        <w:t>“Сымон-музыка</w:t>
      </w:r>
      <w:r w:rsidR="008624DF">
        <w:rPr>
          <w:lang w:val="be-BY"/>
        </w:rPr>
        <w:t xml:space="preserve">", </w:t>
      </w:r>
      <w:r w:rsidRPr="008624DF">
        <w:rPr>
          <w:lang w:val="be-BY"/>
        </w:rPr>
        <w:t>напісаны так званыя “Палескія аповесці”</w:t>
      </w:r>
      <w:r w:rsidR="008624DF">
        <w:rPr>
          <w:lang w:val="be-BY"/>
        </w:rPr>
        <w:t xml:space="preserve"> (</w:t>
      </w:r>
      <w:r w:rsidRPr="008624DF">
        <w:rPr>
          <w:lang w:val="be-BY"/>
        </w:rPr>
        <w:t>“У палескай глушы</w:t>
      </w:r>
      <w:r w:rsidR="008624DF">
        <w:rPr>
          <w:lang w:val="be-BY"/>
        </w:rPr>
        <w:t>", 19</w:t>
      </w:r>
      <w:r w:rsidRPr="008624DF">
        <w:rPr>
          <w:lang w:val="be-BY"/>
        </w:rPr>
        <w:t>22 і “У глыбі Палесся ”, 1927</w:t>
      </w:r>
      <w:r w:rsidR="008624DF" w:rsidRPr="008624DF">
        <w:rPr>
          <w:lang w:val="be-BY"/>
        </w:rPr>
        <w:t>),</w:t>
      </w:r>
      <w:r w:rsidRPr="008624DF">
        <w:rPr>
          <w:lang w:val="be-BY"/>
        </w:rPr>
        <w:t xml:space="preserve"> шматлікія апавяданні, творы для дзяцей, вершы, алегарычныя навелы, аповесці “На прасторах жыцця</w:t>
      </w:r>
      <w:r w:rsidR="008624DF">
        <w:rPr>
          <w:lang w:val="be-BY"/>
        </w:rPr>
        <w:t>" (</w:t>
      </w:r>
      <w:r w:rsidRPr="008624DF">
        <w:rPr>
          <w:lang w:val="be-BY"/>
        </w:rPr>
        <w:t>1926</w:t>
      </w:r>
      <w:r w:rsidR="008624DF" w:rsidRPr="008624DF">
        <w:rPr>
          <w:lang w:val="be-BY"/>
        </w:rPr>
        <w:t xml:space="preserve">) </w:t>
      </w:r>
      <w:r w:rsidR="009F248C" w:rsidRPr="008624DF">
        <w:rPr>
          <w:lang w:val="be-BY"/>
        </w:rPr>
        <w:t>і “Адшчапенец</w:t>
      </w:r>
      <w:r w:rsidR="008624DF">
        <w:rPr>
          <w:lang w:val="be-BY"/>
        </w:rPr>
        <w:t>" (</w:t>
      </w:r>
      <w:r w:rsidR="009F248C" w:rsidRPr="008624DF">
        <w:rPr>
          <w:lang w:val="be-BY"/>
        </w:rPr>
        <w:t>1931</w:t>
      </w:r>
      <w:r w:rsidR="008624DF" w:rsidRPr="008624DF">
        <w:rPr>
          <w:lang w:val="be-BY"/>
        </w:rPr>
        <w:t xml:space="preserve">) </w:t>
      </w:r>
      <w:r w:rsidR="009F248C" w:rsidRPr="008624DF">
        <w:rPr>
          <w:lang w:val="be-BY"/>
        </w:rPr>
        <w:t>і г</w:t>
      </w:r>
      <w:r w:rsidR="008624DF" w:rsidRPr="008624DF">
        <w:rPr>
          <w:lang w:val="be-BY"/>
        </w:rPr>
        <w:t xml:space="preserve">. </w:t>
      </w:r>
      <w:r w:rsidR="009F248C" w:rsidRPr="008624DF">
        <w:rPr>
          <w:lang w:val="be-BY"/>
        </w:rPr>
        <w:t>д</w:t>
      </w:r>
      <w:r w:rsidR="008624DF" w:rsidRPr="008624DF">
        <w:rPr>
          <w:lang w:val="be-BY"/>
        </w:rPr>
        <w:t>.</w:t>
      </w:r>
    </w:p>
    <w:p w:rsidR="008624DF" w:rsidRPr="008624DF" w:rsidRDefault="008624DF" w:rsidP="008624DF">
      <w:pPr>
        <w:rPr>
          <w:lang w:val="be-BY"/>
        </w:rPr>
      </w:pPr>
    </w:p>
    <w:p w:rsidR="008624DF" w:rsidRPr="008624DF" w:rsidRDefault="00241EAA" w:rsidP="00241EAA">
      <w:pPr>
        <w:pStyle w:val="2"/>
        <w:rPr>
          <w:lang w:val="be-BY"/>
        </w:rPr>
      </w:pPr>
      <w:bookmarkStart w:id="1" w:name="_Toc247193985"/>
      <w:r>
        <w:rPr>
          <w:lang w:val="be-BY"/>
        </w:rPr>
        <w:t>2. Г</w:t>
      </w:r>
      <w:r w:rsidRPr="008624DF">
        <w:rPr>
          <w:lang w:val="be-BY"/>
        </w:rPr>
        <w:t>ерой, які вучыцца і вучыць</w:t>
      </w:r>
      <w:bookmarkEnd w:id="1"/>
    </w:p>
    <w:p w:rsidR="00241EAA" w:rsidRDefault="00241EAA" w:rsidP="008624DF">
      <w:pPr>
        <w:rPr>
          <w:lang w:val="be-BY"/>
        </w:rPr>
      </w:pPr>
    </w:p>
    <w:p w:rsidR="008624DF" w:rsidRDefault="009F248C" w:rsidP="008624DF">
      <w:pPr>
        <w:rPr>
          <w:lang w:val="be-BY"/>
        </w:rPr>
      </w:pPr>
      <w:r w:rsidRPr="008624DF">
        <w:rPr>
          <w:lang w:val="be-BY"/>
        </w:rPr>
        <w:t>У аповесці “Упалескай глушы</w:t>
      </w:r>
      <w:r w:rsidR="008624DF">
        <w:rPr>
          <w:lang w:val="be-BY"/>
        </w:rPr>
        <w:t>" -</w:t>
      </w:r>
      <w:r w:rsidRPr="008624DF">
        <w:rPr>
          <w:lang w:val="be-BY"/>
        </w:rPr>
        <w:t xml:space="preserve"> паказана праблема псіхасацыяльнай ідэнтыфікацыі</w:t>
      </w:r>
      <w:r w:rsidR="008624DF" w:rsidRPr="008624DF">
        <w:rPr>
          <w:lang w:val="be-BY"/>
        </w:rPr>
        <w:t xml:space="preserve">. </w:t>
      </w:r>
      <w:r w:rsidRPr="008624DF">
        <w:rPr>
          <w:lang w:val="be-BY"/>
        </w:rPr>
        <w:t>Гэты твор найперш адрасаваны</w:t>
      </w:r>
      <w:r w:rsidRPr="008624DF">
        <w:rPr>
          <w:b/>
          <w:bCs/>
          <w:lang w:val="be-BY"/>
        </w:rPr>
        <w:t xml:space="preserve"> </w:t>
      </w:r>
      <w:r w:rsidRPr="008624DF">
        <w:rPr>
          <w:lang w:val="be-BY"/>
        </w:rPr>
        <w:t>юнацтву</w:t>
      </w:r>
      <w:r w:rsidR="008624DF" w:rsidRPr="008624DF">
        <w:rPr>
          <w:lang w:val="be-BY"/>
        </w:rPr>
        <w:t xml:space="preserve">. </w:t>
      </w:r>
      <w:r w:rsidRPr="008624DF">
        <w:rPr>
          <w:lang w:val="be-BY"/>
        </w:rPr>
        <w:t>У ім узняты філасофскія і маральныя праблемы, якія актуальны для чытачоў перыяду ранняга юнацтва</w:t>
      </w:r>
      <w:r w:rsidR="008624DF" w:rsidRPr="008624DF">
        <w:rPr>
          <w:lang w:val="be-BY"/>
        </w:rPr>
        <w:t xml:space="preserve">: </w:t>
      </w:r>
      <w:r w:rsidR="001C3B41" w:rsidRPr="008624DF">
        <w:rPr>
          <w:lang w:val="be-BY"/>
        </w:rPr>
        <w:t>сэнс жыцця, жыццё і смерць, чалавек і космас, каханне</w:t>
      </w:r>
      <w:r w:rsidR="008624DF" w:rsidRPr="008624DF">
        <w:rPr>
          <w:lang w:val="be-BY"/>
        </w:rPr>
        <w:t>.</w:t>
      </w:r>
    </w:p>
    <w:p w:rsidR="00EF6F1A" w:rsidRDefault="001C3B41" w:rsidP="008624DF">
      <w:pPr>
        <w:rPr>
          <w:lang w:val="be-BY"/>
        </w:rPr>
      </w:pPr>
      <w:r w:rsidRPr="008624DF">
        <w:rPr>
          <w:lang w:val="be-BY"/>
        </w:rPr>
        <w:t>Герой рамана Андрэй Лабановіч і ёсць той сейбіт, які выйшаў на беларускую ніву, каб сеяць у народзе новыя ідэі</w:t>
      </w:r>
      <w:r w:rsidR="008624DF" w:rsidRPr="008624DF">
        <w:rPr>
          <w:lang w:val="be-BY"/>
        </w:rPr>
        <w:t xml:space="preserve">. </w:t>
      </w:r>
      <w:r w:rsidRPr="008624DF">
        <w:rPr>
          <w:lang w:val="be-BY"/>
        </w:rPr>
        <w:t>Мабыць, нездарма вялікі па аб</w:t>
      </w:r>
      <w:r w:rsidR="007C68AC" w:rsidRPr="008624DF">
        <w:rPr>
          <w:lang w:val="be-BY"/>
        </w:rPr>
        <w:t>´ёму і глыбокі па свайму зместу мастацкі твор пачынаецца са сцэны, дзе герой чытае кнігу</w:t>
      </w:r>
      <w:r w:rsidR="008624DF" w:rsidRPr="008624DF">
        <w:rPr>
          <w:lang w:val="be-BY"/>
        </w:rPr>
        <w:t xml:space="preserve">. </w:t>
      </w:r>
    </w:p>
    <w:p w:rsidR="00EF6F1A" w:rsidRDefault="007C68AC" w:rsidP="008624DF">
      <w:pPr>
        <w:rPr>
          <w:lang w:val="be-BY"/>
        </w:rPr>
      </w:pPr>
      <w:r w:rsidRPr="008624DF">
        <w:rPr>
          <w:lang w:val="be-BY"/>
        </w:rPr>
        <w:t>Кнігу з дзіўнай назвай</w:t>
      </w:r>
      <w:r w:rsidR="008624DF" w:rsidRPr="008624DF">
        <w:rPr>
          <w:lang w:val="be-BY"/>
        </w:rPr>
        <w:t xml:space="preserve">: </w:t>
      </w:r>
      <w:r w:rsidRPr="008624DF">
        <w:rPr>
          <w:lang w:val="be-BY"/>
        </w:rPr>
        <w:t>“Зорныя светы і іх насельнікі”</w:t>
      </w:r>
      <w:r w:rsidR="008624DF" w:rsidRPr="008624DF">
        <w:rPr>
          <w:lang w:val="be-BY"/>
        </w:rPr>
        <w:t xml:space="preserve">. </w:t>
      </w:r>
      <w:r w:rsidRPr="008624DF">
        <w:rPr>
          <w:lang w:val="be-BY"/>
        </w:rPr>
        <w:t>Героя не проста цікавіць марнае пытанне</w:t>
      </w:r>
      <w:r w:rsidR="008624DF">
        <w:rPr>
          <w:lang w:val="be-BY"/>
        </w:rPr>
        <w:t>, ц</w:t>
      </w:r>
      <w:r w:rsidRPr="008624DF">
        <w:rPr>
          <w:lang w:val="be-BY"/>
        </w:rPr>
        <w:t>і ёсць жыццё на іншых планетах</w:t>
      </w:r>
      <w:r w:rsidR="008624DF" w:rsidRPr="008624DF">
        <w:rPr>
          <w:lang w:val="be-BY"/>
        </w:rPr>
        <w:t xml:space="preserve">. </w:t>
      </w:r>
      <w:r w:rsidRPr="008624DF">
        <w:rPr>
          <w:lang w:val="be-BY"/>
        </w:rPr>
        <w:t xml:space="preserve">Для яго гэта жыццёвая патрэба </w:t>
      </w:r>
      <w:r w:rsidR="008624DF">
        <w:rPr>
          <w:lang w:val="be-BY"/>
        </w:rPr>
        <w:t>-</w:t>
      </w:r>
      <w:r w:rsidRPr="008624DF">
        <w:rPr>
          <w:lang w:val="be-BY"/>
        </w:rPr>
        <w:t xml:space="preserve"> атрымаць адказ</w:t>
      </w:r>
      <w:r w:rsidR="008624DF" w:rsidRPr="008624DF">
        <w:rPr>
          <w:lang w:val="be-BY"/>
        </w:rPr>
        <w:t xml:space="preserve">: </w:t>
      </w:r>
      <w:r w:rsidRPr="008624DF">
        <w:rPr>
          <w:lang w:val="be-BY"/>
        </w:rPr>
        <w:t>дзеля чаго жыве чалавек</w:t>
      </w:r>
      <w:r w:rsidR="008624DF" w:rsidRPr="008624DF">
        <w:rPr>
          <w:lang w:val="be-BY"/>
        </w:rPr>
        <w:t xml:space="preserve">? </w:t>
      </w:r>
    </w:p>
    <w:p w:rsidR="00EF6F1A" w:rsidRDefault="007C68AC" w:rsidP="008624DF">
      <w:pPr>
        <w:rPr>
          <w:lang w:val="be-BY"/>
        </w:rPr>
      </w:pPr>
      <w:r w:rsidRPr="008624DF">
        <w:rPr>
          <w:lang w:val="be-BY"/>
        </w:rPr>
        <w:t>Юнак перажывае духоўны крызіс, бо, толькі-толькі прыбыўшы ў глухую палескую вёску, каб выконваць ролю асветніка, ён адразу сутыкнуўся з праблемай</w:t>
      </w:r>
      <w:r w:rsidR="008624DF" w:rsidRPr="008624DF">
        <w:rPr>
          <w:lang w:val="be-BY"/>
        </w:rPr>
        <w:t xml:space="preserve">: </w:t>
      </w:r>
      <w:r w:rsidR="00EB0D6D" w:rsidRPr="008624DF">
        <w:rPr>
          <w:lang w:val="be-BY"/>
        </w:rPr>
        <w:t>ці не марнай будзе яго праца, яго фізічныя і інтэлектуальныя намаганні</w:t>
      </w:r>
      <w:r w:rsidR="008624DF" w:rsidRPr="008624DF">
        <w:rPr>
          <w:lang w:val="be-BY"/>
        </w:rPr>
        <w:t xml:space="preserve">? </w:t>
      </w:r>
    </w:p>
    <w:p w:rsidR="008624DF" w:rsidRDefault="00247224" w:rsidP="008624DF">
      <w:pPr>
        <w:rPr>
          <w:lang w:val="be-BY"/>
        </w:rPr>
      </w:pPr>
      <w:r w:rsidRPr="008624DF">
        <w:rPr>
          <w:lang w:val="be-BY"/>
        </w:rPr>
        <w:t>Нездарма ў ягоўзнікаюць думкі пра самагубства, і, як можна зразумець, нетолькі ў яго аднаго</w:t>
      </w:r>
      <w:r w:rsidR="008624DF" w:rsidRPr="008624DF">
        <w:rPr>
          <w:lang w:val="be-BY"/>
        </w:rPr>
        <w:t xml:space="preserve">: </w:t>
      </w:r>
      <w:r w:rsidRPr="008624DF">
        <w:rPr>
          <w:lang w:val="be-BY"/>
        </w:rPr>
        <w:t>праз некалькі дзён Лабановіч атрымлівае па пошце ліст, у якім паведамляецца, што ягоны адннакурснік Лабудзька пайшоў па сваёй волі з жыцця</w:t>
      </w:r>
      <w:r w:rsidR="008624DF" w:rsidRPr="008624DF">
        <w:rPr>
          <w:lang w:val="be-BY"/>
        </w:rPr>
        <w:t xml:space="preserve">. </w:t>
      </w:r>
      <w:r w:rsidRPr="008624DF">
        <w:rPr>
          <w:lang w:val="be-BY"/>
        </w:rPr>
        <w:t>Смерць была побач, як побач стаялі ў спісе прозвішчы былых семінарыстаў</w:t>
      </w:r>
      <w:r w:rsidR="008624DF" w:rsidRPr="008624DF">
        <w:rPr>
          <w:lang w:val="be-BY"/>
        </w:rPr>
        <w:t xml:space="preserve">. </w:t>
      </w:r>
      <w:r w:rsidRPr="008624DF">
        <w:rPr>
          <w:lang w:val="be-BY"/>
        </w:rPr>
        <w:t>Сябра па вучобе, не ведаючы пра тое, па сутнасці, выратаваў Лабановіча ад падобнай трагедыі</w:t>
      </w:r>
      <w:r w:rsidR="008624DF" w:rsidRPr="008624DF">
        <w:rPr>
          <w:lang w:val="be-BY"/>
        </w:rPr>
        <w:t>.</w:t>
      </w:r>
    </w:p>
    <w:p w:rsidR="00EF6F1A" w:rsidRDefault="00247224" w:rsidP="008624DF">
      <w:pPr>
        <w:rPr>
          <w:lang w:val="be-BY"/>
        </w:rPr>
      </w:pPr>
      <w:r w:rsidRPr="008624DF">
        <w:rPr>
          <w:lang w:val="be-BY"/>
        </w:rPr>
        <w:t>Андрэя Лабановіча ратуе яго душэўнае здароўе, жаданне быць карысным людзям</w:t>
      </w:r>
      <w:r w:rsidR="0019661F" w:rsidRPr="008624DF">
        <w:rPr>
          <w:lang w:val="be-BY"/>
        </w:rPr>
        <w:t>, нарэшце яго захапленне навакольным хараством, красой жанчыны, захапленне паэзіяй, літаратурай</w:t>
      </w:r>
      <w:r w:rsidR="008624DF" w:rsidRPr="008624DF">
        <w:rPr>
          <w:lang w:val="be-BY"/>
        </w:rPr>
        <w:t xml:space="preserve">. </w:t>
      </w:r>
    </w:p>
    <w:p w:rsidR="00241EAA" w:rsidRDefault="0019661F" w:rsidP="008624DF">
      <w:pPr>
        <w:rPr>
          <w:lang w:val="be-BY"/>
        </w:rPr>
      </w:pPr>
      <w:r w:rsidRPr="008624DF">
        <w:rPr>
          <w:lang w:val="be-BY"/>
        </w:rPr>
        <w:t>Менавіта таму ён так палюбіў штовячэрнія вандроўкі ўздоўж чыгункі, у час якіх любуецца краявідамі, адрознымі ад знаёмых пейзажаў Цэнтральнай Беларусі, адкуль ён родам</w:t>
      </w:r>
      <w:r w:rsidR="008624DF" w:rsidRPr="008624DF">
        <w:rPr>
          <w:lang w:val="be-BY"/>
        </w:rPr>
        <w:t xml:space="preserve">. </w:t>
      </w:r>
      <w:r w:rsidRPr="008624DF">
        <w:rPr>
          <w:lang w:val="be-BY"/>
        </w:rPr>
        <w:t>Яго вабіць даль, прастор, сама дарога, а адзіны за суткі цягнік выклікае безліч надзей і памкненняў</w:t>
      </w:r>
      <w:r w:rsidR="008624DF" w:rsidRPr="008624DF">
        <w:rPr>
          <w:lang w:val="be-BY"/>
        </w:rPr>
        <w:t xml:space="preserve">. </w:t>
      </w:r>
    </w:p>
    <w:p w:rsidR="008624DF" w:rsidRDefault="0019661F" w:rsidP="008624DF">
      <w:pPr>
        <w:rPr>
          <w:lang w:val="be-BY"/>
        </w:rPr>
      </w:pPr>
      <w:r w:rsidRPr="008624DF">
        <w:rPr>
          <w:lang w:val="be-BY"/>
        </w:rPr>
        <w:t>Вось чаму ён час ад часу садзіцца на той жа цягнік і едзе ў госці да сябра Турсевіча, каб адвесці з ім душу ў гаворках пра набалелае</w:t>
      </w:r>
      <w:r w:rsidR="008624DF" w:rsidRPr="008624DF">
        <w:rPr>
          <w:lang w:val="be-BY"/>
        </w:rPr>
        <w:t xml:space="preserve">. </w:t>
      </w:r>
      <w:r w:rsidRPr="008624DF">
        <w:rPr>
          <w:lang w:val="be-BY"/>
        </w:rPr>
        <w:t>Выпадковыя сустрэчы з дзяўчатамі, з мясцовай красуняй Людмілай абуджаюць у душы юнака</w:t>
      </w:r>
      <w:r w:rsidR="00885E79" w:rsidRPr="008624DF">
        <w:rPr>
          <w:lang w:val="be-BY"/>
        </w:rPr>
        <w:t xml:space="preserve"> цэлую буру пачуццяў </w:t>
      </w:r>
      <w:r w:rsidR="008624DF">
        <w:rPr>
          <w:lang w:val="be-BY"/>
        </w:rPr>
        <w:t>-</w:t>
      </w:r>
      <w:r w:rsidR="00885E79" w:rsidRPr="008624DF">
        <w:rPr>
          <w:lang w:val="be-BY"/>
        </w:rPr>
        <w:t xml:space="preserve"> ад захаплення яе прыгажосцю да тугі па ідэалу, ад гатоўнасці пакахаць “з першага погляду</w:t>
      </w:r>
      <w:r w:rsidR="008624DF">
        <w:rPr>
          <w:lang w:val="be-BY"/>
        </w:rPr>
        <w:t xml:space="preserve">" </w:t>
      </w:r>
      <w:r w:rsidR="00885E79" w:rsidRPr="008624DF">
        <w:rPr>
          <w:lang w:val="be-BY"/>
        </w:rPr>
        <w:t>да крытычнага абдумванння пераваг і хібоў аб´екта яго павышанай цікаўнасці</w:t>
      </w:r>
      <w:r w:rsidR="008624DF" w:rsidRPr="008624DF">
        <w:rPr>
          <w:lang w:val="be-BY"/>
        </w:rPr>
        <w:t>.</w:t>
      </w:r>
    </w:p>
    <w:p w:rsidR="00241EAA" w:rsidRDefault="00885E79" w:rsidP="008624DF">
      <w:pPr>
        <w:rPr>
          <w:lang w:val="be-BY"/>
        </w:rPr>
      </w:pPr>
      <w:r w:rsidRPr="008624DF">
        <w:rPr>
          <w:lang w:val="be-BY"/>
        </w:rPr>
        <w:t>Малады герой трылогіі ў тым ўзросце, калі напружана і пакутліва шукае свій шлях у жыцці, шмат у чым няўпэўнены, сумневаецца</w:t>
      </w:r>
      <w:r w:rsidR="008624DF" w:rsidRPr="008624DF">
        <w:rPr>
          <w:lang w:val="be-BY"/>
        </w:rPr>
        <w:t xml:space="preserve">. </w:t>
      </w:r>
      <w:r w:rsidRPr="008624DF">
        <w:rPr>
          <w:lang w:val="be-BY"/>
        </w:rPr>
        <w:t>Мяжа паміж добром і злом для яго пакуль што невыразная</w:t>
      </w:r>
      <w:r w:rsidR="008624DF" w:rsidRPr="008624DF">
        <w:rPr>
          <w:lang w:val="be-BY"/>
        </w:rPr>
        <w:t xml:space="preserve">. </w:t>
      </w:r>
      <w:r w:rsidRPr="008624DF">
        <w:rPr>
          <w:lang w:val="be-BY"/>
        </w:rPr>
        <w:t>Часцей за ўсё ён кіруецца ў сваім пошуку духоўных арыенціраў у заблытанай сетцы людскіх дачыненняў чыста інтуітыўна, спадзеючыся</w:t>
      </w:r>
      <w:r w:rsidR="005C03AF" w:rsidRPr="008624DF">
        <w:rPr>
          <w:lang w:val="be-BY"/>
        </w:rPr>
        <w:t xml:space="preserve"> на свій здоровы мужыцкі розум і на пасеянае бацькамі, узрошчанае асветай пачуццё справядлівасці, вельмі моцнае ў выхадца з народных нізоў, не раз асмеянага і пагарджанага</w:t>
      </w:r>
      <w:r w:rsidR="008624DF" w:rsidRPr="008624DF">
        <w:rPr>
          <w:lang w:val="be-BY"/>
        </w:rPr>
        <w:t xml:space="preserve">. </w:t>
      </w:r>
    </w:p>
    <w:p w:rsidR="00241EAA" w:rsidRDefault="005C03AF" w:rsidP="008624DF">
      <w:pPr>
        <w:rPr>
          <w:lang w:val="be-BY"/>
        </w:rPr>
      </w:pPr>
      <w:r w:rsidRPr="008624DF">
        <w:rPr>
          <w:lang w:val="be-BY"/>
        </w:rPr>
        <w:t>З самых складаных становішчаў Лабановічу дапамагае выбрацца без асаблівых страт сумленне інтэлігентнага чалавека, паэта ў душы, шукальніка ісціны, праведніка і прапаведніка, народнага заступніка</w:t>
      </w:r>
      <w:r w:rsidR="008624DF" w:rsidRPr="008624DF">
        <w:rPr>
          <w:lang w:val="be-BY"/>
        </w:rPr>
        <w:t xml:space="preserve">. </w:t>
      </w:r>
      <w:r w:rsidRPr="008624DF">
        <w:rPr>
          <w:lang w:val="be-BY"/>
        </w:rPr>
        <w:t>Так, юнак спачатку моцна захапляецца незвычайным вонкавым хараством Людмілы, марыць аб новых сустрэчах</w:t>
      </w:r>
      <w:r w:rsidR="008624DF" w:rsidRPr="008624DF">
        <w:rPr>
          <w:lang w:val="be-BY"/>
        </w:rPr>
        <w:t xml:space="preserve">. </w:t>
      </w:r>
    </w:p>
    <w:p w:rsidR="00241EAA" w:rsidRDefault="001D78C4" w:rsidP="008624DF">
      <w:pPr>
        <w:rPr>
          <w:lang w:val="be-BY"/>
        </w:rPr>
      </w:pPr>
      <w:r w:rsidRPr="008624DF">
        <w:rPr>
          <w:lang w:val="be-BY"/>
        </w:rPr>
        <w:t>Аднак ён ужо з прачытанага раней добра ведае, што ёсць розніца паміж фізічнай прыгажосцю і прыгажосцю духоўнай і што прыгожае не заўсёды ў ладзе з мараллю, з дабром і праўдай у яго складаныя адносіны</w:t>
      </w:r>
      <w:r w:rsidR="008624DF" w:rsidRPr="008624DF">
        <w:rPr>
          <w:lang w:val="be-BY"/>
        </w:rPr>
        <w:t xml:space="preserve">. </w:t>
      </w:r>
    </w:p>
    <w:p w:rsidR="008624DF" w:rsidRDefault="001D78C4" w:rsidP="008624DF">
      <w:pPr>
        <w:rPr>
          <w:lang w:val="be-BY"/>
        </w:rPr>
      </w:pPr>
      <w:r w:rsidRPr="008624DF">
        <w:rPr>
          <w:lang w:val="be-BY"/>
        </w:rPr>
        <w:t>Як чалавека цывілізаванага яго не задавальняе “дзікая</w:t>
      </w:r>
      <w:r w:rsidR="008624DF">
        <w:rPr>
          <w:lang w:val="be-BY"/>
        </w:rPr>
        <w:t xml:space="preserve">" </w:t>
      </w:r>
      <w:r w:rsidRPr="008624DF">
        <w:rPr>
          <w:lang w:val="be-BY"/>
        </w:rPr>
        <w:t>натура юнай феміны, уяўленні якой аб ўчасці абмяжоўваюцца дабрабытам</w:t>
      </w:r>
      <w:r w:rsidR="008624DF" w:rsidRPr="008624DF">
        <w:rPr>
          <w:lang w:val="be-BY"/>
        </w:rPr>
        <w:t xml:space="preserve">. </w:t>
      </w:r>
      <w:r w:rsidRPr="008624DF">
        <w:rPr>
          <w:lang w:val="be-BY"/>
        </w:rPr>
        <w:t>Пераканаўшыся ў справядлівасці сваіх назіранняў і высноў, Лабановіч хутка траціць цікавасць да дзяўчыны, якая ведае толькі каханне і выгаду і нічога звыш таго</w:t>
      </w:r>
      <w:r w:rsidR="008624DF" w:rsidRPr="008624DF">
        <w:rPr>
          <w:lang w:val="be-BY"/>
        </w:rPr>
        <w:t>.</w:t>
      </w:r>
    </w:p>
    <w:p w:rsidR="00241EAA" w:rsidRDefault="001D78C4" w:rsidP="008624DF">
      <w:pPr>
        <w:rPr>
          <w:lang w:val="be-BY"/>
        </w:rPr>
      </w:pPr>
      <w:r w:rsidRPr="008624DF">
        <w:rPr>
          <w:lang w:val="be-BY"/>
        </w:rPr>
        <w:t>Наогул жа Лабановіч удзячны</w:t>
      </w:r>
      <w:r w:rsidR="004B758E" w:rsidRPr="008624DF">
        <w:rPr>
          <w:lang w:val="be-BY"/>
        </w:rPr>
        <w:t xml:space="preserve"> Людміле, як і ўсім, хто трапляецца на яго жыццёвым шляху, за навуку</w:t>
      </w:r>
      <w:r w:rsidR="008624DF" w:rsidRPr="008624DF">
        <w:rPr>
          <w:lang w:val="be-BY"/>
        </w:rPr>
        <w:t xml:space="preserve">. </w:t>
      </w:r>
    </w:p>
    <w:p w:rsidR="008624DF" w:rsidRDefault="004B758E" w:rsidP="008624DF">
      <w:pPr>
        <w:rPr>
          <w:lang w:val="be-BY"/>
        </w:rPr>
      </w:pPr>
      <w:r w:rsidRPr="008624DF">
        <w:rPr>
          <w:lang w:val="be-BY"/>
        </w:rPr>
        <w:t>Мімалётнае захапленне першай сустрэчнай дзяйчынай таксама заняло сваё пэўнае месца ў працэсе духоўнага пасталення героя</w:t>
      </w:r>
      <w:r w:rsidR="008624DF" w:rsidRPr="008624DF">
        <w:rPr>
          <w:lang w:val="be-BY"/>
        </w:rPr>
        <w:t>.</w:t>
      </w:r>
    </w:p>
    <w:p w:rsidR="00241EAA" w:rsidRDefault="004B758E" w:rsidP="008624DF">
      <w:pPr>
        <w:rPr>
          <w:lang w:val="be-BY"/>
        </w:rPr>
      </w:pPr>
      <w:r w:rsidRPr="008624DF">
        <w:rPr>
          <w:lang w:val="be-BY"/>
        </w:rPr>
        <w:t>Настаўнік досыць цвяроза ацэньвае вонкавае хараство Ядвісі, бачачы, што ў гэтым яна саступае Людміле</w:t>
      </w:r>
      <w:r w:rsidR="008624DF" w:rsidRPr="008624DF">
        <w:rPr>
          <w:lang w:val="be-BY"/>
        </w:rPr>
        <w:t xml:space="preserve">. </w:t>
      </w:r>
      <w:r w:rsidR="006F60AF" w:rsidRPr="008624DF">
        <w:rPr>
          <w:lang w:val="be-BY"/>
        </w:rPr>
        <w:t>Але яго вабіць яе ўнутраная сіла, глыбіня яе натуры, багацце душы</w:t>
      </w:r>
      <w:r w:rsidR="008624DF" w:rsidRPr="008624DF">
        <w:rPr>
          <w:lang w:val="be-BY"/>
        </w:rPr>
        <w:t xml:space="preserve">. </w:t>
      </w:r>
    </w:p>
    <w:p w:rsidR="008624DF" w:rsidRDefault="006F60AF" w:rsidP="008624DF">
      <w:pPr>
        <w:rPr>
          <w:lang w:val="be-BY"/>
        </w:rPr>
      </w:pPr>
      <w:r w:rsidRPr="008624DF">
        <w:rPr>
          <w:lang w:val="be-BY"/>
        </w:rPr>
        <w:t>Аднак яшчэ мацней героя вабіць да сябе яе нечаканасць, загадкавасць яе натуры</w:t>
      </w:r>
      <w:r w:rsidR="008624DF" w:rsidRPr="008624DF">
        <w:rPr>
          <w:lang w:val="be-BY"/>
        </w:rPr>
        <w:t xml:space="preserve">. </w:t>
      </w:r>
      <w:r w:rsidRPr="008624DF">
        <w:rPr>
          <w:lang w:val="be-BY"/>
        </w:rPr>
        <w:t>У Ядвісі сваё жыццё, свае радасці і свае невырашальныя праблемы</w:t>
      </w:r>
      <w:r w:rsidR="008624DF" w:rsidRPr="008624DF">
        <w:rPr>
          <w:lang w:val="be-BY"/>
        </w:rPr>
        <w:t>.</w:t>
      </w:r>
    </w:p>
    <w:p w:rsidR="00241EAA" w:rsidRDefault="006F60AF" w:rsidP="008624DF">
      <w:pPr>
        <w:rPr>
          <w:lang w:val="be-BY"/>
        </w:rPr>
      </w:pPr>
      <w:r w:rsidRPr="008624DF">
        <w:rPr>
          <w:lang w:val="be-BY"/>
        </w:rPr>
        <w:t>Разважаючы</w:t>
      </w:r>
      <w:r w:rsidR="008624DF" w:rsidRPr="008624DF">
        <w:rPr>
          <w:lang w:val="be-BY"/>
        </w:rPr>
        <w:t xml:space="preserve"> </w:t>
      </w:r>
      <w:r w:rsidRPr="008624DF">
        <w:rPr>
          <w:lang w:val="be-BY"/>
        </w:rPr>
        <w:t>над экзістэнцыяльнымі, быційнымі праблемамі ўласнага існавання, Лабановіч паступова прыходзіць да вываду</w:t>
      </w:r>
      <w:r w:rsidR="008624DF" w:rsidRPr="008624DF">
        <w:rPr>
          <w:lang w:val="be-BY"/>
        </w:rPr>
        <w:t xml:space="preserve">: </w:t>
      </w:r>
      <w:r w:rsidRPr="008624DF">
        <w:rPr>
          <w:lang w:val="be-BY"/>
        </w:rPr>
        <w:t>сэнсам яго жыцця павінна стаць абуджэнне краю ад векавечнага сну, адраджэнне ў народзе пачуцця нацыянальнай годнасці</w:t>
      </w:r>
      <w:r w:rsidR="008624DF" w:rsidRPr="008624DF">
        <w:rPr>
          <w:lang w:val="be-BY"/>
        </w:rPr>
        <w:t xml:space="preserve">. </w:t>
      </w:r>
    </w:p>
    <w:p w:rsidR="008624DF" w:rsidRDefault="006F60AF" w:rsidP="008624DF">
      <w:pPr>
        <w:rPr>
          <w:lang w:val="be-BY"/>
        </w:rPr>
      </w:pPr>
      <w:r w:rsidRPr="008624DF">
        <w:rPr>
          <w:lang w:val="be-BY"/>
        </w:rPr>
        <w:t xml:space="preserve">У школе </w:t>
      </w:r>
      <w:r w:rsidR="004C595A" w:rsidRPr="008624DF">
        <w:rPr>
          <w:lang w:val="be-BY"/>
        </w:rPr>
        <w:t xml:space="preserve">ён ставіць сваёй мэтай “абуць у вучнях і выклікаць да дзеяння крытычны розум, каб да кожнай з´явы і факта яны падыходзілі з пытаннямі </w:t>
      </w:r>
      <w:r w:rsidR="008624DF">
        <w:rPr>
          <w:lang w:val="be-BY"/>
        </w:rPr>
        <w:t>-</w:t>
      </w:r>
      <w:r w:rsidR="004C595A" w:rsidRPr="008624DF">
        <w:rPr>
          <w:lang w:val="be-BY"/>
        </w:rPr>
        <w:t xml:space="preserve"> як выніклі</w:t>
      </w:r>
      <w:r w:rsidR="008624DF" w:rsidRPr="008624DF">
        <w:rPr>
          <w:lang w:val="be-BY"/>
        </w:rPr>
        <w:t xml:space="preserve">? </w:t>
      </w:r>
      <w:r w:rsidR="004C595A" w:rsidRPr="008624DF">
        <w:rPr>
          <w:lang w:val="be-BY"/>
        </w:rPr>
        <w:t>у чым іх прычыны</w:t>
      </w:r>
      <w:r w:rsidR="008624DF" w:rsidRPr="008624DF">
        <w:rPr>
          <w:lang w:val="be-BY"/>
        </w:rPr>
        <w:t xml:space="preserve">? </w:t>
      </w:r>
      <w:r w:rsidR="004C595A" w:rsidRPr="008624DF">
        <w:rPr>
          <w:lang w:val="be-BY"/>
        </w:rPr>
        <w:t>І, наогул, каб да ўсяго падыходзілі свядома</w:t>
      </w:r>
      <w:r w:rsidR="008624DF">
        <w:rPr>
          <w:lang w:val="be-BY"/>
        </w:rPr>
        <w:t xml:space="preserve">". </w:t>
      </w:r>
      <w:r w:rsidR="004C595A" w:rsidRPr="008624DF">
        <w:rPr>
          <w:lang w:val="be-BY"/>
        </w:rPr>
        <w:t>Гэта вельмі значны момант у духоўным узмужненні героя, які ўзыходзіць на новую ступень разумення свету</w:t>
      </w:r>
      <w:r w:rsidR="008624DF" w:rsidRPr="008624DF">
        <w:rPr>
          <w:lang w:val="be-BY"/>
        </w:rPr>
        <w:t>.</w:t>
      </w:r>
    </w:p>
    <w:p w:rsidR="008624DF" w:rsidRDefault="004C595A" w:rsidP="008624DF">
      <w:pPr>
        <w:rPr>
          <w:lang w:val="be-BY"/>
        </w:rPr>
      </w:pPr>
      <w:r w:rsidRPr="008624DF">
        <w:rPr>
          <w:lang w:val="be-BY"/>
        </w:rPr>
        <w:t>Я</w:t>
      </w:r>
      <w:r w:rsidR="008624DF" w:rsidRPr="008624DF">
        <w:rPr>
          <w:lang w:val="be-BY"/>
        </w:rPr>
        <w:t xml:space="preserve">. </w:t>
      </w:r>
      <w:r w:rsidRPr="008624DF">
        <w:rPr>
          <w:lang w:val="be-BY"/>
        </w:rPr>
        <w:t xml:space="preserve">Колас </w:t>
      </w:r>
      <w:r w:rsidR="00965BC1" w:rsidRPr="008624DF">
        <w:rPr>
          <w:lang w:val="be-BY"/>
        </w:rPr>
        <w:t>сваім творам імкнуўся абудзіць у моладзі грамадскую актыўнасць, змагаўся супраць спажывецкай псіхалогіі</w:t>
      </w:r>
      <w:r w:rsidR="008624DF" w:rsidRPr="008624DF">
        <w:rPr>
          <w:lang w:val="be-BY"/>
        </w:rPr>
        <w:t>.</w:t>
      </w:r>
    </w:p>
    <w:p w:rsidR="00241EAA" w:rsidRDefault="00241EAA" w:rsidP="008624DF">
      <w:pPr>
        <w:rPr>
          <w:lang w:val="be-BY"/>
        </w:rPr>
      </w:pPr>
    </w:p>
    <w:p w:rsidR="008624DF" w:rsidRDefault="00241EAA" w:rsidP="00241EAA">
      <w:pPr>
        <w:pStyle w:val="2"/>
        <w:rPr>
          <w:lang w:val="be-BY"/>
        </w:rPr>
      </w:pPr>
      <w:bookmarkStart w:id="2" w:name="_Toc247193986"/>
      <w:r>
        <w:rPr>
          <w:lang w:val="be-BY"/>
        </w:rPr>
        <w:t>3. С</w:t>
      </w:r>
      <w:r w:rsidRPr="008624DF">
        <w:rPr>
          <w:lang w:val="be-BY"/>
        </w:rPr>
        <w:t xml:space="preserve">цёпка </w:t>
      </w:r>
      <w:r>
        <w:rPr>
          <w:lang w:val="be-BY"/>
        </w:rPr>
        <w:t>Б</w:t>
      </w:r>
      <w:r w:rsidRPr="008624DF">
        <w:rPr>
          <w:lang w:val="be-BY"/>
        </w:rPr>
        <w:t xml:space="preserve">арута </w:t>
      </w:r>
      <w:r>
        <w:rPr>
          <w:lang w:val="be-BY"/>
        </w:rPr>
        <w:t>-</w:t>
      </w:r>
      <w:r w:rsidRPr="008624DF">
        <w:rPr>
          <w:lang w:val="be-BY"/>
        </w:rPr>
        <w:t xml:space="preserve"> тыповы прадстаўнік новага пакалення</w:t>
      </w:r>
      <w:r>
        <w:rPr>
          <w:lang w:val="be-BY"/>
        </w:rPr>
        <w:t xml:space="preserve"> </w:t>
      </w:r>
      <w:r w:rsidR="008624DF">
        <w:rPr>
          <w:lang w:val="be-BY"/>
        </w:rPr>
        <w:t>(</w:t>
      </w:r>
      <w:r w:rsidR="00BD16B8" w:rsidRPr="008624DF">
        <w:rPr>
          <w:lang w:val="be-BY"/>
        </w:rPr>
        <w:t>аповесць “На прасторах жы</w:t>
      </w:r>
      <w:r w:rsidR="00965BC1" w:rsidRPr="008624DF">
        <w:rPr>
          <w:lang w:val="be-BY"/>
        </w:rPr>
        <w:t>цця”</w:t>
      </w:r>
      <w:r w:rsidR="008624DF" w:rsidRPr="008624DF">
        <w:rPr>
          <w:lang w:val="be-BY"/>
        </w:rPr>
        <w:t>)</w:t>
      </w:r>
      <w:bookmarkEnd w:id="2"/>
    </w:p>
    <w:p w:rsidR="00241EAA" w:rsidRDefault="00241EAA" w:rsidP="008624DF">
      <w:pPr>
        <w:rPr>
          <w:lang w:val="be-BY"/>
        </w:rPr>
      </w:pPr>
    </w:p>
    <w:p w:rsidR="008624DF" w:rsidRDefault="00610F7A" w:rsidP="008624DF">
      <w:pPr>
        <w:rPr>
          <w:lang w:val="be-BY"/>
        </w:rPr>
      </w:pPr>
      <w:r w:rsidRPr="008624DF">
        <w:rPr>
          <w:lang w:val="be-BY"/>
        </w:rPr>
        <w:t xml:space="preserve">Тэма аповесці </w:t>
      </w:r>
      <w:r w:rsidR="008624DF">
        <w:rPr>
          <w:lang w:val="be-BY"/>
        </w:rPr>
        <w:t>-</w:t>
      </w:r>
      <w:r w:rsidRPr="008624DF">
        <w:rPr>
          <w:lang w:val="be-BY"/>
        </w:rPr>
        <w:t xml:space="preserve"> станаўленне, фарміраванне характару новага чалавека ў працы, у барацьбе за новы лад жыцця</w:t>
      </w:r>
      <w:r w:rsidR="008624DF" w:rsidRPr="008624DF">
        <w:rPr>
          <w:lang w:val="be-BY"/>
        </w:rPr>
        <w:t xml:space="preserve">. </w:t>
      </w:r>
      <w:r w:rsidRPr="008624DF">
        <w:rPr>
          <w:lang w:val="be-BY"/>
        </w:rPr>
        <w:t>У гэтым сэнсе “На прасторах жыцця</w:t>
      </w:r>
      <w:r w:rsidR="008624DF">
        <w:rPr>
          <w:lang w:val="be-BY"/>
        </w:rPr>
        <w:t>" -</w:t>
      </w:r>
      <w:r w:rsidRPr="008624DF">
        <w:rPr>
          <w:lang w:val="be-BY"/>
        </w:rPr>
        <w:t xml:space="preserve"> своеасаблівы працяг “Палескіх аповесцей</w:t>
      </w:r>
      <w:r w:rsidR="008624DF">
        <w:rPr>
          <w:lang w:val="be-BY"/>
        </w:rPr>
        <w:t>".</w:t>
      </w:r>
    </w:p>
    <w:p w:rsidR="00241EAA" w:rsidRDefault="00E451CF" w:rsidP="008624DF">
      <w:pPr>
        <w:rPr>
          <w:lang w:val="be-BY"/>
        </w:rPr>
      </w:pPr>
      <w:r w:rsidRPr="008624DF">
        <w:rPr>
          <w:lang w:val="be-BY"/>
        </w:rPr>
        <w:t>Сцяпан Барута, герой аповесці “На прасторах жыцця</w:t>
      </w:r>
      <w:r w:rsidR="008624DF">
        <w:rPr>
          <w:lang w:val="be-BY"/>
        </w:rPr>
        <w:t xml:space="preserve">", </w:t>
      </w:r>
      <w:r w:rsidRPr="008624DF">
        <w:rPr>
          <w:lang w:val="be-BY"/>
        </w:rPr>
        <w:t>таксама шукае шляхоў для вызначэння</w:t>
      </w:r>
      <w:r w:rsidR="00253324" w:rsidRPr="008624DF">
        <w:rPr>
          <w:b/>
          <w:bCs/>
          <w:lang w:val="be-BY"/>
        </w:rPr>
        <w:t xml:space="preserve"> </w:t>
      </w:r>
      <w:r w:rsidR="00253324" w:rsidRPr="008624DF">
        <w:rPr>
          <w:lang w:val="be-BY"/>
        </w:rPr>
        <w:t>свайго месца ў жыцці і знаходзіць гэты шлях “у шырокіх размахах грамадскай работы</w:t>
      </w:r>
      <w:r w:rsidR="008624DF">
        <w:rPr>
          <w:lang w:val="be-BY"/>
        </w:rPr>
        <w:t xml:space="preserve">". </w:t>
      </w:r>
    </w:p>
    <w:p w:rsidR="00241EAA" w:rsidRDefault="00253324" w:rsidP="008624DF">
      <w:pPr>
        <w:rPr>
          <w:lang w:val="be-BY"/>
        </w:rPr>
      </w:pPr>
      <w:r w:rsidRPr="008624DF">
        <w:rPr>
          <w:lang w:val="be-BY"/>
        </w:rPr>
        <w:t>Калі Лабановіч яшчэ толькі жыў подыхам блізкіх прастораў, то Барута ўжо ўвесь перапоўнены адчуваннем гэтых прастораў</w:t>
      </w:r>
      <w:r w:rsidR="008624DF" w:rsidRPr="008624DF">
        <w:rPr>
          <w:lang w:val="be-BY"/>
        </w:rPr>
        <w:t xml:space="preserve">: </w:t>
      </w:r>
      <w:r w:rsidRPr="008624DF">
        <w:rPr>
          <w:lang w:val="be-BY"/>
        </w:rPr>
        <w:t xml:space="preserve">хочаш </w:t>
      </w:r>
      <w:r w:rsidR="008624DF">
        <w:rPr>
          <w:lang w:val="be-BY"/>
        </w:rPr>
        <w:t>-</w:t>
      </w:r>
      <w:r w:rsidRPr="008624DF">
        <w:rPr>
          <w:lang w:val="be-BY"/>
        </w:rPr>
        <w:t xml:space="preserve"> вучыся, хочаш </w:t>
      </w:r>
      <w:r w:rsidR="008624DF">
        <w:rPr>
          <w:lang w:val="be-BY"/>
        </w:rPr>
        <w:t>-</w:t>
      </w:r>
      <w:r w:rsidRPr="008624DF">
        <w:rPr>
          <w:lang w:val="be-BY"/>
        </w:rPr>
        <w:t xml:space="preserve"> асушвай балота, змагайся з вясковай цемрай, выкрывай прастасаванцаў</w:t>
      </w:r>
      <w:r w:rsidR="008624DF" w:rsidRPr="008624DF">
        <w:rPr>
          <w:lang w:val="be-BY"/>
        </w:rPr>
        <w:t xml:space="preserve">. </w:t>
      </w:r>
    </w:p>
    <w:p w:rsidR="00241EAA" w:rsidRDefault="00253324" w:rsidP="008624DF">
      <w:pPr>
        <w:rPr>
          <w:lang w:val="be-BY"/>
        </w:rPr>
      </w:pPr>
      <w:r w:rsidRPr="008624DF">
        <w:rPr>
          <w:lang w:val="be-BY"/>
        </w:rPr>
        <w:t>Аднак самае галоўнае ў ім тое, што ён прагне быць карысным свайму народу, страсна адмаўляе цвярозы практыцызм, маральную неахайнасць</w:t>
      </w:r>
      <w:r w:rsidR="008624DF" w:rsidRPr="008624DF">
        <w:rPr>
          <w:lang w:val="be-BY"/>
        </w:rPr>
        <w:t xml:space="preserve">. </w:t>
      </w:r>
    </w:p>
    <w:p w:rsidR="008624DF" w:rsidRDefault="00253324" w:rsidP="008624DF">
      <w:pPr>
        <w:rPr>
          <w:lang w:val="be-BY"/>
        </w:rPr>
      </w:pPr>
      <w:r w:rsidRPr="008624DF">
        <w:rPr>
          <w:lang w:val="be-BY"/>
        </w:rPr>
        <w:t>Чысты душой юнак, які свята верыць у магчымасць но</w:t>
      </w:r>
      <w:r w:rsidR="000A7501" w:rsidRPr="008624DF">
        <w:rPr>
          <w:lang w:val="be-BY"/>
        </w:rPr>
        <w:t>вага жыцця, сутыкаецца з дэмагогіяй, двурушніцтвам, ідэйным прыстасаванцам, жыцейскім брудам і распустай</w:t>
      </w:r>
      <w:r w:rsidR="008624DF" w:rsidRPr="008624DF">
        <w:rPr>
          <w:lang w:val="be-BY"/>
        </w:rPr>
        <w:t>.</w:t>
      </w:r>
    </w:p>
    <w:p w:rsidR="00241EAA" w:rsidRDefault="000A7501" w:rsidP="008624DF">
      <w:pPr>
        <w:rPr>
          <w:lang w:val="be-BY"/>
        </w:rPr>
      </w:pPr>
      <w:r w:rsidRPr="008624DF">
        <w:rPr>
          <w:lang w:val="be-BY"/>
        </w:rPr>
        <w:t xml:space="preserve">Сцёпка Барута </w:t>
      </w:r>
      <w:r w:rsidR="008624DF">
        <w:rPr>
          <w:lang w:val="be-BY"/>
        </w:rPr>
        <w:t>-</w:t>
      </w:r>
      <w:r w:rsidRPr="008624DF">
        <w:rPr>
          <w:lang w:val="be-BY"/>
        </w:rPr>
        <w:t xml:space="preserve"> сын працоўнай вёскі, і ён хоча будаваць новае жыццё</w:t>
      </w:r>
      <w:r w:rsidR="008624DF" w:rsidRPr="008624DF">
        <w:rPr>
          <w:lang w:val="be-BY"/>
        </w:rPr>
        <w:t xml:space="preserve">. </w:t>
      </w:r>
      <w:r w:rsidRPr="008624DF">
        <w:rPr>
          <w:lang w:val="be-BY"/>
        </w:rPr>
        <w:t>Пісьменнік малюе яго вобраз з асаблівай цеплынёй</w:t>
      </w:r>
      <w:r w:rsidR="008624DF" w:rsidRPr="008624DF">
        <w:rPr>
          <w:lang w:val="be-BY"/>
        </w:rPr>
        <w:t xml:space="preserve">. </w:t>
      </w:r>
    </w:p>
    <w:p w:rsidR="008624DF" w:rsidRDefault="000A7501" w:rsidP="008624DF">
      <w:pPr>
        <w:rPr>
          <w:lang w:val="be-BY"/>
        </w:rPr>
      </w:pPr>
      <w:r w:rsidRPr="008624DF">
        <w:rPr>
          <w:lang w:val="be-BY"/>
        </w:rPr>
        <w:t>Пісьменнік у адносінах да сваіх герояў нібы становіцца старэйшым таварышам, настаўнікам, які сочыць за кожным крокам у жыцці, радуецца іх поспехам і нават крыху зайздросціць іх невычэрпнай энергіі, маладосці</w:t>
      </w:r>
      <w:r w:rsidR="008624DF" w:rsidRPr="008624DF">
        <w:rPr>
          <w:lang w:val="be-BY"/>
        </w:rPr>
        <w:t>.</w:t>
      </w:r>
    </w:p>
    <w:p w:rsidR="00241EAA" w:rsidRDefault="003C25FE" w:rsidP="008624DF">
      <w:pPr>
        <w:rPr>
          <w:lang w:val="be-BY"/>
        </w:rPr>
      </w:pPr>
      <w:r w:rsidRPr="008624DF">
        <w:rPr>
          <w:lang w:val="be-BY"/>
        </w:rPr>
        <w:t>Сцёпка ідзевучыцца ў Мінск</w:t>
      </w:r>
      <w:r w:rsidR="008624DF" w:rsidRPr="008624DF">
        <w:rPr>
          <w:lang w:val="be-BY"/>
        </w:rPr>
        <w:t xml:space="preserve">. </w:t>
      </w:r>
      <w:r w:rsidRPr="008624DF">
        <w:rPr>
          <w:lang w:val="be-BY"/>
        </w:rPr>
        <w:t>Горад адкрывае маладому герою вочы на многія рэчы, аб якіх ён нават і не чуў</w:t>
      </w:r>
      <w:r w:rsidR="008624DF" w:rsidRPr="008624DF">
        <w:rPr>
          <w:lang w:val="be-BY"/>
        </w:rPr>
        <w:t xml:space="preserve">. </w:t>
      </w:r>
      <w:r w:rsidRPr="008624DF">
        <w:rPr>
          <w:lang w:val="be-BY"/>
        </w:rPr>
        <w:t>Сталіца Беларусі сустракае і Сцёпку Баруту як роднага сына</w:t>
      </w:r>
      <w:r w:rsidR="008624DF" w:rsidRPr="008624DF">
        <w:rPr>
          <w:lang w:val="be-BY"/>
        </w:rPr>
        <w:t xml:space="preserve">. </w:t>
      </w:r>
    </w:p>
    <w:p w:rsidR="00241EAA" w:rsidRDefault="003C25FE" w:rsidP="008624DF">
      <w:pPr>
        <w:rPr>
          <w:lang w:val="be-BY"/>
        </w:rPr>
      </w:pPr>
      <w:r w:rsidRPr="008624DF">
        <w:rPr>
          <w:lang w:val="be-BY"/>
        </w:rPr>
        <w:t>Горад дапамагае герою выпрацаваць харакрар, непамерна пашырае яго кругагляд, адным словам, робіць з яго паўнацэннага</w:t>
      </w:r>
      <w:r w:rsidR="008624DF">
        <w:rPr>
          <w:lang w:val="be-BY"/>
        </w:rPr>
        <w:t>, к</w:t>
      </w:r>
      <w:r w:rsidRPr="008624DF">
        <w:rPr>
          <w:lang w:val="be-BY"/>
        </w:rPr>
        <w:t>арыснага для Радзімы чалавека</w:t>
      </w:r>
      <w:r w:rsidR="008624DF" w:rsidRPr="008624DF">
        <w:rPr>
          <w:lang w:val="be-BY"/>
        </w:rPr>
        <w:t xml:space="preserve">. </w:t>
      </w:r>
    </w:p>
    <w:p w:rsidR="00241EAA" w:rsidRDefault="00E107E5" w:rsidP="008624DF">
      <w:pPr>
        <w:rPr>
          <w:lang w:val="be-BY"/>
        </w:rPr>
      </w:pPr>
      <w:r w:rsidRPr="008624DF">
        <w:rPr>
          <w:lang w:val="be-BY"/>
        </w:rPr>
        <w:t>У горадзе Сцяпан Барута атрымаў першыя ўрокі калектывізму, пазнаў, што такое таварыская спайка, што такое плячо суседа ў працы і ў барацьбе</w:t>
      </w:r>
      <w:r w:rsidR="008624DF" w:rsidRPr="008624DF">
        <w:rPr>
          <w:lang w:val="be-BY"/>
        </w:rPr>
        <w:t xml:space="preserve">. </w:t>
      </w:r>
    </w:p>
    <w:p w:rsidR="008624DF" w:rsidRDefault="00E107E5" w:rsidP="008624DF">
      <w:pPr>
        <w:rPr>
          <w:lang w:val="be-BY"/>
        </w:rPr>
      </w:pPr>
      <w:r w:rsidRPr="008624DF">
        <w:rPr>
          <w:lang w:val="be-BY"/>
        </w:rPr>
        <w:t xml:space="preserve">Пазней </w:t>
      </w:r>
      <w:r w:rsidR="001C678D" w:rsidRPr="008624DF">
        <w:rPr>
          <w:lang w:val="be-BY"/>
        </w:rPr>
        <w:t>набытыя ў горадзе веды і навыкі герой павязе ў вёску, каб і там перабудоўваць жыццё на новы лад</w:t>
      </w:r>
      <w:r w:rsidR="008624DF" w:rsidRPr="008624DF">
        <w:rPr>
          <w:lang w:val="be-BY"/>
        </w:rPr>
        <w:t>.</w:t>
      </w:r>
    </w:p>
    <w:p w:rsidR="008624DF" w:rsidRDefault="001C678D" w:rsidP="008624DF">
      <w:pPr>
        <w:rPr>
          <w:lang w:val="be-BY"/>
        </w:rPr>
      </w:pPr>
      <w:r w:rsidRPr="008624DF">
        <w:rPr>
          <w:lang w:val="be-BY"/>
        </w:rPr>
        <w:t>Сваім творам пісьменнік нібы папярэджваў моладзь, што, нягледзячы на наяўнасць улады, нельга разлічваць на лёгкі поспех у жыцці, трэба ўсімі сіламі дамагацца яго</w:t>
      </w:r>
      <w:r w:rsidR="008624DF" w:rsidRPr="008624DF">
        <w:rPr>
          <w:lang w:val="be-BY"/>
        </w:rPr>
        <w:t>.</w:t>
      </w:r>
    </w:p>
    <w:p w:rsidR="008624DF" w:rsidRDefault="001C678D" w:rsidP="008624DF">
      <w:pPr>
        <w:rPr>
          <w:lang w:val="be-BY"/>
        </w:rPr>
      </w:pPr>
      <w:r w:rsidRPr="008624DF">
        <w:rPr>
          <w:lang w:val="be-BY"/>
        </w:rPr>
        <w:t xml:space="preserve">Сцяпан Барута </w:t>
      </w:r>
      <w:r w:rsidR="008624DF">
        <w:rPr>
          <w:lang w:val="be-BY"/>
        </w:rPr>
        <w:t>-</w:t>
      </w:r>
      <w:r w:rsidRPr="008624DF">
        <w:rPr>
          <w:lang w:val="be-BY"/>
        </w:rPr>
        <w:t xml:space="preserve"> чалавек з новым светапоглядам, са сваім уласным светам пачуццяў, думак, імкненняў</w:t>
      </w:r>
      <w:r w:rsidR="008624DF" w:rsidRPr="008624DF">
        <w:rPr>
          <w:lang w:val="be-BY"/>
        </w:rPr>
        <w:t xml:space="preserve">. </w:t>
      </w:r>
      <w:r w:rsidRPr="008624DF">
        <w:rPr>
          <w:lang w:val="be-BY"/>
        </w:rPr>
        <w:t>Ён паважае сябе, паважае навакольных людзей</w:t>
      </w:r>
      <w:r w:rsidR="008624DF" w:rsidRPr="008624DF">
        <w:rPr>
          <w:lang w:val="be-BY"/>
        </w:rPr>
        <w:t xml:space="preserve">. </w:t>
      </w:r>
      <w:r w:rsidRPr="008624DF">
        <w:rPr>
          <w:lang w:val="be-BY"/>
        </w:rPr>
        <w:t>Не церпіць маны і фальшу</w:t>
      </w:r>
      <w:r w:rsidR="008624DF" w:rsidRPr="008624DF">
        <w:rPr>
          <w:lang w:val="be-BY"/>
        </w:rPr>
        <w:t xml:space="preserve">. </w:t>
      </w:r>
      <w:r w:rsidRPr="008624DF">
        <w:rPr>
          <w:lang w:val="be-BY"/>
        </w:rPr>
        <w:t>Сцяпан Барута свядома рыхтуе сябе да карыснай</w:t>
      </w:r>
      <w:r w:rsidR="00F95ADB" w:rsidRPr="008624DF">
        <w:rPr>
          <w:lang w:val="be-BY"/>
        </w:rPr>
        <w:t xml:space="preserve"> грамадскай працы “агранома ці будаўніка</w:t>
      </w:r>
      <w:r w:rsidR="008624DF">
        <w:rPr>
          <w:lang w:val="be-BY"/>
        </w:rPr>
        <w:t>".</w:t>
      </w:r>
    </w:p>
    <w:p w:rsidR="008624DF" w:rsidRDefault="00F95ADB" w:rsidP="008624DF">
      <w:pPr>
        <w:rPr>
          <w:lang w:val="be-BY"/>
        </w:rPr>
      </w:pPr>
      <w:r w:rsidRPr="008624DF">
        <w:rPr>
          <w:lang w:val="be-BY"/>
        </w:rPr>
        <w:t>У родную вёску юнак ужо едзе пасланцом горада, каб распачаць там выхаванне “прывычкі вясці работу калектывам</w:t>
      </w:r>
      <w:r w:rsidR="008624DF">
        <w:rPr>
          <w:lang w:val="be-BY"/>
        </w:rPr>
        <w:t>".</w:t>
      </w:r>
    </w:p>
    <w:p w:rsidR="008624DF" w:rsidRDefault="00F95ADB" w:rsidP="008624DF">
      <w:pPr>
        <w:rPr>
          <w:lang w:val="be-BY"/>
        </w:rPr>
      </w:pPr>
      <w:r w:rsidRPr="008624DF">
        <w:rPr>
          <w:lang w:val="be-BY"/>
        </w:rPr>
        <w:t>Сцяпану Баруту ўдалося тое, чаго не змог ажыццявіць у дарэвалюцыйныя гады Лабановіч</w:t>
      </w:r>
      <w:r w:rsidR="008624DF" w:rsidRPr="008624DF">
        <w:rPr>
          <w:lang w:val="be-BY"/>
        </w:rPr>
        <w:t xml:space="preserve">. </w:t>
      </w:r>
      <w:r w:rsidRPr="008624DF">
        <w:rPr>
          <w:lang w:val="be-BY"/>
        </w:rPr>
        <w:t>Ён падняў сялян на калектыўную працу, на асушку Гнілога балота</w:t>
      </w:r>
      <w:r w:rsidR="008624DF" w:rsidRPr="008624DF">
        <w:rPr>
          <w:lang w:val="be-BY"/>
        </w:rPr>
        <w:t xml:space="preserve">. </w:t>
      </w:r>
      <w:r w:rsidRPr="008624DF">
        <w:rPr>
          <w:lang w:val="be-BY"/>
        </w:rPr>
        <w:t>Гэта быў першы сур´ёзны ўрок сумеснай работы, які атрымала вёска</w:t>
      </w:r>
      <w:r w:rsidR="008624DF" w:rsidRPr="008624DF">
        <w:rPr>
          <w:lang w:val="be-BY"/>
        </w:rPr>
        <w:t>.</w:t>
      </w:r>
    </w:p>
    <w:p w:rsidR="008624DF" w:rsidRDefault="00F63C70" w:rsidP="008624DF">
      <w:pPr>
        <w:rPr>
          <w:lang w:val="be-BY"/>
        </w:rPr>
      </w:pPr>
      <w:r w:rsidRPr="008624DF">
        <w:rPr>
          <w:lang w:val="be-BY"/>
        </w:rPr>
        <w:t>Прыгожыя ў Сцёпкі адносіны і да сваёй каханай Алены</w:t>
      </w:r>
      <w:r w:rsidR="008624DF" w:rsidRPr="008624DF">
        <w:rPr>
          <w:lang w:val="be-BY"/>
        </w:rPr>
        <w:t xml:space="preserve">. </w:t>
      </w:r>
      <w:r w:rsidRPr="008624DF">
        <w:rPr>
          <w:lang w:val="be-BY"/>
        </w:rPr>
        <w:t>Ён бачыць у дзяўчыне перш за ўсё таварыша, друга ў працы, у будаўніцтве новага жыцця</w:t>
      </w:r>
      <w:r w:rsidR="008624DF" w:rsidRPr="008624DF">
        <w:rPr>
          <w:lang w:val="be-BY"/>
        </w:rPr>
        <w:t>.</w:t>
      </w:r>
    </w:p>
    <w:p w:rsidR="008624DF" w:rsidRDefault="00F63C70" w:rsidP="008624DF">
      <w:pPr>
        <w:rPr>
          <w:lang w:val="be-BY"/>
        </w:rPr>
      </w:pPr>
      <w:r w:rsidRPr="008624DF">
        <w:rPr>
          <w:lang w:val="be-BY"/>
        </w:rPr>
        <w:t>Аповесць “На прасторах жыцця</w:t>
      </w:r>
      <w:r w:rsidR="008624DF">
        <w:rPr>
          <w:lang w:val="be-BY"/>
        </w:rPr>
        <w:t>" -</w:t>
      </w:r>
      <w:r w:rsidRPr="008624DF">
        <w:rPr>
          <w:lang w:val="be-BY"/>
        </w:rPr>
        <w:t xml:space="preserve"> той твор, якім пісьменнік канчаткова ўвайшоў у літаратуру сацыялістычнага рэалізму, літаратуру сцвярджэння новых адносін паміж людзьмі</w:t>
      </w:r>
      <w:r w:rsidR="008624DF" w:rsidRPr="008624DF">
        <w:rPr>
          <w:lang w:val="be-BY"/>
        </w:rPr>
        <w:t>.</w:t>
      </w:r>
    </w:p>
    <w:p w:rsidR="008624DF" w:rsidRDefault="008624DF" w:rsidP="008624DF">
      <w:pPr>
        <w:rPr>
          <w:lang w:val="be-BY"/>
        </w:rPr>
      </w:pPr>
    </w:p>
    <w:p w:rsidR="008624DF" w:rsidRDefault="00241EAA" w:rsidP="00241EAA">
      <w:pPr>
        <w:pStyle w:val="2"/>
        <w:rPr>
          <w:lang w:val="be-BY"/>
        </w:rPr>
      </w:pPr>
      <w:bookmarkStart w:id="3" w:name="_Toc247193987"/>
      <w:r>
        <w:rPr>
          <w:lang w:val="be-BY"/>
        </w:rPr>
        <w:t>4. На</w:t>
      </w:r>
      <w:r w:rsidRPr="008624DF">
        <w:rPr>
          <w:lang w:val="be-BY"/>
        </w:rPr>
        <w:t xml:space="preserve"> пакручастых пуцявінах перабудовы жыцця</w:t>
      </w:r>
      <w:r>
        <w:rPr>
          <w:lang w:val="be-BY"/>
        </w:rPr>
        <w:t xml:space="preserve"> </w:t>
      </w:r>
      <w:r w:rsidR="008624DF">
        <w:rPr>
          <w:lang w:val="be-BY"/>
        </w:rPr>
        <w:t>(</w:t>
      </w:r>
      <w:r w:rsidR="00F63C70" w:rsidRPr="008624DF">
        <w:rPr>
          <w:lang w:val="be-BY"/>
        </w:rPr>
        <w:t>аповесць “Дрыгва”</w:t>
      </w:r>
      <w:r w:rsidR="008624DF" w:rsidRPr="008624DF">
        <w:rPr>
          <w:lang w:val="be-BY"/>
        </w:rPr>
        <w:t>)</w:t>
      </w:r>
      <w:bookmarkEnd w:id="3"/>
    </w:p>
    <w:p w:rsidR="00241EAA" w:rsidRDefault="00241EAA" w:rsidP="008624DF">
      <w:pPr>
        <w:rPr>
          <w:lang w:val="be-BY"/>
        </w:rPr>
      </w:pPr>
    </w:p>
    <w:p w:rsidR="008624DF" w:rsidRDefault="00B15A33" w:rsidP="008624DF">
      <w:pPr>
        <w:rPr>
          <w:lang w:val="be-BY"/>
        </w:rPr>
      </w:pPr>
      <w:r w:rsidRPr="008624DF">
        <w:rPr>
          <w:lang w:val="be-BY"/>
        </w:rPr>
        <w:t>У 1933 годзе была надрукавана аповесць Якуба Коласа “Дрыгва</w:t>
      </w:r>
      <w:r w:rsidR="008624DF">
        <w:rPr>
          <w:lang w:val="be-BY"/>
        </w:rPr>
        <w:t xml:space="preserve">". </w:t>
      </w:r>
      <w:r w:rsidRPr="008624DF">
        <w:rPr>
          <w:lang w:val="be-BY"/>
        </w:rPr>
        <w:t>Прысвечаная партызанскай барацьбе на Палессі ў час грамадзянскай вайны, аповесць вельмі хутка стала адной з самых любімых кніг беларускага чытача, асабліва моладзі</w:t>
      </w:r>
      <w:r w:rsidR="008624DF" w:rsidRPr="008624DF">
        <w:rPr>
          <w:lang w:val="be-BY"/>
        </w:rPr>
        <w:t>.</w:t>
      </w:r>
    </w:p>
    <w:p w:rsidR="00241EAA" w:rsidRDefault="00B15A33" w:rsidP="008624DF">
      <w:pPr>
        <w:rPr>
          <w:lang w:val="be-BY"/>
        </w:rPr>
      </w:pPr>
      <w:r w:rsidRPr="008624DF">
        <w:rPr>
          <w:lang w:val="be-BY"/>
        </w:rPr>
        <w:t>“Дрыгва</w:t>
      </w:r>
      <w:r w:rsidR="008624DF">
        <w:rPr>
          <w:lang w:val="be-BY"/>
        </w:rPr>
        <w:t>" -</w:t>
      </w:r>
      <w:r w:rsidRPr="008624DF">
        <w:rPr>
          <w:lang w:val="be-BY"/>
        </w:rPr>
        <w:t xml:space="preserve"> твор высокапаэтычны, наскрозь прасякнуты мудрай народнай усмешкай, дасціпнай разважлівасцю, лірычнасцю</w:t>
      </w:r>
      <w:r w:rsidR="008624DF" w:rsidRPr="008624DF">
        <w:rPr>
          <w:lang w:val="be-BY"/>
        </w:rPr>
        <w:t xml:space="preserve">. </w:t>
      </w:r>
    </w:p>
    <w:p w:rsidR="008624DF" w:rsidRDefault="006068CE" w:rsidP="008624DF">
      <w:pPr>
        <w:rPr>
          <w:lang w:val="be-BY"/>
        </w:rPr>
      </w:pPr>
      <w:r w:rsidRPr="008624DF">
        <w:rPr>
          <w:lang w:val="be-BY"/>
        </w:rPr>
        <w:t>У аповесці Якуб Колас не ставіць задачу выявіць усе псіхалагічныя адценні, нюансы паводзін сямідзесяцігадовага партызана дзеда Талаша, астатніх герояў, хоць раскрыццё душэўнага жыцця герояй зроблена ў творы бліскуча, скупымі, але надзвычай выразнымі, дакладнымі мастацкімі дэталямі</w:t>
      </w:r>
      <w:r w:rsidR="008624DF" w:rsidRPr="008624DF">
        <w:rPr>
          <w:lang w:val="be-BY"/>
        </w:rPr>
        <w:t>.</w:t>
      </w:r>
    </w:p>
    <w:p w:rsidR="00241EAA" w:rsidRDefault="000F7495" w:rsidP="008624DF">
      <w:pPr>
        <w:rPr>
          <w:lang w:val="be-BY"/>
        </w:rPr>
      </w:pPr>
      <w:r w:rsidRPr="008624DF">
        <w:rPr>
          <w:lang w:val="be-BY"/>
        </w:rPr>
        <w:t>Некаторымі рысамі “Дрыгва</w:t>
      </w:r>
      <w:r w:rsidR="008624DF">
        <w:rPr>
          <w:lang w:val="be-BY"/>
        </w:rPr>
        <w:t xml:space="preserve">" </w:t>
      </w:r>
      <w:r w:rsidRPr="008624DF">
        <w:rPr>
          <w:lang w:val="be-BY"/>
        </w:rPr>
        <w:t>нагадвае прыгодніцкі твор</w:t>
      </w:r>
      <w:r w:rsidR="008624DF" w:rsidRPr="008624DF">
        <w:rPr>
          <w:lang w:val="be-BY"/>
        </w:rPr>
        <w:t xml:space="preserve">. </w:t>
      </w:r>
      <w:r w:rsidRPr="008624DF">
        <w:rPr>
          <w:lang w:val="be-BY"/>
        </w:rPr>
        <w:t>Успомнім</w:t>
      </w:r>
      <w:r w:rsidR="008624DF" w:rsidRPr="008624DF">
        <w:rPr>
          <w:lang w:val="be-BY"/>
        </w:rPr>
        <w:t xml:space="preserve">: </w:t>
      </w:r>
      <w:r w:rsidRPr="008624DF">
        <w:rPr>
          <w:lang w:val="be-BY"/>
        </w:rPr>
        <w:t>займальных, дэтэктыўных сюжэтных ліній, вузлоў, развязак у аповесці аж зашма</w:t>
      </w:r>
      <w:r w:rsidR="008624DF">
        <w:rPr>
          <w:lang w:val="be-BY"/>
        </w:rPr>
        <w:t>т.д.</w:t>
      </w:r>
      <w:r w:rsidRPr="008624DF">
        <w:rPr>
          <w:lang w:val="be-BY"/>
        </w:rPr>
        <w:t>войчы ўцякае ад легіянераў сам дзед Талаш</w:t>
      </w:r>
      <w:r w:rsidR="008624DF" w:rsidRPr="008624DF">
        <w:rPr>
          <w:lang w:val="be-BY"/>
        </w:rPr>
        <w:t xml:space="preserve">: </w:t>
      </w:r>
      <w:r w:rsidRPr="008624DF">
        <w:rPr>
          <w:lang w:val="be-BY"/>
        </w:rPr>
        <w:t xml:space="preserve">першы раз, калі замахнуўся на іх сякерай ля стажка і яму хацелі скруціць рукі, і другі раз </w:t>
      </w:r>
      <w:r w:rsidR="008624DF">
        <w:rPr>
          <w:lang w:val="be-BY"/>
        </w:rPr>
        <w:t>-</w:t>
      </w:r>
      <w:r w:rsidRPr="008624DF">
        <w:rPr>
          <w:lang w:val="be-BY"/>
        </w:rPr>
        <w:t xml:space="preserve"> натрапіўшы ў зімовым лесе на засаду</w:t>
      </w:r>
      <w:r w:rsidR="008624DF" w:rsidRPr="008624DF">
        <w:rPr>
          <w:lang w:val="be-BY"/>
        </w:rPr>
        <w:t xml:space="preserve">. </w:t>
      </w:r>
    </w:p>
    <w:p w:rsidR="008624DF" w:rsidRDefault="000F7495" w:rsidP="008624DF">
      <w:pPr>
        <w:rPr>
          <w:lang w:val="be-BY"/>
        </w:rPr>
      </w:pPr>
      <w:r w:rsidRPr="008624DF">
        <w:rPr>
          <w:lang w:val="be-BY"/>
        </w:rPr>
        <w:t>Пры апошніх уцёках дзед Талаш нават чэрап праламаў аднаму з канвойных</w:t>
      </w:r>
      <w:r w:rsidR="008624DF" w:rsidRPr="008624DF">
        <w:rPr>
          <w:lang w:val="be-BY"/>
        </w:rPr>
        <w:t>.</w:t>
      </w:r>
    </w:p>
    <w:p w:rsidR="00241EAA" w:rsidRDefault="00637084" w:rsidP="008624DF">
      <w:pPr>
        <w:rPr>
          <w:lang w:val="be-BY"/>
        </w:rPr>
      </w:pPr>
      <w:r w:rsidRPr="008624DF">
        <w:rPr>
          <w:lang w:val="be-BY"/>
        </w:rPr>
        <w:t xml:space="preserve">Свайго героя пісьменнік ставіць у абставіны стыку двух светаў </w:t>
      </w:r>
      <w:r w:rsidR="008624DF">
        <w:rPr>
          <w:lang w:val="be-BY"/>
        </w:rPr>
        <w:t>-</w:t>
      </w:r>
      <w:r w:rsidRPr="008624DF">
        <w:rPr>
          <w:lang w:val="be-BY"/>
        </w:rPr>
        <w:t xml:space="preserve"> старога, несправядлівага, і новага, які нараджаецца і які адкрыў перад працоўным народам нябачаныя раней перспектывы свободнага жыцця</w:t>
      </w:r>
      <w:r w:rsidR="008624DF" w:rsidRPr="008624DF">
        <w:rPr>
          <w:lang w:val="be-BY"/>
        </w:rPr>
        <w:t xml:space="preserve">. </w:t>
      </w:r>
    </w:p>
    <w:p w:rsidR="008624DF" w:rsidRDefault="000C4DDE" w:rsidP="008624DF">
      <w:pPr>
        <w:rPr>
          <w:lang w:val="be-BY"/>
        </w:rPr>
      </w:pPr>
      <w:r w:rsidRPr="008624DF">
        <w:rPr>
          <w:lang w:val="be-BY"/>
        </w:rPr>
        <w:t>Дзед Талаш спачатку выступае перад намі ў абліччы тыповага селяніна, знешне нерашучага, пакорлівага, які прывык біць паклон панам, каб толькі як-небудзь абараніць свій маленькі дабрабыт</w:t>
      </w:r>
      <w:r w:rsidR="008624DF" w:rsidRPr="008624DF">
        <w:rPr>
          <w:lang w:val="be-BY"/>
        </w:rPr>
        <w:t>.</w:t>
      </w:r>
    </w:p>
    <w:p w:rsidR="00EF6F1A" w:rsidRDefault="000C4DDE" w:rsidP="008624DF">
      <w:pPr>
        <w:rPr>
          <w:lang w:val="be-BY"/>
        </w:rPr>
      </w:pPr>
      <w:r w:rsidRPr="008624DF">
        <w:rPr>
          <w:lang w:val="be-BY"/>
        </w:rPr>
        <w:t>Дзед Талаш паўстае перад намі як чалавек разумны, мудры, як яркая, багата адор</w:t>
      </w:r>
      <w:r w:rsidR="002A579A" w:rsidRPr="008624DF">
        <w:rPr>
          <w:lang w:val="be-BY"/>
        </w:rPr>
        <w:t>аная ад прыроды натуры</w:t>
      </w:r>
      <w:r w:rsidR="008624DF" w:rsidRPr="008624DF">
        <w:rPr>
          <w:lang w:val="be-BY"/>
        </w:rPr>
        <w:t xml:space="preserve">. </w:t>
      </w:r>
    </w:p>
    <w:p w:rsidR="008624DF" w:rsidRDefault="002A579A" w:rsidP="008624DF">
      <w:pPr>
        <w:rPr>
          <w:lang w:val="be-BY"/>
        </w:rPr>
      </w:pPr>
      <w:r w:rsidRPr="008624DF">
        <w:rPr>
          <w:lang w:val="be-BY"/>
        </w:rPr>
        <w:t>Гэта той тып беларуса старэйшага пакалення, якому давялося амаль усё жыццё гнуць спіну пад прыгнётам эксплуататараў і толькі на схіле свайго жыцця ўбачыць той радасны час, аб якім яно марыла дзесяцігоддзямі</w:t>
      </w:r>
      <w:r w:rsidR="008624DF" w:rsidRPr="008624DF">
        <w:rPr>
          <w:lang w:val="be-BY"/>
        </w:rPr>
        <w:t>.</w:t>
      </w:r>
    </w:p>
    <w:p w:rsidR="00241EAA" w:rsidRDefault="00241EAA" w:rsidP="008624DF">
      <w:pPr>
        <w:rPr>
          <w:lang w:val="be-BY"/>
        </w:rPr>
      </w:pPr>
    </w:p>
    <w:p w:rsidR="008624DF" w:rsidRPr="008624DF" w:rsidRDefault="00241EAA" w:rsidP="00241EAA">
      <w:pPr>
        <w:pStyle w:val="2"/>
        <w:rPr>
          <w:lang w:val="be-BY"/>
        </w:rPr>
      </w:pPr>
      <w:bookmarkStart w:id="4" w:name="_Toc247193988"/>
      <w:r>
        <w:rPr>
          <w:lang w:val="be-BY"/>
        </w:rPr>
        <w:t>5. К</w:t>
      </w:r>
      <w:r w:rsidRPr="008624DF">
        <w:rPr>
          <w:lang w:val="be-BY"/>
        </w:rPr>
        <w:t>оласаўскім шляхам</w:t>
      </w:r>
      <w:bookmarkEnd w:id="4"/>
    </w:p>
    <w:p w:rsidR="00241EAA" w:rsidRDefault="00241EAA" w:rsidP="008624DF">
      <w:pPr>
        <w:rPr>
          <w:lang w:val="be-BY"/>
        </w:rPr>
      </w:pPr>
    </w:p>
    <w:p w:rsidR="008624DF" w:rsidRDefault="002A579A" w:rsidP="008624DF">
      <w:pPr>
        <w:rPr>
          <w:lang w:val="be-BY"/>
        </w:rPr>
      </w:pPr>
      <w:r w:rsidRPr="008624DF">
        <w:rPr>
          <w:lang w:val="be-BY"/>
        </w:rPr>
        <w:t>Мастацкая творчасць</w:t>
      </w:r>
      <w:r w:rsidR="000E56A2" w:rsidRPr="008624DF">
        <w:rPr>
          <w:lang w:val="be-BY"/>
        </w:rPr>
        <w:t xml:space="preserve"> Коласа здзіўляе незвычайнай эпічнай шырынёй, выключна глыбокім пранікненнем ва ўнутраны свет чалавека, высакароднасцю, вышынёй маральных патрабаванняў, як асновай жыцця чалавечага грамадства</w:t>
      </w:r>
      <w:r w:rsidR="008624DF" w:rsidRPr="008624DF">
        <w:rPr>
          <w:lang w:val="be-BY"/>
        </w:rPr>
        <w:t>.</w:t>
      </w:r>
    </w:p>
    <w:p w:rsidR="008624DF" w:rsidRDefault="000E56A2" w:rsidP="008624DF">
      <w:pPr>
        <w:rPr>
          <w:lang w:val="be-BY"/>
        </w:rPr>
      </w:pPr>
      <w:r w:rsidRPr="008624DF">
        <w:rPr>
          <w:lang w:val="be-BY"/>
        </w:rPr>
        <w:t>Аповесць “Дрыгва</w:t>
      </w:r>
      <w:r w:rsidR="008624DF">
        <w:rPr>
          <w:lang w:val="be-BY"/>
        </w:rPr>
        <w:t xml:space="preserve">" </w:t>
      </w:r>
      <w:r w:rsidRPr="008624DF">
        <w:rPr>
          <w:lang w:val="be-BY"/>
        </w:rPr>
        <w:t>з´яўляецца выдатным творам у літаратуры, у якім знайшлі выражэнне адметныя рысы рэалізма Я</w:t>
      </w:r>
      <w:r w:rsidR="008624DF" w:rsidRPr="008624DF">
        <w:rPr>
          <w:lang w:val="be-BY"/>
        </w:rPr>
        <w:t xml:space="preserve">. </w:t>
      </w:r>
      <w:r w:rsidRPr="008624DF">
        <w:rPr>
          <w:lang w:val="be-BY"/>
        </w:rPr>
        <w:t>Коласа</w:t>
      </w:r>
      <w:r w:rsidR="008624DF" w:rsidRPr="008624DF">
        <w:rPr>
          <w:lang w:val="be-BY"/>
        </w:rPr>
        <w:t xml:space="preserve">: </w:t>
      </w:r>
      <w:r w:rsidRPr="008624DF">
        <w:rPr>
          <w:lang w:val="be-BY"/>
        </w:rPr>
        <w:t>уменне стварыць глыбока тыповы вобраз на аснове жыцця канкрэтнай гістарычнай асобы</w:t>
      </w:r>
      <w:r w:rsidR="008624DF" w:rsidRPr="008624DF">
        <w:rPr>
          <w:lang w:val="be-BY"/>
        </w:rPr>
        <w:t>.</w:t>
      </w:r>
    </w:p>
    <w:p w:rsidR="008624DF" w:rsidRDefault="003F47A3" w:rsidP="008624DF">
      <w:pPr>
        <w:rPr>
          <w:lang w:val="be-BY"/>
        </w:rPr>
      </w:pPr>
      <w:r w:rsidRPr="008624DF">
        <w:rPr>
          <w:lang w:val="be-BY"/>
        </w:rPr>
        <w:t>У юнацкай аповесці “На прасторах жыцця</w:t>
      </w:r>
      <w:r w:rsidR="008624DF">
        <w:rPr>
          <w:lang w:val="be-BY"/>
        </w:rPr>
        <w:t xml:space="preserve">" </w:t>
      </w:r>
      <w:r w:rsidRPr="008624DF">
        <w:rPr>
          <w:lang w:val="be-BY"/>
        </w:rPr>
        <w:t>аўтар імкнуўся ў першую чаргу паказаць прасторы для грамадскай дзейнасці і тое, як моладзь выкарыстоўвае іх</w:t>
      </w:r>
      <w:r w:rsidR="008624DF" w:rsidRPr="008624DF">
        <w:rPr>
          <w:lang w:val="be-BY"/>
        </w:rPr>
        <w:t>.</w:t>
      </w:r>
    </w:p>
    <w:p w:rsidR="008624DF" w:rsidRDefault="003F47A3" w:rsidP="008624DF">
      <w:pPr>
        <w:rPr>
          <w:lang w:val="be-BY"/>
        </w:rPr>
      </w:pPr>
      <w:r w:rsidRPr="008624DF">
        <w:rPr>
          <w:lang w:val="be-BY"/>
        </w:rPr>
        <w:t>У аповесці “У палескай глушы</w:t>
      </w:r>
      <w:r w:rsidR="008624DF">
        <w:rPr>
          <w:lang w:val="be-BY"/>
        </w:rPr>
        <w:t xml:space="preserve">" </w:t>
      </w:r>
      <w:r w:rsidRPr="008624DF">
        <w:rPr>
          <w:lang w:val="be-BY"/>
        </w:rPr>
        <w:t>Я</w:t>
      </w:r>
      <w:r w:rsidR="008624DF" w:rsidRPr="008624DF">
        <w:rPr>
          <w:lang w:val="be-BY"/>
        </w:rPr>
        <w:t xml:space="preserve">. </w:t>
      </w:r>
      <w:r w:rsidRPr="008624DF">
        <w:rPr>
          <w:lang w:val="be-BY"/>
        </w:rPr>
        <w:t>Колас выяўляе багацце і арыгінальнасць індывідуальнай мастацкай канцэпцыі, што дае чытачу-юнаку магчымасць для эмацыйна-эстэтычнага асваення новых граня</w:t>
      </w:r>
    </w:p>
    <w:p w:rsidR="008624DF" w:rsidRDefault="00241EAA" w:rsidP="00241EAA">
      <w:pPr>
        <w:pStyle w:val="2"/>
        <w:rPr>
          <w:lang w:val="be-BY"/>
        </w:rPr>
      </w:pPr>
      <w:r>
        <w:rPr>
          <w:lang w:val="be-BY"/>
        </w:rPr>
        <w:br w:type="page"/>
      </w:r>
      <w:bookmarkStart w:id="5" w:name="_Toc247193989"/>
      <w:r>
        <w:rPr>
          <w:lang w:val="be-BY"/>
        </w:rPr>
        <w:t>С</w:t>
      </w:r>
      <w:r w:rsidRPr="008624DF">
        <w:rPr>
          <w:lang w:val="be-BY"/>
        </w:rPr>
        <w:t>піс літаратуры</w:t>
      </w:r>
      <w:bookmarkEnd w:id="5"/>
    </w:p>
    <w:p w:rsidR="00241EAA" w:rsidRPr="00241EAA" w:rsidRDefault="00241EAA" w:rsidP="00241EAA">
      <w:pPr>
        <w:rPr>
          <w:lang w:val="be-BY"/>
        </w:rPr>
      </w:pPr>
    </w:p>
    <w:p w:rsidR="008624DF" w:rsidRDefault="00765A40" w:rsidP="00241EAA">
      <w:pPr>
        <w:ind w:firstLine="0"/>
        <w:rPr>
          <w:lang w:val="be-BY"/>
        </w:rPr>
      </w:pPr>
      <w:r w:rsidRPr="008624DF">
        <w:rPr>
          <w:b/>
          <w:bCs/>
          <w:lang w:val="be-BY"/>
        </w:rPr>
        <w:t>1</w:t>
      </w:r>
      <w:r w:rsidR="008624DF" w:rsidRPr="008624DF">
        <w:rPr>
          <w:b/>
          <w:bCs/>
          <w:lang w:val="be-BY"/>
        </w:rPr>
        <w:t xml:space="preserve">. </w:t>
      </w:r>
      <w:r w:rsidRPr="008624DF">
        <w:rPr>
          <w:lang w:val="be-BY"/>
        </w:rPr>
        <w:t>Гісторыя беларускай літаратуры</w:t>
      </w:r>
      <w:r w:rsidR="008624DF" w:rsidRPr="008624DF">
        <w:rPr>
          <w:lang w:val="be-BY"/>
        </w:rPr>
        <w:t xml:space="preserve"> </w:t>
      </w:r>
      <w:r w:rsidRPr="008624DF">
        <w:rPr>
          <w:lang w:val="en-US"/>
        </w:rPr>
        <w:t>XX</w:t>
      </w:r>
      <w:r w:rsidRPr="008624DF">
        <w:rPr>
          <w:lang w:val="be-BY"/>
        </w:rPr>
        <w:t xml:space="preserve"> стагоддзя</w:t>
      </w:r>
      <w:r w:rsidR="008624DF" w:rsidRPr="008624DF">
        <w:rPr>
          <w:lang w:val="be-BY"/>
        </w:rPr>
        <w:t xml:space="preserve">: </w:t>
      </w:r>
      <w:r w:rsidRPr="008624DF">
        <w:rPr>
          <w:lang w:val="be-BY"/>
        </w:rPr>
        <w:t>У 4 т</w:t>
      </w:r>
      <w:r w:rsidR="008624DF" w:rsidRPr="008624DF">
        <w:rPr>
          <w:lang w:val="be-BY"/>
        </w:rPr>
        <w:t xml:space="preserve">. </w:t>
      </w:r>
      <w:r w:rsidRPr="008624DF">
        <w:rPr>
          <w:lang w:val="be-BY"/>
        </w:rPr>
        <w:t>Т1</w:t>
      </w:r>
      <w:r w:rsidRPr="008624DF">
        <w:t>/</w:t>
      </w:r>
      <w:r w:rsidRPr="008624DF">
        <w:rPr>
          <w:lang w:val="be-BY"/>
        </w:rPr>
        <w:t xml:space="preserve"> Нац</w:t>
      </w:r>
      <w:r w:rsidR="008624DF" w:rsidRPr="008624DF">
        <w:rPr>
          <w:lang w:val="be-BY"/>
        </w:rPr>
        <w:t xml:space="preserve">. </w:t>
      </w:r>
      <w:r w:rsidRPr="008624DF">
        <w:rPr>
          <w:lang w:val="be-BY"/>
        </w:rPr>
        <w:t>акад</w:t>
      </w:r>
      <w:r w:rsidR="008624DF" w:rsidRPr="008624DF">
        <w:rPr>
          <w:lang w:val="be-BY"/>
        </w:rPr>
        <w:t xml:space="preserve">. </w:t>
      </w:r>
      <w:r w:rsidRPr="008624DF">
        <w:rPr>
          <w:lang w:val="be-BY"/>
        </w:rPr>
        <w:t>навук Беларусі</w:t>
      </w:r>
      <w:r w:rsidR="008624DF" w:rsidRPr="008624DF">
        <w:rPr>
          <w:lang w:val="be-BY"/>
        </w:rPr>
        <w:t xml:space="preserve">. </w:t>
      </w:r>
      <w:r w:rsidRPr="008624DF">
        <w:rPr>
          <w:lang w:val="be-BY"/>
        </w:rPr>
        <w:t>Ін-т літаратуры імя Я</w:t>
      </w:r>
      <w:r w:rsidR="008624DF" w:rsidRPr="008624DF">
        <w:rPr>
          <w:lang w:val="be-BY"/>
        </w:rPr>
        <w:t xml:space="preserve">. </w:t>
      </w:r>
      <w:r w:rsidRPr="008624DF">
        <w:rPr>
          <w:lang w:val="be-BY"/>
        </w:rPr>
        <w:t>Купалы</w:t>
      </w:r>
      <w:r w:rsidR="008624DF" w:rsidRPr="008624DF">
        <w:rPr>
          <w:lang w:val="be-BY"/>
        </w:rPr>
        <w:t xml:space="preserve">. </w:t>
      </w:r>
      <w:r w:rsidR="008624DF">
        <w:rPr>
          <w:lang w:val="be-BY"/>
        </w:rPr>
        <w:t>-</w:t>
      </w:r>
      <w:r w:rsidRPr="008624DF">
        <w:rPr>
          <w:lang w:val="be-BY"/>
        </w:rPr>
        <w:t xml:space="preserve"> Мн</w:t>
      </w:r>
      <w:r w:rsidR="008624DF">
        <w:rPr>
          <w:lang w:val="be-BY"/>
        </w:rPr>
        <w:t>.:</w:t>
      </w:r>
      <w:r w:rsidR="008624DF" w:rsidRPr="008624DF">
        <w:rPr>
          <w:lang w:val="be-BY"/>
        </w:rPr>
        <w:t xml:space="preserve"> </w:t>
      </w:r>
      <w:r w:rsidRPr="008624DF">
        <w:rPr>
          <w:lang w:val="be-BY"/>
        </w:rPr>
        <w:t>Беларуская навука, 1999</w:t>
      </w:r>
      <w:r w:rsidR="008624DF" w:rsidRPr="008624DF">
        <w:rPr>
          <w:lang w:val="be-BY"/>
        </w:rPr>
        <w:t xml:space="preserve">. </w:t>
      </w:r>
      <w:r w:rsidR="008624DF">
        <w:rPr>
          <w:lang w:val="be-BY"/>
        </w:rPr>
        <w:t>-</w:t>
      </w:r>
      <w:r w:rsidRPr="008624DF">
        <w:rPr>
          <w:lang w:val="be-BY"/>
        </w:rPr>
        <w:t xml:space="preserve"> 583с</w:t>
      </w:r>
      <w:r w:rsidR="008624DF" w:rsidRPr="008624DF">
        <w:rPr>
          <w:lang w:val="be-BY"/>
        </w:rPr>
        <w:t>.</w:t>
      </w:r>
    </w:p>
    <w:p w:rsidR="008624DF" w:rsidRDefault="00765A40" w:rsidP="00241EAA">
      <w:pPr>
        <w:ind w:firstLine="0"/>
        <w:rPr>
          <w:lang w:val="be-BY"/>
        </w:rPr>
      </w:pPr>
      <w:r w:rsidRPr="008624DF">
        <w:rPr>
          <w:b/>
          <w:bCs/>
          <w:lang w:val="be-BY"/>
        </w:rPr>
        <w:t>2</w:t>
      </w:r>
      <w:r w:rsidR="008624DF" w:rsidRPr="008624DF">
        <w:rPr>
          <w:b/>
          <w:bCs/>
          <w:lang w:val="be-BY"/>
        </w:rPr>
        <w:t xml:space="preserve">. </w:t>
      </w:r>
      <w:r w:rsidRPr="008624DF">
        <w:rPr>
          <w:lang w:val="be-BY"/>
        </w:rPr>
        <w:t>Навуменка І</w:t>
      </w:r>
      <w:r w:rsidR="008624DF" w:rsidRPr="008624DF">
        <w:rPr>
          <w:lang w:val="be-BY"/>
        </w:rPr>
        <w:t xml:space="preserve">. </w:t>
      </w:r>
      <w:r w:rsidRPr="008624DF">
        <w:rPr>
          <w:lang w:val="be-BY"/>
        </w:rPr>
        <w:t>Нарыс жыцця і творчасці</w:t>
      </w:r>
      <w:r w:rsidRPr="008624DF">
        <w:t>/</w:t>
      </w:r>
      <w:r w:rsidRPr="008624DF">
        <w:rPr>
          <w:lang w:val="be-BY"/>
        </w:rPr>
        <w:t xml:space="preserve"> І</w:t>
      </w:r>
      <w:r w:rsidR="008624DF" w:rsidRPr="008624DF">
        <w:rPr>
          <w:lang w:val="be-BY"/>
        </w:rPr>
        <w:t xml:space="preserve">. </w:t>
      </w:r>
      <w:r w:rsidRPr="008624DF">
        <w:rPr>
          <w:lang w:val="be-BY"/>
        </w:rPr>
        <w:t>Навуменка</w:t>
      </w:r>
      <w:r w:rsidR="008624DF" w:rsidRPr="008624DF">
        <w:rPr>
          <w:lang w:val="be-BY"/>
        </w:rPr>
        <w:t xml:space="preserve">. </w:t>
      </w:r>
      <w:r w:rsidR="008624DF">
        <w:rPr>
          <w:lang w:val="be-BY"/>
        </w:rPr>
        <w:t>-</w:t>
      </w:r>
      <w:r w:rsidRPr="008624DF">
        <w:rPr>
          <w:lang w:val="be-BY"/>
        </w:rPr>
        <w:t xml:space="preserve"> Мн</w:t>
      </w:r>
      <w:r w:rsidR="008624DF">
        <w:rPr>
          <w:lang w:val="be-BY"/>
        </w:rPr>
        <w:t>.:</w:t>
      </w:r>
      <w:r w:rsidR="008624DF" w:rsidRPr="008624DF">
        <w:rPr>
          <w:lang w:val="be-BY"/>
        </w:rPr>
        <w:t xml:space="preserve"> </w:t>
      </w:r>
      <w:r w:rsidRPr="008624DF">
        <w:rPr>
          <w:lang w:val="be-BY"/>
        </w:rPr>
        <w:t>Нар</w:t>
      </w:r>
      <w:r w:rsidR="008624DF" w:rsidRPr="008624DF">
        <w:rPr>
          <w:lang w:val="be-BY"/>
        </w:rPr>
        <w:t xml:space="preserve">. </w:t>
      </w:r>
      <w:r w:rsidRPr="008624DF">
        <w:rPr>
          <w:lang w:val="be-BY"/>
        </w:rPr>
        <w:t>асвета</w:t>
      </w:r>
      <w:r w:rsidR="008624DF">
        <w:rPr>
          <w:lang w:val="be-BY"/>
        </w:rPr>
        <w:t>, 19</w:t>
      </w:r>
      <w:r w:rsidRPr="008624DF">
        <w:rPr>
          <w:lang w:val="be-BY"/>
        </w:rPr>
        <w:t>82</w:t>
      </w:r>
      <w:r w:rsidR="008624DF" w:rsidRPr="008624DF">
        <w:rPr>
          <w:lang w:val="be-BY"/>
        </w:rPr>
        <w:t xml:space="preserve">. </w:t>
      </w:r>
      <w:r w:rsidR="008624DF">
        <w:rPr>
          <w:lang w:val="be-BY"/>
        </w:rPr>
        <w:t>-</w:t>
      </w:r>
      <w:r w:rsidRPr="008624DF">
        <w:rPr>
          <w:lang w:val="be-BY"/>
        </w:rPr>
        <w:t xml:space="preserve"> 208с</w:t>
      </w:r>
      <w:r w:rsidR="008624DF" w:rsidRPr="008624DF">
        <w:rPr>
          <w:lang w:val="be-BY"/>
        </w:rPr>
        <w:t>.</w:t>
      </w:r>
    </w:p>
    <w:p w:rsidR="008624DF" w:rsidRDefault="00137CC2" w:rsidP="00241EAA">
      <w:pPr>
        <w:ind w:firstLine="0"/>
        <w:rPr>
          <w:lang w:val="be-BY"/>
        </w:rPr>
      </w:pPr>
      <w:r w:rsidRPr="008624DF">
        <w:rPr>
          <w:b/>
          <w:bCs/>
          <w:lang w:val="be-BY"/>
        </w:rPr>
        <w:t>3</w:t>
      </w:r>
      <w:r w:rsidR="008624DF" w:rsidRPr="008624DF">
        <w:rPr>
          <w:b/>
          <w:bCs/>
          <w:lang w:val="be-BY"/>
        </w:rPr>
        <w:t xml:space="preserve">. </w:t>
      </w:r>
      <w:r w:rsidRPr="008624DF">
        <w:rPr>
          <w:lang w:val="be-BY"/>
        </w:rPr>
        <w:t>Налівайка А</w:t>
      </w:r>
      <w:r w:rsidR="008624DF" w:rsidRPr="008624DF">
        <w:rPr>
          <w:lang w:val="be-BY"/>
        </w:rPr>
        <w:t xml:space="preserve">. </w:t>
      </w:r>
      <w:r w:rsidRPr="008624DF">
        <w:rPr>
          <w:lang w:val="be-BY"/>
        </w:rPr>
        <w:t>Аповесць Я</w:t>
      </w:r>
      <w:r w:rsidR="008624DF" w:rsidRPr="008624DF">
        <w:rPr>
          <w:lang w:val="be-BY"/>
        </w:rPr>
        <w:t xml:space="preserve">. </w:t>
      </w:r>
      <w:r w:rsidRPr="008624DF">
        <w:rPr>
          <w:lang w:val="be-BY"/>
        </w:rPr>
        <w:t>Коласа “Дрыгва”</w:t>
      </w:r>
      <w:r w:rsidRPr="008624DF">
        <w:t>/</w:t>
      </w:r>
      <w:r w:rsidRPr="008624DF">
        <w:rPr>
          <w:lang w:val="be-BY"/>
        </w:rPr>
        <w:t xml:space="preserve"> А</w:t>
      </w:r>
      <w:r w:rsidR="008624DF" w:rsidRPr="008624DF">
        <w:rPr>
          <w:lang w:val="be-BY"/>
        </w:rPr>
        <w:t xml:space="preserve">. </w:t>
      </w:r>
      <w:r w:rsidRPr="008624DF">
        <w:rPr>
          <w:lang w:val="be-BY"/>
        </w:rPr>
        <w:t>Налівайка</w:t>
      </w:r>
      <w:r w:rsidR="008624DF" w:rsidRPr="008624DF">
        <w:rPr>
          <w:lang w:val="be-BY"/>
        </w:rPr>
        <w:t xml:space="preserve">. </w:t>
      </w:r>
      <w:r w:rsidR="008624DF">
        <w:rPr>
          <w:lang w:val="be-BY"/>
        </w:rPr>
        <w:t>-</w:t>
      </w:r>
      <w:r w:rsidRPr="008624DF">
        <w:rPr>
          <w:lang w:val="be-BY"/>
        </w:rPr>
        <w:t xml:space="preserve"> Мн</w:t>
      </w:r>
      <w:r w:rsidR="008624DF">
        <w:rPr>
          <w:lang w:val="be-BY"/>
        </w:rPr>
        <w:t>.:</w:t>
      </w:r>
      <w:r w:rsidR="008624DF" w:rsidRPr="008624DF">
        <w:rPr>
          <w:lang w:val="be-BY"/>
        </w:rPr>
        <w:t xml:space="preserve"> </w:t>
      </w:r>
      <w:r w:rsidRPr="008624DF">
        <w:rPr>
          <w:lang w:val="be-BY"/>
        </w:rPr>
        <w:t>Маст</w:t>
      </w:r>
      <w:r w:rsidR="008624DF" w:rsidRPr="008624DF">
        <w:rPr>
          <w:lang w:val="be-BY"/>
        </w:rPr>
        <w:t xml:space="preserve">. </w:t>
      </w:r>
      <w:r w:rsidRPr="008624DF">
        <w:rPr>
          <w:lang w:val="be-BY"/>
        </w:rPr>
        <w:t>літ-ра, 1959 г</w:t>
      </w:r>
      <w:r w:rsidR="008624DF" w:rsidRPr="008624DF">
        <w:rPr>
          <w:lang w:val="be-BY"/>
        </w:rPr>
        <w:t>.</w:t>
      </w:r>
    </w:p>
    <w:p w:rsidR="00765A40" w:rsidRPr="008624DF" w:rsidRDefault="00765A40" w:rsidP="008624DF">
      <w:pPr>
        <w:rPr>
          <w:lang w:val="be-BY"/>
        </w:rPr>
      </w:pPr>
      <w:bookmarkStart w:id="6" w:name="_GoBack"/>
      <w:bookmarkEnd w:id="6"/>
    </w:p>
    <w:sectPr w:rsidR="00765A40" w:rsidRPr="008624DF" w:rsidSect="008624DF">
      <w:headerReference w:type="default" r:id="rId7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3228" w:rsidRDefault="00DD3228" w:rsidP="003F47A3">
      <w:pPr>
        <w:spacing w:line="240" w:lineRule="auto"/>
      </w:pPr>
      <w:r>
        <w:separator/>
      </w:r>
    </w:p>
  </w:endnote>
  <w:endnote w:type="continuationSeparator" w:id="0">
    <w:p w:rsidR="00DD3228" w:rsidRDefault="00DD3228" w:rsidP="003F47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3228" w:rsidRDefault="00DD3228" w:rsidP="003F47A3">
      <w:pPr>
        <w:spacing w:line="240" w:lineRule="auto"/>
      </w:pPr>
      <w:r>
        <w:separator/>
      </w:r>
    </w:p>
  </w:footnote>
  <w:footnote w:type="continuationSeparator" w:id="0">
    <w:p w:rsidR="00DD3228" w:rsidRDefault="00DD3228" w:rsidP="003F47A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24DF" w:rsidRDefault="008C4361" w:rsidP="008624DF">
    <w:pPr>
      <w:pStyle w:val="a6"/>
      <w:framePr w:wrap="auto" w:vAnchor="text" w:hAnchor="margin" w:xAlign="right" w:y="1"/>
      <w:rPr>
        <w:rStyle w:val="af8"/>
      </w:rPr>
    </w:pPr>
    <w:r>
      <w:rPr>
        <w:rStyle w:val="af8"/>
      </w:rPr>
      <w:t>2</w:t>
    </w:r>
  </w:p>
  <w:p w:rsidR="00A112C2" w:rsidRPr="00241EAA" w:rsidRDefault="00A112C2" w:rsidP="00241EAA">
    <w:pPr>
      <w:pStyle w:val="a6"/>
      <w:jc w:val="both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6F4B2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B22B1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F68C7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97268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73441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9CF4D8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FB14D3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CEF41E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E16A2C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6607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C9C4C5D"/>
    <w:multiLevelType w:val="hybridMultilevel"/>
    <w:tmpl w:val="E726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13D4"/>
    <w:rsid w:val="00042216"/>
    <w:rsid w:val="000A7501"/>
    <w:rsid w:val="000C4DDE"/>
    <w:rsid w:val="000E56A2"/>
    <w:rsid w:val="000F7495"/>
    <w:rsid w:val="00101D5A"/>
    <w:rsid w:val="00137CC2"/>
    <w:rsid w:val="0019661F"/>
    <w:rsid w:val="001C3B41"/>
    <w:rsid w:val="001C678D"/>
    <w:rsid w:val="001D78C4"/>
    <w:rsid w:val="001E6202"/>
    <w:rsid w:val="00241EAA"/>
    <w:rsid w:val="00247224"/>
    <w:rsid w:val="00253324"/>
    <w:rsid w:val="002717CA"/>
    <w:rsid w:val="002A13D4"/>
    <w:rsid w:val="002A579A"/>
    <w:rsid w:val="00371A18"/>
    <w:rsid w:val="003A3854"/>
    <w:rsid w:val="003C25FE"/>
    <w:rsid w:val="003F47A3"/>
    <w:rsid w:val="004A2960"/>
    <w:rsid w:val="004B758E"/>
    <w:rsid w:val="004C595A"/>
    <w:rsid w:val="004D33D5"/>
    <w:rsid w:val="00516EBE"/>
    <w:rsid w:val="005C03AF"/>
    <w:rsid w:val="006068CE"/>
    <w:rsid w:val="00610F7A"/>
    <w:rsid w:val="00637084"/>
    <w:rsid w:val="00690680"/>
    <w:rsid w:val="006F60AF"/>
    <w:rsid w:val="00765A40"/>
    <w:rsid w:val="007C68AC"/>
    <w:rsid w:val="007F4658"/>
    <w:rsid w:val="00810047"/>
    <w:rsid w:val="008624DF"/>
    <w:rsid w:val="00885E79"/>
    <w:rsid w:val="008C4361"/>
    <w:rsid w:val="0090409C"/>
    <w:rsid w:val="00924D85"/>
    <w:rsid w:val="00963472"/>
    <w:rsid w:val="00965BC1"/>
    <w:rsid w:val="009F248C"/>
    <w:rsid w:val="00A112C2"/>
    <w:rsid w:val="00A24D31"/>
    <w:rsid w:val="00A3514B"/>
    <w:rsid w:val="00B15A33"/>
    <w:rsid w:val="00B66E84"/>
    <w:rsid w:val="00B939C0"/>
    <w:rsid w:val="00BD16B8"/>
    <w:rsid w:val="00C23A0F"/>
    <w:rsid w:val="00CE193F"/>
    <w:rsid w:val="00CE7DFC"/>
    <w:rsid w:val="00DB3BAA"/>
    <w:rsid w:val="00DD3228"/>
    <w:rsid w:val="00DD4B95"/>
    <w:rsid w:val="00DE6969"/>
    <w:rsid w:val="00E01A81"/>
    <w:rsid w:val="00E107E5"/>
    <w:rsid w:val="00E451CF"/>
    <w:rsid w:val="00EB0D6D"/>
    <w:rsid w:val="00EF6F1A"/>
    <w:rsid w:val="00F63C70"/>
    <w:rsid w:val="00F9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B5453EE-EC14-4844-B4A4-0EB44C6FE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uiPriority w:val="99"/>
    <w:qFormat/>
    <w:rsid w:val="008624DF"/>
    <w:pPr>
      <w:spacing w:line="360" w:lineRule="auto"/>
      <w:ind w:firstLine="720"/>
      <w:jc w:val="both"/>
    </w:pPr>
    <w:rPr>
      <w:rFonts w:ascii="Times New Roman" w:hAnsi="Times New Roman"/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8624DF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8624DF"/>
    <w:pPr>
      <w:keepNext/>
      <w:tabs>
        <w:tab w:val="left" w:pos="6285"/>
      </w:tabs>
      <w:ind w:firstLine="0"/>
      <w:jc w:val="center"/>
      <w:outlineLvl w:val="1"/>
    </w:pPr>
    <w:rPr>
      <w:b/>
      <w:bCs/>
      <w:i/>
      <w:iCs/>
      <w:smallCaps/>
      <w:noProof/>
      <w:color w:val="000000"/>
      <w:kern w:val="36"/>
      <w:position w:val="-4"/>
    </w:rPr>
  </w:style>
  <w:style w:type="paragraph" w:styleId="3">
    <w:name w:val="heading 3"/>
    <w:basedOn w:val="a2"/>
    <w:next w:val="a2"/>
    <w:link w:val="30"/>
    <w:uiPriority w:val="99"/>
    <w:qFormat/>
    <w:rsid w:val="008624DF"/>
    <w:pPr>
      <w:keepNext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8624DF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8624DF"/>
    <w:pPr>
      <w:keepNext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8624DF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8624DF"/>
    <w:pPr>
      <w:keepNext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8624DF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header"/>
    <w:basedOn w:val="a2"/>
    <w:next w:val="a7"/>
    <w:link w:val="a8"/>
    <w:uiPriority w:val="99"/>
    <w:rsid w:val="008624DF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paragraph" w:styleId="a9">
    <w:name w:val="footer"/>
    <w:basedOn w:val="a2"/>
    <w:uiPriority w:val="99"/>
    <w:semiHidden/>
    <w:rsid w:val="008624DF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link w:val="a6"/>
    <w:uiPriority w:val="99"/>
    <w:locked/>
    <w:rsid w:val="003F47A3"/>
    <w:rPr>
      <w:noProof/>
      <w:kern w:val="16"/>
      <w:sz w:val="28"/>
      <w:szCs w:val="28"/>
      <w:lang w:val="ru-RU" w:eastAsia="ru-RU"/>
    </w:rPr>
  </w:style>
  <w:style w:type="paragraph" w:styleId="aa">
    <w:name w:val="Balloon Text"/>
    <w:basedOn w:val="a2"/>
    <w:link w:val="ab"/>
    <w:uiPriority w:val="99"/>
    <w:semiHidden/>
    <w:rsid w:val="00B939C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21">
    <w:name w:val="Знак Знак2"/>
    <w:uiPriority w:val="99"/>
    <w:semiHidden/>
    <w:locked/>
    <w:rsid w:val="008624DF"/>
    <w:rPr>
      <w:noProof/>
      <w:kern w:val="16"/>
      <w:sz w:val="28"/>
      <w:szCs w:val="28"/>
      <w:lang w:val="ru-RU" w:eastAsia="ru-RU"/>
    </w:rPr>
  </w:style>
  <w:style w:type="paragraph" w:styleId="ac">
    <w:name w:val="Document Map"/>
    <w:basedOn w:val="a2"/>
    <w:uiPriority w:val="99"/>
    <w:semiHidden/>
    <w:rsid w:val="00B939C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link w:val="aa"/>
    <w:uiPriority w:val="99"/>
    <w:semiHidden/>
    <w:locked/>
    <w:rsid w:val="008624DF"/>
    <w:rPr>
      <w:sz w:val="28"/>
      <w:szCs w:val="28"/>
      <w:lang w:val="ru-RU" w:eastAsia="ru-RU"/>
    </w:rPr>
  </w:style>
  <w:style w:type="paragraph" w:styleId="ad">
    <w:name w:val="List Paragraph"/>
    <w:basedOn w:val="a2"/>
    <w:uiPriority w:val="99"/>
    <w:qFormat/>
    <w:rsid w:val="00BD16B8"/>
    <w:pPr>
      <w:ind w:left="720"/>
    </w:pPr>
  </w:style>
  <w:style w:type="character" w:customStyle="1" w:styleId="11">
    <w:name w:val="Текст Знак1"/>
    <w:link w:val="ae"/>
    <w:uiPriority w:val="99"/>
    <w:locked/>
    <w:rsid w:val="008624DF"/>
    <w:rPr>
      <w:rFonts w:ascii="Consolas" w:eastAsia="Times New Roman" w:hAnsi="Consolas" w:cs="Consolas"/>
      <w:sz w:val="21"/>
      <w:szCs w:val="21"/>
      <w:lang w:val="uk-UA" w:eastAsia="en-US"/>
    </w:rPr>
  </w:style>
  <w:style w:type="table" w:styleId="-1">
    <w:name w:val="Table Web 1"/>
    <w:basedOn w:val="a4"/>
    <w:uiPriority w:val="99"/>
    <w:rsid w:val="008624DF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7">
    <w:name w:val="Body Text"/>
    <w:basedOn w:val="a2"/>
    <w:link w:val="af"/>
    <w:uiPriority w:val="99"/>
    <w:rsid w:val="008624DF"/>
    <w:pPr>
      <w:ind w:firstLine="0"/>
    </w:pPr>
  </w:style>
  <w:style w:type="character" w:customStyle="1" w:styleId="af">
    <w:name w:val="Основний текст Знак"/>
    <w:link w:val="a7"/>
    <w:uiPriority w:val="99"/>
    <w:semiHidden/>
    <w:rPr>
      <w:rFonts w:ascii="Times New Roman" w:hAnsi="Times New Roman"/>
      <w:sz w:val="28"/>
      <w:szCs w:val="28"/>
    </w:rPr>
  </w:style>
  <w:style w:type="character" w:customStyle="1" w:styleId="af0">
    <w:name w:val="Верхний колонтитул Знак"/>
    <w:uiPriority w:val="99"/>
    <w:rsid w:val="008624DF"/>
    <w:rPr>
      <w:kern w:val="16"/>
      <w:sz w:val="24"/>
      <w:szCs w:val="24"/>
    </w:rPr>
  </w:style>
  <w:style w:type="paragraph" w:customStyle="1" w:styleId="af1">
    <w:name w:val="выделение"/>
    <w:uiPriority w:val="99"/>
    <w:rsid w:val="008624DF"/>
    <w:pPr>
      <w:spacing w:line="360" w:lineRule="auto"/>
      <w:ind w:firstLine="709"/>
      <w:jc w:val="both"/>
    </w:pPr>
    <w:rPr>
      <w:rFonts w:ascii="Times New Roman" w:hAnsi="Times New Roman"/>
      <w:b/>
      <w:bCs/>
      <w:i/>
      <w:iCs/>
      <w:noProof/>
      <w:sz w:val="28"/>
      <w:szCs w:val="28"/>
    </w:rPr>
  </w:style>
  <w:style w:type="character" w:styleId="af2">
    <w:name w:val="Hyperlink"/>
    <w:uiPriority w:val="99"/>
    <w:rsid w:val="008624DF"/>
    <w:rPr>
      <w:color w:val="0000FF"/>
      <w:u w:val="single"/>
    </w:rPr>
  </w:style>
  <w:style w:type="paragraph" w:customStyle="1" w:styleId="22">
    <w:name w:val="Заголовок 2 дипл"/>
    <w:basedOn w:val="a2"/>
    <w:next w:val="af3"/>
    <w:uiPriority w:val="99"/>
    <w:rsid w:val="008624DF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3">
    <w:name w:val="Body Text Indent"/>
    <w:basedOn w:val="a2"/>
    <w:link w:val="af4"/>
    <w:uiPriority w:val="99"/>
    <w:rsid w:val="008624DF"/>
    <w:pPr>
      <w:shd w:val="clear" w:color="auto" w:fill="FFFFFF"/>
      <w:spacing w:before="192"/>
      <w:ind w:right="-5" w:firstLine="360"/>
    </w:pPr>
  </w:style>
  <w:style w:type="character" w:customStyle="1" w:styleId="af4">
    <w:name w:val="Основний текст з відступом Знак"/>
    <w:link w:val="af3"/>
    <w:uiPriority w:val="99"/>
    <w:semiHidden/>
    <w:rPr>
      <w:rFonts w:ascii="Times New Roman" w:hAnsi="Times New Roman"/>
      <w:sz w:val="28"/>
      <w:szCs w:val="28"/>
    </w:rPr>
  </w:style>
  <w:style w:type="paragraph" w:styleId="ae">
    <w:name w:val="Plain Text"/>
    <w:basedOn w:val="a2"/>
    <w:link w:val="11"/>
    <w:uiPriority w:val="99"/>
    <w:rsid w:val="008624DF"/>
    <w:rPr>
      <w:rFonts w:ascii="Consolas" w:eastAsia="Times New Roman" w:hAnsi="Consolas" w:cs="Consolas"/>
      <w:sz w:val="21"/>
      <w:szCs w:val="21"/>
      <w:lang w:val="uk-UA" w:eastAsia="en-US"/>
    </w:rPr>
  </w:style>
  <w:style w:type="character" w:customStyle="1" w:styleId="af5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styleId="af6">
    <w:name w:val="endnote reference"/>
    <w:uiPriority w:val="99"/>
    <w:semiHidden/>
    <w:rsid w:val="008624DF"/>
    <w:rPr>
      <w:vertAlign w:val="superscript"/>
    </w:rPr>
  </w:style>
  <w:style w:type="character" w:styleId="af7">
    <w:name w:val="footnote reference"/>
    <w:uiPriority w:val="99"/>
    <w:semiHidden/>
    <w:rsid w:val="008624DF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8624DF"/>
    <w:pPr>
      <w:numPr>
        <w:numId w:val="2"/>
      </w:numPr>
      <w:spacing w:line="360" w:lineRule="auto"/>
      <w:ind w:firstLine="720"/>
      <w:jc w:val="both"/>
    </w:pPr>
    <w:rPr>
      <w:rFonts w:ascii="Times New Roman" w:hAnsi="Times New Roman"/>
      <w:sz w:val="28"/>
      <w:szCs w:val="28"/>
    </w:rPr>
  </w:style>
  <w:style w:type="character" w:styleId="af8">
    <w:name w:val="page number"/>
    <w:uiPriority w:val="99"/>
    <w:rsid w:val="008624DF"/>
  </w:style>
  <w:style w:type="character" w:customStyle="1" w:styleId="af9">
    <w:name w:val="номер страницы"/>
    <w:uiPriority w:val="99"/>
    <w:rsid w:val="008624DF"/>
    <w:rPr>
      <w:sz w:val="28"/>
      <w:szCs w:val="28"/>
    </w:rPr>
  </w:style>
  <w:style w:type="paragraph" w:styleId="afa">
    <w:name w:val="Normal (Web)"/>
    <w:basedOn w:val="a2"/>
    <w:uiPriority w:val="99"/>
    <w:rsid w:val="008624DF"/>
    <w:pPr>
      <w:spacing w:before="100" w:beforeAutospacing="1" w:after="100" w:afterAutospacing="1"/>
    </w:pPr>
    <w:rPr>
      <w:lang w:val="uk-UA" w:eastAsia="uk-UA"/>
    </w:rPr>
  </w:style>
  <w:style w:type="paragraph" w:styleId="12">
    <w:name w:val="toc 1"/>
    <w:basedOn w:val="a2"/>
    <w:next w:val="a2"/>
    <w:autoRedefine/>
    <w:uiPriority w:val="99"/>
    <w:semiHidden/>
    <w:rsid w:val="008624DF"/>
    <w:pPr>
      <w:tabs>
        <w:tab w:val="right" w:leader="dot" w:pos="1400"/>
      </w:tabs>
      <w:ind w:firstLine="0"/>
    </w:pPr>
  </w:style>
  <w:style w:type="paragraph" w:styleId="23">
    <w:name w:val="toc 2"/>
    <w:basedOn w:val="a2"/>
    <w:next w:val="a2"/>
    <w:autoRedefine/>
    <w:uiPriority w:val="99"/>
    <w:semiHidden/>
    <w:rsid w:val="008624DF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8624DF"/>
    <w:pPr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8624DF"/>
    <w:pPr>
      <w:tabs>
        <w:tab w:val="right" w:leader="dot" w:pos="9345"/>
      </w:tabs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8624DF"/>
    <w:pPr>
      <w:ind w:left="958"/>
    </w:pPr>
  </w:style>
  <w:style w:type="paragraph" w:styleId="24">
    <w:name w:val="Body Text Indent 2"/>
    <w:basedOn w:val="a2"/>
    <w:link w:val="25"/>
    <w:uiPriority w:val="99"/>
    <w:rsid w:val="008624DF"/>
    <w:pPr>
      <w:shd w:val="clear" w:color="auto" w:fill="FFFFFF"/>
      <w:tabs>
        <w:tab w:val="left" w:pos="163"/>
      </w:tabs>
      <w:ind w:firstLine="360"/>
    </w:pPr>
  </w:style>
  <w:style w:type="character" w:customStyle="1" w:styleId="25">
    <w:name w:val="Основний текст з відступом 2 Знак"/>
    <w:link w:val="24"/>
    <w:uiPriority w:val="99"/>
    <w:semiHidden/>
    <w:rPr>
      <w:rFonts w:ascii="Times New Roman" w:hAnsi="Times New Roman"/>
      <w:sz w:val="28"/>
      <w:szCs w:val="28"/>
    </w:rPr>
  </w:style>
  <w:style w:type="paragraph" w:styleId="32">
    <w:name w:val="Body Text Indent 3"/>
    <w:basedOn w:val="a2"/>
    <w:link w:val="33"/>
    <w:uiPriority w:val="99"/>
    <w:rsid w:val="008624DF"/>
    <w:pPr>
      <w:shd w:val="clear" w:color="auto" w:fill="FFFFFF"/>
      <w:tabs>
        <w:tab w:val="left" w:pos="4262"/>
        <w:tab w:val="left" w:pos="5640"/>
      </w:tabs>
      <w:ind w:left="720"/>
    </w:pPr>
  </w:style>
  <w:style w:type="character" w:customStyle="1" w:styleId="33">
    <w:name w:val="Основний текст з відступом 3 Знак"/>
    <w:link w:val="32"/>
    <w:uiPriority w:val="99"/>
    <w:semiHidden/>
    <w:rPr>
      <w:rFonts w:ascii="Times New Roman" w:hAnsi="Times New Roman"/>
      <w:sz w:val="16"/>
      <w:szCs w:val="16"/>
    </w:rPr>
  </w:style>
  <w:style w:type="table" w:styleId="afb">
    <w:name w:val="Table Grid"/>
    <w:basedOn w:val="a4"/>
    <w:uiPriority w:val="99"/>
    <w:rsid w:val="008624DF"/>
    <w:pPr>
      <w:spacing w:line="360" w:lineRule="auto"/>
    </w:pPr>
    <w:rPr>
      <w:rFonts w:ascii="Times New Roman" w:hAnsi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c">
    <w:name w:val="содержание"/>
    <w:uiPriority w:val="99"/>
    <w:rsid w:val="008624DF"/>
    <w:pPr>
      <w:spacing w:line="360" w:lineRule="auto"/>
      <w:jc w:val="center"/>
    </w:pPr>
    <w:rPr>
      <w:rFonts w:ascii="Times New Roman" w:hAnsi="Times New Roman"/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8624DF"/>
    <w:pPr>
      <w:numPr>
        <w:numId w:val="3"/>
      </w:numPr>
      <w:tabs>
        <w:tab w:val="num" w:pos="0"/>
      </w:tabs>
      <w:spacing w:line="360" w:lineRule="auto"/>
      <w:jc w:val="both"/>
    </w:pPr>
    <w:rPr>
      <w:rFonts w:ascii="Times New Roman" w:hAnsi="Times New Roman"/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8624DF"/>
    <w:pPr>
      <w:numPr>
        <w:numId w:val="4"/>
      </w:numPr>
      <w:spacing w:line="360" w:lineRule="auto"/>
      <w:jc w:val="both"/>
    </w:pPr>
    <w:rPr>
      <w:rFonts w:ascii="Times New Roman" w:hAnsi="Times New Roman"/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autoRedefine/>
    <w:uiPriority w:val="99"/>
    <w:rsid w:val="008624DF"/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8624DF"/>
    <w:rPr>
      <w:b/>
      <w:bCs/>
    </w:rPr>
  </w:style>
  <w:style w:type="paragraph" w:customStyle="1" w:styleId="200">
    <w:name w:val="Стиль Оглавление 2 + Слева:  0 см Первая строка:  0 см"/>
    <w:basedOn w:val="23"/>
    <w:autoRedefine/>
    <w:uiPriority w:val="99"/>
    <w:rsid w:val="008624DF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8624DF"/>
    <w:rPr>
      <w:i/>
      <w:iCs/>
    </w:rPr>
  </w:style>
  <w:style w:type="paragraph" w:customStyle="1" w:styleId="afd">
    <w:name w:val="ТАБЛИЦА"/>
    <w:next w:val="a2"/>
    <w:autoRedefine/>
    <w:uiPriority w:val="99"/>
    <w:rsid w:val="008624DF"/>
    <w:pPr>
      <w:spacing w:line="360" w:lineRule="auto"/>
    </w:pPr>
    <w:rPr>
      <w:rFonts w:ascii="Times New Roman" w:hAnsi="Times New Roman"/>
      <w:color w:val="000000"/>
    </w:rPr>
  </w:style>
  <w:style w:type="paragraph" w:customStyle="1" w:styleId="afe">
    <w:name w:val="Стиль ТАБЛИЦА + Междустр.интервал:  полуторный"/>
    <w:basedOn w:val="afd"/>
    <w:uiPriority w:val="99"/>
    <w:rsid w:val="008624DF"/>
  </w:style>
  <w:style w:type="paragraph" w:customStyle="1" w:styleId="13">
    <w:name w:val="Стиль ТАБЛИЦА + Междустр.интервал:  полуторный1"/>
    <w:basedOn w:val="afd"/>
    <w:autoRedefine/>
    <w:uiPriority w:val="99"/>
    <w:rsid w:val="008624DF"/>
  </w:style>
  <w:style w:type="table" w:customStyle="1" w:styleId="14">
    <w:name w:val="Стиль таблицы1"/>
    <w:basedOn w:val="a4"/>
    <w:uiPriority w:val="99"/>
    <w:rsid w:val="008624DF"/>
    <w:pPr>
      <w:spacing w:line="360" w:lineRule="auto"/>
    </w:pPr>
    <w:rPr>
      <w:rFonts w:ascii="Times New Roman" w:hAnsi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">
    <w:name w:val="схема"/>
    <w:basedOn w:val="a2"/>
    <w:autoRedefine/>
    <w:uiPriority w:val="99"/>
    <w:rsid w:val="008624DF"/>
    <w:pPr>
      <w:spacing w:line="240" w:lineRule="auto"/>
      <w:ind w:firstLine="0"/>
      <w:jc w:val="center"/>
    </w:pPr>
    <w:rPr>
      <w:sz w:val="20"/>
      <w:szCs w:val="20"/>
    </w:rPr>
  </w:style>
  <w:style w:type="paragraph" w:styleId="aff0">
    <w:name w:val="endnote text"/>
    <w:basedOn w:val="a2"/>
    <w:link w:val="aff1"/>
    <w:uiPriority w:val="99"/>
    <w:semiHidden/>
    <w:rsid w:val="008624DF"/>
    <w:rPr>
      <w:sz w:val="20"/>
      <w:szCs w:val="20"/>
    </w:rPr>
  </w:style>
  <w:style w:type="character" w:customStyle="1" w:styleId="aff1">
    <w:name w:val="Текст кінцевої виноски Знак"/>
    <w:link w:val="aff0"/>
    <w:uiPriority w:val="99"/>
    <w:semiHidden/>
    <w:rPr>
      <w:rFonts w:ascii="Times New Roman" w:hAnsi="Times New Roman"/>
      <w:sz w:val="20"/>
      <w:szCs w:val="20"/>
    </w:rPr>
  </w:style>
  <w:style w:type="paragraph" w:styleId="aff2">
    <w:name w:val="footnote text"/>
    <w:basedOn w:val="a2"/>
    <w:link w:val="aff3"/>
    <w:autoRedefine/>
    <w:uiPriority w:val="99"/>
    <w:semiHidden/>
    <w:rsid w:val="008624DF"/>
    <w:rPr>
      <w:color w:val="000000"/>
      <w:sz w:val="20"/>
      <w:szCs w:val="20"/>
    </w:rPr>
  </w:style>
  <w:style w:type="character" w:customStyle="1" w:styleId="aff3">
    <w:name w:val="Текст виноски Знак"/>
    <w:link w:val="aff2"/>
    <w:uiPriority w:val="99"/>
    <w:locked/>
    <w:rsid w:val="008624DF"/>
    <w:rPr>
      <w:color w:val="000000"/>
      <w:lang w:val="ru-RU" w:eastAsia="ru-RU"/>
    </w:rPr>
  </w:style>
  <w:style w:type="paragraph" w:customStyle="1" w:styleId="aff4">
    <w:name w:val="титут"/>
    <w:autoRedefine/>
    <w:uiPriority w:val="99"/>
    <w:rsid w:val="008624DF"/>
    <w:pPr>
      <w:spacing w:line="360" w:lineRule="auto"/>
      <w:jc w:val="center"/>
    </w:pPr>
    <w:rPr>
      <w:rFonts w:ascii="Times New Roman" w:hAnsi="Times New Roman"/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1865</Words>
  <Characters>10634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УА “Брэсцкі дзяржаўны універсітэт імя А</vt:lpstr>
    </vt:vector>
  </TitlesOfParts>
  <Company/>
  <LinksUpToDate>false</LinksUpToDate>
  <CharactersWithSpaces>12475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УА “Брэсцкі дзяржаўны універсітэт імя А</dc:title>
  <dc:subject/>
  <dc:creator>K1</dc:creator>
  <cp:keywords/>
  <dc:description/>
  <cp:lastModifiedBy>Irina</cp:lastModifiedBy>
  <cp:revision>2</cp:revision>
  <dcterms:created xsi:type="dcterms:W3CDTF">2014-08-10T08:10:00Z</dcterms:created>
  <dcterms:modified xsi:type="dcterms:W3CDTF">2014-08-10T08:10:00Z</dcterms:modified>
</cp:coreProperties>
</file>