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91" w:type="dxa"/>
        <w:tblLook w:val="04A0" w:firstRow="1" w:lastRow="0" w:firstColumn="1" w:lastColumn="0" w:noHBand="0" w:noVBand="1"/>
      </w:tblPr>
      <w:tblGrid>
        <w:gridCol w:w="9039"/>
        <w:gridCol w:w="852"/>
      </w:tblGrid>
      <w:tr w:rsidR="00333BEB" w:rsidRPr="006F4A84" w:rsidTr="006F4A84">
        <w:tc>
          <w:tcPr>
            <w:tcW w:w="9039" w:type="dxa"/>
            <w:shd w:val="clear" w:color="auto" w:fill="auto"/>
          </w:tcPr>
          <w:p w:rsidR="00F93A94" w:rsidRDefault="00F93A94" w:rsidP="006F4A84">
            <w:pPr>
              <w:spacing w:after="0" w:line="360" w:lineRule="auto"/>
              <w:jc w:val="both"/>
              <w:rPr>
                <w:rFonts w:ascii="Times New Roman" w:hAnsi="Times New Roman"/>
                <w:sz w:val="28"/>
                <w:szCs w:val="28"/>
              </w:rPr>
            </w:pPr>
          </w:p>
          <w:p w:rsidR="00333BEB" w:rsidRPr="006F4A84" w:rsidRDefault="00333BEB" w:rsidP="006F4A84">
            <w:pPr>
              <w:spacing w:after="0" w:line="360" w:lineRule="auto"/>
              <w:jc w:val="both"/>
              <w:rPr>
                <w:rFonts w:ascii="Times New Roman" w:hAnsi="Times New Roman"/>
                <w:sz w:val="28"/>
                <w:szCs w:val="28"/>
              </w:rPr>
            </w:pPr>
            <w:r w:rsidRPr="006F4A84">
              <w:rPr>
                <w:rFonts w:ascii="Times New Roman" w:hAnsi="Times New Roman"/>
                <w:sz w:val="28"/>
                <w:szCs w:val="28"/>
              </w:rPr>
              <w:t xml:space="preserve">Содержание </w:t>
            </w:r>
          </w:p>
        </w:tc>
        <w:tc>
          <w:tcPr>
            <w:tcW w:w="852" w:type="dxa"/>
            <w:shd w:val="clear" w:color="auto" w:fill="auto"/>
          </w:tcPr>
          <w:p w:rsidR="00333BEB" w:rsidRPr="006F4A84" w:rsidRDefault="00333BEB" w:rsidP="006F4A84">
            <w:pPr>
              <w:spacing w:after="0" w:line="360" w:lineRule="auto"/>
              <w:jc w:val="both"/>
              <w:rPr>
                <w:rFonts w:ascii="Times New Roman" w:hAnsi="Times New Roman"/>
                <w:sz w:val="28"/>
                <w:szCs w:val="28"/>
              </w:rPr>
            </w:pPr>
          </w:p>
        </w:tc>
      </w:tr>
      <w:tr w:rsidR="00333BEB" w:rsidRPr="006F4A84" w:rsidTr="006F4A84">
        <w:tc>
          <w:tcPr>
            <w:tcW w:w="9039" w:type="dxa"/>
            <w:shd w:val="clear" w:color="auto" w:fill="auto"/>
          </w:tcPr>
          <w:p w:rsidR="00333BEB" w:rsidRPr="006F4A84" w:rsidRDefault="00D517B8" w:rsidP="006F4A84">
            <w:pPr>
              <w:spacing w:after="0" w:line="360" w:lineRule="auto"/>
              <w:jc w:val="both"/>
              <w:rPr>
                <w:rFonts w:ascii="Times New Roman" w:hAnsi="Times New Roman"/>
                <w:sz w:val="28"/>
                <w:szCs w:val="28"/>
              </w:rPr>
            </w:pPr>
            <w:r w:rsidRPr="006F4A84">
              <w:rPr>
                <w:rFonts w:ascii="Times New Roman" w:hAnsi="Times New Roman"/>
                <w:sz w:val="28"/>
                <w:szCs w:val="28"/>
              </w:rPr>
              <w:t xml:space="preserve">Введение </w:t>
            </w:r>
          </w:p>
        </w:tc>
        <w:tc>
          <w:tcPr>
            <w:tcW w:w="852" w:type="dxa"/>
            <w:shd w:val="clear" w:color="auto" w:fill="auto"/>
          </w:tcPr>
          <w:p w:rsidR="00333BEB" w:rsidRPr="006F4A84" w:rsidRDefault="00677330" w:rsidP="006F4A84">
            <w:pPr>
              <w:spacing w:after="0" w:line="360" w:lineRule="auto"/>
              <w:jc w:val="both"/>
              <w:rPr>
                <w:rFonts w:ascii="Times New Roman" w:hAnsi="Times New Roman"/>
                <w:sz w:val="28"/>
                <w:szCs w:val="28"/>
              </w:rPr>
            </w:pPr>
            <w:r w:rsidRPr="006F4A84">
              <w:rPr>
                <w:rFonts w:ascii="Times New Roman" w:hAnsi="Times New Roman"/>
                <w:sz w:val="28"/>
                <w:szCs w:val="28"/>
              </w:rPr>
              <w:t>3</w:t>
            </w:r>
          </w:p>
        </w:tc>
      </w:tr>
      <w:tr w:rsidR="00333BEB" w:rsidRPr="006F4A84" w:rsidTr="006F4A84">
        <w:tc>
          <w:tcPr>
            <w:tcW w:w="9039" w:type="dxa"/>
            <w:shd w:val="clear" w:color="auto" w:fill="auto"/>
          </w:tcPr>
          <w:p w:rsidR="00333BEB" w:rsidRPr="006F4A84" w:rsidRDefault="00D517B8" w:rsidP="006F4A84">
            <w:pPr>
              <w:pStyle w:val="a8"/>
              <w:numPr>
                <w:ilvl w:val="0"/>
                <w:numId w:val="2"/>
              </w:numPr>
              <w:spacing w:after="0" w:line="360" w:lineRule="auto"/>
              <w:jc w:val="both"/>
              <w:rPr>
                <w:rFonts w:ascii="Times New Roman" w:hAnsi="Times New Roman"/>
                <w:sz w:val="28"/>
                <w:szCs w:val="28"/>
              </w:rPr>
            </w:pPr>
            <w:r w:rsidRPr="006F4A84">
              <w:rPr>
                <w:rFonts w:ascii="Times New Roman" w:hAnsi="Times New Roman"/>
                <w:sz w:val="28"/>
                <w:szCs w:val="28"/>
              </w:rPr>
              <w:t>Жизнь пророка Мухаммеда</w:t>
            </w:r>
          </w:p>
        </w:tc>
        <w:tc>
          <w:tcPr>
            <w:tcW w:w="852" w:type="dxa"/>
            <w:shd w:val="clear" w:color="auto" w:fill="auto"/>
          </w:tcPr>
          <w:p w:rsidR="00333BEB" w:rsidRPr="006F4A84" w:rsidRDefault="00677330" w:rsidP="006F4A84">
            <w:pPr>
              <w:spacing w:after="0" w:line="360" w:lineRule="auto"/>
              <w:jc w:val="both"/>
              <w:rPr>
                <w:rFonts w:ascii="Times New Roman" w:hAnsi="Times New Roman"/>
                <w:sz w:val="28"/>
                <w:szCs w:val="28"/>
              </w:rPr>
            </w:pPr>
            <w:r w:rsidRPr="006F4A84">
              <w:rPr>
                <w:rFonts w:ascii="Times New Roman" w:hAnsi="Times New Roman"/>
                <w:sz w:val="28"/>
                <w:szCs w:val="28"/>
              </w:rPr>
              <w:t>4</w:t>
            </w:r>
          </w:p>
        </w:tc>
      </w:tr>
      <w:tr w:rsidR="00333BEB" w:rsidRPr="006F4A84" w:rsidTr="006F4A84">
        <w:tc>
          <w:tcPr>
            <w:tcW w:w="9039" w:type="dxa"/>
            <w:shd w:val="clear" w:color="auto" w:fill="auto"/>
          </w:tcPr>
          <w:p w:rsidR="00333BEB" w:rsidRPr="006F4A84" w:rsidRDefault="00442194" w:rsidP="006F4A84">
            <w:pPr>
              <w:pStyle w:val="a8"/>
              <w:numPr>
                <w:ilvl w:val="0"/>
                <w:numId w:val="2"/>
              </w:numPr>
              <w:spacing w:after="0" w:line="360" w:lineRule="auto"/>
              <w:jc w:val="both"/>
              <w:rPr>
                <w:rFonts w:ascii="Times New Roman" w:hAnsi="Times New Roman"/>
                <w:sz w:val="28"/>
                <w:szCs w:val="28"/>
              </w:rPr>
            </w:pPr>
            <w:r w:rsidRPr="006F4A84">
              <w:rPr>
                <w:rFonts w:ascii="Times New Roman" w:hAnsi="Times New Roman"/>
                <w:sz w:val="28"/>
                <w:szCs w:val="28"/>
              </w:rPr>
              <w:t xml:space="preserve"> Учение Мухаммеда. Коран</w:t>
            </w:r>
          </w:p>
        </w:tc>
        <w:tc>
          <w:tcPr>
            <w:tcW w:w="852" w:type="dxa"/>
            <w:shd w:val="clear" w:color="auto" w:fill="auto"/>
          </w:tcPr>
          <w:p w:rsidR="00333BEB" w:rsidRPr="006F4A84" w:rsidRDefault="00442194" w:rsidP="006F4A84">
            <w:pPr>
              <w:spacing w:after="0" w:line="360" w:lineRule="auto"/>
              <w:jc w:val="both"/>
              <w:rPr>
                <w:rFonts w:ascii="Times New Roman" w:hAnsi="Times New Roman"/>
                <w:sz w:val="28"/>
                <w:szCs w:val="28"/>
              </w:rPr>
            </w:pPr>
            <w:r w:rsidRPr="006F4A84">
              <w:rPr>
                <w:rFonts w:ascii="Times New Roman" w:hAnsi="Times New Roman"/>
                <w:sz w:val="28"/>
                <w:szCs w:val="28"/>
              </w:rPr>
              <w:t>9</w:t>
            </w:r>
          </w:p>
        </w:tc>
      </w:tr>
      <w:tr w:rsidR="00333BEB" w:rsidRPr="006F4A84" w:rsidTr="006F4A84">
        <w:tc>
          <w:tcPr>
            <w:tcW w:w="9039" w:type="dxa"/>
            <w:shd w:val="clear" w:color="auto" w:fill="auto"/>
          </w:tcPr>
          <w:p w:rsidR="00333BEB" w:rsidRPr="006F4A84" w:rsidRDefault="00442194" w:rsidP="006F4A84">
            <w:pPr>
              <w:spacing w:after="0" w:line="360" w:lineRule="auto"/>
              <w:jc w:val="both"/>
              <w:rPr>
                <w:rFonts w:ascii="Times New Roman" w:hAnsi="Times New Roman"/>
                <w:sz w:val="28"/>
                <w:szCs w:val="28"/>
              </w:rPr>
            </w:pPr>
            <w:r w:rsidRPr="006F4A84">
              <w:rPr>
                <w:rFonts w:ascii="Times New Roman" w:hAnsi="Times New Roman"/>
                <w:sz w:val="28"/>
                <w:szCs w:val="28"/>
              </w:rPr>
              <w:t>Заключение</w:t>
            </w:r>
          </w:p>
        </w:tc>
        <w:tc>
          <w:tcPr>
            <w:tcW w:w="852" w:type="dxa"/>
            <w:shd w:val="clear" w:color="auto" w:fill="auto"/>
          </w:tcPr>
          <w:p w:rsidR="00333BEB" w:rsidRPr="006F4A84" w:rsidRDefault="00442194" w:rsidP="006F4A84">
            <w:pPr>
              <w:spacing w:after="0" w:line="360" w:lineRule="auto"/>
              <w:jc w:val="both"/>
              <w:rPr>
                <w:rFonts w:ascii="Times New Roman" w:hAnsi="Times New Roman"/>
                <w:sz w:val="28"/>
                <w:szCs w:val="28"/>
              </w:rPr>
            </w:pPr>
            <w:r w:rsidRPr="006F4A84">
              <w:rPr>
                <w:rFonts w:ascii="Times New Roman" w:hAnsi="Times New Roman"/>
                <w:sz w:val="28"/>
                <w:szCs w:val="28"/>
              </w:rPr>
              <w:t>13</w:t>
            </w:r>
          </w:p>
        </w:tc>
      </w:tr>
      <w:tr w:rsidR="00333BEB" w:rsidRPr="006F4A84" w:rsidTr="006F4A84">
        <w:tc>
          <w:tcPr>
            <w:tcW w:w="9039" w:type="dxa"/>
            <w:shd w:val="clear" w:color="auto" w:fill="auto"/>
          </w:tcPr>
          <w:p w:rsidR="00333BEB" w:rsidRPr="006F4A84" w:rsidRDefault="00442194" w:rsidP="006F4A84">
            <w:pPr>
              <w:spacing w:after="0" w:line="360" w:lineRule="auto"/>
              <w:jc w:val="both"/>
              <w:rPr>
                <w:rFonts w:ascii="Times New Roman" w:hAnsi="Times New Roman"/>
                <w:sz w:val="28"/>
                <w:szCs w:val="28"/>
              </w:rPr>
            </w:pPr>
            <w:r w:rsidRPr="006F4A84">
              <w:rPr>
                <w:rFonts w:ascii="Times New Roman" w:hAnsi="Times New Roman"/>
                <w:sz w:val="28"/>
                <w:szCs w:val="28"/>
              </w:rPr>
              <w:t>Список использованной литературы</w:t>
            </w:r>
          </w:p>
        </w:tc>
        <w:tc>
          <w:tcPr>
            <w:tcW w:w="852" w:type="dxa"/>
            <w:shd w:val="clear" w:color="auto" w:fill="auto"/>
          </w:tcPr>
          <w:p w:rsidR="00333BEB" w:rsidRPr="006F4A84" w:rsidRDefault="00442194" w:rsidP="006F4A84">
            <w:pPr>
              <w:spacing w:after="0" w:line="360" w:lineRule="auto"/>
              <w:jc w:val="both"/>
              <w:rPr>
                <w:rFonts w:ascii="Times New Roman" w:hAnsi="Times New Roman"/>
                <w:sz w:val="28"/>
                <w:szCs w:val="28"/>
              </w:rPr>
            </w:pPr>
            <w:r w:rsidRPr="006F4A84">
              <w:rPr>
                <w:rFonts w:ascii="Times New Roman" w:hAnsi="Times New Roman"/>
                <w:sz w:val="28"/>
                <w:szCs w:val="28"/>
              </w:rPr>
              <w:t>14</w:t>
            </w:r>
          </w:p>
        </w:tc>
      </w:tr>
    </w:tbl>
    <w:p w:rsidR="00C11567" w:rsidRDefault="00C11567"/>
    <w:p w:rsidR="00333BEB" w:rsidRDefault="00333BEB"/>
    <w:p w:rsidR="00333BEB" w:rsidRDefault="00333BEB"/>
    <w:p w:rsidR="00333BEB" w:rsidRDefault="00333BEB"/>
    <w:p w:rsidR="00333BEB" w:rsidRDefault="00333BEB"/>
    <w:p w:rsidR="00333BEB" w:rsidRDefault="00333BEB"/>
    <w:p w:rsidR="00333BEB" w:rsidRDefault="00333BEB"/>
    <w:p w:rsidR="00333BEB" w:rsidRDefault="00333BEB"/>
    <w:p w:rsidR="00333BEB" w:rsidRDefault="00333BEB"/>
    <w:p w:rsidR="00333BEB" w:rsidRDefault="00333BEB"/>
    <w:p w:rsidR="00333BEB" w:rsidRDefault="00333BEB"/>
    <w:p w:rsidR="00333BEB" w:rsidRDefault="00333BEB"/>
    <w:p w:rsidR="00333BEB" w:rsidRDefault="00333BEB"/>
    <w:p w:rsidR="00333BEB" w:rsidRDefault="00333BEB"/>
    <w:p w:rsidR="00333BEB" w:rsidRDefault="00333BEB"/>
    <w:p w:rsidR="00333BEB" w:rsidRDefault="00333BEB"/>
    <w:p w:rsidR="00333BEB" w:rsidRDefault="00333BEB"/>
    <w:p w:rsidR="00333BEB" w:rsidRDefault="00333BEB"/>
    <w:p w:rsidR="00333BEB" w:rsidRDefault="00333BEB"/>
    <w:p w:rsidR="00333BEB" w:rsidRDefault="00333BEB"/>
    <w:p w:rsidR="00333BEB" w:rsidRDefault="00333BEB"/>
    <w:p w:rsidR="00333BEB" w:rsidRDefault="00333BEB"/>
    <w:p w:rsidR="00D517B8" w:rsidRDefault="00D517B8"/>
    <w:p w:rsidR="00333BEB" w:rsidRPr="00333BEB" w:rsidRDefault="00333BEB" w:rsidP="00333BEB">
      <w:pPr>
        <w:spacing w:after="0" w:line="360" w:lineRule="auto"/>
        <w:jc w:val="both"/>
        <w:rPr>
          <w:rFonts w:ascii="Times New Roman" w:hAnsi="Times New Roman"/>
          <w:sz w:val="28"/>
          <w:szCs w:val="28"/>
        </w:rPr>
      </w:pPr>
      <w:r w:rsidRPr="00333BEB">
        <w:rPr>
          <w:rFonts w:ascii="Times New Roman" w:hAnsi="Times New Roman"/>
          <w:sz w:val="28"/>
          <w:szCs w:val="28"/>
        </w:rPr>
        <w:t xml:space="preserve">Введение </w:t>
      </w:r>
    </w:p>
    <w:p w:rsidR="00333BEB" w:rsidRDefault="00333BEB" w:rsidP="00333BEB">
      <w:pPr>
        <w:spacing w:after="0" w:line="360" w:lineRule="auto"/>
        <w:jc w:val="both"/>
        <w:rPr>
          <w:rFonts w:ascii="Times New Roman" w:hAnsi="Times New Roman"/>
          <w:sz w:val="28"/>
          <w:szCs w:val="28"/>
        </w:rPr>
      </w:pPr>
    </w:p>
    <w:p w:rsidR="00333BEB" w:rsidRPr="00333BEB" w:rsidRDefault="00333BEB" w:rsidP="006F4A84">
      <w:pPr>
        <w:spacing w:after="0" w:line="360" w:lineRule="auto"/>
        <w:ind w:firstLine="567"/>
        <w:jc w:val="both"/>
        <w:rPr>
          <w:rFonts w:ascii="Times New Roman" w:hAnsi="Times New Roman"/>
          <w:sz w:val="28"/>
          <w:szCs w:val="28"/>
        </w:rPr>
      </w:pPr>
      <w:r w:rsidRPr="00333BEB">
        <w:rPr>
          <w:rFonts w:ascii="Times New Roman" w:hAnsi="Times New Roman"/>
          <w:sz w:val="28"/>
          <w:szCs w:val="28"/>
        </w:rPr>
        <w:t>Ислам - третья, и последняя, из развитых монотеистических религий. Она возникла на Ближнем Востоке, своими корнями уходила в ту же почву, питалась теми же идеями, основывалась на тех же культурных традициях, что и христианство и иудаизм.</w:t>
      </w:r>
    </w:p>
    <w:p w:rsidR="00333BEB" w:rsidRPr="00333BEB" w:rsidRDefault="00333BEB" w:rsidP="006F4A84">
      <w:pPr>
        <w:spacing w:after="0" w:line="360" w:lineRule="auto"/>
        <w:ind w:firstLine="567"/>
        <w:jc w:val="both"/>
        <w:rPr>
          <w:rFonts w:ascii="Times New Roman" w:hAnsi="Times New Roman"/>
          <w:sz w:val="28"/>
          <w:szCs w:val="28"/>
        </w:rPr>
      </w:pPr>
      <w:r w:rsidRPr="00333BEB">
        <w:rPr>
          <w:rFonts w:ascii="Times New Roman" w:hAnsi="Times New Roman"/>
          <w:sz w:val="28"/>
          <w:szCs w:val="28"/>
        </w:rPr>
        <w:t>Эта религиозная система с её наиболее строгим и завершённым, доведённым до предела монотеизмом сложилась на базе двух её предшественников, так что заимствования в плане не только общекультурном, но и чисто теологическом, религиозно-культурном, ощутимы здесь на каждом шагу.</w:t>
      </w:r>
    </w:p>
    <w:p w:rsidR="00333BEB" w:rsidRDefault="00333BEB" w:rsidP="006F4A84">
      <w:pPr>
        <w:spacing w:after="0" w:line="360" w:lineRule="auto"/>
        <w:ind w:firstLine="567"/>
        <w:jc w:val="both"/>
        <w:rPr>
          <w:rFonts w:ascii="Times New Roman" w:hAnsi="Times New Roman"/>
          <w:sz w:val="28"/>
          <w:szCs w:val="28"/>
        </w:rPr>
      </w:pPr>
      <w:r w:rsidRPr="00333BEB">
        <w:rPr>
          <w:rFonts w:ascii="Times New Roman" w:hAnsi="Times New Roman"/>
          <w:sz w:val="28"/>
          <w:szCs w:val="28"/>
        </w:rPr>
        <w:t>Итак, ислам возник в Западной Аравии (область Хиджаз) в начале VII в. Основателем этой религии считается житель Мекки Мухаммед (570--632). В возрасте 40 лет (около 610г.) Мухаммед объявил себя посланником единого Бога и Аллаха, открывшего ему свою волю посредством откровений, которые вместе с изречениями самого Мухаммеда позже были записаны в Коране -- главной священной книге мусульман. Основой ислама является восстановление веры Авраама, которую, как считал Мухаммед, исказили евреи. Многие вопросы, касающиеся жизни и деятельности про­рока Мухаммеда, до сих пор остаются дискуссионными, и авторы не считали себя обязанными при их освещении строго следовать какой-либо из исламоведческих школ. Вместе с тем в традициях отечественной культуры (В. С. Соловьев, В. В. Бартольд) авторы р</w:t>
      </w:r>
      <w:r w:rsidR="00CA11BC">
        <w:rPr>
          <w:rFonts w:ascii="Times New Roman" w:hAnsi="Times New Roman"/>
          <w:sz w:val="28"/>
          <w:szCs w:val="28"/>
        </w:rPr>
        <w:t>ассматривали ислам как самостоя</w:t>
      </w:r>
      <w:r w:rsidRPr="00333BEB">
        <w:rPr>
          <w:rFonts w:ascii="Times New Roman" w:hAnsi="Times New Roman"/>
          <w:sz w:val="28"/>
          <w:szCs w:val="28"/>
        </w:rPr>
        <w:t>тельную монотеистическую религию, ничуть не менее раз­витую, нежели, скажем, христианство.</w:t>
      </w:r>
    </w:p>
    <w:p w:rsidR="00333BEB" w:rsidRPr="00333BEB" w:rsidRDefault="00333BEB" w:rsidP="006F4A84">
      <w:pPr>
        <w:spacing w:after="0" w:line="360" w:lineRule="auto"/>
        <w:ind w:firstLine="567"/>
        <w:jc w:val="both"/>
        <w:rPr>
          <w:rFonts w:ascii="Times New Roman" w:hAnsi="Times New Roman"/>
          <w:sz w:val="28"/>
          <w:szCs w:val="28"/>
        </w:rPr>
      </w:pPr>
      <w:r w:rsidRPr="00333BEB">
        <w:rPr>
          <w:rFonts w:ascii="Times New Roman" w:hAnsi="Times New Roman"/>
          <w:sz w:val="28"/>
          <w:szCs w:val="28"/>
        </w:rPr>
        <w:t>Цель работы - дать характеристику жизни и учению пророка Мухаммеда.</w:t>
      </w:r>
    </w:p>
    <w:p w:rsidR="00333BEB" w:rsidRDefault="00333BEB" w:rsidP="006F4A84">
      <w:pPr>
        <w:ind w:firstLine="567"/>
      </w:pPr>
    </w:p>
    <w:p w:rsidR="00333BEB" w:rsidRDefault="00333BEB"/>
    <w:p w:rsidR="00333BEB" w:rsidRDefault="00333BEB"/>
    <w:p w:rsidR="00333BEB" w:rsidRPr="00677330" w:rsidRDefault="0095345A" w:rsidP="00677330">
      <w:pPr>
        <w:pStyle w:val="a8"/>
        <w:numPr>
          <w:ilvl w:val="0"/>
          <w:numId w:val="1"/>
        </w:numPr>
        <w:jc w:val="center"/>
        <w:rPr>
          <w:rFonts w:ascii="Times New Roman" w:hAnsi="Times New Roman"/>
          <w:b/>
          <w:sz w:val="28"/>
          <w:szCs w:val="28"/>
        </w:rPr>
      </w:pPr>
      <w:r w:rsidRPr="00677330">
        <w:rPr>
          <w:rFonts w:ascii="Times New Roman" w:hAnsi="Times New Roman"/>
          <w:b/>
          <w:sz w:val="28"/>
          <w:szCs w:val="28"/>
        </w:rPr>
        <w:t>Жизнь и деятельность пророка Мухаммеда</w:t>
      </w:r>
    </w:p>
    <w:p w:rsidR="0095345A" w:rsidRPr="0095345A" w:rsidRDefault="0095345A" w:rsidP="006F4A84">
      <w:pPr>
        <w:spacing w:after="0" w:line="360" w:lineRule="auto"/>
        <w:ind w:firstLine="567"/>
        <w:jc w:val="both"/>
        <w:rPr>
          <w:rFonts w:ascii="Times New Roman" w:hAnsi="Times New Roman"/>
          <w:sz w:val="28"/>
          <w:szCs w:val="28"/>
        </w:rPr>
      </w:pPr>
      <w:r w:rsidRPr="0095345A">
        <w:rPr>
          <w:rFonts w:ascii="Times New Roman" w:hAnsi="Times New Roman"/>
          <w:sz w:val="28"/>
          <w:szCs w:val="28"/>
        </w:rPr>
        <w:t>Пророк Мухамед родился в Мекке (Саудовская Аравия) приблизительно в 570 году н. э., в клане Хашим племени Курайш. Отец Мухамеда - Абдаллах, умер до рождения Сына, а мать Мухамеда - Амина умерла, когда Ему исполнилось всего лишь шесть лет, оставив Сына сиротой. Мухаммед воспитывался сначала Своим дедушкой Абд аль-Мутталибом, человеком исключительной набожности, а затем - Своим дядей, торговцем Абу Талибом.</w:t>
      </w:r>
    </w:p>
    <w:p w:rsidR="00333BEB" w:rsidRPr="0095345A" w:rsidRDefault="0095345A" w:rsidP="006F4A84">
      <w:pPr>
        <w:spacing w:after="0" w:line="360" w:lineRule="auto"/>
        <w:ind w:firstLine="567"/>
        <w:jc w:val="both"/>
        <w:rPr>
          <w:rFonts w:ascii="Times New Roman" w:hAnsi="Times New Roman"/>
          <w:sz w:val="28"/>
          <w:szCs w:val="28"/>
        </w:rPr>
      </w:pPr>
      <w:r w:rsidRPr="0095345A">
        <w:rPr>
          <w:rFonts w:ascii="Times New Roman" w:hAnsi="Times New Roman"/>
          <w:sz w:val="28"/>
          <w:szCs w:val="28"/>
        </w:rPr>
        <w:t>В то время арабы были закоренелыми язычниками, среди которых, впрочем, выделялись немногие приверженцы Единобожия, такие, например, как Абд аль-Мутталиб. Большинство арабов жили кочевой жизнью на исконно принадлежащих им территориях. Городов было мало. Главными среди них можно назвать Мекку, Йасриб и Таиф.</w:t>
      </w:r>
    </w:p>
    <w:p w:rsidR="0095345A" w:rsidRPr="0095345A" w:rsidRDefault="0095345A" w:rsidP="006F4A84">
      <w:pPr>
        <w:spacing w:after="0" w:line="360" w:lineRule="auto"/>
        <w:ind w:firstLine="567"/>
        <w:jc w:val="both"/>
        <w:rPr>
          <w:rFonts w:ascii="Times New Roman" w:hAnsi="Times New Roman"/>
          <w:sz w:val="28"/>
          <w:szCs w:val="28"/>
        </w:rPr>
      </w:pPr>
      <w:r w:rsidRPr="0095345A">
        <w:rPr>
          <w:rFonts w:ascii="Times New Roman" w:hAnsi="Times New Roman"/>
          <w:sz w:val="28"/>
          <w:szCs w:val="28"/>
        </w:rPr>
        <w:t>Смолоду Пророк отличался исключительным благочестием и набожностью, веруя, как и Его дедушка, в Единого Бога. Сначала Он пас стада, а затем стал участвовать в торговых делах Своего дяди Абу Талиба. Он становился известным, люди Его любили и в знак уважения за набожность, честность, справедливость и рассудительность одарили почетным прозвищем аль-Амин (Заслуживающий доверия).</w:t>
      </w:r>
    </w:p>
    <w:p w:rsidR="0095345A" w:rsidRPr="0095345A" w:rsidRDefault="0095345A" w:rsidP="006F4A84">
      <w:pPr>
        <w:spacing w:after="0" w:line="360" w:lineRule="auto"/>
        <w:ind w:firstLine="567"/>
        <w:jc w:val="both"/>
        <w:rPr>
          <w:rFonts w:ascii="Times New Roman" w:hAnsi="Times New Roman"/>
          <w:sz w:val="28"/>
          <w:szCs w:val="28"/>
        </w:rPr>
      </w:pPr>
      <w:r w:rsidRPr="0095345A">
        <w:rPr>
          <w:rFonts w:ascii="Times New Roman" w:hAnsi="Times New Roman"/>
          <w:sz w:val="28"/>
          <w:szCs w:val="28"/>
        </w:rPr>
        <w:t>Позднее Он вел торговые дела состоятельной вдовы по имени Хадиджа, предложившей, некоторое время спустя, Мухамеду вступить с ней в брак. Несмотря на разницу в возрасте, они жили счастливой супружеской жизнью, имея шестерых детей. И хотя в те времена полигамия среди арабов была обычным явлением. Пророк не брал Себе других жен, пока жива была Хадиджа.</w:t>
      </w:r>
    </w:p>
    <w:p w:rsidR="00333BEB" w:rsidRPr="0095345A" w:rsidRDefault="0095345A" w:rsidP="006F4A84">
      <w:pPr>
        <w:spacing w:after="0" w:line="360" w:lineRule="auto"/>
        <w:ind w:firstLine="567"/>
        <w:jc w:val="both"/>
        <w:rPr>
          <w:rFonts w:ascii="Times New Roman" w:hAnsi="Times New Roman"/>
          <w:sz w:val="28"/>
          <w:szCs w:val="28"/>
        </w:rPr>
      </w:pPr>
      <w:r w:rsidRPr="0095345A">
        <w:rPr>
          <w:rFonts w:ascii="Times New Roman" w:hAnsi="Times New Roman"/>
          <w:sz w:val="28"/>
          <w:szCs w:val="28"/>
        </w:rPr>
        <w:t>Новообретенное положение высвободило гораздо больше времени для молитв и размышлений. По обыкновению своему Мухамед удалялся в горы, окружавшие Мекку, и надолго уединялся там. Иной раз затворничества Его длились несколько дней. Особенно Ему полюбилась пещера горы Хира (Джабал Hyp - Горы Света), величаво возвышающаяся над Меккой. В одно из таких посещений, пришедшееся на 610 год, с Мухамедом, которому было в то время около сорока лет, случилось нечто такое, что полностью изменило всю Его жизнь.</w:t>
      </w:r>
    </w:p>
    <w:p w:rsidR="0095345A" w:rsidRPr="0095345A" w:rsidRDefault="0095345A" w:rsidP="006F4A84">
      <w:pPr>
        <w:spacing w:after="0" w:line="360" w:lineRule="auto"/>
        <w:ind w:firstLine="567"/>
        <w:jc w:val="both"/>
        <w:rPr>
          <w:rFonts w:ascii="Times New Roman" w:hAnsi="Times New Roman"/>
          <w:sz w:val="28"/>
          <w:szCs w:val="28"/>
        </w:rPr>
      </w:pPr>
      <w:r w:rsidRPr="0095345A">
        <w:rPr>
          <w:rFonts w:ascii="Times New Roman" w:hAnsi="Times New Roman"/>
          <w:sz w:val="28"/>
          <w:szCs w:val="28"/>
        </w:rPr>
        <w:t>В нахлынувшем внезапно видении перед Ним предстал ангел ангел Джабраил (Гавриил) и, указав на явившиеся извне слова, велел Ему произнести их. Мухамед воспротивился, заявив, что неграмотен, а посему не сможет их прочитать, но ангел продолжал настаивать, и Пророку вдруг открылся смысл этих слов. Ему велено было выучить их и в точности передать остальным людям. Таким вот образом и ознаменовалось первое откровение о речениях Книги, ныне известной как Коран (от араб. "чтен</w:t>
      </w:r>
      <w:r>
        <w:rPr>
          <w:rFonts w:ascii="Times New Roman" w:hAnsi="Times New Roman"/>
          <w:sz w:val="28"/>
          <w:szCs w:val="28"/>
        </w:rPr>
        <w:t>ие").</w:t>
      </w:r>
    </w:p>
    <w:p w:rsidR="0095345A" w:rsidRPr="0095345A" w:rsidRDefault="0095345A" w:rsidP="006F4A84">
      <w:pPr>
        <w:spacing w:after="0" w:line="360" w:lineRule="auto"/>
        <w:ind w:firstLine="567"/>
        <w:jc w:val="both"/>
        <w:rPr>
          <w:rFonts w:ascii="Times New Roman" w:hAnsi="Times New Roman"/>
          <w:sz w:val="28"/>
          <w:szCs w:val="28"/>
        </w:rPr>
      </w:pPr>
      <w:r w:rsidRPr="0095345A">
        <w:rPr>
          <w:rFonts w:ascii="Times New Roman" w:hAnsi="Times New Roman"/>
          <w:sz w:val="28"/>
          <w:szCs w:val="28"/>
        </w:rPr>
        <w:t>Эта полная событий ночь пришлась на 27 число месяца Рамадан, и получила название Лейлят аль-Кадр. Отныне жизнь Пророка уже не принадлежала ему, но была отдана на попечение Того, Кто призвал его к пророческой миссии, и остаток дней Своих он провел в услужении Богу, повсеме</w:t>
      </w:r>
      <w:r>
        <w:rPr>
          <w:rFonts w:ascii="Times New Roman" w:hAnsi="Times New Roman"/>
          <w:sz w:val="28"/>
          <w:szCs w:val="28"/>
        </w:rPr>
        <w:t>стно провозглашая Его послания.</w:t>
      </w:r>
    </w:p>
    <w:p w:rsidR="00333BEB" w:rsidRPr="0095345A" w:rsidRDefault="0095345A" w:rsidP="006F4A84">
      <w:pPr>
        <w:spacing w:after="0" w:line="360" w:lineRule="auto"/>
        <w:ind w:firstLine="567"/>
        <w:jc w:val="both"/>
        <w:rPr>
          <w:rFonts w:ascii="Times New Roman" w:hAnsi="Times New Roman"/>
          <w:sz w:val="28"/>
          <w:szCs w:val="28"/>
        </w:rPr>
      </w:pPr>
      <w:r w:rsidRPr="0095345A">
        <w:rPr>
          <w:rFonts w:ascii="Times New Roman" w:hAnsi="Times New Roman"/>
          <w:sz w:val="28"/>
          <w:szCs w:val="28"/>
        </w:rPr>
        <w:t>Получая откровения, Пророк не всегда видел ангела Джабраила, а когда видел, то ангел не всегда появлялся в том же обличье. Иногда ангел представал перед Ним в человеческом обличии, затмевающим горизонт, а иногда Пророку удавалось всего лишь уловить на Себе его пристальный взгляд. По временам Он слышал только голос, говорящий Ему. Иногда Он получал откровения, глубоко погрузившись в молитву, но в других случаях они появлялись совершенно "произвольно", когда Мухамед, например, пребывал в заботах о делах повседневной жизни, либо отправлялся на прогулку или же просто увлеченно внимал содержательной беседе.</w:t>
      </w:r>
    </w:p>
    <w:p w:rsidR="00333BEB" w:rsidRPr="0095345A" w:rsidRDefault="0095345A" w:rsidP="006F4A84">
      <w:pPr>
        <w:spacing w:after="0" w:line="360" w:lineRule="auto"/>
        <w:ind w:firstLine="567"/>
        <w:jc w:val="both"/>
        <w:rPr>
          <w:rFonts w:ascii="Times New Roman" w:hAnsi="Times New Roman"/>
          <w:sz w:val="28"/>
          <w:szCs w:val="28"/>
        </w:rPr>
      </w:pPr>
      <w:r w:rsidRPr="0095345A">
        <w:rPr>
          <w:rFonts w:ascii="Times New Roman" w:hAnsi="Times New Roman"/>
          <w:sz w:val="28"/>
          <w:szCs w:val="28"/>
        </w:rPr>
        <w:t>В первое время Пророк избегал публичных проповедей, предпочитая личную беседу с заинтересованными людьми и с теми, кто заприметил в Нем необычайные перемены. Ему открылся особый путь мусульманской молитвы, и Он немедленно приступил к ежедневным благочестивым упражнениям, что неизменно вызывало волну нареканий со стороны тех, кто видел его. Получив высочайшее распоряжение начать публичную проповедь, Мухамед был высмеян и обруган народом, вдоволь поглумившимся над Его высказываниями и поступками. Между тем многие курайшиты серьезно встревожились, осознав, что настойчивость Мухамеда в утверждении веры в Единого Истинного Бога может не только подорвать престиж многобожия, но и привести к полному упадку идолопоклонничества, если люди вдруг начнут обращаться в веру Пророка. Некоторые родственники Мухамеда превратились в главных Его противников: унижая и высмеивая самого Пророка, не забывали они творить зло и против новообращенных.</w:t>
      </w:r>
    </w:p>
    <w:p w:rsidR="00333BEB" w:rsidRPr="0095345A" w:rsidRDefault="0095345A" w:rsidP="006F4A84">
      <w:pPr>
        <w:spacing w:after="0" w:line="360" w:lineRule="auto"/>
        <w:ind w:firstLine="567"/>
        <w:jc w:val="both"/>
        <w:rPr>
          <w:rFonts w:ascii="Times New Roman" w:hAnsi="Times New Roman"/>
          <w:sz w:val="28"/>
          <w:szCs w:val="28"/>
        </w:rPr>
      </w:pPr>
      <w:r w:rsidRPr="0095345A">
        <w:rPr>
          <w:rFonts w:ascii="Times New Roman" w:hAnsi="Times New Roman"/>
          <w:sz w:val="28"/>
          <w:szCs w:val="28"/>
        </w:rPr>
        <w:t>Курайшиты решили наложить запрет на все торговые, деловые, военные и личные связи с кланом Хашим. Представителям этого клана строжайше воспрещалось появляться в Мекке. Настали очень трудные времена, и многие мусульмане были обречены на жесточайшую нищету.</w:t>
      </w:r>
    </w:p>
    <w:p w:rsidR="00D517B8" w:rsidRPr="00D517B8" w:rsidRDefault="00D517B8" w:rsidP="006F4A84">
      <w:pPr>
        <w:spacing w:after="0" w:line="360" w:lineRule="auto"/>
        <w:ind w:firstLine="567"/>
        <w:jc w:val="both"/>
        <w:rPr>
          <w:rFonts w:ascii="Times New Roman" w:hAnsi="Times New Roman"/>
          <w:sz w:val="28"/>
          <w:szCs w:val="28"/>
        </w:rPr>
      </w:pPr>
      <w:r w:rsidRPr="00D517B8">
        <w:rPr>
          <w:rFonts w:ascii="Times New Roman" w:hAnsi="Times New Roman"/>
          <w:sz w:val="28"/>
          <w:szCs w:val="28"/>
        </w:rPr>
        <w:t>В 619 году умерла жена Пророка Хадиджа. Она была Его самым преданным сторонником и помощником. В этом же году скончался и дядя Мухамеда, Абу Талиб, защищавший Его от самых яростных нападок со стороны соплеменников. Пораженный горем Пророк покинул Мекку и отправился в Таиф, где попытался обрести у</w:t>
      </w:r>
      <w:r>
        <w:rPr>
          <w:rFonts w:ascii="Times New Roman" w:hAnsi="Times New Roman"/>
          <w:sz w:val="28"/>
          <w:szCs w:val="28"/>
        </w:rPr>
        <w:t>бежище, но и там был отвергнут.</w:t>
      </w:r>
    </w:p>
    <w:p w:rsidR="00D517B8" w:rsidRDefault="00D517B8" w:rsidP="006F4A84">
      <w:pPr>
        <w:spacing w:after="0" w:line="360" w:lineRule="auto"/>
        <w:ind w:firstLine="567"/>
        <w:jc w:val="both"/>
        <w:rPr>
          <w:rFonts w:ascii="Times New Roman" w:hAnsi="Times New Roman"/>
          <w:sz w:val="28"/>
          <w:szCs w:val="28"/>
        </w:rPr>
      </w:pPr>
      <w:r w:rsidRPr="00D517B8">
        <w:rPr>
          <w:rFonts w:ascii="Times New Roman" w:hAnsi="Times New Roman"/>
          <w:sz w:val="28"/>
          <w:szCs w:val="28"/>
        </w:rPr>
        <w:t>Друзья Пророка сосватали Ему в жены благочестивую вдову по имени Сауда, оказавшуюся весьма достойной женщиной, да к тому же еще и мусульманкой.</w:t>
      </w:r>
      <w:r>
        <w:rPr>
          <w:rFonts w:ascii="Times New Roman" w:hAnsi="Times New Roman"/>
          <w:sz w:val="28"/>
          <w:szCs w:val="28"/>
        </w:rPr>
        <w:t xml:space="preserve"> </w:t>
      </w:r>
    </w:p>
    <w:p w:rsidR="00D517B8" w:rsidRPr="00D517B8" w:rsidRDefault="00D517B8" w:rsidP="006F4A84">
      <w:pPr>
        <w:spacing w:after="0" w:line="360" w:lineRule="auto"/>
        <w:ind w:firstLine="567"/>
        <w:jc w:val="both"/>
        <w:rPr>
          <w:rFonts w:ascii="Times New Roman" w:hAnsi="Times New Roman"/>
          <w:sz w:val="28"/>
          <w:szCs w:val="28"/>
        </w:rPr>
      </w:pPr>
      <w:r w:rsidRPr="00D517B8">
        <w:rPr>
          <w:rFonts w:ascii="Times New Roman" w:hAnsi="Times New Roman"/>
          <w:sz w:val="28"/>
          <w:szCs w:val="28"/>
        </w:rPr>
        <w:t>В 619 году Мухаммеду довелось пережить вторую наиважнейшую ночь в своей жизни - Ночь Вознесения (Лейлят аль-Мирадж). Известно, что Пророк был разбужен и перенесен на волшебном животном в Иерусалим. Над местоположением древнего иудейского Храма на горе Сион разверзлись небеса и открылся путь, приведший Мухаммеда к трону Господа, однако ни ему, ни сопровождавшему его ангелу Джабраилу не было дозволено вступить в запредельные области. Этой ночью Пророку открылись правила мусульманской молитвы. Они стали средоточием веры и незыблемой основой жизни мусульман. Также Мухаммед встречался и беседовал с другими пророками, включая Иисуса (Ису), Моисея (Мусу) и Авраама (Ибрахима). Это чудесное событие весьма утешило и укрепило Пророка, добавив уверенности в том, что Аллах не покинул Его и не оставил наедине с печалями.</w:t>
      </w:r>
    </w:p>
    <w:p w:rsidR="00D517B8" w:rsidRPr="00D517B8" w:rsidRDefault="00D517B8" w:rsidP="006F4A84">
      <w:pPr>
        <w:spacing w:after="0" w:line="360" w:lineRule="auto"/>
        <w:ind w:firstLine="567"/>
        <w:jc w:val="both"/>
        <w:rPr>
          <w:rFonts w:ascii="Times New Roman" w:hAnsi="Times New Roman"/>
          <w:sz w:val="28"/>
          <w:szCs w:val="28"/>
        </w:rPr>
      </w:pPr>
      <w:r w:rsidRPr="00D517B8">
        <w:rPr>
          <w:rFonts w:ascii="Times New Roman" w:hAnsi="Times New Roman"/>
          <w:sz w:val="28"/>
          <w:szCs w:val="28"/>
        </w:rPr>
        <w:t>Отныне судьба Пророка изменилась самым решительным образом. Его все еще преследовали и высмеивали в Мекке, однако послание Пророка уже было услышано людьми далеко за пределами этого города. Некоторые из старейшин Йасриба уговаривали Его покинуть Мекку и переселиться в их город, где Он с почетом будет принят как вождь и судья. В этом городе совместно проживали арабы и евреи, постоянно враждовавшие друг с другом. Они надеялись, что Мухаммед принесет им мир. Пророк незамедлительно посоветовал многим из Своих мусульман-последователей переселиться в Йасриб, пока Он оставался в Мекке, чтобы не вызвать излишних подозрений. После смерти Абу Талиба осмелевшие курайшиты могли спокойно напасть на Мухаммеда, даже убить его, и он отлично понимал, что это рано или поздно до</w:t>
      </w:r>
      <w:r>
        <w:rPr>
          <w:rFonts w:ascii="Times New Roman" w:hAnsi="Times New Roman"/>
          <w:sz w:val="28"/>
          <w:szCs w:val="28"/>
        </w:rPr>
        <w:t>лжно произойти.</w:t>
      </w:r>
    </w:p>
    <w:p w:rsidR="00D517B8" w:rsidRDefault="00D517B8" w:rsidP="006F4A84">
      <w:pPr>
        <w:spacing w:after="0" w:line="360" w:lineRule="auto"/>
        <w:ind w:firstLine="567"/>
        <w:jc w:val="both"/>
        <w:rPr>
          <w:rFonts w:ascii="Times New Roman" w:hAnsi="Times New Roman"/>
          <w:sz w:val="28"/>
          <w:szCs w:val="28"/>
        </w:rPr>
      </w:pPr>
      <w:r w:rsidRPr="00D517B8">
        <w:rPr>
          <w:rFonts w:ascii="Times New Roman" w:hAnsi="Times New Roman"/>
          <w:sz w:val="28"/>
          <w:szCs w:val="28"/>
        </w:rPr>
        <w:t>Отъезд Пророка сопровождался некоторыми драматическими событиями. Сам Мухаммед чудом избежал плена благодаря своему исключительному знанию местных пустынь. Несколько раз курайшиты чуть было не пленили Его, однако Пророку все же удалось достичь предместий Йасриба. В городе его с нетерпением ждали, и когда Мухаммед прибыл в Йасриб люди устремились ему навстречу с предложениями о пристанище. Смутившись их гостеприимством, Мухаммед предоставил право выбора своему верблюду. Верблюд остановился у места, где сушились финики, и оно мгновенно было подарено Пророку для построения дома. Город получил новое имя - Мадинат ан-Наби (Город Пророка) ныне в сокращении известный как Медина.</w:t>
      </w:r>
    </w:p>
    <w:p w:rsidR="00D517B8" w:rsidRPr="00D517B8" w:rsidRDefault="00D517B8" w:rsidP="006F4A84">
      <w:pPr>
        <w:spacing w:after="0" w:line="360" w:lineRule="auto"/>
        <w:ind w:firstLine="567"/>
        <w:jc w:val="both"/>
        <w:rPr>
          <w:rFonts w:ascii="Times New Roman" w:hAnsi="Times New Roman"/>
          <w:sz w:val="28"/>
          <w:szCs w:val="28"/>
        </w:rPr>
      </w:pPr>
      <w:r w:rsidRPr="00D517B8">
        <w:rPr>
          <w:rFonts w:ascii="Times New Roman" w:hAnsi="Times New Roman"/>
          <w:sz w:val="28"/>
          <w:szCs w:val="28"/>
        </w:rPr>
        <w:t>Пророк без промедления приступил к подготовке указа, согласно которому Он провозглашался верховным главой всех враждовавших между собой племен и кланов Медины, вынужденных отныне подчиняться Его распоряжениям. Он установил, что все граждане вольны исповедовать свою религию в мирном сосуществовании, не опасаясь преследований или высочайшей немилости. Он просил их только об одном - сплотиться и дать отпор любому врагу, осмелившемуся напасть на город. Прежние племенные законы арабов и евреев были заменены основным принципом "правосудия для всех", независимо от социального положения</w:t>
      </w:r>
      <w:r>
        <w:rPr>
          <w:rFonts w:ascii="Times New Roman" w:hAnsi="Times New Roman"/>
          <w:sz w:val="28"/>
          <w:szCs w:val="28"/>
        </w:rPr>
        <w:t>, цвета кожи и вероисповедания.</w:t>
      </w:r>
    </w:p>
    <w:p w:rsidR="00D517B8" w:rsidRPr="00D517B8" w:rsidRDefault="00D517B8" w:rsidP="006F4A84">
      <w:pPr>
        <w:spacing w:after="0" w:line="360" w:lineRule="auto"/>
        <w:ind w:firstLine="567"/>
        <w:jc w:val="both"/>
        <w:rPr>
          <w:rFonts w:ascii="Times New Roman" w:hAnsi="Times New Roman"/>
          <w:sz w:val="28"/>
          <w:szCs w:val="28"/>
        </w:rPr>
      </w:pPr>
      <w:r w:rsidRPr="00D517B8">
        <w:rPr>
          <w:rFonts w:ascii="Times New Roman" w:hAnsi="Times New Roman"/>
          <w:sz w:val="28"/>
          <w:szCs w:val="28"/>
        </w:rPr>
        <w:t>Став правителем города-государства и овладев несметным богатством и влиянием. Пророк тем не менее никогда не жил, как царь. Его жилище состояло из простых глиняных домиков, выстроенных для Его жен; у Него никогда не было даже собственной комнаты. Неподалеку от домиков располагался двор с колодцем - место, которое отныне стало мечетью, где соб</w:t>
      </w:r>
      <w:r>
        <w:rPr>
          <w:rFonts w:ascii="Times New Roman" w:hAnsi="Times New Roman"/>
          <w:sz w:val="28"/>
          <w:szCs w:val="28"/>
        </w:rPr>
        <w:t>ираются правоверные мусульмане.</w:t>
      </w:r>
    </w:p>
    <w:p w:rsidR="00D517B8" w:rsidRPr="00D517B8" w:rsidRDefault="00D517B8" w:rsidP="006F4A84">
      <w:pPr>
        <w:spacing w:after="0" w:line="360" w:lineRule="auto"/>
        <w:ind w:firstLine="567"/>
        <w:jc w:val="both"/>
        <w:rPr>
          <w:rFonts w:ascii="Times New Roman" w:hAnsi="Times New Roman"/>
          <w:sz w:val="28"/>
          <w:szCs w:val="28"/>
        </w:rPr>
      </w:pPr>
      <w:r w:rsidRPr="00D517B8">
        <w:rPr>
          <w:rFonts w:ascii="Times New Roman" w:hAnsi="Times New Roman"/>
          <w:sz w:val="28"/>
          <w:szCs w:val="28"/>
        </w:rPr>
        <w:t>Почти вся жизнь пророка Мухамеда прошла в постоянной молитве и в наставлении верующих. Кроме пяти обязательных молитв, которые Он проводил в мечети, Пророк много времени уделял уединенной молитве, а иной раз и большую часть ночи посвящал благочестивым размышлениям. Его жены совершали вместе с Ним ночную молитву, после которой они удалялись в свои покои, а Он многие часы продолжал молиться, ненадолго засыпая к концу ночи, чтобы вскоре просн</w:t>
      </w:r>
      <w:r>
        <w:rPr>
          <w:rFonts w:ascii="Times New Roman" w:hAnsi="Times New Roman"/>
          <w:sz w:val="28"/>
          <w:szCs w:val="28"/>
        </w:rPr>
        <w:t>уться к предрассветной молитве.</w:t>
      </w:r>
    </w:p>
    <w:p w:rsidR="00333BEB" w:rsidRDefault="00D517B8" w:rsidP="006F4A84">
      <w:pPr>
        <w:spacing w:after="0" w:line="360" w:lineRule="auto"/>
        <w:ind w:firstLine="567"/>
        <w:jc w:val="both"/>
        <w:rPr>
          <w:rFonts w:ascii="Times New Roman" w:hAnsi="Times New Roman"/>
          <w:sz w:val="28"/>
          <w:szCs w:val="28"/>
        </w:rPr>
      </w:pPr>
      <w:r w:rsidRPr="00D517B8">
        <w:rPr>
          <w:rFonts w:ascii="Times New Roman" w:hAnsi="Times New Roman"/>
          <w:sz w:val="28"/>
          <w:szCs w:val="28"/>
        </w:rPr>
        <w:t>В марте 628 года Пророк, мечтавший о возвращении в Мекку, решил воплотить Свою мечту в реальность. Он отправился в путь с 1400 последователями, совершенно безоружными, в паломнических одеяниях, состоявших из двух простых белых покрывал. Однако последователям Пророка было отказано во въезде в город, несмотря на то, что многими гражданами Мекки исповедовался ислам. Во избежание столкновений паломники принесли свои жертвы вблизи Мекки, в местности, называемой Худайбийа.</w:t>
      </w:r>
    </w:p>
    <w:p w:rsidR="00D517B8" w:rsidRPr="00D517B8" w:rsidRDefault="00D517B8" w:rsidP="006F4A84">
      <w:pPr>
        <w:spacing w:after="0" w:line="360" w:lineRule="auto"/>
        <w:ind w:firstLine="567"/>
        <w:jc w:val="both"/>
        <w:rPr>
          <w:rFonts w:ascii="Times New Roman" w:hAnsi="Times New Roman"/>
          <w:sz w:val="28"/>
          <w:szCs w:val="28"/>
        </w:rPr>
      </w:pPr>
      <w:r w:rsidRPr="00D517B8">
        <w:rPr>
          <w:rFonts w:ascii="Times New Roman" w:hAnsi="Times New Roman"/>
          <w:sz w:val="28"/>
          <w:szCs w:val="28"/>
        </w:rPr>
        <w:t xml:space="preserve">В 629 году пророк Мухамед приступил к планам мирного овладения Меккой. Перемирие, заключенное в местечке Худайбийа, оказалось недолговечным, и в ноябре 629 года мекканцы напали на одно из племен, состоявшее в дружественном союзе с мусульманами. Пророк двинулся на Мекку во главе 10 000 человек, самой огромной армии, которая когда-либо покидала Медину. Они расположились вблизи Мекки, после чего город сдался без боя. Пророк Мухамед с триумфом вошел в город, сразу же направился к Каабе и семижды совершил ритуальное обхождение вокруг нее. Затем Он вошел в </w:t>
      </w:r>
      <w:r>
        <w:rPr>
          <w:rFonts w:ascii="Times New Roman" w:hAnsi="Times New Roman"/>
          <w:sz w:val="28"/>
          <w:szCs w:val="28"/>
        </w:rPr>
        <w:t>святыню и разрушил всех идолов.</w:t>
      </w:r>
    </w:p>
    <w:p w:rsidR="00D517B8" w:rsidRPr="00D517B8" w:rsidRDefault="00D517B8" w:rsidP="006F4A84">
      <w:pPr>
        <w:spacing w:after="0" w:line="360" w:lineRule="auto"/>
        <w:ind w:firstLine="567"/>
        <w:jc w:val="both"/>
        <w:rPr>
          <w:rFonts w:ascii="Times New Roman" w:hAnsi="Times New Roman"/>
          <w:sz w:val="28"/>
          <w:szCs w:val="28"/>
        </w:rPr>
      </w:pPr>
      <w:r w:rsidRPr="00D517B8">
        <w:rPr>
          <w:rFonts w:ascii="Times New Roman" w:hAnsi="Times New Roman"/>
          <w:sz w:val="28"/>
          <w:szCs w:val="28"/>
        </w:rPr>
        <w:t>Лишь в марте марте 632 года пророк Мухамед совершил Свое единственное полноценное паломничество к святыне Каабы, известное как Хаджат аль-Вида (Последнее паломничество). Во время этого паломничества Ему были посланы откровения о правилах хаджа, которым и по сей день следуют все мусульмане. Когда Пророк достиг горы Арафат для "предстояния перед Аллахом", Он провозгласил Свою последнюю проповедь. Уже тогда Мухамед был тяжело болен. Он продолжал по мере сил руководить молитвами в мечети. Улучшения в болезни не было, и Он слег окончательно. Ему было 63 года. Известно, что последними Его словами были: "Мне уготовано в Раю пребывание среди самых достойнейших". Его последователи с трудом верили, что Пророк мог умереть, как простой человек, но Абу Бакр напомнил им слова откровения, произнесенные после битвы при горе Ухуд:</w:t>
      </w:r>
    </w:p>
    <w:p w:rsidR="00D517B8" w:rsidRDefault="00D517B8" w:rsidP="006F4A84">
      <w:pPr>
        <w:spacing w:after="0" w:line="360" w:lineRule="auto"/>
        <w:ind w:firstLine="567"/>
        <w:jc w:val="both"/>
        <w:rPr>
          <w:rFonts w:ascii="Times New Roman" w:hAnsi="Times New Roman"/>
          <w:sz w:val="28"/>
          <w:szCs w:val="28"/>
        </w:rPr>
      </w:pPr>
      <w:r w:rsidRPr="00D517B8">
        <w:rPr>
          <w:rFonts w:ascii="Times New Roman" w:hAnsi="Times New Roman"/>
          <w:sz w:val="28"/>
          <w:szCs w:val="28"/>
        </w:rPr>
        <w:t>"Мухамед только посланник. Нет уже теперь посланников, ко</w:t>
      </w:r>
      <w:r w:rsidR="009C08FA">
        <w:rPr>
          <w:rFonts w:ascii="Times New Roman" w:hAnsi="Times New Roman"/>
          <w:sz w:val="28"/>
          <w:szCs w:val="28"/>
        </w:rPr>
        <w:t xml:space="preserve">торые были некогда прежде него; </w:t>
      </w:r>
      <w:r w:rsidRPr="00D517B8">
        <w:rPr>
          <w:rFonts w:ascii="Times New Roman" w:hAnsi="Times New Roman"/>
          <w:sz w:val="28"/>
          <w:szCs w:val="28"/>
        </w:rPr>
        <w:t>если и он умрет или будет убит, то ужели вы обратитесь вспять?" (Коран, 3:138).</w:t>
      </w:r>
    </w:p>
    <w:p w:rsidR="009C08FA" w:rsidRDefault="009C08FA" w:rsidP="006F4A84">
      <w:pPr>
        <w:spacing w:after="0" w:line="360" w:lineRule="auto"/>
        <w:ind w:firstLine="567"/>
        <w:jc w:val="both"/>
        <w:rPr>
          <w:rFonts w:ascii="Times New Roman" w:hAnsi="Times New Roman"/>
          <w:sz w:val="28"/>
          <w:szCs w:val="28"/>
        </w:rPr>
      </w:pPr>
    </w:p>
    <w:p w:rsidR="00647FA3" w:rsidRPr="00647FA3" w:rsidRDefault="00647FA3" w:rsidP="006F4A84">
      <w:pPr>
        <w:spacing w:after="0" w:line="360" w:lineRule="auto"/>
        <w:ind w:firstLine="567"/>
        <w:jc w:val="center"/>
        <w:rPr>
          <w:rFonts w:ascii="Times New Roman" w:hAnsi="Times New Roman"/>
          <w:b/>
          <w:sz w:val="28"/>
          <w:szCs w:val="28"/>
        </w:rPr>
      </w:pPr>
      <w:r w:rsidRPr="00647FA3">
        <w:rPr>
          <w:rFonts w:ascii="Times New Roman" w:hAnsi="Times New Roman"/>
          <w:b/>
          <w:sz w:val="28"/>
          <w:szCs w:val="28"/>
        </w:rPr>
        <w:t>2. Учение Мухаммеда. Коран</w:t>
      </w:r>
    </w:p>
    <w:p w:rsidR="00647FA3" w:rsidRPr="00647FA3" w:rsidRDefault="00647FA3" w:rsidP="006F4A84">
      <w:pPr>
        <w:spacing w:after="0" w:line="360" w:lineRule="auto"/>
        <w:ind w:firstLine="567"/>
        <w:jc w:val="both"/>
        <w:rPr>
          <w:rFonts w:ascii="Times New Roman" w:hAnsi="Times New Roman"/>
          <w:sz w:val="28"/>
          <w:szCs w:val="28"/>
        </w:rPr>
      </w:pPr>
    </w:p>
    <w:p w:rsidR="00647FA3" w:rsidRPr="00647FA3" w:rsidRDefault="00647FA3" w:rsidP="006F4A84">
      <w:pPr>
        <w:spacing w:after="0" w:line="360" w:lineRule="auto"/>
        <w:ind w:firstLine="567"/>
        <w:jc w:val="both"/>
        <w:rPr>
          <w:rFonts w:ascii="Times New Roman" w:hAnsi="Times New Roman"/>
          <w:sz w:val="28"/>
          <w:szCs w:val="28"/>
        </w:rPr>
      </w:pPr>
      <w:r w:rsidRPr="00647FA3">
        <w:rPr>
          <w:rFonts w:ascii="Times New Roman" w:hAnsi="Times New Roman"/>
          <w:sz w:val="28"/>
          <w:szCs w:val="28"/>
        </w:rPr>
        <w:t>Мухаммед не был глубоко оригинальным мыслителем. Как основатель новой религии он явно уступал в этом плане другим, таким как полулегендарные Будда, Иисус, Лао-цзы или вполне реальный Конфуций. Вначале Мухаммед вообще не настаивал на том, что создаёт новое учение, выступая за признание единого бога, в чём-то родственного христианскому или иудейскому, хотя в то же время имеющему отношение к высшему божественному символу Каабы</w:t>
      </w:r>
      <w:r>
        <w:rPr>
          <w:rFonts w:ascii="Times New Roman" w:hAnsi="Times New Roman"/>
          <w:sz w:val="28"/>
          <w:szCs w:val="28"/>
        </w:rPr>
        <w:t>.</w:t>
      </w:r>
      <w:r w:rsidRPr="00647FA3">
        <w:rPr>
          <w:rFonts w:ascii="Times New Roman" w:hAnsi="Times New Roman"/>
          <w:sz w:val="28"/>
          <w:szCs w:val="28"/>
        </w:rPr>
        <w:t xml:space="preserve"> Всю догматику своего учения, включая пророков от Авраама до Иисуса, он откровенно заимствовал из Библии. Интересно, что в первые годы распространения молодой религии Мухаммед даже молился, обратив лицо к священному городу иудеев и христиан - Иерусалиму. Только после того как евреи стали открыто высмеивать ошибки малограмотного Мухаммеда, пророк предписал обращать лицо во</w:t>
      </w:r>
      <w:r>
        <w:rPr>
          <w:rFonts w:ascii="Times New Roman" w:hAnsi="Times New Roman"/>
          <w:sz w:val="28"/>
          <w:szCs w:val="28"/>
        </w:rPr>
        <w:t xml:space="preserve"> время молитвы в сторону Мекки.</w:t>
      </w:r>
    </w:p>
    <w:p w:rsidR="00647FA3" w:rsidRPr="00647FA3" w:rsidRDefault="00647FA3" w:rsidP="006F4A84">
      <w:pPr>
        <w:spacing w:after="0" w:line="360" w:lineRule="auto"/>
        <w:ind w:firstLine="567"/>
        <w:jc w:val="both"/>
        <w:rPr>
          <w:rFonts w:ascii="Times New Roman" w:hAnsi="Times New Roman"/>
          <w:sz w:val="28"/>
          <w:szCs w:val="28"/>
        </w:rPr>
      </w:pPr>
      <w:r w:rsidRPr="00647FA3">
        <w:rPr>
          <w:rFonts w:ascii="Times New Roman" w:hAnsi="Times New Roman"/>
          <w:sz w:val="28"/>
          <w:szCs w:val="28"/>
        </w:rPr>
        <w:t>Создав культ единого Аллаха, Мухаммед призвал своих последователей ежедневно молиться ему, сопровождая молитву омовением, а также соблюдать пост и вносить в общую кассу правоверн</w:t>
      </w:r>
      <w:r>
        <w:rPr>
          <w:rFonts w:ascii="Times New Roman" w:hAnsi="Times New Roman"/>
          <w:sz w:val="28"/>
          <w:szCs w:val="28"/>
        </w:rPr>
        <w:t>ых налог в пользу бедных закят.</w:t>
      </w:r>
    </w:p>
    <w:p w:rsidR="00647FA3" w:rsidRPr="00647FA3" w:rsidRDefault="00647FA3" w:rsidP="006F4A84">
      <w:pPr>
        <w:spacing w:after="0" w:line="360" w:lineRule="auto"/>
        <w:ind w:firstLine="567"/>
        <w:jc w:val="both"/>
        <w:rPr>
          <w:rFonts w:ascii="Times New Roman" w:hAnsi="Times New Roman"/>
          <w:sz w:val="28"/>
          <w:szCs w:val="28"/>
        </w:rPr>
      </w:pPr>
      <w:r w:rsidRPr="00647FA3">
        <w:rPr>
          <w:rFonts w:ascii="Times New Roman" w:hAnsi="Times New Roman"/>
          <w:sz w:val="28"/>
          <w:szCs w:val="28"/>
        </w:rPr>
        <w:t xml:space="preserve">Их библии Мухаммед заимствовал идею страшного суда, представление о рае и аде, о сатане (шайтане), бесах (джиннах) и многое другое. На первых порах активно выступал в поддержку бедных, против притеснений со стороны купцов. Мухаммед в Медине. Число последователей Мухаммеда в Мекке увеличивалось, и это встречало растущее сопротивление со стороны богатых купцов-курейшитов, наиболее влиятельных жителей города. Опиравшиеся на святилище и богов Каабы курейшиты не видели смысла в новой религии и даже опасались усиления её сторонников. Смерть Хадиджи и Абуталиба лишила Мухаммеда внутренней опоры в Мекке, и в 622 году пророк вместе со своими немногочисленными ещё последователями отправился в соседнюю </w:t>
      </w:r>
      <w:r>
        <w:rPr>
          <w:rFonts w:ascii="Times New Roman" w:hAnsi="Times New Roman"/>
          <w:sz w:val="28"/>
          <w:szCs w:val="28"/>
        </w:rPr>
        <w:t>Медину, соперничающую с Меккой.</w:t>
      </w:r>
    </w:p>
    <w:p w:rsidR="00647FA3" w:rsidRPr="00647FA3" w:rsidRDefault="00647FA3" w:rsidP="006F4A84">
      <w:pPr>
        <w:spacing w:after="0" w:line="360" w:lineRule="auto"/>
        <w:ind w:firstLine="567"/>
        <w:jc w:val="both"/>
        <w:rPr>
          <w:rFonts w:ascii="Times New Roman" w:hAnsi="Times New Roman"/>
          <w:sz w:val="28"/>
          <w:szCs w:val="28"/>
        </w:rPr>
      </w:pPr>
      <w:r w:rsidRPr="00647FA3">
        <w:rPr>
          <w:rFonts w:ascii="Times New Roman" w:hAnsi="Times New Roman"/>
          <w:sz w:val="28"/>
          <w:szCs w:val="28"/>
        </w:rPr>
        <w:t xml:space="preserve">Враждебные курейшитам медины охотно приняли Мухаммеда, (его мать была родом из Ятриба), а наличие в Медине большой иудейской общины сделало их более подготовленными к приятию его учения. Вскоре после прибытия Мухаммеда в Медину чуть ли не большинство населения этого города вступило в число правоверных. Это был огромный успех, почти триумф, поэтому 622 год, год переселения, стал считаться первым годом новой мусульманской эры (по-арабски </w:t>
      </w:r>
      <w:r>
        <w:rPr>
          <w:rFonts w:ascii="Times New Roman" w:hAnsi="Times New Roman"/>
          <w:sz w:val="28"/>
          <w:szCs w:val="28"/>
        </w:rPr>
        <w:t>- хиджра).</w:t>
      </w:r>
    </w:p>
    <w:p w:rsidR="009C59B4" w:rsidRDefault="009C59B4" w:rsidP="006F4A84">
      <w:pPr>
        <w:spacing w:after="0" w:line="360" w:lineRule="auto"/>
        <w:ind w:firstLine="567"/>
        <w:jc w:val="both"/>
        <w:rPr>
          <w:rFonts w:ascii="Times New Roman" w:hAnsi="Times New Roman"/>
          <w:sz w:val="28"/>
          <w:szCs w:val="28"/>
        </w:rPr>
      </w:pPr>
    </w:p>
    <w:p w:rsidR="009C59B4" w:rsidRPr="009C59B4" w:rsidRDefault="009C59B4" w:rsidP="006F4A84">
      <w:pPr>
        <w:spacing w:after="0" w:line="360" w:lineRule="auto"/>
        <w:ind w:firstLine="567"/>
        <w:jc w:val="both"/>
        <w:rPr>
          <w:rFonts w:ascii="Times New Roman" w:hAnsi="Times New Roman"/>
          <w:sz w:val="28"/>
          <w:szCs w:val="28"/>
        </w:rPr>
      </w:pPr>
      <w:r w:rsidRPr="009C59B4">
        <w:rPr>
          <w:rFonts w:ascii="Times New Roman" w:hAnsi="Times New Roman"/>
          <w:sz w:val="28"/>
          <w:szCs w:val="28"/>
        </w:rPr>
        <w:t>М</w:t>
      </w:r>
      <w:r>
        <w:rPr>
          <w:rFonts w:ascii="Times New Roman" w:hAnsi="Times New Roman"/>
          <w:sz w:val="28"/>
          <w:szCs w:val="28"/>
        </w:rPr>
        <w:t>ухаммед</w:t>
      </w:r>
      <w:r w:rsidRPr="009C59B4">
        <w:rPr>
          <w:rFonts w:ascii="Times New Roman" w:hAnsi="Times New Roman"/>
          <w:sz w:val="28"/>
          <w:szCs w:val="28"/>
        </w:rPr>
        <w:t xml:space="preserve"> превратился из простого проповедника в политического лидера общины, включавшей поначалу не только мусульман. Постепенно устанавливается его единовластие в Медине. Главной опорой Мухаммед</w:t>
      </w:r>
      <w:r>
        <w:rPr>
          <w:rFonts w:ascii="Times New Roman" w:hAnsi="Times New Roman"/>
          <w:sz w:val="28"/>
          <w:szCs w:val="28"/>
        </w:rPr>
        <w:t>а</w:t>
      </w:r>
      <w:r w:rsidRPr="009C59B4">
        <w:rPr>
          <w:rFonts w:ascii="Times New Roman" w:hAnsi="Times New Roman"/>
          <w:sz w:val="28"/>
          <w:szCs w:val="28"/>
        </w:rPr>
        <w:t xml:space="preserve"> а были пришедшие с ним из Мекки мусульмане - мухаджиры и мединские мусульмане - ансары.</w:t>
      </w:r>
    </w:p>
    <w:p w:rsidR="009C59B4" w:rsidRPr="009C59B4" w:rsidRDefault="009C59B4" w:rsidP="006F4A84">
      <w:pPr>
        <w:spacing w:after="0" w:line="360" w:lineRule="auto"/>
        <w:ind w:firstLine="567"/>
        <w:jc w:val="both"/>
        <w:rPr>
          <w:rFonts w:ascii="Times New Roman" w:hAnsi="Times New Roman"/>
          <w:sz w:val="28"/>
          <w:szCs w:val="28"/>
        </w:rPr>
      </w:pPr>
      <w:r w:rsidRPr="009C59B4">
        <w:rPr>
          <w:rFonts w:ascii="Times New Roman" w:hAnsi="Times New Roman"/>
          <w:sz w:val="28"/>
          <w:szCs w:val="28"/>
        </w:rPr>
        <w:t>Мухаммед надеялся также найти религиозную и политическую поддержку у иудеев Йасриба, он даже подчеркнуто избрал киблой Иерусалим. Однако они отказались признать в Мухаммед</w:t>
      </w:r>
      <w:r>
        <w:rPr>
          <w:rFonts w:ascii="Times New Roman" w:hAnsi="Times New Roman"/>
          <w:sz w:val="28"/>
          <w:szCs w:val="28"/>
        </w:rPr>
        <w:t>е</w:t>
      </w:r>
      <w:r w:rsidRPr="009C59B4">
        <w:rPr>
          <w:rFonts w:ascii="Times New Roman" w:hAnsi="Times New Roman"/>
          <w:sz w:val="28"/>
          <w:szCs w:val="28"/>
        </w:rPr>
        <w:t xml:space="preserve"> мессию из неиудеев, более того, высмеивали пророка Аллаха и даже вступили в контакты с врагами Магомета - мекканцами. К ним присоединились и часть других йасрибцев из язычников, иудеев и христиан, первоначально охотно принявших ислам, но затем выступивших против Мухаммед</w:t>
      </w:r>
      <w:r>
        <w:rPr>
          <w:rFonts w:ascii="Times New Roman" w:hAnsi="Times New Roman"/>
          <w:sz w:val="28"/>
          <w:szCs w:val="28"/>
        </w:rPr>
        <w:t>а</w:t>
      </w:r>
      <w:r w:rsidRPr="009C59B4">
        <w:rPr>
          <w:rFonts w:ascii="Times New Roman" w:hAnsi="Times New Roman"/>
          <w:sz w:val="28"/>
          <w:szCs w:val="28"/>
        </w:rPr>
        <w:t>. Эта внутренняя мединская оппозиция неоднократно осуждается в Коране под именем «лицемеров» (мунафикун).</w:t>
      </w:r>
    </w:p>
    <w:p w:rsidR="009C59B4" w:rsidRPr="009C59B4" w:rsidRDefault="009C59B4" w:rsidP="006F4A84">
      <w:pPr>
        <w:spacing w:after="0" w:line="360" w:lineRule="auto"/>
        <w:ind w:firstLine="567"/>
        <w:jc w:val="both"/>
        <w:rPr>
          <w:rFonts w:ascii="Times New Roman" w:hAnsi="Times New Roman"/>
          <w:sz w:val="28"/>
          <w:szCs w:val="28"/>
        </w:rPr>
      </w:pPr>
      <w:r w:rsidRPr="009C59B4">
        <w:rPr>
          <w:rFonts w:ascii="Times New Roman" w:hAnsi="Times New Roman"/>
          <w:sz w:val="28"/>
          <w:szCs w:val="28"/>
        </w:rPr>
        <w:t>В Медине строятся первая мечеть, дом Мухаммед а, устанавливаются основы мусульманского ритуала - правила молитвы, омовения, поста, призыва к молитве, сборов на благочестивые нужды и т. д. В проповедях Мухаммеда стали фиксироваться правила жизни общины - принципы наследования, раздела имущества, бракосочетания. Объявляются запреты на вино, свинину и азартные игры.</w:t>
      </w:r>
    </w:p>
    <w:p w:rsidR="009C59B4" w:rsidRDefault="009C59B4" w:rsidP="006F4A84">
      <w:pPr>
        <w:spacing w:after="0" w:line="360" w:lineRule="auto"/>
        <w:ind w:firstLine="567"/>
        <w:jc w:val="both"/>
        <w:rPr>
          <w:rFonts w:ascii="Times New Roman" w:hAnsi="Times New Roman"/>
          <w:sz w:val="28"/>
          <w:szCs w:val="28"/>
        </w:rPr>
      </w:pPr>
      <w:r w:rsidRPr="009C59B4">
        <w:rPr>
          <w:rFonts w:ascii="Times New Roman" w:hAnsi="Times New Roman"/>
          <w:sz w:val="28"/>
          <w:szCs w:val="28"/>
        </w:rPr>
        <w:t>Начинает особо выделяться положение Мухаммед а как посланника Аллаха. В "откровениях" появляются требования особого почтения к Мухаммед</w:t>
      </w:r>
      <w:r>
        <w:rPr>
          <w:rFonts w:ascii="Times New Roman" w:hAnsi="Times New Roman"/>
          <w:sz w:val="28"/>
          <w:szCs w:val="28"/>
        </w:rPr>
        <w:t>у</w:t>
      </w:r>
      <w:r w:rsidRPr="009C59B4">
        <w:rPr>
          <w:rFonts w:ascii="Times New Roman" w:hAnsi="Times New Roman"/>
          <w:sz w:val="28"/>
          <w:szCs w:val="28"/>
        </w:rPr>
        <w:t>, ему "ниспосылаются" исключения из некоторых запретов, обязательных для других. Таким образом, в Медине Мухаммед сформировал основные принципы религиозного учения, ритуала и организации общины.</w:t>
      </w:r>
    </w:p>
    <w:p w:rsidR="00647FA3" w:rsidRPr="00647FA3" w:rsidRDefault="00647FA3" w:rsidP="006F4A84">
      <w:pPr>
        <w:spacing w:after="0" w:line="360" w:lineRule="auto"/>
        <w:ind w:firstLine="567"/>
        <w:jc w:val="both"/>
        <w:rPr>
          <w:rFonts w:ascii="Times New Roman" w:hAnsi="Times New Roman"/>
          <w:sz w:val="28"/>
          <w:szCs w:val="28"/>
        </w:rPr>
      </w:pPr>
      <w:r w:rsidRPr="00647FA3">
        <w:rPr>
          <w:rFonts w:ascii="Times New Roman" w:hAnsi="Times New Roman"/>
          <w:sz w:val="28"/>
          <w:szCs w:val="28"/>
        </w:rPr>
        <w:t>Мединская община мусульман выработала свой устав, свои организационные формы, первые законы и предписания в области не только ритуала и культа, но также норм повседневной жизни. Вырабатывая все эти законоположения, Мухаммед заметно углубил отличия между его учением и учениями христиан и иудеев, что позволило сделать значительный шаг по пути становления новой религии от други</w:t>
      </w:r>
      <w:r>
        <w:rPr>
          <w:rFonts w:ascii="Times New Roman" w:hAnsi="Times New Roman"/>
          <w:sz w:val="28"/>
          <w:szCs w:val="28"/>
        </w:rPr>
        <w:t>х, пусть даже и родственных ей.</w:t>
      </w:r>
    </w:p>
    <w:p w:rsidR="00647FA3" w:rsidRPr="00647FA3" w:rsidRDefault="00647FA3" w:rsidP="006F4A84">
      <w:pPr>
        <w:spacing w:after="0" w:line="360" w:lineRule="auto"/>
        <w:ind w:firstLine="567"/>
        <w:jc w:val="both"/>
        <w:rPr>
          <w:rFonts w:ascii="Times New Roman" w:hAnsi="Times New Roman"/>
          <w:sz w:val="28"/>
          <w:szCs w:val="28"/>
        </w:rPr>
      </w:pPr>
      <w:r w:rsidRPr="00647FA3">
        <w:rPr>
          <w:rFonts w:ascii="Times New Roman" w:hAnsi="Times New Roman"/>
          <w:sz w:val="28"/>
          <w:szCs w:val="28"/>
        </w:rPr>
        <w:t>Этому шагу способствовал и разрыв пророка с иудейской колонией в Медине, выступившей в союзе с Меккой против мусульман. Вскоре влиянию исламской общины в Медине подчинилась поч</w:t>
      </w:r>
      <w:r>
        <w:rPr>
          <w:rFonts w:ascii="Times New Roman" w:hAnsi="Times New Roman"/>
          <w:sz w:val="28"/>
          <w:szCs w:val="28"/>
        </w:rPr>
        <w:t>ти вся южная и западная Аравия.</w:t>
      </w:r>
    </w:p>
    <w:p w:rsidR="00647FA3" w:rsidRPr="00647FA3" w:rsidRDefault="00647FA3" w:rsidP="006F4A84">
      <w:pPr>
        <w:spacing w:after="0" w:line="360" w:lineRule="auto"/>
        <w:ind w:firstLine="567"/>
        <w:jc w:val="both"/>
        <w:rPr>
          <w:rFonts w:ascii="Times New Roman" w:hAnsi="Times New Roman"/>
          <w:sz w:val="28"/>
          <w:szCs w:val="28"/>
        </w:rPr>
      </w:pPr>
      <w:r w:rsidRPr="00647FA3">
        <w:rPr>
          <w:rFonts w:ascii="Times New Roman" w:hAnsi="Times New Roman"/>
          <w:sz w:val="28"/>
          <w:szCs w:val="28"/>
        </w:rPr>
        <w:t xml:space="preserve">Основные идеи и принципы вероучения Мухаммеда зафиксированы в Коране, священной книге мусульман. Согласно принятой в исламе традиции, текст Корана был поведан пророку самим Аллахом через посредство Джебраила (библейского архангела Гавриила, служившего в качестве посредника между богом и людьми). Аллах не раз передавал свои священные заповеди через различных пророков - Моисея, Иисуса, наконец, Мухаммеда. Этим исламское богословие объясняет и многочисленные совпадения текстов Корана и Библии: переданный через более ранних пророков священный текст был искажён иудеями и христианами, которые многое в нём не поняли, кое-что упустили, извратили, поэтому только в своей последней версии, авторизованной великим пророком Мухаммедом, правоверные могут иметь высшую и </w:t>
      </w:r>
      <w:r>
        <w:rPr>
          <w:rFonts w:ascii="Times New Roman" w:hAnsi="Times New Roman"/>
          <w:sz w:val="28"/>
          <w:szCs w:val="28"/>
        </w:rPr>
        <w:t>бесспорную божественную истину.</w:t>
      </w:r>
    </w:p>
    <w:p w:rsidR="00647FA3" w:rsidRPr="00647FA3" w:rsidRDefault="00647FA3" w:rsidP="006F4A84">
      <w:pPr>
        <w:spacing w:after="0" w:line="360" w:lineRule="auto"/>
        <w:ind w:firstLine="567"/>
        <w:jc w:val="both"/>
        <w:rPr>
          <w:rFonts w:ascii="Times New Roman" w:hAnsi="Times New Roman"/>
          <w:sz w:val="28"/>
          <w:szCs w:val="28"/>
        </w:rPr>
      </w:pPr>
      <w:r w:rsidRPr="00647FA3">
        <w:rPr>
          <w:rFonts w:ascii="Times New Roman" w:hAnsi="Times New Roman"/>
          <w:sz w:val="28"/>
          <w:szCs w:val="28"/>
        </w:rPr>
        <w:t>Эта легенда о Коране, если очистить её от божественного вмешательства, близка к истине. Основное содержание Корана так же тесно связано с Библией, как сам ислам близок к иудео-христианству. Но объясняется всё много проще, нежели то пытается делать мусульманское богословие. Сам Мухаммед книг не читал, в том числе и Библии. Однако, вступив на стезю пророка, он через посредников весьма старательно знакомился с содержанием священных иудео-христианских текстов, повествовавших о том самом едином и всемогущем боге, которого под именем</w:t>
      </w:r>
      <w:r>
        <w:rPr>
          <w:rFonts w:ascii="Times New Roman" w:hAnsi="Times New Roman"/>
          <w:sz w:val="28"/>
          <w:szCs w:val="28"/>
        </w:rPr>
        <w:t xml:space="preserve"> Аллаха стал почитать Мухаммед.</w:t>
      </w:r>
    </w:p>
    <w:p w:rsidR="00647FA3" w:rsidRPr="00647FA3" w:rsidRDefault="00647FA3" w:rsidP="006F4A84">
      <w:pPr>
        <w:spacing w:after="0" w:line="360" w:lineRule="auto"/>
        <w:ind w:firstLine="567"/>
        <w:jc w:val="both"/>
        <w:rPr>
          <w:rFonts w:ascii="Times New Roman" w:hAnsi="Times New Roman"/>
          <w:sz w:val="28"/>
          <w:szCs w:val="28"/>
        </w:rPr>
      </w:pPr>
      <w:r w:rsidRPr="00647FA3">
        <w:rPr>
          <w:rFonts w:ascii="Times New Roman" w:hAnsi="Times New Roman"/>
          <w:sz w:val="28"/>
          <w:szCs w:val="28"/>
        </w:rPr>
        <w:t>Перерабатывая их в своём сознании и умело сочетая с арабской национально-культурной традицией, Мухаммед именно на этой основе строил свои первые проповеди, которые, будучи затем записаны его секретарями-писцами, легли в основу Корана. Нервновозбудимая психика Мухаммеда немало способствовала тому, что в глазах его последователей пророк действительно выглядел своего рода небесным посланцем, вещавшим от имени высшего божества. Его изречения, чаще всего в виде рифмованной прозы, воспринимались как божественная истина и именно в этом качестве включались затем в св</w:t>
      </w:r>
      <w:r>
        <w:rPr>
          <w:rFonts w:ascii="Times New Roman" w:hAnsi="Times New Roman"/>
          <w:sz w:val="28"/>
          <w:szCs w:val="28"/>
        </w:rPr>
        <w:t>одный текст Корана.</w:t>
      </w:r>
    </w:p>
    <w:p w:rsidR="00647FA3" w:rsidRDefault="00647FA3" w:rsidP="006F4A84">
      <w:pPr>
        <w:spacing w:after="0" w:line="360" w:lineRule="auto"/>
        <w:ind w:firstLine="567"/>
        <w:jc w:val="both"/>
        <w:rPr>
          <w:rFonts w:ascii="Times New Roman" w:hAnsi="Times New Roman"/>
          <w:sz w:val="28"/>
          <w:szCs w:val="28"/>
        </w:rPr>
      </w:pPr>
      <w:r w:rsidRPr="00647FA3">
        <w:rPr>
          <w:rFonts w:ascii="Times New Roman" w:hAnsi="Times New Roman"/>
          <w:sz w:val="28"/>
          <w:szCs w:val="28"/>
        </w:rPr>
        <w:t>По мнению одного из лучших знатоков арабской культуры академика И. А. Крачковского, специально исследовавшего и переведшего Коран на русский язык, в тексте Корана, несмотря на различие языка и стиля отдельных его глав, можно ощутить определённое единство главного содержания, основной идеи, восходящей к проповедям Мухаммеда. Специалисты различают среди глав (сур) Корана две основные группы - мекканскую, восходящую к проповедям начинавшего свой пророческий путь Мухаммеда до хиджры, когда ещё мало кто признавал его вероучителем, и мединскую, базирующуюся на изречениях уже широко признанного и почитавшегося основателя ислама. Текст Корана обрывист и нередко противоречив, хотя в пределах отдельной главы чувствуется стремление сохранить единство темы и сюжета.</w:t>
      </w:r>
    </w:p>
    <w:p w:rsidR="00647FA3" w:rsidRDefault="00647FA3" w:rsidP="006F4A84">
      <w:pPr>
        <w:spacing w:after="0" w:line="360" w:lineRule="auto"/>
        <w:ind w:firstLine="567"/>
        <w:jc w:val="both"/>
        <w:rPr>
          <w:rFonts w:ascii="Times New Roman" w:hAnsi="Times New Roman"/>
          <w:sz w:val="28"/>
          <w:szCs w:val="28"/>
        </w:rPr>
      </w:pPr>
    </w:p>
    <w:p w:rsidR="00647FA3" w:rsidRDefault="00647FA3" w:rsidP="006F4A84">
      <w:pPr>
        <w:spacing w:after="0" w:line="360" w:lineRule="auto"/>
        <w:ind w:firstLine="567"/>
        <w:jc w:val="both"/>
        <w:rPr>
          <w:rFonts w:ascii="Times New Roman" w:hAnsi="Times New Roman"/>
          <w:sz w:val="28"/>
          <w:szCs w:val="28"/>
        </w:rPr>
      </w:pPr>
    </w:p>
    <w:p w:rsidR="00647FA3" w:rsidRDefault="00647FA3" w:rsidP="006F4A84">
      <w:pPr>
        <w:spacing w:after="0" w:line="360" w:lineRule="auto"/>
        <w:ind w:firstLine="567"/>
        <w:jc w:val="both"/>
        <w:rPr>
          <w:rFonts w:ascii="Times New Roman" w:hAnsi="Times New Roman"/>
          <w:sz w:val="28"/>
          <w:szCs w:val="28"/>
        </w:rPr>
      </w:pPr>
    </w:p>
    <w:p w:rsidR="00647FA3" w:rsidRDefault="00647FA3" w:rsidP="006F4A84">
      <w:pPr>
        <w:spacing w:after="0" w:line="360" w:lineRule="auto"/>
        <w:ind w:firstLine="567"/>
        <w:jc w:val="both"/>
        <w:rPr>
          <w:rFonts w:ascii="Times New Roman" w:hAnsi="Times New Roman"/>
          <w:sz w:val="28"/>
          <w:szCs w:val="28"/>
        </w:rPr>
      </w:pPr>
    </w:p>
    <w:p w:rsidR="00647FA3" w:rsidRDefault="00647FA3" w:rsidP="006F4A84">
      <w:pPr>
        <w:spacing w:after="0" w:line="360" w:lineRule="auto"/>
        <w:ind w:firstLine="567"/>
        <w:jc w:val="both"/>
        <w:rPr>
          <w:rFonts w:ascii="Times New Roman" w:hAnsi="Times New Roman"/>
          <w:sz w:val="28"/>
          <w:szCs w:val="28"/>
        </w:rPr>
      </w:pPr>
    </w:p>
    <w:p w:rsidR="00647FA3" w:rsidRDefault="00647FA3" w:rsidP="006F4A84">
      <w:pPr>
        <w:spacing w:after="0" w:line="360" w:lineRule="auto"/>
        <w:ind w:firstLine="567"/>
        <w:jc w:val="both"/>
        <w:rPr>
          <w:rFonts w:ascii="Times New Roman" w:hAnsi="Times New Roman"/>
          <w:sz w:val="28"/>
          <w:szCs w:val="28"/>
        </w:rPr>
      </w:pPr>
    </w:p>
    <w:p w:rsidR="00647FA3" w:rsidRDefault="00647FA3" w:rsidP="006F4A84">
      <w:pPr>
        <w:spacing w:after="0" w:line="360" w:lineRule="auto"/>
        <w:ind w:firstLine="567"/>
        <w:jc w:val="both"/>
        <w:rPr>
          <w:rFonts w:ascii="Times New Roman" w:hAnsi="Times New Roman"/>
          <w:sz w:val="28"/>
          <w:szCs w:val="28"/>
        </w:rPr>
      </w:pPr>
    </w:p>
    <w:p w:rsidR="009C59B4" w:rsidRDefault="009C59B4" w:rsidP="006F4A84">
      <w:pPr>
        <w:spacing w:after="0" w:line="360" w:lineRule="auto"/>
        <w:ind w:firstLine="567"/>
        <w:jc w:val="both"/>
        <w:rPr>
          <w:rFonts w:ascii="Times New Roman" w:hAnsi="Times New Roman"/>
          <w:sz w:val="28"/>
          <w:szCs w:val="28"/>
        </w:rPr>
      </w:pPr>
    </w:p>
    <w:p w:rsidR="009C59B4" w:rsidRDefault="009C59B4" w:rsidP="006F4A84">
      <w:pPr>
        <w:spacing w:after="0" w:line="360" w:lineRule="auto"/>
        <w:ind w:firstLine="567"/>
        <w:jc w:val="both"/>
        <w:rPr>
          <w:rFonts w:ascii="Times New Roman" w:hAnsi="Times New Roman"/>
          <w:sz w:val="28"/>
          <w:szCs w:val="28"/>
        </w:rPr>
      </w:pPr>
    </w:p>
    <w:p w:rsidR="009C59B4" w:rsidRDefault="009C59B4" w:rsidP="006F4A84">
      <w:pPr>
        <w:spacing w:after="0" w:line="360" w:lineRule="auto"/>
        <w:ind w:firstLine="567"/>
        <w:jc w:val="both"/>
        <w:rPr>
          <w:rFonts w:ascii="Times New Roman" w:hAnsi="Times New Roman"/>
          <w:sz w:val="28"/>
          <w:szCs w:val="28"/>
        </w:rPr>
      </w:pPr>
    </w:p>
    <w:p w:rsidR="009C59B4" w:rsidRDefault="009C59B4" w:rsidP="006F4A84">
      <w:pPr>
        <w:spacing w:after="0" w:line="360" w:lineRule="auto"/>
        <w:ind w:firstLine="567"/>
        <w:jc w:val="both"/>
        <w:rPr>
          <w:rFonts w:ascii="Times New Roman" w:hAnsi="Times New Roman"/>
          <w:sz w:val="28"/>
          <w:szCs w:val="28"/>
        </w:rPr>
      </w:pPr>
    </w:p>
    <w:p w:rsidR="009C59B4" w:rsidRDefault="009C59B4" w:rsidP="006F4A84">
      <w:pPr>
        <w:spacing w:after="0" w:line="360" w:lineRule="auto"/>
        <w:ind w:firstLine="567"/>
        <w:jc w:val="both"/>
        <w:rPr>
          <w:rFonts w:ascii="Times New Roman" w:hAnsi="Times New Roman"/>
          <w:sz w:val="28"/>
          <w:szCs w:val="28"/>
        </w:rPr>
      </w:pPr>
    </w:p>
    <w:p w:rsidR="00647FA3" w:rsidRDefault="00647FA3" w:rsidP="006F4A84">
      <w:pPr>
        <w:spacing w:after="0" w:line="360" w:lineRule="auto"/>
        <w:ind w:firstLine="567"/>
        <w:jc w:val="both"/>
        <w:rPr>
          <w:rFonts w:ascii="Times New Roman" w:hAnsi="Times New Roman"/>
          <w:sz w:val="28"/>
          <w:szCs w:val="28"/>
        </w:rPr>
      </w:pPr>
      <w:r>
        <w:rPr>
          <w:rFonts w:ascii="Times New Roman" w:hAnsi="Times New Roman"/>
          <w:sz w:val="28"/>
          <w:szCs w:val="28"/>
        </w:rPr>
        <w:t xml:space="preserve">Заключение </w:t>
      </w:r>
    </w:p>
    <w:p w:rsidR="00647FA3" w:rsidRDefault="00647FA3" w:rsidP="006F4A84">
      <w:pPr>
        <w:spacing w:after="0" w:line="360" w:lineRule="auto"/>
        <w:ind w:firstLine="567"/>
        <w:jc w:val="both"/>
        <w:rPr>
          <w:rFonts w:ascii="Times New Roman" w:hAnsi="Times New Roman"/>
          <w:sz w:val="28"/>
          <w:szCs w:val="28"/>
        </w:rPr>
      </w:pPr>
    </w:p>
    <w:p w:rsidR="00647FA3" w:rsidRPr="00647FA3" w:rsidRDefault="00647FA3" w:rsidP="006F4A84">
      <w:pPr>
        <w:spacing w:after="0" w:line="360" w:lineRule="auto"/>
        <w:ind w:firstLine="567"/>
        <w:jc w:val="both"/>
        <w:rPr>
          <w:rFonts w:ascii="Times New Roman" w:hAnsi="Times New Roman"/>
          <w:sz w:val="28"/>
          <w:szCs w:val="28"/>
        </w:rPr>
      </w:pPr>
      <w:r w:rsidRPr="00647FA3">
        <w:rPr>
          <w:rFonts w:ascii="Times New Roman" w:hAnsi="Times New Roman"/>
          <w:sz w:val="28"/>
          <w:szCs w:val="28"/>
        </w:rPr>
        <w:t>В современной науке существует общее мнение, что М</w:t>
      </w:r>
      <w:r>
        <w:rPr>
          <w:rFonts w:ascii="Times New Roman" w:hAnsi="Times New Roman"/>
          <w:sz w:val="28"/>
          <w:szCs w:val="28"/>
        </w:rPr>
        <w:t>ухаммед</w:t>
      </w:r>
      <w:r w:rsidRPr="00647FA3">
        <w:rPr>
          <w:rFonts w:ascii="Times New Roman" w:hAnsi="Times New Roman"/>
          <w:sz w:val="28"/>
          <w:szCs w:val="28"/>
        </w:rPr>
        <w:t xml:space="preserve"> действительно жил и действовал, произнес значительную часть слов, составляющих Коран, обосновал общину мусульман сначала в Мекке, потом в Йасрибе. В жизнеописании М</w:t>
      </w:r>
      <w:r>
        <w:rPr>
          <w:rFonts w:ascii="Times New Roman" w:hAnsi="Times New Roman"/>
          <w:sz w:val="28"/>
          <w:szCs w:val="28"/>
        </w:rPr>
        <w:t>ухаммеда</w:t>
      </w:r>
      <w:r w:rsidRPr="00647FA3">
        <w:rPr>
          <w:rFonts w:ascii="Times New Roman" w:hAnsi="Times New Roman"/>
          <w:sz w:val="28"/>
          <w:szCs w:val="28"/>
        </w:rPr>
        <w:t xml:space="preserve"> (сира), в преданиях о его словах и поступках (хадис), в комментариях к Корану (тафсир) и т.д. наряду с исторически достоверными сведениями содержится много поздних добавлений, домыслов и легенд. Все вместе они и составляют известную всем мусульманам биографию Пророка. Ислам, в принципе, не наделяет М</w:t>
      </w:r>
      <w:r>
        <w:rPr>
          <w:rFonts w:ascii="Times New Roman" w:hAnsi="Times New Roman"/>
          <w:sz w:val="28"/>
          <w:szCs w:val="28"/>
        </w:rPr>
        <w:t>ухаммеда</w:t>
      </w:r>
      <w:r w:rsidRPr="00647FA3">
        <w:rPr>
          <w:rFonts w:ascii="Times New Roman" w:hAnsi="Times New Roman"/>
          <w:sz w:val="28"/>
          <w:szCs w:val="28"/>
        </w:rPr>
        <w:t xml:space="preserve"> никакими сверхъестественными чертами. В Коране неоднократно подчеркивается, что </w:t>
      </w:r>
      <w:r>
        <w:rPr>
          <w:rFonts w:ascii="Times New Roman" w:hAnsi="Times New Roman"/>
          <w:sz w:val="28"/>
          <w:szCs w:val="28"/>
        </w:rPr>
        <w:t>он такой же человек, как и все.</w:t>
      </w:r>
    </w:p>
    <w:p w:rsidR="00647FA3" w:rsidRDefault="00647FA3" w:rsidP="006F4A84">
      <w:pPr>
        <w:spacing w:after="0" w:line="360" w:lineRule="auto"/>
        <w:ind w:firstLine="567"/>
        <w:jc w:val="both"/>
        <w:rPr>
          <w:rFonts w:ascii="Times New Roman" w:hAnsi="Times New Roman"/>
          <w:sz w:val="28"/>
          <w:szCs w:val="28"/>
        </w:rPr>
      </w:pPr>
      <w:r w:rsidRPr="00647FA3">
        <w:rPr>
          <w:rFonts w:ascii="Times New Roman" w:hAnsi="Times New Roman"/>
          <w:sz w:val="28"/>
          <w:szCs w:val="28"/>
        </w:rPr>
        <w:t>Тем не менее, вокруг его фигуры постепенно возник цикл легенд о чудесах. Некоторые из них развивают намеки Корана, как, например, легенда о том, что ангелы рассекли молодому М</w:t>
      </w:r>
      <w:r>
        <w:rPr>
          <w:rFonts w:ascii="Times New Roman" w:hAnsi="Times New Roman"/>
          <w:sz w:val="28"/>
          <w:szCs w:val="28"/>
        </w:rPr>
        <w:t>ухаммеду</w:t>
      </w:r>
      <w:r w:rsidRPr="00647FA3">
        <w:rPr>
          <w:rFonts w:ascii="Times New Roman" w:hAnsi="Times New Roman"/>
          <w:sz w:val="28"/>
          <w:szCs w:val="28"/>
        </w:rPr>
        <w:t xml:space="preserve"> грудь и омыли его сердце, или легенда о его ночном путешествии на волшебном животном ал-Бураке в Иерусалим и последующем вознесении на небеса. Сложился ряд легенд о чудесах, сотворенных М</w:t>
      </w:r>
      <w:r>
        <w:rPr>
          <w:rFonts w:ascii="Times New Roman" w:hAnsi="Times New Roman"/>
          <w:sz w:val="28"/>
          <w:szCs w:val="28"/>
        </w:rPr>
        <w:t>ухаммедом</w:t>
      </w:r>
      <w:r w:rsidRPr="00647FA3">
        <w:rPr>
          <w:rFonts w:ascii="Times New Roman" w:hAnsi="Times New Roman"/>
          <w:sz w:val="28"/>
          <w:szCs w:val="28"/>
        </w:rPr>
        <w:t>, - в его присутствии недойная овца дает молоко, малой пищи хватает на множество людей и т. д. В целом, однако, подобного материала в преданиях о М</w:t>
      </w:r>
      <w:r>
        <w:rPr>
          <w:rFonts w:ascii="Times New Roman" w:hAnsi="Times New Roman"/>
          <w:sz w:val="28"/>
          <w:szCs w:val="28"/>
        </w:rPr>
        <w:t>ухаммеде</w:t>
      </w:r>
      <w:r w:rsidRPr="00647FA3">
        <w:rPr>
          <w:rFonts w:ascii="Times New Roman" w:hAnsi="Times New Roman"/>
          <w:sz w:val="28"/>
          <w:szCs w:val="28"/>
        </w:rPr>
        <w:t xml:space="preserve"> сравнительно мало.</w:t>
      </w:r>
    </w:p>
    <w:p w:rsidR="00647FA3" w:rsidRDefault="00647FA3" w:rsidP="006F4A84">
      <w:pPr>
        <w:spacing w:after="0" w:line="360" w:lineRule="auto"/>
        <w:ind w:firstLine="567"/>
        <w:jc w:val="both"/>
        <w:rPr>
          <w:rFonts w:ascii="Times New Roman" w:hAnsi="Times New Roman"/>
          <w:sz w:val="28"/>
          <w:szCs w:val="28"/>
        </w:rPr>
      </w:pPr>
    </w:p>
    <w:p w:rsidR="00647FA3" w:rsidRDefault="00647FA3" w:rsidP="006F4A84">
      <w:pPr>
        <w:spacing w:after="0" w:line="360" w:lineRule="auto"/>
        <w:ind w:firstLine="567"/>
        <w:jc w:val="both"/>
        <w:rPr>
          <w:rFonts w:ascii="Times New Roman" w:hAnsi="Times New Roman"/>
          <w:sz w:val="28"/>
          <w:szCs w:val="28"/>
        </w:rPr>
      </w:pPr>
    </w:p>
    <w:p w:rsidR="00647FA3" w:rsidRDefault="00647FA3" w:rsidP="006F4A84">
      <w:pPr>
        <w:spacing w:after="0" w:line="360" w:lineRule="auto"/>
        <w:ind w:firstLine="567"/>
        <w:jc w:val="both"/>
        <w:rPr>
          <w:rFonts w:ascii="Times New Roman" w:hAnsi="Times New Roman"/>
          <w:sz w:val="28"/>
          <w:szCs w:val="28"/>
        </w:rPr>
      </w:pPr>
    </w:p>
    <w:p w:rsidR="00647FA3" w:rsidRDefault="00647FA3" w:rsidP="006F4A84">
      <w:pPr>
        <w:spacing w:after="0" w:line="360" w:lineRule="auto"/>
        <w:ind w:firstLine="567"/>
        <w:jc w:val="both"/>
        <w:rPr>
          <w:rFonts w:ascii="Times New Roman" w:hAnsi="Times New Roman"/>
          <w:sz w:val="28"/>
          <w:szCs w:val="28"/>
        </w:rPr>
      </w:pPr>
    </w:p>
    <w:p w:rsidR="00647FA3" w:rsidRDefault="00647FA3" w:rsidP="006F4A84">
      <w:pPr>
        <w:spacing w:after="0" w:line="360" w:lineRule="auto"/>
        <w:ind w:firstLine="567"/>
        <w:jc w:val="both"/>
        <w:rPr>
          <w:rFonts w:ascii="Times New Roman" w:hAnsi="Times New Roman"/>
          <w:sz w:val="28"/>
          <w:szCs w:val="28"/>
        </w:rPr>
      </w:pPr>
    </w:p>
    <w:p w:rsidR="00647FA3" w:rsidRDefault="00647FA3" w:rsidP="006F4A84">
      <w:pPr>
        <w:spacing w:after="0" w:line="360" w:lineRule="auto"/>
        <w:ind w:firstLine="567"/>
        <w:jc w:val="both"/>
        <w:rPr>
          <w:rFonts w:ascii="Times New Roman" w:hAnsi="Times New Roman"/>
          <w:sz w:val="28"/>
          <w:szCs w:val="28"/>
        </w:rPr>
      </w:pPr>
    </w:p>
    <w:p w:rsidR="00647FA3" w:rsidRDefault="00647FA3" w:rsidP="006F4A84">
      <w:pPr>
        <w:spacing w:after="0" w:line="360" w:lineRule="auto"/>
        <w:ind w:firstLine="567"/>
        <w:jc w:val="both"/>
        <w:rPr>
          <w:rFonts w:ascii="Times New Roman" w:hAnsi="Times New Roman"/>
          <w:sz w:val="28"/>
          <w:szCs w:val="28"/>
        </w:rPr>
      </w:pPr>
    </w:p>
    <w:p w:rsidR="00647FA3" w:rsidRDefault="00647FA3" w:rsidP="006F4A84">
      <w:pPr>
        <w:spacing w:after="0" w:line="360" w:lineRule="auto"/>
        <w:ind w:firstLine="567"/>
        <w:jc w:val="both"/>
        <w:rPr>
          <w:rFonts w:ascii="Times New Roman" w:hAnsi="Times New Roman"/>
          <w:sz w:val="28"/>
          <w:szCs w:val="28"/>
        </w:rPr>
      </w:pPr>
    </w:p>
    <w:p w:rsidR="00647FA3" w:rsidRDefault="00677330" w:rsidP="006F4A84">
      <w:pPr>
        <w:tabs>
          <w:tab w:val="left" w:pos="6810"/>
        </w:tabs>
        <w:spacing w:after="0" w:line="360" w:lineRule="auto"/>
        <w:ind w:firstLine="567"/>
        <w:jc w:val="both"/>
        <w:rPr>
          <w:rFonts w:ascii="Times New Roman" w:hAnsi="Times New Roman"/>
          <w:sz w:val="28"/>
          <w:szCs w:val="28"/>
        </w:rPr>
      </w:pPr>
      <w:r>
        <w:rPr>
          <w:rFonts w:ascii="Times New Roman" w:hAnsi="Times New Roman"/>
          <w:sz w:val="28"/>
          <w:szCs w:val="28"/>
        </w:rPr>
        <w:tab/>
      </w:r>
    </w:p>
    <w:p w:rsidR="00647FA3" w:rsidRDefault="00647FA3" w:rsidP="006F4A84">
      <w:pPr>
        <w:spacing w:after="0" w:line="360" w:lineRule="auto"/>
        <w:ind w:firstLine="567"/>
        <w:jc w:val="both"/>
        <w:rPr>
          <w:rFonts w:ascii="Times New Roman" w:hAnsi="Times New Roman"/>
          <w:sz w:val="28"/>
          <w:szCs w:val="28"/>
        </w:rPr>
      </w:pPr>
    </w:p>
    <w:p w:rsidR="00647FA3" w:rsidRDefault="00647FA3" w:rsidP="006F4A84">
      <w:pPr>
        <w:spacing w:after="0" w:line="360" w:lineRule="auto"/>
        <w:ind w:firstLine="567"/>
        <w:jc w:val="both"/>
        <w:rPr>
          <w:rFonts w:ascii="Times New Roman" w:hAnsi="Times New Roman"/>
          <w:sz w:val="28"/>
          <w:szCs w:val="28"/>
        </w:rPr>
      </w:pPr>
      <w:r>
        <w:rPr>
          <w:rFonts w:ascii="Times New Roman" w:hAnsi="Times New Roman"/>
          <w:sz w:val="28"/>
          <w:szCs w:val="28"/>
        </w:rPr>
        <w:t xml:space="preserve">Список использованной литературы </w:t>
      </w:r>
    </w:p>
    <w:p w:rsidR="00647FA3" w:rsidRDefault="00647FA3" w:rsidP="006F4A84">
      <w:pPr>
        <w:spacing w:after="0" w:line="360" w:lineRule="auto"/>
        <w:ind w:firstLine="567"/>
        <w:jc w:val="both"/>
        <w:rPr>
          <w:rFonts w:ascii="Times New Roman" w:hAnsi="Times New Roman"/>
          <w:sz w:val="28"/>
          <w:szCs w:val="28"/>
        </w:rPr>
      </w:pPr>
    </w:p>
    <w:p w:rsidR="00647FA3" w:rsidRPr="006F4A84" w:rsidRDefault="00647FA3" w:rsidP="006F4A84">
      <w:pPr>
        <w:pStyle w:val="a8"/>
        <w:numPr>
          <w:ilvl w:val="0"/>
          <w:numId w:val="3"/>
        </w:numPr>
        <w:spacing w:after="0" w:line="360" w:lineRule="auto"/>
        <w:ind w:left="142" w:firstLine="0"/>
        <w:jc w:val="both"/>
        <w:rPr>
          <w:rFonts w:ascii="Times New Roman" w:hAnsi="Times New Roman"/>
          <w:sz w:val="28"/>
          <w:szCs w:val="28"/>
        </w:rPr>
      </w:pPr>
      <w:r w:rsidRPr="006F4A84">
        <w:rPr>
          <w:rFonts w:ascii="Times New Roman" w:hAnsi="Times New Roman"/>
          <w:sz w:val="28"/>
          <w:szCs w:val="28"/>
        </w:rPr>
        <w:t>Васильев С. История религий востока. - М.: Высшая школа, 2002. - 304с.</w:t>
      </w:r>
    </w:p>
    <w:p w:rsidR="00647FA3" w:rsidRPr="006F4A84" w:rsidRDefault="00647FA3" w:rsidP="006F4A84">
      <w:pPr>
        <w:pStyle w:val="a8"/>
        <w:numPr>
          <w:ilvl w:val="0"/>
          <w:numId w:val="3"/>
        </w:numPr>
        <w:spacing w:after="0" w:line="360" w:lineRule="auto"/>
        <w:ind w:left="142" w:firstLine="0"/>
        <w:jc w:val="both"/>
        <w:rPr>
          <w:rFonts w:ascii="Times New Roman" w:hAnsi="Times New Roman"/>
          <w:sz w:val="28"/>
          <w:szCs w:val="28"/>
        </w:rPr>
      </w:pPr>
      <w:r w:rsidRPr="006F4A84">
        <w:rPr>
          <w:rFonts w:ascii="Times New Roman" w:hAnsi="Times New Roman"/>
          <w:sz w:val="28"/>
          <w:szCs w:val="28"/>
        </w:rPr>
        <w:t xml:space="preserve">Грундман В., Эллерт Г. Иисус из Назарета, Мухаммед </w:t>
      </w:r>
      <w:r w:rsidR="009C59B4" w:rsidRPr="006F4A84">
        <w:rPr>
          <w:rFonts w:ascii="Times New Roman" w:hAnsi="Times New Roman"/>
          <w:sz w:val="28"/>
          <w:szCs w:val="28"/>
        </w:rPr>
        <w:t>-</w:t>
      </w:r>
      <w:r w:rsidRPr="006F4A84">
        <w:rPr>
          <w:rFonts w:ascii="Times New Roman" w:hAnsi="Times New Roman"/>
          <w:sz w:val="28"/>
          <w:szCs w:val="28"/>
        </w:rPr>
        <w:t xml:space="preserve"> пророк Аллаха. - М.: Феникс, 2004. - 743с.</w:t>
      </w:r>
    </w:p>
    <w:p w:rsidR="00647FA3" w:rsidRPr="006F4A84" w:rsidRDefault="00647FA3" w:rsidP="006F4A84">
      <w:pPr>
        <w:pStyle w:val="a8"/>
        <w:numPr>
          <w:ilvl w:val="0"/>
          <w:numId w:val="3"/>
        </w:numPr>
        <w:spacing w:after="0" w:line="360" w:lineRule="auto"/>
        <w:ind w:left="142" w:firstLine="0"/>
        <w:jc w:val="both"/>
        <w:rPr>
          <w:rFonts w:ascii="Times New Roman" w:hAnsi="Times New Roman"/>
          <w:sz w:val="28"/>
          <w:szCs w:val="28"/>
        </w:rPr>
      </w:pPr>
      <w:r w:rsidRPr="006F4A84">
        <w:rPr>
          <w:rFonts w:ascii="Times New Roman" w:hAnsi="Times New Roman"/>
          <w:sz w:val="28"/>
          <w:szCs w:val="28"/>
        </w:rPr>
        <w:t>Основы религиоведения. / Под редакцией И. Н. Яковлева. - М.: Высшая школа, 2004. С. 302..</w:t>
      </w:r>
    </w:p>
    <w:p w:rsidR="00647FA3" w:rsidRDefault="00647FA3" w:rsidP="006F4A84">
      <w:pPr>
        <w:spacing w:after="0" w:line="360" w:lineRule="auto"/>
        <w:ind w:firstLine="567"/>
        <w:jc w:val="both"/>
        <w:rPr>
          <w:rFonts w:ascii="Times New Roman" w:hAnsi="Times New Roman"/>
          <w:sz w:val="28"/>
          <w:szCs w:val="28"/>
        </w:rPr>
      </w:pPr>
    </w:p>
    <w:p w:rsidR="00647FA3" w:rsidRDefault="00647FA3" w:rsidP="006F4A84">
      <w:pPr>
        <w:spacing w:after="0" w:line="360" w:lineRule="auto"/>
        <w:ind w:firstLine="567"/>
        <w:jc w:val="both"/>
        <w:rPr>
          <w:rFonts w:ascii="Times New Roman" w:hAnsi="Times New Roman"/>
          <w:sz w:val="28"/>
          <w:szCs w:val="28"/>
        </w:rPr>
      </w:pPr>
    </w:p>
    <w:p w:rsidR="00647FA3" w:rsidRDefault="00647FA3" w:rsidP="006F4A84">
      <w:pPr>
        <w:spacing w:after="0" w:line="360" w:lineRule="auto"/>
        <w:ind w:firstLine="567"/>
        <w:jc w:val="both"/>
        <w:rPr>
          <w:rFonts w:ascii="Times New Roman" w:hAnsi="Times New Roman"/>
          <w:sz w:val="28"/>
          <w:szCs w:val="28"/>
        </w:rPr>
      </w:pPr>
    </w:p>
    <w:p w:rsidR="00647FA3" w:rsidRDefault="00647FA3" w:rsidP="006F4A84">
      <w:pPr>
        <w:spacing w:after="0" w:line="360" w:lineRule="auto"/>
        <w:ind w:firstLine="567"/>
        <w:jc w:val="both"/>
        <w:rPr>
          <w:rFonts w:ascii="Times New Roman" w:hAnsi="Times New Roman"/>
          <w:sz w:val="28"/>
          <w:szCs w:val="28"/>
        </w:rPr>
      </w:pPr>
    </w:p>
    <w:p w:rsidR="00647FA3" w:rsidRDefault="00647FA3" w:rsidP="006F4A84">
      <w:pPr>
        <w:spacing w:after="0" w:line="360" w:lineRule="auto"/>
        <w:ind w:firstLine="567"/>
        <w:jc w:val="both"/>
        <w:rPr>
          <w:rFonts w:ascii="Times New Roman" w:hAnsi="Times New Roman"/>
          <w:sz w:val="28"/>
          <w:szCs w:val="28"/>
        </w:rPr>
      </w:pPr>
    </w:p>
    <w:p w:rsidR="00647FA3" w:rsidRDefault="00647FA3" w:rsidP="006F4A84">
      <w:pPr>
        <w:spacing w:after="0" w:line="360" w:lineRule="auto"/>
        <w:ind w:firstLine="567"/>
        <w:jc w:val="both"/>
        <w:rPr>
          <w:rFonts w:ascii="Times New Roman" w:hAnsi="Times New Roman"/>
          <w:sz w:val="28"/>
          <w:szCs w:val="28"/>
        </w:rPr>
      </w:pPr>
    </w:p>
    <w:p w:rsidR="00647FA3" w:rsidRDefault="00647FA3" w:rsidP="006F4A84">
      <w:pPr>
        <w:spacing w:after="0" w:line="360" w:lineRule="auto"/>
        <w:ind w:firstLine="567"/>
        <w:jc w:val="both"/>
        <w:rPr>
          <w:rFonts w:ascii="Times New Roman" w:hAnsi="Times New Roman"/>
          <w:sz w:val="28"/>
          <w:szCs w:val="28"/>
        </w:rPr>
      </w:pPr>
    </w:p>
    <w:p w:rsidR="00647FA3" w:rsidRDefault="00647FA3" w:rsidP="006F4A84">
      <w:pPr>
        <w:spacing w:after="0" w:line="360" w:lineRule="auto"/>
        <w:ind w:firstLine="567"/>
        <w:jc w:val="both"/>
        <w:rPr>
          <w:rFonts w:ascii="Times New Roman" w:hAnsi="Times New Roman"/>
          <w:sz w:val="28"/>
          <w:szCs w:val="28"/>
        </w:rPr>
      </w:pPr>
    </w:p>
    <w:p w:rsidR="00647FA3" w:rsidRPr="00D517B8" w:rsidRDefault="00647FA3" w:rsidP="006F4A84">
      <w:pPr>
        <w:spacing w:after="0" w:line="360" w:lineRule="auto"/>
        <w:ind w:firstLine="567"/>
        <w:jc w:val="both"/>
        <w:rPr>
          <w:rFonts w:ascii="Times New Roman" w:hAnsi="Times New Roman"/>
          <w:sz w:val="28"/>
          <w:szCs w:val="28"/>
        </w:rPr>
      </w:pPr>
      <w:bookmarkStart w:id="0" w:name="_GoBack"/>
      <w:bookmarkEnd w:id="0"/>
    </w:p>
    <w:sectPr w:rsidR="00647FA3" w:rsidRPr="00D517B8" w:rsidSect="00677330">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962" w:rsidRDefault="00AB3962" w:rsidP="00677330">
      <w:pPr>
        <w:spacing w:after="0" w:line="240" w:lineRule="auto"/>
      </w:pPr>
      <w:r>
        <w:separator/>
      </w:r>
    </w:p>
  </w:endnote>
  <w:endnote w:type="continuationSeparator" w:id="0">
    <w:p w:rsidR="00AB3962" w:rsidRDefault="00AB3962" w:rsidP="00677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330" w:rsidRDefault="00677330">
    <w:pPr>
      <w:pStyle w:val="a6"/>
      <w:jc w:val="center"/>
    </w:pPr>
    <w:r>
      <w:fldChar w:fldCharType="begin"/>
    </w:r>
    <w:r>
      <w:instrText>PAGE   \* MERGEFORMAT</w:instrText>
    </w:r>
    <w:r>
      <w:fldChar w:fldCharType="separate"/>
    </w:r>
    <w:r w:rsidR="00F93A94">
      <w:rPr>
        <w:noProof/>
      </w:rPr>
      <w:t>2</w:t>
    </w:r>
    <w:r>
      <w:fldChar w:fldCharType="end"/>
    </w:r>
  </w:p>
  <w:p w:rsidR="00677330" w:rsidRDefault="0067733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962" w:rsidRDefault="00AB3962" w:rsidP="00677330">
      <w:pPr>
        <w:spacing w:after="0" w:line="240" w:lineRule="auto"/>
      </w:pPr>
      <w:r>
        <w:separator/>
      </w:r>
    </w:p>
  </w:footnote>
  <w:footnote w:type="continuationSeparator" w:id="0">
    <w:p w:rsidR="00AB3962" w:rsidRDefault="00AB3962" w:rsidP="006773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3607A"/>
    <w:multiLevelType w:val="hybridMultilevel"/>
    <w:tmpl w:val="91A25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5944F2"/>
    <w:multiLevelType w:val="hybridMultilevel"/>
    <w:tmpl w:val="857EC4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6FFF4E55"/>
    <w:multiLevelType w:val="hybridMultilevel"/>
    <w:tmpl w:val="7E180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3BEB"/>
    <w:rsid w:val="001753D9"/>
    <w:rsid w:val="003176FE"/>
    <w:rsid w:val="00333BEB"/>
    <w:rsid w:val="00442194"/>
    <w:rsid w:val="00647FA3"/>
    <w:rsid w:val="00677330"/>
    <w:rsid w:val="006F4A84"/>
    <w:rsid w:val="0075554D"/>
    <w:rsid w:val="0095345A"/>
    <w:rsid w:val="009C08FA"/>
    <w:rsid w:val="009C59B4"/>
    <w:rsid w:val="00AB3962"/>
    <w:rsid w:val="00C11567"/>
    <w:rsid w:val="00CA11BC"/>
    <w:rsid w:val="00D517B8"/>
    <w:rsid w:val="00DD755E"/>
    <w:rsid w:val="00F83808"/>
    <w:rsid w:val="00F93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3C575780-9852-47CD-9F93-74D97A80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3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67733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77330"/>
  </w:style>
  <w:style w:type="paragraph" w:styleId="a6">
    <w:name w:val="footer"/>
    <w:basedOn w:val="a"/>
    <w:link w:val="a7"/>
    <w:uiPriority w:val="99"/>
    <w:unhideWhenUsed/>
    <w:rsid w:val="0067733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77330"/>
  </w:style>
  <w:style w:type="paragraph" w:styleId="a8">
    <w:name w:val="List Paragraph"/>
    <w:basedOn w:val="a"/>
    <w:uiPriority w:val="34"/>
    <w:qFormat/>
    <w:rsid w:val="006773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3161</Words>
  <Characters>18022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admin</cp:lastModifiedBy>
  <cp:revision>2</cp:revision>
  <dcterms:created xsi:type="dcterms:W3CDTF">2014-05-22T14:05:00Z</dcterms:created>
  <dcterms:modified xsi:type="dcterms:W3CDTF">2014-05-22T14:05:00Z</dcterms:modified>
</cp:coreProperties>
</file>