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A1" w:rsidRPr="00474AF7" w:rsidRDefault="003C5BA1" w:rsidP="003C5BA1">
      <w:pPr>
        <w:spacing w:before="120"/>
        <w:jc w:val="center"/>
        <w:rPr>
          <w:b/>
          <w:bCs/>
          <w:sz w:val="32"/>
          <w:szCs w:val="32"/>
        </w:rPr>
      </w:pPr>
      <w:r w:rsidRPr="00474AF7">
        <w:rPr>
          <w:b/>
          <w:bCs/>
          <w:sz w:val="32"/>
          <w:szCs w:val="32"/>
        </w:rPr>
        <w:t>Аспекты кибермаркетинга, проблематика, динамика развития и перспективы</w:t>
      </w:r>
    </w:p>
    <w:p w:rsidR="003C5BA1" w:rsidRPr="003C5BA1" w:rsidRDefault="003C5BA1" w:rsidP="003C5BA1">
      <w:pPr>
        <w:spacing w:before="120"/>
        <w:ind w:firstLine="567"/>
        <w:jc w:val="both"/>
        <w:rPr>
          <w:sz w:val="28"/>
          <w:szCs w:val="28"/>
        </w:rPr>
      </w:pPr>
      <w:r w:rsidRPr="003C5BA1">
        <w:rPr>
          <w:sz w:val="28"/>
          <w:szCs w:val="28"/>
        </w:rPr>
        <w:t xml:space="preserve">Сергей Баиров, исполнительный директор компании NetPromoter </w:t>
      </w:r>
    </w:p>
    <w:p w:rsidR="003C5BA1" w:rsidRPr="001856EE" w:rsidRDefault="003C5BA1" w:rsidP="003C5BA1">
      <w:pPr>
        <w:spacing w:before="120"/>
        <w:ind w:firstLine="567"/>
        <w:jc w:val="both"/>
      </w:pPr>
      <w:r w:rsidRPr="001856EE">
        <w:t>Ежедневно мы</w:t>
      </w:r>
      <w:r>
        <w:t xml:space="preserve"> </w:t>
      </w:r>
      <w:r w:rsidRPr="001856EE">
        <w:t>слышим десятки новых слов. Заинтересовавшись, узнаем значения некоторых из</w:t>
      </w:r>
      <w:r>
        <w:t xml:space="preserve"> </w:t>
      </w:r>
      <w:r w:rsidRPr="001856EE">
        <w:t>них. Часто даже не</w:t>
      </w:r>
      <w:r>
        <w:t xml:space="preserve"> </w:t>
      </w:r>
      <w:r w:rsidRPr="001856EE">
        <w:t>задумываясь над</w:t>
      </w:r>
      <w:r>
        <w:t xml:space="preserve"> </w:t>
      </w:r>
      <w:r w:rsidRPr="001856EE">
        <w:t>тем, что</w:t>
      </w:r>
      <w:r>
        <w:t xml:space="preserve"> </w:t>
      </w:r>
      <w:r w:rsidRPr="001856EE">
        <w:t>через некоторое время одним из</w:t>
      </w:r>
      <w:r>
        <w:t xml:space="preserve"> </w:t>
      </w:r>
      <w:r w:rsidRPr="001856EE">
        <w:t>только что</w:t>
      </w:r>
      <w:r>
        <w:t xml:space="preserve"> </w:t>
      </w:r>
      <w:r w:rsidRPr="001856EE">
        <w:t>услышанных слов будут определять целую эпоху, делать его</w:t>
      </w:r>
      <w:r>
        <w:t xml:space="preserve"> </w:t>
      </w:r>
      <w:r w:rsidRPr="001856EE">
        <w:t>приставкой к</w:t>
      </w:r>
      <w:r>
        <w:t xml:space="preserve"> </w:t>
      </w:r>
      <w:r w:rsidRPr="001856EE">
        <w:t>слову «революция». Или</w:t>
      </w:r>
      <w:r>
        <w:t xml:space="preserve"> </w:t>
      </w:r>
      <w:r w:rsidRPr="001856EE">
        <w:t>же, по</w:t>
      </w:r>
      <w:r>
        <w:t xml:space="preserve"> </w:t>
      </w:r>
      <w:r w:rsidRPr="001856EE">
        <w:t>крайней мере, оно</w:t>
      </w:r>
      <w:r>
        <w:t xml:space="preserve"> </w:t>
      </w:r>
      <w:r w:rsidRPr="001856EE">
        <w:t>станет на</w:t>
      </w:r>
      <w:r>
        <w:t xml:space="preserve"> </w:t>
      </w:r>
      <w:r w:rsidRPr="001856EE">
        <w:t>столько ходовым, что</w:t>
      </w:r>
      <w:r>
        <w:t xml:space="preserve"> </w:t>
      </w:r>
      <w:r w:rsidRPr="001856EE">
        <w:t>даже ребенок, учащийся в</w:t>
      </w:r>
      <w:r>
        <w:t xml:space="preserve"> </w:t>
      </w:r>
      <w:r w:rsidRPr="001856EE">
        <w:t>начальных классах, сможет его</w:t>
      </w:r>
      <w:r>
        <w:t xml:space="preserve"> </w:t>
      </w:r>
      <w:r w:rsidRPr="001856EE">
        <w:t>безошибочно произносить и</w:t>
      </w:r>
      <w:r>
        <w:t xml:space="preserve"> </w:t>
      </w:r>
      <w:r w:rsidRPr="001856EE">
        <w:t>объяснять его</w:t>
      </w:r>
      <w:r>
        <w:t xml:space="preserve"> </w:t>
      </w:r>
      <w:r w:rsidRPr="001856EE">
        <w:t xml:space="preserve">значение. 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Кибермаркетинг</w:t>
      </w:r>
      <w:r>
        <w:t xml:space="preserve"> </w:t>
      </w:r>
      <w:r w:rsidRPr="001856EE">
        <w:t>— относительно новый термин. Этот вид</w:t>
      </w:r>
      <w:r>
        <w:t xml:space="preserve"> </w:t>
      </w:r>
      <w:r w:rsidRPr="001856EE">
        <w:t>маркетинга неслучайно получил в</w:t>
      </w:r>
      <w:r>
        <w:t xml:space="preserve"> </w:t>
      </w:r>
      <w:r w:rsidRPr="001856EE">
        <w:t>наследство часть слова, послужившего символом перемен 60-х годов в</w:t>
      </w:r>
      <w:r>
        <w:t xml:space="preserve"> </w:t>
      </w:r>
      <w:r w:rsidRPr="001856EE">
        <w:t>нашей стране. Ведь именно кибернетика, лженаука в</w:t>
      </w:r>
      <w:r>
        <w:t xml:space="preserve"> </w:t>
      </w:r>
      <w:r w:rsidRPr="001856EE">
        <w:t>кавычках, подарила миру новое, виртуальное, измерение пространства и</w:t>
      </w:r>
      <w:r>
        <w:t xml:space="preserve"> </w:t>
      </w:r>
      <w:r w:rsidRPr="001856EE">
        <w:t>времени.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Известно, что</w:t>
      </w:r>
      <w:r>
        <w:t xml:space="preserve"> </w:t>
      </w:r>
      <w:r w:rsidRPr="001856EE">
        <w:t>маркетинг</w:t>
      </w:r>
      <w:r>
        <w:t xml:space="preserve"> </w:t>
      </w:r>
      <w:r w:rsidRPr="001856EE">
        <w:t>— наука о</w:t>
      </w:r>
      <w:r>
        <w:t xml:space="preserve"> </w:t>
      </w:r>
      <w:r w:rsidRPr="001856EE">
        <w:t>продвижении продуктов. Появившийся в</w:t>
      </w:r>
      <w:r>
        <w:t xml:space="preserve"> </w:t>
      </w:r>
      <w:r w:rsidRPr="001856EE">
        <w:t>Новом Свете сначала как</w:t>
      </w:r>
      <w:r>
        <w:t xml:space="preserve"> </w:t>
      </w:r>
      <w:r w:rsidRPr="001856EE">
        <w:t>практика организации сбыта, маркетинг охватывал постепенно все</w:t>
      </w:r>
      <w:r>
        <w:t xml:space="preserve"> </w:t>
      </w:r>
      <w:r w:rsidRPr="001856EE">
        <w:t>новые и</w:t>
      </w:r>
      <w:r>
        <w:t xml:space="preserve"> </w:t>
      </w:r>
      <w:r w:rsidRPr="001856EE">
        <w:t>новые аспекты сбыта, торговли и</w:t>
      </w:r>
      <w:r>
        <w:t xml:space="preserve"> </w:t>
      </w:r>
      <w:r w:rsidRPr="001856EE">
        <w:t>рекламы. Сейчас он</w:t>
      </w:r>
      <w:r>
        <w:t xml:space="preserve"> </w:t>
      </w:r>
      <w:r w:rsidRPr="001856EE">
        <w:t>рассматривается уже</w:t>
      </w:r>
      <w:r>
        <w:t xml:space="preserve"> </w:t>
      </w:r>
      <w:r w:rsidRPr="001856EE">
        <w:t>как комплексная дисциплина, охватывающая практически все</w:t>
      </w:r>
      <w:r>
        <w:t xml:space="preserve"> </w:t>
      </w:r>
      <w:r w:rsidRPr="001856EE">
        <w:t>стороны функционирования фирм. Он</w:t>
      </w:r>
      <w:r>
        <w:t xml:space="preserve"> </w:t>
      </w:r>
      <w:r w:rsidRPr="001856EE">
        <w:t>стал одним из</w:t>
      </w:r>
      <w:r>
        <w:t xml:space="preserve"> </w:t>
      </w:r>
      <w:r w:rsidRPr="001856EE">
        <w:t>важнейших элементов их</w:t>
      </w:r>
      <w:r>
        <w:t xml:space="preserve"> </w:t>
      </w:r>
      <w:r w:rsidRPr="001856EE">
        <w:t>деятельности по</w:t>
      </w:r>
      <w:r>
        <w:t xml:space="preserve"> </w:t>
      </w:r>
      <w:r w:rsidRPr="001856EE">
        <w:t>разработке и</w:t>
      </w:r>
      <w:r>
        <w:t xml:space="preserve"> </w:t>
      </w:r>
      <w:r w:rsidRPr="001856EE">
        <w:t>продвижению продукции к</w:t>
      </w:r>
      <w:r>
        <w:t xml:space="preserve"> </w:t>
      </w:r>
      <w:r w:rsidRPr="001856EE">
        <w:t>потребителям, созданию условий для</w:t>
      </w:r>
      <w:r>
        <w:t xml:space="preserve"> </w:t>
      </w:r>
      <w:r w:rsidRPr="001856EE">
        <w:t>увеличения спроса на</w:t>
      </w:r>
      <w:r>
        <w:t xml:space="preserve"> </w:t>
      </w:r>
      <w:r w:rsidRPr="001856EE">
        <w:t>товары.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Можно откровенно говорить о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если реклама</w:t>
      </w:r>
      <w:r>
        <w:t xml:space="preserve"> </w:t>
      </w:r>
      <w:r w:rsidRPr="001856EE">
        <w:t>— это</w:t>
      </w:r>
      <w:r>
        <w:t xml:space="preserve"> </w:t>
      </w:r>
      <w:r w:rsidRPr="001856EE">
        <w:t>двигатель торговли, то</w:t>
      </w:r>
      <w:r>
        <w:t xml:space="preserve"> </w:t>
      </w:r>
      <w:r w:rsidRPr="001856EE">
        <w:t>маркетинг в</w:t>
      </w:r>
      <w:r>
        <w:t xml:space="preserve"> </w:t>
      </w:r>
      <w:r w:rsidRPr="001856EE">
        <w:t>промышленно развитых странах</w:t>
      </w:r>
      <w:r>
        <w:t xml:space="preserve"> </w:t>
      </w:r>
      <w:r w:rsidRPr="001856EE">
        <w:t>— это</w:t>
      </w:r>
      <w:r>
        <w:t xml:space="preserve"> </w:t>
      </w:r>
      <w:r w:rsidRPr="001856EE">
        <w:t>двигатель не</w:t>
      </w:r>
      <w:r>
        <w:t xml:space="preserve"> </w:t>
      </w:r>
      <w:r w:rsidRPr="001856EE">
        <w:t>только торговли, но</w:t>
      </w:r>
      <w:r>
        <w:t xml:space="preserve"> </w:t>
      </w:r>
      <w:r w:rsidRPr="001856EE">
        <w:t>и стратегического планирования по</w:t>
      </w:r>
      <w:r>
        <w:t xml:space="preserve"> </w:t>
      </w:r>
      <w:r w:rsidRPr="001856EE">
        <w:t>производству товаров.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Другими словами, кибермаркетинг</w:t>
      </w:r>
      <w:r>
        <w:t xml:space="preserve"> </w:t>
      </w:r>
      <w:r w:rsidRPr="001856EE">
        <w:t>— это</w:t>
      </w:r>
      <w:r>
        <w:t xml:space="preserve"> </w:t>
      </w:r>
      <w:r w:rsidRPr="001856EE">
        <w:t>комплекс мероприятий, обеспечивающих всестороннюю реализацию задач интернет-бизнеса. Таким образом, моя</w:t>
      </w:r>
      <w:r>
        <w:t xml:space="preserve"> </w:t>
      </w:r>
      <w:r w:rsidRPr="001856EE">
        <w:t>рубрика</w:t>
      </w:r>
      <w:r>
        <w:t xml:space="preserve"> </w:t>
      </w:r>
      <w:r w:rsidRPr="001856EE">
        <w:t>— это</w:t>
      </w:r>
      <w:r>
        <w:t xml:space="preserve"> </w:t>
      </w:r>
      <w:r w:rsidRPr="001856EE">
        <w:t>поиск ответов на</w:t>
      </w:r>
      <w:r>
        <w:t xml:space="preserve"> </w:t>
      </w:r>
      <w:r w:rsidRPr="001856EE">
        <w:t>вопросы, касающиеся места кибермаркетинга в</w:t>
      </w:r>
      <w:r>
        <w:t xml:space="preserve"> </w:t>
      </w:r>
      <w:r w:rsidRPr="001856EE">
        <w:t>российском бизнесе.</w:t>
      </w:r>
    </w:p>
    <w:p w:rsidR="003C5BA1" w:rsidRPr="00474AF7" w:rsidRDefault="003C5BA1" w:rsidP="003C5BA1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Сеть как среда для бизнес-коммуникаций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Рунет, как</w:t>
      </w:r>
      <w:r>
        <w:t xml:space="preserve"> </w:t>
      </w:r>
      <w:r w:rsidRPr="001856EE">
        <w:t>русскоязычная часть глобальной Сети, несет на</w:t>
      </w:r>
      <w:r>
        <w:t xml:space="preserve"> </w:t>
      </w:r>
      <w:r w:rsidRPr="001856EE">
        <w:t>себе все</w:t>
      </w:r>
      <w:r>
        <w:t xml:space="preserve"> </w:t>
      </w:r>
      <w:r w:rsidRPr="001856EE">
        <w:t>родовые особенности своего «старшего брата». Продолжается его</w:t>
      </w:r>
      <w:r>
        <w:t xml:space="preserve"> </w:t>
      </w:r>
      <w:r w:rsidRPr="001856EE">
        <w:t>динамический рост. Рунет, так</w:t>
      </w:r>
      <w:r>
        <w:t xml:space="preserve"> </w:t>
      </w:r>
      <w:r w:rsidRPr="001856EE">
        <w:t>же как</w:t>
      </w:r>
      <w:r>
        <w:t xml:space="preserve"> </w:t>
      </w:r>
      <w:r w:rsidRPr="001856EE">
        <w:t>и весь Интернет, давно уже</w:t>
      </w:r>
      <w:r>
        <w:t xml:space="preserve"> </w:t>
      </w:r>
      <w:r w:rsidRPr="001856EE">
        <w:t>перестал быть местом компьютерных экспериментов для</w:t>
      </w:r>
      <w:r>
        <w:t xml:space="preserve"> </w:t>
      </w:r>
      <w:r w:rsidRPr="001856EE">
        <w:t>научной элиты. Электронная торговля, корпоративный бизнес, каталоги товаров и</w:t>
      </w:r>
      <w:r>
        <w:t xml:space="preserve"> </w:t>
      </w:r>
      <w:r w:rsidRPr="001856EE">
        <w:t>фирм</w:t>
      </w:r>
      <w:r>
        <w:t xml:space="preserve"> </w:t>
      </w:r>
      <w:r w:rsidRPr="001856EE">
        <w:t>— все</w:t>
      </w:r>
      <w:r>
        <w:t xml:space="preserve"> </w:t>
      </w:r>
      <w:r w:rsidRPr="001856EE">
        <w:t>это составные части современной бизнес-структуры Сети.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Вслед за</w:t>
      </w:r>
      <w:r>
        <w:t xml:space="preserve"> </w:t>
      </w:r>
      <w:r w:rsidRPr="001856EE">
        <w:t>этими количественными изменениями наметились и</w:t>
      </w:r>
      <w:r>
        <w:t xml:space="preserve"> </w:t>
      </w:r>
      <w:r w:rsidRPr="001856EE">
        <w:t>качественные сдвиги. Сеть становится не</w:t>
      </w:r>
      <w:r>
        <w:t xml:space="preserve"> </w:t>
      </w:r>
      <w:r w:rsidRPr="001856EE">
        <w:t>только источником информации и</w:t>
      </w:r>
      <w:r>
        <w:t xml:space="preserve"> </w:t>
      </w:r>
      <w:r w:rsidRPr="001856EE">
        <w:t>местом для</w:t>
      </w:r>
      <w:r>
        <w:t xml:space="preserve"> </w:t>
      </w:r>
      <w:r w:rsidRPr="001856EE">
        <w:t>размещения рекламы, но</w:t>
      </w:r>
      <w:r>
        <w:t xml:space="preserve"> </w:t>
      </w:r>
      <w:r w:rsidRPr="001856EE">
        <w:t>все больше принимает на</w:t>
      </w:r>
      <w:r>
        <w:t xml:space="preserve"> </w:t>
      </w:r>
      <w:r w:rsidRPr="001856EE">
        <w:t xml:space="preserve">себя функции проводника бизнес-коммуникаций. 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Эти новые условия существования вашего сетевого ресурса предполагают и</w:t>
      </w:r>
      <w:r>
        <w:t xml:space="preserve"> </w:t>
      </w:r>
      <w:r w:rsidRPr="001856EE">
        <w:t>новые стратегии по</w:t>
      </w:r>
      <w:r>
        <w:t xml:space="preserve"> </w:t>
      </w:r>
      <w:r w:rsidRPr="001856EE">
        <w:t>его развитию и</w:t>
      </w:r>
      <w:r>
        <w:t xml:space="preserve"> </w:t>
      </w:r>
      <w:r w:rsidRPr="001856EE">
        <w:t>управлению. Так</w:t>
      </w:r>
      <w:r>
        <w:t xml:space="preserve"> </w:t>
      </w:r>
      <w:r w:rsidRPr="001856EE">
        <w:t>же как</w:t>
      </w:r>
      <w:r>
        <w:t xml:space="preserve"> </w:t>
      </w:r>
      <w:r w:rsidRPr="001856EE">
        <w:t>переход от</w:t>
      </w:r>
      <w:r>
        <w:t xml:space="preserve"> </w:t>
      </w:r>
      <w:r w:rsidRPr="001856EE">
        <w:t>«бумажной» к</w:t>
      </w:r>
      <w:r>
        <w:t xml:space="preserve"> </w:t>
      </w:r>
      <w:r w:rsidRPr="001856EE">
        <w:t>радио и</w:t>
      </w:r>
      <w:r>
        <w:t xml:space="preserve"> </w:t>
      </w:r>
      <w:r w:rsidRPr="001856EE">
        <w:t>телевизионной рекламе потребовал сдвига не</w:t>
      </w:r>
      <w:r>
        <w:t xml:space="preserve"> </w:t>
      </w:r>
      <w:r w:rsidRPr="001856EE">
        <w:t>только в</w:t>
      </w:r>
      <w:r>
        <w:t xml:space="preserve"> </w:t>
      </w:r>
      <w:r w:rsidRPr="001856EE">
        <w:t>технологии, но</w:t>
      </w:r>
      <w:r>
        <w:t xml:space="preserve"> </w:t>
      </w:r>
      <w:r w:rsidRPr="001856EE">
        <w:t>и в</w:t>
      </w:r>
      <w:r>
        <w:t xml:space="preserve"> </w:t>
      </w:r>
      <w:r w:rsidRPr="001856EE">
        <w:t>сознании производителя, продавца и</w:t>
      </w:r>
      <w:r>
        <w:t xml:space="preserve"> </w:t>
      </w:r>
      <w:r w:rsidRPr="001856EE">
        <w:t>рекламодателя. Так</w:t>
      </w:r>
      <w:r>
        <w:t xml:space="preserve"> </w:t>
      </w:r>
      <w:r w:rsidRPr="001856EE">
        <w:t>же и</w:t>
      </w:r>
      <w:r>
        <w:t xml:space="preserve"> </w:t>
      </w:r>
      <w:r w:rsidRPr="001856EE">
        <w:t>переход к</w:t>
      </w:r>
      <w:r>
        <w:t xml:space="preserve"> </w:t>
      </w:r>
      <w:r w:rsidRPr="001856EE">
        <w:t>электронным средствам масс-медиа требует осознания неэффективности традиционных подходов и</w:t>
      </w:r>
      <w:r>
        <w:t xml:space="preserve"> </w:t>
      </w:r>
      <w:r w:rsidRPr="001856EE">
        <w:t>средств к</w:t>
      </w:r>
      <w:r>
        <w:t xml:space="preserve"> </w:t>
      </w:r>
      <w:r w:rsidRPr="001856EE">
        <w:t>продвижению компаний на</w:t>
      </w:r>
      <w:r>
        <w:t xml:space="preserve"> </w:t>
      </w:r>
      <w:r w:rsidRPr="001856EE">
        <w:t>новом рынке. Чем</w:t>
      </w:r>
      <w:r>
        <w:t xml:space="preserve"> </w:t>
      </w:r>
      <w:r w:rsidRPr="001856EE">
        <w:t>же это</w:t>
      </w:r>
      <w:r>
        <w:t xml:space="preserve"> </w:t>
      </w:r>
      <w:r w:rsidRPr="001856EE">
        <w:t xml:space="preserve">обусловлено? 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Масштабы информационных потоков в</w:t>
      </w:r>
      <w:r>
        <w:t xml:space="preserve"> </w:t>
      </w:r>
      <w:r w:rsidRPr="001856EE">
        <w:t>Сети привели к</w:t>
      </w:r>
      <w:r>
        <w:t xml:space="preserve"> </w:t>
      </w:r>
      <w:r w:rsidRPr="001856EE">
        <w:t>тому, что</w:t>
      </w:r>
      <w:r>
        <w:t xml:space="preserve"> </w:t>
      </w:r>
      <w:r w:rsidRPr="001856EE">
        <w:t>ряд ключевых действий менеджеров веб-проектов компаний нуждается в</w:t>
      </w:r>
      <w:r>
        <w:t xml:space="preserve"> </w:t>
      </w:r>
      <w:r w:rsidRPr="001856EE">
        <w:t>автоматизации. Осознание этого факта является таким же</w:t>
      </w:r>
      <w:r>
        <w:t xml:space="preserve"> </w:t>
      </w:r>
      <w:r w:rsidRPr="001856EE">
        <w:t>необходимым элементом конкурентного развития качественного ресурса, как, скажем, надежный хостинг или</w:t>
      </w:r>
      <w:r>
        <w:t xml:space="preserve"> </w:t>
      </w:r>
      <w:r w:rsidRPr="001856EE">
        <w:t>профессиональный дизайн.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Отсутствие подобного рода автоматизации вполне способно привести к</w:t>
      </w:r>
      <w:r>
        <w:t xml:space="preserve"> </w:t>
      </w:r>
      <w:r w:rsidRPr="001856EE">
        <w:t>тому, что</w:t>
      </w:r>
      <w:r>
        <w:t xml:space="preserve"> </w:t>
      </w:r>
      <w:r w:rsidRPr="001856EE">
        <w:t>средства, затраченные компанией на</w:t>
      </w:r>
      <w:r>
        <w:t xml:space="preserve"> </w:t>
      </w:r>
      <w:r w:rsidRPr="001856EE">
        <w:t>создание и</w:t>
      </w:r>
      <w:r>
        <w:t xml:space="preserve"> </w:t>
      </w:r>
      <w:r w:rsidRPr="001856EE">
        <w:t>продвижение интернет-проекта, никоим образом не</w:t>
      </w:r>
      <w:r>
        <w:t xml:space="preserve"> </w:t>
      </w:r>
      <w:r w:rsidRPr="001856EE">
        <w:t>возвратятся.</w:t>
      </w:r>
    </w:p>
    <w:p w:rsidR="003C5BA1" w:rsidRPr="00474AF7" w:rsidRDefault="003C5BA1" w:rsidP="003C5BA1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Кибермаркетинг как инструмент революции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Другая особенность современных кибермаркетинговых технологий определяется спецификой информационных потоков. Известный факт, что</w:t>
      </w:r>
      <w:r>
        <w:t xml:space="preserve"> </w:t>
      </w:r>
      <w:r w:rsidRPr="001856EE">
        <w:t>основным генератором трафика в</w:t>
      </w:r>
      <w:r>
        <w:t xml:space="preserve"> </w:t>
      </w:r>
      <w:r w:rsidRPr="001856EE">
        <w:t>Сети являются поисковые системы и</w:t>
      </w:r>
      <w:r>
        <w:t xml:space="preserve"> </w:t>
      </w:r>
      <w:r w:rsidRPr="001856EE">
        <w:t>каталоги. Вокруг которых, в</w:t>
      </w:r>
      <w:r>
        <w:t xml:space="preserve"> </w:t>
      </w:r>
      <w:r w:rsidRPr="001856EE">
        <w:t>свою очередь, формируется поле поисковой рекламы. Это</w:t>
      </w:r>
      <w:r>
        <w:t xml:space="preserve"> </w:t>
      </w:r>
      <w:r w:rsidRPr="001856EE">
        <w:t>обусловлено и</w:t>
      </w:r>
      <w:r>
        <w:t xml:space="preserve"> </w:t>
      </w:r>
      <w:r w:rsidRPr="001856EE">
        <w:t>психологическими причинами, так</w:t>
      </w:r>
      <w:r>
        <w:t xml:space="preserve"> </w:t>
      </w:r>
      <w:r w:rsidRPr="001856EE">
        <w:t>как ненавязчивая таргетинговая реклама на</w:t>
      </w:r>
      <w:r>
        <w:t xml:space="preserve"> </w:t>
      </w:r>
      <w:r w:rsidRPr="001856EE">
        <w:t>поисковой системе пользуются наибольшим доверием со</w:t>
      </w:r>
      <w:r>
        <w:t xml:space="preserve"> </w:t>
      </w:r>
      <w:r w:rsidRPr="001856EE">
        <w:t>стороны людей, ищущих в</w:t>
      </w:r>
      <w:r>
        <w:t xml:space="preserve"> </w:t>
      </w:r>
      <w:r w:rsidRPr="001856EE">
        <w:t>Сети информацию, товары и</w:t>
      </w:r>
      <w:r>
        <w:t xml:space="preserve"> </w:t>
      </w:r>
      <w:r w:rsidRPr="001856EE">
        <w:t>услуги.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Разумеется, внимательный читатель, тут</w:t>
      </w:r>
      <w:r>
        <w:t xml:space="preserve"> </w:t>
      </w:r>
      <w:r w:rsidRPr="001856EE">
        <w:t>же задаст вопрос: «Хорошо. Согласен, кибермаркетинг</w:t>
      </w:r>
      <w:r>
        <w:t xml:space="preserve"> </w:t>
      </w:r>
      <w:r w:rsidRPr="001856EE">
        <w:t>— это</w:t>
      </w:r>
      <w:r>
        <w:t xml:space="preserve"> </w:t>
      </w:r>
      <w:r w:rsidRPr="001856EE">
        <w:t>здорово. Я</w:t>
      </w:r>
      <w:r>
        <w:t xml:space="preserve"> </w:t>
      </w:r>
      <w:r w:rsidRPr="001856EE">
        <w:t>создал сайт для</w:t>
      </w:r>
      <w:r>
        <w:t xml:space="preserve"> </w:t>
      </w:r>
      <w:r w:rsidRPr="001856EE">
        <w:t>своей компании и</w:t>
      </w:r>
      <w:r>
        <w:t xml:space="preserve"> </w:t>
      </w:r>
      <w:r w:rsidRPr="001856EE">
        <w:t>даже вывел его</w:t>
      </w:r>
      <w:r>
        <w:t xml:space="preserve"> </w:t>
      </w:r>
      <w:r w:rsidRPr="001856EE">
        <w:t>на первое место в</w:t>
      </w:r>
      <w:r>
        <w:t xml:space="preserve"> </w:t>
      </w:r>
      <w:r w:rsidRPr="001856EE">
        <w:t>рейтингах ведущих поисковиков. Где</w:t>
      </w:r>
      <w:r>
        <w:t xml:space="preserve"> </w:t>
      </w:r>
      <w:r w:rsidRPr="001856EE">
        <w:t>гарантия, что</w:t>
      </w:r>
      <w:r>
        <w:t xml:space="preserve"> </w:t>
      </w:r>
      <w:r w:rsidRPr="001856EE">
        <w:t>мой потребитель вообще придет в</w:t>
      </w:r>
      <w:r>
        <w:t xml:space="preserve"> </w:t>
      </w:r>
      <w:r w:rsidRPr="001856EE">
        <w:t>Интернет и</w:t>
      </w:r>
      <w:r>
        <w:t xml:space="preserve"> </w:t>
      </w:r>
      <w:r w:rsidRPr="001856EE">
        <w:t>будет искать мою</w:t>
      </w:r>
      <w:r>
        <w:t xml:space="preserve"> </w:t>
      </w:r>
      <w:r w:rsidRPr="001856EE">
        <w:t>информацию в</w:t>
      </w:r>
      <w:r>
        <w:t xml:space="preserve"> </w:t>
      </w:r>
      <w:r w:rsidRPr="001856EE">
        <w:t>сети? Не</w:t>
      </w:r>
      <w:r>
        <w:t xml:space="preserve"> </w:t>
      </w:r>
      <w:r w:rsidRPr="001856EE">
        <w:t>означает ли</w:t>
      </w:r>
      <w:r>
        <w:t xml:space="preserve"> </w:t>
      </w:r>
      <w:r w:rsidRPr="001856EE">
        <w:t>это, что</w:t>
      </w:r>
      <w:r>
        <w:t xml:space="preserve"> </w:t>
      </w:r>
      <w:r w:rsidRPr="001856EE">
        <w:t>Интернет имеет специфичную, и</w:t>
      </w:r>
      <w:r>
        <w:t xml:space="preserve"> </w:t>
      </w:r>
      <w:r w:rsidRPr="001856EE">
        <w:t>в основном молодежную, аудиторию? Есть ли</w:t>
      </w:r>
      <w:r>
        <w:t xml:space="preserve"> </w:t>
      </w:r>
      <w:r w:rsidRPr="001856EE">
        <w:t>исследования на</w:t>
      </w:r>
      <w:r>
        <w:t xml:space="preserve"> </w:t>
      </w:r>
      <w:r w:rsidRPr="001856EE">
        <w:t>этот счет и</w:t>
      </w:r>
      <w:r>
        <w:t xml:space="preserve"> </w:t>
      </w:r>
      <w:r w:rsidRPr="001856EE">
        <w:t>что они</w:t>
      </w:r>
      <w:r>
        <w:t xml:space="preserve"> </w:t>
      </w:r>
      <w:r w:rsidRPr="001856EE">
        <w:t>показывают?"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В дальнейшем этому вопросу будет посвящена отдельная статья. Скажу коротко, исследования есть, и</w:t>
      </w:r>
      <w:r>
        <w:t xml:space="preserve"> </w:t>
      </w:r>
      <w:r w:rsidRPr="001856EE">
        <w:t>они говорят о</w:t>
      </w:r>
      <w:r>
        <w:t xml:space="preserve"> </w:t>
      </w:r>
      <w:r w:rsidRPr="001856EE">
        <w:t>том, что</w:t>
      </w:r>
      <w:r>
        <w:t xml:space="preserve"> </w:t>
      </w:r>
      <w:r w:rsidRPr="001856EE">
        <w:t xml:space="preserve">большинство состоятельных людей России являются пользователями глобальной Сети. 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Кроме того, за</w:t>
      </w:r>
      <w:r>
        <w:t xml:space="preserve"> </w:t>
      </w:r>
      <w:r w:rsidRPr="001856EE">
        <w:t>десять лет</w:t>
      </w:r>
      <w:r>
        <w:t xml:space="preserve"> </w:t>
      </w:r>
      <w:r w:rsidRPr="001856EE">
        <w:t>существования Рунета, те, кто</w:t>
      </w:r>
      <w:r>
        <w:t xml:space="preserve"> </w:t>
      </w:r>
      <w:r w:rsidRPr="001856EE">
        <w:t>когда-то начинал им</w:t>
      </w:r>
      <w:r>
        <w:t xml:space="preserve"> </w:t>
      </w:r>
      <w:r w:rsidRPr="001856EE">
        <w:t>пользоваться, будучи студентом, уже</w:t>
      </w:r>
      <w:r>
        <w:t xml:space="preserve"> </w:t>
      </w:r>
      <w:r w:rsidRPr="001856EE">
        <w:t>стали вполне зрелыми людьми. А</w:t>
      </w:r>
      <w:r>
        <w:t xml:space="preserve"> </w:t>
      </w:r>
      <w:r w:rsidRPr="001856EE">
        <w:t>новая молодежь, которая пришла на</w:t>
      </w:r>
      <w:r>
        <w:t xml:space="preserve"> </w:t>
      </w:r>
      <w:r w:rsidRPr="001856EE">
        <w:t>смену пионерам Рунета, активно пользуется сетевыми услугами и</w:t>
      </w:r>
      <w:r>
        <w:t xml:space="preserve"> </w:t>
      </w:r>
      <w:r w:rsidRPr="001856EE">
        <w:t>инфраструктурой. И, конечно же, люди с</w:t>
      </w:r>
      <w:r>
        <w:t xml:space="preserve"> </w:t>
      </w:r>
      <w:r w:rsidRPr="001856EE">
        <w:t>образованием, те, кого мы</w:t>
      </w:r>
      <w:r>
        <w:t xml:space="preserve"> </w:t>
      </w:r>
      <w:r w:rsidRPr="001856EE">
        <w:t>в России пытаемся позиционировать как</w:t>
      </w:r>
      <w:r>
        <w:t xml:space="preserve"> </w:t>
      </w:r>
      <w:r w:rsidRPr="001856EE">
        <w:t>«средний класс», рассматривают Интернет как</w:t>
      </w:r>
      <w:r>
        <w:t xml:space="preserve"> </w:t>
      </w:r>
      <w:r w:rsidRPr="001856EE">
        <w:t>универсальный справочный ресурс.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Итак, за</w:t>
      </w:r>
      <w:r>
        <w:t xml:space="preserve"> </w:t>
      </w:r>
      <w:r w:rsidRPr="001856EE">
        <w:t>десять лет</w:t>
      </w:r>
      <w:r>
        <w:t xml:space="preserve"> </w:t>
      </w:r>
      <w:r w:rsidRPr="001856EE">
        <w:t>развития Рунета жизнерадостный студент стал озабоченным бизнесменом или</w:t>
      </w:r>
      <w:r>
        <w:t xml:space="preserve"> </w:t>
      </w:r>
      <w:r w:rsidRPr="001856EE">
        <w:t>«белым воротничком». Он</w:t>
      </w:r>
      <w:r>
        <w:t xml:space="preserve"> </w:t>
      </w:r>
      <w:r w:rsidRPr="001856EE">
        <w:t>все меньше думает о</w:t>
      </w:r>
      <w:r>
        <w:t xml:space="preserve"> </w:t>
      </w:r>
      <w:r w:rsidRPr="001856EE">
        <w:t>вечеринках и</w:t>
      </w:r>
      <w:r>
        <w:t xml:space="preserve"> </w:t>
      </w:r>
      <w:r w:rsidRPr="001856EE">
        <w:t>сессиях и</w:t>
      </w:r>
      <w:r>
        <w:t xml:space="preserve"> </w:t>
      </w:r>
      <w:r w:rsidRPr="001856EE">
        <w:t>все больше о</w:t>
      </w:r>
      <w:r>
        <w:t xml:space="preserve"> </w:t>
      </w:r>
      <w:r w:rsidRPr="001856EE">
        <w:t>своем будущем в</w:t>
      </w:r>
      <w:r>
        <w:t xml:space="preserve"> </w:t>
      </w:r>
      <w:r w:rsidRPr="001856EE">
        <w:t>стране активно действующих рыночных отношений. Что</w:t>
      </w:r>
      <w:r>
        <w:t xml:space="preserve"> </w:t>
      </w:r>
      <w:r w:rsidRPr="001856EE">
        <w:t>же заставляет деловых людей России все</w:t>
      </w:r>
      <w:r>
        <w:t xml:space="preserve"> </w:t>
      </w:r>
      <w:r w:rsidRPr="001856EE">
        <w:t>больше и</w:t>
      </w:r>
      <w:r>
        <w:t xml:space="preserve"> </w:t>
      </w:r>
      <w:r w:rsidRPr="001856EE">
        <w:t>больше внимания обращать на</w:t>
      </w:r>
      <w:r>
        <w:t xml:space="preserve"> </w:t>
      </w:r>
      <w:r w:rsidRPr="001856EE">
        <w:t>стратегии кибермаркетинга? Рассмотрим конкретные цифры.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Ежегодный прирост пользователей Рунета в</w:t>
      </w:r>
      <w:r>
        <w:t xml:space="preserve"> </w:t>
      </w:r>
      <w:r w:rsidRPr="001856EE">
        <w:t>2004, как</w:t>
      </w:r>
      <w:r>
        <w:t xml:space="preserve"> </w:t>
      </w:r>
      <w:r w:rsidRPr="001856EE">
        <w:t>и в</w:t>
      </w:r>
      <w:r>
        <w:t xml:space="preserve"> </w:t>
      </w:r>
      <w:r w:rsidRPr="001856EE">
        <w:t>2003 годах составил 40%. Эта</w:t>
      </w:r>
      <w:r>
        <w:t xml:space="preserve"> </w:t>
      </w:r>
      <w:r w:rsidRPr="001856EE">
        <w:t>же цифра ожидается и</w:t>
      </w:r>
      <w:r>
        <w:t xml:space="preserve"> </w:t>
      </w:r>
      <w:r w:rsidRPr="001856EE">
        <w:t>в текущем году. Аудитория Рунета составляет уже</w:t>
      </w:r>
      <w:r>
        <w:t xml:space="preserve"> </w:t>
      </w:r>
      <w:r w:rsidRPr="001856EE">
        <w:t>сейчас по</w:t>
      </w:r>
      <w:r>
        <w:t xml:space="preserve"> </w:t>
      </w:r>
      <w:r w:rsidRPr="001856EE">
        <w:t>разным оценкам от</w:t>
      </w:r>
      <w:r>
        <w:t xml:space="preserve"> </w:t>
      </w:r>
      <w:r w:rsidRPr="001856EE">
        <w:t>10 до</w:t>
      </w:r>
      <w:r>
        <w:t xml:space="preserve"> </w:t>
      </w:r>
      <w:r w:rsidRPr="001856EE">
        <w:t>15 млн. человек. И</w:t>
      </w:r>
      <w:r>
        <w:t xml:space="preserve"> </w:t>
      </w:r>
      <w:r w:rsidRPr="001856EE">
        <w:t>как уже</w:t>
      </w:r>
      <w:r>
        <w:t xml:space="preserve"> </w:t>
      </w:r>
      <w:r w:rsidRPr="001856EE">
        <w:t>отмечалось, это</w:t>
      </w:r>
      <w:r>
        <w:t xml:space="preserve"> </w:t>
      </w:r>
      <w:r w:rsidRPr="001856EE">
        <w:t>в первую очередь люди с</w:t>
      </w:r>
      <w:r>
        <w:t xml:space="preserve"> </w:t>
      </w:r>
      <w:r w:rsidRPr="001856EE">
        <w:t>высоким уровнем дохода, хорошим образованием и</w:t>
      </w:r>
      <w:r>
        <w:t xml:space="preserve"> </w:t>
      </w:r>
      <w:r w:rsidRPr="001856EE">
        <w:t>активным потребительским поведением, то</w:t>
      </w:r>
      <w:r>
        <w:t xml:space="preserve"> </w:t>
      </w:r>
      <w:r w:rsidRPr="001856EE">
        <w:t>есть те, кто</w:t>
      </w:r>
      <w:r>
        <w:t xml:space="preserve"> </w:t>
      </w:r>
      <w:r w:rsidRPr="001856EE">
        <w:t>составляют весьма привлекательную целевую группу для</w:t>
      </w:r>
      <w:r>
        <w:t xml:space="preserve"> </w:t>
      </w:r>
      <w:r w:rsidRPr="001856EE">
        <w:t>всех, занимающихся электронной коммерцией и</w:t>
      </w:r>
      <w:r>
        <w:t xml:space="preserve"> </w:t>
      </w:r>
      <w:r w:rsidRPr="001856EE">
        <w:t>интернет-рекламой. Как</w:t>
      </w:r>
      <w:r>
        <w:t xml:space="preserve"> </w:t>
      </w:r>
      <w:r w:rsidRPr="001856EE">
        <w:t>следствие, рынок интернет-рекламы «стоил» в</w:t>
      </w:r>
      <w:r>
        <w:t xml:space="preserve"> </w:t>
      </w:r>
      <w:r w:rsidRPr="001856EE">
        <w:t>прошлом году порядка $25—30 млн. Цифры, конечно, не</w:t>
      </w:r>
      <w:r>
        <w:t xml:space="preserve"> </w:t>
      </w:r>
      <w:r w:rsidRPr="001856EE">
        <w:t>внушают должного пиита, но</w:t>
      </w:r>
      <w:r>
        <w:t xml:space="preserve"> </w:t>
      </w:r>
      <w:r w:rsidRPr="001856EE">
        <w:t>стоит помнить, что</w:t>
      </w:r>
      <w:r>
        <w:t xml:space="preserve"> </w:t>
      </w:r>
      <w:r w:rsidRPr="001856EE">
        <w:t xml:space="preserve">это лишь начало. 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Интернет дает в</w:t>
      </w:r>
      <w:r>
        <w:t xml:space="preserve"> </w:t>
      </w:r>
      <w:r w:rsidRPr="001856EE">
        <w:t>руки опытного маркетолога уникальные средства масштабирования проекта, учета статистики и</w:t>
      </w:r>
      <w:r>
        <w:t xml:space="preserve"> </w:t>
      </w:r>
      <w:r w:rsidRPr="001856EE">
        <w:t>результативности рекламной кампании, а</w:t>
      </w:r>
      <w:r>
        <w:t xml:space="preserve"> </w:t>
      </w:r>
      <w:r w:rsidRPr="001856EE">
        <w:t>также организации обратной связи с</w:t>
      </w:r>
      <w:r>
        <w:t xml:space="preserve"> </w:t>
      </w:r>
      <w:r w:rsidRPr="001856EE">
        <w:t>пользователем-клиентом. Эти</w:t>
      </w:r>
      <w:r>
        <w:t xml:space="preserve"> </w:t>
      </w:r>
      <w:r w:rsidRPr="001856EE">
        <w:t>нетрадиционные средства кибермаркетинга бизнес-сообщество только начинает осознавать. Ситуацию можно сравнить с</w:t>
      </w:r>
      <w:r>
        <w:t xml:space="preserve"> </w:t>
      </w:r>
      <w:r w:rsidRPr="001856EE">
        <w:t>революцией в</w:t>
      </w:r>
      <w:r>
        <w:t xml:space="preserve"> </w:t>
      </w:r>
      <w:r w:rsidRPr="001856EE">
        <w:t>хирургии, которая произошла после внедрения ультразвуковой томографии (УЗИ). Хирург получил инструмент исследования, который во</w:t>
      </w:r>
      <w:r>
        <w:t xml:space="preserve"> </w:t>
      </w:r>
      <w:r w:rsidRPr="001856EE">
        <w:t xml:space="preserve">многих случаях помог избежать вмешательства скальпеля. </w:t>
      </w:r>
    </w:p>
    <w:p w:rsidR="003C5BA1" w:rsidRPr="00474AF7" w:rsidRDefault="003C5BA1" w:rsidP="003C5BA1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 xml:space="preserve">«Баннерный» закат 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Надо признать, что</w:t>
      </w:r>
      <w:r>
        <w:t xml:space="preserve"> </w:t>
      </w:r>
      <w:r w:rsidRPr="001856EE">
        <w:t>основным методом продвижения ресурса становится такое направление интернет-маркетинга, как</w:t>
      </w:r>
      <w:r>
        <w:t xml:space="preserve"> </w:t>
      </w:r>
      <w:r w:rsidRPr="001856EE">
        <w:t>поисковая оптимизация (SEO) и</w:t>
      </w:r>
      <w:r>
        <w:t xml:space="preserve"> </w:t>
      </w:r>
      <w:r w:rsidRPr="001856EE">
        <w:t>контекстная реклама. И, конечно же, основная причина здесь в</w:t>
      </w:r>
      <w:r>
        <w:t xml:space="preserve"> </w:t>
      </w:r>
      <w:r w:rsidRPr="001856EE">
        <w:t>органичном сочетании информационных потребностей пользователя и</w:t>
      </w:r>
      <w:r>
        <w:t xml:space="preserve"> </w:t>
      </w:r>
      <w:r w:rsidRPr="001856EE">
        <w:t>результативности таргетинговой рекламы. Баннерная реклама переживает свой закат, контекстная реклама (и pay-per-click реклама, как</w:t>
      </w:r>
      <w:r>
        <w:t xml:space="preserve"> </w:t>
      </w:r>
      <w:r w:rsidRPr="001856EE">
        <w:t>ее технологическая реализация), а</w:t>
      </w:r>
      <w:r>
        <w:t xml:space="preserve"> </w:t>
      </w:r>
      <w:r w:rsidRPr="001856EE">
        <w:t>также SEO, безусловно, являются более прогрессивными методами. Это</w:t>
      </w:r>
      <w:r>
        <w:t xml:space="preserve"> </w:t>
      </w:r>
      <w:r w:rsidRPr="001856EE">
        <w:t>можно объяснить тем, что</w:t>
      </w:r>
      <w:r>
        <w:t xml:space="preserve"> </w:t>
      </w:r>
      <w:r w:rsidRPr="001856EE">
        <w:t>не реклама направлена к</w:t>
      </w:r>
      <w:r>
        <w:t xml:space="preserve"> </w:t>
      </w:r>
      <w:r w:rsidRPr="001856EE">
        <w:t>покупателям, а</w:t>
      </w:r>
      <w:r>
        <w:t xml:space="preserve"> </w:t>
      </w:r>
      <w:r w:rsidRPr="001856EE">
        <w:t>покупатели перенаправляются к</w:t>
      </w:r>
      <w:r>
        <w:t xml:space="preserve"> </w:t>
      </w:r>
      <w:r w:rsidRPr="001856EE">
        <w:t xml:space="preserve">рекламному объявлению. 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Высокая рентабельность данного вида рекламы связана с</w:t>
      </w:r>
      <w:r>
        <w:t xml:space="preserve"> </w:t>
      </w:r>
      <w:r w:rsidRPr="001856EE">
        <w:t>соответствием содержания рекламных объявлений поисковым запросам и, как</w:t>
      </w:r>
      <w:r>
        <w:t xml:space="preserve"> </w:t>
      </w:r>
      <w:r w:rsidRPr="001856EE">
        <w:t>следствие, информационным потребностям посетителей. Таким образом, Вы</w:t>
      </w:r>
      <w:r>
        <w:t xml:space="preserve"> </w:t>
      </w:r>
      <w:r w:rsidRPr="001856EE">
        <w:t>получаете не</w:t>
      </w:r>
      <w:r>
        <w:t xml:space="preserve"> </w:t>
      </w:r>
      <w:r w:rsidRPr="001856EE">
        <w:t>просто трафик на</w:t>
      </w:r>
      <w:r>
        <w:t xml:space="preserve"> </w:t>
      </w:r>
      <w:r w:rsidRPr="001856EE">
        <w:t>страницах своего сайта, а</w:t>
      </w:r>
      <w:r>
        <w:t xml:space="preserve"> </w:t>
      </w:r>
      <w:r w:rsidRPr="001856EE">
        <w:t>целевых посетителей, процент перехода которых в</w:t>
      </w:r>
      <w:r>
        <w:t xml:space="preserve"> </w:t>
      </w:r>
      <w:r w:rsidRPr="001856EE">
        <w:t>статус покупателя однозначно значительно выше, чем</w:t>
      </w:r>
      <w:r>
        <w:t xml:space="preserve"> </w:t>
      </w:r>
      <w:r w:rsidRPr="001856EE">
        <w:t xml:space="preserve">от традиционной рекламы. 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Можно еще</w:t>
      </w:r>
      <w:r>
        <w:t xml:space="preserve"> </w:t>
      </w:r>
      <w:r w:rsidRPr="001856EE">
        <w:t>много говорить о</w:t>
      </w:r>
      <w:r>
        <w:t xml:space="preserve"> </w:t>
      </w:r>
      <w:r w:rsidRPr="001856EE">
        <w:t>преимуществах технологий поискового продвижения в</w:t>
      </w:r>
      <w:r>
        <w:t xml:space="preserve"> </w:t>
      </w:r>
      <w:r w:rsidRPr="001856EE">
        <w:t>кибермаркетинге. Например, по</w:t>
      </w:r>
      <w:r>
        <w:t xml:space="preserve"> </w:t>
      </w:r>
      <w:r w:rsidRPr="001856EE">
        <w:t>некоторым оценкам, за</w:t>
      </w:r>
      <w:r>
        <w:t xml:space="preserve"> </w:t>
      </w:r>
      <w:r w:rsidRPr="001856EE">
        <w:t>счет неэффективной нетаргетинговой рекламы в</w:t>
      </w:r>
      <w:r>
        <w:t xml:space="preserve"> </w:t>
      </w:r>
      <w:r w:rsidRPr="001856EE">
        <w:t>Сети «барабанится» почти 70</w:t>
      </w:r>
      <w:r>
        <w:t xml:space="preserve"> </w:t>
      </w:r>
      <w:r w:rsidRPr="001856EE">
        <w:t>процентов дополнительного трафика. Является ли</w:t>
      </w:r>
      <w:r>
        <w:t xml:space="preserve"> </w:t>
      </w:r>
      <w:r w:rsidRPr="001856EE">
        <w:t>это аргументом в</w:t>
      </w:r>
      <w:r>
        <w:t xml:space="preserve"> </w:t>
      </w:r>
      <w:r w:rsidRPr="001856EE">
        <w:t>пользу внедрения новых технологий? Несомненно!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Секрет эффективности поискового продвижения заключается в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реклама по</w:t>
      </w:r>
      <w:r>
        <w:t xml:space="preserve"> </w:t>
      </w:r>
      <w:r w:rsidRPr="001856EE">
        <w:t>ключевым словам является действующим примером таргетинговой рекламы, работающей с</w:t>
      </w:r>
      <w:r>
        <w:t xml:space="preserve"> </w:t>
      </w:r>
      <w:r w:rsidRPr="001856EE">
        <w:t>потенциально целевой аудиторией.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Между тем, следует подчеркнуть, что</w:t>
      </w:r>
      <w:r>
        <w:t xml:space="preserve"> </w:t>
      </w:r>
      <w:r w:rsidRPr="001856EE">
        <w:t>активность медийной рекламы уже</w:t>
      </w:r>
      <w:r>
        <w:t xml:space="preserve"> </w:t>
      </w:r>
      <w:r w:rsidRPr="001856EE">
        <w:t>давно вызвала ответную реакцию со</w:t>
      </w:r>
      <w:r>
        <w:t xml:space="preserve"> </w:t>
      </w:r>
      <w:r w:rsidRPr="001856EE">
        <w:t>стороны пользователей Интернета. Можно утверждать, что</w:t>
      </w:r>
      <w:r>
        <w:t xml:space="preserve"> </w:t>
      </w:r>
      <w:r w:rsidRPr="001856EE">
        <w:t>большинство пользователей борются с</w:t>
      </w:r>
      <w:r>
        <w:t xml:space="preserve"> </w:t>
      </w:r>
      <w:r w:rsidRPr="001856EE">
        <w:t>нею всеми доступными способами. Известно, что</w:t>
      </w:r>
      <w:r>
        <w:t xml:space="preserve"> </w:t>
      </w:r>
      <w:r w:rsidRPr="001856EE">
        <w:t>42% американцев используют ту</w:t>
      </w:r>
      <w:r>
        <w:t xml:space="preserve"> </w:t>
      </w:r>
      <w:r w:rsidRPr="001856EE">
        <w:t>или иную программу для</w:t>
      </w:r>
      <w:r>
        <w:t xml:space="preserve"> </w:t>
      </w:r>
      <w:r w:rsidRPr="001856EE">
        <w:t>блокирования всплывающей рекламы, 33% опрошенных заявили, что</w:t>
      </w:r>
      <w:r>
        <w:t xml:space="preserve"> </w:t>
      </w:r>
      <w:r w:rsidRPr="001856EE">
        <w:t>также блокируют всю</w:t>
      </w:r>
      <w:r>
        <w:t xml:space="preserve"> </w:t>
      </w:r>
      <w:r w:rsidRPr="001856EE">
        <w:t>остальную сетевую рекламу. В</w:t>
      </w:r>
      <w:r>
        <w:t xml:space="preserve"> </w:t>
      </w:r>
      <w:r w:rsidRPr="001856EE">
        <w:t>Рунете 20% пользователей просто отключают баннеры.</w:t>
      </w:r>
    </w:p>
    <w:p w:rsidR="003C5BA1" w:rsidRPr="00474AF7" w:rsidRDefault="003C5BA1" w:rsidP="003C5BA1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В качестве заключения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Хорошо известно, что</w:t>
      </w:r>
      <w:r>
        <w:t xml:space="preserve"> </w:t>
      </w:r>
      <w:r w:rsidRPr="001856EE">
        <w:t>каждая общественная или</w:t>
      </w:r>
      <w:r>
        <w:t xml:space="preserve"> </w:t>
      </w:r>
      <w:r w:rsidRPr="001856EE">
        <w:t>научная новация, новая технология или</w:t>
      </w:r>
      <w:r>
        <w:t xml:space="preserve"> </w:t>
      </w:r>
      <w:r w:rsidRPr="001856EE">
        <w:t>продукт проходит три</w:t>
      </w:r>
      <w:r>
        <w:t xml:space="preserve"> </w:t>
      </w:r>
      <w:r w:rsidRPr="001856EE">
        <w:t>стадии эволюции общественного сознания. Сначала все, включая и</w:t>
      </w:r>
      <w:r>
        <w:t xml:space="preserve"> </w:t>
      </w:r>
      <w:r w:rsidRPr="001856EE">
        <w:t>профессионалов, безапелляционно заявляют: «Какая чушь! Кому это</w:t>
      </w:r>
      <w:r>
        <w:t xml:space="preserve"> </w:t>
      </w:r>
      <w:r w:rsidRPr="001856EE">
        <w:t>надо?". Затем, наступает вторая фаза, когда самые смелые и</w:t>
      </w:r>
      <w:r>
        <w:t xml:space="preserve"> </w:t>
      </w:r>
      <w:r w:rsidRPr="001856EE">
        <w:t>прогрессивные умы</w:t>
      </w:r>
      <w:r>
        <w:t xml:space="preserve"> </w:t>
      </w:r>
      <w:r w:rsidRPr="001856EE">
        <w:t>начинают сомневаться в</w:t>
      </w:r>
      <w:r>
        <w:t xml:space="preserve"> </w:t>
      </w:r>
      <w:r w:rsidRPr="001856EE">
        <w:t>первоначальной оценке. «В этом что-то есть»,- говорят они. И, наконец, рано или</w:t>
      </w:r>
      <w:r>
        <w:t xml:space="preserve"> </w:t>
      </w:r>
      <w:r w:rsidRPr="001856EE">
        <w:t>поздно наступает фаза триумфа, которую характеризует банальное: «Как же</w:t>
      </w:r>
      <w:r>
        <w:t xml:space="preserve"> </w:t>
      </w:r>
      <w:r w:rsidRPr="001856EE">
        <w:t>мы без</w:t>
      </w:r>
      <w:r>
        <w:t xml:space="preserve"> </w:t>
      </w:r>
      <w:r w:rsidRPr="001856EE">
        <w:t xml:space="preserve">этого жили раньше?!". 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Так, или</w:t>
      </w:r>
      <w:r>
        <w:t xml:space="preserve"> </w:t>
      </w:r>
      <w:r w:rsidRPr="001856EE">
        <w:t>примерно так, входили в</w:t>
      </w:r>
      <w:r>
        <w:t xml:space="preserve"> </w:t>
      </w:r>
      <w:r w:rsidRPr="001856EE">
        <w:t>нашу жизнь персональный компьютер, Интернет, мобильная телефония. Сейчас уже</w:t>
      </w:r>
      <w:r>
        <w:t xml:space="preserve"> </w:t>
      </w:r>
      <w:r w:rsidRPr="001856EE">
        <w:t>никто не</w:t>
      </w:r>
      <w:r>
        <w:t xml:space="preserve"> </w:t>
      </w:r>
      <w:r w:rsidRPr="001856EE">
        <w:t>сомневается в</w:t>
      </w:r>
      <w:r>
        <w:t xml:space="preserve"> </w:t>
      </w:r>
      <w:r w:rsidRPr="001856EE">
        <w:t>пользе этих нововведений. Вполне возможно, что</w:t>
      </w:r>
      <w:r>
        <w:t xml:space="preserve"> </w:t>
      </w:r>
      <w:r w:rsidRPr="001856EE">
        <w:t>кибермаркетинг</w:t>
      </w:r>
      <w:r>
        <w:t xml:space="preserve"> </w:t>
      </w:r>
      <w:r w:rsidRPr="001856EE">
        <w:t>— следующее понятие из</w:t>
      </w:r>
      <w:r>
        <w:t xml:space="preserve"> </w:t>
      </w:r>
      <w:r w:rsidRPr="001856EE">
        <w:t xml:space="preserve">этого ряда. </w:t>
      </w:r>
    </w:p>
    <w:p w:rsidR="003C5BA1" w:rsidRDefault="003C5BA1" w:rsidP="003C5BA1">
      <w:pPr>
        <w:spacing w:before="120"/>
        <w:ind w:firstLine="567"/>
        <w:jc w:val="both"/>
      </w:pPr>
      <w:r w:rsidRPr="001856EE">
        <w:t>Опыт стран, которые вступили на</w:t>
      </w:r>
      <w:r>
        <w:t xml:space="preserve"> </w:t>
      </w:r>
      <w:r w:rsidRPr="001856EE">
        <w:t>«виртуальный» путь развития десятилетием раньше, чем</w:t>
      </w:r>
      <w:r>
        <w:t xml:space="preserve"> </w:t>
      </w:r>
      <w:r w:rsidRPr="001856EE">
        <w:t>Россия, убедительно показал, что</w:t>
      </w:r>
      <w:r>
        <w:t xml:space="preserve"> </w:t>
      </w:r>
      <w:r w:rsidRPr="001856EE">
        <w:t>развитие поисковой рекламы и</w:t>
      </w:r>
      <w:r>
        <w:t xml:space="preserve"> </w:t>
      </w:r>
      <w:r w:rsidRPr="001856EE">
        <w:t>оптимизации является сетевым мэйнстримом. Зная это, мы</w:t>
      </w:r>
      <w:r>
        <w:t xml:space="preserve"> </w:t>
      </w:r>
      <w:r w:rsidRPr="001856EE">
        <w:t>можем не</w:t>
      </w:r>
      <w:r>
        <w:t xml:space="preserve"> </w:t>
      </w:r>
      <w:r w:rsidRPr="001856EE">
        <w:t>только предвидеть тенденцию, но</w:t>
      </w:r>
      <w:r>
        <w:t xml:space="preserve"> </w:t>
      </w:r>
      <w:r w:rsidRPr="001856EE">
        <w:t>заблаговременно к</w:t>
      </w:r>
      <w:r>
        <w:t xml:space="preserve"> </w:t>
      </w:r>
      <w:r w:rsidRPr="001856EE">
        <w:t>ней подготовиться. Ну, а</w:t>
      </w:r>
      <w:r>
        <w:t xml:space="preserve"> </w:t>
      </w:r>
      <w:r w:rsidRPr="001856EE">
        <w:t>предупрежден, значит, вооружен.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BA1"/>
    <w:rsid w:val="001856EE"/>
    <w:rsid w:val="003C5BA1"/>
    <w:rsid w:val="00474AF7"/>
    <w:rsid w:val="00616072"/>
    <w:rsid w:val="0064081A"/>
    <w:rsid w:val="008B35EE"/>
    <w:rsid w:val="00B42C45"/>
    <w:rsid w:val="00B47B6A"/>
    <w:rsid w:val="00E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0E4629-3538-4465-AEC8-B551C09D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A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C5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6080</Words>
  <Characters>3467</Characters>
  <Application>Microsoft Office Word</Application>
  <DocSecurity>0</DocSecurity>
  <Lines>28</Lines>
  <Paragraphs>19</Paragraphs>
  <ScaleCrop>false</ScaleCrop>
  <Company>Home</Company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Аспекты кибермаркетинга, проблематика, динамика развития и перспективы</dc:title>
  <dc:subject/>
  <dc:creator>User</dc:creator>
  <cp:keywords/>
  <dc:description/>
  <cp:lastModifiedBy>admin</cp:lastModifiedBy>
  <cp:revision>2</cp:revision>
  <dcterms:created xsi:type="dcterms:W3CDTF">2014-01-25T12:50:00Z</dcterms:created>
  <dcterms:modified xsi:type="dcterms:W3CDTF">2014-01-25T12:50:00Z</dcterms:modified>
</cp:coreProperties>
</file>