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DD" w:rsidRDefault="001767DD" w:rsidP="00573DC3">
      <w:pPr>
        <w:ind w:firstLine="360"/>
        <w:jc w:val="both"/>
      </w:pPr>
    </w:p>
    <w:p w:rsidR="00BC5196" w:rsidRDefault="00BC5196" w:rsidP="00573DC3">
      <w:pPr>
        <w:ind w:firstLine="360"/>
        <w:jc w:val="both"/>
      </w:pPr>
    </w:p>
    <w:p w:rsidR="00BC5196" w:rsidRPr="000D0B88" w:rsidRDefault="00BC5196" w:rsidP="00573DC3">
      <w:pPr>
        <w:ind w:firstLine="360"/>
        <w:jc w:val="center"/>
        <w:rPr>
          <w:rFonts w:cs="Tahoma"/>
        </w:rPr>
      </w:pPr>
      <w:r w:rsidRPr="000D0B88">
        <w:rPr>
          <w:rFonts w:cs="Tahoma"/>
        </w:rPr>
        <w:t>Федеральное агентство по образованию</w:t>
      </w:r>
    </w:p>
    <w:p w:rsidR="00BC5196" w:rsidRPr="000D0B88" w:rsidRDefault="00BC5196" w:rsidP="00573DC3">
      <w:pPr>
        <w:ind w:firstLine="360"/>
        <w:jc w:val="center"/>
        <w:rPr>
          <w:rFonts w:cs="Tahoma"/>
        </w:rPr>
      </w:pPr>
      <w:r w:rsidRPr="000D0B88">
        <w:rPr>
          <w:rFonts w:cs="Tahoma"/>
        </w:rPr>
        <w:t>Государственное образовательное учреждение высшего профессионального образования</w:t>
      </w:r>
    </w:p>
    <w:p w:rsidR="00BC5196" w:rsidRDefault="00BC5196" w:rsidP="00573DC3">
      <w:pPr>
        <w:ind w:firstLine="360"/>
        <w:jc w:val="center"/>
        <w:rPr>
          <w:rFonts w:cs="Tahoma"/>
        </w:rPr>
      </w:pPr>
      <w:r w:rsidRPr="000D0B88">
        <w:rPr>
          <w:rFonts w:cs="Tahoma"/>
        </w:rPr>
        <w:t>«Ивановский государственный энергетический университет имени В. И. Ленина»</w:t>
      </w:r>
    </w:p>
    <w:p w:rsidR="00BC5196" w:rsidRPr="000D0B88" w:rsidRDefault="00BC5196" w:rsidP="00573DC3">
      <w:pPr>
        <w:ind w:firstLine="360"/>
        <w:jc w:val="center"/>
        <w:rPr>
          <w:rFonts w:cs="Tahoma"/>
        </w:rPr>
      </w:pPr>
    </w:p>
    <w:p w:rsidR="00BC5196" w:rsidRPr="000D0B88" w:rsidRDefault="00BC5196" w:rsidP="00573DC3">
      <w:pPr>
        <w:ind w:firstLine="360"/>
        <w:jc w:val="center"/>
        <w:rPr>
          <w:rFonts w:cs="Tahoma"/>
        </w:rPr>
      </w:pPr>
    </w:p>
    <w:p w:rsidR="00BC5196" w:rsidRPr="000D0B88" w:rsidRDefault="00BC5196" w:rsidP="00573DC3">
      <w:pPr>
        <w:spacing w:line="360" w:lineRule="auto"/>
        <w:ind w:firstLine="360"/>
        <w:jc w:val="center"/>
        <w:rPr>
          <w:sz w:val="28"/>
          <w:szCs w:val="28"/>
        </w:rPr>
      </w:pPr>
      <w:r w:rsidRPr="000D0B88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экономики и организации предприятия</w:t>
      </w:r>
    </w:p>
    <w:p w:rsidR="00BC5196" w:rsidRDefault="00BC5196" w:rsidP="00573DC3">
      <w:pPr>
        <w:ind w:firstLine="360"/>
        <w:jc w:val="center"/>
        <w:rPr>
          <w:rFonts w:cs="Tahoma"/>
        </w:rPr>
      </w:pPr>
    </w:p>
    <w:p w:rsidR="00BC5196" w:rsidRDefault="00BC5196" w:rsidP="00573DC3">
      <w:pPr>
        <w:ind w:firstLine="360"/>
        <w:jc w:val="center"/>
        <w:rPr>
          <w:rFonts w:cs="Tahoma"/>
        </w:rPr>
      </w:pPr>
    </w:p>
    <w:p w:rsidR="00BC5196" w:rsidRDefault="00BC5196" w:rsidP="00573DC3">
      <w:pPr>
        <w:ind w:firstLine="360"/>
        <w:jc w:val="center"/>
        <w:rPr>
          <w:rFonts w:cs="Tahoma"/>
        </w:rPr>
      </w:pPr>
    </w:p>
    <w:p w:rsidR="00BC5196" w:rsidRDefault="00BC5196" w:rsidP="00573DC3">
      <w:pPr>
        <w:ind w:firstLine="360"/>
        <w:jc w:val="center"/>
        <w:rPr>
          <w:rFonts w:cs="Tahoma"/>
        </w:rPr>
      </w:pPr>
    </w:p>
    <w:p w:rsidR="00BC5196" w:rsidRDefault="00BC5196" w:rsidP="00573DC3">
      <w:pPr>
        <w:ind w:firstLine="360"/>
        <w:jc w:val="center"/>
        <w:rPr>
          <w:rFonts w:cs="Tahoma"/>
        </w:rPr>
      </w:pPr>
    </w:p>
    <w:p w:rsidR="00BC5196" w:rsidRDefault="00BC5196" w:rsidP="00573DC3">
      <w:pPr>
        <w:ind w:firstLine="360"/>
        <w:jc w:val="center"/>
        <w:rPr>
          <w:rFonts w:cs="Tahoma"/>
        </w:rPr>
      </w:pPr>
    </w:p>
    <w:p w:rsidR="00BC5196" w:rsidRDefault="00BC5196" w:rsidP="00573DC3">
      <w:pPr>
        <w:ind w:firstLine="360"/>
        <w:jc w:val="center"/>
        <w:rPr>
          <w:rFonts w:cs="Tahoma"/>
        </w:rPr>
      </w:pPr>
    </w:p>
    <w:p w:rsidR="00BC5196" w:rsidRDefault="00BC5196" w:rsidP="00573DC3">
      <w:pPr>
        <w:ind w:firstLine="360"/>
        <w:jc w:val="center"/>
        <w:rPr>
          <w:rFonts w:cs="Tahoma"/>
        </w:rPr>
      </w:pPr>
    </w:p>
    <w:p w:rsidR="00BC5196" w:rsidRDefault="00BC5196" w:rsidP="00573DC3">
      <w:pPr>
        <w:ind w:firstLine="360"/>
        <w:jc w:val="center"/>
        <w:rPr>
          <w:rFonts w:cs="Tahoma"/>
        </w:rPr>
      </w:pPr>
    </w:p>
    <w:p w:rsidR="00BC5196" w:rsidRDefault="00BC5196" w:rsidP="00573DC3">
      <w:pPr>
        <w:ind w:firstLine="360"/>
        <w:jc w:val="center"/>
        <w:rPr>
          <w:rFonts w:cs="Tahoma"/>
        </w:rPr>
      </w:pPr>
    </w:p>
    <w:p w:rsidR="00BC5196" w:rsidRDefault="00BC5196" w:rsidP="00573DC3">
      <w:pPr>
        <w:ind w:firstLine="360"/>
        <w:jc w:val="center"/>
        <w:rPr>
          <w:rFonts w:cs="Tahoma"/>
        </w:rPr>
      </w:pPr>
    </w:p>
    <w:p w:rsidR="00BC5196" w:rsidRDefault="00BC5196" w:rsidP="00573DC3">
      <w:pPr>
        <w:ind w:firstLine="360"/>
        <w:jc w:val="center"/>
        <w:rPr>
          <w:rFonts w:cs="Tahoma"/>
        </w:rPr>
      </w:pPr>
    </w:p>
    <w:p w:rsidR="00BC5196" w:rsidRPr="000D0B88" w:rsidRDefault="00BC5196" w:rsidP="00573DC3">
      <w:pPr>
        <w:ind w:firstLine="360"/>
        <w:jc w:val="center"/>
        <w:rPr>
          <w:rFonts w:cs="Tahoma"/>
        </w:rPr>
      </w:pPr>
    </w:p>
    <w:p w:rsidR="00BC5196" w:rsidRPr="00B86287" w:rsidRDefault="00393F46" w:rsidP="00B86287">
      <w:pPr>
        <w:ind w:firstLine="360"/>
        <w:jc w:val="center"/>
        <w:rPr>
          <w:sz w:val="56"/>
          <w:szCs w:val="56"/>
        </w:rPr>
      </w:pPr>
      <w:r>
        <w:rPr>
          <w:sz w:val="56"/>
          <w:szCs w:val="56"/>
        </w:rPr>
        <w:t>Реферат</w:t>
      </w:r>
      <w:r w:rsidR="00B86287" w:rsidRPr="00B86287">
        <w:rPr>
          <w:sz w:val="56"/>
          <w:szCs w:val="56"/>
        </w:rPr>
        <w:t xml:space="preserve"> </w:t>
      </w:r>
      <w:r w:rsidR="00845443">
        <w:rPr>
          <w:sz w:val="56"/>
          <w:szCs w:val="56"/>
        </w:rPr>
        <w:t>по теме</w:t>
      </w:r>
      <w:r w:rsidR="00BC5196" w:rsidRPr="00B86287">
        <w:rPr>
          <w:sz w:val="56"/>
          <w:szCs w:val="56"/>
        </w:rPr>
        <w:t>:</w:t>
      </w:r>
    </w:p>
    <w:p w:rsidR="00BC5196" w:rsidRPr="000D0B88" w:rsidRDefault="00BC5196" w:rsidP="00573DC3">
      <w:pPr>
        <w:spacing w:line="360" w:lineRule="auto"/>
        <w:ind w:firstLine="360"/>
        <w:jc w:val="center"/>
        <w:rPr>
          <w:sz w:val="32"/>
          <w:szCs w:val="32"/>
        </w:rPr>
      </w:pPr>
      <w:r w:rsidRPr="000D0B88">
        <w:rPr>
          <w:sz w:val="40"/>
          <w:szCs w:val="40"/>
        </w:rPr>
        <w:t>«</w:t>
      </w:r>
      <w:r>
        <w:rPr>
          <w:sz w:val="32"/>
          <w:szCs w:val="32"/>
        </w:rPr>
        <w:t>Экологические проблемы реки Волги</w:t>
      </w:r>
      <w:r w:rsidRPr="000D0B88">
        <w:rPr>
          <w:sz w:val="40"/>
          <w:szCs w:val="40"/>
        </w:rPr>
        <w:t>».</w:t>
      </w:r>
    </w:p>
    <w:p w:rsidR="00BC5196" w:rsidRDefault="00BC5196" w:rsidP="00573DC3">
      <w:pPr>
        <w:ind w:firstLine="360"/>
        <w:jc w:val="center"/>
        <w:rPr>
          <w:sz w:val="72"/>
          <w:szCs w:val="72"/>
        </w:rPr>
      </w:pPr>
    </w:p>
    <w:p w:rsidR="00BC5196" w:rsidRDefault="00BC5196" w:rsidP="00573DC3">
      <w:pPr>
        <w:ind w:firstLine="360"/>
        <w:jc w:val="center"/>
        <w:rPr>
          <w:sz w:val="72"/>
          <w:szCs w:val="72"/>
        </w:rPr>
      </w:pPr>
    </w:p>
    <w:p w:rsidR="00BC5196" w:rsidRPr="000D0B88" w:rsidRDefault="00BC5196" w:rsidP="00573DC3">
      <w:pPr>
        <w:ind w:firstLine="360"/>
        <w:jc w:val="center"/>
        <w:rPr>
          <w:sz w:val="72"/>
          <w:szCs w:val="72"/>
        </w:rPr>
      </w:pPr>
    </w:p>
    <w:p w:rsidR="00BC5196" w:rsidRPr="000D0B88" w:rsidRDefault="00BC5196" w:rsidP="00573DC3">
      <w:pPr>
        <w:ind w:firstLine="360"/>
        <w:jc w:val="right"/>
        <w:rPr>
          <w:rFonts w:cs="Tahoma"/>
        </w:rPr>
      </w:pPr>
      <w:r w:rsidRPr="000D0B88">
        <w:rPr>
          <w:rFonts w:cs="Tahoma"/>
        </w:rPr>
        <w:t>Выполнила:</w:t>
      </w:r>
    </w:p>
    <w:p w:rsidR="00BC5196" w:rsidRPr="000D0B88" w:rsidRDefault="00BC5196" w:rsidP="00573DC3">
      <w:pPr>
        <w:ind w:firstLine="360"/>
        <w:jc w:val="right"/>
        <w:rPr>
          <w:rFonts w:cs="Tahoma"/>
        </w:rPr>
      </w:pPr>
      <w:r w:rsidRPr="000D0B88">
        <w:rPr>
          <w:rFonts w:cs="Tahoma"/>
        </w:rPr>
        <w:t>студентка 2 курса 52 группы</w:t>
      </w:r>
    </w:p>
    <w:p w:rsidR="00BC5196" w:rsidRPr="000D0B88" w:rsidRDefault="00BC5196" w:rsidP="00573DC3">
      <w:pPr>
        <w:ind w:firstLine="360"/>
        <w:jc w:val="right"/>
        <w:rPr>
          <w:rFonts w:cs="Tahoma"/>
        </w:rPr>
      </w:pPr>
      <w:r w:rsidRPr="000D0B88">
        <w:rPr>
          <w:rFonts w:cs="Tahoma"/>
        </w:rPr>
        <w:t>Сметанина Т.Е.</w:t>
      </w:r>
    </w:p>
    <w:p w:rsidR="00000C25" w:rsidRPr="00000C25" w:rsidRDefault="00000C25" w:rsidP="00000C25">
      <w:pPr>
        <w:ind w:firstLine="360"/>
        <w:jc w:val="right"/>
      </w:pPr>
      <w:r>
        <w:t>Проверил</w:t>
      </w:r>
      <w:r>
        <w:rPr>
          <w:lang w:val="en-US"/>
        </w:rPr>
        <w:t>:</w:t>
      </w:r>
    </w:p>
    <w:p w:rsidR="00BC5196" w:rsidRPr="00000C25" w:rsidRDefault="00393F46" w:rsidP="00000C25">
      <w:pPr>
        <w:ind w:firstLine="360"/>
        <w:jc w:val="right"/>
      </w:pPr>
      <w:r>
        <w:t>к.т.н., доцент</w:t>
      </w:r>
      <w:r w:rsidR="00000C25" w:rsidRPr="00000C25">
        <w:t>:</w:t>
      </w:r>
    </w:p>
    <w:p w:rsidR="00BC5196" w:rsidRPr="00000C25" w:rsidRDefault="00000C25" w:rsidP="00000C25">
      <w:pPr>
        <w:tabs>
          <w:tab w:val="left" w:pos="3615"/>
        </w:tabs>
        <w:ind w:firstLine="360"/>
        <w:jc w:val="right"/>
      </w:pPr>
      <w:r w:rsidRPr="00000C25">
        <w:t xml:space="preserve">Дюповкин </w:t>
      </w:r>
      <w:r>
        <w:t>Н.И.</w:t>
      </w:r>
    </w:p>
    <w:p w:rsidR="00BC5196" w:rsidRPr="000D0B88" w:rsidRDefault="00BC5196" w:rsidP="00573DC3">
      <w:pPr>
        <w:tabs>
          <w:tab w:val="left" w:pos="3615"/>
        </w:tabs>
        <w:ind w:firstLine="360"/>
        <w:jc w:val="center"/>
        <w:rPr>
          <w:sz w:val="28"/>
          <w:szCs w:val="28"/>
        </w:rPr>
      </w:pPr>
    </w:p>
    <w:p w:rsidR="00BC5196" w:rsidRPr="000D0B88" w:rsidRDefault="00BC5196" w:rsidP="00573DC3">
      <w:pPr>
        <w:tabs>
          <w:tab w:val="left" w:pos="3615"/>
        </w:tabs>
        <w:ind w:firstLine="360"/>
        <w:jc w:val="center"/>
        <w:rPr>
          <w:sz w:val="28"/>
          <w:szCs w:val="28"/>
        </w:rPr>
      </w:pPr>
    </w:p>
    <w:p w:rsidR="00BC5196" w:rsidRDefault="00BC5196" w:rsidP="00573DC3">
      <w:pPr>
        <w:ind w:firstLine="360"/>
        <w:jc w:val="center"/>
        <w:rPr>
          <w:b/>
          <w:bCs/>
          <w:sz w:val="32"/>
          <w:szCs w:val="32"/>
        </w:rPr>
      </w:pPr>
    </w:p>
    <w:p w:rsidR="00BC5196" w:rsidRDefault="00BC5196" w:rsidP="00573DC3">
      <w:pPr>
        <w:ind w:firstLine="360"/>
        <w:jc w:val="center"/>
        <w:rPr>
          <w:b/>
          <w:bCs/>
          <w:sz w:val="32"/>
          <w:szCs w:val="32"/>
        </w:rPr>
      </w:pPr>
    </w:p>
    <w:p w:rsidR="00BC5196" w:rsidRDefault="00BC5196" w:rsidP="00573DC3">
      <w:pPr>
        <w:ind w:firstLine="360"/>
        <w:jc w:val="center"/>
        <w:rPr>
          <w:b/>
          <w:bCs/>
          <w:sz w:val="32"/>
          <w:szCs w:val="32"/>
        </w:rPr>
      </w:pPr>
    </w:p>
    <w:p w:rsidR="00BC5196" w:rsidRDefault="00BC5196" w:rsidP="00573DC3">
      <w:pPr>
        <w:ind w:firstLine="360"/>
        <w:jc w:val="center"/>
        <w:rPr>
          <w:b/>
          <w:bCs/>
          <w:sz w:val="32"/>
          <w:szCs w:val="32"/>
        </w:rPr>
      </w:pPr>
    </w:p>
    <w:p w:rsidR="00BC5196" w:rsidRDefault="00BC5196" w:rsidP="00573DC3">
      <w:pPr>
        <w:ind w:firstLine="360"/>
        <w:jc w:val="center"/>
        <w:rPr>
          <w:b/>
          <w:bCs/>
          <w:sz w:val="32"/>
          <w:szCs w:val="32"/>
        </w:rPr>
      </w:pPr>
    </w:p>
    <w:p w:rsidR="00BC5196" w:rsidRPr="00B56EB2" w:rsidRDefault="00BC5196" w:rsidP="00573DC3">
      <w:pPr>
        <w:ind w:firstLine="360"/>
        <w:jc w:val="center"/>
        <w:rPr>
          <w:bCs/>
        </w:rPr>
      </w:pPr>
      <w:r w:rsidRPr="00B56EB2">
        <w:rPr>
          <w:bCs/>
        </w:rPr>
        <w:t>Иваново 2009</w:t>
      </w:r>
    </w:p>
    <w:p w:rsidR="00EC0AFE" w:rsidRDefault="00EC0AFE" w:rsidP="00C808B1">
      <w:pPr>
        <w:ind w:firstLine="360"/>
      </w:pPr>
    </w:p>
    <w:p w:rsidR="00EC0AFE" w:rsidRPr="00F35D05" w:rsidRDefault="00C808B1" w:rsidP="00C808B1">
      <w:pPr>
        <w:ind w:firstLine="360"/>
        <w:rPr>
          <w:sz w:val="32"/>
          <w:szCs w:val="32"/>
        </w:rPr>
      </w:pPr>
      <w:r w:rsidRPr="00F35D05">
        <w:rPr>
          <w:sz w:val="32"/>
          <w:szCs w:val="32"/>
        </w:rPr>
        <w:t>СОДЕРЖАНИЕ</w:t>
      </w:r>
    </w:p>
    <w:p w:rsidR="00C808B1" w:rsidRPr="00F35D05" w:rsidRDefault="00C808B1" w:rsidP="00C808B1">
      <w:pPr>
        <w:ind w:firstLine="360"/>
        <w:rPr>
          <w:sz w:val="32"/>
          <w:szCs w:val="32"/>
        </w:rPr>
      </w:pPr>
    </w:p>
    <w:p w:rsidR="00C808B1" w:rsidRDefault="00C808B1" w:rsidP="00F35D05">
      <w:pPr>
        <w:numPr>
          <w:ilvl w:val="0"/>
          <w:numId w:val="1"/>
        </w:numPr>
        <w:rPr>
          <w:sz w:val="32"/>
          <w:szCs w:val="32"/>
        </w:rPr>
      </w:pPr>
      <w:r w:rsidRPr="00F35D05">
        <w:rPr>
          <w:sz w:val="32"/>
          <w:szCs w:val="32"/>
        </w:rPr>
        <w:t>Введение</w:t>
      </w:r>
    </w:p>
    <w:p w:rsidR="0092062B" w:rsidRPr="00F35D05" w:rsidRDefault="0092062B" w:rsidP="0092062B">
      <w:pPr>
        <w:rPr>
          <w:sz w:val="32"/>
          <w:szCs w:val="32"/>
        </w:rPr>
      </w:pPr>
    </w:p>
    <w:p w:rsidR="0092062B" w:rsidRDefault="00C808B1" w:rsidP="0092062B">
      <w:pPr>
        <w:numPr>
          <w:ilvl w:val="0"/>
          <w:numId w:val="1"/>
        </w:numPr>
        <w:rPr>
          <w:sz w:val="32"/>
          <w:szCs w:val="32"/>
        </w:rPr>
      </w:pPr>
      <w:r w:rsidRPr="00F35D05">
        <w:rPr>
          <w:sz w:val="32"/>
          <w:szCs w:val="32"/>
        </w:rPr>
        <w:t>Основные загрязнители</w:t>
      </w:r>
    </w:p>
    <w:p w:rsidR="0092062B" w:rsidRPr="00F35D05" w:rsidRDefault="0092062B" w:rsidP="0092062B">
      <w:pPr>
        <w:rPr>
          <w:sz w:val="32"/>
          <w:szCs w:val="32"/>
        </w:rPr>
      </w:pPr>
    </w:p>
    <w:p w:rsidR="00C808B1" w:rsidRDefault="00C808B1" w:rsidP="00C808B1">
      <w:pPr>
        <w:numPr>
          <w:ilvl w:val="0"/>
          <w:numId w:val="1"/>
        </w:numPr>
        <w:rPr>
          <w:sz w:val="32"/>
          <w:szCs w:val="32"/>
        </w:rPr>
      </w:pPr>
      <w:r w:rsidRPr="00F35D05">
        <w:rPr>
          <w:sz w:val="32"/>
          <w:szCs w:val="32"/>
        </w:rPr>
        <w:t>Экологическая обстановка в Самарской области</w:t>
      </w:r>
    </w:p>
    <w:p w:rsidR="0092062B" w:rsidRPr="00F35D05" w:rsidRDefault="0092062B" w:rsidP="0092062B">
      <w:pPr>
        <w:rPr>
          <w:sz w:val="32"/>
          <w:szCs w:val="32"/>
        </w:rPr>
      </w:pPr>
    </w:p>
    <w:p w:rsidR="00C808B1" w:rsidRPr="00F35D05" w:rsidRDefault="00C808B1" w:rsidP="00C808B1">
      <w:pPr>
        <w:numPr>
          <w:ilvl w:val="0"/>
          <w:numId w:val="1"/>
        </w:numPr>
        <w:rPr>
          <w:sz w:val="32"/>
          <w:szCs w:val="32"/>
        </w:rPr>
      </w:pPr>
      <w:r w:rsidRPr="00F35D05">
        <w:rPr>
          <w:sz w:val="32"/>
          <w:szCs w:val="32"/>
        </w:rPr>
        <w:t>Основные пути оздоровления Волги</w:t>
      </w:r>
    </w:p>
    <w:p w:rsidR="00C808B1" w:rsidRDefault="00C808B1" w:rsidP="00C808B1">
      <w:pPr>
        <w:ind w:firstLine="360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EC0AFE" w:rsidRDefault="00EC0AFE" w:rsidP="00573DC3">
      <w:pPr>
        <w:ind w:firstLine="360"/>
        <w:jc w:val="center"/>
      </w:pPr>
    </w:p>
    <w:p w:rsidR="00BC5196" w:rsidRPr="00DE01DB" w:rsidRDefault="00BC5196" w:rsidP="00845443">
      <w:pPr>
        <w:jc w:val="center"/>
        <w:rPr>
          <w:sz w:val="32"/>
          <w:szCs w:val="32"/>
        </w:rPr>
      </w:pPr>
      <w:r w:rsidRPr="00DE01DB">
        <w:rPr>
          <w:sz w:val="32"/>
          <w:szCs w:val="32"/>
        </w:rPr>
        <w:t xml:space="preserve">I. </w:t>
      </w:r>
      <w:r w:rsidR="00EC0AFE" w:rsidRPr="00DE01DB">
        <w:rPr>
          <w:sz w:val="32"/>
          <w:szCs w:val="32"/>
        </w:rPr>
        <w:t>ВВЕДЕНИЕ</w:t>
      </w:r>
    </w:p>
    <w:p w:rsidR="00BC5196" w:rsidRDefault="00BC5196" w:rsidP="00573DC3">
      <w:pPr>
        <w:ind w:firstLine="360"/>
        <w:jc w:val="both"/>
      </w:pPr>
    </w:p>
    <w:p w:rsidR="00BC5196" w:rsidRDefault="00BC5196" w:rsidP="00573DC3">
      <w:pPr>
        <w:ind w:firstLine="360"/>
        <w:jc w:val="both"/>
      </w:pPr>
      <w:r>
        <w:t>Волга - великая русская река длиной 3530  км.  Огромный  бассейн  реки</w:t>
      </w:r>
      <w:r w:rsidR="00E60BA9">
        <w:t xml:space="preserve"> </w:t>
      </w:r>
      <w:r>
        <w:t>Волги (1360 тыс.кв.км)  составляет  незначительную  часть  –</w:t>
      </w:r>
      <w:r w:rsidR="008E61AD">
        <w:t xml:space="preserve"> </w:t>
      </w:r>
      <w:r>
        <w:t>всего  около  8%</w:t>
      </w:r>
      <w:r w:rsidR="00E60BA9">
        <w:t xml:space="preserve"> </w:t>
      </w:r>
      <w:r>
        <w:t>-</w:t>
      </w:r>
      <w:r w:rsidR="00E60BA9">
        <w:t xml:space="preserve"> </w:t>
      </w:r>
      <w:r>
        <w:t>территории России. В то же время здесь проживает свыше 42% всего  населения</w:t>
      </w:r>
      <w:r w:rsidR="00E60BA9">
        <w:t xml:space="preserve"> </w:t>
      </w:r>
      <w:r>
        <w:t>страны. Здесь производится свыше  20%  промышленной  и  сельскохозяйственной</w:t>
      </w:r>
      <w:r w:rsidR="00E60BA9">
        <w:t xml:space="preserve"> </w:t>
      </w:r>
      <w:r>
        <w:t>продукции страны, что само по себе позволяет  предполагать  о  существовании</w:t>
      </w:r>
      <w:r w:rsidR="00E60BA9">
        <w:t xml:space="preserve"> </w:t>
      </w:r>
      <w:r>
        <w:t>крайней экологической напряженности в регионе.</w:t>
      </w:r>
    </w:p>
    <w:p w:rsidR="00E60BA9" w:rsidRDefault="00BC5196" w:rsidP="00573DC3">
      <w:pPr>
        <w:ind w:firstLine="360"/>
        <w:jc w:val="both"/>
      </w:pPr>
      <w:r>
        <w:t>Но Волга для России - непросто река, непросто  вода,  непросто  водный</w:t>
      </w:r>
      <w:r w:rsidR="00E60BA9">
        <w:t xml:space="preserve"> </w:t>
      </w:r>
      <w:r>
        <w:t>путь. Волга - путь исторический, где сходится прошлое и  настоящее  русского</w:t>
      </w:r>
      <w:r w:rsidR="00E60BA9">
        <w:t xml:space="preserve"> </w:t>
      </w:r>
      <w:r>
        <w:t>народа и всех больших и  малых  народов,  населяющих  волжские  берега,  где</w:t>
      </w:r>
      <w:r w:rsidR="00E60BA9">
        <w:t xml:space="preserve"> </w:t>
      </w:r>
      <w:r>
        <w:t>сплетаются воедино  старое и новое, великое и вечное.</w:t>
      </w:r>
      <w:r w:rsidR="00E60BA9">
        <w:t xml:space="preserve"> </w:t>
      </w:r>
      <w:r>
        <w:t>Волга –  исключительное  явление  природы,  связавшее  воедино  разные</w:t>
      </w:r>
      <w:r w:rsidR="00E60BA9">
        <w:t xml:space="preserve"> </w:t>
      </w:r>
      <w:r>
        <w:t>географические зоны:  лесное  Нечерноземье,  степное  Саратовское  Заволжье,</w:t>
      </w:r>
      <w:r w:rsidR="00E60BA9">
        <w:t xml:space="preserve"> </w:t>
      </w:r>
      <w:r>
        <w:t>полупустыни Астраханского низовья.</w:t>
      </w:r>
      <w:r w:rsidR="00E60BA9">
        <w:t xml:space="preserve"> </w:t>
      </w:r>
      <w:r>
        <w:t>Волга – уникальный экономический потенциал, вобравший в себя заводы  и</w:t>
      </w:r>
      <w:r w:rsidR="00E60BA9">
        <w:t xml:space="preserve"> </w:t>
      </w:r>
      <w:r>
        <w:t>фабрики, гидростанции, старые и новые  города,  первоклассный  речной  флот,</w:t>
      </w:r>
      <w:r w:rsidR="00E60BA9">
        <w:t xml:space="preserve"> </w:t>
      </w:r>
      <w:r>
        <w:t>щедрое хлебное поле.</w:t>
      </w:r>
      <w:r w:rsidR="00E60BA9">
        <w:t xml:space="preserve"> </w:t>
      </w:r>
      <w:r>
        <w:t>Волга-это  не  только  центр  экономического  могущества  и  основа</w:t>
      </w:r>
      <w:r w:rsidR="00E60BA9">
        <w:t xml:space="preserve"> </w:t>
      </w:r>
      <w:r>
        <w:t>независимости в прошлом, она испокон веков была ещё и кормилицей страны.</w:t>
      </w:r>
    </w:p>
    <w:p w:rsidR="00BC5196" w:rsidRDefault="00BC5196" w:rsidP="00573DC3">
      <w:pPr>
        <w:ind w:firstLine="360"/>
        <w:jc w:val="both"/>
      </w:pPr>
      <w:r>
        <w:t>История  Волги  и  Поволжья  -  это  история  становления  Российского</w:t>
      </w:r>
      <w:r w:rsidR="00E60BA9">
        <w:t xml:space="preserve"> </w:t>
      </w:r>
      <w:r>
        <w:t>государства. Волга  –</w:t>
      </w:r>
      <w:r w:rsidR="008E61AD">
        <w:t xml:space="preserve"> </w:t>
      </w:r>
      <w:r>
        <w:t>это  исток  нашей  государственности  и  культуры.  Она</w:t>
      </w:r>
      <w:r w:rsidR="00E60BA9">
        <w:t xml:space="preserve"> </w:t>
      </w:r>
      <w:r>
        <w:t>символ духа, символ Российской державы, символ нации</w:t>
      </w:r>
      <w:r w:rsidR="00B07DCE" w:rsidRPr="008E61AD">
        <w:t>[1]</w:t>
      </w:r>
      <w:r>
        <w:t>.</w:t>
      </w:r>
    </w:p>
    <w:p w:rsidR="00BC5196" w:rsidRDefault="00BC5196" w:rsidP="00573DC3">
      <w:pPr>
        <w:ind w:firstLine="360"/>
        <w:jc w:val="both"/>
      </w:pPr>
      <w:r>
        <w:t>Сегодня восторженные интонации прошлого не очень  соответствуют  тому,</w:t>
      </w:r>
      <w:r w:rsidR="00E60BA9">
        <w:t xml:space="preserve"> </w:t>
      </w:r>
      <w:r>
        <w:t>что мы видим, хотя ещё вчера взахлёб писали о строительстве гидростанций,  о</w:t>
      </w:r>
      <w:r w:rsidR="00E60BA9">
        <w:t xml:space="preserve"> </w:t>
      </w:r>
      <w:r>
        <w:t>создании каскада волжских плотин, не понимая и  не  желая  понять,  чем  это</w:t>
      </w:r>
      <w:r w:rsidR="00E60BA9">
        <w:t xml:space="preserve"> </w:t>
      </w:r>
      <w:r>
        <w:t>обернется для Волги.</w:t>
      </w:r>
    </w:p>
    <w:p w:rsidR="00BC5196" w:rsidRDefault="00BC5196" w:rsidP="00573DC3">
      <w:pPr>
        <w:ind w:firstLine="360"/>
        <w:jc w:val="both"/>
      </w:pPr>
      <w:r>
        <w:t>Слагали оды  во  славу  тех,  кто  создавал  рукотворные  моря  (слово</w:t>
      </w:r>
      <w:r w:rsidR="00E60BA9">
        <w:t xml:space="preserve"> </w:t>
      </w:r>
      <w:r>
        <w:t>«водохранилище»  казалось  слишком   прозаичным,   и   его   избегали),   не</w:t>
      </w:r>
      <w:r w:rsidR="00E60BA9">
        <w:t xml:space="preserve"> </w:t>
      </w:r>
      <w:r>
        <w:t>подозревали, что живая волжская вода будет мертветь на глазах, и с этим  уже</w:t>
      </w:r>
      <w:r w:rsidR="00E60BA9">
        <w:t xml:space="preserve"> </w:t>
      </w:r>
      <w:r>
        <w:t>ничего не поделаешь.</w:t>
      </w:r>
    </w:p>
    <w:p w:rsidR="00BC5196" w:rsidRDefault="00BC5196" w:rsidP="00573DC3">
      <w:pPr>
        <w:ind w:firstLine="360"/>
        <w:jc w:val="both"/>
      </w:pPr>
      <w:r>
        <w:t>Безудержно  хвалили  мелиораторов  как  надежных   творцов   "великого</w:t>
      </w:r>
      <w:r w:rsidR="00E60BA9">
        <w:t xml:space="preserve"> </w:t>
      </w:r>
      <w:r>
        <w:t>изобилия", и мало кому приходило в голову,  что  мелиорация,  устроенная  по</w:t>
      </w:r>
      <w:r w:rsidR="00E60BA9">
        <w:t xml:space="preserve"> </w:t>
      </w:r>
      <w:r>
        <w:t>принципу "после нас хоть потоп" (а такой она во многих  местах  остаётся  по</w:t>
      </w:r>
      <w:r w:rsidR="00E60BA9">
        <w:t xml:space="preserve"> </w:t>
      </w:r>
      <w:r>
        <w:t>сей день), окажется губительной для нашей земли.</w:t>
      </w:r>
      <w:r w:rsidR="00E60BA9">
        <w:t xml:space="preserve"> </w:t>
      </w:r>
      <w:r>
        <w:t>Целая армия браконьеров  не  смогла  бы  нанести  такой  ущерб  рыбным</w:t>
      </w:r>
      <w:r w:rsidR="00E60BA9">
        <w:t xml:space="preserve"> </w:t>
      </w:r>
      <w:r>
        <w:t>запасам,  как  мелиоративные  системы  Саратовской  губернии,  так  как   на</w:t>
      </w:r>
    </w:p>
    <w:p w:rsidR="00BC5196" w:rsidRDefault="00BC5196" w:rsidP="00573DC3">
      <w:pPr>
        <w:ind w:firstLine="360"/>
        <w:jc w:val="both"/>
      </w:pPr>
      <w:r>
        <w:t>подавляющем большинстве из них нет рыбозащитных сооружений.</w:t>
      </w:r>
      <w:r w:rsidR="00E60BA9">
        <w:t xml:space="preserve"> </w:t>
      </w:r>
      <w:r>
        <w:t>Хвалясь перед всем миром, что несколько раз покорили Волгу –  матушку,</w:t>
      </w:r>
      <w:r w:rsidR="00E60BA9">
        <w:t xml:space="preserve"> </w:t>
      </w:r>
      <w:r>
        <w:t>и, называя себя её сыновьями,  ее  покорители  обрекли  матушку  на  долгую,</w:t>
      </w:r>
      <w:r w:rsidR="00E60BA9">
        <w:t xml:space="preserve"> </w:t>
      </w:r>
      <w:r>
        <w:t>страшную, мучительную болезнь.</w:t>
      </w:r>
      <w:r w:rsidR="00E60BA9">
        <w:t xml:space="preserve"> </w:t>
      </w:r>
      <w:r>
        <w:t>По словам академика Д.С.Лихачева: «Экология - не междисциплинарная наука,  а</w:t>
      </w:r>
      <w:r w:rsidR="00E60BA9">
        <w:t xml:space="preserve"> </w:t>
      </w:r>
      <w:r>
        <w:t>проблема  человеческой  культуры  в  целом.  Причины  гибели  биологических,</w:t>
      </w:r>
      <w:r w:rsidR="00E60BA9">
        <w:t xml:space="preserve"> </w:t>
      </w:r>
      <w:r>
        <w:t>экологических систем и культурных человеческих ценностей одни и те  же,  они</w:t>
      </w:r>
      <w:r w:rsidR="00E60BA9">
        <w:t xml:space="preserve"> </w:t>
      </w:r>
      <w:r>
        <w:t>в главном - в культурном уровне общества, в  частности  в  его  нравственной</w:t>
      </w:r>
      <w:r w:rsidR="00E60BA9">
        <w:t xml:space="preserve"> </w:t>
      </w:r>
      <w:r>
        <w:t>культуре. Без нравственной культуры никакие законы и постановления не  будут</w:t>
      </w:r>
      <w:r w:rsidR="00E60BA9">
        <w:t xml:space="preserve"> </w:t>
      </w:r>
      <w:r>
        <w:t>действенными… Если состояние культуры в нашей стране  не  будет  улучшаться,</w:t>
      </w:r>
      <w:r w:rsidR="00E60BA9">
        <w:t xml:space="preserve"> </w:t>
      </w:r>
      <w:r>
        <w:t>не  улучшится  и  положение  с  экологией.  Приказами  отношение  к  природе</w:t>
      </w:r>
      <w:r w:rsidR="00E60BA9">
        <w:t xml:space="preserve"> </w:t>
      </w:r>
      <w:r>
        <w:t>изменить нельзя».</w:t>
      </w:r>
    </w:p>
    <w:p w:rsidR="00BC5196" w:rsidRDefault="00BC5196" w:rsidP="00573DC3">
      <w:pPr>
        <w:ind w:firstLine="360"/>
        <w:jc w:val="both"/>
      </w:pPr>
      <w:r>
        <w:t>Вода - дар природы. Сегодня она стала стратегическим сырьем,  товаром,</w:t>
      </w:r>
      <w:r w:rsidR="00E60BA9">
        <w:t xml:space="preserve"> </w:t>
      </w:r>
      <w:r>
        <w:t>который высоко котируется  на  международном  рынке.  Пресная  чистая  вода</w:t>
      </w:r>
      <w:r w:rsidR="00E60BA9">
        <w:t xml:space="preserve"> </w:t>
      </w:r>
      <w:r>
        <w:t>-</w:t>
      </w:r>
      <w:r w:rsidR="00E60BA9">
        <w:t xml:space="preserve"> </w:t>
      </w:r>
      <w:r>
        <w:t>предмет заботы каждого  цивилизованного  государства.  Еще  три  десятилетия</w:t>
      </w:r>
      <w:r w:rsidR="00E60BA9">
        <w:t xml:space="preserve"> </w:t>
      </w:r>
      <w:r>
        <w:t>назад наше народное хозяйство обходилось половиной годового стока Волги.  По</w:t>
      </w:r>
      <w:r w:rsidR="00E60BA9">
        <w:t xml:space="preserve"> </w:t>
      </w:r>
      <w:r>
        <w:t>подсчетам специалистов, в дальнейшем потребность в волжской воде в пять  раз</w:t>
      </w:r>
      <w:r w:rsidR="002D0F22">
        <w:t xml:space="preserve"> </w:t>
      </w:r>
      <w:r>
        <w:t>превысит сегодняшние ресурсы реки.</w:t>
      </w:r>
      <w:r w:rsidR="002D0F22">
        <w:t xml:space="preserve"> </w:t>
      </w:r>
      <w:r>
        <w:t>С  незапамятных  времен  человек  использовал  речную  воду  в   своем</w:t>
      </w:r>
      <w:r w:rsidR="00B46277">
        <w:t xml:space="preserve"> </w:t>
      </w:r>
      <w:r>
        <w:t>хозяйстве и быту. Но для всего живого на нашей планете, и для  людей  в  том</w:t>
      </w:r>
      <w:r w:rsidR="00B46277">
        <w:t xml:space="preserve"> </w:t>
      </w:r>
      <w:r>
        <w:t>числе, нужна не просто вода, а вода  определенного  качества.  Прежде  всего</w:t>
      </w:r>
      <w:r w:rsidR="00B46277">
        <w:t xml:space="preserve"> </w:t>
      </w:r>
      <w:r>
        <w:t>так называемая «пресная»,</w:t>
      </w:r>
      <w:r w:rsidR="008E61AD">
        <w:t xml:space="preserve"> </w:t>
      </w:r>
      <w:r>
        <w:t>т.е. содержащая в 1 л своего объёма не более  10  г</w:t>
      </w:r>
      <w:r w:rsidR="00B46277">
        <w:t xml:space="preserve"> </w:t>
      </w:r>
      <w:r>
        <w:t>растворенных веществ. Питьевая вода должна быть не только пресная, но еще  и</w:t>
      </w:r>
      <w:r w:rsidR="00B46277">
        <w:t xml:space="preserve"> </w:t>
      </w:r>
      <w:r>
        <w:t>«чистая», т.е. среди растворенных или взвешенных в  ней  химических  веществ</w:t>
      </w:r>
      <w:r w:rsidR="00B46277">
        <w:t xml:space="preserve"> </w:t>
      </w:r>
      <w:r>
        <w:t>или микроорганизмов не должно  быть  вредных  для  здоровья.  Даже  мизерное</w:t>
      </w:r>
      <w:r w:rsidR="002D0F22">
        <w:t xml:space="preserve"> </w:t>
      </w:r>
      <w:r>
        <w:t>содержание в воде ряда токсичных веществ делает её для человека  смертельным</w:t>
      </w:r>
      <w:r w:rsidR="002D0F22">
        <w:t xml:space="preserve"> </w:t>
      </w:r>
      <w:r>
        <w:t>я</w:t>
      </w:r>
      <w:r w:rsidR="002D0F22">
        <w:t>дом. Многие химические вещества</w:t>
      </w:r>
      <w:r>
        <w:t>, накапливаясь в организме человека даже  в</w:t>
      </w:r>
      <w:r w:rsidR="002D0F22">
        <w:t xml:space="preserve"> </w:t>
      </w:r>
      <w:r>
        <w:t>очень маленьких количествах, приводят  к  генетическим  изменениям,  тяжелым</w:t>
      </w:r>
      <w:r w:rsidR="00B07DCE" w:rsidRPr="00B07DCE">
        <w:t xml:space="preserve"> </w:t>
      </w:r>
      <w:r>
        <w:t>заболеваниям, передающимся из поколения в  поколение</w:t>
      </w:r>
      <w:r w:rsidR="00B07DCE" w:rsidRPr="00B07DCE">
        <w:t>[</w:t>
      </w:r>
      <w:r w:rsidR="00B07DCE" w:rsidRPr="00F26769">
        <w:t>2</w:t>
      </w:r>
      <w:r w:rsidR="00B07DCE" w:rsidRPr="00B07DCE">
        <w:t>]</w:t>
      </w:r>
      <w:r>
        <w:t>.  В  таблице  приведены</w:t>
      </w:r>
      <w:r w:rsidR="003E5F2C">
        <w:t xml:space="preserve"> </w:t>
      </w:r>
      <w:r>
        <w:t>смертельные дозы наиболее распространенных химических соединений.</w:t>
      </w:r>
    </w:p>
    <w:p w:rsidR="00BC5196" w:rsidRDefault="00BC5196" w:rsidP="00573DC3">
      <w:pPr>
        <w:ind w:firstLine="360"/>
        <w:jc w:val="both"/>
      </w:pPr>
    </w:p>
    <w:p w:rsidR="00BC5196" w:rsidRDefault="00BC5196" w:rsidP="00573DC3">
      <w:pPr>
        <w:ind w:firstLine="360"/>
        <w:jc w:val="both"/>
      </w:pPr>
      <w:r>
        <w:t>|Наименование вещества              |Минимальная смертельная доза, мг/л |</w:t>
      </w:r>
    </w:p>
    <w:p w:rsidR="00BC5196" w:rsidRDefault="00BC5196" w:rsidP="00573DC3">
      <w:pPr>
        <w:ind w:firstLine="360"/>
        <w:jc w:val="both"/>
      </w:pPr>
      <w:r>
        <w:t xml:space="preserve">|Соляная кислота                   </w:t>
      </w:r>
      <w:r w:rsidR="00B46277">
        <w:t xml:space="preserve">       </w:t>
      </w:r>
      <w:r w:rsidR="00422D8D">
        <w:t xml:space="preserve"> </w:t>
      </w:r>
      <w:r>
        <w:t xml:space="preserve">200 </w:t>
      </w:r>
      <w:r w:rsidR="00422D8D">
        <w:t xml:space="preserve">                               </w:t>
      </w:r>
    </w:p>
    <w:p w:rsidR="00BC5196" w:rsidRDefault="00BC5196" w:rsidP="00573DC3">
      <w:pPr>
        <w:ind w:firstLine="360"/>
        <w:jc w:val="both"/>
      </w:pPr>
      <w:r>
        <w:t xml:space="preserve">|Азотная кислота                   </w:t>
      </w:r>
      <w:r w:rsidR="00B46277">
        <w:t xml:space="preserve">       </w:t>
      </w:r>
      <w:r w:rsidR="00422D8D">
        <w:t xml:space="preserve"> </w:t>
      </w:r>
      <w:r>
        <w:t xml:space="preserve">750                           </w:t>
      </w:r>
      <w:r w:rsidR="00422D8D">
        <w:t xml:space="preserve">     </w:t>
      </w:r>
    </w:p>
    <w:p w:rsidR="00BC5196" w:rsidRDefault="00BC5196" w:rsidP="00573DC3">
      <w:pPr>
        <w:ind w:firstLine="360"/>
        <w:jc w:val="both"/>
      </w:pPr>
      <w:r>
        <w:t xml:space="preserve">|Сернистая кислота                </w:t>
      </w:r>
      <w:r w:rsidR="00B46277">
        <w:t xml:space="preserve">     </w:t>
      </w:r>
      <w:r w:rsidR="00422D8D">
        <w:t xml:space="preserve">  </w:t>
      </w:r>
      <w:r>
        <w:t xml:space="preserve">1                            </w:t>
      </w:r>
      <w:r w:rsidR="00422D8D">
        <w:t xml:space="preserve">        </w:t>
      </w:r>
    </w:p>
    <w:p w:rsidR="00BC5196" w:rsidRDefault="00BC5196" w:rsidP="00573DC3">
      <w:pPr>
        <w:ind w:firstLine="360"/>
        <w:jc w:val="both"/>
      </w:pPr>
      <w:r>
        <w:t xml:space="preserve">|Аммиак                             </w:t>
      </w:r>
      <w:r w:rsidR="00422D8D">
        <w:t xml:space="preserve">             </w:t>
      </w:r>
      <w:r>
        <w:t xml:space="preserve">25  </w:t>
      </w:r>
      <w:r w:rsidR="00422D8D">
        <w:t xml:space="preserve">                               </w:t>
      </w:r>
    </w:p>
    <w:p w:rsidR="00BC5196" w:rsidRDefault="00BC5196" w:rsidP="00573DC3">
      <w:pPr>
        <w:ind w:firstLine="360"/>
        <w:jc w:val="both"/>
      </w:pPr>
      <w:r>
        <w:t xml:space="preserve">|Калий                             </w:t>
      </w:r>
      <w:r w:rsidR="00422D8D">
        <w:t xml:space="preserve">                </w:t>
      </w:r>
      <w:r>
        <w:t xml:space="preserve">56  </w:t>
      </w:r>
      <w:r w:rsidR="00422D8D">
        <w:t xml:space="preserve">                               </w:t>
      </w:r>
    </w:p>
    <w:p w:rsidR="00BC5196" w:rsidRDefault="00BC5196" w:rsidP="00573DC3">
      <w:pPr>
        <w:ind w:firstLine="360"/>
        <w:jc w:val="both"/>
      </w:pPr>
      <w:r>
        <w:t xml:space="preserve">|Углекислый натрий                 </w:t>
      </w:r>
      <w:r w:rsidR="00422D8D">
        <w:t xml:space="preserve">     </w:t>
      </w:r>
      <w:r>
        <w:t xml:space="preserve">250 - 300               </w:t>
      </w:r>
      <w:r w:rsidR="00422D8D">
        <w:t xml:space="preserve">           </w:t>
      </w:r>
    </w:p>
    <w:p w:rsidR="00BC5196" w:rsidRDefault="00BC5196" w:rsidP="00573DC3">
      <w:pPr>
        <w:ind w:firstLine="360"/>
        <w:jc w:val="both"/>
      </w:pPr>
      <w:r>
        <w:t xml:space="preserve">|Медный купорос                  </w:t>
      </w:r>
      <w:r w:rsidR="00422D8D">
        <w:t xml:space="preserve">         </w:t>
      </w:r>
      <w:r>
        <w:t xml:space="preserve">100 </w:t>
      </w:r>
      <w:r w:rsidR="00422D8D">
        <w:t xml:space="preserve">                               </w:t>
      </w:r>
    </w:p>
    <w:p w:rsidR="00BC5196" w:rsidRDefault="00BC5196" w:rsidP="00573DC3">
      <w:pPr>
        <w:ind w:firstLine="360"/>
        <w:jc w:val="both"/>
      </w:pPr>
      <w:r>
        <w:t xml:space="preserve">|Фенолы                        </w:t>
      </w:r>
      <w:r w:rsidR="00422D8D">
        <w:t xml:space="preserve">                  </w:t>
      </w:r>
      <w:r>
        <w:t xml:space="preserve">10  </w:t>
      </w:r>
      <w:r w:rsidR="00422D8D">
        <w:t xml:space="preserve">                               </w:t>
      </w:r>
    </w:p>
    <w:p w:rsidR="00BC5196" w:rsidRDefault="00BC5196" w:rsidP="00573DC3">
      <w:pPr>
        <w:ind w:firstLine="360"/>
        <w:jc w:val="both"/>
      </w:pPr>
      <w:r>
        <w:t xml:space="preserve">|Цианистый калий            </w:t>
      </w:r>
      <w:r w:rsidR="00422D8D">
        <w:t xml:space="preserve">             </w:t>
      </w:r>
      <w:r>
        <w:t xml:space="preserve">0,5 </w:t>
      </w:r>
      <w:r w:rsidR="00422D8D">
        <w:t xml:space="preserve">                               </w:t>
      </w:r>
    </w:p>
    <w:p w:rsidR="00BC5196" w:rsidRDefault="00BC5196" w:rsidP="00573DC3">
      <w:pPr>
        <w:ind w:firstLine="360"/>
        <w:jc w:val="both"/>
      </w:pPr>
    </w:p>
    <w:p w:rsidR="00BC5196" w:rsidRDefault="00BC5196" w:rsidP="00573DC3">
      <w:pPr>
        <w:ind w:firstLine="360"/>
        <w:jc w:val="both"/>
      </w:pPr>
      <w:r>
        <w:t>Важным показателем качества воды является количество растворенного в ней</w:t>
      </w:r>
      <w:r w:rsidR="003E5F2C">
        <w:t xml:space="preserve"> </w:t>
      </w:r>
      <w:r>
        <w:t>кислорода. Кислород необходим для жизни обитателей водоемов. За счет</w:t>
      </w:r>
      <w:r w:rsidR="003E5F2C">
        <w:t xml:space="preserve"> </w:t>
      </w:r>
      <w:r>
        <w:t>деятельности аэробных бактерий кислород используется для окисления</w:t>
      </w:r>
      <w:r w:rsidR="003E5F2C">
        <w:t xml:space="preserve"> </w:t>
      </w:r>
      <w:r>
        <w:t>органических веществ останков животных и растительных организмов с</w:t>
      </w:r>
      <w:r w:rsidR="00724318">
        <w:t xml:space="preserve"> образованием </w:t>
      </w:r>
      <w:r>
        <w:t>а</w:t>
      </w:r>
      <w:r w:rsidR="00724318">
        <w:t xml:space="preserve"> также небольших количеств</w:t>
      </w:r>
      <w:r>
        <w:t>, которые усваиваются</w:t>
      </w:r>
      <w:r w:rsidR="00724318">
        <w:t xml:space="preserve"> </w:t>
      </w:r>
      <w:r>
        <w:t>растениями. Тем самым осуществляется самоочищение водоема. При избытке</w:t>
      </w:r>
      <w:r w:rsidR="003E5F2C">
        <w:t xml:space="preserve"> </w:t>
      </w:r>
      <w:r>
        <w:t>органических веществ растворенного кислорода оказывается недостаточно для</w:t>
      </w:r>
      <w:r w:rsidR="00F26769">
        <w:t xml:space="preserve"> </w:t>
      </w:r>
      <w:r>
        <w:t>существования аэробных бактерий. В этих условиях процесс разложения</w:t>
      </w:r>
      <w:r w:rsidR="003E5F2C">
        <w:t xml:space="preserve"> </w:t>
      </w:r>
      <w:r>
        <w:t>органических веществ выполняют анаэроб</w:t>
      </w:r>
      <w:r w:rsidR="003E5F2C">
        <w:t xml:space="preserve">ные бактерии с образованием. </w:t>
      </w:r>
      <w:r>
        <w:t>Вода</w:t>
      </w:r>
      <w:r w:rsidR="003E5F2C">
        <w:t xml:space="preserve"> </w:t>
      </w:r>
      <w:r>
        <w:t>приобретает гнилостный запах, гибнет рыба и другие обитатели водоемов.</w:t>
      </w:r>
    </w:p>
    <w:p w:rsidR="003E5F2C" w:rsidRDefault="003E5F2C" w:rsidP="00573DC3">
      <w:pPr>
        <w:ind w:firstLine="360"/>
        <w:jc w:val="both"/>
      </w:pPr>
    </w:p>
    <w:p w:rsidR="003E5F2C" w:rsidRPr="00DE01DB" w:rsidRDefault="003E5F2C" w:rsidP="00573DC3">
      <w:pPr>
        <w:ind w:firstLine="360"/>
        <w:jc w:val="both"/>
        <w:rPr>
          <w:sz w:val="32"/>
          <w:szCs w:val="32"/>
        </w:rPr>
      </w:pPr>
    </w:p>
    <w:p w:rsidR="00BC5196" w:rsidRPr="00DE01DB" w:rsidRDefault="00BC5196" w:rsidP="00573DC3">
      <w:pPr>
        <w:ind w:firstLine="360"/>
        <w:jc w:val="center"/>
        <w:rPr>
          <w:sz w:val="32"/>
          <w:szCs w:val="32"/>
        </w:rPr>
      </w:pPr>
      <w:r w:rsidRPr="00DE01DB">
        <w:rPr>
          <w:sz w:val="32"/>
          <w:szCs w:val="32"/>
        </w:rPr>
        <w:t>II. ОСНОВНЫЕ   ЗАГРЯЗНИТЕЛИ.</w:t>
      </w:r>
    </w:p>
    <w:p w:rsidR="003E5F2C" w:rsidRPr="00DE01DB" w:rsidRDefault="003E5F2C" w:rsidP="00573DC3">
      <w:pPr>
        <w:ind w:firstLine="360"/>
        <w:jc w:val="both"/>
        <w:rPr>
          <w:sz w:val="32"/>
          <w:szCs w:val="32"/>
        </w:rPr>
      </w:pPr>
    </w:p>
    <w:p w:rsidR="003E5F2C" w:rsidRDefault="003E5F2C" w:rsidP="00573DC3">
      <w:pPr>
        <w:ind w:firstLine="360"/>
        <w:jc w:val="both"/>
      </w:pPr>
    </w:p>
    <w:p w:rsidR="0066161B" w:rsidRDefault="00BC5196" w:rsidP="00573DC3">
      <w:pPr>
        <w:ind w:firstLine="360"/>
        <w:jc w:val="both"/>
      </w:pPr>
      <w:r>
        <w:t>С</w:t>
      </w:r>
      <w:r w:rsidR="00843D3B">
        <w:t>егодня в понятие бассейн Волги</w:t>
      </w:r>
      <w:r>
        <w:t xml:space="preserve"> входит многомиллионное население 39-ти  субъектов  федерации,  здесь   сконцентрирован   огромный   промышленный</w:t>
      </w:r>
      <w:r w:rsidR="0066161B">
        <w:t xml:space="preserve"> </w:t>
      </w:r>
      <w:r>
        <w:t>потенциал  страны,  в  том   числе    гигантские   химические   предприятия,</w:t>
      </w:r>
      <w:r w:rsidR="0066161B">
        <w:t xml:space="preserve"> </w:t>
      </w:r>
      <w:r>
        <w:t>нефтеперерабатывающие  заводы,   крупные   машиностроительные   объединения,</w:t>
      </w:r>
      <w:r w:rsidR="0066161B">
        <w:t xml:space="preserve"> </w:t>
      </w:r>
      <w:r>
        <w:t>тепловые электростанции, не  уступающие  по  мощности  гидроэлектростанциям.</w:t>
      </w:r>
      <w:r w:rsidR="0066161B">
        <w:t xml:space="preserve"> </w:t>
      </w:r>
      <w:r>
        <w:t>Волга и её притоки заполнены до предела грузовыми  и  пассажирскими  судами.</w:t>
      </w:r>
      <w:r w:rsidR="0066161B">
        <w:t xml:space="preserve"> </w:t>
      </w:r>
      <w:r>
        <w:t>Здесь ведется добыча  углеводородного  сырья  (нефть,  уголь,  газ  и  др.).</w:t>
      </w:r>
      <w:r w:rsidR="0066161B">
        <w:t xml:space="preserve"> </w:t>
      </w:r>
      <w:r>
        <w:t>Десятки ведомств, тысячи организаций имеют свои  интересы  в  Поволжье.  Все</w:t>
      </w:r>
      <w:r w:rsidR="0066161B">
        <w:t xml:space="preserve"> </w:t>
      </w:r>
      <w:r>
        <w:t>они и являются загрязнителями Волги.</w:t>
      </w:r>
      <w:r w:rsidR="0066161B">
        <w:t xml:space="preserve"> </w:t>
      </w:r>
      <w:r>
        <w:t>Но на всей огромной территории  нет  единого  хозяина.  Никому  точно</w:t>
      </w:r>
      <w:r w:rsidR="0066161B">
        <w:t xml:space="preserve"> </w:t>
      </w:r>
      <w:r>
        <w:t>неизвестны   перспективы   развития   региона,   нет   технико-экономических</w:t>
      </w:r>
      <w:r w:rsidR="0066161B">
        <w:t xml:space="preserve"> </w:t>
      </w:r>
      <w:r>
        <w:t>обоснований  развертывания   строительства   предприятий,   роста   городов,</w:t>
      </w:r>
      <w:r w:rsidR="0066161B">
        <w:t xml:space="preserve"> </w:t>
      </w:r>
      <w:r>
        <w:t>масштабов сельскохозяйственного производства.</w:t>
      </w:r>
      <w:r w:rsidR="0066161B">
        <w:t xml:space="preserve"> </w:t>
      </w:r>
      <w:r>
        <w:t>На долю Волжского  бассейна  приходится  более  трети  общего  сброса</w:t>
      </w:r>
      <w:r w:rsidR="0066161B">
        <w:t xml:space="preserve"> </w:t>
      </w:r>
      <w:r>
        <w:t>сточных  вод  в  Российской  Федерации.  При   этом   действующие   очистные</w:t>
      </w:r>
      <w:r w:rsidR="0066161B">
        <w:t xml:space="preserve"> </w:t>
      </w:r>
      <w:r>
        <w:t>сооружения  обеспечивают  эффективную  очистку  лишь  8%  загрязненных  вод.</w:t>
      </w:r>
      <w:r w:rsidR="0066161B">
        <w:t xml:space="preserve"> </w:t>
      </w:r>
      <w:r>
        <w:t>Значительное количество загрязняющих веществ поступает  в  бассейн  Волги  с</w:t>
      </w:r>
      <w:r w:rsidR="0066161B">
        <w:t xml:space="preserve"> </w:t>
      </w:r>
      <w:r>
        <w:t>водой рек Ока и Кама и их притоков. Наибольшие объемы  загрязненных  сточных</w:t>
      </w:r>
      <w:r w:rsidR="0066161B">
        <w:t xml:space="preserve"> </w:t>
      </w:r>
      <w:r>
        <w:t>вод приходятся на долю городов Москва, Нижний Новгород,  Ярославль,  Казань,</w:t>
      </w:r>
      <w:r w:rsidR="0066161B">
        <w:t xml:space="preserve"> </w:t>
      </w:r>
      <w:r>
        <w:t>Самара, Саратов, Уфа, Волгоград, Балахна,  Тольятти,  Ульяновск,  Череповец,</w:t>
      </w:r>
      <w:r w:rsidR="0066161B">
        <w:t xml:space="preserve"> </w:t>
      </w:r>
      <w:r>
        <w:t>Набережные Челны, Иваново, Стерлитамак.</w:t>
      </w:r>
      <w:r w:rsidR="0066161B">
        <w:t xml:space="preserve"> </w:t>
      </w:r>
      <w:r>
        <w:t>«Причиной  экологического  кризиса  очень   часто   называют   научно-технический  прогресс…  Если,  следуя  нашей  традиционной   технологической</w:t>
      </w:r>
      <w:r w:rsidR="0066161B">
        <w:t xml:space="preserve"> </w:t>
      </w:r>
      <w:r>
        <w:t>практике, игнорировать научно-технический прогресс,  мы  получим  ещё  более</w:t>
      </w:r>
      <w:r w:rsidR="0066161B">
        <w:t xml:space="preserve"> </w:t>
      </w:r>
      <w:r>
        <w:t xml:space="preserve">тяжелые </w:t>
      </w:r>
      <w:r w:rsidR="0066161B">
        <w:t xml:space="preserve">  п</w:t>
      </w:r>
      <w:r>
        <w:t>оследствия… Главное, о чем следует сегодня говорить, - это  ставшая</w:t>
      </w:r>
      <w:r w:rsidR="0066161B">
        <w:t xml:space="preserve"> </w:t>
      </w:r>
      <w:r>
        <w:t>очевидной  неприемлемость,  более  того-  гибельность  сложившихся   методов</w:t>
      </w:r>
      <w:r w:rsidR="0066161B">
        <w:t xml:space="preserve"> </w:t>
      </w:r>
      <w:r>
        <w:t>природопользования.»</w:t>
      </w:r>
      <w:r w:rsidR="008E61AD">
        <w:t xml:space="preserve"> </w:t>
      </w:r>
      <w:r>
        <w:t>(Академик Б.Е.Патон)</w:t>
      </w:r>
      <w:r w:rsidR="0066161B">
        <w:t xml:space="preserve"> </w:t>
      </w:r>
      <w:r>
        <w:t>Практически   все   водные   объекты   бассейна    Волги    подвержены</w:t>
      </w:r>
      <w:r w:rsidR="0066161B">
        <w:t xml:space="preserve"> </w:t>
      </w:r>
      <w:r>
        <w:t>антропогенному[3] воздействию. Несмотря на тенденцию сокращения общей  массы</w:t>
      </w:r>
      <w:r w:rsidR="0066161B">
        <w:t xml:space="preserve"> </w:t>
      </w:r>
      <w:r>
        <w:t>сброса загрязняющих веществ со сточными водами, степень загрязненности  воды</w:t>
      </w:r>
      <w:r w:rsidR="0066161B">
        <w:t xml:space="preserve"> </w:t>
      </w:r>
      <w:r>
        <w:t>реки в целом устойчиво сохраняется  на  очень  высоком  уровне.  Только  20%</w:t>
      </w:r>
      <w:r w:rsidR="0066161B">
        <w:t xml:space="preserve"> </w:t>
      </w:r>
      <w:r>
        <w:t>экосистем волжского водосбора находятся в нормальном состоянии.</w:t>
      </w:r>
      <w:r w:rsidR="0066161B">
        <w:t xml:space="preserve"> </w:t>
      </w:r>
      <w:r>
        <w:t>Например, для Угличского водохранилища  характерна  устойчивая,  хотя  и  на</w:t>
      </w:r>
      <w:r w:rsidR="0066161B">
        <w:t xml:space="preserve"> </w:t>
      </w:r>
      <w:r>
        <w:t>уровне  ПДК[4],   загрязненность   воды   соединениями   железа,   марганца,</w:t>
      </w:r>
      <w:r w:rsidR="0066161B">
        <w:t xml:space="preserve"> </w:t>
      </w:r>
      <w:r>
        <w:t xml:space="preserve">аммонийным </w:t>
      </w:r>
      <w:r w:rsidR="0066161B">
        <w:t>и нитритным(соли</w:t>
      </w:r>
      <w:r>
        <w:t>) азотом в пределах  1-2</w:t>
      </w:r>
      <w:r w:rsidR="0066161B">
        <w:t xml:space="preserve"> </w:t>
      </w:r>
      <w:r>
        <w:t>ПДК, легко окисляемыми органическими веществами, такими как:</w:t>
      </w:r>
      <w:r w:rsidR="0066161B">
        <w:t xml:space="preserve"> </w:t>
      </w:r>
    </w:p>
    <w:p w:rsidR="00BC5196" w:rsidRDefault="00BC5196" w:rsidP="00573DC3">
      <w:pPr>
        <w:ind w:firstLine="360"/>
        <w:jc w:val="both"/>
      </w:pPr>
      <w:r>
        <w:t>1) алкены, легко оки</w:t>
      </w:r>
      <w:r w:rsidR="00FF6A6E">
        <w:t xml:space="preserve">сляющиеся по </w:t>
      </w:r>
      <w:r>
        <w:t>связи,  в  связи  с  этим  алкены  легко</w:t>
      </w:r>
      <w:r w:rsidR="0066161B">
        <w:t xml:space="preserve"> </w:t>
      </w:r>
      <w:r>
        <w:t>реагируют с  водой,  образуя  спирты,  в  том  числе  вредный  для  живых</w:t>
      </w:r>
      <w:r w:rsidR="0066161B">
        <w:t xml:space="preserve"> организмов метанол </w:t>
      </w:r>
      <w:r>
        <w:t xml:space="preserve"> и т.д.</w:t>
      </w:r>
    </w:p>
    <w:p w:rsidR="00BC5196" w:rsidRDefault="00BC5196" w:rsidP="00573DC3">
      <w:pPr>
        <w:ind w:firstLine="360"/>
        <w:jc w:val="both"/>
      </w:pPr>
      <w:r>
        <w:t>2)  альдегиды,  очень  легко  окисляющиеся  до  соответствующей   карбоновой</w:t>
      </w:r>
    </w:p>
    <w:p w:rsidR="00BC5196" w:rsidRDefault="00BC5196" w:rsidP="00573DC3">
      <w:pPr>
        <w:ind w:firstLine="360"/>
        <w:jc w:val="both"/>
      </w:pPr>
      <w:r>
        <w:t>кислоты (или ее соли, если реакция идет в щелочной среде), низшие кислоты</w:t>
      </w:r>
      <w:r w:rsidR="0066161B">
        <w:t xml:space="preserve"> </w:t>
      </w:r>
      <w:r>
        <w:t>– жидкости с резким запахом, при попадании на кожу или  внутрь  организма</w:t>
      </w:r>
      <w:r w:rsidR="0066161B">
        <w:t xml:space="preserve"> дают ожог. П</w:t>
      </w:r>
      <w:r>
        <w:t>рактически  все  низшие  карбоновые  кислоты  до</w:t>
      </w:r>
      <w:r w:rsidR="0066161B">
        <w:t xml:space="preserve"> </w:t>
      </w:r>
      <w:r>
        <w:t>бесконечности растворяются в воде, из-за чего альдегиды и их  производные</w:t>
      </w:r>
      <w:r w:rsidR="0066161B">
        <w:t xml:space="preserve"> </w:t>
      </w:r>
      <w:r>
        <w:t>являются очень опасными загрязнителями воды.</w:t>
      </w:r>
    </w:p>
    <w:p w:rsidR="00BC5196" w:rsidRDefault="00BC5196" w:rsidP="00573DC3">
      <w:pPr>
        <w:ind w:firstLine="360"/>
        <w:jc w:val="both"/>
      </w:pPr>
      <w:r>
        <w:t>3) амины, окисляются даже кислородом воздуха.</w:t>
      </w:r>
    </w:p>
    <w:p w:rsidR="00BC5196" w:rsidRDefault="00BC5196" w:rsidP="00573DC3">
      <w:pPr>
        <w:ind w:firstLine="360"/>
        <w:jc w:val="both"/>
      </w:pPr>
      <w:r>
        <w:t>4) фенолы, окисляются так же легко, как и амины даже  кислородом  воздуха</w:t>
      </w:r>
      <w:r w:rsidR="0066161B">
        <w:t xml:space="preserve"> </w:t>
      </w:r>
      <w:r>
        <w:t>(хинон)</w:t>
      </w:r>
    </w:p>
    <w:p w:rsidR="00BC5196" w:rsidRDefault="00BC5196" w:rsidP="00573DC3">
      <w:pPr>
        <w:ind w:firstLine="360"/>
        <w:jc w:val="both"/>
      </w:pPr>
      <w:r>
        <w:t>5) анилин, очень легко окисляется (с разрушением ароматического  кольца),</w:t>
      </w:r>
      <w:r w:rsidR="00FF6A6E">
        <w:t xml:space="preserve"> </w:t>
      </w:r>
      <w:r>
        <w:t>в зависимости от усло</w:t>
      </w:r>
      <w:r w:rsidR="00FF6A6E">
        <w:t xml:space="preserve">вий окисление приводит к хинону, </w:t>
      </w:r>
      <w:r>
        <w:t>либо</w:t>
      </w:r>
      <w:r w:rsidR="00FF6A6E">
        <w:t xml:space="preserve"> </w:t>
      </w:r>
      <w:r>
        <w:t>к окрашенным веществам сложного строения.</w:t>
      </w:r>
    </w:p>
    <w:p w:rsidR="00BC5196" w:rsidRDefault="00BC5196" w:rsidP="00573DC3">
      <w:pPr>
        <w:ind w:firstLine="360"/>
        <w:jc w:val="both"/>
      </w:pPr>
      <w:r>
        <w:t>Вода  Угличского  водохранилища  в  целом   оценивается   как   «очень</w:t>
      </w:r>
      <w:r w:rsidR="00FF6A6E">
        <w:t xml:space="preserve"> </w:t>
      </w:r>
      <w:r>
        <w:t>загрязненная»,  большинства  притоков  –  «весьма  загрязненная»  и   «очень</w:t>
      </w:r>
      <w:r w:rsidR="00FF6A6E">
        <w:t xml:space="preserve"> </w:t>
      </w:r>
      <w:r>
        <w:t>загрязненная». Реки, протекающие по Московской области, -  как  «грязные»  и</w:t>
      </w:r>
      <w:r w:rsidR="00FF6A6E">
        <w:t xml:space="preserve"> </w:t>
      </w:r>
      <w:r>
        <w:t>«очень грязные».</w:t>
      </w:r>
      <w:r w:rsidR="00FF6A6E">
        <w:t xml:space="preserve"> </w:t>
      </w:r>
      <w:r>
        <w:t>Загрязненность  воды  Рыбинского  водохранилища   в   последние   годы</w:t>
      </w:r>
      <w:r w:rsidR="00FF6A6E">
        <w:t xml:space="preserve"> </w:t>
      </w:r>
      <w:r>
        <w:t>практически не изменяется. Вода водо</w:t>
      </w:r>
      <w:r w:rsidR="00FF6A6E">
        <w:t xml:space="preserve">ема относится  к  разряду </w:t>
      </w:r>
      <w:r>
        <w:t>4  класса</w:t>
      </w:r>
      <w:r w:rsidR="00FF6A6E">
        <w:t xml:space="preserve"> </w:t>
      </w:r>
      <w:r>
        <w:t>качества и характеризуется как «грязная», в отдельных  створах  относится  к</w:t>
      </w:r>
      <w:r w:rsidR="00FF6A6E">
        <w:t xml:space="preserve"> разряду </w:t>
      </w:r>
      <w:r>
        <w:t>3  класса  и  характеризуется  как  «загрязненная».  К  наиболее</w:t>
      </w:r>
      <w:r w:rsidR="00FF6A6E">
        <w:t xml:space="preserve"> </w:t>
      </w:r>
      <w:r>
        <w:t>характерным загрязняющим  веществам  водохранилища  относятся  нефтепродукты</w:t>
      </w:r>
      <w:r w:rsidR="00FF6A6E">
        <w:t xml:space="preserve"> </w:t>
      </w:r>
      <w:r>
        <w:t>(все   органические   вещества),   соединения   меди   (главную    опасность</w:t>
      </w:r>
      <w:r w:rsidR="00FF6A6E">
        <w:t xml:space="preserve"> </w:t>
      </w:r>
      <w:r>
        <w:t>представляют соли меди), легко окисляемые органические вещества.</w:t>
      </w:r>
      <w:r w:rsidR="00FF6A6E">
        <w:t xml:space="preserve"> </w:t>
      </w:r>
      <w:r>
        <w:t>В  качестве   критических   показателей   загрязненности   воды   выделяются</w:t>
      </w:r>
      <w:r w:rsidR="00FF6A6E">
        <w:t xml:space="preserve"> </w:t>
      </w:r>
      <w:r>
        <w:t>соединения меди, реже  нефтепродукты.  Анализы,  проведенные  в  2000  году,</w:t>
      </w:r>
      <w:r w:rsidR="00FF6A6E">
        <w:t xml:space="preserve"> </w:t>
      </w:r>
      <w:r>
        <w:t>выявили единичные случаи  дефицита  растворенного  в  воде  кислорода  у  п.</w:t>
      </w:r>
      <w:r w:rsidR="00FF6A6E">
        <w:t xml:space="preserve"> </w:t>
      </w:r>
      <w:r>
        <w:t>Мышкино, с. Брейтово, с. Мякса, п. Переборы. Наиболее загрязненным  притоком</w:t>
      </w:r>
      <w:r w:rsidR="00FF6A6E">
        <w:t xml:space="preserve"> </w:t>
      </w:r>
      <w:r>
        <w:t>является река Кошта, которая на протяжении ряда лет  характеризовалась  как</w:t>
      </w:r>
      <w:r w:rsidR="00FF6A6E">
        <w:t xml:space="preserve"> </w:t>
      </w:r>
      <w:r>
        <w:t>«чрезвычайно грязная».</w:t>
      </w:r>
    </w:p>
    <w:p w:rsidR="00BC5196" w:rsidRDefault="00BC5196" w:rsidP="00573DC3">
      <w:pPr>
        <w:ind w:firstLine="360"/>
        <w:jc w:val="both"/>
      </w:pPr>
      <w:r>
        <w:t>К неорганическим и органическим веществам относятся соединения тяжелых</w:t>
      </w:r>
      <w:r w:rsidR="00FF6A6E">
        <w:t xml:space="preserve"> </w:t>
      </w:r>
      <w:r>
        <w:t>металлов,    нефтепродукты,    пестициды    (ядохимикаты),     синтетические</w:t>
      </w:r>
      <w:r w:rsidR="00FF6A6E">
        <w:t xml:space="preserve"> </w:t>
      </w:r>
      <w:r>
        <w:t>детергенты[5], фенолы. Они  поступают  в  реку  с  отходами  промышленности,</w:t>
      </w:r>
      <w:r w:rsidR="00FF6A6E">
        <w:t xml:space="preserve"> </w:t>
      </w:r>
      <w:r>
        <w:t>бытовыми и сельскохозяйственными стоками. Многие  из  них  в  водной  среде</w:t>
      </w:r>
      <w:r w:rsidR="00FF6A6E">
        <w:t xml:space="preserve"> </w:t>
      </w:r>
      <w:r>
        <w:t>либо вообще не разлагаются,  либо  разлагаются  очень  медленно.  Разложение</w:t>
      </w:r>
      <w:r w:rsidR="00FF6A6E">
        <w:t xml:space="preserve"> </w:t>
      </w:r>
      <w:r>
        <w:t>органических  материалов  происходит   под   действием   микроорганизмов   и</w:t>
      </w:r>
      <w:r w:rsidR="005079C2">
        <w:t xml:space="preserve"> </w:t>
      </w:r>
      <w:r>
        <w:t>сопровождается потреблением растворенного в воде кислорода.  Если  кислорода</w:t>
      </w:r>
      <w:r w:rsidR="005079C2">
        <w:t xml:space="preserve"> </w:t>
      </w:r>
      <w:r>
        <w:t>в воде достаточно  и  количество  отходов  невелико,  то  аэробные  бактерии</w:t>
      </w:r>
      <w:r w:rsidR="005079C2">
        <w:t xml:space="preserve"> </w:t>
      </w:r>
      <w:r>
        <w:t>довольно быстро превращают их в сравнительно безвредные стоки.  В  противном</w:t>
      </w:r>
      <w:r w:rsidR="005079C2">
        <w:t xml:space="preserve"> </w:t>
      </w:r>
      <w:r>
        <w:t>случае деятельность  аэробных  бактерий  подавляется,  содержание  кислорода</w:t>
      </w:r>
      <w:r w:rsidR="005079C2">
        <w:t xml:space="preserve"> </w:t>
      </w:r>
      <w:r>
        <w:t>резко падает, развиваются процессы гниения. При содержании кислорода в  воде</w:t>
      </w:r>
      <w:r w:rsidR="005079C2">
        <w:t xml:space="preserve"> </w:t>
      </w:r>
      <w:r>
        <w:t>ниже 5 мг на 1 литр, а в районах нереста ниже 7 мг многие рыбы погибают.</w:t>
      </w:r>
    </w:p>
    <w:p w:rsidR="00BC5196" w:rsidRDefault="00BC5196" w:rsidP="00573DC3">
      <w:pPr>
        <w:ind w:firstLine="360"/>
        <w:jc w:val="both"/>
      </w:pPr>
    </w:p>
    <w:p w:rsidR="00BC5196" w:rsidRDefault="00BC5196" w:rsidP="00573DC3">
      <w:pPr>
        <w:ind w:firstLine="360"/>
        <w:jc w:val="both"/>
      </w:pPr>
    </w:p>
    <w:p w:rsidR="00BC5196" w:rsidRDefault="00BC5196" w:rsidP="00573DC3">
      <w:pPr>
        <w:ind w:firstLine="360"/>
        <w:jc w:val="both"/>
      </w:pPr>
      <w:r>
        <w:t>1.Энергетика</w:t>
      </w:r>
    </w:p>
    <w:p w:rsidR="00BC5196" w:rsidRDefault="00BC5196" w:rsidP="00573DC3">
      <w:pPr>
        <w:ind w:firstLine="360"/>
        <w:jc w:val="both"/>
      </w:pPr>
    </w:p>
    <w:p w:rsidR="00BC5196" w:rsidRDefault="00BC5196" w:rsidP="00573DC3">
      <w:pPr>
        <w:ind w:firstLine="360"/>
        <w:jc w:val="both"/>
      </w:pPr>
      <w:r>
        <w:t>а) Гидроэнергетика. Плотины–тромбы</w:t>
      </w:r>
    </w:p>
    <w:p w:rsidR="00BC5196" w:rsidRDefault="00BC5196" w:rsidP="00573DC3">
      <w:pPr>
        <w:ind w:firstLine="360"/>
        <w:jc w:val="both"/>
      </w:pPr>
    </w:p>
    <w:p w:rsidR="00BC5196" w:rsidRDefault="00BC5196" w:rsidP="00573DC3">
      <w:pPr>
        <w:ind w:firstLine="360"/>
        <w:jc w:val="both"/>
      </w:pPr>
      <w:r>
        <w:t>Еще  не  так  давно  на  все  лады  расхваливалось,   что   сооружение</w:t>
      </w:r>
      <w:r w:rsidR="005079C2">
        <w:t xml:space="preserve"> </w:t>
      </w:r>
      <w:r>
        <w:t>гидроэлектростанций диктовалось заботой о человеке, о нуждах  промышленности</w:t>
      </w:r>
      <w:r w:rsidR="005079C2">
        <w:t xml:space="preserve"> </w:t>
      </w:r>
      <w:r>
        <w:t>и народного хозяйства. Что они  в  действительности  принесли  народу  знает</w:t>
      </w:r>
      <w:r w:rsidR="005079C2">
        <w:t xml:space="preserve"> </w:t>
      </w:r>
      <w:r>
        <w:t>каждый. Достаточно сказать, что лишь ежегодные  испарения  в  водохранилищах</w:t>
      </w:r>
      <w:r w:rsidR="005079C2">
        <w:t xml:space="preserve"> </w:t>
      </w:r>
      <w:r>
        <w:t>волжского каскада составляют около 9 кубических километров пресной воды.</w:t>
      </w:r>
      <w:r w:rsidR="005079C2">
        <w:t xml:space="preserve"> </w:t>
      </w:r>
      <w:r>
        <w:t>Волга приносит Каспию в среднем 240 кубокилометров воды в год, которую</w:t>
      </w:r>
      <w:r w:rsidR="005079C2">
        <w:t xml:space="preserve"> </w:t>
      </w:r>
      <w:r>
        <w:t>для неё   собирают  150  тысяч  рек,  речек  и  ключей.  Народное  хозяйство</w:t>
      </w:r>
      <w:r w:rsidR="005079C2">
        <w:t xml:space="preserve"> </w:t>
      </w:r>
      <w:r>
        <w:t>бассейна даёт четвертую часть промышленной и сельскохозяйственной  продукции</w:t>
      </w:r>
      <w:r w:rsidR="005079C2">
        <w:t xml:space="preserve"> </w:t>
      </w:r>
      <w:r>
        <w:t>и 20 % речной рыбы добываемой в  стране.  За  последние  50–60  лет  здесь</w:t>
      </w:r>
      <w:r w:rsidR="005079C2">
        <w:t xml:space="preserve"> </w:t>
      </w:r>
      <w:r>
        <w:t>сооружено более  300  водохранилищ,  прорыто  тысячи  километров  каналов  и</w:t>
      </w:r>
      <w:r w:rsidR="005079C2">
        <w:t xml:space="preserve"> </w:t>
      </w:r>
      <w:r>
        <w:t>обводнено миллионы гектаров  земель.  Развитие  на  берегах  Волги  и  в  её</w:t>
      </w:r>
      <w:r w:rsidR="005079C2">
        <w:t xml:space="preserve"> </w:t>
      </w:r>
      <w:r>
        <w:t>бассейне гигантского хозяйства не учитывало, что  водные  ресурсы  волжского</w:t>
      </w:r>
      <w:r w:rsidR="005079C2">
        <w:t xml:space="preserve"> </w:t>
      </w:r>
      <w:r>
        <w:t>бассейна  составляют  только  5  %  всех  водных  ресурсов   страны.   Здесь</w:t>
      </w:r>
      <w:r w:rsidR="005079C2">
        <w:t xml:space="preserve"> </w:t>
      </w:r>
      <w:r>
        <w:t>передвинуты толщи соленых скоплений  в  плодородные  почвы.  Главная  водная</w:t>
      </w:r>
      <w:r w:rsidR="005079C2">
        <w:t xml:space="preserve"> </w:t>
      </w:r>
      <w:r>
        <w:t>артерия – Волга перегорожена глухими плотинами – тромбами. Именно  тромбами,</w:t>
      </w:r>
      <w:r w:rsidR="005079C2">
        <w:t xml:space="preserve"> </w:t>
      </w:r>
      <w:r>
        <w:t>закупорившими реку.</w:t>
      </w:r>
    </w:p>
    <w:p w:rsidR="00BC5196" w:rsidRDefault="00BC5196" w:rsidP="00573DC3">
      <w:pPr>
        <w:ind w:firstLine="360"/>
        <w:jc w:val="both"/>
      </w:pPr>
      <w:r>
        <w:t>Волга из могучей проточной реки  превратилась  в  цепь  слабопроточных</w:t>
      </w:r>
      <w:r w:rsidR="005079C2">
        <w:t xml:space="preserve"> </w:t>
      </w:r>
      <w:r>
        <w:t>водоёмов,  где  все  её  физические,  химические  и  биологические  свойства</w:t>
      </w:r>
      <w:r w:rsidR="005079C2">
        <w:t xml:space="preserve"> </w:t>
      </w:r>
      <w:r>
        <w:t>изменились коренным образом. Волга стала как бы иным природным телом.</w:t>
      </w:r>
    </w:p>
    <w:p w:rsidR="00D932B7" w:rsidRDefault="00BC5196" w:rsidP="00573DC3">
      <w:pPr>
        <w:ind w:firstLine="360"/>
        <w:jc w:val="both"/>
      </w:pPr>
      <w:r>
        <w:t>Жители Ярославля, например, часто останавливаются на  берегу  Волги  в</w:t>
      </w:r>
      <w:r w:rsidR="00D932B7">
        <w:t xml:space="preserve"> </w:t>
      </w:r>
      <w:r>
        <w:t>недоумении: что творится с рекой? Ни с того ни с  сего  она  вдруг  начинает</w:t>
      </w:r>
      <w:r w:rsidR="00D932B7">
        <w:t xml:space="preserve"> </w:t>
      </w:r>
      <w:r>
        <w:t>течь вспять или вовсе останавливается. Происходит это  из-за  неравномерного</w:t>
      </w:r>
      <w:r w:rsidR="00D932B7">
        <w:t xml:space="preserve"> </w:t>
      </w:r>
      <w:r>
        <w:t>сброса воды  Рыбинской  ГЭС  и  слияния  ее  с  Горьковским  водохранилищем.</w:t>
      </w:r>
      <w:r w:rsidR="00D932B7">
        <w:t xml:space="preserve"> </w:t>
      </w:r>
      <w:r>
        <w:t>Стоячая река теряет способность к самоочищению, ухудшая и без  того  сложную</w:t>
      </w:r>
      <w:r w:rsidR="00D932B7">
        <w:t xml:space="preserve"> </w:t>
      </w:r>
      <w:r>
        <w:t>экологическую обстановку в Рыбинском водохранилище из-за постоянных  сбросов</w:t>
      </w:r>
      <w:r w:rsidR="00D932B7">
        <w:t xml:space="preserve"> </w:t>
      </w:r>
      <w:r>
        <w:t>Череповецкого металлургического комбината. Отсюда  из-за  низкой  пропускной</w:t>
      </w:r>
      <w:r w:rsidR="00D932B7">
        <w:t xml:space="preserve"> </w:t>
      </w:r>
      <w:r>
        <w:t>способности  очистных сооружений создается  угроза  для  здоровья  населения</w:t>
      </w:r>
      <w:r w:rsidR="00D932B7">
        <w:t xml:space="preserve"> </w:t>
      </w:r>
      <w:r>
        <w:t>городов, примыкающих к Горьковскому водохранилищу,  особенно  для  Рыбинска,</w:t>
      </w:r>
      <w:r w:rsidR="00D932B7">
        <w:t xml:space="preserve"> </w:t>
      </w:r>
      <w:r>
        <w:t>Тутаева, Ярославля, Костромы и Кинешмы.</w:t>
      </w:r>
      <w:r w:rsidR="00D932B7">
        <w:t xml:space="preserve"> </w:t>
      </w:r>
    </w:p>
    <w:p w:rsidR="00BC5196" w:rsidRDefault="00BC5196" w:rsidP="00573DC3">
      <w:pPr>
        <w:ind w:firstLine="360"/>
        <w:jc w:val="both"/>
      </w:pPr>
      <w:r>
        <w:t>Однако мнения о влияние медленного течения и стоячей воды разделились.</w:t>
      </w:r>
      <w:r w:rsidR="00D932B7">
        <w:t xml:space="preserve"> </w:t>
      </w:r>
      <w:r>
        <w:t>Есть  мнение,  что  за  счет  медленного  течения  Волги  образуются  донные</w:t>
      </w:r>
      <w:r w:rsidR="00D932B7">
        <w:t xml:space="preserve"> </w:t>
      </w:r>
      <w:r>
        <w:t>отложения. Эти донные отложения  после  разлива  Волги  весной  благоприятно</w:t>
      </w:r>
      <w:r w:rsidR="00D932B7">
        <w:t xml:space="preserve"> </w:t>
      </w:r>
      <w:r>
        <w:t>действуют на пахотные и пастбищные земли. Но из всего  вышесказанного  можно</w:t>
      </w:r>
      <w:r w:rsidR="00D932B7">
        <w:t xml:space="preserve"> </w:t>
      </w:r>
      <w:r>
        <w:t>сделать  вывод,  что  донные  отложения  –   это   яд,   так   как   в   них</w:t>
      </w:r>
      <w:r w:rsidR="00D932B7">
        <w:t xml:space="preserve"> </w:t>
      </w:r>
      <w:r>
        <w:t>сконцентрированы отложения многих химически вредных веществ.</w:t>
      </w:r>
    </w:p>
    <w:p w:rsidR="00BC5196" w:rsidRDefault="00BC5196" w:rsidP="00573DC3">
      <w:pPr>
        <w:ind w:firstLine="360"/>
        <w:jc w:val="both"/>
      </w:pPr>
      <w:r>
        <w:t>Самоочищаемость Волги снизилась в десятки раз, и она стала на  большом</w:t>
      </w:r>
      <w:r w:rsidR="00D932B7">
        <w:t xml:space="preserve"> </w:t>
      </w:r>
      <w:r>
        <w:t>протяжении  практически  антисанитарным  водоемом.  На  некоторых   участках</w:t>
      </w:r>
      <w:r w:rsidR="00D932B7">
        <w:t xml:space="preserve"> </w:t>
      </w:r>
      <w:r>
        <w:t>обнаружены целые скопища химических веществ,  многие  из  которых  токсичны.</w:t>
      </w:r>
      <w:r w:rsidR="00D932B7">
        <w:t xml:space="preserve"> </w:t>
      </w:r>
      <w:r>
        <w:t>Донные и взвешенные наносы, поступающие с бассейна, -  раньше  они  удобряли</w:t>
      </w:r>
      <w:r w:rsidR="00D932B7">
        <w:t xml:space="preserve"> </w:t>
      </w:r>
      <w:r>
        <w:t>пойменные  и  заливные  земли  –  теперь,  в   основном,   задерживаются   в</w:t>
      </w:r>
      <w:r w:rsidR="00D932B7">
        <w:t xml:space="preserve"> </w:t>
      </w:r>
      <w:r>
        <w:t>водохранилищах и откладываются на дне.</w:t>
      </w:r>
    </w:p>
    <w:p w:rsidR="00BC5196" w:rsidRDefault="00BC5196" w:rsidP="00573DC3">
      <w:pPr>
        <w:ind w:firstLine="360"/>
        <w:jc w:val="both"/>
      </w:pPr>
      <w:r>
        <w:t>До строительства плотин вода от  Рыбинска до Волгограда добегала за 50</w:t>
      </w:r>
      <w:r w:rsidR="00D932B7">
        <w:t xml:space="preserve"> </w:t>
      </w:r>
      <w:r>
        <w:t>суток, в половодье - за 30 суток, а теперь –</w:t>
      </w:r>
      <w:r w:rsidR="004E5C82">
        <w:t xml:space="preserve"> </w:t>
      </w:r>
      <w:r>
        <w:t>за полтора года: 450-500  суток!</w:t>
      </w:r>
      <w:r w:rsidR="00D932B7">
        <w:t xml:space="preserve"> </w:t>
      </w:r>
      <w:r>
        <w:t>Силу Волге давали притоки. Но нынче и их утихомирили,  подперев  гигантскими</w:t>
      </w:r>
      <w:r w:rsidR="00D932B7">
        <w:t xml:space="preserve"> </w:t>
      </w:r>
      <w:r>
        <w:t>разливами. Из 3500 километров  всего  лишь  400  от  истока  до  Калинина  -</w:t>
      </w:r>
      <w:r w:rsidR="00D932B7">
        <w:t xml:space="preserve"> </w:t>
      </w:r>
      <w:r>
        <w:t>осталось от не зарегулированной Волги[6].</w:t>
      </w:r>
    </w:p>
    <w:p w:rsidR="00BC5196" w:rsidRDefault="00BC5196" w:rsidP="00573DC3">
      <w:pPr>
        <w:ind w:firstLine="360"/>
        <w:jc w:val="both"/>
      </w:pPr>
      <w:r>
        <w:t>Во всей гидрографической системе Волги водообмен уменьшился в 12 раз.</w:t>
      </w:r>
      <w:r w:rsidR="00D932B7">
        <w:t xml:space="preserve"> </w:t>
      </w:r>
      <w:r>
        <w:t>Из 150 тысяч исчезли более 30% притоков реки. Большинство  из  обследованных</w:t>
      </w:r>
      <w:r w:rsidR="00D932B7">
        <w:t xml:space="preserve"> </w:t>
      </w:r>
      <w:r>
        <w:t>речек,  впадавших  в  Волгу,  забиты,  загрязнены,   обезлесенны,   разрыты,</w:t>
      </w:r>
      <w:r w:rsidR="00D932B7">
        <w:t xml:space="preserve"> </w:t>
      </w:r>
      <w:r>
        <w:t>осушены. Слаботекучие и стоячие воды быстро  накапливают  вредные  вещества.</w:t>
      </w:r>
      <w:r w:rsidR="00D932B7">
        <w:t xml:space="preserve"> </w:t>
      </w:r>
      <w:r>
        <w:t>Чем выше скорость потока воды, чем  динамичнее  её  масса,  тем  больше  она</w:t>
      </w:r>
      <w:r w:rsidR="00D932B7">
        <w:t xml:space="preserve"> </w:t>
      </w:r>
      <w:r>
        <w:t>насыщается  кислородом.  Создание  застойных  водоемов   -   это   заведомое</w:t>
      </w:r>
      <w:r w:rsidR="00D932B7">
        <w:t xml:space="preserve"> </w:t>
      </w:r>
      <w:r>
        <w:t>отравление их, варварское уничтожение питьевых запасов пресных вод.</w:t>
      </w:r>
    </w:p>
    <w:p w:rsidR="00BC5196" w:rsidRDefault="00BC5196" w:rsidP="00573DC3">
      <w:pPr>
        <w:ind w:firstLine="360"/>
        <w:jc w:val="both"/>
      </w:pPr>
      <w:r>
        <w:t>Развитие   гидроэнергетики   связано   с   огромными    экологическими</w:t>
      </w:r>
      <w:r w:rsidR="00E752C1">
        <w:t xml:space="preserve"> </w:t>
      </w:r>
      <w:r>
        <w:t>последствиями. Затопление   плодородных  долинных  земель  ведет  к  резкому</w:t>
      </w:r>
      <w:r w:rsidR="00E752C1">
        <w:t xml:space="preserve"> </w:t>
      </w:r>
      <w:r>
        <w:t>обогащению      водоемов      соединениями</w:t>
      </w:r>
      <w:r w:rsidR="00E752C1">
        <w:t xml:space="preserve">      азота</w:t>
      </w:r>
      <w:r>
        <w:t xml:space="preserve"> и</w:t>
      </w:r>
      <w:r w:rsidR="00E752C1">
        <w:t xml:space="preserve"> </w:t>
      </w:r>
      <w:r>
        <w:t>фосфора,</w:t>
      </w:r>
      <w:r w:rsidR="00B80F46">
        <w:t xml:space="preserve"> </w:t>
      </w:r>
      <w:r>
        <w:t>органическими     веществами     (веществами</w:t>
      </w:r>
      <w:r w:rsidR="00B80F46">
        <w:t xml:space="preserve"> </w:t>
      </w:r>
      <w:r>
        <w:t>полученными  из  нефти  и  газа)  и  вызывает  дестабилизацию  экологической</w:t>
      </w:r>
      <w:r w:rsidR="00B80F46">
        <w:t xml:space="preserve"> </w:t>
      </w:r>
      <w:r>
        <w:t>ситуации  на  первом  этапе   эволюции   водохранилищ.   Развитие   городов,</w:t>
      </w:r>
      <w:r w:rsidR="00B80F46">
        <w:t xml:space="preserve"> </w:t>
      </w:r>
      <w:r>
        <w:t>промышленности и сельского хозяйства  на  водосборе  водохранилища  ведет  к</w:t>
      </w:r>
      <w:r w:rsidR="00B80F46">
        <w:t xml:space="preserve"> </w:t>
      </w:r>
      <w:r>
        <w:t>постепенной  аккумуляции  разного  рода  загрязнителей  в  нем,   превышению</w:t>
      </w:r>
      <w:r w:rsidR="00B80F46">
        <w:t xml:space="preserve"> </w:t>
      </w:r>
      <w:r>
        <w:t>экологической емкости водоема.  В  зависимости  от  типа  грунтов,  скорости</w:t>
      </w:r>
      <w:r w:rsidR="00B80F46">
        <w:t xml:space="preserve"> </w:t>
      </w:r>
      <w:r>
        <w:t>водообмена,  интенсивности  загрязнения  превращение  водохранилищ  в  очень</w:t>
      </w:r>
      <w:r w:rsidR="00B80F46">
        <w:t xml:space="preserve"> </w:t>
      </w:r>
      <w:r>
        <w:t>загрязненные  водоемы  происходит   за   30-60   лет.   Последствия   такого</w:t>
      </w:r>
      <w:r w:rsidR="00B80F46">
        <w:t xml:space="preserve"> </w:t>
      </w:r>
      <w:r>
        <w:t>экологического кризиса весьма далеко  идущие,  а  первопричиной  его  служит</w:t>
      </w:r>
      <w:r w:rsidR="00B80F46">
        <w:t xml:space="preserve"> </w:t>
      </w:r>
      <w:r>
        <w:t>плотина, построенная якобы для блага людей.</w:t>
      </w:r>
    </w:p>
    <w:p w:rsidR="00BC5196" w:rsidRDefault="00BC5196" w:rsidP="00573DC3">
      <w:pPr>
        <w:ind w:firstLine="360"/>
        <w:jc w:val="both"/>
      </w:pPr>
      <w:r>
        <w:t>Сегодня Волга</w:t>
      </w:r>
      <w:r w:rsidR="00320E66">
        <w:t xml:space="preserve"> </w:t>
      </w:r>
      <w:r>
        <w:t>-</w:t>
      </w:r>
      <w:r w:rsidR="00320E66">
        <w:t xml:space="preserve"> </w:t>
      </w:r>
      <w:r>
        <w:t>это каскад  полутора  десятка  водохранилищ  в  основном</w:t>
      </w:r>
      <w:r w:rsidR="00B80F46">
        <w:t xml:space="preserve"> </w:t>
      </w:r>
      <w:r>
        <w:t>русле Волги и Камы, из  которых  крупнейшее</w:t>
      </w:r>
      <w:r w:rsidR="00B80F46">
        <w:t xml:space="preserve"> </w:t>
      </w:r>
      <w:r>
        <w:t>–</w:t>
      </w:r>
      <w:r w:rsidR="00B80F46">
        <w:t xml:space="preserve"> </w:t>
      </w:r>
      <w:r>
        <w:t>Куйбышевское.  Кроме  того,  все</w:t>
      </w:r>
      <w:r w:rsidR="00B80F46">
        <w:t xml:space="preserve"> </w:t>
      </w:r>
      <w:r>
        <w:t>притоки перегорожены сотнями дамб. В результате такой деятельности, как  уже</w:t>
      </w:r>
      <w:r w:rsidR="00B80F46">
        <w:t xml:space="preserve"> </w:t>
      </w:r>
      <w:r>
        <w:t>отмечалось,  многократно  замедлился  водообмен,   создались   условия   для</w:t>
      </w:r>
      <w:r w:rsidR="00B80F46">
        <w:t xml:space="preserve"> </w:t>
      </w:r>
      <w:r>
        <w:t>интенсивного обогащения вод биогенными элементами,  накопления  органических</w:t>
      </w:r>
      <w:r w:rsidR="00B80F46">
        <w:t xml:space="preserve"> </w:t>
      </w:r>
      <w:r>
        <w:t>веществ и постепенной деградации водоёма к болоту.</w:t>
      </w:r>
      <w:r w:rsidR="00B80F46">
        <w:t xml:space="preserve"> </w:t>
      </w:r>
      <w:r>
        <w:t>О масштабах зарегулированности можно  судить  по  тому,  что  в  одной</w:t>
      </w:r>
      <w:r w:rsidR="00B80F46">
        <w:t xml:space="preserve"> </w:t>
      </w:r>
      <w:r>
        <w:t>только Самарской области имеется более 100 учтенных плотин, забирающих  воду</w:t>
      </w:r>
      <w:r w:rsidR="00B80F46">
        <w:t xml:space="preserve"> </w:t>
      </w:r>
      <w:r>
        <w:t>главным образом для нужд сельского хозяйства.</w:t>
      </w:r>
      <w:r w:rsidR="00B80F46">
        <w:t xml:space="preserve"> </w:t>
      </w:r>
      <w:r>
        <w:t>Сброс сточных вод в бассейне Волги, по достаточно  заниженной  оценки,</w:t>
      </w:r>
      <w:r w:rsidR="00B80F46">
        <w:t xml:space="preserve"> </w:t>
      </w:r>
      <w:r>
        <w:t>достигает  25  км.куб/год,  тогда  как  расход  воды,  например,  в   районе</w:t>
      </w:r>
      <w:r w:rsidR="00B80F46">
        <w:t xml:space="preserve"> </w:t>
      </w:r>
      <w:r>
        <w:t>Волгограда составляет 243 км.куб./год. Если принять, что сточные воды  после</w:t>
      </w:r>
      <w:r w:rsidR="00B80F46">
        <w:t xml:space="preserve"> </w:t>
      </w:r>
      <w:r>
        <w:t>очистки должны разводиться чистыми водами в отношении минимум 1:20  –  1:30,</w:t>
      </w:r>
      <w:r w:rsidR="00B80F46">
        <w:t xml:space="preserve"> </w:t>
      </w:r>
      <w:r>
        <w:t>то  становится  понятным  напряженное  положение,  которое  складывается   в</w:t>
      </w:r>
      <w:r w:rsidR="00B80F46">
        <w:t xml:space="preserve"> </w:t>
      </w:r>
      <w:r>
        <w:t>бассейне[7].</w:t>
      </w:r>
    </w:p>
    <w:p w:rsidR="00BC5196" w:rsidRDefault="00BC5196" w:rsidP="00573DC3">
      <w:pPr>
        <w:ind w:firstLine="360"/>
        <w:jc w:val="both"/>
      </w:pPr>
      <w:r>
        <w:t>Таким образом, гидроэнергетика лишает население плодородных  земель  в</w:t>
      </w:r>
      <w:r w:rsidR="00B80F46">
        <w:t xml:space="preserve"> </w:t>
      </w:r>
      <w:r>
        <w:t>затапливаемой долине, ухудшает качество воды в водохранилищах, особенно  при</w:t>
      </w:r>
      <w:r w:rsidR="00B80F46">
        <w:t xml:space="preserve"> </w:t>
      </w:r>
      <w:r>
        <w:t>интенсивном развитии хозяйства на водосборе, ведет к подъему  грунтовых  вод</w:t>
      </w:r>
      <w:r w:rsidR="00B80F46">
        <w:t xml:space="preserve"> </w:t>
      </w:r>
      <w:r>
        <w:t>выше плотины и осушению земель ниже по течению и т.д. Строительство  каскада</w:t>
      </w:r>
      <w:r w:rsidR="00E017E9">
        <w:t xml:space="preserve"> </w:t>
      </w:r>
      <w:r>
        <w:t>ГЭС, цепи водохранилищ привело к разрушению природной водной системы  Волги.</w:t>
      </w:r>
      <w:r w:rsidR="00E017E9">
        <w:t xml:space="preserve"> </w:t>
      </w:r>
      <w:r>
        <w:t>Из экологически стройного  живого  целого  она  превратилась  в  хаотическое</w:t>
      </w:r>
      <w:r w:rsidR="00E017E9">
        <w:t xml:space="preserve"> </w:t>
      </w:r>
      <w:r>
        <w:t>образование, находящиеся на грани уничтожения в нем всего живого.</w:t>
      </w:r>
    </w:p>
    <w:p w:rsidR="00BC5196" w:rsidRDefault="00BC5196" w:rsidP="00573DC3">
      <w:pPr>
        <w:ind w:firstLine="360"/>
        <w:jc w:val="both"/>
      </w:pPr>
    </w:p>
    <w:p w:rsidR="00BC5196" w:rsidRDefault="00BC5196" w:rsidP="00573DC3">
      <w:pPr>
        <w:ind w:firstLine="360"/>
        <w:jc w:val="both"/>
      </w:pPr>
    </w:p>
    <w:p w:rsidR="00BC5196" w:rsidRDefault="00BC5196" w:rsidP="00573DC3">
      <w:pPr>
        <w:ind w:firstLine="360"/>
        <w:jc w:val="both"/>
      </w:pPr>
      <w:r>
        <w:t>б) Атомная энергетика</w:t>
      </w:r>
    </w:p>
    <w:p w:rsidR="00BC5196" w:rsidRDefault="00BC5196" w:rsidP="00573DC3">
      <w:pPr>
        <w:ind w:firstLine="360"/>
        <w:jc w:val="both"/>
      </w:pPr>
    </w:p>
    <w:p w:rsidR="00BC5196" w:rsidRDefault="00BC5196" w:rsidP="00573DC3">
      <w:pPr>
        <w:ind w:firstLine="360"/>
        <w:jc w:val="both"/>
      </w:pPr>
    </w:p>
    <w:p w:rsidR="00BC5196" w:rsidRDefault="00BC5196" w:rsidP="00573DC3">
      <w:pPr>
        <w:ind w:firstLine="360"/>
        <w:jc w:val="both"/>
      </w:pPr>
      <w:r>
        <w:t>Атомную энергетику считают экологически чистой и как  самую  водоемкую</w:t>
      </w:r>
      <w:r w:rsidR="00E017E9">
        <w:t xml:space="preserve"> </w:t>
      </w:r>
      <w:r>
        <w:t>привязывают к крупным рекам. Как и многие ведомства, атомщики,  производящие</w:t>
      </w:r>
      <w:r w:rsidR="00E017E9">
        <w:t xml:space="preserve"> </w:t>
      </w:r>
      <w:r>
        <w:t>«мирную»  энергию  и  ядерное   оружие,   сознательно   или   бессознательно</w:t>
      </w:r>
      <w:r w:rsidR="00E017E9">
        <w:t xml:space="preserve"> </w:t>
      </w:r>
      <w:r>
        <w:t>игнорируют один из базовых законов – закон сохранения  энергии  и  вещества.</w:t>
      </w:r>
      <w:r w:rsidR="00E017E9">
        <w:t xml:space="preserve"> </w:t>
      </w:r>
      <w:r>
        <w:t>Они считают абсолютно нормальным забор  из  реки  огромных  объёмов  воды  и</w:t>
      </w:r>
      <w:r w:rsidR="00E017E9">
        <w:t xml:space="preserve"> </w:t>
      </w:r>
      <w:r>
        <w:t>сброс их обратно в перегретом  состоянии.  Повышение  температуры  природной</w:t>
      </w:r>
      <w:r w:rsidR="00E017E9">
        <w:t xml:space="preserve"> </w:t>
      </w:r>
      <w:r>
        <w:t>воды  изменяет  естественные  условия   для   водных   организмов,   снижает</w:t>
      </w:r>
      <w:r w:rsidR="00E017E9">
        <w:t xml:space="preserve"> </w:t>
      </w:r>
      <w:r>
        <w:t>количество  растворенного  кислорода,  изменяет  скорость  обмена   веществ.</w:t>
      </w:r>
      <w:r w:rsidR="00E017E9">
        <w:t xml:space="preserve"> </w:t>
      </w:r>
      <w:r>
        <w:t>Донные речные  организмы  не  выдерживают  таких  температурных  стрессов  и</w:t>
      </w:r>
      <w:r w:rsidR="00E017E9">
        <w:t xml:space="preserve"> </w:t>
      </w:r>
      <w:r>
        <w:t>погибают,  а  у  выживших   наблюдаются   хромосомные   мутации.   Повышение</w:t>
      </w:r>
      <w:r w:rsidR="00E017E9">
        <w:t xml:space="preserve"> </w:t>
      </w:r>
      <w:r>
        <w:t>температуры в водоеме до 25-30(С ведет к  полной  трансформации  экосистемы.</w:t>
      </w:r>
      <w:r w:rsidR="00E017E9">
        <w:t xml:space="preserve"> </w:t>
      </w:r>
      <w:r>
        <w:t>Постепенное   загрязнение   радионуклидами   прилегающих   акваторий   также</w:t>
      </w:r>
      <w:r w:rsidR="00E017E9">
        <w:t xml:space="preserve"> </w:t>
      </w:r>
      <w:r>
        <w:t>отрицается энергетиками. При этом ни одна  атомная  станция,  привязанная  к</w:t>
      </w:r>
      <w:r w:rsidR="00E017E9">
        <w:t xml:space="preserve"> </w:t>
      </w:r>
      <w:r>
        <w:t>бассейну Волги, не прошла экологической экспертизы, ни по одной  из  них  не</w:t>
      </w:r>
      <w:r w:rsidR="00E017E9">
        <w:t xml:space="preserve"> </w:t>
      </w:r>
      <w:r>
        <w:t>была оценена коллективная доза.</w:t>
      </w:r>
    </w:p>
    <w:p w:rsidR="00E017E9" w:rsidRDefault="00E017E9" w:rsidP="00573DC3">
      <w:pPr>
        <w:ind w:firstLine="360"/>
        <w:jc w:val="both"/>
      </w:pPr>
    </w:p>
    <w:p w:rsidR="00BC5196" w:rsidRDefault="00BC5196" w:rsidP="00573DC3">
      <w:pPr>
        <w:ind w:firstLine="360"/>
        <w:jc w:val="both"/>
      </w:pPr>
      <w:r>
        <w:t>2. Отрасли химического комплекса.</w:t>
      </w:r>
    </w:p>
    <w:p w:rsidR="00BC5196" w:rsidRDefault="00BC5196" w:rsidP="00573DC3">
      <w:pPr>
        <w:ind w:firstLine="360"/>
        <w:jc w:val="both"/>
      </w:pPr>
    </w:p>
    <w:p w:rsidR="00BC5196" w:rsidRDefault="00BC5196" w:rsidP="00573DC3">
      <w:pPr>
        <w:ind w:firstLine="360"/>
        <w:jc w:val="both"/>
      </w:pPr>
      <w:r>
        <w:t>Отрасли химического комплекса занимают второе после  энергетики  место</w:t>
      </w:r>
      <w:r w:rsidR="00E017E9">
        <w:t xml:space="preserve"> </w:t>
      </w:r>
      <w:r>
        <w:t>по  антропогенному  воздействию   на   окружающую   среду.   Бассейн   Волги</w:t>
      </w:r>
      <w:r w:rsidR="00E017E9">
        <w:t xml:space="preserve"> </w:t>
      </w:r>
      <w:r>
        <w:t>перенасыщен  химическими  предприятиями.   Насыщение   средней   Волги   уже</w:t>
      </w:r>
      <w:r w:rsidR="00E017E9">
        <w:t xml:space="preserve"> </w:t>
      </w:r>
      <w:r>
        <w:t>достаточно для всего бассейна.</w:t>
      </w:r>
    </w:p>
    <w:p w:rsidR="00BC5196" w:rsidRDefault="00BC5196" w:rsidP="00573DC3">
      <w:pPr>
        <w:ind w:firstLine="360"/>
        <w:jc w:val="both"/>
      </w:pPr>
      <w:r>
        <w:t>Маленький поселок Ставрополь на Волге и несколько деревень за четверть</w:t>
      </w:r>
      <w:r w:rsidR="00E017E9">
        <w:t xml:space="preserve"> </w:t>
      </w:r>
      <w:r>
        <w:t>века  превратились  в  крупнейший  индустриальный  центр  Поволжья  –  город</w:t>
      </w:r>
      <w:r w:rsidR="00E017E9">
        <w:t xml:space="preserve"> </w:t>
      </w:r>
      <w:r>
        <w:t>Тольятти- с  мощной  химией  (4  завода,  в  том  числе  3  по  производству</w:t>
      </w:r>
      <w:r w:rsidR="00E017E9">
        <w:t xml:space="preserve"> </w:t>
      </w:r>
      <w:r>
        <w:t>минеральных удобрений). От предприятий по производству  фосфорных  удобрений</w:t>
      </w:r>
      <w:r w:rsidR="00E017E9">
        <w:t xml:space="preserve"> </w:t>
      </w:r>
      <w:r>
        <w:t>в окружающую среду поступают тонны твердых отходов:</w:t>
      </w:r>
      <w:r w:rsidR="00E017E9">
        <w:t xml:space="preserve"> простой суперфосфат </w:t>
      </w:r>
      <w:r>
        <w:t>при  производстве  которого  образуется</w:t>
      </w:r>
      <w:r w:rsidR="00E017E9">
        <w:t xml:space="preserve"> </w:t>
      </w:r>
      <w:r>
        <w:t>сульфат кальция – гипс;</w:t>
      </w:r>
      <w:r w:rsidR="00E017E9">
        <w:t xml:space="preserve"> </w:t>
      </w:r>
      <w:r>
        <w:t xml:space="preserve"> двойной суперфосфат при производстве которого тоже образуется</w:t>
      </w:r>
      <w:r w:rsidR="00E017E9">
        <w:t xml:space="preserve"> </w:t>
      </w:r>
      <w:r>
        <w:t>гипс[8];</w:t>
      </w:r>
      <w:r w:rsidR="00E017E9">
        <w:t xml:space="preserve"> </w:t>
      </w:r>
      <w:r>
        <w:t>кубометры отходящих газов и сточных вод. Кроме того,  в  Самарской  губернии</w:t>
      </w:r>
      <w:r w:rsidR="00E017E9">
        <w:t xml:space="preserve"> </w:t>
      </w:r>
      <w:r>
        <w:t>такие города, как Новокуйбышевск,  Чапаевск,  Сызрань,  находятся  в  крайне</w:t>
      </w:r>
      <w:r w:rsidR="00E017E9">
        <w:t xml:space="preserve"> </w:t>
      </w:r>
      <w:r>
        <w:t>напряженном экологическом состоянии из-за чрезмерно развитой химии.</w:t>
      </w:r>
    </w:p>
    <w:p w:rsidR="00BC5196" w:rsidRDefault="00BC5196" w:rsidP="00573DC3">
      <w:pPr>
        <w:ind w:firstLine="360"/>
        <w:jc w:val="both"/>
      </w:pPr>
      <w:r>
        <w:t>В Балакове, Энгельсе  и  Саратове  также  сконцентрированы  химические</w:t>
      </w:r>
      <w:r w:rsidR="00E017E9">
        <w:t xml:space="preserve"> </w:t>
      </w:r>
      <w:r>
        <w:t>предприятия. А чего стоит Астраханский газоконденсатный комплекс! Даже  сами</w:t>
      </w:r>
      <w:r w:rsidR="00E017E9">
        <w:t xml:space="preserve"> </w:t>
      </w:r>
      <w:r>
        <w:t>проектировщики  заявили  о  нецелесообразности   строительства   последующих</w:t>
      </w:r>
      <w:r w:rsidR="00E017E9">
        <w:t xml:space="preserve"> </w:t>
      </w:r>
      <w:r>
        <w:t>очередей. Экологическая экспертиза проекта показала, что месторождение,  где</w:t>
      </w:r>
      <w:r w:rsidR="00E017E9">
        <w:t xml:space="preserve"> </w:t>
      </w:r>
      <w:r>
        <w:t>в  состав  конденсата  вхо</w:t>
      </w:r>
      <w:r w:rsidR="00E017E9">
        <w:t xml:space="preserve">дит  до  25%  сероводорода </w:t>
      </w:r>
      <w:r>
        <w:t>сероводород  очень</w:t>
      </w:r>
      <w:r w:rsidR="00E017E9">
        <w:t xml:space="preserve"> </w:t>
      </w:r>
      <w:r>
        <w:t>ядовит, длительное вдыхание воздуха, содержащего этот газ даже  в  небольших</w:t>
      </w:r>
      <w:r w:rsidR="00E017E9">
        <w:t xml:space="preserve"> </w:t>
      </w:r>
      <w:r>
        <w:t>количествах,  вызывает  тяжелые  отравления),  по  токсичности   идентичного</w:t>
      </w:r>
      <w:r w:rsidR="00E017E9">
        <w:t xml:space="preserve"> </w:t>
      </w:r>
      <w:r>
        <w:t>цианидам</w:t>
      </w:r>
      <w:r w:rsidR="00E017E9">
        <w:t xml:space="preserve"> </w:t>
      </w:r>
      <w:r>
        <w:t>(соли синильной кислоты HCN – KCN цианид калия,  также  ядовит,  как</w:t>
      </w:r>
      <w:r w:rsidR="00E017E9">
        <w:t xml:space="preserve"> </w:t>
      </w:r>
      <w:r>
        <w:t>синильная  кислота,  NaCN  цианид  натрия)  разрабатывалось  без  каких-либо</w:t>
      </w:r>
      <w:r w:rsidR="00E017E9">
        <w:t xml:space="preserve"> </w:t>
      </w:r>
      <w:r>
        <w:t>серьезных природоохранных мероприятий. Предостережения экологов о  возможных</w:t>
      </w:r>
      <w:r w:rsidR="00E017E9">
        <w:t xml:space="preserve"> </w:t>
      </w:r>
      <w:r>
        <w:t>губительных последствиях разработки этого  месторождения,  к  сожалению,  не</w:t>
      </w:r>
      <w:r w:rsidR="00E017E9">
        <w:t xml:space="preserve"> </w:t>
      </w:r>
      <w:r>
        <w:t>были услышаны ни местным руководством, ни заинтересованными  ведомствами.  А</w:t>
      </w:r>
      <w:r w:rsidR="00E017E9">
        <w:t xml:space="preserve"> </w:t>
      </w:r>
      <w:r>
        <w:t>их  прогноз</w:t>
      </w:r>
      <w:r w:rsidR="00533713">
        <w:t>ы  уже</w:t>
      </w:r>
      <w:r>
        <w:t xml:space="preserve">  сбываются,  но  главное  впереди.  Когда  начнут  стареть</w:t>
      </w:r>
      <w:r w:rsidR="00E017E9">
        <w:t xml:space="preserve"> </w:t>
      </w:r>
      <w:r>
        <w:t>скважины, трубопроводы и   другое  оборудование,  вероятность  аварий  резко</w:t>
      </w:r>
      <w:r w:rsidR="00E017E9">
        <w:t xml:space="preserve"> </w:t>
      </w:r>
      <w:r>
        <w:t>возрастет. В своих публикациях Коновалов С.М.  последствия  функционирования</w:t>
      </w:r>
      <w:r w:rsidR="00E017E9">
        <w:t xml:space="preserve"> </w:t>
      </w:r>
      <w:r>
        <w:t>Астраханского  газоконденсатного  комплекса  приравнивает   к   последствиям</w:t>
      </w:r>
      <w:r w:rsidR="00E017E9">
        <w:t xml:space="preserve"> </w:t>
      </w:r>
      <w:r>
        <w:t>чернобыльской  аварии[9].  Дельта  Волги  -  это  не  только   уникальнейшая</w:t>
      </w:r>
      <w:r w:rsidR="00E017E9">
        <w:t xml:space="preserve"> </w:t>
      </w:r>
      <w:r>
        <w:t>кладовая ценных пород рыб, но и удивительнейший природный заповедник  редких</w:t>
      </w:r>
      <w:r w:rsidR="00E017E9">
        <w:t xml:space="preserve"> </w:t>
      </w:r>
      <w:r>
        <w:t>экземпляров пернатых, водоплавающих, многие их которых занесены  в  «Красную</w:t>
      </w:r>
      <w:r w:rsidR="00E017E9">
        <w:t xml:space="preserve"> </w:t>
      </w:r>
      <w:r>
        <w:t>книгу». И все это поставлено под угрозу уничтожения АГК.</w:t>
      </w:r>
      <w:r w:rsidR="00E017E9">
        <w:t xml:space="preserve"> </w:t>
      </w:r>
      <w:r>
        <w:t>Вверх по  течению  Волги  от  Тольятти  ситуация  аналогичная.  Города</w:t>
      </w:r>
      <w:r w:rsidR="00E017E9">
        <w:t xml:space="preserve"> </w:t>
      </w:r>
      <w:r>
        <w:t>Татарии и Башкирии – это города химии и нефтехимии.</w:t>
      </w:r>
      <w:r w:rsidR="00E017E9">
        <w:t xml:space="preserve"> </w:t>
      </w:r>
      <w:r>
        <w:t>Известно, что  предприятия  Заволжского  химического  завода  ежегодно</w:t>
      </w:r>
      <w:r w:rsidR="00E017E9">
        <w:t xml:space="preserve"> </w:t>
      </w:r>
      <w:r>
        <w:t>сбрасывают в воду Волги 9  миллионов  тонн  неочищенных  стоков,  содержащих</w:t>
      </w:r>
      <w:r w:rsidR="00E017E9">
        <w:t xml:space="preserve"> </w:t>
      </w:r>
      <w:r>
        <w:t>агрессивные, не поддающиеся нейтрализации  токсичные  вещества.  Эти  отходы</w:t>
      </w:r>
      <w:r w:rsidR="00E017E9">
        <w:t xml:space="preserve"> </w:t>
      </w:r>
      <w:r>
        <w:t>вредят не только реке, но и нарушают иммунную и генетическую систему  самого</w:t>
      </w:r>
      <w:r w:rsidR="00E017E9">
        <w:t xml:space="preserve"> </w:t>
      </w:r>
      <w:r>
        <w:t>человека.  Это,  в  свою  очередь,  ведет  к  бурному  росту  аллергических,</w:t>
      </w:r>
      <w:r w:rsidR="00E017E9">
        <w:t xml:space="preserve"> </w:t>
      </w:r>
      <w:r>
        <w:t>раковых,   сердечно-сосудистых   заболеваний,   увеличению   числа    детей,</w:t>
      </w:r>
      <w:r w:rsidR="00E017E9">
        <w:t xml:space="preserve"> </w:t>
      </w:r>
      <w:r>
        <w:t>рождающихся с наследственными дефектами.</w:t>
      </w:r>
    </w:p>
    <w:p w:rsidR="00BC5196" w:rsidRDefault="00BC5196" w:rsidP="00573DC3">
      <w:pPr>
        <w:ind w:firstLine="360"/>
        <w:jc w:val="both"/>
      </w:pPr>
      <w:r>
        <w:t>Химические производства наиболее энергоёмки и водоёмки,  т.е.  активно</w:t>
      </w:r>
      <w:r w:rsidR="00E017E9">
        <w:t xml:space="preserve"> </w:t>
      </w:r>
      <w:r>
        <w:t>воздействуют на реку. Их стоки очень токсичны, поэтому вблизи заводов  часто</w:t>
      </w:r>
      <w:r w:rsidR="00264385">
        <w:t xml:space="preserve"> </w:t>
      </w:r>
      <w:r>
        <w:t>строят шламохранилища. К сожалению, через некоторое  время  отходы,  которые</w:t>
      </w:r>
      <w:r w:rsidR="00264385">
        <w:t xml:space="preserve"> </w:t>
      </w:r>
      <w:r>
        <w:t>выбрасываю химические предприятия на свалки, попадают в грунтовые воды  и  с</w:t>
      </w:r>
      <w:r w:rsidR="00264385">
        <w:t xml:space="preserve"> </w:t>
      </w:r>
      <w:r>
        <w:t>ними поступают в Волгу. Все загрязняющие вещества, попадающие  в  воздух,  в</w:t>
      </w:r>
      <w:r w:rsidR="00264385">
        <w:t xml:space="preserve"> </w:t>
      </w:r>
      <w:r>
        <w:t>конце концов, оседают на водосборе и также попадают в реку, т.е. все  отходы</w:t>
      </w:r>
      <w:r w:rsidR="00264385">
        <w:t xml:space="preserve"> </w:t>
      </w:r>
      <w:r>
        <w:t>промышленных предприятий рано или поздно  оказываются  в  реке.  Большинство</w:t>
      </w:r>
      <w:r w:rsidR="00264385">
        <w:t xml:space="preserve"> </w:t>
      </w:r>
      <w:r>
        <w:t>химических предприятий  в  бассейне  Волги  совершенно  изношены  и  требуют</w:t>
      </w:r>
      <w:r w:rsidR="00264385">
        <w:t xml:space="preserve"> </w:t>
      </w:r>
      <w:r>
        <w:t>реконструкции и обновления технологических линий.</w:t>
      </w:r>
    </w:p>
    <w:p w:rsidR="00BC5196" w:rsidRDefault="00BC5196" w:rsidP="00573DC3">
      <w:pPr>
        <w:ind w:firstLine="360"/>
        <w:jc w:val="both"/>
      </w:pPr>
      <w:r>
        <w:t>Производство химических веществ связано с получением  в  виде  отходов</w:t>
      </w:r>
      <w:r w:rsidR="00264385">
        <w:t xml:space="preserve"> </w:t>
      </w:r>
      <w:r>
        <w:t>многих опасных токсичных веществ.  Остановлюсь  на  одной  группе  –  группе</w:t>
      </w:r>
      <w:r w:rsidR="00264385">
        <w:t xml:space="preserve"> </w:t>
      </w:r>
      <w:r>
        <w:t>диоксинов, которые крайне токсичны, поражают поджелудочную железу.  Диоксины</w:t>
      </w:r>
      <w:r w:rsidR="00264385">
        <w:t xml:space="preserve"> </w:t>
      </w:r>
      <w:r>
        <w:t>могут синтезироваться попутно при производстве пестицидов,  сжигании  мусора</w:t>
      </w:r>
      <w:r w:rsidR="00264385">
        <w:t xml:space="preserve"> </w:t>
      </w:r>
      <w:r>
        <w:t>и загрязнять среду как в районах, прилегающих к таким производствам,  так  и</w:t>
      </w:r>
      <w:r w:rsidR="00264385">
        <w:t xml:space="preserve"> </w:t>
      </w:r>
      <w:r>
        <w:t>в местах использования пестицидов.  Высокая  токсичность  диоксинов  требует</w:t>
      </w:r>
      <w:r w:rsidR="00264385">
        <w:t xml:space="preserve"> </w:t>
      </w:r>
      <w:r>
        <w:t>постоянного контроля за уровнем загрязнения окружающей среды.  Однако  этого</w:t>
      </w:r>
      <w:r w:rsidR="00264385">
        <w:t xml:space="preserve"> </w:t>
      </w:r>
      <w:r>
        <w:t>не обеспечивается.</w:t>
      </w:r>
      <w:r w:rsidR="00264385">
        <w:t xml:space="preserve"> </w:t>
      </w:r>
      <w:r>
        <w:t>Особую  опасность   для   человека   представляют   полихлорбифеениды,</w:t>
      </w:r>
      <w:r w:rsidR="00264385">
        <w:t xml:space="preserve"> </w:t>
      </w:r>
      <w:r>
        <w:t>используемые во многих производствах, в т.ч. в электротехнике. В ряде  стран</w:t>
      </w:r>
      <w:r w:rsidR="00264385">
        <w:t xml:space="preserve"> </w:t>
      </w:r>
      <w:r>
        <w:t>их  производство  ограничено,  у  нас  в  стране  ситуация  остаётся   плохо</w:t>
      </w:r>
      <w:r w:rsidR="00264385">
        <w:t xml:space="preserve"> </w:t>
      </w:r>
      <w:r>
        <w:t>изученной. Тогда как в ряде стран давно запрещено употребление рыбы  пресных</w:t>
      </w:r>
      <w:r w:rsidR="00264385">
        <w:t xml:space="preserve"> </w:t>
      </w:r>
      <w:r>
        <w:t>вод,  загрязненной  ПХБ,  в  бассейне  Волги  –   ведущем   промышленном   и</w:t>
      </w:r>
      <w:r w:rsidR="00264385">
        <w:t xml:space="preserve"> </w:t>
      </w:r>
      <w:r>
        <w:t>энергетическом регионе – этот вопрос не  поднимается  по  той  причине,  что</w:t>
      </w:r>
      <w:r w:rsidR="00264385">
        <w:t xml:space="preserve"> </w:t>
      </w:r>
      <w:r>
        <w:t>никто не владеет информацией о масштабах загрязнения.</w:t>
      </w:r>
    </w:p>
    <w:p w:rsidR="00BC5196" w:rsidRDefault="00BC5196" w:rsidP="00573DC3">
      <w:pPr>
        <w:ind w:right="-5" w:firstLine="360"/>
        <w:jc w:val="both"/>
      </w:pPr>
      <w:r>
        <w:t>В  2000  году  значительную   антропогенную   нагрузку   сточных   вод</w:t>
      </w:r>
      <w:r w:rsidR="00264385">
        <w:t xml:space="preserve"> </w:t>
      </w:r>
      <w:r>
        <w:t>нефтеперерабатывающей,     нефтехимической,     химической,      текстильной</w:t>
      </w:r>
      <w:r w:rsidR="005A07E1">
        <w:t xml:space="preserve"> </w:t>
      </w:r>
      <w:r>
        <w:t>промышленности испытывало  Горьковское  водохранилище.  На  разных  участках</w:t>
      </w:r>
      <w:r w:rsidR="005A07E1">
        <w:t xml:space="preserve"> </w:t>
      </w:r>
      <w:r>
        <w:t>вода  водохранилища  характеризовалась,  как   «весьма   загрязненная»   или</w:t>
      </w:r>
      <w:r w:rsidR="005A07E1">
        <w:t xml:space="preserve"> </w:t>
      </w:r>
      <w:r>
        <w:t>«грязная». К характерным загрязняющим  веществам  относились  нефтепродукты,</w:t>
      </w:r>
      <w:r w:rsidR="005A07E1">
        <w:t xml:space="preserve"> </w:t>
      </w:r>
      <w:r>
        <w:t>соединения меди (все соли меди ядовиты). Наиболее  загрязнено  водохранилище</w:t>
      </w:r>
      <w:r w:rsidR="005A07E1">
        <w:t xml:space="preserve"> </w:t>
      </w:r>
      <w:r>
        <w:t xml:space="preserve">у </w:t>
      </w:r>
      <w:r w:rsidR="000A1169">
        <w:t>г.</w:t>
      </w:r>
      <w:r>
        <w:t>г. Кострома, Ярославль,  Чкаловск.  Притоки  Горьковского  водохранилища</w:t>
      </w:r>
      <w:r w:rsidR="000A1169">
        <w:t xml:space="preserve"> </w:t>
      </w:r>
      <w:r>
        <w:t>так же оценивались как «очень загрязненные» и «грязные»[10].</w:t>
      </w:r>
    </w:p>
    <w:p w:rsidR="003F119D" w:rsidRDefault="00BC5196" w:rsidP="00573DC3">
      <w:pPr>
        <w:ind w:right="-5" w:firstLine="360"/>
        <w:jc w:val="both"/>
      </w:pPr>
      <w:r>
        <w:t>Сточные    воды     предприятий     лесобумажной,     нефтехимической,</w:t>
      </w:r>
      <w:r w:rsidR="000A1169">
        <w:t xml:space="preserve"> </w:t>
      </w:r>
      <w:r>
        <w:t>нефтеперерабатывающей,  химической  промышленности,  а   также   судоходство</w:t>
      </w:r>
      <w:r w:rsidR="006E7F95">
        <w:t xml:space="preserve"> </w:t>
      </w:r>
      <w:r>
        <w:t>оказывают   отрицательное   влияние   на    качество   воды    Чебоксарского</w:t>
      </w:r>
      <w:r w:rsidR="006E7F95">
        <w:t xml:space="preserve"> </w:t>
      </w:r>
      <w:r>
        <w:t>водохранилища.  Наибольшие  объемы  сброса   сточных   вод   приходятся   на</w:t>
      </w:r>
      <w:r w:rsidR="006E7F95">
        <w:t xml:space="preserve"> </w:t>
      </w:r>
      <w:r>
        <w:t>Нижегородскую область, в которой  не  только  снизились  темпы  ввода  новых</w:t>
      </w:r>
      <w:r w:rsidR="006E7F95">
        <w:t xml:space="preserve"> </w:t>
      </w:r>
      <w:r>
        <w:t>очистных сооружений, но и перестали работать некоторые действующие.  В  2000</w:t>
      </w:r>
      <w:r w:rsidR="003F119D">
        <w:t xml:space="preserve"> </w:t>
      </w:r>
      <w:r>
        <w:t>году  вода  этого  водохранилища  характеризовались  широким  диапазоном  от</w:t>
      </w:r>
      <w:r w:rsidR="003F119D">
        <w:t xml:space="preserve"> </w:t>
      </w:r>
      <w:r>
        <w:t>«весьма загрязненная» до «грязная»  и  «чрезвычайно  грязная».  В  связи  со</w:t>
      </w:r>
      <w:r w:rsidR="003F119D">
        <w:t xml:space="preserve"> </w:t>
      </w:r>
      <w:r>
        <w:t>спецификой сбросов сточных вод Балахнинского ЦКК и  ЦБК  на  участке  от  г.</w:t>
      </w:r>
      <w:r w:rsidR="003F119D">
        <w:t xml:space="preserve"> </w:t>
      </w:r>
      <w:r>
        <w:t>Балахна  до  г.  Нижнего  Новгорода  определяли  в   воде   лигносульфонаты,</w:t>
      </w:r>
      <w:r w:rsidR="003F119D">
        <w:t xml:space="preserve"> </w:t>
      </w:r>
      <w:r>
        <w:t>концентрация которых в1998 увеличилась до 1,08-1,21 мг/л [11]</w:t>
      </w:r>
      <w:r w:rsidR="003F119D">
        <w:t xml:space="preserve"> </w:t>
      </w:r>
    </w:p>
    <w:p w:rsidR="00BC5196" w:rsidRDefault="00BC5196" w:rsidP="00573DC3">
      <w:pPr>
        <w:ind w:right="-5" w:firstLine="360"/>
        <w:jc w:val="both"/>
      </w:pPr>
      <w:r>
        <w:t>Очи</w:t>
      </w:r>
      <w:r w:rsidR="003F119D">
        <w:t>с</w:t>
      </w:r>
      <w:r>
        <w:t>тка промышленных сточных вод весьма сложна. Они содержат вещества,</w:t>
      </w:r>
      <w:r w:rsidR="003F119D">
        <w:t xml:space="preserve"> </w:t>
      </w:r>
      <w:r>
        <w:t>которые являются ядовитыми для микроорганизмов и не могут быть очищены</w:t>
      </w:r>
      <w:r w:rsidR="003F119D">
        <w:t xml:space="preserve"> </w:t>
      </w:r>
      <w:r>
        <w:t>биологическими способами. Удаление соединений металлов может быть</w:t>
      </w:r>
      <w:r w:rsidR="003F119D">
        <w:t xml:space="preserve"> </w:t>
      </w:r>
      <w:r>
        <w:t>осуществлено осаждением их в виде нерастворимых веществ, экстракции[12]</w:t>
      </w:r>
      <w:r w:rsidR="003F119D">
        <w:t xml:space="preserve"> </w:t>
      </w:r>
      <w:r>
        <w:t>органическими растворителями.</w:t>
      </w:r>
      <w:r w:rsidR="003F119D">
        <w:t xml:space="preserve"> </w:t>
      </w:r>
      <w:r>
        <w:t>Для очистки воды от неорганических солей применяются дистилляция,</w:t>
      </w:r>
      <w:r w:rsidR="003F119D">
        <w:t xml:space="preserve"> </w:t>
      </w:r>
      <w:r>
        <w:t>вымораживание и др. Современная наука разработала немало способов очищать</w:t>
      </w:r>
      <w:r w:rsidR="003F119D">
        <w:t xml:space="preserve"> </w:t>
      </w:r>
      <w:r>
        <w:t>сточные воды. Есть методы химические, физико-химические.</w:t>
      </w:r>
    </w:p>
    <w:p w:rsidR="00BC5196" w:rsidRDefault="00BC5196" w:rsidP="00573DC3">
      <w:pPr>
        <w:ind w:firstLine="360"/>
        <w:jc w:val="both"/>
      </w:pPr>
    </w:p>
    <w:p w:rsidR="00BC5196" w:rsidRDefault="00BC5196" w:rsidP="00573DC3">
      <w:pPr>
        <w:ind w:firstLine="360"/>
        <w:jc w:val="both"/>
      </w:pPr>
      <w:r>
        <w:t>3.Нефте- и газодобыча.</w:t>
      </w:r>
    </w:p>
    <w:p w:rsidR="003F119D" w:rsidRDefault="003F119D" w:rsidP="00573DC3">
      <w:pPr>
        <w:ind w:firstLine="360"/>
        <w:jc w:val="both"/>
      </w:pPr>
    </w:p>
    <w:p w:rsidR="00BC5196" w:rsidRDefault="003F119D" w:rsidP="00573DC3">
      <w:pPr>
        <w:ind w:firstLine="360"/>
        <w:jc w:val="both"/>
      </w:pPr>
      <w:r>
        <w:t>Нефте</w:t>
      </w:r>
      <w:r w:rsidR="00BC5196">
        <w:t>-  и  газодобыча  широко  распространены  в  Татарии,  Башкирии,</w:t>
      </w:r>
      <w:r w:rsidR="00013540">
        <w:t xml:space="preserve"> </w:t>
      </w:r>
      <w:r w:rsidR="00BC5196">
        <w:t>Самарской,  Саратовской,  Волгоградской,  Астраханской  и  других  губерниях</w:t>
      </w:r>
      <w:r w:rsidR="00013540">
        <w:t xml:space="preserve"> </w:t>
      </w:r>
      <w:r w:rsidR="00BC5196">
        <w:t>Поволжья. Они интенсивно загрязняют поверхностные и подземные воды, а  также</w:t>
      </w:r>
      <w:r w:rsidR="00013540">
        <w:t xml:space="preserve"> </w:t>
      </w:r>
      <w:r w:rsidR="00BC5196">
        <w:t>почвы  нефтепродуктами  и  высокоменирализированными  водами.  В  результате</w:t>
      </w:r>
      <w:r w:rsidR="00013540">
        <w:t xml:space="preserve"> </w:t>
      </w:r>
      <w:r w:rsidR="00BC5196">
        <w:t>резко возрастает  минерализация  речных  вод,  особенно  притоков  Волги,  и</w:t>
      </w:r>
      <w:r w:rsidR="00013540">
        <w:t xml:space="preserve"> </w:t>
      </w:r>
      <w:r w:rsidR="00BC5196">
        <w:t>грунтовых вод, а высокоминерализованная вода  при  длительном  использовании</w:t>
      </w:r>
      <w:r w:rsidR="00013540">
        <w:t xml:space="preserve"> д</w:t>
      </w:r>
      <w:r w:rsidR="00BC5196">
        <w:t>ля питья вызывает  самые  разнообразные  заболевания  населения,  например,</w:t>
      </w:r>
      <w:r w:rsidR="00DA57BA">
        <w:t xml:space="preserve"> </w:t>
      </w:r>
      <w:r w:rsidR="00BC5196">
        <w:t>болезни почек и мочевого пузыря. Проблемы минерализации  воды  крайне  остро</w:t>
      </w:r>
      <w:r w:rsidR="00DA57BA">
        <w:t xml:space="preserve"> </w:t>
      </w:r>
      <w:r w:rsidR="00BC5196">
        <w:t>стоят  во  многих  районах  Земного  шара.  В  связи   с   этим   проводятся</w:t>
      </w:r>
      <w:r w:rsidR="00DA57BA">
        <w:t xml:space="preserve"> </w:t>
      </w:r>
      <w:r w:rsidR="00BC5196">
        <w:t>крупномасштабные исследования антропогенной  минерализации  воды  и  имеются</w:t>
      </w:r>
      <w:r w:rsidR="003A17BE">
        <w:t xml:space="preserve"> </w:t>
      </w:r>
      <w:r w:rsidR="00BC5196">
        <w:t>четкие представления о  масштабах  этого  негативного  явления.  В  бассейне</w:t>
      </w:r>
      <w:r w:rsidR="003A17BE">
        <w:t xml:space="preserve"> </w:t>
      </w:r>
      <w:r w:rsidR="00BC5196">
        <w:t>Волги о масштабах этого недуга можно только догадываться.</w:t>
      </w:r>
      <w:r w:rsidR="003A17BE">
        <w:t xml:space="preserve"> </w:t>
      </w:r>
      <w:r w:rsidR="00BC5196">
        <w:t>Если 1 куб. м сточных вод, сброшенных в  реки  и  водоемы,  в  среднем</w:t>
      </w:r>
      <w:r w:rsidR="003A17BE">
        <w:t xml:space="preserve"> </w:t>
      </w:r>
      <w:r w:rsidR="00BC5196">
        <w:t>портит10 куб. м чистой воды, то 1 л нефти делает непригодным  для  питьевого</w:t>
      </w:r>
      <w:r w:rsidR="003A17BE">
        <w:t xml:space="preserve"> </w:t>
      </w:r>
      <w:r w:rsidR="00BC5196">
        <w:t>и технического использования, и даже для орошения, 1 млн. л воды</w:t>
      </w:r>
      <w:r w:rsidR="003A17BE">
        <w:t xml:space="preserve"> </w:t>
      </w:r>
      <w:r w:rsidR="00BC5196">
        <w:t>Транспортировка  газа  и  нефти,  аммиака  и   других   продуктов   по</w:t>
      </w:r>
      <w:r w:rsidR="003A17BE">
        <w:t xml:space="preserve"> </w:t>
      </w:r>
      <w:r w:rsidR="00BC5196">
        <w:t>трубопроводам приняла гигантский размах. Вся территория  Самарской  губернии</w:t>
      </w:r>
      <w:r w:rsidR="003A17BE">
        <w:t xml:space="preserve"> </w:t>
      </w:r>
      <w:r w:rsidR="00BC5196">
        <w:t>покрыта сплошной сеткой этих транспортных магистралей. Трубопроводы сами  по</w:t>
      </w:r>
      <w:r w:rsidR="003A17BE">
        <w:t xml:space="preserve"> </w:t>
      </w:r>
      <w:r w:rsidR="00BC5196">
        <w:t>себе наносят огромный вред животному миру и ландшафтам в целом. Особенно  же</w:t>
      </w:r>
      <w:r w:rsidR="003A17BE">
        <w:t xml:space="preserve"> </w:t>
      </w:r>
      <w:r w:rsidR="00BC5196">
        <w:t>трагичны последствия аварий и прорывов, когда огромные  количества  нефти  и</w:t>
      </w:r>
      <w:r w:rsidR="003A17BE">
        <w:t xml:space="preserve"> </w:t>
      </w:r>
      <w:r w:rsidR="00BC5196">
        <w:t>газа попадают в  атмосферу,  землю  и  реки,  уничтожая  все  живое  вокруг.</w:t>
      </w:r>
      <w:r w:rsidR="003A17BE">
        <w:t xml:space="preserve"> </w:t>
      </w:r>
      <w:r w:rsidR="00BC5196">
        <w:t>Вероятность   таких   аварий   возрастает   со   временем   при   длительной</w:t>
      </w:r>
      <w:r w:rsidR="003A17BE">
        <w:t xml:space="preserve"> </w:t>
      </w:r>
      <w:r w:rsidR="00BC5196">
        <w:t>эксплуатации. В целом нефтяное загрязнение земель и рек в процессе добычи  и</w:t>
      </w:r>
      <w:r w:rsidR="003A17BE">
        <w:t xml:space="preserve"> </w:t>
      </w:r>
      <w:r w:rsidR="00BC5196">
        <w:t>транспортировки нефти в бассейне Волги очень значительно.</w:t>
      </w:r>
      <w:r w:rsidR="003A17BE">
        <w:t xml:space="preserve"> </w:t>
      </w:r>
      <w:r w:rsidR="00BC5196">
        <w:t>У  нефти  есть  одно  побочное  свойство.  Её  углеводороды   способны</w:t>
      </w:r>
      <w:r w:rsidR="003A17BE">
        <w:t xml:space="preserve"> </w:t>
      </w:r>
      <w:r w:rsidR="00BC5196">
        <w:t>растворять в себе ряд других  загрязняющих  веществ,  таких  как  пестициды,</w:t>
      </w:r>
      <w:r w:rsidR="003A17BE">
        <w:t xml:space="preserve"> </w:t>
      </w:r>
      <w:r w:rsidR="00BC5196">
        <w:t>тяжелые металлы, которые вместе с  нефтью  концентрируются  в  поверхностном</w:t>
      </w:r>
      <w:r w:rsidR="003A17BE">
        <w:t xml:space="preserve"> </w:t>
      </w:r>
      <w:r w:rsidR="00BC5196">
        <w:t>слое и  еще  более  отравляют  его.  Ароматическая  фракция  нефти  содержит</w:t>
      </w:r>
      <w:r w:rsidR="003A17BE">
        <w:t xml:space="preserve"> </w:t>
      </w:r>
      <w:r w:rsidR="00BC5196">
        <w:t>вещества мутагенной и канцерогенной природы, например бензперин.  Наибольшее</w:t>
      </w:r>
      <w:r w:rsidR="003A17BE">
        <w:t xml:space="preserve"> </w:t>
      </w:r>
      <w:r w:rsidR="00BC5196">
        <w:t>количество нефти сосредоточено в тонком поверхностном  слое  воды,  играющем</w:t>
      </w:r>
      <w:r w:rsidR="003A17BE">
        <w:t xml:space="preserve"> </w:t>
      </w:r>
      <w:r w:rsidR="00BC5196">
        <w:t>особо важную роль для различных сторон жизни  реки.  Поверхностные  нефтяные</w:t>
      </w:r>
      <w:r w:rsidR="003A17BE">
        <w:t xml:space="preserve"> </w:t>
      </w:r>
      <w:r w:rsidR="00BC5196">
        <w:t>пленки нарушают газообмен, претерпевают  изменения  процессы  растворения  и</w:t>
      </w:r>
      <w:r w:rsidR="003A17BE">
        <w:t xml:space="preserve"> </w:t>
      </w:r>
      <w:r w:rsidR="00BC5196">
        <w:t>выделения кислорода, углекислого газа, теплообмена.</w:t>
      </w:r>
    </w:p>
    <w:p w:rsidR="00BC5196" w:rsidRDefault="00BC5196" w:rsidP="00573DC3">
      <w:pPr>
        <w:ind w:firstLine="360"/>
        <w:jc w:val="both"/>
      </w:pPr>
    </w:p>
    <w:p w:rsidR="00BC5196" w:rsidRDefault="00BC5196" w:rsidP="00573DC3">
      <w:pPr>
        <w:ind w:firstLine="360"/>
        <w:jc w:val="both"/>
      </w:pPr>
      <w:r>
        <w:t>4. Сельское   хозяйство</w:t>
      </w:r>
    </w:p>
    <w:p w:rsidR="00BC5196" w:rsidRDefault="00BC5196" w:rsidP="00573DC3">
      <w:pPr>
        <w:ind w:firstLine="360"/>
        <w:jc w:val="both"/>
      </w:pPr>
    </w:p>
    <w:p w:rsidR="00BC5196" w:rsidRDefault="00BC5196" w:rsidP="00573DC3">
      <w:pPr>
        <w:ind w:firstLine="360"/>
        <w:jc w:val="both"/>
      </w:pPr>
      <w:r>
        <w:t>Сельское хозяйство,  которое  длительное  время  считалось  безвредной</w:t>
      </w:r>
      <w:r w:rsidR="00DC5EB8">
        <w:t xml:space="preserve"> </w:t>
      </w:r>
      <w:r>
        <w:t>отраслью, сейчас можно сравнить с самым опасным промышленным  производством.</w:t>
      </w:r>
      <w:r w:rsidR="00DC5EB8">
        <w:t xml:space="preserve"> </w:t>
      </w:r>
      <w:r>
        <w:t>Из-за отсутствия  у  нас  в  стране  перерабатывающей  базы  более  половины</w:t>
      </w:r>
      <w:r w:rsidR="00DC5EB8">
        <w:t xml:space="preserve"> </w:t>
      </w:r>
      <w:r>
        <w:t>продукции  приходит  в  негодность.  Для   удовлетворения   потребности   её</w:t>
      </w:r>
      <w:r w:rsidR="00DC5EB8">
        <w:t xml:space="preserve"> </w:t>
      </w:r>
      <w:r>
        <w:t>производство наращивалось за счет  включения в оборот все  больших  площадей</w:t>
      </w:r>
      <w:r w:rsidR="00DC5EB8">
        <w:t xml:space="preserve"> </w:t>
      </w:r>
      <w:r>
        <w:t>мелиорированной земли. К ветровой  и водной эрозии почвы  добавилась  водная</w:t>
      </w:r>
      <w:r w:rsidR="00DC5EB8">
        <w:t xml:space="preserve"> </w:t>
      </w:r>
      <w:r>
        <w:t>эрозия от полива, засоление и подтопление земель.  В  результате  в  степном</w:t>
      </w:r>
      <w:r w:rsidR="00DC5EB8">
        <w:t xml:space="preserve"> </w:t>
      </w:r>
      <w:r>
        <w:t>Заволжье грунтовые воды на нулевой отметке, все погреба  затоплены,  обочины</w:t>
      </w:r>
      <w:r w:rsidR="00DC5EB8">
        <w:t xml:space="preserve"> </w:t>
      </w:r>
      <w:r>
        <w:t>дорог превратились в каналы.</w:t>
      </w:r>
    </w:p>
    <w:p w:rsidR="00BC5196" w:rsidRDefault="00BC5196" w:rsidP="00573DC3">
      <w:pPr>
        <w:ind w:firstLine="360"/>
        <w:jc w:val="both"/>
      </w:pPr>
      <w:r>
        <w:t>Мелиорация игнорировала основное  требование:  давать  воду  растениям</w:t>
      </w:r>
      <w:r w:rsidR="00DC5EB8">
        <w:t xml:space="preserve"> </w:t>
      </w:r>
      <w:r>
        <w:t>вовремя, в определенные периоды вегетации, а не чем больше,  тем  лучше.  Не</w:t>
      </w:r>
      <w:r w:rsidR="00DC5EB8">
        <w:t xml:space="preserve"> </w:t>
      </w:r>
      <w:r>
        <w:t>принималось во внимание, что полив без внесения органических  и  минеральных</w:t>
      </w:r>
      <w:r w:rsidR="00DC5EB8">
        <w:t xml:space="preserve"> </w:t>
      </w:r>
      <w:r>
        <w:t>удобрений,  без  внесения  микроэлементов,  давая  кратковременную  прибавку</w:t>
      </w:r>
      <w:r w:rsidR="00DC5EB8">
        <w:t xml:space="preserve"> </w:t>
      </w:r>
      <w:r>
        <w:t>урожая,  вымывает  гумус,  микроэлементы,  биогенные  вещества.  По   мнению</w:t>
      </w:r>
      <w:r w:rsidR="00DC5EB8">
        <w:t xml:space="preserve"> </w:t>
      </w:r>
      <w:r>
        <w:t>экологов,  повсеместное  крупномасштабное  использование  полива   оказывает</w:t>
      </w:r>
      <w:r w:rsidR="00DC5EB8">
        <w:t xml:space="preserve"> </w:t>
      </w:r>
      <w:r>
        <w:t>мощное  воздействие  на  плодородие   почв,   ухудшает   качество   воды   в</w:t>
      </w:r>
      <w:r w:rsidR="00DC5EB8">
        <w:t xml:space="preserve"> </w:t>
      </w:r>
      <w:r>
        <w:t>водохранилищах, озерах и реках, приводит к трансформации наземных  и  водных</w:t>
      </w:r>
      <w:r w:rsidR="00DC5EB8">
        <w:t xml:space="preserve"> </w:t>
      </w:r>
      <w:r>
        <w:t>экосистем.</w:t>
      </w:r>
    </w:p>
    <w:p w:rsidR="00BC5196" w:rsidRDefault="00BC5196" w:rsidP="00573DC3">
      <w:pPr>
        <w:ind w:firstLine="360"/>
        <w:jc w:val="both"/>
      </w:pPr>
      <w:r>
        <w:t>Самую настоящую крупномасштабную химическую войну напоминает борьба  с</w:t>
      </w:r>
      <w:r w:rsidR="00DC5EB8">
        <w:t xml:space="preserve"> </w:t>
      </w:r>
      <w:r>
        <w:t>сорняками и животными-вредителями сельского  хозяйства,  которая  отражается</w:t>
      </w:r>
      <w:r w:rsidR="00DC5EB8">
        <w:t xml:space="preserve"> </w:t>
      </w:r>
      <w:r>
        <w:t>на здоровье сельского и городского населения.  Проанализировав  ситуацию  по</w:t>
      </w:r>
      <w:r w:rsidR="00DC5EB8">
        <w:t xml:space="preserve"> </w:t>
      </w:r>
      <w:r>
        <w:t>применению пестицидов, академик А.В.Яблоков пришел к выводу о  необходимости</w:t>
      </w:r>
      <w:r w:rsidR="00DC5EB8">
        <w:t xml:space="preserve"> </w:t>
      </w:r>
      <w:r>
        <w:t>немедленного изменения практики этой борьбы, так как  применение  пестицидов</w:t>
      </w:r>
      <w:r w:rsidR="00DC5EB8">
        <w:t xml:space="preserve"> </w:t>
      </w:r>
      <w:r>
        <w:t>наносит огромный ущерб наземным и водным экосистемам, устойчивости  лесов  и</w:t>
      </w:r>
      <w:r w:rsidR="00A03AF7">
        <w:t xml:space="preserve"> </w:t>
      </w:r>
      <w:r>
        <w:t>садов, от их применения в последующие  годы  снижается  продуктивность,  оно</w:t>
      </w:r>
      <w:r w:rsidR="00A03AF7">
        <w:t xml:space="preserve"> </w:t>
      </w:r>
      <w:r>
        <w:t>отражается на здоровье населения. Большинство пестицидов разлагается  крайне</w:t>
      </w:r>
      <w:r w:rsidR="00A03AF7">
        <w:t xml:space="preserve"> </w:t>
      </w:r>
      <w:r>
        <w:t>медленно, а потому накапливается в почвах, грунтовых и поверхностных  водах,</w:t>
      </w:r>
      <w:r w:rsidR="00A03AF7">
        <w:t xml:space="preserve"> </w:t>
      </w:r>
      <w:r>
        <w:t>концентрируются в донных  осадках  рек  и  водохранилищ.  В  бассейне  Волги</w:t>
      </w:r>
      <w:r w:rsidR="00A03AF7">
        <w:t xml:space="preserve"> </w:t>
      </w:r>
      <w:r>
        <w:t>чрезмерное  применение  пестицидов  уже  привело  к  реальным   генетическим</w:t>
      </w:r>
      <w:r w:rsidR="00A03AF7">
        <w:t xml:space="preserve"> </w:t>
      </w:r>
      <w:r>
        <w:t>изменениям у людей и животных.</w:t>
      </w:r>
      <w:r w:rsidR="00A03AF7">
        <w:t xml:space="preserve"> </w:t>
      </w:r>
      <w:r>
        <w:t>Так, наличие в воде 2,1 части пестицида (эндрина) на  миллиард  частей</w:t>
      </w:r>
      <w:r w:rsidR="00A03AF7">
        <w:t xml:space="preserve"> </w:t>
      </w:r>
      <w:r>
        <w:t>воды достаточно для гибели всех находящихся в ней рыб.</w:t>
      </w:r>
    </w:p>
    <w:p w:rsidR="00BC5196" w:rsidRDefault="00BC5196" w:rsidP="00573DC3">
      <w:pPr>
        <w:ind w:firstLine="360"/>
        <w:jc w:val="both"/>
      </w:pPr>
      <w:r>
        <w:t>Большой вред природным водам наносят растворенные в сточных водах</w:t>
      </w:r>
      <w:r w:rsidR="00A03AF7">
        <w:t xml:space="preserve"> </w:t>
      </w:r>
      <w:r w:rsidR="00652FD6">
        <w:t>минеральные</w:t>
      </w:r>
      <w:r>
        <w:t xml:space="preserve"> удобрения, смываемые с поверхности почвы. Удобрения (в</w:t>
      </w:r>
      <w:r w:rsidR="00A03AF7">
        <w:t xml:space="preserve"> </w:t>
      </w:r>
      <w:r>
        <w:t>особенности нитраты, фосфаты) вызывают бурное разрастание сорной травы и</w:t>
      </w:r>
      <w:r w:rsidR="00A03AF7">
        <w:t xml:space="preserve"> </w:t>
      </w:r>
      <w:r>
        <w:t>водорослей. Это приводит к засорению водоемов и их гибели.</w:t>
      </w:r>
    </w:p>
    <w:p w:rsidR="00BC5196" w:rsidRDefault="00BC5196" w:rsidP="00573DC3">
      <w:pPr>
        <w:ind w:firstLine="360"/>
        <w:jc w:val="both"/>
      </w:pPr>
    </w:p>
    <w:p w:rsidR="00BC5196" w:rsidRDefault="00BC5196" w:rsidP="00573DC3">
      <w:pPr>
        <w:ind w:firstLine="360"/>
        <w:jc w:val="both"/>
      </w:pPr>
      <w:r>
        <w:t>5. Коммунальное  хозяйство  и  животноводство</w:t>
      </w:r>
    </w:p>
    <w:p w:rsidR="00BC5196" w:rsidRDefault="00BC5196" w:rsidP="00573DC3">
      <w:pPr>
        <w:ind w:firstLine="360"/>
        <w:jc w:val="both"/>
      </w:pPr>
    </w:p>
    <w:p w:rsidR="00BC5196" w:rsidRDefault="00BC5196" w:rsidP="00573DC3">
      <w:pPr>
        <w:ind w:firstLine="360"/>
        <w:jc w:val="both"/>
      </w:pPr>
      <w:r>
        <w:t>Бытовые стоки и стоки животноводческих комплексов сходны  в  том,  что</w:t>
      </w:r>
      <w:r w:rsidR="00A03AF7">
        <w:t xml:space="preserve"> </w:t>
      </w:r>
      <w:r>
        <w:t>при их очистке стоит задача минерализации органического вещества.  У  нас  в</w:t>
      </w:r>
      <w:r w:rsidR="00A03AF7">
        <w:t xml:space="preserve"> </w:t>
      </w:r>
      <w:r>
        <w:t>стране, как в том, так и в другом  случае  применяется  только  аэробная[13]</w:t>
      </w:r>
      <w:r w:rsidR="00A03AF7">
        <w:t xml:space="preserve"> </w:t>
      </w:r>
      <w:r>
        <w:t>очистка, после которой сбрасываются воды с высоким  содержанием  минеральных</w:t>
      </w:r>
      <w:r w:rsidR="00A03AF7">
        <w:t xml:space="preserve"> </w:t>
      </w:r>
      <w:r>
        <w:t>соединений азота и фосфора.</w:t>
      </w:r>
    </w:p>
    <w:p w:rsidR="00BC5196" w:rsidRDefault="00BC5196" w:rsidP="00573DC3">
      <w:pPr>
        <w:ind w:firstLine="360"/>
        <w:jc w:val="both"/>
      </w:pPr>
      <w:r>
        <w:t>Соединения азота,  фосфора  и  калия,  попадая  в  водную  экосистему,</w:t>
      </w:r>
      <w:r w:rsidR="00A03AF7">
        <w:t xml:space="preserve"> </w:t>
      </w:r>
      <w:r>
        <w:t>вызывают нарушения естественных циклов  цветения.  Появляется  обилие  сине-зеленых и зеленых водорослей при температуре  выше  20С,  чего  в  норме  не</w:t>
      </w:r>
      <w:r w:rsidR="00A03AF7">
        <w:t xml:space="preserve"> </w:t>
      </w:r>
      <w:r>
        <w:t>бывает. В результате отмирания этих водорослей и разложения запасенного  ими</w:t>
      </w:r>
      <w:r w:rsidR="00A03AF7">
        <w:t xml:space="preserve"> </w:t>
      </w:r>
      <w:r>
        <w:t>органического вещества в водоемах, у дна,  образуются  зоны  аноксии[14].  В</w:t>
      </w:r>
      <w:r w:rsidR="00A03AF7">
        <w:t xml:space="preserve"> </w:t>
      </w:r>
      <w:r>
        <w:t>результате  донные  сообщества  вымирают,  начинаются  гнилостные  процессы,</w:t>
      </w:r>
      <w:r w:rsidR="00A03AF7">
        <w:t xml:space="preserve"> </w:t>
      </w:r>
      <w:r>
        <w:t>интенсивно развивается микрофлора, возможны эпидемии.</w:t>
      </w:r>
      <w:r w:rsidR="00A03AF7">
        <w:t xml:space="preserve"> </w:t>
      </w:r>
      <w:r>
        <w:t>Современные очистные сооружения, которыми хотят спасти Волгу,  другие</w:t>
      </w:r>
      <w:r w:rsidR="00A03AF7">
        <w:t xml:space="preserve"> </w:t>
      </w:r>
      <w:r>
        <w:t>реки и моря не эффективны или малоэффективны по той причине, что  из  стоков</w:t>
      </w:r>
    </w:p>
    <w:p w:rsidR="00BC5196" w:rsidRDefault="00BC5196" w:rsidP="00573DC3">
      <w:pPr>
        <w:ind w:firstLine="360"/>
        <w:jc w:val="both"/>
      </w:pPr>
      <w:r>
        <w:t>не удаляются соединения азота, фосфора и калия. В США  при  очистке  сточных</w:t>
      </w:r>
      <w:r w:rsidR="00A03AF7">
        <w:t xml:space="preserve"> </w:t>
      </w:r>
      <w:r>
        <w:t>вод основные усилия направляются на связывание соединений  фосфора  и  азота</w:t>
      </w:r>
      <w:r w:rsidR="00A03AF7">
        <w:t xml:space="preserve">. </w:t>
      </w:r>
      <w:r>
        <w:t>Уровень загрязнения окружающей среды отходами  животноводства  зависит</w:t>
      </w:r>
      <w:r w:rsidR="00A03AF7">
        <w:t xml:space="preserve"> </w:t>
      </w:r>
      <w:r>
        <w:t>от численности сельскохозяйственных  животных.  В  развитых  странах  жестко</w:t>
      </w:r>
      <w:r w:rsidR="00A03AF7">
        <w:t xml:space="preserve"> </w:t>
      </w:r>
      <w:r>
        <w:t>регламентирована численность домашнего скота  на  единицу  сельхозугодий.  У</w:t>
      </w:r>
      <w:r w:rsidR="00A03AF7">
        <w:t xml:space="preserve"> </w:t>
      </w:r>
      <w:r>
        <w:t>нас же, например,  в  Калмыкии  (и  в  других  местах)  -  полное  неприятие</w:t>
      </w:r>
      <w:r w:rsidR="00A03AF7">
        <w:t xml:space="preserve"> </w:t>
      </w:r>
      <w:r>
        <w:t>концепции предельной урожайности полей и пастбищ.  До  революции  вес  одной</w:t>
      </w:r>
      <w:r w:rsidR="00A03AF7">
        <w:t xml:space="preserve"> </w:t>
      </w:r>
      <w:r>
        <w:t>овцы на территории нынешней Калмыкии достигал 32 кг,  тогда  как  сейчас  он</w:t>
      </w:r>
      <w:r w:rsidR="00A03AF7">
        <w:t xml:space="preserve"> </w:t>
      </w:r>
      <w:r>
        <w:t>равен 16кг, при одновременном увеличении поголовья более чем в два раза.</w:t>
      </w:r>
    </w:p>
    <w:p w:rsidR="00BC5196" w:rsidRDefault="00BC5196" w:rsidP="00573DC3">
      <w:pPr>
        <w:ind w:firstLine="360"/>
        <w:jc w:val="both"/>
      </w:pPr>
      <w:r>
        <w:t>Неурегулированный рост численности домашних животных,  низкий  уровень</w:t>
      </w:r>
      <w:r w:rsidR="00A03AF7">
        <w:t xml:space="preserve"> </w:t>
      </w:r>
      <w:r>
        <w:t>очистки сточных вод позволяют предположить,  что  интенсивность  воздействия</w:t>
      </w:r>
      <w:r w:rsidR="00A03AF7">
        <w:t xml:space="preserve"> </w:t>
      </w:r>
      <w:r>
        <w:t>животноводства на водные экосистемы  выше,  чем  поселений  человека.  Этому</w:t>
      </w:r>
      <w:r w:rsidR="00A03AF7">
        <w:t xml:space="preserve"> </w:t>
      </w:r>
      <w:r>
        <w:t>способствует отсутствие специально подготовленных водопоев и  привязка  стад</w:t>
      </w:r>
      <w:r w:rsidR="00A03AF7">
        <w:t xml:space="preserve"> </w:t>
      </w:r>
      <w:r>
        <w:t>к ручьям, рекам и к самой  Волге.  Летние  лагеря  крупного  рогатого  скота</w:t>
      </w:r>
      <w:r w:rsidR="00A03AF7">
        <w:t xml:space="preserve"> </w:t>
      </w:r>
      <w:r>
        <w:t>размещают в водоохранной зоне.</w:t>
      </w:r>
      <w:r w:rsidR="00A03AF7">
        <w:t xml:space="preserve"> </w:t>
      </w:r>
      <w:r>
        <w:t>Животноводство часто выпадает  из  поля  зрения  жарких  экологических</w:t>
      </w:r>
      <w:r w:rsidR="00A03AF7">
        <w:t xml:space="preserve"> </w:t>
      </w:r>
      <w:r>
        <w:t>дискуссий. Однако, как и химизация сельского хозяйства,  как  и  мелиорация,</w:t>
      </w:r>
      <w:r w:rsidR="00A03AF7">
        <w:t xml:space="preserve"> </w:t>
      </w:r>
      <w:r>
        <w:t>монокультурная  специализация,  животноводство,  развиваясь  в  экстенсивном</w:t>
      </w:r>
      <w:r w:rsidR="00A03AF7">
        <w:t xml:space="preserve"> </w:t>
      </w:r>
      <w:r>
        <w:t>русле, ведет к серьёзной трансформации водных экосистем и  даже  их  гибели.</w:t>
      </w:r>
      <w:r w:rsidR="00A03AF7">
        <w:t xml:space="preserve"> </w:t>
      </w:r>
      <w:r>
        <w:t>Сегодня во многих странах создана  индустрия  по  производству  компостов  с</w:t>
      </w:r>
      <w:r w:rsidR="00A03AF7">
        <w:t xml:space="preserve"> </w:t>
      </w:r>
      <w:r>
        <w:t>помощью анаэробного сбраживания. У нас  же  по-прежнему  наблюдается  полный</w:t>
      </w:r>
      <w:r w:rsidR="00A03AF7">
        <w:t xml:space="preserve"> </w:t>
      </w:r>
      <w:r>
        <w:t>застой в этом деле.  А  ведь  производство  органических  удобрений  требует</w:t>
      </w:r>
      <w:r w:rsidR="00A03AF7">
        <w:t xml:space="preserve"> </w:t>
      </w:r>
      <w:r>
        <w:t>значительно  меньших  затрат  и  капиталовложений,  чем  химии,  исключаются</w:t>
      </w:r>
      <w:r w:rsidR="00A03AF7">
        <w:t xml:space="preserve"> </w:t>
      </w:r>
      <w:r>
        <w:t>затраты огромных количеств энергии. Всё это уроки других стран,  а  мы  пока</w:t>
      </w:r>
      <w:r w:rsidR="00A03AF7">
        <w:t xml:space="preserve"> </w:t>
      </w:r>
      <w:r>
        <w:t>сбрасываем такое количество биогенов в реки, что  быстрыми  темпами  привели</w:t>
      </w:r>
      <w:r w:rsidR="00A03AF7">
        <w:t xml:space="preserve"> </w:t>
      </w:r>
      <w:r>
        <w:t>многие притоки и всю реку к экологической катастрофе.</w:t>
      </w:r>
    </w:p>
    <w:p w:rsidR="00BC5196" w:rsidRDefault="00BC5196" w:rsidP="00573DC3">
      <w:pPr>
        <w:ind w:firstLine="360"/>
        <w:jc w:val="both"/>
      </w:pPr>
      <w:r>
        <w:t>Способы очистки сточных вод зависят от характера содержащихся в них</w:t>
      </w:r>
      <w:r w:rsidR="00A03AF7">
        <w:t xml:space="preserve"> </w:t>
      </w:r>
      <w:r>
        <w:t>загрязнений. Бытовые сточные воды в основном содержат органические</w:t>
      </w:r>
      <w:r w:rsidR="00A03AF7">
        <w:t xml:space="preserve"> </w:t>
      </w:r>
      <w:r>
        <w:t>вещества. Поэтому они после обеззараживания хлором или озоном подвергаются</w:t>
      </w:r>
      <w:r w:rsidR="00A03AF7">
        <w:t xml:space="preserve"> </w:t>
      </w:r>
      <w:r>
        <w:t>биологической очистке. При биохимическом окислении органических веществ</w:t>
      </w:r>
      <w:r w:rsidR="00A03AF7">
        <w:t xml:space="preserve"> </w:t>
      </w:r>
      <w:r>
        <w:t>образуется биомасса, которую используют для получения белково-витаминного</w:t>
      </w:r>
      <w:r w:rsidR="00A03AF7">
        <w:t xml:space="preserve"> </w:t>
      </w:r>
      <w:r>
        <w:t>концентрата для подкормки животных. Биологически очищенную воду можно</w:t>
      </w:r>
      <w:r w:rsidR="00A03AF7">
        <w:t xml:space="preserve"> </w:t>
      </w:r>
      <w:r>
        <w:t>сбрасывать в естественные водоемы, где осуществляется дальнейшая</w:t>
      </w:r>
      <w:r w:rsidR="00A03AF7">
        <w:t xml:space="preserve"> </w:t>
      </w:r>
      <w:r>
        <w:t>естественно- биологическая очистка.</w:t>
      </w:r>
    </w:p>
    <w:p w:rsidR="00A03AF7" w:rsidRDefault="00A03AF7" w:rsidP="00573DC3">
      <w:pPr>
        <w:ind w:firstLine="360"/>
        <w:jc w:val="both"/>
      </w:pPr>
    </w:p>
    <w:p w:rsidR="00BC5196" w:rsidRPr="00DE01DB" w:rsidRDefault="00BC5196" w:rsidP="00C85EE3">
      <w:pPr>
        <w:ind w:firstLine="360"/>
        <w:jc w:val="center"/>
        <w:rPr>
          <w:sz w:val="32"/>
          <w:szCs w:val="32"/>
        </w:rPr>
      </w:pPr>
      <w:r w:rsidRPr="00DE01DB">
        <w:rPr>
          <w:sz w:val="32"/>
          <w:szCs w:val="32"/>
        </w:rPr>
        <w:t>III.</w:t>
      </w:r>
      <w:r w:rsidR="00C85EE3" w:rsidRPr="00DE01DB">
        <w:rPr>
          <w:sz w:val="32"/>
          <w:szCs w:val="32"/>
        </w:rPr>
        <w:t>ЭКОЛОГИЧЕСКАЯ ОБСТАНОВКА В САМАРСКОЙ ОБЛАСТИ.</w:t>
      </w:r>
    </w:p>
    <w:p w:rsidR="00BC5196" w:rsidRDefault="00BC5196" w:rsidP="00573DC3">
      <w:pPr>
        <w:ind w:firstLine="360"/>
        <w:jc w:val="both"/>
      </w:pPr>
    </w:p>
    <w:p w:rsidR="00BC5196" w:rsidRDefault="00BC5196" w:rsidP="00573DC3">
      <w:pPr>
        <w:ind w:firstLine="360"/>
        <w:jc w:val="both"/>
      </w:pPr>
      <w:r>
        <w:t>Экологическая ситуация в Самарской губернии, как  и  на  всей  Средней</w:t>
      </w:r>
      <w:r w:rsidR="00A03AF7">
        <w:t xml:space="preserve"> </w:t>
      </w:r>
      <w:r>
        <w:t>Волге, сложная и в то, что она может измениться к лучшему мало кто верит.</w:t>
      </w:r>
      <w:r w:rsidR="00A03AF7">
        <w:t xml:space="preserve"> </w:t>
      </w:r>
      <w:r>
        <w:t>Основным  источником  загрязнения  атмосферного  воздуха  и   водоемов</w:t>
      </w:r>
      <w:r w:rsidR="00A03AF7">
        <w:t xml:space="preserve"> </w:t>
      </w:r>
      <w:r>
        <w:t>являются  650  промышленных  предприятий  энергетики,   химии,   нефтехимии,</w:t>
      </w:r>
      <w:r w:rsidR="00A03AF7">
        <w:t xml:space="preserve"> </w:t>
      </w:r>
      <w:r>
        <w:t>производства минеральных удобрений, нефтегазпрома и машиностроения, а  также</w:t>
      </w:r>
      <w:r w:rsidR="00A03AF7">
        <w:t xml:space="preserve"> </w:t>
      </w:r>
      <w:r>
        <w:t>свыше 3000 автотранспортных предприятий[15].</w:t>
      </w:r>
    </w:p>
    <w:p w:rsidR="00BC5196" w:rsidRDefault="00BC5196" w:rsidP="00573DC3">
      <w:pPr>
        <w:ind w:firstLine="360"/>
        <w:jc w:val="both"/>
      </w:pPr>
      <w:r>
        <w:t>Наиболее высокий индекс загрязнения атмосферы сохраняется в Самаре.</w:t>
      </w:r>
      <w:r w:rsidR="00A03AF7">
        <w:t xml:space="preserve"> </w:t>
      </w:r>
      <w:r>
        <w:t>По территории Самарской области протекает 143 реки протяженностью 4500</w:t>
      </w:r>
      <w:r w:rsidR="00A03AF7">
        <w:t xml:space="preserve"> </w:t>
      </w:r>
      <w:r>
        <w:t>км, среди них  -  маловодные  реки  и  крупные  многоводные  притоки  Волги.</w:t>
      </w:r>
      <w:r w:rsidR="00A03AF7">
        <w:t xml:space="preserve"> </w:t>
      </w:r>
      <w:r>
        <w:t>Красавица Волга, огибая Жигулевские горы,  превратилась  в  зарегулированные</w:t>
      </w:r>
      <w:r w:rsidR="00A03AF7">
        <w:t xml:space="preserve"> </w:t>
      </w:r>
      <w:r>
        <w:t>Куйбышевское и Саратовское водохранилища1.</w:t>
      </w:r>
      <w:r w:rsidR="00A03AF7">
        <w:t xml:space="preserve"> </w:t>
      </w:r>
      <w:r>
        <w:t>Качество воды  обоих  водохранилищ  формируется  под  влиянием  сброса</w:t>
      </w:r>
      <w:r w:rsidR="00A03AF7">
        <w:t xml:space="preserve"> </w:t>
      </w:r>
      <w:r>
        <w:t>недостаточно очищенных и загрязненных сточных вод крупных  городов  области,</w:t>
      </w:r>
    </w:p>
    <w:p w:rsidR="00BC5196" w:rsidRDefault="00BC5196" w:rsidP="00573DC3">
      <w:pPr>
        <w:ind w:firstLine="360"/>
        <w:jc w:val="both"/>
      </w:pPr>
      <w:r>
        <w:t>поверхностного стока с площади водосбора, транзитного переноса  загрязняющих</w:t>
      </w:r>
      <w:r w:rsidR="00A03AF7">
        <w:t xml:space="preserve"> </w:t>
      </w:r>
      <w:r>
        <w:t>веществ с верховьев.</w:t>
      </w:r>
    </w:p>
    <w:p w:rsidR="003C0CB9" w:rsidRDefault="00BC5196" w:rsidP="00573DC3">
      <w:pPr>
        <w:ind w:firstLine="360"/>
        <w:jc w:val="both"/>
      </w:pPr>
      <w:r>
        <w:t>Уровень загрязненности Куйбышевского и  Саратовского  водохранилищ  на</w:t>
      </w:r>
      <w:r w:rsidR="003C0CB9">
        <w:t xml:space="preserve"> </w:t>
      </w:r>
      <w:r>
        <w:t xml:space="preserve">протяжении 90-х годов изменялся  следующим  образом:  </w:t>
      </w:r>
    </w:p>
    <w:p w:rsidR="003C0CB9" w:rsidRDefault="00BC5196" w:rsidP="00573DC3">
      <w:pPr>
        <w:ind w:firstLine="360"/>
        <w:jc w:val="both"/>
      </w:pPr>
      <w:r>
        <w:t>в  1990-1991  г.г.  по</w:t>
      </w:r>
      <w:r w:rsidR="003C0CB9">
        <w:t xml:space="preserve"> </w:t>
      </w:r>
      <w:r>
        <w:t>комплексным оценкам качество  воды  оценивалось  III  классом  -  «умеренно-загрязненная»,  в  1992-1994  г.г.  наблюдалось  ухудшение  качества   воды,</w:t>
      </w:r>
      <w:r w:rsidR="003C0CB9">
        <w:t xml:space="preserve"> </w:t>
      </w:r>
      <w:r>
        <w:t xml:space="preserve">которое оценивалось IV классом  -  «загрязненная  вода»;  </w:t>
      </w:r>
    </w:p>
    <w:p w:rsidR="003C0CB9" w:rsidRDefault="00BC5196" w:rsidP="00573DC3">
      <w:pPr>
        <w:ind w:firstLine="360"/>
        <w:jc w:val="both"/>
      </w:pPr>
      <w:r>
        <w:t>в  1995-1998  г.г.</w:t>
      </w:r>
      <w:r w:rsidR="003C0CB9">
        <w:t xml:space="preserve"> </w:t>
      </w:r>
      <w:r>
        <w:t xml:space="preserve">уровень загрязненности воды снижается, </w:t>
      </w:r>
    </w:p>
    <w:p w:rsidR="00BC5196" w:rsidRDefault="00BC5196" w:rsidP="00573DC3">
      <w:pPr>
        <w:ind w:firstLine="360"/>
        <w:jc w:val="both"/>
      </w:pPr>
      <w:r>
        <w:t>в 1997-1998г.г. – стабилизируется  на</w:t>
      </w:r>
      <w:r w:rsidR="003C0CB9">
        <w:t xml:space="preserve"> </w:t>
      </w:r>
      <w:r>
        <w:t>уровне  III  класса  -  «умеренно-загрязненная  вода».  Причина   некоторого</w:t>
      </w:r>
      <w:r w:rsidR="003C0CB9">
        <w:t xml:space="preserve"> </w:t>
      </w:r>
      <w:r>
        <w:t>улучшения  качества  воды,  очевидно,  связана  с  падением  производства  и</w:t>
      </w:r>
      <w:r w:rsidR="003C0CB9">
        <w:t xml:space="preserve"> </w:t>
      </w:r>
      <w:r>
        <w:t>падением общего уровня развития экономики страны[16].</w:t>
      </w:r>
    </w:p>
    <w:p w:rsidR="00BC5196" w:rsidRDefault="00BC5196" w:rsidP="00573DC3">
      <w:pPr>
        <w:ind w:firstLine="360"/>
        <w:jc w:val="both"/>
      </w:pPr>
      <w:r>
        <w:t>Среднегодовые концентрации основных загрязняющих веществ,  характерных</w:t>
      </w:r>
      <w:r w:rsidR="003C0CB9">
        <w:t xml:space="preserve"> </w:t>
      </w:r>
      <w:r>
        <w:t>для  этих  водохранилищ,  в  эти  периоды  времени  изменялись   аналогичным</w:t>
      </w:r>
      <w:r w:rsidR="003C0CB9">
        <w:t xml:space="preserve"> </w:t>
      </w:r>
      <w:r>
        <w:t>образом: в 1990-1994г.г. среднегодовые концентрации фенолов,  нефтепродуктов</w:t>
      </w:r>
      <w:r w:rsidR="003C0CB9">
        <w:t xml:space="preserve"> </w:t>
      </w:r>
      <w:r>
        <w:t>и соединений меди были самыми высокими и превышали норму  в  Куйбышевском  и</w:t>
      </w:r>
      <w:r w:rsidR="003C0CB9">
        <w:t xml:space="preserve"> </w:t>
      </w:r>
      <w:r>
        <w:t>Саратовском  водохранилищах  в  3-15  раз;  с   1995   отмечается   снижение</w:t>
      </w:r>
      <w:r w:rsidR="003C0CB9">
        <w:t xml:space="preserve"> </w:t>
      </w:r>
      <w:r>
        <w:t>среднегодовых этих веществ, в 1997-1998 г.г.  последние  стабилизируются  на</w:t>
      </w:r>
      <w:r w:rsidR="003C0CB9">
        <w:t xml:space="preserve"> </w:t>
      </w:r>
      <w:r>
        <w:t>уровне 1-3 ПДК. Наиболее загрязненным участком водохранилищ  остается  район</w:t>
      </w:r>
      <w:r w:rsidR="003C0CB9">
        <w:t xml:space="preserve"> </w:t>
      </w:r>
      <w:r>
        <w:t>сброса сточных вод у г. Тольятти («загрязненная вода» 1V класса качества)2.</w:t>
      </w:r>
      <w:r w:rsidR="003C0CB9">
        <w:t xml:space="preserve"> </w:t>
      </w:r>
      <w:r>
        <w:t>Наиболее   загрязненными   притоками    Саратовского    водохранилища,</w:t>
      </w:r>
      <w:r w:rsidR="003C0CB9">
        <w:t xml:space="preserve"> </w:t>
      </w:r>
      <w:r>
        <w:t>характеризующимися как «грязные»  и  «чрезвычайно  грязные»,  остаются  р.</w:t>
      </w:r>
      <w:r w:rsidR="003C0CB9">
        <w:t xml:space="preserve"> </w:t>
      </w:r>
      <w:r>
        <w:t>Падовая,  р.  Чапаевка  -  ниже  г.  Чапаевска  и  р.  Криуша  –   ниже   г.</w:t>
      </w:r>
      <w:r w:rsidR="003C0CB9">
        <w:t xml:space="preserve"> </w:t>
      </w:r>
      <w:r>
        <w:t>Новокуйбышевска. В</w:t>
      </w:r>
      <w:r w:rsidR="001A02F8">
        <w:t xml:space="preserve"> воде р. Падовая </w:t>
      </w:r>
      <w:r>
        <w:t>высок  уровень  содержания</w:t>
      </w:r>
      <w:r w:rsidR="001A02F8">
        <w:t xml:space="preserve"> </w:t>
      </w:r>
      <w:r>
        <w:t>соединений  марганца  (44ПДК)  и   цинка,   в   реке   Чапаевка   содержание</w:t>
      </w:r>
      <w:r w:rsidR="003C0CB9">
        <w:t xml:space="preserve"> </w:t>
      </w:r>
      <w:r>
        <w:t>хлорорганических  пестицидов  ГХЦГ  достигает  98   нг/л.   По   результатам</w:t>
      </w:r>
      <w:r w:rsidR="003C0CB9">
        <w:t xml:space="preserve"> </w:t>
      </w:r>
      <w:r>
        <w:t>наблюдений 1998 года р. Съезжая являлась наиболее</w:t>
      </w:r>
      <w:r w:rsidR="003C0CB9">
        <w:t xml:space="preserve"> </w:t>
      </w:r>
      <w:r>
        <w:t>загрязненной рекой Среднего Поволжья2.</w:t>
      </w:r>
    </w:p>
    <w:p w:rsidR="00BC5196" w:rsidRDefault="00BC5196" w:rsidP="00573DC3">
      <w:pPr>
        <w:ind w:firstLine="360"/>
        <w:jc w:val="both"/>
      </w:pPr>
      <w:r>
        <w:t>Оценивая загрязненность рек Самарской области,  наблюдатели  отмечают,</w:t>
      </w:r>
      <w:r w:rsidR="003C0CB9">
        <w:t xml:space="preserve"> </w:t>
      </w:r>
      <w:r>
        <w:t>что содержание многих загрязняющих веществ</w:t>
      </w:r>
      <w:r w:rsidR="003C0CB9">
        <w:t xml:space="preserve"> </w:t>
      </w:r>
      <w:r>
        <w:t>превышает  установленные  нормы.</w:t>
      </w:r>
      <w:r w:rsidR="003C0CB9">
        <w:t xml:space="preserve"> </w:t>
      </w:r>
      <w:r>
        <w:t>Это легкоокисляемые вещества, фенолы, аммонийный  азот,  соединения  меди  и</w:t>
      </w:r>
      <w:r w:rsidR="003C0CB9">
        <w:t xml:space="preserve"> </w:t>
      </w:r>
      <w:r>
        <w:t>марганца. Среднегодовые  концентрации  перечисленных  веществ  в  1998  году</w:t>
      </w:r>
      <w:r w:rsidR="003C0CB9">
        <w:t xml:space="preserve"> </w:t>
      </w:r>
      <w:r>
        <w:t>составляли 2-7 ПДК. Росгидромет, производя оценку  экологического  состояния</w:t>
      </w:r>
      <w:r w:rsidR="003C0CB9">
        <w:t xml:space="preserve"> </w:t>
      </w:r>
      <w:r>
        <w:t>водных  объектов  на  территории  России,  делает  вывод,  что   наблюдается</w:t>
      </w:r>
      <w:r w:rsidR="003C0CB9">
        <w:t xml:space="preserve"> </w:t>
      </w:r>
      <w:r>
        <w:t>тенденция к перегруппировке водных объектов из категории тяжелого  состояния</w:t>
      </w:r>
      <w:r w:rsidR="003C0CB9">
        <w:t xml:space="preserve"> </w:t>
      </w:r>
      <w:r>
        <w:t>в категорию улучшенного состояния. Отмечается,  что  этот  процесс  особенно</w:t>
      </w:r>
      <w:r w:rsidR="003C0CB9">
        <w:t xml:space="preserve"> </w:t>
      </w:r>
      <w:r>
        <w:t>выражен в Поволжье.</w:t>
      </w:r>
    </w:p>
    <w:p w:rsidR="00BC5196" w:rsidRDefault="00BC5196" w:rsidP="00573DC3">
      <w:pPr>
        <w:ind w:firstLine="360"/>
        <w:jc w:val="both"/>
      </w:pPr>
      <w:r>
        <w:t>По  данным  Приволжского  территориального   Центра   по   мониторингу</w:t>
      </w:r>
      <w:r w:rsidR="00D86A71">
        <w:t xml:space="preserve"> </w:t>
      </w:r>
      <w:r>
        <w:t>загрязнения окружающей среды, в 1999 г. улучшилось качество воды  р.  Самары</w:t>
      </w:r>
      <w:r w:rsidR="00D86A71">
        <w:t xml:space="preserve"> </w:t>
      </w:r>
      <w:r>
        <w:t>(в нижнем течении), рек Б. Кинель,  Безенчук  и  Сызрань  от  «загрязненной»</w:t>
      </w:r>
      <w:r w:rsidR="00D86A71">
        <w:t xml:space="preserve"> </w:t>
      </w:r>
      <w:r>
        <w:t>1Vкласса до «слабо загрязненной» 111 класса. На Куйбышевском  и  Саратовском</w:t>
      </w:r>
      <w:r w:rsidR="00D86A71">
        <w:t xml:space="preserve"> </w:t>
      </w:r>
      <w:r>
        <w:t>водохранилищах ни в одном из пунктов наблюдений не  зафиксировано  ухудшения</w:t>
      </w:r>
      <w:r w:rsidR="00D86A71">
        <w:t xml:space="preserve"> </w:t>
      </w:r>
      <w:r>
        <w:t>качества воды.</w:t>
      </w:r>
    </w:p>
    <w:p w:rsidR="00BC5196" w:rsidRDefault="00BC5196" w:rsidP="00573DC3">
      <w:pPr>
        <w:ind w:firstLine="360"/>
        <w:jc w:val="both"/>
      </w:pPr>
      <w:r>
        <w:t>Однако   в   результате   многолетнего   антропогенного   воздействия,</w:t>
      </w:r>
      <w:r w:rsidR="00D86A71">
        <w:t xml:space="preserve"> </w:t>
      </w:r>
      <w:r>
        <w:t>значительного загрязнения природной  среды  поверхностные  водоисточники  не</w:t>
      </w:r>
      <w:r w:rsidR="00D86A71">
        <w:t xml:space="preserve"> </w:t>
      </w:r>
      <w:r>
        <w:t>отвечают современным нормам по химическим и бактериологическим показателям.</w:t>
      </w:r>
      <w:r w:rsidR="00D86A71">
        <w:t xml:space="preserve"> </w:t>
      </w:r>
      <w:r>
        <w:t>На сегодняшний день, по данным Самарского облкомэкологии, остро  стоит</w:t>
      </w:r>
      <w:r w:rsidR="00D86A71">
        <w:t xml:space="preserve"> </w:t>
      </w:r>
      <w:r>
        <w:t>проблема обеспечения питьевой  водой  в  городах  Новокуйбышевск,  Чапаевск,</w:t>
      </w:r>
      <w:r w:rsidR="00D86A71">
        <w:t xml:space="preserve"> </w:t>
      </w:r>
      <w:r>
        <w:t>Отрадный, Похвистнево, в районных центрах Приволжье,  Хворостянка,  Шентала,</w:t>
      </w:r>
      <w:r w:rsidR="00D86A71">
        <w:t xml:space="preserve"> </w:t>
      </w:r>
      <w:r>
        <w:t>Кошки, Богатое.</w:t>
      </w:r>
    </w:p>
    <w:p w:rsidR="00BC5196" w:rsidRDefault="00BC5196" w:rsidP="00573DC3">
      <w:pPr>
        <w:ind w:firstLine="360"/>
        <w:jc w:val="both"/>
      </w:pPr>
    </w:p>
    <w:p w:rsidR="00BC5196" w:rsidRPr="00DE01DB" w:rsidRDefault="00BC5196" w:rsidP="00EC0AFE">
      <w:pPr>
        <w:ind w:firstLine="360"/>
        <w:jc w:val="center"/>
        <w:rPr>
          <w:sz w:val="32"/>
          <w:szCs w:val="32"/>
        </w:rPr>
      </w:pPr>
      <w:r w:rsidRPr="00DE01DB">
        <w:rPr>
          <w:sz w:val="32"/>
          <w:szCs w:val="32"/>
        </w:rPr>
        <w:t>IV.</w:t>
      </w:r>
      <w:r w:rsidR="00EC0AFE" w:rsidRPr="00DE01DB">
        <w:rPr>
          <w:sz w:val="32"/>
          <w:szCs w:val="32"/>
        </w:rPr>
        <w:t>ОСНОВНЫЕ ПУТИ ОЗДОРОВЛЕНИЯ ВОЛГИ.</w:t>
      </w:r>
    </w:p>
    <w:p w:rsidR="00BC5196" w:rsidRDefault="00BC5196" w:rsidP="00573DC3">
      <w:pPr>
        <w:ind w:firstLine="360"/>
        <w:jc w:val="both"/>
      </w:pPr>
    </w:p>
    <w:p w:rsidR="00BC5196" w:rsidRDefault="00BC5196" w:rsidP="00573DC3">
      <w:pPr>
        <w:ind w:firstLine="360"/>
        <w:jc w:val="both"/>
      </w:pPr>
      <w:r>
        <w:t>Как я уже отметил</w:t>
      </w:r>
      <w:r w:rsidR="00D86A71">
        <w:t>а</w:t>
      </w:r>
      <w:r>
        <w:t xml:space="preserve"> в начале,  Волга-это  своеобразный</w:t>
      </w:r>
      <w:r w:rsidR="00D86A71">
        <w:t xml:space="preserve"> </w:t>
      </w:r>
      <w:r>
        <w:t>символ всего нашего региона. Издавна она вдохновляла поэтов и художников  на</w:t>
      </w:r>
      <w:r w:rsidR="00D86A71">
        <w:t xml:space="preserve"> </w:t>
      </w:r>
      <w:r>
        <w:t>создание замечательных произведений  искусства.  Именно  эту  реку  волжане,</w:t>
      </w:r>
      <w:r w:rsidR="00D86A71">
        <w:t xml:space="preserve"> </w:t>
      </w:r>
      <w:r>
        <w:t>любя,  называют  матушкой,  не  уставая  восхищаться   красотой   прибрежных</w:t>
      </w:r>
      <w:r w:rsidR="00D86A71">
        <w:t xml:space="preserve"> </w:t>
      </w:r>
      <w:r>
        <w:t>пейзажей.</w:t>
      </w:r>
    </w:p>
    <w:p w:rsidR="00BC5196" w:rsidRDefault="00BC5196" w:rsidP="00573DC3">
      <w:pPr>
        <w:ind w:firstLine="360"/>
        <w:jc w:val="both"/>
      </w:pPr>
      <w:r>
        <w:t>Сегодня наша гордость и любимица  нуждается  в  заботе  и  защите.  По</w:t>
      </w:r>
      <w:r w:rsidR="00D86A71">
        <w:t xml:space="preserve"> </w:t>
      </w:r>
      <w:r>
        <w:t>поводу неблагополучной ситуации в Поволжье  экологи  бьют  тревогу  не  один</w:t>
      </w:r>
      <w:r w:rsidR="00D86A71">
        <w:t xml:space="preserve"> </w:t>
      </w:r>
      <w:r>
        <w:t>год. И кое-что для оздоровления Волги уже делается. Например,  в  1997  году</w:t>
      </w:r>
      <w:r w:rsidR="00D86A71">
        <w:t xml:space="preserve"> </w:t>
      </w:r>
      <w:r>
        <w:t>Правительством,   была   принята    долгожданная    федеральная    программа</w:t>
      </w:r>
      <w:r w:rsidR="00D86A71">
        <w:t xml:space="preserve"> </w:t>
      </w:r>
      <w:r>
        <w:t>«Возрождение  Волги»,  которая  должна  была  объединить  организационные  и</w:t>
      </w:r>
      <w:r w:rsidR="00D86A71">
        <w:t xml:space="preserve"> </w:t>
      </w:r>
      <w:r>
        <w:t>финансовые ресурсы всех 39-ти территорий, входящих в  бассейн  этой  могучей</w:t>
      </w:r>
      <w:r w:rsidR="00D86A71">
        <w:t xml:space="preserve"> </w:t>
      </w:r>
      <w:r>
        <w:t>реки. Однако даже первоочередные задачи,  предусмотренные  этим  документом,</w:t>
      </w:r>
      <w:r w:rsidR="00D86A71">
        <w:t xml:space="preserve"> </w:t>
      </w:r>
      <w:r>
        <w:t>не  укладываются  во  временные  рамки   и   прошедший   со   дня   принятия</w:t>
      </w:r>
      <w:r w:rsidR="00D86A71">
        <w:t xml:space="preserve"> </w:t>
      </w:r>
      <w:r>
        <w:t>постановления  Правительства  РФ  период  показывает,  что  планы   остаются</w:t>
      </w:r>
      <w:r w:rsidR="00D86A71">
        <w:t xml:space="preserve"> </w:t>
      </w:r>
      <w:r>
        <w:t>планами.</w:t>
      </w:r>
    </w:p>
    <w:p w:rsidR="00BC5196" w:rsidRDefault="00BC5196" w:rsidP="00573DC3">
      <w:pPr>
        <w:ind w:firstLine="360"/>
        <w:jc w:val="both"/>
      </w:pPr>
      <w:r>
        <w:t xml:space="preserve">В </w:t>
      </w:r>
      <w:r w:rsidR="00064C2C">
        <w:t>Самарской</w:t>
      </w:r>
      <w:r>
        <w:t xml:space="preserve"> </w:t>
      </w:r>
      <w:r w:rsidR="002F0F59">
        <w:t>области</w:t>
      </w:r>
      <w:r>
        <w:t xml:space="preserve">  проблемы  оздоровления  бассейна  Волги  решаются  в</w:t>
      </w:r>
      <w:r w:rsidR="00D86A71">
        <w:t xml:space="preserve"> </w:t>
      </w:r>
      <w:r>
        <w:t>рамках федеральной целевой программы  «Социально-экологическая  реабилитация</w:t>
      </w:r>
      <w:r w:rsidR="00D86A71">
        <w:t xml:space="preserve"> </w:t>
      </w:r>
      <w:r>
        <w:t>территории  Самарской  области  и  охрана  здоровья  ее   населения».   Срок</w:t>
      </w:r>
      <w:r w:rsidR="00D86A71">
        <w:t xml:space="preserve"> </w:t>
      </w:r>
      <w:r>
        <w:t>реализации этой ФЦП-  1997-  2010  годы.  Общий  объем  затрат-  16,4  млрд.</w:t>
      </w:r>
      <w:r w:rsidR="00D86A71">
        <w:t xml:space="preserve"> </w:t>
      </w:r>
      <w:r>
        <w:t>рублей. Частично эта программа уже действует. Сегодня на  стадии  реализации</w:t>
      </w:r>
      <w:r w:rsidR="00D86A71">
        <w:t xml:space="preserve"> </w:t>
      </w:r>
      <w:r>
        <w:t>находятся свыше 100 объектов и видов работ.  Из  них  треть  выполняется  на</w:t>
      </w:r>
      <w:r w:rsidR="00D86A71">
        <w:t xml:space="preserve"> </w:t>
      </w:r>
      <w:r>
        <w:t>производстве, а остальная часть главным образом воплощается  в  коммунальном</w:t>
      </w:r>
      <w:r w:rsidR="00D86A71">
        <w:t xml:space="preserve"> </w:t>
      </w:r>
      <w:r>
        <w:t>хозяйстве, на  транспорте  ив  социальной  сфере.  Первые  конкретные  шаги,</w:t>
      </w:r>
      <w:r w:rsidR="00BF4C5E">
        <w:t xml:space="preserve"> </w:t>
      </w:r>
      <w:r>
        <w:t>направленные на улучшение «здоровья» Волги – это  производство  современного</w:t>
      </w:r>
      <w:r w:rsidR="00BF4C5E">
        <w:t xml:space="preserve"> </w:t>
      </w:r>
      <w:r>
        <w:t>строительного  материала  шлакозита  на  Тольяттинской  ТЭЦ  (созданное   по</w:t>
      </w:r>
      <w:r w:rsidR="00BF4C5E">
        <w:t xml:space="preserve"> </w:t>
      </w:r>
      <w:r>
        <w:t>отечественной   технологии   с    использованием    отработанных    шлаков),</w:t>
      </w:r>
      <w:r w:rsidR="00BF4C5E">
        <w:t xml:space="preserve"> </w:t>
      </w:r>
      <w:r>
        <w:t>строительство установки по сбору и переработке  шламов на АО  «Куйбышевазот»</w:t>
      </w:r>
      <w:r w:rsidR="00BF4C5E">
        <w:t xml:space="preserve"> </w:t>
      </w:r>
      <w:r>
        <w:t>в Тольятти,  ввод  в  эксплуатацию  очистных  сооружений  на  Рождественскомспиртозаводе,  возведение   станции   ультрафиолетовой   очистки   воды   на</w:t>
      </w:r>
      <w:r w:rsidR="00BF4C5E">
        <w:t xml:space="preserve"> </w:t>
      </w:r>
      <w:r>
        <w:t>водозаборе в  Отрадном  и  в  Автозаводском  районе  Тольятти,  на  очистных</w:t>
      </w:r>
      <w:r w:rsidR="00BF4C5E">
        <w:t xml:space="preserve"> </w:t>
      </w:r>
      <w:r>
        <w:t>сооружениях в поселке Прибрежный и на АО «АвтоВАЗ».  Работают  муниципальные</w:t>
      </w:r>
      <w:r w:rsidR="00BF4C5E">
        <w:t xml:space="preserve"> </w:t>
      </w:r>
      <w:r>
        <w:t>очистные сооружения  в  поселке  Солнечная  Поляна.  Кроме  того,  в  рамках</w:t>
      </w:r>
      <w:r w:rsidR="00BF4C5E">
        <w:t xml:space="preserve"> </w:t>
      </w:r>
      <w:r>
        <w:t>программы в Тольятти введен  в  эксплуатацию  пусковой  комплекс  завода  по</w:t>
      </w:r>
      <w:r w:rsidR="00BF4C5E">
        <w:t xml:space="preserve"> </w:t>
      </w:r>
      <w:r>
        <w:t>переработке бытового  мусора  мощностью  300  тысяч  кубометров  в  год.  Со</w:t>
      </w:r>
      <w:r w:rsidR="00BF4C5E">
        <w:t xml:space="preserve"> </w:t>
      </w:r>
      <w:r>
        <w:t>временем его мощность возрастет вдвое.</w:t>
      </w:r>
      <w:r w:rsidR="00BF4C5E">
        <w:t xml:space="preserve"> </w:t>
      </w:r>
      <w:r>
        <w:t>Я разделяю и</w:t>
      </w:r>
      <w:r w:rsidR="0050063D">
        <w:t>,</w:t>
      </w:r>
      <w:r>
        <w:t xml:space="preserve"> поддерживая мнение специалистов –  экологов,  что  крайне</w:t>
      </w:r>
    </w:p>
    <w:p w:rsidR="00BF4C5E" w:rsidRDefault="00BC5196" w:rsidP="00573DC3">
      <w:pPr>
        <w:ind w:firstLine="360"/>
        <w:jc w:val="both"/>
      </w:pPr>
      <w:r>
        <w:t>важным для оздоровления Волги  является:</w:t>
      </w:r>
      <w:r w:rsidR="00BF4C5E">
        <w:t xml:space="preserve"> </w:t>
      </w:r>
    </w:p>
    <w:p w:rsidR="00BC5196" w:rsidRDefault="00BC5196" w:rsidP="00573DC3">
      <w:pPr>
        <w:ind w:firstLine="360"/>
        <w:jc w:val="both"/>
      </w:pPr>
      <w:r>
        <w:t>- экологический прогноз состояния водных экосистем бассейна Волги  на</w:t>
      </w:r>
      <w:r w:rsidR="00BF4C5E">
        <w:t xml:space="preserve"> </w:t>
      </w:r>
      <w:r>
        <w:t>ближайшую и далекую перспективу, который бы служил  основанием  для</w:t>
      </w:r>
      <w:r w:rsidR="00BF4C5E">
        <w:t xml:space="preserve"> </w:t>
      </w:r>
      <w:r>
        <w:t>разработки мероприятий по оздоровлению ситуации;</w:t>
      </w:r>
    </w:p>
    <w:p w:rsidR="00BC5196" w:rsidRDefault="00BC5196" w:rsidP="00573DC3">
      <w:pPr>
        <w:ind w:firstLine="360"/>
        <w:jc w:val="both"/>
      </w:pPr>
      <w:r>
        <w:t>- мероприятия, в первую  очередь  включающие  научное  обоснование,</w:t>
      </w:r>
      <w:r w:rsidR="00BF4C5E">
        <w:t xml:space="preserve"> </w:t>
      </w:r>
      <w:r>
        <w:t>конструирование  и  применение  новых,   экологически   эффективных</w:t>
      </w:r>
      <w:r w:rsidR="00BF4C5E">
        <w:t xml:space="preserve"> </w:t>
      </w:r>
      <w:r>
        <w:t>технологий;</w:t>
      </w:r>
    </w:p>
    <w:p w:rsidR="00BC5196" w:rsidRDefault="0050063D" w:rsidP="00573DC3">
      <w:pPr>
        <w:ind w:firstLine="360"/>
        <w:jc w:val="both"/>
      </w:pPr>
      <w:r>
        <w:t xml:space="preserve">-  </w:t>
      </w:r>
      <w:r w:rsidR="00BC5196">
        <w:t>необходимо рассматривать организацию развития  всего  бассейна  в</w:t>
      </w:r>
      <w:r w:rsidR="00BF4C5E">
        <w:t xml:space="preserve"> </w:t>
      </w:r>
      <w:r w:rsidR="00BC5196">
        <w:t>целом, а не отдельных  его  частей,  то  есть  должен  быть  единый</w:t>
      </w:r>
      <w:r w:rsidR="00BF4C5E">
        <w:t xml:space="preserve"> </w:t>
      </w:r>
      <w:r w:rsidR="00BC5196">
        <w:t>бассейновый план развития;</w:t>
      </w:r>
    </w:p>
    <w:p w:rsidR="00BC5196" w:rsidRDefault="0050063D" w:rsidP="00573DC3">
      <w:pPr>
        <w:ind w:firstLine="360"/>
        <w:jc w:val="both"/>
      </w:pPr>
      <w:r>
        <w:t xml:space="preserve">- </w:t>
      </w:r>
      <w:r w:rsidR="00BC5196">
        <w:t>безусловно, должен быть пересмотрен порядок финансирования  работ</w:t>
      </w:r>
      <w:r w:rsidR="00BF4C5E">
        <w:t xml:space="preserve"> </w:t>
      </w:r>
      <w:r w:rsidR="00BC5196">
        <w:t>по  экологической  экспертизе,  на  неё  должно  выделяться  больше</w:t>
      </w:r>
      <w:r w:rsidR="00BF4C5E">
        <w:t xml:space="preserve"> </w:t>
      </w:r>
      <w:r w:rsidR="00BC5196">
        <w:t>средств и времени;</w:t>
      </w:r>
    </w:p>
    <w:p w:rsidR="00BC5196" w:rsidRDefault="0050063D" w:rsidP="00573DC3">
      <w:pPr>
        <w:ind w:firstLine="360"/>
        <w:jc w:val="both"/>
      </w:pPr>
      <w:r>
        <w:t xml:space="preserve">-  </w:t>
      </w:r>
      <w:r w:rsidR="00BC5196">
        <w:t>необходим  целый  комплекс  повседневных  мероприятий  по   всему</w:t>
      </w:r>
      <w:r w:rsidR="00BF4C5E">
        <w:t xml:space="preserve"> </w:t>
      </w:r>
      <w:r w:rsidR="00BC5196">
        <w:t>бассейну, чтобы избежать экологического кризиса;</w:t>
      </w:r>
    </w:p>
    <w:p w:rsidR="00BC5196" w:rsidRDefault="0050063D" w:rsidP="00573DC3">
      <w:pPr>
        <w:ind w:firstLine="360"/>
        <w:jc w:val="both"/>
      </w:pPr>
      <w:r>
        <w:t xml:space="preserve">-  </w:t>
      </w:r>
      <w:r w:rsidR="00BC5196">
        <w:t>без сомнения, в  столь  освоенном  регионе  с  высокой  плотностью</w:t>
      </w:r>
      <w:r w:rsidR="00BF4C5E">
        <w:t xml:space="preserve"> </w:t>
      </w:r>
      <w:r w:rsidR="00BC5196">
        <w:t>населения должна  быть  до  минимума  сведена  атомная  энергетика.</w:t>
      </w:r>
    </w:p>
    <w:p w:rsidR="00BC5196" w:rsidRDefault="00BC5196" w:rsidP="00573DC3">
      <w:pPr>
        <w:ind w:firstLine="360"/>
        <w:jc w:val="both"/>
      </w:pPr>
      <w:r>
        <w:t>Взамен  должны  развиваться   альтернативные   источники   энергии,</w:t>
      </w:r>
      <w:r w:rsidR="004A6DCF">
        <w:t xml:space="preserve"> </w:t>
      </w:r>
      <w:r>
        <w:t>основную долю в производстве энергии должны составлять ГРЭС  нового</w:t>
      </w:r>
      <w:r w:rsidR="004A6DCF">
        <w:t xml:space="preserve"> </w:t>
      </w:r>
      <w:r>
        <w:t>поколения, работающие,  по  примеру  западноевропейских  стран,  на</w:t>
      </w:r>
      <w:r w:rsidR="004A6DCF">
        <w:t xml:space="preserve"> </w:t>
      </w:r>
      <w:r>
        <w:t>обессеренном угле, оборудованные установками для  удаления  окислов</w:t>
      </w:r>
      <w:r w:rsidR="004A6DCF">
        <w:t xml:space="preserve"> </w:t>
      </w:r>
      <w:r>
        <w:t>азота и серы;</w:t>
      </w:r>
    </w:p>
    <w:p w:rsidR="00BC5196" w:rsidRDefault="0050063D" w:rsidP="00573DC3">
      <w:pPr>
        <w:ind w:firstLine="360"/>
        <w:jc w:val="both"/>
      </w:pPr>
      <w:r>
        <w:t xml:space="preserve">- </w:t>
      </w:r>
      <w:r w:rsidR="00BC5196">
        <w:t>строительство продуктопроводов должно сопровождаться  обязательной</w:t>
      </w:r>
      <w:r w:rsidR="004A6DCF">
        <w:t xml:space="preserve"> </w:t>
      </w:r>
      <w:r w:rsidR="00BC5196">
        <w:t>экологической экспертизой,  так  как  аварии  на  них  представляют</w:t>
      </w:r>
      <w:r w:rsidR="004A6DCF">
        <w:t xml:space="preserve"> </w:t>
      </w:r>
      <w:r w:rsidR="00BC5196">
        <w:t>особую  опасность  для  человека  и  животных.  В   сфере   добычи,</w:t>
      </w:r>
      <w:r w:rsidR="004A6DCF">
        <w:t xml:space="preserve"> </w:t>
      </w:r>
      <w:r w:rsidR="00BC5196">
        <w:t>транспортировки  и  переработки  минерального  сырья  должны   быть</w:t>
      </w:r>
      <w:r w:rsidR="004A6DCF">
        <w:t xml:space="preserve"> </w:t>
      </w:r>
      <w:r w:rsidR="00BC5196">
        <w:t>обеспечены максимальная надёжность функционирования технологических</w:t>
      </w:r>
      <w:r w:rsidR="004A6DCF">
        <w:t xml:space="preserve"> </w:t>
      </w:r>
      <w:r w:rsidR="00BC5196">
        <w:t>схем и максимально полное использование исходного сырья;</w:t>
      </w:r>
    </w:p>
    <w:p w:rsidR="00BC5196" w:rsidRDefault="0050063D" w:rsidP="00573DC3">
      <w:pPr>
        <w:ind w:firstLine="360"/>
        <w:jc w:val="both"/>
      </w:pPr>
      <w:r>
        <w:t xml:space="preserve">-    </w:t>
      </w:r>
      <w:r w:rsidR="00BC5196">
        <w:t>применение  новых   синтетических   материалов   в   промышленном</w:t>
      </w:r>
      <w:r w:rsidR="004A6DCF">
        <w:t xml:space="preserve"> </w:t>
      </w:r>
      <w:r w:rsidR="00BC5196">
        <w:t>производстве и быту,  химизация  сельского  хозяйства  должны  быть</w:t>
      </w:r>
      <w:r w:rsidR="004A6DCF">
        <w:t xml:space="preserve"> </w:t>
      </w:r>
      <w:r w:rsidR="00BC5196">
        <w:t>поставлены на научную основу и не выливаться в  скрытую  химическую</w:t>
      </w:r>
      <w:r w:rsidR="004A6DCF">
        <w:t xml:space="preserve"> </w:t>
      </w:r>
      <w:r w:rsidR="00BC5196">
        <w:t>войну против  населения  в  районах  производства  и  использования</w:t>
      </w:r>
      <w:r w:rsidR="004A6DCF">
        <w:t xml:space="preserve"> </w:t>
      </w:r>
      <w:r w:rsidR="00BC5196">
        <w:t>химической продукции;</w:t>
      </w:r>
    </w:p>
    <w:p w:rsidR="00BC5196" w:rsidRDefault="0050063D" w:rsidP="00573DC3">
      <w:pPr>
        <w:ind w:firstLine="360"/>
        <w:jc w:val="both"/>
      </w:pPr>
      <w:r>
        <w:t xml:space="preserve">-    </w:t>
      </w:r>
      <w:r w:rsidR="00BC5196">
        <w:t>многие    химические    производства    должны     обновляться,</w:t>
      </w:r>
      <w:r w:rsidR="004A6DCF">
        <w:t xml:space="preserve"> </w:t>
      </w:r>
      <w:r w:rsidR="00BC5196">
        <w:t>модернизироваться, взамен  экологически  опасных  должны  приходить</w:t>
      </w:r>
      <w:r w:rsidR="004A6DCF">
        <w:t xml:space="preserve"> </w:t>
      </w:r>
      <w:r w:rsidR="00BC5196">
        <w:t>экологически чистые технологии. Колоссальный потенциал  ресурсо-  и</w:t>
      </w:r>
      <w:r w:rsidR="004A6DCF">
        <w:t xml:space="preserve"> </w:t>
      </w:r>
      <w:r w:rsidR="00BC5196">
        <w:t>энергосбережения  заложен  в  стратегии   исследования   структуры,</w:t>
      </w:r>
      <w:r w:rsidR="004A6DCF">
        <w:t xml:space="preserve"> </w:t>
      </w:r>
      <w:r w:rsidR="00BC5196">
        <w:t>химического  состава,  физико-химических  свойств   отходов   и   в</w:t>
      </w:r>
      <w:r w:rsidR="004A6DCF">
        <w:t xml:space="preserve"> </w:t>
      </w:r>
      <w:r w:rsidR="00BC5196">
        <w:t>разработке технологий производства  ценной  продукции  из  отходов.</w:t>
      </w:r>
    </w:p>
    <w:p w:rsidR="00BC5196" w:rsidRDefault="00BC5196" w:rsidP="00573DC3">
      <w:pPr>
        <w:ind w:firstLine="360"/>
        <w:jc w:val="both"/>
      </w:pPr>
      <w:r>
        <w:t>Сейчас  это  одно  из  наукоемких  и  перспективных  направлений  в</w:t>
      </w:r>
      <w:r w:rsidR="004A6DCF">
        <w:t xml:space="preserve"> </w:t>
      </w:r>
      <w:r>
        <w:t>развитых странах. Нет таких  отраслей,  которые  бы  не  загрязняли</w:t>
      </w:r>
      <w:r w:rsidR="004A6DCF">
        <w:t xml:space="preserve"> </w:t>
      </w:r>
      <w:r>
        <w:t>окружающую среду,  и  выход  только  один  -  вкладывать  деньги  в</w:t>
      </w:r>
      <w:r w:rsidR="004A6DCF">
        <w:t xml:space="preserve"> </w:t>
      </w:r>
      <w:r>
        <w:t>накопление знаний по созданию малоотходных технологий;</w:t>
      </w:r>
    </w:p>
    <w:p w:rsidR="004A6DCF" w:rsidRDefault="0050063D" w:rsidP="00573DC3">
      <w:pPr>
        <w:ind w:firstLine="360"/>
        <w:jc w:val="both"/>
      </w:pPr>
      <w:r>
        <w:t xml:space="preserve">- </w:t>
      </w:r>
      <w:r w:rsidR="00BC5196">
        <w:t>в сельском хозяйстве должен быть  создан  экономический  механизм,</w:t>
      </w:r>
      <w:r w:rsidR="004A6DCF">
        <w:t xml:space="preserve"> </w:t>
      </w:r>
      <w:r w:rsidR="00BC5196">
        <w:t>стимулирующий выращивание экологически чистой продукции.  Крестьяне</w:t>
      </w:r>
      <w:r w:rsidR="004A6DCF">
        <w:t xml:space="preserve"> </w:t>
      </w:r>
      <w:r w:rsidR="00BC5196">
        <w:t>должны владеть землей и  должны  так  строить  свою  работу,  чтобы</w:t>
      </w:r>
      <w:r w:rsidR="004A6DCF">
        <w:t xml:space="preserve"> </w:t>
      </w:r>
      <w:r w:rsidR="00BC5196">
        <w:t>сохранять ее плодородие. Государство должно финансировать  создание</w:t>
      </w:r>
      <w:r w:rsidR="004A6DCF">
        <w:t xml:space="preserve"> </w:t>
      </w:r>
      <w:r w:rsidR="00BC5196">
        <w:t>индустрии  по  переработке  отходов  и  производству   органических</w:t>
      </w:r>
      <w:r w:rsidR="004A6DCF">
        <w:t xml:space="preserve"> </w:t>
      </w:r>
      <w:r w:rsidR="00BC5196">
        <w:t>удобрений.  Еще   одно   важное   условие   развития   экологически</w:t>
      </w:r>
      <w:r w:rsidR="004A6DCF">
        <w:t xml:space="preserve"> </w:t>
      </w:r>
      <w:r w:rsidR="00BC5196">
        <w:t>приемлемого сельского хозяйства  -  это  создание  перерабатывающей</w:t>
      </w:r>
      <w:r w:rsidR="004A6DCF">
        <w:t xml:space="preserve"> </w:t>
      </w:r>
      <w:r w:rsidR="00BC5196">
        <w:t>базы  в  местах  производства  сельхозпродукции  и  развитие   сети</w:t>
      </w:r>
      <w:r w:rsidR="004A6DCF">
        <w:t xml:space="preserve"> </w:t>
      </w:r>
      <w:r w:rsidR="00BC5196">
        <w:t>организаций по хранению и реализации;</w:t>
      </w:r>
      <w:r w:rsidR="004A6DCF">
        <w:t xml:space="preserve"> </w:t>
      </w:r>
    </w:p>
    <w:p w:rsidR="0025632E" w:rsidRDefault="004E4F0C" w:rsidP="00573DC3">
      <w:pPr>
        <w:ind w:firstLine="360"/>
        <w:jc w:val="both"/>
      </w:pPr>
      <w:r>
        <w:t xml:space="preserve">-   </w:t>
      </w:r>
      <w:r w:rsidR="00BC5196">
        <w:t>в   коммунальном   хозяйстве   крайне    необходимо    развивать</w:t>
      </w:r>
      <w:r w:rsidR="004A6DCF">
        <w:t xml:space="preserve"> </w:t>
      </w:r>
      <w:r w:rsidR="00BC5196">
        <w:t>инфраструктуру по рециклингу отходов потребления.  Рециклинг  тары,</w:t>
      </w:r>
      <w:r w:rsidR="0025632E">
        <w:t xml:space="preserve"> </w:t>
      </w:r>
      <w:r w:rsidR="00BC5196">
        <w:t>бытовой техники, бумаги и т.п. – о</w:t>
      </w:r>
      <w:r w:rsidR="00923B80">
        <w:t>дин из важнейших рычагов энерго</w:t>
      </w:r>
      <w:r w:rsidR="00BC5196">
        <w:t>-</w:t>
      </w:r>
      <w:r w:rsidR="0025632E">
        <w:t xml:space="preserve"> </w:t>
      </w:r>
      <w:r w:rsidR="00BC5196">
        <w:t>и ресурсосбережений, источник оздоровления окружающей среды;</w:t>
      </w:r>
      <w:r w:rsidR="0025632E">
        <w:t xml:space="preserve"> </w:t>
      </w:r>
    </w:p>
    <w:p w:rsidR="00BC5196" w:rsidRDefault="004E4F0C" w:rsidP="00573DC3">
      <w:pPr>
        <w:ind w:firstLine="360"/>
        <w:jc w:val="both"/>
      </w:pPr>
      <w:r>
        <w:t xml:space="preserve">-  </w:t>
      </w:r>
      <w:r w:rsidR="00BC5196">
        <w:t>население  необходимо  обеспечить  качественной  водой.  При  этом</w:t>
      </w:r>
      <w:r w:rsidR="0025632E">
        <w:t xml:space="preserve"> </w:t>
      </w:r>
      <w:r w:rsidR="00BC5196">
        <w:t>питьевая  вода  должна  аккумулироваться   в   водохранилищах,   на</w:t>
      </w:r>
      <w:r w:rsidR="0025632E">
        <w:t xml:space="preserve"> </w:t>
      </w:r>
      <w:r w:rsidR="00BC5196">
        <w:t>водосборах которых нет ни сельского хозяйства,  ни  промышленности,</w:t>
      </w:r>
      <w:r w:rsidR="0025632E">
        <w:t xml:space="preserve"> </w:t>
      </w:r>
      <w:r w:rsidR="00BC5196">
        <w:t>ни  поселений   человека.   Обычная   водопроводная   сеть   должна</w:t>
      </w:r>
      <w:r w:rsidR="0025632E">
        <w:t xml:space="preserve"> </w:t>
      </w:r>
      <w:r w:rsidR="00BC5196">
        <w:t>использоваться для  получения  только  санитарно-  гигиенической  и</w:t>
      </w:r>
      <w:r w:rsidR="0025632E">
        <w:t xml:space="preserve"> </w:t>
      </w:r>
      <w:r w:rsidR="00BC5196">
        <w:t>технической воды. Вопрос обеспечения  населения  высококачественной</w:t>
      </w:r>
    </w:p>
    <w:p w:rsidR="0025632E" w:rsidRDefault="00BC5196" w:rsidP="00AB7D22">
      <w:pPr>
        <w:jc w:val="both"/>
      </w:pPr>
      <w:r>
        <w:t>водой и экологической пищей может  во  многом  снять  экологическое</w:t>
      </w:r>
      <w:r w:rsidR="0025632E">
        <w:t xml:space="preserve"> </w:t>
      </w:r>
      <w:r>
        <w:t>напряжение, возникшее во многих районах Волжского бассейна;</w:t>
      </w:r>
      <w:r w:rsidR="0025632E">
        <w:t xml:space="preserve"> </w:t>
      </w:r>
    </w:p>
    <w:p w:rsidR="00BC5196" w:rsidRDefault="004E4F0C" w:rsidP="00573DC3">
      <w:pPr>
        <w:ind w:firstLine="360"/>
        <w:jc w:val="both"/>
      </w:pPr>
      <w:r>
        <w:t xml:space="preserve">-  </w:t>
      </w:r>
      <w:r w:rsidR="00BC5196">
        <w:t>для рек, озер и водохранилищ исключительную опасность представляют</w:t>
      </w:r>
      <w:r w:rsidR="0025632E">
        <w:t xml:space="preserve"> </w:t>
      </w:r>
      <w:r w:rsidR="00BC5196">
        <w:t>биогены, вызывающие  эвтрофикацию[17].  Бороться  с  этой  страшной</w:t>
      </w:r>
      <w:r w:rsidR="0025632E">
        <w:t xml:space="preserve"> </w:t>
      </w:r>
      <w:r w:rsidR="00BC5196">
        <w:t>болезнью водоемов  можно  только  одним  способом  –  предотвращать</w:t>
      </w:r>
      <w:r w:rsidR="0025632E">
        <w:t xml:space="preserve"> </w:t>
      </w:r>
      <w:r w:rsidR="00BC5196">
        <w:t>попадание азота, фосфора и  калия  антропогенного  происхождения  в</w:t>
      </w:r>
      <w:r w:rsidR="0025632E">
        <w:t xml:space="preserve"> </w:t>
      </w:r>
      <w:r w:rsidR="00BC5196">
        <w:t>воду.  Особенно  перспективны  экотехнологические  способы  изъятия</w:t>
      </w:r>
      <w:r w:rsidR="0025632E">
        <w:t xml:space="preserve"> </w:t>
      </w:r>
      <w:r w:rsidR="00BC5196">
        <w:t>биогенов   с   помощью   высшей   растительности,   макрофитов    и</w:t>
      </w:r>
    </w:p>
    <w:p w:rsidR="00BC5196" w:rsidRDefault="00BC5196" w:rsidP="00573DC3">
      <w:pPr>
        <w:ind w:firstLine="360"/>
        <w:jc w:val="both"/>
      </w:pPr>
      <w:r>
        <w:t>микроводорослей. Наращиваемая масса  могла  бы  использоваться  для</w:t>
      </w:r>
      <w:r w:rsidR="0025632E">
        <w:t xml:space="preserve"> </w:t>
      </w:r>
      <w:r>
        <w:t>получения  самой   разнообразной   продукции   в   зависимости   от</w:t>
      </w:r>
      <w:r w:rsidR="0025632E">
        <w:t xml:space="preserve"> </w:t>
      </w:r>
      <w:r>
        <w:t>потребностей региона;</w:t>
      </w:r>
    </w:p>
    <w:p w:rsidR="00BC5196" w:rsidRDefault="006D2F2D" w:rsidP="00573DC3">
      <w:pPr>
        <w:ind w:firstLine="360"/>
        <w:jc w:val="both"/>
      </w:pPr>
      <w:r>
        <w:t xml:space="preserve">-   </w:t>
      </w:r>
      <w:r w:rsidR="00BC5196">
        <w:t>тяжелые  металлы  могут  извлекаться  из  сточных  вод   разными</w:t>
      </w:r>
      <w:r w:rsidR="0025632E">
        <w:t xml:space="preserve"> </w:t>
      </w:r>
      <w:r w:rsidR="00BC5196">
        <w:t>способами, в том числе  с  использованием  различных  групп  низших</w:t>
      </w:r>
      <w:r w:rsidR="0025632E">
        <w:t xml:space="preserve"> </w:t>
      </w:r>
      <w:r w:rsidR="00BC5196">
        <w:t>организмов. Синтетические  поверхностно-  активные  вещества  могут</w:t>
      </w:r>
      <w:r w:rsidR="0025632E">
        <w:t xml:space="preserve"> </w:t>
      </w:r>
      <w:r w:rsidR="00BC5196">
        <w:t>разрушаться с помощью бактерий, живущих на фильтрах, через  которые</w:t>
      </w:r>
      <w:r w:rsidR="0025632E">
        <w:t xml:space="preserve"> </w:t>
      </w:r>
      <w:r w:rsidR="00BC5196">
        <w:t>пропускается вода банно-прачечных комбинатов.</w:t>
      </w:r>
    </w:p>
    <w:p w:rsidR="00BC5196" w:rsidRDefault="00BC5196" w:rsidP="00573DC3">
      <w:pPr>
        <w:ind w:firstLine="360"/>
        <w:jc w:val="both"/>
      </w:pPr>
      <w:r>
        <w:t>Осуществление этих мероприятий, на мой взгляд,  возможно  только  в</w:t>
      </w:r>
      <w:r w:rsidR="0025632E">
        <w:t xml:space="preserve"> </w:t>
      </w:r>
      <w:r>
        <w:t>эк</w:t>
      </w:r>
      <w:r w:rsidR="0025632E">
        <w:t>ономически развитом государстве</w:t>
      </w:r>
      <w:r>
        <w:t>.</w:t>
      </w:r>
      <w:r w:rsidR="0025632E">
        <w:t xml:space="preserve"> </w:t>
      </w:r>
      <w:r>
        <w:t>Наше же  государство  переживает</w:t>
      </w:r>
      <w:r w:rsidR="0025632E">
        <w:t xml:space="preserve"> </w:t>
      </w:r>
      <w:r>
        <w:t>очередной  период  реформ.  Но  хочется   верить,   что   осознание</w:t>
      </w:r>
      <w:r w:rsidR="0025632E">
        <w:t xml:space="preserve"> </w:t>
      </w:r>
      <w:r>
        <w:t xml:space="preserve">отмеченных в </w:t>
      </w:r>
      <w:r w:rsidR="006D2F2D">
        <w:t xml:space="preserve">моей работе </w:t>
      </w:r>
      <w:r>
        <w:t>проблем на государственном уровне  будет</w:t>
      </w:r>
      <w:r w:rsidR="0025632E">
        <w:t xml:space="preserve"> </w:t>
      </w:r>
      <w:r>
        <w:t>подкреплено реальной возможностью их решения.</w:t>
      </w:r>
    </w:p>
    <w:p w:rsidR="00BC5196" w:rsidRDefault="00BC5196" w:rsidP="00573DC3">
      <w:pPr>
        <w:ind w:firstLine="360"/>
        <w:jc w:val="both"/>
      </w:pPr>
    </w:p>
    <w:p w:rsidR="00BC5196" w:rsidRDefault="00BC5196" w:rsidP="00573DC3">
      <w:pPr>
        <w:ind w:firstLine="360"/>
        <w:jc w:val="both"/>
      </w:pPr>
    </w:p>
    <w:p w:rsidR="00BC5196" w:rsidRDefault="00BC5196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E60BA9" w:rsidRDefault="00E60BA9" w:rsidP="00573DC3">
      <w:pPr>
        <w:ind w:firstLine="360"/>
        <w:jc w:val="both"/>
      </w:pPr>
    </w:p>
    <w:p w:rsidR="00BC5196" w:rsidRDefault="00BC5196" w:rsidP="00573DC3">
      <w:pPr>
        <w:ind w:firstLine="360"/>
        <w:jc w:val="both"/>
      </w:pPr>
      <w:r>
        <w:t>Список литературы:</w:t>
      </w:r>
    </w:p>
    <w:p w:rsidR="00EB25EE" w:rsidRDefault="00EB25EE" w:rsidP="00573DC3">
      <w:pPr>
        <w:ind w:firstLine="360"/>
        <w:jc w:val="both"/>
      </w:pPr>
    </w:p>
    <w:p w:rsidR="00BC5196" w:rsidRDefault="00BC5196" w:rsidP="00573DC3">
      <w:pPr>
        <w:ind w:firstLine="360"/>
        <w:jc w:val="both"/>
      </w:pPr>
      <w:r>
        <w:t>1.Ахметов Н.С. Актуальные вопросы курса неорганической химии. Москва.</w:t>
      </w:r>
    </w:p>
    <w:p w:rsidR="00BC5196" w:rsidRDefault="00BC5196" w:rsidP="00573DC3">
      <w:pPr>
        <w:ind w:firstLine="360"/>
        <w:jc w:val="both"/>
      </w:pPr>
      <w:r>
        <w:t>Просвещение, 1991</w:t>
      </w:r>
    </w:p>
    <w:p w:rsidR="00BC5196" w:rsidRDefault="00BC5196" w:rsidP="00573DC3">
      <w:pPr>
        <w:ind w:firstLine="360"/>
        <w:jc w:val="both"/>
      </w:pPr>
      <w:r>
        <w:t>2.Волга боль и беда России. Под ред. В.А. Дорошенко,1989</w:t>
      </w:r>
    </w:p>
    <w:p w:rsidR="00BC5196" w:rsidRDefault="00BC5196" w:rsidP="00573DC3">
      <w:pPr>
        <w:ind w:firstLine="360"/>
        <w:jc w:val="both"/>
      </w:pPr>
      <w:r>
        <w:t>3.Глинка Н.Л. Общая химия: Учебное пособие для  вузов.  –  20-е  изд.,</w:t>
      </w:r>
    </w:p>
    <w:p w:rsidR="00BC5196" w:rsidRDefault="00BC5196" w:rsidP="00573DC3">
      <w:pPr>
        <w:ind w:firstLine="360"/>
        <w:jc w:val="both"/>
      </w:pPr>
      <w:r>
        <w:t>испр./Под ред. Рабиновича В.А. – Л.: Химия, 1979. – 720 с., ил.</w:t>
      </w:r>
    </w:p>
    <w:p w:rsidR="00BC5196" w:rsidRDefault="00BC5196" w:rsidP="00573DC3">
      <w:pPr>
        <w:ind w:firstLine="360"/>
        <w:jc w:val="both"/>
      </w:pPr>
      <w:r>
        <w:t>4.«Зеленый луч» №1(25)2000. По данным обзора загрязнения окружающей</w:t>
      </w:r>
    </w:p>
    <w:p w:rsidR="00BC5196" w:rsidRDefault="00BC5196" w:rsidP="00573DC3">
      <w:pPr>
        <w:ind w:firstLine="360"/>
        <w:jc w:val="both"/>
      </w:pPr>
      <w:r>
        <w:t>природной среды Российской Федерации за 1998г., подготовленного</w:t>
      </w:r>
    </w:p>
    <w:p w:rsidR="00BC5196" w:rsidRDefault="00BC5196" w:rsidP="00573DC3">
      <w:pPr>
        <w:ind w:firstLine="360"/>
        <w:jc w:val="both"/>
      </w:pPr>
      <w:r>
        <w:t>Росгидрометом и Приволжским территориальным Центром по мониторингу</w:t>
      </w:r>
    </w:p>
    <w:p w:rsidR="00BC5196" w:rsidRDefault="00BC5196" w:rsidP="00573DC3">
      <w:pPr>
        <w:ind w:firstLine="360"/>
        <w:jc w:val="both"/>
      </w:pPr>
      <w:r>
        <w:t>загрязнения окружающей среды.</w:t>
      </w:r>
    </w:p>
    <w:p w:rsidR="00BC5196" w:rsidRDefault="00BC5196" w:rsidP="00573DC3">
      <w:pPr>
        <w:ind w:firstLine="360"/>
        <w:jc w:val="both"/>
      </w:pPr>
      <w:r>
        <w:t>5.Коновалов С.М. «Волга экологический диагноз»</w:t>
      </w:r>
    </w:p>
    <w:p w:rsidR="00BC5196" w:rsidRDefault="00BC5196" w:rsidP="00573DC3">
      <w:pPr>
        <w:ind w:firstLine="360"/>
        <w:jc w:val="both"/>
      </w:pPr>
      <w:r>
        <w:t>6.Нифантьев Э.Е., Цветков Л.А. Химия: Орган. химия: Учеб. для 10-11 кл. для</w:t>
      </w:r>
    </w:p>
    <w:p w:rsidR="00BC5196" w:rsidRDefault="00BC5196" w:rsidP="00573DC3">
      <w:pPr>
        <w:ind w:firstLine="360"/>
        <w:jc w:val="both"/>
      </w:pPr>
      <w:r>
        <w:t>общеобразоват. учреждений. – 4-е изд. - М.: Просвещение,2000 – 191 с.: ил.</w:t>
      </w:r>
    </w:p>
    <w:p w:rsidR="00BC5196" w:rsidRDefault="00BC5196" w:rsidP="00573DC3">
      <w:pPr>
        <w:ind w:firstLine="360"/>
        <w:jc w:val="both"/>
      </w:pPr>
      <w:r>
        <w:t>7.Палькин Н.Е. Экологическая альтернатива/Под общ. ред. М.Я. Лемешева. –</w:t>
      </w:r>
    </w:p>
    <w:p w:rsidR="00BC5196" w:rsidRDefault="00BC5196" w:rsidP="00573DC3">
      <w:pPr>
        <w:ind w:firstLine="360"/>
        <w:jc w:val="both"/>
      </w:pPr>
      <w:r>
        <w:t>М.: Прогресс,1990.</w:t>
      </w:r>
    </w:p>
    <w:p w:rsidR="00BC5196" w:rsidRDefault="00BC5196" w:rsidP="00573DC3">
      <w:pPr>
        <w:ind w:firstLine="360"/>
        <w:jc w:val="both"/>
      </w:pPr>
      <w:r>
        <w:t>8.Рудзитис Г.Е. Химия: Орган. химия. Основы общ. Химии (Обобщение и</w:t>
      </w:r>
    </w:p>
    <w:p w:rsidR="00BC5196" w:rsidRDefault="00BC5196" w:rsidP="00573DC3">
      <w:pPr>
        <w:ind w:firstLine="360"/>
        <w:jc w:val="both"/>
      </w:pPr>
      <w:r>
        <w:t>углубление знаний): Учеб. для 11 кл. общеобразоват. учреждений/ Фельдман</w:t>
      </w:r>
    </w:p>
    <w:p w:rsidR="00BC5196" w:rsidRDefault="00BC5196" w:rsidP="00573DC3">
      <w:pPr>
        <w:ind w:firstLine="360"/>
        <w:jc w:val="both"/>
      </w:pPr>
      <w:r>
        <w:t>Ф.Г., Рудзитис Г.Е. – 7-е изд. – М.: Просвещение,2001. – 160 с.: ил.</w:t>
      </w:r>
    </w:p>
    <w:p w:rsidR="00BC5196" w:rsidRDefault="00BC5196" w:rsidP="00573DC3">
      <w:pPr>
        <w:ind w:firstLine="360"/>
        <w:jc w:val="both"/>
      </w:pPr>
      <w:r>
        <w:t>9.Самарский губернский вестник 15.07.2000</w:t>
      </w:r>
    </w:p>
    <w:p w:rsidR="00BC5196" w:rsidRDefault="00BC5196" w:rsidP="00573DC3">
      <w:pPr>
        <w:ind w:firstLine="360"/>
        <w:jc w:val="both"/>
      </w:pPr>
      <w:r>
        <w:t>10.Третьяков Ю.Д., Дайнеко В.И., Казимирчик И.В., Кеслер Я.А., Олейников</w:t>
      </w:r>
    </w:p>
    <w:p w:rsidR="00BC5196" w:rsidRDefault="00BC5196" w:rsidP="00573DC3">
      <w:pPr>
        <w:ind w:firstLine="360"/>
        <w:jc w:val="both"/>
      </w:pPr>
      <w:r>
        <w:t>Н.Н. Химия: Справ. материалы. Учебное пособие для учащихся / Под ред.</w:t>
      </w:r>
    </w:p>
    <w:p w:rsidR="00BC5196" w:rsidRDefault="00BC5196" w:rsidP="00573DC3">
      <w:pPr>
        <w:ind w:firstLine="360"/>
        <w:jc w:val="both"/>
      </w:pPr>
      <w:r>
        <w:t>Третьяков Ю.Д. - М.: Просвещение,1984. – 239 с., ил.</w:t>
      </w:r>
    </w:p>
    <w:p w:rsidR="00BC5196" w:rsidRDefault="00BC5196" w:rsidP="00573DC3">
      <w:pPr>
        <w:ind w:firstLine="360"/>
        <w:jc w:val="both"/>
      </w:pPr>
      <w:r>
        <w:t>11.Фельдман Ф.Г., Рудзитис Г.Е. Химия: Неорганическая  химия:  Учеб.  для  8</w:t>
      </w:r>
    </w:p>
    <w:p w:rsidR="00BC5196" w:rsidRDefault="00BC5196" w:rsidP="00573DC3">
      <w:pPr>
        <w:ind w:firstLine="360"/>
        <w:jc w:val="both"/>
      </w:pPr>
      <w:r>
        <w:t>кл.  общеобразоват.  учреждений.  –  5-е   изд.,    испр.   –   М.:</w:t>
      </w:r>
    </w:p>
    <w:p w:rsidR="00BC5196" w:rsidRDefault="00BC5196" w:rsidP="00573DC3">
      <w:pPr>
        <w:ind w:firstLine="360"/>
        <w:jc w:val="both"/>
      </w:pPr>
      <w:r>
        <w:t>Просвещение, 1997. – 176 с.: ил</w:t>
      </w:r>
    </w:p>
    <w:p w:rsidR="00BC5196" w:rsidRDefault="00BC5196" w:rsidP="00573DC3">
      <w:pPr>
        <w:ind w:firstLine="360"/>
        <w:jc w:val="both"/>
      </w:pPr>
      <w:r>
        <w:t>12.Фельдман Ф.Г., Рудзитис Г.Е. Химия: Неорганическая  химия:  Учеб.  для  9</w:t>
      </w:r>
    </w:p>
    <w:p w:rsidR="00BC5196" w:rsidRDefault="00BC5196" w:rsidP="00573DC3">
      <w:pPr>
        <w:ind w:firstLine="360"/>
        <w:jc w:val="both"/>
      </w:pPr>
      <w:r>
        <w:t>кл. общеобразоват. учреждений. – 5-е изд., перераб. и  доп.  -  М.:</w:t>
      </w:r>
    </w:p>
    <w:p w:rsidR="00BC5196" w:rsidRDefault="00BC5196" w:rsidP="00573DC3">
      <w:pPr>
        <w:ind w:firstLine="360"/>
        <w:jc w:val="both"/>
      </w:pPr>
      <w:r>
        <w:t>Просвещение, 1997. – 158 с.: ил.</w:t>
      </w:r>
    </w:p>
    <w:p w:rsidR="00BC5196" w:rsidRDefault="00BC5196" w:rsidP="00573DC3">
      <w:pPr>
        <w:ind w:firstLine="360"/>
        <w:jc w:val="both"/>
      </w:pPr>
      <w:r>
        <w:t>-----------------------</w:t>
      </w:r>
    </w:p>
    <w:p w:rsidR="00BC5196" w:rsidRDefault="00BC5196" w:rsidP="00573DC3">
      <w:pPr>
        <w:ind w:firstLine="360"/>
        <w:jc w:val="both"/>
      </w:pPr>
      <w:r>
        <w:t>[1] Палькин Н.Е. Экологическая альтернатива. Под общей редакцией М.Я.</w:t>
      </w:r>
    </w:p>
    <w:p w:rsidR="00BC5196" w:rsidRDefault="00BC5196" w:rsidP="00573DC3">
      <w:pPr>
        <w:ind w:firstLine="360"/>
        <w:jc w:val="both"/>
      </w:pPr>
      <w:r>
        <w:t>Лемешева. – М.:Прогресс,1990</w:t>
      </w:r>
    </w:p>
    <w:p w:rsidR="00BC5196" w:rsidRDefault="00BC5196" w:rsidP="00573DC3">
      <w:pPr>
        <w:ind w:firstLine="360"/>
        <w:jc w:val="both"/>
      </w:pPr>
      <w:r>
        <w:t>[2]Палькин Н.Е. Экологическая альтернатива. Под общей редакцией М.Я.</w:t>
      </w:r>
    </w:p>
    <w:p w:rsidR="00BC5196" w:rsidRDefault="00BC5196" w:rsidP="00573DC3">
      <w:pPr>
        <w:ind w:firstLine="360"/>
        <w:jc w:val="both"/>
      </w:pPr>
      <w:r>
        <w:t>Лемешева. – М.:Прогресс,1990</w:t>
      </w:r>
    </w:p>
    <w:p w:rsidR="00BC5196" w:rsidRDefault="00BC5196" w:rsidP="00573DC3">
      <w:pPr>
        <w:ind w:firstLine="360"/>
        <w:jc w:val="both"/>
      </w:pPr>
    </w:p>
    <w:p w:rsidR="00BC5196" w:rsidRDefault="00BC5196" w:rsidP="00573DC3">
      <w:pPr>
        <w:ind w:firstLine="360"/>
        <w:jc w:val="both"/>
      </w:pPr>
      <w:r>
        <w:t>[3] Антропогенный – связанный с деятельностью человека.</w:t>
      </w:r>
    </w:p>
    <w:p w:rsidR="00BC5196" w:rsidRDefault="00BC5196" w:rsidP="00573DC3">
      <w:pPr>
        <w:ind w:firstLine="360"/>
        <w:jc w:val="both"/>
      </w:pPr>
      <w:r>
        <w:t>[4] ПДК – предельная допустимая концентрация.</w:t>
      </w:r>
    </w:p>
    <w:p w:rsidR="00BC5196" w:rsidRDefault="00BC5196" w:rsidP="00573DC3">
      <w:pPr>
        <w:ind w:firstLine="360"/>
        <w:jc w:val="both"/>
      </w:pPr>
      <w:r>
        <w:t>[5] Детергенты – моющие средства</w:t>
      </w:r>
    </w:p>
    <w:p w:rsidR="00BC5196" w:rsidRDefault="00BC5196" w:rsidP="00573DC3">
      <w:pPr>
        <w:ind w:firstLine="360"/>
        <w:jc w:val="both"/>
      </w:pPr>
      <w:r>
        <w:t>[6] Волга боль и беда России. Под ред. В.А.Дорошенко. - 1989</w:t>
      </w:r>
    </w:p>
    <w:p w:rsidR="00BC5196" w:rsidRDefault="00BC5196" w:rsidP="00573DC3">
      <w:pPr>
        <w:ind w:firstLine="360"/>
        <w:jc w:val="both"/>
      </w:pPr>
      <w:r>
        <w:t>[7]Коновалов С.М. Волга – экологический Диагноз. Экологическая альтернатива</w:t>
      </w:r>
    </w:p>
    <w:p w:rsidR="00BC5196" w:rsidRDefault="00BC5196" w:rsidP="00573DC3">
      <w:pPr>
        <w:ind w:firstLine="360"/>
        <w:jc w:val="both"/>
      </w:pPr>
      <w:r>
        <w:t>под общ. ред. М.Я.Лемешева. –М.:Прогресс,1990</w:t>
      </w:r>
    </w:p>
    <w:p w:rsidR="00BC5196" w:rsidRDefault="00BC5196" w:rsidP="00573DC3">
      <w:pPr>
        <w:ind w:firstLine="360"/>
        <w:jc w:val="both"/>
      </w:pPr>
      <w:r>
        <w:t>[8] Н.Л.Глинка. Общая Химия. – Л.:Химия,1979</w:t>
      </w:r>
    </w:p>
    <w:p w:rsidR="00BC5196" w:rsidRDefault="00BC5196" w:rsidP="00573DC3">
      <w:pPr>
        <w:ind w:firstLine="360"/>
        <w:jc w:val="both"/>
      </w:pPr>
      <w:r>
        <w:t>[9] Коновалов С.М. Волга – экологический Диагноз. Экологическая</w:t>
      </w:r>
    </w:p>
    <w:p w:rsidR="00BC5196" w:rsidRDefault="00BC5196" w:rsidP="00573DC3">
      <w:pPr>
        <w:ind w:firstLine="360"/>
        <w:jc w:val="both"/>
      </w:pPr>
      <w:r>
        <w:t>альтернатива под общ. ред. М.Я.Лемешева. –М.:Прогресс,1990</w:t>
      </w:r>
    </w:p>
    <w:p w:rsidR="00BC5196" w:rsidRDefault="00BC5196" w:rsidP="00573DC3">
      <w:pPr>
        <w:ind w:firstLine="360"/>
        <w:jc w:val="both"/>
      </w:pPr>
    </w:p>
    <w:p w:rsidR="00BC5196" w:rsidRDefault="00BC5196" w:rsidP="00573DC3">
      <w:pPr>
        <w:ind w:firstLine="360"/>
        <w:jc w:val="both"/>
      </w:pPr>
      <w:r>
        <w:t>[10] “Зеленый луч” №1 (25) 2000. По данным обзора окружающей природной</w:t>
      </w:r>
    </w:p>
    <w:p w:rsidR="00BC5196" w:rsidRDefault="00BC5196" w:rsidP="00573DC3">
      <w:pPr>
        <w:ind w:firstLine="360"/>
        <w:jc w:val="both"/>
      </w:pPr>
      <w:r>
        <w:t>среды РФ за 1998 г., подготовлено Росгидрометом</w:t>
      </w:r>
    </w:p>
    <w:p w:rsidR="00BC5196" w:rsidRDefault="00BC5196" w:rsidP="00573DC3">
      <w:pPr>
        <w:ind w:firstLine="360"/>
        <w:jc w:val="both"/>
      </w:pPr>
      <w:r>
        <w:t>[11] “Зеленый луч” №1 (25) 2000. По данным обзора окружающей природной</w:t>
      </w:r>
    </w:p>
    <w:p w:rsidR="00BC5196" w:rsidRDefault="00BC5196" w:rsidP="00573DC3">
      <w:pPr>
        <w:ind w:firstLine="360"/>
        <w:jc w:val="both"/>
      </w:pPr>
      <w:r>
        <w:t>среды РФ за 1998 г., подготовлено Росгидрометом</w:t>
      </w:r>
    </w:p>
    <w:p w:rsidR="00BC5196" w:rsidRDefault="00BC5196" w:rsidP="00573DC3">
      <w:pPr>
        <w:ind w:firstLine="360"/>
        <w:jc w:val="both"/>
      </w:pPr>
    </w:p>
    <w:p w:rsidR="00BC5196" w:rsidRDefault="00BC5196" w:rsidP="00573DC3">
      <w:pPr>
        <w:ind w:firstLine="360"/>
        <w:jc w:val="both"/>
      </w:pPr>
      <w:r>
        <w:t>[12] Экстракция - извлечение</w:t>
      </w:r>
    </w:p>
    <w:p w:rsidR="00BC5196" w:rsidRDefault="00BC5196" w:rsidP="00573DC3">
      <w:pPr>
        <w:ind w:firstLine="360"/>
        <w:jc w:val="both"/>
      </w:pPr>
      <w:r>
        <w:t>[13] Аэробная очистка – очистка связанная со свойством кислорода</w:t>
      </w:r>
    </w:p>
    <w:p w:rsidR="00BC5196" w:rsidRDefault="00BC5196" w:rsidP="00573DC3">
      <w:pPr>
        <w:ind w:firstLine="360"/>
        <w:jc w:val="both"/>
      </w:pPr>
      <w:r>
        <w:t>образовывать оксиды с фосфором и др. веществами.</w:t>
      </w:r>
    </w:p>
    <w:p w:rsidR="00BC5196" w:rsidRDefault="00BC5196" w:rsidP="00573DC3">
      <w:pPr>
        <w:ind w:firstLine="360"/>
        <w:jc w:val="both"/>
      </w:pPr>
      <w:r>
        <w:t>[14] Зоны аноксии – бескислородные зоны</w:t>
      </w:r>
    </w:p>
    <w:p w:rsidR="00BC5196" w:rsidRDefault="00BC5196" w:rsidP="00573DC3">
      <w:pPr>
        <w:ind w:firstLine="360"/>
        <w:jc w:val="both"/>
      </w:pPr>
      <w:r>
        <w:t>[15] Самарский губернский вестник 15.07.2000.</w:t>
      </w:r>
    </w:p>
    <w:p w:rsidR="00BC5196" w:rsidRDefault="00BC5196" w:rsidP="00573DC3">
      <w:pPr>
        <w:ind w:firstLine="360"/>
        <w:jc w:val="both"/>
      </w:pPr>
    </w:p>
    <w:p w:rsidR="00BC5196" w:rsidRDefault="00BC5196" w:rsidP="00573DC3">
      <w:pPr>
        <w:ind w:firstLine="360"/>
        <w:jc w:val="both"/>
      </w:pPr>
      <w:r>
        <w:t>[16]“Зеленый луч” №1 (25) 2000. По данным обзора окружающей природной среды</w:t>
      </w:r>
    </w:p>
    <w:p w:rsidR="00BC5196" w:rsidRDefault="00BC5196" w:rsidP="00573DC3">
      <w:pPr>
        <w:ind w:firstLine="360"/>
        <w:jc w:val="both"/>
      </w:pPr>
      <w:r>
        <w:t>РФ за 1998 г., подготовлено Росгидрометом</w:t>
      </w:r>
    </w:p>
    <w:p w:rsidR="00BC5196" w:rsidRDefault="00BC5196" w:rsidP="00573DC3">
      <w:pPr>
        <w:ind w:firstLine="360"/>
        <w:jc w:val="both"/>
      </w:pPr>
    </w:p>
    <w:p w:rsidR="00BC5196" w:rsidRDefault="00BC5196" w:rsidP="00573DC3">
      <w:pPr>
        <w:ind w:firstLine="360"/>
        <w:jc w:val="both"/>
      </w:pPr>
    </w:p>
    <w:p w:rsidR="00BC5196" w:rsidRDefault="00BC5196" w:rsidP="00573DC3">
      <w:pPr>
        <w:ind w:firstLine="360"/>
        <w:jc w:val="both"/>
      </w:pPr>
    </w:p>
    <w:p w:rsidR="00BC5196" w:rsidRDefault="00BC5196" w:rsidP="00573DC3">
      <w:pPr>
        <w:ind w:firstLine="360"/>
        <w:jc w:val="both"/>
      </w:pPr>
      <w:r>
        <w:t>[17] Эвтрофикация – увеличение запасов биогенных и органических веществ, из-</w:t>
      </w:r>
    </w:p>
    <w:p w:rsidR="00BC5196" w:rsidRDefault="00BC5196" w:rsidP="00573DC3">
      <w:pPr>
        <w:ind w:firstLine="360"/>
        <w:jc w:val="both"/>
      </w:pPr>
      <w:r>
        <w:t>за чего бурно развиваются водоросли, поглощая весь кислород в воде.</w:t>
      </w:r>
    </w:p>
    <w:p w:rsidR="00BC5196" w:rsidRDefault="00BC5196" w:rsidP="00573DC3">
      <w:pPr>
        <w:ind w:firstLine="360"/>
        <w:jc w:val="both"/>
      </w:pPr>
      <w:r>
        <w:cr/>
      </w:r>
      <w:r>
        <w:cr/>
      </w:r>
      <w:r>
        <w:cr/>
      </w:r>
      <w:r>
        <w:cr/>
      </w:r>
      <w:r>
        <w:cr/>
      </w:r>
      <w:r>
        <w:cr/>
        <w:t> </w:t>
      </w:r>
      <w:r>
        <w:cr/>
        <w:t> </w:t>
      </w:r>
      <w:r>
        <w:cr/>
        <w:t> </w:t>
      </w:r>
      <w:r>
        <w:cr/>
      </w:r>
      <w:r>
        <w:cr/>
      </w:r>
      <w:r>
        <w:cr/>
      </w:r>
      <w:r>
        <w:cr/>
      </w:r>
      <w:bookmarkStart w:id="0" w:name="_GoBack"/>
      <w:bookmarkEnd w:id="0"/>
    </w:p>
    <w:sectPr w:rsidR="00BC5196" w:rsidSect="00B86287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0CB" w:rsidRDefault="002070CB">
      <w:r>
        <w:separator/>
      </w:r>
    </w:p>
  </w:endnote>
  <w:endnote w:type="continuationSeparator" w:id="0">
    <w:p w:rsidR="002070CB" w:rsidRDefault="00207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43" w:rsidRDefault="00845443" w:rsidP="00F469C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45443" w:rsidRDefault="00845443" w:rsidP="003C345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443" w:rsidRDefault="00845443" w:rsidP="00F469C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93F46">
      <w:rPr>
        <w:rStyle w:val="a4"/>
        <w:noProof/>
      </w:rPr>
      <w:t>2</w:t>
    </w:r>
    <w:r>
      <w:rPr>
        <w:rStyle w:val="a4"/>
      </w:rPr>
      <w:fldChar w:fldCharType="end"/>
    </w:r>
  </w:p>
  <w:p w:rsidR="00845443" w:rsidRDefault="00845443" w:rsidP="003C345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0CB" w:rsidRDefault="002070CB">
      <w:r>
        <w:separator/>
      </w:r>
    </w:p>
  </w:footnote>
  <w:footnote w:type="continuationSeparator" w:id="0">
    <w:p w:rsidR="002070CB" w:rsidRDefault="00207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921E7"/>
    <w:multiLevelType w:val="multilevel"/>
    <w:tmpl w:val="F0A6945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84B"/>
    <w:multiLevelType w:val="hybridMultilevel"/>
    <w:tmpl w:val="BA4805A6"/>
    <w:lvl w:ilvl="0" w:tplc="8BFE278A">
      <w:start w:val="1"/>
      <w:numFmt w:val="upperRoman"/>
      <w:lvlText w:val="%1."/>
      <w:lvlJc w:val="left"/>
      <w:pPr>
        <w:tabs>
          <w:tab w:val="num" w:pos="0"/>
        </w:tabs>
        <w:ind w:left="0" w:firstLine="284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6F6FA5"/>
    <w:multiLevelType w:val="multilevel"/>
    <w:tmpl w:val="8386273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4800B9"/>
    <w:multiLevelType w:val="multilevel"/>
    <w:tmpl w:val="AD9E0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196"/>
    <w:rsid w:val="00000C25"/>
    <w:rsid w:val="00013540"/>
    <w:rsid w:val="00064C2C"/>
    <w:rsid w:val="0008566C"/>
    <w:rsid w:val="000A1169"/>
    <w:rsid w:val="001727D4"/>
    <w:rsid w:val="001767DD"/>
    <w:rsid w:val="001A02F8"/>
    <w:rsid w:val="002070CB"/>
    <w:rsid w:val="0025632E"/>
    <w:rsid w:val="00264385"/>
    <w:rsid w:val="0027765B"/>
    <w:rsid w:val="002D0F22"/>
    <w:rsid w:val="002F0F59"/>
    <w:rsid w:val="00320E66"/>
    <w:rsid w:val="00366833"/>
    <w:rsid w:val="00393F46"/>
    <w:rsid w:val="003A17BE"/>
    <w:rsid w:val="003C0CB9"/>
    <w:rsid w:val="003C3455"/>
    <w:rsid w:val="003E5F2C"/>
    <w:rsid w:val="003F119D"/>
    <w:rsid w:val="00422D8D"/>
    <w:rsid w:val="004A0721"/>
    <w:rsid w:val="004A6DCF"/>
    <w:rsid w:val="004D57CE"/>
    <w:rsid w:val="004E4F0C"/>
    <w:rsid w:val="004E5C82"/>
    <w:rsid w:val="0050063D"/>
    <w:rsid w:val="005079C2"/>
    <w:rsid w:val="00533713"/>
    <w:rsid w:val="00573DC3"/>
    <w:rsid w:val="005A07E1"/>
    <w:rsid w:val="005D5AD0"/>
    <w:rsid w:val="00652FD6"/>
    <w:rsid w:val="0066161B"/>
    <w:rsid w:val="00677DE9"/>
    <w:rsid w:val="006D2F2D"/>
    <w:rsid w:val="006E7F95"/>
    <w:rsid w:val="00700B1F"/>
    <w:rsid w:val="00724318"/>
    <w:rsid w:val="008100B3"/>
    <w:rsid w:val="00843D3B"/>
    <w:rsid w:val="00845443"/>
    <w:rsid w:val="008E61AD"/>
    <w:rsid w:val="0092062B"/>
    <w:rsid w:val="00923B80"/>
    <w:rsid w:val="0095748E"/>
    <w:rsid w:val="00A03AF7"/>
    <w:rsid w:val="00AB7D22"/>
    <w:rsid w:val="00B07DCE"/>
    <w:rsid w:val="00B46277"/>
    <w:rsid w:val="00B80F46"/>
    <w:rsid w:val="00B86287"/>
    <w:rsid w:val="00BC5196"/>
    <w:rsid w:val="00BE513D"/>
    <w:rsid w:val="00BF4C5E"/>
    <w:rsid w:val="00C808B1"/>
    <w:rsid w:val="00C85EE3"/>
    <w:rsid w:val="00CC4134"/>
    <w:rsid w:val="00D86A71"/>
    <w:rsid w:val="00D932B7"/>
    <w:rsid w:val="00DA57BA"/>
    <w:rsid w:val="00DC5EB8"/>
    <w:rsid w:val="00DE01DB"/>
    <w:rsid w:val="00E017E9"/>
    <w:rsid w:val="00E60BA9"/>
    <w:rsid w:val="00E63CE0"/>
    <w:rsid w:val="00E752C1"/>
    <w:rsid w:val="00EB25EE"/>
    <w:rsid w:val="00EC0AFE"/>
    <w:rsid w:val="00F26769"/>
    <w:rsid w:val="00F35D05"/>
    <w:rsid w:val="00F469C1"/>
    <w:rsid w:val="00FB6DD2"/>
    <w:rsid w:val="00FC034F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2C2A5-ED29-488B-BBD7-BF0A2EFB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C345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C3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7475</Words>
  <Characters>42614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IrbisCoRp</Company>
  <LinksUpToDate>false</LinksUpToDate>
  <CharactersWithSpaces>49990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cp:lastModifiedBy>Irina</cp:lastModifiedBy>
  <cp:revision>2</cp:revision>
  <cp:lastPrinted>2009-05-12T18:08:00Z</cp:lastPrinted>
  <dcterms:created xsi:type="dcterms:W3CDTF">2014-08-13T16:52:00Z</dcterms:created>
  <dcterms:modified xsi:type="dcterms:W3CDTF">2014-08-13T16:52:00Z</dcterms:modified>
</cp:coreProperties>
</file>