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809" w:rsidRPr="00C56DCC" w:rsidRDefault="0034005C" w:rsidP="00C56DCC">
      <w:pPr>
        <w:spacing w:line="360" w:lineRule="auto"/>
        <w:ind w:firstLine="709"/>
        <w:jc w:val="center"/>
        <w:rPr>
          <w:b/>
          <w:sz w:val="28"/>
          <w:szCs w:val="28"/>
        </w:rPr>
      </w:pPr>
      <w:r w:rsidRPr="00C56DCC">
        <w:rPr>
          <w:b/>
          <w:sz w:val="28"/>
          <w:szCs w:val="28"/>
        </w:rPr>
        <w:t>1</w:t>
      </w:r>
      <w:r w:rsidR="006C5191">
        <w:rPr>
          <w:b/>
          <w:sz w:val="28"/>
          <w:szCs w:val="28"/>
        </w:rPr>
        <w:t>.</w:t>
      </w:r>
      <w:r w:rsidR="00E54809" w:rsidRPr="00C56DCC">
        <w:rPr>
          <w:b/>
          <w:sz w:val="28"/>
          <w:szCs w:val="28"/>
        </w:rPr>
        <w:t xml:space="preserve"> ПРИРОДНО</w:t>
      </w:r>
      <w:r w:rsidR="0071219D" w:rsidRPr="00C56DCC">
        <w:rPr>
          <w:b/>
          <w:sz w:val="28"/>
          <w:szCs w:val="28"/>
        </w:rPr>
        <w:t xml:space="preserve"> – КЛИМАТИЧЕСКАЯ ХАРАКТЕРИСТИКА</w:t>
      </w:r>
    </w:p>
    <w:p w:rsidR="00E54809" w:rsidRPr="00C56DCC" w:rsidRDefault="00E54809" w:rsidP="00C56DCC">
      <w:pPr>
        <w:spacing w:line="360" w:lineRule="auto"/>
        <w:ind w:firstLine="709"/>
        <w:jc w:val="center"/>
        <w:rPr>
          <w:b/>
          <w:sz w:val="28"/>
          <w:szCs w:val="28"/>
        </w:rPr>
      </w:pPr>
    </w:p>
    <w:p w:rsidR="00E54809" w:rsidRPr="00C56DCC" w:rsidRDefault="00E54809" w:rsidP="00C56DCC">
      <w:pPr>
        <w:spacing w:line="360" w:lineRule="auto"/>
        <w:ind w:firstLine="709"/>
        <w:jc w:val="center"/>
        <w:rPr>
          <w:b/>
          <w:sz w:val="28"/>
          <w:szCs w:val="28"/>
        </w:rPr>
      </w:pPr>
      <w:r w:rsidRPr="00C56DCC">
        <w:rPr>
          <w:b/>
          <w:sz w:val="28"/>
          <w:szCs w:val="28"/>
        </w:rPr>
        <w:t>1.1</w:t>
      </w:r>
      <w:r w:rsidR="0071219D" w:rsidRPr="00C56DCC">
        <w:rPr>
          <w:b/>
          <w:sz w:val="28"/>
          <w:szCs w:val="28"/>
        </w:rPr>
        <w:t xml:space="preserve"> Общие сведения</w:t>
      </w:r>
    </w:p>
    <w:p w:rsidR="00E54809" w:rsidRPr="00C56DCC" w:rsidRDefault="00E54809" w:rsidP="00C56DCC">
      <w:pPr>
        <w:spacing w:line="360" w:lineRule="auto"/>
        <w:ind w:firstLine="709"/>
        <w:jc w:val="both"/>
        <w:rPr>
          <w:sz w:val="28"/>
          <w:szCs w:val="28"/>
        </w:rPr>
      </w:pPr>
    </w:p>
    <w:p w:rsidR="00E54809" w:rsidRPr="00C56DCC" w:rsidRDefault="00E54809" w:rsidP="00C56DCC">
      <w:pPr>
        <w:spacing w:line="360" w:lineRule="auto"/>
        <w:ind w:firstLine="709"/>
        <w:jc w:val="both"/>
        <w:rPr>
          <w:sz w:val="28"/>
          <w:szCs w:val="28"/>
        </w:rPr>
      </w:pPr>
      <w:r w:rsidRPr="00C56DCC">
        <w:rPr>
          <w:sz w:val="28"/>
          <w:szCs w:val="28"/>
        </w:rPr>
        <w:t>Племзавод ОАО «Восточный» представляет собой свинокомплекс на 108 тыс. голов в год с полным технологическим циклом от воспроизводства, до убоя и переработки мяса. Проектная мощность комплекса по производству мяса в живом весе в год 12,5 тысяч тонн.</w:t>
      </w:r>
    </w:p>
    <w:p w:rsidR="00E54809" w:rsidRPr="00C56DCC" w:rsidRDefault="00E54809" w:rsidP="00C56DCC">
      <w:pPr>
        <w:spacing w:line="360" w:lineRule="auto"/>
        <w:ind w:firstLine="709"/>
        <w:jc w:val="both"/>
        <w:rPr>
          <w:sz w:val="28"/>
          <w:szCs w:val="28"/>
        </w:rPr>
      </w:pPr>
      <w:r w:rsidRPr="00C56DCC">
        <w:rPr>
          <w:sz w:val="28"/>
          <w:szCs w:val="28"/>
        </w:rPr>
        <w:t>По итогам работы 2002 года свиноводческий комплекс ОАО «Восточный» вошел в пятерку лучших свинокомплексов Российской Федерации, а по темпам роста производственных показателей – в тройку первых. На нем производится более 70% свинины Удмуртской Республики.</w:t>
      </w:r>
    </w:p>
    <w:p w:rsidR="00E54809" w:rsidRPr="00C56DCC" w:rsidRDefault="00E54809" w:rsidP="00C56DCC">
      <w:pPr>
        <w:spacing w:line="360" w:lineRule="auto"/>
        <w:ind w:firstLine="709"/>
        <w:jc w:val="both"/>
        <w:rPr>
          <w:sz w:val="28"/>
          <w:szCs w:val="28"/>
        </w:rPr>
      </w:pPr>
      <w:r w:rsidRPr="00C56DCC">
        <w:rPr>
          <w:sz w:val="28"/>
          <w:szCs w:val="28"/>
        </w:rPr>
        <w:t>По состоянию на 1 января 2003 года племзавод ОАО «Восточный», по данным ассоциации «Россвинопром», находится на 3 месте по численности поголовья скота среди комплексов – аналогов. В настоящее время общее поголовье свиней составляет 95 тысяч. Перерабатывающее производство включает в себя убойный, колбасный, консервный цех и цех полуфабрикатов, которые перерабатывают до 80% от всего объема выращенного поголовья свиней.</w:t>
      </w:r>
    </w:p>
    <w:p w:rsidR="00E54809" w:rsidRPr="00C56DCC" w:rsidRDefault="00E54809" w:rsidP="00C56DCC">
      <w:pPr>
        <w:spacing w:line="360" w:lineRule="auto"/>
        <w:ind w:firstLine="709"/>
        <w:jc w:val="both"/>
        <w:rPr>
          <w:sz w:val="28"/>
          <w:szCs w:val="28"/>
        </w:rPr>
      </w:pPr>
      <w:r w:rsidRPr="00C56DCC">
        <w:rPr>
          <w:sz w:val="28"/>
          <w:szCs w:val="28"/>
        </w:rPr>
        <w:t>Главной задачей комплекса является удовлетворение потребностей мясом и мяс</w:t>
      </w:r>
      <w:r w:rsidR="000673F9" w:rsidRPr="00C56DCC">
        <w:rPr>
          <w:sz w:val="28"/>
          <w:szCs w:val="28"/>
        </w:rPr>
        <w:t>опродуктами жителей Удмуртской Р</w:t>
      </w:r>
      <w:r w:rsidRPr="00C56DCC">
        <w:rPr>
          <w:sz w:val="28"/>
          <w:szCs w:val="28"/>
        </w:rPr>
        <w:t>еспублики и других регионов Российской Федерации, а также обеспечение свиноводческих комплексов и частных хозяйств республики ремонтным молодняком.</w:t>
      </w:r>
    </w:p>
    <w:p w:rsidR="00E54809" w:rsidRPr="00C56DCC" w:rsidRDefault="00E54809" w:rsidP="00C56DCC">
      <w:pPr>
        <w:spacing w:line="360" w:lineRule="auto"/>
        <w:ind w:firstLine="709"/>
        <w:jc w:val="both"/>
        <w:rPr>
          <w:sz w:val="28"/>
          <w:szCs w:val="28"/>
        </w:rPr>
      </w:pPr>
      <w:r w:rsidRPr="00C56DCC">
        <w:rPr>
          <w:sz w:val="28"/>
          <w:szCs w:val="28"/>
        </w:rPr>
        <w:t>Племзавод ОАО «Восточный» известен на рынке мясопродуктов Уральского региона около 15 лет.</w:t>
      </w:r>
    </w:p>
    <w:p w:rsidR="00E54809" w:rsidRPr="00C56DCC" w:rsidRDefault="00E54809" w:rsidP="00C56DCC">
      <w:pPr>
        <w:spacing w:line="360" w:lineRule="auto"/>
        <w:ind w:firstLine="709"/>
        <w:jc w:val="both"/>
        <w:rPr>
          <w:sz w:val="28"/>
          <w:szCs w:val="28"/>
        </w:rPr>
      </w:pPr>
      <w:r w:rsidRPr="00C56DCC">
        <w:rPr>
          <w:sz w:val="28"/>
          <w:szCs w:val="28"/>
        </w:rPr>
        <w:t>Экологически чистая продукция, изготовленная из свежего мяса, распространяется через сеть собственных магазинов и фирменных отделов в городах Удмуртии и Пермско</w:t>
      </w:r>
      <w:r w:rsidR="000673F9" w:rsidRPr="00C56DCC">
        <w:rPr>
          <w:sz w:val="28"/>
          <w:szCs w:val="28"/>
        </w:rPr>
        <w:t>м крае</w:t>
      </w:r>
      <w:r w:rsidRPr="00C56DCC">
        <w:rPr>
          <w:sz w:val="28"/>
          <w:szCs w:val="28"/>
        </w:rPr>
        <w:t xml:space="preserve">. Широкий ассортимент и высокое качество продукции племзавода ОАО «Восточный» известны далеко за пределами Удмуртской Республики и отмечены дипломом федеральной </w:t>
      </w:r>
      <w:r w:rsidRPr="00C56DCC">
        <w:rPr>
          <w:sz w:val="28"/>
          <w:szCs w:val="28"/>
        </w:rPr>
        <w:lastRenderedPageBreak/>
        <w:t>программы «100 лучших товаров России 2004 г». Дипломом лауреата Премии</w:t>
      </w:r>
      <w:r w:rsidR="006C5191">
        <w:rPr>
          <w:sz w:val="28"/>
          <w:szCs w:val="28"/>
        </w:rPr>
        <w:t xml:space="preserve"> </w:t>
      </w:r>
      <w:r w:rsidRPr="00C56DCC">
        <w:rPr>
          <w:sz w:val="28"/>
          <w:szCs w:val="28"/>
        </w:rPr>
        <w:t xml:space="preserve">Президента УР в области качества </w:t>
      </w:r>
      <w:smartTag w:uri="urn:schemas-microsoft-com:office:smarttags" w:element="metricconverter">
        <w:smartTagPr>
          <w:attr w:name="ProductID" w:val="2004 г"/>
        </w:smartTagPr>
        <w:r w:rsidRPr="00C56DCC">
          <w:rPr>
            <w:sz w:val="28"/>
            <w:szCs w:val="28"/>
          </w:rPr>
          <w:t>2004 г</w:t>
        </w:r>
      </w:smartTag>
      <w:r w:rsidRPr="00C56DCC">
        <w:rPr>
          <w:sz w:val="28"/>
          <w:szCs w:val="28"/>
        </w:rPr>
        <w:t>.</w:t>
      </w:r>
    </w:p>
    <w:p w:rsidR="00E54809" w:rsidRPr="00C56DCC" w:rsidRDefault="00E54809" w:rsidP="00C56DCC">
      <w:pPr>
        <w:spacing w:line="360" w:lineRule="auto"/>
        <w:ind w:firstLine="709"/>
        <w:jc w:val="both"/>
        <w:rPr>
          <w:sz w:val="28"/>
          <w:szCs w:val="28"/>
        </w:rPr>
      </w:pPr>
      <w:r w:rsidRPr="00C56DCC">
        <w:rPr>
          <w:sz w:val="28"/>
          <w:szCs w:val="28"/>
        </w:rPr>
        <w:t>Племзавод ОАО «Восточный» постоянно наращивает свой производственный потенциал, внедряя современное оборудование и технологии мирового уровня, стремится к расширению ассортимента выпускаемой продукции, представлению потребителям продукции высокого качества по доступным ценам. Руководством предприятия постоянно проводятся мероприятия по реконструкции свиноводческого комплекса и цехов переработки, что позволяет ОАО «Восточный»</w:t>
      </w:r>
      <w:r w:rsidR="006C5191">
        <w:rPr>
          <w:sz w:val="28"/>
          <w:szCs w:val="28"/>
        </w:rPr>
        <w:t xml:space="preserve"> </w:t>
      </w:r>
      <w:r w:rsidRPr="00C56DCC">
        <w:rPr>
          <w:sz w:val="28"/>
          <w:szCs w:val="28"/>
        </w:rPr>
        <w:t xml:space="preserve">осуществлять увеличение объемов производства и реализации свинины и продукции ее переработки, ее рентабельности, а также улучшения платежеспособности, конкурентоспособности предприятия на рынке мяса в Удмуртской </w:t>
      </w:r>
      <w:r w:rsidR="000673F9" w:rsidRPr="00C56DCC">
        <w:rPr>
          <w:sz w:val="28"/>
          <w:szCs w:val="28"/>
        </w:rPr>
        <w:t>Р</w:t>
      </w:r>
      <w:r w:rsidRPr="00C56DCC">
        <w:rPr>
          <w:sz w:val="28"/>
          <w:szCs w:val="28"/>
        </w:rPr>
        <w:t>еспублике и Уральском регионе и решения многих социальных вопросов работников ОАО «Восточный». В 2004 году предприятием принята политика в области качества в которой руководство предприятия рассматривает качество продукции как решающий фактор в конкурентной борьбе, как важнейшее условие повышения уровня жизни общества и коллектива предприятия.</w:t>
      </w:r>
    </w:p>
    <w:p w:rsidR="00E54809" w:rsidRPr="00C56DCC" w:rsidRDefault="00E54809" w:rsidP="00C56DCC">
      <w:pPr>
        <w:spacing w:line="360" w:lineRule="auto"/>
        <w:ind w:firstLine="709"/>
        <w:jc w:val="both"/>
        <w:rPr>
          <w:sz w:val="28"/>
          <w:szCs w:val="28"/>
        </w:rPr>
      </w:pPr>
      <w:r w:rsidRPr="00C56DCC">
        <w:rPr>
          <w:sz w:val="28"/>
          <w:szCs w:val="28"/>
        </w:rPr>
        <w:t xml:space="preserve">Свинокомплекс находится в зелёной зоне (в лесу) в </w:t>
      </w:r>
      <w:smartTag w:uri="urn:schemas-microsoft-com:office:smarttags" w:element="metricconverter">
        <w:smartTagPr>
          <w:attr w:name="ProductID" w:val="22 км"/>
        </w:smartTagPr>
        <w:r w:rsidRPr="00C56DCC">
          <w:rPr>
            <w:sz w:val="28"/>
            <w:szCs w:val="28"/>
          </w:rPr>
          <w:t>22 км</w:t>
        </w:r>
      </w:smartTag>
      <w:r w:rsidRPr="00C56DCC">
        <w:rPr>
          <w:sz w:val="28"/>
          <w:szCs w:val="28"/>
        </w:rPr>
        <w:t xml:space="preserve"> от города Ижевска и в 2-х км от жилого посёлка. Комплекс располагается на низменной территории, что уменьшает распространение неприятных запахов.</w:t>
      </w:r>
    </w:p>
    <w:p w:rsidR="00E54809" w:rsidRPr="00C56DCC" w:rsidRDefault="00E54809" w:rsidP="00C56DCC">
      <w:pPr>
        <w:spacing w:line="360" w:lineRule="auto"/>
        <w:ind w:firstLine="709"/>
        <w:jc w:val="both"/>
        <w:rPr>
          <w:sz w:val="28"/>
          <w:szCs w:val="28"/>
        </w:rPr>
      </w:pPr>
      <w:r w:rsidRPr="00C56DCC">
        <w:rPr>
          <w:sz w:val="28"/>
          <w:szCs w:val="28"/>
        </w:rPr>
        <w:t>ОАО "Восточный"</w:t>
      </w:r>
      <w:r w:rsidR="000673F9" w:rsidRPr="00C56DCC">
        <w:rPr>
          <w:sz w:val="28"/>
          <w:szCs w:val="28"/>
        </w:rPr>
        <w:t xml:space="preserve"> </w:t>
      </w:r>
      <w:r w:rsidRPr="00C56DCC">
        <w:rPr>
          <w:sz w:val="28"/>
          <w:szCs w:val="28"/>
        </w:rPr>
        <w:t>работает по системе чистопородного разведения и гибридизации свиней, разработанной совместно со специалистами ГНУ ВНИИплем.</w:t>
      </w:r>
    </w:p>
    <w:p w:rsidR="00E54809" w:rsidRPr="00C56DCC" w:rsidRDefault="00E54809" w:rsidP="00C56DCC">
      <w:pPr>
        <w:spacing w:line="360" w:lineRule="auto"/>
        <w:ind w:firstLine="709"/>
        <w:jc w:val="both"/>
        <w:rPr>
          <w:sz w:val="28"/>
          <w:szCs w:val="28"/>
        </w:rPr>
      </w:pPr>
      <w:r w:rsidRPr="00C56DCC">
        <w:rPr>
          <w:sz w:val="28"/>
          <w:szCs w:val="28"/>
        </w:rPr>
        <w:t>В апреле 2002 года ОАО “Восточный” получил статус племзавода по разведению крупной белой породы и породы дюрок, племенного репродуктора по породе ландрас.</w:t>
      </w:r>
    </w:p>
    <w:p w:rsidR="00E54809" w:rsidRPr="00C56DCC" w:rsidRDefault="00E54809" w:rsidP="00C56DCC">
      <w:pPr>
        <w:spacing w:line="360" w:lineRule="auto"/>
        <w:ind w:firstLine="709"/>
        <w:jc w:val="both"/>
        <w:rPr>
          <w:sz w:val="28"/>
          <w:szCs w:val="28"/>
        </w:rPr>
      </w:pPr>
      <w:r w:rsidRPr="00C56DCC">
        <w:rPr>
          <w:sz w:val="28"/>
          <w:szCs w:val="28"/>
        </w:rPr>
        <w:t>Сегодня ОАО “Восточный” имеет возможность продавать в год до 4000 голов племенного молодняка 4-х пород.</w:t>
      </w:r>
    </w:p>
    <w:p w:rsidR="00E54809" w:rsidRPr="00C56DCC" w:rsidRDefault="00E54809" w:rsidP="00C56DCC">
      <w:pPr>
        <w:spacing w:line="360" w:lineRule="auto"/>
        <w:ind w:firstLine="709"/>
        <w:jc w:val="both"/>
        <w:rPr>
          <w:sz w:val="28"/>
          <w:szCs w:val="28"/>
        </w:rPr>
      </w:pPr>
      <w:r w:rsidRPr="00C56DCC">
        <w:rPr>
          <w:sz w:val="28"/>
          <w:szCs w:val="28"/>
        </w:rPr>
        <w:t>Разработана и внедрена информационно-аналитическая система на базе ПЭВМ по автоматизации зоотехнического учета.</w:t>
      </w:r>
    </w:p>
    <w:p w:rsidR="00E54809" w:rsidRPr="00C56DCC" w:rsidRDefault="00E54809" w:rsidP="00C56DCC">
      <w:pPr>
        <w:spacing w:line="360" w:lineRule="auto"/>
        <w:ind w:firstLine="709"/>
        <w:jc w:val="both"/>
        <w:rPr>
          <w:sz w:val="28"/>
          <w:szCs w:val="28"/>
        </w:rPr>
      </w:pPr>
      <w:r w:rsidRPr="00C56DCC">
        <w:rPr>
          <w:sz w:val="28"/>
          <w:szCs w:val="28"/>
        </w:rPr>
        <w:t>Система позволяет решать задачи по оценке продуктивности хряков и свиноматок по линиям и семействам, родственных отношений, коэффициента наследуемости, прогнозирования эффекта селекции, подбора пар при осеменении, расчета селекционных индексов, эффекта гетерозиса при скрещивании и гибридизации свиней.</w:t>
      </w:r>
    </w:p>
    <w:p w:rsidR="00E54809" w:rsidRPr="00C56DCC" w:rsidRDefault="00E54809" w:rsidP="00C56DCC">
      <w:pPr>
        <w:spacing w:line="360" w:lineRule="auto"/>
        <w:ind w:firstLine="709"/>
        <w:jc w:val="both"/>
        <w:rPr>
          <w:sz w:val="28"/>
          <w:szCs w:val="28"/>
        </w:rPr>
      </w:pPr>
      <w:r w:rsidRPr="00C56DCC">
        <w:rPr>
          <w:sz w:val="28"/>
          <w:szCs w:val="28"/>
        </w:rPr>
        <w:t>Единые технологические условия содержания племенного скота, ветеринарное обеспечение и полнорационное кормление сбалансированными комбикормами позволяют добиться получения высокопродуктивных животных.</w:t>
      </w:r>
    </w:p>
    <w:p w:rsidR="00E54809" w:rsidRPr="00C56DCC" w:rsidRDefault="00E54809" w:rsidP="00C56DCC">
      <w:pPr>
        <w:spacing w:line="360" w:lineRule="auto"/>
        <w:ind w:firstLine="709"/>
        <w:jc w:val="both"/>
        <w:rPr>
          <w:sz w:val="28"/>
          <w:szCs w:val="28"/>
        </w:rPr>
      </w:pPr>
      <w:r w:rsidRPr="00C56DCC">
        <w:rPr>
          <w:sz w:val="28"/>
          <w:szCs w:val="28"/>
        </w:rPr>
        <w:t>В настоящее время в нашем хозяйстве разводится четыре породы: крупная белая, ландрас, дюрок, йоркшир.</w:t>
      </w:r>
    </w:p>
    <w:p w:rsidR="00E54809" w:rsidRPr="00C56DCC" w:rsidRDefault="00E54809" w:rsidP="00C56DCC">
      <w:pPr>
        <w:spacing w:line="360" w:lineRule="auto"/>
        <w:ind w:firstLine="709"/>
        <w:jc w:val="both"/>
        <w:rPr>
          <w:sz w:val="28"/>
          <w:szCs w:val="28"/>
        </w:rPr>
      </w:pPr>
      <w:r w:rsidRPr="00C56DCC">
        <w:rPr>
          <w:sz w:val="28"/>
          <w:szCs w:val="28"/>
        </w:rPr>
        <w:t>Совершенствование стада свиней проводится методом внутрипопуляционной селекции по неродственным ветвям в замкнутой цепи.</w:t>
      </w:r>
    </w:p>
    <w:p w:rsidR="00E54809" w:rsidRPr="00C56DCC" w:rsidRDefault="00E54809" w:rsidP="00C56DCC">
      <w:pPr>
        <w:spacing w:line="360" w:lineRule="auto"/>
        <w:ind w:firstLine="709"/>
        <w:jc w:val="both"/>
        <w:rPr>
          <w:sz w:val="28"/>
          <w:szCs w:val="28"/>
        </w:rPr>
      </w:pPr>
      <w:r w:rsidRPr="00C56DCC">
        <w:rPr>
          <w:sz w:val="28"/>
          <w:szCs w:val="28"/>
        </w:rPr>
        <w:t>Крупная белая порода остается основной материнской породой, которая является основой для получения товарного молодняка (двухлинейная матка крупной белой породы х ландрас).</w:t>
      </w:r>
    </w:p>
    <w:p w:rsidR="00E54809" w:rsidRPr="00C56DCC" w:rsidRDefault="00E54809" w:rsidP="00C56DCC">
      <w:pPr>
        <w:spacing w:line="360" w:lineRule="auto"/>
        <w:ind w:firstLine="709"/>
        <w:jc w:val="both"/>
        <w:rPr>
          <w:sz w:val="28"/>
          <w:szCs w:val="28"/>
        </w:rPr>
      </w:pPr>
      <w:r w:rsidRPr="00C56DCC">
        <w:rPr>
          <w:sz w:val="28"/>
          <w:szCs w:val="28"/>
        </w:rPr>
        <w:t>Крупная белая порода свиней предоставлена 2-мя линиями - Шалуна и Шаблона.</w:t>
      </w:r>
    </w:p>
    <w:p w:rsidR="0071219D" w:rsidRPr="00C56DCC" w:rsidRDefault="0071219D" w:rsidP="00C56DCC">
      <w:pPr>
        <w:spacing w:line="360" w:lineRule="auto"/>
        <w:ind w:firstLine="709"/>
        <w:jc w:val="both"/>
        <w:rPr>
          <w:sz w:val="28"/>
          <w:szCs w:val="28"/>
        </w:rPr>
      </w:pPr>
    </w:p>
    <w:p w:rsidR="00E54809" w:rsidRPr="00C56DCC" w:rsidRDefault="00E54809" w:rsidP="00C56DCC">
      <w:pPr>
        <w:spacing w:line="360" w:lineRule="auto"/>
        <w:ind w:firstLine="709"/>
        <w:jc w:val="center"/>
        <w:rPr>
          <w:b/>
          <w:sz w:val="28"/>
          <w:szCs w:val="28"/>
        </w:rPr>
      </w:pPr>
      <w:r w:rsidRPr="00C56DCC">
        <w:rPr>
          <w:b/>
          <w:sz w:val="28"/>
          <w:szCs w:val="28"/>
        </w:rPr>
        <w:t>1.2</w:t>
      </w:r>
      <w:r w:rsidR="0071219D" w:rsidRPr="00C56DCC">
        <w:rPr>
          <w:b/>
          <w:sz w:val="28"/>
          <w:szCs w:val="28"/>
        </w:rPr>
        <w:t xml:space="preserve"> Климатические условия</w:t>
      </w:r>
    </w:p>
    <w:p w:rsidR="0071219D" w:rsidRPr="00C56DCC" w:rsidRDefault="0071219D" w:rsidP="00C56DCC">
      <w:pPr>
        <w:spacing w:line="360" w:lineRule="auto"/>
        <w:ind w:firstLine="709"/>
        <w:jc w:val="center"/>
        <w:rPr>
          <w:b/>
          <w:sz w:val="28"/>
          <w:szCs w:val="28"/>
        </w:rPr>
      </w:pPr>
    </w:p>
    <w:p w:rsidR="00E54809" w:rsidRPr="00C56DCC" w:rsidRDefault="00E54809" w:rsidP="00C56DCC">
      <w:pPr>
        <w:spacing w:line="360" w:lineRule="auto"/>
        <w:ind w:firstLine="709"/>
        <w:jc w:val="both"/>
        <w:rPr>
          <w:sz w:val="28"/>
          <w:szCs w:val="28"/>
        </w:rPr>
      </w:pPr>
      <w:r w:rsidRPr="00C56DCC">
        <w:rPr>
          <w:sz w:val="28"/>
          <w:szCs w:val="28"/>
        </w:rPr>
        <w:t>ОАО «Восточный» расположен в умеренно-континентальном поясе с продолжительной холодной зимой и коротким летом. Среднегодовая температура воздуха составляет +2,5°С. Лето относительно короткое, сменяется прохладной осенью с постепенным падением и температур к началу ноября.</w:t>
      </w:r>
    </w:p>
    <w:p w:rsidR="00E54809" w:rsidRPr="00C56DCC" w:rsidRDefault="00E54809" w:rsidP="00C56DCC">
      <w:pPr>
        <w:spacing w:line="360" w:lineRule="auto"/>
        <w:ind w:firstLine="709"/>
        <w:jc w:val="both"/>
        <w:rPr>
          <w:sz w:val="28"/>
          <w:szCs w:val="28"/>
        </w:rPr>
      </w:pPr>
      <w:r w:rsidRPr="00C56DCC">
        <w:rPr>
          <w:sz w:val="28"/>
          <w:szCs w:val="28"/>
        </w:rPr>
        <w:t>Средняя продолжительность вегетационного периода составляет 166 дней. Безморозный период 120</w:t>
      </w:r>
      <w:r w:rsidR="000673F9" w:rsidRPr="00C56DCC">
        <w:rPr>
          <w:sz w:val="28"/>
          <w:szCs w:val="28"/>
        </w:rPr>
        <w:t>-130 дней</w:t>
      </w:r>
      <w:r w:rsidRPr="00C56DCC">
        <w:rPr>
          <w:sz w:val="28"/>
          <w:szCs w:val="28"/>
        </w:rPr>
        <w:t>. Заморозки бывают до мая, ранние заморозки могут прийти в конце августа.</w:t>
      </w:r>
    </w:p>
    <w:p w:rsidR="00E54809" w:rsidRPr="00C56DCC" w:rsidRDefault="00E54809" w:rsidP="00C56DCC">
      <w:pPr>
        <w:spacing w:line="360" w:lineRule="auto"/>
        <w:ind w:firstLine="709"/>
        <w:jc w:val="both"/>
        <w:rPr>
          <w:sz w:val="28"/>
          <w:szCs w:val="28"/>
        </w:rPr>
      </w:pPr>
      <w:r w:rsidRPr="00C56DCC">
        <w:rPr>
          <w:sz w:val="28"/>
          <w:szCs w:val="28"/>
        </w:rPr>
        <w:t xml:space="preserve">Годовое количество осадков - 400-450мм, за вегетационный период выпадает до 280мм, что считается нормой для выращивания зерновых культур и картофеля, но недостаточно для овощеводства. Снег обычно выпадает в третьей декаде октября, но устойчивый снежный покров ложится в конце ноября. Максимальный снежный покров достигает </w:t>
      </w:r>
      <w:smartTag w:uri="urn:schemas-microsoft-com:office:smarttags" w:element="metricconverter">
        <w:smartTagPr>
          <w:attr w:name="ProductID" w:val="48 см"/>
        </w:smartTagPr>
        <w:r w:rsidRPr="00C56DCC">
          <w:rPr>
            <w:sz w:val="28"/>
            <w:szCs w:val="28"/>
          </w:rPr>
          <w:t>48 см</w:t>
        </w:r>
      </w:smartTag>
      <w:r w:rsidRPr="00C56DCC">
        <w:rPr>
          <w:sz w:val="28"/>
          <w:szCs w:val="28"/>
        </w:rPr>
        <w:t xml:space="preserve">. Почва промерзает до </w:t>
      </w:r>
      <w:smartTag w:uri="urn:schemas-microsoft-com:office:smarttags" w:element="metricconverter">
        <w:smartTagPr>
          <w:attr w:name="ProductID" w:val="60 см"/>
        </w:smartTagPr>
        <w:r w:rsidRPr="00C56DCC">
          <w:rPr>
            <w:sz w:val="28"/>
            <w:szCs w:val="28"/>
          </w:rPr>
          <w:t>60 см</w:t>
        </w:r>
      </w:smartTag>
      <w:r w:rsidRPr="00C56DCC">
        <w:rPr>
          <w:sz w:val="28"/>
          <w:szCs w:val="28"/>
        </w:rPr>
        <w:t>.</w:t>
      </w:r>
    </w:p>
    <w:p w:rsidR="00E54809" w:rsidRPr="00C56DCC" w:rsidRDefault="00E54809" w:rsidP="00C56DCC">
      <w:pPr>
        <w:spacing w:line="360" w:lineRule="auto"/>
        <w:ind w:firstLine="709"/>
        <w:jc w:val="both"/>
        <w:rPr>
          <w:sz w:val="28"/>
          <w:szCs w:val="28"/>
        </w:rPr>
      </w:pPr>
      <w:r w:rsidRPr="00C56DCC">
        <w:rPr>
          <w:sz w:val="28"/>
          <w:szCs w:val="28"/>
        </w:rPr>
        <w:t>Большую часть года дуют ветры юго-западного направления, летом в основном – северо-западные.</w:t>
      </w:r>
    </w:p>
    <w:p w:rsidR="00E54809" w:rsidRPr="00C56DCC" w:rsidRDefault="00E54809" w:rsidP="00C56DCC">
      <w:pPr>
        <w:spacing w:line="360" w:lineRule="auto"/>
        <w:ind w:firstLine="709"/>
        <w:jc w:val="both"/>
        <w:rPr>
          <w:sz w:val="28"/>
          <w:szCs w:val="28"/>
        </w:rPr>
      </w:pPr>
    </w:p>
    <w:p w:rsidR="00E54809" w:rsidRPr="00C56DCC" w:rsidRDefault="00E54809" w:rsidP="00C56DCC">
      <w:pPr>
        <w:spacing w:line="360" w:lineRule="auto"/>
        <w:ind w:firstLine="709"/>
        <w:jc w:val="center"/>
        <w:rPr>
          <w:b/>
          <w:sz w:val="28"/>
          <w:szCs w:val="28"/>
        </w:rPr>
      </w:pPr>
      <w:r w:rsidRPr="00C56DCC">
        <w:rPr>
          <w:b/>
          <w:sz w:val="28"/>
          <w:szCs w:val="28"/>
        </w:rPr>
        <w:t>1.3</w:t>
      </w:r>
      <w:r w:rsidR="0071219D" w:rsidRPr="00C56DCC">
        <w:rPr>
          <w:b/>
          <w:sz w:val="28"/>
          <w:szCs w:val="28"/>
        </w:rPr>
        <w:t xml:space="preserve"> Рельеф и почвы</w:t>
      </w:r>
    </w:p>
    <w:p w:rsidR="00E54809" w:rsidRPr="00C56DCC" w:rsidRDefault="00E54809" w:rsidP="00C56DCC">
      <w:pPr>
        <w:spacing w:line="360" w:lineRule="auto"/>
        <w:ind w:firstLine="709"/>
        <w:jc w:val="center"/>
        <w:rPr>
          <w:b/>
          <w:sz w:val="28"/>
          <w:szCs w:val="28"/>
        </w:rPr>
      </w:pPr>
    </w:p>
    <w:p w:rsidR="00E54809" w:rsidRPr="00C56DCC" w:rsidRDefault="00E54809" w:rsidP="00C56DCC">
      <w:pPr>
        <w:spacing w:line="360" w:lineRule="auto"/>
        <w:ind w:firstLine="709"/>
        <w:jc w:val="both"/>
        <w:rPr>
          <w:iCs/>
          <w:sz w:val="28"/>
          <w:szCs w:val="28"/>
        </w:rPr>
      </w:pPr>
      <w:r w:rsidRPr="00C56DCC">
        <w:rPr>
          <w:sz w:val="28"/>
          <w:szCs w:val="28"/>
        </w:rPr>
        <w:t>Почвенный покров довольно пестрый, что обусловлено разнообразием материнских пород и довольно сложными рельефными условиями. Почвенный покров представлен дерново-подзолистыми, светло-серыми лесными и суглинистыми почвами.</w:t>
      </w:r>
      <w:r w:rsidRPr="00C56DCC">
        <w:rPr>
          <w:iCs/>
          <w:sz w:val="28"/>
          <w:szCs w:val="28"/>
        </w:rPr>
        <w:t xml:space="preserve"> Особенности почвенного покрова хозяйства обусловлены местоположением его территории и характером условий почвообразования. Наличие сплошной облесенности территории в прошлом и господство промывного водного режима способствовали интенсивному развитию подзолистого процесса.</w:t>
      </w:r>
    </w:p>
    <w:p w:rsidR="00E54809" w:rsidRPr="00C56DCC" w:rsidRDefault="00E54809" w:rsidP="00C56DCC">
      <w:pPr>
        <w:spacing w:line="360" w:lineRule="auto"/>
        <w:ind w:firstLine="709"/>
        <w:jc w:val="both"/>
        <w:rPr>
          <w:iCs/>
          <w:sz w:val="28"/>
          <w:szCs w:val="28"/>
        </w:rPr>
      </w:pPr>
    </w:p>
    <w:p w:rsidR="00E54809" w:rsidRPr="00C56DCC" w:rsidRDefault="00E54809" w:rsidP="00C56DCC">
      <w:pPr>
        <w:spacing w:line="360" w:lineRule="auto"/>
        <w:ind w:firstLine="709"/>
        <w:jc w:val="center"/>
        <w:rPr>
          <w:b/>
          <w:sz w:val="28"/>
          <w:szCs w:val="28"/>
        </w:rPr>
      </w:pPr>
      <w:r w:rsidRPr="00C56DCC">
        <w:rPr>
          <w:b/>
          <w:sz w:val="28"/>
          <w:szCs w:val="28"/>
        </w:rPr>
        <w:t>1.4 Характер растительности</w:t>
      </w:r>
    </w:p>
    <w:p w:rsidR="00BC0B2B" w:rsidRPr="00C56DCC" w:rsidRDefault="00BC0B2B" w:rsidP="00C56DCC">
      <w:pPr>
        <w:spacing w:line="360" w:lineRule="auto"/>
        <w:ind w:firstLine="709"/>
        <w:jc w:val="both"/>
        <w:rPr>
          <w:sz w:val="28"/>
          <w:szCs w:val="28"/>
        </w:rPr>
      </w:pPr>
    </w:p>
    <w:p w:rsidR="00E54809" w:rsidRPr="00C56DCC" w:rsidRDefault="00E54809" w:rsidP="00C56DCC">
      <w:pPr>
        <w:spacing w:line="360" w:lineRule="auto"/>
        <w:ind w:firstLine="709"/>
        <w:jc w:val="both"/>
        <w:rPr>
          <w:iCs/>
          <w:sz w:val="28"/>
          <w:szCs w:val="28"/>
        </w:rPr>
      </w:pPr>
      <w:r w:rsidRPr="00C56DCC">
        <w:rPr>
          <w:sz w:val="28"/>
          <w:szCs w:val="28"/>
        </w:rPr>
        <w:t>Растительный покров представлен, в основном, разнозлаковыми травами на пастбище. Территория землепользования общества пригодна для механизированной обработки и при соблюдении соответствующих агротехнических приемов можно получить высокие урожаи сельскохозяйственных культур.</w:t>
      </w:r>
      <w:r w:rsidR="006C5191">
        <w:rPr>
          <w:sz w:val="28"/>
          <w:szCs w:val="28"/>
        </w:rPr>
        <w:t xml:space="preserve"> </w:t>
      </w:r>
      <w:r w:rsidRPr="00C56DCC">
        <w:rPr>
          <w:iCs/>
          <w:sz w:val="28"/>
          <w:szCs w:val="28"/>
        </w:rPr>
        <w:t>Злаковые травы представлены тимофеевкой, ежей сборной, мятликом и щучкой. В большом количестве представлена осока.</w:t>
      </w:r>
      <w:r w:rsidR="006C5191">
        <w:rPr>
          <w:iCs/>
          <w:sz w:val="28"/>
          <w:szCs w:val="28"/>
        </w:rPr>
        <w:t xml:space="preserve"> </w:t>
      </w:r>
      <w:r w:rsidRPr="00C56DCC">
        <w:rPr>
          <w:sz w:val="28"/>
          <w:szCs w:val="28"/>
        </w:rPr>
        <w:t>Общество занимается животноводством, растениеводством, заготовкой и внесением органических удобрений, внесением минеральных удобрений, известкованием кислых почв и обработкой сельскохозяйственных угодий пестицидами наземными машинами в хозяйствах района.</w:t>
      </w:r>
    </w:p>
    <w:p w:rsidR="00E54809" w:rsidRPr="00C56DCC" w:rsidRDefault="00E54809" w:rsidP="00C56DCC">
      <w:pPr>
        <w:spacing w:line="360" w:lineRule="auto"/>
        <w:ind w:firstLine="709"/>
        <w:jc w:val="both"/>
        <w:rPr>
          <w:sz w:val="28"/>
          <w:szCs w:val="28"/>
        </w:rPr>
      </w:pPr>
    </w:p>
    <w:p w:rsidR="00E54809" w:rsidRPr="00C56DCC" w:rsidRDefault="00E54809" w:rsidP="00C56DCC">
      <w:pPr>
        <w:spacing w:line="360" w:lineRule="auto"/>
        <w:ind w:firstLine="709"/>
        <w:jc w:val="center"/>
        <w:rPr>
          <w:b/>
          <w:iCs/>
          <w:sz w:val="28"/>
          <w:szCs w:val="28"/>
        </w:rPr>
      </w:pPr>
      <w:r w:rsidRPr="00C56DCC">
        <w:rPr>
          <w:b/>
          <w:iCs/>
          <w:sz w:val="28"/>
          <w:szCs w:val="28"/>
        </w:rPr>
        <w:t>1.5 Влажность воздуха</w:t>
      </w:r>
    </w:p>
    <w:p w:rsidR="00E54809" w:rsidRPr="00C56DCC" w:rsidRDefault="00E54809" w:rsidP="00C56DCC">
      <w:pPr>
        <w:spacing w:line="360" w:lineRule="auto"/>
        <w:ind w:firstLine="709"/>
        <w:jc w:val="both"/>
        <w:rPr>
          <w:iCs/>
          <w:sz w:val="28"/>
          <w:szCs w:val="28"/>
        </w:rPr>
      </w:pPr>
    </w:p>
    <w:p w:rsidR="00E54809" w:rsidRPr="00C56DCC" w:rsidRDefault="00E54809" w:rsidP="00C56DCC">
      <w:pPr>
        <w:spacing w:line="360" w:lineRule="auto"/>
        <w:ind w:firstLine="709"/>
        <w:jc w:val="both"/>
        <w:rPr>
          <w:iCs/>
          <w:sz w:val="28"/>
          <w:szCs w:val="28"/>
        </w:rPr>
      </w:pPr>
      <w:r w:rsidRPr="00C56DCC">
        <w:rPr>
          <w:iCs/>
          <w:sz w:val="28"/>
          <w:szCs w:val="28"/>
        </w:rPr>
        <w:t>Наряду с температурным ходом исключительное значение имеет влажность воздуха. В годовом ходе абсолютная влажность высока летом, когда велико испарение, и минимальна зимой, когда испарение не значительно. В годовом ходе относительной влажности наоборот она возрастает осенью 60-83 % и наиболее высока бывает зимой.</w:t>
      </w:r>
    </w:p>
    <w:p w:rsidR="00E54809" w:rsidRPr="00C56DCC" w:rsidRDefault="00E54809" w:rsidP="00C56DCC">
      <w:pPr>
        <w:spacing w:line="360" w:lineRule="auto"/>
        <w:ind w:firstLine="709"/>
        <w:jc w:val="both"/>
        <w:rPr>
          <w:iCs/>
          <w:sz w:val="28"/>
          <w:szCs w:val="28"/>
        </w:rPr>
      </w:pPr>
    </w:p>
    <w:p w:rsidR="00E54809" w:rsidRPr="00C56DCC" w:rsidRDefault="00E54809" w:rsidP="00C56DCC">
      <w:pPr>
        <w:spacing w:line="360" w:lineRule="auto"/>
        <w:ind w:firstLine="709"/>
        <w:jc w:val="center"/>
        <w:rPr>
          <w:b/>
          <w:iCs/>
          <w:sz w:val="28"/>
          <w:szCs w:val="28"/>
        </w:rPr>
      </w:pPr>
      <w:r w:rsidRPr="00C56DCC">
        <w:rPr>
          <w:b/>
          <w:iCs/>
          <w:sz w:val="28"/>
          <w:szCs w:val="28"/>
        </w:rPr>
        <w:t>1.6 Подземные и поверхностные водоемы</w:t>
      </w:r>
    </w:p>
    <w:p w:rsidR="00BC0B2B" w:rsidRPr="00C56DCC" w:rsidRDefault="00BC0B2B" w:rsidP="00C56DCC">
      <w:pPr>
        <w:spacing w:line="360" w:lineRule="auto"/>
        <w:ind w:firstLine="709"/>
        <w:jc w:val="both"/>
        <w:rPr>
          <w:iCs/>
          <w:sz w:val="28"/>
          <w:szCs w:val="28"/>
        </w:rPr>
      </w:pPr>
    </w:p>
    <w:p w:rsidR="00E54809" w:rsidRPr="00C56DCC" w:rsidRDefault="00E54809" w:rsidP="00C56DCC">
      <w:pPr>
        <w:spacing w:line="360" w:lineRule="auto"/>
        <w:ind w:firstLine="709"/>
        <w:jc w:val="both"/>
        <w:rPr>
          <w:iCs/>
          <w:sz w:val="28"/>
          <w:szCs w:val="28"/>
        </w:rPr>
      </w:pPr>
      <w:r w:rsidRPr="00C56DCC">
        <w:rPr>
          <w:iCs/>
          <w:sz w:val="28"/>
          <w:szCs w:val="28"/>
        </w:rPr>
        <w:t>Для целей обеспечения потребности в воде, хозяйство использует воды как подземного, так и поверхностного распространения. Грунтовые воды в условиях хозяйства пресные и мягкие. Добыча воды ведется из артезианских скважин. Кроме того, население потребляет воду реки Кама для бытовых целей и нужд.</w:t>
      </w:r>
      <w:r w:rsidR="006C5191">
        <w:rPr>
          <w:iCs/>
          <w:sz w:val="28"/>
          <w:szCs w:val="28"/>
        </w:rPr>
        <w:t xml:space="preserve"> </w:t>
      </w:r>
      <w:r w:rsidRPr="00C56DCC">
        <w:rPr>
          <w:iCs/>
          <w:sz w:val="28"/>
          <w:szCs w:val="28"/>
        </w:rPr>
        <w:t>Хозяйство располагает редкой сетью рек со сложной конфигурацией. Течение спокойное. Дебит их не значительный.</w:t>
      </w:r>
    </w:p>
    <w:p w:rsidR="00E54809" w:rsidRPr="00C56DCC" w:rsidRDefault="00E54809" w:rsidP="00C56DCC">
      <w:pPr>
        <w:spacing w:line="360" w:lineRule="auto"/>
        <w:ind w:firstLine="709"/>
        <w:jc w:val="both"/>
        <w:rPr>
          <w:iCs/>
          <w:sz w:val="28"/>
          <w:szCs w:val="28"/>
        </w:rPr>
      </w:pPr>
      <w:r w:rsidRPr="00C56DCC">
        <w:rPr>
          <w:iCs/>
          <w:sz w:val="28"/>
          <w:szCs w:val="28"/>
        </w:rPr>
        <w:t>Поймы этих рек чаще односторонние, узкие. Все имеющиеся реки имеют смешанное питание с преобладанием снегового, от атмосферных осадков и подземных вод. С наступлением лета они сильно мелеют.</w:t>
      </w:r>
    </w:p>
    <w:p w:rsidR="00E54809" w:rsidRPr="00C56DCC" w:rsidRDefault="00E54809" w:rsidP="00C56DCC">
      <w:pPr>
        <w:spacing w:line="360" w:lineRule="auto"/>
        <w:ind w:firstLine="709"/>
        <w:jc w:val="both"/>
        <w:rPr>
          <w:iCs/>
          <w:sz w:val="28"/>
          <w:szCs w:val="28"/>
        </w:rPr>
      </w:pPr>
      <w:r w:rsidRPr="00C56DCC">
        <w:rPr>
          <w:iCs/>
          <w:sz w:val="28"/>
          <w:szCs w:val="28"/>
        </w:rPr>
        <w:t xml:space="preserve">На территории хозяйства имеется 3 пруда общей площадью </w:t>
      </w:r>
      <w:smartTag w:uri="urn:schemas-microsoft-com:office:smarttags" w:element="metricconverter">
        <w:smartTagPr>
          <w:attr w:name="ProductID" w:val="20 га"/>
        </w:smartTagPr>
        <w:r w:rsidRPr="00C56DCC">
          <w:rPr>
            <w:iCs/>
            <w:sz w:val="28"/>
            <w:szCs w:val="28"/>
          </w:rPr>
          <w:t>20 га</w:t>
        </w:r>
      </w:smartTag>
      <w:r w:rsidRPr="00C56DCC">
        <w:rPr>
          <w:iCs/>
          <w:sz w:val="28"/>
          <w:szCs w:val="28"/>
        </w:rPr>
        <w:t>, также имеются 5 прудов-отстойников площадью 3га. Пруды используются для водопоя скота и полива огородов, отстойники – для орошения поливных полей. Другого хозяйственного использования открытые водоемы не получили.</w:t>
      </w:r>
    </w:p>
    <w:p w:rsidR="00E54809" w:rsidRPr="00C56DCC" w:rsidRDefault="006C5191" w:rsidP="00C56DCC">
      <w:pPr>
        <w:spacing w:line="360" w:lineRule="auto"/>
        <w:ind w:firstLine="709"/>
        <w:jc w:val="center"/>
        <w:rPr>
          <w:b/>
          <w:iCs/>
          <w:sz w:val="28"/>
          <w:szCs w:val="28"/>
        </w:rPr>
      </w:pPr>
      <w:r>
        <w:rPr>
          <w:iCs/>
          <w:sz w:val="28"/>
          <w:szCs w:val="28"/>
        </w:rPr>
        <w:br w:type="page"/>
      </w:r>
      <w:r w:rsidR="00E54809" w:rsidRPr="00C56DCC">
        <w:rPr>
          <w:b/>
          <w:iCs/>
          <w:sz w:val="28"/>
          <w:szCs w:val="28"/>
        </w:rPr>
        <w:t>1.7 Эрозия почв</w:t>
      </w:r>
    </w:p>
    <w:p w:rsidR="00E54809" w:rsidRPr="00C56DCC" w:rsidRDefault="00E54809" w:rsidP="00C56DCC">
      <w:pPr>
        <w:spacing w:line="360" w:lineRule="auto"/>
        <w:ind w:firstLine="709"/>
        <w:jc w:val="center"/>
        <w:rPr>
          <w:b/>
          <w:iCs/>
          <w:sz w:val="28"/>
          <w:szCs w:val="28"/>
        </w:rPr>
      </w:pPr>
    </w:p>
    <w:p w:rsidR="00E54809" w:rsidRPr="00C56DCC" w:rsidRDefault="00E54809" w:rsidP="00C56DCC">
      <w:pPr>
        <w:spacing w:line="360" w:lineRule="auto"/>
        <w:ind w:firstLine="709"/>
        <w:jc w:val="both"/>
        <w:rPr>
          <w:iCs/>
          <w:sz w:val="28"/>
          <w:szCs w:val="28"/>
        </w:rPr>
      </w:pPr>
      <w:r w:rsidRPr="00C56DCC">
        <w:rPr>
          <w:iCs/>
          <w:sz w:val="28"/>
          <w:szCs w:val="28"/>
        </w:rPr>
        <w:t>Земли хозяйства представляют глубоковолнистую равнину, пересеченную балками. На склонных землях распространена преимущественно поверхностная (плоскостная) эрозия.</w:t>
      </w:r>
    </w:p>
    <w:p w:rsidR="00E54809" w:rsidRPr="00C56DCC" w:rsidRDefault="00E54809" w:rsidP="00C56DCC">
      <w:pPr>
        <w:spacing w:line="360" w:lineRule="auto"/>
        <w:ind w:firstLine="709"/>
        <w:jc w:val="both"/>
        <w:rPr>
          <w:iCs/>
          <w:sz w:val="28"/>
          <w:szCs w:val="28"/>
        </w:rPr>
      </w:pPr>
      <w:r w:rsidRPr="00C56DCC">
        <w:rPr>
          <w:iCs/>
          <w:sz w:val="28"/>
          <w:szCs w:val="28"/>
        </w:rPr>
        <w:t>По характеру интенсивности проявления эрозионных процессов можно выделить следующие основные категории земель:</w:t>
      </w:r>
    </w:p>
    <w:p w:rsidR="00E54809" w:rsidRPr="00C56DCC" w:rsidRDefault="00E54809" w:rsidP="00C56DCC">
      <w:pPr>
        <w:spacing w:line="360" w:lineRule="auto"/>
        <w:ind w:firstLine="709"/>
        <w:jc w:val="both"/>
        <w:rPr>
          <w:iCs/>
          <w:sz w:val="28"/>
          <w:szCs w:val="28"/>
        </w:rPr>
      </w:pPr>
      <w:r w:rsidRPr="00C56DCC">
        <w:rPr>
          <w:iCs/>
          <w:sz w:val="28"/>
          <w:szCs w:val="28"/>
        </w:rPr>
        <w:t>не подверженные эрозии, но эрозионноопасные: дерново-слабо – и среднеподзолистые, дерново-карбонатные сильно выщелоченные и серые лесные почвы, расположенные по пологим и очень покатым склонам</w:t>
      </w:r>
      <w:r w:rsidR="00810168" w:rsidRPr="00C56DCC">
        <w:rPr>
          <w:iCs/>
          <w:sz w:val="28"/>
          <w:szCs w:val="28"/>
        </w:rPr>
        <w:t>;</w:t>
      </w:r>
    </w:p>
    <w:p w:rsidR="00E54809" w:rsidRPr="00C56DCC" w:rsidRDefault="00E54809" w:rsidP="00C56DCC">
      <w:pPr>
        <w:spacing w:line="360" w:lineRule="auto"/>
        <w:ind w:firstLine="709"/>
        <w:jc w:val="both"/>
        <w:rPr>
          <w:iCs/>
          <w:sz w:val="28"/>
          <w:szCs w:val="28"/>
        </w:rPr>
      </w:pPr>
      <w:r w:rsidRPr="00C56DCC">
        <w:rPr>
          <w:iCs/>
          <w:sz w:val="28"/>
          <w:szCs w:val="28"/>
        </w:rPr>
        <w:t>подверженные слабой водной и слабой ветровой эрозии: к ним относятся дерновые и серые лесные почвы слабопологих и покатых склонов</w:t>
      </w:r>
      <w:r w:rsidR="00810168" w:rsidRPr="00C56DCC">
        <w:rPr>
          <w:iCs/>
          <w:sz w:val="28"/>
          <w:szCs w:val="28"/>
        </w:rPr>
        <w:t>;</w:t>
      </w:r>
    </w:p>
    <w:p w:rsidR="00E54809" w:rsidRPr="00C56DCC" w:rsidRDefault="00E54809" w:rsidP="00C56DCC">
      <w:pPr>
        <w:spacing w:line="360" w:lineRule="auto"/>
        <w:ind w:firstLine="709"/>
        <w:jc w:val="both"/>
        <w:rPr>
          <w:iCs/>
          <w:sz w:val="28"/>
          <w:szCs w:val="28"/>
        </w:rPr>
      </w:pPr>
      <w:r w:rsidRPr="00C56DCC">
        <w:rPr>
          <w:iCs/>
          <w:sz w:val="28"/>
          <w:szCs w:val="28"/>
        </w:rPr>
        <w:t>подверженные средней водной и средней ветровой эрозии: почвенный покров представлен</w:t>
      </w:r>
      <w:r w:rsidR="006C5191">
        <w:rPr>
          <w:iCs/>
          <w:sz w:val="28"/>
          <w:szCs w:val="28"/>
        </w:rPr>
        <w:t xml:space="preserve"> </w:t>
      </w:r>
      <w:r w:rsidRPr="00C56DCC">
        <w:rPr>
          <w:iCs/>
          <w:sz w:val="28"/>
          <w:szCs w:val="28"/>
        </w:rPr>
        <w:t>дерново-подзолистыми и серыми лесными почвами по пологим склонам;</w:t>
      </w:r>
    </w:p>
    <w:p w:rsidR="00E54809" w:rsidRPr="00C56DCC" w:rsidRDefault="00E54809" w:rsidP="00C56DCC">
      <w:pPr>
        <w:spacing w:line="360" w:lineRule="auto"/>
        <w:ind w:firstLine="709"/>
        <w:jc w:val="both"/>
        <w:rPr>
          <w:iCs/>
          <w:sz w:val="28"/>
          <w:szCs w:val="28"/>
        </w:rPr>
      </w:pPr>
      <w:r w:rsidRPr="00C56DCC">
        <w:rPr>
          <w:iCs/>
          <w:sz w:val="28"/>
          <w:szCs w:val="28"/>
        </w:rPr>
        <w:t>ограниченно пригодные для естественных кормовых угодий, расположенные по балкам и балочным склонам;</w:t>
      </w:r>
    </w:p>
    <w:p w:rsidR="00E54809" w:rsidRPr="00C56DCC" w:rsidRDefault="00E54809" w:rsidP="00C56DCC">
      <w:pPr>
        <w:spacing w:line="360" w:lineRule="auto"/>
        <w:ind w:firstLine="709"/>
        <w:jc w:val="both"/>
        <w:rPr>
          <w:iCs/>
          <w:sz w:val="28"/>
          <w:szCs w:val="28"/>
        </w:rPr>
      </w:pPr>
      <w:r w:rsidRPr="00C56DCC">
        <w:rPr>
          <w:iCs/>
          <w:sz w:val="28"/>
          <w:szCs w:val="28"/>
        </w:rPr>
        <w:t>подверженные очень сильной водной эрозии средне эродированные</w:t>
      </w:r>
      <w:r w:rsidR="006C5191">
        <w:rPr>
          <w:iCs/>
          <w:sz w:val="28"/>
          <w:szCs w:val="28"/>
        </w:rPr>
        <w:t xml:space="preserve"> </w:t>
      </w:r>
      <w:r w:rsidRPr="00C56DCC">
        <w:rPr>
          <w:iCs/>
          <w:sz w:val="28"/>
          <w:szCs w:val="28"/>
        </w:rPr>
        <w:t>– это земли очень пологих склонов;</w:t>
      </w:r>
    </w:p>
    <w:p w:rsidR="00E54809" w:rsidRPr="00C56DCC" w:rsidRDefault="00E54809" w:rsidP="00C56DCC">
      <w:pPr>
        <w:spacing w:line="360" w:lineRule="auto"/>
        <w:ind w:firstLine="709"/>
        <w:jc w:val="both"/>
        <w:rPr>
          <w:iCs/>
          <w:sz w:val="28"/>
          <w:szCs w:val="28"/>
        </w:rPr>
      </w:pPr>
      <w:r w:rsidRPr="00C56DCC">
        <w:rPr>
          <w:iCs/>
          <w:sz w:val="28"/>
          <w:szCs w:val="28"/>
        </w:rPr>
        <w:t>не пригодные для сельскохозяйственного использования: подверженные очень сильной водной эрозии - светло-серые лесные сильносмытые и сильно размытые, расположенные на крутых склонах, почвенный покров которых представлен дерново-темноцветными и дерново-делювиальными почвами.</w:t>
      </w:r>
    </w:p>
    <w:p w:rsidR="00E54809" w:rsidRPr="00C56DCC" w:rsidRDefault="00E54809" w:rsidP="00C56DCC">
      <w:pPr>
        <w:spacing w:line="360" w:lineRule="auto"/>
        <w:ind w:firstLine="709"/>
        <w:jc w:val="both"/>
        <w:rPr>
          <w:iCs/>
          <w:sz w:val="28"/>
          <w:szCs w:val="28"/>
        </w:rPr>
      </w:pPr>
    </w:p>
    <w:p w:rsidR="00E54809" w:rsidRPr="00C56DCC" w:rsidRDefault="00BC0B2B" w:rsidP="00C56DCC">
      <w:pPr>
        <w:spacing w:line="360" w:lineRule="auto"/>
        <w:ind w:firstLine="709"/>
        <w:jc w:val="center"/>
        <w:rPr>
          <w:b/>
          <w:iCs/>
          <w:sz w:val="28"/>
          <w:szCs w:val="28"/>
        </w:rPr>
      </w:pPr>
      <w:r w:rsidRPr="00C56DCC">
        <w:rPr>
          <w:b/>
          <w:iCs/>
          <w:sz w:val="28"/>
          <w:szCs w:val="28"/>
        </w:rPr>
        <w:t>1.8</w:t>
      </w:r>
      <w:r w:rsidR="0071219D" w:rsidRPr="00C56DCC">
        <w:rPr>
          <w:b/>
          <w:iCs/>
          <w:sz w:val="28"/>
          <w:szCs w:val="28"/>
        </w:rPr>
        <w:t xml:space="preserve"> Распорядок дня</w:t>
      </w:r>
    </w:p>
    <w:p w:rsidR="00E54809" w:rsidRPr="00C56DCC" w:rsidRDefault="00E54809" w:rsidP="00C56DCC">
      <w:pPr>
        <w:spacing w:line="360" w:lineRule="auto"/>
        <w:ind w:firstLine="709"/>
        <w:jc w:val="both"/>
        <w:rPr>
          <w:iCs/>
          <w:sz w:val="28"/>
          <w:szCs w:val="28"/>
        </w:rPr>
      </w:pPr>
    </w:p>
    <w:p w:rsidR="00E54809" w:rsidRPr="00C56DCC" w:rsidRDefault="00E54809" w:rsidP="00C56DCC">
      <w:pPr>
        <w:spacing w:line="360" w:lineRule="auto"/>
        <w:ind w:firstLine="709"/>
        <w:jc w:val="both"/>
        <w:rPr>
          <w:iCs/>
          <w:sz w:val="28"/>
          <w:szCs w:val="28"/>
        </w:rPr>
      </w:pPr>
      <w:r w:rsidRPr="00C56DCC">
        <w:rPr>
          <w:iCs/>
          <w:sz w:val="28"/>
          <w:szCs w:val="28"/>
        </w:rPr>
        <w:t>Организация работ</w:t>
      </w:r>
      <w:r w:rsidR="006C5191">
        <w:rPr>
          <w:iCs/>
          <w:sz w:val="28"/>
          <w:szCs w:val="28"/>
        </w:rPr>
        <w:t xml:space="preserve"> </w:t>
      </w:r>
      <w:r w:rsidRPr="00C56DCC">
        <w:rPr>
          <w:iCs/>
          <w:sz w:val="28"/>
          <w:szCs w:val="28"/>
        </w:rPr>
        <w:t>на предприятии организована согласно подзаконным актам, нормативным документам Министерства сельского хозяйства РФ, отрасли и др.</w:t>
      </w:r>
    </w:p>
    <w:p w:rsidR="00E54809" w:rsidRPr="00C56DCC" w:rsidRDefault="00E54809" w:rsidP="00C56DCC">
      <w:pPr>
        <w:spacing w:line="360" w:lineRule="auto"/>
        <w:ind w:firstLine="709"/>
        <w:jc w:val="both"/>
        <w:rPr>
          <w:iCs/>
          <w:sz w:val="28"/>
          <w:szCs w:val="28"/>
        </w:rPr>
      </w:pPr>
      <w:r w:rsidRPr="00C56DCC">
        <w:rPr>
          <w:iCs/>
          <w:sz w:val="28"/>
          <w:szCs w:val="28"/>
        </w:rPr>
        <w:t>Так на колбасном, пельменном, консервном цехах и хлебопекарне рабочие трудятся в две смены:</w:t>
      </w:r>
      <w:r w:rsidR="006C5191">
        <w:rPr>
          <w:iCs/>
          <w:sz w:val="28"/>
          <w:szCs w:val="28"/>
        </w:rPr>
        <w:t xml:space="preserve"> </w:t>
      </w:r>
      <w:r w:rsidRPr="00C56DCC">
        <w:rPr>
          <w:iCs/>
          <w:sz w:val="28"/>
          <w:szCs w:val="28"/>
        </w:rPr>
        <w:t>с 8°° до 16 ³°</w:t>
      </w:r>
      <w:r w:rsidR="006C5191">
        <w:rPr>
          <w:iCs/>
          <w:sz w:val="28"/>
          <w:szCs w:val="28"/>
        </w:rPr>
        <w:t xml:space="preserve"> </w:t>
      </w:r>
      <w:r w:rsidRPr="00C56DCC">
        <w:rPr>
          <w:iCs/>
          <w:sz w:val="28"/>
          <w:szCs w:val="28"/>
        </w:rPr>
        <w:t>-</w:t>
      </w:r>
      <w:r w:rsidR="006C5191">
        <w:rPr>
          <w:iCs/>
          <w:sz w:val="28"/>
          <w:szCs w:val="28"/>
        </w:rPr>
        <w:t xml:space="preserve"> </w:t>
      </w:r>
      <w:r w:rsidRPr="00C56DCC">
        <w:rPr>
          <w:iCs/>
          <w:sz w:val="28"/>
          <w:szCs w:val="28"/>
          <w:lang w:val="en-US"/>
        </w:rPr>
        <w:t>I</w:t>
      </w:r>
      <w:r w:rsidRPr="00C56DCC">
        <w:rPr>
          <w:iCs/>
          <w:sz w:val="28"/>
          <w:szCs w:val="28"/>
        </w:rPr>
        <w:t xml:space="preserve"> смена</w:t>
      </w:r>
      <w:r w:rsidR="006C5191">
        <w:rPr>
          <w:iCs/>
          <w:sz w:val="28"/>
          <w:szCs w:val="28"/>
        </w:rPr>
        <w:t xml:space="preserve">, </w:t>
      </w:r>
      <w:r w:rsidRPr="00C56DCC">
        <w:rPr>
          <w:iCs/>
          <w:sz w:val="28"/>
          <w:szCs w:val="28"/>
        </w:rPr>
        <w:t>с 17°° до 00³°</w:t>
      </w:r>
      <w:r w:rsidR="006C5191">
        <w:rPr>
          <w:iCs/>
          <w:sz w:val="28"/>
          <w:szCs w:val="28"/>
        </w:rPr>
        <w:t xml:space="preserve"> </w:t>
      </w:r>
      <w:r w:rsidRPr="00C56DCC">
        <w:rPr>
          <w:iCs/>
          <w:sz w:val="28"/>
          <w:szCs w:val="28"/>
        </w:rPr>
        <w:t>-</w:t>
      </w:r>
      <w:r w:rsidR="006C5191">
        <w:rPr>
          <w:iCs/>
          <w:sz w:val="28"/>
          <w:szCs w:val="28"/>
        </w:rPr>
        <w:t xml:space="preserve"> </w:t>
      </w:r>
      <w:r w:rsidRPr="00C56DCC">
        <w:rPr>
          <w:iCs/>
          <w:sz w:val="28"/>
          <w:szCs w:val="28"/>
          <w:lang w:val="en-US"/>
        </w:rPr>
        <w:t>II</w:t>
      </w:r>
      <w:r w:rsidRPr="00C56DCC">
        <w:rPr>
          <w:iCs/>
          <w:sz w:val="28"/>
          <w:szCs w:val="28"/>
        </w:rPr>
        <w:t xml:space="preserve"> смена</w:t>
      </w:r>
    </w:p>
    <w:p w:rsidR="00E54809" w:rsidRPr="00C56DCC" w:rsidRDefault="00E54809" w:rsidP="00C56DCC">
      <w:pPr>
        <w:spacing w:line="360" w:lineRule="auto"/>
        <w:ind w:firstLine="709"/>
        <w:jc w:val="both"/>
        <w:rPr>
          <w:iCs/>
          <w:sz w:val="28"/>
          <w:szCs w:val="28"/>
        </w:rPr>
      </w:pPr>
      <w:r w:rsidRPr="00C56DCC">
        <w:rPr>
          <w:iCs/>
          <w:sz w:val="28"/>
          <w:szCs w:val="28"/>
        </w:rPr>
        <w:t>Охранники работают сутки через трое, остальные рабочие с 8</w:t>
      </w:r>
      <w:r w:rsidRPr="00C56DCC">
        <w:rPr>
          <w:iCs/>
          <w:sz w:val="28"/>
          <w:szCs w:val="28"/>
          <w:vertAlign w:val="superscript"/>
        </w:rPr>
        <w:t>00</w:t>
      </w:r>
      <w:r w:rsidRPr="00C56DCC">
        <w:rPr>
          <w:iCs/>
          <w:sz w:val="28"/>
          <w:szCs w:val="28"/>
        </w:rPr>
        <w:t xml:space="preserve"> до 17</w:t>
      </w:r>
      <w:r w:rsidRPr="00C56DCC">
        <w:rPr>
          <w:iCs/>
          <w:sz w:val="28"/>
          <w:szCs w:val="28"/>
          <w:vertAlign w:val="superscript"/>
        </w:rPr>
        <w:t>00</w:t>
      </w:r>
      <w:r w:rsidR="006C5191">
        <w:rPr>
          <w:iCs/>
          <w:sz w:val="28"/>
          <w:szCs w:val="28"/>
          <w:vertAlign w:val="superscript"/>
        </w:rPr>
        <w:t xml:space="preserve"> </w:t>
      </w:r>
      <w:r w:rsidRPr="00C56DCC">
        <w:rPr>
          <w:iCs/>
          <w:sz w:val="28"/>
          <w:szCs w:val="28"/>
        </w:rPr>
        <w:t>с понедельника по пятницу, суббота и воскресенье – выходные.</w:t>
      </w:r>
    </w:p>
    <w:p w:rsidR="00E54809" w:rsidRPr="00C56DCC" w:rsidRDefault="00E54809" w:rsidP="00C56DCC">
      <w:pPr>
        <w:spacing w:line="360" w:lineRule="auto"/>
        <w:ind w:firstLine="709"/>
        <w:jc w:val="both"/>
        <w:rPr>
          <w:iCs/>
          <w:sz w:val="28"/>
          <w:szCs w:val="28"/>
        </w:rPr>
      </w:pPr>
      <w:r w:rsidRPr="00C56DCC">
        <w:rPr>
          <w:iCs/>
          <w:sz w:val="28"/>
          <w:szCs w:val="28"/>
        </w:rPr>
        <w:t>Раздача жидких кормов осуществляется автоматически по кормопроводам по мере поедания свиньями. На одного оператора по уходу за</w:t>
      </w:r>
      <w:r w:rsidR="006C5191">
        <w:rPr>
          <w:iCs/>
          <w:sz w:val="28"/>
          <w:szCs w:val="28"/>
        </w:rPr>
        <w:t xml:space="preserve"> </w:t>
      </w:r>
      <w:r w:rsidRPr="00C56DCC">
        <w:rPr>
          <w:iCs/>
          <w:sz w:val="28"/>
          <w:szCs w:val="28"/>
        </w:rPr>
        <w:t>свиньями приходится 1800 голов на откорме,</w:t>
      </w:r>
      <w:r w:rsidR="006C5191">
        <w:rPr>
          <w:iCs/>
          <w:sz w:val="28"/>
          <w:szCs w:val="28"/>
        </w:rPr>
        <w:t xml:space="preserve"> </w:t>
      </w:r>
      <w:r w:rsidRPr="00C56DCC">
        <w:rPr>
          <w:iCs/>
          <w:sz w:val="28"/>
          <w:szCs w:val="28"/>
        </w:rPr>
        <w:t>32 свиноматки – в опоросном маточнике, 24 свиноматки – на племзаводе.</w:t>
      </w:r>
    </w:p>
    <w:p w:rsidR="00DC0482" w:rsidRPr="00C56DCC" w:rsidRDefault="00DC0482" w:rsidP="00C56DCC">
      <w:pPr>
        <w:spacing w:line="360" w:lineRule="auto"/>
        <w:ind w:firstLine="709"/>
        <w:jc w:val="both"/>
        <w:rPr>
          <w:iCs/>
          <w:sz w:val="28"/>
          <w:szCs w:val="28"/>
        </w:rPr>
      </w:pPr>
    </w:p>
    <w:p w:rsidR="00E54809" w:rsidRPr="00C56DCC" w:rsidRDefault="00E54809" w:rsidP="00C56DCC">
      <w:pPr>
        <w:spacing w:line="360" w:lineRule="auto"/>
        <w:ind w:firstLine="709"/>
        <w:jc w:val="center"/>
        <w:rPr>
          <w:b/>
          <w:iCs/>
          <w:sz w:val="28"/>
          <w:szCs w:val="28"/>
        </w:rPr>
      </w:pPr>
      <w:r w:rsidRPr="00C56DCC">
        <w:rPr>
          <w:b/>
          <w:iCs/>
          <w:sz w:val="28"/>
          <w:szCs w:val="28"/>
        </w:rPr>
        <w:t>1.9 Управление предприятием</w:t>
      </w:r>
    </w:p>
    <w:p w:rsidR="00DC0482" w:rsidRPr="00C56DCC" w:rsidRDefault="00DC0482" w:rsidP="00C56DCC">
      <w:pPr>
        <w:spacing w:line="360" w:lineRule="auto"/>
        <w:ind w:firstLine="709"/>
        <w:jc w:val="both"/>
        <w:rPr>
          <w:iCs/>
          <w:sz w:val="28"/>
          <w:szCs w:val="28"/>
        </w:rPr>
      </w:pPr>
    </w:p>
    <w:p w:rsidR="00E54809" w:rsidRDefault="00E54809" w:rsidP="00C56DCC">
      <w:pPr>
        <w:spacing w:line="360" w:lineRule="auto"/>
        <w:ind w:firstLine="709"/>
        <w:jc w:val="both"/>
        <w:rPr>
          <w:iCs/>
          <w:sz w:val="28"/>
          <w:szCs w:val="28"/>
        </w:rPr>
      </w:pPr>
      <w:r w:rsidRPr="00C56DCC">
        <w:rPr>
          <w:iCs/>
          <w:sz w:val="28"/>
          <w:szCs w:val="28"/>
        </w:rPr>
        <w:t>Управление предприятием ОАО «Восточный» схематично представлено на рисунке 1.1</w:t>
      </w:r>
    </w:p>
    <w:p w:rsidR="00C56DCC" w:rsidRPr="00C56DCC" w:rsidRDefault="00C56DCC" w:rsidP="00C56DCC">
      <w:pPr>
        <w:spacing w:line="360" w:lineRule="auto"/>
        <w:ind w:firstLine="709"/>
        <w:jc w:val="both"/>
        <w:rPr>
          <w:iCs/>
          <w:sz w:val="28"/>
          <w:szCs w:val="28"/>
        </w:rPr>
      </w:pPr>
    </w:p>
    <w:tbl>
      <w:tblPr>
        <w:tblStyle w:val="a5"/>
        <w:tblW w:w="0" w:type="auto"/>
        <w:tblInd w:w="2988" w:type="dxa"/>
        <w:tblLook w:val="01E0" w:firstRow="1" w:lastRow="1" w:firstColumn="1" w:lastColumn="1" w:noHBand="0" w:noVBand="0"/>
      </w:tblPr>
      <w:tblGrid>
        <w:gridCol w:w="3420"/>
      </w:tblGrid>
      <w:tr w:rsidR="00E54809" w:rsidRPr="00C56DCC">
        <w:tc>
          <w:tcPr>
            <w:tcW w:w="3420" w:type="dxa"/>
            <w:vAlign w:val="bottom"/>
          </w:tcPr>
          <w:p w:rsidR="00E54809" w:rsidRPr="00C56DCC" w:rsidRDefault="00E54809" w:rsidP="00C56DCC">
            <w:pPr>
              <w:spacing w:line="360" w:lineRule="auto"/>
              <w:jc w:val="both"/>
              <w:rPr>
                <w:iCs/>
                <w:sz w:val="28"/>
                <w:szCs w:val="28"/>
              </w:rPr>
            </w:pPr>
            <w:r w:rsidRPr="00C56DCC">
              <w:rPr>
                <w:iCs/>
                <w:sz w:val="28"/>
                <w:szCs w:val="28"/>
              </w:rPr>
              <w:t>Генеральный директор</w:t>
            </w:r>
          </w:p>
        </w:tc>
      </w:tr>
    </w:tbl>
    <w:p w:rsidR="00C56DCC" w:rsidRDefault="00CA2387" w:rsidP="00C56DCC">
      <w:pPr>
        <w:spacing w:line="360" w:lineRule="auto"/>
        <w:ind w:firstLine="709"/>
        <w:jc w:val="both"/>
        <w:rPr>
          <w:iCs/>
          <w:sz w:val="28"/>
          <w:szCs w:val="28"/>
          <w:vertAlign w:val="superscript"/>
        </w:rPr>
      </w:pPr>
      <w:r>
        <w:rPr>
          <w:iCs/>
          <w:sz w:val="28"/>
          <w:szCs w:val="28"/>
          <w:vertAlign w:val="superscript"/>
        </w:rPr>
      </w:r>
      <w:r>
        <w:rPr>
          <w:iCs/>
          <w:sz w:val="28"/>
          <w:szCs w:val="28"/>
          <w:vertAlign w:val="superscript"/>
        </w:rPr>
        <w:pict>
          <v:group id="_x0000_s1026" editas="canvas" style="width:450pt;height:324pt;mso-position-horizontal-relative:char;mso-position-vertical-relative:line" coordorigin="2263,4186" coordsize="7059,501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3;top:4186;width:7059;height:5017" o:preferrelative="f">
              <v:fill o:detectmouseclick="t"/>
              <v:path o:extrusionok="t" o:connecttype="none"/>
              <o:lock v:ext="edit" text="t"/>
            </v:shape>
            <v:rect id="_x0000_s1028" style="position:absolute;left:2263;top:4883;width:1977;height:1115">
              <v:textbox style="mso-next-textbox:#_x0000_s1028">
                <w:txbxContent>
                  <w:p w:rsidR="006C5191" w:rsidRPr="0097613C" w:rsidRDefault="006C5191" w:rsidP="00E54809">
                    <w:pPr>
                      <w:jc w:val="center"/>
                      <w:rPr>
                        <w:sz w:val="28"/>
                        <w:szCs w:val="28"/>
                      </w:rPr>
                    </w:pPr>
                    <w:r w:rsidRPr="0097613C">
                      <w:rPr>
                        <w:sz w:val="28"/>
                        <w:szCs w:val="28"/>
                      </w:rPr>
                      <w:t>Зам.ген.директора по режиму и</w:t>
                    </w:r>
                    <w:r>
                      <w:t xml:space="preserve"> </w:t>
                    </w:r>
                    <w:r w:rsidRPr="0097613C">
                      <w:rPr>
                        <w:sz w:val="28"/>
                        <w:szCs w:val="28"/>
                      </w:rPr>
                      <w:t>безопасности</w:t>
                    </w:r>
                  </w:p>
                </w:txbxContent>
              </v:textbox>
            </v:rect>
            <v:rect id="_x0000_s1029" style="position:absolute;left:4663;top:4883;width:2260;height:1115">
              <v:textbox style="mso-next-textbox:#_x0000_s1029">
                <w:txbxContent>
                  <w:p w:rsidR="006C5191" w:rsidRPr="0097613C" w:rsidRDefault="006C5191" w:rsidP="00E54809">
                    <w:pPr>
                      <w:jc w:val="center"/>
                      <w:rPr>
                        <w:sz w:val="28"/>
                        <w:szCs w:val="28"/>
                      </w:rPr>
                    </w:pPr>
                    <w:r w:rsidRPr="0097613C">
                      <w:rPr>
                        <w:sz w:val="28"/>
                        <w:szCs w:val="28"/>
                      </w:rPr>
                      <w:t>Зам.ген.директора по производству и технической политике</w:t>
                    </w:r>
                  </w:p>
                </w:txbxContent>
              </v:textbox>
            </v:rect>
            <v:rect id="_x0000_s1030" style="position:absolute;left:7346;top:4883;width:1976;height:1115">
              <v:textbox style="mso-next-textbox:#_x0000_s1030">
                <w:txbxContent>
                  <w:p w:rsidR="006C5191" w:rsidRPr="00056D3B" w:rsidRDefault="006C5191" w:rsidP="00E54809">
                    <w:pPr>
                      <w:jc w:val="center"/>
                      <w:rPr>
                        <w:sz w:val="28"/>
                        <w:szCs w:val="28"/>
                      </w:rPr>
                    </w:pPr>
                    <w:r w:rsidRPr="00056D3B">
                      <w:rPr>
                        <w:sz w:val="28"/>
                        <w:szCs w:val="28"/>
                      </w:rPr>
                      <w:t>Зам.ген.директора – главный технолог</w:t>
                    </w:r>
                  </w:p>
                </w:txbxContent>
              </v:textbox>
            </v:rect>
            <v:line id="_x0000_s1031" style="position:absolute;flip:x" from="2969,4186" to="5793,4883">
              <v:stroke endarrow="block"/>
            </v:line>
            <v:line id="_x0000_s1032" style="position:absolute" from="5793,4186" to="8334,4883">
              <v:stroke endarrow="block"/>
            </v:line>
            <v:line id="_x0000_s1033" style="position:absolute" from="5793,4186" to="5793,4883">
              <v:stroke endarrow="block"/>
            </v:line>
            <v:rect id="_x0000_s1034" style="position:absolute;left:4381;top:6694;width:2965;height:558">
              <v:textbox style="mso-next-textbox:#_x0000_s1034">
                <w:txbxContent>
                  <w:p w:rsidR="006C5191" w:rsidRPr="0097613C" w:rsidRDefault="006C5191" w:rsidP="00E54809">
                    <w:pPr>
                      <w:jc w:val="center"/>
                      <w:rPr>
                        <w:sz w:val="28"/>
                        <w:szCs w:val="28"/>
                      </w:rPr>
                    </w:pPr>
                    <w:r>
                      <w:rPr>
                        <w:sz w:val="28"/>
                        <w:szCs w:val="28"/>
                      </w:rPr>
                      <w:t>Главные специалисты</w:t>
                    </w:r>
                  </w:p>
                </w:txbxContent>
              </v:textbox>
            </v:rect>
            <v:rect id="_x0000_s1035" style="position:absolute;left:4381;top:7809;width:2965;height:418">
              <v:textbox style="mso-next-textbox:#_x0000_s1035">
                <w:txbxContent>
                  <w:p w:rsidR="006C5191" w:rsidRPr="0097613C" w:rsidRDefault="006C5191" w:rsidP="00E54809">
                    <w:pPr>
                      <w:jc w:val="center"/>
                      <w:rPr>
                        <w:sz w:val="28"/>
                        <w:szCs w:val="28"/>
                      </w:rPr>
                    </w:pPr>
                    <w:r>
                      <w:rPr>
                        <w:sz w:val="28"/>
                        <w:szCs w:val="28"/>
                      </w:rPr>
                      <w:t>Начальники управлений</w:t>
                    </w:r>
                  </w:p>
                </w:txbxContent>
              </v:textbox>
            </v:rect>
            <v:rect id="_x0000_s1036" style="position:absolute;left:4861;top:8785;width:2118;height:418">
              <v:textbox style="mso-next-textbox:#_x0000_s1036">
                <w:txbxContent>
                  <w:p w:rsidR="006C5191" w:rsidRDefault="006C5191" w:rsidP="00E54809">
                    <w:pPr>
                      <w:jc w:val="center"/>
                      <w:rPr>
                        <w:sz w:val="28"/>
                        <w:szCs w:val="28"/>
                      </w:rPr>
                    </w:pPr>
                    <w:r w:rsidRPr="0097613C">
                      <w:rPr>
                        <w:sz w:val="28"/>
                        <w:szCs w:val="28"/>
                      </w:rPr>
                      <w:t>Рабочие</w:t>
                    </w:r>
                    <w:r>
                      <w:rPr>
                        <w:sz w:val="28"/>
                        <w:szCs w:val="28"/>
                      </w:rPr>
                      <w:t>, служащие</w:t>
                    </w:r>
                  </w:p>
                  <w:p w:rsidR="006C5191" w:rsidRPr="0097613C" w:rsidRDefault="006C5191" w:rsidP="00E54809">
                    <w:pPr>
                      <w:jc w:val="center"/>
                      <w:rPr>
                        <w:sz w:val="28"/>
                        <w:szCs w:val="28"/>
                      </w:rPr>
                    </w:pPr>
                  </w:p>
                </w:txbxContent>
              </v:textbox>
            </v:rect>
            <v:line id="_x0000_s1037" style="position:absolute" from="5849,8227" to="5849,8785">
              <v:stroke endarrow="block"/>
            </v:line>
            <v:line id="_x0000_s1038" style="position:absolute" from="5849,7252" to="5849,7809">
              <v:stroke endarrow="block"/>
            </v:line>
            <v:line id="_x0000_s1039" style="position:absolute" from="3025,5998" to="5849,6694">
              <v:stroke endarrow="block"/>
            </v:line>
            <v:line id="_x0000_s1040" style="position:absolute" from="5849,5998" to="5849,6694">
              <v:stroke endarrow="block"/>
            </v:line>
            <v:line id="_x0000_s1041" style="position:absolute;flip:x" from="5849,5998" to="8390,6694">
              <v:stroke endarrow="block"/>
            </v:line>
            <v:line id="_x0000_s1042" style="position:absolute" from="3025,5998" to="4296,7949">
              <v:stroke endarrow="block"/>
            </v:line>
            <v:line id="_x0000_s1043" style="position:absolute;flip:x" from="7402,5998" to="8390,7949">
              <v:stroke endarrow="block"/>
            </v:line>
            <w10:wrap type="none"/>
            <w10:anchorlock/>
          </v:group>
        </w:pict>
      </w:r>
    </w:p>
    <w:p w:rsidR="00E54809" w:rsidRPr="00C56DCC" w:rsidRDefault="0071219D" w:rsidP="00C56DCC">
      <w:pPr>
        <w:spacing w:line="360" w:lineRule="auto"/>
        <w:ind w:firstLine="709"/>
        <w:jc w:val="both"/>
        <w:rPr>
          <w:iCs/>
          <w:sz w:val="28"/>
          <w:szCs w:val="28"/>
          <w:vertAlign w:val="superscript"/>
        </w:rPr>
      </w:pPr>
      <w:r w:rsidRPr="00C56DCC">
        <w:rPr>
          <w:sz w:val="28"/>
          <w:szCs w:val="28"/>
        </w:rPr>
        <w:t>Рисунок 1.1 – С</w:t>
      </w:r>
      <w:r w:rsidR="00E54809" w:rsidRPr="00C56DCC">
        <w:rPr>
          <w:sz w:val="28"/>
          <w:szCs w:val="28"/>
        </w:rPr>
        <w:t>труктура управления предприятием</w:t>
      </w:r>
    </w:p>
    <w:p w:rsidR="00E54809" w:rsidRPr="00C56DCC" w:rsidRDefault="006C5191" w:rsidP="00C56DCC">
      <w:pPr>
        <w:spacing w:line="360" w:lineRule="auto"/>
        <w:ind w:firstLine="709"/>
        <w:jc w:val="center"/>
        <w:rPr>
          <w:b/>
          <w:iCs/>
          <w:sz w:val="28"/>
          <w:szCs w:val="28"/>
        </w:rPr>
      </w:pPr>
      <w:r>
        <w:rPr>
          <w:iCs/>
          <w:sz w:val="28"/>
          <w:szCs w:val="28"/>
        </w:rPr>
        <w:br w:type="page"/>
      </w:r>
      <w:r w:rsidR="00E54809" w:rsidRPr="00C56DCC">
        <w:rPr>
          <w:b/>
          <w:iCs/>
          <w:sz w:val="28"/>
          <w:szCs w:val="28"/>
        </w:rPr>
        <w:t>1.10 Дорожная сеть</w:t>
      </w:r>
    </w:p>
    <w:p w:rsidR="00C56DCC" w:rsidRDefault="00C56DCC" w:rsidP="00C56DCC">
      <w:pPr>
        <w:spacing w:line="360" w:lineRule="auto"/>
        <w:ind w:firstLine="709"/>
        <w:jc w:val="both"/>
        <w:rPr>
          <w:iCs/>
          <w:sz w:val="28"/>
          <w:szCs w:val="28"/>
        </w:rPr>
      </w:pPr>
    </w:p>
    <w:p w:rsidR="00E54809" w:rsidRPr="00C56DCC" w:rsidRDefault="00E54809" w:rsidP="00C56DCC">
      <w:pPr>
        <w:spacing w:line="360" w:lineRule="auto"/>
        <w:ind w:firstLine="709"/>
        <w:jc w:val="both"/>
        <w:rPr>
          <w:iCs/>
          <w:sz w:val="28"/>
          <w:szCs w:val="28"/>
        </w:rPr>
      </w:pPr>
      <w:r w:rsidRPr="00C56DCC">
        <w:rPr>
          <w:iCs/>
          <w:sz w:val="28"/>
          <w:szCs w:val="28"/>
        </w:rPr>
        <w:t>Между объектами</w:t>
      </w:r>
      <w:r w:rsidR="00021D58" w:rsidRPr="00C56DCC">
        <w:rPr>
          <w:iCs/>
          <w:sz w:val="28"/>
          <w:szCs w:val="28"/>
        </w:rPr>
        <w:t xml:space="preserve"> предприятия, расположенными в поселке</w:t>
      </w:r>
      <w:r w:rsidRPr="00C56DCC">
        <w:rPr>
          <w:iCs/>
          <w:sz w:val="28"/>
          <w:szCs w:val="28"/>
        </w:rPr>
        <w:t xml:space="preserve"> Италмас, дер</w:t>
      </w:r>
      <w:r w:rsidR="00021D58" w:rsidRPr="00C56DCC">
        <w:rPr>
          <w:iCs/>
          <w:sz w:val="28"/>
          <w:szCs w:val="28"/>
        </w:rPr>
        <w:t xml:space="preserve">евне </w:t>
      </w:r>
      <w:r w:rsidRPr="00C56DCC">
        <w:rPr>
          <w:iCs/>
          <w:sz w:val="28"/>
          <w:szCs w:val="28"/>
        </w:rPr>
        <w:t>Банное и самим комплексом сообщение осуществляется по асфальтовым</w:t>
      </w:r>
      <w:r w:rsidR="006C5191">
        <w:rPr>
          <w:iCs/>
          <w:sz w:val="28"/>
          <w:szCs w:val="28"/>
        </w:rPr>
        <w:t xml:space="preserve"> </w:t>
      </w:r>
      <w:r w:rsidRPr="00C56DCC">
        <w:rPr>
          <w:iCs/>
          <w:sz w:val="28"/>
          <w:szCs w:val="28"/>
        </w:rPr>
        <w:t>дорогам, так же по самому комплексу и дер. Банное проложены асфальтированные дороги. Благодаря этому не возникает никаких проблем при распределении кормов, горюче-смазочных материалов (ГСМ), перевозкой людей к месту работы и обратно, а также</w:t>
      </w:r>
      <w:r w:rsidR="006C5191">
        <w:rPr>
          <w:iCs/>
          <w:sz w:val="28"/>
          <w:szCs w:val="28"/>
        </w:rPr>
        <w:t xml:space="preserve"> </w:t>
      </w:r>
      <w:r w:rsidRPr="00C56DCC">
        <w:rPr>
          <w:iCs/>
          <w:sz w:val="28"/>
          <w:szCs w:val="28"/>
        </w:rPr>
        <w:t>транспортировкой продукции к потребителям.</w:t>
      </w:r>
    </w:p>
    <w:p w:rsidR="00435E9E" w:rsidRPr="00C56DCC" w:rsidRDefault="00435E9E" w:rsidP="00C56DCC">
      <w:pPr>
        <w:spacing w:line="360" w:lineRule="auto"/>
        <w:ind w:firstLine="709"/>
        <w:jc w:val="both"/>
        <w:rPr>
          <w:sz w:val="28"/>
          <w:szCs w:val="28"/>
        </w:rPr>
      </w:pPr>
    </w:p>
    <w:p w:rsidR="004C6C51" w:rsidRPr="00C56DCC" w:rsidRDefault="00C56DCC" w:rsidP="00C56DCC">
      <w:pPr>
        <w:spacing w:line="360" w:lineRule="auto"/>
        <w:ind w:firstLine="709"/>
        <w:jc w:val="center"/>
        <w:rPr>
          <w:b/>
          <w:sz w:val="28"/>
          <w:szCs w:val="28"/>
        </w:rPr>
      </w:pPr>
      <w:r>
        <w:rPr>
          <w:sz w:val="28"/>
          <w:szCs w:val="28"/>
        </w:rPr>
        <w:br w:type="page"/>
      </w:r>
      <w:r w:rsidR="00E94C11" w:rsidRPr="00C56DCC">
        <w:rPr>
          <w:b/>
          <w:sz w:val="28"/>
          <w:szCs w:val="28"/>
        </w:rPr>
        <w:t>2</w:t>
      </w:r>
      <w:r>
        <w:rPr>
          <w:b/>
          <w:sz w:val="28"/>
          <w:szCs w:val="28"/>
        </w:rPr>
        <w:t>.</w:t>
      </w:r>
      <w:r w:rsidR="004C6C51" w:rsidRPr="00C56DCC">
        <w:rPr>
          <w:b/>
          <w:sz w:val="28"/>
          <w:szCs w:val="28"/>
        </w:rPr>
        <w:t xml:space="preserve"> АНАЛИЗ ОРГАНИЗАЦИОННО-ЭКОНОМИЧЕСКИХ УСЛОВИЙ</w:t>
      </w:r>
      <w:r w:rsidR="002F690D" w:rsidRPr="00C56DCC">
        <w:rPr>
          <w:b/>
          <w:sz w:val="28"/>
          <w:szCs w:val="28"/>
        </w:rPr>
        <w:t xml:space="preserve"> </w:t>
      </w:r>
      <w:r w:rsidR="004C6C51" w:rsidRPr="00C56DCC">
        <w:rPr>
          <w:b/>
          <w:sz w:val="28"/>
          <w:szCs w:val="28"/>
        </w:rPr>
        <w:t>СЕЛЬСКОХОЗЯЙСТВЕННОГО ПРОИЗВОДСТ</w:t>
      </w:r>
      <w:r w:rsidR="008A28FE" w:rsidRPr="00C56DCC">
        <w:rPr>
          <w:b/>
          <w:sz w:val="28"/>
          <w:szCs w:val="28"/>
        </w:rPr>
        <w:t>ВА</w:t>
      </w:r>
    </w:p>
    <w:p w:rsidR="004C6C51" w:rsidRPr="00C56DCC" w:rsidRDefault="004C6C51" w:rsidP="00C56DCC">
      <w:pPr>
        <w:spacing w:line="360" w:lineRule="auto"/>
        <w:ind w:firstLine="709"/>
        <w:jc w:val="center"/>
        <w:rPr>
          <w:b/>
          <w:sz w:val="28"/>
          <w:szCs w:val="28"/>
        </w:rPr>
      </w:pPr>
    </w:p>
    <w:p w:rsidR="004C6C51" w:rsidRPr="00C56DCC" w:rsidRDefault="00E94C11" w:rsidP="00C56DCC">
      <w:pPr>
        <w:spacing w:line="360" w:lineRule="auto"/>
        <w:ind w:firstLine="709"/>
        <w:jc w:val="center"/>
        <w:rPr>
          <w:b/>
          <w:sz w:val="28"/>
          <w:szCs w:val="28"/>
        </w:rPr>
      </w:pPr>
      <w:r w:rsidRPr="00C56DCC">
        <w:rPr>
          <w:b/>
          <w:sz w:val="28"/>
          <w:szCs w:val="28"/>
        </w:rPr>
        <w:t>2.1</w:t>
      </w:r>
      <w:r w:rsidR="004C6C51" w:rsidRPr="00C56DCC">
        <w:rPr>
          <w:b/>
          <w:sz w:val="28"/>
          <w:szCs w:val="28"/>
        </w:rPr>
        <w:t xml:space="preserve"> Основные экономические показатели деятельности хозяйства</w:t>
      </w:r>
    </w:p>
    <w:p w:rsidR="004C6C51" w:rsidRPr="00C56DCC" w:rsidRDefault="004C6C51" w:rsidP="00C56DCC">
      <w:pPr>
        <w:spacing w:line="360" w:lineRule="auto"/>
        <w:ind w:firstLine="709"/>
        <w:jc w:val="center"/>
        <w:rPr>
          <w:b/>
          <w:sz w:val="28"/>
          <w:szCs w:val="28"/>
        </w:rPr>
      </w:pPr>
    </w:p>
    <w:p w:rsidR="00C14FE6" w:rsidRPr="00C56DCC" w:rsidRDefault="004C6C51" w:rsidP="00C56DCC">
      <w:pPr>
        <w:spacing w:line="360" w:lineRule="auto"/>
        <w:ind w:firstLine="709"/>
        <w:jc w:val="both"/>
        <w:rPr>
          <w:sz w:val="28"/>
          <w:szCs w:val="28"/>
        </w:rPr>
      </w:pPr>
      <w:r w:rsidRPr="00C56DCC">
        <w:rPr>
          <w:sz w:val="28"/>
          <w:szCs w:val="28"/>
        </w:rPr>
        <w:t>Произведём краткий анализ приведённых в таблице 1 данных.</w:t>
      </w:r>
    </w:p>
    <w:p w:rsidR="00DD4908" w:rsidRPr="00C56DCC" w:rsidRDefault="00DD4908"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Таблица 1 – Производственные ресурсы хозяйства</w:t>
      </w:r>
    </w:p>
    <w:tbl>
      <w:tblPr>
        <w:tblW w:w="0" w:type="auto"/>
        <w:tblLook w:val="0000" w:firstRow="0" w:lastRow="0" w:firstColumn="0" w:lastColumn="0" w:noHBand="0" w:noVBand="0"/>
      </w:tblPr>
      <w:tblGrid>
        <w:gridCol w:w="5119"/>
        <w:gridCol w:w="966"/>
        <w:gridCol w:w="1066"/>
        <w:gridCol w:w="966"/>
        <w:gridCol w:w="1453"/>
      </w:tblGrid>
      <w:tr w:rsidR="004C6C51" w:rsidRPr="00C56DCC" w:rsidTr="00C56DCC">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4C6C51" w:rsidRPr="00C56DCC" w:rsidRDefault="00A511CD" w:rsidP="00C56DCC">
            <w:pPr>
              <w:spacing w:line="360" w:lineRule="auto"/>
              <w:jc w:val="both"/>
            </w:pPr>
            <w:r w:rsidRPr="00C56DCC">
              <w:t>Н</w:t>
            </w:r>
            <w:r w:rsidR="004C6C51" w:rsidRPr="00C56DCC">
              <w:t>аименование</w:t>
            </w:r>
          </w:p>
        </w:tc>
        <w:tc>
          <w:tcPr>
            <w:tcW w:w="0" w:type="auto"/>
            <w:tcBorders>
              <w:top w:val="single" w:sz="4" w:space="0" w:color="auto"/>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2004г</w:t>
            </w:r>
          </w:p>
        </w:tc>
        <w:tc>
          <w:tcPr>
            <w:tcW w:w="0" w:type="auto"/>
            <w:tcBorders>
              <w:top w:val="single" w:sz="4" w:space="0" w:color="auto"/>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2005г</w:t>
            </w:r>
          </w:p>
        </w:tc>
        <w:tc>
          <w:tcPr>
            <w:tcW w:w="0" w:type="auto"/>
            <w:tcBorders>
              <w:top w:val="single" w:sz="4" w:space="0" w:color="auto"/>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2006г</w:t>
            </w:r>
          </w:p>
        </w:tc>
        <w:tc>
          <w:tcPr>
            <w:tcW w:w="0" w:type="auto"/>
            <w:tcBorders>
              <w:top w:val="single" w:sz="4" w:space="0" w:color="auto"/>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2006г в% 2004г</w:t>
            </w:r>
          </w:p>
        </w:tc>
      </w:tr>
      <w:tr w:rsidR="004C6C51" w:rsidRPr="00C56DCC" w:rsidTr="00C56DCC">
        <w:trPr>
          <w:trHeight w:val="255"/>
        </w:trPr>
        <w:tc>
          <w:tcPr>
            <w:tcW w:w="0" w:type="auto"/>
            <w:vMerge w:val="restart"/>
            <w:tcBorders>
              <w:top w:val="nil"/>
              <w:left w:val="single" w:sz="4" w:space="0" w:color="auto"/>
              <w:bottom w:val="single" w:sz="4" w:space="0" w:color="000000"/>
              <w:right w:val="single" w:sz="4" w:space="0" w:color="auto"/>
            </w:tcBorders>
            <w:vAlign w:val="center"/>
          </w:tcPr>
          <w:p w:rsidR="004C6C51" w:rsidRPr="00C56DCC" w:rsidRDefault="004C6C51" w:rsidP="00C56DCC">
            <w:pPr>
              <w:spacing w:line="360" w:lineRule="auto"/>
              <w:jc w:val="both"/>
            </w:pPr>
            <w:r w:rsidRPr="00C56DCC">
              <w:t>1. Общая земельная площадь, га</w:t>
            </w:r>
          </w:p>
          <w:p w:rsidR="004C6C51" w:rsidRPr="00C56DCC" w:rsidRDefault="004C6C51" w:rsidP="00C56DCC">
            <w:pPr>
              <w:spacing w:line="360" w:lineRule="auto"/>
              <w:jc w:val="both"/>
            </w:pPr>
            <w:r w:rsidRPr="00C56DCC">
              <w:t>в т.ч. сельхозугодий</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12749</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14597</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20400</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160,01</w:t>
            </w:r>
          </w:p>
        </w:tc>
      </w:tr>
      <w:tr w:rsidR="004C6C51" w:rsidRPr="00C56DCC" w:rsidTr="00C56DCC">
        <w:trPr>
          <w:trHeight w:val="255"/>
        </w:trPr>
        <w:tc>
          <w:tcPr>
            <w:tcW w:w="0" w:type="auto"/>
            <w:vMerge/>
            <w:tcBorders>
              <w:top w:val="nil"/>
              <w:left w:val="single" w:sz="4" w:space="0" w:color="auto"/>
              <w:bottom w:val="single" w:sz="4" w:space="0" w:color="000000"/>
              <w:right w:val="single" w:sz="4" w:space="0" w:color="auto"/>
            </w:tcBorders>
            <w:vAlign w:val="center"/>
          </w:tcPr>
          <w:p w:rsidR="004C6C51" w:rsidRPr="00C56DCC" w:rsidRDefault="004C6C51" w:rsidP="00C56DCC">
            <w:pPr>
              <w:spacing w:line="360" w:lineRule="auto"/>
              <w:jc w:val="both"/>
            </w:pP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10276</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12139</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16539</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160,95</w:t>
            </w:r>
          </w:p>
        </w:tc>
      </w:tr>
      <w:tr w:rsidR="004C6C51" w:rsidRPr="00C56DCC" w:rsidTr="00C56DCC">
        <w:trPr>
          <w:trHeight w:val="255"/>
        </w:trPr>
        <w:tc>
          <w:tcPr>
            <w:tcW w:w="0" w:type="auto"/>
            <w:vMerge w:val="restart"/>
            <w:tcBorders>
              <w:top w:val="nil"/>
              <w:left w:val="single" w:sz="4" w:space="0" w:color="auto"/>
              <w:bottom w:val="single" w:sz="4" w:space="0" w:color="000000"/>
              <w:right w:val="single" w:sz="4" w:space="0" w:color="auto"/>
            </w:tcBorders>
            <w:vAlign w:val="center"/>
          </w:tcPr>
          <w:p w:rsidR="004C6C51" w:rsidRPr="00C56DCC" w:rsidRDefault="004C6C51" w:rsidP="00C56DCC">
            <w:pPr>
              <w:spacing w:line="360" w:lineRule="auto"/>
              <w:jc w:val="both"/>
            </w:pPr>
            <w:r w:rsidRPr="00C56DCC">
              <w:t>2. Среднегодовая численность работников, чел</w:t>
            </w:r>
          </w:p>
          <w:p w:rsidR="004C6C51" w:rsidRPr="00C56DCC" w:rsidRDefault="004C6C51" w:rsidP="00C56DCC">
            <w:pPr>
              <w:spacing w:line="360" w:lineRule="auto"/>
              <w:jc w:val="both"/>
            </w:pPr>
            <w:r w:rsidRPr="00C56DCC">
              <w:t>в т.ч. трактористов-машинистов</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2136</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2336</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2787</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130,48</w:t>
            </w:r>
          </w:p>
        </w:tc>
      </w:tr>
      <w:tr w:rsidR="004C6C51" w:rsidRPr="00C56DCC" w:rsidTr="00C56DCC">
        <w:trPr>
          <w:trHeight w:val="255"/>
        </w:trPr>
        <w:tc>
          <w:tcPr>
            <w:tcW w:w="0" w:type="auto"/>
            <w:vMerge/>
            <w:tcBorders>
              <w:top w:val="nil"/>
              <w:left w:val="single" w:sz="4" w:space="0" w:color="auto"/>
              <w:bottom w:val="single" w:sz="4" w:space="0" w:color="000000"/>
              <w:right w:val="single" w:sz="4" w:space="0" w:color="auto"/>
            </w:tcBorders>
            <w:vAlign w:val="center"/>
          </w:tcPr>
          <w:p w:rsidR="004C6C51" w:rsidRPr="00C56DCC" w:rsidRDefault="004C6C51" w:rsidP="00C56DCC">
            <w:pPr>
              <w:spacing w:line="360" w:lineRule="auto"/>
              <w:jc w:val="both"/>
            </w:pP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25</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28</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28</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112,00</w:t>
            </w:r>
          </w:p>
        </w:tc>
      </w:tr>
      <w:tr w:rsidR="004C6C51" w:rsidRPr="00C56DCC" w:rsidTr="00C56DCC">
        <w:trPr>
          <w:trHeight w:val="510"/>
        </w:trPr>
        <w:tc>
          <w:tcPr>
            <w:tcW w:w="0" w:type="auto"/>
            <w:tcBorders>
              <w:top w:val="nil"/>
              <w:left w:val="single" w:sz="4" w:space="0" w:color="auto"/>
              <w:bottom w:val="nil"/>
              <w:right w:val="single" w:sz="4" w:space="0" w:color="auto"/>
            </w:tcBorders>
            <w:vAlign w:val="center"/>
          </w:tcPr>
          <w:p w:rsidR="004C6C51" w:rsidRPr="00C56DCC" w:rsidRDefault="004C6C51" w:rsidP="00C56DCC">
            <w:pPr>
              <w:spacing w:line="360" w:lineRule="auto"/>
              <w:jc w:val="both"/>
            </w:pPr>
            <w:r w:rsidRPr="00C56DCC">
              <w:t>3. Среднегодовая стоимость основных фондов, тыс. руб., в т.ч.</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800579</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979954</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1465057</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183,00</w:t>
            </w:r>
          </w:p>
        </w:tc>
      </w:tr>
      <w:tr w:rsidR="004C6C51" w:rsidRPr="00C56DCC" w:rsidTr="00C56DCC">
        <w:trPr>
          <w:trHeight w:val="255"/>
        </w:trPr>
        <w:tc>
          <w:tcPr>
            <w:tcW w:w="0" w:type="auto"/>
            <w:tcBorders>
              <w:top w:val="nil"/>
              <w:left w:val="single" w:sz="4" w:space="0" w:color="auto"/>
              <w:bottom w:val="nil"/>
              <w:right w:val="single" w:sz="4" w:space="0" w:color="auto"/>
            </w:tcBorders>
            <w:vAlign w:val="center"/>
          </w:tcPr>
          <w:p w:rsidR="004C6C51" w:rsidRPr="00C56DCC" w:rsidRDefault="004C6C51" w:rsidP="00C56DCC">
            <w:pPr>
              <w:spacing w:line="360" w:lineRule="auto"/>
              <w:jc w:val="both"/>
            </w:pPr>
            <w:r w:rsidRPr="00C56DCC">
              <w:t>стоимость тракторов ,тыс.руб.</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3150,12</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10591,77</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9746,27</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309,39</w:t>
            </w:r>
          </w:p>
        </w:tc>
      </w:tr>
      <w:tr w:rsidR="004C6C51" w:rsidRPr="00C56DCC" w:rsidTr="00C56DCC">
        <w:trPr>
          <w:trHeight w:val="255"/>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r w:rsidRPr="00C56DCC">
              <w:t>стоимость сельхозмашин, тыс. руб</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6404,3</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9089,97</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11478,13</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179,23</w:t>
            </w:r>
          </w:p>
        </w:tc>
      </w:tr>
      <w:tr w:rsidR="004C6C51" w:rsidRPr="00C56DCC" w:rsidTr="00C56DCC">
        <w:trPr>
          <w:trHeight w:val="255"/>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r w:rsidRPr="00C56DCC">
              <w:t>4. Всего энергетических мощностей, кВт</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40839,54</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45473,715</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60378,68</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147,84</w:t>
            </w:r>
          </w:p>
        </w:tc>
      </w:tr>
      <w:tr w:rsidR="004C6C51" w:rsidRPr="00C56DCC" w:rsidTr="00C56DCC">
        <w:trPr>
          <w:trHeight w:val="255"/>
        </w:trPr>
        <w:tc>
          <w:tcPr>
            <w:tcW w:w="0" w:type="auto"/>
            <w:tcBorders>
              <w:top w:val="nil"/>
              <w:left w:val="single" w:sz="4" w:space="0" w:color="auto"/>
              <w:bottom w:val="nil"/>
              <w:right w:val="single" w:sz="4" w:space="0" w:color="auto"/>
            </w:tcBorders>
            <w:vAlign w:val="center"/>
          </w:tcPr>
          <w:p w:rsidR="004C6C51" w:rsidRPr="00C56DCC" w:rsidRDefault="004C6C51" w:rsidP="00C56DCC">
            <w:pPr>
              <w:spacing w:line="360" w:lineRule="auto"/>
              <w:jc w:val="both"/>
            </w:pPr>
            <w:r w:rsidRPr="00C56DCC">
              <w:t>5. Среднегодовое поголовье скота:</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114105</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118749</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134935</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118,26</w:t>
            </w:r>
          </w:p>
        </w:tc>
      </w:tr>
      <w:tr w:rsidR="004C6C51" w:rsidRPr="00C56DCC" w:rsidTr="00C56DCC">
        <w:trPr>
          <w:trHeight w:val="255"/>
        </w:trPr>
        <w:tc>
          <w:tcPr>
            <w:tcW w:w="0" w:type="auto"/>
            <w:tcBorders>
              <w:top w:val="nil"/>
              <w:left w:val="single" w:sz="4" w:space="0" w:color="auto"/>
              <w:bottom w:val="nil"/>
              <w:right w:val="single" w:sz="4" w:space="0" w:color="auto"/>
            </w:tcBorders>
            <w:vAlign w:val="center"/>
          </w:tcPr>
          <w:p w:rsidR="004C6C51" w:rsidRPr="00C56DCC" w:rsidRDefault="004C6C51" w:rsidP="00C56DCC">
            <w:pPr>
              <w:spacing w:line="360" w:lineRule="auto"/>
              <w:jc w:val="both"/>
            </w:pPr>
            <w:r w:rsidRPr="00C56DCC">
              <w:t>коровы и быки, гол</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1376</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1422</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5788</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420,64</w:t>
            </w:r>
          </w:p>
        </w:tc>
      </w:tr>
      <w:tr w:rsidR="004C6C51" w:rsidRPr="00C56DCC" w:rsidTr="00C56DCC">
        <w:trPr>
          <w:trHeight w:val="255"/>
        </w:trPr>
        <w:tc>
          <w:tcPr>
            <w:tcW w:w="0" w:type="auto"/>
            <w:tcBorders>
              <w:top w:val="nil"/>
              <w:left w:val="single" w:sz="4" w:space="0" w:color="auto"/>
              <w:bottom w:val="nil"/>
              <w:right w:val="single" w:sz="4" w:space="0" w:color="auto"/>
            </w:tcBorders>
            <w:vAlign w:val="center"/>
          </w:tcPr>
          <w:p w:rsidR="004C6C51" w:rsidRPr="00C56DCC" w:rsidRDefault="004C6C51" w:rsidP="00C56DCC">
            <w:pPr>
              <w:spacing w:line="360" w:lineRule="auto"/>
              <w:jc w:val="both"/>
            </w:pPr>
            <w:r w:rsidRPr="00C56DCC">
              <w:t>животные на откорме, гол</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83573</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85152</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92112</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110,22</w:t>
            </w:r>
          </w:p>
        </w:tc>
      </w:tr>
      <w:tr w:rsidR="004C6C51" w:rsidRPr="00C56DCC" w:rsidTr="00C56DCC">
        <w:trPr>
          <w:trHeight w:val="255"/>
        </w:trPr>
        <w:tc>
          <w:tcPr>
            <w:tcW w:w="0" w:type="auto"/>
            <w:tcBorders>
              <w:top w:val="nil"/>
              <w:left w:val="single" w:sz="4" w:space="0" w:color="auto"/>
              <w:bottom w:val="nil"/>
              <w:right w:val="single" w:sz="4" w:space="0" w:color="auto"/>
            </w:tcBorders>
            <w:vAlign w:val="center"/>
          </w:tcPr>
          <w:p w:rsidR="004C6C51" w:rsidRPr="00C56DCC" w:rsidRDefault="004C6C51" w:rsidP="00C56DCC">
            <w:pPr>
              <w:spacing w:line="360" w:lineRule="auto"/>
              <w:jc w:val="both"/>
            </w:pPr>
            <w:r w:rsidRPr="00C56DCC">
              <w:t>лошади, овцы, свиньи, птицы, гол</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112729</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117327</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129147</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114,56</w:t>
            </w:r>
          </w:p>
        </w:tc>
      </w:tr>
      <w:tr w:rsidR="004C6C51" w:rsidRPr="00C56DCC" w:rsidTr="00C56DCC">
        <w:trPr>
          <w:trHeight w:val="255"/>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r w:rsidRPr="00C56DCC">
              <w:t>всего условных голов</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57740,5</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60085,5</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70361,5</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121,86</w:t>
            </w:r>
          </w:p>
        </w:tc>
      </w:tr>
    </w:tbl>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Вывод: из таблицы 1 видно, что в рассматриваемый период общая земельная площадь и площадь сельскохозяйственных угодий с годами увеличилась, а также увеличились остальные производственные ресурсы хозяйства .Увеличение земельных площадей и увеличение поголовья скота привело к увеличению числа работников и приобретению новой сельскохозяйственной техники и тракторов.</w:t>
      </w:r>
      <w:r w:rsidR="006C5191">
        <w:rPr>
          <w:sz w:val="28"/>
          <w:szCs w:val="28"/>
        </w:rPr>
        <w:t xml:space="preserve"> </w:t>
      </w:r>
      <w:r w:rsidRPr="00C56DCC">
        <w:rPr>
          <w:sz w:val="28"/>
          <w:szCs w:val="28"/>
        </w:rPr>
        <w:t>Среднегодовая стоимость основных фондов увеличилась на 83 %</w:t>
      </w:r>
      <w:r w:rsidR="00506390" w:rsidRPr="00C56DCC">
        <w:rPr>
          <w:sz w:val="28"/>
          <w:szCs w:val="28"/>
        </w:rPr>
        <w:t>,</w:t>
      </w:r>
      <w:r w:rsidRPr="00C56DCC">
        <w:rPr>
          <w:sz w:val="28"/>
          <w:szCs w:val="28"/>
        </w:rPr>
        <w:t xml:space="preserve"> также в связи с приобретением техники изменились стоимости тракторов и сельхозмашин. А в среднегодовом поголовье скота наметились тенденции роста, за счет правильной организации животноводства.</w:t>
      </w:r>
    </w:p>
    <w:p w:rsidR="004C6C51" w:rsidRPr="00C56DCC" w:rsidRDefault="004C6C51" w:rsidP="00C56DCC">
      <w:pPr>
        <w:spacing w:line="360" w:lineRule="auto"/>
        <w:ind w:firstLine="709"/>
        <w:jc w:val="both"/>
        <w:rPr>
          <w:sz w:val="28"/>
          <w:szCs w:val="28"/>
        </w:rPr>
      </w:pPr>
      <w:r w:rsidRPr="00C56DCC">
        <w:rPr>
          <w:sz w:val="28"/>
          <w:szCs w:val="28"/>
        </w:rPr>
        <w:t>В табл</w:t>
      </w:r>
      <w:r w:rsidR="00506390" w:rsidRPr="00C56DCC">
        <w:rPr>
          <w:sz w:val="28"/>
          <w:szCs w:val="28"/>
        </w:rPr>
        <w:t xml:space="preserve">ице </w:t>
      </w:r>
      <w:r w:rsidRPr="00C56DCC">
        <w:rPr>
          <w:sz w:val="28"/>
          <w:szCs w:val="28"/>
        </w:rPr>
        <w:t>2 представлены основные показатели деятельности хозяйства.</w:t>
      </w:r>
      <w:r w:rsidR="006C5191">
        <w:rPr>
          <w:sz w:val="28"/>
          <w:szCs w:val="28"/>
        </w:rPr>
        <w:t xml:space="preserve"> </w:t>
      </w:r>
      <w:r w:rsidRPr="00C56DCC">
        <w:rPr>
          <w:sz w:val="28"/>
          <w:szCs w:val="28"/>
        </w:rPr>
        <w:t>Объем производства сельскохозяйственной продукции является одним из</w:t>
      </w:r>
      <w:r w:rsidR="006C5191">
        <w:rPr>
          <w:sz w:val="28"/>
          <w:szCs w:val="28"/>
        </w:rPr>
        <w:t xml:space="preserve"> </w:t>
      </w:r>
      <w:r w:rsidRPr="00C56DCC">
        <w:rPr>
          <w:sz w:val="28"/>
          <w:szCs w:val="28"/>
        </w:rPr>
        <w:t>основных показателей, характеризующих деятельность сельскохозяйственных предприятий. От его величины зависит объем реализации продукции, уровень ее себестоимости, сумма прибыли, уровень рентабельности, финансовое</w:t>
      </w:r>
      <w:r w:rsidR="006C5191">
        <w:rPr>
          <w:sz w:val="28"/>
          <w:szCs w:val="28"/>
        </w:rPr>
        <w:t xml:space="preserve"> </w:t>
      </w:r>
      <w:r w:rsidRPr="00C56DCC">
        <w:rPr>
          <w:sz w:val="28"/>
          <w:szCs w:val="28"/>
        </w:rPr>
        <w:t>положение предприятия и другие экономические показатели.</w:t>
      </w:r>
    </w:p>
    <w:p w:rsidR="004C6C51" w:rsidRPr="00C56DCC" w:rsidRDefault="004C6C51" w:rsidP="00C56DCC">
      <w:pPr>
        <w:spacing w:line="360" w:lineRule="auto"/>
        <w:ind w:firstLine="709"/>
        <w:jc w:val="both"/>
        <w:rPr>
          <w:sz w:val="28"/>
          <w:szCs w:val="28"/>
        </w:rPr>
      </w:pPr>
      <w:r w:rsidRPr="00C56DCC">
        <w:rPr>
          <w:sz w:val="28"/>
          <w:szCs w:val="28"/>
        </w:rPr>
        <w:t>Для оценки уровня производительности труда в сельском хозяйстве</w:t>
      </w:r>
      <w:r w:rsidR="006C5191">
        <w:rPr>
          <w:sz w:val="28"/>
          <w:szCs w:val="28"/>
        </w:rPr>
        <w:t xml:space="preserve"> </w:t>
      </w:r>
      <w:r w:rsidRPr="00C56DCC">
        <w:rPr>
          <w:sz w:val="28"/>
          <w:szCs w:val="28"/>
        </w:rPr>
        <w:t>используется система показателей: обобщающие, частные, вспомогательные и косвенные. Наиболее обобщающий показатель производительности труда –</w:t>
      </w:r>
      <w:r w:rsidR="006C5191">
        <w:rPr>
          <w:sz w:val="28"/>
          <w:szCs w:val="28"/>
        </w:rPr>
        <w:t xml:space="preserve"> </w:t>
      </w:r>
      <w:r w:rsidRPr="00C56DCC">
        <w:rPr>
          <w:sz w:val="28"/>
          <w:szCs w:val="28"/>
        </w:rPr>
        <w:t>выход валовой продукции на среднегодового работника. Величина его зависит не только от среднедневной и среднечасовой выработки, но и от удельного веса производственных рабочих в общей численности работников хозяйства,</w:t>
      </w:r>
      <w:r w:rsidR="006C5191">
        <w:rPr>
          <w:sz w:val="28"/>
          <w:szCs w:val="28"/>
        </w:rPr>
        <w:t xml:space="preserve"> </w:t>
      </w:r>
      <w:r w:rsidRPr="00C56DCC">
        <w:rPr>
          <w:sz w:val="28"/>
          <w:szCs w:val="28"/>
        </w:rPr>
        <w:t>занятых в сельскохозяйственном производстве, количества отработанных дней одним рабочим за год и продолжительности рабочего дня.</w:t>
      </w:r>
    </w:p>
    <w:p w:rsidR="004C6C51" w:rsidRPr="00C56DCC" w:rsidRDefault="004C6C51" w:rsidP="00C56DCC">
      <w:pPr>
        <w:spacing w:line="360" w:lineRule="auto"/>
        <w:ind w:firstLine="709"/>
        <w:jc w:val="both"/>
        <w:rPr>
          <w:sz w:val="28"/>
          <w:szCs w:val="28"/>
        </w:rPr>
      </w:pPr>
      <w:r w:rsidRPr="00C56DCC">
        <w:rPr>
          <w:sz w:val="28"/>
          <w:szCs w:val="28"/>
        </w:rPr>
        <w:t>Показатели рентабельности характеризуют эффективность работы</w:t>
      </w:r>
      <w:r w:rsidR="006C5191">
        <w:rPr>
          <w:sz w:val="28"/>
          <w:szCs w:val="28"/>
        </w:rPr>
        <w:t xml:space="preserve"> </w:t>
      </w:r>
      <w:r w:rsidRPr="00C56DCC">
        <w:rPr>
          <w:sz w:val="28"/>
          <w:szCs w:val="28"/>
        </w:rPr>
        <w:t>предприятия в целом, доходность различных направлений деятельности (производственной, предпринимательской, инвестиционной), окупаемость затрат и т.д.</w:t>
      </w:r>
    </w:p>
    <w:p w:rsidR="00F14958" w:rsidRPr="00C56DCC" w:rsidRDefault="00F14958"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Таблица 2 – Основные показатели деятельности хозяйства</w:t>
      </w:r>
    </w:p>
    <w:tbl>
      <w:tblPr>
        <w:tblW w:w="0" w:type="auto"/>
        <w:tblLook w:val="0000" w:firstRow="0" w:lastRow="0" w:firstColumn="0" w:lastColumn="0" w:noHBand="0" w:noVBand="0"/>
      </w:tblPr>
      <w:tblGrid>
        <w:gridCol w:w="4954"/>
        <w:gridCol w:w="966"/>
        <w:gridCol w:w="1066"/>
        <w:gridCol w:w="1066"/>
        <w:gridCol w:w="1518"/>
      </w:tblGrid>
      <w:tr w:rsidR="004C6C51" w:rsidRPr="00C56DCC" w:rsidTr="00C56DCC">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4C6C51" w:rsidRPr="00C56DCC" w:rsidRDefault="00E94C11" w:rsidP="00C56DCC">
            <w:pPr>
              <w:spacing w:line="360" w:lineRule="auto"/>
              <w:jc w:val="both"/>
            </w:pPr>
            <w:r w:rsidRPr="00C56DCC">
              <w:t>П</w:t>
            </w:r>
            <w:r w:rsidR="004C6C51" w:rsidRPr="00C56DCC">
              <w:t>оказатель</w:t>
            </w:r>
          </w:p>
        </w:tc>
        <w:tc>
          <w:tcPr>
            <w:tcW w:w="0" w:type="auto"/>
            <w:gridSpan w:val="3"/>
            <w:tcBorders>
              <w:top w:val="single" w:sz="4" w:space="0" w:color="auto"/>
              <w:left w:val="nil"/>
              <w:bottom w:val="single" w:sz="4" w:space="0" w:color="auto"/>
              <w:right w:val="single" w:sz="4" w:space="0" w:color="000000"/>
            </w:tcBorders>
            <w:noWrap/>
            <w:vAlign w:val="bottom"/>
          </w:tcPr>
          <w:p w:rsidR="004C6C51" w:rsidRPr="00C56DCC" w:rsidRDefault="004C6C51" w:rsidP="00C56DCC">
            <w:pPr>
              <w:spacing w:line="360" w:lineRule="auto"/>
              <w:jc w:val="both"/>
            </w:pPr>
            <w:r w:rsidRPr="00C56DCC">
              <w:t>год</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r w:rsidRPr="00C56DCC">
              <w:t>2006г в % 2004г</w:t>
            </w:r>
          </w:p>
        </w:tc>
      </w:tr>
      <w:tr w:rsidR="004C6C51" w:rsidRPr="00C56DCC" w:rsidTr="00C56DCC">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2004г</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2005г</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2006г</w:t>
            </w:r>
          </w:p>
        </w:tc>
        <w:tc>
          <w:tcPr>
            <w:tcW w:w="0" w:type="auto"/>
            <w:vMerge/>
            <w:tcBorders>
              <w:top w:val="single" w:sz="4" w:space="0" w:color="auto"/>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p>
        </w:tc>
      </w:tr>
      <w:tr w:rsidR="004C6C51" w:rsidRPr="00C56DCC" w:rsidTr="00C56DCC">
        <w:trPr>
          <w:trHeight w:val="510"/>
        </w:trPr>
        <w:tc>
          <w:tcPr>
            <w:tcW w:w="0" w:type="auto"/>
            <w:tcBorders>
              <w:top w:val="nil"/>
              <w:left w:val="single" w:sz="4" w:space="0" w:color="auto"/>
              <w:bottom w:val="nil"/>
              <w:right w:val="single" w:sz="4" w:space="0" w:color="auto"/>
            </w:tcBorders>
            <w:vAlign w:val="center"/>
          </w:tcPr>
          <w:p w:rsidR="004C6C51" w:rsidRPr="00C56DCC" w:rsidRDefault="004C6C51" w:rsidP="00C56DCC">
            <w:pPr>
              <w:spacing w:line="360" w:lineRule="auto"/>
              <w:jc w:val="both"/>
            </w:pPr>
            <w:r w:rsidRPr="00C56DCC">
              <w:t>1.</w:t>
            </w:r>
            <w:r w:rsidR="00A511CD" w:rsidRPr="00C56DCC">
              <w:t xml:space="preserve"> В</w:t>
            </w:r>
            <w:r w:rsidRPr="00C56DCC">
              <w:t>аловая продукция сельского хозяйства,тыс.руб., в т.ч.</w:t>
            </w:r>
          </w:p>
        </w:tc>
        <w:tc>
          <w:tcPr>
            <w:tcW w:w="0" w:type="auto"/>
            <w:tcBorders>
              <w:top w:val="nil"/>
              <w:left w:val="nil"/>
              <w:bottom w:val="nil"/>
              <w:right w:val="single" w:sz="4" w:space="0" w:color="auto"/>
            </w:tcBorders>
            <w:noWrap/>
            <w:vAlign w:val="center"/>
          </w:tcPr>
          <w:p w:rsidR="004C6C51" w:rsidRPr="00C56DCC" w:rsidRDefault="004C6C51" w:rsidP="00C56DCC">
            <w:pPr>
              <w:spacing w:line="360" w:lineRule="auto"/>
              <w:jc w:val="both"/>
            </w:pPr>
            <w:r w:rsidRPr="00C56DCC">
              <w:t>634011</w:t>
            </w:r>
          </w:p>
        </w:tc>
        <w:tc>
          <w:tcPr>
            <w:tcW w:w="0" w:type="auto"/>
            <w:tcBorders>
              <w:top w:val="nil"/>
              <w:left w:val="nil"/>
              <w:bottom w:val="nil"/>
              <w:right w:val="single" w:sz="4" w:space="0" w:color="auto"/>
            </w:tcBorders>
            <w:noWrap/>
            <w:vAlign w:val="center"/>
          </w:tcPr>
          <w:p w:rsidR="004C6C51" w:rsidRPr="00C56DCC" w:rsidRDefault="004C6C51" w:rsidP="00C56DCC">
            <w:pPr>
              <w:spacing w:line="360" w:lineRule="auto"/>
              <w:jc w:val="both"/>
            </w:pPr>
            <w:r w:rsidRPr="00C56DCC">
              <w:t>799755</w:t>
            </w:r>
          </w:p>
        </w:tc>
        <w:tc>
          <w:tcPr>
            <w:tcW w:w="0" w:type="auto"/>
            <w:tcBorders>
              <w:top w:val="nil"/>
              <w:left w:val="nil"/>
              <w:bottom w:val="nil"/>
              <w:right w:val="single" w:sz="4" w:space="0" w:color="auto"/>
            </w:tcBorders>
            <w:noWrap/>
            <w:vAlign w:val="center"/>
          </w:tcPr>
          <w:p w:rsidR="004C6C51" w:rsidRPr="00C56DCC" w:rsidRDefault="004C6C51" w:rsidP="00C56DCC">
            <w:pPr>
              <w:spacing w:line="360" w:lineRule="auto"/>
              <w:jc w:val="both"/>
            </w:pPr>
            <w:r w:rsidRPr="00C56DCC">
              <w:t>970860</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153,13</w:t>
            </w:r>
          </w:p>
        </w:tc>
      </w:tr>
      <w:tr w:rsidR="004C6C51" w:rsidRPr="00C56DCC" w:rsidTr="00C56DCC">
        <w:trPr>
          <w:trHeight w:val="255"/>
        </w:trPr>
        <w:tc>
          <w:tcPr>
            <w:tcW w:w="0" w:type="auto"/>
            <w:tcBorders>
              <w:top w:val="nil"/>
              <w:left w:val="single" w:sz="4" w:space="0" w:color="auto"/>
              <w:bottom w:val="nil"/>
              <w:right w:val="single" w:sz="4" w:space="0" w:color="auto"/>
            </w:tcBorders>
            <w:vAlign w:val="center"/>
          </w:tcPr>
          <w:p w:rsidR="004C6C51" w:rsidRPr="00C56DCC" w:rsidRDefault="004C6C51" w:rsidP="00C56DCC">
            <w:pPr>
              <w:spacing w:line="360" w:lineRule="auto"/>
              <w:jc w:val="both"/>
            </w:pPr>
            <w:r w:rsidRPr="00C56DCC">
              <w:t>продукция растениеводства</w:t>
            </w:r>
          </w:p>
        </w:tc>
        <w:tc>
          <w:tcPr>
            <w:tcW w:w="0" w:type="auto"/>
            <w:tcBorders>
              <w:top w:val="nil"/>
              <w:left w:val="nil"/>
              <w:bottom w:val="nil"/>
              <w:right w:val="single" w:sz="4" w:space="0" w:color="auto"/>
            </w:tcBorders>
            <w:noWrap/>
            <w:vAlign w:val="center"/>
          </w:tcPr>
          <w:p w:rsidR="004C6C51" w:rsidRPr="00C56DCC" w:rsidRDefault="004C6C51" w:rsidP="00C56DCC">
            <w:pPr>
              <w:spacing w:line="360" w:lineRule="auto"/>
              <w:jc w:val="both"/>
            </w:pPr>
            <w:r w:rsidRPr="00C56DCC">
              <w:t>20502</w:t>
            </w:r>
          </w:p>
        </w:tc>
        <w:tc>
          <w:tcPr>
            <w:tcW w:w="0" w:type="auto"/>
            <w:tcBorders>
              <w:top w:val="nil"/>
              <w:left w:val="nil"/>
              <w:bottom w:val="nil"/>
              <w:right w:val="nil"/>
            </w:tcBorders>
            <w:noWrap/>
            <w:vAlign w:val="center"/>
          </w:tcPr>
          <w:p w:rsidR="004C6C51" w:rsidRPr="00C56DCC" w:rsidRDefault="004C6C51" w:rsidP="00C56DCC">
            <w:pPr>
              <w:spacing w:line="360" w:lineRule="auto"/>
              <w:jc w:val="both"/>
            </w:pPr>
            <w:r w:rsidRPr="00C56DCC">
              <w:t>44394</w:t>
            </w:r>
          </w:p>
        </w:tc>
        <w:tc>
          <w:tcPr>
            <w:tcW w:w="0" w:type="auto"/>
            <w:tcBorders>
              <w:top w:val="single" w:sz="4" w:space="0" w:color="auto"/>
              <w:left w:val="single" w:sz="4" w:space="0" w:color="auto"/>
              <w:bottom w:val="nil"/>
              <w:right w:val="single" w:sz="4" w:space="0" w:color="auto"/>
            </w:tcBorders>
            <w:noWrap/>
            <w:vAlign w:val="center"/>
          </w:tcPr>
          <w:p w:rsidR="004C6C51" w:rsidRPr="00C56DCC" w:rsidRDefault="004C6C51" w:rsidP="00C56DCC">
            <w:pPr>
              <w:spacing w:line="360" w:lineRule="auto"/>
              <w:jc w:val="both"/>
            </w:pPr>
            <w:r w:rsidRPr="00C56DCC">
              <w:t>81974</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399,83</w:t>
            </w:r>
          </w:p>
        </w:tc>
      </w:tr>
      <w:tr w:rsidR="004C6C51" w:rsidRPr="00C56DCC" w:rsidTr="00C56DCC">
        <w:trPr>
          <w:trHeight w:val="255"/>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r w:rsidRPr="00C56DCC">
              <w:t>продукция животноводства</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613519</w:t>
            </w:r>
          </w:p>
        </w:tc>
        <w:tc>
          <w:tcPr>
            <w:tcW w:w="0" w:type="auto"/>
            <w:tcBorders>
              <w:top w:val="nil"/>
              <w:left w:val="nil"/>
              <w:bottom w:val="single" w:sz="4" w:space="0" w:color="auto"/>
              <w:right w:val="nil"/>
            </w:tcBorders>
            <w:noWrap/>
            <w:vAlign w:val="center"/>
          </w:tcPr>
          <w:p w:rsidR="004C6C51" w:rsidRPr="00C56DCC" w:rsidRDefault="004C6C51" w:rsidP="00C56DCC">
            <w:pPr>
              <w:spacing w:line="360" w:lineRule="auto"/>
              <w:jc w:val="both"/>
            </w:pPr>
            <w:r w:rsidRPr="00C56DCC">
              <w:t>755361</w:t>
            </w:r>
          </w:p>
        </w:tc>
        <w:tc>
          <w:tcPr>
            <w:tcW w:w="0" w:type="auto"/>
            <w:tcBorders>
              <w:top w:val="nil"/>
              <w:left w:val="single" w:sz="4" w:space="0" w:color="auto"/>
              <w:bottom w:val="single" w:sz="4" w:space="0" w:color="auto"/>
              <w:right w:val="single" w:sz="4" w:space="0" w:color="auto"/>
            </w:tcBorders>
            <w:noWrap/>
            <w:vAlign w:val="center"/>
          </w:tcPr>
          <w:p w:rsidR="004C6C51" w:rsidRPr="00C56DCC" w:rsidRDefault="004C6C51" w:rsidP="00C56DCC">
            <w:pPr>
              <w:spacing w:line="360" w:lineRule="auto"/>
              <w:jc w:val="both"/>
            </w:pPr>
            <w:r w:rsidRPr="00C56DCC">
              <w:t>888886</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144,88</w:t>
            </w:r>
          </w:p>
        </w:tc>
      </w:tr>
      <w:tr w:rsidR="004C6C51" w:rsidRPr="00C56DCC" w:rsidTr="00C56DCC">
        <w:trPr>
          <w:trHeight w:val="510"/>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r w:rsidRPr="00C56DCC">
              <w:t>2.</w:t>
            </w:r>
            <w:r w:rsidR="00A511CD" w:rsidRPr="00C56DCC">
              <w:t xml:space="preserve"> Д</w:t>
            </w:r>
            <w:r w:rsidRPr="00C56DCC">
              <w:t>енежная выручка от реализации продукции, тыс.руб.</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604263</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846324</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1182694</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195,73</w:t>
            </w:r>
          </w:p>
        </w:tc>
      </w:tr>
      <w:tr w:rsidR="004C6C51" w:rsidRPr="00C56DCC" w:rsidTr="00C56DCC">
        <w:trPr>
          <w:trHeight w:val="70"/>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r w:rsidRPr="00C56DCC">
              <w:t>3.</w:t>
            </w:r>
            <w:r w:rsidR="00A511CD" w:rsidRPr="00C56DCC">
              <w:t xml:space="preserve"> С</w:t>
            </w:r>
            <w:r w:rsidRPr="00C56DCC">
              <w:t>ебестоимость реализованной продукции,тыс.руб</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508752</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677639</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895060</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175,93</w:t>
            </w:r>
          </w:p>
        </w:tc>
      </w:tr>
      <w:tr w:rsidR="004C6C51" w:rsidRPr="00C56DCC" w:rsidTr="00C56DCC">
        <w:trPr>
          <w:trHeight w:val="70"/>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r w:rsidRPr="00C56DCC">
              <w:t>4.</w:t>
            </w:r>
            <w:r w:rsidR="00A511CD" w:rsidRPr="00C56DCC">
              <w:t xml:space="preserve"> П</w:t>
            </w:r>
            <w:r w:rsidRPr="00C56DCC">
              <w:t>рибыль(убыток) от реализации продукции тыс.руб.</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95511</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168685</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287634</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301,15</w:t>
            </w:r>
          </w:p>
        </w:tc>
      </w:tr>
      <w:tr w:rsidR="004C6C51" w:rsidRPr="00C56DCC" w:rsidTr="00C56DCC">
        <w:trPr>
          <w:trHeight w:val="70"/>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r w:rsidRPr="00C56DCC">
              <w:t>5.</w:t>
            </w:r>
            <w:r w:rsidR="00A511CD" w:rsidRPr="00C56DCC">
              <w:t xml:space="preserve"> У</w:t>
            </w:r>
            <w:r w:rsidRPr="00C56DCC">
              <w:t>ровень рентабельности(убыточности),%</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18,77</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24,89</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32,14</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171,18</w:t>
            </w:r>
          </w:p>
        </w:tc>
      </w:tr>
      <w:tr w:rsidR="004C6C51" w:rsidRPr="00C56DCC" w:rsidTr="00C56DCC">
        <w:trPr>
          <w:trHeight w:val="255"/>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r w:rsidRPr="00C56DCC">
              <w:t>6.</w:t>
            </w:r>
            <w:r w:rsidR="00A511CD" w:rsidRPr="00C56DCC">
              <w:t xml:space="preserve"> З</w:t>
            </w:r>
            <w:r w:rsidRPr="00C56DCC">
              <w:t>атраты труда,тыс.чел.-ч</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2290</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2682</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3319</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144,93</w:t>
            </w:r>
          </w:p>
        </w:tc>
      </w:tr>
      <w:tr w:rsidR="004C6C51" w:rsidRPr="00C56DCC" w:rsidTr="00C56DCC">
        <w:trPr>
          <w:trHeight w:val="70"/>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r w:rsidRPr="00C56DCC">
              <w:t>7.</w:t>
            </w:r>
            <w:r w:rsidR="00A511CD" w:rsidRPr="00C56DCC">
              <w:t xml:space="preserve"> С</w:t>
            </w:r>
            <w:r w:rsidRPr="00C56DCC">
              <w:t>реднегодовая численность работников,чел</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2136</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2336</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2787</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130,48</w:t>
            </w:r>
          </w:p>
        </w:tc>
      </w:tr>
      <w:tr w:rsidR="004C6C51" w:rsidRPr="00C56DCC" w:rsidTr="00C56DCC">
        <w:trPr>
          <w:trHeight w:val="70"/>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r w:rsidRPr="00C56DCC">
              <w:t>8.</w:t>
            </w:r>
            <w:r w:rsidR="00A511CD" w:rsidRPr="00C56DCC">
              <w:t xml:space="preserve"> П</w:t>
            </w:r>
            <w:r w:rsidRPr="00C56DCC">
              <w:t>роизводительность труда,тыс.руб./чел.</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296,82</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342,36</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348,35</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117,36</w:t>
            </w:r>
          </w:p>
        </w:tc>
      </w:tr>
      <w:tr w:rsidR="004C6C51" w:rsidRPr="00C56DCC" w:rsidTr="00C56DCC">
        <w:trPr>
          <w:trHeight w:val="510"/>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pPr>
            <w:r w:rsidRPr="00C56DCC">
              <w:t>9.</w:t>
            </w:r>
            <w:r w:rsidR="00A511CD" w:rsidRPr="00C56DCC">
              <w:t xml:space="preserve"> В</w:t>
            </w:r>
            <w:r w:rsidRPr="00C56DCC">
              <w:t>ыполнено всего механизированных работ,</w:t>
            </w:r>
            <w:r w:rsidR="006C5191">
              <w:t xml:space="preserve"> </w:t>
            </w:r>
            <w:r w:rsidRPr="00C56DCC">
              <w:t>усл.эт.га.</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83786,43</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107834,43</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147148,05</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jc w:val="both"/>
            </w:pPr>
            <w:r w:rsidRPr="00C56DCC">
              <w:t>175,62</w:t>
            </w:r>
          </w:p>
        </w:tc>
      </w:tr>
    </w:tbl>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Вывод: за отчетный год валовая продукция растениеводства увеличилась в четыре раза, а животноводства – на 44,88% в связи с внедрением новых технологий, машин и оборудования, а также увеличения поголовья скота. Денежная выручка от реализации продукции увеличилась на 95,73%, уровень рентабельности вырос на 71,18%.</w:t>
      </w:r>
      <w:r w:rsidR="006C5191">
        <w:rPr>
          <w:sz w:val="28"/>
          <w:szCs w:val="28"/>
        </w:rPr>
        <w:t xml:space="preserve"> </w:t>
      </w:r>
      <w:r w:rsidRPr="00C56DCC">
        <w:rPr>
          <w:sz w:val="28"/>
          <w:szCs w:val="28"/>
        </w:rPr>
        <w:t xml:space="preserve">Прибыль отчетного периода по предприятию составила 287,634 млн.руб., что на 192,123 млн.руб. больше соответствующего периода </w:t>
      </w:r>
      <w:smartTag w:uri="urn:schemas-microsoft-com:office:smarttags" w:element="metricconverter">
        <w:smartTagPr>
          <w:attr w:name="ProductID" w:val="2004 г"/>
        </w:smartTagPr>
        <w:r w:rsidRPr="00C56DCC">
          <w:rPr>
            <w:sz w:val="28"/>
            <w:szCs w:val="28"/>
          </w:rPr>
          <w:t>2004 г</w:t>
        </w:r>
      </w:smartTag>
      <w:r w:rsidRPr="00C56DCC">
        <w:rPr>
          <w:sz w:val="28"/>
          <w:szCs w:val="28"/>
        </w:rPr>
        <w:t>. Это изменение обусловлено качеством, уровнем себестоимости, специализации и другими факторами.</w:t>
      </w:r>
    </w:p>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Таблица 3 – Показатели использования сельскохозяйственных угодий</w:t>
      </w:r>
    </w:p>
    <w:tbl>
      <w:tblPr>
        <w:tblW w:w="4945" w:type="pct"/>
        <w:tblLook w:val="0000" w:firstRow="0" w:lastRow="0" w:firstColumn="0" w:lastColumn="0" w:noHBand="0" w:noVBand="0"/>
      </w:tblPr>
      <w:tblGrid>
        <w:gridCol w:w="4726"/>
        <w:gridCol w:w="912"/>
        <w:gridCol w:w="789"/>
        <w:gridCol w:w="952"/>
        <w:gridCol w:w="2086"/>
      </w:tblGrid>
      <w:tr w:rsidR="004C6C51" w:rsidRPr="00C56DCC" w:rsidTr="00C56DCC">
        <w:trPr>
          <w:trHeight w:val="255"/>
        </w:trPr>
        <w:tc>
          <w:tcPr>
            <w:tcW w:w="2496" w:type="pct"/>
            <w:vMerge w:val="restart"/>
            <w:tcBorders>
              <w:top w:val="single" w:sz="4" w:space="0" w:color="auto"/>
              <w:left w:val="single" w:sz="4" w:space="0" w:color="auto"/>
              <w:bottom w:val="single" w:sz="4" w:space="0" w:color="auto"/>
              <w:right w:val="single" w:sz="4" w:space="0" w:color="auto"/>
            </w:tcBorders>
            <w:vAlign w:val="center"/>
          </w:tcPr>
          <w:p w:rsidR="004C6C51" w:rsidRPr="00C56DCC" w:rsidRDefault="00947232" w:rsidP="00C56DCC">
            <w:pPr>
              <w:spacing w:line="360" w:lineRule="auto"/>
              <w:ind w:firstLine="2"/>
              <w:jc w:val="both"/>
            </w:pPr>
            <w:r w:rsidRPr="00C56DCC">
              <w:t>П</w:t>
            </w:r>
            <w:r w:rsidR="004C6C51" w:rsidRPr="00C56DCC">
              <w:t>оказатель</w:t>
            </w:r>
          </w:p>
        </w:tc>
        <w:tc>
          <w:tcPr>
            <w:tcW w:w="1402" w:type="pct"/>
            <w:gridSpan w:val="3"/>
            <w:tcBorders>
              <w:top w:val="single" w:sz="4" w:space="0" w:color="auto"/>
              <w:left w:val="nil"/>
              <w:bottom w:val="single" w:sz="4" w:space="0" w:color="auto"/>
              <w:right w:val="single" w:sz="4" w:space="0" w:color="000000"/>
            </w:tcBorders>
            <w:noWrap/>
            <w:vAlign w:val="bottom"/>
          </w:tcPr>
          <w:p w:rsidR="004C6C51" w:rsidRPr="00C56DCC" w:rsidRDefault="004C6C51" w:rsidP="00C56DCC">
            <w:pPr>
              <w:spacing w:line="360" w:lineRule="auto"/>
              <w:ind w:firstLine="2"/>
              <w:jc w:val="both"/>
            </w:pPr>
            <w:r w:rsidRPr="00C56DCC">
              <w:t>год</w:t>
            </w:r>
          </w:p>
        </w:tc>
        <w:tc>
          <w:tcPr>
            <w:tcW w:w="1103" w:type="pct"/>
            <w:vMerge w:val="restart"/>
            <w:tcBorders>
              <w:top w:val="single" w:sz="4" w:space="0" w:color="auto"/>
              <w:left w:val="single" w:sz="4" w:space="0" w:color="auto"/>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2006г в % 2004г</w:t>
            </w:r>
          </w:p>
        </w:tc>
      </w:tr>
      <w:tr w:rsidR="00C56DCC" w:rsidRPr="00C56DCC" w:rsidTr="00C56DCC">
        <w:trPr>
          <w:trHeight w:val="255"/>
        </w:trPr>
        <w:tc>
          <w:tcPr>
            <w:tcW w:w="2496" w:type="pct"/>
            <w:vMerge/>
            <w:tcBorders>
              <w:top w:val="single" w:sz="4" w:space="0" w:color="auto"/>
              <w:left w:val="single" w:sz="4" w:space="0" w:color="auto"/>
              <w:bottom w:val="single" w:sz="4" w:space="0" w:color="auto"/>
              <w:right w:val="single" w:sz="4" w:space="0" w:color="auto"/>
            </w:tcBorders>
            <w:vAlign w:val="center"/>
          </w:tcPr>
          <w:p w:rsidR="004C6C51" w:rsidRPr="00C56DCC" w:rsidRDefault="004C6C51" w:rsidP="00C56DCC">
            <w:pPr>
              <w:spacing w:line="360" w:lineRule="auto"/>
              <w:ind w:firstLine="2"/>
              <w:jc w:val="both"/>
            </w:pPr>
          </w:p>
        </w:tc>
        <w:tc>
          <w:tcPr>
            <w:tcW w:w="482" w:type="pct"/>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firstLine="2"/>
              <w:jc w:val="both"/>
            </w:pPr>
            <w:r w:rsidRPr="00C56DCC">
              <w:t>2004г</w:t>
            </w:r>
          </w:p>
        </w:tc>
        <w:tc>
          <w:tcPr>
            <w:tcW w:w="417" w:type="pct"/>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firstLine="2"/>
              <w:jc w:val="both"/>
            </w:pPr>
            <w:r w:rsidRPr="00C56DCC">
              <w:t>2005г</w:t>
            </w:r>
          </w:p>
        </w:tc>
        <w:tc>
          <w:tcPr>
            <w:tcW w:w="502" w:type="pct"/>
            <w:tcBorders>
              <w:top w:val="nil"/>
              <w:left w:val="nil"/>
              <w:bottom w:val="nil"/>
              <w:right w:val="single" w:sz="4" w:space="0" w:color="auto"/>
            </w:tcBorders>
            <w:vAlign w:val="center"/>
          </w:tcPr>
          <w:p w:rsidR="004C6C51" w:rsidRPr="00C56DCC" w:rsidRDefault="004C6C51" w:rsidP="00C56DCC">
            <w:pPr>
              <w:spacing w:line="360" w:lineRule="auto"/>
              <w:ind w:firstLine="2"/>
              <w:jc w:val="both"/>
            </w:pPr>
            <w:r w:rsidRPr="00C56DCC">
              <w:t>2006г</w:t>
            </w:r>
          </w:p>
        </w:tc>
        <w:tc>
          <w:tcPr>
            <w:tcW w:w="1103" w:type="pct"/>
            <w:vMerge/>
            <w:tcBorders>
              <w:top w:val="single" w:sz="4" w:space="0" w:color="auto"/>
              <w:left w:val="single" w:sz="4" w:space="0" w:color="auto"/>
              <w:bottom w:val="single" w:sz="4" w:space="0" w:color="auto"/>
              <w:right w:val="single" w:sz="4" w:space="0" w:color="auto"/>
            </w:tcBorders>
            <w:vAlign w:val="center"/>
          </w:tcPr>
          <w:p w:rsidR="004C6C51" w:rsidRPr="00C56DCC" w:rsidRDefault="004C6C51" w:rsidP="00C56DCC">
            <w:pPr>
              <w:spacing w:line="360" w:lineRule="auto"/>
              <w:ind w:firstLine="2"/>
              <w:jc w:val="both"/>
            </w:pPr>
          </w:p>
        </w:tc>
      </w:tr>
      <w:tr w:rsidR="00C56DCC" w:rsidRPr="00C56DCC" w:rsidTr="00C56DCC">
        <w:trPr>
          <w:trHeight w:val="255"/>
        </w:trPr>
        <w:tc>
          <w:tcPr>
            <w:tcW w:w="2496" w:type="pct"/>
            <w:tcBorders>
              <w:top w:val="nil"/>
              <w:left w:val="single" w:sz="4" w:space="0" w:color="auto"/>
              <w:bottom w:val="nil"/>
              <w:right w:val="single" w:sz="4" w:space="0" w:color="auto"/>
            </w:tcBorders>
            <w:noWrap/>
            <w:vAlign w:val="bottom"/>
          </w:tcPr>
          <w:p w:rsidR="004C6C51" w:rsidRPr="00C56DCC" w:rsidRDefault="004C6C51" w:rsidP="00C56DCC">
            <w:pPr>
              <w:spacing w:line="360" w:lineRule="auto"/>
              <w:ind w:firstLine="2"/>
              <w:jc w:val="both"/>
            </w:pPr>
            <w:r w:rsidRPr="00C56DCC">
              <w:t>1.</w:t>
            </w:r>
            <w:r w:rsidR="0046203F" w:rsidRPr="00C56DCC">
              <w:t xml:space="preserve"> О</w:t>
            </w:r>
            <w:r w:rsidRPr="00C56DCC">
              <w:t>бщая земельная площадь,га в т.ч.</w:t>
            </w:r>
          </w:p>
        </w:tc>
        <w:tc>
          <w:tcPr>
            <w:tcW w:w="482" w:type="pct"/>
            <w:tcBorders>
              <w:top w:val="nil"/>
              <w:left w:val="nil"/>
              <w:bottom w:val="nil"/>
              <w:right w:val="single" w:sz="4" w:space="0" w:color="auto"/>
            </w:tcBorders>
            <w:noWrap/>
            <w:vAlign w:val="bottom"/>
          </w:tcPr>
          <w:p w:rsidR="004C6C51" w:rsidRPr="00C56DCC" w:rsidRDefault="004C6C51" w:rsidP="00C56DCC">
            <w:pPr>
              <w:spacing w:line="360" w:lineRule="auto"/>
              <w:ind w:firstLine="2"/>
              <w:jc w:val="both"/>
            </w:pPr>
            <w:r w:rsidRPr="00C56DCC">
              <w:t>12749</w:t>
            </w:r>
          </w:p>
        </w:tc>
        <w:tc>
          <w:tcPr>
            <w:tcW w:w="417" w:type="pct"/>
            <w:tcBorders>
              <w:top w:val="nil"/>
              <w:left w:val="nil"/>
              <w:bottom w:val="nil"/>
              <w:right w:val="nil"/>
            </w:tcBorders>
            <w:noWrap/>
            <w:vAlign w:val="bottom"/>
          </w:tcPr>
          <w:p w:rsidR="004C6C51" w:rsidRPr="00C56DCC" w:rsidRDefault="004C6C51" w:rsidP="00C56DCC">
            <w:pPr>
              <w:spacing w:line="360" w:lineRule="auto"/>
              <w:ind w:firstLine="2"/>
              <w:jc w:val="both"/>
            </w:pPr>
            <w:r w:rsidRPr="00C56DCC">
              <w:t>14597</w:t>
            </w:r>
          </w:p>
        </w:tc>
        <w:tc>
          <w:tcPr>
            <w:tcW w:w="502" w:type="pct"/>
            <w:tcBorders>
              <w:top w:val="single" w:sz="4" w:space="0" w:color="auto"/>
              <w:left w:val="single" w:sz="4" w:space="0" w:color="auto"/>
              <w:bottom w:val="nil"/>
              <w:right w:val="single" w:sz="4" w:space="0" w:color="auto"/>
            </w:tcBorders>
            <w:noWrap/>
            <w:vAlign w:val="bottom"/>
          </w:tcPr>
          <w:p w:rsidR="004C6C51" w:rsidRPr="00C56DCC" w:rsidRDefault="004C6C51" w:rsidP="00C56DCC">
            <w:pPr>
              <w:spacing w:line="360" w:lineRule="auto"/>
              <w:ind w:firstLine="2"/>
              <w:jc w:val="both"/>
            </w:pPr>
            <w:r w:rsidRPr="00C56DCC">
              <w:t>20400</w:t>
            </w:r>
          </w:p>
        </w:tc>
        <w:tc>
          <w:tcPr>
            <w:tcW w:w="1103" w:type="pct"/>
            <w:tcBorders>
              <w:top w:val="nil"/>
              <w:left w:val="nil"/>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160,01</w:t>
            </w:r>
          </w:p>
        </w:tc>
      </w:tr>
      <w:tr w:rsidR="00C56DCC" w:rsidRPr="00C56DCC" w:rsidTr="00C56DCC">
        <w:trPr>
          <w:trHeight w:val="255"/>
        </w:trPr>
        <w:tc>
          <w:tcPr>
            <w:tcW w:w="2496" w:type="pct"/>
            <w:tcBorders>
              <w:top w:val="nil"/>
              <w:left w:val="single" w:sz="4" w:space="0" w:color="auto"/>
              <w:bottom w:val="nil"/>
              <w:right w:val="single" w:sz="4" w:space="0" w:color="auto"/>
            </w:tcBorders>
            <w:noWrap/>
            <w:vAlign w:val="bottom"/>
          </w:tcPr>
          <w:p w:rsidR="004C6C51" w:rsidRPr="00C56DCC" w:rsidRDefault="004C6C51" w:rsidP="00C56DCC">
            <w:pPr>
              <w:spacing w:line="360" w:lineRule="auto"/>
              <w:ind w:firstLine="2"/>
              <w:jc w:val="both"/>
            </w:pPr>
            <w:r w:rsidRPr="00C56DCC">
              <w:t>1.1. площадь с.-х. угодий</w:t>
            </w:r>
          </w:p>
        </w:tc>
        <w:tc>
          <w:tcPr>
            <w:tcW w:w="482" w:type="pct"/>
            <w:tcBorders>
              <w:top w:val="nil"/>
              <w:left w:val="nil"/>
              <w:bottom w:val="nil"/>
              <w:right w:val="single" w:sz="4" w:space="0" w:color="auto"/>
            </w:tcBorders>
            <w:noWrap/>
            <w:vAlign w:val="bottom"/>
          </w:tcPr>
          <w:p w:rsidR="004C6C51" w:rsidRPr="00C56DCC" w:rsidRDefault="004C6C51" w:rsidP="00C56DCC">
            <w:pPr>
              <w:spacing w:line="360" w:lineRule="auto"/>
              <w:ind w:firstLine="2"/>
              <w:jc w:val="both"/>
            </w:pPr>
            <w:r w:rsidRPr="00C56DCC">
              <w:t>10276</w:t>
            </w:r>
          </w:p>
        </w:tc>
        <w:tc>
          <w:tcPr>
            <w:tcW w:w="417" w:type="pct"/>
            <w:tcBorders>
              <w:top w:val="nil"/>
              <w:left w:val="nil"/>
              <w:bottom w:val="nil"/>
              <w:right w:val="nil"/>
            </w:tcBorders>
            <w:noWrap/>
            <w:vAlign w:val="bottom"/>
          </w:tcPr>
          <w:p w:rsidR="004C6C51" w:rsidRPr="00C56DCC" w:rsidRDefault="004C6C51" w:rsidP="00C56DCC">
            <w:pPr>
              <w:spacing w:line="360" w:lineRule="auto"/>
              <w:ind w:firstLine="2"/>
              <w:jc w:val="both"/>
            </w:pPr>
            <w:r w:rsidRPr="00C56DCC">
              <w:t>12139</w:t>
            </w:r>
          </w:p>
        </w:tc>
        <w:tc>
          <w:tcPr>
            <w:tcW w:w="502" w:type="pct"/>
            <w:tcBorders>
              <w:top w:val="nil"/>
              <w:left w:val="single" w:sz="4" w:space="0" w:color="auto"/>
              <w:bottom w:val="nil"/>
              <w:right w:val="single" w:sz="4" w:space="0" w:color="auto"/>
            </w:tcBorders>
            <w:noWrap/>
            <w:vAlign w:val="bottom"/>
          </w:tcPr>
          <w:p w:rsidR="004C6C51" w:rsidRPr="00C56DCC" w:rsidRDefault="004C6C51" w:rsidP="00C56DCC">
            <w:pPr>
              <w:spacing w:line="360" w:lineRule="auto"/>
              <w:ind w:firstLine="2"/>
              <w:jc w:val="both"/>
            </w:pPr>
            <w:r w:rsidRPr="00C56DCC">
              <w:t>16539</w:t>
            </w:r>
          </w:p>
        </w:tc>
        <w:tc>
          <w:tcPr>
            <w:tcW w:w="1103" w:type="pct"/>
            <w:tcBorders>
              <w:top w:val="nil"/>
              <w:left w:val="nil"/>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160,95</w:t>
            </w:r>
          </w:p>
        </w:tc>
      </w:tr>
      <w:tr w:rsidR="00C56DCC" w:rsidRPr="00C56DCC" w:rsidTr="00C56DCC">
        <w:trPr>
          <w:trHeight w:val="255"/>
        </w:trPr>
        <w:tc>
          <w:tcPr>
            <w:tcW w:w="2496" w:type="pct"/>
            <w:tcBorders>
              <w:top w:val="nil"/>
              <w:left w:val="single" w:sz="4" w:space="0" w:color="auto"/>
              <w:bottom w:val="nil"/>
              <w:right w:val="single" w:sz="4" w:space="0" w:color="auto"/>
            </w:tcBorders>
            <w:noWrap/>
            <w:vAlign w:val="bottom"/>
          </w:tcPr>
          <w:p w:rsidR="004C6C51" w:rsidRPr="00C56DCC" w:rsidRDefault="004C6C51" w:rsidP="00C56DCC">
            <w:pPr>
              <w:spacing w:line="360" w:lineRule="auto"/>
              <w:ind w:firstLine="2"/>
              <w:jc w:val="both"/>
            </w:pPr>
            <w:r w:rsidRPr="00C56DCC">
              <w:t>1.2. площадь пашни</w:t>
            </w:r>
          </w:p>
        </w:tc>
        <w:tc>
          <w:tcPr>
            <w:tcW w:w="482" w:type="pct"/>
            <w:tcBorders>
              <w:top w:val="nil"/>
              <w:left w:val="nil"/>
              <w:bottom w:val="nil"/>
              <w:right w:val="single" w:sz="4" w:space="0" w:color="auto"/>
            </w:tcBorders>
            <w:noWrap/>
            <w:vAlign w:val="bottom"/>
          </w:tcPr>
          <w:p w:rsidR="004C6C51" w:rsidRPr="00C56DCC" w:rsidRDefault="004C6C51" w:rsidP="00C56DCC">
            <w:pPr>
              <w:spacing w:line="360" w:lineRule="auto"/>
              <w:ind w:firstLine="2"/>
              <w:jc w:val="both"/>
            </w:pPr>
            <w:r w:rsidRPr="00C56DCC">
              <w:t>8489</w:t>
            </w:r>
          </w:p>
        </w:tc>
        <w:tc>
          <w:tcPr>
            <w:tcW w:w="417" w:type="pct"/>
            <w:tcBorders>
              <w:top w:val="nil"/>
              <w:left w:val="nil"/>
              <w:bottom w:val="nil"/>
              <w:right w:val="nil"/>
            </w:tcBorders>
            <w:noWrap/>
            <w:vAlign w:val="bottom"/>
          </w:tcPr>
          <w:p w:rsidR="004C6C51" w:rsidRPr="00C56DCC" w:rsidRDefault="004C6C51" w:rsidP="00C56DCC">
            <w:pPr>
              <w:spacing w:line="360" w:lineRule="auto"/>
              <w:ind w:firstLine="2"/>
              <w:jc w:val="both"/>
            </w:pPr>
            <w:r w:rsidRPr="00C56DCC">
              <w:t>10541</w:t>
            </w:r>
          </w:p>
        </w:tc>
        <w:tc>
          <w:tcPr>
            <w:tcW w:w="502" w:type="pct"/>
            <w:tcBorders>
              <w:top w:val="nil"/>
              <w:left w:val="single" w:sz="4" w:space="0" w:color="auto"/>
              <w:bottom w:val="nil"/>
              <w:right w:val="single" w:sz="4" w:space="0" w:color="auto"/>
            </w:tcBorders>
            <w:noWrap/>
            <w:vAlign w:val="bottom"/>
          </w:tcPr>
          <w:p w:rsidR="004C6C51" w:rsidRPr="00C56DCC" w:rsidRDefault="004C6C51" w:rsidP="00C56DCC">
            <w:pPr>
              <w:spacing w:line="360" w:lineRule="auto"/>
              <w:ind w:firstLine="2"/>
              <w:jc w:val="both"/>
            </w:pPr>
            <w:r w:rsidRPr="00C56DCC">
              <w:t>13895</w:t>
            </w:r>
          </w:p>
        </w:tc>
        <w:tc>
          <w:tcPr>
            <w:tcW w:w="1103" w:type="pct"/>
            <w:tcBorders>
              <w:top w:val="nil"/>
              <w:left w:val="nil"/>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163,68</w:t>
            </w:r>
          </w:p>
        </w:tc>
      </w:tr>
      <w:tr w:rsidR="00C56DCC" w:rsidRPr="00C56DCC" w:rsidTr="00C56DCC">
        <w:trPr>
          <w:trHeight w:val="255"/>
        </w:trPr>
        <w:tc>
          <w:tcPr>
            <w:tcW w:w="2496" w:type="pct"/>
            <w:tcBorders>
              <w:top w:val="nil"/>
              <w:left w:val="single" w:sz="4" w:space="0" w:color="auto"/>
              <w:bottom w:val="nil"/>
              <w:right w:val="single" w:sz="4" w:space="0" w:color="auto"/>
            </w:tcBorders>
            <w:noWrap/>
            <w:vAlign w:val="bottom"/>
          </w:tcPr>
          <w:p w:rsidR="004C6C51" w:rsidRPr="00C56DCC" w:rsidRDefault="004C6C51" w:rsidP="00C56DCC">
            <w:pPr>
              <w:spacing w:line="360" w:lineRule="auto"/>
              <w:ind w:firstLine="2"/>
              <w:jc w:val="both"/>
            </w:pPr>
            <w:r w:rsidRPr="00C56DCC">
              <w:t>1.3. площадь посевов</w:t>
            </w:r>
          </w:p>
        </w:tc>
        <w:tc>
          <w:tcPr>
            <w:tcW w:w="482" w:type="pct"/>
            <w:tcBorders>
              <w:top w:val="nil"/>
              <w:left w:val="nil"/>
              <w:bottom w:val="nil"/>
              <w:right w:val="single" w:sz="4" w:space="0" w:color="auto"/>
            </w:tcBorders>
            <w:noWrap/>
            <w:vAlign w:val="bottom"/>
          </w:tcPr>
          <w:p w:rsidR="004C6C51" w:rsidRPr="00C56DCC" w:rsidRDefault="004C6C51" w:rsidP="00C56DCC">
            <w:pPr>
              <w:spacing w:line="360" w:lineRule="auto"/>
              <w:ind w:firstLine="2"/>
              <w:jc w:val="both"/>
            </w:pPr>
            <w:r w:rsidRPr="00C56DCC">
              <w:t>7742</w:t>
            </w:r>
          </w:p>
        </w:tc>
        <w:tc>
          <w:tcPr>
            <w:tcW w:w="417" w:type="pct"/>
            <w:tcBorders>
              <w:top w:val="nil"/>
              <w:left w:val="nil"/>
              <w:bottom w:val="nil"/>
              <w:right w:val="nil"/>
            </w:tcBorders>
            <w:noWrap/>
            <w:vAlign w:val="bottom"/>
          </w:tcPr>
          <w:p w:rsidR="004C6C51" w:rsidRPr="00C56DCC" w:rsidRDefault="004C6C51" w:rsidP="00C56DCC">
            <w:pPr>
              <w:spacing w:line="360" w:lineRule="auto"/>
              <w:ind w:firstLine="2"/>
              <w:jc w:val="both"/>
            </w:pPr>
            <w:r w:rsidRPr="00C56DCC">
              <w:t>9639</w:t>
            </w:r>
          </w:p>
        </w:tc>
        <w:tc>
          <w:tcPr>
            <w:tcW w:w="502" w:type="pct"/>
            <w:tcBorders>
              <w:top w:val="nil"/>
              <w:left w:val="single" w:sz="4" w:space="0" w:color="auto"/>
              <w:bottom w:val="nil"/>
              <w:right w:val="single" w:sz="4" w:space="0" w:color="auto"/>
            </w:tcBorders>
            <w:noWrap/>
            <w:vAlign w:val="bottom"/>
          </w:tcPr>
          <w:p w:rsidR="004C6C51" w:rsidRPr="00C56DCC" w:rsidRDefault="004C6C51" w:rsidP="00C56DCC">
            <w:pPr>
              <w:spacing w:line="360" w:lineRule="auto"/>
              <w:ind w:firstLine="2"/>
              <w:jc w:val="both"/>
            </w:pPr>
            <w:r w:rsidRPr="00C56DCC">
              <w:t>12936</w:t>
            </w:r>
          </w:p>
        </w:tc>
        <w:tc>
          <w:tcPr>
            <w:tcW w:w="1103" w:type="pct"/>
            <w:tcBorders>
              <w:top w:val="nil"/>
              <w:left w:val="nil"/>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167,09</w:t>
            </w:r>
          </w:p>
        </w:tc>
      </w:tr>
      <w:tr w:rsidR="00C56DCC" w:rsidRPr="00C56DCC" w:rsidTr="00C56DCC">
        <w:trPr>
          <w:trHeight w:val="255"/>
        </w:trPr>
        <w:tc>
          <w:tcPr>
            <w:tcW w:w="2496" w:type="pct"/>
            <w:tcBorders>
              <w:top w:val="nil"/>
              <w:left w:val="single" w:sz="4" w:space="0" w:color="auto"/>
              <w:bottom w:val="nil"/>
              <w:right w:val="single" w:sz="4" w:space="0" w:color="auto"/>
            </w:tcBorders>
            <w:noWrap/>
            <w:vAlign w:val="bottom"/>
          </w:tcPr>
          <w:p w:rsidR="004C6C51" w:rsidRPr="00C56DCC" w:rsidRDefault="004C6C51" w:rsidP="00C56DCC">
            <w:pPr>
              <w:spacing w:line="360" w:lineRule="auto"/>
              <w:ind w:firstLine="2"/>
              <w:jc w:val="both"/>
            </w:pPr>
            <w:r w:rsidRPr="00C56DCC">
              <w:t>1.4. площадь сенокосов</w:t>
            </w:r>
          </w:p>
        </w:tc>
        <w:tc>
          <w:tcPr>
            <w:tcW w:w="482" w:type="pct"/>
            <w:tcBorders>
              <w:top w:val="nil"/>
              <w:left w:val="nil"/>
              <w:bottom w:val="nil"/>
              <w:right w:val="single" w:sz="4" w:space="0" w:color="auto"/>
            </w:tcBorders>
            <w:noWrap/>
            <w:vAlign w:val="bottom"/>
          </w:tcPr>
          <w:p w:rsidR="004C6C51" w:rsidRPr="00C56DCC" w:rsidRDefault="004C6C51" w:rsidP="00C56DCC">
            <w:pPr>
              <w:spacing w:line="360" w:lineRule="auto"/>
              <w:ind w:firstLine="2"/>
              <w:jc w:val="both"/>
            </w:pPr>
            <w:r w:rsidRPr="00C56DCC">
              <w:t>205</w:t>
            </w:r>
          </w:p>
        </w:tc>
        <w:tc>
          <w:tcPr>
            <w:tcW w:w="417" w:type="pct"/>
            <w:tcBorders>
              <w:top w:val="nil"/>
              <w:left w:val="nil"/>
              <w:bottom w:val="nil"/>
              <w:right w:val="nil"/>
            </w:tcBorders>
            <w:noWrap/>
            <w:vAlign w:val="bottom"/>
          </w:tcPr>
          <w:p w:rsidR="004C6C51" w:rsidRPr="00C56DCC" w:rsidRDefault="004C6C51" w:rsidP="00C56DCC">
            <w:pPr>
              <w:spacing w:line="360" w:lineRule="auto"/>
              <w:ind w:firstLine="2"/>
              <w:jc w:val="both"/>
            </w:pPr>
            <w:r w:rsidRPr="00C56DCC">
              <w:t>205</w:t>
            </w:r>
          </w:p>
        </w:tc>
        <w:tc>
          <w:tcPr>
            <w:tcW w:w="502" w:type="pct"/>
            <w:tcBorders>
              <w:top w:val="nil"/>
              <w:left w:val="single" w:sz="4" w:space="0" w:color="auto"/>
              <w:bottom w:val="nil"/>
              <w:right w:val="single" w:sz="4" w:space="0" w:color="auto"/>
            </w:tcBorders>
            <w:noWrap/>
            <w:vAlign w:val="bottom"/>
          </w:tcPr>
          <w:p w:rsidR="004C6C51" w:rsidRPr="00C56DCC" w:rsidRDefault="004C6C51" w:rsidP="00C56DCC">
            <w:pPr>
              <w:spacing w:line="360" w:lineRule="auto"/>
              <w:ind w:firstLine="2"/>
              <w:jc w:val="both"/>
            </w:pPr>
            <w:r w:rsidRPr="00C56DCC">
              <w:t>656</w:t>
            </w:r>
          </w:p>
        </w:tc>
        <w:tc>
          <w:tcPr>
            <w:tcW w:w="1103" w:type="pct"/>
            <w:tcBorders>
              <w:top w:val="nil"/>
              <w:left w:val="nil"/>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320,00</w:t>
            </w:r>
          </w:p>
        </w:tc>
      </w:tr>
      <w:tr w:rsidR="00C56DCC" w:rsidRPr="00C56DCC" w:rsidTr="00C56DCC">
        <w:trPr>
          <w:trHeight w:val="255"/>
        </w:trPr>
        <w:tc>
          <w:tcPr>
            <w:tcW w:w="2496" w:type="pct"/>
            <w:tcBorders>
              <w:top w:val="nil"/>
              <w:left w:val="single" w:sz="4" w:space="0" w:color="auto"/>
              <w:bottom w:val="single" w:sz="4" w:space="0" w:color="auto"/>
              <w:right w:val="single" w:sz="4" w:space="0" w:color="auto"/>
            </w:tcBorders>
            <w:noWrap/>
            <w:vAlign w:val="bottom"/>
          </w:tcPr>
          <w:p w:rsidR="004C6C51" w:rsidRPr="00C56DCC" w:rsidRDefault="004C6C51" w:rsidP="00C56DCC">
            <w:pPr>
              <w:spacing w:line="360" w:lineRule="auto"/>
              <w:ind w:firstLine="2"/>
              <w:jc w:val="both"/>
            </w:pPr>
            <w:r w:rsidRPr="00C56DCC">
              <w:t>1.5. площадь пастбищ</w:t>
            </w:r>
          </w:p>
        </w:tc>
        <w:tc>
          <w:tcPr>
            <w:tcW w:w="482" w:type="pct"/>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firstLine="2"/>
              <w:jc w:val="both"/>
            </w:pPr>
            <w:r w:rsidRPr="00C56DCC">
              <w:t>1112</w:t>
            </w:r>
          </w:p>
        </w:tc>
        <w:tc>
          <w:tcPr>
            <w:tcW w:w="417" w:type="pct"/>
            <w:tcBorders>
              <w:top w:val="nil"/>
              <w:left w:val="nil"/>
              <w:bottom w:val="single" w:sz="4" w:space="0" w:color="auto"/>
              <w:right w:val="nil"/>
            </w:tcBorders>
            <w:noWrap/>
            <w:vAlign w:val="bottom"/>
          </w:tcPr>
          <w:p w:rsidR="004C6C51" w:rsidRPr="00C56DCC" w:rsidRDefault="004C6C51" w:rsidP="00C56DCC">
            <w:pPr>
              <w:spacing w:line="360" w:lineRule="auto"/>
              <w:ind w:firstLine="2"/>
              <w:jc w:val="both"/>
            </w:pPr>
            <w:r w:rsidRPr="00C56DCC">
              <w:t>901</w:t>
            </w:r>
          </w:p>
        </w:tc>
        <w:tc>
          <w:tcPr>
            <w:tcW w:w="502" w:type="pct"/>
            <w:tcBorders>
              <w:top w:val="nil"/>
              <w:left w:val="single" w:sz="4" w:space="0" w:color="auto"/>
              <w:bottom w:val="nil"/>
              <w:right w:val="single" w:sz="4" w:space="0" w:color="auto"/>
            </w:tcBorders>
            <w:noWrap/>
            <w:vAlign w:val="bottom"/>
          </w:tcPr>
          <w:p w:rsidR="004C6C51" w:rsidRPr="00C56DCC" w:rsidRDefault="004C6C51" w:rsidP="00C56DCC">
            <w:pPr>
              <w:spacing w:line="360" w:lineRule="auto"/>
              <w:ind w:firstLine="2"/>
              <w:jc w:val="both"/>
            </w:pPr>
            <w:r w:rsidRPr="00C56DCC">
              <w:t>1590</w:t>
            </w:r>
          </w:p>
        </w:tc>
        <w:tc>
          <w:tcPr>
            <w:tcW w:w="1103" w:type="pct"/>
            <w:tcBorders>
              <w:top w:val="nil"/>
              <w:left w:val="nil"/>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142,99</w:t>
            </w:r>
          </w:p>
        </w:tc>
      </w:tr>
      <w:tr w:rsidR="00C56DCC" w:rsidRPr="00C56DCC" w:rsidTr="00C56DCC">
        <w:trPr>
          <w:trHeight w:val="70"/>
        </w:trPr>
        <w:tc>
          <w:tcPr>
            <w:tcW w:w="2496" w:type="pct"/>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2.</w:t>
            </w:r>
            <w:r w:rsidR="0046203F" w:rsidRPr="00C56DCC">
              <w:t xml:space="preserve"> У</w:t>
            </w:r>
            <w:r w:rsidRPr="00C56DCC">
              <w:t>ровень освоенности земельных площадей,%</w:t>
            </w:r>
          </w:p>
        </w:tc>
        <w:tc>
          <w:tcPr>
            <w:tcW w:w="482" w:type="pct"/>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firstLine="2"/>
              <w:jc w:val="both"/>
            </w:pPr>
            <w:r w:rsidRPr="00C56DCC">
              <w:t>80,60</w:t>
            </w:r>
          </w:p>
        </w:tc>
        <w:tc>
          <w:tcPr>
            <w:tcW w:w="417" w:type="pct"/>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firstLine="2"/>
              <w:jc w:val="both"/>
            </w:pPr>
            <w:r w:rsidRPr="00C56DCC">
              <w:t>83,16</w:t>
            </w:r>
          </w:p>
        </w:tc>
        <w:tc>
          <w:tcPr>
            <w:tcW w:w="502" w:type="pct"/>
            <w:tcBorders>
              <w:top w:val="single" w:sz="4" w:space="0" w:color="auto"/>
              <w:left w:val="nil"/>
              <w:bottom w:val="single" w:sz="4" w:space="0" w:color="auto"/>
              <w:right w:val="single" w:sz="4" w:space="0" w:color="auto"/>
            </w:tcBorders>
            <w:noWrap/>
            <w:vAlign w:val="center"/>
          </w:tcPr>
          <w:p w:rsidR="004C6C51" w:rsidRPr="00C56DCC" w:rsidRDefault="004C6C51" w:rsidP="00C56DCC">
            <w:pPr>
              <w:spacing w:line="360" w:lineRule="auto"/>
              <w:ind w:firstLine="2"/>
              <w:jc w:val="both"/>
            </w:pPr>
            <w:r w:rsidRPr="00C56DCC">
              <w:t>81,07</w:t>
            </w:r>
          </w:p>
        </w:tc>
        <w:tc>
          <w:tcPr>
            <w:tcW w:w="1103" w:type="pct"/>
            <w:tcBorders>
              <w:top w:val="nil"/>
              <w:left w:val="nil"/>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100,58</w:t>
            </w:r>
          </w:p>
        </w:tc>
      </w:tr>
      <w:tr w:rsidR="00C56DCC" w:rsidRPr="00C56DCC" w:rsidTr="00C56DCC">
        <w:trPr>
          <w:trHeight w:val="255"/>
        </w:trPr>
        <w:tc>
          <w:tcPr>
            <w:tcW w:w="2496" w:type="pct"/>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3.</w:t>
            </w:r>
            <w:r w:rsidR="0046203F" w:rsidRPr="00C56DCC">
              <w:t xml:space="preserve"> У</w:t>
            </w:r>
            <w:r w:rsidRPr="00C56DCC">
              <w:t>ровень распаханности с.-х. угодий,%</w:t>
            </w:r>
          </w:p>
        </w:tc>
        <w:tc>
          <w:tcPr>
            <w:tcW w:w="482" w:type="pct"/>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firstLine="2"/>
              <w:jc w:val="both"/>
            </w:pPr>
            <w:r w:rsidRPr="00C56DCC">
              <w:t>82,61</w:t>
            </w:r>
          </w:p>
        </w:tc>
        <w:tc>
          <w:tcPr>
            <w:tcW w:w="417" w:type="pct"/>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firstLine="2"/>
              <w:jc w:val="both"/>
            </w:pPr>
            <w:r w:rsidRPr="00C56DCC">
              <w:t>86,84</w:t>
            </w:r>
          </w:p>
        </w:tc>
        <w:tc>
          <w:tcPr>
            <w:tcW w:w="502" w:type="pct"/>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firstLine="2"/>
              <w:jc w:val="both"/>
            </w:pPr>
            <w:r w:rsidRPr="00C56DCC">
              <w:t>84,01</w:t>
            </w:r>
          </w:p>
        </w:tc>
        <w:tc>
          <w:tcPr>
            <w:tcW w:w="1103" w:type="pct"/>
            <w:tcBorders>
              <w:top w:val="nil"/>
              <w:left w:val="nil"/>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101,70</w:t>
            </w:r>
          </w:p>
        </w:tc>
      </w:tr>
      <w:tr w:rsidR="00C56DCC" w:rsidRPr="00C56DCC" w:rsidTr="00C56DCC">
        <w:trPr>
          <w:trHeight w:val="70"/>
        </w:trPr>
        <w:tc>
          <w:tcPr>
            <w:tcW w:w="2496" w:type="pct"/>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4.</w:t>
            </w:r>
            <w:r w:rsidR="0046203F" w:rsidRPr="00C56DCC">
              <w:t xml:space="preserve"> У</w:t>
            </w:r>
            <w:r w:rsidRPr="00C56DCC">
              <w:t>дельный вес посевов в площади пашни,%</w:t>
            </w:r>
          </w:p>
        </w:tc>
        <w:tc>
          <w:tcPr>
            <w:tcW w:w="482" w:type="pct"/>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firstLine="2"/>
              <w:jc w:val="both"/>
            </w:pPr>
            <w:r w:rsidRPr="00C56DCC">
              <w:t>91,20</w:t>
            </w:r>
          </w:p>
        </w:tc>
        <w:tc>
          <w:tcPr>
            <w:tcW w:w="417" w:type="pct"/>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firstLine="2"/>
              <w:jc w:val="both"/>
            </w:pPr>
            <w:r w:rsidRPr="00C56DCC">
              <w:t>91,44</w:t>
            </w:r>
          </w:p>
        </w:tc>
        <w:tc>
          <w:tcPr>
            <w:tcW w:w="502" w:type="pct"/>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firstLine="2"/>
              <w:jc w:val="both"/>
            </w:pPr>
            <w:r w:rsidRPr="00C56DCC">
              <w:t>93,10</w:t>
            </w:r>
          </w:p>
        </w:tc>
        <w:tc>
          <w:tcPr>
            <w:tcW w:w="1103" w:type="pct"/>
            <w:tcBorders>
              <w:top w:val="nil"/>
              <w:left w:val="nil"/>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102,08</w:t>
            </w:r>
          </w:p>
        </w:tc>
      </w:tr>
      <w:tr w:rsidR="00C56DCC" w:rsidRPr="00C56DCC" w:rsidTr="00C56DCC">
        <w:trPr>
          <w:trHeight w:val="70"/>
        </w:trPr>
        <w:tc>
          <w:tcPr>
            <w:tcW w:w="2496" w:type="pct"/>
            <w:tcBorders>
              <w:top w:val="nil"/>
              <w:left w:val="single" w:sz="4" w:space="0" w:color="auto"/>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5.</w:t>
            </w:r>
            <w:r w:rsidR="0046203F" w:rsidRPr="00C56DCC">
              <w:t xml:space="preserve"> У</w:t>
            </w:r>
            <w:r w:rsidRPr="00C56DCC">
              <w:t>дельный вес пастбищ в площади с-х угодий,%</w:t>
            </w:r>
          </w:p>
        </w:tc>
        <w:tc>
          <w:tcPr>
            <w:tcW w:w="482" w:type="pct"/>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firstLine="2"/>
              <w:jc w:val="both"/>
            </w:pPr>
            <w:r w:rsidRPr="00C56DCC">
              <w:t>10,82</w:t>
            </w:r>
          </w:p>
        </w:tc>
        <w:tc>
          <w:tcPr>
            <w:tcW w:w="417" w:type="pct"/>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firstLine="2"/>
              <w:jc w:val="both"/>
            </w:pPr>
            <w:r w:rsidRPr="00C56DCC">
              <w:t>7,42</w:t>
            </w:r>
          </w:p>
        </w:tc>
        <w:tc>
          <w:tcPr>
            <w:tcW w:w="502" w:type="pct"/>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firstLine="2"/>
              <w:jc w:val="both"/>
            </w:pPr>
            <w:r w:rsidRPr="00C56DCC">
              <w:t>9,61</w:t>
            </w:r>
          </w:p>
        </w:tc>
        <w:tc>
          <w:tcPr>
            <w:tcW w:w="1103" w:type="pct"/>
            <w:tcBorders>
              <w:top w:val="nil"/>
              <w:left w:val="nil"/>
              <w:bottom w:val="single" w:sz="4" w:space="0" w:color="auto"/>
              <w:right w:val="single" w:sz="4" w:space="0" w:color="auto"/>
            </w:tcBorders>
            <w:vAlign w:val="center"/>
          </w:tcPr>
          <w:p w:rsidR="004C6C51" w:rsidRPr="00C56DCC" w:rsidRDefault="004C6C51" w:rsidP="00C56DCC">
            <w:pPr>
              <w:spacing w:line="360" w:lineRule="auto"/>
              <w:ind w:firstLine="2"/>
              <w:jc w:val="both"/>
            </w:pPr>
            <w:r w:rsidRPr="00C56DCC">
              <w:t>88,84</w:t>
            </w:r>
          </w:p>
        </w:tc>
      </w:tr>
    </w:tbl>
    <w:p w:rsidR="0046203F" w:rsidRPr="00C56DCC" w:rsidRDefault="0046203F"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Вывод: как видно из данной таблицы уровень освоенности земель в хозяйстве</w:t>
      </w:r>
      <w:r w:rsidR="006C5191">
        <w:rPr>
          <w:sz w:val="28"/>
          <w:szCs w:val="28"/>
        </w:rPr>
        <w:t xml:space="preserve"> </w:t>
      </w:r>
      <w:r w:rsidRPr="00C56DCC">
        <w:rPr>
          <w:sz w:val="28"/>
          <w:szCs w:val="28"/>
        </w:rPr>
        <w:t>достаточно высок, что говорит о высокой культуре земледелия. При изучении таблицы 3 можно сказать, что произошло увеличение использования земельных угодий, однако удельный вес</w:t>
      </w:r>
      <w:r w:rsidR="006C5191">
        <w:rPr>
          <w:sz w:val="28"/>
          <w:szCs w:val="28"/>
        </w:rPr>
        <w:t xml:space="preserve"> </w:t>
      </w:r>
      <w:r w:rsidRPr="00C56DCC">
        <w:rPr>
          <w:sz w:val="28"/>
          <w:szCs w:val="28"/>
        </w:rPr>
        <w:t>пастбищ в площади с-х угодий сократился на 11,16%, это связано с привязным содержанием КРС, уровень распаханности сельхозугодий высокий. Структура сельскохозяйственных угодий зависит от зональных особенностей землепользования и имеет в связи с этим значительные различия по республикам и экономическим районам. Площадь сенокосов осталась неизменной.</w:t>
      </w:r>
    </w:p>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center"/>
        <w:rPr>
          <w:b/>
          <w:sz w:val="28"/>
          <w:szCs w:val="28"/>
        </w:rPr>
      </w:pPr>
      <w:r w:rsidRPr="00C56DCC">
        <w:rPr>
          <w:b/>
          <w:sz w:val="28"/>
          <w:szCs w:val="28"/>
        </w:rPr>
        <w:t>2.2 Структура земельных ресурсов и показатели их использования</w:t>
      </w:r>
    </w:p>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Таблица 4 – Состав и структура посевных площадей</w:t>
      </w:r>
    </w:p>
    <w:tbl>
      <w:tblPr>
        <w:tblW w:w="0" w:type="auto"/>
        <w:tblLook w:val="0000" w:firstRow="0" w:lastRow="0" w:firstColumn="0" w:lastColumn="0" w:noHBand="0" w:noVBand="0"/>
      </w:tblPr>
      <w:tblGrid>
        <w:gridCol w:w="3669"/>
        <w:gridCol w:w="616"/>
        <w:gridCol w:w="766"/>
        <w:gridCol w:w="716"/>
        <w:gridCol w:w="766"/>
        <w:gridCol w:w="716"/>
        <w:gridCol w:w="766"/>
        <w:gridCol w:w="1555"/>
      </w:tblGrid>
      <w:tr w:rsidR="004C6C51" w:rsidRPr="00C56DCC" w:rsidTr="001F540E">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4C6C51" w:rsidRPr="00C56DCC" w:rsidRDefault="00C14FE6" w:rsidP="001F540E">
            <w:pPr>
              <w:spacing w:line="360" w:lineRule="auto"/>
              <w:jc w:val="both"/>
            </w:pPr>
            <w:r w:rsidRPr="00C56DCC">
              <w:t>К</w:t>
            </w:r>
            <w:r w:rsidR="004C6C51" w:rsidRPr="00C56DCC">
              <w:t>ультура</w:t>
            </w:r>
          </w:p>
        </w:tc>
        <w:tc>
          <w:tcPr>
            <w:tcW w:w="0" w:type="auto"/>
            <w:gridSpan w:val="6"/>
            <w:tcBorders>
              <w:top w:val="single" w:sz="4" w:space="0" w:color="auto"/>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год</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C6C51" w:rsidRPr="00C56DCC" w:rsidRDefault="004C6C51" w:rsidP="001F540E">
            <w:pPr>
              <w:spacing w:line="360" w:lineRule="auto"/>
              <w:jc w:val="both"/>
            </w:pPr>
            <w:r w:rsidRPr="00C56DCC">
              <w:t>2006г в % 2004г</w:t>
            </w:r>
          </w:p>
        </w:tc>
      </w:tr>
      <w:tr w:rsidR="004C6C51" w:rsidRPr="00C56DCC" w:rsidTr="001F540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4C6C51" w:rsidRPr="00C56DCC" w:rsidRDefault="004C6C51" w:rsidP="001F540E">
            <w:pPr>
              <w:spacing w:line="360" w:lineRule="auto"/>
              <w:jc w:val="both"/>
            </w:pPr>
          </w:p>
        </w:tc>
        <w:tc>
          <w:tcPr>
            <w:tcW w:w="0" w:type="auto"/>
            <w:gridSpan w:val="2"/>
            <w:tcBorders>
              <w:top w:val="single" w:sz="4" w:space="0" w:color="auto"/>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2004г</w:t>
            </w:r>
          </w:p>
        </w:tc>
        <w:tc>
          <w:tcPr>
            <w:tcW w:w="0" w:type="auto"/>
            <w:gridSpan w:val="2"/>
            <w:tcBorders>
              <w:top w:val="single" w:sz="4" w:space="0" w:color="auto"/>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2005г</w:t>
            </w:r>
          </w:p>
        </w:tc>
        <w:tc>
          <w:tcPr>
            <w:tcW w:w="0" w:type="auto"/>
            <w:gridSpan w:val="2"/>
            <w:tcBorders>
              <w:top w:val="single" w:sz="4" w:space="0" w:color="auto"/>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2006г</w:t>
            </w:r>
          </w:p>
        </w:tc>
        <w:tc>
          <w:tcPr>
            <w:tcW w:w="0" w:type="auto"/>
            <w:vMerge/>
            <w:tcBorders>
              <w:top w:val="single" w:sz="4" w:space="0" w:color="auto"/>
              <w:left w:val="single" w:sz="4" w:space="0" w:color="auto"/>
              <w:bottom w:val="single" w:sz="4" w:space="0" w:color="auto"/>
              <w:right w:val="single" w:sz="4" w:space="0" w:color="auto"/>
            </w:tcBorders>
            <w:vAlign w:val="center"/>
          </w:tcPr>
          <w:p w:rsidR="004C6C51" w:rsidRPr="00C56DCC" w:rsidRDefault="004C6C51" w:rsidP="001F540E">
            <w:pPr>
              <w:spacing w:line="360" w:lineRule="auto"/>
              <w:jc w:val="both"/>
            </w:pPr>
          </w:p>
        </w:tc>
      </w:tr>
      <w:tr w:rsidR="004C6C51" w:rsidRPr="00C56DCC" w:rsidTr="001F540E">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4C6C51" w:rsidRPr="00C56DCC" w:rsidRDefault="004C6C51" w:rsidP="001F540E">
            <w:pPr>
              <w:spacing w:line="360" w:lineRule="auto"/>
              <w:jc w:val="both"/>
            </w:pP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га</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га</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га</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w:t>
            </w:r>
          </w:p>
        </w:tc>
        <w:tc>
          <w:tcPr>
            <w:tcW w:w="0" w:type="auto"/>
            <w:vMerge/>
            <w:tcBorders>
              <w:top w:val="single" w:sz="4" w:space="0" w:color="auto"/>
              <w:left w:val="single" w:sz="4" w:space="0" w:color="auto"/>
              <w:bottom w:val="single" w:sz="4" w:space="0" w:color="auto"/>
              <w:right w:val="single" w:sz="4" w:space="0" w:color="auto"/>
            </w:tcBorders>
            <w:vAlign w:val="center"/>
          </w:tcPr>
          <w:p w:rsidR="004C6C51" w:rsidRPr="00C56DCC" w:rsidRDefault="004C6C51" w:rsidP="001F540E">
            <w:pPr>
              <w:spacing w:line="360" w:lineRule="auto"/>
              <w:jc w:val="both"/>
            </w:pPr>
          </w:p>
        </w:tc>
      </w:tr>
      <w:tr w:rsidR="004C6C51" w:rsidRPr="00C56DCC" w:rsidTr="001F540E">
        <w:trPr>
          <w:trHeight w:val="255"/>
        </w:trPr>
        <w:tc>
          <w:tcPr>
            <w:tcW w:w="0" w:type="auto"/>
            <w:tcBorders>
              <w:top w:val="nil"/>
              <w:left w:val="single" w:sz="4" w:space="0" w:color="auto"/>
              <w:bottom w:val="nil"/>
              <w:right w:val="single" w:sz="4" w:space="0" w:color="auto"/>
            </w:tcBorders>
            <w:noWrap/>
            <w:vAlign w:val="bottom"/>
          </w:tcPr>
          <w:p w:rsidR="004C6C51" w:rsidRPr="00C56DCC" w:rsidRDefault="004C6C51" w:rsidP="001F540E">
            <w:pPr>
              <w:spacing w:line="360" w:lineRule="auto"/>
              <w:jc w:val="both"/>
            </w:pPr>
            <w:r w:rsidRPr="00C56DCC">
              <w:t>1.</w:t>
            </w:r>
            <w:r w:rsidR="0046203F" w:rsidRPr="00C56DCC">
              <w:t xml:space="preserve"> З</w:t>
            </w:r>
            <w:r w:rsidRPr="00C56DCC">
              <w:t>ерновые и зернобобовые, всего в т.ч.</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3487</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41,08</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5252</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49,82</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10936</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78,70</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313,62</w:t>
            </w:r>
          </w:p>
        </w:tc>
      </w:tr>
      <w:tr w:rsidR="004C6C51" w:rsidRPr="00C56DCC" w:rsidTr="001F540E">
        <w:trPr>
          <w:trHeight w:val="255"/>
        </w:trPr>
        <w:tc>
          <w:tcPr>
            <w:tcW w:w="0" w:type="auto"/>
            <w:tcBorders>
              <w:top w:val="nil"/>
              <w:left w:val="single" w:sz="4" w:space="0" w:color="auto"/>
              <w:bottom w:val="nil"/>
              <w:right w:val="single" w:sz="4" w:space="0" w:color="auto"/>
            </w:tcBorders>
            <w:noWrap/>
            <w:vAlign w:val="bottom"/>
          </w:tcPr>
          <w:p w:rsidR="004C6C51" w:rsidRPr="00C56DCC" w:rsidRDefault="004C6C51" w:rsidP="001F540E">
            <w:pPr>
              <w:spacing w:line="360" w:lineRule="auto"/>
              <w:jc w:val="both"/>
            </w:pPr>
            <w:r w:rsidRPr="00C56DCC">
              <w:t>1.1. озимая рожь</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321</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3,78</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449</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4,26</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1486</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10,69</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462,93</w:t>
            </w:r>
          </w:p>
        </w:tc>
      </w:tr>
      <w:tr w:rsidR="004C6C51" w:rsidRPr="00C56DCC" w:rsidTr="001F540E">
        <w:trPr>
          <w:trHeight w:val="255"/>
        </w:trPr>
        <w:tc>
          <w:tcPr>
            <w:tcW w:w="0" w:type="auto"/>
            <w:tcBorders>
              <w:top w:val="nil"/>
              <w:left w:val="single" w:sz="4" w:space="0" w:color="auto"/>
              <w:bottom w:val="nil"/>
              <w:right w:val="single" w:sz="4" w:space="0" w:color="auto"/>
            </w:tcBorders>
            <w:noWrap/>
            <w:vAlign w:val="bottom"/>
          </w:tcPr>
          <w:p w:rsidR="004C6C51" w:rsidRPr="00C56DCC" w:rsidRDefault="004C6C51" w:rsidP="001F540E">
            <w:pPr>
              <w:spacing w:line="360" w:lineRule="auto"/>
              <w:jc w:val="both"/>
            </w:pPr>
            <w:r w:rsidRPr="00C56DCC">
              <w:t>1.2. яровые</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287</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3,38</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315</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2,99</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9086</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65,39</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3165,85</w:t>
            </w:r>
          </w:p>
        </w:tc>
      </w:tr>
      <w:tr w:rsidR="004C6C51" w:rsidRPr="00C56DCC" w:rsidTr="001F540E">
        <w:trPr>
          <w:trHeight w:val="255"/>
        </w:trPr>
        <w:tc>
          <w:tcPr>
            <w:tcW w:w="0" w:type="auto"/>
            <w:tcBorders>
              <w:top w:val="nil"/>
              <w:left w:val="single" w:sz="4" w:space="0" w:color="auto"/>
              <w:bottom w:val="nil"/>
              <w:right w:val="single" w:sz="4" w:space="0" w:color="auto"/>
            </w:tcBorders>
            <w:noWrap/>
            <w:vAlign w:val="bottom"/>
          </w:tcPr>
          <w:p w:rsidR="004C6C51" w:rsidRPr="00C56DCC" w:rsidRDefault="004C6C51" w:rsidP="001F540E">
            <w:pPr>
              <w:spacing w:line="360" w:lineRule="auto"/>
              <w:jc w:val="both"/>
            </w:pPr>
            <w:r w:rsidRPr="00C56DCC">
              <w:t>1.3. зернобобовые</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2879</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33,91</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4488</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42,58</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364</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2,62</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12,64</w:t>
            </w:r>
          </w:p>
        </w:tc>
      </w:tr>
      <w:tr w:rsidR="004C6C51" w:rsidRPr="00C56DCC" w:rsidTr="001F540E">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rsidR="004C6C51" w:rsidRPr="00C56DCC" w:rsidRDefault="004C6C51" w:rsidP="001F540E">
            <w:pPr>
              <w:spacing w:line="360" w:lineRule="auto"/>
              <w:jc w:val="both"/>
            </w:pPr>
            <w:r w:rsidRPr="00C56DCC">
              <w:t>2.</w:t>
            </w:r>
            <w:r w:rsidR="0046203F" w:rsidRPr="00C56DCC">
              <w:t xml:space="preserve"> К</w:t>
            </w:r>
            <w:r w:rsidRPr="00C56DCC">
              <w:t>артофель</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18</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0,21</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5,56</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0,01</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5,56</w:t>
            </w:r>
          </w:p>
        </w:tc>
      </w:tr>
      <w:tr w:rsidR="004C6C51" w:rsidRPr="00C56DCC" w:rsidTr="001F540E">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w:t>
            </w:r>
            <w:r w:rsidR="0046203F" w:rsidRPr="00C56DCC">
              <w:t xml:space="preserve"> К</w:t>
            </w:r>
            <w:r w:rsidRPr="00C56DCC">
              <w:t>ормовые, всего в т.ч.</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4240</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49,95</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4166</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39,52</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9927</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71,44</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234,13</w:t>
            </w:r>
          </w:p>
        </w:tc>
      </w:tr>
      <w:tr w:rsidR="004C6C51" w:rsidRPr="00C56DCC" w:rsidTr="001F540E">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3.1. силосные культуры</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42</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0,49</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243</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2,31</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250</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1,80</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595,24</w:t>
            </w:r>
          </w:p>
        </w:tc>
      </w:tr>
      <w:tr w:rsidR="004C6C51" w:rsidRPr="00C56DCC" w:rsidTr="001F540E">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3.2. многолетние травы</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3049</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35,92</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2805</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26,61</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6386</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45,96</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209,45</w:t>
            </w:r>
          </w:p>
        </w:tc>
      </w:tr>
      <w:tr w:rsidR="004C6C51" w:rsidRPr="00C56DCC" w:rsidTr="001F540E">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3.3. однолетние травы</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1149</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13,54</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1333</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12,65</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3291</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23,68</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286,42</w:t>
            </w:r>
          </w:p>
        </w:tc>
      </w:tr>
      <w:tr w:rsidR="004C6C51" w:rsidRPr="00C56DCC" w:rsidTr="001F540E">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C56DCC" w:rsidRDefault="004C6C51" w:rsidP="001F540E">
            <w:pPr>
              <w:spacing w:line="360" w:lineRule="auto"/>
              <w:jc w:val="both"/>
            </w:pPr>
            <w:r w:rsidRPr="00C56DCC">
              <w:t>3.4. корнеплоды</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0</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0,00</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5</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0,05</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w:t>
            </w:r>
          </w:p>
        </w:tc>
      </w:tr>
      <w:tr w:rsidR="004C6C51" w:rsidRPr="00C56DCC" w:rsidTr="001F540E">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C56DCC" w:rsidRDefault="004C6C51" w:rsidP="001F540E">
            <w:pPr>
              <w:spacing w:line="360" w:lineRule="auto"/>
              <w:jc w:val="both"/>
            </w:pPr>
            <w:r w:rsidRPr="00C56DCC">
              <w:t>4.</w:t>
            </w:r>
            <w:r w:rsidR="0046203F" w:rsidRPr="00C56DCC">
              <w:t xml:space="preserve"> В</w:t>
            </w:r>
            <w:r w:rsidRPr="00C56DCC">
              <w:t>сего пашни</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8489</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100,00</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10541</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100,00</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13895</w:t>
            </w:r>
          </w:p>
        </w:tc>
        <w:tc>
          <w:tcPr>
            <w:tcW w:w="0" w:type="auto"/>
            <w:tcBorders>
              <w:top w:val="nil"/>
              <w:left w:val="nil"/>
              <w:bottom w:val="single" w:sz="4" w:space="0" w:color="auto"/>
              <w:right w:val="single" w:sz="4" w:space="0" w:color="auto"/>
            </w:tcBorders>
            <w:noWrap/>
            <w:vAlign w:val="bottom"/>
          </w:tcPr>
          <w:p w:rsidR="004C6C51" w:rsidRPr="00C56DCC" w:rsidRDefault="004C6C51" w:rsidP="001F540E">
            <w:pPr>
              <w:spacing w:line="360" w:lineRule="auto"/>
              <w:jc w:val="both"/>
            </w:pPr>
            <w:r w:rsidRPr="00C56DCC">
              <w:t>100,00</w:t>
            </w:r>
          </w:p>
        </w:tc>
        <w:tc>
          <w:tcPr>
            <w:tcW w:w="0" w:type="auto"/>
            <w:tcBorders>
              <w:top w:val="nil"/>
              <w:left w:val="nil"/>
              <w:bottom w:val="single" w:sz="4" w:space="0" w:color="auto"/>
              <w:right w:val="single" w:sz="4" w:space="0" w:color="auto"/>
            </w:tcBorders>
            <w:vAlign w:val="center"/>
          </w:tcPr>
          <w:p w:rsidR="004C6C51" w:rsidRPr="00C56DCC" w:rsidRDefault="004C6C51" w:rsidP="001F540E">
            <w:pPr>
              <w:spacing w:line="360" w:lineRule="auto"/>
              <w:jc w:val="both"/>
            </w:pPr>
            <w:r w:rsidRPr="00C56DCC">
              <w:t>163,68</w:t>
            </w:r>
          </w:p>
        </w:tc>
      </w:tr>
    </w:tbl>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Вывод: структура посевных площадей соответствует особенностям почвы. Большую часть занимают зерновые культуры. Они удовлетворяют потребности животноводческих отраслей. Из кормовых культур большую часть занимают многолетние травы. Из зерновых больше засевается</w:t>
      </w:r>
      <w:r w:rsidR="006C5191">
        <w:rPr>
          <w:sz w:val="28"/>
          <w:szCs w:val="28"/>
        </w:rPr>
        <w:t xml:space="preserve"> </w:t>
      </w:r>
      <w:r w:rsidRPr="00C56DCC">
        <w:rPr>
          <w:sz w:val="28"/>
          <w:szCs w:val="28"/>
        </w:rPr>
        <w:t>ячмень.</w:t>
      </w:r>
    </w:p>
    <w:p w:rsidR="004C6C51" w:rsidRPr="00C56DCC" w:rsidRDefault="004C6C51" w:rsidP="00C56DCC">
      <w:pPr>
        <w:spacing w:line="360" w:lineRule="auto"/>
        <w:ind w:firstLine="709"/>
        <w:jc w:val="both"/>
        <w:rPr>
          <w:sz w:val="28"/>
          <w:szCs w:val="28"/>
        </w:rPr>
      </w:pPr>
      <w:r w:rsidRPr="00C56DCC">
        <w:rPr>
          <w:sz w:val="28"/>
          <w:szCs w:val="28"/>
        </w:rPr>
        <w:t>Структура</w:t>
      </w:r>
      <w:r w:rsidR="00A63D69" w:rsidRPr="00C56DCC">
        <w:rPr>
          <w:sz w:val="28"/>
          <w:szCs w:val="28"/>
        </w:rPr>
        <w:object w:dxaOrig="180" w:dyaOrig="340">
          <v:shape id="_x0000_i1026" type="#_x0000_t75" style="width:9pt;height:17.25pt" o:ole="" fillcolor="window">
            <v:imagedata r:id="rId5" o:title=""/>
          </v:shape>
          <o:OLEObject Type="Embed" ProgID="Equation.3" ShapeID="_x0000_i1026" DrawAspect="Content" ObjectID="_1454426666" r:id="rId6"/>
        </w:object>
      </w:r>
      <w:r w:rsidRPr="00C56DCC">
        <w:rPr>
          <w:sz w:val="28"/>
          <w:szCs w:val="28"/>
        </w:rPr>
        <w:t>посевных площадей должна удовлетворять потребности животноводческих отраслей и способствовать повышению эффективности</w:t>
      </w:r>
      <w:r w:rsidR="006C5191">
        <w:rPr>
          <w:sz w:val="28"/>
          <w:szCs w:val="28"/>
        </w:rPr>
        <w:t xml:space="preserve"> </w:t>
      </w:r>
      <w:r w:rsidRPr="00C56DCC">
        <w:rPr>
          <w:sz w:val="28"/>
          <w:szCs w:val="28"/>
        </w:rPr>
        <w:t>растениеводческой отрасли хозяйства.</w:t>
      </w:r>
    </w:p>
    <w:p w:rsidR="004C6C51" w:rsidRPr="00C56DCC" w:rsidRDefault="004C6C51" w:rsidP="00C56DCC">
      <w:pPr>
        <w:spacing w:line="360" w:lineRule="auto"/>
        <w:ind w:firstLine="709"/>
        <w:jc w:val="both"/>
        <w:rPr>
          <w:sz w:val="28"/>
          <w:szCs w:val="28"/>
        </w:rPr>
      </w:pPr>
      <w:r w:rsidRPr="00C56DCC">
        <w:rPr>
          <w:sz w:val="28"/>
          <w:szCs w:val="28"/>
        </w:rPr>
        <w:t>За 2006 год повысилась площадь зерновых культур на 213,62%, кормовые культуры увеличились на 134,13%.</w:t>
      </w:r>
    </w:p>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center"/>
        <w:rPr>
          <w:b/>
          <w:sz w:val="28"/>
          <w:szCs w:val="28"/>
        </w:rPr>
      </w:pPr>
      <w:r w:rsidRPr="00C56DCC">
        <w:rPr>
          <w:b/>
          <w:sz w:val="28"/>
          <w:szCs w:val="28"/>
        </w:rPr>
        <w:t>2.3 Размеры сельскохозяйственного предприятия и уровень его</w:t>
      </w:r>
      <w:r w:rsidR="008B2AEF" w:rsidRPr="00C56DCC">
        <w:rPr>
          <w:b/>
          <w:sz w:val="28"/>
          <w:szCs w:val="28"/>
        </w:rPr>
        <w:t xml:space="preserve"> </w:t>
      </w:r>
      <w:r w:rsidR="001A00C4" w:rsidRPr="00C56DCC">
        <w:rPr>
          <w:b/>
          <w:sz w:val="28"/>
          <w:szCs w:val="28"/>
        </w:rPr>
        <w:t>специализации</w:t>
      </w:r>
    </w:p>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Таблица 5 – Состав и структура товарной продукции. С</w:t>
      </w:r>
      <w:r w:rsidR="00AA05A8" w:rsidRPr="00C56DCC">
        <w:rPr>
          <w:sz w:val="28"/>
          <w:szCs w:val="28"/>
        </w:rPr>
        <w:t xml:space="preserve">пециализация </w:t>
      </w:r>
      <w:r w:rsidRPr="00C56DCC">
        <w:rPr>
          <w:sz w:val="28"/>
          <w:szCs w:val="28"/>
        </w:rPr>
        <w:t>предприятия</w:t>
      </w:r>
    </w:p>
    <w:tbl>
      <w:tblPr>
        <w:tblW w:w="0" w:type="auto"/>
        <w:jc w:val="center"/>
        <w:tblLook w:val="0000" w:firstRow="0" w:lastRow="0" w:firstColumn="0" w:lastColumn="0" w:noHBand="0" w:noVBand="0"/>
      </w:tblPr>
      <w:tblGrid>
        <w:gridCol w:w="2703"/>
        <w:gridCol w:w="929"/>
        <w:gridCol w:w="766"/>
        <w:gridCol w:w="594"/>
        <w:gridCol w:w="929"/>
        <w:gridCol w:w="766"/>
        <w:gridCol w:w="594"/>
        <w:gridCol w:w="929"/>
        <w:gridCol w:w="766"/>
        <w:gridCol w:w="594"/>
      </w:tblGrid>
      <w:tr w:rsidR="004C6C51" w:rsidRPr="00C56DCC" w:rsidTr="00C56DCC">
        <w:trPr>
          <w:trHeight w:val="237"/>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4C6C51" w:rsidRPr="00C56DCC" w:rsidRDefault="003E05C7" w:rsidP="00C56DCC">
            <w:pPr>
              <w:spacing w:line="360" w:lineRule="auto"/>
              <w:jc w:val="both"/>
              <w:rPr>
                <w:bCs/>
              </w:rPr>
            </w:pPr>
            <w:r w:rsidRPr="00C56DCC">
              <w:rPr>
                <w:bCs/>
              </w:rPr>
              <w:t>О</w:t>
            </w:r>
            <w:r w:rsidR="004C6C51" w:rsidRPr="00C56DCC">
              <w:rPr>
                <w:bCs/>
              </w:rPr>
              <w:t>трасль, культура, продукция</w:t>
            </w:r>
          </w:p>
        </w:tc>
        <w:tc>
          <w:tcPr>
            <w:tcW w:w="0" w:type="auto"/>
            <w:gridSpan w:val="3"/>
            <w:tcBorders>
              <w:top w:val="single" w:sz="4" w:space="0" w:color="auto"/>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2004г</w:t>
            </w:r>
          </w:p>
        </w:tc>
        <w:tc>
          <w:tcPr>
            <w:tcW w:w="0" w:type="auto"/>
            <w:gridSpan w:val="3"/>
            <w:tcBorders>
              <w:top w:val="single" w:sz="4" w:space="0" w:color="auto"/>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2005г</w:t>
            </w:r>
          </w:p>
        </w:tc>
        <w:tc>
          <w:tcPr>
            <w:tcW w:w="0" w:type="auto"/>
            <w:gridSpan w:val="3"/>
            <w:tcBorders>
              <w:top w:val="single" w:sz="4" w:space="0" w:color="auto"/>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2006г</w:t>
            </w:r>
          </w:p>
        </w:tc>
      </w:tr>
      <w:tr w:rsidR="00C56DCC" w:rsidRPr="00C56DCC" w:rsidTr="00C56DCC">
        <w:trPr>
          <w:trHeight w:val="33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C6C51" w:rsidRPr="00C56DCC" w:rsidRDefault="004C6C51" w:rsidP="00C56DCC">
            <w:pPr>
              <w:spacing w:line="360" w:lineRule="auto"/>
              <w:jc w:val="both"/>
              <w:rPr>
                <w:bCs/>
              </w:rPr>
            </w:pP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тыс.руб.</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ранг</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тыс.руб.</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ранг</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тыс.руб.</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jc w:val="both"/>
            </w:pPr>
            <w:r w:rsidRPr="00C56DCC">
              <w:t>ранг</w:t>
            </w:r>
          </w:p>
        </w:tc>
      </w:tr>
      <w:tr w:rsidR="00C56DCC" w:rsidRPr="00C56DCC" w:rsidTr="00C56DCC">
        <w:trPr>
          <w:trHeight w:val="237"/>
          <w:jc w:val="center"/>
        </w:trPr>
        <w:tc>
          <w:tcPr>
            <w:tcW w:w="0" w:type="auto"/>
            <w:tcBorders>
              <w:top w:val="nil"/>
              <w:left w:val="single" w:sz="4" w:space="0" w:color="auto"/>
              <w:bottom w:val="nil"/>
              <w:right w:val="single" w:sz="4" w:space="0" w:color="auto"/>
            </w:tcBorders>
            <w:vAlign w:val="bottom"/>
          </w:tcPr>
          <w:p w:rsidR="004C6C51" w:rsidRPr="00C56DCC" w:rsidRDefault="003E05C7" w:rsidP="00C56DCC">
            <w:pPr>
              <w:spacing w:line="360" w:lineRule="auto"/>
              <w:jc w:val="both"/>
            </w:pPr>
            <w:r w:rsidRPr="00C56DCC">
              <w:t>1. Р</w:t>
            </w:r>
            <w:r w:rsidR="004C6C51" w:rsidRPr="00C56DCC">
              <w:t>астениеводство всего, в т.ч. :</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20502</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3,234</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44394</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5,551</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81974</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8,443</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w:t>
            </w:r>
          </w:p>
        </w:tc>
      </w:tr>
      <w:tr w:rsidR="00C56DCC" w:rsidRPr="00C56DCC" w:rsidTr="00C56DCC">
        <w:trPr>
          <w:trHeight w:val="237"/>
          <w:jc w:val="center"/>
        </w:trPr>
        <w:tc>
          <w:tcPr>
            <w:tcW w:w="0" w:type="auto"/>
            <w:tcBorders>
              <w:top w:val="nil"/>
              <w:left w:val="single" w:sz="4" w:space="0" w:color="auto"/>
              <w:bottom w:val="nil"/>
              <w:right w:val="single" w:sz="4" w:space="0" w:color="auto"/>
            </w:tcBorders>
            <w:vAlign w:val="bottom"/>
          </w:tcPr>
          <w:p w:rsidR="004C6C51" w:rsidRPr="00C56DCC" w:rsidRDefault="004C6C51" w:rsidP="00C56DCC">
            <w:pPr>
              <w:spacing w:line="360" w:lineRule="auto"/>
              <w:jc w:val="both"/>
            </w:pPr>
            <w:r w:rsidRPr="00C56DCC">
              <w:t>1.1. зерновые и зернобобовые</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11053</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1,743</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3</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23365</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2,922</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3</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54250</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5,588</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3</w:t>
            </w:r>
          </w:p>
        </w:tc>
      </w:tr>
      <w:tr w:rsidR="00C56DCC" w:rsidRPr="00C56DCC" w:rsidTr="00C56DCC">
        <w:trPr>
          <w:trHeight w:val="237"/>
          <w:jc w:val="center"/>
        </w:trPr>
        <w:tc>
          <w:tcPr>
            <w:tcW w:w="0" w:type="auto"/>
            <w:tcBorders>
              <w:top w:val="nil"/>
              <w:left w:val="single" w:sz="4" w:space="0" w:color="auto"/>
              <w:bottom w:val="nil"/>
              <w:right w:val="single" w:sz="4" w:space="0" w:color="auto"/>
            </w:tcBorders>
            <w:vAlign w:val="bottom"/>
          </w:tcPr>
          <w:p w:rsidR="004C6C51" w:rsidRPr="00C56DCC" w:rsidRDefault="004C6C51" w:rsidP="00C56DCC">
            <w:pPr>
              <w:spacing w:line="360" w:lineRule="auto"/>
              <w:jc w:val="both"/>
            </w:pPr>
            <w:r w:rsidRPr="00C56DCC">
              <w:t>1.2. картофель</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579</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0,091</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7</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49</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0,006</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8</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5</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0,001</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8</w:t>
            </w:r>
          </w:p>
        </w:tc>
      </w:tr>
      <w:tr w:rsidR="00C56DCC" w:rsidRPr="00C56DCC" w:rsidTr="00C56DCC">
        <w:trPr>
          <w:trHeight w:val="237"/>
          <w:jc w:val="center"/>
        </w:trPr>
        <w:tc>
          <w:tcPr>
            <w:tcW w:w="0" w:type="auto"/>
            <w:tcBorders>
              <w:top w:val="nil"/>
              <w:left w:val="single" w:sz="4" w:space="0" w:color="auto"/>
              <w:bottom w:val="nil"/>
              <w:right w:val="single" w:sz="4" w:space="0" w:color="auto"/>
            </w:tcBorders>
            <w:vAlign w:val="bottom"/>
          </w:tcPr>
          <w:p w:rsidR="004C6C51" w:rsidRPr="00C56DCC" w:rsidRDefault="004C6C51" w:rsidP="00C56DCC">
            <w:pPr>
              <w:spacing w:line="360" w:lineRule="auto"/>
              <w:jc w:val="both"/>
            </w:pPr>
            <w:r w:rsidRPr="00C56DCC">
              <w:t>1.3. прочие</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8870</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1,399</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5</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20819</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2,603</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4</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27719</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2,855</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6</w:t>
            </w:r>
          </w:p>
        </w:tc>
      </w:tr>
      <w:tr w:rsidR="00C56DCC" w:rsidRPr="00C56DCC" w:rsidTr="00C56DCC">
        <w:trPr>
          <w:trHeight w:val="237"/>
          <w:jc w:val="center"/>
        </w:trPr>
        <w:tc>
          <w:tcPr>
            <w:tcW w:w="0" w:type="auto"/>
            <w:tcBorders>
              <w:top w:val="single" w:sz="4" w:space="0" w:color="auto"/>
              <w:left w:val="single" w:sz="4" w:space="0" w:color="auto"/>
              <w:bottom w:val="nil"/>
              <w:right w:val="single" w:sz="4" w:space="0" w:color="auto"/>
            </w:tcBorders>
            <w:vAlign w:val="bottom"/>
          </w:tcPr>
          <w:p w:rsidR="004C6C51" w:rsidRPr="00C56DCC" w:rsidRDefault="003E05C7" w:rsidP="00C56DCC">
            <w:pPr>
              <w:spacing w:line="360" w:lineRule="auto"/>
              <w:jc w:val="both"/>
            </w:pPr>
            <w:r w:rsidRPr="00C56DCC">
              <w:t>2. Ж</w:t>
            </w:r>
            <w:r w:rsidR="004C6C51" w:rsidRPr="00C56DCC">
              <w:t>ивотноводство всего, в т.ч. :</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613519</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96,766</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755361</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94,449</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888886</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91,557</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w:t>
            </w:r>
          </w:p>
        </w:tc>
      </w:tr>
      <w:tr w:rsidR="00C56DCC" w:rsidRPr="00C56DCC" w:rsidTr="00C56DCC">
        <w:trPr>
          <w:trHeight w:val="237"/>
          <w:jc w:val="center"/>
        </w:trPr>
        <w:tc>
          <w:tcPr>
            <w:tcW w:w="0" w:type="auto"/>
            <w:tcBorders>
              <w:top w:val="nil"/>
              <w:left w:val="single" w:sz="4" w:space="0" w:color="auto"/>
              <w:bottom w:val="nil"/>
              <w:right w:val="single" w:sz="4" w:space="0" w:color="auto"/>
            </w:tcBorders>
            <w:vAlign w:val="bottom"/>
          </w:tcPr>
          <w:p w:rsidR="004C6C51" w:rsidRPr="00C56DCC" w:rsidRDefault="004C6C51" w:rsidP="00C56DCC">
            <w:pPr>
              <w:spacing w:line="360" w:lineRule="auto"/>
              <w:jc w:val="both"/>
            </w:pPr>
            <w:r w:rsidRPr="00C56DCC">
              <w:t>2.1. скотоводство , из них</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17460</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2,754</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2</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37567</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4,697</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2</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94478</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9,731</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2</w:t>
            </w:r>
          </w:p>
        </w:tc>
      </w:tr>
      <w:tr w:rsidR="00C56DCC" w:rsidRPr="00C56DCC" w:rsidTr="00C56DCC">
        <w:trPr>
          <w:trHeight w:val="237"/>
          <w:jc w:val="center"/>
        </w:trPr>
        <w:tc>
          <w:tcPr>
            <w:tcW w:w="0" w:type="auto"/>
            <w:tcBorders>
              <w:top w:val="nil"/>
              <w:left w:val="single" w:sz="4" w:space="0" w:color="auto"/>
              <w:bottom w:val="nil"/>
              <w:right w:val="single" w:sz="4" w:space="0" w:color="auto"/>
            </w:tcBorders>
            <w:vAlign w:val="bottom"/>
          </w:tcPr>
          <w:p w:rsidR="004C6C51" w:rsidRPr="00C56DCC" w:rsidRDefault="004C6C51" w:rsidP="00C56DCC">
            <w:pPr>
              <w:spacing w:line="360" w:lineRule="auto"/>
              <w:jc w:val="both"/>
            </w:pPr>
            <w:r w:rsidRPr="00C56DCC">
              <w:t>2.1.1. мясо КРС</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8060</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1,271</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6</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17846</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2,231</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6</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45910</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4,729</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5</w:t>
            </w:r>
          </w:p>
        </w:tc>
      </w:tr>
      <w:tr w:rsidR="00C56DCC" w:rsidRPr="00C56DCC" w:rsidTr="00C56DCC">
        <w:trPr>
          <w:trHeight w:val="237"/>
          <w:jc w:val="center"/>
        </w:trPr>
        <w:tc>
          <w:tcPr>
            <w:tcW w:w="0" w:type="auto"/>
            <w:tcBorders>
              <w:top w:val="nil"/>
              <w:left w:val="single" w:sz="4" w:space="0" w:color="auto"/>
              <w:bottom w:val="nil"/>
              <w:right w:val="single" w:sz="4" w:space="0" w:color="auto"/>
            </w:tcBorders>
            <w:vAlign w:val="bottom"/>
          </w:tcPr>
          <w:p w:rsidR="004C6C51" w:rsidRPr="00C56DCC" w:rsidRDefault="004C6C51" w:rsidP="00C56DCC">
            <w:pPr>
              <w:spacing w:line="360" w:lineRule="auto"/>
              <w:jc w:val="both"/>
            </w:pPr>
            <w:r w:rsidRPr="00C56DCC">
              <w:t>2.1.2. молоко</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9400</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1,483</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4</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19721</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2,466</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5</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48572</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5,003</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4</w:t>
            </w:r>
          </w:p>
        </w:tc>
      </w:tr>
      <w:tr w:rsidR="00C56DCC" w:rsidRPr="00C56DCC" w:rsidTr="00C56DCC">
        <w:trPr>
          <w:trHeight w:val="237"/>
          <w:jc w:val="center"/>
        </w:trPr>
        <w:tc>
          <w:tcPr>
            <w:tcW w:w="0" w:type="auto"/>
            <w:tcBorders>
              <w:top w:val="nil"/>
              <w:left w:val="single" w:sz="4" w:space="0" w:color="auto"/>
              <w:bottom w:val="nil"/>
              <w:right w:val="single" w:sz="4" w:space="0" w:color="auto"/>
            </w:tcBorders>
            <w:vAlign w:val="bottom"/>
          </w:tcPr>
          <w:p w:rsidR="004C6C51" w:rsidRPr="00C56DCC" w:rsidRDefault="003E05C7" w:rsidP="00C56DCC">
            <w:pPr>
              <w:spacing w:line="360" w:lineRule="auto"/>
              <w:jc w:val="both"/>
            </w:pPr>
            <w:r w:rsidRPr="00C56DCC">
              <w:t>2.2. С</w:t>
            </w:r>
            <w:r w:rsidR="004C6C51" w:rsidRPr="00C56DCC">
              <w:t>виноводство</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595829</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93,976</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1</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717565</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89,723</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1</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794294</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81,813</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1</w:t>
            </w:r>
          </w:p>
        </w:tc>
      </w:tr>
      <w:tr w:rsidR="00C56DCC" w:rsidRPr="00C56DCC" w:rsidTr="00C56DCC">
        <w:trPr>
          <w:trHeight w:val="237"/>
          <w:jc w:val="center"/>
        </w:trPr>
        <w:tc>
          <w:tcPr>
            <w:tcW w:w="0" w:type="auto"/>
            <w:tcBorders>
              <w:top w:val="nil"/>
              <w:left w:val="single" w:sz="4" w:space="0" w:color="auto"/>
              <w:bottom w:val="single" w:sz="4" w:space="0" w:color="auto"/>
              <w:right w:val="single" w:sz="4" w:space="0" w:color="auto"/>
            </w:tcBorders>
            <w:vAlign w:val="bottom"/>
          </w:tcPr>
          <w:p w:rsidR="004C6C51" w:rsidRPr="00C56DCC" w:rsidRDefault="004C6C51" w:rsidP="00C56DCC">
            <w:pPr>
              <w:spacing w:line="360" w:lineRule="auto"/>
              <w:jc w:val="both"/>
            </w:pPr>
            <w:r w:rsidRPr="00C56DCC">
              <w:t>2</w:t>
            </w:r>
            <w:r w:rsidR="003E05C7" w:rsidRPr="00C56DCC">
              <w:t>.3. П</w:t>
            </w:r>
            <w:r w:rsidRPr="00C56DCC">
              <w:t>рочие отрасли</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219</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0,035</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8</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228</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0,029</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7</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110</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0,011</w:t>
            </w:r>
          </w:p>
        </w:tc>
        <w:tc>
          <w:tcPr>
            <w:tcW w:w="0" w:type="auto"/>
            <w:tcBorders>
              <w:top w:val="nil"/>
              <w:left w:val="nil"/>
              <w:bottom w:val="nil"/>
              <w:right w:val="single" w:sz="4" w:space="0" w:color="auto"/>
            </w:tcBorders>
            <w:noWrap/>
            <w:vAlign w:val="bottom"/>
          </w:tcPr>
          <w:p w:rsidR="004C6C51" w:rsidRPr="00C56DCC" w:rsidRDefault="004C6C51" w:rsidP="00C56DCC">
            <w:pPr>
              <w:spacing w:line="360" w:lineRule="auto"/>
              <w:jc w:val="both"/>
            </w:pPr>
            <w:r w:rsidRPr="00C56DCC">
              <w:t>7</w:t>
            </w:r>
          </w:p>
        </w:tc>
      </w:tr>
      <w:tr w:rsidR="00C56DCC" w:rsidRPr="00C56DCC" w:rsidTr="00C56DCC">
        <w:trPr>
          <w:trHeight w:val="237"/>
          <w:jc w:val="center"/>
        </w:trPr>
        <w:tc>
          <w:tcPr>
            <w:tcW w:w="0" w:type="auto"/>
            <w:tcBorders>
              <w:top w:val="nil"/>
              <w:left w:val="single" w:sz="4" w:space="0" w:color="auto"/>
              <w:bottom w:val="single" w:sz="4" w:space="0" w:color="auto"/>
              <w:right w:val="single" w:sz="4" w:space="0" w:color="auto"/>
            </w:tcBorders>
            <w:vAlign w:val="bottom"/>
          </w:tcPr>
          <w:p w:rsidR="004C6C51" w:rsidRPr="00C56DCC" w:rsidRDefault="004C6C51" w:rsidP="00C56DCC">
            <w:pPr>
              <w:spacing w:line="360" w:lineRule="auto"/>
              <w:jc w:val="both"/>
            </w:pPr>
            <w:r w:rsidRPr="00C56DCC">
              <w:t>ИТОГО :</w:t>
            </w:r>
          </w:p>
        </w:tc>
        <w:tc>
          <w:tcPr>
            <w:tcW w:w="0" w:type="auto"/>
            <w:tcBorders>
              <w:top w:val="single" w:sz="4" w:space="0" w:color="auto"/>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634021</w:t>
            </w:r>
          </w:p>
        </w:tc>
        <w:tc>
          <w:tcPr>
            <w:tcW w:w="0" w:type="auto"/>
            <w:tcBorders>
              <w:top w:val="single" w:sz="4" w:space="0" w:color="auto"/>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100,00</w:t>
            </w:r>
          </w:p>
        </w:tc>
        <w:tc>
          <w:tcPr>
            <w:tcW w:w="0" w:type="auto"/>
            <w:tcBorders>
              <w:top w:val="single" w:sz="4" w:space="0" w:color="auto"/>
              <w:left w:val="nil"/>
              <w:bottom w:val="single" w:sz="4" w:space="0" w:color="auto"/>
              <w:right w:val="single" w:sz="4" w:space="0" w:color="auto"/>
            </w:tcBorders>
            <w:noWrap/>
            <w:vAlign w:val="bottom"/>
          </w:tcPr>
          <w:p w:rsidR="004C6C51" w:rsidRPr="00C56DCC" w:rsidRDefault="004C6C51" w:rsidP="00C56DCC">
            <w:pPr>
              <w:spacing w:line="360" w:lineRule="auto"/>
              <w:jc w:val="both"/>
            </w:pPr>
          </w:p>
        </w:tc>
        <w:tc>
          <w:tcPr>
            <w:tcW w:w="0" w:type="auto"/>
            <w:tcBorders>
              <w:top w:val="single" w:sz="4" w:space="0" w:color="auto"/>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799755</w:t>
            </w:r>
          </w:p>
        </w:tc>
        <w:tc>
          <w:tcPr>
            <w:tcW w:w="0" w:type="auto"/>
            <w:tcBorders>
              <w:top w:val="single" w:sz="4" w:space="0" w:color="auto"/>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100,00</w:t>
            </w:r>
          </w:p>
        </w:tc>
        <w:tc>
          <w:tcPr>
            <w:tcW w:w="0" w:type="auto"/>
            <w:tcBorders>
              <w:top w:val="single" w:sz="4" w:space="0" w:color="auto"/>
              <w:left w:val="nil"/>
              <w:bottom w:val="single" w:sz="4" w:space="0" w:color="auto"/>
              <w:right w:val="single" w:sz="4" w:space="0" w:color="auto"/>
            </w:tcBorders>
            <w:noWrap/>
            <w:vAlign w:val="bottom"/>
          </w:tcPr>
          <w:p w:rsidR="004C6C51" w:rsidRPr="00C56DCC" w:rsidRDefault="004C6C51" w:rsidP="00C56DCC">
            <w:pPr>
              <w:spacing w:line="360" w:lineRule="auto"/>
              <w:jc w:val="both"/>
            </w:pPr>
          </w:p>
        </w:tc>
        <w:tc>
          <w:tcPr>
            <w:tcW w:w="0" w:type="auto"/>
            <w:tcBorders>
              <w:top w:val="single" w:sz="4" w:space="0" w:color="auto"/>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970860</w:t>
            </w:r>
          </w:p>
        </w:tc>
        <w:tc>
          <w:tcPr>
            <w:tcW w:w="0" w:type="auto"/>
            <w:tcBorders>
              <w:top w:val="single" w:sz="4" w:space="0" w:color="auto"/>
              <w:left w:val="nil"/>
              <w:bottom w:val="single" w:sz="4" w:space="0" w:color="auto"/>
              <w:right w:val="single" w:sz="4" w:space="0" w:color="auto"/>
            </w:tcBorders>
            <w:noWrap/>
            <w:vAlign w:val="bottom"/>
          </w:tcPr>
          <w:p w:rsidR="004C6C51" w:rsidRPr="00C56DCC" w:rsidRDefault="004C6C51" w:rsidP="00C56DCC">
            <w:pPr>
              <w:spacing w:line="360" w:lineRule="auto"/>
              <w:jc w:val="both"/>
            </w:pPr>
            <w:r w:rsidRPr="00C56DCC">
              <w:t>100,00</w:t>
            </w:r>
          </w:p>
        </w:tc>
        <w:tc>
          <w:tcPr>
            <w:tcW w:w="0" w:type="auto"/>
            <w:tcBorders>
              <w:top w:val="single" w:sz="4" w:space="0" w:color="auto"/>
              <w:left w:val="nil"/>
              <w:bottom w:val="single" w:sz="4" w:space="0" w:color="auto"/>
              <w:right w:val="single" w:sz="4" w:space="0" w:color="auto"/>
            </w:tcBorders>
            <w:noWrap/>
            <w:vAlign w:val="bottom"/>
          </w:tcPr>
          <w:p w:rsidR="004C6C51" w:rsidRPr="00C56DCC" w:rsidRDefault="004C6C51" w:rsidP="00C56DCC">
            <w:pPr>
              <w:spacing w:line="360" w:lineRule="auto"/>
              <w:jc w:val="both"/>
            </w:pPr>
          </w:p>
        </w:tc>
      </w:tr>
    </w:tbl>
    <w:p w:rsidR="00506390" w:rsidRPr="00C56DCC" w:rsidRDefault="00506390"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Одним из принципов рациональной организации производства на с-х предприятиях является углубление специализации и рациональное сочетание отраслей.</w:t>
      </w:r>
    </w:p>
    <w:p w:rsidR="004C6C51" w:rsidRPr="00C56DCC" w:rsidRDefault="004C6C51" w:rsidP="00C56DCC">
      <w:pPr>
        <w:spacing w:line="360" w:lineRule="auto"/>
        <w:ind w:firstLine="709"/>
        <w:jc w:val="both"/>
        <w:rPr>
          <w:sz w:val="28"/>
          <w:szCs w:val="28"/>
        </w:rPr>
      </w:pPr>
      <w:r w:rsidRPr="00C56DCC">
        <w:rPr>
          <w:sz w:val="28"/>
          <w:szCs w:val="28"/>
        </w:rPr>
        <w:t>Под специализацией предприятия понимается сосредоточение его деятельности на производстве определенного вида продукции или ограниченного их круга. На с-х предприятиях она обычно связана с расширением одной или нескольких отраслей при соответствующем сокращении других. Расширение одних отраслей за счет сокращения других может осуществляться до тех пор, пока дальнейший их рост уже не приносит экономической выгоды.</w:t>
      </w:r>
    </w:p>
    <w:p w:rsidR="004C6C51" w:rsidRPr="00C56DCC" w:rsidRDefault="004C6C51" w:rsidP="00C56DCC">
      <w:pPr>
        <w:spacing w:line="360" w:lineRule="auto"/>
        <w:ind w:firstLine="709"/>
        <w:jc w:val="both"/>
        <w:rPr>
          <w:sz w:val="28"/>
          <w:szCs w:val="28"/>
        </w:rPr>
      </w:pPr>
      <w:r w:rsidRPr="00C56DCC">
        <w:rPr>
          <w:sz w:val="28"/>
          <w:szCs w:val="28"/>
        </w:rPr>
        <w:t>Сущность (экономическое содержание специализации) состоит в общественном разделении труда, которое происходит постоянно и проявляется в разных формах.</w:t>
      </w:r>
    </w:p>
    <w:p w:rsidR="004C6C51" w:rsidRPr="00C56DCC" w:rsidRDefault="004C6C51" w:rsidP="00C56DCC">
      <w:pPr>
        <w:spacing w:line="360" w:lineRule="auto"/>
        <w:ind w:firstLine="709"/>
        <w:jc w:val="both"/>
        <w:rPr>
          <w:sz w:val="28"/>
          <w:szCs w:val="28"/>
        </w:rPr>
      </w:pPr>
      <w:r w:rsidRPr="00C56DCC">
        <w:rPr>
          <w:sz w:val="28"/>
          <w:szCs w:val="28"/>
        </w:rPr>
        <w:t>Цель специализации с-х предприятий – создание условий для увеличения прибыли, достижения более высокой производительности труда, увеличения производства продукции, повышения ее качества.</w:t>
      </w:r>
    </w:p>
    <w:p w:rsidR="004C6C51" w:rsidRPr="00C56DCC" w:rsidRDefault="004C6C51" w:rsidP="00C56DCC">
      <w:pPr>
        <w:spacing w:line="360" w:lineRule="auto"/>
        <w:ind w:firstLine="709"/>
        <w:jc w:val="both"/>
        <w:rPr>
          <w:sz w:val="28"/>
          <w:szCs w:val="28"/>
        </w:rPr>
      </w:pPr>
      <w:r w:rsidRPr="00C56DCC">
        <w:rPr>
          <w:sz w:val="28"/>
          <w:szCs w:val="28"/>
        </w:rPr>
        <w:t>Переход от многоотраслевых к специализированным хозяйствам</w:t>
      </w:r>
      <w:r w:rsidR="006C5191">
        <w:rPr>
          <w:sz w:val="28"/>
          <w:szCs w:val="28"/>
        </w:rPr>
        <w:t xml:space="preserve"> </w:t>
      </w:r>
      <w:r w:rsidRPr="00C56DCC">
        <w:rPr>
          <w:sz w:val="28"/>
          <w:szCs w:val="28"/>
        </w:rPr>
        <w:t>с высокой (оптимальной) степенью концентрации производственных ресурсов приобретает особое значение в условиях, когда перед сельским хозяйством стоят задачи повышения его эффективности и улучшения качественных показателей.</w:t>
      </w:r>
    </w:p>
    <w:p w:rsidR="004C6C51" w:rsidRPr="00C56DCC" w:rsidRDefault="004C6C51" w:rsidP="00C56DCC">
      <w:pPr>
        <w:spacing w:line="360" w:lineRule="auto"/>
        <w:ind w:firstLine="709"/>
        <w:jc w:val="both"/>
        <w:rPr>
          <w:sz w:val="28"/>
          <w:szCs w:val="28"/>
        </w:rPr>
      </w:pPr>
      <w:r w:rsidRPr="00C56DCC">
        <w:rPr>
          <w:sz w:val="28"/>
          <w:szCs w:val="28"/>
        </w:rPr>
        <w:t>Уровень специализации наиболее точно характеризуется удельным весом отраслей в структуре товарной продукции. Он позволяет выявить те виды продукции, с которыми хозяйство выступает в общественном разделении труда. Кроме того, специализацию отражает и структура валовой продукции, структура производственных и трудовых затрат, денежных поступлений.</w:t>
      </w:r>
    </w:p>
    <w:p w:rsidR="004C6C51" w:rsidRPr="00C56DCC" w:rsidRDefault="004C6C51" w:rsidP="00C56DCC">
      <w:pPr>
        <w:spacing w:line="360" w:lineRule="auto"/>
        <w:ind w:firstLine="709"/>
        <w:jc w:val="both"/>
        <w:rPr>
          <w:sz w:val="28"/>
          <w:szCs w:val="28"/>
        </w:rPr>
      </w:pPr>
      <w:r w:rsidRPr="00C56DCC">
        <w:rPr>
          <w:sz w:val="28"/>
          <w:szCs w:val="28"/>
        </w:rPr>
        <w:t>Как видно из таблицы 5 уровень специализации предприятия за 2006 год не изменился. Главной отраслью предприятия осталось «свиноводство» 81,813%.</w:t>
      </w:r>
    </w:p>
    <w:p w:rsidR="004C6C51" w:rsidRPr="00C56DCC" w:rsidRDefault="004C6C51" w:rsidP="00C56DCC">
      <w:pPr>
        <w:spacing w:line="360" w:lineRule="auto"/>
        <w:ind w:firstLine="709"/>
        <w:jc w:val="both"/>
        <w:rPr>
          <w:sz w:val="28"/>
          <w:szCs w:val="28"/>
        </w:rPr>
      </w:pPr>
      <w:r w:rsidRPr="00C56DCC">
        <w:rPr>
          <w:sz w:val="28"/>
          <w:szCs w:val="28"/>
        </w:rPr>
        <w:t>Коэффициент специализации хозяйства</w:t>
      </w:r>
    </w:p>
    <w:p w:rsidR="00C56DCC" w:rsidRDefault="00C56DCC" w:rsidP="00C56DCC">
      <w:pPr>
        <w:spacing w:line="360" w:lineRule="auto"/>
        <w:ind w:firstLine="709"/>
        <w:jc w:val="both"/>
        <w:rPr>
          <w:sz w:val="28"/>
          <w:szCs w:val="28"/>
        </w:rPr>
      </w:pPr>
    </w:p>
    <w:p w:rsidR="004C6C51" w:rsidRPr="00C56DCC" w:rsidRDefault="00A63D69" w:rsidP="00C56DCC">
      <w:pPr>
        <w:spacing w:line="360" w:lineRule="auto"/>
        <w:ind w:firstLine="709"/>
        <w:jc w:val="both"/>
        <w:rPr>
          <w:sz w:val="28"/>
          <w:szCs w:val="28"/>
        </w:rPr>
      </w:pPr>
      <w:r w:rsidRPr="00C56DCC">
        <w:rPr>
          <w:sz w:val="28"/>
          <w:szCs w:val="28"/>
        </w:rPr>
        <w:object w:dxaOrig="2100" w:dyaOrig="700">
          <v:shape id="_x0000_i1027" type="#_x0000_t75" style="width:105pt;height:35.25pt" o:ole="">
            <v:imagedata r:id="rId7" o:title=""/>
          </v:shape>
          <o:OLEObject Type="Embed" ProgID="Equation.3" ShapeID="_x0000_i1027" DrawAspect="Content" ObjectID="_1454426667" r:id="rId8"/>
        </w:object>
      </w:r>
      <w:r w:rsidR="000A05AF" w:rsidRPr="00C56DCC">
        <w:rPr>
          <w:sz w:val="28"/>
          <w:szCs w:val="28"/>
        </w:rPr>
        <w:tab/>
      </w:r>
      <w:r w:rsidR="000A05AF" w:rsidRPr="00C56DCC">
        <w:rPr>
          <w:sz w:val="28"/>
          <w:szCs w:val="28"/>
        </w:rPr>
        <w:tab/>
      </w:r>
      <w:r w:rsidR="000A05AF" w:rsidRPr="00C56DCC">
        <w:rPr>
          <w:sz w:val="28"/>
          <w:szCs w:val="28"/>
        </w:rPr>
        <w:tab/>
      </w:r>
      <w:r w:rsidR="000A05AF" w:rsidRPr="00C56DCC">
        <w:rPr>
          <w:sz w:val="28"/>
          <w:szCs w:val="28"/>
        </w:rPr>
        <w:tab/>
      </w:r>
      <w:r w:rsidR="004C6C51" w:rsidRPr="00C56DCC">
        <w:rPr>
          <w:sz w:val="28"/>
          <w:szCs w:val="28"/>
        </w:rPr>
        <w:t>[3,с.93]</w:t>
      </w:r>
    </w:p>
    <w:p w:rsidR="00C56DCC" w:rsidRDefault="00C56DCC" w:rsidP="00C56DCC">
      <w:pPr>
        <w:spacing w:line="360" w:lineRule="auto"/>
        <w:ind w:firstLine="709"/>
        <w:jc w:val="both"/>
        <w:rPr>
          <w:sz w:val="28"/>
          <w:szCs w:val="28"/>
        </w:rPr>
      </w:pPr>
    </w:p>
    <w:p w:rsidR="004C6C51" w:rsidRPr="00C56DCC" w:rsidRDefault="000A05AF" w:rsidP="00C56DCC">
      <w:pPr>
        <w:spacing w:line="360" w:lineRule="auto"/>
        <w:ind w:firstLine="709"/>
        <w:jc w:val="both"/>
        <w:rPr>
          <w:sz w:val="28"/>
          <w:szCs w:val="28"/>
        </w:rPr>
      </w:pPr>
      <w:r w:rsidRPr="00C56DCC">
        <w:rPr>
          <w:sz w:val="28"/>
          <w:szCs w:val="28"/>
        </w:rPr>
        <w:t>г</w:t>
      </w:r>
      <w:r w:rsidR="004C6C51" w:rsidRPr="00C56DCC">
        <w:rPr>
          <w:sz w:val="28"/>
          <w:szCs w:val="28"/>
        </w:rPr>
        <w:t>де</w:t>
      </w:r>
      <w:r w:rsidRPr="00C56DCC">
        <w:rPr>
          <w:sz w:val="28"/>
          <w:szCs w:val="28"/>
        </w:rPr>
        <w:tab/>
      </w:r>
      <w:r w:rsidR="00A63D69" w:rsidRPr="00C56DCC">
        <w:rPr>
          <w:sz w:val="28"/>
          <w:szCs w:val="28"/>
        </w:rPr>
        <w:object w:dxaOrig="279" w:dyaOrig="340">
          <v:shape id="_x0000_i1028" type="#_x0000_t75" style="width:14.25pt;height:17.25pt" o:ole="">
            <v:imagedata r:id="rId9" o:title=""/>
          </v:shape>
          <o:OLEObject Type="Embed" ProgID="Equation.3" ShapeID="_x0000_i1028" DrawAspect="Content" ObjectID="_1454426668" r:id="rId10"/>
        </w:object>
      </w:r>
      <w:r w:rsidRPr="00C56DCC">
        <w:rPr>
          <w:sz w:val="28"/>
          <w:szCs w:val="28"/>
        </w:rPr>
        <w:t xml:space="preserve"> - </w:t>
      </w:r>
      <w:r w:rsidR="004C6C51" w:rsidRPr="00C56DCC">
        <w:rPr>
          <w:sz w:val="28"/>
          <w:szCs w:val="28"/>
        </w:rPr>
        <w:t>удельный вес отраслей в объеме товарной продукции хозяйства,</w:t>
      </w:r>
      <w:r w:rsidRPr="00C56DCC">
        <w:rPr>
          <w:sz w:val="28"/>
          <w:szCs w:val="28"/>
        </w:rPr>
        <w:t xml:space="preserve"> </w:t>
      </w:r>
      <w:r w:rsidR="004C6C51" w:rsidRPr="00C56DCC">
        <w:rPr>
          <w:sz w:val="28"/>
          <w:szCs w:val="28"/>
        </w:rPr>
        <w:t>%;</w:t>
      </w:r>
    </w:p>
    <w:p w:rsidR="004C6C51" w:rsidRPr="00C56DCC" w:rsidRDefault="00F05CA9" w:rsidP="00C56DCC">
      <w:pPr>
        <w:spacing w:line="360" w:lineRule="auto"/>
        <w:ind w:firstLine="709"/>
        <w:jc w:val="both"/>
        <w:rPr>
          <w:sz w:val="28"/>
          <w:szCs w:val="28"/>
        </w:rPr>
      </w:pPr>
      <w:r w:rsidRPr="00C56DCC">
        <w:rPr>
          <w:sz w:val="28"/>
          <w:szCs w:val="28"/>
          <w:lang w:val="en-US"/>
        </w:rPr>
        <w:t>i</w:t>
      </w:r>
      <w:r w:rsidR="000A05AF" w:rsidRPr="00C56DCC">
        <w:rPr>
          <w:sz w:val="28"/>
          <w:szCs w:val="28"/>
        </w:rPr>
        <w:t xml:space="preserve"> </w:t>
      </w:r>
      <w:r w:rsidR="004C6C51" w:rsidRPr="00C56DCC">
        <w:rPr>
          <w:sz w:val="28"/>
          <w:szCs w:val="28"/>
        </w:rPr>
        <w:t>- порядковый номер удельного веса товарной продукции в</w:t>
      </w:r>
      <w:r w:rsidR="006C5191">
        <w:rPr>
          <w:sz w:val="28"/>
          <w:szCs w:val="28"/>
        </w:rPr>
        <w:t xml:space="preserve"> </w:t>
      </w:r>
      <w:r w:rsidR="004C6C51" w:rsidRPr="00C56DCC">
        <w:rPr>
          <w:sz w:val="28"/>
          <w:szCs w:val="28"/>
        </w:rPr>
        <w:t>ранжированном ряду.</w:t>
      </w:r>
    </w:p>
    <w:p w:rsidR="00DA7105" w:rsidRPr="00C56DCC" w:rsidRDefault="004C6C51" w:rsidP="00C56DCC">
      <w:pPr>
        <w:spacing w:line="360" w:lineRule="auto"/>
        <w:ind w:firstLine="709"/>
        <w:jc w:val="both"/>
        <w:rPr>
          <w:sz w:val="28"/>
          <w:szCs w:val="28"/>
        </w:rPr>
      </w:pPr>
      <w:r w:rsidRPr="00C56DCC">
        <w:rPr>
          <w:sz w:val="28"/>
          <w:szCs w:val="28"/>
        </w:rPr>
        <w:t>В 2006году:</w:t>
      </w:r>
    </w:p>
    <w:p w:rsidR="00C56DCC" w:rsidRDefault="00C56DCC" w:rsidP="00C56DCC">
      <w:pPr>
        <w:spacing w:line="360" w:lineRule="auto"/>
        <w:ind w:firstLine="709"/>
        <w:jc w:val="both"/>
        <w:rPr>
          <w:sz w:val="28"/>
          <w:szCs w:val="28"/>
        </w:rPr>
      </w:pPr>
    </w:p>
    <w:p w:rsidR="00DA7105" w:rsidRPr="00C56DCC" w:rsidRDefault="00A63D69" w:rsidP="00C56DCC">
      <w:pPr>
        <w:spacing w:line="360" w:lineRule="auto"/>
        <w:ind w:firstLine="709"/>
        <w:jc w:val="both"/>
        <w:rPr>
          <w:sz w:val="28"/>
          <w:szCs w:val="28"/>
        </w:rPr>
      </w:pPr>
      <w:r w:rsidRPr="00C56DCC">
        <w:rPr>
          <w:sz w:val="28"/>
          <w:szCs w:val="28"/>
        </w:rPr>
        <w:object w:dxaOrig="9639" w:dyaOrig="660">
          <v:shape id="_x0000_i1029" type="#_x0000_t75" style="width:429pt;height:29.25pt" o:ole="">
            <v:imagedata r:id="rId11" o:title=""/>
          </v:shape>
          <o:OLEObject Type="Embed" ProgID="Equation.3" ShapeID="_x0000_i1029" DrawAspect="Content" ObjectID="_1454426669" r:id="rId12"/>
        </w:object>
      </w:r>
    </w:p>
    <w:p w:rsidR="003F7395" w:rsidRPr="00C56DCC" w:rsidRDefault="003F7395" w:rsidP="00C56DCC">
      <w:pPr>
        <w:spacing w:line="360" w:lineRule="auto"/>
        <w:ind w:firstLine="709"/>
        <w:jc w:val="both"/>
        <w:rPr>
          <w:sz w:val="28"/>
          <w:szCs w:val="28"/>
        </w:rPr>
      </w:pPr>
    </w:p>
    <w:p w:rsidR="003F7395" w:rsidRPr="00C56DCC" w:rsidRDefault="004C6C51" w:rsidP="00C56DCC">
      <w:pPr>
        <w:spacing w:line="360" w:lineRule="auto"/>
        <w:ind w:firstLine="709"/>
        <w:jc w:val="both"/>
        <w:rPr>
          <w:sz w:val="28"/>
          <w:szCs w:val="28"/>
        </w:rPr>
      </w:pPr>
      <w:r w:rsidRPr="00C56DCC">
        <w:rPr>
          <w:sz w:val="28"/>
          <w:szCs w:val="28"/>
        </w:rPr>
        <w:t>В 2004 году:</w:t>
      </w:r>
    </w:p>
    <w:p w:rsidR="00C56DCC" w:rsidRDefault="00C56DCC" w:rsidP="00C56DCC">
      <w:pPr>
        <w:spacing w:line="360" w:lineRule="auto"/>
        <w:ind w:firstLine="709"/>
        <w:jc w:val="both"/>
        <w:rPr>
          <w:sz w:val="28"/>
          <w:szCs w:val="28"/>
        </w:rPr>
      </w:pPr>
    </w:p>
    <w:p w:rsidR="003F7395" w:rsidRPr="00C56DCC" w:rsidRDefault="00A63D69" w:rsidP="00C56DCC">
      <w:pPr>
        <w:spacing w:line="360" w:lineRule="auto"/>
        <w:ind w:firstLine="709"/>
        <w:jc w:val="both"/>
        <w:rPr>
          <w:sz w:val="28"/>
          <w:szCs w:val="28"/>
        </w:rPr>
      </w:pPr>
      <w:r w:rsidRPr="00C56DCC">
        <w:rPr>
          <w:sz w:val="28"/>
          <w:szCs w:val="28"/>
        </w:rPr>
        <w:object w:dxaOrig="9560" w:dyaOrig="660">
          <v:shape id="_x0000_i1030" type="#_x0000_t75" style="width:411pt;height:27.75pt" o:ole="">
            <v:imagedata r:id="rId13" o:title=""/>
          </v:shape>
          <o:OLEObject Type="Embed" ProgID="Equation.3" ShapeID="_x0000_i1030" DrawAspect="Content" ObjectID="_1454426670" r:id="rId14"/>
        </w:object>
      </w:r>
    </w:p>
    <w:p w:rsidR="00C56DCC" w:rsidRDefault="00C56DCC"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Коэффициент 0.403 выражает высокий уровень специализации, а коэффициент 0,668– глубокий уровень специализации.</w:t>
      </w:r>
    </w:p>
    <w:p w:rsidR="004C6C51" w:rsidRPr="00C56DCC" w:rsidRDefault="004C6C51" w:rsidP="00C56DCC">
      <w:pPr>
        <w:spacing w:line="360" w:lineRule="auto"/>
        <w:ind w:firstLine="709"/>
        <w:jc w:val="both"/>
        <w:rPr>
          <w:sz w:val="28"/>
          <w:szCs w:val="28"/>
        </w:rPr>
      </w:pPr>
      <w:r w:rsidRPr="00C56DCC">
        <w:rPr>
          <w:sz w:val="28"/>
          <w:szCs w:val="28"/>
        </w:rPr>
        <w:t>Коэффициент сочетания отраслей по формуле:</w:t>
      </w:r>
    </w:p>
    <w:p w:rsidR="00C56DCC" w:rsidRDefault="00C56DCC" w:rsidP="00C56DCC">
      <w:pPr>
        <w:spacing w:line="360" w:lineRule="auto"/>
        <w:ind w:firstLine="709"/>
        <w:jc w:val="both"/>
        <w:rPr>
          <w:sz w:val="28"/>
          <w:szCs w:val="28"/>
        </w:rPr>
      </w:pPr>
    </w:p>
    <w:p w:rsidR="004C6C51" w:rsidRPr="00C56DCC" w:rsidRDefault="00A63D69" w:rsidP="00C56DCC">
      <w:pPr>
        <w:spacing w:line="360" w:lineRule="auto"/>
        <w:ind w:firstLine="709"/>
        <w:jc w:val="both"/>
        <w:rPr>
          <w:sz w:val="28"/>
          <w:szCs w:val="28"/>
        </w:rPr>
      </w:pPr>
      <w:r w:rsidRPr="00C56DCC">
        <w:rPr>
          <w:sz w:val="28"/>
          <w:szCs w:val="28"/>
        </w:rPr>
        <w:object w:dxaOrig="2600" w:dyaOrig="639">
          <v:shape id="_x0000_i1031" type="#_x0000_t75" style="width:129.75pt;height:32.25pt" o:ole="">
            <v:imagedata r:id="rId15" o:title=""/>
          </v:shape>
          <o:OLEObject Type="Embed" ProgID="Equation.3" ShapeID="_x0000_i1031" DrawAspect="Content" ObjectID="_1454426671" r:id="rId16"/>
        </w:object>
      </w:r>
      <w:r w:rsidR="006C5191">
        <w:rPr>
          <w:sz w:val="28"/>
          <w:szCs w:val="28"/>
        </w:rPr>
        <w:t xml:space="preserve"> </w:t>
      </w:r>
      <w:r w:rsidR="004C6C51" w:rsidRPr="00C56DCC">
        <w:rPr>
          <w:sz w:val="28"/>
          <w:szCs w:val="28"/>
        </w:rPr>
        <w:t>[</w:t>
      </w:r>
      <w:r w:rsidR="00C02338" w:rsidRPr="00C56DCC">
        <w:rPr>
          <w:sz w:val="28"/>
          <w:szCs w:val="28"/>
        </w:rPr>
        <w:t>1</w:t>
      </w:r>
      <w:r w:rsidR="0089586B" w:rsidRPr="00C56DCC">
        <w:rPr>
          <w:sz w:val="28"/>
          <w:szCs w:val="28"/>
        </w:rPr>
        <w:t>1, с.</w:t>
      </w:r>
      <w:r w:rsidR="004C6C51" w:rsidRPr="00C56DCC">
        <w:rPr>
          <w:sz w:val="28"/>
          <w:szCs w:val="28"/>
        </w:rPr>
        <w:t>9]</w:t>
      </w:r>
    </w:p>
    <w:p w:rsidR="00C56DCC" w:rsidRDefault="00C56DCC" w:rsidP="00C56DCC">
      <w:pPr>
        <w:spacing w:line="360" w:lineRule="auto"/>
        <w:ind w:firstLine="709"/>
        <w:jc w:val="both"/>
        <w:rPr>
          <w:sz w:val="28"/>
          <w:szCs w:val="28"/>
        </w:rPr>
      </w:pPr>
    </w:p>
    <w:p w:rsidR="00A577D7" w:rsidRPr="00C56DCC" w:rsidRDefault="004C6C51" w:rsidP="00C56DCC">
      <w:pPr>
        <w:spacing w:line="360" w:lineRule="auto"/>
        <w:ind w:firstLine="709"/>
        <w:jc w:val="both"/>
        <w:rPr>
          <w:sz w:val="28"/>
          <w:szCs w:val="28"/>
        </w:rPr>
      </w:pPr>
      <w:r w:rsidRPr="00C56DCC">
        <w:rPr>
          <w:sz w:val="28"/>
          <w:szCs w:val="28"/>
        </w:rPr>
        <w:t xml:space="preserve">где </w:t>
      </w:r>
      <w:r w:rsidR="003F7395" w:rsidRPr="00C56DCC">
        <w:rPr>
          <w:sz w:val="28"/>
          <w:szCs w:val="28"/>
        </w:rPr>
        <w:tab/>
      </w:r>
      <w:r w:rsidR="00A63D69" w:rsidRPr="00C56DCC">
        <w:rPr>
          <w:sz w:val="28"/>
          <w:szCs w:val="28"/>
        </w:rPr>
        <w:object w:dxaOrig="360" w:dyaOrig="340">
          <v:shape id="_x0000_i1032" type="#_x0000_t75" style="width:18pt;height:17.25pt" o:ole="">
            <v:imagedata r:id="rId17" o:title=""/>
          </v:shape>
          <o:OLEObject Type="Embed" ProgID="Equation.3" ShapeID="_x0000_i1032" DrawAspect="Content" ObjectID="_1454426672" r:id="rId18"/>
        </w:object>
      </w:r>
      <w:r w:rsidR="003F7395" w:rsidRPr="00C56DCC">
        <w:rPr>
          <w:sz w:val="28"/>
          <w:szCs w:val="28"/>
        </w:rPr>
        <w:t xml:space="preserve"> - </w:t>
      </w:r>
      <w:r w:rsidRPr="00C56DCC">
        <w:rPr>
          <w:sz w:val="28"/>
          <w:szCs w:val="28"/>
        </w:rPr>
        <w:t xml:space="preserve">выручка от реализации продукции главной отрасли, </w:t>
      </w:r>
      <w:r w:rsidR="00A577D7" w:rsidRPr="00C56DCC">
        <w:rPr>
          <w:sz w:val="28"/>
          <w:szCs w:val="28"/>
        </w:rPr>
        <w:t>тыс. руб.;</w:t>
      </w:r>
    </w:p>
    <w:p w:rsidR="00A577D7" w:rsidRPr="00C56DCC" w:rsidRDefault="00A63D69" w:rsidP="00C56DCC">
      <w:pPr>
        <w:spacing w:line="360" w:lineRule="auto"/>
        <w:ind w:firstLine="709"/>
        <w:jc w:val="both"/>
        <w:rPr>
          <w:sz w:val="28"/>
          <w:szCs w:val="28"/>
        </w:rPr>
      </w:pPr>
      <w:r w:rsidRPr="00C56DCC">
        <w:rPr>
          <w:sz w:val="28"/>
          <w:szCs w:val="28"/>
        </w:rPr>
        <w:object w:dxaOrig="320" w:dyaOrig="340">
          <v:shape id="_x0000_i1033" type="#_x0000_t75" style="width:15.75pt;height:17.25pt" o:ole="">
            <v:imagedata r:id="rId19" o:title=""/>
          </v:shape>
          <o:OLEObject Type="Embed" ProgID="Equation.3" ShapeID="_x0000_i1033" DrawAspect="Content" ObjectID="_1454426673" r:id="rId20"/>
        </w:object>
      </w:r>
      <w:r w:rsidR="00A577D7" w:rsidRPr="00C56DCC">
        <w:rPr>
          <w:sz w:val="28"/>
          <w:szCs w:val="28"/>
        </w:rPr>
        <w:t xml:space="preserve"> </w:t>
      </w:r>
      <w:r w:rsidR="004C6C51" w:rsidRPr="00C56DCC">
        <w:rPr>
          <w:sz w:val="28"/>
          <w:szCs w:val="28"/>
        </w:rPr>
        <w:t>- общая выручка хозяйства от реализации продукции, тыс. руб.;</w:t>
      </w:r>
    </w:p>
    <w:p w:rsidR="004C6C51" w:rsidRPr="00C56DCC" w:rsidRDefault="00A63D69" w:rsidP="00C56DCC">
      <w:pPr>
        <w:spacing w:line="360" w:lineRule="auto"/>
        <w:ind w:firstLine="709"/>
        <w:jc w:val="both"/>
        <w:rPr>
          <w:sz w:val="28"/>
          <w:szCs w:val="28"/>
        </w:rPr>
      </w:pPr>
      <w:r w:rsidRPr="00C56DCC">
        <w:rPr>
          <w:sz w:val="28"/>
          <w:szCs w:val="28"/>
          <w:lang w:val="en-US"/>
        </w:rPr>
        <w:object w:dxaOrig="360" w:dyaOrig="340">
          <v:shape id="_x0000_i1034" type="#_x0000_t75" style="width:18pt;height:17.25pt" o:ole="">
            <v:imagedata r:id="rId21" o:title=""/>
          </v:shape>
          <o:OLEObject Type="Embed" ProgID="Equation.3" ShapeID="_x0000_i1034" DrawAspect="Content" ObjectID="_1454426674" r:id="rId22"/>
        </w:object>
      </w:r>
      <w:r w:rsidR="00A577D7" w:rsidRPr="00C56DCC">
        <w:rPr>
          <w:sz w:val="28"/>
          <w:szCs w:val="28"/>
        </w:rPr>
        <w:t xml:space="preserve"> </w:t>
      </w:r>
      <w:r w:rsidR="004C6C51" w:rsidRPr="00C56DCC">
        <w:rPr>
          <w:sz w:val="28"/>
          <w:szCs w:val="28"/>
        </w:rPr>
        <w:t>- количество товарных отраслей.</w:t>
      </w:r>
    </w:p>
    <w:p w:rsidR="00C56DCC" w:rsidRDefault="00C56DCC" w:rsidP="00C56DCC">
      <w:pPr>
        <w:spacing w:line="360" w:lineRule="auto"/>
        <w:ind w:firstLine="709"/>
        <w:jc w:val="both"/>
        <w:rPr>
          <w:sz w:val="28"/>
          <w:szCs w:val="28"/>
        </w:rPr>
      </w:pPr>
    </w:p>
    <w:p w:rsidR="004C6C51" w:rsidRPr="00C56DCC" w:rsidRDefault="00A63D69" w:rsidP="00C56DCC">
      <w:pPr>
        <w:spacing w:line="360" w:lineRule="auto"/>
        <w:ind w:firstLine="709"/>
        <w:jc w:val="both"/>
        <w:rPr>
          <w:sz w:val="28"/>
          <w:szCs w:val="28"/>
        </w:rPr>
      </w:pPr>
      <w:r w:rsidRPr="00C56DCC">
        <w:rPr>
          <w:sz w:val="28"/>
          <w:szCs w:val="28"/>
        </w:rPr>
        <w:object w:dxaOrig="3720" w:dyaOrig="480">
          <v:shape id="_x0000_i1035" type="#_x0000_t75" style="width:186pt;height:24pt" o:ole="">
            <v:imagedata r:id="rId23" o:title=""/>
          </v:shape>
          <o:OLEObject Type="Embed" ProgID="Equation.3" ShapeID="_x0000_i1035" DrawAspect="Content" ObjectID="_1454426675" r:id="rId24"/>
        </w:object>
      </w:r>
    </w:p>
    <w:p w:rsidR="00C56DCC" w:rsidRDefault="00C56DCC"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Т.к. Кс &lt;0.1, то предприятие можно отнести к многоотраслевому типу специализации.</w:t>
      </w:r>
    </w:p>
    <w:p w:rsidR="004C6C51" w:rsidRPr="00C56DCC" w:rsidRDefault="00C04E23" w:rsidP="00C56DCC">
      <w:pPr>
        <w:spacing w:line="360" w:lineRule="auto"/>
        <w:ind w:firstLine="709"/>
        <w:jc w:val="center"/>
        <w:rPr>
          <w:b/>
          <w:sz w:val="28"/>
          <w:szCs w:val="28"/>
        </w:rPr>
      </w:pPr>
      <w:r>
        <w:rPr>
          <w:sz w:val="28"/>
          <w:szCs w:val="28"/>
        </w:rPr>
        <w:br w:type="page"/>
      </w:r>
      <w:r w:rsidR="0002650B" w:rsidRPr="00C56DCC">
        <w:rPr>
          <w:b/>
          <w:sz w:val="28"/>
          <w:szCs w:val="28"/>
        </w:rPr>
        <w:t xml:space="preserve">2.4 </w:t>
      </w:r>
      <w:r w:rsidR="004C6C51" w:rsidRPr="00C56DCC">
        <w:rPr>
          <w:b/>
          <w:sz w:val="28"/>
          <w:szCs w:val="28"/>
        </w:rPr>
        <w:t>Интенсификация и интенсивность сельскохозяйственного</w:t>
      </w:r>
      <w:r w:rsidR="006C5191">
        <w:rPr>
          <w:b/>
          <w:sz w:val="28"/>
          <w:szCs w:val="28"/>
        </w:rPr>
        <w:t xml:space="preserve"> </w:t>
      </w:r>
      <w:r w:rsidR="004C6C51" w:rsidRPr="00C56DCC">
        <w:rPr>
          <w:b/>
          <w:sz w:val="28"/>
          <w:szCs w:val="28"/>
        </w:rPr>
        <w:t>производства</w:t>
      </w:r>
    </w:p>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Под интенсификацией понимается все возрастающее применение более совершенных средств производства и квалифицированного труда на одной и той же земельной площади с целью повышения ее продуктивности. Сущность интенсификации сельского хозяйства заключается в концентрации трудовых и материальных ресурсов на единице земельной площади в целях повышения плодородия почвы, увеличения производства сельскохозяйственной продукции, её удешевления и улучшения качества.</w:t>
      </w:r>
    </w:p>
    <w:p w:rsidR="00E5427F" w:rsidRPr="00C56DCC" w:rsidRDefault="004C6C51" w:rsidP="00C56DCC">
      <w:pPr>
        <w:spacing w:line="360" w:lineRule="auto"/>
        <w:ind w:firstLine="709"/>
        <w:jc w:val="both"/>
        <w:rPr>
          <w:sz w:val="28"/>
          <w:szCs w:val="28"/>
        </w:rPr>
      </w:pPr>
      <w:r w:rsidRPr="00C56DCC">
        <w:rPr>
          <w:sz w:val="28"/>
          <w:szCs w:val="28"/>
        </w:rPr>
        <w:t>Следует различать два различных понятия интенсификации: уровень интенсивности производства и экономическую эффективность интенсификации.</w:t>
      </w:r>
    </w:p>
    <w:p w:rsidR="004C6C51" w:rsidRPr="00C56DCC" w:rsidRDefault="004C6C51" w:rsidP="00C56DCC">
      <w:pPr>
        <w:spacing w:line="360" w:lineRule="auto"/>
        <w:ind w:firstLine="709"/>
        <w:jc w:val="both"/>
        <w:rPr>
          <w:sz w:val="28"/>
          <w:szCs w:val="28"/>
        </w:rPr>
      </w:pPr>
      <w:r w:rsidRPr="00C56DCC">
        <w:rPr>
          <w:sz w:val="28"/>
          <w:szCs w:val="28"/>
        </w:rPr>
        <w:t>Показатели, применяемые для оценки процесса интенсификации, делятся на характеризующие ее уровень (табл. 6) и результативность (табл. 7).</w:t>
      </w:r>
    </w:p>
    <w:p w:rsidR="00C56DCC" w:rsidRDefault="00C56DCC"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Таблица 6</w:t>
      </w:r>
      <w:r w:rsidR="00C01655" w:rsidRPr="00C56DCC">
        <w:rPr>
          <w:sz w:val="28"/>
          <w:szCs w:val="28"/>
        </w:rPr>
        <w:t xml:space="preserve"> </w:t>
      </w:r>
      <w:r w:rsidRPr="00C56DCC">
        <w:rPr>
          <w:sz w:val="28"/>
          <w:szCs w:val="28"/>
        </w:rPr>
        <w:t>– Уровень интенсивности сельскохозяйственного производства</w:t>
      </w:r>
    </w:p>
    <w:tbl>
      <w:tblPr>
        <w:tblW w:w="0" w:type="auto"/>
        <w:tblLook w:val="0000" w:firstRow="0" w:lastRow="0" w:firstColumn="0" w:lastColumn="0" w:noHBand="0" w:noVBand="0"/>
      </w:tblPr>
      <w:tblGrid>
        <w:gridCol w:w="5612"/>
        <w:gridCol w:w="866"/>
        <w:gridCol w:w="866"/>
        <w:gridCol w:w="866"/>
        <w:gridCol w:w="1360"/>
      </w:tblGrid>
      <w:tr w:rsidR="004C6C51" w:rsidRPr="00C56DCC" w:rsidTr="00244697">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4C6C51" w:rsidRPr="00C56DCC" w:rsidRDefault="004F7225" w:rsidP="00244697">
            <w:pPr>
              <w:spacing w:line="360" w:lineRule="auto"/>
              <w:jc w:val="both"/>
            </w:pPr>
            <w:r w:rsidRPr="00C56DCC">
              <w:t>П</w:t>
            </w:r>
            <w:r w:rsidR="004C6C51" w:rsidRPr="00C56DCC">
              <w:t>оказатель</w:t>
            </w:r>
          </w:p>
        </w:tc>
        <w:tc>
          <w:tcPr>
            <w:tcW w:w="0" w:type="auto"/>
            <w:gridSpan w:val="3"/>
            <w:tcBorders>
              <w:top w:val="single" w:sz="4" w:space="0" w:color="auto"/>
              <w:left w:val="nil"/>
              <w:bottom w:val="single" w:sz="4" w:space="0" w:color="auto"/>
              <w:right w:val="single" w:sz="4" w:space="0" w:color="000000"/>
            </w:tcBorders>
            <w:noWrap/>
            <w:vAlign w:val="bottom"/>
          </w:tcPr>
          <w:p w:rsidR="004C6C51" w:rsidRPr="00C56DCC" w:rsidRDefault="004C6C51" w:rsidP="00244697">
            <w:pPr>
              <w:spacing w:line="360" w:lineRule="auto"/>
              <w:jc w:val="both"/>
            </w:pPr>
            <w:r w:rsidRPr="00C56DCC">
              <w:t>год</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r w:rsidRPr="00C56DCC">
              <w:t>2006г в % 2004г</w:t>
            </w:r>
          </w:p>
        </w:tc>
      </w:tr>
      <w:tr w:rsidR="004C6C51" w:rsidRPr="00C56DCC" w:rsidTr="00244697">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p>
        </w:tc>
        <w:tc>
          <w:tcPr>
            <w:tcW w:w="0" w:type="auto"/>
            <w:tcBorders>
              <w:top w:val="nil"/>
              <w:left w:val="nil"/>
              <w:bottom w:val="single" w:sz="4" w:space="0" w:color="auto"/>
              <w:right w:val="single" w:sz="4" w:space="0" w:color="auto"/>
            </w:tcBorders>
            <w:noWrap/>
            <w:vAlign w:val="bottom"/>
          </w:tcPr>
          <w:p w:rsidR="004C6C51" w:rsidRPr="00C56DCC" w:rsidRDefault="004C6C51" w:rsidP="00244697">
            <w:pPr>
              <w:spacing w:line="360" w:lineRule="auto"/>
              <w:jc w:val="both"/>
            </w:pPr>
            <w:r w:rsidRPr="00C56DCC">
              <w:t>2004г</w:t>
            </w:r>
          </w:p>
        </w:tc>
        <w:tc>
          <w:tcPr>
            <w:tcW w:w="0" w:type="auto"/>
            <w:tcBorders>
              <w:top w:val="nil"/>
              <w:left w:val="nil"/>
              <w:bottom w:val="single" w:sz="4" w:space="0" w:color="auto"/>
              <w:right w:val="single" w:sz="4" w:space="0" w:color="auto"/>
            </w:tcBorders>
            <w:noWrap/>
            <w:vAlign w:val="bottom"/>
          </w:tcPr>
          <w:p w:rsidR="004C6C51" w:rsidRPr="00C56DCC" w:rsidRDefault="004C6C51" w:rsidP="00244697">
            <w:pPr>
              <w:spacing w:line="360" w:lineRule="auto"/>
              <w:jc w:val="both"/>
            </w:pPr>
            <w:r w:rsidRPr="00C56DCC">
              <w:t>2005г</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2006г</w:t>
            </w:r>
          </w:p>
        </w:tc>
        <w:tc>
          <w:tcPr>
            <w:tcW w:w="0" w:type="auto"/>
            <w:vMerge/>
            <w:tcBorders>
              <w:top w:val="single" w:sz="4" w:space="0" w:color="auto"/>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p>
        </w:tc>
      </w:tr>
      <w:tr w:rsidR="004C6C51" w:rsidRPr="00C56DCC" w:rsidTr="00244697">
        <w:trPr>
          <w:trHeight w:val="255"/>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r w:rsidRPr="00C56DCC">
              <w:t>1.</w:t>
            </w:r>
            <w:r w:rsidR="004F7225" w:rsidRPr="00C56DCC">
              <w:t xml:space="preserve"> П</w:t>
            </w:r>
            <w:r w:rsidRPr="00C56DCC">
              <w:t xml:space="preserve">риходиться на </w:t>
            </w:r>
            <w:smartTag w:uri="urn:schemas-microsoft-com:office:smarttags" w:element="metricconverter">
              <w:smartTagPr>
                <w:attr w:name="ProductID" w:val="100 га"/>
              </w:smartTagPr>
              <w:r w:rsidRPr="00C56DCC">
                <w:t>100 га</w:t>
              </w:r>
            </w:smartTag>
            <w:r w:rsidRPr="00C56DCC">
              <w:t xml:space="preserve"> с-х угодий:</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p>
        </w:tc>
        <w:tc>
          <w:tcPr>
            <w:tcW w:w="0" w:type="auto"/>
            <w:tcBorders>
              <w:top w:val="nil"/>
              <w:left w:val="nil"/>
              <w:bottom w:val="single" w:sz="4" w:space="0" w:color="auto"/>
              <w:right w:val="single" w:sz="4" w:space="0" w:color="auto"/>
            </w:tcBorders>
            <w:noWrap/>
            <w:vAlign w:val="bottom"/>
          </w:tcPr>
          <w:p w:rsidR="004C6C51" w:rsidRPr="00C56DCC" w:rsidRDefault="004C6C51" w:rsidP="00244697">
            <w:pPr>
              <w:spacing w:line="360" w:lineRule="auto"/>
              <w:jc w:val="both"/>
            </w:pPr>
          </w:p>
        </w:tc>
      </w:tr>
      <w:tr w:rsidR="004C6C51" w:rsidRPr="00C56DCC" w:rsidTr="00244697">
        <w:trPr>
          <w:trHeight w:val="70"/>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r w:rsidRPr="00C56DCC">
              <w:t>1.1. основных производственных средств,тыс.руб.</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4862,50</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4412,90</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4429,10</w:t>
            </w:r>
          </w:p>
        </w:tc>
        <w:tc>
          <w:tcPr>
            <w:tcW w:w="0" w:type="auto"/>
            <w:tcBorders>
              <w:top w:val="nil"/>
              <w:left w:val="nil"/>
              <w:bottom w:val="single" w:sz="4" w:space="0" w:color="auto"/>
              <w:right w:val="single" w:sz="4" w:space="0" w:color="auto"/>
            </w:tcBorders>
            <w:noWrap/>
            <w:vAlign w:val="center"/>
          </w:tcPr>
          <w:p w:rsidR="004C6C51" w:rsidRPr="00C56DCC" w:rsidRDefault="004C6C51" w:rsidP="00244697">
            <w:pPr>
              <w:spacing w:line="360" w:lineRule="auto"/>
              <w:jc w:val="both"/>
            </w:pPr>
            <w:r w:rsidRPr="00C56DCC">
              <w:t>91,09</w:t>
            </w:r>
          </w:p>
        </w:tc>
      </w:tr>
      <w:tr w:rsidR="004C6C51" w:rsidRPr="00C56DCC" w:rsidTr="00244697">
        <w:trPr>
          <w:trHeight w:val="255"/>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r w:rsidRPr="00C56DCC">
              <w:t>1.2. затраты труда,тыс.чел-ч.</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22,28</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22,09</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20,07</w:t>
            </w:r>
          </w:p>
        </w:tc>
        <w:tc>
          <w:tcPr>
            <w:tcW w:w="0" w:type="auto"/>
            <w:tcBorders>
              <w:top w:val="nil"/>
              <w:left w:val="nil"/>
              <w:bottom w:val="single" w:sz="4" w:space="0" w:color="auto"/>
              <w:right w:val="single" w:sz="4" w:space="0" w:color="auto"/>
            </w:tcBorders>
            <w:noWrap/>
            <w:vAlign w:val="center"/>
          </w:tcPr>
          <w:p w:rsidR="004C6C51" w:rsidRPr="00C56DCC" w:rsidRDefault="004C6C51" w:rsidP="00244697">
            <w:pPr>
              <w:spacing w:line="360" w:lineRule="auto"/>
              <w:jc w:val="both"/>
            </w:pPr>
            <w:r w:rsidRPr="00C56DCC">
              <w:t>90,05</w:t>
            </w:r>
          </w:p>
        </w:tc>
      </w:tr>
      <w:tr w:rsidR="004C6C51" w:rsidRPr="00C56DCC" w:rsidTr="00244697">
        <w:trPr>
          <w:trHeight w:val="255"/>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r w:rsidRPr="00C56DCC">
              <w:t>1.3. стоимость СХМ, тыс.руб.</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62,32</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74,88</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69,40</w:t>
            </w:r>
          </w:p>
        </w:tc>
        <w:tc>
          <w:tcPr>
            <w:tcW w:w="0" w:type="auto"/>
            <w:tcBorders>
              <w:top w:val="nil"/>
              <w:left w:val="nil"/>
              <w:bottom w:val="single" w:sz="4" w:space="0" w:color="auto"/>
              <w:right w:val="single" w:sz="4" w:space="0" w:color="auto"/>
            </w:tcBorders>
            <w:noWrap/>
            <w:vAlign w:val="center"/>
          </w:tcPr>
          <w:p w:rsidR="004C6C51" w:rsidRPr="00C56DCC" w:rsidRDefault="004C6C51" w:rsidP="00244697">
            <w:pPr>
              <w:spacing w:line="360" w:lineRule="auto"/>
              <w:jc w:val="both"/>
            </w:pPr>
            <w:r w:rsidRPr="00C56DCC">
              <w:t>111,36</w:t>
            </w:r>
          </w:p>
        </w:tc>
      </w:tr>
      <w:tr w:rsidR="004C6C51" w:rsidRPr="00C56DCC" w:rsidTr="00244697">
        <w:trPr>
          <w:trHeight w:val="255"/>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r w:rsidRPr="00C56DCC">
              <w:t>2.</w:t>
            </w:r>
            <w:r w:rsidR="004F7225" w:rsidRPr="00C56DCC">
              <w:t xml:space="preserve"> В</w:t>
            </w:r>
            <w:r w:rsidRPr="00C56DCC">
              <w:t xml:space="preserve">несено на </w:t>
            </w:r>
            <w:smartTag w:uri="urn:schemas-microsoft-com:office:smarttags" w:element="metricconverter">
              <w:smartTagPr>
                <w:attr w:name="ProductID" w:val="1 га"/>
              </w:smartTagPr>
              <w:r w:rsidRPr="00C56DCC">
                <w:t>1 га</w:t>
              </w:r>
            </w:smartTag>
            <w:r w:rsidRPr="00C56DCC">
              <w:t xml:space="preserve"> пашни:</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p>
        </w:tc>
        <w:tc>
          <w:tcPr>
            <w:tcW w:w="0" w:type="auto"/>
            <w:tcBorders>
              <w:top w:val="nil"/>
              <w:left w:val="nil"/>
              <w:bottom w:val="single" w:sz="4" w:space="0" w:color="auto"/>
              <w:right w:val="single" w:sz="4" w:space="0" w:color="auto"/>
            </w:tcBorders>
            <w:noWrap/>
            <w:vAlign w:val="center"/>
          </w:tcPr>
          <w:p w:rsidR="004C6C51" w:rsidRPr="00C56DCC" w:rsidRDefault="004C6C51" w:rsidP="00244697">
            <w:pPr>
              <w:spacing w:line="360" w:lineRule="auto"/>
              <w:jc w:val="both"/>
            </w:pPr>
          </w:p>
        </w:tc>
      </w:tr>
      <w:tr w:rsidR="004C6C51" w:rsidRPr="00C56DCC" w:rsidTr="00244697">
        <w:trPr>
          <w:trHeight w:val="255"/>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r w:rsidRPr="00C56DCC">
              <w:t>2.1. органических удобрений,т</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w:t>
            </w:r>
          </w:p>
        </w:tc>
      </w:tr>
      <w:tr w:rsidR="004C6C51" w:rsidRPr="00C56DCC" w:rsidTr="00244697">
        <w:trPr>
          <w:trHeight w:val="255"/>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r w:rsidRPr="00C56DCC">
              <w:t>2.2. минеральных удобрений,кг д.в.</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10,53</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14,12</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17,58</w:t>
            </w:r>
          </w:p>
        </w:tc>
        <w:tc>
          <w:tcPr>
            <w:tcW w:w="0" w:type="auto"/>
            <w:tcBorders>
              <w:top w:val="nil"/>
              <w:left w:val="nil"/>
              <w:bottom w:val="single" w:sz="4" w:space="0" w:color="auto"/>
              <w:right w:val="single" w:sz="4" w:space="0" w:color="auto"/>
            </w:tcBorders>
            <w:noWrap/>
            <w:vAlign w:val="center"/>
          </w:tcPr>
          <w:p w:rsidR="004C6C51" w:rsidRPr="00C56DCC" w:rsidRDefault="004C6C51" w:rsidP="00244697">
            <w:pPr>
              <w:spacing w:line="360" w:lineRule="auto"/>
              <w:jc w:val="both"/>
            </w:pPr>
            <w:r w:rsidRPr="00C56DCC">
              <w:t>166,93</w:t>
            </w:r>
          </w:p>
        </w:tc>
      </w:tr>
      <w:tr w:rsidR="004C6C51" w:rsidRPr="00C56DCC" w:rsidTr="00244697">
        <w:trPr>
          <w:trHeight w:val="70"/>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r w:rsidRPr="00C56DCC">
              <w:t>3.</w:t>
            </w:r>
            <w:r w:rsidR="004F7225" w:rsidRPr="00C56DCC">
              <w:t xml:space="preserve"> П</w:t>
            </w:r>
            <w:r w:rsidRPr="00C56DCC">
              <w:t>риходиться условных голов КРС на 100га с-х угодий</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561,90</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494,98</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425,42</w:t>
            </w:r>
          </w:p>
        </w:tc>
        <w:tc>
          <w:tcPr>
            <w:tcW w:w="0" w:type="auto"/>
            <w:tcBorders>
              <w:top w:val="nil"/>
              <w:left w:val="nil"/>
              <w:bottom w:val="single" w:sz="4" w:space="0" w:color="auto"/>
              <w:right w:val="single" w:sz="4" w:space="0" w:color="auto"/>
            </w:tcBorders>
            <w:noWrap/>
            <w:vAlign w:val="center"/>
          </w:tcPr>
          <w:p w:rsidR="004C6C51" w:rsidRPr="00C56DCC" w:rsidRDefault="004C6C51" w:rsidP="00244697">
            <w:pPr>
              <w:spacing w:line="360" w:lineRule="auto"/>
              <w:jc w:val="both"/>
            </w:pPr>
            <w:r w:rsidRPr="00C56DCC">
              <w:t>75,71</w:t>
            </w:r>
          </w:p>
        </w:tc>
      </w:tr>
      <w:tr w:rsidR="004C6C51" w:rsidRPr="00C56DCC" w:rsidTr="00244697">
        <w:trPr>
          <w:trHeight w:val="510"/>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r w:rsidRPr="00C56DCC">
              <w:t>4.</w:t>
            </w:r>
            <w:r w:rsidR="004F7225" w:rsidRPr="00C56DCC">
              <w:t xml:space="preserve"> О</w:t>
            </w:r>
            <w:r w:rsidRPr="00C56DCC">
              <w:t xml:space="preserve">бъем механизированных работ в расчете на </w:t>
            </w:r>
            <w:smartTag w:uri="urn:schemas-microsoft-com:office:smarttags" w:element="metricconverter">
              <w:smartTagPr>
                <w:attr w:name="ProductID" w:val="100 га"/>
              </w:smartTagPr>
              <w:r w:rsidRPr="00C56DCC">
                <w:t>100 га</w:t>
              </w:r>
            </w:smartTag>
            <w:r w:rsidRPr="00C56DCC">
              <w:t xml:space="preserve"> пашни,усл.эт.га</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987,00</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1023,00</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1059,00</w:t>
            </w:r>
          </w:p>
        </w:tc>
        <w:tc>
          <w:tcPr>
            <w:tcW w:w="0" w:type="auto"/>
            <w:tcBorders>
              <w:top w:val="nil"/>
              <w:left w:val="nil"/>
              <w:bottom w:val="single" w:sz="4" w:space="0" w:color="auto"/>
              <w:right w:val="single" w:sz="4" w:space="0" w:color="auto"/>
            </w:tcBorders>
            <w:noWrap/>
            <w:vAlign w:val="center"/>
          </w:tcPr>
          <w:p w:rsidR="004C6C51" w:rsidRPr="00C56DCC" w:rsidRDefault="004C6C51" w:rsidP="00244697">
            <w:pPr>
              <w:spacing w:line="360" w:lineRule="auto"/>
              <w:jc w:val="both"/>
            </w:pPr>
            <w:r w:rsidRPr="00C56DCC">
              <w:t>107,29</w:t>
            </w:r>
          </w:p>
        </w:tc>
      </w:tr>
      <w:tr w:rsidR="004C6C51" w:rsidRPr="00C56DCC" w:rsidTr="00244697">
        <w:trPr>
          <w:trHeight w:val="70"/>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r w:rsidRPr="00C56DCC">
              <w:t>5.</w:t>
            </w:r>
            <w:r w:rsidR="004F7225" w:rsidRPr="00C56DCC">
              <w:t xml:space="preserve"> Р</w:t>
            </w:r>
            <w:r w:rsidRPr="00C56DCC">
              <w:t>асход кормов на 1 усл.голову КРС,ц.корм.ед.</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35</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35</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35</w:t>
            </w:r>
          </w:p>
        </w:tc>
        <w:tc>
          <w:tcPr>
            <w:tcW w:w="0" w:type="auto"/>
            <w:tcBorders>
              <w:top w:val="nil"/>
              <w:left w:val="nil"/>
              <w:bottom w:val="single" w:sz="4" w:space="0" w:color="auto"/>
              <w:right w:val="single" w:sz="4" w:space="0" w:color="auto"/>
            </w:tcBorders>
            <w:noWrap/>
            <w:vAlign w:val="center"/>
          </w:tcPr>
          <w:p w:rsidR="004C6C51" w:rsidRPr="00C56DCC" w:rsidRDefault="004C6C51" w:rsidP="00244697">
            <w:pPr>
              <w:spacing w:line="360" w:lineRule="auto"/>
              <w:jc w:val="both"/>
            </w:pPr>
            <w:r w:rsidRPr="00C56DCC">
              <w:t>100,00</w:t>
            </w:r>
          </w:p>
        </w:tc>
      </w:tr>
      <w:tr w:rsidR="004C6C51" w:rsidRPr="00C56DCC" w:rsidTr="00244697">
        <w:trPr>
          <w:trHeight w:val="70"/>
        </w:trPr>
        <w:tc>
          <w:tcPr>
            <w:tcW w:w="0" w:type="auto"/>
            <w:tcBorders>
              <w:top w:val="nil"/>
              <w:left w:val="single" w:sz="4" w:space="0" w:color="auto"/>
              <w:bottom w:val="single" w:sz="4" w:space="0" w:color="auto"/>
              <w:right w:val="single" w:sz="4" w:space="0" w:color="auto"/>
            </w:tcBorders>
            <w:vAlign w:val="center"/>
          </w:tcPr>
          <w:p w:rsidR="004C6C51" w:rsidRPr="00C56DCC" w:rsidRDefault="004F7225" w:rsidP="00244697">
            <w:pPr>
              <w:spacing w:line="360" w:lineRule="auto"/>
              <w:jc w:val="both"/>
            </w:pPr>
            <w:r w:rsidRPr="00C56DCC">
              <w:t>6 В</w:t>
            </w:r>
            <w:r w:rsidR="004C6C51" w:rsidRPr="00C56DCC">
              <w:t>сего энергетических мощностей,л.с.</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55564</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61869</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82115</w:t>
            </w:r>
          </w:p>
        </w:tc>
        <w:tc>
          <w:tcPr>
            <w:tcW w:w="0" w:type="auto"/>
            <w:tcBorders>
              <w:top w:val="nil"/>
              <w:left w:val="nil"/>
              <w:bottom w:val="single" w:sz="4" w:space="0" w:color="auto"/>
              <w:right w:val="single" w:sz="4" w:space="0" w:color="auto"/>
            </w:tcBorders>
            <w:noWrap/>
            <w:vAlign w:val="center"/>
          </w:tcPr>
          <w:p w:rsidR="004C6C51" w:rsidRPr="00C56DCC" w:rsidRDefault="004C6C51" w:rsidP="00244697">
            <w:pPr>
              <w:spacing w:line="360" w:lineRule="auto"/>
              <w:jc w:val="both"/>
            </w:pPr>
            <w:r w:rsidRPr="00C56DCC">
              <w:t>147,78</w:t>
            </w:r>
          </w:p>
        </w:tc>
      </w:tr>
      <w:tr w:rsidR="004C6C51" w:rsidRPr="00C56DCC" w:rsidTr="00244697">
        <w:trPr>
          <w:trHeight w:val="70"/>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r w:rsidRPr="00C56DCC">
              <w:t xml:space="preserve">6.1. приходиться энергетических мощностей на </w:t>
            </w:r>
            <w:smartTag w:uri="urn:schemas-microsoft-com:office:smarttags" w:element="metricconverter">
              <w:smartTagPr>
                <w:attr w:name="ProductID" w:val="100 га"/>
              </w:smartTagPr>
              <w:r w:rsidRPr="00C56DCC">
                <w:t>100 га</w:t>
              </w:r>
            </w:smartTag>
            <w:r w:rsidRPr="00C56DCC">
              <w:t xml:space="preserve"> с-х угодий, л.с.</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540,72</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509,67</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496,49</w:t>
            </w:r>
          </w:p>
        </w:tc>
        <w:tc>
          <w:tcPr>
            <w:tcW w:w="0" w:type="auto"/>
            <w:tcBorders>
              <w:top w:val="nil"/>
              <w:left w:val="nil"/>
              <w:bottom w:val="single" w:sz="4" w:space="0" w:color="auto"/>
              <w:right w:val="single" w:sz="4" w:space="0" w:color="auto"/>
            </w:tcBorders>
            <w:noWrap/>
            <w:vAlign w:val="center"/>
          </w:tcPr>
          <w:p w:rsidR="004C6C51" w:rsidRPr="00C56DCC" w:rsidRDefault="004C6C51" w:rsidP="00244697">
            <w:pPr>
              <w:spacing w:line="360" w:lineRule="auto"/>
              <w:jc w:val="both"/>
            </w:pPr>
            <w:r w:rsidRPr="00C56DCC">
              <w:t>91,82</w:t>
            </w:r>
          </w:p>
        </w:tc>
      </w:tr>
      <w:tr w:rsidR="004C6C51" w:rsidRPr="00C56DCC" w:rsidTr="00244697">
        <w:trPr>
          <w:trHeight w:val="70"/>
        </w:trPr>
        <w:tc>
          <w:tcPr>
            <w:tcW w:w="0" w:type="auto"/>
            <w:tcBorders>
              <w:top w:val="nil"/>
              <w:left w:val="single" w:sz="4" w:space="0" w:color="auto"/>
              <w:bottom w:val="single" w:sz="4" w:space="0" w:color="auto"/>
              <w:right w:val="single" w:sz="4" w:space="0" w:color="auto"/>
            </w:tcBorders>
            <w:vAlign w:val="center"/>
          </w:tcPr>
          <w:p w:rsidR="004C6C51" w:rsidRPr="00C56DCC" w:rsidRDefault="004C6C51" w:rsidP="00244697">
            <w:pPr>
              <w:spacing w:line="360" w:lineRule="auto"/>
              <w:jc w:val="both"/>
            </w:pPr>
            <w:r w:rsidRPr="00C56DCC">
              <w:t>6.2.приходиться энергетических мощностей на 1 среднегодового работника, л.с.</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26,01</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26,49</w:t>
            </w:r>
          </w:p>
        </w:tc>
        <w:tc>
          <w:tcPr>
            <w:tcW w:w="0" w:type="auto"/>
            <w:tcBorders>
              <w:top w:val="nil"/>
              <w:left w:val="nil"/>
              <w:bottom w:val="single" w:sz="4" w:space="0" w:color="auto"/>
              <w:right w:val="single" w:sz="4" w:space="0" w:color="auto"/>
            </w:tcBorders>
            <w:vAlign w:val="center"/>
          </w:tcPr>
          <w:p w:rsidR="004C6C51" w:rsidRPr="00C56DCC" w:rsidRDefault="004C6C51" w:rsidP="00244697">
            <w:pPr>
              <w:spacing w:line="360" w:lineRule="auto"/>
              <w:jc w:val="both"/>
            </w:pPr>
            <w:r w:rsidRPr="00C56DCC">
              <w:t>29,46</w:t>
            </w:r>
          </w:p>
        </w:tc>
        <w:tc>
          <w:tcPr>
            <w:tcW w:w="0" w:type="auto"/>
            <w:tcBorders>
              <w:top w:val="nil"/>
              <w:left w:val="nil"/>
              <w:bottom w:val="single" w:sz="4" w:space="0" w:color="auto"/>
              <w:right w:val="single" w:sz="4" w:space="0" w:color="auto"/>
            </w:tcBorders>
            <w:noWrap/>
            <w:vAlign w:val="center"/>
          </w:tcPr>
          <w:p w:rsidR="004C6C51" w:rsidRPr="00C56DCC" w:rsidRDefault="004C6C51" w:rsidP="00244697">
            <w:pPr>
              <w:spacing w:line="360" w:lineRule="auto"/>
              <w:jc w:val="both"/>
            </w:pPr>
            <w:r w:rsidRPr="00C56DCC">
              <w:t>113,26</w:t>
            </w:r>
          </w:p>
        </w:tc>
      </w:tr>
    </w:tbl>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Вывод: уровень интенсивности сельскохозяйственного производства изменяется с каждым годом. Основные производственные средства на 100га с</w:t>
      </w:r>
      <w:r w:rsidR="0089586B" w:rsidRPr="00C56DCC">
        <w:rPr>
          <w:sz w:val="28"/>
          <w:szCs w:val="28"/>
        </w:rPr>
        <w:t>-</w:t>
      </w:r>
      <w:r w:rsidRPr="00C56DCC">
        <w:rPr>
          <w:sz w:val="28"/>
          <w:szCs w:val="28"/>
        </w:rPr>
        <w:t>х угодий уменьшились на 8,91%, затраты труда на 9,95%. Стоимость сельскохозяйственных машин, увеличилась в связи с приобретением новой техники и тракторов, однако энергетические мощности на 100га</w:t>
      </w:r>
      <w:r w:rsidR="006C5191">
        <w:rPr>
          <w:sz w:val="28"/>
          <w:szCs w:val="28"/>
        </w:rPr>
        <w:t xml:space="preserve"> </w:t>
      </w:r>
      <w:r w:rsidRPr="00C56DCC">
        <w:rPr>
          <w:sz w:val="28"/>
          <w:szCs w:val="28"/>
        </w:rPr>
        <w:t>с-х уменьшились на 8,18% т.к. площадь угодий увеличилась на 60,15%. Объем механизированных работ вырос, количество внесенных удобрений увеличилось, поголовье условных голов КРС на 100 га</w:t>
      </w:r>
      <w:r w:rsidR="006C5191">
        <w:rPr>
          <w:sz w:val="28"/>
          <w:szCs w:val="28"/>
        </w:rPr>
        <w:t xml:space="preserve"> </w:t>
      </w:r>
      <w:r w:rsidRPr="00C56DCC">
        <w:rPr>
          <w:sz w:val="28"/>
          <w:szCs w:val="28"/>
        </w:rPr>
        <w:t>с-х угодий</w:t>
      </w:r>
      <w:r w:rsidR="006C5191">
        <w:rPr>
          <w:sz w:val="28"/>
          <w:szCs w:val="28"/>
        </w:rPr>
        <w:t xml:space="preserve"> </w:t>
      </w:r>
      <w:r w:rsidRPr="00C56DCC">
        <w:rPr>
          <w:sz w:val="28"/>
          <w:szCs w:val="28"/>
        </w:rPr>
        <w:t>уменьшилось.</w:t>
      </w:r>
    </w:p>
    <w:p w:rsidR="0089586B" w:rsidRPr="00C56DCC" w:rsidRDefault="0089586B"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Таблица 7</w:t>
      </w:r>
      <w:r w:rsidR="00C01655" w:rsidRPr="00C56DCC">
        <w:rPr>
          <w:sz w:val="28"/>
          <w:szCs w:val="28"/>
        </w:rPr>
        <w:t xml:space="preserve"> </w:t>
      </w:r>
      <w:r w:rsidRPr="00C56DCC">
        <w:rPr>
          <w:sz w:val="28"/>
          <w:szCs w:val="28"/>
        </w:rPr>
        <w:t>– Уровень производства сельскохозяйственной продукции</w:t>
      </w:r>
    </w:p>
    <w:tbl>
      <w:tblPr>
        <w:tblW w:w="0" w:type="auto"/>
        <w:tblLook w:val="0000" w:firstRow="0" w:lastRow="0" w:firstColumn="0" w:lastColumn="0" w:noHBand="0" w:noVBand="0"/>
      </w:tblPr>
      <w:tblGrid>
        <w:gridCol w:w="3287"/>
        <w:gridCol w:w="850"/>
        <w:gridCol w:w="850"/>
        <w:gridCol w:w="850"/>
        <w:gridCol w:w="1576"/>
      </w:tblGrid>
      <w:tr w:rsidR="004C6C51" w:rsidRPr="00C56DCC" w:rsidTr="00C56DCC">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4C6C51" w:rsidRPr="00C56DCC" w:rsidRDefault="00E5427F" w:rsidP="00C56DCC">
            <w:pPr>
              <w:spacing w:line="360" w:lineRule="auto"/>
              <w:ind w:hanging="16"/>
              <w:jc w:val="both"/>
            </w:pPr>
            <w:r w:rsidRPr="00C56DCC">
              <w:t>П</w:t>
            </w:r>
            <w:r w:rsidR="004C6C51" w:rsidRPr="00C56DCC">
              <w:t>оказатель</w:t>
            </w:r>
          </w:p>
        </w:tc>
        <w:tc>
          <w:tcPr>
            <w:tcW w:w="0" w:type="auto"/>
            <w:gridSpan w:val="3"/>
            <w:tcBorders>
              <w:top w:val="single" w:sz="4" w:space="0" w:color="auto"/>
              <w:left w:val="nil"/>
              <w:bottom w:val="single" w:sz="4" w:space="0" w:color="auto"/>
              <w:right w:val="single" w:sz="4" w:space="0" w:color="000000"/>
            </w:tcBorders>
            <w:noWrap/>
            <w:vAlign w:val="bottom"/>
          </w:tcPr>
          <w:p w:rsidR="004C6C51" w:rsidRPr="00C56DCC" w:rsidRDefault="004C6C51" w:rsidP="00C56DCC">
            <w:pPr>
              <w:spacing w:line="360" w:lineRule="auto"/>
              <w:ind w:hanging="16"/>
              <w:jc w:val="both"/>
            </w:pPr>
            <w:r w:rsidRPr="00C56DCC">
              <w:t>год</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C6C51" w:rsidRPr="00C56DCC" w:rsidRDefault="004C6C51" w:rsidP="00C56DCC">
            <w:pPr>
              <w:spacing w:line="360" w:lineRule="auto"/>
              <w:ind w:hanging="16"/>
              <w:jc w:val="both"/>
            </w:pPr>
            <w:r w:rsidRPr="00C56DCC">
              <w:t>2006г в % 2004г</w:t>
            </w:r>
          </w:p>
        </w:tc>
      </w:tr>
      <w:tr w:rsidR="004C6C51" w:rsidRPr="00C56DCC" w:rsidTr="00C56DCC">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4C6C51" w:rsidRPr="00C56DCC" w:rsidRDefault="004C6C51" w:rsidP="00C56DCC">
            <w:pPr>
              <w:spacing w:line="360" w:lineRule="auto"/>
              <w:ind w:hanging="16"/>
              <w:jc w:val="both"/>
            </w:pP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2004г</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2005г</w:t>
            </w:r>
          </w:p>
        </w:tc>
        <w:tc>
          <w:tcPr>
            <w:tcW w:w="0" w:type="auto"/>
            <w:tcBorders>
              <w:top w:val="nil"/>
              <w:left w:val="nil"/>
              <w:bottom w:val="single" w:sz="4" w:space="0" w:color="auto"/>
              <w:right w:val="single" w:sz="4" w:space="0" w:color="auto"/>
            </w:tcBorders>
            <w:vAlign w:val="center"/>
          </w:tcPr>
          <w:p w:rsidR="004C6C51" w:rsidRPr="00C56DCC" w:rsidRDefault="004C6C51" w:rsidP="00C56DCC">
            <w:pPr>
              <w:spacing w:line="360" w:lineRule="auto"/>
              <w:ind w:hanging="16"/>
              <w:jc w:val="both"/>
            </w:pPr>
            <w:r w:rsidRPr="00C56DCC">
              <w:t>2006г</w:t>
            </w:r>
          </w:p>
        </w:tc>
        <w:tc>
          <w:tcPr>
            <w:tcW w:w="0" w:type="auto"/>
            <w:vMerge/>
            <w:tcBorders>
              <w:top w:val="single" w:sz="4" w:space="0" w:color="auto"/>
              <w:left w:val="single" w:sz="4" w:space="0" w:color="auto"/>
              <w:bottom w:val="single" w:sz="4" w:space="0" w:color="auto"/>
              <w:right w:val="single" w:sz="4" w:space="0" w:color="auto"/>
            </w:tcBorders>
            <w:vAlign w:val="center"/>
          </w:tcPr>
          <w:p w:rsidR="004C6C51" w:rsidRPr="00C56DCC" w:rsidRDefault="004C6C51" w:rsidP="00C56DCC">
            <w:pPr>
              <w:spacing w:line="360" w:lineRule="auto"/>
              <w:ind w:hanging="16"/>
              <w:jc w:val="both"/>
            </w:pPr>
          </w:p>
        </w:tc>
      </w:tr>
      <w:tr w:rsidR="004C6C51" w:rsidRPr="00C56DCC" w:rsidTr="00C56DCC">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1.</w:t>
            </w:r>
            <w:r w:rsidR="00E5427F" w:rsidRPr="00C56DCC">
              <w:t xml:space="preserve"> П</w:t>
            </w:r>
            <w:r w:rsidRPr="00C56DCC">
              <w:t>роизведено на 100га с-х угодий:</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hanging="16"/>
              <w:jc w:val="both"/>
            </w:pPr>
          </w:p>
        </w:tc>
      </w:tr>
      <w:tr w:rsidR="004C6C51" w:rsidRPr="00C56DCC" w:rsidTr="00C56DCC">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1.1. валовой продукции,тыс.руб.</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6169,82</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6588,31</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5870,13</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hanging="16"/>
              <w:jc w:val="both"/>
            </w:pPr>
            <w:r w:rsidRPr="00C56DCC">
              <w:t>95,14</w:t>
            </w:r>
          </w:p>
        </w:tc>
      </w:tr>
      <w:tr w:rsidR="004C6C51" w:rsidRPr="00C56DCC" w:rsidTr="00C56DCC">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1.2. денежной выручки,тыс.руб.</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5880,33</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6971,94</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7150,94</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hanging="16"/>
              <w:jc w:val="both"/>
            </w:pPr>
            <w:r w:rsidRPr="00C56DCC">
              <w:t>121,61</w:t>
            </w:r>
          </w:p>
        </w:tc>
      </w:tr>
      <w:tr w:rsidR="004C6C51" w:rsidRPr="00C56DCC" w:rsidTr="00C56DCC">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1.3. мяса,т</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170,74</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172,08</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128,58</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hanging="16"/>
              <w:jc w:val="both"/>
            </w:pPr>
            <w:r w:rsidRPr="00C56DCC">
              <w:t>75,30</w:t>
            </w:r>
          </w:p>
        </w:tc>
      </w:tr>
      <w:tr w:rsidR="004C6C51" w:rsidRPr="00C56DCC" w:rsidTr="00C56DCC">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1.4. молока,т</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15,25</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19,70</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42,64</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hanging="16"/>
              <w:jc w:val="both"/>
            </w:pPr>
            <w:r w:rsidRPr="00C56DCC">
              <w:t>279,54</w:t>
            </w:r>
          </w:p>
        </w:tc>
      </w:tr>
      <w:tr w:rsidR="004C6C51" w:rsidRPr="00C56DCC" w:rsidTr="00C56DCC">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2.</w:t>
            </w:r>
            <w:r w:rsidR="00E5427F" w:rsidRPr="00C56DCC">
              <w:t xml:space="preserve"> П</w:t>
            </w:r>
            <w:r w:rsidRPr="00C56DCC">
              <w:t xml:space="preserve">роизведено на </w:t>
            </w:r>
            <w:smartTag w:uri="urn:schemas-microsoft-com:office:smarttags" w:element="metricconverter">
              <w:smartTagPr>
                <w:attr w:name="ProductID" w:val="100 га"/>
              </w:smartTagPr>
              <w:r w:rsidRPr="00C56DCC">
                <w:t>100 га</w:t>
              </w:r>
            </w:smartTag>
            <w:r w:rsidRPr="00C56DCC">
              <w:t xml:space="preserve"> пашни:</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hanging="16"/>
              <w:jc w:val="both"/>
            </w:pPr>
          </w:p>
        </w:tc>
      </w:tr>
      <w:tr w:rsidR="004C6C51" w:rsidRPr="00C56DCC" w:rsidTr="00C56DCC">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2.1. зерна,т</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91,27</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117,21</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101,68</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hanging="16"/>
              <w:jc w:val="both"/>
            </w:pPr>
            <w:r w:rsidRPr="00C56DCC">
              <w:t>111,40</w:t>
            </w:r>
          </w:p>
        </w:tc>
      </w:tr>
      <w:tr w:rsidR="004C6C51" w:rsidRPr="00C56DCC" w:rsidTr="00C56DCC">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2.2. картофеля,т</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1,03</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0,12</w:t>
            </w:r>
          </w:p>
        </w:tc>
        <w:tc>
          <w:tcPr>
            <w:tcW w:w="0" w:type="auto"/>
            <w:tcBorders>
              <w:top w:val="nil"/>
              <w:left w:val="nil"/>
              <w:bottom w:val="single" w:sz="4" w:space="0" w:color="auto"/>
              <w:right w:val="single" w:sz="4" w:space="0" w:color="auto"/>
            </w:tcBorders>
            <w:noWrap/>
            <w:vAlign w:val="bottom"/>
          </w:tcPr>
          <w:p w:rsidR="004C6C51" w:rsidRPr="00C56DCC" w:rsidRDefault="004C6C51" w:rsidP="00C56DCC">
            <w:pPr>
              <w:spacing w:line="360" w:lineRule="auto"/>
              <w:ind w:hanging="16"/>
              <w:jc w:val="both"/>
            </w:pPr>
            <w:r w:rsidRPr="00C56DCC">
              <w:t>0,02</w:t>
            </w:r>
          </w:p>
        </w:tc>
        <w:tc>
          <w:tcPr>
            <w:tcW w:w="0" w:type="auto"/>
            <w:tcBorders>
              <w:top w:val="nil"/>
              <w:left w:val="nil"/>
              <w:bottom w:val="single" w:sz="4" w:space="0" w:color="auto"/>
              <w:right w:val="single" w:sz="4" w:space="0" w:color="auto"/>
            </w:tcBorders>
            <w:noWrap/>
            <w:vAlign w:val="center"/>
          </w:tcPr>
          <w:p w:rsidR="004C6C51" w:rsidRPr="00C56DCC" w:rsidRDefault="004C6C51" w:rsidP="00C56DCC">
            <w:pPr>
              <w:spacing w:line="360" w:lineRule="auto"/>
              <w:ind w:hanging="16"/>
              <w:jc w:val="both"/>
            </w:pPr>
            <w:r w:rsidRPr="00C56DCC">
              <w:t>1,76</w:t>
            </w:r>
          </w:p>
        </w:tc>
      </w:tr>
    </w:tbl>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 xml:space="preserve">Вывод: данные таблицы показывают, что в отчетном году по сравнению с базисным годом наблюдается уменьшение валовой продукции на </w:t>
      </w:r>
      <w:smartTag w:uri="urn:schemas-microsoft-com:office:smarttags" w:element="metricconverter">
        <w:smartTagPr>
          <w:attr w:name="ProductID" w:val="100 га"/>
        </w:smartTagPr>
        <w:r w:rsidRPr="00C56DCC">
          <w:rPr>
            <w:sz w:val="28"/>
            <w:szCs w:val="28"/>
          </w:rPr>
          <w:t>100 га</w:t>
        </w:r>
      </w:smartTag>
      <w:r w:rsidRPr="00C56DCC">
        <w:rPr>
          <w:sz w:val="28"/>
          <w:szCs w:val="28"/>
        </w:rPr>
        <w:t xml:space="preserve"> с-х угодий, однако денежная выручка выросла на</w:t>
      </w:r>
      <w:r w:rsidR="0089586B" w:rsidRPr="00C56DCC">
        <w:rPr>
          <w:sz w:val="28"/>
          <w:szCs w:val="28"/>
        </w:rPr>
        <w:t xml:space="preserve"> </w:t>
      </w:r>
      <w:r w:rsidRPr="00C56DCC">
        <w:rPr>
          <w:sz w:val="28"/>
          <w:szCs w:val="28"/>
        </w:rPr>
        <w:t>21,61%. В производстве молока, зерна наметились тенденции увеличения объемов, в связи с постепенным изменением специализации предприятия. Исходя из двух последних таблиц</w:t>
      </w:r>
      <w:r w:rsidR="0089586B" w:rsidRPr="00C56DCC">
        <w:rPr>
          <w:sz w:val="28"/>
          <w:szCs w:val="28"/>
        </w:rPr>
        <w:t xml:space="preserve">, </w:t>
      </w:r>
      <w:r w:rsidRPr="00C56DCC">
        <w:rPr>
          <w:sz w:val="28"/>
          <w:szCs w:val="28"/>
        </w:rPr>
        <w:t>можно сказать, что уровень интенсивности</w:t>
      </w:r>
      <w:r w:rsidR="006C5191">
        <w:rPr>
          <w:sz w:val="28"/>
          <w:szCs w:val="28"/>
        </w:rPr>
        <w:t xml:space="preserve"> </w:t>
      </w:r>
      <w:r w:rsidRPr="00C56DCC">
        <w:rPr>
          <w:sz w:val="28"/>
          <w:szCs w:val="28"/>
        </w:rPr>
        <w:t>прямо пропорционально влияет на уровень производства сельскохозяйственной продукции. Рост интенсивности ведет к неуклонному росту производства. Это связано с рациональным использованием производственных ресурсов, применением интенсивных технологии, повышением качества продукции, качественным совершенствованием управления и организации производства.</w:t>
      </w:r>
    </w:p>
    <w:p w:rsidR="004C6C51" w:rsidRPr="00C56DCC" w:rsidRDefault="004C6C51" w:rsidP="00C56DCC">
      <w:pPr>
        <w:spacing w:line="360" w:lineRule="auto"/>
        <w:ind w:firstLine="709"/>
        <w:jc w:val="both"/>
        <w:rPr>
          <w:sz w:val="28"/>
          <w:szCs w:val="28"/>
        </w:rPr>
      </w:pPr>
      <w:r w:rsidRPr="00C56DCC">
        <w:rPr>
          <w:sz w:val="28"/>
          <w:szCs w:val="28"/>
        </w:rPr>
        <w:t>Обобщающими показателями обеспеченности хозяйства основными производственными фондами (ОПФ) являются фондообеспеченность (ФО) и энергообеспеченность (ЭО), фондовооружённость (ФВ) и энерговооружённость (ЭВ) труда.</w:t>
      </w:r>
    </w:p>
    <w:p w:rsidR="00C56DCC" w:rsidRDefault="00C56DCC" w:rsidP="00C56DCC">
      <w:pPr>
        <w:spacing w:line="360" w:lineRule="auto"/>
        <w:ind w:firstLine="709"/>
        <w:jc w:val="both"/>
        <w:rPr>
          <w:sz w:val="28"/>
          <w:szCs w:val="28"/>
        </w:rPr>
      </w:pPr>
    </w:p>
    <w:p w:rsidR="004C6C51" w:rsidRPr="00C56DCC" w:rsidRDefault="00A63D69" w:rsidP="00C56DCC">
      <w:pPr>
        <w:spacing w:line="360" w:lineRule="auto"/>
        <w:ind w:firstLine="709"/>
        <w:jc w:val="both"/>
        <w:rPr>
          <w:sz w:val="28"/>
          <w:szCs w:val="28"/>
        </w:rPr>
      </w:pPr>
      <w:r w:rsidRPr="00C56DCC">
        <w:rPr>
          <w:sz w:val="28"/>
          <w:szCs w:val="28"/>
        </w:rPr>
        <w:object w:dxaOrig="1480" w:dyaOrig="660">
          <v:shape id="_x0000_i1036" type="#_x0000_t75" style="width:74.25pt;height:33pt" o:ole="">
            <v:imagedata r:id="rId25" o:title=""/>
          </v:shape>
          <o:OLEObject Type="Embed" ProgID="Equation.3" ShapeID="_x0000_i1036" DrawAspect="Content" ObjectID="_1454426676" r:id="rId26"/>
        </w:object>
      </w:r>
      <w:r w:rsidR="00E5427F" w:rsidRPr="00C56DCC">
        <w:rPr>
          <w:sz w:val="28"/>
          <w:szCs w:val="28"/>
        </w:rPr>
        <w:tab/>
      </w:r>
      <w:r w:rsidR="00E5427F" w:rsidRPr="00C56DCC">
        <w:rPr>
          <w:sz w:val="28"/>
          <w:szCs w:val="28"/>
        </w:rPr>
        <w:tab/>
      </w:r>
      <w:r w:rsidR="00E5427F" w:rsidRPr="00C56DCC">
        <w:rPr>
          <w:sz w:val="28"/>
          <w:szCs w:val="28"/>
        </w:rPr>
        <w:tab/>
      </w:r>
      <w:r w:rsidR="004C6C51" w:rsidRPr="00C56DCC">
        <w:rPr>
          <w:sz w:val="28"/>
          <w:szCs w:val="28"/>
        </w:rPr>
        <w:t>[</w:t>
      </w:r>
      <w:r w:rsidR="00310026" w:rsidRPr="00C56DCC">
        <w:rPr>
          <w:sz w:val="28"/>
          <w:szCs w:val="28"/>
        </w:rPr>
        <w:t>11</w:t>
      </w:r>
      <w:r w:rsidR="004C6C51" w:rsidRPr="00C56DCC">
        <w:rPr>
          <w:sz w:val="28"/>
          <w:szCs w:val="28"/>
        </w:rPr>
        <w:t>,с.109]</w:t>
      </w:r>
    </w:p>
    <w:p w:rsidR="004C6C51" w:rsidRPr="00C56DCC" w:rsidRDefault="00A63D69" w:rsidP="00C56DCC">
      <w:pPr>
        <w:spacing w:line="360" w:lineRule="auto"/>
        <w:ind w:firstLine="709"/>
        <w:jc w:val="both"/>
        <w:rPr>
          <w:sz w:val="28"/>
          <w:szCs w:val="28"/>
        </w:rPr>
      </w:pPr>
      <w:r w:rsidRPr="00C56DCC">
        <w:rPr>
          <w:sz w:val="28"/>
          <w:szCs w:val="28"/>
        </w:rPr>
        <w:object w:dxaOrig="1240" w:dyaOrig="620">
          <v:shape id="_x0000_i1037" type="#_x0000_t75" style="width:62.25pt;height:30.75pt" o:ole="">
            <v:imagedata r:id="rId27" o:title=""/>
          </v:shape>
          <o:OLEObject Type="Embed" ProgID="Equation.3" ShapeID="_x0000_i1037" DrawAspect="Content" ObjectID="_1454426677" r:id="rId28"/>
        </w:object>
      </w:r>
      <w:r w:rsidR="00E5427F" w:rsidRPr="00C56DCC">
        <w:rPr>
          <w:sz w:val="28"/>
          <w:szCs w:val="28"/>
        </w:rPr>
        <w:tab/>
      </w:r>
      <w:r w:rsidR="00E5427F" w:rsidRPr="00C56DCC">
        <w:rPr>
          <w:sz w:val="28"/>
          <w:szCs w:val="28"/>
        </w:rPr>
        <w:tab/>
      </w:r>
      <w:r w:rsidR="00E5427F" w:rsidRPr="00C56DCC">
        <w:rPr>
          <w:sz w:val="28"/>
          <w:szCs w:val="28"/>
        </w:rPr>
        <w:tab/>
      </w:r>
      <w:r w:rsidR="00E5427F" w:rsidRPr="00C56DCC">
        <w:rPr>
          <w:sz w:val="28"/>
          <w:szCs w:val="28"/>
        </w:rPr>
        <w:tab/>
      </w:r>
      <w:r w:rsidR="004C6C51" w:rsidRPr="00C56DCC">
        <w:rPr>
          <w:sz w:val="28"/>
          <w:szCs w:val="28"/>
        </w:rPr>
        <w:t>[</w:t>
      </w:r>
      <w:r w:rsidR="00310026" w:rsidRPr="00C56DCC">
        <w:rPr>
          <w:sz w:val="28"/>
          <w:szCs w:val="28"/>
        </w:rPr>
        <w:t>11</w:t>
      </w:r>
      <w:r w:rsidR="004C6C51" w:rsidRPr="00C56DCC">
        <w:rPr>
          <w:sz w:val="28"/>
          <w:szCs w:val="28"/>
        </w:rPr>
        <w:t>,с.110]</w:t>
      </w:r>
    </w:p>
    <w:p w:rsidR="004C6C51" w:rsidRPr="00C56DCC" w:rsidRDefault="00A63D69" w:rsidP="00C56DCC">
      <w:pPr>
        <w:spacing w:line="360" w:lineRule="auto"/>
        <w:ind w:firstLine="709"/>
        <w:jc w:val="both"/>
        <w:rPr>
          <w:sz w:val="28"/>
          <w:szCs w:val="28"/>
        </w:rPr>
      </w:pPr>
      <w:r w:rsidRPr="00C56DCC">
        <w:rPr>
          <w:sz w:val="28"/>
          <w:szCs w:val="28"/>
        </w:rPr>
        <w:object w:dxaOrig="1460" w:dyaOrig="660">
          <v:shape id="_x0000_i1038" type="#_x0000_t75" style="width:72.75pt;height:33pt" o:ole="">
            <v:imagedata r:id="rId29" o:title=""/>
          </v:shape>
          <o:OLEObject Type="Embed" ProgID="Equation.3" ShapeID="_x0000_i1038" DrawAspect="Content" ObjectID="_1454426678" r:id="rId30"/>
        </w:object>
      </w:r>
      <w:r w:rsidR="00E5427F" w:rsidRPr="00C56DCC">
        <w:rPr>
          <w:sz w:val="28"/>
          <w:szCs w:val="28"/>
        </w:rPr>
        <w:tab/>
      </w:r>
      <w:r w:rsidR="00E5427F" w:rsidRPr="00C56DCC">
        <w:rPr>
          <w:sz w:val="28"/>
          <w:szCs w:val="28"/>
        </w:rPr>
        <w:tab/>
      </w:r>
      <w:r w:rsidR="00E5427F" w:rsidRPr="00C56DCC">
        <w:rPr>
          <w:sz w:val="28"/>
          <w:szCs w:val="28"/>
        </w:rPr>
        <w:tab/>
      </w:r>
      <w:r w:rsidR="004C6C51" w:rsidRPr="00C56DCC">
        <w:rPr>
          <w:sz w:val="28"/>
          <w:szCs w:val="28"/>
        </w:rPr>
        <w:t>[</w:t>
      </w:r>
      <w:r w:rsidR="00310026" w:rsidRPr="00C56DCC">
        <w:rPr>
          <w:sz w:val="28"/>
          <w:szCs w:val="28"/>
        </w:rPr>
        <w:t>11</w:t>
      </w:r>
      <w:r w:rsidR="004C6C51" w:rsidRPr="00C56DCC">
        <w:rPr>
          <w:sz w:val="28"/>
          <w:szCs w:val="28"/>
        </w:rPr>
        <w:t>,с.96]</w:t>
      </w:r>
    </w:p>
    <w:p w:rsidR="004C6C51" w:rsidRPr="00C56DCC" w:rsidRDefault="00A63D69" w:rsidP="00C56DCC">
      <w:pPr>
        <w:spacing w:line="360" w:lineRule="auto"/>
        <w:ind w:firstLine="709"/>
        <w:jc w:val="both"/>
        <w:rPr>
          <w:sz w:val="28"/>
          <w:szCs w:val="28"/>
        </w:rPr>
      </w:pPr>
      <w:r w:rsidRPr="00C56DCC">
        <w:rPr>
          <w:sz w:val="28"/>
          <w:szCs w:val="28"/>
        </w:rPr>
        <w:object w:dxaOrig="980" w:dyaOrig="620">
          <v:shape id="_x0000_i1039" type="#_x0000_t75" style="width:48.75pt;height:30.75pt" o:ole="">
            <v:imagedata r:id="rId31" o:title=""/>
          </v:shape>
          <o:OLEObject Type="Embed" ProgID="Equation.3" ShapeID="_x0000_i1039" DrawAspect="Content" ObjectID="_1454426679" r:id="rId32"/>
        </w:object>
      </w:r>
      <w:r w:rsidR="005B3DB5" w:rsidRPr="00C56DCC">
        <w:rPr>
          <w:sz w:val="28"/>
          <w:szCs w:val="28"/>
        </w:rPr>
        <w:tab/>
      </w:r>
      <w:r w:rsidR="005B3DB5" w:rsidRPr="00C56DCC">
        <w:rPr>
          <w:sz w:val="28"/>
          <w:szCs w:val="28"/>
        </w:rPr>
        <w:tab/>
      </w:r>
      <w:r w:rsidR="005B3DB5" w:rsidRPr="00C56DCC">
        <w:rPr>
          <w:sz w:val="28"/>
          <w:szCs w:val="28"/>
        </w:rPr>
        <w:tab/>
      </w:r>
      <w:r w:rsidR="005B3DB5" w:rsidRPr="00C56DCC">
        <w:rPr>
          <w:sz w:val="28"/>
          <w:szCs w:val="28"/>
        </w:rPr>
        <w:tab/>
      </w:r>
      <w:r w:rsidR="004C6C51" w:rsidRPr="00C56DCC">
        <w:rPr>
          <w:sz w:val="28"/>
          <w:szCs w:val="28"/>
        </w:rPr>
        <w:t>[</w:t>
      </w:r>
      <w:r w:rsidR="00310026" w:rsidRPr="00C56DCC">
        <w:rPr>
          <w:sz w:val="28"/>
          <w:szCs w:val="28"/>
        </w:rPr>
        <w:t>11</w:t>
      </w:r>
      <w:r w:rsidR="004C6C51" w:rsidRPr="00C56DCC">
        <w:rPr>
          <w:sz w:val="28"/>
          <w:szCs w:val="28"/>
        </w:rPr>
        <w:t>,с.97]</w:t>
      </w:r>
    </w:p>
    <w:p w:rsidR="00C56DCC" w:rsidRDefault="00C56DCC" w:rsidP="00C56DCC">
      <w:pPr>
        <w:spacing w:line="360" w:lineRule="auto"/>
        <w:ind w:firstLine="709"/>
        <w:jc w:val="both"/>
        <w:rPr>
          <w:sz w:val="28"/>
          <w:szCs w:val="28"/>
        </w:rPr>
      </w:pPr>
    </w:p>
    <w:p w:rsidR="004C6C51" w:rsidRPr="00C56DCC" w:rsidRDefault="00987F76" w:rsidP="00C56DCC">
      <w:pPr>
        <w:spacing w:line="360" w:lineRule="auto"/>
        <w:ind w:firstLine="709"/>
        <w:jc w:val="center"/>
        <w:rPr>
          <w:b/>
          <w:sz w:val="28"/>
          <w:szCs w:val="28"/>
        </w:rPr>
      </w:pPr>
      <w:r w:rsidRPr="00C56DCC">
        <w:rPr>
          <w:b/>
          <w:sz w:val="28"/>
          <w:szCs w:val="28"/>
        </w:rPr>
        <w:t>2.5</w:t>
      </w:r>
      <w:r w:rsidR="004C6C51" w:rsidRPr="00C56DCC">
        <w:rPr>
          <w:b/>
          <w:sz w:val="28"/>
          <w:szCs w:val="28"/>
        </w:rPr>
        <w:t xml:space="preserve"> Основные производственные средства и эффективность их</w:t>
      </w:r>
      <w:r w:rsidR="006C5191">
        <w:rPr>
          <w:b/>
          <w:sz w:val="28"/>
          <w:szCs w:val="28"/>
        </w:rPr>
        <w:t xml:space="preserve"> </w:t>
      </w:r>
      <w:r w:rsidR="004C6C51" w:rsidRPr="00C56DCC">
        <w:rPr>
          <w:b/>
          <w:sz w:val="28"/>
          <w:szCs w:val="28"/>
        </w:rPr>
        <w:t>использования</w:t>
      </w:r>
    </w:p>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Основными экономическими показателями деятельности хозяйства, по которым судят о его состоянии являются: обеспеченность хозяйства основными средствами производства</w:t>
      </w:r>
      <w:r w:rsidR="006C5191">
        <w:rPr>
          <w:sz w:val="28"/>
          <w:szCs w:val="28"/>
        </w:rPr>
        <w:t xml:space="preserve"> </w:t>
      </w:r>
      <w:r w:rsidRPr="00C56DCC">
        <w:rPr>
          <w:sz w:val="28"/>
          <w:szCs w:val="28"/>
        </w:rPr>
        <w:t>и рабочей силой, а также трудоемкость и себестоимость производства продукции.</w:t>
      </w:r>
    </w:p>
    <w:p w:rsidR="004C6C51" w:rsidRPr="00C56DCC" w:rsidRDefault="004C6C51" w:rsidP="00C56DCC">
      <w:pPr>
        <w:spacing w:line="360" w:lineRule="auto"/>
        <w:ind w:firstLine="709"/>
        <w:jc w:val="both"/>
        <w:rPr>
          <w:sz w:val="28"/>
          <w:szCs w:val="28"/>
        </w:rPr>
      </w:pPr>
      <w:r w:rsidRPr="00C56DCC">
        <w:rPr>
          <w:sz w:val="28"/>
          <w:szCs w:val="28"/>
        </w:rPr>
        <w:t>В связи с этим анализ обеспеченности предприятий основными фондами и поиск резервов повышения эффективности их использования имеет большое значение.</w:t>
      </w:r>
    </w:p>
    <w:p w:rsidR="00A440B3" w:rsidRPr="00C56DCC" w:rsidRDefault="00A440B3" w:rsidP="00C56DCC">
      <w:pPr>
        <w:spacing w:line="360" w:lineRule="auto"/>
        <w:ind w:firstLine="709"/>
        <w:jc w:val="both"/>
        <w:rPr>
          <w:sz w:val="28"/>
          <w:szCs w:val="28"/>
        </w:rPr>
      </w:pPr>
    </w:p>
    <w:p w:rsidR="004C6C51" w:rsidRPr="00C56DCC" w:rsidRDefault="00C04E23" w:rsidP="00C56DCC">
      <w:pPr>
        <w:spacing w:line="360" w:lineRule="auto"/>
        <w:ind w:firstLine="709"/>
        <w:jc w:val="both"/>
        <w:rPr>
          <w:sz w:val="28"/>
          <w:szCs w:val="28"/>
        </w:rPr>
      </w:pPr>
      <w:r>
        <w:rPr>
          <w:sz w:val="28"/>
          <w:szCs w:val="28"/>
        </w:rPr>
        <w:br w:type="page"/>
      </w:r>
      <w:r w:rsidR="004C6C51" w:rsidRPr="00C56DCC">
        <w:rPr>
          <w:sz w:val="28"/>
          <w:szCs w:val="28"/>
        </w:rPr>
        <w:t>Таблица 8</w:t>
      </w:r>
      <w:r w:rsidR="00C01655" w:rsidRPr="00C56DCC">
        <w:rPr>
          <w:sz w:val="28"/>
          <w:szCs w:val="28"/>
        </w:rPr>
        <w:t xml:space="preserve"> </w:t>
      </w:r>
      <w:r w:rsidR="004C6C51" w:rsidRPr="00C56DCC">
        <w:rPr>
          <w:sz w:val="28"/>
          <w:szCs w:val="28"/>
        </w:rPr>
        <w:t>–</w:t>
      </w:r>
      <w:r w:rsidR="00C01655" w:rsidRPr="00C56DCC">
        <w:rPr>
          <w:sz w:val="28"/>
          <w:szCs w:val="28"/>
        </w:rPr>
        <w:t xml:space="preserve"> </w:t>
      </w:r>
      <w:r w:rsidR="004C6C51" w:rsidRPr="00C56DCC">
        <w:rPr>
          <w:sz w:val="28"/>
          <w:szCs w:val="28"/>
        </w:rPr>
        <w:t>Основные производственные фонды и эффективность их использования</w:t>
      </w:r>
    </w:p>
    <w:tbl>
      <w:tblPr>
        <w:tblW w:w="0" w:type="auto"/>
        <w:tblLook w:val="0000" w:firstRow="0" w:lastRow="0" w:firstColumn="0" w:lastColumn="0" w:noHBand="0" w:noVBand="0"/>
      </w:tblPr>
      <w:tblGrid>
        <w:gridCol w:w="5466"/>
        <w:gridCol w:w="866"/>
        <w:gridCol w:w="866"/>
        <w:gridCol w:w="916"/>
        <w:gridCol w:w="1456"/>
      </w:tblGrid>
      <w:tr w:rsidR="001808C9" w:rsidRPr="00C56DCC" w:rsidTr="00C56DCC">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1808C9" w:rsidRPr="00C56DCC" w:rsidRDefault="001808C9" w:rsidP="00C56DCC">
            <w:pPr>
              <w:spacing w:line="360" w:lineRule="auto"/>
              <w:jc w:val="both"/>
            </w:pPr>
            <w:r w:rsidRPr="00C56DCC">
              <w:t>Показатель</w:t>
            </w:r>
          </w:p>
        </w:tc>
        <w:tc>
          <w:tcPr>
            <w:tcW w:w="0" w:type="auto"/>
            <w:gridSpan w:val="3"/>
            <w:tcBorders>
              <w:top w:val="single" w:sz="4" w:space="0" w:color="auto"/>
              <w:left w:val="nil"/>
              <w:bottom w:val="single" w:sz="4" w:space="0" w:color="auto"/>
              <w:right w:val="single" w:sz="4" w:space="0" w:color="000000"/>
            </w:tcBorders>
            <w:noWrap/>
            <w:vAlign w:val="bottom"/>
          </w:tcPr>
          <w:p w:rsidR="001808C9" w:rsidRPr="00C56DCC" w:rsidRDefault="001808C9" w:rsidP="00C56DCC">
            <w:pPr>
              <w:spacing w:line="360" w:lineRule="auto"/>
              <w:jc w:val="both"/>
            </w:pPr>
            <w:r w:rsidRPr="00C56DCC">
              <w:t>год</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1808C9" w:rsidRPr="00C56DCC" w:rsidRDefault="001808C9" w:rsidP="00C56DCC">
            <w:pPr>
              <w:spacing w:line="360" w:lineRule="auto"/>
              <w:jc w:val="both"/>
            </w:pPr>
            <w:r w:rsidRPr="00C56DCC">
              <w:t>2006г в % 2004г</w:t>
            </w:r>
          </w:p>
        </w:tc>
      </w:tr>
      <w:tr w:rsidR="001808C9" w:rsidRPr="00C56DCC" w:rsidTr="00C56DCC">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1808C9" w:rsidRPr="00C56DCC" w:rsidRDefault="001808C9" w:rsidP="00C56DCC">
            <w:pPr>
              <w:spacing w:line="360" w:lineRule="auto"/>
              <w:jc w:val="both"/>
            </w:pPr>
          </w:p>
        </w:tc>
        <w:tc>
          <w:tcPr>
            <w:tcW w:w="0" w:type="auto"/>
            <w:tcBorders>
              <w:top w:val="nil"/>
              <w:left w:val="nil"/>
              <w:bottom w:val="single" w:sz="4" w:space="0" w:color="auto"/>
              <w:right w:val="single" w:sz="4" w:space="0" w:color="auto"/>
            </w:tcBorders>
            <w:noWrap/>
            <w:vAlign w:val="bottom"/>
          </w:tcPr>
          <w:p w:rsidR="001808C9" w:rsidRPr="00C56DCC" w:rsidRDefault="001808C9" w:rsidP="00C56DCC">
            <w:pPr>
              <w:spacing w:line="360" w:lineRule="auto"/>
              <w:jc w:val="both"/>
            </w:pPr>
            <w:r w:rsidRPr="00C56DCC">
              <w:t>2004г</w:t>
            </w:r>
          </w:p>
        </w:tc>
        <w:tc>
          <w:tcPr>
            <w:tcW w:w="0" w:type="auto"/>
            <w:tcBorders>
              <w:top w:val="nil"/>
              <w:left w:val="nil"/>
              <w:bottom w:val="single" w:sz="4" w:space="0" w:color="auto"/>
              <w:right w:val="single" w:sz="4" w:space="0" w:color="auto"/>
            </w:tcBorders>
            <w:noWrap/>
            <w:vAlign w:val="bottom"/>
          </w:tcPr>
          <w:p w:rsidR="001808C9" w:rsidRPr="00C56DCC" w:rsidRDefault="001808C9" w:rsidP="00C56DCC">
            <w:pPr>
              <w:spacing w:line="360" w:lineRule="auto"/>
              <w:jc w:val="both"/>
            </w:pPr>
            <w:r w:rsidRPr="00C56DCC">
              <w:t>2005г</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2006</w:t>
            </w:r>
          </w:p>
        </w:tc>
        <w:tc>
          <w:tcPr>
            <w:tcW w:w="0" w:type="auto"/>
            <w:vMerge/>
            <w:tcBorders>
              <w:top w:val="single" w:sz="4" w:space="0" w:color="auto"/>
              <w:left w:val="single" w:sz="4" w:space="0" w:color="auto"/>
              <w:bottom w:val="single" w:sz="4" w:space="0" w:color="auto"/>
              <w:right w:val="single" w:sz="4" w:space="0" w:color="auto"/>
            </w:tcBorders>
            <w:vAlign w:val="center"/>
          </w:tcPr>
          <w:p w:rsidR="001808C9" w:rsidRPr="00C56DCC" w:rsidRDefault="001808C9" w:rsidP="00C56DCC">
            <w:pPr>
              <w:spacing w:line="360" w:lineRule="auto"/>
              <w:jc w:val="both"/>
            </w:pPr>
          </w:p>
        </w:tc>
      </w:tr>
      <w:tr w:rsidR="001808C9" w:rsidRPr="00C56DCC" w:rsidTr="00762353">
        <w:trPr>
          <w:trHeight w:val="70"/>
        </w:trPr>
        <w:tc>
          <w:tcPr>
            <w:tcW w:w="0" w:type="auto"/>
            <w:tcBorders>
              <w:top w:val="nil"/>
              <w:left w:val="single" w:sz="4" w:space="0" w:color="auto"/>
              <w:bottom w:val="single" w:sz="4" w:space="0" w:color="auto"/>
              <w:right w:val="single" w:sz="4" w:space="0" w:color="auto"/>
            </w:tcBorders>
            <w:vAlign w:val="center"/>
          </w:tcPr>
          <w:p w:rsidR="001808C9" w:rsidRPr="00C56DCC" w:rsidRDefault="001808C9" w:rsidP="00C56DCC">
            <w:pPr>
              <w:spacing w:line="360" w:lineRule="auto"/>
              <w:jc w:val="both"/>
            </w:pPr>
            <w:r w:rsidRPr="00C56DCC">
              <w:t>1. Среднегодовая стоимость ОПФ с-х назначения, тыс. руб.</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800579</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979954</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1465057</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183,00</w:t>
            </w:r>
          </w:p>
        </w:tc>
      </w:tr>
      <w:tr w:rsidR="001808C9" w:rsidRPr="00C56DCC" w:rsidTr="00C56DCC">
        <w:trPr>
          <w:trHeight w:val="510"/>
        </w:trPr>
        <w:tc>
          <w:tcPr>
            <w:tcW w:w="0" w:type="auto"/>
            <w:tcBorders>
              <w:top w:val="nil"/>
              <w:left w:val="single" w:sz="4" w:space="0" w:color="auto"/>
              <w:bottom w:val="single" w:sz="4" w:space="0" w:color="auto"/>
              <w:right w:val="single" w:sz="4" w:space="0" w:color="auto"/>
            </w:tcBorders>
            <w:vAlign w:val="center"/>
          </w:tcPr>
          <w:p w:rsidR="001808C9" w:rsidRPr="00C56DCC" w:rsidRDefault="001808C9" w:rsidP="00C56DCC">
            <w:pPr>
              <w:spacing w:line="360" w:lineRule="auto"/>
              <w:jc w:val="both"/>
            </w:pPr>
            <w:r w:rsidRPr="00C56DCC">
              <w:t>2. Стоимость валовой продукции с-х,тыс. руб. (по себестоимости)</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634011</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799755</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970860</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153,13</w:t>
            </w:r>
          </w:p>
        </w:tc>
      </w:tr>
      <w:tr w:rsidR="001808C9" w:rsidRPr="00C56DCC" w:rsidTr="00762353">
        <w:trPr>
          <w:trHeight w:val="70"/>
        </w:trPr>
        <w:tc>
          <w:tcPr>
            <w:tcW w:w="0" w:type="auto"/>
            <w:tcBorders>
              <w:top w:val="nil"/>
              <w:left w:val="single" w:sz="4" w:space="0" w:color="auto"/>
              <w:bottom w:val="single" w:sz="4" w:space="0" w:color="auto"/>
              <w:right w:val="single" w:sz="4" w:space="0" w:color="auto"/>
            </w:tcBorders>
            <w:vAlign w:val="center"/>
          </w:tcPr>
          <w:p w:rsidR="001808C9" w:rsidRPr="00C56DCC" w:rsidRDefault="001808C9" w:rsidP="00C56DCC">
            <w:pPr>
              <w:spacing w:line="360" w:lineRule="auto"/>
              <w:jc w:val="both"/>
            </w:pPr>
            <w:r w:rsidRPr="00C56DCC">
              <w:t>3. Среднегодовая численность работников,чел</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2136</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2336</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2787</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130,48</w:t>
            </w:r>
          </w:p>
        </w:tc>
      </w:tr>
      <w:tr w:rsidR="001808C9" w:rsidRPr="00C56DCC" w:rsidTr="00C56DCC">
        <w:trPr>
          <w:trHeight w:val="255"/>
        </w:trPr>
        <w:tc>
          <w:tcPr>
            <w:tcW w:w="0" w:type="auto"/>
            <w:tcBorders>
              <w:top w:val="nil"/>
              <w:left w:val="single" w:sz="4" w:space="0" w:color="auto"/>
              <w:bottom w:val="single" w:sz="4" w:space="0" w:color="auto"/>
              <w:right w:val="single" w:sz="4" w:space="0" w:color="auto"/>
            </w:tcBorders>
            <w:vAlign w:val="center"/>
          </w:tcPr>
          <w:p w:rsidR="001808C9" w:rsidRPr="00C56DCC" w:rsidRDefault="001808C9" w:rsidP="00C56DCC">
            <w:pPr>
              <w:spacing w:line="360" w:lineRule="auto"/>
              <w:jc w:val="both"/>
            </w:pPr>
            <w:r w:rsidRPr="00C56DCC">
              <w:t>4. Фондоотдача по валовой продукции</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0,79</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0,82</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0,66</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83,68</w:t>
            </w:r>
          </w:p>
        </w:tc>
      </w:tr>
      <w:tr w:rsidR="001808C9" w:rsidRPr="00C56DCC" w:rsidTr="00C56DCC">
        <w:trPr>
          <w:trHeight w:val="255"/>
        </w:trPr>
        <w:tc>
          <w:tcPr>
            <w:tcW w:w="0" w:type="auto"/>
            <w:tcBorders>
              <w:top w:val="nil"/>
              <w:left w:val="single" w:sz="4" w:space="0" w:color="auto"/>
              <w:bottom w:val="single" w:sz="4" w:space="0" w:color="auto"/>
              <w:right w:val="single" w:sz="4" w:space="0" w:color="auto"/>
            </w:tcBorders>
            <w:vAlign w:val="center"/>
          </w:tcPr>
          <w:p w:rsidR="001808C9" w:rsidRPr="00C56DCC" w:rsidRDefault="001808C9" w:rsidP="00C56DCC">
            <w:pPr>
              <w:spacing w:line="360" w:lineRule="auto"/>
              <w:jc w:val="both"/>
            </w:pPr>
            <w:r w:rsidRPr="00C56DCC">
              <w:t>5. Фондоемкость</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1,26</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1,23</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1,51</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119,51</w:t>
            </w:r>
          </w:p>
        </w:tc>
      </w:tr>
      <w:tr w:rsidR="001808C9" w:rsidRPr="00C56DCC" w:rsidTr="00C56DCC">
        <w:trPr>
          <w:trHeight w:val="255"/>
        </w:trPr>
        <w:tc>
          <w:tcPr>
            <w:tcW w:w="0" w:type="auto"/>
            <w:tcBorders>
              <w:top w:val="nil"/>
              <w:left w:val="single" w:sz="4" w:space="0" w:color="auto"/>
              <w:bottom w:val="single" w:sz="4" w:space="0" w:color="auto"/>
              <w:right w:val="single" w:sz="4" w:space="0" w:color="auto"/>
            </w:tcBorders>
            <w:vAlign w:val="center"/>
          </w:tcPr>
          <w:p w:rsidR="001808C9" w:rsidRPr="00C56DCC" w:rsidRDefault="001808C9" w:rsidP="00C56DCC">
            <w:pPr>
              <w:spacing w:line="360" w:lineRule="auto"/>
              <w:jc w:val="both"/>
            </w:pPr>
            <w:r w:rsidRPr="00C56DCC">
              <w:t>6. Фондовооруженность,тыс.руб/чел.</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374,80</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419,50</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525,68</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140,25</w:t>
            </w:r>
          </w:p>
        </w:tc>
      </w:tr>
      <w:tr w:rsidR="001808C9" w:rsidRPr="00C56DCC" w:rsidTr="00762353">
        <w:trPr>
          <w:trHeight w:val="70"/>
        </w:trPr>
        <w:tc>
          <w:tcPr>
            <w:tcW w:w="0" w:type="auto"/>
            <w:tcBorders>
              <w:top w:val="nil"/>
              <w:left w:val="single" w:sz="4" w:space="0" w:color="auto"/>
              <w:bottom w:val="single" w:sz="4" w:space="0" w:color="auto"/>
              <w:right w:val="single" w:sz="4" w:space="0" w:color="auto"/>
            </w:tcBorders>
            <w:vAlign w:val="center"/>
          </w:tcPr>
          <w:p w:rsidR="001808C9" w:rsidRPr="00C56DCC" w:rsidRDefault="001808C9" w:rsidP="00C56DCC">
            <w:pPr>
              <w:spacing w:line="360" w:lineRule="auto"/>
              <w:jc w:val="both"/>
            </w:pPr>
            <w:r w:rsidRPr="00C56DCC">
              <w:t>7. Фондообеспеченность,тыс.руб./100га с-х</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6279,54</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6713,39</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8858,20</w:t>
            </w:r>
          </w:p>
        </w:tc>
        <w:tc>
          <w:tcPr>
            <w:tcW w:w="0" w:type="auto"/>
            <w:tcBorders>
              <w:top w:val="nil"/>
              <w:left w:val="nil"/>
              <w:bottom w:val="nil"/>
              <w:right w:val="single" w:sz="4" w:space="0" w:color="auto"/>
            </w:tcBorders>
            <w:vAlign w:val="center"/>
          </w:tcPr>
          <w:p w:rsidR="001808C9" w:rsidRPr="00C56DCC" w:rsidRDefault="001808C9" w:rsidP="00C56DCC">
            <w:pPr>
              <w:spacing w:line="360" w:lineRule="auto"/>
              <w:jc w:val="both"/>
            </w:pPr>
            <w:r w:rsidRPr="00C56DCC">
              <w:t>141,06</w:t>
            </w:r>
          </w:p>
        </w:tc>
      </w:tr>
      <w:tr w:rsidR="001808C9" w:rsidRPr="00C56DCC" w:rsidTr="00762353">
        <w:trPr>
          <w:trHeight w:val="70"/>
        </w:trPr>
        <w:tc>
          <w:tcPr>
            <w:tcW w:w="0" w:type="auto"/>
            <w:tcBorders>
              <w:top w:val="nil"/>
              <w:left w:val="single" w:sz="4" w:space="0" w:color="auto"/>
              <w:bottom w:val="nil"/>
              <w:right w:val="single" w:sz="4" w:space="0" w:color="auto"/>
            </w:tcBorders>
            <w:vAlign w:val="center"/>
          </w:tcPr>
          <w:p w:rsidR="001808C9" w:rsidRPr="00C56DCC" w:rsidRDefault="001808C9" w:rsidP="00C56DCC">
            <w:pPr>
              <w:spacing w:line="360" w:lineRule="auto"/>
              <w:jc w:val="both"/>
            </w:pPr>
            <w:r w:rsidRPr="00C56DCC">
              <w:t>8. Произведено валовой продукции в расчете:</w:t>
            </w:r>
          </w:p>
        </w:tc>
        <w:tc>
          <w:tcPr>
            <w:tcW w:w="0" w:type="auto"/>
            <w:tcBorders>
              <w:top w:val="nil"/>
              <w:left w:val="nil"/>
              <w:bottom w:val="nil"/>
              <w:right w:val="single" w:sz="4" w:space="0" w:color="auto"/>
            </w:tcBorders>
            <w:vAlign w:val="center"/>
          </w:tcPr>
          <w:p w:rsidR="001808C9" w:rsidRPr="00C56DCC" w:rsidRDefault="001808C9" w:rsidP="00C56DCC">
            <w:pPr>
              <w:spacing w:line="360" w:lineRule="auto"/>
              <w:jc w:val="both"/>
            </w:pPr>
          </w:p>
        </w:tc>
        <w:tc>
          <w:tcPr>
            <w:tcW w:w="0" w:type="auto"/>
            <w:tcBorders>
              <w:top w:val="nil"/>
              <w:left w:val="nil"/>
              <w:bottom w:val="nil"/>
              <w:right w:val="nil"/>
            </w:tcBorders>
            <w:vAlign w:val="center"/>
          </w:tcPr>
          <w:p w:rsidR="001808C9" w:rsidRPr="00C56DCC" w:rsidRDefault="001808C9" w:rsidP="00C56DCC">
            <w:pPr>
              <w:spacing w:line="360" w:lineRule="auto"/>
              <w:jc w:val="both"/>
            </w:pPr>
          </w:p>
        </w:tc>
        <w:tc>
          <w:tcPr>
            <w:tcW w:w="0" w:type="auto"/>
            <w:tcBorders>
              <w:top w:val="nil"/>
              <w:left w:val="single" w:sz="4" w:space="0" w:color="auto"/>
              <w:bottom w:val="nil"/>
              <w:right w:val="nil"/>
            </w:tcBorders>
            <w:vAlign w:val="center"/>
          </w:tcPr>
          <w:p w:rsidR="001808C9" w:rsidRPr="00C56DCC" w:rsidRDefault="001808C9" w:rsidP="00C56DCC">
            <w:pPr>
              <w:spacing w:line="360" w:lineRule="auto"/>
              <w:jc w:val="both"/>
            </w:pPr>
          </w:p>
        </w:tc>
        <w:tc>
          <w:tcPr>
            <w:tcW w:w="0" w:type="auto"/>
            <w:tcBorders>
              <w:top w:val="single" w:sz="4" w:space="0" w:color="auto"/>
              <w:left w:val="single" w:sz="4" w:space="0" w:color="auto"/>
              <w:bottom w:val="nil"/>
              <w:right w:val="single" w:sz="4" w:space="0" w:color="auto"/>
            </w:tcBorders>
            <w:vAlign w:val="center"/>
          </w:tcPr>
          <w:p w:rsidR="001808C9" w:rsidRPr="00C56DCC" w:rsidRDefault="001808C9" w:rsidP="00C56DCC">
            <w:pPr>
              <w:spacing w:line="360" w:lineRule="auto"/>
              <w:jc w:val="both"/>
            </w:pPr>
          </w:p>
        </w:tc>
      </w:tr>
      <w:tr w:rsidR="001808C9" w:rsidRPr="00C56DCC" w:rsidTr="00762353">
        <w:trPr>
          <w:trHeight w:val="80"/>
        </w:trPr>
        <w:tc>
          <w:tcPr>
            <w:tcW w:w="0" w:type="auto"/>
            <w:tcBorders>
              <w:top w:val="nil"/>
              <w:left w:val="single" w:sz="4" w:space="0" w:color="auto"/>
              <w:bottom w:val="nil"/>
              <w:right w:val="single" w:sz="4" w:space="0" w:color="auto"/>
            </w:tcBorders>
            <w:vAlign w:val="center"/>
          </w:tcPr>
          <w:p w:rsidR="001808C9" w:rsidRPr="00C56DCC" w:rsidRDefault="001808C9" w:rsidP="00C56DCC">
            <w:pPr>
              <w:spacing w:line="360" w:lineRule="auto"/>
              <w:jc w:val="both"/>
            </w:pPr>
            <w:r w:rsidRPr="00C56DCC">
              <w:t>8.1. на 1 чел.-ч,руб</w:t>
            </w:r>
          </w:p>
        </w:tc>
        <w:tc>
          <w:tcPr>
            <w:tcW w:w="0" w:type="auto"/>
            <w:tcBorders>
              <w:top w:val="nil"/>
              <w:left w:val="nil"/>
              <w:bottom w:val="nil"/>
              <w:right w:val="single" w:sz="4" w:space="0" w:color="auto"/>
            </w:tcBorders>
            <w:vAlign w:val="center"/>
          </w:tcPr>
          <w:p w:rsidR="001808C9" w:rsidRPr="00C56DCC" w:rsidRDefault="001808C9" w:rsidP="00C56DCC">
            <w:pPr>
              <w:spacing w:line="360" w:lineRule="auto"/>
              <w:jc w:val="both"/>
            </w:pPr>
            <w:r w:rsidRPr="00C56DCC">
              <w:t>276,86</w:t>
            </w:r>
          </w:p>
        </w:tc>
        <w:tc>
          <w:tcPr>
            <w:tcW w:w="0" w:type="auto"/>
            <w:tcBorders>
              <w:top w:val="nil"/>
              <w:left w:val="nil"/>
              <w:bottom w:val="nil"/>
              <w:right w:val="nil"/>
            </w:tcBorders>
            <w:vAlign w:val="center"/>
          </w:tcPr>
          <w:p w:rsidR="001808C9" w:rsidRPr="00C56DCC" w:rsidRDefault="001808C9" w:rsidP="00C56DCC">
            <w:pPr>
              <w:spacing w:line="360" w:lineRule="auto"/>
              <w:jc w:val="both"/>
            </w:pPr>
            <w:r w:rsidRPr="00C56DCC">
              <w:t>298,19</w:t>
            </w:r>
          </w:p>
        </w:tc>
        <w:tc>
          <w:tcPr>
            <w:tcW w:w="0" w:type="auto"/>
            <w:tcBorders>
              <w:top w:val="nil"/>
              <w:left w:val="single" w:sz="4" w:space="0" w:color="auto"/>
              <w:bottom w:val="nil"/>
              <w:right w:val="nil"/>
            </w:tcBorders>
            <w:vAlign w:val="center"/>
          </w:tcPr>
          <w:p w:rsidR="001808C9" w:rsidRPr="00C56DCC" w:rsidRDefault="001808C9" w:rsidP="00C56DCC">
            <w:pPr>
              <w:spacing w:line="360" w:lineRule="auto"/>
              <w:jc w:val="both"/>
            </w:pPr>
            <w:r w:rsidRPr="00C56DCC">
              <w:t>292,52</w:t>
            </w:r>
          </w:p>
        </w:tc>
        <w:tc>
          <w:tcPr>
            <w:tcW w:w="0" w:type="auto"/>
            <w:tcBorders>
              <w:top w:val="nil"/>
              <w:left w:val="single" w:sz="4" w:space="0" w:color="auto"/>
              <w:bottom w:val="nil"/>
              <w:right w:val="single" w:sz="4" w:space="0" w:color="auto"/>
            </w:tcBorders>
            <w:vAlign w:val="center"/>
          </w:tcPr>
          <w:p w:rsidR="001808C9" w:rsidRPr="00C56DCC" w:rsidRDefault="001808C9" w:rsidP="00C56DCC">
            <w:pPr>
              <w:spacing w:line="360" w:lineRule="auto"/>
              <w:jc w:val="both"/>
            </w:pPr>
            <w:r w:rsidRPr="00C56DCC">
              <w:t>105,65</w:t>
            </w:r>
          </w:p>
        </w:tc>
      </w:tr>
      <w:tr w:rsidR="001808C9" w:rsidRPr="00C56DCC" w:rsidTr="00762353">
        <w:trPr>
          <w:trHeight w:val="80"/>
        </w:trPr>
        <w:tc>
          <w:tcPr>
            <w:tcW w:w="0" w:type="auto"/>
            <w:tcBorders>
              <w:top w:val="nil"/>
              <w:left w:val="single" w:sz="4" w:space="0" w:color="auto"/>
              <w:bottom w:val="single" w:sz="4" w:space="0" w:color="auto"/>
              <w:right w:val="single" w:sz="4" w:space="0" w:color="auto"/>
            </w:tcBorders>
            <w:vAlign w:val="center"/>
          </w:tcPr>
          <w:p w:rsidR="001808C9" w:rsidRPr="00C56DCC" w:rsidRDefault="001808C9" w:rsidP="00C56DCC">
            <w:pPr>
              <w:spacing w:line="360" w:lineRule="auto"/>
              <w:jc w:val="both"/>
            </w:pPr>
            <w:r w:rsidRPr="00C56DCC">
              <w:t>8.2. на 1 среднегодового работника,тыс.руб</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296,80</w:t>
            </w:r>
          </w:p>
        </w:tc>
        <w:tc>
          <w:tcPr>
            <w:tcW w:w="0" w:type="auto"/>
            <w:tcBorders>
              <w:top w:val="nil"/>
              <w:left w:val="nil"/>
              <w:bottom w:val="single" w:sz="4" w:space="0" w:color="auto"/>
              <w:right w:val="nil"/>
            </w:tcBorders>
            <w:vAlign w:val="center"/>
          </w:tcPr>
          <w:p w:rsidR="001808C9" w:rsidRPr="00C56DCC" w:rsidRDefault="001808C9" w:rsidP="00C56DCC">
            <w:pPr>
              <w:spacing w:line="360" w:lineRule="auto"/>
              <w:jc w:val="both"/>
            </w:pPr>
            <w:r w:rsidRPr="00C56DCC">
              <w:t>342,40</w:t>
            </w:r>
          </w:p>
        </w:tc>
        <w:tc>
          <w:tcPr>
            <w:tcW w:w="0" w:type="auto"/>
            <w:tcBorders>
              <w:top w:val="nil"/>
              <w:left w:val="single" w:sz="4" w:space="0" w:color="auto"/>
              <w:bottom w:val="single" w:sz="4" w:space="0" w:color="auto"/>
              <w:right w:val="nil"/>
            </w:tcBorders>
            <w:vAlign w:val="center"/>
          </w:tcPr>
          <w:p w:rsidR="001808C9" w:rsidRPr="00C56DCC" w:rsidRDefault="001808C9" w:rsidP="00C56DCC">
            <w:pPr>
              <w:spacing w:line="360" w:lineRule="auto"/>
              <w:jc w:val="both"/>
            </w:pPr>
            <w:r w:rsidRPr="00C56DCC">
              <w:t>348,35</w:t>
            </w:r>
          </w:p>
        </w:tc>
        <w:tc>
          <w:tcPr>
            <w:tcW w:w="0" w:type="auto"/>
            <w:tcBorders>
              <w:top w:val="nil"/>
              <w:left w:val="single" w:sz="4" w:space="0" w:color="auto"/>
              <w:bottom w:val="single" w:sz="4" w:space="0" w:color="auto"/>
              <w:right w:val="single" w:sz="4" w:space="0" w:color="auto"/>
            </w:tcBorders>
            <w:vAlign w:val="center"/>
          </w:tcPr>
          <w:p w:rsidR="001808C9" w:rsidRPr="00C56DCC" w:rsidRDefault="001808C9" w:rsidP="00C56DCC">
            <w:pPr>
              <w:spacing w:line="360" w:lineRule="auto"/>
              <w:jc w:val="both"/>
            </w:pPr>
            <w:r w:rsidRPr="00C56DCC">
              <w:t>117,37</w:t>
            </w:r>
          </w:p>
        </w:tc>
      </w:tr>
      <w:tr w:rsidR="001808C9" w:rsidRPr="00C56DCC" w:rsidTr="00C56DCC">
        <w:trPr>
          <w:trHeight w:val="255"/>
        </w:trPr>
        <w:tc>
          <w:tcPr>
            <w:tcW w:w="0" w:type="auto"/>
            <w:tcBorders>
              <w:top w:val="nil"/>
              <w:left w:val="single" w:sz="4" w:space="0" w:color="auto"/>
              <w:bottom w:val="single" w:sz="4" w:space="0" w:color="auto"/>
              <w:right w:val="single" w:sz="4" w:space="0" w:color="auto"/>
            </w:tcBorders>
            <w:vAlign w:val="center"/>
          </w:tcPr>
          <w:p w:rsidR="001808C9" w:rsidRPr="00C56DCC" w:rsidRDefault="001808C9" w:rsidP="00C56DCC">
            <w:pPr>
              <w:spacing w:line="360" w:lineRule="auto"/>
              <w:jc w:val="both"/>
            </w:pPr>
            <w:r w:rsidRPr="00C56DCC">
              <w:t>9. Норма прибыли,%</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11,93</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17,21</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19,63</w:t>
            </w:r>
          </w:p>
        </w:tc>
        <w:tc>
          <w:tcPr>
            <w:tcW w:w="0" w:type="auto"/>
            <w:tcBorders>
              <w:top w:val="nil"/>
              <w:left w:val="nil"/>
              <w:bottom w:val="single" w:sz="4" w:space="0" w:color="auto"/>
              <w:right w:val="single" w:sz="4" w:space="0" w:color="auto"/>
            </w:tcBorders>
            <w:vAlign w:val="center"/>
          </w:tcPr>
          <w:p w:rsidR="001808C9" w:rsidRPr="00C56DCC" w:rsidRDefault="001808C9" w:rsidP="00C56DCC">
            <w:pPr>
              <w:spacing w:line="360" w:lineRule="auto"/>
              <w:jc w:val="both"/>
            </w:pPr>
            <w:r w:rsidRPr="00C56DCC">
              <w:t>164,56</w:t>
            </w:r>
          </w:p>
        </w:tc>
      </w:tr>
    </w:tbl>
    <w:p w:rsidR="00C01655" w:rsidRPr="00C56DCC" w:rsidRDefault="00C01655"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Обобщающими показателями обеспеченности хозяйства основными производственными фондами (ОПФ) являются фондообеспеченность (ФО) и энергообеспеченность (ЭО), фондовооруженность (ФВ) и энерговооруженность (ЭВ) труда.</w:t>
      </w:r>
    </w:p>
    <w:p w:rsidR="004C6C51" w:rsidRPr="00C56DCC" w:rsidRDefault="004C6C51" w:rsidP="00C56DCC">
      <w:pPr>
        <w:spacing w:line="360" w:lineRule="auto"/>
        <w:ind w:firstLine="709"/>
        <w:jc w:val="both"/>
        <w:rPr>
          <w:sz w:val="28"/>
          <w:szCs w:val="28"/>
        </w:rPr>
      </w:pPr>
      <w:r w:rsidRPr="00C56DCC">
        <w:rPr>
          <w:sz w:val="28"/>
          <w:szCs w:val="28"/>
        </w:rPr>
        <w:t>Норма прибыли определяется как отношение балансовой (валовой, чистой) прибыли к среднегодовой стоимости основных и оборотных фондов в %.</w:t>
      </w:r>
    </w:p>
    <w:p w:rsidR="004C6C51" w:rsidRPr="00C56DCC" w:rsidRDefault="004C6C51" w:rsidP="00C56DCC">
      <w:pPr>
        <w:spacing w:line="360" w:lineRule="auto"/>
        <w:ind w:firstLine="709"/>
        <w:jc w:val="both"/>
        <w:rPr>
          <w:sz w:val="28"/>
          <w:szCs w:val="28"/>
        </w:rPr>
      </w:pPr>
      <w:r w:rsidRPr="00C56DCC">
        <w:rPr>
          <w:sz w:val="28"/>
          <w:szCs w:val="28"/>
        </w:rPr>
        <w:t>Вывод: анализируя данные таблицы 8, приходим к выводу, что уровень фондообеспеченности хозяйства с каждым годом увеличивается. В отчетном году</w:t>
      </w:r>
      <w:r w:rsidR="006C5191">
        <w:rPr>
          <w:sz w:val="28"/>
          <w:szCs w:val="28"/>
        </w:rPr>
        <w:t xml:space="preserve"> </w:t>
      </w:r>
      <w:r w:rsidRPr="00C56DCC">
        <w:rPr>
          <w:sz w:val="28"/>
          <w:szCs w:val="28"/>
        </w:rPr>
        <w:t>по сравнению с базисным годом наблюдается увеличение фондоемкости на 19,51% и соответственное понижение фондоотдачи на 16,32%.</w:t>
      </w:r>
      <w:r w:rsidR="006C5191">
        <w:rPr>
          <w:sz w:val="28"/>
          <w:szCs w:val="28"/>
        </w:rPr>
        <w:t xml:space="preserve"> </w:t>
      </w:r>
      <w:r w:rsidRPr="00C56DCC">
        <w:rPr>
          <w:sz w:val="28"/>
          <w:szCs w:val="28"/>
        </w:rPr>
        <w:t>Также происходит повышение</w:t>
      </w:r>
      <w:r w:rsidR="006C5191">
        <w:rPr>
          <w:sz w:val="28"/>
          <w:szCs w:val="28"/>
        </w:rPr>
        <w:t xml:space="preserve"> </w:t>
      </w:r>
      <w:r w:rsidRPr="00C56DCC">
        <w:rPr>
          <w:sz w:val="28"/>
          <w:szCs w:val="28"/>
        </w:rPr>
        <w:t>фондообеспеченности и фондовооруженности примерно на 40%.</w:t>
      </w:r>
    </w:p>
    <w:p w:rsidR="00C01655" w:rsidRPr="00C56DCC" w:rsidRDefault="00C01655" w:rsidP="00C56DCC">
      <w:pPr>
        <w:spacing w:line="360" w:lineRule="auto"/>
        <w:ind w:firstLine="709"/>
        <w:jc w:val="both"/>
        <w:rPr>
          <w:sz w:val="28"/>
          <w:szCs w:val="28"/>
        </w:rPr>
      </w:pPr>
    </w:p>
    <w:p w:rsidR="004C6C51" w:rsidRPr="00C56DCC" w:rsidRDefault="00C04E23" w:rsidP="00C56DCC">
      <w:pPr>
        <w:spacing w:line="360" w:lineRule="auto"/>
        <w:ind w:firstLine="709"/>
        <w:jc w:val="both"/>
        <w:rPr>
          <w:sz w:val="28"/>
          <w:szCs w:val="28"/>
        </w:rPr>
      </w:pPr>
      <w:r>
        <w:rPr>
          <w:sz w:val="28"/>
          <w:szCs w:val="28"/>
        </w:rPr>
        <w:br w:type="page"/>
      </w:r>
      <w:r w:rsidR="004C6C51" w:rsidRPr="00C56DCC">
        <w:rPr>
          <w:sz w:val="28"/>
          <w:szCs w:val="28"/>
        </w:rPr>
        <w:t>Таблица 9</w:t>
      </w:r>
      <w:r w:rsidR="00C01655" w:rsidRPr="00C56DCC">
        <w:rPr>
          <w:sz w:val="28"/>
          <w:szCs w:val="28"/>
        </w:rPr>
        <w:t xml:space="preserve"> </w:t>
      </w:r>
      <w:r w:rsidR="004C6C51" w:rsidRPr="00C56DCC">
        <w:rPr>
          <w:sz w:val="28"/>
          <w:szCs w:val="28"/>
        </w:rPr>
        <w:t>–</w:t>
      </w:r>
      <w:r w:rsidR="00C01655" w:rsidRPr="00C56DCC">
        <w:rPr>
          <w:sz w:val="28"/>
          <w:szCs w:val="28"/>
        </w:rPr>
        <w:t xml:space="preserve"> </w:t>
      </w:r>
      <w:r w:rsidR="004C6C51" w:rsidRPr="00C56DCC">
        <w:rPr>
          <w:sz w:val="28"/>
          <w:szCs w:val="28"/>
        </w:rPr>
        <w:t>Урожайность основных сельскохозяйственных культур, ц/га</w:t>
      </w:r>
    </w:p>
    <w:tbl>
      <w:tblPr>
        <w:tblW w:w="0" w:type="auto"/>
        <w:tblLook w:val="0000" w:firstRow="0" w:lastRow="0" w:firstColumn="0" w:lastColumn="0" w:noHBand="0" w:noVBand="0"/>
      </w:tblPr>
      <w:tblGrid>
        <w:gridCol w:w="3669"/>
        <w:gridCol w:w="699"/>
        <w:gridCol w:w="699"/>
        <w:gridCol w:w="699"/>
        <w:gridCol w:w="1592"/>
      </w:tblGrid>
      <w:tr w:rsidR="004C6C51" w:rsidRPr="00762353" w:rsidTr="00762353">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4C6C51" w:rsidRPr="00762353" w:rsidRDefault="0026385D" w:rsidP="00762353">
            <w:pPr>
              <w:spacing w:line="360" w:lineRule="auto"/>
              <w:jc w:val="both"/>
            </w:pPr>
            <w:r w:rsidRPr="00762353">
              <w:t>К</w:t>
            </w:r>
            <w:r w:rsidR="004C6C51" w:rsidRPr="00762353">
              <w:t>ультура</w:t>
            </w:r>
          </w:p>
        </w:tc>
        <w:tc>
          <w:tcPr>
            <w:tcW w:w="0" w:type="auto"/>
            <w:gridSpan w:val="3"/>
            <w:tcBorders>
              <w:top w:val="single" w:sz="4" w:space="0" w:color="auto"/>
              <w:left w:val="nil"/>
              <w:bottom w:val="single" w:sz="4" w:space="0" w:color="auto"/>
              <w:right w:val="single" w:sz="4" w:space="0" w:color="000000"/>
            </w:tcBorders>
            <w:noWrap/>
            <w:vAlign w:val="bottom"/>
          </w:tcPr>
          <w:p w:rsidR="004C6C51" w:rsidRPr="00762353" w:rsidRDefault="004C6C51" w:rsidP="00762353">
            <w:pPr>
              <w:spacing w:line="360" w:lineRule="auto"/>
              <w:jc w:val="both"/>
            </w:pPr>
            <w:r w:rsidRPr="00762353">
              <w:t>год</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r w:rsidRPr="00762353">
              <w:t>2006г в % 2004г</w:t>
            </w:r>
          </w:p>
        </w:tc>
      </w:tr>
      <w:tr w:rsidR="004C6C51" w:rsidRPr="00762353" w:rsidTr="00762353">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2004г</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2005г</w:t>
            </w:r>
          </w:p>
        </w:tc>
        <w:tc>
          <w:tcPr>
            <w:tcW w:w="0" w:type="auto"/>
            <w:tcBorders>
              <w:top w:val="nil"/>
              <w:left w:val="nil"/>
              <w:bottom w:val="nil"/>
              <w:right w:val="single" w:sz="4" w:space="0" w:color="auto"/>
            </w:tcBorders>
            <w:vAlign w:val="center"/>
          </w:tcPr>
          <w:p w:rsidR="004C6C51" w:rsidRPr="00762353" w:rsidRDefault="004C6C51" w:rsidP="00762353">
            <w:pPr>
              <w:spacing w:line="360" w:lineRule="auto"/>
              <w:jc w:val="both"/>
            </w:pPr>
            <w:r w:rsidRPr="00762353">
              <w:t>2006г</w:t>
            </w:r>
          </w:p>
        </w:tc>
        <w:tc>
          <w:tcPr>
            <w:tcW w:w="0" w:type="auto"/>
            <w:vMerge/>
            <w:tcBorders>
              <w:top w:val="single" w:sz="4" w:space="0" w:color="auto"/>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r>
      <w:tr w:rsidR="004C6C51" w:rsidRPr="00762353" w:rsidTr="00762353">
        <w:trPr>
          <w:trHeight w:val="255"/>
        </w:trPr>
        <w:tc>
          <w:tcPr>
            <w:tcW w:w="0" w:type="auto"/>
            <w:tcBorders>
              <w:top w:val="nil"/>
              <w:left w:val="single" w:sz="4" w:space="0" w:color="auto"/>
              <w:bottom w:val="nil"/>
              <w:right w:val="single" w:sz="4" w:space="0" w:color="auto"/>
            </w:tcBorders>
            <w:noWrap/>
            <w:vAlign w:val="bottom"/>
          </w:tcPr>
          <w:p w:rsidR="004C6C51" w:rsidRPr="00762353" w:rsidRDefault="004C6C51" w:rsidP="00762353">
            <w:pPr>
              <w:spacing w:line="360" w:lineRule="auto"/>
              <w:jc w:val="both"/>
            </w:pPr>
            <w:r w:rsidRPr="00762353">
              <w:t>1.</w:t>
            </w:r>
            <w:r w:rsidR="00B828CC" w:rsidRPr="00762353">
              <w:t xml:space="preserve"> З</w:t>
            </w:r>
            <w:r w:rsidRPr="00762353">
              <w:t>ерновые и зернобобовые, всего в т.ч.</w:t>
            </w:r>
          </w:p>
        </w:tc>
        <w:tc>
          <w:tcPr>
            <w:tcW w:w="0" w:type="auto"/>
            <w:tcBorders>
              <w:top w:val="nil"/>
              <w:left w:val="nil"/>
              <w:bottom w:val="nil"/>
              <w:right w:val="nil"/>
            </w:tcBorders>
            <w:noWrap/>
            <w:vAlign w:val="bottom"/>
          </w:tcPr>
          <w:p w:rsidR="004C6C51" w:rsidRPr="00762353" w:rsidRDefault="004C6C51" w:rsidP="00762353">
            <w:pPr>
              <w:spacing w:line="360" w:lineRule="auto"/>
              <w:jc w:val="both"/>
            </w:pPr>
            <w:r w:rsidRPr="00762353">
              <w:t>12,3</w:t>
            </w:r>
          </w:p>
        </w:tc>
        <w:tc>
          <w:tcPr>
            <w:tcW w:w="0" w:type="auto"/>
            <w:tcBorders>
              <w:top w:val="nil"/>
              <w:left w:val="single" w:sz="4" w:space="0" w:color="auto"/>
              <w:bottom w:val="nil"/>
              <w:right w:val="nil"/>
            </w:tcBorders>
            <w:noWrap/>
            <w:vAlign w:val="bottom"/>
          </w:tcPr>
          <w:p w:rsidR="004C6C51" w:rsidRPr="00762353" w:rsidRDefault="004C6C51" w:rsidP="00762353">
            <w:pPr>
              <w:spacing w:line="360" w:lineRule="auto"/>
              <w:jc w:val="both"/>
            </w:pPr>
            <w:r w:rsidRPr="00762353">
              <w:t>13,7</w:t>
            </w:r>
          </w:p>
        </w:tc>
        <w:tc>
          <w:tcPr>
            <w:tcW w:w="0" w:type="auto"/>
            <w:tcBorders>
              <w:top w:val="single" w:sz="4" w:space="0" w:color="auto"/>
              <w:left w:val="single" w:sz="4" w:space="0" w:color="auto"/>
              <w:bottom w:val="nil"/>
              <w:right w:val="single" w:sz="4" w:space="0" w:color="auto"/>
            </w:tcBorders>
            <w:noWrap/>
            <w:vAlign w:val="bottom"/>
          </w:tcPr>
          <w:p w:rsidR="004C6C51" w:rsidRPr="00762353" w:rsidRDefault="004C6C51" w:rsidP="00762353">
            <w:pPr>
              <w:spacing w:line="360" w:lineRule="auto"/>
              <w:jc w:val="both"/>
            </w:pPr>
            <w:r w:rsidRPr="00762353">
              <w:t>15,40</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125,20</w:t>
            </w:r>
          </w:p>
        </w:tc>
      </w:tr>
      <w:tr w:rsidR="004C6C51" w:rsidRPr="00762353" w:rsidTr="00762353">
        <w:trPr>
          <w:trHeight w:val="255"/>
        </w:trPr>
        <w:tc>
          <w:tcPr>
            <w:tcW w:w="0" w:type="auto"/>
            <w:tcBorders>
              <w:top w:val="nil"/>
              <w:left w:val="single" w:sz="4" w:space="0" w:color="auto"/>
              <w:bottom w:val="nil"/>
              <w:right w:val="single" w:sz="4" w:space="0" w:color="auto"/>
            </w:tcBorders>
            <w:noWrap/>
            <w:vAlign w:val="bottom"/>
          </w:tcPr>
          <w:p w:rsidR="004C6C51" w:rsidRPr="00762353" w:rsidRDefault="004C6C51" w:rsidP="00762353">
            <w:pPr>
              <w:spacing w:line="360" w:lineRule="auto"/>
              <w:jc w:val="both"/>
            </w:pPr>
            <w:r w:rsidRPr="00762353">
              <w:t>1.1. озимая рожь</w:t>
            </w:r>
          </w:p>
        </w:tc>
        <w:tc>
          <w:tcPr>
            <w:tcW w:w="0" w:type="auto"/>
            <w:tcBorders>
              <w:top w:val="nil"/>
              <w:left w:val="nil"/>
              <w:bottom w:val="nil"/>
              <w:right w:val="nil"/>
            </w:tcBorders>
            <w:noWrap/>
            <w:vAlign w:val="bottom"/>
          </w:tcPr>
          <w:p w:rsidR="004C6C51" w:rsidRPr="00762353" w:rsidRDefault="004C6C51" w:rsidP="00762353">
            <w:pPr>
              <w:spacing w:line="360" w:lineRule="auto"/>
              <w:jc w:val="both"/>
            </w:pPr>
            <w:r w:rsidRPr="00762353">
              <w:t>12,9</w:t>
            </w:r>
          </w:p>
        </w:tc>
        <w:tc>
          <w:tcPr>
            <w:tcW w:w="0" w:type="auto"/>
            <w:tcBorders>
              <w:top w:val="nil"/>
              <w:left w:val="single" w:sz="4" w:space="0" w:color="auto"/>
              <w:bottom w:val="nil"/>
              <w:right w:val="nil"/>
            </w:tcBorders>
            <w:noWrap/>
            <w:vAlign w:val="bottom"/>
          </w:tcPr>
          <w:p w:rsidR="004C6C51" w:rsidRPr="00762353" w:rsidRDefault="004C6C51" w:rsidP="00762353">
            <w:pPr>
              <w:spacing w:line="360" w:lineRule="auto"/>
              <w:jc w:val="both"/>
            </w:pPr>
            <w:r w:rsidRPr="00762353">
              <w:t>13</w:t>
            </w:r>
          </w:p>
        </w:tc>
        <w:tc>
          <w:tcPr>
            <w:tcW w:w="0" w:type="auto"/>
            <w:tcBorders>
              <w:top w:val="nil"/>
              <w:left w:val="single" w:sz="4" w:space="0" w:color="auto"/>
              <w:bottom w:val="nil"/>
              <w:right w:val="single" w:sz="4" w:space="0" w:color="auto"/>
            </w:tcBorders>
            <w:noWrap/>
            <w:vAlign w:val="bottom"/>
          </w:tcPr>
          <w:p w:rsidR="004C6C51" w:rsidRPr="00762353" w:rsidRDefault="004C6C51" w:rsidP="00762353">
            <w:pPr>
              <w:spacing w:line="360" w:lineRule="auto"/>
              <w:jc w:val="both"/>
            </w:pPr>
            <w:r w:rsidRPr="00762353">
              <w:t>16,30</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126,36</w:t>
            </w:r>
          </w:p>
        </w:tc>
      </w:tr>
      <w:tr w:rsidR="004C6C51" w:rsidRPr="00762353" w:rsidTr="00762353">
        <w:trPr>
          <w:trHeight w:val="255"/>
        </w:trPr>
        <w:tc>
          <w:tcPr>
            <w:tcW w:w="0" w:type="auto"/>
            <w:tcBorders>
              <w:top w:val="nil"/>
              <w:left w:val="single" w:sz="4" w:space="0" w:color="auto"/>
              <w:bottom w:val="nil"/>
              <w:right w:val="single" w:sz="4" w:space="0" w:color="auto"/>
            </w:tcBorders>
            <w:noWrap/>
            <w:vAlign w:val="bottom"/>
          </w:tcPr>
          <w:p w:rsidR="004C6C51" w:rsidRPr="00762353" w:rsidRDefault="004C6C51" w:rsidP="00762353">
            <w:pPr>
              <w:spacing w:line="360" w:lineRule="auto"/>
              <w:jc w:val="both"/>
            </w:pPr>
            <w:r w:rsidRPr="00762353">
              <w:t>1.2.</w:t>
            </w:r>
            <w:r w:rsidR="00B828CC" w:rsidRPr="00762353">
              <w:t xml:space="preserve"> Я</w:t>
            </w:r>
            <w:r w:rsidRPr="00762353">
              <w:t>ровые</w:t>
            </w:r>
          </w:p>
        </w:tc>
        <w:tc>
          <w:tcPr>
            <w:tcW w:w="0" w:type="auto"/>
            <w:tcBorders>
              <w:top w:val="nil"/>
              <w:left w:val="nil"/>
              <w:bottom w:val="nil"/>
              <w:right w:val="nil"/>
            </w:tcBorders>
            <w:noWrap/>
            <w:vAlign w:val="bottom"/>
          </w:tcPr>
          <w:p w:rsidR="004C6C51" w:rsidRPr="00762353" w:rsidRDefault="004C6C51" w:rsidP="00762353">
            <w:pPr>
              <w:spacing w:line="360" w:lineRule="auto"/>
              <w:jc w:val="both"/>
            </w:pPr>
            <w:r w:rsidRPr="00762353">
              <w:t>12,7</w:t>
            </w:r>
          </w:p>
        </w:tc>
        <w:tc>
          <w:tcPr>
            <w:tcW w:w="0" w:type="auto"/>
            <w:tcBorders>
              <w:top w:val="nil"/>
              <w:left w:val="single" w:sz="4" w:space="0" w:color="auto"/>
              <w:bottom w:val="nil"/>
              <w:right w:val="nil"/>
            </w:tcBorders>
            <w:noWrap/>
            <w:vAlign w:val="bottom"/>
          </w:tcPr>
          <w:p w:rsidR="004C6C51" w:rsidRPr="00762353" w:rsidRDefault="004C6C51" w:rsidP="00762353">
            <w:pPr>
              <w:spacing w:line="360" w:lineRule="auto"/>
              <w:jc w:val="both"/>
            </w:pPr>
            <w:r w:rsidRPr="00762353">
              <w:t>13,5</w:t>
            </w:r>
          </w:p>
        </w:tc>
        <w:tc>
          <w:tcPr>
            <w:tcW w:w="0" w:type="auto"/>
            <w:tcBorders>
              <w:top w:val="nil"/>
              <w:left w:val="single" w:sz="4" w:space="0" w:color="auto"/>
              <w:bottom w:val="nil"/>
              <w:right w:val="single" w:sz="4" w:space="0" w:color="auto"/>
            </w:tcBorders>
            <w:noWrap/>
            <w:vAlign w:val="bottom"/>
          </w:tcPr>
          <w:p w:rsidR="004C6C51" w:rsidRPr="00762353" w:rsidRDefault="004C6C51" w:rsidP="00762353">
            <w:pPr>
              <w:spacing w:line="360" w:lineRule="auto"/>
              <w:jc w:val="both"/>
            </w:pPr>
            <w:r w:rsidRPr="00762353">
              <w:t>15,40</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121,26</w:t>
            </w:r>
          </w:p>
        </w:tc>
      </w:tr>
      <w:tr w:rsidR="004C6C51" w:rsidRPr="00762353" w:rsidTr="00762353">
        <w:trPr>
          <w:trHeight w:val="255"/>
        </w:trPr>
        <w:tc>
          <w:tcPr>
            <w:tcW w:w="0" w:type="auto"/>
            <w:tcBorders>
              <w:top w:val="nil"/>
              <w:left w:val="single" w:sz="4" w:space="0" w:color="auto"/>
              <w:bottom w:val="nil"/>
              <w:right w:val="single" w:sz="4" w:space="0" w:color="auto"/>
            </w:tcBorders>
            <w:noWrap/>
            <w:vAlign w:val="bottom"/>
          </w:tcPr>
          <w:p w:rsidR="004C6C51" w:rsidRPr="00762353" w:rsidRDefault="004C6C51" w:rsidP="00762353">
            <w:pPr>
              <w:spacing w:line="360" w:lineRule="auto"/>
              <w:jc w:val="both"/>
            </w:pPr>
            <w:r w:rsidRPr="00762353">
              <w:t>1.4. зернобобовые</w:t>
            </w:r>
          </w:p>
        </w:tc>
        <w:tc>
          <w:tcPr>
            <w:tcW w:w="0" w:type="auto"/>
            <w:tcBorders>
              <w:top w:val="nil"/>
              <w:left w:val="nil"/>
              <w:bottom w:val="nil"/>
              <w:right w:val="nil"/>
            </w:tcBorders>
            <w:noWrap/>
            <w:vAlign w:val="bottom"/>
          </w:tcPr>
          <w:p w:rsidR="004C6C51" w:rsidRPr="00762353" w:rsidRDefault="004C6C51" w:rsidP="00762353">
            <w:pPr>
              <w:spacing w:line="360" w:lineRule="auto"/>
              <w:jc w:val="both"/>
            </w:pPr>
            <w:r w:rsidRPr="00762353">
              <w:t>11,9</w:t>
            </w:r>
          </w:p>
        </w:tc>
        <w:tc>
          <w:tcPr>
            <w:tcW w:w="0" w:type="auto"/>
            <w:tcBorders>
              <w:top w:val="nil"/>
              <w:left w:val="single" w:sz="4" w:space="0" w:color="auto"/>
              <w:bottom w:val="single" w:sz="4" w:space="0" w:color="auto"/>
              <w:right w:val="nil"/>
            </w:tcBorders>
            <w:noWrap/>
            <w:vAlign w:val="bottom"/>
          </w:tcPr>
          <w:p w:rsidR="004C6C51" w:rsidRPr="00762353" w:rsidRDefault="004C6C51" w:rsidP="00762353">
            <w:pPr>
              <w:spacing w:line="360" w:lineRule="auto"/>
              <w:jc w:val="both"/>
            </w:pPr>
            <w:r w:rsidRPr="00762353">
              <w:t>19,4</w:t>
            </w:r>
          </w:p>
        </w:tc>
        <w:tc>
          <w:tcPr>
            <w:tcW w:w="0" w:type="auto"/>
            <w:tcBorders>
              <w:top w:val="nil"/>
              <w:left w:val="single" w:sz="4" w:space="0" w:color="auto"/>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11,70</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98,32</w:t>
            </w:r>
          </w:p>
        </w:tc>
      </w:tr>
      <w:tr w:rsidR="004C6C51" w:rsidRPr="00762353" w:rsidTr="00762353">
        <w:trPr>
          <w:trHeight w:val="255"/>
        </w:trPr>
        <w:tc>
          <w:tcPr>
            <w:tcW w:w="0" w:type="auto"/>
            <w:tcBorders>
              <w:top w:val="single" w:sz="4" w:space="0" w:color="auto"/>
              <w:left w:val="single" w:sz="4" w:space="0" w:color="auto"/>
              <w:bottom w:val="single" w:sz="4" w:space="0" w:color="auto"/>
              <w:right w:val="single" w:sz="4" w:space="0" w:color="auto"/>
            </w:tcBorders>
            <w:noWrap/>
            <w:vAlign w:val="bottom"/>
          </w:tcPr>
          <w:p w:rsidR="004C6C51" w:rsidRPr="00762353" w:rsidRDefault="004C6C51" w:rsidP="00762353">
            <w:pPr>
              <w:spacing w:line="360" w:lineRule="auto"/>
              <w:jc w:val="both"/>
            </w:pPr>
            <w:r w:rsidRPr="00762353">
              <w:t>2.</w:t>
            </w:r>
            <w:r w:rsidR="00B828CC" w:rsidRPr="00762353">
              <w:t xml:space="preserve"> К</w:t>
            </w:r>
            <w:r w:rsidRPr="00762353">
              <w:t>артофель</w:t>
            </w:r>
          </w:p>
        </w:tc>
        <w:tc>
          <w:tcPr>
            <w:tcW w:w="0" w:type="auto"/>
            <w:tcBorders>
              <w:top w:val="single" w:sz="4" w:space="0" w:color="auto"/>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48,6</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122</w:t>
            </w:r>
          </w:p>
        </w:tc>
        <w:tc>
          <w:tcPr>
            <w:tcW w:w="0" w:type="auto"/>
            <w:tcBorders>
              <w:top w:val="nil"/>
              <w:left w:val="nil"/>
              <w:bottom w:val="nil"/>
              <w:right w:val="single" w:sz="4" w:space="0" w:color="auto"/>
            </w:tcBorders>
            <w:noWrap/>
            <w:vAlign w:val="bottom"/>
          </w:tcPr>
          <w:p w:rsidR="004C6C51" w:rsidRPr="00762353" w:rsidRDefault="004C6C51" w:rsidP="00762353">
            <w:pPr>
              <w:spacing w:line="360" w:lineRule="auto"/>
              <w:jc w:val="both"/>
            </w:pPr>
            <w:r w:rsidRPr="00762353">
              <w:t>30,00</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61,73</w:t>
            </w:r>
          </w:p>
        </w:tc>
      </w:tr>
      <w:tr w:rsidR="004C6C51" w:rsidRPr="00762353" w:rsidTr="00762353">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762353" w:rsidRDefault="004C6C51" w:rsidP="00762353">
            <w:pPr>
              <w:spacing w:line="360" w:lineRule="auto"/>
              <w:jc w:val="both"/>
            </w:pPr>
            <w:r w:rsidRPr="00762353">
              <w:t>3.</w:t>
            </w:r>
            <w:r w:rsidR="00B828CC" w:rsidRPr="00762353">
              <w:t xml:space="preserve"> С</w:t>
            </w:r>
            <w:r w:rsidRPr="00762353">
              <w:t>илосные культуры</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57,9</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63,7</w:t>
            </w:r>
          </w:p>
        </w:tc>
        <w:tc>
          <w:tcPr>
            <w:tcW w:w="0" w:type="auto"/>
            <w:tcBorders>
              <w:top w:val="single" w:sz="4" w:space="0" w:color="auto"/>
              <w:left w:val="nil"/>
              <w:bottom w:val="nil"/>
              <w:right w:val="single" w:sz="4" w:space="0" w:color="auto"/>
            </w:tcBorders>
            <w:noWrap/>
            <w:vAlign w:val="bottom"/>
          </w:tcPr>
          <w:p w:rsidR="004C6C51" w:rsidRPr="00762353" w:rsidRDefault="004C6C51" w:rsidP="00762353">
            <w:pPr>
              <w:spacing w:line="360" w:lineRule="auto"/>
              <w:jc w:val="both"/>
            </w:pPr>
            <w:r w:rsidRPr="00762353">
              <w:t>65,80</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113,64</w:t>
            </w:r>
          </w:p>
        </w:tc>
      </w:tr>
      <w:tr w:rsidR="004C6C51" w:rsidRPr="00762353" w:rsidTr="00762353">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762353" w:rsidRDefault="004C6C51" w:rsidP="00762353">
            <w:pPr>
              <w:spacing w:line="360" w:lineRule="auto"/>
              <w:jc w:val="both"/>
            </w:pPr>
            <w:r w:rsidRPr="00762353">
              <w:t>4.</w:t>
            </w:r>
            <w:r w:rsidR="00B828CC" w:rsidRPr="00762353">
              <w:t xml:space="preserve"> М</w:t>
            </w:r>
            <w:r w:rsidRPr="00762353">
              <w:t>ноголетние травы</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13,8</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14,7</w:t>
            </w:r>
          </w:p>
        </w:tc>
        <w:tc>
          <w:tcPr>
            <w:tcW w:w="0" w:type="auto"/>
            <w:tcBorders>
              <w:top w:val="single" w:sz="4" w:space="0" w:color="auto"/>
              <w:left w:val="nil"/>
              <w:bottom w:val="nil"/>
              <w:right w:val="single" w:sz="4" w:space="0" w:color="auto"/>
            </w:tcBorders>
            <w:noWrap/>
            <w:vAlign w:val="bottom"/>
          </w:tcPr>
          <w:p w:rsidR="004C6C51" w:rsidRPr="00762353" w:rsidRDefault="004C6C51" w:rsidP="00762353">
            <w:pPr>
              <w:spacing w:line="360" w:lineRule="auto"/>
              <w:jc w:val="both"/>
            </w:pPr>
            <w:r w:rsidRPr="00762353">
              <w:t>15,60</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113,04</w:t>
            </w:r>
          </w:p>
        </w:tc>
      </w:tr>
      <w:tr w:rsidR="004C6C51" w:rsidRPr="00762353" w:rsidTr="00762353">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762353" w:rsidRDefault="004C6C51" w:rsidP="00762353">
            <w:pPr>
              <w:spacing w:line="360" w:lineRule="auto"/>
              <w:jc w:val="both"/>
            </w:pPr>
            <w:r w:rsidRPr="00762353">
              <w:t>5.</w:t>
            </w:r>
            <w:r w:rsidR="00B828CC" w:rsidRPr="00762353">
              <w:t xml:space="preserve"> К</w:t>
            </w:r>
            <w:r w:rsidRPr="00762353">
              <w:t>укуруза на силос</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87,5</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115,6</w:t>
            </w:r>
          </w:p>
        </w:tc>
        <w:tc>
          <w:tcPr>
            <w:tcW w:w="0" w:type="auto"/>
            <w:tcBorders>
              <w:top w:val="single" w:sz="4" w:space="0" w:color="auto"/>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w:t>
            </w:r>
          </w:p>
        </w:tc>
      </w:tr>
    </w:tbl>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Объективным показателем экономического плодородия почвы выступает урожайность. Уровень урожайности - один из наиболее качественных факторов, предопределяющий объем валового производства продукции. Рост урожайности является важнейшим результатом интенсификации, показателем эффективности и качества работы в отраслях растениеводства.</w:t>
      </w:r>
    </w:p>
    <w:p w:rsidR="004C6C51" w:rsidRPr="00C56DCC" w:rsidRDefault="004C6C51" w:rsidP="00C56DCC">
      <w:pPr>
        <w:spacing w:line="360" w:lineRule="auto"/>
        <w:ind w:firstLine="709"/>
        <w:jc w:val="both"/>
        <w:rPr>
          <w:sz w:val="28"/>
          <w:szCs w:val="28"/>
        </w:rPr>
      </w:pPr>
      <w:r w:rsidRPr="00C56DCC">
        <w:rPr>
          <w:sz w:val="28"/>
          <w:szCs w:val="28"/>
        </w:rPr>
        <w:t>Уровень урожайности сельскохозяйственных культур по району и по республике средний. Это в первую очередь связано с расположением предприятия в восточной части республики, климатическими условиями и почвой. Урожайность зерновых и зернобобовых культур в среднем за 2004-2006годы составила 13,9 ц/га.</w:t>
      </w:r>
    </w:p>
    <w:p w:rsidR="004C6C51" w:rsidRPr="00C56DCC" w:rsidRDefault="004C6C51" w:rsidP="00C56DCC">
      <w:pPr>
        <w:spacing w:line="360" w:lineRule="auto"/>
        <w:ind w:firstLine="709"/>
        <w:jc w:val="both"/>
        <w:rPr>
          <w:sz w:val="28"/>
          <w:szCs w:val="28"/>
        </w:rPr>
      </w:pPr>
      <w:r w:rsidRPr="00C56DCC">
        <w:rPr>
          <w:sz w:val="28"/>
          <w:szCs w:val="28"/>
        </w:rPr>
        <w:t>При соблюдении соответствующих агротехнических приемов можно получать высокие урожаи сельскохозяйственных культур.</w:t>
      </w:r>
    </w:p>
    <w:p w:rsidR="00762353" w:rsidRDefault="00762353" w:rsidP="00C56DCC">
      <w:pPr>
        <w:spacing w:line="360" w:lineRule="auto"/>
        <w:ind w:firstLine="709"/>
        <w:jc w:val="both"/>
        <w:rPr>
          <w:sz w:val="28"/>
          <w:szCs w:val="28"/>
        </w:rPr>
      </w:pPr>
    </w:p>
    <w:p w:rsidR="004C6C51" w:rsidRPr="00762353" w:rsidRDefault="00C04E23" w:rsidP="00762353">
      <w:pPr>
        <w:spacing w:line="360" w:lineRule="auto"/>
        <w:ind w:firstLine="709"/>
        <w:jc w:val="center"/>
        <w:rPr>
          <w:b/>
          <w:sz w:val="28"/>
          <w:szCs w:val="28"/>
        </w:rPr>
      </w:pPr>
      <w:r>
        <w:rPr>
          <w:b/>
          <w:sz w:val="28"/>
          <w:szCs w:val="28"/>
        </w:rPr>
        <w:br w:type="page"/>
      </w:r>
      <w:r w:rsidR="00987F76" w:rsidRPr="00762353">
        <w:rPr>
          <w:b/>
          <w:sz w:val="28"/>
          <w:szCs w:val="28"/>
        </w:rPr>
        <w:t>2.6</w:t>
      </w:r>
      <w:r w:rsidR="004C6C51" w:rsidRPr="00762353">
        <w:rPr>
          <w:b/>
          <w:sz w:val="28"/>
          <w:szCs w:val="28"/>
        </w:rPr>
        <w:t xml:space="preserve"> Экономические показатели производства основных видов сельскохозяйственной продукции</w:t>
      </w:r>
    </w:p>
    <w:p w:rsidR="004C6C51" w:rsidRPr="00C56DCC" w:rsidRDefault="004C6C51" w:rsidP="00C56DCC">
      <w:pPr>
        <w:spacing w:line="360" w:lineRule="auto"/>
        <w:ind w:firstLine="709"/>
        <w:jc w:val="both"/>
        <w:rPr>
          <w:sz w:val="28"/>
          <w:szCs w:val="28"/>
        </w:rPr>
      </w:pPr>
    </w:p>
    <w:p w:rsidR="004C6C51" w:rsidRPr="00C56DCC" w:rsidRDefault="00C47E5D" w:rsidP="00C56DCC">
      <w:pPr>
        <w:spacing w:line="360" w:lineRule="auto"/>
        <w:ind w:firstLine="709"/>
        <w:jc w:val="both"/>
        <w:rPr>
          <w:sz w:val="28"/>
          <w:szCs w:val="28"/>
        </w:rPr>
      </w:pPr>
      <w:r w:rsidRPr="00C56DCC">
        <w:rPr>
          <w:sz w:val="28"/>
          <w:szCs w:val="28"/>
        </w:rPr>
        <w:t xml:space="preserve">Таблица </w:t>
      </w:r>
      <w:r w:rsidR="004C6C51" w:rsidRPr="00C56DCC">
        <w:rPr>
          <w:sz w:val="28"/>
          <w:szCs w:val="28"/>
        </w:rPr>
        <w:t>10</w:t>
      </w:r>
      <w:r w:rsidRPr="00C56DCC">
        <w:rPr>
          <w:sz w:val="28"/>
          <w:szCs w:val="28"/>
        </w:rPr>
        <w:t xml:space="preserve"> </w:t>
      </w:r>
      <w:r w:rsidR="004C6C51" w:rsidRPr="00C56DCC">
        <w:rPr>
          <w:sz w:val="28"/>
          <w:szCs w:val="28"/>
        </w:rPr>
        <w:t>–</w:t>
      </w:r>
      <w:r w:rsidRPr="00C56DCC">
        <w:rPr>
          <w:sz w:val="28"/>
          <w:szCs w:val="28"/>
        </w:rPr>
        <w:t xml:space="preserve"> </w:t>
      </w:r>
      <w:r w:rsidR="004C6C51" w:rsidRPr="00C56DCC">
        <w:rPr>
          <w:sz w:val="28"/>
          <w:szCs w:val="28"/>
        </w:rPr>
        <w:t>Товарность и рентабельность производства сельскохозяйственной продукции</w:t>
      </w:r>
    </w:p>
    <w:tbl>
      <w:tblPr>
        <w:tblW w:w="0" w:type="auto"/>
        <w:tblLook w:val="0000" w:firstRow="0" w:lastRow="0" w:firstColumn="0" w:lastColumn="0" w:noHBand="0" w:noVBand="0"/>
      </w:tblPr>
      <w:tblGrid>
        <w:gridCol w:w="4086"/>
        <w:gridCol w:w="616"/>
        <w:gridCol w:w="866"/>
        <w:gridCol w:w="1099"/>
        <w:gridCol w:w="840"/>
        <w:gridCol w:w="1011"/>
        <w:gridCol w:w="1052"/>
      </w:tblGrid>
      <w:tr w:rsidR="004C6C51" w:rsidRPr="00C56DCC" w:rsidTr="00762353">
        <w:trPr>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4C6C51" w:rsidRPr="00762353" w:rsidRDefault="00C47E5D" w:rsidP="00762353">
            <w:pPr>
              <w:spacing w:line="360" w:lineRule="auto"/>
              <w:jc w:val="both"/>
            </w:pPr>
            <w:r w:rsidRPr="00762353">
              <w:t>П</w:t>
            </w:r>
            <w:r w:rsidR="004C6C51" w:rsidRPr="00762353">
              <w:t>оказатель</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4C6C51" w:rsidRPr="00762353" w:rsidRDefault="004C6C51" w:rsidP="00762353">
            <w:pPr>
              <w:spacing w:line="360" w:lineRule="auto"/>
              <w:jc w:val="both"/>
            </w:pPr>
            <w:r w:rsidRPr="00762353">
              <w:t>год</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4C6C51" w:rsidRPr="00762353" w:rsidRDefault="004C6C51" w:rsidP="00762353">
            <w:pPr>
              <w:spacing w:line="360" w:lineRule="auto"/>
              <w:jc w:val="both"/>
            </w:pPr>
            <w:r w:rsidRPr="00762353">
              <w:t>зерно</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4C6C51" w:rsidRPr="00762353" w:rsidRDefault="004C6C51" w:rsidP="00762353">
            <w:pPr>
              <w:spacing w:line="360" w:lineRule="auto"/>
              <w:jc w:val="both"/>
            </w:pPr>
            <w:r w:rsidRPr="00762353">
              <w:t>картофель</w:t>
            </w:r>
          </w:p>
        </w:tc>
        <w:tc>
          <w:tcPr>
            <w:tcW w:w="0" w:type="auto"/>
            <w:vMerge w:val="restart"/>
            <w:tcBorders>
              <w:top w:val="single" w:sz="4" w:space="0" w:color="auto"/>
              <w:left w:val="single" w:sz="4" w:space="0" w:color="auto"/>
              <w:bottom w:val="single" w:sz="4" w:space="0" w:color="auto"/>
              <w:right w:val="single" w:sz="4" w:space="0" w:color="auto"/>
            </w:tcBorders>
            <w:noWrap/>
            <w:vAlign w:val="center"/>
          </w:tcPr>
          <w:p w:rsidR="004C6C51" w:rsidRPr="00762353" w:rsidRDefault="004C6C51" w:rsidP="00762353">
            <w:pPr>
              <w:spacing w:line="360" w:lineRule="auto"/>
              <w:jc w:val="both"/>
            </w:pPr>
            <w:r w:rsidRPr="00762353">
              <w:t>молоко</w:t>
            </w:r>
          </w:p>
        </w:tc>
        <w:tc>
          <w:tcPr>
            <w:tcW w:w="0" w:type="auto"/>
            <w:vMerge w:val="restart"/>
            <w:tcBorders>
              <w:top w:val="single" w:sz="4" w:space="0" w:color="auto"/>
              <w:left w:val="single" w:sz="4" w:space="0" w:color="auto"/>
              <w:bottom w:val="single" w:sz="4" w:space="0" w:color="000000"/>
              <w:right w:val="single" w:sz="4" w:space="0" w:color="auto"/>
            </w:tcBorders>
            <w:vAlign w:val="center"/>
          </w:tcPr>
          <w:p w:rsidR="004C6C51" w:rsidRPr="00762353" w:rsidRDefault="004C6C51" w:rsidP="00762353">
            <w:pPr>
              <w:spacing w:line="360" w:lineRule="auto"/>
              <w:jc w:val="both"/>
            </w:pPr>
            <w:r w:rsidRPr="00762353">
              <w:t>мясо всего</w:t>
            </w:r>
          </w:p>
        </w:tc>
        <w:tc>
          <w:tcPr>
            <w:tcW w:w="0" w:type="auto"/>
            <w:tcBorders>
              <w:top w:val="single" w:sz="4" w:space="0" w:color="auto"/>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в т.ч.</w:t>
            </w:r>
          </w:p>
        </w:tc>
      </w:tr>
      <w:tr w:rsidR="004C6C51" w:rsidRPr="00C56DCC" w:rsidTr="00762353">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vMerge/>
            <w:tcBorders>
              <w:top w:val="single" w:sz="4" w:space="0" w:color="auto"/>
              <w:left w:val="single" w:sz="4" w:space="0" w:color="auto"/>
              <w:bottom w:val="single" w:sz="4" w:space="0" w:color="000000"/>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мясо КРС</w:t>
            </w:r>
          </w:p>
        </w:tc>
      </w:tr>
      <w:tr w:rsidR="004C6C51" w:rsidRPr="00C56DCC" w:rsidTr="00762353">
        <w:trPr>
          <w:trHeight w:val="255"/>
        </w:trPr>
        <w:tc>
          <w:tcPr>
            <w:tcW w:w="0" w:type="auto"/>
            <w:vMerge w:val="restart"/>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r w:rsidRPr="00762353">
              <w:t>1.</w:t>
            </w:r>
            <w:r w:rsidR="00C47E5D" w:rsidRPr="00762353">
              <w:t xml:space="preserve"> В</w:t>
            </w:r>
            <w:r w:rsidRPr="00762353">
              <w:t>аловая продукция, т</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2004</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7748</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84,7</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1567,4</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17545,5</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148</w:t>
            </w:r>
          </w:p>
        </w:tc>
      </w:tr>
      <w:tr w:rsidR="004C6C51" w:rsidRPr="00C56DCC" w:rsidTr="00762353">
        <w:trPr>
          <w:trHeight w:val="255"/>
        </w:trPr>
        <w:tc>
          <w:tcPr>
            <w:tcW w:w="0" w:type="auto"/>
            <w:vMerge/>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2005</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12355,2</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12,2</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2390,9</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20889</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244,9</w:t>
            </w:r>
          </w:p>
        </w:tc>
      </w:tr>
      <w:tr w:rsidR="004C6C51" w:rsidRPr="00C56DCC" w:rsidTr="00762353">
        <w:trPr>
          <w:trHeight w:val="255"/>
        </w:trPr>
        <w:tc>
          <w:tcPr>
            <w:tcW w:w="0" w:type="auto"/>
            <w:vMerge/>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2006</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16816,6</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3</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7052</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23766,2</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709,2</w:t>
            </w:r>
          </w:p>
        </w:tc>
      </w:tr>
      <w:tr w:rsidR="004C6C51" w:rsidRPr="00C56DCC" w:rsidTr="00762353">
        <w:trPr>
          <w:trHeight w:val="255"/>
        </w:trPr>
        <w:tc>
          <w:tcPr>
            <w:tcW w:w="0" w:type="auto"/>
            <w:vMerge w:val="restart"/>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r w:rsidRPr="00762353">
              <w:t>2.</w:t>
            </w:r>
            <w:r w:rsidR="00C47E5D" w:rsidRPr="00762353">
              <w:t xml:space="preserve"> Т</w:t>
            </w:r>
            <w:r w:rsidRPr="00762353">
              <w:t>оварная продукция,т</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2004</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149,7</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121</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1007,4</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15324</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45,9</w:t>
            </w:r>
          </w:p>
        </w:tc>
      </w:tr>
      <w:tr w:rsidR="004C6C51" w:rsidRPr="00C56DCC" w:rsidTr="00762353">
        <w:trPr>
          <w:trHeight w:val="255"/>
        </w:trPr>
        <w:tc>
          <w:tcPr>
            <w:tcW w:w="0" w:type="auto"/>
            <w:vMerge/>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2005</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427,7</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0,2</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1942,4</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19126,4</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78,8</w:t>
            </w:r>
          </w:p>
        </w:tc>
      </w:tr>
      <w:tr w:rsidR="004C6C51" w:rsidRPr="00C56DCC" w:rsidTr="00762353">
        <w:trPr>
          <w:trHeight w:val="255"/>
        </w:trPr>
        <w:tc>
          <w:tcPr>
            <w:tcW w:w="0" w:type="auto"/>
            <w:vMerge/>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713,6</w:t>
            </w:r>
          </w:p>
        </w:tc>
        <w:tc>
          <w:tcPr>
            <w:tcW w:w="0" w:type="auto"/>
            <w:tcBorders>
              <w:top w:val="nil"/>
              <w:left w:val="nil"/>
              <w:bottom w:val="nil"/>
              <w:right w:val="nil"/>
            </w:tcBorders>
            <w:noWrap/>
            <w:vAlign w:val="bottom"/>
          </w:tcPr>
          <w:p w:rsidR="004C6C51" w:rsidRPr="00762353" w:rsidRDefault="004C6C51" w:rsidP="00762353">
            <w:pPr>
              <w:spacing w:line="360" w:lineRule="auto"/>
              <w:jc w:val="both"/>
            </w:pPr>
            <w:r w:rsidRPr="00762353">
              <w:t>—</w:t>
            </w:r>
          </w:p>
        </w:tc>
        <w:tc>
          <w:tcPr>
            <w:tcW w:w="0" w:type="auto"/>
            <w:tcBorders>
              <w:top w:val="nil"/>
              <w:left w:val="single" w:sz="4" w:space="0" w:color="auto"/>
              <w:bottom w:val="single" w:sz="4" w:space="0" w:color="auto"/>
              <w:right w:val="single" w:sz="4" w:space="0" w:color="auto"/>
            </w:tcBorders>
            <w:noWrap/>
            <w:vAlign w:val="center"/>
          </w:tcPr>
          <w:p w:rsidR="004C6C51" w:rsidRPr="00762353" w:rsidRDefault="004C6C51" w:rsidP="00762353">
            <w:pPr>
              <w:spacing w:line="360" w:lineRule="auto"/>
              <w:jc w:val="both"/>
            </w:pPr>
            <w:r w:rsidRPr="00762353">
              <w:t>6178,9</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21265,2</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82,5</w:t>
            </w:r>
          </w:p>
        </w:tc>
      </w:tr>
      <w:tr w:rsidR="004C6C51" w:rsidRPr="00C56DCC" w:rsidTr="00762353">
        <w:trPr>
          <w:trHeight w:val="255"/>
        </w:trPr>
        <w:tc>
          <w:tcPr>
            <w:tcW w:w="0" w:type="auto"/>
            <w:vMerge w:val="restart"/>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r w:rsidRPr="00762353">
              <w:t>3.</w:t>
            </w:r>
            <w:r w:rsidR="00C47E5D" w:rsidRPr="00762353">
              <w:t xml:space="preserve"> У</w:t>
            </w:r>
            <w:r w:rsidRPr="00762353">
              <w:t>ровень товарности,%</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2004</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1,93</w:t>
            </w:r>
          </w:p>
        </w:tc>
        <w:tc>
          <w:tcPr>
            <w:tcW w:w="0" w:type="auto"/>
            <w:tcBorders>
              <w:top w:val="single" w:sz="4" w:space="0" w:color="auto"/>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142,86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64,27</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87,34</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31,01</w:t>
            </w:r>
          </w:p>
        </w:tc>
      </w:tr>
      <w:tr w:rsidR="004C6C51" w:rsidRPr="00C56DCC" w:rsidTr="00762353">
        <w:trPr>
          <w:trHeight w:val="255"/>
        </w:trPr>
        <w:tc>
          <w:tcPr>
            <w:tcW w:w="0" w:type="auto"/>
            <w:vMerge/>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2005</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3,46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1,64</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81,24</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91,56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32,18</w:t>
            </w:r>
          </w:p>
        </w:tc>
      </w:tr>
      <w:tr w:rsidR="004C6C51" w:rsidRPr="00C56DCC" w:rsidTr="00762353">
        <w:trPr>
          <w:trHeight w:val="255"/>
        </w:trPr>
        <w:tc>
          <w:tcPr>
            <w:tcW w:w="0" w:type="auto"/>
            <w:vMerge/>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4,24</w:t>
            </w:r>
          </w:p>
        </w:tc>
        <w:tc>
          <w:tcPr>
            <w:tcW w:w="0" w:type="auto"/>
            <w:tcBorders>
              <w:top w:val="nil"/>
              <w:left w:val="nil"/>
              <w:bottom w:val="nil"/>
              <w:right w:val="nil"/>
            </w:tcBorders>
            <w:noWrap/>
            <w:vAlign w:val="bottom"/>
          </w:tcPr>
          <w:p w:rsidR="004C6C51" w:rsidRPr="00762353" w:rsidRDefault="004C6C51" w:rsidP="00762353">
            <w:pPr>
              <w:spacing w:line="360" w:lineRule="auto"/>
              <w:jc w:val="both"/>
            </w:pPr>
            <w:r w:rsidRPr="00762353">
              <w:t>—</w:t>
            </w:r>
          </w:p>
        </w:tc>
        <w:tc>
          <w:tcPr>
            <w:tcW w:w="0" w:type="auto"/>
            <w:tcBorders>
              <w:top w:val="nil"/>
              <w:left w:val="single" w:sz="4" w:space="0" w:color="auto"/>
              <w:bottom w:val="single" w:sz="4" w:space="0" w:color="auto"/>
              <w:right w:val="single" w:sz="4" w:space="0" w:color="auto"/>
            </w:tcBorders>
            <w:noWrap/>
            <w:vAlign w:val="center"/>
          </w:tcPr>
          <w:p w:rsidR="004C6C51" w:rsidRPr="00762353" w:rsidRDefault="004C6C51" w:rsidP="00762353">
            <w:pPr>
              <w:spacing w:line="360" w:lineRule="auto"/>
              <w:jc w:val="both"/>
            </w:pPr>
            <w:r w:rsidRPr="00762353">
              <w:t>87,62</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89,48</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11,63</w:t>
            </w:r>
          </w:p>
        </w:tc>
      </w:tr>
      <w:tr w:rsidR="004C6C51" w:rsidRPr="00C56DCC" w:rsidTr="00762353">
        <w:trPr>
          <w:trHeight w:val="255"/>
        </w:trPr>
        <w:tc>
          <w:tcPr>
            <w:tcW w:w="0" w:type="auto"/>
            <w:vMerge w:val="restart"/>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r w:rsidRPr="00762353">
              <w:t>4.</w:t>
            </w:r>
            <w:r w:rsidR="00C47E5D" w:rsidRPr="00762353">
              <w:t xml:space="preserve"> С</w:t>
            </w:r>
            <w:r w:rsidRPr="00762353">
              <w:t>ебестоимость реализованной продукции,тыс.руб</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2004</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485</w:t>
            </w:r>
          </w:p>
        </w:tc>
        <w:tc>
          <w:tcPr>
            <w:tcW w:w="0" w:type="auto"/>
            <w:tcBorders>
              <w:top w:val="single" w:sz="4" w:space="0" w:color="auto"/>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78</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6042</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500669</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1478</w:t>
            </w:r>
          </w:p>
        </w:tc>
      </w:tr>
      <w:tr w:rsidR="004C6C51" w:rsidRPr="00C56DCC" w:rsidTr="00762353">
        <w:trPr>
          <w:trHeight w:val="255"/>
        </w:trPr>
        <w:tc>
          <w:tcPr>
            <w:tcW w:w="0" w:type="auto"/>
            <w:vMerge/>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2005</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1730</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14917</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656959</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4032</w:t>
            </w:r>
          </w:p>
        </w:tc>
      </w:tr>
      <w:tr w:rsidR="004C6C51" w:rsidRPr="00C56DCC" w:rsidTr="00762353">
        <w:trPr>
          <w:trHeight w:val="255"/>
        </w:trPr>
        <w:tc>
          <w:tcPr>
            <w:tcW w:w="0" w:type="auto"/>
            <w:vMerge/>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1962</w:t>
            </w:r>
          </w:p>
        </w:tc>
        <w:tc>
          <w:tcPr>
            <w:tcW w:w="0" w:type="auto"/>
            <w:tcBorders>
              <w:top w:val="nil"/>
              <w:left w:val="nil"/>
              <w:bottom w:val="nil"/>
              <w:right w:val="nil"/>
            </w:tcBorders>
            <w:noWrap/>
            <w:vAlign w:val="bottom"/>
          </w:tcPr>
          <w:p w:rsidR="004C6C51" w:rsidRPr="00762353" w:rsidRDefault="004C6C51" w:rsidP="00762353">
            <w:pPr>
              <w:spacing w:line="360" w:lineRule="auto"/>
              <w:jc w:val="both"/>
            </w:pPr>
            <w:r w:rsidRPr="00762353">
              <w:t>—</w:t>
            </w:r>
          </w:p>
        </w:tc>
        <w:tc>
          <w:tcPr>
            <w:tcW w:w="0" w:type="auto"/>
            <w:tcBorders>
              <w:top w:val="nil"/>
              <w:left w:val="single" w:sz="4" w:space="0" w:color="auto"/>
              <w:bottom w:val="single" w:sz="4" w:space="0" w:color="auto"/>
              <w:right w:val="single" w:sz="4" w:space="0" w:color="auto"/>
            </w:tcBorders>
            <w:noWrap/>
            <w:vAlign w:val="center"/>
          </w:tcPr>
          <w:p w:rsidR="004C6C51" w:rsidRPr="00762353" w:rsidRDefault="004C6C51" w:rsidP="00762353">
            <w:pPr>
              <w:spacing w:line="360" w:lineRule="auto"/>
              <w:jc w:val="both"/>
            </w:pPr>
            <w:r w:rsidRPr="00762353">
              <w:t>42448</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731950</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3040</w:t>
            </w:r>
          </w:p>
        </w:tc>
      </w:tr>
      <w:tr w:rsidR="004C6C51" w:rsidRPr="00C56DCC" w:rsidTr="00762353">
        <w:trPr>
          <w:trHeight w:val="255"/>
        </w:trPr>
        <w:tc>
          <w:tcPr>
            <w:tcW w:w="0" w:type="auto"/>
            <w:vMerge w:val="restart"/>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r w:rsidRPr="00762353">
              <w:t>5.</w:t>
            </w:r>
            <w:r w:rsidR="00C47E5D" w:rsidRPr="00762353">
              <w:t xml:space="preserve"> Д</w:t>
            </w:r>
            <w:r w:rsidRPr="00762353">
              <w:t>енежная выручка от реализации,тыс.руб.</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2004</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448</w:t>
            </w:r>
          </w:p>
        </w:tc>
        <w:tc>
          <w:tcPr>
            <w:tcW w:w="0" w:type="auto"/>
            <w:tcBorders>
              <w:top w:val="single" w:sz="4" w:space="0" w:color="auto"/>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22</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5407</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596625</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1761</w:t>
            </w:r>
          </w:p>
        </w:tc>
      </w:tr>
      <w:tr w:rsidR="004C6C51" w:rsidRPr="00C56DCC" w:rsidTr="00762353">
        <w:trPr>
          <w:trHeight w:val="255"/>
        </w:trPr>
        <w:tc>
          <w:tcPr>
            <w:tcW w:w="0" w:type="auto"/>
            <w:vMerge/>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2005</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1173</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10338</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827726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5081</w:t>
            </w:r>
          </w:p>
        </w:tc>
      </w:tr>
      <w:tr w:rsidR="004C6C51" w:rsidRPr="00C56DCC" w:rsidTr="00762353">
        <w:trPr>
          <w:trHeight w:val="255"/>
        </w:trPr>
        <w:tc>
          <w:tcPr>
            <w:tcW w:w="0" w:type="auto"/>
            <w:vMerge/>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2321</w:t>
            </w:r>
          </w:p>
        </w:tc>
        <w:tc>
          <w:tcPr>
            <w:tcW w:w="0" w:type="auto"/>
            <w:tcBorders>
              <w:top w:val="nil"/>
              <w:left w:val="nil"/>
              <w:bottom w:val="nil"/>
              <w:right w:val="nil"/>
            </w:tcBorders>
            <w:noWrap/>
            <w:vAlign w:val="bottom"/>
          </w:tcPr>
          <w:p w:rsidR="004C6C51" w:rsidRPr="00762353" w:rsidRDefault="004C6C51" w:rsidP="00762353">
            <w:pPr>
              <w:spacing w:line="360" w:lineRule="auto"/>
              <w:jc w:val="both"/>
            </w:pPr>
            <w:r w:rsidRPr="00762353">
              <w:t>—</w:t>
            </w:r>
          </w:p>
        </w:tc>
        <w:tc>
          <w:tcPr>
            <w:tcW w:w="0" w:type="auto"/>
            <w:tcBorders>
              <w:top w:val="nil"/>
              <w:left w:val="single" w:sz="4" w:space="0" w:color="auto"/>
              <w:bottom w:val="single" w:sz="4" w:space="0" w:color="auto"/>
              <w:right w:val="single" w:sz="4" w:space="0" w:color="auto"/>
            </w:tcBorders>
            <w:noWrap/>
            <w:vAlign w:val="center"/>
          </w:tcPr>
          <w:p w:rsidR="004C6C51" w:rsidRPr="00762353" w:rsidRDefault="004C6C51" w:rsidP="00762353">
            <w:pPr>
              <w:spacing w:line="360" w:lineRule="auto"/>
              <w:jc w:val="both"/>
            </w:pPr>
            <w:r w:rsidRPr="00762353">
              <w:t>38618</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980496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4072</w:t>
            </w:r>
          </w:p>
        </w:tc>
      </w:tr>
      <w:tr w:rsidR="004C6C51" w:rsidRPr="00C56DCC" w:rsidTr="00762353">
        <w:trPr>
          <w:trHeight w:val="255"/>
        </w:trPr>
        <w:tc>
          <w:tcPr>
            <w:tcW w:w="0" w:type="auto"/>
            <w:vMerge w:val="restart"/>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r w:rsidRPr="00762353">
              <w:t>6.</w:t>
            </w:r>
            <w:r w:rsidR="00C47E5D" w:rsidRPr="00762353">
              <w:t xml:space="preserve"> П</w:t>
            </w:r>
            <w:r w:rsidRPr="00762353">
              <w:t>рибыль(убыток) от реализации продукции,тыс.руб.</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2004</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-37</w:t>
            </w:r>
          </w:p>
        </w:tc>
        <w:tc>
          <w:tcPr>
            <w:tcW w:w="0" w:type="auto"/>
            <w:tcBorders>
              <w:top w:val="single" w:sz="4" w:space="0" w:color="auto"/>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-56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-635</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95956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283</w:t>
            </w:r>
          </w:p>
        </w:tc>
      </w:tr>
      <w:tr w:rsidR="004C6C51" w:rsidRPr="00C56DCC" w:rsidTr="00762353">
        <w:trPr>
          <w:trHeight w:val="255"/>
        </w:trPr>
        <w:tc>
          <w:tcPr>
            <w:tcW w:w="0" w:type="auto"/>
            <w:vMerge/>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2005</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-557</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0</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-4579</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170767</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1049</w:t>
            </w:r>
          </w:p>
        </w:tc>
      </w:tr>
      <w:tr w:rsidR="004C6C51" w:rsidRPr="00C56DCC" w:rsidTr="00762353">
        <w:trPr>
          <w:trHeight w:val="255"/>
        </w:trPr>
        <w:tc>
          <w:tcPr>
            <w:tcW w:w="0" w:type="auto"/>
            <w:vMerge/>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359</w:t>
            </w:r>
          </w:p>
        </w:tc>
        <w:tc>
          <w:tcPr>
            <w:tcW w:w="0" w:type="auto"/>
            <w:tcBorders>
              <w:top w:val="nil"/>
              <w:left w:val="nil"/>
              <w:bottom w:val="nil"/>
              <w:right w:val="nil"/>
            </w:tcBorders>
            <w:noWrap/>
            <w:vAlign w:val="bottom"/>
          </w:tcPr>
          <w:p w:rsidR="004C6C51" w:rsidRPr="00762353" w:rsidRDefault="004C6C51" w:rsidP="00762353">
            <w:pPr>
              <w:spacing w:line="360" w:lineRule="auto"/>
              <w:jc w:val="both"/>
            </w:pPr>
            <w:r w:rsidRPr="00762353">
              <w:t>—</w:t>
            </w:r>
          </w:p>
        </w:tc>
        <w:tc>
          <w:tcPr>
            <w:tcW w:w="0" w:type="auto"/>
            <w:tcBorders>
              <w:top w:val="nil"/>
              <w:left w:val="single" w:sz="4" w:space="0" w:color="auto"/>
              <w:bottom w:val="single" w:sz="4" w:space="0" w:color="auto"/>
              <w:right w:val="single" w:sz="4" w:space="0" w:color="auto"/>
            </w:tcBorders>
            <w:noWrap/>
            <w:vAlign w:val="center"/>
          </w:tcPr>
          <w:p w:rsidR="004C6C51" w:rsidRPr="00762353" w:rsidRDefault="004C6C51" w:rsidP="00762353">
            <w:pPr>
              <w:spacing w:line="360" w:lineRule="auto"/>
              <w:jc w:val="both"/>
            </w:pPr>
            <w:r w:rsidRPr="00762353">
              <w:t>-3830</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248546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1032</w:t>
            </w:r>
          </w:p>
        </w:tc>
      </w:tr>
      <w:tr w:rsidR="004C6C51" w:rsidRPr="00C56DCC" w:rsidTr="00762353">
        <w:trPr>
          <w:trHeight w:val="255"/>
        </w:trPr>
        <w:tc>
          <w:tcPr>
            <w:tcW w:w="0" w:type="auto"/>
            <w:vMerge w:val="restart"/>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r w:rsidRPr="00762353">
              <w:t>7.</w:t>
            </w:r>
            <w:r w:rsidR="00C47E5D" w:rsidRPr="00762353">
              <w:t xml:space="preserve"> У</w:t>
            </w:r>
            <w:r w:rsidRPr="00762353">
              <w:t>ровень рентабельности(убыточности),%</w:t>
            </w: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2004</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-7,63</w:t>
            </w:r>
          </w:p>
        </w:tc>
        <w:tc>
          <w:tcPr>
            <w:tcW w:w="0" w:type="auto"/>
            <w:tcBorders>
              <w:top w:val="single" w:sz="4" w:space="0" w:color="auto"/>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-71,79</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-10,51</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19,17</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19,15</w:t>
            </w:r>
          </w:p>
        </w:tc>
      </w:tr>
      <w:tr w:rsidR="004C6C51" w:rsidRPr="00C56DCC" w:rsidTr="00762353">
        <w:trPr>
          <w:trHeight w:val="255"/>
        </w:trPr>
        <w:tc>
          <w:tcPr>
            <w:tcW w:w="0" w:type="auto"/>
            <w:vMerge/>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2005</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-32,20</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0,00</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-30,70</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25,99</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26,02</w:t>
            </w:r>
          </w:p>
        </w:tc>
      </w:tr>
      <w:tr w:rsidR="004C6C51" w:rsidRPr="00C56DCC" w:rsidTr="00762353">
        <w:trPr>
          <w:trHeight w:val="255"/>
        </w:trPr>
        <w:tc>
          <w:tcPr>
            <w:tcW w:w="0" w:type="auto"/>
            <w:vMerge/>
            <w:tcBorders>
              <w:top w:val="nil"/>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vAlign w:val="center"/>
          </w:tcPr>
          <w:p w:rsidR="004C6C51" w:rsidRPr="00762353" w:rsidRDefault="004C6C51" w:rsidP="00762353">
            <w:pPr>
              <w:spacing w:line="360" w:lineRule="auto"/>
              <w:jc w:val="both"/>
            </w:pPr>
            <w:r w:rsidRPr="00762353">
              <w:t>2006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18,30</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-9,02</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33,96</w:t>
            </w:r>
          </w:p>
        </w:tc>
        <w:tc>
          <w:tcPr>
            <w:tcW w:w="0" w:type="auto"/>
            <w:tcBorders>
              <w:top w:val="nil"/>
              <w:left w:val="nil"/>
              <w:bottom w:val="single" w:sz="4" w:space="0" w:color="auto"/>
              <w:right w:val="single" w:sz="4" w:space="0" w:color="auto"/>
            </w:tcBorders>
            <w:noWrap/>
            <w:vAlign w:val="center"/>
          </w:tcPr>
          <w:p w:rsidR="004C6C51" w:rsidRPr="00762353" w:rsidRDefault="004C6C51" w:rsidP="00762353">
            <w:pPr>
              <w:spacing w:line="360" w:lineRule="auto"/>
              <w:jc w:val="both"/>
            </w:pPr>
            <w:r w:rsidRPr="00762353">
              <w:t>33,95</w:t>
            </w:r>
          </w:p>
        </w:tc>
      </w:tr>
    </w:tbl>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Вывод: уровень товарности по всем показателям вырос, кроме картофеля.</w:t>
      </w:r>
      <w:r w:rsidR="006C5191">
        <w:rPr>
          <w:sz w:val="28"/>
          <w:szCs w:val="28"/>
        </w:rPr>
        <w:t xml:space="preserve"> </w:t>
      </w:r>
      <w:r w:rsidRPr="00C56DCC">
        <w:rPr>
          <w:sz w:val="28"/>
          <w:szCs w:val="28"/>
        </w:rPr>
        <w:t xml:space="preserve">Это связано с большим сокращением посадочных площадей под картофель. За </w:t>
      </w:r>
      <w:smartTag w:uri="urn:schemas-microsoft-com:office:smarttags" w:element="metricconverter">
        <w:smartTagPr>
          <w:attr w:name="ProductID" w:val="2006 г"/>
        </w:smartTagPr>
        <w:r w:rsidRPr="00C56DCC">
          <w:rPr>
            <w:sz w:val="28"/>
            <w:szCs w:val="28"/>
          </w:rPr>
          <w:t>2006</w:t>
        </w:r>
        <w:r w:rsidR="003A3135" w:rsidRPr="00C56DCC">
          <w:rPr>
            <w:sz w:val="28"/>
            <w:szCs w:val="28"/>
          </w:rPr>
          <w:t xml:space="preserve"> </w:t>
        </w:r>
        <w:r w:rsidRPr="00C56DCC">
          <w:rPr>
            <w:sz w:val="28"/>
            <w:szCs w:val="28"/>
          </w:rPr>
          <w:t>г</w:t>
        </w:r>
      </w:smartTag>
      <w:r w:rsidR="003A3135" w:rsidRPr="00C56DCC">
        <w:rPr>
          <w:sz w:val="28"/>
          <w:szCs w:val="28"/>
        </w:rPr>
        <w:t>.</w:t>
      </w:r>
      <w:r w:rsidRPr="00C56DCC">
        <w:rPr>
          <w:sz w:val="28"/>
          <w:szCs w:val="28"/>
        </w:rPr>
        <w:t xml:space="preserve"> значительно увеличилась рентабельность зерна и сократилась убыточность молока. Рентабельность производства сельскохозяйственной продукции за отчетный год увеличилась в несколько раз, в связи с увеличением прибыли от реализации.</w:t>
      </w:r>
    </w:p>
    <w:p w:rsidR="004C6C51" w:rsidRPr="00C56DCC" w:rsidRDefault="00C04E23" w:rsidP="00C56DCC">
      <w:pPr>
        <w:spacing w:line="360" w:lineRule="auto"/>
        <w:ind w:firstLine="709"/>
        <w:jc w:val="both"/>
        <w:rPr>
          <w:sz w:val="28"/>
          <w:szCs w:val="28"/>
        </w:rPr>
      </w:pPr>
      <w:r>
        <w:rPr>
          <w:sz w:val="28"/>
          <w:szCs w:val="28"/>
        </w:rPr>
        <w:br w:type="page"/>
      </w:r>
      <w:r w:rsidR="004C6C51" w:rsidRPr="00C56DCC">
        <w:rPr>
          <w:sz w:val="28"/>
          <w:szCs w:val="28"/>
        </w:rPr>
        <w:t>Таблица 11</w:t>
      </w:r>
      <w:r w:rsidR="00C47E5D" w:rsidRPr="00C56DCC">
        <w:rPr>
          <w:sz w:val="28"/>
          <w:szCs w:val="28"/>
        </w:rPr>
        <w:t xml:space="preserve"> </w:t>
      </w:r>
      <w:r w:rsidR="004C6C51" w:rsidRPr="00C56DCC">
        <w:rPr>
          <w:sz w:val="28"/>
          <w:szCs w:val="28"/>
        </w:rPr>
        <w:t>– Трудоемкость и себестоимость производства продукции</w:t>
      </w:r>
    </w:p>
    <w:tbl>
      <w:tblPr>
        <w:tblW w:w="0" w:type="auto"/>
        <w:tblInd w:w="88" w:type="dxa"/>
        <w:tblLook w:val="0000" w:firstRow="0" w:lastRow="0" w:firstColumn="0" w:lastColumn="0" w:noHBand="0" w:noVBand="0"/>
      </w:tblPr>
      <w:tblGrid>
        <w:gridCol w:w="2961"/>
        <w:gridCol w:w="699"/>
        <w:gridCol w:w="699"/>
        <w:gridCol w:w="756"/>
        <w:gridCol w:w="666"/>
        <w:gridCol w:w="766"/>
        <w:gridCol w:w="666"/>
      </w:tblGrid>
      <w:tr w:rsidR="004C6C51" w:rsidRPr="00C56DCC" w:rsidTr="00762353">
        <w:trPr>
          <w:trHeight w:val="7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4C6C51" w:rsidRPr="00762353" w:rsidRDefault="00C47E5D" w:rsidP="00762353">
            <w:pPr>
              <w:spacing w:line="360" w:lineRule="auto"/>
              <w:jc w:val="both"/>
            </w:pPr>
            <w:r w:rsidRPr="00762353">
              <w:t>П</w:t>
            </w:r>
            <w:r w:rsidR="004C6C51" w:rsidRPr="00762353">
              <w:t>родукт</w:t>
            </w:r>
          </w:p>
        </w:tc>
        <w:tc>
          <w:tcPr>
            <w:tcW w:w="0" w:type="auto"/>
            <w:gridSpan w:val="3"/>
            <w:tcBorders>
              <w:top w:val="single" w:sz="4" w:space="0" w:color="auto"/>
              <w:left w:val="nil"/>
              <w:bottom w:val="single" w:sz="4" w:space="0" w:color="auto"/>
              <w:right w:val="single" w:sz="4" w:space="0" w:color="000000"/>
            </w:tcBorders>
            <w:vAlign w:val="center"/>
          </w:tcPr>
          <w:p w:rsidR="004C6C51" w:rsidRPr="00762353" w:rsidRDefault="004C6C51" w:rsidP="00762353">
            <w:pPr>
              <w:spacing w:line="360" w:lineRule="auto"/>
              <w:jc w:val="both"/>
            </w:pPr>
            <w:r w:rsidRPr="00762353">
              <w:t>трудоемкость,</w:t>
            </w:r>
            <w:r w:rsidR="006C5191">
              <w:t xml:space="preserve"> </w:t>
            </w:r>
            <w:r w:rsidRPr="00762353">
              <w:t>чел.-ч/ц</w:t>
            </w:r>
          </w:p>
        </w:tc>
        <w:tc>
          <w:tcPr>
            <w:tcW w:w="0" w:type="auto"/>
            <w:gridSpan w:val="3"/>
            <w:tcBorders>
              <w:top w:val="single" w:sz="4" w:space="0" w:color="auto"/>
              <w:left w:val="nil"/>
              <w:bottom w:val="single" w:sz="4" w:space="0" w:color="auto"/>
              <w:right w:val="single" w:sz="4" w:space="0" w:color="000000"/>
            </w:tcBorders>
            <w:vAlign w:val="center"/>
          </w:tcPr>
          <w:p w:rsidR="004C6C51" w:rsidRPr="00762353" w:rsidRDefault="004C6C51" w:rsidP="00762353">
            <w:pPr>
              <w:spacing w:line="360" w:lineRule="auto"/>
              <w:jc w:val="both"/>
            </w:pPr>
            <w:r w:rsidRPr="00762353">
              <w:t>себестоимость, руб./ц</w:t>
            </w:r>
          </w:p>
        </w:tc>
      </w:tr>
      <w:tr w:rsidR="004C6C51" w:rsidRPr="00C56DCC" w:rsidTr="00762353">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4C6C51" w:rsidRPr="00762353" w:rsidRDefault="004C6C51" w:rsidP="00762353">
            <w:pPr>
              <w:spacing w:line="360" w:lineRule="auto"/>
              <w:jc w:val="both"/>
            </w:pP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2004</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2005</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2006</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2004</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2005</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2006</w:t>
            </w:r>
          </w:p>
        </w:tc>
      </w:tr>
      <w:tr w:rsidR="004C6C51" w:rsidRPr="00C56DCC" w:rsidTr="00762353">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w:t>
            </w:r>
            <w:r w:rsidR="00C47E5D" w:rsidRPr="00762353">
              <w:t xml:space="preserve"> З</w:t>
            </w:r>
            <w:r w:rsidRPr="00762353">
              <w:t>ерно</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1,14</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0,87</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0,44</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285,3</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378,2</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375,3</w:t>
            </w:r>
          </w:p>
        </w:tc>
      </w:tr>
      <w:tr w:rsidR="004C6C51" w:rsidRPr="00C56DCC" w:rsidTr="00762353">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762353" w:rsidRDefault="004C6C51" w:rsidP="00762353">
            <w:pPr>
              <w:spacing w:line="360" w:lineRule="auto"/>
              <w:jc w:val="both"/>
            </w:pPr>
            <w:r w:rsidRPr="00762353">
              <w:t>2.</w:t>
            </w:r>
            <w:r w:rsidR="00C47E5D" w:rsidRPr="00762353">
              <w:t xml:space="preserve"> К</w:t>
            </w:r>
            <w:r w:rsidRPr="00762353">
              <w:t>артофель</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1,14</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8,20</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33,33</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660</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401,6</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167,2</w:t>
            </w:r>
          </w:p>
        </w:tc>
      </w:tr>
      <w:tr w:rsidR="004C6C51" w:rsidRPr="00C56DCC" w:rsidTr="00762353">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762353" w:rsidRDefault="004C6C51" w:rsidP="00762353">
            <w:pPr>
              <w:spacing w:line="360" w:lineRule="auto"/>
              <w:jc w:val="both"/>
            </w:pPr>
            <w:r w:rsidRPr="00762353">
              <w:t>3.</w:t>
            </w:r>
            <w:r w:rsidR="00C47E5D" w:rsidRPr="00762353">
              <w:t xml:space="preserve"> М</w:t>
            </w:r>
            <w:r w:rsidRPr="00762353">
              <w:t>олоко</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2,04</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2,05</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1,05</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599,7</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824,8</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688,7</w:t>
            </w:r>
          </w:p>
        </w:tc>
      </w:tr>
      <w:tr w:rsidR="004C6C51" w:rsidRPr="00C56DCC" w:rsidTr="00762353">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762353" w:rsidRDefault="004C6C51" w:rsidP="00762353">
            <w:pPr>
              <w:spacing w:line="360" w:lineRule="auto"/>
              <w:jc w:val="both"/>
            </w:pPr>
            <w:r w:rsidRPr="00762353">
              <w:t>4.</w:t>
            </w:r>
            <w:r w:rsidR="00C47E5D" w:rsidRPr="00762353">
              <w:t xml:space="preserve"> П</w:t>
            </w:r>
            <w:r w:rsidRPr="00762353">
              <w:t>рирост живой массы КРС</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22,5</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18,4</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10,10</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5085</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6866,2</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6122</w:t>
            </w:r>
          </w:p>
        </w:tc>
      </w:tr>
      <w:tr w:rsidR="004C6C51" w:rsidRPr="00C56DCC" w:rsidTr="00762353">
        <w:trPr>
          <w:trHeight w:val="255"/>
        </w:trPr>
        <w:tc>
          <w:tcPr>
            <w:tcW w:w="0" w:type="auto"/>
            <w:tcBorders>
              <w:top w:val="nil"/>
              <w:left w:val="single" w:sz="4" w:space="0" w:color="auto"/>
              <w:bottom w:val="single" w:sz="4" w:space="0" w:color="auto"/>
              <w:right w:val="single" w:sz="4" w:space="0" w:color="auto"/>
            </w:tcBorders>
            <w:noWrap/>
            <w:vAlign w:val="bottom"/>
          </w:tcPr>
          <w:p w:rsidR="004C6C51" w:rsidRPr="00762353" w:rsidRDefault="004C6C51" w:rsidP="00762353">
            <w:pPr>
              <w:spacing w:line="360" w:lineRule="auto"/>
              <w:jc w:val="both"/>
            </w:pPr>
            <w:r w:rsidRPr="00762353">
              <w:t>5.</w:t>
            </w:r>
            <w:r w:rsidR="00C47E5D" w:rsidRPr="00762353">
              <w:t xml:space="preserve"> П</w:t>
            </w:r>
            <w:r w:rsidRPr="00762353">
              <w:t>рирост живой массы свиней</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1,55</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1,52</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1,48</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3371</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3427,7</w:t>
            </w:r>
          </w:p>
        </w:tc>
        <w:tc>
          <w:tcPr>
            <w:tcW w:w="0" w:type="auto"/>
            <w:tcBorders>
              <w:top w:val="nil"/>
              <w:left w:val="nil"/>
              <w:bottom w:val="single" w:sz="4" w:space="0" w:color="auto"/>
              <w:right w:val="single" w:sz="4" w:space="0" w:color="auto"/>
            </w:tcBorders>
            <w:noWrap/>
            <w:vAlign w:val="bottom"/>
          </w:tcPr>
          <w:p w:rsidR="004C6C51" w:rsidRPr="00762353" w:rsidRDefault="004C6C51" w:rsidP="00762353">
            <w:pPr>
              <w:spacing w:line="360" w:lineRule="auto"/>
              <w:jc w:val="both"/>
            </w:pPr>
            <w:r w:rsidRPr="00762353">
              <w:t>3394</w:t>
            </w:r>
          </w:p>
        </w:tc>
      </w:tr>
    </w:tbl>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Вывод: по данным таблицы видно, что себестоимость 1 ц продукции растёт, что связано с ростом цен на топливно-смазочные материалы, технику, большими затратами на ремонт изношенного оборудования.</w:t>
      </w:r>
    </w:p>
    <w:p w:rsidR="004C6C51" w:rsidRPr="00C56DCC" w:rsidRDefault="004C6C51" w:rsidP="00C56DCC">
      <w:pPr>
        <w:spacing w:line="360" w:lineRule="auto"/>
        <w:ind w:firstLine="709"/>
        <w:jc w:val="both"/>
        <w:rPr>
          <w:sz w:val="28"/>
          <w:szCs w:val="28"/>
        </w:rPr>
      </w:pPr>
      <w:r w:rsidRPr="00C56DCC">
        <w:rPr>
          <w:sz w:val="28"/>
          <w:szCs w:val="28"/>
        </w:rPr>
        <w:t>Трудоемкость, затраченная на производство зерна, прироста живой массы КРС и свиней, уменьшилась. Это связано с внедрением новых технологий, оборудования и машин.</w:t>
      </w:r>
    </w:p>
    <w:p w:rsidR="004C6C51" w:rsidRPr="00C56DCC" w:rsidRDefault="004C6C51" w:rsidP="00C56DCC">
      <w:pPr>
        <w:spacing w:line="360" w:lineRule="auto"/>
        <w:ind w:firstLine="709"/>
        <w:jc w:val="both"/>
        <w:rPr>
          <w:sz w:val="28"/>
          <w:szCs w:val="28"/>
        </w:rPr>
      </w:pPr>
    </w:p>
    <w:p w:rsidR="004C6C51" w:rsidRPr="00762353" w:rsidRDefault="00987F76" w:rsidP="00762353">
      <w:pPr>
        <w:spacing w:line="360" w:lineRule="auto"/>
        <w:ind w:firstLine="709"/>
        <w:jc w:val="center"/>
        <w:rPr>
          <w:b/>
          <w:sz w:val="28"/>
          <w:szCs w:val="28"/>
        </w:rPr>
      </w:pPr>
      <w:r w:rsidRPr="00762353">
        <w:rPr>
          <w:b/>
          <w:sz w:val="28"/>
          <w:szCs w:val="28"/>
        </w:rPr>
        <w:t>2.7</w:t>
      </w:r>
      <w:r w:rsidR="006C5191">
        <w:rPr>
          <w:b/>
          <w:sz w:val="28"/>
          <w:szCs w:val="28"/>
        </w:rPr>
        <w:t xml:space="preserve"> </w:t>
      </w:r>
      <w:r w:rsidR="004C6C51" w:rsidRPr="00762353">
        <w:rPr>
          <w:b/>
          <w:sz w:val="28"/>
          <w:szCs w:val="28"/>
        </w:rPr>
        <w:t>Выводы по анализу производственной деятельности</w:t>
      </w:r>
    </w:p>
    <w:p w:rsidR="004C6C51" w:rsidRPr="00C56DCC" w:rsidRDefault="004C6C51" w:rsidP="00C56DCC">
      <w:pPr>
        <w:spacing w:line="360" w:lineRule="auto"/>
        <w:ind w:firstLine="709"/>
        <w:jc w:val="both"/>
        <w:rPr>
          <w:sz w:val="28"/>
          <w:szCs w:val="28"/>
        </w:rPr>
      </w:pPr>
    </w:p>
    <w:p w:rsidR="004C6C51" w:rsidRPr="00C56DCC" w:rsidRDefault="004C6C51" w:rsidP="00C56DCC">
      <w:pPr>
        <w:spacing w:line="360" w:lineRule="auto"/>
        <w:ind w:firstLine="709"/>
        <w:jc w:val="both"/>
        <w:rPr>
          <w:sz w:val="28"/>
          <w:szCs w:val="28"/>
        </w:rPr>
      </w:pPr>
      <w:r w:rsidRPr="00C56DCC">
        <w:rPr>
          <w:sz w:val="28"/>
          <w:szCs w:val="28"/>
        </w:rPr>
        <w:t>Проведя анализ деятельности данного хозяйства, можно с уверенностью сказать, что хозяйство идёт по интенсивному пути развития, т.к. предприятие по сравнению с отчётным годом повысило свои основные экономические показатели, при этом увеличило количественный и качественный</w:t>
      </w:r>
      <w:r w:rsidR="006C5191">
        <w:rPr>
          <w:sz w:val="28"/>
          <w:szCs w:val="28"/>
        </w:rPr>
        <w:t xml:space="preserve"> </w:t>
      </w:r>
      <w:r w:rsidRPr="00C56DCC">
        <w:rPr>
          <w:sz w:val="28"/>
          <w:szCs w:val="28"/>
        </w:rPr>
        <w:t>состав своего парка техники. Понизились затраты труда, хозяйство сумело поднять рентабельность производства в разы.</w:t>
      </w:r>
    </w:p>
    <w:p w:rsidR="002348C6" w:rsidRPr="00C56DCC" w:rsidRDefault="004C6C51" w:rsidP="00C56DCC">
      <w:pPr>
        <w:spacing w:line="360" w:lineRule="auto"/>
        <w:ind w:firstLine="709"/>
        <w:jc w:val="both"/>
        <w:rPr>
          <w:sz w:val="28"/>
          <w:szCs w:val="28"/>
        </w:rPr>
      </w:pPr>
      <w:r w:rsidRPr="00C56DCC">
        <w:rPr>
          <w:sz w:val="28"/>
          <w:szCs w:val="28"/>
        </w:rPr>
        <w:t>В отчётном году предприятие увеличило площади своих сельскохозяйственных угодий, изменив при этом их структуру. Сильно возросло поголовье свиней. Однако численность поголовья увеличилась, поэтому целесообразно будет увеличить площади зерновых культур</w:t>
      </w:r>
      <w:r w:rsidR="002348C6" w:rsidRPr="00C56DCC">
        <w:rPr>
          <w:sz w:val="28"/>
          <w:szCs w:val="28"/>
        </w:rPr>
        <w:t>.</w:t>
      </w:r>
    </w:p>
    <w:p w:rsidR="004C6C51" w:rsidRPr="00C56DCC" w:rsidRDefault="002348C6" w:rsidP="00C56DCC">
      <w:pPr>
        <w:spacing w:line="360" w:lineRule="auto"/>
        <w:ind w:firstLine="709"/>
        <w:jc w:val="both"/>
        <w:rPr>
          <w:sz w:val="28"/>
          <w:szCs w:val="28"/>
        </w:rPr>
      </w:pPr>
      <w:r w:rsidRPr="00C56DCC">
        <w:rPr>
          <w:sz w:val="28"/>
          <w:szCs w:val="28"/>
        </w:rPr>
        <w:t>Т</w:t>
      </w:r>
      <w:r w:rsidR="004C6C51" w:rsidRPr="00C56DCC">
        <w:rPr>
          <w:sz w:val="28"/>
          <w:szCs w:val="28"/>
        </w:rPr>
        <w:t xml:space="preserve">.к. возделывание зерновых увеличилось, то структура товарной продукции животноводства </w:t>
      </w:r>
      <w:r w:rsidRPr="00C56DCC">
        <w:rPr>
          <w:sz w:val="28"/>
          <w:szCs w:val="28"/>
        </w:rPr>
        <w:t>уменьшилась, но</w:t>
      </w:r>
      <w:r w:rsidR="006C5191">
        <w:rPr>
          <w:sz w:val="28"/>
          <w:szCs w:val="28"/>
        </w:rPr>
        <w:t xml:space="preserve"> </w:t>
      </w:r>
      <w:r w:rsidRPr="00C56DCC">
        <w:rPr>
          <w:sz w:val="28"/>
          <w:szCs w:val="28"/>
        </w:rPr>
        <w:t>предприятие по-</w:t>
      </w:r>
      <w:r w:rsidR="004C6C51" w:rsidRPr="00C56DCC">
        <w:rPr>
          <w:sz w:val="28"/>
          <w:szCs w:val="28"/>
        </w:rPr>
        <w:t>прежнему специализируется на этой отрасли.</w:t>
      </w:r>
    </w:p>
    <w:p w:rsidR="004C6C51" w:rsidRPr="00C56DCC" w:rsidRDefault="004C6C51" w:rsidP="00C56DCC">
      <w:pPr>
        <w:spacing w:line="360" w:lineRule="auto"/>
        <w:ind w:firstLine="709"/>
        <w:jc w:val="both"/>
        <w:rPr>
          <w:sz w:val="28"/>
          <w:szCs w:val="28"/>
        </w:rPr>
      </w:pPr>
      <w:r w:rsidRPr="00C56DCC">
        <w:rPr>
          <w:sz w:val="28"/>
          <w:szCs w:val="28"/>
        </w:rPr>
        <w:t>Уровень интенсивности сельскохозяйственного производства почти по всем показателям возрос за исключением энергетических мощностей, поскольку произошло непропорциональное увеличение площади сельскохозяйственных угодий и числа тракторов</w:t>
      </w:r>
    </w:p>
    <w:p w:rsidR="004C6C51" w:rsidRPr="00C56DCC" w:rsidRDefault="004C6C51" w:rsidP="00C56DCC">
      <w:pPr>
        <w:spacing w:line="360" w:lineRule="auto"/>
        <w:ind w:firstLine="709"/>
        <w:jc w:val="both"/>
        <w:rPr>
          <w:sz w:val="28"/>
          <w:szCs w:val="28"/>
        </w:rPr>
      </w:pPr>
      <w:r w:rsidRPr="00C56DCC">
        <w:rPr>
          <w:sz w:val="28"/>
          <w:szCs w:val="28"/>
        </w:rPr>
        <w:t>Себестоимость же производства продукции возросла, что связано с повышением тарифов на электроэнергию и</w:t>
      </w:r>
      <w:r w:rsidR="006C5191">
        <w:rPr>
          <w:sz w:val="28"/>
          <w:szCs w:val="28"/>
        </w:rPr>
        <w:t xml:space="preserve"> </w:t>
      </w:r>
      <w:r w:rsidRPr="00C56DCC">
        <w:rPr>
          <w:sz w:val="28"/>
          <w:szCs w:val="28"/>
        </w:rPr>
        <w:t>цен на топливо-смазочные материалы (ТСМ) несмотря на то, что часть ТСМ поставляет государство.</w:t>
      </w:r>
    </w:p>
    <w:p w:rsidR="004C6C51" w:rsidRPr="00C56DCC" w:rsidRDefault="004C6C51" w:rsidP="00C56DCC">
      <w:pPr>
        <w:spacing w:line="360" w:lineRule="auto"/>
        <w:ind w:firstLine="709"/>
        <w:jc w:val="both"/>
        <w:rPr>
          <w:sz w:val="28"/>
          <w:szCs w:val="28"/>
        </w:rPr>
      </w:pPr>
      <w:r w:rsidRPr="00C56DCC">
        <w:rPr>
          <w:sz w:val="28"/>
          <w:szCs w:val="28"/>
        </w:rPr>
        <w:t>Несмотря на то, что количество тракторов и площади пашни увеличились, используется МТП эффективно, о чём свидетельствует коэффициент полезного использования</w:t>
      </w:r>
      <w:r w:rsidR="006C5191">
        <w:rPr>
          <w:sz w:val="28"/>
          <w:szCs w:val="28"/>
        </w:rPr>
        <w:t xml:space="preserve"> </w:t>
      </w:r>
      <w:r w:rsidRPr="00C56DCC">
        <w:rPr>
          <w:sz w:val="28"/>
          <w:szCs w:val="28"/>
        </w:rPr>
        <w:t>и сократившиеся общие затраты на их эксплуатацию.</w:t>
      </w:r>
    </w:p>
    <w:p w:rsidR="004C6C51" w:rsidRPr="00C56DCC" w:rsidRDefault="004C6C51" w:rsidP="00C56DCC">
      <w:pPr>
        <w:spacing w:line="360" w:lineRule="auto"/>
        <w:ind w:firstLine="709"/>
        <w:jc w:val="both"/>
        <w:rPr>
          <w:sz w:val="28"/>
          <w:szCs w:val="28"/>
        </w:rPr>
      </w:pPr>
      <w:r w:rsidRPr="00C56DCC">
        <w:rPr>
          <w:sz w:val="28"/>
          <w:szCs w:val="28"/>
        </w:rPr>
        <w:t>В целом же предприятие в отчётном году работало гораздо эффективнее, о чем свидетельствуют значения определенных показателей.</w:t>
      </w:r>
    </w:p>
    <w:p w:rsidR="00647267" w:rsidRPr="00762353" w:rsidRDefault="00762353" w:rsidP="00762353">
      <w:pPr>
        <w:spacing w:line="360" w:lineRule="auto"/>
        <w:ind w:firstLine="709"/>
        <w:jc w:val="center"/>
        <w:rPr>
          <w:b/>
          <w:sz w:val="28"/>
          <w:szCs w:val="28"/>
        </w:rPr>
      </w:pPr>
      <w:r>
        <w:rPr>
          <w:sz w:val="28"/>
          <w:szCs w:val="28"/>
        </w:rPr>
        <w:br w:type="page"/>
      </w:r>
      <w:r w:rsidR="00987F76" w:rsidRPr="00762353">
        <w:rPr>
          <w:b/>
          <w:sz w:val="28"/>
          <w:szCs w:val="28"/>
        </w:rPr>
        <w:t>3</w:t>
      </w:r>
      <w:r w:rsidRPr="00762353">
        <w:rPr>
          <w:b/>
          <w:sz w:val="28"/>
          <w:szCs w:val="28"/>
        </w:rPr>
        <w:t>.</w:t>
      </w:r>
      <w:r w:rsidR="006F07D9" w:rsidRPr="00762353">
        <w:rPr>
          <w:b/>
          <w:sz w:val="28"/>
          <w:szCs w:val="28"/>
        </w:rPr>
        <w:t xml:space="preserve"> ТЕХНОЛОГИЧЕСКОЕ ПРОЕКТИРОВАНИЕ</w:t>
      </w:r>
    </w:p>
    <w:p w:rsidR="00647267" w:rsidRPr="00762353" w:rsidRDefault="00647267" w:rsidP="00762353">
      <w:pPr>
        <w:spacing w:line="360" w:lineRule="auto"/>
        <w:ind w:firstLine="709"/>
        <w:jc w:val="center"/>
        <w:rPr>
          <w:b/>
          <w:sz w:val="28"/>
          <w:szCs w:val="28"/>
        </w:rPr>
      </w:pPr>
    </w:p>
    <w:p w:rsidR="00647267" w:rsidRPr="00762353" w:rsidRDefault="00647267" w:rsidP="00762353">
      <w:pPr>
        <w:spacing w:line="360" w:lineRule="auto"/>
        <w:ind w:firstLine="709"/>
        <w:jc w:val="center"/>
        <w:rPr>
          <w:b/>
          <w:sz w:val="28"/>
          <w:szCs w:val="28"/>
        </w:rPr>
      </w:pPr>
      <w:r w:rsidRPr="00762353">
        <w:rPr>
          <w:b/>
          <w:sz w:val="28"/>
          <w:szCs w:val="28"/>
        </w:rPr>
        <w:t>3.1 Технологиче</w:t>
      </w:r>
      <w:r w:rsidR="006F07D9" w:rsidRPr="00762353">
        <w:rPr>
          <w:b/>
          <w:sz w:val="28"/>
          <w:szCs w:val="28"/>
        </w:rPr>
        <w:t>ские элементы содержания свиней</w:t>
      </w:r>
    </w:p>
    <w:p w:rsidR="00647267" w:rsidRPr="00C56DCC" w:rsidRDefault="00647267" w:rsidP="00C56DCC">
      <w:pPr>
        <w:spacing w:line="360" w:lineRule="auto"/>
        <w:ind w:firstLine="709"/>
        <w:jc w:val="both"/>
        <w:rPr>
          <w:sz w:val="28"/>
          <w:szCs w:val="28"/>
        </w:rPr>
      </w:pPr>
    </w:p>
    <w:p w:rsidR="00647267" w:rsidRPr="00C56DCC" w:rsidRDefault="00647267" w:rsidP="00C56DCC">
      <w:pPr>
        <w:spacing w:line="360" w:lineRule="auto"/>
        <w:ind w:firstLine="709"/>
        <w:jc w:val="both"/>
        <w:rPr>
          <w:sz w:val="28"/>
          <w:szCs w:val="28"/>
        </w:rPr>
      </w:pPr>
      <w:r w:rsidRPr="00C56DCC">
        <w:rPr>
          <w:sz w:val="28"/>
          <w:szCs w:val="28"/>
        </w:rPr>
        <w:t>Система содержания свиней является составной частью технологии производства свинины и призвана создавать оптимальные условия внешней среды для животных, способствуя тем самым их высокой продуктивности, продлению сроков использования основного стада, снижению затрат труда на производство единицы продукции.</w:t>
      </w:r>
    </w:p>
    <w:p w:rsidR="00647267" w:rsidRPr="00C56DCC" w:rsidRDefault="00647267" w:rsidP="00C56DCC">
      <w:pPr>
        <w:spacing w:line="360" w:lineRule="auto"/>
        <w:ind w:firstLine="709"/>
        <w:jc w:val="both"/>
        <w:rPr>
          <w:sz w:val="28"/>
          <w:szCs w:val="28"/>
        </w:rPr>
      </w:pPr>
      <w:r w:rsidRPr="00C56DCC">
        <w:rPr>
          <w:sz w:val="28"/>
          <w:szCs w:val="28"/>
        </w:rPr>
        <w:t>В рамках той или иной, принятой по экономическим соображениям технологии взаимодействуют системы разведения, кормления и содержания животных, входящие в технологический процесс производства свинины определенного качества и заданного количества.</w:t>
      </w:r>
    </w:p>
    <w:p w:rsidR="00647267" w:rsidRPr="00C56DCC" w:rsidRDefault="00647267" w:rsidP="00C56DCC">
      <w:pPr>
        <w:spacing w:line="360" w:lineRule="auto"/>
        <w:ind w:firstLine="709"/>
        <w:jc w:val="both"/>
        <w:rPr>
          <w:sz w:val="28"/>
          <w:szCs w:val="28"/>
        </w:rPr>
      </w:pPr>
      <w:r w:rsidRPr="00C56DCC">
        <w:rPr>
          <w:sz w:val="28"/>
          <w:szCs w:val="28"/>
        </w:rPr>
        <w:t>Система содержания свиней включает: способ содержания различных половозрастных групп животных, конструктивные и технические элементы обеспечения производственной среды, а также гигиенические параметры содержания.</w:t>
      </w:r>
    </w:p>
    <w:p w:rsidR="00647267" w:rsidRPr="00C56DCC" w:rsidRDefault="00647267" w:rsidP="00C56DCC">
      <w:pPr>
        <w:spacing w:line="360" w:lineRule="auto"/>
        <w:ind w:firstLine="709"/>
        <w:jc w:val="both"/>
        <w:rPr>
          <w:sz w:val="28"/>
          <w:szCs w:val="28"/>
        </w:rPr>
      </w:pPr>
      <w:r w:rsidRPr="00C56DCC">
        <w:rPr>
          <w:sz w:val="28"/>
          <w:szCs w:val="28"/>
        </w:rPr>
        <w:t>При эксплуатации действующих ферм и комплексов и разработке перспективных технологий производства свинины нужно исходить из следующих предпосылок организации оптимальных условий содержания животных.</w:t>
      </w:r>
    </w:p>
    <w:p w:rsidR="00647267" w:rsidRPr="00C56DCC" w:rsidRDefault="00647267" w:rsidP="00C56DCC">
      <w:pPr>
        <w:spacing w:line="360" w:lineRule="auto"/>
        <w:ind w:firstLine="709"/>
        <w:jc w:val="both"/>
        <w:rPr>
          <w:sz w:val="28"/>
          <w:szCs w:val="28"/>
        </w:rPr>
      </w:pPr>
      <w:r w:rsidRPr="00C56DCC">
        <w:rPr>
          <w:sz w:val="28"/>
          <w:szCs w:val="28"/>
        </w:rPr>
        <w:t>Главные современные технологические требования к строящимся и реконструируемым зданиям для свиней: создание оптимального микроклимата для животных, механизация трудоёмких производственных процессов, сокращение затрат труда, улучшение условий труда обслуживающего персонала. Чтобы обеспечить благоприятные условия животным, при проектировании свинарников учитывают половозрастные, физиологические и антропологические данные свиней. Свинарники-маточники предназначены для содержания холостых, супоросных, подсосных маток; от них отличаются хрячники, свинарники для ремонтных свинок, поросят-отъёмышей, для откармливаемого поголовья.</w:t>
      </w:r>
    </w:p>
    <w:p w:rsidR="00647267" w:rsidRPr="00C56DCC" w:rsidRDefault="00647267" w:rsidP="00C56DCC">
      <w:pPr>
        <w:spacing w:line="360" w:lineRule="auto"/>
        <w:ind w:firstLine="709"/>
        <w:jc w:val="both"/>
        <w:rPr>
          <w:sz w:val="28"/>
          <w:szCs w:val="28"/>
        </w:rPr>
      </w:pPr>
      <w:r w:rsidRPr="00C56DCC">
        <w:rPr>
          <w:sz w:val="28"/>
          <w:szCs w:val="28"/>
        </w:rPr>
        <w:t>Здания для каждой половозрастной группы свиней унифицируются по размеру, вместимости, набору технологического оборудования и разделяются на секции, позволяющие содержать каждое животное изолированно, согласно технологической группе.</w:t>
      </w:r>
    </w:p>
    <w:p w:rsidR="00647267" w:rsidRPr="00C56DCC" w:rsidRDefault="00647267" w:rsidP="00C56DCC">
      <w:pPr>
        <w:spacing w:line="360" w:lineRule="auto"/>
        <w:ind w:firstLine="709"/>
        <w:jc w:val="both"/>
        <w:rPr>
          <w:sz w:val="28"/>
          <w:szCs w:val="28"/>
        </w:rPr>
      </w:pPr>
      <w:r w:rsidRPr="00C56DCC">
        <w:rPr>
          <w:sz w:val="28"/>
          <w:szCs w:val="28"/>
        </w:rPr>
        <w:t>Внутренняя планировка свинарников должна обеспечивать максимальное использование площади помещения и возможность для основательной реконструкции оборудования при смене технологии.</w:t>
      </w:r>
    </w:p>
    <w:p w:rsidR="00647267" w:rsidRPr="00C56DCC" w:rsidRDefault="00647267" w:rsidP="00C56DCC">
      <w:pPr>
        <w:spacing w:line="360" w:lineRule="auto"/>
        <w:ind w:firstLine="709"/>
        <w:jc w:val="both"/>
        <w:rPr>
          <w:sz w:val="28"/>
          <w:szCs w:val="28"/>
        </w:rPr>
      </w:pPr>
      <w:r w:rsidRPr="00C56DCC">
        <w:rPr>
          <w:sz w:val="28"/>
          <w:szCs w:val="28"/>
        </w:rPr>
        <w:t xml:space="preserve">Оборудование станков, боксов должно способствовать рациональному размещению животных и высокой производительности труда обслуживающего персонала, а конструкция и площадь станков соответствовать технологическим решениям систем кормления и удаления навоза. Пол станка обычно состоит из двух частей: пола логовища и кормонавозной части. Его делают тёплым, сухим, прочным, нескользким, устойчивым к воздействию агрессивной среды, удобным для очистки и дезинфекции. Пол должен быть долговечным и недорогим. Ширина планок решётчатого пола для взрослого поголовья – </w:t>
      </w:r>
      <w:smartTag w:uri="urn:schemas-microsoft-com:office:smarttags" w:element="metricconverter">
        <w:smartTagPr>
          <w:attr w:name="ProductID" w:val="7 см"/>
        </w:smartTagPr>
        <w:r w:rsidRPr="00C56DCC">
          <w:rPr>
            <w:sz w:val="28"/>
            <w:szCs w:val="28"/>
          </w:rPr>
          <w:t>7 см</w:t>
        </w:r>
      </w:smartTag>
      <w:r w:rsidRPr="00C56DCC">
        <w:rPr>
          <w:sz w:val="28"/>
          <w:szCs w:val="28"/>
        </w:rPr>
        <w:t>, молодняка – 4-</w:t>
      </w:r>
      <w:smartTag w:uri="urn:schemas-microsoft-com:office:smarttags" w:element="metricconverter">
        <w:smartTagPr>
          <w:attr w:name="ProductID" w:val="5 см"/>
        </w:smartTagPr>
        <w:r w:rsidRPr="00C56DCC">
          <w:rPr>
            <w:sz w:val="28"/>
            <w:szCs w:val="28"/>
          </w:rPr>
          <w:t>5 см</w:t>
        </w:r>
      </w:smartTag>
      <w:r w:rsidRPr="00C56DCC">
        <w:rPr>
          <w:sz w:val="28"/>
          <w:szCs w:val="28"/>
        </w:rPr>
        <w:t xml:space="preserve">, а просветов – соответственно 2,6 и </w:t>
      </w:r>
      <w:smartTag w:uri="urn:schemas-microsoft-com:office:smarttags" w:element="metricconverter">
        <w:smartTagPr>
          <w:attr w:name="ProductID" w:val="2,2 см"/>
        </w:smartTagPr>
        <w:r w:rsidRPr="00C56DCC">
          <w:rPr>
            <w:sz w:val="28"/>
            <w:szCs w:val="28"/>
          </w:rPr>
          <w:t>2,2 см</w:t>
        </w:r>
      </w:smartTag>
      <w:r w:rsidRPr="00C56DCC">
        <w:rPr>
          <w:sz w:val="28"/>
          <w:szCs w:val="28"/>
        </w:rPr>
        <w:t xml:space="preserve"> (ОНТП2-77). Верхняя сторона планок должна быть ровной. При таком устройстве пола исключаются травмы конечностей, а фекальные массы свободно проваливаются в канал.</w:t>
      </w:r>
    </w:p>
    <w:p w:rsidR="00647267" w:rsidRPr="00C56DCC" w:rsidRDefault="00647267" w:rsidP="00C56DCC">
      <w:pPr>
        <w:spacing w:line="360" w:lineRule="auto"/>
        <w:ind w:firstLine="709"/>
        <w:jc w:val="both"/>
        <w:rPr>
          <w:sz w:val="28"/>
          <w:szCs w:val="28"/>
        </w:rPr>
      </w:pPr>
      <w:r w:rsidRPr="00C56DCC">
        <w:rPr>
          <w:sz w:val="28"/>
          <w:szCs w:val="28"/>
        </w:rPr>
        <w:t>Для кормления свиней устраивают кормушки, легко очищаемые от остатков корма. Потери кормов при их раздаче в кормушки не должны превышать 1-2% от общего количества корма. Закисание кормов в подводящих кормопроводах не допускается.</w:t>
      </w:r>
    </w:p>
    <w:p w:rsidR="00647267" w:rsidRPr="00C56DCC" w:rsidRDefault="00647267" w:rsidP="00C56DCC">
      <w:pPr>
        <w:spacing w:line="360" w:lineRule="auto"/>
        <w:ind w:firstLine="709"/>
        <w:jc w:val="both"/>
        <w:rPr>
          <w:sz w:val="28"/>
          <w:szCs w:val="28"/>
        </w:rPr>
      </w:pPr>
      <w:r w:rsidRPr="00C56DCC">
        <w:rPr>
          <w:sz w:val="28"/>
          <w:szCs w:val="28"/>
        </w:rPr>
        <w:t>Оборудование должно обеспечивать раздачу жидких кормов не более чем за 2 ч в каждое кормление. Точность дозирования при порционной выдаче корма ±5%.</w:t>
      </w:r>
    </w:p>
    <w:p w:rsidR="00647267" w:rsidRPr="00C56DCC" w:rsidRDefault="00647267" w:rsidP="00C56DCC">
      <w:pPr>
        <w:spacing w:line="360" w:lineRule="auto"/>
        <w:ind w:firstLine="709"/>
        <w:jc w:val="both"/>
        <w:rPr>
          <w:sz w:val="28"/>
          <w:szCs w:val="28"/>
        </w:rPr>
      </w:pPr>
      <w:r w:rsidRPr="00C56DCC">
        <w:rPr>
          <w:sz w:val="28"/>
          <w:szCs w:val="28"/>
        </w:rPr>
        <w:t xml:space="preserve">Автопоилки, предназначенные для поения соответствующих групп свиней чистой питьевой водой, должны быть доступными для промывки и дезинфекции. Произвольное подтекание воды из автопоилки не допускается. Поилки для выпойки поросятам молока и других питательных жидкостей рассчитаны на одновременное поение 10 или 20 поросят. Сосковые поилки устанавливают на высоту: для поросят-сосунов – </w:t>
      </w:r>
      <w:smartTag w:uri="urn:schemas-microsoft-com:office:smarttags" w:element="metricconverter">
        <w:smartTagPr>
          <w:attr w:name="ProductID" w:val="25 см"/>
        </w:smartTagPr>
        <w:r w:rsidRPr="00C56DCC">
          <w:rPr>
            <w:sz w:val="28"/>
            <w:szCs w:val="28"/>
          </w:rPr>
          <w:t>25 см</w:t>
        </w:r>
      </w:smartTag>
      <w:r w:rsidRPr="00C56DCC">
        <w:rPr>
          <w:sz w:val="28"/>
          <w:szCs w:val="28"/>
        </w:rPr>
        <w:t xml:space="preserve">, поросят-отъёмышей – 35, ремонтного и откормочного молодняка – 45 и 62, маток – 75 и для хряков – </w:t>
      </w:r>
      <w:smartTag w:uri="urn:schemas-microsoft-com:office:smarttags" w:element="metricconverter">
        <w:smartTagPr>
          <w:attr w:name="ProductID" w:val="80 см"/>
        </w:smartTagPr>
        <w:r w:rsidRPr="00C56DCC">
          <w:rPr>
            <w:sz w:val="28"/>
            <w:szCs w:val="28"/>
          </w:rPr>
          <w:t>80 см</w:t>
        </w:r>
      </w:smartTag>
      <w:r w:rsidRPr="00C56DCC">
        <w:rPr>
          <w:sz w:val="28"/>
          <w:szCs w:val="28"/>
        </w:rPr>
        <w:t>.</w:t>
      </w:r>
    </w:p>
    <w:p w:rsidR="00647267" w:rsidRPr="00C56DCC" w:rsidRDefault="00647267" w:rsidP="00C56DCC">
      <w:pPr>
        <w:spacing w:line="360" w:lineRule="auto"/>
        <w:ind w:firstLine="709"/>
        <w:jc w:val="both"/>
        <w:rPr>
          <w:sz w:val="28"/>
          <w:szCs w:val="28"/>
        </w:rPr>
      </w:pPr>
      <w:r w:rsidRPr="00C56DCC">
        <w:rPr>
          <w:sz w:val="28"/>
          <w:szCs w:val="28"/>
        </w:rPr>
        <w:t>Средства механизации и автоматизации технологических процессов должны обеспечивать надёжную работу систем приготовления, транспортировки и дозирования корма, удаления и переработки навоза и сточных вод, а также поддерживать круглосуточно оптимальные параметры микроклимата. При этом предусматриваются резервные средства механизации, продолжительность ввода в действие которых не должна превышать допускаемого перерыва между рабочими процессами. Основные средства механизации должны работать в автоматическом режиме.</w:t>
      </w:r>
    </w:p>
    <w:p w:rsidR="00647267" w:rsidRPr="00C56DCC" w:rsidRDefault="00647267" w:rsidP="00C56DCC">
      <w:pPr>
        <w:spacing w:line="360" w:lineRule="auto"/>
        <w:ind w:firstLine="709"/>
        <w:jc w:val="both"/>
        <w:rPr>
          <w:sz w:val="28"/>
          <w:szCs w:val="28"/>
        </w:rPr>
      </w:pPr>
    </w:p>
    <w:p w:rsidR="00647267" w:rsidRPr="00762353" w:rsidRDefault="00647267" w:rsidP="00762353">
      <w:pPr>
        <w:spacing w:line="360" w:lineRule="auto"/>
        <w:ind w:firstLine="709"/>
        <w:jc w:val="center"/>
        <w:rPr>
          <w:b/>
          <w:sz w:val="28"/>
          <w:szCs w:val="28"/>
        </w:rPr>
      </w:pPr>
      <w:r w:rsidRPr="00762353">
        <w:rPr>
          <w:b/>
          <w:sz w:val="28"/>
          <w:szCs w:val="28"/>
        </w:rPr>
        <w:t>3.</w:t>
      </w:r>
      <w:r w:rsidR="004E4FB6" w:rsidRPr="00762353">
        <w:rPr>
          <w:b/>
          <w:sz w:val="28"/>
          <w:szCs w:val="28"/>
        </w:rPr>
        <w:t>1.</w:t>
      </w:r>
      <w:r w:rsidR="003E2EAC" w:rsidRPr="00762353">
        <w:rPr>
          <w:b/>
          <w:sz w:val="28"/>
          <w:szCs w:val="28"/>
        </w:rPr>
        <w:t>1</w:t>
      </w:r>
      <w:r w:rsidR="006F07D9" w:rsidRPr="00762353">
        <w:rPr>
          <w:b/>
          <w:sz w:val="28"/>
          <w:szCs w:val="28"/>
        </w:rPr>
        <w:t xml:space="preserve"> Способы содержания свиней</w:t>
      </w:r>
    </w:p>
    <w:p w:rsidR="00647267" w:rsidRPr="00C56DCC" w:rsidRDefault="00647267" w:rsidP="00C56DCC">
      <w:pPr>
        <w:spacing w:line="360" w:lineRule="auto"/>
        <w:ind w:firstLine="709"/>
        <w:jc w:val="both"/>
        <w:rPr>
          <w:sz w:val="28"/>
          <w:szCs w:val="28"/>
        </w:rPr>
      </w:pPr>
      <w:r w:rsidRPr="00C56DCC">
        <w:rPr>
          <w:sz w:val="28"/>
          <w:szCs w:val="28"/>
        </w:rPr>
        <w:t>В зависимости от технологических, климатических и хозяйственных условий производства применяют различные способы содержания свиней.</w:t>
      </w:r>
    </w:p>
    <w:p w:rsidR="00647267" w:rsidRPr="00C56DCC" w:rsidRDefault="00647267" w:rsidP="00C56DCC">
      <w:pPr>
        <w:spacing w:line="360" w:lineRule="auto"/>
        <w:ind w:firstLine="709"/>
        <w:jc w:val="both"/>
        <w:rPr>
          <w:sz w:val="28"/>
          <w:szCs w:val="28"/>
        </w:rPr>
      </w:pPr>
      <w:r w:rsidRPr="00C56DCC">
        <w:rPr>
          <w:sz w:val="28"/>
          <w:szCs w:val="28"/>
        </w:rPr>
        <w:t>В настоящее время приняты два способа содержания свиней – выгульный и безвыгульный. Выгульный подразделяется на станковово-выгульный и свободно-выгульный. Безвыгульный способ имеет варианты: напольно-станковый, клеточно-батарейный, ярусный и контейнерный.</w:t>
      </w:r>
    </w:p>
    <w:p w:rsidR="00647267" w:rsidRPr="00C56DCC" w:rsidRDefault="00647267" w:rsidP="00C56DCC">
      <w:pPr>
        <w:spacing w:line="360" w:lineRule="auto"/>
        <w:ind w:firstLine="709"/>
        <w:jc w:val="both"/>
        <w:rPr>
          <w:sz w:val="28"/>
          <w:szCs w:val="28"/>
        </w:rPr>
      </w:pPr>
      <w:r w:rsidRPr="00C56DCC">
        <w:rPr>
          <w:sz w:val="28"/>
          <w:szCs w:val="28"/>
        </w:rPr>
        <w:t>При станково-выгульной системе свиней содержат в индивидуальных или групповых станках с предоставлением выгула на прифермских площадках с твёрдым покрытием или участках, засеянных травами. Кормят животных в станках или в отдельных секциях здания («столовых»). При свободно-выгульной системе свиней содержат в групповых станках. Животные имеют свободный выход на выгульные площадки и вход в станки помещения. Для этого в свинарниках предусматривают оборудование лазов в продольных стенах. Кормят свиней в станках, «столовых» или на выгульных площадках.</w:t>
      </w:r>
    </w:p>
    <w:p w:rsidR="00647267" w:rsidRPr="00C56DCC" w:rsidRDefault="00647267" w:rsidP="00C56DCC">
      <w:pPr>
        <w:spacing w:line="360" w:lineRule="auto"/>
        <w:ind w:firstLine="709"/>
        <w:jc w:val="both"/>
        <w:rPr>
          <w:sz w:val="28"/>
          <w:szCs w:val="28"/>
        </w:rPr>
      </w:pPr>
      <w:r w:rsidRPr="00C56DCC">
        <w:rPr>
          <w:sz w:val="28"/>
          <w:szCs w:val="28"/>
        </w:rPr>
        <w:t>При безвыгульном способе содержания свиней размещают в павильонных застройках в станках (групповых или индивидуальных) на полу, или в многоярусных клеточных батареях, или в стационарно монтируемых контейнерах; в многопролётных зданиях – в напольных станках по ярусам; в многоэтажных зданиях – в напольных станках, в клеточных батареях или в подвижных контейнерах.</w:t>
      </w:r>
    </w:p>
    <w:p w:rsidR="00647267" w:rsidRPr="00C56DCC" w:rsidRDefault="00647267" w:rsidP="00C56DCC">
      <w:pPr>
        <w:spacing w:line="360" w:lineRule="auto"/>
        <w:ind w:firstLine="709"/>
        <w:jc w:val="both"/>
        <w:rPr>
          <w:sz w:val="28"/>
          <w:szCs w:val="28"/>
        </w:rPr>
      </w:pPr>
      <w:r w:rsidRPr="00C56DCC">
        <w:rPr>
          <w:sz w:val="28"/>
          <w:szCs w:val="28"/>
        </w:rPr>
        <w:t>На крупных комплексах и фермах промышленного типа применяют безвыгульное, мелкогрупповое или индивидуальное содержание животных. На фермах и комплексах среднего и небольшого размера можно применять свободно-выгульное содержание супоросных свиноматок, если этот приём не влечёт за собой значительного снижения производительности труда</w:t>
      </w:r>
      <w:r w:rsidR="00040B8D" w:rsidRPr="00C56DCC">
        <w:rPr>
          <w:sz w:val="28"/>
          <w:szCs w:val="28"/>
        </w:rPr>
        <w:t xml:space="preserve"> операторов</w:t>
      </w:r>
      <w:r w:rsidRPr="00C56DCC">
        <w:rPr>
          <w:sz w:val="28"/>
          <w:szCs w:val="28"/>
        </w:rPr>
        <w:t>.</w:t>
      </w:r>
    </w:p>
    <w:p w:rsidR="008B2AEF" w:rsidRPr="00C56DCC" w:rsidRDefault="008B2AEF" w:rsidP="00C56DCC">
      <w:pPr>
        <w:spacing w:line="360" w:lineRule="auto"/>
        <w:ind w:firstLine="709"/>
        <w:jc w:val="both"/>
        <w:rPr>
          <w:sz w:val="28"/>
          <w:szCs w:val="28"/>
        </w:rPr>
      </w:pPr>
    </w:p>
    <w:p w:rsidR="008B2AEF" w:rsidRPr="00762353" w:rsidRDefault="008B2AEF" w:rsidP="00762353">
      <w:pPr>
        <w:spacing w:line="360" w:lineRule="auto"/>
        <w:ind w:firstLine="709"/>
        <w:jc w:val="center"/>
        <w:rPr>
          <w:b/>
          <w:sz w:val="28"/>
          <w:szCs w:val="28"/>
        </w:rPr>
      </w:pPr>
      <w:r w:rsidRPr="00762353">
        <w:rPr>
          <w:b/>
          <w:sz w:val="28"/>
          <w:szCs w:val="28"/>
        </w:rPr>
        <w:t>3.</w:t>
      </w:r>
      <w:r w:rsidR="004E4FB6" w:rsidRPr="00762353">
        <w:rPr>
          <w:b/>
          <w:sz w:val="28"/>
          <w:szCs w:val="28"/>
        </w:rPr>
        <w:t>2</w:t>
      </w:r>
      <w:r w:rsidRPr="00762353">
        <w:rPr>
          <w:b/>
          <w:sz w:val="28"/>
          <w:szCs w:val="28"/>
        </w:rPr>
        <w:t xml:space="preserve"> Ана</w:t>
      </w:r>
      <w:r w:rsidR="006F07D9" w:rsidRPr="00762353">
        <w:rPr>
          <w:b/>
          <w:sz w:val="28"/>
          <w:szCs w:val="28"/>
        </w:rPr>
        <w:t>лиз технологии кормлении свиней</w:t>
      </w:r>
    </w:p>
    <w:p w:rsidR="008B2AEF" w:rsidRPr="00C56DCC" w:rsidRDefault="008B2AEF" w:rsidP="00C56DCC">
      <w:pPr>
        <w:spacing w:line="360" w:lineRule="auto"/>
        <w:ind w:firstLine="709"/>
        <w:jc w:val="both"/>
        <w:rPr>
          <w:sz w:val="28"/>
          <w:szCs w:val="28"/>
        </w:rPr>
      </w:pPr>
    </w:p>
    <w:p w:rsidR="008B2AEF" w:rsidRPr="00C56DCC" w:rsidRDefault="008B2AEF" w:rsidP="00C56DCC">
      <w:pPr>
        <w:spacing w:line="360" w:lineRule="auto"/>
        <w:ind w:firstLine="709"/>
        <w:jc w:val="both"/>
        <w:rPr>
          <w:sz w:val="28"/>
          <w:szCs w:val="28"/>
        </w:rPr>
      </w:pPr>
      <w:r w:rsidRPr="00C56DCC">
        <w:rPr>
          <w:sz w:val="28"/>
          <w:szCs w:val="28"/>
        </w:rPr>
        <w:t>О значении полноценного кормления сельскохозяйственных животных можно судить по тому факту, что в структуре себестоимости продукции доля кормов составляет при производстве молока 50...55 %, говядины - 65...70%, свинины -70...75 %. Для животных важно не только количество, но главным образом качество кормов, которое определяется содержанием в них питательных веществ. От полноценного кормления зависят уровень продуктивности, качество продукции, здоровье животных.</w:t>
      </w:r>
    </w:p>
    <w:p w:rsidR="00376AEC" w:rsidRPr="00C56DCC" w:rsidRDefault="00376AEC" w:rsidP="00C56DCC">
      <w:pPr>
        <w:spacing w:line="360" w:lineRule="auto"/>
        <w:ind w:firstLine="709"/>
        <w:jc w:val="both"/>
        <w:rPr>
          <w:bCs/>
          <w:sz w:val="28"/>
          <w:szCs w:val="28"/>
        </w:rPr>
      </w:pPr>
    </w:p>
    <w:p w:rsidR="008B2AEF" w:rsidRPr="00762353" w:rsidRDefault="00376AEC" w:rsidP="00762353">
      <w:pPr>
        <w:spacing w:line="360" w:lineRule="auto"/>
        <w:ind w:firstLine="709"/>
        <w:jc w:val="center"/>
        <w:rPr>
          <w:b/>
          <w:bCs/>
          <w:sz w:val="28"/>
          <w:szCs w:val="28"/>
        </w:rPr>
      </w:pPr>
      <w:r w:rsidRPr="00762353">
        <w:rPr>
          <w:b/>
          <w:bCs/>
          <w:sz w:val="28"/>
          <w:szCs w:val="28"/>
        </w:rPr>
        <w:t>3.</w:t>
      </w:r>
      <w:r w:rsidR="004E4FB6" w:rsidRPr="00762353">
        <w:rPr>
          <w:b/>
          <w:bCs/>
          <w:sz w:val="28"/>
          <w:szCs w:val="28"/>
        </w:rPr>
        <w:t>2</w:t>
      </w:r>
      <w:r w:rsidRPr="00762353">
        <w:rPr>
          <w:b/>
          <w:bCs/>
          <w:sz w:val="28"/>
          <w:szCs w:val="28"/>
        </w:rPr>
        <w:t>.</w:t>
      </w:r>
      <w:r w:rsidR="00AC559F" w:rsidRPr="00762353">
        <w:rPr>
          <w:b/>
          <w:bCs/>
          <w:sz w:val="28"/>
          <w:szCs w:val="28"/>
        </w:rPr>
        <w:t>1</w:t>
      </w:r>
      <w:r w:rsidRPr="00762353">
        <w:rPr>
          <w:b/>
          <w:bCs/>
          <w:sz w:val="28"/>
          <w:szCs w:val="28"/>
        </w:rPr>
        <w:t xml:space="preserve"> </w:t>
      </w:r>
      <w:r w:rsidR="008B2AEF" w:rsidRPr="00762353">
        <w:rPr>
          <w:b/>
          <w:bCs/>
          <w:sz w:val="28"/>
          <w:szCs w:val="28"/>
        </w:rPr>
        <w:t>Химический состав кормов и физиологическое значение</w:t>
      </w:r>
      <w:r w:rsidRPr="00762353">
        <w:rPr>
          <w:b/>
          <w:bCs/>
          <w:sz w:val="28"/>
          <w:szCs w:val="28"/>
        </w:rPr>
        <w:t xml:space="preserve"> </w:t>
      </w:r>
      <w:r w:rsidR="006F07D9" w:rsidRPr="00762353">
        <w:rPr>
          <w:b/>
          <w:bCs/>
          <w:sz w:val="28"/>
          <w:szCs w:val="28"/>
        </w:rPr>
        <w:t>питательных веществ</w:t>
      </w:r>
    </w:p>
    <w:p w:rsidR="008B2AEF" w:rsidRPr="00C56DCC" w:rsidRDefault="008B2AEF" w:rsidP="00C56DCC">
      <w:pPr>
        <w:spacing w:line="360" w:lineRule="auto"/>
        <w:ind w:firstLine="709"/>
        <w:jc w:val="both"/>
        <w:rPr>
          <w:sz w:val="28"/>
          <w:szCs w:val="28"/>
        </w:rPr>
      </w:pPr>
      <w:r w:rsidRPr="00C56DCC">
        <w:rPr>
          <w:sz w:val="28"/>
          <w:szCs w:val="28"/>
        </w:rPr>
        <w:t>Под питательностью понимают свойство корма удовлетворять разносторонние естественные потребности животных в пище. В зависимости от того, какие потребности организма животного и в какой степени удовлетворяет корм, его питательность подразделяют на общую (энергетическую), протеиновую, минеральную и витаминную.</w:t>
      </w:r>
    </w:p>
    <w:p w:rsidR="008B2AEF" w:rsidRPr="00C56DCC" w:rsidRDefault="008B2AEF" w:rsidP="00C56DCC">
      <w:pPr>
        <w:spacing w:line="360" w:lineRule="auto"/>
        <w:ind w:firstLine="709"/>
        <w:jc w:val="both"/>
        <w:rPr>
          <w:sz w:val="28"/>
          <w:szCs w:val="28"/>
        </w:rPr>
      </w:pPr>
      <w:r w:rsidRPr="00C56DCC">
        <w:rPr>
          <w:sz w:val="28"/>
          <w:szCs w:val="28"/>
        </w:rPr>
        <w:t>Чтобы оценить питательность корма, необходимо знать химический состав, калорийность и переваримость корма, а также использование (усвояемость) животными питательных веществ.</w:t>
      </w:r>
    </w:p>
    <w:p w:rsidR="008B2AEF" w:rsidRPr="00C56DCC" w:rsidRDefault="008B2AEF" w:rsidP="00C56DCC">
      <w:pPr>
        <w:spacing w:line="360" w:lineRule="auto"/>
        <w:ind w:firstLine="709"/>
        <w:jc w:val="both"/>
        <w:rPr>
          <w:sz w:val="28"/>
          <w:szCs w:val="28"/>
        </w:rPr>
      </w:pPr>
      <w:r w:rsidRPr="00C56DCC">
        <w:rPr>
          <w:sz w:val="28"/>
          <w:szCs w:val="28"/>
        </w:rPr>
        <w:t>Для кормления животных используют в основном корма растительного происхождения и в меньшей степени продукты, получаемые от животных.</w:t>
      </w:r>
    </w:p>
    <w:p w:rsidR="008B2AEF" w:rsidRPr="00C56DCC" w:rsidRDefault="008B2AEF" w:rsidP="00C56DCC">
      <w:pPr>
        <w:spacing w:line="360" w:lineRule="auto"/>
        <w:ind w:firstLine="709"/>
        <w:jc w:val="both"/>
        <w:rPr>
          <w:sz w:val="28"/>
          <w:szCs w:val="28"/>
        </w:rPr>
      </w:pPr>
      <w:r w:rsidRPr="00C56DCC">
        <w:rPr>
          <w:sz w:val="28"/>
          <w:szCs w:val="28"/>
        </w:rPr>
        <w:t>Основную часть веществ растительного (96...98 %) и животного (около 95 %) происхождения составляют углерод, водород, кислород и азот. Причем в растениях больше содержится кислорода, а в теле животных - азота, углерода и водорода.</w:t>
      </w:r>
    </w:p>
    <w:p w:rsidR="008B2AEF" w:rsidRPr="00C56DCC" w:rsidRDefault="008B2AEF" w:rsidP="00C56DCC">
      <w:pPr>
        <w:spacing w:line="360" w:lineRule="auto"/>
        <w:ind w:firstLine="709"/>
        <w:jc w:val="both"/>
        <w:rPr>
          <w:sz w:val="28"/>
          <w:szCs w:val="28"/>
        </w:rPr>
      </w:pPr>
      <w:r w:rsidRPr="00C56DCC">
        <w:rPr>
          <w:sz w:val="28"/>
          <w:szCs w:val="28"/>
        </w:rPr>
        <w:t>Любой корм состоит из сухого вещества и воды.</w:t>
      </w:r>
    </w:p>
    <w:p w:rsidR="008B2AEF" w:rsidRPr="00C56DCC" w:rsidRDefault="008B2AEF" w:rsidP="00C56DCC">
      <w:pPr>
        <w:spacing w:line="360" w:lineRule="auto"/>
        <w:ind w:firstLine="709"/>
        <w:jc w:val="both"/>
        <w:rPr>
          <w:sz w:val="28"/>
          <w:szCs w:val="28"/>
        </w:rPr>
      </w:pPr>
      <w:r w:rsidRPr="00C56DCC">
        <w:rPr>
          <w:bCs/>
          <w:sz w:val="28"/>
          <w:szCs w:val="28"/>
        </w:rPr>
        <w:t>Сухое вещество.</w:t>
      </w:r>
      <w:r w:rsidRPr="00C56DCC">
        <w:rPr>
          <w:sz w:val="28"/>
          <w:szCs w:val="28"/>
        </w:rPr>
        <w:t xml:space="preserve"> В сухом веществе различают минеральную и органическую части. Минеральная часть корма характеризуется наличием элементов минерального питания (кальций, фосфор, магний, калий, железо, медь и др.), находящихся в форме различных соединений. Органическая часть корма состоит из веществ. двух видов: азотистый (сырой протеин) и безазотистых (сырой жир, сырая клетчатка, экстрактивные вещества).</w:t>
      </w:r>
    </w:p>
    <w:p w:rsidR="008B2AEF" w:rsidRPr="00C56DCC" w:rsidRDefault="008B2AEF" w:rsidP="00C56DCC">
      <w:pPr>
        <w:spacing w:line="360" w:lineRule="auto"/>
        <w:ind w:firstLine="709"/>
        <w:jc w:val="both"/>
        <w:rPr>
          <w:sz w:val="28"/>
          <w:szCs w:val="28"/>
        </w:rPr>
      </w:pPr>
      <w:r w:rsidRPr="00C56DCC">
        <w:rPr>
          <w:bCs/>
          <w:sz w:val="28"/>
          <w:szCs w:val="28"/>
        </w:rPr>
        <w:t>Вода.</w:t>
      </w:r>
      <w:r w:rsidRPr="00C56DCC">
        <w:rPr>
          <w:sz w:val="28"/>
          <w:szCs w:val="28"/>
        </w:rPr>
        <w:t xml:space="preserve"> Чем больше в корме воды, тем ниже его питательность. Содержание воды в кормах колеблется в широких пределах. Например, в зерновых, сене и соломе она составляет 14...15 %, в зеленых кормах - 60...85,</w:t>
      </w:r>
      <w:r w:rsidR="00092684" w:rsidRPr="00C56DCC">
        <w:rPr>
          <w:sz w:val="28"/>
          <w:szCs w:val="28"/>
        </w:rPr>
        <w:t xml:space="preserve"> </w:t>
      </w:r>
      <w:r w:rsidRPr="00C56DCC">
        <w:rPr>
          <w:sz w:val="28"/>
          <w:szCs w:val="28"/>
        </w:rPr>
        <w:t>а в корнеплодах - до 90%.</w:t>
      </w:r>
    </w:p>
    <w:p w:rsidR="008B2AEF" w:rsidRPr="00C56DCC" w:rsidRDefault="008B2AEF" w:rsidP="00C56DCC">
      <w:pPr>
        <w:spacing w:line="360" w:lineRule="auto"/>
        <w:ind w:firstLine="709"/>
        <w:jc w:val="both"/>
        <w:rPr>
          <w:sz w:val="28"/>
          <w:szCs w:val="28"/>
        </w:rPr>
      </w:pPr>
      <w:r w:rsidRPr="00C56DCC">
        <w:rPr>
          <w:sz w:val="28"/>
          <w:szCs w:val="28"/>
        </w:rPr>
        <w:t>Вода является основным растворителем и участником важных физиологических процессов, в ходе которых вс</w:t>
      </w:r>
      <w:r w:rsidR="00092684" w:rsidRPr="00C56DCC">
        <w:rPr>
          <w:sz w:val="28"/>
          <w:szCs w:val="28"/>
        </w:rPr>
        <w:t>о</w:t>
      </w:r>
      <w:r w:rsidRPr="00C56DCC">
        <w:rPr>
          <w:sz w:val="28"/>
          <w:szCs w:val="28"/>
        </w:rPr>
        <w:t>савшиеся из кишечника питательные вещества доставляются ко всем клеткам и тканям организма, а от них выносятся продукты жизнедеятельности. Обладая высокой удельной теплоемкостью, вода принимает участие в регуляции температуры тела животных. Содержание воды в организме животных зависит от их возраста и упитанности: у молодых оно составляет 72...80 %,</w:t>
      </w:r>
      <w:r w:rsidR="00092684" w:rsidRPr="00C56DCC">
        <w:rPr>
          <w:sz w:val="28"/>
          <w:szCs w:val="28"/>
        </w:rPr>
        <w:t xml:space="preserve"> </w:t>
      </w:r>
      <w:r w:rsidRPr="00C56DCC">
        <w:rPr>
          <w:sz w:val="28"/>
          <w:szCs w:val="28"/>
        </w:rPr>
        <w:t>у взрослых - 50...60 %.</w:t>
      </w:r>
    </w:p>
    <w:p w:rsidR="008B2AEF" w:rsidRPr="00C56DCC" w:rsidRDefault="008B2AEF" w:rsidP="00C56DCC">
      <w:pPr>
        <w:spacing w:line="360" w:lineRule="auto"/>
        <w:ind w:firstLine="709"/>
        <w:jc w:val="both"/>
        <w:rPr>
          <w:sz w:val="28"/>
          <w:szCs w:val="28"/>
        </w:rPr>
      </w:pPr>
      <w:r w:rsidRPr="00C56DCC">
        <w:rPr>
          <w:bCs/>
          <w:sz w:val="28"/>
          <w:szCs w:val="28"/>
        </w:rPr>
        <w:t>Минеральные вещества.</w:t>
      </w:r>
      <w:r w:rsidRPr="00C56DCC">
        <w:rPr>
          <w:sz w:val="28"/>
          <w:szCs w:val="28"/>
        </w:rPr>
        <w:t xml:space="preserve"> Входя в состав всех клеток и тканей тела животных, минеральные вещества выполняют в организме важные физиологические функции. Они являются структурными элементами ряда ферментов и гормонов, некоторые из них активизируют их действие, составляют основу костной ткани, принимают участие в регуляции деятельности нервной и сердечно-сосудистой систем, белкового, углеводного, жирового и водного обмена.</w:t>
      </w:r>
    </w:p>
    <w:p w:rsidR="008B2AEF" w:rsidRPr="00C56DCC" w:rsidRDefault="008B2AEF" w:rsidP="00C56DCC">
      <w:pPr>
        <w:spacing w:line="360" w:lineRule="auto"/>
        <w:ind w:firstLine="709"/>
        <w:jc w:val="both"/>
        <w:rPr>
          <w:sz w:val="28"/>
          <w:szCs w:val="28"/>
        </w:rPr>
      </w:pPr>
      <w:r w:rsidRPr="00C56DCC">
        <w:rPr>
          <w:sz w:val="28"/>
          <w:szCs w:val="28"/>
        </w:rPr>
        <w:t>В тканях животных обнаружено более 60 минеральных веществ. Их делят на две группы - макроэлементы (кальций, фосфор, калий, натрий, магний, хлор, сера и др.) и микроэлементы (железо, медь, цинк, кобальт, марганец, йод и др.). Первых содержится от сотых долей до целых процентов, вторых - от миллионных (и меньше) до сотых долей процента.</w:t>
      </w:r>
    </w:p>
    <w:p w:rsidR="008B2AEF" w:rsidRPr="00C56DCC" w:rsidRDefault="008B2AEF" w:rsidP="00C56DCC">
      <w:pPr>
        <w:spacing w:line="360" w:lineRule="auto"/>
        <w:ind w:firstLine="709"/>
        <w:jc w:val="both"/>
        <w:rPr>
          <w:sz w:val="28"/>
          <w:szCs w:val="28"/>
        </w:rPr>
      </w:pPr>
      <w:r w:rsidRPr="00C56DCC">
        <w:rPr>
          <w:sz w:val="28"/>
          <w:szCs w:val="28"/>
        </w:rPr>
        <w:t>Кальций и фосфор составляют около 70 % всех минеральных элементов, содержащихся в организме животного. Примерно 99 % кальция и 80 % фосфора приходится на костную ткань. Именно поэтому они необходимы животным в больших количествах. Кальций понижает возбудимость нервной системы, влияет на свертываемость крови. Много его в листьях и стеблях растений.</w:t>
      </w:r>
    </w:p>
    <w:p w:rsidR="008B2AEF" w:rsidRPr="00C56DCC" w:rsidRDefault="008B2AEF" w:rsidP="00C56DCC">
      <w:pPr>
        <w:spacing w:line="360" w:lineRule="auto"/>
        <w:ind w:firstLine="709"/>
        <w:jc w:val="both"/>
        <w:rPr>
          <w:sz w:val="28"/>
          <w:szCs w:val="28"/>
        </w:rPr>
      </w:pPr>
      <w:r w:rsidRPr="00C56DCC">
        <w:rPr>
          <w:sz w:val="28"/>
          <w:szCs w:val="28"/>
        </w:rPr>
        <w:t>Фосфор входит в состав нуклеиновых кислот, ряда ферментов и выполняет важную функцию в углеводном обмене.</w:t>
      </w:r>
    </w:p>
    <w:p w:rsidR="008B2AEF" w:rsidRPr="00C56DCC" w:rsidRDefault="008B2AEF" w:rsidP="00C56DCC">
      <w:pPr>
        <w:spacing w:line="360" w:lineRule="auto"/>
        <w:ind w:firstLine="709"/>
        <w:jc w:val="both"/>
        <w:rPr>
          <w:sz w:val="28"/>
          <w:szCs w:val="28"/>
        </w:rPr>
      </w:pPr>
      <w:r w:rsidRPr="00C56DCC">
        <w:rPr>
          <w:sz w:val="28"/>
          <w:szCs w:val="28"/>
        </w:rPr>
        <w:t>Если содержание кальция и фосфора в рационах недостаточно, молодые животные заболевают рахитом, а взрослые - остеомаляцией. При рахите -уродливые кости, увеличенные суставы, при остеомаляции - кости слабые и ломкие.</w:t>
      </w:r>
    </w:p>
    <w:p w:rsidR="008B2AEF" w:rsidRPr="00C56DCC" w:rsidRDefault="008B2AEF" w:rsidP="00C56DCC">
      <w:pPr>
        <w:spacing w:line="360" w:lineRule="auto"/>
        <w:ind w:firstLine="709"/>
        <w:jc w:val="both"/>
        <w:rPr>
          <w:sz w:val="28"/>
          <w:szCs w:val="28"/>
        </w:rPr>
      </w:pPr>
      <w:r w:rsidRPr="00C56DCC">
        <w:rPr>
          <w:bCs/>
          <w:sz w:val="28"/>
          <w:szCs w:val="28"/>
        </w:rPr>
        <w:t>Органические азотистые соединения.</w:t>
      </w:r>
      <w:r w:rsidRPr="00C56DCC">
        <w:rPr>
          <w:sz w:val="28"/>
          <w:szCs w:val="28"/>
        </w:rPr>
        <w:t xml:space="preserve"> К этим соединениям относится сырой протеин, который состоит из белка и амидов (небелковые азотистые соединения органического происхождения). Структурные составляющие белка - углерод, водород, кислород и азот (наличие последнего отличает белки от жиров и углеводов).</w:t>
      </w:r>
    </w:p>
    <w:p w:rsidR="008B2AEF" w:rsidRPr="00C56DCC" w:rsidRDefault="008B2AEF" w:rsidP="00C56DCC">
      <w:pPr>
        <w:spacing w:line="360" w:lineRule="auto"/>
        <w:ind w:firstLine="709"/>
        <w:jc w:val="both"/>
        <w:rPr>
          <w:sz w:val="28"/>
          <w:szCs w:val="28"/>
        </w:rPr>
      </w:pPr>
      <w:r w:rsidRPr="00C56DCC">
        <w:rPr>
          <w:sz w:val="28"/>
          <w:szCs w:val="28"/>
        </w:rPr>
        <w:t>Белки имеют исключительно важное значение в жизни живого организма, являясь одним из основных элементов питания животных и служащих источником «строительных материалов» для организма. По сравнению с другими группами питательных веществ</w:t>
      </w:r>
      <w:r w:rsidR="002312FE" w:rsidRPr="00C56DCC">
        <w:rPr>
          <w:sz w:val="28"/>
          <w:szCs w:val="28"/>
        </w:rPr>
        <w:t>,</w:t>
      </w:r>
      <w:r w:rsidRPr="00C56DCC">
        <w:rPr>
          <w:sz w:val="28"/>
          <w:szCs w:val="28"/>
        </w:rPr>
        <w:t xml:space="preserve"> протеиновые соединения занимают особое место в кормлении скота и птицы, так как не могут быть заменены ни жирами, ни углеводами.</w:t>
      </w:r>
    </w:p>
    <w:p w:rsidR="008B2AEF" w:rsidRPr="00C56DCC" w:rsidRDefault="008B2AEF" w:rsidP="00C56DCC">
      <w:pPr>
        <w:spacing w:line="360" w:lineRule="auto"/>
        <w:ind w:firstLine="709"/>
        <w:jc w:val="both"/>
        <w:rPr>
          <w:sz w:val="28"/>
          <w:szCs w:val="28"/>
        </w:rPr>
      </w:pPr>
      <w:r w:rsidRPr="00C56DCC">
        <w:rPr>
          <w:sz w:val="28"/>
          <w:szCs w:val="28"/>
        </w:rPr>
        <w:t>Протеин корма служит источником белка тела животных. К белкам относятся антитела, выполняющие защитные функции, и ферменты.</w:t>
      </w:r>
    </w:p>
    <w:p w:rsidR="008B2AEF" w:rsidRPr="00C56DCC" w:rsidRDefault="008B2AEF" w:rsidP="00C56DCC">
      <w:pPr>
        <w:spacing w:line="360" w:lineRule="auto"/>
        <w:ind w:firstLine="709"/>
        <w:jc w:val="both"/>
        <w:rPr>
          <w:sz w:val="28"/>
          <w:szCs w:val="28"/>
        </w:rPr>
      </w:pPr>
      <w:r w:rsidRPr="00C56DCC">
        <w:rPr>
          <w:sz w:val="28"/>
          <w:szCs w:val="28"/>
        </w:rPr>
        <w:t>Основными составными частями белков корма, из которых организм синтезирует белок своего тела, являются аминокислоты, представляющие собой конечные продукты распада белков корма в пищеварительном тракте сельскохозяйственных животных.</w:t>
      </w:r>
    </w:p>
    <w:p w:rsidR="008B2AEF" w:rsidRPr="00C56DCC" w:rsidRDefault="008B2AEF" w:rsidP="00C56DCC">
      <w:pPr>
        <w:spacing w:line="360" w:lineRule="auto"/>
        <w:ind w:firstLine="709"/>
        <w:jc w:val="both"/>
        <w:rPr>
          <w:sz w:val="28"/>
          <w:szCs w:val="28"/>
        </w:rPr>
      </w:pPr>
      <w:r w:rsidRPr="00C56DCC">
        <w:rPr>
          <w:sz w:val="28"/>
          <w:szCs w:val="28"/>
        </w:rPr>
        <w:t>Аминокислоты делят на заменимые и незаменимые. К незаменимым (жизненно необходимым) аминокислотам относятся лизин, метионин, триптофан, гистидин, лейцин, изолейцин, фенилаланин, валин, аргинин, треонин. Первые три аминокислоты называют критическими. Они особенно нужны для свиней и птицы, так как в зерновых кормах их содержание ничтожно мало.</w:t>
      </w:r>
    </w:p>
    <w:p w:rsidR="008B2AEF" w:rsidRPr="00C56DCC" w:rsidRDefault="008B2AEF" w:rsidP="00C56DCC">
      <w:pPr>
        <w:spacing w:line="360" w:lineRule="auto"/>
        <w:ind w:firstLine="709"/>
        <w:jc w:val="both"/>
        <w:rPr>
          <w:sz w:val="28"/>
          <w:szCs w:val="28"/>
        </w:rPr>
      </w:pPr>
      <w:r w:rsidRPr="00C56DCC">
        <w:rPr>
          <w:sz w:val="28"/>
          <w:szCs w:val="28"/>
        </w:rPr>
        <w:t>Примерное содержание белка в различных кормах, %: сено злаковых растений - 6...8, сено бобовых -12...16, зерно злаковых - 8...12, зерно бобовых - 20...30, корнеплоды - 0,5...1, жмых, шрот - 30...40, корма животного происхождения - 50...70. Высокую-6иологическую ценность имеют белки животного происхождения: рыбная, кровяная, мясная и мясокостная мука, сыворотка, молоко. Хорошей биологической ценностью характеризуются белки бобовых растений - люцерны, клевера, гороха, сои и др.</w:t>
      </w:r>
    </w:p>
    <w:p w:rsidR="008B2AEF" w:rsidRPr="00C56DCC" w:rsidRDefault="008B2AEF" w:rsidP="00C56DCC">
      <w:pPr>
        <w:spacing w:line="360" w:lineRule="auto"/>
        <w:ind w:firstLine="709"/>
        <w:jc w:val="both"/>
        <w:rPr>
          <w:sz w:val="28"/>
          <w:szCs w:val="28"/>
        </w:rPr>
      </w:pPr>
      <w:r w:rsidRPr="00C56DCC">
        <w:rPr>
          <w:bCs/>
          <w:sz w:val="28"/>
          <w:szCs w:val="28"/>
        </w:rPr>
        <w:t>Органические безазотистые соединения.</w:t>
      </w:r>
      <w:r w:rsidRPr="00C56DCC">
        <w:rPr>
          <w:sz w:val="28"/>
          <w:szCs w:val="28"/>
        </w:rPr>
        <w:t xml:space="preserve"> Различают две группы безазотистых веществ - углеводы и жиры.</w:t>
      </w:r>
    </w:p>
    <w:p w:rsidR="008B2AEF" w:rsidRPr="00C56DCC" w:rsidRDefault="008B2AEF" w:rsidP="00C56DCC">
      <w:pPr>
        <w:spacing w:line="360" w:lineRule="auto"/>
        <w:ind w:firstLine="709"/>
        <w:jc w:val="both"/>
        <w:rPr>
          <w:sz w:val="28"/>
          <w:szCs w:val="28"/>
        </w:rPr>
      </w:pPr>
      <w:r w:rsidRPr="00C56DCC">
        <w:rPr>
          <w:bCs/>
          <w:sz w:val="28"/>
          <w:szCs w:val="28"/>
        </w:rPr>
        <w:t>Углеводы.</w:t>
      </w:r>
      <w:r w:rsidRPr="00C56DCC">
        <w:rPr>
          <w:sz w:val="28"/>
          <w:szCs w:val="28"/>
        </w:rPr>
        <w:t xml:space="preserve"> В сухом веществе растительного происхождения содержится 70...80 % углеводов, в то время как в организме животного - лишь 1...1,5 % в виде животного крахмала (гликогена). По энергетической ценности углеводы являются лучшими источниками энергии, так как быстро всасываются и легко распадаются. Конечные продукты окисления углеводов в организме животных - вода и углекислый газ.</w:t>
      </w:r>
    </w:p>
    <w:p w:rsidR="008B2AEF" w:rsidRPr="00C56DCC" w:rsidRDefault="008B2AEF" w:rsidP="00C56DCC">
      <w:pPr>
        <w:spacing w:line="360" w:lineRule="auto"/>
        <w:ind w:firstLine="709"/>
        <w:jc w:val="both"/>
        <w:rPr>
          <w:sz w:val="28"/>
          <w:szCs w:val="28"/>
        </w:rPr>
      </w:pPr>
      <w:r w:rsidRPr="00C56DCC">
        <w:rPr>
          <w:sz w:val="28"/>
          <w:szCs w:val="28"/>
        </w:rPr>
        <w:t>В группу углеводов входят сахар, крахмал, клетчатка и ряд других соединений.</w:t>
      </w:r>
    </w:p>
    <w:p w:rsidR="008B2AEF" w:rsidRPr="00C56DCC" w:rsidRDefault="008B2AEF" w:rsidP="00C56DCC">
      <w:pPr>
        <w:spacing w:line="360" w:lineRule="auto"/>
        <w:ind w:firstLine="709"/>
        <w:jc w:val="both"/>
        <w:rPr>
          <w:sz w:val="28"/>
          <w:szCs w:val="28"/>
        </w:rPr>
      </w:pPr>
      <w:r w:rsidRPr="00C56DCC">
        <w:rPr>
          <w:sz w:val="28"/>
          <w:szCs w:val="28"/>
        </w:rPr>
        <w:t>Клетчатка - это полисахарид, состоящий из целлюлозы и инкрустирующих веществ. Последние представлены, в частности, лигнином, который очень устойчив к воздействию микроорганизмов и почти не переваривается животными. Помимо того</w:t>
      </w:r>
      <w:r w:rsidR="003C3F28" w:rsidRPr="00C56DCC">
        <w:rPr>
          <w:sz w:val="28"/>
          <w:szCs w:val="28"/>
        </w:rPr>
        <w:t>,</w:t>
      </w:r>
      <w:r w:rsidRPr="00C56DCC">
        <w:rPr>
          <w:sz w:val="28"/>
          <w:szCs w:val="28"/>
        </w:rPr>
        <w:t xml:space="preserve"> что клетчатка имеет питательную ценность, она служит и балластным веществом в организме животного. В пищеварительных соках животных нет ферментов, переваривающих клетчатку. Однако в преджелудках жвачных и толстом отделе кишечника происходит ее гидролиз ферментами, выделяемыми обитающими там микроорганизмами.</w:t>
      </w:r>
    </w:p>
    <w:p w:rsidR="008B2AEF" w:rsidRPr="00C56DCC" w:rsidRDefault="008B2AEF" w:rsidP="00C56DCC">
      <w:pPr>
        <w:spacing w:line="360" w:lineRule="auto"/>
        <w:ind w:firstLine="709"/>
        <w:jc w:val="both"/>
        <w:rPr>
          <w:sz w:val="28"/>
          <w:szCs w:val="28"/>
        </w:rPr>
      </w:pPr>
      <w:r w:rsidRPr="00C56DCC">
        <w:rPr>
          <w:sz w:val="28"/>
          <w:szCs w:val="28"/>
        </w:rPr>
        <w:t>Содержание клетчатки в кормах зависит от вида и фазы вегетации растений. Высокое содержание клетчатки - признак низкой питательности кормов. Много сырой клетчатки в соломе и мякине (до 40 %), поэтому они характеризуются низкой энергетической питательностью. В сене ранней стадии уборки уровень клетчатки составляет 20...22 %, а в фазе цветения - более 25 %. В зерновых кормах содержание клетчатки зависит от пленчатости зерна. Низкое содержание клетчатки в кукурузе (2 %) и в корнеклубнеплодах (около 1 %). В кормах животного происхождения клетчатка отсутствует.</w:t>
      </w:r>
    </w:p>
    <w:p w:rsidR="008B2AEF" w:rsidRPr="00C56DCC" w:rsidRDefault="008B2AEF" w:rsidP="00C56DCC">
      <w:pPr>
        <w:spacing w:line="360" w:lineRule="auto"/>
        <w:ind w:firstLine="709"/>
        <w:jc w:val="both"/>
        <w:rPr>
          <w:sz w:val="28"/>
          <w:szCs w:val="28"/>
        </w:rPr>
      </w:pPr>
      <w:r w:rsidRPr="00C56DCC">
        <w:rPr>
          <w:bCs/>
          <w:sz w:val="28"/>
          <w:szCs w:val="28"/>
        </w:rPr>
        <w:t>Жиры.</w:t>
      </w:r>
      <w:r w:rsidRPr="00C56DCC">
        <w:rPr>
          <w:sz w:val="28"/>
          <w:szCs w:val="28"/>
        </w:rPr>
        <w:t xml:space="preserve"> В растительных кормах жир содержится в небольших количествах (2...3 %); исключение составляют лишь семена масличных культур и продукты их переработки. В траве количество жира составляет 0,2...0,4 %, в соломе и сене - 1,5...2, в зерне овса и кукурузы - 5...6, в рыбной муке - до 15 %.</w:t>
      </w:r>
    </w:p>
    <w:p w:rsidR="008B2AEF" w:rsidRPr="00C56DCC" w:rsidRDefault="008B2AEF" w:rsidP="00C56DCC">
      <w:pPr>
        <w:spacing w:line="360" w:lineRule="auto"/>
        <w:ind w:firstLine="709"/>
        <w:jc w:val="both"/>
        <w:rPr>
          <w:sz w:val="28"/>
          <w:szCs w:val="28"/>
        </w:rPr>
      </w:pPr>
      <w:r w:rsidRPr="00C56DCC">
        <w:rPr>
          <w:sz w:val="28"/>
          <w:szCs w:val="28"/>
        </w:rPr>
        <w:t>В теле животных жир является источником резервной энергии, которая используется при недостаточном поступлении корма в организм. В животном организме жир синтезируется из углеводов, жира и протеина кормов.</w:t>
      </w:r>
    </w:p>
    <w:p w:rsidR="008B2AEF" w:rsidRPr="00C56DCC" w:rsidRDefault="008B2AEF" w:rsidP="00C56DCC">
      <w:pPr>
        <w:spacing w:line="360" w:lineRule="auto"/>
        <w:ind w:firstLine="709"/>
        <w:jc w:val="both"/>
        <w:rPr>
          <w:sz w:val="28"/>
          <w:szCs w:val="28"/>
        </w:rPr>
      </w:pPr>
      <w:r w:rsidRPr="00C56DCC">
        <w:rPr>
          <w:sz w:val="28"/>
          <w:szCs w:val="28"/>
        </w:rPr>
        <w:t>Обладая низким коэффициентом теплопроводности, подкожный жир служит теплорегулятором, уменьшая отдачу тепла и предохраняя животное от охлаждения.</w:t>
      </w:r>
    </w:p>
    <w:p w:rsidR="008B2AEF" w:rsidRPr="00C56DCC" w:rsidRDefault="008B2AEF" w:rsidP="00C56DCC">
      <w:pPr>
        <w:spacing w:line="360" w:lineRule="auto"/>
        <w:ind w:firstLine="709"/>
        <w:jc w:val="both"/>
        <w:rPr>
          <w:sz w:val="28"/>
          <w:szCs w:val="28"/>
        </w:rPr>
      </w:pPr>
      <w:r w:rsidRPr="00C56DCC">
        <w:rPr>
          <w:bCs/>
          <w:sz w:val="28"/>
          <w:szCs w:val="28"/>
        </w:rPr>
        <w:t xml:space="preserve">Витамины. </w:t>
      </w:r>
      <w:r w:rsidRPr="00C56DCC">
        <w:rPr>
          <w:sz w:val="28"/>
          <w:szCs w:val="28"/>
        </w:rPr>
        <w:t>Нормальная жизнедеятельность живого организма невозможна без витаминов. Отсутствие или недостаток их в кормах ведет к расстройству обмена веществ и заболеваниям, называемым авитаминозами.</w:t>
      </w:r>
    </w:p>
    <w:p w:rsidR="008B2AEF" w:rsidRPr="00C56DCC" w:rsidRDefault="008B2AEF" w:rsidP="00C56DCC">
      <w:pPr>
        <w:spacing w:line="360" w:lineRule="auto"/>
        <w:ind w:firstLine="709"/>
        <w:jc w:val="both"/>
        <w:rPr>
          <w:sz w:val="28"/>
          <w:szCs w:val="28"/>
        </w:rPr>
      </w:pPr>
      <w:r w:rsidRPr="00C56DCC">
        <w:rPr>
          <w:sz w:val="28"/>
          <w:szCs w:val="28"/>
        </w:rPr>
        <w:t>Уровень некоторых витаминов в продукции животноводства - молоке, яйце, мясе, сливочном масле - находится в прямой зависимости от их количества в рационах. На содержание витаминов в кормах влияют различные факторы: вид и сорт растений, почва, климат, период вегетации и др.</w:t>
      </w:r>
    </w:p>
    <w:p w:rsidR="008B2AEF" w:rsidRPr="00C56DCC" w:rsidRDefault="008B2AEF" w:rsidP="00C56DCC">
      <w:pPr>
        <w:spacing w:line="360" w:lineRule="auto"/>
        <w:ind w:firstLine="709"/>
        <w:jc w:val="both"/>
        <w:rPr>
          <w:sz w:val="28"/>
          <w:szCs w:val="28"/>
        </w:rPr>
      </w:pPr>
      <w:r w:rsidRPr="00C56DCC">
        <w:rPr>
          <w:sz w:val="28"/>
          <w:szCs w:val="28"/>
        </w:rPr>
        <w:t>Изучено более 20 витаминов. Разработаны методы выделения их в чистом виде, а также методы искусственного синтеза некоторых витаминов. По химической природе витамины делят на две группы: жирорастворимые и водорастворимые. К жирорастворимым относятся витамины А, D, Е, К, к водорастворимым - витамины группы В и С.</w:t>
      </w:r>
    </w:p>
    <w:p w:rsidR="008B2AEF" w:rsidRPr="00C56DCC" w:rsidRDefault="008B2AEF" w:rsidP="00C56DCC">
      <w:pPr>
        <w:spacing w:line="360" w:lineRule="auto"/>
        <w:ind w:firstLine="709"/>
        <w:jc w:val="both"/>
        <w:rPr>
          <w:sz w:val="28"/>
          <w:szCs w:val="28"/>
        </w:rPr>
      </w:pPr>
      <w:r w:rsidRPr="00C56DCC">
        <w:rPr>
          <w:bCs/>
          <w:sz w:val="28"/>
          <w:szCs w:val="28"/>
        </w:rPr>
        <w:t>Витамин А</w:t>
      </w:r>
      <w:r w:rsidRPr="00C56DCC">
        <w:rPr>
          <w:sz w:val="28"/>
          <w:szCs w:val="28"/>
        </w:rPr>
        <w:t xml:space="preserve">. Наиболее распространенной и биологически активной формой является витамин </w:t>
      </w:r>
      <w:r w:rsidR="00A63D69" w:rsidRPr="00C56DCC">
        <w:rPr>
          <w:sz w:val="28"/>
          <w:szCs w:val="28"/>
        </w:rPr>
        <w:object w:dxaOrig="279" w:dyaOrig="340">
          <v:shape id="_x0000_i1040" type="#_x0000_t75" style="width:14.25pt;height:17.25pt" o:ole="">
            <v:imagedata r:id="rId33" o:title=""/>
          </v:shape>
          <o:OLEObject Type="Embed" ProgID="Equation.3" ShapeID="_x0000_i1040" DrawAspect="Content" ObjectID="_1454426680" r:id="rId34"/>
        </w:object>
      </w:r>
      <w:r w:rsidRPr="00C56DCC">
        <w:rPr>
          <w:sz w:val="28"/>
          <w:szCs w:val="28"/>
        </w:rPr>
        <w:t xml:space="preserve"> (ретинол), который содержится только в кормах животного происхождения: молоке, яйцах, печени рыб и др. Витаминная активность присуща пигментам - каротину и каротиноидам, которые содержатся в растительных кормах. Превращение каротиноидов в витамин А происходит в стенке кишечника и в печени под воздействием ферментов. Основные источники каротина - морковь, люцерна, клевер и другие зеленые кормовые растения. Зерновые корма бедны каротином. При недостатке витамина А или каротина в рационах замедляется рост молодняка, а у взрослых животных возникает бесплодие.</w:t>
      </w:r>
    </w:p>
    <w:p w:rsidR="008B2AEF" w:rsidRPr="00C56DCC" w:rsidRDefault="008B2AEF" w:rsidP="00C56DCC">
      <w:pPr>
        <w:spacing w:line="360" w:lineRule="auto"/>
        <w:ind w:firstLine="709"/>
        <w:jc w:val="both"/>
        <w:rPr>
          <w:sz w:val="28"/>
          <w:szCs w:val="28"/>
        </w:rPr>
      </w:pPr>
      <w:r w:rsidRPr="00C56DCC">
        <w:rPr>
          <w:bCs/>
          <w:sz w:val="28"/>
          <w:szCs w:val="28"/>
        </w:rPr>
        <w:t xml:space="preserve">Витамин </w:t>
      </w:r>
      <w:r w:rsidRPr="00C56DCC">
        <w:rPr>
          <w:bCs/>
          <w:sz w:val="28"/>
          <w:szCs w:val="28"/>
          <w:lang w:val="en-US"/>
        </w:rPr>
        <w:t>D</w:t>
      </w:r>
      <w:r w:rsidR="00CB7696" w:rsidRPr="00C56DCC">
        <w:rPr>
          <w:bCs/>
          <w:sz w:val="28"/>
          <w:szCs w:val="28"/>
        </w:rPr>
        <w:t>.</w:t>
      </w:r>
      <w:r w:rsidRPr="00C56DCC">
        <w:rPr>
          <w:sz w:val="28"/>
          <w:szCs w:val="28"/>
        </w:rPr>
        <w:t xml:space="preserve"> Существует несколько разновидностей этого витамина, важнейшими из которых являются D2 И D3. Физиологическая роль этих витаминов заключается в регуляции фосфорно-кальциевого обмена в организме животного. При недостатке витамина D в рационах молодняк сельскохозяйственных животных заболевает рахитом. При этом заболевании у животных нарушается образование костной ткани, кости теряют прочность и деформируются под тяжестью тела. Витамин D способствует усвоению кальция и фосфора в организме животного, поэтому его называют антирахитическим. В качестве витаминных добавок в практике животноводства используют рыбий жир, концентрат витамина </w:t>
      </w:r>
      <w:r w:rsidRPr="00C56DCC">
        <w:rPr>
          <w:sz w:val="28"/>
          <w:szCs w:val="28"/>
          <w:lang w:val="en-US"/>
        </w:rPr>
        <w:t>D</w:t>
      </w:r>
      <w:r w:rsidRPr="00C56DCC">
        <w:rPr>
          <w:sz w:val="28"/>
          <w:szCs w:val="28"/>
        </w:rPr>
        <w:t>, облученные дрожжи и другие препараты.</w:t>
      </w:r>
    </w:p>
    <w:p w:rsidR="008B2AEF" w:rsidRPr="00C56DCC" w:rsidRDefault="008B2AEF" w:rsidP="00C56DCC">
      <w:pPr>
        <w:spacing w:line="360" w:lineRule="auto"/>
        <w:ind w:firstLine="709"/>
        <w:jc w:val="both"/>
        <w:rPr>
          <w:sz w:val="28"/>
          <w:szCs w:val="28"/>
        </w:rPr>
      </w:pPr>
      <w:r w:rsidRPr="00C56DCC">
        <w:rPr>
          <w:bCs/>
          <w:sz w:val="28"/>
          <w:szCs w:val="28"/>
        </w:rPr>
        <w:t>Витамин Е</w:t>
      </w:r>
      <w:r w:rsidRPr="00C56DCC">
        <w:rPr>
          <w:sz w:val="28"/>
          <w:szCs w:val="28"/>
        </w:rPr>
        <w:t>. Это антистерильный витамин, или витамин размножения. Отсутствие его в рационах животных снижает способность организма к воспроизводству.</w:t>
      </w:r>
    </w:p>
    <w:p w:rsidR="008B2AEF" w:rsidRPr="00C56DCC" w:rsidRDefault="008B2AEF" w:rsidP="00C56DCC">
      <w:pPr>
        <w:spacing w:line="360" w:lineRule="auto"/>
        <w:ind w:firstLine="709"/>
        <w:jc w:val="both"/>
        <w:rPr>
          <w:sz w:val="28"/>
          <w:szCs w:val="28"/>
        </w:rPr>
      </w:pPr>
      <w:r w:rsidRPr="00C56DCC">
        <w:rPr>
          <w:bCs/>
          <w:sz w:val="28"/>
          <w:szCs w:val="28"/>
        </w:rPr>
        <w:t>Витамины группы В.</w:t>
      </w:r>
      <w:r w:rsidRPr="00C56DCC">
        <w:rPr>
          <w:sz w:val="28"/>
          <w:szCs w:val="28"/>
        </w:rPr>
        <w:t xml:space="preserve"> В группу этих витаминов входит более 10 витаминов, различающихся по действию и биохимическому составу. Витамины группы В играют важную роль в обмене веществ, входят в состав фермента и участвуют в регуляции функции нервной системы, сердечной деятельности, углеводного обмена. При отсутствии этих витаминов в рационах у животных ухудшается аппетит, снижаются приросты массы.</w:t>
      </w:r>
    </w:p>
    <w:p w:rsidR="008B2AEF" w:rsidRPr="00C56DCC" w:rsidRDefault="008B2AEF" w:rsidP="00C56DCC">
      <w:pPr>
        <w:spacing w:line="360" w:lineRule="auto"/>
        <w:ind w:firstLine="709"/>
        <w:jc w:val="both"/>
        <w:rPr>
          <w:sz w:val="28"/>
          <w:szCs w:val="28"/>
        </w:rPr>
      </w:pPr>
      <w:r w:rsidRPr="00C56DCC">
        <w:rPr>
          <w:bCs/>
          <w:sz w:val="28"/>
          <w:szCs w:val="28"/>
        </w:rPr>
        <w:t>Витамин С</w:t>
      </w:r>
      <w:r w:rsidRPr="00C56DCC">
        <w:rPr>
          <w:sz w:val="28"/>
          <w:szCs w:val="28"/>
        </w:rPr>
        <w:t xml:space="preserve"> (аскорбиновая кислота). Это противоцинготный витамин. При отсутствии или недостатке витамина С возникает цинга - заболевание, при котором наблюдаются кровоточивость десен, выпадение зубов, мышечно-суставные боли, слабость. В витамине С больше всего нуждаются лошади, свиньи, птица. Жвачные животные сами синтезируют витамин, поэтому не нуждаются в нем. Витамин С содержится в большом количестве в зеленых травах, силосе, корнях и клубнях. Очень богаты им плоды шиповника и черная смородина.</w:t>
      </w:r>
    </w:p>
    <w:p w:rsidR="008B2AEF" w:rsidRPr="00C56DCC" w:rsidRDefault="008B2AEF" w:rsidP="00C56DCC">
      <w:pPr>
        <w:spacing w:line="360" w:lineRule="auto"/>
        <w:ind w:firstLine="709"/>
        <w:jc w:val="both"/>
        <w:rPr>
          <w:sz w:val="28"/>
          <w:szCs w:val="28"/>
        </w:rPr>
      </w:pPr>
      <w:r w:rsidRPr="00C56DCC">
        <w:rPr>
          <w:bCs/>
          <w:sz w:val="28"/>
          <w:szCs w:val="28"/>
        </w:rPr>
        <w:t xml:space="preserve">Переваримость корма </w:t>
      </w:r>
      <w:r w:rsidRPr="00C56DCC">
        <w:rPr>
          <w:sz w:val="28"/>
          <w:szCs w:val="28"/>
        </w:rPr>
        <w:t>определяют по разности между питательными веществами, принятыми с кормом и выделенными из организма. Чем выше переваримость корма, тем больше его питательная ценность. Переваримость корма оценивают по коэффициенту переваримости, представляющему собой процентное отношение переваренных веществ к потребленным с кормом.</w:t>
      </w:r>
    </w:p>
    <w:p w:rsidR="008B2AEF" w:rsidRPr="00C56DCC" w:rsidRDefault="008B2AEF" w:rsidP="00C56DCC">
      <w:pPr>
        <w:spacing w:line="360" w:lineRule="auto"/>
        <w:ind w:firstLine="709"/>
        <w:jc w:val="both"/>
        <w:rPr>
          <w:sz w:val="28"/>
          <w:szCs w:val="28"/>
        </w:rPr>
      </w:pPr>
      <w:r w:rsidRPr="00C56DCC">
        <w:rPr>
          <w:sz w:val="28"/>
          <w:szCs w:val="28"/>
        </w:rPr>
        <w:t xml:space="preserve">Для определения коэффициента переваримости органического вещества корма или его отдельных частей необходимо знать, сколько этих питательных веществ поступило с кормом и сколько выделено с калом, т.е. не усвоилось. Например, свинья получила с кормом </w:t>
      </w:r>
      <w:smartTag w:uri="urn:schemas-microsoft-com:office:smarttags" w:element="metricconverter">
        <w:smartTagPr>
          <w:attr w:name="ProductID" w:val="10 кг"/>
        </w:smartTagPr>
        <w:r w:rsidRPr="00C56DCC">
          <w:rPr>
            <w:sz w:val="28"/>
            <w:szCs w:val="28"/>
          </w:rPr>
          <w:t>10 кг</w:t>
        </w:r>
      </w:smartTag>
      <w:r w:rsidRPr="00C56DCC">
        <w:rPr>
          <w:sz w:val="28"/>
          <w:szCs w:val="28"/>
        </w:rPr>
        <w:t xml:space="preserve"> органического вещества, а выделила </w:t>
      </w:r>
      <w:smartTag w:uri="urn:schemas-microsoft-com:office:smarttags" w:element="metricconverter">
        <w:smartTagPr>
          <w:attr w:name="ProductID" w:val="2 кг"/>
        </w:smartTagPr>
        <w:r w:rsidRPr="00C56DCC">
          <w:rPr>
            <w:sz w:val="28"/>
            <w:szCs w:val="28"/>
          </w:rPr>
          <w:t>2 кг</w:t>
        </w:r>
      </w:smartTag>
      <w:r w:rsidRPr="00C56DCC">
        <w:rPr>
          <w:sz w:val="28"/>
          <w:szCs w:val="28"/>
        </w:rPr>
        <w:t>. Коэффициент переваримости составит</w:t>
      </w:r>
    </w:p>
    <w:p w:rsidR="00762353" w:rsidRDefault="00762353" w:rsidP="00C56DCC">
      <w:pPr>
        <w:spacing w:line="360" w:lineRule="auto"/>
        <w:ind w:firstLine="709"/>
        <w:jc w:val="both"/>
        <w:rPr>
          <w:sz w:val="28"/>
          <w:szCs w:val="28"/>
        </w:rPr>
      </w:pPr>
    </w:p>
    <w:p w:rsidR="008B2AEF" w:rsidRPr="00C56DCC" w:rsidRDefault="00A63D69" w:rsidP="00C56DCC">
      <w:pPr>
        <w:spacing w:line="360" w:lineRule="auto"/>
        <w:ind w:firstLine="709"/>
        <w:jc w:val="both"/>
        <w:rPr>
          <w:sz w:val="28"/>
          <w:szCs w:val="28"/>
        </w:rPr>
      </w:pPr>
      <w:r w:rsidRPr="00C56DCC">
        <w:rPr>
          <w:sz w:val="28"/>
          <w:szCs w:val="28"/>
        </w:rPr>
        <w:object w:dxaOrig="1880" w:dyaOrig="620">
          <v:shape id="_x0000_i1041" type="#_x0000_t75" style="width:93.75pt;height:30.75pt" o:ole="">
            <v:imagedata r:id="rId35" o:title=""/>
          </v:shape>
          <o:OLEObject Type="Embed" ProgID="Equation.3" ShapeID="_x0000_i1041" DrawAspect="Content" ObjectID="_1454426681" r:id="rId36"/>
        </w:object>
      </w:r>
    </w:p>
    <w:p w:rsidR="00762353" w:rsidRDefault="00762353" w:rsidP="00C56DCC">
      <w:pPr>
        <w:spacing w:line="360" w:lineRule="auto"/>
        <w:ind w:firstLine="709"/>
        <w:jc w:val="both"/>
        <w:rPr>
          <w:sz w:val="28"/>
          <w:szCs w:val="28"/>
        </w:rPr>
      </w:pPr>
    </w:p>
    <w:p w:rsidR="008B2AEF" w:rsidRPr="00C56DCC" w:rsidRDefault="008B2AEF" w:rsidP="00C56DCC">
      <w:pPr>
        <w:spacing w:line="360" w:lineRule="auto"/>
        <w:ind w:firstLine="709"/>
        <w:jc w:val="both"/>
        <w:rPr>
          <w:sz w:val="28"/>
          <w:szCs w:val="28"/>
        </w:rPr>
      </w:pPr>
      <w:r w:rsidRPr="00C56DCC">
        <w:rPr>
          <w:sz w:val="28"/>
          <w:szCs w:val="28"/>
        </w:rPr>
        <w:t xml:space="preserve">Оценка питательности кормов. Под общей питательностью корма понимают содержание в нем всех органических веществ или величину вносимой с ним энергии. Энергетическую питательность коров оценивают по содержанию в них кормовых единиц. За кормовую единицу принята питательность </w:t>
      </w:r>
      <w:smartTag w:uri="urn:schemas-microsoft-com:office:smarttags" w:element="metricconverter">
        <w:smartTagPr>
          <w:attr w:name="ProductID" w:val="1 кг"/>
        </w:smartTagPr>
        <w:r w:rsidRPr="00C56DCC">
          <w:rPr>
            <w:sz w:val="28"/>
            <w:szCs w:val="28"/>
          </w:rPr>
          <w:t>1 кг</w:t>
        </w:r>
      </w:smartTag>
      <w:r w:rsidRPr="00C56DCC">
        <w:rPr>
          <w:sz w:val="28"/>
          <w:szCs w:val="28"/>
        </w:rPr>
        <w:t xml:space="preserve"> сухого (стандартного) овса, эквивалентная 1414 ккал (5920,4 кДж) энергии жироотложения или отложению в теле откормочного вола </w:t>
      </w:r>
      <w:smartTag w:uri="urn:schemas-microsoft-com:office:smarttags" w:element="metricconverter">
        <w:smartTagPr>
          <w:attr w:name="ProductID" w:val="150 г"/>
        </w:smartTagPr>
        <w:r w:rsidRPr="00C56DCC">
          <w:rPr>
            <w:sz w:val="28"/>
            <w:szCs w:val="28"/>
          </w:rPr>
          <w:t>150 г</w:t>
        </w:r>
      </w:smartTag>
      <w:r w:rsidRPr="00C56DCC">
        <w:rPr>
          <w:sz w:val="28"/>
          <w:szCs w:val="28"/>
        </w:rPr>
        <w:t xml:space="preserve"> жира. Для научных исследований питательность рекомендуется оценивать в энергетических кормовых единицах (ЭКЕ), отражающих потребность животных в обменной энергии. В качестве 1 ЭКЕ принято 2500 ккал</w:t>
      </w:r>
      <w:r w:rsidR="00CB7696" w:rsidRPr="00C56DCC">
        <w:rPr>
          <w:sz w:val="28"/>
          <w:szCs w:val="28"/>
        </w:rPr>
        <w:t xml:space="preserve"> </w:t>
      </w:r>
      <w:r w:rsidRPr="00C56DCC">
        <w:rPr>
          <w:sz w:val="28"/>
          <w:szCs w:val="28"/>
        </w:rPr>
        <w:t>(10467 кДж) обменной энергии.</w:t>
      </w:r>
    </w:p>
    <w:p w:rsidR="008B2AEF" w:rsidRPr="00C56DCC" w:rsidRDefault="008B2AEF" w:rsidP="00C56DCC">
      <w:pPr>
        <w:spacing w:line="360" w:lineRule="auto"/>
        <w:ind w:firstLine="709"/>
        <w:jc w:val="both"/>
        <w:rPr>
          <w:sz w:val="28"/>
          <w:szCs w:val="28"/>
        </w:rPr>
      </w:pPr>
      <w:r w:rsidRPr="00C56DCC">
        <w:rPr>
          <w:sz w:val="28"/>
          <w:szCs w:val="28"/>
        </w:rPr>
        <w:t>Норма кормления - это количество питательных веществ, необходимое для удовлетворения потребности животных с целью поддержания жизнедеятельности организма и получения намеченной продукции хорошего качества при сохранении здоровья. Нормы кормления периодически пересматривают, чтобы повысить продуктивность сельскохозяйственных животных. В них учитывают потребность животных в 22...30 элементах питания.</w:t>
      </w:r>
    </w:p>
    <w:p w:rsidR="008B2AEF" w:rsidRPr="00C56DCC" w:rsidRDefault="008B2AEF" w:rsidP="00C56DCC">
      <w:pPr>
        <w:spacing w:line="360" w:lineRule="auto"/>
        <w:ind w:firstLine="709"/>
        <w:jc w:val="both"/>
        <w:rPr>
          <w:sz w:val="28"/>
          <w:szCs w:val="28"/>
        </w:rPr>
      </w:pPr>
      <w:r w:rsidRPr="00C56DCC">
        <w:rPr>
          <w:sz w:val="28"/>
          <w:szCs w:val="28"/>
        </w:rPr>
        <w:t>На основе норм кормления животных составляют суточный рацион.</w:t>
      </w:r>
    </w:p>
    <w:p w:rsidR="008B2AEF" w:rsidRPr="00C56DCC" w:rsidRDefault="008B2AEF" w:rsidP="00C56DCC">
      <w:pPr>
        <w:spacing w:line="360" w:lineRule="auto"/>
        <w:ind w:firstLine="709"/>
        <w:jc w:val="both"/>
        <w:rPr>
          <w:sz w:val="28"/>
          <w:szCs w:val="28"/>
        </w:rPr>
      </w:pPr>
      <w:r w:rsidRPr="00C56DCC">
        <w:rPr>
          <w:sz w:val="28"/>
          <w:szCs w:val="28"/>
        </w:rPr>
        <w:t>Рацион - это набор кормов, соответствующий по питательности определенной норме кормления и удовлетворяющий физиологическую потребность животного в питании с учетом его продуктивности. К рационам для сельскохозяйственных животных предъявляют следующие требования. По питательности они должны соответствовать нормам кормления и биологическим особенностям определенного вида животных; содержать вещества, благоприятно влияющие на пищеварение; быть разнообразными по ассортименту кормов и достаточными по объему. В рацион целесообразно включать корма по возможности дешевые и производимые в основном в хозяйстве.</w:t>
      </w:r>
    </w:p>
    <w:p w:rsidR="008B2AEF" w:rsidRPr="00C56DCC" w:rsidRDefault="008B2AEF" w:rsidP="00C56DCC">
      <w:pPr>
        <w:spacing w:line="360" w:lineRule="auto"/>
        <w:ind w:firstLine="709"/>
        <w:jc w:val="both"/>
        <w:rPr>
          <w:sz w:val="28"/>
          <w:szCs w:val="28"/>
        </w:rPr>
      </w:pPr>
      <w:r w:rsidRPr="00C56DCC">
        <w:rPr>
          <w:sz w:val="28"/>
          <w:szCs w:val="28"/>
        </w:rPr>
        <w:t>Тип кормления сельскохозяйственных животных характеризуется структурой рациона, соотношением между группами кормов, выраженным в процентах от их общего количества.</w:t>
      </w:r>
    </w:p>
    <w:p w:rsidR="008B2AEF" w:rsidRPr="00C56DCC" w:rsidRDefault="008B2AEF" w:rsidP="00C56DCC">
      <w:pPr>
        <w:spacing w:line="360" w:lineRule="auto"/>
        <w:ind w:firstLine="709"/>
        <w:jc w:val="both"/>
        <w:rPr>
          <w:sz w:val="28"/>
          <w:szCs w:val="28"/>
        </w:rPr>
      </w:pPr>
      <w:r w:rsidRPr="00C56DCC">
        <w:rPr>
          <w:sz w:val="28"/>
          <w:szCs w:val="28"/>
        </w:rPr>
        <w:t>Название типа кормления определяется видом преобладающих в рационе кормов.</w:t>
      </w:r>
    </w:p>
    <w:p w:rsidR="00C26E26" w:rsidRPr="00C56DCC" w:rsidRDefault="00C26E26" w:rsidP="00C56DCC">
      <w:pPr>
        <w:spacing w:line="360" w:lineRule="auto"/>
        <w:ind w:firstLine="709"/>
        <w:jc w:val="both"/>
        <w:rPr>
          <w:bCs/>
          <w:sz w:val="28"/>
          <w:szCs w:val="28"/>
        </w:rPr>
      </w:pPr>
    </w:p>
    <w:p w:rsidR="008B2AEF" w:rsidRPr="00762353" w:rsidRDefault="00C26E26" w:rsidP="00762353">
      <w:pPr>
        <w:spacing w:line="360" w:lineRule="auto"/>
        <w:ind w:firstLine="709"/>
        <w:jc w:val="center"/>
        <w:rPr>
          <w:b/>
          <w:bCs/>
          <w:sz w:val="28"/>
          <w:szCs w:val="28"/>
        </w:rPr>
      </w:pPr>
      <w:r w:rsidRPr="00762353">
        <w:rPr>
          <w:b/>
          <w:bCs/>
          <w:sz w:val="28"/>
          <w:szCs w:val="28"/>
        </w:rPr>
        <w:t>3.</w:t>
      </w:r>
      <w:r w:rsidR="00AC559F" w:rsidRPr="00762353">
        <w:rPr>
          <w:b/>
          <w:bCs/>
          <w:sz w:val="28"/>
          <w:szCs w:val="28"/>
        </w:rPr>
        <w:t>2</w:t>
      </w:r>
      <w:r w:rsidRPr="00762353">
        <w:rPr>
          <w:b/>
          <w:bCs/>
          <w:sz w:val="28"/>
          <w:szCs w:val="28"/>
        </w:rPr>
        <w:t>.</w:t>
      </w:r>
      <w:r w:rsidR="00AC559F" w:rsidRPr="00762353">
        <w:rPr>
          <w:b/>
          <w:bCs/>
          <w:sz w:val="28"/>
          <w:szCs w:val="28"/>
        </w:rPr>
        <w:t>2</w:t>
      </w:r>
      <w:r w:rsidRPr="00762353">
        <w:rPr>
          <w:b/>
          <w:bCs/>
          <w:sz w:val="28"/>
          <w:szCs w:val="28"/>
        </w:rPr>
        <w:t xml:space="preserve"> </w:t>
      </w:r>
      <w:r w:rsidR="008B2AEF" w:rsidRPr="00762353">
        <w:rPr>
          <w:b/>
          <w:bCs/>
          <w:sz w:val="28"/>
          <w:szCs w:val="28"/>
        </w:rPr>
        <w:t>Основные корма для свиней</w:t>
      </w:r>
    </w:p>
    <w:p w:rsidR="008B2AEF" w:rsidRPr="00C56DCC" w:rsidRDefault="008B2AEF" w:rsidP="00C56DCC">
      <w:pPr>
        <w:spacing w:line="360" w:lineRule="auto"/>
        <w:ind w:firstLine="709"/>
        <w:jc w:val="both"/>
        <w:rPr>
          <w:bCs/>
          <w:sz w:val="28"/>
          <w:szCs w:val="28"/>
        </w:rPr>
      </w:pPr>
      <w:r w:rsidRPr="00C56DCC">
        <w:rPr>
          <w:bCs/>
          <w:sz w:val="28"/>
          <w:szCs w:val="28"/>
        </w:rPr>
        <w:t>Основой интенсификации свиноводства является прочная кормовая база. Увеличение валовых оборотов кормов, улучшение их качества и ассортимента должны достигаться за счёт повышения урожайности всех кормовых культур, главным образом зерновых, широкого вовлечения самых разнообразных дополнительных источников кормов – отходов сельского хозяйства и перерабатывающей промышленности. Особенно остро стоит проблема обеспеченности свиноводства полноценным протеином. Для её решения необходимо расширение посевных площадей под зернобобовые культуры (горох, люпин), рапс, повышение урожайности и валовых сборов зерна с таким расчётом, чтобы горох, люпин, рапс составляли 15-20% в структуре зернофуража.</w:t>
      </w:r>
    </w:p>
    <w:p w:rsidR="008B2AEF" w:rsidRPr="00C56DCC" w:rsidRDefault="008B2AEF" w:rsidP="00C56DCC">
      <w:pPr>
        <w:spacing w:line="360" w:lineRule="auto"/>
        <w:ind w:firstLine="709"/>
        <w:jc w:val="both"/>
        <w:rPr>
          <w:bCs/>
          <w:sz w:val="28"/>
          <w:szCs w:val="28"/>
        </w:rPr>
      </w:pPr>
      <w:r w:rsidRPr="00C56DCC">
        <w:rPr>
          <w:bCs/>
          <w:sz w:val="28"/>
          <w:szCs w:val="28"/>
        </w:rPr>
        <w:t>Учитывая всеядность свиней, в свиноводстве могут использоваться разнообразные корма растительного и животного происхождения. Из кормов растительного происхождения главными являются зерно и семена, зелёные корма и продукты их переработки (травяная мука, сено и сенная мука, мякина, силос, сенаж), картофель и корнеплоды, остатки технических производств (отруби, жмых и шроты, жом, барда, пивная дробина и др.)</w:t>
      </w:r>
    </w:p>
    <w:p w:rsidR="008B2AEF" w:rsidRPr="00C56DCC" w:rsidRDefault="008B2AEF" w:rsidP="00C56DCC">
      <w:pPr>
        <w:spacing w:line="360" w:lineRule="auto"/>
        <w:ind w:firstLine="709"/>
        <w:jc w:val="both"/>
        <w:rPr>
          <w:bCs/>
          <w:sz w:val="28"/>
          <w:szCs w:val="28"/>
        </w:rPr>
      </w:pPr>
      <w:r w:rsidRPr="00C56DCC">
        <w:rPr>
          <w:bCs/>
          <w:sz w:val="28"/>
          <w:szCs w:val="28"/>
        </w:rPr>
        <w:t>В повышении биологической полноценности рационов и комбикормов для свиней большую роль играют корма животного происхождения (рыбная и мясокостная мука, молочные отходы и др.). Учитывая ограниченность ресурсов этих кормов, важное значение имеет их рациональное использование. Разные корма, используемые в свиноводстве, требуют различных способов их подготовки к скармливанию.</w:t>
      </w:r>
    </w:p>
    <w:p w:rsidR="008B2AEF" w:rsidRPr="00C56DCC" w:rsidRDefault="008B2AEF" w:rsidP="00C56DCC">
      <w:pPr>
        <w:spacing w:line="360" w:lineRule="auto"/>
        <w:ind w:firstLine="709"/>
        <w:jc w:val="both"/>
        <w:rPr>
          <w:bCs/>
          <w:sz w:val="28"/>
          <w:szCs w:val="28"/>
        </w:rPr>
      </w:pPr>
      <w:r w:rsidRPr="00C56DCC">
        <w:rPr>
          <w:bCs/>
          <w:sz w:val="28"/>
          <w:szCs w:val="28"/>
        </w:rPr>
        <w:t>Концентрированные корма</w:t>
      </w:r>
      <w:r w:rsidR="00C26E26" w:rsidRPr="00C56DCC">
        <w:rPr>
          <w:bCs/>
          <w:sz w:val="28"/>
          <w:szCs w:val="28"/>
        </w:rPr>
        <w:t xml:space="preserve">. </w:t>
      </w:r>
      <w:r w:rsidRPr="00C56DCC">
        <w:rPr>
          <w:bCs/>
          <w:sz w:val="28"/>
          <w:szCs w:val="28"/>
        </w:rPr>
        <w:t xml:space="preserve">К концентрированным кормам относятся зерно и семена злаковых, бобовых и других растений, отходы мукомольной промышленности и маслоэкстракционного производства, содержащие в своём составе не более 18% клетчатки и 40% воды. По составу концентрированные корма богаты углеводами (зерна и семена злаковых, высушенные остатки крахмального и свеклосахарного производства), протеином (зёрна и семена бобовых), протеином и жиром (зёрна рапса, подсолнечника и других масличных культур). Злаковые зерновые корма и побочные продукты их переработки содержат большое количество легкоперевариваемых питательных веществ, главным образом безазотистых. Содержание протеина в них, как правило, не превышает 16%. Причём протеин зерна злаковых имеет невысокую биологическую ценность. В нём содержится недостаточно таких незаменимых аминокислот, как лизин, триптофан, иногда треонин и др. В этих кормах отсутствует каротин (за исключением желтозерной кукурузы), витамин </w:t>
      </w:r>
      <w:r w:rsidRPr="00C56DCC">
        <w:rPr>
          <w:bCs/>
          <w:sz w:val="28"/>
          <w:szCs w:val="28"/>
          <w:lang w:val="en-US"/>
        </w:rPr>
        <w:t>D</w:t>
      </w:r>
      <w:r w:rsidRPr="00C56DCC">
        <w:rPr>
          <w:bCs/>
          <w:sz w:val="28"/>
          <w:szCs w:val="28"/>
        </w:rPr>
        <w:t>, мало кальция и макроэлементов, недостаточно витаминов группы В и Е.</w:t>
      </w:r>
    </w:p>
    <w:p w:rsidR="008B2AEF" w:rsidRPr="00C56DCC" w:rsidRDefault="008B2AEF" w:rsidP="00C56DCC">
      <w:pPr>
        <w:spacing w:line="360" w:lineRule="auto"/>
        <w:ind w:firstLine="709"/>
        <w:jc w:val="both"/>
        <w:rPr>
          <w:bCs/>
          <w:sz w:val="28"/>
          <w:szCs w:val="28"/>
        </w:rPr>
      </w:pPr>
      <w:r w:rsidRPr="00C56DCC">
        <w:rPr>
          <w:bCs/>
          <w:sz w:val="28"/>
          <w:szCs w:val="28"/>
        </w:rPr>
        <w:t>Ячмень. Ячмень является одним из лучших зерновых кормов для свиней. Зерно ячменя большинства сортов снаружи покрыто плотной цветочной плёнкой, под которой расположен клейковинный слой, окружающий ядро, состоящее в основном из крахмала. Содержание цветочной плёнки в зерне составляет от 7 до 17%. В нём содержится мало жира, уровень протеина колеблется от 8 до 16%, клетчатки – 3,5-6%. Содержание питательных веществ в зерне ячменя и их перевариваемость свиньями высокие и в большой степени зависят от агротехники возделывания и доз вносимых азотных удобрений.</w:t>
      </w:r>
    </w:p>
    <w:p w:rsidR="008B2AEF" w:rsidRPr="00C56DCC" w:rsidRDefault="008B2AEF" w:rsidP="00C56DCC">
      <w:pPr>
        <w:spacing w:line="360" w:lineRule="auto"/>
        <w:ind w:firstLine="709"/>
        <w:jc w:val="both"/>
        <w:rPr>
          <w:bCs/>
          <w:sz w:val="28"/>
          <w:szCs w:val="28"/>
        </w:rPr>
      </w:pPr>
      <w:r w:rsidRPr="00C56DCC">
        <w:rPr>
          <w:bCs/>
          <w:sz w:val="28"/>
          <w:szCs w:val="28"/>
        </w:rPr>
        <w:t>Рассматривая зерно ячменя с точки зрения источника разнообразных питательных веществ</w:t>
      </w:r>
      <w:r w:rsidR="00CB7696" w:rsidRPr="00C56DCC">
        <w:rPr>
          <w:bCs/>
          <w:sz w:val="28"/>
          <w:szCs w:val="28"/>
        </w:rPr>
        <w:t>,</w:t>
      </w:r>
      <w:r w:rsidRPr="00C56DCC">
        <w:rPr>
          <w:bCs/>
          <w:sz w:val="28"/>
          <w:szCs w:val="28"/>
        </w:rPr>
        <w:t xml:space="preserve"> для свиней, следует отметить достаточно высокое содержание в нём обменной энергии, пониженное количество отдельных незаменимых аминокислот, главным образом лизина, иногда треонина.</w:t>
      </w:r>
    </w:p>
    <w:p w:rsidR="008B2AEF" w:rsidRPr="00C56DCC" w:rsidRDefault="008B2AEF" w:rsidP="00C56DCC">
      <w:pPr>
        <w:spacing w:line="360" w:lineRule="auto"/>
        <w:ind w:firstLine="709"/>
        <w:jc w:val="both"/>
        <w:rPr>
          <w:bCs/>
          <w:sz w:val="28"/>
          <w:szCs w:val="28"/>
        </w:rPr>
      </w:pPr>
      <w:r w:rsidRPr="00C56DCC">
        <w:rPr>
          <w:bCs/>
          <w:sz w:val="28"/>
          <w:szCs w:val="28"/>
        </w:rPr>
        <w:t>Применение ячменя в рационах свиней оказывает положительное влияние на качество мяса и сала. Он широко используется во всём мире при производстве беконной свинины. В рационах свиней и в составе комбикормов ячмень может занимать до 60-70% от питательности рациона, а в некоторых случаях и более. При скармливании его в комплексе с белково-витаминно-минеральными добавками достигают высоких показателей производства свинины.</w:t>
      </w:r>
    </w:p>
    <w:p w:rsidR="008B2AEF" w:rsidRPr="00C56DCC" w:rsidRDefault="008B2AEF" w:rsidP="00C56DCC">
      <w:pPr>
        <w:spacing w:line="360" w:lineRule="auto"/>
        <w:ind w:firstLine="709"/>
        <w:jc w:val="both"/>
        <w:rPr>
          <w:bCs/>
          <w:sz w:val="28"/>
          <w:szCs w:val="28"/>
        </w:rPr>
      </w:pPr>
      <w:r w:rsidRPr="00C56DCC">
        <w:rPr>
          <w:bCs/>
          <w:sz w:val="28"/>
          <w:szCs w:val="28"/>
        </w:rPr>
        <w:t xml:space="preserve">Кукуруза. Кукурузное зерно – наиболее питательный концентрированный корм. По содержанию обменной энергии в </w:t>
      </w:r>
      <w:smartTag w:uri="urn:schemas-microsoft-com:office:smarttags" w:element="metricconverter">
        <w:smartTagPr>
          <w:attr w:name="ProductID" w:val="1 кг"/>
        </w:smartTagPr>
        <w:r w:rsidRPr="00C56DCC">
          <w:rPr>
            <w:bCs/>
            <w:sz w:val="28"/>
            <w:szCs w:val="28"/>
          </w:rPr>
          <w:t>1 кг</w:t>
        </w:r>
      </w:smartTag>
      <w:r w:rsidRPr="00C56DCC">
        <w:rPr>
          <w:bCs/>
          <w:sz w:val="28"/>
          <w:szCs w:val="28"/>
        </w:rPr>
        <w:t xml:space="preserve"> сухого вещества кукуруза превосходит все виды зерновых кормов – 14,3-15,0 МДж. Она содержит до 70% углеводов, представленных в основном крахмалом, 4-8% жира (намного выше</w:t>
      </w:r>
      <w:r w:rsidR="00CB7696" w:rsidRPr="00C56DCC">
        <w:rPr>
          <w:bCs/>
          <w:sz w:val="28"/>
          <w:szCs w:val="28"/>
        </w:rPr>
        <w:t>,</w:t>
      </w:r>
      <w:r w:rsidRPr="00C56DCC">
        <w:rPr>
          <w:bCs/>
          <w:sz w:val="28"/>
          <w:szCs w:val="28"/>
        </w:rPr>
        <w:t xml:space="preserve"> чем ячмень), всего 2-3% клетчатки, что способствует высокой переваримости всех органических веществ. Кукуруза бедна протеином (до 11%), причём основной белок её зерна – зеин беден лизином и триптофаном. Характерной особенностью кукурузного протеина является низкая его растворимость (сумма водо- и солерастворимых фракций составляет всего лишь 25-35%). Жёлтая кукуруза является хорошим источником каротина – от 3,2 до 9 мг/кг, зерно белых сортов или вовсе не содержат каротина, или количество его не превышает 1 мг/кг.</w:t>
      </w:r>
    </w:p>
    <w:p w:rsidR="008B2AEF" w:rsidRPr="00C56DCC" w:rsidRDefault="008B2AEF" w:rsidP="00C56DCC">
      <w:pPr>
        <w:spacing w:line="360" w:lineRule="auto"/>
        <w:ind w:firstLine="709"/>
        <w:jc w:val="both"/>
        <w:rPr>
          <w:bCs/>
          <w:sz w:val="28"/>
          <w:szCs w:val="28"/>
        </w:rPr>
      </w:pPr>
      <w:r w:rsidRPr="00C56DCC">
        <w:rPr>
          <w:bCs/>
          <w:sz w:val="28"/>
          <w:szCs w:val="28"/>
        </w:rPr>
        <w:t>Кукурузное зерно является одним из лучших кормов для всех сельскохозяйственных животных при условии скармливания его в составе сбалансированных рационов и комбикормов. Кукуруза обладает хорошими вкусовыми качествами благодаря сравнительно высокому содержанию жиров.</w:t>
      </w:r>
    </w:p>
    <w:p w:rsidR="008B2AEF" w:rsidRPr="00C56DCC" w:rsidRDefault="008B2AEF" w:rsidP="00C56DCC">
      <w:pPr>
        <w:spacing w:line="360" w:lineRule="auto"/>
        <w:ind w:firstLine="709"/>
        <w:jc w:val="both"/>
        <w:rPr>
          <w:bCs/>
          <w:sz w:val="28"/>
          <w:szCs w:val="28"/>
        </w:rPr>
      </w:pPr>
      <w:r w:rsidRPr="00C56DCC">
        <w:rPr>
          <w:bCs/>
          <w:sz w:val="28"/>
          <w:szCs w:val="28"/>
        </w:rPr>
        <w:t>Кукуруза на корм скоту идёт в виде початков, лущёного и дроблённого зерна, дроблёных вместе с зёрнами початков.</w:t>
      </w:r>
    </w:p>
    <w:p w:rsidR="008B2AEF" w:rsidRPr="00C56DCC" w:rsidRDefault="008B2AEF" w:rsidP="00C56DCC">
      <w:pPr>
        <w:spacing w:line="360" w:lineRule="auto"/>
        <w:ind w:firstLine="709"/>
        <w:jc w:val="both"/>
        <w:rPr>
          <w:bCs/>
          <w:sz w:val="28"/>
          <w:szCs w:val="28"/>
        </w:rPr>
      </w:pPr>
      <w:r w:rsidRPr="00C56DCC">
        <w:rPr>
          <w:bCs/>
          <w:sz w:val="28"/>
          <w:szCs w:val="28"/>
        </w:rPr>
        <w:t>Пшеница. Для кормовых целей, как правило, используется зерно пшеницы, имеющее пониженные хлебопекарные свойства, засорённое другими видами зерна, щуплое, не отвечающее качественным нормам стандарта на продовольственную пшеницу. Кроме этого, для животноводства имеют огромное значение пшеничные отруби – побочные продукты от мукомольного производства.</w:t>
      </w:r>
    </w:p>
    <w:p w:rsidR="008B2AEF" w:rsidRPr="00C56DCC" w:rsidRDefault="008B2AEF" w:rsidP="00C56DCC">
      <w:pPr>
        <w:spacing w:line="360" w:lineRule="auto"/>
        <w:ind w:firstLine="709"/>
        <w:jc w:val="both"/>
        <w:rPr>
          <w:bCs/>
          <w:sz w:val="28"/>
          <w:szCs w:val="28"/>
        </w:rPr>
      </w:pPr>
      <w:r w:rsidRPr="00C56DCC">
        <w:rPr>
          <w:bCs/>
          <w:sz w:val="28"/>
          <w:szCs w:val="28"/>
        </w:rPr>
        <w:t xml:space="preserve">В </w:t>
      </w:r>
      <w:smartTag w:uri="urn:schemas-microsoft-com:office:smarttags" w:element="metricconverter">
        <w:smartTagPr>
          <w:attr w:name="ProductID" w:val="1 кг"/>
        </w:smartTagPr>
        <w:r w:rsidRPr="00C56DCC">
          <w:rPr>
            <w:bCs/>
            <w:sz w:val="28"/>
            <w:szCs w:val="28"/>
          </w:rPr>
          <w:t>1 кг</w:t>
        </w:r>
      </w:smartTag>
      <w:r w:rsidRPr="00C56DCC">
        <w:rPr>
          <w:bCs/>
          <w:sz w:val="28"/>
          <w:szCs w:val="28"/>
        </w:rPr>
        <w:t xml:space="preserve"> зерна пшеницы содержится питательных веществ: сухого вещества – </w:t>
      </w:r>
      <w:smartTag w:uri="urn:schemas-microsoft-com:office:smarttags" w:element="metricconverter">
        <w:smartTagPr>
          <w:attr w:name="ProductID" w:val="850 г"/>
        </w:smartTagPr>
        <w:r w:rsidRPr="00C56DCC">
          <w:rPr>
            <w:bCs/>
            <w:sz w:val="28"/>
            <w:szCs w:val="28"/>
          </w:rPr>
          <w:t>850 г</w:t>
        </w:r>
      </w:smartTag>
      <w:r w:rsidRPr="00C56DCC">
        <w:rPr>
          <w:bCs/>
          <w:sz w:val="28"/>
          <w:szCs w:val="28"/>
        </w:rPr>
        <w:t xml:space="preserve">, кормовых единиц – 1,28, обменной энергии – 13,56 МДж, сырого протеина – </w:t>
      </w:r>
      <w:smartTag w:uri="urn:schemas-microsoft-com:office:smarttags" w:element="metricconverter">
        <w:smartTagPr>
          <w:attr w:name="ProductID" w:val="133 г"/>
        </w:smartTagPr>
        <w:r w:rsidRPr="00C56DCC">
          <w:rPr>
            <w:bCs/>
            <w:sz w:val="28"/>
            <w:szCs w:val="28"/>
          </w:rPr>
          <w:t>133 г</w:t>
        </w:r>
      </w:smartTag>
      <w:r w:rsidRPr="00C56DCC">
        <w:rPr>
          <w:bCs/>
          <w:sz w:val="28"/>
          <w:szCs w:val="28"/>
        </w:rPr>
        <w:t xml:space="preserve">, сырого жира – 20, клетчатки – 17, крахмала – 515, сахара – 20, лизина – 3, метионина+цистина – 3,7, треонина – 2,8, кальция – 0,8, фосфора – </w:t>
      </w:r>
      <w:smartTag w:uri="urn:schemas-microsoft-com:office:smarttags" w:element="metricconverter">
        <w:smartTagPr>
          <w:attr w:name="ProductID" w:val="3,6 г"/>
        </w:smartTagPr>
        <w:r w:rsidRPr="00C56DCC">
          <w:rPr>
            <w:bCs/>
            <w:sz w:val="28"/>
            <w:szCs w:val="28"/>
          </w:rPr>
          <w:t>3,6 г</w:t>
        </w:r>
      </w:smartTag>
      <w:r w:rsidRPr="00C56DCC">
        <w:rPr>
          <w:bCs/>
          <w:sz w:val="28"/>
          <w:szCs w:val="28"/>
        </w:rPr>
        <w:t>, меди – 6,6 мг, цинка – 23, марганца – 46, кобальта – 0,07, йода – 0,06, витамины Е – 11,9, тиамина – 4,6, рибофлавина – 1,4, пантотеновой кислоты – 9,6, холина – 969, никотиновой кислоты – 53, пиридоксина – 6,1 мг.</w:t>
      </w:r>
    </w:p>
    <w:p w:rsidR="008B2AEF" w:rsidRPr="00C56DCC" w:rsidRDefault="008B2AEF" w:rsidP="00C56DCC">
      <w:pPr>
        <w:spacing w:line="360" w:lineRule="auto"/>
        <w:ind w:firstLine="709"/>
        <w:jc w:val="both"/>
        <w:rPr>
          <w:bCs/>
          <w:sz w:val="28"/>
          <w:szCs w:val="28"/>
        </w:rPr>
      </w:pPr>
      <w:r w:rsidRPr="00C56DCC">
        <w:rPr>
          <w:bCs/>
          <w:sz w:val="28"/>
          <w:szCs w:val="28"/>
        </w:rPr>
        <w:t>Зерно пшеницы по содержанию протеина превосходит все виды других хлебных злаков (в среднем 13% с колебаниями от 10 до 17%). Протеин, содержащийся в оболочке и зародыше, полноценнее, чем в эндосперме. Поэтому пшеничные отруби содержат более полноценный протеин по сравнению с мукой и зерном. По содержанию безазотистых экстрактивных веществ, состоящих почти исключительно из крахмала, пшеница равноценна кукурузе, но содержит немного больше клетчатки. Количество жира в ней составляет только 2% по сравнению с кукурузой (4% и выше). Пшеница отличается также высоким содержанием обменной энергии, что связано не только с низким содержанием клетчатки (до 3 %), но и высокой переваримостью всех органических веществ: протеина – 74,5%, жира – 35,2, клетчатка – 48,5, БЭВ – 90,2%. Пшеница бедна кальцием, но по содержанию фосфора (0,4-0,5%) она превосходит все другие зерновые злаки. Однако до 70% общего фосфора её находится в форме фитата, который плохо усваивается молодняком свиней.</w:t>
      </w:r>
    </w:p>
    <w:p w:rsidR="008B2AEF" w:rsidRPr="00C56DCC" w:rsidRDefault="008B2AEF" w:rsidP="00C56DCC">
      <w:pPr>
        <w:spacing w:line="360" w:lineRule="auto"/>
        <w:ind w:firstLine="709"/>
        <w:jc w:val="both"/>
        <w:rPr>
          <w:bCs/>
          <w:sz w:val="28"/>
          <w:szCs w:val="28"/>
        </w:rPr>
      </w:pPr>
      <w:r w:rsidRPr="00C56DCC">
        <w:rPr>
          <w:bCs/>
          <w:sz w:val="28"/>
          <w:szCs w:val="28"/>
        </w:rPr>
        <w:t>Высокое содержание обменной энергии и низкий уровень клетчатки позволяют использовать пшеницу в качестве основного корма в составе комбикормов для рано отнятых поросят.</w:t>
      </w:r>
    </w:p>
    <w:p w:rsidR="008B2AEF" w:rsidRPr="00C56DCC" w:rsidRDefault="008B2AEF" w:rsidP="00C56DCC">
      <w:pPr>
        <w:spacing w:line="360" w:lineRule="auto"/>
        <w:ind w:firstLine="709"/>
        <w:jc w:val="both"/>
        <w:rPr>
          <w:bCs/>
          <w:sz w:val="28"/>
          <w:szCs w:val="28"/>
        </w:rPr>
      </w:pPr>
      <w:r w:rsidRPr="00C56DCC">
        <w:rPr>
          <w:bCs/>
          <w:sz w:val="28"/>
          <w:szCs w:val="28"/>
        </w:rPr>
        <w:t>Овёс. Овёс как фуражная культура для свиней используется в небольшом количестве. В основном его применяют в качестве диетического корма, характеризующегося значительной объёмистостью.</w:t>
      </w:r>
    </w:p>
    <w:p w:rsidR="008B2AEF" w:rsidRPr="00C56DCC" w:rsidRDefault="008B2AEF" w:rsidP="00C56DCC">
      <w:pPr>
        <w:spacing w:line="360" w:lineRule="auto"/>
        <w:ind w:firstLine="709"/>
        <w:jc w:val="both"/>
        <w:rPr>
          <w:bCs/>
          <w:sz w:val="28"/>
          <w:szCs w:val="28"/>
        </w:rPr>
      </w:pPr>
      <w:r w:rsidRPr="00C56DCC">
        <w:rPr>
          <w:bCs/>
          <w:sz w:val="28"/>
          <w:szCs w:val="28"/>
        </w:rPr>
        <w:t>По своим диетическим свойствам овёс является желательным компонентом в рационах и комбикормах для супоросных и подсосных свиноматок, ремонтного молодняка, хряков-производителей, а также в кормовых добавках для поросят-сосунов. Оптимальное количество его в кормовых смесях для поросят-сосунов в ошелушенном виде составляет 10-35%, в неошелушенном – до 10% от массы. В комбикорма для мясного откорма овса вводят не более 20%, для беконного – не более 10%, свиноматок – 20-30%.</w:t>
      </w:r>
    </w:p>
    <w:p w:rsidR="008B2AEF" w:rsidRPr="00C56DCC" w:rsidRDefault="008B2AEF" w:rsidP="00C56DCC">
      <w:pPr>
        <w:spacing w:line="360" w:lineRule="auto"/>
        <w:ind w:firstLine="709"/>
        <w:jc w:val="both"/>
        <w:rPr>
          <w:bCs/>
          <w:sz w:val="28"/>
          <w:szCs w:val="28"/>
        </w:rPr>
      </w:pPr>
      <w:r w:rsidRPr="00C56DCC">
        <w:rPr>
          <w:bCs/>
          <w:sz w:val="28"/>
          <w:szCs w:val="28"/>
        </w:rPr>
        <w:t>Рожь. Зерно ржи по питательной ценности и химическому составу почти не отличается от ячменя и очень близко к пшенице. Основную массу его составляют БЭВ – более 70%, содержание протеина колеблется от 8 до 15%, жира – 1,3-2, клетчатки – 1,3-4%. В мелком щуплом зерне, которое, как правило, используется на фуражные цели, протеина содержится около 15%, клетчатки – до 4%.</w:t>
      </w:r>
    </w:p>
    <w:p w:rsidR="008B2AEF" w:rsidRPr="00C56DCC" w:rsidRDefault="008B2AEF" w:rsidP="00C56DCC">
      <w:pPr>
        <w:spacing w:line="360" w:lineRule="auto"/>
        <w:ind w:firstLine="709"/>
        <w:jc w:val="both"/>
        <w:rPr>
          <w:bCs/>
          <w:sz w:val="28"/>
          <w:szCs w:val="28"/>
        </w:rPr>
      </w:pPr>
      <w:r w:rsidRPr="00C56DCC">
        <w:rPr>
          <w:bCs/>
          <w:sz w:val="28"/>
          <w:szCs w:val="28"/>
        </w:rPr>
        <w:t>В связи с пониженными вкусовыми и диетическими качествами (по сравнению с ячменём и пшеницей) рожь не следует использовать в качестве единственной зерновой культуры в рационе свиней. Максимальный уровень содержания ржи в кормосмесях рекомендуется для поросят-отъёмышей не выше 10%, свиноматок – 10-20%, откормочного молодняка – 20-30%.</w:t>
      </w:r>
    </w:p>
    <w:p w:rsidR="008B2AEF" w:rsidRPr="00C56DCC" w:rsidRDefault="008B2AEF" w:rsidP="00C56DCC">
      <w:pPr>
        <w:spacing w:line="360" w:lineRule="auto"/>
        <w:ind w:firstLine="709"/>
        <w:jc w:val="both"/>
        <w:rPr>
          <w:bCs/>
          <w:sz w:val="28"/>
          <w:szCs w:val="28"/>
        </w:rPr>
      </w:pPr>
      <w:r w:rsidRPr="00C56DCC">
        <w:rPr>
          <w:bCs/>
          <w:sz w:val="28"/>
          <w:szCs w:val="28"/>
        </w:rPr>
        <w:t>Горох. Горох является одним из лучших питательных высокобелковых растительных кормов. Зерно гороха по сравнению с другими бобовыми содержит несколько меньше протеина, который</w:t>
      </w:r>
      <w:r w:rsidR="00EE47EB" w:rsidRPr="00C56DCC">
        <w:rPr>
          <w:bCs/>
          <w:sz w:val="28"/>
          <w:szCs w:val="28"/>
        </w:rPr>
        <w:t>,</w:t>
      </w:r>
      <w:r w:rsidRPr="00C56DCC">
        <w:rPr>
          <w:bCs/>
          <w:sz w:val="28"/>
          <w:szCs w:val="28"/>
        </w:rPr>
        <w:t xml:space="preserve"> тем не менее</w:t>
      </w:r>
      <w:r w:rsidR="00EE47EB" w:rsidRPr="00C56DCC">
        <w:rPr>
          <w:bCs/>
          <w:sz w:val="28"/>
          <w:szCs w:val="28"/>
        </w:rPr>
        <w:t>,</w:t>
      </w:r>
      <w:r w:rsidRPr="00C56DCC">
        <w:rPr>
          <w:bCs/>
          <w:sz w:val="28"/>
          <w:szCs w:val="28"/>
        </w:rPr>
        <w:t xml:space="preserve"> хорошо укомплектован незаменимыми аминокислотами.</w:t>
      </w:r>
    </w:p>
    <w:p w:rsidR="008B2AEF" w:rsidRPr="00C56DCC" w:rsidRDefault="008B2AEF" w:rsidP="00C56DCC">
      <w:pPr>
        <w:spacing w:line="360" w:lineRule="auto"/>
        <w:ind w:firstLine="709"/>
        <w:jc w:val="both"/>
        <w:rPr>
          <w:bCs/>
          <w:sz w:val="28"/>
          <w:szCs w:val="28"/>
        </w:rPr>
      </w:pPr>
      <w:r w:rsidRPr="00C56DCC">
        <w:rPr>
          <w:bCs/>
          <w:sz w:val="28"/>
          <w:szCs w:val="28"/>
        </w:rPr>
        <w:t>Как белковая кормовая добавка горох ценен для всех половозрастных групп свиней. Включение его в состав кормосмесей для откармливаемого молодняка позволяет получить мясную и беконную свинину высокого качества. Нормы ввода гороховой дерти в состав комбикормов и рационов для поросят-сосунов, поросят-отъёмышей, свиноматок и хряков-производителей составляют до 20%, ремонтного и откармливаемого молодняка старше 4 мес</w:t>
      </w:r>
      <w:r w:rsidR="00EE47EB" w:rsidRPr="00C56DCC">
        <w:rPr>
          <w:bCs/>
          <w:sz w:val="28"/>
          <w:szCs w:val="28"/>
        </w:rPr>
        <w:t>.</w:t>
      </w:r>
      <w:r w:rsidRPr="00C56DCC">
        <w:rPr>
          <w:bCs/>
          <w:sz w:val="28"/>
          <w:szCs w:val="28"/>
        </w:rPr>
        <w:t xml:space="preserve"> – до 25%.</w:t>
      </w:r>
    </w:p>
    <w:p w:rsidR="008B2AEF" w:rsidRPr="00C56DCC" w:rsidRDefault="008B2AEF" w:rsidP="00C56DCC">
      <w:pPr>
        <w:spacing w:line="360" w:lineRule="auto"/>
        <w:ind w:firstLine="709"/>
        <w:jc w:val="both"/>
        <w:rPr>
          <w:bCs/>
          <w:sz w:val="28"/>
          <w:szCs w:val="28"/>
        </w:rPr>
      </w:pPr>
      <w:r w:rsidRPr="00C56DCC">
        <w:rPr>
          <w:bCs/>
          <w:sz w:val="28"/>
          <w:szCs w:val="28"/>
        </w:rPr>
        <w:t>Люпин. Наиболее распространены три вида люпина: жёлтый, синий и белый, из них сладкие сорта жёлтого и белого люпина содержат практически безопасное для животных количество алкалоидов – 0,002-0,12%, горькие – до 3,87% на сухую массу. Жёлтый люпин содержит значительно больше протеина, чем белый.</w:t>
      </w:r>
    </w:p>
    <w:p w:rsidR="008B2AEF" w:rsidRPr="00C56DCC" w:rsidRDefault="008B2AEF" w:rsidP="00C56DCC">
      <w:pPr>
        <w:spacing w:line="360" w:lineRule="auto"/>
        <w:ind w:firstLine="709"/>
        <w:jc w:val="both"/>
        <w:rPr>
          <w:bCs/>
          <w:sz w:val="28"/>
          <w:szCs w:val="28"/>
        </w:rPr>
      </w:pPr>
      <w:r w:rsidRPr="00C56DCC">
        <w:rPr>
          <w:bCs/>
          <w:sz w:val="28"/>
          <w:szCs w:val="28"/>
        </w:rPr>
        <w:t>Аминокислотный состав белка люпина удовлетворяет потребности свиней в незаменимых аминокислотах. Белый люпин содержит больше жира, чем жёлтый. Зерно люпина отличается высоким содержанием клетчатки, что отрицательно влияет на его энергетическую ценность.</w:t>
      </w:r>
    </w:p>
    <w:p w:rsidR="008B2AEF" w:rsidRPr="00C56DCC" w:rsidRDefault="008B2AEF" w:rsidP="00C56DCC">
      <w:pPr>
        <w:spacing w:line="360" w:lineRule="auto"/>
        <w:ind w:firstLine="709"/>
        <w:jc w:val="both"/>
        <w:rPr>
          <w:bCs/>
          <w:sz w:val="28"/>
          <w:szCs w:val="28"/>
        </w:rPr>
      </w:pPr>
      <w:r w:rsidRPr="00C56DCC">
        <w:rPr>
          <w:bCs/>
          <w:sz w:val="28"/>
          <w:szCs w:val="28"/>
        </w:rPr>
        <w:t>Люпиновая дерть является ценным белковым кормом для свиней, но для повышения его биологической ценности необходимо регулировать аминокислотный состав рационов, в которые он входит.</w:t>
      </w:r>
    </w:p>
    <w:p w:rsidR="008B2AEF" w:rsidRPr="00C56DCC" w:rsidRDefault="008B2AEF" w:rsidP="00C56DCC">
      <w:pPr>
        <w:spacing w:line="360" w:lineRule="auto"/>
        <w:ind w:firstLine="709"/>
        <w:jc w:val="both"/>
        <w:rPr>
          <w:bCs/>
          <w:sz w:val="28"/>
          <w:szCs w:val="28"/>
        </w:rPr>
      </w:pPr>
      <w:r w:rsidRPr="00C56DCC">
        <w:rPr>
          <w:bCs/>
          <w:sz w:val="28"/>
          <w:szCs w:val="28"/>
        </w:rPr>
        <w:t>Оптимальными нормами ввода дерти люпина в состав комбикормов и кормосмесей являются для молодняка – до 20%, свиноматок – до 10%. В рационах откармливаемого молодняка большую часть кормов животного происхождения можно заменять люпином.</w:t>
      </w:r>
    </w:p>
    <w:p w:rsidR="008B2AEF" w:rsidRPr="00C56DCC" w:rsidRDefault="008B2AEF" w:rsidP="00C56DCC">
      <w:pPr>
        <w:spacing w:line="360" w:lineRule="auto"/>
        <w:ind w:firstLine="709"/>
        <w:jc w:val="both"/>
        <w:rPr>
          <w:bCs/>
          <w:sz w:val="28"/>
          <w:szCs w:val="28"/>
        </w:rPr>
      </w:pPr>
      <w:r w:rsidRPr="00C56DCC">
        <w:rPr>
          <w:bCs/>
          <w:sz w:val="28"/>
          <w:szCs w:val="28"/>
        </w:rPr>
        <w:t>Бобы кормовые. Бобы в качестве кормового средства в последнее время находят всё большее распространение как источник протеина, содержание которого в них составляет до 28-33%. В протеине зерна содержатся все необходимые для организма животных аминокислоты, большая часть которых хорошо растворима.</w:t>
      </w:r>
    </w:p>
    <w:p w:rsidR="008B2AEF" w:rsidRPr="00C56DCC" w:rsidRDefault="008B2AEF" w:rsidP="00C56DCC">
      <w:pPr>
        <w:spacing w:line="360" w:lineRule="auto"/>
        <w:ind w:firstLine="709"/>
        <w:jc w:val="both"/>
        <w:rPr>
          <w:bCs/>
          <w:sz w:val="28"/>
          <w:szCs w:val="28"/>
        </w:rPr>
      </w:pPr>
      <w:r w:rsidRPr="00C56DCC">
        <w:rPr>
          <w:bCs/>
          <w:sz w:val="28"/>
          <w:szCs w:val="28"/>
        </w:rPr>
        <w:t>В составе зерна кормовых бобов содержатся дубильные вещества, которые могут вызвать запоры у животных. Поэтому в состав комбикормов и рационов одновременно с кормовыми бобами рекомендуется вводить пшеничные отруби, оказывающие послабляющее действие на кишечник.</w:t>
      </w:r>
    </w:p>
    <w:p w:rsidR="008B2AEF" w:rsidRPr="00C56DCC" w:rsidRDefault="008B2AEF" w:rsidP="00C56DCC">
      <w:pPr>
        <w:spacing w:line="360" w:lineRule="auto"/>
        <w:ind w:firstLine="709"/>
        <w:jc w:val="both"/>
        <w:rPr>
          <w:bCs/>
          <w:sz w:val="28"/>
          <w:szCs w:val="28"/>
        </w:rPr>
      </w:pPr>
      <w:r w:rsidRPr="00C56DCC">
        <w:rPr>
          <w:bCs/>
          <w:sz w:val="28"/>
          <w:szCs w:val="28"/>
        </w:rPr>
        <w:t>Кормовые бобы успешно используют при откорме свиней, сало получается твёрдое, зернистое, мясо постное.</w:t>
      </w:r>
    </w:p>
    <w:p w:rsidR="008B2AEF" w:rsidRPr="00C56DCC" w:rsidRDefault="008B2AEF" w:rsidP="00C56DCC">
      <w:pPr>
        <w:spacing w:line="360" w:lineRule="auto"/>
        <w:ind w:firstLine="709"/>
        <w:jc w:val="both"/>
        <w:rPr>
          <w:bCs/>
          <w:sz w:val="28"/>
          <w:szCs w:val="28"/>
        </w:rPr>
      </w:pPr>
      <w:r w:rsidRPr="00C56DCC">
        <w:rPr>
          <w:bCs/>
          <w:sz w:val="28"/>
          <w:szCs w:val="28"/>
        </w:rPr>
        <w:t>Оптимальной нормой ввода кормовых бобов в комбикорма и рацион для поросят-отъёмышей, ремонтного и откармливаемого молодняка считается до 15%, хряков производителей и свиноматок – до 10%.</w:t>
      </w:r>
    </w:p>
    <w:p w:rsidR="008B2AEF" w:rsidRPr="00C56DCC" w:rsidRDefault="008B2AEF" w:rsidP="00C56DCC">
      <w:pPr>
        <w:spacing w:line="360" w:lineRule="auto"/>
        <w:ind w:firstLine="709"/>
        <w:jc w:val="both"/>
        <w:rPr>
          <w:bCs/>
          <w:sz w:val="28"/>
          <w:szCs w:val="28"/>
        </w:rPr>
      </w:pPr>
      <w:r w:rsidRPr="00C56DCC">
        <w:rPr>
          <w:bCs/>
          <w:sz w:val="28"/>
          <w:szCs w:val="28"/>
        </w:rPr>
        <w:t>Рапс и продукты его переработки. В последние годы рапс приобретает всё большее распространение как масличная культура и как хороший белковый корм для всех видов сельскохозяйственных животных, особенно для свиней. В семенах его содержится 35-45% масла и 20-29% сырого протеина.</w:t>
      </w:r>
    </w:p>
    <w:p w:rsidR="008B2AEF" w:rsidRPr="00C56DCC" w:rsidRDefault="008B2AEF" w:rsidP="00C56DCC">
      <w:pPr>
        <w:spacing w:line="360" w:lineRule="auto"/>
        <w:ind w:firstLine="709"/>
        <w:jc w:val="both"/>
        <w:rPr>
          <w:bCs/>
          <w:sz w:val="28"/>
          <w:szCs w:val="28"/>
        </w:rPr>
      </w:pPr>
      <w:r w:rsidRPr="00C56DCC">
        <w:rPr>
          <w:bCs/>
          <w:sz w:val="28"/>
          <w:szCs w:val="28"/>
        </w:rPr>
        <w:t>В кормлении свиней могут использоваться не только жмыхи и шроты после извлечения масла, но и мука из семян. Семена рапса, а также жмыхи имеют довольно хорошую энергетическую питательность, несмотря на высокое содержание клетчатки.</w:t>
      </w:r>
    </w:p>
    <w:p w:rsidR="008B2AEF" w:rsidRPr="00C56DCC" w:rsidRDefault="008B2AEF" w:rsidP="00C56DCC">
      <w:pPr>
        <w:spacing w:line="360" w:lineRule="auto"/>
        <w:ind w:firstLine="709"/>
        <w:jc w:val="both"/>
        <w:rPr>
          <w:bCs/>
          <w:sz w:val="28"/>
          <w:szCs w:val="28"/>
        </w:rPr>
      </w:pPr>
      <w:r w:rsidRPr="00C56DCC">
        <w:rPr>
          <w:bCs/>
          <w:sz w:val="28"/>
          <w:szCs w:val="28"/>
        </w:rPr>
        <w:t>Высокое содержание глюкозинолатов ограничивает возможности ввода рапса в рационы свиней.</w:t>
      </w:r>
    </w:p>
    <w:p w:rsidR="008B2AEF" w:rsidRPr="00C56DCC" w:rsidRDefault="008B2AEF" w:rsidP="00C56DCC">
      <w:pPr>
        <w:spacing w:line="360" w:lineRule="auto"/>
        <w:ind w:firstLine="709"/>
        <w:jc w:val="both"/>
        <w:rPr>
          <w:bCs/>
          <w:sz w:val="28"/>
          <w:szCs w:val="28"/>
        </w:rPr>
      </w:pPr>
      <w:r w:rsidRPr="00C56DCC">
        <w:rPr>
          <w:bCs/>
          <w:sz w:val="28"/>
          <w:szCs w:val="28"/>
        </w:rPr>
        <w:t>Рекомендуют включать рапсовый шрот в стартерные комбикорма для поросят до 5%, комбикорма для откармливаемого молодняка свиней – до 10% и свиноматок – до 15%. Таким образом, 5% рапсовой муки, жмыха и шрота в рационах свиней пока являются наиболее приемлемой и безопасной дозой.</w:t>
      </w:r>
    </w:p>
    <w:p w:rsidR="008B2AEF" w:rsidRPr="00C56DCC" w:rsidRDefault="008B2AEF" w:rsidP="00C56DCC">
      <w:pPr>
        <w:spacing w:line="360" w:lineRule="auto"/>
        <w:ind w:firstLine="709"/>
        <w:jc w:val="both"/>
        <w:rPr>
          <w:bCs/>
          <w:sz w:val="28"/>
          <w:szCs w:val="28"/>
        </w:rPr>
      </w:pPr>
      <w:r w:rsidRPr="00C56DCC">
        <w:rPr>
          <w:bCs/>
          <w:sz w:val="28"/>
          <w:szCs w:val="28"/>
        </w:rPr>
        <w:t>Отходы мукомольно-крупяных предприятий. Отходы мукомольно-крупяных предприятий – мельничная пыль, мучки кормовые, зерновые отходы – широко используются в кормлении свиней. Особенно ценными для свиней являются пшеничные отруби, в меньшей степени ржаные.</w:t>
      </w:r>
    </w:p>
    <w:p w:rsidR="008B2AEF" w:rsidRPr="00C56DCC" w:rsidRDefault="008B2AEF" w:rsidP="00C56DCC">
      <w:pPr>
        <w:spacing w:line="360" w:lineRule="auto"/>
        <w:ind w:firstLine="709"/>
        <w:jc w:val="both"/>
        <w:rPr>
          <w:bCs/>
          <w:sz w:val="28"/>
          <w:szCs w:val="28"/>
        </w:rPr>
      </w:pPr>
      <w:r w:rsidRPr="00C56DCC">
        <w:rPr>
          <w:bCs/>
          <w:sz w:val="28"/>
          <w:szCs w:val="28"/>
        </w:rPr>
        <w:t>По химическому составу и питательности пшеничные и ржаные отруби сходны, однако ржаные богаче лизином и метионином, но беднее по содержанию макро- и микроэлементов. В пшеничных отрубях содержится почти в 2 раза больше холина. Норма скармливания пшеничных отрубей поросятам-сосунам и поросятам-отъёмышам составляет до 15%, ремонтному и выращиваемому на мясо молодняку свиней – до 25-30%, свиноматкам и хрякам-производителям – до 35%. Пшеничные отруби в рационы свиней включают как диетический корм.</w:t>
      </w:r>
    </w:p>
    <w:p w:rsidR="008B2AEF" w:rsidRPr="00C56DCC" w:rsidRDefault="008B2AEF" w:rsidP="00C56DCC">
      <w:pPr>
        <w:spacing w:line="360" w:lineRule="auto"/>
        <w:ind w:firstLine="709"/>
        <w:jc w:val="both"/>
        <w:rPr>
          <w:bCs/>
          <w:sz w:val="28"/>
          <w:szCs w:val="28"/>
        </w:rPr>
      </w:pPr>
      <w:r w:rsidRPr="00C56DCC">
        <w:rPr>
          <w:bCs/>
          <w:sz w:val="28"/>
          <w:szCs w:val="28"/>
        </w:rPr>
        <w:t>Отходы маслозаводов – жмыхи и шроты. Жмыхи и шроты масличных культур используются при балансировании рационов свиней по протеину и аминокислотам. Жмыхи и шроты характеризуются большим содержание протеина, они богаты витаминами группы В и Е.</w:t>
      </w:r>
    </w:p>
    <w:p w:rsidR="008B2AEF" w:rsidRPr="00C56DCC" w:rsidRDefault="008B2AEF" w:rsidP="00C56DCC">
      <w:pPr>
        <w:spacing w:line="360" w:lineRule="auto"/>
        <w:ind w:firstLine="709"/>
        <w:jc w:val="both"/>
        <w:rPr>
          <w:bCs/>
          <w:sz w:val="28"/>
          <w:szCs w:val="28"/>
        </w:rPr>
      </w:pPr>
      <w:r w:rsidRPr="00C56DCC">
        <w:rPr>
          <w:bCs/>
          <w:sz w:val="28"/>
          <w:szCs w:val="28"/>
        </w:rPr>
        <w:t>Наиболее высоким содержанием протеина отличается соевые, затем подсолнечниковый и хлопковый шроты. Льняной шрот содержит несколько меньше протеина и лизина. Сравнительно небогат лизином и подсолнечниковый шрот. Подсолнечниковый и хлопковый шроты содержат значительное количество клетчатки.</w:t>
      </w:r>
    </w:p>
    <w:p w:rsidR="008B2AEF" w:rsidRPr="00C56DCC" w:rsidRDefault="008B2AEF" w:rsidP="00C56DCC">
      <w:pPr>
        <w:spacing w:line="360" w:lineRule="auto"/>
        <w:ind w:firstLine="709"/>
        <w:jc w:val="both"/>
        <w:rPr>
          <w:bCs/>
          <w:sz w:val="28"/>
          <w:szCs w:val="28"/>
        </w:rPr>
      </w:pPr>
      <w:r w:rsidRPr="00C56DCC">
        <w:rPr>
          <w:bCs/>
          <w:sz w:val="28"/>
          <w:szCs w:val="28"/>
        </w:rPr>
        <w:t>Нормы ввода шротов в состав рационов и комбикормов для разных половозрастных групп свиней существенно различаются. Оптимальными нормами ввода подсолнечникового шрота в рационы всех половозрастных групп свиней являются 10-15% по массе, соевого – до 20%, льняного для поросят-сосунов и поросят-отъёмышей – 12%, для ремонтного и выращиваемого на мясо молодняка, свиноматок и хряков-производителей – до 10%. Более высокие нормы льняного шрота могут привести к дисбалансу аминокислот, а для откармливаемых свиней к ухудшению качества мясосальной продукции. Хлопковый шрот рекомендуется использовать в рационах откармливаемого молодняка в пределах до 10% по питательности и при условии, что содержание госсипола в нём не превышает 0,02%.</w:t>
      </w:r>
    </w:p>
    <w:p w:rsidR="008B2AEF" w:rsidRPr="00C56DCC" w:rsidRDefault="008B2AEF" w:rsidP="00C56DCC">
      <w:pPr>
        <w:spacing w:line="360" w:lineRule="auto"/>
        <w:ind w:firstLine="709"/>
        <w:jc w:val="both"/>
        <w:rPr>
          <w:bCs/>
          <w:sz w:val="28"/>
          <w:szCs w:val="28"/>
        </w:rPr>
      </w:pPr>
      <w:r w:rsidRPr="00C56DCC">
        <w:rPr>
          <w:bCs/>
          <w:sz w:val="28"/>
          <w:szCs w:val="28"/>
        </w:rPr>
        <w:t>Сочные корма</w:t>
      </w:r>
      <w:r w:rsidR="00AB3D7C" w:rsidRPr="00C56DCC">
        <w:rPr>
          <w:bCs/>
          <w:sz w:val="28"/>
          <w:szCs w:val="28"/>
        </w:rPr>
        <w:t xml:space="preserve">. </w:t>
      </w:r>
      <w:r w:rsidRPr="00C56DCC">
        <w:rPr>
          <w:bCs/>
          <w:sz w:val="28"/>
          <w:szCs w:val="28"/>
        </w:rPr>
        <w:t>Корма, содержащие в своём составе свыше 40% влаги, относятся к группе сочных. Из них в свиноводстве наиболее широко используются картофель, корнеплоды, зелёная масса, силос.</w:t>
      </w:r>
    </w:p>
    <w:p w:rsidR="008B2AEF" w:rsidRPr="00C56DCC" w:rsidRDefault="008B2AEF" w:rsidP="00C56DCC">
      <w:pPr>
        <w:spacing w:line="360" w:lineRule="auto"/>
        <w:ind w:firstLine="709"/>
        <w:jc w:val="both"/>
        <w:rPr>
          <w:bCs/>
          <w:sz w:val="28"/>
          <w:szCs w:val="28"/>
        </w:rPr>
      </w:pPr>
      <w:r w:rsidRPr="00C56DCC">
        <w:rPr>
          <w:bCs/>
          <w:sz w:val="28"/>
          <w:szCs w:val="28"/>
        </w:rPr>
        <w:t>Сухое вещество корнеклубнеплодов характеризуется высоким содержанием легкорастворимых углеводов, обменной энергии и низким – протеина, жира, клетчатки. В сухом веществе зелёных кормов достаточно высокое содержание протеина, углеводов, жира, комплекса биологически активных веществ, но высокое содержание клетчатки обуславливает снижение переваримости органических веществ и энергоёмкость. Кормовая, полусахарная и сахарная свекла и морковь используются в незначительных количествах – до 5%. Свекла является хорошим источником холина, картофель – тиамина, пантотеновой и никотиновой кислот.</w:t>
      </w:r>
    </w:p>
    <w:p w:rsidR="008B2AEF" w:rsidRPr="00C56DCC" w:rsidRDefault="008B2AEF" w:rsidP="00C56DCC">
      <w:pPr>
        <w:spacing w:line="360" w:lineRule="auto"/>
        <w:ind w:firstLine="709"/>
        <w:jc w:val="both"/>
        <w:rPr>
          <w:bCs/>
          <w:sz w:val="28"/>
          <w:szCs w:val="28"/>
        </w:rPr>
      </w:pPr>
      <w:r w:rsidRPr="00C56DCC">
        <w:rPr>
          <w:bCs/>
          <w:sz w:val="28"/>
          <w:szCs w:val="28"/>
        </w:rPr>
        <w:t>Эффективность использования корнеклубнеплодов в рационах свиней и их оптимальная дозировка зависят не только от сбалансированности по протеину, аминокислотам, но и от себестоимости кормовой единицы. Все рационы с картофелем, корнеплодами необходимо дополнять высокопротеиновыми кормами.</w:t>
      </w:r>
    </w:p>
    <w:p w:rsidR="008B2AEF" w:rsidRPr="00C56DCC" w:rsidRDefault="008B2AEF" w:rsidP="00C56DCC">
      <w:pPr>
        <w:spacing w:line="360" w:lineRule="auto"/>
        <w:ind w:firstLine="709"/>
        <w:jc w:val="both"/>
        <w:rPr>
          <w:bCs/>
          <w:sz w:val="28"/>
          <w:szCs w:val="28"/>
        </w:rPr>
      </w:pPr>
      <w:r w:rsidRPr="00C56DCC">
        <w:rPr>
          <w:bCs/>
          <w:sz w:val="28"/>
          <w:szCs w:val="28"/>
        </w:rPr>
        <w:t>В группе сочных кормов особое положение занимают зелёные. По набору и концентрации незаменимых факторов питания они не имеют себе равных, однако высокое содержание клетчатки отрицательно влияет на переваримость органической части зелёной массы и её энергетическую ценность. Поэтому доля зелёной массы в рационах свиней варьирует в широких пределах в зависимости от её качества, физиологического состояния и направления продуктивности животных. Наиболее приемлема для свиней зелёная масса молодых бобовых и бобово-злаковых трав, которая кроме значительного содержания протеина является хорошим источником витаминов, минеральных веществ, макро- и микроэлементов.</w:t>
      </w:r>
    </w:p>
    <w:p w:rsidR="008B2AEF" w:rsidRPr="00C56DCC" w:rsidRDefault="008B2AEF" w:rsidP="00C56DCC">
      <w:pPr>
        <w:spacing w:line="360" w:lineRule="auto"/>
        <w:ind w:firstLine="709"/>
        <w:jc w:val="both"/>
        <w:rPr>
          <w:bCs/>
          <w:sz w:val="28"/>
          <w:szCs w:val="28"/>
        </w:rPr>
      </w:pPr>
      <w:r w:rsidRPr="00C56DCC">
        <w:rPr>
          <w:bCs/>
          <w:sz w:val="28"/>
          <w:szCs w:val="28"/>
        </w:rPr>
        <w:t xml:space="preserve">Продукты переработки зелёной массы (силос, сенаж, сенная и травяная мука, продукты фракционирования зелёной массы – ПЗК и др.) также имеют большое значение в организации биологически полноценного кормления свиней. Оптимальное количество зелёной массы в их рационах составляет 10-20% по питательности. При этом в рационах супоросных свиноматок и ремонтных свинок зелёная масса занимает больший удельный вес. Основным лимитирующим фактором при определении нормы ввода зелёной массы в рационы является содержание клетчатки, превышение уровня которой может привести к снижению переваримости и усвоения органических веществ. Зелёная масса должна скармливаться в свежем виде без признаков самосогревания. Ориентировочно хрякам-производителям и супоросным свиноматкам можно давать до </w:t>
      </w:r>
      <w:smartTag w:uri="urn:schemas-microsoft-com:office:smarttags" w:element="metricconverter">
        <w:smartTagPr>
          <w:attr w:name="ProductID" w:val="4 кг"/>
        </w:smartTagPr>
        <w:r w:rsidRPr="00C56DCC">
          <w:rPr>
            <w:bCs/>
            <w:sz w:val="28"/>
            <w:szCs w:val="28"/>
          </w:rPr>
          <w:t>4 кг</w:t>
        </w:r>
      </w:smartTag>
      <w:r w:rsidRPr="00C56DCC">
        <w:rPr>
          <w:bCs/>
          <w:sz w:val="28"/>
          <w:szCs w:val="28"/>
        </w:rPr>
        <w:t xml:space="preserve"> зелёной массы, подсосным свиноматкам – до 6, ремонтному молодняку – до 2,5, откармливаемому – до </w:t>
      </w:r>
      <w:smartTag w:uri="urn:schemas-microsoft-com:office:smarttags" w:element="metricconverter">
        <w:smartTagPr>
          <w:attr w:name="ProductID" w:val="2 кг"/>
        </w:smartTagPr>
        <w:r w:rsidRPr="00C56DCC">
          <w:rPr>
            <w:bCs/>
            <w:sz w:val="28"/>
            <w:szCs w:val="28"/>
          </w:rPr>
          <w:t>2 кг</w:t>
        </w:r>
      </w:smartTag>
      <w:r w:rsidRPr="00C56DCC">
        <w:rPr>
          <w:bCs/>
          <w:sz w:val="28"/>
          <w:szCs w:val="28"/>
        </w:rPr>
        <w:t>.</w:t>
      </w:r>
    </w:p>
    <w:p w:rsidR="008B2AEF" w:rsidRPr="00C56DCC" w:rsidRDefault="008B2AEF" w:rsidP="00C56DCC">
      <w:pPr>
        <w:spacing w:line="360" w:lineRule="auto"/>
        <w:ind w:firstLine="709"/>
        <w:jc w:val="both"/>
        <w:rPr>
          <w:bCs/>
          <w:sz w:val="28"/>
          <w:szCs w:val="28"/>
        </w:rPr>
      </w:pPr>
      <w:r w:rsidRPr="00C56DCC">
        <w:rPr>
          <w:bCs/>
          <w:sz w:val="28"/>
          <w:szCs w:val="28"/>
        </w:rPr>
        <w:t>Грубые корма</w:t>
      </w:r>
      <w:r w:rsidR="004E3755" w:rsidRPr="00C56DCC">
        <w:rPr>
          <w:bCs/>
          <w:sz w:val="28"/>
          <w:szCs w:val="28"/>
        </w:rPr>
        <w:t xml:space="preserve">. </w:t>
      </w:r>
      <w:r w:rsidRPr="00C56DCC">
        <w:rPr>
          <w:bCs/>
          <w:sz w:val="28"/>
          <w:szCs w:val="28"/>
        </w:rPr>
        <w:t>Из продуктов переработки зелёной массы особое место в свиноводстве занимает травяная и сенная мука. Мука, приготовленная из молодых, хорошо облиственных трав, по питательности приравнивается к некоторым зерновым концентратам, а по полноценности белка, содержанию минеральных веществ, витаминов и других биологически важных соединений превосходит их. Сенная мука, приготовленная из хорошего бобового или бобово-злакового сена, хотя и несколько уступает травяной муке, приготовленной из одних и тех же трав, является также хорошим источником протеина, минеральных веществ, витаминов.</w:t>
      </w:r>
    </w:p>
    <w:p w:rsidR="008B2AEF" w:rsidRPr="00C56DCC" w:rsidRDefault="008B2AEF" w:rsidP="00C56DCC">
      <w:pPr>
        <w:spacing w:line="360" w:lineRule="auto"/>
        <w:ind w:firstLine="709"/>
        <w:jc w:val="both"/>
        <w:rPr>
          <w:bCs/>
          <w:sz w:val="28"/>
          <w:szCs w:val="28"/>
        </w:rPr>
      </w:pPr>
      <w:r w:rsidRPr="00C56DCC">
        <w:rPr>
          <w:bCs/>
          <w:sz w:val="28"/>
          <w:szCs w:val="28"/>
        </w:rPr>
        <w:t xml:space="preserve">Травяная и сенная мука из молодых бобовых трав представляет собой белково-витаминный концентрат, насыщенный протеином, с достаточно высоким аминокислотным составом и содержанием кальция, микроэлементов, витаминов. Несколько беднее по этим элементам питания мука из разнотравья и бобово-злаковых смесей. Однако невысокая энергетическая ценность вследствие большого содержания клетчатки обусловливает определённые ограничения при вводе травяной и сенной муки в рационы свиней. Максимальная её доза в комбикормах и кормосмесях может составлять для ремонтных свиноматок – до 15-20%, в рационах остальных половозрастных групп – 5-7%. При определении нормы ввода травяной и сенной муки в рационы свиней следует иметь в виду, что чем выше качество, тем больше и эффективнее можно скармливать её животным. Допустимой нормой включения хвойной пасты в рационы свиней является 1,5-2 г/кг живой массы, а хвойной муки – до </w:t>
      </w:r>
      <w:smartTag w:uri="urn:schemas-microsoft-com:office:smarttags" w:element="metricconverter">
        <w:smartTagPr>
          <w:attr w:name="ProductID" w:val="1 г"/>
        </w:smartTagPr>
        <w:r w:rsidRPr="00C56DCC">
          <w:rPr>
            <w:bCs/>
            <w:sz w:val="28"/>
            <w:szCs w:val="28"/>
          </w:rPr>
          <w:t>1 г</w:t>
        </w:r>
      </w:smartTag>
      <w:r w:rsidRPr="00C56DCC">
        <w:rPr>
          <w:bCs/>
          <w:sz w:val="28"/>
          <w:szCs w:val="28"/>
        </w:rPr>
        <w:t>. Следовательно, максимально допустимой нормой хвойной пасты для взрослых свиней можно считать 0,4-</w:t>
      </w:r>
      <w:smartTag w:uri="urn:schemas-microsoft-com:office:smarttags" w:element="metricconverter">
        <w:smartTagPr>
          <w:attr w:name="ProductID" w:val="0,5 кг"/>
        </w:smartTagPr>
        <w:r w:rsidRPr="00C56DCC">
          <w:rPr>
            <w:bCs/>
            <w:sz w:val="28"/>
            <w:szCs w:val="28"/>
          </w:rPr>
          <w:t>0,5 кг</w:t>
        </w:r>
      </w:smartTag>
      <w:r w:rsidRPr="00C56DCC">
        <w:rPr>
          <w:bCs/>
          <w:sz w:val="28"/>
          <w:szCs w:val="28"/>
        </w:rPr>
        <w:t>, а хвойной муки – 0,2-</w:t>
      </w:r>
      <w:smartTag w:uri="urn:schemas-microsoft-com:office:smarttags" w:element="metricconverter">
        <w:smartTagPr>
          <w:attr w:name="ProductID" w:val="0,25 кг"/>
        </w:smartTagPr>
        <w:r w:rsidRPr="00C56DCC">
          <w:rPr>
            <w:bCs/>
            <w:sz w:val="28"/>
            <w:szCs w:val="28"/>
          </w:rPr>
          <w:t>0,25 кг</w:t>
        </w:r>
      </w:smartTag>
      <w:r w:rsidRPr="00C56DCC">
        <w:rPr>
          <w:bCs/>
          <w:sz w:val="28"/>
          <w:szCs w:val="28"/>
        </w:rPr>
        <w:t>.</w:t>
      </w:r>
    </w:p>
    <w:p w:rsidR="00762353" w:rsidRDefault="00762353" w:rsidP="00C56DCC">
      <w:pPr>
        <w:spacing w:line="360" w:lineRule="auto"/>
        <w:ind w:firstLine="709"/>
        <w:jc w:val="both"/>
        <w:rPr>
          <w:bCs/>
          <w:color w:val="000000"/>
          <w:sz w:val="28"/>
          <w:szCs w:val="28"/>
        </w:rPr>
      </w:pPr>
    </w:p>
    <w:p w:rsidR="00AC559F" w:rsidRPr="00762353" w:rsidRDefault="00AC559F" w:rsidP="00762353">
      <w:pPr>
        <w:spacing w:line="360" w:lineRule="auto"/>
        <w:ind w:firstLine="709"/>
        <w:jc w:val="center"/>
        <w:rPr>
          <w:b/>
          <w:bCs/>
          <w:color w:val="000000"/>
          <w:sz w:val="28"/>
          <w:szCs w:val="28"/>
        </w:rPr>
      </w:pPr>
      <w:r w:rsidRPr="00762353">
        <w:rPr>
          <w:b/>
          <w:bCs/>
          <w:color w:val="000000"/>
          <w:sz w:val="28"/>
          <w:szCs w:val="28"/>
        </w:rPr>
        <w:t>3</w:t>
      </w:r>
      <w:r w:rsidR="00987F76" w:rsidRPr="00762353">
        <w:rPr>
          <w:b/>
          <w:bCs/>
          <w:color w:val="000000"/>
          <w:sz w:val="28"/>
          <w:szCs w:val="28"/>
        </w:rPr>
        <w:t>.3</w:t>
      </w:r>
      <w:r w:rsidR="001A7F33" w:rsidRPr="00762353">
        <w:rPr>
          <w:b/>
          <w:bCs/>
          <w:color w:val="000000"/>
          <w:sz w:val="28"/>
          <w:szCs w:val="28"/>
        </w:rPr>
        <w:t xml:space="preserve"> Расчет потребности в кормах</w:t>
      </w:r>
    </w:p>
    <w:p w:rsidR="00AC559F" w:rsidRPr="00C56DCC" w:rsidRDefault="00AC559F" w:rsidP="00C56DCC">
      <w:pPr>
        <w:spacing w:line="360" w:lineRule="auto"/>
        <w:ind w:firstLine="709"/>
        <w:jc w:val="both"/>
        <w:rPr>
          <w:bCs/>
          <w:color w:val="000000"/>
          <w:sz w:val="28"/>
          <w:szCs w:val="28"/>
        </w:rPr>
      </w:pPr>
    </w:p>
    <w:p w:rsidR="00AC559F" w:rsidRPr="00C56DCC" w:rsidRDefault="00AC559F" w:rsidP="00C56DCC">
      <w:pPr>
        <w:spacing w:line="360" w:lineRule="auto"/>
        <w:ind w:firstLine="709"/>
        <w:jc w:val="both"/>
        <w:rPr>
          <w:sz w:val="28"/>
          <w:szCs w:val="28"/>
        </w:rPr>
      </w:pPr>
      <w:r w:rsidRPr="00C56DCC">
        <w:rPr>
          <w:color w:val="000000"/>
          <w:sz w:val="28"/>
          <w:szCs w:val="28"/>
        </w:rPr>
        <w:t>Для расчета потребности в кормах в среднем по стаду учитывают живую массу скота и планируемый на год привес живой массы. При средней продуктивности животных</w:t>
      </w:r>
      <w:r w:rsidR="00067EE5" w:rsidRPr="00C56DCC">
        <w:rPr>
          <w:color w:val="000000"/>
          <w:sz w:val="28"/>
          <w:szCs w:val="28"/>
        </w:rPr>
        <w:t xml:space="preserve">, </w:t>
      </w:r>
      <w:r w:rsidRPr="00C56DCC">
        <w:rPr>
          <w:color w:val="000000"/>
          <w:sz w:val="28"/>
          <w:szCs w:val="28"/>
        </w:rPr>
        <w:t>пользуясь нормами кормления, устанавливают годовую потребность в кормовых единицах и перевари</w:t>
      </w:r>
      <w:r w:rsidR="00067EE5" w:rsidRPr="00C56DCC">
        <w:rPr>
          <w:color w:val="000000"/>
          <w:sz w:val="28"/>
          <w:szCs w:val="28"/>
        </w:rPr>
        <w:t>вае</w:t>
      </w:r>
      <w:r w:rsidRPr="00C56DCC">
        <w:rPr>
          <w:color w:val="000000"/>
          <w:sz w:val="28"/>
          <w:szCs w:val="28"/>
        </w:rPr>
        <w:t>мом протеине на свинью. Учитывая возможности хозяйства, в особенности организацию кормопроизводства, а также технологию содержания скота, определяют среднесуточную дачу основных видов грубых, сочных и зеленых кормов и продолжительность периода скармливания каждого корма. Сопоставляют полученные результаты с кормовыми нормами на год для покрытия недостающего до нормы количества кормовых единиц и перевари</w:t>
      </w:r>
      <w:r w:rsidR="00067EE5" w:rsidRPr="00C56DCC">
        <w:rPr>
          <w:color w:val="000000"/>
          <w:sz w:val="28"/>
          <w:szCs w:val="28"/>
        </w:rPr>
        <w:t>вае</w:t>
      </w:r>
      <w:r w:rsidRPr="00C56DCC">
        <w:rPr>
          <w:color w:val="000000"/>
          <w:sz w:val="28"/>
          <w:szCs w:val="28"/>
        </w:rPr>
        <w:t>мого протеина, предусматривают необходимый запас концентрированных кормов, а также карбамида.</w:t>
      </w:r>
    </w:p>
    <w:p w:rsidR="00AC559F" w:rsidRPr="00C56DCC" w:rsidRDefault="00AC559F" w:rsidP="00C56DCC">
      <w:pPr>
        <w:spacing w:line="360" w:lineRule="auto"/>
        <w:ind w:firstLine="709"/>
        <w:jc w:val="both"/>
        <w:rPr>
          <w:color w:val="000000"/>
          <w:sz w:val="28"/>
          <w:szCs w:val="28"/>
        </w:rPr>
      </w:pPr>
      <w:r w:rsidRPr="00C56DCC">
        <w:rPr>
          <w:color w:val="000000"/>
          <w:sz w:val="28"/>
          <w:szCs w:val="28"/>
        </w:rPr>
        <w:t>При расчете необходимого количества кормов учитывают убыль при их заготовке и хранении. Для грубых кормов и корнеплодов эту убыль принимают равной 8-10 %, а для силоса- 18-20 % .</w:t>
      </w:r>
    </w:p>
    <w:p w:rsidR="00CD6E78" w:rsidRPr="00C56DCC" w:rsidRDefault="00CD6E78"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 xml:space="preserve">Таблица 3.1 – Структура стада </w:t>
      </w:r>
      <w:r w:rsidR="003879F8" w:rsidRPr="00C56DCC">
        <w:rPr>
          <w:sz w:val="28"/>
          <w:szCs w:val="28"/>
        </w:rPr>
        <w:t>свинокомплекса</w:t>
      </w:r>
      <w:r w:rsidR="005608B6" w:rsidRPr="00C56DCC">
        <w:rPr>
          <w:sz w:val="28"/>
          <w:szCs w:val="28"/>
        </w:rPr>
        <w:t xml:space="preserve"> ОАО «Восточный», голов</w:t>
      </w:r>
    </w:p>
    <w:tbl>
      <w:tblPr>
        <w:tblW w:w="0" w:type="auto"/>
        <w:tblLook w:val="0000" w:firstRow="0" w:lastRow="0" w:firstColumn="0" w:lastColumn="0" w:noHBand="0" w:noVBand="0"/>
      </w:tblPr>
      <w:tblGrid>
        <w:gridCol w:w="2436"/>
        <w:gridCol w:w="1180"/>
      </w:tblGrid>
      <w:tr w:rsidR="00762353" w:rsidRPr="00C56DCC"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r w:rsidRPr="00762353">
              <w:t>Показатели</w:t>
            </w:r>
          </w:p>
        </w:tc>
        <w:tc>
          <w:tcPr>
            <w:tcW w:w="0" w:type="auto"/>
            <w:tcBorders>
              <w:top w:val="single" w:sz="4" w:space="0" w:color="auto"/>
              <w:left w:val="single" w:sz="4" w:space="0" w:color="auto"/>
            </w:tcBorders>
            <w:vAlign w:val="center"/>
          </w:tcPr>
          <w:p w:rsidR="00762353" w:rsidRPr="00762353" w:rsidRDefault="00762353" w:rsidP="00762353">
            <w:pPr>
              <w:spacing w:line="360" w:lineRule="auto"/>
              <w:jc w:val="both"/>
            </w:pPr>
            <w:r w:rsidRPr="00762353">
              <w:t>количество</w:t>
            </w:r>
          </w:p>
        </w:tc>
      </w:tr>
      <w:tr w:rsidR="00AC559F" w:rsidRPr="00C56DCC"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AC559F" w:rsidRPr="00762353" w:rsidRDefault="00AC559F" w:rsidP="00762353">
            <w:pPr>
              <w:spacing w:line="360" w:lineRule="auto"/>
              <w:jc w:val="both"/>
            </w:pPr>
            <w:r w:rsidRPr="00762353">
              <w:t>Хряки производители</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jc w:val="both"/>
            </w:pPr>
            <w:r w:rsidRPr="00762353">
              <w:t>89</w:t>
            </w:r>
          </w:p>
        </w:tc>
      </w:tr>
      <w:tr w:rsidR="00AC559F" w:rsidRPr="00C56DCC"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AC559F" w:rsidRPr="00762353" w:rsidRDefault="00AC559F" w:rsidP="00762353">
            <w:pPr>
              <w:spacing w:line="360" w:lineRule="auto"/>
              <w:jc w:val="both"/>
            </w:pPr>
            <w:r w:rsidRPr="00762353">
              <w:t>Свиноматки основные</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jc w:val="both"/>
            </w:pPr>
            <w:r w:rsidRPr="00762353">
              <w:t>5136</w:t>
            </w:r>
          </w:p>
        </w:tc>
      </w:tr>
      <w:tr w:rsidR="00AC559F" w:rsidRPr="00C56DCC"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AC559F" w:rsidRPr="00762353" w:rsidRDefault="00AC559F" w:rsidP="00762353">
            <w:pPr>
              <w:spacing w:line="360" w:lineRule="auto"/>
              <w:jc w:val="both"/>
            </w:pPr>
            <w:r w:rsidRPr="00762353">
              <w:t>Свиноматки проверяемые</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jc w:val="both"/>
            </w:pPr>
            <w:r w:rsidRPr="00762353">
              <w:t>3156</w:t>
            </w:r>
          </w:p>
        </w:tc>
      </w:tr>
      <w:tr w:rsidR="00AC559F" w:rsidRPr="00C56DCC"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AC559F" w:rsidRPr="00762353" w:rsidRDefault="00AC559F" w:rsidP="00762353">
            <w:pPr>
              <w:spacing w:line="360" w:lineRule="auto"/>
              <w:jc w:val="both"/>
            </w:pPr>
            <w:r w:rsidRPr="00762353">
              <w:t>Свинки ремонтные</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jc w:val="both"/>
            </w:pPr>
            <w:r w:rsidRPr="00762353">
              <w:t>5797</w:t>
            </w:r>
          </w:p>
        </w:tc>
      </w:tr>
      <w:tr w:rsidR="00AC559F" w:rsidRPr="00C56DCC"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AC559F" w:rsidRPr="00762353" w:rsidRDefault="00AC559F" w:rsidP="00762353">
            <w:pPr>
              <w:spacing w:line="360" w:lineRule="auto"/>
              <w:jc w:val="both"/>
            </w:pPr>
            <w:r w:rsidRPr="00762353">
              <w:t>Хрячки ремонтные</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jc w:val="both"/>
            </w:pPr>
            <w:r w:rsidRPr="00762353">
              <w:t>229</w:t>
            </w:r>
          </w:p>
        </w:tc>
      </w:tr>
      <w:tr w:rsidR="00AC559F" w:rsidRPr="00C56DCC"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AC559F" w:rsidRPr="00762353" w:rsidRDefault="00AC559F" w:rsidP="00762353">
            <w:pPr>
              <w:spacing w:line="360" w:lineRule="auto"/>
              <w:jc w:val="both"/>
            </w:pPr>
            <w:r w:rsidRPr="00762353">
              <w:t>Поросята под матками</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jc w:val="both"/>
            </w:pPr>
            <w:r w:rsidRPr="00762353">
              <w:t>16459</w:t>
            </w:r>
          </w:p>
        </w:tc>
      </w:tr>
      <w:tr w:rsidR="00AC559F" w:rsidRPr="00C56DCC"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AC559F" w:rsidRPr="00762353" w:rsidRDefault="00AC559F" w:rsidP="00762353">
            <w:pPr>
              <w:spacing w:line="360" w:lineRule="auto"/>
              <w:jc w:val="both"/>
            </w:pPr>
            <w:r w:rsidRPr="00762353">
              <w:t>Поросята-отъемыши</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jc w:val="both"/>
            </w:pPr>
            <w:r w:rsidRPr="00762353">
              <w:t>24634</w:t>
            </w:r>
          </w:p>
        </w:tc>
      </w:tr>
      <w:tr w:rsidR="00AC559F" w:rsidRPr="00C56DCC"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AC559F" w:rsidRPr="00762353" w:rsidRDefault="00AC559F" w:rsidP="00762353">
            <w:pPr>
              <w:spacing w:line="360" w:lineRule="auto"/>
              <w:jc w:val="both"/>
            </w:pPr>
            <w:r w:rsidRPr="00762353">
              <w:t>Свиньи на откорме</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jc w:val="both"/>
            </w:pPr>
            <w:r w:rsidRPr="00762353">
              <w:t>30117</w:t>
            </w:r>
          </w:p>
        </w:tc>
      </w:tr>
      <w:tr w:rsidR="00AC559F" w:rsidRPr="00C56DCC" w:rsidTr="00762353">
        <w:trPr>
          <w:trHeight w:val="70"/>
        </w:trPr>
        <w:tc>
          <w:tcPr>
            <w:tcW w:w="0" w:type="auto"/>
            <w:tcBorders>
              <w:top w:val="single" w:sz="4" w:space="0" w:color="auto"/>
              <w:left w:val="single" w:sz="4" w:space="0" w:color="auto"/>
              <w:bottom w:val="single" w:sz="4" w:space="0" w:color="auto"/>
              <w:right w:val="single" w:sz="4" w:space="0" w:color="000000"/>
            </w:tcBorders>
            <w:vAlign w:val="center"/>
          </w:tcPr>
          <w:p w:rsidR="00AC559F" w:rsidRPr="00762353" w:rsidRDefault="00AC559F" w:rsidP="00762353">
            <w:pPr>
              <w:spacing w:line="360" w:lineRule="auto"/>
              <w:jc w:val="both"/>
            </w:pPr>
            <w:r w:rsidRPr="00762353">
              <w:t>Всего по комплексу :</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jc w:val="both"/>
            </w:pPr>
            <w:r w:rsidRPr="00762353">
              <w:t>86506</w:t>
            </w:r>
          </w:p>
        </w:tc>
      </w:tr>
    </w:tbl>
    <w:p w:rsidR="00AC559F" w:rsidRPr="00C56DCC" w:rsidRDefault="00AC559F"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Нормы кормления хряков-производителей</w:t>
      </w:r>
    </w:p>
    <w:p w:rsidR="00AC559F" w:rsidRPr="00C56DCC" w:rsidRDefault="00AC559F" w:rsidP="00C56DCC">
      <w:pPr>
        <w:spacing w:line="360" w:lineRule="auto"/>
        <w:ind w:firstLine="709"/>
        <w:jc w:val="both"/>
        <w:rPr>
          <w:sz w:val="28"/>
          <w:szCs w:val="28"/>
        </w:rPr>
      </w:pPr>
      <w:r w:rsidRPr="00C56DCC">
        <w:rPr>
          <w:sz w:val="28"/>
          <w:szCs w:val="28"/>
        </w:rPr>
        <w:t>Количество и качество приплода в значительной степени зависит от воспроизводительных качеств хряков-производителей. Они должны быть здоровыми, иметь высокую половую активность и заводскую упитанность. Ожирение хряков, как и истощение отрицательно отражается на половой активности и качестве спермопродукции.</w:t>
      </w:r>
    </w:p>
    <w:p w:rsidR="00AC559F" w:rsidRPr="00C56DCC" w:rsidRDefault="00AC559F" w:rsidP="00C56DCC">
      <w:pPr>
        <w:spacing w:line="360" w:lineRule="auto"/>
        <w:ind w:firstLine="709"/>
        <w:jc w:val="both"/>
        <w:rPr>
          <w:sz w:val="28"/>
          <w:szCs w:val="28"/>
        </w:rPr>
      </w:pPr>
      <w:r w:rsidRPr="00C56DCC">
        <w:rPr>
          <w:sz w:val="28"/>
          <w:szCs w:val="28"/>
        </w:rPr>
        <w:t>В период активного полового использования у хряков-производителей значительно повышается обмен веществ, вследствие чего повышается потребность в питательных веществах. При недокорме у хряков снижаются спермопродукция, половая активность, ухудшается оплодотворяющая способность спермиев. Поэтому кормление хряков должно быть нормированным и полноценным.</w:t>
      </w:r>
    </w:p>
    <w:p w:rsidR="00AC559F" w:rsidRPr="00C56DCC" w:rsidRDefault="00AC559F" w:rsidP="00C56DCC">
      <w:pPr>
        <w:spacing w:line="360" w:lineRule="auto"/>
        <w:ind w:firstLine="709"/>
        <w:jc w:val="both"/>
        <w:rPr>
          <w:sz w:val="28"/>
          <w:szCs w:val="28"/>
        </w:rPr>
      </w:pPr>
      <w:r w:rsidRPr="00C56DCC">
        <w:rPr>
          <w:sz w:val="28"/>
          <w:szCs w:val="28"/>
        </w:rPr>
        <w:t>Примерные рационы кормления хряков приведены в таблице 3.2 ,</w:t>
      </w:r>
      <w:r w:rsidR="00E158EC" w:rsidRPr="00C56DCC">
        <w:rPr>
          <w:sz w:val="28"/>
          <w:szCs w:val="28"/>
        </w:rPr>
        <w:t xml:space="preserve"> </w:t>
      </w:r>
      <w:r w:rsidRPr="00C56DCC">
        <w:rPr>
          <w:sz w:val="28"/>
          <w:szCs w:val="28"/>
        </w:rPr>
        <w:t>[</w:t>
      </w:r>
      <w:r w:rsidR="00E158EC" w:rsidRPr="00C56DCC">
        <w:rPr>
          <w:sz w:val="28"/>
          <w:szCs w:val="28"/>
        </w:rPr>
        <w:t>12</w:t>
      </w:r>
      <w:r w:rsidRPr="00C56DCC">
        <w:rPr>
          <w:sz w:val="28"/>
          <w:szCs w:val="28"/>
        </w:rPr>
        <w:t>].</w:t>
      </w:r>
    </w:p>
    <w:p w:rsidR="005608B6" w:rsidRPr="00C56DCC" w:rsidRDefault="005608B6"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Таблица 3.2 – Рационы кормления хряков –производителей</w:t>
      </w:r>
    </w:p>
    <w:tbl>
      <w:tblPr>
        <w:tblW w:w="0" w:type="auto"/>
        <w:tblLook w:val="0000" w:firstRow="0" w:lastRow="0" w:firstColumn="0" w:lastColumn="0" w:noHBand="0" w:noVBand="0"/>
      </w:tblPr>
      <w:tblGrid>
        <w:gridCol w:w="2453"/>
        <w:gridCol w:w="1504"/>
        <w:gridCol w:w="1482"/>
      </w:tblGrid>
      <w:tr w:rsidR="00762353" w:rsidRPr="00C56DCC"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ind w:hanging="22"/>
              <w:jc w:val="both"/>
            </w:pPr>
            <w:r w:rsidRPr="00762353">
              <w:t>Показатели</w:t>
            </w:r>
          </w:p>
        </w:tc>
        <w:tc>
          <w:tcPr>
            <w:tcW w:w="0" w:type="auto"/>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ind w:hanging="22"/>
              <w:jc w:val="both"/>
            </w:pPr>
            <w:r w:rsidRPr="00762353">
              <w:t>Зимний период</w:t>
            </w:r>
          </w:p>
        </w:tc>
        <w:tc>
          <w:tcPr>
            <w:tcW w:w="0" w:type="auto"/>
            <w:tcBorders>
              <w:top w:val="single" w:sz="4" w:space="0" w:color="auto"/>
              <w:left w:val="single" w:sz="4" w:space="0" w:color="auto"/>
            </w:tcBorders>
            <w:vAlign w:val="center"/>
          </w:tcPr>
          <w:p w:rsidR="00762353" w:rsidRPr="00762353" w:rsidRDefault="00762353" w:rsidP="00762353">
            <w:pPr>
              <w:spacing w:line="360" w:lineRule="auto"/>
              <w:ind w:hanging="22"/>
              <w:jc w:val="both"/>
            </w:pPr>
            <w:r w:rsidRPr="00762353">
              <w:t>Летний период</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Ячмень, кг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0,6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0,4</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Овес, кг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0,5</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0,2</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Пшеница, кг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0,6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0,9</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Кукуруза,кг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0,7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0,7</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Горох, кг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0,1</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0,2</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Мука травяная, кг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0,4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Шрот подсолнечный, кг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0,1</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0,1</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Рыбная мука, кг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0,2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0,2</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Обрат, кг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1,4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1,4</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Картофель запаренный, кг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Морковь, свекла, кг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1,4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Зеленая масса бобовых, кг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2</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Фосфат обесфторенный, 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Преципитат, 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13</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10</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Соль поваренная, 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17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17</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Премикс, 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35</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35</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В рационе содержится:</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кормовых единиц</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3,8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3,8</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обменной энергии, МДж</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42,2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42,2</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сухого вещества, кг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2,97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2,9</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сырого протеина, 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589,0</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592,0</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переваримого протеина, 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459,0</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462,0</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лизина, 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28,2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28,4</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метионина+цистина, 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19,9</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19,4</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сырой клетчатки, 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188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220</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кальция, 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28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29</w:t>
            </w:r>
          </w:p>
        </w:tc>
      </w:tr>
      <w:tr w:rsidR="00AC559F" w:rsidRPr="00C56DCC" w:rsidTr="00762353">
        <w:trPr>
          <w:trHeight w:val="255"/>
        </w:trPr>
        <w:tc>
          <w:tcPr>
            <w:tcW w:w="0" w:type="auto"/>
            <w:tcBorders>
              <w:top w:val="nil"/>
              <w:left w:val="single" w:sz="4" w:space="0" w:color="auto"/>
              <w:bottom w:val="nil"/>
              <w:right w:val="nil"/>
            </w:tcBorders>
            <w:noWrap/>
            <w:vAlign w:val="center"/>
          </w:tcPr>
          <w:p w:rsidR="00AC559F" w:rsidRPr="00762353" w:rsidRDefault="00AC559F" w:rsidP="00762353">
            <w:pPr>
              <w:spacing w:line="360" w:lineRule="auto"/>
              <w:ind w:hanging="22"/>
              <w:jc w:val="both"/>
            </w:pPr>
            <w:r w:rsidRPr="00762353">
              <w:t>фосфора, г</w:t>
            </w:r>
          </w:p>
        </w:tc>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22"/>
              <w:jc w:val="both"/>
            </w:pPr>
            <w:r w:rsidRPr="00762353">
              <w:t>23</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22"/>
              <w:jc w:val="both"/>
            </w:pPr>
            <w:r w:rsidRPr="00762353">
              <w:t>23</w:t>
            </w:r>
          </w:p>
        </w:tc>
      </w:tr>
      <w:tr w:rsidR="00AC559F" w:rsidRPr="00C56DCC" w:rsidTr="00762353">
        <w:trPr>
          <w:trHeight w:val="255"/>
        </w:trPr>
        <w:tc>
          <w:tcPr>
            <w:tcW w:w="0" w:type="auto"/>
            <w:tcBorders>
              <w:top w:val="nil"/>
              <w:left w:val="single" w:sz="4" w:space="0" w:color="auto"/>
              <w:bottom w:val="single" w:sz="4" w:space="0" w:color="auto"/>
              <w:right w:val="nil"/>
            </w:tcBorders>
            <w:noWrap/>
            <w:vAlign w:val="center"/>
          </w:tcPr>
          <w:p w:rsidR="00AC559F" w:rsidRPr="00762353" w:rsidRDefault="00AC559F" w:rsidP="00762353">
            <w:pPr>
              <w:spacing w:line="360" w:lineRule="auto"/>
              <w:ind w:hanging="22"/>
              <w:jc w:val="both"/>
            </w:pPr>
            <w:r w:rsidRPr="00762353">
              <w:t>каротина, мг</w:t>
            </w:r>
          </w:p>
        </w:tc>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ind w:hanging="22"/>
              <w:jc w:val="both"/>
            </w:pPr>
            <w:r w:rsidRPr="00762353">
              <w:t>87</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ind w:hanging="22"/>
              <w:jc w:val="both"/>
            </w:pPr>
            <w:r w:rsidRPr="00762353">
              <w:t>95</w:t>
            </w:r>
          </w:p>
        </w:tc>
      </w:tr>
    </w:tbl>
    <w:p w:rsidR="00AC559F" w:rsidRPr="00C56DCC" w:rsidRDefault="00AC559F"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Нормы кормления свиноматок</w:t>
      </w:r>
    </w:p>
    <w:p w:rsidR="00AC559F" w:rsidRPr="00C56DCC" w:rsidRDefault="00AC559F" w:rsidP="00C56DCC">
      <w:pPr>
        <w:spacing w:line="360" w:lineRule="auto"/>
        <w:ind w:firstLine="709"/>
        <w:jc w:val="both"/>
        <w:rPr>
          <w:sz w:val="28"/>
          <w:szCs w:val="28"/>
        </w:rPr>
      </w:pPr>
      <w:r w:rsidRPr="00C56DCC">
        <w:rPr>
          <w:sz w:val="28"/>
          <w:szCs w:val="28"/>
        </w:rPr>
        <w:t>Кормление и содержание свиноматок должны обеспечивать получение на опорос по 10-12 поросят средней живой массой 1,2-</w:t>
      </w:r>
      <w:smartTag w:uri="urn:schemas-microsoft-com:office:smarttags" w:element="metricconverter">
        <w:smartTagPr>
          <w:attr w:name="ProductID" w:val="1,3 кг"/>
        </w:smartTagPr>
        <w:r w:rsidRPr="00C56DCC">
          <w:rPr>
            <w:sz w:val="28"/>
            <w:szCs w:val="28"/>
          </w:rPr>
          <w:t>1,3 кг</w:t>
        </w:r>
      </w:smartTag>
      <w:r w:rsidRPr="00C56DCC">
        <w:rPr>
          <w:sz w:val="28"/>
          <w:szCs w:val="28"/>
        </w:rPr>
        <w:t>, высокую молочность, сохранность приплода и массу поросят к 2-месячному возрасту в среднем 18-</w:t>
      </w:r>
      <w:smartTag w:uri="urn:schemas-microsoft-com:office:smarttags" w:element="metricconverter">
        <w:smartTagPr>
          <w:attr w:name="ProductID" w:val="20 кг"/>
        </w:smartTagPr>
        <w:r w:rsidRPr="00C56DCC">
          <w:rPr>
            <w:sz w:val="28"/>
            <w:szCs w:val="28"/>
          </w:rPr>
          <w:t>20 кг</w:t>
        </w:r>
      </w:smartTag>
      <w:r w:rsidRPr="00C56DCC">
        <w:rPr>
          <w:sz w:val="28"/>
          <w:szCs w:val="28"/>
        </w:rPr>
        <w:t>.</w:t>
      </w:r>
    </w:p>
    <w:p w:rsidR="00AC559F" w:rsidRPr="00C56DCC" w:rsidRDefault="00AC559F" w:rsidP="00C56DCC">
      <w:pPr>
        <w:spacing w:line="360" w:lineRule="auto"/>
        <w:ind w:firstLine="709"/>
        <w:jc w:val="both"/>
        <w:rPr>
          <w:sz w:val="28"/>
          <w:szCs w:val="28"/>
        </w:rPr>
      </w:pPr>
      <w:r w:rsidRPr="00C56DCC">
        <w:rPr>
          <w:sz w:val="28"/>
          <w:szCs w:val="28"/>
        </w:rPr>
        <w:t>Кормление свиноматок должно осуществляться в соответствии с их физиологической потребностью по нормам. Их потребность в энергии и питательных веществах определяется возрастом, живой массой, физиологическим состоянием.</w:t>
      </w:r>
    </w:p>
    <w:p w:rsidR="00AC559F" w:rsidRPr="00C56DCC" w:rsidRDefault="00AC559F" w:rsidP="00C56DCC">
      <w:pPr>
        <w:spacing w:line="360" w:lineRule="auto"/>
        <w:ind w:firstLine="709"/>
        <w:jc w:val="both"/>
        <w:rPr>
          <w:sz w:val="28"/>
          <w:szCs w:val="28"/>
        </w:rPr>
      </w:pPr>
      <w:r w:rsidRPr="00C56DCC">
        <w:rPr>
          <w:sz w:val="28"/>
          <w:szCs w:val="28"/>
        </w:rPr>
        <w:t>Примерные рационы кормления приведены в таблице 3.3 и 3.4</w:t>
      </w:r>
      <w:r w:rsidR="00047655" w:rsidRPr="00C56DCC">
        <w:rPr>
          <w:sz w:val="28"/>
          <w:szCs w:val="28"/>
        </w:rPr>
        <w:t xml:space="preserve"> </w:t>
      </w:r>
      <w:r w:rsidRPr="00C56DCC">
        <w:rPr>
          <w:sz w:val="28"/>
          <w:szCs w:val="28"/>
        </w:rPr>
        <w:t>[</w:t>
      </w:r>
      <w:r w:rsidR="00DD06FD" w:rsidRPr="00C56DCC">
        <w:rPr>
          <w:sz w:val="28"/>
          <w:szCs w:val="28"/>
        </w:rPr>
        <w:t>12</w:t>
      </w:r>
      <w:r w:rsidRPr="00C56DCC">
        <w:rPr>
          <w:sz w:val="28"/>
          <w:szCs w:val="28"/>
        </w:rPr>
        <w:t>].</w:t>
      </w:r>
    </w:p>
    <w:p w:rsidR="00AC559F" w:rsidRPr="00C56DCC" w:rsidRDefault="00AC559F"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Таблица 3.3 – Рационы кормления супоросных маток, на голову в сутки</w:t>
      </w:r>
    </w:p>
    <w:tbl>
      <w:tblPr>
        <w:tblW w:w="0" w:type="auto"/>
        <w:tblLook w:val="0000" w:firstRow="0" w:lastRow="0" w:firstColumn="0" w:lastColumn="0" w:noHBand="0" w:noVBand="0"/>
      </w:tblPr>
      <w:tblGrid>
        <w:gridCol w:w="2475"/>
        <w:gridCol w:w="1526"/>
        <w:gridCol w:w="1504"/>
      </w:tblGrid>
      <w:tr w:rsidR="00762353" w:rsidRPr="00C56DCC"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r w:rsidRPr="00762353">
              <w:t>Показатели</w:t>
            </w:r>
          </w:p>
        </w:tc>
        <w:tc>
          <w:tcPr>
            <w:tcW w:w="0" w:type="auto"/>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r w:rsidRPr="00762353">
              <w:t>Зимний период</w:t>
            </w:r>
          </w:p>
        </w:tc>
        <w:tc>
          <w:tcPr>
            <w:tcW w:w="0" w:type="auto"/>
            <w:tcBorders>
              <w:top w:val="single" w:sz="4" w:space="0" w:color="auto"/>
              <w:left w:val="single" w:sz="4" w:space="0" w:color="auto"/>
            </w:tcBorders>
            <w:vAlign w:val="center"/>
          </w:tcPr>
          <w:p w:rsidR="00762353" w:rsidRPr="00762353" w:rsidRDefault="00762353" w:rsidP="00762353">
            <w:pPr>
              <w:spacing w:line="360" w:lineRule="auto"/>
              <w:jc w:val="both"/>
            </w:pPr>
            <w:r w:rsidRPr="00762353">
              <w:t>Летний период</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Ячмень,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0,3</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1,2</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Кукуруза,кг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0,3</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Горох,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0,1</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0,1</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Мука травяная,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0,5</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Шрот подсолнечный,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0,2</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Комбисилос,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Зеленая масса бобовых,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2,8</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Фосфат обесфторенный,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42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Преципитат,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31</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В рационе содержится:</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кормовых единиц</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2,4</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обменной энергии, МДж</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27,0</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26,3</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сухого вещества,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2,16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2,17</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сырого протеина,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351</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351</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переваримого протеина,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253</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253</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лизина,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14,2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14,8</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метионина+цистина,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10,4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11,9</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сырой клетчатки,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185</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264</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кальция,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24</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фосфора,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17</w:t>
            </w:r>
          </w:p>
        </w:tc>
      </w:tr>
      <w:tr w:rsidR="00AC559F" w:rsidRPr="00C56DCC" w:rsidTr="00762353">
        <w:trPr>
          <w:trHeight w:val="255"/>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каротина, мг</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106</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159</w:t>
            </w:r>
          </w:p>
        </w:tc>
      </w:tr>
    </w:tbl>
    <w:p w:rsidR="00AC559F" w:rsidRPr="00C56DCC" w:rsidRDefault="00AC559F"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Таблица 3.4 – Рационы кормления для лактирующих свиноматок, на голову в сутки</w:t>
      </w:r>
    </w:p>
    <w:tbl>
      <w:tblPr>
        <w:tblW w:w="0" w:type="auto"/>
        <w:tblLook w:val="0000" w:firstRow="0" w:lastRow="0" w:firstColumn="0" w:lastColumn="0" w:noHBand="0" w:noVBand="0"/>
      </w:tblPr>
      <w:tblGrid>
        <w:gridCol w:w="2475"/>
        <w:gridCol w:w="1526"/>
        <w:gridCol w:w="1504"/>
      </w:tblGrid>
      <w:tr w:rsidR="00762353" w:rsidRPr="00C56DCC"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r w:rsidRPr="00762353">
              <w:t>Показатели</w:t>
            </w:r>
          </w:p>
        </w:tc>
        <w:tc>
          <w:tcPr>
            <w:tcW w:w="0" w:type="auto"/>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r w:rsidRPr="00762353">
              <w:t>Зимний период</w:t>
            </w:r>
          </w:p>
        </w:tc>
        <w:tc>
          <w:tcPr>
            <w:tcW w:w="0" w:type="auto"/>
            <w:tcBorders>
              <w:top w:val="single" w:sz="4" w:space="0" w:color="auto"/>
              <w:left w:val="single" w:sz="4" w:space="0" w:color="auto"/>
            </w:tcBorders>
            <w:vAlign w:val="center"/>
          </w:tcPr>
          <w:p w:rsidR="00762353" w:rsidRPr="00762353" w:rsidRDefault="00762353" w:rsidP="00762353">
            <w:pPr>
              <w:spacing w:line="360" w:lineRule="auto"/>
              <w:jc w:val="both"/>
            </w:pPr>
            <w:r w:rsidRPr="00762353">
              <w:t>Летний период</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Ячмень,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1,7</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Пшеница,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Кукуруза,кг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2,3</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Горох,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0,2</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Мука травяная,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Шрот подсолнечный,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0,3</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0,3</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Рыбная мука,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0,1</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0,2</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Обрат,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Зеленая масса бобовых,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6</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Комбисилос,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Преципитат,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71</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44</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Соль поваренная,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30</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30</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Премикс,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60</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60</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В рационе содержится:</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кормовых единиц</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6,8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6,8</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обменной энергии, МДж</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75,4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75,4</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сухого вещества,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5,57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5,4</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сырого протеина,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979</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976</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переваримого протеина,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764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761</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лизина,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41,3</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42,7</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метионина+цистина,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31,6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33,2</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сырой клетчатки,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408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418</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кальция,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49</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48</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фосфора,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42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32</w:t>
            </w:r>
          </w:p>
        </w:tc>
      </w:tr>
      <w:tr w:rsidR="00AC559F" w:rsidRPr="00C56DCC" w:rsidTr="00762353">
        <w:trPr>
          <w:trHeight w:val="255"/>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каротина, мг</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180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268</w:t>
            </w:r>
          </w:p>
        </w:tc>
      </w:tr>
    </w:tbl>
    <w:p w:rsidR="00AC559F" w:rsidRPr="00C56DCC" w:rsidRDefault="00AC559F"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 xml:space="preserve">Нормы кормления поросят до </w:t>
      </w:r>
      <w:smartTag w:uri="urn:schemas-microsoft-com:office:smarttags" w:element="metricconverter">
        <w:smartTagPr>
          <w:attr w:name="ProductID" w:val="20 кг"/>
        </w:smartTagPr>
        <w:r w:rsidRPr="00C56DCC">
          <w:rPr>
            <w:sz w:val="28"/>
            <w:szCs w:val="28"/>
          </w:rPr>
          <w:t>20 кг</w:t>
        </w:r>
      </w:smartTag>
      <w:r w:rsidRPr="00C56DCC">
        <w:rPr>
          <w:sz w:val="28"/>
          <w:szCs w:val="28"/>
        </w:rPr>
        <w:t xml:space="preserve"> живой массы</w:t>
      </w:r>
    </w:p>
    <w:p w:rsidR="00AC559F" w:rsidRPr="00C56DCC" w:rsidRDefault="00AC559F" w:rsidP="00C56DCC">
      <w:pPr>
        <w:spacing w:line="360" w:lineRule="auto"/>
        <w:ind w:firstLine="709"/>
        <w:jc w:val="both"/>
        <w:rPr>
          <w:sz w:val="28"/>
          <w:szCs w:val="28"/>
        </w:rPr>
      </w:pPr>
      <w:r w:rsidRPr="00C56DCC">
        <w:rPr>
          <w:sz w:val="28"/>
          <w:szCs w:val="28"/>
        </w:rPr>
        <w:t xml:space="preserve">В кормлении поросят раннего возраста большое значение имеет жир, как источник энергии. Потребность в нем у поросят живой массой </w:t>
      </w:r>
      <w:smartTag w:uri="urn:schemas-microsoft-com:office:smarttags" w:element="metricconverter">
        <w:smartTagPr>
          <w:attr w:name="ProductID" w:val="6 кг"/>
        </w:smartTagPr>
        <w:r w:rsidRPr="00C56DCC">
          <w:rPr>
            <w:sz w:val="28"/>
            <w:szCs w:val="28"/>
          </w:rPr>
          <w:t>6 кг</w:t>
        </w:r>
      </w:smartTag>
      <w:r w:rsidRPr="00C56DCC">
        <w:rPr>
          <w:sz w:val="28"/>
          <w:szCs w:val="28"/>
        </w:rPr>
        <w:t xml:space="preserve"> составляет 11,4%, массой 6-</w:t>
      </w:r>
      <w:smartTag w:uri="urn:schemas-microsoft-com:office:smarttags" w:element="metricconverter">
        <w:smartTagPr>
          <w:attr w:name="ProductID" w:val="12 кг"/>
        </w:smartTagPr>
        <w:r w:rsidRPr="00C56DCC">
          <w:rPr>
            <w:sz w:val="28"/>
            <w:szCs w:val="28"/>
          </w:rPr>
          <w:t>12 кг</w:t>
        </w:r>
      </w:smartTag>
      <w:r w:rsidRPr="00C56DCC">
        <w:rPr>
          <w:sz w:val="28"/>
          <w:szCs w:val="28"/>
        </w:rPr>
        <w:t xml:space="preserve"> – 9,1 и массой 12-</w:t>
      </w:r>
      <w:smartTag w:uri="urn:schemas-microsoft-com:office:smarttags" w:element="metricconverter">
        <w:smartTagPr>
          <w:attr w:name="ProductID" w:val="20 кг"/>
        </w:smartTagPr>
        <w:r w:rsidRPr="00C56DCC">
          <w:rPr>
            <w:sz w:val="28"/>
            <w:szCs w:val="28"/>
          </w:rPr>
          <w:t>20 кг</w:t>
        </w:r>
      </w:smartTag>
      <w:r w:rsidRPr="00C56DCC">
        <w:rPr>
          <w:sz w:val="28"/>
          <w:szCs w:val="28"/>
        </w:rPr>
        <w:t xml:space="preserve"> – 5,8% в сухом веществе. Динамика снижения потребности поросят в жире с возрастом указывает на необходимость использования в кормлении поросят заменителей свиного молока и спецкомбикормов.</w:t>
      </w:r>
    </w:p>
    <w:p w:rsidR="00AC559F" w:rsidRPr="00C56DCC" w:rsidRDefault="00AC559F" w:rsidP="00C56DCC">
      <w:pPr>
        <w:spacing w:line="360" w:lineRule="auto"/>
        <w:ind w:firstLine="709"/>
        <w:jc w:val="both"/>
        <w:rPr>
          <w:sz w:val="28"/>
          <w:szCs w:val="28"/>
        </w:rPr>
      </w:pPr>
      <w:r w:rsidRPr="00C56DCC">
        <w:rPr>
          <w:sz w:val="28"/>
          <w:szCs w:val="28"/>
        </w:rPr>
        <w:t>Большое значение имеет удовлетворение потребности поросят в микро- и макроэлементах. Так же поросята очень требовательны к витаминам.</w:t>
      </w:r>
    </w:p>
    <w:p w:rsidR="00AC559F" w:rsidRPr="00C56DCC" w:rsidRDefault="00AC559F" w:rsidP="00C56DCC">
      <w:pPr>
        <w:spacing w:line="360" w:lineRule="auto"/>
        <w:ind w:firstLine="709"/>
        <w:jc w:val="both"/>
        <w:rPr>
          <w:sz w:val="28"/>
          <w:szCs w:val="28"/>
        </w:rPr>
      </w:pPr>
      <w:r w:rsidRPr="00C56DCC">
        <w:rPr>
          <w:sz w:val="28"/>
          <w:szCs w:val="28"/>
        </w:rPr>
        <w:t>Примерная</w:t>
      </w:r>
      <w:r w:rsidR="006C5191">
        <w:rPr>
          <w:sz w:val="28"/>
          <w:szCs w:val="28"/>
        </w:rPr>
        <w:t xml:space="preserve"> </w:t>
      </w:r>
      <w:r w:rsidRPr="00C56DCC">
        <w:rPr>
          <w:sz w:val="28"/>
          <w:szCs w:val="28"/>
        </w:rPr>
        <w:t>схема подкормки поросят приведена в таблице 3.5</w:t>
      </w:r>
      <w:r w:rsidR="00F07C4F" w:rsidRPr="00C56DCC">
        <w:rPr>
          <w:sz w:val="28"/>
          <w:szCs w:val="28"/>
        </w:rPr>
        <w:t xml:space="preserve"> </w:t>
      </w:r>
      <w:r w:rsidRPr="00C56DCC">
        <w:rPr>
          <w:sz w:val="28"/>
          <w:szCs w:val="28"/>
        </w:rPr>
        <w:t>[</w:t>
      </w:r>
      <w:r w:rsidR="00DD06FD" w:rsidRPr="00C56DCC">
        <w:rPr>
          <w:sz w:val="28"/>
          <w:szCs w:val="28"/>
        </w:rPr>
        <w:t>12</w:t>
      </w:r>
      <w:r w:rsidRPr="00C56DCC">
        <w:rPr>
          <w:sz w:val="28"/>
          <w:szCs w:val="28"/>
        </w:rPr>
        <w:t>].</w:t>
      </w:r>
    </w:p>
    <w:p w:rsidR="00F41495" w:rsidRPr="00C56DCC" w:rsidRDefault="00F41495"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Таблица 3.5 – Схема подкормки поросят до 2-месячного возраста, г</w:t>
      </w:r>
      <w:r w:rsidR="00F07C4F" w:rsidRPr="00C56DCC">
        <w:rPr>
          <w:sz w:val="28"/>
          <w:szCs w:val="28"/>
        </w:rPr>
        <w:t>р.</w:t>
      </w:r>
      <w:r w:rsidRPr="00C56DCC">
        <w:rPr>
          <w:sz w:val="28"/>
          <w:szCs w:val="28"/>
        </w:rPr>
        <w:t xml:space="preserve"> на голову в сутки</w:t>
      </w:r>
    </w:p>
    <w:tbl>
      <w:tblPr>
        <w:tblW w:w="0" w:type="auto"/>
        <w:tblLook w:val="0000" w:firstRow="0" w:lastRow="0" w:firstColumn="0" w:lastColumn="0" w:noHBand="0" w:noVBand="0"/>
      </w:tblPr>
      <w:tblGrid>
        <w:gridCol w:w="1250"/>
        <w:gridCol w:w="3658"/>
        <w:gridCol w:w="1598"/>
        <w:gridCol w:w="1224"/>
        <w:gridCol w:w="1840"/>
      </w:tblGrid>
      <w:tr w:rsidR="00AC559F" w:rsidRPr="00C56DCC" w:rsidTr="00762353">
        <w:trPr>
          <w:trHeight w:val="303"/>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C559F" w:rsidRPr="00762353" w:rsidRDefault="00AC559F" w:rsidP="00762353">
            <w:pPr>
              <w:spacing w:line="360" w:lineRule="auto"/>
              <w:jc w:val="both"/>
            </w:pPr>
            <w:r w:rsidRPr="00762353">
              <w:t>Возраст, дней</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C559F" w:rsidRPr="00762353" w:rsidRDefault="00AC559F" w:rsidP="00762353">
            <w:pPr>
              <w:spacing w:line="360" w:lineRule="auto"/>
              <w:jc w:val="both"/>
            </w:pPr>
            <w:r w:rsidRPr="00762353">
              <w:t>При использовании полнорационных комбикормов</w:t>
            </w:r>
          </w:p>
        </w:tc>
        <w:tc>
          <w:tcPr>
            <w:tcW w:w="0" w:type="auto"/>
            <w:gridSpan w:val="3"/>
            <w:tcBorders>
              <w:top w:val="single" w:sz="4" w:space="0" w:color="auto"/>
              <w:left w:val="nil"/>
              <w:bottom w:val="single" w:sz="4" w:space="0" w:color="auto"/>
              <w:right w:val="single" w:sz="4" w:space="0" w:color="auto"/>
            </w:tcBorders>
            <w:vAlign w:val="center"/>
          </w:tcPr>
          <w:p w:rsidR="00AC559F" w:rsidRPr="00762353" w:rsidRDefault="00AC559F" w:rsidP="00762353">
            <w:pPr>
              <w:spacing w:line="360" w:lineRule="auto"/>
              <w:jc w:val="both"/>
            </w:pPr>
            <w:r w:rsidRPr="00762353">
              <w:t>При использовании кормосмесей</w:t>
            </w:r>
          </w:p>
        </w:tc>
      </w:tr>
      <w:tr w:rsidR="00762353" w:rsidRPr="00C56DCC" w:rsidTr="00762353">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p>
        </w:tc>
        <w:tc>
          <w:tcPr>
            <w:tcW w:w="0" w:type="auto"/>
            <w:tcBorders>
              <w:top w:val="nil"/>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r w:rsidRPr="00762353">
              <w:t>молоко, ЗЦМ, обрат</w:t>
            </w:r>
          </w:p>
        </w:tc>
        <w:tc>
          <w:tcPr>
            <w:tcW w:w="0" w:type="auto"/>
            <w:tcBorders>
              <w:top w:val="nil"/>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r w:rsidRPr="00762353">
              <w:t>кормосмесь</w:t>
            </w:r>
          </w:p>
        </w:tc>
        <w:tc>
          <w:tcPr>
            <w:tcW w:w="0" w:type="auto"/>
            <w:tcBorders>
              <w:top w:val="nil"/>
              <w:left w:val="single" w:sz="4" w:space="0" w:color="auto"/>
            </w:tcBorders>
            <w:vAlign w:val="center"/>
          </w:tcPr>
          <w:p w:rsidR="00762353" w:rsidRPr="00762353" w:rsidRDefault="00762353" w:rsidP="00762353">
            <w:pPr>
              <w:spacing w:line="360" w:lineRule="auto"/>
              <w:jc w:val="both"/>
            </w:pPr>
            <w:r w:rsidRPr="00762353">
              <w:t>сочные и зеленые корма</w:t>
            </w:r>
          </w:p>
        </w:tc>
      </w:tr>
      <w:tr w:rsidR="00AC559F" w:rsidRPr="00C56DCC" w:rsidTr="00762353">
        <w:trPr>
          <w:trHeight w:val="303"/>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10-15</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25</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25</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303"/>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16-20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100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303"/>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21-25</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100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200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75</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303"/>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26-30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225</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300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150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20</w:t>
            </w:r>
          </w:p>
        </w:tc>
      </w:tr>
      <w:tr w:rsidR="00AC559F" w:rsidRPr="00C56DCC" w:rsidTr="00762353">
        <w:trPr>
          <w:trHeight w:val="303"/>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31-35</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350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400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250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50</w:t>
            </w:r>
          </w:p>
        </w:tc>
      </w:tr>
      <w:tr w:rsidR="00AC559F" w:rsidRPr="00C56DCC" w:rsidTr="00762353">
        <w:trPr>
          <w:trHeight w:val="303"/>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36-40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450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500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350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100</w:t>
            </w:r>
          </w:p>
        </w:tc>
      </w:tr>
      <w:tr w:rsidR="00AC559F" w:rsidRPr="00C56DCC" w:rsidTr="00762353">
        <w:trPr>
          <w:trHeight w:val="303"/>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41-45</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550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550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450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150</w:t>
            </w:r>
          </w:p>
        </w:tc>
      </w:tr>
      <w:tr w:rsidR="00AC559F" w:rsidRPr="00C56DCC" w:rsidTr="00762353">
        <w:trPr>
          <w:trHeight w:val="303"/>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46-50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650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600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600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180</w:t>
            </w:r>
          </w:p>
        </w:tc>
      </w:tr>
      <w:tr w:rsidR="00AC559F" w:rsidRPr="00C56DCC" w:rsidTr="00762353">
        <w:trPr>
          <w:trHeight w:val="303"/>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51-55</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750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650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700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200</w:t>
            </w:r>
          </w:p>
        </w:tc>
      </w:tr>
      <w:tr w:rsidR="00AC559F" w:rsidRPr="00C56DCC" w:rsidTr="00762353">
        <w:trPr>
          <w:trHeight w:val="303"/>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56-60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850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700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800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300</w:t>
            </w:r>
          </w:p>
        </w:tc>
      </w:tr>
      <w:tr w:rsidR="00AC559F" w:rsidRPr="00C56DCC" w:rsidTr="00762353">
        <w:trPr>
          <w:trHeight w:val="303"/>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Всего :</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20000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20000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17200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5000</w:t>
            </w:r>
          </w:p>
        </w:tc>
      </w:tr>
    </w:tbl>
    <w:p w:rsidR="00AC559F" w:rsidRPr="00C56DCC" w:rsidRDefault="00AC559F"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Нормы кормления поросят-отъемышей</w:t>
      </w:r>
    </w:p>
    <w:p w:rsidR="00AC559F" w:rsidRPr="00C56DCC" w:rsidRDefault="00AC559F" w:rsidP="00C56DCC">
      <w:pPr>
        <w:spacing w:line="360" w:lineRule="auto"/>
        <w:ind w:firstLine="709"/>
        <w:jc w:val="both"/>
        <w:rPr>
          <w:sz w:val="28"/>
          <w:szCs w:val="28"/>
        </w:rPr>
      </w:pPr>
      <w:r w:rsidRPr="00C56DCC">
        <w:rPr>
          <w:sz w:val="28"/>
          <w:szCs w:val="28"/>
        </w:rPr>
        <w:t xml:space="preserve">Период выращивания поросят с 20 до </w:t>
      </w:r>
      <w:smartTag w:uri="urn:schemas-microsoft-com:office:smarttags" w:element="metricconverter">
        <w:smartTagPr>
          <w:attr w:name="ProductID" w:val="40 кг"/>
        </w:smartTagPr>
        <w:r w:rsidRPr="00C56DCC">
          <w:rPr>
            <w:sz w:val="28"/>
            <w:szCs w:val="28"/>
          </w:rPr>
          <w:t>40 кг</w:t>
        </w:r>
      </w:smartTag>
      <w:r w:rsidRPr="00C56DCC">
        <w:rPr>
          <w:sz w:val="28"/>
          <w:szCs w:val="28"/>
        </w:rPr>
        <w:t xml:space="preserve"> живой массы является переходным от молочных к растительным кормам.</w:t>
      </w:r>
    </w:p>
    <w:p w:rsidR="00AC559F" w:rsidRPr="00C56DCC" w:rsidRDefault="00AC559F" w:rsidP="00C56DCC">
      <w:pPr>
        <w:spacing w:line="360" w:lineRule="auto"/>
        <w:ind w:firstLine="709"/>
        <w:jc w:val="both"/>
        <w:rPr>
          <w:sz w:val="28"/>
          <w:szCs w:val="28"/>
        </w:rPr>
      </w:pPr>
      <w:r w:rsidRPr="00C56DCC">
        <w:rPr>
          <w:sz w:val="28"/>
          <w:szCs w:val="28"/>
        </w:rPr>
        <w:t>Поросята в возрасте с 2 до 4 мес</w:t>
      </w:r>
      <w:r w:rsidR="00F07C4F" w:rsidRPr="00C56DCC">
        <w:rPr>
          <w:sz w:val="28"/>
          <w:szCs w:val="28"/>
        </w:rPr>
        <w:t>.</w:t>
      </w:r>
      <w:r w:rsidRPr="00C56DCC">
        <w:rPr>
          <w:sz w:val="28"/>
          <w:szCs w:val="28"/>
        </w:rPr>
        <w:t xml:space="preserve"> очень требовательны к уровню и полноценности питания. В этот период их кормление должно обеспечивать среднесуточный прирост массы тела на уровне 400-</w:t>
      </w:r>
      <w:smartTag w:uri="urn:schemas-microsoft-com:office:smarttags" w:element="metricconverter">
        <w:smartTagPr>
          <w:attr w:name="ProductID" w:val="500 г"/>
        </w:smartTagPr>
        <w:r w:rsidRPr="00C56DCC">
          <w:rPr>
            <w:sz w:val="28"/>
            <w:szCs w:val="28"/>
          </w:rPr>
          <w:t>500 г</w:t>
        </w:r>
      </w:smartTag>
      <w:r w:rsidRPr="00C56DCC">
        <w:rPr>
          <w:sz w:val="28"/>
          <w:szCs w:val="28"/>
        </w:rPr>
        <w:t>.</w:t>
      </w:r>
    </w:p>
    <w:p w:rsidR="00AC559F" w:rsidRPr="00C56DCC" w:rsidRDefault="00AC559F" w:rsidP="00C56DCC">
      <w:pPr>
        <w:spacing w:line="360" w:lineRule="auto"/>
        <w:ind w:firstLine="709"/>
        <w:jc w:val="both"/>
        <w:rPr>
          <w:sz w:val="28"/>
          <w:szCs w:val="28"/>
        </w:rPr>
      </w:pPr>
      <w:r w:rsidRPr="00C56DCC">
        <w:rPr>
          <w:sz w:val="28"/>
          <w:szCs w:val="28"/>
        </w:rPr>
        <w:t>Примерные рационы кормления приведены в таблице 3.6</w:t>
      </w:r>
      <w:r w:rsidR="00F07C4F" w:rsidRPr="00C56DCC">
        <w:rPr>
          <w:sz w:val="28"/>
          <w:szCs w:val="28"/>
        </w:rPr>
        <w:t xml:space="preserve"> </w:t>
      </w:r>
      <w:r w:rsidRPr="00C56DCC">
        <w:rPr>
          <w:sz w:val="28"/>
          <w:szCs w:val="28"/>
        </w:rPr>
        <w:t>[</w:t>
      </w:r>
      <w:r w:rsidR="00F41495" w:rsidRPr="00C56DCC">
        <w:rPr>
          <w:sz w:val="28"/>
          <w:szCs w:val="28"/>
        </w:rPr>
        <w:t>12</w:t>
      </w:r>
      <w:r w:rsidRPr="00C56DCC">
        <w:rPr>
          <w:sz w:val="28"/>
          <w:szCs w:val="28"/>
        </w:rPr>
        <w:t>].</w:t>
      </w:r>
    </w:p>
    <w:p w:rsidR="00F07C4F" w:rsidRPr="00C56DCC" w:rsidRDefault="00F07C4F"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Таблица 3.6 – Рационы для поросят-отъемышей, на голову в сутки</w:t>
      </w:r>
    </w:p>
    <w:tbl>
      <w:tblPr>
        <w:tblW w:w="0" w:type="auto"/>
        <w:tblLook w:val="0000" w:firstRow="0" w:lastRow="0" w:firstColumn="0" w:lastColumn="0" w:noHBand="0" w:noVBand="0"/>
      </w:tblPr>
      <w:tblGrid>
        <w:gridCol w:w="2475"/>
        <w:gridCol w:w="1526"/>
        <w:gridCol w:w="1504"/>
      </w:tblGrid>
      <w:tr w:rsidR="00762353" w:rsidRPr="00C56DCC"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r w:rsidRPr="00762353">
              <w:t>Показатели</w:t>
            </w:r>
          </w:p>
        </w:tc>
        <w:tc>
          <w:tcPr>
            <w:tcW w:w="0" w:type="auto"/>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r w:rsidRPr="00762353">
              <w:t>Зимний период</w:t>
            </w:r>
          </w:p>
        </w:tc>
        <w:tc>
          <w:tcPr>
            <w:tcW w:w="0" w:type="auto"/>
            <w:tcBorders>
              <w:top w:val="single" w:sz="4" w:space="0" w:color="auto"/>
              <w:left w:val="single" w:sz="4" w:space="0" w:color="auto"/>
            </w:tcBorders>
            <w:vAlign w:val="center"/>
          </w:tcPr>
          <w:p w:rsidR="00762353" w:rsidRPr="00762353" w:rsidRDefault="00762353" w:rsidP="00762353">
            <w:pPr>
              <w:spacing w:line="360" w:lineRule="auto"/>
              <w:jc w:val="both"/>
            </w:pPr>
            <w:r w:rsidRPr="00762353">
              <w:t>Летний период</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Ячмень,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0,75</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Кукуруза,кг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Горох,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0,1</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Мука травяная,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0,06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Шрот подсолнечный,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0,2</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Обрат,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1,0</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Зеленая масса бобовых,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0,8</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Фосфат обесфторенный,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9</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Преципитат,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9</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Мел,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5</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Соль поваренная,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5</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5</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Премикс,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15</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15</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В рационе содержится:</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кормовых единиц</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1,63</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1,62</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обменной энергии, МДж</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18,1</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18,0</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сухого вещества,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1,29</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1,31</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сырого протеина,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257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256</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переваримого протеина,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200</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200</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лизина,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11,7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11,1</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метионина+цистина,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8,8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8,6</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сырой клетчатки,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11,6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11,9</w:t>
            </w:r>
          </w:p>
        </w:tc>
      </w:tr>
      <w:tr w:rsidR="00AC559F" w:rsidRPr="00C56DCC" w:rsidTr="00762353">
        <w:trPr>
          <w:trHeight w:val="255"/>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фосфора, г</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9,8</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9,6</w:t>
            </w:r>
          </w:p>
        </w:tc>
      </w:tr>
    </w:tbl>
    <w:p w:rsidR="005608B6" w:rsidRPr="00C56DCC" w:rsidRDefault="005608B6"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Нормы кормления ремонтных хрячков и свинок</w:t>
      </w:r>
    </w:p>
    <w:p w:rsidR="00AC559F" w:rsidRPr="00C56DCC" w:rsidRDefault="00AC559F" w:rsidP="00C56DCC">
      <w:pPr>
        <w:spacing w:line="360" w:lineRule="auto"/>
        <w:ind w:firstLine="709"/>
        <w:jc w:val="both"/>
        <w:rPr>
          <w:sz w:val="28"/>
          <w:szCs w:val="28"/>
        </w:rPr>
      </w:pPr>
      <w:r w:rsidRPr="00C56DCC">
        <w:rPr>
          <w:sz w:val="28"/>
          <w:szCs w:val="28"/>
        </w:rPr>
        <w:t>Основная задача кормления ремонтного молодняка – выращивание здоровых, крепких, с хорошо развитым костяком и мускулатурой животных. На протяжении всего периода выращивания их среднесуточные приросты должны быть на уровне 600-</w:t>
      </w:r>
      <w:smartTag w:uri="urn:schemas-microsoft-com:office:smarttags" w:element="metricconverter">
        <w:smartTagPr>
          <w:attr w:name="ProductID" w:val="650 г"/>
        </w:smartTagPr>
        <w:r w:rsidRPr="00C56DCC">
          <w:rPr>
            <w:sz w:val="28"/>
            <w:szCs w:val="28"/>
          </w:rPr>
          <w:t>650 г</w:t>
        </w:r>
      </w:smartTag>
      <w:r w:rsidRPr="00C56DCC">
        <w:rPr>
          <w:sz w:val="28"/>
          <w:szCs w:val="28"/>
        </w:rPr>
        <w:t>.</w:t>
      </w:r>
    </w:p>
    <w:p w:rsidR="00AC559F" w:rsidRPr="00C56DCC" w:rsidRDefault="00AC559F" w:rsidP="00C56DCC">
      <w:pPr>
        <w:spacing w:line="360" w:lineRule="auto"/>
        <w:ind w:firstLine="709"/>
        <w:jc w:val="both"/>
        <w:rPr>
          <w:sz w:val="28"/>
          <w:szCs w:val="28"/>
        </w:rPr>
      </w:pPr>
      <w:r w:rsidRPr="00C56DCC">
        <w:rPr>
          <w:sz w:val="28"/>
          <w:szCs w:val="28"/>
        </w:rPr>
        <w:t>В период выращивания ремонтного молодняка до живой массы 80-</w:t>
      </w:r>
      <w:smartTag w:uri="urn:schemas-microsoft-com:office:smarttags" w:element="metricconverter">
        <w:smartTagPr>
          <w:attr w:name="ProductID" w:val="90 кг"/>
        </w:smartTagPr>
        <w:r w:rsidRPr="00C56DCC">
          <w:rPr>
            <w:sz w:val="28"/>
            <w:szCs w:val="28"/>
          </w:rPr>
          <w:t>90 кг</w:t>
        </w:r>
      </w:smartTag>
      <w:r w:rsidRPr="00C56DCC">
        <w:rPr>
          <w:sz w:val="28"/>
          <w:szCs w:val="28"/>
        </w:rPr>
        <w:t>, когда у животных идет интенсивный рост мышечной и костной тканей, необходимо применять высокие нормы кормления и следить за полноценностью рационов. В последующем практикуется строго ограниченное кормление при относительно небольшой концентрации в сухом веществе энергии и питательных веществ.</w:t>
      </w:r>
    </w:p>
    <w:p w:rsidR="00AC559F" w:rsidRPr="00C56DCC" w:rsidRDefault="00AC559F" w:rsidP="00C56DCC">
      <w:pPr>
        <w:spacing w:line="360" w:lineRule="auto"/>
        <w:ind w:firstLine="709"/>
        <w:jc w:val="both"/>
        <w:rPr>
          <w:sz w:val="28"/>
          <w:szCs w:val="28"/>
        </w:rPr>
      </w:pPr>
      <w:r w:rsidRPr="00C56DCC">
        <w:rPr>
          <w:sz w:val="28"/>
          <w:szCs w:val="28"/>
        </w:rPr>
        <w:t xml:space="preserve">Потребление энергии, сухого вещества и концентрация энергии в сухом веществе должны соответствовать планируемым уровням прироста живой массы: для свинок – </w:t>
      </w:r>
      <w:smartTag w:uri="urn:schemas-microsoft-com:office:smarttags" w:element="metricconverter">
        <w:smartTagPr>
          <w:attr w:name="ProductID" w:val="600 г"/>
        </w:smartTagPr>
        <w:r w:rsidRPr="00C56DCC">
          <w:rPr>
            <w:sz w:val="28"/>
            <w:szCs w:val="28"/>
          </w:rPr>
          <w:t>600 г</w:t>
        </w:r>
      </w:smartTag>
      <w:r w:rsidRPr="00C56DCC">
        <w:rPr>
          <w:sz w:val="28"/>
          <w:szCs w:val="28"/>
        </w:rPr>
        <w:t xml:space="preserve">, для хрячков – </w:t>
      </w:r>
      <w:smartTag w:uri="urn:schemas-microsoft-com:office:smarttags" w:element="metricconverter">
        <w:smartTagPr>
          <w:attr w:name="ProductID" w:val="650 г"/>
        </w:smartTagPr>
        <w:r w:rsidRPr="00C56DCC">
          <w:rPr>
            <w:sz w:val="28"/>
            <w:szCs w:val="28"/>
          </w:rPr>
          <w:t>650 г</w:t>
        </w:r>
      </w:smartTag>
      <w:r w:rsidRPr="00C56DCC">
        <w:rPr>
          <w:sz w:val="28"/>
          <w:szCs w:val="28"/>
        </w:rPr>
        <w:t>.</w:t>
      </w:r>
    </w:p>
    <w:p w:rsidR="00AC559F" w:rsidRPr="00C56DCC" w:rsidRDefault="00AC559F" w:rsidP="00C56DCC">
      <w:pPr>
        <w:spacing w:line="360" w:lineRule="auto"/>
        <w:ind w:firstLine="709"/>
        <w:jc w:val="both"/>
        <w:rPr>
          <w:sz w:val="28"/>
          <w:szCs w:val="28"/>
        </w:rPr>
      </w:pPr>
      <w:r w:rsidRPr="00C56DCC">
        <w:rPr>
          <w:sz w:val="28"/>
          <w:szCs w:val="28"/>
        </w:rPr>
        <w:t>Примерные рационы кормления приведены в таблице 3.7</w:t>
      </w:r>
      <w:r w:rsidR="00F07C4F" w:rsidRPr="00C56DCC">
        <w:rPr>
          <w:sz w:val="28"/>
          <w:szCs w:val="28"/>
        </w:rPr>
        <w:t xml:space="preserve"> </w:t>
      </w:r>
      <w:r w:rsidRPr="00C56DCC">
        <w:rPr>
          <w:sz w:val="28"/>
          <w:szCs w:val="28"/>
        </w:rPr>
        <w:t>[</w:t>
      </w:r>
      <w:r w:rsidR="00F41495" w:rsidRPr="00C56DCC">
        <w:rPr>
          <w:sz w:val="28"/>
          <w:szCs w:val="28"/>
        </w:rPr>
        <w:t>12</w:t>
      </w:r>
      <w:r w:rsidRPr="00C56DCC">
        <w:rPr>
          <w:sz w:val="28"/>
          <w:szCs w:val="28"/>
        </w:rPr>
        <w:t>].</w:t>
      </w:r>
    </w:p>
    <w:p w:rsidR="00AC559F" w:rsidRPr="00C56DCC" w:rsidRDefault="00AC559F"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Таблица 3.7 – Рационы для ремонтного молодняка, на голову в сутки</w:t>
      </w:r>
    </w:p>
    <w:tbl>
      <w:tblPr>
        <w:tblW w:w="0" w:type="auto"/>
        <w:tblLook w:val="0000" w:firstRow="0" w:lastRow="0" w:firstColumn="0" w:lastColumn="0" w:noHBand="0" w:noVBand="0"/>
      </w:tblPr>
      <w:tblGrid>
        <w:gridCol w:w="2475"/>
        <w:gridCol w:w="1526"/>
        <w:gridCol w:w="1504"/>
      </w:tblGrid>
      <w:tr w:rsidR="00762353" w:rsidRPr="00C56DCC"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r w:rsidRPr="00762353">
              <w:t>Показатели</w:t>
            </w:r>
          </w:p>
        </w:tc>
        <w:tc>
          <w:tcPr>
            <w:tcW w:w="0" w:type="auto"/>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r w:rsidRPr="00762353">
              <w:t>Зимний период</w:t>
            </w:r>
          </w:p>
        </w:tc>
        <w:tc>
          <w:tcPr>
            <w:tcW w:w="0" w:type="auto"/>
            <w:tcBorders>
              <w:top w:val="single" w:sz="4" w:space="0" w:color="auto"/>
              <w:left w:val="single" w:sz="4" w:space="0" w:color="auto"/>
            </w:tcBorders>
            <w:vAlign w:val="center"/>
          </w:tcPr>
          <w:p w:rsidR="00762353" w:rsidRPr="00762353" w:rsidRDefault="00762353" w:rsidP="00762353">
            <w:pPr>
              <w:spacing w:line="360" w:lineRule="auto"/>
              <w:jc w:val="both"/>
            </w:pPr>
            <w:r w:rsidRPr="00762353">
              <w:t>Летний период</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Ячмень,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1,2</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Кукуруза,кг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0,4</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Горох,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0,1</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Обрат,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1,0</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1,0</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Мука травяная,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0,3</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Шрот подсолнечный,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0,2</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Зеленая масса бобовых,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2,0</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Комбисилос,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1,5</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Фосфат обесфторенный,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40</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Преципитат,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43</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Соль поваренная,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13</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13</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Премикс,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26</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В рационе содержится:</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кормовых единиц</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2,7</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обменной энергии, МДж</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30,2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30,0</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сухого вещества,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2,27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2,2</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сырого протеина,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392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388</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переваримого протеина,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302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299</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лизина,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17,4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16,4</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метионина+цистина,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13,3</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12,6</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сырой клетчатки,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199</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222</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кальция,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25</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25</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фосфора,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20</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20</w:t>
            </w:r>
          </w:p>
        </w:tc>
      </w:tr>
      <w:tr w:rsidR="00AC559F" w:rsidRPr="00C56DCC" w:rsidTr="00762353">
        <w:trPr>
          <w:trHeight w:val="255"/>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каротина, мг</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80</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93</w:t>
            </w:r>
          </w:p>
        </w:tc>
      </w:tr>
    </w:tbl>
    <w:p w:rsidR="00AC559F" w:rsidRPr="00C56DCC" w:rsidRDefault="00AC559F"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Нормы кормления свиней на откорме</w:t>
      </w:r>
    </w:p>
    <w:p w:rsidR="00AC559F" w:rsidRPr="00C56DCC" w:rsidRDefault="00AC559F" w:rsidP="00C56DCC">
      <w:pPr>
        <w:spacing w:line="360" w:lineRule="auto"/>
        <w:ind w:firstLine="709"/>
        <w:jc w:val="both"/>
        <w:rPr>
          <w:sz w:val="28"/>
          <w:szCs w:val="28"/>
        </w:rPr>
      </w:pPr>
      <w:r w:rsidRPr="00C56DCC">
        <w:rPr>
          <w:sz w:val="28"/>
          <w:szCs w:val="28"/>
        </w:rPr>
        <w:t>Экономически выгоднее вести интенсивный откорм свиней и применять нормы кормления, рассчитанные на получение максимально высоких приростов. Для этого в хозяйстве должны иметься высококачественные, полноценные корма для получения приростов на уровне 750-800 г</w:t>
      </w:r>
    </w:p>
    <w:p w:rsidR="00AC559F" w:rsidRPr="00C56DCC" w:rsidRDefault="00AC559F" w:rsidP="00C56DCC">
      <w:pPr>
        <w:spacing w:line="360" w:lineRule="auto"/>
        <w:ind w:firstLine="709"/>
        <w:jc w:val="both"/>
        <w:rPr>
          <w:sz w:val="28"/>
          <w:szCs w:val="28"/>
        </w:rPr>
      </w:pPr>
      <w:r w:rsidRPr="00C56DCC">
        <w:rPr>
          <w:sz w:val="28"/>
          <w:szCs w:val="28"/>
        </w:rPr>
        <w:t>Примерные рационы ко</w:t>
      </w:r>
      <w:r w:rsidR="00F07C4F" w:rsidRPr="00C56DCC">
        <w:rPr>
          <w:sz w:val="28"/>
          <w:szCs w:val="28"/>
        </w:rPr>
        <w:t xml:space="preserve">рмления приведены в таблице 3.8 </w:t>
      </w:r>
      <w:r w:rsidRPr="00C56DCC">
        <w:rPr>
          <w:sz w:val="28"/>
          <w:szCs w:val="28"/>
        </w:rPr>
        <w:t>[</w:t>
      </w:r>
      <w:r w:rsidR="00567AAA" w:rsidRPr="00C56DCC">
        <w:rPr>
          <w:sz w:val="28"/>
          <w:szCs w:val="28"/>
        </w:rPr>
        <w:t>12</w:t>
      </w:r>
      <w:r w:rsidRPr="00C56DCC">
        <w:rPr>
          <w:sz w:val="28"/>
          <w:szCs w:val="28"/>
        </w:rPr>
        <w:t>].</w:t>
      </w:r>
    </w:p>
    <w:p w:rsidR="00F07C4F" w:rsidRPr="00C56DCC" w:rsidRDefault="00F07C4F"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Таблица 3.8 – Рационы для свиней на откорме, на голову в сутки</w:t>
      </w:r>
    </w:p>
    <w:tbl>
      <w:tblPr>
        <w:tblW w:w="0" w:type="auto"/>
        <w:tblLook w:val="0000" w:firstRow="0" w:lastRow="0" w:firstColumn="0" w:lastColumn="0" w:noHBand="0" w:noVBand="0"/>
      </w:tblPr>
      <w:tblGrid>
        <w:gridCol w:w="2475"/>
        <w:gridCol w:w="1526"/>
        <w:gridCol w:w="1504"/>
      </w:tblGrid>
      <w:tr w:rsidR="00762353" w:rsidRPr="00762353" w:rsidTr="00762353">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r w:rsidRPr="00762353">
              <w:t>Показатели</w:t>
            </w:r>
          </w:p>
        </w:tc>
        <w:tc>
          <w:tcPr>
            <w:tcW w:w="0" w:type="auto"/>
            <w:tcBorders>
              <w:top w:val="single" w:sz="4" w:space="0" w:color="auto"/>
              <w:left w:val="single" w:sz="4" w:space="0" w:color="auto"/>
              <w:bottom w:val="single" w:sz="4" w:space="0" w:color="auto"/>
              <w:right w:val="single" w:sz="4" w:space="0" w:color="auto"/>
            </w:tcBorders>
            <w:vAlign w:val="center"/>
          </w:tcPr>
          <w:p w:rsidR="00762353" w:rsidRPr="00762353" w:rsidRDefault="00762353" w:rsidP="00762353">
            <w:pPr>
              <w:spacing w:line="360" w:lineRule="auto"/>
              <w:jc w:val="both"/>
            </w:pPr>
            <w:r w:rsidRPr="00762353">
              <w:t>Зимний период</w:t>
            </w:r>
          </w:p>
        </w:tc>
        <w:tc>
          <w:tcPr>
            <w:tcW w:w="0" w:type="auto"/>
            <w:tcBorders>
              <w:top w:val="single" w:sz="4" w:space="0" w:color="auto"/>
              <w:left w:val="single" w:sz="4" w:space="0" w:color="auto"/>
            </w:tcBorders>
            <w:vAlign w:val="center"/>
          </w:tcPr>
          <w:p w:rsidR="00762353" w:rsidRPr="00762353" w:rsidRDefault="00762353" w:rsidP="00762353">
            <w:pPr>
              <w:spacing w:line="360" w:lineRule="auto"/>
              <w:jc w:val="both"/>
            </w:pPr>
            <w:r w:rsidRPr="00762353">
              <w:t>Летний период</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Ячмень,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0,9</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Кукуруза,кг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0,5</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0,8</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Пшеница,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Горох,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0,2</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Мука травяная,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Обрат,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0,8</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Зеленая масса бобовых,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Комбисилос,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Мел,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Преципитат,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48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27</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Соль поваренная,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17</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Премикс,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34</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В рационе содержится:</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кормовых единиц</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обменной энергии, МДж</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33,6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32,7</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сухого вещества, кг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2,35</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2,37</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сырого протеина,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375</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371</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переваримого протеина,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276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273</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лизина,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16,9</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16,2</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метионина+цистина,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11,6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11,2</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сырой клетчатки,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540</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226</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кальция,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24</w:t>
            </w:r>
          </w:p>
        </w:tc>
      </w:tr>
      <w:tr w:rsidR="00AC559F" w:rsidRPr="00762353"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jc w:val="both"/>
            </w:pPr>
            <w:r w:rsidRPr="00762353">
              <w:t>фосфора, г</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19</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jc w:val="both"/>
            </w:pPr>
            <w:r w:rsidRPr="00762353">
              <w:t>17</w:t>
            </w:r>
          </w:p>
        </w:tc>
      </w:tr>
      <w:tr w:rsidR="00AC559F" w:rsidRPr="00762353" w:rsidTr="00762353">
        <w:trPr>
          <w:trHeight w:val="255"/>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jc w:val="both"/>
            </w:pPr>
            <w:r w:rsidRPr="00762353">
              <w:t>каротина, мг</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58</w:t>
            </w:r>
          </w:p>
        </w:tc>
        <w:tc>
          <w:tcPr>
            <w:tcW w:w="0" w:type="auto"/>
            <w:tcBorders>
              <w:top w:val="nil"/>
              <w:left w:val="nil"/>
              <w:bottom w:val="single" w:sz="4" w:space="0" w:color="auto"/>
              <w:right w:val="single" w:sz="4" w:space="0" w:color="auto"/>
            </w:tcBorders>
            <w:noWrap/>
            <w:vAlign w:val="center"/>
          </w:tcPr>
          <w:p w:rsidR="00AC559F" w:rsidRPr="00762353" w:rsidRDefault="00AC559F" w:rsidP="00762353">
            <w:pPr>
              <w:spacing w:line="360" w:lineRule="auto"/>
              <w:jc w:val="both"/>
            </w:pPr>
            <w:r w:rsidRPr="00762353">
              <w:t>139</w:t>
            </w:r>
          </w:p>
        </w:tc>
      </w:tr>
    </w:tbl>
    <w:p w:rsidR="005608B6" w:rsidRPr="00C56DCC" w:rsidRDefault="005608B6"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Для правильной организации процесса кормораздачи на комплексе необходимо определить суточную дачу отдельных видов кормов и их примерное распределение согласно распорядку рабочего дня. Количество потребных кормов в сутки определяем по формуле:</w:t>
      </w:r>
    </w:p>
    <w:p w:rsidR="00762353" w:rsidRDefault="00762353" w:rsidP="00C56DCC">
      <w:pPr>
        <w:spacing w:line="360" w:lineRule="auto"/>
        <w:ind w:firstLine="709"/>
        <w:jc w:val="both"/>
        <w:rPr>
          <w:sz w:val="28"/>
          <w:szCs w:val="28"/>
        </w:rPr>
      </w:pPr>
    </w:p>
    <w:p w:rsidR="00AC559F" w:rsidRPr="00C56DCC" w:rsidRDefault="00A63D69" w:rsidP="00C56DCC">
      <w:pPr>
        <w:spacing w:line="360" w:lineRule="auto"/>
        <w:ind w:firstLine="709"/>
        <w:jc w:val="both"/>
        <w:rPr>
          <w:sz w:val="28"/>
          <w:szCs w:val="28"/>
        </w:rPr>
      </w:pPr>
      <w:r w:rsidRPr="00C56DCC">
        <w:rPr>
          <w:sz w:val="28"/>
          <w:szCs w:val="28"/>
        </w:rPr>
        <w:object w:dxaOrig="5600" w:dyaOrig="320">
          <v:shape id="_x0000_i1042" type="#_x0000_t75" style="width:333pt;height:19.5pt" o:ole="">
            <v:imagedata r:id="rId37" o:title=""/>
          </v:shape>
          <o:OLEObject Type="Embed" ProgID="Equation.3" ShapeID="_x0000_i1042" DrawAspect="Content" ObjectID="_1454426682" r:id="rId38"/>
        </w:object>
      </w:r>
      <w:r w:rsidR="006C5191">
        <w:rPr>
          <w:sz w:val="28"/>
          <w:szCs w:val="28"/>
        </w:rPr>
        <w:t xml:space="preserve"> </w:t>
      </w:r>
      <w:r w:rsidR="00AC559F" w:rsidRPr="00C56DCC">
        <w:rPr>
          <w:sz w:val="28"/>
          <w:szCs w:val="28"/>
        </w:rPr>
        <w:t>(3.1)</w:t>
      </w:r>
    </w:p>
    <w:p w:rsidR="00762353" w:rsidRDefault="00762353" w:rsidP="00C56DCC">
      <w:pPr>
        <w:spacing w:line="360" w:lineRule="auto"/>
        <w:ind w:firstLine="709"/>
        <w:jc w:val="both"/>
        <w:rPr>
          <w:sz w:val="28"/>
          <w:szCs w:val="28"/>
        </w:rPr>
      </w:pPr>
    </w:p>
    <w:p w:rsidR="00AC559F" w:rsidRPr="00C56DCC" w:rsidRDefault="00CA58D4" w:rsidP="00C56DCC">
      <w:pPr>
        <w:spacing w:line="360" w:lineRule="auto"/>
        <w:ind w:firstLine="709"/>
        <w:jc w:val="both"/>
        <w:rPr>
          <w:sz w:val="28"/>
          <w:szCs w:val="28"/>
        </w:rPr>
      </w:pPr>
      <w:r w:rsidRPr="00C56DCC">
        <w:rPr>
          <w:sz w:val="28"/>
          <w:szCs w:val="28"/>
        </w:rPr>
        <w:t>г</w:t>
      </w:r>
      <w:r w:rsidR="00AC559F" w:rsidRPr="00C56DCC">
        <w:rPr>
          <w:sz w:val="28"/>
          <w:szCs w:val="28"/>
        </w:rPr>
        <w:t>де</w:t>
      </w:r>
      <w:r w:rsidRPr="00C56DCC">
        <w:rPr>
          <w:sz w:val="28"/>
          <w:szCs w:val="28"/>
        </w:rPr>
        <w:tab/>
      </w:r>
      <w:r w:rsidR="00AC559F" w:rsidRPr="00C56DCC">
        <w:rPr>
          <w:sz w:val="28"/>
          <w:szCs w:val="28"/>
        </w:rPr>
        <w:t>К1,К2,К3,К4,К5,К6 – рационы одного корма для каждого вида свиней,</w:t>
      </w:r>
      <w:r w:rsidR="00762353">
        <w:rPr>
          <w:sz w:val="28"/>
          <w:szCs w:val="28"/>
        </w:rPr>
        <w:t xml:space="preserve"> </w:t>
      </w:r>
      <w:r w:rsidR="00AC559F" w:rsidRPr="00C56DCC">
        <w:rPr>
          <w:sz w:val="28"/>
          <w:szCs w:val="28"/>
        </w:rPr>
        <w:t>на голову в сутки;</w:t>
      </w:r>
    </w:p>
    <w:p w:rsidR="00AC559F" w:rsidRPr="00C56DCC" w:rsidRDefault="00AC559F" w:rsidP="00C56DCC">
      <w:pPr>
        <w:spacing w:line="360" w:lineRule="auto"/>
        <w:ind w:firstLine="709"/>
        <w:jc w:val="both"/>
        <w:rPr>
          <w:sz w:val="28"/>
          <w:szCs w:val="28"/>
        </w:rPr>
      </w:pPr>
      <w:r w:rsidRPr="00C56DCC">
        <w:rPr>
          <w:sz w:val="28"/>
          <w:szCs w:val="28"/>
          <w:lang w:val="en-US"/>
        </w:rPr>
        <w:t>n</w:t>
      </w:r>
      <w:r w:rsidRPr="00C56DCC">
        <w:rPr>
          <w:sz w:val="28"/>
          <w:szCs w:val="28"/>
        </w:rPr>
        <w:t>1,</w:t>
      </w:r>
      <w:r w:rsidRPr="00C56DCC">
        <w:rPr>
          <w:sz w:val="28"/>
          <w:szCs w:val="28"/>
          <w:lang w:val="en-US"/>
        </w:rPr>
        <w:t>n</w:t>
      </w:r>
      <w:r w:rsidRPr="00C56DCC">
        <w:rPr>
          <w:sz w:val="28"/>
          <w:szCs w:val="28"/>
        </w:rPr>
        <w:t>2,</w:t>
      </w:r>
      <w:r w:rsidRPr="00C56DCC">
        <w:rPr>
          <w:sz w:val="28"/>
          <w:szCs w:val="28"/>
          <w:lang w:val="en-US"/>
        </w:rPr>
        <w:t>n</w:t>
      </w:r>
      <w:r w:rsidRPr="00C56DCC">
        <w:rPr>
          <w:sz w:val="28"/>
          <w:szCs w:val="28"/>
        </w:rPr>
        <w:t>3,</w:t>
      </w:r>
      <w:r w:rsidRPr="00C56DCC">
        <w:rPr>
          <w:sz w:val="28"/>
          <w:szCs w:val="28"/>
          <w:lang w:val="en-US"/>
        </w:rPr>
        <w:t>n</w:t>
      </w:r>
      <w:r w:rsidRPr="00C56DCC">
        <w:rPr>
          <w:sz w:val="28"/>
          <w:szCs w:val="28"/>
        </w:rPr>
        <w:t>4,</w:t>
      </w:r>
      <w:r w:rsidRPr="00C56DCC">
        <w:rPr>
          <w:sz w:val="28"/>
          <w:szCs w:val="28"/>
          <w:lang w:val="en-US"/>
        </w:rPr>
        <w:t>n</w:t>
      </w:r>
      <w:r w:rsidRPr="00C56DCC">
        <w:rPr>
          <w:sz w:val="28"/>
          <w:szCs w:val="28"/>
        </w:rPr>
        <w:t>5,</w:t>
      </w:r>
      <w:r w:rsidRPr="00C56DCC">
        <w:rPr>
          <w:sz w:val="28"/>
          <w:szCs w:val="28"/>
          <w:lang w:val="en-US"/>
        </w:rPr>
        <w:t>n</w:t>
      </w:r>
      <w:r w:rsidRPr="00C56DCC">
        <w:rPr>
          <w:sz w:val="28"/>
          <w:szCs w:val="28"/>
        </w:rPr>
        <w:t>6 – количество свиней каждого вида.</w:t>
      </w:r>
    </w:p>
    <w:p w:rsidR="00AC559F" w:rsidRPr="00C56DCC" w:rsidRDefault="00AC559F" w:rsidP="00C56DCC">
      <w:pPr>
        <w:spacing w:line="360" w:lineRule="auto"/>
        <w:ind w:firstLine="709"/>
        <w:jc w:val="both"/>
        <w:rPr>
          <w:sz w:val="28"/>
          <w:szCs w:val="28"/>
        </w:rPr>
      </w:pPr>
      <w:r w:rsidRPr="00C56DCC">
        <w:rPr>
          <w:sz w:val="28"/>
          <w:szCs w:val="28"/>
        </w:rPr>
        <w:t>Суточная и годовая потребность комплекса в кормах приведены в таблице 3.9 и 3.10.</w:t>
      </w:r>
    </w:p>
    <w:p w:rsidR="00AC559F" w:rsidRPr="00C56DCC" w:rsidRDefault="00AC559F"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Таблица 3.9 – Суточная</w:t>
      </w:r>
      <w:r w:rsidR="005608B6" w:rsidRPr="00C56DCC">
        <w:rPr>
          <w:sz w:val="28"/>
          <w:szCs w:val="28"/>
        </w:rPr>
        <w:t xml:space="preserve"> потребность комплекса в кормах</w:t>
      </w:r>
    </w:p>
    <w:tbl>
      <w:tblPr>
        <w:tblW w:w="0" w:type="auto"/>
        <w:tblLook w:val="0000" w:firstRow="0" w:lastRow="0" w:firstColumn="0" w:lastColumn="0" w:noHBand="0" w:noVBand="0"/>
      </w:tblPr>
      <w:tblGrid>
        <w:gridCol w:w="2535"/>
        <w:gridCol w:w="662"/>
        <w:gridCol w:w="862"/>
        <w:gridCol w:w="862"/>
        <w:gridCol w:w="762"/>
        <w:gridCol w:w="862"/>
        <w:gridCol w:w="862"/>
      </w:tblGrid>
      <w:tr w:rsidR="00AC559F" w:rsidRPr="00C56DCC" w:rsidTr="00762353">
        <w:trPr>
          <w:trHeight w:val="1306"/>
        </w:trPr>
        <w:tc>
          <w:tcPr>
            <w:tcW w:w="0" w:type="auto"/>
            <w:tcBorders>
              <w:top w:val="single" w:sz="4" w:space="0" w:color="auto"/>
              <w:left w:val="single" w:sz="4" w:space="0" w:color="auto"/>
              <w:bottom w:val="single" w:sz="4" w:space="0" w:color="auto"/>
              <w:right w:val="single" w:sz="4" w:space="0" w:color="auto"/>
            </w:tcBorders>
            <w:noWrap/>
            <w:vAlign w:val="center"/>
          </w:tcPr>
          <w:p w:rsidR="00AC559F" w:rsidRPr="00762353" w:rsidRDefault="00600406" w:rsidP="00762353">
            <w:pPr>
              <w:spacing w:line="360" w:lineRule="auto"/>
              <w:ind w:hanging="4"/>
              <w:jc w:val="both"/>
            </w:pPr>
            <w:r w:rsidRPr="00762353">
              <w:t>П</w:t>
            </w:r>
            <w:r w:rsidR="00AC559F" w:rsidRPr="00762353">
              <w:t>оказатели</w:t>
            </w:r>
          </w:p>
        </w:tc>
        <w:tc>
          <w:tcPr>
            <w:tcW w:w="0" w:type="auto"/>
            <w:tcBorders>
              <w:top w:val="single" w:sz="4" w:space="0" w:color="auto"/>
              <w:left w:val="nil"/>
              <w:bottom w:val="single" w:sz="4" w:space="0" w:color="auto"/>
              <w:right w:val="single" w:sz="4" w:space="0" w:color="auto"/>
            </w:tcBorders>
            <w:textDirection w:val="btLr"/>
            <w:vAlign w:val="center"/>
          </w:tcPr>
          <w:p w:rsidR="00AC559F" w:rsidRPr="00762353" w:rsidRDefault="00AC559F" w:rsidP="00762353">
            <w:pPr>
              <w:spacing w:line="360" w:lineRule="auto"/>
              <w:ind w:hanging="4"/>
              <w:jc w:val="both"/>
            </w:pPr>
            <w:r w:rsidRPr="00762353">
              <w:t>хряки производители</w:t>
            </w:r>
          </w:p>
        </w:tc>
        <w:tc>
          <w:tcPr>
            <w:tcW w:w="0" w:type="auto"/>
            <w:tcBorders>
              <w:top w:val="single" w:sz="4" w:space="0" w:color="auto"/>
              <w:left w:val="nil"/>
              <w:bottom w:val="single" w:sz="4" w:space="0" w:color="auto"/>
              <w:right w:val="single" w:sz="4" w:space="0" w:color="auto"/>
            </w:tcBorders>
            <w:textDirection w:val="btLr"/>
            <w:vAlign w:val="center"/>
          </w:tcPr>
          <w:p w:rsidR="00AC559F" w:rsidRPr="00762353" w:rsidRDefault="00AC559F" w:rsidP="00762353">
            <w:pPr>
              <w:spacing w:line="360" w:lineRule="auto"/>
              <w:ind w:hanging="4"/>
              <w:jc w:val="both"/>
            </w:pPr>
            <w:r w:rsidRPr="00762353">
              <w:t>свиноматки основные</w:t>
            </w:r>
          </w:p>
        </w:tc>
        <w:tc>
          <w:tcPr>
            <w:tcW w:w="0" w:type="auto"/>
            <w:tcBorders>
              <w:top w:val="single" w:sz="4" w:space="0" w:color="auto"/>
              <w:left w:val="nil"/>
              <w:bottom w:val="single" w:sz="4" w:space="0" w:color="auto"/>
              <w:right w:val="single" w:sz="4" w:space="0" w:color="auto"/>
            </w:tcBorders>
            <w:textDirection w:val="btLr"/>
            <w:vAlign w:val="center"/>
          </w:tcPr>
          <w:p w:rsidR="00AC559F" w:rsidRPr="00762353" w:rsidRDefault="00AC559F" w:rsidP="00762353">
            <w:pPr>
              <w:spacing w:line="360" w:lineRule="auto"/>
              <w:ind w:hanging="4"/>
              <w:jc w:val="both"/>
            </w:pPr>
            <w:r w:rsidRPr="00762353">
              <w:t>свиноматки проверяемые</w:t>
            </w:r>
          </w:p>
        </w:tc>
        <w:tc>
          <w:tcPr>
            <w:tcW w:w="0" w:type="auto"/>
            <w:tcBorders>
              <w:top w:val="single" w:sz="4" w:space="0" w:color="auto"/>
              <w:left w:val="nil"/>
              <w:bottom w:val="single" w:sz="4" w:space="0" w:color="auto"/>
              <w:right w:val="single" w:sz="4" w:space="0" w:color="auto"/>
            </w:tcBorders>
            <w:textDirection w:val="btLr"/>
            <w:vAlign w:val="center"/>
          </w:tcPr>
          <w:p w:rsidR="00AC559F" w:rsidRPr="00762353" w:rsidRDefault="00AC559F" w:rsidP="00762353">
            <w:pPr>
              <w:spacing w:line="360" w:lineRule="auto"/>
              <w:ind w:hanging="4"/>
              <w:jc w:val="both"/>
            </w:pPr>
            <w:r w:rsidRPr="00762353">
              <w:t>ремонтный молодняк</w:t>
            </w:r>
          </w:p>
        </w:tc>
        <w:tc>
          <w:tcPr>
            <w:tcW w:w="0" w:type="auto"/>
            <w:tcBorders>
              <w:top w:val="single" w:sz="4" w:space="0" w:color="auto"/>
              <w:left w:val="nil"/>
              <w:bottom w:val="single" w:sz="4" w:space="0" w:color="auto"/>
              <w:right w:val="single" w:sz="4" w:space="0" w:color="auto"/>
            </w:tcBorders>
            <w:textDirection w:val="btLr"/>
            <w:vAlign w:val="center"/>
          </w:tcPr>
          <w:p w:rsidR="00AC559F" w:rsidRPr="00762353" w:rsidRDefault="00AC559F" w:rsidP="00762353">
            <w:pPr>
              <w:spacing w:line="360" w:lineRule="auto"/>
              <w:ind w:hanging="4"/>
              <w:jc w:val="both"/>
            </w:pPr>
            <w:r w:rsidRPr="00762353">
              <w:t>поросята -</w:t>
            </w:r>
            <w:r w:rsidR="006C5191">
              <w:t xml:space="preserve"> </w:t>
            </w:r>
            <w:r w:rsidRPr="00762353">
              <w:t>отъемыши</w:t>
            </w:r>
          </w:p>
        </w:tc>
        <w:tc>
          <w:tcPr>
            <w:tcW w:w="0" w:type="auto"/>
            <w:tcBorders>
              <w:top w:val="single" w:sz="4" w:space="0" w:color="auto"/>
              <w:left w:val="nil"/>
              <w:bottom w:val="single" w:sz="4" w:space="0" w:color="auto"/>
              <w:right w:val="single" w:sz="4" w:space="0" w:color="auto"/>
            </w:tcBorders>
            <w:textDirection w:val="btLr"/>
            <w:vAlign w:val="center"/>
          </w:tcPr>
          <w:p w:rsidR="00AC559F" w:rsidRPr="00762353" w:rsidRDefault="00AC559F" w:rsidP="00762353">
            <w:pPr>
              <w:spacing w:line="360" w:lineRule="auto"/>
              <w:ind w:hanging="4"/>
              <w:jc w:val="both"/>
            </w:pPr>
            <w:r w:rsidRPr="00762353">
              <w:t>свиньи на откорме</w:t>
            </w:r>
          </w:p>
        </w:tc>
      </w:tr>
      <w:tr w:rsidR="00AC559F" w:rsidRPr="00C56DCC" w:rsidTr="00762353">
        <w:trPr>
          <w:trHeight w:val="255"/>
        </w:trPr>
        <w:tc>
          <w:tcPr>
            <w:tcW w:w="0" w:type="auto"/>
            <w:gridSpan w:val="7"/>
            <w:tcBorders>
              <w:top w:val="single" w:sz="4" w:space="0" w:color="auto"/>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ind w:hanging="4"/>
              <w:jc w:val="both"/>
            </w:pPr>
            <w:r w:rsidRPr="00762353">
              <w:t>Зимний период</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Ячмень,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53,4</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1540,8</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3787,2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4218,2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18475,5</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21116,9</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Овес,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44,5</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Пшеница,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53,4</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7574,4</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12066,8</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Кукуруза,кг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62,3</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4108,8</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3615,6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4926,8</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15083,5</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Горох,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8,9</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513,6</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1262,4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1205,2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2463,4</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12066,8</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Мука травяная,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35,6</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2568</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2209,2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1807,8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1478</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6033,4</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Шрот подсолнечный,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8,9</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1027,2</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946,8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1205,2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4926,8</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Рыбная мука,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17,8</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315,6</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Обрат,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124,6</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3156</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29560,8</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24133,6</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Морковь, свекла,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124,6</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Комбисилос,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8731,2</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11677,2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9039</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42233,8</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Фосфат обесфторенный,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215,7</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241</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221,7</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Преципитат,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1157</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224,1</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1448</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Соль поваренная,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1513</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94,7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78,3</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123,2</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512,8</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Премикс,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3135</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189,4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156,7</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369,5</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1025,7</w:t>
            </w:r>
          </w:p>
        </w:tc>
      </w:tr>
      <w:tr w:rsidR="00AC559F" w:rsidRPr="00C56DCC" w:rsidTr="00762353">
        <w:trPr>
          <w:trHeight w:val="255"/>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ind w:hanging="4"/>
              <w:jc w:val="both"/>
            </w:pPr>
            <w:r w:rsidRPr="00762353">
              <w:t>Мел,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ind w:hanging="4"/>
              <w:jc w:val="both"/>
            </w:pPr>
            <w:r w:rsidRPr="00762353">
              <w:t>172,4</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ind w:hanging="4"/>
              <w:jc w:val="both"/>
            </w:pPr>
            <w:r w:rsidRPr="00762353">
              <w:t>181</w:t>
            </w:r>
          </w:p>
        </w:tc>
      </w:tr>
      <w:tr w:rsidR="00AC559F" w:rsidRPr="00C56DCC" w:rsidTr="00762353">
        <w:trPr>
          <w:trHeight w:val="255"/>
        </w:trPr>
        <w:tc>
          <w:tcPr>
            <w:tcW w:w="0" w:type="auto"/>
            <w:gridSpan w:val="7"/>
            <w:tcBorders>
              <w:top w:val="single" w:sz="4" w:space="0" w:color="auto"/>
              <w:left w:val="single" w:sz="4" w:space="0" w:color="auto"/>
              <w:bottom w:val="single" w:sz="4" w:space="0" w:color="auto"/>
              <w:right w:val="single" w:sz="4" w:space="0" w:color="000000"/>
            </w:tcBorders>
            <w:vAlign w:val="center"/>
          </w:tcPr>
          <w:p w:rsidR="00AC559F" w:rsidRPr="00762353" w:rsidRDefault="00AC559F" w:rsidP="00762353">
            <w:pPr>
              <w:spacing w:line="360" w:lineRule="auto"/>
              <w:ind w:hanging="4"/>
              <w:jc w:val="both"/>
            </w:pPr>
            <w:r w:rsidRPr="00762353">
              <w:t>Летний период</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Ячмень,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35,6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6163,2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5365</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7231,2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24634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27150,3</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Овес,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17,8</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Пшеница,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80,1</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Кукуруза,кг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62,3</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1540,8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7258,8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2410,4</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24133,6</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Горох,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17,8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513,6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631,2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602,6</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6033,4</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Шрот подсолнечный,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8,9</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1027,2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946,8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1205,2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4926,8</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Рыбная мука,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17,8</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631,2</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Обрат,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124,6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3156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6026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24634</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24133,6</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Зеленая масса бобовых,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178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14380,8</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18936</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1205,2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19707,2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90501</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Преципитат,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890</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159,2</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138,9</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259,1</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221,7</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814,5</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Соль поваренная,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1,5</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94,7</w:t>
            </w:r>
          </w:p>
        </w:tc>
        <w:tc>
          <w:tcPr>
            <w:tcW w:w="0" w:type="auto"/>
            <w:tcBorders>
              <w:top w:val="nil"/>
              <w:left w:val="nil"/>
              <w:bottom w:val="nil"/>
              <w:right w:val="single" w:sz="4" w:space="0" w:color="auto"/>
            </w:tcBorders>
            <w:noWrap/>
            <w:vAlign w:val="center"/>
          </w:tcPr>
          <w:p w:rsidR="00AC559F" w:rsidRPr="00762353" w:rsidRDefault="00AC559F" w:rsidP="00762353">
            <w:pPr>
              <w:spacing w:line="360" w:lineRule="auto"/>
              <w:ind w:hanging="4"/>
              <w:jc w:val="both"/>
            </w:pPr>
            <w:r w:rsidRPr="00762353">
              <w:t>78,3</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123,2</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512,8</w:t>
            </w:r>
          </w:p>
        </w:tc>
      </w:tr>
      <w:tr w:rsidR="00AC559F" w:rsidRPr="00C56DCC" w:rsidTr="00762353">
        <w:trPr>
          <w:trHeight w:val="255"/>
        </w:trPr>
        <w:tc>
          <w:tcPr>
            <w:tcW w:w="0" w:type="auto"/>
            <w:tcBorders>
              <w:top w:val="nil"/>
              <w:left w:val="single" w:sz="4" w:space="0" w:color="auto"/>
              <w:bottom w:val="nil"/>
              <w:right w:val="single" w:sz="4" w:space="0" w:color="auto"/>
            </w:tcBorders>
            <w:noWrap/>
            <w:vAlign w:val="center"/>
          </w:tcPr>
          <w:p w:rsidR="00AC559F" w:rsidRPr="00762353" w:rsidRDefault="00AC559F" w:rsidP="00762353">
            <w:pPr>
              <w:spacing w:line="360" w:lineRule="auto"/>
              <w:ind w:hanging="4"/>
              <w:jc w:val="both"/>
            </w:pPr>
            <w:r w:rsidRPr="00762353">
              <w:t>Премикс, кг</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3,1</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156,7</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369,5</w:t>
            </w:r>
          </w:p>
        </w:tc>
        <w:tc>
          <w:tcPr>
            <w:tcW w:w="0" w:type="auto"/>
            <w:tcBorders>
              <w:top w:val="nil"/>
              <w:left w:val="nil"/>
              <w:bottom w:val="nil"/>
              <w:right w:val="single" w:sz="4" w:space="0" w:color="auto"/>
            </w:tcBorders>
            <w:noWrap/>
            <w:vAlign w:val="bottom"/>
          </w:tcPr>
          <w:p w:rsidR="00AC559F" w:rsidRPr="00762353" w:rsidRDefault="00AC559F" w:rsidP="00762353">
            <w:pPr>
              <w:spacing w:line="360" w:lineRule="auto"/>
              <w:ind w:hanging="4"/>
              <w:jc w:val="both"/>
            </w:pPr>
            <w:r w:rsidRPr="00762353">
              <w:t>1025,7</w:t>
            </w:r>
          </w:p>
        </w:tc>
      </w:tr>
      <w:tr w:rsidR="00AC559F" w:rsidRPr="00C56DCC" w:rsidTr="00762353">
        <w:trPr>
          <w:trHeight w:val="255"/>
        </w:trPr>
        <w:tc>
          <w:tcPr>
            <w:tcW w:w="0" w:type="auto"/>
            <w:tcBorders>
              <w:top w:val="nil"/>
              <w:left w:val="single" w:sz="4" w:space="0" w:color="auto"/>
              <w:bottom w:val="single" w:sz="4" w:space="0" w:color="auto"/>
              <w:right w:val="single" w:sz="4" w:space="0" w:color="auto"/>
            </w:tcBorders>
            <w:noWrap/>
            <w:vAlign w:val="center"/>
          </w:tcPr>
          <w:p w:rsidR="00AC559F" w:rsidRPr="00762353" w:rsidRDefault="00AC559F" w:rsidP="00762353">
            <w:pPr>
              <w:spacing w:line="360" w:lineRule="auto"/>
              <w:ind w:hanging="4"/>
              <w:jc w:val="both"/>
            </w:pPr>
            <w:r w:rsidRPr="00762353">
              <w:t>Мел, кг</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ind w:hanging="4"/>
              <w:jc w:val="both"/>
            </w:pPr>
            <w:r w:rsidRPr="00762353">
              <w:t>—</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ind w:hanging="4"/>
              <w:jc w:val="both"/>
            </w:pPr>
            <w:r w:rsidRPr="00762353">
              <w:t>123,2</w:t>
            </w:r>
          </w:p>
        </w:tc>
        <w:tc>
          <w:tcPr>
            <w:tcW w:w="0" w:type="auto"/>
            <w:tcBorders>
              <w:top w:val="nil"/>
              <w:left w:val="nil"/>
              <w:bottom w:val="single" w:sz="4" w:space="0" w:color="auto"/>
              <w:right w:val="single" w:sz="4" w:space="0" w:color="auto"/>
            </w:tcBorders>
            <w:noWrap/>
            <w:vAlign w:val="bottom"/>
          </w:tcPr>
          <w:p w:rsidR="00AC559F" w:rsidRPr="00762353" w:rsidRDefault="00AC559F" w:rsidP="00762353">
            <w:pPr>
              <w:spacing w:line="360" w:lineRule="auto"/>
              <w:ind w:hanging="4"/>
              <w:jc w:val="both"/>
            </w:pPr>
            <w:r w:rsidRPr="00762353">
              <w:t>—</w:t>
            </w:r>
          </w:p>
        </w:tc>
      </w:tr>
    </w:tbl>
    <w:p w:rsidR="00703A56" w:rsidRPr="00C56DCC" w:rsidRDefault="00703A56" w:rsidP="00C56DCC">
      <w:pPr>
        <w:spacing w:line="360" w:lineRule="auto"/>
        <w:ind w:firstLine="709"/>
        <w:jc w:val="both"/>
        <w:rPr>
          <w:sz w:val="28"/>
          <w:szCs w:val="28"/>
        </w:rPr>
      </w:pPr>
    </w:p>
    <w:p w:rsidR="00AC559F" w:rsidRPr="00C56DCC" w:rsidRDefault="00AC559F" w:rsidP="00C56DCC">
      <w:pPr>
        <w:spacing w:line="360" w:lineRule="auto"/>
        <w:ind w:firstLine="709"/>
        <w:jc w:val="both"/>
        <w:rPr>
          <w:sz w:val="28"/>
          <w:szCs w:val="28"/>
        </w:rPr>
      </w:pPr>
      <w:r w:rsidRPr="00C56DCC">
        <w:rPr>
          <w:sz w:val="28"/>
          <w:szCs w:val="28"/>
        </w:rPr>
        <w:t>Таблица 3.10 – Годовая потребность комплекса в кормах</w:t>
      </w:r>
    </w:p>
    <w:tbl>
      <w:tblPr>
        <w:tblW w:w="0" w:type="auto"/>
        <w:tblLook w:val="0000" w:firstRow="0" w:lastRow="0" w:firstColumn="0" w:lastColumn="0" w:noHBand="0" w:noVBand="0"/>
      </w:tblPr>
      <w:tblGrid>
        <w:gridCol w:w="2260"/>
        <w:gridCol w:w="1868"/>
        <w:gridCol w:w="2454"/>
      </w:tblGrid>
      <w:tr w:rsidR="00AC559F" w:rsidRPr="00C56DCC" w:rsidTr="00B74C86">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AC559F" w:rsidRPr="00B74C86" w:rsidRDefault="00703A56" w:rsidP="00B74C86">
            <w:pPr>
              <w:spacing w:line="360" w:lineRule="auto"/>
              <w:jc w:val="both"/>
            </w:pPr>
            <w:r w:rsidRPr="00B74C86">
              <w:t>П</w:t>
            </w:r>
            <w:r w:rsidR="00AC559F" w:rsidRPr="00B74C86">
              <w:t>оказатель</w:t>
            </w:r>
          </w:p>
        </w:tc>
        <w:tc>
          <w:tcPr>
            <w:tcW w:w="0" w:type="auto"/>
            <w:tcBorders>
              <w:top w:val="single" w:sz="4" w:space="0" w:color="auto"/>
              <w:left w:val="nil"/>
              <w:bottom w:val="single" w:sz="4" w:space="0" w:color="auto"/>
              <w:right w:val="single" w:sz="4" w:space="0" w:color="auto"/>
            </w:tcBorders>
            <w:vAlign w:val="center"/>
          </w:tcPr>
          <w:p w:rsidR="00AC559F" w:rsidRPr="00B74C86" w:rsidRDefault="00AC559F" w:rsidP="00B74C86">
            <w:pPr>
              <w:spacing w:line="360" w:lineRule="auto"/>
              <w:jc w:val="both"/>
            </w:pPr>
            <w:r w:rsidRPr="00B74C86">
              <w:t>требуется на год, т.</w:t>
            </w:r>
          </w:p>
        </w:tc>
        <w:tc>
          <w:tcPr>
            <w:tcW w:w="0" w:type="auto"/>
            <w:tcBorders>
              <w:top w:val="single" w:sz="4" w:space="0" w:color="auto"/>
              <w:left w:val="nil"/>
              <w:bottom w:val="single" w:sz="4" w:space="0" w:color="auto"/>
              <w:right w:val="single" w:sz="4" w:space="0" w:color="auto"/>
            </w:tcBorders>
            <w:vAlign w:val="center"/>
          </w:tcPr>
          <w:p w:rsidR="00AC559F" w:rsidRPr="00B74C86" w:rsidRDefault="00AC559F" w:rsidP="00B74C86">
            <w:pPr>
              <w:spacing w:line="360" w:lineRule="auto"/>
              <w:jc w:val="both"/>
            </w:pPr>
            <w:r w:rsidRPr="00B74C86">
              <w:t>необходимо заготовить, т.</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Ячмень</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51492,8</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56642,1</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Овес</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11,2</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12,3</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Пшеница</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3559,4</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3915,3</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Кукуруза</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11376,5</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12514,2</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Горох</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4557,4</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5013,1</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Мука травяная</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2543,8</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2798,2</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Шрот подсолнечный</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2921,4</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3213,5</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Рыбная мука</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176,83</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194,5</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Обрат</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20708,7</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22779,6</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Морковь, свекла</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22,5</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24,8</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Зеленая масса бобовых</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22752</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25027,2</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Комбисилос</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12902,7</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14193,0</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Фосфат обесфторенный</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122,1</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134,3</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Преципитат</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956,4</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1052,0</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Соль поваренная</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563,7</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620,1</w:t>
            </w:r>
          </w:p>
        </w:tc>
      </w:tr>
      <w:tr w:rsidR="00AC559F" w:rsidRPr="00C56DCC" w:rsidTr="00B74C86">
        <w:trPr>
          <w:trHeight w:val="255"/>
        </w:trPr>
        <w:tc>
          <w:tcPr>
            <w:tcW w:w="0" w:type="auto"/>
            <w:tcBorders>
              <w:top w:val="nil"/>
              <w:left w:val="single" w:sz="4" w:space="0" w:color="auto"/>
              <w:bottom w:val="nil"/>
              <w:right w:val="single" w:sz="4" w:space="0" w:color="auto"/>
            </w:tcBorders>
            <w:noWrap/>
            <w:vAlign w:val="center"/>
          </w:tcPr>
          <w:p w:rsidR="00AC559F" w:rsidRPr="00B74C86" w:rsidRDefault="00AC559F" w:rsidP="00B74C86">
            <w:pPr>
              <w:spacing w:line="360" w:lineRule="auto"/>
              <w:jc w:val="both"/>
            </w:pPr>
            <w:r w:rsidRPr="00B74C86">
              <w:t>Премикс</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1157,7</w:t>
            </w:r>
          </w:p>
        </w:tc>
        <w:tc>
          <w:tcPr>
            <w:tcW w:w="0" w:type="auto"/>
            <w:tcBorders>
              <w:top w:val="nil"/>
              <w:left w:val="nil"/>
              <w:bottom w:val="nil"/>
              <w:right w:val="single" w:sz="4" w:space="0" w:color="auto"/>
            </w:tcBorders>
            <w:noWrap/>
            <w:vAlign w:val="center"/>
          </w:tcPr>
          <w:p w:rsidR="00AC559F" w:rsidRPr="00B74C86" w:rsidRDefault="00AC559F" w:rsidP="00B74C86">
            <w:pPr>
              <w:spacing w:line="360" w:lineRule="auto"/>
              <w:jc w:val="both"/>
            </w:pPr>
            <w:r w:rsidRPr="00B74C86">
              <w:t>1273,5</w:t>
            </w:r>
          </w:p>
        </w:tc>
      </w:tr>
      <w:tr w:rsidR="00AC559F" w:rsidRPr="00C56DCC" w:rsidTr="00B74C86">
        <w:trPr>
          <w:trHeight w:val="255"/>
        </w:trPr>
        <w:tc>
          <w:tcPr>
            <w:tcW w:w="0" w:type="auto"/>
            <w:tcBorders>
              <w:top w:val="nil"/>
              <w:left w:val="single" w:sz="4" w:space="0" w:color="auto"/>
              <w:bottom w:val="single" w:sz="4" w:space="0" w:color="auto"/>
              <w:right w:val="single" w:sz="4" w:space="0" w:color="auto"/>
            </w:tcBorders>
            <w:noWrap/>
            <w:vAlign w:val="center"/>
          </w:tcPr>
          <w:p w:rsidR="00AC559F" w:rsidRPr="00B74C86" w:rsidRDefault="00AC559F" w:rsidP="00B74C86">
            <w:pPr>
              <w:spacing w:line="360" w:lineRule="auto"/>
              <w:jc w:val="both"/>
            </w:pPr>
            <w:r w:rsidRPr="00B74C86">
              <w:t>Мел</w:t>
            </w:r>
          </w:p>
        </w:tc>
        <w:tc>
          <w:tcPr>
            <w:tcW w:w="0" w:type="auto"/>
            <w:tcBorders>
              <w:top w:val="nil"/>
              <w:left w:val="nil"/>
              <w:bottom w:val="single" w:sz="4" w:space="0" w:color="auto"/>
              <w:right w:val="single" w:sz="4" w:space="0" w:color="auto"/>
            </w:tcBorders>
            <w:noWrap/>
            <w:vAlign w:val="center"/>
          </w:tcPr>
          <w:p w:rsidR="00AC559F" w:rsidRPr="00B74C86" w:rsidRDefault="00AC559F" w:rsidP="00B74C86">
            <w:pPr>
              <w:spacing w:line="360" w:lineRule="auto"/>
              <w:jc w:val="both"/>
            </w:pPr>
            <w:r w:rsidRPr="00B74C86">
              <w:t>85,8</w:t>
            </w:r>
          </w:p>
        </w:tc>
        <w:tc>
          <w:tcPr>
            <w:tcW w:w="0" w:type="auto"/>
            <w:tcBorders>
              <w:top w:val="nil"/>
              <w:left w:val="nil"/>
              <w:bottom w:val="single" w:sz="4" w:space="0" w:color="auto"/>
              <w:right w:val="single" w:sz="4" w:space="0" w:color="auto"/>
            </w:tcBorders>
            <w:noWrap/>
            <w:vAlign w:val="center"/>
          </w:tcPr>
          <w:p w:rsidR="00AC559F" w:rsidRPr="00B74C86" w:rsidRDefault="00AC559F" w:rsidP="00B74C86">
            <w:pPr>
              <w:spacing w:line="360" w:lineRule="auto"/>
              <w:jc w:val="both"/>
            </w:pPr>
            <w:r w:rsidRPr="00B74C86">
              <w:t>94,4</w:t>
            </w:r>
          </w:p>
        </w:tc>
      </w:tr>
    </w:tbl>
    <w:p w:rsidR="00AC559F" w:rsidRPr="00C56DCC" w:rsidRDefault="00AC559F" w:rsidP="00C56DCC">
      <w:pPr>
        <w:spacing w:line="360" w:lineRule="auto"/>
        <w:ind w:firstLine="709"/>
        <w:jc w:val="both"/>
        <w:rPr>
          <w:sz w:val="28"/>
          <w:szCs w:val="28"/>
        </w:rPr>
      </w:pPr>
    </w:p>
    <w:p w:rsidR="009C581D" w:rsidRPr="00B74C86" w:rsidRDefault="005103B9" w:rsidP="00B74C86">
      <w:pPr>
        <w:spacing w:line="360" w:lineRule="auto"/>
        <w:ind w:firstLine="709"/>
        <w:jc w:val="center"/>
        <w:rPr>
          <w:b/>
          <w:sz w:val="28"/>
          <w:szCs w:val="28"/>
        </w:rPr>
      </w:pPr>
      <w:r w:rsidRPr="00B74C86">
        <w:rPr>
          <w:b/>
          <w:sz w:val="28"/>
          <w:szCs w:val="28"/>
        </w:rPr>
        <w:t>3.4</w:t>
      </w:r>
      <w:r w:rsidR="009C581D" w:rsidRPr="00B74C86">
        <w:rPr>
          <w:b/>
          <w:sz w:val="28"/>
          <w:szCs w:val="28"/>
        </w:rPr>
        <w:t xml:space="preserve"> Технологические расчёты по приготовлению травяной муки</w:t>
      </w:r>
    </w:p>
    <w:p w:rsidR="005608B6" w:rsidRPr="00B74C86" w:rsidRDefault="005608B6" w:rsidP="00B74C86">
      <w:pPr>
        <w:spacing w:line="360" w:lineRule="auto"/>
        <w:ind w:firstLine="709"/>
        <w:jc w:val="center"/>
        <w:rPr>
          <w:b/>
          <w:sz w:val="28"/>
          <w:szCs w:val="28"/>
        </w:rPr>
      </w:pPr>
    </w:p>
    <w:p w:rsidR="009C581D" w:rsidRPr="00B74C86" w:rsidRDefault="005103B9" w:rsidP="00B74C86">
      <w:pPr>
        <w:spacing w:line="360" w:lineRule="auto"/>
        <w:ind w:firstLine="709"/>
        <w:jc w:val="center"/>
        <w:rPr>
          <w:b/>
          <w:sz w:val="28"/>
          <w:szCs w:val="28"/>
        </w:rPr>
      </w:pPr>
      <w:r w:rsidRPr="00B74C86">
        <w:rPr>
          <w:b/>
          <w:sz w:val="28"/>
          <w:szCs w:val="28"/>
        </w:rPr>
        <w:t>3.4.1</w:t>
      </w:r>
      <w:r w:rsidR="00165999" w:rsidRPr="00B74C86">
        <w:rPr>
          <w:b/>
          <w:sz w:val="28"/>
          <w:szCs w:val="28"/>
        </w:rPr>
        <w:t xml:space="preserve"> </w:t>
      </w:r>
      <w:r w:rsidR="009C581D" w:rsidRPr="00B74C86">
        <w:rPr>
          <w:b/>
          <w:sz w:val="28"/>
          <w:szCs w:val="28"/>
        </w:rPr>
        <w:t>Организация сырьевой базы</w:t>
      </w:r>
    </w:p>
    <w:p w:rsidR="009C581D" w:rsidRPr="00C56DCC" w:rsidRDefault="009C581D" w:rsidP="00C56DCC">
      <w:pPr>
        <w:spacing w:line="360" w:lineRule="auto"/>
        <w:ind w:firstLine="709"/>
        <w:jc w:val="both"/>
        <w:rPr>
          <w:sz w:val="28"/>
          <w:szCs w:val="28"/>
        </w:rPr>
      </w:pPr>
      <w:r w:rsidRPr="00C56DCC">
        <w:rPr>
          <w:sz w:val="28"/>
          <w:szCs w:val="28"/>
        </w:rPr>
        <w:t>Травяная мука (резка) по ГОСТ 18691-83 должна содержать: первый класс – не менее 19% протеина, 210 мг/кг каротина и не более 23% клетчатки, второй класс – соответственно 16%, 160 мг/кг и 26%, третий класс – 13%, 100 мг/кг и 30%. Следовательно, при приготовлении травяной муки нельзя пользоваться случайным растительным сырьём. Оно должно содержать достаточное количество протеина, каротина и не больше клетчатки, чем предусмотрено ГОСТом.</w:t>
      </w:r>
    </w:p>
    <w:p w:rsidR="009C581D" w:rsidRPr="00C56DCC" w:rsidRDefault="009C581D" w:rsidP="00C56DCC">
      <w:pPr>
        <w:spacing w:line="360" w:lineRule="auto"/>
        <w:ind w:firstLine="709"/>
        <w:jc w:val="both"/>
        <w:rPr>
          <w:sz w:val="28"/>
          <w:szCs w:val="28"/>
        </w:rPr>
      </w:pPr>
      <w:r w:rsidRPr="00C56DCC">
        <w:rPr>
          <w:sz w:val="28"/>
          <w:szCs w:val="28"/>
        </w:rPr>
        <w:t>Производство травяной муки и резки должно быть организовано так, чтобы за сезон выработка на один АВМ-0,65 составила 500-700 т, а АВМ-1,5А и СБ-1,5 – не менее 1500 т. При этом качество корма должно быть не ниже третьего класса. Только в этом случае может быть обеспечена высокая экономическая эффективность приготовления травяной муки и резки. Это возможно при строгом соблюдении технологических требований. Необходимо обеспечить загрузку сушильных агрегатов высококачественной зелёной массой беспрерывно в течение 100-120 дней (1500-2000 ч). При этом должно быть чётко установлено, какие культуры,</w:t>
      </w:r>
      <w:r w:rsidR="00323D03" w:rsidRPr="00C56DCC">
        <w:rPr>
          <w:sz w:val="28"/>
          <w:szCs w:val="28"/>
        </w:rPr>
        <w:t xml:space="preserve"> в какой очерёдности и в течение</w:t>
      </w:r>
      <w:r w:rsidRPr="00C56DCC">
        <w:rPr>
          <w:sz w:val="28"/>
          <w:szCs w:val="28"/>
        </w:rPr>
        <w:t xml:space="preserve"> какого периода будут использоваться для приготовления травяной муки, определены сроки и способы посева, сроки и число скашиваний, система применяемых удобрений, время и нормы полива (для орошаемых культур).</w:t>
      </w:r>
    </w:p>
    <w:p w:rsidR="009C581D" w:rsidRPr="00C56DCC" w:rsidRDefault="009C581D" w:rsidP="00C56DCC">
      <w:pPr>
        <w:spacing w:line="360" w:lineRule="auto"/>
        <w:ind w:firstLine="709"/>
        <w:jc w:val="both"/>
        <w:rPr>
          <w:sz w:val="28"/>
          <w:szCs w:val="28"/>
        </w:rPr>
      </w:pPr>
      <w:r w:rsidRPr="00C56DCC">
        <w:rPr>
          <w:sz w:val="28"/>
          <w:szCs w:val="28"/>
        </w:rPr>
        <w:t>Предпочтения следует отдавать многолетним бобовым. Они, как известно, при одинаковых условиях питания накапливают в надземной массе значительно больше белка, чем злаковые, содержат достаточно большое количество каротина, витаминов, минеральных веществ.</w:t>
      </w:r>
    </w:p>
    <w:p w:rsidR="009C581D" w:rsidRPr="00C56DCC" w:rsidRDefault="009C581D" w:rsidP="00C56DCC">
      <w:pPr>
        <w:spacing w:line="360" w:lineRule="auto"/>
        <w:ind w:firstLine="709"/>
        <w:jc w:val="both"/>
        <w:rPr>
          <w:sz w:val="28"/>
          <w:szCs w:val="28"/>
        </w:rPr>
      </w:pPr>
      <w:r w:rsidRPr="00C56DCC">
        <w:rPr>
          <w:sz w:val="28"/>
          <w:szCs w:val="28"/>
        </w:rPr>
        <w:t>Однако, как показывает опыт, не во всех районах страны можно полностью загрузить сушильные агрегаты только зелёной массой многолетних бобовых трав. Многие хозяйства Прибалтики, Белоруссии, России располагают значительными площадями культурных заливных лугов. В этих районах следует использовать наиболее дешёвый источник сырья для производства травяной муки – зелёную массу луговых трав.</w:t>
      </w:r>
    </w:p>
    <w:p w:rsidR="009C581D" w:rsidRPr="00C56DCC" w:rsidRDefault="009C581D" w:rsidP="00C56DCC">
      <w:pPr>
        <w:spacing w:line="360" w:lineRule="auto"/>
        <w:ind w:firstLine="709"/>
        <w:jc w:val="both"/>
        <w:rPr>
          <w:sz w:val="28"/>
          <w:szCs w:val="28"/>
        </w:rPr>
      </w:pPr>
      <w:r w:rsidRPr="00C56DCC">
        <w:rPr>
          <w:sz w:val="28"/>
          <w:szCs w:val="28"/>
        </w:rPr>
        <w:t>Основную часть травостоя лугов составляют злаковые травы, но и они в ранние фазы вегетации обладают довольно высокими кормовыми достоинствами: не уступают бобовым по содержанию каротина, а количество протеина в них можно увеличить применением азотных удобрений.</w:t>
      </w:r>
    </w:p>
    <w:p w:rsidR="009C581D" w:rsidRPr="00C56DCC" w:rsidRDefault="009C581D" w:rsidP="00C56DCC">
      <w:pPr>
        <w:spacing w:line="360" w:lineRule="auto"/>
        <w:ind w:firstLine="709"/>
        <w:jc w:val="both"/>
        <w:rPr>
          <w:sz w:val="28"/>
          <w:szCs w:val="28"/>
        </w:rPr>
      </w:pPr>
      <w:r w:rsidRPr="00C56DCC">
        <w:rPr>
          <w:sz w:val="28"/>
          <w:szCs w:val="28"/>
        </w:rPr>
        <w:t>Чтобы получить зелёную массу с высоким содержанием протеина, витаминов и минеральных веществ, многолетние бобовые травы нужно скашивать до цветения, злаковые – до колошения.</w:t>
      </w:r>
    </w:p>
    <w:p w:rsidR="009C581D" w:rsidRPr="00C56DCC" w:rsidRDefault="009C581D" w:rsidP="00C56DCC">
      <w:pPr>
        <w:spacing w:line="360" w:lineRule="auto"/>
        <w:ind w:firstLine="709"/>
        <w:jc w:val="both"/>
        <w:rPr>
          <w:sz w:val="28"/>
          <w:szCs w:val="28"/>
        </w:rPr>
      </w:pPr>
      <w:r w:rsidRPr="00C56DCC">
        <w:rPr>
          <w:sz w:val="28"/>
          <w:szCs w:val="28"/>
        </w:rPr>
        <w:t>Многолетние травы отличаются очень быстрым накоплением клетчатки в надземных частях растений. К началу цветения её содержание бывает настолько велико, что мука, приготовленная из такого сырья, не соответствует установленным стандартам. Поэтому при запаздывании с проведением первого укоса создаётся угроза получения малопитательного корма с низким содержанием каротина. При скашивании до бутонизации бобовых и колошения злаковых можно продлить укосный период и получить доброкачественную зелёную массу. При каждом последующем укосе содержание протеина в сухом веществе зелёной массы возрастает, а клетчатки – уменьшается.</w:t>
      </w:r>
    </w:p>
    <w:p w:rsidR="009C581D" w:rsidRPr="00C56DCC" w:rsidRDefault="009C581D" w:rsidP="00C56DCC">
      <w:pPr>
        <w:spacing w:line="360" w:lineRule="auto"/>
        <w:ind w:firstLine="709"/>
        <w:jc w:val="both"/>
        <w:rPr>
          <w:sz w:val="28"/>
          <w:szCs w:val="28"/>
        </w:rPr>
      </w:pPr>
      <w:r w:rsidRPr="00C56DCC">
        <w:rPr>
          <w:sz w:val="28"/>
          <w:szCs w:val="28"/>
        </w:rPr>
        <w:t>Частое, слишком раннее скашивание (в начале бутонизации бобовых и трубкования злаковых) может ослабить травостой. Во избежание этого нужно установить определённый режим скашивания растений. Если в первой половине вегетационного периода растения косили в ранние фазы развития, то остальные укосы следует проводить в период полной бутонизации или в фазе цветения, тем более</w:t>
      </w:r>
      <w:r w:rsidR="00750033" w:rsidRPr="00C56DCC">
        <w:rPr>
          <w:sz w:val="28"/>
          <w:szCs w:val="28"/>
        </w:rPr>
        <w:t>,</w:t>
      </w:r>
      <w:r w:rsidRPr="00C56DCC">
        <w:rPr>
          <w:sz w:val="28"/>
          <w:szCs w:val="28"/>
        </w:rPr>
        <w:t xml:space="preserve"> что во второй половине лета и осенью зелёная масса отличается более высоким содержанием питательных веществ и может быть использована для приготовления качественной травяной муки.</w:t>
      </w:r>
    </w:p>
    <w:p w:rsidR="009C581D" w:rsidRPr="00C56DCC" w:rsidRDefault="009C581D" w:rsidP="00C56DCC">
      <w:pPr>
        <w:spacing w:line="360" w:lineRule="auto"/>
        <w:ind w:firstLine="709"/>
        <w:jc w:val="both"/>
        <w:rPr>
          <w:sz w:val="28"/>
          <w:szCs w:val="28"/>
        </w:rPr>
      </w:pPr>
      <w:r w:rsidRPr="00C56DCC">
        <w:rPr>
          <w:sz w:val="28"/>
          <w:szCs w:val="28"/>
        </w:rPr>
        <w:t>Из однолетних для приготовления травяной муки следует</w:t>
      </w:r>
      <w:r w:rsidR="00750033" w:rsidRPr="00C56DCC">
        <w:rPr>
          <w:sz w:val="28"/>
          <w:szCs w:val="28"/>
        </w:rPr>
        <w:t xml:space="preserve">, </w:t>
      </w:r>
      <w:r w:rsidRPr="00C56DCC">
        <w:rPr>
          <w:sz w:val="28"/>
          <w:szCs w:val="28"/>
        </w:rPr>
        <w:t>прежде всего использовать зелёную массу зерновых бобовых культур, в том числе озимой и яровой вики, гороха, сои, люпина, чины, посеянных в чистом виде или в смеси со злаковыми – ячменём, овсом, пшеницей. Кроме названных культур, можно использовать зелёную массу суданской травы, райграса однолетнего, могара, сараделлы, мальвы.</w:t>
      </w:r>
    </w:p>
    <w:p w:rsidR="009C581D" w:rsidRPr="00C56DCC" w:rsidRDefault="009C581D" w:rsidP="00C56DCC">
      <w:pPr>
        <w:spacing w:line="360" w:lineRule="auto"/>
        <w:ind w:firstLine="709"/>
        <w:jc w:val="both"/>
        <w:rPr>
          <w:sz w:val="28"/>
          <w:szCs w:val="28"/>
        </w:rPr>
      </w:pPr>
      <w:r w:rsidRPr="00C56DCC">
        <w:rPr>
          <w:sz w:val="28"/>
          <w:szCs w:val="28"/>
        </w:rPr>
        <w:t>Поступление зелёной массы однолетних культур легко регулировать, проводя сев в разные сроки.</w:t>
      </w:r>
    </w:p>
    <w:p w:rsidR="009C581D" w:rsidRPr="00C56DCC" w:rsidRDefault="009C581D" w:rsidP="00C56DCC">
      <w:pPr>
        <w:spacing w:line="360" w:lineRule="auto"/>
        <w:ind w:firstLine="709"/>
        <w:jc w:val="both"/>
        <w:rPr>
          <w:sz w:val="28"/>
          <w:szCs w:val="28"/>
        </w:rPr>
      </w:pPr>
      <w:r w:rsidRPr="00C56DCC">
        <w:rPr>
          <w:sz w:val="28"/>
          <w:szCs w:val="28"/>
        </w:rPr>
        <w:t>Чтобы получить высокий сбор доброкачественной зелёной массы, вику и горох надо скашивать не раньше начала цветения и заканчивать в период полного цветения. Сою и чину на зелёный корм убирают в начале образования нижних бобов, а кормовой люпин – в период бутонизации. Смеси зерновых бобовых со злаковыми следует убирать не позже начала колошения последних.</w:t>
      </w:r>
    </w:p>
    <w:p w:rsidR="009C581D" w:rsidRPr="00C56DCC" w:rsidRDefault="009C581D" w:rsidP="00C56DCC">
      <w:pPr>
        <w:spacing w:line="360" w:lineRule="auto"/>
        <w:ind w:firstLine="709"/>
        <w:jc w:val="both"/>
        <w:rPr>
          <w:sz w:val="28"/>
          <w:szCs w:val="28"/>
        </w:rPr>
      </w:pPr>
      <w:r w:rsidRPr="00C56DCC">
        <w:rPr>
          <w:sz w:val="28"/>
          <w:szCs w:val="28"/>
        </w:rPr>
        <w:t>Зелёной массой сараделлы целесообразно загружать сушильные агрегаты в осенний период. Её подсевают под озимую рожь или яровые зерновые культуры. Особенно хорошо она зарекомендовала себя на супесчаных почвах Нечернозёмной зоны.</w:t>
      </w:r>
    </w:p>
    <w:p w:rsidR="009C581D" w:rsidRPr="00C56DCC" w:rsidRDefault="009C581D" w:rsidP="00C56DCC">
      <w:pPr>
        <w:spacing w:line="360" w:lineRule="auto"/>
        <w:ind w:firstLine="709"/>
        <w:jc w:val="both"/>
        <w:rPr>
          <w:sz w:val="28"/>
          <w:szCs w:val="28"/>
        </w:rPr>
      </w:pPr>
      <w:r w:rsidRPr="00C56DCC">
        <w:rPr>
          <w:sz w:val="28"/>
          <w:szCs w:val="28"/>
        </w:rPr>
        <w:t>Мальву следует убирать в фазе цветения среднего яруса. При скашивании в этот период она хорошо отрастает и даёт второй укос.</w:t>
      </w:r>
    </w:p>
    <w:p w:rsidR="009C581D" w:rsidRPr="00C56DCC" w:rsidRDefault="009C581D" w:rsidP="00C56DCC">
      <w:pPr>
        <w:spacing w:line="360" w:lineRule="auto"/>
        <w:ind w:firstLine="709"/>
        <w:jc w:val="both"/>
        <w:rPr>
          <w:sz w:val="28"/>
          <w:szCs w:val="28"/>
        </w:rPr>
      </w:pPr>
      <w:r w:rsidRPr="00C56DCC">
        <w:rPr>
          <w:sz w:val="28"/>
          <w:szCs w:val="28"/>
        </w:rPr>
        <w:t>Агротехника однолетних кормовых культур для производства травяной муки такая же, как и при возделывании на зелёный корм.</w:t>
      </w:r>
    </w:p>
    <w:p w:rsidR="009C581D" w:rsidRPr="00C56DCC" w:rsidRDefault="009C581D" w:rsidP="00C56DCC">
      <w:pPr>
        <w:spacing w:line="360" w:lineRule="auto"/>
        <w:ind w:firstLine="709"/>
        <w:jc w:val="both"/>
        <w:rPr>
          <w:sz w:val="28"/>
          <w:szCs w:val="28"/>
        </w:rPr>
      </w:pPr>
      <w:r w:rsidRPr="00C56DCC">
        <w:rPr>
          <w:sz w:val="28"/>
          <w:szCs w:val="28"/>
        </w:rPr>
        <w:t>В лесной зоне и северной части лесостепи основная культура для производства травяной муки – клевер луговой. В некоторых районах в качестве дополнительной культуры выращивают люцерну. Кроме того, во многих районах этой зоны есть крупные массивы пойменных лугов. При удобрении с них можно получать по 4 укоса за вегетационный период.</w:t>
      </w:r>
    </w:p>
    <w:p w:rsidR="009C581D" w:rsidRPr="00C56DCC" w:rsidRDefault="009C581D" w:rsidP="00C56DCC">
      <w:pPr>
        <w:spacing w:line="360" w:lineRule="auto"/>
        <w:ind w:firstLine="709"/>
        <w:jc w:val="both"/>
        <w:rPr>
          <w:sz w:val="28"/>
          <w:szCs w:val="28"/>
        </w:rPr>
      </w:pPr>
      <w:r w:rsidRPr="00C56DCC">
        <w:rPr>
          <w:sz w:val="28"/>
          <w:szCs w:val="28"/>
        </w:rPr>
        <w:t>При организации сырьевой базы на основе использования трав полевого севооборота в состав конвейера, как уже отмечалось, могут быть включены клевер луговой раннеспелый и позднеспелый, клевер гибридный, люцерна. При наличии в хозяйстве посевов клеверов разных типов или клевера и люцерны легче добиться непрерывной загрузки сушильной установки в течение значительного периода. Чтобы ещё более увеличить срок эксплуатации сушильных установок весной, целесообразно использовать для производства травяной муки зелёную массу ежи сборной, двукисточника тростникового (канареечника), костреца безостного. Для приготовления травяной муки летом, когда возможны перерывы в поступлении зелёной массы люцерны и клевера, следует иметь ранневесенние и поукосные посевы гороха и вико-овсянной смеси, люпина кормового, сараделлы и других однолетних кормовых культур.</w:t>
      </w:r>
    </w:p>
    <w:p w:rsidR="009C581D" w:rsidRPr="00C56DCC" w:rsidRDefault="009C581D" w:rsidP="00C56DCC">
      <w:pPr>
        <w:spacing w:line="360" w:lineRule="auto"/>
        <w:ind w:firstLine="709"/>
        <w:jc w:val="both"/>
        <w:rPr>
          <w:sz w:val="28"/>
          <w:szCs w:val="28"/>
        </w:rPr>
      </w:pPr>
      <w:r w:rsidRPr="00C56DCC">
        <w:rPr>
          <w:sz w:val="28"/>
          <w:szCs w:val="28"/>
        </w:rPr>
        <w:t>Приведённую схему конвейера можно рассматривать лишь как пример, в условиях конкретного хозяйства её нужно уточнять.</w:t>
      </w:r>
    </w:p>
    <w:p w:rsidR="009C581D" w:rsidRPr="00C56DCC" w:rsidRDefault="009C581D" w:rsidP="00C56DCC">
      <w:pPr>
        <w:spacing w:line="360" w:lineRule="auto"/>
        <w:ind w:firstLine="709"/>
        <w:jc w:val="both"/>
        <w:rPr>
          <w:sz w:val="28"/>
          <w:szCs w:val="28"/>
        </w:rPr>
      </w:pPr>
      <w:r w:rsidRPr="00C56DCC">
        <w:rPr>
          <w:sz w:val="28"/>
          <w:szCs w:val="28"/>
        </w:rPr>
        <w:t>Позднеспелый клевер для производства травяной муки целесообразно использовать в течении двух лет, а раннеспелый – в течени</w:t>
      </w:r>
      <w:r w:rsidR="00750033" w:rsidRPr="00C56DCC">
        <w:rPr>
          <w:sz w:val="28"/>
          <w:szCs w:val="28"/>
        </w:rPr>
        <w:t>е</w:t>
      </w:r>
      <w:r w:rsidRPr="00C56DCC">
        <w:rPr>
          <w:sz w:val="28"/>
          <w:szCs w:val="28"/>
        </w:rPr>
        <w:t xml:space="preserve"> 1 года, снимая ежегодно в зависимости от условий выращивания по 2-3 укоса. Чтобы увеличить время использования травостоя, первый укос клевера можно начинать до наступления бутонизации, но не раньше того момента, когда высота растений достигнет 40-</w:t>
      </w:r>
      <w:smartTag w:uri="urn:schemas-microsoft-com:office:smarttags" w:element="metricconverter">
        <w:smartTagPr>
          <w:attr w:name="ProductID" w:val="45 см"/>
        </w:smartTagPr>
        <w:r w:rsidRPr="00C56DCC">
          <w:rPr>
            <w:sz w:val="28"/>
            <w:szCs w:val="28"/>
          </w:rPr>
          <w:t>45 см</w:t>
        </w:r>
      </w:smartTag>
      <w:r w:rsidRPr="00C56DCC">
        <w:rPr>
          <w:sz w:val="28"/>
          <w:szCs w:val="28"/>
        </w:rPr>
        <w:t>.</w:t>
      </w:r>
    </w:p>
    <w:p w:rsidR="009C581D" w:rsidRPr="00C56DCC" w:rsidRDefault="009C581D" w:rsidP="00C56DCC">
      <w:pPr>
        <w:spacing w:line="360" w:lineRule="auto"/>
        <w:ind w:firstLine="709"/>
        <w:jc w:val="both"/>
        <w:rPr>
          <w:sz w:val="28"/>
          <w:szCs w:val="28"/>
        </w:rPr>
      </w:pPr>
      <w:r w:rsidRPr="00C56DCC">
        <w:rPr>
          <w:sz w:val="28"/>
          <w:szCs w:val="28"/>
        </w:rPr>
        <w:t>Люцерну для приготовления травяной муки нужно сеять на почвах со слабощелочной или нейтральной реакцией. В нечернозёмной зоне рекомендуется выращивать сорта Северная гибридная, Марусинская 425, Казанская 64/25. Скашивать люцерну на травяную муку нужно в период бутонизации (первый укос при высоте растений 40-</w:t>
      </w:r>
      <w:smartTag w:uri="urn:schemas-microsoft-com:office:smarttags" w:element="metricconverter">
        <w:smartTagPr>
          <w:attr w:name="ProductID" w:val="45 см"/>
        </w:smartTagPr>
        <w:r w:rsidRPr="00C56DCC">
          <w:rPr>
            <w:sz w:val="28"/>
            <w:szCs w:val="28"/>
          </w:rPr>
          <w:t>45 см</w:t>
        </w:r>
      </w:smartTag>
      <w:r w:rsidRPr="00C56DCC">
        <w:rPr>
          <w:sz w:val="28"/>
          <w:szCs w:val="28"/>
        </w:rPr>
        <w:t>), снимая ежегодно 2, а при благоприятных условиях – 3 укоса.</w:t>
      </w:r>
    </w:p>
    <w:p w:rsidR="009C581D" w:rsidRPr="00C56DCC" w:rsidRDefault="009C581D" w:rsidP="00C56DCC">
      <w:pPr>
        <w:spacing w:line="360" w:lineRule="auto"/>
        <w:ind w:firstLine="709"/>
        <w:jc w:val="both"/>
        <w:rPr>
          <w:sz w:val="28"/>
          <w:szCs w:val="28"/>
        </w:rPr>
      </w:pPr>
      <w:r w:rsidRPr="00C56DCC">
        <w:rPr>
          <w:sz w:val="28"/>
          <w:szCs w:val="28"/>
        </w:rPr>
        <w:t>Почва под посевы трав для производства травяной муки должна быть хорошо заправлена органическими и минеральными удобрениями, норму высева семян нужно увеличить на 20% против обычной.</w:t>
      </w:r>
    </w:p>
    <w:p w:rsidR="009C581D" w:rsidRPr="00C56DCC" w:rsidRDefault="009C581D" w:rsidP="00C56DCC">
      <w:pPr>
        <w:spacing w:line="360" w:lineRule="auto"/>
        <w:ind w:firstLine="709"/>
        <w:jc w:val="both"/>
        <w:rPr>
          <w:sz w:val="28"/>
          <w:szCs w:val="28"/>
        </w:rPr>
      </w:pPr>
      <w:r w:rsidRPr="00C56DCC">
        <w:rPr>
          <w:sz w:val="28"/>
          <w:szCs w:val="28"/>
        </w:rPr>
        <w:t>При одновидовых посевах под бобовые травы вносят фосфорно-калийные удобрения в один приём с осени или весной. Под бобово-злаковые смеси, особенно на второй год пользования, дополнительно вносят азотные удобрения. Норму удобрений в каждом конкретном случае нужно устанавливать с учётом планируемой урожайности и содержания питательных веществ в почве.</w:t>
      </w:r>
    </w:p>
    <w:p w:rsidR="009C581D" w:rsidRPr="00C56DCC" w:rsidRDefault="009C581D" w:rsidP="00C56DCC">
      <w:pPr>
        <w:spacing w:line="360" w:lineRule="auto"/>
        <w:ind w:firstLine="709"/>
        <w:jc w:val="both"/>
        <w:rPr>
          <w:sz w:val="28"/>
          <w:szCs w:val="28"/>
        </w:rPr>
      </w:pPr>
      <w:r w:rsidRPr="00C56DCC">
        <w:rPr>
          <w:sz w:val="28"/>
          <w:szCs w:val="28"/>
        </w:rPr>
        <w:t>Оптимальный срок скашивания многолетних злаковых трав и озимой ржи для производства высококачественных кормов – фаза выхода в трубку при высоте растений 35-</w:t>
      </w:r>
      <w:smartTag w:uri="urn:schemas-microsoft-com:office:smarttags" w:element="metricconverter">
        <w:smartTagPr>
          <w:attr w:name="ProductID" w:val="40 см"/>
        </w:smartTagPr>
        <w:r w:rsidRPr="00C56DCC">
          <w:rPr>
            <w:sz w:val="28"/>
            <w:szCs w:val="28"/>
          </w:rPr>
          <w:t>40 см</w:t>
        </w:r>
      </w:smartTag>
      <w:r w:rsidRPr="00C56DCC">
        <w:rPr>
          <w:sz w:val="28"/>
          <w:szCs w:val="28"/>
        </w:rPr>
        <w:t>. заканчивать уборку нужно не позднее начала вымётывания (колошения). В качестве подкормки под каждый укос применяют азотные удобрения (на фоне фосфора и калия).</w:t>
      </w:r>
    </w:p>
    <w:p w:rsidR="009C581D" w:rsidRPr="00C56DCC" w:rsidRDefault="009C581D" w:rsidP="00C56DCC">
      <w:pPr>
        <w:spacing w:line="360" w:lineRule="auto"/>
        <w:ind w:firstLine="709"/>
        <w:jc w:val="both"/>
        <w:rPr>
          <w:sz w:val="28"/>
          <w:szCs w:val="28"/>
        </w:rPr>
      </w:pPr>
      <w:r w:rsidRPr="00C56DCC">
        <w:rPr>
          <w:sz w:val="28"/>
          <w:szCs w:val="28"/>
        </w:rPr>
        <w:t>Во второй половине лета и осенью можно использовать посевы люпина, сераделлы, пелюшки. Люпин чаще высевают в чистом виде, а сераделлу и пелюшку – в смеси со злаковыми культурами (овсом).</w:t>
      </w:r>
    </w:p>
    <w:p w:rsidR="009C581D" w:rsidRPr="00C56DCC" w:rsidRDefault="009C581D" w:rsidP="00C56DCC">
      <w:pPr>
        <w:spacing w:line="360" w:lineRule="auto"/>
        <w:ind w:firstLine="709"/>
        <w:jc w:val="both"/>
        <w:rPr>
          <w:sz w:val="28"/>
          <w:szCs w:val="28"/>
        </w:rPr>
      </w:pPr>
      <w:r w:rsidRPr="00C56DCC">
        <w:rPr>
          <w:sz w:val="28"/>
          <w:szCs w:val="28"/>
        </w:rPr>
        <w:t>При организации сырьевой базы только за счёт луговых трав косить начинают при высоте растений 25-</w:t>
      </w:r>
      <w:smartTag w:uri="urn:schemas-microsoft-com:office:smarttags" w:element="metricconverter">
        <w:smartTagPr>
          <w:attr w:name="ProductID" w:val="30 см"/>
        </w:smartTagPr>
        <w:r w:rsidRPr="00C56DCC">
          <w:rPr>
            <w:sz w:val="28"/>
            <w:szCs w:val="28"/>
          </w:rPr>
          <w:t>30 см</w:t>
        </w:r>
      </w:smartTag>
      <w:r w:rsidRPr="00C56DCC">
        <w:rPr>
          <w:sz w:val="28"/>
          <w:szCs w:val="28"/>
        </w:rPr>
        <w:t xml:space="preserve"> (фаза выхода в трубку злаковых и стеблевания бобовых). Уборку ведут около 15 дней – до фазы колошения злаковых и начала цветения бобовых. Продолжительность же периода отрастания отавы колеблется от 25 до 45 дней в зависимости от удобрения, почвенно-климатических условий и числа укосов.</w:t>
      </w:r>
    </w:p>
    <w:p w:rsidR="009C581D" w:rsidRPr="00C56DCC" w:rsidRDefault="009C581D" w:rsidP="00C56DCC">
      <w:pPr>
        <w:spacing w:line="360" w:lineRule="auto"/>
        <w:ind w:firstLine="709"/>
        <w:jc w:val="both"/>
        <w:rPr>
          <w:sz w:val="28"/>
          <w:szCs w:val="28"/>
        </w:rPr>
      </w:pPr>
      <w:r w:rsidRPr="00C56DCC">
        <w:rPr>
          <w:sz w:val="28"/>
          <w:szCs w:val="28"/>
        </w:rPr>
        <w:t>Учитывая, что сроки скашивания трав, темпы их отрастания и урожайность неодинаковы, сушильные агрегаты можно обеспечить зелёной массой при комбинированной использовании травостоя луга. Разбив луг на 3-4 участка, на первом и втором весной зелёную массу используют на травяную муку, а первый укос третьего участка убирают на сено. Зелёная масса последующих укосов со всех участков идёт на производство травяной муки, причём одна и та же фаза вегетации растений на разных участках наступает в разные календарные сроки, что обеспечивает равномерное поступление массы на сушку. Способ использования травостоя на участках необходимо ежегодно менять.</w:t>
      </w:r>
    </w:p>
    <w:p w:rsidR="009C581D" w:rsidRPr="00C56DCC" w:rsidRDefault="009C581D" w:rsidP="00C56DCC">
      <w:pPr>
        <w:spacing w:line="360" w:lineRule="auto"/>
        <w:ind w:firstLine="709"/>
        <w:jc w:val="both"/>
        <w:rPr>
          <w:sz w:val="28"/>
          <w:szCs w:val="28"/>
        </w:rPr>
      </w:pPr>
      <w:r w:rsidRPr="00C56DCC">
        <w:rPr>
          <w:sz w:val="28"/>
          <w:szCs w:val="28"/>
        </w:rPr>
        <w:t>Сырьевую базу для производства травяной муки можно организовать на основе сочетания полевого травосеяния с использованием травостоя культурного луга.</w:t>
      </w:r>
    </w:p>
    <w:p w:rsidR="009C581D" w:rsidRPr="00C56DCC" w:rsidRDefault="009C581D" w:rsidP="00C56DCC">
      <w:pPr>
        <w:spacing w:line="360" w:lineRule="auto"/>
        <w:ind w:firstLine="709"/>
        <w:jc w:val="both"/>
        <w:rPr>
          <w:sz w:val="28"/>
          <w:szCs w:val="28"/>
        </w:rPr>
      </w:pPr>
      <w:r w:rsidRPr="00C56DCC">
        <w:rPr>
          <w:sz w:val="28"/>
          <w:szCs w:val="28"/>
        </w:rPr>
        <w:t>В степной зоне европейской части страны основное сырьё для производства травяной муки – зелёная масса люцерны, выращиваемой при орошении и на богаре. При поливе люцерна способна давать 4-5 укосов, что обеспечивает загрузку сушильных агрегатов в течение большей части сезона.</w:t>
      </w:r>
    </w:p>
    <w:p w:rsidR="009C581D" w:rsidRPr="00C56DCC" w:rsidRDefault="009C581D" w:rsidP="00C56DCC">
      <w:pPr>
        <w:spacing w:line="360" w:lineRule="auto"/>
        <w:ind w:firstLine="709"/>
        <w:jc w:val="both"/>
        <w:rPr>
          <w:sz w:val="28"/>
          <w:szCs w:val="28"/>
        </w:rPr>
      </w:pPr>
      <w:r w:rsidRPr="00C56DCC">
        <w:rPr>
          <w:sz w:val="28"/>
          <w:szCs w:val="28"/>
        </w:rPr>
        <w:t>Многоукосное использование люцерны предусматривает проведение уборки в ранние фазы вегетации. Однако постоянное скашивание люцерны до цветения может привести к ослаблению растений и быстрому их выпадению, поэтому необходимо ранние укосы чередовать с более поздними (в фазу цветения).</w:t>
      </w:r>
    </w:p>
    <w:p w:rsidR="009C581D" w:rsidRPr="00C56DCC" w:rsidRDefault="009C581D" w:rsidP="00C56DCC">
      <w:pPr>
        <w:spacing w:line="360" w:lineRule="auto"/>
        <w:ind w:firstLine="709"/>
        <w:jc w:val="both"/>
        <w:rPr>
          <w:sz w:val="28"/>
          <w:szCs w:val="28"/>
        </w:rPr>
      </w:pPr>
      <w:r w:rsidRPr="00C56DCC">
        <w:rPr>
          <w:sz w:val="28"/>
          <w:szCs w:val="28"/>
        </w:rPr>
        <w:t>Весной люцерну начинают косить перед началом бутонизации (первый укос). Поле предварительно разбивают на 3 участка. Первый начинают косить, когда высота растений достигает 40-</w:t>
      </w:r>
      <w:smartTag w:uri="urn:schemas-microsoft-com:office:smarttags" w:element="metricconverter">
        <w:smartTagPr>
          <w:attr w:name="ProductID" w:val="45 см"/>
        </w:smartTagPr>
        <w:r w:rsidRPr="00C56DCC">
          <w:rPr>
            <w:sz w:val="28"/>
            <w:szCs w:val="28"/>
          </w:rPr>
          <w:t>45 см</w:t>
        </w:r>
      </w:smartTag>
      <w:r w:rsidRPr="00C56DCC">
        <w:rPr>
          <w:sz w:val="28"/>
          <w:szCs w:val="28"/>
        </w:rPr>
        <w:t xml:space="preserve">, и заканчивают с наступлением полной бутонизации. Оставшуюся нескошенную люцерну немедленно убирают и используют на зелёный корм, силос или сено. Второй участок начинают косить с наступлением полной бутонизации и заканчивают уборку к началу цветения. В этом случае излишек зелёной массы тоже идёт на зелёный корм, силос или сено (в этой фазе зелёная масса по химическому составу непригодна для производства травяной муки). Второй и третий укосы на первом и втором участках проводят в период бутонизации, четвёртый укос – во время цветения растений. На третьем участке второй и четвёртый укосы проводят в фазе бутонизации, третий – в начале цветения. Пятый укос люцерны на всех участках проводят при высоте растений не менее </w:t>
      </w:r>
      <w:smartTag w:uri="urn:schemas-microsoft-com:office:smarttags" w:element="metricconverter">
        <w:smartTagPr>
          <w:attr w:name="ProductID" w:val="30 см"/>
        </w:smartTagPr>
        <w:r w:rsidRPr="00C56DCC">
          <w:rPr>
            <w:sz w:val="28"/>
            <w:szCs w:val="28"/>
          </w:rPr>
          <w:t>30 см</w:t>
        </w:r>
      </w:smartTag>
      <w:r w:rsidRPr="00C56DCC">
        <w:rPr>
          <w:sz w:val="28"/>
          <w:szCs w:val="28"/>
        </w:rPr>
        <w:t>.</w:t>
      </w:r>
    </w:p>
    <w:p w:rsidR="009C581D" w:rsidRPr="00C56DCC" w:rsidRDefault="009C581D" w:rsidP="00C56DCC">
      <w:pPr>
        <w:spacing w:line="360" w:lineRule="auto"/>
        <w:ind w:firstLine="709"/>
        <w:jc w:val="both"/>
        <w:rPr>
          <w:sz w:val="28"/>
          <w:szCs w:val="28"/>
        </w:rPr>
      </w:pPr>
      <w:r w:rsidRPr="00C56DCC">
        <w:rPr>
          <w:sz w:val="28"/>
          <w:szCs w:val="28"/>
        </w:rPr>
        <w:t>В дополнение к люцерне для производства травяной муки ранней весной и летом можно возделывать зимующий горох (за исключением Поволжья), горох весеннего посева в смеси с овсом, озимую вику в смеси с пшеницей и яровую вику в смеси с овсом, чину. Поздней весной хорошее сырьё для производства травяной муки – ботва сахарной свеклы, зелёная масса зимующего гороха летнего посева. В соответствии с особенностями хозяйства можно готовить травяную муку из сои, эспарцета, суданской травы и других культур.</w:t>
      </w:r>
    </w:p>
    <w:p w:rsidR="009C581D" w:rsidRPr="00C56DCC" w:rsidRDefault="009C581D" w:rsidP="00C56DCC">
      <w:pPr>
        <w:spacing w:line="360" w:lineRule="auto"/>
        <w:ind w:firstLine="709"/>
        <w:jc w:val="both"/>
        <w:rPr>
          <w:sz w:val="28"/>
          <w:szCs w:val="28"/>
        </w:rPr>
      </w:pPr>
      <w:r w:rsidRPr="00C56DCC">
        <w:rPr>
          <w:sz w:val="28"/>
          <w:szCs w:val="28"/>
        </w:rPr>
        <w:t xml:space="preserve">Возделывание люцерны на травяную муку отличается только тем, что вследствие частого скашивания приходится применять относительно высокие дозы минеральных удобрений. Подкормки </w:t>
      </w:r>
      <w:r w:rsidR="00A63D69" w:rsidRPr="00C56DCC">
        <w:rPr>
          <w:sz w:val="28"/>
          <w:szCs w:val="28"/>
        </w:rPr>
        <w:object w:dxaOrig="1260" w:dyaOrig="360">
          <v:shape id="_x0000_i1043" type="#_x0000_t75" style="width:63pt;height:18pt" o:ole="">
            <v:imagedata r:id="rId39" o:title=""/>
          </v:shape>
          <o:OLEObject Type="Embed" ProgID="Equation.3" ShapeID="_x0000_i1043" DrawAspect="Content" ObjectID="_1454426683" r:id="rId40"/>
        </w:object>
      </w:r>
      <w:r w:rsidRPr="00C56DCC">
        <w:rPr>
          <w:sz w:val="28"/>
          <w:szCs w:val="28"/>
        </w:rPr>
        <w:t xml:space="preserve"> проводят осенью или ранней весной. Если удобрения не были внесены в эти сроки, можно подкармливать в период вегетации перед поливом. В районах, где почвы склонны к засолению, применять калийные удобрения не рекомендуется.</w:t>
      </w:r>
    </w:p>
    <w:p w:rsidR="009C581D" w:rsidRPr="00C56DCC" w:rsidRDefault="009C581D" w:rsidP="00C56DCC">
      <w:pPr>
        <w:spacing w:line="360" w:lineRule="auto"/>
        <w:ind w:firstLine="709"/>
        <w:jc w:val="both"/>
        <w:rPr>
          <w:sz w:val="28"/>
          <w:szCs w:val="28"/>
        </w:rPr>
      </w:pPr>
      <w:r w:rsidRPr="00C56DCC">
        <w:rPr>
          <w:sz w:val="28"/>
          <w:szCs w:val="28"/>
        </w:rPr>
        <w:t>Режим орошения посевов люцерны устанавливают в зависимости от погодных условий года, механического состава почвы, способа полива. В течение вегетационного периода влажность корнеобитаемого слоя почвы (0-</w:t>
      </w:r>
      <w:smartTag w:uri="urn:schemas-microsoft-com:office:smarttags" w:element="metricconverter">
        <w:smartTagPr>
          <w:attr w:name="ProductID" w:val="100 см"/>
        </w:smartTagPr>
        <w:r w:rsidRPr="00C56DCC">
          <w:rPr>
            <w:sz w:val="28"/>
            <w:szCs w:val="28"/>
          </w:rPr>
          <w:t>100 см</w:t>
        </w:r>
      </w:smartTag>
      <w:r w:rsidRPr="00C56DCC">
        <w:rPr>
          <w:sz w:val="28"/>
          <w:szCs w:val="28"/>
        </w:rPr>
        <w:t>) должна быть около 75-80% предельной полевой влагоёмкости.</w:t>
      </w:r>
    </w:p>
    <w:p w:rsidR="009C581D" w:rsidRPr="00C56DCC" w:rsidRDefault="009C581D" w:rsidP="00C56DCC">
      <w:pPr>
        <w:spacing w:line="360" w:lineRule="auto"/>
        <w:ind w:firstLine="709"/>
        <w:jc w:val="both"/>
        <w:rPr>
          <w:sz w:val="28"/>
          <w:szCs w:val="28"/>
        </w:rPr>
      </w:pPr>
      <w:r w:rsidRPr="00C56DCC">
        <w:rPr>
          <w:sz w:val="28"/>
          <w:szCs w:val="28"/>
        </w:rPr>
        <w:t>Однолетние кормовые культуры на травяную муку возделывают также</w:t>
      </w:r>
      <w:r w:rsidR="006C5191">
        <w:rPr>
          <w:sz w:val="28"/>
          <w:szCs w:val="28"/>
        </w:rPr>
        <w:t xml:space="preserve"> </w:t>
      </w:r>
      <w:r w:rsidRPr="00C56DCC">
        <w:rPr>
          <w:sz w:val="28"/>
          <w:szCs w:val="28"/>
        </w:rPr>
        <w:t>как и на зелёный корм. Озимую вику и зимующий горох сеют обычно в сентябре в смеси с озимыми зерновыми культурами или зимующим овсом, при необходимости поливают и косят в конце апреля – в мае. После их уборки можно поукосно сеять другие однолетние культуры на травяную муку или на подкормку сельскохозяйственных животных.</w:t>
      </w:r>
    </w:p>
    <w:p w:rsidR="009C581D" w:rsidRPr="00C56DCC" w:rsidRDefault="009C581D" w:rsidP="00C56DCC">
      <w:pPr>
        <w:spacing w:line="360" w:lineRule="auto"/>
        <w:ind w:firstLine="709"/>
        <w:jc w:val="both"/>
        <w:rPr>
          <w:sz w:val="28"/>
          <w:szCs w:val="28"/>
        </w:rPr>
      </w:pPr>
      <w:r w:rsidRPr="00C56DCC">
        <w:rPr>
          <w:sz w:val="28"/>
          <w:szCs w:val="28"/>
        </w:rPr>
        <w:t>Яровые зерновые бобовые культуры (вика, горох) высевают в смеси с овсом. В дождливый год ограничиваются одним поливом указанных смесей, а в засушливые годы дают 2 полива: перед началом бутонизации и спустя 10-15 дней после первого. Поливают в 2 приёма через 3-5 дней по 250-300 м³/га.</w:t>
      </w:r>
    </w:p>
    <w:p w:rsidR="009C581D" w:rsidRPr="00C56DCC" w:rsidRDefault="009C581D" w:rsidP="00C56DCC">
      <w:pPr>
        <w:spacing w:line="360" w:lineRule="auto"/>
        <w:ind w:firstLine="709"/>
        <w:jc w:val="both"/>
        <w:rPr>
          <w:sz w:val="28"/>
          <w:szCs w:val="28"/>
        </w:rPr>
      </w:pPr>
      <w:r w:rsidRPr="00C56DCC">
        <w:rPr>
          <w:sz w:val="28"/>
          <w:szCs w:val="28"/>
        </w:rPr>
        <w:t>На неполивных землях число укосов люцерны сокращают до двух-трёх, следовательно, конвейер по обеспечению сушильных агрегатов зелёной массой должен быть более насыщен однолетними культурами.</w:t>
      </w:r>
    </w:p>
    <w:p w:rsidR="00344D56" w:rsidRPr="00C56DCC" w:rsidRDefault="00344D56" w:rsidP="00C56DCC">
      <w:pPr>
        <w:spacing w:line="360" w:lineRule="auto"/>
        <w:ind w:firstLine="709"/>
        <w:jc w:val="both"/>
        <w:rPr>
          <w:sz w:val="28"/>
          <w:szCs w:val="28"/>
        </w:rPr>
      </w:pPr>
    </w:p>
    <w:p w:rsidR="009C581D" w:rsidRPr="00B74C86" w:rsidRDefault="005103B9" w:rsidP="00B74C86">
      <w:pPr>
        <w:spacing w:line="360" w:lineRule="auto"/>
        <w:ind w:firstLine="709"/>
        <w:jc w:val="center"/>
        <w:rPr>
          <w:b/>
          <w:sz w:val="28"/>
          <w:szCs w:val="28"/>
        </w:rPr>
      </w:pPr>
      <w:r w:rsidRPr="00B74C86">
        <w:rPr>
          <w:b/>
          <w:sz w:val="28"/>
          <w:szCs w:val="28"/>
        </w:rPr>
        <w:t>3.4.2</w:t>
      </w:r>
      <w:r w:rsidR="00C66EEE" w:rsidRPr="00B74C86">
        <w:rPr>
          <w:b/>
          <w:sz w:val="28"/>
          <w:szCs w:val="28"/>
        </w:rPr>
        <w:t xml:space="preserve"> </w:t>
      </w:r>
      <w:r w:rsidR="009C581D" w:rsidRPr="00B74C86">
        <w:rPr>
          <w:b/>
          <w:sz w:val="28"/>
          <w:szCs w:val="28"/>
        </w:rPr>
        <w:t>Искусственная сушка трав, приготовление травяной муки</w:t>
      </w:r>
    </w:p>
    <w:p w:rsidR="009C581D" w:rsidRPr="00C56DCC" w:rsidRDefault="009C581D" w:rsidP="00C56DCC">
      <w:pPr>
        <w:spacing w:line="360" w:lineRule="auto"/>
        <w:ind w:firstLine="709"/>
        <w:jc w:val="both"/>
        <w:rPr>
          <w:sz w:val="28"/>
          <w:szCs w:val="28"/>
        </w:rPr>
      </w:pPr>
      <w:r w:rsidRPr="00C56DCC">
        <w:rPr>
          <w:sz w:val="28"/>
          <w:szCs w:val="28"/>
        </w:rPr>
        <w:t>Для искусственной сушки предварительно измельчённой свежескошенной или провяленной травы применяют в основном сушильные агрегаты пневмобарабанного типа АВМ-0,65, АВМ-1,5 и СБ-1,5 (М804/0-1,5) (табл.1). На этих же агрегатах высушенная трава размалывается на муку с последующей фасовкой в мешки или направляется на приготовление гранул (брикетов). Кроме сушки травы, агрегаты можно использовать для сушки зерна, ботвы корнеплодов, хвои, а также других измельчённых и сыпучих кормов. Разработан и прошёл испытания более высокопроизводительный сушильный агрегат АВМ-3,0.</w:t>
      </w:r>
    </w:p>
    <w:p w:rsidR="009C581D" w:rsidRPr="00C56DCC" w:rsidRDefault="00C04E23" w:rsidP="00C56DCC">
      <w:pPr>
        <w:spacing w:line="360" w:lineRule="auto"/>
        <w:ind w:firstLine="709"/>
        <w:jc w:val="both"/>
        <w:rPr>
          <w:sz w:val="28"/>
          <w:szCs w:val="28"/>
        </w:rPr>
      </w:pPr>
      <w:r>
        <w:rPr>
          <w:sz w:val="28"/>
          <w:szCs w:val="28"/>
        </w:rPr>
        <w:br w:type="page"/>
      </w:r>
      <w:r w:rsidR="009C581D" w:rsidRPr="00C56DCC">
        <w:rPr>
          <w:sz w:val="28"/>
          <w:szCs w:val="28"/>
        </w:rPr>
        <w:t>Таблица 1 - Техническая характеристика сушил</w:t>
      </w:r>
      <w:r w:rsidR="005608B6" w:rsidRPr="00C56DCC">
        <w:rPr>
          <w:sz w:val="28"/>
          <w:szCs w:val="28"/>
        </w:rPr>
        <w:t>ьных агрегатов</w:t>
      </w:r>
    </w:p>
    <w:tbl>
      <w:tblPr>
        <w:tblW w:w="0" w:type="auto"/>
        <w:tblLook w:val="0000" w:firstRow="0" w:lastRow="0" w:firstColumn="0" w:lastColumn="0" w:noHBand="0" w:noVBand="0"/>
      </w:tblPr>
      <w:tblGrid>
        <w:gridCol w:w="4817"/>
        <w:gridCol w:w="1021"/>
        <w:gridCol w:w="1057"/>
        <w:gridCol w:w="1734"/>
        <w:gridCol w:w="941"/>
      </w:tblGrid>
      <w:tr w:rsidR="009C581D" w:rsidRPr="00C56DCC" w:rsidTr="00B74C86">
        <w:trPr>
          <w:trHeight w:val="546"/>
        </w:trPr>
        <w:tc>
          <w:tcPr>
            <w:tcW w:w="0" w:type="auto"/>
            <w:tcBorders>
              <w:top w:val="single" w:sz="4" w:space="0" w:color="auto"/>
              <w:left w:val="single" w:sz="4" w:space="0" w:color="auto"/>
              <w:bottom w:val="single" w:sz="4" w:space="0" w:color="auto"/>
              <w:right w:val="single" w:sz="4" w:space="0" w:color="000000"/>
            </w:tcBorders>
            <w:vAlign w:val="center"/>
          </w:tcPr>
          <w:p w:rsidR="009C581D" w:rsidRPr="00B74C86" w:rsidRDefault="009C581D" w:rsidP="00B74C86">
            <w:pPr>
              <w:spacing w:line="360" w:lineRule="auto"/>
              <w:jc w:val="both"/>
            </w:pPr>
            <w:r w:rsidRPr="00B74C86">
              <w:t>Показатель</w:t>
            </w:r>
          </w:p>
        </w:tc>
        <w:tc>
          <w:tcPr>
            <w:tcW w:w="0" w:type="auto"/>
            <w:tcBorders>
              <w:top w:val="single" w:sz="4" w:space="0" w:color="auto"/>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АВМ-0,65</w:t>
            </w:r>
          </w:p>
        </w:tc>
        <w:tc>
          <w:tcPr>
            <w:tcW w:w="0" w:type="auto"/>
            <w:tcBorders>
              <w:top w:val="single" w:sz="4" w:space="0" w:color="auto"/>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АВМ-1,5А</w:t>
            </w:r>
          </w:p>
        </w:tc>
        <w:tc>
          <w:tcPr>
            <w:tcW w:w="0" w:type="auto"/>
            <w:tcBorders>
              <w:top w:val="single" w:sz="4" w:space="0" w:color="auto"/>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СБ-1,5 (М804/0-1,5)</w:t>
            </w:r>
          </w:p>
        </w:tc>
        <w:tc>
          <w:tcPr>
            <w:tcW w:w="0" w:type="auto"/>
            <w:tcBorders>
              <w:top w:val="single" w:sz="4" w:space="0" w:color="auto"/>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АВМ-3,0</w:t>
            </w:r>
          </w:p>
        </w:tc>
      </w:tr>
      <w:tr w:rsidR="00B74C86" w:rsidRPr="00C56DCC" w:rsidTr="00B74C86">
        <w:trPr>
          <w:trHeight w:val="70"/>
        </w:trPr>
        <w:tc>
          <w:tcPr>
            <w:tcW w:w="0" w:type="auto"/>
            <w:tcBorders>
              <w:top w:val="single" w:sz="4" w:space="0" w:color="auto"/>
              <w:left w:val="single" w:sz="4" w:space="0" w:color="auto"/>
              <w:bottom w:val="single" w:sz="4" w:space="0" w:color="000000"/>
              <w:right w:val="single" w:sz="4" w:space="0" w:color="000000"/>
            </w:tcBorders>
            <w:vAlign w:val="center"/>
          </w:tcPr>
          <w:p w:rsidR="00B74C86" w:rsidRPr="00B74C86" w:rsidRDefault="00B74C86" w:rsidP="00B74C86">
            <w:pPr>
              <w:spacing w:line="360" w:lineRule="auto"/>
              <w:jc w:val="both"/>
            </w:pPr>
            <w:r w:rsidRPr="00B74C86">
              <w:t>Производительность при влажности зелёной массы 75%, кг/ч</w:t>
            </w:r>
          </w:p>
        </w:tc>
        <w:tc>
          <w:tcPr>
            <w:tcW w:w="0" w:type="auto"/>
            <w:tcBorders>
              <w:top w:val="nil"/>
              <w:left w:val="single" w:sz="4" w:space="0" w:color="auto"/>
              <w:bottom w:val="single" w:sz="4" w:space="0" w:color="000000"/>
              <w:right w:val="single" w:sz="4" w:space="0" w:color="auto"/>
            </w:tcBorders>
            <w:vAlign w:val="center"/>
          </w:tcPr>
          <w:p w:rsidR="00B74C86" w:rsidRPr="00B74C86" w:rsidRDefault="00B74C86" w:rsidP="00B74C86">
            <w:pPr>
              <w:spacing w:line="360" w:lineRule="auto"/>
              <w:jc w:val="both"/>
            </w:pPr>
            <w:r w:rsidRPr="00B74C86">
              <w:t>650</w:t>
            </w:r>
          </w:p>
        </w:tc>
        <w:tc>
          <w:tcPr>
            <w:tcW w:w="0" w:type="auto"/>
            <w:tcBorders>
              <w:top w:val="nil"/>
              <w:left w:val="single" w:sz="4" w:space="0" w:color="auto"/>
              <w:bottom w:val="single" w:sz="4" w:space="0" w:color="000000"/>
              <w:right w:val="single" w:sz="4" w:space="0" w:color="auto"/>
            </w:tcBorders>
            <w:vAlign w:val="center"/>
          </w:tcPr>
          <w:p w:rsidR="00B74C86" w:rsidRPr="00B74C86" w:rsidRDefault="00B74C86" w:rsidP="00B74C86">
            <w:pPr>
              <w:spacing w:line="360" w:lineRule="auto"/>
              <w:jc w:val="both"/>
            </w:pPr>
            <w:r w:rsidRPr="00B74C86">
              <w:t>1600</w:t>
            </w:r>
          </w:p>
        </w:tc>
        <w:tc>
          <w:tcPr>
            <w:tcW w:w="0" w:type="auto"/>
            <w:tcBorders>
              <w:top w:val="nil"/>
              <w:left w:val="single" w:sz="4" w:space="0" w:color="auto"/>
              <w:bottom w:val="single" w:sz="4" w:space="0" w:color="000000"/>
              <w:right w:val="single" w:sz="4" w:space="0" w:color="auto"/>
            </w:tcBorders>
            <w:vAlign w:val="center"/>
          </w:tcPr>
          <w:p w:rsidR="00B74C86" w:rsidRPr="00B74C86" w:rsidRDefault="00B74C86" w:rsidP="00B74C86">
            <w:pPr>
              <w:spacing w:line="360" w:lineRule="auto"/>
              <w:jc w:val="both"/>
            </w:pPr>
            <w:r w:rsidRPr="00B74C86">
              <w:t>1500</w:t>
            </w:r>
          </w:p>
        </w:tc>
        <w:tc>
          <w:tcPr>
            <w:tcW w:w="0" w:type="auto"/>
            <w:tcBorders>
              <w:top w:val="nil"/>
              <w:left w:val="single" w:sz="4" w:space="0" w:color="auto"/>
            </w:tcBorders>
            <w:vAlign w:val="center"/>
          </w:tcPr>
          <w:p w:rsidR="00B74C86" w:rsidRPr="00B74C86" w:rsidRDefault="00B74C86" w:rsidP="00B74C86">
            <w:pPr>
              <w:spacing w:line="360" w:lineRule="auto"/>
              <w:jc w:val="both"/>
            </w:pPr>
            <w:r w:rsidRPr="00B74C86">
              <w:t>3000</w:t>
            </w:r>
          </w:p>
        </w:tc>
      </w:tr>
      <w:tr w:rsidR="00B74C86" w:rsidRPr="00C56DCC" w:rsidTr="00B74C86">
        <w:trPr>
          <w:trHeight w:val="70"/>
        </w:trPr>
        <w:tc>
          <w:tcPr>
            <w:tcW w:w="0" w:type="auto"/>
            <w:tcBorders>
              <w:top w:val="single" w:sz="4" w:space="0" w:color="auto"/>
              <w:left w:val="single" w:sz="4" w:space="0" w:color="auto"/>
              <w:bottom w:val="single" w:sz="4" w:space="0" w:color="000000"/>
              <w:right w:val="single" w:sz="4" w:space="0" w:color="000000"/>
            </w:tcBorders>
            <w:vAlign w:val="center"/>
          </w:tcPr>
          <w:p w:rsidR="00B74C86" w:rsidRPr="00B74C86" w:rsidRDefault="00B74C86" w:rsidP="00B74C86">
            <w:pPr>
              <w:spacing w:line="360" w:lineRule="auto"/>
              <w:jc w:val="both"/>
            </w:pPr>
            <w:r w:rsidRPr="00B74C86">
              <w:t>Средняя испарительная способность, кг/ч воды</w:t>
            </w:r>
          </w:p>
        </w:tc>
        <w:tc>
          <w:tcPr>
            <w:tcW w:w="0" w:type="auto"/>
            <w:tcBorders>
              <w:top w:val="nil"/>
              <w:left w:val="single" w:sz="4" w:space="0" w:color="auto"/>
              <w:bottom w:val="single" w:sz="4" w:space="0" w:color="000000"/>
              <w:right w:val="single" w:sz="4" w:space="0" w:color="auto"/>
            </w:tcBorders>
            <w:vAlign w:val="center"/>
          </w:tcPr>
          <w:p w:rsidR="00B74C86" w:rsidRPr="00B74C86" w:rsidRDefault="00B74C86" w:rsidP="00B74C86">
            <w:pPr>
              <w:spacing w:line="360" w:lineRule="auto"/>
              <w:jc w:val="both"/>
            </w:pPr>
            <w:r w:rsidRPr="00B74C86">
              <w:t>1690</w:t>
            </w:r>
          </w:p>
        </w:tc>
        <w:tc>
          <w:tcPr>
            <w:tcW w:w="0" w:type="auto"/>
            <w:tcBorders>
              <w:top w:val="nil"/>
              <w:left w:val="single" w:sz="4" w:space="0" w:color="auto"/>
              <w:bottom w:val="single" w:sz="4" w:space="0" w:color="000000"/>
              <w:right w:val="single" w:sz="4" w:space="0" w:color="auto"/>
            </w:tcBorders>
            <w:vAlign w:val="center"/>
          </w:tcPr>
          <w:p w:rsidR="00B74C86" w:rsidRPr="00B74C86" w:rsidRDefault="00B74C86" w:rsidP="00B74C86">
            <w:pPr>
              <w:spacing w:line="360" w:lineRule="auto"/>
              <w:jc w:val="both"/>
            </w:pPr>
            <w:r w:rsidRPr="00B74C86">
              <w:t>4200</w:t>
            </w:r>
          </w:p>
        </w:tc>
        <w:tc>
          <w:tcPr>
            <w:tcW w:w="0" w:type="auto"/>
            <w:tcBorders>
              <w:top w:val="nil"/>
              <w:left w:val="single" w:sz="4" w:space="0" w:color="auto"/>
              <w:bottom w:val="single" w:sz="4" w:space="0" w:color="000000"/>
              <w:right w:val="single" w:sz="4" w:space="0" w:color="auto"/>
            </w:tcBorders>
            <w:vAlign w:val="center"/>
          </w:tcPr>
          <w:p w:rsidR="00B74C86" w:rsidRPr="00B74C86" w:rsidRDefault="00B74C86" w:rsidP="00B74C86">
            <w:pPr>
              <w:spacing w:line="360" w:lineRule="auto"/>
              <w:jc w:val="both"/>
            </w:pPr>
            <w:r w:rsidRPr="00B74C86">
              <w:t>4000</w:t>
            </w:r>
          </w:p>
        </w:tc>
        <w:tc>
          <w:tcPr>
            <w:tcW w:w="0" w:type="auto"/>
            <w:tcBorders>
              <w:top w:val="nil"/>
              <w:left w:val="single" w:sz="4" w:space="0" w:color="auto"/>
            </w:tcBorders>
            <w:vAlign w:val="center"/>
          </w:tcPr>
          <w:p w:rsidR="00B74C86" w:rsidRPr="00B74C86" w:rsidRDefault="00B74C86" w:rsidP="00B74C86">
            <w:pPr>
              <w:spacing w:line="360" w:lineRule="auto"/>
              <w:jc w:val="both"/>
            </w:pPr>
            <w:r w:rsidRPr="00B74C86">
              <w:t>8500</w:t>
            </w:r>
          </w:p>
        </w:tc>
      </w:tr>
      <w:tr w:rsidR="00B74C86" w:rsidRPr="00C56DCC" w:rsidTr="00B74C86">
        <w:trPr>
          <w:trHeight w:val="70"/>
        </w:trPr>
        <w:tc>
          <w:tcPr>
            <w:tcW w:w="0" w:type="auto"/>
            <w:tcBorders>
              <w:top w:val="single" w:sz="4" w:space="0" w:color="auto"/>
              <w:left w:val="single" w:sz="4" w:space="0" w:color="auto"/>
              <w:bottom w:val="single" w:sz="4" w:space="0" w:color="000000"/>
              <w:right w:val="single" w:sz="4" w:space="0" w:color="000000"/>
            </w:tcBorders>
            <w:vAlign w:val="center"/>
          </w:tcPr>
          <w:p w:rsidR="00B74C86" w:rsidRPr="00B74C86" w:rsidRDefault="00B74C86" w:rsidP="00B74C86">
            <w:pPr>
              <w:spacing w:line="360" w:lineRule="auto"/>
              <w:jc w:val="both"/>
            </w:pPr>
            <w:r w:rsidRPr="00B74C86">
              <w:t>Расход дизельного топлива, кг/ч</w:t>
            </w:r>
          </w:p>
        </w:tc>
        <w:tc>
          <w:tcPr>
            <w:tcW w:w="0" w:type="auto"/>
            <w:tcBorders>
              <w:top w:val="nil"/>
              <w:left w:val="single" w:sz="4" w:space="0" w:color="auto"/>
              <w:bottom w:val="single" w:sz="4" w:space="0" w:color="auto"/>
              <w:right w:val="single" w:sz="4" w:space="0" w:color="auto"/>
            </w:tcBorders>
            <w:vAlign w:val="center"/>
          </w:tcPr>
          <w:p w:rsidR="00B74C86" w:rsidRPr="00B74C86" w:rsidRDefault="00B74C86" w:rsidP="00B74C86">
            <w:pPr>
              <w:spacing w:line="360" w:lineRule="auto"/>
              <w:jc w:val="both"/>
            </w:pPr>
            <w:r w:rsidRPr="00B74C86">
              <w:t>до 160</w:t>
            </w:r>
          </w:p>
        </w:tc>
        <w:tc>
          <w:tcPr>
            <w:tcW w:w="0" w:type="auto"/>
            <w:tcBorders>
              <w:top w:val="nil"/>
              <w:left w:val="single" w:sz="4" w:space="0" w:color="auto"/>
              <w:bottom w:val="single" w:sz="4" w:space="0" w:color="auto"/>
              <w:right w:val="single" w:sz="4" w:space="0" w:color="auto"/>
            </w:tcBorders>
            <w:vAlign w:val="center"/>
          </w:tcPr>
          <w:p w:rsidR="00B74C86" w:rsidRPr="00B74C86" w:rsidRDefault="00B74C86" w:rsidP="00B74C86">
            <w:pPr>
              <w:spacing w:line="360" w:lineRule="auto"/>
              <w:jc w:val="both"/>
            </w:pPr>
            <w:r w:rsidRPr="00B74C86">
              <w:t>до 450</w:t>
            </w:r>
          </w:p>
        </w:tc>
        <w:tc>
          <w:tcPr>
            <w:tcW w:w="0" w:type="auto"/>
            <w:tcBorders>
              <w:top w:val="nil"/>
              <w:left w:val="single" w:sz="4" w:space="0" w:color="auto"/>
              <w:bottom w:val="single" w:sz="4" w:space="0" w:color="auto"/>
              <w:right w:val="single" w:sz="4" w:space="0" w:color="auto"/>
            </w:tcBorders>
            <w:vAlign w:val="center"/>
          </w:tcPr>
          <w:p w:rsidR="00B74C86" w:rsidRPr="00B74C86" w:rsidRDefault="00B74C86" w:rsidP="00B74C86">
            <w:pPr>
              <w:spacing w:line="360" w:lineRule="auto"/>
              <w:jc w:val="both"/>
            </w:pPr>
            <w:r w:rsidRPr="00B74C86">
              <w:t>323</w:t>
            </w:r>
          </w:p>
        </w:tc>
        <w:tc>
          <w:tcPr>
            <w:tcW w:w="0" w:type="auto"/>
            <w:tcBorders>
              <w:top w:val="nil"/>
              <w:left w:val="single" w:sz="4" w:space="0" w:color="auto"/>
            </w:tcBorders>
            <w:vAlign w:val="center"/>
          </w:tcPr>
          <w:p w:rsidR="00B74C86" w:rsidRPr="00B74C86" w:rsidRDefault="00B74C86" w:rsidP="00B74C86">
            <w:pPr>
              <w:spacing w:line="360" w:lineRule="auto"/>
              <w:jc w:val="both"/>
            </w:pPr>
            <w:r w:rsidRPr="00B74C86">
              <w:t>700</w:t>
            </w:r>
          </w:p>
        </w:tc>
      </w:tr>
      <w:tr w:rsidR="00B74C86" w:rsidRPr="00C56DCC" w:rsidTr="00B74C86">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B74C86" w:rsidRPr="00B74C86" w:rsidRDefault="00B74C86" w:rsidP="00B74C86">
            <w:pPr>
              <w:spacing w:line="360" w:lineRule="auto"/>
              <w:jc w:val="both"/>
            </w:pPr>
            <w:r w:rsidRPr="00B74C86">
              <w:t>Суммарная мощность электрооборудования, кВт</w:t>
            </w:r>
          </w:p>
        </w:tc>
        <w:tc>
          <w:tcPr>
            <w:tcW w:w="0" w:type="auto"/>
            <w:tcBorders>
              <w:top w:val="nil"/>
              <w:left w:val="single" w:sz="4" w:space="0" w:color="auto"/>
              <w:bottom w:val="single" w:sz="4" w:space="0" w:color="auto"/>
              <w:right w:val="single" w:sz="4" w:space="0" w:color="auto"/>
            </w:tcBorders>
            <w:vAlign w:val="center"/>
          </w:tcPr>
          <w:p w:rsidR="00B74C86" w:rsidRPr="00B74C86" w:rsidRDefault="00B74C86" w:rsidP="00B74C86">
            <w:pPr>
              <w:spacing w:line="360" w:lineRule="auto"/>
              <w:jc w:val="both"/>
            </w:pPr>
            <w:r w:rsidRPr="00B74C86">
              <w:t>101,5</w:t>
            </w:r>
          </w:p>
        </w:tc>
        <w:tc>
          <w:tcPr>
            <w:tcW w:w="0" w:type="auto"/>
            <w:tcBorders>
              <w:top w:val="nil"/>
              <w:left w:val="single" w:sz="4" w:space="0" w:color="auto"/>
              <w:bottom w:val="single" w:sz="4" w:space="0" w:color="auto"/>
              <w:right w:val="single" w:sz="4" w:space="0" w:color="auto"/>
            </w:tcBorders>
            <w:vAlign w:val="center"/>
          </w:tcPr>
          <w:p w:rsidR="00B74C86" w:rsidRPr="00B74C86" w:rsidRDefault="00B74C86" w:rsidP="00B74C86">
            <w:pPr>
              <w:spacing w:line="360" w:lineRule="auto"/>
              <w:jc w:val="both"/>
            </w:pPr>
            <w:r w:rsidRPr="00B74C86">
              <w:t>230</w:t>
            </w:r>
          </w:p>
        </w:tc>
        <w:tc>
          <w:tcPr>
            <w:tcW w:w="0" w:type="auto"/>
            <w:tcBorders>
              <w:top w:val="nil"/>
              <w:left w:val="single" w:sz="4" w:space="0" w:color="auto"/>
              <w:bottom w:val="single" w:sz="4" w:space="0" w:color="auto"/>
              <w:right w:val="single" w:sz="4" w:space="0" w:color="auto"/>
            </w:tcBorders>
            <w:vAlign w:val="center"/>
          </w:tcPr>
          <w:p w:rsidR="00B74C86" w:rsidRPr="00B74C86" w:rsidRDefault="00B74C86" w:rsidP="00B74C86">
            <w:pPr>
              <w:spacing w:line="360" w:lineRule="auto"/>
              <w:jc w:val="both"/>
            </w:pPr>
            <w:r w:rsidRPr="00B74C86">
              <w:t>233</w:t>
            </w:r>
          </w:p>
        </w:tc>
        <w:tc>
          <w:tcPr>
            <w:tcW w:w="0" w:type="auto"/>
            <w:tcBorders>
              <w:top w:val="nil"/>
              <w:left w:val="single" w:sz="4" w:space="0" w:color="auto"/>
            </w:tcBorders>
            <w:vAlign w:val="center"/>
          </w:tcPr>
          <w:p w:rsidR="00B74C86" w:rsidRPr="00B74C86" w:rsidRDefault="00B74C86" w:rsidP="00B74C86">
            <w:pPr>
              <w:spacing w:line="360" w:lineRule="auto"/>
              <w:jc w:val="both"/>
            </w:pPr>
            <w:r w:rsidRPr="00B74C86">
              <w:t>450</w:t>
            </w:r>
          </w:p>
        </w:tc>
      </w:tr>
      <w:tr w:rsidR="009C581D" w:rsidRPr="00C56DCC" w:rsidTr="00B74C86">
        <w:trPr>
          <w:trHeight w:val="273"/>
        </w:trPr>
        <w:tc>
          <w:tcPr>
            <w:tcW w:w="0" w:type="auto"/>
            <w:tcBorders>
              <w:top w:val="single" w:sz="4" w:space="0" w:color="auto"/>
              <w:left w:val="single" w:sz="4" w:space="0" w:color="auto"/>
              <w:bottom w:val="nil"/>
              <w:right w:val="single" w:sz="4" w:space="0" w:color="000000"/>
            </w:tcBorders>
            <w:vAlign w:val="center"/>
          </w:tcPr>
          <w:p w:rsidR="009C581D" w:rsidRPr="00B74C86" w:rsidRDefault="009C581D" w:rsidP="00B74C86">
            <w:pPr>
              <w:spacing w:line="360" w:lineRule="auto"/>
              <w:jc w:val="both"/>
            </w:pPr>
            <w:r w:rsidRPr="00B74C86">
              <w:t>Габаритные размеры, мм</w:t>
            </w:r>
          </w:p>
        </w:tc>
        <w:tc>
          <w:tcPr>
            <w:tcW w:w="0" w:type="auto"/>
            <w:gridSpan w:val="4"/>
            <w:tcBorders>
              <w:top w:val="single" w:sz="4" w:space="0" w:color="auto"/>
              <w:left w:val="nil"/>
              <w:bottom w:val="single" w:sz="4" w:space="0" w:color="auto"/>
              <w:right w:val="single" w:sz="4" w:space="0" w:color="auto"/>
            </w:tcBorders>
            <w:vAlign w:val="center"/>
          </w:tcPr>
          <w:p w:rsidR="009C581D" w:rsidRPr="00B74C86" w:rsidRDefault="009C581D" w:rsidP="00B74C86">
            <w:pPr>
              <w:spacing w:line="360" w:lineRule="auto"/>
              <w:jc w:val="both"/>
            </w:pPr>
          </w:p>
        </w:tc>
      </w:tr>
      <w:tr w:rsidR="009C581D" w:rsidRPr="00C56DCC" w:rsidTr="00B74C86">
        <w:trPr>
          <w:trHeight w:val="273"/>
        </w:trPr>
        <w:tc>
          <w:tcPr>
            <w:tcW w:w="0" w:type="auto"/>
            <w:tcBorders>
              <w:top w:val="single" w:sz="4" w:space="0" w:color="auto"/>
              <w:left w:val="single" w:sz="4" w:space="0" w:color="auto"/>
              <w:bottom w:val="single" w:sz="4" w:space="0" w:color="auto"/>
              <w:right w:val="single" w:sz="4" w:space="0" w:color="000000"/>
            </w:tcBorders>
            <w:vAlign w:val="center"/>
          </w:tcPr>
          <w:p w:rsidR="009C581D" w:rsidRPr="00B74C86" w:rsidRDefault="009C581D" w:rsidP="00B74C86">
            <w:pPr>
              <w:spacing w:line="360" w:lineRule="auto"/>
              <w:jc w:val="both"/>
            </w:pPr>
            <w:r w:rsidRPr="00B74C86">
              <w:t>длина</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20936</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25540</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21260</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46650</w:t>
            </w:r>
          </w:p>
        </w:tc>
      </w:tr>
      <w:tr w:rsidR="009C581D" w:rsidRPr="00C56DCC" w:rsidTr="00B74C86">
        <w:trPr>
          <w:trHeight w:val="273"/>
        </w:trPr>
        <w:tc>
          <w:tcPr>
            <w:tcW w:w="0" w:type="auto"/>
            <w:tcBorders>
              <w:top w:val="single" w:sz="4" w:space="0" w:color="auto"/>
              <w:left w:val="single" w:sz="4" w:space="0" w:color="auto"/>
              <w:bottom w:val="single" w:sz="4" w:space="0" w:color="auto"/>
              <w:right w:val="single" w:sz="4" w:space="0" w:color="000000"/>
            </w:tcBorders>
            <w:vAlign w:val="center"/>
          </w:tcPr>
          <w:p w:rsidR="009C581D" w:rsidRPr="00B74C86" w:rsidRDefault="009C581D" w:rsidP="00B74C86">
            <w:pPr>
              <w:spacing w:line="360" w:lineRule="auto"/>
              <w:jc w:val="both"/>
            </w:pPr>
            <w:r w:rsidRPr="00B74C86">
              <w:t>ширина</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8224</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13580</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8000</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18000</w:t>
            </w:r>
          </w:p>
        </w:tc>
      </w:tr>
      <w:tr w:rsidR="009C581D" w:rsidRPr="00C56DCC" w:rsidTr="00B74C86">
        <w:trPr>
          <w:trHeight w:val="273"/>
        </w:trPr>
        <w:tc>
          <w:tcPr>
            <w:tcW w:w="0" w:type="auto"/>
            <w:tcBorders>
              <w:top w:val="single" w:sz="4" w:space="0" w:color="auto"/>
              <w:left w:val="single" w:sz="4" w:space="0" w:color="auto"/>
              <w:bottom w:val="single" w:sz="4" w:space="0" w:color="auto"/>
              <w:right w:val="single" w:sz="4" w:space="0" w:color="000000"/>
            </w:tcBorders>
            <w:vAlign w:val="center"/>
          </w:tcPr>
          <w:p w:rsidR="009C581D" w:rsidRPr="00B74C86" w:rsidRDefault="009C581D" w:rsidP="00B74C86">
            <w:pPr>
              <w:spacing w:line="360" w:lineRule="auto"/>
              <w:jc w:val="both"/>
            </w:pPr>
            <w:r w:rsidRPr="00B74C86">
              <w:t>высота</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6890</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11020</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9000</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21070</w:t>
            </w:r>
          </w:p>
        </w:tc>
      </w:tr>
      <w:tr w:rsidR="009C581D" w:rsidRPr="00C56DCC" w:rsidTr="00B74C86">
        <w:trPr>
          <w:trHeight w:val="273"/>
        </w:trPr>
        <w:tc>
          <w:tcPr>
            <w:tcW w:w="0" w:type="auto"/>
            <w:tcBorders>
              <w:top w:val="single" w:sz="4" w:space="0" w:color="auto"/>
              <w:left w:val="single" w:sz="4" w:space="0" w:color="auto"/>
              <w:bottom w:val="single" w:sz="4" w:space="0" w:color="auto"/>
              <w:right w:val="single" w:sz="4" w:space="0" w:color="auto"/>
            </w:tcBorders>
            <w:vAlign w:val="center"/>
          </w:tcPr>
          <w:p w:rsidR="009C581D" w:rsidRPr="00B74C86" w:rsidRDefault="009C581D" w:rsidP="00B74C86">
            <w:pPr>
              <w:spacing w:line="360" w:lineRule="auto"/>
              <w:jc w:val="both"/>
            </w:pPr>
            <w:r w:rsidRPr="00B74C86">
              <w:t>Масса, кг</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15240</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36950</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40000</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70000</w:t>
            </w:r>
          </w:p>
        </w:tc>
      </w:tr>
      <w:tr w:rsidR="009C581D" w:rsidRPr="00C56DCC" w:rsidTr="00B74C86">
        <w:trPr>
          <w:trHeight w:val="273"/>
        </w:trPr>
        <w:tc>
          <w:tcPr>
            <w:tcW w:w="0" w:type="auto"/>
            <w:tcBorders>
              <w:top w:val="single" w:sz="4" w:space="0" w:color="auto"/>
              <w:left w:val="single" w:sz="4" w:space="0" w:color="auto"/>
              <w:bottom w:val="single" w:sz="4" w:space="0" w:color="auto"/>
              <w:right w:val="single" w:sz="4" w:space="0" w:color="auto"/>
            </w:tcBorders>
            <w:vAlign w:val="center"/>
          </w:tcPr>
          <w:p w:rsidR="009C581D" w:rsidRPr="00B74C86" w:rsidRDefault="009C581D" w:rsidP="00B74C86">
            <w:pPr>
              <w:spacing w:line="360" w:lineRule="auto"/>
              <w:jc w:val="both"/>
            </w:pPr>
            <w:r w:rsidRPr="00B74C86">
              <w:t>Обслуживающий персонал, чел</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1</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1</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1</w:t>
            </w:r>
          </w:p>
        </w:tc>
        <w:tc>
          <w:tcPr>
            <w:tcW w:w="0" w:type="auto"/>
            <w:tcBorders>
              <w:top w:val="nil"/>
              <w:left w:val="nil"/>
              <w:bottom w:val="single" w:sz="4" w:space="0" w:color="auto"/>
              <w:right w:val="single" w:sz="4" w:space="0" w:color="auto"/>
            </w:tcBorders>
            <w:vAlign w:val="center"/>
          </w:tcPr>
          <w:p w:rsidR="009C581D" w:rsidRPr="00B74C86" w:rsidRDefault="009C581D" w:rsidP="00B74C86">
            <w:pPr>
              <w:spacing w:line="360" w:lineRule="auto"/>
              <w:jc w:val="both"/>
            </w:pPr>
            <w:r w:rsidRPr="00B74C86">
              <w:t>1</w:t>
            </w:r>
          </w:p>
        </w:tc>
      </w:tr>
    </w:tbl>
    <w:p w:rsidR="009C581D" w:rsidRPr="00C56DCC" w:rsidRDefault="009C581D" w:rsidP="00C56DCC">
      <w:pPr>
        <w:spacing w:line="360" w:lineRule="auto"/>
        <w:ind w:firstLine="709"/>
        <w:jc w:val="both"/>
        <w:rPr>
          <w:sz w:val="28"/>
          <w:szCs w:val="28"/>
        </w:rPr>
      </w:pPr>
    </w:p>
    <w:p w:rsidR="009C581D" w:rsidRPr="00C56DCC" w:rsidRDefault="009C581D" w:rsidP="00C56DCC">
      <w:pPr>
        <w:spacing w:line="360" w:lineRule="auto"/>
        <w:ind w:firstLine="709"/>
        <w:jc w:val="both"/>
        <w:rPr>
          <w:sz w:val="28"/>
          <w:szCs w:val="28"/>
        </w:rPr>
      </w:pPr>
      <w:r w:rsidRPr="00C56DCC">
        <w:rPr>
          <w:sz w:val="28"/>
          <w:szCs w:val="28"/>
        </w:rPr>
        <w:t>Работа сушильных агрегатов протекает в следующей последовательности. Вентилятор топливной аппаратуры подаёт атмосферный воздух в горелку, где он смешивается с распылённым топливом, поступающим из форсунки, образуя рабочую смесь, которая воспламеняется от электрозапальной горелки. Одновременно в результате разряжения, создаваемого вентилятором системы отвода сухой массы из сушильного барабана, в топку через её кольцевое пространство засасывается атмосферный воздух. Он смешивается с горячими газами факела, образуя теплоноситель (сушильный агент) температурой 400-1000˚С, который поступает во вращающийся барабан. Туда же подают измельчённую зелёную массу, которая, перемещаясь в потоке теплоносителя, постепенно высыхает. Сухие частицы вместе с отработавшим теплоносителем поступают в большой циклон, где они разделяются: корм направляется в дробилку, а теплоноситель – в атмосферу. Травяная мука из дробилки отсасывается в малый циклон, откуда шнеком направляется в мешки или пневмотранспортёром подаётся на гранулирование.</w:t>
      </w:r>
    </w:p>
    <w:p w:rsidR="009C581D" w:rsidRPr="00C56DCC" w:rsidRDefault="009C581D" w:rsidP="00C56DCC">
      <w:pPr>
        <w:spacing w:line="360" w:lineRule="auto"/>
        <w:ind w:firstLine="709"/>
        <w:jc w:val="both"/>
        <w:rPr>
          <w:sz w:val="28"/>
          <w:szCs w:val="28"/>
        </w:rPr>
      </w:pPr>
      <w:r w:rsidRPr="00C56DCC">
        <w:rPr>
          <w:sz w:val="28"/>
          <w:szCs w:val="28"/>
        </w:rPr>
        <w:t>Мешки с травяной мукой в течение 2-3 дней выдерживают под навесом для охлаждения и после этого отправляют в хранилище.</w:t>
      </w:r>
    </w:p>
    <w:p w:rsidR="009C581D" w:rsidRPr="00C56DCC" w:rsidRDefault="009C581D" w:rsidP="00C56DCC">
      <w:pPr>
        <w:spacing w:line="360" w:lineRule="auto"/>
        <w:ind w:firstLine="709"/>
        <w:jc w:val="both"/>
        <w:rPr>
          <w:sz w:val="28"/>
          <w:szCs w:val="28"/>
        </w:rPr>
      </w:pPr>
      <w:r w:rsidRPr="00C56DCC">
        <w:rPr>
          <w:sz w:val="28"/>
          <w:szCs w:val="28"/>
        </w:rPr>
        <w:t>Режим сушки на пневмобарабанной сушилке характеризуется начальной и конечной температурой газов, а также скоростью вращения барабана.</w:t>
      </w:r>
    </w:p>
    <w:p w:rsidR="009C581D" w:rsidRPr="00C56DCC" w:rsidRDefault="009C581D" w:rsidP="00C56DCC">
      <w:pPr>
        <w:spacing w:line="360" w:lineRule="auto"/>
        <w:ind w:firstLine="709"/>
        <w:jc w:val="both"/>
        <w:rPr>
          <w:sz w:val="28"/>
          <w:szCs w:val="28"/>
        </w:rPr>
      </w:pPr>
      <w:r w:rsidRPr="00C56DCC">
        <w:rPr>
          <w:sz w:val="28"/>
          <w:szCs w:val="28"/>
        </w:rPr>
        <w:t>Температуру газов на входе в сушильный барабан регулируют изменением количества сжигаемого топлива. В сушилках АВМ-0,65 количество сжигаемого топлива регулируется изменением давления впрыска (500000-1400000 Па) и подбором донышка форсунки в зависимости от влажности травы. При влажности травы 60-70% рекомендуется использовать донышки с отверстиями диаметром 1,8-</w:t>
      </w:r>
      <w:smartTag w:uri="urn:schemas-microsoft-com:office:smarttags" w:element="metricconverter">
        <w:smartTagPr>
          <w:attr w:name="ProductID" w:val="2,0 мм"/>
        </w:smartTagPr>
        <w:r w:rsidRPr="00C56DCC">
          <w:rPr>
            <w:sz w:val="28"/>
            <w:szCs w:val="28"/>
          </w:rPr>
          <w:t>2,0 мм</w:t>
        </w:r>
      </w:smartTag>
      <w:r w:rsidRPr="00C56DCC">
        <w:rPr>
          <w:sz w:val="28"/>
          <w:szCs w:val="28"/>
        </w:rPr>
        <w:t xml:space="preserve">; при 75-80% - 2,0-2,3; более 80% - </w:t>
      </w:r>
      <w:smartTag w:uri="urn:schemas-microsoft-com:office:smarttags" w:element="metricconverter">
        <w:smartTagPr>
          <w:attr w:name="ProductID" w:val="2,3 мм"/>
        </w:smartTagPr>
        <w:r w:rsidRPr="00C56DCC">
          <w:rPr>
            <w:sz w:val="28"/>
            <w:szCs w:val="28"/>
          </w:rPr>
          <w:t>2,3 мм</w:t>
        </w:r>
      </w:smartTag>
      <w:r w:rsidRPr="00C56DCC">
        <w:rPr>
          <w:sz w:val="28"/>
          <w:szCs w:val="28"/>
        </w:rPr>
        <w:t>. В сушилках АВМ-1,5А и СБ-1,5 количество сжигаемого топлива регулируется давлением впрыска.</w:t>
      </w:r>
    </w:p>
    <w:p w:rsidR="009C581D" w:rsidRPr="00C56DCC" w:rsidRDefault="009C581D" w:rsidP="00C56DCC">
      <w:pPr>
        <w:spacing w:line="360" w:lineRule="auto"/>
        <w:ind w:firstLine="709"/>
        <w:jc w:val="both"/>
        <w:rPr>
          <w:sz w:val="28"/>
          <w:szCs w:val="28"/>
        </w:rPr>
      </w:pPr>
      <w:r w:rsidRPr="00C56DCC">
        <w:rPr>
          <w:sz w:val="28"/>
          <w:szCs w:val="28"/>
        </w:rPr>
        <w:t>Чем выше температура газов, тем выше производительность сушильных агрегатов, но и тем больше опасность теплового повреждения, снижения качества корма. Материал, содержащий свободную влагу, меньше подвергается отрицательному действию высоких температур, поэтому температура газов на входе в сушильный барабан должна быть согласована с влажностью зелёной массы. Практика эксплуатации высокотемпературных сушильных агрегатов показала, что на входе в барабан при сушке зелёной массы влажностью до 75% может быть применён теплоноситель температурой 450-650˚С, при влажности травы 75-80% - 700-900˚С. Применять теплоноситель температурой более 950˚С нежелательно во избежание снижения качества корма, а также возможного повреждения топки и направляющего лотка сушилки.</w:t>
      </w:r>
    </w:p>
    <w:p w:rsidR="009C581D" w:rsidRPr="00C56DCC" w:rsidRDefault="009C581D" w:rsidP="00C56DCC">
      <w:pPr>
        <w:spacing w:line="360" w:lineRule="auto"/>
        <w:ind w:firstLine="709"/>
        <w:jc w:val="both"/>
        <w:rPr>
          <w:sz w:val="28"/>
          <w:szCs w:val="28"/>
        </w:rPr>
      </w:pPr>
      <w:r w:rsidRPr="00C56DCC">
        <w:rPr>
          <w:sz w:val="28"/>
          <w:szCs w:val="28"/>
        </w:rPr>
        <w:t>Наличие в высушенной резке подгоревших частиц указывает на слишком высокую начальную температуру.</w:t>
      </w:r>
    </w:p>
    <w:p w:rsidR="009C581D" w:rsidRPr="00C56DCC" w:rsidRDefault="009C581D" w:rsidP="00C56DCC">
      <w:pPr>
        <w:spacing w:line="360" w:lineRule="auto"/>
        <w:ind w:firstLine="709"/>
        <w:jc w:val="both"/>
        <w:rPr>
          <w:sz w:val="28"/>
          <w:szCs w:val="28"/>
        </w:rPr>
      </w:pPr>
      <w:r w:rsidRPr="00C56DCC">
        <w:rPr>
          <w:sz w:val="28"/>
          <w:szCs w:val="28"/>
        </w:rPr>
        <w:t>Температура газов на выходе из сушильного барабана, регулируется изменением количества зелёной массы, подаваемой в сушилку. При нормальной работе сушильного агрегата температура отработанных газов на выходе из большого циклона должна быть в пределах 95-115˚С и не превышать 120˚С. При сушке бобовых трав с крупными стеблями следует придерживаться верхней границы допустимого предела температуры, а при сушке более однородной массы злаковых трав, скошенных в раннюю фазу вегетации, - нижнего предела (95-100˚С). Если температура отработанных газов замеряют сразу после барабана (перед большим циклоном), то она будет на 7-10˚С выше. Влажность травяной муки в любом случае должна быть 9-12%.</w:t>
      </w:r>
    </w:p>
    <w:p w:rsidR="009C581D" w:rsidRPr="00C56DCC" w:rsidRDefault="009C581D" w:rsidP="00C56DCC">
      <w:pPr>
        <w:spacing w:line="360" w:lineRule="auto"/>
        <w:ind w:firstLine="709"/>
        <w:jc w:val="both"/>
        <w:rPr>
          <w:sz w:val="28"/>
          <w:szCs w:val="28"/>
        </w:rPr>
      </w:pPr>
      <w:r w:rsidRPr="00C56DCC">
        <w:rPr>
          <w:sz w:val="28"/>
          <w:szCs w:val="28"/>
        </w:rPr>
        <w:t>Качество работы сушилки в большей мере зависит от скорости вращения барабана. Чем выше скорость вращения барабана, тем быстрее через него проходит травяная масса, повышается производительность сушилки и снижается вероятность воспламенения корма. Поэтому частоту вращения барабана имеет смысл увеличивать. Но при этом нужно помнить, что с увеличением частоты вращения барабана увеличивается неравномерность по влажности высушенного корма. Особенно это характерно при сушке бобовых трав, отличающихся тонкими листьями и толстыми стеблями, т.е. большой неоднородностью массы. При завышенных оборотах барабана высушенная травяная резка может одновременно содержать частицы влажностью до 10 и выше 20%. Последние трудно размалываются на молотковых дробилках, а уложенные на хранение создают очаги плесневения. Высокие обороты барабана применяются при сушке массы однородного состава и невысокой влажности. Оптимальная частота вращения барабана при сушке нерасплющенных бобовых трав 3-5 об/мин, злаковых – 5-8 об/мин.</w:t>
      </w:r>
    </w:p>
    <w:p w:rsidR="009C581D" w:rsidRPr="00C56DCC" w:rsidRDefault="009C581D" w:rsidP="00C56DCC">
      <w:pPr>
        <w:spacing w:line="360" w:lineRule="auto"/>
        <w:ind w:firstLine="709"/>
        <w:jc w:val="both"/>
        <w:rPr>
          <w:sz w:val="28"/>
          <w:szCs w:val="28"/>
        </w:rPr>
      </w:pPr>
      <w:r w:rsidRPr="00C56DCC">
        <w:rPr>
          <w:sz w:val="28"/>
          <w:szCs w:val="28"/>
        </w:rPr>
        <w:t>При сушке травяного жома необходимо учитывать, что влажность его значительно ниже таковой у свежескошенной травы и частицы его не только мельче, но и расщеплены, что усиливает интенсивность отдачи влаги под действием теплоносителя. В связи с этим во избежание пересушки корма температура отработанных газов на выходе из большого циклона должна быть в пределах 90-100˚С при максимальных (8 об/мин) оборотах сушильного барабана.</w:t>
      </w:r>
    </w:p>
    <w:p w:rsidR="009C581D" w:rsidRPr="00C56DCC" w:rsidRDefault="009C581D" w:rsidP="00C56DCC">
      <w:pPr>
        <w:spacing w:line="360" w:lineRule="auto"/>
        <w:ind w:firstLine="709"/>
        <w:jc w:val="both"/>
        <w:rPr>
          <w:sz w:val="28"/>
          <w:szCs w:val="28"/>
        </w:rPr>
      </w:pPr>
      <w:r w:rsidRPr="00C56DCC">
        <w:rPr>
          <w:sz w:val="28"/>
          <w:szCs w:val="28"/>
        </w:rPr>
        <w:t>Порядок запуска сушильного агрегата подробно описан в инструкции по эксплуатации «Агрегаты для сушки кормов». В стабильный рабочий режим сушилка вводится следующим образом. При температуре газов на выходе из большого циклона на 10-15˚С ниже заданной включают транспортёр зелёной массы. Вначале он должен работать с минимальной подачей. Величина подачи увеличивается с увеличением температуры газов на выходе и постепенно доводится до номинала.</w:t>
      </w:r>
    </w:p>
    <w:p w:rsidR="009C581D" w:rsidRPr="00C56DCC" w:rsidRDefault="009C581D" w:rsidP="00C56DCC">
      <w:pPr>
        <w:spacing w:line="360" w:lineRule="auto"/>
        <w:ind w:firstLine="709"/>
        <w:jc w:val="both"/>
        <w:rPr>
          <w:sz w:val="28"/>
          <w:szCs w:val="28"/>
        </w:rPr>
      </w:pPr>
      <w:r w:rsidRPr="00C56DCC">
        <w:rPr>
          <w:sz w:val="28"/>
          <w:szCs w:val="28"/>
        </w:rPr>
        <w:t>Регулируя режим работы сушильных агрегатов, необходимо постоянно контролировать влажность массы, поступающей на дробилку. Пробы для определения влажности следует брать из выгрузного люка отборщика. В процессе размола высушенной массы в муку и отделения от неё воздуха в циклоне влажность муки снижается на 2-4%. Следовательно, режим работы агрегата должен обеспечить влажность высушенной массы при выходе из барабана в пределах 13-14%.</w:t>
      </w:r>
    </w:p>
    <w:p w:rsidR="009C581D" w:rsidRPr="00C56DCC" w:rsidRDefault="009C581D" w:rsidP="00C56DCC">
      <w:pPr>
        <w:spacing w:line="360" w:lineRule="auto"/>
        <w:ind w:firstLine="709"/>
        <w:jc w:val="both"/>
        <w:rPr>
          <w:sz w:val="28"/>
          <w:szCs w:val="28"/>
        </w:rPr>
      </w:pPr>
      <w:r w:rsidRPr="00C56DCC">
        <w:rPr>
          <w:sz w:val="28"/>
          <w:szCs w:val="28"/>
        </w:rPr>
        <w:t>Необходимо помнить, что пересушивание зелёной массы до 5-6% приводит к большим потерям питательных веществ и каротина, причём не столько за счёт изменения химического состава корма, сколько за счёт снижения переваримости питательных веществ. Переваримость протеина пересушенной муки (влажность 4-6%) составляет 45-50%, что на 15-20% ниже, чем в муке с рекомендуемой влажностью (9-12%), хотя по содержанию протеина разницы может и не быть. В пересушенной муке на 20-25% меньше каротина. Кроме того, в процессе размола пересушенной массы большое её количество превращается в пыль, которая с потоком воздуха выбрасывается наружу.</w:t>
      </w:r>
    </w:p>
    <w:p w:rsidR="009C581D" w:rsidRPr="00C56DCC" w:rsidRDefault="009C581D" w:rsidP="00C56DCC">
      <w:pPr>
        <w:spacing w:line="360" w:lineRule="auto"/>
        <w:ind w:firstLine="709"/>
        <w:jc w:val="both"/>
        <w:rPr>
          <w:sz w:val="28"/>
          <w:szCs w:val="28"/>
        </w:rPr>
      </w:pPr>
      <w:r w:rsidRPr="00C56DCC">
        <w:rPr>
          <w:sz w:val="28"/>
          <w:szCs w:val="28"/>
        </w:rPr>
        <w:t>Вместе с тем недосушка массы может привести к перегрузке электродвигателя дробилки, некачественному размолу и забиванию решёт.</w:t>
      </w:r>
    </w:p>
    <w:p w:rsidR="009C581D" w:rsidRPr="00C56DCC" w:rsidRDefault="009C581D" w:rsidP="00C56DCC">
      <w:pPr>
        <w:spacing w:line="360" w:lineRule="auto"/>
        <w:ind w:firstLine="709"/>
        <w:jc w:val="both"/>
        <w:rPr>
          <w:sz w:val="28"/>
          <w:szCs w:val="28"/>
        </w:rPr>
      </w:pPr>
      <w:r w:rsidRPr="00C56DCC">
        <w:rPr>
          <w:sz w:val="28"/>
          <w:szCs w:val="28"/>
        </w:rPr>
        <w:t>Если влажность высушенной массы больше верхнего предела, значит, температура выходящих газов занижена и нужно установить новый её предел – на 5-10˚С выше предыдущего. Если же есть признаки подгорания частиц высушенной массы, то установлена завышенная температура выходящих газов и необходимо снизить её на 5-10˚С. Когда температура выходящих газов непрерывно уменьшается и при максимально возможной и допустимой подаче топлива не повышается, нужно уменьшить подачу массы на сушку или совсем её прекратить, пока температура не начнёт повышаться.</w:t>
      </w:r>
    </w:p>
    <w:p w:rsidR="009C581D" w:rsidRPr="00C56DCC" w:rsidRDefault="009C581D" w:rsidP="00C56DCC">
      <w:pPr>
        <w:spacing w:line="360" w:lineRule="auto"/>
        <w:ind w:firstLine="709"/>
        <w:jc w:val="both"/>
        <w:rPr>
          <w:sz w:val="28"/>
          <w:szCs w:val="28"/>
        </w:rPr>
      </w:pPr>
      <w:r w:rsidRPr="00C56DCC">
        <w:rPr>
          <w:sz w:val="28"/>
          <w:szCs w:val="28"/>
        </w:rPr>
        <w:t>После полного прогрева и заполнения сушильного тракта массой, примерно через 30 мин с начала работы, регулируют сушильную установку на максимальную производительность при данной начальной влажности высушиваемой массы. Если во время прогрева сушильной установки правильно выбран и установлен предел температуры выходящих газов, влажность высушенной массы близка к верхнему пределу, а нагрузка дробилки составляет 75-80% допустимой, то никакой дополнительной регулировки не делают. Меньшая нагрузка дробилок при номинальной влажности высушенной массы, а также периодическое срабатывание электромагнитного клапана свидетельствует о недогрузке сушильной установки. В этом случае увеличивают подачу массы, добиваясь, чтобы температура теплоносителя находилась в установленных пределах, но не доходила до верхнего и подача топлива не уменьшалась. Если такой регулировкой не достигнута номинальная нагрузка дробилок (75-80%), то увеличивают подачу топлива, параллельно увеличивая подачу массы.</w:t>
      </w:r>
    </w:p>
    <w:p w:rsidR="009C581D" w:rsidRPr="00C56DCC" w:rsidRDefault="009C581D" w:rsidP="00C56DCC">
      <w:pPr>
        <w:spacing w:line="360" w:lineRule="auto"/>
        <w:ind w:firstLine="709"/>
        <w:jc w:val="both"/>
        <w:rPr>
          <w:sz w:val="28"/>
          <w:szCs w:val="28"/>
        </w:rPr>
      </w:pPr>
      <w:r w:rsidRPr="00C56DCC">
        <w:rPr>
          <w:sz w:val="28"/>
          <w:szCs w:val="28"/>
        </w:rPr>
        <w:t>Изменение подачи массы в сушильную установку или топлива сказывается на температуре отработанных газов или на нагрузке дробилок только спустя несколько минут. Поэтому регулировать режим работы необходимо плавно, выжидая после изменения одного параметра 5-10 мин.</w:t>
      </w:r>
    </w:p>
    <w:p w:rsidR="009C581D" w:rsidRPr="00C56DCC" w:rsidRDefault="009C581D" w:rsidP="00C56DCC">
      <w:pPr>
        <w:spacing w:line="360" w:lineRule="auto"/>
        <w:ind w:firstLine="709"/>
        <w:jc w:val="both"/>
        <w:rPr>
          <w:sz w:val="28"/>
          <w:szCs w:val="28"/>
        </w:rPr>
      </w:pPr>
      <w:r w:rsidRPr="00C56DCC">
        <w:rPr>
          <w:sz w:val="28"/>
          <w:szCs w:val="28"/>
        </w:rPr>
        <w:t>Стабильный рабочий режим сушильного агрегата устанавливается примерно через 45-60 мин после начала работы. Затем агрегат АВМ-1,5А переводят на автоматический режим.</w:t>
      </w:r>
    </w:p>
    <w:p w:rsidR="009C581D" w:rsidRPr="00C56DCC" w:rsidRDefault="009C581D" w:rsidP="00C56DCC">
      <w:pPr>
        <w:spacing w:line="360" w:lineRule="auto"/>
        <w:ind w:firstLine="709"/>
        <w:jc w:val="both"/>
        <w:rPr>
          <w:sz w:val="28"/>
          <w:szCs w:val="28"/>
        </w:rPr>
      </w:pPr>
      <w:r w:rsidRPr="00C56DCC">
        <w:rPr>
          <w:sz w:val="28"/>
          <w:szCs w:val="28"/>
        </w:rPr>
        <w:t>За первый час работы сушилка даёт только 35-40% своей производительности, а номинальная производительность достигается спустя 1,5-2 ч работы. Поэтому в целях достижения максимальной сменной выработки необходимо организовать непрерывную работу сушильного пункта в течение суток.</w:t>
      </w:r>
    </w:p>
    <w:p w:rsidR="009C581D" w:rsidRPr="00C56DCC" w:rsidRDefault="009C581D" w:rsidP="00C56DCC">
      <w:pPr>
        <w:spacing w:line="360" w:lineRule="auto"/>
        <w:ind w:firstLine="709"/>
        <w:jc w:val="both"/>
        <w:rPr>
          <w:sz w:val="28"/>
          <w:szCs w:val="28"/>
        </w:rPr>
      </w:pPr>
      <w:r w:rsidRPr="00C56DCC">
        <w:rPr>
          <w:sz w:val="28"/>
          <w:szCs w:val="28"/>
        </w:rPr>
        <w:t>Работая на предельном режиме, постоянно наблюдают за показаниями температуры теплоносителя, амперметра нагрузки дробилок, манометра топливной аппаратуры, за влажностью выходящего продукта, исправной работой всех электродвигателей и узлов сушильной установки. Если во время работы агрегата температура отработанных газов начинает падать, а нагрузка на мельницы возрастает, то надо немедленно уменьшить подачу сырья на сушку. При повышении температуры отработанных газов и снижении нагрузки мельниц проверяют, не прекратилась ли подача материала на сушку и в случае исправности подачи немного её увеличивают.</w:t>
      </w:r>
    </w:p>
    <w:p w:rsidR="009C581D" w:rsidRPr="00C56DCC" w:rsidRDefault="009C581D" w:rsidP="00C56DCC">
      <w:pPr>
        <w:spacing w:line="360" w:lineRule="auto"/>
        <w:ind w:firstLine="709"/>
        <w:jc w:val="both"/>
        <w:rPr>
          <w:sz w:val="28"/>
          <w:szCs w:val="28"/>
        </w:rPr>
      </w:pPr>
      <w:r w:rsidRPr="00C56DCC">
        <w:rPr>
          <w:sz w:val="28"/>
          <w:szCs w:val="28"/>
        </w:rPr>
        <w:t xml:space="preserve">Если закругления рабочих граней молотков достигает </w:t>
      </w:r>
      <w:smartTag w:uri="urn:schemas-microsoft-com:office:smarttags" w:element="metricconverter">
        <w:smartTagPr>
          <w:attr w:name="ProductID" w:val="1,5 мм"/>
        </w:smartTagPr>
        <w:r w:rsidRPr="00C56DCC">
          <w:rPr>
            <w:sz w:val="28"/>
            <w:szCs w:val="28"/>
          </w:rPr>
          <w:t>1,5 мм</w:t>
        </w:r>
      </w:smartTag>
      <w:r w:rsidRPr="00C56DCC">
        <w:rPr>
          <w:sz w:val="28"/>
          <w:szCs w:val="28"/>
        </w:rPr>
        <w:t>, их надо повернуть на 180˚ или заменить новыми.</w:t>
      </w:r>
    </w:p>
    <w:p w:rsidR="009C581D" w:rsidRPr="00C56DCC" w:rsidRDefault="009C581D" w:rsidP="00C56DCC">
      <w:pPr>
        <w:spacing w:line="360" w:lineRule="auto"/>
        <w:ind w:firstLine="709"/>
        <w:jc w:val="both"/>
        <w:rPr>
          <w:sz w:val="28"/>
          <w:szCs w:val="28"/>
        </w:rPr>
      </w:pPr>
      <w:r w:rsidRPr="00C56DCC">
        <w:rPr>
          <w:sz w:val="28"/>
          <w:szCs w:val="28"/>
        </w:rPr>
        <w:t>Топливо лучше всего использовать в том случае, когда отработанные газы при выходе из сушильной установки бесцветны, а на некотором расстоянии от неё даже при высокой температуре окружающего воздуха (порядка 25-30˚С) превращаются в облако пара белого цвета, который по мере удаления конденсируется и исчезает. Достигнуть этого можно регулировкой подачи топлива и воздуха. Факел должен быть сплошным, светло-соломенного цвета и не касаться направляющего желоба. Тёмно-красный цвет пламени свидетельствует и недостаточной подаче воздуха. Если пламя устойчивое и факел формируется из отдельных языков, значит, воздух подаётся с избытком.</w:t>
      </w:r>
    </w:p>
    <w:p w:rsidR="009C581D" w:rsidRPr="00C56DCC" w:rsidRDefault="009C581D" w:rsidP="00C56DCC">
      <w:pPr>
        <w:spacing w:line="360" w:lineRule="auto"/>
        <w:ind w:firstLine="709"/>
        <w:jc w:val="both"/>
        <w:rPr>
          <w:sz w:val="28"/>
          <w:szCs w:val="28"/>
        </w:rPr>
      </w:pPr>
      <w:r w:rsidRPr="00C56DCC">
        <w:rPr>
          <w:sz w:val="28"/>
          <w:szCs w:val="28"/>
        </w:rPr>
        <w:t>Для остановки сушильной установки прекращают загрузку материала на питающие транспортёры и выключают их. В зависимости от влажности и количества материала в сушильном барабане поддерживают температуру отработанных газов в течение 10-30 мин. Затем прекращают подачу топлива в форсунку, останавливают вентилятор теплогенератора, закрывают кран подачи топлива в топливную аппаратуру. Все остальные узлы сушильной установки должны работать до очистки сушильного барабана от основной массы сырья. Если накопившегося тепла в сушильной установке окажется недостаточно для полного высушивания оставшегося в сушильном барабане материала, то повторно включают подачу топлива и зажигают факел на несколько минут. Оставлять много материала нельзя, так как он загорается при следующем пуске сушильной установки. При слишком продолжительном горении факела непроизводительно расходуется горючее, а также портятся футеровки топок, которые аккумулируют много тепла и без принудительного охлаждения сильно перегревают поддерживающие их металлоконструкции, части топливных аппаратур.</w:t>
      </w:r>
    </w:p>
    <w:p w:rsidR="009C581D" w:rsidRPr="00C56DCC" w:rsidRDefault="009C581D" w:rsidP="00C56DCC">
      <w:pPr>
        <w:spacing w:line="360" w:lineRule="auto"/>
        <w:ind w:firstLine="709"/>
        <w:jc w:val="both"/>
        <w:rPr>
          <w:sz w:val="28"/>
          <w:szCs w:val="28"/>
        </w:rPr>
      </w:pPr>
      <w:r w:rsidRPr="00C56DCC">
        <w:rPr>
          <w:sz w:val="28"/>
          <w:szCs w:val="28"/>
        </w:rPr>
        <w:t>После прекращения поступления массы из сушильного барабана останавливают последовательно все электродвигатели, выключают электропитание пульта управления, очищают сушильную установку и площадь вокруг неё.</w:t>
      </w:r>
    </w:p>
    <w:p w:rsidR="009C581D" w:rsidRPr="00C56DCC" w:rsidRDefault="009C581D" w:rsidP="00C56DCC">
      <w:pPr>
        <w:spacing w:line="360" w:lineRule="auto"/>
        <w:ind w:firstLine="709"/>
        <w:jc w:val="both"/>
        <w:rPr>
          <w:sz w:val="28"/>
          <w:szCs w:val="28"/>
        </w:rPr>
      </w:pPr>
      <w:r w:rsidRPr="00C56DCC">
        <w:rPr>
          <w:sz w:val="28"/>
          <w:szCs w:val="28"/>
        </w:rPr>
        <w:t>В аварийных случаях сушильные установки останавливают моментально. Для этого выключают электропитание пульта управления и перекрывают подачу топлива в форсунку. Однако такая остановка может привести к порче пульта управления. Кроме того, при полной нагрузке сушильной установки находящийся в передней части барабана материал высыхает и загорается, зажигая всю массу в барабане.</w:t>
      </w:r>
    </w:p>
    <w:p w:rsidR="009C581D" w:rsidRPr="00C56DCC" w:rsidRDefault="009C581D" w:rsidP="00C56DCC">
      <w:pPr>
        <w:spacing w:line="360" w:lineRule="auto"/>
        <w:ind w:firstLine="709"/>
        <w:jc w:val="both"/>
        <w:rPr>
          <w:sz w:val="28"/>
          <w:szCs w:val="28"/>
        </w:rPr>
      </w:pPr>
      <w:r w:rsidRPr="00C56DCC">
        <w:rPr>
          <w:sz w:val="28"/>
          <w:szCs w:val="28"/>
        </w:rPr>
        <w:t>Следует избегать ненужных пусков и остановок сушилок. Чтобы достигнуть максимальной выработки продукции и снизить её себестоимость, организуют непрерывную работу сушильных установок (3 смены) с остановкой только для технических уходов.</w:t>
      </w:r>
    </w:p>
    <w:p w:rsidR="007874B6" w:rsidRPr="00C56DCC" w:rsidRDefault="007874B6" w:rsidP="00C56DCC">
      <w:pPr>
        <w:spacing w:line="360" w:lineRule="auto"/>
        <w:ind w:firstLine="709"/>
        <w:jc w:val="both"/>
        <w:rPr>
          <w:sz w:val="28"/>
          <w:szCs w:val="28"/>
        </w:rPr>
      </w:pPr>
    </w:p>
    <w:p w:rsidR="009C581D" w:rsidRPr="00B74C86" w:rsidRDefault="005577EE" w:rsidP="00B74C86">
      <w:pPr>
        <w:spacing w:line="360" w:lineRule="auto"/>
        <w:ind w:firstLine="709"/>
        <w:jc w:val="center"/>
        <w:rPr>
          <w:b/>
          <w:sz w:val="28"/>
          <w:szCs w:val="28"/>
        </w:rPr>
      </w:pPr>
      <w:r w:rsidRPr="00B74C86">
        <w:rPr>
          <w:b/>
          <w:sz w:val="28"/>
          <w:szCs w:val="28"/>
        </w:rPr>
        <w:t xml:space="preserve">3.4.3 </w:t>
      </w:r>
      <w:r w:rsidR="005608B6" w:rsidRPr="00B74C86">
        <w:rPr>
          <w:b/>
          <w:sz w:val="28"/>
          <w:szCs w:val="28"/>
        </w:rPr>
        <w:t>Приготовление гранул и брикетов</w:t>
      </w:r>
    </w:p>
    <w:p w:rsidR="009C581D" w:rsidRPr="00C56DCC" w:rsidRDefault="009C581D" w:rsidP="00C56DCC">
      <w:pPr>
        <w:spacing w:line="360" w:lineRule="auto"/>
        <w:ind w:firstLine="709"/>
        <w:jc w:val="both"/>
        <w:rPr>
          <w:sz w:val="28"/>
          <w:szCs w:val="28"/>
        </w:rPr>
      </w:pPr>
      <w:r w:rsidRPr="00C56DCC">
        <w:rPr>
          <w:sz w:val="28"/>
          <w:szCs w:val="28"/>
        </w:rPr>
        <w:t>Травяная мука и резка отличаются малой плотностью, склонны к сепарации и образованию пыли при транспортировке и складировании. Всё это создаёт неудобства в работе, поэтому травяную муку и резку целесообразно прессовать. Мучнистые корма и кормосмеси спрессовывают в гранулы цилиндрической формы, а травяную, соломенную резку – в брикеты квадратного или прямоугольного поперечного сечения.</w:t>
      </w:r>
    </w:p>
    <w:p w:rsidR="009C581D" w:rsidRPr="00C56DCC" w:rsidRDefault="009C581D" w:rsidP="00C56DCC">
      <w:pPr>
        <w:spacing w:line="360" w:lineRule="auto"/>
        <w:ind w:firstLine="709"/>
        <w:jc w:val="both"/>
        <w:rPr>
          <w:sz w:val="28"/>
          <w:szCs w:val="28"/>
        </w:rPr>
      </w:pPr>
      <w:r w:rsidRPr="00C56DCC">
        <w:rPr>
          <w:sz w:val="28"/>
          <w:szCs w:val="28"/>
        </w:rPr>
        <w:t>В соответствии с ГОСТ 23513-79 гранулы могут иметь диаметр 3-</w:t>
      </w:r>
      <w:smartTag w:uri="urn:schemas-microsoft-com:office:smarttags" w:element="metricconverter">
        <w:smartTagPr>
          <w:attr w:name="ProductID" w:val="25 мм"/>
        </w:smartTagPr>
        <w:r w:rsidRPr="00C56DCC">
          <w:rPr>
            <w:sz w:val="28"/>
            <w:szCs w:val="28"/>
          </w:rPr>
          <w:t>25 мм</w:t>
        </w:r>
      </w:smartTag>
      <w:r w:rsidRPr="00C56DCC">
        <w:rPr>
          <w:sz w:val="28"/>
          <w:szCs w:val="28"/>
        </w:rPr>
        <w:t>, плотность 600-1300 кг/м³, крошимость не более 12%; брикеты – поперечное сечение 30×60 мм, плотность 500-700 кг/м³ при скармливании и 700-1200 кг/м³ при укладке на длительное (более 2 мес</w:t>
      </w:r>
      <w:r w:rsidR="00FD0326" w:rsidRPr="00C56DCC">
        <w:rPr>
          <w:sz w:val="28"/>
          <w:szCs w:val="28"/>
        </w:rPr>
        <w:t>.</w:t>
      </w:r>
      <w:r w:rsidRPr="00C56DCC">
        <w:rPr>
          <w:sz w:val="28"/>
          <w:szCs w:val="28"/>
        </w:rPr>
        <w:t>) хранение, крошимость не более 15%. Влажность гранул и брикетов должна быть 9-14%.</w:t>
      </w:r>
    </w:p>
    <w:p w:rsidR="009C581D" w:rsidRPr="00C56DCC" w:rsidRDefault="009C581D" w:rsidP="00C56DCC">
      <w:pPr>
        <w:spacing w:line="360" w:lineRule="auto"/>
        <w:ind w:firstLine="709"/>
        <w:jc w:val="both"/>
        <w:rPr>
          <w:sz w:val="28"/>
          <w:szCs w:val="28"/>
        </w:rPr>
      </w:pPr>
      <w:r w:rsidRPr="00C56DCC">
        <w:rPr>
          <w:sz w:val="28"/>
          <w:szCs w:val="28"/>
        </w:rPr>
        <w:t>Поскольку плотность гранул и брикетов в 2-4 раза больше, чем травяной муки и резки, соответственно требуется меньше складских помещений для их хранения. Гранулы и брикеты можно перевозить и хранить насыпью, без тары, они не пылят и не вредят здоровью рабочих. При гранулировании и брикетировании удобно вносить антиокислители для стабилизации каротина; и легче организовать хранение гранул в среде инертных газов. Процесс гранулирования и брикетирования позволяет полностью завершить механизацию технологического процесса производства и хранения искусственно высушенных кормов.</w:t>
      </w:r>
    </w:p>
    <w:p w:rsidR="009C581D" w:rsidRPr="00C56DCC" w:rsidRDefault="009C581D" w:rsidP="00C56DCC">
      <w:pPr>
        <w:spacing w:line="360" w:lineRule="auto"/>
        <w:ind w:firstLine="709"/>
        <w:jc w:val="both"/>
        <w:rPr>
          <w:sz w:val="28"/>
          <w:szCs w:val="28"/>
        </w:rPr>
      </w:pPr>
      <w:r w:rsidRPr="00C56DCC">
        <w:rPr>
          <w:sz w:val="28"/>
          <w:szCs w:val="28"/>
        </w:rPr>
        <w:t>Для производства гранулированных и брикетированных кормов разработан типовой проект цеха полнорациональных гранулированных кормов производительностью 2-3 т/ч и типовой проект цеха для производства полнорациональных брикетированных кормов производительностью 1,5-2 т/ч. При необходимости в цехах можно производить обычные комбикорма, травяную муку и резку.</w:t>
      </w:r>
    </w:p>
    <w:p w:rsidR="009C581D" w:rsidRPr="00C56DCC" w:rsidRDefault="009C581D" w:rsidP="00C56DCC">
      <w:pPr>
        <w:spacing w:line="360" w:lineRule="auto"/>
        <w:ind w:firstLine="709"/>
        <w:jc w:val="both"/>
        <w:rPr>
          <w:sz w:val="28"/>
          <w:szCs w:val="28"/>
        </w:rPr>
      </w:pPr>
      <w:r w:rsidRPr="00C56DCC">
        <w:rPr>
          <w:sz w:val="28"/>
          <w:szCs w:val="28"/>
        </w:rPr>
        <w:t>Для гранулирования травяной муки и кормовых смесей применяются грануляторы ОГМ-0,8А и ОГМ-1,5 (установленная мощность двигателей 58 и 98 кВт). Первый гранулятор используют в технологической линии с сушильным агрегатом АВМ-0,65. Производительность ОГМ-1,5 позволяет гранулировать травяную муку от двух АВМ-0,65 или одного сушильного агрегата АВМ-1,5, СБ-1,5 (М804/0-1,5).</w:t>
      </w:r>
    </w:p>
    <w:p w:rsidR="009C581D" w:rsidRPr="00C56DCC" w:rsidRDefault="009C581D" w:rsidP="00C56DCC">
      <w:pPr>
        <w:spacing w:line="360" w:lineRule="auto"/>
        <w:ind w:firstLine="709"/>
        <w:jc w:val="both"/>
        <w:rPr>
          <w:sz w:val="28"/>
          <w:szCs w:val="28"/>
        </w:rPr>
      </w:pPr>
      <w:r w:rsidRPr="00C56DCC">
        <w:rPr>
          <w:sz w:val="28"/>
          <w:szCs w:val="28"/>
        </w:rPr>
        <w:t>Гранулятор-брикетировщик ОПК-2 (установленная мощность двигателей 144 кВт) предназначен для приготовления гранул из травяной муки или брикетов из травяной резки. Номинальная производительность 1,5 т/ч. Кроме того, ОПК-2 может применяться для приготовления гранул из комбикормов в технологической линии номинальной производительностью до 6 т/ч и для приготовления брикетов из кормосмесей, включающих травяную и соломенную резку, комбикорма и другие добавки (номинальной производительностью 2,5 т/ч).</w:t>
      </w:r>
    </w:p>
    <w:p w:rsidR="009C581D" w:rsidRPr="00C56DCC" w:rsidRDefault="009C581D" w:rsidP="00C56DCC">
      <w:pPr>
        <w:spacing w:line="360" w:lineRule="auto"/>
        <w:ind w:firstLine="709"/>
        <w:jc w:val="both"/>
        <w:rPr>
          <w:sz w:val="28"/>
          <w:szCs w:val="28"/>
        </w:rPr>
      </w:pPr>
      <w:r w:rsidRPr="00C56DCC">
        <w:rPr>
          <w:sz w:val="28"/>
          <w:szCs w:val="28"/>
        </w:rPr>
        <w:t>Производительность т качество работы гранулятора и брикетировщика зависят</w:t>
      </w:r>
      <w:r w:rsidR="00344FA7" w:rsidRPr="00C56DCC">
        <w:rPr>
          <w:sz w:val="28"/>
          <w:szCs w:val="28"/>
        </w:rPr>
        <w:t>,</w:t>
      </w:r>
      <w:r w:rsidRPr="00C56DCC">
        <w:rPr>
          <w:sz w:val="28"/>
          <w:szCs w:val="28"/>
        </w:rPr>
        <w:t xml:space="preserve"> прежде всего от физических свойств корма, подготовки его к прессованию, регулировки прессующего механизма.</w:t>
      </w:r>
    </w:p>
    <w:p w:rsidR="009C581D" w:rsidRPr="00C56DCC" w:rsidRDefault="009C581D" w:rsidP="00C56DCC">
      <w:pPr>
        <w:spacing w:line="360" w:lineRule="auto"/>
        <w:ind w:firstLine="709"/>
        <w:jc w:val="both"/>
        <w:rPr>
          <w:sz w:val="28"/>
          <w:szCs w:val="28"/>
        </w:rPr>
      </w:pPr>
      <w:r w:rsidRPr="00C56DCC">
        <w:rPr>
          <w:sz w:val="28"/>
          <w:szCs w:val="28"/>
        </w:rPr>
        <w:t>Травяная мука и резка из бобовых трав легко прессуются в прочные гранулы и брикеты. При прессовании злаковых ниже производительность оборудования, а также прочность гранул и брикетов, что иногда вызывает необходимость введения связующих веществ.</w:t>
      </w:r>
    </w:p>
    <w:p w:rsidR="009C581D" w:rsidRPr="00C56DCC" w:rsidRDefault="009C581D" w:rsidP="00C56DCC">
      <w:pPr>
        <w:spacing w:line="360" w:lineRule="auto"/>
        <w:ind w:firstLine="709"/>
        <w:jc w:val="both"/>
        <w:rPr>
          <w:sz w:val="28"/>
          <w:szCs w:val="28"/>
        </w:rPr>
      </w:pPr>
      <w:r w:rsidRPr="00C56DCC">
        <w:rPr>
          <w:sz w:val="28"/>
          <w:szCs w:val="28"/>
        </w:rPr>
        <w:t>Оптимальная влажность травяной муки и резки перед прессованием, при которой обеспечиваются наименьшие энергозатраты и хорошее качество гранул и брикетов, 14-16%. Отклонение влажности от указанных пределов снижает прочность гранул и брикетов, увеличивает количество неспрессованной травяной муки и резки. Если гранулы и брикеты, выходящие из пресса, сравнительно прочные, но количество неспрессованного корма выше нормы, то влажность недостаточная. Если же корм переувлажнён, то гранулы и брикеты получаются с рваной, шероховатой поверхностью. При нормальной влажности травяной муки и резки гранулы и брикеты имеют блестящую поверхность, а количество неспрессованного корма минимально.</w:t>
      </w:r>
    </w:p>
    <w:p w:rsidR="009C581D" w:rsidRPr="00C56DCC" w:rsidRDefault="009C581D" w:rsidP="00C56DCC">
      <w:pPr>
        <w:spacing w:line="360" w:lineRule="auto"/>
        <w:ind w:firstLine="709"/>
        <w:jc w:val="both"/>
        <w:rPr>
          <w:sz w:val="28"/>
          <w:szCs w:val="28"/>
        </w:rPr>
      </w:pPr>
      <w:r w:rsidRPr="00C56DCC">
        <w:rPr>
          <w:sz w:val="28"/>
          <w:szCs w:val="28"/>
        </w:rPr>
        <w:t>В процессе работы влажность поступающей из сушилки травяной муки и резки может меняться. Это обязывает периодически проверять качество гранул и брикетов и, если требуется, регулировать подачу воды (пара). Изменение количества воды (пара) отражается на качество гранул, брикетов не сразу, поэтому подачу увлажнителей регулируют в малых пределах.</w:t>
      </w:r>
    </w:p>
    <w:p w:rsidR="009C581D" w:rsidRPr="00C56DCC" w:rsidRDefault="009C581D" w:rsidP="00C56DCC">
      <w:pPr>
        <w:spacing w:line="360" w:lineRule="auto"/>
        <w:ind w:firstLine="709"/>
        <w:jc w:val="both"/>
        <w:rPr>
          <w:sz w:val="28"/>
          <w:szCs w:val="28"/>
        </w:rPr>
      </w:pPr>
      <w:r w:rsidRPr="00C56DCC">
        <w:rPr>
          <w:sz w:val="28"/>
          <w:szCs w:val="28"/>
        </w:rPr>
        <w:t>Важное условие эффективной работы прессов – правильная установка зазора между матрицей и прессующими вальцами. В грануляторах ОГМ величина зазора должна находиться в пределах 0,2-</w:t>
      </w:r>
      <w:smartTag w:uri="urn:schemas-microsoft-com:office:smarttags" w:element="metricconverter">
        <w:smartTagPr>
          <w:attr w:name="ProductID" w:val="0,5 мм"/>
        </w:smartTagPr>
        <w:r w:rsidRPr="00C56DCC">
          <w:rPr>
            <w:sz w:val="28"/>
            <w:szCs w:val="28"/>
          </w:rPr>
          <w:t>0,5 мм</w:t>
        </w:r>
      </w:smartTag>
      <w:r w:rsidRPr="00C56DCC">
        <w:rPr>
          <w:sz w:val="28"/>
          <w:szCs w:val="28"/>
        </w:rPr>
        <w:t>; в брикетировщике ОПК-2 при производстве гранул зазор должен быть таким же, а при брикетировании резки – 2-</w:t>
      </w:r>
      <w:smartTag w:uri="urn:schemas-microsoft-com:office:smarttags" w:element="metricconverter">
        <w:smartTagPr>
          <w:attr w:name="ProductID" w:val="4 мм"/>
        </w:smartTagPr>
        <w:r w:rsidRPr="00C56DCC">
          <w:rPr>
            <w:sz w:val="28"/>
            <w:szCs w:val="28"/>
          </w:rPr>
          <w:t>4 мм</w:t>
        </w:r>
      </w:smartTag>
      <w:r w:rsidRPr="00C56DCC">
        <w:rPr>
          <w:sz w:val="28"/>
          <w:szCs w:val="28"/>
        </w:rPr>
        <w:t>. При меньшем зазоре ускоряется износ матрицы, при большем – резко возрастают нагрузка на пресс и расход электроэнергии. Изменяют величину зазора с помощью регулировочных винтов, вращая рычаг. Если рычаг доходит до крайнего положения, а зазор остаётся больше требуемого, необходимо переставить рычаг на шлицах в другое положение и продолжить регулировку. Для измерения зазора используют специальные пластины или мягкую проволоку.</w:t>
      </w:r>
    </w:p>
    <w:p w:rsidR="009C581D" w:rsidRPr="00C56DCC" w:rsidRDefault="009C581D" w:rsidP="00C56DCC">
      <w:pPr>
        <w:spacing w:line="360" w:lineRule="auto"/>
        <w:ind w:firstLine="709"/>
        <w:jc w:val="both"/>
        <w:rPr>
          <w:sz w:val="28"/>
          <w:szCs w:val="28"/>
        </w:rPr>
      </w:pPr>
      <w:r w:rsidRPr="00C56DCC">
        <w:rPr>
          <w:sz w:val="28"/>
          <w:szCs w:val="28"/>
        </w:rPr>
        <w:t>При нормальной влажности корма и правильно отрегулированном прессующем механизме о степени загрузки пресса можно судить по нагрузке на электродвигатель. Её оптимальная величина для грануляторов ОГМ-0,8А 65-70А, ОГМ-1,5 – 110-130, гранулятора-брикетировщика ОПК-2 – 120-150 А.</w:t>
      </w:r>
    </w:p>
    <w:p w:rsidR="009C581D" w:rsidRPr="00C56DCC" w:rsidRDefault="009C581D" w:rsidP="00C56DCC">
      <w:pPr>
        <w:spacing w:line="360" w:lineRule="auto"/>
        <w:ind w:firstLine="709"/>
        <w:jc w:val="both"/>
        <w:rPr>
          <w:sz w:val="28"/>
          <w:szCs w:val="28"/>
        </w:rPr>
      </w:pPr>
      <w:r w:rsidRPr="00C56DCC">
        <w:rPr>
          <w:sz w:val="28"/>
          <w:szCs w:val="28"/>
        </w:rPr>
        <w:t>Гранулы и брикеты, выходящие из пресса, имеют высокую температуру (70-90˚С). Даже непродолжительное хранение корма в таком состоянии связано со снижением его качества и прежде всего потерей каротина поэтому гранулы и брикеты нужно за 30 мин охладить до температуры, не более чем на 5˚С превышающей температуру атмосферного воздуха. Для этого гранулы и брикеты направляют в охладительную колонку. Охлаждение гранул в колонке грануляторов ОГМ происходит только тогда, когда она полностью загружена. Следовательно, после заполнения колонки гранулами количество поступающих и выходящих из неё в процессе работы гранул должно быть одинаковым. Это достигается регулировкой длины тяг, соединяющих дозирующие заслонки с заслонкой приёмной камеры. Дозирующие заслонки, закрывая щель выхода охлаждённых гранул, не должны лежать на вибрирующем дне. Гранулы из охладительной колонки должны выходить непрерывным, слегка пульсирующим слоем. Количество выходящих из колонки гранул регулируется изменением положения груза на рычаге. В охладительной колонке гранулятора-брикетировщика ОПК-2 вначале устанавливают дозирующими заслонками ширину выгрузной щели. В процессе работы её регулируют так, чтобы брикеты и гранулы свободно проходили только при работающем вибраторе.</w:t>
      </w:r>
    </w:p>
    <w:p w:rsidR="009C581D" w:rsidRPr="00C56DCC" w:rsidRDefault="009C581D" w:rsidP="00C56DCC">
      <w:pPr>
        <w:spacing w:line="360" w:lineRule="auto"/>
        <w:ind w:firstLine="709"/>
        <w:jc w:val="both"/>
        <w:rPr>
          <w:sz w:val="28"/>
          <w:szCs w:val="28"/>
        </w:rPr>
      </w:pPr>
      <w:r w:rsidRPr="00C56DCC">
        <w:rPr>
          <w:sz w:val="28"/>
          <w:szCs w:val="28"/>
        </w:rPr>
        <w:t xml:space="preserve">В технологической линии искусственной сушки трав целесообразно иметь комплект оборудования для накопления и временного хранения гранул и брикетов – это исключает простои сушильных агрегатов из-за возможной задержки с отгрузкой, значительно сокращает время пребывания транспорта под погрузкой. Для накопления гранул и брикетов промышленность выпускает оборудование ОНК-1,5 и ОНК-3 с накопительными ёмкостями объёмом соответственно 80 и </w:t>
      </w:r>
      <w:smartTag w:uri="urn:schemas-microsoft-com:office:smarttags" w:element="metricconverter">
        <w:smartTagPr>
          <w:attr w:name="ProductID" w:val="160 м³"/>
        </w:smartTagPr>
        <w:r w:rsidRPr="00C56DCC">
          <w:rPr>
            <w:sz w:val="28"/>
            <w:szCs w:val="28"/>
          </w:rPr>
          <w:t>160 м³</w:t>
        </w:r>
      </w:smartTag>
      <w:r w:rsidRPr="00C56DCC">
        <w:rPr>
          <w:sz w:val="28"/>
          <w:szCs w:val="28"/>
        </w:rPr>
        <w:t xml:space="preserve"> для технологических линий производительностью 1,5 и 3 т/ч. Ёмкость оборудования вмещает такое количество корма, которое производится на технологической линии, в течение четырёх смен. Производительность ОНК-1,5 и ОНК-3 при загрузке 8-10 т/ч, при выгрузке до 40 т/ч.</w:t>
      </w:r>
    </w:p>
    <w:p w:rsidR="009C581D" w:rsidRPr="00C56DCC" w:rsidRDefault="009C581D" w:rsidP="00C56DCC">
      <w:pPr>
        <w:spacing w:line="360" w:lineRule="auto"/>
        <w:ind w:firstLine="709"/>
        <w:jc w:val="both"/>
        <w:rPr>
          <w:sz w:val="28"/>
          <w:szCs w:val="28"/>
        </w:rPr>
      </w:pPr>
      <w:r w:rsidRPr="00C56DCC">
        <w:rPr>
          <w:sz w:val="28"/>
          <w:szCs w:val="28"/>
        </w:rPr>
        <w:t>Важно, что поедаемость грубых кормов, включённых в состав брикетов и гранул, резко повышается, что даёт возможность вводить в рационы сельскохозяйственных животных до 50% соломы зерновых культур, отходы полеводства, овощеводства, садоводства. При этом в качестве основного источника протеина и каротина может быть использована резка или травяная мука.</w:t>
      </w:r>
    </w:p>
    <w:p w:rsidR="009C581D" w:rsidRPr="00C56DCC" w:rsidRDefault="009C581D" w:rsidP="00C56DCC">
      <w:pPr>
        <w:spacing w:line="360" w:lineRule="auto"/>
        <w:ind w:firstLine="709"/>
        <w:jc w:val="both"/>
        <w:rPr>
          <w:sz w:val="28"/>
          <w:szCs w:val="28"/>
        </w:rPr>
      </w:pPr>
      <w:r w:rsidRPr="00C56DCC">
        <w:rPr>
          <w:sz w:val="28"/>
          <w:szCs w:val="28"/>
        </w:rPr>
        <w:t>Состав и питательность корма легко регулировать применительно к потребности разных видов и половозрастных групп животных. Высокая энергетическая ценность брикетов и гранул обеспечивается включением в их состав концентрированных кормов.</w:t>
      </w:r>
    </w:p>
    <w:p w:rsidR="009C581D" w:rsidRPr="00C56DCC" w:rsidRDefault="009C581D" w:rsidP="00C56DCC">
      <w:pPr>
        <w:spacing w:line="360" w:lineRule="auto"/>
        <w:ind w:firstLine="709"/>
        <w:jc w:val="both"/>
        <w:rPr>
          <w:sz w:val="28"/>
          <w:szCs w:val="28"/>
        </w:rPr>
      </w:pPr>
      <w:r w:rsidRPr="00C56DCC">
        <w:rPr>
          <w:sz w:val="28"/>
          <w:szCs w:val="28"/>
        </w:rPr>
        <w:t xml:space="preserve">Сушильные установки АВМ-0,65 и АВМ-1,5А могут использоваться совместно с бункерами-накопителями БСК-10. У этих бункеров есть недостаток по высоте. Не все транспортные средства, такие как автомобиль КамАЗ, могут заехать под него и загрузиться. Предлагается увеличить длину стоек бункера для заезда автомобиля КамАЗ с запасом по высоте на </w:t>
      </w:r>
      <w:smartTag w:uri="urn:schemas-microsoft-com:office:smarttags" w:element="metricconverter">
        <w:smartTagPr>
          <w:attr w:name="ProductID" w:val="0,5 метра"/>
        </w:smartTagPr>
        <w:r w:rsidRPr="00C56DCC">
          <w:rPr>
            <w:sz w:val="28"/>
            <w:szCs w:val="28"/>
          </w:rPr>
          <w:t>0,5 метра</w:t>
        </w:r>
      </w:smartTag>
      <w:r w:rsidRPr="00C56DCC">
        <w:rPr>
          <w:sz w:val="28"/>
          <w:szCs w:val="28"/>
        </w:rPr>
        <w:t>. Вместе с тем увеличить высоту нории, которая загружает данный бункер.</w:t>
      </w:r>
    </w:p>
    <w:p w:rsidR="00B74C86" w:rsidRDefault="00B74C86" w:rsidP="00C56DCC">
      <w:pPr>
        <w:spacing w:line="360" w:lineRule="auto"/>
        <w:ind w:firstLine="709"/>
        <w:jc w:val="both"/>
        <w:rPr>
          <w:sz w:val="28"/>
          <w:szCs w:val="28"/>
        </w:rPr>
      </w:pPr>
    </w:p>
    <w:p w:rsidR="009C581D" w:rsidRPr="00B74C86" w:rsidRDefault="005103B9" w:rsidP="00B74C86">
      <w:pPr>
        <w:spacing w:line="360" w:lineRule="auto"/>
        <w:ind w:firstLine="709"/>
        <w:jc w:val="center"/>
        <w:rPr>
          <w:b/>
          <w:sz w:val="28"/>
          <w:szCs w:val="28"/>
        </w:rPr>
      </w:pPr>
      <w:r w:rsidRPr="00B74C86">
        <w:rPr>
          <w:b/>
          <w:sz w:val="28"/>
          <w:szCs w:val="28"/>
        </w:rPr>
        <w:t>3.4.4</w:t>
      </w:r>
      <w:r w:rsidR="005577EE" w:rsidRPr="00B74C86">
        <w:rPr>
          <w:b/>
          <w:sz w:val="28"/>
          <w:szCs w:val="28"/>
        </w:rPr>
        <w:t xml:space="preserve"> </w:t>
      </w:r>
      <w:r w:rsidR="009C581D" w:rsidRPr="00B74C86">
        <w:rPr>
          <w:b/>
          <w:sz w:val="28"/>
          <w:szCs w:val="28"/>
        </w:rPr>
        <w:t>Технологические расчёты</w:t>
      </w:r>
    </w:p>
    <w:p w:rsidR="009C581D" w:rsidRPr="00C56DCC" w:rsidRDefault="009C581D" w:rsidP="00C56DCC">
      <w:pPr>
        <w:spacing w:line="360" w:lineRule="auto"/>
        <w:ind w:firstLine="709"/>
        <w:jc w:val="both"/>
        <w:rPr>
          <w:sz w:val="28"/>
          <w:szCs w:val="28"/>
        </w:rPr>
      </w:pPr>
      <w:r w:rsidRPr="00C56DCC">
        <w:rPr>
          <w:sz w:val="28"/>
          <w:szCs w:val="28"/>
        </w:rPr>
        <w:t>Количество агрегатов для перевозки зелёной массы.</w:t>
      </w:r>
    </w:p>
    <w:p w:rsidR="009C581D" w:rsidRPr="00C56DCC" w:rsidRDefault="009C581D" w:rsidP="00C56DCC">
      <w:pPr>
        <w:spacing w:line="360" w:lineRule="auto"/>
        <w:ind w:firstLine="709"/>
        <w:jc w:val="both"/>
        <w:rPr>
          <w:sz w:val="28"/>
          <w:szCs w:val="28"/>
        </w:rPr>
      </w:pPr>
      <w:r w:rsidRPr="00C56DCC">
        <w:rPr>
          <w:sz w:val="28"/>
          <w:szCs w:val="28"/>
        </w:rPr>
        <w:t>Для перевозки зелёной массы используем агрегат в составе МТЗ-80+2ПТС-4. Вместимость этого агрегата 4 тонны.</w:t>
      </w:r>
    </w:p>
    <w:p w:rsidR="009C581D" w:rsidRPr="00C56DCC" w:rsidRDefault="009C581D" w:rsidP="00C56DCC">
      <w:pPr>
        <w:spacing w:line="360" w:lineRule="auto"/>
        <w:ind w:firstLine="709"/>
        <w:jc w:val="both"/>
        <w:rPr>
          <w:sz w:val="28"/>
          <w:szCs w:val="28"/>
        </w:rPr>
      </w:pPr>
      <w:r w:rsidRPr="00C56DCC">
        <w:rPr>
          <w:sz w:val="28"/>
          <w:szCs w:val="28"/>
        </w:rPr>
        <w:t xml:space="preserve">Найдём время цикла </w:t>
      </w:r>
      <w:r w:rsidR="00A63D69" w:rsidRPr="00C56DCC">
        <w:rPr>
          <w:sz w:val="28"/>
          <w:szCs w:val="28"/>
        </w:rPr>
        <w:object w:dxaOrig="620" w:dyaOrig="380">
          <v:shape id="_x0000_i1044" type="#_x0000_t75" style="width:30.75pt;height:18.75pt" o:ole="">
            <v:imagedata r:id="rId41" o:title=""/>
          </v:shape>
          <o:OLEObject Type="Embed" ProgID="Equation.3" ShapeID="_x0000_i1044" DrawAspect="Content" ObjectID="_1454426684" r:id="rId42"/>
        </w:object>
      </w:r>
      <w:r w:rsidRPr="00C56DCC">
        <w:rPr>
          <w:sz w:val="28"/>
          <w:szCs w:val="28"/>
        </w:rPr>
        <w:t xml:space="preserve"> (Рисунок 1) агрегата МТЗ-80+2ПТС-4 на подвоз зелёной массы.</w:t>
      </w:r>
    </w:p>
    <w:p w:rsidR="00C66EEE" w:rsidRPr="00C56DCC" w:rsidRDefault="00C66EEE" w:rsidP="00C56DCC">
      <w:pPr>
        <w:spacing w:line="360" w:lineRule="auto"/>
        <w:ind w:firstLine="709"/>
        <w:jc w:val="both"/>
        <w:rPr>
          <w:sz w:val="28"/>
          <w:szCs w:val="28"/>
        </w:rPr>
      </w:pPr>
    </w:p>
    <w:p w:rsidR="009C581D" w:rsidRPr="00C56DCC" w:rsidRDefault="00A63D69" w:rsidP="00C56DCC">
      <w:pPr>
        <w:spacing w:line="360" w:lineRule="auto"/>
        <w:ind w:firstLine="709"/>
        <w:jc w:val="both"/>
        <w:rPr>
          <w:sz w:val="28"/>
          <w:szCs w:val="28"/>
        </w:rPr>
      </w:pPr>
      <w:r w:rsidRPr="00C56DCC">
        <w:rPr>
          <w:sz w:val="28"/>
          <w:szCs w:val="28"/>
        </w:rPr>
        <w:object w:dxaOrig="9255" w:dyaOrig="1620">
          <v:shape id="_x0000_i1045" type="#_x0000_t75" style="width:365.25pt;height:63.75pt" o:ole="">
            <v:imagedata r:id="rId43" o:title=""/>
          </v:shape>
          <o:OLEObject Type="Embed" ProgID="KompasFRWFile" ShapeID="_x0000_i1045" DrawAspect="Content" ObjectID="_1454426685" r:id="rId44"/>
        </w:object>
      </w:r>
    </w:p>
    <w:p w:rsidR="009C581D" w:rsidRPr="00C56DCC" w:rsidRDefault="009C581D" w:rsidP="00C56DCC">
      <w:pPr>
        <w:spacing w:line="360" w:lineRule="auto"/>
        <w:ind w:firstLine="709"/>
        <w:jc w:val="both"/>
        <w:rPr>
          <w:sz w:val="28"/>
          <w:szCs w:val="28"/>
        </w:rPr>
      </w:pPr>
      <w:r w:rsidRPr="00C56DCC">
        <w:rPr>
          <w:sz w:val="28"/>
          <w:szCs w:val="28"/>
        </w:rPr>
        <w:t>Рисунок 1 – Время цикла:</w:t>
      </w:r>
      <w:r w:rsidR="00B74C86">
        <w:rPr>
          <w:sz w:val="28"/>
          <w:szCs w:val="28"/>
        </w:rPr>
        <w:t xml:space="preserve"> </w:t>
      </w:r>
      <w:r w:rsidR="00A63D69" w:rsidRPr="00C56DCC">
        <w:rPr>
          <w:sz w:val="28"/>
          <w:szCs w:val="28"/>
        </w:rPr>
        <w:object w:dxaOrig="360" w:dyaOrig="340">
          <v:shape id="_x0000_i1046" type="#_x0000_t75" style="width:18pt;height:17.25pt" o:ole="">
            <v:imagedata r:id="rId45" o:title=""/>
          </v:shape>
          <o:OLEObject Type="Embed" ProgID="Equation.3" ShapeID="_x0000_i1046" DrawAspect="Content" ObjectID="_1454426686" r:id="rId46"/>
        </w:object>
      </w:r>
      <w:r w:rsidRPr="00C56DCC">
        <w:rPr>
          <w:sz w:val="28"/>
          <w:szCs w:val="28"/>
        </w:rPr>
        <w:t xml:space="preserve"> - время холостого хода агрегата, с; </w:t>
      </w:r>
      <w:r w:rsidR="00A63D69" w:rsidRPr="00C56DCC">
        <w:rPr>
          <w:sz w:val="28"/>
          <w:szCs w:val="28"/>
        </w:rPr>
        <w:object w:dxaOrig="499" w:dyaOrig="360">
          <v:shape id="_x0000_i1047" type="#_x0000_t75" style="width:24.75pt;height:18pt" o:ole="">
            <v:imagedata r:id="rId47" o:title=""/>
          </v:shape>
          <o:OLEObject Type="Embed" ProgID="Equation.3" ShapeID="_x0000_i1047" DrawAspect="Content" ObjectID="_1454426687" r:id="rId48"/>
        </w:object>
      </w:r>
      <w:r w:rsidRPr="00C56DCC">
        <w:rPr>
          <w:sz w:val="28"/>
          <w:szCs w:val="28"/>
        </w:rPr>
        <w:t xml:space="preserve"> - время затрачиваемое на загрузку агрегата зелёной массой, с; </w:t>
      </w:r>
      <w:r w:rsidR="00A63D69" w:rsidRPr="00C56DCC">
        <w:rPr>
          <w:sz w:val="28"/>
          <w:szCs w:val="28"/>
        </w:rPr>
        <w:object w:dxaOrig="340" w:dyaOrig="340">
          <v:shape id="_x0000_i1048" type="#_x0000_t75" style="width:17.25pt;height:17.25pt" o:ole="">
            <v:imagedata r:id="rId49" o:title=""/>
          </v:shape>
          <o:OLEObject Type="Embed" ProgID="Equation.3" ShapeID="_x0000_i1048" DrawAspect="Content" ObjectID="_1454426688" r:id="rId50"/>
        </w:object>
      </w:r>
      <w:r w:rsidRPr="00C56DCC">
        <w:rPr>
          <w:sz w:val="28"/>
          <w:szCs w:val="28"/>
        </w:rPr>
        <w:t xml:space="preserve"> - время рабочего хода агрегата, с; </w:t>
      </w:r>
      <w:r w:rsidR="00A63D69" w:rsidRPr="00C56DCC">
        <w:rPr>
          <w:sz w:val="28"/>
          <w:szCs w:val="28"/>
        </w:rPr>
        <w:object w:dxaOrig="560" w:dyaOrig="360">
          <v:shape id="_x0000_i1049" type="#_x0000_t75" style="width:27.75pt;height:18pt" o:ole="">
            <v:imagedata r:id="rId51" o:title=""/>
          </v:shape>
          <o:OLEObject Type="Embed" ProgID="Equation.3" ShapeID="_x0000_i1049" DrawAspect="Content" ObjectID="_1454426689" r:id="rId52"/>
        </w:object>
      </w:r>
      <w:r w:rsidRPr="00C56DCC">
        <w:rPr>
          <w:sz w:val="28"/>
          <w:szCs w:val="28"/>
        </w:rPr>
        <w:t xml:space="preserve"> - время затрачиваемое на выгрузку зелёной массы, с.</w:t>
      </w:r>
    </w:p>
    <w:p w:rsidR="009C581D" w:rsidRPr="00C56DCC" w:rsidRDefault="009C581D" w:rsidP="00C56DCC">
      <w:pPr>
        <w:spacing w:line="360" w:lineRule="auto"/>
        <w:ind w:firstLine="709"/>
        <w:jc w:val="both"/>
        <w:rPr>
          <w:sz w:val="28"/>
          <w:szCs w:val="28"/>
        </w:rPr>
      </w:pPr>
    </w:p>
    <w:p w:rsidR="009C581D" w:rsidRPr="00C56DCC" w:rsidRDefault="00A63D69" w:rsidP="00C56DCC">
      <w:pPr>
        <w:spacing w:line="360" w:lineRule="auto"/>
        <w:ind w:firstLine="709"/>
        <w:jc w:val="both"/>
        <w:rPr>
          <w:sz w:val="28"/>
          <w:szCs w:val="28"/>
        </w:rPr>
      </w:pPr>
      <w:r w:rsidRPr="00C56DCC">
        <w:rPr>
          <w:sz w:val="28"/>
          <w:szCs w:val="28"/>
        </w:rPr>
        <w:object w:dxaOrig="2980" w:dyaOrig="380">
          <v:shape id="_x0000_i1050" type="#_x0000_t75" style="width:149.25pt;height:18.75pt" o:ole="">
            <v:imagedata r:id="rId53" o:title=""/>
          </v:shape>
          <o:OLEObject Type="Embed" ProgID="Equation.3" ShapeID="_x0000_i1050" DrawAspect="Content" ObjectID="_1454426690" r:id="rId54"/>
        </w:object>
      </w:r>
      <w:r w:rsidR="009C581D" w:rsidRPr="00C56DCC">
        <w:rPr>
          <w:sz w:val="28"/>
          <w:szCs w:val="28"/>
        </w:rPr>
        <w:tab/>
      </w:r>
      <w:r w:rsidR="009C581D" w:rsidRPr="00C56DCC">
        <w:rPr>
          <w:sz w:val="28"/>
          <w:szCs w:val="28"/>
        </w:rPr>
        <w:tab/>
      </w:r>
      <w:r w:rsidR="009C581D" w:rsidRPr="00C56DCC">
        <w:rPr>
          <w:sz w:val="28"/>
          <w:szCs w:val="28"/>
        </w:rPr>
        <w:tab/>
      </w:r>
      <w:r w:rsidR="009C581D" w:rsidRPr="00C56DCC">
        <w:rPr>
          <w:sz w:val="28"/>
          <w:szCs w:val="28"/>
        </w:rPr>
        <w:tab/>
        <w:t>(</w:t>
      </w:r>
      <w:r w:rsidR="004E3F3C" w:rsidRPr="00C56DCC">
        <w:rPr>
          <w:sz w:val="28"/>
          <w:szCs w:val="28"/>
        </w:rPr>
        <w:t>4.</w:t>
      </w:r>
      <w:r w:rsidR="009C581D" w:rsidRPr="00C56DCC">
        <w:rPr>
          <w:sz w:val="28"/>
          <w:szCs w:val="28"/>
        </w:rPr>
        <w:t>1)</w:t>
      </w:r>
    </w:p>
    <w:p w:rsidR="009C581D" w:rsidRPr="00C56DCC" w:rsidRDefault="00A63D69" w:rsidP="00C56DCC">
      <w:pPr>
        <w:spacing w:line="360" w:lineRule="auto"/>
        <w:ind w:firstLine="709"/>
        <w:jc w:val="both"/>
        <w:rPr>
          <w:sz w:val="28"/>
          <w:szCs w:val="28"/>
        </w:rPr>
      </w:pPr>
      <w:r w:rsidRPr="00C56DCC">
        <w:rPr>
          <w:sz w:val="28"/>
          <w:szCs w:val="28"/>
        </w:rPr>
        <w:object w:dxaOrig="2020" w:dyaOrig="380">
          <v:shape id="_x0000_i1051" type="#_x0000_t75" style="width:101.25pt;height:18.75pt" o:ole="">
            <v:imagedata r:id="rId55" o:title=""/>
          </v:shape>
          <o:OLEObject Type="Embed" ProgID="Equation.3" ShapeID="_x0000_i1051" DrawAspect="Content" ObjectID="_1454426691" r:id="rId56"/>
        </w:object>
      </w:r>
      <w:r w:rsidR="009C581D" w:rsidRPr="00C56DCC">
        <w:rPr>
          <w:sz w:val="28"/>
          <w:szCs w:val="28"/>
        </w:rPr>
        <w:tab/>
      </w:r>
      <w:r w:rsidR="009C581D" w:rsidRPr="00C56DCC">
        <w:rPr>
          <w:sz w:val="28"/>
          <w:szCs w:val="28"/>
        </w:rPr>
        <w:tab/>
      </w:r>
      <w:r w:rsidR="009C581D" w:rsidRPr="00C56DCC">
        <w:rPr>
          <w:sz w:val="28"/>
          <w:szCs w:val="28"/>
        </w:rPr>
        <w:tab/>
      </w:r>
      <w:r w:rsidR="009C581D" w:rsidRPr="00C56DCC">
        <w:rPr>
          <w:sz w:val="28"/>
          <w:szCs w:val="28"/>
        </w:rPr>
        <w:tab/>
      </w:r>
      <w:r w:rsidR="009C581D" w:rsidRPr="00C56DCC">
        <w:rPr>
          <w:sz w:val="28"/>
          <w:szCs w:val="28"/>
        </w:rPr>
        <w:tab/>
        <w:t>(</w:t>
      </w:r>
      <w:r w:rsidR="004E3F3C" w:rsidRPr="00C56DCC">
        <w:rPr>
          <w:sz w:val="28"/>
          <w:szCs w:val="28"/>
        </w:rPr>
        <w:t>4.</w:t>
      </w:r>
      <w:r w:rsidR="009C581D" w:rsidRPr="00C56DCC">
        <w:rPr>
          <w:sz w:val="28"/>
          <w:szCs w:val="28"/>
        </w:rPr>
        <w:t>2)</w:t>
      </w:r>
    </w:p>
    <w:p w:rsidR="00B74C86" w:rsidRDefault="00B74C86" w:rsidP="00C56DCC">
      <w:pPr>
        <w:spacing w:line="360" w:lineRule="auto"/>
        <w:ind w:firstLine="709"/>
        <w:jc w:val="both"/>
        <w:rPr>
          <w:sz w:val="28"/>
          <w:szCs w:val="28"/>
        </w:rPr>
      </w:pPr>
    </w:p>
    <w:p w:rsidR="009C581D" w:rsidRPr="00C56DCC" w:rsidRDefault="009C581D" w:rsidP="00C56DCC">
      <w:pPr>
        <w:spacing w:line="360" w:lineRule="auto"/>
        <w:ind w:firstLine="709"/>
        <w:jc w:val="both"/>
        <w:rPr>
          <w:sz w:val="28"/>
          <w:szCs w:val="28"/>
        </w:rPr>
      </w:pPr>
      <w:r w:rsidRPr="00C56DCC">
        <w:rPr>
          <w:sz w:val="28"/>
          <w:szCs w:val="28"/>
        </w:rPr>
        <w:t xml:space="preserve">Так как расстояние </w:t>
      </w:r>
      <w:r w:rsidR="00A63D69" w:rsidRPr="00C56DCC">
        <w:rPr>
          <w:sz w:val="28"/>
          <w:szCs w:val="28"/>
        </w:rPr>
        <w:object w:dxaOrig="420" w:dyaOrig="340">
          <v:shape id="_x0000_i1052" type="#_x0000_t75" style="width:21pt;height:17.25pt" o:ole="">
            <v:imagedata r:id="rId57" o:title=""/>
          </v:shape>
          <o:OLEObject Type="Embed" ProgID="Equation.3" ShapeID="_x0000_i1052" DrawAspect="Content" ObjectID="_1454426692" r:id="rId58"/>
        </w:object>
      </w:r>
      <w:r w:rsidRPr="00C56DCC">
        <w:rPr>
          <w:sz w:val="28"/>
          <w:szCs w:val="28"/>
        </w:rPr>
        <w:t xml:space="preserve"> от места заготовки зелёной массы до места её сушки равняется </w:t>
      </w:r>
      <w:smartTag w:uri="urn:schemas-microsoft-com:office:smarttags" w:element="metricconverter">
        <w:smartTagPr>
          <w:attr w:name="ProductID" w:val="1000 м"/>
        </w:smartTagPr>
        <w:r w:rsidRPr="00C56DCC">
          <w:rPr>
            <w:sz w:val="28"/>
            <w:szCs w:val="28"/>
          </w:rPr>
          <w:t>1000 м</w:t>
        </w:r>
      </w:smartTag>
      <w:r w:rsidRPr="00C56DCC">
        <w:rPr>
          <w:sz w:val="28"/>
          <w:szCs w:val="28"/>
        </w:rPr>
        <w:t xml:space="preserve">, а скорость </w:t>
      </w:r>
      <w:r w:rsidR="00A63D69" w:rsidRPr="00C56DCC">
        <w:rPr>
          <w:sz w:val="28"/>
          <w:szCs w:val="28"/>
        </w:rPr>
        <w:object w:dxaOrig="400" w:dyaOrig="340">
          <v:shape id="_x0000_i1053" type="#_x0000_t75" style="width:20.25pt;height:17.25pt" o:ole="">
            <v:imagedata r:id="rId59" o:title=""/>
          </v:shape>
          <o:OLEObject Type="Embed" ProgID="Equation.3" ShapeID="_x0000_i1053" DrawAspect="Content" ObjectID="_1454426693" r:id="rId60"/>
        </w:object>
      </w:r>
      <w:r w:rsidRPr="00C56DCC">
        <w:rPr>
          <w:sz w:val="28"/>
          <w:szCs w:val="28"/>
        </w:rPr>
        <w:t xml:space="preserve"> движение агрегата на холостом ходу </w:t>
      </w:r>
      <w:smartTag w:uri="urn:schemas-microsoft-com:office:smarttags" w:element="metricconverter">
        <w:smartTagPr>
          <w:attr w:name="ProductID" w:val="12 км/ч"/>
        </w:smartTagPr>
        <w:r w:rsidRPr="00C56DCC">
          <w:rPr>
            <w:sz w:val="28"/>
            <w:szCs w:val="28"/>
          </w:rPr>
          <w:t>12 км/ч</w:t>
        </w:r>
      </w:smartTag>
      <w:r w:rsidRPr="00C56DCC">
        <w:rPr>
          <w:sz w:val="28"/>
          <w:szCs w:val="28"/>
        </w:rPr>
        <w:t>, то найдём время движения агрегата на холостом ходу</w:t>
      </w:r>
    </w:p>
    <w:p w:rsidR="00B74C86" w:rsidRDefault="00B74C86" w:rsidP="00C56DCC">
      <w:pPr>
        <w:spacing w:line="360" w:lineRule="auto"/>
        <w:ind w:firstLine="709"/>
        <w:jc w:val="both"/>
        <w:rPr>
          <w:sz w:val="28"/>
          <w:szCs w:val="28"/>
        </w:rPr>
      </w:pPr>
    </w:p>
    <w:p w:rsidR="009C581D" w:rsidRPr="00C56DCC" w:rsidRDefault="00A63D69" w:rsidP="00C56DCC">
      <w:pPr>
        <w:spacing w:line="360" w:lineRule="auto"/>
        <w:ind w:firstLine="709"/>
        <w:jc w:val="both"/>
        <w:rPr>
          <w:sz w:val="28"/>
          <w:szCs w:val="28"/>
        </w:rPr>
      </w:pPr>
      <w:r w:rsidRPr="00C56DCC">
        <w:rPr>
          <w:sz w:val="28"/>
          <w:szCs w:val="28"/>
        </w:rPr>
        <w:object w:dxaOrig="1040" w:dyaOrig="680">
          <v:shape id="_x0000_i1054" type="#_x0000_t75" style="width:51.75pt;height:33.75pt" o:ole="">
            <v:imagedata r:id="rId61" o:title=""/>
          </v:shape>
          <o:OLEObject Type="Embed" ProgID="Equation.3" ShapeID="_x0000_i1054" DrawAspect="Content" ObjectID="_1454426694" r:id="rId62"/>
        </w:object>
      </w:r>
      <w:r w:rsidR="009C581D" w:rsidRPr="00C56DCC">
        <w:rPr>
          <w:sz w:val="28"/>
          <w:szCs w:val="28"/>
        </w:rPr>
        <w:tab/>
      </w:r>
      <w:r w:rsidR="009C581D" w:rsidRPr="00C56DCC">
        <w:rPr>
          <w:sz w:val="28"/>
          <w:szCs w:val="28"/>
        </w:rPr>
        <w:tab/>
      </w:r>
      <w:r w:rsidR="009C581D" w:rsidRPr="00C56DCC">
        <w:rPr>
          <w:sz w:val="28"/>
          <w:szCs w:val="28"/>
        </w:rPr>
        <w:tab/>
      </w:r>
      <w:r w:rsidR="009C581D" w:rsidRPr="00C56DCC">
        <w:rPr>
          <w:sz w:val="28"/>
          <w:szCs w:val="28"/>
        </w:rPr>
        <w:tab/>
      </w:r>
      <w:r w:rsidR="009C581D" w:rsidRPr="00C56DCC">
        <w:rPr>
          <w:sz w:val="28"/>
          <w:szCs w:val="28"/>
        </w:rPr>
        <w:tab/>
        <w:t>(</w:t>
      </w:r>
      <w:r w:rsidR="004E3F3C" w:rsidRPr="00C56DCC">
        <w:rPr>
          <w:sz w:val="28"/>
          <w:szCs w:val="28"/>
        </w:rPr>
        <w:t>4.</w:t>
      </w:r>
      <w:r w:rsidR="009C581D" w:rsidRPr="00C56DCC">
        <w:rPr>
          <w:sz w:val="28"/>
          <w:szCs w:val="28"/>
        </w:rPr>
        <w:t>3)</w:t>
      </w:r>
    </w:p>
    <w:p w:rsidR="009C581D" w:rsidRPr="00C56DCC" w:rsidRDefault="00A63D69" w:rsidP="00C56DCC">
      <w:pPr>
        <w:spacing w:line="360" w:lineRule="auto"/>
        <w:ind w:firstLine="709"/>
        <w:jc w:val="both"/>
        <w:rPr>
          <w:sz w:val="28"/>
          <w:szCs w:val="28"/>
        </w:rPr>
      </w:pPr>
      <w:r w:rsidRPr="00C56DCC">
        <w:rPr>
          <w:sz w:val="28"/>
          <w:szCs w:val="28"/>
        </w:rPr>
        <w:object w:dxaOrig="2340" w:dyaOrig="620">
          <v:shape id="_x0000_i1055" type="#_x0000_t75" style="width:117pt;height:30.75pt" o:ole="">
            <v:imagedata r:id="rId63" o:title=""/>
          </v:shape>
          <o:OLEObject Type="Embed" ProgID="Equation.3" ShapeID="_x0000_i1055" DrawAspect="Content" ObjectID="_1454426695" r:id="rId64"/>
        </w:object>
      </w:r>
      <w:r w:rsidR="009C581D" w:rsidRPr="00C56DCC">
        <w:rPr>
          <w:sz w:val="28"/>
          <w:szCs w:val="28"/>
        </w:rPr>
        <w:t>с</w:t>
      </w:r>
    </w:p>
    <w:p w:rsidR="00B74C86" w:rsidRDefault="00B74C86" w:rsidP="00C56DCC">
      <w:pPr>
        <w:spacing w:line="360" w:lineRule="auto"/>
        <w:ind w:firstLine="709"/>
        <w:jc w:val="both"/>
        <w:rPr>
          <w:sz w:val="28"/>
          <w:szCs w:val="28"/>
        </w:rPr>
      </w:pPr>
    </w:p>
    <w:p w:rsidR="009C581D" w:rsidRPr="00C56DCC" w:rsidRDefault="009C581D" w:rsidP="00C56DCC">
      <w:pPr>
        <w:spacing w:line="360" w:lineRule="auto"/>
        <w:ind w:firstLine="709"/>
        <w:jc w:val="both"/>
        <w:rPr>
          <w:sz w:val="28"/>
          <w:szCs w:val="28"/>
        </w:rPr>
      </w:pPr>
      <w:r w:rsidRPr="00C56DCC">
        <w:rPr>
          <w:sz w:val="28"/>
          <w:szCs w:val="28"/>
        </w:rPr>
        <w:t xml:space="preserve">Найдём время </w:t>
      </w:r>
      <w:r w:rsidR="00A63D69" w:rsidRPr="00C56DCC">
        <w:rPr>
          <w:sz w:val="28"/>
          <w:szCs w:val="28"/>
        </w:rPr>
        <w:object w:dxaOrig="499" w:dyaOrig="360">
          <v:shape id="_x0000_i1056" type="#_x0000_t75" style="width:24.75pt;height:18pt" o:ole="">
            <v:imagedata r:id="rId65" o:title=""/>
          </v:shape>
          <o:OLEObject Type="Embed" ProgID="Equation.3" ShapeID="_x0000_i1056" DrawAspect="Content" ObjectID="_1454426696" r:id="rId66"/>
        </w:object>
      </w:r>
      <w:r w:rsidRPr="00C56DCC">
        <w:rPr>
          <w:sz w:val="28"/>
          <w:szCs w:val="28"/>
        </w:rPr>
        <w:t xml:space="preserve"> загрузки агрегата, зная урожайность </w:t>
      </w:r>
      <w:r w:rsidRPr="00C56DCC">
        <w:rPr>
          <w:sz w:val="28"/>
          <w:szCs w:val="28"/>
          <w:lang w:val="en-US"/>
        </w:rPr>
        <w:t>U</w:t>
      </w:r>
      <w:r w:rsidRPr="00C56DCC">
        <w:rPr>
          <w:sz w:val="28"/>
          <w:szCs w:val="28"/>
        </w:rPr>
        <w:t xml:space="preserve"> скашиваемой массы 100 ц/га, скорость движения комбайна </w:t>
      </w:r>
      <w:r w:rsidR="00A63D69" w:rsidRPr="00C56DCC">
        <w:rPr>
          <w:sz w:val="28"/>
          <w:szCs w:val="28"/>
        </w:rPr>
        <w:object w:dxaOrig="639" w:dyaOrig="360">
          <v:shape id="_x0000_i1057" type="#_x0000_t75" style="width:32.25pt;height:18pt" o:ole="">
            <v:imagedata r:id="rId67" o:title=""/>
          </v:shape>
          <o:OLEObject Type="Embed" ProgID="Equation.3" ShapeID="_x0000_i1057" DrawAspect="Content" ObjectID="_1454426697" r:id="rId68"/>
        </w:object>
      </w:r>
      <w:r w:rsidRPr="00C56DCC">
        <w:rPr>
          <w:sz w:val="28"/>
          <w:szCs w:val="28"/>
        </w:rPr>
        <w:t xml:space="preserve">=8 км/ч=2,22 м/с и ширину </w:t>
      </w:r>
      <w:r w:rsidRPr="00C56DCC">
        <w:rPr>
          <w:sz w:val="28"/>
          <w:szCs w:val="28"/>
          <w:lang w:val="en-US"/>
        </w:rPr>
        <w:t>B</w:t>
      </w:r>
      <w:r w:rsidRPr="00C56DCC">
        <w:rPr>
          <w:sz w:val="28"/>
          <w:szCs w:val="28"/>
        </w:rPr>
        <w:t xml:space="preserve"> захвата </w:t>
      </w:r>
      <w:smartTag w:uri="urn:schemas-microsoft-com:office:smarttags" w:element="metricconverter">
        <w:smartTagPr>
          <w:attr w:name="ProductID" w:val="1,5 м"/>
        </w:smartTagPr>
        <w:r w:rsidRPr="00C56DCC">
          <w:rPr>
            <w:sz w:val="28"/>
            <w:szCs w:val="28"/>
          </w:rPr>
          <w:t>1,5 м</w:t>
        </w:r>
      </w:smartTag>
      <w:r w:rsidRPr="00C56DCC">
        <w:rPr>
          <w:sz w:val="28"/>
          <w:szCs w:val="28"/>
        </w:rPr>
        <w:t xml:space="preserve"> (КИР-1,5)</w:t>
      </w:r>
    </w:p>
    <w:p w:rsidR="009C581D" w:rsidRDefault="009C581D" w:rsidP="00C56DCC">
      <w:pPr>
        <w:spacing w:line="360" w:lineRule="auto"/>
        <w:ind w:firstLine="709"/>
        <w:jc w:val="both"/>
        <w:rPr>
          <w:sz w:val="28"/>
          <w:szCs w:val="28"/>
        </w:rPr>
      </w:pPr>
      <w:r w:rsidRPr="00C56DCC">
        <w:rPr>
          <w:sz w:val="28"/>
          <w:szCs w:val="28"/>
        </w:rPr>
        <w:t xml:space="preserve">Зная урожайность </w:t>
      </w:r>
      <w:r w:rsidRPr="00C56DCC">
        <w:rPr>
          <w:sz w:val="28"/>
          <w:szCs w:val="28"/>
          <w:lang w:val="en-US"/>
        </w:rPr>
        <w:t>U</w:t>
      </w:r>
      <w:r w:rsidRPr="00C56DCC">
        <w:rPr>
          <w:sz w:val="28"/>
          <w:szCs w:val="28"/>
        </w:rPr>
        <w:t xml:space="preserve">=100 ц/га=1 кг/м² и вместимость </w:t>
      </w:r>
      <w:r w:rsidR="00A63D69" w:rsidRPr="00C56DCC">
        <w:rPr>
          <w:sz w:val="28"/>
          <w:szCs w:val="28"/>
        </w:rPr>
        <w:object w:dxaOrig="840" w:dyaOrig="380">
          <v:shape id="_x0000_i1058" type="#_x0000_t75" style="width:42pt;height:18.75pt" o:ole="">
            <v:imagedata r:id="rId69" o:title=""/>
          </v:shape>
          <o:OLEObject Type="Embed" ProgID="Equation.3" ShapeID="_x0000_i1058" DrawAspect="Content" ObjectID="_1454426698" r:id="rId70"/>
        </w:object>
      </w:r>
      <w:r w:rsidRPr="00C56DCC">
        <w:rPr>
          <w:sz w:val="28"/>
          <w:szCs w:val="28"/>
        </w:rPr>
        <w:t xml:space="preserve">прицепа </w:t>
      </w:r>
      <w:smartTag w:uri="urn:schemas-microsoft-com:office:smarttags" w:element="metricconverter">
        <w:smartTagPr>
          <w:attr w:name="ProductID" w:val="4000 кг"/>
        </w:smartTagPr>
        <w:r w:rsidRPr="00C56DCC">
          <w:rPr>
            <w:sz w:val="28"/>
            <w:szCs w:val="28"/>
          </w:rPr>
          <w:t>4000 кг</w:t>
        </w:r>
      </w:smartTag>
      <w:r w:rsidRPr="00C56DCC">
        <w:rPr>
          <w:sz w:val="28"/>
          <w:szCs w:val="28"/>
        </w:rPr>
        <w:t xml:space="preserve">, найдём площадь </w:t>
      </w:r>
      <w:r w:rsidRPr="00C56DCC">
        <w:rPr>
          <w:sz w:val="28"/>
          <w:szCs w:val="28"/>
          <w:lang w:val="en-US"/>
        </w:rPr>
        <w:t>S</w:t>
      </w:r>
      <w:r w:rsidRPr="00C56DCC">
        <w:rPr>
          <w:sz w:val="28"/>
          <w:szCs w:val="28"/>
        </w:rPr>
        <w:t>, с которой косилка КИР-1,5 загрузит агрегат МТЗ-80+2ПТС-4</w:t>
      </w:r>
    </w:p>
    <w:p w:rsidR="00C04E23" w:rsidRPr="00C56DCC" w:rsidRDefault="00C04E23" w:rsidP="00C56DCC">
      <w:pPr>
        <w:spacing w:line="360" w:lineRule="auto"/>
        <w:ind w:firstLine="709"/>
        <w:jc w:val="both"/>
        <w:rPr>
          <w:sz w:val="28"/>
          <w:szCs w:val="28"/>
        </w:rPr>
      </w:pPr>
    </w:p>
    <w:p w:rsidR="009C581D" w:rsidRPr="00C56DCC" w:rsidRDefault="00A63D69" w:rsidP="00C56DCC">
      <w:pPr>
        <w:spacing w:line="360" w:lineRule="auto"/>
        <w:ind w:firstLine="709"/>
        <w:jc w:val="both"/>
        <w:rPr>
          <w:sz w:val="28"/>
          <w:szCs w:val="28"/>
        </w:rPr>
      </w:pPr>
      <w:r w:rsidRPr="00C56DCC">
        <w:rPr>
          <w:sz w:val="28"/>
          <w:szCs w:val="28"/>
        </w:rPr>
        <w:object w:dxaOrig="1320" w:dyaOrig="660">
          <v:shape id="_x0000_i1059" type="#_x0000_t75" style="width:66pt;height:33pt" o:ole="">
            <v:imagedata r:id="rId71" o:title=""/>
          </v:shape>
          <o:OLEObject Type="Embed" ProgID="Equation.3" ShapeID="_x0000_i1059" DrawAspect="Content" ObjectID="_1454426699" r:id="rId72"/>
        </w:object>
      </w:r>
      <w:r w:rsidR="009C581D" w:rsidRPr="00C56DCC">
        <w:rPr>
          <w:sz w:val="28"/>
          <w:szCs w:val="28"/>
        </w:rPr>
        <w:tab/>
      </w:r>
      <w:r w:rsidR="009C581D" w:rsidRPr="00C56DCC">
        <w:rPr>
          <w:sz w:val="28"/>
          <w:szCs w:val="28"/>
        </w:rPr>
        <w:tab/>
      </w:r>
      <w:r w:rsidR="009C581D" w:rsidRPr="00C56DCC">
        <w:rPr>
          <w:sz w:val="28"/>
          <w:szCs w:val="28"/>
        </w:rPr>
        <w:tab/>
      </w:r>
      <w:r w:rsidR="009C581D" w:rsidRPr="00C56DCC">
        <w:rPr>
          <w:sz w:val="28"/>
          <w:szCs w:val="28"/>
        </w:rPr>
        <w:tab/>
      </w:r>
      <w:r w:rsidR="009C581D" w:rsidRPr="00C56DCC">
        <w:rPr>
          <w:sz w:val="28"/>
          <w:szCs w:val="28"/>
        </w:rPr>
        <w:tab/>
        <w:t>(</w:t>
      </w:r>
      <w:r w:rsidR="004E3F3C" w:rsidRPr="00C56DCC">
        <w:rPr>
          <w:sz w:val="28"/>
          <w:szCs w:val="28"/>
        </w:rPr>
        <w:t>4.</w:t>
      </w:r>
      <w:r w:rsidR="009C581D" w:rsidRPr="00C56DCC">
        <w:rPr>
          <w:sz w:val="28"/>
          <w:szCs w:val="28"/>
        </w:rPr>
        <w:t>4)</w:t>
      </w:r>
    </w:p>
    <w:p w:rsidR="009C581D" w:rsidRPr="00C56DCC" w:rsidRDefault="00A63D69" w:rsidP="00C56DCC">
      <w:pPr>
        <w:spacing w:line="360" w:lineRule="auto"/>
        <w:ind w:firstLine="709"/>
        <w:jc w:val="both"/>
        <w:rPr>
          <w:sz w:val="28"/>
          <w:szCs w:val="28"/>
        </w:rPr>
      </w:pPr>
      <w:r w:rsidRPr="00C56DCC">
        <w:rPr>
          <w:sz w:val="28"/>
          <w:szCs w:val="28"/>
        </w:rPr>
        <w:object w:dxaOrig="1740" w:dyaOrig="620">
          <v:shape id="_x0000_i1060" type="#_x0000_t75" style="width:87pt;height:30.75pt" o:ole="">
            <v:imagedata r:id="rId73" o:title=""/>
          </v:shape>
          <o:OLEObject Type="Embed" ProgID="Equation.3" ShapeID="_x0000_i1060" DrawAspect="Content" ObjectID="_1454426700" r:id="rId74"/>
        </w:object>
      </w:r>
      <w:r w:rsidR="009C581D" w:rsidRPr="00C56DCC">
        <w:rPr>
          <w:sz w:val="28"/>
          <w:szCs w:val="28"/>
        </w:rPr>
        <w:t>м²</w:t>
      </w:r>
    </w:p>
    <w:p w:rsidR="00C04E23" w:rsidRDefault="00C04E23" w:rsidP="00C56DCC">
      <w:pPr>
        <w:spacing w:line="360" w:lineRule="auto"/>
        <w:ind w:firstLine="709"/>
        <w:jc w:val="both"/>
        <w:rPr>
          <w:sz w:val="28"/>
          <w:szCs w:val="28"/>
        </w:rPr>
      </w:pPr>
    </w:p>
    <w:p w:rsidR="009C581D" w:rsidRDefault="009C581D" w:rsidP="00C56DCC">
      <w:pPr>
        <w:spacing w:line="360" w:lineRule="auto"/>
        <w:ind w:firstLine="709"/>
        <w:jc w:val="both"/>
        <w:rPr>
          <w:sz w:val="28"/>
          <w:szCs w:val="28"/>
        </w:rPr>
      </w:pPr>
      <w:r w:rsidRPr="00C56DCC">
        <w:rPr>
          <w:sz w:val="28"/>
          <w:szCs w:val="28"/>
        </w:rPr>
        <w:t xml:space="preserve">Исходя из ширины захвата В=1,5 м, косилки КИР-1,5, определим расстояние </w:t>
      </w:r>
      <w:r w:rsidR="00A63D69" w:rsidRPr="00C56DCC">
        <w:rPr>
          <w:sz w:val="28"/>
          <w:szCs w:val="28"/>
        </w:rPr>
        <w:object w:dxaOrig="580" w:dyaOrig="360">
          <v:shape id="_x0000_i1061" type="#_x0000_t75" style="width:29.25pt;height:18pt" o:ole="">
            <v:imagedata r:id="rId75" o:title=""/>
          </v:shape>
          <o:OLEObject Type="Embed" ProgID="Equation.3" ShapeID="_x0000_i1061" DrawAspect="Content" ObjectID="_1454426701" r:id="rId76"/>
        </w:object>
      </w:r>
      <w:r w:rsidRPr="00C56DCC">
        <w:rPr>
          <w:sz w:val="28"/>
          <w:szCs w:val="28"/>
        </w:rPr>
        <w:t>, за которое этот комбайн заполнит агрегат МТЗ-80+2ПТС-4 зелёной массой</w:t>
      </w:r>
    </w:p>
    <w:p w:rsidR="00B74C86" w:rsidRPr="00C56DCC" w:rsidRDefault="00B74C86" w:rsidP="00C56DCC">
      <w:pPr>
        <w:spacing w:line="360" w:lineRule="auto"/>
        <w:ind w:firstLine="709"/>
        <w:jc w:val="both"/>
        <w:rPr>
          <w:sz w:val="28"/>
          <w:szCs w:val="28"/>
        </w:rPr>
      </w:pPr>
    </w:p>
    <w:p w:rsidR="009C581D" w:rsidRPr="00C56DCC" w:rsidRDefault="00A63D69" w:rsidP="00C56DCC">
      <w:pPr>
        <w:spacing w:line="360" w:lineRule="auto"/>
        <w:ind w:firstLine="709"/>
        <w:jc w:val="both"/>
        <w:rPr>
          <w:sz w:val="28"/>
          <w:szCs w:val="28"/>
        </w:rPr>
      </w:pPr>
      <w:r w:rsidRPr="00C56DCC">
        <w:rPr>
          <w:sz w:val="28"/>
          <w:szCs w:val="28"/>
        </w:rPr>
        <w:object w:dxaOrig="1040" w:dyaOrig="620">
          <v:shape id="_x0000_i1062" type="#_x0000_t75" style="width:51.75pt;height:30.75pt" o:ole="">
            <v:imagedata r:id="rId77" o:title=""/>
          </v:shape>
          <o:OLEObject Type="Embed" ProgID="Equation.3" ShapeID="_x0000_i1062" DrawAspect="Content" ObjectID="_1454426702" r:id="rId78"/>
        </w:object>
      </w:r>
      <w:r w:rsidR="009C581D" w:rsidRPr="00C56DCC">
        <w:rPr>
          <w:sz w:val="28"/>
          <w:szCs w:val="28"/>
        </w:rPr>
        <w:tab/>
      </w:r>
      <w:r w:rsidR="009C581D" w:rsidRPr="00C56DCC">
        <w:rPr>
          <w:sz w:val="28"/>
          <w:szCs w:val="28"/>
        </w:rPr>
        <w:tab/>
      </w:r>
      <w:r w:rsidR="009C581D" w:rsidRPr="00C56DCC">
        <w:rPr>
          <w:sz w:val="28"/>
          <w:szCs w:val="28"/>
        </w:rPr>
        <w:tab/>
      </w:r>
      <w:r w:rsidR="009C581D" w:rsidRPr="00C56DCC">
        <w:rPr>
          <w:sz w:val="28"/>
          <w:szCs w:val="28"/>
        </w:rPr>
        <w:tab/>
      </w:r>
      <w:r w:rsidR="009C581D" w:rsidRPr="00C56DCC">
        <w:rPr>
          <w:sz w:val="28"/>
          <w:szCs w:val="28"/>
        </w:rPr>
        <w:tab/>
        <w:t>(</w:t>
      </w:r>
      <w:r w:rsidR="004E3F3C" w:rsidRPr="00C56DCC">
        <w:rPr>
          <w:sz w:val="28"/>
          <w:szCs w:val="28"/>
        </w:rPr>
        <w:t>4.</w:t>
      </w:r>
      <w:r w:rsidR="009C581D" w:rsidRPr="00C56DCC">
        <w:rPr>
          <w:sz w:val="28"/>
          <w:szCs w:val="28"/>
        </w:rPr>
        <w:t>5)</w:t>
      </w:r>
    </w:p>
    <w:p w:rsidR="009C581D" w:rsidRPr="00C56DCC" w:rsidRDefault="00A63D69" w:rsidP="00C56DCC">
      <w:pPr>
        <w:spacing w:line="360" w:lineRule="auto"/>
        <w:ind w:firstLine="709"/>
        <w:jc w:val="both"/>
        <w:rPr>
          <w:sz w:val="28"/>
          <w:szCs w:val="28"/>
        </w:rPr>
      </w:pPr>
      <w:r w:rsidRPr="00C56DCC">
        <w:rPr>
          <w:sz w:val="28"/>
          <w:szCs w:val="28"/>
        </w:rPr>
        <w:object w:dxaOrig="2260" w:dyaOrig="660">
          <v:shape id="_x0000_i1063" type="#_x0000_t75" style="width:113.25pt;height:33pt" o:ole="">
            <v:imagedata r:id="rId79" o:title=""/>
          </v:shape>
          <o:OLEObject Type="Embed" ProgID="Equation.3" ShapeID="_x0000_i1063" DrawAspect="Content" ObjectID="_1454426703" r:id="rId80"/>
        </w:object>
      </w:r>
      <w:r w:rsidR="009C581D" w:rsidRPr="00C56DCC">
        <w:rPr>
          <w:sz w:val="28"/>
          <w:szCs w:val="28"/>
        </w:rPr>
        <w:t>м</w:t>
      </w:r>
    </w:p>
    <w:p w:rsidR="009C581D" w:rsidRPr="00C56DCC" w:rsidRDefault="00A63D69" w:rsidP="00C56DCC">
      <w:pPr>
        <w:spacing w:line="360" w:lineRule="auto"/>
        <w:ind w:firstLine="709"/>
        <w:jc w:val="both"/>
        <w:rPr>
          <w:sz w:val="28"/>
          <w:szCs w:val="28"/>
        </w:rPr>
      </w:pPr>
      <w:r w:rsidRPr="00C56DCC">
        <w:rPr>
          <w:sz w:val="28"/>
          <w:szCs w:val="28"/>
        </w:rPr>
        <w:object w:dxaOrig="1420" w:dyaOrig="680">
          <v:shape id="_x0000_i1064" type="#_x0000_t75" style="width:71.25pt;height:33.75pt" o:ole="">
            <v:imagedata r:id="rId81" o:title=""/>
          </v:shape>
          <o:OLEObject Type="Embed" ProgID="Equation.3" ShapeID="_x0000_i1064" DrawAspect="Content" ObjectID="_1454426704" r:id="rId82"/>
        </w:object>
      </w:r>
      <w:r w:rsidR="009C581D" w:rsidRPr="00C56DCC">
        <w:rPr>
          <w:sz w:val="28"/>
          <w:szCs w:val="28"/>
        </w:rPr>
        <w:tab/>
      </w:r>
      <w:r w:rsidR="009C581D" w:rsidRPr="00C56DCC">
        <w:rPr>
          <w:sz w:val="28"/>
          <w:szCs w:val="28"/>
        </w:rPr>
        <w:tab/>
      </w:r>
      <w:r w:rsidR="009C581D" w:rsidRPr="00C56DCC">
        <w:rPr>
          <w:sz w:val="28"/>
          <w:szCs w:val="28"/>
        </w:rPr>
        <w:tab/>
      </w:r>
      <w:r w:rsidR="009C581D" w:rsidRPr="00C56DCC">
        <w:rPr>
          <w:sz w:val="28"/>
          <w:szCs w:val="28"/>
        </w:rPr>
        <w:tab/>
        <w:t>(</w:t>
      </w:r>
      <w:r w:rsidR="004E3F3C" w:rsidRPr="00C56DCC">
        <w:rPr>
          <w:sz w:val="28"/>
          <w:szCs w:val="28"/>
        </w:rPr>
        <w:t>4.</w:t>
      </w:r>
      <w:r w:rsidR="009C581D" w:rsidRPr="00C56DCC">
        <w:rPr>
          <w:sz w:val="28"/>
          <w:szCs w:val="28"/>
        </w:rPr>
        <w:t>6)</w:t>
      </w:r>
    </w:p>
    <w:p w:rsidR="009C581D" w:rsidRPr="00C56DCC" w:rsidRDefault="00A63D69" w:rsidP="00C56DCC">
      <w:pPr>
        <w:spacing w:line="360" w:lineRule="auto"/>
        <w:ind w:firstLine="709"/>
        <w:jc w:val="both"/>
        <w:rPr>
          <w:sz w:val="28"/>
          <w:szCs w:val="28"/>
        </w:rPr>
      </w:pPr>
      <w:r w:rsidRPr="00C56DCC">
        <w:rPr>
          <w:sz w:val="28"/>
          <w:szCs w:val="28"/>
        </w:rPr>
        <w:object w:dxaOrig="2140" w:dyaOrig="660">
          <v:shape id="_x0000_i1065" type="#_x0000_t75" style="width:107.25pt;height:33pt" o:ole="">
            <v:imagedata r:id="rId83" o:title=""/>
          </v:shape>
          <o:OLEObject Type="Embed" ProgID="Equation.3" ShapeID="_x0000_i1065" DrawAspect="Content" ObjectID="_1454426705" r:id="rId84"/>
        </w:object>
      </w:r>
      <w:r w:rsidR="009C581D" w:rsidRPr="00C56DCC">
        <w:rPr>
          <w:sz w:val="28"/>
          <w:szCs w:val="28"/>
        </w:rPr>
        <w:t>с</w:t>
      </w:r>
    </w:p>
    <w:p w:rsidR="004E3F3C" w:rsidRPr="00C56DCC" w:rsidRDefault="004E3F3C" w:rsidP="00C56DCC">
      <w:pPr>
        <w:spacing w:line="360" w:lineRule="auto"/>
        <w:ind w:firstLine="709"/>
        <w:jc w:val="both"/>
        <w:rPr>
          <w:sz w:val="28"/>
          <w:szCs w:val="28"/>
        </w:rPr>
      </w:pPr>
    </w:p>
    <w:p w:rsidR="009C581D" w:rsidRPr="00C56DCC" w:rsidRDefault="009C581D" w:rsidP="00C56DCC">
      <w:pPr>
        <w:spacing w:line="360" w:lineRule="auto"/>
        <w:ind w:firstLine="709"/>
        <w:jc w:val="both"/>
        <w:rPr>
          <w:sz w:val="28"/>
          <w:szCs w:val="28"/>
        </w:rPr>
      </w:pPr>
      <w:r w:rsidRPr="00C56DCC">
        <w:rPr>
          <w:sz w:val="28"/>
          <w:szCs w:val="28"/>
        </w:rPr>
        <w:t>Рассчитаем время рабочего хода агрегата</w:t>
      </w:r>
    </w:p>
    <w:p w:rsidR="00B74C86" w:rsidRDefault="00B74C86" w:rsidP="00C56DCC">
      <w:pPr>
        <w:spacing w:line="360" w:lineRule="auto"/>
        <w:ind w:firstLine="709"/>
        <w:jc w:val="both"/>
        <w:rPr>
          <w:sz w:val="28"/>
          <w:szCs w:val="28"/>
        </w:rPr>
      </w:pPr>
    </w:p>
    <w:p w:rsidR="009C581D" w:rsidRPr="00C56DCC" w:rsidRDefault="00A63D69" w:rsidP="00C56DCC">
      <w:pPr>
        <w:spacing w:line="360" w:lineRule="auto"/>
        <w:ind w:firstLine="709"/>
        <w:jc w:val="both"/>
        <w:rPr>
          <w:sz w:val="28"/>
          <w:szCs w:val="28"/>
        </w:rPr>
      </w:pPr>
      <w:r w:rsidRPr="00C56DCC">
        <w:rPr>
          <w:sz w:val="28"/>
          <w:szCs w:val="28"/>
        </w:rPr>
        <w:object w:dxaOrig="1240" w:dyaOrig="680">
          <v:shape id="_x0000_i1066" type="#_x0000_t75" style="width:62.25pt;height:33.75pt" o:ole="">
            <v:imagedata r:id="rId85" o:title=""/>
          </v:shape>
          <o:OLEObject Type="Embed" ProgID="Equation.3" ShapeID="_x0000_i1066" DrawAspect="Content" ObjectID="_1454426706" r:id="rId86"/>
        </w:object>
      </w:r>
      <w:r w:rsidR="009C581D" w:rsidRPr="00C56DCC">
        <w:rPr>
          <w:sz w:val="28"/>
          <w:szCs w:val="28"/>
        </w:rPr>
        <w:tab/>
      </w:r>
      <w:r w:rsidR="009C581D" w:rsidRPr="00C56DCC">
        <w:rPr>
          <w:sz w:val="28"/>
          <w:szCs w:val="28"/>
        </w:rPr>
        <w:tab/>
      </w:r>
      <w:r w:rsidR="009C581D" w:rsidRPr="00C56DCC">
        <w:rPr>
          <w:sz w:val="28"/>
          <w:szCs w:val="28"/>
        </w:rPr>
        <w:tab/>
      </w:r>
      <w:r w:rsidR="009C581D" w:rsidRPr="00C56DCC">
        <w:rPr>
          <w:sz w:val="28"/>
          <w:szCs w:val="28"/>
        </w:rPr>
        <w:tab/>
      </w:r>
      <w:r w:rsidR="009C581D" w:rsidRPr="00C56DCC">
        <w:rPr>
          <w:sz w:val="28"/>
          <w:szCs w:val="28"/>
        </w:rPr>
        <w:tab/>
        <w:t>(</w:t>
      </w:r>
      <w:r w:rsidR="004E3F3C" w:rsidRPr="00C56DCC">
        <w:rPr>
          <w:sz w:val="28"/>
          <w:szCs w:val="28"/>
        </w:rPr>
        <w:t>4.</w:t>
      </w:r>
      <w:r w:rsidR="009C581D" w:rsidRPr="00C56DCC">
        <w:rPr>
          <w:sz w:val="28"/>
          <w:szCs w:val="28"/>
        </w:rPr>
        <w:t>7)</w:t>
      </w:r>
    </w:p>
    <w:p w:rsidR="009C581D" w:rsidRPr="00C56DCC" w:rsidRDefault="00A63D69" w:rsidP="00C56DCC">
      <w:pPr>
        <w:spacing w:line="360" w:lineRule="auto"/>
        <w:ind w:firstLine="709"/>
        <w:jc w:val="both"/>
        <w:rPr>
          <w:sz w:val="28"/>
          <w:szCs w:val="28"/>
        </w:rPr>
      </w:pPr>
      <w:r w:rsidRPr="00C56DCC">
        <w:rPr>
          <w:sz w:val="28"/>
          <w:szCs w:val="28"/>
        </w:rPr>
        <w:object w:dxaOrig="1719" w:dyaOrig="660">
          <v:shape id="_x0000_i1067" type="#_x0000_t75" style="width:86.25pt;height:33pt" o:ole="">
            <v:imagedata r:id="rId87" o:title=""/>
          </v:shape>
          <o:OLEObject Type="Embed" ProgID="Equation.3" ShapeID="_x0000_i1067" DrawAspect="Content" ObjectID="_1454426707" r:id="rId88"/>
        </w:object>
      </w:r>
      <w:r w:rsidR="009C581D" w:rsidRPr="00C56DCC">
        <w:rPr>
          <w:sz w:val="28"/>
          <w:szCs w:val="28"/>
        </w:rPr>
        <w:t>с</w:t>
      </w:r>
    </w:p>
    <w:p w:rsidR="00B74C86" w:rsidRDefault="00B74C86" w:rsidP="00C56DCC">
      <w:pPr>
        <w:spacing w:line="360" w:lineRule="auto"/>
        <w:ind w:firstLine="709"/>
        <w:jc w:val="both"/>
        <w:rPr>
          <w:sz w:val="28"/>
          <w:szCs w:val="28"/>
        </w:rPr>
      </w:pPr>
    </w:p>
    <w:p w:rsidR="009C581D" w:rsidRPr="00C56DCC" w:rsidRDefault="009C581D" w:rsidP="00C56DCC">
      <w:pPr>
        <w:spacing w:line="360" w:lineRule="auto"/>
        <w:ind w:firstLine="709"/>
        <w:jc w:val="both"/>
        <w:rPr>
          <w:sz w:val="28"/>
          <w:szCs w:val="28"/>
        </w:rPr>
      </w:pPr>
      <w:r w:rsidRPr="00C56DCC">
        <w:rPr>
          <w:sz w:val="28"/>
          <w:szCs w:val="28"/>
        </w:rPr>
        <w:t xml:space="preserve">Время выгрузки зелёной массы примем </w:t>
      </w:r>
      <w:r w:rsidR="00A63D69" w:rsidRPr="00C56DCC">
        <w:rPr>
          <w:sz w:val="28"/>
          <w:szCs w:val="28"/>
        </w:rPr>
        <w:object w:dxaOrig="1160" w:dyaOrig="360">
          <v:shape id="_x0000_i1068" type="#_x0000_t75" style="width:57.75pt;height:18pt" o:ole="">
            <v:imagedata r:id="rId89" o:title=""/>
          </v:shape>
          <o:OLEObject Type="Embed" ProgID="Equation.3" ShapeID="_x0000_i1068" DrawAspect="Content" ObjectID="_1454426708" r:id="rId90"/>
        </w:object>
      </w:r>
      <w:r w:rsidRPr="00C56DCC">
        <w:rPr>
          <w:sz w:val="28"/>
          <w:szCs w:val="28"/>
        </w:rPr>
        <w:t>с</w:t>
      </w:r>
    </w:p>
    <w:p w:rsidR="009C581D" w:rsidRPr="00C56DCC" w:rsidRDefault="009C581D" w:rsidP="00C56DCC">
      <w:pPr>
        <w:spacing w:line="360" w:lineRule="auto"/>
        <w:ind w:firstLine="709"/>
        <w:jc w:val="both"/>
        <w:rPr>
          <w:sz w:val="28"/>
          <w:szCs w:val="28"/>
        </w:rPr>
      </w:pPr>
      <w:r w:rsidRPr="00C56DCC">
        <w:rPr>
          <w:sz w:val="28"/>
          <w:szCs w:val="28"/>
        </w:rPr>
        <w:t xml:space="preserve">Найдём общее время </w:t>
      </w:r>
      <w:r w:rsidR="00A63D69" w:rsidRPr="00C56DCC">
        <w:rPr>
          <w:sz w:val="28"/>
          <w:szCs w:val="28"/>
        </w:rPr>
        <w:object w:dxaOrig="520" w:dyaOrig="380">
          <v:shape id="_x0000_i1069" type="#_x0000_t75" style="width:26.25pt;height:18.75pt" o:ole="">
            <v:imagedata r:id="rId91" o:title=""/>
          </v:shape>
          <o:OLEObject Type="Embed" ProgID="Equation.3" ShapeID="_x0000_i1069" DrawAspect="Content" ObjectID="_1454426709" r:id="rId92"/>
        </w:object>
      </w:r>
      <w:r w:rsidRPr="00C56DCC">
        <w:rPr>
          <w:sz w:val="28"/>
          <w:szCs w:val="28"/>
        </w:rPr>
        <w:t xml:space="preserve"> работы агрегата МТЗ-80+2ПТС-4</w:t>
      </w:r>
    </w:p>
    <w:p w:rsidR="00B74C86" w:rsidRDefault="00B74C86" w:rsidP="00C56DCC">
      <w:pPr>
        <w:spacing w:line="360" w:lineRule="auto"/>
        <w:ind w:firstLine="709"/>
        <w:jc w:val="both"/>
        <w:rPr>
          <w:sz w:val="28"/>
          <w:szCs w:val="28"/>
        </w:rPr>
      </w:pPr>
    </w:p>
    <w:p w:rsidR="009C581D" w:rsidRPr="00C56DCC" w:rsidRDefault="00A63D69" w:rsidP="00C56DCC">
      <w:pPr>
        <w:spacing w:line="360" w:lineRule="auto"/>
        <w:ind w:firstLine="709"/>
        <w:jc w:val="both"/>
        <w:rPr>
          <w:sz w:val="28"/>
          <w:szCs w:val="28"/>
        </w:rPr>
      </w:pPr>
      <w:r w:rsidRPr="00C56DCC">
        <w:rPr>
          <w:sz w:val="28"/>
          <w:szCs w:val="28"/>
        </w:rPr>
        <w:object w:dxaOrig="3600" w:dyaOrig="380">
          <v:shape id="_x0000_i1070" type="#_x0000_t75" style="width:180pt;height:18.75pt" o:ole="">
            <v:imagedata r:id="rId93" o:title=""/>
          </v:shape>
          <o:OLEObject Type="Embed" ProgID="Equation.3" ShapeID="_x0000_i1070" DrawAspect="Content" ObjectID="_1454426710" r:id="rId94"/>
        </w:object>
      </w:r>
      <w:r w:rsidR="009C581D" w:rsidRPr="00C56DCC">
        <w:rPr>
          <w:sz w:val="28"/>
          <w:szCs w:val="28"/>
        </w:rPr>
        <w:t>с</w:t>
      </w:r>
    </w:p>
    <w:p w:rsidR="00B74C86" w:rsidRDefault="00B74C86" w:rsidP="00C56DCC">
      <w:pPr>
        <w:spacing w:line="360" w:lineRule="auto"/>
        <w:ind w:firstLine="709"/>
        <w:jc w:val="both"/>
        <w:rPr>
          <w:sz w:val="28"/>
          <w:szCs w:val="28"/>
        </w:rPr>
      </w:pPr>
    </w:p>
    <w:p w:rsidR="009C581D" w:rsidRPr="00C56DCC" w:rsidRDefault="009C581D" w:rsidP="00C56DCC">
      <w:pPr>
        <w:spacing w:line="360" w:lineRule="auto"/>
        <w:ind w:firstLine="709"/>
        <w:jc w:val="both"/>
        <w:rPr>
          <w:sz w:val="28"/>
          <w:szCs w:val="28"/>
        </w:rPr>
      </w:pPr>
      <w:r w:rsidRPr="00C56DCC">
        <w:rPr>
          <w:sz w:val="28"/>
          <w:szCs w:val="28"/>
        </w:rPr>
        <w:t xml:space="preserve">Найдём время цикла </w:t>
      </w:r>
      <w:r w:rsidR="00A63D69" w:rsidRPr="00C56DCC">
        <w:rPr>
          <w:sz w:val="28"/>
          <w:szCs w:val="28"/>
        </w:rPr>
        <w:object w:dxaOrig="620" w:dyaOrig="380">
          <v:shape id="_x0000_i1071" type="#_x0000_t75" style="width:30.75pt;height:18.75pt" o:ole="">
            <v:imagedata r:id="rId41" o:title=""/>
          </v:shape>
          <o:OLEObject Type="Embed" ProgID="Equation.3" ShapeID="_x0000_i1071" DrawAspect="Content" ObjectID="_1454426711" r:id="rId95"/>
        </w:object>
      </w:r>
      <w:r w:rsidRPr="00C56DCC">
        <w:rPr>
          <w:sz w:val="28"/>
          <w:szCs w:val="28"/>
        </w:rPr>
        <w:t>, увеличив общее время работы агрегата на 30%</w:t>
      </w:r>
    </w:p>
    <w:p w:rsidR="00B74C86" w:rsidRDefault="00B74C86" w:rsidP="00C56DCC">
      <w:pPr>
        <w:spacing w:line="360" w:lineRule="auto"/>
        <w:ind w:firstLine="709"/>
        <w:jc w:val="both"/>
        <w:rPr>
          <w:sz w:val="28"/>
          <w:szCs w:val="28"/>
        </w:rPr>
      </w:pPr>
    </w:p>
    <w:p w:rsidR="009C581D" w:rsidRPr="00C56DCC" w:rsidRDefault="00A63D69" w:rsidP="00C56DCC">
      <w:pPr>
        <w:spacing w:line="360" w:lineRule="auto"/>
        <w:ind w:firstLine="709"/>
        <w:jc w:val="both"/>
        <w:rPr>
          <w:sz w:val="28"/>
          <w:szCs w:val="28"/>
        </w:rPr>
      </w:pPr>
      <w:r w:rsidRPr="00C56DCC">
        <w:rPr>
          <w:sz w:val="28"/>
          <w:szCs w:val="28"/>
        </w:rPr>
        <w:object w:dxaOrig="2500" w:dyaOrig="380">
          <v:shape id="_x0000_i1072" type="#_x0000_t75" style="width:125.25pt;height:18.75pt" o:ole="">
            <v:imagedata r:id="rId96" o:title=""/>
          </v:shape>
          <o:OLEObject Type="Embed" ProgID="Equation.3" ShapeID="_x0000_i1072" DrawAspect="Content" ObjectID="_1454426712" r:id="rId97"/>
        </w:object>
      </w:r>
      <w:r w:rsidR="009C581D" w:rsidRPr="00C56DCC">
        <w:rPr>
          <w:sz w:val="28"/>
          <w:szCs w:val="28"/>
        </w:rPr>
        <w:t>с</w:t>
      </w:r>
    </w:p>
    <w:p w:rsidR="00B74C86" w:rsidRDefault="00B74C86" w:rsidP="00C56DCC">
      <w:pPr>
        <w:spacing w:line="360" w:lineRule="auto"/>
        <w:ind w:firstLine="709"/>
        <w:jc w:val="both"/>
        <w:rPr>
          <w:sz w:val="28"/>
          <w:szCs w:val="28"/>
        </w:rPr>
      </w:pPr>
    </w:p>
    <w:p w:rsidR="009C581D" w:rsidRDefault="009C581D" w:rsidP="00C56DCC">
      <w:pPr>
        <w:spacing w:line="360" w:lineRule="auto"/>
        <w:ind w:firstLine="709"/>
        <w:jc w:val="both"/>
        <w:rPr>
          <w:sz w:val="28"/>
          <w:szCs w:val="28"/>
        </w:rPr>
      </w:pPr>
      <w:r w:rsidRPr="00C56DCC">
        <w:rPr>
          <w:sz w:val="28"/>
          <w:szCs w:val="28"/>
        </w:rPr>
        <w:t>Построим график (Рисунок 2) загрузки сушильного комплекса АВМ-1,5А</w:t>
      </w:r>
    </w:p>
    <w:p w:rsidR="00B74C86" w:rsidRPr="00C56DCC" w:rsidRDefault="00B74C86" w:rsidP="00C56DCC">
      <w:pPr>
        <w:spacing w:line="360" w:lineRule="auto"/>
        <w:ind w:firstLine="709"/>
        <w:jc w:val="both"/>
        <w:rPr>
          <w:sz w:val="28"/>
          <w:szCs w:val="28"/>
        </w:rPr>
      </w:pPr>
    </w:p>
    <w:p w:rsidR="009C581D" w:rsidRPr="00C56DCC" w:rsidRDefault="00A63D69" w:rsidP="00C56DCC">
      <w:pPr>
        <w:spacing w:line="360" w:lineRule="auto"/>
        <w:ind w:firstLine="709"/>
        <w:jc w:val="both"/>
        <w:rPr>
          <w:sz w:val="28"/>
          <w:szCs w:val="28"/>
        </w:rPr>
      </w:pPr>
      <w:r w:rsidRPr="00C56DCC">
        <w:rPr>
          <w:sz w:val="28"/>
          <w:szCs w:val="28"/>
        </w:rPr>
        <w:object w:dxaOrig="9255" w:dyaOrig="4080">
          <v:shape id="_x0000_i1073" type="#_x0000_t75" style="width:347.25pt;height:153pt" o:ole="">
            <v:imagedata r:id="rId98" o:title=""/>
          </v:shape>
          <o:OLEObject Type="Embed" ProgID="KompasFRWFile" ShapeID="_x0000_i1073" DrawAspect="Content" ObjectID="_1454426713" r:id="rId99"/>
        </w:object>
      </w:r>
    </w:p>
    <w:p w:rsidR="009C581D" w:rsidRPr="00C56DCC" w:rsidRDefault="009C581D" w:rsidP="00C56DCC">
      <w:pPr>
        <w:spacing w:line="360" w:lineRule="auto"/>
        <w:ind w:firstLine="709"/>
        <w:jc w:val="both"/>
        <w:rPr>
          <w:sz w:val="28"/>
          <w:szCs w:val="28"/>
        </w:rPr>
      </w:pPr>
      <w:r w:rsidRPr="00C56DCC">
        <w:rPr>
          <w:sz w:val="28"/>
          <w:szCs w:val="28"/>
        </w:rPr>
        <w:t>Рисунок 2 – График загрузки АВМ-1,5А</w:t>
      </w:r>
    </w:p>
    <w:p w:rsidR="005608B6" w:rsidRPr="00C56DCC" w:rsidRDefault="005608B6" w:rsidP="00C56DCC">
      <w:pPr>
        <w:spacing w:line="360" w:lineRule="auto"/>
        <w:ind w:firstLine="709"/>
        <w:jc w:val="both"/>
        <w:rPr>
          <w:sz w:val="28"/>
          <w:szCs w:val="28"/>
        </w:rPr>
      </w:pPr>
    </w:p>
    <w:p w:rsidR="009C581D" w:rsidRPr="00C56DCC" w:rsidRDefault="009C581D" w:rsidP="00C56DCC">
      <w:pPr>
        <w:spacing w:line="360" w:lineRule="auto"/>
        <w:ind w:firstLine="709"/>
        <w:jc w:val="both"/>
        <w:rPr>
          <w:sz w:val="28"/>
          <w:szCs w:val="28"/>
        </w:rPr>
      </w:pPr>
      <w:r w:rsidRPr="00C56DCC">
        <w:rPr>
          <w:sz w:val="28"/>
          <w:szCs w:val="28"/>
        </w:rPr>
        <w:t>Количество рабочих.</w:t>
      </w:r>
    </w:p>
    <w:p w:rsidR="009C581D" w:rsidRPr="00C56DCC" w:rsidRDefault="009C581D" w:rsidP="00C56DCC">
      <w:pPr>
        <w:spacing w:line="360" w:lineRule="auto"/>
        <w:ind w:firstLine="709"/>
        <w:jc w:val="both"/>
        <w:rPr>
          <w:sz w:val="28"/>
          <w:szCs w:val="28"/>
        </w:rPr>
      </w:pPr>
      <w:r w:rsidRPr="00C56DCC">
        <w:rPr>
          <w:sz w:val="28"/>
          <w:szCs w:val="28"/>
        </w:rPr>
        <w:t>Скашивание зелёной массы (МТЗ-80+КИР-1,5)</w:t>
      </w:r>
      <w:r w:rsidRPr="00C56DCC">
        <w:rPr>
          <w:sz w:val="28"/>
          <w:szCs w:val="28"/>
        </w:rPr>
        <w:tab/>
      </w:r>
      <w:r w:rsidRPr="00C56DCC">
        <w:rPr>
          <w:sz w:val="28"/>
          <w:szCs w:val="28"/>
        </w:rPr>
        <w:tab/>
      </w:r>
      <w:r w:rsidRPr="00C56DCC">
        <w:rPr>
          <w:sz w:val="28"/>
          <w:szCs w:val="28"/>
        </w:rPr>
        <w:tab/>
      </w:r>
      <w:r w:rsidRPr="00C56DCC">
        <w:rPr>
          <w:sz w:val="28"/>
          <w:szCs w:val="28"/>
        </w:rPr>
        <w:tab/>
        <w:t>1 чел.</w:t>
      </w:r>
    </w:p>
    <w:p w:rsidR="009C581D" w:rsidRPr="00C56DCC" w:rsidRDefault="009C581D" w:rsidP="00C56DCC">
      <w:pPr>
        <w:spacing w:line="360" w:lineRule="auto"/>
        <w:ind w:firstLine="709"/>
        <w:jc w:val="both"/>
        <w:rPr>
          <w:sz w:val="28"/>
          <w:szCs w:val="28"/>
        </w:rPr>
      </w:pPr>
      <w:r w:rsidRPr="00C56DCC">
        <w:rPr>
          <w:sz w:val="28"/>
          <w:szCs w:val="28"/>
        </w:rPr>
        <w:t>Перевозка зелёной массы (МТЗ-80+2ПТС-4)</w:t>
      </w:r>
      <w:r w:rsidRPr="00C56DCC">
        <w:rPr>
          <w:sz w:val="28"/>
          <w:szCs w:val="28"/>
        </w:rPr>
        <w:tab/>
      </w:r>
      <w:r w:rsidRPr="00C56DCC">
        <w:rPr>
          <w:sz w:val="28"/>
          <w:szCs w:val="28"/>
        </w:rPr>
        <w:tab/>
      </w:r>
      <w:r w:rsidRPr="00C56DCC">
        <w:rPr>
          <w:sz w:val="28"/>
          <w:szCs w:val="28"/>
        </w:rPr>
        <w:tab/>
      </w:r>
      <w:r w:rsidRPr="00C56DCC">
        <w:rPr>
          <w:sz w:val="28"/>
          <w:szCs w:val="28"/>
        </w:rPr>
        <w:tab/>
        <w:t>1 чел.</w:t>
      </w:r>
    </w:p>
    <w:p w:rsidR="009C581D" w:rsidRPr="00C56DCC" w:rsidRDefault="009C581D" w:rsidP="00C56DCC">
      <w:pPr>
        <w:spacing w:line="360" w:lineRule="auto"/>
        <w:ind w:firstLine="709"/>
        <w:jc w:val="both"/>
        <w:rPr>
          <w:sz w:val="28"/>
          <w:szCs w:val="28"/>
        </w:rPr>
      </w:pPr>
      <w:r w:rsidRPr="00C56DCC">
        <w:rPr>
          <w:sz w:val="28"/>
          <w:szCs w:val="28"/>
        </w:rPr>
        <w:t>Обслуживание сушильного агрегата (АВМ-1,5А)</w:t>
      </w:r>
      <w:r w:rsidRPr="00C56DCC">
        <w:rPr>
          <w:sz w:val="28"/>
          <w:szCs w:val="28"/>
        </w:rPr>
        <w:tab/>
      </w:r>
      <w:r w:rsidRPr="00C56DCC">
        <w:rPr>
          <w:sz w:val="28"/>
          <w:szCs w:val="28"/>
        </w:rPr>
        <w:tab/>
      </w:r>
      <w:r w:rsidRPr="00C56DCC">
        <w:rPr>
          <w:sz w:val="28"/>
          <w:szCs w:val="28"/>
        </w:rPr>
        <w:tab/>
        <w:t>1 чел.</w:t>
      </w:r>
    </w:p>
    <w:p w:rsidR="009C581D" w:rsidRPr="00C56DCC" w:rsidRDefault="009C581D" w:rsidP="00C56DCC">
      <w:pPr>
        <w:spacing w:line="360" w:lineRule="auto"/>
        <w:ind w:firstLine="709"/>
        <w:jc w:val="both"/>
        <w:rPr>
          <w:sz w:val="28"/>
          <w:szCs w:val="28"/>
        </w:rPr>
      </w:pPr>
      <w:r w:rsidRPr="00C56DCC">
        <w:rPr>
          <w:sz w:val="28"/>
          <w:szCs w:val="28"/>
        </w:rPr>
        <w:t>Итого:</w:t>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t>3 чел.</w:t>
      </w:r>
    </w:p>
    <w:p w:rsidR="009C581D" w:rsidRPr="00C56DCC" w:rsidRDefault="009C581D" w:rsidP="00C56DCC">
      <w:pPr>
        <w:spacing w:line="360" w:lineRule="auto"/>
        <w:ind w:firstLine="709"/>
        <w:jc w:val="both"/>
        <w:rPr>
          <w:sz w:val="28"/>
          <w:szCs w:val="28"/>
        </w:rPr>
      </w:pPr>
      <w:r w:rsidRPr="00C56DCC">
        <w:rPr>
          <w:sz w:val="28"/>
          <w:szCs w:val="28"/>
        </w:rPr>
        <w:t>Из графика загрузки ( Рисунок 2) видно, что с подвозкой массы справляется один агрегат МТЗ-80+2ПТС-4. Скашивание производится косилкой КИР-1,5.</w:t>
      </w:r>
    </w:p>
    <w:p w:rsidR="00752A74" w:rsidRPr="00B74C86" w:rsidRDefault="00B74C86" w:rsidP="00B74C86">
      <w:pPr>
        <w:spacing w:line="360" w:lineRule="auto"/>
        <w:ind w:firstLine="709"/>
        <w:jc w:val="center"/>
        <w:rPr>
          <w:b/>
          <w:sz w:val="28"/>
          <w:szCs w:val="28"/>
        </w:rPr>
      </w:pPr>
      <w:r>
        <w:rPr>
          <w:sz w:val="28"/>
          <w:szCs w:val="28"/>
        </w:rPr>
        <w:br w:type="page"/>
      </w:r>
      <w:r w:rsidR="00214D64" w:rsidRPr="00B74C86">
        <w:rPr>
          <w:b/>
          <w:sz w:val="28"/>
          <w:szCs w:val="28"/>
        </w:rPr>
        <w:t>4</w:t>
      </w:r>
      <w:r w:rsidRPr="00B74C86">
        <w:rPr>
          <w:b/>
          <w:sz w:val="28"/>
          <w:szCs w:val="28"/>
        </w:rPr>
        <w:t>.</w:t>
      </w:r>
      <w:r w:rsidR="00752A74" w:rsidRPr="00B74C86">
        <w:rPr>
          <w:b/>
          <w:sz w:val="28"/>
          <w:szCs w:val="28"/>
        </w:rPr>
        <w:t xml:space="preserve"> КОНСТРУКТОРСКАЯ РАЗРАБОТКА</w:t>
      </w:r>
    </w:p>
    <w:p w:rsidR="00752A74" w:rsidRPr="00B74C86" w:rsidRDefault="00752A74" w:rsidP="00B74C86">
      <w:pPr>
        <w:spacing w:line="360" w:lineRule="auto"/>
        <w:ind w:firstLine="709"/>
        <w:jc w:val="center"/>
        <w:rPr>
          <w:b/>
          <w:sz w:val="28"/>
          <w:szCs w:val="28"/>
        </w:rPr>
      </w:pPr>
    </w:p>
    <w:p w:rsidR="00752A74" w:rsidRPr="00B74C86" w:rsidRDefault="00214D64" w:rsidP="00B74C86">
      <w:pPr>
        <w:spacing w:line="360" w:lineRule="auto"/>
        <w:ind w:firstLine="709"/>
        <w:jc w:val="center"/>
        <w:rPr>
          <w:b/>
          <w:sz w:val="28"/>
          <w:szCs w:val="28"/>
        </w:rPr>
      </w:pPr>
      <w:r w:rsidRPr="00B74C86">
        <w:rPr>
          <w:b/>
          <w:sz w:val="28"/>
          <w:szCs w:val="28"/>
        </w:rPr>
        <w:t>4</w:t>
      </w:r>
      <w:r w:rsidR="00752A74" w:rsidRPr="00B74C86">
        <w:rPr>
          <w:b/>
          <w:sz w:val="28"/>
          <w:szCs w:val="28"/>
        </w:rPr>
        <w:t>.1 Описание конструкторской разработки</w: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На существующей установке для производства гранулированной травяной муки охлаждение гранул производится на охлаждающих колонках. Далее гранулы выгружаются в мешки. Данная работа очень трудоёмкая. Для механизации этой работы предлагается использовать бункеры БСК-10 и нории. Перевозка гранул должна производиться кормовозами. Поэтому высота расположения выгрузных люков БСК-10 для проезда кормовозов не достаточна. В проекте предусмотрен подъём бункеров БСК-10 на большую высоту и перегрузка гранул в бункер однопоточной норией.</w:t>
      </w:r>
    </w:p>
    <w:p w:rsidR="00752A74" w:rsidRPr="00C56DCC" w:rsidRDefault="00752A74" w:rsidP="00C56DCC">
      <w:pPr>
        <w:spacing w:line="360" w:lineRule="auto"/>
        <w:ind w:firstLine="709"/>
        <w:jc w:val="both"/>
        <w:rPr>
          <w:sz w:val="28"/>
          <w:szCs w:val="28"/>
        </w:rPr>
      </w:pPr>
    </w:p>
    <w:p w:rsidR="00752A74" w:rsidRPr="00B74C86" w:rsidRDefault="00214D64" w:rsidP="00B74C86">
      <w:pPr>
        <w:spacing w:line="360" w:lineRule="auto"/>
        <w:ind w:firstLine="709"/>
        <w:jc w:val="center"/>
        <w:rPr>
          <w:b/>
          <w:sz w:val="28"/>
          <w:szCs w:val="28"/>
        </w:rPr>
      </w:pPr>
      <w:r w:rsidRPr="00B74C86">
        <w:rPr>
          <w:b/>
          <w:sz w:val="28"/>
          <w:szCs w:val="28"/>
        </w:rPr>
        <w:t>4</w:t>
      </w:r>
      <w:r w:rsidR="00752A74" w:rsidRPr="00B74C86">
        <w:rPr>
          <w:b/>
          <w:sz w:val="28"/>
          <w:szCs w:val="28"/>
        </w:rPr>
        <w:t xml:space="preserve">.2 </w:t>
      </w:r>
      <w:r w:rsidR="0067751A" w:rsidRPr="00B74C86">
        <w:rPr>
          <w:b/>
          <w:sz w:val="28"/>
          <w:szCs w:val="28"/>
        </w:rPr>
        <w:t xml:space="preserve">Принцип работы </w:t>
      </w:r>
      <w:r w:rsidR="00752A74" w:rsidRPr="00B74C86">
        <w:rPr>
          <w:b/>
          <w:sz w:val="28"/>
          <w:szCs w:val="28"/>
        </w:rPr>
        <w:t xml:space="preserve">и </w:t>
      </w:r>
      <w:r w:rsidR="0067751A" w:rsidRPr="00B74C86">
        <w:rPr>
          <w:b/>
          <w:sz w:val="28"/>
          <w:szCs w:val="28"/>
        </w:rPr>
        <w:t>виды норий</w: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Нория – транспортёр, служащий для вертикального перемещения гранул и травяной муки от гранулятора или охладителя до бункера временного хранения (Рисунок 1).</w:t>
      </w:r>
    </w:p>
    <w:p w:rsidR="00752A74" w:rsidRDefault="00752A74" w:rsidP="00C56DCC">
      <w:pPr>
        <w:spacing w:line="360" w:lineRule="auto"/>
        <w:ind w:firstLine="709"/>
        <w:jc w:val="both"/>
        <w:rPr>
          <w:sz w:val="28"/>
          <w:szCs w:val="28"/>
        </w:rPr>
      </w:pPr>
      <w:r w:rsidRPr="00C56DCC">
        <w:rPr>
          <w:sz w:val="28"/>
          <w:szCs w:val="28"/>
        </w:rPr>
        <w:t>Нории в зависимости от способа разгрузки подразделяются на центробежно-гравитационные и центробежные. Первые преимущественно используют для перемещения сухого зерна и измельчённых продуктов, вторые – для влажного и засорённого зерна.</w:t>
      </w:r>
    </w:p>
    <w:p w:rsidR="00B74C86" w:rsidRPr="00C56DCC"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6330" w:dyaOrig="8325">
          <v:shape id="_x0000_i1074" type="#_x0000_t75" style="width:75.75pt;height:99.75pt" o:ole="">
            <v:imagedata r:id="rId100" o:title=""/>
          </v:shape>
          <o:OLEObject Type="Embed" ProgID="KompasFRWFile" ShapeID="_x0000_i1074" DrawAspect="Content" ObjectID="_1454426714" r:id="rId101"/>
        </w:object>
      </w:r>
    </w:p>
    <w:p w:rsidR="00752A74" w:rsidRPr="00C56DCC" w:rsidRDefault="00752A74" w:rsidP="00C56DCC">
      <w:pPr>
        <w:spacing w:line="360" w:lineRule="auto"/>
        <w:ind w:firstLine="709"/>
        <w:jc w:val="both"/>
        <w:rPr>
          <w:sz w:val="28"/>
          <w:szCs w:val="28"/>
        </w:rPr>
      </w:pPr>
      <w:r w:rsidRPr="00C56DCC">
        <w:rPr>
          <w:sz w:val="28"/>
          <w:szCs w:val="28"/>
        </w:rPr>
        <w:t>Рисунок 1 – Нория:</w:t>
      </w:r>
      <w:r w:rsidR="00B74C86">
        <w:rPr>
          <w:sz w:val="28"/>
          <w:szCs w:val="28"/>
        </w:rPr>
        <w:t xml:space="preserve"> </w:t>
      </w:r>
      <w:r w:rsidRPr="00C56DCC">
        <w:rPr>
          <w:sz w:val="28"/>
          <w:szCs w:val="28"/>
        </w:rPr>
        <w:t>1 – приводной барабан; 2 – разгрузочный патрубок; 3 – лента; 4 – ковш; 5 – трубы; 6 – натяжной барабан; 7,8 – приёмные носки.</w:t>
      </w:r>
    </w:p>
    <w:p w:rsidR="00752A74" w:rsidRPr="00C56DCC" w:rsidRDefault="00C04E23" w:rsidP="00C56DCC">
      <w:pPr>
        <w:spacing w:line="360" w:lineRule="auto"/>
        <w:ind w:firstLine="709"/>
        <w:jc w:val="both"/>
        <w:rPr>
          <w:sz w:val="28"/>
          <w:szCs w:val="28"/>
        </w:rPr>
      </w:pPr>
      <w:r>
        <w:rPr>
          <w:sz w:val="28"/>
          <w:szCs w:val="28"/>
        </w:rPr>
        <w:br w:type="page"/>
      </w:r>
      <w:r w:rsidR="00752A74" w:rsidRPr="00C56DCC">
        <w:rPr>
          <w:sz w:val="28"/>
          <w:szCs w:val="28"/>
        </w:rPr>
        <w:t>Основной рабочий орган нории – бесконечная лента, которая огибает верхний и нижний барабаны. Верхний барабан, закрытый кожухом, вместе с валом, приводным и тормозным устройствами и подшипниками называют головкой, а нижний барабан с валом, подшипниками и натяжным устройством – башмаком. Головка и башмак соединены между собой вертикальными трубами. Привод осуществляется от электродвигателя при помощи ремённой передачи или через редуктор, соединённый с валом нории и электродвигателя эластичной муфтой. На ленте нории закреплены ковши. Нижний барабан при помощи винтового или грузового натяжного устройства может перемещаться вниз и обеспечивать натяжение ленты.</w:t>
      </w:r>
    </w:p>
    <w:p w:rsidR="00752A74" w:rsidRPr="00C56DCC" w:rsidRDefault="00752A74" w:rsidP="00C56DCC">
      <w:pPr>
        <w:spacing w:line="360" w:lineRule="auto"/>
        <w:ind w:firstLine="709"/>
        <w:jc w:val="both"/>
        <w:rPr>
          <w:sz w:val="28"/>
          <w:szCs w:val="28"/>
        </w:rPr>
      </w:pPr>
      <w:r w:rsidRPr="00C56DCC">
        <w:rPr>
          <w:sz w:val="28"/>
          <w:szCs w:val="28"/>
        </w:rPr>
        <w:t xml:space="preserve">Машиностроительные заводы выпускают для предприятий по хранению и переработке зерна нории типа </w:t>
      </w:r>
      <w:r w:rsidRPr="00C56DCC">
        <w:rPr>
          <w:sz w:val="28"/>
          <w:szCs w:val="28"/>
          <w:lang w:val="en-US"/>
        </w:rPr>
        <w:t>I</w:t>
      </w:r>
      <w:r w:rsidRPr="00C56DCC">
        <w:rPr>
          <w:sz w:val="28"/>
          <w:szCs w:val="28"/>
        </w:rPr>
        <w:t xml:space="preserve">: </w:t>
      </w:r>
      <w:r w:rsidRPr="00C56DCC">
        <w:rPr>
          <w:sz w:val="28"/>
          <w:szCs w:val="28"/>
          <w:lang w:val="en-US"/>
        </w:rPr>
        <w:t>I</w:t>
      </w:r>
      <w:r w:rsidRPr="00C56DCC">
        <w:rPr>
          <w:sz w:val="28"/>
          <w:szCs w:val="28"/>
        </w:rPr>
        <w:t xml:space="preserve">-10; </w:t>
      </w:r>
      <w:r w:rsidRPr="00C56DCC">
        <w:rPr>
          <w:sz w:val="28"/>
          <w:szCs w:val="28"/>
          <w:lang w:val="en-US"/>
        </w:rPr>
        <w:t>I</w:t>
      </w:r>
      <w:r w:rsidRPr="00C56DCC">
        <w:rPr>
          <w:sz w:val="28"/>
          <w:szCs w:val="28"/>
        </w:rPr>
        <w:t xml:space="preserve">-2×10; </w:t>
      </w:r>
      <w:r w:rsidRPr="00C56DCC">
        <w:rPr>
          <w:sz w:val="28"/>
          <w:szCs w:val="28"/>
          <w:lang w:val="en-US"/>
        </w:rPr>
        <w:t>I</w:t>
      </w:r>
      <w:r w:rsidRPr="00C56DCC">
        <w:rPr>
          <w:sz w:val="28"/>
          <w:szCs w:val="28"/>
        </w:rPr>
        <w:t xml:space="preserve">-20; </w:t>
      </w:r>
      <w:r w:rsidRPr="00C56DCC">
        <w:rPr>
          <w:sz w:val="28"/>
          <w:szCs w:val="28"/>
          <w:lang w:val="en-US"/>
        </w:rPr>
        <w:t>I</w:t>
      </w:r>
      <w:r w:rsidRPr="00C56DCC">
        <w:rPr>
          <w:sz w:val="28"/>
          <w:szCs w:val="28"/>
        </w:rPr>
        <w:t xml:space="preserve">-2×20; </w:t>
      </w:r>
      <w:r w:rsidRPr="00C56DCC">
        <w:rPr>
          <w:sz w:val="28"/>
          <w:szCs w:val="28"/>
          <w:lang w:val="en-US"/>
        </w:rPr>
        <w:t>I</w:t>
      </w:r>
      <w:r w:rsidRPr="00C56DCC">
        <w:rPr>
          <w:sz w:val="28"/>
          <w:szCs w:val="28"/>
        </w:rPr>
        <w:t xml:space="preserve">-100; ДНС и типа </w:t>
      </w:r>
      <w:r w:rsidRPr="00C56DCC">
        <w:rPr>
          <w:sz w:val="28"/>
          <w:szCs w:val="28"/>
          <w:lang w:val="en-US"/>
        </w:rPr>
        <w:t>II</w:t>
      </w:r>
      <w:r w:rsidRPr="00C56DCC">
        <w:rPr>
          <w:sz w:val="28"/>
          <w:szCs w:val="28"/>
        </w:rPr>
        <w:t xml:space="preserve">: </w:t>
      </w:r>
      <w:r w:rsidRPr="00C56DCC">
        <w:rPr>
          <w:sz w:val="28"/>
          <w:szCs w:val="28"/>
          <w:lang w:val="en-US"/>
        </w:rPr>
        <w:t>II</w:t>
      </w:r>
      <w:r w:rsidRPr="00C56DCC">
        <w:rPr>
          <w:sz w:val="28"/>
          <w:szCs w:val="28"/>
        </w:rPr>
        <w:t xml:space="preserve">-50; </w:t>
      </w:r>
      <w:r w:rsidRPr="00C56DCC">
        <w:rPr>
          <w:sz w:val="28"/>
          <w:szCs w:val="28"/>
          <w:lang w:val="en-US"/>
        </w:rPr>
        <w:t>II</w:t>
      </w:r>
      <w:r w:rsidRPr="00C56DCC">
        <w:rPr>
          <w:sz w:val="28"/>
          <w:szCs w:val="28"/>
        </w:rPr>
        <w:t xml:space="preserve">-100; </w:t>
      </w:r>
      <w:r w:rsidRPr="00C56DCC">
        <w:rPr>
          <w:sz w:val="28"/>
          <w:szCs w:val="28"/>
          <w:lang w:val="en-US"/>
        </w:rPr>
        <w:t>II</w:t>
      </w:r>
      <w:r w:rsidRPr="00C56DCC">
        <w:rPr>
          <w:sz w:val="28"/>
          <w:szCs w:val="28"/>
        </w:rPr>
        <w:t xml:space="preserve">-2×100; </w:t>
      </w:r>
      <w:r w:rsidRPr="00C56DCC">
        <w:rPr>
          <w:sz w:val="28"/>
          <w:szCs w:val="28"/>
          <w:lang w:val="en-US"/>
        </w:rPr>
        <w:t>II</w:t>
      </w:r>
      <w:r w:rsidRPr="00C56DCC">
        <w:rPr>
          <w:sz w:val="28"/>
          <w:szCs w:val="28"/>
        </w:rPr>
        <w:t xml:space="preserve">-350. Нории </w:t>
      </w:r>
      <w:r w:rsidRPr="00C56DCC">
        <w:rPr>
          <w:sz w:val="28"/>
          <w:szCs w:val="28"/>
          <w:lang w:val="en-US"/>
        </w:rPr>
        <w:t>I</w:t>
      </w:r>
      <w:r w:rsidRPr="00C56DCC">
        <w:rPr>
          <w:sz w:val="28"/>
          <w:szCs w:val="28"/>
        </w:rPr>
        <w:t xml:space="preserve">-2×10; </w:t>
      </w:r>
      <w:r w:rsidRPr="00C56DCC">
        <w:rPr>
          <w:sz w:val="28"/>
          <w:szCs w:val="28"/>
          <w:lang w:val="en-US"/>
        </w:rPr>
        <w:t>I</w:t>
      </w:r>
      <w:r w:rsidRPr="00C56DCC">
        <w:rPr>
          <w:sz w:val="28"/>
          <w:szCs w:val="28"/>
        </w:rPr>
        <w:t xml:space="preserve">-2×20; </w:t>
      </w:r>
      <w:r w:rsidRPr="00C56DCC">
        <w:rPr>
          <w:sz w:val="28"/>
          <w:szCs w:val="28"/>
          <w:lang w:val="en-US"/>
        </w:rPr>
        <w:t>I</w:t>
      </w:r>
      <w:r w:rsidRPr="00C56DCC">
        <w:rPr>
          <w:sz w:val="28"/>
          <w:szCs w:val="28"/>
        </w:rPr>
        <w:t>-2×100 сдвоенные, могут перемещать два разных продукта. Они оборудованы двумя лентами с ковшами, двумя приёмными и двумя разгрузочными патрубками, двумя верхними и двумя нижними барабанами.</w:t>
      </w:r>
    </w:p>
    <w:p w:rsidR="00752A74" w:rsidRPr="00C56DCC" w:rsidRDefault="00752A74" w:rsidP="00C56DCC">
      <w:pPr>
        <w:spacing w:line="360" w:lineRule="auto"/>
        <w:ind w:firstLine="709"/>
        <w:jc w:val="both"/>
        <w:rPr>
          <w:sz w:val="28"/>
          <w:szCs w:val="28"/>
        </w:rPr>
      </w:pPr>
      <w:r w:rsidRPr="00C56DCC">
        <w:rPr>
          <w:sz w:val="28"/>
          <w:szCs w:val="28"/>
        </w:rPr>
        <w:t xml:space="preserve">Нория </w:t>
      </w:r>
      <w:r w:rsidRPr="00C56DCC">
        <w:rPr>
          <w:sz w:val="28"/>
          <w:szCs w:val="28"/>
          <w:lang w:val="en-US"/>
        </w:rPr>
        <w:t>I</w:t>
      </w:r>
      <w:r w:rsidRPr="00C56DCC">
        <w:rPr>
          <w:sz w:val="28"/>
          <w:szCs w:val="28"/>
        </w:rPr>
        <w:t>-10. Барабан головки нории приводится в движение от электродвигателя через соединенный с ним муфтой червячный редуктор. Для натяжения ленты служит винтовое натяжное устройство.</w:t>
      </w:r>
    </w:p>
    <w:p w:rsidR="00752A74" w:rsidRPr="00C56DCC" w:rsidRDefault="00752A74" w:rsidP="00C56DCC">
      <w:pPr>
        <w:spacing w:line="360" w:lineRule="auto"/>
        <w:ind w:firstLine="709"/>
        <w:jc w:val="both"/>
        <w:rPr>
          <w:sz w:val="28"/>
          <w:szCs w:val="28"/>
        </w:rPr>
      </w:pPr>
      <w:r w:rsidRPr="00C56DCC">
        <w:rPr>
          <w:sz w:val="28"/>
          <w:szCs w:val="28"/>
        </w:rPr>
        <w:t>Для загрузки ковшей нории предусмотрен один приёмный носок в башмаке, расположенный со стороны подачи зерна против хода ленты с ковшами. При необходимости изготовляют и устанавливают второй носок. Нория имеет одну трубу с натяжным люком, несколько труб со смотровыми люками, остальные трубы гладкие. Смотровые люки расположены также в головке и башмаке.</w:t>
      </w:r>
    </w:p>
    <w:p w:rsidR="00752A74" w:rsidRPr="00C56DCC" w:rsidRDefault="00752A74" w:rsidP="00C56DCC">
      <w:pPr>
        <w:spacing w:line="360" w:lineRule="auto"/>
        <w:ind w:firstLine="709"/>
        <w:jc w:val="both"/>
        <w:rPr>
          <w:sz w:val="28"/>
          <w:szCs w:val="28"/>
        </w:rPr>
      </w:pPr>
      <w:r w:rsidRPr="00C56DCC">
        <w:rPr>
          <w:sz w:val="28"/>
          <w:szCs w:val="28"/>
        </w:rPr>
        <w:t xml:space="preserve">Нория </w:t>
      </w:r>
      <w:r w:rsidRPr="00C56DCC">
        <w:rPr>
          <w:sz w:val="28"/>
          <w:szCs w:val="28"/>
          <w:lang w:val="en-US"/>
        </w:rPr>
        <w:t>I</w:t>
      </w:r>
      <w:r w:rsidRPr="00C56DCC">
        <w:rPr>
          <w:sz w:val="28"/>
          <w:szCs w:val="28"/>
        </w:rPr>
        <w:t>-2×10 имеет в два раза большую производительность</w:t>
      </w:r>
      <w:r w:rsidR="000139A4" w:rsidRPr="00C56DCC">
        <w:rPr>
          <w:sz w:val="28"/>
          <w:szCs w:val="28"/>
        </w:rPr>
        <w:t>,</w:t>
      </w:r>
      <w:r w:rsidRPr="00C56DCC">
        <w:rPr>
          <w:sz w:val="28"/>
          <w:szCs w:val="28"/>
        </w:rPr>
        <w:t xml:space="preserve"> чем одинарная, от нории </w:t>
      </w:r>
      <w:r w:rsidRPr="00C56DCC">
        <w:rPr>
          <w:sz w:val="28"/>
          <w:szCs w:val="28"/>
          <w:lang w:val="en-US"/>
        </w:rPr>
        <w:t>I</w:t>
      </w:r>
      <w:r w:rsidRPr="00C56DCC">
        <w:rPr>
          <w:sz w:val="28"/>
          <w:szCs w:val="28"/>
        </w:rPr>
        <w:t>-10 отличается лишь наличием двух рядов труб и приводом. Привод нории от мотор-редуктора МРА-</w:t>
      </w:r>
      <w:r w:rsidRPr="00C56DCC">
        <w:rPr>
          <w:sz w:val="28"/>
          <w:szCs w:val="28"/>
          <w:lang w:val="en-US"/>
        </w:rPr>
        <w:t>IV</w:t>
      </w:r>
      <w:r w:rsidRPr="00C56DCC">
        <w:rPr>
          <w:sz w:val="28"/>
          <w:szCs w:val="28"/>
        </w:rPr>
        <w:t xml:space="preserve"> 3Б/63.</w:t>
      </w:r>
    </w:p>
    <w:p w:rsidR="00752A74" w:rsidRPr="00C56DCC" w:rsidRDefault="00752A74" w:rsidP="00C56DCC">
      <w:pPr>
        <w:spacing w:line="360" w:lineRule="auto"/>
        <w:ind w:firstLine="709"/>
        <w:jc w:val="both"/>
        <w:rPr>
          <w:sz w:val="28"/>
          <w:szCs w:val="28"/>
        </w:rPr>
      </w:pPr>
      <w:r w:rsidRPr="00C56DCC">
        <w:rPr>
          <w:sz w:val="28"/>
          <w:szCs w:val="28"/>
        </w:rPr>
        <w:t xml:space="preserve">Нория </w:t>
      </w:r>
      <w:r w:rsidRPr="00C56DCC">
        <w:rPr>
          <w:sz w:val="28"/>
          <w:szCs w:val="28"/>
          <w:lang w:val="en-US"/>
        </w:rPr>
        <w:t>I</w:t>
      </w:r>
      <w:r w:rsidRPr="00C56DCC">
        <w:rPr>
          <w:sz w:val="28"/>
          <w:szCs w:val="28"/>
        </w:rPr>
        <w:t>-20. Барабан головки приводится в движение от электродвигателя двумя клиновыми ремнями через двухступенчатый цилиндрический редуктор РТ-2. две регулируемые задвижки на башмаке нории служат для предупреждения завалов. В головке предусмотрен патрубок для присоединения к воздухопроводу аспирационной сети.</w:t>
      </w:r>
    </w:p>
    <w:p w:rsidR="00752A74" w:rsidRPr="00C56DCC" w:rsidRDefault="00752A74" w:rsidP="00C56DCC">
      <w:pPr>
        <w:spacing w:line="360" w:lineRule="auto"/>
        <w:ind w:firstLine="709"/>
        <w:jc w:val="both"/>
        <w:rPr>
          <w:sz w:val="28"/>
          <w:szCs w:val="28"/>
        </w:rPr>
      </w:pPr>
      <w:r w:rsidRPr="00C56DCC">
        <w:rPr>
          <w:sz w:val="28"/>
          <w:szCs w:val="28"/>
        </w:rPr>
        <w:t xml:space="preserve">Нория </w:t>
      </w:r>
      <w:r w:rsidRPr="00C56DCC">
        <w:rPr>
          <w:sz w:val="28"/>
          <w:szCs w:val="28"/>
          <w:lang w:val="en-US"/>
        </w:rPr>
        <w:t>II</w:t>
      </w:r>
      <w:r w:rsidRPr="00C56DCC">
        <w:rPr>
          <w:sz w:val="28"/>
          <w:szCs w:val="28"/>
        </w:rPr>
        <w:t>-50 снабжена двумя носками для загрузки с регулируемыми задвижками. От завалов при работе нория предохраняется мембранным датчиком уровня, установленным в приёмном носке. Для контроля скорости, пробуксовки и обрыва ленты предназначено реле скорости РС-67 и датчики скорости, установленные на башмаке. При внезапном прекращении подачи электрической энергии нория выключается шариковым остановом, установленным на конце быстроходного вала редуктора.</w:t>
      </w:r>
    </w:p>
    <w:p w:rsidR="00752A74" w:rsidRPr="00C56DCC" w:rsidRDefault="00752A74" w:rsidP="00C56DCC">
      <w:pPr>
        <w:spacing w:line="360" w:lineRule="auto"/>
        <w:ind w:firstLine="709"/>
        <w:jc w:val="both"/>
        <w:rPr>
          <w:sz w:val="28"/>
          <w:szCs w:val="28"/>
        </w:rPr>
      </w:pPr>
      <w:r w:rsidRPr="00C56DCC">
        <w:rPr>
          <w:sz w:val="28"/>
          <w:szCs w:val="28"/>
        </w:rPr>
        <w:t xml:space="preserve">Нория </w:t>
      </w:r>
      <w:r w:rsidRPr="00C56DCC">
        <w:rPr>
          <w:sz w:val="28"/>
          <w:szCs w:val="28"/>
          <w:lang w:val="en-US"/>
        </w:rPr>
        <w:t>I</w:t>
      </w:r>
      <w:r w:rsidRPr="00C56DCC">
        <w:rPr>
          <w:sz w:val="28"/>
          <w:szCs w:val="28"/>
        </w:rPr>
        <w:t>-100 снабжена двумя приёмными носками и устройствами для предотвращения завалов и пробуксовки ленты на натяжном барабане. Обратная сыпь продукта предотвращается смонтированным в выпускном патрубке регулируемым козырьком.</w:t>
      </w:r>
    </w:p>
    <w:p w:rsidR="00752A74" w:rsidRPr="00C56DCC" w:rsidRDefault="00752A74" w:rsidP="00C56DCC">
      <w:pPr>
        <w:spacing w:line="360" w:lineRule="auto"/>
        <w:ind w:firstLine="709"/>
        <w:jc w:val="both"/>
        <w:rPr>
          <w:sz w:val="28"/>
          <w:szCs w:val="28"/>
        </w:rPr>
      </w:pPr>
      <w:r w:rsidRPr="00C56DCC">
        <w:rPr>
          <w:sz w:val="28"/>
          <w:szCs w:val="28"/>
        </w:rPr>
        <w:t xml:space="preserve">В кожухе башмака, кроме двух приёмных носков, предусмотрены два фланца для присоединения норийных труб, две откидные стенки для очистки башмака при завале и отверстие для подсоединения к аспирационной сети. Ось барабана башмака вращается в радиальных сферических шарикоподшипниках, корпуса которых крепятся к сварной раме натяжной станции, где установлены десять натяжных грузов массой </w:t>
      </w:r>
      <w:smartTag w:uri="urn:schemas-microsoft-com:office:smarttags" w:element="metricconverter">
        <w:smartTagPr>
          <w:attr w:name="ProductID" w:val="10 кг"/>
        </w:smartTagPr>
        <w:r w:rsidRPr="00C56DCC">
          <w:rPr>
            <w:sz w:val="28"/>
            <w:szCs w:val="28"/>
          </w:rPr>
          <w:t>10 кг</w:t>
        </w:r>
      </w:smartTag>
      <w:r w:rsidRPr="00C56DCC">
        <w:rPr>
          <w:sz w:val="28"/>
          <w:szCs w:val="28"/>
        </w:rPr>
        <w:t xml:space="preserve"> каждый.</w:t>
      </w:r>
    </w:p>
    <w:p w:rsidR="00752A74" w:rsidRPr="00C56DCC" w:rsidRDefault="00752A74" w:rsidP="00C56DCC">
      <w:pPr>
        <w:spacing w:line="360" w:lineRule="auto"/>
        <w:ind w:firstLine="709"/>
        <w:jc w:val="both"/>
        <w:rPr>
          <w:sz w:val="28"/>
          <w:szCs w:val="28"/>
        </w:rPr>
      </w:pPr>
      <w:r w:rsidRPr="00C56DCC">
        <w:rPr>
          <w:sz w:val="28"/>
          <w:szCs w:val="28"/>
        </w:rPr>
        <w:t>Для предотвращения завалов используются установленные на стенках приёмных носков два мембранных датчика МДУ-2С. При превышении в приёмных носках допустимого уровня продукта давление на мембрану датчиков возрастает, в результате чего размыкаются контакты цепи управления электродвигателем, приводящим в движение питающий норию транспортёр. Транспортёр останавливается, а нория при этом продолжает работать, подпор продукта в носке уменьшается. Скорость при пробуксовке и обрыве ленты регулируют при помощи реле скорости РС-67 в комплекте с магнитоиндуктивным датчиком ДМ-2, который крепится к двум бобышкам, приваренным к натяжной раме. На выходном конце оси барабана башмака установлена и закреплена винтом крыльчатка с четырьмя лопастями. Расстояние между лопастями и датчиком должно быть 2…4 мм. При вращении вала барабана лопасти пересекают магнитное поле датчика скорости и индуцируют в нём ток, величина которого пропорциональна частоте вращения вала. При уменьшении частоты вращения индуктируемый ток в датчике уменьшается, что приводит к срабатыванию реле скорости РС-67 и отключению механизмов, подающих продукт в норию.</w:t>
      </w:r>
    </w:p>
    <w:p w:rsidR="00752A74" w:rsidRPr="00C56DCC" w:rsidRDefault="00752A74" w:rsidP="00C56DCC">
      <w:pPr>
        <w:spacing w:line="360" w:lineRule="auto"/>
        <w:ind w:firstLine="709"/>
        <w:jc w:val="both"/>
        <w:rPr>
          <w:sz w:val="28"/>
          <w:szCs w:val="28"/>
        </w:rPr>
      </w:pPr>
      <w:r w:rsidRPr="00C56DCC">
        <w:rPr>
          <w:sz w:val="28"/>
          <w:szCs w:val="28"/>
        </w:rPr>
        <w:t xml:space="preserve">Нория </w:t>
      </w:r>
      <w:r w:rsidRPr="00C56DCC">
        <w:rPr>
          <w:sz w:val="28"/>
          <w:szCs w:val="28"/>
          <w:lang w:val="en-US"/>
        </w:rPr>
        <w:t>II</w:t>
      </w:r>
      <w:r w:rsidRPr="00C56DCC">
        <w:rPr>
          <w:sz w:val="28"/>
          <w:szCs w:val="28"/>
        </w:rPr>
        <w:t xml:space="preserve">-100 устроена в основном так же, как </w:t>
      </w:r>
      <w:r w:rsidRPr="00C56DCC">
        <w:rPr>
          <w:sz w:val="28"/>
          <w:szCs w:val="28"/>
          <w:lang w:val="en-US"/>
        </w:rPr>
        <w:t>II</w:t>
      </w:r>
      <w:r w:rsidRPr="00C56DCC">
        <w:rPr>
          <w:sz w:val="28"/>
          <w:szCs w:val="28"/>
        </w:rPr>
        <w:t>-50. Отличие заключается в том, что поступление зерна в приёмные носки регулируют штурвалом, который при помощи зубчатого колеса и реки, прикреплённой к задвижке, поднимает и опускает её.</w:t>
      </w:r>
    </w:p>
    <w:p w:rsidR="00752A74" w:rsidRPr="00C56DCC" w:rsidRDefault="00752A74" w:rsidP="00C56DCC">
      <w:pPr>
        <w:spacing w:line="360" w:lineRule="auto"/>
        <w:ind w:firstLine="709"/>
        <w:jc w:val="both"/>
        <w:rPr>
          <w:sz w:val="28"/>
          <w:szCs w:val="28"/>
        </w:rPr>
      </w:pPr>
      <w:r w:rsidRPr="00C56DCC">
        <w:rPr>
          <w:sz w:val="28"/>
          <w:szCs w:val="28"/>
        </w:rPr>
        <w:t xml:space="preserve">Нория </w:t>
      </w:r>
      <w:r w:rsidRPr="00C56DCC">
        <w:rPr>
          <w:sz w:val="28"/>
          <w:szCs w:val="28"/>
          <w:lang w:val="en-US"/>
        </w:rPr>
        <w:t>II</w:t>
      </w:r>
      <w:r w:rsidRPr="00C56DCC">
        <w:rPr>
          <w:sz w:val="28"/>
          <w:szCs w:val="28"/>
        </w:rPr>
        <w:t xml:space="preserve">-2×100 представляет собой сдвоенную норию </w:t>
      </w:r>
      <w:r w:rsidRPr="00C56DCC">
        <w:rPr>
          <w:sz w:val="28"/>
          <w:szCs w:val="28"/>
          <w:lang w:val="en-US"/>
        </w:rPr>
        <w:t>II</w:t>
      </w:r>
      <w:r w:rsidRPr="00C56DCC">
        <w:rPr>
          <w:sz w:val="28"/>
          <w:szCs w:val="28"/>
        </w:rPr>
        <w:t>-100 с внутренней перегородкой по всей высоте.</w:t>
      </w:r>
    </w:p>
    <w:p w:rsidR="00752A74" w:rsidRPr="00C56DCC" w:rsidRDefault="00752A74" w:rsidP="00C56DCC">
      <w:pPr>
        <w:spacing w:line="360" w:lineRule="auto"/>
        <w:ind w:firstLine="709"/>
        <w:jc w:val="both"/>
        <w:rPr>
          <w:sz w:val="28"/>
          <w:szCs w:val="28"/>
        </w:rPr>
      </w:pPr>
      <w:r w:rsidRPr="00C56DCC">
        <w:rPr>
          <w:sz w:val="28"/>
          <w:szCs w:val="28"/>
        </w:rPr>
        <w:t xml:space="preserve">Устройство нории </w:t>
      </w:r>
      <w:r w:rsidRPr="00C56DCC">
        <w:rPr>
          <w:sz w:val="28"/>
          <w:szCs w:val="28"/>
          <w:lang w:val="en-US"/>
        </w:rPr>
        <w:t>II</w:t>
      </w:r>
      <w:r w:rsidRPr="00C56DCC">
        <w:rPr>
          <w:sz w:val="28"/>
          <w:szCs w:val="28"/>
        </w:rPr>
        <w:t xml:space="preserve">-175 и </w:t>
      </w:r>
      <w:r w:rsidRPr="00C56DCC">
        <w:rPr>
          <w:sz w:val="28"/>
          <w:szCs w:val="28"/>
          <w:lang w:val="en-US"/>
        </w:rPr>
        <w:t>II</w:t>
      </w:r>
      <w:r w:rsidRPr="00C56DCC">
        <w:rPr>
          <w:sz w:val="28"/>
          <w:szCs w:val="28"/>
        </w:rPr>
        <w:t xml:space="preserve">-350 аналогично устройству нории </w:t>
      </w:r>
      <w:r w:rsidRPr="00C56DCC">
        <w:rPr>
          <w:sz w:val="28"/>
          <w:szCs w:val="28"/>
          <w:lang w:val="en-US"/>
        </w:rPr>
        <w:t>II</w:t>
      </w:r>
      <w:r w:rsidRPr="00C56DCC">
        <w:rPr>
          <w:sz w:val="28"/>
          <w:szCs w:val="28"/>
        </w:rPr>
        <w:t>-100.</w:t>
      </w:r>
    </w:p>
    <w:p w:rsidR="00752A74" w:rsidRPr="00C56DCC" w:rsidRDefault="00752A74" w:rsidP="00C56DCC">
      <w:pPr>
        <w:spacing w:line="360" w:lineRule="auto"/>
        <w:ind w:firstLine="709"/>
        <w:jc w:val="both"/>
        <w:rPr>
          <w:sz w:val="28"/>
          <w:szCs w:val="28"/>
        </w:rPr>
      </w:pPr>
    </w:p>
    <w:p w:rsidR="00752A74" w:rsidRPr="00B74C86" w:rsidRDefault="00214D64" w:rsidP="00B74C86">
      <w:pPr>
        <w:spacing w:line="360" w:lineRule="auto"/>
        <w:ind w:firstLine="709"/>
        <w:jc w:val="center"/>
        <w:rPr>
          <w:b/>
          <w:sz w:val="28"/>
          <w:szCs w:val="28"/>
        </w:rPr>
      </w:pPr>
      <w:r w:rsidRPr="00B74C86">
        <w:rPr>
          <w:b/>
          <w:sz w:val="28"/>
          <w:szCs w:val="28"/>
        </w:rPr>
        <w:t>4</w:t>
      </w:r>
      <w:r w:rsidR="00752A74" w:rsidRPr="00B74C86">
        <w:rPr>
          <w:b/>
          <w:sz w:val="28"/>
          <w:szCs w:val="28"/>
        </w:rPr>
        <w:t>.2.1 Эксплуатация норий</w:t>
      </w:r>
    </w:p>
    <w:p w:rsidR="00752A74" w:rsidRPr="00C56DCC" w:rsidRDefault="00752A74" w:rsidP="00C56DCC">
      <w:pPr>
        <w:spacing w:line="360" w:lineRule="auto"/>
        <w:ind w:firstLine="709"/>
        <w:jc w:val="both"/>
        <w:rPr>
          <w:sz w:val="28"/>
          <w:szCs w:val="28"/>
        </w:rPr>
      </w:pPr>
      <w:r w:rsidRPr="00C56DCC">
        <w:rPr>
          <w:sz w:val="28"/>
          <w:szCs w:val="28"/>
        </w:rPr>
        <w:t>Перед сдачей нории в работу её обкатывают на холостом ходу и испытывают под нагрузкой. Вначале её прокручивают вручную, проверяя, не задевают ли ковши за стенки труб, головки и башмака. Для проверки работы механизмов и хода норийной ленты норию с помощью электродвигателя включают на 2…3 полных оборота ленты. Убедившись в правильности сборки, норию включают вхолостую на 2…3 ч. При работе нории на холостом ходу следят за тем, чтобы лента не сбегала с барабанов т обводного ролика, а также за нагревом подшипников и редуктора (температура их не должна превышать 60˚С). Уплотнения подшипников тормоза и редуктора не должны пропускать смазку. После обкатки проверяют крепления ковшей на ленте и при необходимости подтягивают гайки.</w:t>
      </w:r>
    </w:p>
    <w:p w:rsidR="00752A74" w:rsidRPr="00C56DCC" w:rsidRDefault="00752A74" w:rsidP="00C56DCC">
      <w:pPr>
        <w:spacing w:line="360" w:lineRule="auto"/>
        <w:ind w:firstLine="709"/>
        <w:jc w:val="both"/>
        <w:rPr>
          <w:sz w:val="28"/>
          <w:szCs w:val="28"/>
        </w:rPr>
      </w:pPr>
      <w:r w:rsidRPr="00C56DCC">
        <w:rPr>
          <w:sz w:val="28"/>
          <w:szCs w:val="28"/>
        </w:rPr>
        <w:t>Норию под нагрузкой включают на 4 ч, проверяя соответствие фактической производительности проектной, работу редуктора, действие тормоза, не сбегает ли лента с барабанов.</w:t>
      </w:r>
    </w:p>
    <w:p w:rsidR="00752A74" w:rsidRPr="00C56DCC" w:rsidRDefault="00752A74" w:rsidP="00C56DCC">
      <w:pPr>
        <w:spacing w:line="360" w:lineRule="auto"/>
        <w:ind w:firstLine="709"/>
        <w:jc w:val="both"/>
        <w:rPr>
          <w:sz w:val="28"/>
          <w:szCs w:val="28"/>
        </w:rPr>
      </w:pPr>
      <w:r w:rsidRPr="00C56DCC">
        <w:rPr>
          <w:sz w:val="28"/>
          <w:szCs w:val="28"/>
        </w:rPr>
        <w:t>После пуска нории открывают задвижку приёмного носка и, постепенно увеличивая сыпь зерна, загружают норию. Это позволит предотвратить завал башмака. Чтобы не допустить перегрузки нории, устанавливают ограничитель, выше которого задвижка не поднимается. Кроме того, на задвижку наносят отметки, соответствующие определённым значениям производительности.</w:t>
      </w:r>
    </w:p>
    <w:p w:rsidR="00752A74" w:rsidRPr="00C56DCC" w:rsidRDefault="00752A74" w:rsidP="00C56DCC">
      <w:pPr>
        <w:spacing w:line="360" w:lineRule="auto"/>
        <w:ind w:firstLine="709"/>
        <w:jc w:val="both"/>
        <w:rPr>
          <w:sz w:val="28"/>
          <w:szCs w:val="28"/>
        </w:rPr>
      </w:pPr>
      <w:r w:rsidRPr="00C56DCC">
        <w:rPr>
          <w:sz w:val="28"/>
          <w:szCs w:val="28"/>
        </w:rPr>
        <w:t>Во время работы нории следят, чтобы зерно поступало в башмак равномерно и не перегружало его, ковши не задевали за стенки головки, башмака и труб нории, не было обратной сыпи зерна, не перегревались подшипники, исправно работала аспирация.</w:t>
      </w:r>
    </w:p>
    <w:p w:rsidR="00752A74" w:rsidRPr="00C56DCC" w:rsidRDefault="00752A74" w:rsidP="00C56DCC">
      <w:pPr>
        <w:spacing w:line="360" w:lineRule="auto"/>
        <w:ind w:firstLine="709"/>
        <w:jc w:val="both"/>
        <w:rPr>
          <w:sz w:val="28"/>
          <w:szCs w:val="28"/>
        </w:rPr>
      </w:pPr>
      <w:r w:rsidRPr="00C56DCC">
        <w:rPr>
          <w:sz w:val="28"/>
          <w:szCs w:val="28"/>
        </w:rPr>
        <w:t>Дно башмака нории своевременно очищают от посторонних предметов. Лента должна быть достаточно натянута. При чрезмерном натяжении увеличивается нагрузка и, как следствие, расход электроэнергии и износ деталей, а при слабом происходит просыпание зерна из ковшей и задевание их за стыки труб. Самотечная труба, соединяющая сбрасывающую коробку транспортёра с носком башмака, должна иметь достаточный угол наклона, обеспечивающий подачу любого сырья.</w:t>
      </w:r>
    </w:p>
    <w:p w:rsidR="00752A74" w:rsidRPr="00C56DCC" w:rsidRDefault="00752A74" w:rsidP="00C56DCC">
      <w:pPr>
        <w:spacing w:line="360" w:lineRule="auto"/>
        <w:ind w:firstLine="709"/>
        <w:jc w:val="both"/>
        <w:rPr>
          <w:sz w:val="28"/>
          <w:szCs w:val="28"/>
        </w:rPr>
      </w:pPr>
      <w:r w:rsidRPr="00C56DCC">
        <w:rPr>
          <w:sz w:val="28"/>
          <w:szCs w:val="28"/>
        </w:rPr>
        <w:t>В процессе эксплуатации лента с ковшами иногда сбегает в сторону. Поэтому положение подшипников регулируют механизмом натяжения. Если этого недостаточно, то устанавливают торцовые поверхности верхнего и нижнего барабанов в одной вертикальной плоскости. При необходимости сдвигают один барабан вдоль вала и подкладками под подшипник доводят вал до горизонтального положения. При неравномерной вытяжке ленты по ширине её перевешивают.</w:t>
      </w:r>
    </w:p>
    <w:p w:rsidR="00752A74" w:rsidRPr="00C56DCC" w:rsidRDefault="00752A74" w:rsidP="00C56DCC">
      <w:pPr>
        <w:spacing w:line="360" w:lineRule="auto"/>
        <w:ind w:firstLine="709"/>
        <w:jc w:val="both"/>
        <w:rPr>
          <w:sz w:val="28"/>
          <w:szCs w:val="28"/>
        </w:rPr>
      </w:pPr>
      <w:r w:rsidRPr="00C56DCC">
        <w:rPr>
          <w:sz w:val="28"/>
          <w:szCs w:val="28"/>
        </w:rPr>
        <w:t>Снижение производительности нории и повышенный удельный расход электроэнергии наблюдается при обратной сыпи зерна, что вызвано отсутствием или неправильной установкой козырька в головке нории. Регулируя его положение, устраняют обратную сыпь. Фактическая производительность нории может быть ниже паспортной в результате неправильной подачи зерна к ковшам и малого сечения самотечной трубы, отводящей зерно от нории.</w:t>
      </w:r>
    </w:p>
    <w:p w:rsidR="00752A74" w:rsidRPr="00C56DCC" w:rsidRDefault="00752A74" w:rsidP="00C56DCC">
      <w:pPr>
        <w:spacing w:line="360" w:lineRule="auto"/>
        <w:ind w:firstLine="709"/>
        <w:jc w:val="both"/>
        <w:rPr>
          <w:sz w:val="28"/>
          <w:szCs w:val="28"/>
        </w:rPr>
      </w:pPr>
      <w:r w:rsidRPr="00C56DCC">
        <w:rPr>
          <w:sz w:val="28"/>
          <w:szCs w:val="28"/>
        </w:rPr>
        <w:t>В некоторых случаях при большой нагрузке барабан головки буксует, что устраняют добавлением груза. Можно также обшить барабан прорезиненной тканью.</w:t>
      </w:r>
    </w:p>
    <w:p w:rsidR="00752A74" w:rsidRPr="00C56DCC" w:rsidRDefault="00752A74" w:rsidP="00C56DCC">
      <w:pPr>
        <w:spacing w:line="360" w:lineRule="auto"/>
        <w:ind w:firstLine="709"/>
        <w:jc w:val="both"/>
        <w:rPr>
          <w:sz w:val="28"/>
          <w:szCs w:val="28"/>
        </w:rPr>
      </w:pPr>
    </w:p>
    <w:p w:rsidR="00752A74" w:rsidRPr="00B74C86" w:rsidRDefault="00214D64" w:rsidP="00B74C86">
      <w:pPr>
        <w:spacing w:line="360" w:lineRule="auto"/>
        <w:ind w:firstLine="709"/>
        <w:jc w:val="center"/>
        <w:rPr>
          <w:b/>
          <w:sz w:val="28"/>
          <w:szCs w:val="28"/>
        </w:rPr>
      </w:pPr>
      <w:r w:rsidRPr="00B74C86">
        <w:rPr>
          <w:b/>
          <w:sz w:val="28"/>
          <w:szCs w:val="28"/>
        </w:rPr>
        <w:t>4</w:t>
      </w:r>
      <w:r w:rsidR="00752A74" w:rsidRPr="00B74C86">
        <w:rPr>
          <w:b/>
          <w:sz w:val="28"/>
          <w:szCs w:val="28"/>
        </w:rPr>
        <w:t>.3 Расчёт высоты бункера и нории</w:t>
      </w:r>
    </w:p>
    <w:p w:rsidR="00752A74" w:rsidRPr="00B74C86" w:rsidRDefault="00752A74" w:rsidP="00B74C86">
      <w:pPr>
        <w:spacing w:line="360" w:lineRule="auto"/>
        <w:ind w:firstLine="709"/>
        <w:jc w:val="center"/>
        <w:rPr>
          <w:b/>
          <w:sz w:val="28"/>
          <w:szCs w:val="28"/>
        </w:rPr>
      </w:pPr>
    </w:p>
    <w:p w:rsidR="00752A74" w:rsidRPr="00C56DCC" w:rsidRDefault="00752A74" w:rsidP="00C56DCC">
      <w:pPr>
        <w:spacing w:line="360" w:lineRule="auto"/>
        <w:ind w:firstLine="709"/>
        <w:jc w:val="both"/>
        <w:rPr>
          <w:sz w:val="28"/>
          <w:szCs w:val="28"/>
        </w:rPr>
      </w:pPr>
      <w:r w:rsidRPr="00C56DCC">
        <w:rPr>
          <w:sz w:val="28"/>
          <w:szCs w:val="28"/>
        </w:rPr>
        <w:t>Исходя из высоты автокормовоза АСП-25</w:t>
      </w:r>
      <w:r w:rsidR="00162C84" w:rsidRPr="00C56DCC">
        <w:rPr>
          <w:sz w:val="28"/>
          <w:szCs w:val="28"/>
        </w:rPr>
        <w:t>,</w:t>
      </w:r>
      <w:r w:rsidRPr="00C56DCC">
        <w:rPr>
          <w:sz w:val="28"/>
          <w:szCs w:val="28"/>
        </w:rPr>
        <w:t xml:space="preserve"> на базе седельного тягача КамАЗ-5410</w:t>
      </w:r>
      <w:r w:rsidR="00162C84" w:rsidRPr="00C56DCC">
        <w:rPr>
          <w:sz w:val="28"/>
          <w:szCs w:val="28"/>
        </w:rPr>
        <w:t>,</w:t>
      </w:r>
      <w:r w:rsidRPr="00C56DCC">
        <w:rPr>
          <w:sz w:val="28"/>
          <w:szCs w:val="28"/>
        </w:rPr>
        <w:t xml:space="preserve"> рассчитываем необходимую высоту бункера с запасом по высоте стоек на </w:t>
      </w:r>
      <w:smartTag w:uri="urn:schemas-microsoft-com:office:smarttags" w:element="metricconverter">
        <w:smartTagPr>
          <w:attr w:name="ProductID" w:val="0,5 метра"/>
        </w:smartTagPr>
        <w:r w:rsidRPr="00C56DCC">
          <w:rPr>
            <w:sz w:val="28"/>
            <w:szCs w:val="28"/>
          </w:rPr>
          <w:t>0,5 метра</w:t>
        </w:r>
      </w:smartTag>
      <w:r w:rsidRPr="00C56DCC">
        <w:rPr>
          <w:sz w:val="28"/>
          <w:szCs w:val="28"/>
        </w:rPr>
        <w:t>.</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659" w:dyaOrig="360">
          <v:shape id="_x0000_i1075" type="#_x0000_t75" style="width:132.75pt;height:18pt" o:ole="">
            <v:imagedata r:id="rId102" o:title=""/>
          </v:shape>
          <o:OLEObject Type="Embed" ProgID="Equation.3" ShapeID="_x0000_i1075" DrawAspect="Content" ObjectID="_1454426715" r:id="rId103"/>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.1)</w:t>
      </w:r>
    </w:p>
    <w:p w:rsidR="00B74C86" w:rsidRDefault="00B74C86" w:rsidP="00C56DCC">
      <w:pPr>
        <w:spacing w:line="360" w:lineRule="auto"/>
        <w:ind w:firstLine="709"/>
        <w:jc w:val="both"/>
        <w:rPr>
          <w:sz w:val="28"/>
          <w:szCs w:val="28"/>
        </w:rPr>
      </w:pPr>
    </w:p>
    <w:p w:rsidR="00C04E23"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660" w:dyaOrig="360">
          <v:shape id="_x0000_i1076" type="#_x0000_t75" style="width:33pt;height:18pt" o:ole="">
            <v:imagedata r:id="rId104" o:title=""/>
          </v:shape>
          <o:OLEObject Type="Embed" ProgID="Equation.3" ShapeID="_x0000_i1076" DrawAspect="Content" ObjectID="_1454426716" r:id="rId105"/>
        </w:object>
      </w:r>
      <w:r w:rsidRPr="00C56DCC">
        <w:rPr>
          <w:sz w:val="28"/>
          <w:szCs w:val="28"/>
        </w:rPr>
        <w:t xml:space="preserve"> - высота кормовоза АСП-25,</w:t>
      </w:r>
    </w:p>
    <w:p w:rsidR="00752A74" w:rsidRPr="00C56DCC" w:rsidRDefault="00A63D69" w:rsidP="00C56DCC">
      <w:pPr>
        <w:spacing w:line="360" w:lineRule="auto"/>
        <w:ind w:firstLine="709"/>
        <w:jc w:val="both"/>
        <w:rPr>
          <w:sz w:val="28"/>
          <w:szCs w:val="28"/>
        </w:rPr>
      </w:pPr>
      <w:r w:rsidRPr="00C56DCC">
        <w:rPr>
          <w:sz w:val="28"/>
          <w:szCs w:val="28"/>
        </w:rPr>
        <w:object w:dxaOrig="660" w:dyaOrig="360">
          <v:shape id="_x0000_i1077" type="#_x0000_t75" style="width:33pt;height:18pt" o:ole="">
            <v:imagedata r:id="rId104" o:title=""/>
          </v:shape>
          <o:OLEObject Type="Embed" ProgID="Equation.3" ShapeID="_x0000_i1077" DrawAspect="Content" ObjectID="_1454426717" r:id="rId106"/>
        </w:object>
      </w:r>
      <w:r w:rsidR="00752A74" w:rsidRPr="00C56DCC">
        <w:rPr>
          <w:sz w:val="28"/>
          <w:szCs w:val="28"/>
        </w:rPr>
        <w:t>=3,6 м;</w:t>
      </w:r>
    </w:p>
    <w:p w:rsidR="00752A74" w:rsidRPr="00C56DCC" w:rsidRDefault="00A63D69" w:rsidP="00C56DCC">
      <w:pPr>
        <w:spacing w:line="360" w:lineRule="auto"/>
        <w:ind w:firstLine="709"/>
        <w:jc w:val="both"/>
        <w:rPr>
          <w:sz w:val="28"/>
          <w:szCs w:val="28"/>
        </w:rPr>
      </w:pPr>
      <w:r w:rsidRPr="00C56DCC">
        <w:rPr>
          <w:sz w:val="28"/>
          <w:szCs w:val="28"/>
        </w:rPr>
        <w:object w:dxaOrig="740" w:dyaOrig="360">
          <v:shape id="_x0000_i1078" type="#_x0000_t75" style="width:36.75pt;height:18pt" o:ole="">
            <v:imagedata r:id="rId107" o:title=""/>
          </v:shape>
          <o:OLEObject Type="Embed" ProgID="Equation.3" ShapeID="_x0000_i1078" DrawAspect="Content" ObjectID="_1454426718" r:id="rId108"/>
        </w:object>
      </w:r>
      <w:r w:rsidR="00752A74" w:rsidRPr="00C56DCC">
        <w:rPr>
          <w:sz w:val="28"/>
          <w:szCs w:val="28"/>
        </w:rPr>
        <w:t xml:space="preserve"> - высота бункера без стоек, м.</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700" w:dyaOrig="700">
          <v:shape id="_x0000_i1079" type="#_x0000_t75" style="width:135pt;height:35.25pt" o:ole="">
            <v:imagedata r:id="rId109" o:title=""/>
          </v:shape>
          <o:OLEObject Type="Embed" ProgID="Equation.3" ShapeID="_x0000_i1079" DrawAspect="Content" ObjectID="_1454426719" r:id="rId110"/>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.2)</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760" w:dyaOrig="360">
          <v:shape id="_x0000_i1080" type="#_x0000_t75" style="width:38.25pt;height:18pt" o:ole="">
            <v:imagedata r:id="rId111" o:title=""/>
          </v:shape>
          <o:OLEObject Type="Embed" ProgID="Equation.3" ShapeID="_x0000_i1080" DrawAspect="Content" ObjectID="_1454426720" r:id="rId112"/>
        </w:object>
      </w:r>
      <w:r w:rsidRPr="00C56DCC">
        <w:rPr>
          <w:sz w:val="28"/>
          <w:szCs w:val="28"/>
        </w:rPr>
        <w:t xml:space="preserve"> - вместимость бункера, м³;</w:t>
      </w:r>
    </w:p>
    <w:p w:rsidR="00752A74" w:rsidRPr="00C56DCC" w:rsidRDefault="00A63D69" w:rsidP="00C56DCC">
      <w:pPr>
        <w:spacing w:line="360" w:lineRule="auto"/>
        <w:ind w:firstLine="709"/>
        <w:jc w:val="both"/>
        <w:rPr>
          <w:sz w:val="28"/>
          <w:szCs w:val="28"/>
        </w:rPr>
      </w:pPr>
      <w:r w:rsidRPr="00C56DCC">
        <w:rPr>
          <w:sz w:val="28"/>
          <w:szCs w:val="28"/>
        </w:rPr>
        <w:object w:dxaOrig="760" w:dyaOrig="360">
          <v:shape id="_x0000_i1081" type="#_x0000_t75" style="width:38.25pt;height:18pt" o:ole="">
            <v:imagedata r:id="rId113" o:title=""/>
          </v:shape>
          <o:OLEObject Type="Embed" ProgID="Equation.3" ShapeID="_x0000_i1081" DrawAspect="Content" ObjectID="_1454426721" r:id="rId114"/>
        </w:object>
      </w:r>
      <w:r w:rsidR="00752A74" w:rsidRPr="00C56DCC">
        <w:rPr>
          <w:sz w:val="28"/>
          <w:szCs w:val="28"/>
        </w:rPr>
        <w:t xml:space="preserve"> - длина бункера, м;</w:t>
      </w:r>
    </w:p>
    <w:p w:rsidR="00752A74" w:rsidRPr="00C56DCC" w:rsidRDefault="00A63D69" w:rsidP="00C56DCC">
      <w:pPr>
        <w:spacing w:line="360" w:lineRule="auto"/>
        <w:ind w:firstLine="709"/>
        <w:jc w:val="both"/>
        <w:rPr>
          <w:sz w:val="28"/>
          <w:szCs w:val="28"/>
        </w:rPr>
      </w:pPr>
      <w:r w:rsidRPr="00C56DCC">
        <w:rPr>
          <w:sz w:val="28"/>
          <w:szCs w:val="28"/>
        </w:rPr>
        <w:object w:dxaOrig="740" w:dyaOrig="360">
          <v:shape id="_x0000_i1082" type="#_x0000_t75" style="width:36.75pt;height:18pt" o:ole="">
            <v:imagedata r:id="rId115" o:title=""/>
          </v:shape>
          <o:OLEObject Type="Embed" ProgID="Equation.3" ShapeID="_x0000_i1082" DrawAspect="Content" ObjectID="_1454426722" r:id="rId116"/>
        </w:object>
      </w:r>
      <w:r w:rsidR="00752A74" w:rsidRPr="00C56DCC">
        <w:rPr>
          <w:sz w:val="28"/>
          <w:szCs w:val="28"/>
        </w:rPr>
        <w:t xml:space="preserve"> - ширина бункера, м.</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460" w:dyaOrig="660">
          <v:shape id="_x0000_i1083" type="#_x0000_t75" style="width:123pt;height:33pt" o:ole="">
            <v:imagedata r:id="rId117" o:title=""/>
          </v:shape>
          <o:OLEObject Type="Embed" ProgID="Equation.3" ShapeID="_x0000_i1083" DrawAspect="Content" ObjectID="_1454426723" r:id="rId118"/>
        </w:object>
      </w:r>
      <w:r w:rsidR="00752A74" w:rsidRPr="00C56DCC">
        <w:rPr>
          <w:sz w:val="28"/>
          <w:szCs w:val="28"/>
        </w:rPr>
        <w:t xml:space="preserve"> м</w:t>
      </w:r>
    </w:p>
    <w:p w:rsidR="00752A74" w:rsidRPr="00C56DCC" w:rsidRDefault="00A63D69" w:rsidP="00C56DCC">
      <w:pPr>
        <w:spacing w:line="360" w:lineRule="auto"/>
        <w:ind w:firstLine="709"/>
        <w:jc w:val="both"/>
        <w:rPr>
          <w:sz w:val="28"/>
          <w:szCs w:val="28"/>
        </w:rPr>
      </w:pPr>
      <w:r w:rsidRPr="00C56DCC">
        <w:rPr>
          <w:sz w:val="28"/>
          <w:szCs w:val="28"/>
        </w:rPr>
        <w:object w:dxaOrig="2400" w:dyaOrig="320">
          <v:shape id="_x0000_i1084" type="#_x0000_t75" style="width:120pt;height:15.75pt" o:ole="">
            <v:imagedata r:id="rId119" o:title=""/>
          </v:shape>
          <o:OLEObject Type="Embed" ProgID="Equation.3" ShapeID="_x0000_i1084" DrawAspect="Content" ObjectID="_1454426724" r:id="rId120"/>
        </w:object>
      </w:r>
      <w:r w:rsidR="00752A74" w:rsidRPr="00C56DCC">
        <w:rPr>
          <w:sz w:val="28"/>
          <w:szCs w:val="28"/>
        </w:rPr>
        <w:t xml:space="preserve"> м</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Исходя из высоты бункера, рассчитаем необходимую высоту нории</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200" w:dyaOrig="360">
          <v:shape id="_x0000_i1085" type="#_x0000_t75" style="width:110.25pt;height:18pt" o:ole="">
            <v:imagedata r:id="rId121" o:title=""/>
          </v:shape>
          <o:OLEObject Type="Embed" ProgID="Equation.3" ShapeID="_x0000_i1085" DrawAspect="Content" ObjectID="_1454426725" r:id="rId122"/>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.3)</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t>α – угол между горизонталью и зернопроводом от нории к бункеру,</w:t>
      </w:r>
      <w:r w:rsidR="006C5191">
        <w:rPr>
          <w:sz w:val="28"/>
          <w:szCs w:val="28"/>
        </w:rPr>
        <w:t xml:space="preserve"> </w:t>
      </w:r>
      <w:r w:rsidRPr="00C56DCC">
        <w:rPr>
          <w:sz w:val="28"/>
          <w:szCs w:val="28"/>
        </w:rPr>
        <w:t>α=60˚;</w:t>
      </w:r>
    </w:p>
    <w:p w:rsidR="00752A74" w:rsidRPr="00C56DCC" w:rsidRDefault="00A63D69" w:rsidP="00C56DCC">
      <w:pPr>
        <w:spacing w:line="360" w:lineRule="auto"/>
        <w:ind w:firstLine="709"/>
        <w:jc w:val="both"/>
        <w:rPr>
          <w:sz w:val="28"/>
          <w:szCs w:val="28"/>
        </w:rPr>
      </w:pPr>
      <w:r w:rsidRPr="00C56DCC">
        <w:rPr>
          <w:sz w:val="28"/>
          <w:szCs w:val="28"/>
        </w:rPr>
        <w:object w:dxaOrig="200" w:dyaOrig="220">
          <v:shape id="_x0000_i1086" type="#_x0000_t75" style="width:9.75pt;height:11.25pt" o:ole="">
            <v:imagedata r:id="rId123" o:title=""/>
          </v:shape>
          <o:OLEObject Type="Embed" ProgID="Equation.3" ShapeID="_x0000_i1086" DrawAspect="Content" ObjectID="_1454426726" r:id="rId124"/>
        </w:object>
      </w:r>
      <w:r w:rsidR="00752A74" w:rsidRPr="00C56DCC">
        <w:rPr>
          <w:sz w:val="28"/>
          <w:szCs w:val="28"/>
        </w:rPr>
        <w:t xml:space="preserve"> - расстояние между норией и бункером, </w:t>
      </w:r>
      <w:r w:rsidRPr="00C56DCC">
        <w:rPr>
          <w:sz w:val="28"/>
          <w:szCs w:val="28"/>
        </w:rPr>
        <w:object w:dxaOrig="200" w:dyaOrig="220">
          <v:shape id="_x0000_i1087" type="#_x0000_t75" style="width:9.75pt;height:11.25pt" o:ole="">
            <v:imagedata r:id="rId125" o:title=""/>
          </v:shape>
          <o:OLEObject Type="Embed" ProgID="Equation.3" ShapeID="_x0000_i1087" DrawAspect="Content" ObjectID="_1454426727" r:id="rId126"/>
        </w:object>
      </w:r>
      <w:r w:rsidR="00752A74" w:rsidRPr="00C56DCC">
        <w:rPr>
          <w:sz w:val="28"/>
          <w:szCs w:val="28"/>
        </w:rPr>
        <w:t>=2 м (Рисунок 2).</w:t>
      </w:r>
    </w:p>
    <w:p w:rsidR="00B74C86" w:rsidRDefault="00B74C86" w:rsidP="00C56DCC">
      <w:pPr>
        <w:spacing w:line="360" w:lineRule="auto"/>
        <w:ind w:firstLine="709"/>
        <w:jc w:val="both"/>
        <w:rPr>
          <w:sz w:val="28"/>
          <w:szCs w:val="28"/>
        </w:rPr>
      </w:pPr>
    </w:p>
    <w:p w:rsidR="003A52D2" w:rsidRPr="00C56DCC" w:rsidRDefault="00A63D69" w:rsidP="00C56DCC">
      <w:pPr>
        <w:spacing w:line="360" w:lineRule="auto"/>
        <w:ind w:firstLine="709"/>
        <w:jc w:val="both"/>
        <w:rPr>
          <w:sz w:val="28"/>
          <w:szCs w:val="28"/>
        </w:rPr>
      </w:pPr>
      <w:r w:rsidRPr="00C56DCC">
        <w:rPr>
          <w:sz w:val="28"/>
          <w:szCs w:val="28"/>
        </w:rPr>
        <w:object w:dxaOrig="3000" w:dyaOrig="360">
          <v:shape id="_x0000_i1088" type="#_x0000_t75" style="width:150pt;height:18pt" o:ole="">
            <v:imagedata r:id="rId127" o:title=""/>
          </v:shape>
          <o:OLEObject Type="Embed" ProgID="Equation.3" ShapeID="_x0000_i1088" DrawAspect="Content" ObjectID="_1454426728" r:id="rId128"/>
        </w:object>
      </w:r>
      <w:r w:rsidR="003A52D2" w:rsidRPr="00C56DCC">
        <w:rPr>
          <w:sz w:val="28"/>
          <w:szCs w:val="28"/>
        </w:rPr>
        <w:t>м</w:t>
      </w:r>
    </w:p>
    <w:p w:rsidR="003A52D2" w:rsidRPr="00C56DCC" w:rsidRDefault="003A52D2"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5610" w:dyaOrig="6795">
          <v:shape id="_x0000_i1089" type="#_x0000_t75" style="width:103.5pt;height:126pt" o:ole="">
            <v:imagedata r:id="rId129" o:title=""/>
          </v:shape>
          <o:OLEObject Type="Embed" ProgID="KompasFRWFile" ShapeID="_x0000_i1089" DrawAspect="Content" ObjectID="_1454426729" r:id="rId130"/>
        </w:object>
      </w:r>
    </w:p>
    <w:p w:rsidR="00752A74" w:rsidRPr="00C56DCC" w:rsidRDefault="00752A74" w:rsidP="00C56DCC">
      <w:pPr>
        <w:spacing w:line="360" w:lineRule="auto"/>
        <w:ind w:firstLine="709"/>
        <w:jc w:val="both"/>
        <w:rPr>
          <w:sz w:val="28"/>
          <w:szCs w:val="28"/>
        </w:rPr>
      </w:pPr>
      <w:r w:rsidRPr="00C56DCC">
        <w:rPr>
          <w:sz w:val="28"/>
          <w:szCs w:val="28"/>
        </w:rPr>
        <w:t>Рисунок 2 – Схема расположения нории и бункера.</w:t>
      </w:r>
    </w:p>
    <w:p w:rsidR="00752A74" w:rsidRPr="00C56DCC" w:rsidRDefault="00752A74" w:rsidP="00C56DCC">
      <w:pPr>
        <w:spacing w:line="360" w:lineRule="auto"/>
        <w:ind w:firstLine="709"/>
        <w:jc w:val="both"/>
        <w:rPr>
          <w:sz w:val="28"/>
          <w:szCs w:val="28"/>
        </w:rPr>
      </w:pPr>
    </w:p>
    <w:p w:rsidR="00752A74" w:rsidRPr="00B74C86" w:rsidRDefault="00214D64" w:rsidP="00B74C86">
      <w:pPr>
        <w:spacing w:line="360" w:lineRule="auto"/>
        <w:ind w:firstLine="709"/>
        <w:jc w:val="center"/>
        <w:rPr>
          <w:b/>
          <w:sz w:val="28"/>
          <w:szCs w:val="28"/>
        </w:rPr>
      </w:pPr>
      <w:r w:rsidRPr="00B74C86">
        <w:rPr>
          <w:b/>
          <w:sz w:val="28"/>
          <w:szCs w:val="28"/>
        </w:rPr>
        <w:t>4</w:t>
      </w:r>
      <w:r w:rsidR="00752A74" w:rsidRPr="00B74C86">
        <w:rPr>
          <w:b/>
          <w:sz w:val="28"/>
          <w:szCs w:val="28"/>
        </w:rPr>
        <w:t>.4 Выбор привода нории</w: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По производительности нории рассчитаем объём гранул, который эта нория должна поднять за час</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780" w:dyaOrig="660">
          <v:shape id="_x0000_i1090" type="#_x0000_t75" style="width:39pt;height:33pt" o:ole="">
            <v:imagedata r:id="rId131" o:title=""/>
          </v:shape>
          <o:OLEObject Type="Embed" ProgID="Equation.3" ShapeID="_x0000_i1090" DrawAspect="Content" ObjectID="_1454426730" r:id="rId132"/>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.4)</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240" w:dyaOrig="320">
          <v:shape id="_x0000_i1091" type="#_x0000_t75" style="width:12pt;height:15.75pt" o:ole="">
            <v:imagedata r:id="rId133" o:title=""/>
          </v:shape>
          <o:OLEObject Type="Embed" ProgID="Equation.3" ShapeID="_x0000_i1091" DrawAspect="Content" ObjectID="_1454426731" r:id="rId134"/>
        </w:object>
      </w:r>
      <w:r w:rsidRPr="00C56DCC">
        <w:rPr>
          <w:sz w:val="28"/>
          <w:szCs w:val="28"/>
        </w:rPr>
        <w:t xml:space="preserve"> - производительность АВМ-1,5А, кг/ч;</w:t>
      </w:r>
    </w:p>
    <w:p w:rsidR="00752A74" w:rsidRDefault="00752A74" w:rsidP="00C56DCC">
      <w:pPr>
        <w:spacing w:line="360" w:lineRule="auto"/>
        <w:ind w:firstLine="709"/>
        <w:jc w:val="both"/>
        <w:rPr>
          <w:sz w:val="28"/>
          <w:szCs w:val="28"/>
        </w:rPr>
      </w:pPr>
      <w:r w:rsidRPr="00C56DCC">
        <w:rPr>
          <w:sz w:val="28"/>
          <w:szCs w:val="28"/>
        </w:rPr>
        <w:t>ρ – плотность гранул, ρ=600…1300 кг/м³.</w:t>
      </w:r>
    </w:p>
    <w:p w:rsidR="00B74C86" w:rsidRPr="00C56DCC"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460" w:dyaOrig="620">
          <v:shape id="_x0000_i1092" type="#_x0000_t75" style="width:72.75pt;height:30.75pt" o:ole="">
            <v:imagedata r:id="rId135" o:title=""/>
          </v:shape>
          <o:OLEObject Type="Embed" ProgID="Equation.3" ShapeID="_x0000_i1092" DrawAspect="Content" ObjectID="_1454426732" r:id="rId136"/>
        </w:object>
      </w:r>
      <w:r w:rsidR="00752A74" w:rsidRPr="00C56DCC">
        <w:rPr>
          <w:sz w:val="28"/>
          <w:szCs w:val="28"/>
        </w:rPr>
        <w:t xml:space="preserve"> м³/ч</w: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 xml:space="preserve">Вычисляем число захватов одним ковшом всего объёма </w:t>
      </w:r>
      <w:r w:rsidRPr="00C56DCC">
        <w:rPr>
          <w:sz w:val="28"/>
          <w:szCs w:val="28"/>
          <w:lang w:val="en-US"/>
        </w:rPr>
        <w:t>V</w:t>
      </w:r>
      <w:r w:rsidRPr="00C56DCC">
        <w:rPr>
          <w:sz w:val="28"/>
          <w:szCs w:val="28"/>
        </w:rPr>
        <w:t xml:space="preserve"> за 1 час</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999" w:dyaOrig="680">
          <v:shape id="_x0000_i1093" type="#_x0000_t75" style="width:50.25pt;height:33.75pt" o:ole="">
            <v:imagedata r:id="rId137" o:title=""/>
          </v:shape>
          <o:OLEObject Type="Embed" ProgID="Equation.3" ShapeID="_x0000_i1093" DrawAspect="Content" ObjectID="_1454426733" r:id="rId138"/>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.5)</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320" w:dyaOrig="340">
          <v:shape id="_x0000_i1094" type="#_x0000_t75" style="width:15.75pt;height:17.25pt" o:ole="">
            <v:imagedata r:id="rId139" o:title=""/>
          </v:shape>
          <o:OLEObject Type="Embed" ProgID="Equation.3" ShapeID="_x0000_i1094" DrawAspect="Content" ObjectID="_1454426734" r:id="rId140"/>
        </w:object>
      </w:r>
      <w:r w:rsidRPr="00C56DCC">
        <w:rPr>
          <w:sz w:val="28"/>
          <w:szCs w:val="28"/>
        </w:rPr>
        <w:t xml:space="preserve"> - объём одного ковша, м³.</w:t>
      </w:r>
    </w:p>
    <w:p w:rsidR="00752A74" w:rsidRPr="00C56DCC" w:rsidRDefault="00752A74"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340" w:dyaOrig="360">
          <v:shape id="_x0000_i1095" type="#_x0000_t75" style="width:66.75pt;height:18pt" o:ole="">
            <v:imagedata r:id="rId141" o:title=""/>
          </v:shape>
          <o:OLEObject Type="Embed" ProgID="Equation.3" ShapeID="_x0000_i1095" DrawAspect="Content" ObjectID="_1454426735" r:id="rId142"/>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.6)</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540" w:dyaOrig="360">
          <v:shape id="_x0000_i1096" type="#_x0000_t75" style="width:27pt;height:18pt" o:ole="">
            <v:imagedata r:id="rId143" o:title=""/>
          </v:shape>
          <o:OLEObject Type="Embed" ProgID="Equation.3" ShapeID="_x0000_i1096" DrawAspect="Content" ObjectID="_1454426736" r:id="rId144"/>
        </w:object>
      </w:r>
      <w:r w:rsidRPr="00C56DCC">
        <w:rPr>
          <w:sz w:val="28"/>
          <w:szCs w:val="28"/>
        </w:rPr>
        <w:t xml:space="preserve"> - площадь боковой стенки ковша, </w:t>
      </w:r>
      <w:r w:rsidR="00A63D69" w:rsidRPr="00C56DCC">
        <w:rPr>
          <w:sz w:val="28"/>
          <w:szCs w:val="28"/>
        </w:rPr>
        <w:object w:dxaOrig="540" w:dyaOrig="360">
          <v:shape id="_x0000_i1097" type="#_x0000_t75" style="width:27pt;height:18pt" o:ole="">
            <v:imagedata r:id="rId145" o:title=""/>
          </v:shape>
          <o:OLEObject Type="Embed" ProgID="Equation.3" ShapeID="_x0000_i1097" DrawAspect="Content" ObjectID="_1454426737" r:id="rId146"/>
        </w:object>
      </w:r>
      <w:r w:rsidRPr="00C56DCC">
        <w:rPr>
          <w:sz w:val="28"/>
          <w:szCs w:val="28"/>
        </w:rPr>
        <w:t>=0,0019 м²;</w:t>
      </w:r>
    </w:p>
    <w:p w:rsidR="00752A74" w:rsidRPr="00C56DCC" w:rsidRDefault="00752A74" w:rsidP="00C56DCC">
      <w:pPr>
        <w:spacing w:line="360" w:lineRule="auto"/>
        <w:ind w:firstLine="709"/>
        <w:jc w:val="both"/>
        <w:rPr>
          <w:sz w:val="28"/>
          <w:szCs w:val="28"/>
        </w:rPr>
      </w:pPr>
      <w:r w:rsidRPr="00C56DCC">
        <w:rPr>
          <w:sz w:val="28"/>
          <w:szCs w:val="28"/>
          <w:lang w:val="en-US"/>
        </w:rPr>
        <w:t>c</w:t>
      </w:r>
      <w:r w:rsidRPr="00C56DCC">
        <w:rPr>
          <w:sz w:val="28"/>
          <w:szCs w:val="28"/>
        </w:rPr>
        <w:t xml:space="preserve"> – ширина ковша, м.</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900" w:dyaOrig="340">
          <v:shape id="_x0000_i1098" type="#_x0000_t75" style="width:144.75pt;height:17.25pt" o:ole="">
            <v:imagedata r:id="rId147" o:title=""/>
          </v:shape>
          <o:OLEObject Type="Embed" ProgID="Equation.3" ShapeID="_x0000_i1098" DrawAspect="Content" ObjectID="_1454426738" r:id="rId148"/>
        </w:object>
      </w:r>
      <w:r w:rsidR="00752A74" w:rsidRPr="00C56DCC">
        <w:rPr>
          <w:sz w:val="28"/>
          <w:szCs w:val="28"/>
        </w:rPr>
        <w:t xml:space="preserve"> м³</w:t>
      </w:r>
    </w:p>
    <w:p w:rsidR="00752A74" w:rsidRPr="00C56DCC" w:rsidRDefault="00A63D69" w:rsidP="00C56DCC">
      <w:pPr>
        <w:spacing w:line="360" w:lineRule="auto"/>
        <w:ind w:firstLine="709"/>
        <w:jc w:val="both"/>
        <w:rPr>
          <w:sz w:val="28"/>
          <w:szCs w:val="28"/>
        </w:rPr>
      </w:pPr>
      <w:r w:rsidRPr="00C56DCC">
        <w:rPr>
          <w:sz w:val="28"/>
          <w:szCs w:val="28"/>
        </w:rPr>
        <w:object w:dxaOrig="2260" w:dyaOrig="660">
          <v:shape id="_x0000_i1099" type="#_x0000_t75" style="width:113.25pt;height:33pt" o:ole="">
            <v:imagedata r:id="rId149" o:title=""/>
          </v:shape>
          <o:OLEObject Type="Embed" ProgID="Equation.3" ShapeID="_x0000_i1099" DrawAspect="Content" ObjectID="_1454426739" r:id="rId150"/>
        </w:objec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Определяем длину ленты нории</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900" w:dyaOrig="360">
          <v:shape id="_x0000_i1100" type="#_x0000_t75" style="width:144.75pt;height:18pt" o:ole="">
            <v:imagedata r:id="rId151" o:title=""/>
          </v:shape>
          <o:OLEObject Type="Embed" ProgID="Equation.3" ShapeID="_x0000_i1100" DrawAspect="Content" ObjectID="_1454426740" r:id="rId152"/>
        </w:object>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.7)</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520" w:dyaOrig="360">
          <v:shape id="_x0000_i1101" type="#_x0000_t75" style="width:26.25pt;height:18pt" o:ole="">
            <v:imagedata r:id="rId153" o:title=""/>
          </v:shape>
          <o:OLEObject Type="Embed" ProgID="Equation.3" ShapeID="_x0000_i1101" DrawAspect="Content" ObjectID="_1454426741" r:id="rId154"/>
        </w:object>
      </w:r>
      <w:r w:rsidRPr="00C56DCC">
        <w:rPr>
          <w:sz w:val="28"/>
          <w:szCs w:val="28"/>
        </w:rPr>
        <w:t xml:space="preserve"> - длина участка ленты от оси нижнего барабана до оси верхнего барабана, м;</w:t>
      </w:r>
    </w:p>
    <w:p w:rsidR="00752A74" w:rsidRPr="00C56DCC" w:rsidRDefault="00A63D69" w:rsidP="00C56DCC">
      <w:pPr>
        <w:spacing w:line="360" w:lineRule="auto"/>
        <w:ind w:firstLine="709"/>
        <w:jc w:val="both"/>
        <w:rPr>
          <w:sz w:val="28"/>
          <w:szCs w:val="28"/>
        </w:rPr>
      </w:pPr>
      <w:r w:rsidRPr="00C56DCC">
        <w:rPr>
          <w:sz w:val="28"/>
          <w:szCs w:val="28"/>
        </w:rPr>
        <w:object w:dxaOrig="920" w:dyaOrig="340">
          <v:shape id="_x0000_i1102" type="#_x0000_t75" style="width:45.75pt;height:17.25pt" o:ole="">
            <v:imagedata r:id="rId155" o:title=""/>
          </v:shape>
          <o:OLEObject Type="Embed" ProgID="Equation.3" ShapeID="_x0000_i1102" DrawAspect="Content" ObjectID="_1454426742" r:id="rId156"/>
        </w:object>
      </w:r>
      <w:r w:rsidR="00752A74" w:rsidRPr="00C56DCC">
        <w:rPr>
          <w:sz w:val="28"/>
          <w:szCs w:val="28"/>
        </w:rPr>
        <w:t xml:space="preserve"> - длина окружности верхнего (нижнего) барабана, м.</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900" w:dyaOrig="340">
          <v:shape id="_x0000_i1103" type="#_x0000_t75" style="width:95.25pt;height:17.25pt" o:ole="">
            <v:imagedata r:id="rId157" o:title=""/>
          </v:shape>
          <o:OLEObject Type="Embed" ProgID="Equation.3" ShapeID="_x0000_i1103" DrawAspect="Content" ObjectID="_1454426743" r:id="rId158"/>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.8)</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Pr="00C56DCC">
        <w:rPr>
          <w:sz w:val="28"/>
          <w:szCs w:val="28"/>
          <w:lang w:val="en-US"/>
        </w:rPr>
        <w:t>r</w:t>
      </w:r>
      <w:r w:rsidRPr="00C56DCC">
        <w:rPr>
          <w:sz w:val="28"/>
          <w:szCs w:val="28"/>
        </w:rPr>
        <w:t xml:space="preserve"> – радиус барабана, м.</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740" w:dyaOrig="340">
          <v:shape id="_x0000_i1104" type="#_x0000_t75" style="width:137.25pt;height:17.25pt" o:ole="">
            <v:imagedata r:id="rId159" o:title=""/>
          </v:shape>
          <o:OLEObject Type="Embed" ProgID="Equation.3" ShapeID="_x0000_i1104" DrawAspect="Content" ObjectID="_1454426744" r:id="rId160"/>
        </w:object>
      </w:r>
      <w:r w:rsidR="00752A74" w:rsidRPr="00C56DCC">
        <w:rPr>
          <w:sz w:val="28"/>
          <w:szCs w:val="28"/>
        </w:rPr>
        <w:t xml:space="preserve"> м</w:t>
      </w:r>
      <w:r w:rsidR="0058649A">
        <w:rPr>
          <w:sz w:val="28"/>
          <w:szCs w:val="28"/>
        </w:rPr>
        <w:tab/>
      </w:r>
      <w:r w:rsidR="0058649A">
        <w:rPr>
          <w:sz w:val="28"/>
          <w:szCs w:val="28"/>
        </w:rPr>
        <w:tab/>
      </w:r>
      <w:r w:rsidRPr="00C56DCC">
        <w:rPr>
          <w:sz w:val="28"/>
          <w:szCs w:val="28"/>
        </w:rPr>
        <w:object w:dxaOrig="2900" w:dyaOrig="360">
          <v:shape id="_x0000_i1105" type="#_x0000_t75" style="width:144.75pt;height:18pt" o:ole="">
            <v:imagedata r:id="rId161" o:title=""/>
          </v:shape>
          <o:OLEObject Type="Embed" ProgID="Equation.3" ShapeID="_x0000_i1105" DrawAspect="Content" ObjectID="_1454426745" r:id="rId162"/>
        </w:object>
      </w:r>
      <w:r w:rsidR="00752A74" w:rsidRPr="00C56DCC">
        <w:rPr>
          <w:sz w:val="28"/>
          <w:szCs w:val="28"/>
        </w:rPr>
        <w:t xml:space="preserve"> м</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Определяем число ковшей, которые необходимы для подъёма гранул на длине ленты нории</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320" w:dyaOrig="639">
          <v:shape id="_x0000_i1106" type="#_x0000_t75" style="width:66pt;height:32.25pt" o:ole="">
            <v:imagedata r:id="rId163" o:title=""/>
          </v:shape>
          <o:OLEObject Type="Embed" ProgID="Equation.3" ShapeID="_x0000_i1106" DrawAspect="Content" ObjectID="_1454426746" r:id="rId164"/>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.9)</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139" w:dyaOrig="279">
          <v:shape id="_x0000_i1107" type="#_x0000_t75" style="width:6.75pt;height:14.25pt" o:ole="">
            <v:imagedata r:id="rId165" o:title=""/>
          </v:shape>
          <o:OLEObject Type="Embed" ProgID="Equation.3" ShapeID="_x0000_i1107" DrawAspect="Content" ObjectID="_1454426747" r:id="rId166"/>
        </w:object>
      </w:r>
      <w:r w:rsidRPr="00C56DCC">
        <w:rPr>
          <w:sz w:val="28"/>
          <w:szCs w:val="28"/>
        </w:rPr>
        <w:t xml:space="preserve"> - расстояние между ковшами нории, м.</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460" w:dyaOrig="660">
          <v:shape id="_x0000_i1108" type="#_x0000_t75" style="width:72.75pt;height:33pt" o:ole="">
            <v:imagedata r:id="rId167" o:title=""/>
          </v:shape>
          <o:OLEObject Type="Embed" ProgID="Equation.3" ShapeID="_x0000_i1108" DrawAspect="Content" ObjectID="_1454426748" r:id="rId168"/>
        </w:objec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Определяем число оборотов ленты в час</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780" w:dyaOrig="639">
          <v:shape id="_x0000_i1109" type="#_x0000_t75" style="width:89.25pt;height:32.25pt" o:ole="">
            <v:imagedata r:id="rId169" o:title=""/>
          </v:shape>
          <o:OLEObject Type="Embed" ProgID="Equation.3" ShapeID="_x0000_i1109" DrawAspect="Content" ObjectID="_1454426749" r:id="rId170"/>
        </w:object>
      </w:r>
      <w:r w:rsidR="00752A74" w:rsidRPr="00C56DCC">
        <w:rPr>
          <w:sz w:val="28"/>
          <w:szCs w:val="28"/>
        </w:rPr>
        <w:tab/>
      </w:r>
      <w:r w:rsidR="006C5191">
        <w:rPr>
          <w:sz w:val="28"/>
          <w:szCs w:val="28"/>
        </w:rPr>
        <w:t xml:space="preserve"> </w:t>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.10)</w:t>
      </w:r>
    </w:p>
    <w:p w:rsidR="00752A74" w:rsidRPr="00C56DCC" w:rsidRDefault="00A63D69" w:rsidP="00C56DCC">
      <w:pPr>
        <w:spacing w:line="360" w:lineRule="auto"/>
        <w:ind w:firstLine="709"/>
        <w:jc w:val="both"/>
        <w:rPr>
          <w:sz w:val="28"/>
          <w:szCs w:val="28"/>
        </w:rPr>
      </w:pPr>
      <w:r w:rsidRPr="00C56DCC">
        <w:rPr>
          <w:sz w:val="28"/>
          <w:szCs w:val="28"/>
        </w:rPr>
        <w:object w:dxaOrig="2500" w:dyaOrig="620">
          <v:shape id="_x0000_i1110" type="#_x0000_t75" style="width:125.25pt;height:30.75pt" o:ole="">
            <v:imagedata r:id="rId171" o:title=""/>
          </v:shape>
          <o:OLEObject Type="Embed" ProgID="Equation.3" ShapeID="_x0000_i1110" DrawAspect="Content" ObjectID="_1454426750" r:id="rId172"/>
        </w:object>
      </w:r>
      <w:r w:rsidR="00752A74" w:rsidRPr="00C56DCC">
        <w:rPr>
          <w:sz w:val="28"/>
          <w:szCs w:val="28"/>
        </w:rPr>
        <w:t xml:space="preserve"> об/час</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Число оборотов ленты в минуту</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520" w:dyaOrig="639">
          <v:shape id="_x0000_i1111" type="#_x0000_t75" style="width:126pt;height:32.25pt" o:ole="">
            <v:imagedata r:id="rId173" o:title=""/>
          </v:shape>
          <o:OLEObject Type="Embed" ProgID="Equation.3" ShapeID="_x0000_i1111" DrawAspect="Content" ObjectID="_1454426751" r:id="rId174"/>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.11)</w:t>
      </w:r>
    </w:p>
    <w:p w:rsidR="00752A74" w:rsidRPr="00C56DCC" w:rsidRDefault="00A63D69" w:rsidP="00C56DCC">
      <w:pPr>
        <w:spacing w:line="360" w:lineRule="auto"/>
        <w:ind w:firstLine="709"/>
        <w:jc w:val="both"/>
        <w:rPr>
          <w:sz w:val="28"/>
          <w:szCs w:val="28"/>
        </w:rPr>
      </w:pPr>
      <w:r w:rsidRPr="00C56DCC">
        <w:rPr>
          <w:sz w:val="28"/>
          <w:szCs w:val="28"/>
        </w:rPr>
        <w:object w:dxaOrig="2220" w:dyaOrig="620">
          <v:shape id="_x0000_i1112" type="#_x0000_t75" style="width:111pt;height:30.75pt" o:ole="">
            <v:imagedata r:id="rId175" o:title=""/>
          </v:shape>
          <o:OLEObject Type="Embed" ProgID="Equation.3" ShapeID="_x0000_i1112" DrawAspect="Content" ObjectID="_1454426752" r:id="rId176"/>
        </w:object>
      </w:r>
      <w:r w:rsidR="00752A74" w:rsidRPr="00C56DCC">
        <w:rPr>
          <w:sz w:val="28"/>
          <w:szCs w:val="28"/>
        </w:rPr>
        <w:t xml:space="preserve"> об/мин</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Определим отношение длины ленты к длине барабана нории</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400" w:dyaOrig="680">
          <v:shape id="_x0000_i1113" type="#_x0000_t75" style="width:69.75pt;height:33.75pt" o:ole="">
            <v:imagedata r:id="rId177" o:title=""/>
          </v:shape>
          <o:OLEObject Type="Embed" ProgID="Equation.3" ShapeID="_x0000_i1113" DrawAspect="Content" ObjectID="_1454426753" r:id="rId178"/>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.12)</w:t>
      </w:r>
    </w:p>
    <w:p w:rsidR="00752A74" w:rsidRPr="00C56DCC" w:rsidRDefault="00A63D69" w:rsidP="00C56DCC">
      <w:pPr>
        <w:spacing w:line="360" w:lineRule="auto"/>
        <w:ind w:firstLine="709"/>
        <w:jc w:val="both"/>
        <w:rPr>
          <w:sz w:val="28"/>
          <w:szCs w:val="28"/>
        </w:rPr>
      </w:pPr>
      <w:r w:rsidRPr="00C56DCC">
        <w:rPr>
          <w:sz w:val="28"/>
          <w:szCs w:val="28"/>
        </w:rPr>
        <w:object w:dxaOrig="1420" w:dyaOrig="660">
          <v:shape id="_x0000_i1114" type="#_x0000_t75" style="width:71.25pt;height:33pt" o:ole="">
            <v:imagedata r:id="rId179" o:title=""/>
          </v:shape>
          <o:OLEObject Type="Embed" ProgID="Equation.3" ShapeID="_x0000_i1114" DrawAspect="Content" ObjectID="_1454426754" r:id="rId180"/>
        </w:objec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Определим число оборотов барабана в минуту</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3019" w:dyaOrig="360">
          <v:shape id="_x0000_i1115" type="#_x0000_t75" style="width:150.75pt;height:18pt" o:ole="">
            <v:imagedata r:id="rId181" o:title=""/>
          </v:shape>
          <o:OLEObject Type="Embed" ProgID="Equation.3" ShapeID="_x0000_i1115" DrawAspect="Content" ObjectID="_1454426755" r:id="rId182"/>
        </w:object>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.13)</w:t>
      </w:r>
    </w:p>
    <w:p w:rsidR="00752A74" w:rsidRPr="00C56DCC" w:rsidRDefault="00A63D69" w:rsidP="00C56DCC">
      <w:pPr>
        <w:spacing w:line="360" w:lineRule="auto"/>
        <w:ind w:firstLine="709"/>
        <w:jc w:val="both"/>
        <w:rPr>
          <w:sz w:val="28"/>
          <w:szCs w:val="28"/>
        </w:rPr>
      </w:pPr>
      <w:r w:rsidRPr="00C56DCC">
        <w:rPr>
          <w:sz w:val="28"/>
          <w:szCs w:val="28"/>
        </w:rPr>
        <w:object w:dxaOrig="2540" w:dyaOrig="360">
          <v:shape id="_x0000_i1116" type="#_x0000_t75" style="width:126.75pt;height:18pt" o:ole="">
            <v:imagedata r:id="rId183" o:title=""/>
          </v:shape>
          <o:OLEObject Type="Embed" ProgID="Equation.3" ShapeID="_x0000_i1116" DrawAspect="Content" ObjectID="_1454426756" r:id="rId184"/>
        </w:object>
      </w:r>
      <w:r w:rsidR="00752A74" w:rsidRPr="00C56DCC">
        <w:rPr>
          <w:sz w:val="28"/>
          <w:szCs w:val="28"/>
        </w:rPr>
        <w:t xml:space="preserve"> об/мин</w: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По полученным данным выбираем мотор-редуктор, подходит МЦ2С-63. [9]</w:t>
      </w:r>
    </w:p>
    <w:p w:rsidR="00752A74" w:rsidRPr="00C56DCC" w:rsidRDefault="00752A74" w:rsidP="00C56DCC">
      <w:pPr>
        <w:spacing w:line="360" w:lineRule="auto"/>
        <w:ind w:firstLine="709"/>
        <w:jc w:val="both"/>
        <w:rPr>
          <w:sz w:val="28"/>
          <w:szCs w:val="28"/>
        </w:rPr>
      </w:pPr>
      <w:r w:rsidRPr="00C56DCC">
        <w:rPr>
          <w:sz w:val="28"/>
          <w:szCs w:val="28"/>
        </w:rPr>
        <w:t>Номинальная частота вращения выходного вала, об/мин</w:t>
      </w:r>
      <w:r w:rsidRPr="00C56DCC">
        <w:rPr>
          <w:sz w:val="28"/>
          <w:szCs w:val="28"/>
        </w:rPr>
        <w:tab/>
      </w:r>
      <w:r w:rsidRPr="00C56DCC">
        <w:rPr>
          <w:sz w:val="28"/>
          <w:szCs w:val="28"/>
        </w:rPr>
        <w:tab/>
        <w:t>56</w:t>
      </w:r>
    </w:p>
    <w:p w:rsidR="00752A74" w:rsidRPr="00C56DCC" w:rsidRDefault="00752A74" w:rsidP="00C56DCC">
      <w:pPr>
        <w:spacing w:line="360" w:lineRule="auto"/>
        <w:ind w:firstLine="709"/>
        <w:jc w:val="both"/>
        <w:rPr>
          <w:sz w:val="28"/>
          <w:szCs w:val="28"/>
        </w:rPr>
      </w:pPr>
      <w:r w:rsidRPr="00C56DCC">
        <w:rPr>
          <w:sz w:val="28"/>
          <w:szCs w:val="28"/>
        </w:rPr>
        <w:t>Допускаемый крутящий момент на выходном валу, Н·м</w:t>
      </w:r>
      <w:r w:rsidRPr="00C56DCC">
        <w:rPr>
          <w:sz w:val="28"/>
          <w:szCs w:val="28"/>
        </w:rPr>
        <w:tab/>
      </w:r>
      <w:r w:rsidRPr="00C56DCC">
        <w:rPr>
          <w:sz w:val="28"/>
          <w:szCs w:val="28"/>
        </w:rPr>
        <w:tab/>
        <w:t>118,7</w:t>
      </w:r>
    </w:p>
    <w:p w:rsidR="00752A74" w:rsidRPr="00C56DCC" w:rsidRDefault="00752A74" w:rsidP="00C56DCC">
      <w:pPr>
        <w:spacing w:line="360" w:lineRule="auto"/>
        <w:ind w:firstLine="709"/>
        <w:jc w:val="both"/>
        <w:rPr>
          <w:sz w:val="28"/>
          <w:szCs w:val="28"/>
        </w:rPr>
      </w:pPr>
      <w:r w:rsidRPr="00C56DCC">
        <w:rPr>
          <w:sz w:val="28"/>
          <w:szCs w:val="28"/>
        </w:rPr>
        <w:t>Допускаемая радиальная нагрузка на выходном валу, Н</w:t>
      </w:r>
      <w:r w:rsidRPr="00C56DCC">
        <w:rPr>
          <w:sz w:val="28"/>
          <w:szCs w:val="28"/>
        </w:rPr>
        <w:tab/>
      </w:r>
      <w:r w:rsidRPr="00C56DCC">
        <w:rPr>
          <w:sz w:val="28"/>
          <w:szCs w:val="28"/>
        </w:rPr>
        <w:tab/>
        <w:t>2747</w:t>
      </w:r>
    </w:p>
    <w:p w:rsidR="00752A74" w:rsidRPr="00C56DCC" w:rsidRDefault="00752A74" w:rsidP="00C56DCC">
      <w:pPr>
        <w:spacing w:line="360" w:lineRule="auto"/>
        <w:ind w:firstLine="709"/>
        <w:jc w:val="both"/>
        <w:rPr>
          <w:sz w:val="28"/>
          <w:szCs w:val="28"/>
        </w:rPr>
      </w:pPr>
      <w:r w:rsidRPr="00C56DCC">
        <w:rPr>
          <w:sz w:val="28"/>
          <w:szCs w:val="28"/>
        </w:rPr>
        <w:t>Масса мотор-редуктора, кг</w:t>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t>37</w:t>
      </w:r>
    </w:p>
    <w:p w:rsidR="00752A74" w:rsidRPr="00C56DCC" w:rsidRDefault="00752A74" w:rsidP="00C56DCC">
      <w:pPr>
        <w:spacing w:line="360" w:lineRule="auto"/>
        <w:ind w:firstLine="709"/>
        <w:jc w:val="both"/>
        <w:rPr>
          <w:sz w:val="28"/>
          <w:szCs w:val="28"/>
        </w:rPr>
      </w:pPr>
      <w:r w:rsidRPr="00C56DCC">
        <w:rPr>
          <w:sz w:val="28"/>
          <w:szCs w:val="28"/>
        </w:rPr>
        <w:t>Электродвигатель:</w:t>
      </w:r>
    </w:p>
    <w:p w:rsidR="00752A74" w:rsidRPr="00C56DCC" w:rsidRDefault="00752A74" w:rsidP="00C56DCC">
      <w:pPr>
        <w:spacing w:line="360" w:lineRule="auto"/>
        <w:ind w:firstLine="709"/>
        <w:jc w:val="both"/>
        <w:rPr>
          <w:sz w:val="28"/>
          <w:szCs w:val="28"/>
        </w:rPr>
      </w:pPr>
      <w:r w:rsidRPr="00C56DCC">
        <w:rPr>
          <w:sz w:val="28"/>
          <w:szCs w:val="28"/>
        </w:rPr>
        <w:t>Тип</w:t>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t>4А80</w:t>
      </w:r>
      <w:r w:rsidRPr="00C56DCC">
        <w:rPr>
          <w:sz w:val="28"/>
          <w:szCs w:val="28"/>
          <w:lang w:val="en-US"/>
        </w:rPr>
        <w:t>A</w:t>
      </w:r>
      <w:r w:rsidRPr="00C56DCC">
        <w:rPr>
          <w:sz w:val="28"/>
          <w:szCs w:val="28"/>
        </w:rPr>
        <w:t>6</w:t>
      </w:r>
      <w:r w:rsidRPr="00C56DCC">
        <w:rPr>
          <w:sz w:val="28"/>
          <w:szCs w:val="28"/>
          <w:lang w:val="en-US"/>
        </w:rPr>
        <w:t>P</w:t>
      </w:r>
      <w:r w:rsidRPr="00C56DCC">
        <w:rPr>
          <w:sz w:val="28"/>
          <w:szCs w:val="28"/>
        </w:rPr>
        <w:t>3</w:t>
      </w:r>
    </w:p>
    <w:p w:rsidR="00752A74" w:rsidRPr="00C56DCC" w:rsidRDefault="00752A74" w:rsidP="00C56DCC">
      <w:pPr>
        <w:spacing w:line="360" w:lineRule="auto"/>
        <w:ind w:firstLine="709"/>
        <w:jc w:val="both"/>
        <w:rPr>
          <w:sz w:val="28"/>
          <w:szCs w:val="28"/>
        </w:rPr>
      </w:pPr>
      <w:r w:rsidRPr="00C56DCC">
        <w:rPr>
          <w:sz w:val="28"/>
          <w:szCs w:val="28"/>
        </w:rPr>
        <w:t>Мощность, кВт</w:t>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t>0,75</w:t>
      </w:r>
    </w:p>
    <w:p w:rsidR="00752A74" w:rsidRPr="00C56DCC" w:rsidRDefault="00752A74" w:rsidP="00C56DCC">
      <w:pPr>
        <w:spacing w:line="360" w:lineRule="auto"/>
        <w:ind w:firstLine="709"/>
        <w:jc w:val="both"/>
        <w:rPr>
          <w:sz w:val="28"/>
          <w:szCs w:val="28"/>
        </w:rPr>
      </w:pPr>
      <w:r w:rsidRPr="00C56DCC">
        <w:rPr>
          <w:sz w:val="28"/>
          <w:szCs w:val="28"/>
        </w:rPr>
        <w:t>Частота вращения, об/мин</w:t>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r>
      <w:r w:rsidRPr="00C56DCC">
        <w:rPr>
          <w:sz w:val="28"/>
          <w:szCs w:val="28"/>
        </w:rPr>
        <w:tab/>
        <w:t>920</w:t>
      </w:r>
    </w:p>
    <w:p w:rsidR="00925691" w:rsidRPr="00C56DCC" w:rsidRDefault="00925691" w:rsidP="00C56DCC">
      <w:pPr>
        <w:spacing w:line="360" w:lineRule="auto"/>
        <w:ind w:firstLine="709"/>
        <w:jc w:val="both"/>
        <w:rPr>
          <w:sz w:val="28"/>
          <w:szCs w:val="28"/>
        </w:rPr>
      </w:pPr>
    </w:p>
    <w:p w:rsidR="00752A74" w:rsidRPr="00B74C86" w:rsidRDefault="00214D64" w:rsidP="00B74C86">
      <w:pPr>
        <w:spacing w:line="360" w:lineRule="auto"/>
        <w:ind w:firstLine="709"/>
        <w:jc w:val="center"/>
        <w:rPr>
          <w:b/>
          <w:sz w:val="28"/>
          <w:szCs w:val="28"/>
        </w:rPr>
      </w:pPr>
      <w:r w:rsidRPr="00B74C86">
        <w:rPr>
          <w:b/>
          <w:sz w:val="28"/>
          <w:szCs w:val="28"/>
        </w:rPr>
        <w:t>4</w:t>
      </w:r>
      <w:r w:rsidR="00925691" w:rsidRPr="00B74C86">
        <w:rPr>
          <w:b/>
          <w:sz w:val="28"/>
          <w:szCs w:val="28"/>
        </w:rPr>
        <w:t>.5</w:t>
      </w:r>
      <w:r w:rsidR="00752A74" w:rsidRPr="00B74C86">
        <w:rPr>
          <w:b/>
          <w:sz w:val="28"/>
          <w:szCs w:val="28"/>
        </w:rPr>
        <w:t xml:space="preserve"> Расчёт цепной передачи</w: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Зная частоту вращения выходного вала мотора-редуктора (</w:t>
      </w:r>
      <w:r w:rsidR="00A63D69" w:rsidRPr="00C56DCC">
        <w:rPr>
          <w:sz w:val="28"/>
          <w:szCs w:val="28"/>
        </w:rPr>
        <w:object w:dxaOrig="240" w:dyaOrig="340">
          <v:shape id="_x0000_i1117" type="#_x0000_t75" style="width:12pt;height:17.25pt" o:ole="">
            <v:imagedata r:id="rId185" o:title=""/>
          </v:shape>
          <o:OLEObject Type="Embed" ProgID="Equation.3" ShapeID="_x0000_i1117" DrawAspect="Content" ObjectID="_1454426757" r:id="rId186"/>
        </w:object>
      </w:r>
      <w:r w:rsidRPr="00C56DCC">
        <w:rPr>
          <w:sz w:val="28"/>
          <w:szCs w:val="28"/>
        </w:rPr>
        <w:t>) и частоту вращения барабана нории (</w:t>
      </w:r>
      <w:r w:rsidR="00A63D69" w:rsidRPr="00C56DCC">
        <w:rPr>
          <w:sz w:val="28"/>
          <w:szCs w:val="28"/>
        </w:rPr>
        <w:object w:dxaOrig="260" w:dyaOrig="340">
          <v:shape id="_x0000_i1118" type="#_x0000_t75" style="width:12.75pt;height:17.25pt" o:ole="">
            <v:imagedata r:id="rId187" o:title=""/>
          </v:shape>
          <o:OLEObject Type="Embed" ProgID="Equation.3" ShapeID="_x0000_i1118" DrawAspect="Content" ObjectID="_1454426758" r:id="rId188"/>
        </w:object>
      </w:r>
      <w:r w:rsidRPr="00C56DCC">
        <w:rPr>
          <w:sz w:val="28"/>
          <w:szCs w:val="28"/>
        </w:rPr>
        <w:t>) определяем передаточное отношение цепной передачи</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760" w:dyaOrig="680">
          <v:shape id="_x0000_i1119" type="#_x0000_t75" style="width:38.25pt;height:33.75pt" o:ole="">
            <v:imagedata r:id="rId189" o:title=""/>
          </v:shape>
          <o:OLEObject Type="Embed" ProgID="Equation.3" ShapeID="_x0000_i1119" DrawAspect="Content" ObjectID="_1454426759" r:id="rId190"/>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.14)</w:t>
      </w:r>
    </w:p>
    <w:p w:rsidR="00752A74" w:rsidRPr="00C56DCC" w:rsidRDefault="00A63D69" w:rsidP="00C56DCC">
      <w:pPr>
        <w:spacing w:line="360" w:lineRule="auto"/>
        <w:ind w:firstLine="709"/>
        <w:jc w:val="both"/>
        <w:rPr>
          <w:sz w:val="28"/>
          <w:szCs w:val="28"/>
        </w:rPr>
      </w:pPr>
      <w:r w:rsidRPr="00C56DCC">
        <w:rPr>
          <w:sz w:val="28"/>
          <w:szCs w:val="28"/>
        </w:rPr>
        <w:object w:dxaOrig="1219" w:dyaOrig="620">
          <v:shape id="_x0000_i1120" type="#_x0000_t75" style="width:60.75pt;height:30.75pt" o:ole="">
            <v:imagedata r:id="rId191" o:title=""/>
          </v:shape>
          <o:OLEObject Type="Embed" ProgID="Equation.3" ShapeID="_x0000_i1120" DrawAspect="Content" ObjectID="_1454426760" r:id="rId192"/>
        </w:objec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 xml:space="preserve">Зная передаточное отношение по справочнику определяем число зубьев меньшей звёздочки и принимаем </w:t>
      </w:r>
      <w:r w:rsidR="00A63D69" w:rsidRPr="00C56DCC">
        <w:rPr>
          <w:sz w:val="28"/>
          <w:szCs w:val="28"/>
        </w:rPr>
        <w:object w:dxaOrig="780" w:dyaOrig="340">
          <v:shape id="_x0000_i1121" type="#_x0000_t75" style="width:39pt;height:17.25pt" o:ole="">
            <v:imagedata r:id="rId193" o:title=""/>
          </v:shape>
          <o:OLEObject Type="Embed" ProgID="Equation.3" ShapeID="_x0000_i1121" DrawAspect="Content" ObjectID="_1454426761" r:id="rId194"/>
        </w:object>
      </w:r>
      <w:r w:rsidRPr="00C56DCC">
        <w:rPr>
          <w:sz w:val="28"/>
          <w:szCs w:val="28"/>
        </w:rPr>
        <w:t xml:space="preserve"> [10]</w:t>
      </w:r>
    </w:p>
    <w:p w:rsidR="00752A74" w:rsidRPr="00C56DCC" w:rsidRDefault="00752A74" w:rsidP="00C56DCC">
      <w:pPr>
        <w:spacing w:line="360" w:lineRule="auto"/>
        <w:ind w:firstLine="709"/>
        <w:jc w:val="both"/>
        <w:rPr>
          <w:sz w:val="28"/>
          <w:szCs w:val="28"/>
        </w:rPr>
      </w:pPr>
      <w:r w:rsidRPr="00C56DCC">
        <w:rPr>
          <w:sz w:val="28"/>
          <w:szCs w:val="28"/>
        </w:rPr>
        <w:t>Определяем число зубьев большей звёздочки</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100" w:dyaOrig="340">
          <v:shape id="_x0000_i1122" type="#_x0000_t75" style="width:54.75pt;height:17.25pt" o:ole="">
            <v:imagedata r:id="rId195" o:title=""/>
          </v:shape>
          <o:OLEObject Type="Embed" ProgID="Equation.3" ShapeID="_x0000_i1122" DrawAspect="Content" ObjectID="_1454426762" r:id="rId196"/>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.15)</w:t>
      </w:r>
    </w:p>
    <w:p w:rsidR="00752A74" w:rsidRPr="00C56DCC" w:rsidRDefault="00A63D69" w:rsidP="00C56DCC">
      <w:pPr>
        <w:spacing w:line="360" w:lineRule="auto"/>
        <w:ind w:firstLine="709"/>
        <w:jc w:val="both"/>
        <w:rPr>
          <w:sz w:val="28"/>
          <w:szCs w:val="28"/>
        </w:rPr>
      </w:pPr>
      <w:r w:rsidRPr="00C56DCC">
        <w:rPr>
          <w:sz w:val="28"/>
          <w:szCs w:val="28"/>
        </w:rPr>
        <w:object w:dxaOrig="1620" w:dyaOrig="340">
          <v:shape id="_x0000_i1123" type="#_x0000_t75" style="width:81pt;height:17.25pt" o:ole="">
            <v:imagedata r:id="rId197" o:title=""/>
          </v:shape>
          <o:OLEObject Type="Embed" ProgID="Equation.3" ShapeID="_x0000_i1123" DrawAspect="Content" ObjectID="_1454426763" r:id="rId198"/>
        </w:objec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 xml:space="preserve">Выбираем приводную роликовую нормальной серии цепь ПР-25,4-5670 с шагом цепи </w:t>
      </w:r>
      <w:smartTag w:uri="urn:schemas-microsoft-com:office:smarttags" w:element="metricconverter">
        <w:smartTagPr>
          <w:attr w:name="ProductID" w:val="25,4 мм"/>
        </w:smartTagPr>
        <w:r w:rsidRPr="00C56DCC">
          <w:rPr>
            <w:sz w:val="28"/>
            <w:szCs w:val="28"/>
          </w:rPr>
          <w:t>25,4 мм</w:t>
        </w:r>
      </w:smartTag>
      <w:r w:rsidRPr="00C56DCC">
        <w:rPr>
          <w:sz w:val="28"/>
          <w:szCs w:val="28"/>
        </w:rPr>
        <w:t>. [9]</w:t>
      </w:r>
    </w:p>
    <w:p w:rsidR="00752A74" w:rsidRPr="00C56DCC" w:rsidRDefault="00752A74" w:rsidP="00C56DCC">
      <w:pPr>
        <w:spacing w:line="360" w:lineRule="auto"/>
        <w:ind w:firstLine="709"/>
        <w:jc w:val="both"/>
        <w:rPr>
          <w:sz w:val="28"/>
          <w:szCs w:val="28"/>
        </w:rPr>
      </w:pPr>
      <w:r w:rsidRPr="00C56DCC">
        <w:rPr>
          <w:sz w:val="28"/>
          <w:szCs w:val="28"/>
        </w:rPr>
        <w:t>Определим длину цепи зная следующие данные:</w:t>
      </w:r>
    </w:p>
    <w:p w:rsidR="00752A74" w:rsidRPr="00C56DCC" w:rsidRDefault="00752A74" w:rsidP="00C56DCC">
      <w:pPr>
        <w:spacing w:line="360" w:lineRule="auto"/>
        <w:ind w:firstLine="709"/>
        <w:jc w:val="both"/>
        <w:rPr>
          <w:sz w:val="28"/>
          <w:szCs w:val="28"/>
        </w:rPr>
      </w:pPr>
      <w:r w:rsidRPr="00C56DCC">
        <w:rPr>
          <w:sz w:val="28"/>
          <w:szCs w:val="28"/>
        </w:rPr>
        <w:t xml:space="preserve">Шаг цепи </w:t>
      </w:r>
      <w:r w:rsidRPr="00C56DCC">
        <w:rPr>
          <w:sz w:val="28"/>
          <w:szCs w:val="28"/>
          <w:lang w:val="en-US"/>
        </w:rPr>
        <w:t>t</w:t>
      </w:r>
      <w:r w:rsidRPr="00C56DCC">
        <w:rPr>
          <w:sz w:val="28"/>
          <w:szCs w:val="28"/>
        </w:rPr>
        <w:t>=25,4 мм;</w:t>
      </w:r>
    </w:p>
    <w:p w:rsidR="00752A74" w:rsidRPr="00C56DCC" w:rsidRDefault="00752A74" w:rsidP="00C56DCC">
      <w:pPr>
        <w:spacing w:line="360" w:lineRule="auto"/>
        <w:ind w:firstLine="709"/>
        <w:jc w:val="both"/>
        <w:rPr>
          <w:sz w:val="28"/>
          <w:szCs w:val="28"/>
        </w:rPr>
      </w:pPr>
      <w:r w:rsidRPr="00C56DCC">
        <w:rPr>
          <w:sz w:val="28"/>
          <w:szCs w:val="28"/>
        </w:rPr>
        <w:t xml:space="preserve">Число зубьев меньшей звёздочки </w:t>
      </w:r>
      <w:r w:rsidR="00A63D69" w:rsidRPr="00C56DCC">
        <w:rPr>
          <w:sz w:val="28"/>
          <w:szCs w:val="28"/>
        </w:rPr>
        <w:object w:dxaOrig="780" w:dyaOrig="340">
          <v:shape id="_x0000_i1124" type="#_x0000_t75" style="width:39pt;height:17.25pt" o:ole="">
            <v:imagedata r:id="rId199" o:title=""/>
          </v:shape>
          <o:OLEObject Type="Embed" ProgID="Equation.3" ShapeID="_x0000_i1124" DrawAspect="Content" ObjectID="_1454426764" r:id="rId200"/>
        </w:object>
      </w:r>
      <w:r w:rsidRPr="00C56DCC">
        <w:rPr>
          <w:sz w:val="28"/>
          <w:szCs w:val="28"/>
        </w:rPr>
        <w:t>;</w:t>
      </w:r>
    </w:p>
    <w:p w:rsidR="00752A74" w:rsidRPr="00C56DCC" w:rsidRDefault="00752A74" w:rsidP="00C56DCC">
      <w:pPr>
        <w:spacing w:line="360" w:lineRule="auto"/>
        <w:ind w:firstLine="709"/>
        <w:jc w:val="both"/>
        <w:rPr>
          <w:sz w:val="28"/>
          <w:szCs w:val="28"/>
        </w:rPr>
      </w:pPr>
      <w:r w:rsidRPr="00C56DCC">
        <w:rPr>
          <w:sz w:val="28"/>
          <w:szCs w:val="28"/>
        </w:rPr>
        <w:t xml:space="preserve">Число зубьев большей звёздочки </w:t>
      </w:r>
      <w:r w:rsidR="00A63D69" w:rsidRPr="00C56DCC">
        <w:rPr>
          <w:sz w:val="28"/>
          <w:szCs w:val="28"/>
        </w:rPr>
        <w:object w:dxaOrig="800" w:dyaOrig="340">
          <v:shape id="_x0000_i1125" type="#_x0000_t75" style="width:39.75pt;height:17.25pt" o:ole="">
            <v:imagedata r:id="rId201" o:title=""/>
          </v:shape>
          <o:OLEObject Type="Embed" ProgID="Equation.3" ShapeID="_x0000_i1125" DrawAspect="Content" ObjectID="_1454426765" r:id="rId202"/>
        </w:object>
      </w:r>
      <w:r w:rsidRPr="00C56DCC">
        <w:rPr>
          <w:sz w:val="28"/>
          <w:szCs w:val="28"/>
        </w:rPr>
        <w:t>.</w:t>
      </w:r>
    </w:p>
    <w:p w:rsidR="00752A74" w:rsidRPr="00C56DCC" w:rsidRDefault="00752A74" w:rsidP="00C56DCC">
      <w:pPr>
        <w:spacing w:line="360" w:lineRule="auto"/>
        <w:ind w:firstLine="709"/>
        <w:jc w:val="both"/>
        <w:rPr>
          <w:sz w:val="28"/>
          <w:szCs w:val="28"/>
        </w:rPr>
      </w:pPr>
      <w:r w:rsidRPr="00C56DCC">
        <w:rPr>
          <w:sz w:val="28"/>
          <w:szCs w:val="28"/>
        </w:rPr>
        <w:t>Рассчитаем предварительное межосевое расстояние</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480" w:dyaOrig="320">
          <v:shape id="_x0000_i1126" type="#_x0000_t75" style="width:74.25pt;height:15.75pt" o:ole="">
            <v:imagedata r:id="rId203" o:title=""/>
          </v:shape>
          <o:OLEObject Type="Embed" ProgID="Equation.3" ShapeID="_x0000_i1126" DrawAspect="Content" ObjectID="_1454426766" r:id="rId204"/>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.16)</w:t>
      </w:r>
    </w:p>
    <w:p w:rsidR="00752A74" w:rsidRPr="00C56DCC" w:rsidRDefault="00A63D69" w:rsidP="00C56DCC">
      <w:pPr>
        <w:spacing w:line="360" w:lineRule="auto"/>
        <w:ind w:firstLine="709"/>
        <w:jc w:val="both"/>
        <w:rPr>
          <w:sz w:val="28"/>
          <w:szCs w:val="28"/>
        </w:rPr>
      </w:pPr>
      <w:r w:rsidRPr="00C56DCC">
        <w:rPr>
          <w:sz w:val="28"/>
          <w:szCs w:val="28"/>
        </w:rPr>
        <w:object w:dxaOrig="1939" w:dyaOrig="320">
          <v:shape id="_x0000_i1127" type="#_x0000_t75" style="width:96.75pt;height:15.75pt" o:ole="">
            <v:imagedata r:id="rId205" o:title=""/>
          </v:shape>
          <o:OLEObject Type="Embed" ProgID="Equation.3" ShapeID="_x0000_i1127" DrawAspect="Content" ObjectID="_1454426767" r:id="rId206"/>
        </w:object>
      </w:r>
      <w:r w:rsidR="00752A74" w:rsidRPr="00C56DCC">
        <w:rPr>
          <w:sz w:val="28"/>
          <w:szCs w:val="28"/>
        </w:rPr>
        <w:t xml:space="preserve"> мм</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Определим число звеньев (округлив его до целого чётного числа)</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3360" w:dyaOrig="740">
          <v:shape id="_x0000_i1128" type="#_x0000_t75" style="width:168pt;height:36.75pt" o:ole="">
            <v:imagedata r:id="rId207" o:title=""/>
          </v:shape>
          <o:OLEObject Type="Embed" ProgID="Equation.3" ShapeID="_x0000_i1128" DrawAspect="Content" ObjectID="_1454426768" r:id="rId208"/>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.17)</w:t>
      </w:r>
    </w:p>
    <w:p w:rsidR="00752A74" w:rsidRPr="00C56DCC" w:rsidRDefault="00A63D69" w:rsidP="00C56DCC">
      <w:pPr>
        <w:spacing w:line="360" w:lineRule="auto"/>
        <w:ind w:firstLine="709"/>
        <w:jc w:val="both"/>
        <w:rPr>
          <w:sz w:val="28"/>
          <w:szCs w:val="28"/>
        </w:rPr>
      </w:pPr>
      <w:r w:rsidRPr="00C56DCC">
        <w:rPr>
          <w:sz w:val="28"/>
          <w:szCs w:val="28"/>
        </w:rPr>
        <w:object w:dxaOrig="4599" w:dyaOrig="740">
          <v:shape id="_x0000_i1129" type="#_x0000_t75" style="width:230.25pt;height:36.75pt" o:ole="">
            <v:imagedata r:id="rId209" o:title=""/>
          </v:shape>
          <o:OLEObject Type="Embed" ProgID="Equation.3" ShapeID="_x0000_i1129" DrawAspect="Content" ObjectID="_1454426769" r:id="rId210"/>
        </w:object>
      </w:r>
    </w:p>
    <w:p w:rsidR="00171E3F" w:rsidRPr="00C56DCC" w:rsidRDefault="00171E3F"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Уточним межосевое расстояние</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5720" w:dyaOrig="920">
          <v:shape id="_x0000_i1130" type="#_x0000_t75" style="width:285.75pt;height:45.75pt" o:ole="">
            <v:imagedata r:id="rId211" o:title=""/>
          </v:shape>
          <o:OLEObject Type="Embed" ProgID="Equation.3" ShapeID="_x0000_i1130" DrawAspect="Content" ObjectID="_1454426770" r:id="rId212"/>
        </w:object>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.18)</w:t>
      </w:r>
    </w:p>
    <w:p w:rsidR="00752A74" w:rsidRPr="00C56DCC" w:rsidRDefault="00A63D69" w:rsidP="00C56DCC">
      <w:pPr>
        <w:spacing w:line="360" w:lineRule="auto"/>
        <w:ind w:firstLine="709"/>
        <w:jc w:val="both"/>
        <w:rPr>
          <w:sz w:val="28"/>
          <w:szCs w:val="28"/>
        </w:rPr>
      </w:pPr>
      <w:r w:rsidRPr="00C56DCC">
        <w:rPr>
          <w:sz w:val="28"/>
          <w:szCs w:val="28"/>
        </w:rPr>
        <w:object w:dxaOrig="7300" w:dyaOrig="920">
          <v:shape id="_x0000_i1131" type="#_x0000_t75" style="width:365.25pt;height:45.75pt" o:ole="">
            <v:imagedata r:id="rId213" o:title=""/>
          </v:shape>
          <o:OLEObject Type="Embed" ProgID="Equation.3" ShapeID="_x0000_i1131" DrawAspect="Content" ObjectID="_1454426771" r:id="rId214"/>
        </w:object>
      </w:r>
      <w:r w:rsidR="00752A74" w:rsidRPr="00C56DCC">
        <w:rPr>
          <w:sz w:val="28"/>
          <w:szCs w:val="28"/>
        </w:rPr>
        <w:t xml:space="preserve"> мм</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Определяем длину цепи</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160" w:dyaOrig="380">
          <v:shape id="_x0000_i1132" type="#_x0000_t75" style="width:57.75pt;height:18.75pt" o:ole="">
            <v:imagedata r:id="rId215" o:title=""/>
          </v:shape>
          <o:OLEObject Type="Embed" ProgID="Equation.3" ShapeID="_x0000_i1132" DrawAspect="Content" ObjectID="_1454426772" r:id="rId216"/>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.19)</w:t>
      </w:r>
    </w:p>
    <w:p w:rsidR="00752A74" w:rsidRPr="00C56DCC" w:rsidRDefault="00A63D69" w:rsidP="00C56DCC">
      <w:pPr>
        <w:spacing w:line="360" w:lineRule="auto"/>
        <w:ind w:firstLine="709"/>
        <w:jc w:val="both"/>
        <w:rPr>
          <w:sz w:val="28"/>
          <w:szCs w:val="28"/>
        </w:rPr>
      </w:pPr>
      <w:r w:rsidRPr="00C56DCC">
        <w:rPr>
          <w:sz w:val="28"/>
          <w:szCs w:val="28"/>
        </w:rPr>
        <w:object w:dxaOrig="2500" w:dyaOrig="380">
          <v:shape id="_x0000_i1133" type="#_x0000_t75" style="width:125.25pt;height:18.75pt" o:ole="">
            <v:imagedata r:id="rId217" o:title=""/>
          </v:shape>
          <o:OLEObject Type="Embed" ProgID="Equation.3" ShapeID="_x0000_i1133" DrawAspect="Content" ObjectID="_1454426773" r:id="rId218"/>
        </w:object>
      </w:r>
      <w:r w:rsidR="00752A74" w:rsidRPr="00C56DCC">
        <w:rPr>
          <w:sz w:val="28"/>
          <w:szCs w:val="28"/>
        </w:rPr>
        <w:t xml:space="preserve"> мм</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Рассчитаем цепь на номинальную допустимую мощность</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260" w:dyaOrig="680">
          <v:shape id="_x0000_i1134" type="#_x0000_t75" style="width:63pt;height:33.75pt" o:ole="">
            <v:imagedata r:id="rId219" o:title=""/>
          </v:shape>
          <o:OLEObject Type="Embed" ProgID="Equation.3" ShapeID="_x0000_i1134" DrawAspect="Content" ObjectID="_1454426774" r:id="rId220"/>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.20)</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Pr="00C56DCC">
        <w:rPr>
          <w:sz w:val="28"/>
          <w:szCs w:val="28"/>
          <w:lang w:val="en-US"/>
        </w:rPr>
        <w:t>P</w:t>
      </w:r>
      <w:r w:rsidRPr="00C56DCC">
        <w:rPr>
          <w:sz w:val="28"/>
          <w:szCs w:val="28"/>
        </w:rPr>
        <w:t xml:space="preserve"> – допустимое окружное усилие, кгс;</w:t>
      </w:r>
    </w:p>
    <w:p w:rsidR="00752A74" w:rsidRPr="00C56DCC" w:rsidRDefault="00752A74" w:rsidP="00C56DCC">
      <w:pPr>
        <w:spacing w:line="360" w:lineRule="auto"/>
        <w:ind w:firstLine="709"/>
        <w:jc w:val="both"/>
        <w:rPr>
          <w:sz w:val="28"/>
          <w:szCs w:val="28"/>
        </w:rPr>
      </w:pPr>
      <w:r w:rsidRPr="00C56DCC">
        <w:rPr>
          <w:sz w:val="28"/>
          <w:szCs w:val="28"/>
          <w:lang w:val="en-US"/>
        </w:rPr>
        <w:t>v</w:t>
      </w:r>
      <w:r w:rsidRPr="00C56DCC">
        <w:rPr>
          <w:sz w:val="28"/>
          <w:szCs w:val="28"/>
        </w:rPr>
        <w:t xml:space="preserve"> – скорость цепи, м/с;</w:t>
      </w:r>
    </w:p>
    <w:p w:rsidR="00752A74" w:rsidRPr="00C56DCC" w:rsidRDefault="00A63D69" w:rsidP="00C56DCC">
      <w:pPr>
        <w:spacing w:line="360" w:lineRule="auto"/>
        <w:ind w:firstLine="709"/>
        <w:jc w:val="both"/>
        <w:rPr>
          <w:sz w:val="28"/>
          <w:szCs w:val="28"/>
        </w:rPr>
      </w:pPr>
      <w:r w:rsidRPr="00C56DCC">
        <w:rPr>
          <w:sz w:val="28"/>
          <w:szCs w:val="28"/>
        </w:rPr>
        <w:object w:dxaOrig="279" w:dyaOrig="360">
          <v:shape id="_x0000_i1135" type="#_x0000_t75" style="width:14.25pt;height:18pt" o:ole="">
            <v:imagedata r:id="rId221" o:title=""/>
          </v:shape>
          <o:OLEObject Type="Embed" ProgID="Equation.3" ShapeID="_x0000_i1135" DrawAspect="Content" ObjectID="_1454426775" r:id="rId222"/>
        </w:object>
      </w:r>
      <w:r w:rsidR="00752A74" w:rsidRPr="00C56DCC">
        <w:rPr>
          <w:sz w:val="28"/>
          <w:szCs w:val="28"/>
        </w:rPr>
        <w:t xml:space="preserve"> - коэффициент, учитывающий условия эксплуатации передачи, </w:t>
      </w:r>
      <w:r w:rsidRPr="00C56DCC">
        <w:rPr>
          <w:sz w:val="28"/>
          <w:szCs w:val="28"/>
        </w:rPr>
        <w:object w:dxaOrig="279" w:dyaOrig="360">
          <v:shape id="_x0000_i1136" type="#_x0000_t75" style="width:14.25pt;height:18pt" o:ole="">
            <v:imagedata r:id="rId221" o:title=""/>
          </v:shape>
          <o:OLEObject Type="Embed" ProgID="Equation.3" ShapeID="_x0000_i1136" DrawAspect="Content" ObjectID="_1454426776" r:id="rId223"/>
        </w:object>
      </w:r>
      <w:r w:rsidR="00752A74" w:rsidRPr="00C56DCC">
        <w:rPr>
          <w:sz w:val="28"/>
          <w:szCs w:val="28"/>
        </w:rPr>
        <w:t>=1</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940" w:dyaOrig="320">
          <v:shape id="_x0000_i1137" type="#_x0000_t75" style="width:47.25pt;height:15.75pt" o:ole="">
            <v:imagedata r:id="rId224" o:title=""/>
          </v:shape>
          <o:OLEObject Type="Embed" ProgID="Equation.3" ShapeID="_x0000_i1137" DrawAspect="Content" ObjectID="_1454426777" r:id="rId225"/>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.21)</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Pr="00C56DCC">
        <w:rPr>
          <w:sz w:val="28"/>
          <w:szCs w:val="28"/>
          <w:lang w:val="en-US"/>
        </w:rPr>
        <w:t>p</w:t>
      </w:r>
      <w:r w:rsidRPr="00C56DCC">
        <w:rPr>
          <w:sz w:val="28"/>
          <w:szCs w:val="28"/>
        </w:rPr>
        <w:t xml:space="preserve"> – допустимое удельное давление, кгс/мм², </w:t>
      </w:r>
      <w:r w:rsidRPr="00C56DCC">
        <w:rPr>
          <w:sz w:val="28"/>
          <w:szCs w:val="28"/>
          <w:lang w:val="en-US"/>
        </w:rPr>
        <w:t>p</w:t>
      </w:r>
      <w:r w:rsidRPr="00C56DCC">
        <w:rPr>
          <w:sz w:val="28"/>
          <w:szCs w:val="28"/>
        </w:rPr>
        <w:t>=3,5 кгс/мм²,</w:t>
      </w:r>
    </w:p>
    <w:p w:rsidR="00752A74" w:rsidRPr="00C56DCC" w:rsidRDefault="00752A74" w:rsidP="00C56DCC">
      <w:pPr>
        <w:spacing w:line="360" w:lineRule="auto"/>
        <w:ind w:firstLine="709"/>
        <w:jc w:val="both"/>
        <w:rPr>
          <w:sz w:val="28"/>
          <w:szCs w:val="28"/>
        </w:rPr>
      </w:pPr>
      <w:r w:rsidRPr="00C56DCC">
        <w:rPr>
          <w:sz w:val="28"/>
          <w:szCs w:val="28"/>
          <w:lang w:val="en-US"/>
        </w:rPr>
        <w:t>F</w:t>
      </w:r>
      <w:r w:rsidRPr="00C56DCC">
        <w:rPr>
          <w:sz w:val="28"/>
          <w:szCs w:val="28"/>
        </w:rPr>
        <w:t xml:space="preserve"> – проекция площади опорной поверхности шарнира, мм²</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940" w:dyaOrig="279">
          <v:shape id="_x0000_i1138" type="#_x0000_t75" style="width:47.25pt;height:14.25pt" o:ole="">
            <v:imagedata r:id="rId226" o:title=""/>
          </v:shape>
          <o:OLEObject Type="Embed" ProgID="Equation.3" ShapeID="_x0000_i1138" DrawAspect="Content" ObjectID="_1454426778" r:id="rId227"/>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.22)</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Pr="00C56DCC">
        <w:rPr>
          <w:sz w:val="28"/>
          <w:szCs w:val="28"/>
          <w:lang w:val="en-US"/>
        </w:rPr>
        <w:t>d</w:t>
      </w:r>
      <w:r w:rsidRPr="00C56DCC">
        <w:rPr>
          <w:sz w:val="28"/>
          <w:szCs w:val="28"/>
        </w:rPr>
        <w:t xml:space="preserve"> – диаметр валика цепи, мм, </w:t>
      </w:r>
      <w:r w:rsidRPr="00C56DCC">
        <w:rPr>
          <w:sz w:val="28"/>
          <w:szCs w:val="28"/>
          <w:lang w:val="en-US"/>
        </w:rPr>
        <w:t>d</w:t>
      </w:r>
      <w:r w:rsidRPr="00C56DCC">
        <w:rPr>
          <w:sz w:val="28"/>
          <w:szCs w:val="28"/>
        </w:rPr>
        <w:t>=7,95 мм,</w:t>
      </w:r>
    </w:p>
    <w:p w:rsidR="00752A74" w:rsidRDefault="00752A74" w:rsidP="00C56DCC">
      <w:pPr>
        <w:spacing w:line="360" w:lineRule="auto"/>
        <w:ind w:firstLine="709"/>
        <w:jc w:val="both"/>
        <w:rPr>
          <w:sz w:val="28"/>
          <w:szCs w:val="28"/>
        </w:rPr>
      </w:pPr>
      <w:r w:rsidRPr="00C56DCC">
        <w:rPr>
          <w:sz w:val="28"/>
          <w:szCs w:val="28"/>
          <w:lang w:val="en-US"/>
        </w:rPr>
        <w:t>B</w:t>
      </w:r>
      <w:r w:rsidRPr="00C56DCC">
        <w:rPr>
          <w:sz w:val="28"/>
          <w:szCs w:val="28"/>
        </w:rPr>
        <w:t xml:space="preserve"> – ширина внутреннего звена цепи, мм</w:t>
      </w:r>
    </w:p>
    <w:p w:rsidR="00B74C86" w:rsidRPr="00C56DCC"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700" w:dyaOrig="340">
          <v:shape id="_x0000_i1139" type="#_x0000_t75" style="width:84.75pt;height:17.25pt" o:ole="">
            <v:imagedata r:id="rId228" o:title=""/>
          </v:shape>
          <o:OLEObject Type="Embed" ProgID="Equation.3" ShapeID="_x0000_i1139" DrawAspect="Content" ObjectID="_1454426779" r:id="rId229"/>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.23)</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440" w:dyaOrig="340">
          <v:shape id="_x0000_i1140" type="#_x0000_t75" style="width:21.75pt;height:17.25pt" o:ole="">
            <v:imagedata r:id="rId230" o:title=""/>
          </v:shape>
          <o:OLEObject Type="Embed" ProgID="Equation.3" ShapeID="_x0000_i1140" DrawAspect="Content" ObjectID="_1454426780" r:id="rId231"/>
        </w:object>
      </w:r>
      <w:r w:rsidRPr="00C56DCC">
        <w:rPr>
          <w:sz w:val="28"/>
          <w:szCs w:val="28"/>
        </w:rPr>
        <w:t xml:space="preserve"> - длина втулки, мм, </w:t>
      </w:r>
      <w:r w:rsidR="00A63D69" w:rsidRPr="00C56DCC">
        <w:rPr>
          <w:sz w:val="28"/>
          <w:szCs w:val="28"/>
        </w:rPr>
        <w:object w:dxaOrig="440" w:dyaOrig="340">
          <v:shape id="_x0000_i1141" type="#_x0000_t75" style="width:21.75pt;height:17.25pt" o:ole="">
            <v:imagedata r:id="rId232" o:title=""/>
          </v:shape>
          <o:OLEObject Type="Embed" ProgID="Equation.3" ShapeID="_x0000_i1141" DrawAspect="Content" ObjectID="_1454426781" r:id="rId233"/>
        </w:object>
      </w:r>
      <w:r w:rsidRPr="00C56DCC">
        <w:rPr>
          <w:sz w:val="28"/>
          <w:szCs w:val="28"/>
        </w:rPr>
        <w:t>=15,88 мм</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120" w:dyaOrig="320">
          <v:shape id="_x0000_i1142" type="#_x0000_t75" style="width:105.75pt;height:15.75pt" o:ole="">
            <v:imagedata r:id="rId234" o:title=""/>
          </v:shape>
          <o:OLEObject Type="Embed" ProgID="Equation.3" ShapeID="_x0000_i1142" DrawAspect="Content" ObjectID="_1454426782" r:id="rId235"/>
        </w:object>
      </w:r>
      <w:r w:rsidR="00752A74" w:rsidRPr="00C56DCC">
        <w:rPr>
          <w:sz w:val="28"/>
          <w:szCs w:val="28"/>
        </w:rPr>
        <w:t xml:space="preserve"> мм</w:t>
      </w:r>
    </w:p>
    <w:p w:rsidR="00752A74" w:rsidRPr="00C56DCC" w:rsidRDefault="00A63D69" w:rsidP="00C56DCC">
      <w:pPr>
        <w:spacing w:line="360" w:lineRule="auto"/>
        <w:ind w:firstLine="709"/>
        <w:jc w:val="both"/>
        <w:rPr>
          <w:sz w:val="28"/>
          <w:szCs w:val="28"/>
        </w:rPr>
      </w:pPr>
      <w:r w:rsidRPr="00C56DCC">
        <w:rPr>
          <w:sz w:val="28"/>
          <w:szCs w:val="28"/>
        </w:rPr>
        <w:object w:dxaOrig="2439" w:dyaOrig="320">
          <v:shape id="_x0000_i1143" type="#_x0000_t75" style="width:122.25pt;height:15.75pt" o:ole="">
            <v:imagedata r:id="rId236" o:title=""/>
          </v:shape>
          <o:OLEObject Type="Embed" ProgID="Equation.3" ShapeID="_x0000_i1143" DrawAspect="Content" ObjectID="_1454426783" r:id="rId237"/>
        </w:object>
      </w:r>
      <w:r w:rsidR="00752A74" w:rsidRPr="00C56DCC">
        <w:rPr>
          <w:sz w:val="28"/>
          <w:szCs w:val="28"/>
        </w:rPr>
        <w:t xml:space="preserve"> мм²</w:t>
      </w:r>
    </w:p>
    <w:p w:rsidR="00752A74" w:rsidRPr="00C56DCC" w:rsidRDefault="00A63D69" w:rsidP="00C56DCC">
      <w:pPr>
        <w:spacing w:line="360" w:lineRule="auto"/>
        <w:ind w:firstLine="709"/>
        <w:jc w:val="both"/>
        <w:rPr>
          <w:sz w:val="28"/>
          <w:szCs w:val="28"/>
        </w:rPr>
      </w:pPr>
      <w:r w:rsidRPr="00C56DCC">
        <w:rPr>
          <w:sz w:val="28"/>
          <w:szCs w:val="28"/>
        </w:rPr>
        <w:object w:dxaOrig="2280" w:dyaOrig="320">
          <v:shape id="_x0000_i1144" type="#_x0000_t75" style="width:114pt;height:15.75pt" o:ole="">
            <v:imagedata r:id="rId238" o:title=""/>
          </v:shape>
          <o:OLEObject Type="Embed" ProgID="Equation.3" ShapeID="_x0000_i1144" DrawAspect="Content" ObjectID="_1454426784" r:id="rId239"/>
        </w:object>
      </w:r>
      <w:r w:rsidR="00752A74" w:rsidRPr="00C56DCC">
        <w:rPr>
          <w:sz w:val="28"/>
          <w:szCs w:val="28"/>
        </w:rPr>
        <w:t xml:space="preserve"> кгс</w:t>
      </w:r>
    </w:p>
    <w:p w:rsidR="00752A74" w:rsidRPr="00C56DCC" w:rsidRDefault="00A63D69" w:rsidP="00C56DCC">
      <w:pPr>
        <w:spacing w:line="360" w:lineRule="auto"/>
        <w:ind w:firstLine="709"/>
        <w:jc w:val="both"/>
        <w:rPr>
          <w:sz w:val="28"/>
          <w:szCs w:val="28"/>
        </w:rPr>
      </w:pPr>
      <w:r w:rsidRPr="00C56DCC">
        <w:rPr>
          <w:sz w:val="28"/>
          <w:szCs w:val="28"/>
        </w:rPr>
        <w:object w:dxaOrig="1280" w:dyaOrig="620">
          <v:shape id="_x0000_i1145" type="#_x0000_t75" style="width:63.75pt;height:30.75pt" o:ole="">
            <v:imagedata r:id="rId240" o:title=""/>
          </v:shape>
          <o:OLEObject Type="Embed" ProgID="Equation.3" ShapeID="_x0000_i1145" DrawAspect="Content" ObjectID="_1454426785" r:id="rId241"/>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.24)</w:t>
      </w:r>
    </w:p>
    <w:p w:rsidR="00752A74" w:rsidRPr="00C56DCC" w:rsidRDefault="00A63D69" w:rsidP="00C56DCC">
      <w:pPr>
        <w:spacing w:line="360" w:lineRule="auto"/>
        <w:ind w:firstLine="709"/>
        <w:jc w:val="both"/>
        <w:rPr>
          <w:sz w:val="28"/>
          <w:szCs w:val="28"/>
        </w:rPr>
      </w:pPr>
      <w:r w:rsidRPr="00C56DCC">
        <w:rPr>
          <w:sz w:val="28"/>
          <w:szCs w:val="28"/>
        </w:rPr>
        <w:object w:dxaOrig="2280" w:dyaOrig="620">
          <v:shape id="_x0000_i1146" type="#_x0000_t75" style="width:114pt;height:30.75pt" o:ole="">
            <v:imagedata r:id="rId242" o:title=""/>
          </v:shape>
          <o:OLEObject Type="Embed" ProgID="Equation.3" ShapeID="_x0000_i1146" DrawAspect="Content" ObjectID="_1454426786" r:id="rId243"/>
        </w:object>
      </w:r>
      <w:r w:rsidR="00752A74" w:rsidRPr="00C56DCC">
        <w:rPr>
          <w:sz w:val="28"/>
          <w:szCs w:val="28"/>
        </w:rPr>
        <w:t xml:space="preserve"> м/с</w:t>
      </w:r>
      <w:r w:rsidR="00171E3F" w:rsidRPr="00C56DCC">
        <w:rPr>
          <w:sz w:val="28"/>
          <w:szCs w:val="28"/>
        </w:rPr>
        <w:tab/>
      </w:r>
      <w:r w:rsidR="00171E3F" w:rsidRPr="00C56DCC">
        <w:rPr>
          <w:sz w:val="28"/>
          <w:szCs w:val="28"/>
        </w:rPr>
        <w:tab/>
      </w:r>
      <w:r w:rsidRPr="00C56DCC">
        <w:rPr>
          <w:sz w:val="28"/>
          <w:szCs w:val="28"/>
        </w:rPr>
        <w:object w:dxaOrig="2280" w:dyaOrig="620">
          <v:shape id="_x0000_i1147" type="#_x0000_t75" style="width:114pt;height:30.75pt" o:ole="">
            <v:imagedata r:id="rId244" o:title=""/>
          </v:shape>
          <o:OLEObject Type="Embed" ProgID="Equation.3" ShapeID="_x0000_i1147" DrawAspect="Content" ObjectID="_1454426787" r:id="rId245"/>
        </w:object>
      </w:r>
      <w:r w:rsidR="00752A74" w:rsidRPr="00C56DCC">
        <w:rPr>
          <w:sz w:val="28"/>
          <w:szCs w:val="28"/>
        </w:rPr>
        <w:t xml:space="preserve"> кВт</w:t>
      </w:r>
    </w:p>
    <w:p w:rsidR="00171E3F" w:rsidRPr="00C56DCC" w:rsidRDefault="00171E3F" w:rsidP="00C56DCC">
      <w:pPr>
        <w:spacing w:line="360" w:lineRule="auto"/>
        <w:ind w:firstLine="709"/>
        <w:jc w:val="both"/>
        <w:rPr>
          <w:sz w:val="28"/>
          <w:szCs w:val="28"/>
        </w:rPr>
      </w:pPr>
    </w:p>
    <w:p w:rsidR="00752A74" w:rsidRPr="00B74C86" w:rsidRDefault="00214D64" w:rsidP="00B74C86">
      <w:pPr>
        <w:spacing w:line="360" w:lineRule="auto"/>
        <w:ind w:firstLine="709"/>
        <w:jc w:val="center"/>
        <w:rPr>
          <w:b/>
          <w:sz w:val="28"/>
          <w:szCs w:val="28"/>
        </w:rPr>
      </w:pPr>
      <w:r w:rsidRPr="00B74C86">
        <w:rPr>
          <w:b/>
          <w:sz w:val="28"/>
          <w:szCs w:val="28"/>
        </w:rPr>
        <w:t>4</w:t>
      </w:r>
      <w:r w:rsidR="00752A74" w:rsidRPr="00B74C86">
        <w:rPr>
          <w:b/>
          <w:sz w:val="28"/>
          <w:szCs w:val="28"/>
        </w:rPr>
        <w:t>.6 Расчёт шпоночного соединения</w: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Подберём шпонку для соединения вала мотора-редуктора и ведущей звёздочки</w:t>
      </w:r>
    </w:p>
    <w:p w:rsidR="00752A74" w:rsidRPr="00C56DCC" w:rsidRDefault="00752A74" w:rsidP="00C56DCC">
      <w:pPr>
        <w:spacing w:line="360" w:lineRule="auto"/>
        <w:ind w:firstLine="709"/>
        <w:jc w:val="both"/>
        <w:rPr>
          <w:sz w:val="28"/>
          <w:szCs w:val="28"/>
        </w:rPr>
      </w:pPr>
      <w:r w:rsidRPr="00C56DCC">
        <w:rPr>
          <w:sz w:val="28"/>
          <w:szCs w:val="28"/>
          <w:lang w:val="en-US"/>
        </w:rPr>
        <w:t>d</w:t>
      </w:r>
      <w:r w:rsidRPr="00C56DCC">
        <w:rPr>
          <w:sz w:val="28"/>
          <w:szCs w:val="28"/>
        </w:rPr>
        <w:t xml:space="preserve"> – диаметр вала, мм, </w:t>
      </w:r>
      <w:r w:rsidRPr="00C56DCC">
        <w:rPr>
          <w:sz w:val="28"/>
          <w:szCs w:val="28"/>
          <w:lang w:val="en-US"/>
        </w:rPr>
        <w:t>d</w:t>
      </w:r>
      <w:r w:rsidRPr="00C56DCC">
        <w:rPr>
          <w:sz w:val="28"/>
          <w:szCs w:val="28"/>
        </w:rPr>
        <w:t>=28 мм;</w:t>
      </w:r>
    </w:p>
    <w:p w:rsidR="00752A74" w:rsidRPr="00C56DCC" w:rsidRDefault="00752A74" w:rsidP="00C56DCC">
      <w:pPr>
        <w:spacing w:line="360" w:lineRule="auto"/>
        <w:ind w:firstLine="709"/>
        <w:jc w:val="both"/>
        <w:rPr>
          <w:sz w:val="28"/>
          <w:szCs w:val="28"/>
        </w:rPr>
      </w:pPr>
      <w:r w:rsidRPr="00C56DCC">
        <w:rPr>
          <w:sz w:val="28"/>
          <w:szCs w:val="28"/>
        </w:rPr>
        <w:t>Т – крутящий момент, Н·м, Т=118,7 Н·м.</w:t>
      </w:r>
    </w:p>
    <w:p w:rsidR="00752A74" w:rsidRPr="00C56DCC" w:rsidRDefault="00752A74" w:rsidP="00C56DCC">
      <w:pPr>
        <w:spacing w:line="360" w:lineRule="auto"/>
        <w:ind w:firstLine="709"/>
        <w:jc w:val="both"/>
        <w:rPr>
          <w:sz w:val="28"/>
          <w:szCs w:val="28"/>
        </w:rPr>
      </w:pPr>
      <w:r w:rsidRPr="00C56DCC">
        <w:rPr>
          <w:sz w:val="28"/>
          <w:szCs w:val="28"/>
        </w:rPr>
        <w:t>Выбираем материал для шпонки.</w:t>
      </w:r>
    </w:p>
    <w:p w:rsidR="00752A74" w:rsidRDefault="00752A74" w:rsidP="00C56DCC">
      <w:pPr>
        <w:spacing w:line="360" w:lineRule="auto"/>
        <w:ind w:firstLine="709"/>
        <w:jc w:val="both"/>
        <w:rPr>
          <w:sz w:val="28"/>
          <w:szCs w:val="28"/>
        </w:rPr>
      </w:pPr>
      <w:r w:rsidRPr="00C56DCC">
        <w:rPr>
          <w:sz w:val="28"/>
          <w:szCs w:val="28"/>
        </w:rPr>
        <w:t xml:space="preserve">Подходит Сталь 45, </w:t>
      </w:r>
      <w:r w:rsidR="00A63D69" w:rsidRPr="00C56DCC">
        <w:rPr>
          <w:sz w:val="28"/>
          <w:szCs w:val="28"/>
        </w:rPr>
        <w:object w:dxaOrig="460" w:dyaOrig="340">
          <v:shape id="_x0000_i1148" type="#_x0000_t75" style="width:23.25pt;height:17.25pt" o:ole="">
            <v:imagedata r:id="rId246" o:title=""/>
          </v:shape>
          <o:OLEObject Type="Embed" ProgID="Equation.3" ShapeID="_x0000_i1148" DrawAspect="Content" ObjectID="_1454426788" r:id="rId247"/>
        </w:object>
      </w:r>
      <w:r w:rsidRPr="00C56DCC">
        <w:rPr>
          <w:sz w:val="28"/>
          <w:szCs w:val="28"/>
        </w:rPr>
        <w:t xml:space="preserve">=350 МПа. </w:t>
      </w:r>
      <w:r w:rsidRPr="00C56DCC">
        <w:rPr>
          <w:sz w:val="28"/>
          <w:szCs w:val="28"/>
          <w:lang w:val="en-US"/>
        </w:rPr>
        <w:t>[10]</w:t>
      </w:r>
    </w:p>
    <w:p w:rsidR="00B74C86" w:rsidRP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9045" w:dyaOrig="4260">
          <v:shape id="_x0000_i1149" type="#_x0000_t75" style="width:262.5pt;height:123.75pt" o:ole="">
            <v:imagedata r:id="rId248" o:title=""/>
          </v:shape>
          <o:OLEObject Type="Embed" ProgID="KompasFRWFile" ShapeID="_x0000_i1149" DrawAspect="Content" ObjectID="_1454426789" r:id="rId249"/>
        </w:object>
      </w:r>
    </w:p>
    <w:p w:rsidR="00752A74" w:rsidRPr="00C56DCC" w:rsidRDefault="00752A74" w:rsidP="00C56DCC">
      <w:pPr>
        <w:spacing w:line="360" w:lineRule="auto"/>
        <w:ind w:firstLine="709"/>
        <w:jc w:val="both"/>
        <w:rPr>
          <w:sz w:val="28"/>
          <w:szCs w:val="28"/>
        </w:rPr>
      </w:pPr>
      <w:r w:rsidRPr="00C56DCC">
        <w:rPr>
          <w:sz w:val="28"/>
          <w:szCs w:val="28"/>
        </w:rPr>
        <w:t>Рисунок 3 – Шпонка призматическая (по ГОСТ 23360-78)</w: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 xml:space="preserve">По диаметру вала </w:t>
      </w:r>
      <w:r w:rsidRPr="00C56DCC">
        <w:rPr>
          <w:sz w:val="28"/>
          <w:szCs w:val="28"/>
          <w:lang w:val="en-US"/>
        </w:rPr>
        <w:t>d</w:t>
      </w:r>
      <w:r w:rsidRPr="00C56DCC">
        <w:rPr>
          <w:sz w:val="28"/>
          <w:szCs w:val="28"/>
        </w:rPr>
        <w:t>=28 мм подбираем шпонку (Рисунок 3)</w:t>
      </w:r>
    </w:p>
    <w:p w:rsidR="00752A74" w:rsidRPr="00C56DCC" w:rsidRDefault="00752A74" w:rsidP="00C56DCC">
      <w:pPr>
        <w:spacing w:line="360" w:lineRule="auto"/>
        <w:ind w:firstLine="709"/>
        <w:jc w:val="both"/>
        <w:rPr>
          <w:sz w:val="28"/>
          <w:szCs w:val="28"/>
        </w:rPr>
      </w:pPr>
      <w:r w:rsidRPr="00C56DCC">
        <w:rPr>
          <w:sz w:val="28"/>
          <w:szCs w:val="28"/>
        </w:rPr>
        <w:t xml:space="preserve">Сечение шпонки </w:t>
      </w:r>
      <w:r w:rsidRPr="00C56DCC">
        <w:rPr>
          <w:sz w:val="28"/>
          <w:szCs w:val="28"/>
          <w:lang w:val="en-US"/>
        </w:rPr>
        <w:t>b</w:t>
      </w:r>
      <w:r w:rsidRPr="00C56DCC">
        <w:rPr>
          <w:sz w:val="28"/>
          <w:szCs w:val="28"/>
        </w:rPr>
        <w:t>×</w:t>
      </w:r>
      <w:r w:rsidRPr="00C56DCC">
        <w:rPr>
          <w:sz w:val="28"/>
          <w:szCs w:val="28"/>
          <w:lang w:val="en-US"/>
        </w:rPr>
        <w:t>h</w:t>
      </w:r>
      <w:r w:rsidRPr="00C56DCC">
        <w:rPr>
          <w:sz w:val="28"/>
          <w:szCs w:val="28"/>
        </w:rPr>
        <w:t>, 8×7 (мм);</w:t>
      </w:r>
    </w:p>
    <w:p w:rsidR="00752A74" w:rsidRPr="00C56DCC" w:rsidRDefault="00752A74" w:rsidP="00C56DCC">
      <w:pPr>
        <w:spacing w:line="360" w:lineRule="auto"/>
        <w:ind w:firstLine="709"/>
        <w:jc w:val="both"/>
        <w:rPr>
          <w:sz w:val="28"/>
          <w:szCs w:val="28"/>
        </w:rPr>
      </w:pPr>
      <w:r w:rsidRPr="00C56DCC">
        <w:rPr>
          <w:sz w:val="28"/>
          <w:szCs w:val="28"/>
        </w:rPr>
        <w:t xml:space="preserve">Глубина паза вала </w:t>
      </w:r>
      <w:r w:rsidR="00A63D69" w:rsidRPr="00C56DCC">
        <w:rPr>
          <w:sz w:val="28"/>
          <w:szCs w:val="28"/>
        </w:rPr>
        <w:object w:dxaOrig="200" w:dyaOrig="340">
          <v:shape id="_x0000_i1150" type="#_x0000_t75" style="width:9.75pt;height:17.25pt" o:ole="">
            <v:imagedata r:id="rId250" o:title=""/>
          </v:shape>
          <o:OLEObject Type="Embed" ProgID="Equation.3" ShapeID="_x0000_i1150" DrawAspect="Content" ObjectID="_1454426790" r:id="rId251"/>
        </w:object>
      </w:r>
      <w:r w:rsidRPr="00C56DCC">
        <w:rPr>
          <w:sz w:val="28"/>
          <w:szCs w:val="28"/>
        </w:rPr>
        <w:t xml:space="preserve">, </w:t>
      </w:r>
      <w:smartTag w:uri="urn:schemas-microsoft-com:office:smarttags" w:element="metricconverter">
        <w:smartTagPr>
          <w:attr w:name="ProductID" w:val="4 мм"/>
        </w:smartTagPr>
        <w:r w:rsidRPr="00C56DCC">
          <w:rPr>
            <w:sz w:val="28"/>
            <w:szCs w:val="28"/>
          </w:rPr>
          <w:t>4 мм</w:t>
        </w:r>
      </w:smartTag>
      <w:r w:rsidRPr="00C56DCC">
        <w:rPr>
          <w:sz w:val="28"/>
          <w:szCs w:val="28"/>
        </w:rPr>
        <w:t>;</w:t>
      </w:r>
    </w:p>
    <w:p w:rsidR="00752A74" w:rsidRPr="00C56DCC" w:rsidRDefault="00752A74" w:rsidP="00C56DCC">
      <w:pPr>
        <w:spacing w:line="360" w:lineRule="auto"/>
        <w:ind w:firstLine="709"/>
        <w:jc w:val="both"/>
        <w:rPr>
          <w:sz w:val="28"/>
          <w:szCs w:val="28"/>
        </w:rPr>
      </w:pPr>
      <w:r w:rsidRPr="00C56DCC">
        <w:rPr>
          <w:sz w:val="28"/>
          <w:szCs w:val="28"/>
        </w:rPr>
        <w:t xml:space="preserve">Глубина паза втулки </w:t>
      </w:r>
      <w:r w:rsidR="00A63D69" w:rsidRPr="00C56DCC">
        <w:rPr>
          <w:sz w:val="28"/>
          <w:szCs w:val="28"/>
        </w:rPr>
        <w:object w:dxaOrig="220" w:dyaOrig="340">
          <v:shape id="_x0000_i1151" type="#_x0000_t75" style="width:11.25pt;height:17.25pt" o:ole="">
            <v:imagedata r:id="rId252" o:title=""/>
          </v:shape>
          <o:OLEObject Type="Embed" ProgID="Equation.3" ShapeID="_x0000_i1151" DrawAspect="Content" ObjectID="_1454426791" r:id="rId253"/>
        </w:object>
      </w:r>
      <w:r w:rsidRPr="00C56DCC">
        <w:rPr>
          <w:sz w:val="28"/>
          <w:szCs w:val="28"/>
        </w:rPr>
        <w:t xml:space="preserve">, </w:t>
      </w:r>
      <w:smartTag w:uri="urn:schemas-microsoft-com:office:smarttags" w:element="metricconverter">
        <w:smartTagPr>
          <w:attr w:name="ProductID" w:val="3,3 мм"/>
        </w:smartTagPr>
        <w:r w:rsidRPr="00C56DCC">
          <w:rPr>
            <w:sz w:val="28"/>
            <w:szCs w:val="28"/>
          </w:rPr>
          <w:t>3,3 мм</w:t>
        </w:r>
      </w:smartTag>
    </w:p>
    <w:p w:rsidR="00752A74" w:rsidRPr="00C56DCC" w:rsidRDefault="00752A74" w:rsidP="00C56DCC">
      <w:pPr>
        <w:spacing w:line="360" w:lineRule="auto"/>
        <w:ind w:firstLine="709"/>
        <w:jc w:val="both"/>
        <w:rPr>
          <w:sz w:val="28"/>
          <w:szCs w:val="28"/>
        </w:rPr>
      </w:pPr>
      <w:r w:rsidRPr="00C56DCC">
        <w:rPr>
          <w:sz w:val="28"/>
          <w:szCs w:val="28"/>
        </w:rPr>
        <w:t>Определяем допускаемые напряжения смятия</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160" w:dyaOrig="660">
          <v:shape id="_x0000_i1152" type="#_x0000_t75" style="width:57.75pt;height:33pt" o:ole="">
            <v:imagedata r:id="rId254" o:title=""/>
          </v:shape>
          <o:OLEObject Type="Embed" ProgID="Equation.3" ShapeID="_x0000_i1152" DrawAspect="Content" ObjectID="_1454426792" r:id="rId255"/>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.25)</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t>[</w:t>
      </w:r>
      <w:r w:rsidRPr="00C56DCC">
        <w:rPr>
          <w:sz w:val="28"/>
          <w:szCs w:val="28"/>
          <w:lang w:val="en-US"/>
        </w:rPr>
        <w:t>S</w:t>
      </w:r>
      <w:r w:rsidRPr="00C56DCC">
        <w:rPr>
          <w:sz w:val="28"/>
          <w:szCs w:val="28"/>
        </w:rPr>
        <w:t>] – коэффициент запаса прочности, [</w:t>
      </w:r>
      <w:r w:rsidRPr="00C56DCC">
        <w:rPr>
          <w:sz w:val="28"/>
          <w:szCs w:val="28"/>
          <w:lang w:val="en-US"/>
        </w:rPr>
        <w:t>S</w:t>
      </w:r>
      <w:r w:rsidRPr="00C56DCC">
        <w:rPr>
          <w:sz w:val="28"/>
          <w:szCs w:val="28"/>
        </w:rPr>
        <w:t>]=2…3</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820" w:dyaOrig="660">
          <v:shape id="_x0000_i1153" type="#_x0000_t75" style="width:90.75pt;height:33pt" o:ole="">
            <v:imagedata r:id="rId256" o:title=""/>
          </v:shape>
          <o:OLEObject Type="Embed" ProgID="Equation.3" ShapeID="_x0000_i1153" DrawAspect="Content" ObjectID="_1454426793" r:id="rId257"/>
        </w:object>
      </w:r>
      <w:r w:rsidR="00752A74" w:rsidRPr="00C56DCC">
        <w:rPr>
          <w:sz w:val="28"/>
          <w:szCs w:val="28"/>
        </w:rPr>
        <w:t xml:space="preserve"> МПа</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Рассчитаем длину шпонки</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060" w:dyaOrig="720">
          <v:shape id="_x0000_i1154" type="#_x0000_t75" style="width:102.75pt;height:36pt" o:ole="">
            <v:imagedata r:id="rId258" o:title=""/>
          </v:shape>
          <o:OLEObject Type="Embed" ProgID="Equation.3" ShapeID="_x0000_i1154" DrawAspect="Content" ObjectID="_1454426794" r:id="rId259"/>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.26)</w:t>
      </w:r>
    </w:p>
    <w:p w:rsidR="00752A74" w:rsidRPr="00C56DCC" w:rsidRDefault="00A63D69" w:rsidP="00C56DCC">
      <w:pPr>
        <w:spacing w:line="360" w:lineRule="auto"/>
        <w:ind w:firstLine="709"/>
        <w:jc w:val="both"/>
        <w:rPr>
          <w:sz w:val="28"/>
          <w:szCs w:val="28"/>
        </w:rPr>
      </w:pPr>
      <w:r w:rsidRPr="00C56DCC">
        <w:rPr>
          <w:sz w:val="28"/>
          <w:szCs w:val="28"/>
        </w:rPr>
        <w:object w:dxaOrig="2600" w:dyaOrig="700">
          <v:shape id="_x0000_i1155" type="#_x0000_t75" style="width:129.75pt;height:35.25pt" o:ole="">
            <v:imagedata r:id="rId260" o:title=""/>
          </v:shape>
          <o:OLEObject Type="Embed" ProgID="Equation.3" ShapeID="_x0000_i1155" DrawAspect="Content" ObjectID="_1454426795" r:id="rId261"/>
        </w:object>
      </w:r>
      <w:r w:rsidR="00752A74" w:rsidRPr="00C56DCC">
        <w:rPr>
          <w:sz w:val="28"/>
          <w:szCs w:val="28"/>
        </w:rPr>
        <w:t xml:space="preserve"> мм</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 xml:space="preserve">Принимаем </w:t>
      </w:r>
      <w:r w:rsidRPr="00C56DCC">
        <w:rPr>
          <w:sz w:val="28"/>
          <w:szCs w:val="28"/>
          <w:lang w:val="en-US"/>
        </w:rPr>
        <w:t>L</w:t>
      </w:r>
      <w:r w:rsidRPr="00C56DCC">
        <w:rPr>
          <w:sz w:val="28"/>
          <w:szCs w:val="28"/>
        </w:rPr>
        <w:t>=20 мм</w:t>
      </w:r>
    </w:p>
    <w:p w:rsidR="00752A74" w:rsidRPr="00C56DCC" w:rsidRDefault="00752A74" w:rsidP="00C56DCC">
      <w:pPr>
        <w:spacing w:line="360" w:lineRule="auto"/>
        <w:ind w:firstLine="709"/>
        <w:jc w:val="both"/>
        <w:rPr>
          <w:sz w:val="28"/>
          <w:szCs w:val="28"/>
        </w:rPr>
      </w:pPr>
    </w:p>
    <w:p w:rsidR="00752A74" w:rsidRPr="00B74C86" w:rsidRDefault="00214D64" w:rsidP="00B74C86">
      <w:pPr>
        <w:spacing w:line="360" w:lineRule="auto"/>
        <w:ind w:firstLine="709"/>
        <w:jc w:val="center"/>
        <w:rPr>
          <w:b/>
          <w:sz w:val="28"/>
          <w:szCs w:val="28"/>
        </w:rPr>
      </w:pPr>
      <w:r w:rsidRPr="00B74C86">
        <w:rPr>
          <w:b/>
          <w:sz w:val="28"/>
          <w:szCs w:val="28"/>
        </w:rPr>
        <w:t>4</w:t>
      </w:r>
      <w:r w:rsidR="00752A74" w:rsidRPr="00B74C86">
        <w:rPr>
          <w:b/>
          <w:sz w:val="28"/>
          <w:szCs w:val="28"/>
        </w:rPr>
        <w:t>.7 Расчёт вала</w: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Выбираем материал вала – Сталь 45</w:t>
      </w:r>
    </w:p>
    <w:p w:rsidR="00752A74" w:rsidRPr="00C56DCC" w:rsidRDefault="00752A74" w:rsidP="00C56DCC">
      <w:pPr>
        <w:spacing w:line="360" w:lineRule="auto"/>
        <w:ind w:firstLine="709"/>
        <w:jc w:val="both"/>
        <w:rPr>
          <w:sz w:val="28"/>
          <w:szCs w:val="28"/>
        </w:rPr>
      </w:pPr>
      <w:r w:rsidRPr="00C56DCC">
        <w:rPr>
          <w:sz w:val="28"/>
          <w:szCs w:val="28"/>
        </w:rPr>
        <w:t>Условие прочности при кручении</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480" w:dyaOrig="680">
          <v:shape id="_x0000_i1156" type="#_x0000_t75" style="width:74.25pt;height:33.75pt" o:ole="">
            <v:imagedata r:id="rId262" o:title=""/>
          </v:shape>
          <o:OLEObject Type="Embed" ProgID="Equation.3" ShapeID="_x0000_i1156" DrawAspect="Content" ObjectID="_1454426796" r:id="rId263"/>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.27)</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340" w:dyaOrig="340">
          <v:shape id="_x0000_i1157" type="#_x0000_t75" style="width:17.25pt;height:17.25pt" o:ole="">
            <v:imagedata r:id="rId264" o:title=""/>
          </v:shape>
          <o:OLEObject Type="Embed" ProgID="Equation.3" ShapeID="_x0000_i1157" DrawAspect="Content" ObjectID="_1454426797" r:id="rId265"/>
        </w:object>
      </w:r>
      <w:r w:rsidRPr="00C56DCC">
        <w:rPr>
          <w:sz w:val="28"/>
          <w:szCs w:val="28"/>
        </w:rPr>
        <w:t xml:space="preserve"> - момент сопротивления, Н·м;</w:t>
      </w:r>
    </w:p>
    <w:p w:rsidR="00752A74" w:rsidRPr="00C56DCC" w:rsidRDefault="00A63D69" w:rsidP="00C56DCC">
      <w:pPr>
        <w:spacing w:line="360" w:lineRule="auto"/>
        <w:ind w:firstLine="709"/>
        <w:jc w:val="both"/>
        <w:rPr>
          <w:sz w:val="28"/>
          <w:szCs w:val="28"/>
        </w:rPr>
      </w:pPr>
      <w:r w:rsidRPr="00C56DCC">
        <w:rPr>
          <w:sz w:val="28"/>
          <w:szCs w:val="28"/>
        </w:rPr>
        <w:object w:dxaOrig="859" w:dyaOrig="360">
          <v:shape id="_x0000_i1158" type="#_x0000_t75" style="width:42.75pt;height:18pt" o:ole="">
            <v:imagedata r:id="rId266" o:title=""/>
          </v:shape>
          <o:OLEObject Type="Embed" ProgID="Equation.3" ShapeID="_x0000_i1158" DrawAspect="Content" ObjectID="_1454426798" r:id="rId267"/>
        </w:object>
      </w:r>
      <w:r w:rsidR="00752A74" w:rsidRPr="00C56DCC">
        <w:rPr>
          <w:sz w:val="28"/>
          <w:szCs w:val="28"/>
        </w:rPr>
        <w:t xml:space="preserve"> - максимальный крутящий момент, Н·м;</w:t>
      </w:r>
    </w:p>
    <w:p w:rsidR="00752A74" w:rsidRPr="00C56DCC" w:rsidRDefault="00A63D69" w:rsidP="00C56DCC">
      <w:pPr>
        <w:spacing w:line="360" w:lineRule="auto"/>
        <w:ind w:firstLine="709"/>
        <w:jc w:val="both"/>
        <w:rPr>
          <w:sz w:val="28"/>
          <w:szCs w:val="28"/>
        </w:rPr>
      </w:pPr>
      <w:r w:rsidRPr="00C56DCC">
        <w:rPr>
          <w:sz w:val="28"/>
          <w:szCs w:val="28"/>
        </w:rPr>
        <w:object w:dxaOrig="520" w:dyaOrig="340">
          <v:shape id="_x0000_i1159" type="#_x0000_t75" style="width:26.25pt;height:17.25pt" o:ole="">
            <v:imagedata r:id="rId268" o:title=""/>
          </v:shape>
          <o:OLEObject Type="Embed" ProgID="Equation.3" ShapeID="_x0000_i1159" DrawAspect="Content" ObjectID="_1454426799" r:id="rId269"/>
        </w:object>
      </w:r>
      <w:r w:rsidR="00752A74" w:rsidRPr="00C56DCC">
        <w:rPr>
          <w:sz w:val="28"/>
          <w:szCs w:val="28"/>
        </w:rPr>
        <w:t xml:space="preserve"> - допускаемое напряжение при кручении, МПа,</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540" w:dyaOrig="340">
          <v:shape id="_x0000_i1160" type="#_x0000_t75" style="width:126.75pt;height:17.25pt" o:ole="">
            <v:imagedata r:id="rId270" o:title=""/>
          </v:shape>
          <o:OLEObject Type="Embed" ProgID="Equation.3" ShapeID="_x0000_i1160" DrawAspect="Content" ObjectID="_1454426800" r:id="rId271"/>
        </w:object>
      </w:r>
      <w:r w:rsidR="00752A74" w:rsidRPr="00C56DCC">
        <w:rPr>
          <w:sz w:val="28"/>
          <w:szCs w:val="28"/>
        </w:rPr>
        <w:t>[10],</w:t>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.28)</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340" w:dyaOrig="340">
          <v:shape id="_x0000_i1161" type="#_x0000_t75" style="width:17.25pt;height:17.25pt" o:ole="">
            <v:imagedata r:id="rId272" o:title=""/>
          </v:shape>
          <o:OLEObject Type="Embed" ProgID="Equation.3" ShapeID="_x0000_i1161" DrawAspect="Content" ObjectID="_1454426801" r:id="rId273"/>
        </w:object>
      </w:r>
      <w:r w:rsidRPr="00C56DCC">
        <w:rPr>
          <w:sz w:val="28"/>
          <w:szCs w:val="28"/>
        </w:rPr>
        <w:t xml:space="preserve"> - предел прочности материала, МПа (</w:t>
      </w:r>
      <w:r w:rsidR="00A63D69" w:rsidRPr="00C56DCC">
        <w:rPr>
          <w:sz w:val="28"/>
          <w:szCs w:val="28"/>
        </w:rPr>
        <w:object w:dxaOrig="340" w:dyaOrig="340">
          <v:shape id="_x0000_i1162" type="#_x0000_t75" style="width:17.25pt;height:17.25pt" o:ole="">
            <v:imagedata r:id="rId274" o:title=""/>
          </v:shape>
          <o:OLEObject Type="Embed" ProgID="Equation.3" ShapeID="_x0000_i1162" DrawAspect="Content" ObjectID="_1454426802" r:id="rId275"/>
        </w:object>
      </w:r>
      <w:r w:rsidRPr="00C56DCC">
        <w:rPr>
          <w:sz w:val="28"/>
          <w:szCs w:val="28"/>
        </w:rPr>
        <w:t>=610 МПа) [6]</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400" w:dyaOrig="340">
          <v:shape id="_x0000_i1163" type="#_x0000_t75" style="width:120pt;height:17.25pt" o:ole="">
            <v:imagedata r:id="rId276" o:title=""/>
          </v:shape>
          <o:OLEObject Type="Embed" ProgID="Equation.3" ShapeID="_x0000_i1163" DrawAspect="Content" ObjectID="_1454426803" r:id="rId277"/>
        </w:object>
      </w:r>
      <w:r w:rsidR="00752A74" w:rsidRPr="00C56DCC">
        <w:rPr>
          <w:sz w:val="28"/>
          <w:szCs w:val="28"/>
        </w:rPr>
        <w:t xml:space="preserve"> МПа</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Из условия прочности находим момент сопротивления при кручении</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719" w:dyaOrig="760">
          <v:shape id="_x0000_i1164" type="#_x0000_t75" style="width:86.25pt;height:38.25pt" o:ole="">
            <v:imagedata r:id="rId278" o:title=""/>
          </v:shape>
          <o:OLEObject Type="Embed" ProgID="Equation.3" ShapeID="_x0000_i1164" DrawAspect="Content" ObjectID="_1454426804" r:id="rId279"/>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.29)</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Выразим крутящий момент через мощность на валу</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540" w:dyaOrig="620">
          <v:shape id="_x0000_i1165" type="#_x0000_t75" style="width:77.25pt;height:30.75pt" o:ole="">
            <v:imagedata r:id="rId280" o:title=""/>
          </v:shape>
          <o:OLEObject Type="Embed" ProgID="Equation.3" ShapeID="_x0000_i1165" DrawAspect="Content" ObjectID="_1454426805" r:id="rId281"/>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.30)</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Pr="00C56DCC">
        <w:rPr>
          <w:sz w:val="28"/>
          <w:szCs w:val="28"/>
          <w:lang w:val="en-US"/>
        </w:rPr>
        <w:t>N</w:t>
      </w:r>
      <w:r w:rsidRPr="00C56DCC">
        <w:rPr>
          <w:sz w:val="28"/>
          <w:szCs w:val="28"/>
        </w:rPr>
        <w:t xml:space="preserve"> – мощность передаваемая валом, Вт;</w:t>
      </w:r>
    </w:p>
    <w:p w:rsidR="00752A74" w:rsidRPr="00C56DCC" w:rsidRDefault="00752A74" w:rsidP="00C56DCC">
      <w:pPr>
        <w:spacing w:line="360" w:lineRule="auto"/>
        <w:ind w:firstLine="709"/>
        <w:jc w:val="both"/>
        <w:rPr>
          <w:sz w:val="28"/>
          <w:szCs w:val="28"/>
        </w:rPr>
      </w:pPr>
      <w:r w:rsidRPr="00C56DCC">
        <w:rPr>
          <w:sz w:val="28"/>
          <w:szCs w:val="28"/>
          <w:lang w:val="en-US"/>
        </w:rPr>
        <w:t>n</w:t>
      </w:r>
      <w:r w:rsidRPr="00C56DCC">
        <w:rPr>
          <w:sz w:val="28"/>
          <w:szCs w:val="28"/>
        </w:rPr>
        <w:t xml:space="preserve"> – частота вращения вала, об/мин.</w:t>
      </w:r>
    </w:p>
    <w:p w:rsidR="00752A74" w:rsidRPr="00C56DCC" w:rsidRDefault="00752A74" w:rsidP="00C56DCC">
      <w:pPr>
        <w:spacing w:line="360" w:lineRule="auto"/>
        <w:ind w:firstLine="709"/>
        <w:jc w:val="both"/>
        <w:rPr>
          <w:sz w:val="28"/>
          <w:szCs w:val="28"/>
        </w:rPr>
      </w:pPr>
      <w:r w:rsidRPr="00C56DCC">
        <w:rPr>
          <w:sz w:val="28"/>
          <w:szCs w:val="28"/>
        </w:rPr>
        <w:t>Тогда диаметр вала равен</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4580" w:dyaOrig="760">
          <v:shape id="_x0000_i1166" type="#_x0000_t75" style="width:228.75pt;height:38.25pt" o:ole="">
            <v:imagedata r:id="rId282" o:title=""/>
          </v:shape>
          <o:OLEObject Type="Embed" ProgID="Equation.3" ShapeID="_x0000_i1166" DrawAspect="Content" ObjectID="_1454426806" r:id="rId283"/>
        </w:object>
      </w:r>
      <w:r w:rsidR="00752A74" w:rsidRPr="00C56DCC">
        <w:rPr>
          <w:sz w:val="28"/>
          <w:szCs w:val="28"/>
        </w:rPr>
        <w:t xml:space="preserve"> мм</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 xml:space="preserve">Конструктивно принимаем диаметр вала </w:t>
      </w:r>
      <w:r w:rsidRPr="00C56DCC">
        <w:rPr>
          <w:sz w:val="28"/>
          <w:szCs w:val="28"/>
          <w:lang w:val="en-US"/>
        </w:rPr>
        <w:t>d</w:t>
      </w:r>
      <w:r w:rsidRPr="00C56DCC">
        <w:rPr>
          <w:sz w:val="28"/>
          <w:szCs w:val="28"/>
        </w:rPr>
        <w:t xml:space="preserve">=35 мм = </w:t>
      </w:r>
      <w:smartTag w:uri="urn:schemas-microsoft-com:office:smarttags" w:element="metricconverter">
        <w:smartTagPr>
          <w:attr w:name="ProductID" w:val="0,035 м"/>
        </w:smartTagPr>
        <w:r w:rsidRPr="00C56DCC">
          <w:rPr>
            <w:sz w:val="28"/>
            <w:szCs w:val="28"/>
          </w:rPr>
          <w:t>0,035 м</w:t>
        </w:r>
      </w:smartTag>
      <w:r w:rsidRPr="00C56DCC">
        <w:rPr>
          <w:sz w:val="28"/>
          <w:szCs w:val="28"/>
        </w:rPr>
        <w:t>.</w:t>
      </w:r>
    </w:p>
    <w:p w:rsidR="00752A74" w:rsidRDefault="00752A74" w:rsidP="00C56DCC">
      <w:pPr>
        <w:spacing w:line="360" w:lineRule="auto"/>
        <w:ind w:firstLine="709"/>
        <w:jc w:val="both"/>
        <w:rPr>
          <w:sz w:val="28"/>
          <w:szCs w:val="28"/>
        </w:rPr>
      </w:pPr>
      <w:r w:rsidRPr="00C56DCC">
        <w:rPr>
          <w:sz w:val="28"/>
          <w:szCs w:val="28"/>
        </w:rPr>
        <w:t>Рассчитаем и построим эпюры (Рисунок 4) изгибающих моментов и сил действующих на них</w:t>
      </w:r>
    </w:p>
    <w:p w:rsidR="00B74C86" w:rsidRPr="00C56DCC" w:rsidRDefault="00B74C86" w:rsidP="00C56DCC">
      <w:pPr>
        <w:spacing w:line="360" w:lineRule="auto"/>
        <w:ind w:firstLine="709"/>
        <w:jc w:val="both"/>
        <w:rPr>
          <w:sz w:val="28"/>
          <w:szCs w:val="28"/>
        </w:rPr>
      </w:pPr>
    </w:p>
    <w:p w:rsidR="00B74C86" w:rsidRDefault="00A63D69" w:rsidP="00C56DCC">
      <w:pPr>
        <w:spacing w:line="360" w:lineRule="auto"/>
        <w:ind w:firstLine="709"/>
        <w:jc w:val="both"/>
        <w:rPr>
          <w:sz w:val="28"/>
          <w:szCs w:val="28"/>
        </w:rPr>
      </w:pPr>
      <w:r w:rsidRPr="00C56DCC">
        <w:rPr>
          <w:sz w:val="28"/>
          <w:szCs w:val="28"/>
        </w:rPr>
        <w:object w:dxaOrig="9465" w:dyaOrig="9045">
          <v:shape id="_x0000_i1167" type="#_x0000_t75" style="width:222.75pt;height:212.25pt" o:ole="">
            <v:imagedata r:id="rId284" o:title=""/>
          </v:shape>
          <o:OLEObject Type="Embed" ProgID="KompasFRWFile" ShapeID="_x0000_i1167" DrawAspect="Content" ObjectID="_1454426807" r:id="rId285"/>
        </w:object>
      </w:r>
    </w:p>
    <w:p w:rsidR="00752A74" w:rsidRPr="00C56DCC" w:rsidRDefault="00752A74" w:rsidP="00C56DCC">
      <w:pPr>
        <w:spacing w:line="360" w:lineRule="auto"/>
        <w:ind w:firstLine="709"/>
        <w:jc w:val="both"/>
        <w:rPr>
          <w:sz w:val="28"/>
          <w:szCs w:val="28"/>
        </w:rPr>
      </w:pPr>
      <w:r w:rsidRPr="00C56DCC">
        <w:rPr>
          <w:sz w:val="28"/>
          <w:szCs w:val="28"/>
        </w:rPr>
        <w:t>Рисунок 4 – Эпюры сил и изгибающих моментов.</w:t>
      </w:r>
    </w:p>
    <w:p w:rsidR="00752A74" w:rsidRPr="00C56DCC" w:rsidRDefault="00752A74"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400" w:dyaOrig="360">
          <v:shape id="_x0000_i1168" type="#_x0000_t75" style="width:120pt;height:18pt" o:ole="">
            <v:imagedata r:id="rId286" o:title=""/>
          </v:shape>
          <o:OLEObject Type="Embed" ProgID="Equation.3" ShapeID="_x0000_i1168" DrawAspect="Content" ObjectID="_1454426808" r:id="rId287"/>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.31)</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Pr="00C56DCC">
        <w:rPr>
          <w:sz w:val="28"/>
          <w:szCs w:val="28"/>
          <w:lang w:val="en-US"/>
        </w:rPr>
        <w:t>n</w:t>
      </w:r>
      <w:r w:rsidRPr="00C56DCC">
        <w:rPr>
          <w:sz w:val="28"/>
          <w:szCs w:val="28"/>
        </w:rPr>
        <w:t xml:space="preserve"> – число ковшей, </w:t>
      </w:r>
      <w:r w:rsidRPr="00C56DCC">
        <w:rPr>
          <w:sz w:val="28"/>
          <w:szCs w:val="28"/>
          <w:lang w:val="en-US"/>
        </w:rPr>
        <w:t>n</w:t>
      </w:r>
      <w:r w:rsidRPr="00C56DCC">
        <w:rPr>
          <w:sz w:val="28"/>
          <w:szCs w:val="28"/>
        </w:rPr>
        <w:t>=26;</w:t>
      </w:r>
    </w:p>
    <w:p w:rsidR="00752A74" w:rsidRPr="00C56DCC" w:rsidRDefault="00A63D69" w:rsidP="00C56DCC">
      <w:pPr>
        <w:spacing w:line="360" w:lineRule="auto"/>
        <w:ind w:firstLine="709"/>
        <w:jc w:val="both"/>
        <w:rPr>
          <w:sz w:val="28"/>
          <w:szCs w:val="28"/>
        </w:rPr>
      </w:pPr>
      <w:r w:rsidRPr="00C56DCC">
        <w:rPr>
          <w:sz w:val="28"/>
          <w:szCs w:val="28"/>
        </w:rPr>
        <w:object w:dxaOrig="300" w:dyaOrig="340">
          <v:shape id="_x0000_i1169" type="#_x0000_t75" style="width:15pt;height:17.25pt" o:ole="">
            <v:imagedata r:id="rId288" o:title=""/>
          </v:shape>
          <o:OLEObject Type="Embed" ProgID="Equation.3" ShapeID="_x0000_i1169" DrawAspect="Content" ObjectID="_1454426809" r:id="rId289"/>
        </w:object>
      </w:r>
      <w:r w:rsidR="00752A74" w:rsidRPr="00C56DCC">
        <w:rPr>
          <w:sz w:val="28"/>
          <w:szCs w:val="28"/>
        </w:rPr>
        <w:t xml:space="preserve"> - масса одного ковша, кг, </w:t>
      </w:r>
      <w:r w:rsidRPr="00C56DCC">
        <w:rPr>
          <w:sz w:val="28"/>
          <w:szCs w:val="28"/>
        </w:rPr>
        <w:object w:dxaOrig="300" w:dyaOrig="340">
          <v:shape id="_x0000_i1170" type="#_x0000_t75" style="width:15pt;height:17.25pt" o:ole="">
            <v:imagedata r:id="rId290" o:title=""/>
          </v:shape>
          <o:OLEObject Type="Embed" ProgID="Equation.3" ShapeID="_x0000_i1170" DrawAspect="Content" ObjectID="_1454426810" r:id="rId291"/>
        </w:object>
      </w:r>
      <w:r w:rsidR="00752A74" w:rsidRPr="00C56DCC">
        <w:rPr>
          <w:sz w:val="28"/>
          <w:szCs w:val="28"/>
        </w:rPr>
        <w:t>=1 кг;</w:t>
      </w:r>
    </w:p>
    <w:p w:rsidR="00752A74" w:rsidRPr="00C56DCC" w:rsidRDefault="00A63D69" w:rsidP="00C56DCC">
      <w:pPr>
        <w:spacing w:line="360" w:lineRule="auto"/>
        <w:ind w:firstLine="709"/>
        <w:jc w:val="both"/>
        <w:rPr>
          <w:sz w:val="28"/>
          <w:szCs w:val="28"/>
        </w:rPr>
      </w:pPr>
      <w:r w:rsidRPr="00C56DCC">
        <w:rPr>
          <w:sz w:val="28"/>
          <w:szCs w:val="28"/>
        </w:rPr>
        <w:object w:dxaOrig="320" w:dyaOrig="340">
          <v:shape id="_x0000_i1171" type="#_x0000_t75" style="width:15.75pt;height:17.25pt" o:ole="">
            <v:imagedata r:id="rId292" o:title=""/>
          </v:shape>
          <o:OLEObject Type="Embed" ProgID="Equation.3" ShapeID="_x0000_i1171" DrawAspect="Content" ObjectID="_1454426811" r:id="rId293"/>
        </w:object>
      </w:r>
      <w:r w:rsidR="00752A74" w:rsidRPr="00C56DCC">
        <w:rPr>
          <w:sz w:val="28"/>
          <w:szCs w:val="28"/>
        </w:rPr>
        <w:t xml:space="preserve"> - масса поднимаемого груза, кг;</w:t>
      </w:r>
    </w:p>
    <w:p w:rsidR="00752A74" w:rsidRPr="00C56DCC" w:rsidRDefault="00A63D69" w:rsidP="00C56DCC">
      <w:pPr>
        <w:spacing w:line="360" w:lineRule="auto"/>
        <w:ind w:firstLine="709"/>
        <w:jc w:val="both"/>
        <w:rPr>
          <w:sz w:val="28"/>
          <w:szCs w:val="28"/>
        </w:rPr>
      </w:pPr>
      <w:r w:rsidRPr="00C56DCC">
        <w:rPr>
          <w:sz w:val="28"/>
          <w:szCs w:val="28"/>
        </w:rPr>
        <w:object w:dxaOrig="320" w:dyaOrig="360">
          <v:shape id="_x0000_i1172" type="#_x0000_t75" style="width:15.75pt;height:18pt" o:ole="">
            <v:imagedata r:id="rId294" o:title=""/>
          </v:shape>
          <o:OLEObject Type="Embed" ProgID="Equation.3" ShapeID="_x0000_i1172" DrawAspect="Content" ObjectID="_1454426812" r:id="rId295"/>
        </w:object>
      </w:r>
      <w:r w:rsidR="00752A74" w:rsidRPr="00C56DCC">
        <w:rPr>
          <w:sz w:val="28"/>
          <w:szCs w:val="28"/>
        </w:rPr>
        <w:t xml:space="preserve"> - масса ленты, кг.</w:t>
      </w:r>
    </w:p>
    <w:p w:rsidR="00752A74" w:rsidRPr="00C56DCC" w:rsidRDefault="00752A74"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1340" w:dyaOrig="620">
          <v:shape id="_x0000_i1173" type="#_x0000_t75" style="width:66.75pt;height:30.75pt" o:ole="">
            <v:imagedata r:id="rId296" o:title=""/>
          </v:shape>
          <o:OLEObject Type="Embed" ProgID="Equation.3" ShapeID="_x0000_i1173" DrawAspect="Content" ObjectID="_1454426813" r:id="rId297"/>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.32)</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t>ρ – плотность гранул, кг/м³;</w:t>
      </w:r>
    </w:p>
    <w:p w:rsidR="00752A74" w:rsidRPr="00C56DCC" w:rsidRDefault="00752A74" w:rsidP="00C56DCC">
      <w:pPr>
        <w:spacing w:line="360" w:lineRule="auto"/>
        <w:ind w:firstLine="709"/>
        <w:jc w:val="both"/>
        <w:rPr>
          <w:sz w:val="28"/>
          <w:szCs w:val="28"/>
        </w:rPr>
      </w:pPr>
      <w:r w:rsidRPr="00C56DCC">
        <w:rPr>
          <w:sz w:val="28"/>
          <w:szCs w:val="28"/>
          <w:lang w:val="en-US"/>
        </w:rPr>
        <w:t>V</w:t>
      </w:r>
      <w:r w:rsidRPr="00C56DCC">
        <w:rPr>
          <w:sz w:val="28"/>
          <w:szCs w:val="28"/>
        </w:rPr>
        <w:t xml:space="preserve"> – объём одного ковша, м³;</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3240" w:dyaOrig="620">
          <v:shape id="_x0000_i1174" type="#_x0000_t75" style="width:162pt;height:30.75pt" o:ole="">
            <v:imagedata r:id="rId298" o:title=""/>
          </v:shape>
          <o:OLEObject Type="Embed" ProgID="Equation.3" ShapeID="_x0000_i1174" DrawAspect="Content" ObjectID="_1454426814" r:id="rId299"/>
        </w:object>
      </w:r>
      <w:r w:rsidR="00752A74" w:rsidRPr="00C56DCC">
        <w:rPr>
          <w:sz w:val="28"/>
          <w:szCs w:val="28"/>
        </w:rPr>
        <w:t xml:space="preserve"> кг</w:t>
      </w:r>
    </w:p>
    <w:p w:rsidR="00752A74" w:rsidRPr="00C56DCC" w:rsidRDefault="00A63D69" w:rsidP="00C56DCC">
      <w:pPr>
        <w:spacing w:line="360" w:lineRule="auto"/>
        <w:ind w:firstLine="709"/>
        <w:jc w:val="both"/>
        <w:rPr>
          <w:sz w:val="28"/>
          <w:szCs w:val="28"/>
        </w:rPr>
      </w:pPr>
      <w:r w:rsidRPr="00C56DCC">
        <w:rPr>
          <w:sz w:val="28"/>
          <w:szCs w:val="28"/>
        </w:rPr>
        <w:object w:dxaOrig="1500" w:dyaOrig="360">
          <v:shape id="_x0000_i1175" type="#_x0000_t75" style="width:75pt;height:18pt" o:ole="">
            <v:imagedata r:id="rId300" o:title=""/>
          </v:shape>
          <o:OLEObject Type="Embed" ProgID="Equation.3" ShapeID="_x0000_i1175" DrawAspect="Content" ObjectID="_1454426815" r:id="rId301"/>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.33)</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760" w:dyaOrig="360">
          <v:shape id="_x0000_i1176" type="#_x0000_t75" style="width:38.25pt;height:18pt" o:ole="">
            <v:imagedata r:id="rId302" o:title=""/>
          </v:shape>
          <o:OLEObject Type="Embed" ProgID="Equation.3" ShapeID="_x0000_i1176" DrawAspect="Content" ObjectID="_1454426816" r:id="rId303"/>
        </w:object>
      </w:r>
      <w:r w:rsidRPr="00C56DCC">
        <w:rPr>
          <w:sz w:val="28"/>
          <w:szCs w:val="28"/>
        </w:rPr>
        <w:t xml:space="preserve"> – масса ленты длиной </w:t>
      </w:r>
      <w:smartTag w:uri="urn:schemas-microsoft-com:office:smarttags" w:element="metricconverter">
        <w:smartTagPr>
          <w:attr w:name="ProductID" w:val="1 м"/>
        </w:smartTagPr>
        <w:r w:rsidRPr="00C56DCC">
          <w:rPr>
            <w:sz w:val="28"/>
            <w:szCs w:val="28"/>
          </w:rPr>
          <w:t>1 м</w:t>
        </w:r>
      </w:smartTag>
      <w:r w:rsidRPr="00C56DCC">
        <w:rPr>
          <w:sz w:val="28"/>
          <w:szCs w:val="28"/>
        </w:rPr>
        <w:t xml:space="preserve">, </w:t>
      </w:r>
      <w:r w:rsidR="00A63D69" w:rsidRPr="00C56DCC">
        <w:rPr>
          <w:sz w:val="28"/>
          <w:szCs w:val="28"/>
        </w:rPr>
        <w:object w:dxaOrig="760" w:dyaOrig="360">
          <v:shape id="_x0000_i1177" type="#_x0000_t75" style="width:38.25pt;height:18pt" o:ole="">
            <v:imagedata r:id="rId304" o:title=""/>
          </v:shape>
          <o:OLEObject Type="Embed" ProgID="Equation.3" ShapeID="_x0000_i1177" DrawAspect="Content" ObjectID="_1454426817" r:id="rId305"/>
        </w:object>
      </w:r>
      <w:r w:rsidRPr="00C56DCC">
        <w:rPr>
          <w:sz w:val="28"/>
          <w:szCs w:val="28"/>
        </w:rPr>
        <w:t>=1,15 кг [8]</w:t>
      </w:r>
    </w:p>
    <w:p w:rsidR="00752A74" w:rsidRPr="00C56DCC" w:rsidRDefault="00A63D69" w:rsidP="00C56DCC">
      <w:pPr>
        <w:spacing w:line="360" w:lineRule="auto"/>
        <w:ind w:firstLine="709"/>
        <w:jc w:val="both"/>
        <w:rPr>
          <w:sz w:val="28"/>
          <w:szCs w:val="28"/>
        </w:rPr>
      </w:pPr>
      <w:r w:rsidRPr="00C56DCC">
        <w:rPr>
          <w:sz w:val="28"/>
          <w:szCs w:val="28"/>
        </w:rPr>
        <w:object w:dxaOrig="139" w:dyaOrig="279">
          <v:shape id="_x0000_i1178" type="#_x0000_t75" style="width:6.75pt;height:14.25pt" o:ole="">
            <v:imagedata r:id="rId306" o:title=""/>
          </v:shape>
          <o:OLEObject Type="Embed" ProgID="Equation.3" ShapeID="_x0000_i1178" DrawAspect="Content" ObjectID="_1454426818" r:id="rId307"/>
        </w:object>
      </w:r>
      <w:r w:rsidR="00752A74" w:rsidRPr="00C56DCC">
        <w:rPr>
          <w:sz w:val="28"/>
          <w:szCs w:val="28"/>
        </w:rPr>
        <w:t xml:space="preserve"> - длина ленты, м.</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120" w:dyaOrig="360">
          <v:shape id="_x0000_i1179" type="#_x0000_t75" style="width:105.75pt;height:18pt" o:ole="">
            <v:imagedata r:id="rId308" o:title=""/>
          </v:shape>
          <o:OLEObject Type="Embed" ProgID="Equation.3" ShapeID="_x0000_i1179" DrawAspect="Content" ObjectID="_1454426819" r:id="rId309"/>
        </w:object>
      </w:r>
      <w:r w:rsidR="00752A74" w:rsidRPr="00C56DCC">
        <w:rPr>
          <w:sz w:val="28"/>
          <w:szCs w:val="28"/>
        </w:rPr>
        <w:t xml:space="preserve"> кг</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 xml:space="preserve">Тогда найдём силу </w:t>
      </w:r>
      <w:r w:rsidRPr="00C56DCC">
        <w:rPr>
          <w:sz w:val="28"/>
          <w:szCs w:val="28"/>
          <w:lang w:val="en-US"/>
        </w:rPr>
        <w:t>G</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3580" w:dyaOrig="340">
          <v:shape id="_x0000_i1180" type="#_x0000_t75" style="width:179.25pt;height:17.25pt" o:ole="">
            <v:imagedata r:id="rId310" o:title=""/>
          </v:shape>
          <o:OLEObject Type="Embed" ProgID="Equation.3" ShapeID="_x0000_i1180" DrawAspect="Content" ObjectID="_1454426820" r:id="rId311"/>
        </w:object>
      </w:r>
      <w:r w:rsidR="00752A74" w:rsidRPr="00C56DCC">
        <w:rPr>
          <w:sz w:val="28"/>
          <w:szCs w:val="28"/>
        </w:rPr>
        <w:t xml:space="preserve"> </w:t>
      </w:r>
      <w:r w:rsidR="00752A74" w:rsidRPr="00C56DCC">
        <w:rPr>
          <w:sz w:val="28"/>
          <w:szCs w:val="28"/>
          <w:lang w:val="en-US"/>
        </w:rPr>
        <w:t>H</w:t>
      </w:r>
    </w:p>
    <w:p w:rsidR="00752A74" w:rsidRPr="00C56DCC" w:rsidRDefault="00A63D69" w:rsidP="00C56DCC">
      <w:pPr>
        <w:spacing w:line="360" w:lineRule="auto"/>
        <w:ind w:firstLine="709"/>
        <w:jc w:val="both"/>
        <w:rPr>
          <w:sz w:val="28"/>
          <w:szCs w:val="28"/>
        </w:rPr>
      </w:pPr>
      <w:r w:rsidRPr="00C56DCC">
        <w:rPr>
          <w:sz w:val="28"/>
          <w:szCs w:val="28"/>
        </w:rPr>
        <w:object w:dxaOrig="940" w:dyaOrig="400">
          <v:shape id="_x0000_i1181" type="#_x0000_t75" style="width:47.25pt;height:20.25pt" o:ole="">
            <v:imagedata r:id="rId312" o:title=""/>
          </v:shape>
          <o:OLEObject Type="Embed" ProgID="Equation.3" ShapeID="_x0000_i1181" DrawAspect="Content" ObjectID="_1454426821" r:id="rId313"/>
        </w:object>
      </w:r>
      <w:r w:rsidR="00752A74" w:rsidRPr="00C56DCC">
        <w:rPr>
          <w:sz w:val="28"/>
          <w:szCs w:val="28"/>
        </w:rPr>
        <w:t xml:space="preserve">: </w:t>
      </w:r>
      <w:r w:rsidRPr="00C56DCC">
        <w:rPr>
          <w:sz w:val="28"/>
          <w:szCs w:val="28"/>
        </w:rPr>
        <w:object w:dxaOrig="760" w:dyaOrig="340">
          <v:shape id="_x0000_i1182" type="#_x0000_t75" style="width:38.25pt;height:17.25pt" o:ole="">
            <v:imagedata r:id="rId314" o:title=""/>
          </v:shape>
          <o:OLEObject Type="Embed" ProgID="Equation.3" ShapeID="_x0000_i1182" DrawAspect="Content" ObjectID="_1454426822" r:id="rId315"/>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.34)</w:t>
      </w:r>
    </w:p>
    <w:p w:rsidR="00752A74" w:rsidRPr="00C56DCC" w:rsidRDefault="00A63D69" w:rsidP="00C56DCC">
      <w:pPr>
        <w:spacing w:line="360" w:lineRule="auto"/>
        <w:ind w:firstLine="709"/>
        <w:jc w:val="both"/>
        <w:rPr>
          <w:sz w:val="28"/>
          <w:szCs w:val="28"/>
        </w:rPr>
      </w:pPr>
      <w:r w:rsidRPr="00C56DCC">
        <w:rPr>
          <w:sz w:val="28"/>
          <w:szCs w:val="28"/>
        </w:rPr>
        <w:object w:dxaOrig="880" w:dyaOrig="400">
          <v:shape id="_x0000_i1183" type="#_x0000_t75" style="width:44.25pt;height:20.25pt" o:ole="">
            <v:imagedata r:id="rId316" o:title=""/>
          </v:shape>
          <o:OLEObject Type="Embed" ProgID="Equation.3" ShapeID="_x0000_i1183" DrawAspect="Content" ObjectID="_1454426823" r:id="rId317"/>
        </w:object>
      </w:r>
      <w:r w:rsidR="00752A74" w:rsidRPr="00C56DCC">
        <w:rPr>
          <w:sz w:val="28"/>
          <w:szCs w:val="28"/>
        </w:rPr>
        <w:t xml:space="preserve">: </w:t>
      </w:r>
      <w:r w:rsidRPr="00C56DCC">
        <w:rPr>
          <w:sz w:val="28"/>
          <w:szCs w:val="28"/>
        </w:rPr>
        <w:object w:dxaOrig="1520" w:dyaOrig="340">
          <v:shape id="_x0000_i1184" type="#_x0000_t75" style="width:75.75pt;height:17.25pt" o:ole="">
            <v:imagedata r:id="rId318" o:title=""/>
          </v:shape>
          <o:OLEObject Type="Embed" ProgID="Equation.3" ShapeID="_x0000_i1184" DrawAspect="Content" ObjectID="_1454426824" r:id="rId319"/>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.35)</w:t>
      </w:r>
    </w:p>
    <w:p w:rsidR="00752A74" w:rsidRPr="00C56DCC" w:rsidRDefault="00A63D69" w:rsidP="00C56DCC">
      <w:pPr>
        <w:spacing w:line="360" w:lineRule="auto"/>
        <w:ind w:firstLine="709"/>
        <w:jc w:val="both"/>
        <w:rPr>
          <w:sz w:val="28"/>
          <w:szCs w:val="28"/>
        </w:rPr>
      </w:pPr>
      <w:r w:rsidRPr="00C56DCC">
        <w:rPr>
          <w:sz w:val="28"/>
          <w:szCs w:val="28"/>
        </w:rPr>
        <w:object w:dxaOrig="1080" w:dyaOrig="400">
          <v:shape id="_x0000_i1185" type="#_x0000_t75" style="width:54pt;height:20.25pt" o:ole="">
            <v:imagedata r:id="rId320" o:title=""/>
          </v:shape>
          <o:OLEObject Type="Embed" ProgID="Equation.3" ShapeID="_x0000_i1185" DrawAspect="Content" ObjectID="_1454426825" r:id="rId321"/>
        </w:object>
      </w:r>
      <w:r w:rsidR="00752A74" w:rsidRPr="00C56DCC">
        <w:rPr>
          <w:sz w:val="28"/>
          <w:szCs w:val="28"/>
        </w:rPr>
        <w:t xml:space="preserve">: </w:t>
      </w:r>
      <w:r w:rsidRPr="00C56DCC">
        <w:rPr>
          <w:sz w:val="28"/>
          <w:szCs w:val="28"/>
        </w:rPr>
        <w:object w:dxaOrig="1560" w:dyaOrig="620">
          <v:shape id="_x0000_i1186" type="#_x0000_t75" style="width:78pt;height:30.75pt" o:ole="">
            <v:imagedata r:id="rId322" o:title=""/>
          </v:shape>
          <o:OLEObject Type="Embed" ProgID="Equation.3" ShapeID="_x0000_i1186" DrawAspect="Content" ObjectID="_1454426826" r:id="rId323"/>
        </w:objec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.36)</w:t>
      </w:r>
    </w:p>
    <w:p w:rsidR="00752A74" w:rsidRPr="00C56DCC" w:rsidRDefault="00A63D69" w:rsidP="00C56DCC">
      <w:pPr>
        <w:spacing w:line="360" w:lineRule="auto"/>
        <w:ind w:firstLine="709"/>
        <w:jc w:val="both"/>
        <w:rPr>
          <w:sz w:val="28"/>
          <w:szCs w:val="28"/>
        </w:rPr>
      </w:pPr>
      <w:r w:rsidRPr="00C56DCC">
        <w:rPr>
          <w:sz w:val="28"/>
          <w:szCs w:val="28"/>
        </w:rPr>
        <w:object w:dxaOrig="2680" w:dyaOrig="620">
          <v:shape id="_x0000_i1187" type="#_x0000_t75" style="width:134.25pt;height:30.75pt" o:ole="">
            <v:imagedata r:id="rId324" o:title=""/>
          </v:shape>
          <o:OLEObject Type="Embed" ProgID="Equation.3" ShapeID="_x0000_i1187" DrawAspect="Content" ObjectID="_1454426827" r:id="rId325"/>
        </w:object>
      </w:r>
    </w:p>
    <w:p w:rsidR="00752A74" w:rsidRPr="00C56DCC" w:rsidRDefault="00A63D69" w:rsidP="00C56DCC">
      <w:pPr>
        <w:spacing w:line="360" w:lineRule="auto"/>
        <w:ind w:firstLine="709"/>
        <w:jc w:val="both"/>
        <w:rPr>
          <w:sz w:val="28"/>
          <w:szCs w:val="28"/>
        </w:rPr>
      </w:pPr>
      <w:r w:rsidRPr="00C56DCC">
        <w:rPr>
          <w:sz w:val="28"/>
          <w:szCs w:val="28"/>
        </w:rPr>
        <w:object w:dxaOrig="1560" w:dyaOrig="620">
          <v:shape id="_x0000_i1188" type="#_x0000_t75" style="width:78pt;height:30.75pt" o:ole="">
            <v:imagedata r:id="rId326" o:title=""/>
          </v:shape>
          <o:OLEObject Type="Embed" ProgID="Equation.3" ShapeID="_x0000_i1188" DrawAspect="Content" ObjectID="_1454426828" r:id="rId327"/>
        </w:object>
      </w:r>
      <w:r w:rsidR="00752A74" w:rsidRPr="00C56DCC">
        <w:rPr>
          <w:sz w:val="28"/>
          <w:szCs w:val="28"/>
        </w:rPr>
        <w:t xml:space="preserve"> Н</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Строим эпюры поперечных сил, разбиваем вал на три участка. Два первых берём слева, а третий – справа</w: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 xml:space="preserve">Участок 1: </w:t>
      </w:r>
      <w:r w:rsidR="00A63D69" w:rsidRPr="00C56DCC">
        <w:rPr>
          <w:sz w:val="28"/>
          <w:szCs w:val="28"/>
        </w:rPr>
        <w:object w:dxaOrig="1980" w:dyaOrig="340">
          <v:shape id="_x0000_i1189" type="#_x0000_t75" style="width:99pt;height:17.25pt" o:ole="">
            <v:imagedata r:id="rId328" o:title=""/>
          </v:shape>
          <o:OLEObject Type="Embed" ProgID="Equation.3" ShapeID="_x0000_i1189" DrawAspect="Content" ObjectID="_1454426829" r:id="rId329"/>
        </w:object>
      </w:r>
      <w:r w:rsidRPr="00C56DCC">
        <w:rPr>
          <w:sz w:val="28"/>
          <w:szCs w:val="28"/>
        </w:rPr>
        <w:t xml:space="preserve"> Н</w:t>
      </w:r>
    </w:p>
    <w:p w:rsidR="00752A74" w:rsidRPr="00C56DCC" w:rsidRDefault="00752A74" w:rsidP="00C56DCC">
      <w:pPr>
        <w:spacing w:line="360" w:lineRule="auto"/>
        <w:ind w:firstLine="709"/>
        <w:jc w:val="both"/>
        <w:rPr>
          <w:sz w:val="28"/>
          <w:szCs w:val="28"/>
        </w:rPr>
      </w:pPr>
      <w:r w:rsidRPr="00C56DCC">
        <w:rPr>
          <w:sz w:val="28"/>
          <w:szCs w:val="28"/>
        </w:rPr>
        <w:t xml:space="preserve">Участок 2: </w:t>
      </w:r>
      <w:r w:rsidR="00A63D69" w:rsidRPr="00C56DCC">
        <w:rPr>
          <w:sz w:val="28"/>
          <w:szCs w:val="28"/>
        </w:rPr>
        <w:object w:dxaOrig="3739" w:dyaOrig="340">
          <v:shape id="_x0000_i1190" type="#_x0000_t75" style="width:186.75pt;height:17.25pt" o:ole="">
            <v:imagedata r:id="rId330" o:title=""/>
          </v:shape>
          <o:OLEObject Type="Embed" ProgID="Equation.3" ShapeID="_x0000_i1190" DrawAspect="Content" ObjectID="_1454426830" r:id="rId331"/>
        </w:object>
      </w:r>
      <w:r w:rsidRPr="00C56DCC">
        <w:rPr>
          <w:sz w:val="28"/>
          <w:szCs w:val="28"/>
        </w:rPr>
        <w:t xml:space="preserve"> Н</w:t>
      </w:r>
    </w:p>
    <w:p w:rsidR="00752A74" w:rsidRPr="00C56DCC" w:rsidRDefault="00752A74" w:rsidP="00C56DCC">
      <w:pPr>
        <w:spacing w:line="360" w:lineRule="auto"/>
        <w:ind w:firstLine="709"/>
        <w:jc w:val="both"/>
        <w:rPr>
          <w:sz w:val="28"/>
          <w:szCs w:val="28"/>
        </w:rPr>
      </w:pPr>
      <w:r w:rsidRPr="00C56DCC">
        <w:rPr>
          <w:sz w:val="28"/>
          <w:szCs w:val="28"/>
        </w:rPr>
        <w:t xml:space="preserve">Участок 3: </w:t>
      </w:r>
      <w:r w:rsidR="00A63D69" w:rsidRPr="00C56DCC">
        <w:rPr>
          <w:sz w:val="28"/>
          <w:szCs w:val="28"/>
        </w:rPr>
        <w:object w:dxaOrig="2280" w:dyaOrig="360">
          <v:shape id="_x0000_i1191" type="#_x0000_t75" style="width:114pt;height:18pt" o:ole="">
            <v:imagedata r:id="rId332" o:title=""/>
          </v:shape>
          <o:OLEObject Type="Embed" ProgID="Equation.3" ShapeID="_x0000_i1191" DrawAspect="Content" ObjectID="_1454426831" r:id="rId333"/>
        </w:object>
      </w:r>
      <w:r w:rsidRPr="00C56DCC">
        <w:rPr>
          <w:sz w:val="28"/>
          <w:szCs w:val="28"/>
        </w:rPr>
        <w:t xml:space="preserve"> Н</w: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Строим эпюры изгибающих моментов</w: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 xml:space="preserve">Участок 1: </w:t>
      </w:r>
      <w:r w:rsidR="00A63D69" w:rsidRPr="00C56DCC">
        <w:rPr>
          <w:sz w:val="28"/>
          <w:szCs w:val="28"/>
        </w:rPr>
        <w:object w:dxaOrig="1280" w:dyaOrig="340">
          <v:shape id="_x0000_i1192" type="#_x0000_t75" style="width:63.75pt;height:17.25pt" o:ole="">
            <v:imagedata r:id="rId334" o:title=""/>
          </v:shape>
          <o:OLEObject Type="Embed" ProgID="Equation.3" ShapeID="_x0000_i1192" DrawAspect="Content" ObjectID="_1454426832" r:id="rId335"/>
        </w:object>
      </w:r>
    </w:p>
    <w:p w:rsidR="00752A74" w:rsidRPr="00C56DCC" w:rsidRDefault="00A63D69" w:rsidP="00C56DCC">
      <w:pPr>
        <w:spacing w:line="360" w:lineRule="auto"/>
        <w:ind w:firstLine="709"/>
        <w:jc w:val="both"/>
        <w:rPr>
          <w:sz w:val="28"/>
          <w:szCs w:val="28"/>
        </w:rPr>
      </w:pPr>
      <w:r w:rsidRPr="00C56DCC">
        <w:rPr>
          <w:sz w:val="28"/>
          <w:szCs w:val="28"/>
        </w:rPr>
        <w:object w:dxaOrig="1240" w:dyaOrig="340">
          <v:shape id="_x0000_i1193" type="#_x0000_t75" style="width:62.25pt;height:17.25pt" o:ole="">
            <v:imagedata r:id="rId336" o:title=""/>
          </v:shape>
          <o:OLEObject Type="Embed" ProgID="Equation.3" ShapeID="_x0000_i1193" DrawAspect="Content" ObjectID="_1454426833" r:id="rId337"/>
        </w:object>
      </w:r>
    </w:p>
    <w:p w:rsidR="00752A74" w:rsidRPr="00C56DCC" w:rsidRDefault="00752A74" w:rsidP="00C56DCC">
      <w:pPr>
        <w:spacing w:line="360" w:lineRule="auto"/>
        <w:ind w:firstLine="709"/>
        <w:jc w:val="both"/>
        <w:rPr>
          <w:sz w:val="28"/>
          <w:szCs w:val="28"/>
        </w:rPr>
      </w:pPr>
      <w:r w:rsidRPr="00C56DCC">
        <w:rPr>
          <w:sz w:val="28"/>
          <w:szCs w:val="28"/>
        </w:rPr>
        <w:t xml:space="preserve">при </w:t>
      </w:r>
      <w:r w:rsidR="00A63D69" w:rsidRPr="00C56DCC">
        <w:rPr>
          <w:sz w:val="28"/>
          <w:szCs w:val="28"/>
        </w:rPr>
        <w:object w:dxaOrig="700" w:dyaOrig="340">
          <v:shape id="_x0000_i1194" type="#_x0000_t75" style="width:35.25pt;height:17.25pt" o:ole="">
            <v:imagedata r:id="rId338" o:title=""/>
          </v:shape>
          <o:OLEObject Type="Embed" ProgID="Equation.3" ShapeID="_x0000_i1194" DrawAspect="Content" ObjectID="_1454426834" r:id="rId339"/>
        </w:object>
      </w:r>
      <w:r w:rsidRPr="00C56DCC">
        <w:rPr>
          <w:sz w:val="28"/>
          <w:szCs w:val="28"/>
        </w:rPr>
        <w:t xml:space="preserve"> </w:t>
      </w:r>
      <w:r w:rsidR="00A63D69" w:rsidRPr="00C56DCC">
        <w:rPr>
          <w:sz w:val="28"/>
          <w:szCs w:val="28"/>
        </w:rPr>
        <w:object w:dxaOrig="740" w:dyaOrig="340">
          <v:shape id="_x0000_i1195" type="#_x0000_t75" style="width:36.75pt;height:17.25pt" o:ole="">
            <v:imagedata r:id="rId340" o:title=""/>
          </v:shape>
          <o:OLEObject Type="Embed" ProgID="Equation.3" ShapeID="_x0000_i1195" DrawAspect="Content" ObjectID="_1454426835" r:id="rId341"/>
        </w:object>
      </w:r>
    </w:p>
    <w:p w:rsidR="00752A74" w:rsidRPr="00C56DCC" w:rsidRDefault="00752A74" w:rsidP="00C56DCC">
      <w:pPr>
        <w:spacing w:line="360" w:lineRule="auto"/>
        <w:ind w:firstLine="709"/>
        <w:jc w:val="both"/>
        <w:rPr>
          <w:sz w:val="28"/>
          <w:szCs w:val="28"/>
        </w:rPr>
      </w:pPr>
      <w:r w:rsidRPr="00C56DCC">
        <w:rPr>
          <w:sz w:val="28"/>
          <w:szCs w:val="28"/>
        </w:rPr>
        <w:t xml:space="preserve">при </w:t>
      </w:r>
      <w:r w:rsidR="00A63D69" w:rsidRPr="00C56DCC">
        <w:rPr>
          <w:sz w:val="28"/>
          <w:szCs w:val="28"/>
        </w:rPr>
        <w:object w:dxaOrig="980" w:dyaOrig="340">
          <v:shape id="_x0000_i1196" type="#_x0000_t75" style="width:48.75pt;height:17.25pt" o:ole="">
            <v:imagedata r:id="rId342" o:title=""/>
          </v:shape>
          <o:OLEObject Type="Embed" ProgID="Equation.3" ShapeID="_x0000_i1196" DrawAspect="Content" ObjectID="_1454426836" r:id="rId343"/>
        </w:object>
      </w:r>
      <w:r w:rsidRPr="00C56DCC">
        <w:rPr>
          <w:sz w:val="28"/>
          <w:szCs w:val="28"/>
        </w:rPr>
        <w:t xml:space="preserve"> </w:t>
      </w:r>
      <w:r w:rsidR="00A63D69" w:rsidRPr="00C56DCC">
        <w:rPr>
          <w:sz w:val="28"/>
          <w:szCs w:val="28"/>
        </w:rPr>
        <w:object w:dxaOrig="2140" w:dyaOrig="340">
          <v:shape id="_x0000_i1197" type="#_x0000_t75" style="width:107.25pt;height:17.25pt" o:ole="">
            <v:imagedata r:id="rId344" o:title=""/>
          </v:shape>
          <o:OLEObject Type="Embed" ProgID="Equation.3" ShapeID="_x0000_i1197" DrawAspect="Content" ObjectID="_1454426837" r:id="rId345"/>
        </w:object>
      </w:r>
      <w:r w:rsidRPr="00C56DCC">
        <w:rPr>
          <w:sz w:val="28"/>
          <w:szCs w:val="28"/>
        </w:rPr>
        <w:t xml:space="preserve"> Н·м</w:t>
      </w:r>
    </w:p>
    <w:p w:rsidR="00752A74" w:rsidRPr="00C56DCC" w:rsidRDefault="00752A74" w:rsidP="00C56DCC">
      <w:pPr>
        <w:spacing w:line="360" w:lineRule="auto"/>
        <w:ind w:firstLine="709"/>
        <w:jc w:val="both"/>
        <w:rPr>
          <w:sz w:val="28"/>
          <w:szCs w:val="28"/>
        </w:rPr>
      </w:pPr>
      <w:r w:rsidRPr="00C56DCC">
        <w:rPr>
          <w:sz w:val="28"/>
          <w:szCs w:val="28"/>
        </w:rPr>
        <w:t xml:space="preserve">Участок 2: </w:t>
      </w:r>
      <w:r w:rsidR="00A63D69" w:rsidRPr="00C56DCC">
        <w:rPr>
          <w:sz w:val="28"/>
          <w:szCs w:val="28"/>
        </w:rPr>
        <w:object w:dxaOrig="1560" w:dyaOrig="340">
          <v:shape id="_x0000_i1198" type="#_x0000_t75" style="width:78pt;height:17.25pt" o:ole="">
            <v:imagedata r:id="rId346" o:title=""/>
          </v:shape>
          <o:OLEObject Type="Embed" ProgID="Equation.3" ShapeID="_x0000_i1198" DrawAspect="Content" ObjectID="_1454426838" r:id="rId347"/>
        </w:object>
      </w:r>
    </w:p>
    <w:p w:rsidR="00752A74" w:rsidRPr="00C56DCC" w:rsidRDefault="00A63D69" w:rsidP="00C56DCC">
      <w:pPr>
        <w:spacing w:line="360" w:lineRule="auto"/>
        <w:ind w:firstLine="709"/>
        <w:jc w:val="both"/>
        <w:rPr>
          <w:sz w:val="28"/>
          <w:szCs w:val="28"/>
        </w:rPr>
      </w:pPr>
      <w:r w:rsidRPr="00C56DCC">
        <w:rPr>
          <w:sz w:val="28"/>
          <w:szCs w:val="28"/>
        </w:rPr>
        <w:object w:dxaOrig="2880" w:dyaOrig="340">
          <v:shape id="_x0000_i1199" type="#_x0000_t75" style="width:2in;height:17.25pt" o:ole="">
            <v:imagedata r:id="rId348" o:title=""/>
          </v:shape>
          <o:OLEObject Type="Embed" ProgID="Equation.3" ShapeID="_x0000_i1199" DrawAspect="Content" ObjectID="_1454426839" r:id="rId349"/>
        </w:object>
      </w:r>
    </w:p>
    <w:p w:rsidR="00752A74" w:rsidRPr="00C56DCC" w:rsidRDefault="00752A74" w:rsidP="00C56DCC">
      <w:pPr>
        <w:spacing w:line="360" w:lineRule="auto"/>
        <w:ind w:firstLine="709"/>
        <w:jc w:val="both"/>
        <w:rPr>
          <w:sz w:val="28"/>
          <w:szCs w:val="28"/>
        </w:rPr>
      </w:pPr>
      <w:r w:rsidRPr="00C56DCC">
        <w:rPr>
          <w:sz w:val="28"/>
          <w:szCs w:val="28"/>
        </w:rPr>
        <w:t xml:space="preserve">при </w:t>
      </w:r>
      <w:r w:rsidR="00A63D69" w:rsidRPr="00C56DCC">
        <w:rPr>
          <w:sz w:val="28"/>
          <w:szCs w:val="28"/>
        </w:rPr>
        <w:object w:dxaOrig="999" w:dyaOrig="340">
          <v:shape id="_x0000_i1200" type="#_x0000_t75" style="width:50.25pt;height:17.25pt" o:ole="">
            <v:imagedata r:id="rId350" o:title=""/>
          </v:shape>
          <o:OLEObject Type="Embed" ProgID="Equation.3" ShapeID="_x0000_i1200" DrawAspect="Content" ObjectID="_1454426840" r:id="rId351"/>
        </w:object>
      </w:r>
      <w:r w:rsidRPr="00C56DCC">
        <w:rPr>
          <w:sz w:val="28"/>
          <w:szCs w:val="28"/>
        </w:rPr>
        <w:t xml:space="preserve"> </w:t>
      </w:r>
      <w:r w:rsidR="00A63D69" w:rsidRPr="00C56DCC">
        <w:rPr>
          <w:sz w:val="28"/>
          <w:szCs w:val="28"/>
        </w:rPr>
        <w:object w:dxaOrig="2520" w:dyaOrig="340">
          <v:shape id="_x0000_i1201" type="#_x0000_t75" style="width:126pt;height:17.25pt" o:ole="">
            <v:imagedata r:id="rId352" o:title=""/>
          </v:shape>
          <o:OLEObject Type="Embed" ProgID="Equation.3" ShapeID="_x0000_i1201" DrawAspect="Content" ObjectID="_1454426841" r:id="rId353"/>
        </w:object>
      </w:r>
      <w:r w:rsidRPr="00C56DCC">
        <w:rPr>
          <w:sz w:val="28"/>
          <w:szCs w:val="28"/>
        </w:rPr>
        <w:t xml:space="preserve"> Н·м</w:t>
      </w:r>
    </w:p>
    <w:p w:rsidR="00752A74" w:rsidRPr="00C56DCC" w:rsidRDefault="00752A74" w:rsidP="00C56DCC">
      <w:pPr>
        <w:spacing w:line="360" w:lineRule="auto"/>
        <w:ind w:firstLine="709"/>
        <w:jc w:val="both"/>
        <w:rPr>
          <w:sz w:val="28"/>
          <w:szCs w:val="28"/>
        </w:rPr>
      </w:pPr>
      <w:r w:rsidRPr="00C56DCC">
        <w:rPr>
          <w:sz w:val="28"/>
          <w:szCs w:val="28"/>
        </w:rPr>
        <w:t xml:space="preserve">при </w:t>
      </w:r>
      <w:r w:rsidR="00A63D69" w:rsidRPr="00C56DCC">
        <w:rPr>
          <w:sz w:val="28"/>
          <w:szCs w:val="28"/>
        </w:rPr>
        <w:object w:dxaOrig="1040" w:dyaOrig="340">
          <v:shape id="_x0000_i1202" type="#_x0000_t75" style="width:51.75pt;height:17.25pt" o:ole="">
            <v:imagedata r:id="rId354" o:title=""/>
          </v:shape>
          <o:OLEObject Type="Embed" ProgID="Equation.3" ShapeID="_x0000_i1202" DrawAspect="Content" ObjectID="_1454426842" r:id="rId355"/>
        </w:object>
      </w:r>
      <w:r w:rsidRPr="00C56DCC">
        <w:rPr>
          <w:sz w:val="28"/>
          <w:szCs w:val="28"/>
        </w:rPr>
        <w:t xml:space="preserve"> </w:t>
      </w:r>
      <w:r w:rsidR="00A63D69" w:rsidRPr="00C56DCC">
        <w:rPr>
          <w:sz w:val="28"/>
          <w:szCs w:val="28"/>
        </w:rPr>
        <w:object w:dxaOrig="3800" w:dyaOrig="340">
          <v:shape id="_x0000_i1203" type="#_x0000_t75" style="width:189.75pt;height:17.25pt" o:ole="">
            <v:imagedata r:id="rId356" o:title=""/>
          </v:shape>
          <o:OLEObject Type="Embed" ProgID="Equation.3" ShapeID="_x0000_i1203" DrawAspect="Content" ObjectID="_1454426843" r:id="rId357"/>
        </w:object>
      </w:r>
      <w:r w:rsidRPr="00C56DCC">
        <w:rPr>
          <w:sz w:val="28"/>
          <w:szCs w:val="28"/>
        </w:rPr>
        <w:t xml:space="preserve"> Н·м</w:t>
      </w:r>
    </w:p>
    <w:p w:rsidR="00752A74" w:rsidRPr="00C56DCC" w:rsidRDefault="00752A74" w:rsidP="00C56DCC">
      <w:pPr>
        <w:spacing w:line="360" w:lineRule="auto"/>
        <w:ind w:firstLine="709"/>
        <w:jc w:val="both"/>
        <w:rPr>
          <w:sz w:val="28"/>
          <w:szCs w:val="28"/>
        </w:rPr>
      </w:pPr>
    </w:p>
    <w:p w:rsidR="00752A74" w:rsidRPr="00B74C86" w:rsidRDefault="00214D64" w:rsidP="00B74C86">
      <w:pPr>
        <w:spacing w:line="360" w:lineRule="auto"/>
        <w:ind w:firstLine="709"/>
        <w:jc w:val="center"/>
        <w:rPr>
          <w:b/>
          <w:sz w:val="28"/>
          <w:szCs w:val="28"/>
        </w:rPr>
      </w:pPr>
      <w:r w:rsidRPr="00B74C86">
        <w:rPr>
          <w:b/>
          <w:sz w:val="28"/>
          <w:szCs w:val="28"/>
        </w:rPr>
        <w:t>4</w:t>
      </w:r>
      <w:r w:rsidR="00752A74" w:rsidRPr="00B74C86">
        <w:rPr>
          <w:b/>
          <w:sz w:val="28"/>
          <w:szCs w:val="28"/>
        </w:rPr>
        <w:t>.8 Расчёт подшипника</w: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Расчётная нагрузка на подшипник</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3460" w:dyaOrig="360">
          <v:shape id="_x0000_i1204" type="#_x0000_t75" style="width:173.25pt;height:18pt" o:ole="">
            <v:imagedata r:id="rId358" o:title=""/>
          </v:shape>
          <o:OLEObject Type="Embed" ProgID="Equation.3" ShapeID="_x0000_i1204" DrawAspect="Content" ObjectID="_1454426844" r:id="rId359"/>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.37)</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t xml:space="preserve"> </w:t>
      </w:r>
      <w:r w:rsidR="00A63D69" w:rsidRPr="00C56DCC">
        <w:rPr>
          <w:sz w:val="28"/>
          <w:szCs w:val="28"/>
        </w:rPr>
        <w:object w:dxaOrig="340" w:dyaOrig="360">
          <v:shape id="_x0000_i1205" type="#_x0000_t75" style="width:17.25pt;height:18pt" o:ole="">
            <v:imagedata r:id="rId360" o:title=""/>
          </v:shape>
          <o:OLEObject Type="Embed" ProgID="Equation.3" ShapeID="_x0000_i1205" DrawAspect="Content" ObjectID="_1454426845" r:id="rId361"/>
        </w:object>
      </w:r>
      <w:r w:rsidRPr="00C56DCC">
        <w:rPr>
          <w:sz w:val="28"/>
          <w:szCs w:val="28"/>
        </w:rPr>
        <w:t xml:space="preserve"> - коэффициент, учитывающий характер приложения нагрузки на подшипник, (таблица 8.1 [10]);</w:t>
      </w:r>
    </w:p>
    <w:p w:rsidR="00752A74" w:rsidRPr="00C56DCC" w:rsidRDefault="00752A74" w:rsidP="00C56DCC">
      <w:pPr>
        <w:spacing w:line="360" w:lineRule="auto"/>
        <w:ind w:firstLine="709"/>
        <w:jc w:val="both"/>
        <w:rPr>
          <w:sz w:val="28"/>
          <w:szCs w:val="28"/>
        </w:rPr>
      </w:pPr>
      <w:r w:rsidRPr="00C56DCC">
        <w:rPr>
          <w:sz w:val="28"/>
          <w:szCs w:val="28"/>
          <w:lang w:val="en-US"/>
        </w:rPr>
        <w:t>X</w:t>
      </w:r>
      <w:r w:rsidRPr="00C56DCC">
        <w:rPr>
          <w:sz w:val="28"/>
          <w:szCs w:val="28"/>
        </w:rPr>
        <w:t xml:space="preserve">, </w:t>
      </w:r>
      <w:r w:rsidRPr="00C56DCC">
        <w:rPr>
          <w:sz w:val="28"/>
          <w:szCs w:val="28"/>
          <w:lang w:val="en-US"/>
        </w:rPr>
        <w:t>Y</w:t>
      </w:r>
      <w:r w:rsidRPr="00C56DCC">
        <w:rPr>
          <w:sz w:val="28"/>
          <w:szCs w:val="28"/>
        </w:rPr>
        <w:t xml:space="preserve"> – значения радиальной и осевой нагрузок (таблица 8.2 [10]);</w:t>
      </w:r>
    </w:p>
    <w:p w:rsidR="00752A74" w:rsidRPr="00C56DCC" w:rsidRDefault="00A63D69" w:rsidP="00C56DCC">
      <w:pPr>
        <w:spacing w:line="360" w:lineRule="auto"/>
        <w:ind w:firstLine="709"/>
        <w:jc w:val="both"/>
        <w:rPr>
          <w:sz w:val="28"/>
          <w:szCs w:val="28"/>
        </w:rPr>
      </w:pPr>
      <w:r w:rsidRPr="00C56DCC">
        <w:rPr>
          <w:sz w:val="28"/>
          <w:szCs w:val="28"/>
        </w:rPr>
        <w:object w:dxaOrig="279" w:dyaOrig="340">
          <v:shape id="_x0000_i1206" type="#_x0000_t75" style="width:14.25pt;height:17.25pt" o:ole="">
            <v:imagedata r:id="rId362" o:title=""/>
          </v:shape>
          <o:OLEObject Type="Embed" ProgID="Equation.3" ShapeID="_x0000_i1206" DrawAspect="Content" ObjectID="_1454426846" r:id="rId363"/>
        </w:object>
      </w:r>
      <w:r w:rsidR="00752A74" w:rsidRPr="00C56DCC">
        <w:rPr>
          <w:sz w:val="28"/>
          <w:szCs w:val="28"/>
        </w:rPr>
        <w:t xml:space="preserve">, </w:t>
      </w:r>
      <w:r w:rsidRPr="00C56DCC">
        <w:rPr>
          <w:sz w:val="28"/>
          <w:szCs w:val="28"/>
        </w:rPr>
        <w:object w:dxaOrig="300" w:dyaOrig="360">
          <v:shape id="_x0000_i1207" type="#_x0000_t75" style="width:15pt;height:18pt" o:ole="">
            <v:imagedata r:id="rId364" o:title=""/>
          </v:shape>
          <o:OLEObject Type="Embed" ProgID="Equation.3" ShapeID="_x0000_i1207" DrawAspect="Content" ObjectID="_1454426847" r:id="rId365"/>
        </w:object>
      </w:r>
      <w:r w:rsidR="00752A74" w:rsidRPr="00C56DCC">
        <w:rPr>
          <w:sz w:val="28"/>
          <w:szCs w:val="28"/>
        </w:rPr>
        <w:t xml:space="preserve"> - радиальная и осевая нагрузка на подшипник соответственно;</w:t>
      </w:r>
    </w:p>
    <w:p w:rsidR="00752A74" w:rsidRPr="00C56DCC" w:rsidRDefault="00A63D69" w:rsidP="00C56DCC">
      <w:pPr>
        <w:spacing w:line="360" w:lineRule="auto"/>
        <w:ind w:firstLine="709"/>
        <w:jc w:val="both"/>
        <w:rPr>
          <w:sz w:val="28"/>
          <w:szCs w:val="28"/>
        </w:rPr>
      </w:pPr>
      <w:r w:rsidRPr="00C56DCC">
        <w:rPr>
          <w:sz w:val="28"/>
          <w:szCs w:val="28"/>
        </w:rPr>
        <w:object w:dxaOrig="300" w:dyaOrig="360">
          <v:shape id="_x0000_i1208" type="#_x0000_t75" style="width:15pt;height:18pt" o:ole="">
            <v:imagedata r:id="rId366" o:title=""/>
          </v:shape>
          <o:OLEObject Type="Embed" ProgID="Equation.3" ShapeID="_x0000_i1208" DrawAspect="Content" ObjectID="_1454426848" r:id="rId367"/>
        </w:object>
      </w:r>
      <w:r w:rsidR="00752A74" w:rsidRPr="00C56DCC">
        <w:rPr>
          <w:sz w:val="28"/>
          <w:szCs w:val="28"/>
        </w:rPr>
        <w:t xml:space="preserve"> - коэффициент, учитывающий рабочую температуру подшипника, при </w:t>
      </w:r>
      <w:r w:rsidRPr="00C56DCC">
        <w:rPr>
          <w:sz w:val="28"/>
          <w:szCs w:val="28"/>
        </w:rPr>
        <w:object w:dxaOrig="980" w:dyaOrig="320">
          <v:shape id="_x0000_i1209" type="#_x0000_t75" style="width:48.75pt;height:15.75pt" o:ole="">
            <v:imagedata r:id="rId368" o:title=""/>
          </v:shape>
          <o:OLEObject Type="Embed" ProgID="Equation.3" ShapeID="_x0000_i1209" DrawAspect="Content" ObjectID="_1454426849" r:id="rId369"/>
        </w:object>
      </w:r>
      <w:r w:rsidR="00752A74" w:rsidRPr="00C56DCC">
        <w:rPr>
          <w:sz w:val="28"/>
          <w:szCs w:val="28"/>
        </w:rPr>
        <w:t xml:space="preserve">, </w:t>
      </w:r>
      <w:r w:rsidRPr="00C56DCC">
        <w:rPr>
          <w:sz w:val="28"/>
          <w:szCs w:val="28"/>
        </w:rPr>
        <w:object w:dxaOrig="660" w:dyaOrig="360">
          <v:shape id="_x0000_i1210" type="#_x0000_t75" style="width:33pt;height:18pt" o:ole="">
            <v:imagedata r:id="rId370" o:title=""/>
          </v:shape>
          <o:OLEObject Type="Embed" ProgID="Equation.3" ShapeID="_x0000_i1210" DrawAspect="Content" ObjectID="_1454426850" r:id="rId371"/>
        </w:object>
      </w:r>
      <w:r w:rsidR="00752A74" w:rsidRPr="00C56DCC">
        <w:rPr>
          <w:sz w:val="28"/>
          <w:szCs w:val="28"/>
        </w:rPr>
        <w:t>, [10];</w:t>
      </w:r>
    </w:p>
    <w:p w:rsidR="00752A74" w:rsidRPr="00C56DCC" w:rsidRDefault="00752A74" w:rsidP="00C56DCC">
      <w:pPr>
        <w:spacing w:line="360" w:lineRule="auto"/>
        <w:ind w:firstLine="709"/>
        <w:jc w:val="both"/>
        <w:rPr>
          <w:sz w:val="28"/>
          <w:szCs w:val="28"/>
        </w:rPr>
      </w:pPr>
      <w:r w:rsidRPr="00C56DCC">
        <w:rPr>
          <w:sz w:val="28"/>
          <w:szCs w:val="28"/>
          <w:lang w:val="en-US"/>
        </w:rPr>
        <w:t>V</w:t>
      </w:r>
      <w:r w:rsidRPr="00C56DCC">
        <w:rPr>
          <w:sz w:val="28"/>
          <w:szCs w:val="28"/>
        </w:rPr>
        <w:t xml:space="preserve"> – коэффициент, учитывающий какое кольцо подшипника вращается относительно вектора радиальной нагрузки, </w:t>
      </w:r>
      <w:r w:rsidRPr="00C56DCC">
        <w:rPr>
          <w:sz w:val="28"/>
          <w:szCs w:val="28"/>
          <w:lang w:val="en-US"/>
        </w:rPr>
        <w:t>V</w:t>
      </w:r>
      <w:r w:rsidRPr="00C56DCC">
        <w:rPr>
          <w:sz w:val="28"/>
          <w:szCs w:val="28"/>
        </w:rPr>
        <w:t>=1, так как вращается внутреннее кольцо [10].</w:t>
      </w:r>
    </w:p>
    <w:p w:rsidR="00752A74" w:rsidRPr="00C56DCC" w:rsidRDefault="00752A74"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3320" w:dyaOrig="360">
          <v:shape id="_x0000_i1211" type="#_x0000_t75" style="width:165.75pt;height:18pt" o:ole="">
            <v:imagedata r:id="rId372" o:title=""/>
          </v:shape>
          <o:OLEObject Type="Embed" ProgID="Equation.3" ShapeID="_x0000_i1211" DrawAspect="Content" ObjectID="_1454426851" r:id="rId373"/>
        </w:object>
      </w:r>
      <w:r w:rsidR="00752A74" w:rsidRPr="00C56DCC">
        <w:rPr>
          <w:sz w:val="28"/>
          <w:szCs w:val="28"/>
        </w:rPr>
        <w:t xml:space="preserve"> Н</w:t>
      </w:r>
    </w:p>
    <w:p w:rsidR="00B74C86" w:rsidRDefault="00B74C86" w:rsidP="00C56DCC">
      <w:pPr>
        <w:spacing w:line="360" w:lineRule="auto"/>
        <w:ind w:firstLine="709"/>
        <w:jc w:val="both"/>
        <w:rPr>
          <w:sz w:val="28"/>
          <w:szCs w:val="28"/>
        </w:rPr>
      </w:pPr>
    </w:p>
    <w:p w:rsidR="00752A74" w:rsidRDefault="00752A74" w:rsidP="00C56DCC">
      <w:pPr>
        <w:spacing w:line="360" w:lineRule="auto"/>
        <w:ind w:firstLine="709"/>
        <w:jc w:val="both"/>
        <w:rPr>
          <w:sz w:val="28"/>
          <w:szCs w:val="28"/>
        </w:rPr>
      </w:pPr>
      <w:r w:rsidRPr="00C56DCC">
        <w:rPr>
          <w:sz w:val="28"/>
          <w:szCs w:val="28"/>
        </w:rPr>
        <w:t>По расчётной нагрузке и диаметру вала выбираем шарикоподшипник (Рисунок 5) радиальный однорядный №107 по ГОСТ 8338-75 [8]</w:t>
      </w:r>
    </w:p>
    <w:p w:rsidR="00752A74" w:rsidRPr="00C56DCC" w:rsidRDefault="0058649A" w:rsidP="00C56DCC">
      <w:pPr>
        <w:spacing w:line="360" w:lineRule="auto"/>
        <w:ind w:firstLine="709"/>
        <w:jc w:val="both"/>
        <w:rPr>
          <w:sz w:val="28"/>
          <w:szCs w:val="28"/>
        </w:rPr>
      </w:pPr>
      <w:r>
        <w:rPr>
          <w:sz w:val="28"/>
          <w:szCs w:val="28"/>
        </w:rPr>
        <w:br w:type="page"/>
      </w:r>
      <w:r w:rsidR="00A63D69" w:rsidRPr="00C56DCC">
        <w:rPr>
          <w:sz w:val="28"/>
          <w:szCs w:val="28"/>
        </w:rPr>
        <w:object w:dxaOrig="6645" w:dyaOrig="9390">
          <v:shape id="_x0000_i1212" type="#_x0000_t75" style="width:162.75pt;height:230.25pt" o:ole="">
            <v:imagedata r:id="rId374" o:title=""/>
          </v:shape>
          <o:OLEObject Type="Embed" ProgID="KompasFRWFile" ShapeID="_x0000_i1212" DrawAspect="Content" ObjectID="_1454426852" r:id="rId375"/>
        </w:object>
      </w:r>
    </w:p>
    <w:p w:rsidR="00752A74" w:rsidRPr="00C56DCC" w:rsidRDefault="00752A74" w:rsidP="00C56DCC">
      <w:pPr>
        <w:spacing w:line="360" w:lineRule="auto"/>
        <w:ind w:firstLine="709"/>
        <w:jc w:val="both"/>
        <w:rPr>
          <w:sz w:val="28"/>
          <w:szCs w:val="28"/>
        </w:rPr>
      </w:pPr>
      <w:r w:rsidRPr="00C56DCC">
        <w:rPr>
          <w:sz w:val="28"/>
          <w:szCs w:val="28"/>
        </w:rPr>
        <w:t>Рисунок 5 –</w:t>
      </w:r>
      <w:r w:rsidR="00F8123C" w:rsidRPr="00C56DCC">
        <w:rPr>
          <w:sz w:val="28"/>
          <w:szCs w:val="28"/>
        </w:rPr>
        <w:t xml:space="preserve"> </w:t>
      </w:r>
      <w:r w:rsidRPr="00C56DCC">
        <w:rPr>
          <w:sz w:val="28"/>
          <w:szCs w:val="28"/>
        </w:rPr>
        <w:t xml:space="preserve">Подшипник радиальный </w:t>
      </w:r>
      <w:r w:rsidR="00F8123C" w:rsidRPr="00C56DCC">
        <w:rPr>
          <w:sz w:val="28"/>
          <w:szCs w:val="28"/>
        </w:rPr>
        <w:t>однорядный №107 по ГОСТ 8338-75</w:t>
      </w:r>
    </w:p>
    <w:p w:rsidR="00B74C86" w:rsidRDefault="00B74C86" w:rsidP="00C56DCC">
      <w:pPr>
        <w:spacing w:line="360" w:lineRule="auto"/>
        <w:ind w:firstLine="709"/>
        <w:jc w:val="both"/>
        <w:rPr>
          <w:sz w:val="28"/>
          <w:szCs w:val="28"/>
        </w:rPr>
      </w:pPr>
    </w:p>
    <w:p w:rsidR="00752A74" w:rsidRPr="00B74C86" w:rsidRDefault="00214D64" w:rsidP="00B74C86">
      <w:pPr>
        <w:spacing w:line="360" w:lineRule="auto"/>
        <w:ind w:firstLine="709"/>
        <w:jc w:val="center"/>
        <w:rPr>
          <w:b/>
          <w:sz w:val="28"/>
          <w:szCs w:val="28"/>
        </w:rPr>
      </w:pPr>
      <w:r w:rsidRPr="00B74C86">
        <w:rPr>
          <w:b/>
          <w:sz w:val="28"/>
          <w:szCs w:val="28"/>
        </w:rPr>
        <w:t>4</w:t>
      </w:r>
      <w:r w:rsidR="00752A74" w:rsidRPr="00B74C86">
        <w:rPr>
          <w:b/>
          <w:sz w:val="28"/>
          <w:szCs w:val="28"/>
        </w:rPr>
        <w:t>.9 Расчёт болта на срез</w:t>
      </w:r>
    </w:p>
    <w:p w:rsidR="00752A74" w:rsidRPr="00C56DCC" w:rsidRDefault="00752A74"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Рассчитаем болты необходимые для крепления загрузочного бункера к нории.</w:t>
      </w:r>
    </w:p>
    <w:p w:rsidR="00752A74" w:rsidRPr="00C56DCC" w:rsidRDefault="00752A74" w:rsidP="00C56DCC">
      <w:pPr>
        <w:spacing w:line="360" w:lineRule="auto"/>
        <w:ind w:firstLine="709"/>
        <w:jc w:val="both"/>
        <w:rPr>
          <w:sz w:val="28"/>
          <w:szCs w:val="28"/>
        </w:rPr>
      </w:pPr>
      <w:r w:rsidRPr="00C56DCC">
        <w:rPr>
          <w:sz w:val="28"/>
          <w:szCs w:val="28"/>
        </w:rPr>
        <w:t xml:space="preserve">Болты работают на срез. Сила тяжести загрузочного бункера вместе с гранулами </w:t>
      </w:r>
      <w:r w:rsidR="00A63D69" w:rsidRPr="00C56DCC">
        <w:rPr>
          <w:sz w:val="28"/>
          <w:szCs w:val="28"/>
        </w:rPr>
        <w:object w:dxaOrig="1160" w:dyaOrig="360">
          <v:shape id="_x0000_i1213" type="#_x0000_t75" style="width:57.75pt;height:18pt" o:ole="">
            <v:imagedata r:id="rId376" o:title=""/>
          </v:shape>
          <o:OLEObject Type="Embed" ProgID="Equation.3" ShapeID="_x0000_i1213" DrawAspect="Content" ObjectID="_1454426853" r:id="rId377"/>
        </w:object>
      </w:r>
      <w:r w:rsidRPr="00C56DCC">
        <w:rPr>
          <w:sz w:val="28"/>
          <w:szCs w:val="28"/>
        </w:rPr>
        <w:t xml:space="preserve"> Н.</w:t>
      </w:r>
    </w:p>
    <w:p w:rsidR="00752A74" w:rsidRPr="00C56DCC" w:rsidRDefault="00752A74" w:rsidP="00C56DCC">
      <w:pPr>
        <w:spacing w:line="360" w:lineRule="auto"/>
        <w:ind w:firstLine="709"/>
        <w:jc w:val="both"/>
        <w:rPr>
          <w:sz w:val="28"/>
          <w:szCs w:val="28"/>
        </w:rPr>
      </w:pPr>
      <w:r w:rsidRPr="00C56DCC">
        <w:rPr>
          <w:sz w:val="28"/>
          <w:szCs w:val="28"/>
        </w:rPr>
        <w:t>Диаметр болта находим по формуле</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120" w:dyaOrig="760">
          <v:shape id="_x0000_i1214" type="#_x0000_t75" style="width:105.75pt;height:38.25pt" o:ole="">
            <v:imagedata r:id="rId378" o:title=""/>
          </v:shape>
          <o:OLEObject Type="Embed" ProgID="Equation.3" ShapeID="_x0000_i1214" DrawAspect="Content" ObjectID="_1454426854" r:id="rId379"/>
        </w:object>
      </w:r>
      <w:r w:rsidR="00752A74" w:rsidRPr="00C56DCC">
        <w:rPr>
          <w:sz w:val="28"/>
          <w:szCs w:val="28"/>
        </w:rPr>
        <w:t>,</w:t>
      </w:r>
      <w:r w:rsidR="00752A74" w:rsidRPr="00C56DCC">
        <w:rPr>
          <w:sz w:val="28"/>
          <w:szCs w:val="28"/>
        </w:rPr>
        <w:tab/>
      </w:r>
      <w:r w:rsidR="00752A74" w:rsidRPr="00C56DCC">
        <w:rPr>
          <w:sz w:val="28"/>
          <w:szCs w:val="28"/>
        </w:rPr>
        <w:tab/>
      </w:r>
      <w:r w:rsidR="00752A74" w:rsidRPr="00C56DCC">
        <w:rPr>
          <w:sz w:val="28"/>
          <w:szCs w:val="28"/>
        </w:rPr>
        <w:tab/>
      </w:r>
      <w:r w:rsidR="00752A74" w:rsidRPr="00C56DCC">
        <w:rPr>
          <w:sz w:val="28"/>
          <w:szCs w:val="28"/>
        </w:rPr>
        <w:tab/>
        <w:t>(</w:t>
      </w:r>
      <w:r w:rsidR="00214D64" w:rsidRPr="00C56DCC">
        <w:rPr>
          <w:sz w:val="28"/>
          <w:szCs w:val="28"/>
        </w:rPr>
        <w:t>4</w:t>
      </w:r>
      <w:r w:rsidR="00752A74" w:rsidRPr="00C56DCC">
        <w:rPr>
          <w:sz w:val="28"/>
          <w:szCs w:val="28"/>
        </w:rPr>
        <w:t>.38)</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480" w:dyaOrig="360">
          <v:shape id="_x0000_i1215" type="#_x0000_t75" style="width:24pt;height:18pt" o:ole="">
            <v:imagedata r:id="rId380" o:title=""/>
          </v:shape>
          <o:OLEObject Type="Embed" ProgID="Equation.3" ShapeID="_x0000_i1215" DrawAspect="Content" ObjectID="_1454426855" r:id="rId381"/>
        </w:object>
      </w:r>
      <w:r w:rsidRPr="00C56DCC">
        <w:rPr>
          <w:sz w:val="28"/>
          <w:szCs w:val="28"/>
        </w:rPr>
        <w:t xml:space="preserve"> - коэффициент затяжки, </w:t>
      </w:r>
      <w:r w:rsidR="00A63D69" w:rsidRPr="00C56DCC">
        <w:rPr>
          <w:sz w:val="28"/>
          <w:szCs w:val="28"/>
        </w:rPr>
        <w:object w:dxaOrig="480" w:dyaOrig="360">
          <v:shape id="_x0000_i1216" type="#_x0000_t75" style="width:24pt;height:18pt" o:ole="">
            <v:imagedata r:id="rId382" o:title=""/>
          </v:shape>
          <o:OLEObject Type="Embed" ProgID="Equation.3" ShapeID="_x0000_i1216" DrawAspect="Content" ObjectID="_1454426856" r:id="rId383"/>
        </w:object>
      </w:r>
      <w:r w:rsidRPr="00C56DCC">
        <w:rPr>
          <w:sz w:val="28"/>
          <w:szCs w:val="28"/>
        </w:rPr>
        <w:t>=1,3 [6];</w:t>
      </w:r>
    </w:p>
    <w:p w:rsidR="00752A74" w:rsidRPr="00C56DCC" w:rsidRDefault="00A63D69" w:rsidP="00C56DCC">
      <w:pPr>
        <w:spacing w:line="360" w:lineRule="auto"/>
        <w:ind w:firstLine="709"/>
        <w:jc w:val="both"/>
        <w:rPr>
          <w:sz w:val="28"/>
          <w:szCs w:val="28"/>
        </w:rPr>
      </w:pPr>
      <w:r w:rsidRPr="00C56DCC">
        <w:rPr>
          <w:sz w:val="28"/>
          <w:szCs w:val="28"/>
        </w:rPr>
        <w:object w:dxaOrig="540" w:dyaOrig="360">
          <v:shape id="_x0000_i1217" type="#_x0000_t75" style="width:27pt;height:18pt" o:ole="">
            <v:imagedata r:id="rId384" o:title=""/>
          </v:shape>
          <o:OLEObject Type="Embed" ProgID="Equation.3" ShapeID="_x0000_i1217" DrawAspect="Content" ObjectID="_1454426857" r:id="rId385"/>
        </w:object>
      </w:r>
      <w:r w:rsidR="00752A74" w:rsidRPr="00C56DCC">
        <w:rPr>
          <w:sz w:val="28"/>
          <w:szCs w:val="28"/>
        </w:rPr>
        <w:t xml:space="preserve"> - сила тяжести, Н;</w:t>
      </w:r>
    </w:p>
    <w:p w:rsidR="00752A74" w:rsidRPr="00C56DCC" w:rsidRDefault="00A63D69" w:rsidP="00C56DCC">
      <w:pPr>
        <w:spacing w:line="360" w:lineRule="auto"/>
        <w:ind w:firstLine="709"/>
        <w:jc w:val="both"/>
        <w:rPr>
          <w:sz w:val="28"/>
          <w:szCs w:val="28"/>
        </w:rPr>
      </w:pPr>
      <w:r w:rsidRPr="00C56DCC">
        <w:rPr>
          <w:sz w:val="28"/>
          <w:szCs w:val="28"/>
        </w:rPr>
        <w:object w:dxaOrig="540" w:dyaOrig="360">
          <v:shape id="_x0000_i1218" type="#_x0000_t75" style="width:27pt;height:18pt" o:ole="">
            <v:imagedata r:id="rId386" o:title=""/>
          </v:shape>
          <o:OLEObject Type="Embed" ProgID="Equation.3" ShapeID="_x0000_i1218" DrawAspect="Content" ObjectID="_1454426858" r:id="rId387"/>
        </w:object>
      </w:r>
      <w:r w:rsidR="00752A74" w:rsidRPr="00C56DCC">
        <w:rPr>
          <w:sz w:val="28"/>
          <w:szCs w:val="28"/>
        </w:rPr>
        <w:t xml:space="preserve"> - допускаемое напряжение на срез, </w:t>
      </w:r>
      <w:r w:rsidRPr="00C56DCC">
        <w:rPr>
          <w:sz w:val="28"/>
          <w:szCs w:val="28"/>
        </w:rPr>
        <w:object w:dxaOrig="1480" w:dyaOrig="360">
          <v:shape id="_x0000_i1219" type="#_x0000_t75" style="width:74.25pt;height:18pt" o:ole="">
            <v:imagedata r:id="rId388" o:title=""/>
          </v:shape>
          <o:OLEObject Type="Embed" ProgID="Equation.3" ShapeID="_x0000_i1219" DrawAspect="Content" ObjectID="_1454426859" r:id="rId389"/>
        </w:object>
      </w:r>
      <w:r w:rsidR="00752A74" w:rsidRPr="00C56DCC">
        <w:rPr>
          <w:sz w:val="28"/>
          <w:szCs w:val="28"/>
        </w:rPr>
        <w:t>.</w:t>
      </w:r>
    </w:p>
    <w:p w:rsidR="00752A74" w:rsidRPr="00C56DCC" w:rsidRDefault="00752A74" w:rsidP="00C56DCC">
      <w:pPr>
        <w:spacing w:line="360" w:lineRule="auto"/>
        <w:ind w:firstLine="709"/>
        <w:jc w:val="both"/>
        <w:rPr>
          <w:sz w:val="28"/>
          <w:szCs w:val="28"/>
        </w:rPr>
      </w:pPr>
      <w:r w:rsidRPr="00C56DCC">
        <w:rPr>
          <w:sz w:val="28"/>
          <w:szCs w:val="28"/>
        </w:rPr>
        <w:t xml:space="preserve">Для Ст3 </w:t>
      </w:r>
      <w:r w:rsidR="00A63D69" w:rsidRPr="00C56DCC">
        <w:rPr>
          <w:sz w:val="28"/>
          <w:szCs w:val="28"/>
        </w:rPr>
        <w:object w:dxaOrig="940" w:dyaOrig="340">
          <v:shape id="_x0000_i1220" type="#_x0000_t75" style="width:47.25pt;height:17.25pt" o:ole="">
            <v:imagedata r:id="rId390" o:title=""/>
          </v:shape>
          <o:OLEObject Type="Embed" ProgID="Equation.3" ShapeID="_x0000_i1220" DrawAspect="Content" ObjectID="_1454426860" r:id="rId391"/>
        </w:object>
      </w:r>
      <w:r w:rsidRPr="00C56DCC">
        <w:rPr>
          <w:sz w:val="28"/>
          <w:szCs w:val="28"/>
        </w:rPr>
        <w:t xml:space="preserve"> МПа, тогда </w:t>
      </w:r>
      <w:r w:rsidR="00A63D69" w:rsidRPr="00C56DCC">
        <w:rPr>
          <w:sz w:val="28"/>
          <w:szCs w:val="28"/>
        </w:rPr>
        <w:object w:dxaOrig="1020" w:dyaOrig="360">
          <v:shape id="_x0000_i1221" type="#_x0000_t75" style="width:51pt;height:18pt" o:ole="">
            <v:imagedata r:id="rId392" o:title=""/>
          </v:shape>
          <o:OLEObject Type="Embed" ProgID="Equation.3" ShapeID="_x0000_i1221" DrawAspect="Content" ObjectID="_1454426861" r:id="rId393"/>
        </w:object>
      </w:r>
      <w:r w:rsidRPr="00C56DCC">
        <w:rPr>
          <w:sz w:val="28"/>
          <w:szCs w:val="28"/>
        </w:rPr>
        <w:t xml:space="preserve"> МПа;</w:t>
      </w:r>
    </w:p>
    <w:p w:rsidR="00752A74" w:rsidRPr="00C56DCC" w:rsidRDefault="00752A74" w:rsidP="00C56DCC">
      <w:pPr>
        <w:spacing w:line="360" w:lineRule="auto"/>
        <w:ind w:firstLine="709"/>
        <w:jc w:val="both"/>
        <w:rPr>
          <w:sz w:val="28"/>
          <w:szCs w:val="28"/>
        </w:rPr>
      </w:pPr>
      <w:r w:rsidRPr="00C56DCC">
        <w:rPr>
          <w:sz w:val="28"/>
          <w:szCs w:val="28"/>
          <w:lang w:val="en-US"/>
        </w:rPr>
        <w:t>z</w:t>
      </w:r>
      <w:r w:rsidRPr="00C56DCC">
        <w:rPr>
          <w:sz w:val="28"/>
          <w:szCs w:val="28"/>
        </w:rPr>
        <w:t xml:space="preserve"> – количество болтов, </w:t>
      </w:r>
      <w:r w:rsidRPr="00C56DCC">
        <w:rPr>
          <w:sz w:val="28"/>
          <w:szCs w:val="28"/>
          <w:lang w:val="en-US"/>
        </w:rPr>
        <w:t>z</w:t>
      </w:r>
      <w:r w:rsidRPr="00C56DCC">
        <w:rPr>
          <w:sz w:val="28"/>
          <w:szCs w:val="28"/>
        </w:rPr>
        <w:t>=8;</w:t>
      </w:r>
    </w:p>
    <w:p w:rsidR="00752A74" w:rsidRPr="00C56DCC" w:rsidRDefault="00A63D69" w:rsidP="00C56DCC">
      <w:pPr>
        <w:spacing w:line="360" w:lineRule="auto"/>
        <w:ind w:firstLine="709"/>
        <w:jc w:val="both"/>
        <w:rPr>
          <w:sz w:val="28"/>
          <w:szCs w:val="28"/>
        </w:rPr>
      </w:pPr>
      <w:r w:rsidRPr="00C56DCC">
        <w:rPr>
          <w:sz w:val="28"/>
          <w:szCs w:val="28"/>
        </w:rPr>
        <w:object w:dxaOrig="240" w:dyaOrig="320">
          <v:shape id="_x0000_i1222" type="#_x0000_t75" style="width:12pt;height:15.75pt" o:ole="">
            <v:imagedata r:id="rId394" o:title=""/>
          </v:shape>
          <o:OLEObject Type="Embed" ProgID="Equation.3" ShapeID="_x0000_i1222" DrawAspect="Content" ObjectID="_1454426862" r:id="rId395"/>
        </w:object>
      </w:r>
      <w:r w:rsidR="00752A74" w:rsidRPr="00C56DCC">
        <w:rPr>
          <w:sz w:val="28"/>
          <w:szCs w:val="28"/>
        </w:rPr>
        <w:t xml:space="preserve"> - коэффициент трения скольжения, </w:t>
      </w:r>
      <w:r w:rsidRPr="00C56DCC">
        <w:rPr>
          <w:sz w:val="28"/>
          <w:szCs w:val="28"/>
        </w:rPr>
        <w:object w:dxaOrig="880" w:dyaOrig="320">
          <v:shape id="_x0000_i1223" type="#_x0000_t75" style="width:44.25pt;height:15.75pt" o:ole="">
            <v:imagedata r:id="rId396" o:title=""/>
          </v:shape>
          <o:OLEObject Type="Embed" ProgID="Equation.3" ShapeID="_x0000_i1223" DrawAspect="Content" ObjectID="_1454426863" r:id="rId397"/>
        </w:object>
      </w:r>
      <w:r w:rsidR="00752A74" w:rsidRPr="00C56DCC">
        <w:rPr>
          <w:sz w:val="28"/>
          <w:szCs w:val="28"/>
        </w:rPr>
        <w:t xml:space="preserve"> [6].</w:t>
      </w:r>
    </w:p>
    <w:p w:rsidR="00B74C86" w:rsidRDefault="00B74C86" w:rsidP="00C56DCC">
      <w:pPr>
        <w:spacing w:line="360" w:lineRule="auto"/>
        <w:ind w:firstLine="709"/>
        <w:jc w:val="both"/>
        <w:rPr>
          <w:sz w:val="28"/>
          <w:szCs w:val="28"/>
        </w:rPr>
      </w:pPr>
    </w:p>
    <w:p w:rsidR="00752A74" w:rsidRPr="00C56DCC" w:rsidRDefault="00A63D69" w:rsidP="00C56DCC">
      <w:pPr>
        <w:spacing w:line="360" w:lineRule="auto"/>
        <w:ind w:firstLine="709"/>
        <w:jc w:val="both"/>
        <w:rPr>
          <w:sz w:val="28"/>
          <w:szCs w:val="28"/>
        </w:rPr>
      </w:pPr>
      <w:r w:rsidRPr="00C56DCC">
        <w:rPr>
          <w:sz w:val="28"/>
          <w:szCs w:val="28"/>
        </w:rPr>
        <w:object w:dxaOrig="2920" w:dyaOrig="740">
          <v:shape id="_x0000_i1224" type="#_x0000_t75" style="width:146.25pt;height:36.75pt" o:ole="">
            <v:imagedata r:id="rId398" o:title=""/>
          </v:shape>
          <o:OLEObject Type="Embed" ProgID="Equation.3" ShapeID="_x0000_i1224" DrawAspect="Content" ObjectID="_1454426864" r:id="rId399"/>
        </w:object>
      </w:r>
      <w:r w:rsidR="00752A74" w:rsidRPr="00C56DCC">
        <w:rPr>
          <w:sz w:val="28"/>
          <w:szCs w:val="28"/>
        </w:rPr>
        <w:t xml:space="preserve"> мм</w:t>
      </w:r>
    </w:p>
    <w:p w:rsidR="00B74C86" w:rsidRDefault="00B74C86" w:rsidP="00C56DCC">
      <w:pPr>
        <w:spacing w:line="360" w:lineRule="auto"/>
        <w:ind w:firstLine="709"/>
        <w:jc w:val="both"/>
        <w:rPr>
          <w:sz w:val="28"/>
          <w:szCs w:val="28"/>
        </w:rPr>
      </w:pPr>
    </w:p>
    <w:p w:rsidR="00752A74" w:rsidRPr="00C56DCC" w:rsidRDefault="00752A74" w:rsidP="00C56DCC">
      <w:pPr>
        <w:spacing w:line="360" w:lineRule="auto"/>
        <w:ind w:firstLine="709"/>
        <w:jc w:val="both"/>
        <w:rPr>
          <w:sz w:val="28"/>
          <w:szCs w:val="28"/>
        </w:rPr>
      </w:pPr>
      <w:r w:rsidRPr="00C56DCC">
        <w:rPr>
          <w:sz w:val="28"/>
          <w:szCs w:val="28"/>
        </w:rPr>
        <w:t xml:space="preserve">Принимаем болт крепления загрузочного бункера к нории диаметром </w:t>
      </w:r>
      <w:r w:rsidR="00A63D69" w:rsidRPr="00C56DCC">
        <w:rPr>
          <w:sz w:val="28"/>
          <w:szCs w:val="28"/>
        </w:rPr>
        <w:object w:dxaOrig="580" w:dyaOrig="279">
          <v:shape id="_x0000_i1225" type="#_x0000_t75" style="width:29.25pt;height:14.25pt" o:ole="">
            <v:imagedata r:id="rId400" o:title=""/>
          </v:shape>
          <o:OLEObject Type="Embed" ProgID="Equation.3" ShapeID="_x0000_i1225" DrawAspect="Content" ObjectID="_1454426865" r:id="rId401"/>
        </w:object>
      </w:r>
      <w:r w:rsidRPr="00C56DCC">
        <w:rPr>
          <w:sz w:val="28"/>
          <w:szCs w:val="28"/>
        </w:rPr>
        <w:tab/>
        <w:t xml:space="preserve">мм = </w:t>
      </w:r>
      <w:smartTag w:uri="urn:schemas-microsoft-com:office:smarttags" w:element="metricconverter">
        <w:smartTagPr>
          <w:attr w:name="ProductID" w:val="0,004 м"/>
        </w:smartTagPr>
        <w:r w:rsidRPr="00C56DCC">
          <w:rPr>
            <w:sz w:val="28"/>
            <w:szCs w:val="28"/>
          </w:rPr>
          <w:t>0,004 м</w:t>
        </w:r>
      </w:smartTag>
      <w:r w:rsidRPr="00C56DCC">
        <w:rPr>
          <w:sz w:val="28"/>
          <w:szCs w:val="28"/>
        </w:rPr>
        <w:t>.</w:t>
      </w:r>
    </w:p>
    <w:p w:rsidR="00FC5DC2" w:rsidRPr="00C56DCC" w:rsidRDefault="00FC5DC2" w:rsidP="00C56DCC">
      <w:pPr>
        <w:spacing w:line="360" w:lineRule="auto"/>
        <w:ind w:firstLine="709"/>
        <w:jc w:val="both"/>
        <w:rPr>
          <w:sz w:val="28"/>
          <w:szCs w:val="28"/>
        </w:rPr>
      </w:pPr>
    </w:p>
    <w:p w:rsidR="00815A6E" w:rsidRPr="00B74C86" w:rsidRDefault="00B74C86" w:rsidP="00B74C86">
      <w:pPr>
        <w:spacing w:line="360" w:lineRule="auto"/>
        <w:ind w:firstLine="709"/>
        <w:jc w:val="center"/>
        <w:rPr>
          <w:b/>
          <w:sz w:val="28"/>
          <w:szCs w:val="28"/>
        </w:rPr>
      </w:pPr>
      <w:r>
        <w:rPr>
          <w:sz w:val="28"/>
          <w:szCs w:val="28"/>
        </w:rPr>
        <w:br w:type="page"/>
      </w:r>
      <w:r w:rsidR="00815A6E" w:rsidRPr="00B74C86">
        <w:rPr>
          <w:b/>
          <w:bCs/>
          <w:sz w:val="28"/>
          <w:szCs w:val="28"/>
        </w:rPr>
        <w:t>5</w:t>
      </w:r>
      <w:r w:rsidRPr="00B74C86">
        <w:rPr>
          <w:b/>
          <w:bCs/>
          <w:sz w:val="28"/>
          <w:szCs w:val="28"/>
        </w:rPr>
        <w:t>.</w:t>
      </w:r>
      <w:r w:rsidR="00815A6E" w:rsidRPr="00B74C86">
        <w:rPr>
          <w:b/>
          <w:sz w:val="28"/>
          <w:szCs w:val="28"/>
        </w:rPr>
        <w:t xml:space="preserve"> БЕЗОПАСНОСТЬ ЖИЗНЕДЕЯТЕЛЬНОСТИ НА ПРОИЗВОДСТВЕ</w:t>
      </w:r>
    </w:p>
    <w:p w:rsidR="00815A6E" w:rsidRPr="00B74C86" w:rsidRDefault="00815A6E" w:rsidP="00B74C86">
      <w:pPr>
        <w:spacing w:line="360" w:lineRule="auto"/>
        <w:ind w:firstLine="709"/>
        <w:jc w:val="center"/>
        <w:rPr>
          <w:b/>
          <w:sz w:val="28"/>
          <w:szCs w:val="28"/>
        </w:rPr>
      </w:pPr>
    </w:p>
    <w:p w:rsidR="00815A6E" w:rsidRPr="00B74C86" w:rsidRDefault="00815A6E" w:rsidP="00B74C86">
      <w:pPr>
        <w:spacing w:line="360" w:lineRule="auto"/>
        <w:ind w:firstLine="709"/>
        <w:jc w:val="center"/>
        <w:rPr>
          <w:b/>
          <w:sz w:val="28"/>
          <w:szCs w:val="28"/>
        </w:rPr>
      </w:pPr>
      <w:r w:rsidRPr="00B74C86">
        <w:rPr>
          <w:b/>
          <w:bCs/>
          <w:sz w:val="28"/>
          <w:szCs w:val="28"/>
        </w:rPr>
        <w:t>5.1</w:t>
      </w:r>
      <w:r w:rsidRPr="00B74C86">
        <w:rPr>
          <w:b/>
          <w:sz w:val="28"/>
          <w:szCs w:val="28"/>
        </w:rPr>
        <w:t xml:space="preserve"> Организация работы по созданию здоровых и безопасных условий труда</w:t>
      </w:r>
    </w:p>
    <w:p w:rsidR="00815A6E" w:rsidRPr="00C56DCC" w:rsidRDefault="00815A6E"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rPr>
        <w:t>Общее руководство и ответственность за организацию,</w:t>
      </w:r>
      <w:r w:rsidR="006C5191">
        <w:rPr>
          <w:sz w:val="28"/>
          <w:szCs w:val="28"/>
        </w:rPr>
        <w:t xml:space="preserve"> </w:t>
      </w:r>
      <w:r w:rsidRPr="00C56DCC">
        <w:rPr>
          <w:sz w:val="28"/>
          <w:szCs w:val="28"/>
        </w:rPr>
        <w:t>проведение работ ОАО «Восточный» по охране труда и пожарной безопасности</w:t>
      </w:r>
      <w:r w:rsidR="006C5191">
        <w:rPr>
          <w:sz w:val="28"/>
          <w:szCs w:val="28"/>
        </w:rPr>
        <w:t xml:space="preserve"> </w:t>
      </w:r>
      <w:r w:rsidRPr="00C56DCC">
        <w:rPr>
          <w:sz w:val="28"/>
          <w:szCs w:val="28"/>
        </w:rPr>
        <w:t>возложена на</w:t>
      </w:r>
      <w:r w:rsidR="006C5191">
        <w:rPr>
          <w:sz w:val="28"/>
          <w:szCs w:val="28"/>
        </w:rPr>
        <w:t xml:space="preserve"> </w:t>
      </w:r>
      <w:r w:rsidRPr="00C56DCC">
        <w:rPr>
          <w:sz w:val="28"/>
          <w:szCs w:val="28"/>
        </w:rPr>
        <w:t>генерального директора предприятия. В целях организации технического контроля и безопасной эксплуатации машин и технологического оборудования, директором предприятия в</w:t>
      </w:r>
      <w:r w:rsidR="006C5191">
        <w:rPr>
          <w:sz w:val="28"/>
          <w:szCs w:val="28"/>
        </w:rPr>
        <w:t xml:space="preserve"> </w:t>
      </w:r>
      <w:r w:rsidRPr="00C56DCC">
        <w:rPr>
          <w:sz w:val="28"/>
          <w:szCs w:val="28"/>
        </w:rPr>
        <w:t>начале</w:t>
      </w:r>
      <w:r w:rsidR="006C5191">
        <w:rPr>
          <w:sz w:val="28"/>
          <w:szCs w:val="28"/>
        </w:rPr>
        <w:t xml:space="preserve"> </w:t>
      </w:r>
      <w:r w:rsidRPr="00C56DCC">
        <w:rPr>
          <w:sz w:val="28"/>
          <w:szCs w:val="28"/>
        </w:rPr>
        <w:t>каждого</w:t>
      </w:r>
      <w:r w:rsidR="006C5191">
        <w:rPr>
          <w:sz w:val="28"/>
          <w:szCs w:val="28"/>
        </w:rPr>
        <w:t xml:space="preserve"> </w:t>
      </w:r>
      <w:r w:rsidRPr="00C56DCC">
        <w:rPr>
          <w:sz w:val="28"/>
          <w:szCs w:val="28"/>
        </w:rPr>
        <w:t>года</w:t>
      </w:r>
      <w:r w:rsidR="006C5191">
        <w:rPr>
          <w:sz w:val="28"/>
          <w:szCs w:val="28"/>
        </w:rPr>
        <w:t xml:space="preserve"> </w:t>
      </w:r>
      <w:r w:rsidRPr="00C56DCC">
        <w:rPr>
          <w:sz w:val="28"/>
          <w:szCs w:val="28"/>
        </w:rPr>
        <w:t>издается</w:t>
      </w:r>
      <w:r w:rsidR="006C5191">
        <w:rPr>
          <w:sz w:val="28"/>
          <w:szCs w:val="28"/>
        </w:rPr>
        <w:t xml:space="preserve"> </w:t>
      </w:r>
      <w:r w:rsidRPr="00C56DCC">
        <w:rPr>
          <w:sz w:val="28"/>
          <w:szCs w:val="28"/>
        </w:rPr>
        <w:t>приказ</w:t>
      </w:r>
      <w:r w:rsidR="006C5191">
        <w:rPr>
          <w:sz w:val="28"/>
          <w:szCs w:val="28"/>
        </w:rPr>
        <w:t xml:space="preserve"> </w:t>
      </w:r>
      <w:r w:rsidRPr="00C56DCC">
        <w:rPr>
          <w:sz w:val="28"/>
          <w:szCs w:val="28"/>
        </w:rPr>
        <w:t>о назначении лиц, ответственных за состояние охраны</w:t>
      </w:r>
      <w:r w:rsidR="006C5191">
        <w:rPr>
          <w:sz w:val="28"/>
          <w:szCs w:val="28"/>
        </w:rPr>
        <w:t xml:space="preserve"> </w:t>
      </w:r>
      <w:r w:rsidRPr="00C56DCC">
        <w:rPr>
          <w:sz w:val="28"/>
          <w:szCs w:val="28"/>
        </w:rPr>
        <w:t>труда</w:t>
      </w:r>
      <w:r w:rsidR="006C5191">
        <w:rPr>
          <w:sz w:val="28"/>
          <w:szCs w:val="28"/>
        </w:rPr>
        <w:t xml:space="preserve"> </w:t>
      </w:r>
      <w:r w:rsidRPr="00C56DCC">
        <w:rPr>
          <w:sz w:val="28"/>
          <w:szCs w:val="28"/>
        </w:rPr>
        <w:t>в</w:t>
      </w:r>
      <w:r w:rsidR="006C5191">
        <w:rPr>
          <w:sz w:val="28"/>
          <w:szCs w:val="28"/>
        </w:rPr>
        <w:t xml:space="preserve"> </w:t>
      </w:r>
      <w:r w:rsidRPr="00C56DCC">
        <w:rPr>
          <w:sz w:val="28"/>
          <w:szCs w:val="28"/>
        </w:rPr>
        <w:t>каждом</w:t>
      </w:r>
      <w:r w:rsidR="006C5191">
        <w:rPr>
          <w:sz w:val="28"/>
          <w:szCs w:val="28"/>
        </w:rPr>
        <w:t xml:space="preserve"> </w:t>
      </w:r>
      <w:r w:rsidRPr="00C56DCC">
        <w:rPr>
          <w:sz w:val="28"/>
          <w:szCs w:val="28"/>
        </w:rPr>
        <w:t>подразделении,</w:t>
      </w:r>
      <w:r w:rsidR="006C5191">
        <w:rPr>
          <w:sz w:val="28"/>
          <w:szCs w:val="28"/>
        </w:rPr>
        <w:t xml:space="preserve"> </w:t>
      </w:r>
      <w:r w:rsidRPr="00C56DCC">
        <w:rPr>
          <w:sz w:val="28"/>
          <w:szCs w:val="28"/>
        </w:rPr>
        <w:t>на</w:t>
      </w:r>
      <w:r w:rsidR="006C5191">
        <w:rPr>
          <w:sz w:val="28"/>
          <w:szCs w:val="28"/>
        </w:rPr>
        <w:t xml:space="preserve"> </w:t>
      </w:r>
      <w:r w:rsidRPr="00C56DCC">
        <w:rPr>
          <w:sz w:val="28"/>
          <w:szCs w:val="28"/>
        </w:rPr>
        <w:t>каждом</w:t>
      </w:r>
      <w:r w:rsidR="006C5191">
        <w:rPr>
          <w:sz w:val="28"/>
          <w:szCs w:val="28"/>
        </w:rPr>
        <w:t xml:space="preserve"> </w:t>
      </w:r>
      <w:r w:rsidRPr="00C56DCC">
        <w:rPr>
          <w:sz w:val="28"/>
          <w:szCs w:val="28"/>
        </w:rPr>
        <w:t>производственном</w:t>
      </w:r>
      <w:r w:rsidR="006C5191">
        <w:rPr>
          <w:sz w:val="28"/>
          <w:szCs w:val="28"/>
        </w:rPr>
        <w:t xml:space="preserve"> </w:t>
      </w:r>
      <w:r w:rsidRPr="00C56DCC">
        <w:rPr>
          <w:sz w:val="28"/>
          <w:szCs w:val="28"/>
        </w:rPr>
        <w:t>участке.</w:t>
      </w:r>
      <w:r w:rsidR="006C5191">
        <w:rPr>
          <w:sz w:val="28"/>
          <w:szCs w:val="28"/>
        </w:rPr>
        <w:t xml:space="preserve"> </w:t>
      </w:r>
      <w:r w:rsidRPr="00C56DCC">
        <w:rPr>
          <w:sz w:val="28"/>
          <w:szCs w:val="28"/>
        </w:rPr>
        <w:t>В приказе утверждается комиссия по приемке технических минимумов рабочих, а также эта комиссия проверяет</w:t>
      </w:r>
      <w:r w:rsidR="006C5191">
        <w:rPr>
          <w:sz w:val="28"/>
          <w:szCs w:val="28"/>
        </w:rPr>
        <w:t xml:space="preserve"> </w:t>
      </w:r>
      <w:r w:rsidRPr="00C56DCC">
        <w:rPr>
          <w:sz w:val="28"/>
          <w:szCs w:val="28"/>
        </w:rPr>
        <w:t>правильность оформления нормативных документов.</w:t>
      </w:r>
    </w:p>
    <w:p w:rsidR="00815A6E" w:rsidRPr="00C56DCC" w:rsidRDefault="00815A6E" w:rsidP="00C56DCC">
      <w:pPr>
        <w:spacing w:line="360" w:lineRule="auto"/>
        <w:ind w:firstLine="709"/>
        <w:jc w:val="both"/>
        <w:rPr>
          <w:sz w:val="28"/>
          <w:szCs w:val="28"/>
        </w:rPr>
      </w:pPr>
      <w:r w:rsidRPr="00C56DCC">
        <w:rPr>
          <w:sz w:val="28"/>
          <w:szCs w:val="28"/>
        </w:rPr>
        <w:t>При поступлении на работу инженер по охране труда предприятия в</w:t>
      </w:r>
      <w:r w:rsidR="006C5191">
        <w:rPr>
          <w:sz w:val="28"/>
          <w:szCs w:val="28"/>
        </w:rPr>
        <w:t xml:space="preserve"> </w:t>
      </w:r>
      <w:r w:rsidRPr="00C56DCC">
        <w:rPr>
          <w:sz w:val="28"/>
          <w:szCs w:val="28"/>
        </w:rPr>
        <w:t>кабинете,</w:t>
      </w:r>
      <w:r w:rsidR="006C5191">
        <w:rPr>
          <w:sz w:val="28"/>
          <w:szCs w:val="28"/>
        </w:rPr>
        <w:t xml:space="preserve"> </w:t>
      </w:r>
      <w:r w:rsidRPr="00C56DCC">
        <w:rPr>
          <w:sz w:val="28"/>
          <w:szCs w:val="28"/>
        </w:rPr>
        <w:t>оборудованном</w:t>
      </w:r>
      <w:r w:rsidR="006C5191">
        <w:rPr>
          <w:sz w:val="28"/>
          <w:szCs w:val="28"/>
        </w:rPr>
        <w:t xml:space="preserve"> </w:t>
      </w:r>
      <w:r w:rsidRPr="00C56DCC">
        <w:rPr>
          <w:sz w:val="28"/>
          <w:szCs w:val="28"/>
        </w:rPr>
        <w:t>пособиями,</w:t>
      </w:r>
      <w:r w:rsidR="006C5191">
        <w:rPr>
          <w:sz w:val="28"/>
          <w:szCs w:val="28"/>
        </w:rPr>
        <w:t xml:space="preserve"> </w:t>
      </w:r>
      <w:r w:rsidRPr="00C56DCC">
        <w:rPr>
          <w:sz w:val="28"/>
          <w:szCs w:val="28"/>
        </w:rPr>
        <w:t>плакатами, показными механизмами в</w:t>
      </w:r>
      <w:r w:rsidR="006C5191">
        <w:rPr>
          <w:sz w:val="28"/>
          <w:szCs w:val="28"/>
        </w:rPr>
        <w:t xml:space="preserve"> </w:t>
      </w:r>
      <w:r w:rsidRPr="00C56DCC">
        <w:rPr>
          <w:sz w:val="28"/>
          <w:szCs w:val="28"/>
        </w:rPr>
        <w:t>соответствии</w:t>
      </w:r>
      <w:r w:rsidR="006C5191">
        <w:rPr>
          <w:sz w:val="28"/>
          <w:szCs w:val="28"/>
        </w:rPr>
        <w:t xml:space="preserve"> </w:t>
      </w:r>
      <w:r w:rsidRPr="00C56DCC">
        <w:rPr>
          <w:sz w:val="28"/>
          <w:szCs w:val="28"/>
        </w:rPr>
        <w:t>с</w:t>
      </w:r>
      <w:r w:rsidR="006C5191">
        <w:rPr>
          <w:sz w:val="28"/>
          <w:szCs w:val="28"/>
        </w:rPr>
        <w:t xml:space="preserve"> </w:t>
      </w:r>
      <w:r w:rsidRPr="00C56DCC">
        <w:rPr>
          <w:sz w:val="28"/>
          <w:szCs w:val="28"/>
        </w:rPr>
        <w:t>требованиями</w:t>
      </w:r>
      <w:r w:rsidR="006C5191">
        <w:rPr>
          <w:sz w:val="28"/>
          <w:szCs w:val="28"/>
        </w:rPr>
        <w:t xml:space="preserve"> </w:t>
      </w:r>
      <w:r w:rsidRPr="00C56DCC">
        <w:rPr>
          <w:sz w:val="28"/>
          <w:szCs w:val="28"/>
        </w:rPr>
        <w:t>по</w:t>
      </w:r>
      <w:r w:rsidR="006C5191">
        <w:rPr>
          <w:sz w:val="28"/>
          <w:szCs w:val="28"/>
        </w:rPr>
        <w:t xml:space="preserve"> </w:t>
      </w:r>
      <w:r w:rsidRPr="00C56DCC">
        <w:rPr>
          <w:sz w:val="28"/>
          <w:szCs w:val="28"/>
        </w:rPr>
        <w:t>охране</w:t>
      </w:r>
      <w:r w:rsidR="006C5191">
        <w:rPr>
          <w:sz w:val="28"/>
          <w:szCs w:val="28"/>
        </w:rPr>
        <w:t xml:space="preserve"> </w:t>
      </w:r>
      <w:r w:rsidRPr="00C56DCC">
        <w:rPr>
          <w:sz w:val="28"/>
          <w:szCs w:val="28"/>
        </w:rPr>
        <w:t>труда,</w:t>
      </w:r>
      <w:r w:rsidR="006C5191">
        <w:rPr>
          <w:sz w:val="28"/>
          <w:szCs w:val="28"/>
        </w:rPr>
        <w:t xml:space="preserve"> </w:t>
      </w:r>
      <w:r w:rsidRPr="00C56DCC">
        <w:rPr>
          <w:sz w:val="28"/>
          <w:szCs w:val="28"/>
        </w:rPr>
        <w:t>проводит</w:t>
      </w:r>
      <w:r w:rsidR="006C5191">
        <w:rPr>
          <w:sz w:val="28"/>
          <w:szCs w:val="28"/>
        </w:rPr>
        <w:t xml:space="preserve"> </w:t>
      </w:r>
      <w:r w:rsidRPr="00C56DCC">
        <w:rPr>
          <w:sz w:val="28"/>
          <w:szCs w:val="28"/>
        </w:rPr>
        <w:t>вводный</w:t>
      </w:r>
      <w:r w:rsidR="006C5191">
        <w:rPr>
          <w:sz w:val="28"/>
          <w:szCs w:val="28"/>
        </w:rPr>
        <w:t xml:space="preserve"> </w:t>
      </w:r>
      <w:r w:rsidRPr="00C56DCC">
        <w:rPr>
          <w:sz w:val="28"/>
          <w:szCs w:val="28"/>
        </w:rPr>
        <w:t>инструктаж.</w:t>
      </w:r>
      <w:r w:rsidR="006C5191">
        <w:rPr>
          <w:sz w:val="28"/>
          <w:szCs w:val="28"/>
        </w:rPr>
        <w:t xml:space="preserve"> </w:t>
      </w:r>
      <w:r w:rsidRPr="00C56DCC">
        <w:rPr>
          <w:sz w:val="28"/>
          <w:szCs w:val="28"/>
        </w:rPr>
        <w:t>Первичный</w:t>
      </w:r>
      <w:r w:rsidR="006C5191">
        <w:rPr>
          <w:sz w:val="28"/>
          <w:szCs w:val="28"/>
        </w:rPr>
        <w:t xml:space="preserve"> </w:t>
      </w:r>
      <w:r w:rsidRPr="00C56DCC">
        <w:rPr>
          <w:sz w:val="28"/>
          <w:szCs w:val="28"/>
        </w:rPr>
        <w:t>инструктаж</w:t>
      </w:r>
      <w:r w:rsidR="006C5191">
        <w:rPr>
          <w:sz w:val="28"/>
          <w:szCs w:val="28"/>
        </w:rPr>
        <w:t xml:space="preserve"> </w:t>
      </w:r>
      <w:r w:rsidRPr="00C56DCC">
        <w:rPr>
          <w:sz w:val="28"/>
          <w:szCs w:val="28"/>
        </w:rPr>
        <w:t>с</w:t>
      </w:r>
      <w:r w:rsidR="006C5191">
        <w:rPr>
          <w:sz w:val="28"/>
          <w:szCs w:val="28"/>
        </w:rPr>
        <w:t xml:space="preserve"> </w:t>
      </w:r>
      <w:r w:rsidRPr="00C56DCC">
        <w:rPr>
          <w:sz w:val="28"/>
          <w:szCs w:val="28"/>
        </w:rPr>
        <w:t>показом</w:t>
      </w:r>
      <w:r w:rsidR="006C5191">
        <w:rPr>
          <w:sz w:val="28"/>
          <w:szCs w:val="28"/>
        </w:rPr>
        <w:t xml:space="preserve"> </w:t>
      </w:r>
      <w:r w:rsidRPr="00C56DCC">
        <w:rPr>
          <w:sz w:val="28"/>
          <w:szCs w:val="28"/>
        </w:rPr>
        <w:t>правильных</w:t>
      </w:r>
      <w:r w:rsidR="006C5191">
        <w:rPr>
          <w:sz w:val="28"/>
          <w:szCs w:val="28"/>
        </w:rPr>
        <w:t xml:space="preserve"> </w:t>
      </w:r>
      <w:r w:rsidRPr="00C56DCC">
        <w:rPr>
          <w:sz w:val="28"/>
          <w:szCs w:val="28"/>
        </w:rPr>
        <w:t>приемов</w:t>
      </w:r>
      <w:r w:rsidR="006C5191">
        <w:rPr>
          <w:sz w:val="28"/>
          <w:szCs w:val="28"/>
        </w:rPr>
        <w:t xml:space="preserve"> </w:t>
      </w:r>
      <w:r w:rsidRPr="00C56DCC">
        <w:rPr>
          <w:sz w:val="28"/>
          <w:szCs w:val="28"/>
        </w:rPr>
        <w:t>работы</w:t>
      </w:r>
      <w:r w:rsidR="006C5191">
        <w:rPr>
          <w:sz w:val="28"/>
          <w:szCs w:val="28"/>
        </w:rPr>
        <w:t xml:space="preserve"> </w:t>
      </w:r>
      <w:r w:rsidRPr="00C56DCC">
        <w:rPr>
          <w:sz w:val="28"/>
          <w:szCs w:val="28"/>
        </w:rPr>
        <w:t>проводит</w:t>
      </w:r>
      <w:r w:rsidR="006C5191">
        <w:rPr>
          <w:sz w:val="28"/>
          <w:szCs w:val="28"/>
        </w:rPr>
        <w:t xml:space="preserve"> </w:t>
      </w:r>
      <w:r w:rsidRPr="00C56DCC">
        <w:rPr>
          <w:sz w:val="28"/>
          <w:szCs w:val="28"/>
        </w:rPr>
        <w:t>непосредственный</w:t>
      </w:r>
      <w:r w:rsidR="006C5191">
        <w:rPr>
          <w:sz w:val="28"/>
          <w:szCs w:val="28"/>
        </w:rPr>
        <w:t xml:space="preserve"> </w:t>
      </w:r>
      <w:r w:rsidRPr="00C56DCC">
        <w:rPr>
          <w:sz w:val="28"/>
          <w:szCs w:val="28"/>
        </w:rPr>
        <w:t>начальник</w:t>
      </w:r>
      <w:r w:rsidR="006C5191">
        <w:rPr>
          <w:sz w:val="28"/>
          <w:szCs w:val="28"/>
        </w:rPr>
        <w:t xml:space="preserve"> </w:t>
      </w:r>
      <w:r w:rsidRPr="00C56DCC">
        <w:rPr>
          <w:sz w:val="28"/>
          <w:szCs w:val="28"/>
        </w:rPr>
        <w:t>работ</w:t>
      </w:r>
      <w:r w:rsidR="006C5191">
        <w:rPr>
          <w:sz w:val="28"/>
          <w:szCs w:val="28"/>
        </w:rPr>
        <w:t xml:space="preserve"> </w:t>
      </w:r>
      <w:r w:rsidRPr="00C56DCC">
        <w:rPr>
          <w:sz w:val="28"/>
          <w:szCs w:val="28"/>
        </w:rPr>
        <w:t>(мастер, механик).</w:t>
      </w:r>
      <w:r w:rsidR="006C5191">
        <w:rPr>
          <w:sz w:val="28"/>
          <w:szCs w:val="28"/>
        </w:rPr>
        <w:t xml:space="preserve"> </w:t>
      </w:r>
      <w:r w:rsidRPr="00C56DCC">
        <w:rPr>
          <w:sz w:val="28"/>
          <w:szCs w:val="28"/>
        </w:rPr>
        <w:t>Периодически</w:t>
      </w:r>
      <w:r w:rsidR="006C5191">
        <w:rPr>
          <w:sz w:val="28"/>
          <w:szCs w:val="28"/>
        </w:rPr>
        <w:t xml:space="preserve"> </w:t>
      </w:r>
      <w:r w:rsidRPr="00C56DCC">
        <w:rPr>
          <w:sz w:val="28"/>
          <w:szCs w:val="28"/>
        </w:rPr>
        <w:t>проводятся</w:t>
      </w:r>
      <w:r w:rsidR="006C5191">
        <w:rPr>
          <w:sz w:val="28"/>
          <w:szCs w:val="28"/>
        </w:rPr>
        <w:t xml:space="preserve"> </w:t>
      </w:r>
      <w:r w:rsidRPr="00C56DCC">
        <w:rPr>
          <w:sz w:val="28"/>
          <w:szCs w:val="28"/>
        </w:rPr>
        <w:t>повторные</w:t>
      </w:r>
      <w:r w:rsidR="006C5191">
        <w:rPr>
          <w:sz w:val="28"/>
          <w:szCs w:val="28"/>
        </w:rPr>
        <w:t xml:space="preserve"> </w:t>
      </w:r>
      <w:r w:rsidRPr="00C56DCC">
        <w:rPr>
          <w:sz w:val="28"/>
          <w:szCs w:val="28"/>
        </w:rPr>
        <w:t>инструктажи.</w:t>
      </w:r>
      <w:r w:rsidR="006C5191">
        <w:rPr>
          <w:sz w:val="28"/>
          <w:szCs w:val="28"/>
        </w:rPr>
        <w:t xml:space="preserve"> </w:t>
      </w:r>
      <w:r w:rsidRPr="00C56DCC">
        <w:rPr>
          <w:sz w:val="28"/>
          <w:szCs w:val="28"/>
        </w:rPr>
        <w:t>Перед</w:t>
      </w:r>
      <w:r w:rsidR="006C5191">
        <w:rPr>
          <w:sz w:val="28"/>
          <w:szCs w:val="28"/>
        </w:rPr>
        <w:t xml:space="preserve"> </w:t>
      </w:r>
      <w:r w:rsidRPr="00C56DCC">
        <w:rPr>
          <w:sz w:val="28"/>
          <w:szCs w:val="28"/>
        </w:rPr>
        <w:t>выполнением</w:t>
      </w:r>
      <w:r w:rsidR="006C5191">
        <w:rPr>
          <w:sz w:val="28"/>
          <w:szCs w:val="28"/>
        </w:rPr>
        <w:t xml:space="preserve"> </w:t>
      </w:r>
      <w:r w:rsidRPr="00C56DCC">
        <w:rPr>
          <w:sz w:val="28"/>
          <w:szCs w:val="28"/>
        </w:rPr>
        <w:t>особо</w:t>
      </w:r>
      <w:r w:rsidR="006C5191">
        <w:rPr>
          <w:sz w:val="28"/>
          <w:szCs w:val="28"/>
        </w:rPr>
        <w:t xml:space="preserve"> </w:t>
      </w:r>
      <w:r w:rsidRPr="00C56DCC">
        <w:rPr>
          <w:sz w:val="28"/>
          <w:szCs w:val="28"/>
        </w:rPr>
        <w:t>опасных</w:t>
      </w:r>
      <w:r w:rsidR="006C5191">
        <w:rPr>
          <w:sz w:val="28"/>
          <w:szCs w:val="28"/>
        </w:rPr>
        <w:t xml:space="preserve"> </w:t>
      </w:r>
      <w:r w:rsidRPr="00C56DCC">
        <w:rPr>
          <w:sz w:val="28"/>
          <w:szCs w:val="28"/>
        </w:rPr>
        <w:t>работ</w:t>
      </w:r>
      <w:r w:rsidR="006C5191">
        <w:rPr>
          <w:sz w:val="28"/>
          <w:szCs w:val="28"/>
        </w:rPr>
        <w:t xml:space="preserve"> </w:t>
      </w:r>
      <w:r w:rsidRPr="00C56DCC">
        <w:rPr>
          <w:sz w:val="28"/>
          <w:szCs w:val="28"/>
        </w:rPr>
        <w:t>проводится</w:t>
      </w:r>
      <w:r w:rsidR="006C5191">
        <w:rPr>
          <w:sz w:val="28"/>
          <w:szCs w:val="28"/>
        </w:rPr>
        <w:t xml:space="preserve"> </w:t>
      </w:r>
      <w:r w:rsidRPr="00C56DCC">
        <w:rPr>
          <w:sz w:val="28"/>
          <w:szCs w:val="28"/>
        </w:rPr>
        <w:t>целевой</w:t>
      </w:r>
      <w:r w:rsidR="006C5191">
        <w:rPr>
          <w:sz w:val="28"/>
          <w:szCs w:val="28"/>
        </w:rPr>
        <w:t xml:space="preserve"> </w:t>
      </w:r>
      <w:r w:rsidRPr="00C56DCC">
        <w:rPr>
          <w:sz w:val="28"/>
          <w:szCs w:val="28"/>
        </w:rPr>
        <w:t>инструктаж</w:t>
      </w:r>
      <w:r w:rsidR="006C5191">
        <w:rPr>
          <w:sz w:val="28"/>
          <w:szCs w:val="28"/>
        </w:rPr>
        <w:t xml:space="preserve"> </w:t>
      </w:r>
      <w:r w:rsidRPr="00C56DCC">
        <w:rPr>
          <w:sz w:val="28"/>
          <w:szCs w:val="28"/>
        </w:rPr>
        <w:t>с</w:t>
      </w:r>
      <w:r w:rsidR="006C5191">
        <w:rPr>
          <w:sz w:val="28"/>
          <w:szCs w:val="28"/>
        </w:rPr>
        <w:t xml:space="preserve"> </w:t>
      </w:r>
      <w:r w:rsidRPr="00C56DCC">
        <w:rPr>
          <w:sz w:val="28"/>
          <w:szCs w:val="28"/>
        </w:rPr>
        <w:t>выдачей</w:t>
      </w:r>
      <w:r w:rsidR="006C5191">
        <w:rPr>
          <w:sz w:val="28"/>
          <w:szCs w:val="28"/>
        </w:rPr>
        <w:t xml:space="preserve"> </w:t>
      </w:r>
      <w:r w:rsidRPr="00C56DCC">
        <w:rPr>
          <w:sz w:val="28"/>
          <w:szCs w:val="28"/>
        </w:rPr>
        <w:t>наряд-допуска</w:t>
      </w:r>
      <w:r w:rsidR="006C5191">
        <w:rPr>
          <w:sz w:val="28"/>
          <w:szCs w:val="28"/>
        </w:rPr>
        <w:t xml:space="preserve"> </w:t>
      </w:r>
      <w:r w:rsidRPr="00C56DCC">
        <w:rPr>
          <w:sz w:val="28"/>
          <w:szCs w:val="28"/>
        </w:rPr>
        <w:t>на</w:t>
      </w:r>
      <w:r w:rsidR="006C5191">
        <w:rPr>
          <w:sz w:val="28"/>
          <w:szCs w:val="28"/>
        </w:rPr>
        <w:t xml:space="preserve"> </w:t>
      </w:r>
      <w:r w:rsidRPr="00C56DCC">
        <w:rPr>
          <w:sz w:val="28"/>
          <w:szCs w:val="28"/>
        </w:rPr>
        <w:t>выполнение</w:t>
      </w:r>
      <w:r w:rsidR="006C5191">
        <w:rPr>
          <w:sz w:val="28"/>
          <w:szCs w:val="28"/>
        </w:rPr>
        <w:t xml:space="preserve"> </w:t>
      </w:r>
      <w:r w:rsidRPr="00C56DCC">
        <w:rPr>
          <w:sz w:val="28"/>
          <w:szCs w:val="28"/>
        </w:rPr>
        <w:t>работ.</w:t>
      </w:r>
      <w:r w:rsidR="006C5191">
        <w:rPr>
          <w:sz w:val="28"/>
          <w:szCs w:val="28"/>
        </w:rPr>
        <w:t xml:space="preserve"> </w:t>
      </w:r>
      <w:r w:rsidRPr="00C56DCC">
        <w:rPr>
          <w:sz w:val="28"/>
          <w:szCs w:val="28"/>
        </w:rPr>
        <w:t>При</w:t>
      </w:r>
      <w:r w:rsidR="006C5191">
        <w:rPr>
          <w:sz w:val="28"/>
          <w:szCs w:val="28"/>
        </w:rPr>
        <w:t xml:space="preserve"> </w:t>
      </w:r>
      <w:r w:rsidRPr="00C56DCC">
        <w:rPr>
          <w:sz w:val="28"/>
          <w:szCs w:val="28"/>
        </w:rPr>
        <w:t>изменении</w:t>
      </w:r>
      <w:r w:rsidR="006C5191">
        <w:rPr>
          <w:sz w:val="28"/>
          <w:szCs w:val="28"/>
        </w:rPr>
        <w:t xml:space="preserve"> </w:t>
      </w:r>
      <w:r w:rsidRPr="00C56DCC">
        <w:rPr>
          <w:sz w:val="28"/>
          <w:szCs w:val="28"/>
        </w:rPr>
        <w:t>технологического</w:t>
      </w:r>
      <w:r w:rsidR="006C5191">
        <w:rPr>
          <w:sz w:val="28"/>
          <w:szCs w:val="28"/>
        </w:rPr>
        <w:t xml:space="preserve"> </w:t>
      </w:r>
      <w:r w:rsidRPr="00C56DCC">
        <w:rPr>
          <w:sz w:val="28"/>
          <w:szCs w:val="28"/>
        </w:rPr>
        <w:t>процесса,</w:t>
      </w:r>
      <w:r w:rsidR="006C5191">
        <w:rPr>
          <w:sz w:val="28"/>
          <w:szCs w:val="28"/>
        </w:rPr>
        <w:t xml:space="preserve"> </w:t>
      </w:r>
      <w:r w:rsidRPr="00C56DCC">
        <w:rPr>
          <w:sz w:val="28"/>
          <w:szCs w:val="28"/>
        </w:rPr>
        <w:t>оборудования</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происшествии</w:t>
      </w:r>
      <w:r w:rsidR="006C5191">
        <w:rPr>
          <w:sz w:val="28"/>
          <w:szCs w:val="28"/>
        </w:rPr>
        <w:t xml:space="preserve"> </w:t>
      </w:r>
      <w:r w:rsidRPr="00C56DCC">
        <w:rPr>
          <w:sz w:val="28"/>
          <w:szCs w:val="28"/>
        </w:rPr>
        <w:t>несчастного</w:t>
      </w:r>
      <w:r w:rsidR="006C5191">
        <w:rPr>
          <w:sz w:val="28"/>
          <w:szCs w:val="28"/>
        </w:rPr>
        <w:t xml:space="preserve"> </w:t>
      </w:r>
      <w:r w:rsidRPr="00C56DCC">
        <w:rPr>
          <w:sz w:val="28"/>
          <w:szCs w:val="28"/>
        </w:rPr>
        <w:t>случая</w:t>
      </w:r>
      <w:r w:rsidR="006C5191">
        <w:rPr>
          <w:sz w:val="28"/>
          <w:szCs w:val="28"/>
        </w:rPr>
        <w:t xml:space="preserve"> </w:t>
      </w:r>
      <w:r w:rsidRPr="00C56DCC">
        <w:rPr>
          <w:sz w:val="28"/>
          <w:szCs w:val="28"/>
        </w:rPr>
        <w:t>проводится</w:t>
      </w:r>
      <w:r w:rsidR="006C5191">
        <w:rPr>
          <w:sz w:val="28"/>
          <w:szCs w:val="28"/>
        </w:rPr>
        <w:t xml:space="preserve"> </w:t>
      </w:r>
      <w:r w:rsidRPr="00C56DCC">
        <w:rPr>
          <w:sz w:val="28"/>
          <w:szCs w:val="28"/>
        </w:rPr>
        <w:t>внеплановый</w:t>
      </w:r>
      <w:r w:rsidR="006C5191">
        <w:rPr>
          <w:sz w:val="28"/>
          <w:szCs w:val="28"/>
        </w:rPr>
        <w:t xml:space="preserve"> </w:t>
      </w:r>
      <w:r w:rsidRPr="00C56DCC">
        <w:rPr>
          <w:sz w:val="28"/>
          <w:szCs w:val="28"/>
        </w:rPr>
        <w:t>инструктаж.</w:t>
      </w:r>
      <w:r w:rsidR="006C5191">
        <w:rPr>
          <w:sz w:val="28"/>
          <w:szCs w:val="28"/>
        </w:rPr>
        <w:t xml:space="preserve"> </w:t>
      </w:r>
      <w:r w:rsidRPr="00C56DCC">
        <w:rPr>
          <w:sz w:val="28"/>
          <w:szCs w:val="28"/>
        </w:rPr>
        <w:t>То</w:t>
      </w:r>
      <w:r w:rsidR="006C5191">
        <w:rPr>
          <w:sz w:val="28"/>
          <w:szCs w:val="28"/>
        </w:rPr>
        <w:t xml:space="preserve"> </w:t>
      </w:r>
      <w:r w:rsidRPr="00C56DCC">
        <w:rPr>
          <w:sz w:val="28"/>
          <w:szCs w:val="28"/>
        </w:rPr>
        <w:t>есть</w:t>
      </w:r>
      <w:r w:rsidR="006C5191">
        <w:rPr>
          <w:sz w:val="28"/>
          <w:szCs w:val="28"/>
        </w:rPr>
        <w:t xml:space="preserve"> </w:t>
      </w:r>
      <w:r w:rsidRPr="00C56DCC">
        <w:rPr>
          <w:sz w:val="28"/>
          <w:szCs w:val="28"/>
        </w:rPr>
        <w:t>определяется</w:t>
      </w:r>
      <w:r w:rsidR="006C5191">
        <w:rPr>
          <w:sz w:val="28"/>
          <w:szCs w:val="28"/>
        </w:rPr>
        <w:t xml:space="preserve"> </w:t>
      </w:r>
      <w:r w:rsidRPr="00C56DCC">
        <w:rPr>
          <w:sz w:val="28"/>
          <w:szCs w:val="28"/>
        </w:rPr>
        <w:t>травмобезопасность</w:t>
      </w:r>
      <w:r w:rsidR="006C5191">
        <w:rPr>
          <w:sz w:val="28"/>
          <w:szCs w:val="28"/>
        </w:rPr>
        <w:t xml:space="preserve"> </w:t>
      </w:r>
      <w:r w:rsidRPr="00C56DCC">
        <w:rPr>
          <w:sz w:val="28"/>
          <w:szCs w:val="28"/>
        </w:rPr>
        <w:t>рабочих</w:t>
      </w:r>
      <w:r w:rsidR="006C5191">
        <w:rPr>
          <w:sz w:val="28"/>
          <w:szCs w:val="28"/>
        </w:rPr>
        <w:t xml:space="preserve"> </w:t>
      </w:r>
      <w:r w:rsidRPr="00C56DCC">
        <w:rPr>
          <w:sz w:val="28"/>
          <w:szCs w:val="28"/>
        </w:rPr>
        <w:t>мест</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наличие</w:t>
      </w:r>
      <w:r w:rsidR="006C5191">
        <w:rPr>
          <w:sz w:val="28"/>
          <w:szCs w:val="28"/>
        </w:rPr>
        <w:t xml:space="preserve"> </w:t>
      </w:r>
      <w:r w:rsidRPr="00C56DCC">
        <w:rPr>
          <w:sz w:val="28"/>
          <w:szCs w:val="28"/>
        </w:rPr>
        <w:t>вредных</w:t>
      </w:r>
      <w:r w:rsidR="006C5191">
        <w:rPr>
          <w:sz w:val="28"/>
          <w:szCs w:val="28"/>
        </w:rPr>
        <w:t xml:space="preserve"> </w:t>
      </w:r>
      <w:r w:rsidRPr="00C56DCC">
        <w:rPr>
          <w:sz w:val="28"/>
          <w:szCs w:val="28"/>
        </w:rPr>
        <w:t>факторов,</w:t>
      </w:r>
      <w:r w:rsidR="006C5191">
        <w:rPr>
          <w:sz w:val="28"/>
          <w:szCs w:val="28"/>
        </w:rPr>
        <w:t xml:space="preserve"> </w:t>
      </w:r>
      <w:r w:rsidRPr="00C56DCC">
        <w:rPr>
          <w:sz w:val="28"/>
          <w:szCs w:val="28"/>
        </w:rPr>
        <w:t>их</w:t>
      </w:r>
      <w:r w:rsidR="006C5191">
        <w:rPr>
          <w:sz w:val="28"/>
          <w:szCs w:val="28"/>
        </w:rPr>
        <w:t xml:space="preserve"> </w:t>
      </w:r>
      <w:r w:rsidRPr="00C56DCC">
        <w:rPr>
          <w:sz w:val="28"/>
          <w:szCs w:val="28"/>
        </w:rPr>
        <w:t>количество.</w:t>
      </w:r>
      <w:r w:rsidR="006C5191">
        <w:rPr>
          <w:sz w:val="28"/>
          <w:szCs w:val="28"/>
        </w:rPr>
        <w:t xml:space="preserve"> </w:t>
      </w:r>
      <w:r w:rsidRPr="00C56DCC">
        <w:rPr>
          <w:sz w:val="28"/>
          <w:szCs w:val="28"/>
        </w:rPr>
        <w:t>Для</w:t>
      </w:r>
      <w:r w:rsidR="006C5191">
        <w:rPr>
          <w:sz w:val="28"/>
          <w:szCs w:val="28"/>
        </w:rPr>
        <w:t xml:space="preserve"> </w:t>
      </w:r>
      <w:r w:rsidRPr="00C56DCC">
        <w:rPr>
          <w:sz w:val="28"/>
          <w:szCs w:val="28"/>
        </w:rPr>
        <w:t>этого</w:t>
      </w:r>
      <w:r w:rsidR="006C5191">
        <w:rPr>
          <w:sz w:val="28"/>
          <w:szCs w:val="28"/>
        </w:rPr>
        <w:t xml:space="preserve"> </w:t>
      </w:r>
      <w:r w:rsidRPr="00C56DCC">
        <w:rPr>
          <w:sz w:val="28"/>
          <w:szCs w:val="28"/>
        </w:rPr>
        <w:t>проводят</w:t>
      </w:r>
      <w:r w:rsidR="006C5191">
        <w:rPr>
          <w:sz w:val="28"/>
          <w:szCs w:val="28"/>
        </w:rPr>
        <w:t xml:space="preserve"> </w:t>
      </w:r>
      <w:r w:rsidRPr="00C56DCC">
        <w:rPr>
          <w:sz w:val="28"/>
          <w:szCs w:val="28"/>
        </w:rPr>
        <w:t>инструментальные</w:t>
      </w:r>
      <w:r w:rsidR="006C5191">
        <w:rPr>
          <w:sz w:val="28"/>
          <w:szCs w:val="28"/>
        </w:rPr>
        <w:t xml:space="preserve"> </w:t>
      </w:r>
      <w:r w:rsidRPr="00C56DCC">
        <w:rPr>
          <w:sz w:val="28"/>
          <w:szCs w:val="28"/>
        </w:rPr>
        <w:t>замеры</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сравнивают</w:t>
      </w:r>
      <w:r w:rsidR="006C5191">
        <w:rPr>
          <w:sz w:val="28"/>
          <w:szCs w:val="28"/>
        </w:rPr>
        <w:t xml:space="preserve"> </w:t>
      </w:r>
      <w:r w:rsidRPr="00C56DCC">
        <w:rPr>
          <w:sz w:val="28"/>
          <w:szCs w:val="28"/>
        </w:rPr>
        <w:t>их</w:t>
      </w:r>
      <w:r w:rsidR="006C5191">
        <w:rPr>
          <w:sz w:val="28"/>
          <w:szCs w:val="28"/>
        </w:rPr>
        <w:t xml:space="preserve"> </w:t>
      </w:r>
      <w:r w:rsidRPr="00C56DCC">
        <w:rPr>
          <w:sz w:val="28"/>
          <w:szCs w:val="28"/>
        </w:rPr>
        <w:t>с</w:t>
      </w:r>
      <w:r w:rsidR="006C5191">
        <w:rPr>
          <w:sz w:val="28"/>
          <w:szCs w:val="28"/>
        </w:rPr>
        <w:t xml:space="preserve"> </w:t>
      </w:r>
      <w:r w:rsidRPr="00C56DCC">
        <w:rPr>
          <w:sz w:val="28"/>
          <w:szCs w:val="28"/>
        </w:rPr>
        <w:t>необходимыми</w:t>
      </w:r>
      <w:r w:rsidR="006C5191">
        <w:rPr>
          <w:sz w:val="28"/>
          <w:szCs w:val="28"/>
        </w:rPr>
        <w:t xml:space="preserve"> </w:t>
      </w:r>
      <w:r w:rsidRPr="00C56DCC">
        <w:rPr>
          <w:sz w:val="28"/>
          <w:szCs w:val="28"/>
        </w:rPr>
        <w:t>требованиями.</w:t>
      </w:r>
      <w:r w:rsidR="006C5191">
        <w:rPr>
          <w:sz w:val="28"/>
          <w:szCs w:val="28"/>
        </w:rPr>
        <w:t xml:space="preserve"> </w:t>
      </w:r>
      <w:r w:rsidRPr="00C56DCC">
        <w:rPr>
          <w:sz w:val="28"/>
          <w:szCs w:val="28"/>
        </w:rPr>
        <w:t>При</w:t>
      </w:r>
      <w:r w:rsidR="006C5191">
        <w:rPr>
          <w:sz w:val="28"/>
          <w:szCs w:val="28"/>
        </w:rPr>
        <w:t xml:space="preserve"> </w:t>
      </w:r>
      <w:r w:rsidRPr="00C56DCC">
        <w:rPr>
          <w:sz w:val="28"/>
          <w:szCs w:val="28"/>
        </w:rPr>
        <w:t>несоответствии</w:t>
      </w:r>
      <w:r w:rsidR="006C5191">
        <w:rPr>
          <w:sz w:val="28"/>
          <w:szCs w:val="28"/>
        </w:rPr>
        <w:t xml:space="preserve"> </w:t>
      </w:r>
      <w:r w:rsidRPr="00C56DCC">
        <w:rPr>
          <w:sz w:val="28"/>
          <w:szCs w:val="28"/>
        </w:rPr>
        <w:t>требованиям</w:t>
      </w:r>
      <w:r w:rsidR="006C5191">
        <w:rPr>
          <w:sz w:val="28"/>
          <w:szCs w:val="28"/>
        </w:rPr>
        <w:t xml:space="preserve"> </w:t>
      </w:r>
      <w:r w:rsidRPr="00C56DCC">
        <w:rPr>
          <w:sz w:val="28"/>
          <w:szCs w:val="28"/>
        </w:rPr>
        <w:t>безопасности</w:t>
      </w:r>
      <w:r w:rsidR="006C5191">
        <w:rPr>
          <w:sz w:val="28"/>
          <w:szCs w:val="28"/>
        </w:rPr>
        <w:t xml:space="preserve"> </w:t>
      </w:r>
      <w:r w:rsidRPr="00C56DCC">
        <w:rPr>
          <w:sz w:val="28"/>
          <w:szCs w:val="28"/>
        </w:rPr>
        <w:t>условия</w:t>
      </w:r>
      <w:r w:rsidR="006C5191">
        <w:rPr>
          <w:sz w:val="28"/>
          <w:szCs w:val="28"/>
        </w:rPr>
        <w:t xml:space="preserve"> </w:t>
      </w:r>
      <w:r w:rsidRPr="00C56DCC">
        <w:rPr>
          <w:sz w:val="28"/>
          <w:szCs w:val="28"/>
        </w:rPr>
        <w:t>труда</w:t>
      </w:r>
      <w:r w:rsidR="006C5191">
        <w:rPr>
          <w:sz w:val="28"/>
          <w:szCs w:val="28"/>
        </w:rPr>
        <w:t xml:space="preserve"> </w:t>
      </w:r>
      <w:r w:rsidRPr="00C56DCC">
        <w:rPr>
          <w:sz w:val="28"/>
          <w:szCs w:val="28"/>
        </w:rPr>
        <w:t>доводят</w:t>
      </w:r>
      <w:r w:rsidR="006C5191">
        <w:rPr>
          <w:sz w:val="28"/>
          <w:szCs w:val="28"/>
        </w:rPr>
        <w:t xml:space="preserve"> </w:t>
      </w:r>
      <w:r w:rsidRPr="00C56DCC">
        <w:rPr>
          <w:sz w:val="28"/>
          <w:szCs w:val="28"/>
        </w:rPr>
        <w:t>до</w:t>
      </w:r>
      <w:r w:rsidR="006C5191">
        <w:rPr>
          <w:sz w:val="28"/>
          <w:szCs w:val="28"/>
        </w:rPr>
        <w:t xml:space="preserve"> </w:t>
      </w:r>
      <w:r w:rsidRPr="00C56DCC">
        <w:rPr>
          <w:sz w:val="28"/>
          <w:szCs w:val="28"/>
        </w:rPr>
        <w:t>норм.</w:t>
      </w:r>
    </w:p>
    <w:p w:rsidR="00815A6E" w:rsidRPr="00C56DCC" w:rsidRDefault="00815A6E" w:rsidP="00C56DCC">
      <w:pPr>
        <w:spacing w:line="360" w:lineRule="auto"/>
        <w:ind w:firstLine="709"/>
        <w:jc w:val="both"/>
        <w:rPr>
          <w:sz w:val="28"/>
          <w:szCs w:val="28"/>
        </w:rPr>
      </w:pPr>
      <w:r w:rsidRPr="00C56DCC">
        <w:rPr>
          <w:sz w:val="28"/>
          <w:szCs w:val="28"/>
        </w:rPr>
        <w:t>При</w:t>
      </w:r>
      <w:r w:rsidR="006C5191">
        <w:rPr>
          <w:sz w:val="28"/>
          <w:szCs w:val="28"/>
        </w:rPr>
        <w:t xml:space="preserve"> </w:t>
      </w:r>
      <w:r w:rsidRPr="00C56DCC">
        <w:rPr>
          <w:sz w:val="28"/>
          <w:szCs w:val="28"/>
        </w:rPr>
        <w:t>несчастном</w:t>
      </w:r>
      <w:r w:rsidR="006C5191">
        <w:rPr>
          <w:sz w:val="28"/>
          <w:szCs w:val="28"/>
        </w:rPr>
        <w:t xml:space="preserve"> </w:t>
      </w:r>
      <w:r w:rsidRPr="00C56DCC">
        <w:rPr>
          <w:sz w:val="28"/>
          <w:szCs w:val="28"/>
        </w:rPr>
        <w:t>случае</w:t>
      </w:r>
      <w:r w:rsidR="006C5191">
        <w:rPr>
          <w:sz w:val="28"/>
          <w:szCs w:val="28"/>
        </w:rPr>
        <w:t xml:space="preserve"> </w:t>
      </w:r>
      <w:r w:rsidRPr="00C56DCC">
        <w:rPr>
          <w:sz w:val="28"/>
          <w:szCs w:val="28"/>
        </w:rPr>
        <w:t>на</w:t>
      </w:r>
      <w:r w:rsidR="006C5191">
        <w:rPr>
          <w:sz w:val="28"/>
          <w:szCs w:val="28"/>
        </w:rPr>
        <w:t xml:space="preserve"> </w:t>
      </w:r>
      <w:r w:rsidRPr="00C56DCC">
        <w:rPr>
          <w:sz w:val="28"/>
          <w:szCs w:val="28"/>
        </w:rPr>
        <w:t>производстве</w:t>
      </w:r>
      <w:r w:rsidR="006C5191">
        <w:rPr>
          <w:sz w:val="28"/>
          <w:szCs w:val="28"/>
        </w:rPr>
        <w:t xml:space="preserve"> </w:t>
      </w:r>
      <w:r w:rsidRPr="00C56DCC">
        <w:rPr>
          <w:sz w:val="28"/>
          <w:szCs w:val="28"/>
        </w:rPr>
        <w:t>производится</w:t>
      </w:r>
      <w:r w:rsidR="006C5191">
        <w:rPr>
          <w:sz w:val="28"/>
          <w:szCs w:val="28"/>
        </w:rPr>
        <w:t xml:space="preserve"> </w:t>
      </w:r>
      <w:r w:rsidRPr="00C56DCC">
        <w:rPr>
          <w:sz w:val="28"/>
          <w:szCs w:val="28"/>
        </w:rPr>
        <w:t>расследование</w:t>
      </w:r>
      <w:r w:rsidR="006C5191">
        <w:rPr>
          <w:sz w:val="28"/>
          <w:szCs w:val="28"/>
        </w:rPr>
        <w:t xml:space="preserve"> </w:t>
      </w:r>
      <w:r w:rsidRPr="00C56DCC">
        <w:rPr>
          <w:sz w:val="28"/>
          <w:szCs w:val="28"/>
        </w:rPr>
        <w:t>с</w:t>
      </w:r>
      <w:r w:rsidR="006C5191">
        <w:rPr>
          <w:sz w:val="28"/>
          <w:szCs w:val="28"/>
        </w:rPr>
        <w:t xml:space="preserve"> </w:t>
      </w:r>
      <w:r w:rsidRPr="00C56DCC">
        <w:rPr>
          <w:sz w:val="28"/>
          <w:szCs w:val="28"/>
        </w:rPr>
        <w:t>составлением</w:t>
      </w:r>
      <w:r w:rsidR="006C5191">
        <w:rPr>
          <w:sz w:val="28"/>
          <w:szCs w:val="28"/>
        </w:rPr>
        <w:t xml:space="preserve"> </w:t>
      </w:r>
      <w:r w:rsidRPr="00C56DCC">
        <w:rPr>
          <w:sz w:val="28"/>
          <w:szCs w:val="28"/>
        </w:rPr>
        <w:t>акта</w:t>
      </w:r>
      <w:r w:rsidR="006C5191">
        <w:rPr>
          <w:sz w:val="28"/>
          <w:szCs w:val="28"/>
        </w:rPr>
        <w:t xml:space="preserve"> </w:t>
      </w:r>
      <w:r w:rsidRPr="00C56DCC">
        <w:rPr>
          <w:sz w:val="28"/>
          <w:szCs w:val="28"/>
        </w:rPr>
        <w:t>по</w:t>
      </w:r>
      <w:r w:rsidR="006C5191">
        <w:rPr>
          <w:sz w:val="28"/>
          <w:szCs w:val="28"/>
        </w:rPr>
        <w:t xml:space="preserve"> </w:t>
      </w:r>
      <w:r w:rsidRPr="00C56DCC">
        <w:rPr>
          <w:sz w:val="28"/>
          <w:szCs w:val="28"/>
        </w:rPr>
        <w:t>форме</w:t>
      </w:r>
      <w:r w:rsidR="006C5191">
        <w:rPr>
          <w:sz w:val="28"/>
          <w:szCs w:val="28"/>
        </w:rPr>
        <w:t xml:space="preserve"> </w:t>
      </w:r>
      <w:r w:rsidRPr="00C56DCC">
        <w:rPr>
          <w:sz w:val="28"/>
          <w:szCs w:val="28"/>
        </w:rPr>
        <w:t>Н-1</w:t>
      </w:r>
      <w:r w:rsidR="006C5191">
        <w:rPr>
          <w:sz w:val="28"/>
          <w:szCs w:val="28"/>
        </w:rPr>
        <w:t xml:space="preserve"> </w:t>
      </w:r>
      <w:r w:rsidRPr="00C56DCC">
        <w:rPr>
          <w:sz w:val="28"/>
          <w:szCs w:val="28"/>
        </w:rPr>
        <w:t>в</w:t>
      </w:r>
      <w:r w:rsidR="006C5191">
        <w:rPr>
          <w:sz w:val="28"/>
          <w:szCs w:val="28"/>
        </w:rPr>
        <w:t xml:space="preserve"> </w:t>
      </w:r>
      <w:r w:rsidRPr="00C56DCC">
        <w:rPr>
          <w:sz w:val="28"/>
          <w:szCs w:val="28"/>
        </w:rPr>
        <w:t>двух</w:t>
      </w:r>
      <w:r w:rsidR="006C5191">
        <w:rPr>
          <w:sz w:val="28"/>
          <w:szCs w:val="28"/>
        </w:rPr>
        <w:t xml:space="preserve"> </w:t>
      </w:r>
      <w:r w:rsidRPr="00C56DCC">
        <w:rPr>
          <w:sz w:val="28"/>
          <w:szCs w:val="28"/>
        </w:rPr>
        <w:t>экземплярах.</w:t>
      </w:r>
      <w:r w:rsidR="006C5191">
        <w:rPr>
          <w:sz w:val="28"/>
          <w:szCs w:val="28"/>
        </w:rPr>
        <w:t xml:space="preserve"> </w:t>
      </w:r>
      <w:r w:rsidRPr="00C56DCC">
        <w:rPr>
          <w:sz w:val="28"/>
          <w:szCs w:val="28"/>
        </w:rPr>
        <w:t>Ежегодно</w:t>
      </w:r>
      <w:r w:rsidR="006C5191">
        <w:rPr>
          <w:sz w:val="28"/>
          <w:szCs w:val="28"/>
        </w:rPr>
        <w:t xml:space="preserve"> </w:t>
      </w:r>
      <w:r w:rsidRPr="00C56DCC">
        <w:rPr>
          <w:sz w:val="28"/>
          <w:szCs w:val="28"/>
        </w:rPr>
        <w:t>составляется</w:t>
      </w:r>
      <w:r w:rsidR="006C5191">
        <w:rPr>
          <w:sz w:val="28"/>
          <w:szCs w:val="28"/>
        </w:rPr>
        <w:t xml:space="preserve"> </w:t>
      </w:r>
      <w:r w:rsidRPr="00C56DCC">
        <w:rPr>
          <w:sz w:val="28"/>
          <w:szCs w:val="28"/>
        </w:rPr>
        <w:t>отчетность</w:t>
      </w:r>
      <w:r w:rsidR="006C5191">
        <w:rPr>
          <w:sz w:val="28"/>
          <w:szCs w:val="28"/>
        </w:rPr>
        <w:t xml:space="preserve"> </w:t>
      </w:r>
      <w:r w:rsidRPr="00C56DCC">
        <w:rPr>
          <w:sz w:val="28"/>
          <w:szCs w:val="28"/>
        </w:rPr>
        <w:t>по</w:t>
      </w:r>
      <w:r w:rsidR="006C5191">
        <w:rPr>
          <w:sz w:val="28"/>
          <w:szCs w:val="28"/>
        </w:rPr>
        <w:t xml:space="preserve"> </w:t>
      </w:r>
      <w:r w:rsidRPr="00C56DCC">
        <w:rPr>
          <w:sz w:val="28"/>
          <w:szCs w:val="28"/>
        </w:rPr>
        <w:t>форме</w:t>
      </w:r>
      <w:r w:rsidR="006C5191">
        <w:rPr>
          <w:sz w:val="28"/>
          <w:szCs w:val="28"/>
        </w:rPr>
        <w:t xml:space="preserve"> </w:t>
      </w:r>
      <w:r w:rsidRPr="00C56DCC">
        <w:rPr>
          <w:sz w:val="28"/>
          <w:szCs w:val="28"/>
        </w:rPr>
        <w:t>7-Т</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отправляется</w:t>
      </w:r>
      <w:r w:rsidR="006C5191">
        <w:rPr>
          <w:sz w:val="28"/>
          <w:szCs w:val="28"/>
        </w:rPr>
        <w:t xml:space="preserve"> </w:t>
      </w:r>
      <w:r w:rsidRPr="00C56DCC">
        <w:rPr>
          <w:sz w:val="28"/>
          <w:szCs w:val="28"/>
        </w:rPr>
        <w:t>в</w:t>
      </w:r>
      <w:r w:rsidR="006C5191">
        <w:rPr>
          <w:sz w:val="28"/>
          <w:szCs w:val="28"/>
        </w:rPr>
        <w:t xml:space="preserve"> </w:t>
      </w:r>
      <w:r w:rsidRPr="00C56DCC">
        <w:rPr>
          <w:sz w:val="28"/>
          <w:szCs w:val="28"/>
        </w:rPr>
        <w:t>отдел</w:t>
      </w:r>
      <w:r w:rsidR="006C5191">
        <w:rPr>
          <w:sz w:val="28"/>
          <w:szCs w:val="28"/>
        </w:rPr>
        <w:t xml:space="preserve"> </w:t>
      </w:r>
      <w:r w:rsidRPr="00C56DCC">
        <w:rPr>
          <w:sz w:val="28"/>
          <w:szCs w:val="28"/>
        </w:rPr>
        <w:t>охраны</w:t>
      </w:r>
      <w:r w:rsidR="006C5191">
        <w:rPr>
          <w:sz w:val="28"/>
          <w:szCs w:val="28"/>
        </w:rPr>
        <w:t xml:space="preserve"> </w:t>
      </w:r>
      <w:r w:rsidRPr="00C56DCC">
        <w:rPr>
          <w:sz w:val="28"/>
          <w:szCs w:val="28"/>
        </w:rPr>
        <w:t>труда</w:t>
      </w:r>
      <w:r w:rsidR="006C5191">
        <w:rPr>
          <w:sz w:val="28"/>
          <w:szCs w:val="28"/>
        </w:rPr>
        <w:t xml:space="preserve"> </w:t>
      </w:r>
      <w:r w:rsidRPr="00C56DCC">
        <w:rPr>
          <w:sz w:val="28"/>
          <w:szCs w:val="28"/>
        </w:rPr>
        <w:t>предприятия.</w:t>
      </w:r>
    </w:p>
    <w:p w:rsidR="00815A6E" w:rsidRPr="00C56DCC" w:rsidRDefault="00815A6E" w:rsidP="00C56DCC">
      <w:pPr>
        <w:spacing w:line="360" w:lineRule="auto"/>
        <w:ind w:firstLine="709"/>
        <w:jc w:val="both"/>
        <w:rPr>
          <w:sz w:val="28"/>
          <w:szCs w:val="28"/>
        </w:rPr>
      </w:pPr>
      <w:r w:rsidRPr="00C56DCC">
        <w:rPr>
          <w:sz w:val="28"/>
          <w:szCs w:val="28"/>
        </w:rPr>
        <w:t>Все</w:t>
      </w:r>
      <w:r w:rsidR="006C5191">
        <w:rPr>
          <w:sz w:val="28"/>
          <w:szCs w:val="28"/>
        </w:rPr>
        <w:t xml:space="preserve"> </w:t>
      </w:r>
      <w:r w:rsidRPr="00C56DCC">
        <w:rPr>
          <w:sz w:val="28"/>
          <w:szCs w:val="28"/>
        </w:rPr>
        <w:t>работающие</w:t>
      </w:r>
      <w:r w:rsidR="006C5191">
        <w:rPr>
          <w:sz w:val="28"/>
          <w:szCs w:val="28"/>
        </w:rPr>
        <w:t xml:space="preserve"> </w:t>
      </w:r>
      <w:r w:rsidRPr="00C56DCC">
        <w:rPr>
          <w:sz w:val="28"/>
          <w:szCs w:val="28"/>
        </w:rPr>
        <w:t>обеспечиваются</w:t>
      </w:r>
      <w:r w:rsidR="006C5191">
        <w:rPr>
          <w:sz w:val="28"/>
          <w:szCs w:val="28"/>
        </w:rPr>
        <w:t xml:space="preserve"> </w:t>
      </w:r>
      <w:r w:rsidRPr="00C56DCC">
        <w:rPr>
          <w:sz w:val="28"/>
          <w:szCs w:val="28"/>
        </w:rPr>
        <w:t>своевременно</w:t>
      </w:r>
      <w:r w:rsidR="006C5191">
        <w:rPr>
          <w:sz w:val="28"/>
          <w:szCs w:val="28"/>
        </w:rPr>
        <w:t xml:space="preserve"> </w:t>
      </w:r>
      <w:r w:rsidRPr="00C56DCC">
        <w:rPr>
          <w:sz w:val="28"/>
          <w:szCs w:val="28"/>
        </w:rPr>
        <w:t>спецодеждой,</w:t>
      </w:r>
      <w:r w:rsidR="006C5191">
        <w:rPr>
          <w:sz w:val="28"/>
          <w:szCs w:val="28"/>
        </w:rPr>
        <w:t xml:space="preserve"> </w:t>
      </w:r>
      <w:r w:rsidRPr="00C56DCC">
        <w:rPr>
          <w:sz w:val="28"/>
          <w:szCs w:val="28"/>
        </w:rPr>
        <w:t>спецобувью,</w:t>
      </w:r>
      <w:r w:rsidR="006C5191">
        <w:rPr>
          <w:sz w:val="28"/>
          <w:szCs w:val="28"/>
        </w:rPr>
        <w:t xml:space="preserve"> </w:t>
      </w:r>
      <w:r w:rsidRPr="00C56DCC">
        <w:rPr>
          <w:sz w:val="28"/>
          <w:szCs w:val="28"/>
        </w:rPr>
        <w:t>спецпитанием,</w:t>
      </w:r>
      <w:r w:rsidR="006C5191">
        <w:rPr>
          <w:sz w:val="28"/>
          <w:szCs w:val="28"/>
        </w:rPr>
        <w:t xml:space="preserve"> </w:t>
      </w:r>
      <w:r w:rsidRPr="00C56DCC">
        <w:rPr>
          <w:sz w:val="28"/>
          <w:szCs w:val="28"/>
        </w:rPr>
        <w:t>моющими</w:t>
      </w:r>
      <w:r w:rsidR="006C5191">
        <w:rPr>
          <w:sz w:val="28"/>
          <w:szCs w:val="28"/>
        </w:rPr>
        <w:t xml:space="preserve"> </w:t>
      </w:r>
      <w:r w:rsidRPr="00C56DCC">
        <w:rPr>
          <w:sz w:val="28"/>
          <w:szCs w:val="28"/>
        </w:rPr>
        <w:t>средствами.</w:t>
      </w:r>
      <w:r w:rsidR="006C5191">
        <w:rPr>
          <w:sz w:val="28"/>
          <w:szCs w:val="28"/>
        </w:rPr>
        <w:t xml:space="preserve"> </w:t>
      </w:r>
      <w:r w:rsidRPr="00C56DCC">
        <w:rPr>
          <w:sz w:val="28"/>
          <w:szCs w:val="28"/>
        </w:rPr>
        <w:t>При</w:t>
      </w:r>
      <w:r w:rsidR="006C5191">
        <w:rPr>
          <w:sz w:val="28"/>
          <w:szCs w:val="28"/>
        </w:rPr>
        <w:t xml:space="preserve"> </w:t>
      </w:r>
      <w:r w:rsidRPr="00C56DCC">
        <w:rPr>
          <w:sz w:val="28"/>
          <w:szCs w:val="28"/>
        </w:rPr>
        <w:t>поступлении</w:t>
      </w:r>
      <w:r w:rsidR="006C5191">
        <w:rPr>
          <w:sz w:val="28"/>
          <w:szCs w:val="28"/>
        </w:rPr>
        <w:t xml:space="preserve"> </w:t>
      </w:r>
      <w:r w:rsidRPr="00C56DCC">
        <w:rPr>
          <w:sz w:val="28"/>
          <w:szCs w:val="28"/>
        </w:rPr>
        <w:t>на</w:t>
      </w:r>
      <w:r w:rsidR="006C5191">
        <w:rPr>
          <w:sz w:val="28"/>
          <w:szCs w:val="28"/>
        </w:rPr>
        <w:t xml:space="preserve"> </w:t>
      </w:r>
      <w:r w:rsidRPr="00C56DCC">
        <w:rPr>
          <w:sz w:val="28"/>
          <w:szCs w:val="28"/>
        </w:rPr>
        <w:t>работу</w:t>
      </w:r>
      <w:r w:rsidR="006C5191">
        <w:rPr>
          <w:sz w:val="28"/>
          <w:szCs w:val="28"/>
        </w:rPr>
        <w:t xml:space="preserve"> </w:t>
      </w:r>
      <w:r w:rsidRPr="00C56DCC">
        <w:rPr>
          <w:sz w:val="28"/>
          <w:szCs w:val="28"/>
        </w:rPr>
        <w:t>проводятся</w:t>
      </w:r>
      <w:r w:rsidR="006C5191">
        <w:rPr>
          <w:sz w:val="28"/>
          <w:szCs w:val="28"/>
        </w:rPr>
        <w:t xml:space="preserve"> </w:t>
      </w:r>
      <w:r w:rsidRPr="00C56DCC">
        <w:rPr>
          <w:sz w:val="28"/>
          <w:szCs w:val="28"/>
        </w:rPr>
        <w:t>обязательный</w:t>
      </w:r>
      <w:r w:rsidR="006C5191">
        <w:rPr>
          <w:sz w:val="28"/>
          <w:szCs w:val="28"/>
        </w:rPr>
        <w:t xml:space="preserve"> </w:t>
      </w:r>
      <w:r w:rsidRPr="00C56DCC">
        <w:rPr>
          <w:sz w:val="28"/>
          <w:szCs w:val="28"/>
        </w:rPr>
        <w:t>медицинский</w:t>
      </w:r>
      <w:r w:rsidR="006C5191">
        <w:rPr>
          <w:sz w:val="28"/>
          <w:szCs w:val="28"/>
        </w:rPr>
        <w:t xml:space="preserve"> </w:t>
      </w:r>
      <w:r w:rsidRPr="00C56DCC">
        <w:rPr>
          <w:sz w:val="28"/>
          <w:szCs w:val="28"/>
        </w:rPr>
        <w:t>осмотр.</w:t>
      </w:r>
      <w:r w:rsidR="006C5191">
        <w:rPr>
          <w:sz w:val="28"/>
          <w:szCs w:val="28"/>
        </w:rPr>
        <w:t xml:space="preserve"> </w:t>
      </w:r>
      <w:r w:rsidRPr="00C56DCC">
        <w:rPr>
          <w:sz w:val="28"/>
          <w:szCs w:val="28"/>
        </w:rPr>
        <w:t>Затем</w:t>
      </w:r>
      <w:r w:rsidR="006C5191">
        <w:rPr>
          <w:sz w:val="28"/>
          <w:szCs w:val="28"/>
        </w:rPr>
        <w:t xml:space="preserve"> </w:t>
      </w:r>
      <w:r w:rsidRPr="00C56DCC">
        <w:rPr>
          <w:sz w:val="28"/>
          <w:szCs w:val="28"/>
        </w:rPr>
        <w:t>не</w:t>
      </w:r>
      <w:r w:rsidR="006C5191">
        <w:rPr>
          <w:sz w:val="28"/>
          <w:szCs w:val="28"/>
        </w:rPr>
        <w:t xml:space="preserve"> </w:t>
      </w:r>
      <w:r w:rsidRPr="00C56DCC">
        <w:rPr>
          <w:sz w:val="28"/>
          <w:szCs w:val="28"/>
        </w:rPr>
        <w:t>реже</w:t>
      </w:r>
      <w:r w:rsidR="006C5191">
        <w:rPr>
          <w:sz w:val="28"/>
          <w:szCs w:val="28"/>
        </w:rPr>
        <w:t xml:space="preserve"> </w:t>
      </w:r>
      <w:r w:rsidRPr="00C56DCC">
        <w:rPr>
          <w:sz w:val="28"/>
          <w:szCs w:val="28"/>
        </w:rPr>
        <w:t>одного</w:t>
      </w:r>
      <w:r w:rsidR="006C5191">
        <w:rPr>
          <w:sz w:val="28"/>
          <w:szCs w:val="28"/>
        </w:rPr>
        <w:t xml:space="preserve"> </w:t>
      </w:r>
      <w:r w:rsidRPr="00C56DCC">
        <w:rPr>
          <w:sz w:val="28"/>
          <w:szCs w:val="28"/>
        </w:rPr>
        <w:t>раза</w:t>
      </w:r>
      <w:r w:rsidR="006C5191">
        <w:rPr>
          <w:sz w:val="28"/>
          <w:szCs w:val="28"/>
        </w:rPr>
        <w:t xml:space="preserve"> </w:t>
      </w:r>
      <w:r w:rsidRPr="00C56DCC">
        <w:rPr>
          <w:sz w:val="28"/>
          <w:szCs w:val="28"/>
        </w:rPr>
        <w:t>в</w:t>
      </w:r>
      <w:r w:rsidR="006C5191">
        <w:rPr>
          <w:sz w:val="28"/>
          <w:szCs w:val="28"/>
        </w:rPr>
        <w:t xml:space="preserve"> </w:t>
      </w:r>
      <w:r w:rsidRPr="00C56DCC">
        <w:rPr>
          <w:sz w:val="28"/>
          <w:szCs w:val="28"/>
        </w:rPr>
        <w:t>год</w:t>
      </w:r>
      <w:r w:rsidR="006C5191">
        <w:rPr>
          <w:sz w:val="28"/>
          <w:szCs w:val="28"/>
        </w:rPr>
        <w:t xml:space="preserve"> </w:t>
      </w:r>
      <w:r w:rsidRPr="00C56DCC">
        <w:rPr>
          <w:sz w:val="28"/>
          <w:szCs w:val="28"/>
        </w:rPr>
        <w:t>проводятся</w:t>
      </w:r>
      <w:r w:rsidR="006C5191">
        <w:rPr>
          <w:sz w:val="28"/>
          <w:szCs w:val="28"/>
        </w:rPr>
        <w:t xml:space="preserve"> </w:t>
      </w:r>
      <w:r w:rsidRPr="00C56DCC">
        <w:rPr>
          <w:sz w:val="28"/>
          <w:szCs w:val="28"/>
        </w:rPr>
        <w:t>медицинские</w:t>
      </w:r>
      <w:r w:rsidR="006C5191">
        <w:rPr>
          <w:sz w:val="28"/>
          <w:szCs w:val="28"/>
        </w:rPr>
        <w:t xml:space="preserve"> </w:t>
      </w:r>
      <w:r w:rsidRPr="00C56DCC">
        <w:rPr>
          <w:sz w:val="28"/>
          <w:szCs w:val="28"/>
        </w:rPr>
        <w:t>осмотры.</w:t>
      </w:r>
      <w:r w:rsidR="006C5191">
        <w:rPr>
          <w:sz w:val="28"/>
          <w:szCs w:val="28"/>
        </w:rPr>
        <w:t xml:space="preserve"> </w:t>
      </w:r>
      <w:r w:rsidRPr="00C56DCC">
        <w:rPr>
          <w:sz w:val="28"/>
          <w:szCs w:val="28"/>
        </w:rPr>
        <w:t>Водители</w:t>
      </w:r>
      <w:r w:rsidR="006C5191">
        <w:rPr>
          <w:sz w:val="28"/>
          <w:szCs w:val="28"/>
        </w:rPr>
        <w:t xml:space="preserve"> </w:t>
      </w:r>
      <w:r w:rsidRPr="00C56DCC">
        <w:rPr>
          <w:sz w:val="28"/>
          <w:szCs w:val="28"/>
        </w:rPr>
        <w:t>перед</w:t>
      </w:r>
      <w:r w:rsidR="006C5191">
        <w:rPr>
          <w:sz w:val="28"/>
          <w:szCs w:val="28"/>
        </w:rPr>
        <w:t xml:space="preserve"> </w:t>
      </w:r>
      <w:r w:rsidRPr="00C56DCC">
        <w:rPr>
          <w:sz w:val="28"/>
          <w:szCs w:val="28"/>
        </w:rPr>
        <w:t>выездом</w:t>
      </w:r>
      <w:r w:rsidR="006C5191">
        <w:rPr>
          <w:sz w:val="28"/>
          <w:szCs w:val="28"/>
        </w:rPr>
        <w:t xml:space="preserve"> </w:t>
      </w:r>
      <w:r w:rsidRPr="00C56DCC">
        <w:rPr>
          <w:sz w:val="28"/>
          <w:szCs w:val="28"/>
        </w:rPr>
        <w:t>в</w:t>
      </w:r>
      <w:r w:rsidR="006C5191">
        <w:rPr>
          <w:sz w:val="28"/>
          <w:szCs w:val="28"/>
        </w:rPr>
        <w:t xml:space="preserve"> </w:t>
      </w:r>
      <w:r w:rsidRPr="00C56DCC">
        <w:rPr>
          <w:sz w:val="28"/>
          <w:szCs w:val="28"/>
        </w:rPr>
        <w:t>рейс</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по</w:t>
      </w:r>
      <w:r w:rsidR="006C5191">
        <w:rPr>
          <w:sz w:val="28"/>
          <w:szCs w:val="28"/>
        </w:rPr>
        <w:t xml:space="preserve"> </w:t>
      </w:r>
      <w:r w:rsidRPr="00C56DCC">
        <w:rPr>
          <w:sz w:val="28"/>
          <w:szCs w:val="28"/>
        </w:rPr>
        <w:t>возвращении</w:t>
      </w:r>
      <w:r w:rsidR="006C5191">
        <w:rPr>
          <w:sz w:val="28"/>
          <w:szCs w:val="28"/>
        </w:rPr>
        <w:t xml:space="preserve"> </w:t>
      </w:r>
      <w:r w:rsidRPr="00C56DCC">
        <w:rPr>
          <w:sz w:val="28"/>
          <w:szCs w:val="28"/>
        </w:rPr>
        <w:t>из</w:t>
      </w:r>
      <w:r w:rsidR="006C5191">
        <w:rPr>
          <w:sz w:val="28"/>
          <w:szCs w:val="28"/>
        </w:rPr>
        <w:t xml:space="preserve"> </w:t>
      </w:r>
      <w:r w:rsidRPr="00C56DCC">
        <w:rPr>
          <w:sz w:val="28"/>
          <w:szCs w:val="28"/>
        </w:rPr>
        <w:t>рейса</w:t>
      </w:r>
      <w:r w:rsidR="006C5191">
        <w:rPr>
          <w:sz w:val="28"/>
          <w:szCs w:val="28"/>
        </w:rPr>
        <w:t xml:space="preserve"> </w:t>
      </w:r>
      <w:r w:rsidRPr="00C56DCC">
        <w:rPr>
          <w:sz w:val="28"/>
          <w:szCs w:val="28"/>
        </w:rPr>
        <w:t>проходят</w:t>
      </w:r>
      <w:r w:rsidR="006C5191">
        <w:rPr>
          <w:sz w:val="28"/>
          <w:szCs w:val="28"/>
        </w:rPr>
        <w:t xml:space="preserve"> </w:t>
      </w:r>
      <w:r w:rsidRPr="00C56DCC">
        <w:rPr>
          <w:sz w:val="28"/>
          <w:szCs w:val="28"/>
        </w:rPr>
        <w:t>обязательный</w:t>
      </w:r>
      <w:r w:rsidR="006C5191">
        <w:rPr>
          <w:sz w:val="28"/>
          <w:szCs w:val="28"/>
        </w:rPr>
        <w:t xml:space="preserve"> </w:t>
      </w:r>
      <w:r w:rsidRPr="00C56DCC">
        <w:rPr>
          <w:sz w:val="28"/>
          <w:szCs w:val="28"/>
        </w:rPr>
        <w:t>медицинский</w:t>
      </w:r>
      <w:r w:rsidR="006C5191">
        <w:rPr>
          <w:sz w:val="28"/>
          <w:szCs w:val="28"/>
        </w:rPr>
        <w:t xml:space="preserve"> </w:t>
      </w:r>
      <w:r w:rsidRPr="00C56DCC">
        <w:rPr>
          <w:sz w:val="28"/>
          <w:szCs w:val="28"/>
        </w:rPr>
        <w:t>осмотр.</w:t>
      </w:r>
    </w:p>
    <w:p w:rsidR="00815A6E" w:rsidRPr="00C56DCC" w:rsidRDefault="00815A6E" w:rsidP="00C56DCC">
      <w:pPr>
        <w:spacing w:line="360" w:lineRule="auto"/>
        <w:ind w:firstLine="709"/>
        <w:jc w:val="both"/>
        <w:rPr>
          <w:sz w:val="28"/>
          <w:szCs w:val="28"/>
        </w:rPr>
      </w:pPr>
      <w:r w:rsidRPr="00C56DCC">
        <w:rPr>
          <w:sz w:val="28"/>
          <w:szCs w:val="28"/>
        </w:rPr>
        <w:t>Организацию</w:t>
      </w:r>
      <w:r w:rsidR="006C5191">
        <w:rPr>
          <w:sz w:val="28"/>
          <w:szCs w:val="28"/>
        </w:rPr>
        <w:t xml:space="preserve"> </w:t>
      </w:r>
      <w:r w:rsidRPr="00C56DCC">
        <w:rPr>
          <w:sz w:val="28"/>
          <w:szCs w:val="28"/>
        </w:rPr>
        <w:t>пожарной</w:t>
      </w:r>
      <w:r w:rsidR="006C5191">
        <w:rPr>
          <w:sz w:val="28"/>
          <w:szCs w:val="28"/>
        </w:rPr>
        <w:t xml:space="preserve"> </w:t>
      </w:r>
      <w:r w:rsidRPr="00C56DCC">
        <w:rPr>
          <w:sz w:val="28"/>
          <w:szCs w:val="28"/>
        </w:rPr>
        <w:t>безопасности</w:t>
      </w:r>
      <w:r w:rsidR="006C5191">
        <w:rPr>
          <w:sz w:val="28"/>
          <w:szCs w:val="28"/>
        </w:rPr>
        <w:t xml:space="preserve"> </w:t>
      </w:r>
      <w:r w:rsidRPr="00C56DCC">
        <w:rPr>
          <w:sz w:val="28"/>
          <w:szCs w:val="28"/>
        </w:rPr>
        <w:t>на</w:t>
      </w:r>
      <w:r w:rsidR="006C5191">
        <w:rPr>
          <w:sz w:val="28"/>
          <w:szCs w:val="28"/>
        </w:rPr>
        <w:t xml:space="preserve"> </w:t>
      </w:r>
      <w:r w:rsidRPr="00C56DCC">
        <w:rPr>
          <w:sz w:val="28"/>
          <w:szCs w:val="28"/>
        </w:rPr>
        <w:t>предприятии</w:t>
      </w:r>
      <w:r w:rsidR="006C5191">
        <w:rPr>
          <w:sz w:val="28"/>
          <w:szCs w:val="28"/>
        </w:rPr>
        <w:t xml:space="preserve"> </w:t>
      </w:r>
      <w:r w:rsidRPr="00C56DCC">
        <w:rPr>
          <w:sz w:val="28"/>
          <w:szCs w:val="28"/>
        </w:rPr>
        <w:t>осуществляют</w:t>
      </w:r>
      <w:r w:rsidR="006C5191">
        <w:rPr>
          <w:sz w:val="28"/>
          <w:szCs w:val="28"/>
        </w:rPr>
        <w:t xml:space="preserve"> </w:t>
      </w:r>
      <w:r w:rsidRPr="00C56DCC">
        <w:rPr>
          <w:sz w:val="28"/>
          <w:szCs w:val="28"/>
        </w:rPr>
        <w:t>администрация</w:t>
      </w:r>
      <w:r w:rsidR="006C5191">
        <w:rPr>
          <w:sz w:val="28"/>
          <w:szCs w:val="28"/>
        </w:rPr>
        <w:t xml:space="preserve"> </w:t>
      </w:r>
      <w:r w:rsidRPr="00C56DCC">
        <w:rPr>
          <w:sz w:val="28"/>
          <w:szCs w:val="28"/>
        </w:rPr>
        <w:t>предприятия,</w:t>
      </w:r>
      <w:r w:rsidR="006C5191">
        <w:rPr>
          <w:sz w:val="28"/>
          <w:szCs w:val="28"/>
        </w:rPr>
        <w:t xml:space="preserve"> </w:t>
      </w:r>
      <w:r w:rsidRPr="00C56DCC">
        <w:rPr>
          <w:sz w:val="28"/>
          <w:szCs w:val="28"/>
        </w:rPr>
        <w:t>непосредственные</w:t>
      </w:r>
      <w:r w:rsidR="006C5191">
        <w:rPr>
          <w:sz w:val="28"/>
          <w:szCs w:val="28"/>
        </w:rPr>
        <w:t xml:space="preserve"> </w:t>
      </w:r>
      <w:r w:rsidRPr="00C56DCC">
        <w:rPr>
          <w:sz w:val="28"/>
          <w:szCs w:val="28"/>
        </w:rPr>
        <w:t>руководители</w:t>
      </w:r>
      <w:r w:rsidR="006C5191">
        <w:rPr>
          <w:sz w:val="28"/>
          <w:szCs w:val="28"/>
        </w:rPr>
        <w:t xml:space="preserve"> </w:t>
      </w:r>
      <w:r w:rsidRPr="00C56DCC">
        <w:rPr>
          <w:sz w:val="28"/>
          <w:szCs w:val="28"/>
        </w:rPr>
        <w:t>на</w:t>
      </w:r>
      <w:r w:rsidR="006C5191">
        <w:rPr>
          <w:sz w:val="28"/>
          <w:szCs w:val="28"/>
        </w:rPr>
        <w:t xml:space="preserve"> </w:t>
      </w:r>
      <w:r w:rsidRPr="00C56DCC">
        <w:rPr>
          <w:sz w:val="28"/>
          <w:szCs w:val="28"/>
        </w:rPr>
        <w:t>местах.</w:t>
      </w:r>
      <w:r w:rsidR="006C5191">
        <w:rPr>
          <w:sz w:val="28"/>
          <w:szCs w:val="28"/>
        </w:rPr>
        <w:t xml:space="preserve"> </w:t>
      </w:r>
      <w:r w:rsidRPr="00C56DCC">
        <w:rPr>
          <w:sz w:val="28"/>
          <w:szCs w:val="28"/>
        </w:rPr>
        <w:t>Производственные</w:t>
      </w:r>
      <w:r w:rsidR="006C5191">
        <w:rPr>
          <w:sz w:val="28"/>
          <w:szCs w:val="28"/>
        </w:rPr>
        <w:t xml:space="preserve"> </w:t>
      </w:r>
      <w:r w:rsidRPr="00C56DCC">
        <w:rPr>
          <w:sz w:val="28"/>
          <w:szCs w:val="28"/>
        </w:rPr>
        <w:t>участки,</w:t>
      </w:r>
      <w:r w:rsidR="006C5191">
        <w:rPr>
          <w:sz w:val="28"/>
          <w:szCs w:val="28"/>
        </w:rPr>
        <w:t xml:space="preserve"> </w:t>
      </w:r>
      <w:r w:rsidRPr="00C56DCC">
        <w:rPr>
          <w:sz w:val="28"/>
          <w:szCs w:val="28"/>
        </w:rPr>
        <w:t>автомобили,</w:t>
      </w:r>
      <w:r w:rsidR="006C5191">
        <w:rPr>
          <w:sz w:val="28"/>
          <w:szCs w:val="28"/>
        </w:rPr>
        <w:t xml:space="preserve"> </w:t>
      </w:r>
      <w:r w:rsidRPr="00C56DCC">
        <w:rPr>
          <w:sz w:val="28"/>
          <w:szCs w:val="28"/>
        </w:rPr>
        <w:t>подсобные</w:t>
      </w:r>
      <w:r w:rsidR="006C5191">
        <w:rPr>
          <w:sz w:val="28"/>
          <w:szCs w:val="28"/>
        </w:rPr>
        <w:t xml:space="preserve"> </w:t>
      </w:r>
      <w:r w:rsidRPr="00C56DCC">
        <w:rPr>
          <w:sz w:val="28"/>
          <w:szCs w:val="28"/>
        </w:rPr>
        <w:t>помещения</w:t>
      </w:r>
      <w:r w:rsidR="006C5191">
        <w:rPr>
          <w:sz w:val="28"/>
          <w:szCs w:val="28"/>
        </w:rPr>
        <w:t xml:space="preserve"> </w:t>
      </w:r>
      <w:r w:rsidRPr="00C56DCC">
        <w:rPr>
          <w:sz w:val="28"/>
          <w:szCs w:val="28"/>
        </w:rPr>
        <w:t>полностью</w:t>
      </w:r>
      <w:r w:rsidR="006C5191">
        <w:rPr>
          <w:sz w:val="28"/>
          <w:szCs w:val="28"/>
        </w:rPr>
        <w:t xml:space="preserve"> </w:t>
      </w:r>
      <w:r w:rsidRPr="00C56DCC">
        <w:rPr>
          <w:sz w:val="28"/>
          <w:szCs w:val="28"/>
        </w:rPr>
        <w:t>обеспечены</w:t>
      </w:r>
      <w:r w:rsidR="006C5191">
        <w:rPr>
          <w:sz w:val="28"/>
          <w:szCs w:val="28"/>
        </w:rPr>
        <w:t xml:space="preserve"> </w:t>
      </w:r>
      <w:r w:rsidRPr="00C56DCC">
        <w:rPr>
          <w:sz w:val="28"/>
          <w:szCs w:val="28"/>
        </w:rPr>
        <w:t>средствами</w:t>
      </w:r>
      <w:r w:rsidR="006C5191">
        <w:rPr>
          <w:sz w:val="28"/>
          <w:szCs w:val="28"/>
        </w:rPr>
        <w:t xml:space="preserve"> </w:t>
      </w:r>
      <w:r w:rsidRPr="00C56DCC">
        <w:rPr>
          <w:sz w:val="28"/>
          <w:szCs w:val="28"/>
        </w:rPr>
        <w:t>пожаротушения.</w:t>
      </w:r>
    </w:p>
    <w:p w:rsidR="00815A6E" w:rsidRPr="00C56DCC" w:rsidRDefault="00815A6E" w:rsidP="00C56DCC">
      <w:pPr>
        <w:spacing w:line="360" w:lineRule="auto"/>
        <w:ind w:firstLine="709"/>
        <w:jc w:val="both"/>
        <w:rPr>
          <w:sz w:val="28"/>
          <w:szCs w:val="28"/>
        </w:rPr>
      </w:pPr>
      <w:r w:rsidRPr="00C56DCC">
        <w:rPr>
          <w:sz w:val="28"/>
          <w:szCs w:val="28"/>
        </w:rPr>
        <w:t>Ответственными за техническое состояние, ремонт и эксплуатацию грузоподъемных механизмов, подвижного состава, компрессорной станции, оборудования и всех приспособлений, электроустановок электрифицированного инструмента, за хранение и эксплуатацию сосудов, работающих под давлением, а также за противопожарное состояние всего предприятия назначены главный инженер и главный энергетик. На них же и начальников цехов непосредственно закрепленных за ними участков. Назначение ответственных лиц за охрану труда оформляется приказом.</w:t>
      </w:r>
    </w:p>
    <w:p w:rsidR="00815A6E" w:rsidRPr="00C56DCC" w:rsidRDefault="00815A6E" w:rsidP="00C56DCC">
      <w:pPr>
        <w:spacing w:line="360" w:lineRule="auto"/>
        <w:ind w:firstLine="709"/>
        <w:jc w:val="both"/>
        <w:rPr>
          <w:sz w:val="28"/>
          <w:szCs w:val="28"/>
        </w:rPr>
      </w:pPr>
      <w:r w:rsidRPr="00C56DCC">
        <w:rPr>
          <w:sz w:val="28"/>
          <w:szCs w:val="28"/>
        </w:rPr>
        <w:t>Согласно коллективному договору имеется столовая, комнаты отдыха, душевые, туалетные и умывальные комнаты, гардеробы и предоставляется спецодежда.</w:t>
      </w:r>
    </w:p>
    <w:p w:rsidR="00815A6E" w:rsidRPr="00C56DCC" w:rsidRDefault="00815A6E" w:rsidP="00C56DCC">
      <w:pPr>
        <w:spacing w:line="360" w:lineRule="auto"/>
        <w:ind w:firstLine="709"/>
        <w:jc w:val="both"/>
        <w:rPr>
          <w:sz w:val="28"/>
          <w:szCs w:val="28"/>
        </w:rPr>
      </w:pPr>
      <w:r w:rsidRPr="00C56DCC">
        <w:rPr>
          <w:sz w:val="28"/>
          <w:szCs w:val="28"/>
        </w:rPr>
        <w:t>Условия труда в административном корпусе соответствует всем нормам: цветовая отделка, освещение и т.п.</w:t>
      </w:r>
    </w:p>
    <w:p w:rsidR="00815A6E" w:rsidRPr="00C56DCC" w:rsidRDefault="00815A6E" w:rsidP="00C56DCC">
      <w:pPr>
        <w:spacing w:line="360" w:lineRule="auto"/>
        <w:ind w:firstLine="709"/>
        <w:jc w:val="both"/>
        <w:rPr>
          <w:sz w:val="28"/>
          <w:szCs w:val="28"/>
        </w:rPr>
      </w:pPr>
    </w:p>
    <w:p w:rsidR="00815A6E" w:rsidRPr="00B74C86" w:rsidRDefault="00815A6E" w:rsidP="00B74C86">
      <w:pPr>
        <w:spacing w:line="360" w:lineRule="auto"/>
        <w:ind w:firstLine="709"/>
        <w:jc w:val="center"/>
        <w:rPr>
          <w:b/>
          <w:sz w:val="28"/>
          <w:szCs w:val="28"/>
        </w:rPr>
      </w:pPr>
      <w:r w:rsidRPr="00B74C86">
        <w:rPr>
          <w:b/>
          <w:bCs/>
          <w:sz w:val="28"/>
          <w:szCs w:val="28"/>
        </w:rPr>
        <w:t>5.2</w:t>
      </w:r>
      <w:r w:rsidRPr="00B74C86">
        <w:rPr>
          <w:b/>
          <w:sz w:val="28"/>
          <w:szCs w:val="28"/>
        </w:rPr>
        <w:t xml:space="preserve"> Анализ условий труда и производственного травматизма</w:t>
      </w:r>
    </w:p>
    <w:p w:rsidR="00815A6E" w:rsidRPr="00C56DCC" w:rsidRDefault="00815A6E"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rPr>
        <w:t>Осуществление основной задачи охраны труда – предупреждение травматизма, невозможно без глубокого и всестороннего анализа причин травматизма. Данные такого анализа позволяют разработать конкретные мероприятия по снижению травматизма.</w:t>
      </w:r>
    </w:p>
    <w:p w:rsidR="00815A6E" w:rsidRPr="00C56DCC" w:rsidRDefault="00815A6E" w:rsidP="00C56DCC">
      <w:pPr>
        <w:spacing w:line="360" w:lineRule="auto"/>
        <w:ind w:firstLine="709"/>
        <w:jc w:val="both"/>
        <w:rPr>
          <w:sz w:val="28"/>
          <w:szCs w:val="28"/>
        </w:rPr>
      </w:pPr>
      <w:r w:rsidRPr="00C56DCC">
        <w:rPr>
          <w:sz w:val="28"/>
          <w:szCs w:val="28"/>
        </w:rPr>
        <w:t>В настоящее время в сельском хозяйстве применяются сложные</w:t>
      </w:r>
      <w:r w:rsidR="006C5191">
        <w:rPr>
          <w:sz w:val="28"/>
          <w:szCs w:val="28"/>
        </w:rPr>
        <w:t xml:space="preserve"> </w:t>
      </w:r>
      <w:r w:rsidRPr="00C56DCC">
        <w:rPr>
          <w:sz w:val="28"/>
          <w:szCs w:val="28"/>
        </w:rPr>
        <w:t>машины, орудия, агрегаты, безопасная работа которых требует соответствующих знаний. Широкое применение электроэнергии вызывает необходимость обязательного ознакомления работающих с вопросами электробезопасности. Химизация ряда процессов при возделывании сельскохозяйственных культур и ухода за животными вызывает необходимость тщательного обучения приемам безопасной работы с ядохимикатами и удобрениями.</w:t>
      </w:r>
    </w:p>
    <w:p w:rsidR="00157F91" w:rsidRPr="00C56DCC" w:rsidRDefault="00815A6E" w:rsidP="00C56DCC">
      <w:pPr>
        <w:spacing w:line="360" w:lineRule="auto"/>
        <w:ind w:firstLine="709"/>
        <w:jc w:val="both"/>
        <w:rPr>
          <w:sz w:val="28"/>
          <w:szCs w:val="28"/>
        </w:rPr>
      </w:pPr>
      <w:r w:rsidRPr="00C56DCC">
        <w:rPr>
          <w:sz w:val="28"/>
          <w:szCs w:val="28"/>
        </w:rPr>
        <w:t>Таким образом, для предотвращения травматизма и заболеваемости в хозяйстве необходимы разносторонние знания по охране труда, умение выявлять и устранять потенциальные опасности, огромную роль в этом играет анализ условий труда и производственного травматизма. Проведем анализ производственного травматизма в хозяйстве за последние 3 года, используя статистические данные таблицы 5.1.</w:t>
      </w:r>
    </w:p>
    <w:p w:rsidR="00461B5E" w:rsidRPr="00C56DCC" w:rsidRDefault="00461B5E"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rPr>
        <w:t>Таблица 5.1 – Динамика производственного травматизма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2"/>
        <w:gridCol w:w="666"/>
        <w:gridCol w:w="766"/>
        <w:gridCol w:w="766"/>
      </w:tblGrid>
      <w:tr w:rsidR="00157F91" w:rsidRPr="00C56DCC" w:rsidTr="00B74C86">
        <w:trPr>
          <w:cantSplit/>
          <w:trHeight w:val="70"/>
        </w:trPr>
        <w:tc>
          <w:tcPr>
            <w:tcW w:w="0" w:type="auto"/>
            <w:vAlign w:val="center"/>
          </w:tcPr>
          <w:p w:rsidR="00815A6E" w:rsidRPr="00B74C86" w:rsidRDefault="00815A6E" w:rsidP="00B74C86">
            <w:pPr>
              <w:spacing w:line="360" w:lineRule="auto"/>
              <w:jc w:val="both"/>
              <w:rPr>
                <w:i/>
                <w:iCs/>
              </w:rPr>
            </w:pPr>
            <w:r w:rsidRPr="00B74C86">
              <w:rPr>
                <w:i/>
                <w:iCs/>
              </w:rPr>
              <w:t>Наименование показателей</w:t>
            </w:r>
          </w:p>
        </w:tc>
        <w:tc>
          <w:tcPr>
            <w:tcW w:w="0" w:type="auto"/>
            <w:vAlign w:val="center"/>
          </w:tcPr>
          <w:p w:rsidR="00815A6E" w:rsidRPr="00B74C86" w:rsidRDefault="00815A6E" w:rsidP="00B74C86">
            <w:pPr>
              <w:spacing w:line="360" w:lineRule="auto"/>
              <w:jc w:val="both"/>
              <w:rPr>
                <w:iCs/>
              </w:rPr>
            </w:pPr>
            <w:r w:rsidRPr="00B74C86">
              <w:rPr>
                <w:iCs/>
              </w:rPr>
              <w:t>2004</w:t>
            </w:r>
          </w:p>
        </w:tc>
        <w:tc>
          <w:tcPr>
            <w:tcW w:w="0" w:type="auto"/>
            <w:vAlign w:val="center"/>
          </w:tcPr>
          <w:p w:rsidR="00815A6E" w:rsidRPr="00B74C86" w:rsidRDefault="00815A6E" w:rsidP="00B74C86">
            <w:pPr>
              <w:spacing w:line="360" w:lineRule="auto"/>
              <w:jc w:val="both"/>
              <w:rPr>
                <w:iCs/>
              </w:rPr>
            </w:pPr>
            <w:r w:rsidRPr="00B74C86">
              <w:rPr>
                <w:iCs/>
              </w:rPr>
              <w:t>2005</w:t>
            </w:r>
          </w:p>
        </w:tc>
        <w:tc>
          <w:tcPr>
            <w:tcW w:w="0" w:type="auto"/>
            <w:vAlign w:val="center"/>
          </w:tcPr>
          <w:p w:rsidR="00815A6E" w:rsidRPr="00B74C86" w:rsidRDefault="00815A6E" w:rsidP="00B74C86">
            <w:pPr>
              <w:spacing w:line="360" w:lineRule="auto"/>
              <w:jc w:val="both"/>
              <w:rPr>
                <w:iCs/>
              </w:rPr>
            </w:pPr>
            <w:r w:rsidRPr="00B74C86">
              <w:rPr>
                <w:iCs/>
              </w:rPr>
              <w:t>2006</w:t>
            </w:r>
          </w:p>
        </w:tc>
      </w:tr>
      <w:tr w:rsidR="00157F91" w:rsidRPr="00C56DCC" w:rsidTr="00B74C86">
        <w:trPr>
          <w:cantSplit/>
          <w:trHeight w:val="72"/>
        </w:trPr>
        <w:tc>
          <w:tcPr>
            <w:tcW w:w="0" w:type="auto"/>
            <w:vAlign w:val="center"/>
          </w:tcPr>
          <w:p w:rsidR="00815A6E" w:rsidRPr="00B74C86" w:rsidRDefault="0065075F" w:rsidP="00B74C86">
            <w:pPr>
              <w:spacing w:line="360" w:lineRule="auto"/>
              <w:jc w:val="both"/>
            </w:pPr>
            <w:r w:rsidRPr="00B74C86">
              <w:t xml:space="preserve">1 </w:t>
            </w:r>
            <w:r w:rsidR="00815A6E" w:rsidRPr="00B74C86">
              <w:t>Среднесписочная численность работающих, чел.</w:t>
            </w:r>
          </w:p>
        </w:tc>
        <w:tc>
          <w:tcPr>
            <w:tcW w:w="0" w:type="auto"/>
            <w:vAlign w:val="center"/>
          </w:tcPr>
          <w:p w:rsidR="00815A6E" w:rsidRPr="00B74C86" w:rsidRDefault="00815A6E" w:rsidP="00B74C86">
            <w:pPr>
              <w:spacing w:line="360" w:lineRule="auto"/>
              <w:jc w:val="both"/>
            </w:pPr>
            <w:r w:rsidRPr="00B74C86">
              <w:t>2136</w:t>
            </w:r>
          </w:p>
        </w:tc>
        <w:tc>
          <w:tcPr>
            <w:tcW w:w="0" w:type="auto"/>
            <w:vAlign w:val="center"/>
          </w:tcPr>
          <w:p w:rsidR="00815A6E" w:rsidRPr="00B74C86" w:rsidRDefault="00815A6E" w:rsidP="00B74C86">
            <w:pPr>
              <w:spacing w:line="360" w:lineRule="auto"/>
              <w:jc w:val="both"/>
            </w:pPr>
            <w:r w:rsidRPr="00B74C86">
              <w:t>2336</w:t>
            </w:r>
          </w:p>
        </w:tc>
        <w:tc>
          <w:tcPr>
            <w:tcW w:w="0" w:type="auto"/>
            <w:vAlign w:val="center"/>
          </w:tcPr>
          <w:p w:rsidR="00815A6E" w:rsidRPr="00B74C86" w:rsidRDefault="00815A6E" w:rsidP="00B74C86">
            <w:pPr>
              <w:spacing w:line="360" w:lineRule="auto"/>
              <w:jc w:val="both"/>
            </w:pPr>
            <w:r w:rsidRPr="00B74C86">
              <w:t>2787</w:t>
            </w:r>
          </w:p>
        </w:tc>
      </w:tr>
      <w:tr w:rsidR="00157F91" w:rsidRPr="00C56DCC" w:rsidTr="00B74C86">
        <w:trPr>
          <w:cantSplit/>
          <w:trHeight w:val="164"/>
        </w:trPr>
        <w:tc>
          <w:tcPr>
            <w:tcW w:w="0" w:type="auto"/>
            <w:vAlign w:val="center"/>
          </w:tcPr>
          <w:p w:rsidR="00815A6E" w:rsidRPr="00B74C86" w:rsidRDefault="0065075F" w:rsidP="00B74C86">
            <w:pPr>
              <w:spacing w:line="360" w:lineRule="auto"/>
              <w:jc w:val="both"/>
            </w:pPr>
            <w:r w:rsidRPr="00B74C86">
              <w:t xml:space="preserve">2 </w:t>
            </w:r>
            <w:r w:rsidR="00815A6E" w:rsidRPr="00B74C86">
              <w:t>Число пострадавших при несчастных случаях на производстве с утратой трудоспособности на 1 рабочий день и более.</w:t>
            </w:r>
          </w:p>
        </w:tc>
        <w:tc>
          <w:tcPr>
            <w:tcW w:w="0" w:type="auto"/>
            <w:vAlign w:val="center"/>
          </w:tcPr>
          <w:p w:rsidR="00815A6E" w:rsidRPr="00B74C86" w:rsidRDefault="00815A6E" w:rsidP="00B74C86">
            <w:pPr>
              <w:spacing w:line="360" w:lineRule="auto"/>
              <w:jc w:val="both"/>
            </w:pPr>
            <w:r w:rsidRPr="00B74C86">
              <w:t>18</w:t>
            </w:r>
          </w:p>
        </w:tc>
        <w:tc>
          <w:tcPr>
            <w:tcW w:w="0" w:type="auto"/>
            <w:vAlign w:val="center"/>
          </w:tcPr>
          <w:p w:rsidR="00815A6E" w:rsidRPr="00B74C86" w:rsidRDefault="00815A6E" w:rsidP="00B74C86">
            <w:pPr>
              <w:spacing w:line="360" w:lineRule="auto"/>
              <w:jc w:val="both"/>
            </w:pPr>
            <w:r w:rsidRPr="00B74C86">
              <w:t>25</w:t>
            </w:r>
          </w:p>
        </w:tc>
        <w:tc>
          <w:tcPr>
            <w:tcW w:w="0" w:type="auto"/>
            <w:vAlign w:val="center"/>
          </w:tcPr>
          <w:p w:rsidR="00815A6E" w:rsidRPr="00B74C86" w:rsidRDefault="00815A6E" w:rsidP="00B74C86">
            <w:pPr>
              <w:spacing w:line="360" w:lineRule="auto"/>
              <w:jc w:val="both"/>
            </w:pPr>
            <w:r w:rsidRPr="00B74C86">
              <w:t>43</w:t>
            </w:r>
          </w:p>
        </w:tc>
      </w:tr>
      <w:tr w:rsidR="00157F91" w:rsidRPr="00C56DCC" w:rsidTr="00B74C86">
        <w:trPr>
          <w:cantSplit/>
          <w:trHeight w:val="42"/>
        </w:trPr>
        <w:tc>
          <w:tcPr>
            <w:tcW w:w="0" w:type="auto"/>
            <w:vAlign w:val="center"/>
          </w:tcPr>
          <w:p w:rsidR="00815A6E" w:rsidRPr="00B74C86" w:rsidRDefault="0065075F" w:rsidP="00B74C86">
            <w:pPr>
              <w:spacing w:line="360" w:lineRule="auto"/>
              <w:jc w:val="both"/>
            </w:pPr>
            <w:r w:rsidRPr="00B74C86">
              <w:t xml:space="preserve">3 </w:t>
            </w:r>
            <w:r w:rsidR="00815A6E" w:rsidRPr="00B74C86">
              <w:t>Число человеко-дней нетрудоспособности у пострадавших.</w:t>
            </w:r>
          </w:p>
        </w:tc>
        <w:tc>
          <w:tcPr>
            <w:tcW w:w="0" w:type="auto"/>
            <w:vAlign w:val="center"/>
          </w:tcPr>
          <w:p w:rsidR="00815A6E" w:rsidRPr="00B74C86" w:rsidRDefault="00815A6E" w:rsidP="00B74C86">
            <w:pPr>
              <w:spacing w:line="360" w:lineRule="auto"/>
              <w:jc w:val="both"/>
            </w:pPr>
            <w:r w:rsidRPr="00B74C86">
              <w:t>155</w:t>
            </w:r>
          </w:p>
        </w:tc>
        <w:tc>
          <w:tcPr>
            <w:tcW w:w="0" w:type="auto"/>
            <w:vAlign w:val="center"/>
          </w:tcPr>
          <w:p w:rsidR="00815A6E" w:rsidRPr="00B74C86" w:rsidRDefault="00815A6E" w:rsidP="00B74C86">
            <w:pPr>
              <w:spacing w:line="360" w:lineRule="auto"/>
              <w:jc w:val="both"/>
            </w:pPr>
            <w:r w:rsidRPr="00B74C86">
              <w:t>241</w:t>
            </w:r>
          </w:p>
        </w:tc>
        <w:tc>
          <w:tcPr>
            <w:tcW w:w="0" w:type="auto"/>
            <w:vAlign w:val="center"/>
          </w:tcPr>
          <w:p w:rsidR="00815A6E" w:rsidRPr="00B74C86" w:rsidRDefault="00815A6E" w:rsidP="00B74C86">
            <w:pPr>
              <w:spacing w:line="360" w:lineRule="auto"/>
              <w:jc w:val="both"/>
            </w:pPr>
            <w:r w:rsidRPr="00B74C86">
              <w:t>463</w:t>
            </w:r>
          </w:p>
        </w:tc>
      </w:tr>
      <w:tr w:rsidR="00157F91" w:rsidRPr="00C56DCC" w:rsidTr="00B74C86">
        <w:trPr>
          <w:cantSplit/>
          <w:trHeight w:val="72"/>
        </w:trPr>
        <w:tc>
          <w:tcPr>
            <w:tcW w:w="0" w:type="auto"/>
            <w:vAlign w:val="center"/>
          </w:tcPr>
          <w:p w:rsidR="00815A6E" w:rsidRPr="00B74C86" w:rsidRDefault="0065075F" w:rsidP="00B74C86">
            <w:pPr>
              <w:spacing w:line="360" w:lineRule="auto"/>
              <w:jc w:val="both"/>
            </w:pPr>
            <w:r w:rsidRPr="00B74C86">
              <w:t xml:space="preserve">4 </w:t>
            </w:r>
            <w:r w:rsidR="00815A6E" w:rsidRPr="00B74C86">
              <w:t>Показатель частоты.</w:t>
            </w:r>
          </w:p>
        </w:tc>
        <w:tc>
          <w:tcPr>
            <w:tcW w:w="0" w:type="auto"/>
            <w:vAlign w:val="center"/>
          </w:tcPr>
          <w:p w:rsidR="00815A6E" w:rsidRPr="00B74C86" w:rsidRDefault="00815A6E" w:rsidP="00B74C86">
            <w:pPr>
              <w:spacing w:line="360" w:lineRule="auto"/>
              <w:jc w:val="both"/>
            </w:pPr>
            <w:r w:rsidRPr="00B74C86">
              <w:t>8,4</w:t>
            </w:r>
          </w:p>
        </w:tc>
        <w:tc>
          <w:tcPr>
            <w:tcW w:w="0" w:type="auto"/>
            <w:vAlign w:val="center"/>
          </w:tcPr>
          <w:p w:rsidR="00815A6E" w:rsidRPr="00B74C86" w:rsidRDefault="00815A6E" w:rsidP="00B74C86">
            <w:pPr>
              <w:spacing w:line="360" w:lineRule="auto"/>
              <w:jc w:val="both"/>
            </w:pPr>
            <w:r w:rsidRPr="00B74C86">
              <w:t>10,7</w:t>
            </w:r>
          </w:p>
        </w:tc>
        <w:tc>
          <w:tcPr>
            <w:tcW w:w="0" w:type="auto"/>
            <w:vAlign w:val="center"/>
          </w:tcPr>
          <w:p w:rsidR="00815A6E" w:rsidRPr="00B74C86" w:rsidRDefault="00815A6E" w:rsidP="00B74C86">
            <w:pPr>
              <w:spacing w:line="360" w:lineRule="auto"/>
              <w:jc w:val="both"/>
            </w:pPr>
            <w:r w:rsidRPr="00B74C86">
              <w:t>15,4</w:t>
            </w:r>
          </w:p>
        </w:tc>
      </w:tr>
      <w:tr w:rsidR="00157F91" w:rsidRPr="00C56DCC" w:rsidTr="00B74C86">
        <w:trPr>
          <w:cantSplit/>
          <w:trHeight w:val="105"/>
        </w:trPr>
        <w:tc>
          <w:tcPr>
            <w:tcW w:w="0" w:type="auto"/>
            <w:vAlign w:val="center"/>
          </w:tcPr>
          <w:p w:rsidR="00815A6E" w:rsidRPr="00B74C86" w:rsidRDefault="0065075F" w:rsidP="00B74C86">
            <w:pPr>
              <w:spacing w:line="360" w:lineRule="auto"/>
              <w:jc w:val="both"/>
            </w:pPr>
            <w:r w:rsidRPr="00B74C86">
              <w:t xml:space="preserve">5 </w:t>
            </w:r>
            <w:r w:rsidR="00815A6E" w:rsidRPr="00B74C86">
              <w:t>Показатель тяжести.</w:t>
            </w:r>
          </w:p>
        </w:tc>
        <w:tc>
          <w:tcPr>
            <w:tcW w:w="0" w:type="auto"/>
            <w:vAlign w:val="center"/>
          </w:tcPr>
          <w:p w:rsidR="00815A6E" w:rsidRPr="00B74C86" w:rsidRDefault="00815A6E" w:rsidP="00B74C86">
            <w:pPr>
              <w:spacing w:line="360" w:lineRule="auto"/>
              <w:jc w:val="both"/>
            </w:pPr>
            <w:r w:rsidRPr="00B74C86">
              <w:t>8,6</w:t>
            </w:r>
          </w:p>
        </w:tc>
        <w:tc>
          <w:tcPr>
            <w:tcW w:w="0" w:type="auto"/>
            <w:vAlign w:val="center"/>
          </w:tcPr>
          <w:p w:rsidR="00815A6E" w:rsidRPr="00B74C86" w:rsidRDefault="00815A6E" w:rsidP="00B74C86">
            <w:pPr>
              <w:spacing w:line="360" w:lineRule="auto"/>
              <w:jc w:val="both"/>
            </w:pPr>
            <w:r w:rsidRPr="00B74C86">
              <w:t>9,64</w:t>
            </w:r>
          </w:p>
        </w:tc>
        <w:tc>
          <w:tcPr>
            <w:tcW w:w="0" w:type="auto"/>
            <w:vAlign w:val="center"/>
          </w:tcPr>
          <w:p w:rsidR="00815A6E" w:rsidRPr="00B74C86" w:rsidRDefault="00815A6E" w:rsidP="00B74C86">
            <w:pPr>
              <w:spacing w:line="360" w:lineRule="auto"/>
              <w:jc w:val="both"/>
            </w:pPr>
            <w:r w:rsidRPr="00B74C86">
              <w:t>10,77</w:t>
            </w:r>
          </w:p>
        </w:tc>
      </w:tr>
      <w:tr w:rsidR="00157F91" w:rsidRPr="00C56DCC" w:rsidTr="00B74C86">
        <w:trPr>
          <w:cantSplit/>
          <w:trHeight w:val="75"/>
        </w:trPr>
        <w:tc>
          <w:tcPr>
            <w:tcW w:w="0" w:type="auto"/>
            <w:vAlign w:val="center"/>
          </w:tcPr>
          <w:p w:rsidR="00815A6E" w:rsidRPr="00B74C86" w:rsidRDefault="0065075F" w:rsidP="00B74C86">
            <w:pPr>
              <w:spacing w:line="360" w:lineRule="auto"/>
              <w:jc w:val="both"/>
            </w:pPr>
            <w:r w:rsidRPr="00B74C86">
              <w:t xml:space="preserve">6 </w:t>
            </w:r>
            <w:r w:rsidR="00815A6E" w:rsidRPr="00B74C86">
              <w:t>Показатель потерь.</w:t>
            </w:r>
          </w:p>
        </w:tc>
        <w:tc>
          <w:tcPr>
            <w:tcW w:w="0" w:type="auto"/>
            <w:vAlign w:val="center"/>
          </w:tcPr>
          <w:p w:rsidR="00815A6E" w:rsidRPr="00B74C86" w:rsidRDefault="00815A6E" w:rsidP="00B74C86">
            <w:pPr>
              <w:spacing w:line="360" w:lineRule="auto"/>
              <w:jc w:val="both"/>
            </w:pPr>
            <w:r w:rsidRPr="00B74C86">
              <w:t>72,56</w:t>
            </w:r>
          </w:p>
        </w:tc>
        <w:tc>
          <w:tcPr>
            <w:tcW w:w="0" w:type="auto"/>
            <w:vAlign w:val="center"/>
          </w:tcPr>
          <w:p w:rsidR="00815A6E" w:rsidRPr="00B74C86" w:rsidRDefault="00815A6E" w:rsidP="00B74C86">
            <w:pPr>
              <w:spacing w:line="360" w:lineRule="auto"/>
              <w:jc w:val="both"/>
            </w:pPr>
            <w:r w:rsidRPr="00B74C86">
              <w:t>103,17</w:t>
            </w:r>
          </w:p>
        </w:tc>
        <w:tc>
          <w:tcPr>
            <w:tcW w:w="0" w:type="auto"/>
            <w:vAlign w:val="center"/>
          </w:tcPr>
          <w:p w:rsidR="00815A6E" w:rsidRPr="00B74C86" w:rsidRDefault="00815A6E" w:rsidP="00B74C86">
            <w:pPr>
              <w:spacing w:line="360" w:lineRule="auto"/>
              <w:jc w:val="both"/>
            </w:pPr>
            <w:r w:rsidRPr="00B74C86">
              <w:t>166,13</w:t>
            </w:r>
          </w:p>
        </w:tc>
      </w:tr>
      <w:tr w:rsidR="00157F91" w:rsidRPr="00C56DCC" w:rsidTr="00B74C86">
        <w:trPr>
          <w:cantSplit/>
          <w:trHeight w:val="72"/>
        </w:trPr>
        <w:tc>
          <w:tcPr>
            <w:tcW w:w="0" w:type="auto"/>
            <w:vAlign w:val="center"/>
          </w:tcPr>
          <w:p w:rsidR="00815A6E" w:rsidRPr="00B74C86" w:rsidRDefault="0065075F" w:rsidP="00B74C86">
            <w:pPr>
              <w:spacing w:line="360" w:lineRule="auto"/>
              <w:jc w:val="both"/>
            </w:pPr>
            <w:r w:rsidRPr="00B74C86">
              <w:t xml:space="preserve">7 </w:t>
            </w:r>
            <w:r w:rsidR="00815A6E" w:rsidRPr="00B74C86">
              <w:t>Израсходовано на мероприятия по охране труда, тыс. руб.</w:t>
            </w:r>
          </w:p>
        </w:tc>
        <w:tc>
          <w:tcPr>
            <w:tcW w:w="0" w:type="auto"/>
            <w:vAlign w:val="center"/>
          </w:tcPr>
          <w:p w:rsidR="00815A6E" w:rsidRPr="00B74C86" w:rsidRDefault="00815A6E" w:rsidP="00B74C86">
            <w:pPr>
              <w:spacing w:line="360" w:lineRule="auto"/>
              <w:jc w:val="both"/>
            </w:pPr>
            <w:r w:rsidRPr="00B74C86">
              <w:t>552,8</w:t>
            </w:r>
          </w:p>
        </w:tc>
        <w:tc>
          <w:tcPr>
            <w:tcW w:w="0" w:type="auto"/>
            <w:vAlign w:val="center"/>
          </w:tcPr>
          <w:p w:rsidR="00815A6E" w:rsidRPr="00B74C86" w:rsidRDefault="00815A6E" w:rsidP="00B74C86">
            <w:pPr>
              <w:spacing w:line="360" w:lineRule="auto"/>
              <w:jc w:val="both"/>
            </w:pPr>
            <w:r w:rsidRPr="00B74C86">
              <w:t>423,8</w:t>
            </w:r>
          </w:p>
        </w:tc>
        <w:tc>
          <w:tcPr>
            <w:tcW w:w="0" w:type="auto"/>
            <w:vAlign w:val="center"/>
          </w:tcPr>
          <w:p w:rsidR="00815A6E" w:rsidRPr="00B74C86" w:rsidRDefault="00815A6E" w:rsidP="00B74C86">
            <w:pPr>
              <w:spacing w:line="360" w:lineRule="auto"/>
              <w:jc w:val="both"/>
            </w:pPr>
            <w:r w:rsidRPr="00B74C86">
              <w:t>468</w:t>
            </w:r>
          </w:p>
        </w:tc>
      </w:tr>
    </w:tbl>
    <w:p w:rsidR="00B74C86" w:rsidRDefault="00B74C8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rPr>
        <w:t xml:space="preserve">Анализируя таблицу 5.1, видим, что показатели частоты, тяжести и потерь увеличиваются с каждым годом. Это связано с сокращением выделяемых денежных средств на охрану труда. Подавляющее большинство рабочих мест плохо оборудованы шумоизолирующими, виброгасящими устройствами. </w:t>
      </w:r>
      <w:r w:rsidR="005F4413" w:rsidRPr="00C56DCC">
        <w:rPr>
          <w:sz w:val="28"/>
          <w:szCs w:val="28"/>
        </w:rPr>
        <w:t>Намного превышают установленные нормы з</w:t>
      </w:r>
      <w:r w:rsidRPr="00C56DCC">
        <w:rPr>
          <w:sz w:val="28"/>
          <w:szCs w:val="28"/>
        </w:rPr>
        <w:t>апыленность</w:t>
      </w:r>
      <w:r w:rsidR="005F4413" w:rsidRPr="00C56DCC">
        <w:rPr>
          <w:sz w:val="28"/>
          <w:szCs w:val="28"/>
        </w:rPr>
        <w:t xml:space="preserve">, </w:t>
      </w:r>
      <w:r w:rsidRPr="00C56DCC">
        <w:rPr>
          <w:sz w:val="28"/>
          <w:szCs w:val="28"/>
        </w:rPr>
        <w:t>загазованность</w:t>
      </w:r>
      <w:r w:rsidR="005F4413" w:rsidRPr="00C56DCC">
        <w:rPr>
          <w:sz w:val="28"/>
          <w:szCs w:val="28"/>
        </w:rPr>
        <w:t xml:space="preserve"> и</w:t>
      </w:r>
      <w:r w:rsidRPr="00C56DCC">
        <w:rPr>
          <w:sz w:val="28"/>
          <w:szCs w:val="28"/>
        </w:rPr>
        <w:t xml:space="preserve"> недостаточная освещённость, не все рабочие обеспечиваются спецодеждой, спецобувью, индивидуальными средствами защиты и спецпитанием.</w:t>
      </w:r>
    </w:p>
    <w:p w:rsidR="00815A6E" w:rsidRPr="00C56DCC" w:rsidRDefault="00815A6E" w:rsidP="00C56DCC">
      <w:pPr>
        <w:spacing w:line="360" w:lineRule="auto"/>
        <w:ind w:firstLine="709"/>
        <w:jc w:val="both"/>
        <w:rPr>
          <w:rStyle w:val="a7"/>
          <w:sz w:val="28"/>
          <w:szCs w:val="28"/>
        </w:rPr>
      </w:pPr>
      <w:r w:rsidRPr="00C56DCC">
        <w:rPr>
          <w:rStyle w:val="a7"/>
          <w:sz w:val="28"/>
          <w:szCs w:val="28"/>
        </w:rPr>
        <w:t>Санитарно – бытовые помещения требуют ремонта. А в некоторых производственных помещениях нет комнат отдыха, душевых, умывальных, курительных, туалетов.</w:t>
      </w:r>
    </w:p>
    <w:p w:rsidR="00B209D9" w:rsidRPr="00C56DCC" w:rsidRDefault="00B209D9" w:rsidP="00C56DCC">
      <w:pPr>
        <w:spacing w:line="360" w:lineRule="auto"/>
        <w:ind w:firstLine="709"/>
        <w:jc w:val="both"/>
        <w:rPr>
          <w:sz w:val="28"/>
          <w:szCs w:val="28"/>
        </w:rPr>
      </w:pPr>
    </w:p>
    <w:p w:rsidR="00815A6E" w:rsidRPr="00C56DCC" w:rsidRDefault="00815A6E" w:rsidP="00C56DCC">
      <w:pPr>
        <w:spacing w:line="360" w:lineRule="auto"/>
        <w:ind w:firstLine="709"/>
        <w:jc w:val="both"/>
        <w:rPr>
          <w:bCs/>
          <w:sz w:val="28"/>
          <w:szCs w:val="28"/>
        </w:rPr>
      </w:pPr>
      <w:r w:rsidRPr="00C56DCC">
        <w:rPr>
          <w:sz w:val="28"/>
          <w:szCs w:val="28"/>
        </w:rPr>
        <w:t xml:space="preserve">Таблица 5.2 – </w:t>
      </w:r>
      <w:r w:rsidRPr="00C56DCC">
        <w:rPr>
          <w:bCs/>
          <w:sz w:val="28"/>
          <w:szCs w:val="28"/>
        </w:rPr>
        <w:t>Распределение несчастных случаев по отраслям</w:t>
      </w:r>
      <w:r w:rsidR="006407D1" w:rsidRPr="00C56DCC">
        <w:rPr>
          <w:bCs/>
          <w:sz w:val="28"/>
          <w:szCs w:val="28"/>
        </w:rPr>
        <w:t xml:space="preserve"> </w:t>
      </w:r>
      <w:r w:rsidRPr="00C56DCC">
        <w:rPr>
          <w:bCs/>
          <w:sz w:val="28"/>
          <w:szCs w:val="28"/>
        </w:rPr>
        <w:t>производства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45"/>
        <w:gridCol w:w="802"/>
        <w:gridCol w:w="1321"/>
        <w:gridCol w:w="577"/>
        <w:gridCol w:w="802"/>
        <w:gridCol w:w="1321"/>
        <w:gridCol w:w="577"/>
        <w:gridCol w:w="802"/>
        <w:gridCol w:w="1321"/>
        <w:gridCol w:w="577"/>
      </w:tblGrid>
      <w:tr w:rsidR="00815A6E" w:rsidRPr="00C56DCC" w:rsidTr="00B74C86">
        <w:trPr>
          <w:cantSplit/>
        </w:trPr>
        <w:tc>
          <w:tcPr>
            <w:tcW w:w="0" w:type="auto"/>
            <w:vMerge w:val="restart"/>
            <w:vAlign w:val="center"/>
          </w:tcPr>
          <w:p w:rsidR="00815A6E" w:rsidRPr="00B74C86" w:rsidRDefault="00815A6E" w:rsidP="00A93FC6">
            <w:pPr>
              <w:spacing w:line="360" w:lineRule="auto"/>
              <w:ind w:right="-113"/>
              <w:jc w:val="both"/>
            </w:pPr>
            <w:r w:rsidRPr="00B74C86">
              <w:t>Показатели</w:t>
            </w:r>
          </w:p>
        </w:tc>
        <w:tc>
          <w:tcPr>
            <w:tcW w:w="0" w:type="auto"/>
            <w:gridSpan w:val="3"/>
            <w:vAlign w:val="center"/>
          </w:tcPr>
          <w:p w:rsidR="00815A6E" w:rsidRPr="00B74C86" w:rsidRDefault="00815A6E" w:rsidP="00A93FC6">
            <w:pPr>
              <w:spacing w:line="360" w:lineRule="auto"/>
              <w:ind w:right="-113"/>
              <w:jc w:val="both"/>
            </w:pPr>
            <w:r w:rsidRPr="00B74C86">
              <w:t>2004г.</w:t>
            </w:r>
          </w:p>
        </w:tc>
        <w:tc>
          <w:tcPr>
            <w:tcW w:w="0" w:type="auto"/>
            <w:gridSpan w:val="3"/>
            <w:vAlign w:val="center"/>
          </w:tcPr>
          <w:p w:rsidR="00815A6E" w:rsidRPr="00B74C86" w:rsidRDefault="00815A6E" w:rsidP="00A93FC6">
            <w:pPr>
              <w:spacing w:line="360" w:lineRule="auto"/>
              <w:ind w:right="-113"/>
              <w:jc w:val="both"/>
            </w:pPr>
            <w:r w:rsidRPr="00B74C86">
              <w:t>2005г.</w:t>
            </w:r>
          </w:p>
        </w:tc>
        <w:tc>
          <w:tcPr>
            <w:tcW w:w="0" w:type="auto"/>
            <w:gridSpan w:val="3"/>
            <w:vAlign w:val="center"/>
          </w:tcPr>
          <w:p w:rsidR="00815A6E" w:rsidRPr="00B74C86" w:rsidRDefault="00815A6E" w:rsidP="00A93FC6">
            <w:pPr>
              <w:spacing w:line="360" w:lineRule="auto"/>
              <w:ind w:right="-113"/>
              <w:jc w:val="both"/>
            </w:pPr>
            <w:r w:rsidRPr="00B74C86">
              <w:t>2006г.</w:t>
            </w:r>
          </w:p>
        </w:tc>
      </w:tr>
      <w:tr w:rsidR="00815A6E" w:rsidRPr="00C56DCC" w:rsidTr="00A93FC6">
        <w:trPr>
          <w:cantSplit/>
          <w:trHeight w:val="65"/>
        </w:trPr>
        <w:tc>
          <w:tcPr>
            <w:tcW w:w="0" w:type="auto"/>
            <w:vMerge/>
            <w:tcBorders>
              <w:bottom w:val="single" w:sz="4" w:space="0" w:color="auto"/>
            </w:tcBorders>
            <w:vAlign w:val="center"/>
          </w:tcPr>
          <w:p w:rsidR="00815A6E" w:rsidRPr="00B74C86" w:rsidRDefault="00815A6E" w:rsidP="00A93FC6">
            <w:pPr>
              <w:spacing w:line="360" w:lineRule="auto"/>
              <w:ind w:right="-113"/>
              <w:jc w:val="both"/>
            </w:pPr>
          </w:p>
        </w:tc>
        <w:tc>
          <w:tcPr>
            <w:tcW w:w="0" w:type="auto"/>
            <w:vAlign w:val="center"/>
          </w:tcPr>
          <w:p w:rsidR="00815A6E" w:rsidRPr="00B74C86" w:rsidRDefault="00815A6E" w:rsidP="00A93FC6">
            <w:pPr>
              <w:spacing w:line="360" w:lineRule="auto"/>
              <w:ind w:right="-113"/>
              <w:jc w:val="both"/>
              <w:rPr>
                <w:bCs/>
              </w:rPr>
            </w:pPr>
            <w:r w:rsidRPr="00B74C86">
              <w:rPr>
                <w:bCs/>
              </w:rPr>
              <w:t>Кол-во</w:t>
            </w:r>
          </w:p>
          <w:p w:rsidR="00815A6E" w:rsidRPr="00B74C86" w:rsidRDefault="00815A6E" w:rsidP="00A93FC6">
            <w:pPr>
              <w:spacing w:line="360" w:lineRule="auto"/>
              <w:ind w:right="-113"/>
              <w:jc w:val="both"/>
              <w:rPr>
                <w:bCs/>
              </w:rPr>
            </w:pPr>
            <w:r w:rsidRPr="00B74C86">
              <w:rPr>
                <w:bCs/>
              </w:rPr>
              <w:t>рабочих</w:t>
            </w:r>
          </w:p>
        </w:tc>
        <w:tc>
          <w:tcPr>
            <w:tcW w:w="0" w:type="auto"/>
            <w:vAlign w:val="center"/>
          </w:tcPr>
          <w:p w:rsidR="00815A6E" w:rsidRPr="00B74C86" w:rsidRDefault="00815A6E" w:rsidP="00A93FC6">
            <w:pPr>
              <w:spacing w:line="360" w:lineRule="auto"/>
              <w:ind w:right="-113"/>
              <w:jc w:val="both"/>
              <w:rPr>
                <w:bCs/>
              </w:rPr>
            </w:pPr>
            <w:r w:rsidRPr="00B74C86">
              <w:rPr>
                <w:bCs/>
              </w:rPr>
              <w:t>Кол-во пострадавших</w:t>
            </w:r>
          </w:p>
        </w:tc>
        <w:tc>
          <w:tcPr>
            <w:tcW w:w="0" w:type="auto"/>
            <w:vAlign w:val="center"/>
          </w:tcPr>
          <w:p w:rsidR="00815A6E" w:rsidRPr="00B74C86" w:rsidRDefault="00815A6E" w:rsidP="00A93FC6">
            <w:pPr>
              <w:spacing w:line="360" w:lineRule="auto"/>
              <w:ind w:right="-113"/>
              <w:jc w:val="both"/>
              <w:rPr>
                <w:bCs/>
              </w:rPr>
            </w:pPr>
            <w:r w:rsidRPr="00B74C86">
              <w:rPr>
                <w:bCs/>
              </w:rPr>
              <w:t>К</w:t>
            </w:r>
            <w:r w:rsidRPr="00B74C86">
              <w:rPr>
                <w:bCs/>
                <w:vertAlign w:val="subscript"/>
              </w:rPr>
              <w:t>ч</w:t>
            </w:r>
          </w:p>
        </w:tc>
        <w:tc>
          <w:tcPr>
            <w:tcW w:w="0" w:type="auto"/>
            <w:vAlign w:val="center"/>
          </w:tcPr>
          <w:p w:rsidR="00815A6E" w:rsidRPr="00B74C86" w:rsidRDefault="00815A6E" w:rsidP="00A93FC6">
            <w:pPr>
              <w:spacing w:line="360" w:lineRule="auto"/>
              <w:ind w:right="-113"/>
              <w:jc w:val="both"/>
              <w:rPr>
                <w:bCs/>
              </w:rPr>
            </w:pPr>
            <w:r w:rsidRPr="00B74C86">
              <w:rPr>
                <w:bCs/>
              </w:rPr>
              <w:t>Кол-во</w:t>
            </w:r>
          </w:p>
          <w:p w:rsidR="00815A6E" w:rsidRPr="00B74C86" w:rsidRDefault="00815A6E" w:rsidP="00A93FC6">
            <w:pPr>
              <w:spacing w:line="360" w:lineRule="auto"/>
              <w:ind w:right="-113"/>
              <w:jc w:val="both"/>
              <w:rPr>
                <w:bCs/>
              </w:rPr>
            </w:pPr>
            <w:r w:rsidRPr="00B74C86">
              <w:rPr>
                <w:bCs/>
              </w:rPr>
              <w:t>рабочих</w:t>
            </w:r>
          </w:p>
        </w:tc>
        <w:tc>
          <w:tcPr>
            <w:tcW w:w="0" w:type="auto"/>
            <w:vAlign w:val="center"/>
          </w:tcPr>
          <w:p w:rsidR="00815A6E" w:rsidRPr="00B74C86" w:rsidRDefault="00815A6E" w:rsidP="00A93FC6">
            <w:pPr>
              <w:spacing w:line="360" w:lineRule="auto"/>
              <w:ind w:right="-113"/>
              <w:jc w:val="both"/>
              <w:rPr>
                <w:bCs/>
              </w:rPr>
            </w:pPr>
            <w:r w:rsidRPr="00B74C86">
              <w:rPr>
                <w:bCs/>
              </w:rPr>
              <w:t>Кол-во пострадавших</w:t>
            </w:r>
          </w:p>
        </w:tc>
        <w:tc>
          <w:tcPr>
            <w:tcW w:w="0" w:type="auto"/>
            <w:vAlign w:val="center"/>
          </w:tcPr>
          <w:p w:rsidR="00815A6E" w:rsidRPr="00B74C86" w:rsidRDefault="00815A6E" w:rsidP="00A93FC6">
            <w:pPr>
              <w:spacing w:line="360" w:lineRule="auto"/>
              <w:ind w:right="-113"/>
              <w:jc w:val="both"/>
              <w:rPr>
                <w:bCs/>
              </w:rPr>
            </w:pPr>
            <w:r w:rsidRPr="00B74C86">
              <w:rPr>
                <w:bCs/>
              </w:rPr>
              <w:t>К</w:t>
            </w:r>
            <w:r w:rsidRPr="00B74C86">
              <w:rPr>
                <w:bCs/>
                <w:vertAlign w:val="subscript"/>
              </w:rPr>
              <w:t>ч</w:t>
            </w:r>
          </w:p>
        </w:tc>
        <w:tc>
          <w:tcPr>
            <w:tcW w:w="0" w:type="auto"/>
            <w:vAlign w:val="center"/>
          </w:tcPr>
          <w:p w:rsidR="00815A6E" w:rsidRPr="00B74C86" w:rsidRDefault="00815A6E" w:rsidP="00A93FC6">
            <w:pPr>
              <w:spacing w:line="360" w:lineRule="auto"/>
              <w:ind w:right="-113"/>
              <w:jc w:val="both"/>
              <w:rPr>
                <w:bCs/>
              </w:rPr>
            </w:pPr>
            <w:r w:rsidRPr="00B74C86">
              <w:rPr>
                <w:bCs/>
              </w:rPr>
              <w:t>Кол-во</w:t>
            </w:r>
          </w:p>
          <w:p w:rsidR="00815A6E" w:rsidRPr="00B74C86" w:rsidRDefault="00815A6E" w:rsidP="00A93FC6">
            <w:pPr>
              <w:spacing w:line="360" w:lineRule="auto"/>
              <w:ind w:right="-113"/>
              <w:jc w:val="both"/>
              <w:rPr>
                <w:bCs/>
              </w:rPr>
            </w:pPr>
            <w:r w:rsidRPr="00B74C86">
              <w:rPr>
                <w:bCs/>
              </w:rPr>
              <w:t>рабочих</w:t>
            </w:r>
          </w:p>
        </w:tc>
        <w:tc>
          <w:tcPr>
            <w:tcW w:w="0" w:type="auto"/>
            <w:vAlign w:val="center"/>
          </w:tcPr>
          <w:p w:rsidR="00815A6E" w:rsidRPr="00B74C86" w:rsidRDefault="00815A6E" w:rsidP="00A93FC6">
            <w:pPr>
              <w:spacing w:line="360" w:lineRule="auto"/>
              <w:ind w:right="-113"/>
              <w:jc w:val="both"/>
              <w:rPr>
                <w:bCs/>
              </w:rPr>
            </w:pPr>
            <w:r w:rsidRPr="00B74C86">
              <w:rPr>
                <w:bCs/>
              </w:rPr>
              <w:t>Кол-во пострадавших</w:t>
            </w:r>
          </w:p>
        </w:tc>
        <w:tc>
          <w:tcPr>
            <w:tcW w:w="0" w:type="auto"/>
            <w:vAlign w:val="center"/>
          </w:tcPr>
          <w:p w:rsidR="00815A6E" w:rsidRPr="00B74C86" w:rsidRDefault="00815A6E" w:rsidP="00A93FC6">
            <w:pPr>
              <w:spacing w:line="360" w:lineRule="auto"/>
              <w:ind w:right="-113"/>
              <w:jc w:val="both"/>
              <w:rPr>
                <w:bCs/>
              </w:rPr>
            </w:pPr>
            <w:r w:rsidRPr="00B74C86">
              <w:rPr>
                <w:bCs/>
              </w:rPr>
              <w:t>К</w:t>
            </w:r>
            <w:r w:rsidRPr="00B74C86">
              <w:rPr>
                <w:bCs/>
                <w:vertAlign w:val="subscript"/>
              </w:rPr>
              <w:t>ч</w:t>
            </w:r>
          </w:p>
        </w:tc>
      </w:tr>
      <w:tr w:rsidR="00815A6E" w:rsidRPr="00C56DCC" w:rsidTr="00A93FC6">
        <w:trPr>
          <w:cantSplit/>
          <w:trHeight w:val="65"/>
        </w:trPr>
        <w:tc>
          <w:tcPr>
            <w:tcW w:w="0" w:type="auto"/>
            <w:tcBorders>
              <w:top w:val="single" w:sz="4" w:space="0" w:color="auto"/>
            </w:tcBorders>
            <w:vAlign w:val="center"/>
          </w:tcPr>
          <w:p w:rsidR="00815A6E" w:rsidRPr="00B74C86" w:rsidRDefault="00815A6E" w:rsidP="00A93FC6">
            <w:pPr>
              <w:spacing w:line="360" w:lineRule="auto"/>
              <w:ind w:right="-113"/>
              <w:jc w:val="both"/>
              <w:rPr>
                <w:bCs/>
              </w:rPr>
            </w:pPr>
            <w:r w:rsidRPr="00B74C86">
              <w:rPr>
                <w:bCs/>
              </w:rPr>
              <w:t>1</w:t>
            </w:r>
            <w:r w:rsidR="00500410" w:rsidRPr="00B74C86">
              <w:rPr>
                <w:bCs/>
              </w:rPr>
              <w:t xml:space="preserve"> </w:t>
            </w:r>
            <w:r w:rsidRPr="00B74C86">
              <w:rPr>
                <w:bCs/>
              </w:rPr>
              <w:t>Растениеводство</w:t>
            </w:r>
          </w:p>
        </w:tc>
        <w:tc>
          <w:tcPr>
            <w:tcW w:w="0" w:type="auto"/>
            <w:vAlign w:val="center"/>
          </w:tcPr>
          <w:p w:rsidR="00815A6E" w:rsidRPr="00B74C86" w:rsidRDefault="00815A6E" w:rsidP="00A93FC6">
            <w:pPr>
              <w:spacing w:line="360" w:lineRule="auto"/>
              <w:ind w:right="-113"/>
              <w:jc w:val="both"/>
              <w:rPr>
                <w:bCs/>
              </w:rPr>
            </w:pPr>
            <w:r w:rsidRPr="00B74C86">
              <w:rPr>
                <w:bCs/>
              </w:rPr>
              <w:t>512</w:t>
            </w:r>
          </w:p>
        </w:tc>
        <w:tc>
          <w:tcPr>
            <w:tcW w:w="0" w:type="auto"/>
            <w:vAlign w:val="center"/>
          </w:tcPr>
          <w:p w:rsidR="00815A6E" w:rsidRPr="00B74C86" w:rsidRDefault="00815A6E" w:rsidP="00A93FC6">
            <w:pPr>
              <w:spacing w:line="360" w:lineRule="auto"/>
              <w:ind w:right="-113"/>
              <w:jc w:val="both"/>
              <w:rPr>
                <w:bCs/>
              </w:rPr>
            </w:pPr>
            <w:r w:rsidRPr="00B74C86">
              <w:rPr>
                <w:bCs/>
              </w:rPr>
              <w:t>2</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3,91</w:t>
            </w:r>
          </w:p>
        </w:tc>
        <w:tc>
          <w:tcPr>
            <w:tcW w:w="0" w:type="auto"/>
            <w:vAlign w:val="center"/>
          </w:tcPr>
          <w:p w:rsidR="00815A6E" w:rsidRPr="00B74C86" w:rsidRDefault="00815A6E" w:rsidP="00A93FC6">
            <w:pPr>
              <w:spacing w:line="360" w:lineRule="auto"/>
              <w:ind w:right="-113"/>
              <w:jc w:val="both"/>
              <w:rPr>
                <w:bCs/>
              </w:rPr>
            </w:pPr>
            <w:r w:rsidRPr="00B74C86">
              <w:rPr>
                <w:bCs/>
              </w:rPr>
              <w:t>508</w:t>
            </w:r>
          </w:p>
        </w:tc>
        <w:tc>
          <w:tcPr>
            <w:tcW w:w="0" w:type="auto"/>
            <w:vAlign w:val="center"/>
          </w:tcPr>
          <w:p w:rsidR="00815A6E" w:rsidRPr="00B74C86" w:rsidRDefault="00815A6E" w:rsidP="00A93FC6">
            <w:pPr>
              <w:spacing w:line="360" w:lineRule="auto"/>
              <w:ind w:right="-113"/>
              <w:jc w:val="both"/>
              <w:rPr>
                <w:bCs/>
              </w:rPr>
            </w:pPr>
            <w:r w:rsidRPr="00B74C86">
              <w:rPr>
                <w:bCs/>
              </w:rPr>
              <w:t>3</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7,1</w:t>
            </w:r>
          </w:p>
        </w:tc>
        <w:tc>
          <w:tcPr>
            <w:tcW w:w="0" w:type="auto"/>
            <w:vAlign w:val="center"/>
          </w:tcPr>
          <w:p w:rsidR="00815A6E" w:rsidRPr="00B74C86" w:rsidRDefault="00815A6E" w:rsidP="00A93FC6">
            <w:pPr>
              <w:spacing w:line="360" w:lineRule="auto"/>
              <w:ind w:right="-113"/>
              <w:jc w:val="both"/>
              <w:rPr>
                <w:bCs/>
              </w:rPr>
            </w:pPr>
            <w:r w:rsidRPr="00B74C86">
              <w:rPr>
                <w:bCs/>
              </w:rPr>
              <w:t>589</w:t>
            </w:r>
          </w:p>
        </w:tc>
        <w:tc>
          <w:tcPr>
            <w:tcW w:w="0" w:type="auto"/>
            <w:vAlign w:val="center"/>
          </w:tcPr>
          <w:p w:rsidR="00815A6E" w:rsidRPr="00B74C86" w:rsidRDefault="00815A6E" w:rsidP="00A93FC6">
            <w:pPr>
              <w:spacing w:line="360" w:lineRule="auto"/>
              <w:ind w:right="-113"/>
              <w:jc w:val="both"/>
              <w:rPr>
                <w:bCs/>
              </w:rPr>
            </w:pPr>
            <w:r w:rsidRPr="00B74C86">
              <w:rPr>
                <w:bCs/>
              </w:rPr>
              <w:t>8</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13,58</w:t>
            </w:r>
          </w:p>
        </w:tc>
      </w:tr>
      <w:tr w:rsidR="00815A6E" w:rsidRPr="00C56DCC" w:rsidTr="00A93FC6">
        <w:trPr>
          <w:cantSplit/>
          <w:trHeight w:val="65"/>
        </w:trPr>
        <w:tc>
          <w:tcPr>
            <w:tcW w:w="0" w:type="auto"/>
            <w:vAlign w:val="center"/>
          </w:tcPr>
          <w:p w:rsidR="00815A6E" w:rsidRPr="00B74C86" w:rsidRDefault="00815A6E" w:rsidP="00A93FC6">
            <w:pPr>
              <w:spacing w:line="360" w:lineRule="auto"/>
              <w:ind w:right="-113"/>
              <w:jc w:val="both"/>
              <w:rPr>
                <w:bCs/>
              </w:rPr>
            </w:pPr>
            <w:r w:rsidRPr="00B74C86">
              <w:rPr>
                <w:bCs/>
              </w:rPr>
              <w:t>2</w:t>
            </w:r>
            <w:r w:rsidR="00500410" w:rsidRPr="00B74C86">
              <w:rPr>
                <w:bCs/>
              </w:rPr>
              <w:t xml:space="preserve"> </w:t>
            </w:r>
            <w:r w:rsidRPr="00B74C86">
              <w:rPr>
                <w:bCs/>
              </w:rPr>
              <w:t>Животноводство</w:t>
            </w:r>
          </w:p>
        </w:tc>
        <w:tc>
          <w:tcPr>
            <w:tcW w:w="0" w:type="auto"/>
            <w:vAlign w:val="center"/>
          </w:tcPr>
          <w:p w:rsidR="00815A6E" w:rsidRPr="00B74C86" w:rsidRDefault="00815A6E" w:rsidP="00A93FC6">
            <w:pPr>
              <w:spacing w:line="360" w:lineRule="auto"/>
              <w:ind w:right="-113"/>
              <w:jc w:val="both"/>
              <w:rPr>
                <w:bCs/>
              </w:rPr>
            </w:pPr>
            <w:r w:rsidRPr="00B74C86">
              <w:rPr>
                <w:bCs/>
              </w:rPr>
              <w:t>1116</w:t>
            </w:r>
          </w:p>
        </w:tc>
        <w:tc>
          <w:tcPr>
            <w:tcW w:w="0" w:type="auto"/>
            <w:vAlign w:val="center"/>
          </w:tcPr>
          <w:p w:rsidR="00815A6E" w:rsidRPr="00B74C86" w:rsidRDefault="00815A6E" w:rsidP="00A93FC6">
            <w:pPr>
              <w:spacing w:line="360" w:lineRule="auto"/>
              <w:ind w:right="-113"/>
              <w:jc w:val="both"/>
              <w:rPr>
                <w:bCs/>
              </w:rPr>
            </w:pPr>
            <w:r w:rsidRPr="00B74C86">
              <w:rPr>
                <w:bCs/>
              </w:rPr>
              <w:t>7</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6,27</w:t>
            </w:r>
          </w:p>
        </w:tc>
        <w:tc>
          <w:tcPr>
            <w:tcW w:w="0" w:type="auto"/>
            <w:vAlign w:val="center"/>
          </w:tcPr>
          <w:p w:rsidR="00815A6E" w:rsidRPr="00B74C86" w:rsidRDefault="00815A6E" w:rsidP="00A93FC6">
            <w:pPr>
              <w:spacing w:line="360" w:lineRule="auto"/>
              <w:ind w:right="-113"/>
              <w:jc w:val="both"/>
              <w:rPr>
                <w:bCs/>
              </w:rPr>
            </w:pPr>
            <w:r w:rsidRPr="00B74C86">
              <w:rPr>
                <w:bCs/>
              </w:rPr>
              <w:t>1181</w:t>
            </w:r>
          </w:p>
        </w:tc>
        <w:tc>
          <w:tcPr>
            <w:tcW w:w="0" w:type="auto"/>
            <w:vAlign w:val="center"/>
          </w:tcPr>
          <w:p w:rsidR="00815A6E" w:rsidRPr="00B74C86" w:rsidRDefault="00815A6E" w:rsidP="00A93FC6">
            <w:pPr>
              <w:spacing w:line="360" w:lineRule="auto"/>
              <w:ind w:right="-113"/>
              <w:jc w:val="both"/>
              <w:rPr>
                <w:bCs/>
              </w:rPr>
            </w:pPr>
            <w:r w:rsidRPr="00B74C86">
              <w:rPr>
                <w:bCs/>
              </w:rPr>
              <w:t>9</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7,62</w:t>
            </w:r>
          </w:p>
        </w:tc>
        <w:tc>
          <w:tcPr>
            <w:tcW w:w="0" w:type="auto"/>
            <w:vAlign w:val="center"/>
          </w:tcPr>
          <w:p w:rsidR="00815A6E" w:rsidRPr="00B74C86" w:rsidRDefault="00815A6E" w:rsidP="00A93FC6">
            <w:pPr>
              <w:spacing w:line="360" w:lineRule="auto"/>
              <w:ind w:right="-113"/>
              <w:jc w:val="both"/>
              <w:rPr>
                <w:bCs/>
              </w:rPr>
            </w:pPr>
            <w:r w:rsidRPr="00B74C86">
              <w:rPr>
                <w:bCs/>
              </w:rPr>
              <w:t>1432</w:t>
            </w:r>
          </w:p>
        </w:tc>
        <w:tc>
          <w:tcPr>
            <w:tcW w:w="0" w:type="auto"/>
            <w:vAlign w:val="center"/>
          </w:tcPr>
          <w:p w:rsidR="00815A6E" w:rsidRPr="00B74C86" w:rsidRDefault="00815A6E" w:rsidP="00A93FC6">
            <w:pPr>
              <w:spacing w:line="360" w:lineRule="auto"/>
              <w:ind w:right="-113"/>
              <w:jc w:val="both"/>
              <w:rPr>
                <w:bCs/>
              </w:rPr>
            </w:pPr>
            <w:r w:rsidRPr="00B74C86">
              <w:rPr>
                <w:bCs/>
              </w:rPr>
              <w:t>13</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9,08</w:t>
            </w:r>
          </w:p>
        </w:tc>
      </w:tr>
      <w:tr w:rsidR="00815A6E" w:rsidRPr="00C56DCC" w:rsidTr="00A93FC6">
        <w:trPr>
          <w:cantSplit/>
          <w:trHeight w:val="65"/>
        </w:trPr>
        <w:tc>
          <w:tcPr>
            <w:tcW w:w="0" w:type="auto"/>
            <w:vAlign w:val="center"/>
          </w:tcPr>
          <w:p w:rsidR="00815A6E" w:rsidRPr="00B74C86" w:rsidRDefault="00815A6E" w:rsidP="00A93FC6">
            <w:pPr>
              <w:spacing w:line="360" w:lineRule="auto"/>
              <w:ind w:right="-113"/>
              <w:jc w:val="both"/>
              <w:rPr>
                <w:bCs/>
              </w:rPr>
            </w:pPr>
            <w:r w:rsidRPr="00B74C86">
              <w:rPr>
                <w:bCs/>
              </w:rPr>
              <w:t>3 Ремонтные</w:t>
            </w:r>
            <w:r w:rsidR="006C5191">
              <w:rPr>
                <w:bCs/>
              </w:rPr>
              <w:t xml:space="preserve"> </w:t>
            </w:r>
            <w:r w:rsidRPr="00B74C86">
              <w:rPr>
                <w:bCs/>
              </w:rPr>
              <w:t>работы и механические мастерские</w:t>
            </w:r>
          </w:p>
        </w:tc>
        <w:tc>
          <w:tcPr>
            <w:tcW w:w="0" w:type="auto"/>
            <w:vAlign w:val="center"/>
          </w:tcPr>
          <w:p w:rsidR="00815A6E" w:rsidRPr="00B74C86" w:rsidRDefault="00815A6E" w:rsidP="00A93FC6">
            <w:pPr>
              <w:spacing w:line="360" w:lineRule="auto"/>
              <w:ind w:right="-113"/>
              <w:jc w:val="both"/>
              <w:rPr>
                <w:bCs/>
              </w:rPr>
            </w:pPr>
          </w:p>
          <w:p w:rsidR="00815A6E" w:rsidRPr="00B74C86" w:rsidRDefault="00815A6E" w:rsidP="00A93FC6">
            <w:pPr>
              <w:spacing w:line="360" w:lineRule="auto"/>
              <w:ind w:right="-113"/>
              <w:jc w:val="both"/>
              <w:rPr>
                <w:bCs/>
              </w:rPr>
            </w:pPr>
            <w:r w:rsidRPr="00B74C86">
              <w:rPr>
                <w:bCs/>
              </w:rPr>
              <w:t>127</w:t>
            </w:r>
          </w:p>
        </w:tc>
        <w:tc>
          <w:tcPr>
            <w:tcW w:w="0" w:type="auto"/>
            <w:vAlign w:val="center"/>
          </w:tcPr>
          <w:p w:rsidR="00815A6E" w:rsidRPr="00B74C86" w:rsidRDefault="00815A6E" w:rsidP="00A93FC6">
            <w:pPr>
              <w:spacing w:line="360" w:lineRule="auto"/>
              <w:ind w:right="-113"/>
              <w:jc w:val="both"/>
              <w:rPr>
                <w:bCs/>
              </w:rPr>
            </w:pPr>
          </w:p>
          <w:p w:rsidR="00815A6E" w:rsidRPr="00B74C86" w:rsidRDefault="00815A6E" w:rsidP="00A93FC6">
            <w:pPr>
              <w:spacing w:line="360" w:lineRule="auto"/>
              <w:ind w:right="-113"/>
              <w:jc w:val="both"/>
              <w:rPr>
                <w:bCs/>
              </w:rPr>
            </w:pPr>
            <w:r w:rsidRPr="00B74C86">
              <w:rPr>
                <w:bCs/>
              </w:rPr>
              <w:t>3</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23,62</w:t>
            </w:r>
          </w:p>
        </w:tc>
        <w:tc>
          <w:tcPr>
            <w:tcW w:w="0" w:type="auto"/>
            <w:vAlign w:val="center"/>
          </w:tcPr>
          <w:p w:rsidR="00815A6E" w:rsidRPr="00B74C86" w:rsidRDefault="00815A6E" w:rsidP="00A93FC6">
            <w:pPr>
              <w:spacing w:line="360" w:lineRule="auto"/>
              <w:ind w:right="-113"/>
              <w:jc w:val="both"/>
              <w:rPr>
                <w:bCs/>
              </w:rPr>
            </w:pPr>
          </w:p>
          <w:p w:rsidR="00815A6E" w:rsidRPr="00B74C86" w:rsidRDefault="00815A6E" w:rsidP="00A93FC6">
            <w:pPr>
              <w:spacing w:line="360" w:lineRule="auto"/>
              <w:ind w:right="-113"/>
              <w:jc w:val="both"/>
              <w:rPr>
                <w:bCs/>
              </w:rPr>
            </w:pPr>
            <w:r w:rsidRPr="00B74C86">
              <w:rPr>
                <w:bCs/>
              </w:rPr>
              <w:t>133</w:t>
            </w:r>
          </w:p>
        </w:tc>
        <w:tc>
          <w:tcPr>
            <w:tcW w:w="0" w:type="auto"/>
            <w:vAlign w:val="center"/>
          </w:tcPr>
          <w:p w:rsidR="00815A6E" w:rsidRPr="00B74C86" w:rsidRDefault="00815A6E" w:rsidP="00A93FC6">
            <w:pPr>
              <w:spacing w:line="360" w:lineRule="auto"/>
              <w:ind w:right="-113"/>
              <w:jc w:val="both"/>
              <w:rPr>
                <w:bCs/>
              </w:rPr>
            </w:pPr>
          </w:p>
          <w:p w:rsidR="00815A6E" w:rsidRPr="00B74C86" w:rsidRDefault="00815A6E" w:rsidP="00A93FC6">
            <w:pPr>
              <w:spacing w:line="360" w:lineRule="auto"/>
              <w:ind w:right="-113"/>
              <w:jc w:val="both"/>
              <w:rPr>
                <w:bCs/>
              </w:rPr>
            </w:pPr>
            <w:r w:rsidRPr="00B74C86">
              <w:rPr>
                <w:bCs/>
              </w:rPr>
              <w:t>4</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30,08</w:t>
            </w:r>
          </w:p>
        </w:tc>
        <w:tc>
          <w:tcPr>
            <w:tcW w:w="0" w:type="auto"/>
            <w:vAlign w:val="center"/>
          </w:tcPr>
          <w:p w:rsidR="00815A6E" w:rsidRPr="00B74C86" w:rsidRDefault="00815A6E" w:rsidP="00A93FC6">
            <w:pPr>
              <w:spacing w:line="360" w:lineRule="auto"/>
              <w:ind w:right="-113"/>
              <w:jc w:val="both"/>
              <w:rPr>
                <w:bCs/>
              </w:rPr>
            </w:pPr>
          </w:p>
          <w:p w:rsidR="00815A6E" w:rsidRPr="00B74C86" w:rsidRDefault="00815A6E" w:rsidP="00A93FC6">
            <w:pPr>
              <w:spacing w:line="360" w:lineRule="auto"/>
              <w:ind w:right="-113"/>
              <w:jc w:val="both"/>
              <w:rPr>
                <w:bCs/>
              </w:rPr>
            </w:pPr>
            <w:r w:rsidRPr="00B74C86">
              <w:rPr>
                <w:bCs/>
              </w:rPr>
              <w:t>189</w:t>
            </w:r>
          </w:p>
        </w:tc>
        <w:tc>
          <w:tcPr>
            <w:tcW w:w="0" w:type="auto"/>
            <w:vAlign w:val="center"/>
          </w:tcPr>
          <w:p w:rsidR="00815A6E" w:rsidRPr="00B74C86" w:rsidRDefault="00815A6E" w:rsidP="00A93FC6">
            <w:pPr>
              <w:spacing w:line="360" w:lineRule="auto"/>
              <w:ind w:right="-113"/>
              <w:jc w:val="both"/>
              <w:rPr>
                <w:bCs/>
              </w:rPr>
            </w:pPr>
          </w:p>
          <w:p w:rsidR="00815A6E" w:rsidRPr="00B74C86" w:rsidRDefault="00815A6E" w:rsidP="00A93FC6">
            <w:pPr>
              <w:spacing w:line="360" w:lineRule="auto"/>
              <w:ind w:right="-113"/>
              <w:jc w:val="both"/>
              <w:rPr>
                <w:bCs/>
              </w:rPr>
            </w:pPr>
            <w:r w:rsidRPr="00B74C86">
              <w:rPr>
                <w:bCs/>
              </w:rPr>
              <w:t>4</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21,16</w:t>
            </w:r>
          </w:p>
        </w:tc>
      </w:tr>
      <w:tr w:rsidR="00815A6E" w:rsidRPr="00C56DCC" w:rsidTr="00A93FC6">
        <w:trPr>
          <w:cantSplit/>
          <w:trHeight w:val="65"/>
        </w:trPr>
        <w:tc>
          <w:tcPr>
            <w:tcW w:w="0" w:type="auto"/>
            <w:vAlign w:val="center"/>
          </w:tcPr>
          <w:p w:rsidR="00815A6E" w:rsidRPr="00B74C86" w:rsidRDefault="00815A6E" w:rsidP="00A93FC6">
            <w:pPr>
              <w:spacing w:line="360" w:lineRule="auto"/>
              <w:ind w:right="-113"/>
              <w:jc w:val="both"/>
              <w:rPr>
                <w:bCs/>
              </w:rPr>
            </w:pPr>
            <w:r w:rsidRPr="00B74C86">
              <w:rPr>
                <w:bCs/>
              </w:rPr>
              <w:t>4</w:t>
            </w:r>
            <w:r w:rsidR="00500410" w:rsidRPr="00B74C86">
              <w:rPr>
                <w:bCs/>
              </w:rPr>
              <w:t xml:space="preserve"> </w:t>
            </w:r>
            <w:r w:rsidRPr="00B74C86">
              <w:rPr>
                <w:bCs/>
              </w:rPr>
              <w:t>Строительство</w:t>
            </w:r>
          </w:p>
        </w:tc>
        <w:tc>
          <w:tcPr>
            <w:tcW w:w="0" w:type="auto"/>
            <w:vAlign w:val="center"/>
          </w:tcPr>
          <w:p w:rsidR="00815A6E" w:rsidRPr="00B74C86" w:rsidRDefault="00815A6E" w:rsidP="00A93FC6">
            <w:pPr>
              <w:spacing w:line="360" w:lineRule="auto"/>
              <w:ind w:right="-113"/>
              <w:jc w:val="both"/>
              <w:rPr>
                <w:bCs/>
              </w:rPr>
            </w:pPr>
            <w:r w:rsidRPr="00B74C86">
              <w:rPr>
                <w:bCs/>
              </w:rPr>
              <w:t>73</w:t>
            </w:r>
          </w:p>
        </w:tc>
        <w:tc>
          <w:tcPr>
            <w:tcW w:w="0" w:type="auto"/>
            <w:vAlign w:val="center"/>
          </w:tcPr>
          <w:p w:rsidR="00815A6E" w:rsidRPr="00B74C86" w:rsidRDefault="00815A6E" w:rsidP="00A93FC6">
            <w:pPr>
              <w:spacing w:line="360" w:lineRule="auto"/>
              <w:ind w:right="-113"/>
              <w:jc w:val="both"/>
              <w:rPr>
                <w:bCs/>
              </w:rPr>
            </w:pPr>
            <w:r w:rsidRPr="00B74C86">
              <w:rPr>
                <w:bCs/>
              </w:rPr>
              <w:t>2</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27,40</w:t>
            </w:r>
          </w:p>
        </w:tc>
        <w:tc>
          <w:tcPr>
            <w:tcW w:w="0" w:type="auto"/>
            <w:vAlign w:val="center"/>
          </w:tcPr>
          <w:p w:rsidR="00815A6E" w:rsidRPr="00B74C86" w:rsidRDefault="00815A6E" w:rsidP="00A93FC6">
            <w:pPr>
              <w:spacing w:line="360" w:lineRule="auto"/>
              <w:ind w:right="-113"/>
              <w:jc w:val="both"/>
              <w:rPr>
                <w:bCs/>
              </w:rPr>
            </w:pPr>
            <w:r w:rsidRPr="00B74C86">
              <w:rPr>
                <w:bCs/>
              </w:rPr>
              <w:t>72</w:t>
            </w:r>
          </w:p>
        </w:tc>
        <w:tc>
          <w:tcPr>
            <w:tcW w:w="0" w:type="auto"/>
            <w:vAlign w:val="center"/>
          </w:tcPr>
          <w:p w:rsidR="00815A6E" w:rsidRPr="00B74C86" w:rsidRDefault="00815A6E" w:rsidP="00A93FC6">
            <w:pPr>
              <w:spacing w:line="360" w:lineRule="auto"/>
              <w:ind w:right="-113"/>
              <w:jc w:val="both"/>
              <w:rPr>
                <w:bCs/>
              </w:rPr>
            </w:pPr>
            <w:r w:rsidRPr="00B74C86">
              <w:rPr>
                <w:bCs/>
              </w:rPr>
              <w:t>1</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13,89</w:t>
            </w:r>
          </w:p>
        </w:tc>
        <w:tc>
          <w:tcPr>
            <w:tcW w:w="0" w:type="auto"/>
            <w:vAlign w:val="center"/>
          </w:tcPr>
          <w:p w:rsidR="00815A6E" w:rsidRPr="00B74C86" w:rsidRDefault="00815A6E" w:rsidP="00A93FC6">
            <w:pPr>
              <w:spacing w:line="360" w:lineRule="auto"/>
              <w:ind w:right="-113"/>
              <w:jc w:val="both"/>
              <w:rPr>
                <w:bCs/>
              </w:rPr>
            </w:pPr>
            <w:r w:rsidRPr="00B74C86">
              <w:rPr>
                <w:bCs/>
              </w:rPr>
              <w:t>79</w:t>
            </w:r>
          </w:p>
        </w:tc>
        <w:tc>
          <w:tcPr>
            <w:tcW w:w="0" w:type="auto"/>
            <w:vAlign w:val="center"/>
          </w:tcPr>
          <w:p w:rsidR="00815A6E" w:rsidRPr="00B74C86" w:rsidRDefault="00815A6E" w:rsidP="00A93FC6">
            <w:pPr>
              <w:spacing w:line="360" w:lineRule="auto"/>
              <w:ind w:right="-113"/>
              <w:jc w:val="both"/>
              <w:rPr>
                <w:bCs/>
              </w:rPr>
            </w:pPr>
            <w:r w:rsidRPr="00B74C86">
              <w:rPr>
                <w:bCs/>
              </w:rPr>
              <w:t>2</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25,32</w:t>
            </w:r>
          </w:p>
        </w:tc>
      </w:tr>
      <w:tr w:rsidR="00815A6E" w:rsidRPr="00C56DCC" w:rsidTr="00A93FC6">
        <w:trPr>
          <w:cantSplit/>
          <w:trHeight w:val="65"/>
        </w:trPr>
        <w:tc>
          <w:tcPr>
            <w:tcW w:w="0" w:type="auto"/>
            <w:vAlign w:val="center"/>
          </w:tcPr>
          <w:p w:rsidR="00815A6E" w:rsidRPr="00B74C86" w:rsidRDefault="00815A6E" w:rsidP="00A93FC6">
            <w:pPr>
              <w:spacing w:line="360" w:lineRule="auto"/>
              <w:ind w:right="-113"/>
              <w:jc w:val="both"/>
              <w:rPr>
                <w:bCs/>
              </w:rPr>
            </w:pPr>
            <w:r w:rsidRPr="00B74C86">
              <w:rPr>
                <w:bCs/>
              </w:rPr>
              <w:t>5</w:t>
            </w:r>
            <w:r w:rsidR="00500410" w:rsidRPr="00B74C86">
              <w:rPr>
                <w:bCs/>
              </w:rPr>
              <w:t xml:space="preserve"> </w:t>
            </w:r>
            <w:r w:rsidRPr="00B74C86">
              <w:rPr>
                <w:bCs/>
              </w:rPr>
              <w:t>Переработка</w:t>
            </w:r>
          </w:p>
        </w:tc>
        <w:tc>
          <w:tcPr>
            <w:tcW w:w="0" w:type="auto"/>
            <w:vAlign w:val="center"/>
          </w:tcPr>
          <w:p w:rsidR="00815A6E" w:rsidRPr="00B74C86" w:rsidRDefault="00815A6E" w:rsidP="00A93FC6">
            <w:pPr>
              <w:spacing w:line="360" w:lineRule="auto"/>
              <w:ind w:right="-113"/>
              <w:jc w:val="both"/>
              <w:rPr>
                <w:bCs/>
              </w:rPr>
            </w:pPr>
            <w:r w:rsidRPr="00B74C86">
              <w:rPr>
                <w:bCs/>
              </w:rPr>
              <w:t>272</w:t>
            </w:r>
          </w:p>
        </w:tc>
        <w:tc>
          <w:tcPr>
            <w:tcW w:w="0" w:type="auto"/>
            <w:vAlign w:val="center"/>
          </w:tcPr>
          <w:p w:rsidR="00815A6E" w:rsidRPr="00B74C86" w:rsidRDefault="00815A6E" w:rsidP="00A93FC6">
            <w:pPr>
              <w:spacing w:line="360" w:lineRule="auto"/>
              <w:ind w:right="-113"/>
              <w:jc w:val="both"/>
              <w:rPr>
                <w:bCs/>
              </w:rPr>
            </w:pPr>
            <w:r w:rsidRPr="00B74C86">
              <w:rPr>
                <w:bCs/>
              </w:rPr>
              <w:t>7</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25,73</w:t>
            </w:r>
          </w:p>
        </w:tc>
        <w:tc>
          <w:tcPr>
            <w:tcW w:w="0" w:type="auto"/>
            <w:vAlign w:val="center"/>
          </w:tcPr>
          <w:p w:rsidR="00815A6E" w:rsidRPr="00B74C86" w:rsidRDefault="00815A6E" w:rsidP="00A93FC6">
            <w:pPr>
              <w:spacing w:line="360" w:lineRule="auto"/>
              <w:ind w:right="-113"/>
              <w:jc w:val="both"/>
              <w:rPr>
                <w:bCs/>
              </w:rPr>
            </w:pPr>
            <w:r w:rsidRPr="00B74C86">
              <w:rPr>
                <w:bCs/>
              </w:rPr>
              <w:t>267</w:t>
            </w:r>
          </w:p>
        </w:tc>
        <w:tc>
          <w:tcPr>
            <w:tcW w:w="0" w:type="auto"/>
            <w:vAlign w:val="center"/>
          </w:tcPr>
          <w:p w:rsidR="00815A6E" w:rsidRPr="00B74C86" w:rsidRDefault="00815A6E" w:rsidP="00A93FC6">
            <w:pPr>
              <w:spacing w:line="360" w:lineRule="auto"/>
              <w:ind w:right="-113"/>
              <w:jc w:val="both"/>
              <w:rPr>
                <w:bCs/>
              </w:rPr>
            </w:pPr>
            <w:r w:rsidRPr="00B74C86">
              <w:rPr>
                <w:bCs/>
              </w:rPr>
              <w:t>6</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22,47</w:t>
            </w:r>
          </w:p>
        </w:tc>
        <w:tc>
          <w:tcPr>
            <w:tcW w:w="0" w:type="auto"/>
            <w:vAlign w:val="center"/>
          </w:tcPr>
          <w:p w:rsidR="00815A6E" w:rsidRPr="00B74C86" w:rsidRDefault="00815A6E" w:rsidP="00A93FC6">
            <w:pPr>
              <w:spacing w:line="360" w:lineRule="auto"/>
              <w:ind w:right="-113"/>
              <w:jc w:val="both"/>
              <w:rPr>
                <w:bCs/>
              </w:rPr>
            </w:pPr>
            <w:r w:rsidRPr="00B74C86">
              <w:rPr>
                <w:bCs/>
              </w:rPr>
              <w:t>295</w:t>
            </w:r>
          </w:p>
        </w:tc>
        <w:tc>
          <w:tcPr>
            <w:tcW w:w="0" w:type="auto"/>
            <w:vAlign w:val="center"/>
          </w:tcPr>
          <w:p w:rsidR="00815A6E" w:rsidRPr="00B74C86" w:rsidRDefault="00815A6E" w:rsidP="00A93FC6">
            <w:pPr>
              <w:spacing w:line="360" w:lineRule="auto"/>
              <w:ind w:right="-113"/>
              <w:jc w:val="both"/>
              <w:rPr>
                <w:bCs/>
              </w:rPr>
            </w:pPr>
            <w:r w:rsidRPr="00B74C86">
              <w:rPr>
                <w:bCs/>
              </w:rPr>
              <w:t>14</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47,16</w:t>
            </w:r>
          </w:p>
        </w:tc>
      </w:tr>
      <w:tr w:rsidR="00815A6E" w:rsidRPr="00C56DCC" w:rsidTr="00A93FC6">
        <w:trPr>
          <w:cantSplit/>
          <w:trHeight w:val="65"/>
        </w:trPr>
        <w:tc>
          <w:tcPr>
            <w:tcW w:w="0" w:type="auto"/>
            <w:vAlign w:val="center"/>
          </w:tcPr>
          <w:p w:rsidR="00815A6E" w:rsidRPr="00B74C86" w:rsidRDefault="00815A6E" w:rsidP="00A93FC6">
            <w:pPr>
              <w:spacing w:line="360" w:lineRule="auto"/>
              <w:ind w:right="-113"/>
              <w:jc w:val="both"/>
              <w:rPr>
                <w:bCs/>
              </w:rPr>
            </w:pPr>
            <w:r w:rsidRPr="00B74C86">
              <w:rPr>
                <w:bCs/>
              </w:rPr>
              <w:t>6</w:t>
            </w:r>
            <w:r w:rsidR="009E6990" w:rsidRPr="00B74C86">
              <w:rPr>
                <w:bCs/>
              </w:rPr>
              <w:t xml:space="preserve"> </w:t>
            </w:r>
            <w:r w:rsidRPr="00B74C86">
              <w:rPr>
                <w:bCs/>
              </w:rPr>
              <w:t>Транспортные работы</w:t>
            </w:r>
          </w:p>
        </w:tc>
        <w:tc>
          <w:tcPr>
            <w:tcW w:w="0" w:type="auto"/>
            <w:vAlign w:val="center"/>
          </w:tcPr>
          <w:p w:rsidR="00815A6E" w:rsidRPr="00B74C86" w:rsidRDefault="00815A6E" w:rsidP="00A93FC6">
            <w:pPr>
              <w:spacing w:line="360" w:lineRule="auto"/>
              <w:ind w:right="-113"/>
              <w:jc w:val="both"/>
              <w:rPr>
                <w:bCs/>
              </w:rPr>
            </w:pPr>
            <w:r w:rsidRPr="00B74C86">
              <w:rPr>
                <w:bCs/>
              </w:rPr>
              <w:t>163</w:t>
            </w:r>
          </w:p>
        </w:tc>
        <w:tc>
          <w:tcPr>
            <w:tcW w:w="0" w:type="auto"/>
            <w:vAlign w:val="center"/>
          </w:tcPr>
          <w:p w:rsidR="00815A6E" w:rsidRPr="00B74C86" w:rsidRDefault="00815A6E" w:rsidP="00A93FC6">
            <w:pPr>
              <w:spacing w:line="360" w:lineRule="auto"/>
              <w:ind w:right="-113"/>
              <w:jc w:val="both"/>
              <w:rPr>
                <w:bCs/>
              </w:rPr>
            </w:pPr>
            <w:r w:rsidRPr="00B74C86">
              <w:rPr>
                <w:bCs/>
              </w:rPr>
              <w:t>1</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6,13</w:t>
            </w:r>
          </w:p>
        </w:tc>
        <w:tc>
          <w:tcPr>
            <w:tcW w:w="0" w:type="auto"/>
            <w:vAlign w:val="center"/>
          </w:tcPr>
          <w:p w:rsidR="00815A6E" w:rsidRPr="00B74C86" w:rsidRDefault="00815A6E" w:rsidP="00A93FC6">
            <w:pPr>
              <w:spacing w:line="360" w:lineRule="auto"/>
              <w:ind w:right="-113"/>
              <w:jc w:val="both"/>
              <w:rPr>
                <w:bCs/>
              </w:rPr>
            </w:pPr>
            <w:r w:rsidRPr="00B74C86">
              <w:rPr>
                <w:bCs/>
              </w:rPr>
              <w:t>175</w:t>
            </w:r>
          </w:p>
        </w:tc>
        <w:tc>
          <w:tcPr>
            <w:tcW w:w="0" w:type="auto"/>
            <w:vAlign w:val="center"/>
          </w:tcPr>
          <w:p w:rsidR="00815A6E" w:rsidRPr="00B74C86" w:rsidRDefault="00815A6E" w:rsidP="00A93FC6">
            <w:pPr>
              <w:spacing w:line="360" w:lineRule="auto"/>
              <w:ind w:right="-113"/>
              <w:jc w:val="both"/>
              <w:rPr>
                <w:bCs/>
              </w:rPr>
            </w:pPr>
            <w:r w:rsidRPr="00B74C86">
              <w:rPr>
                <w:bCs/>
              </w:rPr>
              <w:t>2</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5,71</w:t>
            </w:r>
          </w:p>
        </w:tc>
        <w:tc>
          <w:tcPr>
            <w:tcW w:w="0" w:type="auto"/>
            <w:vAlign w:val="center"/>
          </w:tcPr>
          <w:p w:rsidR="00815A6E" w:rsidRPr="00B74C86" w:rsidRDefault="00815A6E" w:rsidP="00A93FC6">
            <w:pPr>
              <w:spacing w:line="360" w:lineRule="auto"/>
              <w:ind w:right="-113"/>
              <w:jc w:val="both"/>
              <w:rPr>
                <w:bCs/>
              </w:rPr>
            </w:pPr>
            <w:r w:rsidRPr="00B74C86">
              <w:rPr>
                <w:bCs/>
              </w:rPr>
              <w:t>203</w:t>
            </w:r>
          </w:p>
        </w:tc>
        <w:tc>
          <w:tcPr>
            <w:tcW w:w="0" w:type="auto"/>
            <w:vAlign w:val="center"/>
          </w:tcPr>
          <w:p w:rsidR="00815A6E" w:rsidRPr="00B74C86" w:rsidRDefault="00815A6E" w:rsidP="00A93FC6">
            <w:pPr>
              <w:spacing w:line="360" w:lineRule="auto"/>
              <w:ind w:right="-113"/>
              <w:jc w:val="both"/>
              <w:rPr>
                <w:bCs/>
              </w:rPr>
            </w:pPr>
            <w:r w:rsidRPr="00B74C86">
              <w:rPr>
                <w:bCs/>
              </w:rPr>
              <w:t>2</w:t>
            </w:r>
          </w:p>
        </w:tc>
        <w:tc>
          <w:tcPr>
            <w:tcW w:w="0" w:type="auto"/>
            <w:textDirection w:val="btLr"/>
            <w:vAlign w:val="center"/>
          </w:tcPr>
          <w:p w:rsidR="00815A6E" w:rsidRPr="00B74C86" w:rsidRDefault="00815A6E" w:rsidP="00A93FC6">
            <w:pPr>
              <w:spacing w:line="360" w:lineRule="auto"/>
              <w:ind w:right="-113"/>
              <w:jc w:val="both"/>
              <w:rPr>
                <w:bCs/>
              </w:rPr>
            </w:pPr>
            <w:r w:rsidRPr="00B74C86">
              <w:rPr>
                <w:bCs/>
              </w:rPr>
              <w:t>9,85</w:t>
            </w:r>
          </w:p>
        </w:tc>
      </w:tr>
    </w:tbl>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rPr>
        <w:t>Анализируя таблицу 5.2 видим, что самые высокие коэффициенты частоты приходятся на переработку и ремонтные работы, также в строительных работах этот коэффициент достаточно высок. С каждым годом коэффициент частоты почти по всем отраслям увеличивается. Это говорит о том, что снизилась дисциплина по безопасности и охране труда.</w:t>
      </w:r>
    </w:p>
    <w:p w:rsidR="00AA2B9F" w:rsidRPr="00C56DCC" w:rsidRDefault="00AA2B9F" w:rsidP="00C56DCC">
      <w:pPr>
        <w:spacing w:line="360" w:lineRule="auto"/>
        <w:ind w:firstLine="709"/>
        <w:jc w:val="both"/>
        <w:rPr>
          <w:sz w:val="28"/>
          <w:szCs w:val="28"/>
        </w:rPr>
      </w:pPr>
    </w:p>
    <w:p w:rsidR="00815A6E" w:rsidRPr="00C56DCC" w:rsidRDefault="0058649A" w:rsidP="00C56DCC">
      <w:pPr>
        <w:spacing w:line="360" w:lineRule="auto"/>
        <w:ind w:firstLine="709"/>
        <w:jc w:val="both"/>
        <w:rPr>
          <w:sz w:val="28"/>
          <w:szCs w:val="28"/>
        </w:rPr>
      </w:pPr>
      <w:r>
        <w:rPr>
          <w:sz w:val="28"/>
          <w:szCs w:val="28"/>
        </w:rPr>
        <w:br w:type="page"/>
      </w:r>
      <w:r w:rsidR="00815A6E" w:rsidRPr="00C56DCC">
        <w:rPr>
          <w:sz w:val="28"/>
          <w:szCs w:val="28"/>
        </w:rPr>
        <w:t>Таблица 5.3</w:t>
      </w:r>
      <w:r w:rsidR="004C6AE8" w:rsidRPr="00C56DCC">
        <w:rPr>
          <w:sz w:val="28"/>
          <w:szCs w:val="28"/>
        </w:rPr>
        <w:t xml:space="preserve"> </w:t>
      </w:r>
      <w:r w:rsidR="00815A6E" w:rsidRPr="00C56DCC">
        <w:rPr>
          <w:sz w:val="28"/>
          <w:szCs w:val="28"/>
        </w:rPr>
        <w:t>–</w:t>
      </w:r>
      <w:r w:rsidR="006C5191">
        <w:rPr>
          <w:sz w:val="28"/>
          <w:szCs w:val="28"/>
        </w:rPr>
        <w:t xml:space="preserve"> </w:t>
      </w:r>
      <w:r w:rsidR="00815A6E" w:rsidRPr="00C56DCC">
        <w:rPr>
          <w:sz w:val="28"/>
          <w:szCs w:val="28"/>
        </w:rPr>
        <w:t>Причины несчастных случаев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7"/>
        <w:gridCol w:w="616"/>
        <w:gridCol w:w="616"/>
        <w:gridCol w:w="616"/>
      </w:tblGrid>
      <w:tr w:rsidR="00815A6E" w:rsidRPr="00C56DCC" w:rsidTr="00A93FC6">
        <w:trPr>
          <w:tblHeader/>
        </w:trPr>
        <w:tc>
          <w:tcPr>
            <w:tcW w:w="0" w:type="auto"/>
          </w:tcPr>
          <w:p w:rsidR="00815A6E" w:rsidRPr="00A93FC6" w:rsidRDefault="00815A6E" w:rsidP="00A93FC6">
            <w:pPr>
              <w:spacing w:line="360" w:lineRule="auto"/>
              <w:jc w:val="both"/>
              <w:rPr>
                <w:iCs/>
              </w:rPr>
            </w:pPr>
            <w:r w:rsidRPr="00A93FC6">
              <w:rPr>
                <w:iCs/>
              </w:rPr>
              <w:t>Причины</w:t>
            </w:r>
          </w:p>
        </w:tc>
        <w:tc>
          <w:tcPr>
            <w:tcW w:w="0" w:type="auto"/>
          </w:tcPr>
          <w:p w:rsidR="00815A6E" w:rsidRPr="00A93FC6" w:rsidRDefault="00815A6E" w:rsidP="00A93FC6">
            <w:pPr>
              <w:spacing w:line="360" w:lineRule="auto"/>
              <w:jc w:val="both"/>
              <w:rPr>
                <w:iCs/>
              </w:rPr>
            </w:pPr>
            <w:r w:rsidRPr="00A93FC6">
              <w:rPr>
                <w:iCs/>
              </w:rPr>
              <w:t>2004</w:t>
            </w:r>
          </w:p>
        </w:tc>
        <w:tc>
          <w:tcPr>
            <w:tcW w:w="0" w:type="auto"/>
          </w:tcPr>
          <w:p w:rsidR="00815A6E" w:rsidRPr="00A93FC6" w:rsidRDefault="00815A6E" w:rsidP="00A93FC6">
            <w:pPr>
              <w:spacing w:line="360" w:lineRule="auto"/>
              <w:jc w:val="both"/>
              <w:rPr>
                <w:iCs/>
              </w:rPr>
            </w:pPr>
            <w:r w:rsidRPr="00A93FC6">
              <w:rPr>
                <w:iCs/>
              </w:rPr>
              <w:t>2005</w:t>
            </w:r>
          </w:p>
        </w:tc>
        <w:tc>
          <w:tcPr>
            <w:tcW w:w="0" w:type="auto"/>
          </w:tcPr>
          <w:p w:rsidR="00815A6E" w:rsidRPr="00A93FC6" w:rsidRDefault="00815A6E" w:rsidP="00A93FC6">
            <w:pPr>
              <w:spacing w:line="360" w:lineRule="auto"/>
              <w:jc w:val="both"/>
              <w:rPr>
                <w:iCs/>
              </w:rPr>
            </w:pPr>
            <w:r w:rsidRPr="00A93FC6">
              <w:rPr>
                <w:iCs/>
              </w:rPr>
              <w:t>2006</w:t>
            </w:r>
          </w:p>
        </w:tc>
      </w:tr>
      <w:tr w:rsidR="00815A6E" w:rsidRPr="00C56DCC" w:rsidTr="00A93FC6">
        <w:trPr>
          <w:trHeight w:val="3806"/>
        </w:trPr>
        <w:tc>
          <w:tcPr>
            <w:tcW w:w="0" w:type="auto"/>
          </w:tcPr>
          <w:p w:rsidR="00815A6E" w:rsidRPr="00A93FC6" w:rsidRDefault="009E6990" w:rsidP="00A93FC6">
            <w:pPr>
              <w:spacing w:line="360" w:lineRule="auto"/>
              <w:jc w:val="both"/>
            </w:pPr>
            <w:r w:rsidRPr="00A93FC6">
              <w:t xml:space="preserve">1 </w:t>
            </w:r>
            <w:r w:rsidR="00815A6E" w:rsidRPr="00A93FC6">
              <w:t>Конструктивные недостатки машин</w:t>
            </w:r>
          </w:p>
          <w:p w:rsidR="00815A6E" w:rsidRPr="00A93FC6" w:rsidRDefault="009E6990" w:rsidP="00A93FC6">
            <w:pPr>
              <w:spacing w:line="360" w:lineRule="auto"/>
              <w:jc w:val="both"/>
            </w:pPr>
            <w:r w:rsidRPr="00A93FC6">
              <w:t xml:space="preserve">2 </w:t>
            </w:r>
            <w:r w:rsidR="00815A6E" w:rsidRPr="00A93FC6">
              <w:t>Неисправность машин и оборудования</w:t>
            </w:r>
          </w:p>
          <w:p w:rsidR="00815A6E" w:rsidRPr="00A93FC6" w:rsidRDefault="009E6990" w:rsidP="00A93FC6">
            <w:pPr>
              <w:spacing w:line="360" w:lineRule="auto"/>
              <w:jc w:val="both"/>
            </w:pPr>
            <w:r w:rsidRPr="00A93FC6">
              <w:t xml:space="preserve">3 </w:t>
            </w:r>
            <w:r w:rsidR="00815A6E" w:rsidRPr="00A93FC6">
              <w:t>Нарушения технологического процесса</w:t>
            </w:r>
          </w:p>
          <w:p w:rsidR="00815A6E" w:rsidRPr="00A93FC6" w:rsidRDefault="009E6990" w:rsidP="00A93FC6">
            <w:pPr>
              <w:spacing w:line="360" w:lineRule="auto"/>
              <w:jc w:val="both"/>
            </w:pPr>
            <w:r w:rsidRPr="00A93FC6">
              <w:t xml:space="preserve">4 </w:t>
            </w:r>
            <w:r w:rsidR="00815A6E" w:rsidRPr="00A93FC6">
              <w:t>Отсутствие или несовершенство индивидуальных средств защиты</w:t>
            </w:r>
          </w:p>
          <w:p w:rsidR="00815A6E" w:rsidRPr="00A93FC6" w:rsidRDefault="009E6990" w:rsidP="00A93FC6">
            <w:pPr>
              <w:spacing w:line="360" w:lineRule="auto"/>
              <w:jc w:val="both"/>
            </w:pPr>
            <w:r w:rsidRPr="00A93FC6">
              <w:t xml:space="preserve">5 </w:t>
            </w:r>
            <w:r w:rsidR="00815A6E" w:rsidRPr="00A93FC6">
              <w:t>Использование рабочих не по специальности</w:t>
            </w:r>
          </w:p>
          <w:p w:rsidR="00815A6E" w:rsidRPr="00A93FC6" w:rsidRDefault="009E6990" w:rsidP="00A93FC6">
            <w:pPr>
              <w:spacing w:line="360" w:lineRule="auto"/>
              <w:jc w:val="both"/>
            </w:pPr>
            <w:r w:rsidRPr="00A93FC6">
              <w:t xml:space="preserve">6 </w:t>
            </w:r>
            <w:r w:rsidR="00815A6E" w:rsidRPr="00A93FC6">
              <w:t>Недостатки в обучении безопасным приемам</w:t>
            </w:r>
          </w:p>
          <w:p w:rsidR="00815A6E" w:rsidRPr="00A93FC6" w:rsidRDefault="009E6990" w:rsidP="00A93FC6">
            <w:pPr>
              <w:spacing w:line="360" w:lineRule="auto"/>
              <w:jc w:val="both"/>
            </w:pPr>
            <w:r w:rsidRPr="00A93FC6">
              <w:t xml:space="preserve">7 </w:t>
            </w:r>
            <w:r w:rsidR="00815A6E" w:rsidRPr="00A93FC6">
              <w:t>Неудовлетворительное содержание территории и рабочих мест</w:t>
            </w:r>
          </w:p>
          <w:p w:rsidR="00815A6E" w:rsidRPr="00A93FC6" w:rsidRDefault="009E6990" w:rsidP="00A93FC6">
            <w:pPr>
              <w:spacing w:line="360" w:lineRule="auto"/>
              <w:jc w:val="both"/>
            </w:pPr>
            <w:r w:rsidRPr="00A93FC6">
              <w:t xml:space="preserve">8 </w:t>
            </w:r>
            <w:r w:rsidR="00815A6E" w:rsidRPr="00A93FC6">
              <w:t>Отсутствие или недостаточная механизация тяжелых и опасных работ</w:t>
            </w:r>
          </w:p>
          <w:p w:rsidR="00815A6E" w:rsidRPr="00A93FC6" w:rsidRDefault="009E6990" w:rsidP="00A93FC6">
            <w:pPr>
              <w:spacing w:line="360" w:lineRule="auto"/>
              <w:jc w:val="both"/>
            </w:pPr>
            <w:r w:rsidRPr="00A93FC6">
              <w:t xml:space="preserve">9 </w:t>
            </w:r>
            <w:r w:rsidR="00815A6E" w:rsidRPr="00A93FC6">
              <w:t>Неудовлетворительная организация работ администрацией</w:t>
            </w:r>
          </w:p>
          <w:p w:rsidR="00815A6E" w:rsidRPr="00A93FC6" w:rsidRDefault="009E6990" w:rsidP="00A93FC6">
            <w:pPr>
              <w:spacing w:line="360" w:lineRule="auto"/>
              <w:jc w:val="both"/>
            </w:pPr>
            <w:r w:rsidRPr="00A93FC6">
              <w:t xml:space="preserve">10 </w:t>
            </w:r>
            <w:r w:rsidR="00815A6E" w:rsidRPr="00A93FC6">
              <w:t>Отсутствие технического надзора</w:t>
            </w:r>
          </w:p>
          <w:p w:rsidR="00815A6E" w:rsidRPr="00A93FC6" w:rsidRDefault="009E6990" w:rsidP="00A93FC6">
            <w:pPr>
              <w:spacing w:line="360" w:lineRule="auto"/>
              <w:jc w:val="both"/>
            </w:pPr>
            <w:r w:rsidRPr="00A93FC6">
              <w:t xml:space="preserve">11 </w:t>
            </w:r>
            <w:r w:rsidR="00815A6E" w:rsidRPr="00A93FC6">
              <w:t>Прочие.</w:t>
            </w:r>
          </w:p>
          <w:p w:rsidR="00815A6E" w:rsidRPr="00A93FC6" w:rsidRDefault="009E6990" w:rsidP="00A93FC6">
            <w:pPr>
              <w:spacing w:line="360" w:lineRule="auto"/>
              <w:jc w:val="both"/>
            </w:pPr>
            <w:r w:rsidRPr="00A93FC6">
              <w:t xml:space="preserve">12 </w:t>
            </w:r>
            <w:r w:rsidR="00815A6E" w:rsidRPr="00A93FC6">
              <w:t>Несоблюдение техники безопасности.</w:t>
            </w:r>
          </w:p>
        </w:tc>
        <w:tc>
          <w:tcPr>
            <w:tcW w:w="0" w:type="auto"/>
          </w:tcPr>
          <w:p w:rsidR="00A93FC6" w:rsidRDefault="00A93FC6" w:rsidP="00A93FC6">
            <w:pPr>
              <w:spacing w:line="360" w:lineRule="auto"/>
              <w:jc w:val="both"/>
            </w:pPr>
          </w:p>
          <w:p w:rsidR="00815A6E" w:rsidRPr="00A93FC6" w:rsidRDefault="00815A6E" w:rsidP="00A93FC6">
            <w:pPr>
              <w:spacing w:line="360" w:lineRule="auto"/>
              <w:jc w:val="both"/>
            </w:pPr>
            <w:r w:rsidRPr="00A93FC6">
              <w:t>1</w:t>
            </w:r>
          </w:p>
          <w:p w:rsidR="00815A6E" w:rsidRPr="00A93FC6" w:rsidRDefault="00815A6E" w:rsidP="00A93FC6">
            <w:pPr>
              <w:spacing w:line="360" w:lineRule="auto"/>
              <w:jc w:val="both"/>
            </w:pPr>
            <w:r w:rsidRPr="00A93FC6">
              <w:t>4</w:t>
            </w:r>
          </w:p>
          <w:p w:rsidR="00815A6E" w:rsidRPr="00A93FC6" w:rsidRDefault="00815A6E" w:rsidP="00A93FC6">
            <w:pPr>
              <w:spacing w:line="360" w:lineRule="auto"/>
              <w:jc w:val="both"/>
            </w:pPr>
          </w:p>
          <w:p w:rsidR="00815A6E" w:rsidRPr="00A93FC6" w:rsidRDefault="00815A6E" w:rsidP="00A93FC6">
            <w:pPr>
              <w:spacing w:line="360" w:lineRule="auto"/>
              <w:jc w:val="both"/>
            </w:pPr>
            <w:r w:rsidRPr="00A93FC6">
              <w:t>3</w:t>
            </w:r>
          </w:p>
          <w:p w:rsidR="00815A6E" w:rsidRPr="00A93FC6" w:rsidRDefault="00815A6E" w:rsidP="00A93FC6">
            <w:pPr>
              <w:spacing w:line="360" w:lineRule="auto"/>
              <w:jc w:val="both"/>
            </w:pPr>
            <w:r w:rsidRPr="00A93FC6">
              <w:t>2</w:t>
            </w:r>
          </w:p>
          <w:p w:rsidR="00815A6E" w:rsidRPr="00A93FC6" w:rsidRDefault="00815A6E" w:rsidP="00A93FC6">
            <w:pPr>
              <w:spacing w:line="360" w:lineRule="auto"/>
              <w:jc w:val="both"/>
            </w:pPr>
            <w:r w:rsidRPr="00A93FC6">
              <w:t>2</w:t>
            </w:r>
          </w:p>
          <w:p w:rsidR="00815A6E" w:rsidRPr="00A93FC6" w:rsidRDefault="00815A6E" w:rsidP="00A93FC6">
            <w:pPr>
              <w:spacing w:line="360" w:lineRule="auto"/>
              <w:jc w:val="both"/>
            </w:pPr>
            <w:r w:rsidRPr="00A93FC6">
              <w:t>1</w:t>
            </w:r>
          </w:p>
          <w:p w:rsidR="00815A6E" w:rsidRPr="00A93FC6" w:rsidRDefault="00815A6E" w:rsidP="00A93FC6">
            <w:pPr>
              <w:spacing w:line="360" w:lineRule="auto"/>
              <w:jc w:val="both"/>
            </w:pPr>
          </w:p>
          <w:p w:rsidR="00A93FC6" w:rsidRDefault="00A93FC6" w:rsidP="00A93FC6">
            <w:pPr>
              <w:spacing w:line="360" w:lineRule="auto"/>
              <w:jc w:val="both"/>
            </w:pPr>
          </w:p>
          <w:p w:rsidR="00815A6E" w:rsidRPr="00A93FC6" w:rsidRDefault="00815A6E" w:rsidP="00A93FC6">
            <w:pPr>
              <w:spacing w:line="360" w:lineRule="auto"/>
              <w:jc w:val="both"/>
            </w:pPr>
            <w:r w:rsidRPr="00A93FC6">
              <w:t>3</w:t>
            </w:r>
          </w:p>
          <w:p w:rsidR="00815A6E" w:rsidRPr="00A93FC6" w:rsidRDefault="00815A6E" w:rsidP="00A93FC6">
            <w:pPr>
              <w:spacing w:line="360" w:lineRule="auto"/>
              <w:jc w:val="both"/>
            </w:pPr>
            <w:r w:rsidRPr="00A93FC6">
              <w:t>2</w:t>
            </w:r>
          </w:p>
        </w:tc>
        <w:tc>
          <w:tcPr>
            <w:tcW w:w="0" w:type="auto"/>
          </w:tcPr>
          <w:p w:rsidR="00815A6E" w:rsidRPr="00A93FC6" w:rsidRDefault="00815A6E" w:rsidP="00A93FC6">
            <w:pPr>
              <w:spacing w:line="360" w:lineRule="auto"/>
              <w:jc w:val="both"/>
            </w:pPr>
            <w:r w:rsidRPr="00A93FC6">
              <w:t>1</w:t>
            </w:r>
          </w:p>
          <w:p w:rsidR="00815A6E" w:rsidRPr="00A93FC6" w:rsidRDefault="00815A6E" w:rsidP="00A93FC6">
            <w:pPr>
              <w:spacing w:line="360" w:lineRule="auto"/>
              <w:jc w:val="both"/>
            </w:pPr>
            <w:r w:rsidRPr="00A93FC6">
              <w:t>2</w:t>
            </w:r>
          </w:p>
          <w:p w:rsidR="00815A6E" w:rsidRPr="00A93FC6" w:rsidRDefault="00815A6E" w:rsidP="00A93FC6">
            <w:pPr>
              <w:spacing w:line="360" w:lineRule="auto"/>
              <w:jc w:val="both"/>
            </w:pPr>
            <w:r w:rsidRPr="00A93FC6">
              <w:t>5</w:t>
            </w:r>
          </w:p>
          <w:p w:rsidR="00815A6E" w:rsidRPr="00A93FC6" w:rsidRDefault="00815A6E" w:rsidP="00A93FC6">
            <w:pPr>
              <w:spacing w:line="360" w:lineRule="auto"/>
              <w:jc w:val="both"/>
            </w:pPr>
            <w:r w:rsidRPr="00A93FC6">
              <w:t>1</w:t>
            </w:r>
          </w:p>
          <w:p w:rsidR="00815A6E" w:rsidRPr="00A93FC6" w:rsidRDefault="00815A6E" w:rsidP="00A93FC6">
            <w:pPr>
              <w:spacing w:line="360" w:lineRule="auto"/>
              <w:jc w:val="both"/>
            </w:pPr>
            <w:r w:rsidRPr="00A93FC6">
              <w:t>2</w:t>
            </w:r>
          </w:p>
          <w:p w:rsidR="00815A6E" w:rsidRPr="00A93FC6" w:rsidRDefault="00815A6E" w:rsidP="00A93FC6">
            <w:pPr>
              <w:spacing w:line="360" w:lineRule="auto"/>
              <w:jc w:val="both"/>
            </w:pPr>
            <w:r w:rsidRPr="00A93FC6">
              <w:t>3</w:t>
            </w:r>
          </w:p>
          <w:p w:rsidR="00815A6E" w:rsidRPr="00A93FC6" w:rsidRDefault="00815A6E" w:rsidP="00A93FC6">
            <w:pPr>
              <w:spacing w:line="360" w:lineRule="auto"/>
              <w:jc w:val="both"/>
            </w:pPr>
            <w:r w:rsidRPr="00A93FC6">
              <w:t>1</w:t>
            </w:r>
          </w:p>
          <w:p w:rsidR="00815A6E" w:rsidRPr="00A93FC6" w:rsidRDefault="00815A6E" w:rsidP="00A93FC6">
            <w:pPr>
              <w:spacing w:line="360" w:lineRule="auto"/>
              <w:jc w:val="both"/>
            </w:pPr>
            <w:r w:rsidRPr="00A93FC6">
              <w:t>2</w:t>
            </w:r>
          </w:p>
          <w:p w:rsidR="00815A6E" w:rsidRDefault="00815A6E" w:rsidP="00A93FC6">
            <w:pPr>
              <w:spacing w:line="360" w:lineRule="auto"/>
              <w:jc w:val="both"/>
            </w:pPr>
          </w:p>
          <w:p w:rsidR="00A93FC6" w:rsidRPr="00A93FC6" w:rsidRDefault="00A93FC6" w:rsidP="00A93FC6">
            <w:pPr>
              <w:spacing w:line="360" w:lineRule="auto"/>
              <w:jc w:val="both"/>
            </w:pPr>
          </w:p>
          <w:p w:rsidR="00815A6E" w:rsidRPr="00A93FC6" w:rsidRDefault="00815A6E" w:rsidP="00A93FC6">
            <w:pPr>
              <w:spacing w:line="360" w:lineRule="auto"/>
              <w:jc w:val="both"/>
            </w:pPr>
            <w:r w:rsidRPr="00A93FC6">
              <w:t>5</w:t>
            </w:r>
          </w:p>
          <w:p w:rsidR="00815A6E" w:rsidRPr="00A93FC6" w:rsidRDefault="00815A6E" w:rsidP="00A93FC6">
            <w:pPr>
              <w:spacing w:line="360" w:lineRule="auto"/>
              <w:jc w:val="both"/>
            </w:pPr>
            <w:r w:rsidRPr="00A93FC6">
              <w:t>3</w:t>
            </w:r>
          </w:p>
        </w:tc>
        <w:tc>
          <w:tcPr>
            <w:tcW w:w="0" w:type="auto"/>
          </w:tcPr>
          <w:p w:rsidR="00815A6E" w:rsidRPr="00A93FC6" w:rsidRDefault="00815A6E" w:rsidP="00A93FC6">
            <w:pPr>
              <w:spacing w:line="360" w:lineRule="auto"/>
              <w:jc w:val="both"/>
            </w:pPr>
          </w:p>
          <w:p w:rsidR="00815A6E" w:rsidRPr="00A93FC6" w:rsidRDefault="00815A6E" w:rsidP="00A93FC6">
            <w:pPr>
              <w:spacing w:line="360" w:lineRule="auto"/>
              <w:jc w:val="both"/>
            </w:pPr>
            <w:r w:rsidRPr="00A93FC6">
              <w:t>4</w:t>
            </w:r>
          </w:p>
          <w:p w:rsidR="00815A6E" w:rsidRPr="00A93FC6" w:rsidRDefault="00815A6E" w:rsidP="00A93FC6">
            <w:pPr>
              <w:spacing w:line="360" w:lineRule="auto"/>
              <w:jc w:val="both"/>
            </w:pPr>
            <w:r w:rsidRPr="00A93FC6">
              <w:t>15</w:t>
            </w:r>
          </w:p>
          <w:p w:rsidR="00815A6E" w:rsidRPr="00A93FC6" w:rsidRDefault="00815A6E" w:rsidP="00A93FC6">
            <w:pPr>
              <w:spacing w:line="360" w:lineRule="auto"/>
              <w:jc w:val="both"/>
            </w:pPr>
            <w:r w:rsidRPr="00A93FC6">
              <w:t>2</w:t>
            </w:r>
          </w:p>
          <w:p w:rsidR="00815A6E" w:rsidRPr="00A93FC6" w:rsidRDefault="00815A6E" w:rsidP="00A93FC6">
            <w:pPr>
              <w:spacing w:line="360" w:lineRule="auto"/>
              <w:jc w:val="both"/>
            </w:pPr>
            <w:r w:rsidRPr="00A93FC6">
              <w:t>4</w:t>
            </w:r>
          </w:p>
          <w:p w:rsidR="00815A6E" w:rsidRPr="00A93FC6" w:rsidRDefault="00815A6E" w:rsidP="00A93FC6">
            <w:pPr>
              <w:spacing w:line="360" w:lineRule="auto"/>
              <w:jc w:val="both"/>
            </w:pPr>
            <w:r w:rsidRPr="00A93FC6">
              <w:t>7</w:t>
            </w:r>
          </w:p>
          <w:p w:rsidR="00815A6E" w:rsidRPr="00A93FC6" w:rsidRDefault="00815A6E" w:rsidP="00A93FC6">
            <w:pPr>
              <w:spacing w:line="360" w:lineRule="auto"/>
              <w:jc w:val="both"/>
            </w:pPr>
            <w:r w:rsidRPr="00A93FC6">
              <w:t>2</w:t>
            </w:r>
          </w:p>
          <w:p w:rsidR="00815A6E" w:rsidRPr="00A93FC6" w:rsidRDefault="00815A6E" w:rsidP="00A93FC6">
            <w:pPr>
              <w:spacing w:line="360" w:lineRule="auto"/>
              <w:jc w:val="both"/>
            </w:pPr>
            <w:r w:rsidRPr="00A93FC6">
              <w:t>1</w:t>
            </w:r>
          </w:p>
          <w:p w:rsidR="00815A6E" w:rsidRPr="00A93FC6" w:rsidRDefault="00815A6E" w:rsidP="00A93FC6">
            <w:pPr>
              <w:spacing w:line="360" w:lineRule="auto"/>
              <w:jc w:val="both"/>
            </w:pPr>
          </w:p>
          <w:p w:rsidR="00815A6E" w:rsidRPr="00A93FC6" w:rsidRDefault="00815A6E" w:rsidP="00A93FC6">
            <w:pPr>
              <w:spacing w:line="360" w:lineRule="auto"/>
              <w:jc w:val="both"/>
            </w:pPr>
          </w:p>
          <w:p w:rsidR="00815A6E" w:rsidRPr="00A93FC6" w:rsidRDefault="00815A6E" w:rsidP="00A93FC6">
            <w:pPr>
              <w:spacing w:line="360" w:lineRule="auto"/>
              <w:jc w:val="both"/>
            </w:pPr>
            <w:r w:rsidRPr="00A93FC6">
              <w:t>4</w:t>
            </w:r>
          </w:p>
          <w:p w:rsidR="00815A6E" w:rsidRPr="00A93FC6" w:rsidRDefault="00815A6E" w:rsidP="00A93FC6">
            <w:pPr>
              <w:spacing w:line="360" w:lineRule="auto"/>
              <w:jc w:val="both"/>
            </w:pPr>
            <w:r w:rsidRPr="00A93FC6">
              <w:t>2</w:t>
            </w:r>
          </w:p>
        </w:tc>
      </w:tr>
    </w:tbl>
    <w:p w:rsidR="00815A6E" w:rsidRPr="00C56DCC" w:rsidRDefault="00815A6E"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rPr>
        <w:t>Анализируя таблицу 5.3, видим, что причиной несчастных случаев, в основном, является нарушение технологического процесса, а также недостаточное обучение безопасным приемам.</w:t>
      </w:r>
    </w:p>
    <w:p w:rsidR="00815A6E" w:rsidRPr="00C56DCC" w:rsidRDefault="00815A6E" w:rsidP="00C56DCC">
      <w:pPr>
        <w:spacing w:line="360" w:lineRule="auto"/>
        <w:ind w:firstLine="709"/>
        <w:jc w:val="both"/>
        <w:rPr>
          <w:sz w:val="28"/>
          <w:szCs w:val="28"/>
        </w:rPr>
      </w:pPr>
      <w:r w:rsidRPr="00C56DCC">
        <w:rPr>
          <w:sz w:val="28"/>
          <w:szCs w:val="28"/>
        </w:rPr>
        <w:t>Анализируя несчастные случаи в хозяйстве, необходимо предусмотреть</w:t>
      </w:r>
      <w:r w:rsidR="006C5191">
        <w:rPr>
          <w:sz w:val="28"/>
          <w:szCs w:val="28"/>
        </w:rPr>
        <w:t xml:space="preserve"> </w:t>
      </w:r>
      <w:r w:rsidRPr="00C56DCC">
        <w:rPr>
          <w:sz w:val="28"/>
          <w:szCs w:val="28"/>
        </w:rPr>
        <w:t>мероприятия по улучшению ситуации для предотвращения травматизма:</w:t>
      </w:r>
    </w:p>
    <w:p w:rsidR="00815A6E" w:rsidRPr="00C56DCC" w:rsidRDefault="00815A6E" w:rsidP="00C56DCC">
      <w:pPr>
        <w:spacing w:line="360" w:lineRule="auto"/>
        <w:ind w:firstLine="709"/>
        <w:jc w:val="both"/>
        <w:rPr>
          <w:sz w:val="28"/>
          <w:szCs w:val="28"/>
        </w:rPr>
      </w:pPr>
      <w:r w:rsidRPr="00C56DCC">
        <w:rPr>
          <w:sz w:val="28"/>
          <w:szCs w:val="28"/>
        </w:rPr>
        <w:t>Необходимо повысить требования при сдаче экзаменов по охране труда у рабочих, прослушавших курс.</w:t>
      </w:r>
    </w:p>
    <w:p w:rsidR="00815A6E" w:rsidRPr="00C56DCC" w:rsidRDefault="00815A6E" w:rsidP="00C56DCC">
      <w:pPr>
        <w:spacing w:line="360" w:lineRule="auto"/>
        <w:ind w:firstLine="709"/>
        <w:jc w:val="both"/>
        <w:rPr>
          <w:sz w:val="28"/>
          <w:szCs w:val="28"/>
        </w:rPr>
      </w:pPr>
      <w:r w:rsidRPr="00C56DCC">
        <w:rPr>
          <w:sz w:val="28"/>
          <w:szCs w:val="28"/>
        </w:rPr>
        <w:t>Привести к нормам производственную санитарию, то есть по возможности максимально уменьшить воздействие на рабочих шумов, вибраций, излучений.</w:t>
      </w:r>
    </w:p>
    <w:p w:rsidR="00815A6E" w:rsidRPr="00C56DCC" w:rsidRDefault="00815A6E" w:rsidP="00C56DCC">
      <w:pPr>
        <w:spacing w:line="360" w:lineRule="auto"/>
        <w:ind w:firstLine="709"/>
        <w:jc w:val="both"/>
        <w:rPr>
          <w:sz w:val="28"/>
          <w:szCs w:val="28"/>
        </w:rPr>
      </w:pPr>
      <w:r w:rsidRPr="00C56DCC">
        <w:rPr>
          <w:sz w:val="28"/>
          <w:szCs w:val="28"/>
        </w:rPr>
        <w:t>Привести в порядок, в соответствии с требованиями, санитарно-бытовые помещения и рабочие места.</w:t>
      </w:r>
    </w:p>
    <w:p w:rsidR="00815A6E" w:rsidRPr="00C56DCC" w:rsidRDefault="00815A6E" w:rsidP="00C56DCC">
      <w:pPr>
        <w:spacing w:line="360" w:lineRule="auto"/>
        <w:ind w:firstLine="709"/>
        <w:jc w:val="both"/>
        <w:rPr>
          <w:sz w:val="28"/>
          <w:szCs w:val="28"/>
        </w:rPr>
      </w:pPr>
      <w:r w:rsidRPr="00C56DCC">
        <w:rPr>
          <w:sz w:val="28"/>
          <w:szCs w:val="28"/>
        </w:rPr>
        <w:t>Обратить внимание на своевременное проведение технических осмотров машин и оборудования, и вовремя устранять неисправности.</w:t>
      </w:r>
    </w:p>
    <w:p w:rsidR="00815A6E" w:rsidRPr="00C56DCC" w:rsidRDefault="00815A6E" w:rsidP="00C56DCC">
      <w:pPr>
        <w:spacing w:line="360" w:lineRule="auto"/>
        <w:ind w:firstLine="709"/>
        <w:jc w:val="both"/>
        <w:rPr>
          <w:sz w:val="28"/>
          <w:szCs w:val="28"/>
        </w:rPr>
      </w:pPr>
      <w:r w:rsidRPr="00C56DCC">
        <w:rPr>
          <w:sz w:val="28"/>
          <w:szCs w:val="28"/>
        </w:rPr>
        <w:t>5. Следить за состоянием защитных приспособлений на машинах и</w:t>
      </w:r>
      <w:r w:rsidR="006C5191">
        <w:rPr>
          <w:sz w:val="28"/>
          <w:szCs w:val="28"/>
        </w:rPr>
        <w:t xml:space="preserve"> </w:t>
      </w:r>
      <w:r w:rsidRPr="00C56DCC">
        <w:rPr>
          <w:sz w:val="28"/>
          <w:szCs w:val="28"/>
        </w:rPr>
        <w:t>оборудовании.</w:t>
      </w:r>
    </w:p>
    <w:p w:rsidR="00815A6E" w:rsidRPr="00C56DCC" w:rsidRDefault="00815A6E" w:rsidP="00C56DCC">
      <w:pPr>
        <w:spacing w:line="360" w:lineRule="auto"/>
        <w:ind w:firstLine="709"/>
        <w:jc w:val="both"/>
        <w:rPr>
          <w:sz w:val="28"/>
          <w:szCs w:val="28"/>
        </w:rPr>
      </w:pPr>
    </w:p>
    <w:p w:rsidR="00815A6E" w:rsidRPr="00A93FC6" w:rsidRDefault="0058649A" w:rsidP="00A93FC6">
      <w:pPr>
        <w:spacing w:line="360" w:lineRule="auto"/>
        <w:ind w:firstLine="709"/>
        <w:jc w:val="center"/>
        <w:rPr>
          <w:b/>
          <w:sz w:val="28"/>
          <w:szCs w:val="28"/>
        </w:rPr>
      </w:pPr>
      <w:r>
        <w:rPr>
          <w:b/>
          <w:sz w:val="28"/>
          <w:szCs w:val="28"/>
        </w:rPr>
        <w:br w:type="page"/>
      </w:r>
      <w:r w:rsidR="00815A6E" w:rsidRPr="00A93FC6">
        <w:rPr>
          <w:b/>
          <w:sz w:val="28"/>
          <w:szCs w:val="28"/>
        </w:rPr>
        <w:t>5.3</w:t>
      </w:r>
      <w:r w:rsidR="00B209D9" w:rsidRPr="00A93FC6">
        <w:rPr>
          <w:b/>
          <w:sz w:val="28"/>
          <w:szCs w:val="28"/>
        </w:rPr>
        <w:t xml:space="preserve"> </w:t>
      </w:r>
      <w:r w:rsidR="00815A6E" w:rsidRPr="00A93FC6">
        <w:rPr>
          <w:b/>
          <w:sz w:val="28"/>
          <w:szCs w:val="28"/>
        </w:rPr>
        <w:t>Инструкция по охране труда для рабочих, обслуживающих агрегаты для</w:t>
      </w:r>
      <w:r w:rsidR="006C5191">
        <w:rPr>
          <w:b/>
          <w:sz w:val="28"/>
          <w:szCs w:val="28"/>
        </w:rPr>
        <w:t xml:space="preserve"> </w:t>
      </w:r>
      <w:r w:rsidR="00815A6E" w:rsidRPr="00A93FC6">
        <w:rPr>
          <w:b/>
          <w:sz w:val="28"/>
          <w:szCs w:val="28"/>
        </w:rPr>
        <w:t>приготовления витаминной муки и гранул</w:t>
      </w:r>
    </w:p>
    <w:p w:rsidR="00543056" w:rsidRPr="00C56DCC" w:rsidRDefault="0054305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rPr>
        <w:t>Инструкция предназначается</w:t>
      </w:r>
      <w:r w:rsidR="006C5191">
        <w:rPr>
          <w:sz w:val="28"/>
          <w:szCs w:val="28"/>
        </w:rPr>
        <w:t xml:space="preserve"> </w:t>
      </w:r>
      <w:r w:rsidRPr="00C56DCC">
        <w:rPr>
          <w:sz w:val="28"/>
          <w:szCs w:val="28"/>
        </w:rPr>
        <w:t>для</w:t>
      </w:r>
      <w:r w:rsidR="006C5191">
        <w:rPr>
          <w:sz w:val="28"/>
          <w:szCs w:val="28"/>
        </w:rPr>
        <w:t xml:space="preserve"> </w:t>
      </w:r>
      <w:r w:rsidRPr="00C56DCC">
        <w:rPr>
          <w:sz w:val="28"/>
          <w:szCs w:val="28"/>
        </w:rPr>
        <w:t>персонала,</w:t>
      </w:r>
      <w:r w:rsidR="006C5191">
        <w:rPr>
          <w:sz w:val="28"/>
          <w:szCs w:val="28"/>
        </w:rPr>
        <w:t xml:space="preserve"> </w:t>
      </w:r>
      <w:r w:rsidRPr="00C56DCC">
        <w:rPr>
          <w:sz w:val="28"/>
          <w:szCs w:val="28"/>
        </w:rPr>
        <w:t>участвующего</w:t>
      </w:r>
      <w:r w:rsidR="006C5191">
        <w:rPr>
          <w:sz w:val="28"/>
          <w:szCs w:val="28"/>
        </w:rPr>
        <w:t xml:space="preserve"> </w:t>
      </w:r>
      <w:r w:rsidRPr="00C56DCC">
        <w:rPr>
          <w:sz w:val="28"/>
          <w:szCs w:val="28"/>
        </w:rPr>
        <w:t>в обслуживании и</w:t>
      </w:r>
      <w:r w:rsidR="006C5191">
        <w:rPr>
          <w:sz w:val="28"/>
          <w:szCs w:val="28"/>
        </w:rPr>
        <w:t xml:space="preserve"> </w:t>
      </w:r>
      <w:r w:rsidRPr="00C56DCC">
        <w:rPr>
          <w:sz w:val="28"/>
          <w:szCs w:val="28"/>
        </w:rPr>
        <w:t>эксплуатации</w:t>
      </w:r>
      <w:r w:rsidR="006C5191">
        <w:rPr>
          <w:sz w:val="28"/>
          <w:szCs w:val="28"/>
        </w:rPr>
        <w:t xml:space="preserve"> </w:t>
      </w:r>
      <w:r w:rsidRPr="00C56DCC">
        <w:rPr>
          <w:sz w:val="28"/>
          <w:szCs w:val="28"/>
        </w:rPr>
        <w:t>стационарных</w:t>
      </w:r>
      <w:r w:rsidR="006C5191">
        <w:rPr>
          <w:sz w:val="28"/>
          <w:szCs w:val="28"/>
        </w:rPr>
        <w:t xml:space="preserve"> </w:t>
      </w:r>
      <w:r w:rsidRPr="00C56DCC">
        <w:rPr>
          <w:sz w:val="28"/>
          <w:szCs w:val="28"/>
        </w:rPr>
        <w:t>агрегатов,</w:t>
      </w:r>
      <w:r w:rsidR="006C5191">
        <w:rPr>
          <w:sz w:val="28"/>
          <w:szCs w:val="28"/>
        </w:rPr>
        <w:t xml:space="preserve"> </w:t>
      </w:r>
      <w:r w:rsidRPr="00C56DCC">
        <w:rPr>
          <w:sz w:val="28"/>
          <w:szCs w:val="28"/>
        </w:rPr>
        <w:t>входящих</w:t>
      </w:r>
      <w:r w:rsidR="006C5191">
        <w:rPr>
          <w:sz w:val="28"/>
          <w:szCs w:val="28"/>
        </w:rPr>
        <w:t xml:space="preserve"> </w:t>
      </w:r>
      <w:r w:rsidRPr="00C56DCC">
        <w:rPr>
          <w:sz w:val="28"/>
          <w:szCs w:val="28"/>
        </w:rPr>
        <w:t>в состав</w:t>
      </w:r>
      <w:r w:rsidR="006C5191">
        <w:rPr>
          <w:sz w:val="28"/>
          <w:szCs w:val="28"/>
        </w:rPr>
        <w:t xml:space="preserve"> </w:t>
      </w:r>
      <w:r w:rsidRPr="00C56DCC">
        <w:rPr>
          <w:sz w:val="28"/>
          <w:szCs w:val="28"/>
        </w:rPr>
        <w:t>пунктов или отдельных цехов по приготовлению травяной муки и гранул, и устанавливает основные требования по охране труда. Кроме инструкции по охране труда на рабочем</w:t>
      </w:r>
      <w:r w:rsidR="006C5191">
        <w:rPr>
          <w:sz w:val="28"/>
          <w:szCs w:val="28"/>
        </w:rPr>
        <w:t xml:space="preserve"> </w:t>
      </w:r>
      <w:r w:rsidRPr="00C56DCC">
        <w:rPr>
          <w:sz w:val="28"/>
          <w:szCs w:val="28"/>
        </w:rPr>
        <w:t>месте</w:t>
      </w:r>
      <w:r w:rsidR="006C5191">
        <w:rPr>
          <w:sz w:val="28"/>
          <w:szCs w:val="28"/>
        </w:rPr>
        <w:t xml:space="preserve"> </w:t>
      </w:r>
      <w:r w:rsidRPr="00C56DCC">
        <w:rPr>
          <w:sz w:val="28"/>
          <w:szCs w:val="28"/>
        </w:rPr>
        <w:t>необходимо руководствоваться техническим</w:t>
      </w:r>
      <w:r w:rsidR="006C5191">
        <w:rPr>
          <w:sz w:val="28"/>
          <w:szCs w:val="28"/>
        </w:rPr>
        <w:t xml:space="preserve"> </w:t>
      </w:r>
      <w:r w:rsidRPr="00C56DCC">
        <w:rPr>
          <w:sz w:val="28"/>
          <w:szCs w:val="28"/>
        </w:rPr>
        <w:t>описанием</w:t>
      </w:r>
      <w:r w:rsidR="006C5191">
        <w:rPr>
          <w:sz w:val="28"/>
          <w:szCs w:val="28"/>
        </w:rPr>
        <w:t xml:space="preserve"> </w:t>
      </w:r>
      <w:r w:rsidRPr="00C56DCC">
        <w:rPr>
          <w:sz w:val="28"/>
          <w:szCs w:val="28"/>
        </w:rPr>
        <w:t>и инструкцией</w:t>
      </w:r>
      <w:r w:rsidR="006C5191">
        <w:rPr>
          <w:sz w:val="28"/>
          <w:szCs w:val="28"/>
        </w:rPr>
        <w:t xml:space="preserve"> </w:t>
      </w:r>
      <w:r w:rsidRPr="00C56DCC">
        <w:rPr>
          <w:sz w:val="28"/>
          <w:szCs w:val="28"/>
        </w:rPr>
        <w:t>по эксплуатации данных агрегатов.</w:t>
      </w:r>
    </w:p>
    <w:p w:rsidR="00815A6E" w:rsidRPr="00C56DCC" w:rsidRDefault="00815A6E" w:rsidP="00C56DCC">
      <w:pPr>
        <w:spacing w:line="360" w:lineRule="auto"/>
        <w:ind w:firstLine="709"/>
        <w:jc w:val="both"/>
        <w:rPr>
          <w:sz w:val="28"/>
          <w:szCs w:val="28"/>
        </w:rPr>
      </w:pPr>
    </w:p>
    <w:p w:rsidR="00815A6E" w:rsidRPr="00A93FC6" w:rsidRDefault="00815A6E" w:rsidP="00A93FC6">
      <w:pPr>
        <w:spacing w:line="360" w:lineRule="auto"/>
        <w:ind w:firstLine="709"/>
        <w:jc w:val="center"/>
        <w:rPr>
          <w:b/>
          <w:sz w:val="28"/>
          <w:szCs w:val="28"/>
        </w:rPr>
      </w:pPr>
      <w:r w:rsidRPr="00A93FC6">
        <w:rPr>
          <w:b/>
          <w:sz w:val="28"/>
          <w:szCs w:val="28"/>
        </w:rPr>
        <w:t>5.3.1 Общие требования охраны труда</w:t>
      </w:r>
    </w:p>
    <w:p w:rsidR="00815A6E" w:rsidRPr="00C56DCC" w:rsidRDefault="00815A6E" w:rsidP="00C56DCC">
      <w:pPr>
        <w:spacing w:line="360" w:lineRule="auto"/>
        <w:ind w:firstLine="709"/>
        <w:jc w:val="both"/>
        <w:rPr>
          <w:sz w:val="28"/>
          <w:szCs w:val="28"/>
        </w:rPr>
      </w:pPr>
      <w:r w:rsidRPr="00C56DCC">
        <w:rPr>
          <w:sz w:val="28"/>
          <w:szCs w:val="28"/>
        </w:rPr>
        <w:t>1. К эксплуатации агрегата допускаются</w:t>
      </w:r>
      <w:r w:rsidR="006C5191">
        <w:rPr>
          <w:sz w:val="28"/>
          <w:szCs w:val="28"/>
        </w:rPr>
        <w:t xml:space="preserve"> </w:t>
      </w:r>
      <w:r w:rsidRPr="00C56DCC">
        <w:rPr>
          <w:sz w:val="28"/>
          <w:szCs w:val="28"/>
        </w:rPr>
        <w:t>лица</w:t>
      </w:r>
      <w:r w:rsidR="006C5191">
        <w:rPr>
          <w:sz w:val="28"/>
          <w:szCs w:val="28"/>
        </w:rPr>
        <w:t xml:space="preserve"> </w:t>
      </w:r>
      <w:r w:rsidRPr="00C56DCC">
        <w:rPr>
          <w:sz w:val="28"/>
          <w:szCs w:val="28"/>
        </w:rPr>
        <w:t>не</w:t>
      </w:r>
      <w:r w:rsidR="006C5191">
        <w:rPr>
          <w:sz w:val="28"/>
          <w:szCs w:val="28"/>
        </w:rPr>
        <w:t xml:space="preserve"> </w:t>
      </w:r>
      <w:r w:rsidRPr="00C56DCC">
        <w:rPr>
          <w:sz w:val="28"/>
          <w:szCs w:val="28"/>
        </w:rPr>
        <w:t>моложе</w:t>
      </w:r>
      <w:r w:rsidR="006C5191">
        <w:rPr>
          <w:sz w:val="28"/>
          <w:szCs w:val="28"/>
        </w:rPr>
        <w:t xml:space="preserve"> </w:t>
      </w:r>
      <w:r w:rsidRPr="00C56DCC">
        <w:rPr>
          <w:sz w:val="28"/>
          <w:szCs w:val="28"/>
        </w:rPr>
        <w:t>18 лет, прошедшие медицинский осмотр, специально обученные и получившие удостоверение на</w:t>
      </w:r>
      <w:r w:rsidR="006C5191">
        <w:rPr>
          <w:sz w:val="28"/>
          <w:szCs w:val="28"/>
        </w:rPr>
        <w:t xml:space="preserve"> </w:t>
      </w:r>
      <w:r w:rsidRPr="00C56DCC">
        <w:rPr>
          <w:sz w:val="28"/>
          <w:szCs w:val="28"/>
        </w:rPr>
        <w:t>право</w:t>
      </w:r>
      <w:r w:rsidR="006C5191">
        <w:rPr>
          <w:sz w:val="28"/>
          <w:szCs w:val="28"/>
        </w:rPr>
        <w:t xml:space="preserve"> </w:t>
      </w:r>
      <w:r w:rsidRPr="00C56DCC">
        <w:rPr>
          <w:sz w:val="28"/>
          <w:szCs w:val="28"/>
        </w:rPr>
        <w:t>обслуживания</w:t>
      </w:r>
      <w:r w:rsidR="006C5191">
        <w:rPr>
          <w:sz w:val="28"/>
          <w:szCs w:val="28"/>
        </w:rPr>
        <w:t xml:space="preserve"> </w:t>
      </w:r>
      <w:r w:rsidRPr="00C56DCC">
        <w:rPr>
          <w:sz w:val="28"/>
          <w:szCs w:val="28"/>
        </w:rPr>
        <w:t>данного</w:t>
      </w:r>
      <w:r w:rsidR="006C5191">
        <w:rPr>
          <w:sz w:val="28"/>
          <w:szCs w:val="28"/>
        </w:rPr>
        <w:t xml:space="preserve"> </w:t>
      </w:r>
      <w:r w:rsidRPr="00C56DCC">
        <w:rPr>
          <w:sz w:val="28"/>
          <w:szCs w:val="28"/>
        </w:rPr>
        <w:t>агрегата,</w:t>
      </w:r>
      <w:r w:rsidR="006C5191">
        <w:rPr>
          <w:sz w:val="28"/>
          <w:szCs w:val="28"/>
        </w:rPr>
        <w:t xml:space="preserve"> </w:t>
      </w:r>
      <w:r w:rsidRPr="00C56DCC">
        <w:rPr>
          <w:sz w:val="28"/>
          <w:szCs w:val="28"/>
        </w:rPr>
        <w:t>прошедшие вводный и на рабочем</w:t>
      </w:r>
      <w:r w:rsidR="006C5191">
        <w:rPr>
          <w:sz w:val="28"/>
          <w:szCs w:val="28"/>
        </w:rPr>
        <w:t xml:space="preserve"> </w:t>
      </w:r>
      <w:r w:rsidRPr="00C56DCC">
        <w:rPr>
          <w:sz w:val="28"/>
          <w:szCs w:val="28"/>
        </w:rPr>
        <w:t>месте инструктаж по охране труда. К обслуживанию электрооборудования</w:t>
      </w:r>
      <w:r w:rsidR="006C5191">
        <w:rPr>
          <w:sz w:val="28"/>
          <w:szCs w:val="28"/>
        </w:rPr>
        <w:t xml:space="preserve"> </w:t>
      </w:r>
      <w:r w:rsidRPr="00C56DCC">
        <w:rPr>
          <w:sz w:val="28"/>
          <w:szCs w:val="28"/>
        </w:rPr>
        <w:t>агрегата</w:t>
      </w:r>
      <w:r w:rsidR="006C5191">
        <w:rPr>
          <w:sz w:val="28"/>
          <w:szCs w:val="28"/>
        </w:rPr>
        <w:t xml:space="preserve"> </w:t>
      </w:r>
      <w:r w:rsidRPr="00C56DCC">
        <w:rPr>
          <w:sz w:val="28"/>
          <w:szCs w:val="28"/>
        </w:rPr>
        <w:t>допускаются электромонтеры не ниже третьей квалификационной группы. К самостоятельному выполнению работ допускаются лица, прошедшие стажировку в течение 2-5 смен под</w:t>
      </w:r>
      <w:r w:rsidR="006C5191">
        <w:rPr>
          <w:sz w:val="28"/>
          <w:szCs w:val="28"/>
        </w:rPr>
        <w:t xml:space="preserve"> </w:t>
      </w:r>
      <w:r w:rsidRPr="00C56DCC">
        <w:rPr>
          <w:sz w:val="28"/>
          <w:szCs w:val="28"/>
        </w:rPr>
        <w:t>руководством</w:t>
      </w:r>
      <w:r w:rsidR="006C5191">
        <w:rPr>
          <w:sz w:val="28"/>
          <w:szCs w:val="28"/>
        </w:rPr>
        <w:t xml:space="preserve"> </w:t>
      </w:r>
      <w:r w:rsidRPr="00C56DCC">
        <w:rPr>
          <w:sz w:val="28"/>
          <w:szCs w:val="28"/>
        </w:rPr>
        <w:t>руководителя</w:t>
      </w:r>
      <w:r w:rsidR="006C5191">
        <w:rPr>
          <w:sz w:val="28"/>
          <w:szCs w:val="28"/>
        </w:rPr>
        <w:t xml:space="preserve"> </w:t>
      </w:r>
      <w:r w:rsidRPr="00C56DCC">
        <w:rPr>
          <w:sz w:val="28"/>
          <w:szCs w:val="28"/>
        </w:rPr>
        <w:t>работ или</w:t>
      </w:r>
      <w:r w:rsidR="006C5191">
        <w:rPr>
          <w:sz w:val="28"/>
          <w:szCs w:val="28"/>
        </w:rPr>
        <w:t xml:space="preserve"> </w:t>
      </w:r>
      <w:r w:rsidRPr="00C56DCC">
        <w:rPr>
          <w:sz w:val="28"/>
          <w:szCs w:val="28"/>
        </w:rPr>
        <w:t>опытного</w:t>
      </w:r>
      <w:r w:rsidR="006C5191">
        <w:rPr>
          <w:sz w:val="28"/>
          <w:szCs w:val="28"/>
        </w:rPr>
        <w:t xml:space="preserve"> </w:t>
      </w:r>
      <w:r w:rsidRPr="00C56DCC">
        <w:rPr>
          <w:sz w:val="28"/>
          <w:szCs w:val="28"/>
        </w:rPr>
        <w:t>рабочего и овладевшие навыками безопасного выполнения технологического процесса.</w:t>
      </w:r>
    </w:p>
    <w:p w:rsidR="00815A6E" w:rsidRPr="00C56DCC" w:rsidRDefault="00815A6E" w:rsidP="00C56DCC">
      <w:pPr>
        <w:spacing w:line="360" w:lineRule="auto"/>
        <w:ind w:firstLine="709"/>
        <w:jc w:val="both"/>
        <w:rPr>
          <w:sz w:val="28"/>
          <w:szCs w:val="28"/>
        </w:rPr>
      </w:pPr>
      <w:r w:rsidRPr="00C56DCC">
        <w:rPr>
          <w:sz w:val="28"/>
          <w:szCs w:val="28"/>
        </w:rPr>
        <w:t>2. Опасными и вредными факторами производственного</w:t>
      </w:r>
      <w:r w:rsidR="006C5191">
        <w:rPr>
          <w:sz w:val="28"/>
          <w:szCs w:val="28"/>
        </w:rPr>
        <w:t xml:space="preserve"> </w:t>
      </w:r>
      <w:r w:rsidRPr="00C56DCC">
        <w:rPr>
          <w:sz w:val="28"/>
          <w:szCs w:val="28"/>
        </w:rPr>
        <w:t>процесса являются: движущиеся машины, подвижные части оборудования (сушильный барабан, транспортеры,</w:t>
      </w:r>
      <w:r w:rsidR="006C5191">
        <w:rPr>
          <w:sz w:val="28"/>
          <w:szCs w:val="28"/>
        </w:rPr>
        <w:t xml:space="preserve"> </w:t>
      </w:r>
      <w:r w:rsidRPr="00C56DCC">
        <w:rPr>
          <w:sz w:val="28"/>
          <w:szCs w:val="28"/>
        </w:rPr>
        <w:t>питатель зеленой массы,</w:t>
      </w:r>
      <w:r w:rsidR="006C5191">
        <w:rPr>
          <w:sz w:val="28"/>
          <w:szCs w:val="28"/>
        </w:rPr>
        <w:t xml:space="preserve"> </w:t>
      </w:r>
      <w:r w:rsidRPr="00C56DCC">
        <w:rPr>
          <w:sz w:val="28"/>
          <w:szCs w:val="28"/>
        </w:rPr>
        <w:t>приводные</w:t>
      </w:r>
      <w:r w:rsidR="006C5191">
        <w:rPr>
          <w:sz w:val="28"/>
          <w:szCs w:val="28"/>
        </w:rPr>
        <w:t xml:space="preserve"> </w:t>
      </w:r>
      <w:r w:rsidRPr="00C56DCC">
        <w:rPr>
          <w:sz w:val="28"/>
          <w:szCs w:val="28"/>
        </w:rPr>
        <w:t>ремни</w:t>
      </w:r>
      <w:r w:rsidR="006C5191">
        <w:rPr>
          <w:sz w:val="28"/>
          <w:szCs w:val="28"/>
        </w:rPr>
        <w:t xml:space="preserve"> </w:t>
      </w:r>
      <w:r w:rsidRPr="00C56DCC">
        <w:rPr>
          <w:sz w:val="28"/>
          <w:szCs w:val="28"/>
        </w:rPr>
        <w:t>и т.д.), повышенная</w:t>
      </w:r>
      <w:r w:rsidR="006C5191">
        <w:rPr>
          <w:sz w:val="28"/>
          <w:szCs w:val="28"/>
        </w:rPr>
        <w:t xml:space="preserve"> </w:t>
      </w:r>
      <w:r w:rsidRPr="00C56DCC">
        <w:rPr>
          <w:sz w:val="28"/>
          <w:szCs w:val="28"/>
        </w:rPr>
        <w:t>температура,</w:t>
      </w:r>
      <w:r w:rsidR="006C5191">
        <w:rPr>
          <w:sz w:val="28"/>
          <w:szCs w:val="28"/>
        </w:rPr>
        <w:t xml:space="preserve"> </w:t>
      </w:r>
      <w:r w:rsidRPr="00C56DCC">
        <w:rPr>
          <w:sz w:val="28"/>
          <w:szCs w:val="28"/>
        </w:rPr>
        <w:t>запыленность</w:t>
      </w:r>
      <w:r w:rsidR="006C5191">
        <w:rPr>
          <w:sz w:val="28"/>
          <w:szCs w:val="28"/>
        </w:rPr>
        <w:t xml:space="preserve"> </w:t>
      </w:r>
      <w:r w:rsidRPr="00C56DCC">
        <w:rPr>
          <w:sz w:val="28"/>
          <w:szCs w:val="28"/>
        </w:rPr>
        <w:t>воздуха,</w:t>
      </w:r>
      <w:r w:rsidR="006C5191">
        <w:rPr>
          <w:sz w:val="28"/>
          <w:szCs w:val="28"/>
        </w:rPr>
        <w:t xml:space="preserve"> </w:t>
      </w:r>
      <w:r w:rsidRPr="00C56DCC">
        <w:rPr>
          <w:sz w:val="28"/>
          <w:szCs w:val="28"/>
        </w:rPr>
        <w:t>шум, возможность взрыва топливной и пылевой смеси с воздухом.</w:t>
      </w:r>
    </w:p>
    <w:p w:rsidR="00815A6E" w:rsidRPr="00C56DCC" w:rsidRDefault="00815A6E" w:rsidP="00C56DCC">
      <w:pPr>
        <w:spacing w:line="360" w:lineRule="auto"/>
        <w:ind w:firstLine="709"/>
        <w:jc w:val="both"/>
        <w:rPr>
          <w:sz w:val="28"/>
          <w:szCs w:val="28"/>
        </w:rPr>
      </w:pPr>
      <w:r w:rsidRPr="00C56DCC">
        <w:rPr>
          <w:sz w:val="28"/>
          <w:szCs w:val="28"/>
        </w:rPr>
        <w:t>3. Во время выполнения работ по приготовлению травяной</w:t>
      </w:r>
      <w:r w:rsidR="006C5191">
        <w:rPr>
          <w:sz w:val="28"/>
          <w:szCs w:val="28"/>
        </w:rPr>
        <w:t xml:space="preserve"> </w:t>
      </w:r>
      <w:r w:rsidRPr="00C56DCC">
        <w:rPr>
          <w:sz w:val="28"/>
          <w:szCs w:val="28"/>
        </w:rPr>
        <w:t>муки и</w:t>
      </w:r>
      <w:r w:rsidR="006C5191">
        <w:rPr>
          <w:sz w:val="28"/>
          <w:szCs w:val="28"/>
        </w:rPr>
        <w:t xml:space="preserve"> </w:t>
      </w:r>
      <w:r w:rsidRPr="00C56DCC">
        <w:rPr>
          <w:sz w:val="28"/>
          <w:szCs w:val="28"/>
        </w:rPr>
        <w:t>гранул</w:t>
      </w:r>
      <w:r w:rsidR="006C5191">
        <w:rPr>
          <w:sz w:val="28"/>
          <w:szCs w:val="28"/>
        </w:rPr>
        <w:t xml:space="preserve"> </w:t>
      </w:r>
      <w:r w:rsidRPr="00C56DCC">
        <w:rPr>
          <w:sz w:val="28"/>
          <w:szCs w:val="28"/>
        </w:rPr>
        <w:t>следует</w:t>
      </w:r>
      <w:r w:rsidR="006C5191">
        <w:rPr>
          <w:sz w:val="28"/>
          <w:szCs w:val="28"/>
        </w:rPr>
        <w:t xml:space="preserve"> </w:t>
      </w:r>
      <w:r w:rsidRPr="00C56DCC">
        <w:rPr>
          <w:sz w:val="28"/>
          <w:szCs w:val="28"/>
        </w:rPr>
        <w:t>пользоваться</w:t>
      </w:r>
      <w:r w:rsidR="006C5191">
        <w:rPr>
          <w:sz w:val="28"/>
          <w:szCs w:val="28"/>
        </w:rPr>
        <w:t xml:space="preserve"> </w:t>
      </w:r>
      <w:r w:rsidRPr="00C56DCC">
        <w:rPr>
          <w:sz w:val="28"/>
          <w:szCs w:val="28"/>
        </w:rPr>
        <w:t>специальной</w:t>
      </w:r>
      <w:r w:rsidR="006C5191">
        <w:rPr>
          <w:sz w:val="28"/>
          <w:szCs w:val="28"/>
        </w:rPr>
        <w:t xml:space="preserve"> </w:t>
      </w:r>
      <w:r w:rsidRPr="00C56DCC">
        <w:rPr>
          <w:sz w:val="28"/>
          <w:szCs w:val="28"/>
        </w:rPr>
        <w:t>одеждой,</w:t>
      </w:r>
      <w:r w:rsidR="006C5191">
        <w:rPr>
          <w:sz w:val="28"/>
          <w:szCs w:val="28"/>
        </w:rPr>
        <w:t xml:space="preserve"> </w:t>
      </w:r>
      <w:r w:rsidRPr="00C56DCC">
        <w:rPr>
          <w:sz w:val="28"/>
          <w:szCs w:val="28"/>
        </w:rPr>
        <w:t>обувью</w:t>
      </w:r>
      <w:r w:rsidR="006C5191">
        <w:rPr>
          <w:sz w:val="28"/>
          <w:szCs w:val="28"/>
        </w:rPr>
        <w:t xml:space="preserve"> </w:t>
      </w:r>
      <w:r w:rsidRPr="00C56DCC">
        <w:rPr>
          <w:sz w:val="28"/>
          <w:szCs w:val="28"/>
        </w:rPr>
        <w:t>и предохранительными</w:t>
      </w:r>
      <w:r w:rsidR="006C5191">
        <w:rPr>
          <w:sz w:val="28"/>
          <w:szCs w:val="28"/>
        </w:rPr>
        <w:t xml:space="preserve"> </w:t>
      </w:r>
      <w:r w:rsidRPr="00C56DCC">
        <w:rPr>
          <w:sz w:val="28"/>
          <w:szCs w:val="28"/>
        </w:rPr>
        <w:t>приспособлениями:</w:t>
      </w:r>
      <w:r w:rsidR="006C5191">
        <w:rPr>
          <w:sz w:val="28"/>
          <w:szCs w:val="28"/>
        </w:rPr>
        <w:t xml:space="preserve"> </w:t>
      </w:r>
      <w:r w:rsidRPr="00C56DCC">
        <w:rPr>
          <w:sz w:val="28"/>
          <w:szCs w:val="28"/>
        </w:rPr>
        <w:t>комбинезоном,</w:t>
      </w:r>
      <w:r w:rsidR="006C5191">
        <w:rPr>
          <w:sz w:val="28"/>
          <w:szCs w:val="28"/>
        </w:rPr>
        <w:t xml:space="preserve"> </w:t>
      </w:r>
      <w:r w:rsidRPr="00C56DCC">
        <w:rPr>
          <w:sz w:val="28"/>
          <w:szCs w:val="28"/>
        </w:rPr>
        <w:t>резиновыми (кирзовыми) сапогами,</w:t>
      </w:r>
      <w:r w:rsidR="006C5191">
        <w:rPr>
          <w:sz w:val="28"/>
          <w:szCs w:val="28"/>
        </w:rPr>
        <w:t xml:space="preserve"> </w:t>
      </w:r>
      <w:r w:rsidRPr="00C56DCC">
        <w:rPr>
          <w:sz w:val="28"/>
          <w:szCs w:val="28"/>
        </w:rPr>
        <w:t>рукавицами,</w:t>
      </w:r>
      <w:r w:rsidR="006C5191">
        <w:rPr>
          <w:sz w:val="28"/>
          <w:szCs w:val="28"/>
        </w:rPr>
        <w:t xml:space="preserve"> </w:t>
      </w:r>
      <w:r w:rsidRPr="00C56DCC">
        <w:rPr>
          <w:sz w:val="28"/>
          <w:szCs w:val="28"/>
        </w:rPr>
        <w:t>защитными очками, респиратором и противошумными наушниками (беруши).</w:t>
      </w:r>
    </w:p>
    <w:p w:rsidR="00815A6E" w:rsidRPr="00C56DCC" w:rsidRDefault="00815A6E" w:rsidP="00C56DCC">
      <w:pPr>
        <w:spacing w:line="360" w:lineRule="auto"/>
        <w:ind w:firstLine="709"/>
        <w:jc w:val="both"/>
        <w:rPr>
          <w:sz w:val="28"/>
          <w:szCs w:val="28"/>
        </w:rPr>
      </w:pPr>
      <w:r w:rsidRPr="00C56DCC">
        <w:rPr>
          <w:sz w:val="28"/>
          <w:szCs w:val="28"/>
        </w:rPr>
        <w:t>4. Соблюдать правила внутреннего распорядка предприятия.</w:t>
      </w:r>
      <w:r w:rsidR="006C5191">
        <w:rPr>
          <w:sz w:val="28"/>
          <w:szCs w:val="28"/>
        </w:rPr>
        <w:t xml:space="preserve"> </w:t>
      </w:r>
      <w:r w:rsidRPr="00C56DCC">
        <w:rPr>
          <w:sz w:val="28"/>
          <w:szCs w:val="28"/>
        </w:rPr>
        <w:t>Не допускается: курение,</w:t>
      </w:r>
      <w:r w:rsidR="006C5191">
        <w:rPr>
          <w:sz w:val="28"/>
          <w:szCs w:val="28"/>
        </w:rPr>
        <w:t xml:space="preserve"> </w:t>
      </w:r>
      <w:r w:rsidRPr="00C56DCC">
        <w:rPr>
          <w:sz w:val="28"/>
          <w:szCs w:val="28"/>
        </w:rPr>
        <w:t>распитие</w:t>
      </w:r>
      <w:r w:rsidR="006C5191">
        <w:rPr>
          <w:sz w:val="28"/>
          <w:szCs w:val="28"/>
        </w:rPr>
        <w:t xml:space="preserve"> </w:t>
      </w:r>
      <w:r w:rsidRPr="00C56DCC">
        <w:rPr>
          <w:sz w:val="28"/>
          <w:szCs w:val="28"/>
        </w:rPr>
        <w:t>спиртных</w:t>
      </w:r>
      <w:r w:rsidR="006C5191">
        <w:rPr>
          <w:sz w:val="28"/>
          <w:szCs w:val="28"/>
        </w:rPr>
        <w:t xml:space="preserve"> </w:t>
      </w:r>
      <w:r w:rsidRPr="00C56DCC">
        <w:rPr>
          <w:sz w:val="28"/>
          <w:szCs w:val="28"/>
        </w:rPr>
        <w:t>напитков,</w:t>
      </w:r>
      <w:r w:rsidR="006C5191">
        <w:rPr>
          <w:sz w:val="28"/>
          <w:szCs w:val="28"/>
        </w:rPr>
        <w:t xml:space="preserve"> </w:t>
      </w:r>
      <w:r w:rsidRPr="00C56DCC">
        <w:rPr>
          <w:sz w:val="28"/>
          <w:szCs w:val="28"/>
        </w:rPr>
        <w:t>присутствие на рабочем месте</w:t>
      </w:r>
      <w:r w:rsidR="006C5191">
        <w:rPr>
          <w:sz w:val="28"/>
          <w:szCs w:val="28"/>
        </w:rPr>
        <w:t xml:space="preserve"> </w:t>
      </w:r>
      <w:r w:rsidRPr="00C56DCC">
        <w:rPr>
          <w:sz w:val="28"/>
          <w:szCs w:val="28"/>
        </w:rPr>
        <w:t>посторонних</w:t>
      </w:r>
      <w:r w:rsidR="006C5191">
        <w:rPr>
          <w:sz w:val="28"/>
          <w:szCs w:val="28"/>
        </w:rPr>
        <w:t xml:space="preserve"> </w:t>
      </w:r>
      <w:r w:rsidRPr="00C56DCC">
        <w:rPr>
          <w:sz w:val="28"/>
          <w:szCs w:val="28"/>
        </w:rPr>
        <w:t>лиц,</w:t>
      </w:r>
      <w:r w:rsidR="006C5191">
        <w:rPr>
          <w:sz w:val="28"/>
          <w:szCs w:val="28"/>
        </w:rPr>
        <w:t xml:space="preserve"> </w:t>
      </w:r>
      <w:r w:rsidRPr="00C56DCC">
        <w:rPr>
          <w:sz w:val="28"/>
          <w:szCs w:val="28"/>
        </w:rPr>
        <w:t>работа</w:t>
      </w:r>
      <w:r w:rsidR="006C5191">
        <w:rPr>
          <w:sz w:val="28"/>
          <w:szCs w:val="28"/>
        </w:rPr>
        <w:t xml:space="preserve"> </w:t>
      </w:r>
      <w:r w:rsidRPr="00C56DCC">
        <w:rPr>
          <w:sz w:val="28"/>
          <w:szCs w:val="28"/>
        </w:rPr>
        <w:t>в</w:t>
      </w:r>
      <w:r w:rsidR="006C5191">
        <w:rPr>
          <w:sz w:val="28"/>
          <w:szCs w:val="28"/>
        </w:rPr>
        <w:t xml:space="preserve"> </w:t>
      </w:r>
      <w:r w:rsidRPr="00C56DCC">
        <w:rPr>
          <w:sz w:val="28"/>
          <w:szCs w:val="28"/>
        </w:rPr>
        <w:t>состоянии</w:t>
      </w:r>
      <w:r w:rsidR="006C5191">
        <w:rPr>
          <w:sz w:val="28"/>
          <w:szCs w:val="28"/>
        </w:rPr>
        <w:t xml:space="preserve"> </w:t>
      </w:r>
      <w:r w:rsidRPr="00C56DCC">
        <w:rPr>
          <w:sz w:val="28"/>
          <w:szCs w:val="28"/>
        </w:rPr>
        <w:t>заболевания, опьянения</w:t>
      </w:r>
      <w:r w:rsidR="006C5191">
        <w:rPr>
          <w:sz w:val="28"/>
          <w:szCs w:val="28"/>
        </w:rPr>
        <w:t xml:space="preserve"> </w:t>
      </w:r>
      <w:r w:rsidRPr="00C56DCC">
        <w:rPr>
          <w:sz w:val="28"/>
          <w:szCs w:val="28"/>
        </w:rPr>
        <w:t>или наркотического воздействия.</w:t>
      </w:r>
    </w:p>
    <w:p w:rsidR="00815A6E" w:rsidRPr="00C56DCC" w:rsidRDefault="00815A6E" w:rsidP="00C56DCC">
      <w:pPr>
        <w:spacing w:line="360" w:lineRule="auto"/>
        <w:ind w:firstLine="709"/>
        <w:jc w:val="both"/>
        <w:rPr>
          <w:sz w:val="28"/>
          <w:szCs w:val="28"/>
        </w:rPr>
      </w:pPr>
      <w:r w:rsidRPr="00C56DCC">
        <w:rPr>
          <w:sz w:val="28"/>
          <w:szCs w:val="28"/>
        </w:rPr>
        <w:t>5. Не</w:t>
      </w:r>
      <w:r w:rsidR="006C5191">
        <w:rPr>
          <w:sz w:val="28"/>
          <w:szCs w:val="28"/>
        </w:rPr>
        <w:t xml:space="preserve"> </w:t>
      </w:r>
      <w:r w:rsidRPr="00C56DCC">
        <w:rPr>
          <w:sz w:val="28"/>
          <w:szCs w:val="28"/>
        </w:rPr>
        <w:t>допускается</w:t>
      </w:r>
      <w:r w:rsidR="006C5191">
        <w:rPr>
          <w:sz w:val="28"/>
          <w:szCs w:val="28"/>
        </w:rPr>
        <w:t xml:space="preserve"> </w:t>
      </w:r>
      <w:r w:rsidRPr="00C56DCC">
        <w:rPr>
          <w:sz w:val="28"/>
          <w:szCs w:val="28"/>
        </w:rPr>
        <w:t>работа</w:t>
      </w:r>
      <w:r w:rsidR="006C5191">
        <w:rPr>
          <w:sz w:val="28"/>
          <w:szCs w:val="28"/>
        </w:rPr>
        <w:t xml:space="preserve"> </w:t>
      </w:r>
      <w:r w:rsidRPr="00C56DCC">
        <w:rPr>
          <w:sz w:val="28"/>
          <w:szCs w:val="28"/>
        </w:rPr>
        <w:t>неисправными</w:t>
      </w:r>
      <w:r w:rsidR="006C5191">
        <w:rPr>
          <w:sz w:val="28"/>
          <w:szCs w:val="28"/>
        </w:rPr>
        <w:t xml:space="preserve"> </w:t>
      </w:r>
      <w:r w:rsidRPr="00C56DCC">
        <w:rPr>
          <w:sz w:val="28"/>
          <w:szCs w:val="28"/>
        </w:rPr>
        <w:t>инструментами</w:t>
      </w:r>
      <w:r w:rsidR="006C5191">
        <w:rPr>
          <w:sz w:val="28"/>
          <w:szCs w:val="28"/>
        </w:rPr>
        <w:t xml:space="preserve"> </w:t>
      </w:r>
      <w:r w:rsidRPr="00C56DCC">
        <w:rPr>
          <w:sz w:val="28"/>
          <w:szCs w:val="28"/>
        </w:rPr>
        <w:t>и приспособлениями, использование их не по назначению,</w:t>
      </w:r>
      <w:r w:rsidR="006C5191">
        <w:rPr>
          <w:sz w:val="28"/>
          <w:szCs w:val="28"/>
        </w:rPr>
        <w:t xml:space="preserve"> </w:t>
      </w:r>
      <w:r w:rsidRPr="00C56DCC">
        <w:rPr>
          <w:sz w:val="28"/>
          <w:szCs w:val="28"/>
        </w:rPr>
        <w:t>а также замена их посторонними предметами.</w:t>
      </w:r>
    </w:p>
    <w:p w:rsidR="00815A6E" w:rsidRPr="00C56DCC" w:rsidRDefault="00815A6E" w:rsidP="00C56DCC">
      <w:pPr>
        <w:spacing w:line="360" w:lineRule="auto"/>
        <w:ind w:firstLine="709"/>
        <w:jc w:val="both"/>
        <w:rPr>
          <w:sz w:val="28"/>
          <w:szCs w:val="28"/>
        </w:rPr>
      </w:pPr>
      <w:r w:rsidRPr="00C56DCC">
        <w:rPr>
          <w:sz w:val="28"/>
          <w:szCs w:val="28"/>
        </w:rPr>
        <w:t>6. Лица,</w:t>
      </w:r>
      <w:r w:rsidR="006C5191">
        <w:rPr>
          <w:sz w:val="28"/>
          <w:szCs w:val="28"/>
        </w:rPr>
        <w:t xml:space="preserve"> </w:t>
      </w:r>
      <w:r w:rsidRPr="00C56DCC">
        <w:rPr>
          <w:sz w:val="28"/>
          <w:szCs w:val="28"/>
        </w:rPr>
        <w:t>нарушившие требования настоящей Инструкции,</w:t>
      </w:r>
      <w:r w:rsidR="006C5191">
        <w:rPr>
          <w:sz w:val="28"/>
          <w:szCs w:val="28"/>
        </w:rPr>
        <w:t xml:space="preserve"> </w:t>
      </w:r>
      <w:r w:rsidRPr="00C56DCC">
        <w:rPr>
          <w:sz w:val="28"/>
          <w:szCs w:val="28"/>
        </w:rPr>
        <w:t>несут ответственность в порядке, установленном законодательством.</w:t>
      </w:r>
    </w:p>
    <w:p w:rsidR="00A93FC6" w:rsidRDefault="00A93FC6" w:rsidP="00C56DCC">
      <w:pPr>
        <w:spacing w:line="360" w:lineRule="auto"/>
        <w:ind w:firstLine="709"/>
        <w:jc w:val="both"/>
        <w:rPr>
          <w:sz w:val="28"/>
          <w:szCs w:val="28"/>
        </w:rPr>
      </w:pPr>
    </w:p>
    <w:p w:rsidR="00815A6E" w:rsidRPr="00A93FC6" w:rsidRDefault="00815A6E" w:rsidP="00A93FC6">
      <w:pPr>
        <w:spacing w:line="360" w:lineRule="auto"/>
        <w:ind w:firstLine="709"/>
        <w:jc w:val="center"/>
        <w:rPr>
          <w:b/>
          <w:sz w:val="28"/>
          <w:szCs w:val="28"/>
        </w:rPr>
      </w:pPr>
      <w:r w:rsidRPr="00A93FC6">
        <w:rPr>
          <w:b/>
          <w:sz w:val="28"/>
          <w:szCs w:val="28"/>
        </w:rPr>
        <w:t>5.3.2 Требования охраны труда перед началом работ</w:t>
      </w:r>
    </w:p>
    <w:p w:rsidR="00815A6E" w:rsidRPr="00C56DCC" w:rsidRDefault="00815A6E" w:rsidP="00C56DCC">
      <w:pPr>
        <w:spacing w:line="360" w:lineRule="auto"/>
        <w:ind w:firstLine="709"/>
        <w:jc w:val="both"/>
        <w:rPr>
          <w:sz w:val="28"/>
          <w:szCs w:val="28"/>
        </w:rPr>
      </w:pPr>
      <w:r w:rsidRPr="00C56DCC">
        <w:rPr>
          <w:sz w:val="28"/>
          <w:szCs w:val="28"/>
        </w:rPr>
        <w:t>1. Старший (машинист) должен принять</w:t>
      </w:r>
      <w:r w:rsidR="006C5191">
        <w:rPr>
          <w:sz w:val="28"/>
          <w:szCs w:val="28"/>
        </w:rPr>
        <w:t xml:space="preserve"> </w:t>
      </w:r>
      <w:r w:rsidRPr="00C56DCC">
        <w:rPr>
          <w:sz w:val="28"/>
          <w:szCs w:val="28"/>
        </w:rPr>
        <w:t>смену</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провести</w:t>
      </w:r>
      <w:r w:rsidR="006C5191">
        <w:rPr>
          <w:sz w:val="28"/>
          <w:szCs w:val="28"/>
        </w:rPr>
        <w:t xml:space="preserve"> </w:t>
      </w:r>
      <w:r w:rsidRPr="00C56DCC">
        <w:rPr>
          <w:sz w:val="28"/>
          <w:szCs w:val="28"/>
        </w:rPr>
        <w:t>на рабочих местах</w:t>
      </w:r>
      <w:r w:rsidR="006C5191">
        <w:rPr>
          <w:sz w:val="28"/>
          <w:szCs w:val="28"/>
        </w:rPr>
        <w:t xml:space="preserve"> </w:t>
      </w:r>
      <w:r w:rsidRPr="00C56DCC">
        <w:rPr>
          <w:sz w:val="28"/>
          <w:szCs w:val="28"/>
        </w:rPr>
        <w:t>инструктаж</w:t>
      </w:r>
      <w:r w:rsidR="006C5191">
        <w:rPr>
          <w:sz w:val="28"/>
          <w:szCs w:val="28"/>
        </w:rPr>
        <w:t xml:space="preserve"> </w:t>
      </w:r>
      <w:r w:rsidRPr="00C56DCC">
        <w:rPr>
          <w:sz w:val="28"/>
          <w:szCs w:val="28"/>
        </w:rPr>
        <w:t>с</w:t>
      </w:r>
      <w:r w:rsidR="006C5191">
        <w:rPr>
          <w:sz w:val="28"/>
          <w:szCs w:val="28"/>
        </w:rPr>
        <w:t xml:space="preserve"> </w:t>
      </w:r>
      <w:r w:rsidRPr="00C56DCC">
        <w:rPr>
          <w:sz w:val="28"/>
          <w:szCs w:val="28"/>
        </w:rPr>
        <w:t>обслуживающим</w:t>
      </w:r>
      <w:r w:rsidR="006C5191">
        <w:rPr>
          <w:sz w:val="28"/>
          <w:szCs w:val="28"/>
        </w:rPr>
        <w:t xml:space="preserve"> </w:t>
      </w:r>
      <w:r w:rsidRPr="00C56DCC">
        <w:rPr>
          <w:sz w:val="28"/>
          <w:szCs w:val="28"/>
        </w:rPr>
        <w:t>персоналом</w:t>
      </w:r>
      <w:r w:rsidR="006C5191">
        <w:rPr>
          <w:sz w:val="28"/>
          <w:szCs w:val="28"/>
        </w:rPr>
        <w:t xml:space="preserve"> </w:t>
      </w:r>
      <w:r w:rsidRPr="00C56DCC">
        <w:rPr>
          <w:sz w:val="28"/>
          <w:szCs w:val="28"/>
        </w:rPr>
        <w:t>по</w:t>
      </w:r>
      <w:r w:rsidR="006C5191">
        <w:rPr>
          <w:sz w:val="28"/>
          <w:szCs w:val="28"/>
        </w:rPr>
        <w:t xml:space="preserve"> </w:t>
      </w:r>
      <w:r w:rsidRPr="00C56DCC">
        <w:rPr>
          <w:sz w:val="28"/>
          <w:szCs w:val="28"/>
        </w:rPr>
        <w:t>охране труда. Проверить</w:t>
      </w:r>
      <w:r w:rsidR="006C5191">
        <w:rPr>
          <w:sz w:val="28"/>
          <w:szCs w:val="28"/>
        </w:rPr>
        <w:t xml:space="preserve"> </w:t>
      </w:r>
      <w:r w:rsidRPr="00C56DCC">
        <w:rPr>
          <w:sz w:val="28"/>
          <w:szCs w:val="28"/>
        </w:rPr>
        <w:t>наличие</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исправность</w:t>
      </w:r>
      <w:r w:rsidR="006C5191">
        <w:rPr>
          <w:sz w:val="28"/>
          <w:szCs w:val="28"/>
        </w:rPr>
        <w:t xml:space="preserve"> </w:t>
      </w:r>
      <w:r w:rsidRPr="00C56DCC">
        <w:rPr>
          <w:sz w:val="28"/>
          <w:szCs w:val="28"/>
        </w:rPr>
        <w:t>средств</w:t>
      </w:r>
      <w:r w:rsidR="006C5191">
        <w:rPr>
          <w:sz w:val="28"/>
          <w:szCs w:val="28"/>
        </w:rPr>
        <w:t xml:space="preserve"> </w:t>
      </w:r>
      <w:r w:rsidRPr="00C56DCC">
        <w:rPr>
          <w:sz w:val="28"/>
          <w:szCs w:val="28"/>
        </w:rPr>
        <w:t>пожаротушения, сигнализации и связи.</w:t>
      </w:r>
    </w:p>
    <w:p w:rsidR="00815A6E" w:rsidRPr="00C56DCC" w:rsidRDefault="00815A6E" w:rsidP="00C56DCC">
      <w:pPr>
        <w:spacing w:line="360" w:lineRule="auto"/>
        <w:ind w:firstLine="709"/>
        <w:jc w:val="both"/>
        <w:rPr>
          <w:sz w:val="28"/>
          <w:szCs w:val="28"/>
        </w:rPr>
      </w:pPr>
      <w:r w:rsidRPr="00C56DCC">
        <w:rPr>
          <w:sz w:val="28"/>
          <w:szCs w:val="28"/>
        </w:rPr>
        <w:t>2. Надеть</w:t>
      </w:r>
      <w:r w:rsidR="006C5191">
        <w:rPr>
          <w:sz w:val="28"/>
          <w:szCs w:val="28"/>
        </w:rPr>
        <w:t xml:space="preserve"> </w:t>
      </w:r>
      <w:r w:rsidRPr="00C56DCC">
        <w:rPr>
          <w:sz w:val="28"/>
          <w:szCs w:val="28"/>
        </w:rPr>
        <w:t>проверенную</w:t>
      </w:r>
      <w:r w:rsidR="006C5191">
        <w:rPr>
          <w:sz w:val="28"/>
          <w:szCs w:val="28"/>
        </w:rPr>
        <w:t xml:space="preserve"> </w:t>
      </w:r>
      <w:r w:rsidRPr="00C56DCC">
        <w:rPr>
          <w:sz w:val="28"/>
          <w:szCs w:val="28"/>
        </w:rPr>
        <w:t>и исправную спецодежду,</w:t>
      </w:r>
      <w:r w:rsidR="006C5191">
        <w:rPr>
          <w:sz w:val="28"/>
          <w:szCs w:val="28"/>
        </w:rPr>
        <w:t xml:space="preserve"> </w:t>
      </w:r>
      <w:r w:rsidRPr="00C56DCC">
        <w:rPr>
          <w:sz w:val="28"/>
          <w:szCs w:val="28"/>
        </w:rPr>
        <w:t>подготовить рабочее место,</w:t>
      </w:r>
      <w:r w:rsidR="006C5191">
        <w:rPr>
          <w:sz w:val="28"/>
          <w:szCs w:val="28"/>
        </w:rPr>
        <w:t xml:space="preserve"> </w:t>
      </w:r>
      <w:r w:rsidRPr="00C56DCC">
        <w:rPr>
          <w:sz w:val="28"/>
          <w:szCs w:val="28"/>
        </w:rPr>
        <w:t>освободить от</w:t>
      </w:r>
      <w:r w:rsidR="006C5191">
        <w:rPr>
          <w:sz w:val="28"/>
          <w:szCs w:val="28"/>
        </w:rPr>
        <w:t xml:space="preserve"> </w:t>
      </w:r>
      <w:r w:rsidRPr="00C56DCC">
        <w:rPr>
          <w:sz w:val="28"/>
          <w:szCs w:val="28"/>
        </w:rPr>
        <w:t>посторонних</w:t>
      </w:r>
      <w:r w:rsidR="006C5191">
        <w:rPr>
          <w:sz w:val="28"/>
          <w:szCs w:val="28"/>
        </w:rPr>
        <w:t xml:space="preserve"> </w:t>
      </w:r>
      <w:r w:rsidRPr="00C56DCC">
        <w:rPr>
          <w:sz w:val="28"/>
          <w:szCs w:val="28"/>
        </w:rPr>
        <w:t>предметов</w:t>
      </w:r>
      <w:r w:rsidR="006C5191">
        <w:rPr>
          <w:sz w:val="28"/>
          <w:szCs w:val="28"/>
        </w:rPr>
        <w:t xml:space="preserve"> </w:t>
      </w:r>
      <w:r w:rsidRPr="00C56DCC">
        <w:rPr>
          <w:sz w:val="28"/>
          <w:szCs w:val="28"/>
        </w:rPr>
        <w:t>площадку</w:t>
      </w:r>
      <w:r w:rsidR="006C5191">
        <w:rPr>
          <w:sz w:val="28"/>
          <w:szCs w:val="28"/>
        </w:rPr>
        <w:t xml:space="preserve"> </w:t>
      </w:r>
      <w:r w:rsidRPr="00C56DCC">
        <w:rPr>
          <w:sz w:val="28"/>
          <w:szCs w:val="28"/>
        </w:rPr>
        <w:t>для кормов, протереть</w:t>
      </w:r>
      <w:r w:rsidR="006C5191">
        <w:rPr>
          <w:sz w:val="28"/>
          <w:szCs w:val="28"/>
        </w:rPr>
        <w:t xml:space="preserve"> </w:t>
      </w:r>
      <w:r w:rsidRPr="00C56DCC">
        <w:rPr>
          <w:sz w:val="28"/>
          <w:szCs w:val="28"/>
        </w:rPr>
        <w:t>пыль</w:t>
      </w:r>
      <w:r w:rsidR="006C5191">
        <w:rPr>
          <w:sz w:val="28"/>
          <w:szCs w:val="28"/>
        </w:rPr>
        <w:t xml:space="preserve"> </w:t>
      </w:r>
      <w:r w:rsidRPr="00C56DCC">
        <w:rPr>
          <w:sz w:val="28"/>
          <w:szCs w:val="28"/>
        </w:rPr>
        <w:t>с</w:t>
      </w:r>
      <w:r w:rsidR="006C5191">
        <w:rPr>
          <w:sz w:val="28"/>
          <w:szCs w:val="28"/>
        </w:rPr>
        <w:t xml:space="preserve"> </w:t>
      </w:r>
      <w:r w:rsidRPr="00C56DCC">
        <w:rPr>
          <w:sz w:val="28"/>
          <w:szCs w:val="28"/>
        </w:rPr>
        <w:t>оборудования,</w:t>
      </w:r>
      <w:r w:rsidR="006C5191">
        <w:rPr>
          <w:sz w:val="28"/>
          <w:szCs w:val="28"/>
        </w:rPr>
        <w:t xml:space="preserve"> </w:t>
      </w:r>
      <w:r w:rsidRPr="00C56DCC">
        <w:rPr>
          <w:sz w:val="28"/>
          <w:szCs w:val="28"/>
        </w:rPr>
        <w:t>убрать разлившееся масло (посыпав опилками,</w:t>
      </w:r>
      <w:r w:rsidR="006C5191">
        <w:rPr>
          <w:sz w:val="28"/>
          <w:szCs w:val="28"/>
        </w:rPr>
        <w:t xml:space="preserve"> </w:t>
      </w:r>
      <w:r w:rsidRPr="00C56DCC">
        <w:rPr>
          <w:sz w:val="28"/>
          <w:szCs w:val="28"/>
        </w:rPr>
        <w:t>песком)</w:t>
      </w:r>
      <w:r w:rsidR="006C5191">
        <w:rPr>
          <w:sz w:val="28"/>
          <w:szCs w:val="28"/>
        </w:rPr>
        <w:t xml:space="preserve"> </w:t>
      </w:r>
      <w:r w:rsidRPr="00C56DCC">
        <w:rPr>
          <w:sz w:val="28"/>
          <w:szCs w:val="28"/>
        </w:rPr>
        <w:t>с</w:t>
      </w:r>
      <w:r w:rsidR="006C5191">
        <w:rPr>
          <w:sz w:val="28"/>
          <w:szCs w:val="28"/>
        </w:rPr>
        <w:t xml:space="preserve"> </w:t>
      </w:r>
      <w:r w:rsidRPr="00C56DCC">
        <w:rPr>
          <w:sz w:val="28"/>
          <w:szCs w:val="28"/>
        </w:rPr>
        <w:t>пола.</w:t>
      </w:r>
      <w:r w:rsidR="006C5191">
        <w:rPr>
          <w:sz w:val="28"/>
          <w:szCs w:val="28"/>
        </w:rPr>
        <w:t xml:space="preserve"> </w:t>
      </w:r>
      <w:r w:rsidRPr="00C56DCC">
        <w:rPr>
          <w:sz w:val="28"/>
          <w:szCs w:val="28"/>
        </w:rPr>
        <w:t>Опилки</w:t>
      </w:r>
      <w:r w:rsidR="006C5191">
        <w:rPr>
          <w:sz w:val="28"/>
          <w:szCs w:val="28"/>
        </w:rPr>
        <w:t xml:space="preserve"> </w:t>
      </w:r>
      <w:r w:rsidRPr="00C56DCC">
        <w:rPr>
          <w:sz w:val="28"/>
          <w:szCs w:val="28"/>
        </w:rPr>
        <w:t>(песок)</w:t>
      </w:r>
      <w:r w:rsidR="006C5191">
        <w:rPr>
          <w:sz w:val="28"/>
          <w:szCs w:val="28"/>
        </w:rPr>
        <w:t xml:space="preserve"> </w:t>
      </w:r>
      <w:r w:rsidRPr="00C56DCC">
        <w:rPr>
          <w:sz w:val="28"/>
          <w:szCs w:val="28"/>
        </w:rPr>
        <w:t>убрать</w:t>
      </w:r>
      <w:r w:rsidR="006C5191">
        <w:rPr>
          <w:sz w:val="28"/>
          <w:szCs w:val="28"/>
        </w:rPr>
        <w:t xml:space="preserve"> </w:t>
      </w:r>
      <w:r w:rsidRPr="00C56DCC">
        <w:rPr>
          <w:sz w:val="28"/>
          <w:szCs w:val="28"/>
        </w:rPr>
        <w:t>в специальный несгораемый ящик.</w:t>
      </w:r>
    </w:p>
    <w:p w:rsidR="00815A6E" w:rsidRPr="00C56DCC" w:rsidRDefault="00815A6E" w:rsidP="00C56DCC">
      <w:pPr>
        <w:spacing w:line="360" w:lineRule="auto"/>
        <w:ind w:firstLine="709"/>
        <w:jc w:val="both"/>
        <w:rPr>
          <w:sz w:val="28"/>
          <w:szCs w:val="28"/>
        </w:rPr>
      </w:pPr>
      <w:r w:rsidRPr="00C56DCC">
        <w:rPr>
          <w:sz w:val="28"/>
          <w:szCs w:val="28"/>
        </w:rPr>
        <w:t>3. Машинист</w:t>
      </w:r>
      <w:r w:rsidR="006C5191">
        <w:rPr>
          <w:sz w:val="28"/>
          <w:szCs w:val="28"/>
        </w:rPr>
        <w:t xml:space="preserve"> </w:t>
      </w:r>
      <w:r w:rsidRPr="00C56DCC">
        <w:rPr>
          <w:sz w:val="28"/>
          <w:szCs w:val="28"/>
        </w:rPr>
        <w:t>агрегата</w:t>
      </w:r>
      <w:r w:rsidR="006C5191">
        <w:rPr>
          <w:sz w:val="28"/>
          <w:szCs w:val="28"/>
        </w:rPr>
        <w:t xml:space="preserve"> </w:t>
      </w:r>
      <w:r w:rsidRPr="00C56DCC">
        <w:rPr>
          <w:sz w:val="28"/>
          <w:szCs w:val="28"/>
        </w:rPr>
        <w:t>должен</w:t>
      </w:r>
      <w:r w:rsidR="006C5191">
        <w:rPr>
          <w:sz w:val="28"/>
          <w:szCs w:val="28"/>
        </w:rPr>
        <w:t xml:space="preserve"> </w:t>
      </w:r>
      <w:r w:rsidRPr="00C56DCC">
        <w:rPr>
          <w:sz w:val="28"/>
          <w:szCs w:val="28"/>
        </w:rPr>
        <w:t>убедиться в исправности узлов машины, прочности</w:t>
      </w:r>
      <w:r w:rsidR="006C5191">
        <w:rPr>
          <w:sz w:val="28"/>
          <w:szCs w:val="28"/>
        </w:rPr>
        <w:t xml:space="preserve"> </w:t>
      </w:r>
      <w:r w:rsidRPr="00C56DCC">
        <w:rPr>
          <w:sz w:val="28"/>
          <w:szCs w:val="28"/>
        </w:rPr>
        <w:t>крепления</w:t>
      </w:r>
      <w:r w:rsidR="006C5191">
        <w:rPr>
          <w:sz w:val="28"/>
          <w:szCs w:val="28"/>
        </w:rPr>
        <w:t xml:space="preserve"> </w:t>
      </w:r>
      <w:r w:rsidRPr="00C56DCC">
        <w:rPr>
          <w:sz w:val="28"/>
          <w:szCs w:val="28"/>
        </w:rPr>
        <w:t>защитных</w:t>
      </w:r>
      <w:r w:rsidR="006C5191">
        <w:rPr>
          <w:sz w:val="28"/>
          <w:szCs w:val="28"/>
        </w:rPr>
        <w:t xml:space="preserve"> </w:t>
      </w:r>
      <w:r w:rsidRPr="00C56DCC">
        <w:rPr>
          <w:sz w:val="28"/>
          <w:szCs w:val="28"/>
        </w:rPr>
        <w:t>кожухов</w:t>
      </w:r>
      <w:r w:rsidR="006C5191">
        <w:rPr>
          <w:sz w:val="28"/>
          <w:szCs w:val="28"/>
        </w:rPr>
        <w:t xml:space="preserve"> </w:t>
      </w:r>
      <w:r w:rsidRPr="00C56DCC">
        <w:rPr>
          <w:sz w:val="28"/>
          <w:szCs w:val="28"/>
        </w:rPr>
        <w:t>на</w:t>
      </w:r>
      <w:r w:rsidR="006C5191">
        <w:rPr>
          <w:sz w:val="28"/>
          <w:szCs w:val="28"/>
        </w:rPr>
        <w:t xml:space="preserve"> </w:t>
      </w:r>
      <w:r w:rsidRPr="00C56DCC">
        <w:rPr>
          <w:sz w:val="28"/>
          <w:szCs w:val="28"/>
        </w:rPr>
        <w:t>передачах, выступающих концах валов, вращающихся рабочих органах.</w:t>
      </w:r>
    </w:p>
    <w:p w:rsidR="00815A6E" w:rsidRPr="00C56DCC" w:rsidRDefault="00815A6E" w:rsidP="00C56DCC">
      <w:pPr>
        <w:spacing w:line="360" w:lineRule="auto"/>
        <w:ind w:firstLine="709"/>
        <w:jc w:val="both"/>
        <w:rPr>
          <w:sz w:val="28"/>
          <w:szCs w:val="28"/>
        </w:rPr>
      </w:pPr>
      <w:r w:rsidRPr="00C56DCC">
        <w:rPr>
          <w:sz w:val="28"/>
          <w:szCs w:val="28"/>
        </w:rPr>
        <w:t>4. Проверить</w:t>
      </w:r>
      <w:r w:rsidR="006C5191">
        <w:rPr>
          <w:sz w:val="28"/>
          <w:szCs w:val="28"/>
        </w:rPr>
        <w:t xml:space="preserve"> </w:t>
      </w:r>
      <w:r w:rsidRPr="00C56DCC">
        <w:rPr>
          <w:sz w:val="28"/>
          <w:szCs w:val="28"/>
        </w:rPr>
        <w:t>состояние</w:t>
      </w:r>
      <w:r w:rsidR="006C5191">
        <w:rPr>
          <w:sz w:val="28"/>
          <w:szCs w:val="28"/>
        </w:rPr>
        <w:t xml:space="preserve"> </w:t>
      </w:r>
      <w:r w:rsidRPr="00C56DCC">
        <w:rPr>
          <w:sz w:val="28"/>
          <w:szCs w:val="28"/>
        </w:rPr>
        <w:t>режущего</w:t>
      </w:r>
      <w:r w:rsidR="006C5191">
        <w:rPr>
          <w:sz w:val="28"/>
          <w:szCs w:val="28"/>
        </w:rPr>
        <w:t xml:space="preserve"> </w:t>
      </w:r>
      <w:r w:rsidRPr="00C56DCC">
        <w:rPr>
          <w:sz w:val="28"/>
          <w:szCs w:val="28"/>
        </w:rPr>
        <w:t>и дробильного аппаратов, балансировку барабана и прочность крепления ножей</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молотков.</w:t>
      </w:r>
      <w:r w:rsidR="006C5191">
        <w:rPr>
          <w:sz w:val="28"/>
          <w:szCs w:val="28"/>
        </w:rPr>
        <w:t xml:space="preserve"> </w:t>
      </w:r>
      <w:r w:rsidRPr="00C56DCC">
        <w:rPr>
          <w:sz w:val="28"/>
          <w:szCs w:val="28"/>
        </w:rPr>
        <w:t>При проверке</w:t>
      </w:r>
      <w:r w:rsidR="006C5191">
        <w:rPr>
          <w:sz w:val="28"/>
          <w:szCs w:val="28"/>
        </w:rPr>
        <w:t xml:space="preserve"> </w:t>
      </w:r>
      <w:r w:rsidRPr="00C56DCC">
        <w:rPr>
          <w:sz w:val="28"/>
          <w:szCs w:val="28"/>
        </w:rPr>
        <w:t>необходимо</w:t>
      </w:r>
      <w:r w:rsidR="006C5191">
        <w:rPr>
          <w:sz w:val="28"/>
          <w:szCs w:val="28"/>
        </w:rPr>
        <w:t xml:space="preserve"> </w:t>
      </w:r>
      <w:r w:rsidRPr="00C56DCC">
        <w:rPr>
          <w:sz w:val="28"/>
          <w:szCs w:val="28"/>
        </w:rPr>
        <w:t>закрепить</w:t>
      </w:r>
      <w:r w:rsidR="006C5191">
        <w:rPr>
          <w:sz w:val="28"/>
          <w:szCs w:val="28"/>
        </w:rPr>
        <w:t xml:space="preserve"> </w:t>
      </w:r>
      <w:r w:rsidRPr="00C56DCC">
        <w:rPr>
          <w:sz w:val="28"/>
          <w:szCs w:val="28"/>
        </w:rPr>
        <w:t>режущие органы от самопроизвольного вращения.</w:t>
      </w:r>
    </w:p>
    <w:p w:rsidR="00815A6E" w:rsidRPr="00C56DCC" w:rsidRDefault="00815A6E" w:rsidP="00C56DCC">
      <w:pPr>
        <w:spacing w:line="360" w:lineRule="auto"/>
        <w:ind w:firstLine="709"/>
        <w:jc w:val="both"/>
        <w:rPr>
          <w:sz w:val="28"/>
          <w:szCs w:val="28"/>
        </w:rPr>
      </w:pPr>
      <w:r w:rsidRPr="00C56DCC">
        <w:rPr>
          <w:sz w:val="28"/>
          <w:szCs w:val="28"/>
        </w:rPr>
        <w:t>5. Проверить</w:t>
      </w:r>
      <w:r w:rsidR="006C5191">
        <w:rPr>
          <w:sz w:val="28"/>
          <w:szCs w:val="28"/>
        </w:rPr>
        <w:t xml:space="preserve"> </w:t>
      </w:r>
      <w:r w:rsidRPr="00C56DCC">
        <w:rPr>
          <w:sz w:val="28"/>
          <w:szCs w:val="28"/>
        </w:rPr>
        <w:t>исправность</w:t>
      </w:r>
      <w:r w:rsidR="006C5191">
        <w:rPr>
          <w:sz w:val="28"/>
          <w:szCs w:val="28"/>
        </w:rPr>
        <w:t xml:space="preserve"> </w:t>
      </w:r>
      <w:r w:rsidRPr="00C56DCC">
        <w:rPr>
          <w:sz w:val="28"/>
          <w:szCs w:val="28"/>
        </w:rPr>
        <w:t>электропроводки</w:t>
      </w:r>
      <w:r w:rsidR="006C5191">
        <w:rPr>
          <w:sz w:val="28"/>
          <w:szCs w:val="28"/>
        </w:rPr>
        <w:t xml:space="preserve"> </w:t>
      </w:r>
      <w:r w:rsidRPr="00C56DCC">
        <w:rPr>
          <w:sz w:val="28"/>
          <w:szCs w:val="28"/>
        </w:rPr>
        <w:t>и электрооборудования, надежность</w:t>
      </w:r>
      <w:r w:rsidR="006C5191">
        <w:rPr>
          <w:sz w:val="28"/>
          <w:szCs w:val="28"/>
        </w:rPr>
        <w:t xml:space="preserve"> </w:t>
      </w:r>
      <w:r w:rsidRPr="00C56DCC">
        <w:rPr>
          <w:sz w:val="28"/>
          <w:szCs w:val="28"/>
        </w:rPr>
        <w:t>заземления</w:t>
      </w:r>
      <w:r w:rsidR="006C5191">
        <w:rPr>
          <w:sz w:val="28"/>
          <w:szCs w:val="28"/>
        </w:rPr>
        <w:t xml:space="preserve"> </w:t>
      </w:r>
      <w:r w:rsidRPr="00C56DCC">
        <w:rPr>
          <w:sz w:val="28"/>
          <w:szCs w:val="28"/>
        </w:rPr>
        <w:t>корпуса</w:t>
      </w:r>
      <w:r w:rsidR="006C5191">
        <w:rPr>
          <w:sz w:val="28"/>
          <w:szCs w:val="28"/>
        </w:rPr>
        <w:t xml:space="preserve"> </w:t>
      </w:r>
      <w:r w:rsidRPr="00C56DCC">
        <w:rPr>
          <w:sz w:val="28"/>
          <w:szCs w:val="28"/>
        </w:rPr>
        <w:t>электрошкафа, металлоконструкций сушильного агрегата и гранулятора.</w:t>
      </w:r>
    </w:p>
    <w:p w:rsidR="00815A6E" w:rsidRPr="00C56DCC" w:rsidRDefault="00815A6E" w:rsidP="00C56DCC">
      <w:pPr>
        <w:spacing w:line="360" w:lineRule="auto"/>
        <w:ind w:firstLine="709"/>
        <w:jc w:val="both"/>
        <w:rPr>
          <w:sz w:val="28"/>
          <w:szCs w:val="28"/>
        </w:rPr>
      </w:pPr>
      <w:r w:rsidRPr="00C56DCC">
        <w:rPr>
          <w:sz w:val="28"/>
          <w:szCs w:val="28"/>
        </w:rPr>
        <w:t>6. Проверить работу машины,</w:t>
      </w:r>
      <w:r w:rsidR="006C5191">
        <w:rPr>
          <w:sz w:val="28"/>
          <w:szCs w:val="28"/>
        </w:rPr>
        <w:t xml:space="preserve"> </w:t>
      </w:r>
      <w:r w:rsidRPr="00C56DCC">
        <w:rPr>
          <w:sz w:val="28"/>
          <w:szCs w:val="28"/>
        </w:rPr>
        <w:t>вентиляторов на холостом ходу, убедиться</w:t>
      </w:r>
      <w:r w:rsidR="006C5191">
        <w:rPr>
          <w:sz w:val="28"/>
          <w:szCs w:val="28"/>
        </w:rPr>
        <w:t xml:space="preserve"> </w:t>
      </w:r>
      <w:r w:rsidRPr="00C56DCC">
        <w:rPr>
          <w:sz w:val="28"/>
          <w:szCs w:val="28"/>
        </w:rPr>
        <w:t>в</w:t>
      </w:r>
      <w:r w:rsidR="006C5191">
        <w:rPr>
          <w:sz w:val="28"/>
          <w:szCs w:val="28"/>
        </w:rPr>
        <w:t xml:space="preserve"> </w:t>
      </w:r>
      <w:r w:rsidRPr="00C56DCC">
        <w:rPr>
          <w:sz w:val="28"/>
          <w:szCs w:val="28"/>
        </w:rPr>
        <w:t>отсутствии</w:t>
      </w:r>
      <w:r w:rsidR="006C5191">
        <w:rPr>
          <w:sz w:val="28"/>
          <w:szCs w:val="28"/>
        </w:rPr>
        <w:t xml:space="preserve"> </w:t>
      </w:r>
      <w:r w:rsidRPr="00C56DCC">
        <w:rPr>
          <w:sz w:val="28"/>
          <w:szCs w:val="28"/>
        </w:rPr>
        <w:t>на</w:t>
      </w:r>
      <w:r w:rsidR="006C5191">
        <w:rPr>
          <w:sz w:val="28"/>
          <w:szCs w:val="28"/>
        </w:rPr>
        <w:t xml:space="preserve"> </w:t>
      </w:r>
      <w:r w:rsidRPr="00C56DCC">
        <w:rPr>
          <w:sz w:val="28"/>
          <w:szCs w:val="28"/>
        </w:rPr>
        <w:t>рабочих</w:t>
      </w:r>
      <w:r w:rsidR="006C5191">
        <w:rPr>
          <w:sz w:val="28"/>
          <w:szCs w:val="28"/>
        </w:rPr>
        <w:t xml:space="preserve"> </w:t>
      </w:r>
      <w:r w:rsidRPr="00C56DCC">
        <w:rPr>
          <w:sz w:val="28"/>
          <w:szCs w:val="28"/>
        </w:rPr>
        <w:t>органах</w:t>
      </w:r>
      <w:r w:rsidR="006C5191">
        <w:rPr>
          <w:sz w:val="28"/>
          <w:szCs w:val="28"/>
        </w:rPr>
        <w:t xml:space="preserve"> </w:t>
      </w:r>
      <w:r w:rsidRPr="00C56DCC">
        <w:rPr>
          <w:sz w:val="28"/>
          <w:szCs w:val="28"/>
        </w:rPr>
        <w:t>машин</w:t>
      </w:r>
      <w:r w:rsidR="006C5191">
        <w:rPr>
          <w:sz w:val="28"/>
          <w:szCs w:val="28"/>
        </w:rPr>
        <w:t xml:space="preserve"> </w:t>
      </w:r>
      <w:r w:rsidRPr="00C56DCC">
        <w:rPr>
          <w:sz w:val="28"/>
          <w:szCs w:val="28"/>
        </w:rPr>
        <w:t>посторонних предметов, надежно ли закрыты дверки дробилки и прижато решето.</w:t>
      </w:r>
    </w:p>
    <w:p w:rsidR="00815A6E" w:rsidRPr="00C56DCC" w:rsidRDefault="00815A6E" w:rsidP="00C56DCC">
      <w:pPr>
        <w:spacing w:line="360" w:lineRule="auto"/>
        <w:ind w:firstLine="709"/>
        <w:jc w:val="both"/>
        <w:rPr>
          <w:sz w:val="28"/>
          <w:szCs w:val="28"/>
        </w:rPr>
      </w:pPr>
      <w:r w:rsidRPr="00C56DCC">
        <w:rPr>
          <w:sz w:val="28"/>
          <w:szCs w:val="28"/>
        </w:rPr>
        <w:t>7. Убедиться</w:t>
      </w:r>
      <w:r w:rsidR="006C5191">
        <w:rPr>
          <w:sz w:val="28"/>
          <w:szCs w:val="28"/>
        </w:rPr>
        <w:t xml:space="preserve"> </w:t>
      </w:r>
      <w:r w:rsidRPr="00C56DCC">
        <w:rPr>
          <w:sz w:val="28"/>
          <w:szCs w:val="28"/>
        </w:rPr>
        <w:t>в</w:t>
      </w:r>
      <w:r w:rsidR="006C5191">
        <w:rPr>
          <w:sz w:val="28"/>
          <w:szCs w:val="28"/>
        </w:rPr>
        <w:t xml:space="preserve"> </w:t>
      </w:r>
      <w:r w:rsidRPr="00C56DCC">
        <w:rPr>
          <w:sz w:val="28"/>
          <w:szCs w:val="28"/>
        </w:rPr>
        <w:t>наличии</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комплектности</w:t>
      </w:r>
      <w:r w:rsidR="006C5191">
        <w:rPr>
          <w:sz w:val="28"/>
          <w:szCs w:val="28"/>
        </w:rPr>
        <w:t xml:space="preserve"> </w:t>
      </w:r>
      <w:r w:rsidRPr="00C56DCC">
        <w:rPr>
          <w:sz w:val="28"/>
          <w:szCs w:val="28"/>
        </w:rPr>
        <w:t>аптечки</w:t>
      </w:r>
      <w:r w:rsidR="006C5191">
        <w:rPr>
          <w:sz w:val="28"/>
          <w:szCs w:val="28"/>
        </w:rPr>
        <w:t xml:space="preserve"> </w:t>
      </w:r>
      <w:r w:rsidRPr="00C56DCC">
        <w:rPr>
          <w:sz w:val="28"/>
          <w:szCs w:val="28"/>
        </w:rPr>
        <w:t>первой (доврачебной) помощи.</w:t>
      </w:r>
    </w:p>
    <w:p w:rsidR="00815A6E" w:rsidRPr="00C56DCC" w:rsidRDefault="00815A6E" w:rsidP="00C56DCC">
      <w:pPr>
        <w:spacing w:line="360" w:lineRule="auto"/>
        <w:ind w:firstLine="709"/>
        <w:jc w:val="both"/>
        <w:rPr>
          <w:sz w:val="28"/>
          <w:szCs w:val="28"/>
        </w:rPr>
      </w:pPr>
      <w:r w:rsidRPr="00C56DCC">
        <w:rPr>
          <w:sz w:val="28"/>
          <w:szCs w:val="28"/>
        </w:rPr>
        <w:t>8. Проверить наличие воды,</w:t>
      </w:r>
      <w:r w:rsidR="006C5191">
        <w:rPr>
          <w:sz w:val="28"/>
          <w:szCs w:val="28"/>
        </w:rPr>
        <w:t xml:space="preserve"> </w:t>
      </w:r>
      <w:r w:rsidRPr="00C56DCC">
        <w:rPr>
          <w:sz w:val="28"/>
          <w:szCs w:val="28"/>
        </w:rPr>
        <w:t>мыла и полотенца</w:t>
      </w:r>
      <w:r w:rsidR="006C5191">
        <w:rPr>
          <w:sz w:val="28"/>
          <w:szCs w:val="28"/>
        </w:rPr>
        <w:t xml:space="preserve"> </w:t>
      </w:r>
      <w:r w:rsidRPr="00C56DCC">
        <w:rPr>
          <w:sz w:val="28"/>
          <w:szCs w:val="28"/>
        </w:rPr>
        <w:t>в</w:t>
      </w:r>
      <w:r w:rsidR="006C5191">
        <w:rPr>
          <w:sz w:val="28"/>
          <w:szCs w:val="28"/>
        </w:rPr>
        <w:t xml:space="preserve"> </w:t>
      </w:r>
      <w:r w:rsidRPr="00C56DCC">
        <w:rPr>
          <w:sz w:val="28"/>
          <w:szCs w:val="28"/>
        </w:rPr>
        <w:t>умывальном помещении.</w:t>
      </w:r>
    </w:p>
    <w:p w:rsidR="00815A6E" w:rsidRPr="00C56DCC" w:rsidRDefault="00815A6E" w:rsidP="00C56DCC">
      <w:pPr>
        <w:spacing w:line="360" w:lineRule="auto"/>
        <w:ind w:firstLine="709"/>
        <w:jc w:val="both"/>
        <w:rPr>
          <w:sz w:val="28"/>
          <w:szCs w:val="28"/>
        </w:rPr>
      </w:pPr>
      <w:r w:rsidRPr="00C56DCC">
        <w:rPr>
          <w:sz w:val="28"/>
          <w:szCs w:val="28"/>
        </w:rPr>
        <w:t>9. Принять рабочее место от сменщика.</w:t>
      </w:r>
    </w:p>
    <w:p w:rsidR="00815A6E" w:rsidRPr="00C56DCC" w:rsidRDefault="00815A6E" w:rsidP="00C56DCC">
      <w:pPr>
        <w:spacing w:line="360" w:lineRule="auto"/>
        <w:ind w:firstLine="709"/>
        <w:jc w:val="both"/>
        <w:rPr>
          <w:sz w:val="28"/>
          <w:szCs w:val="28"/>
        </w:rPr>
      </w:pPr>
    </w:p>
    <w:p w:rsidR="00815A6E" w:rsidRPr="00A93FC6" w:rsidRDefault="00815A6E" w:rsidP="00A93FC6">
      <w:pPr>
        <w:spacing w:line="360" w:lineRule="auto"/>
        <w:ind w:firstLine="709"/>
        <w:jc w:val="center"/>
        <w:rPr>
          <w:b/>
          <w:sz w:val="28"/>
          <w:szCs w:val="28"/>
        </w:rPr>
      </w:pPr>
      <w:r w:rsidRPr="00A93FC6">
        <w:rPr>
          <w:b/>
          <w:sz w:val="28"/>
          <w:szCs w:val="28"/>
        </w:rPr>
        <w:t>5.3.3 Требования охраны труда во время работы</w:t>
      </w:r>
    </w:p>
    <w:p w:rsidR="00815A6E" w:rsidRPr="00C56DCC" w:rsidRDefault="00815A6E" w:rsidP="00C56DCC">
      <w:pPr>
        <w:spacing w:line="360" w:lineRule="auto"/>
        <w:ind w:firstLine="709"/>
        <w:jc w:val="both"/>
        <w:rPr>
          <w:sz w:val="28"/>
          <w:szCs w:val="28"/>
        </w:rPr>
      </w:pPr>
      <w:r w:rsidRPr="00C56DCC">
        <w:rPr>
          <w:sz w:val="28"/>
          <w:szCs w:val="28"/>
        </w:rPr>
        <w:t>1. Пуск и остановку машин необходимо производить по сигналу старшего рабочего. В промежутке между остановкой и пуском, на период ремонта или осмотра оборудования следует отключать вводный рубильник и вывесить на нем плакат "Не включать - работают люди!".</w:t>
      </w:r>
    </w:p>
    <w:p w:rsidR="00815A6E" w:rsidRPr="00C56DCC" w:rsidRDefault="00815A6E" w:rsidP="00C56DCC">
      <w:pPr>
        <w:spacing w:line="360" w:lineRule="auto"/>
        <w:ind w:firstLine="709"/>
        <w:jc w:val="both"/>
        <w:rPr>
          <w:sz w:val="28"/>
          <w:szCs w:val="28"/>
        </w:rPr>
      </w:pPr>
      <w:r w:rsidRPr="00C56DCC">
        <w:rPr>
          <w:sz w:val="28"/>
          <w:szCs w:val="28"/>
        </w:rPr>
        <w:t>2. Во избежание травмирования укладку сырья на</w:t>
      </w:r>
      <w:r w:rsidR="006C5191">
        <w:rPr>
          <w:sz w:val="28"/>
          <w:szCs w:val="28"/>
        </w:rPr>
        <w:t xml:space="preserve"> </w:t>
      </w:r>
      <w:r w:rsidRPr="00C56DCC">
        <w:rPr>
          <w:sz w:val="28"/>
          <w:szCs w:val="28"/>
        </w:rPr>
        <w:t>транспортер необходимо производить,</w:t>
      </w:r>
      <w:r w:rsidR="006C5191">
        <w:rPr>
          <w:sz w:val="28"/>
          <w:szCs w:val="28"/>
        </w:rPr>
        <w:t xml:space="preserve"> </w:t>
      </w:r>
      <w:r w:rsidRPr="00C56DCC">
        <w:rPr>
          <w:sz w:val="28"/>
          <w:szCs w:val="28"/>
        </w:rPr>
        <w:t>находясь</w:t>
      </w:r>
      <w:r w:rsidR="006C5191">
        <w:rPr>
          <w:sz w:val="28"/>
          <w:szCs w:val="28"/>
        </w:rPr>
        <w:t xml:space="preserve"> </w:t>
      </w:r>
      <w:r w:rsidRPr="00C56DCC">
        <w:rPr>
          <w:sz w:val="28"/>
          <w:szCs w:val="28"/>
        </w:rPr>
        <w:t>сбоку</w:t>
      </w:r>
      <w:r w:rsidR="006C5191">
        <w:rPr>
          <w:sz w:val="28"/>
          <w:szCs w:val="28"/>
        </w:rPr>
        <w:t xml:space="preserve"> </w:t>
      </w:r>
      <w:r w:rsidRPr="00C56DCC">
        <w:rPr>
          <w:sz w:val="28"/>
          <w:szCs w:val="28"/>
        </w:rPr>
        <w:t>от</w:t>
      </w:r>
      <w:r w:rsidR="006C5191">
        <w:rPr>
          <w:sz w:val="28"/>
          <w:szCs w:val="28"/>
        </w:rPr>
        <w:t xml:space="preserve"> </w:t>
      </w:r>
      <w:r w:rsidRPr="00C56DCC">
        <w:rPr>
          <w:sz w:val="28"/>
          <w:szCs w:val="28"/>
        </w:rPr>
        <w:t>машин.</w:t>
      </w:r>
      <w:r w:rsidR="006C5191">
        <w:rPr>
          <w:sz w:val="28"/>
          <w:szCs w:val="28"/>
        </w:rPr>
        <w:t xml:space="preserve"> </w:t>
      </w:r>
      <w:r w:rsidRPr="00C56DCC">
        <w:rPr>
          <w:sz w:val="28"/>
          <w:szCs w:val="28"/>
        </w:rPr>
        <w:t>Для</w:t>
      </w:r>
      <w:r w:rsidR="006C5191">
        <w:rPr>
          <w:sz w:val="28"/>
          <w:szCs w:val="28"/>
        </w:rPr>
        <w:t xml:space="preserve"> </w:t>
      </w:r>
      <w:r w:rsidRPr="00C56DCC">
        <w:rPr>
          <w:sz w:val="28"/>
          <w:szCs w:val="28"/>
        </w:rPr>
        <w:t>очистки оборудования от</w:t>
      </w:r>
      <w:r w:rsidR="006C5191">
        <w:rPr>
          <w:sz w:val="28"/>
          <w:szCs w:val="28"/>
        </w:rPr>
        <w:t xml:space="preserve"> </w:t>
      </w:r>
      <w:r w:rsidRPr="00C56DCC">
        <w:rPr>
          <w:sz w:val="28"/>
          <w:szCs w:val="28"/>
        </w:rPr>
        <w:t>травы,</w:t>
      </w:r>
      <w:r w:rsidR="006C5191">
        <w:rPr>
          <w:sz w:val="28"/>
          <w:szCs w:val="28"/>
        </w:rPr>
        <w:t xml:space="preserve"> </w:t>
      </w:r>
      <w:r w:rsidRPr="00C56DCC">
        <w:rPr>
          <w:sz w:val="28"/>
          <w:szCs w:val="28"/>
        </w:rPr>
        <w:t>муки</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гранул</w:t>
      </w:r>
      <w:r w:rsidR="006C5191">
        <w:rPr>
          <w:sz w:val="28"/>
          <w:szCs w:val="28"/>
        </w:rPr>
        <w:t xml:space="preserve"> </w:t>
      </w:r>
      <w:r w:rsidRPr="00C56DCC">
        <w:rPr>
          <w:sz w:val="28"/>
          <w:szCs w:val="28"/>
        </w:rPr>
        <w:t>применять</w:t>
      </w:r>
      <w:r w:rsidR="006C5191">
        <w:rPr>
          <w:sz w:val="28"/>
          <w:szCs w:val="28"/>
        </w:rPr>
        <w:t xml:space="preserve"> </w:t>
      </w:r>
      <w:r w:rsidRPr="00C56DCC">
        <w:rPr>
          <w:sz w:val="28"/>
          <w:szCs w:val="28"/>
        </w:rPr>
        <w:t>специальный инструмент - чистики.</w:t>
      </w:r>
    </w:p>
    <w:p w:rsidR="00815A6E" w:rsidRPr="00C56DCC" w:rsidRDefault="00815A6E" w:rsidP="00C56DCC">
      <w:pPr>
        <w:spacing w:line="360" w:lineRule="auto"/>
        <w:ind w:firstLine="709"/>
        <w:jc w:val="both"/>
        <w:rPr>
          <w:sz w:val="28"/>
          <w:szCs w:val="28"/>
        </w:rPr>
      </w:pPr>
      <w:r w:rsidRPr="00C56DCC">
        <w:rPr>
          <w:sz w:val="28"/>
          <w:szCs w:val="28"/>
        </w:rPr>
        <w:t>3. Заточку ножей производить в защитных</w:t>
      </w:r>
      <w:r w:rsidR="006C5191">
        <w:rPr>
          <w:sz w:val="28"/>
          <w:szCs w:val="28"/>
        </w:rPr>
        <w:t xml:space="preserve"> </w:t>
      </w:r>
      <w:r w:rsidRPr="00C56DCC">
        <w:rPr>
          <w:sz w:val="28"/>
          <w:szCs w:val="28"/>
        </w:rPr>
        <w:t>очках</w:t>
      </w:r>
      <w:r w:rsidR="006C5191">
        <w:rPr>
          <w:sz w:val="28"/>
          <w:szCs w:val="28"/>
        </w:rPr>
        <w:t xml:space="preserve"> </w:t>
      </w:r>
      <w:r w:rsidRPr="00C56DCC">
        <w:rPr>
          <w:sz w:val="28"/>
          <w:szCs w:val="28"/>
        </w:rPr>
        <w:t>на</w:t>
      </w:r>
      <w:r w:rsidR="006C5191">
        <w:rPr>
          <w:sz w:val="28"/>
          <w:szCs w:val="28"/>
        </w:rPr>
        <w:t xml:space="preserve"> </w:t>
      </w:r>
      <w:r w:rsidRPr="00C56DCC">
        <w:rPr>
          <w:sz w:val="28"/>
          <w:szCs w:val="28"/>
        </w:rPr>
        <w:t>точиле, оборудованном козырьком.</w:t>
      </w:r>
    </w:p>
    <w:p w:rsidR="00815A6E" w:rsidRPr="00C56DCC" w:rsidRDefault="00815A6E" w:rsidP="00C56DCC">
      <w:pPr>
        <w:spacing w:line="360" w:lineRule="auto"/>
        <w:ind w:firstLine="709"/>
        <w:jc w:val="both"/>
        <w:rPr>
          <w:sz w:val="28"/>
          <w:szCs w:val="28"/>
        </w:rPr>
      </w:pPr>
      <w:r w:rsidRPr="00C56DCC">
        <w:rPr>
          <w:sz w:val="28"/>
          <w:szCs w:val="28"/>
        </w:rPr>
        <w:t>4. Во</w:t>
      </w:r>
      <w:r w:rsidR="006C5191">
        <w:rPr>
          <w:sz w:val="28"/>
          <w:szCs w:val="28"/>
        </w:rPr>
        <w:t xml:space="preserve"> </w:t>
      </w:r>
      <w:r w:rsidRPr="00C56DCC">
        <w:rPr>
          <w:sz w:val="28"/>
          <w:szCs w:val="28"/>
        </w:rPr>
        <w:t>избежание</w:t>
      </w:r>
      <w:r w:rsidR="006C5191">
        <w:rPr>
          <w:sz w:val="28"/>
          <w:szCs w:val="28"/>
        </w:rPr>
        <w:t xml:space="preserve"> </w:t>
      </w:r>
      <w:r w:rsidRPr="00C56DCC">
        <w:rPr>
          <w:sz w:val="28"/>
          <w:szCs w:val="28"/>
        </w:rPr>
        <w:t>травмирования</w:t>
      </w:r>
      <w:r w:rsidR="006C5191">
        <w:rPr>
          <w:sz w:val="28"/>
          <w:szCs w:val="28"/>
        </w:rPr>
        <w:t xml:space="preserve"> </w:t>
      </w:r>
      <w:r w:rsidRPr="00C56DCC">
        <w:rPr>
          <w:sz w:val="28"/>
          <w:szCs w:val="28"/>
        </w:rPr>
        <w:t>посторонними</w:t>
      </w:r>
      <w:r w:rsidR="006C5191">
        <w:rPr>
          <w:sz w:val="28"/>
          <w:szCs w:val="28"/>
        </w:rPr>
        <w:t xml:space="preserve"> </w:t>
      </w:r>
      <w:r w:rsidRPr="00C56DCC">
        <w:rPr>
          <w:sz w:val="28"/>
          <w:szCs w:val="28"/>
        </w:rPr>
        <w:t>предметами следует</w:t>
      </w:r>
      <w:r w:rsidR="006C5191">
        <w:rPr>
          <w:sz w:val="28"/>
          <w:szCs w:val="28"/>
        </w:rPr>
        <w:t xml:space="preserve"> </w:t>
      </w:r>
      <w:r w:rsidRPr="00C56DCC">
        <w:rPr>
          <w:sz w:val="28"/>
          <w:szCs w:val="28"/>
        </w:rPr>
        <w:t>находиться</w:t>
      </w:r>
      <w:r w:rsidR="006C5191">
        <w:rPr>
          <w:sz w:val="28"/>
          <w:szCs w:val="28"/>
        </w:rPr>
        <w:t xml:space="preserve"> </w:t>
      </w:r>
      <w:r w:rsidRPr="00C56DCC">
        <w:rPr>
          <w:sz w:val="28"/>
          <w:szCs w:val="28"/>
        </w:rPr>
        <w:t>в</w:t>
      </w:r>
      <w:r w:rsidR="006C5191">
        <w:rPr>
          <w:sz w:val="28"/>
          <w:szCs w:val="28"/>
        </w:rPr>
        <w:t xml:space="preserve"> </w:t>
      </w:r>
      <w:r w:rsidRPr="00C56DCC">
        <w:rPr>
          <w:sz w:val="28"/>
          <w:szCs w:val="28"/>
        </w:rPr>
        <w:t>стороне</w:t>
      </w:r>
      <w:r w:rsidR="006C5191">
        <w:rPr>
          <w:sz w:val="28"/>
          <w:szCs w:val="28"/>
        </w:rPr>
        <w:t xml:space="preserve"> </w:t>
      </w:r>
      <w:r w:rsidRPr="00C56DCC">
        <w:rPr>
          <w:sz w:val="28"/>
          <w:szCs w:val="28"/>
        </w:rPr>
        <w:t>от</w:t>
      </w:r>
      <w:r w:rsidR="006C5191">
        <w:rPr>
          <w:sz w:val="28"/>
          <w:szCs w:val="28"/>
        </w:rPr>
        <w:t xml:space="preserve"> </w:t>
      </w:r>
      <w:r w:rsidRPr="00C56DCC">
        <w:rPr>
          <w:sz w:val="28"/>
          <w:szCs w:val="28"/>
        </w:rPr>
        <w:t>направления</w:t>
      </w:r>
      <w:r w:rsidR="006C5191">
        <w:rPr>
          <w:sz w:val="28"/>
          <w:szCs w:val="28"/>
        </w:rPr>
        <w:t xml:space="preserve"> </w:t>
      </w:r>
      <w:r w:rsidRPr="00C56DCC">
        <w:rPr>
          <w:sz w:val="28"/>
          <w:szCs w:val="28"/>
        </w:rPr>
        <w:t>выбора</w:t>
      </w:r>
      <w:r w:rsidR="006C5191">
        <w:rPr>
          <w:sz w:val="28"/>
          <w:szCs w:val="28"/>
        </w:rPr>
        <w:t xml:space="preserve"> </w:t>
      </w:r>
      <w:r w:rsidRPr="00C56DCC">
        <w:rPr>
          <w:sz w:val="28"/>
          <w:szCs w:val="28"/>
        </w:rPr>
        <w:t>массы. Рассыпавшуюся</w:t>
      </w:r>
      <w:r w:rsidR="006C5191">
        <w:rPr>
          <w:sz w:val="28"/>
          <w:szCs w:val="28"/>
        </w:rPr>
        <w:t xml:space="preserve"> </w:t>
      </w:r>
      <w:r w:rsidRPr="00C56DCC">
        <w:rPr>
          <w:sz w:val="28"/>
          <w:szCs w:val="28"/>
        </w:rPr>
        <w:t>массу из-под барабана выгребать вилами,</w:t>
      </w:r>
      <w:r w:rsidR="006C5191">
        <w:rPr>
          <w:sz w:val="28"/>
          <w:szCs w:val="28"/>
        </w:rPr>
        <w:t xml:space="preserve"> </w:t>
      </w:r>
      <w:r w:rsidRPr="00C56DCC">
        <w:rPr>
          <w:sz w:val="28"/>
          <w:szCs w:val="28"/>
        </w:rPr>
        <w:t>граблями или лопатой.</w:t>
      </w:r>
    </w:p>
    <w:p w:rsidR="00815A6E" w:rsidRPr="00C56DCC" w:rsidRDefault="00815A6E" w:rsidP="00C56DCC">
      <w:pPr>
        <w:spacing w:line="360" w:lineRule="auto"/>
        <w:ind w:firstLine="709"/>
        <w:jc w:val="both"/>
        <w:rPr>
          <w:sz w:val="28"/>
          <w:szCs w:val="28"/>
        </w:rPr>
      </w:pPr>
      <w:r w:rsidRPr="00C56DCC">
        <w:rPr>
          <w:sz w:val="28"/>
          <w:szCs w:val="28"/>
        </w:rPr>
        <w:t>5. Запрещается производить какие-либо работы</w:t>
      </w:r>
      <w:r w:rsidR="006C5191">
        <w:rPr>
          <w:sz w:val="28"/>
          <w:szCs w:val="28"/>
        </w:rPr>
        <w:t xml:space="preserve"> </w:t>
      </w:r>
      <w:r w:rsidRPr="00C56DCC">
        <w:rPr>
          <w:sz w:val="28"/>
          <w:szCs w:val="28"/>
        </w:rPr>
        <w:t>под</w:t>
      </w:r>
      <w:r w:rsidR="006C5191">
        <w:rPr>
          <w:sz w:val="28"/>
          <w:szCs w:val="28"/>
        </w:rPr>
        <w:t xml:space="preserve"> </w:t>
      </w:r>
      <w:r w:rsidRPr="00C56DCC">
        <w:rPr>
          <w:sz w:val="28"/>
          <w:szCs w:val="28"/>
        </w:rPr>
        <w:t>поднятым лотком питателя зеленой массы без фиксации лотка подпорками.</w:t>
      </w:r>
    </w:p>
    <w:p w:rsidR="00815A6E" w:rsidRPr="00C56DCC" w:rsidRDefault="00815A6E" w:rsidP="00C56DCC">
      <w:pPr>
        <w:spacing w:line="360" w:lineRule="auto"/>
        <w:ind w:firstLine="709"/>
        <w:jc w:val="both"/>
        <w:rPr>
          <w:sz w:val="28"/>
          <w:szCs w:val="28"/>
        </w:rPr>
      </w:pPr>
      <w:r w:rsidRPr="00C56DCC">
        <w:rPr>
          <w:sz w:val="28"/>
          <w:szCs w:val="28"/>
        </w:rPr>
        <w:t>6. Во</w:t>
      </w:r>
      <w:r w:rsidR="006C5191">
        <w:rPr>
          <w:sz w:val="28"/>
          <w:szCs w:val="28"/>
        </w:rPr>
        <w:t xml:space="preserve"> </w:t>
      </w:r>
      <w:r w:rsidRPr="00C56DCC">
        <w:rPr>
          <w:sz w:val="28"/>
          <w:szCs w:val="28"/>
        </w:rPr>
        <w:t>время</w:t>
      </w:r>
      <w:r w:rsidR="006C5191">
        <w:rPr>
          <w:sz w:val="28"/>
          <w:szCs w:val="28"/>
        </w:rPr>
        <w:t xml:space="preserve"> </w:t>
      </w:r>
      <w:r w:rsidRPr="00C56DCC">
        <w:rPr>
          <w:sz w:val="28"/>
          <w:szCs w:val="28"/>
        </w:rPr>
        <w:t>работы</w:t>
      </w:r>
      <w:r w:rsidR="006C5191">
        <w:rPr>
          <w:sz w:val="28"/>
          <w:szCs w:val="28"/>
        </w:rPr>
        <w:t xml:space="preserve"> </w:t>
      </w:r>
      <w:r w:rsidRPr="00C56DCC">
        <w:rPr>
          <w:sz w:val="28"/>
          <w:szCs w:val="28"/>
        </w:rPr>
        <w:t>сушильного</w:t>
      </w:r>
      <w:r w:rsidR="006C5191">
        <w:rPr>
          <w:sz w:val="28"/>
          <w:szCs w:val="28"/>
        </w:rPr>
        <w:t xml:space="preserve"> </w:t>
      </w:r>
      <w:r w:rsidRPr="00C56DCC">
        <w:rPr>
          <w:sz w:val="28"/>
          <w:szCs w:val="28"/>
        </w:rPr>
        <w:t>агрегата</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гранулятора запрещается:</w:t>
      </w:r>
    </w:p>
    <w:p w:rsidR="00815A6E" w:rsidRPr="00C56DCC" w:rsidRDefault="00815A6E" w:rsidP="00C56DCC">
      <w:pPr>
        <w:spacing w:line="360" w:lineRule="auto"/>
        <w:ind w:firstLine="709"/>
        <w:jc w:val="both"/>
        <w:rPr>
          <w:sz w:val="28"/>
          <w:szCs w:val="28"/>
        </w:rPr>
      </w:pPr>
      <w:r w:rsidRPr="00C56DCC">
        <w:rPr>
          <w:sz w:val="28"/>
          <w:szCs w:val="28"/>
        </w:rPr>
        <w:t>— снимать ограждения</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кожухи</w:t>
      </w:r>
      <w:r w:rsidR="006C5191">
        <w:rPr>
          <w:sz w:val="28"/>
          <w:szCs w:val="28"/>
        </w:rPr>
        <w:t xml:space="preserve"> </w:t>
      </w:r>
      <w:r w:rsidRPr="00C56DCC">
        <w:rPr>
          <w:sz w:val="28"/>
          <w:szCs w:val="28"/>
        </w:rPr>
        <w:t>с</w:t>
      </w:r>
      <w:r w:rsidR="006C5191">
        <w:rPr>
          <w:sz w:val="28"/>
          <w:szCs w:val="28"/>
        </w:rPr>
        <w:t xml:space="preserve"> </w:t>
      </w:r>
      <w:r w:rsidRPr="00C56DCC">
        <w:rPr>
          <w:sz w:val="28"/>
          <w:szCs w:val="28"/>
        </w:rPr>
        <w:t>вращающихся</w:t>
      </w:r>
      <w:r w:rsidR="006C5191">
        <w:rPr>
          <w:sz w:val="28"/>
          <w:szCs w:val="28"/>
        </w:rPr>
        <w:t xml:space="preserve"> </w:t>
      </w:r>
      <w:r w:rsidRPr="00C56DCC">
        <w:rPr>
          <w:sz w:val="28"/>
          <w:szCs w:val="28"/>
        </w:rPr>
        <w:t>и режущих частей машины и работать без них;</w:t>
      </w:r>
    </w:p>
    <w:p w:rsidR="00815A6E" w:rsidRPr="00C56DCC" w:rsidRDefault="00815A6E" w:rsidP="00C56DCC">
      <w:pPr>
        <w:spacing w:line="360" w:lineRule="auto"/>
        <w:ind w:firstLine="709"/>
        <w:jc w:val="both"/>
        <w:rPr>
          <w:sz w:val="28"/>
          <w:szCs w:val="28"/>
        </w:rPr>
      </w:pPr>
      <w:r w:rsidRPr="00C56DCC">
        <w:rPr>
          <w:sz w:val="28"/>
          <w:szCs w:val="28"/>
        </w:rPr>
        <w:t>— открывать дверку дробилки и измельчающих барабанов до полной их остановки;</w:t>
      </w:r>
    </w:p>
    <w:p w:rsidR="00815A6E" w:rsidRPr="00C56DCC" w:rsidRDefault="00815A6E" w:rsidP="00C56DCC">
      <w:pPr>
        <w:spacing w:line="360" w:lineRule="auto"/>
        <w:ind w:firstLine="709"/>
        <w:jc w:val="both"/>
        <w:rPr>
          <w:sz w:val="28"/>
          <w:szCs w:val="28"/>
        </w:rPr>
      </w:pPr>
      <w:r w:rsidRPr="00C56DCC">
        <w:rPr>
          <w:sz w:val="28"/>
          <w:szCs w:val="28"/>
        </w:rPr>
        <w:t>— работать без</w:t>
      </w:r>
      <w:r w:rsidR="006C5191">
        <w:rPr>
          <w:sz w:val="28"/>
          <w:szCs w:val="28"/>
        </w:rPr>
        <w:t xml:space="preserve"> </w:t>
      </w:r>
      <w:r w:rsidRPr="00C56DCC">
        <w:rPr>
          <w:sz w:val="28"/>
          <w:szCs w:val="28"/>
        </w:rPr>
        <w:t>местной</w:t>
      </w:r>
      <w:r w:rsidR="006C5191">
        <w:rPr>
          <w:sz w:val="28"/>
          <w:szCs w:val="28"/>
        </w:rPr>
        <w:t xml:space="preserve"> </w:t>
      </w:r>
      <w:r w:rsidRPr="00C56DCC">
        <w:rPr>
          <w:sz w:val="28"/>
          <w:szCs w:val="28"/>
        </w:rPr>
        <w:t>вытяжной</w:t>
      </w:r>
      <w:r w:rsidR="006C5191">
        <w:rPr>
          <w:sz w:val="28"/>
          <w:szCs w:val="28"/>
        </w:rPr>
        <w:t xml:space="preserve"> </w:t>
      </w:r>
      <w:r w:rsidRPr="00C56DCC">
        <w:rPr>
          <w:sz w:val="28"/>
          <w:szCs w:val="28"/>
        </w:rPr>
        <w:t>вентиляции</w:t>
      </w:r>
      <w:r w:rsidR="006C5191">
        <w:rPr>
          <w:sz w:val="28"/>
          <w:szCs w:val="28"/>
        </w:rPr>
        <w:t xml:space="preserve"> </w:t>
      </w:r>
      <w:r w:rsidRPr="00C56DCC">
        <w:rPr>
          <w:sz w:val="28"/>
          <w:szCs w:val="28"/>
        </w:rPr>
        <w:t>у</w:t>
      </w:r>
      <w:r w:rsidR="006C5191">
        <w:rPr>
          <w:sz w:val="28"/>
          <w:szCs w:val="28"/>
        </w:rPr>
        <w:t xml:space="preserve"> </w:t>
      </w:r>
      <w:r w:rsidRPr="00C56DCC">
        <w:rPr>
          <w:sz w:val="28"/>
          <w:szCs w:val="28"/>
        </w:rPr>
        <w:t>загрузочных горловин, без аспирационной системы на дробилках;</w:t>
      </w:r>
    </w:p>
    <w:p w:rsidR="00815A6E" w:rsidRPr="00C56DCC" w:rsidRDefault="00815A6E" w:rsidP="00C56DCC">
      <w:pPr>
        <w:spacing w:line="360" w:lineRule="auto"/>
        <w:ind w:firstLine="709"/>
        <w:jc w:val="both"/>
        <w:rPr>
          <w:sz w:val="28"/>
          <w:szCs w:val="28"/>
        </w:rPr>
      </w:pPr>
      <w:r w:rsidRPr="00C56DCC">
        <w:rPr>
          <w:sz w:val="28"/>
          <w:szCs w:val="28"/>
        </w:rPr>
        <w:t>— класть инструмент</w:t>
      </w:r>
      <w:r w:rsidR="006C5191">
        <w:rPr>
          <w:sz w:val="28"/>
          <w:szCs w:val="28"/>
        </w:rPr>
        <w:t xml:space="preserve"> </w:t>
      </w:r>
      <w:r w:rsidRPr="00C56DCC">
        <w:rPr>
          <w:sz w:val="28"/>
          <w:szCs w:val="28"/>
        </w:rPr>
        <w:t>на</w:t>
      </w:r>
      <w:r w:rsidR="006C5191">
        <w:rPr>
          <w:sz w:val="28"/>
          <w:szCs w:val="28"/>
        </w:rPr>
        <w:t xml:space="preserve"> </w:t>
      </w:r>
      <w:r w:rsidRPr="00C56DCC">
        <w:rPr>
          <w:sz w:val="28"/>
          <w:szCs w:val="28"/>
        </w:rPr>
        <w:t>оборудование,</w:t>
      </w:r>
      <w:r w:rsidR="006C5191">
        <w:rPr>
          <w:sz w:val="28"/>
          <w:szCs w:val="28"/>
        </w:rPr>
        <w:t xml:space="preserve"> </w:t>
      </w:r>
      <w:r w:rsidRPr="00C56DCC">
        <w:rPr>
          <w:sz w:val="28"/>
          <w:szCs w:val="28"/>
        </w:rPr>
        <w:t>транспортеры,</w:t>
      </w:r>
      <w:r w:rsidR="006C5191">
        <w:rPr>
          <w:sz w:val="28"/>
          <w:szCs w:val="28"/>
        </w:rPr>
        <w:t xml:space="preserve"> </w:t>
      </w:r>
      <w:r w:rsidRPr="00C56DCC">
        <w:rPr>
          <w:sz w:val="28"/>
          <w:szCs w:val="28"/>
        </w:rPr>
        <w:t>сырье</w:t>
      </w:r>
      <w:r w:rsidR="006C5191">
        <w:rPr>
          <w:sz w:val="28"/>
          <w:szCs w:val="28"/>
        </w:rPr>
        <w:t xml:space="preserve"> </w:t>
      </w:r>
      <w:r w:rsidRPr="00C56DCC">
        <w:rPr>
          <w:sz w:val="28"/>
          <w:szCs w:val="28"/>
        </w:rPr>
        <w:t>или полуфабрикаты;</w:t>
      </w:r>
    </w:p>
    <w:p w:rsidR="00815A6E" w:rsidRPr="00C56DCC" w:rsidRDefault="00815A6E" w:rsidP="00C56DCC">
      <w:pPr>
        <w:spacing w:line="360" w:lineRule="auto"/>
        <w:ind w:firstLine="709"/>
        <w:jc w:val="both"/>
        <w:rPr>
          <w:sz w:val="28"/>
          <w:szCs w:val="28"/>
        </w:rPr>
      </w:pPr>
      <w:r w:rsidRPr="00C56DCC">
        <w:rPr>
          <w:sz w:val="28"/>
          <w:szCs w:val="28"/>
        </w:rPr>
        <w:t>—</w:t>
      </w:r>
      <w:r w:rsidR="006C5191">
        <w:rPr>
          <w:sz w:val="28"/>
          <w:szCs w:val="28"/>
        </w:rPr>
        <w:t xml:space="preserve"> </w:t>
      </w:r>
      <w:r w:rsidRPr="00C56DCC">
        <w:rPr>
          <w:sz w:val="28"/>
          <w:szCs w:val="28"/>
        </w:rPr>
        <w:t>работать при неисправном вольтметре контроля загрузки;</w:t>
      </w:r>
    </w:p>
    <w:p w:rsidR="00815A6E" w:rsidRPr="00C56DCC" w:rsidRDefault="00815A6E" w:rsidP="00C56DCC">
      <w:pPr>
        <w:spacing w:line="360" w:lineRule="auto"/>
        <w:ind w:firstLine="709"/>
        <w:jc w:val="both"/>
        <w:rPr>
          <w:sz w:val="28"/>
          <w:szCs w:val="28"/>
        </w:rPr>
      </w:pPr>
      <w:r w:rsidRPr="00C56DCC">
        <w:rPr>
          <w:sz w:val="28"/>
          <w:szCs w:val="28"/>
        </w:rPr>
        <w:t>— производить работы</w:t>
      </w:r>
      <w:r w:rsidR="006C5191">
        <w:rPr>
          <w:sz w:val="28"/>
          <w:szCs w:val="28"/>
        </w:rPr>
        <w:t xml:space="preserve"> </w:t>
      </w:r>
      <w:r w:rsidRPr="00C56DCC">
        <w:rPr>
          <w:sz w:val="28"/>
          <w:szCs w:val="28"/>
        </w:rPr>
        <w:t>внутри</w:t>
      </w:r>
      <w:r w:rsidR="006C5191">
        <w:rPr>
          <w:sz w:val="28"/>
          <w:szCs w:val="28"/>
        </w:rPr>
        <w:t xml:space="preserve"> </w:t>
      </w:r>
      <w:r w:rsidRPr="00C56DCC">
        <w:rPr>
          <w:sz w:val="28"/>
          <w:szCs w:val="28"/>
        </w:rPr>
        <w:t>барабана</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теплогенератора</w:t>
      </w:r>
      <w:r w:rsidR="006C5191">
        <w:rPr>
          <w:sz w:val="28"/>
          <w:szCs w:val="28"/>
        </w:rPr>
        <w:t xml:space="preserve"> </w:t>
      </w:r>
      <w:r w:rsidRPr="00C56DCC">
        <w:rPr>
          <w:sz w:val="28"/>
          <w:szCs w:val="28"/>
        </w:rPr>
        <w:t>при температуре</w:t>
      </w:r>
      <w:r w:rsidR="006C5191">
        <w:rPr>
          <w:sz w:val="28"/>
          <w:szCs w:val="28"/>
        </w:rPr>
        <w:t xml:space="preserve"> </w:t>
      </w:r>
      <w:r w:rsidRPr="00C56DCC">
        <w:rPr>
          <w:sz w:val="28"/>
          <w:szCs w:val="28"/>
        </w:rPr>
        <w:t>более</w:t>
      </w:r>
      <w:r w:rsidR="006C5191">
        <w:rPr>
          <w:sz w:val="28"/>
          <w:szCs w:val="28"/>
        </w:rPr>
        <w:t xml:space="preserve"> </w:t>
      </w:r>
      <w:r w:rsidRPr="00C56DCC">
        <w:rPr>
          <w:sz w:val="28"/>
          <w:szCs w:val="28"/>
        </w:rPr>
        <w:t>40°С</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предварительно</w:t>
      </w:r>
      <w:r w:rsidR="006C5191">
        <w:rPr>
          <w:sz w:val="28"/>
          <w:szCs w:val="28"/>
        </w:rPr>
        <w:t xml:space="preserve"> </w:t>
      </w:r>
      <w:r w:rsidRPr="00C56DCC">
        <w:rPr>
          <w:sz w:val="28"/>
          <w:szCs w:val="28"/>
        </w:rPr>
        <w:t>не</w:t>
      </w:r>
      <w:r w:rsidR="006C5191">
        <w:rPr>
          <w:sz w:val="28"/>
          <w:szCs w:val="28"/>
        </w:rPr>
        <w:t xml:space="preserve"> </w:t>
      </w:r>
      <w:r w:rsidRPr="00C56DCC">
        <w:rPr>
          <w:sz w:val="28"/>
          <w:szCs w:val="28"/>
        </w:rPr>
        <w:t>провентилированных объемах.</w:t>
      </w:r>
      <w:r w:rsidR="006C5191">
        <w:rPr>
          <w:sz w:val="28"/>
          <w:szCs w:val="28"/>
        </w:rPr>
        <w:t xml:space="preserve"> </w:t>
      </w:r>
      <w:r w:rsidRPr="00C56DCC">
        <w:rPr>
          <w:sz w:val="28"/>
          <w:szCs w:val="28"/>
        </w:rPr>
        <w:t>Для</w:t>
      </w:r>
      <w:r w:rsidR="006C5191">
        <w:rPr>
          <w:sz w:val="28"/>
          <w:szCs w:val="28"/>
        </w:rPr>
        <w:t xml:space="preserve"> </w:t>
      </w:r>
      <w:r w:rsidRPr="00C56DCC">
        <w:rPr>
          <w:sz w:val="28"/>
          <w:szCs w:val="28"/>
        </w:rPr>
        <w:t>освещения</w:t>
      </w:r>
      <w:r w:rsidR="006C5191">
        <w:rPr>
          <w:sz w:val="28"/>
          <w:szCs w:val="28"/>
        </w:rPr>
        <w:t xml:space="preserve"> </w:t>
      </w:r>
      <w:r w:rsidRPr="00C56DCC">
        <w:rPr>
          <w:sz w:val="28"/>
          <w:szCs w:val="28"/>
        </w:rPr>
        <w:t>внутри</w:t>
      </w:r>
      <w:r w:rsidR="006C5191">
        <w:rPr>
          <w:sz w:val="28"/>
          <w:szCs w:val="28"/>
        </w:rPr>
        <w:t xml:space="preserve"> </w:t>
      </w:r>
      <w:r w:rsidRPr="00C56DCC">
        <w:rPr>
          <w:sz w:val="28"/>
          <w:szCs w:val="28"/>
        </w:rPr>
        <w:t>агрегата</w:t>
      </w:r>
      <w:r w:rsidR="006C5191">
        <w:rPr>
          <w:sz w:val="28"/>
          <w:szCs w:val="28"/>
        </w:rPr>
        <w:t xml:space="preserve"> </w:t>
      </w:r>
      <w:r w:rsidRPr="00C56DCC">
        <w:rPr>
          <w:sz w:val="28"/>
          <w:szCs w:val="28"/>
        </w:rPr>
        <w:t>необходимо</w:t>
      </w:r>
      <w:r w:rsidR="006C5191">
        <w:rPr>
          <w:sz w:val="28"/>
          <w:szCs w:val="28"/>
        </w:rPr>
        <w:t xml:space="preserve"> </w:t>
      </w:r>
      <w:r w:rsidRPr="00C56DCC">
        <w:rPr>
          <w:sz w:val="28"/>
          <w:szCs w:val="28"/>
        </w:rPr>
        <w:t>применять светильники с напряжением не выше 12 В.</w:t>
      </w:r>
    </w:p>
    <w:p w:rsidR="00815A6E" w:rsidRPr="00C56DCC" w:rsidRDefault="00815A6E" w:rsidP="00C56DCC">
      <w:pPr>
        <w:spacing w:line="360" w:lineRule="auto"/>
        <w:ind w:firstLine="709"/>
        <w:jc w:val="both"/>
        <w:rPr>
          <w:sz w:val="28"/>
          <w:szCs w:val="28"/>
        </w:rPr>
      </w:pPr>
      <w:r w:rsidRPr="00C56DCC">
        <w:rPr>
          <w:sz w:val="28"/>
          <w:szCs w:val="28"/>
        </w:rPr>
        <w:t>7. Работы на</w:t>
      </w:r>
      <w:r w:rsidR="006C5191">
        <w:rPr>
          <w:sz w:val="28"/>
          <w:szCs w:val="28"/>
        </w:rPr>
        <w:t xml:space="preserve"> </w:t>
      </w:r>
      <w:r w:rsidRPr="00C56DCC">
        <w:rPr>
          <w:sz w:val="28"/>
          <w:szCs w:val="28"/>
        </w:rPr>
        <w:t>высоте</w:t>
      </w:r>
      <w:r w:rsidR="006C5191">
        <w:rPr>
          <w:sz w:val="28"/>
          <w:szCs w:val="28"/>
        </w:rPr>
        <w:t xml:space="preserve"> </w:t>
      </w:r>
      <w:r w:rsidRPr="00C56DCC">
        <w:rPr>
          <w:sz w:val="28"/>
          <w:szCs w:val="28"/>
        </w:rPr>
        <w:t>2</w:t>
      </w:r>
      <w:r w:rsidR="006C5191">
        <w:rPr>
          <w:sz w:val="28"/>
          <w:szCs w:val="28"/>
        </w:rPr>
        <w:t xml:space="preserve"> </w:t>
      </w:r>
      <w:r w:rsidRPr="00C56DCC">
        <w:rPr>
          <w:sz w:val="28"/>
          <w:szCs w:val="28"/>
        </w:rPr>
        <w:t>м</w:t>
      </w:r>
      <w:r w:rsidR="006C5191">
        <w:rPr>
          <w:sz w:val="28"/>
          <w:szCs w:val="28"/>
        </w:rPr>
        <w:t xml:space="preserve"> </w:t>
      </w:r>
      <w:r w:rsidRPr="00C56DCC">
        <w:rPr>
          <w:sz w:val="28"/>
          <w:szCs w:val="28"/>
        </w:rPr>
        <w:t>(осмотр,</w:t>
      </w:r>
      <w:r w:rsidR="006C5191">
        <w:rPr>
          <w:sz w:val="28"/>
          <w:szCs w:val="28"/>
        </w:rPr>
        <w:t xml:space="preserve"> </w:t>
      </w:r>
      <w:r w:rsidRPr="00C56DCC">
        <w:rPr>
          <w:sz w:val="28"/>
          <w:szCs w:val="28"/>
        </w:rPr>
        <w:t>ремонт,</w:t>
      </w:r>
      <w:r w:rsidR="006C5191">
        <w:rPr>
          <w:sz w:val="28"/>
          <w:szCs w:val="28"/>
        </w:rPr>
        <w:t xml:space="preserve"> </w:t>
      </w:r>
      <w:r w:rsidRPr="00C56DCC">
        <w:rPr>
          <w:sz w:val="28"/>
          <w:szCs w:val="28"/>
        </w:rPr>
        <w:t>регулировка) следует производить</w:t>
      </w:r>
      <w:r w:rsidR="006C5191">
        <w:rPr>
          <w:sz w:val="28"/>
          <w:szCs w:val="28"/>
        </w:rPr>
        <w:t xml:space="preserve"> </w:t>
      </w:r>
      <w:r w:rsidRPr="00C56DCC">
        <w:rPr>
          <w:sz w:val="28"/>
          <w:szCs w:val="28"/>
        </w:rPr>
        <w:t>со специальных передвижных лестниц-площадок или стационарных площадок.</w:t>
      </w:r>
    </w:p>
    <w:p w:rsidR="00815A6E" w:rsidRPr="00C56DCC" w:rsidRDefault="00815A6E" w:rsidP="00C56DCC">
      <w:pPr>
        <w:spacing w:line="360" w:lineRule="auto"/>
        <w:ind w:firstLine="709"/>
        <w:jc w:val="both"/>
        <w:rPr>
          <w:sz w:val="28"/>
          <w:szCs w:val="28"/>
        </w:rPr>
      </w:pPr>
      <w:r w:rsidRPr="00C56DCC">
        <w:rPr>
          <w:sz w:val="28"/>
          <w:szCs w:val="28"/>
        </w:rPr>
        <w:t>8. Постоянно</w:t>
      </w:r>
      <w:r w:rsidR="006C5191">
        <w:rPr>
          <w:sz w:val="28"/>
          <w:szCs w:val="28"/>
        </w:rPr>
        <w:t xml:space="preserve"> </w:t>
      </w:r>
      <w:r w:rsidRPr="00C56DCC">
        <w:rPr>
          <w:sz w:val="28"/>
          <w:szCs w:val="28"/>
        </w:rPr>
        <w:t>контролировать температуру электродвигателей, подшипников.</w:t>
      </w:r>
    </w:p>
    <w:p w:rsidR="00815A6E" w:rsidRPr="00C56DCC" w:rsidRDefault="00815A6E" w:rsidP="00C56DCC">
      <w:pPr>
        <w:spacing w:line="360" w:lineRule="auto"/>
        <w:ind w:firstLine="709"/>
        <w:jc w:val="both"/>
        <w:rPr>
          <w:sz w:val="28"/>
          <w:szCs w:val="28"/>
        </w:rPr>
      </w:pPr>
      <w:r w:rsidRPr="00C56DCC">
        <w:rPr>
          <w:sz w:val="28"/>
          <w:szCs w:val="28"/>
        </w:rPr>
        <w:t>9. Следить</w:t>
      </w:r>
      <w:r w:rsidR="006C5191">
        <w:rPr>
          <w:sz w:val="28"/>
          <w:szCs w:val="28"/>
        </w:rPr>
        <w:t xml:space="preserve"> </w:t>
      </w:r>
      <w:r w:rsidRPr="00C56DCC">
        <w:rPr>
          <w:sz w:val="28"/>
          <w:szCs w:val="28"/>
        </w:rPr>
        <w:t>за показанием приборов,</w:t>
      </w:r>
      <w:r w:rsidR="006C5191">
        <w:rPr>
          <w:sz w:val="28"/>
          <w:szCs w:val="28"/>
        </w:rPr>
        <w:t xml:space="preserve"> </w:t>
      </w:r>
      <w:r w:rsidRPr="00C56DCC">
        <w:rPr>
          <w:sz w:val="28"/>
          <w:szCs w:val="28"/>
        </w:rPr>
        <w:t>подачей зеленой массы, уровнем муки в бункере и гранул в колонке,</w:t>
      </w:r>
      <w:r w:rsidR="006C5191">
        <w:rPr>
          <w:sz w:val="28"/>
          <w:szCs w:val="28"/>
        </w:rPr>
        <w:t xml:space="preserve"> </w:t>
      </w:r>
      <w:r w:rsidRPr="00C56DCC">
        <w:rPr>
          <w:sz w:val="28"/>
          <w:szCs w:val="28"/>
        </w:rPr>
        <w:t>2-3 раза в смену очищать отборщик тяжелых частиц.</w:t>
      </w:r>
    </w:p>
    <w:p w:rsidR="00815A6E" w:rsidRPr="00C56DCC" w:rsidRDefault="00815A6E" w:rsidP="00C56DCC">
      <w:pPr>
        <w:spacing w:line="360" w:lineRule="auto"/>
        <w:ind w:firstLine="709"/>
        <w:jc w:val="both"/>
        <w:rPr>
          <w:sz w:val="28"/>
          <w:szCs w:val="28"/>
        </w:rPr>
      </w:pPr>
      <w:r w:rsidRPr="00C56DCC">
        <w:rPr>
          <w:sz w:val="28"/>
          <w:szCs w:val="28"/>
        </w:rPr>
        <w:t>10. Следить</w:t>
      </w:r>
      <w:r w:rsidR="006C5191">
        <w:rPr>
          <w:sz w:val="28"/>
          <w:szCs w:val="28"/>
        </w:rPr>
        <w:t xml:space="preserve"> </w:t>
      </w:r>
      <w:r w:rsidRPr="00C56DCC">
        <w:rPr>
          <w:sz w:val="28"/>
          <w:szCs w:val="28"/>
        </w:rPr>
        <w:t>за</w:t>
      </w:r>
      <w:r w:rsidR="006C5191">
        <w:rPr>
          <w:sz w:val="28"/>
          <w:szCs w:val="28"/>
        </w:rPr>
        <w:t xml:space="preserve"> </w:t>
      </w:r>
      <w:r w:rsidRPr="00C56DCC">
        <w:rPr>
          <w:sz w:val="28"/>
          <w:szCs w:val="28"/>
        </w:rPr>
        <w:t>герметичностью подводящих топливопроводов и перекрывающих</w:t>
      </w:r>
      <w:r w:rsidR="006C5191">
        <w:rPr>
          <w:sz w:val="28"/>
          <w:szCs w:val="28"/>
        </w:rPr>
        <w:t xml:space="preserve"> </w:t>
      </w:r>
      <w:r w:rsidRPr="00C56DCC">
        <w:rPr>
          <w:sz w:val="28"/>
          <w:szCs w:val="28"/>
        </w:rPr>
        <w:t>кранов</w:t>
      </w:r>
      <w:r w:rsidR="006C5191">
        <w:rPr>
          <w:sz w:val="28"/>
          <w:szCs w:val="28"/>
        </w:rPr>
        <w:t xml:space="preserve"> </w:t>
      </w:r>
      <w:r w:rsidRPr="00C56DCC">
        <w:rPr>
          <w:sz w:val="28"/>
          <w:szCs w:val="28"/>
        </w:rPr>
        <w:t>у</w:t>
      </w:r>
      <w:r w:rsidR="006C5191">
        <w:rPr>
          <w:sz w:val="28"/>
          <w:szCs w:val="28"/>
        </w:rPr>
        <w:t xml:space="preserve"> </w:t>
      </w:r>
      <w:r w:rsidRPr="00C56DCC">
        <w:rPr>
          <w:sz w:val="28"/>
          <w:szCs w:val="28"/>
        </w:rPr>
        <w:t>емкости</w:t>
      </w:r>
      <w:r w:rsidR="006C5191">
        <w:rPr>
          <w:sz w:val="28"/>
          <w:szCs w:val="28"/>
        </w:rPr>
        <w:t xml:space="preserve"> </w:t>
      </w:r>
      <w:r w:rsidRPr="00C56DCC">
        <w:rPr>
          <w:sz w:val="28"/>
          <w:szCs w:val="28"/>
        </w:rPr>
        <w:t>с</w:t>
      </w:r>
      <w:r w:rsidR="006C5191">
        <w:rPr>
          <w:sz w:val="28"/>
          <w:szCs w:val="28"/>
        </w:rPr>
        <w:t xml:space="preserve"> </w:t>
      </w:r>
      <w:r w:rsidRPr="00C56DCC">
        <w:rPr>
          <w:sz w:val="28"/>
          <w:szCs w:val="28"/>
        </w:rPr>
        <w:t>топливом</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у</w:t>
      </w:r>
      <w:r w:rsidR="006C5191">
        <w:rPr>
          <w:sz w:val="28"/>
          <w:szCs w:val="28"/>
        </w:rPr>
        <w:t xml:space="preserve"> </w:t>
      </w:r>
      <w:r w:rsidRPr="00C56DCC">
        <w:rPr>
          <w:sz w:val="28"/>
          <w:szCs w:val="28"/>
        </w:rPr>
        <w:t>подогревателя теплогенератора.</w:t>
      </w:r>
    </w:p>
    <w:p w:rsidR="00815A6E" w:rsidRPr="00C56DCC" w:rsidRDefault="00815A6E" w:rsidP="00C56DCC">
      <w:pPr>
        <w:spacing w:line="360" w:lineRule="auto"/>
        <w:ind w:firstLine="709"/>
        <w:jc w:val="both"/>
        <w:rPr>
          <w:sz w:val="28"/>
          <w:szCs w:val="28"/>
        </w:rPr>
      </w:pPr>
      <w:r w:rsidRPr="00C56DCC">
        <w:rPr>
          <w:sz w:val="28"/>
          <w:szCs w:val="28"/>
        </w:rPr>
        <w:t>11. Не</w:t>
      </w:r>
      <w:r w:rsidR="006C5191">
        <w:rPr>
          <w:sz w:val="28"/>
          <w:szCs w:val="28"/>
        </w:rPr>
        <w:t xml:space="preserve"> </w:t>
      </w:r>
      <w:r w:rsidRPr="00C56DCC">
        <w:rPr>
          <w:sz w:val="28"/>
          <w:szCs w:val="28"/>
        </w:rPr>
        <w:t>оставлять</w:t>
      </w:r>
      <w:r w:rsidR="006C5191">
        <w:rPr>
          <w:sz w:val="28"/>
          <w:szCs w:val="28"/>
        </w:rPr>
        <w:t xml:space="preserve"> </w:t>
      </w:r>
      <w:r w:rsidRPr="00C56DCC">
        <w:rPr>
          <w:sz w:val="28"/>
          <w:szCs w:val="28"/>
        </w:rPr>
        <w:t>в</w:t>
      </w:r>
      <w:r w:rsidR="006C5191">
        <w:rPr>
          <w:sz w:val="28"/>
          <w:szCs w:val="28"/>
        </w:rPr>
        <w:t xml:space="preserve"> </w:t>
      </w:r>
      <w:r w:rsidRPr="00C56DCC">
        <w:rPr>
          <w:sz w:val="28"/>
          <w:szCs w:val="28"/>
        </w:rPr>
        <w:t>сушильном барабане высушенную травяную массу из-за возможности загорания при пуске агрегата.</w:t>
      </w:r>
    </w:p>
    <w:p w:rsidR="00815A6E" w:rsidRPr="00C56DCC" w:rsidRDefault="00815A6E" w:rsidP="00C56DCC">
      <w:pPr>
        <w:spacing w:line="360" w:lineRule="auto"/>
        <w:ind w:firstLine="709"/>
        <w:jc w:val="both"/>
        <w:rPr>
          <w:sz w:val="28"/>
          <w:szCs w:val="28"/>
        </w:rPr>
      </w:pPr>
      <w:r w:rsidRPr="00C56DCC">
        <w:rPr>
          <w:sz w:val="28"/>
          <w:szCs w:val="28"/>
        </w:rPr>
        <w:t>12. Постоянно</w:t>
      </w:r>
      <w:r w:rsidR="006C5191">
        <w:rPr>
          <w:sz w:val="28"/>
          <w:szCs w:val="28"/>
        </w:rPr>
        <w:t xml:space="preserve"> </w:t>
      </w:r>
      <w:r w:rsidRPr="00C56DCC">
        <w:rPr>
          <w:sz w:val="28"/>
          <w:szCs w:val="28"/>
        </w:rPr>
        <w:t>поддерживать</w:t>
      </w:r>
      <w:r w:rsidR="006C5191">
        <w:rPr>
          <w:sz w:val="28"/>
          <w:szCs w:val="28"/>
        </w:rPr>
        <w:t xml:space="preserve"> </w:t>
      </w:r>
      <w:r w:rsidRPr="00C56DCC">
        <w:rPr>
          <w:sz w:val="28"/>
          <w:szCs w:val="28"/>
        </w:rPr>
        <w:t>чистоту</w:t>
      </w:r>
      <w:r w:rsidR="006C5191">
        <w:rPr>
          <w:sz w:val="28"/>
          <w:szCs w:val="28"/>
        </w:rPr>
        <w:t xml:space="preserve"> </w:t>
      </w:r>
      <w:r w:rsidRPr="00C56DCC">
        <w:rPr>
          <w:sz w:val="28"/>
          <w:szCs w:val="28"/>
        </w:rPr>
        <w:t>на</w:t>
      </w:r>
      <w:r w:rsidR="006C5191">
        <w:rPr>
          <w:sz w:val="28"/>
          <w:szCs w:val="28"/>
        </w:rPr>
        <w:t xml:space="preserve"> </w:t>
      </w:r>
      <w:r w:rsidRPr="00C56DCC">
        <w:rPr>
          <w:sz w:val="28"/>
          <w:szCs w:val="28"/>
        </w:rPr>
        <w:t>рабочем</w:t>
      </w:r>
      <w:r w:rsidR="006C5191">
        <w:rPr>
          <w:sz w:val="28"/>
          <w:szCs w:val="28"/>
        </w:rPr>
        <w:t xml:space="preserve"> </w:t>
      </w:r>
      <w:r w:rsidRPr="00C56DCC">
        <w:rPr>
          <w:sz w:val="28"/>
          <w:szCs w:val="28"/>
        </w:rPr>
        <w:t>месте,</w:t>
      </w:r>
      <w:r w:rsidR="006C5191">
        <w:rPr>
          <w:sz w:val="28"/>
          <w:szCs w:val="28"/>
        </w:rPr>
        <w:t xml:space="preserve"> </w:t>
      </w:r>
      <w:r w:rsidRPr="00C56DCC">
        <w:rPr>
          <w:sz w:val="28"/>
          <w:szCs w:val="28"/>
        </w:rPr>
        <w:t>в помещении своевременно</w:t>
      </w:r>
      <w:r w:rsidR="006C5191">
        <w:rPr>
          <w:sz w:val="28"/>
          <w:szCs w:val="28"/>
        </w:rPr>
        <w:t xml:space="preserve"> </w:t>
      </w:r>
      <w:r w:rsidRPr="00C56DCC">
        <w:rPr>
          <w:sz w:val="28"/>
          <w:szCs w:val="28"/>
        </w:rPr>
        <w:t>удалять</w:t>
      </w:r>
      <w:r w:rsidR="006C5191">
        <w:rPr>
          <w:sz w:val="28"/>
          <w:szCs w:val="28"/>
        </w:rPr>
        <w:t xml:space="preserve"> </w:t>
      </w:r>
      <w:r w:rsidRPr="00C56DCC">
        <w:rPr>
          <w:sz w:val="28"/>
          <w:szCs w:val="28"/>
        </w:rPr>
        <w:t>разлившиеся</w:t>
      </w:r>
      <w:r w:rsidR="006C5191">
        <w:rPr>
          <w:sz w:val="28"/>
          <w:szCs w:val="28"/>
        </w:rPr>
        <w:t xml:space="preserve"> </w:t>
      </w:r>
      <w:r w:rsidRPr="00C56DCC">
        <w:rPr>
          <w:sz w:val="28"/>
          <w:szCs w:val="28"/>
        </w:rPr>
        <w:t>горючее</w:t>
      </w:r>
      <w:r w:rsidR="006C5191">
        <w:rPr>
          <w:sz w:val="28"/>
          <w:szCs w:val="28"/>
        </w:rPr>
        <w:t xml:space="preserve"> </w:t>
      </w:r>
      <w:r w:rsidRPr="00C56DCC">
        <w:rPr>
          <w:sz w:val="28"/>
          <w:szCs w:val="28"/>
        </w:rPr>
        <w:t>и</w:t>
      </w:r>
      <w:r w:rsidR="006C5191">
        <w:rPr>
          <w:sz w:val="28"/>
          <w:szCs w:val="28"/>
        </w:rPr>
        <w:t xml:space="preserve"> </w:t>
      </w:r>
      <w:r w:rsidRPr="00C56DCC">
        <w:rPr>
          <w:sz w:val="28"/>
          <w:szCs w:val="28"/>
        </w:rPr>
        <w:t>масло,</w:t>
      </w:r>
      <w:r w:rsidR="006C5191">
        <w:rPr>
          <w:sz w:val="28"/>
          <w:szCs w:val="28"/>
        </w:rPr>
        <w:t xml:space="preserve"> </w:t>
      </w:r>
      <w:r w:rsidRPr="00C56DCC">
        <w:rPr>
          <w:sz w:val="28"/>
          <w:szCs w:val="28"/>
        </w:rPr>
        <w:t>не допускать</w:t>
      </w:r>
      <w:r w:rsidR="006C5191">
        <w:rPr>
          <w:sz w:val="28"/>
          <w:szCs w:val="28"/>
        </w:rPr>
        <w:t xml:space="preserve"> </w:t>
      </w:r>
      <w:r w:rsidRPr="00C56DCC">
        <w:rPr>
          <w:sz w:val="28"/>
          <w:szCs w:val="28"/>
        </w:rPr>
        <w:t>скопления пыли травяной муки на крыше помещения,</w:t>
      </w:r>
      <w:r w:rsidR="006C5191">
        <w:rPr>
          <w:sz w:val="28"/>
          <w:szCs w:val="28"/>
        </w:rPr>
        <w:t xml:space="preserve"> </w:t>
      </w:r>
      <w:r w:rsidRPr="00C56DCC">
        <w:rPr>
          <w:sz w:val="28"/>
          <w:szCs w:val="28"/>
        </w:rPr>
        <w:t>оконных проемах, электродвигателях и другом оборудовании.</w:t>
      </w:r>
    </w:p>
    <w:p w:rsidR="00815A6E" w:rsidRPr="00C56DCC" w:rsidRDefault="00815A6E" w:rsidP="00C56DCC">
      <w:pPr>
        <w:spacing w:line="360" w:lineRule="auto"/>
        <w:ind w:firstLine="709"/>
        <w:jc w:val="both"/>
        <w:rPr>
          <w:sz w:val="28"/>
          <w:szCs w:val="28"/>
        </w:rPr>
      </w:pPr>
    </w:p>
    <w:p w:rsidR="00815A6E" w:rsidRPr="00A93FC6" w:rsidRDefault="00815A6E" w:rsidP="00A93FC6">
      <w:pPr>
        <w:spacing w:line="360" w:lineRule="auto"/>
        <w:ind w:firstLine="709"/>
        <w:jc w:val="center"/>
        <w:rPr>
          <w:b/>
          <w:sz w:val="28"/>
          <w:szCs w:val="28"/>
        </w:rPr>
      </w:pPr>
      <w:r w:rsidRPr="00A93FC6">
        <w:rPr>
          <w:b/>
          <w:sz w:val="28"/>
          <w:szCs w:val="28"/>
        </w:rPr>
        <w:t>5.3.4 Требования охраны труда в аварийных ситуациях</w:t>
      </w:r>
    </w:p>
    <w:p w:rsidR="00815A6E" w:rsidRPr="00C56DCC" w:rsidRDefault="00815A6E" w:rsidP="00C56DCC">
      <w:pPr>
        <w:spacing w:line="360" w:lineRule="auto"/>
        <w:ind w:firstLine="709"/>
        <w:jc w:val="both"/>
        <w:rPr>
          <w:sz w:val="28"/>
          <w:szCs w:val="28"/>
        </w:rPr>
      </w:pPr>
      <w:r w:rsidRPr="00C56DCC">
        <w:rPr>
          <w:sz w:val="28"/>
          <w:szCs w:val="28"/>
        </w:rPr>
        <w:t>1. В</w:t>
      </w:r>
      <w:r w:rsidR="006C5191">
        <w:rPr>
          <w:sz w:val="28"/>
          <w:szCs w:val="28"/>
        </w:rPr>
        <w:t xml:space="preserve"> </w:t>
      </w:r>
      <w:r w:rsidRPr="00C56DCC">
        <w:rPr>
          <w:sz w:val="28"/>
          <w:szCs w:val="28"/>
        </w:rPr>
        <w:t>случае</w:t>
      </w:r>
      <w:r w:rsidR="006C5191">
        <w:rPr>
          <w:sz w:val="28"/>
          <w:szCs w:val="28"/>
        </w:rPr>
        <w:t xml:space="preserve"> </w:t>
      </w:r>
      <w:r w:rsidRPr="00C56DCC">
        <w:rPr>
          <w:sz w:val="28"/>
          <w:szCs w:val="28"/>
        </w:rPr>
        <w:t>взрыва</w:t>
      </w:r>
      <w:r w:rsidR="006C5191">
        <w:rPr>
          <w:sz w:val="28"/>
          <w:szCs w:val="28"/>
        </w:rPr>
        <w:t xml:space="preserve"> </w:t>
      </w:r>
      <w:r w:rsidRPr="00C56DCC">
        <w:rPr>
          <w:sz w:val="28"/>
          <w:szCs w:val="28"/>
        </w:rPr>
        <w:t>или</w:t>
      </w:r>
      <w:r w:rsidR="006C5191">
        <w:rPr>
          <w:sz w:val="28"/>
          <w:szCs w:val="28"/>
        </w:rPr>
        <w:t xml:space="preserve"> </w:t>
      </w:r>
      <w:r w:rsidRPr="00C56DCC">
        <w:rPr>
          <w:sz w:val="28"/>
          <w:szCs w:val="28"/>
        </w:rPr>
        <w:t>возникновения</w:t>
      </w:r>
      <w:r w:rsidR="006C5191">
        <w:rPr>
          <w:sz w:val="28"/>
          <w:szCs w:val="28"/>
        </w:rPr>
        <w:t xml:space="preserve"> </w:t>
      </w:r>
      <w:r w:rsidRPr="00C56DCC">
        <w:rPr>
          <w:sz w:val="28"/>
          <w:szCs w:val="28"/>
        </w:rPr>
        <w:t>пожара</w:t>
      </w:r>
      <w:r w:rsidR="006C5191">
        <w:rPr>
          <w:sz w:val="28"/>
          <w:szCs w:val="28"/>
        </w:rPr>
        <w:t xml:space="preserve"> </w:t>
      </w:r>
      <w:r w:rsidRPr="00C56DCC">
        <w:rPr>
          <w:sz w:val="28"/>
          <w:szCs w:val="28"/>
        </w:rPr>
        <w:t>следует немедленно</w:t>
      </w:r>
      <w:r w:rsidR="006C5191">
        <w:rPr>
          <w:sz w:val="28"/>
          <w:szCs w:val="28"/>
        </w:rPr>
        <w:t xml:space="preserve"> </w:t>
      </w:r>
      <w:r w:rsidRPr="00C56DCC">
        <w:rPr>
          <w:sz w:val="28"/>
          <w:szCs w:val="28"/>
        </w:rPr>
        <w:t>остановить</w:t>
      </w:r>
      <w:r w:rsidR="006C5191">
        <w:rPr>
          <w:sz w:val="28"/>
          <w:szCs w:val="28"/>
        </w:rPr>
        <w:t xml:space="preserve"> </w:t>
      </w:r>
      <w:r w:rsidRPr="00C56DCC">
        <w:rPr>
          <w:sz w:val="28"/>
          <w:szCs w:val="28"/>
        </w:rPr>
        <w:t>агрегат</w:t>
      </w:r>
      <w:r w:rsidR="006C5191">
        <w:rPr>
          <w:sz w:val="28"/>
          <w:szCs w:val="28"/>
        </w:rPr>
        <w:t xml:space="preserve"> </w:t>
      </w:r>
      <w:r w:rsidRPr="00C56DCC">
        <w:rPr>
          <w:sz w:val="28"/>
          <w:szCs w:val="28"/>
        </w:rPr>
        <w:t>кнопкой</w:t>
      </w:r>
      <w:r w:rsidR="006C5191">
        <w:rPr>
          <w:sz w:val="28"/>
          <w:szCs w:val="28"/>
        </w:rPr>
        <w:t xml:space="preserve"> </w:t>
      </w:r>
      <w:r w:rsidRPr="00C56DCC">
        <w:rPr>
          <w:sz w:val="28"/>
          <w:szCs w:val="28"/>
        </w:rPr>
        <w:t>"Авар. стоп",</w:t>
      </w:r>
      <w:r w:rsidR="006C5191">
        <w:rPr>
          <w:sz w:val="28"/>
          <w:szCs w:val="28"/>
        </w:rPr>
        <w:t xml:space="preserve"> </w:t>
      </w:r>
      <w:r w:rsidRPr="00C56DCC">
        <w:rPr>
          <w:sz w:val="28"/>
          <w:szCs w:val="28"/>
        </w:rPr>
        <w:t>отключить электрооборудование</w:t>
      </w:r>
      <w:r w:rsidR="006C5191">
        <w:rPr>
          <w:sz w:val="28"/>
          <w:szCs w:val="28"/>
        </w:rPr>
        <w:t xml:space="preserve"> </w:t>
      </w:r>
      <w:r w:rsidRPr="00C56DCC">
        <w:rPr>
          <w:sz w:val="28"/>
          <w:szCs w:val="28"/>
        </w:rPr>
        <w:t>от</w:t>
      </w:r>
      <w:r w:rsidR="006C5191">
        <w:rPr>
          <w:sz w:val="28"/>
          <w:szCs w:val="28"/>
        </w:rPr>
        <w:t xml:space="preserve"> </w:t>
      </w:r>
      <w:r w:rsidRPr="00C56DCC">
        <w:rPr>
          <w:sz w:val="28"/>
          <w:szCs w:val="28"/>
        </w:rPr>
        <w:t>сети,</w:t>
      </w:r>
      <w:r w:rsidR="006C5191">
        <w:rPr>
          <w:sz w:val="28"/>
          <w:szCs w:val="28"/>
        </w:rPr>
        <w:t xml:space="preserve"> </w:t>
      </w:r>
      <w:r w:rsidRPr="00C56DCC">
        <w:rPr>
          <w:sz w:val="28"/>
          <w:szCs w:val="28"/>
        </w:rPr>
        <w:t>перекрыть вентиль на топливопроводе, сообщить о случившемся в пожарную охрану,</w:t>
      </w:r>
      <w:r w:rsidR="006C5191">
        <w:rPr>
          <w:sz w:val="28"/>
          <w:szCs w:val="28"/>
        </w:rPr>
        <w:t xml:space="preserve"> </w:t>
      </w:r>
      <w:r w:rsidRPr="00C56DCC">
        <w:rPr>
          <w:sz w:val="28"/>
          <w:szCs w:val="28"/>
        </w:rPr>
        <w:t>начальнику и принять меры к</w:t>
      </w:r>
      <w:r w:rsidR="006C5191">
        <w:rPr>
          <w:sz w:val="28"/>
          <w:szCs w:val="28"/>
        </w:rPr>
        <w:t xml:space="preserve"> </w:t>
      </w:r>
      <w:r w:rsidRPr="00C56DCC">
        <w:rPr>
          <w:sz w:val="28"/>
          <w:szCs w:val="28"/>
        </w:rPr>
        <w:t>ликвидации</w:t>
      </w:r>
      <w:r w:rsidR="006C5191">
        <w:rPr>
          <w:sz w:val="28"/>
          <w:szCs w:val="28"/>
        </w:rPr>
        <w:t xml:space="preserve"> </w:t>
      </w:r>
      <w:r w:rsidRPr="00C56DCC">
        <w:rPr>
          <w:sz w:val="28"/>
          <w:szCs w:val="28"/>
        </w:rPr>
        <w:t>последствий</w:t>
      </w:r>
      <w:r w:rsidR="006C5191">
        <w:rPr>
          <w:sz w:val="28"/>
          <w:szCs w:val="28"/>
        </w:rPr>
        <w:t xml:space="preserve"> </w:t>
      </w:r>
      <w:r w:rsidRPr="00C56DCC">
        <w:rPr>
          <w:sz w:val="28"/>
          <w:szCs w:val="28"/>
        </w:rPr>
        <w:t>взрыва,</w:t>
      </w:r>
      <w:r w:rsidR="006C5191">
        <w:rPr>
          <w:sz w:val="28"/>
          <w:szCs w:val="28"/>
        </w:rPr>
        <w:t xml:space="preserve"> </w:t>
      </w:r>
      <w:r w:rsidRPr="00C56DCC">
        <w:rPr>
          <w:sz w:val="28"/>
          <w:szCs w:val="28"/>
        </w:rPr>
        <w:t>пожара в соответствии с табелем обязанностей на случай аварии.</w:t>
      </w:r>
    </w:p>
    <w:p w:rsidR="00815A6E" w:rsidRPr="00C56DCC" w:rsidRDefault="00815A6E" w:rsidP="00C56DCC">
      <w:pPr>
        <w:spacing w:line="360" w:lineRule="auto"/>
        <w:ind w:firstLine="709"/>
        <w:jc w:val="both"/>
        <w:rPr>
          <w:sz w:val="28"/>
          <w:szCs w:val="28"/>
        </w:rPr>
      </w:pPr>
      <w:r w:rsidRPr="00C56DCC">
        <w:rPr>
          <w:sz w:val="28"/>
          <w:szCs w:val="28"/>
        </w:rPr>
        <w:t>Если невозможно</w:t>
      </w:r>
      <w:r w:rsidR="006C5191">
        <w:rPr>
          <w:sz w:val="28"/>
          <w:szCs w:val="28"/>
        </w:rPr>
        <w:t xml:space="preserve"> </w:t>
      </w:r>
      <w:r w:rsidRPr="00C56DCC">
        <w:rPr>
          <w:sz w:val="28"/>
          <w:szCs w:val="28"/>
        </w:rPr>
        <w:t>отключить</w:t>
      </w:r>
      <w:r w:rsidR="006C5191">
        <w:rPr>
          <w:sz w:val="28"/>
          <w:szCs w:val="28"/>
        </w:rPr>
        <w:t xml:space="preserve"> </w:t>
      </w:r>
      <w:r w:rsidRPr="00C56DCC">
        <w:rPr>
          <w:sz w:val="28"/>
          <w:szCs w:val="28"/>
        </w:rPr>
        <w:t>электрооборудование,</w:t>
      </w:r>
      <w:r w:rsidR="006C5191">
        <w:rPr>
          <w:sz w:val="28"/>
          <w:szCs w:val="28"/>
        </w:rPr>
        <w:t xml:space="preserve"> </w:t>
      </w:r>
      <w:r w:rsidRPr="00C56DCC">
        <w:rPr>
          <w:sz w:val="28"/>
          <w:szCs w:val="28"/>
        </w:rPr>
        <w:t>необходимо перерезать (оборвать)</w:t>
      </w:r>
      <w:r w:rsidR="006C5191">
        <w:rPr>
          <w:sz w:val="28"/>
          <w:szCs w:val="28"/>
        </w:rPr>
        <w:t xml:space="preserve"> </w:t>
      </w:r>
      <w:r w:rsidRPr="00C56DCC">
        <w:rPr>
          <w:sz w:val="28"/>
          <w:szCs w:val="28"/>
        </w:rPr>
        <w:t>провода</w:t>
      </w:r>
      <w:r w:rsidR="006C5191">
        <w:rPr>
          <w:sz w:val="28"/>
          <w:szCs w:val="28"/>
        </w:rPr>
        <w:t xml:space="preserve"> </w:t>
      </w:r>
      <w:r w:rsidRPr="00C56DCC">
        <w:rPr>
          <w:sz w:val="28"/>
          <w:szCs w:val="28"/>
        </w:rPr>
        <w:t>(последовательно</w:t>
      </w:r>
      <w:r w:rsidR="006C5191">
        <w:rPr>
          <w:sz w:val="28"/>
          <w:szCs w:val="28"/>
        </w:rPr>
        <w:t xml:space="preserve"> </w:t>
      </w:r>
      <w:r w:rsidRPr="00C56DCC">
        <w:rPr>
          <w:sz w:val="28"/>
          <w:szCs w:val="28"/>
        </w:rPr>
        <w:t>по одному проводу) инструментом с изолированными ручками.</w:t>
      </w:r>
    </w:p>
    <w:p w:rsidR="00815A6E" w:rsidRPr="00C56DCC" w:rsidRDefault="00815A6E" w:rsidP="00C56DCC">
      <w:pPr>
        <w:spacing w:line="360" w:lineRule="auto"/>
        <w:ind w:firstLine="709"/>
        <w:jc w:val="both"/>
        <w:rPr>
          <w:sz w:val="28"/>
          <w:szCs w:val="28"/>
        </w:rPr>
      </w:pPr>
      <w:r w:rsidRPr="00C56DCC">
        <w:rPr>
          <w:sz w:val="28"/>
          <w:szCs w:val="28"/>
        </w:rPr>
        <w:t>2. При</w:t>
      </w:r>
      <w:r w:rsidR="006C5191">
        <w:rPr>
          <w:sz w:val="28"/>
          <w:szCs w:val="28"/>
        </w:rPr>
        <w:t xml:space="preserve"> </w:t>
      </w:r>
      <w:r w:rsidRPr="00C56DCC">
        <w:rPr>
          <w:sz w:val="28"/>
          <w:szCs w:val="28"/>
        </w:rPr>
        <w:t>несчастном</w:t>
      </w:r>
      <w:r w:rsidR="006C5191">
        <w:rPr>
          <w:sz w:val="28"/>
          <w:szCs w:val="28"/>
        </w:rPr>
        <w:t xml:space="preserve"> </w:t>
      </w:r>
      <w:r w:rsidRPr="00C56DCC">
        <w:rPr>
          <w:sz w:val="28"/>
          <w:szCs w:val="28"/>
        </w:rPr>
        <w:t>случае</w:t>
      </w:r>
      <w:r w:rsidR="006C5191">
        <w:rPr>
          <w:sz w:val="28"/>
          <w:szCs w:val="28"/>
        </w:rPr>
        <w:t xml:space="preserve"> </w:t>
      </w:r>
      <w:r w:rsidRPr="00C56DCC">
        <w:rPr>
          <w:sz w:val="28"/>
          <w:szCs w:val="28"/>
        </w:rPr>
        <w:t>необходимо</w:t>
      </w:r>
      <w:r w:rsidR="006C5191">
        <w:rPr>
          <w:sz w:val="28"/>
          <w:szCs w:val="28"/>
        </w:rPr>
        <w:t xml:space="preserve"> </w:t>
      </w:r>
      <w:r w:rsidRPr="00C56DCC">
        <w:rPr>
          <w:sz w:val="28"/>
          <w:szCs w:val="28"/>
        </w:rPr>
        <w:t>оказать</w:t>
      </w:r>
      <w:r w:rsidR="006C5191">
        <w:rPr>
          <w:sz w:val="28"/>
          <w:szCs w:val="28"/>
        </w:rPr>
        <w:t xml:space="preserve"> </w:t>
      </w:r>
      <w:r w:rsidRPr="00C56DCC">
        <w:rPr>
          <w:sz w:val="28"/>
          <w:szCs w:val="28"/>
        </w:rPr>
        <w:t>помощь пострадавшему</w:t>
      </w:r>
      <w:r w:rsidR="006C5191">
        <w:rPr>
          <w:sz w:val="28"/>
          <w:szCs w:val="28"/>
        </w:rPr>
        <w:t xml:space="preserve"> </w:t>
      </w:r>
      <w:r w:rsidRPr="00C56DCC">
        <w:rPr>
          <w:sz w:val="28"/>
          <w:szCs w:val="28"/>
        </w:rPr>
        <w:t>(самопомощь),</w:t>
      </w:r>
      <w:r w:rsidR="006C5191">
        <w:rPr>
          <w:sz w:val="28"/>
          <w:szCs w:val="28"/>
        </w:rPr>
        <w:t xml:space="preserve"> </w:t>
      </w:r>
      <w:r w:rsidRPr="00C56DCC">
        <w:rPr>
          <w:sz w:val="28"/>
          <w:szCs w:val="28"/>
        </w:rPr>
        <w:t>сообщить</w:t>
      </w:r>
      <w:r w:rsidR="006C5191">
        <w:rPr>
          <w:sz w:val="28"/>
          <w:szCs w:val="28"/>
        </w:rPr>
        <w:t xml:space="preserve"> </w:t>
      </w:r>
      <w:r w:rsidRPr="00C56DCC">
        <w:rPr>
          <w:sz w:val="28"/>
          <w:szCs w:val="28"/>
        </w:rPr>
        <w:t>руководителю</w:t>
      </w:r>
      <w:r w:rsidR="006C5191">
        <w:rPr>
          <w:sz w:val="28"/>
          <w:szCs w:val="28"/>
        </w:rPr>
        <w:t xml:space="preserve"> </w:t>
      </w:r>
      <w:r w:rsidRPr="00C56DCC">
        <w:rPr>
          <w:sz w:val="28"/>
          <w:szCs w:val="28"/>
        </w:rPr>
        <w:t>работ</w:t>
      </w:r>
      <w:r w:rsidR="006C5191">
        <w:rPr>
          <w:sz w:val="28"/>
          <w:szCs w:val="28"/>
        </w:rPr>
        <w:t xml:space="preserve"> </w:t>
      </w:r>
      <w:r w:rsidRPr="00C56DCC">
        <w:rPr>
          <w:sz w:val="28"/>
          <w:szCs w:val="28"/>
        </w:rPr>
        <w:t>о происшествии, в необходимом случае вызвать врача.</w:t>
      </w:r>
    </w:p>
    <w:p w:rsidR="00815A6E" w:rsidRPr="00C56DCC" w:rsidRDefault="00815A6E" w:rsidP="00C56DCC">
      <w:pPr>
        <w:spacing w:line="360" w:lineRule="auto"/>
        <w:ind w:firstLine="709"/>
        <w:jc w:val="both"/>
        <w:rPr>
          <w:sz w:val="28"/>
          <w:szCs w:val="28"/>
        </w:rPr>
      </w:pPr>
    </w:p>
    <w:p w:rsidR="00815A6E" w:rsidRPr="00A93FC6" w:rsidRDefault="00815A6E" w:rsidP="00A93FC6">
      <w:pPr>
        <w:spacing w:line="360" w:lineRule="auto"/>
        <w:ind w:firstLine="709"/>
        <w:jc w:val="center"/>
        <w:rPr>
          <w:b/>
          <w:sz w:val="28"/>
          <w:szCs w:val="28"/>
        </w:rPr>
      </w:pPr>
      <w:r w:rsidRPr="00A93FC6">
        <w:rPr>
          <w:b/>
          <w:sz w:val="28"/>
          <w:szCs w:val="28"/>
        </w:rPr>
        <w:t>5.3.5</w:t>
      </w:r>
      <w:r w:rsidR="006C5191">
        <w:rPr>
          <w:b/>
          <w:sz w:val="28"/>
          <w:szCs w:val="28"/>
        </w:rPr>
        <w:t xml:space="preserve"> </w:t>
      </w:r>
      <w:r w:rsidRPr="00A93FC6">
        <w:rPr>
          <w:b/>
          <w:sz w:val="28"/>
          <w:szCs w:val="28"/>
        </w:rPr>
        <w:t>Требования охраны труда по окончании работы</w:t>
      </w:r>
    </w:p>
    <w:p w:rsidR="00815A6E" w:rsidRPr="00C56DCC" w:rsidRDefault="00815A6E" w:rsidP="00C56DCC">
      <w:pPr>
        <w:spacing w:line="360" w:lineRule="auto"/>
        <w:ind w:firstLine="709"/>
        <w:jc w:val="both"/>
        <w:rPr>
          <w:sz w:val="28"/>
          <w:szCs w:val="28"/>
        </w:rPr>
      </w:pPr>
      <w:r w:rsidRPr="00C56DCC">
        <w:rPr>
          <w:sz w:val="28"/>
          <w:szCs w:val="28"/>
        </w:rPr>
        <w:t>1. Произвести</w:t>
      </w:r>
      <w:r w:rsidR="006C5191">
        <w:rPr>
          <w:sz w:val="28"/>
          <w:szCs w:val="28"/>
        </w:rPr>
        <w:t xml:space="preserve"> </w:t>
      </w:r>
      <w:r w:rsidRPr="00C56DCC">
        <w:rPr>
          <w:sz w:val="28"/>
          <w:szCs w:val="28"/>
        </w:rPr>
        <w:t>остановку</w:t>
      </w:r>
      <w:r w:rsidR="006C5191">
        <w:rPr>
          <w:sz w:val="28"/>
          <w:szCs w:val="28"/>
        </w:rPr>
        <w:t xml:space="preserve"> </w:t>
      </w:r>
      <w:r w:rsidRPr="00C56DCC">
        <w:rPr>
          <w:sz w:val="28"/>
          <w:szCs w:val="28"/>
        </w:rPr>
        <w:t>агрегата</w:t>
      </w:r>
      <w:r w:rsidR="006C5191">
        <w:rPr>
          <w:sz w:val="28"/>
          <w:szCs w:val="28"/>
        </w:rPr>
        <w:t xml:space="preserve"> </w:t>
      </w:r>
      <w:r w:rsidRPr="00C56DCC">
        <w:rPr>
          <w:sz w:val="28"/>
          <w:szCs w:val="28"/>
        </w:rPr>
        <w:t>в</w:t>
      </w:r>
      <w:r w:rsidR="006C5191">
        <w:rPr>
          <w:sz w:val="28"/>
          <w:szCs w:val="28"/>
        </w:rPr>
        <w:t xml:space="preserve"> </w:t>
      </w:r>
      <w:r w:rsidRPr="00C56DCC">
        <w:rPr>
          <w:sz w:val="28"/>
          <w:szCs w:val="28"/>
        </w:rPr>
        <w:t>последовательности, обратной пуску,</w:t>
      </w:r>
      <w:r w:rsidR="006C5191">
        <w:rPr>
          <w:sz w:val="28"/>
          <w:szCs w:val="28"/>
        </w:rPr>
        <w:t xml:space="preserve"> </w:t>
      </w:r>
      <w:r w:rsidRPr="00C56DCC">
        <w:rPr>
          <w:sz w:val="28"/>
          <w:szCs w:val="28"/>
        </w:rPr>
        <w:t>очистить</w:t>
      </w:r>
      <w:r w:rsidR="006C5191">
        <w:rPr>
          <w:sz w:val="28"/>
          <w:szCs w:val="28"/>
        </w:rPr>
        <w:t xml:space="preserve"> </w:t>
      </w:r>
      <w:r w:rsidRPr="00C56DCC">
        <w:rPr>
          <w:sz w:val="28"/>
          <w:szCs w:val="28"/>
        </w:rPr>
        <w:t>оборудование,</w:t>
      </w:r>
      <w:r w:rsidR="006C5191">
        <w:rPr>
          <w:sz w:val="28"/>
          <w:szCs w:val="28"/>
        </w:rPr>
        <w:t xml:space="preserve"> </w:t>
      </w:r>
      <w:r w:rsidRPr="00C56DCC">
        <w:rPr>
          <w:sz w:val="28"/>
          <w:szCs w:val="28"/>
        </w:rPr>
        <w:t>убрать</w:t>
      </w:r>
      <w:r w:rsidR="006C5191">
        <w:rPr>
          <w:sz w:val="28"/>
          <w:szCs w:val="28"/>
        </w:rPr>
        <w:t xml:space="preserve"> </w:t>
      </w:r>
      <w:r w:rsidRPr="00C56DCC">
        <w:rPr>
          <w:sz w:val="28"/>
          <w:szCs w:val="28"/>
        </w:rPr>
        <w:t>рабочее</w:t>
      </w:r>
      <w:r w:rsidR="006C5191">
        <w:rPr>
          <w:sz w:val="28"/>
          <w:szCs w:val="28"/>
        </w:rPr>
        <w:t xml:space="preserve"> </w:t>
      </w:r>
      <w:r w:rsidRPr="00C56DCC">
        <w:rPr>
          <w:sz w:val="28"/>
          <w:szCs w:val="28"/>
        </w:rPr>
        <w:t>место и помещение.</w:t>
      </w:r>
    </w:p>
    <w:p w:rsidR="00815A6E" w:rsidRPr="00C56DCC" w:rsidRDefault="00815A6E" w:rsidP="00C56DCC">
      <w:pPr>
        <w:spacing w:line="360" w:lineRule="auto"/>
        <w:ind w:firstLine="709"/>
        <w:jc w:val="both"/>
        <w:rPr>
          <w:sz w:val="28"/>
          <w:szCs w:val="28"/>
        </w:rPr>
      </w:pPr>
      <w:r w:rsidRPr="00C56DCC">
        <w:rPr>
          <w:sz w:val="28"/>
          <w:szCs w:val="28"/>
        </w:rPr>
        <w:t>2. Выполнить</w:t>
      </w:r>
      <w:r w:rsidR="006C5191">
        <w:rPr>
          <w:sz w:val="28"/>
          <w:szCs w:val="28"/>
        </w:rPr>
        <w:t xml:space="preserve"> </w:t>
      </w:r>
      <w:r w:rsidRPr="00C56DCC">
        <w:rPr>
          <w:sz w:val="28"/>
          <w:szCs w:val="28"/>
        </w:rPr>
        <w:t>требования</w:t>
      </w:r>
      <w:r w:rsidR="006C5191">
        <w:rPr>
          <w:sz w:val="28"/>
          <w:szCs w:val="28"/>
        </w:rPr>
        <w:t xml:space="preserve"> </w:t>
      </w:r>
      <w:r w:rsidRPr="00C56DCC">
        <w:rPr>
          <w:sz w:val="28"/>
          <w:szCs w:val="28"/>
        </w:rPr>
        <w:t>гигиены,</w:t>
      </w:r>
      <w:r w:rsidR="006C5191">
        <w:rPr>
          <w:sz w:val="28"/>
          <w:szCs w:val="28"/>
        </w:rPr>
        <w:t xml:space="preserve"> </w:t>
      </w:r>
      <w:r w:rsidRPr="00C56DCC">
        <w:rPr>
          <w:sz w:val="28"/>
          <w:szCs w:val="28"/>
        </w:rPr>
        <w:t>сдать</w:t>
      </w:r>
      <w:r w:rsidR="006C5191">
        <w:rPr>
          <w:sz w:val="28"/>
          <w:szCs w:val="28"/>
        </w:rPr>
        <w:t xml:space="preserve"> </w:t>
      </w:r>
      <w:r w:rsidRPr="00C56DCC">
        <w:rPr>
          <w:sz w:val="28"/>
          <w:szCs w:val="28"/>
        </w:rPr>
        <w:t>спецодежду</w:t>
      </w:r>
      <w:r w:rsidR="006C5191">
        <w:rPr>
          <w:sz w:val="28"/>
          <w:szCs w:val="28"/>
        </w:rPr>
        <w:t xml:space="preserve"> </w:t>
      </w:r>
      <w:r w:rsidRPr="00C56DCC">
        <w:rPr>
          <w:sz w:val="28"/>
          <w:szCs w:val="28"/>
        </w:rPr>
        <w:t>на хранение.</w:t>
      </w:r>
    </w:p>
    <w:p w:rsidR="00815A6E" w:rsidRPr="00C56DCC" w:rsidRDefault="00815A6E" w:rsidP="00C56DCC">
      <w:pPr>
        <w:spacing w:line="360" w:lineRule="auto"/>
        <w:ind w:firstLine="709"/>
        <w:jc w:val="both"/>
        <w:rPr>
          <w:sz w:val="28"/>
          <w:szCs w:val="28"/>
        </w:rPr>
      </w:pPr>
      <w:r w:rsidRPr="00C56DCC">
        <w:rPr>
          <w:sz w:val="28"/>
          <w:szCs w:val="28"/>
        </w:rPr>
        <w:t>3. Сообщить</w:t>
      </w:r>
      <w:r w:rsidR="006C5191">
        <w:rPr>
          <w:sz w:val="28"/>
          <w:szCs w:val="28"/>
        </w:rPr>
        <w:t xml:space="preserve"> </w:t>
      </w:r>
      <w:r w:rsidRPr="00C56DCC">
        <w:rPr>
          <w:sz w:val="28"/>
          <w:szCs w:val="28"/>
        </w:rPr>
        <w:t>руководителю</w:t>
      </w:r>
      <w:r w:rsidR="006C5191">
        <w:rPr>
          <w:sz w:val="28"/>
          <w:szCs w:val="28"/>
        </w:rPr>
        <w:t xml:space="preserve"> </w:t>
      </w:r>
      <w:r w:rsidRPr="00C56DCC">
        <w:rPr>
          <w:sz w:val="28"/>
          <w:szCs w:val="28"/>
        </w:rPr>
        <w:t>работ</w:t>
      </w:r>
      <w:r w:rsidR="006C5191">
        <w:rPr>
          <w:sz w:val="28"/>
          <w:szCs w:val="28"/>
        </w:rPr>
        <w:t xml:space="preserve"> </w:t>
      </w:r>
      <w:r w:rsidRPr="00C56DCC">
        <w:rPr>
          <w:sz w:val="28"/>
          <w:szCs w:val="28"/>
        </w:rPr>
        <w:t>о</w:t>
      </w:r>
      <w:r w:rsidR="006C5191">
        <w:rPr>
          <w:sz w:val="28"/>
          <w:szCs w:val="28"/>
        </w:rPr>
        <w:t xml:space="preserve"> </w:t>
      </w:r>
      <w:r w:rsidRPr="00C56DCC">
        <w:rPr>
          <w:sz w:val="28"/>
          <w:szCs w:val="28"/>
        </w:rPr>
        <w:t>всех</w:t>
      </w:r>
      <w:r w:rsidR="006C5191">
        <w:rPr>
          <w:sz w:val="28"/>
          <w:szCs w:val="28"/>
        </w:rPr>
        <w:t xml:space="preserve"> </w:t>
      </w:r>
      <w:r w:rsidRPr="00C56DCC">
        <w:rPr>
          <w:sz w:val="28"/>
          <w:szCs w:val="28"/>
        </w:rPr>
        <w:t>недостатках, имевшихся во время работы, и о ее завершении.</w:t>
      </w:r>
    </w:p>
    <w:p w:rsidR="00815A6E" w:rsidRPr="00C56DCC" w:rsidRDefault="00815A6E" w:rsidP="00C56DCC">
      <w:pPr>
        <w:spacing w:line="360" w:lineRule="auto"/>
        <w:ind w:firstLine="709"/>
        <w:jc w:val="both"/>
        <w:rPr>
          <w:sz w:val="28"/>
          <w:szCs w:val="28"/>
        </w:rPr>
      </w:pPr>
    </w:p>
    <w:p w:rsidR="000633A1" w:rsidRPr="00A93FC6" w:rsidRDefault="00815A6E" w:rsidP="00A93FC6">
      <w:pPr>
        <w:spacing w:line="360" w:lineRule="auto"/>
        <w:ind w:firstLine="709"/>
        <w:jc w:val="center"/>
        <w:rPr>
          <w:b/>
          <w:sz w:val="28"/>
          <w:szCs w:val="28"/>
        </w:rPr>
      </w:pPr>
      <w:r w:rsidRPr="00A93FC6">
        <w:rPr>
          <w:b/>
          <w:sz w:val="28"/>
          <w:szCs w:val="28"/>
        </w:rPr>
        <w:t>5.4 Пожарная безопасность</w:t>
      </w:r>
    </w:p>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rPr>
        <w:t>Основные причины пожаров, возникающих при приготовлении травяной муки: перегрев высушиваемого корма; аварийная остановка вращения сушильного барабана и вентилятора циклона сухой массы; нарушение установленных требований к размерам частиц измельченного сырья; перегрузка мельниц высушенной массой и самовозгорание травяной муки с повышенной влажностью при ее хранении. Поэтому для предупреждения пожаров необходимо выполнять следующие требования.</w:t>
      </w:r>
    </w:p>
    <w:p w:rsidR="00815A6E" w:rsidRPr="00C56DCC" w:rsidRDefault="00815A6E" w:rsidP="00C56DCC">
      <w:pPr>
        <w:spacing w:line="360" w:lineRule="auto"/>
        <w:ind w:firstLine="709"/>
        <w:jc w:val="both"/>
        <w:rPr>
          <w:sz w:val="28"/>
          <w:szCs w:val="28"/>
        </w:rPr>
      </w:pPr>
      <w:r w:rsidRPr="00C56DCC">
        <w:rPr>
          <w:sz w:val="28"/>
          <w:szCs w:val="28"/>
        </w:rPr>
        <w:t xml:space="preserve">Агрегаты для приготовления травяной муки должны быть установлены под навесом или в помещениях. Конструкции навесов и помещений следует обработать огнезащитными составами. Противопожарные разрывы от пункта приготовления травяной муки до зданий, сооружений и цистерн с топливосмазочными материалами должны быть не менее </w:t>
      </w:r>
      <w:smartTag w:uri="urn:schemas-microsoft-com:office:smarttags" w:element="metricconverter">
        <w:smartTagPr>
          <w:attr w:name="ProductID" w:val="50 метров"/>
        </w:smartTagPr>
        <w:r w:rsidRPr="00C56DCC">
          <w:rPr>
            <w:sz w:val="28"/>
            <w:szCs w:val="28"/>
          </w:rPr>
          <w:t>50 метров</w:t>
        </w:r>
      </w:smartTag>
      <w:r w:rsidRPr="00C56DCC">
        <w:rPr>
          <w:sz w:val="28"/>
          <w:szCs w:val="28"/>
        </w:rPr>
        <w:t xml:space="preserve">, а до открытых складов грубых кормов – не менее </w:t>
      </w:r>
      <w:smartTag w:uri="urn:schemas-microsoft-com:office:smarttags" w:element="metricconverter">
        <w:smartTagPr>
          <w:attr w:name="ProductID" w:val="150 метров"/>
        </w:smartTagPr>
        <w:r w:rsidRPr="00C56DCC">
          <w:rPr>
            <w:sz w:val="28"/>
            <w:szCs w:val="28"/>
          </w:rPr>
          <w:t>150 метров</w:t>
        </w:r>
      </w:smartTag>
      <w:r w:rsidRPr="00C56DCC">
        <w:rPr>
          <w:sz w:val="28"/>
          <w:szCs w:val="28"/>
        </w:rPr>
        <w:t>.</w:t>
      </w:r>
    </w:p>
    <w:p w:rsidR="00815A6E" w:rsidRPr="00C56DCC" w:rsidRDefault="00815A6E" w:rsidP="00C56DCC">
      <w:pPr>
        <w:spacing w:line="360" w:lineRule="auto"/>
        <w:ind w:firstLine="709"/>
        <w:jc w:val="both"/>
        <w:rPr>
          <w:sz w:val="28"/>
          <w:szCs w:val="28"/>
        </w:rPr>
      </w:pPr>
      <w:r w:rsidRPr="00C56DCC">
        <w:rPr>
          <w:sz w:val="28"/>
          <w:szCs w:val="28"/>
        </w:rPr>
        <w:t>В помещении, где находится работающий агрегат, и на складе при наличии готовой продукции запрещается курить, проводить электрогазосварные работы и другие ремонтные работы с применением открытого огня.</w:t>
      </w:r>
    </w:p>
    <w:p w:rsidR="00815A6E" w:rsidRPr="00C56DCC" w:rsidRDefault="00815A6E" w:rsidP="00C56DCC">
      <w:pPr>
        <w:spacing w:line="360" w:lineRule="auto"/>
        <w:ind w:firstLine="709"/>
        <w:jc w:val="both"/>
        <w:rPr>
          <w:sz w:val="28"/>
          <w:szCs w:val="28"/>
        </w:rPr>
      </w:pPr>
      <w:r w:rsidRPr="00C56DCC">
        <w:rPr>
          <w:sz w:val="28"/>
          <w:szCs w:val="28"/>
        </w:rPr>
        <w:t>Расходный топливный бак необходимо устанавливать вне помещения агрегата. Топливопроводы должны иметь не менее двух вентилей: один – у агрегата, другой у топливного бака.</w:t>
      </w:r>
    </w:p>
    <w:p w:rsidR="00815A6E" w:rsidRPr="00C56DCC" w:rsidRDefault="00815A6E" w:rsidP="00C56DCC">
      <w:pPr>
        <w:spacing w:line="360" w:lineRule="auto"/>
        <w:ind w:firstLine="709"/>
        <w:jc w:val="both"/>
        <w:rPr>
          <w:sz w:val="28"/>
          <w:szCs w:val="28"/>
        </w:rPr>
      </w:pPr>
      <w:r w:rsidRPr="00C56DCC">
        <w:rPr>
          <w:sz w:val="28"/>
          <w:szCs w:val="28"/>
        </w:rPr>
        <w:t xml:space="preserve">Зеленая масса должна измельчаться на частицы длиной до </w:t>
      </w:r>
      <w:smartTag w:uri="urn:schemas-microsoft-com:office:smarttags" w:element="metricconverter">
        <w:smartTagPr>
          <w:attr w:name="ProductID" w:val="30 мм"/>
        </w:smartTagPr>
        <w:r w:rsidRPr="00C56DCC">
          <w:rPr>
            <w:sz w:val="28"/>
            <w:szCs w:val="28"/>
          </w:rPr>
          <w:t>30 мм</w:t>
        </w:r>
      </w:smartTag>
      <w:r w:rsidRPr="00C56DCC">
        <w:rPr>
          <w:sz w:val="28"/>
          <w:szCs w:val="28"/>
        </w:rPr>
        <w:t xml:space="preserve"> и непрерывно подаваться в агрегат.</w:t>
      </w:r>
    </w:p>
    <w:p w:rsidR="00815A6E" w:rsidRPr="00C56DCC" w:rsidRDefault="00815A6E" w:rsidP="00C56DCC">
      <w:pPr>
        <w:spacing w:line="360" w:lineRule="auto"/>
        <w:ind w:firstLine="709"/>
        <w:jc w:val="both"/>
        <w:rPr>
          <w:sz w:val="28"/>
          <w:szCs w:val="28"/>
        </w:rPr>
      </w:pPr>
      <w:r w:rsidRPr="00C56DCC">
        <w:rPr>
          <w:sz w:val="28"/>
          <w:szCs w:val="28"/>
        </w:rPr>
        <w:t xml:space="preserve">В случае, если в барабане загорится травяная масса, необходимо: немедленно остановить агрегат, закрыть заслонку выпускной трубы вентилятора циклона сухой массы; периодически прокручивать барабан; открыть двери загрузочной горловины дробилки; подождать, пока прекратиться горение в барабане, включить электродвигатели привода барабана, вентилятора циклона сухой массы и его дозатора и дать выпасть продукту и золе через загрузочную горловину дробилки. Во избежание возникновения повторного пожара необходимо отделить не менее </w:t>
      </w:r>
      <w:smartTag w:uri="urn:schemas-microsoft-com:office:smarttags" w:element="metricconverter">
        <w:smartTagPr>
          <w:attr w:name="ProductID" w:val="150 кг"/>
        </w:smartTagPr>
        <w:r w:rsidRPr="00C56DCC">
          <w:rPr>
            <w:sz w:val="28"/>
            <w:szCs w:val="28"/>
          </w:rPr>
          <w:t>150 кг</w:t>
        </w:r>
      </w:smartTag>
      <w:r w:rsidRPr="00C56DCC">
        <w:rPr>
          <w:sz w:val="28"/>
          <w:szCs w:val="28"/>
        </w:rPr>
        <w:t xml:space="preserve"> массы, вышедшей из барабана до того, как она загорелась, и не менее </w:t>
      </w:r>
      <w:smartTag w:uri="urn:schemas-microsoft-com:office:smarttags" w:element="metricconverter">
        <w:smartTagPr>
          <w:attr w:name="ProductID" w:val="200 кг"/>
        </w:smartTagPr>
        <w:r w:rsidRPr="00C56DCC">
          <w:rPr>
            <w:sz w:val="28"/>
            <w:szCs w:val="28"/>
          </w:rPr>
          <w:t>200 кг</w:t>
        </w:r>
      </w:smartTag>
      <w:r w:rsidRPr="00C56DCC">
        <w:rPr>
          <w:sz w:val="28"/>
          <w:szCs w:val="28"/>
        </w:rPr>
        <w:t xml:space="preserve"> массы, вышедшей из барабана после того, как она загорелась; в течении 48 часов хранить отдельно в безопасном месте.</w:t>
      </w:r>
    </w:p>
    <w:p w:rsidR="00815A6E" w:rsidRPr="00C56DCC" w:rsidRDefault="00815A6E" w:rsidP="00C56DCC">
      <w:pPr>
        <w:spacing w:line="360" w:lineRule="auto"/>
        <w:ind w:firstLine="709"/>
        <w:jc w:val="both"/>
        <w:rPr>
          <w:sz w:val="28"/>
          <w:szCs w:val="28"/>
        </w:rPr>
      </w:pPr>
      <w:r w:rsidRPr="00C56DCC">
        <w:rPr>
          <w:sz w:val="28"/>
          <w:szCs w:val="28"/>
        </w:rPr>
        <w:t>После удаления из барабана загоревшейся массы необходимо потушить и удалить ее в безопасное место, очистить и смазать все сборочные единицы, через которые прошла горевшая масса.</w:t>
      </w:r>
    </w:p>
    <w:p w:rsidR="00815A6E" w:rsidRPr="00C56DCC" w:rsidRDefault="00815A6E" w:rsidP="00C56DCC">
      <w:pPr>
        <w:spacing w:line="360" w:lineRule="auto"/>
        <w:ind w:firstLine="709"/>
        <w:jc w:val="both"/>
        <w:rPr>
          <w:sz w:val="28"/>
          <w:szCs w:val="28"/>
        </w:rPr>
      </w:pPr>
      <w:r w:rsidRPr="00C56DCC">
        <w:rPr>
          <w:sz w:val="28"/>
          <w:szCs w:val="28"/>
        </w:rPr>
        <w:t>Приготовленную и затаренную в мешки травяную муку также следует выдерживать под навесом не менее 48 часов для снижения ее температуры.</w:t>
      </w:r>
    </w:p>
    <w:p w:rsidR="00815A6E" w:rsidRPr="00C56DCC" w:rsidRDefault="00815A6E" w:rsidP="00C56DCC">
      <w:pPr>
        <w:spacing w:line="360" w:lineRule="auto"/>
        <w:ind w:firstLine="709"/>
        <w:jc w:val="both"/>
        <w:rPr>
          <w:sz w:val="28"/>
          <w:szCs w:val="28"/>
        </w:rPr>
      </w:pPr>
      <w:r w:rsidRPr="00C56DCC">
        <w:rPr>
          <w:sz w:val="28"/>
          <w:szCs w:val="28"/>
        </w:rPr>
        <w:t>Хранение травяной муки должно осуществляться в хорошо вентилируемом, отдельно стоящем складе</w:t>
      </w:r>
      <w:r w:rsidR="006C5191">
        <w:rPr>
          <w:sz w:val="28"/>
          <w:szCs w:val="28"/>
        </w:rPr>
        <w:t xml:space="preserve"> </w:t>
      </w:r>
      <w:r w:rsidRPr="00C56DCC">
        <w:rPr>
          <w:sz w:val="28"/>
          <w:szCs w:val="28"/>
        </w:rPr>
        <w:t xml:space="preserve">или отсеке, выделенном противопожарными стенами и перекрытиями. Запрещается хранить муку совместно с другими веществами и материалами. Попадание в склад влаги не допускается. Нельзя хранить травяную муку навалом. Мешки с мукой следует складывать в штабеля высотой не более </w:t>
      </w:r>
      <w:smartTag w:uri="urn:schemas-microsoft-com:office:smarttags" w:element="metricconverter">
        <w:smartTagPr>
          <w:attr w:name="ProductID" w:val="2 метров"/>
        </w:smartTagPr>
        <w:r w:rsidRPr="00C56DCC">
          <w:rPr>
            <w:sz w:val="28"/>
            <w:szCs w:val="28"/>
          </w:rPr>
          <w:t>2 метров</w:t>
        </w:r>
      </w:smartTag>
      <w:r w:rsidRPr="00C56DCC">
        <w:rPr>
          <w:sz w:val="28"/>
          <w:szCs w:val="28"/>
        </w:rPr>
        <w:t xml:space="preserve"> по два мешка в ряду. Ширина проходов между рядами должна быть не менее одного метра, а вдоль стен – </w:t>
      </w:r>
      <w:smartTag w:uri="urn:schemas-microsoft-com:office:smarttags" w:element="metricconverter">
        <w:smartTagPr>
          <w:attr w:name="ProductID" w:val="0,8 метра"/>
        </w:smartTagPr>
        <w:r w:rsidRPr="00C56DCC">
          <w:rPr>
            <w:sz w:val="28"/>
            <w:szCs w:val="28"/>
          </w:rPr>
          <w:t>0,8 метра</w:t>
        </w:r>
      </w:smartTag>
      <w:r w:rsidRPr="00C56DCC">
        <w:rPr>
          <w:sz w:val="28"/>
          <w:szCs w:val="28"/>
        </w:rPr>
        <w:t>. Во избежание самовозгорания хранящейся муки необходимо периодически контролировать ее температуру.</w:t>
      </w:r>
    </w:p>
    <w:p w:rsidR="00815A6E" w:rsidRPr="00C56DCC" w:rsidRDefault="00815A6E" w:rsidP="00C56DCC">
      <w:pPr>
        <w:spacing w:line="360" w:lineRule="auto"/>
        <w:ind w:firstLine="709"/>
        <w:jc w:val="both"/>
        <w:rPr>
          <w:sz w:val="28"/>
          <w:szCs w:val="28"/>
        </w:rPr>
      </w:pPr>
      <w:r w:rsidRPr="00C56DCC">
        <w:rPr>
          <w:sz w:val="28"/>
          <w:szCs w:val="28"/>
        </w:rPr>
        <w:t>Все работники сельского хозяйства должны знать. Правила пожарной безопасности, а также уметь пользоваться пожарным инвентарём в случае возникновения пожара.</w:t>
      </w:r>
    </w:p>
    <w:p w:rsidR="00815A6E" w:rsidRPr="00C56DCC" w:rsidRDefault="00815A6E" w:rsidP="00C56DCC">
      <w:pPr>
        <w:spacing w:line="360" w:lineRule="auto"/>
        <w:ind w:firstLine="709"/>
        <w:jc w:val="both"/>
        <w:rPr>
          <w:sz w:val="28"/>
          <w:szCs w:val="28"/>
        </w:rPr>
      </w:pPr>
      <w:r w:rsidRPr="00C56DCC">
        <w:rPr>
          <w:sz w:val="28"/>
          <w:szCs w:val="28"/>
        </w:rPr>
        <w:t>Эффективное тушение и качественное предупреждение пожаров достигается в результате выполнения всех требований пожарной безопасности.</w:t>
      </w:r>
    </w:p>
    <w:p w:rsidR="00815A6E" w:rsidRPr="00C56DCC" w:rsidRDefault="00815A6E" w:rsidP="00C56DCC">
      <w:pPr>
        <w:spacing w:line="360" w:lineRule="auto"/>
        <w:ind w:firstLine="709"/>
        <w:jc w:val="both"/>
        <w:rPr>
          <w:sz w:val="28"/>
          <w:szCs w:val="28"/>
        </w:rPr>
      </w:pPr>
      <w:r w:rsidRPr="00C56DCC">
        <w:rPr>
          <w:sz w:val="28"/>
          <w:szCs w:val="28"/>
        </w:rPr>
        <w:t>На</w:t>
      </w:r>
      <w:r w:rsidR="006C5191">
        <w:rPr>
          <w:sz w:val="28"/>
          <w:szCs w:val="28"/>
        </w:rPr>
        <w:t xml:space="preserve"> </w:t>
      </w:r>
      <w:r w:rsidRPr="00C56DCC">
        <w:rPr>
          <w:sz w:val="28"/>
          <w:szCs w:val="28"/>
        </w:rPr>
        <w:t>предприятии пожарной безопасности уделяется достаточное внимание. Здесь сформирована пожарная часть, которая имеет две спецмашины для тушения пожаров.</w:t>
      </w:r>
      <w:r w:rsidR="006C5191">
        <w:rPr>
          <w:sz w:val="28"/>
          <w:szCs w:val="28"/>
        </w:rPr>
        <w:t xml:space="preserve"> </w:t>
      </w:r>
      <w:r w:rsidRPr="00C56DCC">
        <w:rPr>
          <w:sz w:val="28"/>
          <w:szCs w:val="28"/>
        </w:rPr>
        <w:t>Весь инженерно-технический персонал ежегодно обучается по программе пожарно-технического минимума. С рабочими предприятия ежеквартально проводится инструктаж о мерах пожарной безопасности, в которых отражены все вопросы действующих правил ППБ-01-03.</w:t>
      </w:r>
    </w:p>
    <w:p w:rsidR="00815A6E" w:rsidRPr="00C56DCC" w:rsidRDefault="00815A6E" w:rsidP="00C56DCC">
      <w:pPr>
        <w:spacing w:line="360" w:lineRule="auto"/>
        <w:ind w:firstLine="709"/>
        <w:jc w:val="both"/>
        <w:rPr>
          <w:sz w:val="28"/>
          <w:szCs w:val="28"/>
        </w:rPr>
      </w:pPr>
      <w:r w:rsidRPr="00C56DCC">
        <w:rPr>
          <w:sz w:val="28"/>
          <w:szCs w:val="28"/>
        </w:rPr>
        <w:t>Все помещения,</w:t>
      </w:r>
      <w:r w:rsidR="006C5191">
        <w:rPr>
          <w:sz w:val="28"/>
          <w:szCs w:val="28"/>
        </w:rPr>
        <w:t xml:space="preserve"> </w:t>
      </w:r>
      <w:r w:rsidRPr="00C56DCC">
        <w:rPr>
          <w:sz w:val="28"/>
          <w:szCs w:val="28"/>
        </w:rPr>
        <w:t>цеха,</w:t>
      </w:r>
      <w:r w:rsidR="006C5191">
        <w:rPr>
          <w:sz w:val="28"/>
          <w:szCs w:val="28"/>
        </w:rPr>
        <w:t xml:space="preserve"> </w:t>
      </w:r>
      <w:r w:rsidRPr="00C56DCC">
        <w:rPr>
          <w:sz w:val="28"/>
          <w:szCs w:val="28"/>
        </w:rPr>
        <w:t>участки оборудованы первичными средствами пожаротушения, установлены оборудованные пожарные щиты. Разработан и утвержден всеми инстанциями план эвакуации в случае аварии и пожара. На путях эвакуации установлены световые табло. Противопожарный инвентарь должен использоваться только по</w:t>
      </w:r>
      <w:r w:rsidR="006C5191">
        <w:rPr>
          <w:sz w:val="28"/>
          <w:szCs w:val="28"/>
        </w:rPr>
        <w:t xml:space="preserve"> </w:t>
      </w:r>
      <w:r w:rsidRPr="00C56DCC">
        <w:rPr>
          <w:sz w:val="28"/>
          <w:szCs w:val="28"/>
        </w:rPr>
        <w:t>прямому назначению. В каждом помещении на видном месте вывешиваются отдельные положения из Правил пожарной безопасности, которые должны соблюдаться рабочими в этом помещении, а также вывешиваться табличка, где указаны фамилия работника, отвечающего</w:t>
      </w:r>
      <w:r w:rsidR="006C5191">
        <w:rPr>
          <w:sz w:val="28"/>
          <w:szCs w:val="28"/>
        </w:rPr>
        <w:t xml:space="preserve"> </w:t>
      </w:r>
      <w:r w:rsidRPr="00C56DCC">
        <w:rPr>
          <w:sz w:val="28"/>
          <w:szCs w:val="28"/>
        </w:rPr>
        <w:t>за пожарную безопасность и номера телефонов пожарных команд.</w:t>
      </w:r>
    </w:p>
    <w:p w:rsidR="00815A6E" w:rsidRPr="00C56DCC" w:rsidRDefault="00815A6E" w:rsidP="00C56DCC">
      <w:pPr>
        <w:spacing w:line="360" w:lineRule="auto"/>
        <w:ind w:firstLine="709"/>
        <w:jc w:val="both"/>
        <w:rPr>
          <w:sz w:val="28"/>
          <w:szCs w:val="28"/>
        </w:rPr>
      </w:pPr>
      <w:r w:rsidRPr="00C56DCC">
        <w:rPr>
          <w:sz w:val="28"/>
          <w:szCs w:val="28"/>
        </w:rPr>
        <w:t>Требуемый запас воды на наружное пожаротушение здания, где работает агрегат, м</w:t>
      </w:r>
      <w:r w:rsidRPr="00C56DCC">
        <w:rPr>
          <w:sz w:val="28"/>
          <w:szCs w:val="28"/>
          <w:vertAlign w:val="superscript"/>
        </w:rPr>
        <w:t>3</w:t>
      </w:r>
      <w:r w:rsidRPr="00C56DCC">
        <w:rPr>
          <w:sz w:val="28"/>
          <w:szCs w:val="28"/>
        </w:rPr>
        <w:t>, рассчитывают по формуле</w:t>
      </w:r>
    </w:p>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lang w:val="en-US"/>
        </w:rPr>
        <w:t>Q</w:t>
      </w:r>
      <w:r w:rsidRPr="00C56DCC">
        <w:rPr>
          <w:sz w:val="28"/>
          <w:szCs w:val="28"/>
          <w:vertAlign w:val="subscript"/>
        </w:rPr>
        <w:t>н</w:t>
      </w:r>
      <w:r w:rsidRPr="00C56DCC">
        <w:rPr>
          <w:sz w:val="28"/>
          <w:szCs w:val="28"/>
        </w:rPr>
        <w:t xml:space="preserve"> = 3,6·</w:t>
      </w:r>
      <w:r w:rsidRPr="00C56DCC">
        <w:rPr>
          <w:sz w:val="28"/>
          <w:szCs w:val="28"/>
          <w:lang w:val="en-US"/>
        </w:rPr>
        <w:t>g</w:t>
      </w:r>
      <w:r w:rsidRPr="00C56DCC">
        <w:rPr>
          <w:sz w:val="28"/>
          <w:szCs w:val="28"/>
          <w:vertAlign w:val="subscript"/>
        </w:rPr>
        <w:t>н</w:t>
      </w:r>
      <w:r w:rsidRPr="00C56DCC">
        <w:rPr>
          <w:sz w:val="28"/>
          <w:szCs w:val="28"/>
        </w:rPr>
        <w:t>·Т</w:t>
      </w:r>
      <w:r w:rsidRPr="00C56DCC">
        <w:rPr>
          <w:sz w:val="28"/>
          <w:szCs w:val="28"/>
          <w:vertAlign w:val="subscript"/>
        </w:rPr>
        <w:t>п</w:t>
      </w:r>
      <w:r w:rsidRPr="00C56DCC">
        <w:rPr>
          <w:sz w:val="28"/>
          <w:szCs w:val="28"/>
        </w:rPr>
        <w:t>·</w:t>
      </w:r>
      <w:r w:rsidRPr="00C56DCC">
        <w:rPr>
          <w:sz w:val="28"/>
          <w:szCs w:val="28"/>
          <w:lang w:val="en-US"/>
        </w:rPr>
        <w:t>n</w:t>
      </w:r>
      <w:r w:rsidRPr="00C56DCC">
        <w:rPr>
          <w:sz w:val="28"/>
          <w:szCs w:val="28"/>
          <w:vertAlign w:val="subscript"/>
        </w:rPr>
        <w:t>п</w:t>
      </w:r>
      <w:r w:rsidRPr="00C56DCC">
        <w:rPr>
          <w:sz w:val="28"/>
          <w:szCs w:val="28"/>
        </w:rPr>
        <w:t xml:space="preserve"> ,</w:t>
      </w:r>
      <w:r w:rsidR="006C5191">
        <w:rPr>
          <w:sz w:val="28"/>
          <w:szCs w:val="28"/>
        </w:rPr>
        <w:t xml:space="preserve"> </w:t>
      </w:r>
      <w:r w:rsidRPr="00C56DCC">
        <w:rPr>
          <w:sz w:val="28"/>
          <w:szCs w:val="28"/>
        </w:rPr>
        <w:t>(5.4)</w:t>
      </w:r>
    </w:p>
    <w:p w:rsidR="00A93FC6" w:rsidRDefault="00A93FC6" w:rsidP="00C56DCC">
      <w:pPr>
        <w:spacing w:line="360" w:lineRule="auto"/>
        <w:ind w:firstLine="709"/>
        <w:jc w:val="both"/>
        <w:rPr>
          <w:sz w:val="28"/>
          <w:szCs w:val="28"/>
        </w:rPr>
      </w:pPr>
    </w:p>
    <w:p w:rsidR="00815A6E" w:rsidRPr="00C56DCC" w:rsidRDefault="00CC0C3A" w:rsidP="00C56DCC">
      <w:pPr>
        <w:spacing w:line="360" w:lineRule="auto"/>
        <w:ind w:firstLine="709"/>
        <w:jc w:val="both"/>
        <w:rPr>
          <w:sz w:val="28"/>
          <w:szCs w:val="28"/>
        </w:rPr>
      </w:pPr>
      <w:r w:rsidRPr="00C56DCC">
        <w:rPr>
          <w:sz w:val="28"/>
          <w:szCs w:val="28"/>
        </w:rPr>
        <w:t>г</w:t>
      </w:r>
      <w:r w:rsidR="00815A6E" w:rsidRPr="00C56DCC">
        <w:rPr>
          <w:sz w:val="28"/>
          <w:szCs w:val="28"/>
        </w:rPr>
        <w:t>де</w:t>
      </w:r>
      <w:r w:rsidRPr="00C56DCC">
        <w:rPr>
          <w:sz w:val="28"/>
          <w:szCs w:val="28"/>
        </w:rPr>
        <w:tab/>
      </w:r>
      <w:r w:rsidR="00815A6E" w:rsidRPr="00C56DCC">
        <w:rPr>
          <w:sz w:val="28"/>
          <w:szCs w:val="28"/>
          <w:lang w:val="en-US"/>
        </w:rPr>
        <w:t>g</w:t>
      </w:r>
      <w:r w:rsidR="00815A6E" w:rsidRPr="00C56DCC">
        <w:rPr>
          <w:sz w:val="28"/>
          <w:szCs w:val="28"/>
          <w:vertAlign w:val="subscript"/>
        </w:rPr>
        <w:t>н</w:t>
      </w:r>
      <w:r w:rsidR="00815A6E" w:rsidRPr="00C56DCC">
        <w:rPr>
          <w:sz w:val="28"/>
          <w:szCs w:val="28"/>
        </w:rPr>
        <w:t xml:space="preserve"> – удельный</w:t>
      </w:r>
      <w:r w:rsidR="006C5191">
        <w:rPr>
          <w:sz w:val="28"/>
          <w:szCs w:val="28"/>
        </w:rPr>
        <w:t xml:space="preserve"> </w:t>
      </w:r>
      <w:r w:rsidR="00815A6E" w:rsidRPr="00C56DCC">
        <w:rPr>
          <w:sz w:val="28"/>
          <w:szCs w:val="28"/>
        </w:rPr>
        <w:t xml:space="preserve">расход воды на наружное пожаротушение, равное </w:t>
      </w:r>
      <w:r w:rsidR="00815A6E" w:rsidRPr="00C56DCC">
        <w:rPr>
          <w:sz w:val="28"/>
          <w:szCs w:val="28"/>
          <w:lang w:val="en-US"/>
        </w:rPr>
        <w:t>g</w:t>
      </w:r>
      <w:r w:rsidR="00815A6E" w:rsidRPr="00C56DCC">
        <w:rPr>
          <w:sz w:val="28"/>
          <w:szCs w:val="28"/>
          <w:vertAlign w:val="subscript"/>
        </w:rPr>
        <w:t>н</w:t>
      </w:r>
      <w:r w:rsidR="00815A6E" w:rsidRPr="00C56DCC">
        <w:rPr>
          <w:sz w:val="28"/>
          <w:szCs w:val="28"/>
        </w:rPr>
        <w:t xml:space="preserve"> =10 л/с</w:t>
      </w:r>
      <w:r w:rsidR="00D02C31" w:rsidRPr="00C56DCC">
        <w:rPr>
          <w:sz w:val="28"/>
          <w:szCs w:val="28"/>
        </w:rPr>
        <w:t xml:space="preserve"> </w:t>
      </w:r>
      <w:r w:rsidR="00815A6E" w:rsidRPr="00C56DCC">
        <w:rPr>
          <w:sz w:val="28"/>
          <w:szCs w:val="28"/>
        </w:rPr>
        <w:t>[10];</w:t>
      </w:r>
    </w:p>
    <w:p w:rsidR="00815A6E" w:rsidRPr="00C56DCC" w:rsidRDefault="00815A6E" w:rsidP="00C56DCC">
      <w:pPr>
        <w:spacing w:line="360" w:lineRule="auto"/>
        <w:ind w:firstLine="709"/>
        <w:jc w:val="both"/>
        <w:rPr>
          <w:sz w:val="28"/>
          <w:szCs w:val="28"/>
        </w:rPr>
      </w:pPr>
      <w:r w:rsidRPr="00C56DCC">
        <w:rPr>
          <w:sz w:val="28"/>
          <w:szCs w:val="28"/>
        </w:rPr>
        <w:t>Т</w:t>
      </w:r>
      <w:r w:rsidRPr="00C56DCC">
        <w:rPr>
          <w:sz w:val="28"/>
          <w:szCs w:val="28"/>
          <w:vertAlign w:val="subscript"/>
        </w:rPr>
        <w:t>п</w:t>
      </w:r>
      <w:r w:rsidRPr="00C56DCC">
        <w:rPr>
          <w:sz w:val="28"/>
          <w:szCs w:val="28"/>
        </w:rPr>
        <w:t xml:space="preserve"> – расчетное время тушения одного пожара, принимается 1,5</w:t>
      </w:r>
      <w:r w:rsidR="00CC0C3A" w:rsidRPr="00C56DCC">
        <w:rPr>
          <w:sz w:val="28"/>
          <w:szCs w:val="28"/>
        </w:rPr>
        <w:t xml:space="preserve">, </w:t>
      </w:r>
      <w:r w:rsidRPr="00C56DCC">
        <w:rPr>
          <w:sz w:val="28"/>
          <w:szCs w:val="28"/>
        </w:rPr>
        <w:t>ч;</w:t>
      </w:r>
    </w:p>
    <w:p w:rsidR="00815A6E" w:rsidRPr="00C56DCC" w:rsidRDefault="00815A6E" w:rsidP="00C56DCC">
      <w:pPr>
        <w:spacing w:line="360" w:lineRule="auto"/>
        <w:ind w:firstLine="709"/>
        <w:jc w:val="both"/>
        <w:rPr>
          <w:sz w:val="28"/>
          <w:szCs w:val="28"/>
        </w:rPr>
      </w:pPr>
      <w:r w:rsidRPr="00C56DCC">
        <w:rPr>
          <w:sz w:val="28"/>
          <w:szCs w:val="28"/>
          <w:lang w:val="en-US"/>
        </w:rPr>
        <w:t>n</w:t>
      </w:r>
      <w:r w:rsidRPr="00C56DCC">
        <w:rPr>
          <w:sz w:val="28"/>
          <w:szCs w:val="28"/>
          <w:vertAlign w:val="subscript"/>
        </w:rPr>
        <w:t>п</w:t>
      </w:r>
      <w:r w:rsidRPr="00C56DCC">
        <w:rPr>
          <w:sz w:val="28"/>
          <w:szCs w:val="28"/>
        </w:rPr>
        <w:t xml:space="preserve"> – число одновременно возможных пожаров, (</w:t>
      </w:r>
      <w:r w:rsidRPr="00C56DCC">
        <w:rPr>
          <w:sz w:val="28"/>
          <w:szCs w:val="28"/>
          <w:lang w:val="en-US"/>
        </w:rPr>
        <w:t>n</w:t>
      </w:r>
      <w:r w:rsidRPr="00C56DCC">
        <w:rPr>
          <w:sz w:val="28"/>
          <w:szCs w:val="28"/>
        </w:rPr>
        <w:t>п = 1) [10].</w:t>
      </w:r>
    </w:p>
    <w:p w:rsidR="00815A6E" w:rsidRPr="00C56DCC" w:rsidRDefault="00815A6E" w:rsidP="00C56DCC">
      <w:pPr>
        <w:spacing w:line="360" w:lineRule="auto"/>
        <w:ind w:firstLine="709"/>
        <w:jc w:val="both"/>
        <w:rPr>
          <w:sz w:val="28"/>
          <w:szCs w:val="28"/>
        </w:rPr>
      </w:pPr>
      <w:r w:rsidRPr="00C56DCC">
        <w:rPr>
          <w:sz w:val="28"/>
          <w:szCs w:val="28"/>
        </w:rPr>
        <w:t xml:space="preserve">Здание относится к категории производства – Б, степень огнестойкости здания - </w:t>
      </w:r>
      <w:r w:rsidRPr="00C56DCC">
        <w:rPr>
          <w:sz w:val="28"/>
          <w:szCs w:val="28"/>
          <w:lang w:val="en-US"/>
        </w:rPr>
        <w:t>II</w:t>
      </w:r>
    </w:p>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lang w:val="en-US"/>
        </w:rPr>
        <w:t>Q</w:t>
      </w:r>
      <w:r w:rsidRPr="00C56DCC">
        <w:rPr>
          <w:sz w:val="28"/>
          <w:szCs w:val="28"/>
          <w:vertAlign w:val="subscript"/>
        </w:rPr>
        <w:t>н</w:t>
      </w:r>
      <w:r w:rsidRPr="00C56DCC">
        <w:rPr>
          <w:sz w:val="28"/>
          <w:szCs w:val="28"/>
        </w:rPr>
        <w:t xml:space="preserve"> = 3,6·10·5400·1 = 194400л</w:t>
      </w:r>
    </w:p>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rPr>
        <w:t>Необходимый объем воды для внутреннего пожаротушения, м</w:t>
      </w:r>
      <w:r w:rsidRPr="00C56DCC">
        <w:rPr>
          <w:sz w:val="28"/>
          <w:szCs w:val="28"/>
          <w:vertAlign w:val="superscript"/>
        </w:rPr>
        <w:t>3</w:t>
      </w:r>
      <w:r w:rsidRPr="00C56DCC">
        <w:rPr>
          <w:sz w:val="28"/>
          <w:szCs w:val="28"/>
        </w:rPr>
        <w:t>,рассчитывают в зависимости от расхода воды на одну струю и числа одновременно действующих струй по формуле</w:t>
      </w:r>
    </w:p>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lang w:val="en-US"/>
        </w:rPr>
        <w:t>Q</w:t>
      </w:r>
      <w:r w:rsidRPr="00C56DCC">
        <w:rPr>
          <w:sz w:val="28"/>
          <w:szCs w:val="28"/>
          <w:vertAlign w:val="subscript"/>
        </w:rPr>
        <w:t>в</w:t>
      </w:r>
      <w:r w:rsidRPr="00C56DCC">
        <w:rPr>
          <w:sz w:val="28"/>
          <w:szCs w:val="28"/>
        </w:rPr>
        <w:t xml:space="preserve"> = 3,6·</w:t>
      </w:r>
      <w:r w:rsidRPr="00C56DCC">
        <w:rPr>
          <w:sz w:val="28"/>
          <w:szCs w:val="28"/>
          <w:lang w:val="en-US"/>
        </w:rPr>
        <w:t>g</w:t>
      </w:r>
      <w:r w:rsidRPr="00C56DCC">
        <w:rPr>
          <w:sz w:val="28"/>
          <w:szCs w:val="28"/>
          <w:vertAlign w:val="subscript"/>
        </w:rPr>
        <w:t>в</w:t>
      </w:r>
      <w:r w:rsidRPr="00C56DCC">
        <w:rPr>
          <w:sz w:val="28"/>
          <w:szCs w:val="28"/>
        </w:rPr>
        <w:t>·</w:t>
      </w:r>
      <w:r w:rsidRPr="00C56DCC">
        <w:rPr>
          <w:sz w:val="28"/>
          <w:szCs w:val="28"/>
          <w:lang w:val="en-US"/>
        </w:rPr>
        <w:t>m</w:t>
      </w:r>
      <w:r w:rsidRPr="00C56DCC">
        <w:rPr>
          <w:sz w:val="28"/>
          <w:szCs w:val="28"/>
        </w:rPr>
        <w:t>·Т</w:t>
      </w:r>
      <w:r w:rsidRPr="00C56DCC">
        <w:rPr>
          <w:sz w:val="28"/>
          <w:szCs w:val="28"/>
          <w:vertAlign w:val="subscript"/>
        </w:rPr>
        <w:t>п</w:t>
      </w:r>
      <w:r w:rsidRPr="00C56DCC">
        <w:rPr>
          <w:sz w:val="28"/>
          <w:szCs w:val="28"/>
        </w:rPr>
        <w:t>·</w:t>
      </w:r>
      <w:r w:rsidRPr="00C56DCC">
        <w:rPr>
          <w:sz w:val="28"/>
          <w:szCs w:val="28"/>
          <w:lang w:val="en-US"/>
        </w:rPr>
        <w:t>n</w:t>
      </w:r>
      <w:r w:rsidRPr="00C56DCC">
        <w:rPr>
          <w:sz w:val="28"/>
          <w:szCs w:val="28"/>
          <w:vertAlign w:val="subscript"/>
        </w:rPr>
        <w:t>п</w:t>
      </w:r>
      <w:r w:rsidRPr="00C56DCC">
        <w:rPr>
          <w:sz w:val="28"/>
          <w:szCs w:val="28"/>
        </w:rPr>
        <w:t xml:space="preserve"> ,</w:t>
      </w:r>
      <w:r w:rsidR="006502DD" w:rsidRPr="00C56DCC">
        <w:rPr>
          <w:sz w:val="28"/>
          <w:szCs w:val="28"/>
        </w:rPr>
        <w:tab/>
      </w:r>
      <w:r w:rsidR="006502DD" w:rsidRPr="00C56DCC">
        <w:rPr>
          <w:sz w:val="28"/>
          <w:szCs w:val="28"/>
        </w:rPr>
        <w:tab/>
      </w:r>
      <w:r w:rsidR="006502DD" w:rsidRPr="00C56DCC">
        <w:rPr>
          <w:sz w:val="28"/>
          <w:szCs w:val="28"/>
        </w:rPr>
        <w:tab/>
      </w:r>
      <w:r w:rsidR="006502DD" w:rsidRPr="00C56DCC">
        <w:rPr>
          <w:sz w:val="28"/>
          <w:szCs w:val="28"/>
        </w:rPr>
        <w:tab/>
      </w:r>
      <w:r w:rsidRPr="00C56DCC">
        <w:rPr>
          <w:sz w:val="28"/>
          <w:szCs w:val="28"/>
        </w:rPr>
        <w:t>(5.5)</w:t>
      </w:r>
    </w:p>
    <w:p w:rsidR="00A93FC6" w:rsidRDefault="00A93FC6" w:rsidP="00C56DCC">
      <w:pPr>
        <w:spacing w:line="360" w:lineRule="auto"/>
        <w:ind w:firstLine="709"/>
        <w:jc w:val="both"/>
        <w:rPr>
          <w:sz w:val="28"/>
          <w:szCs w:val="28"/>
        </w:rPr>
      </w:pPr>
    </w:p>
    <w:p w:rsidR="00815A6E" w:rsidRPr="00C56DCC" w:rsidRDefault="000633A1" w:rsidP="00C56DCC">
      <w:pPr>
        <w:spacing w:line="360" w:lineRule="auto"/>
        <w:ind w:firstLine="709"/>
        <w:jc w:val="both"/>
        <w:rPr>
          <w:sz w:val="28"/>
          <w:szCs w:val="28"/>
        </w:rPr>
      </w:pPr>
      <w:r w:rsidRPr="00C56DCC">
        <w:rPr>
          <w:sz w:val="28"/>
          <w:szCs w:val="28"/>
        </w:rPr>
        <w:t>г</w:t>
      </w:r>
      <w:r w:rsidR="00815A6E" w:rsidRPr="00C56DCC">
        <w:rPr>
          <w:sz w:val="28"/>
          <w:szCs w:val="28"/>
        </w:rPr>
        <w:t>де</w:t>
      </w:r>
      <w:r w:rsidRPr="00C56DCC">
        <w:rPr>
          <w:sz w:val="28"/>
          <w:szCs w:val="28"/>
        </w:rPr>
        <w:tab/>
      </w:r>
      <w:r w:rsidR="00815A6E" w:rsidRPr="00C56DCC">
        <w:rPr>
          <w:sz w:val="28"/>
          <w:szCs w:val="28"/>
          <w:lang w:val="en-US"/>
        </w:rPr>
        <w:t>g</w:t>
      </w:r>
      <w:r w:rsidR="00815A6E" w:rsidRPr="00C56DCC">
        <w:rPr>
          <w:sz w:val="28"/>
          <w:szCs w:val="28"/>
          <w:vertAlign w:val="subscript"/>
        </w:rPr>
        <w:t xml:space="preserve">в </w:t>
      </w:r>
      <w:r w:rsidR="00815A6E" w:rsidRPr="00C56DCC">
        <w:rPr>
          <w:sz w:val="28"/>
          <w:szCs w:val="28"/>
        </w:rPr>
        <w:t xml:space="preserve">и </w:t>
      </w:r>
      <w:r w:rsidR="00815A6E" w:rsidRPr="00C56DCC">
        <w:rPr>
          <w:sz w:val="28"/>
          <w:szCs w:val="28"/>
          <w:lang w:val="en-US"/>
        </w:rPr>
        <w:t>m</w:t>
      </w:r>
      <w:r w:rsidR="00815A6E" w:rsidRPr="00C56DCC">
        <w:rPr>
          <w:sz w:val="28"/>
          <w:szCs w:val="28"/>
        </w:rPr>
        <w:t xml:space="preserve"> – соответственно расход воды на одну струю и число струй, для производственных зданий высотой до </w:t>
      </w:r>
      <w:smartTag w:uri="urn:schemas-microsoft-com:office:smarttags" w:element="metricconverter">
        <w:smartTagPr>
          <w:attr w:name="ProductID" w:val="50 м"/>
        </w:smartTagPr>
        <w:r w:rsidR="00815A6E" w:rsidRPr="00C56DCC">
          <w:rPr>
            <w:sz w:val="28"/>
            <w:szCs w:val="28"/>
          </w:rPr>
          <w:t>50 м</w:t>
        </w:r>
      </w:smartTag>
      <w:r w:rsidR="00815A6E" w:rsidRPr="00C56DCC">
        <w:rPr>
          <w:sz w:val="28"/>
          <w:szCs w:val="28"/>
        </w:rPr>
        <w:t xml:space="preserve"> принимают </w:t>
      </w:r>
      <w:r w:rsidR="00815A6E" w:rsidRPr="00C56DCC">
        <w:rPr>
          <w:sz w:val="28"/>
          <w:szCs w:val="28"/>
          <w:lang w:val="en-US"/>
        </w:rPr>
        <w:t>g</w:t>
      </w:r>
      <w:r w:rsidR="00815A6E" w:rsidRPr="00C56DCC">
        <w:rPr>
          <w:sz w:val="28"/>
          <w:szCs w:val="28"/>
          <w:vertAlign w:val="subscript"/>
        </w:rPr>
        <w:t>в</w:t>
      </w:r>
      <w:r w:rsidR="00815A6E" w:rsidRPr="00C56DCC">
        <w:rPr>
          <w:sz w:val="28"/>
          <w:szCs w:val="28"/>
        </w:rPr>
        <w:t>=2,5 л/с и</w:t>
      </w:r>
      <w:r w:rsidR="006C5191">
        <w:rPr>
          <w:sz w:val="28"/>
          <w:szCs w:val="28"/>
        </w:rPr>
        <w:t xml:space="preserve"> </w:t>
      </w:r>
      <w:r w:rsidR="00815A6E" w:rsidRPr="00C56DCC">
        <w:rPr>
          <w:sz w:val="28"/>
          <w:szCs w:val="28"/>
          <w:lang w:val="en-US"/>
        </w:rPr>
        <w:t>m</w:t>
      </w:r>
      <w:r w:rsidR="00815A6E" w:rsidRPr="00C56DCC">
        <w:rPr>
          <w:sz w:val="28"/>
          <w:szCs w:val="28"/>
        </w:rPr>
        <w:t xml:space="preserve"> =2, [9].</w:t>
      </w:r>
    </w:p>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lang w:val="en-US"/>
        </w:rPr>
        <w:t>Q</w:t>
      </w:r>
      <w:r w:rsidRPr="00C56DCC">
        <w:rPr>
          <w:sz w:val="28"/>
          <w:szCs w:val="28"/>
          <w:vertAlign w:val="subscript"/>
        </w:rPr>
        <w:t>н</w:t>
      </w:r>
      <w:r w:rsidRPr="00C56DCC">
        <w:rPr>
          <w:sz w:val="28"/>
          <w:szCs w:val="28"/>
        </w:rPr>
        <w:t xml:space="preserve"> = 3,6·2,5·2·3600·1 = </w:t>
      </w:r>
      <w:smartTag w:uri="urn:schemas-microsoft-com:office:smarttags" w:element="metricconverter">
        <w:smartTagPr>
          <w:attr w:name="ProductID" w:val="64800 л"/>
        </w:smartTagPr>
        <w:r w:rsidRPr="00C56DCC">
          <w:rPr>
            <w:sz w:val="28"/>
            <w:szCs w:val="28"/>
          </w:rPr>
          <w:t>64800 л</w:t>
        </w:r>
      </w:smartTag>
    </w:p>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rPr>
        <w:t>Полная вместимость пожарного резервуара, м</w:t>
      </w:r>
      <w:r w:rsidRPr="00C56DCC">
        <w:rPr>
          <w:sz w:val="28"/>
          <w:szCs w:val="28"/>
          <w:vertAlign w:val="superscript"/>
        </w:rPr>
        <w:t>3</w:t>
      </w:r>
      <w:r w:rsidRPr="00C56DCC">
        <w:rPr>
          <w:sz w:val="28"/>
          <w:szCs w:val="28"/>
        </w:rPr>
        <w:t>,</w:t>
      </w:r>
    </w:p>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lang w:val="en-US"/>
        </w:rPr>
        <w:t>W</w:t>
      </w:r>
      <w:r w:rsidRPr="00C56DCC">
        <w:rPr>
          <w:sz w:val="28"/>
          <w:szCs w:val="28"/>
        </w:rPr>
        <w:t xml:space="preserve"> = </w:t>
      </w:r>
      <w:r w:rsidRPr="00C56DCC">
        <w:rPr>
          <w:sz w:val="28"/>
          <w:szCs w:val="28"/>
          <w:lang w:val="en-US"/>
        </w:rPr>
        <w:t>Q</w:t>
      </w:r>
      <w:r w:rsidRPr="00C56DCC">
        <w:rPr>
          <w:sz w:val="28"/>
          <w:szCs w:val="28"/>
          <w:vertAlign w:val="subscript"/>
        </w:rPr>
        <w:t xml:space="preserve">н </w:t>
      </w:r>
      <w:r w:rsidRPr="00C56DCC">
        <w:rPr>
          <w:sz w:val="28"/>
          <w:szCs w:val="28"/>
        </w:rPr>
        <w:t xml:space="preserve">+ </w:t>
      </w:r>
      <w:r w:rsidRPr="00C56DCC">
        <w:rPr>
          <w:sz w:val="28"/>
          <w:szCs w:val="28"/>
          <w:lang w:val="en-US"/>
        </w:rPr>
        <w:t>Q</w:t>
      </w:r>
      <w:r w:rsidRPr="00C56DCC">
        <w:rPr>
          <w:sz w:val="28"/>
          <w:szCs w:val="28"/>
          <w:vertAlign w:val="subscript"/>
        </w:rPr>
        <w:t xml:space="preserve">в </w:t>
      </w:r>
      <w:r w:rsidRPr="00C56DCC">
        <w:rPr>
          <w:sz w:val="28"/>
          <w:szCs w:val="28"/>
        </w:rPr>
        <w:t>,</w:t>
      </w:r>
      <w:r w:rsidR="006502DD" w:rsidRPr="00C56DCC">
        <w:rPr>
          <w:sz w:val="28"/>
          <w:szCs w:val="28"/>
        </w:rPr>
        <w:tab/>
      </w:r>
      <w:r w:rsidR="006502DD" w:rsidRPr="00C56DCC">
        <w:rPr>
          <w:sz w:val="28"/>
          <w:szCs w:val="28"/>
        </w:rPr>
        <w:tab/>
      </w:r>
      <w:r w:rsidR="006502DD" w:rsidRPr="00C56DCC">
        <w:rPr>
          <w:sz w:val="28"/>
          <w:szCs w:val="28"/>
        </w:rPr>
        <w:tab/>
      </w:r>
      <w:r w:rsidR="006502DD" w:rsidRPr="00C56DCC">
        <w:rPr>
          <w:sz w:val="28"/>
          <w:szCs w:val="28"/>
        </w:rPr>
        <w:tab/>
      </w:r>
      <w:r w:rsidR="006502DD" w:rsidRPr="00C56DCC">
        <w:rPr>
          <w:sz w:val="28"/>
          <w:szCs w:val="28"/>
        </w:rPr>
        <w:tab/>
      </w:r>
      <w:r w:rsidRPr="00C56DCC">
        <w:rPr>
          <w:sz w:val="28"/>
          <w:szCs w:val="28"/>
        </w:rPr>
        <w:t>(5.6)</w:t>
      </w:r>
    </w:p>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rPr>
        <w:t>Подставив полученные значения получим</w:t>
      </w:r>
    </w:p>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lang w:val="en-US"/>
        </w:rPr>
        <w:t>W</w:t>
      </w:r>
      <w:r w:rsidRPr="00C56DCC">
        <w:rPr>
          <w:sz w:val="28"/>
          <w:szCs w:val="28"/>
        </w:rPr>
        <w:t xml:space="preserve"> = 64800</w:t>
      </w:r>
      <w:r w:rsidRPr="00C56DCC">
        <w:rPr>
          <w:sz w:val="28"/>
          <w:szCs w:val="28"/>
          <w:vertAlign w:val="subscript"/>
        </w:rPr>
        <w:t xml:space="preserve"> </w:t>
      </w:r>
      <w:r w:rsidRPr="00C56DCC">
        <w:rPr>
          <w:sz w:val="28"/>
          <w:szCs w:val="28"/>
        </w:rPr>
        <w:t xml:space="preserve">+ 194400= </w:t>
      </w:r>
      <w:smartTag w:uri="urn:schemas-microsoft-com:office:smarttags" w:element="metricconverter">
        <w:smartTagPr>
          <w:attr w:name="ProductID" w:val="259200 л"/>
        </w:smartTagPr>
        <w:r w:rsidRPr="00C56DCC">
          <w:rPr>
            <w:sz w:val="28"/>
            <w:szCs w:val="28"/>
          </w:rPr>
          <w:t>259200 л</w:t>
        </w:r>
      </w:smartTag>
    </w:p>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rPr>
        <w:t>Количество огнетушителей находим по формуле:</w:t>
      </w:r>
    </w:p>
    <w:p w:rsidR="00A93FC6" w:rsidRDefault="00A93FC6" w:rsidP="00C56DCC">
      <w:pPr>
        <w:spacing w:line="360" w:lineRule="auto"/>
        <w:ind w:firstLine="709"/>
        <w:jc w:val="both"/>
        <w:rPr>
          <w:sz w:val="28"/>
          <w:szCs w:val="28"/>
        </w:rPr>
      </w:pPr>
    </w:p>
    <w:p w:rsidR="00815A6E" w:rsidRPr="00C56DCC" w:rsidRDefault="00A63D69" w:rsidP="00C56DCC">
      <w:pPr>
        <w:spacing w:line="360" w:lineRule="auto"/>
        <w:ind w:firstLine="709"/>
        <w:jc w:val="both"/>
        <w:rPr>
          <w:sz w:val="28"/>
          <w:szCs w:val="28"/>
        </w:rPr>
      </w:pPr>
      <w:r w:rsidRPr="00C56DCC">
        <w:rPr>
          <w:sz w:val="28"/>
          <w:szCs w:val="28"/>
          <w:lang w:val="en-US"/>
        </w:rPr>
        <w:object w:dxaOrig="700" w:dyaOrig="620">
          <v:shape id="_x0000_i1226" type="#_x0000_t75" style="width:35.25pt;height:30.75pt" o:ole="">
            <v:imagedata r:id="rId402" o:title=""/>
          </v:shape>
          <o:OLEObject Type="Embed" ProgID="Equation.3" ShapeID="_x0000_i1226" DrawAspect="Content" ObjectID="_1454426866" r:id="rId403"/>
        </w:object>
      </w:r>
      <w:r w:rsidR="006502DD" w:rsidRPr="00C56DCC">
        <w:rPr>
          <w:sz w:val="28"/>
          <w:szCs w:val="28"/>
        </w:rPr>
        <w:t>,</w:t>
      </w:r>
      <w:r w:rsidR="00E01056" w:rsidRPr="00C56DCC">
        <w:rPr>
          <w:sz w:val="28"/>
          <w:szCs w:val="28"/>
        </w:rPr>
        <w:tab/>
      </w:r>
      <w:r w:rsidR="006502DD" w:rsidRPr="00C56DCC">
        <w:rPr>
          <w:sz w:val="28"/>
          <w:szCs w:val="28"/>
        </w:rPr>
        <w:tab/>
      </w:r>
      <w:r w:rsidR="00E01056" w:rsidRPr="00C56DCC">
        <w:rPr>
          <w:sz w:val="28"/>
          <w:szCs w:val="28"/>
        </w:rPr>
        <w:tab/>
      </w:r>
      <w:r w:rsidR="00E01056" w:rsidRPr="00C56DCC">
        <w:rPr>
          <w:sz w:val="28"/>
          <w:szCs w:val="28"/>
        </w:rPr>
        <w:tab/>
      </w:r>
      <w:r w:rsidR="006502DD" w:rsidRPr="00C56DCC">
        <w:rPr>
          <w:sz w:val="28"/>
          <w:szCs w:val="28"/>
        </w:rPr>
        <w:tab/>
      </w:r>
      <w:r w:rsidR="00815A6E" w:rsidRPr="00C56DCC">
        <w:rPr>
          <w:sz w:val="28"/>
          <w:szCs w:val="28"/>
        </w:rPr>
        <w:t>(5.7)</w:t>
      </w:r>
    </w:p>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rPr>
        <w:t>где</w:t>
      </w:r>
      <w:r w:rsidRPr="00C56DCC">
        <w:rPr>
          <w:sz w:val="28"/>
          <w:szCs w:val="28"/>
        </w:rPr>
        <w:tab/>
      </w:r>
      <w:r w:rsidRPr="00C56DCC">
        <w:rPr>
          <w:sz w:val="28"/>
          <w:szCs w:val="28"/>
          <w:lang w:val="en-US"/>
        </w:rPr>
        <w:t>S</w:t>
      </w:r>
      <w:r w:rsidRPr="00C56DCC">
        <w:rPr>
          <w:sz w:val="28"/>
          <w:szCs w:val="28"/>
        </w:rPr>
        <w:t xml:space="preserve"> - площадь здания, м</w:t>
      </w:r>
      <w:r w:rsidRPr="00C56DCC">
        <w:rPr>
          <w:sz w:val="28"/>
          <w:szCs w:val="28"/>
          <w:vertAlign w:val="superscript"/>
        </w:rPr>
        <w:t>2</w:t>
      </w:r>
      <w:r w:rsidRPr="00C56DCC">
        <w:rPr>
          <w:sz w:val="28"/>
          <w:szCs w:val="28"/>
        </w:rPr>
        <w:t>;</w:t>
      </w:r>
    </w:p>
    <w:p w:rsidR="00815A6E" w:rsidRPr="00C56DCC" w:rsidRDefault="00815A6E" w:rsidP="00C56DCC">
      <w:pPr>
        <w:spacing w:line="360" w:lineRule="auto"/>
        <w:ind w:firstLine="709"/>
        <w:jc w:val="both"/>
        <w:rPr>
          <w:sz w:val="28"/>
          <w:szCs w:val="28"/>
        </w:rPr>
      </w:pPr>
      <w:r w:rsidRPr="00C56DCC">
        <w:rPr>
          <w:sz w:val="28"/>
          <w:szCs w:val="28"/>
          <w:lang w:val="en-US"/>
        </w:rPr>
        <w:t>N</w:t>
      </w:r>
      <w:r w:rsidRPr="00C56DCC">
        <w:rPr>
          <w:sz w:val="28"/>
          <w:szCs w:val="28"/>
        </w:rPr>
        <w:t xml:space="preserve"> - площадь, приходящаяся на 1 огнетушитель.</w:t>
      </w:r>
    </w:p>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lang w:val="en-US"/>
        </w:rPr>
        <w:t>n</w:t>
      </w:r>
      <w:r w:rsidRPr="00C56DCC">
        <w:rPr>
          <w:sz w:val="28"/>
          <w:szCs w:val="28"/>
        </w:rPr>
        <w:t xml:space="preserve"> = 2400 / 100 = 24</w:t>
      </w:r>
    </w:p>
    <w:p w:rsidR="00A93FC6" w:rsidRDefault="00A93FC6" w:rsidP="00C56DCC">
      <w:pPr>
        <w:spacing w:line="360" w:lineRule="auto"/>
        <w:ind w:firstLine="709"/>
        <w:jc w:val="both"/>
        <w:rPr>
          <w:sz w:val="28"/>
          <w:szCs w:val="28"/>
        </w:rPr>
      </w:pPr>
    </w:p>
    <w:p w:rsidR="00815A6E" w:rsidRPr="00C56DCC" w:rsidRDefault="00815A6E" w:rsidP="00C56DCC">
      <w:pPr>
        <w:spacing w:line="360" w:lineRule="auto"/>
        <w:ind w:firstLine="709"/>
        <w:jc w:val="both"/>
        <w:rPr>
          <w:sz w:val="28"/>
          <w:szCs w:val="28"/>
        </w:rPr>
      </w:pPr>
      <w:r w:rsidRPr="00C56DCC">
        <w:rPr>
          <w:sz w:val="28"/>
          <w:szCs w:val="28"/>
        </w:rPr>
        <w:t>Для здания</w:t>
      </w:r>
      <w:r w:rsidR="006C5191">
        <w:rPr>
          <w:sz w:val="28"/>
          <w:szCs w:val="28"/>
        </w:rPr>
        <w:t xml:space="preserve"> </w:t>
      </w:r>
      <w:r w:rsidRPr="00C56DCC">
        <w:rPr>
          <w:sz w:val="28"/>
          <w:szCs w:val="28"/>
        </w:rPr>
        <w:t>с площадью 2400 м</w:t>
      </w:r>
      <w:r w:rsidRPr="00C56DCC">
        <w:rPr>
          <w:sz w:val="28"/>
          <w:szCs w:val="28"/>
          <w:vertAlign w:val="superscript"/>
        </w:rPr>
        <w:t>2</w:t>
      </w:r>
      <w:r w:rsidR="006C5191">
        <w:rPr>
          <w:sz w:val="28"/>
          <w:szCs w:val="28"/>
        </w:rPr>
        <w:t xml:space="preserve"> </w:t>
      </w:r>
      <w:r w:rsidRPr="00C56DCC">
        <w:rPr>
          <w:sz w:val="28"/>
          <w:szCs w:val="28"/>
        </w:rPr>
        <w:t>требуется 24 огнетушителя. Предлагаю использовать огнетушители: ОХП – 5; ОХП – 10.</w:t>
      </w:r>
    </w:p>
    <w:p w:rsidR="00815A6E" w:rsidRPr="00C56DCC" w:rsidRDefault="00815A6E" w:rsidP="00C56DCC">
      <w:pPr>
        <w:spacing w:line="360" w:lineRule="auto"/>
        <w:ind w:firstLine="709"/>
        <w:jc w:val="both"/>
        <w:rPr>
          <w:sz w:val="28"/>
          <w:szCs w:val="28"/>
        </w:rPr>
      </w:pPr>
      <w:r w:rsidRPr="00C56DCC">
        <w:rPr>
          <w:sz w:val="28"/>
          <w:szCs w:val="28"/>
        </w:rPr>
        <w:t xml:space="preserve">Для противопожарной безопасности около здания, где работает агрегат, необходимо иметь не менее четырех огнетушителей, ящик с песком вместимостью </w:t>
      </w:r>
      <w:smartTag w:uri="urn:schemas-microsoft-com:office:smarttags" w:element="metricconverter">
        <w:smartTagPr>
          <w:attr w:name="ProductID" w:val="0,5 м³"/>
        </w:smartTagPr>
        <w:r w:rsidRPr="00C56DCC">
          <w:rPr>
            <w:sz w:val="28"/>
            <w:szCs w:val="28"/>
          </w:rPr>
          <w:t>0,5 м³</w:t>
        </w:r>
      </w:smartTag>
      <w:r w:rsidRPr="00C56DCC">
        <w:rPr>
          <w:sz w:val="28"/>
          <w:szCs w:val="28"/>
        </w:rPr>
        <w:t>, две лопаты, багор, лом и лестницу.</w:t>
      </w:r>
    </w:p>
    <w:p w:rsidR="00815A6E" w:rsidRPr="00C56DCC" w:rsidRDefault="00815A6E" w:rsidP="00C56DCC">
      <w:pPr>
        <w:spacing w:line="360" w:lineRule="auto"/>
        <w:ind w:firstLine="709"/>
        <w:jc w:val="both"/>
        <w:rPr>
          <w:sz w:val="28"/>
          <w:szCs w:val="28"/>
        </w:rPr>
      </w:pPr>
      <w:r w:rsidRPr="00C56DCC">
        <w:rPr>
          <w:sz w:val="28"/>
          <w:szCs w:val="28"/>
        </w:rPr>
        <w:t>Средства окрашивают в красный цвет, а надписи делают белой краской.</w:t>
      </w:r>
    </w:p>
    <w:p w:rsidR="00F16762" w:rsidRPr="00C56DCC" w:rsidRDefault="00F16762" w:rsidP="00C56DCC">
      <w:pPr>
        <w:spacing w:line="360" w:lineRule="auto"/>
        <w:ind w:firstLine="709"/>
        <w:jc w:val="both"/>
        <w:rPr>
          <w:sz w:val="28"/>
          <w:szCs w:val="28"/>
        </w:rPr>
      </w:pPr>
    </w:p>
    <w:p w:rsidR="00A33C7B" w:rsidRPr="00A93FC6" w:rsidRDefault="00A93FC6" w:rsidP="00A93FC6">
      <w:pPr>
        <w:spacing w:line="360" w:lineRule="auto"/>
        <w:ind w:firstLine="709"/>
        <w:jc w:val="center"/>
        <w:rPr>
          <w:b/>
          <w:sz w:val="28"/>
          <w:szCs w:val="28"/>
        </w:rPr>
      </w:pPr>
      <w:r>
        <w:rPr>
          <w:sz w:val="28"/>
          <w:szCs w:val="28"/>
        </w:rPr>
        <w:br w:type="page"/>
      </w:r>
      <w:r w:rsidR="00A33C7B" w:rsidRPr="00A93FC6">
        <w:rPr>
          <w:b/>
          <w:sz w:val="28"/>
          <w:szCs w:val="28"/>
        </w:rPr>
        <w:t>6</w:t>
      </w:r>
      <w:r>
        <w:rPr>
          <w:b/>
          <w:sz w:val="28"/>
          <w:szCs w:val="28"/>
        </w:rPr>
        <w:t>.</w:t>
      </w:r>
      <w:r w:rsidR="00A33C7B" w:rsidRPr="00A93FC6">
        <w:rPr>
          <w:b/>
          <w:sz w:val="28"/>
          <w:szCs w:val="28"/>
        </w:rPr>
        <w:t xml:space="preserve"> РАСЧЁТ ТЕХНИКО-ЭКОНОМИЧЕСКИХ ПОКАЗАТЕЛЕЙ</w:t>
      </w:r>
    </w:p>
    <w:p w:rsidR="00A33C7B" w:rsidRPr="00C56DCC" w:rsidRDefault="00A33C7B"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По существующей технологии гранулы после гранулирования затаривают в мешки (бумажные), затем погрузочно-разгрузочные работы выполняют вручную при перевозке их на хранение.</w:t>
      </w:r>
    </w:p>
    <w:p w:rsidR="00A33C7B" w:rsidRPr="00C56DCC" w:rsidRDefault="00A33C7B" w:rsidP="00C56DCC">
      <w:pPr>
        <w:spacing w:line="360" w:lineRule="auto"/>
        <w:ind w:firstLine="709"/>
        <w:jc w:val="both"/>
        <w:rPr>
          <w:sz w:val="28"/>
          <w:szCs w:val="28"/>
        </w:rPr>
      </w:pPr>
      <w:r w:rsidRPr="00C56DCC">
        <w:rPr>
          <w:sz w:val="28"/>
          <w:szCs w:val="28"/>
        </w:rPr>
        <w:t>По проектируемой технологии работы выполняются механизировано при помощи разработанных устройств, нории и бункера.</w:t>
      </w:r>
    </w:p>
    <w:p w:rsidR="00A33C7B" w:rsidRPr="00C56DCC" w:rsidRDefault="00A33C7B" w:rsidP="00C56DCC">
      <w:pPr>
        <w:spacing w:line="360" w:lineRule="auto"/>
        <w:ind w:firstLine="709"/>
        <w:jc w:val="both"/>
        <w:rPr>
          <w:sz w:val="28"/>
          <w:szCs w:val="28"/>
        </w:rPr>
      </w:pPr>
      <w:r w:rsidRPr="00C56DCC">
        <w:rPr>
          <w:sz w:val="28"/>
          <w:szCs w:val="28"/>
        </w:rPr>
        <w:t>Экономическую эффективность разработанных конструкций определяем с учётом изменения прямых эксплуатационных затрат и повышения качества получаемых гранул.</w:t>
      </w:r>
      <w:r w:rsidR="0058649A">
        <w:rPr>
          <w:sz w:val="28"/>
          <w:szCs w:val="28"/>
        </w:rPr>
        <w:t xml:space="preserve"> </w:t>
      </w:r>
      <w:r w:rsidRPr="00C56DCC">
        <w:rPr>
          <w:sz w:val="28"/>
          <w:szCs w:val="28"/>
        </w:rPr>
        <w:t>Величину прямых эксплуатационных затрат (Пр) определяем по формуле</w:t>
      </w:r>
    </w:p>
    <w:p w:rsidR="00A33C7B" w:rsidRPr="00C56DCC" w:rsidRDefault="00A33C7B"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Пр=ЗП+Ам+ТО+Прз,</w:t>
      </w:r>
      <w:r w:rsidRPr="00C56DCC">
        <w:rPr>
          <w:sz w:val="28"/>
          <w:szCs w:val="28"/>
        </w:rPr>
        <w:tab/>
      </w:r>
      <w:r w:rsidRPr="00C56DCC">
        <w:rPr>
          <w:sz w:val="28"/>
          <w:szCs w:val="28"/>
        </w:rPr>
        <w:tab/>
      </w:r>
      <w:r w:rsidRPr="00C56DCC">
        <w:rPr>
          <w:sz w:val="28"/>
          <w:szCs w:val="28"/>
        </w:rPr>
        <w:tab/>
      </w:r>
      <w:r w:rsidRPr="00C56DCC">
        <w:rPr>
          <w:sz w:val="28"/>
          <w:szCs w:val="28"/>
        </w:rPr>
        <w:tab/>
        <w:t>(6.1)</w:t>
      </w:r>
    </w:p>
    <w:p w:rsidR="00A33C7B" w:rsidRPr="00C56DCC" w:rsidRDefault="00A33C7B"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где</w:t>
      </w:r>
      <w:r w:rsidRPr="00C56DCC">
        <w:rPr>
          <w:sz w:val="28"/>
          <w:szCs w:val="28"/>
        </w:rPr>
        <w:tab/>
        <w:t>ЗП – величина заработной платы, руб.;</w:t>
      </w:r>
    </w:p>
    <w:p w:rsidR="00A33C7B" w:rsidRPr="00C56DCC" w:rsidRDefault="00A33C7B" w:rsidP="00C56DCC">
      <w:pPr>
        <w:spacing w:line="360" w:lineRule="auto"/>
        <w:ind w:firstLine="709"/>
        <w:jc w:val="both"/>
        <w:rPr>
          <w:sz w:val="28"/>
          <w:szCs w:val="28"/>
        </w:rPr>
      </w:pPr>
      <w:r w:rsidRPr="00C56DCC">
        <w:rPr>
          <w:sz w:val="28"/>
          <w:szCs w:val="28"/>
        </w:rPr>
        <w:t>Ам – амортизационные отчисления, руб.;</w:t>
      </w:r>
    </w:p>
    <w:p w:rsidR="00A33C7B" w:rsidRPr="00C56DCC" w:rsidRDefault="00A33C7B" w:rsidP="00C56DCC">
      <w:pPr>
        <w:spacing w:line="360" w:lineRule="auto"/>
        <w:ind w:firstLine="709"/>
        <w:jc w:val="both"/>
        <w:rPr>
          <w:sz w:val="28"/>
          <w:szCs w:val="28"/>
        </w:rPr>
      </w:pPr>
      <w:r w:rsidRPr="00C56DCC">
        <w:rPr>
          <w:sz w:val="28"/>
          <w:szCs w:val="28"/>
        </w:rPr>
        <w:t>ТО – затраты на ТО и ТР, руб.;</w:t>
      </w:r>
    </w:p>
    <w:p w:rsidR="00A33C7B" w:rsidRPr="00C56DCC" w:rsidRDefault="00A33C7B" w:rsidP="00C56DCC">
      <w:pPr>
        <w:spacing w:line="360" w:lineRule="auto"/>
        <w:ind w:firstLine="709"/>
        <w:jc w:val="both"/>
        <w:rPr>
          <w:sz w:val="28"/>
          <w:szCs w:val="28"/>
        </w:rPr>
      </w:pPr>
      <w:r w:rsidRPr="00C56DCC">
        <w:rPr>
          <w:sz w:val="28"/>
          <w:szCs w:val="28"/>
        </w:rPr>
        <w:t>Прз – прочие затраты, руб.</w:t>
      </w:r>
    </w:p>
    <w:p w:rsidR="00A33C7B" w:rsidRPr="00C56DCC" w:rsidRDefault="00A33C7B" w:rsidP="00C56DCC">
      <w:pPr>
        <w:spacing w:line="360" w:lineRule="auto"/>
        <w:ind w:firstLine="709"/>
        <w:jc w:val="both"/>
        <w:rPr>
          <w:sz w:val="28"/>
          <w:szCs w:val="28"/>
        </w:rPr>
      </w:pPr>
      <w:r w:rsidRPr="00C56DCC">
        <w:rPr>
          <w:sz w:val="28"/>
          <w:szCs w:val="28"/>
        </w:rPr>
        <w:t>Исходные данные для расчёта экономических показателей приведены в таблице 1.</w:t>
      </w:r>
    </w:p>
    <w:p w:rsidR="00A33C7B" w:rsidRPr="00C56DCC" w:rsidRDefault="00A33C7B"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Таблица 1 – Исходные данные</w:t>
      </w:r>
    </w:p>
    <w:tbl>
      <w:tblPr>
        <w:tblStyle w:val="a5"/>
        <w:tblW w:w="0" w:type="auto"/>
        <w:tblLook w:val="01E0" w:firstRow="1" w:lastRow="1" w:firstColumn="1" w:lastColumn="1" w:noHBand="0" w:noVBand="0"/>
      </w:tblPr>
      <w:tblGrid>
        <w:gridCol w:w="4098"/>
        <w:gridCol w:w="2562"/>
        <w:gridCol w:w="2551"/>
      </w:tblGrid>
      <w:tr w:rsidR="00A33C7B" w:rsidRPr="00C56DCC" w:rsidTr="00A93FC6">
        <w:tc>
          <w:tcPr>
            <w:tcW w:w="0" w:type="auto"/>
            <w:vAlign w:val="center"/>
          </w:tcPr>
          <w:p w:rsidR="00A33C7B" w:rsidRPr="00A93FC6" w:rsidRDefault="00A33C7B" w:rsidP="00A93FC6">
            <w:pPr>
              <w:spacing w:line="360" w:lineRule="auto"/>
              <w:jc w:val="both"/>
            </w:pPr>
            <w:r w:rsidRPr="00A93FC6">
              <w:t>Показатель</w:t>
            </w:r>
          </w:p>
        </w:tc>
        <w:tc>
          <w:tcPr>
            <w:tcW w:w="0" w:type="auto"/>
            <w:vAlign w:val="center"/>
          </w:tcPr>
          <w:p w:rsidR="00A33C7B" w:rsidRPr="00A93FC6" w:rsidRDefault="00A33C7B" w:rsidP="00A93FC6">
            <w:pPr>
              <w:spacing w:line="360" w:lineRule="auto"/>
              <w:jc w:val="both"/>
            </w:pPr>
            <w:r w:rsidRPr="00A93FC6">
              <w:t>Существующая</w:t>
            </w:r>
            <w:r w:rsidR="00A93FC6">
              <w:t xml:space="preserve"> </w:t>
            </w:r>
            <w:r w:rsidRPr="00A93FC6">
              <w:t>технология</w:t>
            </w:r>
          </w:p>
        </w:tc>
        <w:tc>
          <w:tcPr>
            <w:tcW w:w="0" w:type="auto"/>
            <w:vAlign w:val="center"/>
          </w:tcPr>
          <w:p w:rsidR="00A33C7B" w:rsidRPr="00A93FC6" w:rsidRDefault="00A33C7B" w:rsidP="00A93FC6">
            <w:pPr>
              <w:spacing w:line="360" w:lineRule="auto"/>
              <w:jc w:val="both"/>
            </w:pPr>
            <w:r w:rsidRPr="00A93FC6">
              <w:t>Проектируемая технология</w:t>
            </w:r>
          </w:p>
        </w:tc>
      </w:tr>
      <w:tr w:rsidR="00A33C7B" w:rsidRPr="00C56DCC" w:rsidTr="00A93FC6">
        <w:tc>
          <w:tcPr>
            <w:tcW w:w="0" w:type="auto"/>
            <w:vAlign w:val="center"/>
          </w:tcPr>
          <w:p w:rsidR="00A33C7B" w:rsidRPr="00A93FC6" w:rsidRDefault="00A33C7B" w:rsidP="00A93FC6">
            <w:pPr>
              <w:spacing w:line="360" w:lineRule="auto"/>
              <w:jc w:val="both"/>
            </w:pPr>
            <w:r w:rsidRPr="00A93FC6">
              <w:t>Количество заготовляемого корма (гранул), т</w:t>
            </w:r>
          </w:p>
        </w:tc>
        <w:tc>
          <w:tcPr>
            <w:tcW w:w="0" w:type="auto"/>
            <w:vAlign w:val="center"/>
          </w:tcPr>
          <w:p w:rsidR="00A33C7B" w:rsidRPr="00A93FC6" w:rsidRDefault="00A33C7B" w:rsidP="00A93FC6">
            <w:pPr>
              <w:spacing w:line="360" w:lineRule="auto"/>
              <w:jc w:val="both"/>
            </w:pPr>
            <w:r w:rsidRPr="00A93FC6">
              <w:t>2798,2</w:t>
            </w:r>
          </w:p>
        </w:tc>
        <w:tc>
          <w:tcPr>
            <w:tcW w:w="0" w:type="auto"/>
            <w:vAlign w:val="center"/>
          </w:tcPr>
          <w:p w:rsidR="00A33C7B" w:rsidRPr="00A93FC6" w:rsidRDefault="00A33C7B" w:rsidP="00A93FC6">
            <w:pPr>
              <w:spacing w:line="360" w:lineRule="auto"/>
              <w:jc w:val="both"/>
            </w:pPr>
            <w:r w:rsidRPr="00A93FC6">
              <w:t>2798,2</w:t>
            </w:r>
          </w:p>
        </w:tc>
      </w:tr>
      <w:tr w:rsidR="00A33C7B" w:rsidRPr="00C56DCC" w:rsidTr="00A93FC6">
        <w:tc>
          <w:tcPr>
            <w:tcW w:w="0" w:type="auto"/>
            <w:vAlign w:val="center"/>
          </w:tcPr>
          <w:p w:rsidR="00A33C7B" w:rsidRPr="00A93FC6" w:rsidRDefault="00A33C7B" w:rsidP="00A93FC6">
            <w:pPr>
              <w:spacing w:line="360" w:lineRule="auto"/>
              <w:jc w:val="both"/>
            </w:pPr>
            <w:r w:rsidRPr="00A93FC6">
              <w:t>Количество обслуживающего персонала, чел</w:t>
            </w:r>
          </w:p>
        </w:tc>
        <w:tc>
          <w:tcPr>
            <w:tcW w:w="0" w:type="auto"/>
            <w:vAlign w:val="center"/>
          </w:tcPr>
          <w:p w:rsidR="00A33C7B" w:rsidRPr="00A93FC6" w:rsidRDefault="00A33C7B" w:rsidP="00A93FC6">
            <w:pPr>
              <w:spacing w:line="360" w:lineRule="auto"/>
              <w:jc w:val="both"/>
            </w:pPr>
            <w:r w:rsidRPr="00A93FC6">
              <w:t>6</w:t>
            </w:r>
          </w:p>
        </w:tc>
        <w:tc>
          <w:tcPr>
            <w:tcW w:w="0" w:type="auto"/>
            <w:vAlign w:val="center"/>
          </w:tcPr>
          <w:p w:rsidR="00A33C7B" w:rsidRPr="00A93FC6" w:rsidRDefault="00A33C7B" w:rsidP="00A93FC6">
            <w:pPr>
              <w:spacing w:line="360" w:lineRule="auto"/>
              <w:jc w:val="both"/>
            </w:pPr>
            <w:r w:rsidRPr="00A93FC6">
              <w:t>2</w:t>
            </w:r>
          </w:p>
        </w:tc>
      </w:tr>
      <w:tr w:rsidR="00A33C7B" w:rsidRPr="00C56DCC" w:rsidTr="00A93FC6">
        <w:tc>
          <w:tcPr>
            <w:tcW w:w="0" w:type="auto"/>
            <w:vAlign w:val="center"/>
          </w:tcPr>
          <w:p w:rsidR="00A33C7B" w:rsidRPr="00A93FC6" w:rsidRDefault="00A33C7B" w:rsidP="00A93FC6">
            <w:pPr>
              <w:spacing w:line="360" w:lineRule="auto"/>
              <w:jc w:val="both"/>
            </w:pPr>
            <w:r w:rsidRPr="00A93FC6">
              <w:t>Стоимость оборудования, руб</w:t>
            </w:r>
          </w:p>
        </w:tc>
        <w:tc>
          <w:tcPr>
            <w:tcW w:w="0" w:type="auto"/>
            <w:vAlign w:val="center"/>
          </w:tcPr>
          <w:p w:rsidR="00A33C7B" w:rsidRPr="00A93FC6" w:rsidRDefault="00A33C7B" w:rsidP="00A93FC6">
            <w:pPr>
              <w:spacing w:line="360" w:lineRule="auto"/>
              <w:jc w:val="both"/>
            </w:pPr>
            <w:r w:rsidRPr="00A93FC6">
              <w:t>-</w:t>
            </w:r>
          </w:p>
        </w:tc>
        <w:tc>
          <w:tcPr>
            <w:tcW w:w="0" w:type="auto"/>
            <w:vAlign w:val="center"/>
          </w:tcPr>
          <w:p w:rsidR="00A33C7B" w:rsidRPr="00A93FC6" w:rsidRDefault="00A33C7B" w:rsidP="00A93FC6">
            <w:pPr>
              <w:spacing w:line="360" w:lineRule="auto"/>
              <w:jc w:val="both"/>
            </w:pPr>
            <w:r w:rsidRPr="00A93FC6">
              <w:t>940000</w:t>
            </w:r>
          </w:p>
        </w:tc>
      </w:tr>
    </w:tbl>
    <w:p w:rsidR="00A33C7B" w:rsidRPr="00C56DCC" w:rsidRDefault="00A33C7B"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Величина заработной платы</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1740" w:dyaOrig="340">
          <v:shape id="_x0000_i1227" type="#_x0000_t75" style="width:87pt;height:17.25pt" o:ole="">
            <v:imagedata r:id="rId404" o:title=""/>
          </v:shape>
          <o:OLEObject Type="Embed" ProgID="Equation.3" ShapeID="_x0000_i1227" DrawAspect="Content" ObjectID="_1454426867" r:id="rId405"/>
        </w:object>
      </w:r>
      <w:r w:rsidR="00A33C7B" w:rsidRPr="00C56DCC">
        <w:rPr>
          <w:sz w:val="28"/>
          <w:szCs w:val="28"/>
        </w:rPr>
        <w:t>,</w:t>
      </w:r>
      <w:r w:rsidR="00A33C7B" w:rsidRPr="00C56DCC">
        <w:rPr>
          <w:sz w:val="28"/>
          <w:szCs w:val="28"/>
        </w:rPr>
        <w:tab/>
      </w:r>
      <w:r w:rsidR="00A33C7B" w:rsidRPr="00C56DCC">
        <w:rPr>
          <w:sz w:val="28"/>
          <w:szCs w:val="28"/>
        </w:rPr>
        <w:tab/>
      </w:r>
      <w:r w:rsidR="00A33C7B" w:rsidRPr="00C56DCC">
        <w:rPr>
          <w:sz w:val="28"/>
          <w:szCs w:val="28"/>
        </w:rPr>
        <w:tab/>
      </w:r>
      <w:r w:rsidR="00A33C7B" w:rsidRPr="00C56DCC">
        <w:rPr>
          <w:sz w:val="28"/>
          <w:szCs w:val="28"/>
        </w:rPr>
        <w:tab/>
        <w:t>(6.2)</w:t>
      </w:r>
    </w:p>
    <w:p w:rsidR="00A93FC6"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320" w:dyaOrig="340">
          <v:shape id="_x0000_i1228" type="#_x0000_t75" style="width:15.75pt;height:17.25pt" o:ole="">
            <v:imagedata r:id="rId406" o:title=""/>
          </v:shape>
          <o:OLEObject Type="Embed" ProgID="Equation.3" ShapeID="_x0000_i1228" DrawAspect="Content" ObjectID="_1454426868" r:id="rId407"/>
        </w:object>
      </w:r>
      <w:r w:rsidRPr="00C56DCC">
        <w:rPr>
          <w:sz w:val="28"/>
          <w:szCs w:val="28"/>
        </w:rPr>
        <w:t xml:space="preserve"> - коэффициент социальных отчислений;</w:t>
      </w:r>
    </w:p>
    <w:p w:rsidR="00A33C7B" w:rsidRPr="00C56DCC" w:rsidRDefault="00A63D69" w:rsidP="00C56DCC">
      <w:pPr>
        <w:spacing w:line="360" w:lineRule="auto"/>
        <w:ind w:firstLine="709"/>
        <w:jc w:val="both"/>
        <w:rPr>
          <w:sz w:val="28"/>
          <w:szCs w:val="28"/>
        </w:rPr>
      </w:pPr>
      <w:r w:rsidRPr="00C56DCC">
        <w:rPr>
          <w:sz w:val="28"/>
          <w:szCs w:val="28"/>
        </w:rPr>
        <w:object w:dxaOrig="340" w:dyaOrig="340">
          <v:shape id="_x0000_i1229" type="#_x0000_t75" style="width:17.25pt;height:17.25pt" o:ole="">
            <v:imagedata r:id="rId408" o:title=""/>
          </v:shape>
          <o:OLEObject Type="Embed" ProgID="Equation.3" ShapeID="_x0000_i1229" DrawAspect="Content" ObjectID="_1454426869" r:id="rId409"/>
        </w:object>
      </w:r>
      <w:r w:rsidR="00A33C7B" w:rsidRPr="00C56DCC">
        <w:rPr>
          <w:sz w:val="28"/>
          <w:szCs w:val="28"/>
        </w:rPr>
        <w:t xml:space="preserve"> - премиальные;</w:t>
      </w:r>
    </w:p>
    <w:p w:rsidR="00A33C7B" w:rsidRPr="00C56DCC" w:rsidRDefault="00A33C7B" w:rsidP="00C56DCC">
      <w:pPr>
        <w:spacing w:line="360" w:lineRule="auto"/>
        <w:ind w:firstLine="709"/>
        <w:jc w:val="both"/>
        <w:rPr>
          <w:sz w:val="28"/>
          <w:szCs w:val="28"/>
        </w:rPr>
      </w:pPr>
      <w:r w:rsidRPr="00C56DCC">
        <w:rPr>
          <w:sz w:val="28"/>
          <w:szCs w:val="28"/>
        </w:rPr>
        <w:t>ТС – тарифная ставка.</w:t>
      </w:r>
    </w:p>
    <w:p w:rsidR="00A33C7B" w:rsidRPr="00C56DCC" w:rsidRDefault="00A33C7B" w:rsidP="00C56DCC">
      <w:pPr>
        <w:spacing w:line="360" w:lineRule="auto"/>
        <w:ind w:firstLine="709"/>
        <w:jc w:val="both"/>
        <w:rPr>
          <w:sz w:val="28"/>
          <w:szCs w:val="28"/>
        </w:rPr>
      </w:pPr>
      <w:r w:rsidRPr="00C56DCC">
        <w:rPr>
          <w:sz w:val="28"/>
          <w:szCs w:val="28"/>
        </w:rPr>
        <w:t>В среднем по хозяйству заработная плата с начислениями составляет 300 руб./смену</w:t>
      </w:r>
    </w:p>
    <w:p w:rsidR="00A33C7B" w:rsidRPr="00C56DCC" w:rsidRDefault="00A33C7B" w:rsidP="00C56DCC">
      <w:pPr>
        <w:spacing w:line="360" w:lineRule="auto"/>
        <w:ind w:firstLine="709"/>
        <w:jc w:val="both"/>
        <w:rPr>
          <w:sz w:val="28"/>
          <w:szCs w:val="28"/>
        </w:rPr>
      </w:pPr>
      <w:r w:rsidRPr="00C56DCC">
        <w:rPr>
          <w:sz w:val="28"/>
          <w:szCs w:val="28"/>
        </w:rPr>
        <w:t>Заработная плата по существующей технологии</w:t>
      </w:r>
    </w:p>
    <w:p w:rsidR="00A33C7B" w:rsidRPr="00C56DCC" w:rsidRDefault="00A33C7B" w:rsidP="00C56DCC">
      <w:pPr>
        <w:spacing w:line="360" w:lineRule="auto"/>
        <w:ind w:firstLine="709"/>
        <w:jc w:val="both"/>
        <w:rPr>
          <w:sz w:val="28"/>
          <w:szCs w:val="28"/>
        </w:rPr>
      </w:pPr>
      <w:r w:rsidRPr="00C56DCC">
        <w:rPr>
          <w:sz w:val="28"/>
          <w:szCs w:val="28"/>
        </w:rPr>
        <w:t>Оператор АВМ 300×0,1=30 руб. на обслуживании оборудования гранулятора и приспособлений для подвешивания мешков.</w:t>
      </w:r>
    </w:p>
    <w:p w:rsidR="00A33C7B" w:rsidRPr="00C56DCC" w:rsidRDefault="00A33C7B" w:rsidP="00C56DCC">
      <w:pPr>
        <w:spacing w:line="360" w:lineRule="auto"/>
        <w:ind w:firstLine="709"/>
        <w:jc w:val="both"/>
        <w:rPr>
          <w:sz w:val="28"/>
          <w:szCs w:val="28"/>
        </w:rPr>
      </w:pPr>
      <w:r w:rsidRPr="00C56DCC">
        <w:rPr>
          <w:sz w:val="28"/>
          <w:szCs w:val="28"/>
        </w:rPr>
        <w:t>Рабочие на загрузке мешков 300×2=600 руб./смену.</w:t>
      </w:r>
    </w:p>
    <w:p w:rsidR="00A33C7B" w:rsidRPr="00C56DCC" w:rsidRDefault="00A33C7B" w:rsidP="00C56DCC">
      <w:pPr>
        <w:spacing w:line="360" w:lineRule="auto"/>
        <w:ind w:firstLine="709"/>
        <w:jc w:val="both"/>
        <w:rPr>
          <w:sz w:val="28"/>
          <w:szCs w:val="28"/>
        </w:rPr>
      </w:pPr>
      <w:r w:rsidRPr="00C56DCC">
        <w:rPr>
          <w:sz w:val="28"/>
          <w:szCs w:val="28"/>
        </w:rPr>
        <w:t>Рабочие на погрузке мешков в транспорт, перевозке и выгрузке ( на этой работе они заняты 30% времени) 300×2×0,3=180 руб./смену.</w:t>
      </w:r>
    </w:p>
    <w:p w:rsidR="00A33C7B" w:rsidRPr="00C56DCC" w:rsidRDefault="00A33C7B" w:rsidP="00C56DCC">
      <w:pPr>
        <w:spacing w:line="360" w:lineRule="auto"/>
        <w:ind w:firstLine="709"/>
        <w:jc w:val="both"/>
        <w:rPr>
          <w:sz w:val="28"/>
          <w:szCs w:val="28"/>
        </w:rPr>
      </w:pPr>
      <w:r w:rsidRPr="00C56DCC">
        <w:rPr>
          <w:sz w:val="28"/>
          <w:szCs w:val="28"/>
        </w:rPr>
        <w:t>Водитель транспортного средства (занят 30% времени на этой работе) 300×0,3=90 руб./смену.</w:t>
      </w:r>
    </w:p>
    <w:p w:rsidR="00A33C7B" w:rsidRPr="00C56DCC" w:rsidRDefault="00A33C7B" w:rsidP="00C56DCC">
      <w:pPr>
        <w:spacing w:line="360" w:lineRule="auto"/>
        <w:ind w:firstLine="709"/>
        <w:jc w:val="both"/>
        <w:rPr>
          <w:sz w:val="28"/>
          <w:szCs w:val="28"/>
        </w:rPr>
      </w:pPr>
      <w:r w:rsidRPr="00C56DCC">
        <w:rPr>
          <w:sz w:val="28"/>
          <w:szCs w:val="28"/>
        </w:rPr>
        <w:t>Суммарная заработная плата составляет</w:t>
      </w:r>
    </w:p>
    <w:p w:rsidR="00A93FC6"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ЗП=30+600+180+90=900 руб./смену</w:t>
      </w:r>
    </w:p>
    <w:p w:rsidR="00972115" w:rsidRPr="00C56DCC" w:rsidRDefault="00972115"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Заработная плата по новой технологии</w:t>
      </w:r>
    </w:p>
    <w:p w:rsidR="00A33C7B" w:rsidRPr="00C56DCC" w:rsidRDefault="00A33C7B" w:rsidP="00C56DCC">
      <w:pPr>
        <w:spacing w:line="360" w:lineRule="auto"/>
        <w:ind w:firstLine="709"/>
        <w:jc w:val="both"/>
        <w:rPr>
          <w:sz w:val="28"/>
          <w:szCs w:val="28"/>
        </w:rPr>
      </w:pPr>
      <w:r w:rsidRPr="00C56DCC">
        <w:rPr>
          <w:sz w:val="28"/>
          <w:szCs w:val="28"/>
        </w:rPr>
        <w:t>Оператор занят на обслуживании оборудования (занят 10% времени) 300×0,1=30 руб./смену.</w:t>
      </w:r>
    </w:p>
    <w:p w:rsidR="00A33C7B" w:rsidRPr="00C56DCC" w:rsidRDefault="00A33C7B" w:rsidP="00C56DCC">
      <w:pPr>
        <w:spacing w:line="360" w:lineRule="auto"/>
        <w:ind w:firstLine="709"/>
        <w:jc w:val="both"/>
        <w:rPr>
          <w:sz w:val="28"/>
          <w:szCs w:val="28"/>
        </w:rPr>
      </w:pPr>
      <w:r w:rsidRPr="00C56DCC">
        <w:rPr>
          <w:sz w:val="28"/>
          <w:szCs w:val="28"/>
        </w:rPr>
        <w:t>Водитель транспортного средства (занят 30% времени) 300×0,3=90 руб./смену.</w:t>
      </w:r>
    </w:p>
    <w:p w:rsidR="00A33C7B" w:rsidRPr="00C56DCC" w:rsidRDefault="00A33C7B" w:rsidP="00C56DCC">
      <w:pPr>
        <w:spacing w:line="360" w:lineRule="auto"/>
        <w:ind w:firstLine="709"/>
        <w:jc w:val="both"/>
        <w:rPr>
          <w:sz w:val="28"/>
          <w:szCs w:val="28"/>
        </w:rPr>
      </w:pPr>
      <w:r w:rsidRPr="00C56DCC">
        <w:rPr>
          <w:sz w:val="28"/>
          <w:szCs w:val="28"/>
        </w:rPr>
        <w:t>Суммарная заработная плата по новой технологии составляет</w:t>
      </w:r>
    </w:p>
    <w:p w:rsidR="00A93FC6"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ЗП=30+90=120 руб./смену</w:t>
      </w:r>
    </w:p>
    <w:p w:rsidR="00A93FC6"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Амортизацию подсчитываем исходя из времени выполнения работ на АВМ</w:t>
      </w:r>
    </w:p>
    <w:p w:rsidR="00A33C7B" w:rsidRPr="00C56DCC" w:rsidRDefault="00A33C7B" w:rsidP="00C56DCC">
      <w:pPr>
        <w:spacing w:line="360" w:lineRule="auto"/>
        <w:ind w:firstLine="709"/>
        <w:jc w:val="both"/>
        <w:rPr>
          <w:sz w:val="28"/>
          <w:szCs w:val="28"/>
        </w:rPr>
      </w:pPr>
      <w:r w:rsidRPr="00C56DCC">
        <w:rPr>
          <w:sz w:val="28"/>
          <w:szCs w:val="28"/>
        </w:rPr>
        <w:t>Амортизация (А) по существующей технологии</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1880" w:dyaOrig="720">
          <v:shape id="_x0000_i1230" type="#_x0000_t75" style="width:93.75pt;height:36pt" o:ole="">
            <v:imagedata r:id="rId410" o:title=""/>
          </v:shape>
          <o:OLEObject Type="Embed" ProgID="Equation.3" ShapeID="_x0000_i1230" DrawAspect="Content" ObjectID="_1454426870" r:id="rId411"/>
        </w:object>
      </w:r>
      <w:r w:rsidR="00A33C7B" w:rsidRPr="00C56DCC">
        <w:rPr>
          <w:sz w:val="28"/>
          <w:szCs w:val="28"/>
        </w:rPr>
        <w:t>,</w:t>
      </w:r>
      <w:r w:rsidR="00A33C7B" w:rsidRPr="00C56DCC">
        <w:rPr>
          <w:sz w:val="28"/>
          <w:szCs w:val="28"/>
        </w:rPr>
        <w:tab/>
      </w:r>
      <w:r w:rsidR="00A33C7B" w:rsidRPr="00C56DCC">
        <w:rPr>
          <w:sz w:val="28"/>
          <w:szCs w:val="28"/>
        </w:rPr>
        <w:tab/>
      </w:r>
      <w:r w:rsidR="00A33C7B" w:rsidRPr="00C56DCC">
        <w:rPr>
          <w:sz w:val="28"/>
          <w:szCs w:val="28"/>
        </w:rPr>
        <w:tab/>
      </w:r>
      <w:r w:rsidR="00A33C7B" w:rsidRPr="00C56DCC">
        <w:rPr>
          <w:sz w:val="28"/>
          <w:szCs w:val="28"/>
        </w:rPr>
        <w:tab/>
      </w:r>
      <w:r w:rsidR="00A33C7B" w:rsidRPr="00C56DCC">
        <w:rPr>
          <w:sz w:val="28"/>
          <w:szCs w:val="28"/>
        </w:rPr>
        <w:tab/>
        <w:t>(6.3)</w:t>
      </w:r>
    </w:p>
    <w:p w:rsidR="00A93FC6"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420" w:dyaOrig="360">
          <v:shape id="_x0000_i1231" type="#_x0000_t75" style="width:21pt;height:18pt" o:ole="">
            <v:imagedata r:id="rId412" o:title=""/>
          </v:shape>
          <o:OLEObject Type="Embed" ProgID="Equation.3" ShapeID="_x0000_i1231" DrawAspect="Content" ObjectID="_1454426871" r:id="rId413"/>
        </w:object>
      </w:r>
      <w:r w:rsidRPr="00C56DCC">
        <w:rPr>
          <w:sz w:val="28"/>
          <w:szCs w:val="28"/>
        </w:rPr>
        <w:t xml:space="preserve"> - балансовая стоимость оборудования, руб.;</w:t>
      </w:r>
    </w:p>
    <w:p w:rsidR="00A33C7B" w:rsidRPr="00C56DCC" w:rsidRDefault="00A33C7B" w:rsidP="00C56DCC">
      <w:pPr>
        <w:spacing w:line="360" w:lineRule="auto"/>
        <w:ind w:firstLine="709"/>
        <w:jc w:val="both"/>
        <w:rPr>
          <w:sz w:val="28"/>
          <w:szCs w:val="28"/>
        </w:rPr>
      </w:pPr>
      <w:r w:rsidRPr="00C56DCC">
        <w:rPr>
          <w:sz w:val="28"/>
          <w:szCs w:val="28"/>
        </w:rPr>
        <w:t>α – отчисления на амортизацию;</w:t>
      </w:r>
    </w:p>
    <w:p w:rsidR="00A33C7B" w:rsidRPr="00C56DCC" w:rsidRDefault="00A63D69" w:rsidP="00C56DCC">
      <w:pPr>
        <w:spacing w:line="360" w:lineRule="auto"/>
        <w:ind w:firstLine="709"/>
        <w:jc w:val="both"/>
        <w:rPr>
          <w:sz w:val="28"/>
          <w:szCs w:val="28"/>
        </w:rPr>
      </w:pPr>
      <w:r w:rsidRPr="00C56DCC">
        <w:rPr>
          <w:sz w:val="28"/>
          <w:szCs w:val="28"/>
        </w:rPr>
        <w:object w:dxaOrig="560" w:dyaOrig="380">
          <v:shape id="_x0000_i1232" type="#_x0000_t75" style="width:27.75pt;height:18.75pt" o:ole="">
            <v:imagedata r:id="rId414" o:title=""/>
          </v:shape>
          <o:OLEObject Type="Embed" ProgID="Equation.3" ShapeID="_x0000_i1232" DrawAspect="Content" ObjectID="_1454426872" r:id="rId415"/>
        </w:object>
      </w:r>
      <w:r w:rsidR="00A33C7B" w:rsidRPr="00C56DCC">
        <w:rPr>
          <w:sz w:val="28"/>
          <w:szCs w:val="28"/>
        </w:rPr>
        <w:t xml:space="preserve">, </w:t>
      </w:r>
      <w:r w:rsidRPr="00C56DCC">
        <w:rPr>
          <w:sz w:val="28"/>
          <w:szCs w:val="28"/>
        </w:rPr>
        <w:object w:dxaOrig="279" w:dyaOrig="279">
          <v:shape id="_x0000_i1233" type="#_x0000_t75" style="width:14.25pt;height:14.25pt" o:ole="">
            <v:imagedata r:id="rId416" o:title=""/>
          </v:shape>
          <o:OLEObject Type="Embed" ProgID="Equation.3" ShapeID="_x0000_i1233" DrawAspect="Content" ObjectID="_1454426873" r:id="rId417"/>
        </w:object>
      </w:r>
      <w:r w:rsidR="00A33C7B" w:rsidRPr="00C56DCC">
        <w:rPr>
          <w:sz w:val="28"/>
          <w:szCs w:val="28"/>
        </w:rPr>
        <w:t xml:space="preserve"> - годовая наработка и наработка на АВМ;</w:t>
      </w:r>
    </w:p>
    <w:p w:rsidR="00A33C7B" w:rsidRPr="00C56DCC" w:rsidRDefault="00A33C7B" w:rsidP="00C56DCC">
      <w:pPr>
        <w:spacing w:line="360" w:lineRule="auto"/>
        <w:ind w:firstLine="709"/>
        <w:jc w:val="both"/>
        <w:rPr>
          <w:sz w:val="28"/>
          <w:szCs w:val="28"/>
        </w:rPr>
      </w:pPr>
      <w:r w:rsidRPr="00C56DCC">
        <w:rPr>
          <w:sz w:val="28"/>
          <w:szCs w:val="28"/>
        </w:rPr>
        <w:t>К – часть времени отработанная на АВМ.</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3120" w:dyaOrig="620">
          <v:shape id="_x0000_i1234" type="#_x0000_t75" style="width:156pt;height:30.75pt" o:ole="">
            <v:imagedata r:id="rId418" o:title=""/>
          </v:shape>
          <o:OLEObject Type="Embed" ProgID="Equation.3" ShapeID="_x0000_i1234" DrawAspect="Content" ObjectID="_1454426874" r:id="rId419"/>
        </w:object>
      </w:r>
      <w:r w:rsidR="00A33C7B" w:rsidRPr="00C56DCC">
        <w:rPr>
          <w:sz w:val="28"/>
          <w:szCs w:val="28"/>
        </w:rPr>
        <w:t xml:space="preserve"> руб./смену</w:t>
      </w:r>
    </w:p>
    <w:p w:rsidR="00A93FC6"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Амортизация</w:t>
      </w:r>
      <w:r w:rsidR="006C5191">
        <w:rPr>
          <w:sz w:val="28"/>
          <w:szCs w:val="28"/>
        </w:rPr>
        <w:t xml:space="preserve"> </w:t>
      </w:r>
      <w:r w:rsidRPr="00C56DCC">
        <w:rPr>
          <w:sz w:val="28"/>
          <w:szCs w:val="28"/>
        </w:rPr>
        <w:t>(А) по проектируемой технологии</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1660" w:dyaOrig="360">
          <v:shape id="_x0000_i1235" type="#_x0000_t75" style="width:83.25pt;height:18pt" o:ole="">
            <v:imagedata r:id="rId420" o:title=""/>
          </v:shape>
          <o:OLEObject Type="Embed" ProgID="Equation.3" ShapeID="_x0000_i1235" DrawAspect="Content" ObjectID="_1454426875" r:id="rId421"/>
        </w:object>
      </w:r>
      <w:r w:rsidR="00A33C7B" w:rsidRPr="00C56DCC">
        <w:rPr>
          <w:sz w:val="28"/>
          <w:szCs w:val="28"/>
        </w:rPr>
        <w:t>,</w:t>
      </w:r>
      <w:r w:rsidR="00A33C7B" w:rsidRPr="00C56DCC">
        <w:rPr>
          <w:sz w:val="28"/>
          <w:szCs w:val="28"/>
        </w:rPr>
        <w:tab/>
      </w:r>
      <w:r w:rsidR="00A33C7B" w:rsidRPr="00C56DCC">
        <w:rPr>
          <w:sz w:val="28"/>
          <w:szCs w:val="28"/>
        </w:rPr>
        <w:tab/>
      </w:r>
      <w:r w:rsidR="00A33C7B" w:rsidRPr="00C56DCC">
        <w:rPr>
          <w:sz w:val="28"/>
          <w:szCs w:val="28"/>
        </w:rPr>
        <w:tab/>
      </w:r>
      <w:r w:rsidR="00A33C7B" w:rsidRPr="00C56DCC">
        <w:rPr>
          <w:sz w:val="28"/>
          <w:szCs w:val="28"/>
        </w:rPr>
        <w:tab/>
      </w:r>
      <w:r w:rsidR="00A33C7B" w:rsidRPr="00C56DCC">
        <w:rPr>
          <w:sz w:val="28"/>
          <w:szCs w:val="28"/>
        </w:rPr>
        <w:tab/>
        <w:t>(6.4)</w:t>
      </w:r>
    </w:p>
    <w:p w:rsidR="00A93FC6"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279" w:dyaOrig="340">
          <v:shape id="_x0000_i1236" type="#_x0000_t75" style="width:14.25pt;height:17.25pt" o:ole="">
            <v:imagedata r:id="rId422" o:title=""/>
          </v:shape>
          <o:OLEObject Type="Embed" ProgID="Equation.3" ShapeID="_x0000_i1236" DrawAspect="Content" ObjectID="_1454426876" r:id="rId423"/>
        </w:object>
      </w:r>
      <w:r w:rsidRPr="00C56DCC">
        <w:rPr>
          <w:sz w:val="28"/>
          <w:szCs w:val="28"/>
        </w:rPr>
        <w:t xml:space="preserve"> - амортизация нории, руб.;</w:t>
      </w:r>
    </w:p>
    <w:p w:rsidR="00A33C7B" w:rsidRPr="00C56DCC" w:rsidRDefault="00A63D69" w:rsidP="00C56DCC">
      <w:pPr>
        <w:spacing w:line="360" w:lineRule="auto"/>
        <w:ind w:firstLine="709"/>
        <w:jc w:val="both"/>
        <w:rPr>
          <w:sz w:val="28"/>
          <w:szCs w:val="28"/>
        </w:rPr>
      </w:pPr>
      <w:r w:rsidRPr="00C56DCC">
        <w:rPr>
          <w:sz w:val="28"/>
          <w:szCs w:val="28"/>
        </w:rPr>
        <w:object w:dxaOrig="300" w:dyaOrig="340">
          <v:shape id="_x0000_i1237" type="#_x0000_t75" style="width:15pt;height:17.25pt" o:ole="">
            <v:imagedata r:id="rId424" o:title=""/>
          </v:shape>
          <o:OLEObject Type="Embed" ProgID="Equation.3" ShapeID="_x0000_i1237" DrawAspect="Content" ObjectID="_1454426877" r:id="rId425"/>
        </w:object>
      </w:r>
      <w:r w:rsidR="00A33C7B" w:rsidRPr="00C56DCC">
        <w:rPr>
          <w:sz w:val="28"/>
          <w:szCs w:val="28"/>
        </w:rPr>
        <w:t xml:space="preserve"> - амортизация бункера, руб.;</w:t>
      </w:r>
    </w:p>
    <w:p w:rsidR="00A33C7B" w:rsidRPr="00C56DCC" w:rsidRDefault="00A63D69" w:rsidP="00C56DCC">
      <w:pPr>
        <w:spacing w:line="360" w:lineRule="auto"/>
        <w:ind w:firstLine="709"/>
        <w:jc w:val="both"/>
        <w:rPr>
          <w:sz w:val="28"/>
          <w:szCs w:val="28"/>
        </w:rPr>
      </w:pPr>
      <w:r w:rsidRPr="00C56DCC">
        <w:rPr>
          <w:sz w:val="28"/>
          <w:szCs w:val="28"/>
        </w:rPr>
        <w:object w:dxaOrig="300" w:dyaOrig="360">
          <v:shape id="_x0000_i1238" type="#_x0000_t75" style="width:15pt;height:18pt" o:ole="">
            <v:imagedata r:id="rId426" o:title=""/>
          </v:shape>
          <o:OLEObject Type="Embed" ProgID="Equation.3" ShapeID="_x0000_i1238" DrawAspect="Content" ObjectID="_1454426878" r:id="rId427"/>
        </w:object>
      </w:r>
      <w:r w:rsidR="00A33C7B" w:rsidRPr="00C56DCC">
        <w:rPr>
          <w:sz w:val="28"/>
          <w:szCs w:val="28"/>
        </w:rPr>
        <w:t xml:space="preserve"> - амортизация транспорта, руб.;</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2620" w:dyaOrig="620">
          <v:shape id="_x0000_i1239" type="#_x0000_t75" style="width:131.25pt;height:30.75pt" o:ole="">
            <v:imagedata r:id="rId428" o:title=""/>
          </v:shape>
          <o:OLEObject Type="Embed" ProgID="Equation.3" ShapeID="_x0000_i1239" DrawAspect="Content" ObjectID="_1454426879" r:id="rId429"/>
        </w:object>
      </w:r>
      <w:r w:rsidR="00A33C7B" w:rsidRPr="00C56DCC">
        <w:rPr>
          <w:sz w:val="28"/>
          <w:szCs w:val="28"/>
        </w:rPr>
        <w:t xml:space="preserve"> руб./смену</w:t>
      </w:r>
    </w:p>
    <w:p w:rsidR="00A33C7B" w:rsidRPr="00C56DCC" w:rsidRDefault="00A63D69" w:rsidP="00C56DCC">
      <w:pPr>
        <w:spacing w:line="360" w:lineRule="auto"/>
        <w:ind w:firstLine="709"/>
        <w:jc w:val="both"/>
        <w:rPr>
          <w:sz w:val="28"/>
          <w:szCs w:val="28"/>
        </w:rPr>
      </w:pPr>
      <w:r w:rsidRPr="00C56DCC">
        <w:rPr>
          <w:sz w:val="28"/>
          <w:szCs w:val="28"/>
        </w:rPr>
        <w:object w:dxaOrig="2460" w:dyaOrig="620">
          <v:shape id="_x0000_i1240" type="#_x0000_t75" style="width:123pt;height:30.75pt" o:ole="">
            <v:imagedata r:id="rId430" o:title=""/>
          </v:shape>
          <o:OLEObject Type="Embed" ProgID="Equation.3" ShapeID="_x0000_i1240" DrawAspect="Content" ObjectID="_1454426880" r:id="rId431"/>
        </w:object>
      </w:r>
      <w:r w:rsidR="00A33C7B" w:rsidRPr="00C56DCC">
        <w:rPr>
          <w:sz w:val="28"/>
          <w:szCs w:val="28"/>
        </w:rPr>
        <w:t xml:space="preserve"> руб./смену</w:t>
      </w:r>
    </w:p>
    <w:p w:rsidR="00A33C7B" w:rsidRPr="00C56DCC" w:rsidRDefault="00A63D69" w:rsidP="00C56DCC">
      <w:pPr>
        <w:spacing w:line="360" w:lineRule="auto"/>
        <w:ind w:firstLine="709"/>
        <w:jc w:val="both"/>
        <w:rPr>
          <w:sz w:val="28"/>
          <w:szCs w:val="28"/>
        </w:rPr>
      </w:pPr>
      <w:r w:rsidRPr="00C56DCC">
        <w:rPr>
          <w:sz w:val="28"/>
          <w:szCs w:val="28"/>
        </w:rPr>
        <w:object w:dxaOrig="2980" w:dyaOrig="620">
          <v:shape id="_x0000_i1241" type="#_x0000_t75" style="width:149.25pt;height:30.75pt" o:ole="">
            <v:imagedata r:id="rId432" o:title=""/>
          </v:shape>
          <o:OLEObject Type="Embed" ProgID="Equation.3" ShapeID="_x0000_i1241" DrawAspect="Content" ObjectID="_1454426881" r:id="rId433"/>
        </w:object>
      </w:r>
      <w:r w:rsidR="00A33C7B" w:rsidRPr="00C56DCC">
        <w:rPr>
          <w:sz w:val="28"/>
          <w:szCs w:val="28"/>
        </w:rPr>
        <w:t xml:space="preserve"> руб./смену</w:t>
      </w:r>
    </w:p>
    <w:p w:rsidR="00A33C7B" w:rsidRPr="00C56DCC" w:rsidRDefault="00A33C7B" w:rsidP="00C56DCC">
      <w:pPr>
        <w:spacing w:line="360" w:lineRule="auto"/>
        <w:ind w:firstLine="709"/>
        <w:jc w:val="both"/>
        <w:rPr>
          <w:sz w:val="28"/>
          <w:szCs w:val="28"/>
        </w:rPr>
      </w:pPr>
      <w:r w:rsidRPr="00C56DCC">
        <w:rPr>
          <w:sz w:val="28"/>
          <w:szCs w:val="28"/>
        </w:rPr>
        <w:t>А=71,8+53+189=313,8 руб./смену</w:t>
      </w:r>
    </w:p>
    <w:p w:rsidR="00A33C7B" w:rsidRPr="00C56DCC" w:rsidRDefault="00A33C7B"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Затраты на техническое обслуживание и текущий ремонт</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1939" w:dyaOrig="700">
          <v:shape id="_x0000_i1242" type="#_x0000_t75" style="width:96.75pt;height:35.25pt" o:ole="">
            <v:imagedata r:id="rId434" o:title=""/>
          </v:shape>
          <o:OLEObject Type="Embed" ProgID="Equation.3" ShapeID="_x0000_i1242" DrawAspect="Content" ObjectID="_1454426882" r:id="rId435"/>
        </w:object>
      </w:r>
      <w:r w:rsidR="00A33C7B" w:rsidRPr="00C56DCC">
        <w:rPr>
          <w:sz w:val="28"/>
          <w:szCs w:val="28"/>
        </w:rPr>
        <w:t>,</w:t>
      </w:r>
      <w:r w:rsidR="00A33C7B" w:rsidRPr="00C56DCC">
        <w:rPr>
          <w:sz w:val="28"/>
          <w:szCs w:val="28"/>
        </w:rPr>
        <w:tab/>
      </w:r>
      <w:r w:rsidR="00A33C7B" w:rsidRPr="00C56DCC">
        <w:rPr>
          <w:sz w:val="28"/>
          <w:szCs w:val="28"/>
        </w:rPr>
        <w:tab/>
      </w:r>
      <w:r w:rsidR="00A33C7B" w:rsidRPr="00C56DCC">
        <w:rPr>
          <w:sz w:val="28"/>
          <w:szCs w:val="28"/>
        </w:rPr>
        <w:tab/>
      </w:r>
      <w:r w:rsidR="00A33C7B" w:rsidRPr="00C56DCC">
        <w:rPr>
          <w:sz w:val="28"/>
          <w:szCs w:val="28"/>
        </w:rPr>
        <w:tab/>
      </w:r>
      <w:r w:rsidR="00A33C7B" w:rsidRPr="00C56DCC">
        <w:rPr>
          <w:sz w:val="28"/>
          <w:szCs w:val="28"/>
        </w:rPr>
        <w:tab/>
        <w:t>(6.5)</w:t>
      </w:r>
    </w:p>
    <w:p w:rsidR="00A93FC6"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где</w:t>
      </w:r>
      <w:r w:rsidRPr="00C56DCC">
        <w:rPr>
          <w:sz w:val="28"/>
          <w:szCs w:val="28"/>
        </w:rPr>
        <w:tab/>
        <w:t>α – отчисления на техническое обслуживание и текущий ремонт.</w:t>
      </w:r>
    </w:p>
    <w:p w:rsidR="00A33C7B" w:rsidRPr="00C56DCC" w:rsidRDefault="00A33C7B" w:rsidP="00C56DCC">
      <w:pPr>
        <w:spacing w:line="360" w:lineRule="auto"/>
        <w:ind w:firstLine="709"/>
        <w:jc w:val="both"/>
        <w:rPr>
          <w:sz w:val="28"/>
          <w:szCs w:val="28"/>
        </w:rPr>
      </w:pPr>
      <w:r w:rsidRPr="00C56DCC">
        <w:rPr>
          <w:sz w:val="28"/>
          <w:szCs w:val="28"/>
        </w:rPr>
        <w:t>Затраты на ТО и ТР по существующей технологии</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2820" w:dyaOrig="620">
          <v:shape id="_x0000_i1243" type="#_x0000_t75" style="width:141pt;height:30.75pt" o:ole="">
            <v:imagedata r:id="rId436" o:title=""/>
          </v:shape>
          <o:OLEObject Type="Embed" ProgID="Equation.3" ShapeID="_x0000_i1243" DrawAspect="Content" ObjectID="_1454426883" r:id="rId437"/>
        </w:object>
      </w:r>
      <w:r w:rsidR="00A33C7B" w:rsidRPr="00C56DCC">
        <w:rPr>
          <w:sz w:val="28"/>
          <w:szCs w:val="28"/>
        </w:rPr>
        <w:t xml:space="preserve"> руб./смену</w:t>
      </w:r>
    </w:p>
    <w:p w:rsidR="00972115" w:rsidRPr="00C56DCC" w:rsidRDefault="00972115"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Затраты на ТО и ТР по новой технологии</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2460" w:dyaOrig="620">
          <v:shape id="_x0000_i1244" type="#_x0000_t75" style="width:123pt;height:30.75pt" o:ole="">
            <v:imagedata r:id="rId438" o:title=""/>
          </v:shape>
          <o:OLEObject Type="Embed" ProgID="Equation.3" ShapeID="_x0000_i1244" DrawAspect="Content" ObjectID="_1454426884" r:id="rId439"/>
        </w:object>
      </w:r>
      <w:r w:rsidR="00A33C7B" w:rsidRPr="00C56DCC">
        <w:rPr>
          <w:sz w:val="28"/>
          <w:szCs w:val="28"/>
        </w:rPr>
        <w:t xml:space="preserve"> руб./смену</w:t>
      </w:r>
    </w:p>
    <w:p w:rsidR="00A33C7B" w:rsidRPr="00C56DCC" w:rsidRDefault="00A63D69" w:rsidP="00C56DCC">
      <w:pPr>
        <w:spacing w:line="360" w:lineRule="auto"/>
        <w:ind w:firstLine="709"/>
        <w:jc w:val="both"/>
        <w:rPr>
          <w:sz w:val="28"/>
          <w:szCs w:val="28"/>
        </w:rPr>
      </w:pPr>
      <w:r w:rsidRPr="00C56DCC">
        <w:rPr>
          <w:sz w:val="28"/>
          <w:szCs w:val="28"/>
        </w:rPr>
        <w:object w:dxaOrig="3019" w:dyaOrig="620">
          <v:shape id="_x0000_i1245" type="#_x0000_t75" style="width:150.75pt;height:30.75pt" o:ole="">
            <v:imagedata r:id="rId440" o:title=""/>
          </v:shape>
          <o:OLEObject Type="Embed" ProgID="Equation.3" ShapeID="_x0000_i1245" DrawAspect="Content" ObjectID="_1454426885" r:id="rId441"/>
        </w:object>
      </w:r>
      <w:r w:rsidR="00A33C7B" w:rsidRPr="00C56DCC">
        <w:rPr>
          <w:sz w:val="28"/>
          <w:szCs w:val="28"/>
        </w:rPr>
        <w:t xml:space="preserve"> руб./смену</w:t>
      </w:r>
    </w:p>
    <w:p w:rsidR="00A33C7B" w:rsidRPr="00C56DCC" w:rsidRDefault="00A63D69" w:rsidP="00C56DCC">
      <w:pPr>
        <w:spacing w:line="360" w:lineRule="auto"/>
        <w:ind w:firstLine="709"/>
        <w:jc w:val="both"/>
        <w:rPr>
          <w:sz w:val="28"/>
          <w:szCs w:val="28"/>
        </w:rPr>
      </w:pPr>
      <w:r w:rsidRPr="00C56DCC">
        <w:rPr>
          <w:sz w:val="28"/>
          <w:szCs w:val="28"/>
        </w:rPr>
        <w:object w:dxaOrig="2720" w:dyaOrig="340">
          <v:shape id="_x0000_i1246" type="#_x0000_t75" style="width:135.75pt;height:17.25pt" o:ole="">
            <v:imagedata r:id="rId442" o:title=""/>
          </v:shape>
          <o:OLEObject Type="Embed" ProgID="Equation.3" ShapeID="_x0000_i1246" DrawAspect="Content" ObjectID="_1454426886" r:id="rId443"/>
        </w:object>
      </w:r>
      <w:r w:rsidR="00A33C7B" w:rsidRPr="00C56DCC">
        <w:rPr>
          <w:sz w:val="28"/>
          <w:szCs w:val="28"/>
        </w:rPr>
        <w:t xml:space="preserve"> руб./смену</w:t>
      </w:r>
    </w:p>
    <w:p w:rsidR="00A93FC6"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Прочие затраты (5%)</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3540" w:dyaOrig="360">
          <v:shape id="_x0000_i1247" type="#_x0000_t75" style="width:177pt;height:18pt" o:ole="">
            <v:imagedata r:id="rId444" o:title=""/>
          </v:shape>
          <o:OLEObject Type="Embed" ProgID="Equation.3" ShapeID="_x0000_i1247" DrawAspect="Content" ObjectID="_1454426887" r:id="rId445"/>
        </w:object>
      </w:r>
      <w:r w:rsidR="00A33C7B" w:rsidRPr="00C56DCC">
        <w:rPr>
          <w:sz w:val="28"/>
          <w:szCs w:val="28"/>
        </w:rPr>
        <w:t xml:space="preserve"> руб./смену</w:t>
      </w:r>
    </w:p>
    <w:p w:rsidR="00A33C7B" w:rsidRPr="00C56DCC" w:rsidRDefault="00A63D69" w:rsidP="00C56DCC">
      <w:pPr>
        <w:spacing w:line="360" w:lineRule="auto"/>
        <w:ind w:firstLine="709"/>
        <w:jc w:val="both"/>
        <w:rPr>
          <w:sz w:val="28"/>
          <w:szCs w:val="28"/>
        </w:rPr>
      </w:pPr>
      <w:r w:rsidRPr="00C56DCC">
        <w:rPr>
          <w:sz w:val="28"/>
          <w:szCs w:val="28"/>
        </w:rPr>
        <w:object w:dxaOrig="3720" w:dyaOrig="340">
          <v:shape id="_x0000_i1248" type="#_x0000_t75" style="width:186pt;height:17.25pt" o:ole="">
            <v:imagedata r:id="rId446" o:title=""/>
          </v:shape>
          <o:OLEObject Type="Embed" ProgID="Equation.3" ShapeID="_x0000_i1248" DrawAspect="Content" ObjectID="_1454426888" r:id="rId447"/>
        </w:object>
      </w:r>
      <w:r w:rsidR="00A33C7B" w:rsidRPr="00C56DCC">
        <w:rPr>
          <w:sz w:val="28"/>
          <w:szCs w:val="28"/>
        </w:rPr>
        <w:t xml:space="preserve"> руб./смену</w:t>
      </w:r>
    </w:p>
    <w:p w:rsidR="00A93FC6"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Всего затрат по существующей технологии</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3760" w:dyaOrig="380">
          <v:shape id="_x0000_i1249" type="#_x0000_t75" style="width:188.25pt;height:18.75pt" o:ole="">
            <v:imagedata r:id="rId448" o:title=""/>
          </v:shape>
          <o:OLEObject Type="Embed" ProgID="Equation.3" ShapeID="_x0000_i1249" DrawAspect="Content" ObjectID="_1454426889" r:id="rId449"/>
        </w:object>
      </w:r>
      <w:r w:rsidR="00A33C7B" w:rsidRPr="00C56DCC">
        <w:rPr>
          <w:sz w:val="28"/>
          <w:szCs w:val="28"/>
        </w:rPr>
        <w:t xml:space="preserve"> руб./смену</w:t>
      </w:r>
    </w:p>
    <w:p w:rsidR="00A93FC6"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Всего затрат по проектируемой технологии</w:t>
      </w:r>
    </w:p>
    <w:p w:rsidR="00A93FC6" w:rsidRDefault="00A93FC6" w:rsidP="00C56DCC">
      <w:pPr>
        <w:spacing w:line="360" w:lineRule="auto"/>
        <w:ind w:firstLine="709"/>
        <w:jc w:val="both"/>
        <w:rPr>
          <w:sz w:val="28"/>
          <w:szCs w:val="28"/>
        </w:rPr>
      </w:pPr>
    </w:p>
    <w:p w:rsidR="00A33C7B" w:rsidRDefault="00A63D69" w:rsidP="00C56DCC">
      <w:pPr>
        <w:spacing w:line="360" w:lineRule="auto"/>
        <w:ind w:firstLine="709"/>
        <w:jc w:val="both"/>
        <w:rPr>
          <w:sz w:val="28"/>
          <w:szCs w:val="28"/>
        </w:rPr>
      </w:pPr>
      <w:r w:rsidRPr="00C56DCC">
        <w:rPr>
          <w:sz w:val="28"/>
          <w:szCs w:val="28"/>
        </w:rPr>
        <w:object w:dxaOrig="4060" w:dyaOrig="360">
          <v:shape id="_x0000_i1250" type="#_x0000_t75" style="width:203.25pt;height:18pt" o:ole="">
            <v:imagedata r:id="rId450" o:title=""/>
          </v:shape>
          <o:OLEObject Type="Embed" ProgID="Equation.3" ShapeID="_x0000_i1250" DrawAspect="Content" ObjectID="_1454426890" r:id="rId451"/>
        </w:object>
      </w:r>
      <w:r w:rsidR="00A33C7B" w:rsidRPr="00C56DCC">
        <w:rPr>
          <w:sz w:val="28"/>
          <w:szCs w:val="28"/>
        </w:rPr>
        <w:t xml:space="preserve"> руб./смену</w:t>
      </w:r>
    </w:p>
    <w:p w:rsidR="00A93FC6" w:rsidRPr="00C56DCC"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Годовая экономия эксплуатационных затрат (</w:t>
      </w:r>
      <w:r w:rsidR="00A63D69" w:rsidRPr="00C56DCC">
        <w:rPr>
          <w:sz w:val="28"/>
          <w:szCs w:val="28"/>
        </w:rPr>
        <w:object w:dxaOrig="340" w:dyaOrig="340">
          <v:shape id="_x0000_i1251" type="#_x0000_t75" style="width:17.25pt;height:17.25pt" o:ole="">
            <v:imagedata r:id="rId452" o:title=""/>
          </v:shape>
          <o:OLEObject Type="Embed" ProgID="Equation.3" ShapeID="_x0000_i1251" DrawAspect="Content" ObjectID="_1454426891" r:id="rId453"/>
        </w:object>
      </w:r>
      <w:r w:rsidRPr="00C56DCC">
        <w:rPr>
          <w:sz w:val="28"/>
          <w:szCs w:val="28"/>
        </w:rPr>
        <w:t>)</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3140" w:dyaOrig="380">
          <v:shape id="_x0000_i1252" type="#_x0000_t75" style="width:156.75pt;height:18.75pt" o:ole="">
            <v:imagedata r:id="rId454" o:title=""/>
          </v:shape>
          <o:OLEObject Type="Embed" ProgID="Equation.3" ShapeID="_x0000_i1252" DrawAspect="Content" ObjectID="_1454426892" r:id="rId455"/>
        </w:object>
      </w:r>
      <w:r w:rsidR="00A33C7B" w:rsidRPr="00C56DCC">
        <w:rPr>
          <w:sz w:val="28"/>
          <w:szCs w:val="28"/>
        </w:rPr>
        <w:t xml:space="preserve">, </w:t>
      </w:r>
      <w:r w:rsidR="00A33C7B" w:rsidRPr="00C56DCC">
        <w:rPr>
          <w:sz w:val="28"/>
          <w:szCs w:val="28"/>
        </w:rPr>
        <w:tab/>
      </w:r>
      <w:r w:rsidR="00A33C7B" w:rsidRPr="00C56DCC">
        <w:rPr>
          <w:sz w:val="28"/>
          <w:szCs w:val="28"/>
        </w:rPr>
        <w:tab/>
      </w:r>
      <w:r w:rsidR="00A33C7B" w:rsidRPr="00C56DCC">
        <w:rPr>
          <w:sz w:val="28"/>
          <w:szCs w:val="28"/>
        </w:rPr>
        <w:tab/>
        <w:t>(6.6)</w:t>
      </w:r>
    </w:p>
    <w:p w:rsidR="00A93FC6"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520" w:dyaOrig="380">
          <v:shape id="_x0000_i1253" type="#_x0000_t75" style="width:26.25pt;height:18.75pt" o:ole="">
            <v:imagedata r:id="rId456" o:title=""/>
          </v:shape>
          <o:OLEObject Type="Embed" ProgID="Equation.3" ShapeID="_x0000_i1253" DrawAspect="Content" ObjectID="_1454426893" r:id="rId457"/>
        </w:object>
      </w:r>
      <w:r w:rsidRPr="00C56DCC">
        <w:rPr>
          <w:sz w:val="28"/>
          <w:szCs w:val="28"/>
        </w:rPr>
        <w:t xml:space="preserve"> - годовая загрузка оборудования, смен.</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340" w:dyaOrig="340">
          <v:shape id="_x0000_i1254" type="#_x0000_t75" style="width:17.25pt;height:17.25pt" o:ole="">
            <v:imagedata r:id="rId458" o:title=""/>
          </v:shape>
          <o:OLEObject Type="Embed" ProgID="Equation.3" ShapeID="_x0000_i1254" DrawAspect="Content" ObjectID="_1454426894" r:id="rId459"/>
        </w:object>
      </w:r>
      <w:r w:rsidR="00A33C7B" w:rsidRPr="00C56DCC">
        <w:rPr>
          <w:sz w:val="28"/>
          <w:szCs w:val="28"/>
        </w:rPr>
        <w:t>=(996,3-739)×40=10292 руб.</w:t>
      </w:r>
    </w:p>
    <w:p w:rsidR="00A93FC6"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Срок окупаемости капитальных вложений, лет</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900" w:dyaOrig="680">
          <v:shape id="_x0000_i1255" type="#_x0000_t75" style="width:45pt;height:33.75pt" o:ole="">
            <v:imagedata r:id="rId460" o:title=""/>
          </v:shape>
          <o:OLEObject Type="Embed" ProgID="Equation.3" ShapeID="_x0000_i1255" DrawAspect="Content" ObjectID="_1454426895" r:id="rId461"/>
        </w:object>
      </w:r>
      <w:r w:rsidR="00A33C7B" w:rsidRPr="00C56DCC">
        <w:rPr>
          <w:sz w:val="28"/>
          <w:szCs w:val="28"/>
        </w:rPr>
        <w:tab/>
      </w:r>
      <w:r w:rsidR="00A33C7B" w:rsidRPr="00C56DCC">
        <w:rPr>
          <w:sz w:val="28"/>
          <w:szCs w:val="28"/>
        </w:rPr>
        <w:tab/>
      </w:r>
      <w:r w:rsidR="00A33C7B" w:rsidRPr="00C56DCC">
        <w:rPr>
          <w:sz w:val="28"/>
          <w:szCs w:val="28"/>
        </w:rPr>
        <w:tab/>
      </w:r>
      <w:r w:rsidR="00A33C7B" w:rsidRPr="00C56DCC">
        <w:rPr>
          <w:sz w:val="28"/>
          <w:szCs w:val="28"/>
        </w:rPr>
        <w:tab/>
      </w:r>
      <w:r w:rsidR="00A33C7B" w:rsidRPr="00C56DCC">
        <w:rPr>
          <w:sz w:val="28"/>
          <w:szCs w:val="28"/>
        </w:rPr>
        <w:tab/>
        <w:t>(6.7)</w:t>
      </w:r>
    </w:p>
    <w:p w:rsidR="00A33C7B" w:rsidRPr="00C56DCC" w:rsidRDefault="00A63D69" w:rsidP="00C56DCC">
      <w:pPr>
        <w:spacing w:line="360" w:lineRule="auto"/>
        <w:ind w:firstLine="709"/>
        <w:jc w:val="both"/>
        <w:rPr>
          <w:sz w:val="28"/>
          <w:szCs w:val="28"/>
        </w:rPr>
      </w:pPr>
      <w:r w:rsidRPr="00C56DCC">
        <w:rPr>
          <w:sz w:val="28"/>
          <w:szCs w:val="28"/>
        </w:rPr>
        <w:object w:dxaOrig="1640" w:dyaOrig="620">
          <v:shape id="_x0000_i1256" type="#_x0000_t75" style="width:81.75pt;height:30.75pt" o:ole="">
            <v:imagedata r:id="rId462" o:title=""/>
          </v:shape>
          <o:OLEObject Type="Embed" ProgID="Equation.3" ShapeID="_x0000_i1256" DrawAspect="Content" ObjectID="_1454426896" r:id="rId463"/>
        </w:object>
      </w:r>
      <w:r w:rsidR="00A33C7B" w:rsidRPr="00C56DCC">
        <w:rPr>
          <w:sz w:val="28"/>
          <w:szCs w:val="28"/>
        </w:rPr>
        <w:t xml:space="preserve"> лет</w:t>
      </w:r>
    </w:p>
    <w:p w:rsidR="00A33C7B" w:rsidRPr="00C56DCC" w:rsidRDefault="00A33C7B"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Годовой экономический эффект (</w:t>
      </w:r>
      <w:r w:rsidR="00A63D69" w:rsidRPr="00C56DCC">
        <w:rPr>
          <w:sz w:val="28"/>
          <w:szCs w:val="28"/>
        </w:rPr>
        <w:object w:dxaOrig="440" w:dyaOrig="360">
          <v:shape id="_x0000_i1257" type="#_x0000_t75" style="width:21.75pt;height:18pt" o:ole="">
            <v:imagedata r:id="rId464" o:title=""/>
          </v:shape>
          <o:OLEObject Type="Embed" ProgID="Equation.3" ShapeID="_x0000_i1257" DrawAspect="Content" ObjectID="_1454426897" r:id="rId465"/>
        </w:object>
      </w:r>
      <w:r w:rsidRPr="00C56DCC">
        <w:rPr>
          <w:sz w:val="28"/>
          <w:szCs w:val="28"/>
        </w:rPr>
        <w:t>)</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1980" w:dyaOrig="360">
          <v:shape id="_x0000_i1258" type="#_x0000_t75" style="width:99pt;height:18pt" o:ole="">
            <v:imagedata r:id="rId466" o:title=""/>
          </v:shape>
          <o:OLEObject Type="Embed" ProgID="Equation.3" ShapeID="_x0000_i1258" DrawAspect="Content" ObjectID="_1454426898" r:id="rId467"/>
        </w:object>
      </w:r>
      <w:r w:rsidR="00A33C7B" w:rsidRPr="00C56DCC">
        <w:rPr>
          <w:sz w:val="28"/>
          <w:szCs w:val="28"/>
        </w:rPr>
        <w:t>,</w:t>
      </w:r>
      <w:r w:rsidR="00A33C7B" w:rsidRPr="00C56DCC">
        <w:rPr>
          <w:sz w:val="28"/>
          <w:szCs w:val="28"/>
        </w:rPr>
        <w:tab/>
      </w:r>
      <w:r w:rsidR="00A33C7B" w:rsidRPr="00C56DCC">
        <w:rPr>
          <w:sz w:val="28"/>
          <w:szCs w:val="28"/>
        </w:rPr>
        <w:tab/>
      </w:r>
      <w:r w:rsidR="00A33C7B" w:rsidRPr="00C56DCC">
        <w:rPr>
          <w:sz w:val="28"/>
          <w:szCs w:val="28"/>
        </w:rPr>
        <w:tab/>
      </w:r>
      <w:r w:rsidR="00A33C7B" w:rsidRPr="00C56DCC">
        <w:rPr>
          <w:sz w:val="28"/>
          <w:szCs w:val="28"/>
        </w:rPr>
        <w:tab/>
        <w:t>(6.8)</w:t>
      </w:r>
    </w:p>
    <w:p w:rsidR="00A93FC6" w:rsidRDefault="00A93FC6" w:rsidP="00C56DCC">
      <w:pPr>
        <w:spacing w:line="360" w:lineRule="auto"/>
        <w:ind w:firstLine="709"/>
        <w:jc w:val="both"/>
        <w:rPr>
          <w:sz w:val="28"/>
          <w:szCs w:val="28"/>
        </w:rPr>
      </w:pPr>
    </w:p>
    <w:p w:rsidR="00A33C7B" w:rsidRPr="00C56DCC" w:rsidRDefault="00A33C7B" w:rsidP="00C56DCC">
      <w:pPr>
        <w:spacing w:line="360" w:lineRule="auto"/>
        <w:ind w:firstLine="709"/>
        <w:jc w:val="both"/>
        <w:rPr>
          <w:sz w:val="28"/>
          <w:szCs w:val="28"/>
        </w:rPr>
      </w:pPr>
      <w:r w:rsidRPr="00C56DCC">
        <w:rPr>
          <w:sz w:val="28"/>
          <w:szCs w:val="28"/>
        </w:rPr>
        <w:t>где</w:t>
      </w:r>
      <w:r w:rsidRPr="00C56DCC">
        <w:rPr>
          <w:sz w:val="28"/>
          <w:szCs w:val="28"/>
        </w:rPr>
        <w:tab/>
      </w:r>
      <w:r w:rsidR="00A63D69" w:rsidRPr="00C56DCC">
        <w:rPr>
          <w:sz w:val="28"/>
          <w:szCs w:val="28"/>
        </w:rPr>
        <w:object w:dxaOrig="360" w:dyaOrig="340">
          <v:shape id="_x0000_i1259" type="#_x0000_t75" style="width:18pt;height:17.25pt" o:ole="">
            <v:imagedata r:id="rId468" o:title=""/>
          </v:shape>
          <o:OLEObject Type="Embed" ProgID="Equation.3" ShapeID="_x0000_i1259" DrawAspect="Content" ObjectID="_1454426899" r:id="rId469"/>
        </w:object>
      </w:r>
      <w:r w:rsidRPr="00C56DCC">
        <w:rPr>
          <w:sz w:val="28"/>
          <w:szCs w:val="28"/>
        </w:rPr>
        <w:t xml:space="preserve"> - нормативный коэффициент эффективности капитальных вложений, </w:t>
      </w:r>
      <w:r w:rsidR="00A63D69" w:rsidRPr="00C56DCC">
        <w:rPr>
          <w:sz w:val="28"/>
          <w:szCs w:val="28"/>
        </w:rPr>
        <w:object w:dxaOrig="360" w:dyaOrig="340">
          <v:shape id="_x0000_i1260" type="#_x0000_t75" style="width:18pt;height:17.25pt" o:ole="">
            <v:imagedata r:id="rId470" o:title=""/>
          </v:shape>
          <o:OLEObject Type="Embed" ProgID="Equation.3" ShapeID="_x0000_i1260" DrawAspect="Content" ObjectID="_1454426900" r:id="rId471"/>
        </w:object>
      </w:r>
      <w:r w:rsidRPr="00C56DCC">
        <w:rPr>
          <w:sz w:val="28"/>
          <w:szCs w:val="28"/>
        </w:rPr>
        <w:t>=0,25.</w:t>
      </w:r>
    </w:p>
    <w:p w:rsidR="00A93FC6" w:rsidRDefault="00A93FC6" w:rsidP="00C56DCC">
      <w:pPr>
        <w:spacing w:line="360" w:lineRule="auto"/>
        <w:ind w:firstLine="709"/>
        <w:jc w:val="both"/>
        <w:rPr>
          <w:sz w:val="28"/>
          <w:szCs w:val="28"/>
        </w:rPr>
      </w:pPr>
    </w:p>
    <w:p w:rsidR="00A33C7B" w:rsidRPr="00C56DCC" w:rsidRDefault="00A63D69" w:rsidP="00C56DCC">
      <w:pPr>
        <w:spacing w:line="360" w:lineRule="auto"/>
        <w:ind w:firstLine="709"/>
        <w:jc w:val="both"/>
        <w:rPr>
          <w:sz w:val="28"/>
          <w:szCs w:val="28"/>
        </w:rPr>
      </w:pPr>
      <w:r w:rsidRPr="00C56DCC">
        <w:rPr>
          <w:sz w:val="28"/>
          <w:szCs w:val="28"/>
        </w:rPr>
        <w:object w:dxaOrig="1380" w:dyaOrig="340">
          <v:shape id="_x0000_i1261" type="#_x0000_t75" style="width:69pt;height:17.25pt" o:ole="">
            <v:imagedata r:id="rId472" o:title=""/>
          </v:shape>
          <o:OLEObject Type="Embed" ProgID="Equation.3" ShapeID="_x0000_i1261" DrawAspect="Content" ObjectID="_1454426901" r:id="rId473"/>
        </w:object>
      </w:r>
      <w:r w:rsidR="00A33C7B" w:rsidRPr="00C56DCC">
        <w:rPr>
          <w:sz w:val="28"/>
          <w:szCs w:val="28"/>
        </w:rPr>
        <w:tab/>
      </w:r>
      <w:r w:rsidR="00A33C7B" w:rsidRPr="00C56DCC">
        <w:rPr>
          <w:sz w:val="28"/>
          <w:szCs w:val="28"/>
        </w:rPr>
        <w:tab/>
      </w:r>
      <w:r w:rsidR="00A33C7B" w:rsidRPr="00C56DCC">
        <w:rPr>
          <w:sz w:val="28"/>
          <w:szCs w:val="28"/>
        </w:rPr>
        <w:tab/>
      </w:r>
      <w:r w:rsidR="00A33C7B" w:rsidRPr="00C56DCC">
        <w:rPr>
          <w:sz w:val="28"/>
          <w:szCs w:val="28"/>
        </w:rPr>
        <w:tab/>
      </w:r>
      <w:r w:rsidR="00A33C7B" w:rsidRPr="00C56DCC">
        <w:rPr>
          <w:sz w:val="28"/>
          <w:szCs w:val="28"/>
        </w:rPr>
        <w:tab/>
        <w:t>(6.9)</w:t>
      </w:r>
    </w:p>
    <w:p w:rsidR="00A33C7B" w:rsidRPr="00C56DCC" w:rsidRDefault="00A63D69" w:rsidP="00C56DCC">
      <w:pPr>
        <w:spacing w:line="360" w:lineRule="auto"/>
        <w:ind w:firstLine="709"/>
        <w:jc w:val="both"/>
        <w:rPr>
          <w:sz w:val="28"/>
          <w:szCs w:val="28"/>
        </w:rPr>
      </w:pPr>
      <w:r w:rsidRPr="00C56DCC">
        <w:rPr>
          <w:sz w:val="28"/>
          <w:szCs w:val="28"/>
        </w:rPr>
        <w:object w:dxaOrig="3180" w:dyaOrig="279">
          <v:shape id="_x0000_i1262" type="#_x0000_t75" style="width:159pt;height:14.25pt" o:ole="">
            <v:imagedata r:id="rId474" o:title=""/>
          </v:shape>
          <o:OLEObject Type="Embed" ProgID="Equation.3" ShapeID="_x0000_i1262" DrawAspect="Content" ObjectID="_1454426902" r:id="rId475"/>
        </w:object>
      </w:r>
      <w:r w:rsidR="00A33C7B" w:rsidRPr="00C56DCC">
        <w:rPr>
          <w:sz w:val="28"/>
          <w:szCs w:val="28"/>
        </w:rPr>
        <w:t>руб.</w:t>
      </w:r>
    </w:p>
    <w:p w:rsidR="00A33C7B" w:rsidRPr="00C56DCC" w:rsidRDefault="00A63D69" w:rsidP="00C56DCC">
      <w:pPr>
        <w:spacing w:line="360" w:lineRule="auto"/>
        <w:ind w:firstLine="709"/>
        <w:jc w:val="both"/>
        <w:rPr>
          <w:sz w:val="28"/>
          <w:szCs w:val="28"/>
        </w:rPr>
      </w:pPr>
      <w:r w:rsidRPr="00C56DCC">
        <w:rPr>
          <w:sz w:val="28"/>
          <w:szCs w:val="28"/>
        </w:rPr>
        <w:object w:dxaOrig="3400" w:dyaOrig="360">
          <v:shape id="_x0000_i1263" type="#_x0000_t75" style="width:170.25pt;height:18pt" o:ole="">
            <v:imagedata r:id="rId476" o:title=""/>
          </v:shape>
          <o:OLEObject Type="Embed" ProgID="Equation.3" ShapeID="_x0000_i1263" DrawAspect="Content" ObjectID="_1454426903" r:id="rId477"/>
        </w:object>
      </w:r>
      <w:r w:rsidR="00A33C7B" w:rsidRPr="00C56DCC">
        <w:rPr>
          <w:sz w:val="28"/>
          <w:szCs w:val="28"/>
        </w:rPr>
        <w:t xml:space="preserve"> руб.</w:t>
      </w:r>
      <w:bookmarkStart w:id="0" w:name="_GoBack"/>
      <w:bookmarkEnd w:id="0"/>
    </w:p>
    <w:sectPr w:rsidR="00A33C7B" w:rsidRPr="00C56DCC" w:rsidSect="00C56DC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D7452"/>
    <w:multiLevelType w:val="hybridMultilevel"/>
    <w:tmpl w:val="5A889A44"/>
    <w:lvl w:ilvl="0" w:tplc="FFFFFFFF">
      <w:start w:val="1"/>
      <w:numFmt w:val="bullet"/>
      <w:lvlText w:val=""/>
      <w:lvlJc w:val="left"/>
      <w:pPr>
        <w:tabs>
          <w:tab w:val="num" w:pos="2869"/>
        </w:tabs>
        <w:ind w:left="2869" w:hanging="360"/>
      </w:pPr>
      <w:rPr>
        <w:rFonts w:ascii="Symbol" w:hAnsi="Symbol" w:hint="default"/>
      </w:rPr>
    </w:lvl>
    <w:lvl w:ilvl="1" w:tplc="FFFFFFFF">
      <w:start w:val="1"/>
      <w:numFmt w:val="bullet"/>
      <w:lvlText w:val=""/>
      <w:lvlJc w:val="left"/>
      <w:pPr>
        <w:tabs>
          <w:tab w:val="num" w:pos="2149"/>
        </w:tabs>
        <w:ind w:left="2149" w:hanging="360"/>
      </w:pPr>
      <w:rPr>
        <w:rFonts w:ascii="Symbol" w:hAnsi="Symbol"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
    <w:nsid w:val="09A7056E"/>
    <w:multiLevelType w:val="singleLevel"/>
    <w:tmpl w:val="1FAA089E"/>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
    <w:nsid w:val="1ACB21A3"/>
    <w:multiLevelType w:val="multilevel"/>
    <w:tmpl w:val="A9106BC6"/>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3240"/>
        </w:tabs>
        <w:ind w:left="3240" w:hanging="108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5040"/>
        </w:tabs>
        <w:ind w:left="5040" w:hanging="1440"/>
      </w:pPr>
      <w:rPr>
        <w:rFonts w:cs="Times New Roman" w:hint="default"/>
      </w:rPr>
    </w:lvl>
    <w:lvl w:ilvl="6">
      <w:start w:val="1"/>
      <w:numFmt w:val="decimal"/>
      <w:isLgl/>
      <w:lvlText w:val="%1.%2.%3.%4.%5.%6.%7."/>
      <w:lvlJc w:val="left"/>
      <w:pPr>
        <w:tabs>
          <w:tab w:val="num" w:pos="6120"/>
        </w:tabs>
        <w:ind w:left="6120" w:hanging="1800"/>
      </w:pPr>
      <w:rPr>
        <w:rFonts w:cs="Times New Roman" w:hint="default"/>
      </w:rPr>
    </w:lvl>
    <w:lvl w:ilvl="7">
      <w:start w:val="1"/>
      <w:numFmt w:val="decimal"/>
      <w:isLgl/>
      <w:lvlText w:val="%1.%2.%3.%4.%5.%6.%7.%8."/>
      <w:lvlJc w:val="left"/>
      <w:pPr>
        <w:tabs>
          <w:tab w:val="num" w:pos="6840"/>
        </w:tabs>
        <w:ind w:left="6840" w:hanging="1800"/>
      </w:pPr>
      <w:rPr>
        <w:rFonts w:cs="Times New Roman" w:hint="default"/>
      </w:rPr>
    </w:lvl>
    <w:lvl w:ilvl="8">
      <w:start w:val="1"/>
      <w:numFmt w:val="decimal"/>
      <w:isLgl/>
      <w:lvlText w:val="%1.%2.%3.%4.%5.%6.%7.%8.%9."/>
      <w:lvlJc w:val="left"/>
      <w:pPr>
        <w:tabs>
          <w:tab w:val="num" w:pos="7920"/>
        </w:tabs>
        <w:ind w:left="7920" w:hanging="2160"/>
      </w:pPr>
      <w:rPr>
        <w:rFonts w:cs="Times New Roman" w:hint="default"/>
      </w:rPr>
    </w:lvl>
  </w:abstractNum>
  <w:abstractNum w:abstractNumId="3">
    <w:nsid w:val="28A87BE9"/>
    <w:multiLevelType w:val="hybridMultilevel"/>
    <w:tmpl w:val="B8DA1220"/>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4">
    <w:nsid w:val="32D131F3"/>
    <w:multiLevelType w:val="singleLevel"/>
    <w:tmpl w:val="DE3C2264"/>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
    <w:nsid w:val="34402D7A"/>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6">
    <w:nsid w:val="38AF4BB9"/>
    <w:multiLevelType w:val="multilevel"/>
    <w:tmpl w:val="8AAC71E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40"/>
        </w:tabs>
        <w:ind w:left="1140" w:hanging="435"/>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7">
    <w:nsid w:val="3B695B65"/>
    <w:multiLevelType w:val="hybridMultilevel"/>
    <w:tmpl w:val="7C703D7E"/>
    <w:lvl w:ilvl="0" w:tplc="AD1458E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40F41BFD"/>
    <w:multiLevelType w:val="singleLevel"/>
    <w:tmpl w:val="FA5ADF1E"/>
    <w:lvl w:ilvl="0">
      <w:start w:val="3"/>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9">
    <w:nsid w:val="4B0242DD"/>
    <w:multiLevelType w:val="hybridMultilevel"/>
    <w:tmpl w:val="08A02862"/>
    <w:lvl w:ilvl="0" w:tplc="B1B29754">
      <w:start w:val="1"/>
      <w:numFmt w:val="decimal"/>
      <w:lvlText w:val="%1."/>
      <w:lvlJc w:val="left"/>
      <w:pPr>
        <w:tabs>
          <w:tab w:val="num" w:pos="1065"/>
        </w:tabs>
        <w:ind w:left="1065" w:hanging="360"/>
      </w:pPr>
      <w:rPr>
        <w:rFonts w:cs="Times New Roman" w:hint="default"/>
      </w:rPr>
    </w:lvl>
    <w:lvl w:ilvl="1" w:tplc="DD00CB46">
      <w:numFmt w:val="none"/>
      <w:lvlText w:val=""/>
      <w:lvlJc w:val="left"/>
      <w:pPr>
        <w:tabs>
          <w:tab w:val="num" w:pos="360"/>
        </w:tabs>
      </w:pPr>
      <w:rPr>
        <w:rFonts w:cs="Times New Roman"/>
      </w:rPr>
    </w:lvl>
    <w:lvl w:ilvl="2" w:tplc="F2E4B610">
      <w:numFmt w:val="none"/>
      <w:lvlText w:val=""/>
      <w:lvlJc w:val="left"/>
      <w:pPr>
        <w:tabs>
          <w:tab w:val="num" w:pos="360"/>
        </w:tabs>
      </w:pPr>
      <w:rPr>
        <w:rFonts w:cs="Times New Roman"/>
      </w:rPr>
    </w:lvl>
    <w:lvl w:ilvl="3" w:tplc="0E485114">
      <w:numFmt w:val="none"/>
      <w:lvlText w:val=""/>
      <w:lvlJc w:val="left"/>
      <w:pPr>
        <w:tabs>
          <w:tab w:val="num" w:pos="360"/>
        </w:tabs>
      </w:pPr>
      <w:rPr>
        <w:rFonts w:cs="Times New Roman"/>
      </w:rPr>
    </w:lvl>
    <w:lvl w:ilvl="4" w:tplc="DD244F58">
      <w:numFmt w:val="none"/>
      <w:lvlText w:val=""/>
      <w:lvlJc w:val="left"/>
      <w:pPr>
        <w:tabs>
          <w:tab w:val="num" w:pos="360"/>
        </w:tabs>
      </w:pPr>
      <w:rPr>
        <w:rFonts w:cs="Times New Roman"/>
      </w:rPr>
    </w:lvl>
    <w:lvl w:ilvl="5" w:tplc="55A042EE">
      <w:numFmt w:val="none"/>
      <w:lvlText w:val=""/>
      <w:lvlJc w:val="left"/>
      <w:pPr>
        <w:tabs>
          <w:tab w:val="num" w:pos="360"/>
        </w:tabs>
      </w:pPr>
      <w:rPr>
        <w:rFonts w:cs="Times New Roman"/>
      </w:rPr>
    </w:lvl>
    <w:lvl w:ilvl="6" w:tplc="F1F4E7C0">
      <w:numFmt w:val="none"/>
      <w:lvlText w:val=""/>
      <w:lvlJc w:val="left"/>
      <w:pPr>
        <w:tabs>
          <w:tab w:val="num" w:pos="360"/>
        </w:tabs>
      </w:pPr>
      <w:rPr>
        <w:rFonts w:cs="Times New Roman"/>
      </w:rPr>
    </w:lvl>
    <w:lvl w:ilvl="7" w:tplc="5282A830">
      <w:numFmt w:val="none"/>
      <w:lvlText w:val=""/>
      <w:lvlJc w:val="left"/>
      <w:pPr>
        <w:tabs>
          <w:tab w:val="num" w:pos="360"/>
        </w:tabs>
      </w:pPr>
      <w:rPr>
        <w:rFonts w:cs="Times New Roman"/>
      </w:rPr>
    </w:lvl>
    <w:lvl w:ilvl="8" w:tplc="B3B25646">
      <w:numFmt w:val="none"/>
      <w:lvlText w:val=""/>
      <w:lvlJc w:val="left"/>
      <w:pPr>
        <w:tabs>
          <w:tab w:val="num" w:pos="360"/>
        </w:tabs>
      </w:pPr>
      <w:rPr>
        <w:rFonts w:cs="Times New Roman"/>
      </w:rPr>
    </w:lvl>
  </w:abstractNum>
  <w:abstractNum w:abstractNumId="10">
    <w:nsid w:val="4BD61AC2"/>
    <w:multiLevelType w:val="singleLevel"/>
    <w:tmpl w:val="558072F4"/>
    <w:lvl w:ilvl="0">
      <w:start w:val="1"/>
      <w:numFmt w:val="decimal"/>
      <w:lvlText w:val="1.%1. "/>
      <w:legacy w:legacy="1" w:legacySpace="0" w:legacyIndent="283"/>
      <w:lvlJc w:val="left"/>
      <w:pPr>
        <w:ind w:left="567" w:hanging="283"/>
      </w:pPr>
      <w:rPr>
        <w:rFonts w:ascii="Times New Roman" w:hAnsi="Times New Roman" w:cs="Times New Roman" w:hint="default"/>
        <w:b w:val="0"/>
        <w:i w:val="0"/>
        <w:sz w:val="24"/>
        <w:u w:val="none"/>
      </w:rPr>
    </w:lvl>
  </w:abstractNum>
  <w:abstractNum w:abstractNumId="11">
    <w:nsid w:val="4DBD20E9"/>
    <w:multiLevelType w:val="singleLevel"/>
    <w:tmpl w:val="745ECD36"/>
    <w:lvl w:ilvl="0">
      <w:start w:val="1"/>
      <w:numFmt w:val="decimal"/>
      <w:lvlText w:val="%1."/>
      <w:lvlJc w:val="left"/>
      <w:pPr>
        <w:tabs>
          <w:tab w:val="num" w:pos="927"/>
        </w:tabs>
        <w:ind w:left="927" w:hanging="360"/>
      </w:pPr>
      <w:rPr>
        <w:rFonts w:cs="Times New Roman" w:hint="default"/>
      </w:rPr>
    </w:lvl>
  </w:abstractNum>
  <w:abstractNum w:abstractNumId="12">
    <w:nsid w:val="51F7385E"/>
    <w:multiLevelType w:val="singleLevel"/>
    <w:tmpl w:val="04190011"/>
    <w:lvl w:ilvl="0">
      <w:start w:val="1"/>
      <w:numFmt w:val="decimal"/>
      <w:lvlText w:val="%1)"/>
      <w:lvlJc w:val="left"/>
      <w:pPr>
        <w:tabs>
          <w:tab w:val="num" w:pos="720"/>
        </w:tabs>
        <w:ind w:left="720" w:hanging="360"/>
      </w:pPr>
      <w:rPr>
        <w:rFonts w:cs="Times New Roman" w:hint="default"/>
      </w:rPr>
    </w:lvl>
  </w:abstractNum>
  <w:abstractNum w:abstractNumId="13">
    <w:nsid w:val="52E71D16"/>
    <w:multiLevelType w:val="hybridMultilevel"/>
    <w:tmpl w:val="0BF86514"/>
    <w:lvl w:ilvl="0" w:tplc="860ABA9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nsid w:val="64C94684"/>
    <w:multiLevelType w:val="multilevel"/>
    <w:tmpl w:val="8AAC71E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40"/>
        </w:tabs>
        <w:ind w:left="1140" w:hanging="435"/>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num w:numId="1">
    <w:abstractNumId w:val="0"/>
  </w:num>
  <w:num w:numId="2">
    <w:abstractNumId w:val="4"/>
  </w:num>
  <w:num w:numId="3">
    <w:abstractNumId w:val="10"/>
  </w:num>
  <w:num w:numId="4">
    <w:abstractNumId w:val="8"/>
  </w:num>
  <w:num w:numId="5">
    <w:abstractNumId w:val="11"/>
  </w:num>
  <w:num w:numId="6">
    <w:abstractNumId w:val="5"/>
  </w:num>
  <w:num w:numId="7">
    <w:abstractNumId w:val="9"/>
  </w:num>
  <w:num w:numId="8">
    <w:abstractNumId w:val="13"/>
  </w:num>
  <w:num w:numId="9">
    <w:abstractNumId w:val="6"/>
  </w:num>
  <w:num w:numId="10">
    <w:abstractNumId w:val="14"/>
  </w:num>
  <w:num w:numId="11">
    <w:abstractNumId w:val="3"/>
  </w:num>
  <w:num w:numId="12">
    <w:abstractNumId w:val="7"/>
  </w:num>
  <w:num w:numId="13">
    <w:abstractNumId w:val="12"/>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454"/>
    <w:rsid w:val="00007728"/>
    <w:rsid w:val="000139A4"/>
    <w:rsid w:val="00021D58"/>
    <w:rsid w:val="0002650B"/>
    <w:rsid w:val="00040B8D"/>
    <w:rsid w:val="00047655"/>
    <w:rsid w:val="00056D3B"/>
    <w:rsid w:val="000633A1"/>
    <w:rsid w:val="000673F9"/>
    <w:rsid w:val="00067EE5"/>
    <w:rsid w:val="00092684"/>
    <w:rsid w:val="000A05AF"/>
    <w:rsid w:val="000C0C63"/>
    <w:rsid w:val="000E03C6"/>
    <w:rsid w:val="00143FD0"/>
    <w:rsid w:val="00157F91"/>
    <w:rsid w:val="00162C84"/>
    <w:rsid w:val="00165999"/>
    <w:rsid w:val="00171E3F"/>
    <w:rsid w:val="001808C9"/>
    <w:rsid w:val="001814F2"/>
    <w:rsid w:val="001A00C4"/>
    <w:rsid w:val="001A7F33"/>
    <w:rsid w:val="001F533A"/>
    <w:rsid w:val="001F540E"/>
    <w:rsid w:val="00214D64"/>
    <w:rsid w:val="002312FE"/>
    <w:rsid w:val="002348C6"/>
    <w:rsid w:val="00244697"/>
    <w:rsid w:val="002539DB"/>
    <w:rsid w:val="0026385D"/>
    <w:rsid w:val="00273564"/>
    <w:rsid w:val="00287488"/>
    <w:rsid w:val="002F2535"/>
    <w:rsid w:val="002F690D"/>
    <w:rsid w:val="003025FF"/>
    <w:rsid w:val="00310026"/>
    <w:rsid w:val="00313A66"/>
    <w:rsid w:val="003230A6"/>
    <w:rsid w:val="00323D03"/>
    <w:rsid w:val="0034005C"/>
    <w:rsid w:val="00344D56"/>
    <w:rsid w:val="00344FA7"/>
    <w:rsid w:val="003508D3"/>
    <w:rsid w:val="00376AEC"/>
    <w:rsid w:val="003879F8"/>
    <w:rsid w:val="003A3135"/>
    <w:rsid w:val="003A52D2"/>
    <w:rsid w:val="003C3F28"/>
    <w:rsid w:val="003E05C7"/>
    <w:rsid w:val="003E2EAC"/>
    <w:rsid w:val="003F7395"/>
    <w:rsid w:val="004237FB"/>
    <w:rsid w:val="00425C5E"/>
    <w:rsid w:val="00435E9E"/>
    <w:rsid w:val="00461B5E"/>
    <w:rsid w:val="0046203F"/>
    <w:rsid w:val="004B222B"/>
    <w:rsid w:val="004B6C49"/>
    <w:rsid w:val="004C6AE8"/>
    <w:rsid w:val="004C6C51"/>
    <w:rsid w:val="004E3755"/>
    <w:rsid w:val="004E3F3C"/>
    <w:rsid w:val="004E4FB6"/>
    <w:rsid w:val="004F7225"/>
    <w:rsid w:val="00500410"/>
    <w:rsid w:val="00506390"/>
    <w:rsid w:val="005103B9"/>
    <w:rsid w:val="00517F72"/>
    <w:rsid w:val="00520BCE"/>
    <w:rsid w:val="005225E0"/>
    <w:rsid w:val="0052331A"/>
    <w:rsid w:val="00531EC9"/>
    <w:rsid w:val="00543056"/>
    <w:rsid w:val="005565A0"/>
    <w:rsid w:val="005577EE"/>
    <w:rsid w:val="005608B6"/>
    <w:rsid w:val="00567AAA"/>
    <w:rsid w:val="0058649A"/>
    <w:rsid w:val="005A625A"/>
    <w:rsid w:val="005A76A3"/>
    <w:rsid w:val="005B3DB5"/>
    <w:rsid w:val="005C189C"/>
    <w:rsid w:val="005F4413"/>
    <w:rsid w:val="00600406"/>
    <w:rsid w:val="006407D1"/>
    <w:rsid w:val="00647267"/>
    <w:rsid w:val="006502DD"/>
    <w:rsid w:val="0065075F"/>
    <w:rsid w:val="0067751A"/>
    <w:rsid w:val="006C1B33"/>
    <w:rsid w:val="006C5191"/>
    <w:rsid w:val="006F07D9"/>
    <w:rsid w:val="00703A56"/>
    <w:rsid w:val="0071219D"/>
    <w:rsid w:val="0072261F"/>
    <w:rsid w:val="00737B23"/>
    <w:rsid w:val="00750033"/>
    <w:rsid w:val="00752A74"/>
    <w:rsid w:val="00762353"/>
    <w:rsid w:val="007874B6"/>
    <w:rsid w:val="007C7A5D"/>
    <w:rsid w:val="00810168"/>
    <w:rsid w:val="00815A6E"/>
    <w:rsid w:val="00836509"/>
    <w:rsid w:val="00880A3C"/>
    <w:rsid w:val="0089586B"/>
    <w:rsid w:val="008A0AAC"/>
    <w:rsid w:val="008A28FE"/>
    <w:rsid w:val="008A66E2"/>
    <w:rsid w:val="008B2AEF"/>
    <w:rsid w:val="008D6DA8"/>
    <w:rsid w:val="00912BB3"/>
    <w:rsid w:val="00925691"/>
    <w:rsid w:val="00947232"/>
    <w:rsid w:val="00972115"/>
    <w:rsid w:val="0097613C"/>
    <w:rsid w:val="00986CD0"/>
    <w:rsid w:val="00987F76"/>
    <w:rsid w:val="009A5DA0"/>
    <w:rsid w:val="009B72E7"/>
    <w:rsid w:val="009C581D"/>
    <w:rsid w:val="009E6990"/>
    <w:rsid w:val="009F4265"/>
    <w:rsid w:val="00A33C7B"/>
    <w:rsid w:val="00A440B3"/>
    <w:rsid w:val="00A511CD"/>
    <w:rsid w:val="00A577D7"/>
    <w:rsid w:val="00A63D69"/>
    <w:rsid w:val="00A93FC6"/>
    <w:rsid w:val="00AA05A8"/>
    <w:rsid w:val="00AA205E"/>
    <w:rsid w:val="00AA2B9F"/>
    <w:rsid w:val="00AB2644"/>
    <w:rsid w:val="00AB3D7C"/>
    <w:rsid w:val="00AC559F"/>
    <w:rsid w:val="00B16CAD"/>
    <w:rsid w:val="00B209D9"/>
    <w:rsid w:val="00B22BBF"/>
    <w:rsid w:val="00B42B23"/>
    <w:rsid w:val="00B633A5"/>
    <w:rsid w:val="00B74C86"/>
    <w:rsid w:val="00B828CC"/>
    <w:rsid w:val="00BA5FC1"/>
    <w:rsid w:val="00BC0B2B"/>
    <w:rsid w:val="00BE1249"/>
    <w:rsid w:val="00BE48FF"/>
    <w:rsid w:val="00BF5435"/>
    <w:rsid w:val="00C01655"/>
    <w:rsid w:val="00C02338"/>
    <w:rsid w:val="00C04E23"/>
    <w:rsid w:val="00C14B58"/>
    <w:rsid w:val="00C14FE6"/>
    <w:rsid w:val="00C26E26"/>
    <w:rsid w:val="00C47E5D"/>
    <w:rsid w:val="00C56DCC"/>
    <w:rsid w:val="00C66EEE"/>
    <w:rsid w:val="00CA2387"/>
    <w:rsid w:val="00CA58D4"/>
    <w:rsid w:val="00CB7696"/>
    <w:rsid w:val="00CC0C3A"/>
    <w:rsid w:val="00CD4A62"/>
    <w:rsid w:val="00CD6E78"/>
    <w:rsid w:val="00D02C31"/>
    <w:rsid w:val="00D219D5"/>
    <w:rsid w:val="00D54B85"/>
    <w:rsid w:val="00D57454"/>
    <w:rsid w:val="00D72731"/>
    <w:rsid w:val="00D95F4D"/>
    <w:rsid w:val="00DA7105"/>
    <w:rsid w:val="00DC0482"/>
    <w:rsid w:val="00DC1C99"/>
    <w:rsid w:val="00DD06FD"/>
    <w:rsid w:val="00DD4908"/>
    <w:rsid w:val="00DF022C"/>
    <w:rsid w:val="00E01056"/>
    <w:rsid w:val="00E158EC"/>
    <w:rsid w:val="00E5427F"/>
    <w:rsid w:val="00E54809"/>
    <w:rsid w:val="00E54F79"/>
    <w:rsid w:val="00E94C11"/>
    <w:rsid w:val="00EE47EB"/>
    <w:rsid w:val="00F05CA9"/>
    <w:rsid w:val="00F07C4F"/>
    <w:rsid w:val="00F133B3"/>
    <w:rsid w:val="00F14958"/>
    <w:rsid w:val="00F16762"/>
    <w:rsid w:val="00F41495"/>
    <w:rsid w:val="00F6439D"/>
    <w:rsid w:val="00F8123C"/>
    <w:rsid w:val="00FC5DC2"/>
    <w:rsid w:val="00FD0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83"/>
    <o:shapelayout v:ext="edit">
      <o:idmap v:ext="edit" data="1"/>
    </o:shapelayout>
  </w:shapeDefaults>
  <w:decimalSymbol w:val=","/>
  <w:listSeparator w:val=";"/>
  <w14:defaultImageDpi w14:val="0"/>
  <w15:docId w15:val="{5BAF819B-8ED4-418D-8897-7E8ACBA9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809"/>
  </w:style>
  <w:style w:type="paragraph" w:styleId="1">
    <w:name w:val="heading 1"/>
    <w:basedOn w:val="a"/>
    <w:next w:val="a"/>
    <w:link w:val="10"/>
    <w:uiPriority w:val="9"/>
    <w:qFormat/>
    <w:rsid w:val="004C6C5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15A6E"/>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4C6C51"/>
    <w:pPr>
      <w:keepNext/>
      <w:spacing w:before="240" w:after="60"/>
      <w:outlineLvl w:val="3"/>
    </w:pPr>
    <w:rPr>
      <w:b/>
      <w:bCs/>
      <w:sz w:val="28"/>
      <w:szCs w:val="28"/>
    </w:rPr>
  </w:style>
  <w:style w:type="paragraph" w:styleId="5">
    <w:name w:val="heading 5"/>
    <w:basedOn w:val="a"/>
    <w:next w:val="a"/>
    <w:link w:val="50"/>
    <w:uiPriority w:val="9"/>
    <w:qFormat/>
    <w:rsid w:val="004C6C51"/>
    <w:pPr>
      <w:keepNext/>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paragraph" w:styleId="a3">
    <w:name w:val="Body Text"/>
    <w:basedOn w:val="a"/>
    <w:link w:val="a4"/>
    <w:uiPriority w:val="99"/>
    <w:rsid w:val="00E54809"/>
    <w:pPr>
      <w:spacing w:after="120"/>
    </w:pPr>
  </w:style>
  <w:style w:type="character" w:customStyle="1" w:styleId="a4">
    <w:name w:val="Основной текст Знак"/>
    <w:basedOn w:val="a0"/>
    <w:link w:val="a3"/>
    <w:uiPriority w:val="99"/>
    <w:semiHidden/>
    <w:locked/>
    <w:rPr>
      <w:rFonts w:cs="Times New Roman"/>
    </w:rPr>
  </w:style>
  <w:style w:type="table" w:styleId="a5">
    <w:name w:val="Table Grid"/>
    <w:basedOn w:val="a1"/>
    <w:uiPriority w:val="59"/>
    <w:rsid w:val="00E548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rsid w:val="004C6C51"/>
    <w:pPr>
      <w:spacing w:after="120"/>
      <w:ind w:left="283"/>
    </w:pPr>
  </w:style>
  <w:style w:type="character" w:customStyle="1" w:styleId="a7">
    <w:name w:val="Основной текст с отступом Знак"/>
    <w:basedOn w:val="a0"/>
    <w:link w:val="a6"/>
    <w:uiPriority w:val="99"/>
    <w:locked/>
    <w:rsid w:val="00815A6E"/>
    <w:rPr>
      <w:rFonts w:cs="Times New Roman"/>
      <w:lang w:val="ru-RU" w:eastAsia="ru-RU" w:bidi="ar-SA"/>
    </w:rPr>
  </w:style>
  <w:style w:type="paragraph" w:styleId="21">
    <w:name w:val="Body Text Indent 2"/>
    <w:basedOn w:val="a"/>
    <w:link w:val="22"/>
    <w:uiPriority w:val="99"/>
    <w:rsid w:val="004C6C51"/>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styleId="23">
    <w:name w:val="Body Text 2"/>
    <w:basedOn w:val="a"/>
    <w:link w:val="24"/>
    <w:uiPriority w:val="99"/>
    <w:rsid w:val="004C6C51"/>
    <w:pPr>
      <w:spacing w:after="120" w:line="480" w:lineRule="auto"/>
    </w:pPr>
  </w:style>
  <w:style w:type="character" w:customStyle="1" w:styleId="24">
    <w:name w:val="Основной текст 2 Знак"/>
    <w:basedOn w:val="a0"/>
    <w:link w:val="23"/>
    <w:uiPriority w:val="99"/>
    <w:semiHidden/>
    <w:locked/>
    <w:rPr>
      <w:rFonts w:cs="Times New Roman"/>
    </w:rPr>
  </w:style>
  <w:style w:type="paragraph" w:styleId="3">
    <w:name w:val="Body Text 3"/>
    <w:basedOn w:val="a"/>
    <w:link w:val="30"/>
    <w:uiPriority w:val="99"/>
    <w:rsid w:val="004C6C51"/>
    <w:pPr>
      <w:spacing w:after="120"/>
    </w:pPr>
    <w:rPr>
      <w:sz w:val="16"/>
      <w:szCs w:val="16"/>
    </w:rPr>
  </w:style>
  <w:style w:type="character" w:customStyle="1" w:styleId="30">
    <w:name w:val="Основной текст 3 Знак"/>
    <w:basedOn w:val="a0"/>
    <w:link w:val="3"/>
    <w:uiPriority w:val="99"/>
    <w:semiHidden/>
    <w:locked/>
    <w:rPr>
      <w:rFonts w:cs="Times New Roman"/>
      <w:sz w:val="16"/>
      <w:szCs w:val="16"/>
    </w:rPr>
  </w:style>
  <w:style w:type="character" w:styleId="a8">
    <w:name w:val="page number"/>
    <w:basedOn w:val="a0"/>
    <w:uiPriority w:val="99"/>
    <w:rsid w:val="004C6C51"/>
    <w:rPr>
      <w:rFonts w:cs="Times New Roman"/>
    </w:rPr>
  </w:style>
  <w:style w:type="paragraph" w:styleId="a9">
    <w:name w:val="footer"/>
    <w:basedOn w:val="a"/>
    <w:link w:val="aa"/>
    <w:uiPriority w:val="99"/>
    <w:rsid w:val="004C6C51"/>
    <w:pPr>
      <w:tabs>
        <w:tab w:val="center" w:pos="4153"/>
        <w:tab w:val="right" w:pos="8306"/>
      </w:tabs>
    </w:pPr>
  </w:style>
  <w:style w:type="character" w:customStyle="1" w:styleId="aa">
    <w:name w:val="Нижний колонтитул Знак"/>
    <w:basedOn w:val="a0"/>
    <w:link w:val="a9"/>
    <w:uiPriority w:val="99"/>
    <w:semiHidden/>
    <w:locked/>
    <w:rPr>
      <w:rFonts w:cs="Times New Roman"/>
    </w:rPr>
  </w:style>
  <w:style w:type="paragraph" w:styleId="31">
    <w:name w:val="Body Text Indent 3"/>
    <w:basedOn w:val="a"/>
    <w:link w:val="32"/>
    <w:uiPriority w:val="99"/>
    <w:rsid w:val="00815A6E"/>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HTML">
    <w:name w:val="HTML Preformatted"/>
    <w:basedOn w:val="a"/>
    <w:link w:val="HTML0"/>
    <w:uiPriority w:val="99"/>
    <w:rsid w:val="00815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7"/>
      <w:szCs w:val="17"/>
    </w:rPr>
  </w:style>
  <w:style w:type="character" w:customStyle="1" w:styleId="HTML0">
    <w:name w:val="Стандартный HTML Знак"/>
    <w:basedOn w:val="a0"/>
    <w:link w:val="HTML"/>
    <w:uiPriority w:val="99"/>
    <w:semiHidden/>
    <w:lock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9.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7.wmf"/><Relationship Id="rId324" Type="http://schemas.openxmlformats.org/officeDocument/2006/relationships/image" Target="media/image159.wmf"/><Relationship Id="rId366" Type="http://schemas.openxmlformats.org/officeDocument/2006/relationships/image" Target="media/image180.wmf"/><Relationship Id="rId170" Type="http://schemas.openxmlformats.org/officeDocument/2006/relationships/oleObject" Target="embeddings/oleObject84.bin"/><Relationship Id="rId226" Type="http://schemas.openxmlformats.org/officeDocument/2006/relationships/image" Target="media/image110.wmf"/><Relationship Id="rId433" Type="http://schemas.openxmlformats.org/officeDocument/2006/relationships/oleObject" Target="embeddings/oleObject216.bin"/><Relationship Id="rId268" Type="http://schemas.openxmlformats.org/officeDocument/2006/relationships/image" Target="media/image131.wmf"/><Relationship Id="rId475" Type="http://schemas.openxmlformats.org/officeDocument/2006/relationships/oleObject" Target="embeddings/oleObject237.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3.bin"/><Relationship Id="rId335" Type="http://schemas.openxmlformats.org/officeDocument/2006/relationships/oleObject" Target="embeddings/oleObject167.bin"/><Relationship Id="rId377" Type="http://schemas.openxmlformats.org/officeDocument/2006/relationships/oleObject" Target="embeddings/oleObject188.bin"/><Relationship Id="rId5" Type="http://schemas.openxmlformats.org/officeDocument/2006/relationships/image" Target="media/image1.wmf"/><Relationship Id="rId181" Type="http://schemas.openxmlformats.org/officeDocument/2006/relationships/image" Target="media/image88.wmf"/><Relationship Id="rId237" Type="http://schemas.openxmlformats.org/officeDocument/2006/relationships/oleObject" Target="embeddings/oleObject118.bin"/><Relationship Id="rId402" Type="http://schemas.openxmlformats.org/officeDocument/2006/relationships/image" Target="media/image198.wmf"/><Relationship Id="rId279" Type="http://schemas.openxmlformats.org/officeDocument/2006/relationships/oleObject" Target="embeddings/oleObject139.bin"/><Relationship Id="rId444" Type="http://schemas.openxmlformats.org/officeDocument/2006/relationships/image" Target="media/image219.wmf"/><Relationship Id="rId43" Type="http://schemas.openxmlformats.org/officeDocument/2006/relationships/image" Target="media/image20.wmf"/><Relationship Id="rId139" Type="http://schemas.openxmlformats.org/officeDocument/2006/relationships/image" Target="media/image67.wmf"/><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image" Target="media/image170.wmf"/><Relationship Id="rId388" Type="http://schemas.openxmlformats.org/officeDocument/2006/relationships/image" Target="media/image191.wmf"/><Relationship Id="rId85" Type="http://schemas.openxmlformats.org/officeDocument/2006/relationships/image" Target="media/image41.wmf"/><Relationship Id="rId150" Type="http://schemas.openxmlformats.org/officeDocument/2006/relationships/oleObject" Target="embeddings/oleObject74.bin"/><Relationship Id="rId192" Type="http://schemas.openxmlformats.org/officeDocument/2006/relationships/oleObject" Target="embeddings/oleObject95.bin"/><Relationship Id="rId206" Type="http://schemas.openxmlformats.org/officeDocument/2006/relationships/oleObject" Target="embeddings/oleObject102.bin"/><Relationship Id="rId413" Type="http://schemas.openxmlformats.org/officeDocument/2006/relationships/oleObject" Target="embeddings/oleObject206.bin"/><Relationship Id="rId248" Type="http://schemas.openxmlformats.org/officeDocument/2006/relationships/image" Target="media/image121.wmf"/><Relationship Id="rId455" Type="http://schemas.openxmlformats.org/officeDocument/2006/relationships/oleObject" Target="embeddings/oleObject227.bin"/><Relationship Id="rId12" Type="http://schemas.openxmlformats.org/officeDocument/2006/relationships/oleObject" Target="embeddings/oleObject4.bin"/><Relationship Id="rId108" Type="http://schemas.openxmlformats.org/officeDocument/2006/relationships/oleObject" Target="embeddings/oleObject53.bin"/><Relationship Id="rId315" Type="http://schemas.openxmlformats.org/officeDocument/2006/relationships/oleObject" Target="embeddings/oleObject157.bin"/><Relationship Id="rId357" Type="http://schemas.openxmlformats.org/officeDocument/2006/relationships/oleObject" Target="embeddings/oleObject178.bin"/><Relationship Id="rId54" Type="http://schemas.openxmlformats.org/officeDocument/2006/relationships/oleObject" Target="embeddings/oleObject25.bin"/><Relationship Id="rId96" Type="http://schemas.openxmlformats.org/officeDocument/2006/relationships/image" Target="media/image46.wmf"/><Relationship Id="rId161" Type="http://schemas.openxmlformats.org/officeDocument/2006/relationships/image" Target="media/image78.wmf"/><Relationship Id="rId217" Type="http://schemas.openxmlformats.org/officeDocument/2006/relationships/image" Target="media/image106.wmf"/><Relationship Id="rId399" Type="http://schemas.openxmlformats.org/officeDocument/2006/relationships/oleObject" Target="embeddings/oleObject199.bin"/><Relationship Id="rId259" Type="http://schemas.openxmlformats.org/officeDocument/2006/relationships/oleObject" Target="embeddings/oleObject129.bin"/><Relationship Id="rId424" Type="http://schemas.openxmlformats.org/officeDocument/2006/relationships/image" Target="media/image209.wmf"/><Relationship Id="rId466" Type="http://schemas.openxmlformats.org/officeDocument/2006/relationships/image" Target="media/image230.wmf"/><Relationship Id="rId23" Type="http://schemas.openxmlformats.org/officeDocument/2006/relationships/image" Target="media/image10.wmf"/><Relationship Id="rId119" Type="http://schemas.openxmlformats.org/officeDocument/2006/relationships/image" Target="media/image57.wmf"/><Relationship Id="rId270" Type="http://schemas.openxmlformats.org/officeDocument/2006/relationships/image" Target="media/image132.wmf"/><Relationship Id="rId326" Type="http://schemas.openxmlformats.org/officeDocument/2006/relationships/image" Target="media/image160.wmf"/><Relationship Id="rId65" Type="http://schemas.openxmlformats.org/officeDocument/2006/relationships/image" Target="media/image31.wmf"/><Relationship Id="rId130" Type="http://schemas.openxmlformats.org/officeDocument/2006/relationships/oleObject" Target="embeddings/oleObject64.bin"/><Relationship Id="rId368" Type="http://schemas.openxmlformats.org/officeDocument/2006/relationships/image" Target="media/image181.wmf"/><Relationship Id="rId172" Type="http://schemas.openxmlformats.org/officeDocument/2006/relationships/oleObject" Target="embeddings/oleObject85.bin"/><Relationship Id="rId228" Type="http://schemas.openxmlformats.org/officeDocument/2006/relationships/image" Target="media/image111.wmf"/><Relationship Id="rId435" Type="http://schemas.openxmlformats.org/officeDocument/2006/relationships/oleObject" Target="embeddings/oleObject217.bin"/><Relationship Id="rId477" Type="http://schemas.openxmlformats.org/officeDocument/2006/relationships/oleObject" Target="embeddings/oleObject238.bin"/><Relationship Id="rId13" Type="http://schemas.openxmlformats.org/officeDocument/2006/relationships/image" Target="media/image5.wmf"/><Relationship Id="rId109" Type="http://schemas.openxmlformats.org/officeDocument/2006/relationships/image" Target="media/image52.wmf"/><Relationship Id="rId260" Type="http://schemas.openxmlformats.org/officeDocument/2006/relationships/image" Target="media/image127.wmf"/><Relationship Id="rId281" Type="http://schemas.openxmlformats.org/officeDocument/2006/relationships/oleObject" Target="embeddings/oleObject140.bin"/><Relationship Id="rId316" Type="http://schemas.openxmlformats.org/officeDocument/2006/relationships/image" Target="media/image155.wmf"/><Relationship Id="rId337" Type="http://schemas.openxmlformats.org/officeDocument/2006/relationships/oleObject" Target="embeddings/oleObject168.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7.bin"/><Relationship Id="rId120" Type="http://schemas.openxmlformats.org/officeDocument/2006/relationships/oleObject" Target="embeddings/oleObject59.bin"/><Relationship Id="rId141" Type="http://schemas.openxmlformats.org/officeDocument/2006/relationships/image" Target="media/image68.wmf"/><Relationship Id="rId358" Type="http://schemas.openxmlformats.org/officeDocument/2006/relationships/image" Target="media/image176.wmf"/><Relationship Id="rId379" Type="http://schemas.openxmlformats.org/officeDocument/2006/relationships/oleObject" Target="embeddings/oleObject189.bin"/><Relationship Id="rId7" Type="http://schemas.openxmlformats.org/officeDocument/2006/relationships/image" Target="media/image2.wmf"/><Relationship Id="rId162" Type="http://schemas.openxmlformats.org/officeDocument/2006/relationships/oleObject" Target="embeddings/oleObject80.bin"/><Relationship Id="rId183" Type="http://schemas.openxmlformats.org/officeDocument/2006/relationships/image" Target="media/image89.wmf"/><Relationship Id="rId218" Type="http://schemas.openxmlformats.org/officeDocument/2006/relationships/oleObject" Target="embeddings/oleObject108.bin"/><Relationship Id="rId239" Type="http://schemas.openxmlformats.org/officeDocument/2006/relationships/oleObject" Target="embeddings/oleObject119.bin"/><Relationship Id="rId390" Type="http://schemas.openxmlformats.org/officeDocument/2006/relationships/image" Target="media/image192.wmf"/><Relationship Id="rId404" Type="http://schemas.openxmlformats.org/officeDocument/2006/relationships/image" Target="media/image199.wmf"/><Relationship Id="rId425" Type="http://schemas.openxmlformats.org/officeDocument/2006/relationships/oleObject" Target="embeddings/oleObject212.bin"/><Relationship Id="rId446" Type="http://schemas.openxmlformats.org/officeDocument/2006/relationships/image" Target="media/image220.wmf"/><Relationship Id="rId467" Type="http://schemas.openxmlformats.org/officeDocument/2006/relationships/oleObject" Target="embeddings/oleObject233.bin"/><Relationship Id="rId250" Type="http://schemas.openxmlformats.org/officeDocument/2006/relationships/image" Target="media/image122.wmf"/><Relationship Id="rId271" Type="http://schemas.openxmlformats.org/officeDocument/2006/relationships/oleObject" Target="embeddings/oleObject135.bin"/><Relationship Id="rId292" Type="http://schemas.openxmlformats.org/officeDocument/2006/relationships/image" Target="media/image143.wmf"/><Relationship Id="rId306" Type="http://schemas.openxmlformats.org/officeDocument/2006/relationships/image" Target="media/image150.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4.bin"/><Relationship Id="rId131" Type="http://schemas.openxmlformats.org/officeDocument/2006/relationships/image" Target="media/image63.wmf"/><Relationship Id="rId327" Type="http://schemas.openxmlformats.org/officeDocument/2006/relationships/oleObject" Target="embeddings/oleObject163.bin"/><Relationship Id="rId348" Type="http://schemas.openxmlformats.org/officeDocument/2006/relationships/image" Target="media/image171.wmf"/><Relationship Id="rId369" Type="http://schemas.openxmlformats.org/officeDocument/2006/relationships/oleObject" Target="embeddings/oleObject184.bin"/><Relationship Id="rId152" Type="http://schemas.openxmlformats.org/officeDocument/2006/relationships/oleObject" Target="embeddings/oleObject75.bin"/><Relationship Id="rId173" Type="http://schemas.openxmlformats.org/officeDocument/2006/relationships/image" Target="media/image84.wmf"/><Relationship Id="rId194" Type="http://schemas.openxmlformats.org/officeDocument/2006/relationships/oleObject" Target="embeddings/oleObject96.bin"/><Relationship Id="rId208" Type="http://schemas.openxmlformats.org/officeDocument/2006/relationships/oleObject" Target="embeddings/oleObject103.bin"/><Relationship Id="rId229" Type="http://schemas.openxmlformats.org/officeDocument/2006/relationships/oleObject" Target="embeddings/oleObject114.bin"/><Relationship Id="rId380" Type="http://schemas.openxmlformats.org/officeDocument/2006/relationships/image" Target="media/image187.wmf"/><Relationship Id="rId415" Type="http://schemas.openxmlformats.org/officeDocument/2006/relationships/oleObject" Target="embeddings/oleObject207.bin"/><Relationship Id="rId436" Type="http://schemas.openxmlformats.org/officeDocument/2006/relationships/image" Target="media/image215.wmf"/><Relationship Id="rId457" Type="http://schemas.openxmlformats.org/officeDocument/2006/relationships/oleObject" Target="embeddings/oleObject228.bin"/><Relationship Id="rId240" Type="http://schemas.openxmlformats.org/officeDocument/2006/relationships/image" Target="media/image117.wmf"/><Relationship Id="rId261" Type="http://schemas.openxmlformats.org/officeDocument/2006/relationships/oleObject" Target="embeddings/oleObject130.bin"/><Relationship Id="rId478" Type="http://schemas.openxmlformats.org/officeDocument/2006/relationships/fontTable" Target="fontTable.xml"/><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image" Target="media/image48.wmf"/><Relationship Id="rId282" Type="http://schemas.openxmlformats.org/officeDocument/2006/relationships/image" Target="media/image138.wmf"/><Relationship Id="rId317" Type="http://schemas.openxmlformats.org/officeDocument/2006/relationships/oleObject" Target="embeddings/oleObject158.bin"/><Relationship Id="rId338" Type="http://schemas.openxmlformats.org/officeDocument/2006/relationships/image" Target="media/image166.wmf"/><Relationship Id="rId359" Type="http://schemas.openxmlformats.org/officeDocument/2006/relationships/oleObject" Target="embeddings/oleObject179.bin"/><Relationship Id="rId8" Type="http://schemas.openxmlformats.org/officeDocument/2006/relationships/oleObject" Target="embeddings/oleObject2.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70.bin"/><Relationship Id="rId163" Type="http://schemas.openxmlformats.org/officeDocument/2006/relationships/image" Target="media/image79.wmf"/><Relationship Id="rId184" Type="http://schemas.openxmlformats.org/officeDocument/2006/relationships/oleObject" Target="embeddings/oleObject91.bin"/><Relationship Id="rId219" Type="http://schemas.openxmlformats.org/officeDocument/2006/relationships/image" Target="media/image107.wmf"/><Relationship Id="rId370" Type="http://schemas.openxmlformats.org/officeDocument/2006/relationships/image" Target="media/image182.wmf"/><Relationship Id="rId391" Type="http://schemas.openxmlformats.org/officeDocument/2006/relationships/oleObject" Target="embeddings/oleObject195.bin"/><Relationship Id="rId405" Type="http://schemas.openxmlformats.org/officeDocument/2006/relationships/oleObject" Target="embeddings/oleObject202.bin"/><Relationship Id="rId426" Type="http://schemas.openxmlformats.org/officeDocument/2006/relationships/image" Target="media/image210.wmf"/><Relationship Id="rId447" Type="http://schemas.openxmlformats.org/officeDocument/2006/relationships/oleObject" Target="embeddings/oleObject223.bin"/><Relationship Id="rId230" Type="http://schemas.openxmlformats.org/officeDocument/2006/relationships/image" Target="media/image112.wmf"/><Relationship Id="rId251" Type="http://schemas.openxmlformats.org/officeDocument/2006/relationships/oleObject" Target="embeddings/oleObject125.bin"/><Relationship Id="rId468" Type="http://schemas.openxmlformats.org/officeDocument/2006/relationships/image" Target="media/image231.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3.wmf"/><Relationship Id="rId293" Type="http://schemas.openxmlformats.org/officeDocument/2006/relationships/oleObject" Target="embeddings/oleObject146.bin"/><Relationship Id="rId307" Type="http://schemas.openxmlformats.org/officeDocument/2006/relationships/oleObject" Target="embeddings/oleObject153.bin"/><Relationship Id="rId328" Type="http://schemas.openxmlformats.org/officeDocument/2006/relationships/image" Target="media/image161.wmf"/><Relationship Id="rId349" Type="http://schemas.openxmlformats.org/officeDocument/2006/relationships/oleObject" Target="embeddings/oleObject174.bin"/><Relationship Id="rId88" Type="http://schemas.openxmlformats.org/officeDocument/2006/relationships/oleObject" Target="embeddings/oleObject42.bin"/><Relationship Id="rId111" Type="http://schemas.openxmlformats.org/officeDocument/2006/relationships/image" Target="media/image53.wmf"/><Relationship Id="rId132" Type="http://schemas.openxmlformats.org/officeDocument/2006/relationships/oleObject" Target="embeddings/oleObject65.bin"/><Relationship Id="rId153" Type="http://schemas.openxmlformats.org/officeDocument/2006/relationships/image" Target="media/image74.wmf"/><Relationship Id="rId174" Type="http://schemas.openxmlformats.org/officeDocument/2006/relationships/oleObject" Target="embeddings/oleObject86.bin"/><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77.wmf"/><Relationship Id="rId381" Type="http://schemas.openxmlformats.org/officeDocument/2006/relationships/oleObject" Target="embeddings/oleObject190.bin"/><Relationship Id="rId416" Type="http://schemas.openxmlformats.org/officeDocument/2006/relationships/image" Target="media/image205.wmf"/><Relationship Id="rId220" Type="http://schemas.openxmlformats.org/officeDocument/2006/relationships/oleObject" Target="embeddings/oleObject109.bin"/><Relationship Id="rId241" Type="http://schemas.openxmlformats.org/officeDocument/2006/relationships/oleObject" Target="embeddings/oleObject120.bin"/><Relationship Id="rId437" Type="http://schemas.openxmlformats.org/officeDocument/2006/relationships/oleObject" Target="embeddings/oleObject218.bin"/><Relationship Id="rId458" Type="http://schemas.openxmlformats.org/officeDocument/2006/relationships/image" Target="media/image226.wmf"/><Relationship Id="rId479" Type="http://schemas.openxmlformats.org/officeDocument/2006/relationships/theme" Target="theme/theme1.xml"/><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28.wmf"/><Relationship Id="rId283" Type="http://schemas.openxmlformats.org/officeDocument/2006/relationships/oleObject" Target="embeddings/oleObject141.bin"/><Relationship Id="rId318" Type="http://schemas.openxmlformats.org/officeDocument/2006/relationships/image" Target="media/image156.wmf"/><Relationship Id="rId339" Type="http://schemas.openxmlformats.org/officeDocument/2006/relationships/oleObject" Target="embeddings/oleObject169.bin"/><Relationship Id="rId78" Type="http://schemas.openxmlformats.org/officeDocument/2006/relationships/oleObject" Target="embeddings/oleObject37.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image" Target="media/image69.wmf"/><Relationship Id="rId164" Type="http://schemas.openxmlformats.org/officeDocument/2006/relationships/oleObject" Target="embeddings/oleObject81.bin"/><Relationship Id="rId185" Type="http://schemas.openxmlformats.org/officeDocument/2006/relationships/image" Target="media/image90.wmf"/><Relationship Id="rId350" Type="http://schemas.openxmlformats.org/officeDocument/2006/relationships/image" Target="media/image172.wmf"/><Relationship Id="rId371" Type="http://schemas.openxmlformats.org/officeDocument/2006/relationships/oleObject" Target="embeddings/oleObject185.bin"/><Relationship Id="rId406" Type="http://schemas.openxmlformats.org/officeDocument/2006/relationships/image" Target="media/image200.wmf"/><Relationship Id="rId9" Type="http://schemas.openxmlformats.org/officeDocument/2006/relationships/image" Target="media/image3.wmf"/><Relationship Id="rId210" Type="http://schemas.openxmlformats.org/officeDocument/2006/relationships/oleObject" Target="embeddings/oleObject104.bin"/><Relationship Id="rId392" Type="http://schemas.openxmlformats.org/officeDocument/2006/relationships/image" Target="media/image193.wmf"/><Relationship Id="rId427" Type="http://schemas.openxmlformats.org/officeDocument/2006/relationships/oleObject" Target="embeddings/oleObject213.bin"/><Relationship Id="rId448" Type="http://schemas.openxmlformats.org/officeDocument/2006/relationships/image" Target="media/image221.wmf"/><Relationship Id="rId469" Type="http://schemas.openxmlformats.org/officeDocument/2006/relationships/oleObject" Target="embeddings/oleObject234.bin"/><Relationship Id="rId26" Type="http://schemas.openxmlformats.org/officeDocument/2006/relationships/oleObject" Target="embeddings/oleObject11.bin"/><Relationship Id="rId231" Type="http://schemas.openxmlformats.org/officeDocument/2006/relationships/oleObject" Target="embeddings/oleObject115.bin"/><Relationship Id="rId252" Type="http://schemas.openxmlformats.org/officeDocument/2006/relationships/image" Target="media/image123.wmf"/><Relationship Id="rId273" Type="http://schemas.openxmlformats.org/officeDocument/2006/relationships/oleObject" Target="embeddings/oleObject136.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oleObject" Target="embeddings/oleObject164.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5.bin"/><Relationship Id="rId133" Type="http://schemas.openxmlformats.org/officeDocument/2006/relationships/image" Target="media/image64.wmf"/><Relationship Id="rId154" Type="http://schemas.openxmlformats.org/officeDocument/2006/relationships/oleObject" Target="embeddings/oleObject76.bin"/><Relationship Id="rId175" Type="http://schemas.openxmlformats.org/officeDocument/2006/relationships/image" Target="media/image85.wmf"/><Relationship Id="rId340" Type="http://schemas.openxmlformats.org/officeDocument/2006/relationships/image" Target="media/image167.wmf"/><Relationship Id="rId361" Type="http://schemas.openxmlformats.org/officeDocument/2006/relationships/oleObject" Target="embeddings/oleObject180.bin"/><Relationship Id="rId196" Type="http://schemas.openxmlformats.org/officeDocument/2006/relationships/oleObject" Target="embeddings/oleObject97.bin"/><Relationship Id="rId200" Type="http://schemas.openxmlformats.org/officeDocument/2006/relationships/oleObject" Target="embeddings/oleObject99.bin"/><Relationship Id="rId382" Type="http://schemas.openxmlformats.org/officeDocument/2006/relationships/image" Target="media/image188.wmf"/><Relationship Id="rId417" Type="http://schemas.openxmlformats.org/officeDocument/2006/relationships/oleObject" Target="embeddings/oleObject208.bin"/><Relationship Id="rId438" Type="http://schemas.openxmlformats.org/officeDocument/2006/relationships/image" Target="media/image216.wmf"/><Relationship Id="rId459" Type="http://schemas.openxmlformats.org/officeDocument/2006/relationships/oleObject" Target="embeddings/oleObject229.bin"/><Relationship Id="rId16" Type="http://schemas.openxmlformats.org/officeDocument/2006/relationships/oleObject" Target="embeddings/oleObject6.bin"/><Relationship Id="rId221" Type="http://schemas.openxmlformats.org/officeDocument/2006/relationships/image" Target="media/image108.wmf"/><Relationship Id="rId242" Type="http://schemas.openxmlformats.org/officeDocument/2006/relationships/image" Target="media/image118.wmf"/><Relationship Id="rId263" Type="http://schemas.openxmlformats.org/officeDocument/2006/relationships/oleObject" Target="embeddings/oleObject131.bin"/><Relationship Id="rId284" Type="http://schemas.openxmlformats.org/officeDocument/2006/relationships/image" Target="media/image139.wmf"/><Relationship Id="rId319" Type="http://schemas.openxmlformats.org/officeDocument/2006/relationships/oleObject" Target="embeddings/oleObject159.bin"/><Relationship Id="rId470" Type="http://schemas.openxmlformats.org/officeDocument/2006/relationships/image" Target="media/image232.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image" Target="media/image59.wmf"/><Relationship Id="rId144" Type="http://schemas.openxmlformats.org/officeDocument/2006/relationships/oleObject" Target="embeddings/oleObject71.bin"/><Relationship Id="rId330" Type="http://schemas.openxmlformats.org/officeDocument/2006/relationships/image" Target="media/image162.wmf"/><Relationship Id="rId90" Type="http://schemas.openxmlformats.org/officeDocument/2006/relationships/oleObject" Target="embeddings/oleObject43.bin"/><Relationship Id="rId165" Type="http://schemas.openxmlformats.org/officeDocument/2006/relationships/image" Target="media/image80.wmf"/><Relationship Id="rId186" Type="http://schemas.openxmlformats.org/officeDocument/2006/relationships/oleObject" Target="embeddings/oleObject92.bin"/><Relationship Id="rId351" Type="http://schemas.openxmlformats.org/officeDocument/2006/relationships/oleObject" Target="embeddings/oleObject175.bin"/><Relationship Id="rId372" Type="http://schemas.openxmlformats.org/officeDocument/2006/relationships/image" Target="media/image183.wmf"/><Relationship Id="rId393" Type="http://schemas.openxmlformats.org/officeDocument/2006/relationships/oleObject" Target="embeddings/oleObject196.bin"/><Relationship Id="rId407" Type="http://schemas.openxmlformats.org/officeDocument/2006/relationships/oleObject" Target="embeddings/oleObject203.bin"/><Relationship Id="rId428" Type="http://schemas.openxmlformats.org/officeDocument/2006/relationships/image" Target="media/image211.wmf"/><Relationship Id="rId449" Type="http://schemas.openxmlformats.org/officeDocument/2006/relationships/oleObject" Target="embeddings/oleObject224.bin"/><Relationship Id="rId211" Type="http://schemas.openxmlformats.org/officeDocument/2006/relationships/image" Target="media/image103.wmf"/><Relationship Id="rId232" Type="http://schemas.openxmlformats.org/officeDocument/2006/relationships/image" Target="media/image113.wmf"/><Relationship Id="rId253" Type="http://schemas.openxmlformats.org/officeDocument/2006/relationships/oleObject" Target="embeddings/oleObject126.bin"/><Relationship Id="rId274" Type="http://schemas.openxmlformats.org/officeDocument/2006/relationships/image" Target="media/image134.wmf"/><Relationship Id="rId295" Type="http://schemas.openxmlformats.org/officeDocument/2006/relationships/oleObject" Target="embeddings/oleObject147.bin"/><Relationship Id="rId309" Type="http://schemas.openxmlformats.org/officeDocument/2006/relationships/oleObject" Target="embeddings/oleObject154.bin"/><Relationship Id="rId460" Type="http://schemas.openxmlformats.org/officeDocument/2006/relationships/image" Target="media/image227.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4.wmf"/><Relationship Id="rId134" Type="http://schemas.openxmlformats.org/officeDocument/2006/relationships/oleObject" Target="embeddings/oleObject66.bin"/><Relationship Id="rId320" Type="http://schemas.openxmlformats.org/officeDocument/2006/relationships/image" Target="media/image157.wmf"/><Relationship Id="rId80" Type="http://schemas.openxmlformats.org/officeDocument/2006/relationships/oleObject" Target="embeddings/oleObject38.bin"/><Relationship Id="rId155" Type="http://schemas.openxmlformats.org/officeDocument/2006/relationships/image" Target="media/image75.wmf"/><Relationship Id="rId176" Type="http://schemas.openxmlformats.org/officeDocument/2006/relationships/oleObject" Target="embeddings/oleObject87.bin"/><Relationship Id="rId197" Type="http://schemas.openxmlformats.org/officeDocument/2006/relationships/image" Target="media/image96.wmf"/><Relationship Id="rId341" Type="http://schemas.openxmlformats.org/officeDocument/2006/relationships/oleObject" Target="embeddings/oleObject170.bin"/><Relationship Id="rId362" Type="http://schemas.openxmlformats.org/officeDocument/2006/relationships/image" Target="media/image178.wmf"/><Relationship Id="rId383" Type="http://schemas.openxmlformats.org/officeDocument/2006/relationships/oleObject" Target="embeddings/oleObject191.bin"/><Relationship Id="rId418" Type="http://schemas.openxmlformats.org/officeDocument/2006/relationships/image" Target="media/image206.wmf"/><Relationship Id="rId439" Type="http://schemas.openxmlformats.org/officeDocument/2006/relationships/oleObject" Target="embeddings/oleObject219.bin"/><Relationship Id="rId201" Type="http://schemas.openxmlformats.org/officeDocument/2006/relationships/image" Target="media/image98.wmf"/><Relationship Id="rId222" Type="http://schemas.openxmlformats.org/officeDocument/2006/relationships/oleObject" Target="embeddings/oleObject110.bin"/><Relationship Id="rId243" Type="http://schemas.openxmlformats.org/officeDocument/2006/relationships/oleObject" Target="embeddings/oleObject121.bin"/><Relationship Id="rId264" Type="http://schemas.openxmlformats.org/officeDocument/2006/relationships/image" Target="media/image129.wmf"/><Relationship Id="rId285" Type="http://schemas.openxmlformats.org/officeDocument/2006/relationships/oleObject" Target="embeddings/oleObject142.bin"/><Relationship Id="rId450" Type="http://schemas.openxmlformats.org/officeDocument/2006/relationships/image" Target="media/image222.wmf"/><Relationship Id="rId471" Type="http://schemas.openxmlformats.org/officeDocument/2006/relationships/oleObject" Target="embeddings/oleObject235.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0.bin"/><Relationship Id="rId124" Type="http://schemas.openxmlformats.org/officeDocument/2006/relationships/oleObject" Target="embeddings/oleObject61.bin"/><Relationship Id="rId310" Type="http://schemas.openxmlformats.org/officeDocument/2006/relationships/image" Target="media/image152.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0.wmf"/><Relationship Id="rId166" Type="http://schemas.openxmlformats.org/officeDocument/2006/relationships/oleObject" Target="embeddings/oleObject82.bin"/><Relationship Id="rId187" Type="http://schemas.openxmlformats.org/officeDocument/2006/relationships/image" Target="media/image91.wmf"/><Relationship Id="rId331" Type="http://schemas.openxmlformats.org/officeDocument/2006/relationships/oleObject" Target="embeddings/oleObject165.bin"/><Relationship Id="rId352" Type="http://schemas.openxmlformats.org/officeDocument/2006/relationships/image" Target="media/image173.wmf"/><Relationship Id="rId373" Type="http://schemas.openxmlformats.org/officeDocument/2006/relationships/oleObject" Target="embeddings/oleObject186.bin"/><Relationship Id="rId394" Type="http://schemas.openxmlformats.org/officeDocument/2006/relationships/image" Target="media/image194.wmf"/><Relationship Id="rId408" Type="http://schemas.openxmlformats.org/officeDocument/2006/relationships/image" Target="media/image201.wmf"/><Relationship Id="rId429" Type="http://schemas.openxmlformats.org/officeDocument/2006/relationships/oleObject" Target="embeddings/oleObject214.bin"/><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oleObject" Target="embeddings/oleObject116.bin"/><Relationship Id="rId254" Type="http://schemas.openxmlformats.org/officeDocument/2006/relationships/image" Target="media/image124.wmf"/><Relationship Id="rId440" Type="http://schemas.openxmlformats.org/officeDocument/2006/relationships/image" Target="media/image217.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6.bin"/><Relationship Id="rId275" Type="http://schemas.openxmlformats.org/officeDocument/2006/relationships/oleObject" Target="embeddings/oleObject137.bin"/><Relationship Id="rId296" Type="http://schemas.openxmlformats.org/officeDocument/2006/relationships/image" Target="media/image145.wmf"/><Relationship Id="rId300" Type="http://schemas.openxmlformats.org/officeDocument/2006/relationships/image" Target="media/image147.wmf"/><Relationship Id="rId461" Type="http://schemas.openxmlformats.org/officeDocument/2006/relationships/oleObject" Target="embeddings/oleObject230.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5.wmf"/><Relationship Id="rId156" Type="http://schemas.openxmlformats.org/officeDocument/2006/relationships/oleObject" Target="embeddings/oleObject77.bin"/><Relationship Id="rId177" Type="http://schemas.openxmlformats.org/officeDocument/2006/relationships/image" Target="media/image86.wmf"/><Relationship Id="rId198" Type="http://schemas.openxmlformats.org/officeDocument/2006/relationships/oleObject" Target="embeddings/oleObject98.bin"/><Relationship Id="rId321" Type="http://schemas.openxmlformats.org/officeDocument/2006/relationships/oleObject" Target="embeddings/oleObject160.bin"/><Relationship Id="rId342" Type="http://schemas.openxmlformats.org/officeDocument/2006/relationships/image" Target="media/image168.wmf"/><Relationship Id="rId363" Type="http://schemas.openxmlformats.org/officeDocument/2006/relationships/oleObject" Target="embeddings/oleObject181.bin"/><Relationship Id="rId384" Type="http://schemas.openxmlformats.org/officeDocument/2006/relationships/image" Target="media/image189.wmf"/><Relationship Id="rId419" Type="http://schemas.openxmlformats.org/officeDocument/2006/relationships/oleObject" Target="embeddings/oleObject209.bin"/><Relationship Id="rId202" Type="http://schemas.openxmlformats.org/officeDocument/2006/relationships/oleObject" Target="embeddings/oleObject100.bin"/><Relationship Id="rId223" Type="http://schemas.openxmlformats.org/officeDocument/2006/relationships/oleObject" Target="embeddings/oleObject111.bin"/><Relationship Id="rId244" Type="http://schemas.openxmlformats.org/officeDocument/2006/relationships/image" Target="media/image119.wmf"/><Relationship Id="rId430" Type="http://schemas.openxmlformats.org/officeDocument/2006/relationships/image" Target="media/image212.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2.bin"/><Relationship Id="rId286" Type="http://schemas.openxmlformats.org/officeDocument/2006/relationships/image" Target="media/image140.wmf"/><Relationship Id="rId451" Type="http://schemas.openxmlformats.org/officeDocument/2006/relationships/oleObject" Target="embeddings/oleObject225.bin"/><Relationship Id="rId472" Type="http://schemas.openxmlformats.org/officeDocument/2006/relationships/image" Target="media/image233.wmf"/><Relationship Id="rId50" Type="http://schemas.openxmlformats.org/officeDocument/2006/relationships/oleObject" Target="embeddings/oleObject23.bin"/><Relationship Id="rId104" Type="http://schemas.openxmlformats.org/officeDocument/2006/relationships/image" Target="media/image50.wmf"/><Relationship Id="rId125" Type="http://schemas.openxmlformats.org/officeDocument/2006/relationships/image" Target="media/image60.wmf"/><Relationship Id="rId146" Type="http://schemas.openxmlformats.org/officeDocument/2006/relationships/oleObject" Target="embeddings/oleObject72.bin"/><Relationship Id="rId167" Type="http://schemas.openxmlformats.org/officeDocument/2006/relationships/image" Target="media/image81.wmf"/><Relationship Id="rId188" Type="http://schemas.openxmlformats.org/officeDocument/2006/relationships/oleObject" Target="embeddings/oleObject93.bin"/><Relationship Id="rId311" Type="http://schemas.openxmlformats.org/officeDocument/2006/relationships/oleObject" Target="embeddings/oleObject155.bin"/><Relationship Id="rId332" Type="http://schemas.openxmlformats.org/officeDocument/2006/relationships/image" Target="media/image163.wmf"/><Relationship Id="rId353" Type="http://schemas.openxmlformats.org/officeDocument/2006/relationships/oleObject" Target="embeddings/oleObject176.bin"/><Relationship Id="rId374" Type="http://schemas.openxmlformats.org/officeDocument/2006/relationships/image" Target="media/image184.wmf"/><Relationship Id="rId395" Type="http://schemas.openxmlformats.org/officeDocument/2006/relationships/oleObject" Target="embeddings/oleObject197.bin"/><Relationship Id="rId409" Type="http://schemas.openxmlformats.org/officeDocument/2006/relationships/oleObject" Target="embeddings/oleObject204.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04.wmf"/><Relationship Id="rId234" Type="http://schemas.openxmlformats.org/officeDocument/2006/relationships/image" Target="media/image114.wmf"/><Relationship Id="rId420" Type="http://schemas.openxmlformats.org/officeDocument/2006/relationships/image" Target="media/image207.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7.bin"/><Relationship Id="rId276" Type="http://schemas.openxmlformats.org/officeDocument/2006/relationships/image" Target="media/image135.wmf"/><Relationship Id="rId297" Type="http://schemas.openxmlformats.org/officeDocument/2006/relationships/oleObject" Target="embeddings/oleObject148.bin"/><Relationship Id="rId441" Type="http://schemas.openxmlformats.org/officeDocument/2006/relationships/oleObject" Target="embeddings/oleObject220.bin"/><Relationship Id="rId462" Type="http://schemas.openxmlformats.org/officeDocument/2006/relationships/image" Target="media/image228.wmf"/><Relationship Id="rId40" Type="http://schemas.openxmlformats.org/officeDocument/2006/relationships/oleObject" Target="embeddings/oleObject18.bin"/><Relationship Id="rId115" Type="http://schemas.openxmlformats.org/officeDocument/2006/relationships/image" Target="media/image55.wmf"/><Relationship Id="rId136" Type="http://schemas.openxmlformats.org/officeDocument/2006/relationships/oleObject" Target="embeddings/oleObject67.bin"/><Relationship Id="rId157" Type="http://schemas.openxmlformats.org/officeDocument/2006/relationships/image" Target="media/image76.wmf"/><Relationship Id="rId178" Type="http://schemas.openxmlformats.org/officeDocument/2006/relationships/oleObject" Target="embeddings/oleObject88.bin"/><Relationship Id="rId301" Type="http://schemas.openxmlformats.org/officeDocument/2006/relationships/oleObject" Target="embeddings/oleObject150.bin"/><Relationship Id="rId322" Type="http://schemas.openxmlformats.org/officeDocument/2006/relationships/image" Target="media/image158.wmf"/><Relationship Id="rId343" Type="http://schemas.openxmlformats.org/officeDocument/2006/relationships/oleObject" Target="embeddings/oleObject171.bin"/><Relationship Id="rId364" Type="http://schemas.openxmlformats.org/officeDocument/2006/relationships/image" Target="media/image179.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97.wmf"/><Relationship Id="rId203" Type="http://schemas.openxmlformats.org/officeDocument/2006/relationships/image" Target="media/image99.wmf"/><Relationship Id="rId385" Type="http://schemas.openxmlformats.org/officeDocument/2006/relationships/oleObject" Target="embeddings/oleObject192.bin"/><Relationship Id="rId19" Type="http://schemas.openxmlformats.org/officeDocument/2006/relationships/image" Target="media/image8.wmf"/><Relationship Id="rId224" Type="http://schemas.openxmlformats.org/officeDocument/2006/relationships/image" Target="media/image109.wmf"/><Relationship Id="rId245" Type="http://schemas.openxmlformats.org/officeDocument/2006/relationships/oleObject" Target="embeddings/oleObject122.bin"/><Relationship Id="rId266" Type="http://schemas.openxmlformats.org/officeDocument/2006/relationships/image" Target="media/image130.wmf"/><Relationship Id="rId287" Type="http://schemas.openxmlformats.org/officeDocument/2006/relationships/oleObject" Target="embeddings/oleObject143.bin"/><Relationship Id="rId410" Type="http://schemas.openxmlformats.org/officeDocument/2006/relationships/image" Target="media/image202.wmf"/><Relationship Id="rId431" Type="http://schemas.openxmlformats.org/officeDocument/2006/relationships/oleObject" Target="embeddings/oleObject215.bin"/><Relationship Id="rId452" Type="http://schemas.openxmlformats.org/officeDocument/2006/relationships/image" Target="media/image223.wmf"/><Relationship Id="rId473" Type="http://schemas.openxmlformats.org/officeDocument/2006/relationships/oleObject" Target="embeddings/oleObject236.bin"/><Relationship Id="rId30" Type="http://schemas.openxmlformats.org/officeDocument/2006/relationships/oleObject" Target="embeddings/oleObject13.bin"/><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image" Target="media/image71.wmf"/><Relationship Id="rId168" Type="http://schemas.openxmlformats.org/officeDocument/2006/relationships/oleObject" Target="embeddings/oleObject83.bin"/><Relationship Id="rId312" Type="http://schemas.openxmlformats.org/officeDocument/2006/relationships/image" Target="media/image153.wmf"/><Relationship Id="rId333" Type="http://schemas.openxmlformats.org/officeDocument/2006/relationships/oleObject" Target="embeddings/oleObject166.bin"/><Relationship Id="rId354" Type="http://schemas.openxmlformats.org/officeDocument/2006/relationships/image" Target="media/image174.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2.wmf"/><Relationship Id="rId375" Type="http://schemas.openxmlformats.org/officeDocument/2006/relationships/oleObject" Target="embeddings/oleObject187.bin"/><Relationship Id="rId396" Type="http://schemas.openxmlformats.org/officeDocument/2006/relationships/image" Target="media/image195.wmf"/><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oleObject" Target="embeddings/oleObject117.bin"/><Relationship Id="rId256" Type="http://schemas.openxmlformats.org/officeDocument/2006/relationships/image" Target="media/image125.wmf"/><Relationship Id="rId277" Type="http://schemas.openxmlformats.org/officeDocument/2006/relationships/oleObject" Target="embeddings/oleObject138.bin"/><Relationship Id="rId298" Type="http://schemas.openxmlformats.org/officeDocument/2006/relationships/image" Target="media/image146.wmf"/><Relationship Id="rId400" Type="http://schemas.openxmlformats.org/officeDocument/2006/relationships/image" Target="media/image197.wmf"/><Relationship Id="rId421" Type="http://schemas.openxmlformats.org/officeDocument/2006/relationships/oleObject" Target="embeddings/oleObject210.bin"/><Relationship Id="rId442" Type="http://schemas.openxmlformats.org/officeDocument/2006/relationships/image" Target="media/image218.wmf"/><Relationship Id="rId463" Type="http://schemas.openxmlformats.org/officeDocument/2006/relationships/oleObject" Target="embeddings/oleObject231.bin"/><Relationship Id="rId116" Type="http://schemas.openxmlformats.org/officeDocument/2006/relationships/oleObject" Target="embeddings/oleObject57.bin"/><Relationship Id="rId137" Type="http://schemas.openxmlformats.org/officeDocument/2006/relationships/image" Target="media/image66.wmf"/><Relationship Id="rId158" Type="http://schemas.openxmlformats.org/officeDocument/2006/relationships/oleObject" Target="embeddings/oleObject78.bin"/><Relationship Id="rId302" Type="http://schemas.openxmlformats.org/officeDocument/2006/relationships/image" Target="media/image148.wmf"/><Relationship Id="rId323" Type="http://schemas.openxmlformats.org/officeDocument/2006/relationships/oleObject" Target="embeddings/oleObject161.bin"/><Relationship Id="rId344" Type="http://schemas.openxmlformats.org/officeDocument/2006/relationships/image" Target="media/image169.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7.wmf"/><Relationship Id="rId365" Type="http://schemas.openxmlformats.org/officeDocument/2006/relationships/oleObject" Target="embeddings/oleObject182.bin"/><Relationship Id="rId386" Type="http://schemas.openxmlformats.org/officeDocument/2006/relationships/image" Target="media/image190.wmf"/><Relationship Id="rId190" Type="http://schemas.openxmlformats.org/officeDocument/2006/relationships/oleObject" Target="embeddings/oleObject94.bin"/><Relationship Id="rId204" Type="http://schemas.openxmlformats.org/officeDocument/2006/relationships/oleObject" Target="embeddings/oleObject101.bin"/><Relationship Id="rId225" Type="http://schemas.openxmlformats.org/officeDocument/2006/relationships/oleObject" Target="embeddings/oleObject112.bin"/><Relationship Id="rId246" Type="http://schemas.openxmlformats.org/officeDocument/2006/relationships/image" Target="media/image120.wmf"/><Relationship Id="rId267" Type="http://schemas.openxmlformats.org/officeDocument/2006/relationships/oleObject" Target="embeddings/oleObject133.bin"/><Relationship Id="rId288" Type="http://schemas.openxmlformats.org/officeDocument/2006/relationships/image" Target="media/image141.wmf"/><Relationship Id="rId411" Type="http://schemas.openxmlformats.org/officeDocument/2006/relationships/oleObject" Target="embeddings/oleObject205.bin"/><Relationship Id="rId432" Type="http://schemas.openxmlformats.org/officeDocument/2006/relationships/image" Target="media/image213.wmf"/><Relationship Id="rId453" Type="http://schemas.openxmlformats.org/officeDocument/2006/relationships/oleObject" Target="embeddings/oleObject226.bin"/><Relationship Id="rId474" Type="http://schemas.openxmlformats.org/officeDocument/2006/relationships/image" Target="media/image234.wmf"/><Relationship Id="rId106" Type="http://schemas.openxmlformats.org/officeDocument/2006/relationships/oleObject" Target="embeddings/oleObject52.bin"/><Relationship Id="rId127" Type="http://schemas.openxmlformats.org/officeDocument/2006/relationships/image" Target="media/image61.wmf"/><Relationship Id="rId313" Type="http://schemas.openxmlformats.org/officeDocument/2006/relationships/oleObject" Target="embeddings/oleObject156.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3.bin"/><Relationship Id="rId169" Type="http://schemas.openxmlformats.org/officeDocument/2006/relationships/image" Target="media/image82.wmf"/><Relationship Id="rId334" Type="http://schemas.openxmlformats.org/officeDocument/2006/relationships/image" Target="media/image164.wmf"/><Relationship Id="rId355" Type="http://schemas.openxmlformats.org/officeDocument/2006/relationships/oleObject" Target="embeddings/oleObject177.bin"/><Relationship Id="rId376" Type="http://schemas.openxmlformats.org/officeDocument/2006/relationships/image" Target="media/image185.wmf"/><Relationship Id="rId397" Type="http://schemas.openxmlformats.org/officeDocument/2006/relationships/oleObject" Target="embeddings/oleObject198.bin"/><Relationship Id="rId4" Type="http://schemas.openxmlformats.org/officeDocument/2006/relationships/webSettings" Target="webSettings.xml"/><Relationship Id="rId180" Type="http://schemas.openxmlformats.org/officeDocument/2006/relationships/oleObject" Target="embeddings/oleObject89.bin"/><Relationship Id="rId215" Type="http://schemas.openxmlformats.org/officeDocument/2006/relationships/image" Target="media/image105.wmf"/><Relationship Id="rId236" Type="http://schemas.openxmlformats.org/officeDocument/2006/relationships/image" Target="media/image115.wmf"/><Relationship Id="rId257" Type="http://schemas.openxmlformats.org/officeDocument/2006/relationships/oleObject" Target="embeddings/oleObject128.bin"/><Relationship Id="rId278" Type="http://schemas.openxmlformats.org/officeDocument/2006/relationships/image" Target="media/image136.wmf"/><Relationship Id="rId401" Type="http://schemas.openxmlformats.org/officeDocument/2006/relationships/oleObject" Target="embeddings/oleObject200.bin"/><Relationship Id="rId422" Type="http://schemas.openxmlformats.org/officeDocument/2006/relationships/image" Target="media/image208.wmf"/><Relationship Id="rId443" Type="http://schemas.openxmlformats.org/officeDocument/2006/relationships/oleObject" Target="embeddings/oleObject221.bin"/><Relationship Id="rId464" Type="http://schemas.openxmlformats.org/officeDocument/2006/relationships/image" Target="media/image229.wmf"/><Relationship Id="rId303" Type="http://schemas.openxmlformats.org/officeDocument/2006/relationships/oleObject" Target="embeddings/oleObject151.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8.bin"/><Relationship Id="rId345" Type="http://schemas.openxmlformats.org/officeDocument/2006/relationships/oleObject" Target="embeddings/oleObject172.bin"/><Relationship Id="rId387" Type="http://schemas.openxmlformats.org/officeDocument/2006/relationships/oleObject" Target="embeddings/oleObject193.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23.bin"/><Relationship Id="rId412" Type="http://schemas.openxmlformats.org/officeDocument/2006/relationships/image" Target="media/image203.wmf"/><Relationship Id="rId107" Type="http://schemas.openxmlformats.org/officeDocument/2006/relationships/image" Target="media/image51.wmf"/><Relationship Id="rId289" Type="http://schemas.openxmlformats.org/officeDocument/2006/relationships/oleObject" Target="embeddings/oleObject144.bin"/><Relationship Id="rId454" Type="http://schemas.openxmlformats.org/officeDocument/2006/relationships/image" Target="media/image224.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2.wmf"/><Relationship Id="rId314" Type="http://schemas.openxmlformats.org/officeDocument/2006/relationships/image" Target="media/image154.wmf"/><Relationship Id="rId356" Type="http://schemas.openxmlformats.org/officeDocument/2006/relationships/image" Target="media/image175.wmf"/><Relationship Id="rId398" Type="http://schemas.openxmlformats.org/officeDocument/2006/relationships/image" Target="media/image196.wmf"/><Relationship Id="rId95" Type="http://schemas.openxmlformats.org/officeDocument/2006/relationships/oleObject" Target="embeddings/oleObject46.bin"/><Relationship Id="rId160" Type="http://schemas.openxmlformats.org/officeDocument/2006/relationships/oleObject" Target="embeddings/oleObject79.bin"/><Relationship Id="rId216" Type="http://schemas.openxmlformats.org/officeDocument/2006/relationships/oleObject" Target="embeddings/oleObject107.bin"/><Relationship Id="rId423" Type="http://schemas.openxmlformats.org/officeDocument/2006/relationships/oleObject" Target="embeddings/oleObject211.bin"/><Relationship Id="rId258" Type="http://schemas.openxmlformats.org/officeDocument/2006/relationships/image" Target="media/image126.wmf"/><Relationship Id="rId465" Type="http://schemas.openxmlformats.org/officeDocument/2006/relationships/oleObject" Target="embeddings/oleObject232.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8.bin"/><Relationship Id="rId325" Type="http://schemas.openxmlformats.org/officeDocument/2006/relationships/oleObject" Target="embeddings/oleObject162.bin"/><Relationship Id="rId367" Type="http://schemas.openxmlformats.org/officeDocument/2006/relationships/oleObject" Target="embeddings/oleObject183.bin"/><Relationship Id="rId171" Type="http://schemas.openxmlformats.org/officeDocument/2006/relationships/image" Target="media/image83.wmf"/><Relationship Id="rId227" Type="http://schemas.openxmlformats.org/officeDocument/2006/relationships/oleObject" Target="embeddings/oleObject113.bin"/><Relationship Id="rId269" Type="http://schemas.openxmlformats.org/officeDocument/2006/relationships/oleObject" Target="embeddings/oleObject134.bin"/><Relationship Id="rId434" Type="http://schemas.openxmlformats.org/officeDocument/2006/relationships/image" Target="media/image214.wmf"/><Relationship Id="rId476" Type="http://schemas.openxmlformats.org/officeDocument/2006/relationships/image" Target="media/image235.wmf"/><Relationship Id="rId33" Type="http://schemas.openxmlformats.org/officeDocument/2006/relationships/image" Target="media/image15.wmf"/><Relationship Id="rId129" Type="http://schemas.openxmlformats.org/officeDocument/2006/relationships/image" Target="media/image62.wmf"/><Relationship Id="rId280" Type="http://schemas.openxmlformats.org/officeDocument/2006/relationships/image" Target="media/image137.wmf"/><Relationship Id="rId336" Type="http://schemas.openxmlformats.org/officeDocument/2006/relationships/image" Target="media/image165.wmf"/><Relationship Id="rId75" Type="http://schemas.openxmlformats.org/officeDocument/2006/relationships/image" Target="media/image36.wmf"/><Relationship Id="rId140" Type="http://schemas.openxmlformats.org/officeDocument/2006/relationships/oleObject" Target="embeddings/oleObject69.bin"/><Relationship Id="rId182" Type="http://schemas.openxmlformats.org/officeDocument/2006/relationships/oleObject" Target="embeddings/oleObject90.bin"/><Relationship Id="rId378" Type="http://schemas.openxmlformats.org/officeDocument/2006/relationships/image" Target="media/image186.wmf"/><Relationship Id="rId403" Type="http://schemas.openxmlformats.org/officeDocument/2006/relationships/oleObject" Target="embeddings/oleObject201.bin"/><Relationship Id="rId6" Type="http://schemas.openxmlformats.org/officeDocument/2006/relationships/oleObject" Target="embeddings/oleObject1.bin"/><Relationship Id="rId238" Type="http://schemas.openxmlformats.org/officeDocument/2006/relationships/image" Target="media/image116.wmf"/><Relationship Id="rId445" Type="http://schemas.openxmlformats.org/officeDocument/2006/relationships/oleObject" Target="embeddings/oleObject222.bin"/><Relationship Id="rId291" Type="http://schemas.openxmlformats.org/officeDocument/2006/relationships/oleObject" Target="embeddings/oleObject145.bin"/><Relationship Id="rId305" Type="http://schemas.openxmlformats.org/officeDocument/2006/relationships/oleObject" Target="embeddings/oleObject152.bin"/><Relationship Id="rId347" Type="http://schemas.openxmlformats.org/officeDocument/2006/relationships/oleObject" Target="embeddings/oleObject173.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3.wmf"/><Relationship Id="rId389" Type="http://schemas.openxmlformats.org/officeDocument/2006/relationships/oleObject" Target="embeddings/oleObject194.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oleObject" Target="embeddings/oleObject124.bin"/><Relationship Id="rId414" Type="http://schemas.openxmlformats.org/officeDocument/2006/relationships/image" Target="media/image204.wmf"/><Relationship Id="rId456" Type="http://schemas.openxmlformats.org/officeDocument/2006/relationships/image" Target="media/image22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24160</Words>
  <Characters>137716</Characters>
  <Application>Microsoft Office Word</Application>
  <DocSecurity>0</DocSecurity>
  <Lines>1147</Lines>
  <Paragraphs>323</Paragraphs>
  <ScaleCrop>false</ScaleCrop>
  <Company>DDOS</Company>
  <LinksUpToDate>false</LinksUpToDate>
  <CharactersWithSpaces>161553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DDOS</dc:creator>
  <cp:keywords/>
  <dc:description/>
  <cp:lastModifiedBy>admin</cp:lastModifiedBy>
  <cp:revision>2</cp:revision>
  <dcterms:created xsi:type="dcterms:W3CDTF">2014-02-20T16:26:00Z</dcterms:created>
  <dcterms:modified xsi:type="dcterms:W3CDTF">2014-02-20T16:26:00Z</dcterms:modified>
</cp:coreProperties>
</file>