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F2E" w:rsidRDefault="00946F2E">
      <w:pPr>
        <w:pStyle w:val="a3"/>
        <w:ind w:firstLine="0"/>
        <w:rPr>
          <w:sz w:val="36"/>
        </w:rPr>
      </w:pPr>
      <w:r>
        <w:rPr>
          <w:sz w:val="36"/>
        </w:rPr>
        <w:t>Министерство образования Российской Федерации</w:t>
      </w:r>
    </w:p>
    <w:p w:rsidR="00946F2E" w:rsidRDefault="00946F2E">
      <w:pPr>
        <w:jc w:val="center"/>
        <w:rPr>
          <w:rFonts w:ascii="Arial" w:hAnsi="Arial"/>
          <w:sz w:val="36"/>
        </w:rPr>
      </w:pPr>
    </w:p>
    <w:p w:rsidR="00946F2E" w:rsidRDefault="00946F2E">
      <w:pPr>
        <w:ind w:firstLine="0"/>
        <w:jc w:val="center"/>
        <w:rPr>
          <w:rFonts w:ascii="Arial" w:hAnsi="Arial"/>
          <w:sz w:val="36"/>
        </w:rPr>
      </w:pPr>
      <w:r>
        <w:rPr>
          <w:rFonts w:ascii="Arial" w:hAnsi="Arial"/>
          <w:sz w:val="36"/>
        </w:rPr>
        <w:t>Вологодский государственный технический университет</w:t>
      </w:r>
    </w:p>
    <w:p w:rsidR="00946F2E" w:rsidRDefault="00946F2E">
      <w:pPr>
        <w:jc w:val="center"/>
        <w:rPr>
          <w:rFonts w:ascii="Arial" w:hAnsi="Arial"/>
          <w:sz w:val="36"/>
        </w:rPr>
      </w:pPr>
    </w:p>
    <w:p w:rsidR="00946F2E" w:rsidRDefault="00946F2E">
      <w:pPr>
        <w:jc w:val="center"/>
        <w:rPr>
          <w:rFonts w:ascii="Arial" w:hAnsi="Arial"/>
          <w:sz w:val="36"/>
        </w:rPr>
      </w:pPr>
    </w:p>
    <w:p w:rsidR="00946F2E" w:rsidRDefault="00946F2E">
      <w:pPr>
        <w:jc w:val="center"/>
        <w:rPr>
          <w:rFonts w:ascii="Arial" w:hAnsi="Arial"/>
          <w:sz w:val="36"/>
        </w:rPr>
      </w:pPr>
    </w:p>
    <w:p w:rsidR="00946F2E" w:rsidRDefault="00946F2E">
      <w:pPr>
        <w:ind w:left="5812"/>
        <w:rPr>
          <w:rFonts w:ascii="Arial" w:hAnsi="Arial"/>
          <w:sz w:val="36"/>
        </w:rPr>
      </w:pPr>
      <w:r>
        <w:rPr>
          <w:rFonts w:ascii="Arial" w:hAnsi="Arial"/>
          <w:sz w:val="36"/>
        </w:rPr>
        <w:t>Факультет:  ФПМ</w:t>
      </w:r>
    </w:p>
    <w:p w:rsidR="00946F2E" w:rsidRDefault="00946F2E">
      <w:pPr>
        <w:ind w:left="5812"/>
        <w:rPr>
          <w:rFonts w:ascii="Arial" w:hAnsi="Arial"/>
          <w:sz w:val="36"/>
        </w:rPr>
      </w:pPr>
      <w:r>
        <w:rPr>
          <w:rFonts w:ascii="Arial" w:hAnsi="Arial"/>
          <w:sz w:val="36"/>
        </w:rPr>
        <w:t>Кафедра: А и АХ</w:t>
      </w:r>
    </w:p>
    <w:p w:rsidR="00946F2E" w:rsidRDefault="00946F2E">
      <w:pPr>
        <w:ind w:left="5812"/>
        <w:rPr>
          <w:rFonts w:ascii="Arial" w:hAnsi="Arial"/>
          <w:sz w:val="36"/>
        </w:rPr>
      </w:pPr>
      <w:r>
        <w:rPr>
          <w:rFonts w:ascii="Arial" w:hAnsi="Arial"/>
          <w:sz w:val="36"/>
        </w:rPr>
        <w:t>Дисциплина: К и РА</w:t>
      </w:r>
    </w:p>
    <w:p w:rsidR="00946F2E" w:rsidRDefault="00946F2E">
      <w:pPr>
        <w:ind w:left="5812"/>
        <w:rPr>
          <w:rFonts w:ascii="Arial" w:hAnsi="Arial"/>
          <w:sz w:val="32"/>
        </w:rPr>
      </w:pPr>
    </w:p>
    <w:p w:rsidR="00946F2E" w:rsidRDefault="00946F2E">
      <w:pPr>
        <w:ind w:left="5812"/>
        <w:rPr>
          <w:rFonts w:ascii="Arial" w:hAnsi="Arial"/>
          <w:sz w:val="32"/>
        </w:rPr>
      </w:pPr>
    </w:p>
    <w:p w:rsidR="00946F2E" w:rsidRDefault="00946F2E">
      <w:pPr>
        <w:ind w:left="5040"/>
        <w:rPr>
          <w:rFonts w:ascii="Arial" w:hAnsi="Arial"/>
          <w:sz w:val="32"/>
        </w:rPr>
      </w:pPr>
    </w:p>
    <w:p w:rsidR="00946F2E" w:rsidRDefault="00946F2E">
      <w:pPr>
        <w:ind w:firstLine="0"/>
        <w:jc w:val="center"/>
        <w:rPr>
          <w:rFonts w:ascii="Arial" w:hAnsi="Arial"/>
          <w:b/>
          <w:sz w:val="40"/>
        </w:rPr>
      </w:pPr>
      <w:r>
        <w:rPr>
          <w:rFonts w:ascii="Arial" w:hAnsi="Arial"/>
          <w:b/>
          <w:sz w:val="40"/>
        </w:rPr>
        <w:t>РАСЧЕТНО-ПОЯСНИТЕЛЬНАЯ ЗАПИСКА</w:t>
      </w:r>
    </w:p>
    <w:p w:rsidR="00946F2E" w:rsidRDefault="00946F2E">
      <w:pPr>
        <w:ind w:firstLine="0"/>
        <w:jc w:val="center"/>
        <w:rPr>
          <w:rFonts w:ascii="Arial" w:hAnsi="Arial"/>
          <w:sz w:val="40"/>
        </w:rPr>
      </w:pPr>
    </w:p>
    <w:p w:rsidR="00946F2E" w:rsidRDefault="00946F2E">
      <w:pPr>
        <w:ind w:firstLine="0"/>
        <w:jc w:val="center"/>
        <w:rPr>
          <w:rFonts w:ascii="Arial" w:hAnsi="Arial"/>
          <w:sz w:val="36"/>
        </w:rPr>
      </w:pPr>
      <w:r>
        <w:rPr>
          <w:rFonts w:ascii="Arial" w:hAnsi="Arial"/>
          <w:sz w:val="36"/>
        </w:rPr>
        <w:t>К КУРСОВОМУ ПРОЕКТУ</w:t>
      </w:r>
    </w:p>
    <w:p w:rsidR="00946F2E" w:rsidRDefault="00946F2E">
      <w:pPr>
        <w:ind w:firstLine="0"/>
        <w:jc w:val="center"/>
        <w:rPr>
          <w:rFonts w:ascii="Arial" w:hAnsi="Arial"/>
          <w:sz w:val="40"/>
        </w:rPr>
      </w:pPr>
    </w:p>
    <w:p w:rsidR="00946F2E" w:rsidRDefault="00946F2E">
      <w:pPr>
        <w:ind w:firstLine="0"/>
        <w:jc w:val="center"/>
        <w:rPr>
          <w:rFonts w:ascii="Arial" w:hAnsi="Arial"/>
          <w:spacing w:val="-10"/>
          <w:sz w:val="36"/>
        </w:rPr>
      </w:pPr>
      <w:r>
        <w:rPr>
          <w:rFonts w:ascii="Arial" w:hAnsi="Arial"/>
          <w:b/>
          <w:spacing w:val="-10"/>
          <w:sz w:val="36"/>
        </w:rPr>
        <w:t xml:space="preserve">Тема: </w:t>
      </w:r>
      <w:r>
        <w:rPr>
          <w:rFonts w:ascii="Arial" w:hAnsi="Arial"/>
          <w:spacing w:val="-10"/>
          <w:sz w:val="36"/>
        </w:rPr>
        <w:t>передняя подвеска автомобиля ГАЗ-53А</w:t>
      </w:r>
    </w:p>
    <w:p w:rsidR="00946F2E" w:rsidRDefault="00946F2E">
      <w:pPr>
        <w:ind w:firstLine="0"/>
        <w:jc w:val="center"/>
        <w:rPr>
          <w:rFonts w:ascii="Arial" w:hAnsi="Arial"/>
          <w:sz w:val="40"/>
        </w:rPr>
      </w:pPr>
      <w:r>
        <w:rPr>
          <w:rFonts w:ascii="Arial" w:hAnsi="Arial"/>
          <w:sz w:val="40"/>
        </w:rPr>
        <w:t>(</w:t>
      </w:r>
      <w:r>
        <w:rPr>
          <w:rFonts w:ascii="Arial" w:hAnsi="Arial"/>
          <w:sz w:val="40"/>
          <w:lang w:val="en-US"/>
        </w:rPr>
        <w:t>L</w:t>
      </w:r>
      <w:r>
        <w:rPr>
          <w:rFonts w:ascii="Arial" w:hAnsi="Arial"/>
          <w:sz w:val="40"/>
        </w:rPr>
        <w:t>=1450 мм)</w:t>
      </w:r>
    </w:p>
    <w:p w:rsidR="00946F2E" w:rsidRDefault="00946F2E">
      <w:pPr>
        <w:ind w:firstLine="0"/>
        <w:jc w:val="center"/>
        <w:rPr>
          <w:rFonts w:ascii="Arial" w:hAnsi="Arial"/>
          <w:sz w:val="40"/>
        </w:rPr>
      </w:pPr>
    </w:p>
    <w:p w:rsidR="00946F2E" w:rsidRDefault="00946F2E">
      <w:pPr>
        <w:ind w:left="3600" w:firstLine="0"/>
        <w:rPr>
          <w:rFonts w:ascii="Arial" w:hAnsi="Arial"/>
          <w:sz w:val="36"/>
        </w:rPr>
      </w:pPr>
    </w:p>
    <w:p w:rsidR="00946F2E" w:rsidRDefault="00946F2E">
      <w:pPr>
        <w:ind w:left="3600" w:firstLine="0"/>
        <w:rPr>
          <w:rFonts w:ascii="Arial" w:hAnsi="Arial"/>
          <w:sz w:val="36"/>
        </w:rPr>
      </w:pPr>
    </w:p>
    <w:p w:rsidR="00946F2E" w:rsidRDefault="00946F2E">
      <w:pPr>
        <w:ind w:left="3600" w:firstLine="0"/>
        <w:rPr>
          <w:rFonts w:ascii="Arial" w:hAnsi="Arial"/>
          <w:sz w:val="36"/>
        </w:rPr>
      </w:pPr>
    </w:p>
    <w:p w:rsidR="00946F2E" w:rsidRDefault="00946F2E">
      <w:pPr>
        <w:pStyle w:val="30"/>
      </w:pPr>
      <w:r>
        <w:t xml:space="preserve">Руководитель: профессор, к. т. н. </w:t>
      </w:r>
      <w:r>
        <w:tab/>
      </w:r>
      <w:r>
        <w:tab/>
      </w:r>
      <w:r>
        <w:tab/>
      </w:r>
      <w:r>
        <w:tab/>
        <w:t xml:space="preserve">    Баринов А. А.</w:t>
      </w:r>
    </w:p>
    <w:p w:rsidR="00946F2E" w:rsidRDefault="00946F2E">
      <w:pPr>
        <w:pStyle w:val="30"/>
      </w:pPr>
      <w:r>
        <w:t>Разработчик:   студент МАХ-41</w:t>
      </w:r>
    </w:p>
    <w:p w:rsidR="00946F2E" w:rsidRDefault="00946F2E">
      <w:pPr>
        <w:ind w:left="3600"/>
        <w:rPr>
          <w:rFonts w:ascii="Arial" w:hAnsi="Arial"/>
          <w:sz w:val="36"/>
        </w:rPr>
      </w:pPr>
      <w:r>
        <w:rPr>
          <w:rFonts w:ascii="Arial" w:hAnsi="Arial"/>
          <w:sz w:val="36"/>
        </w:rPr>
        <w:t xml:space="preserve">                    Мамонов Д.С.</w:t>
      </w:r>
    </w:p>
    <w:p w:rsidR="00946F2E" w:rsidRDefault="00946F2E">
      <w:pPr>
        <w:ind w:left="4320"/>
        <w:rPr>
          <w:rFonts w:ascii="Arial" w:hAnsi="Arial"/>
          <w:sz w:val="36"/>
        </w:rPr>
      </w:pPr>
    </w:p>
    <w:p w:rsidR="00946F2E" w:rsidRDefault="00946F2E">
      <w:pPr>
        <w:jc w:val="center"/>
        <w:rPr>
          <w:rFonts w:ascii="Arial" w:hAnsi="Arial"/>
          <w:sz w:val="36"/>
        </w:rPr>
      </w:pPr>
    </w:p>
    <w:p w:rsidR="00946F2E" w:rsidRDefault="00946F2E">
      <w:pPr>
        <w:jc w:val="center"/>
        <w:rPr>
          <w:rFonts w:ascii="Arial" w:hAnsi="Arial"/>
          <w:sz w:val="36"/>
        </w:rPr>
      </w:pPr>
    </w:p>
    <w:p w:rsidR="00946F2E" w:rsidRDefault="00946F2E">
      <w:pPr>
        <w:jc w:val="center"/>
        <w:rPr>
          <w:rFonts w:ascii="Arial" w:hAnsi="Arial"/>
          <w:sz w:val="36"/>
        </w:rPr>
      </w:pPr>
    </w:p>
    <w:p w:rsidR="00946F2E" w:rsidRDefault="00946F2E">
      <w:pPr>
        <w:jc w:val="center"/>
        <w:rPr>
          <w:rFonts w:ascii="Arial" w:hAnsi="Arial"/>
          <w:sz w:val="36"/>
        </w:rPr>
      </w:pPr>
    </w:p>
    <w:p w:rsidR="00946F2E" w:rsidRDefault="00946F2E">
      <w:pPr>
        <w:ind w:firstLine="0"/>
        <w:jc w:val="center"/>
        <w:rPr>
          <w:rFonts w:ascii="Arial" w:hAnsi="Arial"/>
          <w:sz w:val="36"/>
        </w:rPr>
      </w:pPr>
      <w:r>
        <w:rPr>
          <w:rFonts w:ascii="Arial" w:hAnsi="Arial"/>
          <w:sz w:val="36"/>
        </w:rPr>
        <w:t xml:space="preserve">Вологда </w:t>
      </w:r>
    </w:p>
    <w:p w:rsidR="00946F2E" w:rsidRDefault="00946F2E">
      <w:pPr>
        <w:ind w:firstLine="0"/>
        <w:jc w:val="center"/>
        <w:rPr>
          <w:rFonts w:ascii="Arial" w:hAnsi="Arial"/>
          <w:sz w:val="36"/>
        </w:rPr>
      </w:pPr>
      <w:r>
        <w:rPr>
          <w:rFonts w:ascii="Arial" w:hAnsi="Arial"/>
          <w:sz w:val="36"/>
        </w:rPr>
        <w:t xml:space="preserve"> 2001 г.</w:t>
      </w:r>
    </w:p>
    <w:p w:rsidR="00946F2E" w:rsidRDefault="00946F2E">
      <w:pPr>
        <w:ind w:firstLine="0"/>
        <w:jc w:val="center"/>
        <w:rPr>
          <w:rFonts w:ascii="Arial" w:hAnsi="Arial"/>
          <w:sz w:val="32"/>
        </w:rPr>
      </w:pPr>
      <w:r>
        <w:rPr>
          <w:rFonts w:ascii="Arial" w:hAnsi="Arial"/>
        </w:rPr>
        <w:br w:type="page"/>
      </w:r>
      <w:r>
        <w:rPr>
          <w:rFonts w:ascii="Arial" w:hAnsi="Arial"/>
          <w:sz w:val="32"/>
        </w:rPr>
        <w:t>Содержание</w:t>
      </w:r>
    </w:p>
    <w:p w:rsidR="00946F2E" w:rsidRDefault="00946F2E">
      <w:pPr>
        <w:ind w:firstLine="0"/>
        <w:jc w:val="center"/>
        <w:rPr>
          <w:rFonts w:ascii="Arial" w:hAnsi="Arial"/>
          <w:sz w:val="32"/>
        </w:rPr>
      </w:pPr>
    </w:p>
    <w:p w:rsidR="00946F2E" w:rsidRDefault="00946F2E">
      <w:pPr>
        <w:pStyle w:val="10"/>
        <w:rPr>
          <w:b w:val="0"/>
          <w:i w:val="0"/>
          <w:szCs w:val="24"/>
        </w:rPr>
      </w:pPr>
      <w:r w:rsidRPr="00C52F11">
        <w:rPr>
          <w:rStyle w:val="aa"/>
          <w:szCs w:val="32"/>
        </w:rPr>
        <w:t>Введение</w:t>
      </w:r>
      <w:r>
        <w:rPr>
          <w:webHidden/>
        </w:rPr>
        <w:tab/>
        <w:t>3</w:t>
      </w:r>
    </w:p>
    <w:p w:rsidR="00946F2E" w:rsidRDefault="00946F2E">
      <w:pPr>
        <w:pStyle w:val="10"/>
        <w:rPr>
          <w:b w:val="0"/>
          <w:i w:val="0"/>
          <w:szCs w:val="24"/>
        </w:rPr>
      </w:pPr>
      <w:r w:rsidRPr="00C52F11">
        <w:rPr>
          <w:rStyle w:val="aa"/>
          <w:szCs w:val="32"/>
        </w:rPr>
        <w:t>1.Расчет тяговой динамичности автомобиля</w:t>
      </w:r>
      <w:r>
        <w:rPr>
          <w:webHidden/>
        </w:rPr>
        <w:tab/>
        <w:t>5</w:t>
      </w:r>
    </w:p>
    <w:p w:rsidR="00946F2E" w:rsidRDefault="00946F2E">
      <w:pPr>
        <w:pStyle w:val="10"/>
        <w:rPr>
          <w:b w:val="0"/>
          <w:i w:val="0"/>
          <w:szCs w:val="24"/>
        </w:rPr>
      </w:pPr>
      <w:r w:rsidRPr="00C52F11">
        <w:rPr>
          <w:rStyle w:val="aa"/>
          <w:szCs w:val="32"/>
        </w:rPr>
        <w:t>1.1. Выбор основных параметров автомобиля</w:t>
      </w:r>
      <w:r>
        <w:rPr>
          <w:webHidden/>
        </w:rPr>
        <w:tab/>
        <w:t>5</w:t>
      </w:r>
    </w:p>
    <w:p w:rsidR="00946F2E" w:rsidRDefault="00946F2E">
      <w:pPr>
        <w:pStyle w:val="10"/>
        <w:rPr>
          <w:b w:val="0"/>
          <w:i w:val="0"/>
          <w:szCs w:val="24"/>
        </w:rPr>
      </w:pPr>
      <w:r w:rsidRPr="00C52F11">
        <w:rPr>
          <w:rStyle w:val="aa"/>
          <w:szCs w:val="32"/>
        </w:rPr>
        <w:t>1.3. Построение лучевой диаграммы</w:t>
      </w:r>
      <w:r>
        <w:rPr>
          <w:webHidden/>
        </w:rPr>
        <w:tab/>
        <w:t>6</w:t>
      </w:r>
    </w:p>
    <w:p w:rsidR="00946F2E" w:rsidRDefault="00946F2E">
      <w:pPr>
        <w:pStyle w:val="10"/>
        <w:rPr>
          <w:b w:val="0"/>
          <w:i w:val="0"/>
          <w:szCs w:val="24"/>
        </w:rPr>
      </w:pPr>
      <w:r w:rsidRPr="00C52F11">
        <w:rPr>
          <w:rStyle w:val="aa"/>
          <w:szCs w:val="32"/>
        </w:rPr>
        <w:t>1.4. Построение тяговой характеристики автомобиля</w:t>
      </w:r>
      <w:r>
        <w:rPr>
          <w:webHidden/>
        </w:rPr>
        <w:tab/>
        <w:t>7</w:t>
      </w:r>
    </w:p>
    <w:p w:rsidR="00946F2E" w:rsidRDefault="00946F2E">
      <w:pPr>
        <w:pStyle w:val="10"/>
        <w:rPr>
          <w:b w:val="0"/>
          <w:i w:val="0"/>
          <w:szCs w:val="24"/>
        </w:rPr>
      </w:pPr>
      <w:r w:rsidRPr="00C52F11">
        <w:rPr>
          <w:rStyle w:val="aa"/>
          <w:szCs w:val="32"/>
        </w:rPr>
        <w:t>1.5. Построение динамической характеристики автомобиля</w:t>
      </w:r>
      <w:r>
        <w:rPr>
          <w:webHidden/>
        </w:rPr>
        <w:tab/>
        <w:t>8</w:t>
      </w:r>
    </w:p>
    <w:p w:rsidR="00946F2E" w:rsidRDefault="00946F2E">
      <w:pPr>
        <w:pStyle w:val="10"/>
        <w:rPr>
          <w:b w:val="0"/>
          <w:i w:val="0"/>
          <w:szCs w:val="24"/>
        </w:rPr>
      </w:pPr>
      <w:r w:rsidRPr="00C52F11">
        <w:rPr>
          <w:rStyle w:val="aa"/>
          <w:szCs w:val="32"/>
        </w:rPr>
        <w:t>1.6. Построение линейного ускорения автомобиля</w:t>
      </w:r>
      <w:r>
        <w:rPr>
          <w:webHidden/>
        </w:rPr>
        <w:tab/>
        <w:t>9</w:t>
      </w:r>
    </w:p>
    <w:p w:rsidR="00946F2E" w:rsidRDefault="00946F2E">
      <w:pPr>
        <w:pStyle w:val="10"/>
        <w:rPr>
          <w:b w:val="0"/>
          <w:i w:val="0"/>
          <w:szCs w:val="24"/>
        </w:rPr>
      </w:pPr>
      <w:r w:rsidRPr="00C52F11">
        <w:rPr>
          <w:rStyle w:val="aa"/>
          <w:szCs w:val="32"/>
        </w:rPr>
        <w:t>1.7. Построение обратного ускорения</w:t>
      </w:r>
      <w:r>
        <w:rPr>
          <w:webHidden/>
        </w:rPr>
        <w:tab/>
        <w:t>9</w:t>
      </w:r>
    </w:p>
    <w:p w:rsidR="00946F2E" w:rsidRDefault="00946F2E">
      <w:pPr>
        <w:pStyle w:val="10"/>
        <w:rPr>
          <w:b w:val="0"/>
          <w:i w:val="0"/>
          <w:szCs w:val="24"/>
        </w:rPr>
      </w:pPr>
      <w:r w:rsidRPr="00C52F11">
        <w:rPr>
          <w:rStyle w:val="aa"/>
          <w:szCs w:val="32"/>
        </w:rPr>
        <w:t>1.8. Определение времени и пути разгона</w:t>
      </w:r>
      <w:r>
        <w:rPr>
          <w:webHidden/>
        </w:rPr>
        <w:tab/>
        <w:t>10</w:t>
      </w:r>
    </w:p>
    <w:p w:rsidR="00946F2E" w:rsidRDefault="00946F2E">
      <w:pPr>
        <w:pStyle w:val="10"/>
        <w:rPr>
          <w:b w:val="0"/>
          <w:i w:val="0"/>
          <w:szCs w:val="24"/>
        </w:rPr>
      </w:pPr>
      <w:r w:rsidRPr="00C52F11">
        <w:rPr>
          <w:rStyle w:val="aa"/>
          <w:szCs w:val="32"/>
        </w:rPr>
        <w:t>1.9. Построение мощностного баланса</w:t>
      </w:r>
      <w:r>
        <w:rPr>
          <w:webHidden/>
        </w:rPr>
        <w:tab/>
        <w:t>11</w:t>
      </w:r>
    </w:p>
    <w:p w:rsidR="00946F2E" w:rsidRDefault="00946F2E">
      <w:pPr>
        <w:pStyle w:val="10"/>
        <w:rPr>
          <w:b w:val="0"/>
          <w:i w:val="0"/>
          <w:szCs w:val="24"/>
        </w:rPr>
      </w:pPr>
      <w:r w:rsidRPr="00C52F11">
        <w:rPr>
          <w:rStyle w:val="aa"/>
          <w:szCs w:val="32"/>
        </w:rPr>
        <w:t>2.Расчет подвески</w:t>
      </w:r>
      <w:r>
        <w:rPr>
          <w:webHidden/>
        </w:rPr>
        <w:tab/>
        <w:t>13</w:t>
      </w:r>
    </w:p>
    <w:p w:rsidR="00946F2E" w:rsidRDefault="00946F2E">
      <w:pPr>
        <w:pStyle w:val="10"/>
        <w:rPr>
          <w:b w:val="0"/>
          <w:i w:val="0"/>
          <w:szCs w:val="24"/>
        </w:rPr>
      </w:pPr>
      <w:r w:rsidRPr="00C52F11">
        <w:rPr>
          <w:rStyle w:val="aa"/>
          <w:szCs w:val="32"/>
        </w:rPr>
        <w:t>2.1.Назначение, требования к конструкции, классификация.</w:t>
      </w:r>
      <w:r>
        <w:rPr>
          <w:webHidden/>
        </w:rPr>
        <w:tab/>
        <w:t>13</w:t>
      </w:r>
    </w:p>
    <w:p w:rsidR="00946F2E" w:rsidRDefault="00946F2E">
      <w:pPr>
        <w:pStyle w:val="10"/>
        <w:rPr>
          <w:b w:val="0"/>
          <w:i w:val="0"/>
          <w:szCs w:val="24"/>
        </w:rPr>
      </w:pPr>
      <w:r w:rsidRPr="00C52F11">
        <w:rPr>
          <w:rStyle w:val="aa"/>
          <w:szCs w:val="32"/>
        </w:rPr>
        <w:t>2.2.Упругая характеристика подвески</w:t>
      </w:r>
      <w:r>
        <w:rPr>
          <w:webHidden/>
        </w:rPr>
        <w:tab/>
        <w:t>14</w:t>
      </w:r>
    </w:p>
    <w:p w:rsidR="00946F2E" w:rsidRDefault="00946F2E">
      <w:pPr>
        <w:pStyle w:val="10"/>
        <w:rPr>
          <w:b w:val="0"/>
          <w:i w:val="0"/>
          <w:szCs w:val="24"/>
        </w:rPr>
      </w:pPr>
      <w:r w:rsidRPr="00C52F11">
        <w:rPr>
          <w:rStyle w:val="aa"/>
          <w:szCs w:val="32"/>
        </w:rPr>
        <w:t>2.2.1.Основные параметры подвески</w:t>
      </w:r>
      <w:r>
        <w:rPr>
          <w:webHidden/>
        </w:rPr>
        <w:tab/>
        <w:t>14</w:t>
      </w:r>
    </w:p>
    <w:p w:rsidR="00946F2E" w:rsidRDefault="00946F2E">
      <w:pPr>
        <w:pStyle w:val="10"/>
        <w:rPr>
          <w:b w:val="0"/>
          <w:i w:val="0"/>
          <w:szCs w:val="24"/>
        </w:rPr>
      </w:pPr>
      <w:r w:rsidRPr="00C52F11">
        <w:rPr>
          <w:rStyle w:val="aa"/>
          <w:szCs w:val="32"/>
        </w:rPr>
        <w:t>2.2.2.Упругая характеристика с двумя упругими элементами.</w:t>
      </w:r>
      <w:r>
        <w:rPr>
          <w:webHidden/>
        </w:rPr>
        <w:tab/>
        <w:t>16</w:t>
      </w:r>
    </w:p>
    <w:p w:rsidR="00946F2E" w:rsidRDefault="00946F2E">
      <w:pPr>
        <w:pStyle w:val="10"/>
        <w:rPr>
          <w:b w:val="0"/>
          <w:i w:val="0"/>
          <w:szCs w:val="24"/>
        </w:rPr>
      </w:pPr>
      <w:r w:rsidRPr="00C52F11">
        <w:rPr>
          <w:rStyle w:val="aa"/>
          <w:szCs w:val="32"/>
        </w:rPr>
        <w:t>2.3. Нагрузки на упругий элемент и прогиб.</w:t>
      </w:r>
      <w:r>
        <w:rPr>
          <w:webHidden/>
        </w:rPr>
        <w:tab/>
        <w:t>18</w:t>
      </w:r>
    </w:p>
    <w:p w:rsidR="00946F2E" w:rsidRDefault="00946F2E">
      <w:pPr>
        <w:pStyle w:val="10"/>
        <w:rPr>
          <w:b w:val="0"/>
          <w:i w:val="0"/>
          <w:szCs w:val="24"/>
        </w:rPr>
      </w:pPr>
      <w:r w:rsidRPr="00C52F11">
        <w:rPr>
          <w:rStyle w:val="aa"/>
          <w:szCs w:val="32"/>
        </w:rPr>
        <w:t>2.4.Упругие элементы подвески и их расчет. Листовые рессоры.</w:t>
      </w:r>
      <w:r>
        <w:rPr>
          <w:webHidden/>
        </w:rPr>
        <w:tab/>
        <w:t>19</w:t>
      </w:r>
    </w:p>
    <w:p w:rsidR="00946F2E" w:rsidRDefault="00946F2E">
      <w:pPr>
        <w:pStyle w:val="10"/>
        <w:rPr>
          <w:b w:val="0"/>
          <w:i w:val="0"/>
          <w:szCs w:val="24"/>
        </w:rPr>
      </w:pPr>
      <w:r w:rsidRPr="00C52F11">
        <w:rPr>
          <w:rStyle w:val="aa"/>
          <w:szCs w:val="32"/>
        </w:rPr>
        <w:t>2.5.Расчет амортизаторов.</w:t>
      </w:r>
      <w:r>
        <w:rPr>
          <w:webHidden/>
        </w:rPr>
        <w:tab/>
        <w:t>23</w:t>
      </w:r>
    </w:p>
    <w:p w:rsidR="00946F2E" w:rsidRDefault="00946F2E">
      <w:pPr>
        <w:pStyle w:val="10"/>
        <w:rPr>
          <w:b w:val="0"/>
          <w:i w:val="0"/>
          <w:szCs w:val="24"/>
        </w:rPr>
      </w:pPr>
      <w:r w:rsidRPr="00C52F11">
        <w:rPr>
          <w:rStyle w:val="aa"/>
          <w:szCs w:val="32"/>
        </w:rPr>
        <w:t>2.5.1.Расчет амортизаторов и быстрота затухания колебаний,</w:t>
      </w:r>
      <w:r>
        <w:rPr>
          <w:webHidden/>
        </w:rPr>
        <w:tab/>
        <w:t>23</w:t>
      </w:r>
    </w:p>
    <w:p w:rsidR="00946F2E" w:rsidRDefault="00946F2E">
      <w:pPr>
        <w:pStyle w:val="10"/>
        <w:rPr>
          <w:b w:val="0"/>
          <w:i w:val="0"/>
          <w:szCs w:val="24"/>
        </w:rPr>
      </w:pPr>
      <w:r w:rsidRPr="00C52F11">
        <w:rPr>
          <w:rStyle w:val="aa"/>
          <w:szCs w:val="32"/>
        </w:rPr>
        <w:t>2.5.2.Характеристика амортизатора и определение его геометрических параметров.</w:t>
      </w:r>
      <w:r>
        <w:rPr>
          <w:webHidden/>
        </w:rPr>
        <w:tab/>
        <w:t>24</w:t>
      </w:r>
    </w:p>
    <w:p w:rsidR="00946F2E" w:rsidRDefault="00946F2E">
      <w:pPr>
        <w:pStyle w:val="10"/>
        <w:rPr>
          <w:b w:val="0"/>
          <w:i w:val="0"/>
          <w:szCs w:val="24"/>
        </w:rPr>
      </w:pPr>
      <w:r w:rsidRPr="00C52F11">
        <w:rPr>
          <w:rStyle w:val="aa"/>
          <w:sz w:val="28"/>
          <w:szCs w:val="32"/>
        </w:rPr>
        <w:t>Список литературы</w:t>
      </w:r>
      <w:r>
        <w:rPr>
          <w:webHidden/>
        </w:rPr>
        <w:tab/>
        <w:t>30</w:t>
      </w:r>
    </w:p>
    <w:p w:rsidR="00946F2E" w:rsidRDefault="00946F2E">
      <w:pPr>
        <w:pStyle w:val="1"/>
      </w:pPr>
      <w:r>
        <w:br w:type="page"/>
      </w:r>
      <w:bookmarkStart w:id="0" w:name="_Toc508356045"/>
      <w:bookmarkStart w:id="1" w:name="_Toc3649458"/>
      <w:r>
        <w:t>Введение</w:t>
      </w:r>
      <w:bookmarkEnd w:id="0"/>
      <w:bookmarkEnd w:id="1"/>
    </w:p>
    <w:p w:rsidR="00946F2E" w:rsidRDefault="00946F2E">
      <w:r>
        <w:t>Перед автомобильной промышленностью в настоящее время стоят задачи, связанные с увеличением выпуска экономичных автомобилей с дизельными двигателями, позволяющих значительно сократить расход топлива, а следовательно и затраты на него. Одновременно с ростом производства автомобилей особо большой грузоподъемности (110 и 180 тонн) необходимо создавать мощности для выпуска грузовых автомобилей малой грузоподъемности- полтонны. В настоящее время проводятся значительные работы по увеличению выпуска и повышению надежности автомобилей, работающих на сжатом и сжиженном газах. Возрастает производство специализированных автомобилей и прицепов для перевозки различных грузов. Предусматривается уменьшить на 15-20% удельную металлоемкость, увеличить ресурс, снизить трудоемкость технического обслуживания автомобилей, повысить все виды безопасности.</w:t>
      </w:r>
    </w:p>
    <w:p w:rsidR="00946F2E" w:rsidRDefault="00946F2E">
      <w:r>
        <w:t>Курсовой проект по дисциплине "Конструирование и расчет автомобилей" является творческой работой, целью которой служит приобретение навыков использования знаний, полученных как в самом курсе, так и в ряде профилирующих дисциплин, на которых базируется этот курс. Получение навыков аналитического определения показателей эксплуатационных свойств и конструктивных параметров автомобиля, закрепление навыков четкого изложения и защиты результатов самостоятельной работы как в рукописных формах, так и при публичном выступлении.</w:t>
      </w:r>
    </w:p>
    <w:p w:rsidR="00946F2E" w:rsidRDefault="00946F2E">
      <w:pPr>
        <w:jc w:val="right"/>
      </w:pPr>
      <w:r>
        <w:br w:type="page"/>
        <w:t>Таблица 1.1.</w:t>
      </w:r>
    </w:p>
    <w:p w:rsidR="00946F2E" w:rsidRDefault="00946F2E">
      <w:pPr>
        <w:ind w:firstLine="0"/>
        <w:jc w:val="center"/>
        <w:rPr>
          <w:b/>
        </w:rPr>
      </w:pPr>
      <w:r>
        <w:rPr>
          <w:b/>
        </w:rPr>
        <w:t>Основные параметры автомобиля ГАЗ-53А</w:t>
      </w:r>
    </w:p>
    <w:p w:rsidR="00946F2E" w:rsidRDefault="00946F2E">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1701"/>
        <w:gridCol w:w="1417"/>
      </w:tblGrid>
      <w:tr w:rsidR="00946F2E">
        <w:tc>
          <w:tcPr>
            <w:tcW w:w="567" w:type="dxa"/>
            <w:vAlign w:val="center"/>
          </w:tcPr>
          <w:p w:rsidR="00946F2E" w:rsidRDefault="00946F2E">
            <w:pPr>
              <w:ind w:firstLine="0"/>
              <w:jc w:val="center"/>
              <w:rPr>
                <w:b/>
                <w:lang w:val="en-US"/>
              </w:rPr>
            </w:pPr>
            <w:r>
              <w:rPr>
                <w:b/>
                <w:lang w:val="en-US"/>
              </w:rPr>
              <w:t>N</w:t>
            </w:r>
          </w:p>
        </w:tc>
        <w:tc>
          <w:tcPr>
            <w:tcW w:w="6096" w:type="dxa"/>
            <w:vAlign w:val="center"/>
          </w:tcPr>
          <w:p w:rsidR="00946F2E" w:rsidRDefault="00946F2E">
            <w:pPr>
              <w:ind w:firstLine="0"/>
              <w:jc w:val="center"/>
              <w:rPr>
                <w:b/>
              </w:rPr>
            </w:pPr>
            <w:r>
              <w:rPr>
                <w:b/>
              </w:rPr>
              <w:t>Обозначение и наименование размеров</w:t>
            </w:r>
          </w:p>
        </w:tc>
        <w:tc>
          <w:tcPr>
            <w:tcW w:w="1701" w:type="dxa"/>
            <w:vAlign w:val="center"/>
          </w:tcPr>
          <w:p w:rsidR="00946F2E" w:rsidRDefault="00946F2E">
            <w:pPr>
              <w:ind w:firstLine="0"/>
              <w:jc w:val="center"/>
              <w:rPr>
                <w:b/>
              </w:rPr>
            </w:pPr>
            <w:r>
              <w:rPr>
                <w:b/>
                <w:spacing w:val="-20"/>
              </w:rPr>
              <w:t>Размерность</w:t>
            </w:r>
          </w:p>
        </w:tc>
        <w:tc>
          <w:tcPr>
            <w:tcW w:w="1417" w:type="dxa"/>
            <w:vAlign w:val="center"/>
          </w:tcPr>
          <w:p w:rsidR="00946F2E" w:rsidRDefault="00946F2E">
            <w:pPr>
              <w:ind w:firstLine="0"/>
              <w:jc w:val="center"/>
              <w:rPr>
                <w:b/>
                <w:spacing w:val="-20"/>
              </w:rPr>
            </w:pPr>
            <w:r>
              <w:rPr>
                <w:b/>
                <w:spacing w:val="-20"/>
              </w:rPr>
              <w:t>Значение параметра</w:t>
            </w:r>
          </w:p>
        </w:tc>
      </w:tr>
      <w:tr w:rsidR="00946F2E">
        <w:tc>
          <w:tcPr>
            <w:tcW w:w="567" w:type="dxa"/>
          </w:tcPr>
          <w:p w:rsidR="00946F2E" w:rsidRDefault="00946F2E">
            <w:pPr>
              <w:ind w:firstLine="0"/>
            </w:pPr>
            <w:r>
              <w:t>1</w:t>
            </w:r>
          </w:p>
        </w:tc>
        <w:tc>
          <w:tcPr>
            <w:tcW w:w="6096" w:type="dxa"/>
          </w:tcPr>
          <w:p w:rsidR="00946F2E" w:rsidRDefault="00946F2E">
            <w:pPr>
              <w:ind w:firstLine="0"/>
            </w:pPr>
            <w:r>
              <w:rPr>
                <w:lang w:val="en-US"/>
              </w:rPr>
              <w:t>G</w:t>
            </w:r>
            <w:r>
              <w:rPr>
                <w:vertAlign w:val="subscript"/>
                <w:lang w:val="en-US"/>
              </w:rPr>
              <w:t>a</w:t>
            </w:r>
            <w:r>
              <w:t>- полная масса транспортного средства</w:t>
            </w:r>
          </w:p>
        </w:tc>
        <w:tc>
          <w:tcPr>
            <w:tcW w:w="1701" w:type="dxa"/>
          </w:tcPr>
          <w:p w:rsidR="00946F2E" w:rsidRDefault="00946F2E">
            <w:pPr>
              <w:ind w:firstLine="0"/>
            </w:pPr>
            <w:r>
              <w:t>кг</w:t>
            </w:r>
          </w:p>
        </w:tc>
        <w:tc>
          <w:tcPr>
            <w:tcW w:w="1417" w:type="dxa"/>
          </w:tcPr>
          <w:p w:rsidR="00946F2E" w:rsidRDefault="00946F2E">
            <w:pPr>
              <w:ind w:firstLine="0"/>
            </w:pPr>
            <w:r>
              <w:t>7400</w:t>
            </w:r>
          </w:p>
        </w:tc>
      </w:tr>
      <w:tr w:rsidR="00946F2E">
        <w:tc>
          <w:tcPr>
            <w:tcW w:w="567" w:type="dxa"/>
          </w:tcPr>
          <w:p w:rsidR="00946F2E" w:rsidRDefault="00946F2E">
            <w:pPr>
              <w:ind w:firstLine="0"/>
            </w:pPr>
            <w:r>
              <w:t>2</w:t>
            </w:r>
          </w:p>
        </w:tc>
        <w:tc>
          <w:tcPr>
            <w:tcW w:w="6096" w:type="dxa"/>
          </w:tcPr>
          <w:p w:rsidR="00946F2E" w:rsidRDefault="00946F2E">
            <w:pPr>
              <w:ind w:firstLine="0"/>
            </w:pPr>
            <w:r>
              <w:rPr>
                <w:lang w:val="en-US"/>
              </w:rPr>
              <w:t>G-</w:t>
            </w:r>
            <w:r>
              <w:t xml:space="preserve"> грузоподъемность</w:t>
            </w:r>
          </w:p>
        </w:tc>
        <w:tc>
          <w:tcPr>
            <w:tcW w:w="1701" w:type="dxa"/>
          </w:tcPr>
          <w:p w:rsidR="00946F2E" w:rsidRDefault="00946F2E">
            <w:pPr>
              <w:ind w:firstLine="0"/>
            </w:pPr>
            <w:r>
              <w:t>кг</w:t>
            </w:r>
          </w:p>
        </w:tc>
        <w:tc>
          <w:tcPr>
            <w:tcW w:w="1417" w:type="dxa"/>
          </w:tcPr>
          <w:p w:rsidR="00946F2E" w:rsidRDefault="00946F2E">
            <w:pPr>
              <w:ind w:firstLine="0"/>
            </w:pPr>
            <w:r>
              <w:t>4000</w:t>
            </w:r>
          </w:p>
        </w:tc>
      </w:tr>
      <w:tr w:rsidR="00946F2E">
        <w:tc>
          <w:tcPr>
            <w:tcW w:w="567" w:type="dxa"/>
          </w:tcPr>
          <w:p w:rsidR="00946F2E" w:rsidRDefault="00946F2E">
            <w:pPr>
              <w:ind w:firstLine="0"/>
            </w:pPr>
            <w:r>
              <w:t>3</w:t>
            </w:r>
          </w:p>
        </w:tc>
        <w:tc>
          <w:tcPr>
            <w:tcW w:w="6096" w:type="dxa"/>
          </w:tcPr>
          <w:p w:rsidR="00946F2E" w:rsidRDefault="00946F2E">
            <w:pPr>
              <w:ind w:firstLine="0"/>
            </w:pPr>
            <w:r>
              <w:rPr>
                <w:lang w:val="en-US"/>
              </w:rPr>
              <w:t>N</w:t>
            </w:r>
            <w:r>
              <w:rPr>
                <w:vertAlign w:val="subscript"/>
                <w:lang w:val="en-US"/>
              </w:rPr>
              <w:t>emax</w:t>
            </w:r>
            <w:r>
              <w:rPr>
                <w:lang w:val="en-US"/>
              </w:rPr>
              <w:t xml:space="preserve">- </w:t>
            </w:r>
            <w:r>
              <w:t>максимальная мощность двигателя</w:t>
            </w:r>
          </w:p>
        </w:tc>
        <w:tc>
          <w:tcPr>
            <w:tcW w:w="1701" w:type="dxa"/>
          </w:tcPr>
          <w:p w:rsidR="00946F2E" w:rsidRDefault="00946F2E">
            <w:pPr>
              <w:ind w:firstLine="0"/>
            </w:pPr>
            <w:r>
              <w:t>кВт</w:t>
            </w:r>
          </w:p>
        </w:tc>
        <w:tc>
          <w:tcPr>
            <w:tcW w:w="1417" w:type="dxa"/>
          </w:tcPr>
          <w:p w:rsidR="00946F2E" w:rsidRDefault="00946F2E">
            <w:pPr>
              <w:ind w:firstLine="0"/>
            </w:pPr>
            <w:r>
              <w:t>84,6</w:t>
            </w:r>
          </w:p>
        </w:tc>
      </w:tr>
      <w:tr w:rsidR="00946F2E">
        <w:tc>
          <w:tcPr>
            <w:tcW w:w="567" w:type="dxa"/>
          </w:tcPr>
          <w:p w:rsidR="00946F2E" w:rsidRDefault="00946F2E">
            <w:pPr>
              <w:ind w:firstLine="0"/>
            </w:pPr>
            <w:r>
              <w:t>4</w:t>
            </w:r>
          </w:p>
        </w:tc>
        <w:tc>
          <w:tcPr>
            <w:tcW w:w="6096" w:type="dxa"/>
          </w:tcPr>
          <w:p w:rsidR="00946F2E" w:rsidRDefault="00946F2E">
            <w:pPr>
              <w:ind w:firstLine="0"/>
            </w:pPr>
            <w:r>
              <w:sym w:font="Symbol" w:char="F077"/>
            </w:r>
            <w:r>
              <w:rPr>
                <w:vertAlign w:val="subscript"/>
                <w:lang w:val="en-US"/>
              </w:rPr>
              <w:t>N</w:t>
            </w:r>
            <w:r>
              <w:t>- угловая частота вращения коленчатого вала двигателя при максимальной мощности</w:t>
            </w:r>
          </w:p>
        </w:tc>
        <w:tc>
          <w:tcPr>
            <w:tcW w:w="1701" w:type="dxa"/>
          </w:tcPr>
          <w:p w:rsidR="00946F2E" w:rsidRDefault="00946F2E">
            <w:pPr>
              <w:ind w:firstLine="0"/>
            </w:pPr>
            <w:r>
              <w:t>рад/с</w:t>
            </w:r>
          </w:p>
        </w:tc>
        <w:tc>
          <w:tcPr>
            <w:tcW w:w="1417" w:type="dxa"/>
          </w:tcPr>
          <w:p w:rsidR="00946F2E" w:rsidRDefault="00946F2E">
            <w:pPr>
              <w:ind w:firstLine="0"/>
            </w:pPr>
            <w:r>
              <w:t>335</w:t>
            </w:r>
          </w:p>
        </w:tc>
      </w:tr>
      <w:tr w:rsidR="00946F2E">
        <w:tc>
          <w:tcPr>
            <w:tcW w:w="567" w:type="dxa"/>
          </w:tcPr>
          <w:p w:rsidR="00946F2E" w:rsidRDefault="00946F2E">
            <w:pPr>
              <w:ind w:firstLine="0"/>
            </w:pPr>
            <w:r>
              <w:t>5</w:t>
            </w:r>
          </w:p>
        </w:tc>
        <w:tc>
          <w:tcPr>
            <w:tcW w:w="6096" w:type="dxa"/>
          </w:tcPr>
          <w:p w:rsidR="00946F2E" w:rsidRDefault="00946F2E">
            <w:pPr>
              <w:ind w:firstLine="0"/>
            </w:pPr>
            <w:r>
              <w:rPr>
                <w:lang w:val="en-US"/>
              </w:rPr>
              <w:t>M</w:t>
            </w:r>
            <w:r>
              <w:rPr>
                <w:vertAlign w:val="subscript"/>
                <w:lang w:val="en-US"/>
              </w:rPr>
              <w:t>emax</w:t>
            </w:r>
            <w:r>
              <w:t>- максимальный крутящий момент двигателя</w:t>
            </w:r>
          </w:p>
        </w:tc>
        <w:tc>
          <w:tcPr>
            <w:tcW w:w="1701" w:type="dxa"/>
          </w:tcPr>
          <w:p w:rsidR="00946F2E" w:rsidRDefault="00946F2E">
            <w:pPr>
              <w:ind w:firstLine="0"/>
            </w:pPr>
            <w:r>
              <w:t>Н*м</w:t>
            </w:r>
          </w:p>
        </w:tc>
        <w:tc>
          <w:tcPr>
            <w:tcW w:w="1417" w:type="dxa"/>
          </w:tcPr>
          <w:p w:rsidR="00946F2E" w:rsidRDefault="00946F2E">
            <w:pPr>
              <w:ind w:firstLine="0"/>
            </w:pPr>
            <w:r>
              <w:t>284,4</w:t>
            </w:r>
          </w:p>
          <w:p w:rsidR="00946F2E" w:rsidRDefault="00946F2E">
            <w:pPr>
              <w:ind w:firstLine="0"/>
            </w:pPr>
          </w:p>
        </w:tc>
      </w:tr>
      <w:tr w:rsidR="00946F2E">
        <w:tc>
          <w:tcPr>
            <w:tcW w:w="567" w:type="dxa"/>
          </w:tcPr>
          <w:p w:rsidR="00946F2E" w:rsidRDefault="00946F2E">
            <w:pPr>
              <w:ind w:firstLine="0"/>
            </w:pPr>
            <w:r>
              <w:t>6</w:t>
            </w:r>
          </w:p>
        </w:tc>
        <w:tc>
          <w:tcPr>
            <w:tcW w:w="6096" w:type="dxa"/>
          </w:tcPr>
          <w:p w:rsidR="00946F2E" w:rsidRDefault="00946F2E">
            <w:pPr>
              <w:ind w:firstLine="0"/>
            </w:pPr>
            <w:r>
              <w:sym w:font="Symbol" w:char="F077"/>
            </w:r>
            <w:r>
              <w:rPr>
                <w:vertAlign w:val="subscript"/>
                <w:lang w:val="en-US"/>
              </w:rPr>
              <w:t>M</w:t>
            </w:r>
            <w:r>
              <w:t>- угловая частота вращения коленчатого вала двигателя при максимальном моменте</w:t>
            </w:r>
          </w:p>
        </w:tc>
        <w:tc>
          <w:tcPr>
            <w:tcW w:w="1701" w:type="dxa"/>
          </w:tcPr>
          <w:p w:rsidR="00946F2E" w:rsidRDefault="00946F2E">
            <w:pPr>
              <w:ind w:firstLine="0"/>
            </w:pPr>
            <w:r>
              <w:t>рад/с</w:t>
            </w:r>
          </w:p>
        </w:tc>
        <w:tc>
          <w:tcPr>
            <w:tcW w:w="1417" w:type="dxa"/>
          </w:tcPr>
          <w:p w:rsidR="00946F2E" w:rsidRDefault="00946F2E">
            <w:pPr>
              <w:ind w:firstLine="0"/>
            </w:pPr>
            <w:r>
              <w:rPr>
                <w:lang w:val="en-US"/>
              </w:rPr>
              <w:t>2</w:t>
            </w:r>
            <w:r>
              <w:t>20</w:t>
            </w:r>
          </w:p>
        </w:tc>
      </w:tr>
      <w:tr w:rsidR="00946F2E">
        <w:tc>
          <w:tcPr>
            <w:tcW w:w="567" w:type="dxa"/>
          </w:tcPr>
          <w:p w:rsidR="00946F2E" w:rsidRDefault="00946F2E">
            <w:pPr>
              <w:ind w:firstLine="0"/>
            </w:pPr>
            <w:r>
              <w:t>7</w:t>
            </w:r>
          </w:p>
        </w:tc>
        <w:tc>
          <w:tcPr>
            <w:tcW w:w="6096" w:type="dxa"/>
          </w:tcPr>
          <w:p w:rsidR="00946F2E" w:rsidRDefault="00946F2E">
            <w:pPr>
              <w:ind w:firstLine="0"/>
            </w:pPr>
            <w:r>
              <w:rPr>
                <w:lang w:val="en-US"/>
              </w:rPr>
              <w:t>V</w:t>
            </w:r>
            <w:r>
              <w:rPr>
                <w:vertAlign w:val="subscript"/>
                <w:lang w:val="en-US"/>
              </w:rPr>
              <w:t>max</w:t>
            </w:r>
            <w:r>
              <w:rPr>
                <w:lang w:val="en-US"/>
              </w:rPr>
              <w:t>-</w:t>
            </w:r>
            <w:r>
              <w:t xml:space="preserve"> максимальная скорость автомобиля</w:t>
            </w:r>
          </w:p>
        </w:tc>
        <w:tc>
          <w:tcPr>
            <w:tcW w:w="1701" w:type="dxa"/>
          </w:tcPr>
          <w:p w:rsidR="00946F2E" w:rsidRDefault="00946F2E">
            <w:pPr>
              <w:ind w:firstLine="0"/>
            </w:pPr>
            <w:r>
              <w:t>км/ч</w:t>
            </w:r>
          </w:p>
        </w:tc>
        <w:tc>
          <w:tcPr>
            <w:tcW w:w="1417" w:type="dxa"/>
          </w:tcPr>
          <w:p w:rsidR="00946F2E" w:rsidRDefault="00946F2E">
            <w:pPr>
              <w:ind w:firstLine="0"/>
              <w:rPr>
                <w:lang w:val="en-US"/>
              </w:rPr>
            </w:pPr>
            <w:r>
              <w:t>8</w:t>
            </w:r>
            <w:r>
              <w:rPr>
                <w:lang w:val="en-US"/>
              </w:rPr>
              <w:t>0</w:t>
            </w:r>
          </w:p>
        </w:tc>
      </w:tr>
      <w:tr w:rsidR="00946F2E">
        <w:tc>
          <w:tcPr>
            <w:tcW w:w="567" w:type="dxa"/>
          </w:tcPr>
          <w:p w:rsidR="00946F2E" w:rsidRDefault="00946F2E">
            <w:pPr>
              <w:ind w:firstLine="0"/>
            </w:pPr>
            <w:r>
              <w:t>8</w:t>
            </w:r>
          </w:p>
        </w:tc>
        <w:tc>
          <w:tcPr>
            <w:tcW w:w="6096" w:type="dxa"/>
          </w:tcPr>
          <w:p w:rsidR="00946F2E" w:rsidRDefault="00946F2E">
            <w:pPr>
              <w:ind w:firstLine="0"/>
            </w:pPr>
            <w:r>
              <w:rPr>
                <w:lang w:val="en-US"/>
              </w:rPr>
              <w:t>kF</w:t>
            </w:r>
            <w:r>
              <w:t>- фактор обтекаемости</w:t>
            </w:r>
          </w:p>
        </w:tc>
        <w:tc>
          <w:tcPr>
            <w:tcW w:w="1701" w:type="dxa"/>
          </w:tcPr>
          <w:p w:rsidR="00946F2E" w:rsidRDefault="00946F2E">
            <w:pPr>
              <w:ind w:firstLine="0"/>
              <w:rPr>
                <w:lang w:val="en-US"/>
              </w:rPr>
            </w:pPr>
            <w:r>
              <w:t>Н*с</w:t>
            </w:r>
            <w:r>
              <w:rPr>
                <w:vertAlign w:val="superscript"/>
              </w:rPr>
              <w:t>2</w:t>
            </w:r>
            <w:r>
              <w:t>/м</w:t>
            </w:r>
            <w:r>
              <w:rPr>
                <w:vertAlign w:val="superscript"/>
              </w:rPr>
              <w:t>2</w:t>
            </w:r>
          </w:p>
        </w:tc>
        <w:tc>
          <w:tcPr>
            <w:tcW w:w="1417" w:type="dxa"/>
          </w:tcPr>
          <w:p w:rsidR="00946F2E" w:rsidRDefault="00946F2E">
            <w:pPr>
              <w:ind w:firstLine="0"/>
            </w:pPr>
            <w:r>
              <w:t>0,33</w:t>
            </w:r>
          </w:p>
        </w:tc>
      </w:tr>
      <w:tr w:rsidR="00946F2E">
        <w:tc>
          <w:tcPr>
            <w:tcW w:w="567" w:type="dxa"/>
          </w:tcPr>
          <w:p w:rsidR="00946F2E" w:rsidRDefault="00946F2E">
            <w:pPr>
              <w:ind w:firstLine="0"/>
            </w:pPr>
            <w:r>
              <w:t>9</w:t>
            </w:r>
          </w:p>
        </w:tc>
        <w:tc>
          <w:tcPr>
            <w:tcW w:w="6096" w:type="dxa"/>
          </w:tcPr>
          <w:p w:rsidR="00946F2E" w:rsidRDefault="00946F2E">
            <w:pPr>
              <w:ind w:firstLine="0"/>
            </w:pPr>
            <w:r>
              <w:sym w:font="Symbol" w:char="F068"/>
            </w:r>
            <w:r>
              <w:rPr>
                <w:vertAlign w:val="subscript"/>
              </w:rPr>
              <w:t>тр</w:t>
            </w:r>
            <w:r>
              <w:t>- КПД трансмиссии</w:t>
            </w:r>
          </w:p>
        </w:tc>
        <w:tc>
          <w:tcPr>
            <w:tcW w:w="1701" w:type="dxa"/>
          </w:tcPr>
          <w:p w:rsidR="00946F2E" w:rsidRDefault="00946F2E">
            <w:pPr>
              <w:ind w:firstLine="0"/>
            </w:pPr>
            <w:r>
              <w:t>-</w:t>
            </w:r>
          </w:p>
        </w:tc>
        <w:tc>
          <w:tcPr>
            <w:tcW w:w="1417" w:type="dxa"/>
          </w:tcPr>
          <w:p w:rsidR="00946F2E" w:rsidRDefault="00946F2E">
            <w:pPr>
              <w:ind w:firstLine="0"/>
            </w:pPr>
            <w:r>
              <w:t>0,9</w:t>
            </w:r>
          </w:p>
        </w:tc>
      </w:tr>
      <w:tr w:rsidR="00946F2E">
        <w:tc>
          <w:tcPr>
            <w:tcW w:w="567" w:type="dxa"/>
          </w:tcPr>
          <w:p w:rsidR="00946F2E" w:rsidRDefault="00946F2E">
            <w:pPr>
              <w:ind w:firstLine="0"/>
            </w:pPr>
            <w:r>
              <w:t>10</w:t>
            </w:r>
          </w:p>
        </w:tc>
        <w:tc>
          <w:tcPr>
            <w:tcW w:w="6096" w:type="dxa"/>
          </w:tcPr>
          <w:p w:rsidR="00946F2E" w:rsidRDefault="00946F2E">
            <w:pPr>
              <w:ind w:firstLine="0"/>
            </w:pPr>
            <w:r>
              <w:rPr>
                <w:i/>
                <w:lang w:val="en-US"/>
              </w:rPr>
              <w:t>i</w:t>
            </w:r>
            <w:r>
              <w:rPr>
                <w:vertAlign w:val="subscript"/>
              </w:rPr>
              <w:t>0</w:t>
            </w:r>
            <w:r>
              <w:t>- передаточное число главной передачи</w:t>
            </w:r>
          </w:p>
        </w:tc>
        <w:tc>
          <w:tcPr>
            <w:tcW w:w="1701" w:type="dxa"/>
          </w:tcPr>
          <w:p w:rsidR="00946F2E" w:rsidRDefault="00946F2E">
            <w:pPr>
              <w:ind w:firstLine="0"/>
            </w:pPr>
            <w:r>
              <w:t>-</w:t>
            </w:r>
          </w:p>
        </w:tc>
        <w:tc>
          <w:tcPr>
            <w:tcW w:w="1417" w:type="dxa"/>
          </w:tcPr>
          <w:p w:rsidR="00946F2E" w:rsidRDefault="00946F2E">
            <w:pPr>
              <w:ind w:firstLine="0"/>
            </w:pPr>
            <w:r>
              <w:t>6,83</w:t>
            </w:r>
          </w:p>
        </w:tc>
      </w:tr>
      <w:tr w:rsidR="00946F2E">
        <w:tc>
          <w:tcPr>
            <w:tcW w:w="567" w:type="dxa"/>
          </w:tcPr>
          <w:p w:rsidR="00946F2E" w:rsidRDefault="00946F2E">
            <w:pPr>
              <w:ind w:firstLine="0"/>
            </w:pPr>
            <w:r>
              <w:t>11</w:t>
            </w:r>
          </w:p>
        </w:tc>
        <w:tc>
          <w:tcPr>
            <w:tcW w:w="6096" w:type="dxa"/>
          </w:tcPr>
          <w:p w:rsidR="00946F2E" w:rsidRDefault="00946F2E">
            <w:pPr>
              <w:ind w:firstLine="0"/>
            </w:pPr>
            <w:r>
              <w:rPr>
                <w:i/>
                <w:lang w:val="en-US"/>
              </w:rPr>
              <w:t>i</w:t>
            </w:r>
            <w:r>
              <w:rPr>
                <w:i/>
                <w:vertAlign w:val="subscript"/>
              </w:rPr>
              <w:t>к1</w:t>
            </w:r>
            <w:r>
              <w:rPr>
                <w:i/>
              </w:rPr>
              <w:t>-</w:t>
            </w:r>
            <w:r>
              <w:t xml:space="preserve"> передаточное число первой передачи</w:t>
            </w:r>
          </w:p>
        </w:tc>
        <w:tc>
          <w:tcPr>
            <w:tcW w:w="1701" w:type="dxa"/>
          </w:tcPr>
          <w:p w:rsidR="00946F2E" w:rsidRDefault="00946F2E">
            <w:pPr>
              <w:ind w:firstLine="0"/>
            </w:pPr>
            <w:r>
              <w:t>-</w:t>
            </w:r>
          </w:p>
        </w:tc>
        <w:tc>
          <w:tcPr>
            <w:tcW w:w="1417" w:type="dxa"/>
          </w:tcPr>
          <w:p w:rsidR="00946F2E" w:rsidRDefault="00946F2E">
            <w:pPr>
              <w:ind w:firstLine="0"/>
            </w:pPr>
            <w:r>
              <w:t>6,55</w:t>
            </w:r>
          </w:p>
        </w:tc>
      </w:tr>
      <w:tr w:rsidR="00946F2E">
        <w:tc>
          <w:tcPr>
            <w:tcW w:w="567" w:type="dxa"/>
          </w:tcPr>
          <w:p w:rsidR="00946F2E" w:rsidRDefault="00946F2E">
            <w:pPr>
              <w:ind w:firstLine="0"/>
            </w:pPr>
            <w:r>
              <w:t>12</w:t>
            </w:r>
          </w:p>
        </w:tc>
        <w:tc>
          <w:tcPr>
            <w:tcW w:w="6096" w:type="dxa"/>
          </w:tcPr>
          <w:p w:rsidR="00946F2E" w:rsidRDefault="00946F2E">
            <w:pPr>
              <w:ind w:firstLine="0"/>
            </w:pPr>
            <w:r>
              <w:rPr>
                <w:i/>
                <w:lang w:val="en-US"/>
              </w:rPr>
              <w:t>i</w:t>
            </w:r>
            <w:r>
              <w:rPr>
                <w:i/>
                <w:vertAlign w:val="subscript"/>
              </w:rPr>
              <w:t>к2</w:t>
            </w:r>
            <w:r>
              <w:rPr>
                <w:i/>
              </w:rPr>
              <w:t>-</w:t>
            </w:r>
            <w:r>
              <w:t xml:space="preserve"> передаточное число второй передачи</w:t>
            </w:r>
          </w:p>
        </w:tc>
        <w:tc>
          <w:tcPr>
            <w:tcW w:w="1701" w:type="dxa"/>
          </w:tcPr>
          <w:p w:rsidR="00946F2E" w:rsidRDefault="00946F2E">
            <w:pPr>
              <w:ind w:firstLine="0"/>
            </w:pPr>
            <w:r>
              <w:t>-</w:t>
            </w:r>
          </w:p>
        </w:tc>
        <w:tc>
          <w:tcPr>
            <w:tcW w:w="1417" w:type="dxa"/>
          </w:tcPr>
          <w:p w:rsidR="00946F2E" w:rsidRDefault="00946F2E">
            <w:pPr>
              <w:ind w:firstLine="0"/>
            </w:pPr>
            <w:r>
              <w:t>3,09</w:t>
            </w:r>
          </w:p>
        </w:tc>
      </w:tr>
      <w:tr w:rsidR="00946F2E">
        <w:tc>
          <w:tcPr>
            <w:tcW w:w="567" w:type="dxa"/>
          </w:tcPr>
          <w:p w:rsidR="00946F2E" w:rsidRDefault="00946F2E">
            <w:pPr>
              <w:ind w:firstLine="0"/>
            </w:pPr>
            <w:r>
              <w:t>13</w:t>
            </w:r>
          </w:p>
        </w:tc>
        <w:tc>
          <w:tcPr>
            <w:tcW w:w="6096" w:type="dxa"/>
          </w:tcPr>
          <w:p w:rsidR="00946F2E" w:rsidRDefault="00946F2E">
            <w:pPr>
              <w:ind w:firstLine="0"/>
            </w:pPr>
            <w:r>
              <w:rPr>
                <w:i/>
                <w:lang w:val="en-US"/>
              </w:rPr>
              <w:t>i</w:t>
            </w:r>
            <w:r>
              <w:rPr>
                <w:i/>
                <w:vertAlign w:val="subscript"/>
              </w:rPr>
              <w:t>к3</w:t>
            </w:r>
            <w:r>
              <w:rPr>
                <w:i/>
              </w:rPr>
              <w:t>-</w:t>
            </w:r>
            <w:r>
              <w:t xml:space="preserve"> передаточное число третьей передачи</w:t>
            </w:r>
          </w:p>
        </w:tc>
        <w:tc>
          <w:tcPr>
            <w:tcW w:w="1701" w:type="dxa"/>
          </w:tcPr>
          <w:p w:rsidR="00946F2E" w:rsidRDefault="00946F2E">
            <w:pPr>
              <w:ind w:firstLine="0"/>
            </w:pPr>
            <w:r>
              <w:t>-</w:t>
            </w:r>
          </w:p>
        </w:tc>
        <w:tc>
          <w:tcPr>
            <w:tcW w:w="1417" w:type="dxa"/>
          </w:tcPr>
          <w:p w:rsidR="00946F2E" w:rsidRDefault="00946F2E">
            <w:pPr>
              <w:ind w:firstLine="0"/>
            </w:pPr>
            <w:r>
              <w:t>1,71</w:t>
            </w:r>
          </w:p>
        </w:tc>
      </w:tr>
      <w:tr w:rsidR="00946F2E">
        <w:tc>
          <w:tcPr>
            <w:tcW w:w="567" w:type="dxa"/>
          </w:tcPr>
          <w:p w:rsidR="00946F2E" w:rsidRDefault="00946F2E">
            <w:pPr>
              <w:ind w:firstLine="0"/>
            </w:pPr>
            <w:r>
              <w:t>14</w:t>
            </w:r>
          </w:p>
        </w:tc>
        <w:tc>
          <w:tcPr>
            <w:tcW w:w="6096" w:type="dxa"/>
          </w:tcPr>
          <w:p w:rsidR="00946F2E" w:rsidRDefault="00946F2E">
            <w:pPr>
              <w:ind w:firstLine="0"/>
            </w:pPr>
            <w:r>
              <w:rPr>
                <w:i/>
                <w:lang w:val="en-US"/>
              </w:rPr>
              <w:t>i</w:t>
            </w:r>
            <w:r>
              <w:rPr>
                <w:i/>
                <w:vertAlign w:val="subscript"/>
              </w:rPr>
              <w:t>к4</w:t>
            </w:r>
            <w:r>
              <w:rPr>
                <w:i/>
              </w:rPr>
              <w:t>-</w:t>
            </w:r>
            <w:r>
              <w:t xml:space="preserve"> передаточное число четвертой передачи</w:t>
            </w:r>
          </w:p>
        </w:tc>
        <w:tc>
          <w:tcPr>
            <w:tcW w:w="1701" w:type="dxa"/>
          </w:tcPr>
          <w:p w:rsidR="00946F2E" w:rsidRDefault="00946F2E">
            <w:pPr>
              <w:ind w:firstLine="0"/>
            </w:pPr>
            <w:r>
              <w:t>-</w:t>
            </w:r>
          </w:p>
        </w:tc>
        <w:tc>
          <w:tcPr>
            <w:tcW w:w="1417" w:type="dxa"/>
          </w:tcPr>
          <w:p w:rsidR="00946F2E" w:rsidRDefault="00946F2E">
            <w:pPr>
              <w:ind w:firstLine="0"/>
            </w:pPr>
            <w:r>
              <w:t>1,00</w:t>
            </w:r>
          </w:p>
        </w:tc>
      </w:tr>
    </w:tbl>
    <w:p w:rsidR="00946F2E" w:rsidRDefault="00946F2E"/>
    <w:p w:rsidR="00946F2E" w:rsidRDefault="00946F2E">
      <w:r>
        <w:t>Основные параметры приняты согласно [5, стр. 60].</w:t>
      </w:r>
    </w:p>
    <w:p w:rsidR="00946F2E" w:rsidRDefault="00946F2E"/>
    <w:p w:rsidR="00946F2E" w:rsidRDefault="00946F2E">
      <w:pPr>
        <w:pStyle w:val="1"/>
      </w:pPr>
      <w:r>
        <w:br w:type="page"/>
      </w:r>
      <w:bookmarkStart w:id="2" w:name="_Toc508356046"/>
      <w:bookmarkStart w:id="3" w:name="_Toc3649459"/>
      <w:r>
        <w:t>1.Расчет тяговой динамичности автомобиля</w:t>
      </w:r>
      <w:bookmarkEnd w:id="2"/>
      <w:bookmarkEnd w:id="3"/>
    </w:p>
    <w:p w:rsidR="00946F2E" w:rsidRDefault="00946F2E">
      <w:pPr>
        <w:pStyle w:val="1"/>
      </w:pPr>
      <w:bookmarkStart w:id="4" w:name="_Toc508356047"/>
      <w:bookmarkStart w:id="5" w:name="_Toc3649460"/>
      <w:r>
        <w:t>1.1. Выбор основных параметров автомобиля</w:t>
      </w:r>
      <w:bookmarkEnd w:id="4"/>
      <w:bookmarkEnd w:id="5"/>
    </w:p>
    <w:p w:rsidR="00946F2E" w:rsidRDefault="00946F2E">
      <w:r>
        <w:t>Внешней скоростной характеристикой двигателя называется зависимость эффективной мощности и эффективного крутящего момента от частоты вращения коленчатого вала при полном открытии дроссельной заслонки [2].</w:t>
      </w:r>
    </w:p>
    <w:p w:rsidR="00946F2E" w:rsidRDefault="00946F2E">
      <w:r>
        <w:t>Внешняя скоростная характеристика двигателя имеет следующие характерные точки:</w:t>
      </w:r>
    </w:p>
    <w:p w:rsidR="00946F2E" w:rsidRDefault="00946F2E">
      <w:r>
        <w:t xml:space="preserve">1. </w:t>
      </w:r>
      <w:r>
        <w:rPr>
          <w:rFonts w:ascii="Symbol" w:hAnsi="Symbol"/>
        </w:rPr>
        <w:t></w:t>
      </w:r>
      <w:r>
        <w:rPr>
          <w:position w:val="-6"/>
        </w:rPr>
        <w:t>мах</w:t>
      </w:r>
      <w:r>
        <w:t>- максимальная угловая частота вращения коленчатого вала двигателя;</w:t>
      </w:r>
    </w:p>
    <w:p w:rsidR="00946F2E" w:rsidRDefault="00946F2E">
      <w:r>
        <w:t xml:space="preserve">2. </w:t>
      </w:r>
      <w:r>
        <w:rPr>
          <w:rFonts w:ascii="Symbol" w:hAnsi="Symbol"/>
        </w:rPr>
        <w:t></w:t>
      </w:r>
      <w:r>
        <w:rPr>
          <w:rFonts w:ascii="Symbol" w:hAnsi="Symbol"/>
          <w:position w:val="-6"/>
        </w:rPr>
        <w:t></w:t>
      </w:r>
      <w:r>
        <w:t>- угловая частота вращения коленчатого вала, соответствующая максимальной мощности двигателя;</w:t>
      </w:r>
    </w:p>
    <w:p w:rsidR="00946F2E" w:rsidRDefault="00946F2E">
      <w:pPr>
        <w:rPr>
          <w:position w:val="-6"/>
          <w:vertAlign w:val="subscript"/>
        </w:rPr>
      </w:pPr>
      <w:r>
        <w:t xml:space="preserve">Участок характеристики </w:t>
      </w:r>
      <w:r>
        <w:rPr>
          <w:rFonts w:ascii="Symbol" w:hAnsi="Symbol"/>
        </w:rPr>
        <w:t></w:t>
      </w:r>
      <w:r>
        <w:rPr>
          <w:vertAlign w:val="subscript"/>
          <w:lang w:val="en-US"/>
        </w:rPr>
        <w:t>N</w:t>
      </w:r>
      <w:r>
        <w:t xml:space="preserve">- </w:t>
      </w:r>
      <w:r>
        <w:rPr>
          <w:rFonts w:ascii="Symbol" w:hAnsi="Symbol"/>
        </w:rPr>
        <w:t></w:t>
      </w:r>
      <w:r>
        <w:rPr>
          <w:position w:val="-6"/>
        </w:rPr>
        <w:t>мах</w:t>
      </w:r>
      <w:r>
        <w:t xml:space="preserve"> характеризуется повышенными механическими потерями и ухудшенным наполнением цилиндра, поэтому кривая мощности и момента на этом участке падает. Эта часть скоростной характеристики обычно используется только у легковых автомобилей. Обычно принимают  </w:t>
      </w:r>
      <w:r>
        <w:rPr>
          <w:rFonts w:ascii="Symbol" w:hAnsi="Symbol"/>
        </w:rPr>
        <w:t></w:t>
      </w:r>
      <w:r>
        <w:rPr>
          <w:position w:val="-6"/>
        </w:rPr>
        <w:t>max</w:t>
      </w:r>
      <w:r>
        <w:t>=(1,05- 1,25)</w:t>
      </w:r>
      <w:r>
        <w:rPr>
          <w:rFonts w:ascii="Symbol" w:hAnsi="Symbol"/>
        </w:rPr>
        <w:t></w:t>
      </w:r>
      <w:r>
        <w:rPr>
          <w:vertAlign w:val="subscript"/>
          <w:lang w:val="en-US"/>
        </w:rPr>
        <w:t>N</w:t>
      </w:r>
    </w:p>
    <w:p w:rsidR="00946F2E" w:rsidRDefault="00946F2E">
      <w:r>
        <w:t xml:space="preserve">Внешняя скоростная характеристика автомобиля ГАЗ- 53А строится до </w:t>
      </w:r>
      <w:r>
        <w:rPr>
          <w:rFonts w:ascii="Symbol" w:hAnsi="Symbol"/>
        </w:rPr>
        <w:t></w:t>
      </w:r>
      <w:r>
        <w:rPr>
          <w:position w:val="-6"/>
        </w:rPr>
        <w:t>max</w:t>
      </w:r>
      <w:r>
        <w:t>=1,2</w:t>
      </w:r>
      <w:r>
        <w:rPr>
          <w:rFonts w:ascii="Symbol" w:hAnsi="Symbol"/>
        </w:rPr>
        <w:t></w:t>
      </w:r>
      <w:r>
        <w:rPr>
          <w:vertAlign w:val="subscript"/>
          <w:lang w:val="en-US"/>
        </w:rPr>
        <w:t>N</w:t>
      </w:r>
      <w:r>
        <w:t>=400 рад/с.</w:t>
      </w:r>
    </w:p>
    <w:p w:rsidR="00946F2E" w:rsidRDefault="00946F2E">
      <w:r>
        <w:t xml:space="preserve">3. </w:t>
      </w:r>
      <w:r>
        <w:rPr>
          <w:rFonts w:ascii="Symbol" w:hAnsi="Symbol"/>
        </w:rPr>
        <w:t></w:t>
      </w:r>
      <w:r>
        <w:rPr>
          <w:vertAlign w:val="subscript"/>
          <w:lang w:val="en-US"/>
        </w:rPr>
        <w:t>M</w:t>
      </w:r>
      <w:r>
        <w:rPr>
          <w:rFonts w:ascii="Symbol" w:hAnsi="Symbol"/>
        </w:rPr>
        <w:t></w:t>
      </w:r>
      <w:r>
        <w:rPr>
          <w:rFonts w:ascii="Symbol" w:hAnsi="Symbol"/>
        </w:rPr>
        <w:t></w:t>
      </w:r>
      <w:r>
        <w:t>угловая частота вращения коленчатого вала, соответствующая максимальному крутящему моменту;</w:t>
      </w:r>
    </w:p>
    <w:p w:rsidR="00946F2E" w:rsidRDefault="00946F2E">
      <w:r>
        <w:t xml:space="preserve">4. Диапазон изменения частоты вращения </w:t>
      </w:r>
      <w:r>
        <w:rPr>
          <w:rFonts w:ascii="Symbol" w:hAnsi="Symbol"/>
        </w:rPr>
        <w:t></w:t>
      </w:r>
      <w:r>
        <w:rPr>
          <w:position w:val="-6"/>
        </w:rPr>
        <w:t>min</w:t>
      </w:r>
      <w:r>
        <w:t xml:space="preserve">=60..100 рад/с является наиболее употребительным для автомобильных двигателей. Для автомобиля ГАЗ-53А </w:t>
      </w:r>
      <w:r>
        <w:rPr>
          <w:rFonts w:ascii="Symbol" w:hAnsi="Symbol"/>
        </w:rPr>
        <w:t></w:t>
      </w:r>
      <w:r>
        <w:rPr>
          <w:position w:val="-6"/>
        </w:rPr>
        <w:t>min</w:t>
      </w:r>
      <w:r>
        <w:t>=63 рад/с.</w:t>
      </w:r>
    </w:p>
    <w:p w:rsidR="00946F2E" w:rsidRDefault="00946F2E">
      <w:r>
        <w:t>Для построения кривых эффективной мощности и эффективного крутящего момента двигателя рассчитывают 8 точек. [1, стр. 9]</w:t>
      </w:r>
    </w:p>
    <w:p w:rsidR="00946F2E" w:rsidRDefault="00946F2E">
      <w:r>
        <w:t>Определение текущих значений мощности производится по формуле:</w:t>
      </w:r>
    </w:p>
    <w:p w:rsidR="00946F2E" w:rsidRDefault="00946F2E">
      <w:r>
        <w:tab/>
      </w:r>
      <w:r>
        <w:tab/>
      </w:r>
      <w:r w:rsidR="00646C36">
        <w:rPr>
          <w:position w:val="-3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4.25pt" fillcolor="window">
            <v:imagedata r:id="rId5" o:title=""/>
          </v:shape>
        </w:pict>
      </w:r>
      <w:r>
        <w:t>,</w:t>
      </w:r>
    </w:p>
    <w:p w:rsidR="00946F2E" w:rsidRDefault="00946F2E">
      <w:r>
        <w:t>где N</w:t>
      </w:r>
      <w:r>
        <w:rPr>
          <w:position w:val="-6"/>
        </w:rPr>
        <w:t>e</w:t>
      </w:r>
      <w:r>
        <w:t>- текущее значение эффективной мощности двигателя, кВт;</w:t>
      </w:r>
    </w:p>
    <w:p w:rsidR="00946F2E" w:rsidRDefault="00946F2E">
      <w:r>
        <w:t>N</w:t>
      </w:r>
      <w:r>
        <w:rPr>
          <w:position w:val="-6"/>
        </w:rPr>
        <w:t>emax</w:t>
      </w:r>
      <w:r>
        <w:t>- максимальная мощность, кВт;</w:t>
      </w:r>
    </w:p>
    <w:p w:rsidR="00946F2E" w:rsidRDefault="00946F2E">
      <w:r>
        <w:rPr>
          <w:rFonts w:ascii="Symbol" w:hAnsi="Symbol"/>
        </w:rPr>
        <w:t></w:t>
      </w:r>
      <w:r>
        <w:rPr>
          <w:position w:val="-6"/>
        </w:rPr>
        <w:t>e</w:t>
      </w:r>
      <w:r>
        <w:t>- текущее значение угловой частоты двигателя, рад/с</w:t>
      </w:r>
    </w:p>
    <w:p w:rsidR="00946F2E" w:rsidRDefault="00946F2E">
      <w:pPr>
        <w:rPr>
          <w:position w:val="-6"/>
        </w:rPr>
      </w:pPr>
      <w:r>
        <w:rPr>
          <w:rFonts w:ascii="Symbol" w:hAnsi="Symbol"/>
        </w:rPr>
        <w:t></w:t>
      </w:r>
      <w:r>
        <w:rPr>
          <w:position w:val="-6"/>
          <w:vertAlign w:val="subscript"/>
          <w:lang w:val="en-US"/>
        </w:rPr>
        <w:t>N</w:t>
      </w:r>
      <w:r>
        <w:rPr>
          <w:position w:val="-6"/>
        </w:rPr>
        <w:t>- угловая частота вращения при максимальной мощности, рад/с;</w:t>
      </w:r>
    </w:p>
    <w:p w:rsidR="00946F2E" w:rsidRDefault="00946F2E">
      <w:pPr>
        <w:rPr>
          <w:position w:val="-6"/>
        </w:rPr>
      </w:pPr>
      <w:r>
        <w:rPr>
          <w:position w:val="-6"/>
          <w:lang w:val="en-US"/>
        </w:rPr>
        <w:t>a</w:t>
      </w:r>
      <w:r>
        <w:rPr>
          <w:position w:val="-6"/>
        </w:rPr>
        <w:t xml:space="preserve">, </w:t>
      </w:r>
      <w:r>
        <w:rPr>
          <w:position w:val="-6"/>
          <w:lang w:val="en-US"/>
        </w:rPr>
        <w:t>b</w:t>
      </w:r>
      <w:r>
        <w:rPr>
          <w:position w:val="-6"/>
        </w:rPr>
        <w:t xml:space="preserve">, </w:t>
      </w:r>
      <w:r>
        <w:rPr>
          <w:position w:val="-6"/>
          <w:lang w:val="en-US"/>
        </w:rPr>
        <w:t>c</w:t>
      </w:r>
      <w:r>
        <w:rPr>
          <w:position w:val="-6"/>
        </w:rPr>
        <w:t xml:space="preserve">- постоянные коэффициенты, для данного двигателя </w:t>
      </w:r>
      <w:r>
        <w:rPr>
          <w:position w:val="-6"/>
          <w:lang w:val="en-US"/>
        </w:rPr>
        <w:t>a</w:t>
      </w:r>
      <w:r>
        <w:rPr>
          <w:position w:val="-6"/>
        </w:rPr>
        <w:t xml:space="preserve">=0,667 </w:t>
      </w:r>
      <w:r>
        <w:rPr>
          <w:position w:val="-6"/>
          <w:lang w:val="en-US"/>
        </w:rPr>
        <w:t>b</w:t>
      </w:r>
      <w:r>
        <w:rPr>
          <w:position w:val="-6"/>
        </w:rPr>
        <w:t xml:space="preserve">=1,4 </w:t>
      </w:r>
      <w:r>
        <w:rPr>
          <w:position w:val="-6"/>
          <w:lang w:val="en-US"/>
        </w:rPr>
        <w:t>c</w:t>
      </w:r>
      <w:r>
        <w:rPr>
          <w:position w:val="-6"/>
        </w:rPr>
        <w:t>=1,066.</w:t>
      </w:r>
    </w:p>
    <w:p w:rsidR="00946F2E" w:rsidRDefault="00946F2E">
      <w:pPr>
        <w:rPr>
          <w:position w:val="-6"/>
        </w:rPr>
      </w:pPr>
      <w:r>
        <w:rPr>
          <w:position w:val="-6"/>
        </w:rPr>
        <w:t>Крутящий момент двигателя определяется по формуле:</w:t>
      </w:r>
    </w:p>
    <w:p w:rsidR="00946F2E" w:rsidRDefault="00646C36">
      <w:pPr>
        <w:ind w:left="1440" w:firstLine="0"/>
        <w:rPr>
          <w:position w:val="-6"/>
        </w:rPr>
      </w:pPr>
      <w:r>
        <w:rPr>
          <w:position w:val="-30"/>
        </w:rPr>
        <w:pict>
          <v:shape id="_x0000_i1026" type="#_x0000_t75" style="width:72.75pt;height:33.75pt" fillcolor="window">
            <v:imagedata r:id="rId6" o:title=""/>
          </v:shape>
        </w:pict>
      </w:r>
      <w:r w:rsidR="00946F2E">
        <w:rPr>
          <w:position w:val="-6"/>
        </w:rPr>
        <w:t>, Н*м</w:t>
      </w:r>
    </w:p>
    <w:p w:rsidR="00946F2E" w:rsidRDefault="00946F2E">
      <w:pPr>
        <w:jc w:val="right"/>
        <w:rPr>
          <w:position w:val="-6"/>
        </w:rPr>
      </w:pPr>
    </w:p>
    <w:p w:rsidR="00946F2E" w:rsidRDefault="00946F2E">
      <w:pPr>
        <w:jc w:val="right"/>
        <w:rPr>
          <w:position w:val="-6"/>
        </w:rPr>
      </w:pPr>
      <w:r>
        <w:rPr>
          <w:position w:val="-6"/>
        </w:rPr>
        <w:t>Таблица 1.2.</w:t>
      </w:r>
    </w:p>
    <w:p w:rsidR="00946F2E" w:rsidRDefault="00946F2E">
      <w:pPr>
        <w:ind w:firstLine="0"/>
        <w:jc w:val="center"/>
        <w:rPr>
          <w:b/>
          <w:position w:val="-6"/>
        </w:rPr>
      </w:pPr>
      <w:r>
        <w:rPr>
          <w:b/>
          <w:position w:val="-6"/>
        </w:rPr>
        <w:t>Результаты расчета внешней скоростной характеристики</w:t>
      </w:r>
    </w:p>
    <w:p w:rsidR="00946F2E" w:rsidRDefault="00946F2E">
      <w:pPr>
        <w:ind w:firstLine="0"/>
        <w:jc w:val="center"/>
        <w:rPr>
          <w:b/>
          <w:position w:val="-6"/>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34"/>
        <w:gridCol w:w="1276"/>
        <w:gridCol w:w="939"/>
        <w:gridCol w:w="939"/>
        <w:gridCol w:w="939"/>
        <w:gridCol w:w="939"/>
        <w:gridCol w:w="939"/>
        <w:gridCol w:w="939"/>
        <w:gridCol w:w="939"/>
        <w:gridCol w:w="940"/>
      </w:tblGrid>
      <w:tr w:rsidR="00946F2E">
        <w:trPr>
          <w:trHeight w:val="250"/>
        </w:trPr>
        <w:tc>
          <w:tcPr>
            <w:tcW w:w="1134" w:type="dxa"/>
            <w:vAlign w:val="center"/>
          </w:tcPr>
          <w:p w:rsidR="00946F2E" w:rsidRDefault="00946F2E">
            <w:pPr>
              <w:ind w:firstLine="0"/>
              <w:jc w:val="center"/>
              <w:rPr>
                <w:rFonts w:ascii="Arial" w:hAnsi="Arial"/>
                <w:b/>
                <w:snapToGrid w:val="0"/>
                <w:sz w:val="20"/>
              </w:rPr>
            </w:pPr>
            <w:r>
              <w:rPr>
                <w:rFonts w:ascii="Arial" w:hAnsi="Arial"/>
                <w:b/>
                <w:snapToGrid w:val="0"/>
                <w:sz w:val="20"/>
              </w:rPr>
              <w:t>Параметр</w:t>
            </w:r>
          </w:p>
        </w:tc>
        <w:tc>
          <w:tcPr>
            <w:tcW w:w="1276" w:type="dxa"/>
            <w:vAlign w:val="center"/>
          </w:tcPr>
          <w:p w:rsidR="00946F2E" w:rsidRDefault="00946F2E">
            <w:pPr>
              <w:ind w:firstLine="0"/>
              <w:jc w:val="center"/>
              <w:rPr>
                <w:rFonts w:ascii="Arial" w:hAnsi="Arial"/>
                <w:b/>
                <w:snapToGrid w:val="0"/>
                <w:sz w:val="20"/>
              </w:rPr>
            </w:pPr>
            <w:r>
              <w:rPr>
                <w:rFonts w:ascii="Arial" w:hAnsi="Arial"/>
                <w:b/>
                <w:snapToGrid w:val="0"/>
                <w:sz w:val="20"/>
              </w:rPr>
              <w:t>Единицы измерения</w:t>
            </w:r>
          </w:p>
        </w:tc>
        <w:tc>
          <w:tcPr>
            <w:tcW w:w="939" w:type="dxa"/>
            <w:vAlign w:val="center"/>
          </w:tcPr>
          <w:p w:rsidR="00946F2E" w:rsidRDefault="00946F2E">
            <w:pPr>
              <w:ind w:firstLine="0"/>
              <w:jc w:val="center"/>
              <w:rPr>
                <w:rFonts w:ascii="Arial" w:hAnsi="Arial"/>
                <w:b/>
                <w:snapToGrid w:val="0"/>
                <w:sz w:val="20"/>
              </w:rPr>
            </w:pPr>
            <w:r>
              <w:rPr>
                <w:rFonts w:ascii="Arial" w:hAnsi="Arial"/>
                <w:b/>
                <w:snapToGrid w:val="0"/>
                <w:sz w:val="20"/>
              </w:rPr>
              <w:t>1</w:t>
            </w:r>
          </w:p>
        </w:tc>
        <w:tc>
          <w:tcPr>
            <w:tcW w:w="939" w:type="dxa"/>
            <w:vAlign w:val="center"/>
          </w:tcPr>
          <w:p w:rsidR="00946F2E" w:rsidRDefault="00946F2E">
            <w:pPr>
              <w:ind w:firstLine="0"/>
              <w:jc w:val="center"/>
              <w:rPr>
                <w:rFonts w:ascii="Arial" w:hAnsi="Arial"/>
                <w:b/>
                <w:snapToGrid w:val="0"/>
                <w:sz w:val="20"/>
              </w:rPr>
            </w:pPr>
            <w:r>
              <w:rPr>
                <w:rFonts w:ascii="Arial" w:hAnsi="Arial"/>
                <w:b/>
                <w:snapToGrid w:val="0"/>
                <w:sz w:val="20"/>
              </w:rPr>
              <w:t>2</w:t>
            </w:r>
          </w:p>
        </w:tc>
        <w:tc>
          <w:tcPr>
            <w:tcW w:w="939" w:type="dxa"/>
            <w:vAlign w:val="center"/>
          </w:tcPr>
          <w:p w:rsidR="00946F2E" w:rsidRDefault="00946F2E">
            <w:pPr>
              <w:ind w:firstLine="0"/>
              <w:jc w:val="center"/>
              <w:rPr>
                <w:rFonts w:ascii="Arial" w:hAnsi="Arial"/>
                <w:b/>
                <w:snapToGrid w:val="0"/>
                <w:sz w:val="20"/>
              </w:rPr>
            </w:pPr>
            <w:r>
              <w:rPr>
                <w:rFonts w:ascii="Arial" w:hAnsi="Arial"/>
                <w:b/>
                <w:snapToGrid w:val="0"/>
                <w:sz w:val="20"/>
              </w:rPr>
              <w:t>3</w:t>
            </w:r>
          </w:p>
        </w:tc>
        <w:tc>
          <w:tcPr>
            <w:tcW w:w="939" w:type="dxa"/>
            <w:vAlign w:val="center"/>
          </w:tcPr>
          <w:p w:rsidR="00946F2E" w:rsidRDefault="00946F2E">
            <w:pPr>
              <w:ind w:firstLine="0"/>
              <w:jc w:val="center"/>
              <w:rPr>
                <w:rFonts w:ascii="Arial" w:hAnsi="Arial"/>
                <w:b/>
                <w:snapToGrid w:val="0"/>
                <w:sz w:val="20"/>
              </w:rPr>
            </w:pPr>
            <w:r>
              <w:rPr>
                <w:rFonts w:ascii="Arial" w:hAnsi="Arial"/>
                <w:b/>
                <w:snapToGrid w:val="0"/>
                <w:sz w:val="20"/>
              </w:rPr>
              <w:t>4</w:t>
            </w:r>
          </w:p>
        </w:tc>
        <w:tc>
          <w:tcPr>
            <w:tcW w:w="939" w:type="dxa"/>
            <w:vAlign w:val="center"/>
          </w:tcPr>
          <w:p w:rsidR="00946F2E" w:rsidRDefault="00946F2E">
            <w:pPr>
              <w:ind w:firstLine="0"/>
              <w:jc w:val="center"/>
              <w:rPr>
                <w:rFonts w:ascii="Arial" w:hAnsi="Arial"/>
                <w:b/>
                <w:snapToGrid w:val="0"/>
                <w:sz w:val="20"/>
              </w:rPr>
            </w:pPr>
            <w:r>
              <w:rPr>
                <w:rFonts w:ascii="Arial" w:hAnsi="Arial"/>
                <w:b/>
                <w:snapToGrid w:val="0"/>
                <w:sz w:val="20"/>
              </w:rPr>
              <w:t>5</w:t>
            </w:r>
          </w:p>
        </w:tc>
        <w:tc>
          <w:tcPr>
            <w:tcW w:w="939" w:type="dxa"/>
            <w:vAlign w:val="center"/>
          </w:tcPr>
          <w:p w:rsidR="00946F2E" w:rsidRDefault="00946F2E">
            <w:pPr>
              <w:ind w:firstLine="0"/>
              <w:jc w:val="center"/>
              <w:rPr>
                <w:rFonts w:ascii="Arial" w:hAnsi="Arial"/>
                <w:b/>
                <w:snapToGrid w:val="0"/>
                <w:sz w:val="20"/>
              </w:rPr>
            </w:pPr>
            <w:r>
              <w:rPr>
                <w:rFonts w:ascii="Arial" w:hAnsi="Arial"/>
                <w:b/>
                <w:snapToGrid w:val="0"/>
                <w:sz w:val="20"/>
              </w:rPr>
              <w:t>6</w:t>
            </w:r>
          </w:p>
        </w:tc>
        <w:tc>
          <w:tcPr>
            <w:tcW w:w="939" w:type="dxa"/>
            <w:vAlign w:val="center"/>
          </w:tcPr>
          <w:p w:rsidR="00946F2E" w:rsidRDefault="00946F2E">
            <w:pPr>
              <w:ind w:firstLine="0"/>
              <w:jc w:val="center"/>
              <w:rPr>
                <w:rFonts w:ascii="Arial" w:hAnsi="Arial"/>
                <w:b/>
                <w:snapToGrid w:val="0"/>
                <w:sz w:val="20"/>
              </w:rPr>
            </w:pPr>
            <w:r>
              <w:rPr>
                <w:rFonts w:ascii="Arial" w:hAnsi="Arial"/>
                <w:b/>
                <w:snapToGrid w:val="0"/>
                <w:sz w:val="20"/>
              </w:rPr>
              <w:t>7</w:t>
            </w:r>
          </w:p>
        </w:tc>
        <w:tc>
          <w:tcPr>
            <w:tcW w:w="940" w:type="dxa"/>
            <w:vAlign w:val="center"/>
          </w:tcPr>
          <w:p w:rsidR="00946F2E" w:rsidRDefault="00946F2E">
            <w:pPr>
              <w:ind w:firstLine="0"/>
              <w:jc w:val="center"/>
              <w:rPr>
                <w:rFonts w:ascii="Arial" w:hAnsi="Arial"/>
                <w:b/>
                <w:snapToGrid w:val="0"/>
                <w:sz w:val="20"/>
                <w:lang w:val="en-US"/>
              </w:rPr>
            </w:pPr>
            <w:r>
              <w:rPr>
                <w:rFonts w:ascii="Arial" w:hAnsi="Arial"/>
                <w:b/>
                <w:snapToGrid w:val="0"/>
                <w:sz w:val="20"/>
                <w:lang w:val="en-US"/>
              </w:rPr>
              <w:t>8</w:t>
            </w:r>
          </w:p>
        </w:tc>
      </w:tr>
      <w:tr w:rsidR="00946F2E">
        <w:trPr>
          <w:trHeight w:val="250"/>
        </w:trPr>
        <w:tc>
          <w:tcPr>
            <w:tcW w:w="1134" w:type="dxa"/>
          </w:tcPr>
          <w:p w:rsidR="00946F2E" w:rsidRDefault="00946F2E">
            <w:pPr>
              <w:ind w:firstLine="0"/>
              <w:jc w:val="center"/>
              <w:rPr>
                <w:b/>
                <w:snapToGrid w:val="0"/>
                <w:vertAlign w:val="subscript"/>
                <w:lang w:val="en-US"/>
              </w:rPr>
            </w:pPr>
            <w:r>
              <w:rPr>
                <w:rFonts w:ascii="Symbol" w:hAnsi="Symbol"/>
                <w:b/>
                <w:snapToGrid w:val="0"/>
              </w:rPr>
              <w:t></w:t>
            </w:r>
            <w:r>
              <w:rPr>
                <w:b/>
                <w:snapToGrid w:val="0"/>
                <w:vertAlign w:val="subscript"/>
                <w:lang w:val="en-US"/>
              </w:rPr>
              <w:t>e</w:t>
            </w:r>
          </w:p>
        </w:tc>
        <w:tc>
          <w:tcPr>
            <w:tcW w:w="1276" w:type="dxa"/>
          </w:tcPr>
          <w:p w:rsidR="00946F2E" w:rsidRDefault="00946F2E">
            <w:pPr>
              <w:ind w:firstLine="0"/>
              <w:jc w:val="center"/>
              <w:rPr>
                <w:rFonts w:ascii="Arial" w:hAnsi="Arial"/>
                <w:snapToGrid w:val="0"/>
                <w:sz w:val="24"/>
              </w:rPr>
            </w:pPr>
            <w:r>
              <w:rPr>
                <w:rFonts w:ascii="Arial" w:hAnsi="Arial"/>
                <w:snapToGrid w:val="0"/>
                <w:sz w:val="24"/>
              </w:rPr>
              <w:t>рад/с</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63</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100</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150</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200</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250</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300</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335</w:t>
            </w:r>
          </w:p>
        </w:tc>
        <w:tc>
          <w:tcPr>
            <w:tcW w:w="940"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400</w:t>
            </w:r>
          </w:p>
        </w:tc>
      </w:tr>
      <w:tr w:rsidR="00946F2E">
        <w:trPr>
          <w:trHeight w:val="250"/>
        </w:trPr>
        <w:tc>
          <w:tcPr>
            <w:tcW w:w="1134" w:type="dxa"/>
          </w:tcPr>
          <w:p w:rsidR="00946F2E" w:rsidRDefault="00946F2E">
            <w:pPr>
              <w:ind w:firstLine="0"/>
              <w:jc w:val="center"/>
              <w:rPr>
                <w:rFonts w:ascii="Arial" w:hAnsi="Arial"/>
                <w:b/>
                <w:snapToGrid w:val="0"/>
                <w:vertAlign w:val="subscript"/>
                <w:lang w:val="en-US"/>
              </w:rPr>
            </w:pPr>
            <w:r>
              <w:rPr>
                <w:rFonts w:ascii="Arial" w:hAnsi="Arial"/>
                <w:b/>
                <w:snapToGrid w:val="0"/>
              </w:rPr>
              <w:t>N</w:t>
            </w:r>
            <w:r>
              <w:rPr>
                <w:rFonts w:ascii="Arial" w:hAnsi="Arial"/>
                <w:b/>
                <w:snapToGrid w:val="0"/>
                <w:vertAlign w:val="subscript"/>
                <w:lang w:val="en-US"/>
              </w:rPr>
              <w:t>e</w:t>
            </w:r>
          </w:p>
        </w:tc>
        <w:tc>
          <w:tcPr>
            <w:tcW w:w="1276" w:type="dxa"/>
          </w:tcPr>
          <w:p w:rsidR="00946F2E" w:rsidRDefault="00946F2E">
            <w:pPr>
              <w:ind w:firstLine="0"/>
              <w:jc w:val="center"/>
              <w:rPr>
                <w:rFonts w:ascii="Arial" w:hAnsi="Arial"/>
                <w:snapToGrid w:val="0"/>
                <w:sz w:val="24"/>
              </w:rPr>
            </w:pPr>
            <w:r>
              <w:rPr>
                <w:rFonts w:ascii="Arial" w:hAnsi="Arial"/>
                <w:snapToGrid w:val="0"/>
                <w:sz w:val="24"/>
              </w:rPr>
              <w:t>кВт</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14,2</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25,0</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40,9</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56,7</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70,6</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80,7</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84,7</w:t>
            </w:r>
          </w:p>
        </w:tc>
        <w:tc>
          <w:tcPr>
            <w:tcW w:w="940"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82,7</w:t>
            </w:r>
          </w:p>
        </w:tc>
      </w:tr>
      <w:tr w:rsidR="00946F2E">
        <w:trPr>
          <w:trHeight w:val="250"/>
        </w:trPr>
        <w:tc>
          <w:tcPr>
            <w:tcW w:w="1134" w:type="dxa"/>
          </w:tcPr>
          <w:p w:rsidR="00946F2E" w:rsidRDefault="00946F2E">
            <w:pPr>
              <w:ind w:firstLine="0"/>
              <w:jc w:val="center"/>
              <w:rPr>
                <w:rFonts w:ascii="Arial" w:hAnsi="Arial"/>
                <w:b/>
                <w:snapToGrid w:val="0"/>
                <w:vertAlign w:val="subscript"/>
              </w:rPr>
            </w:pPr>
            <w:r>
              <w:rPr>
                <w:rFonts w:ascii="Arial" w:hAnsi="Arial"/>
                <w:b/>
                <w:snapToGrid w:val="0"/>
              </w:rPr>
              <w:t>M</w:t>
            </w:r>
            <w:r>
              <w:rPr>
                <w:rFonts w:ascii="Arial" w:hAnsi="Arial"/>
                <w:b/>
                <w:snapToGrid w:val="0"/>
                <w:vertAlign w:val="subscript"/>
              </w:rPr>
              <w:t>к</w:t>
            </w:r>
          </w:p>
        </w:tc>
        <w:tc>
          <w:tcPr>
            <w:tcW w:w="1276" w:type="dxa"/>
          </w:tcPr>
          <w:p w:rsidR="00946F2E" w:rsidRDefault="00946F2E">
            <w:pPr>
              <w:ind w:firstLine="0"/>
              <w:jc w:val="center"/>
              <w:rPr>
                <w:rFonts w:ascii="Arial" w:hAnsi="Arial"/>
                <w:snapToGrid w:val="0"/>
                <w:sz w:val="24"/>
              </w:rPr>
            </w:pPr>
            <w:r>
              <w:rPr>
                <w:rFonts w:ascii="Arial" w:hAnsi="Arial"/>
                <w:snapToGrid w:val="0"/>
                <w:sz w:val="24"/>
              </w:rPr>
              <w:t>Н*м</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225,4</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250,0</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272,8</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283,6</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282,4</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269,2</w:t>
            </w:r>
          </w:p>
        </w:tc>
        <w:tc>
          <w:tcPr>
            <w:tcW w:w="939"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252,8</w:t>
            </w:r>
          </w:p>
        </w:tc>
        <w:tc>
          <w:tcPr>
            <w:tcW w:w="940" w:type="dxa"/>
            <w:vAlign w:val="center"/>
          </w:tcPr>
          <w:p w:rsidR="00946F2E" w:rsidRDefault="00946F2E">
            <w:pPr>
              <w:ind w:firstLine="0"/>
              <w:jc w:val="right"/>
              <w:rPr>
                <w:rFonts w:ascii="Arial" w:hAnsi="Arial"/>
                <w:snapToGrid w:val="0"/>
                <w:color w:val="000000"/>
                <w:sz w:val="20"/>
              </w:rPr>
            </w:pPr>
            <w:r>
              <w:rPr>
                <w:rFonts w:ascii="Arial" w:hAnsi="Arial"/>
                <w:snapToGrid w:val="0"/>
                <w:color w:val="000000"/>
                <w:sz w:val="20"/>
              </w:rPr>
              <w:t>206,8</w:t>
            </w:r>
          </w:p>
        </w:tc>
      </w:tr>
    </w:tbl>
    <w:p w:rsidR="00946F2E" w:rsidRDefault="00946F2E"/>
    <w:p w:rsidR="00946F2E" w:rsidRDefault="00946F2E">
      <w:r>
        <w:t>Графики внешней скоростной характеристики представлены на рис.1, 2.</w:t>
      </w:r>
    </w:p>
    <w:p w:rsidR="00946F2E" w:rsidRDefault="00946F2E"/>
    <w:p w:rsidR="00946F2E" w:rsidRDefault="00946F2E">
      <w:pPr>
        <w:pStyle w:val="1"/>
      </w:pPr>
      <w:bookmarkStart w:id="6" w:name="_Toc508356048"/>
      <w:bookmarkStart w:id="7" w:name="_Toc3649461"/>
      <w:r>
        <w:t>1.3. Построение лучевой диаграммы</w:t>
      </w:r>
      <w:bookmarkEnd w:id="6"/>
      <w:bookmarkEnd w:id="7"/>
    </w:p>
    <w:p w:rsidR="00946F2E" w:rsidRDefault="00946F2E">
      <w:r>
        <w:t>Лучевой диаграммой называется зависимость скорости автомобиля от частоты вращения коленчатого вала двигателя при постоянном значении передаточного числа. Лучевая диаграмма строится для каждой передачи.</w:t>
      </w:r>
    </w:p>
    <w:p w:rsidR="00946F2E" w:rsidRDefault="00946F2E">
      <w:r>
        <w:t>Лучевую диаграмму строят исходя из условия:</w:t>
      </w:r>
    </w:p>
    <w:p w:rsidR="00946F2E" w:rsidRDefault="00946F2E">
      <w:r>
        <w:tab/>
      </w:r>
      <w:r>
        <w:tab/>
      </w:r>
      <w:r w:rsidR="00646C36">
        <w:rPr>
          <w:position w:val="-30"/>
        </w:rPr>
        <w:pict>
          <v:shape id="_x0000_i1027" type="#_x0000_t75" style="width:53.25pt;height:33.75pt" fillcolor="window">
            <v:imagedata r:id="rId7" o:title=""/>
          </v:shape>
        </w:pict>
      </w:r>
      <w:r>
        <w:t xml:space="preserve">, отсюда </w:t>
      </w:r>
      <w:r w:rsidR="00646C36">
        <w:rPr>
          <w:position w:val="-30"/>
        </w:rPr>
        <w:pict>
          <v:shape id="_x0000_i1028" type="#_x0000_t75" style="width:53.25pt;height:33.75pt" fillcolor="window">
            <v:imagedata r:id="rId8" o:title=""/>
          </v:shape>
        </w:pict>
      </w:r>
      <w:r>
        <w:t>,</w:t>
      </w:r>
    </w:p>
    <w:p w:rsidR="00946F2E" w:rsidRDefault="00946F2E">
      <w:r>
        <w:t xml:space="preserve">где </w:t>
      </w:r>
      <w:r>
        <w:rPr>
          <w:rFonts w:ascii="Symbol" w:hAnsi="Symbol"/>
          <w:lang w:val="en-US"/>
        </w:rPr>
        <w:t></w:t>
      </w:r>
      <w:r>
        <w:t xml:space="preserve">- частота вращения; </w:t>
      </w:r>
      <w:r>
        <w:rPr>
          <w:i/>
          <w:lang w:val="en-US"/>
        </w:rPr>
        <w:t>i</w:t>
      </w:r>
      <w:r>
        <w:rPr>
          <w:i/>
          <w:vertAlign w:val="subscript"/>
        </w:rPr>
        <w:t>0</w:t>
      </w:r>
      <w:r>
        <w:t xml:space="preserve">- передаточное число главной передачи; </w:t>
      </w:r>
      <w:r>
        <w:rPr>
          <w:i/>
          <w:lang w:val="en-US"/>
        </w:rPr>
        <w:t>i</w:t>
      </w:r>
      <w:r>
        <w:rPr>
          <w:i/>
          <w:vertAlign w:val="subscript"/>
          <w:lang w:val="en-US"/>
        </w:rPr>
        <w:t>km</w:t>
      </w:r>
      <w:r>
        <w:t xml:space="preserve">- передаточное число </w:t>
      </w:r>
      <w:r>
        <w:rPr>
          <w:i/>
          <w:lang w:val="en-US"/>
        </w:rPr>
        <w:t>m</w:t>
      </w:r>
      <w:r>
        <w:t xml:space="preserve">- й передачи; </w:t>
      </w:r>
      <w:r w:rsidR="00646C36">
        <w:rPr>
          <w:position w:val="-12"/>
        </w:rPr>
        <w:pict>
          <v:shape id="_x0000_i1029" type="#_x0000_t75" style="width:113.25pt;height:18pt" fillcolor="window">
            <v:imagedata r:id="rId9" o:title=""/>
          </v:shape>
        </w:pict>
      </w:r>
      <w:r>
        <w:t xml:space="preserve">- радиус качения колеса, </w:t>
      </w:r>
    </w:p>
    <w:p w:rsidR="00946F2E" w:rsidRDefault="00946F2E">
      <w:r>
        <w:t xml:space="preserve">где </w:t>
      </w:r>
      <w:r>
        <w:rPr>
          <w:lang w:val="en-US"/>
        </w:rPr>
        <w:t>d</w:t>
      </w:r>
      <w:r>
        <w:t xml:space="preserve">- диаметр обода колеса, м; </w:t>
      </w:r>
      <w:r>
        <w:rPr>
          <w:rFonts w:ascii="Symbol" w:hAnsi="Symbol"/>
          <w:lang w:val="en-US"/>
        </w:rPr>
        <w:t></w:t>
      </w:r>
      <w:r>
        <w:t xml:space="preserve">- отношение высоты покрышки к ширине, </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t xml:space="preserve">; </w:t>
      </w:r>
      <w:r>
        <w:rPr>
          <w:lang w:val="en-US"/>
        </w:rPr>
        <w:t>B</w:t>
      </w:r>
      <w:r>
        <w:t xml:space="preserve">- ширина покрышки, м; </w:t>
      </w:r>
      <w:r>
        <w:rPr>
          <w:rFonts w:ascii="Symbol" w:hAnsi="Symbol"/>
          <w:lang w:val="en-US"/>
        </w:rPr>
        <w:t></w:t>
      </w:r>
      <w:r>
        <w:rPr>
          <w:vertAlign w:val="subscript"/>
        </w:rPr>
        <w:t>см</w:t>
      </w:r>
      <w:r>
        <w:t xml:space="preserve">- коэффициент смятия шины, </w:t>
      </w:r>
      <w:r>
        <w:rPr>
          <w:rFonts w:ascii="Symbol" w:hAnsi="Symbol"/>
          <w:lang w:val="en-US"/>
        </w:rPr>
        <w:t></w:t>
      </w:r>
      <w:r>
        <w:rPr>
          <w:vertAlign w:val="subscript"/>
        </w:rPr>
        <w:t>см</w:t>
      </w:r>
      <w:r>
        <w:t>=0,85- 0,9 для диагональных шин. Размер шин: 240- 508, следовательно</w:t>
      </w:r>
    </w:p>
    <w:p w:rsidR="00946F2E" w:rsidRDefault="00946F2E">
      <w:pPr>
        <w:rPr>
          <w:rFonts w:ascii="Symbol" w:hAnsi="Symbol"/>
        </w:rPr>
      </w:pPr>
      <w:r>
        <w:tab/>
      </w:r>
      <w:r>
        <w:tab/>
      </w:r>
      <w:r w:rsidR="00646C36">
        <w:rPr>
          <w:position w:val="-10"/>
        </w:rPr>
        <w:pict>
          <v:shape id="_x0000_i1030" type="#_x0000_t75" style="width:206.25pt;height:17.25pt" fillcolor="window">
            <v:imagedata r:id="rId10" o:title=""/>
          </v:shape>
        </w:pict>
      </w:r>
    </w:p>
    <w:p w:rsidR="00946F2E" w:rsidRDefault="00946F2E">
      <w:r>
        <w:t xml:space="preserve">Расчет ведем для каждой передачи, т. к. зависимость </w:t>
      </w:r>
      <w:r>
        <w:rPr>
          <w:i/>
          <w:lang w:val="en-US"/>
        </w:rPr>
        <w:t>V</w:t>
      </w:r>
      <w:r>
        <w:rPr>
          <w:i/>
        </w:rPr>
        <w:t>=</w:t>
      </w:r>
      <w:r>
        <w:rPr>
          <w:i/>
          <w:lang w:val="en-US"/>
        </w:rPr>
        <w:t>f</w:t>
      </w:r>
      <w:r>
        <w:rPr>
          <w:i/>
        </w:rPr>
        <w:t>(</w:t>
      </w:r>
      <w:r>
        <w:rPr>
          <w:rFonts w:ascii="Symbol" w:hAnsi="Symbol"/>
          <w:i/>
          <w:lang w:val="en-US"/>
        </w:rPr>
        <w:t></w:t>
      </w:r>
      <w:r>
        <w:rPr>
          <w:i/>
        </w:rPr>
        <w:t>)</w:t>
      </w:r>
      <w:r>
        <w:t xml:space="preserve"> линейная, а при </w:t>
      </w:r>
      <w:r>
        <w:rPr>
          <w:rFonts w:ascii="Symbol" w:hAnsi="Symbol"/>
          <w:lang w:val="en-US"/>
        </w:rPr>
        <w:t></w:t>
      </w:r>
      <w:r>
        <w:t xml:space="preserve">=0, </w:t>
      </w:r>
      <w:r>
        <w:rPr>
          <w:lang w:val="en-US"/>
        </w:rPr>
        <w:t>V</w:t>
      </w:r>
      <w:r>
        <w:t xml:space="preserve">=0, то рассчитываем только максимальные значения точек диаграммы; </w:t>
      </w:r>
      <w:r>
        <w:rPr>
          <w:rFonts w:ascii="Symbol" w:hAnsi="Symbol"/>
          <w:lang w:val="en-US"/>
        </w:rPr>
        <w:t></w:t>
      </w:r>
      <w:r>
        <w:rPr>
          <w:vertAlign w:val="subscript"/>
          <w:lang w:val="en-US"/>
        </w:rPr>
        <w:t>N</w:t>
      </w:r>
      <w:r>
        <w:t>=335 рад/с.</w:t>
      </w:r>
    </w:p>
    <w:p w:rsidR="00946F2E" w:rsidRDefault="00946F2E">
      <w:pPr>
        <w:jc w:val="right"/>
      </w:pPr>
    </w:p>
    <w:p w:rsidR="00946F2E" w:rsidRDefault="00946F2E">
      <w:pPr>
        <w:jc w:val="right"/>
      </w:pPr>
      <w:r>
        <w:t>Таблица 1.3.</w:t>
      </w:r>
    </w:p>
    <w:p w:rsidR="00946F2E" w:rsidRDefault="00946F2E">
      <w:pPr>
        <w:jc w:val="center"/>
        <w:rPr>
          <w:b/>
        </w:rPr>
      </w:pPr>
      <w:r>
        <w:rPr>
          <w:b/>
        </w:rPr>
        <w:t>Результаты расчета лучевой диаграммы</w:t>
      </w:r>
    </w:p>
    <w:p w:rsidR="00946F2E" w:rsidRDefault="00946F2E">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gridCol w:w="1998"/>
        <w:gridCol w:w="1999"/>
        <w:gridCol w:w="1998"/>
        <w:gridCol w:w="1999"/>
      </w:tblGrid>
      <w:tr w:rsidR="00946F2E">
        <w:tc>
          <w:tcPr>
            <w:tcW w:w="1929" w:type="dxa"/>
          </w:tcPr>
          <w:p w:rsidR="00946F2E" w:rsidRDefault="00946F2E">
            <w:pPr>
              <w:ind w:firstLine="0"/>
              <w:jc w:val="right"/>
              <w:rPr>
                <w:rFonts w:ascii="Arial" w:hAnsi="Arial"/>
                <w:b/>
                <w:snapToGrid w:val="0"/>
                <w:sz w:val="24"/>
                <w:lang w:val="en-US"/>
              </w:rPr>
            </w:pPr>
            <w:r>
              <w:rPr>
                <w:rFonts w:ascii="Arial" w:hAnsi="Arial"/>
                <w:b/>
                <w:i/>
                <w:snapToGrid w:val="0"/>
                <w:sz w:val="24"/>
                <w:lang w:val="en-US"/>
              </w:rPr>
              <w:t>i</w:t>
            </w:r>
            <w:r>
              <w:rPr>
                <w:rFonts w:ascii="Arial" w:hAnsi="Arial"/>
                <w:b/>
                <w:i/>
                <w:snapToGrid w:val="0"/>
                <w:sz w:val="24"/>
                <w:vertAlign w:val="subscript"/>
                <w:lang w:val="en-US"/>
              </w:rPr>
              <w:t>km</w:t>
            </w:r>
          </w:p>
        </w:tc>
        <w:tc>
          <w:tcPr>
            <w:tcW w:w="1998" w:type="dxa"/>
          </w:tcPr>
          <w:p w:rsidR="00946F2E" w:rsidRDefault="00946F2E">
            <w:pPr>
              <w:ind w:firstLine="0"/>
              <w:jc w:val="right"/>
              <w:rPr>
                <w:rFonts w:ascii="Arial" w:hAnsi="Arial"/>
                <w:snapToGrid w:val="0"/>
                <w:sz w:val="24"/>
              </w:rPr>
            </w:pPr>
            <w:r>
              <w:rPr>
                <w:rFonts w:ascii="Arial" w:hAnsi="Arial"/>
                <w:snapToGrid w:val="0"/>
                <w:sz w:val="24"/>
              </w:rPr>
              <w:t>6,55</w:t>
            </w:r>
          </w:p>
        </w:tc>
        <w:tc>
          <w:tcPr>
            <w:tcW w:w="1999" w:type="dxa"/>
          </w:tcPr>
          <w:p w:rsidR="00946F2E" w:rsidRDefault="00946F2E">
            <w:pPr>
              <w:ind w:firstLine="0"/>
              <w:jc w:val="right"/>
              <w:rPr>
                <w:rFonts w:ascii="Arial" w:hAnsi="Arial"/>
                <w:snapToGrid w:val="0"/>
                <w:sz w:val="24"/>
              </w:rPr>
            </w:pPr>
            <w:r>
              <w:rPr>
                <w:rFonts w:ascii="Arial" w:hAnsi="Arial"/>
                <w:snapToGrid w:val="0"/>
                <w:sz w:val="24"/>
              </w:rPr>
              <w:t>3,09</w:t>
            </w:r>
          </w:p>
        </w:tc>
        <w:tc>
          <w:tcPr>
            <w:tcW w:w="1998" w:type="dxa"/>
          </w:tcPr>
          <w:p w:rsidR="00946F2E" w:rsidRDefault="00946F2E">
            <w:pPr>
              <w:ind w:firstLine="0"/>
              <w:jc w:val="right"/>
              <w:rPr>
                <w:rFonts w:ascii="Arial" w:hAnsi="Arial"/>
                <w:snapToGrid w:val="0"/>
                <w:sz w:val="24"/>
              </w:rPr>
            </w:pPr>
            <w:r>
              <w:rPr>
                <w:rFonts w:ascii="Arial" w:hAnsi="Arial"/>
                <w:snapToGrid w:val="0"/>
                <w:sz w:val="24"/>
              </w:rPr>
              <w:t>1,71</w:t>
            </w:r>
          </w:p>
        </w:tc>
        <w:tc>
          <w:tcPr>
            <w:tcW w:w="1999" w:type="dxa"/>
          </w:tcPr>
          <w:p w:rsidR="00946F2E" w:rsidRDefault="00946F2E">
            <w:pPr>
              <w:ind w:firstLine="0"/>
              <w:jc w:val="right"/>
              <w:rPr>
                <w:rFonts w:ascii="Arial" w:hAnsi="Arial"/>
                <w:snapToGrid w:val="0"/>
                <w:sz w:val="24"/>
              </w:rPr>
            </w:pPr>
            <w:r>
              <w:rPr>
                <w:rFonts w:ascii="Arial" w:hAnsi="Arial"/>
                <w:snapToGrid w:val="0"/>
                <w:sz w:val="24"/>
              </w:rPr>
              <w:t>1,00</w:t>
            </w:r>
          </w:p>
        </w:tc>
      </w:tr>
      <w:tr w:rsidR="00946F2E">
        <w:tc>
          <w:tcPr>
            <w:tcW w:w="1929" w:type="dxa"/>
          </w:tcPr>
          <w:p w:rsidR="00946F2E" w:rsidRDefault="00946F2E">
            <w:pPr>
              <w:ind w:firstLine="0"/>
              <w:jc w:val="right"/>
              <w:rPr>
                <w:rFonts w:ascii="Arial" w:hAnsi="Arial"/>
                <w:b/>
                <w:snapToGrid w:val="0"/>
                <w:sz w:val="24"/>
              </w:rPr>
            </w:pPr>
            <w:r>
              <w:rPr>
                <w:rFonts w:ascii="Arial" w:hAnsi="Arial"/>
                <w:b/>
                <w:i/>
                <w:snapToGrid w:val="0"/>
                <w:sz w:val="24"/>
                <w:lang w:val="en-US"/>
              </w:rPr>
              <w:t>V</w:t>
            </w:r>
            <w:r>
              <w:rPr>
                <w:rFonts w:ascii="Arial" w:hAnsi="Arial"/>
                <w:b/>
                <w:i/>
                <w:snapToGrid w:val="0"/>
                <w:sz w:val="24"/>
                <w:vertAlign w:val="subscript"/>
                <w:lang w:val="en-US"/>
              </w:rPr>
              <w:t>max</w:t>
            </w:r>
            <w:r>
              <w:rPr>
                <w:rFonts w:ascii="Arial" w:hAnsi="Arial"/>
                <w:b/>
                <w:snapToGrid w:val="0"/>
                <w:sz w:val="24"/>
              </w:rPr>
              <w:t>, м/с</w:t>
            </w:r>
          </w:p>
        </w:tc>
        <w:tc>
          <w:tcPr>
            <w:tcW w:w="1998" w:type="dxa"/>
          </w:tcPr>
          <w:p w:rsidR="00946F2E" w:rsidRDefault="00946F2E">
            <w:pPr>
              <w:jc w:val="right"/>
              <w:rPr>
                <w:rFonts w:ascii="Arial" w:hAnsi="Arial"/>
                <w:snapToGrid w:val="0"/>
                <w:sz w:val="24"/>
              </w:rPr>
            </w:pPr>
            <w:r>
              <w:rPr>
                <w:rFonts w:ascii="Arial" w:hAnsi="Arial"/>
                <w:snapToGrid w:val="0"/>
                <w:sz w:val="24"/>
              </w:rPr>
              <w:t>3,38</w:t>
            </w:r>
          </w:p>
        </w:tc>
        <w:tc>
          <w:tcPr>
            <w:tcW w:w="1999" w:type="dxa"/>
          </w:tcPr>
          <w:p w:rsidR="00946F2E" w:rsidRDefault="00946F2E">
            <w:pPr>
              <w:jc w:val="right"/>
              <w:rPr>
                <w:rFonts w:ascii="Arial" w:hAnsi="Arial"/>
                <w:snapToGrid w:val="0"/>
                <w:sz w:val="24"/>
              </w:rPr>
            </w:pPr>
            <w:r>
              <w:rPr>
                <w:rFonts w:ascii="Arial" w:hAnsi="Arial"/>
                <w:snapToGrid w:val="0"/>
                <w:sz w:val="24"/>
              </w:rPr>
              <w:t>7,17</w:t>
            </w:r>
          </w:p>
        </w:tc>
        <w:tc>
          <w:tcPr>
            <w:tcW w:w="1998" w:type="dxa"/>
          </w:tcPr>
          <w:p w:rsidR="00946F2E" w:rsidRDefault="00946F2E">
            <w:pPr>
              <w:jc w:val="right"/>
              <w:rPr>
                <w:rFonts w:ascii="Arial" w:hAnsi="Arial"/>
                <w:snapToGrid w:val="0"/>
                <w:sz w:val="24"/>
              </w:rPr>
            </w:pPr>
            <w:r>
              <w:rPr>
                <w:rFonts w:ascii="Arial" w:hAnsi="Arial"/>
                <w:snapToGrid w:val="0"/>
                <w:sz w:val="24"/>
              </w:rPr>
              <w:t>12,96</w:t>
            </w:r>
          </w:p>
        </w:tc>
        <w:tc>
          <w:tcPr>
            <w:tcW w:w="1999" w:type="dxa"/>
          </w:tcPr>
          <w:p w:rsidR="00946F2E" w:rsidRDefault="00946F2E">
            <w:pPr>
              <w:jc w:val="right"/>
              <w:rPr>
                <w:rFonts w:ascii="Arial" w:hAnsi="Arial"/>
                <w:snapToGrid w:val="0"/>
                <w:sz w:val="24"/>
              </w:rPr>
            </w:pPr>
            <w:r>
              <w:rPr>
                <w:rFonts w:ascii="Arial" w:hAnsi="Arial"/>
                <w:snapToGrid w:val="0"/>
                <w:sz w:val="24"/>
              </w:rPr>
              <w:t>22,17</w:t>
            </w:r>
          </w:p>
        </w:tc>
      </w:tr>
    </w:tbl>
    <w:p w:rsidR="00946F2E" w:rsidRDefault="00946F2E"/>
    <w:p w:rsidR="00946F2E" w:rsidRDefault="00946F2E">
      <w:r>
        <w:t>Лучевая диаграмма представлена на рис. 1.3.</w:t>
      </w:r>
    </w:p>
    <w:p w:rsidR="00946F2E" w:rsidRDefault="00946F2E">
      <w:pPr>
        <w:pStyle w:val="1"/>
      </w:pPr>
      <w:bookmarkStart w:id="8" w:name="_Toc508356049"/>
      <w:bookmarkStart w:id="9" w:name="_Toc513977265"/>
      <w:bookmarkStart w:id="10" w:name="_Toc3649462"/>
      <w:r>
        <w:t>1.4. Построение тяговой характеристики автомобиля</w:t>
      </w:r>
      <w:bookmarkEnd w:id="8"/>
      <w:bookmarkEnd w:id="9"/>
      <w:bookmarkEnd w:id="10"/>
    </w:p>
    <w:p w:rsidR="00946F2E" w:rsidRDefault="00946F2E">
      <w:r>
        <w:t>Тяговая характеристика или силовой баланс показывает распределение полной окружной силы на ведущих колесах по отдельным видам сопротивлений:</w:t>
      </w:r>
    </w:p>
    <w:p w:rsidR="00946F2E" w:rsidRDefault="00946F2E">
      <w:pPr>
        <w:ind w:left="720" w:firstLine="720"/>
      </w:pPr>
      <w:r>
        <w:rPr>
          <w:i/>
          <w:lang w:val="en-US"/>
        </w:rPr>
        <w:t>P</w:t>
      </w:r>
      <w:r>
        <w:rPr>
          <w:i/>
          <w:vertAlign w:val="subscript"/>
          <w:lang w:val="en-US"/>
        </w:rPr>
        <w:t>k</w:t>
      </w:r>
      <w:r>
        <w:rPr>
          <w:i/>
        </w:rPr>
        <w:t>=</w:t>
      </w:r>
      <w:r>
        <w:rPr>
          <w:i/>
          <w:lang w:val="en-US"/>
        </w:rPr>
        <w:t>P</w:t>
      </w:r>
      <w:r>
        <w:rPr>
          <w:i/>
          <w:vertAlign w:val="subscript"/>
          <w:lang w:val="en-US"/>
        </w:rPr>
        <w:sym w:font="Symbol" w:char="F079"/>
      </w:r>
      <w:r>
        <w:rPr>
          <w:i/>
        </w:rPr>
        <w:t>+</w:t>
      </w:r>
      <w:r>
        <w:rPr>
          <w:i/>
          <w:lang w:val="en-US"/>
        </w:rPr>
        <w:t>P</w:t>
      </w:r>
      <w:r>
        <w:rPr>
          <w:i/>
          <w:vertAlign w:val="subscript"/>
          <w:lang w:val="en-US"/>
        </w:rPr>
        <w:t>w</w:t>
      </w:r>
      <w:r>
        <w:rPr>
          <w:i/>
        </w:rPr>
        <w:t>+</w:t>
      </w:r>
      <w:r>
        <w:rPr>
          <w:i/>
          <w:lang w:val="en-US"/>
        </w:rPr>
        <w:t>P</w:t>
      </w:r>
      <w:r>
        <w:rPr>
          <w:i/>
          <w:vertAlign w:val="subscript"/>
          <w:lang w:val="en-US"/>
        </w:rPr>
        <w:t>j</w:t>
      </w:r>
      <w:r>
        <w:rPr>
          <w:vertAlign w:val="subscript"/>
        </w:rPr>
        <w:t xml:space="preserve"> </w:t>
      </w:r>
      <w:r>
        <w:t>,  Н</w:t>
      </w:r>
    </w:p>
    <w:p w:rsidR="00946F2E" w:rsidRDefault="00946F2E">
      <w:r>
        <w:t xml:space="preserve">где </w:t>
      </w:r>
      <w:r>
        <w:rPr>
          <w:lang w:val="en-US"/>
        </w:rPr>
        <w:t>P</w:t>
      </w:r>
      <w:r>
        <w:rPr>
          <w:vertAlign w:val="subscript"/>
          <w:lang w:val="en-US"/>
        </w:rPr>
        <w:t>w</w:t>
      </w:r>
      <w:r>
        <w:t>- сила сопротивления воздуха;</w:t>
      </w:r>
    </w:p>
    <w:p w:rsidR="00946F2E" w:rsidRDefault="00946F2E">
      <w:pPr>
        <w:ind w:left="720" w:firstLine="0"/>
      </w:pPr>
      <w:r>
        <w:t xml:space="preserve">    </w:t>
      </w:r>
      <w:r>
        <w:rPr>
          <w:lang w:val="en-US"/>
        </w:rPr>
        <w:t>P</w:t>
      </w:r>
      <w:r>
        <w:rPr>
          <w:vertAlign w:val="subscript"/>
          <w:lang w:val="en-US"/>
        </w:rPr>
        <w:sym w:font="Symbol" w:char="F079"/>
      </w:r>
      <w:r>
        <w:t>- сила суммарного дорожного сопротивления;</w:t>
      </w:r>
    </w:p>
    <w:p w:rsidR="00946F2E" w:rsidRDefault="00946F2E">
      <w:pPr>
        <w:ind w:left="720" w:firstLine="0"/>
      </w:pPr>
      <w:r>
        <w:t xml:space="preserve">    </w:t>
      </w:r>
      <w:r>
        <w:rPr>
          <w:lang w:val="en-US"/>
        </w:rPr>
        <w:t>P</w:t>
      </w:r>
      <w:r>
        <w:rPr>
          <w:vertAlign w:val="subscript"/>
          <w:lang w:val="en-US"/>
        </w:rPr>
        <w:t>j</w:t>
      </w:r>
      <w:r>
        <w:t xml:space="preserve"> - сила сопротивления инерции.</w:t>
      </w:r>
    </w:p>
    <w:p w:rsidR="00946F2E" w:rsidRDefault="00946F2E">
      <w:r>
        <w:t>Полная окружная сила на всех передачах определяется по формуле:</w:t>
      </w:r>
    </w:p>
    <w:p w:rsidR="00946F2E" w:rsidRDefault="00946F2E">
      <w:r>
        <w:tab/>
      </w:r>
      <w:r>
        <w:tab/>
      </w:r>
      <w:r w:rsidR="00646C36">
        <w:rPr>
          <w:position w:val="-30"/>
          <w:lang w:val="en-US"/>
        </w:rPr>
        <w:pict>
          <v:shape id="_x0000_i1031" type="#_x0000_t75" style="width:98.25pt;height:35.25pt" fillcolor="window">
            <v:imagedata r:id="rId11" o:title=""/>
          </v:shape>
        </w:pict>
      </w:r>
      <w:r>
        <w:t>, Н</w:t>
      </w:r>
    </w:p>
    <w:p w:rsidR="00946F2E" w:rsidRDefault="00946F2E">
      <w:r>
        <w:t>Силу суммарного дорожного сопротивления определяют по формуле:</w:t>
      </w:r>
    </w:p>
    <w:p w:rsidR="00946F2E" w:rsidRDefault="00946F2E">
      <w:r>
        <w:tab/>
      </w:r>
      <w:r>
        <w:tab/>
      </w:r>
      <w:r w:rsidR="00646C36">
        <w:rPr>
          <w:position w:val="-14"/>
          <w:lang w:val="en-US"/>
        </w:rPr>
        <w:pict>
          <v:shape id="_x0000_i1032" type="#_x0000_t75" style="width:114pt;height:18.75pt" fillcolor="window">
            <v:imagedata r:id="rId12" o:title=""/>
          </v:shape>
        </w:pict>
      </w:r>
      <w:r>
        <w:t>, Н</w:t>
      </w:r>
    </w:p>
    <w:p w:rsidR="00946F2E" w:rsidRDefault="00946F2E">
      <w:r>
        <w:t xml:space="preserve">где </w:t>
      </w:r>
      <w:r w:rsidR="00646C36">
        <w:rPr>
          <w:position w:val="-32"/>
          <w:lang w:val="en-US"/>
        </w:rPr>
        <w:pict>
          <v:shape id="_x0000_i1033" type="#_x0000_t75" style="width:87.75pt;height:38.25pt" fillcolor="window">
            <v:imagedata r:id="rId13" o:title=""/>
          </v:shape>
        </w:pict>
      </w:r>
      <w:r>
        <w:t xml:space="preserve">- коэффициент сопротивления качению, </w:t>
      </w:r>
    </w:p>
    <w:p w:rsidR="00946F2E" w:rsidRDefault="00946F2E">
      <w:r>
        <w:rPr>
          <w:i/>
          <w:lang w:val="en-US"/>
        </w:rPr>
        <w:t>f</w:t>
      </w:r>
      <w:r>
        <w:rPr>
          <w:i/>
          <w:vertAlign w:val="subscript"/>
        </w:rPr>
        <w:t>0</w:t>
      </w:r>
      <w:r>
        <w:t>=0,02 для грузового автомобиля (на малых скоростях);</w:t>
      </w:r>
    </w:p>
    <w:p w:rsidR="00946F2E" w:rsidRDefault="00946F2E">
      <w:r>
        <w:rPr>
          <w:i/>
          <w:lang w:val="en-US"/>
        </w:rPr>
        <w:t>i</w:t>
      </w:r>
      <w:r>
        <w:t xml:space="preserve">- коэффициент сопротивления подъему, </w:t>
      </w:r>
      <w:r>
        <w:rPr>
          <w:i/>
          <w:lang w:val="en-US"/>
        </w:rPr>
        <w:t>i</w:t>
      </w:r>
      <w:r>
        <w:t>=0 (горизонтальный участок дороги).</w:t>
      </w:r>
    </w:p>
    <w:p w:rsidR="00946F2E" w:rsidRDefault="00946F2E">
      <w:r>
        <w:t>Силу сопротивления воздуха находят по формуле:</w:t>
      </w:r>
    </w:p>
    <w:p w:rsidR="00946F2E" w:rsidRDefault="00946F2E">
      <w:r>
        <w:tab/>
      </w:r>
      <w:r>
        <w:tab/>
      </w:r>
      <w:r w:rsidR="00646C36">
        <w:rPr>
          <w:position w:val="-12"/>
        </w:rPr>
        <w:pict>
          <v:shape id="_x0000_i1034" type="#_x0000_t75" style="width:54.75pt;height:18.75pt" fillcolor="window">
            <v:imagedata r:id="rId14" o:title=""/>
          </v:shape>
        </w:pict>
      </w:r>
      <w:r>
        <w:t>, Н</w:t>
      </w:r>
    </w:p>
    <w:p w:rsidR="00946F2E" w:rsidRDefault="00946F2E">
      <w:r>
        <w:t xml:space="preserve">Сила сопротивления инерции определяется: </w:t>
      </w:r>
      <w:r>
        <w:rPr>
          <w:i/>
          <w:lang w:val="en-US"/>
        </w:rPr>
        <w:t>P</w:t>
      </w:r>
      <w:r>
        <w:rPr>
          <w:i/>
          <w:vertAlign w:val="subscript"/>
          <w:lang w:val="en-US"/>
        </w:rPr>
        <w:t>j</w:t>
      </w:r>
      <w:r>
        <w:rPr>
          <w:i/>
        </w:rPr>
        <w:t>=</w:t>
      </w:r>
      <w:r>
        <w:rPr>
          <w:i/>
          <w:lang w:val="en-US"/>
        </w:rPr>
        <w:t>P</w:t>
      </w:r>
      <w:r>
        <w:rPr>
          <w:i/>
          <w:vertAlign w:val="subscript"/>
          <w:lang w:val="en-US"/>
        </w:rPr>
        <w:t>k</w:t>
      </w:r>
      <w:r>
        <w:rPr>
          <w:i/>
        </w:rPr>
        <w:t>-</w:t>
      </w:r>
      <w:r>
        <w:rPr>
          <w:i/>
          <w:lang w:val="en-US"/>
        </w:rPr>
        <w:t>P</w:t>
      </w:r>
      <w:r>
        <w:rPr>
          <w:i/>
          <w:vertAlign w:val="subscript"/>
          <w:lang w:val="en-US"/>
        </w:rPr>
        <w:sym w:font="Symbol" w:char="F079"/>
      </w:r>
      <w:r>
        <w:rPr>
          <w:i/>
        </w:rPr>
        <w:t>-</w:t>
      </w:r>
      <w:r>
        <w:rPr>
          <w:i/>
          <w:lang w:val="en-US"/>
        </w:rPr>
        <w:t>P</w:t>
      </w:r>
      <w:r>
        <w:rPr>
          <w:i/>
          <w:vertAlign w:val="subscript"/>
          <w:lang w:val="en-US"/>
        </w:rPr>
        <w:t>w</w:t>
      </w:r>
      <w:r>
        <w:rPr>
          <w:i/>
        </w:rPr>
        <w:t xml:space="preserve">, </w:t>
      </w:r>
      <w:r>
        <w:t>Н</w:t>
      </w:r>
    </w:p>
    <w:p w:rsidR="00946F2E" w:rsidRDefault="00946F2E">
      <w:r>
        <w:t>Результаты вычислений заносятся в таблицу 1.4.</w:t>
      </w:r>
    </w:p>
    <w:p w:rsidR="00946F2E" w:rsidRDefault="00946F2E">
      <w:pPr>
        <w:jc w:val="right"/>
      </w:pPr>
    </w:p>
    <w:p w:rsidR="00946F2E" w:rsidRDefault="00946F2E">
      <w:pPr>
        <w:jc w:val="right"/>
      </w:pPr>
      <w:r>
        <w:t>Таблица 1.4.</w:t>
      </w:r>
    </w:p>
    <w:p w:rsidR="00946F2E" w:rsidRDefault="00946F2E">
      <w:pPr>
        <w:jc w:val="center"/>
        <w:rPr>
          <w:b/>
        </w:rPr>
      </w:pPr>
      <w:r>
        <w:rPr>
          <w:b/>
        </w:rPr>
        <w:t>Результаты расчета силового баланса</w:t>
      </w:r>
    </w:p>
    <w:p w:rsidR="00946F2E" w:rsidRDefault="00946F2E">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276"/>
        <w:gridCol w:w="868"/>
        <w:gridCol w:w="868"/>
        <w:gridCol w:w="868"/>
        <w:gridCol w:w="869"/>
        <w:gridCol w:w="868"/>
        <w:gridCol w:w="868"/>
        <w:gridCol w:w="868"/>
      </w:tblGrid>
      <w:tr w:rsidR="00946F2E">
        <w:tc>
          <w:tcPr>
            <w:tcW w:w="709" w:type="dxa"/>
            <w:vAlign w:val="center"/>
          </w:tcPr>
          <w:p w:rsidR="00946F2E" w:rsidRDefault="00946F2E">
            <w:pPr>
              <w:ind w:firstLine="0"/>
              <w:jc w:val="center"/>
              <w:rPr>
                <w:b/>
                <w:sz w:val="20"/>
                <w:lang w:val="en-US"/>
              </w:rPr>
            </w:pPr>
            <w:r>
              <w:rPr>
                <w:b/>
                <w:i/>
                <w:sz w:val="20"/>
                <w:lang w:val="en-US"/>
              </w:rPr>
              <w:t>i</w:t>
            </w:r>
            <w:r>
              <w:rPr>
                <w:b/>
                <w:i/>
                <w:sz w:val="20"/>
                <w:vertAlign w:val="subscript"/>
                <w:lang w:val="en-US"/>
              </w:rPr>
              <w:t>km</w:t>
            </w:r>
          </w:p>
        </w:tc>
        <w:tc>
          <w:tcPr>
            <w:tcW w:w="992" w:type="dxa"/>
            <w:vAlign w:val="center"/>
          </w:tcPr>
          <w:p w:rsidR="00946F2E" w:rsidRDefault="00946F2E">
            <w:pPr>
              <w:ind w:firstLine="0"/>
              <w:jc w:val="center"/>
              <w:rPr>
                <w:b/>
                <w:sz w:val="20"/>
              </w:rPr>
            </w:pPr>
            <w:r>
              <w:rPr>
                <w:b/>
                <w:sz w:val="20"/>
              </w:rPr>
              <w:t>Параметр</w:t>
            </w:r>
          </w:p>
        </w:tc>
        <w:tc>
          <w:tcPr>
            <w:tcW w:w="1276" w:type="dxa"/>
            <w:vAlign w:val="center"/>
          </w:tcPr>
          <w:p w:rsidR="00946F2E" w:rsidRDefault="00946F2E">
            <w:pPr>
              <w:ind w:firstLine="0"/>
              <w:jc w:val="center"/>
              <w:rPr>
                <w:b/>
                <w:sz w:val="20"/>
              </w:rPr>
            </w:pPr>
            <w:r>
              <w:rPr>
                <w:b/>
                <w:sz w:val="20"/>
              </w:rPr>
              <w:t>Единицы измерения</w:t>
            </w:r>
          </w:p>
        </w:tc>
        <w:tc>
          <w:tcPr>
            <w:tcW w:w="868" w:type="dxa"/>
            <w:vAlign w:val="center"/>
          </w:tcPr>
          <w:p w:rsidR="00946F2E" w:rsidRDefault="00946F2E">
            <w:pPr>
              <w:ind w:firstLine="0"/>
              <w:jc w:val="center"/>
              <w:rPr>
                <w:b/>
                <w:sz w:val="20"/>
              </w:rPr>
            </w:pPr>
            <w:r>
              <w:rPr>
                <w:b/>
                <w:sz w:val="20"/>
              </w:rPr>
              <w:t>1</w:t>
            </w:r>
          </w:p>
        </w:tc>
        <w:tc>
          <w:tcPr>
            <w:tcW w:w="868" w:type="dxa"/>
            <w:vAlign w:val="center"/>
          </w:tcPr>
          <w:p w:rsidR="00946F2E" w:rsidRDefault="00946F2E">
            <w:pPr>
              <w:ind w:firstLine="0"/>
              <w:jc w:val="center"/>
              <w:rPr>
                <w:b/>
                <w:sz w:val="20"/>
              </w:rPr>
            </w:pPr>
            <w:r>
              <w:rPr>
                <w:b/>
                <w:sz w:val="20"/>
              </w:rPr>
              <w:t>2</w:t>
            </w:r>
          </w:p>
        </w:tc>
        <w:tc>
          <w:tcPr>
            <w:tcW w:w="868" w:type="dxa"/>
            <w:vAlign w:val="center"/>
          </w:tcPr>
          <w:p w:rsidR="00946F2E" w:rsidRDefault="00946F2E">
            <w:pPr>
              <w:ind w:firstLine="0"/>
              <w:jc w:val="center"/>
              <w:rPr>
                <w:b/>
                <w:sz w:val="20"/>
              </w:rPr>
            </w:pPr>
            <w:r>
              <w:rPr>
                <w:b/>
                <w:sz w:val="20"/>
              </w:rPr>
              <w:t>3</w:t>
            </w:r>
          </w:p>
        </w:tc>
        <w:tc>
          <w:tcPr>
            <w:tcW w:w="869" w:type="dxa"/>
            <w:vAlign w:val="center"/>
          </w:tcPr>
          <w:p w:rsidR="00946F2E" w:rsidRDefault="00946F2E">
            <w:pPr>
              <w:ind w:firstLine="0"/>
              <w:jc w:val="center"/>
              <w:rPr>
                <w:b/>
                <w:sz w:val="20"/>
              </w:rPr>
            </w:pPr>
            <w:r>
              <w:rPr>
                <w:b/>
                <w:sz w:val="20"/>
              </w:rPr>
              <w:t>4</w:t>
            </w:r>
          </w:p>
        </w:tc>
        <w:tc>
          <w:tcPr>
            <w:tcW w:w="868" w:type="dxa"/>
            <w:vAlign w:val="center"/>
          </w:tcPr>
          <w:p w:rsidR="00946F2E" w:rsidRDefault="00946F2E">
            <w:pPr>
              <w:ind w:firstLine="0"/>
              <w:jc w:val="center"/>
              <w:rPr>
                <w:b/>
                <w:sz w:val="20"/>
              </w:rPr>
            </w:pPr>
            <w:r>
              <w:rPr>
                <w:b/>
                <w:sz w:val="20"/>
              </w:rPr>
              <w:t>5</w:t>
            </w:r>
          </w:p>
        </w:tc>
        <w:tc>
          <w:tcPr>
            <w:tcW w:w="868" w:type="dxa"/>
            <w:vAlign w:val="center"/>
          </w:tcPr>
          <w:p w:rsidR="00946F2E" w:rsidRDefault="00946F2E">
            <w:pPr>
              <w:ind w:firstLine="0"/>
              <w:jc w:val="center"/>
              <w:rPr>
                <w:b/>
                <w:sz w:val="20"/>
              </w:rPr>
            </w:pPr>
            <w:r>
              <w:rPr>
                <w:b/>
                <w:sz w:val="20"/>
              </w:rPr>
              <w:t>6</w:t>
            </w:r>
          </w:p>
        </w:tc>
        <w:tc>
          <w:tcPr>
            <w:tcW w:w="868" w:type="dxa"/>
            <w:vAlign w:val="center"/>
          </w:tcPr>
          <w:p w:rsidR="00946F2E" w:rsidRDefault="00946F2E">
            <w:pPr>
              <w:ind w:firstLine="0"/>
              <w:jc w:val="center"/>
              <w:rPr>
                <w:b/>
                <w:sz w:val="20"/>
              </w:rPr>
            </w:pPr>
            <w:r>
              <w:rPr>
                <w:b/>
                <w:sz w:val="20"/>
              </w:rPr>
              <w:t>7</w:t>
            </w:r>
          </w:p>
        </w:tc>
      </w:tr>
      <w:tr w:rsidR="00946F2E">
        <w:trPr>
          <w:cantSplit/>
          <w:trHeight w:val="167"/>
        </w:trPr>
        <w:tc>
          <w:tcPr>
            <w:tcW w:w="709" w:type="dxa"/>
            <w:vMerge w:val="restart"/>
            <w:vAlign w:val="center"/>
          </w:tcPr>
          <w:p w:rsidR="00946F2E" w:rsidRDefault="00946F2E">
            <w:pPr>
              <w:ind w:firstLine="0"/>
              <w:jc w:val="center"/>
              <w:rPr>
                <w:sz w:val="20"/>
              </w:rPr>
            </w:pPr>
            <w:r>
              <w:rPr>
                <w:sz w:val="20"/>
              </w:rPr>
              <w:t>6,55</w:t>
            </w:r>
          </w:p>
        </w:tc>
        <w:tc>
          <w:tcPr>
            <w:tcW w:w="992" w:type="dxa"/>
          </w:tcPr>
          <w:p w:rsidR="00946F2E" w:rsidRDefault="00946F2E">
            <w:pPr>
              <w:ind w:firstLine="0"/>
              <w:rPr>
                <w:rFonts w:ascii="Symbol" w:hAnsi="Symbol"/>
                <w:snapToGrid w:val="0"/>
                <w:sz w:val="20"/>
                <w:lang w:val="en-US"/>
              </w:rPr>
            </w:pPr>
            <w:r>
              <w:rPr>
                <w:rFonts w:ascii="Symbol" w:hAnsi="Symbol"/>
                <w:snapToGrid w:val="0"/>
                <w:sz w:val="20"/>
                <w:lang w:val="en-US"/>
              </w:rPr>
              <w:t></w:t>
            </w:r>
          </w:p>
        </w:tc>
        <w:tc>
          <w:tcPr>
            <w:tcW w:w="1276" w:type="dxa"/>
          </w:tcPr>
          <w:p w:rsidR="00946F2E" w:rsidRDefault="00946F2E">
            <w:pPr>
              <w:ind w:firstLine="0"/>
              <w:rPr>
                <w:rFonts w:ascii="Arial" w:hAnsi="Arial"/>
                <w:snapToGrid w:val="0"/>
                <w:sz w:val="20"/>
              </w:rPr>
            </w:pPr>
            <w:r>
              <w:rPr>
                <w:rFonts w:ascii="Arial" w:hAnsi="Arial"/>
                <w:snapToGrid w:val="0"/>
                <w:sz w:val="20"/>
              </w:rPr>
              <w:t>рад/с</w:t>
            </w:r>
          </w:p>
        </w:tc>
        <w:tc>
          <w:tcPr>
            <w:tcW w:w="868" w:type="dxa"/>
          </w:tcPr>
          <w:p w:rsidR="00946F2E" w:rsidRDefault="00946F2E">
            <w:pPr>
              <w:ind w:firstLine="0"/>
              <w:jc w:val="right"/>
              <w:rPr>
                <w:rFonts w:ascii="Arial" w:hAnsi="Arial"/>
                <w:snapToGrid w:val="0"/>
                <w:sz w:val="20"/>
              </w:rPr>
            </w:pPr>
            <w:r>
              <w:rPr>
                <w:rFonts w:ascii="Arial" w:hAnsi="Arial"/>
                <w:snapToGrid w:val="0"/>
                <w:sz w:val="20"/>
              </w:rPr>
              <w:t>63</w:t>
            </w:r>
          </w:p>
        </w:tc>
        <w:tc>
          <w:tcPr>
            <w:tcW w:w="868" w:type="dxa"/>
          </w:tcPr>
          <w:p w:rsidR="00946F2E" w:rsidRDefault="00946F2E">
            <w:pPr>
              <w:ind w:firstLine="0"/>
              <w:jc w:val="right"/>
              <w:rPr>
                <w:rFonts w:ascii="Arial" w:hAnsi="Arial"/>
                <w:snapToGrid w:val="0"/>
                <w:sz w:val="20"/>
              </w:rPr>
            </w:pPr>
            <w:r>
              <w:rPr>
                <w:rFonts w:ascii="Arial" w:hAnsi="Arial"/>
                <w:snapToGrid w:val="0"/>
                <w:sz w:val="20"/>
              </w:rPr>
              <w:t>100</w:t>
            </w:r>
          </w:p>
        </w:tc>
        <w:tc>
          <w:tcPr>
            <w:tcW w:w="868" w:type="dxa"/>
          </w:tcPr>
          <w:p w:rsidR="00946F2E" w:rsidRDefault="00946F2E">
            <w:pPr>
              <w:ind w:firstLine="0"/>
              <w:jc w:val="right"/>
              <w:rPr>
                <w:rFonts w:ascii="Arial" w:hAnsi="Arial"/>
                <w:snapToGrid w:val="0"/>
                <w:sz w:val="20"/>
              </w:rPr>
            </w:pPr>
            <w:r>
              <w:rPr>
                <w:rFonts w:ascii="Arial" w:hAnsi="Arial"/>
                <w:snapToGrid w:val="0"/>
                <w:sz w:val="20"/>
              </w:rPr>
              <w:t>150</w:t>
            </w:r>
          </w:p>
        </w:tc>
        <w:tc>
          <w:tcPr>
            <w:tcW w:w="869" w:type="dxa"/>
          </w:tcPr>
          <w:p w:rsidR="00946F2E" w:rsidRDefault="00946F2E">
            <w:pPr>
              <w:ind w:firstLine="0"/>
              <w:jc w:val="right"/>
              <w:rPr>
                <w:rFonts w:ascii="Arial" w:hAnsi="Arial"/>
                <w:snapToGrid w:val="0"/>
                <w:sz w:val="20"/>
              </w:rPr>
            </w:pPr>
            <w:r>
              <w:rPr>
                <w:rFonts w:ascii="Arial" w:hAnsi="Arial"/>
                <w:snapToGrid w:val="0"/>
                <w:sz w:val="20"/>
              </w:rPr>
              <w:t>200</w:t>
            </w:r>
          </w:p>
        </w:tc>
        <w:tc>
          <w:tcPr>
            <w:tcW w:w="868" w:type="dxa"/>
          </w:tcPr>
          <w:p w:rsidR="00946F2E" w:rsidRDefault="00946F2E">
            <w:pPr>
              <w:ind w:firstLine="0"/>
              <w:jc w:val="right"/>
              <w:rPr>
                <w:rFonts w:ascii="Arial" w:hAnsi="Arial"/>
                <w:snapToGrid w:val="0"/>
                <w:sz w:val="20"/>
              </w:rPr>
            </w:pPr>
            <w:r>
              <w:rPr>
                <w:rFonts w:ascii="Arial" w:hAnsi="Arial"/>
                <w:snapToGrid w:val="0"/>
                <w:sz w:val="20"/>
              </w:rPr>
              <w:t>250</w:t>
            </w:r>
          </w:p>
        </w:tc>
        <w:tc>
          <w:tcPr>
            <w:tcW w:w="868" w:type="dxa"/>
          </w:tcPr>
          <w:p w:rsidR="00946F2E" w:rsidRDefault="00946F2E">
            <w:pPr>
              <w:ind w:firstLine="0"/>
              <w:jc w:val="right"/>
              <w:rPr>
                <w:rFonts w:ascii="Arial" w:hAnsi="Arial"/>
                <w:snapToGrid w:val="0"/>
                <w:sz w:val="20"/>
              </w:rPr>
            </w:pPr>
            <w:r>
              <w:rPr>
                <w:rFonts w:ascii="Arial" w:hAnsi="Arial"/>
                <w:snapToGrid w:val="0"/>
                <w:sz w:val="20"/>
              </w:rPr>
              <w:t>300</w:t>
            </w:r>
          </w:p>
        </w:tc>
        <w:tc>
          <w:tcPr>
            <w:tcW w:w="868" w:type="dxa"/>
          </w:tcPr>
          <w:p w:rsidR="00946F2E" w:rsidRDefault="00946F2E">
            <w:pPr>
              <w:ind w:firstLine="0"/>
              <w:jc w:val="right"/>
              <w:rPr>
                <w:rFonts w:ascii="Arial" w:hAnsi="Arial"/>
                <w:snapToGrid w:val="0"/>
                <w:sz w:val="20"/>
              </w:rPr>
            </w:pPr>
            <w:r>
              <w:rPr>
                <w:rFonts w:ascii="Arial" w:hAnsi="Arial"/>
                <w:snapToGrid w:val="0"/>
                <w:sz w:val="20"/>
              </w:rPr>
              <w:t>335</w:t>
            </w:r>
          </w:p>
        </w:tc>
      </w:tr>
      <w:tr w:rsidR="00946F2E">
        <w:trPr>
          <w:cantSplit/>
          <w:trHeight w:val="167"/>
        </w:trPr>
        <w:tc>
          <w:tcPr>
            <w:tcW w:w="709" w:type="dxa"/>
            <w:vMerge/>
            <w:vAlign w:val="center"/>
          </w:tcPr>
          <w:p w:rsidR="00946F2E" w:rsidRDefault="00946F2E">
            <w:pPr>
              <w:ind w:firstLine="0"/>
              <w:jc w:val="center"/>
              <w:rPr>
                <w:sz w:val="20"/>
              </w:rPr>
            </w:pPr>
          </w:p>
        </w:tc>
        <w:tc>
          <w:tcPr>
            <w:tcW w:w="992" w:type="dxa"/>
          </w:tcPr>
          <w:p w:rsidR="00946F2E" w:rsidRDefault="00946F2E">
            <w:pPr>
              <w:ind w:firstLine="0"/>
              <w:rPr>
                <w:rFonts w:ascii="Arial" w:hAnsi="Arial"/>
                <w:snapToGrid w:val="0"/>
                <w:sz w:val="20"/>
                <w:vertAlign w:val="subscript"/>
                <w:lang w:val="en-US"/>
              </w:rPr>
            </w:pPr>
            <w:r>
              <w:rPr>
                <w:rFonts w:ascii="Arial" w:hAnsi="Arial"/>
                <w:snapToGrid w:val="0"/>
                <w:sz w:val="20"/>
                <w:lang w:val="en-US"/>
              </w:rPr>
              <w:t>V</w:t>
            </w:r>
            <w:r>
              <w:rPr>
                <w:rFonts w:ascii="Arial" w:hAnsi="Arial"/>
                <w:snapToGrid w:val="0"/>
                <w:sz w:val="20"/>
                <w:vertAlign w:val="subscript"/>
                <w:lang w:val="en-US"/>
              </w:rPr>
              <w:t>1</w:t>
            </w:r>
          </w:p>
        </w:tc>
        <w:tc>
          <w:tcPr>
            <w:tcW w:w="1276" w:type="dxa"/>
          </w:tcPr>
          <w:p w:rsidR="00946F2E" w:rsidRDefault="00946F2E">
            <w:pPr>
              <w:ind w:firstLine="0"/>
              <w:rPr>
                <w:rFonts w:ascii="Arial" w:hAnsi="Arial"/>
                <w:snapToGrid w:val="0"/>
                <w:sz w:val="20"/>
              </w:rPr>
            </w:pPr>
            <w:r>
              <w:rPr>
                <w:rFonts w:ascii="Arial" w:hAnsi="Arial"/>
                <w:snapToGrid w:val="0"/>
                <w:sz w:val="20"/>
              </w:rPr>
              <w:t>м/с</w:t>
            </w:r>
          </w:p>
        </w:tc>
        <w:tc>
          <w:tcPr>
            <w:tcW w:w="868" w:type="dxa"/>
          </w:tcPr>
          <w:p w:rsidR="00946F2E" w:rsidRDefault="00946F2E">
            <w:pPr>
              <w:ind w:firstLine="0"/>
              <w:jc w:val="right"/>
              <w:rPr>
                <w:rFonts w:ascii="Arial" w:hAnsi="Arial"/>
                <w:snapToGrid w:val="0"/>
                <w:sz w:val="20"/>
              </w:rPr>
            </w:pPr>
            <w:r>
              <w:rPr>
                <w:rFonts w:ascii="Arial" w:hAnsi="Arial"/>
                <w:snapToGrid w:val="0"/>
                <w:sz w:val="20"/>
              </w:rPr>
              <w:t>0,6</w:t>
            </w:r>
          </w:p>
        </w:tc>
        <w:tc>
          <w:tcPr>
            <w:tcW w:w="868" w:type="dxa"/>
          </w:tcPr>
          <w:p w:rsidR="00946F2E" w:rsidRDefault="00946F2E">
            <w:pPr>
              <w:ind w:firstLine="0"/>
              <w:jc w:val="right"/>
              <w:rPr>
                <w:rFonts w:ascii="Arial" w:hAnsi="Arial"/>
                <w:snapToGrid w:val="0"/>
                <w:sz w:val="20"/>
              </w:rPr>
            </w:pPr>
            <w:r>
              <w:rPr>
                <w:rFonts w:ascii="Arial" w:hAnsi="Arial"/>
                <w:snapToGrid w:val="0"/>
                <w:sz w:val="20"/>
              </w:rPr>
              <w:t>1,0</w:t>
            </w:r>
          </w:p>
        </w:tc>
        <w:tc>
          <w:tcPr>
            <w:tcW w:w="868" w:type="dxa"/>
          </w:tcPr>
          <w:p w:rsidR="00946F2E" w:rsidRDefault="00946F2E">
            <w:pPr>
              <w:ind w:firstLine="0"/>
              <w:jc w:val="right"/>
              <w:rPr>
                <w:rFonts w:ascii="Arial" w:hAnsi="Arial"/>
                <w:snapToGrid w:val="0"/>
                <w:sz w:val="20"/>
              </w:rPr>
            </w:pPr>
            <w:r>
              <w:rPr>
                <w:rFonts w:ascii="Arial" w:hAnsi="Arial"/>
                <w:snapToGrid w:val="0"/>
                <w:sz w:val="20"/>
              </w:rPr>
              <w:t>1,5</w:t>
            </w:r>
          </w:p>
        </w:tc>
        <w:tc>
          <w:tcPr>
            <w:tcW w:w="869" w:type="dxa"/>
          </w:tcPr>
          <w:p w:rsidR="00946F2E" w:rsidRDefault="00946F2E">
            <w:pPr>
              <w:ind w:firstLine="0"/>
              <w:jc w:val="right"/>
              <w:rPr>
                <w:rFonts w:ascii="Arial" w:hAnsi="Arial"/>
                <w:snapToGrid w:val="0"/>
                <w:sz w:val="20"/>
              </w:rPr>
            </w:pPr>
            <w:r>
              <w:rPr>
                <w:rFonts w:ascii="Arial" w:hAnsi="Arial"/>
                <w:snapToGrid w:val="0"/>
                <w:sz w:val="20"/>
              </w:rPr>
              <w:t>2,0</w:t>
            </w:r>
          </w:p>
        </w:tc>
        <w:tc>
          <w:tcPr>
            <w:tcW w:w="868" w:type="dxa"/>
          </w:tcPr>
          <w:p w:rsidR="00946F2E" w:rsidRDefault="00946F2E">
            <w:pPr>
              <w:ind w:firstLine="0"/>
              <w:jc w:val="right"/>
              <w:rPr>
                <w:rFonts w:ascii="Arial" w:hAnsi="Arial"/>
                <w:snapToGrid w:val="0"/>
                <w:sz w:val="20"/>
              </w:rPr>
            </w:pPr>
            <w:r>
              <w:rPr>
                <w:rFonts w:ascii="Arial" w:hAnsi="Arial"/>
                <w:snapToGrid w:val="0"/>
                <w:sz w:val="20"/>
              </w:rPr>
              <w:t>2,5</w:t>
            </w:r>
          </w:p>
        </w:tc>
        <w:tc>
          <w:tcPr>
            <w:tcW w:w="868" w:type="dxa"/>
          </w:tcPr>
          <w:p w:rsidR="00946F2E" w:rsidRDefault="00946F2E">
            <w:pPr>
              <w:ind w:firstLine="0"/>
              <w:jc w:val="right"/>
              <w:rPr>
                <w:rFonts w:ascii="Arial" w:hAnsi="Arial"/>
                <w:snapToGrid w:val="0"/>
                <w:sz w:val="20"/>
              </w:rPr>
            </w:pPr>
            <w:r>
              <w:rPr>
                <w:rFonts w:ascii="Arial" w:hAnsi="Arial"/>
                <w:snapToGrid w:val="0"/>
                <w:sz w:val="20"/>
              </w:rPr>
              <w:t>3,0</w:t>
            </w:r>
          </w:p>
        </w:tc>
        <w:tc>
          <w:tcPr>
            <w:tcW w:w="868" w:type="dxa"/>
          </w:tcPr>
          <w:p w:rsidR="00946F2E" w:rsidRDefault="00946F2E">
            <w:pPr>
              <w:ind w:firstLine="0"/>
              <w:jc w:val="right"/>
              <w:rPr>
                <w:rFonts w:ascii="Arial" w:hAnsi="Arial"/>
                <w:snapToGrid w:val="0"/>
                <w:sz w:val="20"/>
              </w:rPr>
            </w:pPr>
            <w:r>
              <w:rPr>
                <w:rFonts w:ascii="Arial" w:hAnsi="Arial"/>
                <w:snapToGrid w:val="0"/>
                <w:sz w:val="20"/>
              </w:rPr>
              <w:t>3,4</w:t>
            </w:r>
          </w:p>
        </w:tc>
      </w:tr>
      <w:tr w:rsidR="00946F2E">
        <w:trPr>
          <w:cantSplit/>
          <w:trHeight w:val="167"/>
        </w:trPr>
        <w:tc>
          <w:tcPr>
            <w:tcW w:w="709" w:type="dxa"/>
            <w:vMerge/>
            <w:vAlign w:val="center"/>
          </w:tcPr>
          <w:p w:rsidR="00946F2E" w:rsidRDefault="00946F2E">
            <w:pPr>
              <w:ind w:firstLine="0"/>
              <w:jc w:val="center"/>
              <w:rPr>
                <w:sz w:val="20"/>
              </w:rPr>
            </w:pPr>
          </w:p>
        </w:tc>
        <w:tc>
          <w:tcPr>
            <w:tcW w:w="992" w:type="dxa"/>
          </w:tcPr>
          <w:p w:rsidR="00946F2E" w:rsidRDefault="00946F2E">
            <w:pPr>
              <w:ind w:firstLine="0"/>
              <w:rPr>
                <w:rFonts w:ascii="Arial" w:hAnsi="Arial"/>
                <w:snapToGrid w:val="0"/>
                <w:sz w:val="20"/>
                <w:vertAlign w:val="subscript"/>
                <w:lang w:val="en-US"/>
              </w:rPr>
            </w:pPr>
            <w:r>
              <w:rPr>
                <w:rFonts w:ascii="Arial" w:hAnsi="Arial"/>
                <w:snapToGrid w:val="0"/>
                <w:sz w:val="20"/>
                <w:lang w:val="en-US"/>
              </w:rPr>
              <w:t>P</w:t>
            </w:r>
            <w:r>
              <w:rPr>
                <w:rFonts w:ascii="Arial" w:hAnsi="Arial"/>
                <w:snapToGrid w:val="0"/>
                <w:sz w:val="20"/>
                <w:vertAlign w:val="subscript"/>
                <w:lang w:val="en-US"/>
              </w:rPr>
              <w:t>k1</w:t>
            </w:r>
          </w:p>
        </w:tc>
        <w:tc>
          <w:tcPr>
            <w:tcW w:w="1276" w:type="dxa"/>
          </w:tcPr>
          <w:p w:rsidR="00946F2E" w:rsidRDefault="00946F2E">
            <w:pPr>
              <w:ind w:firstLine="0"/>
              <w:rPr>
                <w:rFonts w:ascii="Arial" w:hAnsi="Arial"/>
                <w:snapToGrid w:val="0"/>
                <w:sz w:val="20"/>
              </w:rPr>
            </w:pPr>
            <w:r>
              <w:rPr>
                <w:rFonts w:ascii="Arial" w:hAnsi="Arial"/>
                <w:snapToGrid w:val="0"/>
                <w:sz w:val="20"/>
              </w:rPr>
              <w:t>Н</w:t>
            </w:r>
          </w:p>
        </w:tc>
        <w:tc>
          <w:tcPr>
            <w:tcW w:w="868" w:type="dxa"/>
          </w:tcPr>
          <w:p w:rsidR="00946F2E" w:rsidRDefault="00946F2E">
            <w:pPr>
              <w:ind w:firstLine="0"/>
              <w:jc w:val="right"/>
              <w:rPr>
                <w:rFonts w:ascii="Arial" w:hAnsi="Arial"/>
                <w:snapToGrid w:val="0"/>
                <w:sz w:val="20"/>
              </w:rPr>
            </w:pPr>
            <w:r>
              <w:rPr>
                <w:rFonts w:ascii="Arial" w:hAnsi="Arial"/>
                <w:snapToGrid w:val="0"/>
                <w:sz w:val="20"/>
              </w:rPr>
              <w:t>20079</w:t>
            </w:r>
          </w:p>
        </w:tc>
        <w:tc>
          <w:tcPr>
            <w:tcW w:w="868" w:type="dxa"/>
          </w:tcPr>
          <w:p w:rsidR="00946F2E" w:rsidRDefault="00946F2E">
            <w:pPr>
              <w:ind w:firstLine="0"/>
              <w:jc w:val="right"/>
              <w:rPr>
                <w:rFonts w:ascii="Arial" w:hAnsi="Arial"/>
                <w:snapToGrid w:val="0"/>
                <w:sz w:val="20"/>
              </w:rPr>
            </w:pPr>
            <w:r>
              <w:rPr>
                <w:rFonts w:ascii="Arial" w:hAnsi="Arial"/>
                <w:snapToGrid w:val="0"/>
                <w:sz w:val="20"/>
              </w:rPr>
              <w:t>22269</w:t>
            </w:r>
          </w:p>
        </w:tc>
        <w:tc>
          <w:tcPr>
            <w:tcW w:w="868" w:type="dxa"/>
          </w:tcPr>
          <w:p w:rsidR="00946F2E" w:rsidRDefault="00946F2E">
            <w:pPr>
              <w:ind w:firstLine="0"/>
              <w:jc w:val="right"/>
              <w:rPr>
                <w:rFonts w:ascii="Arial" w:hAnsi="Arial"/>
                <w:snapToGrid w:val="0"/>
                <w:sz w:val="20"/>
              </w:rPr>
            </w:pPr>
            <w:r>
              <w:rPr>
                <w:rFonts w:ascii="Arial" w:hAnsi="Arial"/>
                <w:snapToGrid w:val="0"/>
                <w:sz w:val="20"/>
              </w:rPr>
              <w:t>24298</w:t>
            </w:r>
          </w:p>
        </w:tc>
        <w:tc>
          <w:tcPr>
            <w:tcW w:w="869" w:type="dxa"/>
          </w:tcPr>
          <w:p w:rsidR="00946F2E" w:rsidRDefault="00946F2E">
            <w:pPr>
              <w:ind w:firstLine="0"/>
              <w:jc w:val="right"/>
              <w:rPr>
                <w:rFonts w:ascii="Arial" w:hAnsi="Arial"/>
                <w:snapToGrid w:val="0"/>
                <w:sz w:val="20"/>
              </w:rPr>
            </w:pPr>
            <w:r>
              <w:rPr>
                <w:rFonts w:ascii="Arial" w:hAnsi="Arial"/>
                <w:snapToGrid w:val="0"/>
                <w:sz w:val="20"/>
              </w:rPr>
              <w:t>25259</w:t>
            </w:r>
          </w:p>
        </w:tc>
        <w:tc>
          <w:tcPr>
            <w:tcW w:w="868" w:type="dxa"/>
          </w:tcPr>
          <w:p w:rsidR="00946F2E" w:rsidRDefault="00946F2E">
            <w:pPr>
              <w:ind w:firstLine="0"/>
              <w:jc w:val="right"/>
              <w:rPr>
                <w:rFonts w:ascii="Arial" w:hAnsi="Arial"/>
                <w:snapToGrid w:val="0"/>
                <w:sz w:val="20"/>
              </w:rPr>
            </w:pPr>
            <w:r>
              <w:rPr>
                <w:rFonts w:ascii="Arial" w:hAnsi="Arial"/>
                <w:snapToGrid w:val="0"/>
                <w:sz w:val="20"/>
              </w:rPr>
              <w:t>25152</w:t>
            </w:r>
          </w:p>
        </w:tc>
        <w:tc>
          <w:tcPr>
            <w:tcW w:w="868" w:type="dxa"/>
          </w:tcPr>
          <w:p w:rsidR="00946F2E" w:rsidRDefault="00946F2E">
            <w:pPr>
              <w:ind w:firstLine="0"/>
              <w:jc w:val="right"/>
              <w:rPr>
                <w:rFonts w:ascii="Arial" w:hAnsi="Arial"/>
                <w:snapToGrid w:val="0"/>
                <w:sz w:val="20"/>
              </w:rPr>
            </w:pPr>
            <w:r>
              <w:rPr>
                <w:rFonts w:ascii="Arial" w:hAnsi="Arial"/>
                <w:snapToGrid w:val="0"/>
                <w:sz w:val="20"/>
              </w:rPr>
              <w:t>23976</w:t>
            </w:r>
          </w:p>
        </w:tc>
        <w:tc>
          <w:tcPr>
            <w:tcW w:w="868" w:type="dxa"/>
          </w:tcPr>
          <w:p w:rsidR="00946F2E" w:rsidRDefault="00946F2E">
            <w:pPr>
              <w:ind w:firstLine="0"/>
              <w:jc w:val="right"/>
              <w:rPr>
                <w:rFonts w:ascii="Arial" w:hAnsi="Arial"/>
                <w:snapToGrid w:val="0"/>
                <w:sz w:val="20"/>
              </w:rPr>
            </w:pPr>
            <w:r>
              <w:rPr>
                <w:rFonts w:ascii="Arial" w:hAnsi="Arial"/>
                <w:snapToGrid w:val="0"/>
                <w:sz w:val="20"/>
              </w:rPr>
              <w:t>22518</w:t>
            </w:r>
          </w:p>
        </w:tc>
      </w:tr>
      <w:tr w:rsidR="00946F2E">
        <w:trPr>
          <w:cantSplit/>
          <w:trHeight w:val="134"/>
        </w:trPr>
        <w:tc>
          <w:tcPr>
            <w:tcW w:w="709" w:type="dxa"/>
            <w:vMerge/>
            <w:vAlign w:val="center"/>
          </w:tcPr>
          <w:p w:rsidR="00946F2E" w:rsidRDefault="00946F2E">
            <w:pPr>
              <w:ind w:firstLine="0"/>
              <w:jc w:val="center"/>
              <w:rPr>
                <w:sz w:val="20"/>
              </w:rPr>
            </w:pPr>
          </w:p>
        </w:tc>
        <w:tc>
          <w:tcPr>
            <w:tcW w:w="992" w:type="dxa"/>
          </w:tcPr>
          <w:p w:rsidR="00946F2E" w:rsidRDefault="00946F2E">
            <w:pPr>
              <w:ind w:firstLine="0"/>
              <w:rPr>
                <w:rFonts w:ascii="Arial" w:hAnsi="Arial"/>
                <w:snapToGrid w:val="0"/>
                <w:sz w:val="20"/>
                <w:vertAlign w:val="subscript"/>
                <w:lang w:val="en-US"/>
              </w:rPr>
            </w:pPr>
            <w:r>
              <w:rPr>
                <w:rFonts w:ascii="Arial" w:hAnsi="Arial"/>
                <w:snapToGrid w:val="0"/>
                <w:sz w:val="20"/>
                <w:lang w:val="en-US"/>
              </w:rPr>
              <w:t>P</w:t>
            </w:r>
            <w:r>
              <w:rPr>
                <w:rFonts w:ascii="Arial" w:hAnsi="Arial"/>
                <w:snapToGrid w:val="0"/>
                <w:sz w:val="20"/>
                <w:vertAlign w:val="subscript"/>
                <w:lang w:val="en-US"/>
              </w:rPr>
              <w:t>w1</w:t>
            </w:r>
          </w:p>
        </w:tc>
        <w:tc>
          <w:tcPr>
            <w:tcW w:w="1276" w:type="dxa"/>
          </w:tcPr>
          <w:p w:rsidR="00946F2E" w:rsidRDefault="00946F2E">
            <w:pPr>
              <w:ind w:firstLine="0"/>
              <w:rPr>
                <w:rFonts w:ascii="Arial" w:hAnsi="Arial"/>
                <w:snapToGrid w:val="0"/>
                <w:sz w:val="20"/>
              </w:rPr>
            </w:pPr>
            <w:r>
              <w:rPr>
                <w:rFonts w:ascii="Arial" w:hAnsi="Arial"/>
                <w:snapToGrid w:val="0"/>
                <w:sz w:val="20"/>
              </w:rPr>
              <w:t>Н</w:t>
            </w:r>
          </w:p>
        </w:tc>
        <w:tc>
          <w:tcPr>
            <w:tcW w:w="868" w:type="dxa"/>
          </w:tcPr>
          <w:p w:rsidR="00946F2E" w:rsidRDefault="00946F2E">
            <w:pPr>
              <w:ind w:firstLine="0"/>
              <w:jc w:val="right"/>
              <w:rPr>
                <w:rFonts w:ascii="Arial" w:hAnsi="Arial"/>
                <w:snapToGrid w:val="0"/>
                <w:sz w:val="20"/>
              </w:rPr>
            </w:pPr>
            <w:r>
              <w:rPr>
                <w:rFonts w:ascii="Arial" w:hAnsi="Arial"/>
                <w:snapToGrid w:val="0"/>
                <w:sz w:val="20"/>
              </w:rPr>
              <w:t>1,3</w:t>
            </w:r>
          </w:p>
        </w:tc>
        <w:tc>
          <w:tcPr>
            <w:tcW w:w="868" w:type="dxa"/>
          </w:tcPr>
          <w:p w:rsidR="00946F2E" w:rsidRDefault="00946F2E">
            <w:pPr>
              <w:ind w:firstLine="0"/>
              <w:jc w:val="right"/>
              <w:rPr>
                <w:rFonts w:ascii="Arial" w:hAnsi="Arial"/>
                <w:snapToGrid w:val="0"/>
                <w:sz w:val="20"/>
              </w:rPr>
            </w:pPr>
            <w:r>
              <w:rPr>
                <w:rFonts w:ascii="Arial" w:hAnsi="Arial"/>
                <w:snapToGrid w:val="0"/>
                <w:sz w:val="20"/>
              </w:rPr>
              <w:t>3,4</w:t>
            </w:r>
          </w:p>
        </w:tc>
        <w:tc>
          <w:tcPr>
            <w:tcW w:w="868" w:type="dxa"/>
          </w:tcPr>
          <w:p w:rsidR="00946F2E" w:rsidRDefault="00946F2E">
            <w:pPr>
              <w:ind w:firstLine="0"/>
              <w:jc w:val="right"/>
              <w:rPr>
                <w:rFonts w:ascii="Arial" w:hAnsi="Arial"/>
                <w:snapToGrid w:val="0"/>
                <w:sz w:val="20"/>
              </w:rPr>
            </w:pPr>
            <w:r>
              <w:rPr>
                <w:rFonts w:ascii="Arial" w:hAnsi="Arial"/>
                <w:snapToGrid w:val="0"/>
                <w:sz w:val="20"/>
              </w:rPr>
              <w:t>7,6</w:t>
            </w:r>
          </w:p>
        </w:tc>
        <w:tc>
          <w:tcPr>
            <w:tcW w:w="869" w:type="dxa"/>
          </w:tcPr>
          <w:p w:rsidR="00946F2E" w:rsidRDefault="00946F2E">
            <w:pPr>
              <w:ind w:firstLine="0"/>
              <w:jc w:val="right"/>
              <w:rPr>
                <w:rFonts w:ascii="Arial" w:hAnsi="Arial"/>
                <w:snapToGrid w:val="0"/>
                <w:sz w:val="20"/>
              </w:rPr>
            </w:pPr>
            <w:r>
              <w:rPr>
                <w:rFonts w:ascii="Arial" w:hAnsi="Arial"/>
                <w:snapToGrid w:val="0"/>
                <w:sz w:val="20"/>
              </w:rPr>
              <w:t>13,5</w:t>
            </w:r>
          </w:p>
        </w:tc>
        <w:tc>
          <w:tcPr>
            <w:tcW w:w="868" w:type="dxa"/>
          </w:tcPr>
          <w:p w:rsidR="00946F2E" w:rsidRDefault="00946F2E">
            <w:pPr>
              <w:ind w:firstLine="0"/>
              <w:jc w:val="right"/>
              <w:rPr>
                <w:rFonts w:ascii="Arial" w:hAnsi="Arial"/>
                <w:snapToGrid w:val="0"/>
                <w:sz w:val="20"/>
              </w:rPr>
            </w:pPr>
            <w:r>
              <w:rPr>
                <w:rFonts w:ascii="Arial" w:hAnsi="Arial"/>
                <w:snapToGrid w:val="0"/>
                <w:sz w:val="20"/>
              </w:rPr>
              <w:t>21,1</w:t>
            </w:r>
          </w:p>
        </w:tc>
        <w:tc>
          <w:tcPr>
            <w:tcW w:w="868" w:type="dxa"/>
          </w:tcPr>
          <w:p w:rsidR="00946F2E" w:rsidRDefault="00946F2E">
            <w:pPr>
              <w:ind w:firstLine="0"/>
              <w:jc w:val="right"/>
              <w:rPr>
                <w:rFonts w:ascii="Arial" w:hAnsi="Arial"/>
                <w:snapToGrid w:val="0"/>
                <w:sz w:val="20"/>
              </w:rPr>
            </w:pPr>
            <w:r>
              <w:rPr>
                <w:rFonts w:ascii="Arial" w:hAnsi="Arial"/>
                <w:snapToGrid w:val="0"/>
                <w:sz w:val="20"/>
              </w:rPr>
              <w:t>30,3</w:t>
            </w:r>
          </w:p>
        </w:tc>
        <w:tc>
          <w:tcPr>
            <w:tcW w:w="868" w:type="dxa"/>
          </w:tcPr>
          <w:p w:rsidR="00946F2E" w:rsidRDefault="00946F2E">
            <w:pPr>
              <w:ind w:firstLine="0"/>
              <w:jc w:val="right"/>
              <w:rPr>
                <w:rFonts w:ascii="Arial" w:hAnsi="Arial"/>
                <w:snapToGrid w:val="0"/>
                <w:sz w:val="20"/>
              </w:rPr>
            </w:pPr>
            <w:r>
              <w:rPr>
                <w:rFonts w:ascii="Arial" w:hAnsi="Arial"/>
                <w:snapToGrid w:val="0"/>
                <w:sz w:val="20"/>
              </w:rPr>
              <w:t>37,8</w:t>
            </w:r>
          </w:p>
        </w:tc>
      </w:tr>
      <w:tr w:rsidR="00946F2E">
        <w:trPr>
          <w:cantSplit/>
          <w:trHeight w:val="167"/>
        </w:trPr>
        <w:tc>
          <w:tcPr>
            <w:tcW w:w="709" w:type="dxa"/>
            <w:vMerge w:val="restart"/>
            <w:vAlign w:val="center"/>
          </w:tcPr>
          <w:p w:rsidR="00946F2E" w:rsidRDefault="00946F2E">
            <w:pPr>
              <w:ind w:firstLine="0"/>
              <w:jc w:val="center"/>
              <w:rPr>
                <w:sz w:val="20"/>
              </w:rPr>
            </w:pPr>
            <w:r>
              <w:rPr>
                <w:sz w:val="20"/>
              </w:rPr>
              <w:t>3,09</w:t>
            </w:r>
          </w:p>
        </w:tc>
        <w:tc>
          <w:tcPr>
            <w:tcW w:w="992" w:type="dxa"/>
          </w:tcPr>
          <w:p w:rsidR="00946F2E" w:rsidRDefault="00946F2E">
            <w:pPr>
              <w:ind w:firstLine="0"/>
              <w:rPr>
                <w:rFonts w:ascii="Arial" w:hAnsi="Arial"/>
                <w:snapToGrid w:val="0"/>
                <w:sz w:val="20"/>
                <w:vertAlign w:val="subscript"/>
                <w:lang w:val="en-US"/>
              </w:rPr>
            </w:pPr>
            <w:r>
              <w:rPr>
                <w:rFonts w:ascii="Arial" w:hAnsi="Arial"/>
                <w:snapToGrid w:val="0"/>
                <w:sz w:val="20"/>
                <w:lang w:val="en-US"/>
              </w:rPr>
              <w:t>V</w:t>
            </w:r>
            <w:r>
              <w:rPr>
                <w:rFonts w:ascii="Arial" w:hAnsi="Arial"/>
                <w:snapToGrid w:val="0"/>
                <w:sz w:val="20"/>
                <w:vertAlign w:val="subscript"/>
                <w:lang w:val="en-US"/>
              </w:rPr>
              <w:t>2</w:t>
            </w:r>
          </w:p>
        </w:tc>
        <w:tc>
          <w:tcPr>
            <w:tcW w:w="1276" w:type="dxa"/>
          </w:tcPr>
          <w:p w:rsidR="00946F2E" w:rsidRDefault="00946F2E">
            <w:pPr>
              <w:ind w:firstLine="0"/>
              <w:rPr>
                <w:rFonts w:ascii="Arial" w:hAnsi="Arial"/>
                <w:snapToGrid w:val="0"/>
                <w:sz w:val="20"/>
              </w:rPr>
            </w:pPr>
            <w:r>
              <w:rPr>
                <w:rFonts w:ascii="Arial" w:hAnsi="Arial"/>
                <w:snapToGrid w:val="0"/>
                <w:sz w:val="20"/>
              </w:rPr>
              <w:t>м/с</w:t>
            </w:r>
          </w:p>
        </w:tc>
        <w:tc>
          <w:tcPr>
            <w:tcW w:w="868" w:type="dxa"/>
          </w:tcPr>
          <w:p w:rsidR="00946F2E" w:rsidRDefault="00946F2E">
            <w:pPr>
              <w:ind w:firstLine="0"/>
              <w:jc w:val="right"/>
              <w:rPr>
                <w:rFonts w:ascii="Arial" w:hAnsi="Arial"/>
                <w:snapToGrid w:val="0"/>
                <w:sz w:val="20"/>
              </w:rPr>
            </w:pPr>
            <w:r>
              <w:rPr>
                <w:rFonts w:ascii="Arial" w:hAnsi="Arial"/>
                <w:snapToGrid w:val="0"/>
                <w:sz w:val="20"/>
              </w:rPr>
              <w:t>1,3</w:t>
            </w:r>
          </w:p>
        </w:tc>
        <w:tc>
          <w:tcPr>
            <w:tcW w:w="868" w:type="dxa"/>
          </w:tcPr>
          <w:p w:rsidR="00946F2E" w:rsidRDefault="00946F2E">
            <w:pPr>
              <w:ind w:firstLine="0"/>
              <w:jc w:val="right"/>
              <w:rPr>
                <w:rFonts w:ascii="Arial" w:hAnsi="Arial"/>
                <w:snapToGrid w:val="0"/>
                <w:sz w:val="20"/>
              </w:rPr>
            </w:pPr>
            <w:r>
              <w:rPr>
                <w:rFonts w:ascii="Arial" w:hAnsi="Arial"/>
                <w:snapToGrid w:val="0"/>
                <w:sz w:val="20"/>
              </w:rPr>
              <w:t>2,1</w:t>
            </w:r>
          </w:p>
        </w:tc>
        <w:tc>
          <w:tcPr>
            <w:tcW w:w="868" w:type="dxa"/>
          </w:tcPr>
          <w:p w:rsidR="00946F2E" w:rsidRDefault="00946F2E">
            <w:pPr>
              <w:ind w:firstLine="0"/>
              <w:jc w:val="right"/>
              <w:rPr>
                <w:rFonts w:ascii="Arial" w:hAnsi="Arial"/>
                <w:snapToGrid w:val="0"/>
                <w:sz w:val="20"/>
              </w:rPr>
            </w:pPr>
            <w:r>
              <w:rPr>
                <w:rFonts w:ascii="Arial" w:hAnsi="Arial"/>
                <w:snapToGrid w:val="0"/>
                <w:sz w:val="20"/>
              </w:rPr>
              <w:t>3,2</w:t>
            </w:r>
          </w:p>
        </w:tc>
        <w:tc>
          <w:tcPr>
            <w:tcW w:w="869" w:type="dxa"/>
          </w:tcPr>
          <w:p w:rsidR="00946F2E" w:rsidRDefault="00946F2E">
            <w:pPr>
              <w:ind w:firstLine="0"/>
              <w:jc w:val="right"/>
              <w:rPr>
                <w:rFonts w:ascii="Arial" w:hAnsi="Arial"/>
                <w:snapToGrid w:val="0"/>
                <w:sz w:val="20"/>
              </w:rPr>
            </w:pPr>
            <w:r>
              <w:rPr>
                <w:rFonts w:ascii="Arial" w:hAnsi="Arial"/>
                <w:snapToGrid w:val="0"/>
                <w:sz w:val="20"/>
              </w:rPr>
              <w:t>4,3</w:t>
            </w:r>
          </w:p>
        </w:tc>
        <w:tc>
          <w:tcPr>
            <w:tcW w:w="868" w:type="dxa"/>
          </w:tcPr>
          <w:p w:rsidR="00946F2E" w:rsidRDefault="00946F2E">
            <w:pPr>
              <w:ind w:firstLine="0"/>
              <w:jc w:val="right"/>
              <w:rPr>
                <w:rFonts w:ascii="Arial" w:hAnsi="Arial"/>
                <w:snapToGrid w:val="0"/>
                <w:sz w:val="20"/>
              </w:rPr>
            </w:pPr>
            <w:r>
              <w:rPr>
                <w:rFonts w:ascii="Arial" w:hAnsi="Arial"/>
                <w:snapToGrid w:val="0"/>
                <w:sz w:val="20"/>
              </w:rPr>
              <w:t>5,4</w:t>
            </w:r>
          </w:p>
        </w:tc>
        <w:tc>
          <w:tcPr>
            <w:tcW w:w="868" w:type="dxa"/>
          </w:tcPr>
          <w:p w:rsidR="00946F2E" w:rsidRDefault="00946F2E">
            <w:pPr>
              <w:ind w:firstLine="0"/>
              <w:jc w:val="right"/>
              <w:rPr>
                <w:rFonts w:ascii="Arial" w:hAnsi="Arial"/>
                <w:snapToGrid w:val="0"/>
                <w:sz w:val="20"/>
              </w:rPr>
            </w:pPr>
            <w:r>
              <w:rPr>
                <w:rFonts w:ascii="Arial" w:hAnsi="Arial"/>
                <w:snapToGrid w:val="0"/>
                <w:sz w:val="20"/>
              </w:rPr>
              <w:t>6,4</w:t>
            </w:r>
          </w:p>
        </w:tc>
        <w:tc>
          <w:tcPr>
            <w:tcW w:w="868" w:type="dxa"/>
          </w:tcPr>
          <w:p w:rsidR="00946F2E" w:rsidRDefault="00946F2E">
            <w:pPr>
              <w:ind w:firstLine="0"/>
              <w:jc w:val="right"/>
              <w:rPr>
                <w:rFonts w:ascii="Arial" w:hAnsi="Arial"/>
                <w:snapToGrid w:val="0"/>
                <w:sz w:val="20"/>
              </w:rPr>
            </w:pPr>
            <w:r>
              <w:rPr>
                <w:rFonts w:ascii="Arial" w:hAnsi="Arial"/>
                <w:snapToGrid w:val="0"/>
                <w:sz w:val="20"/>
              </w:rPr>
              <w:t>7,2</w:t>
            </w:r>
          </w:p>
        </w:tc>
      </w:tr>
      <w:tr w:rsidR="00946F2E">
        <w:trPr>
          <w:cantSplit/>
          <w:trHeight w:val="167"/>
        </w:trPr>
        <w:tc>
          <w:tcPr>
            <w:tcW w:w="709" w:type="dxa"/>
            <w:vMerge/>
            <w:vAlign w:val="center"/>
          </w:tcPr>
          <w:p w:rsidR="00946F2E" w:rsidRDefault="00946F2E">
            <w:pPr>
              <w:ind w:firstLine="0"/>
              <w:jc w:val="center"/>
              <w:rPr>
                <w:sz w:val="20"/>
              </w:rPr>
            </w:pPr>
          </w:p>
        </w:tc>
        <w:tc>
          <w:tcPr>
            <w:tcW w:w="992" w:type="dxa"/>
          </w:tcPr>
          <w:p w:rsidR="00946F2E" w:rsidRDefault="00946F2E">
            <w:pPr>
              <w:ind w:firstLine="0"/>
              <w:rPr>
                <w:rFonts w:ascii="Arial" w:hAnsi="Arial"/>
                <w:snapToGrid w:val="0"/>
                <w:sz w:val="20"/>
                <w:vertAlign w:val="subscript"/>
                <w:lang w:val="en-US"/>
              </w:rPr>
            </w:pPr>
            <w:r>
              <w:rPr>
                <w:rFonts w:ascii="Arial" w:hAnsi="Arial"/>
                <w:snapToGrid w:val="0"/>
                <w:sz w:val="20"/>
                <w:lang w:val="en-US"/>
              </w:rPr>
              <w:t>P</w:t>
            </w:r>
            <w:r>
              <w:rPr>
                <w:rFonts w:ascii="Arial" w:hAnsi="Arial"/>
                <w:snapToGrid w:val="0"/>
                <w:sz w:val="20"/>
                <w:vertAlign w:val="subscript"/>
                <w:lang w:val="en-US"/>
              </w:rPr>
              <w:t>k2</w:t>
            </w:r>
          </w:p>
        </w:tc>
        <w:tc>
          <w:tcPr>
            <w:tcW w:w="1276" w:type="dxa"/>
          </w:tcPr>
          <w:p w:rsidR="00946F2E" w:rsidRDefault="00946F2E">
            <w:pPr>
              <w:ind w:firstLine="0"/>
              <w:rPr>
                <w:rFonts w:ascii="Arial" w:hAnsi="Arial"/>
                <w:snapToGrid w:val="0"/>
                <w:sz w:val="20"/>
              </w:rPr>
            </w:pPr>
            <w:r>
              <w:rPr>
                <w:rFonts w:ascii="Arial" w:hAnsi="Arial"/>
                <w:snapToGrid w:val="0"/>
                <w:sz w:val="20"/>
              </w:rPr>
              <w:t>Н</w:t>
            </w:r>
          </w:p>
        </w:tc>
        <w:tc>
          <w:tcPr>
            <w:tcW w:w="868" w:type="dxa"/>
          </w:tcPr>
          <w:p w:rsidR="00946F2E" w:rsidRDefault="00946F2E">
            <w:pPr>
              <w:ind w:firstLine="0"/>
              <w:jc w:val="right"/>
              <w:rPr>
                <w:rFonts w:ascii="Arial" w:hAnsi="Arial"/>
                <w:snapToGrid w:val="0"/>
                <w:sz w:val="20"/>
              </w:rPr>
            </w:pPr>
            <w:r>
              <w:rPr>
                <w:rFonts w:ascii="Arial" w:hAnsi="Arial"/>
                <w:snapToGrid w:val="0"/>
                <w:sz w:val="20"/>
              </w:rPr>
              <w:t>9472</w:t>
            </w:r>
          </w:p>
        </w:tc>
        <w:tc>
          <w:tcPr>
            <w:tcW w:w="868" w:type="dxa"/>
          </w:tcPr>
          <w:p w:rsidR="00946F2E" w:rsidRDefault="00946F2E">
            <w:pPr>
              <w:ind w:firstLine="0"/>
              <w:jc w:val="right"/>
              <w:rPr>
                <w:rFonts w:ascii="Arial" w:hAnsi="Arial"/>
                <w:snapToGrid w:val="0"/>
                <w:sz w:val="20"/>
              </w:rPr>
            </w:pPr>
            <w:r>
              <w:rPr>
                <w:rFonts w:ascii="Arial" w:hAnsi="Arial"/>
                <w:snapToGrid w:val="0"/>
                <w:sz w:val="20"/>
              </w:rPr>
              <w:t>10505</w:t>
            </w:r>
          </w:p>
        </w:tc>
        <w:tc>
          <w:tcPr>
            <w:tcW w:w="868" w:type="dxa"/>
          </w:tcPr>
          <w:p w:rsidR="00946F2E" w:rsidRDefault="00946F2E">
            <w:pPr>
              <w:ind w:firstLine="0"/>
              <w:jc w:val="right"/>
              <w:rPr>
                <w:rFonts w:ascii="Arial" w:hAnsi="Arial"/>
                <w:snapToGrid w:val="0"/>
                <w:sz w:val="20"/>
              </w:rPr>
            </w:pPr>
            <w:r>
              <w:rPr>
                <w:rFonts w:ascii="Arial" w:hAnsi="Arial"/>
                <w:snapToGrid w:val="0"/>
                <w:sz w:val="20"/>
              </w:rPr>
              <w:t>11463</w:t>
            </w:r>
          </w:p>
        </w:tc>
        <w:tc>
          <w:tcPr>
            <w:tcW w:w="869" w:type="dxa"/>
          </w:tcPr>
          <w:p w:rsidR="00946F2E" w:rsidRDefault="00946F2E">
            <w:pPr>
              <w:ind w:firstLine="0"/>
              <w:jc w:val="right"/>
              <w:rPr>
                <w:rFonts w:ascii="Arial" w:hAnsi="Arial"/>
                <w:snapToGrid w:val="0"/>
                <w:sz w:val="20"/>
              </w:rPr>
            </w:pPr>
            <w:r>
              <w:rPr>
                <w:rFonts w:ascii="Arial" w:hAnsi="Arial"/>
                <w:snapToGrid w:val="0"/>
                <w:sz w:val="20"/>
              </w:rPr>
              <w:t>11916</w:t>
            </w:r>
          </w:p>
        </w:tc>
        <w:tc>
          <w:tcPr>
            <w:tcW w:w="868" w:type="dxa"/>
          </w:tcPr>
          <w:p w:rsidR="00946F2E" w:rsidRDefault="00946F2E">
            <w:pPr>
              <w:ind w:firstLine="0"/>
              <w:jc w:val="right"/>
              <w:rPr>
                <w:rFonts w:ascii="Arial" w:hAnsi="Arial"/>
                <w:snapToGrid w:val="0"/>
                <w:sz w:val="20"/>
              </w:rPr>
            </w:pPr>
            <w:r>
              <w:rPr>
                <w:rFonts w:ascii="Arial" w:hAnsi="Arial"/>
                <w:snapToGrid w:val="0"/>
                <w:sz w:val="20"/>
              </w:rPr>
              <w:t>11866</w:t>
            </w:r>
          </w:p>
        </w:tc>
        <w:tc>
          <w:tcPr>
            <w:tcW w:w="868" w:type="dxa"/>
          </w:tcPr>
          <w:p w:rsidR="00946F2E" w:rsidRDefault="00946F2E">
            <w:pPr>
              <w:ind w:firstLine="0"/>
              <w:jc w:val="right"/>
              <w:rPr>
                <w:rFonts w:ascii="Arial" w:hAnsi="Arial"/>
                <w:snapToGrid w:val="0"/>
                <w:sz w:val="20"/>
              </w:rPr>
            </w:pPr>
            <w:r>
              <w:rPr>
                <w:rFonts w:ascii="Arial" w:hAnsi="Arial"/>
                <w:snapToGrid w:val="0"/>
                <w:sz w:val="20"/>
              </w:rPr>
              <w:t>11311</w:t>
            </w:r>
          </w:p>
        </w:tc>
        <w:tc>
          <w:tcPr>
            <w:tcW w:w="868" w:type="dxa"/>
          </w:tcPr>
          <w:p w:rsidR="00946F2E" w:rsidRDefault="00946F2E">
            <w:pPr>
              <w:ind w:firstLine="0"/>
              <w:jc w:val="right"/>
              <w:rPr>
                <w:rFonts w:ascii="Arial" w:hAnsi="Arial"/>
                <w:snapToGrid w:val="0"/>
                <w:sz w:val="20"/>
              </w:rPr>
            </w:pPr>
            <w:r>
              <w:rPr>
                <w:rFonts w:ascii="Arial" w:hAnsi="Arial"/>
                <w:snapToGrid w:val="0"/>
                <w:sz w:val="20"/>
              </w:rPr>
              <w:t>10623</w:t>
            </w:r>
          </w:p>
        </w:tc>
      </w:tr>
      <w:tr w:rsidR="00946F2E">
        <w:trPr>
          <w:cantSplit/>
          <w:trHeight w:val="167"/>
        </w:trPr>
        <w:tc>
          <w:tcPr>
            <w:tcW w:w="709" w:type="dxa"/>
            <w:vMerge/>
            <w:vAlign w:val="center"/>
          </w:tcPr>
          <w:p w:rsidR="00946F2E" w:rsidRDefault="00946F2E">
            <w:pPr>
              <w:ind w:firstLine="0"/>
              <w:jc w:val="center"/>
              <w:rPr>
                <w:sz w:val="20"/>
              </w:rPr>
            </w:pPr>
          </w:p>
        </w:tc>
        <w:tc>
          <w:tcPr>
            <w:tcW w:w="992" w:type="dxa"/>
          </w:tcPr>
          <w:p w:rsidR="00946F2E" w:rsidRDefault="00946F2E">
            <w:pPr>
              <w:ind w:firstLine="0"/>
              <w:rPr>
                <w:rFonts w:ascii="Arial" w:hAnsi="Arial"/>
                <w:snapToGrid w:val="0"/>
                <w:sz w:val="20"/>
                <w:vertAlign w:val="subscript"/>
                <w:lang w:val="en-US"/>
              </w:rPr>
            </w:pPr>
            <w:r>
              <w:rPr>
                <w:rFonts w:ascii="Arial" w:hAnsi="Arial"/>
                <w:snapToGrid w:val="0"/>
                <w:sz w:val="20"/>
                <w:lang w:val="en-US"/>
              </w:rPr>
              <w:t>P</w:t>
            </w:r>
            <w:r>
              <w:rPr>
                <w:rFonts w:ascii="Arial" w:hAnsi="Arial"/>
                <w:snapToGrid w:val="0"/>
                <w:sz w:val="20"/>
                <w:vertAlign w:val="subscript"/>
                <w:lang w:val="en-US"/>
              </w:rPr>
              <w:t>w2</w:t>
            </w:r>
          </w:p>
        </w:tc>
        <w:tc>
          <w:tcPr>
            <w:tcW w:w="1276" w:type="dxa"/>
          </w:tcPr>
          <w:p w:rsidR="00946F2E" w:rsidRDefault="00946F2E">
            <w:pPr>
              <w:ind w:firstLine="0"/>
              <w:rPr>
                <w:rFonts w:ascii="Arial" w:hAnsi="Arial"/>
                <w:snapToGrid w:val="0"/>
                <w:sz w:val="20"/>
              </w:rPr>
            </w:pPr>
            <w:r>
              <w:rPr>
                <w:rFonts w:ascii="Arial" w:hAnsi="Arial"/>
                <w:snapToGrid w:val="0"/>
                <w:sz w:val="20"/>
              </w:rPr>
              <w:t>Н</w:t>
            </w:r>
          </w:p>
        </w:tc>
        <w:tc>
          <w:tcPr>
            <w:tcW w:w="868" w:type="dxa"/>
          </w:tcPr>
          <w:p w:rsidR="00946F2E" w:rsidRDefault="00946F2E">
            <w:pPr>
              <w:ind w:firstLine="0"/>
              <w:jc w:val="right"/>
              <w:rPr>
                <w:rFonts w:ascii="Arial" w:hAnsi="Arial"/>
                <w:snapToGrid w:val="0"/>
                <w:sz w:val="20"/>
              </w:rPr>
            </w:pPr>
            <w:r>
              <w:rPr>
                <w:rFonts w:ascii="Arial" w:hAnsi="Arial"/>
                <w:snapToGrid w:val="0"/>
                <w:sz w:val="20"/>
              </w:rPr>
              <w:t>6,0</w:t>
            </w:r>
          </w:p>
        </w:tc>
        <w:tc>
          <w:tcPr>
            <w:tcW w:w="868" w:type="dxa"/>
          </w:tcPr>
          <w:p w:rsidR="00946F2E" w:rsidRDefault="00946F2E">
            <w:pPr>
              <w:ind w:firstLine="0"/>
              <w:jc w:val="right"/>
              <w:rPr>
                <w:rFonts w:ascii="Arial" w:hAnsi="Arial"/>
                <w:snapToGrid w:val="0"/>
                <w:sz w:val="20"/>
              </w:rPr>
            </w:pPr>
            <w:r>
              <w:rPr>
                <w:rFonts w:ascii="Arial" w:hAnsi="Arial"/>
                <w:snapToGrid w:val="0"/>
                <w:sz w:val="20"/>
              </w:rPr>
              <w:t>15,1</w:t>
            </w:r>
          </w:p>
        </w:tc>
        <w:tc>
          <w:tcPr>
            <w:tcW w:w="868" w:type="dxa"/>
          </w:tcPr>
          <w:p w:rsidR="00946F2E" w:rsidRDefault="00946F2E">
            <w:pPr>
              <w:ind w:firstLine="0"/>
              <w:jc w:val="right"/>
              <w:rPr>
                <w:rFonts w:ascii="Arial" w:hAnsi="Arial"/>
                <w:snapToGrid w:val="0"/>
                <w:sz w:val="20"/>
              </w:rPr>
            </w:pPr>
            <w:r>
              <w:rPr>
                <w:rFonts w:ascii="Arial" w:hAnsi="Arial"/>
                <w:snapToGrid w:val="0"/>
                <w:sz w:val="20"/>
              </w:rPr>
              <w:t>34,1</w:t>
            </w:r>
          </w:p>
        </w:tc>
        <w:tc>
          <w:tcPr>
            <w:tcW w:w="869" w:type="dxa"/>
          </w:tcPr>
          <w:p w:rsidR="00946F2E" w:rsidRDefault="00946F2E">
            <w:pPr>
              <w:ind w:firstLine="0"/>
              <w:jc w:val="right"/>
              <w:rPr>
                <w:rFonts w:ascii="Arial" w:hAnsi="Arial"/>
                <w:snapToGrid w:val="0"/>
                <w:sz w:val="20"/>
              </w:rPr>
            </w:pPr>
            <w:r>
              <w:rPr>
                <w:rFonts w:ascii="Arial" w:hAnsi="Arial"/>
                <w:snapToGrid w:val="0"/>
                <w:sz w:val="20"/>
              </w:rPr>
              <w:t>60,5</w:t>
            </w:r>
          </w:p>
        </w:tc>
        <w:tc>
          <w:tcPr>
            <w:tcW w:w="868" w:type="dxa"/>
          </w:tcPr>
          <w:p w:rsidR="00946F2E" w:rsidRDefault="00946F2E">
            <w:pPr>
              <w:ind w:firstLine="0"/>
              <w:jc w:val="right"/>
              <w:rPr>
                <w:rFonts w:ascii="Arial" w:hAnsi="Arial"/>
                <w:snapToGrid w:val="0"/>
                <w:sz w:val="20"/>
              </w:rPr>
            </w:pPr>
            <w:r>
              <w:rPr>
                <w:rFonts w:ascii="Arial" w:hAnsi="Arial"/>
                <w:snapToGrid w:val="0"/>
                <w:sz w:val="20"/>
              </w:rPr>
              <w:t>94,6</w:t>
            </w:r>
          </w:p>
        </w:tc>
        <w:tc>
          <w:tcPr>
            <w:tcW w:w="868" w:type="dxa"/>
          </w:tcPr>
          <w:p w:rsidR="00946F2E" w:rsidRDefault="00946F2E">
            <w:pPr>
              <w:ind w:firstLine="0"/>
              <w:jc w:val="right"/>
              <w:rPr>
                <w:rFonts w:ascii="Arial" w:hAnsi="Arial"/>
                <w:snapToGrid w:val="0"/>
                <w:sz w:val="20"/>
              </w:rPr>
            </w:pPr>
            <w:r>
              <w:rPr>
                <w:rFonts w:ascii="Arial" w:hAnsi="Arial"/>
                <w:snapToGrid w:val="0"/>
                <w:sz w:val="20"/>
              </w:rPr>
              <w:t>136,2</w:t>
            </w:r>
          </w:p>
        </w:tc>
        <w:tc>
          <w:tcPr>
            <w:tcW w:w="868" w:type="dxa"/>
          </w:tcPr>
          <w:p w:rsidR="00946F2E" w:rsidRDefault="00946F2E">
            <w:pPr>
              <w:ind w:firstLine="0"/>
              <w:jc w:val="right"/>
              <w:rPr>
                <w:rFonts w:ascii="Arial" w:hAnsi="Arial"/>
                <w:snapToGrid w:val="0"/>
                <w:sz w:val="20"/>
              </w:rPr>
            </w:pPr>
            <w:r>
              <w:rPr>
                <w:rFonts w:ascii="Arial" w:hAnsi="Arial"/>
                <w:snapToGrid w:val="0"/>
                <w:sz w:val="20"/>
              </w:rPr>
              <w:t>169,9</w:t>
            </w:r>
          </w:p>
        </w:tc>
      </w:tr>
      <w:tr w:rsidR="00946F2E">
        <w:trPr>
          <w:cantSplit/>
          <w:trHeight w:val="167"/>
        </w:trPr>
        <w:tc>
          <w:tcPr>
            <w:tcW w:w="709" w:type="dxa"/>
            <w:vMerge w:val="restart"/>
            <w:vAlign w:val="center"/>
          </w:tcPr>
          <w:p w:rsidR="00946F2E" w:rsidRDefault="00946F2E">
            <w:pPr>
              <w:ind w:firstLine="0"/>
              <w:jc w:val="center"/>
              <w:rPr>
                <w:sz w:val="20"/>
              </w:rPr>
            </w:pPr>
            <w:r>
              <w:rPr>
                <w:sz w:val="20"/>
              </w:rPr>
              <w:t>1,71</w:t>
            </w:r>
          </w:p>
        </w:tc>
        <w:tc>
          <w:tcPr>
            <w:tcW w:w="992" w:type="dxa"/>
          </w:tcPr>
          <w:p w:rsidR="00946F2E" w:rsidRDefault="00946F2E">
            <w:pPr>
              <w:ind w:firstLine="0"/>
              <w:rPr>
                <w:rFonts w:ascii="Arial" w:hAnsi="Arial"/>
                <w:snapToGrid w:val="0"/>
                <w:sz w:val="20"/>
                <w:vertAlign w:val="subscript"/>
                <w:lang w:val="en-US"/>
              </w:rPr>
            </w:pPr>
            <w:r>
              <w:rPr>
                <w:rFonts w:ascii="Arial" w:hAnsi="Arial"/>
                <w:snapToGrid w:val="0"/>
                <w:sz w:val="20"/>
                <w:lang w:val="en-US"/>
              </w:rPr>
              <w:t>V</w:t>
            </w:r>
            <w:r>
              <w:rPr>
                <w:rFonts w:ascii="Arial" w:hAnsi="Arial"/>
                <w:snapToGrid w:val="0"/>
                <w:sz w:val="20"/>
                <w:vertAlign w:val="subscript"/>
                <w:lang w:val="en-US"/>
              </w:rPr>
              <w:t>3</w:t>
            </w:r>
          </w:p>
        </w:tc>
        <w:tc>
          <w:tcPr>
            <w:tcW w:w="1276" w:type="dxa"/>
          </w:tcPr>
          <w:p w:rsidR="00946F2E" w:rsidRDefault="00946F2E">
            <w:pPr>
              <w:ind w:firstLine="0"/>
              <w:rPr>
                <w:rFonts w:ascii="Arial" w:hAnsi="Arial"/>
                <w:snapToGrid w:val="0"/>
                <w:sz w:val="20"/>
              </w:rPr>
            </w:pPr>
            <w:r>
              <w:rPr>
                <w:rFonts w:ascii="Arial" w:hAnsi="Arial"/>
                <w:snapToGrid w:val="0"/>
                <w:sz w:val="20"/>
              </w:rPr>
              <w:t>м/с</w:t>
            </w:r>
          </w:p>
        </w:tc>
        <w:tc>
          <w:tcPr>
            <w:tcW w:w="868" w:type="dxa"/>
          </w:tcPr>
          <w:p w:rsidR="00946F2E" w:rsidRDefault="00946F2E">
            <w:pPr>
              <w:ind w:firstLine="0"/>
              <w:jc w:val="right"/>
              <w:rPr>
                <w:rFonts w:ascii="Arial" w:hAnsi="Arial"/>
                <w:snapToGrid w:val="0"/>
                <w:sz w:val="20"/>
              </w:rPr>
            </w:pPr>
            <w:r>
              <w:rPr>
                <w:rFonts w:ascii="Arial" w:hAnsi="Arial"/>
                <w:snapToGrid w:val="0"/>
                <w:sz w:val="20"/>
              </w:rPr>
              <w:t>2,4</w:t>
            </w:r>
          </w:p>
        </w:tc>
        <w:tc>
          <w:tcPr>
            <w:tcW w:w="868" w:type="dxa"/>
          </w:tcPr>
          <w:p w:rsidR="00946F2E" w:rsidRDefault="00946F2E">
            <w:pPr>
              <w:ind w:firstLine="0"/>
              <w:jc w:val="right"/>
              <w:rPr>
                <w:rFonts w:ascii="Arial" w:hAnsi="Arial"/>
                <w:snapToGrid w:val="0"/>
                <w:sz w:val="20"/>
              </w:rPr>
            </w:pPr>
            <w:r>
              <w:rPr>
                <w:rFonts w:ascii="Arial" w:hAnsi="Arial"/>
                <w:snapToGrid w:val="0"/>
                <w:sz w:val="20"/>
              </w:rPr>
              <w:t>3,9</w:t>
            </w:r>
          </w:p>
        </w:tc>
        <w:tc>
          <w:tcPr>
            <w:tcW w:w="868" w:type="dxa"/>
          </w:tcPr>
          <w:p w:rsidR="00946F2E" w:rsidRDefault="00946F2E">
            <w:pPr>
              <w:ind w:firstLine="0"/>
              <w:jc w:val="right"/>
              <w:rPr>
                <w:rFonts w:ascii="Arial" w:hAnsi="Arial"/>
                <w:snapToGrid w:val="0"/>
                <w:sz w:val="20"/>
              </w:rPr>
            </w:pPr>
            <w:r>
              <w:rPr>
                <w:rFonts w:ascii="Arial" w:hAnsi="Arial"/>
                <w:snapToGrid w:val="0"/>
                <w:sz w:val="20"/>
              </w:rPr>
              <w:t>5,8</w:t>
            </w:r>
          </w:p>
        </w:tc>
        <w:tc>
          <w:tcPr>
            <w:tcW w:w="869" w:type="dxa"/>
          </w:tcPr>
          <w:p w:rsidR="00946F2E" w:rsidRDefault="00946F2E">
            <w:pPr>
              <w:ind w:firstLine="0"/>
              <w:jc w:val="right"/>
              <w:rPr>
                <w:rFonts w:ascii="Arial" w:hAnsi="Arial"/>
                <w:snapToGrid w:val="0"/>
                <w:sz w:val="20"/>
              </w:rPr>
            </w:pPr>
            <w:r>
              <w:rPr>
                <w:rFonts w:ascii="Arial" w:hAnsi="Arial"/>
                <w:snapToGrid w:val="0"/>
                <w:sz w:val="20"/>
              </w:rPr>
              <w:t>7,7</w:t>
            </w:r>
          </w:p>
        </w:tc>
        <w:tc>
          <w:tcPr>
            <w:tcW w:w="868" w:type="dxa"/>
          </w:tcPr>
          <w:p w:rsidR="00946F2E" w:rsidRDefault="00946F2E">
            <w:pPr>
              <w:ind w:firstLine="0"/>
              <w:jc w:val="right"/>
              <w:rPr>
                <w:rFonts w:ascii="Arial" w:hAnsi="Arial"/>
                <w:snapToGrid w:val="0"/>
                <w:sz w:val="20"/>
              </w:rPr>
            </w:pPr>
            <w:r>
              <w:rPr>
                <w:rFonts w:ascii="Arial" w:hAnsi="Arial"/>
                <w:snapToGrid w:val="0"/>
                <w:sz w:val="20"/>
              </w:rPr>
              <w:t>9,7</w:t>
            </w:r>
          </w:p>
        </w:tc>
        <w:tc>
          <w:tcPr>
            <w:tcW w:w="868" w:type="dxa"/>
          </w:tcPr>
          <w:p w:rsidR="00946F2E" w:rsidRDefault="00946F2E">
            <w:pPr>
              <w:ind w:firstLine="0"/>
              <w:jc w:val="right"/>
              <w:rPr>
                <w:rFonts w:ascii="Arial" w:hAnsi="Arial"/>
                <w:snapToGrid w:val="0"/>
                <w:sz w:val="20"/>
              </w:rPr>
            </w:pPr>
            <w:r>
              <w:rPr>
                <w:rFonts w:ascii="Arial" w:hAnsi="Arial"/>
                <w:snapToGrid w:val="0"/>
                <w:sz w:val="20"/>
              </w:rPr>
              <w:t>11,6</w:t>
            </w:r>
          </w:p>
        </w:tc>
        <w:tc>
          <w:tcPr>
            <w:tcW w:w="868" w:type="dxa"/>
          </w:tcPr>
          <w:p w:rsidR="00946F2E" w:rsidRDefault="00946F2E">
            <w:pPr>
              <w:ind w:firstLine="0"/>
              <w:jc w:val="right"/>
              <w:rPr>
                <w:rFonts w:ascii="Arial" w:hAnsi="Arial"/>
                <w:snapToGrid w:val="0"/>
                <w:sz w:val="20"/>
              </w:rPr>
            </w:pPr>
            <w:r>
              <w:rPr>
                <w:rFonts w:ascii="Arial" w:hAnsi="Arial"/>
                <w:snapToGrid w:val="0"/>
                <w:sz w:val="20"/>
              </w:rPr>
              <w:t>13,0</w:t>
            </w:r>
          </w:p>
        </w:tc>
      </w:tr>
      <w:tr w:rsidR="00946F2E">
        <w:trPr>
          <w:cantSplit/>
          <w:trHeight w:val="167"/>
        </w:trPr>
        <w:tc>
          <w:tcPr>
            <w:tcW w:w="709" w:type="dxa"/>
            <w:vMerge/>
            <w:vAlign w:val="center"/>
          </w:tcPr>
          <w:p w:rsidR="00946F2E" w:rsidRDefault="00946F2E">
            <w:pPr>
              <w:ind w:firstLine="0"/>
              <w:jc w:val="center"/>
              <w:rPr>
                <w:sz w:val="20"/>
              </w:rPr>
            </w:pPr>
          </w:p>
        </w:tc>
        <w:tc>
          <w:tcPr>
            <w:tcW w:w="992" w:type="dxa"/>
          </w:tcPr>
          <w:p w:rsidR="00946F2E" w:rsidRDefault="00946F2E">
            <w:pPr>
              <w:ind w:firstLine="0"/>
              <w:rPr>
                <w:rFonts w:ascii="Arial" w:hAnsi="Arial"/>
                <w:snapToGrid w:val="0"/>
                <w:sz w:val="20"/>
                <w:vertAlign w:val="subscript"/>
                <w:lang w:val="en-US"/>
              </w:rPr>
            </w:pPr>
            <w:r>
              <w:rPr>
                <w:rFonts w:ascii="Arial" w:hAnsi="Arial"/>
                <w:snapToGrid w:val="0"/>
                <w:sz w:val="20"/>
                <w:lang w:val="en-US"/>
              </w:rPr>
              <w:t>P</w:t>
            </w:r>
            <w:r>
              <w:rPr>
                <w:rFonts w:ascii="Arial" w:hAnsi="Arial"/>
                <w:snapToGrid w:val="0"/>
                <w:sz w:val="20"/>
                <w:vertAlign w:val="subscript"/>
                <w:lang w:val="en-US"/>
              </w:rPr>
              <w:t>k3</w:t>
            </w:r>
          </w:p>
        </w:tc>
        <w:tc>
          <w:tcPr>
            <w:tcW w:w="1276" w:type="dxa"/>
          </w:tcPr>
          <w:p w:rsidR="00946F2E" w:rsidRDefault="00946F2E">
            <w:pPr>
              <w:ind w:firstLine="0"/>
              <w:rPr>
                <w:rFonts w:ascii="Arial" w:hAnsi="Arial"/>
                <w:snapToGrid w:val="0"/>
                <w:sz w:val="20"/>
              </w:rPr>
            </w:pPr>
            <w:r>
              <w:rPr>
                <w:rFonts w:ascii="Arial" w:hAnsi="Arial"/>
                <w:snapToGrid w:val="0"/>
                <w:sz w:val="20"/>
              </w:rPr>
              <w:t>Н</w:t>
            </w:r>
          </w:p>
        </w:tc>
        <w:tc>
          <w:tcPr>
            <w:tcW w:w="868" w:type="dxa"/>
          </w:tcPr>
          <w:p w:rsidR="00946F2E" w:rsidRDefault="00946F2E">
            <w:pPr>
              <w:ind w:firstLine="0"/>
              <w:jc w:val="right"/>
              <w:rPr>
                <w:rFonts w:ascii="Arial" w:hAnsi="Arial"/>
                <w:snapToGrid w:val="0"/>
                <w:sz w:val="20"/>
              </w:rPr>
            </w:pPr>
            <w:r>
              <w:rPr>
                <w:rFonts w:ascii="Arial" w:hAnsi="Arial"/>
                <w:snapToGrid w:val="0"/>
                <w:sz w:val="20"/>
              </w:rPr>
              <w:t>5242</w:t>
            </w:r>
          </w:p>
        </w:tc>
        <w:tc>
          <w:tcPr>
            <w:tcW w:w="868" w:type="dxa"/>
          </w:tcPr>
          <w:p w:rsidR="00946F2E" w:rsidRDefault="00946F2E">
            <w:pPr>
              <w:ind w:firstLine="0"/>
              <w:jc w:val="right"/>
              <w:rPr>
                <w:rFonts w:ascii="Arial" w:hAnsi="Arial"/>
                <w:snapToGrid w:val="0"/>
                <w:sz w:val="20"/>
              </w:rPr>
            </w:pPr>
            <w:r>
              <w:rPr>
                <w:rFonts w:ascii="Arial" w:hAnsi="Arial"/>
                <w:snapToGrid w:val="0"/>
                <w:sz w:val="20"/>
              </w:rPr>
              <w:t>5814</w:t>
            </w:r>
          </w:p>
        </w:tc>
        <w:tc>
          <w:tcPr>
            <w:tcW w:w="868" w:type="dxa"/>
          </w:tcPr>
          <w:p w:rsidR="00946F2E" w:rsidRDefault="00946F2E">
            <w:pPr>
              <w:ind w:firstLine="0"/>
              <w:jc w:val="right"/>
              <w:rPr>
                <w:rFonts w:ascii="Arial" w:hAnsi="Arial"/>
                <w:snapToGrid w:val="0"/>
                <w:sz w:val="20"/>
              </w:rPr>
            </w:pPr>
            <w:r>
              <w:rPr>
                <w:rFonts w:ascii="Arial" w:hAnsi="Arial"/>
                <w:snapToGrid w:val="0"/>
                <w:sz w:val="20"/>
              </w:rPr>
              <w:t>6343</w:t>
            </w:r>
          </w:p>
        </w:tc>
        <w:tc>
          <w:tcPr>
            <w:tcW w:w="869" w:type="dxa"/>
          </w:tcPr>
          <w:p w:rsidR="00946F2E" w:rsidRDefault="00946F2E">
            <w:pPr>
              <w:ind w:firstLine="0"/>
              <w:jc w:val="right"/>
              <w:rPr>
                <w:rFonts w:ascii="Arial" w:hAnsi="Arial"/>
                <w:snapToGrid w:val="0"/>
                <w:sz w:val="20"/>
              </w:rPr>
            </w:pPr>
            <w:r>
              <w:rPr>
                <w:rFonts w:ascii="Arial" w:hAnsi="Arial"/>
                <w:snapToGrid w:val="0"/>
                <w:sz w:val="20"/>
              </w:rPr>
              <w:t>6594</w:t>
            </w:r>
          </w:p>
        </w:tc>
        <w:tc>
          <w:tcPr>
            <w:tcW w:w="868" w:type="dxa"/>
          </w:tcPr>
          <w:p w:rsidR="00946F2E" w:rsidRDefault="00946F2E">
            <w:pPr>
              <w:ind w:firstLine="0"/>
              <w:jc w:val="right"/>
              <w:rPr>
                <w:rFonts w:ascii="Arial" w:hAnsi="Arial"/>
                <w:snapToGrid w:val="0"/>
                <w:sz w:val="20"/>
              </w:rPr>
            </w:pPr>
            <w:r>
              <w:rPr>
                <w:rFonts w:ascii="Arial" w:hAnsi="Arial"/>
                <w:snapToGrid w:val="0"/>
                <w:sz w:val="20"/>
              </w:rPr>
              <w:t>6566</w:t>
            </w:r>
          </w:p>
        </w:tc>
        <w:tc>
          <w:tcPr>
            <w:tcW w:w="868" w:type="dxa"/>
          </w:tcPr>
          <w:p w:rsidR="00946F2E" w:rsidRDefault="00946F2E">
            <w:pPr>
              <w:ind w:firstLine="0"/>
              <w:jc w:val="right"/>
              <w:rPr>
                <w:rFonts w:ascii="Arial" w:hAnsi="Arial"/>
                <w:snapToGrid w:val="0"/>
                <w:sz w:val="20"/>
              </w:rPr>
            </w:pPr>
            <w:r>
              <w:rPr>
                <w:rFonts w:ascii="Arial" w:hAnsi="Arial"/>
                <w:snapToGrid w:val="0"/>
                <w:sz w:val="20"/>
              </w:rPr>
              <w:t>6259</w:t>
            </w:r>
          </w:p>
        </w:tc>
        <w:tc>
          <w:tcPr>
            <w:tcW w:w="868" w:type="dxa"/>
          </w:tcPr>
          <w:p w:rsidR="00946F2E" w:rsidRDefault="00946F2E">
            <w:pPr>
              <w:ind w:firstLine="0"/>
              <w:jc w:val="right"/>
              <w:rPr>
                <w:rFonts w:ascii="Arial" w:hAnsi="Arial"/>
                <w:snapToGrid w:val="0"/>
                <w:sz w:val="20"/>
              </w:rPr>
            </w:pPr>
            <w:r>
              <w:rPr>
                <w:rFonts w:ascii="Arial" w:hAnsi="Arial"/>
                <w:snapToGrid w:val="0"/>
                <w:sz w:val="20"/>
              </w:rPr>
              <w:t>5879</w:t>
            </w:r>
          </w:p>
        </w:tc>
      </w:tr>
      <w:tr w:rsidR="00946F2E">
        <w:trPr>
          <w:cantSplit/>
          <w:trHeight w:val="167"/>
        </w:trPr>
        <w:tc>
          <w:tcPr>
            <w:tcW w:w="709" w:type="dxa"/>
            <w:vMerge/>
            <w:vAlign w:val="center"/>
          </w:tcPr>
          <w:p w:rsidR="00946F2E" w:rsidRDefault="00946F2E">
            <w:pPr>
              <w:ind w:firstLine="0"/>
              <w:jc w:val="center"/>
              <w:rPr>
                <w:sz w:val="20"/>
              </w:rPr>
            </w:pPr>
          </w:p>
        </w:tc>
        <w:tc>
          <w:tcPr>
            <w:tcW w:w="992" w:type="dxa"/>
          </w:tcPr>
          <w:p w:rsidR="00946F2E" w:rsidRDefault="00946F2E">
            <w:pPr>
              <w:ind w:firstLine="0"/>
              <w:rPr>
                <w:rFonts w:ascii="Arial" w:hAnsi="Arial"/>
                <w:snapToGrid w:val="0"/>
                <w:sz w:val="20"/>
                <w:vertAlign w:val="subscript"/>
                <w:lang w:val="en-US"/>
              </w:rPr>
            </w:pPr>
            <w:r>
              <w:rPr>
                <w:rFonts w:ascii="Arial" w:hAnsi="Arial"/>
                <w:snapToGrid w:val="0"/>
                <w:sz w:val="20"/>
                <w:lang w:val="en-US"/>
              </w:rPr>
              <w:t>P</w:t>
            </w:r>
            <w:r>
              <w:rPr>
                <w:rFonts w:ascii="Arial" w:hAnsi="Arial"/>
                <w:snapToGrid w:val="0"/>
                <w:sz w:val="20"/>
                <w:vertAlign w:val="subscript"/>
                <w:lang w:val="en-US"/>
              </w:rPr>
              <w:t>w3</w:t>
            </w:r>
          </w:p>
        </w:tc>
        <w:tc>
          <w:tcPr>
            <w:tcW w:w="1276" w:type="dxa"/>
          </w:tcPr>
          <w:p w:rsidR="00946F2E" w:rsidRDefault="00946F2E">
            <w:pPr>
              <w:ind w:firstLine="0"/>
              <w:rPr>
                <w:rFonts w:ascii="Arial" w:hAnsi="Arial"/>
                <w:snapToGrid w:val="0"/>
                <w:sz w:val="20"/>
              </w:rPr>
            </w:pPr>
            <w:r>
              <w:rPr>
                <w:rFonts w:ascii="Arial" w:hAnsi="Arial"/>
                <w:snapToGrid w:val="0"/>
                <w:sz w:val="20"/>
              </w:rPr>
              <w:t>Н</w:t>
            </w:r>
          </w:p>
        </w:tc>
        <w:tc>
          <w:tcPr>
            <w:tcW w:w="868" w:type="dxa"/>
          </w:tcPr>
          <w:p w:rsidR="00946F2E" w:rsidRDefault="00946F2E">
            <w:pPr>
              <w:ind w:firstLine="0"/>
              <w:jc w:val="right"/>
              <w:rPr>
                <w:rFonts w:ascii="Arial" w:hAnsi="Arial"/>
                <w:snapToGrid w:val="0"/>
                <w:sz w:val="20"/>
              </w:rPr>
            </w:pPr>
            <w:r>
              <w:rPr>
                <w:rFonts w:ascii="Arial" w:hAnsi="Arial"/>
                <w:snapToGrid w:val="0"/>
                <w:sz w:val="20"/>
              </w:rPr>
              <w:t>19,6</w:t>
            </w:r>
          </w:p>
        </w:tc>
        <w:tc>
          <w:tcPr>
            <w:tcW w:w="868" w:type="dxa"/>
          </w:tcPr>
          <w:p w:rsidR="00946F2E" w:rsidRDefault="00946F2E">
            <w:pPr>
              <w:ind w:firstLine="0"/>
              <w:jc w:val="right"/>
              <w:rPr>
                <w:rFonts w:ascii="Arial" w:hAnsi="Arial"/>
                <w:snapToGrid w:val="0"/>
                <w:sz w:val="20"/>
              </w:rPr>
            </w:pPr>
            <w:r>
              <w:rPr>
                <w:rFonts w:ascii="Arial" w:hAnsi="Arial"/>
                <w:snapToGrid w:val="0"/>
                <w:sz w:val="20"/>
              </w:rPr>
              <w:t>49,4</w:t>
            </w:r>
          </w:p>
        </w:tc>
        <w:tc>
          <w:tcPr>
            <w:tcW w:w="868" w:type="dxa"/>
          </w:tcPr>
          <w:p w:rsidR="00946F2E" w:rsidRDefault="00946F2E">
            <w:pPr>
              <w:ind w:firstLine="0"/>
              <w:jc w:val="right"/>
              <w:rPr>
                <w:rFonts w:ascii="Arial" w:hAnsi="Arial"/>
                <w:snapToGrid w:val="0"/>
                <w:sz w:val="20"/>
              </w:rPr>
            </w:pPr>
            <w:r>
              <w:rPr>
                <w:rFonts w:ascii="Arial" w:hAnsi="Arial"/>
                <w:snapToGrid w:val="0"/>
                <w:sz w:val="20"/>
              </w:rPr>
              <w:t>111,2</w:t>
            </w:r>
          </w:p>
        </w:tc>
        <w:tc>
          <w:tcPr>
            <w:tcW w:w="869" w:type="dxa"/>
          </w:tcPr>
          <w:p w:rsidR="00946F2E" w:rsidRDefault="00946F2E">
            <w:pPr>
              <w:ind w:firstLine="0"/>
              <w:jc w:val="right"/>
              <w:rPr>
                <w:rFonts w:ascii="Arial" w:hAnsi="Arial"/>
                <w:snapToGrid w:val="0"/>
                <w:sz w:val="20"/>
              </w:rPr>
            </w:pPr>
            <w:r>
              <w:rPr>
                <w:rFonts w:ascii="Arial" w:hAnsi="Arial"/>
                <w:snapToGrid w:val="0"/>
                <w:sz w:val="20"/>
              </w:rPr>
              <w:t>197,7</w:t>
            </w:r>
          </w:p>
        </w:tc>
        <w:tc>
          <w:tcPr>
            <w:tcW w:w="868" w:type="dxa"/>
          </w:tcPr>
          <w:p w:rsidR="00946F2E" w:rsidRDefault="00946F2E">
            <w:pPr>
              <w:ind w:firstLine="0"/>
              <w:jc w:val="right"/>
              <w:rPr>
                <w:rFonts w:ascii="Arial" w:hAnsi="Arial"/>
                <w:snapToGrid w:val="0"/>
                <w:sz w:val="20"/>
              </w:rPr>
            </w:pPr>
            <w:r>
              <w:rPr>
                <w:rFonts w:ascii="Arial" w:hAnsi="Arial"/>
                <w:snapToGrid w:val="0"/>
                <w:sz w:val="20"/>
              </w:rPr>
              <w:t>308,9</w:t>
            </w:r>
          </w:p>
        </w:tc>
        <w:tc>
          <w:tcPr>
            <w:tcW w:w="868" w:type="dxa"/>
          </w:tcPr>
          <w:p w:rsidR="00946F2E" w:rsidRDefault="00946F2E">
            <w:pPr>
              <w:ind w:firstLine="0"/>
              <w:jc w:val="right"/>
              <w:rPr>
                <w:rFonts w:ascii="Arial" w:hAnsi="Arial"/>
                <w:snapToGrid w:val="0"/>
                <w:sz w:val="20"/>
              </w:rPr>
            </w:pPr>
            <w:r>
              <w:rPr>
                <w:rFonts w:ascii="Arial" w:hAnsi="Arial"/>
                <w:snapToGrid w:val="0"/>
                <w:sz w:val="20"/>
              </w:rPr>
              <w:t>444,8</w:t>
            </w:r>
          </w:p>
        </w:tc>
        <w:tc>
          <w:tcPr>
            <w:tcW w:w="868" w:type="dxa"/>
          </w:tcPr>
          <w:p w:rsidR="00946F2E" w:rsidRDefault="00946F2E">
            <w:pPr>
              <w:ind w:firstLine="0"/>
              <w:jc w:val="right"/>
              <w:rPr>
                <w:rFonts w:ascii="Arial" w:hAnsi="Arial"/>
                <w:snapToGrid w:val="0"/>
                <w:sz w:val="20"/>
              </w:rPr>
            </w:pPr>
            <w:r>
              <w:rPr>
                <w:rFonts w:ascii="Arial" w:hAnsi="Arial"/>
                <w:snapToGrid w:val="0"/>
                <w:sz w:val="20"/>
              </w:rPr>
              <w:t>554,7</w:t>
            </w:r>
          </w:p>
        </w:tc>
      </w:tr>
      <w:tr w:rsidR="00946F2E">
        <w:trPr>
          <w:cantSplit/>
          <w:trHeight w:val="167"/>
        </w:trPr>
        <w:tc>
          <w:tcPr>
            <w:tcW w:w="709" w:type="dxa"/>
            <w:vMerge w:val="restart"/>
            <w:vAlign w:val="center"/>
          </w:tcPr>
          <w:p w:rsidR="00946F2E" w:rsidRDefault="00946F2E">
            <w:pPr>
              <w:ind w:firstLine="0"/>
              <w:jc w:val="center"/>
              <w:rPr>
                <w:sz w:val="20"/>
              </w:rPr>
            </w:pPr>
            <w:r>
              <w:rPr>
                <w:sz w:val="20"/>
              </w:rPr>
              <w:t>1,00</w:t>
            </w:r>
          </w:p>
        </w:tc>
        <w:tc>
          <w:tcPr>
            <w:tcW w:w="992" w:type="dxa"/>
          </w:tcPr>
          <w:p w:rsidR="00946F2E" w:rsidRDefault="00946F2E">
            <w:pPr>
              <w:ind w:firstLine="0"/>
              <w:rPr>
                <w:rFonts w:ascii="Arial" w:hAnsi="Arial"/>
                <w:snapToGrid w:val="0"/>
                <w:sz w:val="20"/>
                <w:vertAlign w:val="subscript"/>
                <w:lang w:val="en-US"/>
              </w:rPr>
            </w:pPr>
            <w:r>
              <w:rPr>
                <w:rFonts w:ascii="Arial" w:hAnsi="Arial"/>
                <w:snapToGrid w:val="0"/>
                <w:sz w:val="20"/>
                <w:lang w:val="en-US"/>
              </w:rPr>
              <w:t>V</w:t>
            </w:r>
            <w:r>
              <w:rPr>
                <w:rFonts w:ascii="Arial" w:hAnsi="Arial"/>
                <w:snapToGrid w:val="0"/>
                <w:sz w:val="20"/>
                <w:vertAlign w:val="subscript"/>
                <w:lang w:val="en-US"/>
              </w:rPr>
              <w:t>4</w:t>
            </w:r>
          </w:p>
        </w:tc>
        <w:tc>
          <w:tcPr>
            <w:tcW w:w="1276" w:type="dxa"/>
          </w:tcPr>
          <w:p w:rsidR="00946F2E" w:rsidRDefault="00946F2E">
            <w:pPr>
              <w:ind w:firstLine="0"/>
              <w:rPr>
                <w:rFonts w:ascii="Arial" w:hAnsi="Arial"/>
                <w:snapToGrid w:val="0"/>
                <w:sz w:val="20"/>
              </w:rPr>
            </w:pPr>
            <w:r>
              <w:rPr>
                <w:rFonts w:ascii="Arial" w:hAnsi="Arial"/>
                <w:snapToGrid w:val="0"/>
                <w:sz w:val="20"/>
              </w:rPr>
              <w:t>м/с</w:t>
            </w:r>
          </w:p>
        </w:tc>
        <w:tc>
          <w:tcPr>
            <w:tcW w:w="868" w:type="dxa"/>
          </w:tcPr>
          <w:p w:rsidR="00946F2E" w:rsidRDefault="00946F2E">
            <w:pPr>
              <w:ind w:firstLine="0"/>
              <w:jc w:val="right"/>
              <w:rPr>
                <w:rFonts w:ascii="Arial" w:hAnsi="Arial"/>
                <w:snapToGrid w:val="0"/>
                <w:sz w:val="20"/>
              </w:rPr>
            </w:pPr>
            <w:r>
              <w:rPr>
                <w:rFonts w:ascii="Arial" w:hAnsi="Arial"/>
                <w:snapToGrid w:val="0"/>
                <w:sz w:val="20"/>
              </w:rPr>
              <w:t>4,2</w:t>
            </w:r>
          </w:p>
        </w:tc>
        <w:tc>
          <w:tcPr>
            <w:tcW w:w="868" w:type="dxa"/>
          </w:tcPr>
          <w:p w:rsidR="00946F2E" w:rsidRDefault="00946F2E">
            <w:pPr>
              <w:ind w:firstLine="0"/>
              <w:jc w:val="right"/>
              <w:rPr>
                <w:rFonts w:ascii="Arial" w:hAnsi="Arial"/>
                <w:snapToGrid w:val="0"/>
                <w:sz w:val="20"/>
              </w:rPr>
            </w:pPr>
            <w:r>
              <w:rPr>
                <w:rFonts w:ascii="Arial" w:hAnsi="Arial"/>
                <w:snapToGrid w:val="0"/>
                <w:sz w:val="20"/>
              </w:rPr>
              <w:t>6,6</w:t>
            </w:r>
          </w:p>
        </w:tc>
        <w:tc>
          <w:tcPr>
            <w:tcW w:w="868" w:type="dxa"/>
          </w:tcPr>
          <w:p w:rsidR="00946F2E" w:rsidRDefault="00946F2E">
            <w:pPr>
              <w:ind w:firstLine="0"/>
              <w:jc w:val="right"/>
              <w:rPr>
                <w:rFonts w:ascii="Arial" w:hAnsi="Arial"/>
                <w:snapToGrid w:val="0"/>
                <w:sz w:val="20"/>
              </w:rPr>
            </w:pPr>
            <w:r>
              <w:rPr>
                <w:rFonts w:ascii="Arial" w:hAnsi="Arial"/>
                <w:snapToGrid w:val="0"/>
                <w:sz w:val="20"/>
              </w:rPr>
              <w:t>9,9</w:t>
            </w:r>
          </w:p>
        </w:tc>
        <w:tc>
          <w:tcPr>
            <w:tcW w:w="869" w:type="dxa"/>
          </w:tcPr>
          <w:p w:rsidR="00946F2E" w:rsidRDefault="00946F2E">
            <w:pPr>
              <w:ind w:firstLine="0"/>
              <w:jc w:val="right"/>
              <w:rPr>
                <w:rFonts w:ascii="Arial" w:hAnsi="Arial"/>
                <w:snapToGrid w:val="0"/>
                <w:sz w:val="20"/>
              </w:rPr>
            </w:pPr>
            <w:r>
              <w:rPr>
                <w:rFonts w:ascii="Arial" w:hAnsi="Arial"/>
                <w:snapToGrid w:val="0"/>
                <w:sz w:val="20"/>
              </w:rPr>
              <w:t>13,2</w:t>
            </w:r>
          </w:p>
        </w:tc>
        <w:tc>
          <w:tcPr>
            <w:tcW w:w="868" w:type="dxa"/>
          </w:tcPr>
          <w:p w:rsidR="00946F2E" w:rsidRDefault="00946F2E">
            <w:pPr>
              <w:ind w:firstLine="0"/>
              <w:jc w:val="right"/>
              <w:rPr>
                <w:rFonts w:ascii="Arial" w:hAnsi="Arial"/>
                <w:snapToGrid w:val="0"/>
                <w:sz w:val="20"/>
              </w:rPr>
            </w:pPr>
            <w:r>
              <w:rPr>
                <w:rFonts w:ascii="Arial" w:hAnsi="Arial"/>
                <w:snapToGrid w:val="0"/>
                <w:sz w:val="20"/>
              </w:rPr>
              <w:t>16,5</w:t>
            </w:r>
          </w:p>
        </w:tc>
        <w:tc>
          <w:tcPr>
            <w:tcW w:w="868" w:type="dxa"/>
          </w:tcPr>
          <w:p w:rsidR="00946F2E" w:rsidRDefault="00946F2E">
            <w:pPr>
              <w:ind w:firstLine="0"/>
              <w:jc w:val="right"/>
              <w:rPr>
                <w:rFonts w:ascii="Arial" w:hAnsi="Arial"/>
                <w:snapToGrid w:val="0"/>
                <w:sz w:val="20"/>
              </w:rPr>
            </w:pPr>
            <w:r>
              <w:rPr>
                <w:rFonts w:ascii="Arial" w:hAnsi="Arial"/>
                <w:snapToGrid w:val="0"/>
                <w:sz w:val="20"/>
              </w:rPr>
              <w:t>19,9</w:t>
            </w:r>
          </w:p>
        </w:tc>
        <w:tc>
          <w:tcPr>
            <w:tcW w:w="868" w:type="dxa"/>
          </w:tcPr>
          <w:p w:rsidR="00946F2E" w:rsidRDefault="00946F2E">
            <w:pPr>
              <w:ind w:firstLine="0"/>
              <w:jc w:val="right"/>
              <w:rPr>
                <w:rFonts w:ascii="Arial" w:hAnsi="Arial"/>
                <w:snapToGrid w:val="0"/>
                <w:sz w:val="20"/>
              </w:rPr>
            </w:pPr>
            <w:r>
              <w:rPr>
                <w:rFonts w:ascii="Arial" w:hAnsi="Arial"/>
                <w:snapToGrid w:val="0"/>
                <w:sz w:val="20"/>
              </w:rPr>
              <w:t>22,2</w:t>
            </w:r>
          </w:p>
        </w:tc>
      </w:tr>
      <w:tr w:rsidR="00946F2E">
        <w:trPr>
          <w:cantSplit/>
          <w:trHeight w:val="167"/>
        </w:trPr>
        <w:tc>
          <w:tcPr>
            <w:tcW w:w="709" w:type="dxa"/>
            <w:vMerge/>
          </w:tcPr>
          <w:p w:rsidR="00946F2E" w:rsidRDefault="00946F2E">
            <w:pPr>
              <w:ind w:firstLine="0"/>
              <w:jc w:val="center"/>
              <w:rPr>
                <w:sz w:val="20"/>
              </w:rPr>
            </w:pPr>
          </w:p>
        </w:tc>
        <w:tc>
          <w:tcPr>
            <w:tcW w:w="992" w:type="dxa"/>
          </w:tcPr>
          <w:p w:rsidR="00946F2E" w:rsidRDefault="00946F2E">
            <w:pPr>
              <w:ind w:firstLine="0"/>
              <w:rPr>
                <w:rFonts w:ascii="Arial" w:hAnsi="Arial"/>
                <w:snapToGrid w:val="0"/>
                <w:sz w:val="20"/>
                <w:vertAlign w:val="subscript"/>
                <w:lang w:val="en-US"/>
              </w:rPr>
            </w:pPr>
            <w:r>
              <w:rPr>
                <w:rFonts w:ascii="Arial" w:hAnsi="Arial"/>
                <w:snapToGrid w:val="0"/>
                <w:sz w:val="20"/>
                <w:lang w:val="en-US"/>
              </w:rPr>
              <w:t>P</w:t>
            </w:r>
            <w:r>
              <w:rPr>
                <w:rFonts w:ascii="Arial" w:hAnsi="Arial"/>
                <w:snapToGrid w:val="0"/>
                <w:sz w:val="20"/>
                <w:vertAlign w:val="subscript"/>
                <w:lang w:val="en-US"/>
              </w:rPr>
              <w:t>k4</w:t>
            </w:r>
          </w:p>
        </w:tc>
        <w:tc>
          <w:tcPr>
            <w:tcW w:w="1276" w:type="dxa"/>
          </w:tcPr>
          <w:p w:rsidR="00946F2E" w:rsidRDefault="00946F2E">
            <w:pPr>
              <w:ind w:firstLine="0"/>
              <w:rPr>
                <w:rFonts w:ascii="Arial" w:hAnsi="Arial"/>
                <w:snapToGrid w:val="0"/>
                <w:sz w:val="20"/>
              </w:rPr>
            </w:pPr>
            <w:r>
              <w:rPr>
                <w:rFonts w:ascii="Arial" w:hAnsi="Arial"/>
                <w:snapToGrid w:val="0"/>
                <w:sz w:val="20"/>
              </w:rPr>
              <w:t>Н</w:t>
            </w:r>
          </w:p>
        </w:tc>
        <w:tc>
          <w:tcPr>
            <w:tcW w:w="868" w:type="dxa"/>
          </w:tcPr>
          <w:p w:rsidR="00946F2E" w:rsidRDefault="00946F2E">
            <w:pPr>
              <w:ind w:firstLine="0"/>
              <w:jc w:val="right"/>
              <w:rPr>
                <w:rFonts w:ascii="Arial" w:hAnsi="Arial"/>
                <w:snapToGrid w:val="0"/>
                <w:sz w:val="20"/>
              </w:rPr>
            </w:pPr>
            <w:r>
              <w:rPr>
                <w:rFonts w:ascii="Arial" w:hAnsi="Arial"/>
                <w:snapToGrid w:val="0"/>
                <w:sz w:val="20"/>
              </w:rPr>
              <w:t>3065</w:t>
            </w:r>
          </w:p>
        </w:tc>
        <w:tc>
          <w:tcPr>
            <w:tcW w:w="868" w:type="dxa"/>
          </w:tcPr>
          <w:p w:rsidR="00946F2E" w:rsidRDefault="00946F2E">
            <w:pPr>
              <w:ind w:firstLine="0"/>
              <w:jc w:val="right"/>
              <w:rPr>
                <w:rFonts w:ascii="Arial" w:hAnsi="Arial"/>
                <w:snapToGrid w:val="0"/>
                <w:sz w:val="20"/>
              </w:rPr>
            </w:pPr>
            <w:r>
              <w:rPr>
                <w:rFonts w:ascii="Arial" w:hAnsi="Arial"/>
                <w:snapToGrid w:val="0"/>
                <w:sz w:val="20"/>
              </w:rPr>
              <w:t>3400</w:t>
            </w:r>
          </w:p>
        </w:tc>
        <w:tc>
          <w:tcPr>
            <w:tcW w:w="868" w:type="dxa"/>
          </w:tcPr>
          <w:p w:rsidR="00946F2E" w:rsidRDefault="00946F2E">
            <w:pPr>
              <w:ind w:firstLine="0"/>
              <w:jc w:val="right"/>
              <w:rPr>
                <w:rFonts w:ascii="Arial" w:hAnsi="Arial"/>
                <w:snapToGrid w:val="0"/>
                <w:sz w:val="20"/>
              </w:rPr>
            </w:pPr>
            <w:r>
              <w:rPr>
                <w:rFonts w:ascii="Arial" w:hAnsi="Arial"/>
                <w:snapToGrid w:val="0"/>
                <w:sz w:val="20"/>
              </w:rPr>
              <w:t>3710</w:t>
            </w:r>
          </w:p>
        </w:tc>
        <w:tc>
          <w:tcPr>
            <w:tcW w:w="869" w:type="dxa"/>
          </w:tcPr>
          <w:p w:rsidR="00946F2E" w:rsidRDefault="00946F2E">
            <w:pPr>
              <w:ind w:firstLine="0"/>
              <w:jc w:val="right"/>
              <w:rPr>
                <w:rFonts w:ascii="Arial" w:hAnsi="Arial"/>
                <w:snapToGrid w:val="0"/>
                <w:sz w:val="20"/>
              </w:rPr>
            </w:pPr>
            <w:r>
              <w:rPr>
                <w:rFonts w:ascii="Arial" w:hAnsi="Arial"/>
                <w:snapToGrid w:val="0"/>
                <w:sz w:val="20"/>
              </w:rPr>
              <w:t>3856</w:t>
            </w:r>
          </w:p>
        </w:tc>
        <w:tc>
          <w:tcPr>
            <w:tcW w:w="868" w:type="dxa"/>
          </w:tcPr>
          <w:p w:rsidR="00946F2E" w:rsidRDefault="00946F2E">
            <w:pPr>
              <w:ind w:firstLine="0"/>
              <w:jc w:val="right"/>
              <w:rPr>
                <w:rFonts w:ascii="Arial" w:hAnsi="Arial"/>
                <w:snapToGrid w:val="0"/>
                <w:sz w:val="20"/>
              </w:rPr>
            </w:pPr>
            <w:r>
              <w:rPr>
                <w:rFonts w:ascii="Arial" w:hAnsi="Arial"/>
                <w:snapToGrid w:val="0"/>
                <w:sz w:val="20"/>
              </w:rPr>
              <w:t>3840</w:t>
            </w:r>
          </w:p>
        </w:tc>
        <w:tc>
          <w:tcPr>
            <w:tcW w:w="868" w:type="dxa"/>
          </w:tcPr>
          <w:p w:rsidR="00946F2E" w:rsidRDefault="00946F2E">
            <w:pPr>
              <w:ind w:firstLine="0"/>
              <w:jc w:val="right"/>
              <w:rPr>
                <w:rFonts w:ascii="Arial" w:hAnsi="Arial"/>
                <w:snapToGrid w:val="0"/>
                <w:sz w:val="20"/>
              </w:rPr>
            </w:pPr>
            <w:r>
              <w:rPr>
                <w:rFonts w:ascii="Arial" w:hAnsi="Arial"/>
                <w:snapToGrid w:val="0"/>
                <w:sz w:val="20"/>
              </w:rPr>
              <w:t>3661</w:t>
            </w:r>
          </w:p>
        </w:tc>
        <w:tc>
          <w:tcPr>
            <w:tcW w:w="868" w:type="dxa"/>
          </w:tcPr>
          <w:p w:rsidR="00946F2E" w:rsidRDefault="00946F2E">
            <w:pPr>
              <w:ind w:firstLine="0"/>
              <w:jc w:val="right"/>
              <w:rPr>
                <w:rFonts w:ascii="Arial" w:hAnsi="Arial"/>
                <w:snapToGrid w:val="0"/>
                <w:sz w:val="20"/>
              </w:rPr>
            </w:pPr>
            <w:r>
              <w:rPr>
                <w:rFonts w:ascii="Arial" w:hAnsi="Arial"/>
                <w:snapToGrid w:val="0"/>
                <w:sz w:val="20"/>
              </w:rPr>
              <w:t>3438</w:t>
            </w:r>
          </w:p>
        </w:tc>
      </w:tr>
      <w:tr w:rsidR="00946F2E">
        <w:trPr>
          <w:cantSplit/>
          <w:trHeight w:val="167"/>
        </w:trPr>
        <w:tc>
          <w:tcPr>
            <w:tcW w:w="709" w:type="dxa"/>
            <w:vMerge/>
          </w:tcPr>
          <w:p w:rsidR="00946F2E" w:rsidRDefault="00946F2E">
            <w:pPr>
              <w:ind w:firstLine="0"/>
              <w:jc w:val="center"/>
              <w:rPr>
                <w:sz w:val="20"/>
              </w:rPr>
            </w:pPr>
          </w:p>
        </w:tc>
        <w:tc>
          <w:tcPr>
            <w:tcW w:w="992" w:type="dxa"/>
          </w:tcPr>
          <w:p w:rsidR="00946F2E" w:rsidRDefault="00946F2E">
            <w:pPr>
              <w:ind w:firstLine="0"/>
              <w:rPr>
                <w:rFonts w:ascii="Arial" w:hAnsi="Arial"/>
                <w:snapToGrid w:val="0"/>
                <w:sz w:val="20"/>
                <w:vertAlign w:val="subscript"/>
                <w:lang w:val="en-US"/>
              </w:rPr>
            </w:pPr>
            <w:r>
              <w:rPr>
                <w:rFonts w:ascii="Arial" w:hAnsi="Arial"/>
                <w:snapToGrid w:val="0"/>
                <w:sz w:val="20"/>
                <w:lang w:val="en-US"/>
              </w:rPr>
              <w:t>P</w:t>
            </w:r>
            <w:r>
              <w:rPr>
                <w:rFonts w:ascii="Arial" w:hAnsi="Arial"/>
                <w:snapToGrid w:val="0"/>
                <w:sz w:val="20"/>
                <w:vertAlign w:val="subscript"/>
                <w:lang w:val="en-US"/>
              </w:rPr>
              <w:t>w4</w:t>
            </w:r>
          </w:p>
        </w:tc>
        <w:tc>
          <w:tcPr>
            <w:tcW w:w="1276" w:type="dxa"/>
          </w:tcPr>
          <w:p w:rsidR="00946F2E" w:rsidRDefault="00946F2E">
            <w:pPr>
              <w:ind w:firstLine="0"/>
              <w:rPr>
                <w:rFonts w:ascii="Arial" w:hAnsi="Arial"/>
                <w:snapToGrid w:val="0"/>
                <w:sz w:val="20"/>
              </w:rPr>
            </w:pPr>
            <w:r>
              <w:rPr>
                <w:rFonts w:ascii="Arial" w:hAnsi="Arial"/>
                <w:snapToGrid w:val="0"/>
                <w:sz w:val="20"/>
              </w:rPr>
              <w:t>Н</w:t>
            </w:r>
          </w:p>
        </w:tc>
        <w:tc>
          <w:tcPr>
            <w:tcW w:w="868" w:type="dxa"/>
          </w:tcPr>
          <w:p w:rsidR="00946F2E" w:rsidRDefault="00946F2E">
            <w:pPr>
              <w:ind w:firstLine="0"/>
              <w:jc w:val="right"/>
              <w:rPr>
                <w:rFonts w:ascii="Arial" w:hAnsi="Arial"/>
                <w:snapToGrid w:val="0"/>
                <w:sz w:val="20"/>
              </w:rPr>
            </w:pPr>
            <w:r>
              <w:rPr>
                <w:rFonts w:ascii="Arial" w:hAnsi="Arial"/>
                <w:snapToGrid w:val="0"/>
                <w:sz w:val="20"/>
              </w:rPr>
              <w:t>57,4</w:t>
            </w:r>
          </w:p>
        </w:tc>
        <w:tc>
          <w:tcPr>
            <w:tcW w:w="868" w:type="dxa"/>
          </w:tcPr>
          <w:p w:rsidR="00946F2E" w:rsidRDefault="00946F2E">
            <w:pPr>
              <w:ind w:firstLine="0"/>
              <w:jc w:val="right"/>
              <w:rPr>
                <w:rFonts w:ascii="Arial" w:hAnsi="Arial"/>
                <w:snapToGrid w:val="0"/>
                <w:sz w:val="20"/>
              </w:rPr>
            </w:pPr>
            <w:r>
              <w:rPr>
                <w:rFonts w:ascii="Arial" w:hAnsi="Arial"/>
                <w:snapToGrid w:val="0"/>
                <w:sz w:val="20"/>
              </w:rPr>
              <w:t>144,5</w:t>
            </w:r>
          </w:p>
        </w:tc>
        <w:tc>
          <w:tcPr>
            <w:tcW w:w="868" w:type="dxa"/>
          </w:tcPr>
          <w:p w:rsidR="00946F2E" w:rsidRDefault="00946F2E">
            <w:pPr>
              <w:ind w:firstLine="0"/>
              <w:jc w:val="right"/>
              <w:rPr>
                <w:rFonts w:ascii="Arial" w:hAnsi="Arial"/>
                <w:snapToGrid w:val="0"/>
                <w:sz w:val="20"/>
              </w:rPr>
            </w:pPr>
            <w:r>
              <w:rPr>
                <w:rFonts w:ascii="Arial" w:hAnsi="Arial"/>
                <w:snapToGrid w:val="0"/>
                <w:sz w:val="20"/>
              </w:rPr>
              <w:t>325,2</w:t>
            </w:r>
          </w:p>
        </w:tc>
        <w:tc>
          <w:tcPr>
            <w:tcW w:w="869" w:type="dxa"/>
          </w:tcPr>
          <w:p w:rsidR="00946F2E" w:rsidRDefault="00946F2E">
            <w:pPr>
              <w:ind w:firstLine="0"/>
              <w:jc w:val="right"/>
              <w:rPr>
                <w:rFonts w:ascii="Arial" w:hAnsi="Arial"/>
                <w:snapToGrid w:val="0"/>
                <w:sz w:val="20"/>
              </w:rPr>
            </w:pPr>
            <w:r>
              <w:rPr>
                <w:rFonts w:ascii="Arial" w:hAnsi="Arial"/>
                <w:snapToGrid w:val="0"/>
                <w:sz w:val="20"/>
              </w:rPr>
              <w:t>578,1</w:t>
            </w:r>
          </w:p>
        </w:tc>
        <w:tc>
          <w:tcPr>
            <w:tcW w:w="868" w:type="dxa"/>
          </w:tcPr>
          <w:p w:rsidR="00946F2E" w:rsidRDefault="00946F2E">
            <w:pPr>
              <w:ind w:firstLine="0"/>
              <w:jc w:val="right"/>
              <w:rPr>
                <w:rFonts w:ascii="Arial" w:hAnsi="Arial"/>
                <w:snapToGrid w:val="0"/>
                <w:sz w:val="20"/>
              </w:rPr>
            </w:pPr>
            <w:r>
              <w:rPr>
                <w:rFonts w:ascii="Arial" w:hAnsi="Arial"/>
                <w:snapToGrid w:val="0"/>
                <w:sz w:val="20"/>
              </w:rPr>
              <w:t>903,3</w:t>
            </w:r>
          </w:p>
        </w:tc>
        <w:tc>
          <w:tcPr>
            <w:tcW w:w="868" w:type="dxa"/>
          </w:tcPr>
          <w:p w:rsidR="00946F2E" w:rsidRDefault="00946F2E">
            <w:pPr>
              <w:ind w:firstLine="0"/>
              <w:jc w:val="right"/>
              <w:rPr>
                <w:rFonts w:ascii="Arial" w:hAnsi="Arial"/>
                <w:snapToGrid w:val="0"/>
                <w:sz w:val="20"/>
              </w:rPr>
            </w:pPr>
            <w:r>
              <w:rPr>
                <w:rFonts w:ascii="Arial" w:hAnsi="Arial"/>
                <w:snapToGrid w:val="0"/>
                <w:sz w:val="20"/>
              </w:rPr>
              <w:t>1300,7</w:t>
            </w:r>
          </w:p>
        </w:tc>
        <w:tc>
          <w:tcPr>
            <w:tcW w:w="868" w:type="dxa"/>
          </w:tcPr>
          <w:p w:rsidR="00946F2E" w:rsidRDefault="00946F2E">
            <w:pPr>
              <w:ind w:firstLine="0"/>
              <w:jc w:val="right"/>
              <w:rPr>
                <w:rFonts w:ascii="Arial" w:hAnsi="Arial"/>
                <w:snapToGrid w:val="0"/>
                <w:sz w:val="20"/>
              </w:rPr>
            </w:pPr>
            <w:r>
              <w:rPr>
                <w:rFonts w:ascii="Arial" w:hAnsi="Arial"/>
                <w:snapToGrid w:val="0"/>
                <w:sz w:val="20"/>
              </w:rPr>
              <w:t>1622,0</w:t>
            </w:r>
          </w:p>
        </w:tc>
      </w:tr>
      <w:tr w:rsidR="00946F2E">
        <w:trPr>
          <w:cantSplit/>
          <w:trHeight w:val="167"/>
        </w:trPr>
        <w:tc>
          <w:tcPr>
            <w:tcW w:w="709" w:type="dxa"/>
            <w:vMerge/>
          </w:tcPr>
          <w:p w:rsidR="00946F2E" w:rsidRDefault="00946F2E">
            <w:pPr>
              <w:ind w:firstLine="0"/>
              <w:jc w:val="center"/>
              <w:rPr>
                <w:sz w:val="20"/>
              </w:rPr>
            </w:pPr>
          </w:p>
        </w:tc>
        <w:tc>
          <w:tcPr>
            <w:tcW w:w="992" w:type="dxa"/>
          </w:tcPr>
          <w:p w:rsidR="00946F2E" w:rsidRDefault="00946F2E">
            <w:pPr>
              <w:ind w:firstLine="0"/>
              <w:rPr>
                <w:rFonts w:ascii="Arial" w:hAnsi="Arial"/>
                <w:snapToGrid w:val="0"/>
                <w:sz w:val="20"/>
                <w:vertAlign w:val="subscript"/>
                <w:lang w:val="en-US"/>
              </w:rPr>
            </w:pPr>
            <w:r>
              <w:rPr>
                <w:rFonts w:ascii="Arial" w:hAnsi="Arial"/>
                <w:snapToGrid w:val="0"/>
                <w:sz w:val="20"/>
                <w:lang w:val="en-US"/>
              </w:rPr>
              <w:t>P</w:t>
            </w:r>
            <w:r>
              <w:rPr>
                <w:rFonts w:ascii="Arial" w:hAnsi="Arial"/>
                <w:snapToGrid w:val="0"/>
                <w:sz w:val="20"/>
                <w:vertAlign w:val="subscript"/>
                <w:lang w:val="en-US"/>
              </w:rPr>
              <w:sym w:font="Symbol" w:char="F079"/>
            </w:r>
            <w:r>
              <w:rPr>
                <w:rFonts w:ascii="Arial" w:hAnsi="Arial"/>
                <w:snapToGrid w:val="0"/>
                <w:sz w:val="20"/>
                <w:vertAlign w:val="subscript"/>
                <w:lang w:val="en-US"/>
              </w:rPr>
              <w:t>4</w:t>
            </w:r>
          </w:p>
        </w:tc>
        <w:tc>
          <w:tcPr>
            <w:tcW w:w="1276" w:type="dxa"/>
          </w:tcPr>
          <w:p w:rsidR="00946F2E" w:rsidRDefault="00946F2E">
            <w:pPr>
              <w:ind w:firstLine="0"/>
              <w:rPr>
                <w:rFonts w:ascii="Arial" w:hAnsi="Arial"/>
                <w:snapToGrid w:val="0"/>
                <w:sz w:val="20"/>
              </w:rPr>
            </w:pPr>
            <w:r>
              <w:rPr>
                <w:rFonts w:ascii="Arial" w:hAnsi="Arial"/>
                <w:snapToGrid w:val="0"/>
                <w:sz w:val="20"/>
              </w:rPr>
              <w:t>Н</w:t>
            </w:r>
          </w:p>
        </w:tc>
        <w:tc>
          <w:tcPr>
            <w:tcW w:w="868" w:type="dxa"/>
          </w:tcPr>
          <w:p w:rsidR="00946F2E" w:rsidRDefault="00946F2E">
            <w:pPr>
              <w:ind w:firstLine="0"/>
              <w:jc w:val="right"/>
              <w:rPr>
                <w:rFonts w:ascii="Arial" w:hAnsi="Arial"/>
                <w:snapToGrid w:val="0"/>
                <w:sz w:val="20"/>
              </w:rPr>
            </w:pPr>
            <w:r>
              <w:rPr>
                <w:rFonts w:ascii="Arial" w:hAnsi="Arial"/>
                <w:snapToGrid w:val="0"/>
                <w:sz w:val="20"/>
              </w:rPr>
              <w:t>1462,0</w:t>
            </w:r>
          </w:p>
        </w:tc>
        <w:tc>
          <w:tcPr>
            <w:tcW w:w="868" w:type="dxa"/>
          </w:tcPr>
          <w:p w:rsidR="00946F2E" w:rsidRDefault="00946F2E">
            <w:pPr>
              <w:ind w:firstLine="0"/>
              <w:jc w:val="right"/>
              <w:rPr>
                <w:rFonts w:ascii="Arial" w:hAnsi="Arial"/>
                <w:snapToGrid w:val="0"/>
                <w:sz w:val="20"/>
              </w:rPr>
            </w:pPr>
            <w:r>
              <w:rPr>
                <w:rFonts w:ascii="Arial" w:hAnsi="Arial"/>
                <w:snapToGrid w:val="0"/>
                <w:sz w:val="20"/>
              </w:rPr>
              <w:t>1477,3</w:t>
            </w:r>
          </w:p>
        </w:tc>
        <w:tc>
          <w:tcPr>
            <w:tcW w:w="868" w:type="dxa"/>
          </w:tcPr>
          <w:p w:rsidR="00946F2E" w:rsidRDefault="00946F2E">
            <w:pPr>
              <w:ind w:firstLine="0"/>
              <w:jc w:val="right"/>
              <w:rPr>
                <w:rFonts w:ascii="Arial" w:hAnsi="Arial"/>
                <w:snapToGrid w:val="0"/>
                <w:sz w:val="20"/>
              </w:rPr>
            </w:pPr>
            <w:r>
              <w:rPr>
                <w:rFonts w:ascii="Arial" w:hAnsi="Arial"/>
                <w:snapToGrid w:val="0"/>
                <w:sz w:val="20"/>
              </w:rPr>
              <w:t>1509,1</w:t>
            </w:r>
          </w:p>
        </w:tc>
        <w:tc>
          <w:tcPr>
            <w:tcW w:w="869" w:type="dxa"/>
          </w:tcPr>
          <w:p w:rsidR="00946F2E" w:rsidRDefault="00946F2E">
            <w:pPr>
              <w:ind w:firstLine="0"/>
              <w:jc w:val="right"/>
              <w:rPr>
                <w:rFonts w:ascii="Arial" w:hAnsi="Arial"/>
                <w:snapToGrid w:val="0"/>
                <w:sz w:val="20"/>
              </w:rPr>
            </w:pPr>
            <w:r>
              <w:rPr>
                <w:rFonts w:ascii="Arial" w:hAnsi="Arial"/>
                <w:snapToGrid w:val="0"/>
                <w:sz w:val="20"/>
              </w:rPr>
              <w:t>1553,6</w:t>
            </w:r>
          </w:p>
        </w:tc>
        <w:tc>
          <w:tcPr>
            <w:tcW w:w="868" w:type="dxa"/>
          </w:tcPr>
          <w:p w:rsidR="00946F2E" w:rsidRDefault="00946F2E">
            <w:pPr>
              <w:ind w:firstLine="0"/>
              <w:jc w:val="right"/>
              <w:rPr>
                <w:rFonts w:ascii="Arial" w:hAnsi="Arial"/>
                <w:snapToGrid w:val="0"/>
                <w:sz w:val="20"/>
              </w:rPr>
            </w:pPr>
            <w:r>
              <w:rPr>
                <w:rFonts w:ascii="Arial" w:hAnsi="Arial"/>
                <w:snapToGrid w:val="0"/>
                <w:sz w:val="20"/>
              </w:rPr>
              <w:t>1610,8</w:t>
            </w:r>
          </w:p>
        </w:tc>
        <w:tc>
          <w:tcPr>
            <w:tcW w:w="868" w:type="dxa"/>
          </w:tcPr>
          <w:p w:rsidR="00946F2E" w:rsidRDefault="00946F2E">
            <w:pPr>
              <w:ind w:firstLine="0"/>
              <w:jc w:val="right"/>
              <w:rPr>
                <w:rFonts w:ascii="Arial" w:hAnsi="Arial"/>
                <w:snapToGrid w:val="0"/>
                <w:sz w:val="20"/>
              </w:rPr>
            </w:pPr>
            <w:r>
              <w:rPr>
                <w:rFonts w:ascii="Arial" w:hAnsi="Arial"/>
                <w:snapToGrid w:val="0"/>
                <w:sz w:val="20"/>
              </w:rPr>
              <w:t>1680,8</w:t>
            </w:r>
          </w:p>
        </w:tc>
        <w:tc>
          <w:tcPr>
            <w:tcW w:w="868" w:type="dxa"/>
          </w:tcPr>
          <w:p w:rsidR="00946F2E" w:rsidRDefault="00946F2E">
            <w:pPr>
              <w:ind w:firstLine="0"/>
              <w:jc w:val="right"/>
              <w:rPr>
                <w:rFonts w:ascii="Arial" w:hAnsi="Arial"/>
                <w:snapToGrid w:val="0"/>
                <w:sz w:val="20"/>
              </w:rPr>
            </w:pPr>
            <w:r>
              <w:rPr>
                <w:rFonts w:ascii="Arial" w:hAnsi="Arial"/>
                <w:snapToGrid w:val="0"/>
                <w:sz w:val="20"/>
              </w:rPr>
              <w:t>1737,3</w:t>
            </w:r>
          </w:p>
        </w:tc>
      </w:tr>
      <w:tr w:rsidR="00946F2E">
        <w:trPr>
          <w:cantSplit/>
          <w:trHeight w:val="167"/>
        </w:trPr>
        <w:tc>
          <w:tcPr>
            <w:tcW w:w="709" w:type="dxa"/>
            <w:vMerge/>
          </w:tcPr>
          <w:p w:rsidR="00946F2E" w:rsidRDefault="00946F2E">
            <w:pPr>
              <w:ind w:firstLine="0"/>
              <w:jc w:val="center"/>
              <w:rPr>
                <w:sz w:val="20"/>
              </w:rPr>
            </w:pPr>
          </w:p>
        </w:tc>
        <w:tc>
          <w:tcPr>
            <w:tcW w:w="992" w:type="dxa"/>
          </w:tcPr>
          <w:p w:rsidR="00946F2E" w:rsidRDefault="00946F2E">
            <w:pPr>
              <w:ind w:firstLine="0"/>
              <w:rPr>
                <w:rFonts w:ascii="Symbol" w:hAnsi="Symbol"/>
                <w:snapToGrid w:val="0"/>
                <w:sz w:val="20"/>
                <w:vertAlign w:val="subscript"/>
                <w:lang w:val="en-US"/>
              </w:rPr>
            </w:pPr>
            <w:r>
              <w:rPr>
                <w:rFonts w:ascii="Arial" w:hAnsi="Arial"/>
                <w:snapToGrid w:val="0"/>
                <w:sz w:val="20"/>
                <w:lang w:val="en-US"/>
              </w:rPr>
              <w:t>P</w:t>
            </w:r>
            <w:r>
              <w:rPr>
                <w:rFonts w:ascii="Symbol" w:hAnsi="Symbol"/>
                <w:snapToGrid w:val="0"/>
                <w:sz w:val="20"/>
                <w:vertAlign w:val="subscript"/>
                <w:lang w:val="en-US"/>
              </w:rPr>
              <w:t></w:t>
            </w:r>
            <w:r>
              <w:rPr>
                <w:rFonts w:ascii="Arial" w:hAnsi="Arial"/>
                <w:snapToGrid w:val="0"/>
                <w:sz w:val="20"/>
                <w:vertAlign w:val="subscript"/>
                <w:lang w:val="en-US"/>
              </w:rPr>
              <w:t>4</w:t>
            </w:r>
          </w:p>
        </w:tc>
        <w:tc>
          <w:tcPr>
            <w:tcW w:w="1276" w:type="dxa"/>
          </w:tcPr>
          <w:p w:rsidR="00946F2E" w:rsidRDefault="00946F2E">
            <w:pPr>
              <w:ind w:firstLine="0"/>
              <w:rPr>
                <w:rFonts w:ascii="Arial" w:hAnsi="Arial"/>
                <w:snapToGrid w:val="0"/>
                <w:sz w:val="20"/>
              </w:rPr>
            </w:pPr>
            <w:r>
              <w:rPr>
                <w:rFonts w:ascii="Arial" w:hAnsi="Arial"/>
                <w:snapToGrid w:val="0"/>
                <w:sz w:val="20"/>
              </w:rPr>
              <w:t>Н</w:t>
            </w:r>
          </w:p>
        </w:tc>
        <w:tc>
          <w:tcPr>
            <w:tcW w:w="868" w:type="dxa"/>
          </w:tcPr>
          <w:p w:rsidR="00946F2E" w:rsidRDefault="00946F2E">
            <w:pPr>
              <w:ind w:firstLine="0"/>
              <w:jc w:val="right"/>
              <w:rPr>
                <w:rFonts w:ascii="Arial" w:hAnsi="Arial"/>
                <w:snapToGrid w:val="0"/>
                <w:sz w:val="20"/>
              </w:rPr>
            </w:pPr>
            <w:r>
              <w:rPr>
                <w:rFonts w:ascii="Arial" w:hAnsi="Arial"/>
                <w:snapToGrid w:val="0"/>
                <w:sz w:val="20"/>
              </w:rPr>
              <w:t>1519,3</w:t>
            </w:r>
          </w:p>
        </w:tc>
        <w:tc>
          <w:tcPr>
            <w:tcW w:w="868" w:type="dxa"/>
          </w:tcPr>
          <w:p w:rsidR="00946F2E" w:rsidRDefault="00946F2E">
            <w:pPr>
              <w:ind w:firstLine="0"/>
              <w:jc w:val="right"/>
              <w:rPr>
                <w:rFonts w:ascii="Arial" w:hAnsi="Arial"/>
                <w:snapToGrid w:val="0"/>
                <w:sz w:val="20"/>
              </w:rPr>
            </w:pPr>
            <w:r>
              <w:rPr>
                <w:rFonts w:ascii="Arial" w:hAnsi="Arial"/>
                <w:snapToGrid w:val="0"/>
                <w:sz w:val="20"/>
              </w:rPr>
              <w:t>1621,8</w:t>
            </w:r>
          </w:p>
        </w:tc>
        <w:tc>
          <w:tcPr>
            <w:tcW w:w="868" w:type="dxa"/>
          </w:tcPr>
          <w:p w:rsidR="00946F2E" w:rsidRDefault="00946F2E">
            <w:pPr>
              <w:ind w:firstLine="0"/>
              <w:jc w:val="right"/>
              <w:rPr>
                <w:rFonts w:ascii="Arial" w:hAnsi="Arial"/>
                <w:snapToGrid w:val="0"/>
                <w:sz w:val="20"/>
              </w:rPr>
            </w:pPr>
            <w:r>
              <w:rPr>
                <w:rFonts w:ascii="Arial" w:hAnsi="Arial"/>
                <w:snapToGrid w:val="0"/>
                <w:sz w:val="20"/>
              </w:rPr>
              <w:t>1834,3</w:t>
            </w:r>
          </w:p>
        </w:tc>
        <w:tc>
          <w:tcPr>
            <w:tcW w:w="869" w:type="dxa"/>
          </w:tcPr>
          <w:p w:rsidR="00946F2E" w:rsidRDefault="00946F2E">
            <w:pPr>
              <w:ind w:firstLine="0"/>
              <w:jc w:val="right"/>
              <w:rPr>
                <w:rFonts w:ascii="Arial" w:hAnsi="Arial"/>
                <w:snapToGrid w:val="0"/>
                <w:sz w:val="20"/>
              </w:rPr>
            </w:pPr>
            <w:r>
              <w:rPr>
                <w:rFonts w:ascii="Arial" w:hAnsi="Arial"/>
                <w:snapToGrid w:val="0"/>
                <w:sz w:val="20"/>
              </w:rPr>
              <w:t>2131,7</w:t>
            </w:r>
          </w:p>
        </w:tc>
        <w:tc>
          <w:tcPr>
            <w:tcW w:w="868" w:type="dxa"/>
          </w:tcPr>
          <w:p w:rsidR="00946F2E" w:rsidRDefault="00946F2E">
            <w:pPr>
              <w:ind w:firstLine="0"/>
              <w:jc w:val="right"/>
              <w:rPr>
                <w:rFonts w:ascii="Arial" w:hAnsi="Arial"/>
                <w:snapToGrid w:val="0"/>
                <w:sz w:val="20"/>
              </w:rPr>
            </w:pPr>
            <w:r>
              <w:rPr>
                <w:rFonts w:ascii="Arial" w:hAnsi="Arial"/>
                <w:snapToGrid w:val="0"/>
                <w:sz w:val="20"/>
              </w:rPr>
              <w:t>2514,1</w:t>
            </w:r>
          </w:p>
        </w:tc>
        <w:tc>
          <w:tcPr>
            <w:tcW w:w="868" w:type="dxa"/>
          </w:tcPr>
          <w:p w:rsidR="00946F2E" w:rsidRDefault="00946F2E">
            <w:pPr>
              <w:ind w:firstLine="0"/>
              <w:jc w:val="right"/>
              <w:rPr>
                <w:rFonts w:ascii="Arial" w:hAnsi="Arial"/>
                <w:snapToGrid w:val="0"/>
                <w:sz w:val="20"/>
              </w:rPr>
            </w:pPr>
            <w:r>
              <w:rPr>
                <w:rFonts w:ascii="Arial" w:hAnsi="Arial"/>
                <w:snapToGrid w:val="0"/>
                <w:sz w:val="20"/>
              </w:rPr>
              <w:t>2981,5</w:t>
            </w:r>
          </w:p>
        </w:tc>
        <w:tc>
          <w:tcPr>
            <w:tcW w:w="868" w:type="dxa"/>
          </w:tcPr>
          <w:p w:rsidR="00946F2E" w:rsidRDefault="00946F2E">
            <w:pPr>
              <w:ind w:firstLine="0"/>
              <w:jc w:val="right"/>
              <w:rPr>
                <w:rFonts w:ascii="Arial" w:hAnsi="Arial"/>
                <w:snapToGrid w:val="0"/>
                <w:sz w:val="20"/>
              </w:rPr>
            </w:pPr>
            <w:r>
              <w:rPr>
                <w:rFonts w:ascii="Arial" w:hAnsi="Arial"/>
                <w:snapToGrid w:val="0"/>
                <w:sz w:val="20"/>
              </w:rPr>
              <w:t>3359,3</w:t>
            </w:r>
          </w:p>
        </w:tc>
      </w:tr>
      <w:tr w:rsidR="00946F2E">
        <w:trPr>
          <w:cantSplit/>
          <w:trHeight w:val="167"/>
        </w:trPr>
        <w:tc>
          <w:tcPr>
            <w:tcW w:w="709" w:type="dxa"/>
            <w:vMerge/>
          </w:tcPr>
          <w:p w:rsidR="00946F2E" w:rsidRDefault="00946F2E">
            <w:pPr>
              <w:ind w:firstLine="0"/>
              <w:jc w:val="center"/>
              <w:rPr>
                <w:sz w:val="20"/>
              </w:rPr>
            </w:pPr>
          </w:p>
        </w:tc>
        <w:tc>
          <w:tcPr>
            <w:tcW w:w="992" w:type="dxa"/>
          </w:tcPr>
          <w:p w:rsidR="00946F2E" w:rsidRDefault="00946F2E">
            <w:pPr>
              <w:ind w:firstLine="0"/>
              <w:rPr>
                <w:rFonts w:ascii="Arial" w:hAnsi="Arial"/>
                <w:snapToGrid w:val="0"/>
                <w:sz w:val="20"/>
                <w:vertAlign w:val="subscript"/>
                <w:lang w:val="en-US"/>
              </w:rPr>
            </w:pPr>
            <w:r>
              <w:rPr>
                <w:rFonts w:ascii="Arial" w:hAnsi="Arial"/>
                <w:snapToGrid w:val="0"/>
                <w:sz w:val="20"/>
                <w:lang w:val="en-US"/>
              </w:rPr>
              <w:t>P</w:t>
            </w:r>
            <w:r>
              <w:rPr>
                <w:rFonts w:ascii="Arial" w:hAnsi="Arial"/>
                <w:snapToGrid w:val="0"/>
                <w:sz w:val="20"/>
                <w:vertAlign w:val="subscript"/>
                <w:lang w:val="en-US"/>
              </w:rPr>
              <w:t>j4</w:t>
            </w:r>
          </w:p>
        </w:tc>
        <w:tc>
          <w:tcPr>
            <w:tcW w:w="1276" w:type="dxa"/>
          </w:tcPr>
          <w:p w:rsidR="00946F2E" w:rsidRDefault="00946F2E">
            <w:pPr>
              <w:ind w:firstLine="0"/>
              <w:rPr>
                <w:rFonts w:ascii="Arial" w:hAnsi="Arial"/>
                <w:snapToGrid w:val="0"/>
                <w:sz w:val="20"/>
              </w:rPr>
            </w:pPr>
            <w:r>
              <w:rPr>
                <w:rFonts w:ascii="Arial" w:hAnsi="Arial"/>
                <w:snapToGrid w:val="0"/>
                <w:sz w:val="20"/>
              </w:rPr>
              <w:t>Н</w:t>
            </w:r>
          </w:p>
        </w:tc>
        <w:tc>
          <w:tcPr>
            <w:tcW w:w="868" w:type="dxa"/>
          </w:tcPr>
          <w:p w:rsidR="00946F2E" w:rsidRDefault="00946F2E">
            <w:pPr>
              <w:ind w:firstLine="0"/>
              <w:jc w:val="right"/>
              <w:rPr>
                <w:rFonts w:ascii="Arial" w:hAnsi="Arial"/>
                <w:snapToGrid w:val="0"/>
                <w:sz w:val="20"/>
                <w:lang w:val="en-US"/>
              </w:rPr>
            </w:pPr>
            <w:r>
              <w:rPr>
                <w:rFonts w:ascii="Arial" w:hAnsi="Arial"/>
                <w:snapToGrid w:val="0"/>
                <w:sz w:val="20"/>
                <w:lang w:val="en-US"/>
              </w:rPr>
              <w:t>1542,1</w:t>
            </w:r>
          </w:p>
        </w:tc>
        <w:tc>
          <w:tcPr>
            <w:tcW w:w="868" w:type="dxa"/>
          </w:tcPr>
          <w:p w:rsidR="00946F2E" w:rsidRDefault="00946F2E">
            <w:pPr>
              <w:ind w:firstLine="0"/>
              <w:jc w:val="right"/>
              <w:rPr>
                <w:rFonts w:ascii="Arial" w:hAnsi="Arial"/>
                <w:snapToGrid w:val="0"/>
                <w:sz w:val="20"/>
              </w:rPr>
            </w:pPr>
            <w:r>
              <w:rPr>
                <w:rFonts w:ascii="Arial" w:hAnsi="Arial"/>
                <w:snapToGrid w:val="0"/>
                <w:sz w:val="20"/>
              </w:rPr>
              <w:t>1778,9</w:t>
            </w:r>
          </w:p>
        </w:tc>
        <w:tc>
          <w:tcPr>
            <w:tcW w:w="868" w:type="dxa"/>
          </w:tcPr>
          <w:p w:rsidR="00946F2E" w:rsidRDefault="00946F2E">
            <w:pPr>
              <w:ind w:firstLine="0"/>
              <w:jc w:val="right"/>
              <w:rPr>
                <w:rFonts w:ascii="Arial" w:hAnsi="Arial"/>
                <w:snapToGrid w:val="0"/>
                <w:sz w:val="20"/>
              </w:rPr>
            </w:pPr>
            <w:r>
              <w:rPr>
                <w:rFonts w:ascii="Arial" w:hAnsi="Arial"/>
                <w:snapToGrid w:val="0"/>
                <w:sz w:val="20"/>
              </w:rPr>
              <w:t>1877,4</w:t>
            </w:r>
          </w:p>
        </w:tc>
        <w:tc>
          <w:tcPr>
            <w:tcW w:w="869" w:type="dxa"/>
          </w:tcPr>
          <w:p w:rsidR="00946F2E" w:rsidRDefault="00946F2E">
            <w:pPr>
              <w:ind w:firstLine="0"/>
              <w:jc w:val="right"/>
              <w:rPr>
                <w:rFonts w:ascii="Arial" w:hAnsi="Arial"/>
                <w:snapToGrid w:val="0"/>
                <w:sz w:val="20"/>
              </w:rPr>
            </w:pPr>
            <w:r>
              <w:rPr>
                <w:rFonts w:ascii="Arial" w:hAnsi="Arial"/>
                <w:snapToGrid w:val="0"/>
                <w:sz w:val="20"/>
              </w:rPr>
              <w:t>1728,3</w:t>
            </w:r>
          </w:p>
        </w:tc>
        <w:tc>
          <w:tcPr>
            <w:tcW w:w="868" w:type="dxa"/>
          </w:tcPr>
          <w:p w:rsidR="00946F2E" w:rsidRDefault="00946F2E">
            <w:pPr>
              <w:ind w:firstLine="0"/>
              <w:jc w:val="right"/>
              <w:rPr>
                <w:rFonts w:ascii="Arial" w:hAnsi="Arial"/>
                <w:snapToGrid w:val="0"/>
                <w:sz w:val="20"/>
              </w:rPr>
            </w:pPr>
            <w:r>
              <w:rPr>
                <w:rFonts w:ascii="Arial" w:hAnsi="Arial"/>
                <w:snapToGrid w:val="0"/>
                <w:sz w:val="20"/>
              </w:rPr>
              <w:t>1331,6</w:t>
            </w:r>
          </w:p>
        </w:tc>
        <w:tc>
          <w:tcPr>
            <w:tcW w:w="868" w:type="dxa"/>
          </w:tcPr>
          <w:p w:rsidR="00946F2E" w:rsidRDefault="00946F2E">
            <w:pPr>
              <w:ind w:firstLine="0"/>
              <w:jc w:val="right"/>
              <w:rPr>
                <w:rFonts w:ascii="Arial" w:hAnsi="Arial"/>
                <w:snapToGrid w:val="0"/>
                <w:sz w:val="20"/>
              </w:rPr>
            </w:pPr>
            <w:r>
              <w:rPr>
                <w:rFonts w:ascii="Arial" w:hAnsi="Arial"/>
                <w:snapToGrid w:val="0"/>
                <w:sz w:val="20"/>
              </w:rPr>
              <w:t>671,8</w:t>
            </w:r>
          </w:p>
        </w:tc>
        <w:tc>
          <w:tcPr>
            <w:tcW w:w="868" w:type="dxa"/>
          </w:tcPr>
          <w:p w:rsidR="00946F2E" w:rsidRDefault="00946F2E">
            <w:pPr>
              <w:ind w:firstLine="0"/>
              <w:jc w:val="right"/>
              <w:rPr>
                <w:rFonts w:ascii="Arial" w:hAnsi="Arial"/>
                <w:snapToGrid w:val="0"/>
                <w:sz w:val="20"/>
              </w:rPr>
            </w:pPr>
            <w:r>
              <w:rPr>
                <w:rFonts w:ascii="Arial" w:hAnsi="Arial"/>
                <w:snapToGrid w:val="0"/>
                <w:sz w:val="20"/>
              </w:rPr>
              <w:t>73,4</w:t>
            </w:r>
          </w:p>
        </w:tc>
      </w:tr>
    </w:tbl>
    <w:p w:rsidR="00946F2E" w:rsidRDefault="00946F2E">
      <w:r>
        <w:t>По данным таблицы 1.4. строят силовой баланс рис. 1.4.</w:t>
      </w:r>
    </w:p>
    <w:p w:rsidR="00946F2E" w:rsidRDefault="00946F2E">
      <w:pPr>
        <w:pStyle w:val="1"/>
      </w:pPr>
      <w:bookmarkStart w:id="11" w:name="_Toc508356050"/>
      <w:bookmarkStart w:id="12" w:name="_Toc513977266"/>
      <w:bookmarkStart w:id="13" w:name="_Toc3649463"/>
      <w:r>
        <w:t>1.5. Построение динамической характеристики автомобиля</w:t>
      </w:r>
      <w:bookmarkEnd w:id="11"/>
      <w:bookmarkEnd w:id="12"/>
      <w:bookmarkEnd w:id="13"/>
    </w:p>
    <w:p w:rsidR="00946F2E" w:rsidRDefault="00946F2E">
      <w:r>
        <w:t xml:space="preserve">Тяговая характеристика недостаточно удобна для правильной оценки тяговых свойств автомобилей, обладающих различной массой, т. к. при одинаковых значениях </w:t>
      </w:r>
      <w:r>
        <w:rPr>
          <w:lang w:val="en-US"/>
        </w:rPr>
        <w:t>P</w:t>
      </w:r>
      <w:r>
        <w:rPr>
          <w:vertAlign w:val="subscript"/>
        </w:rPr>
        <w:t>св</w:t>
      </w:r>
      <w:r>
        <w:t>=</w:t>
      </w:r>
      <w:r>
        <w:rPr>
          <w:lang w:val="en-US"/>
        </w:rPr>
        <w:t>P</w:t>
      </w:r>
      <w:r>
        <w:rPr>
          <w:vertAlign w:val="subscript"/>
          <w:lang w:val="en-US"/>
        </w:rPr>
        <w:t>k</w:t>
      </w:r>
      <w:r>
        <w:rPr>
          <w:vertAlign w:val="subscript"/>
        </w:rPr>
        <w:t xml:space="preserve"> </w:t>
      </w:r>
      <w:r>
        <w:t xml:space="preserve">- </w:t>
      </w:r>
      <w:r>
        <w:rPr>
          <w:lang w:val="en-US"/>
        </w:rPr>
        <w:t>P</w:t>
      </w:r>
      <w:r>
        <w:rPr>
          <w:vertAlign w:val="subscript"/>
          <w:lang w:val="en-US"/>
        </w:rPr>
        <w:t>w</w:t>
      </w:r>
      <w:r>
        <w:t xml:space="preserve"> они будут иметь на одной и той же дороге различные максимальные скорости, различные ускорения, преодолевать неодинаковые предельные подъемы и др.</w:t>
      </w:r>
    </w:p>
    <w:p w:rsidR="00946F2E" w:rsidRDefault="00946F2E">
      <w:r>
        <w:t xml:space="preserve">Более удобно пользоваться безразмерной величиной </w:t>
      </w:r>
      <w:r>
        <w:rPr>
          <w:lang w:val="en-US"/>
        </w:rPr>
        <w:t>D</w:t>
      </w:r>
      <w:r>
        <w:t xml:space="preserve">- динамическим фактором </w:t>
      </w:r>
      <w:r w:rsidR="00646C36">
        <w:rPr>
          <w:position w:val="-12"/>
        </w:rPr>
        <w:pict>
          <v:shape id="_x0000_i1035" type="#_x0000_t75" style="width:131.25pt;height:18pt" fillcolor="window">
            <v:imagedata r:id="rId15" o:title=""/>
          </v:shape>
        </w:pict>
      </w:r>
      <w:r>
        <w:t>.</w:t>
      </w:r>
    </w:p>
    <w:p w:rsidR="00946F2E" w:rsidRDefault="00946F2E">
      <w:r>
        <w:t>На основании силового баланса можно записать:</w:t>
      </w:r>
    </w:p>
    <w:p w:rsidR="00946F2E" w:rsidRDefault="00946F2E">
      <w:r>
        <w:tab/>
      </w:r>
      <w:r>
        <w:tab/>
      </w:r>
      <w:r w:rsidR="00646C36">
        <w:rPr>
          <w:position w:val="-28"/>
        </w:rPr>
        <w:pict>
          <v:shape id="_x0000_i1036" type="#_x0000_t75" style="width:63pt;height:33pt" fillcolor="window">
            <v:imagedata r:id="rId16" o:title=""/>
          </v:shape>
        </w:pict>
      </w:r>
      <w:r>
        <w:t>,</w:t>
      </w:r>
    </w:p>
    <w:p w:rsidR="00946F2E" w:rsidRDefault="00946F2E">
      <w:r>
        <w:t xml:space="preserve">где </w:t>
      </w:r>
      <w:r>
        <w:sym w:font="Symbol" w:char="F064"/>
      </w:r>
      <w:r>
        <w:t xml:space="preserve">- коэффициент учета вращающихся масс; </w:t>
      </w:r>
      <w:r>
        <w:rPr>
          <w:lang w:val="en-US"/>
        </w:rPr>
        <w:t>j</w:t>
      </w:r>
      <w:r>
        <w:t>- ускорение автомобиля, м/с</w:t>
      </w:r>
      <w:r>
        <w:rPr>
          <w:vertAlign w:val="superscript"/>
        </w:rPr>
        <w:t>2</w:t>
      </w:r>
      <w:r>
        <w:t xml:space="preserve">; </w:t>
      </w:r>
      <w:r>
        <w:rPr>
          <w:lang w:val="en-US"/>
        </w:rPr>
        <w:t>g</w:t>
      </w:r>
      <w:r>
        <w:t>- ускорение свободного падения, м/с</w:t>
      </w:r>
      <w:r>
        <w:rPr>
          <w:vertAlign w:val="superscript"/>
        </w:rPr>
        <w:t>2</w:t>
      </w:r>
      <w:r>
        <w:t>.</w:t>
      </w:r>
    </w:p>
    <w:p w:rsidR="00946F2E" w:rsidRDefault="00946F2E">
      <w:r>
        <w:t xml:space="preserve">При равномерном движении </w:t>
      </w:r>
      <w:r>
        <w:rPr>
          <w:lang w:val="en-US"/>
        </w:rPr>
        <w:t>D</w:t>
      </w:r>
      <w:r>
        <w:t>=</w:t>
      </w:r>
      <w:r>
        <w:rPr>
          <w:lang w:val="en-US"/>
        </w:rPr>
        <w:sym w:font="Symbol" w:char="F059"/>
      </w:r>
      <w:r>
        <w:t>, в этом случае динамический фактор определяет дорожное сопротивление, которое может преодолеть автомобиль на соответствующей передаче при определенной скорости.</w:t>
      </w:r>
    </w:p>
    <w:p w:rsidR="00946F2E" w:rsidRDefault="00946F2E">
      <w:r>
        <w:t>Результаты вычислений заносим в таблицу 1.5.</w:t>
      </w:r>
    </w:p>
    <w:p w:rsidR="00946F2E" w:rsidRDefault="00946F2E">
      <w:pPr>
        <w:jc w:val="right"/>
      </w:pPr>
    </w:p>
    <w:p w:rsidR="00946F2E" w:rsidRDefault="00946F2E">
      <w:pPr>
        <w:jc w:val="right"/>
      </w:pPr>
      <w:r>
        <w:t>Таблица 1.5.</w:t>
      </w:r>
    </w:p>
    <w:p w:rsidR="00946F2E" w:rsidRDefault="00946F2E">
      <w:pPr>
        <w:jc w:val="center"/>
        <w:rPr>
          <w:b/>
        </w:rPr>
      </w:pPr>
      <w:r>
        <w:rPr>
          <w:b/>
        </w:rPr>
        <w:t>Результаты вычислений динамической характеристики</w:t>
      </w:r>
    </w:p>
    <w:p w:rsidR="00946F2E" w:rsidRDefault="00946F2E">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51"/>
        <w:gridCol w:w="1276"/>
        <w:gridCol w:w="903"/>
        <w:gridCol w:w="904"/>
        <w:gridCol w:w="903"/>
        <w:gridCol w:w="904"/>
        <w:gridCol w:w="904"/>
        <w:gridCol w:w="903"/>
        <w:gridCol w:w="904"/>
      </w:tblGrid>
      <w:tr w:rsidR="00946F2E">
        <w:tc>
          <w:tcPr>
            <w:tcW w:w="567" w:type="dxa"/>
          </w:tcPr>
          <w:p w:rsidR="00946F2E" w:rsidRDefault="00946F2E">
            <w:pPr>
              <w:ind w:firstLine="0"/>
              <w:jc w:val="center"/>
              <w:rPr>
                <w:b/>
                <w:sz w:val="20"/>
                <w:lang w:val="en-US"/>
              </w:rPr>
            </w:pPr>
            <w:r>
              <w:rPr>
                <w:b/>
                <w:i/>
                <w:sz w:val="20"/>
                <w:lang w:val="en-US"/>
              </w:rPr>
              <w:t>i</w:t>
            </w:r>
            <w:r>
              <w:rPr>
                <w:b/>
                <w:i/>
                <w:sz w:val="20"/>
                <w:vertAlign w:val="subscript"/>
                <w:lang w:val="en-US"/>
              </w:rPr>
              <w:t>km</w:t>
            </w:r>
          </w:p>
        </w:tc>
        <w:tc>
          <w:tcPr>
            <w:tcW w:w="851" w:type="dxa"/>
          </w:tcPr>
          <w:p w:rsidR="00946F2E" w:rsidRDefault="00946F2E">
            <w:pPr>
              <w:ind w:firstLine="0"/>
              <w:rPr>
                <w:b/>
                <w:sz w:val="20"/>
              </w:rPr>
            </w:pPr>
            <w:r>
              <w:rPr>
                <w:b/>
                <w:sz w:val="20"/>
              </w:rPr>
              <w:t>Параметр</w:t>
            </w:r>
          </w:p>
        </w:tc>
        <w:tc>
          <w:tcPr>
            <w:tcW w:w="1276" w:type="dxa"/>
          </w:tcPr>
          <w:p w:rsidR="00946F2E" w:rsidRDefault="00946F2E">
            <w:pPr>
              <w:ind w:firstLine="0"/>
              <w:jc w:val="center"/>
              <w:rPr>
                <w:b/>
                <w:sz w:val="20"/>
              </w:rPr>
            </w:pPr>
            <w:r>
              <w:rPr>
                <w:b/>
                <w:sz w:val="20"/>
              </w:rPr>
              <w:t>Единицы измерения</w:t>
            </w:r>
          </w:p>
        </w:tc>
        <w:tc>
          <w:tcPr>
            <w:tcW w:w="903" w:type="dxa"/>
          </w:tcPr>
          <w:p w:rsidR="00946F2E" w:rsidRDefault="00946F2E">
            <w:pPr>
              <w:ind w:firstLine="0"/>
              <w:jc w:val="center"/>
              <w:rPr>
                <w:b/>
                <w:sz w:val="20"/>
              </w:rPr>
            </w:pPr>
            <w:r>
              <w:rPr>
                <w:b/>
                <w:sz w:val="20"/>
              </w:rPr>
              <w:t>1</w:t>
            </w:r>
          </w:p>
        </w:tc>
        <w:tc>
          <w:tcPr>
            <w:tcW w:w="904" w:type="dxa"/>
          </w:tcPr>
          <w:p w:rsidR="00946F2E" w:rsidRDefault="00946F2E">
            <w:pPr>
              <w:ind w:firstLine="0"/>
              <w:jc w:val="center"/>
              <w:rPr>
                <w:b/>
                <w:sz w:val="20"/>
              </w:rPr>
            </w:pPr>
            <w:r>
              <w:rPr>
                <w:b/>
                <w:sz w:val="20"/>
              </w:rPr>
              <w:t>2</w:t>
            </w:r>
          </w:p>
        </w:tc>
        <w:tc>
          <w:tcPr>
            <w:tcW w:w="903" w:type="dxa"/>
          </w:tcPr>
          <w:p w:rsidR="00946F2E" w:rsidRDefault="00946F2E">
            <w:pPr>
              <w:ind w:firstLine="0"/>
              <w:jc w:val="center"/>
              <w:rPr>
                <w:b/>
                <w:sz w:val="20"/>
              </w:rPr>
            </w:pPr>
            <w:r>
              <w:rPr>
                <w:b/>
                <w:sz w:val="20"/>
              </w:rPr>
              <w:t>3</w:t>
            </w:r>
          </w:p>
        </w:tc>
        <w:tc>
          <w:tcPr>
            <w:tcW w:w="904" w:type="dxa"/>
          </w:tcPr>
          <w:p w:rsidR="00946F2E" w:rsidRDefault="00946F2E">
            <w:pPr>
              <w:ind w:firstLine="0"/>
              <w:jc w:val="center"/>
              <w:rPr>
                <w:b/>
                <w:sz w:val="20"/>
              </w:rPr>
            </w:pPr>
            <w:r>
              <w:rPr>
                <w:b/>
                <w:sz w:val="20"/>
              </w:rPr>
              <w:t>4</w:t>
            </w:r>
          </w:p>
        </w:tc>
        <w:tc>
          <w:tcPr>
            <w:tcW w:w="904" w:type="dxa"/>
          </w:tcPr>
          <w:p w:rsidR="00946F2E" w:rsidRDefault="00946F2E">
            <w:pPr>
              <w:ind w:firstLine="0"/>
              <w:jc w:val="center"/>
              <w:rPr>
                <w:b/>
                <w:sz w:val="20"/>
              </w:rPr>
            </w:pPr>
            <w:r>
              <w:rPr>
                <w:b/>
                <w:sz w:val="20"/>
              </w:rPr>
              <w:t>5</w:t>
            </w:r>
          </w:p>
        </w:tc>
        <w:tc>
          <w:tcPr>
            <w:tcW w:w="903" w:type="dxa"/>
          </w:tcPr>
          <w:p w:rsidR="00946F2E" w:rsidRDefault="00946F2E">
            <w:pPr>
              <w:ind w:firstLine="0"/>
              <w:jc w:val="center"/>
              <w:rPr>
                <w:b/>
                <w:sz w:val="20"/>
              </w:rPr>
            </w:pPr>
            <w:r>
              <w:rPr>
                <w:b/>
                <w:sz w:val="20"/>
              </w:rPr>
              <w:t>6</w:t>
            </w:r>
          </w:p>
        </w:tc>
        <w:tc>
          <w:tcPr>
            <w:tcW w:w="904" w:type="dxa"/>
          </w:tcPr>
          <w:p w:rsidR="00946F2E" w:rsidRDefault="00946F2E">
            <w:pPr>
              <w:ind w:firstLine="0"/>
              <w:jc w:val="center"/>
              <w:rPr>
                <w:b/>
                <w:sz w:val="20"/>
              </w:rPr>
            </w:pPr>
            <w:r>
              <w:rPr>
                <w:b/>
                <w:sz w:val="20"/>
              </w:rPr>
              <w:t>7</w:t>
            </w:r>
          </w:p>
        </w:tc>
      </w:tr>
      <w:tr w:rsidR="00946F2E">
        <w:trPr>
          <w:cantSplit/>
        </w:trPr>
        <w:tc>
          <w:tcPr>
            <w:tcW w:w="567" w:type="dxa"/>
            <w:vMerge w:val="restart"/>
          </w:tcPr>
          <w:p w:rsidR="00946F2E" w:rsidRDefault="00946F2E">
            <w:pPr>
              <w:ind w:firstLine="0"/>
              <w:jc w:val="center"/>
              <w:rPr>
                <w:sz w:val="20"/>
              </w:rPr>
            </w:pPr>
            <w:r>
              <w:rPr>
                <w:sz w:val="20"/>
              </w:rPr>
              <w:t>6,55</w:t>
            </w:r>
          </w:p>
        </w:tc>
        <w:tc>
          <w:tcPr>
            <w:tcW w:w="851" w:type="dxa"/>
          </w:tcPr>
          <w:p w:rsidR="00946F2E" w:rsidRDefault="00946F2E">
            <w:pPr>
              <w:ind w:firstLine="0"/>
              <w:jc w:val="center"/>
              <w:rPr>
                <w:sz w:val="20"/>
                <w:vertAlign w:val="subscript"/>
                <w:lang w:val="en-US"/>
              </w:rPr>
            </w:pPr>
            <w:r>
              <w:rPr>
                <w:sz w:val="20"/>
                <w:lang w:val="en-US"/>
              </w:rPr>
              <w:t>V</w:t>
            </w:r>
            <w:r>
              <w:rPr>
                <w:sz w:val="20"/>
                <w:vertAlign w:val="subscript"/>
                <w:lang w:val="en-US"/>
              </w:rPr>
              <w:t>1</w:t>
            </w:r>
          </w:p>
        </w:tc>
        <w:tc>
          <w:tcPr>
            <w:tcW w:w="1276" w:type="dxa"/>
          </w:tcPr>
          <w:p w:rsidR="00946F2E" w:rsidRDefault="00946F2E">
            <w:pPr>
              <w:ind w:firstLine="0"/>
              <w:jc w:val="center"/>
              <w:rPr>
                <w:sz w:val="20"/>
              </w:rPr>
            </w:pPr>
            <w:r>
              <w:rPr>
                <w:sz w:val="20"/>
              </w:rPr>
              <w:t>м/с</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0,6</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1,0</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1,5</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2,0</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2,5</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3,0</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3,4</w:t>
            </w:r>
          </w:p>
        </w:tc>
      </w:tr>
      <w:tr w:rsidR="00946F2E">
        <w:trPr>
          <w:cantSplit/>
        </w:trPr>
        <w:tc>
          <w:tcPr>
            <w:tcW w:w="567" w:type="dxa"/>
            <w:vMerge/>
          </w:tcPr>
          <w:p w:rsidR="00946F2E" w:rsidRDefault="00946F2E">
            <w:pPr>
              <w:ind w:firstLine="0"/>
              <w:jc w:val="center"/>
              <w:rPr>
                <w:sz w:val="20"/>
              </w:rPr>
            </w:pPr>
          </w:p>
        </w:tc>
        <w:tc>
          <w:tcPr>
            <w:tcW w:w="851" w:type="dxa"/>
          </w:tcPr>
          <w:p w:rsidR="00946F2E" w:rsidRDefault="00946F2E">
            <w:pPr>
              <w:ind w:firstLine="0"/>
              <w:jc w:val="center"/>
              <w:rPr>
                <w:sz w:val="20"/>
                <w:vertAlign w:val="subscript"/>
                <w:lang w:val="en-US"/>
              </w:rPr>
            </w:pPr>
            <w:r>
              <w:rPr>
                <w:sz w:val="20"/>
                <w:lang w:val="en-US"/>
              </w:rPr>
              <w:t>P</w:t>
            </w:r>
            <w:r>
              <w:rPr>
                <w:sz w:val="20"/>
                <w:vertAlign w:val="subscript"/>
                <w:lang w:val="en-US"/>
              </w:rPr>
              <w:t>k1</w:t>
            </w:r>
          </w:p>
        </w:tc>
        <w:tc>
          <w:tcPr>
            <w:tcW w:w="1276" w:type="dxa"/>
          </w:tcPr>
          <w:p w:rsidR="00946F2E" w:rsidRDefault="00946F2E">
            <w:pPr>
              <w:ind w:firstLine="0"/>
              <w:jc w:val="center"/>
              <w:rPr>
                <w:sz w:val="20"/>
              </w:rPr>
            </w:pPr>
            <w:r>
              <w:rPr>
                <w:sz w:val="20"/>
              </w:rPr>
              <w:t>Н</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20079</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22269</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24298</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25259</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25152</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23976</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22518</w:t>
            </w:r>
          </w:p>
        </w:tc>
      </w:tr>
      <w:tr w:rsidR="00946F2E">
        <w:trPr>
          <w:cantSplit/>
        </w:trPr>
        <w:tc>
          <w:tcPr>
            <w:tcW w:w="567" w:type="dxa"/>
            <w:vMerge/>
          </w:tcPr>
          <w:p w:rsidR="00946F2E" w:rsidRDefault="00946F2E">
            <w:pPr>
              <w:ind w:firstLine="0"/>
              <w:jc w:val="center"/>
              <w:rPr>
                <w:sz w:val="20"/>
              </w:rPr>
            </w:pPr>
          </w:p>
        </w:tc>
        <w:tc>
          <w:tcPr>
            <w:tcW w:w="851" w:type="dxa"/>
          </w:tcPr>
          <w:p w:rsidR="00946F2E" w:rsidRDefault="00946F2E">
            <w:pPr>
              <w:ind w:firstLine="0"/>
              <w:jc w:val="center"/>
              <w:rPr>
                <w:sz w:val="20"/>
                <w:vertAlign w:val="subscript"/>
                <w:lang w:val="en-US"/>
              </w:rPr>
            </w:pPr>
            <w:r>
              <w:rPr>
                <w:sz w:val="20"/>
                <w:lang w:val="en-US"/>
              </w:rPr>
              <w:t>P</w:t>
            </w:r>
            <w:r>
              <w:rPr>
                <w:sz w:val="20"/>
                <w:vertAlign w:val="subscript"/>
                <w:lang w:val="en-US"/>
              </w:rPr>
              <w:t>w1</w:t>
            </w:r>
          </w:p>
        </w:tc>
        <w:tc>
          <w:tcPr>
            <w:tcW w:w="1276" w:type="dxa"/>
          </w:tcPr>
          <w:p w:rsidR="00946F2E" w:rsidRDefault="00946F2E">
            <w:pPr>
              <w:ind w:firstLine="0"/>
              <w:jc w:val="center"/>
              <w:rPr>
                <w:sz w:val="20"/>
              </w:rPr>
            </w:pPr>
            <w:r>
              <w:rPr>
                <w:sz w:val="20"/>
              </w:rPr>
              <w:t>Н</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1,3</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3,4</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7,6</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13,5</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21,1</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30,3</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37,8</w:t>
            </w:r>
          </w:p>
        </w:tc>
      </w:tr>
      <w:tr w:rsidR="00946F2E">
        <w:trPr>
          <w:cantSplit/>
        </w:trPr>
        <w:tc>
          <w:tcPr>
            <w:tcW w:w="567" w:type="dxa"/>
            <w:vMerge/>
          </w:tcPr>
          <w:p w:rsidR="00946F2E" w:rsidRDefault="00946F2E">
            <w:pPr>
              <w:ind w:firstLine="0"/>
              <w:jc w:val="center"/>
              <w:rPr>
                <w:sz w:val="20"/>
              </w:rPr>
            </w:pPr>
          </w:p>
        </w:tc>
        <w:tc>
          <w:tcPr>
            <w:tcW w:w="851" w:type="dxa"/>
          </w:tcPr>
          <w:p w:rsidR="00946F2E" w:rsidRDefault="00946F2E">
            <w:pPr>
              <w:ind w:firstLine="0"/>
              <w:jc w:val="center"/>
              <w:rPr>
                <w:sz w:val="20"/>
                <w:vertAlign w:val="subscript"/>
              </w:rPr>
            </w:pPr>
            <w:r>
              <w:rPr>
                <w:sz w:val="20"/>
                <w:lang w:val="en-US"/>
              </w:rPr>
              <w:t>P</w:t>
            </w:r>
            <w:r>
              <w:rPr>
                <w:sz w:val="20"/>
                <w:vertAlign w:val="subscript"/>
              </w:rPr>
              <w:t>св1</w:t>
            </w:r>
          </w:p>
        </w:tc>
        <w:tc>
          <w:tcPr>
            <w:tcW w:w="1276" w:type="dxa"/>
          </w:tcPr>
          <w:p w:rsidR="00946F2E" w:rsidRDefault="00946F2E">
            <w:pPr>
              <w:ind w:firstLine="0"/>
              <w:jc w:val="center"/>
              <w:rPr>
                <w:sz w:val="20"/>
              </w:rPr>
            </w:pPr>
            <w:r>
              <w:rPr>
                <w:sz w:val="20"/>
              </w:rPr>
              <w:t>Н</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20078</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22265</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24291</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25246</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25131</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23946</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22480</w:t>
            </w:r>
          </w:p>
        </w:tc>
      </w:tr>
      <w:tr w:rsidR="00946F2E">
        <w:trPr>
          <w:cantSplit/>
        </w:trPr>
        <w:tc>
          <w:tcPr>
            <w:tcW w:w="567" w:type="dxa"/>
            <w:vMerge/>
          </w:tcPr>
          <w:p w:rsidR="00946F2E" w:rsidRDefault="00946F2E">
            <w:pPr>
              <w:ind w:firstLine="0"/>
              <w:jc w:val="center"/>
              <w:rPr>
                <w:sz w:val="20"/>
              </w:rPr>
            </w:pPr>
          </w:p>
        </w:tc>
        <w:tc>
          <w:tcPr>
            <w:tcW w:w="851" w:type="dxa"/>
          </w:tcPr>
          <w:p w:rsidR="00946F2E" w:rsidRDefault="00946F2E">
            <w:pPr>
              <w:ind w:firstLine="0"/>
              <w:jc w:val="center"/>
              <w:rPr>
                <w:sz w:val="20"/>
                <w:vertAlign w:val="subscript"/>
                <w:lang w:val="en-US"/>
              </w:rPr>
            </w:pPr>
            <w:r>
              <w:rPr>
                <w:sz w:val="20"/>
                <w:lang w:val="en-US"/>
              </w:rPr>
              <w:t>D</w:t>
            </w:r>
            <w:r>
              <w:rPr>
                <w:sz w:val="20"/>
                <w:vertAlign w:val="subscript"/>
                <w:lang w:val="en-US"/>
              </w:rPr>
              <w:t>1</w:t>
            </w:r>
          </w:p>
        </w:tc>
        <w:tc>
          <w:tcPr>
            <w:tcW w:w="1276" w:type="dxa"/>
          </w:tcPr>
          <w:p w:rsidR="00946F2E" w:rsidRDefault="00946F2E">
            <w:pPr>
              <w:ind w:firstLine="0"/>
              <w:jc w:val="center"/>
              <w:rPr>
                <w:sz w:val="20"/>
              </w:rPr>
            </w:pPr>
            <w:r>
              <w:rPr>
                <w:sz w:val="20"/>
              </w:rPr>
              <w:t>-</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0,277</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0,307</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0,335</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0,348</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0,347</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0,330</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0,310</w:t>
            </w:r>
          </w:p>
        </w:tc>
      </w:tr>
      <w:tr w:rsidR="00946F2E">
        <w:trPr>
          <w:cantSplit/>
        </w:trPr>
        <w:tc>
          <w:tcPr>
            <w:tcW w:w="567" w:type="dxa"/>
            <w:vMerge w:val="restart"/>
          </w:tcPr>
          <w:p w:rsidR="00946F2E" w:rsidRDefault="00946F2E">
            <w:pPr>
              <w:ind w:firstLine="0"/>
              <w:jc w:val="center"/>
              <w:rPr>
                <w:sz w:val="20"/>
              </w:rPr>
            </w:pPr>
            <w:r>
              <w:rPr>
                <w:sz w:val="20"/>
              </w:rPr>
              <w:t>3,09</w:t>
            </w:r>
          </w:p>
        </w:tc>
        <w:tc>
          <w:tcPr>
            <w:tcW w:w="851" w:type="dxa"/>
          </w:tcPr>
          <w:p w:rsidR="00946F2E" w:rsidRDefault="00946F2E">
            <w:pPr>
              <w:ind w:firstLine="0"/>
              <w:jc w:val="center"/>
              <w:rPr>
                <w:sz w:val="20"/>
                <w:vertAlign w:val="subscript"/>
                <w:lang w:val="en-US"/>
              </w:rPr>
            </w:pPr>
            <w:r>
              <w:rPr>
                <w:sz w:val="20"/>
                <w:lang w:val="en-US"/>
              </w:rPr>
              <w:t>V</w:t>
            </w:r>
            <w:r>
              <w:rPr>
                <w:sz w:val="20"/>
                <w:vertAlign w:val="subscript"/>
                <w:lang w:val="en-US"/>
              </w:rPr>
              <w:t>2</w:t>
            </w:r>
          </w:p>
        </w:tc>
        <w:tc>
          <w:tcPr>
            <w:tcW w:w="1276" w:type="dxa"/>
          </w:tcPr>
          <w:p w:rsidR="00946F2E" w:rsidRDefault="00946F2E">
            <w:pPr>
              <w:ind w:firstLine="0"/>
              <w:jc w:val="center"/>
              <w:rPr>
                <w:sz w:val="20"/>
              </w:rPr>
            </w:pPr>
            <w:r>
              <w:rPr>
                <w:sz w:val="20"/>
              </w:rPr>
              <w:t>м/с</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1,3</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2,1</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3,2</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4,3</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5,4</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6,4</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7,2</w:t>
            </w:r>
          </w:p>
        </w:tc>
      </w:tr>
      <w:tr w:rsidR="00946F2E">
        <w:trPr>
          <w:cantSplit/>
        </w:trPr>
        <w:tc>
          <w:tcPr>
            <w:tcW w:w="567" w:type="dxa"/>
            <w:vMerge/>
          </w:tcPr>
          <w:p w:rsidR="00946F2E" w:rsidRDefault="00946F2E">
            <w:pPr>
              <w:ind w:firstLine="0"/>
              <w:jc w:val="center"/>
              <w:rPr>
                <w:sz w:val="20"/>
              </w:rPr>
            </w:pPr>
          </w:p>
        </w:tc>
        <w:tc>
          <w:tcPr>
            <w:tcW w:w="851" w:type="dxa"/>
          </w:tcPr>
          <w:p w:rsidR="00946F2E" w:rsidRDefault="00946F2E">
            <w:pPr>
              <w:ind w:firstLine="0"/>
              <w:jc w:val="center"/>
              <w:rPr>
                <w:sz w:val="20"/>
                <w:vertAlign w:val="subscript"/>
                <w:lang w:val="en-US"/>
              </w:rPr>
            </w:pPr>
            <w:r>
              <w:rPr>
                <w:sz w:val="20"/>
                <w:lang w:val="en-US"/>
              </w:rPr>
              <w:t>P</w:t>
            </w:r>
            <w:r>
              <w:rPr>
                <w:sz w:val="20"/>
                <w:vertAlign w:val="subscript"/>
                <w:lang w:val="en-US"/>
              </w:rPr>
              <w:t>k2</w:t>
            </w:r>
          </w:p>
        </w:tc>
        <w:tc>
          <w:tcPr>
            <w:tcW w:w="1276" w:type="dxa"/>
          </w:tcPr>
          <w:p w:rsidR="00946F2E" w:rsidRDefault="00946F2E">
            <w:pPr>
              <w:ind w:firstLine="0"/>
              <w:jc w:val="center"/>
              <w:rPr>
                <w:sz w:val="20"/>
              </w:rPr>
            </w:pPr>
            <w:r>
              <w:rPr>
                <w:sz w:val="20"/>
              </w:rPr>
              <w:t>Н</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9472</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10505</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11463</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11916</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11866</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11311</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10623</w:t>
            </w:r>
          </w:p>
        </w:tc>
      </w:tr>
      <w:tr w:rsidR="00946F2E">
        <w:trPr>
          <w:cantSplit/>
        </w:trPr>
        <w:tc>
          <w:tcPr>
            <w:tcW w:w="567" w:type="dxa"/>
            <w:vMerge/>
          </w:tcPr>
          <w:p w:rsidR="00946F2E" w:rsidRDefault="00946F2E">
            <w:pPr>
              <w:ind w:firstLine="0"/>
              <w:jc w:val="center"/>
              <w:rPr>
                <w:sz w:val="20"/>
              </w:rPr>
            </w:pPr>
          </w:p>
        </w:tc>
        <w:tc>
          <w:tcPr>
            <w:tcW w:w="851" w:type="dxa"/>
          </w:tcPr>
          <w:p w:rsidR="00946F2E" w:rsidRDefault="00946F2E">
            <w:pPr>
              <w:ind w:firstLine="0"/>
              <w:jc w:val="center"/>
              <w:rPr>
                <w:sz w:val="20"/>
                <w:vertAlign w:val="subscript"/>
                <w:lang w:val="en-US"/>
              </w:rPr>
            </w:pPr>
            <w:r>
              <w:rPr>
                <w:sz w:val="20"/>
                <w:lang w:val="en-US"/>
              </w:rPr>
              <w:t>P</w:t>
            </w:r>
            <w:r>
              <w:rPr>
                <w:sz w:val="20"/>
                <w:vertAlign w:val="subscript"/>
                <w:lang w:val="en-US"/>
              </w:rPr>
              <w:t>w2</w:t>
            </w:r>
          </w:p>
        </w:tc>
        <w:tc>
          <w:tcPr>
            <w:tcW w:w="1276" w:type="dxa"/>
          </w:tcPr>
          <w:p w:rsidR="00946F2E" w:rsidRDefault="00946F2E">
            <w:pPr>
              <w:ind w:firstLine="0"/>
              <w:jc w:val="center"/>
              <w:rPr>
                <w:sz w:val="20"/>
              </w:rPr>
            </w:pPr>
            <w:r>
              <w:rPr>
                <w:sz w:val="20"/>
              </w:rPr>
              <w:t>Н</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6,0</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15,1</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34,1</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60,5</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94,6</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136,2</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169,9</w:t>
            </w:r>
          </w:p>
        </w:tc>
      </w:tr>
      <w:tr w:rsidR="00946F2E">
        <w:trPr>
          <w:cantSplit/>
        </w:trPr>
        <w:tc>
          <w:tcPr>
            <w:tcW w:w="567" w:type="dxa"/>
            <w:vMerge/>
          </w:tcPr>
          <w:p w:rsidR="00946F2E" w:rsidRDefault="00946F2E">
            <w:pPr>
              <w:ind w:firstLine="0"/>
              <w:jc w:val="center"/>
              <w:rPr>
                <w:sz w:val="20"/>
              </w:rPr>
            </w:pPr>
          </w:p>
        </w:tc>
        <w:tc>
          <w:tcPr>
            <w:tcW w:w="851" w:type="dxa"/>
          </w:tcPr>
          <w:p w:rsidR="00946F2E" w:rsidRDefault="00946F2E">
            <w:pPr>
              <w:ind w:firstLine="0"/>
              <w:jc w:val="center"/>
              <w:rPr>
                <w:sz w:val="20"/>
                <w:vertAlign w:val="subscript"/>
              </w:rPr>
            </w:pPr>
            <w:r>
              <w:rPr>
                <w:sz w:val="20"/>
                <w:lang w:val="en-US"/>
              </w:rPr>
              <w:t>P</w:t>
            </w:r>
            <w:r>
              <w:rPr>
                <w:sz w:val="20"/>
                <w:vertAlign w:val="subscript"/>
              </w:rPr>
              <w:t>св2</w:t>
            </w:r>
          </w:p>
        </w:tc>
        <w:tc>
          <w:tcPr>
            <w:tcW w:w="1276" w:type="dxa"/>
          </w:tcPr>
          <w:p w:rsidR="00946F2E" w:rsidRDefault="00946F2E">
            <w:pPr>
              <w:ind w:firstLine="0"/>
              <w:jc w:val="center"/>
              <w:rPr>
                <w:sz w:val="20"/>
              </w:rPr>
            </w:pPr>
            <w:r>
              <w:rPr>
                <w:sz w:val="20"/>
              </w:rPr>
              <w:t>Н</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9466</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10490</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11429</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11856</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11771</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11175</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10453</w:t>
            </w:r>
          </w:p>
        </w:tc>
      </w:tr>
      <w:tr w:rsidR="00946F2E">
        <w:trPr>
          <w:cantSplit/>
        </w:trPr>
        <w:tc>
          <w:tcPr>
            <w:tcW w:w="567" w:type="dxa"/>
            <w:vMerge/>
          </w:tcPr>
          <w:p w:rsidR="00946F2E" w:rsidRDefault="00946F2E">
            <w:pPr>
              <w:ind w:firstLine="0"/>
              <w:jc w:val="center"/>
              <w:rPr>
                <w:sz w:val="20"/>
              </w:rPr>
            </w:pPr>
          </w:p>
        </w:tc>
        <w:tc>
          <w:tcPr>
            <w:tcW w:w="851" w:type="dxa"/>
          </w:tcPr>
          <w:p w:rsidR="00946F2E" w:rsidRDefault="00946F2E">
            <w:pPr>
              <w:ind w:firstLine="0"/>
              <w:jc w:val="center"/>
              <w:rPr>
                <w:sz w:val="20"/>
                <w:vertAlign w:val="subscript"/>
                <w:lang w:val="en-US"/>
              </w:rPr>
            </w:pPr>
            <w:r>
              <w:rPr>
                <w:sz w:val="20"/>
                <w:lang w:val="en-US"/>
              </w:rPr>
              <w:t>D</w:t>
            </w:r>
            <w:r>
              <w:rPr>
                <w:sz w:val="20"/>
                <w:vertAlign w:val="subscript"/>
                <w:lang w:val="en-US"/>
              </w:rPr>
              <w:t>2</w:t>
            </w:r>
          </w:p>
        </w:tc>
        <w:tc>
          <w:tcPr>
            <w:tcW w:w="1276" w:type="dxa"/>
          </w:tcPr>
          <w:p w:rsidR="00946F2E" w:rsidRDefault="00946F2E">
            <w:pPr>
              <w:ind w:firstLine="0"/>
              <w:jc w:val="center"/>
              <w:rPr>
                <w:sz w:val="20"/>
              </w:rPr>
            </w:pPr>
            <w:r>
              <w:rPr>
                <w:sz w:val="20"/>
              </w:rPr>
              <w:t>-</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0,131</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0,145</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0,158</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0,163</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0,162</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0,154</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0,144</w:t>
            </w:r>
          </w:p>
        </w:tc>
      </w:tr>
      <w:tr w:rsidR="00946F2E">
        <w:trPr>
          <w:cantSplit/>
        </w:trPr>
        <w:tc>
          <w:tcPr>
            <w:tcW w:w="567" w:type="dxa"/>
            <w:vMerge w:val="restart"/>
          </w:tcPr>
          <w:p w:rsidR="00946F2E" w:rsidRDefault="00946F2E">
            <w:pPr>
              <w:ind w:firstLine="0"/>
              <w:jc w:val="center"/>
              <w:rPr>
                <w:sz w:val="20"/>
              </w:rPr>
            </w:pPr>
            <w:r>
              <w:rPr>
                <w:sz w:val="20"/>
              </w:rPr>
              <w:t>1,71</w:t>
            </w:r>
          </w:p>
        </w:tc>
        <w:tc>
          <w:tcPr>
            <w:tcW w:w="851" w:type="dxa"/>
          </w:tcPr>
          <w:p w:rsidR="00946F2E" w:rsidRDefault="00946F2E">
            <w:pPr>
              <w:ind w:firstLine="0"/>
              <w:jc w:val="center"/>
              <w:rPr>
                <w:sz w:val="20"/>
                <w:vertAlign w:val="subscript"/>
                <w:lang w:val="en-US"/>
              </w:rPr>
            </w:pPr>
            <w:r>
              <w:rPr>
                <w:sz w:val="20"/>
                <w:lang w:val="en-US"/>
              </w:rPr>
              <w:t>V</w:t>
            </w:r>
            <w:r>
              <w:rPr>
                <w:sz w:val="20"/>
                <w:vertAlign w:val="subscript"/>
                <w:lang w:val="en-US"/>
              </w:rPr>
              <w:t>3</w:t>
            </w:r>
          </w:p>
        </w:tc>
        <w:tc>
          <w:tcPr>
            <w:tcW w:w="1276" w:type="dxa"/>
          </w:tcPr>
          <w:p w:rsidR="00946F2E" w:rsidRDefault="00946F2E">
            <w:pPr>
              <w:ind w:firstLine="0"/>
              <w:jc w:val="center"/>
              <w:rPr>
                <w:sz w:val="20"/>
              </w:rPr>
            </w:pPr>
            <w:r>
              <w:rPr>
                <w:sz w:val="20"/>
              </w:rPr>
              <w:t>м/с</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2,4</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3,9</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5,8</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7,7</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9,7</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11,6</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13,0</w:t>
            </w:r>
          </w:p>
        </w:tc>
      </w:tr>
      <w:tr w:rsidR="00946F2E">
        <w:trPr>
          <w:cantSplit/>
        </w:trPr>
        <w:tc>
          <w:tcPr>
            <w:tcW w:w="567" w:type="dxa"/>
            <w:vMerge/>
          </w:tcPr>
          <w:p w:rsidR="00946F2E" w:rsidRDefault="00946F2E">
            <w:pPr>
              <w:ind w:firstLine="0"/>
              <w:jc w:val="center"/>
              <w:rPr>
                <w:sz w:val="20"/>
              </w:rPr>
            </w:pPr>
          </w:p>
        </w:tc>
        <w:tc>
          <w:tcPr>
            <w:tcW w:w="851" w:type="dxa"/>
          </w:tcPr>
          <w:p w:rsidR="00946F2E" w:rsidRDefault="00946F2E">
            <w:pPr>
              <w:ind w:firstLine="0"/>
              <w:jc w:val="center"/>
              <w:rPr>
                <w:sz w:val="20"/>
                <w:vertAlign w:val="subscript"/>
                <w:lang w:val="en-US"/>
              </w:rPr>
            </w:pPr>
            <w:r>
              <w:rPr>
                <w:sz w:val="20"/>
                <w:lang w:val="en-US"/>
              </w:rPr>
              <w:t>P</w:t>
            </w:r>
            <w:r>
              <w:rPr>
                <w:sz w:val="20"/>
                <w:vertAlign w:val="subscript"/>
                <w:lang w:val="en-US"/>
              </w:rPr>
              <w:t>k3</w:t>
            </w:r>
          </w:p>
        </w:tc>
        <w:tc>
          <w:tcPr>
            <w:tcW w:w="1276" w:type="dxa"/>
          </w:tcPr>
          <w:p w:rsidR="00946F2E" w:rsidRDefault="00946F2E">
            <w:pPr>
              <w:ind w:firstLine="0"/>
              <w:jc w:val="center"/>
              <w:rPr>
                <w:sz w:val="20"/>
              </w:rPr>
            </w:pPr>
            <w:r>
              <w:rPr>
                <w:sz w:val="20"/>
              </w:rPr>
              <w:t>Н</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5242</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5814</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6343</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6594</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6566</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6259</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5879</w:t>
            </w:r>
          </w:p>
        </w:tc>
      </w:tr>
      <w:tr w:rsidR="00946F2E">
        <w:trPr>
          <w:cantSplit/>
        </w:trPr>
        <w:tc>
          <w:tcPr>
            <w:tcW w:w="567" w:type="dxa"/>
            <w:vMerge/>
          </w:tcPr>
          <w:p w:rsidR="00946F2E" w:rsidRDefault="00946F2E">
            <w:pPr>
              <w:ind w:firstLine="0"/>
              <w:jc w:val="center"/>
              <w:rPr>
                <w:sz w:val="20"/>
              </w:rPr>
            </w:pPr>
          </w:p>
        </w:tc>
        <w:tc>
          <w:tcPr>
            <w:tcW w:w="851" w:type="dxa"/>
          </w:tcPr>
          <w:p w:rsidR="00946F2E" w:rsidRDefault="00946F2E">
            <w:pPr>
              <w:ind w:firstLine="0"/>
              <w:jc w:val="center"/>
              <w:rPr>
                <w:sz w:val="20"/>
                <w:vertAlign w:val="subscript"/>
                <w:lang w:val="en-US"/>
              </w:rPr>
            </w:pPr>
            <w:r>
              <w:rPr>
                <w:sz w:val="20"/>
                <w:lang w:val="en-US"/>
              </w:rPr>
              <w:t>P</w:t>
            </w:r>
            <w:r>
              <w:rPr>
                <w:sz w:val="20"/>
                <w:vertAlign w:val="subscript"/>
                <w:lang w:val="en-US"/>
              </w:rPr>
              <w:t>w3</w:t>
            </w:r>
          </w:p>
        </w:tc>
        <w:tc>
          <w:tcPr>
            <w:tcW w:w="1276" w:type="dxa"/>
          </w:tcPr>
          <w:p w:rsidR="00946F2E" w:rsidRDefault="00946F2E">
            <w:pPr>
              <w:ind w:firstLine="0"/>
              <w:jc w:val="center"/>
              <w:rPr>
                <w:sz w:val="20"/>
              </w:rPr>
            </w:pPr>
            <w:r>
              <w:rPr>
                <w:sz w:val="20"/>
              </w:rPr>
              <w:t>Н</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19,6</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49,4</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111,2</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197,7</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308,9</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444,8</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554,7</w:t>
            </w:r>
          </w:p>
        </w:tc>
      </w:tr>
      <w:tr w:rsidR="00946F2E">
        <w:trPr>
          <w:cantSplit/>
        </w:trPr>
        <w:tc>
          <w:tcPr>
            <w:tcW w:w="567" w:type="dxa"/>
            <w:vMerge/>
          </w:tcPr>
          <w:p w:rsidR="00946F2E" w:rsidRDefault="00946F2E">
            <w:pPr>
              <w:ind w:firstLine="0"/>
              <w:jc w:val="center"/>
              <w:rPr>
                <w:sz w:val="20"/>
              </w:rPr>
            </w:pPr>
          </w:p>
        </w:tc>
        <w:tc>
          <w:tcPr>
            <w:tcW w:w="851" w:type="dxa"/>
          </w:tcPr>
          <w:p w:rsidR="00946F2E" w:rsidRDefault="00946F2E">
            <w:pPr>
              <w:ind w:firstLine="0"/>
              <w:jc w:val="center"/>
              <w:rPr>
                <w:sz w:val="20"/>
                <w:vertAlign w:val="subscript"/>
              </w:rPr>
            </w:pPr>
            <w:r>
              <w:rPr>
                <w:sz w:val="20"/>
                <w:lang w:val="en-US"/>
              </w:rPr>
              <w:t>P</w:t>
            </w:r>
            <w:r>
              <w:rPr>
                <w:sz w:val="20"/>
                <w:vertAlign w:val="subscript"/>
              </w:rPr>
              <w:t>св3</w:t>
            </w:r>
          </w:p>
        </w:tc>
        <w:tc>
          <w:tcPr>
            <w:tcW w:w="1276" w:type="dxa"/>
          </w:tcPr>
          <w:p w:rsidR="00946F2E" w:rsidRDefault="00946F2E">
            <w:pPr>
              <w:ind w:firstLine="0"/>
              <w:jc w:val="center"/>
              <w:rPr>
                <w:sz w:val="20"/>
              </w:rPr>
            </w:pPr>
            <w:r>
              <w:rPr>
                <w:sz w:val="20"/>
              </w:rPr>
              <w:t>Н</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5222</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5764</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6232</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6397</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6257</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5815</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5324</w:t>
            </w:r>
          </w:p>
        </w:tc>
      </w:tr>
      <w:tr w:rsidR="00946F2E">
        <w:trPr>
          <w:cantSplit/>
        </w:trPr>
        <w:tc>
          <w:tcPr>
            <w:tcW w:w="567" w:type="dxa"/>
            <w:vMerge/>
          </w:tcPr>
          <w:p w:rsidR="00946F2E" w:rsidRDefault="00946F2E">
            <w:pPr>
              <w:ind w:firstLine="0"/>
              <w:jc w:val="center"/>
              <w:rPr>
                <w:sz w:val="20"/>
              </w:rPr>
            </w:pPr>
          </w:p>
        </w:tc>
        <w:tc>
          <w:tcPr>
            <w:tcW w:w="851" w:type="dxa"/>
          </w:tcPr>
          <w:p w:rsidR="00946F2E" w:rsidRDefault="00946F2E">
            <w:pPr>
              <w:ind w:firstLine="0"/>
              <w:jc w:val="center"/>
              <w:rPr>
                <w:sz w:val="20"/>
                <w:vertAlign w:val="subscript"/>
                <w:lang w:val="en-US"/>
              </w:rPr>
            </w:pPr>
            <w:r>
              <w:rPr>
                <w:sz w:val="20"/>
                <w:lang w:val="en-US"/>
              </w:rPr>
              <w:t>D</w:t>
            </w:r>
            <w:r>
              <w:rPr>
                <w:sz w:val="20"/>
                <w:vertAlign w:val="subscript"/>
                <w:lang w:val="en-US"/>
              </w:rPr>
              <w:t>3</w:t>
            </w:r>
          </w:p>
        </w:tc>
        <w:tc>
          <w:tcPr>
            <w:tcW w:w="1276" w:type="dxa"/>
          </w:tcPr>
          <w:p w:rsidR="00946F2E" w:rsidRDefault="00946F2E">
            <w:pPr>
              <w:ind w:firstLine="0"/>
              <w:jc w:val="center"/>
              <w:rPr>
                <w:sz w:val="20"/>
              </w:rPr>
            </w:pPr>
            <w:r>
              <w:rPr>
                <w:sz w:val="20"/>
              </w:rPr>
              <w:t>-</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0,072</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0,079</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0,086</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0,088</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0,086</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0,080</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0,073</w:t>
            </w:r>
          </w:p>
        </w:tc>
      </w:tr>
      <w:tr w:rsidR="00946F2E">
        <w:trPr>
          <w:cantSplit/>
        </w:trPr>
        <w:tc>
          <w:tcPr>
            <w:tcW w:w="567" w:type="dxa"/>
            <w:vMerge w:val="restart"/>
          </w:tcPr>
          <w:p w:rsidR="00946F2E" w:rsidRDefault="00946F2E">
            <w:pPr>
              <w:ind w:firstLine="0"/>
              <w:jc w:val="center"/>
              <w:rPr>
                <w:sz w:val="20"/>
              </w:rPr>
            </w:pPr>
            <w:r>
              <w:rPr>
                <w:sz w:val="20"/>
              </w:rPr>
              <w:t>1,00</w:t>
            </w:r>
          </w:p>
        </w:tc>
        <w:tc>
          <w:tcPr>
            <w:tcW w:w="851" w:type="dxa"/>
          </w:tcPr>
          <w:p w:rsidR="00946F2E" w:rsidRDefault="00946F2E">
            <w:pPr>
              <w:ind w:firstLine="0"/>
              <w:jc w:val="center"/>
              <w:rPr>
                <w:sz w:val="20"/>
                <w:vertAlign w:val="subscript"/>
                <w:lang w:val="en-US"/>
              </w:rPr>
            </w:pPr>
            <w:r>
              <w:rPr>
                <w:sz w:val="20"/>
                <w:lang w:val="en-US"/>
              </w:rPr>
              <w:t>V</w:t>
            </w:r>
            <w:r>
              <w:rPr>
                <w:sz w:val="20"/>
                <w:vertAlign w:val="subscript"/>
                <w:lang w:val="en-US"/>
              </w:rPr>
              <w:t>4</w:t>
            </w:r>
          </w:p>
        </w:tc>
        <w:tc>
          <w:tcPr>
            <w:tcW w:w="1276" w:type="dxa"/>
          </w:tcPr>
          <w:p w:rsidR="00946F2E" w:rsidRDefault="00946F2E">
            <w:pPr>
              <w:ind w:firstLine="0"/>
              <w:jc w:val="center"/>
              <w:rPr>
                <w:sz w:val="20"/>
              </w:rPr>
            </w:pPr>
            <w:r>
              <w:rPr>
                <w:sz w:val="20"/>
              </w:rPr>
              <w:t>м/с</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4,2</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6,6</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9,9</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13,2</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16,5</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19,9</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22,2</w:t>
            </w:r>
          </w:p>
        </w:tc>
      </w:tr>
      <w:tr w:rsidR="00946F2E">
        <w:trPr>
          <w:cantSplit/>
        </w:trPr>
        <w:tc>
          <w:tcPr>
            <w:tcW w:w="567" w:type="dxa"/>
            <w:vMerge/>
          </w:tcPr>
          <w:p w:rsidR="00946F2E" w:rsidRDefault="00946F2E">
            <w:pPr>
              <w:ind w:firstLine="0"/>
              <w:jc w:val="center"/>
            </w:pPr>
          </w:p>
        </w:tc>
        <w:tc>
          <w:tcPr>
            <w:tcW w:w="851" w:type="dxa"/>
          </w:tcPr>
          <w:p w:rsidR="00946F2E" w:rsidRDefault="00946F2E">
            <w:pPr>
              <w:ind w:firstLine="0"/>
              <w:jc w:val="center"/>
              <w:rPr>
                <w:sz w:val="20"/>
                <w:vertAlign w:val="subscript"/>
                <w:lang w:val="en-US"/>
              </w:rPr>
            </w:pPr>
            <w:r>
              <w:rPr>
                <w:sz w:val="20"/>
                <w:lang w:val="en-US"/>
              </w:rPr>
              <w:t>P</w:t>
            </w:r>
            <w:r>
              <w:rPr>
                <w:sz w:val="20"/>
                <w:vertAlign w:val="subscript"/>
                <w:lang w:val="en-US"/>
              </w:rPr>
              <w:t>k4</w:t>
            </w:r>
          </w:p>
        </w:tc>
        <w:tc>
          <w:tcPr>
            <w:tcW w:w="1276" w:type="dxa"/>
          </w:tcPr>
          <w:p w:rsidR="00946F2E" w:rsidRDefault="00946F2E">
            <w:pPr>
              <w:ind w:firstLine="0"/>
              <w:jc w:val="center"/>
              <w:rPr>
                <w:sz w:val="20"/>
              </w:rPr>
            </w:pPr>
            <w:r>
              <w:rPr>
                <w:sz w:val="20"/>
              </w:rPr>
              <w:t>Н</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3065</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3400</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3710</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3856</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3840</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3661</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3438</w:t>
            </w:r>
          </w:p>
        </w:tc>
      </w:tr>
      <w:tr w:rsidR="00946F2E">
        <w:trPr>
          <w:cantSplit/>
        </w:trPr>
        <w:tc>
          <w:tcPr>
            <w:tcW w:w="567" w:type="dxa"/>
            <w:vMerge/>
          </w:tcPr>
          <w:p w:rsidR="00946F2E" w:rsidRDefault="00946F2E">
            <w:pPr>
              <w:ind w:firstLine="0"/>
              <w:jc w:val="center"/>
            </w:pPr>
          </w:p>
        </w:tc>
        <w:tc>
          <w:tcPr>
            <w:tcW w:w="851" w:type="dxa"/>
          </w:tcPr>
          <w:p w:rsidR="00946F2E" w:rsidRDefault="00946F2E">
            <w:pPr>
              <w:ind w:firstLine="0"/>
              <w:jc w:val="center"/>
              <w:rPr>
                <w:sz w:val="20"/>
                <w:vertAlign w:val="subscript"/>
                <w:lang w:val="en-US"/>
              </w:rPr>
            </w:pPr>
            <w:r>
              <w:rPr>
                <w:sz w:val="20"/>
                <w:lang w:val="en-US"/>
              </w:rPr>
              <w:t>P</w:t>
            </w:r>
            <w:r>
              <w:rPr>
                <w:sz w:val="20"/>
                <w:vertAlign w:val="subscript"/>
                <w:lang w:val="en-US"/>
              </w:rPr>
              <w:t>w4</w:t>
            </w:r>
          </w:p>
        </w:tc>
        <w:tc>
          <w:tcPr>
            <w:tcW w:w="1276" w:type="dxa"/>
          </w:tcPr>
          <w:p w:rsidR="00946F2E" w:rsidRDefault="00946F2E">
            <w:pPr>
              <w:ind w:firstLine="0"/>
              <w:jc w:val="center"/>
              <w:rPr>
                <w:sz w:val="20"/>
              </w:rPr>
            </w:pPr>
            <w:r>
              <w:rPr>
                <w:sz w:val="20"/>
              </w:rPr>
              <w:t>Н</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57,4</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144,5</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325,2</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578,1</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903,3</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1300,7</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1622,0</w:t>
            </w:r>
          </w:p>
        </w:tc>
      </w:tr>
      <w:tr w:rsidR="00946F2E">
        <w:trPr>
          <w:cantSplit/>
        </w:trPr>
        <w:tc>
          <w:tcPr>
            <w:tcW w:w="567" w:type="dxa"/>
            <w:vMerge/>
          </w:tcPr>
          <w:p w:rsidR="00946F2E" w:rsidRDefault="00946F2E">
            <w:pPr>
              <w:ind w:firstLine="0"/>
              <w:jc w:val="center"/>
            </w:pPr>
          </w:p>
        </w:tc>
        <w:tc>
          <w:tcPr>
            <w:tcW w:w="851" w:type="dxa"/>
          </w:tcPr>
          <w:p w:rsidR="00946F2E" w:rsidRDefault="00946F2E">
            <w:pPr>
              <w:ind w:firstLine="0"/>
              <w:jc w:val="center"/>
              <w:rPr>
                <w:sz w:val="20"/>
                <w:vertAlign w:val="subscript"/>
              </w:rPr>
            </w:pPr>
            <w:r>
              <w:rPr>
                <w:sz w:val="20"/>
                <w:lang w:val="en-US"/>
              </w:rPr>
              <w:t>P</w:t>
            </w:r>
            <w:r>
              <w:rPr>
                <w:sz w:val="20"/>
                <w:vertAlign w:val="subscript"/>
              </w:rPr>
              <w:t>св4</w:t>
            </w:r>
          </w:p>
        </w:tc>
        <w:tc>
          <w:tcPr>
            <w:tcW w:w="1276" w:type="dxa"/>
          </w:tcPr>
          <w:p w:rsidR="00946F2E" w:rsidRDefault="00946F2E">
            <w:pPr>
              <w:ind w:firstLine="0"/>
              <w:jc w:val="center"/>
              <w:rPr>
                <w:sz w:val="20"/>
              </w:rPr>
            </w:pPr>
            <w:r>
              <w:rPr>
                <w:sz w:val="20"/>
              </w:rPr>
              <w:t>Н</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3008</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3255</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3384</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3278</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2937</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2360</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1816</w:t>
            </w:r>
          </w:p>
        </w:tc>
      </w:tr>
      <w:tr w:rsidR="00946F2E">
        <w:trPr>
          <w:cantSplit/>
        </w:trPr>
        <w:tc>
          <w:tcPr>
            <w:tcW w:w="567" w:type="dxa"/>
            <w:vMerge/>
          </w:tcPr>
          <w:p w:rsidR="00946F2E" w:rsidRDefault="00946F2E">
            <w:pPr>
              <w:ind w:firstLine="0"/>
              <w:jc w:val="center"/>
            </w:pPr>
          </w:p>
        </w:tc>
        <w:tc>
          <w:tcPr>
            <w:tcW w:w="851" w:type="dxa"/>
          </w:tcPr>
          <w:p w:rsidR="00946F2E" w:rsidRDefault="00946F2E">
            <w:pPr>
              <w:ind w:firstLine="0"/>
              <w:jc w:val="center"/>
              <w:rPr>
                <w:sz w:val="20"/>
                <w:vertAlign w:val="subscript"/>
                <w:lang w:val="en-US"/>
              </w:rPr>
            </w:pPr>
            <w:r>
              <w:rPr>
                <w:sz w:val="20"/>
                <w:lang w:val="en-US"/>
              </w:rPr>
              <w:t>D</w:t>
            </w:r>
            <w:r>
              <w:rPr>
                <w:sz w:val="20"/>
                <w:vertAlign w:val="subscript"/>
                <w:lang w:val="en-US"/>
              </w:rPr>
              <w:t>4</w:t>
            </w:r>
          </w:p>
        </w:tc>
        <w:tc>
          <w:tcPr>
            <w:tcW w:w="1276" w:type="dxa"/>
          </w:tcPr>
          <w:p w:rsidR="00946F2E" w:rsidRDefault="00946F2E">
            <w:pPr>
              <w:ind w:firstLine="0"/>
              <w:jc w:val="center"/>
              <w:rPr>
                <w:sz w:val="20"/>
              </w:rPr>
            </w:pPr>
            <w:r>
              <w:rPr>
                <w:sz w:val="20"/>
              </w:rPr>
              <w:t>-</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0,041</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0,045</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0,047</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0,045</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0,040</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0,033</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0,025</w:t>
            </w:r>
          </w:p>
        </w:tc>
      </w:tr>
      <w:tr w:rsidR="00946F2E">
        <w:trPr>
          <w:cantSplit/>
        </w:trPr>
        <w:tc>
          <w:tcPr>
            <w:tcW w:w="567" w:type="dxa"/>
            <w:vMerge/>
          </w:tcPr>
          <w:p w:rsidR="00946F2E" w:rsidRDefault="00946F2E">
            <w:pPr>
              <w:ind w:firstLine="0"/>
              <w:jc w:val="center"/>
            </w:pPr>
          </w:p>
        </w:tc>
        <w:tc>
          <w:tcPr>
            <w:tcW w:w="851" w:type="dxa"/>
          </w:tcPr>
          <w:p w:rsidR="00946F2E" w:rsidRDefault="00946F2E">
            <w:pPr>
              <w:ind w:firstLine="0"/>
              <w:jc w:val="center"/>
              <w:rPr>
                <w:sz w:val="20"/>
                <w:vertAlign w:val="subscript"/>
                <w:lang w:val="en-US"/>
              </w:rPr>
            </w:pPr>
            <w:r>
              <w:rPr>
                <w:sz w:val="20"/>
                <w:lang w:val="en-US"/>
              </w:rPr>
              <w:sym w:font="Symbol" w:char="F059"/>
            </w:r>
            <w:r>
              <w:rPr>
                <w:sz w:val="20"/>
                <w:vertAlign w:val="subscript"/>
                <w:lang w:val="en-US"/>
              </w:rPr>
              <w:t>4</w:t>
            </w:r>
          </w:p>
        </w:tc>
        <w:tc>
          <w:tcPr>
            <w:tcW w:w="1276" w:type="dxa"/>
          </w:tcPr>
          <w:p w:rsidR="00946F2E" w:rsidRDefault="00946F2E">
            <w:pPr>
              <w:ind w:firstLine="0"/>
              <w:jc w:val="center"/>
              <w:rPr>
                <w:sz w:val="20"/>
                <w:lang w:val="en-US"/>
              </w:rPr>
            </w:pPr>
            <w:r>
              <w:rPr>
                <w:sz w:val="20"/>
                <w:lang w:val="en-US"/>
              </w:rPr>
              <w:t>-</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0,021</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0,021</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0,022</w:t>
            </w:r>
          </w:p>
        </w:tc>
        <w:tc>
          <w:tcPr>
            <w:tcW w:w="903"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0,023</w:t>
            </w:r>
          </w:p>
        </w:tc>
        <w:tc>
          <w:tcPr>
            <w:tcW w:w="904"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0,024</w:t>
            </w:r>
          </w:p>
        </w:tc>
      </w:tr>
    </w:tbl>
    <w:p w:rsidR="00946F2E" w:rsidRDefault="00946F2E">
      <w:pPr>
        <w:jc w:val="center"/>
        <w:rPr>
          <w:b/>
        </w:rPr>
      </w:pPr>
    </w:p>
    <w:p w:rsidR="00946F2E" w:rsidRDefault="00946F2E">
      <w:r>
        <w:t>Динамическая характеристика рис. 1.5.</w:t>
      </w:r>
    </w:p>
    <w:p w:rsidR="00946F2E" w:rsidRDefault="00946F2E">
      <w:pPr>
        <w:rPr>
          <w:b/>
        </w:rPr>
      </w:pPr>
    </w:p>
    <w:p w:rsidR="00946F2E" w:rsidRDefault="00946F2E">
      <w:pPr>
        <w:pStyle w:val="1"/>
      </w:pPr>
      <w:bookmarkStart w:id="14" w:name="_Toc508356051"/>
      <w:bookmarkStart w:id="15" w:name="_Toc513977267"/>
      <w:bookmarkStart w:id="16" w:name="_Toc3649464"/>
      <w:r>
        <w:t>1.6. Построение линейного ускорения автомобиля</w:t>
      </w:r>
      <w:bookmarkEnd w:id="14"/>
      <w:bookmarkEnd w:id="15"/>
      <w:bookmarkEnd w:id="16"/>
    </w:p>
    <w:p w:rsidR="00946F2E" w:rsidRDefault="00946F2E">
      <w:r>
        <w:t>Величину ускорения на каждой передаче можно определить по формуле:</w:t>
      </w:r>
    </w:p>
    <w:p w:rsidR="00946F2E" w:rsidRDefault="00946F2E">
      <w:r>
        <w:tab/>
      </w:r>
      <w:r>
        <w:tab/>
      </w:r>
      <w:r w:rsidR="00646C36">
        <w:rPr>
          <w:position w:val="-24"/>
        </w:rPr>
        <w:pict>
          <v:shape id="_x0000_i1037" type="#_x0000_t75" style="width:69.75pt;height:30.75pt" fillcolor="window">
            <v:imagedata r:id="rId17" o:title=""/>
          </v:shape>
        </w:pict>
      </w:r>
      <w:r>
        <w:t>,</w:t>
      </w:r>
    </w:p>
    <w:p w:rsidR="00946F2E" w:rsidRDefault="00946F2E">
      <w:r>
        <w:t xml:space="preserve">где </w:t>
      </w:r>
      <w:r>
        <w:rPr>
          <w:i/>
          <w:lang w:val="en-US"/>
        </w:rPr>
        <w:t>j</w:t>
      </w:r>
      <w:r>
        <w:t>- ускорение при разгоне, м/с</w:t>
      </w:r>
      <w:r>
        <w:rPr>
          <w:vertAlign w:val="superscript"/>
        </w:rPr>
        <w:t>2</w:t>
      </w:r>
      <w:r>
        <w:t xml:space="preserve">; </w:t>
      </w:r>
      <w:r>
        <w:sym w:font="Symbol" w:char="F064"/>
      </w:r>
      <w:r>
        <w:t xml:space="preserve">- коэффициент учета вращающихся масс, его величину можно вычислить по эмпирической формуле: </w:t>
      </w:r>
      <w:r w:rsidR="00646C36">
        <w:rPr>
          <w:position w:val="-12"/>
        </w:rPr>
        <w:pict>
          <v:shape id="_x0000_i1038" type="#_x0000_t75" style="width:74.25pt;height:18.75pt" fillcolor="window">
            <v:imagedata r:id="rId18" o:title=""/>
          </v:shape>
        </w:pict>
      </w:r>
      <w:r>
        <w:t xml:space="preserve">, где </w:t>
      </w:r>
      <w:r>
        <w:rPr>
          <w:i/>
          <w:lang w:val="en-US"/>
        </w:rPr>
        <w:t>d</w:t>
      </w:r>
      <w:r>
        <w:t xml:space="preserve">- постоянный коэффициент, </w:t>
      </w:r>
      <w:r>
        <w:rPr>
          <w:i/>
          <w:lang w:val="en-US"/>
        </w:rPr>
        <w:t>d</w:t>
      </w:r>
      <w:r>
        <w:t xml:space="preserve">=0,03-0,07. Принимаем </w:t>
      </w:r>
      <w:r>
        <w:rPr>
          <w:i/>
          <w:lang w:val="en-US"/>
        </w:rPr>
        <w:t>d</w:t>
      </w:r>
      <w:r>
        <w:t>=0,05, тогда: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gridCol w:w="2037"/>
        <w:gridCol w:w="2037"/>
        <w:gridCol w:w="2037"/>
        <w:gridCol w:w="1599"/>
      </w:tblGrid>
      <w:tr w:rsidR="00946F2E">
        <w:tc>
          <w:tcPr>
            <w:tcW w:w="1929" w:type="dxa"/>
          </w:tcPr>
          <w:p w:rsidR="00946F2E" w:rsidRDefault="00946F2E">
            <w:pPr>
              <w:ind w:firstLine="0"/>
              <w:jc w:val="center"/>
            </w:pPr>
            <w:r>
              <w:rPr>
                <w:i/>
                <w:lang w:val="en-US"/>
              </w:rPr>
              <w:t>i</w:t>
            </w:r>
            <w:r>
              <w:rPr>
                <w:i/>
                <w:vertAlign w:val="subscript"/>
                <w:lang w:val="en-US"/>
              </w:rPr>
              <w:t>k</w:t>
            </w:r>
          </w:p>
        </w:tc>
        <w:tc>
          <w:tcPr>
            <w:tcW w:w="2037" w:type="dxa"/>
          </w:tcPr>
          <w:p w:rsidR="00946F2E" w:rsidRDefault="00946F2E">
            <w:pPr>
              <w:ind w:firstLine="0"/>
              <w:jc w:val="right"/>
            </w:pPr>
            <w:r>
              <w:t>6,55</w:t>
            </w:r>
          </w:p>
        </w:tc>
        <w:tc>
          <w:tcPr>
            <w:tcW w:w="2037" w:type="dxa"/>
          </w:tcPr>
          <w:p w:rsidR="00946F2E" w:rsidRDefault="00946F2E">
            <w:pPr>
              <w:ind w:firstLine="0"/>
              <w:jc w:val="right"/>
            </w:pPr>
            <w:r>
              <w:t>3,09</w:t>
            </w:r>
          </w:p>
        </w:tc>
        <w:tc>
          <w:tcPr>
            <w:tcW w:w="2037" w:type="dxa"/>
          </w:tcPr>
          <w:p w:rsidR="00946F2E" w:rsidRDefault="00946F2E">
            <w:pPr>
              <w:ind w:firstLine="0"/>
              <w:jc w:val="right"/>
            </w:pPr>
            <w:r>
              <w:t>1,71</w:t>
            </w:r>
          </w:p>
        </w:tc>
        <w:tc>
          <w:tcPr>
            <w:tcW w:w="1599" w:type="dxa"/>
          </w:tcPr>
          <w:p w:rsidR="00946F2E" w:rsidRDefault="00946F2E">
            <w:pPr>
              <w:ind w:firstLine="0"/>
              <w:jc w:val="right"/>
            </w:pPr>
            <w:r>
              <w:t>1,00</w:t>
            </w:r>
          </w:p>
        </w:tc>
      </w:tr>
      <w:tr w:rsidR="00946F2E">
        <w:tc>
          <w:tcPr>
            <w:tcW w:w="1929" w:type="dxa"/>
          </w:tcPr>
          <w:p w:rsidR="00946F2E" w:rsidRDefault="00946F2E">
            <w:pPr>
              <w:ind w:firstLine="0"/>
              <w:jc w:val="center"/>
            </w:pPr>
            <w:r>
              <w:sym w:font="Symbol" w:char="F064"/>
            </w:r>
          </w:p>
        </w:tc>
        <w:tc>
          <w:tcPr>
            <w:tcW w:w="2037" w:type="dxa"/>
          </w:tcPr>
          <w:p w:rsidR="00946F2E" w:rsidRDefault="00946F2E">
            <w:pPr>
              <w:ind w:firstLine="0"/>
              <w:jc w:val="right"/>
            </w:pPr>
            <w:r>
              <w:t>3,19</w:t>
            </w:r>
          </w:p>
        </w:tc>
        <w:tc>
          <w:tcPr>
            <w:tcW w:w="2037" w:type="dxa"/>
          </w:tcPr>
          <w:p w:rsidR="00946F2E" w:rsidRDefault="00946F2E">
            <w:pPr>
              <w:ind w:firstLine="0"/>
              <w:jc w:val="right"/>
            </w:pPr>
            <w:r>
              <w:t>1,52</w:t>
            </w:r>
          </w:p>
        </w:tc>
        <w:tc>
          <w:tcPr>
            <w:tcW w:w="2037" w:type="dxa"/>
          </w:tcPr>
          <w:p w:rsidR="00946F2E" w:rsidRDefault="00946F2E">
            <w:pPr>
              <w:ind w:firstLine="0"/>
              <w:jc w:val="right"/>
            </w:pPr>
            <w:r>
              <w:t>1,19</w:t>
            </w:r>
          </w:p>
        </w:tc>
        <w:tc>
          <w:tcPr>
            <w:tcW w:w="1599" w:type="dxa"/>
          </w:tcPr>
          <w:p w:rsidR="00946F2E" w:rsidRDefault="00946F2E">
            <w:pPr>
              <w:ind w:firstLine="0"/>
              <w:jc w:val="right"/>
            </w:pPr>
            <w:r>
              <w:t>1,09</w:t>
            </w:r>
          </w:p>
        </w:tc>
      </w:tr>
    </w:tbl>
    <w:p w:rsidR="00946F2E" w:rsidRDefault="00946F2E"/>
    <w:p w:rsidR="00946F2E" w:rsidRDefault="00946F2E">
      <w:r>
        <w:t>Результаты расчета заносим в таблицу 1.6</w:t>
      </w:r>
    </w:p>
    <w:p w:rsidR="00946F2E" w:rsidRDefault="00946F2E">
      <w:pPr>
        <w:jc w:val="right"/>
      </w:pPr>
    </w:p>
    <w:p w:rsidR="00946F2E" w:rsidRDefault="00946F2E">
      <w:pPr>
        <w:jc w:val="right"/>
      </w:pPr>
      <w:r>
        <w:t>Таблица 1.6.</w:t>
      </w:r>
    </w:p>
    <w:p w:rsidR="00946F2E" w:rsidRDefault="00946F2E">
      <w:pPr>
        <w:jc w:val="center"/>
        <w:rPr>
          <w:b/>
        </w:rPr>
      </w:pPr>
      <w:r>
        <w:rPr>
          <w:b/>
        </w:rPr>
        <w:t>Результаты расчета линейного ускорения автомобиля</w:t>
      </w:r>
    </w:p>
    <w:p w:rsidR="00946F2E" w:rsidRDefault="00946F2E">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9"/>
        <w:gridCol w:w="1276"/>
        <w:gridCol w:w="921"/>
        <w:gridCol w:w="921"/>
        <w:gridCol w:w="922"/>
        <w:gridCol w:w="921"/>
        <w:gridCol w:w="921"/>
        <w:gridCol w:w="922"/>
        <w:gridCol w:w="921"/>
      </w:tblGrid>
      <w:tr w:rsidR="00946F2E">
        <w:tc>
          <w:tcPr>
            <w:tcW w:w="567" w:type="dxa"/>
          </w:tcPr>
          <w:p w:rsidR="00946F2E" w:rsidRDefault="00946F2E">
            <w:pPr>
              <w:ind w:firstLine="0"/>
              <w:jc w:val="center"/>
              <w:rPr>
                <w:b/>
                <w:sz w:val="20"/>
                <w:lang w:val="en-US"/>
              </w:rPr>
            </w:pPr>
            <w:r>
              <w:rPr>
                <w:b/>
                <w:i/>
                <w:sz w:val="20"/>
                <w:lang w:val="en-US"/>
              </w:rPr>
              <w:t>i</w:t>
            </w:r>
            <w:r>
              <w:rPr>
                <w:b/>
                <w:i/>
                <w:sz w:val="20"/>
                <w:vertAlign w:val="subscript"/>
                <w:lang w:val="en-US"/>
              </w:rPr>
              <w:t>km</w:t>
            </w:r>
          </w:p>
        </w:tc>
        <w:tc>
          <w:tcPr>
            <w:tcW w:w="709" w:type="dxa"/>
          </w:tcPr>
          <w:p w:rsidR="00946F2E" w:rsidRDefault="00946F2E">
            <w:pPr>
              <w:ind w:firstLine="0"/>
              <w:rPr>
                <w:b/>
                <w:sz w:val="20"/>
              </w:rPr>
            </w:pPr>
            <w:r>
              <w:rPr>
                <w:b/>
                <w:sz w:val="20"/>
              </w:rPr>
              <w:t>Параметр</w:t>
            </w:r>
          </w:p>
        </w:tc>
        <w:tc>
          <w:tcPr>
            <w:tcW w:w="1276" w:type="dxa"/>
          </w:tcPr>
          <w:p w:rsidR="00946F2E" w:rsidRDefault="00946F2E">
            <w:pPr>
              <w:ind w:firstLine="0"/>
              <w:jc w:val="center"/>
              <w:rPr>
                <w:b/>
                <w:sz w:val="20"/>
              </w:rPr>
            </w:pPr>
            <w:r>
              <w:rPr>
                <w:b/>
                <w:sz w:val="20"/>
              </w:rPr>
              <w:t>Единицы измерения</w:t>
            </w:r>
          </w:p>
        </w:tc>
        <w:tc>
          <w:tcPr>
            <w:tcW w:w="921" w:type="dxa"/>
          </w:tcPr>
          <w:p w:rsidR="00946F2E" w:rsidRDefault="00946F2E">
            <w:pPr>
              <w:ind w:firstLine="0"/>
              <w:jc w:val="center"/>
              <w:rPr>
                <w:b/>
                <w:sz w:val="20"/>
              </w:rPr>
            </w:pPr>
            <w:r>
              <w:rPr>
                <w:b/>
                <w:sz w:val="20"/>
              </w:rPr>
              <w:t>1</w:t>
            </w:r>
          </w:p>
        </w:tc>
        <w:tc>
          <w:tcPr>
            <w:tcW w:w="921" w:type="dxa"/>
          </w:tcPr>
          <w:p w:rsidR="00946F2E" w:rsidRDefault="00946F2E">
            <w:pPr>
              <w:ind w:firstLine="0"/>
              <w:jc w:val="center"/>
              <w:rPr>
                <w:b/>
                <w:sz w:val="20"/>
              </w:rPr>
            </w:pPr>
            <w:r>
              <w:rPr>
                <w:b/>
                <w:sz w:val="20"/>
              </w:rPr>
              <w:t>2</w:t>
            </w:r>
          </w:p>
        </w:tc>
        <w:tc>
          <w:tcPr>
            <w:tcW w:w="922" w:type="dxa"/>
          </w:tcPr>
          <w:p w:rsidR="00946F2E" w:rsidRDefault="00946F2E">
            <w:pPr>
              <w:ind w:firstLine="0"/>
              <w:jc w:val="center"/>
              <w:rPr>
                <w:b/>
                <w:sz w:val="20"/>
              </w:rPr>
            </w:pPr>
            <w:r>
              <w:rPr>
                <w:b/>
                <w:sz w:val="20"/>
              </w:rPr>
              <w:t>3</w:t>
            </w:r>
          </w:p>
        </w:tc>
        <w:tc>
          <w:tcPr>
            <w:tcW w:w="921" w:type="dxa"/>
          </w:tcPr>
          <w:p w:rsidR="00946F2E" w:rsidRDefault="00946F2E">
            <w:pPr>
              <w:ind w:firstLine="0"/>
              <w:jc w:val="center"/>
              <w:rPr>
                <w:b/>
                <w:sz w:val="20"/>
              </w:rPr>
            </w:pPr>
            <w:r>
              <w:rPr>
                <w:b/>
                <w:sz w:val="20"/>
              </w:rPr>
              <w:t>4</w:t>
            </w:r>
          </w:p>
        </w:tc>
        <w:tc>
          <w:tcPr>
            <w:tcW w:w="921" w:type="dxa"/>
          </w:tcPr>
          <w:p w:rsidR="00946F2E" w:rsidRDefault="00946F2E">
            <w:pPr>
              <w:ind w:firstLine="0"/>
              <w:jc w:val="center"/>
              <w:rPr>
                <w:b/>
                <w:sz w:val="20"/>
              </w:rPr>
            </w:pPr>
            <w:r>
              <w:rPr>
                <w:b/>
                <w:sz w:val="20"/>
              </w:rPr>
              <w:t>5</w:t>
            </w:r>
          </w:p>
        </w:tc>
        <w:tc>
          <w:tcPr>
            <w:tcW w:w="922" w:type="dxa"/>
          </w:tcPr>
          <w:p w:rsidR="00946F2E" w:rsidRDefault="00946F2E">
            <w:pPr>
              <w:ind w:firstLine="0"/>
              <w:jc w:val="center"/>
              <w:rPr>
                <w:b/>
                <w:sz w:val="20"/>
              </w:rPr>
            </w:pPr>
            <w:r>
              <w:rPr>
                <w:b/>
                <w:sz w:val="20"/>
              </w:rPr>
              <w:t>6</w:t>
            </w:r>
          </w:p>
        </w:tc>
        <w:tc>
          <w:tcPr>
            <w:tcW w:w="921" w:type="dxa"/>
          </w:tcPr>
          <w:p w:rsidR="00946F2E" w:rsidRDefault="00946F2E">
            <w:pPr>
              <w:ind w:firstLine="0"/>
              <w:jc w:val="center"/>
              <w:rPr>
                <w:b/>
                <w:sz w:val="20"/>
              </w:rPr>
            </w:pPr>
            <w:r>
              <w:rPr>
                <w:b/>
                <w:sz w:val="20"/>
              </w:rPr>
              <w:t>7</w:t>
            </w:r>
          </w:p>
        </w:tc>
      </w:tr>
      <w:tr w:rsidR="00946F2E">
        <w:trPr>
          <w:cantSplit/>
        </w:trPr>
        <w:tc>
          <w:tcPr>
            <w:tcW w:w="567" w:type="dxa"/>
            <w:vMerge w:val="restart"/>
          </w:tcPr>
          <w:p w:rsidR="00946F2E" w:rsidRDefault="00946F2E">
            <w:pPr>
              <w:ind w:firstLine="0"/>
              <w:jc w:val="center"/>
              <w:rPr>
                <w:sz w:val="20"/>
              </w:rPr>
            </w:pPr>
            <w:r>
              <w:rPr>
                <w:sz w:val="20"/>
              </w:rPr>
              <w:t>6,55</w:t>
            </w:r>
          </w:p>
        </w:tc>
        <w:tc>
          <w:tcPr>
            <w:tcW w:w="709" w:type="dxa"/>
          </w:tcPr>
          <w:p w:rsidR="00946F2E" w:rsidRDefault="00946F2E">
            <w:pPr>
              <w:ind w:firstLine="0"/>
              <w:jc w:val="center"/>
              <w:rPr>
                <w:sz w:val="20"/>
                <w:vertAlign w:val="subscript"/>
                <w:lang w:val="en-US"/>
              </w:rPr>
            </w:pPr>
            <w:r>
              <w:rPr>
                <w:sz w:val="20"/>
                <w:lang w:val="en-US"/>
              </w:rPr>
              <w:t>V</w:t>
            </w:r>
            <w:r>
              <w:rPr>
                <w:sz w:val="20"/>
                <w:vertAlign w:val="subscript"/>
                <w:lang w:val="en-US"/>
              </w:rPr>
              <w:t>1</w:t>
            </w:r>
          </w:p>
        </w:tc>
        <w:tc>
          <w:tcPr>
            <w:tcW w:w="1276" w:type="dxa"/>
          </w:tcPr>
          <w:p w:rsidR="00946F2E" w:rsidRDefault="00946F2E">
            <w:pPr>
              <w:ind w:firstLine="0"/>
              <w:jc w:val="center"/>
              <w:rPr>
                <w:sz w:val="20"/>
              </w:rPr>
            </w:pPr>
            <w:r>
              <w:rPr>
                <w:sz w:val="20"/>
              </w:rPr>
              <w:t>м/с</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0,6</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1,0</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1,5</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2,0</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2,5</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3,0</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3,4</w:t>
            </w:r>
          </w:p>
        </w:tc>
      </w:tr>
      <w:tr w:rsidR="00946F2E">
        <w:trPr>
          <w:cantSplit/>
        </w:trPr>
        <w:tc>
          <w:tcPr>
            <w:tcW w:w="567" w:type="dxa"/>
            <w:vMerge/>
          </w:tcPr>
          <w:p w:rsidR="00946F2E" w:rsidRDefault="00946F2E">
            <w:pPr>
              <w:ind w:firstLine="0"/>
              <w:jc w:val="center"/>
              <w:rPr>
                <w:sz w:val="20"/>
              </w:rPr>
            </w:pPr>
          </w:p>
        </w:tc>
        <w:tc>
          <w:tcPr>
            <w:tcW w:w="709" w:type="dxa"/>
          </w:tcPr>
          <w:p w:rsidR="00946F2E" w:rsidRDefault="00946F2E">
            <w:pPr>
              <w:ind w:firstLine="0"/>
              <w:jc w:val="center"/>
              <w:rPr>
                <w:sz w:val="20"/>
                <w:vertAlign w:val="subscript"/>
                <w:lang w:val="en-US"/>
              </w:rPr>
            </w:pPr>
            <w:r>
              <w:rPr>
                <w:sz w:val="20"/>
                <w:lang w:val="en-US"/>
              </w:rPr>
              <w:t>D</w:t>
            </w:r>
            <w:r>
              <w:rPr>
                <w:sz w:val="20"/>
                <w:vertAlign w:val="subscript"/>
                <w:lang w:val="en-US"/>
              </w:rPr>
              <w:t>1</w:t>
            </w:r>
          </w:p>
        </w:tc>
        <w:tc>
          <w:tcPr>
            <w:tcW w:w="1276" w:type="dxa"/>
          </w:tcPr>
          <w:p w:rsidR="00946F2E" w:rsidRDefault="00946F2E">
            <w:pPr>
              <w:ind w:firstLine="0"/>
              <w:jc w:val="center"/>
              <w:rPr>
                <w:sz w:val="20"/>
                <w:lang w:val="en-US"/>
              </w:rPr>
            </w:pPr>
            <w:r>
              <w:rPr>
                <w:sz w:val="20"/>
                <w:lang w:val="en-US"/>
              </w:rPr>
              <w:t>-</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0,358</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0,375</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0,387</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0,385</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0,369</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0,339</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0,310</w:t>
            </w:r>
          </w:p>
        </w:tc>
      </w:tr>
      <w:tr w:rsidR="00946F2E">
        <w:trPr>
          <w:cantSplit/>
        </w:trPr>
        <w:tc>
          <w:tcPr>
            <w:tcW w:w="567" w:type="dxa"/>
            <w:vMerge/>
          </w:tcPr>
          <w:p w:rsidR="00946F2E" w:rsidRDefault="00946F2E">
            <w:pPr>
              <w:ind w:firstLine="0"/>
              <w:jc w:val="center"/>
              <w:rPr>
                <w:sz w:val="20"/>
              </w:rPr>
            </w:pPr>
          </w:p>
        </w:tc>
        <w:tc>
          <w:tcPr>
            <w:tcW w:w="709" w:type="dxa"/>
          </w:tcPr>
          <w:p w:rsidR="00946F2E" w:rsidRDefault="00946F2E">
            <w:pPr>
              <w:ind w:firstLine="0"/>
              <w:jc w:val="center"/>
              <w:rPr>
                <w:sz w:val="20"/>
                <w:vertAlign w:val="subscript"/>
                <w:lang w:val="en-US"/>
              </w:rPr>
            </w:pPr>
            <w:r>
              <w:rPr>
                <w:sz w:val="20"/>
              </w:rPr>
              <w:sym w:font="Symbol" w:char="F059"/>
            </w:r>
            <w:r>
              <w:rPr>
                <w:sz w:val="20"/>
                <w:vertAlign w:val="subscript"/>
                <w:lang w:val="en-US"/>
              </w:rPr>
              <w:t>1</w:t>
            </w:r>
          </w:p>
        </w:tc>
        <w:tc>
          <w:tcPr>
            <w:tcW w:w="1276" w:type="dxa"/>
          </w:tcPr>
          <w:p w:rsidR="00946F2E" w:rsidRDefault="00946F2E">
            <w:pPr>
              <w:ind w:firstLine="0"/>
              <w:jc w:val="center"/>
              <w:rPr>
                <w:sz w:val="20"/>
                <w:lang w:val="en-US"/>
              </w:rPr>
            </w:pPr>
            <w:r>
              <w:rPr>
                <w:sz w:val="20"/>
                <w:lang w:val="en-US"/>
              </w:rPr>
              <w:t>-</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r>
      <w:tr w:rsidR="00946F2E">
        <w:trPr>
          <w:cantSplit/>
        </w:trPr>
        <w:tc>
          <w:tcPr>
            <w:tcW w:w="567" w:type="dxa"/>
            <w:vMerge/>
          </w:tcPr>
          <w:p w:rsidR="00946F2E" w:rsidRDefault="00946F2E">
            <w:pPr>
              <w:ind w:firstLine="0"/>
              <w:jc w:val="center"/>
              <w:rPr>
                <w:sz w:val="20"/>
              </w:rPr>
            </w:pPr>
          </w:p>
        </w:tc>
        <w:tc>
          <w:tcPr>
            <w:tcW w:w="709" w:type="dxa"/>
          </w:tcPr>
          <w:p w:rsidR="00946F2E" w:rsidRDefault="00946F2E">
            <w:pPr>
              <w:ind w:firstLine="0"/>
              <w:jc w:val="center"/>
              <w:rPr>
                <w:sz w:val="20"/>
                <w:vertAlign w:val="subscript"/>
                <w:lang w:val="en-US"/>
              </w:rPr>
            </w:pPr>
            <w:r>
              <w:rPr>
                <w:sz w:val="20"/>
                <w:lang w:val="en-US"/>
              </w:rPr>
              <w:t>j</w:t>
            </w:r>
            <w:r>
              <w:rPr>
                <w:sz w:val="20"/>
                <w:vertAlign w:val="subscript"/>
                <w:lang w:val="en-US"/>
              </w:rPr>
              <w:t>1</w:t>
            </w:r>
          </w:p>
        </w:tc>
        <w:tc>
          <w:tcPr>
            <w:tcW w:w="1276" w:type="dxa"/>
          </w:tcPr>
          <w:p w:rsidR="00946F2E" w:rsidRDefault="00946F2E">
            <w:pPr>
              <w:ind w:firstLine="0"/>
              <w:jc w:val="center"/>
              <w:rPr>
                <w:sz w:val="20"/>
                <w:vertAlign w:val="superscript"/>
              </w:rPr>
            </w:pPr>
            <w:r>
              <w:rPr>
                <w:sz w:val="20"/>
              </w:rPr>
              <w:t>м/с</w:t>
            </w:r>
            <w:r>
              <w:rPr>
                <w:sz w:val="20"/>
                <w:vertAlign w:val="superscript"/>
              </w:rPr>
              <w:t>2</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1,037</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1,091</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1,127</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1,120</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1,071</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0,979</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0,890</w:t>
            </w:r>
          </w:p>
        </w:tc>
      </w:tr>
      <w:tr w:rsidR="00946F2E">
        <w:trPr>
          <w:cantSplit/>
        </w:trPr>
        <w:tc>
          <w:tcPr>
            <w:tcW w:w="567" w:type="dxa"/>
            <w:vMerge w:val="restart"/>
          </w:tcPr>
          <w:p w:rsidR="00946F2E" w:rsidRDefault="00946F2E">
            <w:pPr>
              <w:ind w:firstLine="0"/>
              <w:jc w:val="center"/>
              <w:rPr>
                <w:sz w:val="20"/>
              </w:rPr>
            </w:pPr>
            <w:r>
              <w:rPr>
                <w:sz w:val="20"/>
              </w:rPr>
              <w:t>3,09</w:t>
            </w:r>
          </w:p>
        </w:tc>
        <w:tc>
          <w:tcPr>
            <w:tcW w:w="709" w:type="dxa"/>
          </w:tcPr>
          <w:p w:rsidR="00946F2E" w:rsidRDefault="00946F2E">
            <w:pPr>
              <w:ind w:firstLine="0"/>
              <w:jc w:val="center"/>
              <w:rPr>
                <w:sz w:val="20"/>
                <w:vertAlign w:val="subscript"/>
                <w:lang w:val="en-US"/>
              </w:rPr>
            </w:pPr>
            <w:r>
              <w:rPr>
                <w:sz w:val="20"/>
                <w:lang w:val="en-US"/>
              </w:rPr>
              <w:t>V</w:t>
            </w:r>
            <w:r>
              <w:rPr>
                <w:sz w:val="20"/>
                <w:vertAlign w:val="subscript"/>
                <w:lang w:val="en-US"/>
              </w:rPr>
              <w:t>2</w:t>
            </w:r>
          </w:p>
        </w:tc>
        <w:tc>
          <w:tcPr>
            <w:tcW w:w="1276" w:type="dxa"/>
          </w:tcPr>
          <w:p w:rsidR="00946F2E" w:rsidRDefault="00946F2E">
            <w:pPr>
              <w:ind w:firstLine="0"/>
              <w:jc w:val="center"/>
              <w:rPr>
                <w:sz w:val="20"/>
              </w:rPr>
            </w:pPr>
            <w:r>
              <w:rPr>
                <w:sz w:val="20"/>
              </w:rPr>
              <w:t>м/с</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1,349</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2,142</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3,213</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4,283</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5,354</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6,425</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7,175</w:t>
            </w:r>
          </w:p>
        </w:tc>
      </w:tr>
      <w:tr w:rsidR="00946F2E">
        <w:trPr>
          <w:cantSplit/>
        </w:trPr>
        <w:tc>
          <w:tcPr>
            <w:tcW w:w="567" w:type="dxa"/>
            <w:vMerge/>
          </w:tcPr>
          <w:p w:rsidR="00946F2E" w:rsidRDefault="00946F2E">
            <w:pPr>
              <w:ind w:firstLine="0"/>
              <w:jc w:val="center"/>
              <w:rPr>
                <w:sz w:val="20"/>
              </w:rPr>
            </w:pPr>
          </w:p>
        </w:tc>
        <w:tc>
          <w:tcPr>
            <w:tcW w:w="709" w:type="dxa"/>
          </w:tcPr>
          <w:p w:rsidR="00946F2E" w:rsidRDefault="00946F2E">
            <w:pPr>
              <w:ind w:firstLine="0"/>
              <w:jc w:val="center"/>
              <w:rPr>
                <w:sz w:val="20"/>
                <w:vertAlign w:val="subscript"/>
                <w:lang w:val="en-US"/>
              </w:rPr>
            </w:pPr>
            <w:r>
              <w:rPr>
                <w:sz w:val="20"/>
                <w:lang w:val="en-US"/>
              </w:rPr>
              <w:t>D</w:t>
            </w:r>
            <w:r>
              <w:rPr>
                <w:sz w:val="20"/>
                <w:vertAlign w:val="subscript"/>
                <w:lang w:val="en-US"/>
              </w:rPr>
              <w:t>2</w:t>
            </w:r>
          </w:p>
        </w:tc>
        <w:tc>
          <w:tcPr>
            <w:tcW w:w="1276" w:type="dxa"/>
          </w:tcPr>
          <w:p w:rsidR="00946F2E" w:rsidRDefault="00946F2E">
            <w:pPr>
              <w:ind w:firstLine="0"/>
              <w:jc w:val="center"/>
              <w:rPr>
                <w:sz w:val="20"/>
                <w:lang w:val="en-US"/>
              </w:rPr>
            </w:pPr>
            <w:r>
              <w:rPr>
                <w:sz w:val="20"/>
                <w:lang w:val="en-US"/>
              </w:rPr>
              <w:t>-</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0,169</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0,177</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0,182</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0,181</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0,173</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0,158</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0,144</w:t>
            </w:r>
          </w:p>
        </w:tc>
      </w:tr>
      <w:tr w:rsidR="00946F2E">
        <w:trPr>
          <w:cantSplit/>
        </w:trPr>
        <w:tc>
          <w:tcPr>
            <w:tcW w:w="567" w:type="dxa"/>
            <w:vMerge/>
          </w:tcPr>
          <w:p w:rsidR="00946F2E" w:rsidRDefault="00946F2E">
            <w:pPr>
              <w:ind w:firstLine="0"/>
              <w:jc w:val="center"/>
              <w:rPr>
                <w:sz w:val="20"/>
              </w:rPr>
            </w:pPr>
          </w:p>
        </w:tc>
        <w:tc>
          <w:tcPr>
            <w:tcW w:w="709" w:type="dxa"/>
          </w:tcPr>
          <w:p w:rsidR="00946F2E" w:rsidRDefault="00946F2E">
            <w:pPr>
              <w:ind w:firstLine="0"/>
              <w:jc w:val="center"/>
              <w:rPr>
                <w:sz w:val="20"/>
                <w:vertAlign w:val="subscript"/>
                <w:lang w:val="en-US"/>
              </w:rPr>
            </w:pPr>
            <w:r>
              <w:rPr>
                <w:sz w:val="20"/>
              </w:rPr>
              <w:sym w:font="Symbol" w:char="F059"/>
            </w:r>
            <w:r>
              <w:rPr>
                <w:sz w:val="20"/>
                <w:vertAlign w:val="subscript"/>
                <w:lang w:val="en-US"/>
              </w:rPr>
              <w:t>2</w:t>
            </w:r>
          </w:p>
        </w:tc>
        <w:tc>
          <w:tcPr>
            <w:tcW w:w="1276" w:type="dxa"/>
          </w:tcPr>
          <w:p w:rsidR="00946F2E" w:rsidRDefault="00946F2E">
            <w:pPr>
              <w:ind w:firstLine="0"/>
              <w:jc w:val="center"/>
              <w:rPr>
                <w:sz w:val="20"/>
                <w:lang w:val="en-US"/>
              </w:rPr>
            </w:pPr>
            <w:r>
              <w:rPr>
                <w:sz w:val="20"/>
                <w:lang w:val="en-US"/>
              </w:rPr>
              <w:t>-</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r>
      <w:tr w:rsidR="00946F2E">
        <w:trPr>
          <w:cantSplit/>
        </w:trPr>
        <w:tc>
          <w:tcPr>
            <w:tcW w:w="567" w:type="dxa"/>
            <w:vMerge/>
          </w:tcPr>
          <w:p w:rsidR="00946F2E" w:rsidRDefault="00946F2E">
            <w:pPr>
              <w:ind w:firstLine="0"/>
              <w:jc w:val="center"/>
              <w:rPr>
                <w:sz w:val="20"/>
              </w:rPr>
            </w:pPr>
          </w:p>
        </w:tc>
        <w:tc>
          <w:tcPr>
            <w:tcW w:w="709" w:type="dxa"/>
          </w:tcPr>
          <w:p w:rsidR="00946F2E" w:rsidRDefault="00946F2E">
            <w:pPr>
              <w:ind w:firstLine="0"/>
              <w:jc w:val="center"/>
              <w:rPr>
                <w:sz w:val="20"/>
                <w:vertAlign w:val="subscript"/>
                <w:lang w:val="en-US"/>
              </w:rPr>
            </w:pPr>
            <w:r>
              <w:rPr>
                <w:sz w:val="20"/>
                <w:lang w:val="en-US"/>
              </w:rPr>
              <w:t>j</w:t>
            </w:r>
            <w:r>
              <w:rPr>
                <w:sz w:val="20"/>
                <w:vertAlign w:val="subscript"/>
                <w:lang w:val="en-US"/>
              </w:rPr>
              <w:t>2</w:t>
            </w:r>
          </w:p>
        </w:tc>
        <w:tc>
          <w:tcPr>
            <w:tcW w:w="1276" w:type="dxa"/>
          </w:tcPr>
          <w:p w:rsidR="00946F2E" w:rsidRDefault="00946F2E">
            <w:pPr>
              <w:ind w:firstLine="0"/>
              <w:jc w:val="center"/>
              <w:rPr>
                <w:sz w:val="20"/>
                <w:vertAlign w:val="superscript"/>
              </w:rPr>
            </w:pPr>
            <w:r>
              <w:rPr>
                <w:sz w:val="20"/>
              </w:rPr>
              <w:t>м/с</w:t>
            </w:r>
            <w:r>
              <w:rPr>
                <w:sz w:val="20"/>
                <w:vertAlign w:val="superscript"/>
              </w:rPr>
              <w:t>2</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0,958</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1,011</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1,044</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1,035</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0,983</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0,889</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0,797</w:t>
            </w:r>
          </w:p>
        </w:tc>
      </w:tr>
      <w:tr w:rsidR="00946F2E">
        <w:trPr>
          <w:cantSplit/>
        </w:trPr>
        <w:tc>
          <w:tcPr>
            <w:tcW w:w="567" w:type="dxa"/>
            <w:vMerge w:val="restart"/>
          </w:tcPr>
          <w:p w:rsidR="00946F2E" w:rsidRDefault="00946F2E">
            <w:pPr>
              <w:ind w:firstLine="0"/>
              <w:jc w:val="center"/>
              <w:rPr>
                <w:sz w:val="20"/>
              </w:rPr>
            </w:pPr>
            <w:r>
              <w:rPr>
                <w:sz w:val="20"/>
              </w:rPr>
              <w:t>1,71</w:t>
            </w:r>
          </w:p>
        </w:tc>
        <w:tc>
          <w:tcPr>
            <w:tcW w:w="709" w:type="dxa"/>
          </w:tcPr>
          <w:p w:rsidR="00946F2E" w:rsidRDefault="00946F2E">
            <w:pPr>
              <w:ind w:firstLine="0"/>
              <w:jc w:val="center"/>
              <w:rPr>
                <w:sz w:val="20"/>
                <w:vertAlign w:val="subscript"/>
                <w:lang w:val="en-US"/>
              </w:rPr>
            </w:pPr>
            <w:r>
              <w:rPr>
                <w:sz w:val="20"/>
                <w:lang w:val="en-US"/>
              </w:rPr>
              <w:t>V</w:t>
            </w:r>
            <w:r>
              <w:rPr>
                <w:sz w:val="20"/>
                <w:vertAlign w:val="subscript"/>
                <w:lang w:val="en-US"/>
              </w:rPr>
              <w:t>3</w:t>
            </w:r>
          </w:p>
        </w:tc>
        <w:tc>
          <w:tcPr>
            <w:tcW w:w="1276" w:type="dxa"/>
          </w:tcPr>
          <w:p w:rsidR="00946F2E" w:rsidRDefault="00946F2E">
            <w:pPr>
              <w:ind w:firstLine="0"/>
              <w:jc w:val="center"/>
              <w:rPr>
                <w:sz w:val="20"/>
              </w:rPr>
            </w:pPr>
            <w:r>
              <w:rPr>
                <w:sz w:val="20"/>
              </w:rPr>
              <w:t>м/с</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2,4</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3,9</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5,8</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7,7</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9,7</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11,6</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13,0</w:t>
            </w:r>
          </w:p>
        </w:tc>
      </w:tr>
      <w:tr w:rsidR="00946F2E">
        <w:trPr>
          <w:cantSplit/>
        </w:trPr>
        <w:tc>
          <w:tcPr>
            <w:tcW w:w="567" w:type="dxa"/>
            <w:vMerge/>
          </w:tcPr>
          <w:p w:rsidR="00946F2E" w:rsidRDefault="00946F2E">
            <w:pPr>
              <w:ind w:firstLine="0"/>
              <w:jc w:val="center"/>
              <w:rPr>
                <w:sz w:val="20"/>
              </w:rPr>
            </w:pPr>
          </w:p>
        </w:tc>
        <w:tc>
          <w:tcPr>
            <w:tcW w:w="709" w:type="dxa"/>
          </w:tcPr>
          <w:p w:rsidR="00946F2E" w:rsidRDefault="00946F2E">
            <w:pPr>
              <w:ind w:firstLine="0"/>
              <w:jc w:val="center"/>
              <w:rPr>
                <w:sz w:val="20"/>
                <w:vertAlign w:val="subscript"/>
                <w:lang w:val="en-US"/>
              </w:rPr>
            </w:pPr>
            <w:r>
              <w:rPr>
                <w:sz w:val="20"/>
                <w:lang w:val="en-US"/>
              </w:rPr>
              <w:t>D</w:t>
            </w:r>
            <w:r>
              <w:rPr>
                <w:sz w:val="20"/>
                <w:vertAlign w:val="subscript"/>
                <w:lang w:val="en-US"/>
              </w:rPr>
              <w:t>3</w:t>
            </w:r>
          </w:p>
        </w:tc>
        <w:tc>
          <w:tcPr>
            <w:tcW w:w="1276" w:type="dxa"/>
          </w:tcPr>
          <w:p w:rsidR="00946F2E" w:rsidRDefault="00946F2E">
            <w:pPr>
              <w:ind w:firstLine="0"/>
              <w:jc w:val="center"/>
              <w:rPr>
                <w:sz w:val="20"/>
                <w:lang w:val="en-US"/>
              </w:rPr>
            </w:pPr>
            <w:r>
              <w:rPr>
                <w:sz w:val="20"/>
                <w:lang w:val="en-US"/>
              </w:rPr>
              <w:t>-</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0,093</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0,097</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0,099</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0,098</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0,092</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0,082</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0,073</w:t>
            </w:r>
          </w:p>
        </w:tc>
      </w:tr>
      <w:tr w:rsidR="00946F2E">
        <w:trPr>
          <w:cantSplit/>
        </w:trPr>
        <w:tc>
          <w:tcPr>
            <w:tcW w:w="567" w:type="dxa"/>
            <w:vMerge/>
          </w:tcPr>
          <w:p w:rsidR="00946F2E" w:rsidRDefault="00946F2E">
            <w:pPr>
              <w:ind w:firstLine="0"/>
              <w:jc w:val="center"/>
              <w:rPr>
                <w:sz w:val="20"/>
              </w:rPr>
            </w:pPr>
          </w:p>
        </w:tc>
        <w:tc>
          <w:tcPr>
            <w:tcW w:w="709" w:type="dxa"/>
          </w:tcPr>
          <w:p w:rsidR="00946F2E" w:rsidRDefault="00946F2E">
            <w:pPr>
              <w:ind w:firstLine="0"/>
              <w:jc w:val="center"/>
              <w:rPr>
                <w:sz w:val="20"/>
                <w:vertAlign w:val="subscript"/>
                <w:lang w:val="en-US"/>
              </w:rPr>
            </w:pPr>
            <w:r>
              <w:rPr>
                <w:sz w:val="20"/>
              </w:rPr>
              <w:sym w:font="Symbol" w:char="F059"/>
            </w:r>
            <w:r>
              <w:rPr>
                <w:sz w:val="20"/>
                <w:vertAlign w:val="subscript"/>
                <w:lang w:val="en-US"/>
              </w:rPr>
              <w:t>3</w:t>
            </w:r>
          </w:p>
        </w:tc>
        <w:tc>
          <w:tcPr>
            <w:tcW w:w="1276" w:type="dxa"/>
          </w:tcPr>
          <w:p w:rsidR="00946F2E" w:rsidRDefault="00946F2E">
            <w:pPr>
              <w:ind w:firstLine="0"/>
              <w:jc w:val="center"/>
              <w:rPr>
                <w:sz w:val="20"/>
                <w:lang w:val="en-US"/>
              </w:rPr>
            </w:pPr>
            <w:r>
              <w:rPr>
                <w:sz w:val="20"/>
                <w:lang w:val="en-US"/>
              </w:rPr>
              <w:t>-</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0,021</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0,021</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0,021</w:t>
            </w:r>
          </w:p>
        </w:tc>
      </w:tr>
      <w:tr w:rsidR="00946F2E">
        <w:trPr>
          <w:cantSplit/>
        </w:trPr>
        <w:tc>
          <w:tcPr>
            <w:tcW w:w="567" w:type="dxa"/>
            <w:vMerge/>
          </w:tcPr>
          <w:p w:rsidR="00946F2E" w:rsidRDefault="00946F2E">
            <w:pPr>
              <w:ind w:firstLine="0"/>
              <w:jc w:val="center"/>
              <w:rPr>
                <w:sz w:val="20"/>
              </w:rPr>
            </w:pPr>
          </w:p>
        </w:tc>
        <w:tc>
          <w:tcPr>
            <w:tcW w:w="709" w:type="dxa"/>
          </w:tcPr>
          <w:p w:rsidR="00946F2E" w:rsidRDefault="00946F2E">
            <w:pPr>
              <w:ind w:firstLine="0"/>
              <w:jc w:val="center"/>
              <w:rPr>
                <w:sz w:val="20"/>
                <w:vertAlign w:val="subscript"/>
                <w:lang w:val="en-US"/>
              </w:rPr>
            </w:pPr>
            <w:r>
              <w:rPr>
                <w:sz w:val="20"/>
                <w:lang w:val="en-US"/>
              </w:rPr>
              <w:t>j</w:t>
            </w:r>
            <w:r>
              <w:rPr>
                <w:sz w:val="20"/>
                <w:vertAlign w:val="subscript"/>
                <w:lang w:val="en-US"/>
              </w:rPr>
              <w:t>3</w:t>
            </w:r>
          </w:p>
        </w:tc>
        <w:tc>
          <w:tcPr>
            <w:tcW w:w="1276" w:type="dxa"/>
          </w:tcPr>
          <w:p w:rsidR="00946F2E" w:rsidRDefault="00946F2E">
            <w:pPr>
              <w:ind w:firstLine="0"/>
              <w:jc w:val="center"/>
              <w:rPr>
                <w:sz w:val="20"/>
                <w:vertAlign w:val="superscript"/>
              </w:rPr>
            </w:pPr>
            <w:r>
              <w:rPr>
                <w:sz w:val="20"/>
              </w:rPr>
              <w:t>м/с</w:t>
            </w:r>
            <w:r>
              <w:rPr>
                <w:sz w:val="20"/>
                <w:vertAlign w:val="superscript"/>
              </w:rPr>
              <w:t>2</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0,601</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0,635</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0,652</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0,636</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0,587</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0,505</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0,428</w:t>
            </w:r>
          </w:p>
        </w:tc>
      </w:tr>
      <w:tr w:rsidR="00946F2E">
        <w:trPr>
          <w:cantSplit/>
        </w:trPr>
        <w:tc>
          <w:tcPr>
            <w:tcW w:w="567" w:type="dxa"/>
            <w:vMerge w:val="restart"/>
          </w:tcPr>
          <w:p w:rsidR="00946F2E" w:rsidRDefault="00946F2E">
            <w:pPr>
              <w:ind w:firstLine="0"/>
              <w:jc w:val="center"/>
              <w:rPr>
                <w:sz w:val="20"/>
              </w:rPr>
            </w:pPr>
            <w:r>
              <w:rPr>
                <w:sz w:val="20"/>
              </w:rPr>
              <w:t>1,00</w:t>
            </w:r>
          </w:p>
        </w:tc>
        <w:tc>
          <w:tcPr>
            <w:tcW w:w="709" w:type="dxa"/>
          </w:tcPr>
          <w:p w:rsidR="00946F2E" w:rsidRDefault="00946F2E">
            <w:pPr>
              <w:ind w:firstLine="0"/>
              <w:jc w:val="center"/>
              <w:rPr>
                <w:sz w:val="20"/>
                <w:vertAlign w:val="subscript"/>
                <w:lang w:val="en-US"/>
              </w:rPr>
            </w:pPr>
            <w:r>
              <w:rPr>
                <w:sz w:val="20"/>
                <w:lang w:val="en-US"/>
              </w:rPr>
              <w:t>V</w:t>
            </w:r>
            <w:r>
              <w:rPr>
                <w:sz w:val="20"/>
                <w:vertAlign w:val="subscript"/>
                <w:lang w:val="en-US"/>
              </w:rPr>
              <w:t>4</w:t>
            </w:r>
          </w:p>
        </w:tc>
        <w:tc>
          <w:tcPr>
            <w:tcW w:w="1276" w:type="dxa"/>
          </w:tcPr>
          <w:p w:rsidR="00946F2E" w:rsidRDefault="00946F2E">
            <w:pPr>
              <w:ind w:firstLine="0"/>
              <w:jc w:val="center"/>
              <w:rPr>
                <w:sz w:val="20"/>
              </w:rPr>
            </w:pPr>
            <w:r>
              <w:rPr>
                <w:sz w:val="20"/>
              </w:rPr>
              <w:t>м/с</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4,169</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6,618</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9,927</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13,236</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16,545</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19,854</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22,170</w:t>
            </w:r>
          </w:p>
        </w:tc>
      </w:tr>
      <w:tr w:rsidR="00946F2E">
        <w:trPr>
          <w:cantSplit/>
        </w:trPr>
        <w:tc>
          <w:tcPr>
            <w:tcW w:w="567" w:type="dxa"/>
            <w:vMerge/>
          </w:tcPr>
          <w:p w:rsidR="00946F2E" w:rsidRDefault="00946F2E">
            <w:pPr>
              <w:ind w:firstLine="0"/>
              <w:jc w:val="center"/>
            </w:pPr>
          </w:p>
        </w:tc>
        <w:tc>
          <w:tcPr>
            <w:tcW w:w="709" w:type="dxa"/>
          </w:tcPr>
          <w:p w:rsidR="00946F2E" w:rsidRDefault="00946F2E">
            <w:pPr>
              <w:ind w:firstLine="0"/>
              <w:jc w:val="center"/>
              <w:rPr>
                <w:sz w:val="20"/>
                <w:vertAlign w:val="subscript"/>
                <w:lang w:val="en-US"/>
              </w:rPr>
            </w:pPr>
            <w:r>
              <w:rPr>
                <w:sz w:val="20"/>
                <w:lang w:val="en-US"/>
              </w:rPr>
              <w:t>D</w:t>
            </w:r>
            <w:r>
              <w:rPr>
                <w:sz w:val="20"/>
                <w:vertAlign w:val="subscript"/>
                <w:lang w:val="en-US"/>
              </w:rPr>
              <w:t>4</w:t>
            </w:r>
          </w:p>
        </w:tc>
        <w:tc>
          <w:tcPr>
            <w:tcW w:w="1276" w:type="dxa"/>
          </w:tcPr>
          <w:p w:rsidR="00946F2E" w:rsidRDefault="00946F2E">
            <w:pPr>
              <w:ind w:firstLine="0"/>
              <w:jc w:val="center"/>
              <w:rPr>
                <w:sz w:val="20"/>
                <w:lang w:val="en-US"/>
              </w:rPr>
            </w:pPr>
            <w:r>
              <w:rPr>
                <w:sz w:val="20"/>
                <w:lang w:val="en-US"/>
              </w:rPr>
              <w:t>-</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0,054</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0,055</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0,055</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0,051</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0,044</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0,034</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0,024</w:t>
            </w:r>
          </w:p>
        </w:tc>
      </w:tr>
      <w:tr w:rsidR="00946F2E">
        <w:trPr>
          <w:cantSplit/>
        </w:trPr>
        <w:tc>
          <w:tcPr>
            <w:tcW w:w="567" w:type="dxa"/>
            <w:vMerge/>
          </w:tcPr>
          <w:p w:rsidR="00946F2E" w:rsidRDefault="00946F2E">
            <w:pPr>
              <w:ind w:firstLine="0"/>
              <w:jc w:val="center"/>
            </w:pPr>
          </w:p>
        </w:tc>
        <w:tc>
          <w:tcPr>
            <w:tcW w:w="709" w:type="dxa"/>
          </w:tcPr>
          <w:p w:rsidR="00946F2E" w:rsidRDefault="00946F2E">
            <w:pPr>
              <w:ind w:firstLine="0"/>
              <w:jc w:val="center"/>
              <w:rPr>
                <w:sz w:val="20"/>
                <w:vertAlign w:val="subscript"/>
                <w:lang w:val="en-US"/>
              </w:rPr>
            </w:pPr>
            <w:r>
              <w:rPr>
                <w:sz w:val="20"/>
              </w:rPr>
              <w:sym w:font="Symbol" w:char="F059"/>
            </w:r>
            <w:r>
              <w:rPr>
                <w:sz w:val="20"/>
                <w:vertAlign w:val="subscript"/>
                <w:lang w:val="en-US"/>
              </w:rPr>
              <w:t>4</w:t>
            </w:r>
          </w:p>
        </w:tc>
        <w:tc>
          <w:tcPr>
            <w:tcW w:w="1276" w:type="dxa"/>
          </w:tcPr>
          <w:p w:rsidR="00946F2E" w:rsidRDefault="00946F2E">
            <w:pPr>
              <w:ind w:firstLine="0"/>
              <w:jc w:val="center"/>
              <w:rPr>
                <w:sz w:val="20"/>
                <w:lang w:val="en-US"/>
              </w:rPr>
            </w:pPr>
            <w:r>
              <w:rPr>
                <w:sz w:val="20"/>
                <w:lang w:val="en-US"/>
              </w:rPr>
              <w:t>-</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0,020</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0,021</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0,021</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0,022</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0,023</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0,024</w:t>
            </w:r>
          </w:p>
        </w:tc>
      </w:tr>
      <w:tr w:rsidR="00946F2E">
        <w:trPr>
          <w:cantSplit/>
        </w:trPr>
        <w:tc>
          <w:tcPr>
            <w:tcW w:w="567" w:type="dxa"/>
            <w:vMerge/>
          </w:tcPr>
          <w:p w:rsidR="00946F2E" w:rsidRDefault="00946F2E">
            <w:pPr>
              <w:ind w:firstLine="0"/>
              <w:jc w:val="center"/>
            </w:pPr>
          </w:p>
        </w:tc>
        <w:tc>
          <w:tcPr>
            <w:tcW w:w="709" w:type="dxa"/>
          </w:tcPr>
          <w:p w:rsidR="00946F2E" w:rsidRDefault="00946F2E">
            <w:pPr>
              <w:ind w:firstLine="0"/>
              <w:jc w:val="center"/>
              <w:rPr>
                <w:sz w:val="20"/>
                <w:vertAlign w:val="subscript"/>
                <w:lang w:val="en-US"/>
              </w:rPr>
            </w:pPr>
            <w:r>
              <w:rPr>
                <w:sz w:val="20"/>
                <w:lang w:val="en-US"/>
              </w:rPr>
              <w:t>j</w:t>
            </w:r>
            <w:r>
              <w:rPr>
                <w:sz w:val="20"/>
                <w:vertAlign w:val="subscript"/>
                <w:lang w:val="en-US"/>
              </w:rPr>
              <w:t>4</w:t>
            </w:r>
          </w:p>
        </w:tc>
        <w:tc>
          <w:tcPr>
            <w:tcW w:w="1276" w:type="dxa"/>
          </w:tcPr>
          <w:p w:rsidR="00946F2E" w:rsidRDefault="00946F2E">
            <w:pPr>
              <w:ind w:firstLine="0"/>
              <w:jc w:val="center"/>
              <w:rPr>
                <w:sz w:val="20"/>
                <w:vertAlign w:val="superscript"/>
              </w:rPr>
            </w:pPr>
            <w:r>
              <w:rPr>
                <w:sz w:val="20"/>
              </w:rPr>
              <w:t>м/с</w:t>
            </w:r>
            <w:r>
              <w:rPr>
                <w:sz w:val="20"/>
                <w:vertAlign w:val="superscript"/>
              </w:rPr>
              <w:t>2</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0,303</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0,314</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0,304</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0,264</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0,195</w:t>
            </w:r>
          </w:p>
        </w:tc>
        <w:tc>
          <w:tcPr>
            <w:tcW w:w="922"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0,096</w:t>
            </w:r>
          </w:p>
        </w:tc>
        <w:tc>
          <w:tcPr>
            <w:tcW w:w="921" w:type="dxa"/>
          </w:tcPr>
          <w:p w:rsidR="00946F2E" w:rsidRDefault="00946F2E">
            <w:pPr>
              <w:ind w:firstLine="0"/>
              <w:jc w:val="right"/>
              <w:rPr>
                <w:rFonts w:ascii="Arial" w:hAnsi="Arial"/>
                <w:snapToGrid w:val="0"/>
                <w:color w:val="000000"/>
                <w:sz w:val="20"/>
              </w:rPr>
            </w:pPr>
            <w:r>
              <w:rPr>
                <w:rFonts w:ascii="Arial" w:hAnsi="Arial"/>
                <w:snapToGrid w:val="0"/>
                <w:color w:val="000000"/>
                <w:sz w:val="20"/>
              </w:rPr>
              <w:t>0,001</w:t>
            </w:r>
          </w:p>
        </w:tc>
      </w:tr>
    </w:tbl>
    <w:p w:rsidR="00946F2E" w:rsidRDefault="00946F2E">
      <w:pPr>
        <w:jc w:val="center"/>
        <w:rPr>
          <w:b/>
        </w:rPr>
      </w:pPr>
    </w:p>
    <w:p w:rsidR="00946F2E" w:rsidRDefault="00946F2E">
      <w:r>
        <w:t>Линейное ускорение автомобиля рис. 1.6.</w:t>
      </w:r>
    </w:p>
    <w:p w:rsidR="00946F2E" w:rsidRDefault="00946F2E">
      <w:pPr>
        <w:rPr>
          <w:rFonts w:ascii="Arial" w:hAnsi="Arial"/>
          <w:kern w:val="28"/>
        </w:rPr>
      </w:pPr>
    </w:p>
    <w:p w:rsidR="00946F2E" w:rsidRDefault="00946F2E">
      <w:pPr>
        <w:pStyle w:val="1"/>
      </w:pPr>
      <w:bookmarkStart w:id="17" w:name="_Toc508356052"/>
      <w:bookmarkStart w:id="18" w:name="_Toc513977268"/>
      <w:bookmarkStart w:id="19" w:name="_Toc3649465"/>
      <w:r>
        <w:t>1.7. Построение обратного ускорения</w:t>
      </w:r>
      <w:bookmarkEnd w:id="17"/>
      <w:bookmarkEnd w:id="18"/>
      <w:bookmarkEnd w:id="19"/>
    </w:p>
    <w:p w:rsidR="00946F2E" w:rsidRDefault="00946F2E">
      <w:r>
        <w:t xml:space="preserve">График обратного ускорения строится для определения времени и пути разгона. Поскольку величина, обратная ускорению при скорости, близкой к максимальной имеет большое, то построение ограничивают скоростью </w:t>
      </w:r>
      <w:r>
        <w:rPr>
          <w:lang w:val="en-US"/>
        </w:rPr>
        <w:t>V=0,8V</w:t>
      </w:r>
      <w:r>
        <w:rPr>
          <w:vertAlign w:val="subscript"/>
          <w:lang w:val="en-US"/>
        </w:rPr>
        <w:t>max</w:t>
      </w:r>
      <w:r>
        <w:t xml:space="preserve">. В данном случае </w:t>
      </w:r>
      <w:r>
        <w:rPr>
          <w:lang w:val="en-US"/>
        </w:rPr>
        <w:t>V</w:t>
      </w:r>
      <w:r>
        <w:t>=0,8*22,2=17,76 м/с</w:t>
      </w:r>
    </w:p>
    <w:p w:rsidR="00946F2E" w:rsidRDefault="00946F2E">
      <w:pPr>
        <w:jc w:val="right"/>
      </w:pPr>
    </w:p>
    <w:p w:rsidR="00946F2E" w:rsidRDefault="00946F2E">
      <w:pPr>
        <w:jc w:val="right"/>
      </w:pPr>
    </w:p>
    <w:p w:rsidR="00946F2E" w:rsidRDefault="00946F2E">
      <w:pPr>
        <w:jc w:val="right"/>
      </w:pPr>
      <w:r>
        <w:t>Таблица 1.7.</w:t>
      </w:r>
    </w:p>
    <w:p w:rsidR="00946F2E" w:rsidRDefault="00946F2E">
      <w:pPr>
        <w:jc w:val="center"/>
        <w:rPr>
          <w:b/>
        </w:rPr>
      </w:pPr>
      <w:r>
        <w:rPr>
          <w:b/>
        </w:rPr>
        <w:t>Результаты расчета обратного ускорения</w:t>
      </w:r>
    </w:p>
    <w:p w:rsidR="00946F2E" w:rsidRDefault="00946F2E">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9"/>
        <w:gridCol w:w="1276"/>
        <w:gridCol w:w="921"/>
        <w:gridCol w:w="921"/>
        <w:gridCol w:w="922"/>
        <w:gridCol w:w="921"/>
        <w:gridCol w:w="921"/>
        <w:gridCol w:w="922"/>
        <w:gridCol w:w="921"/>
      </w:tblGrid>
      <w:tr w:rsidR="00946F2E">
        <w:trPr>
          <w:jc w:val="center"/>
        </w:trPr>
        <w:tc>
          <w:tcPr>
            <w:tcW w:w="567" w:type="dxa"/>
          </w:tcPr>
          <w:p w:rsidR="00946F2E" w:rsidRDefault="00946F2E">
            <w:pPr>
              <w:ind w:firstLine="0"/>
              <w:jc w:val="center"/>
              <w:rPr>
                <w:b/>
                <w:sz w:val="20"/>
                <w:lang w:val="en-US"/>
              </w:rPr>
            </w:pPr>
            <w:r>
              <w:rPr>
                <w:b/>
                <w:i/>
                <w:sz w:val="20"/>
                <w:lang w:val="en-US"/>
              </w:rPr>
              <w:t>i</w:t>
            </w:r>
            <w:r>
              <w:rPr>
                <w:b/>
                <w:i/>
                <w:sz w:val="20"/>
                <w:vertAlign w:val="subscript"/>
                <w:lang w:val="en-US"/>
              </w:rPr>
              <w:t>km</w:t>
            </w:r>
          </w:p>
        </w:tc>
        <w:tc>
          <w:tcPr>
            <w:tcW w:w="709" w:type="dxa"/>
          </w:tcPr>
          <w:p w:rsidR="00946F2E" w:rsidRDefault="00946F2E">
            <w:pPr>
              <w:ind w:firstLine="0"/>
              <w:rPr>
                <w:b/>
                <w:sz w:val="20"/>
              </w:rPr>
            </w:pPr>
            <w:r>
              <w:rPr>
                <w:b/>
                <w:sz w:val="20"/>
              </w:rPr>
              <w:t>Параметр</w:t>
            </w:r>
          </w:p>
        </w:tc>
        <w:tc>
          <w:tcPr>
            <w:tcW w:w="1276" w:type="dxa"/>
          </w:tcPr>
          <w:p w:rsidR="00946F2E" w:rsidRDefault="00946F2E">
            <w:pPr>
              <w:ind w:firstLine="0"/>
              <w:jc w:val="center"/>
              <w:rPr>
                <w:b/>
                <w:sz w:val="20"/>
              </w:rPr>
            </w:pPr>
            <w:r>
              <w:rPr>
                <w:b/>
                <w:sz w:val="20"/>
              </w:rPr>
              <w:t>Единицы измерения</w:t>
            </w:r>
          </w:p>
        </w:tc>
        <w:tc>
          <w:tcPr>
            <w:tcW w:w="921" w:type="dxa"/>
          </w:tcPr>
          <w:p w:rsidR="00946F2E" w:rsidRDefault="00946F2E">
            <w:pPr>
              <w:ind w:firstLine="0"/>
              <w:jc w:val="center"/>
              <w:rPr>
                <w:b/>
                <w:sz w:val="20"/>
              </w:rPr>
            </w:pPr>
            <w:r>
              <w:rPr>
                <w:b/>
                <w:sz w:val="20"/>
              </w:rPr>
              <w:t>1</w:t>
            </w:r>
          </w:p>
        </w:tc>
        <w:tc>
          <w:tcPr>
            <w:tcW w:w="921" w:type="dxa"/>
          </w:tcPr>
          <w:p w:rsidR="00946F2E" w:rsidRDefault="00946F2E">
            <w:pPr>
              <w:ind w:firstLine="0"/>
              <w:jc w:val="center"/>
              <w:rPr>
                <w:b/>
                <w:sz w:val="20"/>
              </w:rPr>
            </w:pPr>
            <w:r>
              <w:rPr>
                <w:b/>
                <w:sz w:val="20"/>
              </w:rPr>
              <w:t>2</w:t>
            </w:r>
          </w:p>
        </w:tc>
        <w:tc>
          <w:tcPr>
            <w:tcW w:w="922" w:type="dxa"/>
          </w:tcPr>
          <w:p w:rsidR="00946F2E" w:rsidRDefault="00946F2E">
            <w:pPr>
              <w:ind w:firstLine="0"/>
              <w:jc w:val="center"/>
              <w:rPr>
                <w:b/>
                <w:sz w:val="20"/>
              </w:rPr>
            </w:pPr>
            <w:r>
              <w:rPr>
                <w:b/>
                <w:sz w:val="20"/>
              </w:rPr>
              <w:t>3</w:t>
            </w:r>
          </w:p>
        </w:tc>
        <w:tc>
          <w:tcPr>
            <w:tcW w:w="921" w:type="dxa"/>
          </w:tcPr>
          <w:p w:rsidR="00946F2E" w:rsidRDefault="00946F2E">
            <w:pPr>
              <w:ind w:firstLine="0"/>
              <w:jc w:val="center"/>
              <w:rPr>
                <w:b/>
                <w:sz w:val="20"/>
              </w:rPr>
            </w:pPr>
            <w:r>
              <w:rPr>
                <w:b/>
                <w:sz w:val="20"/>
              </w:rPr>
              <w:t>4</w:t>
            </w:r>
          </w:p>
        </w:tc>
        <w:tc>
          <w:tcPr>
            <w:tcW w:w="921" w:type="dxa"/>
          </w:tcPr>
          <w:p w:rsidR="00946F2E" w:rsidRDefault="00946F2E">
            <w:pPr>
              <w:ind w:firstLine="0"/>
              <w:jc w:val="center"/>
              <w:rPr>
                <w:b/>
                <w:sz w:val="20"/>
              </w:rPr>
            </w:pPr>
            <w:r>
              <w:rPr>
                <w:b/>
                <w:sz w:val="20"/>
              </w:rPr>
              <w:t>5</w:t>
            </w:r>
          </w:p>
        </w:tc>
        <w:tc>
          <w:tcPr>
            <w:tcW w:w="922" w:type="dxa"/>
          </w:tcPr>
          <w:p w:rsidR="00946F2E" w:rsidRDefault="00946F2E">
            <w:pPr>
              <w:ind w:firstLine="0"/>
              <w:jc w:val="center"/>
              <w:rPr>
                <w:b/>
                <w:sz w:val="20"/>
              </w:rPr>
            </w:pPr>
            <w:r>
              <w:rPr>
                <w:b/>
                <w:sz w:val="20"/>
              </w:rPr>
              <w:t>6</w:t>
            </w:r>
          </w:p>
        </w:tc>
        <w:tc>
          <w:tcPr>
            <w:tcW w:w="921" w:type="dxa"/>
          </w:tcPr>
          <w:p w:rsidR="00946F2E" w:rsidRDefault="00946F2E">
            <w:pPr>
              <w:ind w:firstLine="0"/>
              <w:jc w:val="center"/>
              <w:rPr>
                <w:b/>
                <w:sz w:val="20"/>
              </w:rPr>
            </w:pPr>
            <w:r>
              <w:rPr>
                <w:b/>
                <w:sz w:val="20"/>
              </w:rPr>
              <w:t>7</w:t>
            </w:r>
          </w:p>
        </w:tc>
      </w:tr>
      <w:tr w:rsidR="00946F2E">
        <w:trPr>
          <w:cantSplit/>
          <w:jc w:val="center"/>
        </w:trPr>
        <w:tc>
          <w:tcPr>
            <w:tcW w:w="567" w:type="dxa"/>
            <w:vMerge w:val="restart"/>
          </w:tcPr>
          <w:p w:rsidR="00946F2E" w:rsidRDefault="00946F2E">
            <w:pPr>
              <w:ind w:firstLine="0"/>
              <w:jc w:val="center"/>
              <w:rPr>
                <w:sz w:val="20"/>
              </w:rPr>
            </w:pPr>
            <w:r>
              <w:rPr>
                <w:sz w:val="20"/>
              </w:rPr>
              <w:t>6,55</w:t>
            </w:r>
          </w:p>
        </w:tc>
        <w:tc>
          <w:tcPr>
            <w:tcW w:w="709" w:type="dxa"/>
          </w:tcPr>
          <w:p w:rsidR="00946F2E" w:rsidRDefault="00946F2E">
            <w:pPr>
              <w:ind w:firstLine="0"/>
              <w:jc w:val="center"/>
              <w:rPr>
                <w:sz w:val="20"/>
                <w:vertAlign w:val="subscript"/>
                <w:lang w:val="en-US"/>
              </w:rPr>
            </w:pPr>
            <w:r>
              <w:rPr>
                <w:sz w:val="20"/>
                <w:lang w:val="en-US"/>
              </w:rPr>
              <w:t>V</w:t>
            </w:r>
            <w:r>
              <w:rPr>
                <w:sz w:val="20"/>
                <w:vertAlign w:val="subscript"/>
                <w:lang w:val="en-US"/>
              </w:rPr>
              <w:t>1</w:t>
            </w:r>
          </w:p>
        </w:tc>
        <w:tc>
          <w:tcPr>
            <w:tcW w:w="1276" w:type="dxa"/>
          </w:tcPr>
          <w:p w:rsidR="00946F2E" w:rsidRDefault="00946F2E">
            <w:pPr>
              <w:ind w:firstLine="0"/>
              <w:jc w:val="center"/>
              <w:rPr>
                <w:sz w:val="20"/>
              </w:rPr>
            </w:pPr>
            <w:r>
              <w:rPr>
                <w:sz w:val="20"/>
              </w:rPr>
              <w:t>м/с</w:t>
            </w:r>
          </w:p>
        </w:tc>
        <w:tc>
          <w:tcPr>
            <w:tcW w:w="921" w:type="dxa"/>
          </w:tcPr>
          <w:p w:rsidR="00946F2E" w:rsidRDefault="00946F2E">
            <w:pPr>
              <w:ind w:firstLine="0"/>
              <w:jc w:val="right"/>
              <w:rPr>
                <w:rFonts w:ascii="Arial" w:hAnsi="Arial"/>
                <w:snapToGrid w:val="0"/>
                <w:sz w:val="20"/>
              </w:rPr>
            </w:pPr>
            <w:r>
              <w:rPr>
                <w:rFonts w:ascii="Arial" w:hAnsi="Arial"/>
                <w:snapToGrid w:val="0"/>
                <w:sz w:val="20"/>
              </w:rPr>
              <w:t>0,6</w:t>
            </w:r>
          </w:p>
        </w:tc>
        <w:tc>
          <w:tcPr>
            <w:tcW w:w="921" w:type="dxa"/>
          </w:tcPr>
          <w:p w:rsidR="00946F2E" w:rsidRDefault="00946F2E">
            <w:pPr>
              <w:ind w:firstLine="0"/>
              <w:jc w:val="right"/>
              <w:rPr>
                <w:rFonts w:ascii="Arial" w:hAnsi="Arial"/>
                <w:snapToGrid w:val="0"/>
                <w:sz w:val="20"/>
              </w:rPr>
            </w:pPr>
            <w:r>
              <w:rPr>
                <w:rFonts w:ascii="Arial" w:hAnsi="Arial"/>
                <w:snapToGrid w:val="0"/>
                <w:sz w:val="20"/>
              </w:rPr>
              <w:t>1,0</w:t>
            </w:r>
          </w:p>
        </w:tc>
        <w:tc>
          <w:tcPr>
            <w:tcW w:w="922" w:type="dxa"/>
          </w:tcPr>
          <w:p w:rsidR="00946F2E" w:rsidRDefault="00946F2E">
            <w:pPr>
              <w:ind w:firstLine="0"/>
              <w:jc w:val="right"/>
              <w:rPr>
                <w:rFonts w:ascii="Arial" w:hAnsi="Arial"/>
                <w:snapToGrid w:val="0"/>
                <w:sz w:val="20"/>
              </w:rPr>
            </w:pPr>
            <w:r>
              <w:rPr>
                <w:rFonts w:ascii="Arial" w:hAnsi="Arial"/>
                <w:snapToGrid w:val="0"/>
                <w:sz w:val="20"/>
              </w:rPr>
              <w:t>1,5</w:t>
            </w:r>
          </w:p>
        </w:tc>
        <w:tc>
          <w:tcPr>
            <w:tcW w:w="921" w:type="dxa"/>
          </w:tcPr>
          <w:p w:rsidR="00946F2E" w:rsidRDefault="00946F2E">
            <w:pPr>
              <w:ind w:firstLine="0"/>
              <w:jc w:val="right"/>
              <w:rPr>
                <w:rFonts w:ascii="Arial" w:hAnsi="Arial"/>
                <w:snapToGrid w:val="0"/>
                <w:sz w:val="20"/>
              </w:rPr>
            </w:pPr>
            <w:r>
              <w:rPr>
                <w:rFonts w:ascii="Arial" w:hAnsi="Arial"/>
                <w:snapToGrid w:val="0"/>
                <w:sz w:val="20"/>
              </w:rPr>
              <w:t>2,0</w:t>
            </w:r>
          </w:p>
        </w:tc>
        <w:tc>
          <w:tcPr>
            <w:tcW w:w="921" w:type="dxa"/>
          </w:tcPr>
          <w:p w:rsidR="00946F2E" w:rsidRDefault="00946F2E">
            <w:pPr>
              <w:ind w:firstLine="0"/>
              <w:jc w:val="right"/>
              <w:rPr>
                <w:rFonts w:ascii="Arial" w:hAnsi="Arial"/>
                <w:snapToGrid w:val="0"/>
                <w:sz w:val="20"/>
              </w:rPr>
            </w:pPr>
            <w:r>
              <w:rPr>
                <w:rFonts w:ascii="Arial" w:hAnsi="Arial"/>
                <w:snapToGrid w:val="0"/>
                <w:sz w:val="20"/>
              </w:rPr>
              <w:t>2,5</w:t>
            </w:r>
          </w:p>
        </w:tc>
        <w:tc>
          <w:tcPr>
            <w:tcW w:w="922" w:type="dxa"/>
          </w:tcPr>
          <w:p w:rsidR="00946F2E" w:rsidRDefault="00946F2E">
            <w:pPr>
              <w:ind w:firstLine="0"/>
              <w:jc w:val="right"/>
              <w:rPr>
                <w:rFonts w:ascii="Arial" w:hAnsi="Arial"/>
                <w:snapToGrid w:val="0"/>
                <w:sz w:val="20"/>
              </w:rPr>
            </w:pPr>
            <w:r>
              <w:rPr>
                <w:rFonts w:ascii="Arial" w:hAnsi="Arial"/>
                <w:snapToGrid w:val="0"/>
                <w:sz w:val="20"/>
              </w:rPr>
              <w:t>3,0</w:t>
            </w:r>
          </w:p>
        </w:tc>
        <w:tc>
          <w:tcPr>
            <w:tcW w:w="921" w:type="dxa"/>
          </w:tcPr>
          <w:p w:rsidR="00946F2E" w:rsidRDefault="00946F2E">
            <w:pPr>
              <w:ind w:firstLine="0"/>
              <w:jc w:val="right"/>
              <w:rPr>
                <w:rFonts w:ascii="Arial" w:hAnsi="Arial"/>
                <w:snapToGrid w:val="0"/>
                <w:sz w:val="20"/>
              </w:rPr>
            </w:pPr>
            <w:r>
              <w:rPr>
                <w:rFonts w:ascii="Arial" w:hAnsi="Arial"/>
                <w:snapToGrid w:val="0"/>
                <w:sz w:val="20"/>
              </w:rPr>
              <w:t>3,4</w:t>
            </w:r>
          </w:p>
        </w:tc>
      </w:tr>
      <w:tr w:rsidR="00946F2E">
        <w:trPr>
          <w:cantSplit/>
          <w:jc w:val="center"/>
        </w:trPr>
        <w:tc>
          <w:tcPr>
            <w:tcW w:w="567" w:type="dxa"/>
            <w:vMerge/>
          </w:tcPr>
          <w:p w:rsidR="00946F2E" w:rsidRDefault="00946F2E">
            <w:pPr>
              <w:ind w:firstLine="0"/>
              <w:jc w:val="center"/>
              <w:rPr>
                <w:sz w:val="20"/>
              </w:rPr>
            </w:pPr>
          </w:p>
        </w:tc>
        <w:tc>
          <w:tcPr>
            <w:tcW w:w="709" w:type="dxa"/>
          </w:tcPr>
          <w:p w:rsidR="00946F2E" w:rsidRDefault="00946F2E">
            <w:pPr>
              <w:ind w:firstLine="0"/>
              <w:jc w:val="center"/>
              <w:rPr>
                <w:sz w:val="20"/>
                <w:vertAlign w:val="subscript"/>
                <w:lang w:val="en-US"/>
              </w:rPr>
            </w:pPr>
            <w:r>
              <w:rPr>
                <w:sz w:val="20"/>
                <w:lang w:val="en-US"/>
              </w:rPr>
              <w:t>1/j</w:t>
            </w:r>
            <w:r>
              <w:rPr>
                <w:sz w:val="20"/>
                <w:vertAlign w:val="subscript"/>
                <w:lang w:val="en-US"/>
              </w:rPr>
              <w:t>1</w:t>
            </w:r>
          </w:p>
        </w:tc>
        <w:tc>
          <w:tcPr>
            <w:tcW w:w="1276" w:type="dxa"/>
          </w:tcPr>
          <w:p w:rsidR="00946F2E" w:rsidRDefault="00946F2E">
            <w:pPr>
              <w:ind w:firstLine="0"/>
              <w:jc w:val="center"/>
              <w:rPr>
                <w:sz w:val="20"/>
              </w:rPr>
            </w:pPr>
            <w:r>
              <w:rPr>
                <w:sz w:val="20"/>
              </w:rPr>
              <w:t>с</w:t>
            </w:r>
            <w:r>
              <w:rPr>
                <w:sz w:val="20"/>
                <w:vertAlign w:val="superscript"/>
              </w:rPr>
              <w:t>2</w:t>
            </w:r>
            <w:r>
              <w:rPr>
                <w:sz w:val="20"/>
              </w:rPr>
              <w:t>/м</w:t>
            </w:r>
          </w:p>
        </w:tc>
        <w:tc>
          <w:tcPr>
            <w:tcW w:w="921" w:type="dxa"/>
          </w:tcPr>
          <w:p w:rsidR="00946F2E" w:rsidRDefault="00946F2E">
            <w:pPr>
              <w:ind w:firstLine="0"/>
              <w:jc w:val="right"/>
              <w:rPr>
                <w:rFonts w:ascii="Arial" w:hAnsi="Arial"/>
                <w:snapToGrid w:val="0"/>
                <w:sz w:val="20"/>
              </w:rPr>
            </w:pPr>
            <w:r>
              <w:rPr>
                <w:rFonts w:ascii="Arial" w:hAnsi="Arial"/>
                <w:snapToGrid w:val="0"/>
                <w:sz w:val="20"/>
              </w:rPr>
              <w:t>0,964</w:t>
            </w:r>
          </w:p>
        </w:tc>
        <w:tc>
          <w:tcPr>
            <w:tcW w:w="921" w:type="dxa"/>
          </w:tcPr>
          <w:p w:rsidR="00946F2E" w:rsidRDefault="00946F2E">
            <w:pPr>
              <w:ind w:firstLine="0"/>
              <w:jc w:val="right"/>
              <w:rPr>
                <w:rFonts w:ascii="Arial" w:hAnsi="Arial"/>
                <w:snapToGrid w:val="0"/>
                <w:sz w:val="20"/>
              </w:rPr>
            </w:pPr>
            <w:r>
              <w:rPr>
                <w:rFonts w:ascii="Arial" w:hAnsi="Arial"/>
                <w:snapToGrid w:val="0"/>
                <w:sz w:val="20"/>
              </w:rPr>
              <w:t>0,917</w:t>
            </w:r>
          </w:p>
        </w:tc>
        <w:tc>
          <w:tcPr>
            <w:tcW w:w="922" w:type="dxa"/>
          </w:tcPr>
          <w:p w:rsidR="00946F2E" w:rsidRDefault="00946F2E">
            <w:pPr>
              <w:ind w:firstLine="0"/>
              <w:jc w:val="right"/>
              <w:rPr>
                <w:rFonts w:ascii="Arial" w:hAnsi="Arial"/>
                <w:snapToGrid w:val="0"/>
                <w:sz w:val="20"/>
              </w:rPr>
            </w:pPr>
            <w:r>
              <w:rPr>
                <w:rFonts w:ascii="Arial" w:hAnsi="Arial"/>
                <w:snapToGrid w:val="0"/>
                <w:sz w:val="20"/>
              </w:rPr>
              <w:t>0,887</w:t>
            </w:r>
          </w:p>
        </w:tc>
        <w:tc>
          <w:tcPr>
            <w:tcW w:w="921" w:type="dxa"/>
          </w:tcPr>
          <w:p w:rsidR="00946F2E" w:rsidRDefault="00946F2E">
            <w:pPr>
              <w:ind w:firstLine="0"/>
              <w:jc w:val="right"/>
              <w:rPr>
                <w:rFonts w:ascii="Arial" w:hAnsi="Arial"/>
                <w:snapToGrid w:val="0"/>
                <w:sz w:val="20"/>
              </w:rPr>
            </w:pPr>
            <w:r>
              <w:rPr>
                <w:rFonts w:ascii="Arial" w:hAnsi="Arial"/>
                <w:snapToGrid w:val="0"/>
                <w:sz w:val="20"/>
              </w:rPr>
              <w:t>0,893</w:t>
            </w:r>
          </w:p>
        </w:tc>
        <w:tc>
          <w:tcPr>
            <w:tcW w:w="921" w:type="dxa"/>
          </w:tcPr>
          <w:p w:rsidR="00946F2E" w:rsidRDefault="00946F2E">
            <w:pPr>
              <w:ind w:firstLine="0"/>
              <w:jc w:val="right"/>
              <w:rPr>
                <w:rFonts w:ascii="Arial" w:hAnsi="Arial"/>
                <w:snapToGrid w:val="0"/>
                <w:sz w:val="20"/>
              </w:rPr>
            </w:pPr>
            <w:r>
              <w:rPr>
                <w:rFonts w:ascii="Arial" w:hAnsi="Arial"/>
                <w:snapToGrid w:val="0"/>
                <w:sz w:val="20"/>
              </w:rPr>
              <w:t>0,934</w:t>
            </w:r>
          </w:p>
        </w:tc>
        <w:tc>
          <w:tcPr>
            <w:tcW w:w="922" w:type="dxa"/>
          </w:tcPr>
          <w:p w:rsidR="00946F2E" w:rsidRDefault="00946F2E">
            <w:pPr>
              <w:ind w:firstLine="0"/>
              <w:jc w:val="right"/>
              <w:rPr>
                <w:rFonts w:ascii="Arial" w:hAnsi="Arial"/>
                <w:snapToGrid w:val="0"/>
                <w:sz w:val="20"/>
              </w:rPr>
            </w:pPr>
            <w:r>
              <w:rPr>
                <w:rFonts w:ascii="Arial" w:hAnsi="Arial"/>
                <w:snapToGrid w:val="0"/>
                <w:sz w:val="20"/>
              </w:rPr>
              <w:t>1,021</w:t>
            </w:r>
          </w:p>
        </w:tc>
        <w:tc>
          <w:tcPr>
            <w:tcW w:w="921" w:type="dxa"/>
          </w:tcPr>
          <w:p w:rsidR="00946F2E" w:rsidRDefault="00946F2E">
            <w:pPr>
              <w:ind w:firstLine="0"/>
              <w:jc w:val="right"/>
              <w:rPr>
                <w:rFonts w:ascii="Arial" w:hAnsi="Arial"/>
                <w:snapToGrid w:val="0"/>
                <w:sz w:val="20"/>
              </w:rPr>
            </w:pPr>
            <w:r>
              <w:rPr>
                <w:rFonts w:ascii="Arial" w:hAnsi="Arial"/>
                <w:snapToGrid w:val="0"/>
                <w:sz w:val="20"/>
              </w:rPr>
              <w:t>1,124</w:t>
            </w:r>
          </w:p>
        </w:tc>
      </w:tr>
      <w:tr w:rsidR="00946F2E">
        <w:trPr>
          <w:cantSplit/>
          <w:jc w:val="center"/>
        </w:trPr>
        <w:tc>
          <w:tcPr>
            <w:tcW w:w="567" w:type="dxa"/>
            <w:vMerge w:val="restart"/>
          </w:tcPr>
          <w:p w:rsidR="00946F2E" w:rsidRDefault="00946F2E">
            <w:pPr>
              <w:ind w:firstLine="0"/>
              <w:jc w:val="center"/>
              <w:rPr>
                <w:sz w:val="20"/>
              </w:rPr>
            </w:pPr>
            <w:r>
              <w:rPr>
                <w:sz w:val="20"/>
              </w:rPr>
              <w:t>3,09</w:t>
            </w:r>
          </w:p>
        </w:tc>
        <w:tc>
          <w:tcPr>
            <w:tcW w:w="709" w:type="dxa"/>
          </w:tcPr>
          <w:p w:rsidR="00946F2E" w:rsidRDefault="00946F2E">
            <w:pPr>
              <w:ind w:firstLine="0"/>
              <w:jc w:val="center"/>
              <w:rPr>
                <w:sz w:val="20"/>
                <w:vertAlign w:val="subscript"/>
                <w:lang w:val="en-US"/>
              </w:rPr>
            </w:pPr>
            <w:r>
              <w:rPr>
                <w:sz w:val="20"/>
                <w:lang w:val="en-US"/>
              </w:rPr>
              <w:t>V</w:t>
            </w:r>
            <w:r>
              <w:rPr>
                <w:sz w:val="20"/>
                <w:vertAlign w:val="subscript"/>
                <w:lang w:val="en-US"/>
              </w:rPr>
              <w:t>2</w:t>
            </w:r>
          </w:p>
        </w:tc>
        <w:tc>
          <w:tcPr>
            <w:tcW w:w="1276" w:type="dxa"/>
          </w:tcPr>
          <w:p w:rsidR="00946F2E" w:rsidRDefault="00946F2E">
            <w:pPr>
              <w:ind w:firstLine="0"/>
              <w:jc w:val="center"/>
              <w:rPr>
                <w:sz w:val="20"/>
              </w:rPr>
            </w:pPr>
            <w:r>
              <w:rPr>
                <w:sz w:val="20"/>
              </w:rPr>
              <w:t>м/с</w:t>
            </w:r>
          </w:p>
        </w:tc>
        <w:tc>
          <w:tcPr>
            <w:tcW w:w="921" w:type="dxa"/>
          </w:tcPr>
          <w:p w:rsidR="00946F2E" w:rsidRDefault="00946F2E">
            <w:pPr>
              <w:ind w:firstLine="0"/>
              <w:jc w:val="right"/>
              <w:rPr>
                <w:rFonts w:ascii="Arial" w:hAnsi="Arial"/>
                <w:snapToGrid w:val="0"/>
                <w:sz w:val="20"/>
              </w:rPr>
            </w:pPr>
            <w:r>
              <w:rPr>
                <w:rFonts w:ascii="Arial" w:hAnsi="Arial"/>
                <w:snapToGrid w:val="0"/>
                <w:sz w:val="20"/>
              </w:rPr>
              <w:t>1,3</w:t>
            </w:r>
          </w:p>
        </w:tc>
        <w:tc>
          <w:tcPr>
            <w:tcW w:w="921" w:type="dxa"/>
          </w:tcPr>
          <w:p w:rsidR="00946F2E" w:rsidRDefault="00946F2E">
            <w:pPr>
              <w:ind w:firstLine="0"/>
              <w:jc w:val="right"/>
              <w:rPr>
                <w:rFonts w:ascii="Arial" w:hAnsi="Arial"/>
                <w:snapToGrid w:val="0"/>
                <w:sz w:val="20"/>
              </w:rPr>
            </w:pPr>
            <w:r>
              <w:rPr>
                <w:rFonts w:ascii="Arial" w:hAnsi="Arial"/>
                <w:snapToGrid w:val="0"/>
                <w:sz w:val="20"/>
              </w:rPr>
              <w:t>2,1</w:t>
            </w:r>
          </w:p>
        </w:tc>
        <w:tc>
          <w:tcPr>
            <w:tcW w:w="922" w:type="dxa"/>
          </w:tcPr>
          <w:p w:rsidR="00946F2E" w:rsidRDefault="00946F2E">
            <w:pPr>
              <w:ind w:firstLine="0"/>
              <w:jc w:val="right"/>
              <w:rPr>
                <w:rFonts w:ascii="Arial" w:hAnsi="Arial"/>
                <w:snapToGrid w:val="0"/>
                <w:sz w:val="20"/>
              </w:rPr>
            </w:pPr>
            <w:r>
              <w:rPr>
                <w:rFonts w:ascii="Arial" w:hAnsi="Arial"/>
                <w:snapToGrid w:val="0"/>
                <w:sz w:val="20"/>
              </w:rPr>
              <w:t>3,2</w:t>
            </w:r>
          </w:p>
        </w:tc>
        <w:tc>
          <w:tcPr>
            <w:tcW w:w="921" w:type="dxa"/>
          </w:tcPr>
          <w:p w:rsidR="00946F2E" w:rsidRDefault="00946F2E">
            <w:pPr>
              <w:ind w:firstLine="0"/>
              <w:jc w:val="right"/>
              <w:rPr>
                <w:rFonts w:ascii="Arial" w:hAnsi="Arial"/>
                <w:snapToGrid w:val="0"/>
                <w:sz w:val="20"/>
              </w:rPr>
            </w:pPr>
            <w:r>
              <w:rPr>
                <w:rFonts w:ascii="Arial" w:hAnsi="Arial"/>
                <w:snapToGrid w:val="0"/>
                <w:sz w:val="20"/>
              </w:rPr>
              <w:t>4,3</w:t>
            </w:r>
          </w:p>
        </w:tc>
        <w:tc>
          <w:tcPr>
            <w:tcW w:w="921" w:type="dxa"/>
          </w:tcPr>
          <w:p w:rsidR="00946F2E" w:rsidRDefault="00946F2E">
            <w:pPr>
              <w:ind w:firstLine="0"/>
              <w:jc w:val="right"/>
              <w:rPr>
                <w:rFonts w:ascii="Arial" w:hAnsi="Arial"/>
                <w:snapToGrid w:val="0"/>
                <w:sz w:val="20"/>
              </w:rPr>
            </w:pPr>
            <w:r>
              <w:rPr>
                <w:rFonts w:ascii="Arial" w:hAnsi="Arial"/>
                <w:snapToGrid w:val="0"/>
                <w:sz w:val="20"/>
              </w:rPr>
              <w:t>5,4</w:t>
            </w:r>
          </w:p>
        </w:tc>
        <w:tc>
          <w:tcPr>
            <w:tcW w:w="922" w:type="dxa"/>
          </w:tcPr>
          <w:p w:rsidR="00946F2E" w:rsidRDefault="00946F2E">
            <w:pPr>
              <w:ind w:firstLine="0"/>
              <w:jc w:val="right"/>
              <w:rPr>
                <w:rFonts w:ascii="Arial" w:hAnsi="Arial"/>
                <w:snapToGrid w:val="0"/>
                <w:sz w:val="20"/>
              </w:rPr>
            </w:pPr>
            <w:r>
              <w:rPr>
                <w:rFonts w:ascii="Arial" w:hAnsi="Arial"/>
                <w:snapToGrid w:val="0"/>
                <w:sz w:val="20"/>
              </w:rPr>
              <w:t>6,4</w:t>
            </w:r>
          </w:p>
        </w:tc>
        <w:tc>
          <w:tcPr>
            <w:tcW w:w="921" w:type="dxa"/>
          </w:tcPr>
          <w:p w:rsidR="00946F2E" w:rsidRDefault="00946F2E">
            <w:pPr>
              <w:ind w:firstLine="0"/>
              <w:jc w:val="right"/>
              <w:rPr>
                <w:rFonts w:ascii="Arial" w:hAnsi="Arial"/>
                <w:snapToGrid w:val="0"/>
                <w:sz w:val="20"/>
              </w:rPr>
            </w:pPr>
            <w:r>
              <w:rPr>
                <w:rFonts w:ascii="Arial" w:hAnsi="Arial"/>
                <w:snapToGrid w:val="0"/>
                <w:sz w:val="20"/>
              </w:rPr>
              <w:t>7,2</w:t>
            </w:r>
          </w:p>
        </w:tc>
      </w:tr>
      <w:tr w:rsidR="00946F2E">
        <w:trPr>
          <w:cantSplit/>
          <w:jc w:val="center"/>
        </w:trPr>
        <w:tc>
          <w:tcPr>
            <w:tcW w:w="567" w:type="dxa"/>
            <w:vMerge/>
          </w:tcPr>
          <w:p w:rsidR="00946F2E" w:rsidRDefault="00946F2E">
            <w:pPr>
              <w:ind w:firstLine="0"/>
              <w:jc w:val="center"/>
              <w:rPr>
                <w:sz w:val="20"/>
              </w:rPr>
            </w:pPr>
          </w:p>
        </w:tc>
        <w:tc>
          <w:tcPr>
            <w:tcW w:w="709" w:type="dxa"/>
          </w:tcPr>
          <w:p w:rsidR="00946F2E" w:rsidRDefault="00946F2E">
            <w:pPr>
              <w:ind w:firstLine="0"/>
              <w:jc w:val="center"/>
              <w:rPr>
                <w:sz w:val="20"/>
                <w:vertAlign w:val="subscript"/>
                <w:lang w:val="en-US"/>
              </w:rPr>
            </w:pPr>
            <w:r>
              <w:rPr>
                <w:sz w:val="20"/>
                <w:lang w:val="en-US"/>
              </w:rPr>
              <w:t>1/j</w:t>
            </w:r>
            <w:r>
              <w:rPr>
                <w:sz w:val="20"/>
                <w:vertAlign w:val="subscript"/>
                <w:lang w:val="en-US"/>
              </w:rPr>
              <w:t>2</w:t>
            </w:r>
          </w:p>
        </w:tc>
        <w:tc>
          <w:tcPr>
            <w:tcW w:w="1276" w:type="dxa"/>
          </w:tcPr>
          <w:p w:rsidR="00946F2E" w:rsidRDefault="00946F2E">
            <w:pPr>
              <w:ind w:firstLine="0"/>
              <w:jc w:val="center"/>
              <w:rPr>
                <w:sz w:val="20"/>
              </w:rPr>
            </w:pPr>
            <w:r>
              <w:rPr>
                <w:sz w:val="20"/>
              </w:rPr>
              <w:t>с</w:t>
            </w:r>
            <w:r>
              <w:rPr>
                <w:sz w:val="20"/>
                <w:vertAlign w:val="superscript"/>
              </w:rPr>
              <w:t>2</w:t>
            </w:r>
            <w:r>
              <w:rPr>
                <w:sz w:val="20"/>
              </w:rPr>
              <w:t>/м</w:t>
            </w:r>
          </w:p>
        </w:tc>
        <w:tc>
          <w:tcPr>
            <w:tcW w:w="921" w:type="dxa"/>
          </w:tcPr>
          <w:p w:rsidR="00946F2E" w:rsidRDefault="00946F2E">
            <w:pPr>
              <w:ind w:firstLine="0"/>
              <w:jc w:val="right"/>
              <w:rPr>
                <w:rFonts w:ascii="Arial" w:hAnsi="Arial"/>
                <w:snapToGrid w:val="0"/>
                <w:sz w:val="20"/>
              </w:rPr>
            </w:pPr>
            <w:r>
              <w:rPr>
                <w:rFonts w:ascii="Arial" w:hAnsi="Arial"/>
                <w:snapToGrid w:val="0"/>
                <w:sz w:val="20"/>
              </w:rPr>
              <w:t>1,044</w:t>
            </w:r>
          </w:p>
        </w:tc>
        <w:tc>
          <w:tcPr>
            <w:tcW w:w="921" w:type="dxa"/>
          </w:tcPr>
          <w:p w:rsidR="00946F2E" w:rsidRDefault="00946F2E">
            <w:pPr>
              <w:ind w:firstLine="0"/>
              <w:jc w:val="right"/>
              <w:rPr>
                <w:rFonts w:ascii="Arial" w:hAnsi="Arial"/>
                <w:snapToGrid w:val="0"/>
                <w:sz w:val="20"/>
              </w:rPr>
            </w:pPr>
            <w:r>
              <w:rPr>
                <w:rFonts w:ascii="Arial" w:hAnsi="Arial"/>
                <w:snapToGrid w:val="0"/>
                <w:sz w:val="20"/>
              </w:rPr>
              <w:t>0,990</w:t>
            </w:r>
          </w:p>
        </w:tc>
        <w:tc>
          <w:tcPr>
            <w:tcW w:w="922" w:type="dxa"/>
          </w:tcPr>
          <w:p w:rsidR="00946F2E" w:rsidRDefault="00946F2E">
            <w:pPr>
              <w:ind w:firstLine="0"/>
              <w:jc w:val="right"/>
              <w:rPr>
                <w:rFonts w:ascii="Arial" w:hAnsi="Arial"/>
                <w:snapToGrid w:val="0"/>
                <w:sz w:val="20"/>
              </w:rPr>
            </w:pPr>
            <w:r>
              <w:rPr>
                <w:rFonts w:ascii="Arial" w:hAnsi="Arial"/>
                <w:snapToGrid w:val="0"/>
                <w:sz w:val="20"/>
              </w:rPr>
              <w:t>0,958</w:t>
            </w:r>
          </w:p>
        </w:tc>
        <w:tc>
          <w:tcPr>
            <w:tcW w:w="921" w:type="dxa"/>
          </w:tcPr>
          <w:p w:rsidR="00946F2E" w:rsidRDefault="00946F2E">
            <w:pPr>
              <w:ind w:firstLine="0"/>
              <w:jc w:val="right"/>
              <w:rPr>
                <w:rFonts w:ascii="Arial" w:hAnsi="Arial"/>
                <w:snapToGrid w:val="0"/>
                <w:sz w:val="20"/>
              </w:rPr>
            </w:pPr>
            <w:r>
              <w:rPr>
                <w:rFonts w:ascii="Arial" w:hAnsi="Arial"/>
                <w:snapToGrid w:val="0"/>
                <w:sz w:val="20"/>
              </w:rPr>
              <w:t>0,966</w:t>
            </w:r>
          </w:p>
        </w:tc>
        <w:tc>
          <w:tcPr>
            <w:tcW w:w="921" w:type="dxa"/>
          </w:tcPr>
          <w:p w:rsidR="00946F2E" w:rsidRDefault="00946F2E">
            <w:pPr>
              <w:ind w:firstLine="0"/>
              <w:jc w:val="right"/>
              <w:rPr>
                <w:rFonts w:ascii="Arial" w:hAnsi="Arial"/>
                <w:snapToGrid w:val="0"/>
                <w:sz w:val="20"/>
              </w:rPr>
            </w:pPr>
            <w:r>
              <w:rPr>
                <w:rFonts w:ascii="Arial" w:hAnsi="Arial"/>
                <w:snapToGrid w:val="0"/>
                <w:sz w:val="20"/>
              </w:rPr>
              <w:t>1,017</w:t>
            </w:r>
          </w:p>
        </w:tc>
        <w:tc>
          <w:tcPr>
            <w:tcW w:w="922" w:type="dxa"/>
          </w:tcPr>
          <w:p w:rsidR="00946F2E" w:rsidRDefault="00946F2E">
            <w:pPr>
              <w:ind w:firstLine="0"/>
              <w:jc w:val="right"/>
              <w:rPr>
                <w:rFonts w:ascii="Arial" w:hAnsi="Arial"/>
                <w:snapToGrid w:val="0"/>
                <w:sz w:val="20"/>
              </w:rPr>
            </w:pPr>
            <w:r>
              <w:rPr>
                <w:rFonts w:ascii="Arial" w:hAnsi="Arial"/>
                <w:snapToGrid w:val="0"/>
                <w:sz w:val="20"/>
              </w:rPr>
              <w:t>1,125</w:t>
            </w:r>
          </w:p>
        </w:tc>
        <w:tc>
          <w:tcPr>
            <w:tcW w:w="921" w:type="dxa"/>
          </w:tcPr>
          <w:p w:rsidR="00946F2E" w:rsidRDefault="00946F2E">
            <w:pPr>
              <w:ind w:firstLine="0"/>
              <w:jc w:val="right"/>
              <w:rPr>
                <w:rFonts w:ascii="Arial" w:hAnsi="Arial"/>
                <w:snapToGrid w:val="0"/>
                <w:sz w:val="20"/>
              </w:rPr>
            </w:pPr>
            <w:r>
              <w:rPr>
                <w:rFonts w:ascii="Arial" w:hAnsi="Arial"/>
                <w:snapToGrid w:val="0"/>
                <w:sz w:val="20"/>
              </w:rPr>
              <w:t>1,255</w:t>
            </w:r>
          </w:p>
        </w:tc>
      </w:tr>
      <w:tr w:rsidR="00946F2E">
        <w:trPr>
          <w:cantSplit/>
          <w:jc w:val="center"/>
        </w:trPr>
        <w:tc>
          <w:tcPr>
            <w:tcW w:w="567" w:type="dxa"/>
            <w:vMerge w:val="restart"/>
          </w:tcPr>
          <w:p w:rsidR="00946F2E" w:rsidRDefault="00946F2E">
            <w:pPr>
              <w:ind w:firstLine="0"/>
              <w:jc w:val="center"/>
              <w:rPr>
                <w:sz w:val="20"/>
              </w:rPr>
            </w:pPr>
            <w:r>
              <w:rPr>
                <w:sz w:val="20"/>
              </w:rPr>
              <w:t>1,71</w:t>
            </w:r>
          </w:p>
        </w:tc>
        <w:tc>
          <w:tcPr>
            <w:tcW w:w="709" w:type="dxa"/>
          </w:tcPr>
          <w:p w:rsidR="00946F2E" w:rsidRDefault="00946F2E">
            <w:pPr>
              <w:ind w:firstLine="0"/>
              <w:jc w:val="center"/>
              <w:rPr>
                <w:sz w:val="20"/>
                <w:vertAlign w:val="subscript"/>
                <w:lang w:val="en-US"/>
              </w:rPr>
            </w:pPr>
            <w:r>
              <w:rPr>
                <w:sz w:val="20"/>
                <w:lang w:val="en-US"/>
              </w:rPr>
              <w:t>V</w:t>
            </w:r>
            <w:r>
              <w:rPr>
                <w:sz w:val="20"/>
                <w:vertAlign w:val="subscript"/>
                <w:lang w:val="en-US"/>
              </w:rPr>
              <w:t>3</w:t>
            </w:r>
          </w:p>
        </w:tc>
        <w:tc>
          <w:tcPr>
            <w:tcW w:w="1276" w:type="dxa"/>
          </w:tcPr>
          <w:p w:rsidR="00946F2E" w:rsidRDefault="00946F2E">
            <w:pPr>
              <w:ind w:firstLine="0"/>
              <w:jc w:val="center"/>
              <w:rPr>
                <w:sz w:val="20"/>
              </w:rPr>
            </w:pPr>
            <w:r>
              <w:rPr>
                <w:sz w:val="20"/>
              </w:rPr>
              <w:t>м/с</w:t>
            </w:r>
          </w:p>
        </w:tc>
        <w:tc>
          <w:tcPr>
            <w:tcW w:w="921" w:type="dxa"/>
          </w:tcPr>
          <w:p w:rsidR="00946F2E" w:rsidRDefault="00946F2E">
            <w:pPr>
              <w:ind w:firstLine="0"/>
              <w:jc w:val="right"/>
              <w:rPr>
                <w:rFonts w:ascii="Arial" w:hAnsi="Arial"/>
                <w:snapToGrid w:val="0"/>
                <w:sz w:val="20"/>
              </w:rPr>
            </w:pPr>
            <w:r>
              <w:rPr>
                <w:rFonts w:ascii="Arial" w:hAnsi="Arial"/>
                <w:snapToGrid w:val="0"/>
                <w:sz w:val="20"/>
              </w:rPr>
              <w:t>2,4</w:t>
            </w:r>
          </w:p>
        </w:tc>
        <w:tc>
          <w:tcPr>
            <w:tcW w:w="921" w:type="dxa"/>
          </w:tcPr>
          <w:p w:rsidR="00946F2E" w:rsidRDefault="00946F2E">
            <w:pPr>
              <w:ind w:firstLine="0"/>
              <w:jc w:val="right"/>
              <w:rPr>
                <w:rFonts w:ascii="Arial" w:hAnsi="Arial"/>
                <w:snapToGrid w:val="0"/>
                <w:sz w:val="20"/>
              </w:rPr>
            </w:pPr>
            <w:r>
              <w:rPr>
                <w:rFonts w:ascii="Arial" w:hAnsi="Arial"/>
                <w:snapToGrid w:val="0"/>
                <w:sz w:val="20"/>
              </w:rPr>
              <w:t>3,9</w:t>
            </w:r>
          </w:p>
        </w:tc>
        <w:tc>
          <w:tcPr>
            <w:tcW w:w="922" w:type="dxa"/>
          </w:tcPr>
          <w:p w:rsidR="00946F2E" w:rsidRDefault="00946F2E">
            <w:pPr>
              <w:ind w:firstLine="0"/>
              <w:jc w:val="right"/>
              <w:rPr>
                <w:rFonts w:ascii="Arial" w:hAnsi="Arial"/>
                <w:snapToGrid w:val="0"/>
                <w:sz w:val="20"/>
              </w:rPr>
            </w:pPr>
            <w:r>
              <w:rPr>
                <w:rFonts w:ascii="Arial" w:hAnsi="Arial"/>
                <w:snapToGrid w:val="0"/>
                <w:sz w:val="20"/>
              </w:rPr>
              <w:t>5,8</w:t>
            </w:r>
          </w:p>
        </w:tc>
        <w:tc>
          <w:tcPr>
            <w:tcW w:w="921" w:type="dxa"/>
          </w:tcPr>
          <w:p w:rsidR="00946F2E" w:rsidRDefault="00946F2E">
            <w:pPr>
              <w:ind w:firstLine="0"/>
              <w:jc w:val="right"/>
              <w:rPr>
                <w:rFonts w:ascii="Arial" w:hAnsi="Arial"/>
                <w:snapToGrid w:val="0"/>
                <w:sz w:val="20"/>
              </w:rPr>
            </w:pPr>
            <w:r>
              <w:rPr>
                <w:rFonts w:ascii="Arial" w:hAnsi="Arial"/>
                <w:snapToGrid w:val="0"/>
                <w:sz w:val="20"/>
              </w:rPr>
              <w:t>7,7</w:t>
            </w:r>
          </w:p>
        </w:tc>
        <w:tc>
          <w:tcPr>
            <w:tcW w:w="921" w:type="dxa"/>
          </w:tcPr>
          <w:p w:rsidR="00946F2E" w:rsidRDefault="00946F2E">
            <w:pPr>
              <w:ind w:firstLine="0"/>
              <w:jc w:val="right"/>
              <w:rPr>
                <w:rFonts w:ascii="Arial" w:hAnsi="Arial"/>
                <w:snapToGrid w:val="0"/>
                <w:sz w:val="20"/>
              </w:rPr>
            </w:pPr>
            <w:r>
              <w:rPr>
                <w:rFonts w:ascii="Arial" w:hAnsi="Arial"/>
                <w:snapToGrid w:val="0"/>
                <w:sz w:val="20"/>
              </w:rPr>
              <w:t>9,7</w:t>
            </w:r>
          </w:p>
        </w:tc>
        <w:tc>
          <w:tcPr>
            <w:tcW w:w="922" w:type="dxa"/>
          </w:tcPr>
          <w:p w:rsidR="00946F2E" w:rsidRDefault="00946F2E">
            <w:pPr>
              <w:ind w:firstLine="0"/>
              <w:jc w:val="right"/>
              <w:rPr>
                <w:rFonts w:ascii="Arial" w:hAnsi="Arial"/>
                <w:snapToGrid w:val="0"/>
                <w:sz w:val="20"/>
              </w:rPr>
            </w:pPr>
            <w:r>
              <w:rPr>
                <w:rFonts w:ascii="Arial" w:hAnsi="Arial"/>
                <w:snapToGrid w:val="0"/>
                <w:sz w:val="20"/>
              </w:rPr>
              <w:t>11,6</w:t>
            </w:r>
          </w:p>
        </w:tc>
        <w:tc>
          <w:tcPr>
            <w:tcW w:w="921" w:type="dxa"/>
          </w:tcPr>
          <w:p w:rsidR="00946F2E" w:rsidRDefault="00946F2E">
            <w:pPr>
              <w:ind w:firstLine="0"/>
              <w:jc w:val="right"/>
              <w:rPr>
                <w:rFonts w:ascii="Arial" w:hAnsi="Arial"/>
                <w:snapToGrid w:val="0"/>
                <w:sz w:val="20"/>
              </w:rPr>
            </w:pPr>
            <w:r>
              <w:rPr>
                <w:rFonts w:ascii="Arial" w:hAnsi="Arial"/>
                <w:snapToGrid w:val="0"/>
                <w:sz w:val="20"/>
              </w:rPr>
              <w:t>13,0</w:t>
            </w:r>
          </w:p>
        </w:tc>
      </w:tr>
      <w:tr w:rsidR="00946F2E">
        <w:trPr>
          <w:cantSplit/>
          <w:jc w:val="center"/>
        </w:trPr>
        <w:tc>
          <w:tcPr>
            <w:tcW w:w="567" w:type="dxa"/>
            <w:vMerge/>
          </w:tcPr>
          <w:p w:rsidR="00946F2E" w:rsidRDefault="00946F2E">
            <w:pPr>
              <w:ind w:firstLine="0"/>
              <w:jc w:val="center"/>
              <w:rPr>
                <w:sz w:val="20"/>
              </w:rPr>
            </w:pPr>
          </w:p>
        </w:tc>
        <w:tc>
          <w:tcPr>
            <w:tcW w:w="709" w:type="dxa"/>
          </w:tcPr>
          <w:p w:rsidR="00946F2E" w:rsidRDefault="00946F2E">
            <w:pPr>
              <w:ind w:firstLine="0"/>
              <w:jc w:val="center"/>
              <w:rPr>
                <w:sz w:val="20"/>
                <w:vertAlign w:val="subscript"/>
                <w:lang w:val="en-US"/>
              </w:rPr>
            </w:pPr>
            <w:r>
              <w:rPr>
                <w:sz w:val="20"/>
                <w:lang w:val="en-US"/>
              </w:rPr>
              <w:t>1/j</w:t>
            </w:r>
            <w:r>
              <w:rPr>
                <w:sz w:val="20"/>
                <w:vertAlign w:val="subscript"/>
                <w:lang w:val="en-US"/>
              </w:rPr>
              <w:t>3</w:t>
            </w:r>
          </w:p>
        </w:tc>
        <w:tc>
          <w:tcPr>
            <w:tcW w:w="1276" w:type="dxa"/>
          </w:tcPr>
          <w:p w:rsidR="00946F2E" w:rsidRDefault="00946F2E">
            <w:pPr>
              <w:ind w:firstLine="0"/>
              <w:jc w:val="center"/>
              <w:rPr>
                <w:sz w:val="20"/>
              </w:rPr>
            </w:pPr>
            <w:r>
              <w:rPr>
                <w:sz w:val="20"/>
              </w:rPr>
              <w:t>с</w:t>
            </w:r>
            <w:r>
              <w:rPr>
                <w:sz w:val="20"/>
                <w:vertAlign w:val="superscript"/>
              </w:rPr>
              <w:t>2</w:t>
            </w:r>
            <w:r>
              <w:rPr>
                <w:sz w:val="20"/>
              </w:rPr>
              <w:t>/м</w:t>
            </w:r>
          </w:p>
        </w:tc>
        <w:tc>
          <w:tcPr>
            <w:tcW w:w="921" w:type="dxa"/>
          </w:tcPr>
          <w:p w:rsidR="00946F2E" w:rsidRDefault="00946F2E">
            <w:pPr>
              <w:ind w:firstLine="0"/>
              <w:jc w:val="right"/>
              <w:rPr>
                <w:rFonts w:ascii="Arial" w:hAnsi="Arial"/>
                <w:snapToGrid w:val="0"/>
                <w:sz w:val="20"/>
              </w:rPr>
            </w:pPr>
            <w:r>
              <w:rPr>
                <w:rFonts w:ascii="Arial" w:hAnsi="Arial"/>
                <w:snapToGrid w:val="0"/>
                <w:sz w:val="20"/>
              </w:rPr>
              <w:t>1,663</w:t>
            </w:r>
          </w:p>
        </w:tc>
        <w:tc>
          <w:tcPr>
            <w:tcW w:w="921" w:type="dxa"/>
          </w:tcPr>
          <w:p w:rsidR="00946F2E" w:rsidRDefault="00946F2E">
            <w:pPr>
              <w:ind w:firstLine="0"/>
              <w:jc w:val="right"/>
              <w:rPr>
                <w:rFonts w:ascii="Arial" w:hAnsi="Arial"/>
                <w:snapToGrid w:val="0"/>
                <w:sz w:val="20"/>
              </w:rPr>
            </w:pPr>
            <w:r>
              <w:rPr>
                <w:rFonts w:ascii="Arial" w:hAnsi="Arial"/>
                <w:snapToGrid w:val="0"/>
                <w:sz w:val="20"/>
              </w:rPr>
              <w:t>1,574</w:t>
            </w:r>
          </w:p>
        </w:tc>
        <w:tc>
          <w:tcPr>
            <w:tcW w:w="922" w:type="dxa"/>
          </w:tcPr>
          <w:p w:rsidR="00946F2E" w:rsidRDefault="00946F2E">
            <w:pPr>
              <w:ind w:firstLine="0"/>
              <w:jc w:val="right"/>
              <w:rPr>
                <w:rFonts w:ascii="Arial" w:hAnsi="Arial"/>
                <w:snapToGrid w:val="0"/>
                <w:sz w:val="20"/>
              </w:rPr>
            </w:pPr>
            <w:r>
              <w:rPr>
                <w:rFonts w:ascii="Arial" w:hAnsi="Arial"/>
                <w:snapToGrid w:val="0"/>
                <w:sz w:val="20"/>
              </w:rPr>
              <w:t>1,533</w:t>
            </w:r>
          </w:p>
        </w:tc>
        <w:tc>
          <w:tcPr>
            <w:tcW w:w="921" w:type="dxa"/>
          </w:tcPr>
          <w:p w:rsidR="00946F2E" w:rsidRDefault="00946F2E">
            <w:pPr>
              <w:ind w:firstLine="0"/>
              <w:jc w:val="right"/>
              <w:rPr>
                <w:rFonts w:ascii="Arial" w:hAnsi="Arial"/>
                <w:snapToGrid w:val="0"/>
                <w:sz w:val="20"/>
              </w:rPr>
            </w:pPr>
            <w:r>
              <w:rPr>
                <w:rFonts w:ascii="Arial" w:hAnsi="Arial"/>
                <w:snapToGrid w:val="0"/>
                <w:sz w:val="20"/>
              </w:rPr>
              <w:t>1,572</w:t>
            </w:r>
          </w:p>
        </w:tc>
        <w:tc>
          <w:tcPr>
            <w:tcW w:w="921" w:type="dxa"/>
          </w:tcPr>
          <w:p w:rsidR="00946F2E" w:rsidRDefault="00946F2E">
            <w:pPr>
              <w:ind w:firstLine="0"/>
              <w:jc w:val="right"/>
              <w:rPr>
                <w:rFonts w:ascii="Arial" w:hAnsi="Arial"/>
                <w:snapToGrid w:val="0"/>
                <w:sz w:val="20"/>
              </w:rPr>
            </w:pPr>
            <w:r>
              <w:rPr>
                <w:rFonts w:ascii="Arial" w:hAnsi="Arial"/>
                <w:snapToGrid w:val="0"/>
                <w:sz w:val="20"/>
              </w:rPr>
              <w:t>1,703</w:t>
            </w:r>
          </w:p>
        </w:tc>
        <w:tc>
          <w:tcPr>
            <w:tcW w:w="922" w:type="dxa"/>
          </w:tcPr>
          <w:p w:rsidR="00946F2E" w:rsidRDefault="00946F2E">
            <w:pPr>
              <w:ind w:firstLine="0"/>
              <w:jc w:val="right"/>
              <w:rPr>
                <w:rFonts w:ascii="Arial" w:hAnsi="Arial"/>
                <w:snapToGrid w:val="0"/>
                <w:sz w:val="20"/>
              </w:rPr>
            </w:pPr>
            <w:r>
              <w:rPr>
                <w:rFonts w:ascii="Arial" w:hAnsi="Arial"/>
                <w:snapToGrid w:val="0"/>
                <w:sz w:val="20"/>
              </w:rPr>
              <w:t>1,979</w:t>
            </w:r>
          </w:p>
        </w:tc>
        <w:tc>
          <w:tcPr>
            <w:tcW w:w="921" w:type="dxa"/>
          </w:tcPr>
          <w:p w:rsidR="00946F2E" w:rsidRDefault="00946F2E">
            <w:pPr>
              <w:ind w:firstLine="0"/>
              <w:jc w:val="right"/>
              <w:rPr>
                <w:rFonts w:ascii="Arial" w:hAnsi="Arial"/>
                <w:snapToGrid w:val="0"/>
                <w:sz w:val="20"/>
              </w:rPr>
            </w:pPr>
            <w:r>
              <w:rPr>
                <w:rFonts w:ascii="Arial" w:hAnsi="Arial"/>
                <w:snapToGrid w:val="0"/>
                <w:sz w:val="20"/>
              </w:rPr>
              <w:t>2,336</w:t>
            </w:r>
          </w:p>
        </w:tc>
      </w:tr>
      <w:tr w:rsidR="00946F2E">
        <w:trPr>
          <w:cantSplit/>
          <w:jc w:val="center"/>
        </w:trPr>
        <w:tc>
          <w:tcPr>
            <w:tcW w:w="567" w:type="dxa"/>
            <w:vMerge w:val="restart"/>
          </w:tcPr>
          <w:p w:rsidR="00946F2E" w:rsidRDefault="00946F2E">
            <w:pPr>
              <w:ind w:firstLine="0"/>
              <w:jc w:val="center"/>
              <w:rPr>
                <w:sz w:val="20"/>
              </w:rPr>
            </w:pPr>
            <w:r>
              <w:rPr>
                <w:sz w:val="20"/>
              </w:rPr>
              <w:t>1,00</w:t>
            </w:r>
          </w:p>
        </w:tc>
        <w:tc>
          <w:tcPr>
            <w:tcW w:w="709" w:type="dxa"/>
          </w:tcPr>
          <w:p w:rsidR="00946F2E" w:rsidRDefault="00946F2E">
            <w:pPr>
              <w:ind w:firstLine="0"/>
              <w:jc w:val="center"/>
              <w:rPr>
                <w:sz w:val="20"/>
                <w:vertAlign w:val="subscript"/>
                <w:lang w:val="en-US"/>
              </w:rPr>
            </w:pPr>
            <w:r>
              <w:rPr>
                <w:sz w:val="20"/>
                <w:lang w:val="en-US"/>
              </w:rPr>
              <w:t>V</w:t>
            </w:r>
            <w:r>
              <w:rPr>
                <w:sz w:val="20"/>
                <w:vertAlign w:val="subscript"/>
                <w:lang w:val="en-US"/>
              </w:rPr>
              <w:t>4</w:t>
            </w:r>
          </w:p>
        </w:tc>
        <w:tc>
          <w:tcPr>
            <w:tcW w:w="1276" w:type="dxa"/>
          </w:tcPr>
          <w:p w:rsidR="00946F2E" w:rsidRDefault="00946F2E">
            <w:pPr>
              <w:ind w:firstLine="0"/>
              <w:jc w:val="center"/>
              <w:rPr>
                <w:sz w:val="20"/>
              </w:rPr>
            </w:pPr>
            <w:r>
              <w:rPr>
                <w:sz w:val="20"/>
              </w:rPr>
              <w:t>м/с</w:t>
            </w:r>
          </w:p>
        </w:tc>
        <w:tc>
          <w:tcPr>
            <w:tcW w:w="921" w:type="dxa"/>
          </w:tcPr>
          <w:p w:rsidR="00946F2E" w:rsidRDefault="00946F2E">
            <w:pPr>
              <w:ind w:firstLine="0"/>
              <w:jc w:val="right"/>
              <w:rPr>
                <w:rFonts w:ascii="Arial" w:hAnsi="Arial"/>
                <w:snapToGrid w:val="0"/>
                <w:sz w:val="20"/>
              </w:rPr>
            </w:pPr>
            <w:r>
              <w:rPr>
                <w:rFonts w:ascii="Arial" w:hAnsi="Arial"/>
                <w:snapToGrid w:val="0"/>
                <w:sz w:val="20"/>
              </w:rPr>
              <w:t>4,2</w:t>
            </w:r>
          </w:p>
        </w:tc>
        <w:tc>
          <w:tcPr>
            <w:tcW w:w="921" w:type="dxa"/>
          </w:tcPr>
          <w:p w:rsidR="00946F2E" w:rsidRDefault="00946F2E">
            <w:pPr>
              <w:ind w:firstLine="0"/>
              <w:jc w:val="right"/>
              <w:rPr>
                <w:rFonts w:ascii="Arial" w:hAnsi="Arial"/>
                <w:snapToGrid w:val="0"/>
                <w:sz w:val="20"/>
              </w:rPr>
            </w:pPr>
            <w:r>
              <w:rPr>
                <w:rFonts w:ascii="Arial" w:hAnsi="Arial"/>
                <w:snapToGrid w:val="0"/>
                <w:sz w:val="20"/>
              </w:rPr>
              <w:t>6,6</w:t>
            </w:r>
          </w:p>
        </w:tc>
        <w:tc>
          <w:tcPr>
            <w:tcW w:w="922" w:type="dxa"/>
          </w:tcPr>
          <w:p w:rsidR="00946F2E" w:rsidRDefault="00946F2E">
            <w:pPr>
              <w:ind w:firstLine="0"/>
              <w:jc w:val="right"/>
              <w:rPr>
                <w:rFonts w:ascii="Arial" w:hAnsi="Arial"/>
                <w:snapToGrid w:val="0"/>
                <w:sz w:val="20"/>
              </w:rPr>
            </w:pPr>
            <w:r>
              <w:rPr>
                <w:rFonts w:ascii="Arial" w:hAnsi="Arial"/>
                <w:snapToGrid w:val="0"/>
                <w:sz w:val="20"/>
              </w:rPr>
              <w:t>9,9</w:t>
            </w:r>
          </w:p>
        </w:tc>
        <w:tc>
          <w:tcPr>
            <w:tcW w:w="921" w:type="dxa"/>
          </w:tcPr>
          <w:p w:rsidR="00946F2E" w:rsidRDefault="00946F2E">
            <w:pPr>
              <w:ind w:firstLine="0"/>
              <w:jc w:val="right"/>
              <w:rPr>
                <w:rFonts w:ascii="Arial" w:hAnsi="Arial"/>
                <w:snapToGrid w:val="0"/>
                <w:sz w:val="20"/>
              </w:rPr>
            </w:pPr>
            <w:r>
              <w:rPr>
                <w:rFonts w:ascii="Arial" w:hAnsi="Arial"/>
                <w:snapToGrid w:val="0"/>
                <w:sz w:val="20"/>
              </w:rPr>
              <w:t>13,2</w:t>
            </w:r>
          </w:p>
        </w:tc>
        <w:tc>
          <w:tcPr>
            <w:tcW w:w="921" w:type="dxa"/>
          </w:tcPr>
          <w:p w:rsidR="00946F2E" w:rsidRDefault="00946F2E">
            <w:pPr>
              <w:ind w:firstLine="0"/>
              <w:jc w:val="right"/>
              <w:rPr>
                <w:rFonts w:ascii="Arial" w:hAnsi="Arial"/>
                <w:snapToGrid w:val="0"/>
                <w:sz w:val="20"/>
              </w:rPr>
            </w:pPr>
            <w:r>
              <w:rPr>
                <w:rFonts w:ascii="Arial" w:hAnsi="Arial"/>
                <w:snapToGrid w:val="0"/>
                <w:sz w:val="20"/>
              </w:rPr>
              <w:t>16,5</w:t>
            </w:r>
          </w:p>
        </w:tc>
        <w:tc>
          <w:tcPr>
            <w:tcW w:w="922" w:type="dxa"/>
          </w:tcPr>
          <w:p w:rsidR="00946F2E" w:rsidRDefault="00946F2E">
            <w:pPr>
              <w:ind w:firstLine="0"/>
              <w:jc w:val="right"/>
              <w:rPr>
                <w:rFonts w:ascii="Arial" w:hAnsi="Arial"/>
                <w:snapToGrid w:val="0"/>
                <w:sz w:val="20"/>
              </w:rPr>
            </w:pPr>
            <w:r>
              <w:rPr>
                <w:rFonts w:ascii="Arial" w:hAnsi="Arial"/>
                <w:snapToGrid w:val="0"/>
                <w:sz w:val="20"/>
              </w:rPr>
              <w:t>19,9</w:t>
            </w:r>
          </w:p>
        </w:tc>
        <w:tc>
          <w:tcPr>
            <w:tcW w:w="921" w:type="dxa"/>
          </w:tcPr>
          <w:p w:rsidR="00946F2E" w:rsidRDefault="00946F2E">
            <w:pPr>
              <w:ind w:firstLine="0"/>
              <w:jc w:val="right"/>
              <w:rPr>
                <w:rFonts w:ascii="Arial" w:hAnsi="Arial"/>
                <w:snapToGrid w:val="0"/>
                <w:sz w:val="20"/>
              </w:rPr>
            </w:pPr>
            <w:r>
              <w:rPr>
                <w:rFonts w:ascii="Arial" w:hAnsi="Arial"/>
                <w:snapToGrid w:val="0"/>
                <w:sz w:val="20"/>
              </w:rPr>
              <w:t>22,2</w:t>
            </w:r>
          </w:p>
        </w:tc>
      </w:tr>
      <w:tr w:rsidR="00946F2E">
        <w:trPr>
          <w:cantSplit/>
          <w:jc w:val="center"/>
        </w:trPr>
        <w:tc>
          <w:tcPr>
            <w:tcW w:w="567" w:type="dxa"/>
            <w:vMerge/>
          </w:tcPr>
          <w:p w:rsidR="00946F2E" w:rsidRDefault="00946F2E">
            <w:pPr>
              <w:ind w:firstLine="0"/>
              <w:jc w:val="center"/>
            </w:pPr>
          </w:p>
        </w:tc>
        <w:tc>
          <w:tcPr>
            <w:tcW w:w="709" w:type="dxa"/>
          </w:tcPr>
          <w:p w:rsidR="00946F2E" w:rsidRDefault="00946F2E">
            <w:pPr>
              <w:ind w:firstLine="0"/>
              <w:jc w:val="center"/>
              <w:rPr>
                <w:sz w:val="20"/>
                <w:vertAlign w:val="subscript"/>
                <w:lang w:val="en-US"/>
              </w:rPr>
            </w:pPr>
            <w:r>
              <w:rPr>
                <w:sz w:val="20"/>
                <w:lang w:val="en-US"/>
              </w:rPr>
              <w:t>1/j</w:t>
            </w:r>
            <w:r>
              <w:rPr>
                <w:sz w:val="20"/>
                <w:vertAlign w:val="subscript"/>
                <w:lang w:val="en-US"/>
              </w:rPr>
              <w:t>4</w:t>
            </w:r>
          </w:p>
        </w:tc>
        <w:tc>
          <w:tcPr>
            <w:tcW w:w="1276" w:type="dxa"/>
          </w:tcPr>
          <w:p w:rsidR="00946F2E" w:rsidRDefault="00946F2E">
            <w:pPr>
              <w:ind w:firstLine="0"/>
              <w:jc w:val="center"/>
              <w:rPr>
                <w:sz w:val="20"/>
              </w:rPr>
            </w:pPr>
            <w:r>
              <w:rPr>
                <w:sz w:val="20"/>
              </w:rPr>
              <w:t>с</w:t>
            </w:r>
            <w:r>
              <w:rPr>
                <w:sz w:val="20"/>
                <w:vertAlign w:val="superscript"/>
              </w:rPr>
              <w:t>2</w:t>
            </w:r>
            <w:r>
              <w:rPr>
                <w:sz w:val="20"/>
              </w:rPr>
              <w:t>/м</w:t>
            </w:r>
          </w:p>
        </w:tc>
        <w:tc>
          <w:tcPr>
            <w:tcW w:w="921" w:type="dxa"/>
          </w:tcPr>
          <w:p w:rsidR="00946F2E" w:rsidRDefault="00946F2E">
            <w:pPr>
              <w:ind w:firstLine="0"/>
              <w:jc w:val="right"/>
              <w:rPr>
                <w:rFonts w:ascii="Arial" w:hAnsi="Arial"/>
                <w:snapToGrid w:val="0"/>
                <w:sz w:val="20"/>
              </w:rPr>
            </w:pPr>
            <w:r>
              <w:rPr>
                <w:rFonts w:ascii="Arial" w:hAnsi="Arial"/>
                <w:snapToGrid w:val="0"/>
                <w:sz w:val="20"/>
              </w:rPr>
              <w:t>3,304</w:t>
            </w:r>
          </w:p>
        </w:tc>
        <w:tc>
          <w:tcPr>
            <w:tcW w:w="921" w:type="dxa"/>
          </w:tcPr>
          <w:p w:rsidR="00946F2E" w:rsidRDefault="00946F2E">
            <w:pPr>
              <w:ind w:firstLine="0"/>
              <w:jc w:val="right"/>
              <w:rPr>
                <w:rFonts w:ascii="Arial" w:hAnsi="Arial"/>
                <w:snapToGrid w:val="0"/>
                <w:sz w:val="20"/>
              </w:rPr>
            </w:pPr>
            <w:r>
              <w:rPr>
                <w:rFonts w:ascii="Arial" w:hAnsi="Arial"/>
                <w:snapToGrid w:val="0"/>
                <w:sz w:val="20"/>
              </w:rPr>
              <w:t>3,184</w:t>
            </w:r>
          </w:p>
        </w:tc>
        <w:tc>
          <w:tcPr>
            <w:tcW w:w="922" w:type="dxa"/>
          </w:tcPr>
          <w:p w:rsidR="00946F2E" w:rsidRDefault="00946F2E">
            <w:pPr>
              <w:ind w:firstLine="0"/>
              <w:jc w:val="right"/>
              <w:rPr>
                <w:rFonts w:ascii="Arial" w:hAnsi="Arial"/>
                <w:snapToGrid w:val="0"/>
                <w:sz w:val="20"/>
              </w:rPr>
            </w:pPr>
            <w:r>
              <w:rPr>
                <w:rFonts w:ascii="Arial" w:hAnsi="Arial"/>
                <w:snapToGrid w:val="0"/>
                <w:sz w:val="20"/>
              </w:rPr>
              <w:t>3,291</w:t>
            </w:r>
          </w:p>
        </w:tc>
        <w:tc>
          <w:tcPr>
            <w:tcW w:w="921" w:type="dxa"/>
          </w:tcPr>
          <w:p w:rsidR="00946F2E" w:rsidRDefault="00946F2E">
            <w:pPr>
              <w:ind w:firstLine="0"/>
              <w:jc w:val="right"/>
              <w:rPr>
                <w:rFonts w:ascii="Arial" w:hAnsi="Arial"/>
                <w:snapToGrid w:val="0"/>
                <w:sz w:val="20"/>
              </w:rPr>
            </w:pPr>
            <w:r>
              <w:rPr>
                <w:rFonts w:ascii="Arial" w:hAnsi="Arial"/>
                <w:snapToGrid w:val="0"/>
                <w:sz w:val="20"/>
              </w:rPr>
              <w:t>3,786</w:t>
            </w:r>
          </w:p>
        </w:tc>
        <w:tc>
          <w:tcPr>
            <w:tcW w:w="921" w:type="dxa"/>
          </w:tcPr>
          <w:p w:rsidR="00946F2E" w:rsidRDefault="00946F2E">
            <w:pPr>
              <w:ind w:firstLine="0"/>
              <w:jc w:val="right"/>
              <w:rPr>
                <w:rFonts w:ascii="Arial" w:hAnsi="Arial"/>
                <w:snapToGrid w:val="0"/>
                <w:sz w:val="20"/>
              </w:rPr>
            </w:pPr>
            <w:r>
              <w:rPr>
                <w:rFonts w:ascii="Arial" w:hAnsi="Arial"/>
                <w:snapToGrid w:val="0"/>
                <w:sz w:val="20"/>
              </w:rPr>
              <w:t>5,130</w:t>
            </w:r>
          </w:p>
        </w:tc>
        <w:tc>
          <w:tcPr>
            <w:tcW w:w="922" w:type="dxa"/>
          </w:tcPr>
          <w:p w:rsidR="00946F2E" w:rsidRDefault="00946F2E">
            <w:pPr>
              <w:ind w:firstLine="0"/>
              <w:jc w:val="right"/>
              <w:rPr>
                <w:rFonts w:ascii="Arial" w:hAnsi="Arial"/>
                <w:snapToGrid w:val="0"/>
                <w:sz w:val="20"/>
              </w:rPr>
            </w:pPr>
            <w:r>
              <w:rPr>
                <w:rFonts w:ascii="Arial" w:hAnsi="Arial"/>
                <w:snapToGrid w:val="0"/>
                <w:sz w:val="20"/>
              </w:rPr>
              <w:t>10,396</w:t>
            </w:r>
          </w:p>
        </w:tc>
        <w:tc>
          <w:tcPr>
            <w:tcW w:w="921" w:type="dxa"/>
          </w:tcPr>
          <w:p w:rsidR="00946F2E" w:rsidRDefault="00946F2E">
            <w:pPr>
              <w:ind w:firstLine="0"/>
              <w:jc w:val="right"/>
              <w:rPr>
                <w:rFonts w:ascii="Arial" w:hAnsi="Arial"/>
                <w:snapToGrid w:val="0"/>
                <w:sz w:val="20"/>
              </w:rPr>
            </w:pPr>
            <w:r>
              <w:rPr>
                <w:rFonts w:ascii="Arial" w:hAnsi="Arial"/>
                <w:snapToGrid w:val="0"/>
                <w:sz w:val="20"/>
              </w:rPr>
              <w:t>-</w:t>
            </w:r>
          </w:p>
        </w:tc>
      </w:tr>
    </w:tbl>
    <w:p w:rsidR="00946F2E" w:rsidRDefault="00946F2E">
      <w:pPr>
        <w:rPr>
          <w:sz w:val="20"/>
        </w:rPr>
      </w:pPr>
    </w:p>
    <w:p w:rsidR="00946F2E" w:rsidRDefault="00946F2E">
      <w:r>
        <w:t>График обратного ускорения рис. 1.7.</w:t>
      </w:r>
    </w:p>
    <w:p w:rsidR="00946F2E" w:rsidRDefault="00946F2E"/>
    <w:p w:rsidR="00946F2E" w:rsidRDefault="00946F2E">
      <w:pPr>
        <w:pStyle w:val="1"/>
      </w:pPr>
      <w:bookmarkStart w:id="20" w:name="_Toc508356053"/>
      <w:bookmarkStart w:id="21" w:name="_Toc513977269"/>
      <w:bookmarkStart w:id="22" w:name="_Toc3649466"/>
      <w:r>
        <w:t>1.8. Определение времени и пути разгона</w:t>
      </w:r>
      <w:bookmarkEnd w:id="20"/>
      <w:bookmarkEnd w:id="21"/>
      <w:bookmarkEnd w:id="22"/>
    </w:p>
    <w:p w:rsidR="00946F2E" w:rsidRDefault="00946F2E">
      <w:r>
        <w:t xml:space="preserve">Время и путь разгона определяют графоаналитическим методом, скорость, до которой разгоняют автомобиль равна 80 км/ч (22,2 м/с). График обратного ускорения (рис. 1.7.) разбивается на рад интервалов скоростей, в каждом из которых определяется площадь, заключенная между кривой величин, обратных ускорению и осью абсцисс, эта площадь </w:t>
      </w:r>
      <w:r>
        <w:rPr>
          <w:lang w:val="en-US"/>
        </w:rPr>
        <w:t>F</w:t>
      </w:r>
      <w:r>
        <w:rPr>
          <w:vertAlign w:val="subscript"/>
          <w:lang w:val="en-US"/>
        </w:rPr>
        <w:t>i</w:t>
      </w:r>
      <w:r>
        <w:t xml:space="preserve"> времени движения </w:t>
      </w:r>
      <w:r>
        <w:rPr>
          <w:rFonts w:ascii="Symbol" w:hAnsi="Symbol"/>
          <w:i/>
          <w:lang w:val="en-US"/>
        </w:rPr>
        <w:t></w:t>
      </w:r>
      <w:r>
        <w:rPr>
          <w:i/>
          <w:lang w:val="en-US"/>
        </w:rPr>
        <w:t>t</w:t>
      </w:r>
      <w:r>
        <w:rPr>
          <w:i/>
          <w:vertAlign w:val="subscript"/>
          <w:lang w:val="en-US"/>
        </w:rPr>
        <w:t>i</w:t>
      </w:r>
      <w:r>
        <w:rPr>
          <w:i/>
        </w:rPr>
        <w:t>=</w:t>
      </w:r>
      <w:r>
        <w:rPr>
          <w:i/>
          <w:lang w:val="en-US"/>
        </w:rPr>
        <w:t>F</w:t>
      </w:r>
      <w:r>
        <w:rPr>
          <w:i/>
          <w:vertAlign w:val="subscript"/>
          <w:lang w:val="en-US"/>
        </w:rPr>
        <w:t>i</w:t>
      </w:r>
      <w:r>
        <w:rPr>
          <w:i/>
        </w:rPr>
        <w:t>=(</w:t>
      </w:r>
      <w:r>
        <w:rPr>
          <w:i/>
          <w:lang w:val="en-US"/>
        </w:rPr>
        <w:t>V</w:t>
      </w:r>
      <w:r>
        <w:rPr>
          <w:i/>
          <w:vertAlign w:val="subscript"/>
          <w:lang w:val="en-US"/>
        </w:rPr>
        <w:t>i</w:t>
      </w:r>
      <w:r>
        <w:rPr>
          <w:i/>
          <w:vertAlign w:val="subscript"/>
        </w:rPr>
        <w:t>+1</w:t>
      </w:r>
      <w:r>
        <w:rPr>
          <w:i/>
        </w:rPr>
        <w:t>-</w:t>
      </w:r>
      <w:r>
        <w:rPr>
          <w:i/>
          <w:lang w:val="en-US"/>
        </w:rPr>
        <w:t>V</w:t>
      </w:r>
      <w:r>
        <w:rPr>
          <w:i/>
          <w:vertAlign w:val="subscript"/>
          <w:lang w:val="en-US"/>
        </w:rPr>
        <w:t>i</w:t>
      </w:r>
      <w:r>
        <w:rPr>
          <w:i/>
        </w:rPr>
        <w:t>)/</w:t>
      </w:r>
      <w:r>
        <w:rPr>
          <w:i/>
          <w:lang w:val="en-US"/>
        </w:rPr>
        <w:t>j</w:t>
      </w:r>
      <w:r>
        <w:rPr>
          <w:i/>
          <w:vertAlign w:val="subscript"/>
          <w:lang w:val="en-US"/>
        </w:rPr>
        <w:t>i</w:t>
      </w:r>
      <w:r>
        <w:rPr>
          <w:i/>
          <w:vertAlign w:val="subscript"/>
        </w:rPr>
        <w:t>ср</w:t>
      </w:r>
      <w:r>
        <w:t xml:space="preserve">. Общее время разгона </w:t>
      </w:r>
      <w:r w:rsidR="00646C36">
        <w:rPr>
          <w:position w:val="-32"/>
        </w:rPr>
        <w:pict>
          <v:shape id="_x0000_i1039" type="#_x0000_t75" style="width:180pt;height:36pt" fillcolor="window">
            <v:imagedata r:id="rId19" o:title=""/>
          </v:shape>
        </w:pict>
      </w:r>
      <w:r>
        <w:t>.</w:t>
      </w:r>
    </w:p>
    <w:p w:rsidR="00946F2E" w:rsidRDefault="00946F2E">
      <w:r>
        <w:t xml:space="preserve">Т. к. </w:t>
      </w:r>
      <w:r>
        <w:rPr>
          <w:rFonts w:ascii="Symbol" w:hAnsi="Symbol"/>
          <w:i/>
          <w:lang w:val="en-US"/>
        </w:rPr>
        <w:t></w:t>
      </w:r>
      <w:r>
        <w:rPr>
          <w:i/>
          <w:lang w:val="en-US"/>
        </w:rPr>
        <w:t>t</w:t>
      </w:r>
      <w:r>
        <w:rPr>
          <w:i/>
          <w:vertAlign w:val="subscript"/>
        </w:rPr>
        <w:t>п</w:t>
      </w:r>
      <w:r>
        <w:t xml:space="preserve">- время переключения передач равно 2 сек, то </w:t>
      </w:r>
      <w:r>
        <w:rPr>
          <w:i/>
          <w:lang w:val="en-US"/>
        </w:rPr>
        <w:t>t</w:t>
      </w:r>
      <w:r>
        <w:rPr>
          <w:i/>
          <w:vertAlign w:val="subscript"/>
        </w:rPr>
        <w:t>разгона</w:t>
      </w:r>
      <w:r>
        <w:rPr>
          <w:i/>
        </w:rPr>
        <w:t>=</w:t>
      </w:r>
      <w:r>
        <w:t>17,4+2=19,4 сек</w:t>
      </w:r>
    </w:p>
    <w:p w:rsidR="00946F2E" w:rsidRDefault="00946F2E">
      <w:pPr>
        <w:rPr>
          <w:rFonts w:ascii="Symbol" w:hAnsi="Symbol"/>
        </w:rPr>
      </w:pPr>
      <w:r>
        <w:t xml:space="preserve">При расчете условно считается, что разгон на каждой передаче определяется при максимальной угловой частоте вращения вала двигателя. Падение скорости за время переключения передач определяется по формуле: </w:t>
      </w:r>
      <w:r w:rsidR="00646C36">
        <w:rPr>
          <w:position w:val="-24"/>
        </w:rPr>
        <w:pict>
          <v:shape id="_x0000_i1040" type="#_x0000_t75" style="width:68.25pt;height:30.75pt" fillcolor="window">
            <v:imagedata r:id="rId20" o:title=""/>
          </v:shape>
        </w:pict>
      </w:r>
      <w:r>
        <w:t xml:space="preserve">, где </w:t>
      </w:r>
      <w:r>
        <w:sym w:font="Symbol" w:char="F064"/>
      </w:r>
      <w:r>
        <w:t>'- коэффициент учета вращающихся масс автомобиля, когда двигатель отсоединен от колес автомобиля, равен 1,04.</w:t>
      </w:r>
    </w:p>
    <w:p w:rsidR="00946F2E" w:rsidRDefault="00946F2E">
      <w:r>
        <w:t>Расчет времени разгона на следующей передаче производится с учетом уменьшения скорости за время переключения.</w:t>
      </w:r>
    </w:p>
    <w:p w:rsidR="00946F2E" w:rsidRDefault="00946F2E">
      <w:pPr>
        <w:jc w:val="right"/>
        <w:rPr>
          <w:sz w:val="20"/>
        </w:rPr>
      </w:pPr>
    </w:p>
    <w:p w:rsidR="00946F2E" w:rsidRDefault="00946F2E">
      <w:pPr>
        <w:jc w:val="right"/>
      </w:pPr>
      <w:r>
        <w:t>Таблица 1.8.1.</w:t>
      </w:r>
    </w:p>
    <w:p w:rsidR="00946F2E" w:rsidRDefault="00946F2E">
      <w:pPr>
        <w:jc w:val="center"/>
        <w:rPr>
          <w:b/>
        </w:rPr>
      </w:pPr>
      <w:r>
        <w:rPr>
          <w:b/>
        </w:rPr>
        <w:t>Результаты расчета времени разгона</w:t>
      </w:r>
    </w:p>
    <w:p w:rsidR="00946F2E" w:rsidRDefault="00946F2E">
      <w:pPr>
        <w:jc w:val="cente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93"/>
        <w:gridCol w:w="974"/>
        <w:gridCol w:w="975"/>
        <w:gridCol w:w="974"/>
        <w:gridCol w:w="975"/>
        <w:gridCol w:w="974"/>
        <w:gridCol w:w="975"/>
        <w:gridCol w:w="974"/>
        <w:gridCol w:w="975"/>
      </w:tblGrid>
      <w:tr w:rsidR="00946F2E">
        <w:tc>
          <w:tcPr>
            <w:tcW w:w="1134" w:type="dxa"/>
          </w:tcPr>
          <w:p w:rsidR="00946F2E" w:rsidRDefault="00946F2E">
            <w:pPr>
              <w:ind w:firstLine="0"/>
              <w:jc w:val="center"/>
              <w:rPr>
                <w:b/>
                <w:sz w:val="20"/>
              </w:rPr>
            </w:pPr>
            <w:r>
              <w:rPr>
                <w:b/>
                <w:sz w:val="20"/>
              </w:rPr>
              <w:t>Параметр</w:t>
            </w:r>
          </w:p>
        </w:tc>
        <w:tc>
          <w:tcPr>
            <w:tcW w:w="993" w:type="dxa"/>
          </w:tcPr>
          <w:p w:rsidR="00946F2E" w:rsidRDefault="00946F2E">
            <w:pPr>
              <w:ind w:firstLine="0"/>
              <w:jc w:val="center"/>
              <w:rPr>
                <w:b/>
                <w:sz w:val="20"/>
              </w:rPr>
            </w:pPr>
            <w:r>
              <w:rPr>
                <w:b/>
                <w:sz w:val="20"/>
              </w:rPr>
              <w:t>Ед. изм.</w:t>
            </w:r>
          </w:p>
        </w:tc>
        <w:tc>
          <w:tcPr>
            <w:tcW w:w="974" w:type="dxa"/>
          </w:tcPr>
          <w:p w:rsidR="00946F2E" w:rsidRDefault="00946F2E">
            <w:pPr>
              <w:ind w:firstLine="0"/>
              <w:jc w:val="center"/>
              <w:rPr>
                <w:b/>
                <w:sz w:val="20"/>
              </w:rPr>
            </w:pPr>
            <w:r>
              <w:rPr>
                <w:b/>
                <w:sz w:val="20"/>
              </w:rPr>
              <w:t>1</w:t>
            </w:r>
          </w:p>
        </w:tc>
        <w:tc>
          <w:tcPr>
            <w:tcW w:w="975" w:type="dxa"/>
          </w:tcPr>
          <w:p w:rsidR="00946F2E" w:rsidRDefault="00946F2E">
            <w:pPr>
              <w:ind w:firstLine="0"/>
              <w:jc w:val="center"/>
              <w:rPr>
                <w:b/>
                <w:sz w:val="20"/>
              </w:rPr>
            </w:pPr>
            <w:r>
              <w:rPr>
                <w:b/>
                <w:sz w:val="20"/>
              </w:rPr>
              <w:t>2</w:t>
            </w:r>
          </w:p>
        </w:tc>
        <w:tc>
          <w:tcPr>
            <w:tcW w:w="974" w:type="dxa"/>
          </w:tcPr>
          <w:p w:rsidR="00946F2E" w:rsidRDefault="00946F2E">
            <w:pPr>
              <w:ind w:firstLine="0"/>
              <w:jc w:val="center"/>
              <w:rPr>
                <w:b/>
                <w:sz w:val="20"/>
              </w:rPr>
            </w:pPr>
            <w:r>
              <w:rPr>
                <w:b/>
                <w:sz w:val="20"/>
              </w:rPr>
              <w:t>3</w:t>
            </w:r>
          </w:p>
        </w:tc>
        <w:tc>
          <w:tcPr>
            <w:tcW w:w="975" w:type="dxa"/>
          </w:tcPr>
          <w:p w:rsidR="00946F2E" w:rsidRDefault="00946F2E">
            <w:pPr>
              <w:ind w:firstLine="0"/>
              <w:jc w:val="center"/>
              <w:rPr>
                <w:b/>
                <w:sz w:val="20"/>
              </w:rPr>
            </w:pPr>
            <w:r>
              <w:rPr>
                <w:b/>
                <w:sz w:val="20"/>
              </w:rPr>
              <w:t>4</w:t>
            </w:r>
          </w:p>
        </w:tc>
        <w:tc>
          <w:tcPr>
            <w:tcW w:w="974" w:type="dxa"/>
          </w:tcPr>
          <w:p w:rsidR="00946F2E" w:rsidRDefault="00946F2E">
            <w:pPr>
              <w:ind w:firstLine="0"/>
              <w:jc w:val="center"/>
              <w:rPr>
                <w:b/>
                <w:sz w:val="20"/>
              </w:rPr>
            </w:pPr>
            <w:r>
              <w:rPr>
                <w:b/>
                <w:sz w:val="20"/>
              </w:rPr>
              <w:t>5</w:t>
            </w:r>
          </w:p>
        </w:tc>
        <w:tc>
          <w:tcPr>
            <w:tcW w:w="975" w:type="dxa"/>
          </w:tcPr>
          <w:p w:rsidR="00946F2E" w:rsidRDefault="00946F2E">
            <w:pPr>
              <w:ind w:firstLine="0"/>
              <w:jc w:val="center"/>
              <w:rPr>
                <w:b/>
                <w:sz w:val="20"/>
              </w:rPr>
            </w:pPr>
            <w:r>
              <w:rPr>
                <w:b/>
                <w:sz w:val="20"/>
              </w:rPr>
              <w:t>6</w:t>
            </w:r>
          </w:p>
        </w:tc>
        <w:tc>
          <w:tcPr>
            <w:tcW w:w="974" w:type="dxa"/>
          </w:tcPr>
          <w:p w:rsidR="00946F2E" w:rsidRDefault="00946F2E">
            <w:pPr>
              <w:ind w:firstLine="0"/>
              <w:jc w:val="center"/>
              <w:rPr>
                <w:b/>
                <w:sz w:val="20"/>
              </w:rPr>
            </w:pPr>
            <w:r>
              <w:rPr>
                <w:b/>
                <w:sz w:val="20"/>
              </w:rPr>
              <w:t>7</w:t>
            </w:r>
          </w:p>
        </w:tc>
        <w:tc>
          <w:tcPr>
            <w:tcW w:w="975" w:type="dxa"/>
          </w:tcPr>
          <w:p w:rsidR="00946F2E" w:rsidRDefault="00946F2E">
            <w:pPr>
              <w:ind w:firstLine="0"/>
              <w:jc w:val="center"/>
              <w:rPr>
                <w:b/>
                <w:sz w:val="20"/>
                <w:lang w:val="en-US"/>
              </w:rPr>
            </w:pPr>
            <w:r>
              <w:rPr>
                <w:b/>
                <w:sz w:val="20"/>
                <w:lang w:val="en-US"/>
              </w:rPr>
              <w:t>8</w:t>
            </w:r>
          </w:p>
        </w:tc>
      </w:tr>
      <w:tr w:rsidR="00946F2E">
        <w:tc>
          <w:tcPr>
            <w:tcW w:w="1134" w:type="dxa"/>
          </w:tcPr>
          <w:p w:rsidR="00946F2E" w:rsidRDefault="00946F2E">
            <w:pPr>
              <w:ind w:firstLine="0"/>
              <w:jc w:val="center"/>
              <w:rPr>
                <w:b/>
                <w:sz w:val="20"/>
                <w:vertAlign w:val="subscript"/>
                <w:lang w:val="en-US"/>
              </w:rPr>
            </w:pPr>
            <w:r>
              <w:rPr>
                <w:b/>
                <w:sz w:val="20"/>
                <w:lang w:val="en-US"/>
              </w:rPr>
              <w:t>V</w:t>
            </w:r>
          </w:p>
        </w:tc>
        <w:tc>
          <w:tcPr>
            <w:tcW w:w="993" w:type="dxa"/>
          </w:tcPr>
          <w:p w:rsidR="00946F2E" w:rsidRDefault="00946F2E">
            <w:pPr>
              <w:ind w:firstLine="0"/>
              <w:jc w:val="center"/>
              <w:rPr>
                <w:sz w:val="20"/>
              </w:rPr>
            </w:pPr>
            <w:r>
              <w:rPr>
                <w:sz w:val="20"/>
              </w:rPr>
              <w:t>с</w:t>
            </w:r>
          </w:p>
        </w:tc>
        <w:tc>
          <w:tcPr>
            <w:tcW w:w="974" w:type="dxa"/>
          </w:tcPr>
          <w:p w:rsidR="00946F2E" w:rsidRDefault="00946F2E">
            <w:pPr>
              <w:ind w:firstLine="0"/>
              <w:jc w:val="right"/>
              <w:rPr>
                <w:rFonts w:ascii="Arial" w:hAnsi="Arial"/>
                <w:sz w:val="20"/>
                <w:lang w:val="en-US"/>
              </w:rPr>
            </w:pPr>
            <w:r>
              <w:rPr>
                <w:rFonts w:ascii="Arial" w:hAnsi="Arial"/>
                <w:sz w:val="20"/>
                <w:lang w:val="en-US"/>
              </w:rPr>
              <w:t>0</w:t>
            </w:r>
          </w:p>
        </w:tc>
        <w:tc>
          <w:tcPr>
            <w:tcW w:w="975" w:type="dxa"/>
          </w:tcPr>
          <w:p w:rsidR="00946F2E" w:rsidRDefault="00946F2E">
            <w:pPr>
              <w:ind w:firstLine="0"/>
              <w:jc w:val="right"/>
              <w:rPr>
                <w:rFonts w:ascii="Arial" w:hAnsi="Arial"/>
                <w:sz w:val="20"/>
                <w:lang w:val="en-US"/>
              </w:rPr>
            </w:pPr>
            <w:r>
              <w:rPr>
                <w:rFonts w:ascii="Arial" w:hAnsi="Arial"/>
                <w:sz w:val="20"/>
                <w:lang w:val="en-US"/>
              </w:rPr>
              <w:t>0,64</w:t>
            </w:r>
          </w:p>
        </w:tc>
        <w:tc>
          <w:tcPr>
            <w:tcW w:w="974" w:type="dxa"/>
          </w:tcPr>
          <w:p w:rsidR="00946F2E" w:rsidRDefault="00946F2E">
            <w:pPr>
              <w:ind w:firstLine="0"/>
              <w:jc w:val="right"/>
              <w:rPr>
                <w:rFonts w:ascii="Arial" w:hAnsi="Arial"/>
                <w:sz w:val="20"/>
                <w:lang w:val="en-US"/>
              </w:rPr>
            </w:pPr>
            <w:r>
              <w:rPr>
                <w:rFonts w:ascii="Arial" w:hAnsi="Arial"/>
                <w:sz w:val="20"/>
                <w:lang w:val="en-US"/>
              </w:rPr>
              <w:t>1,01</w:t>
            </w:r>
          </w:p>
        </w:tc>
        <w:tc>
          <w:tcPr>
            <w:tcW w:w="975" w:type="dxa"/>
          </w:tcPr>
          <w:p w:rsidR="00946F2E" w:rsidRDefault="00946F2E">
            <w:pPr>
              <w:ind w:firstLine="0"/>
              <w:jc w:val="right"/>
              <w:rPr>
                <w:rFonts w:ascii="Arial" w:hAnsi="Arial"/>
                <w:sz w:val="20"/>
                <w:lang w:val="en-US"/>
              </w:rPr>
            </w:pPr>
            <w:r>
              <w:rPr>
                <w:rFonts w:ascii="Arial" w:hAnsi="Arial"/>
                <w:sz w:val="20"/>
                <w:lang w:val="en-US"/>
              </w:rPr>
              <w:t>1,52</w:t>
            </w:r>
          </w:p>
        </w:tc>
        <w:tc>
          <w:tcPr>
            <w:tcW w:w="974" w:type="dxa"/>
          </w:tcPr>
          <w:p w:rsidR="00946F2E" w:rsidRDefault="00946F2E">
            <w:pPr>
              <w:ind w:firstLine="0"/>
              <w:jc w:val="right"/>
              <w:rPr>
                <w:rFonts w:ascii="Arial" w:hAnsi="Arial"/>
                <w:sz w:val="20"/>
                <w:lang w:val="en-US"/>
              </w:rPr>
            </w:pPr>
            <w:r>
              <w:rPr>
                <w:rFonts w:ascii="Arial" w:hAnsi="Arial"/>
                <w:sz w:val="20"/>
                <w:lang w:val="en-US"/>
              </w:rPr>
              <w:t>2,02</w:t>
            </w:r>
          </w:p>
        </w:tc>
        <w:tc>
          <w:tcPr>
            <w:tcW w:w="975" w:type="dxa"/>
          </w:tcPr>
          <w:p w:rsidR="00946F2E" w:rsidRDefault="00946F2E">
            <w:pPr>
              <w:ind w:firstLine="0"/>
              <w:jc w:val="right"/>
              <w:rPr>
                <w:rFonts w:ascii="Arial" w:hAnsi="Arial"/>
                <w:sz w:val="20"/>
                <w:lang w:val="en-US"/>
              </w:rPr>
            </w:pPr>
            <w:r>
              <w:rPr>
                <w:rFonts w:ascii="Arial" w:hAnsi="Arial"/>
                <w:sz w:val="20"/>
                <w:lang w:val="en-US"/>
              </w:rPr>
              <w:t>2,53</w:t>
            </w:r>
          </w:p>
        </w:tc>
        <w:tc>
          <w:tcPr>
            <w:tcW w:w="974" w:type="dxa"/>
          </w:tcPr>
          <w:p w:rsidR="00946F2E" w:rsidRDefault="00946F2E">
            <w:pPr>
              <w:ind w:firstLine="0"/>
              <w:jc w:val="right"/>
              <w:rPr>
                <w:rFonts w:ascii="Arial" w:hAnsi="Arial"/>
                <w:sz w:val="20"/>
                <w:lang w:val="en-US"/>
              </w:rPr>
            </w:pPr>
            <w:r>
              <w:rPr>
                <w:rFonts w:ascii="Arial" w:hAnsi="Arial"/>
                <w:sz w:val="20"/>
                <w:lang w:val="en-US"/>
              </w:rPr>
              <w:t>3,03</w:t>
            </w:r>
          </w:p>
        </w:tc>
        <w:tc>
          <w:tcPr>
            <w:tcW w:w="975" w:type="dxa"/>
          </w:tcPr>
          <w:p w:rsidR="00946F2E" w:rsidRDefault="00946F2E">
            <w:pPr>
              <w:ind w:firstLine="0"/>
              <w:jc w:val="right"/>
              <w:rPr>
                <w:rFonts w:ascii="Arial" w:hAnsi="Arial"/>
                <w:sz w:val="20"/>
                <w:lang w:val="en-US"/>
              </w:rPr>
            </w:pPr>
            <w:r>
              <w:rPr>
                <w:rFonts w:ascii="Arial" w:hAnsi="Arial"/>
                <w:sz w:val="20"/>
                <w:lang w:val="en-US"/>
              </w:rPr>
              <w:t>3,38</w:t>
            </w:r>
          </w:p>
        </w:tc>
      </w:tr>
      <w:tr w:rsidR="00946F2E">
        <w:tc>
          <w:tcPr>
            <w:tcW w:w="1134" w:type="dxa"/>
          </w:tcPr>
          <w:p w:rsidR="00946F2E" w:rsidRDefault="00946F2E">
            <w:pPr>
              <w:ind w:firstLine="0"/>
              <w:jc w:val="center"/>
              <w:rPr>
                <w:rFonts w:ascii="Symbol" w:hAnsi="Symbol"/>
                <w:b/>
                <w:sz w:val="20"/>
                <w:vertAlign w:val="subscript"/>
                <w:lang w:val="en-US"/>
              </w:rPr>
            </w:pPr>
            <w:r>
              <w:rPr>
                <w:rFonts w:ascii="Symbol" w:hAnsi="Symbol"/>
                <w:b/>
                <w:sz w:val="20"/>
                <w:lang w:val="en-US"/>
              </w:rPr>
              <w:t></w:t>
            </w:r>
            <w:r>
              <w:rPr>
                <w:b/>
                <w:sz w:val="20"/>
                <w:lang w:val="en-US"/>
              </w:rPr>
              <w:t>t</w:t>
            </w:r>
            <w:r>
              <w:rPr>
                <w:b/>
                <w:sz w:val="20"/>
                <w:vertAlign w:val="subscript"/>
                <w:lang w:val="en-US"/>
              </w:rPr>
              <w:t>i</w:t>
            </w:r>
          </w:p>
        </w:tc>
        <w:tc>
          <w:tcPr>
            <w:tcW w:w="993" w:type="dxa"/>
          </w:tcPr>
          <w:p w:rsidR="00946F2E" w:rsidRDefault="00946F2E">
            <w:pPr>
              <w:ind w:firstLine="0"/>
              <w:jc w:val="center"/>
              <w:rPr>
                <w:sz w:val="20"/>
              </w:rPr>
            </w:pPr>
            <w:r>
              <w:rPr>
                <w:sz w:val="20"/>
              </w:rPr>
              <w:t>м/с</w:t>
            </w:r>
          </w:p>
        </w:tc>
        <w:tc>
          <w:tcPr>
            <w:tcW w:w="974" w:type="dxa"/>
          </w:tcPr>
          <w:p w:rsidR="00946F2E" w:rsidRDefault="00946F2E">
            <w:pPr>
              <w:ind w:firstLine="0"/>
              <w:jc w:val="right"/>
              <w:rPr>
                <w:rFonts w:ascii="Arial" w:hAnsi="Arial"/>
                <w:sz w:val="20"/>
              </w:rPr>
            </w:pPr>
            <w:r>
              <w:rPr>
                <w:rFonts w:ascii="Arial" w:hAnsi="Arial"/>
                <w:sz w:val="20"/>
              </w:rPr>
              <w:t>0</w:t>
            </w:r>
          </w:p>
        </w:tc>
        <w:tc>
          <w:tcPr>
            <w:tcW w:w="975" w:type="dxa"/>
          </w:tcPr>
          <w:p w:rsidR="00946F2E" w:rsidRDefault="00946F2E">
            <w:pPr>
              <w:ind w:firstLine="0"/>
              <w:jc w:val="right"/>
              <w:rPr>
                <w:rFonts w:ascii="Arial" w:hAnsi="Arial"/>
                <w:sz w:val="20"/>
              </w:rPr>
            </w:pPr>
            <w:r>
              <w:rPr>
                <w:rFonts w:ascii="Arial" w:hAnsi="Arial"/>
                <w:sz w:val="20"/>
              </w:rPr>
              <w:t>0,31</w:t>
            </w:r>
          </w:p>
        </w:tc>
        <w:tc>
          <w:tcPr>
            <w:tcW w:w="974" w:type="dxa"/>
          </w:tcPr>
          <w:p w:rsidR="00946F2E" w:rsidRDefault="00946F2E">
            <w:pPr>
              <w:ind w:firstLine="0"/>
              <w:jc w:val="right"/>
              <w:rPr>
                <w:rFonts w:ascii="Arial" w:hAnsi="Arial"/>
                <w:sz w:val="20"/>
              </w:rPr>
            </w:pPr>
            <w:r>
              <w:rPr>
                <w:rFonts w:ascii="Arial" w:hAnsi="Arial"/>
                <w:sz w:val="20"/>
              </w:rPr>
              <w:t>0,35</w:t>
            </w:r>
          </w:p>
        </w:tc>
        <w:tc>
          <w:tcPr>
            <w:tcW w:w="975" w:type="dxa"/>
          </w:tcPr>
          <w:p w:rsidR="00946F2E" w:rsidRDefault="00946F2E">
            <w:pPr>
              <w:ind w:firstLine="0"/>
              <w:jc w:val="right"/>
              <w:rPr>
                <w:rFonts w:ascii="Arial" w:hAnsi="Arial"/>
                <w:sz w:val="20"/>
              </w:rPr>
            </w:pPr>
            <w:r>
              <w:rPr>
                <w:rFonts w:ascii="Arial" w:hAnsi="Arial"/>
                <w:sz w:val="20"/>
              </w:rPr>
              <w:t>0,46</w:t>
            </w:r>
          </w:p>
        </w:tc>
        <w:tc>
          <w:tcPr>
            <w:tcW w:w="974" w:type="dxa"/>
          </w:tcPr>
          <w:p w:rsidR="00946F2E" w:rsidRDefault="00946F2E">
            <w:pPr>
              <w:ind w:firstLine="0"/>
              <w:jc w:val="right"/>
              <w:rPr>
                <w:rFonts w:ascii="Arial" w:hAnsi="Arial"/>
                <w:sz w:val="20"/>
              </w:rPr>
            </w:pPr>
            <w:r>
              <w:rPr>
                <w:rFonts w:ascii="Arial" w:hAnsi="Arial"/>
                <w:sz w:val="20"/>
              </w:rPr>
              <w:t>0,45</w:t>
            </w:r>
          </w:p>
        </w:tc>
        <w:tc>
          <w:tcPr>
            <w:tcW w:w="975" w:type="dxa"/>
          </w:tcPr>
          <w:p w:rsidR="00946F2E" w:rsidRDefault="00946F2E">
            <w:pPr>
              <w:ind w:firstLine="0"/>
              <w:jc w:val="right"/>
              <w:rPr>
                <w:rFonts w:ascii="Arial" w:hAnsi="Arial"/>
                <w:sz w:val="20"/>
              </w:rPr>
            </w:pPr>
            <w:r>
              <w:rPr>
                <w:rFonts w:ascii="Arial" w:hAnsi="Arial"/>
                <w:sz w:val="20"/>
              </w:rPr>
              <w:t>0,46</w:t>
            </w:r>
          </w:p>
        </w:tc>
        <w:tc>
          <w:tcPr>
            <w:tcW w:w="974" w:type="dxa"/>
          </w:tcPr>
          <w:p w:rsidR="00946F2E" w:rsidRDefault="00946F2E">
            <w:pPr>
              <w:ind w:firstLine="0"/>
              <w:jc w:val="right"/>
              <w:rPr>
                <w:rFonts w:ascii="Arial" w:hAnsi="Arial"/>
                <w:sz w:val="20"/>
              </w:rPr>
            </w:pPr>
            <w:r>
              <w:rPr>
                <w:rFonts w:ascii="Arial" w:hAnsi="Arial"/>
                <w:sz w:val="20"/>
              </w:rPr>
              <w:t>0,49</w:t>
            </w:r>
          </w:p>
        </w:tc>
        <w:tc>
          <w:tcPr>
            <w:tcW w:w="975" w:type="dxa"/>
          </w:tcPr>
          <w:p w:rsidR="00946F2E" w:rsidRDefault="00946F2E">
            <w:pPr>
              <w:ind w:firstLine="0"/>
              <w:jc w:val="right"/>
              <w:rPr>
                <w:rFonts w:ascii="Arial" w:hAnsi="Arial"/>
                <w:sz w:val="20"/>
              </w:rPr>
            </w:pPr>
            <w:r>
              <w:rPr>
                <w:rFonts w:ascii="Arial" w:hAnsi="Arial"/>
                <w:sz w:val="20"/>
              </w:rPr>
              <w:t>0,38</w:t>
            </w:r>
          </w:p>
        </w:tc>
      </w:tr>
      <w:tr w:rsidR="00946F2E">
        <w:tc>
          <w:tcPr>
            <w:tcW w:w="1134" w:type="dxa"/>
            <w:tcBorders>
              <w:bottom w:val="nil"/>
            </w:tcBorders>
          </w:tcPr>
          <w:p w:rsidR="00946F2E" w:rsidRDefault="00946F2E">
            <w:pPr>
              <w:ind w:firstLine="0"/>
              <w:jc w:val="center"/>
              <w:rPr>
                <w:b/>
                <w:sz w:val="20"/>
                <w:vertAlign w:val="subscript"/>
              </w:rPr>
            </w:pPr>
            <w:r>
              <w:rPr>
                <w:b/>
                <w:sz w:val="20"/>
                <w:lang w:val="en-US"/>
              </w:rPr>
              <w:t>t</w:t>
            </w:r>
            <w:r>
              <w:rPr>
                <w:b/>
                <w:sz w:val="20"/>
                <w:vertAlign w:val="subscript"/>
              </w:rPr>
              <w:t>разг</w:t>
            </w:r>
          </w:p>
        </w:tc>
        <w:tc>
          <w:tcPr>
            <w:tcW w:w="993" w:type="dxa"/>
            <w:tcBorders>
              <w:bottom w:val="nil"/>
            </w:tcBorders>
          </w:tcPr>
          <w:p w:rsidR="00946F2E" w:rsidRDefault="00946F2E">
            <w:pPr>
              <w:ind w:firstLine="0"/>
              <w:jc w:val="center"/>
              <w:rPr>
                <w:sz w:val="20"/>
              </w:rPr>
            </w:pPr>
            <w:r>
              <w:rPr>
                <w:sz w:val="20"/>
              </w:rPr>
              <w:t>с</w:t>
            </w:r>
          </w:p>
        </w:tc>
        <w:tc>
          <w:tcPr>
            <w:tcW w:w="974" w:type="dxa"/>
            <w:tcBorders>
              <w:bottom w:val="nil"/>
            </w:tcBorders>
          </w:tcPr>
          <w:p w:rsidR="00946F2E" w:rsidRDefault="00946F2E">
            <w:pPr>
              <w:ind w:firstLine="0"/>
              <w:jc w:val="right"/>
              <w:rPr>
                <w:rFonts w:ascii="Arial" w:hAnsi="Arial"/>
                <w:sz w:val="20"/>
              </w:rPr>
            </w:pPr>
            <w:r>
              <w:rPr>
                <w:rFonts w:ascii="Arial" w:hAnsi="Arial"/>
                <w:sz w:val="20"/>
              </w:rPr>
              <w:t>0</w:t>
            </w:r>
          </w:p>
        </w:tc>
        <w:tc>
          <w:tcPr>
            <w:tcW w:w="975" w:type="dxa"/>
            <w:tcBorders>
              <w:bottom w:val="nil"/>
            </w:tcBorders>
          </w:tcPr>
          <w:p w:rsidR="00946F2E" w:rsidRDefault="00946F2E">
            <w:pPr>
              <w:ind w:firstLine="0"/>
              <w:jc w:val="right"/>
              <w:rPr>
                <w:rFonts w:ascii="Arial" w:hAnsi="Arial"/>
                <w:sz w:val="20"/>
              </w:rPr>
            </w:pPr>
            <w:r>
              <w:rPr>
                <w:rFonts w:ascii="Arial" w:hAnsi="Arial"/>
                <w:sz w:val="20"/>
              </w:rPr>
              <w:t>0,31</w:t>
            </w:r>
          </w:p>
        </w:tc>
        <w:tc>
          <w:tcPr>
            <w:tcW w:w="974" w:type="dxa"/>
            <w:tcBorders>
              <w:bottom w:val="nil"/>
            </w:tcBorders>
          </w:tcPr>
          <w:p w:rsidR="00946F2E" w:rsidRDefault="00946F2E">
            <w:pPr>
              <w:ind w:firstLine="0"/>
              <w:jc w:val="right"/>
              <w:rPr>
                <w:rFonts w:ascii="Arial" w:hAnsi="Arial"/>
                <w:sz w:val="20"/>
              </w:rPr>
            </w:pPr>
            <w:r>
              <w:rPr>
                <w:rFonts w:ascii="Arial" w:hAnsi="Arial"/>
                <w:sz w:val="20"/>
              </w:rPr>
              <w:t>0,66</w:t>
            </w:r>
          </w:p>
        </w:tc>
        <w:tc>
          <w:tcPr>
            <w:tcW w:w="975" w:type="dxa"/>
            <w:tcBorders>
              <w:bottom w:val="nil"/>
            </w:tcBorders>
          </w:tcPr>
          <w:p w:rsidR="00946F2E" w:rsidRDefault="00946F2E">
            <w:pPr>
              <w:ind w:firstLine="0"/>
              <w:jc w:val="right"/>
              <w:rPr>
                <w:rFonts w:ascii="Arial" w:hAnsi="Arial"/>
                <w:sz w:val="20"/>
              </w:rPr>
            </w:pPr>
            <w:r>
              <w:rPr>
                <w:rFonts w:ascii="Arial" w:hAnsi="Arial"/>
                <w:sz w:val="20"/>
              </w:rPr>
              <w:t>1,11</w:t>
            </w:r>
          </w:p>
        </w:tc>
        <w:tc>
          <w:tcPr>
            <w:tcW w:w="974" w:type="dxa"/>
            <w:tcBorders>
              <w:bottom w:val="nil"/>
            </w:tcBorders>
          </w:tcPr>
          <w:p w:rsidR="00946F2E" w:rsidRDefault="00946F2E">
            <w:pPr>
              <w:ind w:firstLine="0"/>
              <w:jc w:val="right"/>
              <w:rPr>
                <w:rFonts w:ascii="Arial" w:hAnsi="Arial"/>
                <w:sz w:val="20"/>
              </w:rPr>
            </w:pPr>
            <w:r>
              <w:rPr>
                <w:rFonts w:ascii="Arial" w:hAnsi="Arial"/>
                <w:sz w:val="20"/>
              </w:rPr>
              <w:t>1,56</w:t>
            </w:r>
          </w:p>
        </w:tc>
        <w:tc>
          <w:tcPr>
            <w:tcW w:w="975" w:type="dxa"/>
            <w:tcBorders>
              <w:bottom w:val="nil"/>
            </w:tcBorders>
          </w:tcPr>
          <w:p w:rsidR="00946F2E" w:rsidRDefault="00946F2E">
            <w:pPr>
              <w:ind w:firstLine="0"/>
              <w:jc w:val="right"/>
              <w:rPr>
                <w:rFonts w:ascii="Arial" w:hAnsi="Arial"/>
                <w:sz w:val="20"/>
              </w:rPr>
            </w:pPr>
            <w:r>
              <w:rPr>
                <w:rFonts w:ascii="Arial" w:hAnsi="Arial"/>
                <w:sz w:val="20"/>
              </w:rPr>
              <w:t>2,03</w:t>
            </w:r>
          </w:p>
        </w:tc>
        <w:tc>
          <w:tcPr>
            <w:tcW w:w="974" w:type="dxa"/>
            <w:tcBorders>
              <w:bottom w:val="nil"/>
            </w:tcBorders>
          </w:tcPr>
          <w:p w:rsidR="00946F2E" w:rsidRDefault="00946F2E">
            <w:pPr>
              <w:ind w:firstLine="0"/>
              <w:jc w:val="right"/>
              <w:rPr>
                <w:rFonts w:ascii="Arial" w:hAnsi="Arial"/>
                <w:sz w:val="20"/>
              </w:rPr>
            </w:pPr>
            <w:r>
              <w:rPr>
                <w:rFonts w:ascii="Arial" w:hAnsi="Arial"/>
                <w:sz w:val="20"/>
              </w:rPr>
              <w:t>2,52</w:t>
            </w:r>
          </w:p>
        </w:tc>
        <w:tc>
          <w:tcPr>
            <w:tcW w:w="975" w:type="dxa"/>
            <w:tcBorders>
              <w:bottom w:val="nil"/>
            </w:tcBorders>
          </w:tcPr>
          <w:p w:rsidR="00946F2E" w:rsidRDefault="00946F2E">
            <w:pPr>
              <w:ind w:firstLine="0"/>
              <w:jc w:val="right"/>
              <w:rPr>
                <w:rFonts w:ascii="Arial" w:hAnsi="Arial"/>
                <w:sz w:val="20"/>
              </w:rPr>
            </w:pPr>
            <w:r>
              <w:rPr>
                <w:rFonts w:ascii="Arial" w:hAnsi="Arial"/>
                <w:sz w:val="20"/>
              </w:rPr>
              <w:t>2,90</w:t>
            </w:r>
          </w:p>
        </w:tc>
      </w:tr>
      <w:tr w:rsidR="00946F2E">
        <w:tc>
          <w:tcPr>
            <w:tcW w:w="1134" w:type="dxa"/>
            <w:tcBorders>
              <w:top w:val="double" w:sz="4" w:space="0" w:color="auto"/>
              <w:bottom w:val="double" w:sz="4" w:space="0" w:color="auto"/>
            </w:tcBorders>
          </w:tcPr>
          <w:p w:rsidR="00946F2E" w:rsidRDefault="00946F2E">
            <w:pPr>
              <w:ind w:firstLine="0"/>
              <w:jc w:val="center"/>
              <w:rPr>
                <w:b/>
                <w:sz w:val="20"/>
                <w:lang w:val="en-US"/>
              </w:rPr>
            </w:pPr>
          </w:p>
        </w:tc>
        <w:tc>
          <w:tcPr>
            <w:tcW w:w="993" w:type="dxa"/>
            <w:tcBorders>
              <w:top w:val="double" w:sz="4" w:space="0" w:color="auto"/>
              <w:bottom w:val="double" w:sz="4" w:space="0" w:color="auto"/>
            </w:tcBorders>
          </w:tcPr>
          <w:p w:rsidR="00946F2E" w:rsidRDefault="00946F2E">
            <w:pPr>
              <w:ind w:firstLine="0"/>
              <w:jc w:val="center"/>
              <w:rPr>
                <w:b/>
                <w:sz w:val="20"/>
              </w:rPr>
            </w:pPr>
          </w:p>
        </w:tc>
        <w:tc>
          <w:tcPr>
            <w:tcW w:w="974" w:type="dxa"/>
            <w:tcBorders>
              <w:top w:val="double" w:sz="4" w:space="0" w:color="auto"/>
              <w:bottom w:val="double" w:sz="4" w:space="0" w:color="auto"/>
            </w:tcBorders>
          </w:tcPr>
          <w:p w:rsidR="00946F2E" w:rsidRDefault="00946F2E">
            <w:pPr>
              <w:ind w:firstLine="0"/>
              <w:jc w:val="center"/>
              <w:rPr>
                <w:b/>
                <w:sz w:val="20"/>
                <w:lang w:val="en-US"/>
              </w:rPr>
            </w:pPr>
            <w:r>
              <w:rPr>
                <w:b/>
                <w:sz w:val="20"/>
                <w:lang w:val="en-US"/>
              </w:rPr>
              <w:t>9</w:t>
            </w:r>
          </w:p>
        </w:tc>
        <w:tc>
          <w:tcPr>
            <w:tcW w:w="975" w:type="dxa"/>
            <w:tcBorders>
              <w:top w:val="double" w:sz="4" w:space="0" w:color="auto"/>
              <w:bottom w:val="double" w:sz="4" w:space="0" w:color="auto"/>
            </w:tcBorders>
          </w:tcPr>
          <w:p w:rsidR="00946F2E" w:rsidRDefault="00946F2E">
            <w:pPr>
              <w:ind w:firstLine="0"/>
              <w:jc w:val="center"/>
              <w:rPr>
                <w:b/>
                <w:sz w:val="20"/>
                <w:lang w:val="en-US"/>
              </w:rPr>
            </w:pPr>
            <w:r>
              <w:rPr>
                <w:b/>
                <w:sz w:val="20"/>
                <w:lang w:val="en-US"/>
              </w:rPr>
              <w:t>10</w:t>
            </w:r>
          </w:p>
        </w:tc>
        <w:tc>
          <w:tcPr>
            <w:tcW w:w="974" w:type="dxa"/>
            <w:tcBorders>
              <w:top w:val="double" w:sz="4" w:space="0" w:color="auto"/>
              <w:bottom w:val="double" w:sz="4" w:space="0" w:color="auto"/>
            </w:tcBorders>
          </w:tcPr>
          <w:p w:rsidR="00946F2E" w:rsidRDefault="00946F2E">
            <w:pPr>
              <w:ind w:firstLine="0"/>
              <w:jc w:val="center"/>
              <w:rPr>
                <w:b/>
                <w:sz w:val="20"/>
                <w:lang w:val="en-US"/>
              </w:rPr>
            </w:pPr>
            <w:r>
              <w:rPr>
                <w:b/>
                <w:sz w:val="20"/>
                <w:lang w:val="en-US"/>
              </w:rPr>
              <w:t>11</w:t>
            </w:r>
          </w:p>
        </w:tc>
        <w:tc>
          <w:tcPr>
            <w:tcW w:w="975" w:type="dxa"/>
            <w:tcBorders>
              <w:top w:val="double" w:sz="4" w:space="0" w:color="auto"/>
              <w:bottom w:val="double" w:sz="4" w:space="0" w:color="auto"/>
            </w:tcBorders>
          </w:tcPr>
          <w:p w:rsidR="00946F2E" w:rsidRDefault="00946F2E">
            <w:pPr>
              <w:ind w:firstLine="0"/>
              <w:jc w:val="center"/>
              <w:rPr>
                <w:b/>
                <w:sz w:val="20"/>
                <w:lang w:val="en-US"/>
              </w:rPr>
            </w:pPr>
            <w:r>
              <w:rPr>
                <w:b/>
                <w:sz w:val="20"/>
                <w:lang w:val="en-US"/>
              </w:rPr>
              <w:t>12</w:t>
            </w:r>
          </w:p>
        </w:tc>
        <w:tc>
          <w:tcPr>
            <w:tcW w:w="974" w:type="dxa"/>
            <w:tcBorders>
              <w:top w:val="double" w:sz="4" w:space="0" w:color="auto"/>
              <w:bottom w:val="double" w:sz="4" w:space="0" w:color="auto"/>
            </w:tcBorders>
          </w:tcPr>
          <w:p w:rsidR="00946F2E" w:rsidRDefault="00946F2E">
            <w:pPr>
              <w:ind w:firstLine="0"/>
              <w:jc w:val="center"/>
              <w:rPr>
                <w:b/>
                <w:sz w:val="20"/>
                <w:lang w:val="en-US"/>
              </w:rPr>
            </w:pPr>
            <w:r>
              <w:rPr>
                <w:b/>
                <w:sz w:val="20"/>
                <w:lang w:val="en-US"/>
              </w:rPr>
              <w:t>13</w:t>
            </w:r>
          </w:p>
        </w:tc>
        <w:tc>
          <w:tcPr>
            <w:tcW w:w="975" w:type="dxa"/>
            <w:tcBorders>
              <w:top w:val="double" w:sz="4" w:space="0" w:color="auto"/>
              <w:bottom w:val="double" w:sz="4" w:space="0" w:color="auto"/>
            </w:tcBorders>
          </w:tcPr>
          <w:p w:rsidR="00946F2E" w:rsidRDefault="00946F2E">
            <w:pPr>
              <w:ind w:firstLine="0"/>
              <w:jc w:val="center"/>
              <w:rPr>
                <w:b/>
                <w:sz w:val="20"/>
                <w:lang w:val="en-US"/>
              </w:rPr>
            </w:pPr>
            <w:r>
              <w:rPr>
                <w:b/>
                <w:sz w:val="20"/>
                <w:lang w:val="en-US"/>
              </w:rPr>
              <w:t>14</w:t>
            </w:r>
          </w:p>
        </w:tc>
        <w:tc>
          <w:tcPr>
            <w:tcW w:w="974" w:type="dxa"/>
            <w:tcBorders>
              <w:top w:val="double" w:sz="4" w:space="0" w:color="auto"/>
              <w:bottom w:val="double" w:sz="4" w:space="0" w:color="auto"/>
            </w:tcBorders>
          </w:tcPr>
          <w:p w:rsidR="00946F2E" w:rsidRDefault="00946F2E">
            <w:pPr>
              <w:ind w:firstLine="0"/>
              <w:jc w:val="center"/>
              <w:rPr>
                <w:b/>
                <w:sz w:val="20"/>
                <w:lang w:val="en-US"/>
              </w:rPr>
            </w:pPr>
            <w:r>
              <w:rPr>
                <w:b/>
                <w:sz w:val="20"/>
                <w:lang w:val="en-US"/>
              </w:rPr>
              <w:t>15</w:t>
            </w:r>
          </w:p>
        </w:tc>
        <w:tc>
          <w:tcPr>
            <w:tcW w:w="975" w:type="dxa"/>
            <w:tcBorders>
              <w:top w:val="double" w:sz="4" w:space="0" w:color="auto"/>
              <w:bottom w:val="double" w:sz="4" w:space="0" w:color="auto"/>
            </w:tcBorders>
          </w:tcPr>
          <w:p w:rsidR="00946F2E" w:rsidRDefault="00946F2E">
            <w:pPr>
              <w:ind w:firstLine="0"/>
              <w:jc w:val="center"/>
              <w:rPr>
                <w:b/>
                <w:sz w:val="20"/>
                <w:lang w:val="en-US"/>
              </w:rPr>
            </w:pPr>
            <w:r>
              <w:rPr>
                <w:b/>
                <w:sz w:val="20"/>
                <w:lang w:val="en-US"/>
              </w:rPr>
              <w:t>16</w:t>
            </w:r>
          </w:p>
        </w:tc>
      </w:tr>
      <w:tr w:rsidR="00946F2E">
        <w:tc>
          <w:tcPr>
            <w:tcW w:w="1134" w:type="dxa"/>
            <w:tcBorders>
              <w:top w:val="nil"/>
            </w:tcBorders>
          </w:tcPr>
          <w:p w:rsidR="00946F2E" w:rsidRDefault="00946F2E">
            <w:pPr>
              <w:ind w:firstLine="0"/>
              <w:jc w:val="center"/>
              <w:rPr>
                <w:b/>
                <w:sz w:val="20"/>
                <w:vertAlign w:val="subscript"/>
                <w:lang w:val="en-US"/>
              </w:rPr>
            </w:pPr>
            <w:r>
              <w:rPr>
                <w:b/>
                <w:sz w:val="20"/>
                <w:lang w:val="en-US"/>
              </w:rPr>
              <w:t>V</w:t>
            </w:r>
          </w:p>
        </w:tc>
        <w:tc>
          <w:tcPr>
            <w:tcW w:w="993" w:type="dxa"/>
            <w:tcBorders>
              <w:top w:val="nil"/>
            </w:tcBorders>
          </w:tcPr>
          <w:p w:rsidR="00946F2E" w:rsidRDefault="00946F2E">
            <w:pPr>
              <w:ind w:firstLine="0"/>
              <w:jc w:val="center"/>
              <w:rPr>
                <w:sz w:val="20"/>
              </w:rPr>
            </w:pPr>
            <w:r>
              <w:rPr>
                <w:sz w:val="20"/>
              </w:rPr>
              <w:t>с</w:t>
            </w:r>
          </w:p>
        </w:tc>
        <w:tc>
          <w:tcPr>
            <w:tcW w:w="974" w:type="dxa"/>
            <w:tcBorders>
              <w:top w:val="nil"/>
            </w:tcBorders>
          </w:tcPr>
          <w:p w:rsidR="00946F2E" w:rsidRDefault="00946F2E">
            <w:pPr>
              <w:ind w:firstLine="0"/>
              <w:jc w:val="right"/>
              <w:rPr>
                <w:rFonts w:ascii="Arial" w:hAnsi="Arial"/>
                <w:sz w:val="20"/>
                <w:lang w:val="en-US"/>
              </w:rPr>
            </w:pPr>
            <w:r>
              <w:rPr>
                <w:rFonts w:ascii="Arial" w:hAnsi="Arial"/>
                <w:sz w:val="20"/>
                <w:lang w:val="en-US"/>
              </w:rPr>
              <w:t>4,28</w:t>
            </w:r>
          </w:p>
        </w:tc>
        <w:tc>
          <w:tcPr>
            <w:tcW w:w="975" w:type="dxa"/>
            <w:tcBorders>
              <w:top w:val="nil"/>
            </w:tcBorders>
          </w:tcPr>
          <w:p w:rsidR="00946F2E" w:rsidRDefault="00946F2E">
            <w:pPr>
              <w:ind w:firstLine="0"/>
              <w:jc w:val="right"/>
              <w:rPr>
                <w:rFonts w:ascii="Arial" w:hAnsi="Arial"/>
                <w:sz w:val="20"/>
                <w:lang w:val="en-US"/>
              </w:rPr>
            </w:pPr>
            <w:r>
              <w:rPr>
                <w:rFonts w:ascii="Arial" w:hAnsi="Arial"/>
                <w:sz w:val="20"/>
                <w:lang w:val="en-US"/>
              </w:rPr>
              <w:t>5,35</w:t>
            </w:r>
          </w:p>
        </w:tc>
        <w:tc>
          <w:tcPr>
            <w:tcW w:w="974" w:type="dxa"/>
            <w:tcBorders>
              <w:top w:val="nil"/>
            </w:tcBorders>
          </w:tcPr>
          <w:p w:rsidR="00946F2E" w:rsidRDefault="00946F2E">
            <w:pPr>
              <w:ind w:firstLine="0"/>
              <w:jc w:val="right"/>
              <w:rPr>
                <w:rFonts w:ascii="Arial" w:hAnsi="Arial"/>
                <w:sz w:val="20"/>
                <w:lang w:val="en-US"/>
              </w:rPr>
            </w:pPr>
            <w:r>
              <w:rPr>
                <w:rFonts w:ascii="Arial" w:hAnsi="Arial"/>
                <w:sz w:val="20"/>
                <w:lang w:val="en-US"/>
              </w:rPr>
              <w:t>6,43</w:t>
            </w:r>
          </w:p>
        </w:tc>
        <w:tc>
          <w:tcPr>
            <w:tcW w:w="975" w:type="dxa"/>
            <w:tcBorders>
              <w:top w:val="nil"/>
            </w:tcBorders>
          </w:tcPr>
          <w:p w:rsidR="00946F2E" w:rsidRDefault="00946F2E">
            <w:pPr>
              <w:ind w:firstLine="0"/>
              <w:jc w:val="right"/>
              <w:rPr>
                <w:rFonts w:ascii="Arial" w:hAnsi="Arial"/>
                <w:sz w:val="20"/>
                <w:lang w:val="en-US"/>
              </w:rPr>
            </w:pPr>
            <w:r>
              <w:rPr>
                <w:rFonts w:ascii="Arial" w:hAnsi="Arial"/>
                <w:sz w:val="20"/>
                <w:lang w:val="en-US"/>
              </w:rPr>
              <w:t>7,17</w:t>
            </w:r>
          </w:p>
        </w:tc>
        <w:tc>
          <w:tcPr>
            <w:tcW w:w="974" w:type="dxa"/>
            <w:tcBorders>
              <w:top w:val="nil"/>
            </w:tcBorders>
          </w:tcPr>
          <w:p w:rsidR="00946F2E" w:rsidRDefault="00946F2E">
            <w:pPr>
              <w:ind w:firstLine="0"/>
              <w:jc w:val="right"/>
              <w:rPr>
                <w:rFonts w:ascii="Arial" w:hAnsi="Arial"/>
                <w:sz w:val="20"/>
                <w:lang w:val="en-US"/>
              </w:rPr>
            </w:pPr>
            <w:r>
              <w:rPr>
                <w:rFonts w:ascii="Arial" w:hAnsi="Arial"/>
                <w:sz w:val="20"/>
                <w:lang w:val="en-US"/>
              </w:rPr>
              <w:t>7,74</w:t>
            </w:r>
          </w:p>
        </w:tc>
        <w:tc>
          <w:tcPr>
            <w:tcW w:w="975" w:type="dxa"/>
            <w:tcBorders>
              <w:top w:val="nil"/>
            </w:tcBorders>
          </w:tcPr>
          <w:p w:rsidR="00946F2E" w:rsidRDefault="00946F2E">
            <w:pPr>
              <w:ind w:firstLine="0"/>
              <w:jc w:val="right"/>
              <w:rPr>
                <w:rFonts w:ascii="Arial" w:hAnsi="Arial"/>
                <w:sz w:val="20"/>
                <w:lang w:val="en-US"/>
              </w:rPr>
            </w:pPr>
            <w:r>
              <w:rPr>
                <w:rFonts w:ascii="Arial" w:hAnsi="Arial"/>
                <w:sz w:val="20"/>
                <w:lang w:val="en-US"/>
              </w:rPr>
              <w:t>9,68</w:t>
            </w:r>
          </w:p>
        </w:tc>
        <w:tc>
          <w:tcPr>
            <w:tcW w:w="974" w:type="dxa"/>
            <w:tcBorders>
              <w:top w:val="nil"/>
            </w:tcBorders>
          </w:tcPr>
          <w:p w:rsidR="00946F2E" w:rsidRDefault="00946F2E">
            <w:pPr>
              <w:ind w:firstLine="0"/>
              <w:jc w:val="right"/>
              <w:rPr>
                <w:rFonts w:ascii="Arial" w:hAnsi="Arial"/>
                <w:sz w:val="20"/>
                <w:lang w:val="en-US"/>
              </w:rPr>
            </w:pPr>
            <w:r>
              <w:rPr>
                <w:rFonts w:ascii="Arial" w:hAnsi="Arial"/>
                <w:sz w:val="20"/>
                <w:lang w:val="en-US"/>
              </w:rPr>
              <w:t>11,61</w:t>
            </w:r>
          </w:p>
        </w:tc>
        <w:tc>
          <w:tcPr>
            <w:tcW w:w="975" w:type="dxa"/>
            <w:tcBorders>
              <w:top w:val="nil"/>
            </w:tcBorders>
          </w:tcPr>
          <w:p w:rsidR="00946F2E" w:rsidRDefault="00946F2E">
            <w:pPr>
              <w:ind w:firstLine="0"/>
              <w:jc w:val="right"/>
              <w:rPr>
                <w:rFonts w:ascii="Arial" w:hAnsi="Arial"/>
                <w:sz w:val="20"/>
                <w:lang w:val="en-US"/>
              </w:rPr>
            </w:pPr>
            <w:r>
              <w:rPr>
                <w:rFonts w:ascii="Arial" w:hAnsi="Arial"/>
                <w:sz w:val="20"/>
                <w:lang w:val="en-US"/>
              </w:rPr>
              <w:t>12,96</w:t>
            </w:r>
          </w:p>
        </w:tc>
      </w:tr>
      <w:tr w:rsidR="00946F2E">
        <w:tc>
          <w:tcPr>
            <w:tcW w:w="1134" w:type="dxa"/>
          </w:tcPr>
          <w:p w:rsidR="00946F2E" w:rsidRDefault="00946F2E">
            <w:pPr>
              <w:ind w:firstLine="0"/>
              <w:jc w:val="center"/>
              <w:rPr>
                <w:rFonts w:ascii="Symbol" w:hAnsi="Symbol"/>
                <w:b/>
                <w:sz w:val="20"/>
                <w:vertAlign w:val="subscript"/>
                <w:lang w:val="en-US"/>
              </w:rPr>
            </w:pPr>
            <w:r>
              <w:rPr>
                <w:rFonts w:ascii="Symbol" w:hAnsi="Symbol"/>
                <w:b/>
                <w:sz w:val="20"/>
                <w:lang w:val="en-US"/>
              </w:rPr>
              <w:t></w:t>
            </w:r>
            <w:r>
              <w:rPr>
                <w:b/>
                <w:sz w:val="20"/>
                <w:lang w:val="en-US"/>
              </w:rPr>
              <w:t>t</w:t>
            </w:r>
            <w:r>
              <w:rPr>
                <w:b/>
                <w:sz w:val="20"/>
                <w:vertAlign w:val="subscript"/>
                <w:lang w:val="en-US"/>
              </w:rPr>
              <w:t>i</w:t>
            </w:r>
          </w:p>
        </w:tc>
        <w:tc>
          <w:tcPr>
            <w:tcW w:w="993" w:type="dxa"/>
          </w:tcPr>
          <w:p w:rsidR="00946F2E" w:rsidRDefault="00946F2E">
            <w:pPr>
              <w:ind w:firstLine="0"/>
              <w:jc w:val="center"/>
              <w:rPr>
                <w:sz w:val="20"/>
              </w:rPr>
            </w:pPr>
            <w:r>
              <w:rPr>
                <w:sz w:val="20"/>
              </w:rPr>
              <w:t>м/с</w:t>
            </w:r>
          </w:p>
        </w:tc>
        <w:tc>
          <w:tcPr>
            <w:tcW w:w="974" w:type="dxa"/>
          </w:tcPr>
          <w:p w:rsidR="00946F2E" w:rsidRDefault="00946F2E">
            <w:pPr>
              <w:ind w:firstLine="0"/>
              <w:jc w:val="right"/>
              <w:rPr>
                <w:rFonts w:ascii="Arial" w:hAnsi="Arial"/>
                <w:sz w:val="20"/>
                <w:lang w:val="en-US"/>
              </w:rPr>
            </w:pPr>
            <w:r>
              <w:rPr>
                <w:rFonts w:ascii="Arial" w:hAnsi="Arial"/>
                <w:sz w:val="20"/>
                <w:lang w:val="en-US"/>
              </w:rPr>
              <w:t>0,94</w:t>
            </w:r>
          </w:p>
        </w:tc>
        <w:tc>
          <w:tcPr>
            <w:tcW w:w="975" w:type="dxa"/>
          </w:tcPr>
          <w:p w:rsidR="00946F2E" w:rsidRDefault="00946F2E">
            <w:pPr>
              <w:ind w:firstLine="0"/>
              <w:jc w:val="right"/>
              <w:rPr>
                <w:rFonts w:ascii="Arial" w:hAnsi="Arial"/>
                <w:sz w:val="20"/>
                <w:lang w:val="en-US"/>
              </w:rPr>
            </w:pPr>
            <w:r>
              <w:rPr>
                <w:rFonts w:ascii="Arial" w:hAnsi="Arial"/>
                <w:sz w:val="20"/>
                <w:lang w:val="en-US"/>
              </w:rPr>
              <w:t>1,07</w:t>
            </w:r>
          </w:p>
        </w:tc>
        <w:tc>
          <w:tcPr>
            <w:tcW w:w="974" w:type="dxa"/>
          </w:tcPr>
          <w:p w:rsidR="00946F2E" w:rsidRDefault="00946F2E">
            <w:pPr>
              <w:ind w:firstLine="0"/>
              <w:jc w:val="right"/>
              <w:rPr>
                <w:rFonts w:ascii="Arial" w:hAnsi="Arial"/>
                <w:sz w:val="20"/>
                <w:lang w:val="en-US"/>
              </w:rPr>
            </w:pPr>
            <w:r>
              <w:rPr>
                <w:rFonts w:ascii="Arial" w:hAnsi="Arial"/>
                <w:sz w:val="20"/>
                <w:lang w:val="en-US"/>
              </w:rPr>
              <w:t>1,15</w:t>
            </w:r>
          </w:p>
        </w:tc>
        <w:tc>
          <w:tcPr>
            <w:tcW w:w="975" w:type="dxa"/>
          </w:tcPr>
          <w:p w:rsidR="00946F2E" w:rsidRDefault="00946F2E">
            <w:pPr>
              <w:ind w:firstLine="0"/>
              <w:jc w:val="right"/>
              <w:rPr>
                <w:rFonts w:ascii="Arial" w:hAnsi="Arial"/>
                <w:sz w:val="20"/>
                <w:lang w:val="en-US"/>
              </w:rPr>
            </w:pPr>
            <w:r>
              <w:rPr>
                <w:rFonts w:ascii="Arial" w:hAnsi="Arial"/>
                <w:sz w:val="20"/>
                <w:lang w:val="en-US"/>
              </w:rPr>
              <w:t>0,89</w:t>
            </w:r>
          </w:p>
        </w:tc>
        <w:tc>
          <w:tcPr>
            <w:tcW w:w="974" w:type="dxa"/>
          </w:tcPr>
          <w:p w:rsidR="00946F2E" w:rsidRDefault="00946F2E">
            <w:pPr>
              <w:ind w:firstLine="0"/>
              <w:jc w:val="right"/>
              <w:rPr>
                <w:rFonts w:ascii="Arial" w:hAnsi="Arial"/>
                <w:sz w:val="20"/>
                <w:lang w:val="en-US"/>
              </w:rPr>
            </w:pPr>
            <w:r>
              <w:rPr>
                <w:rFonts w:ascii="Arial" w:hAnsi="Arial"/>
                <w:sz w:val="20"/>
                <w:lang w:val="en-US"/>
              </w:rPr>
              <w:t>0,80</w:t>
            </w:r>
          </w:p>
        </w:tc>
        <w:tc>
          <w:tcPr>
            <w:tcW w:w="975" w:type="dxa"/>
          </w:tcPr>
          <w:p w:rsidR="00946F2E" w:rsidRDefault="00946F2E">
            <w:pPr>
              <w:ind w:firstLine="0"/>
              <w:jc w:val="right"/>
              <w:rPr>
                <w:rFonts w:ascii="Arial" w:hAnsi="Arial"/>
                <w:sz w:val="20"/>
                <w:lang w:val="en-US"/>
              </w:rPr>
            </w:pPr>
            <w:r>
              <w:rPr>
                <w:rFonts w:ascii="Arial" w:hAnsi="Arial"/>
                <w:sz w:val="20"/>
                <w:lang w:val="en-US"/>
              </w:rPr>
              <w:t>3,17</w:t>
            </w:r>
          </w:p>
        </w:tc>
        <w:tc>
          <w:tcPr>
            <w:tcW w:w="974" w:type="dxa"/>
          </w:tcPr>
          <w:p w:rsidR="00946F2E" w:rsidRDefault="00946F2E">
            <w:pPr>
              <w:ind w:firstLine="0"/>
              <w:jc w:val="right"/>
              <w:rPr>
                <w:rFonts w:ascii="Arial" w:hAnsi="Arial"/>
                <w:sz w:val="20"/>
                <w:lang w:val="en-US"/>
              </w:rPr>
            </w:pPr>
            <w:r>
              <w:rPr>
                <w:rFonts w:ascii="Arial" w:hAnsi="Arial"/>
                <w:sz w:val="20"/>
                <w:lang w:val="en-US"/>
              </w:rPr>
              <w:t>3,56</w:t>
            </w:r>
          </w:p>
        </w:tc>
        <w:tc>
          <w:tcPr>
            <w:tcW w:w="975" w:type="dxa"/>
          </w:tcPr>
          <w:p w:rsidR="00946F2E" w:rsidRDefault="00946F2E">
            <w:pPr>
              <w:ind w:firstLine="0"/>
              <w:jc w:val="right"/>
              <w:rPr>
                <w:rFonts w:ascii="Arial" w:hAnsi="Arial"/>
                <w:sz w:val="20"/>
                <w:lang w:val="en-US"/>
              </w:rPr>
            </w:pPr>
            <w:r>
              <w:rPr>
                <w:rFonts w:ascii="Arial" w:hAnsi="Arial"/>
                <w:sz w:val="20"/>
                <w:lang w:val="en-US"/>
              </w:rPr>
              <w:t>2,92</w:t>
            </w:r>
          </w:p>
        </w:tc>
      </w:tr>
      <w:tr w:rsidR="00946F2E">
        <w:tc>
          <w:tcPr>
            <w:tcW w:w="1134" w:type="dxa"/>
          </w:tcPr>
          <w:p w:rsidR="00946F2E" w:rsidRDefault="00946F2E">
            <w:pPr>
              <w:ind w:firstLine="0"/>
              <w:jc w:val="center"/>
              <w:rPr>
                <w:b/>
                <w:sz w:val="20"/>
                <w:vertAlign w:val="subscript"/>
              </w:rPr>
            </w:pPr>
            <w:r>
              <w:rPr>
                <w:b/>
                <w:sz w:val="20"/>
                <w:lang w:val="en-US"/>
              </w:rPr>
              <w:t>t</w:t>
            </w:r>
            <w:r>
              <w:rPr>
                <w:b/>
                <w:sz w:val="20"/>
                <w:vertAlign w:val="subscript"/>
              </w:rPr>
              <w:t>разг</w:t>
            </w:r>
          </w:p>
        </w:tc>
        <w:tc>
          <w:tcPr>
            <w:tcW w:w="993" w:type="dxa"/>
          </w:tcPr>
          <w:p w:rsidR="00946F2E" w:rsidRDefault="00946F2E">
            <w:pPr>
              <w:ind w:firstLine="0"/>
              <w:jc w:val="center"/>
              <w:rPr>
                <w:sz w:val="20"/>
              </w:rPr>
            </w:pPr>
            <w:r>
              <w:rPr>
                <w:sz w:val="20"/>
              </w:rPr>
              <w:t>с</w:t>
            </w:r>
          </w:p>
        </w:tc>
        <w:tc>
          <w:tcPr>
            <w:tcW w:w="974" w:type="dxa"/>
          </w:tcPr>
          <w:p w:rsidR="00946F2E" w:rsidRDefault="00946F2E">
            <w:pPr>
              <w:ind w:firstLine="0"/>
              <w:jc w:val="right"/>
              <w:rPr>
                <w:rFonts w:ascii="Arial" w:hAnsi="Arial"/>
                <w:sz w:val="20"/>
                <w:lang w:val="en-US"/>
              </w:rPr>
            </w:pPr>
            <w:r>
              <w:rPr>
                <w:rFonts w:ascii="Arial" w:hAnsi="Arial"/>
                <w:sz w:val="20"/>
                <w:lang w:val="en-US"/>
              </w:rPr>
              <w:t>3,83</w:t>
            </w:r>
          </w:p>
        </w:tc>
        <w:tc>
          <w:tcPr>
            <w:tcW w:w="975" w:type="dxa"/>
          </w:tcPr>
          <w:p w:rsidR="00946F2E" w:rsidRDefault="00946F2E">
            <w:pPr>
              <w:ind w:firstLine="0"/>
              <w:jc w:val="right"/>
              <w:rPr>
                <w:rFonts w:ascii="Arial" w:hAnsi="Arial"/>
                <w:sz w:val="20"/>
                <w:lang w:val="en-US"/>
              </w:rPr>
            </w:pPr>
            <w:r>
              <w:rPr>
                <w:rFonts w:ascii="Arial" w:hAnsi="Arial"/>
                <w:sz w:val="20"/>
                <w:lang w:val="en-US"/>
              </w:rPr>
              <w:t>4,90</w:t>
            </w:r>
          </w:p>
        </w:tc>
        <w:tc>
          <w:tcPr>
            <w:tcW w:w="974" w:type="dxa"/>
          </w:tcPr>
          <w:p w:rsidR="00946F2E" w:rsidRDefault="00946F2E">
            <w:pPr>
              <w:ind w:firstLine="0"/>
              <w:jc w:val="right"/>
              <w:rPr>
                <w:rFonts w:ascii="Arial" w:hAnsi="Arial"/>
                <w:sz w:val="20"/>
                <w:lang w:val="en-US"/>
              </w:rPr>
            </w:pPr>
            <w:r>
              <w:rPr>
                <w:rFonts w:ascii="Arial" w:hAnsi="Arial"/>
                <w:sz w:val="20"/>
                <w:lang w:val="en-US"/>
              </w:rPr>
              <w:t>6,05</w:t>
            </w:r>
          </w:p>
        </w:tc>
        <w:tc>
          <w:tcPr>
            <w:tcW w:w="975" w:type="dxa"/>
          </w:tcPr>
          <w:p w:rsidR="00946F2E" w:rsidRDefault="00946F2E">
            <w:pPr>
              <w:ind w:firstLine="0"/>
              <w:jc w:val="right"/>
              <w:rPr>
                <w:rFonts w:ascii="Arial" w:hAnsi="Arial"/>
                <w:sz w:val="20"/>
                <w:lang w:val="en-US"/>
              </w:rPr>
            </w:pPr>
            <w:r>
              <w:rPr>
                <w:rFonts w:ascii="Arial" w:hAnsi="Arial"/>
                <w:sz w:val="20"/>
                <w:lang w:val="en-US"/>
              </w:rPr>
              <w:t>6,94</w:t>
            </w:r>
          </w:p>
        </w:tc>
        <w:tc>
          <w:tcPr>
            <w:tcW w:w="974" w:type="dxa"/>
          </w:tcPr>
          <w:p w:rsidR="00946F2E" w:rsidRDefault="00946F2E">
            <w:pPr>
              <w:ind w:firstLine="0"/>
              <w:jc w:val="right"/>
              <w:rPr>
                <w:rFonts w:ascii="Arial" w:hAnsi="Arial"/>
                <w:sz w:val="20"/>
                <w:lang w:val="en-US"/>
              </w:rPr>
            </w:pPr>
            <w:r>
              <w:rPr>
                <w:rFonts w:ascii="Arial" w:hAnsi="Arial"/>
                <w:sz w:val="20"/>
                <w:lang w:val="en-US"/>
              </w:rPr>
              <w:t>7,74</w:t>
            </w:r>
          </w:p>
        </w:tc>
        <w:tc>
          <w:tcPr>
            <w:tcW w:w="975" w:type="dxa"/>
          </w:tcPr>
          <w:p w:rsidR="00946F2E" w:rsidRDefault="00946F2E">
            <w:pPr>
              <w:ind w:firstLine="0"/>
              <w:jc w:val="right"/>
              <w:rPr>
                <w:rFonts w:ascii="Arial" w:hAnsi="Arial"/>
                <w:sz w:val="20"/>
                <w:lang w:val="en-US"/>
              </w:rPr>
            </w:pPr>
            <w:r>
              <w:rPr>
                <w:rFonts w:ascii="Arial" w:hAnsi="Arial"/>
                <w:sz w:val="20"/>
                <w:lang w:val="en-US"/>
              </w:rPr>
              <w:t>10,91</w:t>
            </w:r>
          </w:p>
        </w:tc>
        <w:tc>
          <w:tcPr>
            <w:tcW w:w="974" w:type="dxa"/>
          </w:tcPr>
          <w:p w:rsidR="00946F2E" w:rsidRDefault="00946F2E">
            <w:pPr>
              <w:ind w:firstLine="0"/>
              <w:jc w:val="right"/>
              <w:rPr>
                <w:rFonts w:ascii="Arial" w:hAnsi="Arial"/>
                <w:sz w:val="20"/>
                <w:lang w:val="en-US"/>
              </w:rPr>
            </w:pPr>
            <w:r>
              <w:rPr>
                <w:rFonts w:ascii="Arial" w:hAnsi="Arial"/>
                <w:sz w:val="20"/>
                <w:lang w:val="en-US"/>
              </w:rPr>
              <w:t>14,47</w:t>
            </w:r>
          </w:p>
        </w:tc>
        <w:tc>
          <w:tcPr>
            <w:tcW w:w="975" w:type="dxa"/>
          </w:tcPr>
          <w:p w:rsidR="00946F2E" w:rsidRDefault="00946F2E">
            <w:pPr>
              <w:ind w:firstLine="0"/>
              <w:jc w:val="right"/>
              <w:rPr>
                <w:rFonts w:ascii="Arial" w:hAnsi="Arial"/>
                <w:sz w:val="20"/>
                <w:lang w:val="en-US"/>
              </w:rPr>
            </w:pPr>
            <w:r>
              <w:rPr>
                <w:rFonts w:ascii="Arial" w:hAnsi="Arial"/>
                <w:sz w:val="20"/>
                <w:lang w:val="en-US"/>
              </w:rPr>
              <w:t>17,39</w:t>
            </w:r>
          </w:p>
        </w:tc>
      </w:tr>
    </w:tbl>
    <w:p w:rsidR="00946F2E" w:rsidRDefault="00946F2E">
      <w:pPr>
        <w:jc w:val="center"/>
      </w:pPr>
    </w:p>
    <w:p w:rsidR="00946F2E" w:rsidRDefault="00946F2E">
      <w:r>
        <w:t>График разгона рис. 1.8.</w:t>
      </w:r>
    </w:p>
    <w:p w:rsidR="00946F2E" w:rsidRDefault="00946F2E">
      <w:r>
        <w:t xml:space="preserve">Для определения пути разгона подсчитывают площади, заключенные между кривой и осью ординат (рис. 1.8.). Путь разгона на каждом интервале определяется по формуле: </w:t>
      </w:r>
      <w:r w:rsidR="00646C36">
        <w:rPr>
          <w:position w:val="-28"/>
        </w:rPr>
        <w:pict>
          <v:shape id="_x0000_i1041" type="#_x0000_t75" style="width:206.25pt;height:33.75pt" fillcolor="window">
            <v:imagedata r:id="rId21" o:title=""/>
          </v:shape>
        </w:pict>
      </w:r>
      <w:r>
        <w:t>.</w:t>
      </w:r>
    </w:p>
    <w:p w:rsidR="00946F2E" w:rsidRDefault="00946F2E">
      <w:r>
        <w:t>Результаты расчета сводим в таблицу 1.8.2.</w:t>
      </w:r>
    </w:p>
    <w:p w:rsidR="00946F2E" w:rsidRDefault="00946F2E">
      <w:pPr>
        <w:jc w:val="right"/>
      </w:pPr>
    </w:p>
    <w:p w:rsidR="00946F2E" w:rsidRDefault="00946F2E">
      <w:pPr>
        <w:jc w:val="right"/>
      </w:pPr>
      <w:r>
        <w:t>Таблица 1.8.2.</w:t>
      </w:r>
    </w:p>
    <w:p w:rsidR="00946F2E" w:rsidRDefault="00946F2E">
      <w:pPr>
        <w:jc w:val="center"/>
        <w:rPr>
          <w:b/>
        </w:rPr>
      </w:pPr>
      <w:r>
        <w:rPr>
          <w:b/>
        </w:rPr>
        <w:t>Результаты расчета пути разгона</w:t>
      </w:r>
    </w:p>
    <w:p w:rsidR="00946F2E" w:rsidRDefault="00946F2E">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93"/>
        <w:gridCol w:w="726"/>
        <w:gridCol w:w="1010"/>
        <w:gridCol w:w="1010"/>
        <w:gridCol w:w="1010"/>
        <w:gridCol w:w="1010"/>
        <w:gridCol w:w="1010"/>
        <w:gridCol w:w="1010"/>
        <w:gridCol w:w="1010"/>
      </w:tblGrid>
      <w:tr w:rsidR="00946F2E">
        <w:tc>
          <w:tcPr>
            <w:tcW w:w="1134" w:type="dxa"/>
          </w:tcPr>
          <w:p w:rsidR="00946F2E" w:rsidRDefault="00946F2E">
            <w:pPr>
              <w:ind w:firstLine="0"/>
              <w:jc w:val="center"/>
              <w:rPr>
                <w:b/>
                <w:sz w:val="20"/>
              </w:rPr>
            </w:pPr>
            <w:r>
              <w:rPr>
                <w:b/>
                <w:sz w:val="20"/>
              </w:rPr>
              <w:t>Параметр</w:t>
            </w:r>
          </w:p>
        </w:tc>
        <w:tc>
          <w:tcPr>
            <w:tcW w:w="993" w:type="dxa"/>
          </w:tcPr>
          <w:p w:rsidR="00946F2E" w:rsidRDefault="00946F2E">
            <w:pPr>
              <w:ind w:firstLine="0"/>
              <w:jc w:val="center"/>
              <w:rPr>
                <w:b/>
                <w:sz w:val="20"/>
              </w:rPr>
            </w:pPr>
            <w:r>
              <w:rPr>
                <w:b/>
                <w:sz w:val="20"/>
              </w:rPr>
              <w:t>Ед. изм.</w:t>
            </w:r>
          </w:p>
        </w:tc>
        <w:tc>
          <w:tcPr>
            <w:tcW w:w="726" w:type="dxa"/>
          </w:tcPr>
          <w:p w:rsidR="00946F2E" w:rsidRDefault="00946F2E">
            <w:pPr>
              <w:ind w:firstLine="0"/>
              <w:jc w:val="center"/>
              <w:rPr>
                <w:b/>
                <w:sz w:val="20"/>
              </w:rPr>
            </w:pPr>
            <w:r>
              <w:rPr>
                <w:b/>
                <w:sz w:val="20"/>
              </w:rPr>
              <w:t>1</w:t>
            </w:r>
          </w:p>
        </w:tc>
        <w:tc>
          <w:tcPr>
            <w:tcW w:w="1010" w:type="dxa"/>
          </w:tcPr>
          <w:p w:rsidR="00946F2E" w:rsidRDefault="00946F2E">
            <w:pPr>
              <w:ind w:firstLine="0"/>
              <w:jc w:val="center"/>
              <w:rPr>
                <w:b/>
                <w:sz w:val="20"/>
              </w:rPr>
            </w:pPr>
            <w:r>
              <w:rPr>
                <w:b/>
                <w:sz w:val="20"/>
              </w:rPr>
              <w:t>2</w:t>
            </w:r>
          </w:p>
        </w:tc>
        <w:tc>
          <w:tcPr>
            <w:tcW w:w="1010" w:type="dxa"/>
          </w:tcPr>
          <w:p w:rsidR="00946F2E" w:rsidRDefault="00946F2E">
            <w:pPr>
              <w:ind w:firstLine="0"/>
              <w:jc w:val="center"/>
              <w:rPr>
                <w:b/>
                <w:sz w:val="20"/>
              </w:rPr>
            </w:pPr>
            <w:r>
              <w:rPr>
                <w:b/>
                <w:sz w:val="20"/>
              </w:rPr>
              <w:t>3</w:t>
            </w:r>
          </w:p>
        </w:tc>
        <w:tc>
          <w:tcPr>
            <w:tcW w:w="1010" w:type="dxa"/>
          </w:tcPr>
          <w:p w:rsidR="00946F2E" w:rsidRDefault="00946F2E">
            <w:pPr>
              <w:ind w:firstLine="0"/>
              <w:jc w:val="center"/>
              <w:rPr>
                <w:b/>
                <w:sz w:val="20"/>
              </w:rPr>
            </w:pPr>
            <w:r>
              <w:rPr>
                <w:b/>
                <w:sz w:val="20"/>
              </w:rPr>
              <w:t>4</w:t>
            </w:r>
          </w:p>
        </w:tc>
        <w:tc>
          <w:tcPr>
            <w:tcW w:w="1010" w:type="dxa"/>
          </w:tcPr>
          <w:p w:rsidR="00946F2E" w:rsidRDefault="00946F2E">
            <w:pPr>
              <w:ind w:firstLine="0"/>
              <w:jc w:val="center"/>
              <w:rPr>
                <w:b/>
                <w:sz w:val="20"/>
              </w:rPr>
            </w:pPr>
            <w:r>
              <w:rPr>
                <w:b/>
                <w:sz w:val="20"/>
              </w:rPr>
              <w:t>5</w:t>
            </w:r>
          </w:p>
        </w:tc>
        <w:tc>
          <w:tcPr>
            <w:tcW w:w="1010" w:type="dxa"/>
          </w:tcPr>
          <w:p w:rsidR="00946F2E" w:rsidRDefault="00946F2E">
            <w:pPr>
              <w:ind w:firstLine="0"/>
              <w:jc w:val="center"/>
              <w:rPr>
                <w:b/>
                <w:sz w:val="20"/>
              </w:rPr>
            </w:pPr>
            <w:r>
              <w:rPr>
                <w:b/>
                <w:sz w:val="20"/>
              </w:rPr>
              <w:t>6</w:t>
            </w:r>
          </w:p>
        </w:tc>
        <w:tc>
          <w:tcPr>
            <w:tcW w:w="1010" w:type="dxa"/>
          </w:tcPr>
          <w:p w:rsidR="00946F2E" w:rsidRDefault="00946F2E">
            <w:pPr>
              <w:ind w:firstLine="0"/>
              <w:jc w:val="center"/>
              <w:rPr>
                <w:b/>
                <w:sz w:val="20"/>
              </w:rPr>
            </w:pPr>
            <w:r>
              <w:rPr>
                <w:b/>
                <w:sz w:val="20"/>
              </w:rPr>
              <w:t>7</w:t>
            </w:r>
          </w:p>
        </w:tc>
        <w:tc>
          <w:tcPr>
            <w:tcW w:w="1010" w:type="dxa"/>
          </w:tcPr>
          <w:p w:rsidR="00946F2E" w:rsidRDefault="00946F2E">
            <w:pPr>
              <w:ind w:firstLine="0"/>
              <w:jc w:val="center"/>
              <w:rPr>
                <w:b/>
                <w:sz w:val="20"/>
              </w:rPr>
            </w:pPr>
            <w:r>
              <w:rPr>
                <w:b/>
                <w:sz w:val="20"/>
              </w:rPr>
              <w:t>8</w:t>
            </w:r>
          </w:p>
        </w:tc>
      </w:tr>
      <w:tr w:rsidR="00946F2E">
        <w:tc>
          <w:tcPr>
            <w:tcW w:w="1134" w:type="dxa"/>
          </w:tcPr>
          <w:p w:rsidR="00946F2E" w:rsidRDefault="00946F2E">
            <w:pPr>
              <w:ind w:firstLine="0"/>
              <w:jc w:val="center"/>
              <w:rPr>
                <w:b/>
                <w:sz w:val="20"/>
                <w:lang w:val="en-US"/>
              </w:rPr>
            </w:pPr>
            <w:r>
              <w:rPr>
                <w:b/>
                <w:sz w:val="20"/>
                <w:lang w:val="en-US"/>
              </w:rPr>
              <w:t>V</w:t>
            </w:r>
          </w:p>
        </w:tc>
        <w:tc>
          <w:tcPr>
            <w:tcW w:w="993" w:type="dxa"/>
          </w:tcPr>
          <w:p w:rsidR="00946F2E" w:rsidRDefault="00946F2E">
            <w:pPr>
              <w:ind w:firstLine="0"/>
              <w:jc w:val="center"/>
              <w:rPr>
                <w:sz w:val="20"/>
              </w:rPr>
            </w:pPr>
            <w:r>
              <w:rPr>
                <w:sz w:val="20"/>
              </w:rPr>
              <w:t>м/с</w:t>
            </w:r>
          </w:p>
        </w:tc>
        <w:tc>
          <w:tcPr>
            <w:tcW w:w="726" w:type="dxa"/>
          </w:tcPr>
          <w:p w:rsidR="00946F2E" w:rsidRDefault="00946F2E">
            <w:pPr>
              <w:ind w:firstLine="0"/>
              <w:jc w:val="right"/>
              <w:rPr>
                <w:rFonts w:ascii="Arial" w:hAnsi="Arial"/>
                <w:sz w:val="20"/>
                <w:lang w:val="en-US"/>
              </w:rPr>
            </w:pPr>
            <w:r>
              <w:rPr>
                <w:rFonts w:ascii="Arial" w:hAnsi="Arial"/>
                <w:sz w:val="20"/>
                <w:lang w:val="en-US"/>
              </w:rPr>
              <w:t>0</w:t>
            </w:r>
          </w:p>
        </w:tc>
        <w:tc>
          <w:tcPr>
            <w:tcW w:w="1010" w:type="dxa"/>
          </w:tcPr>
          <w:p w:rsidR="00946F2E" w:rsidRDefault="00946F2E">
            <w:pPr>
              <w:ind w:firstLine="0"/>
              <w:jc w:val="right"/>
              <w:rPr>
                <w:rFonts w:ascii="Arial" w:hAnsi="Arial"/>
                <w:sz w:val="20"/>
                <w:lang w:val="en-US"/>
              </w:rPr>
            </w:pPr>
            <w:r>
              <w:rPr>
                <w:rFonts w:ascii="Arial" w:hAnsi="Arial"/>
                <w:sz w:val="20"/>
                <w:lang w:val="en-US"/>
              </w:rPr>
              <w:t>0,64</w:t>
            </w:r>
          </w:p>
        </w:tc>
        <w:tc>
          <w:tcPr>
            <w:tcW w:w="1010" w:type="dxa"/>
          </w:tcPr>
          <w:p w:rsidR="00946F2E" w:rsidRDefault="00946F2E">
            <w:pPr>
              <w:ind w:firstLine="0"/>
              <w:jc w:val="right"/>
              <w:rPr>
                <w:rFonts w:ascii="Arial" w:hAnsi="Arial"/>
                <w:sz w:val="20"/>
                <w:lang w:val="en-US"/>
              </w:rPr>
            </w:pPr>
            <w:r>
              <w:rPr>
                <w:rFonts w:ascii="Arial" w:hAnsi="Arial"/>
                <w:sz w:val="20"/>
                <w:lang w:val="en-US"/>
              </w:rPr>
              <w:t>1,01</w:t>
            </w:r>
          </w:p>
        </w:tc>
        <w:tc>
          <w:tcPr>
            <w:tcW w:w="1010" w:type="dxa"/>
          </w:tcPr>
          <w:p w:rsidR="00946F2E" w:rsidRDefault="00946F2E">
            <w:pPr>
              <w:ind w:firstLine="0"/>
              <w:jc w:val="right"/>
              <w:rPr>
                <w:rFonts w:ascii="Arial" w:hAnsi="Arial"/>
                <w:sz w:val="20"/>
                <w:lang w:val="en-US"/>
              </w:rPr>
            </w:pPr>
            <w:r>
              <w:rPr>
                <w:rFonts w:ascii="Arial" w:hAnsi="Arial"/>
                <w:sz w:val="20"/>
                <w:lang w:val="en-US"/>
              </w:rPr>
              <w:t>1,52</w:t>
            </w:r>
          </w:p>
        </w:tc>
        <w:tc>
          <w:tcPr>
            <w:tcW w:w="1010" w:type="dxa"/>
          </w:tcPr>
          <w:p w:rsidR="00946F2E" w:rsidRDefault="00946F2E">
            <w:pPr>
              <w:ind w:firstLine="0"/>
              <w:jc w:val="right"/>
              <w:rPr>
                <w:rFonts w:ascii="Arial" w:hAnsi="Arial"/>
                <w:sz w:val="20"/>
                <w:lang w:val="en-US"/>
              </w:rPr>
            </w:pPr>
            <w:r>
              <w:rPr>
                <w:rFonts w:ascii="Arial" w:hAnsi="Arial"/>
                <w:sz w:val="20"/>
                <w:lang w:val="en-US"/>
              </w:rPr>
              <w:t>2,02</w:t>
            </w:r>
          </w:p>
        </w:tc>
        <w:tc>
          <w:tcPr>
            <w:tcW w:w="1010" w:type="dxa"/>
          </w:tcPr>
          <w:p w:rsidR="00946F2E" w:rsidRDefault="00946F2E">
            <w:pPr>
              <w:ind w:firstLine="0"/>
              <w:jc w:val="right"/>
              <w:rPr>
                <w:rFonts w:ascii="Arial" w:hAnsi="Arial"/>
                <w:sz w:val="20"/>
                <w:lang w:val="en-US"/>
              </w:rPr>
            </w:pPr>
            <w:r>
              <w:rPr>
                <w:rFonts w:ascii="Arial" w:hAnsi="Arial"/>
                <w:sz w:val="20"/>
                <w:lang w:val="en-US"/>
              </w:rPr>
              <w:t>2,53</w:t>
            </w:r>
          </w:p>
        </w:tc>
        <w:tc>
          <w:tcPr>
            <w:tcW w:w="1010" w:type="dxa"/>
          </w:tcPr>
          <w:p w:rsidR="00946F2E" w:rsidRDefault="00946F2E">
            <w:pPr>
              <w:ind w:firstLine="0"/>
              <w:jc w:val="right"/>
              <w:rPr>
                <w:rFonts w:ascii="Arial" w:hAnsi="Arial"/>
                <w:sz w:val="20"/>
                <w:lang w:val="en-US"/>
              </w:rPr>
            </w:pPr>
            <w:r>
              <w:rPr>
                <w:rFonts w:ascii="Arial" w:hAnsi="Arial"/>
                <w:sz w:val="20"/>
                <w:lang w:val="en-US"/>
              </w:rPr>
              <w:t>3,03</w:t>
            </w:r>
          </w:p>
        </w:tc>
        <w:tc>
          <w:tcPr>
            <w:tcW w:w="1010" w:type="dxa"/>
          </w:tcPr>
          <w:p w:rsidR="00946F2E" w:rsidRDefault="00946F2E">
            <w:pPr>
              <w:ind w:firstLine="0"/>
              <w:jc w:val="right"/>
              <w:rPr>
                <w:rFonts w:ascii="Arial" w:hAnsi="Arial"/>
                <w:sz w:val="20"/>
                <w:lang w:val="en-US"/>
              </w:rPr>
            </w:pPr>
            <w:r>
              <w:rPr>
                <w:rFonts w:ascii="Arial" w:hAnsi="Arial"/>
                <w:sz w:val="20"/>
                <w:lang w:val="en-US"/>
              </w:rPr>
              <w:t>3,38</w:t>
            </w:r>
          </w:p>
        </w:tc>
      </w:tr>
      <w:tr w:rsidR="00946F2E">
        <w:tc>
          <w:tcPr>
            <w:tcW w:w="1134" w:type="dxa"/>
          </w:tcPr>
          <w:p w:rsidR="00946F2E" w:rsidRDefault="00946F2E">
            <w:pPr>
              <w:ind w:firstLine="0"/>
              <w:jc w:val="center"/>
              <w:rPr>
                <w:rFonts w:ascii="Symbol" w:hAnsi="Symbol"/>
                <w:b/>
                <w:sz w:val="20"/>
                <w:vertAlign w:val="subscript"/>
                <w:lang w:val="en-US"/>
              </w:rPr>
            </w:pPr>
            <w:r>
              <w:rPr>
                <w:rFonts w:ascii="Symbol" w:hAnsi="Symbol"/>
                <w:b/>
                <w:sz w:val="20"/>
                <w:lang w:val="en-US"/>
              </w:rPr>
              <w:t></w:t>
            </w:r>
            <w:r>
              <w:rPr>
                <w:b/>
                <w:sz w:val="20"/>
                <w:lang w:val="en-US"/>
              </w:rPr>
              <w:t>S</w:t>
            </w:r>
            <w:r>
              <w:rPr>
                <w:b/>
                <w:sz w:val="20"/>
                <w:vertAlign w:val="subscript"/>
                <w:lang w:val="en-US"/>
              </w:rPr>
              <w:t>i</w:t>
            </w:r>
          </w:p>
        </w:tc>
        <w:tc>
          <w:tcPr>
            <w:tcW w:w="993" w:type="dxa"/>
          </w:tcPr>
          <w:p w:rsidR="00946F2E" w:rsidRDefault="00946F2E">
            <w:pPr>
              <w:ind w:firstLine="0"/>
              <w:jc w:val="center"/>
              <w:rPr>
                <w:sz w:val="20"/>
              </w:rPr>
            </w:pPr>
            <w:r>
              <w:rPr>
                <w:sz w:val="20"/>
              </w:rPr>
              <w:t>с</w:t>
            </w:r>
          </w:p>
        </w:tc>
        <w:tc>
          <w:tcPr>
            <w:tcW w:w="726" w:type="dxa"/>
          </w:tcPr>
          <w:p w:rsidR="00946F2E" w:rsidRDefault="00946F2E">
            <w:pPr>
              <w:ind w:firstLine="0"/>
              <w:jc w:val="right"/>
              <w:rPr>
                <w:rFonts w:ascii="Arial" w:hAnsi="Arial"/>
                <w:sz w:val="20"/>
                <w:lang w:val="en-US"/>
              </w:rPr>
            </w:pPr>
            <w:r>
              <w:rPr>
                <w:rFonts w:ascii="Arial" w:hAnsi="Arial"/>
                <w:sz w:val="20"/>
                <w:lang w:val="en-US"/>
              </w:rPr>
              <w:t>0</w:t>
            </w:r>
          </w:p>
        </w:tc>
        <w:tc>
          <w:tcPr>
            <w:tcW w:w="1010" w:type="dxa"/>
          </w:tcPr>
          <w:p w:rsidR="00946F2E" w:rsidRDefault="00946F2E">
            <w:pPr>
              <w:ind w:firstLine="0"/>
              <w:jc w:val="right"/>
              <w:rPr>
                <w:rFonts w:ascii="Arial" w:hAnsi="Arial"/>
                <w:sz w:val="20"/>
                <w:lang w:val="en-US"/>
              </w:rPr>
            </w:pPr>
            <w:r>
              <w:rPr>
                <w:rFonts w:ascii="Arial" w:hAnsi="Arial"/>
                <w:sz w:val="20"/>
                <w:lang w:val="en-US"/>
              </w:rPr>
              <w:t>0,10</w:t>
            </w:r>
          </w:p>
        </w:tc>
        <w:tc>
          <w:tcPr>
            <w:tcW w:w="1010" w:type="dxa"/>
          </w:tcPr>
          <w:p w:rsidR="00946F2E" w:rsidRDefault="00946F2E">
            <w:pPr>
              <w:ind w:firstLine="0"/>
              <w:jc w:val="right"/>
              <w:rPr>
                <w:rFonts w:ascii="Arial" w:hAnsi="Arial"/>
                <w:sz w:val="20"/>
                <w:lang w:val="en-US"/>
              </w:rPr>
            </w:pPr>
            <w:r>
              <w:rPr>
                <w:rFonts w:ascii="Arial" w:hAnsi="Arial"/>
                <w:sz w:val="20"/>
                <w:lang w:val="en-US"/>
              </w:rPr>
              <w:t>0,29</w:t>
            </w:r>
          </w:p>
        </w:tc>
        <w:tc>
          <w:tcPr>
            <w:tcW w:w="1010" w:type="dxa"/>
          </w:tcPr>
          <w:p w:rsidR="00946F2E" w:rsidRDefault="00946F2E">
            <w:pPr>
              <w:ind w:firstLine="0"/>
              <w:jc w:val="right"/>
              <w:rPr>
                <w:rFonts w:ascii="Arial" w:hAnsi="Arial"/>
                <w:sz w:val="20"/>
                <w:lang w:val="en-US"/>
              </w:rPr>
            </w:pPr>
            <w:r>
              <w:rPr>
                <w:rFonts w:ascii="Arial" w:hAnsi="Arial"/>
                <w:sz w:val="20"/>
                <w:lang w:val="en-US"/>
              </w:rPr>
              <w:t>0,58</w:t>
            </w:r>
          </w:p>
        </w:tc>
        <w:tc>
          <w:tcPr>
            <w:tcW w:w="1010" w:type="dxa"/>
          </w:tcPr>
          <w:p w:rsidR="00946F2E" w:rsidRDefault="00946F2E">
            <w:pPr>
              <w:ind w:firstLine="0"/>
              <w:jc w:val="right"/>
              <w:rPr>
                <w:rFonts w:ascii="Arial" w:hAnsi="Arial"/>
                <w:sz w:val="20"/>
                <w:lang w:val="en-US"/>
              </w:rPr>
            </w:pPr>
            <w:r>
              <w:rPr>
                <w:rFonts w:ascii="Arial" w:hAnsi="Arial"/>
                <w:sz w:val="20"/>
                <w:lang w:val="en-US"/>
              </w:rPr>
              <w:t>0,80</w:t>
            </w:r>
          </w:p>
        </w:tc>
        <w:tc>
          <w:tcPr>
            <w:tcW w:w="1010" w:type="dxa"/>
          </w:tcPr>
          <w:p w:rsidR="00946F2E" w:rsidRDefault="00946F2E">
            <w:pPr>
              <w:ind w:firstLine="0"/>
              <w:jc w:val="right"/>
              <w:rPr>
                <w:rFonts w:ascii="Arial" w:hAnsi="Arial"/>
                <w:sz w:val="20"/>
                <w:lang w:val="en-US"/>
              </w:rPr>
            </w:pPr>
            <w:r>
              <w:rPr>
                <w:rFonts w:ascii="Arial" w:hAnsi="Arial"/>
                <w:sz w:val="20"/>
                <w:lang w:val="en-US"/>
              </w:rPr>
              <w:t>1,05</w:t>
            </w:r>
          </w:p>
        </w:tc>
        <w:tc>
          <w:tcPr>
            <w:tcW w:w="1010" w:type="dxa"/>
          </w:tcPr>
          <w:p w:rsidR="00946F2E" w:rsidRDefault="00946F2E">
            <w:pPr>
              <w:ind w:firstLine="0"/>
              <w:jc w:val="right"/>
              <w:rPr>
                <w:rFonts w:ascii="Arial" w:hAnsi="Arial"/>
                <w:sz w:val="20"/>
                <w:lang w:val="en-US"/>
              </w:rPr>
            </w:pPr>
            <w:r>
              <w:rPr>
                <w:rFonts w:ascii="Arial" w:hAnsi="Arial"/>
                <w:sz w:val="20"/>
                <w:lang w:val="en-US"/>
              </w:rPr>
              <w:t>1,37</w:t>
            </w:r>
          </w:p>
        </w:tc>
        <w:tc>
          <w:tcPr>
            <w:tcW w:w="1010" w:type="dxa"/>
          </w:tcPr>
          <w:p w:rsidR="00946F2E" w:rsidRDefault="00946F2E">
            <w:pPr>
              <w:ind w:firstLine="0"/>
              <w:jc w:val="right"/>
              <w:rPr>
                <w:rFonts w:ascii="Arial" w:hAnsi="Arial"/>
                <w:sz w:val="20"/>
                <w:lang w:val="en-US"/>
              </w:rPr>
            </w:pPr>
            <w:r>
              <w:rPr>
                <w:rFonts w:ascii="Arial" w:hAnsi="Arial"/>
                <w:sz w:val="20"/>
                <w:lang w:val="en-US"/>
              </w:rPr>
              <w:t>1,22</w:t>
            </w:r>
          </w:p>
        </w:tc>
      </w:tr>
      <w:tr w:rsidR="00946F2E">
        <w:tc>
          <w:tcPr>
            <w:tcW w:w="1134" w:type="dxa"/>
            <w:tcBorders>
              <w:bottom w:val="nil"/>
            </w:tcBorders>
          </w:tcPr>
          <w:p w:rsidR="00946F2E" w:rsidRDefault="00946F2E">
            <w:pPr>
              <w:ind w:firstLine="0"/>
              <w:jc w:val="center"/>
              <w:rPr>
                <w:b/>
                <w:sz w:val="20"/>
                <w:vertAlign w:val="subscript"/>
              </w:rPr>
            </w:pPr>
            <w:r>
              <w:rPr>
                <w:b/>
                <w:sz w:val="20"/>
                <w:lang w:val="en-US"/>
              </w:rPr>
              <w:t>S</w:t>
            </w:r>
            <w:r>
              <w:rPr>
                <w:b/>
                <w:sz w:val="20"/>
                <w:vertAlign w:val="subscript"/>
              </w:rPr>
              <w:t>разг</w:t>
            </w:r>
          </w:p>
        </w:tc>
        <w:tc>
          <w:tcPr>
            <w:tcW w:w="993" w:type="dxa"/>
            <w:tcBorders>
              <w:bottom w:val="nil"/>
            </w:tcBorders>
          </w:tcPr>
          <w:p w:rsidR="00946F2E" w:rsidRDefault="00946F2E">
            <w:pPr>
              <w:ind w:firstLine="0"/>
              <w:jc w:val="center"/>
              <w:rPr>
                <w:sz w:val="20"/>
              </w:rPr>
            </w:pPr>
            <w:r>
              <w:rPr>
                <w:sz w:val="20"/>
              </w:rPr>
              <w:t>с</w:t>
            </w:r>
          </w:p>
        </w:tc>
        <w:tc>
          <w:tcPr>
            <w:tcW w:w="726" w:type="dxa"/>
            <w:tcBorders>
              <w:bottom w:val="nil"/>
            </w:tcBorders>
          </w:tcPr>
          <w:p w:rsidR="00946F2E" w:rsidRDefault="00946F2E">
            <w:pPr>
              <w:ind w:firstLine="0"/>
              <w:jc w:val="right"/>
              <w:rPr>
                <w:rFonts w:ascii="Arial" w:hAnsi="Arial"/>
                <w:sz w:val="20"/>
                <w:lang w:val="en-US"/>
              </w:rPr>
            </w:pPr>
            <w:r>
              <w:rPr>
                <w:rFonts w:ascii="Arial" w:hAnsi="Arial"/>
                <w:sz w:val="20"/>
                <w:lang w:val="en-US"/>
              </w:rPr>
              <w:t>0</w:t>
            </w:r>
          </w:p>
        </w:tc>
        <w:tc>
          <w:tcPr>
            <w:tcW w:w="1010" w:type="dxa"/>
            <w:tcBorders>
              <w:bottom w:val="nil"/>
            </w:tcBorders>
          </w:tcPr>
          <w:p w:rsidR="00946F2E" w:rsidRDefault="00946F2E">
            <w:pPr>
              <w:ind w:firstLine="0"/>
              <w:jc w:val="right"/>
              <w:rPr>
                <w:rFonts w:ascii="Arial" w:hAnsi="Arial"/>
                <w:sz w:val="20"/>
                <w:lang w:val="en-US"/>
              </w:rPr>
            </w:pPr>
            <w:r>
              <w:rPr>
                <w:rFonts w:ascii="Arial" w:hAnsi="Arial"/>
                <w:sz w:val="20"/>
                <w:lang w:val="en-US"/>
              </w:rPr>
              <w:t>0,10</w:t>
            </w:r>
          </w:p>
        </w:tc>
        <w:tc>
          <w:tcPr>
            <w:tcW w:w="1010" w:type="dxa"/>
            <w:tcBorders>
              <w:bottom w:val="nil"/>
            </w:tcBorders>
          </w:tcPr>
          <w:p w:rsidR="00946F2E" w:rsidRDefault="00946F2E">
            <w:pPr>
              <w:ind w:firstLine="0"/>
              <w:jc w:val="right"/>
              <w:rPr>
                <w:rFonts w:ascii="Arial" w:hAnsi="Arial"/>
                <w:sz w:val="20"/>
                <w:lang w:val="en-US"/>
              </w:rPr>
            </w:pPr>
            <w:r>
              <w:rPr>
                <w:rFonts w:ascii="Arial" w:hAnsi="Arial"/>
                <w:sz w:val="20"/>
                <w:lang w:val="en-US"/>
              </w:rPr>
              <w:t>0,39</w:t>
            </w:r>
          </w:p>
        </w:tc>
        <w:tc>
          <w:tcPr>
            <w:tcW w:w="1010" w:type="dxa"/>
            <w:tcBorders>
              <w:bottom w:val="nil"/>
            </w:tcBorders>
          </w:tcPr>
          <w:p w:rsidR="00946F2E" w:rsidRDefault="00946F2E">
            <w:pPr>
              <w:ind w:firstLine="0"/>
              <w:jc w:val="right"/>
              <w:rPr>
                <w:rFonts w:ascii="Arial" w:hAnsi="Arial"/>
                <w:sz w:val="20"/>
                <w:lang w:val="en-US"/>
              </w:rPr>
            </w:pPr>
            <w:r>
              <w:rPr>
                <w:rFonts w:ascii="Arial" w:hAnsi="Arial"/>
                <w:sz w:val="20"/>
                <w:lang w:val="en-US"/>
              </w:rPr>
              <w:t>0,96</w:t>
            </w:r>
          </w:p>
        </w:tc>
        <w:tc>
          <w:tcPr>
            <w:tcW w:w="1010" w:type="dxa"/>
            <w:tcBorders>
              <w:bottom w:val="nil"/>
            </w:tcBorders>
          </w:tcPr>
          <w:p w:rsidR="00946F2E" w:rsidRDefault="00946F2E">
            <w:pPr>
              <w:ind w:firstLine="0"/>
              <w:jc w:val="right"/>
              <w:rPr>
                <w:rFonts w:ascii="Arial" w:hAnsi="Arial"/>
                <w:sz w:val="20"/>
                <w:lang w:val="en-US"/>
              </w:rPr>
            </w:pPr>
            <w:r>
              <w:rPr>
                <w:rFonts w:ascii="Arial" w:hAnsi="Arial"/>
                <w:sz w:val="20"/>
                <w:lang w:val="en-US"/>
              </w:rPr>
              <w:t>1,76</w:t>
            </w:r>
          </w:p>
        </w:tc>
        <w:tc>
          <w:tcPr>
            <w:tcW w:w="1010" w:type="dxa"/>
            <w:tcBorders>
              <w:bottom w:val="nil"/>
            </w:tcBorders>
          </w:tcPr>
          <w:p w:rsidR="00946F2E" w:rsidRDefault="00946F2E">
            <w:pPr>
              <w:ind w:firstLine="0"/>
              <w:jc w:val="right"/>
              <w:rPr>
                <w:rFonts w:ascii="Arial" w:hAnsi="Arial"/>
                <w:sz w:val="20"/>
                <w:lang w:val="en-US"/>
              </w:rPr>
            </w:pPr>
            <w:r>
              <w:rPr>
                <w:rFonts w:ascii="Arial" w:hAnsi="Arial"/>
                <w:sz w:val="20"/>
                <w:lang w:val="en-US"/>
              </w:rPr>
              <w:t>2,81</w:t>
            </w:r>
          </w:p>
        </w:tc>
        <w:tc>
          <w:tcPr>
            <w:tcW w:w="1010" w:type="dxa"/>
            <w:tcBorders>
              <w:bottom w:val="nil"/>
            </w:tcBorders>
          </w:tcPr>
          <w:p w:rsidR="00946F2E" w:rsidRDefault="00946F2E">
            <w:pPr>
              <w:ind w:firstLine="0"/>
              <w:jc w:val="right"/>
              <w:rPr>
                <w:rFonts w:ascii="Arial" w:hAnsi="Arial"/>
                <w:sz w:val="20"/>
                <w:lang w:val="en-US"/>
              </w:rPr>
            </w:pPr>
            <w:r>
              <w:rPr>
                <w:rFonts w:ascii="Arial" w:hAnsi="Arial"/>
                <w:sz w:val="20"/>
                <w:lang w:val="en-US"/>
              </w:rPr>
              <w:t>4,18</w:t>
            </w:r>
          </w:p>
        </w:tc>
        <w:tc>
          <w:tcPr>
            <w:tcW w:w="1010" w:type="dxa"/>
            <w:tcBorders>
              <w:bottom w:val="nil"/>
            </w:tcBorders>
          </w:tcPr>
          <w:p w:rsidR="00946F2E" w:rsidRDefault="00946F2E">
            <w:pPr>
              <w:ind w:firstLine="0"/>
              <w:jc w:val="right"/>
              <w:rPr>
                <w:rFonts w:ascii="Arial" w:hAnsi="Arial"/>
                <w:sz w:val="20"/>
                <w:lang w:val="en-US"/>
              </w:rPr>
            </w:pPr>
            <w:r>
              <w:rPr>
                <w:rFonts w:ascii="Arial" w:hAnsi="Arial"/>
                <w:sz w:val="20"/>
                <w:lang w:val="en-US"/>
              </w:rPr>
              <w:t>5,40</w:t>
            </w:r>
          </w:p>
        </w:tc>
      </w:tr>
      <w:tr w:rsidR="00946F2E">
        <w:tc>
          <w:tcPr>
            <w:tcW w:w="1134" w:type="dxa"/>
            <w:tcBorders>
              <w:top w:val="double" w:sz="4" w:space="0" w:color="auto"/>
              <w:bottom w:val="double" w:sz="4" w:space="0" w:color="auto"/>
            </w:tcBorders>
          </w:tcPr>
          <w:p w:rsidR="00946F2E" w:rsidRDefault="00946F2E">
            <w:pPr>
              <w:ind w:firstLine="0"/>
              <w:jc w:val="center"/>
              <w:rPr>
                <w:b/>
                <w:sz w:val="20"/>
              </w:rPr>
            </w:pPr>
          </w:p>
        </w:tc>
        <w:tc>
          <w:tcPr>
            <w:tcW w:w="993" w:type="dxa"/>
            <w:tcBorders>
              <w:top w:val="double" w:sz="4" w:space="0" w:color="auto"/>
              <w:bottom w:val="double" w:sz="4" w:space="0" w:color="auto"/>
            </w:tcBorders>
          </w:tcPr>
          <w:p w:rsidR="00946F2E" w:rsidRDefault="00946F2E">
            <w:pPr>
              <w:ind w:firstLine="0"/>
              <w:jc w:val="center"/>
              <w:rPr>
                <w:b/>
                <w:sz w:val="20"/>
              </w:rPr>
            </w:pPr>
          </w:p>
        </w:tc>
        <w:tc>
          <w:tcPr>
            <w:tcW w:w="726" w:type="dxa"/>
            <w:tcBorders>
              <w:top w:val="double" w:sz="4" w:space="0" w:color="auto"/>
              <w:bottom w:val="double" w:sz="4" w:space="0" w:color="auto"/>
            </w:tcBorders>
          </w:tcPr>
          <w:p w:rsidR="00946F2E" w:rsidRDefault="00946F2E">
            <w:pPr>
              <w:ind w:firstLine="0"/>
              <w:jc w:val="center"/>
              <w:rPr>
                <w:b/>
                <w:sz w:val="20"/>
              </w:rPr>
            </w:pPr>
            <w:r>
              <w:rPr>
                <w:b/>
                <w:sz w:val="20"/>
              </w:rPr>
              <w:t>9</w:t>
            </w:r>
          </w:p>
        </w:tc>
        <w:tc>
          <w:tcPr>
            <w:tcW w:w="1010" w:type="dxa"/>
            <w:tcBorders>
              <w:top w:val="double" w:sz="4" w:space="0" w:color="auto"/>
              <w:bottom w:val="double" w:sz="4" w:space="0" w:color="auto"/>
            </w:tcBorders>
          </w:tcPr>
          <w:p w:rsidR="00946F2E" w:rsidRDefault="00946F2E">
            <w:pPr>
              <w:ind w:firstLine="0"/>
              <w:jc w:val="center"/>
              <w:rPr>
                <w:b/>
                <w:sz w:val="20"/>
              </w:rPr>
            </w:pPr>
            <w:r>
              <w:rPr>
                <w:b/>
                <w:sz w:val="20"/>
              </w:rPr>
              <w:t>10</w:t>
            </w:r>
          </w:p>
        </w:tc>
        <w:tc>
          <w:tcPr>
            <w:tcW w:w="1010" w:type="dxa"/>
            <w:tcBorders>
              <w:top w:val="double" w:sz="4" w:space="0" w:color="auto"/>
              <w:bottom w:val="double" w:sz="4" w:space="0" w:color="auto"/>
            </w:tcBorders>
          </w:tcPr>
          <w:p w:rsidR="00946F2E" w:rsidRDefault="00946F2E">
            <w:pPr>
              <w:ind w:firstLine="0"/>
              <w:jc w:val="center"/>
              <w:rPr>
                <w:b/>
                <w:sz w:val="20"/>
              </w:rPr>
            </w:pPr>
            <w:r>
              <w:rPr>
                <w:b/>
                <w:sz w:val="20"/>
              </w:rPr>
              <w:t>11</w:t>
            </w:r>
          </w:p>
        </w:tc>
        <w:tc>
          <w:tcPr>
            <w:tcW w:w="1010" w:type="dxa"/>
            <w:tcBorders>
              <w:top w:val="double" w:sz="4" w:space="0" w:color="auto"/>
              <w:bottom w:val="double" w:sz="4" w:space="0" w:color="auto"/>
            </w:tcBorders>
          </w:tcPr>
          <w:p w:rsidR="00946F2E" w:rsidRDefault="00946F2E">
            <w:pPr>
              <w:ind w:firstLine="0"/>
              <w:jc w:val="center"/>
              <w:rPr>
                <w:b/>
                <w:sz w:val="20"/>
              </w:rPr>
            </w:pPr>
            <w:r>
              <w:rPr>
                <w:b/>
                <w:sz w:val="20"/>
              </w:rPr>
              <w:t>12</w:t>
            </w:r>
          </w:p>
        </w:tc>
        <w:tc>
          <w:tcPr>
            <w:tcW w:w="1010" w:type="dxa"/>
            <w:tcBorders>
              <w:top w:val="double" w:sz="4" w:space="0" w:color="auto"/>
              <w:bottom w:val="double" w:sz="4" w:space="0" w:color="auto"/>
            </w:tcBorders>
          </w:tcPr>
          <w:p w:rsidR="00946F2E" w:rsidRDefault="00946F2E">
            <w:pPr>
              <w:ind w:firstLine="0"/>
              <w:jc w:val="center"/>
              <w:rPr>
                <w:b/>
                <w:sz w:val="20"/>
              </w:rPr>
            </w:pPr>
            <w:r>
              <w:rPr>
                <w:b/>
                <w:sz w:val="20"/>
              </w:rPr>
              <w:t>13</w:t>
            </w:r>
          </w:p>
        </w:tc>
        <w:tc>
          <w:tcPr>
            <w:tcW w:w="1010" w:type="dxa"/>
            <w:tcBorders>
              <w:top w:val="double" w:sz="4" w:space="0" w:color="auto"/>
              <w:bottom w:val="double" w:sz="4" w:space="0" w:color="auto"/>
            </w:tcBorders>
          </w:tcPr>
          <w:p w:rsidR="00946F2E" w:rsidRDefault="00946F2E">
            <w:pPr>
              <w:ind w:firstLine="0"/>
              <w:jc w:val="center"/>
              <w:rPr>
                <w:b/>
                <w:sz w:val="20"/>
              </w:rPr>
            </w:pPr>
            <w:r>
              <w:rPr>
                <w:b/>
                <w:sz w:val="20"/>
              </w:rPr>
              <w:t>14</w:t>
            </w:r>
          </w:p>
        </w:tc>
        <w:tc>
          <w:tcPr>
            <w:tcW w:w="1010" w:type="dxa"/>
            <w:tcBorders>
              <w:top w:val="double" w:sz="4" w:space="0" w:color="auto"/>
              <w:bottom w:val="double" w:sz="4" w:space="0" w:color="auto"/>
            </w:tcBorders>
          </w:tcPr>
          <w:p w:rsidR="00946F2E" w:rsidRDefault="00946F2E">
            <w:pPr>
              <w:ind w:firstLine="0"/>
              <w:jc w:val="center"/>
              <w:rPr>
                <w:b/>
                <w:sz w:val="20"/>
              </w:rPr>
            </w:pPr>
            <w:r>
              <w:rPr>
                <w:b/>
                <w:sz w:val="20"/>
              </w:rPr>
              <w:t>15</w:t>
            </w:r>
          </w:p>
        </w:tc>
        <w:tc>
          <w:tcPr>
            <w:tcW w:w="1010" w:type="dxa"/>
            <w:tcBorders>
              <w:top w:val="double" w:sz="4" w:space="0" w:color="auto"/>
              <w:bottom w:val="double" w:sz="4" w:space="0" w:color="auto"/>
            </w:tcBorders>
          </w:tcPr>
          <w:p w:rsidR="00946F2E" w:rsidRDefault="00946F2E">
            <w:pPr>
              <w:ind w:firstLine="0"/>
              <w:jc w:val="center"/>
              <w:rPr>
                <w:b/>
                <w:sz w:val="20"/>
              </w:rPr>
            </w:pPr>
            <w:r>
              <w:rPr>
                <w:b/>
                <w:sz w:val="20"/>
              </w:rPr>
              <w:t>16</w:t>
            </w:r>
          </w:p>
        </w:tc>
      </w:tr>
      <w:tr w:rsidR="00946F2E">
        <w:tc>
          <w:tcPr>
            <w:tcW w:w="1134" w:type="dxa"/>
            <w:tcBorders>
              <w:top w:val="nil"/>
            </w:tcBorders>
          </w:tcPr>
          <w:p w:rsidR="00946F2E" w:rsidRDefault="00946F2E">
            <w:pPr>
              <w:ind w:firstLine="0"/>
              <w:jc w:val="center"/>
              <w:rPr>
                <w:b/>
                <w:sz w:val="20"/>
                <w:lang w:val="en-US"/>
              </w:rPr>
            </w:pPr>
            <w:r>
              <w:rPr>
                <w:b/>
                <w:sz w:val="20"/>
                <w:lang w:val="en-US"/>
              </w:rPr>
              <w:t>V</w:t>
            </w:r>
          </w:p>
        </w:tc>
        <w:tc>
          <w:tcPr>
            <w:tcW w:w="993" w:type="dxa"/>
            <w:tcBorders>
              <w:top w:val="nil"/>
            </w:tcBorders>
          </w:tcPr>
          <w:p w:rsidR="00946F2E" w:rsidRDefault="00946F2E">
            <w:pPr>
              <w:ind w:firstLine="0"/>
              <w:jc w:val="center"/>
              <w:rPr>
                <w:sz w:val="20"/>
              </w:rPr>
            </w:pPr>
            <w:r>
              <w:rPr>
                <w:sz w:val="20"/>
              </w:rPr>
              <w:t>м/с</w:t>
            </w:r>
          </w:p>
        </w:tc>
        <w:tc>
          <w:tcPr>
            <w:tcW w:w="726" w:type="dxa"/>
            <w:tcBorders>
              <w:top w:val="nil"/>
            </w:tcBorders>
          </w:tcPr>
          <w:p w:rsidR="00946F2E" w:rsidRDefault="00946F2E">
            <w:pPr>
              <w:ind w:firstLine="0"/>
              <w:jc w:val="right"/>
              <w:rPr>
                <w:rFonts w:ascii="Arial" w:hAnsi="Arial"/>
                <w:sz w:val="20"/>
                <w:lang w:val="en-US"/>
              </w:rPr>
            </w:pPr>
            <w:r>
              <w:rPr>
                <w:rFonts w:ascii="Arial" w:hAnsi="Arial"/>
                <w:sz w:val="20"/>
                <w:lang w:val="en-US"/>
              </w:rPr>
              <w:t>4,28</w:t>
            </w:r>
          </w:p>
        </w:tc>
        <w:tc>
          <w:tcPr>
            <w:tcW w:w="1010" w:type="dxa"/>
            <w:tcBorders>
              <w:top w:val="nil"/>
            </w:tcBorders>
          </w:tcPr>
          <w:p w:rsidR="00946F2E" w:rsidRDefault="00946F2E">
            <w:pPr>
              <w:ind w:firstLine="0"/>
              <w:jc w:val="right"/>
              <w:rPr>
                <w:rFonts w:ascii="Arial" w:hAnsi="Arial"/>
                <w:sz w:val="20"/>
                <w:lang w:val="en-US"/>
              </w:rPr>
            </w:pPr>
            <w:r>
              <w:rPr>
                <w:rFonts w:ascii="Arial" w:hAnsi="Arial"/>
                <w:sz w:val="20"/>
                <w:lang w:val="en-US"/>
              </w:rPr>
              <w:t>5,35</w:t>
            </w:r>
          </w:p>
        </w:tc>
        <w:tc>
          <w:tcPr>
            <w:tcW w:w="1010" w:type="dxa"/>
            <w:tcBorders>
              <w:top w:val="nil"/>
            </w:tcBorders>
          </w:tcPr>
          <w:p w:rsidR="00946F2E" w:rsidRDefault="00946F2E">
            <w:pPr>
              <w:ind w:firstLine="0"/>
              <w:jc w:val="right"/>
              <w:rPr>
                <w:rFonts w:ascii="Arial" w:hAnsi="Arial"/>
                <w:sz w:val="20"/>
                <w:lang w:val="en-US"/>
              </w:rPr>
            </w:pPr>
            <w:r>
              <w:rPr>
                <w:rFonts w:ascii="Arial" w:hAnsi="Arial"/>
                <w:sz w:val="20"/>
                <w:lang w:val="en-US"/>
              </w:rPr>
              <w:t>6,43</w:t>
            </w:r>
          </w:p>
        </w:tc>
        <w:tc>
          <w:tcPr>
            <w:tcW w:w="1010" w:type="dxa"/>
            <w:tcBorders>
              <w:top w:val="nil"/>
            </w:tcBorders>
          </w:tcPr>
          <w:p w:rsidR="00946F2E" w:rsidRDefault="00946F2E">
            <w:pPr>
              <w:ind w:firstLine="0"/>
              <w:jc w:val="right"/>
              <w:rPr>
                <w:rFonts w:ascii="Arial" w:hAnsi="Arial"/>
                <w:sz w:val="20"/>
                <w:lang w:val="en-US"/>
              </w:rPr>
            </w:pPr>
            <w:r>
              <w:rPr>
                <w:rFonts w:ascii="Arial" w:hAnsi="Arial"/>
                <w:sz w:val="20"/>
                <w:lang w:val="en-US"/>
              </w:rPr>
              <w:t>7,17</w:t>
            </w:r>
          </w:p>
        </w:tc>
        <w:tc>
          <w:tcPr>
            <w:tcW w:w="1010" w:type="dxa"/>
            <w:tcBorders>
              <w:top w:val="nil"/>
            </w:tcBorders>
          </w:tcPr>
          <w:p w:rsidR="00946F2E" w:rsidRDefault="00946F2E">
            <w:pPr>
              <w:ind w:firstLine="0"/>
              <w:jc w:val="right"/>
              <w:rPr>
                <w:rFonts w:ascii="Arial" w:hAnsi="Arial"/>
                <w:sz w:val="20"/>
                <w:lang w:val="en-US"/>
              </w:rPr>
            </w:pPr>
            <w:r>
              <w:rPr>
                <w:rFonts w:ascii="Arial" w:hAnsi="Arial"/>
                <w:sz w:val="20"/>
                <w:lang w:val="en-US"/>
              </w:rPr>
              <w:t>7,74</w:t>
            </w:r>
          </w:p>
        </w:tc>
        <w:tc>
          <w:tcPr>
            <w:tcW w:w="1010" w:type="dxa"/>
            <w:tcBorders>
              <w:top w:val="nil"/>
            </w:tcBorders>
          </w:tcPr>
          <w:p w:rsidR="00946F2E" w:rsidRDefault="00946F2E">
            <w:pPr>
              <w:ind w:firstLine="0"/>
              <w:jc w:val="right"/>
              <w:rPr>
                <w:rFonts w:ascii="Arial" w:hAnsi="Arial"/>
                <w:sz w:val="20"/>
                <w:lang w:val="en-US"/>
              </w:rPr>
            </w:pPr>
            <w:r>
              <w:rPr>
                <w:rFonts w:ascii="Arial" w:hAnsi="Arial"/>
                <w:sz w:val="20"/>
                <w:lang w:val="en-US"/>
              </w:rPr>
              <w:t>9,68</w:t>
            </w:r>
          </w:p>
        </w:tc>
        <w:tc>
          <w:tcPr>
            <w:tcW w:w="1010" w:type="dxa"/>
            <w:tcBorders>
              <w:top w:val="nil"/>
            </w:tcBorders>
          </w:tcPr>
          <w:p w:rsidR="00946F2E" w:rsidRDefault="00946F2E">
            <w:pPr>
              <w:ind w:firstLine="0"/>
              <w:jc w:val="right"/>
              <w:rPr>
                <w:rFonts w:ascii="Arial" w:hAnsi="Arial"/>
                <w:sz w:val="20"/>
                <w:lang w:val="en-US"/>
              </w:rPr>
            </w:pPr>
            <w:r>
              <w:rPr>
                <w:rFonts w:ascii="Arial" w:hAnsi="Arial"/>
                <w:sz w:val="20"/>
                <w:lang w:val="en-US"/>
              </w:rPr>
              <w:t>11,61</w:t>
            </w:r>
          </w:p>
        </w:tc>
        <w:tc>
          <w:tcPr>
            <w:tcW w:w="1010" w:type="dxa"/>
            <w:tcBorders>
              <w:top w:val="nil"/>
            </w:tcBorders>
          </w:tcPr>
          <w:p w:rsidR="00946F2E" w:rsidRDefault="00946F2E">
            <w:pPr>
              <w:ind w:firstLine="0"/>
              <w:jc w:val="right"/>
              <w:rPr>
                <w:rFonts w:ascii="Arial" w:hAnsi="Arial"/>
                <w:sz w:val="20"/>
                <w:lang w:val="en-US"/>
              </w:rPr>
            </w:pPr>
            <w:r>
              <w:rPr>
                <w:rFonts w:ascii="Arial" w:hAnsi="Arial"/>
                <w:sz w:val="20"/>
                <w:lang w:val="en-US"/>
              </w:rPr>
              <w:t>12,96</w:t>
            </w:r>
          </w:p>
        </w:tc>
      </w:tr>
      <w:tr w:rsidR="00946F2E">
        <w:tc>
          <w:tcPr>
            <w:tcW w:w="1134" w:type="dxa"/>
          </w:tcPr>
          <w:p w:rsidR="00946F2E" w:rsidRDefault="00946F2E">
            <w:pPr>
              <w:ind w:firstLine="0"/>
              <w:jc w:val="center"/>
              <w:rPr>
                <w:rFonts w:ascii="Symbol" w:hAnsi="Symbol"/>
                <w:b/>
                <w:sz w:val="20"/>
                <w:vertAlign w:val="subscript"/>
                <w:lang w:val="en-US"/>
              </w:rPr>
            </w:pPr>
            <w:r>
              <w:rPr>
                <w:rFonts w:ascii="Symbol" w:hAnsi="Symbol"/>
                <w:b/>
                <w:sz w:val="20"/>
                <w:lang w:val="en-US"/>
              </w:rPr>
              <w:t></w:t>
            </w:r>
            <w:r>
              <w:rPr>
                <w:b/>
                <w:sz w:val="20"/>
                <w:lang w:val="en-US"/>
              </w:rPr>
              <w:t>S</w:t>
            </w:r>
            <w:r>
              <w:rPr>
                <w:b/>
                <w:sz w:val="20"/>
                <w:vertAlign w:val="subscript"/>
                <w:lang w:val="en-US"/>
              </w:rPr>
              <w:t>i</w:t>
            </w:r>
          </w:p>
        </w:tc>
        <w:tc>
          <w:tcPr>
            <w:tcW w:w="993" w:type="dxa"/>
          </w:tcPr>
          <w:p w:rsidR="00946F2E" w:rsidRDefault="00946F2E">
            <w:pPr>
              <w:ind w:firstLine="0"/>
              <w:jc w:val="center"/>
              <w:rPr>
                <w:sz w:val="20"/>
              </w:rPr>
            </w:pPr>
            <w:r>
              <w:rPr>
                <w:sz w:val="20"/>
              </w:rPr>
              <w:t>с</w:t>
            </w:r>
          </w:p>
        </w:tc>
        <w:tc>
          <w:tcPr>
            <w:tcW w:w="726" w:type="dxa"/>
          </w:tcPr>
          <w:p w:rsidR="00946F2E" w:rsidRDefault="00946F2E">
            <w:pPr>
              <w:ind w:firstLine="0"/>
              <w:jc w:val="right"/>
              <w:rPr>
                <w:rFonts w:ascii="Arial" w:hAnsi="Arial"/>
                <w:sz w:val="20"/>
                <w:lang w:val="en-US"/>
              </w:rPr>
            </w:pPr>
            <w:r>
              <w:rPr>
                <w:rFonts w:ascii="Arial" w:hAnsi="Arial"/>
                <w:sz w:val="20"/>
                <w:lang w:val="en-US"/>
              </w:rPr>
              <w:t>3,59</w:t>
            </w:r>
          </w:p>
        </w:tc>
        <w:tc>
          <w:tcPr>
            <w:tcW w:w="1010" w:type="dxa"/>
          </w:tcPr>
          <w:p w:rsidR="00946F2E" w:rsidRDefault="00946F2E">
            <w:pPr>
              <w:ind w:firstLine="0"/>
              <w:jc w:val="right"/>
              <w:rPr>
                <w:rFonts w:ascii="Arial" w:hAnsi="Arial"/>
                <w:sz w:val="20"/>
                <w:lang w:val="en-US"/>
              </w:rPr>
            </w:pPr>
            <w:r>
              <w:rPr>
                <w:rFonts w:ascii="Arial" w:hAnsi="Arial"/>
                <w:sz w:val="20"/>
                <w:lang w:val="en-US"/>
              </w:rPr>
              <w:t>5,13</w:t>
            </w:r>
          </w:p>
        </w:tc>
        <w:tc>
          <w:tcPr>
            <w:tcW w:w="1010" w:type="dxa"/>
          </w:tcPr>
          <w:p w:rsidR="00946F2E" w:rsidRDefault="00946F2E">
            <w:pPr>
              <w:ind w:firstLine="0"/>
              <w:jc w:val="right"/>
              <w:rPr>
                <w:rFonts w:ascii="Arial" w:hAnsi="Arial"/>
                <w:sz w:val="20"/>
                <w:lang w:val="en-US"/>
              </w:rPr>
            </w:pPr>
            <w:r>
              <w:rPr>
                <w:rFonts w:ascii="Arial" w:hAnsi="Arial"/>
                <w:sz w:val="20"/>
                <w:lang w:val="en-US"/>
              </w:rPr>
              <w:t>6,76</w:t>
            </w:r>
          </w:p>
        </w:tc>
        <w:tc>
          <w:tcPr>
            <w:tcW w:w="1010" w:type="dxa"/>
          </w:tcPr>
          <w:p w:rsidR="00946F2E" w:rsidRDefault="00946F2E">
            <w:pPr>
              <w:ind w:firstLine="0"/>
              <w:jc w:val="right"/>
              <w:rPr>
                <w:rFonts w:ascii="Arial" w:hAnsi="Arial"/>
                <w:sz w:val="20"/>
                <w:lang w:val="en-US"/>
              </w:rPr>
            </w:pPr>
            <w:r>
              <w:rPr>
                <w:rFonts w:ascii="Arial" w:hAnsi="Arial"/>
                <w:sz w:val="20"/>
                <w:lang w:val="en-US"/>
              </w:rPr>
              <w:t>6,07</w:t>
            </w:r>
          </w:p>
        </w:tc>
        <w:tc>
          <w:tcPr>
            <w:tcW w:w="1010" w:type="dxa"/>
          </w:tcPr>
          <w:p w:rsidR="00946F2E" w:rsidRDefault="00946F2E">
            <w:pPr>
              <w:ind w:firstLine="0"/>
              <w:jc w:val="right"/>
              <w:rPr>
                <w:rFonts w:ascii="Arial" w:hAnsi="Arial"/>
                <w:sz w:val="20"/>
                <w:lang w:val="en-US"/>
              </w:rPr>
            </w:pPr>
            <w:r>
              <w:rPr>
                <w:rFonts w:ascii="Arial" w:hAnsi="Arial"/>
                <w:sz w:val="20"/>
                <w:lang w:val="en-US"/>
              </w:rPr>
              <w:t>5,96</w:t>
            </w:r>
          </w:p>
        </w:tc>
        <w:tc>
          <w:tcPr>
            <w:tcW w:w="1010" w:type="dxa"/>
          </w:tcPr>
          <w:p w:rsidR="00946F2E" w:rsidRDefault="00946F2E">
            <w:pPr>
              <w:ind w:firstLine="0"/>
              <w:jc w:val="right"/>
              <w:rPr>
                <w:rFonts w:ascii="Arial" w:hAnsi="Arial"/>
                <w:sz w:val="20"/>
                <w:lang w:val="en-US"/>
              </w:rPr>
            </w:pPr>
            <w:r>
              <w:rPr>
                <w:rFonts w:ascii="Arial" w:hAnsi="Arial"/>
                <w:sz w:val="20"/>
                <w:lang w:val="en-US"/>
              </w:rPr>
              <w:t>27,59</w:t>
            </w:r>
          </w:p>
        </w:tc>
        <w:tc>
          <w:tcPr>
            <w:tcW w:w="1010" w:type="dxa"/>
          </w:tcPr>
          <w:p w:rsidR="00946F2E" w:rsidRDefault="00946F2E">
            <w:pPr>
              <w:ind w:firstLine="0"/>
              <w:jc w:val="right"/>
              <w:rPr>
                <w:rFonts w:ascii="Arial" w:hAnsi="Arial"/>
                <w:sz w:val="20"/>
                <w:lang w:val="en-US"/>
              </w:rPr>
            </w:pPr>
            <w:r>
              <w:rPr>
                <w:rFonts w:ascii="Arial" w:hAnsi="Arial"/>
                <w:sz w:val="20"/>
                <w:lang w:val="en-US"/>
              </w:rPr>
              <w:t>37,92</w:t>
            </w:r>
          </w:p>
        </w:tc>
        <w:tc>
          <w:tcPr>
            <w:tcW w:w="1010" w:type="dxa"/>
          </w:tcPr>
          <w:p w:rsidR="00946F2E" w:rsidRDefault="00946F2E">
            <w:pPr>
              <w:ind w:firstLine="0"/>
              <w:jc w:val="right"/>
              <w:rPr>
                <w:rFonts w:ascii="Arial" w:hAnsi="Arial"/>
                <w:sz w:val="20"/>
                <w:lang w:val="en-US"/>
              </w:rPr>
            </w:pPr>
            <w:r>
              <w:rPr>
                <w:rFonts w:ascii="Arial" w:hAnsi="Arial"/>
                <w:sz w:val="20"/>
                <w:lang w:val="en-US"/>
              </w:rPr>
              <w:t>35,91</w:t>
            </w:r>
          </w:p>
        </w:tc>
      </w:tr>
      <w:tr w:rsidR="00946F2E">
        <w:tc>
          <w:tcPr>
            <w:tcW w:w="1134" w:type="dxa"/>
          </w:tcPr>
          <w:p w:rsidR="00946F2E" w:rsidRDefault="00946F2E">
            <w:pPr>
              <w:ind w:firstLine="0"/>
              <w:jc w:val="center"/>
              <w:rPr>
                <w:b/>
                <w:sz w:val="20"/>
                <w:vertAlign w:val="subscript"/>
              </w:rPr>
            </w:pPr>
            <w:r>
              <w:rPr>
                <w:b/>
                <w:sz w:val="20"/>
                <w:lang w:val="en-US"/>
              </w:rPr>
              <w:t>S</w:t>
            </w:r>
            <w:r>
              <w:rPr>
                <w:b/>
                <w:sz w:val="20"/>
                <w:vertAlign w:val="subscript"/>
              </w:rPr>
              <w:t>разг</w:t>
            </w:r>
          </w:p>
        </w:tc>
        <w:tc>
          <w:tcPr>
            <w:tcW w:w="993" w:type="dxa"/>
          </w:tcPr>
          <w:p w:rsidR="00946F2E" w:rsidRDefault="00946F2E">
            <w:pPr>
              <w:ind w:firstLine="0"/>
              <w:jc w:val="center"/>
              <w:rPr>
                <w:sz w:val="20"/>
              </w:rPr>
            </w:pPr>
            <w:r>
              <w:rPr>
                <w:sz w:val="20"/>
              </w:rPr>
              <w:t>с</w:t>
            </w:r>
          </w:p>
        </w:tc>
        <w:tc>
          <w:tcPr>
            <w:tcW w:w="726" w:type="dxa"/>
          </w:tcPr>
          <w:p w:rsidR="00946F2E" w:rsidRDefault="00946F2E">
            <w:pPr>
              <w:ind w:firstLine="0"/>
              <w:jc w:val="right"/>
              <w:rPr>
                <w:rFonts w:ascii="Arial" w:hAnsi="Arial"/>
                <w:sz w:val="20"/>
                <w:lang w:val="en-US"/>
              </w:rPr>
            </w:pPr>
            <w:r>
              <w:rPr>
                <w:rFonts w:ascii="Arial" w:hAnsi="Arial"/>
                <w:sz w:val="20"/>
                <w:lang w:val="en-US"/>
              </w:rPr>
              <w:t>8,98</w:t>
            </w:r>
          </w:p>
        </w:tc>
        <w:tc>
          <w:tcPr>
            <w:tcW w:w="1010" w:type="dxa"/>
          </w:tcPr>
          <w:p w:rsidR="00946F2E" w:rsidRDefault="00946F2E">
            <w:pPr>
              <w:ind w:firstLine="0"/>
              <w:jc w:val="right"/>
              <w:rPr>
                <w:rFonts w:ascii="Arial" w:hAnsi="Arial"/>
                <w:sz w:val="20"/>
                <w:lang w:val="en-US"/>
              </w:rPr>
            </w:pPr>
            <w:r>
              <w:rPr>
                <w:rFonts w:ascii="Arial" w:hAnsi="Arial"/>
                <w:sz w:val="20"/>
                <w:lang w:val="en-US"/>
              </w:rPr>
              <w:t>14,11</w:t>
            </w:r>
          </w:p>
        </w:tc>
        <w:tc>
          <w:tcPr>
            <w:tcW w:w="1010" w:type="dxa"/>
          </w:tcPr>
          <w:p w:rsidR="00946F2E" w:rsidRDefault="00946F2E">
            <w:pPr>
              <w:ind w:firstLine="0"/>
              <w:jc w:val="right"/>
              <w:rPr>
                <w:rFonts w:ascii="Arial" w:hAnsi="Arial"/>
                <w:sz w:val="20"/>
                <w:lang w:val="en-US"/>
              </w:rPr>
            </w:pPr>
            <w:r>
              <w:rPr>
                <w:rFonts w:ascii="Arial" w:hAnsi="Arial"/>
                <w:sz w:val="20"/>
                <w:lang w:val="en-US"/>
              </w:rPr>
              <w:t>20,87</w:t>
            </w:r>
          </w:p>
        </w:tc>
        <w:tc>
          <w:tcPr>
            <w:tcW w:w="1010" w:type="dxa"/>
          </w:tcPr>
          <w:p w:rsidR="00946F2E" w:rsidRDefault="00946F2E">
            <w:pPr>
              <w:ind w:firstLine="0"/>
              <w:jc w:val="right"/>
              <w:rPr>
                <w:rFonts w:ascii="Arial" w:hAnsi="Arial"/>
                <w:sz w:val="20"/>
                <w:lang w:val="en-US"/>
              </w:rPr>
            </w:pPr>
            <w:r>
              <w:rPr>
                <w:rFonts w:ascii="Arial" w:hAnsi="Arial"/>
                <w:sz w:val="20"/>
                <w:lang w:val="en-US"/>
              </w:rPr>
              <w:t>26,93</w:t>
            </w:r>
          </w:p>
        </w:tc>
        <w:tc>
          <w:tcPr>
            <w:tcW w:w="1010" w:type="dxa"/>
          </w:tcPr>
          <w:p w:rsidR="00946F2E" w:rsidRDefault="00946F2E">
            <w:pPr>
              <w:ind w:firstLine="0"/>
              <w:jc w:val="right"/>
              <w:rPr>
                <w:rFonts w:ascii="Arial" w:hAnsi="Arial"/>
                <w:sz w:val="20"/>
                <w:lang w:val="en-US"/>
              </w:rPr>
            </w:pPr>
            <w:r>
              <w:rPr>
                <w:rFonts w:ascii="Arial" w:hAnsi="Arial"/>
                <w:sz w:val="20"/>
                <w:lang w:val="en-US"/>
              </w:rPr>
              <w:t>32,89</w:t>
            </w:r>
          </w:p>
        </w:tc>
        <w:tc>
          <w:tcPr>
            <w:tcW w:w="1010" w:type="dxa"/>
          </w:tcPr>
          <w:p w:rsidR="00946F2E" w:rsidRDefault="00946F2E">
            <w:pPr>
              <w:ind w:firstLine="0"/>
              <w:jc w:val="right"/>
              <w:rPr>
                <w:rFonts w:ascii="Arial" w:hAnsi="Arial"/>
                <w:sz w:val="20"/>
                <w:lang w:val="en-US"/>
              </w:rPr>
            </w:pPr>
            <w:r>
              <w:rPr>
                <w:rFonts w:ascii="Arial" w:hAnsi="Arial"/>
                <w:sz w:val="20"/>
                <w:lang w:val="en-US"/>
              </w:rPr>
              <w:t>60,49</w:t>
            </w:r>
          </w:p>
        </w:tc>
        <w:tc>
          <w:tcPr>
            <w:tcW w:w="1010" w:type="dxa"/>
          </w:tcPr>
          <w:p w:rsidR="00946F2E" w:rsidRDefault="00946F2E">
            <w:pPr>
              <w:ind w:firstLine="0"/>
              <w:jc w:val="right"/>
              <w:rPr>
                <w:rFonts w:ascii="Arial" w:hAnsi="Arial"/>
                <w:sz w:val="20"/>
                <w:lang w:val="en-US"/>
              </w:rPr>
            </w:pPr>
            <w:r>
              <w:rPr>
                <w:rFonts w:ascii="Arial" w:hAnsi="Arial"/>
                <w:sz w:val="20"/>
                <w:lang w:val="en-US"/>
              </w:rPr>
              <w:t>98,40</w:t>
            </w:r>
          </w:p>
        </w:tc>
        <w:tc>
          <w:tcPr>
            <w:tcW w:w="1010" w:type="dxa"/>
          </w:tcPr>
          <w:p w:rsidR="00946F2E" w:rsidRDefault="00946F2E">
            <w:pPr>
              <w:ind w:firstLine="0"/>
              <w:jc w:val="right"/>
              <w:rPr>
                <w:rFonts w:ascii="Arial" w:hAnsi="Arial"/>
                <w:sz w:val="20"/>
                <w:lang w:val="en-US"/>
              </w:rPr>
            </w:pPr>
            <w:r>
              <w:rPr>
                <w:rFonts w:ascii="Arial" w:hAnsi="Arial"/>
                <w:sz w:val="20"/>
                <w:lang w:val="en-US"/>
              </w:rPr>
              <w:t>134,31</w:t>
            </w:r>
          </w:p>
        </w:tc>
      </w:tr>
    </w:tbl>
    <w:p w:rsidR="00946F2E" w:rsidRDefault="00946F2E">
      <w:pPr>
        <w:rPr>
          <w:lang w:val="en-US"/>
        </w:rPr>
      </w:pPr>
    </w:p>
    <w:p w:rsidR="00946F2E" w:rsidRDefault="00946F2E">
      <w:r>
        <w:t>График пути разгона рис. 1.9.</w:t>
      </w:r>
    </w:p>
    <w:p w:rsidR="00946F2E" w:rsidRDefault="00946F2E"/>
    <w:p w:rsidR="00946F2E" w:rsidRDefault="00946F2E">
      <w:pPr>
        <w:pStyle w:val="1"/>
      </w:pPr>
      <w:bookmarkStart w:id="23" w:name="_Toc508356054"/>
      <w:bookmarkStart w:id="24" w:name="_Toc513977270"/>
      <w:bookmarkStart w:id="25" w:name="_Toc3649467"/>
      <w:r>
        <w:t>1.9. Построение мощностного баланса</w:t>
      </w:r>
      <w:bookmarkEnd w:id="23"/>
      <w:bookmarkEnd w:id="24"/>
      <w:bookmarkEnd w:id="25"/>
    </w:p>
    <w:p w:rsidR="00946F2E" w:rsidRDefault="00946F2E">
      <w:r>
        <w:t>Мощностной баланс показывает распределение мощности двигателя на всех передачах по отдельным видам сопротивлений:</w:t>
      </w:r>
    </w:p>
    <w:p w:rsidR="00946F2E" w:rsidRDefault="00946F2E">
      <w:pPr>
        <w:ind w:firstLine="720"/>
      </w:pPr>
      <w:r>
        <w:tab/>
      </w:r>
      <w:r w:rsidR="00646C36">
        <w:rPr>
          <w:position w:val="-14"/>
        </w:rPr>
        <w:pict>
          <v:shape id="_x0000_i1042" type="#_x0000_t75" style="width:231pt;height:18.75pt" fillcolor="window">
            <v:imagedata r:id="rId22" o:title=""/>
          </v:shape>
        </w:pict>
      </w:r>
      <w:r>
        <w:t>,</w:t>
      </w:r>
    </w:p>
    <w:p w:rsidR="00946F2E" w:rsidRDefault="00946F2E">
      <w:r>
        <w:t xml:space="preserve">где </w:t>
      </w:r>
      <w:r>
        <w:rPr>
          <w:i/>
          <w:lang w:val="en-US"/>
        </w:rPr>
        <w:t>N</w:t>
      </w:r>
      <w:r>
        <w:rPr>
          <w:i/>
          <w:vertAlign w:val="subscript"/>
          <w:lang w:val="en-US"/>
        </w:rPr>
        <w:sym w:font="Symbol" w:char="F079"/>
      </w:r>
      <w:r>
        <w:t xml:space="preserve">- мощность, затрачиваемая на преодоление дорожного сопротивления </w:t>
      </w:r>
      <w:r w:rsidR="00646C36">
        <w:rPr>
          <w:position w:val="-14"/>
        </w:rPr>
        <w:pict>
          <v:shape id="_x0000_i1043" type="#_x0000_t75" style="width:105.75pt;height:18.75pt" fillcolor="window">
            <v:imagedata r:id="rId23" o:title=""/>
          </v:shape>
        </w:pict>
      </w:r>
      <w:r>
        <w:t xml:space="preserve">; </w:t>
      </w:r>
      <w:r>
        <w:rPr>
          <w:i/>
          <w:lang w:val="en-US"/>
        </w:rPr>
        <w:t>N</w:t>
      </w:r>
      <w:r>
        <w:rPr>
          <w:i/>
          <w:vertAlign w:val="subscript"/>
          <w:lang w:val="en-US"/>
        </w:rPr>
        <w:t>e</w:t>
      </w:r>
      <w:r>
        <w:t xml:space="preserve">- эффективная мощность двигателя, кВт; </w:t>
      </w:r>
      <w:r>
        <w:rPr>
          <w:i/>
          <w:lang w:val="en-US"/>
        </w:rPr>
        <w:t>N</w:t>
      </w:r>
      <w:r>
        <w:rPr>
          <w:i/>
          <w:vertAlign w:val="subscript"/>
          <w:lang w:val="en-US"/>
        </w:rPr>
        <w:t>w</w:t>
      </w:r>
      <w:r>
        <w:t xml:space="preserve">- мощность, затрачиваемая на преодоление сопротивления воздуха, </w:t>
      </w:r>
      <w:r w:rsidR="00646C36">
        <w:rPr>
          <w:position w:val="-12"/>
        </w:rPr>
        <w:pict>
          <v:shape id="_x0000_i1044" type="#_x0000_t75" style="width:105pt;height:18pt" fillcolor="window">
            <v:imagedata r:id="rId24" o:title=""/>
          </v:shape>
        </w:pict>
      </w:r>
      <w:r>
        <w:t xml:space="preserve">; </w:t>
      </w:r>
      <w:r>
        <w:rPr>
          <w:i/>
          <w:lang w:val="en-US"/>
        </w:rPr>
        <w:t>N</w:t>
      </w:r>
      <w:r>
        <w:rPr>
          <w:i/>
          <w:vertAlign w:val="subscript"/>
          <w:lang w:val="en-US"/>
        </w:rPr>
        <w:t>m</w:t>
      </w:r>
      <w:r>
        <w:t>- потери мощности в трансмиссии, кВт.</w:t>
      </w:r>
    </w:p>
    <w:p w:rsidR="00946F2E" w:rsidRDefault="00946F2E">
      <w:pPr>
        <w:rPr>
          <w:i/>
        </w:rPr>
      </w:pPr>
      <w:r>
        <w:t xml:space="preserve">Мощность на ведущих колесах автомобиля находится по формуле: </w:t>
      </w:r>
      <w:r>
        <w:rPr>
          <w:i/>
          <w:lang w:val="en-US"/>
        </w:rPr>
        <w:t>N</w:t>
      </w:r>
      <w:r>
        <w:rPr>
          <w:i/>
          <w:vertAlign w:val="subscript"/>
          <w:lang w:val="en-US"/>
        </w:rPr>
        <w:t>k</w:t>
      </w:r>
      <w:r>
        <w:rPr>
          <w:i/>
        </w:rPr>
        <w:t>=</w:t>
      </w:r>
      <w:r>
        <w:rPr>
          <w:i/>
          <w:lang w:val="en-US"/>
        </w:rPr>
        <w:t>N</w:t>
      </w:r>
      <w:r>
        <w:rPr>
          <w:i/>
          <w:vertAlign w:val="subscript"/>
          <w:lang w:val="en-US"/>
        </w:rPr>
        <w:t>e</w:t>
      </w:r>
      <w:r>
        <w:rPr>
          <w:i/>
          <w:lang w:val="en-US"/>
        </w:rPr>
        <w:sym w:font="Symbol" w:char="F068"/>
      </w:r>
      <w:r>
        <w:rPr>
          <w:i/>
          <w:vertAlign w:val="subscript"/>
        </w:rPr>
        <w:t>тр</w:t>
      </w:r>
      <w:r>
        <w:t xml:space="preserve">, </w:t>
      </w:r>
      <w:r>
        <w:rPr>
          <w:i/>
          <w:lang w:val="en-US"/>
        </w:rPr>
        <w:sym w:font="Symbol" w:char="F068"/>
      </w:r>
      <w:r>
        <w:rPr>
          <w:i/>
          <w:vertAlign w:val="subscript"/>
        </w:rPr>
        <w:t>тр</w:t>
      </w:r>
      <w:r>
        <w:rPr>
          <w:i/>
        </w:rPr>
        <w:t>=0,9.</w:t>
      </w:r>
    </w:p>
    <w:p w:rsidR="00946F2E" w:rsidRDefault="00946F2E">
      <w:r>
        <w:t xml:space="preserve">Потери мощности суммарного дорожного сопротивления определяются затратами мощности </w:t>
      </w:r>
      <w:r>
        <w:rPr>
          <w:i/>
          <w:lang w:val="en-US"/>
        </w:rPr>
        <w:t>N</w:t>
      </w:r>
      <w:r>
        <w:rPr>
          <w:i/>
          <w:vertAlign w:val="subscript"/>
          <w:lang w:val="en-US"/>
        </w:rPr>
        <w:t>f</w:t>
      </w:r>
      <w:r>
        <w:t xml:space="preserve">, затраченной на преодоление сопротивления подъема: </w:t>
      </w:r>
      <w:r w:rsidR="00646C36">
        <w:rPr>
          <w:position w:val="-14"/>
        </w:rPr>
        <w:pict>
          <v:shape id="_x0000_i1045" type="#_x0000_t75" style="width:162pt;height:18.75pt" fillcolor="window">
            <v:imagedata r:id="rId25" o:title=""/>
          </v:shape>
        </w:pict>
      </w:r>
      <w:r>
        <w:t>.</w:t>
      </w:r>
    </w:p>
    <w:p w:rsidR="00946F2E" w:rsidRDefault="00946F2E">
      <w:r>
        <w:t xml:space="preserve">Результаты расчета заносим в таблицу 1.9. </w:t>
      </w:r>
    </w:p>
    <w:p w:rsidR="00946F2E" w:rsidRDefault="00946F2E">
      <w:pPr>
        <w:jc w:val="right"/>
      </w:pPr>
    </w:p>
    <w:p w:rsidR="00946F2E" w:rsidRDefault="00946F2E">
      <w:pPr>
        <w:jc w:val="right"/>
      </w:pPr>
    </w:p>
    <w:p w:rsidR="00946F2E" w:rsidRDefault="00946F2E">
      <w:pPr>
        <w:jc w:val="right"/>
      </w:pPr>
    </w:p>
    <w:p w:rsidR="00946F2E" w:rsidRDefault="00946F2E">
      <w:pPr>
        <w:jc w:val="right"/>
      </w:pPr>
    </w:p>
    <w:p w:rsidR="00946F2E" w:rsidRDefault="00946F2E">
      <w:pPr>
        <w:jc w:val="right"/>
      </w:pPr>
    </w:p>
    <w:p w:rsidR="00946F2E" w:rsidRDefault="00946F2E">
      <w:pPr>
        <w:jc w:val="right"/>
      </w:pPr>
      <w:r>
        <w:t>Таблица 1.9.</w:t>
      </w:r>
    </w:p>
    <w:p w:rsidR="00946F2E" w:rsidRDefault="00946F2E">
      <w:pPr>
        <w:jc w:val="center"/>
        <w:rPr>
          <w:b/>
        </w:rPr>
      </w:pPr>
      <w:r>
        <w:rPr>
          <w:b/>
        </w:rPr>
        <w:t>Результаты расчета мощностного баланса</w:t>
      </w:r>
    </w:p>
    <w:p w:rsidR="00946F2E" w:rsidRDefault="00946F2E">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1"/>
        <w:gridCol w:w="850"/>
        <w:gridCol w:w="939"/>
        <w:gridCol w:w="939"/>
        <w:gridCol w:w="939"/>
        <w:gridCol w:w="939"/>
        <w:gridCol w:w="939"/>
        <w:gridCol w:w="939"/>
        <w:gridCol w:w="939"/>
      </w:tblGrid>
      <w:tr w:rsidR="00946F2E">
        <w:tc>
          <w:tcPr>
            <w:tcW w:w="709" w:type="dxa"/>
          </w:tcPr>
          <w:p w:rsidR="00946F2E" w:rsidRDefault="00946F2E">
            <w:pPr>
              <w:ind w:firstLine="0"/>
              <w:jc w:val="center"/>
              <w:rPr>
                <w:b/>
                <w:sz w:val="20"/>
                <w:lang w:val="en-US"/>
              </w:rPr>
            </w:pPr>
            <w:r>
              <w:rPr>
                <w:b/>
                <w:i/>
                <w:sz w:val="20"/>
                <w:lang w:val="en-US"/>
              </w:rPr>
              <w:t>i</w:t>
            </w:r>
            <w:r>
              <w:rPr>
                <w:b/>
                <w:i/>
                <w:sz w:val="20"/>
                <w:vertAlign w:val="subscript"/>
                <w:lang w:val="en-US"/>
              </w:rPr>
              <w:t>km</w:t>
            </w:r>
          </w:p>
        </w:tc>
        <w:tc>
          <w:tcPr>
            <w:tcW w:w="851" w:type="dxa"/>
          </w:tcPr>
          <w:p w:rsidR="00946F2E" w:rsidRDefault="00946F2E">
            <w:pPr>
              <w:ind w:firstLine="0"/>
              <w:jc w:val="center"/>
              <w:rPr>
                <w:b/>
                <w:sz w:val="20"/>
              </w:rPr>
            </w:pPr>
            <w:r>
              <w:rPr>
                <w:b/>
                <w:sz w:val="20"/>
              </w:rPr>
              <w:t>Параметр</w:t>
            </w:r>
          </w:p>
        </w:tc>
        <w:tc>
          <w:tcPr>
            <w:tcW w:w="850" w:type="dxa"/>
          </w:tcPr>
          <w:p w:rsidR="00946F2E" w:rsidRDefault="00946F2E">
            <w:pPr>
              <w:ind w:firstLine="0"/>
              <w:jc w:val="center"/>
              <w:rPr>
                <w:b/>
                <w:sz w:val="20"/>
              </w:rPr>
            </w:pPr>
            <w:r>
              <w:rPr>
                <w:b/>
                <w:sz w:val="20"/>
              </w:rPr>
              <w:t>Ед. изм.</w:t>
            </w:r>
          </w:p>
        </w:tc>
        <w:tc>
          <w:tcPr>
            <w:tcW w:w="939" w:type="dxa"/>
          </w:tcPr>
          <w:p w:rsidR="00946F2E" w:rsidRDefault="00946F2E">
            <w:pPr>
              <w:ind w:firstLine="0"/>
              <w:rPr>
                <w:b/>
                <w:sz w:val="20"/>
              </w:rPr>
            </w:pPr>
            <w:r>
              <w:rPr>
                <w:b/>
                <w:sz w:val="20"/>
              </w:rPr>
              <w:t>1</w:t>
            </w:r>
          </w:p>
        </w:tc>
        <w:tc>
          <w:tcPr>
            <w:tcW w:w="939" w:type="dxa"/>
          </w:tcPr>
          <w:p w:rsidR="00946F2E" w:rsidRDefault="00946F2E">
            <w:pPr>
              <w:ind w:firstLine="0"/>
              <w:rPr>
                <w:b/>
                <w:sz w:val="20"/>
              </w:rPr>
            </w:pPr>
            <w:r>
              <w:rPr>
                <w:b/>
                <w:sz w:val="20"/>
              </w:rPr>
              <w:t>2</w:t>
            </w:r>
          </w:p>
        </w:tc>
        <w:tc>
          <w:tcPr>
            <w:tcW w:w="939" w:type="dxa"/>
          </w:tcPr>
          <w:p w:rsidR="00946F2E" w:rsidRDefault="00946F2E">
            <w:pPr>
              <w:ind w:firstLine="0"/>
              <w:rPr>
                <w:b/>
                <w:sz w:val="20"/>
              </w:rPr>
            </w:pPr>
            <w:r>
              <w:rPr>
                <w:b/>
                <w:sz w:val="20"/>
              </w:rPr>
              <w:t>3</w:t>
            </w:r>
          </w:p>
        </w:tc>
        <w:tc>
          <w:tcPr>
            <w:tcW w:w="939" w:type="dxa"/>
          </w:tcPr>
          <w:p w:rsidR="00946F2E" w:rsidRDefault="00946F2E">
            <w:pPr>
              <w:ind w:firstLine="0"/>
              <w:rPr>
                <w:b/>
                <w:sz w:val="20"/>
              </w:rPr>
            </w:pPr>
            <w:r>
              <w:rPr>
                <w:b/>
                <w:sz w:val="20"/>
              </w:rPr>
              <w:t>4</w:t>
            </w:r>
          </w:p>
        </w:tc>
        <w:tc>
          <w:tcPr>
            <w:tcW w:w="939" w:type="dxa"/>
          </w:tcPr>
          <w:p w:rsidR="00946F2E" w:rsidRDefault="00946F2E">
            <w:pPr>
              <w:ind w:firstLine="0"/>
              <w:rPr>
                <w:b/>
                <w:sz w:val="20"/>
              </w:rPr>
            </w:pPr>
            <w:r>
              <w:rPr>
                <w:b/>
                <w:sz w:val="20"/>
              </w:rPr>
              <w:t>5</w:t>
            </w:r>
          </w:p>
        </w:tc>
        <w:tc>
          <w:tcPr>
            <w:tcW w:w="939" w:type="dxa"/>
          </w:tcPr>
          <w:p w:rsidR="00946F2E" w:rsidRDefault="00946F2E">
            <w:pPr>
              <w:ind w:firstLine="0"/>
              <w:rPr>
                <w:b/>
                <w:sz w:val="20"/>
              </w:rPr>
            </w:pPr>
            <w:r>
              <w:rPr>
                <w:b/>
                <w:sz w:val="20"/>
              </w:rPr>
              <w:t>6</w:t>
            </w:r>
          </w:p>
        </w:tc>
        <w:tc>
          <w:tcPr>
            <w:tcW w:w="939" w:type="dxa"/>
          </w:tcPr>
          <w:p w:rsidR="00946F2E" w:rsidRDefault="00946F2E">
            <w:pPr>
              <w:ind w:firstLine="0"/>
              <w:rPr>
                <w:b/>
                <w:sz w:val="20"/>
              </w:rPr>
            </w:pPr>
            <w:r>
              <w:rPr>
                <w:b/>
                <w:sz w:val="20"/>
              </w:rPr>
              <w:t>7</w:t>
            </w:r>
          </w:p>
        </w:tc>
      </w:tr>
      <w:tr w:rsidR="00946F2E">
        <w:trPr>
          <w:cantSplit/>
        </w:trPr>
        <w:tc>
          <w:tcPr>
            <w:tcW w:w="709" w:type="dxa"/>
          </w:tcPr>
          <w:p w:rsidR="00946F2E" w:rsidRDefault="00946F2E">
            <w:pPr>
              <w:ind w:firstLine="0"/>
            </w:pPr>
          </w:p>
        </w:tc>
        <w:tc>
          <w:tcPr>
            <w:tcW w:w="851" w:type="dxa"/>
          </w:tcPr>
          <w:p w:rsidR="00946F2E" w:rsidRDefault="00946F2E">
            <w:pPr>
              <w:ind w:firstLine="0"/>
              <w:rPr>
                <w:b/>
                <w:sz w:val="20"/>
              </w:rPr>
            </w:pPr>
            <w:r>
              <w:rPr>
                <w:b/>
                <w:sz w:val="20"/>
              </w:rPr>
              <w:sym w:font="Symbol" w:char="F077"/>
            </w:r>
          </w:p>
        </w:tc>
        <w:tc>
          <w:tcPr>
            <w:tcW w:w="850" w:type="dxa"/>
          </w:tcPr>
          <w:p w:rsidR="00946F2E" w:rsidRDefault="00946F2E">
            <w:pPr>
              <w:ind w:firstLine="0"/>
              <w:rPr>
                <w:sz w:val="20"/>
              </w:rPr>
            </w:pPr>
            <w:r>
              <w:rPr>
                <w:sz w:val="20"/>
              </w:rPr>
              <w:t>рад/с</w:t>
            </w:r>
          </w:p>
        </w:tc>
        <w:tc>
          <w:tcPr>
            <w:tcW w:w="939" w:type="dxa"/>
          </w:tcPr>
          <w:p w:rsidR="00946F2E" w:rsidRDefault="00946F2E">
            <w:pPr>
              <w:ind w:firstLine="0"/>
              <w:jc w:val="right"/>
              <w:rPr>
                <w:rFonts w:ascii="Arial" w:hAnsi="Arial"/>
                <w:snapToGrid w:val="0"/>
                <w:sz w:val="20"/>
              </w:rPr>
            </w:pPr>
            <w:r>
              <w:rPr>
                <w:rFonts w:ascii="Arial" w:hAnsi="Arial"/>
                <w:snapToGrid w:val="0"/>
                <w:sz w:val="20"/>
              </w:rPr>
              <w:t>63</w:t>
            </w:r>
          </w:p>
        </w:tc>
        <w:tc>
          <w:tcPr>
            <w:tcW w:w="939" w:type="dxa"/>
          </w:tcPr>
          <w:p w:rsidR="00946F2E" w:rsidRDefault="00946F2E">
            <w:pPr>
              <w:ind w:firstLine="0"/>
              <w:jc w:val="right"/>
              <w:rPr>
                <w:rFonts w:ascii="Arial" w:hAnsi="Arial"/>
                <w:snapToGrid w:val="0"/>
                <w:sz w:val="20"/>
              </w:rPr>
            </w:pPr>
            <w:r>
              <w:rPr>
                <w:rFonts w:ascii="Arial" w:hAnsi="Arial"/>
                <w:snapToGrid w:val="0"/>
                <w:sz w:val="20"/>
              </w:rPr>
              <w:t>100</w:t>
            </w:r>
          </w:p>
        </w:tc>
        <w:tc>
          <w:tcPr>
            <w:tcW w:w="939" w:type="dxa"/>
          </w:tcPr>
          <w:p w:rsidR="00946F2E" w:rsidRDefault="00946F2E">
            <w:pPr>
              <w:ind w:firstLine="0"/>
              <w:jc w:val="right"/>
              <w:rPr>
                <w:rFonts w:ascii="Arial" w:hAnsi="Arial"/>
                <w:snapToGrid w:val="0"/>
                <w:sz w:val="20"/>
              </w:rPr>
            </w:pPr>
            <w:r>
              <w:rPr>
                <w:rFonts w:ascii="Arial" w:hAnsi="Arial"/>
                <w:snapToGrid w:val="0"/>
                <w:sz w:val="20"/>
              </w:rPr>
              <w:t>150</w:t>
            </w:r>
          </w:p>
        </w:tc>
        <w:tc>
          <w:tcPr>
            <w:tcW w:w="939" w:type="dxa"/>
          </w:tcPr>
          <w:p w:rsidR="00946F2E" w:rsidRDefault="00946F2E">
            <w:pPr>
              <w:ind w:firstLine="0"/>
              <w:jc w:val="right"/>
              <w:rPr>
                <w:rFonts w:ascii="Arial" w:hAnsi="Arial"/>
                <w:snapToGrid w:val="0"/>
                <w:sz w:val="20"/>
              </w:rPr>
            </w:pPr>
            <w:r>
              <w:rPr>
                <w:rFonts w:ascii="Arial" w:hAnsi="Arial"/>
                <w:snapToGrid w:val="0"/>
                <w:sz w:val="20"/>
              </w:rPr>
              <w:t>200</w:t>
            </w:r>
          </w:p>
        </w:tc>
        <w:tc>
          <w:tcPr>
            <w:tcW w:w="939" w:type="dxa"/>
          </w:tcPr>
          <w:p w:rsidR="00946F2E" w:rsidRDefault="00946F2E">
            <w:pPr>
              <w:ind w:firstLine="0"/>
              <w:jc w:val="right"/>
              <w:rPr>
                <w:rFonts w:ascii="Arial" w:hAnsi="Arial"/>
                <w:snapToGrid w:val="0"/>
                <w:sz w:val="20"/>
              </w:rPr>
            </w:pPr>
            <w:r>
              <w:rPr>
                <w:rFonts w:ascii="Arial" w:hAnsi="Arial"/>
                <w:snapToGrid w:val="0"/>
                <w:sz w:val="20"/>
              </w:rPr>
              <w:t>250</w:t>
            </w:r>
          </w:p>
        </w:tc>
        <w:tc>
          <w:tcPr>
            <w:tcW w:w="939" w:type="dxa"/>
          </w:tcPr>
          <w:p w:rsidR="00946F2E" w:rsidRDefault="00946F2E">
            <w:pPr>
              <w:ind w:firstLine="0"/>
              <w:jc w:val="right"/>
              <w:rPr>
                <w:rFonts w:ascii="Arial" w:hAnsi="Arial"/>
                <w:snapToGrid w:val="0"/>
                <w:sz w:val="20"/>
              </w:rPr>
            </w:pPr>
            <w:r>
              <w:rPr>
                <w:rFonts w:ascii="Arial" w:hAnsi="Arial"/>
                <w:snapToGrid w:val="0"/>
                <w:sz w:val="20"/>
              </w:rPr>
              <w:t>300</w:t>
            </w:r>
          </w:p>
        </w:tc>
        <w:tc>
          <w:tcPr>
            <w:tcW w:w="939" w:type="dxa"/>
          </w:tcPr>
          <w:p w:rsidR="00946F2E" w:rsidRDefault="00946F2E">
            <w:pPr>
              <w:ind w:firstLine="0"/>
              <w:jc w:val="right"/>
              <w:rPr>
                <w:rFonts w:ascii="Arial" w:hAnsi="Arial"/>
                <w:snapToGrid w:val="0"/>
                <w:sz w:val="20"/>
              </w:rPr>
            </w:pPr>
            <w:r>
              <w:rPr>
                <w:rFonts w:ascii="Arial" w:hAnsi="Arial"/>
                <w:snapToGrid w:val="0"/>
                <w:sz w:val="20"/>
              </w:rPr>
              <w:t>335</w:t>
            </w:r>
          </w:p>
        </w:tc>
      </w:tr>
      <w:tr w:rsidR="00946F2E">
        <w:trPr>
          <w:cantSplit/>
        </w:trPr>
        <w:tc>
          <w:tcPr>
            <w:tcW w:w="709" w:type="dxa"/>
            <w:vMerge w:val="restart"/>
          </w:tcPr>
          <w:p w:rsidR="00946F2E" w:rsidRDefault="00946F2E">
            <w:pPr>
              <w:ind w:firstLine="0"/>
              <w:rPr>
                <w:b/>
                <w:sz w:val="20"/>
              </w:rPr>
            </w:pPr>
            <w:r>
              <w:rPr>
                <w:b/>
                <w:sz w:val="20"/>
              </w:rPr>
              <w:t>6,55</w:t>
            </w:r>
          </w:p>
        </w:tc>
        <w:tc>
          <w:tcPr>
            <w:tcW w:w="851" w:type="dxa"/>
          </w:tcPr>
          <w:p w:rsidR="00946F2E" w:rsidRDefault="00946F2E">
            <w:pPr>
              <w:ind w:firstLine="0"/>
              <w:rPr>
                <w:b/>
                <w:sz w:val="20"/>
                <w:vertAlign w:val="subscript"/>
                <w:lang w:val="en-US"/>
              </w:rPr>
            </w:pPr>
            <w:r>
              <w:rPr>
                <w:b/>
                <w:sz w:val="20"/>
                <w:lang w:val="en-US"/>
              </w:rPr>
              <w:t>V</w:t>
            </w:r>
            <w:r>
              <w:rPr>
                <w:b/>
                <w:sz w:val="20"/>
                <w:vertAlign w:val="subscript"/>
                <w:lang w:val="en-US"/>
              </w:rPr>
              <w:t>1</w:t>
            </w:r>
          </w:p>
        </w:tc>
        <w:tc>
          <w:tcPr>
            <w:tcW w:w="850" w:type="dxa"/>
          </w:tcPr>
          <w:p w:rsidR="00946F2E" w:rsidRDefault="00946F2E">
            <w:pPr>
              <w:ind w:firstLine="0"/>
              <w:rPr>
                <w:sz w:val="20"/>
              </w:rPr>
            </w:pPr>
            <w:r>
              <w:rPr>
                <w:sz w:val="20"/>
              </w:rPr>
              <w:t>м/с</w:t>
            </w:r>
          </w:p>
        </w:tc>
        <w:tc>
          <w:tcPr>
            <w:tcW w:w="939" w:type="dxa"/>
          </w:tcPr>
          <w:p w:rsidR="00946F2E" w:rsidRDefault="00946F2E">
            <w:pPr>
              <w:ind w:firstLine="0"/>
              <w:jc w:val="right"/>
              <w:rPr>
                <w:rFonts w:ascii="Arial" w:hAnsi="Arial"/>
                <w:snapToGrid w:val="0"/>
                <w:sz w:val="20"/>
              </w:rPr>
            </w:pPr>
            <w:r>
              <w:rPr>
                <w:rFonts w:ascii="Arial" w:hAnsi="Arial"/>
                <w:snapToGrid w:val="0"/>
                <w:sz w:val="20"/>
              </w:rPr>
              <w:t>0,6</w:t>
            </w:r>
          </w:p>
        </w:tc>
        <w:tc>
          <w:tcPr>
            <w:tcW w:w="939" w:type="dxa"/>
          </w:tcPr>
          <w:p w:rsidR="00946F2E" w:rsidRDefault="00946F2E">
            <w:pPr>
              <w:ind w:firstLine="0"/>
              <w:jc w:val="right"/>
              <w:rPr>
                <w:rFonts w:ascii="Arial" w:hAnsi="Arial"/>
                <w:snapToGrid w:val="0"/>
                <w:sz w:val="20"/>
              </w:rPr>
            </w:pPr>
            <w:r>
              <w:rPr>
                <w:rFonts w:ascii="Arial" w:hAnsi="Arial"/>
                <w:snapToGrid w:val="0"/>
                <w:sz w:val="20"/>
              </w:rPr>
              <w:t>1,0</w:t>
            </w:r>
          </w:p>
        </w:tc>
        <w:tc>
          <w:tcPr>
            <w:tcW w:w="939" w:type="dxa"/>
          </w:tcPr>
          <w:p w:rsidR="00946F2E" w:rsidRDefault="00946F2E">
            <w:pPr>
              <w:ind w:firstLine="0"/>
              <w:jc w:val="right"/>
              <w:rPr>
                <w:rFonts w:ascii="Arial" w:hAnsi="Arial"/>
                <w:snapToGrid w:val="0"/>
                <w:sz w:val="20"/>
              </w:rPr>
            </w:pPr>
            <w:r>
              <w:rPr>
                <w:rFonts w:ascii="Arial" w:hAnsi="Arial"/>
                <w:snapToGrid w:val="0"/>
                <w:sz w:val="20"/>
              </w:rPr>
              <w:t>1,5</w:t>
            </w:r>
          </w:p>
        </w:tc>
        <w:tc>
          <w:tcPr>
            <w:tcW w:w="939" w:type="dxa"/>
          </w:tcPr>
          <w:p w:rsidR="00946F2E" w:rsidRDefault="00946F2E">
            <w:pPr>
              <w:ind w:firstLine="0"/>
              <w:jc w:val="right"/>
              <w:rPr>
                <w:rFonts w:ascii="Arial" w:hAnsi="Arial"/>
                <w:snapToGrid w:val="0"/>
                <w:sz w:val="20"/>
              </w:rPr>
            </w:pPr>
            <w:r>
              <w:rPr>
                <w:rFonts w:ascii="Arial" w:hAnsi="Arial"/>
                <w:snapToGrid w:val="0"/>
                <w:sz w:val="20"/>
              </w:rPr>
              <w:t>2,0</w:t>
            </w:r>
          </w:p>
        </w:tc>
        <w:tc>
          <w:tcPr>
            <w:tcW w:w="939" w:type="dxa"/>
          </w:tcPr>
          <w:p w:rsidR="00946F2E" w:rsidRDefault="00946F2E">
            <w:pPr>
              <w:ind w:firstLine="0"/>
              <w:jc w:val="right"/>
              <w:rPr>
                <w:rFonts w:ascii="Arial" w:hAnsi="Arial"/>
                <w:snapToGrid w:val="0"/>
                <w:sz w:val="20"/>
              </w:rPr>
            </w:pPr>
            <w:r>
              <w:rPr>
                <w:rFonts w:ascii="Arial" w:hAnsi="Arial"/>
                <w:snapToGrid w:val="0"/>
                <w:sz w:val="20"/>
              </w:rPr>
              <w:t>2,5</w:t>
            </w:r>
          </w:p>
        </w:tc>
        <w:tc>
          <w:tcPr>
            <w:tcW w:w="939" w:type="dxa"/>
          </w:tcPr>
          <w:p w:rsidR="00946F2E" w:rsidRDefault="00946F2E">
            <w:pPr>
              <w:ind w:firstLine="0"/>
              <w:jc w:val="right"/>
              <w:rPr>
                <w:rFonts w:ascii="Arial" w:hAnsi="Arial"/>
                <w:snapToGrid w:val="0"/>
                <w:sz w:val="20"/>
              </w:rPr>
            </w:pPr>
            <w:r>
              <w:rPr>
                <w:rFonts w:ascii="Arial" w:hAnsi="Arial"/>
                <w:snapToGrid w:val="0"/>
                <w:sz w:val="20"/>
              </w:rPr>
              <w:t>3,0</w:t>
            </w:r>
          </w:p>
        </w:tc>
        <w:tc>
          <w:tcPr>
            <w:tcW w:w="939" w:type="dxa"/>
          </w:tcPr>
          <w:p w:rsidR="00946F2E" w:rsidRDefault="00946F2E">
            <w:pPr>
              <w:ind w:firstLine="0"/>
              <w:jc w:val="right"/>
              <w:rPr>
                <w:rFonts w:ascii="Arial" w:hAnsi="Arial"/>
                <w:snapToGrid w:val="0"/>
                <w:sz w:val="20"/>
              </w:rPr>
            </w:pPr>
            <w:r>
              <w:rPr>
                <w:rFonts w:ascii="Arial" w:hAnsi="Arial"/>
                <w:snapToGrid w:val="0"/>
                <w:sz w:val="20"/>
              </w:rPr>
              <w:t>3,4</w:t>
            </w:r>
          </w:p>
        </w:tc>
      </w:tr>
      <w:tr w:rsidR="00946F2E">
        <w:trPr>
          <w:cantSplit/>
        </w:trPr>
        <w:tc>
          <w:tcPr>
            <w:tcW w:w="709" w:type="dxa"/>
            <w:vMerge/>
          </w:tcPr>
          <w:p w:rsidR="00946F2E" w:rsidRDefault="00946F2E">
            <w:pPr>
              <w:ind w:firstLine="0"/>
              <w:rPr>
                <w:b/>
                <w:sz w:val="20"/>
              </w:rPr>
            </w:pPr>
          </w:p>
        </w:tc>
        <w:tc>
          <w:tcPr>
            <w:tcW w:w="851" w:type="dxa"/>
          </w:tcPr>
          <w:p w:rsidR="00946F2E" w:rsidRDefault="00946F2E">
            <w:pPr>
              <w:ind w:firstLine="0"/>
              <w:rPr>
                <w:b/>
                <w:sz w:val="20"/>
                <w:vertAlign w:val="subscript"/>
                <w:lang w:val="en-US"/>
              </w:rPr>
            </w:pPr>
            <w:r>
              <w:rPr>
                <w:b/>
                <w:sz w:val="20"/>
                <w:lang w:val="en-US"/>
              </w:rPr>
              <w:t>N</w:t>
            </w:r>
            <w:r>
              <w:rPr>
                <w:b/>
                <w:sz w:val="20"/>
                <w:vertAlign w:val="subscript"/>
                <w:lang w:val="en-US"/>
              </w:rPr>
              <w:t>1</w:t>
            </w:r>
          </w:p>
        </w:tc>
        <w:tc>
          <w:tcPr>
            <w:tcW w:w="850" w:type="dxa"/>
          </w:tcPr>
          <w:p w:rsidR="00946F2E" w:rsidRDefault="00946F2E">
            <w:pPr>
              <w:ind w:firstLine="0"/>
              <w:rPr>
                <w:sz w:val="20"/>
              </w:rPr>
            </w:pPr>
            <w:r>
              <w:rPr>
                <w:sz w:val="20"/>
              </w:rPr>
              <w:t>кВт</w:t>
            </w:r>
          </w:p>
        </w:tc>
        <w:tc>
          <w:tcPr>
            <w:tcW w:w="939" w:type="dxa"/>
          </w:tcPr>
          <w:p w:rsidR="00946F2E" w:rsidRDefault="00946F2E">
            <w:pPr>
              <w:ind w:firstLine="0"/>
              <w:jc w:val="right"/>
              <w:rPr>
                <w:rFonts w:ascii="Arial" w:hAnsi="Arial"/>
                <w:snapToGrid w:val="0"/>
                <w:sz w:val="20"/>
              </w:rPr>
            </w:pPr>
            <w:r>
              <w:rPr>
                <w:rFonts w:ascii="Arial" w:hAnsi="Arial"/>
                <w:snapToGrid w:val="0"/>
                <w:sz w:val="20"/>
              </w:rPr>
              <w:t>18,3</w:t>
            </w:r>
          </w:p>
        </w:tc>
        <w:tc>
          <w:tcPr>
            <w:tcW w:w="939" w:type="dxa"/>
          </w:tcPr>
          <w:p w:rsidR="00946F2E" w:rsidRDefault="00946F2E">
            <w:pPr>
              <w:ind w:firstLine="0"/>
              <w:jc w:val="right"/>
              <w:rPr>
                <w:rFonts w:ascii="Arial" w:hAnsi="Arial"/>
                <w:snapToGrid w:val="0"/>
                <w:sz w:val="20"/>
              </w:rPr>
            </w:pPr>
            <w:r>
              <w:rPr>
                <w:rFonts w:ascii="Arial" w:hAnsi="Arial"/>
                <w:snapToGrid w:val="0"/>
                <w:sz w:val="20"/>
              </w:rPr>
              <w:t>30,5</w:t>
            </w:r>
          </w:p>
        </w:tc>
        <w:tc>
          <w:tcPr>
            <w:tcW w:w="939" w:type="dxa"/>
          </w:tcPr>
          <w:p w:rsidR="00946F2E" w:rsidRDefault="00946F2E">
            <w:pPr>
              <w:ind w:firstLine="0"/>
              <w:jc w:val="right"/>
              <w:rPr>
                <w:rFonts w:ascii="Arial" w:hAnsi="Arial"/>
                <w:snapToGrid w:val="0"/>
                <w:sz w:val="20"/>
              </w:rPr>
            </w:pPr>
            <w:r>
              <w:rPr>
                <w:rFonts w:ascii="Arial" w:hAnsi="Arial"/>
                <w:snapToGrid w:val="0"/>
                <w:sz w:val="20"/>
              </w:rPr>
              <w:t>47,2</w:t>
            </w:r>
          </w:p>
        </w:tc>
        <w:tc>
          <w:tcPr>
            <w:tcW w:w="939" w:type="dxa"/>
          </w:tcPr>
          <w:p w:rsidR="00946F2E" w:rsidRDefault="00946F2E">
            <w:pPr>
              <w:ind w:firstLine="0"/>
              <w:jc w:val="right"/>
              <w:rPr>
                <w:rFonts w:ascii="Arial" w:hAnsi="Arial"/>
                <w:snapToGrid w:val="0"/>
                <w:sz w:val="20"/>
              </w:rPr>
            </w:pPr>
            <w:r>
              <w:rPr>
                <w:rFonts w:ascii="Arial" w:hAnsi="Arial"/>
                <w:snapToGrid w:val="0"/>
                <w:sz w:val="20"/>
              </w:rPr>
              <w:t>62,7</w:t>
            </w:r>
          </w:p>
        </w:tc>
        <w:tc>
          <w:tcPr>
            <w:tcW w:w="939" w:type="dxa"/>
          </w:tcPr>
          <w:p w:rsidR="00946F2E" w:rsidRDefault="00946F2E">
            <w:pPr>
              <w:ind w:firstLine="0"/>
              <w:jc w:val="right"/>
              <w:rPr>
                <w:rFonts w:ascii="Arial" w:hAnsi="Arial"/>
                <w:snapToGrid w:val="0"/>
                <w:sz w:val="20"/>
              </w:rPr>
            </w:pPr>
            <w:r>
              <w:rPr>
                <w:rFonts w:ascii="Arial" w:hAnsi="Arial"/>
                <w:snapToGrid w:val="0"/>
                <w:sz w:val="20"/>
              </w:rPr>
              <w:t>75,1</w:t>
            </w:r>
          </w:p>
        </w:tc>
        <w:tc>
          <w:tcPr>
            <w:tcW w:w="939" w:type="dxa"/>
          </w:tcPr>
          <w:p w:rsidR="00946F2E" w:rsidRDefault="00946F2E">
            <w:pPr>
              <w:ind w:firstLine="0"/>
              <w:jc w:val="right"/>
              <w:rPr>
                <w:rFonts w:ascii="Arial" w:hAnsi="Arial"/>
                <w:snapToGrid w:val="0"/>
                <w:sz w:val="20"/>
              </w:rPr>
            </w:pPr>
            <w:r>
              <w:rPr>
                <w:rFonts w:ascii="Arial" w:hAnsi="Arial"/>
                <w:snapToGrid w:val="0"/>
                <w:sz w:val="20"/>
              </w:rPr>
              <w:t>82,8</w:t>
            </w:r>
          </w:p>
        </w:tc>
        <w:tc>
          <w:tcPr>
            <w:tcW w:w="939" w:type="dxa"/>
          </w:tcPr>
          <w:p w:rsidR="00946F2E" w:rsidRDefault="00946F2E">
            <w:pPr>
              <w:ind w:firstLine="0"/>
              <w:jc w:val="right"/>
              <w:rPr>
                <w:rFonts w:ascii="Arial" w:hAnsi="Arial"/>
                <w:snapToGrid w:val="0"/>
                <w:sz w:val="20"/>
              </w:rPr>
            </w:pPr>
            <w:r>
              <w:rPr>
                <w:rFonts w:ascii="Arial" w:hAnsi="Arial"/>
                <w:snapToGrid w:val="0"/>
                <w:sz w:val="20"/>
              </w:rPr>
              <w:t>84,6</w:t>
            </w:r>
          </w:p>
        </w:tc>
      </w:tr>
      <w:tr w:rsidR="00946F2E">
        <w:trPr>
          <w:cantSplit/>
        </w:trPr>
        <w:tc>
          <w:tcPr>
            <w:tcW w:w="709" w:type="dxa"/>
            <w:vMerge/>
          </w:tcPr>
          <w:p w:rsidR="00946F2E" w:rsidRDefault="00946F2E">
            <w:pPr>
              <w:ind w:firstLine="0"/>
              <w:rPr>
                <w:b/>
                <w:sz w:val="20"/>
              </w:rPr>
            </w:pPr>
          </w:p>
        </w:tc>
        <w:tc>
          <w:tcPr>
            <w:tcW w:w="851" w:type="dxa"/>
          </w:tcPr>
          <w:p w:rsidR="00946F2E" w:rsidRDefault="00946F2E">
            <w:pPr>
              <w:ind w:firstLine="0"/>
              <w:rPr>
                <w:b/>
                <w:sz w:val="20"/>
                <w:vertAlign w:val="subscript"/>
                <w:lang w:val="en-US"/>
              </w:rPr>
            </w:pPr>
            <w:r>
              <w:rPr>
                <w:b/>
                <w:sz w:val="20"/>
                <w:lang w:val="en-US"/>
              </w:rPr>
              <w:t>N</w:t>
            </w:r>
            <w:r>
              <w:rPr>
                <w:b/>
                <w:sz w:val="20"/>
                <w:vertAlign w:val="subscript"/>
                <w:lang w:val="en-US"/>
              </w:rPr>
              <w:t>k1</w:t>
            </w:r>
          </w:p>
        </w:tc>
        <w:tc>
          <w:tcPr>
            <w:tcW w:w="850" w:type="dxa"/>
          </w:tcPr>
          <w:p w:rsidR="00946F2E" w:rsidRDefault="00946F2E">
            <w:pPr>
              <w:ind w:firstLine="0"/>
              <w:rPr>
                <w:sz w:val="20"/>
              </w:rPr>
            </w:pPr>
            <w:r>
              <w:rPr>
                <w:sz w:val="20"/>
              </w:rPr>
              <w:t>кВт</w:t>
            </w:r>
          </w:p>
        </w:tc>
        <w:tc>
          <w:tcPr>
            <w:tcW w:w="939" w:type="dxa"/>
          </w:tcPr>
          <w:p w:rsidR="00946F2E" w:rsidRDefault="00946F2E">
            <w:pPr>
              <w:ind w:firstLine="0"/>
              <w:jc w:val="right"/>
              <w:rPr>
                <w:rFonts w:ascii="Arial" w:hAnsi="Arial"/>
                <w:snapToGrid w:val="0"/>
                <w:sz w:val="20"/>
              </w:rPr>
            </w:pPr>
            <w:r>
              <w:rPr>
                <w:rFonts w:ascii="Arial" w:hAnsi="Arial"/>
                <w:snapToGrid w:val="0"/>
                <w:sz w:val="20"/>
              </w:rPr>
              <w:t>16,5</w:t>
            </w:r>
          </w:p>
        </w:tc>
        <w:tc>
          <w:tcPr>
            <w:tcW w:w="939" w:type="dxa"/>
          </w:tcPr>
          <w:p w:rsidR="00946F2E" w:rsidRDefault="00946F2E">
            <w:pPr>
              <w:ind w:firstLine="0"/>
              <w:jc w:val="right"/>
              <w:rPr>
                <w:rFonts w:ascii="Arial" w:hAnsi="Arial"/>
                <w:snapToGrid w:val="0"/>
                <w:sz w:val="20"/>
              </w:rPr>
            </w:pPr>
            <w:r>
              <w:rPr>
                <w:rFonts w:ascii="Arial" w:hAnsi="Arial"/>
                <w:snapToGrid w:val="0"/>
                <w:sz w:val="20"/>
              </w:rPr>
              <w:t>27,5</w:t>
            </w:r>
          </w:p>
        </w:tc>
        <w:tc>
          <w:tcPr>
            <w:tcW w:w="939" w:type="dxa"/>
          </w:tcPr>
          <w:p w:rsidR="00946F2E" w:rsidRDefault="00946F2E">
            <w:pPr>
              <w:ind w:firstLine="0"/>
              <w:jc w:val="right"/>
              <w:rPr>
                <w:rFonts w:ascii="Arial" w:hAnsi="Arial"/>
                <w:snapToGrid w:val="0"/>
                <w:sz w:val="20"/>
              </w:rPr>
            </w:pPr>
            <w:r>
              <w:rPr>
                <w:rFonts w:ascii="Arial" w:hAnsi="Arial"/>
                <w:snapToGrid w:val="0"/>
                <w:sz w:val="20"/>
              </w:rPr>
              <w:t>42,5</w:t>
            </w:r>
          </w:p>
        </w:tc>
        <w:tc>
          <w:tcPr>
            <w:tcW w:w="939" w:type="dxa"/>
          </w:tcPr>
          <w:p w:rsidR="00946F2E" w:rsidRDefault="00946F2E">
            <w:pPr>
              <w:ind w:firstLine="0"/>
              <w:jc w:val="right"/>
              <w:rPr>
                <w:rFonts w:ascii="Arial" w:hAnsi="Arial"/>
                <w:snapToGrid w:val="0"/>
                <w:sz w:val="20"/>
              </w:rPr>
            </w:pPr>
            <w:r>
              <w:rPr>
                <w:rFonts w:ascii="Arial" w:hAnsi="Arial"/>
                <w:snapToGrid w:val="0"/>
                <w:sz w:val="20"/>
              </w:rPr>
              <w:t>56,4</w:t>
            </w:r>
          </w:p>
        </w:tc>
        <w:tc>
          <w:tcPr>
            <w:tcW w:w="939" w:type="dxa"/>
          </w:tcPr>
          <w:p w:rsidR="00946F2E" w:rsidRDefault="00946F2E">
            <w:pPr>
              <w:ind w:firstLine="0"/>
              <w:jc w:val="right"/>
              <w:rPr>
                <w:rFonts w:ascii="Arial" w:hAnsi="Arial"/>
                <w:snapToGrid w:val="0"/>
                <w:sz w:val="20"/>
              </w:rPr>
            </w:pPr>
            <w:r>
              <w:rPr>
                <w:rFonts w:ascii="Arial" w:hAnsi="Arial"/>
                <w:snapToGrid w:val="0"/>
                <w:sz w:val="20"/>
              </w:rPr>
              <w:t>67,6</w:t>
            </w:r>
          </w:p>
        </w:tc>
        <w:tc>
          <w:tcPr>
            <w:tcW w:w="939" w:type="dxa"/>
          </w:tcPr>
          <w:p w:rsidR="00946F2E" w:rsidRDefault="00946F2E">
            <w:pPr>
              <w:ind w:firstLine="0"/>
              <w:jc w:val="right"/>
              <w:rPr>
                <w:rFonts w:ascii="Arial" w:hAnsi="Arial"/>
                <w:snapToGrid w:val="0"/>
                <w:sz w:val="20"/>
              </w:rPr>
            </w:pPr>
            <w:r>
              <w:rPr>
                <w:rFonts w:ascii="Arial" w:hAnsi="Arial"/>
                <w:snapToGrid w:val="0"/>
                <w:sz w:val="20"/>
              </w:rPr>
              <w:t>74,6</w:t>
            </w:r>
          </w:p>
        </w:tc>
        <w:tc>
          <w:tcPr>
            <w:tcW w:w="939" w:type="dxa"/>
          </w:tcPr>
          <w:p w:rsidR="00946F2E" w:rsidRDefault="00946F2E">
            <w:pPr>
              <w:ind w:firstLine="0"/>
              <w:jc w:val="right"/>
              <w:rPr>
                <w:rFonts w:ascii="Arial" w:hAnsi="Arial"/>
                <w:snapToGrid w:val="0"/>
                <w:sz w:val="20"/>
              </w:rPr>
            </w:pPr>
            <w:r>
              <w:rPr>
                <w:rFonts w:ascii="Arial" w:hAnsi="Arial"/>
                <w:snapToGrid w:val="0"/>
                <w:sz w:val="20"/>
              </w:rPr>
              <w:t>76,1</w:t>
            </w:r>
          </w:p>
        </w:tc>
      </w:tr>
      <w:tr w:rsidR="00946F2E">
        <w:trPr>
          <w:cantSplit/>
        </w:trPr>
        <w:tc>
          <w:tcPr>
            <w:tcW w:w="709" w:type="dxa"/>
          </w:tcPr>
          <w:p w:rsidR="00946F2E" w:rsidRDefault="00946F2E">
            <w:pPr>
              <w:ind w:firstLine="0"/>
              <w:rPr>
                <w:b/>
                <w:sz w:val="20"/>
              </w:rPr>
            </w:pPr>
            <w:r>
              <w:rPr>
                <w:b/>
                <w:sz w:val="20"/>
              </w:rPr>
              <w:t>3,09</w:t>
            </w:r>
          </w:p>
        </w:tc>
        <w:tc>
          <w:tcPr>
            <w:tcW w:w="851" w:type="dxa"/>
          </w:tcPr>
          <w:p w:rsidR="00946F2E" w:rsidRDefault="00946F2E">
            <w:pPr>
              <w:ind w:firstLine="0"/>
              <w:rPr>
                <w:b/>
                <w:sz w:val="20"/>
                <w:vertAlign w:val="subscript"/>
                <w:lang w:val="en-US"/>
              </w:rPr>
            </w:pPr>
            <w:r>
              <w:rPr>
                <w:b/>
                <w:sz w:val="20"/>
                <w:lang w:val="en-US"/>
              </w:rPr>
              <w:t>V</w:t>
            </w:r>
            <w:r>
              <w:rPr>
                <w:b/>
                <w:sz w:val="20"/>
                <w:vertAlign w:val="subscript"/>
                <w:lang w:val="en-US"/>
              </w:rPr>
              <w:t>2</w:t>
            </w:r>
          </w:p>
        </w:tc>
        <w:tc>
          <w:tcPr>
            <w:tcW w:w="850" w:type="dxa"/>
          </w:tcPr>
          <w:p w:rsidR="00946F2E" w:rsidRDefault="00946F2E">
            <w:pPr>
              <w:ind w:firstLine="0"/>
              <w:rPr>
                <w:sz w:val="20"/>
              </w:rPr>
            </w:pPr>
            <w:r>
              <w:rPr>
                <w:sz w:val="20"/>
              </w:rPr>
              <w:t>м/с</w:t>
            </w:r>
          </w:p>
        </w:tc>
        <w:tc>
          <w:tcPr>
            <w:tcW w:w="939" w:type="dxa"/>
          </w:tcPr>
          <w:p w:rsidR="00946F2E" w:rsidRDefault="00946F2E">
            <w:pPr>
              <w:ind w:firstLine="0"/>
              <w:jc w:val="right"/>
              <w:rPr>
                <w:rFonts w:ascii="Arial" w:hAnsi="Arial"/>
                <w:snapToGrid w:val="0"/>
                <w:sz w:val="20"/>
              </w:rPr>
            </w:pPr>
            <w:r>
              <w:rPr>
                <w:rFonts w:ascii="Arial" w:hAnsi="Arial"/>
                <w:snapToGrid w:val="0"/>
                <w:sz w:val="20"/>
              </w:rPr>
              <w:t>1,3</w:t>
            </w:r>
          </w:p>
        </w:tc>
        <w:tc>
          <w:tcPr>
            <w:tcW w:w="939" w:type="dxa"/>
          </w:tcPr>
          <w:p w:rsidR="00946F2E" w:rsidRDefault="00946F2E">
            <w:pPr>
              <w:ind w:firstLine="0"/>
              <w:jc w:val="right"/>
              <w:rPr>
                <w:rFonts w:ascii="Arial" w:hAnsi="Arial"/>
                <w:snapToGrid w:val="0"/>
                <w:sz w:val="20"/>
              </w:rPr>
            </w:pPr>
            <w:r>
              <w:rPr>
                <w:rFonts w:ascii="Arial" w:hAnsi="Arial"/>
                <w:snapToGrid w:val="0"/>
                <w:sz w:val="20"/>
              </w:rPr>
              <w:t>2,1</w:t>
            </w:r>
          </w:p>
        </w:tc>
        <w:tc>
          <w:tcPr>
            <w:tcW w:w="939" w:type="dxa"/>
          </w:tcPr>
          <w:p w:rsidR="00946F2E" w:rsidRDefault="00946F2E">
            <w:pPr>
              <w:ind w:firstLine="0"/>
              <w:jc w:val="right"/>
              <w:rPr>
                <w:rFonts w:ascii="Arial" w:hAnsi="Arial"/>
                <w:snapToGrid w:val="0"/>
                <w:sz w:val="20"/>
              </w:rPr>
            </w:pPr>
            <w:r>
              <w:rPr>
                <w:rFonts w:ascii="Arial" w:hAnsi="Arial"/>
                <w:snapToGrid w:val="0"/>
                <w:sz w:val="20"/>
              </w:rPr>
              <w:t>3,2</w:t>
            </w:r>
          </w:p>
        </w:tc>
        <w:tc>
          <w:tcPr>
            <w:tcW w:w="939" w:type="dxa"/>
          </w:tcPr>
          <w:p w:rsidR="00946F2E" w:rsidRDefault="00946F2E">
            <w:pPr>
              <w:ind w:firstLine="0"/>
              <w:jc w:val="right"/>
              <w:rPr>
                <w:rFonts w:ascii="Arial" w:hAnsi="Arial"/>
                <w:snapToGrid w:val="0"/>
                <w:sz w:val="20"/>
              </w:rPr>
            </w:pPr>
            <w:r>
              <w:rPr>
                <w:rFonts w:ascii="Arial" w:hAnsi="Arial"/>
                <w:snapToGrid w:val="0"/>
                <w:sz w:val="20"/>
              </w:rPr>
              <w:t>4,3</w:t>
            </w:r>
          </w:p>
        </w:tc>
        <w:tc>
          <w:tcPr>
            <w:tcW w:w="939" w:type="dxa"/>
          </w:tcPr>
          <w:p w:rsidR="00946F2E" w:rsidRDefault="00946F2E">
            <w:pPr>
              <w:ind w:firstLine="0"/>
              <w:jc w:val="right"/>
              <w:rPr>
                <w:rFonts w:ascii="Arial" w:hAnsi="Arial"/>
                <w:snapToGrid w:val="0"/>
                <w:sz w:val="20"/>
              </w:rPr>
            </w:pPr>
            <w:r>
              <w:rPr>
                <w:rFonts w:ascii="Arial" w:hAnsi="Arial"/>
                <w:snapToGrid w:val="0"/>
                <w:sz w:val="20"/>
              </w:rPr>
              <w:t>5,4</w:t>
            </w:r>
          </w:p>
        </w:tc>
        <w:tc>
          <w:tcPr>
            <w:tcW w:w="939" w:type="dxa"/>
          </w:tcPr>
          <w:p w:rsidR="00946F2E" w:rsidRDefault="00946F2E">
            <w:pPr>
              <w:ind w:firstLine="0"/>
              <w:jc w:val="right"/>
              <w:rPr>
                <w:rFonts w:ascii="Arial" w:hAnsi="Arial"/>
                <w:snapToGrid w:val="0"/>
                <w:sz w:val="20"/>
              </w:rPr>
            </w:pPr>
            <w:r>
              <w:rPr>
                <w:rFonts w:ascii="Arial" w:hAnsi="Arial"/>
                <w:snapToGrid w:val="0"/>
                <w:sz w:val="20"/>
              </w:rPr>
              <w:t>6,4</w:t>
            </w:r>
          </w:p>
        </w:tc>
        <w:tc>
          <w:tcPr>
            <w:tcW w:w="939" w:type="dxa"/>
          </w:tcPr>
          <w:p w:rsidR="00946F2E" w:rsidRDefault="00946F2E">
            <w:pPr>
              <w:ind w:firstLine="0"/>
              <w:jc w:val="right"/>
              <w:rPr>
                <w:rFonts w:ascii="Arial" w:hAnsi="Arial"/>
                <w:snapToGrid w:val="0"/>
                <w:sz w:val="20"/>
              </w:rPr>
            </w:pPr>
            <w:r>
              <w:rPr>
                <w:rFonts w:ascii="Arial" w:hAnsi="Arial"/>
                <w:snapToGrid w:val="0"/>
                <w:sz w:val="20"/>
              </w:rPr>
              <w:t>7,2</w:t>
            </w:r>
          </w:p>
        </w:tc>
      </w:tr>
      <w:tr w:rsidR="00946F2E">
        <w:trPr>
          <w:cantSplit/>
        </w:trPr>
        <w:tc>
          <w:tcPr>
            <w:tcW w:w="709" w:type="dxa"/>
          </w:tcPr>
          <w:p w:rsidR="00946F2E" w:rsidRDefault="00946F2E">
            <w:pPr>
              <w:ind w:firstLine="0"/>
              <w:rPr>
                <w:b/>
                <w:sz w:val="20"/>
              </w:rPr>
            </w:pPr>
            <w:r>
              <w:rPr>
                <w:b/>
                <w:sz w:val="20"/>
              </w:rPr>
              <w:t>1,71</w:t>
            </w:r>
          </w:p>
        </w:tc>
        <w:tc>
          <w:tcPr>
            <w:tcW w:w="851" w:type="dxa"/>
          </w:tcPr>
          <w:p w:rsidR="00946F2E" w:rsidRDefault="00946F2E">
            <w:pPr>
              <w:ind w:firstLine="0"/>
              <w:rPr>
                <w:b/>
                <w:sz w:val="20"/>
                <w:vertAlign w:val="subscript"/>
                <w:lang w:val="en-US"/>
              </w:rPr>
            </w:pPr>
            <w:r>
              <w:rPr>
                <w:b/>
                <w:sz w:val="20"/>
                <w:lang w:val="en-US"/>
              </w:rPr>
              <w:t>V</w:t>
            </w:r>
            <w:r>
              <w:rPr>
                <w:b/>
                <w:sz w:val="20"/>
                <w:vertAlign w:val="subscript"/>
                <w:lang w:val="en-US"/>
              </w:rPr>
              <w:t>3</w:t>
            </w:r>
          </w:p>
        </w:tc>
        <w:tc>
          <w:tcPr>
            <w:tcW w:w="850" w:type="dxa"/>
          </w:tcPr>
          <w:p w:rsidR="00946F2E" w:rsidRDefault="00946F2E">
            <w:pPr>
              <w:ind w:firstLine="0"/>
              <w:rPr>
                <w:sz w:val="20"/>
              </w:rPr>
            </w:pPr>
            <w:r>
              <w:rPr>
                <w:sz w:val="20"/>
              </w:rPr>
              <w:t>м/с</w:t>
            </w:r>
          </w:p>
        </w:tc>
        <w:tc>
          <w:tcPr>
            <w:tcW w:w="939" w:type="dxa"/>
          </w:tcPr>
          <w:p w:rsidR="00946F2E" w:rsidRDefault="00946F2E">
            <w:pPr>
              <w:ind w:firstLine="0"/>
              <w:jc w:val="right"/>
              <w:rPr>
                <w:rFonts w:ascii="Arial" w:hAnsi="Arial"/>
                <w:snapToGrid w:val="0"/>
                <w:sz w:val="20"/>
              </w:rPr>
            </w:pPr>
            <w:r>
              <w:rPr>
                <w:rFonts w:ascii="Arial" w:hAnsi="Arial"/>
                <w:snapToGrid w:val="0"/>
                <w:sz w:val="20"/>
              </w:rPr>
              <w:t>2,4</w:t>
            </w:r>
          </w:p>
        </w:tc>
        <w:tc>
          <w:tcPr>
            <w:tcW w:w="939" w:type="dxa"/>
          </w:tcPr>
          <w:p w:rsidR="00946F2E" w:rsidRDefault="00946F2E">
            <w:pPr>
              <w:ind w:firstLine="0"/>
              <w:jc w:val="right"/>
              <w:rPr>
                <w:rFonts w:ascii="Arial" w:hAnsi="Arial"/>
                <w:snapToGrid w:val="0"/>
                <w:sz w:val="20"/>
              </w:rPr>
            </w:pPr>
            <w:r>
              <w:rPr>
                <w:rFonts w:ascii="Arial" w:hAnsi="Arial"/>
                <w:snapToGrid w:val="0"/>
                <w:sz w:val="20"/>
              </w:rPr>
              <w:t>3,9</w:t>
            </w:r>
          </w:p>
        </w:tc>
        <w:tc>
          <w:tcPr>
            <w:tcW w:w="939" w:type="dxa"/>
          </w:tcPr>
          <w:p w:rsidR="00946F2E" w:rsidRDefault="00946F2E">
            <w:pPr>
              <w:ind w:firstLine="0"/>
              <w:jc w:val="right"/>
              <w:rPr>
                <w:rFonts w:ascii="Arial" w:hAnsi="Arial"/>
                <w:snapToGrid w:val="0"/>
                <w:sz w:val="20"/>
              </w:rPr>
            </w:pPr>
            <w:r>
              <w:rPr>
                <w:rFonts w:ascii="Arial" w:hAnsi="Arial"/>
                <w:snapToGrid w:val="0"/>
                <w:sz w:val="20"/>
              </w:rPr>
              <w:t>5,8</w:t>
            </w:r>
          </w:p>
        </w:tc>
        <w:tc>
          <w:tcPr>
            <w:tcW w:w="939" w:type="dxa"/>
          </w:tcPr>
          <w:p w:rsidR="00946F2E" w:rsidRDefault="00946F2E">
            <w:pPr>
              <w:ind w:firstLine="0"/>
              <w:jc w:val="right"/>
              <w:rPr>
                <w:rFonts w:ascii="Arial" w:hAnsi="Arial"/>
                <w:snapToGrid w:val="0"/>
                <w:sz w:val="20"/>
              </w:rPr>
            </w:pPr>
            <w:r>
              <w:rPr>
                <w:rFonts w:ascii="Arial" w:hAnsi="Arial"/>
                <w:snapToGrid w:val="0"/>
                <w:sz w:val="20"/>
              </w:rPr>
              <w:t>7,7</w:t>
            </w:r>
          </w:p>
        </w:tc>
        <w:tc>
          <w:tcPr>
            <w:tcW w:w="939" w:type="dxa"/>
          </w:tcPr>
          <w:p w:rsidR="00946F2E" w:rsidRDefault="00946F2E">
            <w:pPr>
              <w:ind w:firstLine="0"/>
              <w:jc w:val="right"/>
              <w:rPr>
                <w:rFonts w:ascii="Arial" w:hAnsi="Arial"/>
                <w:snapToGrid w:val="0"/>
                <w:sz w:val="20"/>
              </w:rPr>
            </w:pPr>
            <w:r>
              <w:rPr>
                <w:rFonts w:ascii="Arial" w:hAnsi="Arial"/>
                <w:snapToGrid w:val="0"/>
                <w:sz w:val="20"/>
              </w:rPr>
              <w:t>9,7</w:t>
            </w:r>
          </w:p>
        </w:tc>
        <w:tc>
          <w:tcPr>
            <w:tcW w:w="939" w:type="dxa"/>
          </w:tcPr>
          <w:p w:rsidR="00946F2E" w:rsidRDefault="00946F2E">
            <w:pPr>
              <w:ind w:firstLine="0"/>
              <w:jc w:val="right"/>
              <w:rPr>
                <w:rFonts w:ascii="Arial" w:hAnsi="Arial"/>
                <w:snapToGrid w:val="0"/>
                <w:sz w:val="20"/>
              </w:rPr>
            </w:pPr>
            <w:r>
              <w:rPr>
                <w:rFonts w:ascii="Arial" w:hAnsi="Arial"/>
                <w:snapToGrid w:val="0"/>
                <w:sz w:val="20"/>
              </w:rPr>
              <w:t>11,6</w:t>
            </w:r>
          </w:p>
        </w:tc>
        <w:tc>
          <w:tcPr>
            <w:tcW w:w="939" w:type="dxa"/>
          </w:tcPr>
          <w:p w:rsidR="00946F2E" w:rsidRDefault="00946F2E">
            <w:pPr>
              <w:ind w:firstLine="0"/>
              <w:jc w:val="right"/>
              <w:rPr>
                <w:rFonts w:ascii="Arial" w:hAnsi="Arial"/>
                <w:snapToGrid w:val="0"/>
                <w:sz w:val="20"/>
              </w:rPr>
            </w:pPr>
            <w:r>
              <w:rPr>
                <w:rFonts w:ascii="Arial" w:hAnsi="Arial"/>
                <w:snapToGrid w:val="0"/>
                <w:sz w:val="20"/>
              </w:rPr>
              <w:t>13,0</w:t>
            </w:r>
          </w:p>
        </w:tc>
      </w:tr>
      <w:tr w:rsidR="00946F2E">
        <w:trPr>
          <w:cantSplit/>
        </w:trPr>
        <w:tc>
          <w:tcPr>
            <w:tcW w:w="709" w:type="dxa"/>
          </w:tcPr>
          <w:p w:rsidR="00946F2E" w:rsidRDefault="00946F2E">
            <w:pPr>
              <w:ind w:firstLine="0"/>
              <w:rPr>
                <w:b/>
                <w:sz w:val="20"/>
              </w:rPr>
            </w:pPr>
            <w:r>
              <w:rPr>
                <w:b/>
                <w:sz w:val="20"/>
              </w:rPr>
              <w:t>1,00</w:t>
            </w:r>
          </w:p>
        </w:tc>
        <w:tc>
          <w:tcPr>
            <w:tcW w:w="851" w:type="dxa"/>
          </w:tcPr>
          <w:p w:rsidR="00946F2E" w:rsidRDefault="00946F2E">
            <w:pPr>
              <w:ind w:firstLine="0"/>
              <w:rPr>
                <w:b/>
                <w:sz w:val="20"/>
                <w:vertAlign w:val="subscript"/>
                <w:lang w:val="en-US"/>
              </w:rPr>
            </w:pPr>
            <w:r>
              <w:rPr>
                <w:b/>
                <w:sz w:val="20"/>
                <w:lang w:val="en-US"/>
              </w:rPr>
              <w:t>V</w:t>
            </w:r>
            <w:r>
              <w:rPr>
                <w:b/>
                <w:sz w:val="20"/>
                <w:vertAlign w:val="subscript"/>
                <w:lang w:val="en-US"/>
              </w:rPr>
              <w:t>4</w:t>
            </w:r>
          </w:p>
        </w:tc>
        <w:tc>
          <w:tcPr>
            <w:tcW w:w="850" w:type="dxa"/>
          </w:tcPr>
          <w:p w:rsidR="00946F2E" w:rsidRDefault="00946F2E">
            <w:pPr>
              <w:ind w:firstLine="0"/>
              <w:rPr>
                <w:sz w:val="20"/>
              </w:rPr>
            </w:pPr>
            <w:r>
              <w:rPr>
                <w:sz w:val="20"/>
              </w:rPr>
              <w:t>м/с</w:t>
            </w:r>
          </w:p>
        </w:tc>
        <w:tc>
          <w:tcPr>
            <w:tcW w:w="939" w:type="dxa"/>
          </w:tcPr>
          <w:p w:rsidR="00946F2E" w:rsidRDefault="00946F2E">
            <w:pPr>
              <w:ind w:firstLine="0"/>
              <w:jc w:val="right"/>
              <w:rPr>
                <w:rFonts w:ascii="Arial" w:hAnsi="Arial"/>
                <w:snapToGrid w:val="0"/>
                <w:sz w:val="20"/>
              </w:rPr>
            </w:pPr>
            <w:r>
              <w:rPr>
                <w:rFonts w:ascii="Arial" w:hAnsi="Arial"/>
                <w:snapToGrid w:val="0"/>
                <w:sz w:val="20"/>
              </w:rPr>
              <w:t>4,2</w:t>
            </w:r>
          </w:p>
        </w:tc>
        <w:tc>
          <w:tcPr>
            <w:tcW w:w="939" w:type="dxa"/>
          </w:tcPr>
          <w:p w:rsidR="00946F2E" w:rsidRDefault="00946F2E">
            <w:pPr>
              <w:ind w:firstLine="0"/>
              <w:jc w:val="right"/>
              <w:rPr>
                <w:rFonts w:ascii="Arial" w:hAnsi="Arial"/>
                <w:snapToGrid w:val="0"/>
                <w:sz w:val="20"/>
              </w:rPr>
            </w:pPr>
            <w:r>
              <w:rPr>
                <w:rFonts w:ascii="Arial" w:hAnsi="Arial"/>
                <w:snapToGrid w:val="0"/>
                <w:sz w:val="20"/>
              </w:rPr>
              <w:t>6,6</w:t>
            </w:r>
          </w:p>
        </w:tc>
        <w:tc>
          <w:tcPr>
            <w:tcW w:w="939" w:type="dxa"/>
          </w:tcPr>
          <w:p w:rsidR="00946F2E" w:rsidRDefault="00946F2E">
            <w:pPr>
              <w:ind w:firstLine="0"/>
              <w:jc w:val="right"/>
              <w:rPr>
                <w:rFonts w:ascii="Arial" w:hAnsi="Arial"/>
                <w:snapToGrid w:val="0"/>
                <w:sz w:val="20"/>
              </w:rPr>
            </w:pPr>
            <w:r>
              <w:rPr>
                <w:rFonts w:ascii="Arial" w:hAnsi="Arial"/>
                <w:snapToGrid w:val="0"/>
                <w:sz w:val="20"/>
              </w:rPr>
              <w:t>9,9</w:t>
            </w:r>
          </w:p>
        </w:tc>
        <w:tc>
          <w:tcPr>
            <w:tcW w:w="939" w:type="dxa"/>
          </w:tcPr>
          <w:p w:rsidR="00946F2E" w:rsidRDefault="00946F2E">
            <w:pPr>
              <w:ind w:firstLine="0"/>
              <w:jc w:val="right"/>
              <w:rPr>
                <w:rFonts w:ascii="Arial" w:hAnsi="Arial"/>
                <w:snapToGrid w:val="0"/>
                <w:sz w:val="20"/>
              </w:rPr>
            </w:pPr>
            <w:r>
              <w:rPr>
                <w:rFonts w:ascii="Arial" w:hAnsi="Arial"/>
                <w:snapToGrid w:val="0"/>
                <w:sz w:val="20"/>
              </w:rPr>
              <w:t>13,2</w:t>
            </w:r>
          </w:p>
        </w:tc>
        <w:tc>
          <w:tcPr>
            <w:tcW w:w="939" w:type="dxa"/>
          </w:tcPr>
          <w:p w:rsidR="00946F2E" w:rsidRDefault="00946F2E">
            <w:pPr>
              <w:ind w:firstLine="0"/>
              <w:jc w:val="right"/>
              <w:rPr>
                <w:rFonts w:ascii="Arial" w:hAnsi="Arial"/>
                <w:snapToGrid w:val="0"/>
                <w:sz w:val="20"/>
              </w:rPr>
            </w:pPr>
            <w:r>
              <w:rPr>
                <w:rFonts w:ascii="Arial" w:hAnsi="Arial"/>
                <w:snapToGrid w:val="0"/>
                <w:sz w:val="20"/>
              </w:rPr>
              <w:t>16,5</w:t>
            </w:r>
          </w:p>
        </w:tc>
        <w:tc>
          <w:tcPr>
            <w:tcW w:w="939" w:type="dxa"/>
          </w:tcPr>
          <w:p w:rsidR="00946F2E" w:rsidRDefault="00946F2E">
            <w:pPr>
              <w:ind w:firstLine="0"/>
              <w:jc w:val="right"/>
              <w:rPr>
                <w:rFonts w:ascii="Arial" w:hAnsi="Arial"/>
                <w:snapToGrid w:val="0"/>
                <w:sz w:val="20"/>
              </w:rPr>
            </w:pPr>
            <w:r>
              <w:rPr>
                <w:rFonts w:ascii="Arial" w:hAnsi="Arial"/>
                <w:snapToGrid w:val="0"/>
                <w:sz w:val="20"/>
              </w:rPr>
              <w:t>19,9</w:t>
            </w:r>
          </w:p>
        </w:tc>
        <w:tc>
          <w:tcPr>
            <w:tcW w:w="939" w:type="dxa"/>
          </w:tcPr>
          <w:p w:rsidR="00946F2E" w:rsidRDefault="00946F2E">
            <w:pPr>
              <w:ind w:firstLine="0"/>
              <w:jc w:val="right"/>
              <w:rPr>
                <w:rFonts w:ascii="Arial" w:hAnsi="Arial"/>
                <w:snapToGrid w:val="0"/>
                <w:sz w:val="20"/>
              </w:rPr>
            </w:pPr>
            <w:r>
              <w:rPr>
                <w:rFonts w:ascii="Arial" w:hAnsi="Arial"/>
                <w:snapToGrid w:val="0"/>
                <w:sz w:val="20"/>
              </w:rPr>
              <w:t>22,2</w:t>
            </w:r>
          </w:p>
        </w:tc>
      </w:tr>
      <w:tr w:rsidR="00946F2E">
        <w:trPr>
          <w:cantSplit/>
        </w:trPr>
        <w:tc>
          <w:tcPr>
            <w:tcW w:w="709" w:type="dxa"/>
            <w:vMerge w:val="restart"/>
          </w:tcPr>
          <w:p w:rsidR="00946F2E" w:rsidRDefault="00946F2E">
            <w:pPr>
              <w:ind w:firstLine="0"/>
              <w:rPr>
                <w:b/>
                <w:sz w:val="20"/>
              </w:rPr>
            </w:pPr>
          </w:p>
        </w:tc>
        <w:tc>
          <w:tcPr>
            <w:tcW w:w="851" w:type="dxa"/>
          </w:tcPr>
          <w:p w:rsidR="00946F2E" w:rsidRDefault="00946F2E">
            <w:pPr>
              <w:ind w:firstLine="0"/>
              <w:rPr>
                <w:b/>
                <w:sz w:val="20"/>
                <w:vertAlign w:val="subscript"/>
                <w:lang w:val="en-US"/>
              </w:rPr>
            </w:pPr>
            <w:r>
              <w:rPr>
                <w:b/>
                <w:sz w:val="20"/>
                <w:lang w:val="en-US"/>
              </w:rPr>
              <w:t>N</w:t>
            </w:r>
            <w:r>
              <w:rPr>
                <w:b/>
                <w:sz w:val="20"/>
                <w:vertAlign w:val="subscript"/>
                <w:lang w:val="en-US"/>
              </w:rPr>
              <w:t>w4</w:t>
            </w:r>
          </w:p>
        </w:tc>
        <w:tc>
          <w:tcPr>
            <w:tcW w:w="850" w:type="dxa"/>
          </w:tcPr>
          <w:p w:rsidR="00946F2E" w:rsidRDefault="00946F2E">
            <w:pPr>
              <w:ind w:firstLine="0"/>
              <w:rPr>
                <w:sz w:val="20"/>
              </w:rPr>
            </w:pPr>
            <w:r>
              <w:rPr>
                <w:sz w:val="20"/>
              </w:rPr>
              <w:t>кВт</w:t>
            </w:r>
          </w:p>
        </w:tc>
        <w:tc>
          <w:tcPr>
            <w:tcW w:w="939" w:type="dxa"/>
          </w:tcPr>
          <w:p w:rsidR="00946F2E" w:rsidRDefault="00946F2E">
            <w:pPr>
              <w:ind w:firstLine="0"/>
              <w:jc w:val="right"/>
              <w:rPr>
                <w:rFonts w:ascii="Arial" w:hAnsi="Arial"/>
                <w:snapToGrid w:val="0"/>
                <w:sz w:val="20"/>
              </w:rPr>
            </w:pPr>
            <w:r>
              <w:rPr>
                <w:rFonts w:ascii="Arial" w:hAnsi="Arial"/>
                <w:snapToGrid w:val="0"/>
                <w:sz w:val="20"/>
              </w:rPr>
              <w:t>0,24</w:t>
            </w:r>
          </w:p>
        </w:tc>
        <w:tc>
          <w:tcPr>
            <w:tcW w:w="939" w:type="dxa"/>
          </w:tcPr>
          <w:p w:rsidR="00946F2E" w:rsidRDefault="00946F2E">
            <w:pPr>
              <w:ind w:firstLine="0"/>
              <w:jc w:val="right"/>
              <w:rPr>
                <w:rFonts w:ascii="Arial" w:hAnsi="Arial"/>
                <w:snapToGrid w:val="0"/>
                <w:sz w:val="20"/>
              </w:rPr>
            </w:pPr>
            <w:r>
              <w:rPr>
                <w:rFonts w:ascii="Arial" w:hAnsi="Arial"/>
                <w:snapToGrid w:val="0"/>
                <w:sz w:val="20"/>
              </w:rPr>
              <w:t>0,96</w:t>
            </w:r>
          </w:p>
        </w:tc>
        <w:tc>
          <w:tcPr>
            <w:tcW w:w="939" w:type="dxa"/>
          </w:tcPr>
          <w:p w:rsidR="00946F2E" w:rsidRDefault="00946F2E">
            <w:pPr>
              <w:ind w:firstLine="0"/>
              <w:jc w:val="right"/>
              <w:rPr>
                <w:rFonts w:ascii="Arial" w:hAnsi="Arial"/>
                <w:snapToGrid w:val="0"/>
                <w:sz w:val="20"/>
              </w:rPr>
            </w:pPr>
            <w:r>
              <w:rPr>
                <w:rFonts w:ascii="Arial" w:hAnsi="Arial"/>
                <w:snapToGrid w:val="0"/>
                <w:sz w:val="20"/>
              </w:rPr>
              <w:t>3,23</w:t>
            </w:r>
          </w:p>
        </w:tc>
        <w:tc>
          <w:tcPr>
            <w:tcW w:w="939" w:type="dxa"/>
          </w:tcPr>
          <w:p w:rsidR="00946F2E" w:rsidRDefault="00946F2E">
            <w:pPr>
              <w:ind w:firstLine="0"/>
              <w:jc w:val="right"/>
              <w:rPr>
                <w:rFonts w:ascii="Arial" w:hAnsi="Arial"/>
                <w:snapToGrid w:val="0"/>
                <w:sz w:val="20"/>
              </w:rPr>
            </w:pPr>
            <w:r>
              <w:rPr>
                <w:rFonts w:ascii="Arial" w:hAnsi="Arial"/>
                <w:snapToGrid w:val="0"/>
                <w:sz w:val="20"/>
              </w:rPr>
              <w:t>7,65</w:t>
            </w:r>
          </w:p>
        </w:tc>
        <w:tc>
          <w:tcPr>
            <w:tcW w:w="939" w:type="dxa"/>
          </w:tcPr>
          <w:p w:rsidR="00946F2E" w:rsidRDefault="00946F2E">
            <w:pPr>
              <w:ind w:firstLine="0"/>
              <w:jc w:val="right"/>
              <w:rPr>
                <w:rFonts w:ascii="Arial" w:hAnsi="Arial"/>
                <w:snapToGrid w:val="0"/>
                <w:sz w:val="20"/>
              </w:rPr>
            </w:pPr>
            <w:r>
              <w:rPr>
                <w:rFonts w:ascii="Arial" w:hAnsi="Arial"/>
                <w:snapToGrid w:val="0"/>
                <w:sz w:val="20"/>
              </w:rPr>
              <w:t>14,94</w:t>
            </w:r>
          </w:p>
        </w:tc>
        <w:tc>
          <w:tcPr>
            <w:tcW w:w="939" w:type="dxa"/>
          </w:tcPr>
          <w:p w:rsidR="00946F2E" w:rsidRDefault="00946F2E">
            <w:pPr>
              <w:ind w:firstLine="0"/>
              <w:jc w:val="right"/>
              <w:rPr>
                <w:rFonts w:ascii="Arial" w:hAnsi="Arial"/>
                <w:snapToGrid w:val="0"/>
                <w:sz w:val="20"/>
              </w:rPr>
            </w:pPr>
            <w:r>
              <w:rPr>
                <w:rFonts w:ascii="Arial" w:hAnsi="Arial"/>
                <w:snapToGrid w:val="0"/>
                <w:sz w:val="20"/>
              </w:rPr>
              <w:t>25,82</w:t>
            </w:r>
          </w:p>
        </w:tc>
        <w:tc>
          <w:tcPr>
            <w:tcW w:w="939" w:type="dxa"/>
          </w:tcPr>
          <w:p w:rsidR="00946F2E" w:rsidRDefault="00946F2E">
            <w:pPr>
              <w:ind w:firstLine="0"/>
              <w:jc w:val="right"/>
              <w:rPr>
                <w:rFonts w:ascii="Arial" w:hAnsi="Arial"/>
                <w:snapToGrid w:val="0"/>
                <w:sz w:val="20"/>
              </w:rPr>
            </w:pPr>
            <w:r>
              <w:rPr>
                <w:rFonts w:ascii="Arial" w:hAnsi="Arial"/>
                <w:snapToGrid w:val="0"/>
                <w:sz w:val="20"/>
              </w:rPr>
              <w:t>35,96</w:t>
            </w:r>
          </w:p>
        </w:tc>
      </w:tr>
      <w:tr w:rsidR="00946F2E">
        <w:trPr>
          <w:cantSplit/>
        </w:trPr>
        <w:tc>
          <w:tcPr>
            <w:tcW w:w="709" w:type="dxa"/>
            <w:vMerge/>
          </w:tcPr>
          <w:p w:rsidR="00946F2E" w:rsidRDefault="00946F2E">
            <w:pPr>
              <w:ind w:firstLine="0"/>
            </w:pPr>
          </w:p>
        </w:tc>
        <w:tc>
          <w:tcPr>
            <w:tcW w:w="851" w:type="dxa"/>
          </w:tcPr>
          <w:p w:rsidR="00946F2E" w:rsidRDefault="00946F2E">
            <w:pPr>
              <w:ind w:firstLine="0"/>
              <w:rPr>
                <w:b/>
                <w:sz w:val="20"/>
                <w:vertAlign w:val="subscript"/>
                <w:lang w:val="en-US"/>
              </w:rPr>
            </w:pPr>
            <w:r>
              <w:rPr>
                <w:b/>
                <w:sz w:val="20"/>
                <w:lang w:val="en-US"/>
              </w:rPr>
              <w:t>N</w:t>
            </w:r>
            <w:r>
              <w:rPr>
                <w:b/>
                <w:sz w:val="20"/>
                <w:vertAlign w:val="subscript"/>
                <w:lang w:val="en-US"/>
              </w:rPr>
              <w:sym w:font="Symbol" w:char="F079"/>
            </w:r>
            <w:r>
              <w:rPr>
                <w:b/>
                <w:sz w:val="20"/>
                <w:vertAlign w:val="subscript"/>
                <w:lang w:val="en-US"/>
              </w:rPr>
              <w:t>4</w:t>
            </w:r>
          </w:p>
        </w:tc>
        <w:tc>
          <w:tcPr>
            <w:tcW w:w="850" w:type="dxa"/>
          </w:tcPr>
          <w:p w:rsidR="00946F2E" w:rsidRDefault="00946F2E">
            <w:pPr>
              <w:ind w:firstLine="0"/>
              <w:rPr>
                <w:sz w:val="20"/>
              </w:rPr>
            </w:pPr>
            <w:r>
              <w:rPr>
                <w:sz w:val="20"/>
              </w:rPr>
              <w:t>кВт</w:t>
            </w:r>
          </w:p>
        </w:tc>
        <w:tc>
          <w:tcPr>
            <w:tcW w:w="939" w:type="dxa"/>
          </w:tcPr>
          <w:p w:rsidR="00946F2E" w:rsidRDefault="00946F2E">
            <w:pPr>
              <w:ind w:firstLine="0"/>
              <w:jc w:val="right"/>
              <w:rPr>
                <w:rFonts w:ascii="Arial" w:hAnsi="Arial"/>
                <w:snapToGrid w:val="0"/>
                <w:sz w:val="20"/>
              </w:rPr>
            </w:pPr>
            <w:r>
              <w:rPr>
                <w:rFonts w:ascii="Arial" w:hAnsi="Arial"/>
                <w:snapToGrid w:val="0"/>
                <w:sz w:val="20"/>
              </w:rPr>
              <w:t>6,10</w:t>
            </w:r>
          </w:p>
        </w:tc>
        <w:tc>
          <w:tcPr>
            <w:tcW w:w="939" w:type="dxa"/>
          </w:tcPr>
          <w:p w:rsidR="00946F2E" w:rsidRDefault="00946F2E">
            <w:pPr>
              <w:ind w:firstLine="0"/>
              <w:jc w:val="right"/>
              <w:rPr>
                <w:rFonts w:ascii="Arial" w:hAnsi="Arial"/>
                <w:snapToGrid w:val="0"/>
                <w:sz w:val="20"/>
              </w:rPr>
            </w:pPr>
            <w:r>
              <w:rPr>
                <w:rFonts w:ascii="Arial" w:hAnsi="Arial"/>
                <w:snapToGrid w:val="0"/>
                <w:sz w:val="20"/>
              </w:rPr>
              <w:t>9,78</w:t>
            </w:r>
          </w:p>
        </w:tc>
        <w:tc>
          <w:tcPr>
            <w:tcW w:w="939" w:type="dxa"/>
          </w:tcPr>
          <w:p w:rsidR="00946F2E" w:rsidRDefault="00946F2E">
            <w:pPr>
              <w:ind w:firstLine="0"/>
              <w:jc w:val="right"/>
              <w:rPr>
                <w:rFonts w:ascii="Arial" w:hAnsi="Arial"/>
                <w:snapToGrid w:val="0"/>
                <w:sz w:val="20"/>
              </w:rPr>
            </w:pPr>
            <w:r>
              <w:rPr>
                <w:rFonts w:ascii="Arial" w:hAnsi="Arial"/>
                <w:snapToGrid w:val="0"/>
                <w:sz w:val="20"/>
              </w:rPr>
              <w:t>14,98</w:t>
            </w:r>
          </w:p>
        </w:tc>
        <w:tc>
          <w:tcPr>
            <w:tcW w:w="939" w:type="dxa"/>
          </w:tcPr>
          <w:p w:rsidR="00946F2E" w:rsidRDefault="00946F2E">
            <w:pPr>
              <w:ind w:firstLine="0"/>
              <w:jc w:val="right"/>
              <w:rPr>
                <w:rFonts w:ascii="Arial" w:hAnsi="Arial"/>
                <w:snapToGrid w:val="0"/>
                <w:sz w:val="20"/>
              </w:rPr>
            </w:pPr>
            <w:r>
              <w:rPr>
                <w:rFonts w:ascii="Arial" w:hAnsi="Arial"/>
                <w:snapToGrid w:val="0"/>
                <w:sz w:val="20"/>
              </w:rPr>
              <w:t>20,56</w:t>
            </w:r>
          </w:p>
        </w:tc>
        <w:tc>
          <w:tcPr>
            <w:tcW w:w="939" w:type="dxa"/>
          </w:tcPr>
          <w:p w:rsidR="00946F2E" w:rsidRDefault="00946F2E">
            <w:pPr>
              <w:ind w:firstLine="0"/>
              <w:jc w:val="right"/>
              <w:rPr>
                <w:rFonts w:ascii="Arial" w:hAnsi="Arial"/>
                <w:snapToGrid w:val="0"/>
                <w:sz w:val="20"/>
              </w:rPr>
            </w:pPr>
            <w:r>
              <w:rPr>
                <w:rFonts w:ascii="Arial" w:hAnsi="Arial"/>
                <w:snapToGrid w:val="0"/>
                <w:sz w:val="20"/>
              </w:rPr>
              <w:t>26,65</w:t>
            </w:r>
          </w:p>
        </w:tc>
        <w:tc>
          <w:tcPr>
            <w:tcW w:w="939" w:type="dxa"/>
          </w:tcPr>
          <w:p w:rsidR="00946F2E" w:rsidRDefault="00946F2E">
            <w:pPr>
              <w:ind w:firstLine="0"/>
              <w:jc w:val="right"/>
              <w:rPr>
                <w:rFonts w:ascii="Arial" w:hAnsi="Arial"/>
                <w:snapToGrid w:val="0"/>
                <w:sz w:val="20"/>
              </w:rPr>
            </w:pPr>
            <w:r>
              <w:rPr>
                <w:rFonts w:ascii="Arial" w:hAnsi="Arial"/>
                <w:snapToGrid w:val="0"/>
                <w:sz w:val="20"/>
              </w:rPr>
              <w:t>33,37</w:t>
            </w:r>
          </w:p>
        </w:tc>
        <w:tc>
          <w:tcPr>
            <w:tcW w:w="939" w:type="dxa"/>
          </w:tcPr>
          <w:p w:rsidR="00946F2E" w:rsidRDefault="00946F2E">
            <w:pPr>
              <w:ind w:firstLine="0"/>
              <w:jc w:val="right"/>
              <w:rPr>
                <w:rFonts w:ascii="Arial" w:hAnsi="Arial"/>
                <w:snapToGrid w:val="0"/>
                <w:sz w:val="20"/>
              </w:rPr>
            </w:pPr>
            <w:r>
              <w:rPr>
                <w:rFonts w:ascii="Arial" w:hAnsi="Arial"/>
                <w:snapToGrid w:val="0"/>
                <w:sz w:val="20"/>
              </w:rPr>
              <w:t>38,52</w:t>
            </w:r>
          </w:p>
        </w:tc>
      </w:tr>
      <w:tr w:rsidR="00946F2E">
        <w:trPr>
          <w:cantSplit/>
        </w:trPr>
        <w:tc>
          <w:tcPr>
            <w:tcW w:w="709" w:type="dxa"/>
            <w:vMerge/>
          </w:tcPr>
          <w:p w:rsidR="00946F2E" w:rsidRDefault="00946F2E">
            <w:pPr>
              <w:ind w:firstLine="0"/>
            </w:pPr>
          </w:p>
        </w:tc>
        <w:tc>
          <w:tcPr>
            <w:tcW w:w="851" w:type="dxa"/>
          </w:tcPr>
          <w:p w:rsidR="00946F2E" w:rsidRDefault="00946F2E">
            <w:pPr>
              <w:ind w:firstLine="0"/>
              <w:rPr>
                <w:b/>
                <w:sz w:val="20"/>
                <w:vertAlign w:val="subscript"/>
                <w:lang w:val="en-US"/>
              </w:rPr>
            </w:pPr>
            <w:r>
              <w:rPr>
                <w:b/>
                <w:sz w:val="20"/>
                <w:lang w:val="en-US"/>
              </w:rPr>
              <w:t>N</w:t>
            </w:r>
            <w:r>
              <w:rPr>
                <w:b/>
                <w:sz w:val="20"/>
                <w:vertAlign w:val="subscript"/>
                <w:lang w:val="en-US"/>
              </w:rPr>
              <w:sym w:font="Symbol" w:char="F053"/>
            </w:r>
            <w:r>
              <w:rPr>
                <w:b/>
                <w:sz w:val="20"/>
                <w:vertAlign w:val="subscript"/>
                <w:lang w:val="en-US"/>
              </w:rPr>
              <w:t>4</w:t>
            </w:r>
          </w:p>
        </w:tc>
        <w:tc>
          <w:tcPr>
            <w:tcW w:w="850" w:type="dxa"/>
          </w:tcPr>
          <w:p w:rsidR="00946F2E" w:rsidRDefault="00946F2E">
            <w:pPr>
              <w:ind w:firstLine="0"/>
              <w:rPr>
                <w:sz w:val="20"/>
              </w:rPr>
            </w:pPr>
            <w:r>
              <w:rPr>
                <w:sz w:val="20"/>
              </w:rPr>
              <w:t>кВт</w:t>
            </w:r>
          </w:p>
        </w:tc>
        <w:tc>
          <w:tcPr>
            <w:tcW w:w="939" w:type="dxa"/>
          </w:tcPr>
          <w:p w:rsidR="00946F2E" w:rsidRDefault="00946F2E">
            <w:pPr>
              <w:ind w:firstLine="0"/>
              <w:jc w:val="right"/>
              <w:rPr>
                <w:rFonts w:ascii="Arial" w:hAnsi="Arial"/>
                <w:snapToGrid w:val="0"/>
                <w:sz w:val="20"/>
              </w:rPr>
            </w:pPr>
            <w:r>
              <w:rPr>
                <w:rFonts w:ascii="Arial" w:hAnsi="Arial"/>
                <w:snapToGrid w:val="0"/>
                <w:sz w:val="20"/>
              </w:rPr>
              <w:t>6,33</w:t>
            </w:r>
          </w:p>
        </w:tc>
        <w:tc>
          <w:tcPr>
            <w:tcW w:w="939" w:type="dxa"/>
          </w:tcPr>
          <w:p w:rsidR="00946F2E" w:rsidRDefault="00946F2E">
            <w:pPr>
              <w:ind w:firstLine="0"/>
              <w:jc w:val="right"/>
              <w:rPr>
                <w:rFonts w:ascii="Arial" w:hAnsi="Arial"/>
                <w:snapToGrid w:val="0"/>
                <w:sz w:val="20"/>
              </w:rPr>
            </w:pPr>
            <w:r>
              <w:rPr>
                <w:rFonts w:ascii="Arial" w:hAnsi="Arial"/>
                <w:snapToGrid w:val="0"/>
                <w:sz w:val="20"/>
              </w:rPr>
              <w:t>10,73</w:t>
            </w:r>
          </w:p>
        </w:tc>
        <w:tc>
          <w:tcPr>
            <w:tcW w:w="939" w:type="dxa"/>
          </w:tcPr>
          <w:p w:rsidR="00946F2E" w:rsidRDefault="00946F2E">
            <w:pPr>
              <w:ind w:firstLine="0"/>
              <w:jc w:val="right"/>
              <w:rPr>
                <w:rFonts w:ascii="Arial" w:hAnsi="Arial"/>
                <w:snapToGrid w:val="0"/>
                <w:sz w:val="20"/>
              </w:rPr>
            </w:pPr>
            <w:r>
              <w:rPr>
                <w:rFonts w:ascii="Arial" w:hAnsi="Arial"/>
                <w:snapToGrid w:val="0"/>
                <w:sz w:val="20"/>
              </w:rPr>
              <w:t>18,21</w:t>
            </w:r>
          </w:p>
        </w:tc>
        <w:tc>
          <w:tcPr>
            <w:tcW w:w="939" w:type="dxa"/>
          </w:tcPr>
          <w:p w:rsidR="00946F2E" w:rsidRDefault="00946F2E">
            <w:pPr>
              <w:ind w:firstLine="0"/>
              <w:jc w:val="right"/>
              <w:rPr>
                <w:rFonts w:ascii="Arial" w:hAnsi="Arial"/>
                <w:snapToGrid w:val="0"/>
                <w:sz w:val="20"/>
              </w:rPr>
            </w:pPr>
            <w:r>
              <w:rPr>
                <w:rFonts w:ascii="Arial" w:hAnsi="Arial"/>
                <w:snapToGrid w:val="0"/>
                <w:sz w:val="20"/>
              </w:rPr>
              <w:t>28,21</w:t>
            </w:r>
          </w:p>
        </w:tc>
        <w:tc>
          <w:tcPr>
            <w:tcW w:w="939" w:type="dxa"/>
          </w:tcPr>
          <w:p w:rsidR="00946F2E" w:rsidRDefault="00946F2E">
            <w:pPr>
              <w:ind w:firstLine="0"/>
              <w:jc w:val="right"/>
              <w:rPr>
                <w:rFonts w:ascii="Arial" w:hAnsi="Arial"/>
                <w:snapToGrid w:val="0"/>
                <w:sz w:val="20"/>
              </w:rPr>
            </w:pPr>
            <w:r>
              <w:rPr>
                <w:rFonts w:ascii="Arial" w:hAnsi="Arial"/>
                <w:snapToGrid w:val="0"/>
                <w:sz w:val="20"/>
              </w:rPr>
              <w:t>41,60</w:t>
            </w:r>
          </w:p>
        </w:tc>
        <w:tc>
          <w:tcPr>
            <w:tcW w:w="939" w:type="dxa"/>
          </w:tcPr>
          <w:p w:rsidR="00946F2E" w:rsidRDefault="00946F2E">
            <w:pPr>
              <w:ind w:firstLine="0"/>
              <w:jc w:val="right"/>
              <w:rPr>
                <w:rFonts w:ascii="Arial" w:hAnsi="Arial"/>
                <w:snapToGrid w:val="0"/>
                <w:sz w:val="20"/>
              </w:rPr>
            </w:pPr>
            <w:r>
              <w:rPr>
                <w:rFonts w:ascii="Arial" w:hAnsi="Arial"/>
                <w:snapToGrid w:val="0"/>
                <w:sz w:val="20"/>
              </w:rPr>
              <w:t>59,19</w:t>
            </w:r>
          </w:p>
        </w:tc>
        <w:tc>
          <w:tcPr>
            <w:tcW w:w="939" w:type="dxa"/>
          </w:tcPr>
          <w:p w:rsidR="00946F2E" w:rsidRDefault="00946F2E">
            <w:pPr>
              <w:ind w:firstLine="0"/>
              <w:jc w:val="right"/>
              <w:rPr>
                <w:rFonts w:ascii="Arial" w:hAnsi="Arial"/>
                <w:snapToGrid w:val="0"/>
                <w:sz w:val="20"/>
              </w:rPr>
            </w:pPr>
            <w:r>
              <w:rPr>
                <w:rFonts w:ascii="Arial" w:hAnsi="Arial"/>
                <w:snapToGrid w:val="0"/>
                <w:sz w:val="20"/>
              </w:rPr>
              <w:t>74,47</w:t>
            </w:r>
          </w:p>
        </w:tc>
      </w:tr>
      <w:tr w:rsidR="00946F2E">
        <w:trPr>
          <w:cantSplit/>
        </w:trPr>
        <w:tc>
          <w:tcPr>
            <w:tcW w:w="709" w:type="dxa"/>
            <w:vMerge/>
          </w:tcPr>
          <w:p w:rsidR="00946F2E" w:rsidRDefault="00946F2E">
            <w:pPr>
              <w:ind w:firstLine="0"/>
            </w:pPr>
          </w:p>
        </w:tc>
        <w:tc>
          <w:tcPr>
            <w:tcW w:w="851" w:type="dxa"/>
          </w:tcPr>
          <w:p w:rsidR="00946F2E" w:rsidRDefault="00946F2E">
            <w:pPr>
              <w:ind w:firstLine="0"/>
              <w:rPr>
                <w:b/>
                <w:sz w:val="20"/>
                <w:vertAlign w:val="subscript"/>
                <w:lang w:val="en-US"/>
              </w:rPr>
            </w:pPr>
            <w:r>
              <w:rPr>
                <w:b/>
                <w:sz w:val="20"/>
                <w:lang w:val="en-US"/>
              </w:rPr>
              <w:t>N</w:t>
            </w:r>
            <w:r>
              <w:rPr>
                <w:b/>
                <w:sz w:val="20"/>
                <w:vertAlign w:val="subscript"/>
                <w:lang w:val="en-US"/>
              </w:rPr>
              <w:t>j4</w:t>
            </w:r>
          </w:p>
        </w:tc>
        <w:tc>
          <w:tcPr>
            <w:tcW w:w="850" w:type="dxa"/>
          </w:tcPr>
          <w:p w:rsidR="00946F2E" w:rsidRDefault="00946F2E">
            <w:pPr>
              <w:ind w:firstLine="0"/>
              <w:rPr>
                <w:sz w:val="20"/>
              </w:rPr>
            </w:pPr>
            <w:r>
              <w:rPr>
                <w:sz w:val="20"/>
              </w:rPr>
              <w:t>кВт</w:t>
            </w:r>
          </w:p>
        </w:tc>
        <w:tc>
          <w:tcPr>
            <w:tcW w:w="939" w:type="dxa"/>
          </w:tcPr>
          <w:p w:rsidR="00946F2E" w:rsidRDefault="00946F2E">
            <w:pPr>
              <w:ind w:firstLine="0"/>
              <w:jc w:val="right"/>
              <w:rPr>
                <w:rFonts w:ascii="Arial" w:hAnsi="Arial"/>
                <w:snapToGrid w:val="0"/>
                <w:sz w:val="20"/>
              </w:rPr>
            </w:pPr>
            <w:r>
              <w:rPr>
                <w:rFonts w:ascii="Arial" w:hAnsi="Arial"/>
                <w:snapToGrid w:val="0"/>
                <w:sz w:val="20"/>
              </w:rPr>
              <w:t>10,17</w:t>
            </w:r>
          </w:p>
        </w:tc>
        <w:tc>
          <w:tcPr>
            <w:tcW w:w="939" w:type="dxa"/>
          </w:tcPr>
          <w:p w:rsidR="00946F2E" w:rsidRDefault="00946F2E">
            <w:pPr>
              <w:ind w:firstLine="0"/>
              <w:jc w:val="right"/>
              <w:rPr>
                <w:rFonts w:ascii="Arial" w:hAnsi="Arial"/>
                <w:snapToGrid w:val="0"/>
                <w:sz w:val="20"/>
              </w:rPr>
            </w:pPr>
            <w:r>
              <w:rPr>
                <w:rFonts w:ascii="Arial" w:hAnsi="Arial"/>
                <w:snapToGrid w:val="0"/>
                <w:sz w:val="20"/>
              </w:rPr>
              <w:t>16,75</w:t>
            </w:r>
          </w:p>
        </w:tc>
        <w:tc>
          <w:tcPr>
            <w:tcW w:w="939" w:type="dxa"/>
          </w:tcPr>
          <w:p w:rsidR="00946F2E" w:rsidRDefault="00946F2E">
            <w:pPr>
              <w:ind w:firstLine="0"/>
              <w:jc w:val="right"/>
              <w:rPr>
                <w:rFonts w:ascii="Arial" w:hAnsi="Arial"/>
                <w:snapToGrid w:val="0"/>
                <w:sz w:val="20"/>
              </w:rPr>
            </w:pPr>
            <w:r>
              <w:rPr>
                <w:rFonts w:ascii="Arial" w:hAnsi="Arial"/>
                <w:snapToGrid w:val="0"/>
                <w:sz w:val="20"/>
              </w:rPr>
              <w:t>24,31</w:t>
            </w:r>
          </w:p>
        </w:tc>
        <w:tc>
          <w:tcPr>
            <w:tcW w:w="939" w:type="dxa"/>
          </w:tcPr>
          <w:p w:rsidR="00946F2E" w:rsidRDefault="00946F2E">
            <w:pPr>
              <w:ind w:firstLine="0"/>
              <w:jc w:val="right"/>
              <w:rPr>
                <w:rFonts w:ascii="Arial" w:hAnsi="Arial"/>
                <w:snapToGrid w:val="0"/>
                <w:sz w:val="20"/>
              </w:rPr>
            </w:pPr>
            <w:r>
              <w:rPr>
                <w:rFonts w:ascii="Arial" w:hAnsi="Arial"/>
                <w:snapToGrid w:val="0"/>
                <w:sz w:val="20"/>
              </w:rPr>
              <w:t>28,18</w:t>
            </w:r>
          </w:p>
        </w:tc>
        <w:tc>
          <w:tcPr>
            <w:tcW w:w="939" w:type="dxa"/>
          </w:tcPr>
          <w:p w:rsidR="00946F2E" w:rsidRDefault="00946F2E">
            <w:pPr>
              <w:ind w:firstLine="0"/>
              <w:jc w:val="right"/>
              <w:rPr>
                <w:rFonts w:ascii="Arial" w:hAnsi="Arial"/>
                <w:snapToGrid w:val="0"/>
                <w:sz w:val="20"/>
              </w:rPr>
            </w:pPr>
            <w:r>
              <w:rPr>
                <w:rFonts w:ascii="Arial" w:hAnsi="Arial"/>
                <w:snapToGrid w:val="0"/>
                <w:sz w:val="20"/>
              </w:rPr>
              <w:t>25,98</w:t>
            </w:r>
          </w:p>
        </w:tc>
        <w:tc>
          <w:tcPr>
            <w:tcW w:w="939" w:type="dxa"/>
          </w:tcPr>
          <w:p w:rsidR="00946F2E" w:rsidRDefault="00946F2E">
            <w:pPr>
              <w:ind w:firstLine="0"/>
              <w:jc w:val="right"/>
              <w:rPr>
                <w:rFonts w:ascii="Arial" w:hAnsi="Arial"/>
                <w:snapToGrid w:val="0"/>
                <w:sz w:val="20"/>
              </w:rPr>
            </w:pPr>
            <w:r>
              <w:rPr>
                <w:rFonts w:ascii="Arial" w:hAnsi="Arial"/>
                <w:snapToGrid w:val="0"/>
                <w:sz w:val="20"/>
              </w:rPr>
              <w:t>15,37</w:t>
            </w:r>
          </w:p>
        </w:tc>
        <w:tc>
          <w:tcPr>
            <w:tcW w:w="939" w:type="dxa"/>
          </w:tcPr>
          <w:p w:rsidR="00946F2E" w:rsidRDefault="00946F2E">
            <w:pPr>
              <w:ind w:firstLine="0"/>
              <w:jc w:val="right"/>
              <w:rPr>
                <w:rFonts w:ascii="Arial" w:hAnsi="Arial"/>
                <w:snapToGrid w:val="0"/>
                <w:sz w:val="20"/>
              </w:rPr>
            </w:pPr>
            <w:r>
              <w:rPr>
                <w:rFonts w:ascii="Arial" w:hAnsi="Arial"/>
                <w:snapToGrid w:val="0"/>
                <w:sz w:val="20"/>
              </w:rPr>
              <w:t>1,67</w:t>
            </w:r>
          </w:p>
        </w:tc>
      </w:tr>
    </w:tbl>
    <w:p w:rsidR="00946F2E" w:rsidRDefault="00946F2E">
      <w:pPr>
        <w:rPr>
          <w:lang w:val="en-US"/>
        </w:rPr>
      </w:pPr>
    </w:p>
    <w:p w:rsidR="00946F2E" w:rsidRDefault="00946F2E">
      <w:r>
        <w:t>График мощностного баланса рис. 1.9.</w:t>
      </w:r>
    </w:p>
    <w:p w:rsidR="00946F2E" w:rsidRDefault="00946F2E">
      <w:r>
        <w:br w:type="page"/>
      </w:r>
      <w:bookmarkStart w:id="26" w:name="_Hlt513976977"/>
      <w:bookmarkEnd w:id="26"/>
    </w:p>
    <w:p w:rsidR="00946F2E" w:rsidRDefault="00946F2E">
      <w:pPr>
        <w:pStyle w:val="1"/>
        <w:ind w:left="-142" w:firstLine="568"/>
      </w:pPr>
      <w:bookmarkStart w:id="27" w:name="_Toc513977271"/>
      <w:bookmarkStart w:id="28" w:name="_Toc3649468"/>
      <w:r>
        <w:t>2.Расчет подвески</w:t>
      </w:r>
      <w:bookmarkEnd w:id="27"/>
      <w:bookmarkEnd w:id="28"/>
    </w:p>
    <w:p w:rsidR="00946F2E" w:rsidRDefault="00946F2E">
      <w:pPr>
        <w:pStyle w:val="1"/>
        <w:ind w:left="-142" w:firstLine="568"/>
      </w:pPr>
      <w:bookmarkStart w:id="29" w:name="_Toc513977272"/>
      <w:bookmarkStart w:id="30" w:name="_Toc3649469"/>
      <w:r>
        <w:t>2.1.Назначение, требования к конструкции, классификация.</w:t>
      </w:r>
      <w:bookmarkEnd w:id="29"/>
      <w:bookmarkEnd w:id="30"/>
    </w:p>
    <w:p w:rsidR="00946F2E" w:rsidRDefault="00946F2E">
      <w:pPr>
        <w:pStyle w:val="a8"/>
      </w:pPr>
      <w:r>
        <w:t>Подвеска осуществляет упругое соединение рамы или кузова с мостами (колесами) автомобиля, воспринимая вертикальные усилия и обеспечивая необходимую плавность хода. Кроме того, она служит для восприятия продольных и поперечных усилий, а также реактивных моментов и состоит из упругих элементов, направляющих устройств и амортизаторов. Упругие элементы смягчают динамические нагрузки, воспринимают и передают на раму нормальные силы, действующие от дороги, обеспечивают плавность хода автомобиля. Для получения хорошей плавности хода собственная частота колебаний подрессорной массы автомобиля на подвеске во всем диапазоне эксплуатационных нагрузок должна быть малой:</w:t>
      </w:r>
    </w:p>
    <w:p w:rsidR="00946F2E" w:rsidRDefault="00946F2E">
      <w:pPr>
        <w:numPr>
          <w:ilvl w:val="0"/>
          <w:numId w:val="25"/>
        </w:numPr>
        <w:ind w:left="-142" w:firstLine="568"/>
      </w:pPr>
      <w:r>
        <w:t>легковые автомобили:  50</w:t>
      </w:r>
      <w:r>
        <w:sym w:font="Symbol" w:char="F0B8"/>
      </w:r>
      <w:r>
        <w:t>70 кол /мин (0,8</w:t>
      </w:r>
      <w:r>
        <w:sym w:font="Symbol" w:char="F0B8"/>
      </w:r>
      <w:r>
        <w:t>1,2 Гц);</w:t>
      </w:r>
    </w:p>
    <w:p w:rsidR="00946F2E" w:rsidRDefault="00946F2E">
      <w:pPr>
        <w:numPr>
          <w:ilvl w:val="0"/>
          <w:numId w:val="25"/>
        </w:numPr>
        <w:ind w:left="-142" w:firstLine="568"/>
      </w:pPr>
      <w:r>
        <w:t>грузовые автомобили:  70</w:t>
      </w:r>
      <w:r>
        <w:sym w:font="Symbol" w:char="F0B8"/>
      </w:r>
      <w:r>
        <w:t>100 кол/мин (1,2</w:t>
      </w:r>
      <w:r>
        <w:sym w:font="Symbol" w:char="F0B8"/>
      </w:r>
      <w:r>
        <w:t>1,9 Гц).</w:t>
      </w:r>
    </w:p>
    <w:p w:rsidR="00946F2E" w:rsidRDefault="00946F2E">
      <w:pPr>
        <w:ind w:left="-142" w:firstLine="568"/>
      </w:pPr>
      <w:r>
        <w:t>Это соответствует уровню биения человеческого пульса при быстрой ходьбе.</w:t>
      </w:r>
    </w:p>
    <w:p w:rsidR="00946F2E" w:rsidRDefault="00946F2E">
      <w:pPr>
        <w:ind w:left="-142" w:firstLine="568"/>
      </w:pPr>
      <w:r>
        <w:t xml:space="preserve">   Направляющее устройство воспринимает действующие на колеса продольные и поперечные (боковые) силы и их моменты. Кинематика направляющего устройства определяет характер перемещения колес относительно рамы и оказывает влияние на устойчивость и поворачиваемость автомобиля.</w:t>
      </w:r>
    </w:p>
    <w:p w:rsidR="00946F2E" w:rsidRDefault="00946F2E">
      <w:pPr>
        <w:ind w:left="-142" w:firstLine="568"/>
      </w:pPr>
      <w:r>
        <w:t xml:space="preserve">   Амортизаторы гасят колебания подрессорных и неподрессорных масс. В некоторых подвесках усиливаются стабилизаторы бокового крена, которые уменьшают поперечные наклоны кузова при повороте автомобиля.</w:t>
      </w:r>
    </w:p>
    <w:p w:rsidR="00946F2E" w:rsidRDefault="00946F2E">
      <w:pPr>
        <w:ind w:left="-142" w:firstLine="568"/>
      </w:pPr>
    </w:p>
    <w:p w:rsidR="00946F2E" w:rsidRDefault="00946F2E">
      <w:pPr>
        <w:ind w:left="-142" w:firstLine="568"/>
      </w:pPr>
      <w:r>
        <w:tab/>
        <w:t>Требования, предъявляемые к подвескам, следующие:</w:t>
      </w:r>
    </w:p>
    <w:p w:rsidR="00946F2E" w:rsidRDefault="00946F2E">
      <w:pPr>
        <w:numPr>
          <w:ilvl w:val="0"/>
          <w:numId w:val="25"/>
        </w:numPr>
        <w:ind w:left="-142" w:firstLine="568"/>
      </w:pPr>
      <w:r>
        <w:t>обеспечить оптимальные характеристики упругих элементов, направляющих устройств, амортизаторов и стабилизаторов;</w:t>
      </w:r>
    </w:p>
    <w:p w:rsidR="00946F2E" w:rsidRDefault="00946F2E">
      <w:pPr>
        <w:numPr>
          <w:ilvl w:val="0"/>
          <w:numId w:val="25"/>
        </w:numPr>
        <w:ind w:left="-142" w:firstLine="568"/>
      </w:pPr>
      <w:r>
        <w:t xml:space="preserve">оптимальная собственная частота колебаний кузова, определяемая величиной статического прогиба </w:t>
      </w:r>
      <w:r>
        <w:rPr>
          <w:i/>
          <w:sz w:val="36"/>
          <w:lang w:val="en-US"/>
        </w:rPr>
        <w:t>f</w:t>
      </w:r>
      <w:r>
        <w:rPr>
          <w:i/>
        </w:rPr>
        <w:t xml:space="preserve">ст, </w:t>
      </w:r>
      <w:r>
        <w:t>который, в свою очередь, определяет плавность хода при движении по дорогам с ровной и твердой поверхностью;</w:t>
      </w:r>
    </w:p>
    <w:p w:rsidR="00946F2E" w:rsidRDefault="00946F2E">
      <w:pPr>
        <w:numPr>
          <w:ilvl w:val="0"/>
          <w:numId w:val="25"/>
        </w:numPr>
        <w:ind w:left="-142" w:firstLine="568"/>
      </w:pPr>
      <w:r>
        <w:t>достаточный динамический фактор</w:t>
      </w:r>
      <w:r>
        <w:rPr>
          <w:i/>
          <w:sz w:val="36"/>
        </w:rPr>
        <w:t xml:space="preserve"> </w:t>
      </w:r>
      <w:r>
        <w:rPr>
          <w:i/>
          <w:sz w:val="36"/>
          <w:lang w:val="en-US"/>
        </w:rPr>
        <w:t>f</w:t>
      </w:r>
      <w:r>
        <w:rPr>
          <w:i/>
        </w:rPr>
        <w:t>д</w:t>
      </w:r>
      <w:r>
        <w:t>, исключающий удары в ограничители прогиба. Этот параметр определяет предельную скорость движения автомобиля по неровным дорогам без ударов в ограничитель;</w:t>
      </w:r>
    </w:p>
    <w:p w:rsidR="00946F2E" w:rsidRDefault="00946F2E">
      <w:pPr>
        <w:numPr>
          <w:ilvl w:val="0"/>
          <w:numId w:val="25"/>
        </w:numPr>
        <w:ind w:left="-142" w:firstLine="568"/>
      </w:pPr>
      <w:r>
        <w:t>наиболее рациональные конструктивные формы и размеры всех узлов и деталей подвески, достаточная прочность, надежность и долговечность деталей и других элементов подвески;</w:t>
      </w:r>
    </w:p>
    <w:p w:rsidR="00946F2E" w:rsidRDefault="00946F2E">
      <w:pPr>
        <w:numPr>
          <w:ilvl w:val="0"/>
          <w:numId w:val="25"/>
        </w:numPr>
        <w:ind w:left="-142" w:firstLine="568"/>
      </w:pPr>
      <w:r>
        <w:t xml:space="preserve"> обеспечение быстрого затухания колебаний кузова и колес;</w:t>
      </w:r>
    </w:p>
    <w:p w:rsidR="00946F2E" w:rsidRDefault="00946F2E">
      <w:pPr>
        <w:numPr>
          <w:ilvl w:val="0"/>
          <w:numId w:val="25"/>
        </w:numPr>
        <w:ind w:left="-142" w:firstLine="568"/>
      </w:pPr>
      <w:r>
        <w:t xml:space="preserve">противодействие кренам при повороте, “клевкам” при торможении и “приседаниям” при разгоне автомобиля; </w:t>
      </w:r>
    </w:p>
    <w:p w:rsidR="00946F2E" w:rsidRDefault="00946F2E">
      <w:pPr>
        <w:numPr>
          <w:ilvl w:val="0"/>
          <w:numId w:val="25"/>
        </w:numPr>
        <w:ind w:left="0" w:firstLine="568"/>
      </w:pPr>
      <w:r>
        <w:t>постоянство колеи и углов установки шкворней управляемых колес соответствие кинематики перемещения колес кинематике привода рулевого управления, исключающее колебания управляемых колес;</w:t>
      </w:r>
    </w:p>
    <w:p w:rsidR="00946F2E" w:rsidRDefault="00946F2E">
      <w:pPr>
        <w:numPr>
          <w:ilvl w:val="0"/>
          <w:numId w:val="25"/>
        </w:numPr>
        <w:ind w:left="0" w:firstLine="568"/>
      </w:pPr>
      <w:r>
        <w:t>снижение массы неподрессорных частей автомобиля и приспособленности колес к неровностям пути при переезде через препятствия.</w:t>
      </w:r>
    </w:p>
    <w:p w:rsidR="00946F2E" w:rsidRDefault="00946F2E">
      <w:pPr>
        <w:ind w:firstLine="568"/>
      </w:pPr>
      <w:r>
        <w:t xml:space="preserve"> </w:t>
      </w:r>
      <w:r>
        <w:tab/>
      </w:r>
      <w:r>
        <w:tab/>
      </w:r>
    </w:p>
    <w:p w:rsidR="00946F2E" w:rsidRDefault="00946F2E">
      <w:pPr>
        <w:ind w:firstLine="568"/>
      </w:pPr>
      <w:r>
        <w:t>Классификация подвесок:</w:t>
      </w:r>
    </w:p>
    <w:p w:rsidR="00946F2E" w:rsidRDefault="00946F2E">
      <w:pPr>
        <w:numPr>
          <w:ilvl w:val="0"/>
          <w:numId w:val="26"/>
        </w:numPr>
        <w:ind w:left="0" w:firstLine="568"/>
      </w:pPr>
      <w:r>
        <w:t>По типу упругого элемента:</w:t>
      </w:r>
    </w:p>
    <w:p w:rsidR="00946F2E" w:rsidRDefault="00946F2E">
      <w:pPr>
        <w:numPr>
          <w:ilvl w:val="0"/>
          <w:numId w:val="25"/>
        </w:numPr>
        <w:ind w:left="0" w:firstLine="568"/>
      </w:pPr>
      <w:r>
        <w:t>металлические (листовые рессоры, спиральные пружины, торсионы);</w:t>
      </w:r>
    </w:p>
    <w:p w:rsidR="00946F2E" w:rsidRDefault="00946F2E">
      <w:pPr>
        <w:numPr>
          <w:ilvl w:val="0"/>
          <w:numId w:val="25"/>
        </w:numPr>
        <w:ind w:left="0" w:firstLine="568"/>
      </w:pPr>
      <w:r>
        <w:t xml:space="preserve">пневматические (резино-кордные баллоны, диафрагменные, комбинированные); </w:t>
      </w:r>
    </w:p>
    <w:p w:rsidR="00946F2E" w:rsidRDefault="00946F2E">
      <w:pPr>
        <w:numPr>
          <w:ilvl w:val="0"/>
          <w:numId w:val="25"/>
        </w:numPr>
        <w:ind w:left="0" w:firstLine="568"/>
      </w:pPr>
      <w:r>
        <w:t>гидравлические (без противодавления, с противодавлением) ;</w:t>
      </w:r>
    </w:p>
    <w:p w:rsidR="00946F2E" w:rsidRDefault="00946F2E">
      <w:pPr>
        <w:numPr>
          <w:ilvl w:val="0"/>
          <w:numId w:val="25"/>
        </w:numPr>
        <w:ind w:left="0" w:firstLine="568"/>
      </w:pPr>
      <w:r>
        <w:t>резиновые элементы (работающие на сжатие, работающие на кручение).</w:t>
      </w:r>
    </w:p>
    <w:p w:rsidR="00946F2E" w:rsidRDefault="00946F2E">
      <w:pPr>
        <w:numPr>
          <w:ilvl w:val="0"/>
          <w:numId w:val="26"/>
        </w:numPr>
        <w:ind w:left="0" w:firstLine="568"/>
      </w:pPr>
      <w:r>
        <w:t>По схеме управляющего устройства:</w:t>
      </w:r>
    </w:p>
    <w:p w:rsidR="00946F2E" w:rsidRDefault="00946F2E">
      <w:pPr>
        <w:numPr>
          <w:ilvl w:val="0"/>
          <w:numId w:val="25"/>
        </w:numPr>
        <w:ind w:left="0" w:firstLine="568"/>
      </w:pPr>
      <w:r>
        <w:t>зависимые с неразрезным мостом (автономные, балансирные для подрессоривания 2-х близко расположенных мостов);</w:t>
      </w:r>
    </w:p>
    <w:p w:rsidR="00946F2E" w:rsidRDefault="00946F2E">
      <w:pPr>
        <w:numPr>
          <w:ilvl w:val="0"/>
          <w:numId w:val="25"/>
        </w:numPr>
        <w:ind w:left="0" w:firstLine="568"/>
      </w:pPr>
      <w:r>
        <w:t>независимые с разрезанным мостом (с перемещением колеса в продольной плоскости, с перемещением колеса в поперечной плоскости, свечная, с вертикальным перемещением колеса).</w:t>
      </w:r>
    </w:p>
    <w:p w:rsidR="00946F2E" w:rsidRDefault="00946F2E">
      <w:pPr>
        <w:numPr>
          <w:ilvl w:val="0"/>
          <w:numId w:val="26"/>
        </w:numPr>
        <w:ind w:left="0" w:firstLine="568"/>
      </w:pPr>
      <w:r>
        <w:t>По способу гашения колебаний:</w:t>
      </w:r>
    </w:p>
    <w:p w:rsidR="00946F2E" w:rsidRDefault="00946F2E">
      <w:pPr>
        <w:numPr>
          <w:ilvl w:val="0"/>
          <w:numId w:val="25"/>
        </w:numPr>
        <w:ind w:left="0" w:firstLine="568"/>
      </w:pPr>
      <w:r>
        <w:t>гидравлические амортизаторы (рычажные, телескопические);</w:t>
      </w:r>
    </w:p>
    <w:p w:rsidR="00946F2E" w:rsidRDefault="00946F2E">
      <w:pPr>
        <w:numPr>
          <w:ilvl w:val="0"/>
          <w:numId w:val="25"/>
        </w:numPr>
        <w:ind w:left="0" w:firstLine="568"/>
      </w:pPr>
      <w:r>
        <w:t>механическое трение (трение в упругом элементе и направляющем устройстве). Для получения мягкой подвески нужно, чтобы потери на трение не превышали 5%. Повышенная плавность приводит к ухудшению кинематики перемещения колес, ухудшению устойчивости и увеличения бокового крена колес.</w:t>
      </w:r>
    </w:p>
    <w:p w:rsidR="00946F2E" w:rsidRDefault="00946F2E">
      <w:pPr>
        <w:numPr>
          <w:ilvl w:val="0"/>
          <w:numId w:val="26"/>
        </w:numPr>
        <w:ind w:left="0" w:firstLine="568"/>
      </w:pPr>
      <w:r>
        <w:t>По способу передачи сил и моментов колес:</w:t>
      </w:r>
    </w:p>
    <w:p w:rsidR="00946F2E" w:rsidRDefault="00946F2E">
      <w:pPr>
        <w:numPr>
          <w:ilvl w:val="0"/>
          <w:numId w:val="25"/>
        </w:numPr>
        <w:ind w:left="0" w:firstLine="568"/>
      </w:pPr>
      <w:r>
        <w:t>рессорная, штанговая, рычажная.</w:t>
      </w:r>
    </w:p>
    <w:p w:rsidR="00946F2E" w:rsidRDefault="00946F2E">
      <w:pPr>
        <w:numPr>
          <w:ilvl w:val="0"/>
          <w:numId w:val="26"/>
        </w:numPr>
        <w:ind w:left="0" w:firstLine="568"/>
      </w:pPr>
      <w:r>
        <w:t>По наличию шкворня:</w:t>
      </w:r>
    </w:p>
    <w:p w:rsidR="00946F2E" w:rsidRDefault="00946F2E">
      <w:pPr>
        <w:numPr>
          <w:ilvl w:val="0"/>
          <w:numId w:val="25"/>
        </w:numPr>
        <w:ind w:left="0" w:firstLine="568"/>
      </w:pPr>
      <w:r>
        <w:t>шкворневая, бесшкворневая.</w:t>
      </w:r>
    </w:p>
    <w:p w:rsidR="00946F2E" w:rsidRDefault="00946F2E">
      <w:pPr>
        <w:pStyle w:val="1"/>
      </w:pPr>
      <w:bookmarkStart w:id="31" w:name="_Toc513977273"/>
      <w:bookmarkStart w:id="32" w:name="_Toc3649470"/>
      <w:r>
        <w:t>2.2.Упругая характеристика подвески</w:t>
      </w:r>
      <w:bookmarkEnd w:id="31"/>
      <w:bookmarkEnd w:id="32"/>
    </w:p>
    <w:p w:rsidR="00946F2E" w:rsidRDefault="00946F2E">
      <w:pPr>
        <w:pStyle w:val="1"/>
      </w:pPr>
      <w:bookmarkStart w:id="33" w:name="_Toc513977274"/>
      <w:bookmarkStart w:id="34" w:name="_Toc3649471"/>
      <w:r>
        <w:t>2.2.1.Основные параметры подвески</w:t>
      </w:r>
      <w:bookmarkEnd w:id="33"/>
      <w:bookmarkEnd w:id="34"/>
    </w:p>
    <w:p w:rsidR="00946F2E" w:rsidRDefault="00946F2E">
      <w:pPr>
        <w:ind w:firstLine="568"/>
      </w:pPr>
      <w:r>
        <w:t xml:space="preserve">   Качество подвески определяется с помощью упругой характеристики, представляющей собой зависимость вертикальной нагрузки на колесо (</w:t>
      </w:r>
      <w:r>
        <w:rPr>
          <w:i/>
          <w:lang w:val="en-US"/>
        </w:rPr>
        <w:t>G</w:t>
      </w:r>
      <w:r>
        <w:t xml:space="preserve">)  от деформации (прогиба </w:t>
      </w:r>
      <w:r>
        <w:rPr>
          <w:i/>
          <w:lang w:val="en-US"/>
        </w:rPr>
        <w:t>f</w:t>
      </w:r>
      <w:r>
        <w:t>) подвески, измеряемой непосредственно над осью колеса. Параметрами характеризующими упругие свойства подвески, являются:</w:t>
      </w:r>
    </w:p>
    <w:p w:rsidR="00946F2E" w:rsidRDefault="00946F2E">
      <w:pPr>
        <w:numPr>
          <w:ilvl w:val="0"/>
          <w:numId w:val="25"/>
        </w:numPr>
        <w:ind w:left="0" w:firstLine="568"/>
      </w:pPr>
      <w:r>
        <w:t>статический прогиб</w:t>
      </w:r>
      <w:r>
        <w:rPr>
          <w:i/>
          <w:lang w:val="en-US"/>
        </w:rPr>
        <w:t xml:space="preserve"> fст</w:t>
      </w:r>
      <w:r>
        <w:t>;</w:t>
      </w:r>
    </w:p>
    <w:p w:rsidR="00946F2E" w:rsidRDefault="00946F2E">
      <w:pPr>
        <w:numPr>
          <w:ilvl w:val="0"/>
          <w:numId w:val="25"/>
        </w:numPr>
        <w:ind w:left="0" w:firstLine="568"/>
      </w:pPr>
      <w:r>
        <w:t xml:space="preserve">динамический ход (прогиб) </w:t>
      </w:r>
      <w:r>
        <w:rPr>
          <w:i/>
          <w:lang w:val="en-US"/>
        </w:rPr>
        <w:t>f</w:t>
      </w:r>
      <w:r>
        <w:rPr>
          <w:i/>
        </w:rPr>
        <w:t xml:space="preserve"> </w:t>
      </w:r>
      <w:r>
        <w:rPr>
          <w:i/>
          <w:sz w:val="20"/>
        </w:rPr>
        <w:t>Д</w:t>
      </w:r>
      <w:r>
        <w:t xml:space="preserve"> (</w:t>
      </w:r>
      <w:r>
        <w:rPr>
          <w:i/>
          <w:lang w:val="en-US"/>
        </w:rPr>
        <w:t>f</w:t>
      </w:r>
      <w:r>
        <w:rPr>
          <w:i/>
          <w:sz w:val="20"/>
        </w:rPr>
        <w:t>д</w:t>
      </w:r>
      <w:r>
        <w:rPr>
          <w:i/>
          <w:position w:val="12"/>
          <w:sz w:val="20"/>
        </w:rPr>
        <w:t>в</w:t>
      </w:r>
      <w:r>
        <w:t xml:space="preserve"> и </w:t>
      </w:r>
      <w:r>
        <w:rPr>
          <w:i/>
          <w:lang w:val="en-US"/>
        </w:rPr>
        <w:t>f</w:t>
      </w:r>
      <w:r>
        <w:rPr>
          <w:i/>
          <w:sz w:val="20"/>
        </w:rPr>
        <w:t>д</w:t>
      </w:r>
      <w:r>
        <w:rPr>
          <w:i/>
          <w:position w:val="12"/>
          <w:sz w:val="20"/>
        </w:rPr>
        <w:t>н</w:t>
      </w:r>
      <w:r>
        <w:t xml:space="preserve"> -до верхнего и нижнего ограничителей хода);</w:t>
      </w:r>
    </w:p>
    <w:p w:rsidR="00946F2E" w:rsidRDefault="00946F2E">
      <w:pPr>
        <w:numPr>
          <w:ilvl w:val="0"/>
          <w:numId w:val="25"/>
        </w:numPr>
        <w:ind w:left="0" w:firstLine="568"/>
      </w:pPr>
      <w:r>
        <w:t xml:space="preserve">коэффициент динамичности </w:t>
      </w:r>
      <w:r>
        <w:rPr>
          <w:i/>
        </w:rPr>
        <w:t>К</w:t>
      </w:r>
      <w:r>
        <w:rPr>
          <w:i/>
          <w:sz w:val="20"/>
        </w:rPr>
        <w:t>Д</w:t>
      </w:r>
      <w:r>
        <w:t>;</w:t>
      </w:r>
    </w:p>
    <w:p w:rsidR="00946F2E" w:rsidRDefault="00946F2E">
      <w:pPr>
        <w:numPr>
          <w:ilvl w:val="0"/>
          <w:numId w:val="25"/>
        </w:numPr>
        <w:ind w:left="0" w:firstLine="568"/>
      </w:pPr>
      <w:r>
        <w:t xml:space="preserve">жесткость подвески </w:t>
      </w:r>
      <w:r>
        <w:rPr>
          <w:i/>
        </w:rPr>
        <w:t>С</w:t>
      </w:r>
      <w:r>
        <w:rPr>
          <w:i/>
          <w:sz w:val="20"/>
        </w:rPr>
        <w:t>р</w:t>
      </w:r>
      <w:r>
        <w:t>;</w:t>
      </w:r>
    </w:p>
    <w:p w:rsidR="00946F2E" w:rsidRDefault="00946F2E">
      <w:pPr>
        <w:numPr>
          <w:ilvl w:val="0"/>
          <w:numId w:val="25"/>
        </w:numPr>
        <w:ind w:left="0" w:firstLine="568"/>
      </w:pPr>
      <w:r>
        <w:t xml:space="preserve">силы трения </w:t>
      </w:r>
      <w:r>
        <w:rPr>
          <w:i/>
        </w:rPr>
        <w:t>2</w:t>
      </w:r>
      <w:r>
        <w:rPr>
          <w:i/>
          <w:lang w:val="en-US"/>
        </w:rPr>
        <w:t>F</w:t>
      </w:r>
      <w:r>
        <w:t xml:space="preserve">. </w:t>
      </w:r>
    </w:p>
    <w:p w:rsidR="00946F2E" w:rsidRDefault="00946F2E">
      <w:pPr>
        <w:ind w:firstLine="568"/>
      </w:pPr>
      <w:r>
        <w:t>На рис.2.1. показана примерная характеристика подвески.</w:t>
      </w:r>
    </w:p>
    <w:p w:rsidR="00946F2E" w:rsidRDefault="00946F2E">
      <w:pPr>
        <w:ind w:firstLine="568"/>
      </w:pPr>
      <w:r>
        <w:t>Кривые нагрузки и разгрузки не совпадают из-за трения в подвеске. За характеристику подвески условно принимают среднюю линию между кривыми сжатия и растяжения (отбоя).</w:t>
      </w:r>
    </w:p>
    <w:p w:rsidR="00946F2E" w:rsidRDefault="00646C36">
      <w:pPr>
        <w:ind w:firstLine="568"/>
      </w:pPr>
      <w:r>
        <w:rPr>
          <w:noProof/>
        </w:rPr>
        <w:pict>
          <v:shape id="_x0000_s1122" type="#_x0000_t75" style="position:absolute;left:0;text-align:left;margin-left:144.45pt;margin-top:39.15pt;width:130pt;height:31pt;z-index:251631616" o:allowincell="f">
            <v:imagedata r:id="rId26" o:title=""/>
            <w10:wrap type="topAndBottom"/>
          </v:shape>
        </w:pict>
      </w:r>
      <w:r w:rsidR="00946F2E">
        <w:t>Статический прогиб – это прогиб под действием статической нагрузки, приходящейся на колесо:</w:t>
      </w:r>
    </w:p>
    <w:p w:rsidR="00946F2E" w:rsidRDefault="00946F2E">
      <w:pPr>
        <w:ind w:firstLine="568"/>
      </w:pPr>
      <w:r>
        <w:t xml:space="preserve">Где </w:t>
      </w:r>
      <w:r>
        <w:rPr>
          <w:i/>
          <w:lang w:val="en-US"/>
        </w:rPr>
        <w:t>n</w:t>
      </w:r>
      <w:r>
        <w:t>– собственная частота колебаний кузова, кол/мин.</w:t>
      </w:r>
    </w:p>
    <w:p w:rsidR="00946F2E" w:rsidRDefault="00946F2E">
      <w:pPr>
        <w:ind w:firstLine="568"/>
      </w:pPr>
      <w:r>
        <w:t>Желательно, чтобы эффективный статический прогиб соответствовал следующим данным:</w:t>
      </w:r>
    </w:p>
    <w:p w:rsidR="00946F2E" w:rsidRDefault="00946F2E">
      <w:pPr>
        <w:ind w:firstLine="568"/>
      </w:pPr>
      <w:r>
        <w:t>для легковых автомобилей – 150</w:t>
      </w:r>
      <w:r>
        <w:sym w:font="Symbol" w:char="F0B8"/>
      </w:r>
      <w:r>
        <w:t>300 мм;</w:t>
      </w:r>
    </w:p>
    <w:p w:rsidR="00946F2E" w:rsidRDefault="00946F2E">
      <w:pPr>
        <w:ind w:firstLine="568"/>
      </w:pPr>
      <w:r>
        <w:t>для автобусов                       – 100</w:t>
      </w:r>
      <w:r>
        <w:sym w:font="Symbol" w:char="F0B8"/>
      </w:r>
      <w:r>
        <w:t xml:space="preserve">200 мм; </w:t>
      </w:r>
    </w:p>
    <w:p w:rsidR="00946F2E" w:rsidRDefault="00946F2E">
      <w:pPr>
        <w:ind w:firstLine="568"/>
      </w:pPr>
      <w:r>
        <w:t>для грузовых автомобилей –   80</w:t>
      </w:r>
      <w:r>
        <w:sym w:font="Symbol" w:char="F0B8"/>
      </w:r>
      <w:r>
        <w:t>140 мм.</w:t>
      </w:r>
    </w:p>
    <w:p w:rsidR="00946F2E" w:rsidRDefault="00946F2E">
      <w:pPr>
        <w:ind w:firstLine="568"/>
      </w:pPr>
      <w:r>
        <w:t xml:space="preserve">Для обеспечения надлежащей плавности хода желательно также, чтобы отношение статических прогибов задней и передней подвесок  </w:t>
      </w:r>
      <w:r>
        <w:rPr>
          <w:i/>
          <w:lang w:val="en-US"/>
        </w:rPr>
        <w:t>f</w:t>
      </w:r>
      <w:r>
        <w:rPr>
          <w:i/>
        </w:rPr>
        <w:t>з/</w:t>
      </w:r>
      <w:r>
        <w:rPr>
          <w:i/>
          <w:lang w:val="en-US"/>
        </w:rPr>
        <w:t>f</w:t>
      </w:r>
      <w:r>
        <w:rPr>
          <w:i/>
        </w:rPr>
        <w:t xml:space="preserve">п  </w:t>
      </w:r>
      <w:r>
        <w:t>находилось в следующих пределах:</w:t>
      </w:r>
    </w:p>
    <w:p w:rsidR="00946F2E" w:rsidRDefault="00946F2E">
      <w:pPr>
        <w:ind w:firstLine="568"/>
      </w:pPr>
      <w:r>
        <w:t>легковые автомобили – 0,8</w:t>
      </w:r>
      <w:r>
        <w:sym w:font="Symbol" w:char="F0B8"/>
      </w:r>
      <w:r>
        <w:t>0,9;</w:t>
      </w:r>
    </w:p>
    <w:p w:rsidR="00946F2E" w:rsidRDefault="00946F2E">
      <w:pPr>
        <w:ind w:firstLine="568"/>
      </w:pPr>
      <w:r>
        <w:t>грузовые автомобили и автобусы – 1,0</w:t>
      </w:r>
      <w:r>
        <w:sym w:font="Symbol" w:char="F0B8"/>
      </w:r>
      <w:r>
        <w:t>1,2.</w:t>
      </w:r>
    </w:p>
    <w:p w:rsidR="00946F2E" w:rsidRDefault="00646C36">
      <w:pPr>
        <w:ind w:firstLine="568"/>
      </w:pPr>
      <w:r>
        <w:rPr>
          <w:noProof/>
        </w:rPr>
        <w:pict>
          <v:shape id="_x0000_s1121" type="#_x0000_t75" style="position:absolute;left:0;text-align:left;margin-left:130.25pt;margin-top:42.3pt;width:160pt;height:33pt;z-index:251630592" o:allowincell="f">
            <v:imagedata r:id="rId27" o:title=""/>
            <w10:wrap type="topAndBottom"/>
          </v:shape>
        </w:pict>
      </w:r>
      <w:r w:rsidR="00946F2E">
        <w:t>Жесткость подвески равна тангенсу угла наклона касательной к средней линии характеристики подвески:</w:t>
      </w:r>
    </w:p>
    <w:p w:rsidR="00946F2E" w:rsidRDefault="00946F2E">
      <w:pPr>
        <w:ind w:firstLine="568"/>
      </w:pPr>
      <w:r>
        <w:t xml:space="preserve">                  </w:t>
      </w:r>
    </w:p>
    <w:p w:rsidR="00946F2E" w:rsidRDefault="00946F2E">
      <w:pPr>
        <w:ind w:firstLine="568"/>
        <w:rPr>
          <w:i/>
        </w:rPr>
      </w:pPr>
      <w:r>
        <w:t>При статической нагрузке :</w:t>
      </w:r>
      <w:r>
        <w:rPr>
          <w:i/>
          <w:lang w:val="en-US"/>
        </w:rPr>
        <w:t>Cp</w:t>
      </w:r>
      <w:r>
        <w:rPr>
          <w:i/>
        </w:rPr>
        <w:t>=</w:t>
      </w:r>
      <w:r>
        <w:rPr>
          <w:i/>
          <w:lang w:val="en-US"/>
        </w:rPr>
        <w:t>G</w:t>
      </w:r>
      <w:r>
        <w:rPr>
          <w:i/>
        </w:rPr>
        <w:t>ст/</w:t>
      </w:r>
      <w:r>
        <w:rPr>
          <w:i/>
          <w:lang w:val="en-US"/>
        </w:rPr>
        <w:t>f</w:t>
      </w:r>
      <w:r>
        <w:rPr>
          <w:i/>
        </w:rPr>
        <w:t>ст, Н/мм</w:t>
      </w:r>
    </w:p>
    <w:p w:rsidR="00946F2E" w:rsidRDefault="00946F2E">
      <w:pPr>
        <w:ind w:firstLine="568"/>
        <w:rPr>
          <w:i/>
        </w:rPr>
      </w:pPr>
    </w:p>
    <w:p w:rsidR="00946F2E" w:rsidRDefault="00946F2E">
      <w:pPr>
        <w:ind w:firstLine="568"/>
      </w:pPr>
      <w:r>
        <w:t xml:space="preserve">Полные динамические ходы отбоя  </w:t>
      </w:r>
      <w:r>
        <w:rPr>
          <w:i/>
          <w:lang w:val="en-US"/>
        </w:rPr>
        <w:t>f</w:t>
      </w:r>
      <w:r>
        <w:rPr>
          <w:i/>
          <w:sz w:val="20"/>
        </w:rPr>
        <w:t>д</w:t>
      </w:r>
      <w:r>
        <w:rPr>
          <w:i/>
          <w:position w:val="12"/>
          <w:sz w:val="20"/>
        </w:rPr>
        <w:t>в</w:t>
      </w:r>
      <w:r>
        <w:t xml:space="preserve"> и </w:t>
      </w:r>
      <w:r>
        <w:rPr>
          <w:i/>
          <w:lang w:val="en-US"/>
        </w:rPr>
        <w:t>f</w:t>
      </w:r>
      <w:r>
        <w:rPr>
          <w:i/>
          <w:sz w:val="20"/>
        </w:rPr>
        <w:t>д</w:t>
      </w:r>
      <w:r>
        <w:rPr>
          <w:i/>
          <w:position w:val="12"/>
          <w:sz w:val="20"/>
        </w:rPr>
        <w:t>н</w:t>
      </w:r>
      <w:r>
        <w:t>,а также прогибы</w:t>
      </w:r>
      <w:r>
        <w:rPr>
          <w:i/>
        </w:rPr>
        <w:t xml:space="preserve"> </w:t>
      </w:r>
      <w:r>
        <w:rPr>
          <w:i/>
          <w:lang w:val="en-US"/>
        </w:rPr>
        <w:t>f</w:t>
      </w:r>
      <w:r>
        <w:rPr>
          <w:i/>
        </w:rPr>
        <w:t>’</w:t>
      </w:r>
      <w:r>
        <w:rPr>
          <w:i/>
          <w:lang w:val="en-US"/>
        </w:rPr>
        <w:t>ox</w:t>
      </w:r>
      <w:r>
        <w:t xml:space="preserve"> и </w:t>
      </w:r>
      <w:r>
        <w:rPr>
          <w:i/>
          <w:lang w:val="en-US"/>
        </w:rPr>
        <w:t>f</w:t>
      </w:r>
      <w:r>
        <w:rPr>
          <w:i/>
        </w:rPr>
        <w:t>”</w:t>
      </w:r>
      <w:r>
        <w:rPr>
          <w:i/>
          <w:lang w:val="en-US"/>
        </w:rPr>
        <w:t>ox</w:t>
      </w:r>
      <w:r>
        <w:t xml:space="preserve">, при которых вступают в работу ограничители хода, показаны на рис.2.1.Динамический прогиб подвески </w:t>
      </w:r>
      <w:r>
        <w:rPr>
          <w:i/>
          <w:lang w:val="en-US"/>
        </w:rPr>
        <w:t>f</w:t>
      </w:r>
      <w:r>
        <w:rPr>
          <w:i/>
          <w:sz w:val="20"/>
        </w:rPr>
        <w:t>д</w:t>
      </w:r>
      <w:r>
        <w:rPr>
          <w:i/>
          <w:position w:val="12"/>
          <w:sz w:val="20"/>
        </w:rPr>
        <w:t xml:space="preserve"> </w:t>
      </w:r>
      <w:r>
        <w:t xml:space="preserve">определяет динамическую емкость подвески (заштрихованная площадь на рис.2.1). Чем выше динамическая емкость подвески, тем меньше вероятность ударов в ограничитель при движении автомобиля по неровной дороге. Динамический прогиб </w:t>
      </w:r>
      <w:r>
        <w:rPr>
          <w:i/>
          <w:lang w:val="en-US"/>
        </w:rPr>
        <w:t>f</w:t>
      </w:r>
      <w:r>
        <w:rPr>
          <w:i/>
          <w:sz w:val="20"/>
        </w:rPr>
        <w:t>д</w:t>
      </w:r>
      <w:r>
        <w:rPr>
          <w:i/>
          <w:position w:val="12"/>
          <w:sz w:val="20"/>
        </w:rPr>
        <w:t xml:space="preserve"> </w:t>
      </w:r>
      <w:r>
        <w:t>(включая прогиб резинового буфера) зависит от упругой характеристики подвески и от статического прогиба</w:t>
      </w:r>
      <w:r>
        <w:rPr>
          <w:i/>
        </w:rPr>
        <w:t xml:space="preserve"> </w:t>
      </w:r>
      <w:r>
        <w:rPr>
          <w:i/>
          <w:lang w:val="en-US"/>
        </w:rPr>
        <w:t>f</w:t>
      </w:r>
      <w:r>
        <w:rPr>
          <w:i/>
        </w:rPr>
        <w:t>ст</w:t>
      </w:r>
      <w:r>
        <w:t>. Динамические прогибы сжатия</w:t>
      </w:r>
      <w:r>
        <w:rPr>
          <w:i/>
          <w:lang w:val="en-US"/>
        </w:rPr>
        <w:t xml:space="preserve"> f</w:t>
      </w:r>
      <w:r>
        <w:rPr>
          <w:i/>
          <w:sz w:val="20"/>
          <w:lang w:val="en-US"/>
        </w:rPr>
        <w:t>д</w:t>
      </w:r>
      <w:r>
        <w:t xml:space="preserve"> можно принять в</w:t>
      </w:r>
    </w:p>
    <w:p w:rsidR="00946F2E" w:rsidRDefault="00946F2E">
      <w:pPr>
        <w:ind w:firstLine="568"/>
      </w:pPr>
      <w:r>
        <w:t>следующих пределах:</w:t>
      </w:r>
    </w:p>
    <w:p w:rsidR="00946F2E" w:rsidRDefault="00946F2E">
      <w:pPr>
        <w:numPr>
          <w:ilvl w:val="0"/>
          <w:numId w:val="25"/>
        </w:numPr>
        <w:ind w:left="0" w:firstLine="568"/>
      </w:pPr>
      <w:r>
        <w:t xml:space="preserve">для легковых автомобилей </w:t>
      </w:r>
      <w:r>
        <w:rPr>
          <w:i/>
          <w:lang w:val="en-US"/>
        </w:rPr>
        <w:t>f</w:t>
      </w:r>
      <w:r>
        <w:rPr>
          <w:i/>
          <w:sz w:val="20"/>
        </w:rPr>
        <w:t>д</w:t>
      </w:r>
      <w:r>
        <w:rPr>
          <w:i/>
          <w:position w:val="12"/>
          <w:sz w:val="20"/>
        </w:rPr>
        <w:t>в</w:t>
      </w:r>
      <w:r>
        <w:t>=</w:t>
      </w:r>
      <w:r>
        <w:rPr>
          <w:i/>
          <w:lang w:val="en-US"/>
        </w:rPr>
        <w:t>f</w:t>
      </w:r>
      <w:r>
        <w:rPr>
          <w:i/>
          <w:sz w:val="20"/>
        </w:rPr>
        <w:t>д</w:t>
      </w:r>
      <w:r>
        <w:t>=(0,5</w:t>
      </w:r>
      <w:r>
        <w:sym w:font="Symbol" w:char="F0B8"/>
      </w:r>
      <w:r>
        <w:t>0,6)</w:t>
      </w:r>
      <w:r>
        <w:rPr>
          <w:i/>
        </w:rPr>
        <w:t xml:space="preserve"> </w:t>
      </w:r>
      <w:r>
        <w:rPr>
          <w:i/>
          <w:lang w:val="en-US"/>
        </w:rPr>
        <w:t>f</w:t>
      </w:r>
      <w:r>
        <w:rPr>
          <w:i/>
        </w:rPr>
        <w:t>ст</w:t>
      </w:r>
      <w:r>
        <w:t>;</w:t>
      </w:r>
    </w:p>
    <w:p w:rsidR="00946F2E" w:rsidRDefault="00946F2E">
      <w:pPr>
        <w:numPr>
          <w:ilvl w:val="0"/>
          <w:numId w:val="25"/>
        </w:numPr>
        <w:ind w:left="0" w:firstLine="568"/>
      </w:pPr>
      <w:r>
        <w:t>для грузовых автомобилей</w:t>
      </w:r>
      <w:r>
        <w:rPr>
          <w:i/>
        </w:rPr>
        <w:t xml:space="preserve"> </w:t>
      </w:r>
      <w:r>
        <w:rPr>
          <w:i/>
          <w:lang w:val="en-US"/>
        </w:rPr>
        <w:t>f</w:t>
      </w:r>
      <w:r>
        <w:rPr>
          <w:i/>
          <w:sz w:val="20"/>
        </w:rPr>
        <w:t>д</w:t>
      </w:r>
      <w:r>
        <w:rPr>
          <w:i/>
          <w:position w:val="12"/>
          <w:sz w:val="20"/>
        </w:rPr>
        <w:t>в</w:t>
      </w:r>
      <w:r>
        <w:t>=</w:t>
      </w:r>
      <w:r>
        <w:rPr>
          <w:i/>
          <w:lang w:val="en-US"/>
        </w:rPr>
        <w:t>f</w:t>
      </w:r>
      <w:r>
        <w:rPr>
          <w:i/>
          <w:sz w:val="20"/>
        </w:rPr>
        <w:t>д</w:t>
      </w:r>
      <w:r>
        <w:t>=</w:t>
      </w:r>
      <w:r>
        <w:rPr>
          <w:i/>
          <w:lang w:val="en-US"/>
        </w:rPr>
        <w:t>f</w:t>
      </w:r>
      <w:r>
        <w:rPr>
          <w:i/>
        </w:rPr>
        <w:t>ст</w:t>
      </w:r>
      <w:r>
        <w:t>;</w:t>
      </w:r>
    </w:p>
    <w:p w:rsidR="00946F2E" w:rsidRDefault="00946F2E">
      <w:pPr>
        <w:numPr>
          <w:ilvl w:val="0"/>
          <w:numId w:val="25"/>
        </w:numPr>
        <w:ind w:left="0" w:firstLine="568"/>
      </w:pPr>
      <w:r>
        <w:t>для автобусов</w:t>
      </w:r>
      <w:r>
        <w:rPr>
          <w:i/>
        </w:rPr>
        <w:t xml:space="preserve"> </w:t>
      </w:r>
      <w:r>
        <w:rPr>
          <w:i/>
          <w:lang w:val="en-US"/>
        </w:rPr>
        <w:t>f</w:t>
      </w:r>
      <w:r>
        <w:rPr>
          <w:i/>
          <w:sz w:val="20"/>
        </w:rPr>
        <w:t>д</w:t>
      </w:r>
      <w:r>
        <w:rPr>
          <w:i/>
          <w:position w:val="12"/>
          <w:sz w:val="20"/>
        </w:rPr>
        <w:t>в</w:t>
      </w:r>
      <w:r>
        <w:t>=</w:t>
      </w:r>
      <w:r>
        <w:rPr>
          <w:i/>
          <w:lang w:val="en-US"/>
        </w:rPr>
        <w:t>f</w:t>
      </w:r>
      <w:r>
        <w:rPr>
          <w:i/>
          <w:sz w:val="20"/>
        </w:rPr>
        <w:t>д</w:t>
      </w:r>
      <w:r>
        <w:t>=(0,7</w:t>
      </w:r>
      <w:r>
        <w:sym w:font="Symbol" w:char="F0B8"/>
      </w:r>
      <w:r>
        <w:t>0,8)</w:t>
      </w:r>
      <w:r>
        <w:rPr>
          <w:i/>
        </w:rPr>
        <w:t xml:space="preserve"> </w:t>
      </w:r>
      <w:r>
        <w:rPr>
          <w:i/>
          <w:lang w:val="en-US"/>
        </w:rPr>
        <w:t>f</w:t>
      </w:r>
      <w:r>
        <w:rPr>
          <w:i/>
        </w:rPr>
        <w:t>ст</w:t>
      </w:r>
      <w:r>
        <w:t>.</w:t>
      </w:r>
    </w:p>
    <w:p w:rsidR="00946F2E" w:rsidRDefault="00646C36">
      <w:pPr>
        <w:ind w:firstLine="568"/>
      </w:pPr>
      <w:r>
        <w:rPr>
          <w:noProof/>
        </w:rPr>
        <w:pict>
          <v:shape id="_x0000_s1120" type="#_x0000_t75" style="position:absolute;left:0;text-align:left;margin-left:151.55pt;margin-top:41.6pt;width:103.95pt;height:31pt;z-index:251629568" o:allowincell="f">
            <v:imagedata r:id="rId28" o:title=""/>
            <w10:wrap type="topAndBottom"/>
          </v:shape>
        </w:pict>
      </w:r>
      <w:r w:rsidR="00946F2E">
        <w:t xml:space="preserve">Динамические качества подвески оценивает коэффициент динамичности </w:t>
      </w:r>
      <w:r w:rsidR="00946F2E">
        <w:rPr>
          <w:i/>
        </w:rPr>
        <w:t>К</w:t>
      </w:r>
      <w:r w:rsidR="00946F2E">
        <w:rPr>
          <w:i/>
          <w:sz w:val="20"/>
        </w:rPr>
        <w:t xml:space="preserve">Д </w:t>
      </w:r>
      <w:r w:rsidR="00946F2E">
        <w:t>по формуле:</w:t>
      </w:r>
    </w:p>
    <w:p w:rsidR="00946F2E" w:rsidRDefault="00946F2E">
      <w:pPr>
        <w:ind w:firstLine="568"/>
      </w:pPr>
    </w:p>
    <w:p w:rsidR="00946F2E" w:rsidRDefault="00946F2E">
      <w:pPr>
        <w:ind w:left="2160" w:firstLine="720"/>
      </w:pPr>
      <w:r>
        <w:t>Упругая характеристика подвески.</w:t>
      </w:r>
    </w:p>
    <w:p w:rsidR="00946F2E" w:rsidRDefault="00646C36">
      <w:pPr>
        <w:ind w:firstLine="568"/>
      </w:pPr>
      <w:r>
        <w:rPr>
          <w:noProof/>
        </w:rPr>
        <w:pict>
          <v:shape id="_x0000_s1039" type="#_x0000_t75" style="position:absolute;left:0;text-align:left;margin-left:9.55pt;margin-top:9pt;width:415.1pt;height:281pt;z-index:251624448" o:allowincell="f">
            <v:imagedata r:id="rId29" o:title="Безымянный"/>
            <w10:wrap type="topAndBottom"/>
          </v:shape>
        </w:pict>
      </w:r>
      <w:r w:rsidR="00946F2E">
        <w:tab/>
      </w:r>
      <w:r w:rsidR="00946F2E">
        <w:tab/>
      </w:r>
      <w:r w:rsidR="00946F2E">
        <w:tab/>
      </w:r>
      <w:r w:rsidR="00946F2E">
        <w:tab/>
      </w:r>
      <w:r w:rsidR="00946F2E">
        <w:tab/>
      </w:r>
    </w:p>
    <w:p w:rsidR="00946F2E" w:rsidRDefault="00946F2E">
      <w:pPr>
        <w:ind w:firstLine="568"/>
      </w:pPr>
      <w:r>
        <w:tab/>
      </w:r>
      <w:r>
        <w:tab/>
      </w:r>
      <w:r>
        <w:tab/>
      </w:r>
      <w:r>
        <w:tab/>
      </w:r>
      <w:r>
        <w:tab/>
        <w:t>Рис.2.1</w:t>
      </w:r>
    </w:p>
    <w:p w:rsidR="00946F2E" w:rsidRDefault="00946F2E">
      <w:pPr>
        <w:ind w:firstLine="568"/>
      </w:pPr>
    </w:p>
    <w:p w:rsidR="00946F2E" w:rsidRDefault="00946F2E">
      <w:pPr>
        <w:ind w:firstLine="568"/>
      </w:pPr>
      <w:r>
        <w:t xml:space="preserve">При движении по неровным дорогам с увеличением амплитуды колебаний подвески ее жесткость должна увеличиваться. При малых значениях </w:t>
      </w:r>
      <w:r>
        <w:rPr>
          <w:i/>
        </w:rPr>
        <w:t>К</w:t>
      </w:r>
      <w:r>
        <w:rPr>
          <w:i/>
          <w:sz w:val="20"/>
        </w:rPr>
        <w:t>Д</w:t>
      </w:r>
      <w:r>
        <w:t xml:space="preserve"> наблюдаются частые удары в ограничитель и подвеска «пробивается».</w:t>
      </w:r>
    </w:p>
    <w:p w:rsidR="00946F2E" w:rsidRDefault="00946F2E">
      <w:pPr>
        <w:ind w:firstLine="568"/>
      </w:pPr>
      <w:r>
        <w:t xml:space="preserve">Оптимальное значение </w:t>
      </w:r>
      <w:r>
        <w:rPr>
          <w:i/>
        </w:rPr>
        <w:t>К</w:t>
      </w:r>
      <w:r>
        <w:rPr>
          <w:i/>
          <w:sz w:val="20"/>
        </w:rPr>
        <w:t xml:space="preserve">Д </w:t>
      </w:r>
      <w:r>
        <w:t>равно 2,5</w:t>
      </w:r>
      <w:r>
        <w:sym w:font="Symbol" w:char="F0B8"/>
      </w:r>
      <w:r>
        <w:t>3. Упругую характеристику подвески желательно иметь нелинейную, что достигается применением дополнительных, упругих элементов, резиновых буферов и другими методами.</w:t>
      </w:r>
    </w:p>
    <w:p w:rsidR="00946F2E" w:rsidRDefault="00946F2E">
      <w:pPr>
        <w:pStyle w:val="1"/>
      </w:pPr>
      <w:bookmarkStart w:id="35" w:name="_Toc513977275"/>
      <w:bookmarkStart w:id="36" w:name="_Toc3649472"/>
      <w:r>
        <w:t>2.2.2.Упругая характеристика с двумя упругими элементами.</w:t>
      </w:r>
      <w:bookmarkEnd w:id="35"/>
      <w:bookmarkEnd w:id="36"/>
    </w:p>
    <w:p w:rsidR="00946F2E" w:rsidRDefault="00946F2E">
      <w:pPr>
        <w:ind w:firstLine="568"/>
      </w:pPr>
      <w:r>
        <w:t>Построение упругой характеристики с 2-мя упругими элементами (рессорой и буфером) производим в следующей последовательности (рис.2.2):</w:t>
      </w:r>
    </w:p>
    <w:p w:rsidR="00946F2E" w:rsidRDefault="00946F2E">
      <w:pPr>
        <w:numPr>
          <w:ilvl w:val="0"/>
          <w:numId w:val="25"/>
        </w:numPr>
        <w:ind w:left="0" w:firstLine="568"/>
      </w:pPr>
      <w:r>
        <w:t xml:space="preserve">находим точку А по координатам </w:t>
      </w:r>
      <w:r>
        <w:rPr>
          <w:i/>
          <w:lang w:val="en-US"/>
        </w:rPr>
        <w:t>f</w:t>
      </w:r>
      <w:r>
        <w:rPr>
          <w:i/>
        </w:rPr>
        <w:t xml:space="preserve">ст и </w:t>
      </w:r>
      <w:r>
        <w:rPr>
          <w:i/>
          <w:lang w:val="en-US"/>
        </w:rPr>
        <w:t>G</w:t>
      </w:r>
      <w:r>
        <w:rPr>
          <w:i/>
          <w:sz w:val="20"/>
        </w:rPr>
        <w:t>2а</w:t>
      </w:r>
      <w:r>
        <w:t xml:space="preserve">, предварительно определив </w:t>
      </w:r>
      <w:r>
        <w:rPr>
          <w:i/>
          <w:lang w:val="en-US"/>
        </w:rPr>
        <w:t>f</w:t>
      </w:r>
      <w:r>
        <w:rPr>
          <w:i/>
        </w:rPr>
        <w:t>ст</w:t>
      </w:r>
      <w:r>
        <w:t xml:space="preserve"> по формуле (2.1), а </w:t>
      </w:r>
      <w:r>
        <w:rPr>
          <w:i/>
          <w:lang w:val="en-US"/>
        </w:rPr>
        <w:t>G</w:t>
      </w:r>
      <w:r>
        <w:rPr>
          <w:i/>
          <w:sz w:val="20"/>
        </w:rPr>
        <w:t>2а</w:t>
      </w:r>
      <w:r>
        <w:t>–найдя полную массу автомобиля, приходящуюся на расчетную рессору автомобиля, и жесткость на этом участке будет равна:</w:t>
      </w:r>
    </w:p>
    <w:p w:rsidR="00946F2E" w:rsidRDefault="00646C36">
      <w:r>
        <w:rPr>
          <w:noProof/>
        </w:rPr>
        <w:pict>
          <v:shape id="_x0000_s1136" type="#_x0000_t75" style="position:absolute;left:0;text-align:left;margin-left:146.85pt;margin-top:72.45pt;width:116pt;height:31pt;z-index:251645952" o:allowincell="f">
            <v:imagedata r:id="rId30" o:title=""/>
            <w10:wrap type="topAndBottom"/>
          </v:shape>
        </w:pict>
      </w:r>
      <w:r>
        <w:rPr>
          <w:noProof/>
        </w:rPr>
        <w:pict>
          <v:shape id="_x0000_s1123" type="#_x0000_t75" style="position:absolute;left:0;text-align:left;margin-left:138.15pt;margin-top:15.65pt;width:135pt;height:33pt;z-index:251632640" o:allowincell="f">
            <v:imagedata r:id="rId31" o:title=""/>
            <w10:wrap type="topAndBottom"/>
          </v:shape>
        </w:pict>
      </w:r>
    </w:p>
    <w:p w:rsidR="00946F2E" w:rsidRDefault="00946F2E">
      <w:pPr>
        <w:numPr>
          <w:ilvl w:val="0"/>
          <w:numId w:val="25"/>
        </w:numPr>
        <w:ind w:left="0" w:firstLine="568"/>
      </w:pPr>
      <w:r>
        <w:t xml:space="preserve">по найденному значению </w:t>
      </w:r>
      <w:r>
        <w:rPr>
          <w:i/>
          <w:lang w:val="en-US"/>
        </w:rPr>
        <w:t>f</w:t>
      </w:r>
      <w:r>
        <w:rPr>
          <w:i/>
        </w:rPr>
        <w:t>ст</w:t>
      </w:r>
      <w:r>
        <w:t xml:space="preserve"> в зависимости от типа автомобиля и рекомендаций, приведенных выше, определяем </w:t>
      </w:r>
      <w:r>
        <w:rPr>
          <w:lang w:val="en-US"/>
        </w:rPr>
        <w:t>f</w:t>
      </w:r>
      <w:r>
        <w:t>д=</w:t>
      </w:r>
      <w:r>
        <w:rPr>
          <w:lang w:val="en-US"/>
        </w:rPr>
        <w:t>f</w:t>
      </w:r>
      <w:r>
        <w:t xml:space="preserve">ст </w:t>
      </w:r>
      <w:r>
        <w:rPr>
          <w:lang w:val="en-US"/>
        </w:rPr>
        <w:t>f</w:t>
      </w:r>
      <w:r>
        <w:t>д=81мм;</w:t>
      </w:r>
    </w:p>
    <w:p w:rsidR="00946F2E" w:rsidRDefault="00646C36">
      <w:pPr>
        <w:numPr>
          <w:ilvl w:val="0"/>
          <w:numId w:val="25"/>
        </w:numPr>
        <w:ind w:left="0" w:firstLine="568"/>
      </w:pPr>
      <w:r>
        <w:rPr>
          <w:noProof/>
        </w:rPr>
        <w:pict>
          <v:shape id="_x0000_s1124" type="#_x0000_t75" style="position:absolute;left:0;text-align:left;margin-left:142.15pt;margin-top:59.2pt;width:142pt;height:119pt;z-index:251633664" o:allowincell="f">
            <v:imagedata r:id="rId32" o:title=""/>
            <w10:wrap type="topAndBottom"/>
          </v:shape>
        </w:pict>
      </w:r>
      <w:r w:rsidR="00946F2E">
        <w:t xml:space="preserve">жесткость подвески сохраняется постоянной и равной </w:t>
      </w:r>
      <w:r w:rsidR="00946F2E">
        <w:rPr>
          <w:i/>
          <w:lang w:val="en-US"/>
        </w:rPr>
        <w:t>Cp</w:t>
      </w:r>
      <w:r w:rsidR="00946F2E">
        <w:rPr>
          <w:i/>
          <w:sz w:val="20"/>
        </w:rPr>
        <w:t xml:space="preserve">1 </w:t>
      </w:r>
      <w:r w:rsidR="00946F2E">
        <w:t xml:space="preserve">до нагрузки </w:t>
      </w:r>
      <w:r w:rsidR="00946F2E">
        <w:rPr>
          <w:i/>
          <w:lang w:val="en-US"/>
        </w:rPr>
        <w:t>G</w:t>
      </w:r>
      <w:r w:rsidR="00946F2E">
        <w:rPr>
          <w:i/>
        </w:rPr>
        <w:t>”=</w:t>
      </w:r>
      <w:r w:rsidR="00946F2E">
        <w:t>1,4</w:t>
      </w:r>
      <w:r w:rsidR="00946F2E">
        <w:rPr>
          <w:i/>
          <w:lang w:val="en-US"/>
        </w:rPr>
        <w:t>G</w:t>
      </w:r>
      <w:r w:rsidR="00946F2E">
        <w:rPr>
          <w:i/>
          <w:sz w:val="20"/>
        </w:rPr>
        <w:t>2</w:t>
      </w:r>
      <w:r w:rsidR="00946F2E">
        <w:rPr>
          <w:i/>
          <w:sz w:val="20"/>
          <w:lang w:val="en-US"/>
        </w:rPr>
        <w:t>a</w:t>
      </w:r>
      <w:r w:rsidR="00946F2E">
        <w:t xml:space="preserve">, т.е. до вступления в работу буфера (ограничителя хода). Тогда прогиб подвески на участке от </w:t>
      </w:r>
      <w:r w:rsidR="00946F2E">
        <w:rPr>
          <w:i/>
          <w:lang w:val="en-US"/>
        </w:rPr>
        <w:t>G</w:t>
      </w:r>
      <w:r w:rsidR="00946F2E">
        <w:rPr>
          <w:i/>
          <w:sz w:val="20"/>
        </w:rPr>
        <w:t>2</w:t>
      </w:r>
      <w:r w:rsidR="00946F2E">
        <w:rPr>
          <w:i/>
          <w:sz w:val="20"/>
          <w:lang w:val="en-US"/>
        </w:rPr>
        <w:t>a</w:t>
      </w:r>
      <w:r w:rsidR="00946F2E">
        <w:t xml:space="preserve"> до </w:t>
      </w:r>
      <w:r w:rsidR="00946F2E">
        <w:rPr>
          <w:i/>
          <w:lang w:val="en-US"/>
        </w:rPr>
        <w:t>G</w:t>
      </w:r>
      <w:r w:rsidR="00946F2E">
        <w:rPr>
          <w:i/>
        </w:rPr>
        <w:t>”</w:t>
      </w:r>
      <w:r w:rsidR="00946F2E">
        <w:t>составит:</w:t>
      </w:r>
    </w:p>
    <w:p w:rsidR="00946F2E" w:rsidRDefault="00946F2E">
      <w:pPr>
        <w:ind w:firstLine="568"/>
      </w:pPr>
    </w:p>
    <w:p w:rsidR="00946F2E" w:rsidRDefault="00646C36">
      <w:pPr>
        <w:ind w:firstLine="568"/>
      </w:pPr>
      <w:r>
        <w:rPr>
          <w:noProof/>
        </w:rPr>
        <w:pict>
          <v:shape id="_x0000_s1125" type="#_x0000_t75" style="position:absolute;left:0;text-align:left;margin-left:152.05pt;margin-top:28.2pt;width:126pt;height:52pt;z-index:251634688" o:allowincell="f">
            <v:imagedata r:id="rId33" o:title=""/>
            <w10:wrap type="topAndBottom"/>
          </v:shape>
        </w:pict>
      </w:r>
      <w:r w:rsidR="00946F2E">
        <w:t>а прогиб  при работе ограничителя хода:</w:t>
      </w:r>
    </w:p>
    <w:p w:rsidR="00946F2E" w:rsidRDefault="00946F2E">
      <w:pPr>
        <w:ind w:firstLine="568"/>
      </w:pPr>
    </w:p>
    <w:p w:rsidR="00946F2E" w:rsidRDefault="00946F2E">
      <w:pPr>
        <w:numPr>
          <w:ilvl w:val="0"/>
          <w:numId w:val="25"/>
        </w:numPr>
        <w:ind w:left="0" w:firstLine="568"/>
      </w:pPr>
      <w:r>
        <w:t xml:space="preserve">по координатам </w:t>
      </w:r>
      <w:r>
        <w:rPr>
          <w:i/>
          <w:lang w:val="en-US"/>
        </w:rPr>
        <w:t>G</w:t>
      </w:r>
      <w:r>
        <w:rPr>
          <w:i/>
        </w:rPr>
        <w:t>”</w:t>
      </w:r>
      <w:r>
        <w:t xml:space="preserve">и </w:t>
      </w:r>
      <w:r>
        <w:rPr>
          <w:i/>
          <w:lang w:val="en-US"/>
        </w:rPr>
        <w:t>fox</w:t>
      </w:r>
      <w:r>
        <w:rPr>
          <w:i/>
        </w:rPr>
        <w:t xml:space="preserve"> </w:t>
      </w:r>
      <w:r>
        <w:t>строим точку В;</w:t>
      </w:r>
    </w:p>
    <w:p w:rsidR="00946F2E" w:rsidRDefault="00646C36">
      <w:pPr>
        <w:numPr>
          <w:ilvl w:val="0"/>
          <w:numId w:val="25"/>
        </w:numPr>
        <w:ind w:left="0" w:firstLine="568"/>
      </w:pPr>
      <w:r>
        <w:rPr>
          <w:noProof/>
        </w:rPr>
        <w:pict>
          <v:shape id="_x0000_s1127" type="#_x0000_t75" style="position:absolute;left:0;text-align:left;margin-left:106.65pt;margin-top:91.6pt;width:198pt;height:106pt;z-index:251636736" o:allowincell="f">
            <v:imagedata r:id="rId34" o:title=""/>
            <w10:wrap type="topAndBottom"/>
          </v:shape>
        </w:pict>
      </w:r>
      <w:r>
        <w:rPr>
          <w:noProof/>
        </w:rPr>
        <w:pict>
          <v:shape id="_x0000_s1126" type="#_x0000_t75" style="position:absolute;left:0;text-align:left;margin-left:106.65pt;margin-top:50.2pt;width:203pt;height:36pt;z-index:251635712" o:allowincell="f">
            <v:imagedata r:id="rId35" o:title=""/>
            <w10:wrap type="topAndBottom"/>
          </v:shape>
        </w:pict>
      </w:r>
      <w:r w:rsidR="00946F2E">
        <w:t xml:space="preserve">задаваясь значением коэффициента динамичности </w:t>
      </w:r>
      <w:r w:rsidR="00946F2E">
        <w:rPr>
          <w:i/>
        </w:rPr>
        <w:t>К</w:t>
      </w:r>
      <w:r w:rsidR="00946F2E">
        <w:rPr>
          <w:i/>
          <w:sz w:val="20"/>
        </w:rPr>
        <w:t>Д</w:t>
      </w:r>
      <w:r w:rsidR="00946F2E">
        <w:t>=2,5</w:t>
      </w:r>
      <w:r w:rsidR="00946F2E">
        <w:sym w:font="Symbol" w:char="F0B8"/>
      </w:r>
      <w:r w:rsidR="00946F2E">
        <w:t xml:space="preserve">3, найдем </w:t>
      </w:r>
      <w:r w:rsidR="00946F2E">
        <w:rPr>
          <w:i/>
          <w:lang w:val="en-US"/>
        </w:rPr>
        <w:t>Gmax</w:t>
      </w:r>
      <w:r w:rsidR="00946F2E">
        <w:rPr>
          <w:i/>
        </w:rPr>
        <w:t>=</w:t>
      </w:r>
      <w:r w:rsidR="00946F2E">
        <w:rPr>
          <w:i/>
          <w:lang w:val="en-US"/>
        </w:rPr>
        <w:t>k</w:t>
      </w:r>
      <w:r w:rsidR="00946F2E">
        <w:rPr>
          <w:i/>
          <w:sz w:val="20"/>
        </w:rPr>
        <w:t>Д</w:t>
      </w:r>
      <w:r w:rsidR="00946F2E">
        <w:rPr>
          <w:sz w:val="20"/>
        </w:rPr>
        <w:t>*</w:t>
      </w:r>
      <w:r w:rsidR="00946F2E">
        <w:rPr>
          <w:i/>
          <w:kern w:val="20"/>
          <w:lang w:val="en-US"/>
        </w:rPr>
        <w:t>G</w:t>
      </w:r>
      <w:r w:rsidR="00946F2E">
        <w:rPr>
          <w:i/>
          <w:kern w:val="20"/>
          <w:sz w:val="20"/>
        </w:rPr>
        <w:t>2</w:t>
      </w:r>
      <w:r w:rsidR="00946F2E">
        <w:rPr>
          <w:i/>
          <w:kern w:val="20"/>
          <w:sz w:val="20"/>
          <w:lang w:val="en-US"/>
        </w:rPr>
        <w:t>a</w:t>
      </w:r>
      <w:r w:rsidR="00946F2E">
        <w:t xml:space="preserve"> и жесткость подвески с ограничителем хода (буфером) </w:t>
      </w:r>
      <w:r w:rsidR="00946F2E">
        <w:rPr>
          <w:i/>
          <w:kern w:val="20"/>
          <w:lang w:val="en-US"/>
        </w:rPr>
        <w:t>Cp</w:t>
      </w:r>
      <w:r w:rsidR="00946F2E">
        <w:rPr>
          <w:i/>
          <w:kern w:val="20"/>
          <w:sz w:val="20"/>
        </w:rPr>
        <w:t xml:space="preserve">2 </w:t>
      </w:r>
      <w:r w:rsidR="00946F2E">
        <w:t>по формулам:</w:t>
      </w:r>
    </w:p>
    <w:p w:rsidR="00946F2E" w:rsidRDefault="00946F2E">
      <w:pPr>
        <w:ind w:firstLine="568"/>
      </w:pPr>
      <w:r>
        <w:t>наибольшее перемещение колеса из нижнего крайнего положения колеса вверх до упора найдем по формуле:</w:t>
      </w:r>
    </w:p>
    <w:p w:rsidR="00946F2E" w:rsidRDefault="00646C36">
      <w:pPr>
        <w:ind w:firstLine="568"/>
      </w:pPr>
      <w:r>
        <w:rPr>
          <w:noProof/>
        </w:rPr>
        <w:pict>
          <v:shape id="_x0000_s1128" type="#_x0000_t75" style="position:absolute;left:0;text-align:left;margin-left:142.15pt;margin-top:10.45pt;width:127pt;height:52pt;z-index:251637760" o:allowincell="f">
            <v:imagedata r:id="rId36" o:title=""/>
            <w10:wrap type="topAndBottom"/>
          </v:shape>
        </w:pict>
      </w:r>
    </w:p>
    <w:p w:rsidR="00946F2E" w:rsidRDefault="00946F2E">
      <w:pPr>
        <w:numPr>
          <w:ilvl w:val="0"/>
          <w:numId w:val="25"/>
        </w:numPr>
        <w:ind w:left="0" w:firstLine="568"/>
      </w:pPr>
      <w:r>
        <w:t xml:space="preserve">по координатам </w:t>
      </w:r>
      <w:r>
        <w:rPr>
          <w:i/>
          <w:lang w:val="en-US"/>
        </w:rPr>
        <w:t>Gmax</w:t>
      </w:r>
      <w:r>
        <w:rPr>
          <w:i/>
        </w:rPr>
        <w:t xml:space="preserve"> </w:t>
      </w:r>
      <w:r>
        <w:t xml:space="preserve">и </w:t>
      </w:r>
      <w:r>
        <w:rPr>
          <w:i/>
          <w:lang w:val="en-US"/>
        </w:rPr>
        <w:t>fmax</w:t>
      </w:r>
      <w:r>
        <w:rPr>
          <w:i/>
        </w:rPr>
        <w:t xml:space="preserve"> </w:t>
      </w:r>
      <w:r>
        <w:t>строим точку С.</w:t>
      </w:r>
    </w:p>
    <w:p w:rsidR="00946F2E" w:rsidRDefault="00946F2E">
      <w:pPr>
        <w:ind w:firstLine="0"/>
      </w:pPr>
    </w:p>
    <w:p w:rsidR="00946F2E" w:rsidRDefault="00946F2E">
      <w:pPr>
        <w:ind w:firstLine="0"/>
      </w:pPr>
    </w:p>
    <w:p w:rsidR="00946F2E" w:rsidRDefault="00946F2E">
      <w:pPr>
        <w:ind w:firstLine="0"/>
        <w:jc w:val="center"/>
      </w:pPr>
      <w:r>
        <w:t xml:space="preserve">Упругая характеристика подвески </w:t>
      </w:r>
    </w:p>
    <w:p w:rsidR="00946F2E" w:rsidRDefault="00946F2E">
      <w:pPr>
        <w:ind w:firstLine="0"/>
        <w:jc w:val="center"/>
      </w:pPr>
      <w:r>
        <w:t>с двумя упругими элементами.</w:t>
      </w:r>
    </w:p>
    <w:p w:rsidR="00946F2E" w:rsidRDefault="00646C36">
      <w:pPr>
        <w:ind w:firstLine="0"/>
      </w:pPr>
      <w:r>
        <w:pict>
          <v:shape id="_x0000_s1180" type="#_x0000_t75" style="position:absolute;left:0;text-align:left;margin-left:0;margin-top:0;width:440.25pt;height:298.5pt;z-index:251691008" o:allowincell="f">
            <v:imagedata r:id="rId37" o:title=""/>
            <w10:wrap type="topAndBottom"/>
          </v:shape>
        </w:pict>
      </w:r>
    </w:p>
    <w:p w:rsidR="00946F2E" w:rsidRDefault="00946F2E">
      <w:pPr>
        <w:ind w:firstLine="0"/>
        <w:jc w:val="center"/>
      </w:pPr>
      <w:r>
        <w:t>Рис2.2</w:t>
      </w:r>
    </w:p>
    <w:p w:rsidR="00946F2E" w:rsidRDefault="00946F2E">
      <w:pPr>
        <w:pStyle w:val="1"/>
      </w:pPr>
      <w:bookmarkStart w:id="37" w:name="_Toc513977276"/>
      <w:bookmarkStart w:id="38" w:name="_Toc3649473"/>
      <w:r>
        <w:t>2.3. Нагрузки на упругий элемент и прогиб.</w:t>
      </w:r>
      <w:bookmarkEnd w:id="37"/>
      <w:bookmarkEnd w:id="38"/>
    </w:p>
    <w:p w:rsidR="00946F2E" w:rsidRDefault="00946F2E">
      <w:pPr>
        <w:ind w:firstLine="568"/>
      </w:pPr>
      <w:r>
        <w:t>От кинематической схемы подвески зависит компоновка автомобиля, плавность хода, устойчивость и управляемость, масса автомобиля, его надежность и долговечность.</w:t>
      </w:r>
    </w:p>
    <w:p w:rsidR="00946F2E" w:rsidRDefault="00946F2E">
      <w:pPr>
        <w:ind w:firstLine="568"/>
      </w:pPr>
    </w:p>
    <w:p w:rsidR="00946F2E" w:rsidRDefault="00946F2E">
      <w:pPr>
        <w:ind w:firstLine="568"/>
        <w:jc w:val="center"/>
      </w:pPr>
      <w:r>
        <w:t>Зависимая подвеска.(рис 2.3.)</w:t>
      </w:r>
    </w:p>
    <w:p w:rsidR="00946F2E" w:rsidRDefault="00946F2E">
      <w:pPr>
        <w:ind w:firstLine="568"/>
        <w:jc w:val="center"/>
      </w:pPr>
    </w:p>
    <w:p w:rsidR="00946F2E" w:rsidRDefault="00646C36">
      <w:pPr>
        <w:ind w:firstLine="568"/>
      </w:pPr>
      <w:r>
        <w:rPr>
          <w:noProof/>
        </w:rPr>
        <w:pict>
          <v:shape id="_x0000_s1129" type="#_x0000_t75" style="position:absolute;left:0;text-align:left;margin-left:137.35pt;margin-top:23.5pt;width:125pt;height:16pt;z-index:251638784" o:allowincell="f">
            <v:imagedata r:id="rId38" o:title=""/>
            <w10:wrap type="topAndBottom"/>
          </v:shape>
        </w:pict>
      </w:r>
      <w:r w:rsidR="00946F2E">
        <w:t>Нагрузка на упругий элемент:</w:t>
      </w:r>
    </w:p>
    <w:p w:rsidR="00946F2E" w:rsidRDefault="00946F2E">
      <w:pPr>
        <w:ind w:firstLine="568"/>
      </w:pPr>
    </w:p>
    <w:p w:rsidR="00946F2E" w:rsidRDefault="00946F2E">
      <w:pPr>
        <w:ind w:firstLine="568"/>
      </w:pPr>
      <w:r>
        <w:t>где</w:t>
      </w:r>
      <w:r>
        <w:tab/>
        <w:t xml:space="preserve"> </w:t>
      </w:r>
      <w:r>
        <w:rPr>
          <w:i/>
          <w:lang w:val="en-US"/>
        </w:rPr>
        <w:t>R</w:t>
      </w:r>
      <w:r>
        <w:rPr>
          <w:i/>
          <w:sz w:val="20"/>
          <w:lang w:val="en-US"/>
        </w:rPr>
        <w:t>z</w:t>
      </w:r>
      <w:r>
        <w:t>-нормальная реакция полнота дороги на колесо, Н;</w:t>
      </w:r>
    </w:p>
    <w:p w:rsidR="00946F2E" w:rsidRDefault="00946F2E">
      <w:pPr>
        <w:ind w:left="1560" w:hanging="992"/>
      </w:pPr>
      <w:r>
        <w:tab/>
      </w:r>
      <w:r>
        <w:rPr>
          <w:i/>
          <w:lang w:val="en-US"/>
        </w:rPr>
        <w:t>g</w:t>
      </w:r>
      <w:r>
        <w:rPr>
          <w:i/>
          <w:sz w:val="20"/>
          <w:lang w:val="en-US"/>
        </w:rPr>
        <w:t>k</w:t>
      </w:r>
      <w:r>
        <w:t>-нагрузка от массы колеса и моста ( неподрессорные массы), Н;</w:t>
      </w:r>
    </w:p>
    <w:p w:rsidR="00946F2E" w:rsidRDefault="00946F2E">
      <w:r>
        <w:t>На расчетную рессору ГАЗ-53А приходится неподрессор</w:t>
      </w:r>
      <w:r>
        <w:softHyphen/>
        <w:t>ной массы:1/2 массы переднего моста и масса одного колеса.</w:t>
      </w:r>
    </w:p>
    <w:p w:rsidR="00946F2E" w:rsidRDefault="00946F2E">
      <w:pPr>
        <w:ind w:left="2835" w:firstLine="0"/>
        <w:rPr>
          <w:i/>
        </w:rPr>
      </w:pPr>
      <w:r>
        <w:rPr>
          <w:i/>
          <w:lang w:val="en-US"/>
        </w:rPr>
        <w:t>gk</w:t>
      </w:r>
      <w:r>
        <w:rPr>
          <w:i/>
        </w:rPr>
        <w:t>=1/2*1380+840=1530 н</w:t>
      </w:r>
    </w:p>
    <w:p w:rsidR="00946F2E" w:rsidRDefault="00946F2E">
      <w:pPr>
        <w:ind w:left="2835" w:firstLine="0"/>
        <w:rPr>
          <w:i/>
        </w:rPr>
      </w:pPr>
      <w:r>
        <w:rPr>
          <w:i/>
          <w:lang w:val="en-US"/>
        </w:rPr>
        <w:t>Rz</w:t>
      </w:r>
      <w:r>
        <w:rPr>
          <w:i/>
        </w:rPr>
        <w:t>=</w:t>
      </w:r>
      <w:r>
        <w:rPr>
          <w:i/>
          <w:lang w:val="en-US"/>
        </w:rPr>
        <w:t>G</w:t>
      </w:r>
      <w:r>
        <w:rPr>
          <w:i/>
          <w:sz w:val="20"/>
        </w:rPr>
        <w:t>2</w:t>
      </w:r>
      <w:r>
        <w:rPr>
          <w:i/>
          <w:sz w:val="20"/>
          <w:lang w:val="en-US"/>
        </w:rPr>
        <w:t>a</w:t>
      </w:r>
      <w:r>
        <w:rPr>
          <w:i/>
        </w:rPr>
        <w:t>=9050 н</w:t>
      </w:r>
    </w:p>
    <w:p w:rsidR="00946F2E" w:rsidRDefault="00946F2E">
      <w:pPr>
        <w:ind w:left="2835" w:firstLine="0"/>
        <w:rPr>
          <w:i/>
        </w:rPr>
      </w:pPr>
      <w:r>
        <w:rPr>
          <w:i/>
          <w:lang w:val="en-US"/>
        </w:rPr>
        <w:t>Pp</w:t>
      </w:r>
      <w:r>
        <w:rPr>
          <w:i/>
        </w:rPr>
        <w:t>=9050-1530=7520 н</w:t>
      </w:r>
    </w:p>
    <w:p w:rsidR="00946F2E" w:rsidRDefault="00946F2E">
      <w:pPr>
        <w:ind w:firstLine="568"/>
      </w:pPr>
      <w:r>
        <w:t>Прогиб упругого элемента равен перемещению колес относительно кузова.</w:t>
      </w:r>
    </w:p>
    <w:p w:rsidR="00946F2E" w:rsidRDefault="00946F2E">
      <w:pPr>
        <w:ind w:firstLine="568"/>
        <w:rPr>
          <w:i/>
        </w:rPr>
      </w:pPr>
      <w:r>
        <w:tab/>
      </w:r>
      <w:r>
        <w:tab/>
      </w:r>
      <w:r>
        <w:tab/>
      </w:r>
      <w:r>
        <w:tab/>
      </w:r>
      <w:r>
        <w:rPr>
          <w:i/>
          <w:lang w:val="en-US"/>
        </w:rPr>
        <w:t>f</w:t>
      </w:r>
      <w:r>
        <w:rPr>
          <w:i/>
          <w:sz w:val="20"/>
          <w:lang w:val="en-US"/>
        </w:rPr>
        <w:t>p</w:t>
      </w:r>
      <w:r>
        <w:rPr>
          <w:i/>
        </w:rPr>
        <w:t>=</w:t>
      </w:r>
      <w:r>
        <w:rPr>
          <w:i/>
          <w:lang w:val="en-US"/>
        </w:rPr>
        <w:t>f</w:t>
      </w:r>
      <w:r>
        <w:rPr>
          <w:i/>
          <w:sz w:val="20"/>
          <w:lang w:val="en-US"/>
        </w:rPr>
        <w:t>k</w:t>
      </w:r>
    </w:p>
    <w:p w:rsidR="00946F2E" w:rsidRDefault="00946F2E">
      <w:pPr>
        <w:ind w:firstLine="568"/>
      </w:pPr>
    </w:p>
    <w:p w:rsidR="00946F2E" w:rsidRDefault="00946F2E">
      <w:pPr>
        <w:ind w:firstLine="568"/>
      </w:pPr>
      <w:r>
        <w:tab/>
      </w:r>
      <w:r>
        <w:tab/>
        <w:t>Зависимая подвеска.</w:t>
      </w:r>
    </w:p>
    <w:p w:rsidR="00946F2E" w:rsidRDefault="00646C36">
      <w:pPr>
        <w:ind w:firstLine="568"/>
      </w:pPr>
      <w:r>
        <w:rPr>
          <w:noProof/>
        </w:rPr>
        <w:pict>
          <v:shape id="_x0000_s1040" type="#_x0000_t75" style="position:absolute;left:0;text-align:left;margin-left:0;margin-top:0;width:415.1pt;height:281pt;z-index:251625472" o:allowincell="f">
            <v:imagedata r:id="rId39" o:title="Безымянный1"/>
            <w10:wrap type="topAndBottom"/>
          </v:shape>
        </w:pict>
      </w:r>
      <w:r w:rsidR="00946F2E">
        <w:tab/>
      </w:r>
      <w:r w:rsidR="00946F2E">
        <w:tab/>
      </w:r>
      <w:r w:rsidR="00946F2E">
        <w:tab/>
      </w:r>
      <w:r w:rsidR="00946F2E">
        <w:tab/>
      </w:r>
      <w:r w:rsidR="00946F2E">
        <w:tab/>
      </w:r>
      <w:r w:rsidR="00946F2E">
        <w:tab/>
        <w:t>Рис.2.3</w:t>
      </w:r>
    </w:p>
    <w:p w:rsidR="00946F2E" w:rsidRDefault="00946F2E">
      <w:pPr>
        <w:ind w:firstLine="568"/>
      </w:pPr>
    </w:p>
    <w:p w:rsidR="00946F2E" w:rsidRDefault="00946F2E">
      <w:pPr>
        <w:pStyle w:val="1"/>
      </w:pPr>
      <w:bookmarkStart w:id="39" w:name="_Toc513977277"/>
      <w:bookmarkStart w:id="40" w:name="_Toc3649474"/>
      <w:r>
        <w:t>2.4.Упругие элементы подвески и их расчет. Листовые рессоры.</w:t>
      </w:r>
      <w:bookmarkEnd w:id="39"/>
      <w:bookmarkEnd w:id="40"/>
    </w:p>
    <w:p w:rsidR="00946F2E" w:rsidRDefault="00946F2E">
      <w:pPr>
        <w:ind w:firstLine="568"/>
      </w:pPr>
    </w:p>
    <w:p w:rsidR="00946F2E" w:rsidRDefault="00946F2E">
      <w:pPr>
        <w:pStyle w:val="21"/>
        <w:ind w:left="0"/>
      </w:pPr>
      <w:r>
        <w:t>Наибольшее распространение среди упругих элементов имеют листовые рессоры. Их положительными свойствами являются относительно простая технология изготовления, удобство ремонта и возможность выполнять функцию направляющего устройства. Недостаток листовых рессор - высокая металлоемкость и недостаточный срок службы. Величина потенциальной энергии при упругой деформации у рессоры в 2 – 3 раза меньше, чем торсионов и пружин. Однако и пружины, и торсионы требуют рычажного направляющего устройства, что увеличивает вес подвески. Из листовых рессор наиболее распространенными являются:</w:t>
      </w:r>
    </w:p>
    <w:p w:rsidR="00946F2E" w:rsidRDefault="00946F2E">
      <w:pPr>
        <w:numPr>
          <w:ilvl w:val="0"/>
          <w:numId w:val="25"/>
        </w:numPr>
        <w:ind w:left="0" w:firstLine="568"/>
      </w:pPr>
      <w:r>
        <w:t>полуэллиптическая (качающаяся серьга) Рис.(2.4);</w:t>
      </w:r>
    </w:p>
    <w:p w:rsidR="00946F2E" w:rsidRDefault="00646C36">
      <w:pPr>
        <w:ind w:firstLine="568"/>
      </w:pPr>
      <w:r>
        <w:rPr>
          <w:noProof/>
        </w:rPr>
        <w:pict>
          <v:shape id="_x0000_s1041" type="#_x0000_t75" style="position:absolute;left:0;text-align:left;margin-left:0;margin-top:0;width:415.1pt;height:281pt;z-index:251626496" o:allowincell="f">
            <v:imagedata r:id="rId40" o:title="Безымянный2"/>
            <w10:wrap type="topAndBottom"/>
          </v:shape>
        </w:pict>
      </w:r>
      <w:r w:rsidR="00946F2E">
        <w:tab/>
      </w:r>
      <w:r w:rsidR="00946F2E">
        <w:tab/>
      </w:r>
      <w:r w:rsidR="00946F2E">
        <w:tab/>
      </w:r>
      <w:r w:rsidR="00946F2E">
        <w:tab/>
      </w:r>
      <w:r w:rsidR="00946F2E">
        <w:tab/>
        <w:t>Рис.(2.4)</w:t>
      </w:r>
    </w:p>
    <w:p w:rsidR="00946F2E" w:rsidRDefault="00946F2E">
      <w:pPr>
        <w:ind w:firstLine="568"/>
      </w:pPr>
    </w:p>
    <w:p w:rsidR="00946F2E" w:rsidRDefault="00946F2E">
      <w:pPr>
        <w:numPr>
          <w:ilvl w:val="0"/>
          <w:numId w:val="25"/>
        </w:numPr>
        <w:ind w:left="0" w:firstLine="568"/>
      </w:pPr>
      <w:r>
        <w:t>кантилеверная (консольная);</w:t>
      </w:r>
    </w:p>
    <w:p w:rsidR="00946F2E" w:rsidRDefault="00946F2E">
      <w:pPr>
        <w:numPr>
          <w:ilvl w:val="0"/>
          <w:numId w:val="25"/>
        </w:numPr>
        <w:ind w:left="0" w:firstLine="568"/>
      </w:pPr>
      <w:r>
        <w:t>четвертная (защемленная).</w:t>
      </w:r>
    </w:p>
    <w:p w:rsidR="00946F2E" w:rsidRDefault="00946F2E">
      <w:pPr>
        <w:ind w:firstLine="568"/>
      </w:pPr>
      <w:r>
        <w:t>Наибольшее распространение из них имеет полуэллиптическая рессора, серьга которой имеет наклон около 5</w:t>
      </w:r>
      <w:r>
        <w:sym w:font="Symbol" w:char="F0B0"/>
      </w:r>
      <w:r>
        <w:t>, а при максимальном прогибе до 40</w:t>
      </w:r>
      <w:r>
        <w:sym w:font="Symbol" w:char="F0B0"/>
      </w:r>
      <w:r>
        <w:t xml:space="preserve">. Листы растягиваются под действием сил </w:t>
      </w:r>
      <w:r>
        <w:rPr>
          <w:i/>
          <w:lang w:val="en-US"/>
        </w:rPr>
        <w:t>S</w:t>
      </w:r>
      <w:r>
        <w:rPr>
          <w:i/>
        </w:rPr>
        <w:t xml:space="preserve"> </w:t>
      </w:r>
      <w:r>
        <w:t>и за счет этого увеличивается жесткость рессоры. В настоящее время применяют рессоры в проушинах которых устанавливают резиновые втулки, что уменьшает скручивающие усилия при перекосе мостов. Отрицательно влияет на работу рессор трение между листами, поэтому их смазывают графитовой смазкой, а для легковых машин применяют неметаллические прокладки. По концам рессорных листов устанавливают вставки из пластмасс или пористой резины (против сухого трения).</w:t>
      </w:r>
    </w:p>
    <w:p w:rsidR="00946F2E" w:rsidRDefault="00946F2E">
      <w:pPr>
        <w:ind w:firstLine="568"/>
      </w:pPr>
      <w:r>
        <w:t>Материалом для изготовления рессор служат стали 55ГС, 50С2, 60С2.</w:t>
      </w:r>
    </w:p>
    <w:p w:rsidR="00946F2E" w:rsidRDefault="00946F2E">
      <w:pPr>
        <w:ind w:firstLine="568"/>
      </w:pPr>
      <w:r>
        <w:t xml:space="preserve">Для несимметричной полуэллиптической листовой рессоры прогиб </w:t>
      </w:r>
      <w:r>
        <w:rPr>
          <w:i/>
          <w:lang w:val="en-US"/>
        </w:rPr>
        <w:t>f</w:t>
      </w:r>
      <w:r>
        <w:rPr>
          <w:i/>
          <w:sz w:val="20"/>
          <w:lang w:val="en-US"/>
        </w:rPr>
        <w:t>p</w:t>
      </w:r>
      <w:r>
        <w:t xml:space="preserve"> под нагрузкой </w:t>
      </w:r>
      <w:r>
        <w:rPr>
          <w:i/>
          <w:lang w:val="en-US"/>
        </w:rPr>
        <w:t>Pp</w:t>
      </w:r>
      <w:r>
        <w:t xml:space="preserve"> может быть найден по формуле:</w:t>
      </w:r>
    </w:p>
    <w:p w:rsidR="00946F2E" w:rsidRDefault="00646C36">
      <w:pPr>
        <w:ind w:left="360" w:firstLine="45"/>
      </w:pPr>
      <w:r>
        <w:rPr>
          <w:i/>
          <w:noProof/>
        </w:rPr>
        <w:pict>
          <v:shape id="_x0000_s1130" type="#_x0000_t75" style="position:absolute;left:0;text-align:left;margin-left:116.05pt;margin-top:53.6pt;width:190pt;height:33pt;z-index:251639808" o:allowincell="f">
            <v:imagedata r:id="rId41" o:title=""/>
            <w10:wrap type="topAndBottom"/>
          </v:shape>
        </w:pict>
      </w:r>
      <w:r w:rsidR="00946F2E">
        <w:t xml:space="preserve">Где </w:t>
      </w:r>
      <w:r w:rsidR="00946F2E">
        <w:rPr>
          <w:i/>
          <w:lang w:val="en-US"/>
        </w:rPr>
        <w:t>l</w:t>
      </w:r>
      <w:r w:rsidR="00946F2E">
        <w:rPr>
          <w:i/>
          <w:sz w:val="20"/>
        </w:rPr>
        <w:t xml:space="preserve">э </w:t>
      </w:r>
      <w:r w:rsidR="00946F2E">
        <w:t xml:space="preserve">- эффективная длина рессоры, равная </w:t>
      </w:r>
      <w:r w:rsidR="00946F2E">
        <w:rPr>
          <w:i/>
          <w:lang w:val="en-US"/>
        </w:rPr>
        <w:t>l</w:t>
      </w:r>
      <w:r w:rsidR="00946F2E">
        <w:rPr>
          <w:i/>
          <w:sz w:val="20"/>
        </w:rPr>
        <w:t>э</w:t>
      </w:r>
      <w:r w:rsidR="00946F2E">
        <w:t>=</w:t>
      </w:r>
      <w:r w:rsidR="00946F2E">
        <w:rPr>
          <w:i/>
        </w:rPr>
        <w:t xml:space="preserve"> </w:t>
      </w:r>
      <w:r w:rsidR="00946F2E">
        <w:rPr>
          <w:i/>
          <w:lang w:val="en-US"/>
        </w:rPr>
        <w:t>l</w:t>
      </w:r>
      <w:r w:rsidR="00946F2E">
        <w:t>-</w:t>
      </w:r>
      <w:r w:rsidR="00946F2E">
        <w:rPr>
          <w:i/>
          <w:lang w:val="en-US"/>
        </w:rPr>
        <w:t>l</w:t>
      </w:r>
      <w:r w:rsidR="00946F2E">
        <w:rPr>
          <w:i/>
          <w:sz w:val="20"/>
        </w:rPr>
        <w:t>о</w:t>
      </w:r>
      <w:r w:rsidR="00946F2E">
        <w:t xml:space="preserve"> (</w:t>
      </w:r>
      <w:r w:rsidR="00946F2E">
        <w:rPr>
          <w:i/>
          <w:lang w:val="en-US"/>
        </w:rPr>
        <w:t>l</w:t>
      </w:r>
      <w:r w:rsidR="00946F2E">
        <w:rPr>
          <w:i/>
          <w:sz w:val="20"/>
        </w:rPr>
        <w:t xml:space="preserve"> </w:t>
      </w:r>
      <w:r w:rsidR="00946F2E">
        <w:t xml:space="preserve">-полная длина, </w:t>
      </w:r>
      <w:r w:rsidR="00946F2E">
        <w:rPr>
          <w:i/>
          <w:lang w:val="en-US"/>
        </w:rPr>
        <w:t>l</w:t>
      </w:r>
      <w:r w:rsidR="00946F2E">
        <w:rPr>
          <w:i/>
          <w:sz w:val="20"/>
        </w:rPr>
        <w:t>о</w:t>
      </w:r>
      <w:r w:rsidR="00946F2E">
        <w:t xml:space="preserve"> -расстояние между стремянками, для ГАЗ-53А </w:t>
      </w:r>
      <w:r w:rsidR="00946F2E">
        <w:rPr>
          <w:i/>
          <w:lang w:val="en-US"/>
        </w:rPr>
        <w:t>l</w:t>
      </w:r>
      <w:r w:rsidR="00946F2E">
        <w:rPr>
          <w:i/>
          <w:sz w:val="20"/>
        </w:rPr>
        <w:t>о</w:t>
      </w:r>
      <w:r w:rsidR="00946F2E">
        <w:t>=100мм);</w:t>
      </w:r>
    </w:p>
    <w:p w:rsidR="00946F2E" w:rsidRDefault="00946F2E">
      <w:pPr>
        <w:ind w:left="360" w:firstLine="45"/>
      </w:pPr>
      <w:r>
        <w:t xml:space="preserve">                       </w:t>
      </w:r>
      <w:r>
        <w:rPr>
          <w:i/>
        </w:rPr>
        <w:t xml:space="preserve"> </w:t>
      </w:r>
      <w:r>
        <w:rPr>
          <w:i/>
          <w:lang w:val="en-US"/>
        </w:rPr>
        <w:t>l</w:t>
      </w:r>
      <w:r>
        <w:rPr>
          <w:i/>
          <w:sz w:val="20"/>
        </w:rPr>
        <w:t>э</w:t>
      </w:r>
      <w:r>
        <w:t>=1450-100=1350мм</w:t>
      </w:r>
    </w:p>
    <w:p w:rsidR="00946F2E" w:rsidRDefault="00946F2E">
      <w:pPr>
        <w:ind w:firstLine="568"/>
      </w:pPr>
      <w:r>
        <w:rPr>
          <w:i/>
        </w:rPr>
        <w:t>Рр</w:t>
      </w:r>
      <w:r>
        <w:t>-нагрузка от моста или расчетная нагрузка;</w:t>
      </w:r>
    </w:p>
    <w:p w:rsidR="00946F2E" w:rsidRDefault="00946F2E">
      <w:pPr>
        <w:ind w:firstLine="568"/>
      </w:pPr>
      <w:r>
        <w:t>Е=2,15*10</w:t>
      </w:r>
      <w:r>
        <w:rPr>
          <w:position w:val="12"/>
          <w:sz w:val="20"/>
        </w:rPr>
        <w:t>5</w:t>
      </w:r>
      <w:r>
        <w:t>Мпа – модуль, продольной упругости;</w:t>
      </w:r>
    </w:p>
    <w:p w:rsidR="00946F2E" w:rsidRDefault="00646C36">
      <w:pPr>
        <w:numPr>
          <w:ilvl w:val="0"/>
          <w:numId w:val="25"/>
        </w:numPr>
        <w:ind w:left="0" w:firstLine="568"/>
      </w:pPr>
      <w:r>
        <w:rPr>
          <w:noProof/>
        </w:rPr>
        <w:pict>
          <v:shape id="_x0000_s1131" type="#_x0000_t75" style="position:absolute;left:0;text-align:left;margin-left:156.35pt;margin-top:10.1pt;width:139pt;height:84pt;z-index:251640832" o:allowincell="f">
            <v:imagedata r:id="rId42" o:title=""/>
            <w10:wrap type="topAndBottom"/>
          </v:shape>
        </w:pict>
      </w:r>
      <w:r w:rsidR="00946F2E">
        <w:t>суммарный момент инерции рессоры в среднем сечении (</w:t>
      </w:r>
      <w:r w:rsidR="00946F2E">
        <w:rPr>
          <w:i/>
          <w:lang w:val="en-US"/>
        </w:rPr>
        <w:t>b</w:t>
      </w:r>
      <w:r w:rsidR="00946F2E">
        <w:rPr>
          <w:i/>
        </w:rPr>
        <w:t xml:space="preserve"> </w:t>
      </w:r>
      <w:r w:rsidR="00946F2E">
        <w:t xml:space="preserve">и </w:t>
      </w:r>
      <w:r w:rsidR="00946F2E">
        <w:rPr>
          <w:i/>
          <w:lang w:val="en-US"/>
        </w:rPr>
        <w:t>hi</w:t>
      </w:r>
      <w:r w:rsidR="00946F2E">
        <w:rPr>
          <w:i/>
        </w:rPr>
        <w:t xml:space="preserve"> </w:t>
      </w:r>
      <w:r w:rsidR="00946F2E">
        <w:t>-ширина и толщина листов);</w:t>
      </w:r>
    </w:p>
    <w:p w:rsidR="00946F2E" w:rsidRDefault="00946F2E">
      <w:pPr>
        <w:ind w:firstLine="568"/>
      </w:pPr>
      <w:r>
        <w:rPr>
          <w:i/>
          <w:lang w:val="en-US"/>
        </w:rPr>
        <w:t>δ</w:t>
      </w:r>
      <w:r>
        <w:rPr>
          <w:i/>
        </w:rPr>
        <w:t xml:space="preserve"> </w:t>
      </w:r>
      <w:r>
        <w:t>- коэффициент деформации, учитывает влияние последующих листов на предыдущие, который для рессор равного сопротивления изгибу (идеальная рессора) равен 1,45</w:t>
      </w:r>
      <w:r>
        <w:sym w:font="Symbol" w:char="F0B8"/>
      </w:r>
      <w:r>
        <w:t>1,50 и для реальных – 1,25</w:t>
      </w:r>
      <w:r>
        <w:sym w:font="Symbol" w:char="F0B8"/>
      </w:r>
      <w:r>
        <w:t>1,45;</w:t>
      </w:r>
      <w:r>
        <w:rPr>
          <w:i/>
        </w:rPr>
        <w:t xml:space="preserve"> </w:t>
      </w:r>
      <w:r>
        <w:rPr>
          <w:i/>
          <w:lang w:val="en-US"/>
        </w:rPr>
        <w:t>δ</w:t>
      </w:r>
      <w:r>
        <w:t>=1,35</w:t>
      </w:r>
    </w:p>
    <w:p w:rsidR="00946F2E" w:rsidRDefault="00646C36">
      <w:pPr>
        <w:ind w:firstLine="568"/>
      </w:pPr>
      <w:r>
        <w:rPr>
          <w:noProof/>
        </w:rPr>
        <w:pict>
          <v:shape id="_x0000_s1132" type="#_x0000_t75" style="position:absolute;left:0;text-align:left;margin-left:165.75pt;margin-top:27.8pt;width:49.95pt;height:31pt;z-index:251641856" o:allowincell="f">
            <v:imagedata r:id="rId43" o:title=""/>
            <w10:wrap type="topAndBottom"/>
          </v:shape>
        </w:pict>
      </w:r>
      <w:r w:rsidR="00946F2E">
        <w:t xml:space="preserve">     </w:t>
      </w:r>
      <w:r w:rsidR="00946F2E">
        <w:rPr>
          <w:lang w:val="en-US"/>
        </w:rPr>
        <w:t>ε</w:t>
      </w:r>
      <w:r w:rsidR="00946F2E">
        <w:t xml:space="preserve"> - коэффициент асимметрии, равный:</w:t>
      </w:r>
    </w:p>
    <w:p w:rsidR="00946F2E" w:rsidRDefault="00946F2E">
      <w:pPr>
        <w:ind w:firstLine="568"/>
      </w:pPr>
    </w:p>
    <w:p w:rsidR="00946F2E" w:rsidRDefault="00946F2E">
      <w:pPr>
        <w:ind w:firstLine="568"/>
      </w:pPr>
      <w:r>
        <w:t xml:space="preserve">В существующих конструкциях коэффициент асимметрии </w:t>
      </w:r>
      <w:r>
        <w:rPr>
          <w:lang w:val="en-US"/>
        </w:rPr>
        <w:t>ε</w:t>
      </w:r>
      <w:r>
        <w:t>=0,1</w:t>
      </w:r>
      <w:r>
        <w:sym w:font="Symbol" w:char="F0B8"/>
      </w:r>
      <w:r>
        <w:t xml:space="preserve">0,3; </w:t>
      </w:r>
      <w:r>
        <w:rPr>
          <w:lang w:val="en-US"/>
        </w:rPr>
        <w:t>ε</w:t>
      </w:r>
      <w:r>
        <w:t>=0,15.</w:t>
      </w:r>
    </w:p>
    <w:p w:rsidR="00946F2E" w:rsidRDefault="00646C36">
      <w:pPr>
        <w:ind w:firstLine="568"/>
      </w:pPr>
      <w:r>
        <w:rPr>
          <w:noProof/>
        </w:rPr>
        <w:pict>
          <v:shape id="_x0000_s1133" type="#_x0000_t75" style="position:absolute;left:0;text-align:left;margin-left:116.05pt;margin-top:12.2pt;width:211pt;height:33pt;z-index:251642880" o:allowincell="f">
            <v:imagedata r:id="rId44" o:title=""/>
            <w10:wrap type="topAndBottom"/>
          </v:shape>
        </w:pict>
      </w:r>
    </w:p>
    <w:p w:rsidR="00946F2E" w:rsidRDefault="00646C36">
      <w:pPr>
        <w:ind w:firstLine="568"/>
      </w:pPr>
      <w:r>
        <w:rPr>
          <w:noProof/>
        </w:rPr>
        <w:pict>
          <v:shape id="_x0000_s1137" type="#_x0000_t75" style="position:absolute;left:0;text-align:left;margin-left:85.35pt;margin-top:21.9pt;width:260pt;height:33pt;z-index:251646976" o:allowincell="f">
            <v:imagedata r:id="rId45" o:title=""/>
            <w10:wrap type="topAndBottom"/>
          </v:shape>
        </w:pict>
      </w:r>
      <w:r w:rsidR="00946F2E">
        <w:t xml:space="preserve">где </w:t>
      </w:r>
      <w:r w:rsidR="00946F2E">
        <w:rPr>
          <w:i/>
          <w:lang w:val="en-US"/>
        </w:rPr>
        <w:t>n</w:t>
      </w:r>
      <w:r w:rsidR="00946F2E">
        <w:t>–число листов рессоры.</w:t>
      </w:r>
    </w:p>
    <w:p w:rsidR="00946F2E" w:rsidRDefault="00646C36">
      <w:pPr>
        <w:ind w:firstLine="568"/>
      </w:pPr>
      <w:r>
        <w:rPr>
          <w:noProof/>
        </w:rPr>
        <w:pict>
          <v:shape id="_x0000_s1138" type="#_x0000_t75" style="position:absolute;left:0;text-align:left;margin-left:163.45pt;margin-top:99.1pt;width:81pt;height:70pt;z-index:251648000" o:allowincell="f">
            <v:imagedata r:id="rId46" o:title=""/>
            <w10:wrap type="topAndBottom"/>
          </v:shape>
        </w:pict>
      </w:r>
      <w:r w:rsidR="00946F2E">
        <w:t xml:space="preserve">Полученное значение </w:t>
      </w:r>
      <w:r w:rsidR="00946F2E">
        <w:rPr>
          <w:i/>
          <w:lang w:val="en-US"/>
        </w:rPr>
        <w:t>fp</w:t>
      </w:r>
      <w:r w:rsidR="00946F2E">
        <w:rPr>
          <w:i/>
        </w:rPr>
        <w:t xml:space="preserve"> </w:t>
      </w:r>
      <w:r w:rsidR="00946F2E">
        <w:t>должно быть меньше значения</w:t>
      </w:r>
      <w:r w:rsidR="00946F2E">
        <w:rPr>
          <w:i/>
        </w:rPr>
        <w:t xml:space="preserve"> </w:t>
      </w:r>
      <w:r w:rsidR="00946F2E">
        <w:rPr>
          <w:i/>
          <w:lang w:val="en-US"/>
        </w:rPr>
        <w:t>fmax</w:t>
      </w:r>
      <w:r w:rsidR="00946F2E">
        <w:rPr>
          <w:i/>
        </w:rPr>
        <w:t xml:space="preserve"> </w:t>
      </w:r>
      <w:r w:rsidR="00946F2E">
        <w:t>(см. упругую характеристику подвески).это условие является обязательным для обеспечения нормальной работы подвески.</w:t>
      </w:r>
    </w:p>
    <w:p w:rsidR="00946F2E" w:rsidRDefault="00946F2E">
      <w:pPr>
        <w:ind w:firstLine="568"/>
      </w:pPr>
    </w:p>
    <w:p w:rsidR="00946F2E" w:rsidRDefault="00946F2E">
      <w:pPr>
        <w:ind w:firstLine="568"/>
      </w:pPr>
      <w:r>
        <w:t>Длина рессор принимается в зависимости от базы автомобилей:</w:t>
      </w:r>
    </w:p>
    <w:p w:rsidR="00946F2E" w:rsidRDefault="00946F2E">
      <w:pPr>
        <w:ind w:firstLine="568"/>
      </w:pPr>
      <w:r>
        <w:rPr>
          <w:i/>
          <w:lang w:val="en-US"/>
        </w:rPr>
        <w:t>l</w:t>
      </w:r>
      <w:r>
        <w:t>=(0,35</w:t>
      </w:r>
      <w:r>
        <w:sym w:font="Symbol" w:char="F0B8"/>
      </w:r>
      <w:r>
        <w:t>0,5)Б – для легковых;</w:t>
      </w:r>
    </w:p>
    <w:p w:rsidR="00946F2E" w:rsidRDefault="00946F2E">
      <w:pPr>
        <w:ind w:firstLine="568"/>
      </w:pPr>
      <w:r>
        <w:rPr>
          <w:i/>
          <w:lang w:val="en-US"/>
        </w:rPr>
        <w:t>l</w:t>
      </w:r>
      <w:r>
        <w:t>=(0,25</w:t>
      </w:r>
      <w:r>
        <w:sym w:font="Symbol" w:char="F0B8"/>
      </w:r>
      <w:r>
        <w:t>0,35)Б – для грузовых.</w:t>
      </w:r>
    </w:p>
    <w:p w:rsidR="00946F2E" w:rsidRDefault="00646C36">
      <w:pPr>
        <w:ind w:firstLine="568"/>
      </w:pPr>
      <w:r>
        <w:rPr>
          <w:noProof/>
        </w:rPr>
        <w:pict>
          <v:shape id="_x0000_s1134" type="#_x0000_t75" style="position:absolute;left:0;text-align:left;margin-left:130.25pt;margin-top:43.7pt;width:165pt;height:31pt;z-index:251643904" o:allowincell="f">
            <v:imagedata r:id="rId47" o:title=""/>
            <w10:wrap type="topAndBottom"/>
          </v:shape>
        </w:pict>
      </w:r>
      <w:r w:rsidR="00946F2E">
        <w:t>Проверку на прочность проводим по напряжениям изгиба:</w:t>
      </w:r>
    </w:p>
    <w:p w:rsidR="00946F2E" w:rsidRDefault="00946F2E">
      <w:pPr>
        <w:ind w:firstLine="568"/>
      </w:pPr>
    </w:p>
    <w:p w:rsidR="00946F2E" w:rsidRDefault="00946F2E">
      <w:pPr>
        <w:ind w:firstLine="568"/>
        <w:rPr>
          <w:i/>
        </w:rPr>
      </w:pPr>
      <w:r>
        <w:t xml:space="preserve">Где </w:t>
      </w:r>
      <w:r>
        <w:rPr>
          <w:i/>
          <w:lang w:val="en-US"/>
        </w:rPr>
        <w:t>Pmax</w:t>
      </w:r>
      <w:r>
        <w:rPr>
          <w:i/>
        </w:rPr>
        <w:t>=К</w:t>
      </w:r>
      <w:r>
        <w:rPr>
          <w:i/>
          <w:sz w:val="20"/>
        </w:rPr>
        <w:t>Д</w:t>
      </w:r>
      <w:r>
        <w:rPr>
          <w:i/>
        </w:rPr>
        <w:t>*Р</w:t>
      </w:r>
      <w:r>
        <w:rPr>
          <w:i/>
          <w:sz w:val="20"/>
        </w:rPr>
        <w:t>Р</w:t>
      </w:r>
      <w:r>
        <w:rPr>
          <w:i/>
        </w:rPr>
        <w:t>;</w:t>
      </w:r>
    </w:p>
    <w:p w:rsidR="00946F2E" w:rsidRDefault="00946F2E">
      <w:pPr>
        <w:ind w:firstLine="568"/>
        <w:rPr>
          <w:i/>
        </w:rPr>
      </w:pPr>
    </w:p>
    <w:p w:rsidR="00946F2E" w:rsidRDefault="00646C36">
      <w:pPr>
        <w:ind w:firstLine="568"/>
        <w:rPr>
          <w:i/>
        </w:rPr>
      </w:pPr>
      <w:r>
        <w:rPr>
          <w:i/>
          <w:noProof/>
        </w:rPr>
        <w:pict>
          <v:shape id="_x0000_s1139" type="#_x0000_t75" style="position:absolute;left:0;text-align:left;margin-left:142.15pt;margin-top:26.55pt;width:159pt;height:67pt;z-index:251649024" o:allowincell="f">
            <v:imagedata r:id="rId48" o:title=""/>
            <w10:wrap type="topAndBottom"/>
          </v:shape>
        </w:pict>
      </w:r>
      <w:r w:rsidR="00946F2E">
        <w:rPr>
          <w:i/>
        </w:rPr>
        <w:t>[</w:t>
      </w:r>
      <w:r w:rsidR="00946F2E">
        <w:rPr>
          <w:i/>
          <w:lang w:val="en-US"/>
        </w:rPr>
        <w:t>σ</w:t>
      </w:r>
      <w:r w:rsidR="00946F2E">
        <w:rPr>
          <w:i/>
        </w:rPr>
        <w:t>]=600</w:t>
      </w:r>
      <w:r w:rsidR="00946F2E">
        <w:sym w:font="Symbol" w:char="F0B8"/>
      </w:r>
      <w:r w:rsidR="00946F2E">
        <w:rPr>
          <w:i/>
        </w:rPr>
        <w:t>700 ,Мпа</w:t>
      </w:r>
    </w:p>
    <w:p w:rsidR="00946F2E" w:rsidRDefault="00946F2E">
      <w:pPr>
        <w:ind w:left="360"/>
        <w:rPr>
          <w:i/>
        </w:rPr>
      </w:pPr>
      <w:r>
        <w:rPr>
          <w:i/>
        </w:rPr>
        <w:tab/>
      </w:r>
      <w:r>
        <w:rPr>
          <w:i/>
        </w:rPr>
        <w:tab/>
      </w:r>
      <w:r>
        <w:rPr>
          <w:i/>
        </w:rPr>
        <w:tab/>
      </w:r>
      <w:r>
        <w:rPr>
          <w:i/>
        </w:rPr>
        <w:tab/>
        <w:t>[</w:t>
      </w:r>
      <w:r>
        <w:rPr>
          <w:i/>
          <w:lang w:val="en-US"/>
        </w:rPr>
        <w:t>σ</w:t>
      </w:r>
      <w:r>
        <w:rPr>
          <w:i/>
          <w:sz w:val="20"/>
        </w:rPr>
        <w:t>и</w:t>
      </w:r>
      <w:r>
        <w:rPr>
          <w:i/>
        </w:rPr>
        <w:t>]&lt; [</w:t>
      </w:r>
      <w:r>
        <w:rPr>
          <w:i/>
          <w:lang w:val="en-US"/>
        </w:rPr>
        <w:t>σ</w:t>
      </w:r>
      <w:r>
        <w:rPr>
          <w:i/>
        </w:rPr>
        <w:t>]</w:t>
      </w:r>
    </w:p>
    <w:p w:rsidR="00946F2E" w:rsidRDefault="00946F2E">
      <w:pPr>
        <w:ind w:left="360"/>
        <w:rPr>
          <w:i/>
        </w:rPr>
      </w:pPr>
      <w:r>
        <w:rPr>
          <w:i/>
        </w:rPr>
        <w:tab/>
      </w:r>
      <w:r>
        <w:rPr>
          <w:i/>
        </w:rPr>
        <w:tab/>
      </w:r>
      <w:r>
        <w:rPr>
          <w:i/>
        </w:rPr>
        <w:tab/>
      </w:r>
      <w:r>
        <w:rPr>
          <w:i/>
        </w:rPr>
        <w:tab/>
        <w:t>650Мпа&lt;700Мпа</w:t>
      </w:r>
    </w:p>
    <w:p w:rsidR="00946F2E" w:rsidRDefault="00946F2E">
      <w:pPr>
        <w:ind w:firstLine="568"/>
      </w:pPr>
      <w:r>
        <w:t>Жесткость определяем по формуле:</w:t>
      </w:r>
    </w:p>
    <w:p w:rsidR="00946F2E" w:rsidRDefault="00646C36">
      <w:pPr>
        <w:ind w:firstLine="568"/>
      </w:pPr>
      <w:r>
        <w:rPr>
          <w:noProof/>
        </w:rPr>
        <w:pict>
          <v:shape id="_x0000_s1135" type="#_x0000_t75" style="position:absolute;left:0;text-align:left;margin-left:120.85pt;margin-top:12.5pt;width:204.95pt;height:87pt;z-index:251644928" o:allowincell="f">
            <v:imagedata r:id="rId49" o:title=""/>
            <w10:wrap type="topAndBottom"/>
          </v:shape>
        </w:pict>
      </w:r>
      <w:r w:rsidR="00946F2E">
        <w:br w:type="page"/>
      </w:r>
    </w:p>
    <w:p w:rsidR="00946F2E" w:rsidRDefault="00946F2E">
      <w:pPr>
        <w:pStyle w:val="1"/>
        <w:ind w:firstLine="568"/>
      </w:pPr>
      <w:bookmarkStart w:id="41" w:name="_Toc513977278"/>
      <w:bookmarkStart w:id="42" w:name="_Toc3649475"/>
      <w:r>
        <w:t>2.5.Расчет амортизаторов.</w:t>
      </w:r>
      <w:bookmarkStart w:id="43" w:name="_Hlt513972002"/>
      <w:bookmarkEnd w:id="41"/>
      <w:bookmarkEnd w:id="42"/>
      <w:bookmarkEnd w:id="43"/>
    </w:p>
    <w:p w:rsidR="00946F2E" w:rsidRDefault="00946F2E">
      <w:pPr>
        <w:pStyle w:val="1"/>
        <w:ind w:firstLine="568"/>
      </w:pPr>
      <w:bookmarkStart w:id="44" w:name="_Toc513977279"/>
      <w:bookmarkStart w:id="45" w:name="_Toc3649476"/>
      <w:r>
        <w:t>2.5.1.Расчет амортизаторов и быстрота затухания колебаний,</w:t>
      </w:r>
      <w:bookmarkEnd w:id="44"/>
      <w:bookmarkEnd w:id="45"/>
    </w:p>
    <w:p w:rsidR="00946F2E" w:rsidRDefault="00946F2E">
      <w:pPr>
        <w:pStyle w:val="a9"/>
        <w:ind w:left="0" w:right="0" w:firstLine="568"/>
        <w:jc w:val="both"/>
        <w:rPr>
          <w:sz w:val="28"/>
        </w:rPr>
      </w:pPr>
      <w:r>
        <w:rPr>
          <w:sz w:val="28"/>
        </w:rPr>
        <w:t>Устройство, гасящее колебание в подвеске и называемое амортизатором, совместно с трением в подвеске создаёт силы сопротивления колебаниям автомобиля и переводит механическую энергию колебаний в тепловую. На автомобилях широко применяются гидравлические амортизаторы двухстороннего действия: рычажные и телескопические. Телескопические амортизаторы легче рычажных, имеют более развитую поверхность охлаждения, работают при меньших давлениях (2,5 – 5,0 МПа), технологичнее в производстве. В силу указанных преимуществ они получили широкое распространение на отечественных и зарубежных автомобилях. Основные параметры и размеры телескопических амортизаторов стандартизированы (ГОСТ 11728 – 76).</w:t>
      </w:r>
    </w:p>
    <w:p w:rsidR="00946F2E" w:rsidRDefault="00646C36">
      <w:pPr>
        <w:pStyle w:val="a9"/>
        <w:ind w:left="0" w:right="0" w:firstLine="568"/>
        <w:jc w:val="both"/>
        <w:rPr>
          <w:sz w:val="28"/>
        </w:rPr>
      </w:pPr>
      <w:r>
        <w:rPr>
          <w:noProof/>
          <w:sz w:val="28"/>
        </w:rPr>
        <w:pict>
          <v:shape id="_x0000_s1140" type="#_x0000_t75" style="position:absolute;left:0;text-align:left;margin-left:206.85pt;margin-top:98.5pt;width:88pt;height:16pt;z-index:251650048" o:allowincell="f">
            <v:imagedata r:id="rId50" o:title=""/>
            <w10:wrap type="topAndBottom"/>
          </v:shape>
        </w:pict>
      </w:r>
      <w:r w:rsidR="00946F2E">
        <w:rPr>
          <w:sz w:val="28"/>
        </w:rPr>
        <w:t xml:space="preserve">Быстрота затухания колебаний при работе упругих элементов подвески достигается созданием достаточно большой силы Рс сопротивления колебаниям. Эта сила создается межлистовым трением рессор, трением в шарнирах подвески и в основном сопротивлением амортизаторов. В первом приближении силу Рс можно считать пропорциональной скорости </w:t>
      </w:r>
      <w:r w:rsidR="00946F2E">
        <w:rPr>
          <w:sz w:val="28"/>
          <w:lang w:val="en-US"/>
        </w:rPr>
        <w:t>V</w:t>
      </w:r>
      <w:r w:rsidR="00946F2E">
        <w:rPr>
          <w:sz w:val="28"/>
        </w:rPr>
        <w:t xml:space="preserve"> колебаний кузова относительно колеса: </w:t>
      </w:r>
    </w:p>
    <w:p w:rsidR="00946F2E" w:rsidRDefault="00946F2E">
      <w:pPr>
        <w:pStyle w:val="a9"/>
        <w:ind w:left="0" w:right="0" w:firstLine="568"/>
        <w:jc w:val="both"/>
        <w:rPr>
          <w:sz w:val="28"/>
        </w:rPr>
      </w:pPr>
    </w:p>
    <w:p w:rsidR="00946F2E" w:rsidRDefault="00946F2E">
      <w:pPr>
        <w:pStyle w:val="a9"/>
        <w:ind w:left="0" w:right="0" w:firstLine="568"/>
        <w:jc w:val="both"/>
        <w:rPr>
          <w:sz w:val="28"/>
        </w:rPr>
      </w:pPr>
    </w:p>
    <w:p w:rsidR="00946F2E" w:rsidRDefault="00946F2E">
      <w:pPr>
        <w:pStyle w:val="a9"/>
        <w:ind w:left="1418" w:right="0" w:hanging="850"/>
        <w:jc w:val="both"/>
        <w:rPr>
          <w:sz w:val="28"/>
        </w:rPr>
      </w:pPr>
      <w:r>
        <w:rPr>
          <w:sz w:val="28"/>
        </w:rPr>
        <w:t>Где</w:t>
      </w:r>
      <w:r>
        <w:rPr>
          <w:sz w:val="28"/>
        </w:rPr>
        <w:tab/>
        <w:t>Кэ – эквивалентный коэфициент, оценивающий сопротивление подвески колебаний и в основном зависящий от коэфициента Ка сопротивления амортизатора.</w:t>
      </w:r>
    </w:p>
    <w:p w:rsidR="00946F2E" w:rsidRDefault="00646C36">
      <w:pPr>
        <w:pStyle w:val="a9"/>
        <w:ind w:left="0" w:right="0" w:firstLine="568"/>
        <w:jc w:val="both"/>
        <w:rPr>
          <w:sz w:val="28"/>
        </w:rPr>
      </w:pPr>
      <w:r>
        <w:rPr>
          <w:noProof/>
          <w:sz w:val="28"/>
        </w:rPr>
        <w:pict>
          <v:shape id="_x0000_s1141" type="#_x0000_t75" style="position:absolute;left:0;text-align:left;margin-left:220.05pt;margin-top:44.6pt;width:89pt;height:33pt;z-index:251651072" o:allowincell="f">
            <v:imagedata r:id="rId51" o:title=""/>
            <w10:wrap type="topAndBottom"/>
          </v:shape>
        </w:pict>
      </w:r>
      <w:r w:rsidR="00946F2E">
        <w:rPr>
          <w:sz w:val="28"/>
        </w:rPr>
        <w:t>В теории автомобиля оценку затухания колебаний производят по относительному коэффициенту затухания:</w:t>
      </w:r>
    </w:p>
    <w:p w:rsidR="00946F2E" w:rsidRDefault="00946F2E">
      <w:pPr>
        <w:pStyle w:val="a9"/>
        <w:ind w:left="1418" w:right="0" w:hanging="850"/>
        <w:jc w:val="both"/>
        <w:rPr>
          <w:sz w:val="28"/>
        </w:rPr>
      </w:pPr>
    </w:p>
    <w:p w:rsidR="00946F2E" w:rsidRDefault="00946F2E">
      <w:pPr>
        <w:pStyle w:val="a9"/>
        <w:ind w:left="1418" w:right="0" w:hanging="850"/>
        <w:jc w:val="both"/>
        <w:rPr>
          <w:sz w:val="28"/>
        </w:rPr>
      </w:pPr>
      <w:r>
        <w:rPr>
          <w:sz w:val="28"/>
        </w:rPr>
        <w:t>Где</w:t>
      </w:r>
      <w:r>
        <w:rPr>
          <w:sz w:val="28"/>
        </w:rPr>
        <w:tab/>
        <w:t>с=Ро/</w:t>
      </w:r>
      <w:r>
        <w:rPr>
          <w:sz w:val="28"/>
          <w:lang w:val="en-US"/>
        </w:rPr>
        <w:t>f</w:t>
      </w:r>
      <w:r>
        <w:rPr>
          <w:sz w:val="28"/>
        </w:rPr>
        <w:t xml:space="preserve"> - жёсткость подвески, Н/см;</w:t>
      </w:r>
    </w:p>
    <w:p w:rsidR="00946F2E" w:rsidRDefault="00946F2E">
      <w:pPr>
        <w:pStyle w:val="a9"/>
        <w:ind w:left="1418" w:right="0" w:firstLine="0"/>
        <w:jc w:val="both"/>
        <w:rPr>
          <w:sz w:val="28"/>
        </w:rPr>
      </w:pPr>
      <w:r>
        <w:rPr>
          <w:sz w:val="28"/>
        </w:rPr>
        <w:t>М=Рр/</w:t>
      </w:r>
      <w:r>
        <w:rPr>
          <w:sz w:val="28"/>
          <w:lang w:val="en-US"/>
        </w:rPr>
        <w:t>g</w:t>
      </w:r>
      <w:r>
        <w:rPr>
          <w:sz w:val="28"/>
        </w:rPr>
        <w:t xml:space="preserve"> - подрессорная масса , приходящаяся на колесо (нагрузка на упругий элемент), кг.</w:t>
      </w:r>
    </w:p>
    <w:p w:rsidR="00946F2E" w:rsidRDefault="00946F2E">
      <w:pPr>
        <w:pStyle w:val="a9"/>
        <w:ind w:left="0" w:right="0" w:firstLine="568"/>
        <w:jc w:val="both"/>
        <w:rPr>
          <w:sz w:val="28"/>
        </w:rPr>
      </w:pPr>
      <w:r>
        <w:rPr>
          <w:sz w:val="28"/>
        </w:rPr>
        <w:t xml:space="preserve">У современных автомобилей колебания кузова происходят с затуханием, соответствующим </w:t>
      </w:r>
      <w:r>
        <w:rPr>
          <w:sz w:val="28"/>
        </w:rPr>
        <w:sym w:font="Symbol" w:char="F079"/>
      </w:r>
      <w:r>
        <w:rPr>
          <w:sz w:val="28"/>
        </w:rPr>
        <w:t>=0,15</w:t>
      </w:r>
      <w:r>
        <w:rPr>
          <w:sz w:val="28"/>
        </w:rPr>
        <w:sym w:font="Symbol" w:char="F0B8"/>
      </w:r>
      <w:r>
        <w:rPr>
          <w:sz w:val="28"/>
        </w:rPr>
        <w:t xml:space="preserve">0,35; </w:t>
      </w:r>
      <w:r>
        <w:rPr>
          <w:sz w:val="28"/>
        </w:rPr>
        <w:sym w:font="Symbol" w:char="F079"/>
      </w:r>
      <w:r>
        <w:rPr>
          <w:sz w:val="28"/>
        </w:rPr>
        <w:t>=0,2. Для сохранения заданной степени затухания колебаний в подвеске с уменьшением её жёсткости сопротивление амортизаторов также следует уменьшать.</w:t>
      </w:r>
    </w:p>
    <w:p w:rsidR="00946F2E" w:rsidRDefault="00646C36">
      <w:pPr>
        <w:pStyle w:val="a9"/>
        <w:ind w:left="0" w:right="0" w:firstLine="568"/>
        <w:jc w:val="both"/>
        <w:rPr>
          <w:sz w:val="28"/>
        </w:rPr>
      </w:pPr>
      <w:r>
        <w:rPr>
          <w:noProof/>
          <w:sz w:val="28"/>
        </w:rPr>
        <w:pict>
          <v:shape id="_x0000_s1143" type="#_x0000_t75" style="position:absolute;left:0;text-align:left;margin-left:132.85pt;margin-top:42.65pt;width:163pt;height:35pt;z-index:251653120" o:allowincell="f">
            <v:imagedata r:id="rId52" o:title=""/>
            <w10:wrap type="topAndBottom"/>
          </v:shape>
        </w:pict>
      </w:r>
      <w:r w:rsidR="00946F2E">
        <w:rPr>
          <w:sz w:val="28"/>
        </w:rPr>
        <w:t>Преобразуя уравнение (2.16) ,получим формулу для нахождения эквивалентного ко</w:t>
      </w:r>
      <w:r w:rsidR="00946F2E">
        <w:rPr>
          <w:sz w:val="28"/>
        </w:rPr>
        <w:softHyphen/>
        <w:t>эфициента:</w:t>
      </w:r>
    </w:p>
    <w:p w:rsidR="00946F2E" w:rsidRDefault="00646C36">
      <w:pPr>
        <w:pStyle w:val="a9"/>
        <w:ind w:left="0" w:right="0" w:firstLine="568"/>
        <w:jc w:val="both"/>
        <w:rPr>
          <w:sz w:val="28"/>
        </w:rPr>
      </w:pPr>
      <w:r>
        <w:rPr>
          <w:noProof/>
          <w:sz w:val="28"/>
        </w:rPr>
        <w:pict>
          <v:shape id="_x0000_s1142" type="#_x0000_t75" style="position:absolute;left:0;text-align:left;margin-left:132.85pt;margin-top:74.35pt;width:148pt;height:34pt;z-index:251652096" o:allowincell="f">
            <v:imagedata r:id="rId53" o:title=""/>
            <w10:wrap type="topAndBottom"/>
          </v:shape>
        </w:pict>
      </w:r>
    </w:p>
    <w:p w:rsidR="00946F2E" w:rsidRDefault="00946F2E">
      <w:pPr>
        <w:pStyle w:val="a9"/>
        <w:ind w:left="1418" w:right="0" w:hanging="850"/>
        <w:jc w:val="both"/>
        <w:rPr>
          <w:sz w:val="28"/>
        </w:rPr>
      </w:pPr>
      <w:r>
        <w:rPr>
          <w:sz w:val="28"/>
        </w:rPr>
        <w:t>Где</w:t>
      </w:r>
      <w:r>
        <w:rPr>
          <w:sz w:val="28"/>
        </w:rPr>
        <w:tab/>
        <w:t>Рр – вес подрессорной части, приходящейся на колесо в статическом положении, Н;</w:t>
      </w:r>
    </w:p>
    <w:p w:rsidR="00946F2E" w:rsidRDefault="00946F2E">
      <w:pPr>
        <w:pStyle w:val="a9"/>
        <w:tabs>
          <w:tab w:val="left" w:pos="142"/>
        </w:tabs>
        <w:ind w:left="1418" w:right="0" w:firstLine="0"/>
        <w:jc w:val="both"/>
        <w:rPr>
          <w:sz w:val="28"/>
        </w:rPr>
      </w:pPr>
      <w:r>
        <w:rPr>
          <w:sz w:val="28"/>
          <w:lang w:val="en-US"/>
        </w:rPr>
        <w:t>f</w:t>
      </w:r>
      <w:r>
        <w:rPr>
          <w:sz w:val="28"/>
        </w:rPr>
        <w:t>ст - статический прогиб подвески, см.</w:t>
      </w:r>
    </w:p>
    <w:p w:rsidR="00946F2E" w:rsidRDefault="00946F2E">
      <w:pPr>
        <w:pStyle w:val="a9"/>
        <w:tabs>
          <w:tab w:val="left" w:pos="142"/>
        </w:tabs>
        <w:ind w:left="0" w:right="0" w:firstLine="568"/>
        <w:jc w:val="both"/>
        <w:rPr>
          <w:sz w:val="28"/>
        </w:rPr>
      </w:pPr>
      <w:r>
        <w:rPr>
          <w:sz w:val="28"/>
        </w:rPr>
        <w:t>При заданном эквивалентном коэффициенте сопротивления колебаниям Кэ коэфициент Ка сопротивления амортизатора зависит от его типа и расположения относительно колеса.</w:t>
      </w:r>
    </w:p>
    <w:p w:rsidR="00946F2E" w:rsidRDefault="00946F2E">
      <w:pPr>
        <w:pStyle w:val="1"/>
      </w:pPr>
      <w:bookmarkStart w:id="46" w:name="_Toc513977280"/>
      <w:bookmarkStart w:id="47" w:name="_Toc3649477"/>
      <w:r>
        <w:t>2.5.2.Характеристика амортизатора и определение его геометрических параметров.</w:t>
      </w:r>
      <w:bookmarkEnd w:id="46"/>
      <w:bookmarkEnd w:id="47"/>
    </w:p>
    <w:p w:rsidR="00946F2E" w:rsidRDefault="00946F2E">
      <w:pPr>
        <w:pStyle w:val="a9"/>
        <w:tabs>
          <w:tab w:val="left" w:pos="142"/>
        </w:tabs>
        <w:ind w:left="0" w:right="0" w:firstLine="568"/>
        <w:jc w:val="both"/>
        <w:rPr>
          <w:sz w:val="28"/>
        </w:rPr>
      </w:pPr>
      <w:r>
        <w:rPr>
          <w:sz w:val="28"/>
        </w:rPr>
        <w:t xml:space="preserve">Характеристика амортизатора называется зависимость его силы сопротивления от скорости движения поршня относительно цилиндра. Она изображается графически в координатах Ра – </w:t>
      </w:r>
      <w:r>
        <w:rPr>
          <w:sz w:val="28"/>
          <w:lang w:val="en-US"/>
        </w:rPr>
        <w:t>Vn</w:t>
      </w:r>
      <w:r>
        <w:rPr>
          <w:sz w:val="28"/>
        </w:rPr>
        <w:t xml:space="preserve"> .Несимметричная характеристика амортизатора с разгрузочными клапанами показана на рис.</w:t>
      </w:r>
    </w:p>
    <w:p w:rsidR="00946F2E" w:rsidRDefault="00946F2E">
      <w:pPr>
        <w:pStyle w:val="a9"/>
        <w:tabs>
          <w:tab w:val="left" w:pos="142"/>
        </w:tabs>
        <w:ind w:left="0" w:right="0" w:firstLine="568"/>
        <w:jc w:val="both"/>
        <w:rPr>
          <w:sz w:val="28"/>
        </w:rPr>
      </w:pPr>
    </w:p>
    <w:p w:rsidR="00946F2E" w:rsidRDefault="00646C36">
      <w:pPr>
        <w:pStyle w:val="a9"/>
        <w:tabs>
          <w:tab w:val="left" w:pos="142"/>
        </w:tabs>
        <w:ind w:left="0" w:right="0" w:firstLine="568"/>
        <w:jc w:val="both"/>
        <w:rPr>
          <w:sz w:val="28"/>
        </w:rPr>
      </w:pPr>
      <w:r>
        <w:rPr>
          <w:noProof/>
          <w:sz w:val="28"/>
        </w:rPr>
        <w:pict>
          <v:shape id="_x0000_s1144" type="#_x0000_t75" style="position:absolute;left:0;text-align:left;margin-left:193.25pt;margin-top:40.9pt;width:131pt;height:31pt;z-index:251654144" o:allowincell="f">
            <v:imagedata r:id="rId54" o:title=""/>
            <w10:wrap type="topAndBottom"/>
          </v:shape>
        </w:pict>
      </w:r>
      <w:r w:rsidR="00946F2E">
        <w:rPr>
          <w:sz w:val="28"/>
        </w:rPr>
        <w:t>Усилия в амортизаторе Ра определяются для телескопического амортизатора, установленного под углом:</w:t>
      </w:r>
    </w:p>
    <w:p w:rsidR="00946F2E" w:rsidRDefault="00946F2E">
      <w:pPr>
        <w:pStyle w:val="a9"/>
        <w:tabs>
          <w:tab w:val="left" w:pos="142"/>
        </w:tabs>
        <w:ind w:left="0" w:right="0" w:firstLine="568"/>
        <w:jc w:val="both"/>
        <w:rPr>
          <w:sz w:val="28"/>
        </w:rPr>
      </w:pPr>
      <w:r>
        <w:rPr>
          <w:sz w:val="28"/>
        </w:rPr>
        <w:t>Зависимость силы на штоке амортизатора от скорости относительно перемещения штока и цилиндра рассчитывается в общем случае по формулам:</w:t>
      </w:r>
    </w:p>
    <w:p w:rsidR="00946F2E" w:rsidRDefault="00646C36">
      <w:pPr>
        <w:pStyle w:val="a9"/>
        <w:tabs>
          <w:tab w:val="left" w:pos="142"/>
        </w:tabs>
        <w:ind w:left="0" w:right="0" w:firstLine="568"/>
        <w:jc w:val="both"/>
        <w:rPr>
          <w:sz w:val="28"/>
        </w:rPr>
      </w:pPr>
      <w:r>
        <w:rPr>
          <w:noProof/>
          <w:sz w:val="28"/>
        </w:rPr>
        <w:pict>
          <v:shape id="_x0000_s1145" type="#_x0000_t75" style="position:absolute;left:0;text-align:left;margin-left:195.05pt;margin-top:26.9pt;width:114.95pt;height:19pt;z-index:251655168" o:allowincell="f">
            <v:imagedata r:id="rId55" o:title=""/>
            <w10:wrap type="topAndBottom"/>
          </v:shape>
        </w:pict>
      </w:r>
      <w:r w:rsidR="00946F2E">
        <w:rPr>
          <w:sz w:val="28"/>
        </w:rPr>
        <w:t>а) На начальном участке:</w:t>
      </w:r>
    </w:p>
    <w:p w:rsidR="00946F2E" w:rsidRDefault="00946F2E">
      <w:pPr>
        <w:pStyle w:val="a9"/>
        <w:tabs>
          <w:tab w:val="left" w:pos="142"/>
        </w:tabs>
        <w:ind w:left="0" w:right="0" w:firstLine="709"/>
        <w:jc w:val="both"/>
        <w:rPr>
          <w:sz w:val="28"/>
        </w:rPr>
      </w:pPr>
      <w:r>
        <w:rPr>
          <w:sz w:val="28"/>
        </w:rPr>
        <w:t>Где</w:t>
      </w:r>
      <w:r>
        <w:rPr>
          <w:sz w:val="28"/>
        </w:rPr>
        <w:tab/>
        <w:t>Р</w:t>
      </w:r>
      <w:r>
        <w:rPr>
          <w:sz w:val="28"/>
          <w:lang w:val="en-US"/>
        </w:rPr>
        <w:t>N</w:t>
      </w:r>
      <w:r>
        <w:rPr>
          <w:sz w:val="28"/>
        </w:rPr>
        <w:t xml:space="preserve"> – сила на штоке амортизатора на начальном участке, Н;</w:t>
      </w:r>
    </w:p>
    <w:p w:rsidR="00946F2E" w:rsidRDefault="00946F2E">
      <w:pPr>
        <w:pStyle w:val="a9"/>
        <w:tabs>
          <w:tab w:val="left" w:pos="0"/>
        </w:tabs>
        <w:ind w:left="1418" w:right="0" w:firstLine="1"/>
        <w:jc w:val="both"/>
        <w:rPr>
          <w:sz w:val="28"/>
        </w:rPr>
      </w:pPr>
      <w:r>
        <w:rPr>
          <w:sz w:val="28"/>
          <w:lang w:val="en-US"/>
        </w:rPr>
        <w:t>Vn</w:t>
      </w:r>
      <w:r>
        <w:rPr>
          <w:sz w:val="28"/>
        </w:rPr>
        <w:t xml:space="preserve"> - скороость поршня, см/с;</w:t>
      </w:r>
    </w:p>
    <w:p w:rsidR="00946F2E" w:rsidRDefault="00946F2E">
      <w:pPr>
        <w:pStyle w:val="a9"/>
        <w:tabs>
          <w:tab w:val="left" w:pos="0"/>
        </w:tabs>
        <w:ind w:left="1418" w:right="0" w:firstLine="1"/>
        <w:jc w:val="both"/>
        <w:rPr>
          <w:sz w:val="28"/>
        </w:rPr>
      </w:pPr>
      <w:r>
        <w:rPr>
          <w:sz w:val="28"/>
        </w:rPr>
        <w:t>Кан –коэффициент сопротивления амортизатора на начальном участке до открытия клапана, Н с/см;</w:t>
      </w:r>
    </w:p>
    <w:p w:rsidR="00946F2E" w:rsidRDefault="00946F2E">
      <w:pPr>
        <w:pStyle w:val="a9"/>
        <w:tabs>
          <w:tab w:val="left" w:pos="0"/>
        </w:tabs>
        <w:ind w:left="1418" w:right="0" w:firstLine="1"/>
        <w:jc w:val="both"/>
        <w:rPr>
          <w:sz w:val="28"/>
        </w:rPr>
      </w:pPr>
      <w:r>
        <w:rPr>
          <w:sz w:val="28"/>
          <w:lang w:val="en-US"/>
        </w:rPr>
        <w:t>n</w:t>
      </w:r>
      <w:r>
        <w:rPr>
          <w:sz w:val="28"/>
        </w:rPr>
        <w:t xml:space="preserve"> – показатель степени, принимаемый при инженерных расчётах </w:t>
      </w:r>
      <w:r>
        <w:rPr>
          <w:sz w:val="28"/>
          <w:lang w:val="en-US"/>
        </w:rPr>
        <w:t>n</w:t>
      </w:r>
      <w:r>
        <w:rPr>
          <w:sz w:val="28"/>
        </w:rPr>
        <w:t>=1.</w:t>
      </w:r>
    </w:p>
    <w:p w:rsidR="00946F2E" w:rsidRDefault="00646C36">
      <w:pPr>
        <w:pStyle w:val="a9"/>
        <w:tabs>
          <w:tab w:val="left" w:pos="142"/>
        </w:tabs>
        <w:ind w:left="0" w:right="0" w:firstLine="568"/>
        <w:jc w:val="both"/>
        <w:rPr>
          <w:sz w:val="28"/>
        </w:rPr>
      </w:pPr>
      <w:r>
        <w:rPr>
          <w:noProof/>
          <w:sz w:val="28"/>
        </w:rPr>
        <w:pict>
          <v:shape id="_x0000_s1146" type="#_x0000_t75" style="position:absolute;left:0;text-align:left;margin-left:194.65pt;margin-top:18.9pt;width:157.95pt;height:17pt;z-index:251656192" o:allowincell="f">
            <v:imagedata r:id="rId56" o:title=""/>
            <w10:wrap type="topAndBottom"/>
          </v:shape>
        </w:pict>
      </w:r>
      <w:r w:rsidR="00946F2E">
        <w:rPr>
          <w:sz w:val="28"/>
        </w:rPr>
        <w:t>б) на клапанном участке:</w:t>
      </w:r>
    </w:p>
    <w:p w:rsidR="00946F2E" w:rsidRDefault="00946F2E">
      <w:pPr>
        <w:pStyle w:val="a9"/>
        <w:tabs>
          <w:tab w:val="left" w:pos="142"/>
        </w:tabs>
        <w:ind w:left="1418" w:right="0" w:hanging="709"/>
        <w:jc w:val="both"/>
        <w:rPr>
          <w:sz w:val="28"/>
        </w:rPr>
      </w:pPr>
      <w:r>
        <w:rPr>
          <w:sz w:val="28"/>
        </w:rPr>
        <w:t>Где</w:t>
      </w:r>
      <w:r>
        <w:rPr>
          <w:sz w:val="28"/>
        </w:rPr>
        <w:tab/>
        <w:t>Рн – сила сопротивления амортизатора в момент открытия клапана, Н;</w:t>
      </w:r>
    </w:p>
    <w:p w:rsidR="00946F2E" w:rsidRDefault="00946F2E">
      <w:pPr>
        <w:pStyle w:val="a9"/>
        <w:tabs>
          <w:tab w:val="left" w:pos="142"/>
        </w:tabs>
        <w:ind w:left="1418" w:right="0" w:firstLine="0"/>
        <w:jc w:val="both"/>
        <w:rPr>
          <w:sz w:val="28"/>
        </w:rPr>
      </w:pPr>
      <w:r>
        <w:rPr>
          <w:sz w:val="28"/>
        </w:rPr>
        <w:t>Кан- коэфициент сопротивления амортизатора на клапанном участке, Н с/см ;</w:t>
      </w:r>
    </w:p>
    <w:p w:rsidR="00946F2E" w:rsidRDefault="00646C36">
      <w:pPr>
        <w:pStyle w:val="a9"/>
        <w:tabs>
          <w:tab w:val="left" w:pos="142"/>
        </w:tabs>
        <w:ind w:left="1418" w:right="0" w:firstLine="0"/>
        <w:jc w:val="both"/>
        <w:rPr>
          <w:sz w:val="28"/>
        </w:rPr>
      </w:pPr>
      <w:r>
        <w:rPr>
          <w:noProof/>
          <w:sz w:val="28"/>
        </w:rPr>
        <w:pict>
          <v:shape id="_x0000_s1116" type="#_x0000_t75" style="position:absolute;left:0;text-align:left;margin-left:21.45pt;margin-top:3.35pt;width:498.45pt;height:348.05pt;z-index:251627520" o:allowincell="f">
            <v:imagedata r:id="rId57" o:title="отбой"/>
            <w10:wrap type="topAndBottom"/>
          </v:shape>
        </w:pict>
      </w:r>
    </w:p>
    <w:p w:rsidR="00946F2E" w:rsidRDefault="00946F2E">
      <w:pPr>
        <w:pStyle w:val="a9"/>
        <w:tabs>
          <w:tab w:val="left" w:pos="142"/>
        </w:tabs>
        <w:ind w:left="1418" w:right="0" w:firstLine="0"/>
        <w:jc w:val="center"/>
        <w:rPr>
          <w:sz w:val="28"/>
        </w:rPr>
      </w:pPr>
      <w:r>
        <w:rPr>
          <w:sz w:val="28"/>
        </w:rPr>
        <w:t>Рис2.5.</w:t>
      </w:r>
    </w:p>
    <w:p w:rsidR="00946F2E" w:rsidRDefault="00946F2E">
      <w:pPr>
        <w:pStyle w:val="a9"/>
        <w:tabs>
          <w:tab w:val="left" w:pos="142"/>
        </w:tabs>
        <w:ind w:left="1418" w:right="0" w:firstLine="0"/>
        <w:jc w:val="center"/>
        <w:rPr>
          <w:sz w:val="28"/>
        </w:rPr>
      </w:pPr>
    </w:p>
    <w:p w:rsidR="00946F2E" w:rsidRDefault="00946F2E">
      <w:pPr>
        <w:pStyle w:val="a9"/>
        <w:tabs>
          <w:tab w:val="left" w:pos="142"/>
        </w:tabs>
        <w:ind w:left="1418" w:right="0" w:firstLine="0"/>
        <w:jc w:val="both"/>
        <w:rPr>
          <w:sz w:val="28"/>
        </w:rPr>
      </w:pPr>
      <w:r>
        <w:rPr>
          <w:sz w:val="28"/>
          <w:lang w:val="en-US"/>
        </w:rPr>
        <w:t>V</w:t>
      </w:r>
      <w:r>
        <w:rPr>
          <w:sz w:val="28"/>
        </w:rPr>
        <w:sym w:font="Symbol" w:char="F0A2"/>
      </w:r>
      <w:r>
        <w:rPr>
          <w:sz w:val="28"/>
          <w:lang w:val="en-US"/>
        </w:rPr>
        <w:t>n</w:t>
      </w:r>
      <w:r>
        <w:rPr>
          <w:sz w:val="28"/>
        </w:rPr>
        <w:t xml:space="preserve"> –критическая скорость поршня , соответствующая открытию клапана, </w:t>
      </w:r>
      <w:r>
        <w:rPr>
          <w:sz w:val="28"/>
          <w:lang w:val="en-US"/>
        </w:rPr>
        <w:t>V</w:t>
      </w:r>
      <w:r>
        <w:rPr>
          <w:sz w:val="28"/>
          <w:lang w:val="en-US"/>
        </w:rPr>
        <w:sym w:font="Symbol" w:char="F0A2"/>
      </w:r>
      <w:r>
        <w:rPr>
          <w:sz w:val="28"/>
          <w:lang w:val="en-US"/>
        </w:rPr>
        <w:t>n</w:t>
      </w:r>
      <w:r>
        <w:rPr>
          <w:sz w:val="28"/>
        </w:rPr>
        <w:t>=20</w:t>
      </w:r>
      <w:r>
        <w:rPr>
          <w:sz w:val="28"/>
          <w:lang w:val="en-US"/>
        </w:rPr>
        <w:sym w:font="Symbol" w:char="F0B8"/>
      </w:r>
      <w:r>
        <w:rPr>
          <w:sz w:val="28"/>
        </w:rPr>
        <w:t xml:space="preserve">30 см/с; </w:t>
      </w:r>
      <w:r>
        <w:rPr>
          <w:sz w:val="28"/>
          <w:lang w:val="en-US"/>
        </w:rPr>
        <w:t>V</w:t>
      </w:r>
      <w:r>
        <w:rPr>
          <w:sz w:val="28"/>
          <w:lang w:val="en-US"/>
        </w:rPr>
        <w:sym w:font="Symbol" w:char="F0A2"/>
      </w:r>
      <w:r>
        <w:rPr>
          <w:sz w:val="28"/>
          <w:lang w:val="en-US"/>
        </w:rPr>
        <w:t>n</w:t>
      </w:r>
      <w:r>
        <w:rPr>
          <w:sz w:val="28"/>
        </w:rPr>
        <w:t>=30 см/с.</w:t>
      </w:r>
    </w:p>
    <w:p w:rsidR="00946F2E" w:rsidRDefault="00946F2E">
      <w:pPr>
        <w:pStyle w:val="a9"/>
        <w:tabs>
          <w:tab w:val="left" w:pos="142"/>
        </w:tabs>
        <w:ind w:left="0" w:right="0" w:firstLine="568"/>
        <w:jc w:val="both"/>
        <w:rPr>
          <w:sz w:val="28"/>
        </w:rPr>
      </w:pPr>
      <w:r>
        <w:rPr>
          <w:sz w:val="28"/>
        </w:rPr>
        <w:t>Скорость поршня принимается в расчётах равной 50-60 см/с. При значительной скорости колебаний на ходе сжатия и отбоя открываются разгрузочные клапаны (т. 1 и 2 характеристики амортизатора).</w:t>
      </w:r>
    </w:p>
    <w:p w:rsidR="00946F2E" w:rsidRDefault="00646C36">
      <w:pPr>
        <w:pStyle w:val="a9"/>
        <w:tabs>
          <w:tab w:val="left" w:pos="142"/>
        </w:tabs>
        <w:ind w:left="0" w:right="0" w:firstLine="568"/>
        <w:jc w:val="both"/>
        <w:rPr>
          <w:sz w:val="28"/>
        </w:rPr>
      </w:pPr>
      <w:r>
        <w:rPr>
          <w:noProof/>
          <w:sz w:val="28"/>
        </w:rPr>
        <w:pict>
          <v:shape id="_x0000_s1147" type="#_x0000_t75" style="position:absolute;left:0;text-align:left;margin-left:179.25pt;margin-top:19.05pt;width:215pt;height:31pt;z-index:251657216" o:allowincell="f">
            <v:imagedata r:id="rId58" o:title=""/>
            <w10:wrap type="topAndBottom"/>
          </v:shape>
        </w:pict>
      </w:r>
      <w:r w:rsidR="00946F2E">
        <w:rPr>
          <w:sz w:val="28"/>
        </w:rPr>
        <w:t>Для двухстороннего амортизатора:</w:t>
      </w:r>
    </w:p>
    <w:p w:rsidR="00946F2E" w:rsidRDefault="00646C36">
      <w:pPr>
        <w:pStyle w:val="a9"/>
        <w:tabs>
          <w:tab w:val="left" w:pos="142"/>
        </w:tabs>
        <w:ind w:left="0" w:right="0" w:firstLine="568"/>
        <w:jc w:val="both"/>
        <w:rPr>
          <w:sz w:val="28"/>
        </w:rPr>
      </w:pPr>
      <w:r>
        <w:rPr>
          <w:noProof/>
          <w:sz w:val="28"/>
        </w:rPr>
        <w:pict>
          <v:shape id="_x0000_s1148" type="#_x0000_t75" style="position:absolute;left:0;text-align:left;margin-left:177.65pt;margin-top:57.55pt;width:195pt;height:19pt;z-index:251658240" o:allowincell="f">
            <v:imagedata r:id="rId59" o:title=""/>
            <w10:wrap type="topAndBottom"/>
          </v:shape>
        </w:pict>
      </w:r>
      <w:r w:rsidR="00946F2E">
        <w:rPr>
          <w:sz w:val="28"/>
        </w:rPr>
        <w:t>Где</w:t>
      </w:r>
      <w:r w:rsidR="00946F2E">
        <w:rPr>
          <w:sz w:val="28"/>
        </w:rPr>
        <w:tab/>
      </w:r>
      <w:r w:rsidR="00946F2E">
        <w:rPr>
          <w:sz w:val="28"/>
        </w:rPr>
        <w:sym w:font="Symbol" w:char="F064"/>
      </w:r>
      <w:r w:rsidR="00946F2E">
        <w:rPr>
          <w:sz w:val="28"/>
        </w:rPr>
        <w:t xml:space="preserve"> - угол наклона амортизатора, </w:t>
      </w:r>
      <w:r w:rsidR="00946F2E">
        <w:rPr>
          <w:sz w:val="28"/>
        </w:rPr>
        <w:sym w:font="Symbol" w:char="F064"/>
      </w:r>
      <w:r w:rsidR="00946F2E">
        <w:rPr>
          <w:sz w:val="28"/>
        </w:rPr>
        <w:t>=40;</w:t>
      </w:r>
    </w:p>
    <w:p w:rsidR="00946F2E" w:rsidRDefault="00646C36">
      <w:pPr>
        <w:pStyle w:val="a9"/>
        <w:tabs>
          <w:tab w:val="left" w:pos="142"/>
        </w:tabs>
        <w:ind w:left="0" w:right="0" w:firstLine="568"/>
        <w:jc w:val="both"/>
        <w:rPr>
          <w:sz w:val="28"/>
        </w:rPr>
      </w:pPr>
      <w:r>
        <w:rPr>
          <w:noProof/>
          <w:sz w:val="28"/>
        </w:rPr>
        <w:pict>
          <v:shape id="_x0000_s1151" type="#_x0000_t75" style="position:absolute;left:0;text-align:left;margin-left:177.65pt;margin-top:108.15pt;width:130pt;height:31pt;z-index:251661312" o:allowincell="f">
            <v:imagedata r:id="rId60" o:title=""/>
            <w10:wrap type="topAndBottom"/>
          </v:shape>
        </w:pict>
      </w:r>
      <w:r>
        <w:rPr>
          <w:noProof/>
          <w:sz w:val="28"/>
        </w:rPr>
        <w:pict>
          <v:shape id="_x0000_s1150" type="#_x0000_t75" style="position:absolute;left:0;text-align:left;margin-left:177.65pt;margin-top:67.75pt;width:145pt;height:31pt;z-index:251660288" o:allowincell="f">
            <v:imagedata r:id="rId61" o:title=""/>
            <w10:wrap type="topAndBottom"/>
          </v:shape>
        </w:pict>
      </w:r>
      <w:r>
        <w:rPr>
          <w:noProof/>
          <w:sz w:val="28"/>
        </w:rPr>
        <w:pict>
          <v:shape id="_x0000_s1149" type="#_x0000_t75" style="position:absolute;left:0;text-align:left;margin-left:177.65pt;margin-top:32.25pt;width:150pt;height:31pt;z-index:251659264" o:allowincell="f">
            <v:imagedata r:id="rId62" o:title=""/>
            <w10:wrap type="topAndBottom"/>
          </v:shape>
        </w:pict>
      </w:r>
    </w:p>
    <w:p w:rsidR="00946F2E" w:rsidRDefault="00646C36">
      <w:pPr>
        <w:pStyle w:val="a9"/>
        <w:tabs>
          <w:tab w:val="left" w:pos="142"/>
        </w:tabs>
        <w:ind w:left="0" w:right="0" w:firstLine="568"/>
        <w:jc w:val="both"/>
        <w:rPr>
          <w:sz w:val="28"/>
        </w:rPr>
      </w:pPr>
      <w:r>
        <w:rPr>
          <w:noProof/>
          <w:sz w:val="28"/>
        </w:rPr>
        <w:pict>
          <v:shape id="_x0000_s1152" type="#_x0000_t75" style="position:absolute;left:0;text-align:left;margin-left:149.25pt;margin-top:35.8pt;width:150pt;height:19pt;z-index:251662336" o:allowincell="f">
            <v:imagedata r:id="rId63" o:title=""/>
            <w10:wrap type="topAndBottom"/>
          </v:shape>
        </w:pict>
      </w:r>
      <w:r w:rsidR="00946F2E">
        <w:rPr>
          <w:sz w:val="28"/>
        </w:rPr>
        <w:t>Находим силу сопротивления амортизатора в момент открытия клапанов (</w:t>
      </w:r>
      <w:r w:rsidR="00946F2E">
        <w:rPr>
          <w:sz w:val="28"/>
          <w:lang w:val="en-US"/>
        </w:rPr>
        <w:t>V</w:t>
      </w:r>
      <w:r w:rsidR="00946F2E">
        <w:rPr>
          <w:sz w:val="28"/>
          <w:lang w:val="en-US"/>
        </w:rPr>
        <w:sym w:font="Symbol" w:char="F0A2"/>
      </w:r>
      <w:r w:rsidR="00946F2E">
        <w:rPr>
          <w:sz w:val="28"/>
          <w:lang w:val="en-US"/>
        </w:rPr>
        <w:t>n</w:t>
      </w:r>
      <w:r w:rsidR="00946F2E">
        <w:rPr>
          <w:sz w:val="28"/>
        </w:rPr>
        <w:t xml:space="preserve">=30 м/с и </w:t>
      </w:r>
      <w:r w:rsidR="00946F2E">
        <w:rPr>
          <w:sz w:val="28"/>
          <w:lang w:val="en-US"/>
        </w:rPr>
        <w:t>n</w:t>
      </w:r>
      <w:r w:rsidR="00946F2E">
        <w:rPr>
          <w:sz w:val="28"/>
        </w:rPr>
        <w:t>=1,0):</w:t>
      </w:r>
    </w:p>
    <w:p w:rsidR="00946F2E" w:rsidRDefault="00646C36">
      <w:pPr>
        <w:pStyle w:val="a9"/>
        <w:tabs>
          <w:tab w:val="left" w:pos="142"/>
        </w:tabs>
        <w:ind w:left="0" w:right="0" w:firstLine="568"/>
        <w:jc w:val="both"/>
        <w:rPr>
          <w:sz w:val="28"/>
        </w:rPr>
      </w:pPr>
      <w:r>
        <w:rPr>
          <w:noProof/>
          <w:sz w:val="28"/>
        </w:rPr>
        <w:pict>
          <v:shape id="_x0000_s1153" type="#_x0000_t75" style="position:absolute;left:0;text-align:left;margin-left:183.75pt;margin-top:68.75pt;width:78pt;height:19pt;z-index:251663360" o:allowincell="f">
            <v:imagedata r:id="rId64" o:title=""/>
            <w10:wrap type="topAndBottom"/>
          </v:shape>
        </w:pict>
      </w:r>
      <w:r>
        <w:rPr>
          <w:noProof/>
          <w:sz w:val="28"/>
        </w:rPr>
        <w:pict>
          <v:shape id="_x0000_s1155" type="#_x0000_t75" style="position:absolute;left:0;text-align:left;margin-left:184.75pt;margin-top:80.65pt;width:67.95pt;height:31pt;z-index:251665408" o:allowincell="f">
            <v:imagedata r:id="rId65" o:title=""/>
            <w10:wrap type="topAndBottom"/>
          </v:shape>
        </w:pict>
      </w:r>
      <w:r>
        <w:rPr>
          <w:noProof/>
          <w:sz w:val="28"/>
        </w:rPr>
        <w:pict>
          <v:shape id="_x0000_s1154" type="#_x0000_t75" style="position:absolute;left:0;text-align:left;margin-left:183.75pt;margin-top:49.65pt;width:1in;height:19pt;z-index:251664384" o:allowincell="f">
            <v:imagedata r:id="rId66" o:title=""/>
            <w10:wrap type="topAndBottom"/>
          </v:shape>
        </w:pict>
      </w:r>
      <w:r w:rsidR="00946F2E">
        <w:rPr>
          <w:sz w:val="28"/>
        </w:rPr>
        <w:t xml:space="preserve">Принимаем: </w:t>
      </w:r>
    </w:p>
    <w:p w:rsidR="00946F2E" w:rsidRDefault="00646C36">
      <w:pPr>
        <w:pStyle w:val="a9"/>
        <w:tabs>
          <w:tab w:val="left" w:pos="142"/>
        </w:tabs>
        <w:ind w:left="0" w:right="0" w:firstLine="568"/>
        <w:jc w:val="both"/>
        <w:rPr>
          <w:sz w:val="28"/>
        </w:rPr>
      </w:pPr>
      <w:r>
        <w:rPr>
          <w:noProof/>
          <w:sz w:val="28"/>
        </w:rPr>
        <w:pict>
          <v:shape id="_x0000_s1157" type="#_x0000_t75" style="position:absolute;left:0;text-align:left;margin-left:135.05pt;margin-top:123.4pt;width:184pt;height:19pt;z-index:251667456" o:allowincell="f">
            <v:imagedata r:id="rId67" o:title=""/>
            <w10:wrap type="topAndBottom"/>
          </v:shape>
        </w:pict>
      </w:r>
      <w:r>
        <w:rPr>
          <w:noProof/>
          <w:sz w:val="28"/>
        </w:rPr>
        <w:pict>
          <v:shape id="_x0000_s1156" type="#_x0000_t75" style="position:absolute;left:0;text-align:left;margin-left:184.75pt;margin-top:75.9pt;width:70pt;height:31pt;z-index:251666432" o:allowincell="f">
            <v:imagedata r:id="rId68" o:title=""/>
            <w10:wrap type="topAndBottom"/>
          </v:shape>
        </w:pict>
      </w:r>
      <w:r w:rsidR="00946F2E">
        <w:rPr>
          <w:sz w:val="28"/>
        </w:rPr>
        <w:t>Далее найдём Р</w:t>
      </w:r>
      <w:r w:rsidR="00946F2E">
        <w:rPr>
          <w:position w:val="12"/>
          <w:sz w:val="16"/>
        </w:rPr>
        <w:t>сж</w:t>
      </w:r>
      <w:r w:rsidR="00946F2E">
        <w:rPr>
          <w:sz w:val="28"/>
        </w:rPr>
        <w:t>к и Р</w:t>
      </w:r>
      <w:r w:rsidR="00946F2E">
        <w:rPr>
          <w:position w:val="12"/>
          <w:sz w:val="16"/>
        </w:rPr>
        <w:t>отб</w:t>
      </w:r>
      <w:r w:rsidR="00946F2E">
        <w:rPr>
          <w:sz w:val="28"/>
        </w:rPr>
        <w:t>к по формулам:</w:t>
      </w:r>
    </w:p>
    <w:p w:rsidR="00946F2E" w:rsidRDefault="00646C36">
      <w:pPr>
        <w:pStyle w:val="a9"/>
        <w:tabs>
          <w:tab w:val="left" w:pos="142"/>
        </w:tabs>
        <w:ind w:left="0" w:right="0" w:firstLine="568"/>
        <w:jc w:val="both"/>
        <w:rPr>
          <w:sz w:val="28"/>
        </w:rPr>
      </w:pPr>
      <w:r>
        <w:rPr>
          <w:noProof/>
          <w:sz w:val="28"/>
        </w:rPr>
        <w:pict>
          <v:shape id="_x0000_s1162" type="#_x0000_t75" style="position:absolute;left:0;text-align:left;margin-left:140.85pt;margin-top:170.6pt;width:193pt;height:33pt;z-index:251672576" o:allowincell="f">
            <v:imagedata r:id="rId69" o:title=""/>
            <w10:wrap type="topAndBottom"/>
          </v:shape>
        </w:pict>
      </w:r>
      <w:r>
        <w:rPr>
          <w:noProof/>
          <w:sz w:val="28"/>
        </w:rPr>
        <w:pict>
          <v:shape id="_x0000_s1160" type="#_x0000_t75" style="position:absolute;left:0;text-align:left;margin-left:135.05pt;margin-top:85.2pt;width:178pt;height:18pt;z-index:251670528" o:allowincell="f">
            <v:imagedata r:id="rId70" o:title=""/>
            <w10:wrap type="topAndBottom"/>
          </v:shape>
        </w:pict>
      </w:r>
      <w:r>
        <w:rPr>
          <w:noProof/>
          <w:sz w:val="28"/>
        </w:rPr>
        <w:pict>
          <v:shape id="_x0000_s1159" type="#_x0000_t75" style="position:absolute;left:0;text-align:left;margin-left:135.05pt;margin-top:56.8pt;width:173pt;height:18pt;z-index:251669504" o:allowincell="f">
            <v:imagedata r:id="rId71" o:title=""/>
            <w10:wrap type="topAndBottom"/>
          </v:shape>
        </w:pict>
      </w:r>
      <w:r>
        <w:rPr>
          <w:noProof/>
          <w:sz w:val="28"/>
        </w:rPr>
        <w:pict>
          <v:shape id="_x0000_s1158" type="#_x0000_t75" style="position:absolute;left:0;text-align:left;margin-left:136.75pt;margin-top:26.1pt;width:192pt;height:19pt;z-index:251668480" o:allowincell="f">
            <v:imagedata r:id="rId72" o:title=""/>
            <w10:wrap type="topAndBottom"/>
          </v:shape>
        </w:pict>
      </w:r>
      <w:r w:rsidR="00946F2E">
        <w:rPr>
          <w:sz w:val="28"/>
        </w:rPr>
        <w:t xml:space="preserve">При выборе основных размеров амортизатора пользуются расчётной мощностью </w:t>
      </w:r>
      <w:r w:rsidR="00946F2E">
        <w:rPr>
          <w:sz w:val="28"/>
          <w:lang w:val="en-US"/>
        </w:rPr>
        <w:t>N</w:t>
      </w:r>
      <w:r w:rsidR="00946F2E">
        <w:rPr>
          <w:sz w:val="28"/>
        </w:rPr>
        <w:t xml:space="preserve">расч, соответствующей скорости поршня амортизатора </w:t>
      </w:r>
      <w:r w:rsidR="00946F2E">
        <w:rPr>
          <w:sz w:val="28"/>
          <w:lang w:val="en-US"/>
        </w:rPr>
        <w:t>Vn</w:t>
      </w:r>
      <w:r w:rsidR="00946F2E">
        <w:rPr>
          <w:sz w:val="28"/>
        </w:rPr>
        <w:t>=20</w:t>
      </w:r>
      <w:r w:rsidR="00946F2E">
        <w:rPr>
          <w:sz w:val="28"/>
        </w:rPr>
        <w:sym w:font="Symbol" w:char="F0B8"/>
      </w:r>
      <w:r w:rsidR="00946F2E">
        <w:rPr>
          <w:sz w:val="28"/>
        </w:rPr>
        <w:t>30 см/с, причём последняя цифра характеризует весьма напряжённый режим. Мощность, поглощаемую амортизатором, можно подсчитать по формуле:</w:t>
      </w:r>
    </w:p>
    <w:p w:rsidR="00946F2E" w:rsidRDefault="00646C36">
      <w:pPr>
        <w:pStyle w:val="a9"/>
        <w:tabs>
          <w:tab w:val="left" w:pos="142"/>
        </w:tabs>
        <w:ind w:left="0" w:right="0" w:firstLine="568"/>
        <w:jc w:val="both"/>
        <w:rPr>
          <w:sz w:val="28"/>
        </w:rPr>
      </w:pPr>
      <w:r>
        <w:rPr>
          <w:noProof/>
          <w:sz w:val="28"/>
        </w:rPr>
        <w:pict>
          <v:shape id="_x0000_s1161" type="#_x0000_t75" style="position:absolute;left:0;text-align:left;margin-left:142.15pt;margin-top:39.2pt;width:181pt;height:31pt;z-index:251671552" o:allowincell="f">
            <v:imagedata r:id="rId73" o:title=""/>
            <w10:wrap type="topAndBottom"/>
          </v:shape>
        </w:pict>
      </w:r>
      <w:r w:rsidR="00946F2E">
        <w:rPr>
          <w:sz w:val="28"/>
        </w:rPr>
        <w:t xml:space="preserve">Зная расчётную мощность амортизатора, можно рассчитать работу </w:t>
      </w:r>
      <w:r w:rsidR="00946F2E">
        <w:rPr>
          <w:sz w:val="28"/>
          <w:lang w:val="en-US"/>
        </w:rPr>
        <w:t>L</w:t>
      </w:r>
      <w:r w:rsidR="00946F2E">
        <w:rPr>
          <w:sz w:val="28"/>
        </w:rPr>
        <w:t xml:space="preserve">,поглощенную амортизатором за время </w:t>
      </w:r>
      <w:r w:rsidR="00946F2E">
        <w:rPr>
          <w:sz w:val="28"/>
        </w:rPr>
        <w:sym w:font="Symbol" w:char="F074"/>
      </w:r>
      <w:r w:rsidR="00946F2E">
        <w:rPr>
          <w:sz w:val="28"/>
        </w:rPr>
        <w:t xml:space="preserve"> = 1 час и перешедшую в тепло:</w:t>
      </w:r>
    </w:p>
    <w:p w:rsidR="00946F2E" w:rsidRDefault="00946F2E">
      <w:pPr>
        <w:pStyle w:val="a9"/>
        <w:tabs>
          <w:tab w:val="left" w:pos="142"/>
        </w:tabs>
        <w:ind w:left="0" w:right="0" w:firstLine="568"/>
        <w:jc w:val="center"/>
        <w:rPr>
          <w:sz w:val="28"/>
        </w:rPr>
      </w:pPr>
      <w:r>
        <w:rPr>
          <w:sz w:val="28"/>
          <w:lang w:val="en-US"/>
        </w:rPr>
        <w:t>L</w:t>
      </w:r>
      <w:r>
        <w:rPr>
          <w:sz w:val="28"/>
        </w:rPr>
        <w:t>=</w:t>
      </w:r>
      <w:r>
        <w:rPr>
          <w:sz w:val="28"/>
          <w:lang w:val="en-US"/>
        </w:rPr>
        <w:t>N</w:t>
      </w:r>
      <w:r>
        <w:rPr>
          <w:sz w:val="28"/>
        </w:rPr>
        <w:t xml:space="preserve">расч </w:t>
      </w:r>
      <w:r>
        <w:rPr>
          <w:sz w:val="28"/>
        </w:rPr>
        <w:sym w:font="Symbol" w:char="F074"/>
      </w:r>
      <w:r>
        <w:rPr>
          <w:sz w:val="28"/>
        </w:rPr>
        <w:t xml:space="preserve"> , Н м (2.26)</w:t>
      </w:r>
    </w:p>
    <w:p w:rsidR="00946F2E" w:rsidRDefault="00946F2E">
      <w:pPr>
        <w:pStyle w:val="a9"/>
        <w:tabs>
          <w:tab w:val="left" w:pos="142"/>
        </w:tabs>
        <w:ind w:left="0" w:right="0" w:firstLine="568"/>
        <w:jc w:val="center"/>
        <w:rPr>
          <w:sz w:val="28"/>
        </w:rPr>
      </w:pPr>
      <w:r>
        <w:rPr>
          <w:sz w:val="28"/>
          <w:lang w:val="en-US"/>
        </w:rPr>
        <w:t>L</w:t>
      </w:r>
      <w:r>
        <w:rPr>
          <w:sz w:val="28"/>
        </w:rPr>
        <w:t>=81.9*3600=294840Нм</w:t>
      </w:r>
    </w:p>
    <w:p w:rsidR="00946F2E" w:rsidRDefault="00646C36">
      <w:pPr>
        <w:pStyle w:val="a9"/>
        <w:tabs>
          <w:tab w:val="left" w:pos="142"/>
        </w:tabs>
        <w:ind w:left="0" w:right="0" w:firstLine="568"/>
        <w:jc w:val="both"/>
        <w:rPr>
          <w:sz w:val="28"/>
        </w:rPr>
      </w:pPr>
      <w:r>
        <w:rPr>
          <w:noProof/>
          <w:sz w:val="28"/>
        </w:rPr>
        <w:pict>
          <v:shape id="_x0000_s1163" type="#_x0000_t75" style="position:absolute;left:0;text-align:left;margin-left:191.85pt;margin-top:40.7pt;width:164pt;height:18pt;z-index:251673600" o:allowincell="f">
            <v:imagedata r:id="rId74" o:title=""/>
            <w10:wrap type="topAndBottom"/>
          </v:shape>
        </w:pict>
      </w:r>
      <w:r w:rsidR="00946F2E">
        <w:rPr>
          <w:sz w:val="28"/>
        </w:rPr>
        <w:t>Из уравнения теплопередачи, ограничивая температуру жидкости внутри амортизатора, можно представить его основные размеры (рис2.):</w:t>
      </w:r>
    </w:p>
    <w:p w:rsidR="00946F2E" w:rsidRDefault="00946F2E">
      <w:pPr>
        <w:pStyle w:val="a9"/>
        <w:tabs>
          <w:tab w:val="left" w:pos="142"/>
        </w:tabs>
        <w:ind w:left="1418" w:right="0" w:hanging="850"/>
        <w:jc w:val="both"/>
        <w:rPr>
          <w:sz w:val="28"/>
        </w:rPr>
      </w:pPr>
      <w:r>
        <w:rPr>
          <w:sz w:val="28"/>
        </w:rPr>
        <w:t>Где</w:t>
      </w:r>
      <w:r>
        <w:rPr>
          <w:sz w:val="28"/>
        </w:rPr>
        <w:tab/>
      </w:r>
      <w:r>
        <w:rPr>
          <w:sz w:val="28"/>
        </w:rPr>
        <w:sym w:font="Symbol" w:char="F061"/>
      </w:r>
      <w:r>
        <w:rPr>
          <w:sz w:val="28"/>
        </w:rPr>
        <w:t xml:space="preserve"> - коэффициент теплопередачи, равный 200 кДж/м </w:t>
      </w:r>
      <w:r>
        <w:rPr>
          <w:sz w:val="28"/>
          <w:lang w:val="en-US"/>
        </w:rPr>
        <w:t>r</w:t>
      </w:r>
      <w:r>
        <w:rPr>
          <w:sz w:val="28"/>
        </w:rPr>
        <w:t xml:space="preserve"> кал, (50</w:t>
      </w:r>
      <w:r>
        <w:rPr>
          <w:sz w:val="28"/>
        </w:rPr>
        <w:sym w:font="Symbol" w:char="F0B8"/>
      </w:r>
      <w:r>
        <w:rPr>
          <w:sz w:val="28"/>
        </w:rPr>
        <w:t xml:space="preserve">70 ккал/м </w:t>
      </w:r>
      <w:r>
        <w:rPr>
          <w:sz w:val="28"/>
          <w:lang w:val="en-US"/>
        </w:rPr>
        <w:t>r</w:t>
      </w:r>
      <w:r>
        <w:rPr>
          <w:sz w:val="28"/>
        </w:rPr>
        <w:t xml:space="preserve"> с);</w:t>
      </w:r>
    </w:p>
    <w:p w:rsidR="00946F2E" w:rsidRDefault="00946F2E">
      <w:pPr>
        <w:pStyle w:val="a9"/>
        <w:tabs>
          <w:tab w:val="left" w:pos="142"/>
        </w:tabs>
        <w:ind w:left="1418" w:right="0" w:firstLine="0"/>
        <w:jc w:val="both"/>
        <w:rPr>
          <w:sz w:val="28"/>
        </w:rPr>
      </w:pPr>
      <w:r>
        <w:rPr>
          <w:i/>
          <w:sz w:val="28"/>
          <w:lang w:val="en-US"/>
        </w:rPr>
        <w:t>F</w:t>
      </w:r>
      <w:r>
        <w:rPr>
          <w:sz w:val="28"/>
        </w:rPr>
        <w:t xml:space="preserve"> – поверхность наружных стенок амортизатора, м;</w:t>
      </w:r>
    </w:p>
    <w:p w:rsidR="00946F2E" w:rsidRDefault="00946F2E">
      <w:pPr>
        <w:pStyle w:val="a9"/>
        <w:tabs>
          <w:tab w:val="left" w:pos="142"/>
        </w:tabs>
        <w:ind w:left="1418" w:right="0" w:firstLine="0"/>
        <w:jc w:val="both"/>
        <w:rPr>
          <w:sz w:val="28"/>
        </w:rPr>
      </w:pPr>
      <w:r>
        <w:rPr>
          <w:i/>
          <w:sz w:val="32"/>
          <w:lang w:val="en-US"/>
        </w:rPr>
        <w:t>t</w:t>
      </w:r>
      <w:r>
        <w:rPr>
          <w:sz w:val="28"/>
          <w:lang w:val="en-US"/>
        </w:rPr>
        <w:t>max</w:t>
      </w:r>
      <w:r>
        <w:rPr>
          <w:sz w:val="28"/>
        </w:rPr>
        <w:t xml:space="preserve"> - максимальная допустимая температура наружных стенок амортизатора при работе в течение часа, равная 100</w:t>
      </w:r>
      <w:r>
        <w:rPr>
          <w:sz w:val="28"/>
        </w:rPr>
        <w:sym w:font="Symbol" w:char="F0B0"/>
      </w:r>
      <w:r>
        <w:rPr>
          <w:sz w:val="28"/>
        </w:rPr>
        <w:t>С;</w:t>
      </w:r>
    </w:p>
    <w:p w:rsidR="00946F2E" w:rsidRDefault="00946F2E">
      <w:pPr>
        <w:pStyle w:val="a9"/>
        <w:tabs>
          <w:tab w:val="left" w:pos="142"/>
        </w:tabs>
        <w:ind w:left="1418" w:right="0" w:firstLine="0"/>
        <w:jc w:val="both"/>
        <w:rPr>
          <w:sz w:val="28"/>
        </w:rPr>
      </w:pPr>
      <w:r>
        <w:rPr>
          <w:i/>
          <w:sz w:val="32"/>
          <w:lang w:val="en-US"/>
        </w:rPr>
        <w:t>t</w:t>
      </w:r>
      <w:r>
        <w:rPr>
          <w:sz w:val="28"/>
        </w:rPr>
        <w:t xml:space="preserve">о – температура окружающей среды (берётся обычно </w:t>
      </w:r>
      <w:r>
        <w:rPr>
          <w:i/>
          <w:sz w:val="32"/>
          <w:lang w:val="en-US"/>
        </w:rPr>
        <w:t>t</w:t>
      </w:r>
      <w:r>
        <w:rPr>
          <w:sz w:val="28"/>
          <w:lang w:val="en-US"/>
        </w:rPr>
        <w:t>o</w:t>
      </w:r>
      <w:r>
        <w:rPr>
          <w:sz w:val="28"/>
        </w:rPr>
        <w:t>=20</w:t>
      </w:r>
      <w:r>
        <w:rPr>
          <w:sz w:val="28"/>
          <w:lang w:val="en-US"/>
        </w:rPr>
        <w:sym w:font="Symbol" w:char="F0B0"/>
      </w:r>
      <w:r>
        <w:rPr>
          <w:sz w:val="28"/>
          <w:lang w:val="en-US"/>
        </w:rPr>
        <w:t>C</w:t>
      </w:r>
      <w:r>
        <w:rPr>
          <w:sz w:val="28"/>
        </w:rPr>
        <w:t>).</w:t>
      </w:r>
    </w:p>
    <w:p w:rsidR="00946F2E" w:rsidRDefault="00646C36">
      <w:pPr>
        <w:pStyle w:val="a9"/>
        <w:tabs>
          <w:tab w:val="left" w:pos="142"/>
        </w:tabs>
        <w:ind w:left="0" w:right="0" w:firstLine="568"/>
        <w:jc w:val="both"/>
        <w:rPr>
          <w:sz w:val="28"/>
        </w:rPr>
      </w:pPr>
      <w:r>
        <w:rPr>
          <w:noProof/>
          <w:sz w:val="28"/>
        </w:rPr>
        <w:pict>
          <v:shape id="_x0000_s1164" type="#_x0000_t75" style="position:absolute;left:0;text-align:left;margin-left:198.95pt;margin-top:16.1pt;width:147pt;height:34pt;z-index:251674624" o:allowincell="f">
            <v:imagedata r:id="rId75" o:title=""/>
            <w10:wrap type="topAndBottom"/>
          </v:shape>
        </w:pict>
      </w:r>
      <w:r w:rsidR="00946F2E">
        <w:rPr>
          <w:sz w:val="28"/>
        </w:rPr>
        <w:t>Для телескопического амортизатора площадь наружных стенок амортизатора:</w:t>
      </w:r>
    </w:p>
    <w:p w:rsidR="00946F2E" w:rsidRDefault="00946F2E">
      <w:pPr>
        <w:pStyle w:val="a9"/>
        <w:tabs>
          <w:tab w:val="left" w:pos="142"/>
        </w:tabs>
        <w:ind w:left="0" w:right="0" w:firstLine="568"/>
        <w:jc w:val="both"/>
        <w:rPr>
          <w:sz w:val="28"/>
        </w:rPr>
      </w:pPr>
      <w:r>
        <w:rPr>
          <w:sz w:val="28"/>
        </w:rPr>
        <w:t>Где</w:t>
      </w:r>
      <w:r>
        <w:rPr>
          <w:sz w:val="28"/>
        </w:rPr>
        <w:tab/>
        <w:t>Д – наружный диаметр цилиндра;</w:t>
      </w:r>
    </w:p>
    <w:p w:rsidR="00946F2E" w:rsidRDefault="00946F2E">
      <w:pPr>
        <w:pStyle w:val="a9"/>
        <w:tabs>
          <w:tab w:val="left" w:pos="142"/>
        </w:tabs>
        <w:ind w:left="1418" w:right="0" w:firstLine="0"/>
        <w:jc w:val="both"/>
        <w:rPr>
          <w:sz w:val="28"/>
        </w:rPr>
      </w:pPr>
      <w:r>
        <w:rPr>
          <w:sz w:val="28"/>
          <w:lang w:val="en-US"/>
        </w:rPr>
        <w:t>l</w:t>
      </w:r>
      <w:r>
        <w:rPr>
          <w:sz w:val="28"/>
        </w:rPr>
        <w:t xml:space="preserve"> - длина резервуара , которая обычно определяется по конструктивным соображениям.</w:t>
      </w:r>
    </w:p>
    <w:p w:rsidR="00946F2E" w:rsidRDefault="00646C36">
      <w:pPr>
        <w:pStyle w:val="a9"/>
        <w:tabs>
          <w:tab w:val="left" w:pos="142"/>
        </w:tabs>
        <w:ind w:left="0" w:right="0" w:firstLine="568"/>
        <w:jc w:val="both"/>
        <w:rPr>
          <w:sz w:val="28"/>
        </w:rPr>
      </w:pPr>
      <w:r>
        <w:rPr>
          <w:noProof/>
        </w:rPr>
        <w:pict>
          <v:shape id="_x0000_s1165" type="#_x0000_t75" style="position:absolute;left:0;text-align:left;margin-left:198.85pt;margin-top:16.1pt;width:128pt;height:33pt;z-index:251675648" o:allowincell="f">
            <v:imagedata r:id="rId76" o:title=""/>
            <w10:wrap type="topAndBottom"/>
          </v:shape>
        </w:pict>
      </w:r>
      <w:r w:rsidR="00946F2E">
        <w:rPr>
          <w:sz w:val="28"/>
        </w:rPr>
        <w:t>Диаметр рабочего цилиндра амортизатора определяется по формуле:</w:t>
      </w:r>
    </w:p>
    <w:p w:rsidR="00946F2E" w:rsidRDefault="00946F2E">
      <w:pPr>
        <w:ind w:firstLine="568"/>
      </w:pPr>
      <w:r>
        <w:t>Где</w:t>
      </w:r>
      <w:r>
        <w:tab/>
        <w:t>Рам-давление в амортизаторе , равное ( 2,5-5,0 )*10 Па ;</w:t>
      </w:r>
    </w:p>
    <w:p w:rsidR="00946F2E" w:rsidRDefault="00646C36">
      <w:pPr>
        <w:ind w:left="1418" w:firstLine="0"/>
      </w:pPr>
      <w:r>
        <w:rPr>
          <w:noProof/>
        </w:rPr>
        <w:pict>
          <v:shape id="_x0000_s1166" type="#_x0000_t75" style="position:absolute;left:0;text-align:left;margin-left:213.15pt;margin-top:16.1pt;width:66pt;height:34pt;z-index:251676672" o:allowincell="f">
            <v:imagedata r:id="rId77" o:title=""/>
            <w10:wrap type="topAndBottom"/>
          </v:shape>
        </w:pict>
      </w:r>
      <w:r w:rsidR="00946F2E">
        <w:rPr>
          <w:lang w:val="en-US"/>
        </w:rPr>
        <w:t>F</w:t>
      </w:r>
      <w:r w:rsidR="00946F2E">
        <w:t>вн - площадь по внутреннему диаметру стенки амортизатора , равная:</w:t>
      </w:r>
    </w:p>
    <w:p w:rsidR="00946F2E" w:rsidRDefault="00646C36">
      <w:pPr>
        <w:ind w:left="1418" w:firstLine="0"/>
      </w:pPr>
      <w:r>
        <w:rPr>
          <w:noProof/>
        </w:rPr>
        <w:pict>
          <v:shape id="_x0000_s1167" type="#_x0000_t75" style="position:absolute;left:0;text-align:left;margin-left:225.15pt;margin-top:52.2pt;width:28pt;height:33pt;z-index:251677696" o:allowincell="f">
            <v:imagedata r:id="rId78" o:title=""/>
            <w10:wrap type="topAndBottom"/>
          </v:shape>
        </w:pict>
      </w:r>
      <w:r w:rsidR="00946F2E">
        <w:rPr>
          <w:lang w:val="en-US"/>
        </w:rPr>
        <w:t>F</w:t>
      </w:r>
      <w:r w:rsidR="00946F2E">
        <w:t>ш - площадь в сечении по штоку, равная:</w:t>
      </w:r>
    </w:p>
    <w:p w:rsidR="00946F2E" w:rsidRDefault="00946F2E">
      <w:pPr>
        <w:ind w:left="1418" w:firstLine="0"/>
      </w:pPr>
      <w:r>
        <w:rPr>
          <w:lang w:val="en-US"/>
        </w:rPr>
        <w:t>d</w:t>
      </w:r>
      <w:r>
        <w:t xml:space="preserve">ц и </w:t>
      </w:r>
      <w:r>
        <w:rPr>
          <w:lang w:val="en-US"/>
        </w:rPr>
        <w:t>d</w:t>
      </w:r>
      <w:r>
        <w:t xml:space="preserve">ш -диаметр цилиндра и штока, </w:t>
      </w:r>
      <w:r>
        <w:rPr>
          <w:lang w:val="en-US"/>
        </w:rPr>
        <w:t>d</w:t>
      </w:r>
      <w:r>
        <w:t>ш=0,5</w:t>
      </w:r>
      <w:r>
        <w:rPr>
          <w:lang w:val="en-US"/>
        </w:rPr>
        <w:t>d</w:t>
      </w:r>
      <w:r>
        <w:t>ц ,м;</w:t>
      </w:r>
    </w:p>
    <w:p w:rsidR="00946F2E" w:rsidRDefault="00646C36">
      <w:pPr>
        <w:ind w:firstLine="568"/>
      </w:pPr>
      <w:r>
        <w:rPr>
          <w:noProof/>
        </w:rPr>
        <w:pict>
          <v:shape id="_x0000_s1168" type="#_x0000_t75" style="position:absolute;left:0;text-align:left;margin-left:184.75pt;margin-top:22.9pt;width:125pt;height:33pt;z-index:251678720" o:allowincell="f">
            <v:imagedata r:id="rId79" o:title=""/>
            <w10:wrap type="topAndBottom"/>
          </v:shape>
        </w:pict>
      </w:r>
      <w:r w:rsidR="00946F2E">
        <w:t>В результате преобразований и вычислений найдем:</w:t>
      </w:r>
    </w:p>
    <w:p w:rsidR="00946F2E" w:rsidRDefault="00646C36">
      <w:pPr>
        <w:ind w:firstLine="568"/>
      </w:pPr>
      <w:r>
        <w:rPr>
          <w:noProof/>
        </w:rPr>
        <w:pict>
          <v:shape id="_x0000_s1170" type="#_x0000_t75" style="position:absolute;left:0;text-align:left;margin-left:214.95pt;margin-top:99.1pt;width:55pt;height:33pt;z-index:251680768" o:allowincell="f">
            <v:imagedata r:id="rId80" o:title=""/>
            <w10:wrap type="topAndBottom"/>
          </v:shape>
        </w:pict>
      </w:r>
      <w:r>
        <w:rPr>
          <w:noProof/>
        </w:rPr>
        <w:pict>
          <v:shape id="_x0000_s1169" type="#_x0000_t75" style="position:absolute;left:0;text-align:left;margin-left:198.95pt;margin-top:46.9pt;width:92pt;height:34pt;z-index:251679744" o:allowincell="f">
            <v:imagedata r:id="rId81" o:title=""/>
            <w10:wrap type="topAndBottom"/>
          </v:shape>
        </w:pict>
      </w:r>
    </w:p>
    <w:p w:rsidR="00946F2E" w:rsidRDefault="00646C36">
      <w:pPr>
        <w:ind w:firstLine="568"/>
      </w:pPr>
      <w:r>
        <w:rPr>
          <w:noProof/>
        </w:rPr>
        <w:pict>
          <v:shape id="_x0000_s1171" type="#_x0000_t75" style="position:absolute;left:0;text-align:left;margin-left:198.95pt;margin-top:16.1pt;width:1in;height:31pt;z-index:251681792" o:allowincell="f">
            <v:imagedata r:id="rId82" o:title=""/>
            <w10:wrap type="topAndBottom"/>
          </v:shape>
        </w:pict>
      </w:r>
      <w:r w:rsidR="00946F2E">
        <w:t>В результате преобразований получим:</w:t>
      </w:r>
    </w:p>
    <w:p w:rsidR="00946F2E" w:rsidRDefault="00646C36">
      <w:pPr>
        <w:ind w:firstLine="568"/>
      </w:pPr>
      <w:r>
        <w:rPr>
          <w:noProof/>
        </w:rPr>
        <w:pict>
          <v:shape id="_x0000_s1172" type="#_x0000_t75" style="position:absolute;left:0;text-align:left;margin-left:197.05pt;margin-top:40.65pt;width:80pt;height:38pt;z-index:251682816" o:allowincell="f">
            <v:imagedata r:id="rId83" o:title=""/>
            <w10:wrap type="topAndBottom"/>
          </v:shape>
        </w:pict>
      </w:r>
    </w:p>
    <w:p w:rsidR="00946F2E" w:rsidRDefault="00946F2E">
      <w:pPr>
        <w:ind w:firstLine="568"/>
      </w:pPr>
      <w:r>
        <w:t>Наружный диаметр амортизаторов:</w:t>
      </w:r>
    </w:p>
    <w:p w:rsidR="00946F2E" w:rsidRDefault="00646C36">
      <w:pPr>
        <w:ind w:firstLine="568"/>
      </w:pPr>
      <w:r>
        <w:rPr>
          <w:noProof/>
        </w:rPr>
        <w:pict>
          <v:shape id="_x0000_s1173" type="#_x0000_t75" style="position:absolute;left:0;text-align:left;margin-left:162.25pt;margin-top:23.55pt;width:129pt;height:18pt;z-index:251683840" o:allowincell="f">
            <v:imagedata r:id="rId84" o:title=""/>
            <w10:wrap type="topAndBottom"/>
          </v:shape>
        </w:pict>
      </w:r>
      <w:r w:rsidR="00946F2E">
        <w:t>Где</w:t>
      </w:r>
      <w:r w:rsidR="00946F2E">
        <w:tab/>
      </w:r>
      <w:r w:rsidR="00946F2E">
        <w:sym w:font="Symbol" w:char="F064"/>
      </w:r>
      <w:r w:rsidR="00946F2E">
        <w:t xml:space="preserve"> - толщина стенки, равная 2,55 мм.</w:t>
      </w:r>
    </w:p>
    <w:p w:rsidR="00946F2E" w:rsidRDefault="00646C36">
      <w:pPr>
        <w:ind w:firstLine="568"/>
      </w:pPr>
      <w:r>
        <w:rPr>
          <w:noProof/>
        </w:rPr>
        <w:pict>
          <v:shape id="_x0000_s1174" type="#_x0000_t75" style="position:absolute;left:0;text-align:left;margin-left:170.55pt;margin-top:43.1pt;width:78.95pt;height:49pt;z-index:251684864" o:allowincell="f">
            <v:imagedata r:id="rId85" o:title=""/>
            <w10:wrap type="topAndBottom"/>
          </v:shape>
        </w:pict>
      </w:r>
      <w:r w:rsidR="00946F2E">
        <w:t>Конструктивную длину амортизатора найдем по формуле:</w:t>
      </w:r>
    </w:p>
    <w:p w:rsidR="00946F2E" w:rsidRDefault="00646C36">
      <w:pPr>
        <w:ind w:firstLine="568"/>
      </w:pPr>
      <w:r>
        <w:rPr>
          <w:noProof/>
        </w:rPr>
        <w:pict>
          <v:shape id="_x0000_s1175" type="#_x0000_t75" style="position:absolute;left:0;text-align:left;margin-left:191.85pt;margin-top:168.75pt;width:59pt;height:31.95pt;z-index:251685888" o:allowincell="f">
            <v:imagedata r:id="rId86" o:title=""/>
            <w10:wrap type="topAndBottom"/>
          </v:shape>
        </w:pict>
      </w:r>
      <w:r>
        <w:rPr>
          <w:noProof/>
        </w:rPr>
        <w:pict>
          <v:shape id="_x0000_s1176" type="#_x0000_t75" style="position:absolute;left:0;text-align:left;margin-left:149.25pt;margin-top:59.4pt;width:164pt;height:49pt;z-index:251686912" o:allowincell="f">
            <v:imagedata r:id="rId87" o:title=""/>
            <w10:wrap type="topAndBottom"/>
          </v:shape>
        </w:pict>
      </w:r>
      <w:r w:rsidR="00946F2E">
        <w:t>Ход поршня:</w:t>
      </w:r>
    </w:p>
    <w:p w:rsidR="00946F2E" w:rsidRDefault="00946F2E">
      <w:pPr>
        <w:ind w:firstLine="568"/>
      </w:pPr>
    </w:p>
    <w:p w:rsidR="00946F2E" w:rsidRDefault="00946F2E">
      <w:pPr>
        <w:ind w:firstLine="568"/>
      </w:pPr>
    </w:p>
    <w:p w:rsidR="00946F2E" w:rsidRDefault="00946F2E">
      <w:pPr>
        <w:ind w:firstLine="568"/>
        <w:jc w:val="center"/>
      </w:pPr>
    </w:p>
    <w:p w:rsidR="00946F2E" w:rsidRDefault="00946F2E">
      <w:pPr>
        <w:ind w:firstLine="568"/>
        <w:jc w:val="center"/>
      </w:pPr>
      <w:r>
        <w:t>Амортизатор и его основные параметры.</w:t>
      </w:r>
    </w:p>
    <w:p w:rsidR="00946F2E" w:rsidRDefault="00646C36">
      <w:pPr>
        <w:ind w:firstLine="568"/>
        <w:jc w:val="center"/>
      </w:pPr>
      <w:r>
        <w:rPr>
          <w:noProof/>
        </w:rPr>
        <w:pict>
          <v:shape id="_x0000_s1118" type="#_x0000_t75" style="position:absolute;left:0;text-align:left;margin-left:0;margin-top:0;width:498.45pt;height:348.05pt;z-index:251628544" o:allowincell="f">
            <v:imagedata r:id="rId88" o:title="амор"/>
            <w10:wrap type="topAndBottom"/>
          </v:shape>
        </w:pict>
      </w:r>
      <w:r w:rsidR="00946F2E">
        <w:t>Рис 2.6.</w:t>
      </w:r>
    </w:p>
    <w:p w:rsidR="00946F2E" w:rsidRDefault="00946F2E">
      <w:pPr>
        <w:ind w:firstLine="568"/>
        <w:jc w:val="center"/>
      </w:pPr>
      <w:r>
        <w:t>Расчет амортизатора на прочность.</w:t>
      </w:r>
    </w:p>
    <w:p w:rsidR="00946F2E" w:rsidRDefault="00646C36">
      <w:pPr>
        <w:ind w:firstLine="568"/>
      </w:pPr>
      <w:r>
        <w:rPr>
          <w:noProof/>
        </w:rPr>
        <w:pict>
          <v:shape id="_x0000_s1177" type="#_x0000_t75" style="position:absolute;left:0;text-align:left;margin-left:176.9pt;margin-top:26.5pt;width:85.95pt;height:35pt;z-index:251687936" o:allowincell="f">
            <v:imagedata r:id="rId89" o:title=""/>
            <w10:wrap type="topAndBottom"/>
          </v:shape>
        </w:pict>
      </w:r>
      <w:r w:rsidR="00946F2E">
        <w:t xml:space="preserve">Запас прочности по напряжениям изгиба: </w:t>
      </w:r>
      <w:r w:rsidR="00946F2E">
        <w:sym w:font="Symbol" w:char="F073"/>
      </w:r>
      <w:r w:rsidR="00946F2E">
        <w:rPr>
          <w:sz w:val="20"/>
          <w:lang w:val="en-US"/>
        </w:rPr>
        <w:t>s</w:t>
      </w:r>
      <w:r w:rsidR="00946F2E">
        <w:t>=</w:t>
      </w:r>
      <w:r w:rsidR="00946F2E">
        <w:sym w:font="Symbol" w:char="F073"/>
      </w:r>
      <w:r w:rsidR="00946F2E">
        <w:rPr>
          <w:sz w:val="20"/>
        </w:rPr>
        <w:sym w:font="Symbol" w:char="F074"/>
      </w:r>
      <w:r w:rsidR="00946F2E">
        <w:t xml:space="preserve">=1600,0 Мпа; </w:t>
      </w:r>
      <w:r w:rsidR="00946F2E">
        <w:sym w:font="Symbol" w:char="F073"/>
      </w:r>
      <w:r w:rsidR="00946F2E">
        <w:rPr>
          <w:sz w:val="20"/>
          <w:lang w:val="en-US"/>
        </w:rPr>
        <w:t>max</w:t>
      </w:r>
      <w:r w:rsidR="00946F2E">
        <w:t>=700 Мпа</w:t>
      </w:r>
    </w:p>
    <w:p w:rsidR="00946F2E" w:rsidRDefault="00646C36">
      <w:pPr>
        <w:ind w:firstLine="568"/>
      </w:pPr>
      <w:r>
        <w:rPr>
          <w:noProof/>
        </w:rPr>
        <w:pict>
          <v:shape id="_x0000_s1178" type="#_x0000_t75" style="position:absolute;left:0;text-align:left;margin-left:177.65pt;margin-top:66.65pt;width:1in;height:35pt;z-index:251688960" o:allowincell="f">
            <v:imagedata r:id="rId90" o:title=""/>
            <w10:wrap type="topAndBottom"/>
          </v:shape>
        </w:pict>
      </w:r>
      <w:r w:rsidR="00946F2E">
        <w:t xml:space="preserve">Запас прочности по напряжениям кручения: </w:t>
      </w:r>
      <w:r w:rsidR="00946F2E">
        <w:sym w:font="Symbol" w:char="F074"/>
      </w:r>
      <w:r w:rsidR="00946F2E">
        <w:rPr>
          <w:sz w:val="20"/>
          <w:lang w:val="en-US"/>
        </w:rPr>
        <w:t>s</w:t>
      </w:r>
      <w:r w:rsidR="00946F2E">
        <w:t>=</w:t>
      </w:r>
      <w:r w:rsidR="00946F2E">
        <w:sym w:font="Symbol" w:char="F074"/>
      </w:r>
      <w:r w:rsidR="00946F2E">
        <w:rPr>
          <w:sz w:val="20"/>
        </w:rPr>
        <w:sym w:font="Symbol" w:char="F074"/>
      </w:r>
      <w:r w:rsidR="00946F2E">
        <w:t xml:space="preserve">=700 Мпа; </w:t>
      </w:r>
      <w:r w:rsidR="00946F2E">
        <w:sym w:font="Symbol" w:char="F074"/>
      </w:r>
      <w:r w:rsidR="00946F2E">
        <w:rPr>
          <w:sz w:val="20"/>
          <w:lang w:val="en-US"/>
        </w:rPr>
        <w:t>max</w:t>
      </w:r>
      <w:r w:rsidR="00946F2E">
        <w:t>=50 Мпа.</w:t>
      </w:r>
    </w:p>
    <w:p w:rsidR="00946F2E" w:rsidRDefault="00646C36">
      <w:pPr>
        <w:ind w:firstLine="568"/>
      </w:pPr>
      <w:r>
        <w:rPr>
          <w:noProof/>
        </w:rPr>
        <w:pict>
          <v:shape id="_x0000_s1179" type="#_x0000_t75" style="position:absolute;left:0;text-align:left;margin-left:179.25pt;margin-top:64.25pt;width:112pt;height:54pt;z-index:251689984" o:allowincell="f">
            <v:imagedata r:id="rId91" o:title=""/>
            <w10:wrap type="topAndBottom"/>
          </v:shape>
        </w:pict>
      </w:r>
      <w:r w:rsidR="00946F2E">
        <w:t>Общий запас прочности:</w:t>
      </w:r>
    </w:p>
    <w:p w:rsidR="00946F2E" w:rsidRDefault="00946F2E">
      <w:pPr>
        <w:ind w:firstLine="568"/>
      </w:pPr>
      <w:r>
        <w:t>Полученный общий запас прочности позволяет сделать следующий вывод:</w:t>
      </w:r>
    </w:p>
    <w:p w:rsidR="00946F2E" w:rsidRDefault="00946F2E">
      <w:pPr>
        <w:numPr>
          <w:ilvl w:val="0"/>
          <w:numId w:val="25"/>
        </w:numPr>
      </w:pPr>
      <w:r>
        <w:t xml:space="preserve">общий запас прочности </w:t>
      </w:r>
      <w:r>
        <w:rPr>
          <w:lang w:val="en-US"/>
        </w:rPr>
        <w:t>n</w:t>
      </w:r>
      <w:r>
        <w:t>&gt;2.0, будет обеспечена прочность амортизатора.</w:t>
      </w:r>
    </w:p>
    <w:p w:rsidR="00946F2E" w:rsidRDefault="00946F2E">
      <w:pPr>
        <w:pStyle w:val="1"/>
        <w:ind w:firstLine="568"/>
        <w:jc w:val="both"/>
        <w:rPr>
          <w:sz w:val="28"/>
        </w:rPr>
      </w:pPr>
      <w:r>
        <w:rPr>
          <w:sz w:val="28"/>
        </w:rPr>
        <w:br w:type="page"/>
      </w:r>
      <w:bookmarkStart w:id="48" w:name="_Toc513977281"/>
      <w:bookmarkStart w:id="49" w:name="_Toc3649478"/>
      <w:r>
        <w:rPr>
          <w:sz w:val="28"/>
        </w:rPr>
        <w:t>Список литературы</w:t>
      </w:r>
      <w:bookmarkEnd w:id="48"/>
      <w:bookmarkEnd w:id="49"/>
    </w:p>
    <w:p w:rsidR="00946F2E" w:rsidRDefault="00946F2E">
      <w:pPr>
        <w:numPr>
          <w:ilvl w:val="0"/>
          <w:numId w:val="20"/>
        </w:numPr>
      </w:pPr>
      <w:r>
        <w:t>Автомобиль (учебник водителя третьего класса). Калисский В. С., Манзон А. И. и др.- М.: Транспорт, 1970.- 384с.</w:t>
      </w:r>
    </w:p>
    <w:p w:rsidR="00946F2E" w:rsidRDefault="00946F2E">
      <w:pPr>
        <w:numPr>
          <w:ilvl w:val="0"/>
          <w:numId w:val="20"/>
        </w:numPr>
      </w:pPr>
      <w:r>
        <w:t>Автотранспортные средства: Методические указания к выполнению курсового проекта.- Вологда: ВПИ, 1986, 36с.</w:t>
      </w:r>
    </w:p>
    <w:p w:rsidR="00946F2E" w:rsidRDefault="00946F2E">
      <w:pPr>
        <w:numPr>
          <w:ilvl w:val="0"/>
          <w:numId w:val="20"/>
        </w:numPr>
      </w:pPr>
      <w:r>
        <w:t>Цимбалин В.Б., Успенский И.Н. Атлас конструкций. Шасси автомобиля - Москва: «Машиностроение», 1977, 106с.</w:t>
      </w:r>
    </w:p>
    <w:p w:rsidR="00946F2E" w:rsidRDefault="00946F2E">
      <w:pPr>
        <w:numPr>
          <w:ilvl w:val="0"/>
          <w:numId w:val="20"/>
        </w:numPr>
      </w:pPr>
      <w:r>
        <w:t>Баринов А. А. Элементы расчета агрегатов автомобиля: Учебное пособие.- Вологда: ВоПИ, 1994.- 132с.</w:t>
      </w:r>
    </w:p>
    <w:p w:rsidR="00946F2E" w:rsidRDefault="00946F2E">
      <w:pPr>
        <w:numPr>
          <w:ilvl w:val="0"/>
          <w:numId w:val="20"/>
        </w:numPr>
      </w:pPr>
      <w:r>
        <w:t>Краткий автомобильный справочник.- 10-е изд., перераб. и доп.- М.: Транспорт, 1984.- 220с.</w:t>
      </w:r>
    </w:p>
    <w:p w:rsidR="00946F2E" w:rsidRDefault="00946F2E">
      <w:pPr>
        <w:numPr>
          <w:ilvl w:val="0"/>
          <w:numId w:val="20"/>
        </w:numPr>
      </w:pPr>
      <w:r>
        <w:t>Осепчугов В. В., Фрумкин А. К. Автомобили: Анализ конструкций элементов расчета. - М.: Машиностроение, 1989.- 304с.</w:t>
      </w:r>
    </w:p>
    <w:p w:rsidR="00946F2E" w:rsidRDefault="00946F2E">
      <w:pPr>
        <w:numPr>
          <w:ilvl w:val="0"/>
          <w:numId w:val="20"/>
        </w:numPr>
      </w:pPr>
      <w:r>
        <w:t>Теория эксплуатационных свойств АТС. Тягово-скоростные свойства. Методические указания к практическим занятиям для студентов специальности 150200.- Вологда: ВоГТУ.- 2000.- 46с.</w:t>
      </w:r>
    </w:p>
    <w:p w:rsidR="00946F2E" w:rsidRDefault="00946F2E"/>
    <w:p w:rsidR="00946F2E" w:rsidRDefault="00946F2E">
      <w:pPr>
        <w:ind w:firstLine="568"/>
      </w:pPr>
      <w:bookmarkStart w:id="50" w:name="_GoBack"/>
      <w:bookmarkEnd w:id="50"/>
    </w:p>
    <w:sectPr w:rsidR="00946F2E">
      <w:pgSz w:w="12240" w:h="15840"/>
      <w:pgMar w:top="851" w:right="567"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05C0"/>
    <w:multiLevelType w:val="singleLevel"/>
    <w:tmpl w:val="A85C81A4"/>
    <w:lvl w:ilvl="0">
      <w:start w:val="1"/>
      <w:numFmt w:val="decimal"/>
      <w:lvlText w:val="%1."/>
      <w:lvlJc w:val="left"/>
      <w:pPr>
        <w:tabs>
          <w:tab w:val="num" w:pos="360"/>
        </w:tabs>
        <w:ind w:left="340" w:hanging="340"/>
      </w:pPr>
    </w:lvl>
  </w:abstractNum>
  <w:abstractNum w:abstractNumId="1">
    <w:nsid w:val="03242760"/>
    <w:multiLevelType w:val="singleLevel"/>
    <w:tmpl w:val="0419000F"/>
    <w:lvl w:ilvl="0">
      <w:start w:val="1"/>
      <w:numFmt w:val="decimal"/>
      <w:lvlText w:val="%1."/>
      <w:lvlJc w:val="left"/>
      <w:pPr>
        <w:tabs>
          <w:tab w:val="num" w:pos="360"/>
        </w:tabs>
        <w:ind w:left="360" w:hanging="360"/>
      </w:pPr>
    </w:lvl>
  </w:abstractNum>
  <w:abstractNum w:abstractNumId="2">
    <w:nsid w:val="04EE5C2A"/>
    <w:multiLevelType w:val="singleLevel"/>
    <w:tmpl w:val="97840876"/>
    <w:lvl w:ilvl="0">
      <w:start w:val="1"/>
      <w:numFmt w:val="bullet"/>
      <w:lvlText w:val=""/>
      <w:lvlJc w:val="left"/>
      <w:pPr>
        <w:tabs>
          <w:tab w:val="num" w:pos="360"/>
        </w:tabs>
        <w:ind w:left="360" w:hanging="360"/>
      </w:pPr>
      <w:rPr>
        <w:rFonts w:ascii="Symbol" w:hAnsi="Symbol" w:hint="default"/>
      </w:rPr>
    </w:lvl>
  </w:abstractNum>
  <w:abstractNum w:abstractNumId="3">
    <w:nsid w:val="0B9F0913"/>
    <w:multiLevelType w:val="singleLevel"/>
    <w:tmpl w:val="97840876"/>
    <w:lvl w:ilvl="0">
      <w:start w:val="1"/>
      <w:numFmt w:val="bullet"/>
      <w:lvlText w:val=""/>
      <w:lvlJc w:val="left"/>
      <w:pPr>
        <w:tabs>
          <w:tab w:val="num" w:pos="360"/>
        </w:tabs>
        <w:ind w:left="360" w:hanging="360"/>
      </w:pPr>
      <w:rPr>
        <w:rFonts w:ascii="Symbol" w:hAnsi="Symbol" w:hint="default"/>
      </w:rPr>
    </w:lvl>
  </w:abstractNum>
  <w:abstractNum w:abstractNumId="4">
    <w:nsid w:val="0DC27CCE"/>
    <w:multiLevelType w:val="singleLevel"/>
    <w:tmpl w:val="385EFA32"/>
    <w:lvl w:ilvl="0">
      <w:start w:val="1"/>
      <w:numFmt w:val="bullet"/>
      <w:lvlText w:val=""/>
      <w:lvlJc w:val="left"/>
      <w:pPr>
        <w:tabs>
          <w:tab w:val="num" w:pos="360"/>
        </w:tabs>
        <w:ind w:left="360" w:hanging="360"/>
      </w:pPr>
      <w:rPr>
        <w:rFonts w:ascii="Symbol" w:hAnsi="Symbol" w:hint="default"/>
      </w:rPr>
    </w:lvl>
  </w:abstractNum>
  <w:abstractNum w:abstractNumId="5">
    <w:nsid w:val="130E27E2"/>
    <w:multiLevelType w:val="singleLevel"/>
    <w:tmpl w:val="97840876"/>
    <w:lvl w:ilvl="0">
      <w:start w:val="1"/>
      <w:numFmt w:val="bullet"/>
      <w:lvlText w:val=""/>
      <w:lvlJc w:val="left"/>
      <w:pPr>
        <w:tabs>
          <w:tab w:val="num" w:pos="360"/>
        </w:tabs>
        <w:ind w:left="360" w:hanging="360"/>
      </w:pPr>
      <w:rPr>
        <w:rFonts w:ascii="Symbol" w:hAnsi="Symbol" w:hint="default"/>
      </w:rPr>
    </w:lvl>
  </w:abstractNum>
  <w:abstractNum w:abstractNumId="6">
    <w:nsid w:val="234D77BD"/>
    <w:multiLevelType w:val="singleLevel"/>
    <w:tmpl w:val="0419000F"/>
    <w:lvl w:ilvl="0">
      <w:start w:val="1"/>
      <w:numFmt w:val="decimal"/>
      <w:lvlText w:val="%1."/>
      <w:lvlJc w:val="left"/>
      <w:pPr>
        <w:tabs>
          <w:tab w:val="num" w:pos="360"/>
        </w:tabs>
        <w:ind w:left="360" w:hanging="360"/>
      </w:pPr>
    </w:lvl>
  </w:abstractNum>
  <w:abstractNum w:abstractNumId="7">
    <w:nsid w:val="240E5BD4"/>
    <w:multiLevelType w:val="singleLevel"/>
    <w:tmpl w:val="97840876"/>
    <w:lvl w:ilvl="0">
      <w:start w:val="1"/>
      <w:numFmt w:val="bullet"/>
      <w:lvlText w:val=""/>
      <w:lvlJc w:val="left"/>
      <w:pPr>
        <w:tabs>
          <w:tab w:val="num" w:pos="360"/>
        </w:tabs>
        <w:ind w:left="360" w:hanging="360"/>
      </w:pPr>
      <w:rPr>
        <w:rFonts w:ascii="Symbol" w:hAnsi="Symbol" w:hint="default"/>
      </w:rPr>
    </w:lvl>
  </w:abstractNum>
  <w:abstractNum w:abstractNumId="8">
    <w:nsid w:val="30212510"/>
    <w:multiLevelType w:val="singleLevel"/>
    <w:tmpl w:val="97840876"/>
    <w:lvl w:ilvl="0">
      <w:start w:val="1"/>
      <w:numFmt w:val="bullet"/>
      <w:lvlText w:val=""/>
      <w:lvlJc w:val="left"/>
      <w:pPr>
        <w:tabs>
          <w:tab w:val="num" w:pos="360"/>
        </w:tabs>
        <w:ind w:left="360" w:hanging="360"/>
      </w:pPr>
      <w:rPr>
        <w:rFonts w:ascii="Symbol" w:hAnsi="Symbol" w:hint="default"/>
      </w:rPr>
    </w:lvl>
  </w:abstractNum>
  <w:abstractNum w:abstractNumId="9">
    <w:nsid w:val="34B0726A"/>
    <w:multiLevelType w:val="singleLevel"/>
    <w:tmpl w:val="8E189326"/>
    <w:lvl w:ilvl="0">
      <w:start w:val="1"/>
      <w:numFmt w:val="bullet"/>
      <w:lvlText w:val=""/>
      <w:lvlJc w:val="left"/>
      <w:pPr>
        <w:tabs>
          <w:tab w:val="num" w:pos="360"/>
        </w:tabs>
        <w:ind w:left="360" w:hanging="360"/>
      </w:pPr>
      <w:rPr>
        <w:rFonts w:ascii="Wingdings" w:hAnsi="Wingdings" w:hint="default"/>
        <w:sz w:val="22"/>
      </w:rPr>
    </w:lvl>
  </w:abstractNum>
  <w:abstractNum w:abstractNumId="10">
    <w:nsid w:val="3BB138A4"/>
    <w:multiLevelType w:val="singleLevel"/>
    <w:tmpl w:val="97840876"/>
    <w:lvl w:ilvl="0">
      <w:start w:val="1"/>
      <w:numFmt w:val="bullet"/>
      <w:lvlText w:val=""/>
      <w:lvlJc w:val="left"/>
      <w:pPr>
        <w:tabs>
          <w:tab w:val="num" w:pos="360"/>
        </w:tabs>
        <w:ind w:left="360" w:hanging="360"/>
      </w:pPr>
      <w:rPr>
        <w:rFonts w:ascii="Symbol" w:hAnsi="Symbol" w:hint="default"/>
      </w:rPr>
    </w:lvl>
  </w:abstractNum>
  <w:abstractNum w:abstractNumId="11">
    <w:nsid w:val="413F6181"/>
    <w:multiLevelType w:val="singleLevel"/>
    <w:tmpl w:val="97840876"/>
    <w:lvl w:ilvl="0">
      <w:start w:val="1"/>
      <w:numFmt w:val="bullet"/>
      <w:lvlText w:val=""/>
      <w:lvlJc w:val="left"/>
      <w:pPr>
        <w:tabs>
          <w:tab w:val="num" w:pos="360"/>
        </w:tabs>
        <w:ind w:left="360" w:hanging="360"/>
      </w:pPr>
      <w:rPr>
        <w:rFonts w:ascii="Symbol" w:hAnsi="Symbol" w:hint="default"/>
      </w:rPr>
    </w:lvl>
  </w:abstractNum>
  <w:abstractNum w:abstractNumId="12">
    <w:nsid w:val="4D3B1093"/>
    <w:multiLevelType w:val="singleLevel"/>
    <w:tmpl w:val="97840876"/>
    <w:lvl w:ilvl="0">
      <w:start w:val="1"/>
      <w:numFmt w:val="bullet"/>
      <w:lvlText w:val=""/>
      <w:lvlJc w:val="left"/>
      <w:pPr>
        <w:tabs>
          <w:tab w:val="num" w:pos="360"/>
        </w:tabs>
        <w:ind w:left="360" w:hanging="360"/>
      </w:pPr>
      <w:rPr>
        <w:rFonts w:ascii="Symbol" w:hAnsi="Symbol" w:hint="default"/>
      </w:rPr>
    </w:lvl>
  </w:abstractNum>
  <w:abstractNum w:abstractNumId="13">
    <w:nsid w:val="505F02E9"/>
    <w:multiLevelType w:val="singleLevel"/>
    <w:tmpl w:val="97840876"/>
    <w:lvl w:ilvl="0">
      <w:start w:val="1"/>
      <w:numFmt w:val="bullet"/>
      <w:lvlText w:val=""/>
      <w:lvlJc w:val="left"/>
      <w:pPr>
        <w:tabs>
          <w:tab w:val="num" w:pos="360"/>
        </w:tabs>
        <w:ind w:left="360" w:hanging="360"/>
      </w:pPr>
      <w:rPr>
        <w:rFonts w:ascii="Symbol" w:hAnsi="Symbol" w:hint="default"/>
      </w:rPr>
    </w:lvl>
  </w:abstractNum>
  <w:abstractNum w:abstractNumId="14">
    <w:nsid w:val="56B364EC"/>
    <w:multiLevelType w:val="singleLevel"/>
    <w:tmpl w:val="DF9641D0"/>
    <w:lvl w:ilvl="0">
      <w:start w:val="1"/>
      <w:numFmt w:val="decimal"/>
      <w:lvlText w:val="%1."/>
      <w:lvlJc w:val="left"/>
      <w:pPr>
        <w:tabs>
          <w:tab w:val="num" w:pos="942"/>
        </w:tabs>
        <w:ind w:left="942" w:hanging="375"/>
      </w:pPr>
      <w:rPr>
        <w:rFonts w:hint="default"/>
      </w:rPr>
    </w:lvl>
  </w:abstractNum>
  <w:abstractNum w:abstractNumId="15">
    <w:nsid w:val="5A5948C5"/>
    <w:multiLevelType w:val="singleLevel"/>
    <w:tmpl w:val="0419000F"/>
    <w:lvl w:ilvl="0">
      <w:start w:val="1"/>
      <w:numFmt w:val="decimal"/>
      <w:lvlText w:val="%1."/>
      <w:lvlJc w:val="left"/>
      <w:pPr>
        <w:tabs>
          <w:tab w:val="num" w:pos="360"/>
        </w:tabs>
        <w:ind w:left="360" w:hanging="360"/>
      </w:pPr>
    </w:lvl>
  </w:abstractNum>
  <w:abstractNum w:abstractNumId="16">
    <w:nsid w:val="5A9434B9"/>
    <w:multiLevelType w:val="singleLevel"/>
    <w:tmpl w:val="0419000F"/>
    <w:lvl w:ilvl="0">
      <w:start w:val="1"/>
      <w:numFmt w:val="decimal"/>
      <w:lvlText w:val="%1."/>
      <w:lvlJc w:val="left"/>
      <w:pPr>
        <w:tabs>
          <w:tab w:val="num" w:pos="360"/>
        </w:tabs>
        <w:ind w:left="360" w:hanging="360"/>
      </w:pPr>
    </w:lvl>
  </w:abstractNum>
  <w:abstractNum w:abstractNumId="17">
    <w:nsid w:val="5C487004"/>
    <w:multiLevelType w:val="singleLevel"/>
    <w:tmpl w:val="97840876"/>
    <w:lvl w:ilvl="0">
      <w:start w:val="1"/>
      <w:numFmt w:val="bullet"/>
      <w:lvlText w:val=""/>
      <w:lvlJc w:val="left"/>
      <w:pPr>
        <w:tabs>
          <w:tab w:val="num" w:pos="360"/>
        </w:tabs>
        <w:ind w:left="360" w:hanging="360"/>
      </w:pPr>
      <w:rPr>
        <w:rFonts w:ascii="Symbol" w:hAnsi="Symbol" w:hint="default"/>
      </w:rPr>
    </w:lvl>
  </w:abstractNum>
  <w:abstractNum w:abstractNumId="18">
    <w:nsid w:val="6223177D"/>
    <w:multiLevelType w:val="singleLevel"/>
    <w:tmpl w:val="97840876"/>
    <w:lvl w:ilvl="0">
      <w:start w:val="1"/>
      <w:numFmt w:val="bullet"/>
      <w:lvlText w:val=""/>
      <w:lvlJc w:val="left"/>
      <w:pPr>
        <w:tabs>
          <w:tab w:val="num" w:pos="360"/>
        </w:tabs>
        <w:ind w:left="360" w:hanging="360"/>
      </w:pPr>
      <w:rPr>
        <w:rFonts w:ascii="Symbol" w:hAnsi="Symbol" w:hint="default"/>
      </w:rPr>
    </w:lvl>
  </w:abstractNum>
  <w:abstractNum w:abstractNumId="19">
    <w:nsid w:val="622A32CD"/>
    <w:multiLevelType w:val="singleLevel"/>
    <w:tmpl w:val="45A2CEBC"/>
    <w:lvl w:ilvl="0">
      <w:numFmt w:val="bullet"/>
      <w:lvlText w:val="-"/>
      <w:lvlJc w:val="left"/>
      <w:pPr>
        <w:tabs>
          <w:tab w:val="num" w:pos="360"/>
        </w:tabs>
        <w:ind w:left="360" w:hanging="360"/>
      </w:pPr>
      <w:rPr>
        <w:rFonts w:hint="default"/>
      </w:rPr>
    </w:lvl>
  </w:abstractNum>
  <w:abstractNum w:abstractNumId="20">
    <w:nsid w:val="6A311DCB"/>
    <w:multiLevelType w:val="singleLevel"/>
    <w:tmpl w:val="62EA480C"/>
    <w:lvl w:ilvl="0">
      <w:start w:val="1"/>
      <w:numFmt w:val="decimal"/>
      <w:lvlText w:val="%1."/>
      <w:lvlJc w:val="left"/>
      <w:pPr>
        <w:tabs>
          <w:tab w:val="num" w:pos="454"/>
        </w:tabs>
        <w:ind w:left="454" w:hanging="454"/>
      </w:pPr>
    </w:lvl>
  </w:abstractNum>
  <w:abstractNum w:abstractNumId="21">
    <w:nsid w:val="6BA273FF"/>
    <w:multiLevelType w:val="singleLevel"/>
    <w:tmpl w:val="97840876"/>
    <w:lvl w:ilvl="0">
      <w:start w:val="1"/>
      <w:numFmt w:val="bullet"/>
      <w:lvlText w:val=""/>
      <w:lvlJc w:val="left"/>
      <w:pPr>
        <w:tabs>
          <w:tab w:val="num" w:pos="360"/>
        </w:tabs>
        <w:ind w:left="360" w:hanging="360"/>
      </w:pPr>
      <w:rPr>
        <w:rFonts w:ascii="Symbol" w:hAnsi="Symbol" w:hint="default"/>
      </w:rPr>
    </w:lvl>
  </w:abstractNum>
  <w:abstractNum w:abstractNumId="22">
    <w:nsid w:val="75A86FE8"/>
    <w:multiLevelType w:val="singleLevel"/>
    <w:tmpl w:val="0419000F"/>
    <w:lvl w:ilvl="0">
      <w:start w:val="1"/>
      <w:numFmt w:val="decimal"/>
      <w:lvlText w:val="%1."/>
      <w:lvlJc w:val="left"/>
      <w:pPr>
        <w:tabs>
          <w:tab w:val="num" w:pos="360"/>
        </w:tabs>
        <w:ind w:left="360" w:hanging="360"/>
      </w:pPr>
    </w:lvl>
  </w:abstractNum>
  <w:abstractNum w:abstractNumId="23">
    <w:nsid w:val="761E3AE1"/>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78F47ECF"/>
    <w:multiLevelType w:val="singleLevel"/>
    <w:tmpl w:val="97840876"/>
    <w:lvl w:ilvl="0">
      <w:start w:val="1"/>
      <w:numFmt w:val="bullet"/>
      <w:lvlText w:val=""/>
      <w:lvlJc w:val="left"/>
      <w:pPr>
        <w:tabs>
          <w:tab w:val="num" w:pos="360"/>
        </w:tabs>
        <w:ind w:left="360" w:hanging="360"/>
      </w:pPr>
      <w:rPr>
        <w:rFonts w:ascii="Symbol" w:hAnsi="Symbol" w:hint="default"/>
      </w:rPr>
    </w:lvl>
  </w:abstractNum>
  <w:abstractNum w:abstractNumId="25">
    <w:nsid w:val="7D1B5465"/>
    <w:multiLevelType w:val="singleLevel"/>
    <w:tmpl w:val="9784087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4"/>
  </w:num>
  <w:num w:numId="3">
    <w:abstractNumId w:val="2"/>
  </w:num>
  <w:num w:numId="4">
    <w:abstractNumId w:val="0"/>
  </w:num>
  <w:num w:numId="5">
    <w:abstractNumId w:val="20"/>
  </w:num>
  <w:num w:numId="6">
    <w:abstractNumId w:val="8"/>
  </w:num>
  <w:num w:numId="7">
    <w:abstractNumId w:val="25"/>
  </w:num>
  <w:num w:numId="8">
    <w:abstractNumId w:val="24"/>
  </w:num>
  <w:num w:numId="9">
    <w:abstractNumId w:val="21"/>
  </w:num>
  <w:num w:numId="10">
    <w:abstractNumId w:val="17"/>
  </w:num>
  <w:num w:numId="11">
    <w:abstractNumId w:val="5"/>
  </w:num>
  <w:num w:numId="12">
    <w:abstractNumId w:val="12"/>
  </w:num>
  <w:num w:numId="13">
    <w:abstractNumId w:val="7"/>
  </w:num>
  <w:num w:numId="14">
    <w:abstractNumId w:val="3"/>
  </w:num>
  <w:num w:numId="15">
    <w:abstractNumId w:val="13"/>
  </w:num>
  <w:num w:numId="16">
    <w:abstractNumId w:val="11"/>
  </w:num>
  <w:num w:numId="17">
    <w:abstractNumId w:val="18"/>
  </w:num>
  <w:num w:numId="18">
    <w:abstractNumId w:val="10"/>
  </w:num>
  <w:num w:numId="19">
    <w:abstractNumId w:val="6"/>
  </w:num>
  <w:num w:numId="20">
    <w:abstractNumId w:val="14"/>
  </w:num>
  <w:num w:numId="21">
    <w:abstractNumId w:val="22"/>
  </w:num>
  <w:num w:numId="22">
    <w:abstractNumId w:val="16"/>
  </w:num>
  <w:num w:numId="23">
    <w:abstractNumId w:val="1"/>
  </w:num>
  <w:num w:numId="24">
    <w:abstractNumId w:val="15"/>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F11"/>
    <w:rsid w:val="002216D8"/>
    <w:rsid w:val="00646C36"/>
    <w:rsid w:val="00946F2E"/>
    <w:rsid w:val="00C52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2"/>
    <o:shapelayout v:ext="edit">
      <o:idmap v:ext="edit" data="1"/>
    </o:shapelayout>
  </w:shapeDefaults>
  <w:decimalSymbol w:val=","/>
  <w:listSeparator w:val=";"/>
  <w15:chartTrackingRefBased/>
  <w15:docId w15:val="{0714B218-9317-43FE-A159-5F756806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sz w:val="28"/>
    </w:rPr>
  </w:style>
  <w:style w:type="paragraph" w:styleId="1">
    <w:name w:val="heading 1"/>
    <w:basedOn w:val="a"/>
    <w:next w:val="a"/>
    <w:qFormat/>
    <w:pPr>
      <w:keepNext/>
      <w:spacing w:before="240" w:after="360"/>
      <w:ind w:firstLine="0"/>
      <w:jc w:val="center"/>
      <w:outlineLvl w:val="0"/>
    </w:pPr>
    <w:rPr>
      <w:rFonts w:ascii="Arial" w:hAnsi="Arial"/>
      <w:b/>
      <w:kern w:val="28"/>
      <w:sz w:val="32"/>
    </w:rPr>
  </w:style>
  <w:style w:type="paragraph" w:styleId="2">
    <w:name w:val="heading 2"/>
    <w:basedOn w:val="a"/>
    <w:next w:val="a"/>
    <w:qFormat/>
    <w:pPr>
      <w:keepNext/>
      <w:spacing w:before="120" w:after="120"/>
      <w:ind w:firstLine="0"/>
      <w:jc w:val="center"/>
      <w:outlineLvl w:val="1"/>
    </w:pPr>
    <w:rPr>
      <w:rFonts w:ascii="Arial" w:hAnsi="Arial"/>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720"/>
      <w:jc w:val="center"/>
    </w:pPr>
    <w:rPr>
      <w:rFonts w:ascii="Arial" w:hAnsi="Arial"/>
      <w:kern w:val="22"/>
      <w:sz w:val="32"/>
    </w:rPr>
  </w:style>
  <w:style w:type="paragraph" w:styleId="30">
    <w:name w:val="Body Text Indent 3"/>
    <w:basedOn w:val="a"/>
    <w:semiHidden/>
    <w:pPr>
      <w:ind w:left="3600" w:firstLine="0"/>
    </w:pPr>
    <w:rPr>
      <w:rFonts w:ascii="Arial" w:hAnsi="Arial"/>
      <w:sz w:val="36"/>
    </w:rPr>
  </w:style>
  <w:style w:type="character" w:styleId="a4">
    <w:name w:val="Emphasis"/>
    <w:qFormat/>
    <w:rPr>
      <w:i/>
    </w:rPr>
  </w:style>
  <w:style w:type="paragraph" w:styleId="10">
    <w:name w:val="toc 1"/>
    <w:basedOn w:val="a"/>
    <w:next w:val="a"/>
    <w:autoRedefine/>
    <w:semiHidden/>
    <w:pPr>
      <w:tabs>
        <w:tab w:val="right" w:leader="underscore" w:pos="9962"/>
      </w:tabs>
      <w:spacing w:before="120"/>
      <w:ind w:firstLine="0"/>
      <w:jc w:val="left"/>
    </w:pPr>
    <w:rPr>
      <w:b/>
      <w:i/>
      <w:noProof/>
      <w:sz w:val="24"/>
    </w:rPr>
  </w:style>
  <w:style w:type="paragraph" w:styleId="20">
    <w:name w:val="toc 2"/>
    <w:basedOn w:val="a"/>
    <w:next w:val="a"/>
    <w:autoRedefine/>
    <w:semiHidden/>
    <w:pPr>
      <w:spacing w:before="120"/>
      <w:ind w:left="280"/>
      <w:jc w:val="left"/>
    </w:pPr>
    <w:rPr>
      <w:b/>
      <w:sz w:val="22"/>
    </w:rPr>
  </w:style>
  <w:style w:type="paragraph" w:styleId="31">
    <w:name w:val="toc 3"/>
    <w:basedOn w:val="a"/>
    <w:next w:val="a"/>
    <w:autoRedefine/>
    <w:semiHidden/>
    <w:pPr>
      <w:ind w:left="560"/>
      <w:jc w:val="left"/>
    </w:pPr>
    <w:rPr>
      <w:sz w:val="20"/>
    </w:rPr>
  </w:style>
  <w:style w:type="paragraph" w:styleId="4">
    <w:name w:val="toc 4"/>
    <w:basedOn w:val="a"/>
    <w:next w:val="a"/>
    <w:autoRedefine/>
    <w:semiHidden/>
    <w:pPr>
      <w:ind w:left="840"/>
      <w:jc w:val="left"/>
    </w:pPr>
    <w:rPr>
      <w:sz w:val="20"/>
    </w:rPr>
  </w:style>
  <w:style w:type="paragraph" w:styleId="5">
    <w:name w:val="toc 5"/>
    <w:basedOn w:val="a"/>
    <w:next w:val="a"/>
    <w:autoRedefine/>
    <w:semiHidden/>
    <w:pPr>
      <w:ind w:left="1120"/>
      <w:jc w:val="left"/>
    </w:pPr>
    <w:rPr>
      <w:sz w:val="20"/>
    </w:rPr>
  </w:style>
  <w:style w:type="paragraph" w:styleId="6">
    <w:name w:val="toc 6"/>
    <w:basedOn w:val="a"/>
    <w:next w:val="a"/>
    <w:autoRedefine/>
    <w:semiHidden/>
    <w:pPr>
      <w:ind w:left="1400"/>
      <w:jc w:val="left"/>
    </w:pPr>
    <w:rPr>
      <w:sz w:val="20"/>
    </w:rPr>
  </w:style>
  <w:style w:type="paragraph" w:styleId="7">
    <w:name w:val="toc 7"/>
    <w:basedOn w:val="a"/>
    <w:next w:val="a"/>
    <w:autoRedefine/>
    <w:semiHidden/>
    <w:pPr>
      <w:ind w:left="1680"/>
      <w:jc w:val="left"/>
    </w:pPr>
    <w:rPr>
      <w:sz w:val="20"/>
    </w:rPr>
  </w:style>
  <w:style w:type="paragraph" w:styleId="8">
    <w:name w:val="toc 8"/>
    <w:basedOn w:val="a"/>
    <w:next w:val="a"/>
    <w:autoRedefine/>
    <w:semiHidden/>
    <w:pPr>
      <w:ind w:left="1960"/>
      <w:jc w:val="left"/>
    </w:pPr>
    <w:rPr>
      <w:sz w:val="20"/>
    </w:rPr>
  </w:style>
  <w:style w:type="paragraph" w:styleId="9">
    <w:name w:val="toc 9"/>
    <w:basedOn w:val="a"/>
    <w:next w:val="a"/>
    <w:autoRedefine/>
    <w:semiHidden/>
    <w:pPr>
      <w:ind w:left="2240"/>
      <w:jc w:val="left"/>
    </w:pPr>
    <w:rPr>
      <w:sz w:val="20"/>
    </w:rPr>
  </w:style>
  <w:style w:type="paragraph" w:styleId="a5">
    <w:name w:val="Document Map"/>
    <w:basedOn w:val="a"/>
    <w:semiHidden/>
    <w:pPr>
      <w:shd w:val="clear" w:color="auto" w:fill="000080"/>
    </w:pPr>
    <w:rPr>
      <w:rFonts w:ascii="Tahoma" w:hAnsi="Tahoma"/>
    </w:rPr>
  </w:style>
  <w:style w:type="character" w:styleId="a6">
    <w:name w:val="annotation reference"/>
    <w:semiHidden/>
    <w:rPr>
      <w:sz w:val="16"/>
    </w:rPr>
  </w:style>
  <w:style w:type="paragraph" w:styleId="a7">
    <w:name w:val="annotation text"/>
    <w:basedOn w:val="a"/>
    <w:semiHidden/>
    <w:rPr>
      <w:sz w:val="20"/>
    </w:rPr>
  </w:style>
  <w:style w:type="paragraph" w:styleId="21">
    <w:name w:val="Body Text Indent 2"/>
    <w:basedOn w:val="a"/>
    <w:semiHidden/>
    <w:pPr>
      <w:ind w:left="-142" w:firstLine="568"/>
    </w:pPr>
  </w:style>
  <w:style w:type="paragraph" w:styleId="a8">
    <w:name w:val="Body Text Indent"/>
    <w:basedOn w:val="a"/>
    <w:semiHidden/>
    <w:pPr>
      <w:ind w:firstLine="568"/>
    </w:pPr>
  </w:style>
  <w:style w:type="paragraph" w:styleId="a9">
    <w:name w:val="Block Text"/>
    <w:basedOn w:val="a"/>
    <w:semiHidden/>
    <w:pPr>
      <w:ind w:left="-993" w:right="-1044" w:firstLine="426"/>
      <w:jc w:val="left"/>
    </w:pPr>
    <w:rPr>
      <w:sz w:val="24"/>
    </w:rPr>
  </w:style>
  <w:style w:type="character" w:styleId="aa">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84" Type="http://schemas.openxmlformats.org/officeDocument/2006/relationships/image" Target="media/image80.wmf"/><Relationship Id="rId89" Type="http://schemas.openxmlformats.org/officeDocument/2006/relationships/image" Target="media/image85.wmf"/><Relationship Id="rId16" Type="http://schemas.openxmlformats.org/officeDocument/2006/relationships/image" Target="media/image12.wmf"/><Relationship Id="rId11" Type="http://schemas.openxmlformats.org/officeDocument/2006/relationships/image" Target="media/image7.wmf"/><Relationship Id="rId32" Type="http://schemas.openxmlformats.org/officeDocument/2006/relationships/image" Target="media/image28.wmf"/><Relationship Id="rId37" Type="http://schemas.openxmlformats.org/officeDocument/2006/relationships/image" Target="media/image33.png"/><Relationship Id="rId53" Type="http://schemas.openxmlformats.org/officeDocument/2006/relationships/image" Target="media/image49.wmf"/><Relationship Id="rId58" Type="http://schemas.openxmlformats.org/officeDocument/2006/relationships/image" Target="media/image54.wmf"/><Relationship Id="rId74" Type="http://schemas.openxmlformats.org/officeDocument/2006/relationships/image" Target="media/image70.wmf"/><Relationship Id="rId79" Type="http://schemas.openxmlformats.org/officeDocument/2006/relationships/image" Target="media/image75.wmf"/><Relationship Id="rId5" Type="http://schemas.openxmlformats.org/officeDocument/2006/relationships/image" Target="media/image1.wmf"/><Relationship Id="rId90" Type="http://schemas.openxmlformats.org/officeDocument/2006/relationships/image" Target="media/image86.wmf"/><Relationship Id="rId22" Type="http://schemas.openxmlformats.org/officeDocument/2006/relationships/image" Target="media/image18.wmf"/><Relationship Id="rId27" Type="http://schemas.openxmlformats.org/officeDocument/2006/relationships/image" Target="media/image23.wmf"/><Relationship Id="rId43" Type="http://schemas.openxmlformats.org/officeDocument/2006/relationships/image" Target="media/image39.wmf"/><Relationship Id="rId48" Type="http://schemas.openxmlformats.org/officeDocument/2006/relationships/image" Target="media/image44.wmf"/><Relationship Id="rId64" Type="http://schemas.openxmlformats.org/officeDocument/2006/relationships/image" Target="media/image60.wmf"/><Relationship Id="rId69" Type="http://schemas.openxmlformats.org/officeDocument/2006/relationships/image" Target="media/image65.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80" Type="http://schemas.openxmlformats.org/officeDocument/2006/relationships/image" Target="media/image76.wmf"/><Relationship Id="rId85" Type="http://schemas.openxmlformats.org/officeDocument/2006/relationships/image" Target="media/image81.wmf"/><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wmf"/><Relationship Id="rId75" Type="http://schemas.openxmlformats.org/officeDocument/2006/relationships/image" Target="media/image71.wmf"/><Relationship Id="rId83" Type="http://schemas.openxmlformats.org/officeDocument/2006/relationships/image" Target="media/image79.wmf"/><Relationship Id="rId88" Type="http://schemas.openxmlformats.org/officeDocument/2006/relationships/image" Target="media/image84.png"/><Relationship Id="rId91" Type="http://schemas.openxmlformats.org/officeDocument/2006/relationships/image" Target="media/image87.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png"/><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png"/><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wmf"/><Relationship Id="rId40" Type="http://schemas.openxmlformats.org/officeDocument/2006/relationships/image" Target="media/image36.png"/><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61" Type="http://schemas.openxmlformats.org/officeDocument/2006/relationships/image" Target="media/image57.wmf"/><Relationship Id="rId82" Type="http://schemas.openxmlformats.org/officeDocument/2006/relationships/image" Target="media/image78.wmf"/><Relationship Id="rId19" Type="http://schemas.openxmlformats.org/officeDocument/2006/relationships/image" Target="media/image15.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4977</Words>
  <Characters>28370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Курсовик по К и Р а/м</vt:lpstr>
    </vt:vector>
  </TitlesOfParts>
  <Manager/>
  <Company>ВоГТУ</Company>
  <LinksUpToDate>false</LinksUpToDate>
  <CharactersWithSpaces>33281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Курсовик по К и Р а/м</dc:title>
  <dc:subject>Передняя подвеска а/м ГАЗ-53А (L=1450 мм)</dc:subject>
  <dc:creator>Ульяновский И. А.</dc:creator>
  <cp:keywords/>
  <dc:description/>
  <cp:lastModifiedBy>Irina</cp:lastModifiedBy>
  <cp:revision>2</cp:revision>
  <cp:lastPrinted>2001-05-09T13:36:00Z</cp:lastPrinted>
  <dcterms:created xsi:type="dcterms:W3CDTF">2014-09-24T07:26:00Z</dcterms:created>
  <dcterms:modified xsi:type="dcterms:W3CDTF">2014-09-24T07:26:00Z</dcterms:modified>
</cp:coreProperties>
</file>