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F9" w:rsidRDefault="00743DF9"/>
    <w:p w:rsidR="00743DF9" w:rsidRDefault="00743DF9">
      <w:pPr>
        <w:jc w:val="center"/>
      </w:pPr>
    </w:p>
    <w:p w:rsidR="00743DF9" w:rsidRDefault="00743DF9"/>
    <w:p w:rsidR="00743DF9" w:rsidRDefault="00743DF9"/>
    <w:p w:rsidR="00743DF9" w:rsidRDefault="00743DF9"/>
    <w:p w:rsidR="00743DF9" w:rsidRDefault="00743DF9"/>
    <w:p w:rsidR="00743DF9" w:rsidRDefault="00B9558A">
      <w:pPr>
        <w:jc w:val="center"/>
        <w:rPr>
          <w:sz w:val="28"/>
        </w:rPr>
      </w:pPr>
      <w:r>
        <w:rPr>
          <w:sz w:val="28"/>
          <w:lang w:val="ru-RU"/>
        </w:rPr>
        <w:t>Курсовая</w:t>
      </w:r>
      <w:r>
        <w:rPr>
          <w:sz w:val="28"/>
        </w:rPr>
        <w:t xml:space="preserve"> работа </w:t>
      </w:r>
    </w:p>
    <w:p w:rsidR="00743DF9" w:rsidRDefault="00B9558A">
      <w:pPr>
        <w:jc w:val="center"/>
        <w:rPr>
          <w:sz w:val="28"/>
          <w:lang w:val="ru-RU"/>
        </w:rPr>
      </w:pPr>
      <w:r>
        <w:rPr>
          <w:sz w:val="28"/>
        </w:rPr>
        <w:t>по</w:t>
      </w:r>
      <w:r>
        <w:rPr>
          <w:sz w:val="28"/>
          <w:lang w:val="ru-RU"/>
        </w:rPr>
        <w:t xml:space="preserve"> предмету:</w:t>
      </w:r>
    </w:p>
    <w:p w:rsidR="00743DF9" w:rsidRDefault="00743DF9">
      <w:pPr>
        <w:jc w:val="center"/>
        <w:rPr>
          <w:sz w:val="28"/>
        </w:rPr>
      </w:pPr>
    </w:p>
    <w:p w:rsidR="00743DF9" w:rsidRDefault="00B9558A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ТЕОРИЯ ПРАВА</w:t>
      </w:r>
    </w:p>
    <w:p w:rsidR="00743DF9" w:rsidRDefault="00743DF9">
      <w:pPr>
        <w:jc w:val="center"/>
        <w:rPr>
          <w:b/>
          <w:sz w:val="32"/>
          <w:lang w:val="ru-RU"/>
        </w:rPr>
      </w:pPr>
    </w:p>
    <w:p w:rsidR="00743DF9" w:rsidRDefault="00B9558A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Тема:</w:t>
      </w:r>
    </w:p>
    <w:p w:rsidR="00743DF9" w:rsidRDefault="00B9558A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Функции современного государства.</w:t>
      </w:r>
    </w:p>
    <w:p w:rsidR="00743DF9" w:rsidRDefault="00743DF9">
      <w:pPr>
        <w:jc w:val="center"/>
        <w:rPr>
          <w:b/>
          <w:sz w:val="32"/>
          <w:lang w:val="ru-RU"/>
        </w:rPr>
      </w:pPr>
    </w:p>
    <w:p w:rsidR="00743DF9" w:rsidRDefault="00743DF9">
      <w:pPr>
        <w:jc w:val="center"/>
        <w:rPr>
          <w:b/>
          <w:sz w:val="32"/>
          <w:lang w:val="ru-RU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743DF9">
      <w:pPr>
        <w:rPr>
          <w:b/>
          <w:sz w:val="28"/>
        </w:rPr>
      </w:pPr>
    </w:p>
    <w:p w:rsidR="00743DF9" w:rsidRDefault="00B9558A">
      <w:pPr>
        <w:jc w:val="center"/>
        <w:rPr>
          <w:b/>
          <w:sz w:val="28"/>
        </w:rPr>
      </w:pPr>
      <w:r>
        <w:rPr>
          <w:b/>
          <w:sz w:val="28"/>
        </w:rPr>
        <w:t>АЛМАТЫ 1997 г.</w:t>
      </w:r>
    </w:p>
    <w:p w:rsidR="00743DF9" w:rsidRDefault="00743DF9"/>
    <w:p w:rsidR="00743DF9" w:rsidRDefault="00743DF9">
      <w:pPr>
        <w:jc w:val="center"/>
        <w:rPr>
          <w:b/>
          <w:sz w:val="28"/>
          <w:lang w:val="ru-RU"/>
        </w:rPr>
      </w:pPr>
    </w:p>
    <w:p w:rsidR="00743DF9" w:rsidRDefault="00743DF9">
      <w:pPr>
        <w:pStyle w:val="2"/>
        <w:numPr>
          <w:ilvl w:val="12"/>
          <w:numId w:val="0"/>
        </w:numPr>
        <w:ind w:left="720"/>
        <w:jc w:val="center"/>
        <w:rPr>
          <w:sz w:val="24"/>
          <w:lang w:val="ru-RU"/>
        </w:rPr>
      </w:pPr>
    </w:p>
    <w:p w:rsidR="00743DF9" w:rsidRDefault="00743DF9">
      <w:pPr>
        <w:pStyle w:val="2"/>
        <w:numPr>
          <w:ilvl w:val="12"/>
          <w:numId w:val="0"/>
        </w:numPr>
        <w:ind w:left="720"/>
        <w:jc w:val="center"/>
        <w:rPr>
          <w:sz w:val="24"/>
          <w:lang w:val="ru-RU"/>
        </w:rPr>
      </w:pPr>
    </w:p>
    <w:p w:rsidR="00743DF9" w:rsidRDefault="00743DF9">
      <w:pPr>
        <w:pStyle w:val="2"/>
        <w:numPr>
          <w:ilvl w:val="12"/>
          <w:numId w:val="0"/>
        </w:numPr>
        <w:ind w:left="720"/>
        <w:jc w:val="center"/>
        <w:rPr>
          <w:sz w:val="24"/>
          <w:lang w:val="ru-RU"/>
        </w:rPr>
      </w:pPr>
    </w:p>
    <w:p w:rsidR="00743DF9" w:rsidRDefault="00B9558A">
      <w:pPr>
        <w:pStyle w:val="2"/>
        <w:numPr>
          <w:ilvl w:val="12"/>
          <w:numId w:val="0"/>
        </w:numPr>
        <w:ind w:left="720"/>
        <w:jc w:val="center"/>
        <w:rPr>
          <w:sz w:val="24"/>
          <w:lang w:val="ru-RU"/>
        </w:rPr>
      </w:pPr>
      <w:r>
        <w:rPr>
          <w:b/>
          <w:sz w:val="24"/>
          <w:lang w:val="ru-RU"/>
        </w:rPr>
        <w:t>Теория права.</w:t>
      </w:r>
      <w:r>
        <w:rPr>
          <w:sz w:val="24"/>
          <w:lang w:val="ru-RU"/>
        </w:rPr>
        <w:t xml:space="preserve"> </w:t>
      </w:r>
    </w:p>
    <w:p w:rsidR="00743DF9" w:rsidRDefault="00743DF9">
      <w:pPr>
        <w:pStyle w:val="2"/>
        <w:numPr>
          <w:ilvl w:val="12"/>
          <w:numId w:val="0"/>
        </w:numPr>
        <w:ind w:left="720"/>
        <w:rPr>
          <w:sz w:val="24"/>
          <w:lang w:val="ru-RU"/>
        </w:rPr>
      </w:pPr>
    </w:p>
    <w:p w:rsidR="00743DF9" w:rsidRDefault="00743DF9">
      <w:pPr>
        <w:pStyle w:val="2"/>
        <w:numPr>
          <w:ilvl w:val="12"/>
          <w:numId w:val="0"/>
        </w:numPr>
        <w:ind w:left="720"/>
        <w:rPr>
          <w:b/>
          <w:sz w:val="28"/>
          <w:lang w:val="ru-RU"/>
        </w:rPr>
      </w:pPr>
    </w:p>
    <w:p w:rsidR="00743DF9" w:rsidRDefault="00B9558A">
      <w:pPr>
        <w:pStyle w:val="2"/>
        <w:jc w:val="center"/>
        <w:rPr>
          <w:sz w:val="24"/>
          <w:lang w:val="ru-RU"/>
        </w:rPr>
      </w:pPr>
      <w:r>
        <w:rPr>
          <w:b/>
          <w:sz w:val="28"/>
          <w:lang w:val="ru-RU"/>
        </w:rPr>
        <w:t>Функции современного государства.</w:t>
      </w:r>
    </w:p>
    <w:p w:rsidR="00743DF9" w:rsidRDefault="00743DF9">
      <w:pPr>
        <w:pStyle w:val="2"/>
        <w:rPr>
          <w:sz w:val="24"/>
          <w:lang w:val="ru-RU"/>
        </w:rPr>
      </w:pPr>
    </w:p>
    <w:p w:rsidR="00743DF9" w:rsidRDefault="00743DF9">
      <w:pPr>
        <w:pStyle w:val="2"/>
        <w:rPr>
          <w:sz w:val="24"/>
        </w:rPr>
      </w:pPr>
    </w:p>
    <w:p w:rsidR="00743DF9" w:rsidRDefault="00B9558A">
      <w:pPr>
        <w:pStyle w:val="2"/>
        <w:numPr>
          <w:ilvl w:val="0"/>
          <w:numId w:val="1"/>
        </w:numPr>
        <w:rPr>
          <w:sz w:val="24"/>
          <w:lang w:val="ru-RU"/>
        </w:rPr>
      </w:pPr>
      <w:r>
        <w:rPr>
          <w:sz w:val="24"/>
          <w:lang w:val="ru-RU"/>
        </w:rPr>
        <w:t>ПОНЯТИЕ И КЛАССИФИКАЦИЯ ФУНКЦИЙ ГОСУДАРСТВА.</w:t>
      </w:r>
    </w:p>
    <w:p w:rsidR="00743DF9" w:rsidRDefault="00B9558A">
      <w:pPr>
        <w:pStyle w:val="2"/>
        <w:numPr>
          <w:ilvl w:val="0"/>
          <w:numId w:val="2"/>
        </w:numPr>
        <w:rPr>
          <w:sz w:val="24"/>
          <w:lang w:val="ru-RU"/>
        </w:rPr>
      </w:pPr>
      <w:r>
        <w:rPr>
          <w:sz w:val="24"/>
          <w:lang w:val="ru-RU"/>
        </w:rPr>
        <w:t>ОСНОВНЫЕ ВНУТРЕННИЕ ФУНКЦИИ.</w:t>
      </w:r>
    </w:p>
    <w:p w:rsidR="00743DF9" w:rsidRDefault="00B9558A">
      <w:pPr>
        <w:pStyle w:val="2"/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ОСНОВНЫЕ ВНЕШНИЕ ФУНКЦИИ.</w:t>
      </w:r>
    </w:p>
    <w:p w:rsidR="00743DF9" w:rsidRDefault="00B9558A">
      <w:pPr>
        <w:pStyle w:val="2"/>
        <w:numPr>
          <w:ilvl w:val="0"/>
          <w:numId w:val="4"/>
        </w:numPr>
        <w:rPr>
          <w:sz w:val="24"/>
          <w:lang w:val="ru-RU"/>
        </w:rPr>
      </w:pPr>
      <w:r>
        <w:rPr>
          <w:sz w:val="24"/>
          <w:lang w:val="ru-RU"/>
        </w:rPr>
        <w:t>ФОРМЫ ОСУЩЕСТВЛЕНИЯ ФУНКЦИЙ ГОСУДАРСТВА</w:t>
      </w:r>
    </w:p>
    <w:p w:rsidR="00743DF9" w:rsidRDefault="00743DF9">
      <w:pPr>
        <w:pStyle w:val="2"/>
        <w:jc w:val="center"/>
        <w:rPr>
          <w:sz w:val="24"/>
          <w:lang w:val="ru-RU"/>
        </w:rPr>
      </w:pPr>
    </w:p>
    <w:p w:rsidR="00743DF9" w:rsidRDefault="00B9558A">
      <w:pPr>
        <w:pStyle w:val="2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ВСТУПЛЕНИЕ. </w:t>
      </w:r>
    </w:p>
    <w:p w:rsidR="00743DF9" w:rsidRDefault="00743DF9">
      <w:pPr>
        <w:pStyle w:val="a4"/>
        <w:rPr>
          <w:sz w:val="24"/>
          <w:lang w:val="ru-RU"/>
        </w:rPr>
      </w:pP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ab/>
        <w:t xml:space="preserve">В своей речи, посвященной Дню Независимости, Н.Назарбаев говорил: </w:t>
      </w:r>
    </w:p>
    <w:p w:rsidR="00743DF9" w:rsidRDefault="00B9558A">
      <w:pPr>
        <w:rPr>
          <w:i/>
          <w:sz w:val="24"/>
          <w:lang w:val="ru-RU"/>
        </w:rPr>
      </w:pPr>
      <w:r>
        <w:rPr>
          <w:sz w:val="24"/>
          <w:lang w:val="ru-RU"/>
        </w:rPr>
        <w:t>“Мы создали основы новой государственности . Тот эволюционный процесс, что был прерван столетие назад, вернулся в нормальное русло. А то, что закладывается сегодня, по масштабам нельзя сравнивать ни с одним периодом национального прошлого” (“Независимость Казахстана: уроки истории и современность” . Доклад Н.А. Назарбаева на торжественном собрании, посвященном 5 летию независимости РК.. “Казахстанская Правда” от 17 декабря 1997 года). Все, что касается строительства государства для Казахстана- это приоритетные вопросы.</w:t>
      </w:r>
    </w:p>
    <w:p w:rsidR="00743DF9" w:rsidRDefault="00B9558A">
      <w:pPr>
        <w:pStyle w:val="a4"/>
        <w:rPr>
          <w:b/>
          <w:i/>
          <w:sz w:val="24"/>
          <w:lang w:val="ru-RU"/>
        </w:rPr>
      </w:pPr>
      <w:r>
        <w:rPr>
          <w:sz w:val="24"/>
          <w:lang w:val="ru-RU"/>
        </w:rPr>
        <w:tab/>
        <w:t>Знание этих вопросов потребуется для деятельности любого юриста. Постоянное обращение к ним поможет более качественно реформировать экономику, политику, право, все области общественной жизни  Казахстана</w:t>
      </w:r>
    </w:p>
    <w:p w:rsidR="00743DF9" w:rsidRDefault="00743DF9">
      <w:pPr>
        <w:pStyle w:val="a4"/>
        <w:rPr>
          <w:i/>
          <w:sz w:val="24"/>
          <w:lang w:val="ru-RU"/>
        </w:rPr>
      </w:pPr>
    </w:p>
    <w:p w:rsidR="00743DF9" w:rsidRDefault="00B9558A">
      <w:pPr>
        <w:pStyle w:val="a3"/>
        <w:numPr>
          <w:ilvl w:val="0"/>
          <w:numId w:val="5"/>
        </w:numPr>
        <w:rPr>
          <w:i/>
          <w:sz w:val="24"/>
          <w:lang w:val="ru-RU"/>
        </w:rPr>
      </w:pPr>
      <w:r>
        <w:rPr>
          <w:sz w:val="24"/>
          <w:lang w:val="ru-RU"/>
        </w:rPr>
        <w:t xml:space="preserve">ПОНЯТИЕ И КЛАССИФИКАЦИЯ ФУНКЦИЙ ГОСУДАРСТВА </w:t>
      </w:r>
    </w:p>
    <w:p w:rsidR="00743DF9" w:rsidRDefault="00743DF9">
      <w:pPr>
        <w:pStyle w:val="a3"/>
        <w:rPr>
          <w:i/>
          <w:sz w:val="24"/>
          <w:lang w:val="ru-RU"/>
        </w:rPr>
      </w:pP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Научное познание государства любого исторического типа обязательно предполагает рассмотрение его функций, представляющих собой важнейшие качественные характеристики и ориентиры не только собственно государства как особой организации публичной власти, но и общества в целом.</w:t>
      </w:r>
    </w:p>
    <w:p w:rsidR="00743DF9" w:rsidRDefault="00B9558A">
      <w:pPr>
        <w:pStyle w:val="a4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Функции государства</w:t>
      </w:r>
      <w:r>
        <w:rPr>
          <w:i/>
          <w:noProof/>
          <w:sz w:val="24"/>
        </w:rPr>
        <w:t xml:space="preserve"> —</w:t>
      </w:r>
      <w:r>
        <w:rPr>
          <w:i/>
          <w:sz w:val="24"/>
          <w:lang w:val="ru-RU"/>
        </w:rPr>
        <w:t xml:space="preserve"> это основные направлен</w:t>
      </w:r>
      <w:bookmarkStart w:id="0" w:name="OCRUncertain025"/>
      <w:r>
        <w:rPr>
          <w:i/>
          <w:sz w:val="24"/>
          <w:lang w:val="ru-RU"/>
        </w:rPr>
        <w:t>и</w:t>
      </w:r>
      <w:bookmarkEnd w:id="0"/>
      <w:r>
        <w:rPr>
          <w:i/>
          <w:sz w:val="24"/>
          <w:lang w:val="ru-RU"/>
        </w:rPr>
        <w:t>я внутренне</w:t>
      </w:r>
      <w:bookmarkStart w:id="1" w:name="OCRUncertain026"/>
      <w:r>
        <w:rPr>
          <w:i/>
          <w:sz w:val="24"/>
          <w:lang w:val="ru-RU"/>
        </w:rPr>
        <w:t>й</w:t>
      </w:r>
      <w:bookmarkEnd w:id="1"/>
      <w:r>
        <w:rPr>
          <w:i/>
          <w:sz w:val="24"/>
          <w:lang w:val="ru-RU"/>
        </w:rPr>
        <w:t xml:space="preserve"> и внешней деятельности государства, в которых выражаются и конкретизируются его классовая и общечеловеческая сущность и социальное назначение.</w:t>
      </w:r>
    </w:p>
    <w:p w:rsidR="00743DF9" w:rsidRDefault="00B9558A">
      <w:pPr>
        <w:pStyle w:val="a4"/>
        <w:rPr>
          <w:i/>
          <w:sz w:val="24"/>
          <w:lang w:val="ru-RU"/>
        </w:rPr>
      </w:pPr>
      <w:r>
        <w:rPr>
          <w:sz w:val="24"/>
          <w:lang w:val="ru-RU"/>
        </w:rPr>
        <w:t>Профессор Марченко добавляет: “которые (функции) определяются также стоящими перед ним (государством) на том или ином этапе его развития целями, задачами и его социальным назначением”. (Теория государства и права. Курс лекций под редакцией профессора М.Н. Марченко. 1996. Стр. 80)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этих определениях выделены наиболее существенные признаки функций государства.</w:t>
      </w:r>
    </w:p>
    <w:p w:rsidR="00743DF9" w:rsidRDefault="00B9558A">
      <w:pPr>
        <w:pStyle w:val="2"/>
        <w:rPr>
          <w:sz w:val="24"/>
          <w:lang w:val="ru-RU"/>
        </w:rPr>
      </w:pPr>
      <w:r>
        <w:rPr>
          <w:noProof/>
          <w:sz w:val="24"/>
        </w:rPr>
        <w:t>1</w:t>
      </w:r>
      <w:bookmarkStart w:id="2" w:name="OCRUncertain027"/>
      <w:r>
        <w:rPr>
          <w:noProof/>
          <w:sz w:val="24"/>
        </w:rPr>
        <w:t>.</w:t>
      </w:r>
      <w:bookmarkEnd w:id="2"/>
      <w:r>
        <w:rPr>
          <w:sz w:val="24"/>
          <w:lang w:val="ru-RU"/>
        </w:rPr>
        <w:tab/>
        <w:t>Функции государства непосредственно выражают и предметно конкретизируют его классовую и общечеловеческую сущность. Их содержание учитывает классовые, групповые (корпоративные), национальные и частные интересы членов общества.</w:t>
      </w:r>
    </w:p>
    <w:p w:rsidR="00743DF9" w:rsidRDefault="00B9558A">
      <w:pPr>
        <w:pStyle w:val="2"/>
        <w:rPr>
          <w:sz w:val="24"/>
          <w:lang w:val="ru-RU"/>
        </w:rPr>
      </w:pPr>
      <w:r>
        <w:rPr>
          <w:noProof/>
          <w:sz w:val="24"/>
        </w:rPr>
        <w:t>2.</w:t>
      </w:r>
      <w:r>
        <w:rPr>
          <w:sz w:val="24"/>
          <w:lang w:val="ru-RU"/>
        </w:rPr>
        <w:tab/>
        <w:t>В функциях государства воплощается и раскрывается его активная служебная роль как важнейшей части надстройки по отношению к своему базису, реализуется разносторонняя практическая деятельность внутри страны и на международной арене.</w:t>
      </w:r>
    </w:p>
    <w:p w:rsidR="00743DF9" w:rsidRDefault="00B9558A">
      <w:pPr>
        <w:pStyle w:val="2"/>
        <w:rPr>
          <w:sz w:val="24"/>
          <w:lang w:val="ru-RU"/>
        </w:rPr>
      </w:pPr>
      <w:r>
        <w:rPr>
          <w:noProof/>
          <w:sz w:val="24"/>
        </w:rPr>
        <w:t>3.</w:t>
      </w:r>
      <w:r>
        <w:rPr>
          <w:sz w:val="24"/>
          <w:lang w:val="ru-RU"/>
        </w:rPr>
        <w:tab/>
        <w:t>Функции государства возникают и развиваются сообразно его историческим задачам и целям. Государство выполняет свое социальное назначение посредством осуществления соответствующих ему функций, представляющих собой устойчиво сложившиеся основные направления его деятельности.</w:t>
      </w:r>
    </w:p>
    <w:p w:rsidR="00743DF9" w:rsidRDefault="00B9558A">
      <w:pPr>
        <w:pStyle w:val="2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Так, в условиях, войны или надвигающегося военного кризиса, когда перед государством и обществом стоят задачи защиты страны от нападения извне, на первый план выступает функция обороны. Ее приоритетность в этот период не подлежит сомнению. В период же экономического спада, а тем более экономического кризиса, когда решаются задачи стабилизации экономики и ее подъема, на первом плане в силу самих объективных обстоятельств оказываются экономические функции. </w:t>
      </w:r>
    </w:p>
    <w:p w:rsidR="00743DF9" w:rsidRDefault="00B9558A">
      <w:pPr>
        <w:pStyle w:val="2"/>
        <w:rPr>
          <w:sz w:val="24"/>
          <w:lang w:val="ru-RU"/>
        </w:rPr>
      </w:pPr>
      <w:r>
        <w:rPr>
          <w:noProof/>
          <w:sz w:val="24"/>
        </w:rPr>
        <w:t>4.</w:t>
      </w:r>
      <w:r>
        <w:rPr>
          <w:sz w:val="24"/>
          <w:lang w:val="ru-RU"/>
        </w:rPr>
        <w:tab/>
        <w:t>В функциях государств различных исторических типов проявляются и объективируются присущие им особенности и закономерности развития, динамика социально-экономических, политических и духовных преобразований в жизни общества.</w:t>
      </w:r>
    </w:p>
    <w:p w:rsidR="00743DF9" w:rsidRDefault="00743DF9">
      <w:pPr>
        <w:pStyle w:val="2"/>
        <w:rPr>
          <w:sz w:val="24"/>
          <w:lang w:val="ru-RU"/>
        </w:rPr>
      </w:pPr>
    </w:p>
    <w:p w:rsidR="00743DF9" w:rsidRDefault="00743DF9">
      <w:pPr>
        <w:pStyle w:val="2"/>
        <w:rPr>
          <w:sz w:val="24"/>
          <w:lang w:val="ru-RU"/>
        </w:rPr>
      </w:pPr>
    </w:p>
    <w:p w:rsidR="00743DF9" w:rsidRDefault="00B9558A">
      <w:pPr>
        <w:pStyle w:val="2"/>
        <w:ind w:left="360" w:firstLine="360"/>
        <w:rPr>
          <w:sz w:val="24"/>
          <w:lang w:val="ru-RU"/>
        </w:rPr>
      </w:pPr>
      <w:r>
        <w:rPr>
          <w:sz w:val="24"/>
          <w:lang w:val="ru-RU"/>
        </w:rPr>
        <w:t xml:space="preserve">Раньше широко допускалось отождествление функций государства как основных направлений деятельности государства с самой его деятельностью. Наиболее ярко это прослеживалось, например, в работах Г.Кельзена при рассмотрении деятельности государства как “чисто юридического феномена”, сугубо юридического лица и как своеобразной корпорации. Государство, пишет в связи с этим Г.Кельзен в своей широко известной работе “Общая теория права и государства”, если рассматривать его “чисто правовой феномен, как юридическое лицо”, есть не что иное, как корпорация. Его черты и особенности в полной мере охватываются общим понятием корпорации. “Вопрос, однако, заключается в том, как государство - корпорация отличается от других корпораций”. </w:t>
      </w:r>
    </w:p>
    <w:p w:rsidR="00743DF9" w:rsidRDefault="00B9558A">
      <w:pPr>
        <w:pStyle w:val="2"/>
        <w:ind w:left="360" w:firstLine="360"/>
        <w:rPr>
          <w:sz w:val="24"/>
        </w:rPr>
      </w:pPr>
      <w:r>
        <w:rPr>
          <w:sz w:val="24"/>
          <w:lang w:val="ru-RU"/>
        </w:rPr>
        <w:t>Отвечая на него, автор приходит к выводу о том, что основное различие между ним и другими корпорациями заключается в “нормативном порядке”, который сам устанавливается государственной корпорацией. С юридической точки зрения “проблема государства - корпорации по своему существу есть проблема национального правового порядка</w:t>
      </w:r>
      <w:r>
        <w:rPr>
          <w:sz w:val="24"/>
        </w:rPr>
        <w:t>”(Kelsen H. General Theory of Law and State. New-York, 1961. P.181</w:t>
      </w:r>
      <w:r>
        <w:rPr>
          <w:sz w:val="24"/>
          <w:lang w:val="ru-RU"/>
        </w:rPr>
        <w:t>)</w:t>
      </w:r>
      <w:r>
        <w:rPr>
          <w:sz w:val="24"/>
        </w:rPr>
        <w:t xml:space="preserve">. </w:t>
      </w:r>
    </w:p>
    <w:p w:rsidR="00743DF9" w:rsidRDefault="00743DF9">
      <w:pPr>
        <w:pStyle w:val="2"/>
        <w:ind w:left="360" w:firstLine="360"/>
        <w:rPr>
          <w:sz w:val="24"/>
          <w:lang w:val="ru-RU"/>
        </w:rPr>
      </w:pP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ab/>
        <w:t>В связи с тем что государство выполняет множество функций, содержание которых весьма разнообразно, необходима их научная классификация.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Рассмотрим некоторые основания (критерии) такой классификации.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Наиболее общими критериями отграничения одной функции от другой являются: во-первых, </w:t>
      </w:r>
      <w:r>
        <w:rPr>
          <w:i/>
          <w:sz w:val="24"/>
          <w:lang w:val="ru-RU"/>
        </w:rPr>
        <w:t xml:space="preserve">особенности объекта </w:t>
      </w:r>
      <w:bookmarkStart w:id="3" w:name="OCRUncertain028"/>
      <w:r>
        <w:rPr>
          <w:i/>
          <w:sz w:val="24"/>
          <w:lang w:val="ru-RU"/>
        </w:rPr>
        <w:t>государст</w:t>
      </w:r>
      <w:bookmarkEnd w:id="3"/>
      <w:r>
        <w:rPr>
          <w:i/>
          <w:sz w:val="24"/>
          <w:lang w:val="ru-RU"/>
        </w:rPr>
        <w:t>венного воздействия,</w:t>
      </w:r>
      <w:r>
        <w:rPr>
          <w:sz w:val="24"/>
          <w:lang w:val="ru-RU"/>
        </w:rPr>
        <w:t xml:space="preserve"> своеобразие тех общественных отношений. на которые государство воздействует в процессе своей деятельности; во-вторых, обусловленная последними </w:t>
      </w:r>
      <w:r>
        <w:rPr>
          <w:i/>
          <w:sz w:val="24"/>
          <w:lang w:val="ru-RU"/>
        </w:rPr>
        <w:t>специфика содержания каждой функции,</w:t>
      </w:r>
      <w:r>
        <w:rPr>
          <w:sz w:val="24"/>
          <w:lang w:val="ru-RU"/>
        </w:rPr>
        <w:t xml:space="preserve"> т.е. более или менее однородных, близких друг к другу видов государственной деятельности.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зависимости от того, в какой сфере общественной ж</w:t>
      </w:r>
      <w:bookmarkStart w:id="4" w:name="OCRUncertain029"/>
      <w:r>
        <w:rPr>
          <w:sz w:val="24"/>
          <w:lang w:val="ru-RU"/>
        </w:rPr>
        <w:t>и</w:t>
      </w:r>
      <w:bookmarkEnd w:id="4"/>
      <w:r>
        <w:rPr>
          <w:sz w:val="24"/>
          <w:lang w:val="ru-RU"/>
        </w:rPr>
        <w:t>зни</w:t>
      </w:r>
      <w:r>
        <w:rPr>
          <w:noProof/>
          <w:sz w:val="24"/>
        </w:rPr>
        <w:t xml:space="preserve"> — </w:t>
      </w:r>
      <w:r>
        <w:rPr>
          <w:sz w:val="24"/>
          <w:lang w:val="ru-RU"/>
        </w:rPr>
        <w:t>внутренней или внешней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осуществляются те или иные функции государства, разрешению каких задач они служат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внутриполитических или внешнеполитических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они подразделяются на</w:t>
      </w:r>
      <w:r>
        <w:rPr>
          <w:b/>
          <w:sz w:val="24"/>
          <w:lang w:val="ru-RU"/>
        </w:rPr>
        <w:t xml:space="preserve"> внутренние и внешние.</w:t>
      </w:r>
      <w:r>
        <w:rPr>
          <w:sz w:val="24"/>
          <w:lang w:val="ru-RU"/>
        </w:rPr>
        <w:t xml:space="preserve"> Внутренние функции государства</w:t>
      </w:r>
      <w:r>
        <w:rPr>
          <w:noProof/>
          <w:sz w:val="24"/>
        </w:rPr>
        <w:t xml:space="preserve"> — </w:t>
      </w:r>
      <w:r>
        <w:rPr>
          <w:sz w:val="24"/>
          <w:lang w:val="ru-RU"/>
        </w:rPr>
        <w:t>это, например, экономическая, экологическая, функция развития культуры, науки и образования. К внешним функциям относятся: оборона страны, обеспечение мира и поддержка мирового порядка и т.д.</w:t>
      </w:r>
    </w:p>
    <w:p w:rsidR="00743DF9" w:rsidRDefault="00B9558A">
      <w:pPr>
        <w:pStyle w:val="a4"/>
        <w:rPr>
          <w:b/>
          <w:sz w:val="24"/>
          <w:lang w:val="ru-RU"/>
        </w:rPr>
      </w:pPr>
      <w:r>
        <w:rPr>
          <w:sz w:val="24"/>
          <w:lang w:val="ru-RU"/>
        </w:rPr>
        <w:t>Среди внутренних и внешних функций государства различаются функции</w:t>
      </w:r>
      <w:r>
        <w:rPr>
          <w:b/>
          <w:sz w:val="24"/>
          <w:lang w:val="ru-RU"/>
        </w:rPr>
        <w:t xml:space="preserve"> основные и неосновные.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Основные функции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наиболее общие, важнейшие направления деятельности государства по осуществлению коренных стратегических задач и целей, стоящих перед ним в определенный исторический период.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Основным функциям государства присущ ряд общих черт. </w:t>
      </w:r>
      <w:r>
        <w:rPr>
          <w:i/>
          <w:sz w:val="24"/>
          <w:lang w:val="ru-RU"/>
        </w:rPr>
        <w:t>Во-первых,</w:t>
      </w:r>
      <w:r>
        <w:rPr>
          <w:sz w:val="24"/>
          <w:lang w:val="ru-RU"/>
        </w:rPr>
        <w:t xml:space="preserve"> в них наиболее выпукло проявляется классовая и общечеловеческая сущность государства, его социальное назначение. Достаточно сопоставить, например, такие направления деятельности государства, как, с одной стороны, налаживание средств связи, обеспечение ремонта и строительства дорог, работы транспорта, участие в международных конвенциях по защите растений от болезней, борьба с эпидемиями и др., с другой стороны, экономическая, социальная деятельность государства, осуществляемая им охрана прав и свобод граждан, всех форм собственности, правопорядка, оборона страны и др.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Во-вторых,</w:t>
      </w:r>
      <w:r>
        <w:rPr>
          <w:sz w:val="24"/>
          <w:lang w:val="ru-RU"/>
        </w:rPr>
        <w:t xml:space="preserve"> в отличие от многочисленных государственных функций, осуществляемых, как правило, специально предназначенными для этого органами (например, здравоохранение, со</w:t>
      </w:r>
      <w:bookmarkStart w:id="5" w:name="OCRUncertain030"/>
      <w:r>
        <w:rPr>
          <w:sz w:val="24"/>
          <w:lang w:val="ru-RU"/>
        </w:rPr>
        <w:t>ц</w:t>
      </w:r>
      <w:bookmarkEnd w:id="5"/>
      <w:r>
        <w:rPr>
          <w:sz w:val="24"/>
          <w:lang w:val="ru-RU"/>
        </w:rPr>
        <w:t>иальное обеспечение, высшее образование, финансовая деятельность. дипломатия, внешняя торговля и т.д.), основные функции относятся к деятельности государства в целом, выполняются, хотя и в разной мере, всеми или многими звеньями государственного аппарата.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В-третьих,</w:t>
      </w:r>
      <w:r>
        <w:rPr>
          <w:sz w:val="24"/>
          <w:lang w:val="ru-RU"/>
        </w:rPr>
        <w:t xml:space="preserve"> с точки зрения своего содержания и структуры основная функция носит комплексный, собирательный характер, требует системного анализа. Она воплощает сосредоточение усилий государства на одном из решаю</w:t>
      </w:r>
      <w:bookmarkStart w:id="6" w:name="OCRUncertain031"/>
      <w:r>
        <w:rPr>
          <w:sz w:val="24"/>
          <w:lang w:val="ru-RU"/>
        </w:rPr>
        <w:t>щ</w:t>
      </w:r>
      <w:bookmarkEnd w:id="6"/>
      <w:r>
        <w:rPr>
          <w:sz w:val="24"/>
          <w:lang w:val="ru-RU"/>
        </w:rPr>
        <w:t>их, генеральных направлений его внутренней или внешней деятельности. Ее объектом является широкий круг обладающих известным схо</w:t>
      </w:r>
      <w:bookmarkStart w:id="7" w:name="OCRUncertain032"/>
      <w:r>
        <w:rPr>
          <w:sz w:val="24"/>
          <w:lang w:val="ru-RU"/>
        </w:rPr>
        <w:t>д</w:t>
      </w:r>
      <w:bookmarkEnd w:id="7"/>
      <w:r>
        <w:rPr>
          <w:sz w:val="24"/>
          <w:lang w:val="ru-RU"/>
        </w:rPr>
        <w:t>ством общественных отношений в какой-то определенной большо</w:t>
      </w:r>
      <w:bookmarkStart w:id="8" w:name="OCRUncertain033"/>
      <w:r>
        <w:rPr>
          <w:sz w:val="24"/>
          <w:lang w:val="ru-RU"/>
        </w:rPr>
        <w:t>й</w:t>
      </w:r>
      <w:bookmarkEnd w:id="8"/>
      <w:r>
        <w:rPr>
          <w:sz w:val="24"/>
          <w:lang w:val="ru-RU"/>
        </w:rPr>
        <w:t xml:space="preserve"> области социальной жизни.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Сообразно с этим основные функции государства охваты</w:t>
      </w:r>
      <w:bookmarkStart w:id="9" w:name="OCRUncertain034"/>
      <w:r>
        <w:rPr>
          <w:sz w:val="24"/>
          <w:lang w:val="ru-RU"/>
        </w:rPr>
        <w:t>в</w:t>
      </w:r>
      <w:bookmarkEnd w:id="9"/>
      <w:r>
        <w:rPr>
          <w:sz w:val="24"/>
          <w:lang w:val="ru-RU"/>
        </w:rPr>
        <w:t>ают, группируют по наиболее важным направл</w:t>
      </w:r>
      <w:bookmarkStart w:id="10" w:name="OCRUncertain035"/>
      <w:r>
        <w:rPr>
          <w:sz w:val="24"/>
          <w:lang w:val="ru-RU"/>
        </w:rPr>
        <w:t>е</w:t>
      </w:r>
      <w:bookmarkEnd w:id="10"/>
      <w:r>
        <w:rPr>
          <w:sz w:val="24"/>
          <w:lang w:val="ru-RU"/>
        </w:rPr>
        <w:t xml:space="preserve">ниям государственного воздействия на общественные отношения множество других его функций, именуемых </w:t>
      </w:r>
      <w:r>
        <w:rPr>
          <w:i/>
          <w:sz w:val="24"/>
          <w:lang w:val="ru-RU"/>
        </w:rPr>
        <w:t>неосновными функциями.</w:t>
      </w:r>
      <w:r>
        <w:rPr>
          <w:sz w:val="24"/>
          <w:lang w:val="ru-RU"/>
        </w:rPr>
        <w:t xml:space="preserve"> Последние, будучи составными структурными частям</w:t>
      </w:r>
      <w:bookmarkStart w:id="11" w:name="OCRUncertain036"/>
      <w:r>
        <w:rPr>
          <w:sz w:val="24"/>
          <w:lang w:val="ru-RU"/>
        </w:rPr>
        <w:t>и</w:t>
      </w:r>
      <w:bookmarkEnd w:id="11"/>
      <w:r>
        <w:rPr>
          <w:sz w:val="24"/>
          <w:lang w:val="ru-RU"/>
        </w:rPr>
        <w:t xml:space="preserve"> основных функций, представляют собой направления деятельности государства по выполнению его задач в конкретной</w:t>
      </w:r>
      <w:bookmarkStart w:id="12" w:name="OCRUncertain037"/>
      <w:r>
        <w:rPr>
          <w:sz w:val="24"/>
          <w:lang w:val="ru-RU"/>
        </w:rPr>
        <w:t>,</w:t>
      </w:r>
      <w:bookmarkEnd w:id="12"/>
      <w:r>
        <w:rPr>
          <w:sz w:val="24"/>
          <w:lang w:val="ru-RU"/>
        </w:rPr>
        <w:t xml:space="preserve"> и в этом смысл</w:t>
      </w:r>
      <w:bookmarkStart w:id="13" w:name="OCRUncertain038"/>
      <w:r>
        <w:rPr>
          <w:sz w:val="24"/>
          <w:lang w:val="ru-RU"/>
        </w:rPr>
        <w:t xml:space="preserve">е </w:t>
      </w:r>
      <w:bookmarkEnd w:id="13"/>
      <w:r>
        <w:rPr>
          <w:sz w:val="24"/>
          <w:lang w:val="ru-RU"/>
        </w:rPr>
        <w:t>более узкой, сфере общественной жизни.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Необходимо помнить, что термин «неосновные функ</w:t>
      </w:r>
      <w:bookmarkStart w:id="14" w:name="OCRUncertain039"/>
      <w:r>
        <w:rPr>
          <w:sz w:val="24"/>
          <w:lang w:val="ru-RU"/>
        </w:rPr>
        <w:t>ц</w:t>
      </w:r>
      <w:bookmarkEnd w:id="14"/>
      <w:r>
        <w:rPr>
          <w:sz w:val="24"/>
          <w:lang w:val="ru-RU"/>
        </w:rPr>
        <w:t xml:space="preserve">ии» условный. Его употребление правомерно лишь постольку, поскольку помогает выделить из множества различных государственных функций более широкие по объему и общие по содержанию </w:t>
      </w:r>
      <w:r>
        <w:rPr>
          <w:i/>
          <w:sz w:val="24"/>
          <w:lang w:val="ru-RU"/>
        </w:rPr>
        <w:t>основные функции</w:t>
      </w:r>
      <w:r>
        <w:rPr>
          <w:sz w:val="24"/>
          <w:lang w:val="ru-RU"/>
        </w:rPr>
        <w:t xml:space="preserve"> государства.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Важно подчеркнуть, что основная функция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не конгломерат, а определенная, проникнутая внутренним единством и целеустремленностью система многочисленных направлений деятельности государства. Эта система отличается от соста</w:t>
      </w:r>
      <w:bookmarkStart w:id="15" w:name="OCRUncertain040"/>
      <w:r>
        <w:rPr>
          <w:sz w:val="24"/>
          <w:lang w:val="ru-RU"/>
        </w:rPr>
        <w:t>в</w:t>
      </w:r>
      <w:bookmarkEnd w:id="15"/>
      <w:r>
        <w:rPr>
          <w:sz w:val="24"/>
          <w:lang w:val="ru-RU"/>
        </w:rPr>
        <w:t>ляющих ее элементов.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От основных и неосновных функций государства следует отграничивать </w:t>
      </w:r>
      <w:r>
        <w:rPr>
          <w:i/>
          <w:sz w:val="24"/>
          <w:lang w:val="ru-RU"/>
        </w:rPr>
        <w:t>функции органов государства,</w:t>
      </w:r>
      <w:r>
        <w:rPr>
          <w:sz w:val="24"/>
          <w:lang w:val="ru-RU"/>
        </w:rPr>
        <w:t xml:space="preserve"> т.е. реализацию компетенции, прав и обязанностей отдельных органов в соответствии с их местом и назначением в государственном механизме и политической системе общества.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Осуществление основных функций государства по своему содержанию есть непрерывный процесс реализации многочисленных неосновных государственных функций и функций отдельных государственных органов. Соотно</w:t>
      </w:r>
      <w:bookmarkStart w:id="16" w:name="OCRUncertain041"/>
      <w:r>
        <w:rPr>
          <w:sz w:val="24"/>
          <w:lang w:val="ru-RU"/>
        </w:rPr>
        <w:t>ш</w:t>
      </w:r>
      <w:bookmarkEnd w:id="16"/>
      <w:r>
        <w:rPr>
          <w:sz w:val="24"/>
          <w:lang w:val="ru-RU"/>
        </w:rPr>
        <w:t>ение между указанными разновидностями государственных функций отражает диалектику общего, особенного и единичного в деятельности государства.</w:t>
      </w:r>
    </w:p>
    <w:p w:rsidR="00743DF9" w:rsidRDefault="00B9558A">
      <w:pPr>
        <w:pStyle w:val="a4"/>
        <w:rPr>
          <w:i/>
          <w:sz w:val="24"/>
          <w:lang w:val="ru-RU"/>
        </w:rPr>
      </w:pPr>
      <w:r>
        <w:rPr>
          <w:sz w:val="24"/>
          <w:lang w:val="ru-RU"/>
        </w:rPr>
        <w:t xml:space="preserve">Рассмотрение понятия основных функций государства требует ответа и на вопрос об их взаимодействия с его </w:t>
      </w:r>
      <w:r>
        <w:rPr>
          <w:i/>
          <w:sz w:val="24"/>
          <w:lang w:val="ru-RU"/>
        </w:rPr>
        <w:t>зад</w:t>
      </w:r>
      <w:bookmarkStart w:id="17" w:name="OCRUncertain042"/>
      <w:r>
        <w:rPr>
          <w:i/>
          <w:sz w:val="24"/>
          <w:lang w:val="ru-RU"/>
        </w:rPr>
        <w:t>а</w:t>
      </w:r>
      <w:bookmarkEnd w:id="17"/>
      <w:r>
        <w:rPr>
          <w:i/>
          <w:sz w:val="24"/>
          <w:lang w:val="ru-RU"/>
        </w:rPr>
        <w:t>ч</w:t>
      </w:r>
      <w:bookmarkStart w:id="18" w:name="OCRUncertain043"/>
      <w:r>
        <w:rPr>
          <w:i/>
          <w:sz w:val="24"/>
          <w:lang w:val="ru-RU"/>
        </w:rPr>
        <w:t>а</w:t>
      </w:r>
      <w:bookmarkEnd w:id="18"/>
      <w:r>
        <w:rPr>
          <w:i/>
          <w:sz w:val="24"/>
          <w:lang w:val="ru-RU"/>
        </w:rPr>
        <w:t>ми</w:t>
      </w:r>
      <w:r>
        <w:rPr>
          <w:sz w:val="24"/>
          <w:lang w:val="ru-RU"/>
        </w:rPr>
        <w:t xml:space="preserve"> и </w:t>
      </w:r>
      <w:r>
        <w:rPr>
          <w:i/>
          <w:sz w:val="24"/>
          <w:lang w:val="ru-RU"/>
        </w:rPr>
        <w:t>принципами деятельности.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Задачи и функции государства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явления соотносимые, тесно взаимосвязанные, но не совпадающие. Их нельзя ни противопоставлять, ни отождествлять.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задачах государства определяются его социальное назначение, историческая миссия в тот или иной исторический период.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Задачи государства имеют исход</w:t>
      </w:r>
      <w:bookmarkStart w:id="19" w:name="OCRUncertain044"/>
      <w:r>
        <w:rPr>
          <w:sz w:val="24"/>
          <w:lang w:val="ru-RU"/>
        </w:rPr>
        <w:t>н</w:t>
      </w:r>
      <w:bookmarkEnd w:id="19"/>
      <w:r>
        <w:rPr>
          <w:sz w:val="24"/>
          <w:lang w:val="ru-RU"/>
        </w:rPr>
        <w:t>ое значение по отношению к его функциям, являются их ближайшей непосредственной предпосылкой. В задачах концентрируется и преломляется воздействие экономики и политики на развитие функций государства.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свою очередь, функции государства представляют собой средство реализации, выполнения его задач. Задачи государства воплощаются в жизнь посредством осуществления его функций.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Не следует также смешивать функции государства с принципами его формирования и деятельности.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Некоторые авторы относят, например, к числу функций современного Казахстанского государства обеспечение народовластия. видят основное назначение такой функции в осуществлении государством посредством представительных и иных органов власти волеизъявления народа по руководству обществом. В действительности же обеспечение народовластия, развитие демократии представляет собой не какую-то отдельную функцию нынешнего Казахстанского государства, а один из закрепленных в главе</w:t>
      </w:r>
      <w:r>
        <w:rPr>
          <w:noProof/>
          <w:sz w:val="24"/>
        </w:rPr>
        <w:t xml:space="preserve"> 1</w:t>
      </w:r>
      <w:r>
        <w:rPr>
          <w:sz w:val="24"/>
          <w:lang w:val="ru-RU"/>
        </w:rPr>
        <w:t xml:space="preserve"> Конституции Республики Казахстан основных принципов его организации и деятельности, одну из основ конституционного строя. Этот и другие принципы Казахстана пронизывают все его функции, оказывают активное воздействие на их развитие, лежат в основе выполнения каждой из них.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процессе исторического развития государства в его функциях происходят изменения: одни из них отпадают, другие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углубляются и видоизменяют свое содержание, третьи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возникают вновь. Но во всех случаях они обусловливаются свойственными определенной исторической эпохе экономической и социально-классовой структурой общества, сущностью государства и его социальным назначением. Поэтому функции конкретного государства должны рассматриваться с учетом его принадлежности к определенному типу государства.</w:t>
      </w:r>
    </w:p>
    <w:p w:rsidR="00743DF9" w:rsidRDefault="00743DF9">
      <w:pPr>
        <w:pStyle w:val="a4"/>
        <w:rPr>
          <w:sz w:val="24"/>
          <w:lang w:val="ru-RU"/>
        </w:rPr>
      </w:pPr>
    </w:p>
    <w:p w:rsidR="00743DF9" w:rsidRDefault="00B9558A">
      <w:pPr>
        <w:pStyle w:val="a3"/>
        <w:rPr>
          <w:i/>
          <w:sz w:val="24"/>
          <w:lang w:val="ru-RU"/>
        </w:rPr>
      </w:pPr>
      <w:r>
        <w:rPr>
          <w:sz w:val="24"/>
          <w:lang w:val="ru-RU"/>
        </w:rPr>
        <w:t>2. ОСНОВНЫЕ ВН</w:t>
      </w:r>
      <w:bookmarkStart w:id="20" w:name="OCRUncertain046"/>
      <w:r>
        <w:rPr>
          <w:sz w:val="24"/>
          <w:lang w:val="ru-RU"/>
        </w:rPr>
        <w:t>У</w:t>
      </w:r>
      <w:bookmarkEnd w:id="20"/>
      <w:r>
        <w:rPr>
          <w:sz w:val="24"/>
          <w:lang w:val="ru-RU"/>
        </w:rPr>
        <w:t xml:space="preserve">ТРЕННИЕ ФУНКЦИИ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Казахстан переживает один из важнейших этапов развития своей государственности.  Данный этап начался переходным п</w:t>
      </w:r>
      <w:bookmarkStart w:id="21" w:name="OCRUncertain055"/>
      <w:r>
        <w:rPr>
          <w:sz w:val="24"/>
          <w:lang w:val="ru-RU"/>
        </w:rPr>
        <w:t>е</w:t>
      </w:r>
      <w:bookmarkEnd w:id="21"/>
      <w:r>
        <w:rPr>
          <w:sz w:val="24"/>
          <w:lang w:val="ru-RU"/>
        </w:rPr>
        <w:t>риодом осуществления коренных политических, социально-экономических и духо</w:t>
      </w:r>
      <w:bookmarkStart w:id="22" w:name="OCRUncertain056"/>
      <w:r>
        <w:rPr>
          <w:sz w:val="24"/>
          <w:lang w:val="ru-RU"/>
        </w:rPr>
        <w:t>в</w:t>
      </w:r>
      <w:bookmarkEnd w:id="22"/>
      <w:r>
        <w:rPr>
          <w:sz w:val="24"/>
          <w:lang w:val="ru-RU"/>
        </w:rPr>
        <w:t>ных преобразований, формирования основанного на рыночной экономике гражданского общества.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Рыночная реформа заметно ограничила пределы и видоизменила механизм воздействия государства на экономически</w:t>
      </w:r>
      <w:bookmarkStart w:id="23" w:name="OCRUncertain059"/>
      <w:r>
        <w:rPr>
          <w:sz w:val="24"/>
          <w:lang w:val="ru-RU"/>
        </w:rPr>
        <w:t>е</w:t>
      </w:r>
      <w:bookmarkEnd w:id="23"/>
      <w:r>
        <w:rPr>
          <w:sz w:val="24"/>
          <w:lang w:val="ru-RU"/>
        </w:rPr>
        <w:t xml:space="preserve"> отношения, создала условия для развития частной собственности и свободного предприниматель</w:t>
      </w:r>
      <w:bookmarkStart w:id="24" w:name="OCRUncertain060"/>
      <w:r>
        <w:rPr>
          <w:sz w:val="24"/>
          <w:lang w:val="ru-RU"/>
        </w:rPr>
        <w:t>ства, привела к разгосударствлен</w:t>
      </w:r>
      <w:bookmarkEnd w:id="24"/>
      <w:r>
        <w:rPr>
          <w:sz w:val="24"/>
          <w:lang w:val="ru-RU"/>
        </w:rPr>
        <w:t xml:space="preserve">ию экономики. Демонтаж административно-командной системы устранил монополию государственного руководства экономикой, свойственную хозяйственно-организаторской </w:t>
      </w:r>
      <w:bookmarkStart w:id="25" w:name="OCRUncertain061"/>
      <w:r>
        <w:rPr>
          <w:sz w:val="24"/>
          <w:lang w:val="ru-RU"/>
        </w:rPr>
        <w:t>ф</w:t>
      </w:r>
      <w:bookmarkEnd w:id="25"/>
      <w:r>
        <w:rPr>
          <w:sz w:val="24"/>
          <w:lang w:val="ru-RU"/>
        </w:rPr>
        <w:t>ункции социалистического государства, расчистил дорогу рыночным отношениям. В обстановке экономической независимости система уравнительного распределения материальных благ перестала соответствовать новым экономическим отношениям, пр</w:t>
      </w:r>
      <w:bookmarkStart w:id="26" w:name="OCRUncertain062"/>
      <w:r>
        <w:rPr>
          <w:sz w:val="24"/>
          <w:lang w:val="ru-RU"/>
        </w:rPr>
        <w:t>е</w:t>
      </w:r>
      <w:bookmarkEnd w:id="26"/>
      <w:r>
        <w:rPr>
          <w:sz w:val="24"/>
          <w:lang w:val="ru-RU"/>
        </w:rPr>
        <w:t>вратилась в сдерживающий фактор их развития. В связи с этим отпала необходимость в функции государственного контроля за мерой труда и мерой потребления. В новых условиях существенно изменилось и вместе с тем осложнилось содержание хозяйственно-организаторской, культурно-воспитательной и других внутренних функций, ранее выполнявшихся Советским государством; в одну из основных превратилась функция сбора налогов.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ab/>
        <w:t>Соответственно возникла необходимость внести уточнения как в саму систему функций, так и в их названия. В совр</w:t>
      </w:r>
      <w:bookmarkStart w:id="27" w:name="OCRUncertain063"/>
      <w:r>
        <w:rPr>
          <w:sz w:val="24"/>
          <w:lang w:val="ru-RU"/>
        </w:rPr>
        <w:t>е</w:t>
      </w:r>
      <w:bookmarkEnd w:id="27"/>
      <w:r>
        <w:rPr>
          <w:sz w:val="24"/>
          <w:lang w:val="ru-RU"/>
        </w:rPr>
        <w:t xml:space="preserve">менный период  государству присуши следующие </w:t>
      </w:r>
      <w:bookmarkStart w:id="28" w:name="OCRUncertain064"/>
      <w:r>
        <w:rPr>
          <w:i/>
          <w:sz w:val="24"/>
          <w:lang w:val="ru-RU"/>
        </w:rPr>
        <w:t>основные внутренние функции:</w:t>
      </w:r>
      <w:bookmarkEnd w:id="28"/>
      <w:r>
        <w:rPr>
          <w:sz w:val="24"/>
          <w:lang w:val="ru-RU"/>
        </w:rPr>
        <w:t xml:space="preserve"> экономическая; социальная; развития культуры, науки и образования; налогообложения и взимания налогов; экологическая; охраны прав и свобод граждан, всех форм собственности, правопорядка.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Экономическая функция. В ней наиболее полно проявляется современная роль государства в области хозяйствования. В основе этой функции лежит жизненно необходимая реальная рыночная реформа, призванная коренным образом трансформировать экономический механизм Казахстана.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За прошедшие годы уже обозначились некоторые важные элементы рыночных отношений: экономическая свобода, право собственности, работающие рынки товаров и услуг. Вместе с тем возникла необходимость поиска оптимальных способов участия государства в экономических </w:t>
      </w:r>
      <w:bookmarkStart w:id="29" w:name="OCRUncertain065"/>
      <w:r>
        <w:rPr>
          <w:sz w:val="24"/>
          <w:lang w:val="ru-RU"/>
        </w:rPr>
        <w:t>п</w:t>
      </w:r>
      <w:bookmarkEnd w:id="29"/>
      <w:r>
        <w:rPr>
          <w:sz w:val="24"/>
          <w:lang w:val="ru-RU"/>
        </w:rPr>
        <w:t>роцессах, налаживания эффективного государственного регулирования, совместимого с рыночными механизмами. В этом главная особенность экономической функции современного государства по сравнению с хозя</w:t>
      </w:r>
      <w:bookmarkStart w:id="30" w:name="OCRUncertain066"/>
      <w:r>
        <w:rPr>
          <w:sz w:val="24"/>
          <w:lang w:val="ru-RU"/>
        </w:rPr>
        <w:t>й</w:t>
      </w:r>
      <w:bookmarkEnd w:id="30"/>
      <w:r>
        <w:rPr>
          <w:sz w:val="24"/>
          <w:lang w:val="ru-RU"/>
        </w:rPr>
        <w:t>ственно-организаторской функцией Советского государства по всеобъемлющему руководству экономикой.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Сегодня эко</w:t>
      </w:r>
      <w:bookmarkStart w:id="31" w:name="OCRUncertain067"/>
      <w:r>
        <w:rPr>
          <w:sz w:val="24"/>
          <w:lang w:val="ru-RU"/>
        </w:rPr>
        <w:t>н</w:t>
      </w:r>
      <w:bookmarkEnd w:id="31"/>
      <w:r>
        <w:rPr>
          <w:sz w:val="24"/>
          <w:lang w:val="ru-RU"/>
        </w:rPr>
        <w:t>омическая функция охватывает такие направления государственной деятельности, как структурная перестройка экономики Казахстана, при которой будет производиться только продукция, жизненно необходимая человеку, государству, мировому рынку; преимущественн</w:t>
      </w:r>
      <w:bookmarkStart w:id="32" w:name="OCRUncertain068"/>
      <w:r>
        <w:rPr>
          <w:sz w:val="24"/>
          <w:lang w:val="ru-RU"/>
        </w:rPr>
        <w:t>ая поддержка стратегических, высококонкурентных</w:t>
      </w:r>
      <w:bookmarkEnd w:id="32"/>
      <w:r>
        <w:rPr>
          <w:sz w:val="24"/>
          <w:lang w:val="ru-RU"/>
        </w:rPr>
        <w:t xml:space="preserve"> на мировом рынке и социально значимых для Казахстана производств, прежде всего добычи полезных ископаемых, и прежде всего - нефти; демонополизация производства; реальная поддержка производителей , в том числе малого предпринимательства пока не дала серьезных результатов, но политика привлечения иностранных  инвестиций; отстаивание интересов Казахстана на внутреннем и мировом рынке: продолжение приватизации; реформа экономического механизма аграрного сектора и прежде всего обеспечение права частной собственности на землю; введение собственной валюты, постепенное снижение темпов инфляции и торможение роста цен; приостановка спада производства; формирование современной системы расчетов и начало глубокой реформы Национального банка и т.д. постепенно приносят свои положительные результаты.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Особое место в правовом обеспечении осуществления экономической функции принадлежит новому Гражданскому кодексу Республики Казахстан. С принятием его в полном объеме создана всеобъемлющая правовая основа рыночной экономики, общества цивилизованных собственников, экономической свободы человека, партнерских отношений между гражданином и государством. Однако намеченная глубокая правовая реформа должна принести еще более весомые результаты.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Социальная функция. </w:t>
      </w:r>
    </w:p>
    <w:p w:rsidR="00743DF9" w:rsidRDefault="00B9558A">
      <w:pPr>
        <w:pStyle w:val="a4"/>
        <w:rPr>
          <w:sz w:val="24"/>
          <w:lang w:val="ru-RU"/>
        </w:rPr>
      </w:pPr>
      <w:bookmarkStart w:id="33" w:name="OCRUncertain072"/>
      <w:r>
        <w:rPr>
          <w:sz w:val="24"/>
          <w:lang w:val="ru-RU"/>
        </w:rPr>
        <w:t>Социальная ф</w:t>
      </w:r>
      <w:bookmarkEnd w:id="33"/>
      <w:r>
        <w:rPr>
          <w:sz w:val="24"/>
          <w:lang w:val="ru-RU"/>
        </w:rPr>
        <w:t>ункция госу</w:t>
      </w:r>
      <w:bookmarkStart w:id="34" w:name="OCRUncertain073"/>
      <w:r>
        <w:rPr>
          <w:sz w:val="24"/>
          <w:lang w:val="ru-RU"/>
        </w:rPr>
        <w:t>д</w:t>
      </w:r>
      <w:bookmarkEnd w:id="34"/>
      <w:r>
        <w:rPr>
          <w:sz w:val="24"/>
          <w:lang w:val="ru-RU"/>
        </w:rPr>
        <w:t>арства направлена на смягчение и преодоление таких издержек нын</w:t>
      </w:r>
      <w:bookmarkStart w:id="35" w:name="OCRUncertain074"/>
      <w:r>
        <w:rPr>
          <w:sz w:val="24"/>
          <w:lang w:val="ru-RU"/>
        </w:rPr>
        <w:t>е</w:t>
      </w:r>
      <w:bookmarkEnd w:id="35"/>
      <w:r>
        <w:rPr>
          <w:sz w:val="24"/>
          <w:lang w:val="ru-RU"/>
        </w:rPr>
        <w:t>шнего переходного периода. как бедность, углубление нера</w:t>
      </w:r>
      <w:bookmarkStart w:id="36" w:name="OCRUncertain075"/>
      <w:r>
        <w:rPr>
          <w:sz w:val="24"/>
          <w:lang w:val="ru-RU"/>
        </w:rPr>
        <w:t>в</w:t>
      </w:r>
      <w:bookmarkEnd w:id="36"/>
      <w:r>
        <w:rPr>
          <w:sz w:val="24"/>
          <w:lang w:val="ru-RU"/>
        </w:rPr>
        <w:t>енства и рост безработицы</w:t>
      </w:r>
      <w:bookmarkStart w:id="37" w:name="OCRUncertain076"/>
      <w:r>
        <w:rPr>
          <w:sz w:val="24"/>
          <w:lang w:val="ru-RU"/>
        </w:rPr>
        <w:t>:</w:t>
      </w:r>
      <w:bookmarkEnd w:id="37"/>
      <w:r>
        <w:rPr>
          <w:sz w:val="24"/>
          <w:lang w:val="ru-RU"/>
        </w:rPr>
        <w:t xml:space="preserve"> на стабилизацию уровня жизни населения и более </w:t>
      </w:r>
      <w:bookmarkStart w:id="38" w:name="OCRUncertain077"/>
      <w:r>
        <w:rPr>
          <w:sz w:val="24"/>
          <w:lang w:val="ru-RU"/>
        </w:rPr>
        <w:t>равномерное</w:t>
      </w:r>
      <w:bookmarkEnd w:id="38"/>
      <w:r>
        <w:rPr>
          <w:sz w:val="24"/>
          <w:lang w:val="ru-RU"/>
        </w:rPr>
        <w:t xml:space="preserve"> распределение бремени экономических трудностей между различными группами населения.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Функция развития культуры, науки и образования. Эта </w:t>
      </w:r>
      <w:bookmarkStart w:id="39" w:name="OCRUncertain086"/>
      <w:r>
        <w:rPr>
          <w:sz w:val="24"/>
          <w:lang w:val="ru-RU"/>
        </w:rPr>
        <w:t>ф</w:t>
      </w:r>
      <w:bookmarkEnd w:id="39"/>
      <w:r>
        <w:rPr>
          <w:sz w:val="24"/>
          <w:lang w:val="ru-RU"/>
        </w:rPr>
        <w:t>ункция сложилась вместо ранее осуществлявшейся культурно-вос</w:t>
      </w:r>
      <w:bookmarkStart w:id="40" w:name="OCRUncertain087"/>
      <w:r>
        <w:rPr>
          <w:sz w:val="24"/>
          <w:lang w:val="ru-RU"/>
        </w:rPr>
        <w:t>п</w:t>
      </w:r>
      <w:bookmarkEnd w:id="40"/>
      <w:r>
        <w:rPr>
          <w:sz w:val="24"/>
          <w:lang w:val="ru-RU"/>
        </w:rPr>
        <w:t>итательной функции со свойственным ей доминированием монопольно</w:t>
      </w:r>
      <w:bookmarkStart w:id="41" w:name="OCRUncertain088"/>
      <w:r>
        <w:rPr>
          <w:sz w:val="24"/>
          <w:lang w:val="ru-RU"/>
        </w:rPr>
        <w:t>й</w:t>
      </w:r>
      <w:bookmarkEnd w:id="41"/>
      <w:r>
        <w:rPr>
          <w:sz w:val="24"/>
          <w:lang w:val="ru-RU"/>
        </w:rPr>
        <w:t xml:space="preserve"> государственной идеологии. В отличие от прежней нынешняя </w:t>
      </w:r>
      <w:bookmarkStart w:id="42" w:name="OCRUncertain089"/>
      <w:r>
        <w:rPr>
          <w:sz w:val="24"/>
          <w:lang w:val="ru-RU"/>
        </w:rPr>
        <w:t>ф</w:t>
      </w:r>
      <w:bookmarkEnd w:id="42"/>
      <w:r>
        <w:rPr>
          <w:sz w:val="24"/>
          <w:lang w:val="ru-RU"/>
        </w:rPr>
        <w:t>ункция развития культуры, науки и образования зиждется на признании Конституцией идео</w:t>
      </w:r>
      <w:bookmarkStart w:id="43" w:name="OCRUncertain091"/>
      <w:r>
        <w:rPr>
          <w:sz w:val="24"/>
          <w:lang w:val="ru-RU"/>
        </w:rPr>
        <w:t>л</w:t>
      </w:r>
      <w:bookmarkEnd w:id="43"/>
      <w:r>
        <w:rPr>
          <w:sz w:val="24"/>
          <w:lang w:val="ru-RU"/>
        </w:rPr>
        <w:t xml:space="preserve">огического многообразия.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Экологическая функция, или функция охраны природы и рационального использования природных ресурсов. Объективным фактором, вызывающим необходимость в такой основной государственной функции, является разв</w:t>
      </w:r>
      <w:bookmarkStart w:id="44" w:name="OCRUncertain105"/>
      <w:r>
        <w:rPr>
          <w:sz w:val="24"/>
          <w:lang w:val="ru-RU"/>
        </w:rPr>
        <w:t>и</w:t>
      </w:r>
      <w:bookmarkEnd w:id="44"/>
      <w:r>
        <w:rPr>
          <w:sz w:val="24"/>
          <w:lang w:val="ru-RU"/>
        </w:rPr>
        <w:t>тие научно-технической революци</w:t>
      </w:r>
      <w:bookmarkStart w:id="45" w:name="OCRUncertain106"/>
      <w:r>
        <w:rPr>
          <w:sz w:val="24"/>
          <w:lang w:val="ru-RU"/>
        </w:rPr>
        <w:t>и</w:t>
      </w:r>
      <w:bookmarkEnd w:id="45"/>
      <w:r>
        <w:rPr>
          <w:sz w:val="24"/>
          <w:lang w:val="ru-RU"/>
        </w:rPr>
        <w:t xml:space="preserve"> и ее последствия для человека. Создавая огромные блага для людей, научно-техническая революция одновременно с тем неизбежно связана с многократно возросшим вовлечением окружающей природной среды в общественное производство, что, в свою очередь, вызывает разного рода негативные последствия в экологических системах; ведет к загрязнению воздуха и водных источников, повышенной радиации, создает угрозу растительному и животному миру, здоровью и жизни человека. В этих условиях проблема экологии вышла на передний план не только в пределах отдельной страны, но и в глобальном, международном масштабе, превратилась в проблему спасения з</w:t>
      </w:r>
      <w:bookmarkStart w:id="46" w:name="OCRUncertain107"/>
      <w:r>
        <w:rPr>
          <w:sz w:val="24"/>
          <w:lang w:val="ru-RU"/>
        </w:rPr>
        <w:t>е</w:t>
      </w:r>
      <w:bookmarkEnd w:id="46"/>
      <w:r>
        <w:rPr>
          <w:sz w:val="24"/>
          <w:lang w:val="ru-RU"/>
        </w:rPr>
        <w:t>мли, сохранения человечества. Для Казахстана - это одна из наиболее острых проблем. Последствия ядерных испытаний на семипалатинском полигоне, проблемы Арала стали общечеловеческими проблемами. В одиночку Казахстан не сумеет решить эти вопросы.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Таким образом, основное содержание экологической функции составляют государственное управление и координация деятельности в области охраны окружающей среды, регулирования природопользования, обеспечения экологической безопасности, оздоровления и улучшения качества окружающей среды, привлечение международного сообщества к участию в решении проблем экологии. Сотрудничество с ООН, другими донорскими организациями становится одной из важнейшей функций деятельности нашего государства.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 помощью законодательства государство устанавливает правовой режим природопользования, берет на себя обязательства перед с</w:t>
      </w:r>
      <w:bookmarkStart w:id="47" w:name="OCRUncertain108"/>
      <w:r>
        <w:rPr>
          <w:sz w:val="24"/>
          <w:lang w:val="ru-RU"/>
        </w:rPr>
        <w:t>в</w:t>
      </w:r>
      <w:bookmarkEnd w:id="47"/>
      <w:r>
        <w:rPr>
          <w:sz w:val="24"/>
          <w:lang w:val="ru-RU"/>
        </w:rPr>
        <w:t xml:space="preserve">оими гражданами по обеспечению нормальной среды обитания.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Функция налогообложения и взимания налогов. Это направление деятельности государства охватывалось ранее более общей, хозяйст</w:t>
      </w:r>
      <w:bookmarkStart w:id="48" w:name="OCRUncertain109"/>
      <w:r>
        <w:rPr>
          <w:sz w:val="24"/>
          <w:lang w:val="ru-RU"/>
        </w:rPr>
        <w:t>в</w:t>
      </w:r>
      <w:bookmarkEnd w:id="48"/>
      <w:r>
        <w:rPr>
          <w:sz w:val="24"/>
          <w:lang w:val="ru-RU"/>
        </w:rPr>
        <w:t>енно-организаторской функцией.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новых условиях развития Казахстана в силу возрастания роли, значительного расширения объема и усложнения содержания данная функция, будучи тесно связанной с экономической, вместе с тем выделилась в одну из самостоятельных основных функций. Ее содержание составляют формирование и пополнение казны, прежде всего государственного бюджета за счет вс</w:t>
      </w:r>
      <w:bookmarkStart w:id="49" w:name="OCRUncertain110"/>
      <w:r>
        <w:rPr>
          <w:sz w:val="24"/>
          <w:lang w:val="ru-RU"/>
        </w:rPr>
        <w:t>е</w:t>
      </w:r>
      <w:bookmarkEnd w:id="49"/>
      <w:r>
        <w:rPr>
          <w:sz w:val="24"/>
          <w:lang w:val="ru-RU"/>
        </w:rPr>
        <w:t>х видов налогов, в том числе налога на прибыль предприятий, основанных на всех формах собственности, налога на добавленную стоимость, акцизов, подоходного налога с граждан и т.п., а также предусмотренных законом финансовых сборов, пошлин и платежей.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Нынешние криз</w:t>
      </w:r>
      <w:bookmarkStart w:id="50" w:name="OCRUncertain117"/>
      <w:r>
        <w:rPr>
          <w:sz w:val="24"/>
          <w:lang w:val="ru-RU"/>
        </w:rPr>
        <w:t>и</w:t>
      </w:r>
      <w:bookmarkEnd w:id="50"/>
      <w:r>
        <w:rPr>
          <w:sz w:val="24"/>
          <w:lang w:val="ru-RU"/>
        </w:rPr>
        <w:t>сные явления в экономике с особой остротой поставили перед рассматриваемой функцией задачу оптимального сбора налогов в казну. Однако одновременно с этим, по мере стабилизации обстановки, все полнее и целенаправленнее должно проявлять себя и такое важное назначение налоговой функции, как ее регулирующее воздействие на экономику.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b/>
          <w:sz w:val="24"/>
          <w:lang w:val="ru-RU"/>
        </w:rPr>
        <w:t>Функция охраны прав и свобод граждан, всех форм собственности, правопорядка.</w:t>
      </w:r>
      <w:r>
        <w:rPr>
          <w:sz w:val="24"/>
          <w:lang w:val="ru-RU"/>
        </w:rPr>
        <w:t xml:space="preserve"> В современных условиях существенные изменения и развитие претерпели кажды</w:t>
      </w:r>
      <w:bookmarkStart w:id="51" w:name="OCRUncertain118"/>
      <w:r>
        <w:rPr>
          <w:sz w:val="24"/>
          <w:lang w:val="ru-RU"/>
        </w:rPr>
        <w:t>м</w:t>
      </w:r>
      <w:bookmarkEnd w:id="51"/>
      <w:r>
        <w:rPr>
          <w:sz w:val="24"/>
          <w:lang w:val="ru-RU"/>
        </w:rPr>
        <w:t xml:space="preserve"> из неразрывно связанных меж</w:t>
      </w:r>
      <w:bookmarkStart w:id="52" w:name="OCRUncertain119"/>
      <w:r>
        <w:rPr>
          <w:sz w:val="24"/>
          <w:lang w:val="ru-RU"/>
        </w:rPr>
        <w:t>д</w:t>
      </w:r>
      <w:bookmarkEnd w:id="52"/>
      <w:r>
        <w:rPr>
          <w:sz w:val="24"/>
          <w:lang w:val="ru-RU"/>
        </w:rPr>
        <w:t>у собой составных компоненто</w:t>
      </w:r>
      <w:bookmarkStart w:id="53" w:name="OCRUncertain120"/>
      <w:r>
        <w:rPr>
          <w:sz w:val="24"/>
          <w:lang w:val="ru-RU"/>
        </w:rPr>
        <w:t>в</w:t>
      </w:r>
      <w:bookmarkEnd w:id="53"/>
      <w:r>
        <w:rPr>
          <w:sz w:val="24"/>
          <w:lang w:val="ru-RU"/>
        </w:rPr>
        <w:t xml:space="preserve"> содержания этой триединой функции.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Охрана и развитие политических, экономических, социальных, культурных, личных прав и свобод граждан составляют смысл деятельности всех законодательных, исполнительных и судебных органов государственной власти.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современной обстан</w:t>
      </w:r>
      <w:bookmarkStart w:id="54" w:name="OCRUncertain123"/>
      <w:r>
        <w:rPr>
          <w:sz w:val="24"/>
          <w:lang w:val="ru-RU"/>
        </w:rPr>
        <w:t>ов</w:t>
      </w:r>
      <w:bookmarkEnd w:id="54"/>
      <w:r>
        <w:rPr>
          <w:sz w:val="24"/>
          <w:lang w:val="ru-RU"/>
        </w:rPr>
        <w:t>ке возросло значение охраны правопорядка, предусматривающей обеспечение режима законности, предупреждение и сокращение правонарушений.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С учетом опасных тенденций в динамике роста и структуре преступности, представляющей угрозу национальной безопасности, главное в охране </w:t>
      </w:r>
      <w:bookmarkStart w:id="55" w:name="OCRUncertain124"/>
      <w:r>
        <w:rPr>
          <w:sz w:val="24"/>
          <w:lang w:val="ru-RU"/>
        </w:rPr>
        <w:t>п</w:t>
      </w:r>
      <w:bookmarkEnd w:id="55"/>
      <w:r>
        <w:rPr>
          <w:sz w:val="24"/>
          <w:lang w:val="ru-RU"/>
        </w:rPr>
        <w:t>раво</w:t>
      </w:r>
      <w:bookmarkStart w:id="56" w:name="OCRUncertain125"/>
      <w:r>
        <w:rPr>
          <w:sz w:val="24"/>
          <w:lang w:val="ru-RU"/>
        </w:rPr>
        <w:t>п</w:t>
      </w:r>
      <w:bookmarkEnd w:id="56"/>
      <w:r>
        <w:rPr>
          <w:sz w:val="24"/>
          <w:lang w:val="ru-RU"/>
        </w:rPr>
        <w:t>орядка сегодня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обуздание преступности.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последнее время предприняты меры по концентрации усилий государства на этом важном направлении, подготовлена  программа борьбы с преступностью на ближайшие годы.</w:t>
      </w:r>
    </w:p>
    <w:p w:rsidR="00743DF9" w:rsidRDefault="00B9558A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3. ОСНОВНЫЕ ВНЕШНИЕ ФУНКЦИ</w:t>
      </w:r>
      <w:bookmarkStart w:id="57" w:name="OCRUncertain128"/>
      <w:r>
        <w:rPr>
          <w:sz w:val="24"/>
          <w:lang w:val="ru-RU"/>
        </w:rPr>
        <w:t>И</w:t>
      </w:r>
      <w:bookmarkEnd w:id="57"/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течение последнего времени изменился не только Казахстан, но и весь мир. Ушли в прошлое глобальная конфронтация и прямая угроза ядерной войны.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Соответственно существенные изменения претерп</w:t>
      </w:r>
      <w:bookmarkStart w:id="58" w:name="OCRUncertain132"/>
      <w:r>
        <w:rPr>
          <w:sz w:val="24"/>
          <w:lang w:val="ru-RU"/>
        </w:rPr>
        <w:t>е</w:t>
      </w:r>
      <w:bookmarkEnd w:id="58"/>
      <w:r>
        <w:rPr>
          <w:sz w:val="24"/>
          <w:lang w:val="ru-RU"/>
        </w:rPr>
        <w:t>ли основные внешние функции государства. Одни из них отпали, другие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получили дальнейшее адекватное новым условиям развитие (функции в области обороны страны, борьбы за мир), третьи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возникли вновь (функции сотрудничества со странами СНГ, интеграции в мировую экономику).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Последовательное продвижение национальных интересов через открытость и сотрудничество в международных отношениях, обеспечение благоприятных условий для внутреннего разви</w:t>
      </w:r>
      <w:r>
        <w:rPr>
          <w:sz w:val="24"/>
          <w:lang w:val="ru-RU"/>
        </w:rPr>
        <w:softHyphen/>
        <w:t>тия и продолжения реформ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таковы задачи внешней политики Российского государства в современный период. Сообразно этому оно осуществляет следующие </w:t>
      </w:r>
      <w:r>
        <w:rPr>
          <w:i/>
          <w:sz w:val="24"/>
          <w:lang w:val="ru-RU"/>
        </w:rPr>
        <w:t>основные внешние функц</w:t>
      </w:r>
      <w:bookmarkStart w:id="59" w:name="OCRUncertain134"/>
      <w:r>
        <w:rPr>
          <w:i/>
          <w:sz w:val="24"/>
          <w:lang w:val="ru-RU"/>
        </w:rPr>
        <w:t>и</w:t>
      </w:r>
      <w:bookmarkEnd w:id="59"/>
      <w:r>
        <w:rPr>
          <w:i/>
          <w:sz w:val="24"/>
          <w:lang w:val="ru-RU"/>
        </w:rPr>
        <w:t xml:space="preserve">и: </w:t>
      </w:r>
      <w:r>
        <w:rPr>
          <w:sz w:val="24"/>
          <w:lang w:val="ru-RU"/>
        </w:rPr>
        <w:t>оборону страны; обеспечение мира и поддержание мирового порядка; сотрудничество и укрепление связей со странами СНГ; интеграцию в мировую экономику и сотрудничество с другими странами в решении глобальных проблем.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b/>
          <w:sz w:val="24"/>
          <w:lang w:val="ru-RU"/>
        </w:rPr>
        <w:t>Функция обороны страны.</w:t>
      </w:r>
      <w:r>
        <w:rPr>
          <w:sz w:val="24"/>
          <w:lang w:val="ru-RU"/>
        </w:rPr>
        <w:t xml:space="preserve"> Несмотря на улучшение международной обстановки, у Кзахстана еще немало внешнеполитических проблем. Сохраняется возможность неблагоприятных для нее геополитических изменений.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Соответственно одно из важнейших направлений внешнеполитической деятельности государства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обеспечение его военной безопасности.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Затяжной кризис экономики, да и самой государственности в ряде стран СНГ, в России создают серьезную угрозу безопасности нашей страны.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Новый характер международных связей открыл благоприятные возможности для более эффективной реализации интересов Казахстана в области экономики, торговли, бизнеса, научно-технического сотрудничества посредством ее интеграции в мировую экономику. Действуя в этом направлении, Казахстан вступил в основные международные экономические организации. В настоящее время ведется работа по налаживанию на основе принципа партнерства полнокровного взаимодействия с США, с государствами Западной Европы, Азии, Китая, со многими государствами азиатско-тихоокеанского и других регионов, с большинством которых подписаны двусторонние документы </w:t>
      </w:r>
    </w:p>
    <w:p w:rsidR="00743DF9" w:rsidRDefault="00743DF9">
      <w:pPr>
        <w:pStyle w:val="a4"/>
        <w:rPr>
          <w:sz w:val="24"/>
          <w:lang w:val="ru-RU"/>
        </w:rPr>
      </w:pPr>
    </w:p>
    <w:p w:rsidR="00743DF9" w:rsidRDefault="00B9558A">
      <w:pPr>
        <w:pStyle w:val="a3"/>
        <w:rPr>
          <w:i/>
          <w:sz w:val="24"/>
          <w:lang w:val="ru-RU"/>
        </w:rPr>
      </w:pPr>
      <w:r>
        <w:rPr>
          <w:sz w:val="24"/>
          <w:lang w:val="ru-RU"/>
        </w:rPr>
        <w:t>4. ФОРМЫ ОСУЩЕСТВЛЕНИЯ ФУНКЦИЙ ГОСУДАРСТВ</w:t>
      </w:r>
      <w:bookmarkStart w:id="60" w:name="OCRUncertain158"/>
      <w:r>
        <w:rPr>
          <w:sz w:val="24"/>
          <w:lang w:val="ru-RU"/>
        </w:rPr>
        <w:t>А</w:t>
      </w:r>
      <w:bookmarkEnd w:id="60"/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В правовой литературе под формами осуществления функций государства понимается: </w:t>
      </w:r>
      <w:r>
        <w:rPr>
          <w:i/>
          <w:sz w:val="24"/>
          <w:lang w:val="ru-RU"/>
        </w:rPr>
        <w:t>во-первых</w:t>
      </w:r>
      <w:bookmarkStart w:id="61" w:name="OCRUncertain160"/>
      <w:r>
        <w:rPr>
          <w:i/>
          <w:sz w:val="24"/>
          <w:lang w:val="ru-RU"/>
        </w:rPr>
        <w:t>,</w:t>
      </w:r>
      <w:bookmarkEnd w:id="61"/>
      <w:r>
        <w:rPr>
          <w:sz w:val="24"/>
          <w:lang w:val="ru-RU"/>
        </w:rPr>
        <w:t xml:space="preserve"> деятельность основных звеньев механизма государства, специфические виды государственной деятельности в отличие от деятельности негосударственных организаций; </w:t>
      </w:r>
      <w:r>
        <w:rPr>
          <w:i/>
          <w:sz w:val="24"/>
          <w:lang w:val="ru-RU"/>
        </w:rPr>
        <w:t>во-вторых,</w:t>
      </w:r>
      <w:r>
        <w:rPr>
          <w:sz w:val="24"/>
          <w:lang w:val="ru-RU"/>
        </w:rPr>
        <w:t xml:space="preserve"> однородная по своим внешним </w:t>
      </w:r>
      <w:bookmarkStart w:id="62" w:name="OCRUncertain161"/>
      <w:r>
        <w:rPr>
          <w:sz w:val="24"/>
          <w:lang w:val="ru-RU"/>
        </w:rPr>
        <w:t>призна</w:t>
      </w:r>
      <w:bookmarkStart w:id="63" w:name="OCRUncertain162"/>
      <w:bookmarkEnd w:id="62"/>
      <w:r>
        <w:rPr>
          <w:sz w:val="24"/>
          <w:lang w:val="ru-RU"/>
        </w:rPr>
        <w:t>кам</w:t>
      </w:r>
      <w:bookmarkEnd w:id="63"/>
      <w:r>
        <w:rPr>
          <w:sz w:val="24"/>
          <w:lang w:val="ru-RU"/>
        </w:rPr>
        <w:t xml:space="preserve"> деятельность органов государства, посредством которой реализуются его функции.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Согласно первому критерию основными формами осуществления функций государства являются:</w:t>
      </w:r>
      <w:r>
        <w:rPr>
          <w:noProof/>
          <w:sz w:val="24"/>
        </w:rPr>
        <w:t xml:space="preserve"> 1)</w:t>
      </w:r>
      <w:r>
        <w:rPr>
          <w:sz w:val="24"/>
          <w:lang w:val="ru-RU"/>
        </w:rPr>
        <w:t xml:space="preserve"> законодательная; </w:t>
      </w:r>
      <w:r>
        <w:rPr>
          <w:noProof/>
          <w:sz w:val="24"/>
        </w:rPr>
        <w:t>2)</w:t>
      </w:r>
      <w:r>
        <w:rPr>
          <w:sz w:val="24"/>
          <w:lang w:val="ru-RU"/>
        </w:rPr>
        <w:t xml:space="preserve"> управленческая (исполнительная)</w:t>
      </w:r>
      <w:bookmarkStart w:id="64" w:name="OCRUncertain163"/>
      <w:r>
        <w:rPr>
          <w:sz w:val="24"/>
          <w:lang w:val="ru-RU"/>
        </w:rPr>
        <w:t>;</w:t>
      </w:r>
      <w:bookmarkEnd w:id="64"/>
      <w:r>
        <w:rPr>
          <w:noProof/>
          <w:sz w:val="24"/>
        </w:rPr>
        <w:t xml:space="preserve"> 3)</w:t>
      </w:r>
      <w:r>
        <w:rPr>
          <w:sz w:val="24"/>
          <w:lang w:val="ru-RU"/>
        </w:rPr>
        <w:t xml:space="preserve"> судебная;</w:t>
      </w:r>
      <w:r>
        <w:rPr>
          <w:noProof/>
          <w:sz w:val="24"/>
        </w:rPr>
        <w:t xml:space="preserve"> 4)</w:t>
      </w:r>
      <w:r>
        <w:rPr>
          <w:sz w:val="24"/>
          <w:lang w:val="ru-RU"/>
        </w:rPr>
        <w:t xml:space="preserve"> контрольно - надзорная.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Законодательная деятельность</w:t>
      </w:r>
      <w:r>
        <w:rPr>
          <w:sz w:val="24"/>
          <w:lang w:val="ru-RU"/>
        </w:rPr>
        <w:t xml:space="preserve"> заключается в издании представительными и законодательными органами законов, обязательных для исполнения всеми государственными органами, общественными объ</w:t>
      </w:r>
      <w:bookmarkStart w:id="65" w:name="OCRUncertain164"/>
      <w:r>
        <w:rPr>
          <w:sz w:val="24"/>
          <w:lang w:val="ru-RU"/>
        </w:rPr>
        <w:t>е</w:t>
      </w:r>
      <w:bookmarkEnd w:id="65"/>
      <w:r>
        <w:rPr>
          <w:sz w:val="24"/>
          <w:lang w:val="ru-RU"/>
        </w:rPr>
        <w:t>динениями, органами местного самоупра</w:t>
      </w:r>
      <w:bookmarkStart w:id="66" w:name="OCRUncertain165"/>
      <w:r>
        <w:rPr>
          <w:sz w:val="24"/>
          <w:lang w:val="ru-RU"/>
        </w:rPr>
        <w:t>в</w:t>
      </w:r>
      <w:bookmarkEnd w:id="66"/>
      <w:r>
        <w:rPr>
          <w:sz w:val="24"/>
          <w:lang w:val="ru-RU"/>
        </w:rPr>
        <w:t>ления, должностными лицами и гражданами.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Управленческая, или исполнительная, деятельность</w:t>
      </w:r>
      <w:r>
        <w:rPr>
          <w:sz w:val="24"/>
          <w:lang w:val="ru-RU"/>
        </w:rPr>
        <w:t xml:space="preserve"> представляет собой основанную на законах оперативную, повседневную реализацию органами исполнительной власти (государственного управления) функций государства в сферах развития экономики и культуры, социального обеспечения и здравоохранения, транспорта и связи, охраны общественного порядка и обороны страны и т.д.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Судебная деятельность</w:t>
      </w:r>
      <w:r>
        <w:rPr>
          <w:sz w:val="24"/>
          <w:lang w:val="ru-RU"/>
        </w:rPr>
        <w:t xml:space="preserve"> охватывает реализацию функций государства путем осуществления правосудия всеми звеньями судебной системы страны.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Контрольно-надзор</w:t>
      </w:r>
      <w:bookmarkStart w:id="67" w:name="OCRUncertain166"/>
      <w:r>
        <w:rPr>
          <w:i/>
          <w:sz w:val="24"/>
          <w:lang w:val="ru-RU"/>
        </w:rPr>
        <w:t>н</w:t>
      </w:r>
      <w:bookmarkEnd w:id="67"/>
      <w:r>
        <w:rPr>
          <w:i/>
          <w:sz w:val="24"/>
          <w:lang w:val="ru-RU"/>
        </w:rPr>
        <w:t>ая деятельность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выполнение функций государства посредством действия всех разновидностей государственного надзора и контроля за законностью. Особое место в системе этих средств занимает прокурорский надзор за точным и единообразным исполнением действующих на территории Казахстана законов, осуществляемый Генеральным прокурором и подчиненными ему прокурорами.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Каждая из названных форм с учетом свойственных ей способов и средств служит целям реализации функций государства.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Научное и практическое значение данной классификации состоит в том, что она способствует изучению и совершенство</w:t>
      </w:r>
      <w:bookmarkStart w:id="68" w:name="OCRUncertain167"/>
      <w:r>
        <w:rPr>
          <w:sz w:val="24"/>
          <w:lang w:val="ru-RU"/>
        </w:rPr>
        <w:t>в</w:t>
      </w:r>
      <w:bookmarkEnd w:id="68"/>
      <w:r>
        <w:rPr>
          <w:sz w:val="24"/>
          <w:lang w:val="ru-RU"/>
        </w:rPr>
        <w:t>анию разделения труда между отдельными звеньями механизма государства по выполнению его функций, тесно соотносится с принципом разделения властей.</w:t>
      </w:r>
    </w:p>
    <w:p w:rsidR="00743DF9" w:rsidRDefault="00B9558A">
      <w:pPr>
        <w:pStyle w:val="a4"/>
        <w:rPr>
          <w:i/>
          <w:sz w:val="24"/>
          <w:lang w:val="ru-RU"/>
        </w:rPr>
      </w:pPr>
      <w:r>
        <w:rPr>
          <w:sz w:val="24"/>
          <w:lang w:val="ru-RU"/>
        </w:rPr>
        <w:t>Наряду с изложенной в науке получила распространени</w:t>
      </w:r>
      <w:bookmarkStart w:id="69" w:name="OCRUncertain168"/>
      <w:r>
        <w:rPr>
          <w:sz w:val="24"/>
          <w:lang w:val="ru-RU"/>
        </w:rPr>
        <w:t xml:space="preserve">е </w:t>
      </w:r>
      <w:bookmarkEnd w:id="69"/>
      <w:r>
        <w:rPr>
          <w:sz w:val="24"/>
          <w:lang w:val="ru-RU"/>
        </w:rPr>
        <w:t>имеющая не меньшую теоретико-практическую значимость классификация, критерием которо</w:t>
      </w:r>
      <w:bookmarkStart w:id="70" w:name="OCRUncertain169"/>
      <w:r>
        <w:rPr>
          <w:sz w:val="24"/>
          <w:lang w:val="ru-RU"/>
        </w:rPr>
        <w:t>й</w:t>
      </w:r>
      <w:bookmarkEnd w:id="70"/>
      <w:r>
        <w:rPr>
          <w:sz w:val="24"/>
          <w:lang w:val="ru-RU"/>
        </w:rPr>
        <w:t xml:space="preserve"> является однородная по своим внешним признакам деятельность органов государства по осуществлению его функци</w:t>
      </w:r>
      <w:bookmarkStart w:id="71" w:name="OCRUncertain170"/>
      <w:r>
        <w:rPr>
          <w:sz w:val="24"/>
          <w:lang w:val="ru-RU"/>
        </w:rPr>
        <w:t>й</w:t>
      </w:r>
      <w:bookmarkEnd w:id="71"/>
      <w:r>
        <w:rPr>
          <w:sz w:val="24"/>
          <w:lang w:val="ru-RU"/>
        </w:rPr>
        <w:t>. Она служит выяснению того, как механизм государства осуществляет его функции, каким образом государство использует для выпо</w:t>
      </w:r>
      <w:bookmarkStart w:id="72" w:name="OCRUncertain171"/>
      <w:r>
        <w:rPr>
          <w:sz w:val="24"/>
          <w:lang w:val="ru-RU"/>
        </w:rPr>
        <w:t>л</w:t>
      </w:r>
      <w:bookmarkEnd w:id="72"/>
      <w:r>
        <w:rPr>
          <w:sz w:val="24"/>
          <w:lang w:val="ru-RU"/>
        </w:rPr>
        <w:t xml:space="preserve">нения своих задач и функций право. Сообразно этой классификации в работе всех звеньев механизма государства различается деятельность </w:t>
      </w:r>
      <w:r>
        <w:rPr>
          <w:i/>
          <w:sz w:val="24"/>
          <w:lang w:val="ru-RU"/>
        </w:rPr>
        <w:t>правовая и чисто фактическая</w:t>
      </w:r>
      <w:r>
        <w:rPr>
          <w:sz w:val="24"/>
          <w:lang w:val="ru-RU"/>
        </w:rPr>
        <w:t xml:space="preserve"> или, как представляется более целесообразным ее называть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</w:t>
      </w:r>
      <w:r>
        <w:rPr>
          <w:i/>
          <w:sz w:val="24"/>
          <w:lang w:val="ru-RU"/>
        </w:rPr>
        <w:t>организационная.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Деление форм осуществления функций государства на правовые и организационные не означает умаления или тем более отрицания первостепенной организующей роли права в общественной жизни. Правовые формы всегда являются организационными. Однако далеко не все организационные формы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правовые.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 xml:space="preserve">Под правовыми </w:t>
      </w:r>
      <w:bookmarkStart w:id="73" w:name="OCRUncertain172"/>
      <w:r>
        <w:rPr>
          <w:sz w:val="24"/>
          <w:lang w:val="ru-RU"/>
        </w:rPr>
        <w:t>формами</w:t>
      </w:r>
      <w:bookmarkEnd w:id="73"/>
      <w:r>
        <w:rPr>
          <w:sz w:val="24"/>
          <w:lang w:val="ru-RU"/>
        </w:rPr>
        <w:t xml:space="preserve"> осуществле</w:t>
      </w:r>
      <w:bookmarkStart w:id="74" w:name="OCRUncertain173"/>
      <w:r>
        <w:rPr>
          <w:sz w:val="24"/>
          <w:lang w:val="ru-RU"/>
        </w:rPr>
        <w:t>н</w:t>
      </w:r>
      <w:bookmarkEnd w:id="74"/>
      <w:r>
        <w:rPr>
          <w:sz w:val="24"/>
          <w:lang w:val="ru-RU"/>
        </w:rPr>
        <w:t>ия функций государства понимается однородная по своим внешним признакам (характеру и юридическим последствиям) деятельность государственных органов, связанная с изданием юридических актов. Соответственно этому к правовым формам реализации функций государст</w:t>
      </w:r>
      <w:bookmarkStart w:id="75" w:name="OCRUncertain174"/>
      <w:r>
        <w:rPr>
          <w:sz w:val="24"/>
          <w:lang w:val="ru-RU"/>
        </w:rPr>
        <w:t>в</w:t>
      </w:r>
      <w:bookmarkEnd w:id="75"/>
      <w:r>
        <w:rPr>
          <w:sz w:val="24"/>
          <w:lang w:val="ru-RU"/>
        </w:rPr>
        <w:t xml:space="preserve">а относятся </w:t>
      </w:r>
      <w:bookmarkStart w:id="76" w:name="OCRUncertain175"/>
      <w:r>
        <w:rPr>
          <w:sz w:val="24"/>
          <w:lang w:val="ru-RU"/>
        </w:rPr>
        <w:t>правотворческая</w:t>
      </w:r>
      <w:bookmarkEnd w:id="76"/>
      <w:r>
        <w:rPr>
          <w:sz w:val="24"/>
          <w:lang w:val="ru-RU"/>
        </w:rPr>
        <w:t xml:space="preserve"> деятельность и </w:t>
      </w:r>
      <w:bookmarkStart w:id="77" w:name="OCRUncertain176"/>
      <w:r>
        <w:rPr>
          <w:sz w:val="24"/>
          <w:lang w:val="ru-RU"/>
        </w:rPr>
        <w:t xml:space="preserve">правоприменительная </w:t>
      </w:r>
      <w:bookmarkEnd w:id="77"/>
      <w:r>
        <w:rPr>
          <w:sz w:val="24"/>
          <w:lang w:val="ru-RU"/>
        </w:rPr>
        <w:t>деятельность, которая, в свою очередь, подразделяется на оперативно-исполнительную и правоохранительную.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Правотворческая деятельность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форма осуществления функций государства путем издания нормативных актов, издания или санкционирования, изменения или отмены юридических норм.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Правоприменительная деятельность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деятельность государственных органов по выполнению законов и подзаконных нормативных актов путем издания актов применения права. В </w:t>
      </w:r>
      <w:bookmarkStart w:id="78" w:name="OCRUncertain177"/>
      <w:r>
        <w:rPr>
          <w:sz w:val="24"/>
          <w:lang w:val="ru-RU"/>
        </w:rPr>
        <w:t>правоприменительной</w:t>
      </w:r>
      <w:bookmarkEnd w:id="78"/>
      <w:r>
        <w:rPr>
          <w:sz w:val="24"/>
          <w:lang w:val="ru-RU"/>
        </w:rPr>
        <w:t xml:space="preserve"> деятельности, как отмечалось, выделяются оперативно-исполнительная и охранительная.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Оперативно-исполнительная деятельность</w:t>
      </w:r>
      <w:r>
        <w:rPr>
          <w:sz w:val="24"/>
          <w:lang w:val="ru-RU"/>
        </w:rPr>
        <w:t xml:space="preserve"> представляет собой связанную с повседневным разрешением разносторонних вопросов управления делами общества властную, творческую исполнительно-распорядительную работу государственных органов по осуществлению функций государства путем издания актов применения норм права, служащих основанием для возникновения, изменения или прекращения правоотношений.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Правоохранит</w:t>
      </w:r>
      <w:bookmarkStart w:id="79" w:name="OCRUncertain178"/>
      <w:r>
        <w:rPr>
          <w:i/>
          <w:sz w:val="24"/>
          <w:lang w:val="ru-RU"/>
        </w:rPr>
        <w:t>е</w:t>
      </w:r>
      <w:bookmarkEnd w:id="79"/>
      <w:r>
        <w:rPr>
          <w:i/>
          <w:sz w:val="24"/>
          <w:lang w:val="ru-RU"/>
        </w:rPr>
        <w:t>льная деятельность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форма осуществления функций государства посредством властной оперативной работы государственных органов по охране норм права от нарушений, защите предоставленных гражданам субъективных прав и обес</w:t>
      </w:r>
      <w:bookmarkStart w:id="80" w:name="OCRUncertain179"/>
      <w:r>
        <w:rPr>
          <w:sz w:val="24"/>
          <w:lang w:val="ru-RU"/>
        </w:rPr>
        <w:t>п</w:t>
      </w:r>
      <w:bookmarkEnd w:id="80"/>
      <w:r>
        <w:rPr>
          <w:sz w:val="24"/>
          <w:lang w:val="ru-RU"/>
        </w:rPr>
        <w:t xml:space="preserve">ечению выполнения возложенных на них юридических обязанностей.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 результате пра</w:t>
      </w:r>
      <w:bookmarkStart w:id="81" w:name="OCRUncertain180"/>
      <w:r>
        <w:rPr>
          <w:sz w:val="24"/>
          <w:lang w:val="ru-RU"/>
        </w:rPr>
        <w:t>в</w:t>
      </w:r>
      <w:bookmarkEnd w:id="81"/>
      <w:r>
        <w:rPr>
          <w:sz w:val="24"/>
          <w:lang w:val="ru-RU"/>
        </w:rPr>
        <w:t>оохранительной деятельности из</w:t>
      </w:r>
      <w:bookmarkStart w:id="82" w:name="OCRUncertain181"/>
      <w:r>
        <w:rPr>
          <w:sz w:val="24"/>
          <w:lang w:val="ru-RU"/>
        </w:rPr>
        <w:t>д</w:t>
      </w:r>
      <w:bookmarkEnd w:id="82"/>
      <w:r>
        <w:rPr>
          <w:sz w:val="24"/>
          <w:lang w:val="ru-RU"/>
        </w:rPr>
        <w:t xml:space="preserve">аются акты применения норм права (постановления следователей, протесты и представления прокуроров, приговоры и решения судов и т.п.). Специфика этих актов в том, что они служат </w:t>
      </w:r>
      <w:bookmarkStart w:id="83" w:name="OCRUncertain182"/>
      <w:r>
        <w:rPr>
          <w:sz w:val="24"/>
          <w:lang w:val="ru-RU"/>
        </w:rPr>
        <w:t>ц</w:t>
      </w:r>
      <w:bookmarkEnd w:id="83"/>
      <w:r>
        <w:rPr>
          <w:sz w:val="24"/>
          <w:lang w:val="ru-RU"/>
        </w:rPr>
        <w:t>елям профилактики преступлений и иных правонарушений, восстановле</w:t>
      </w:r>
      <w:r>
        <w:rPr>
          <w:sz w:val="24"/>
          <w:lang w:val="ru-RU"/>
        </w:rPr>
        <w:softHyphen/>
        <w:t>ния нарушенного права, реализации юридической ответственности лица, совершившего правонарушение, а следовательно</w:t>
      </w:r>
      <w:bookmarkStart w:id="84" w:name="OCRUncertain183"/>
      <w:r>
        <w:rPr>
          <w:sz w:val="24"/>
          <w:lang w:val="ru-RU"/>
        </w:rPr>
        <w:t>,</w:t>
      </w:r>
      <w:bookmarkEnd w:id="84"/>
      <w:r>
        <w:rPr>
          <w:sz w:val="24"/>
          <w:lang w:val="ru-RU"/>
        </w:rPr>
        <w:t xml:space="preserve"> во всех случаях, —охране прав личности, защите интересов граждан и общества в целом.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От правовых форм функционирования государства отл</w:t>
      </w:r>
      <w:bookmarkStart w:id="85" w:name="OCRUncertain184"/>
      <w:r>
        <w:rPr>
          <w:sz w:val="24"/>
          <w:lang w:val="ru-RU"/>
        </w:rPr>
        <w:t>и</w:t>
      </w:r>
      <w:bookmarkEnd w:id="85"/>
      <w:r>
        <w:rPr>
          <w:sz w:val="24"/>
          <w:lang w:val="ru-RU"/>
        </w:rPr>
        <w:t xml:space="preserve">чаются </w:t>
      </w:r>
      <w:r>
        <w:rPr>
          <w:i/>
          <w:sz w:val="24"/>
          <w:lang w:val="ru-RU"/>
        </w:rPr>
        <w:t>чисто фактические или организационные формы</w:t>
      </w:r>
      <w:r>
        <w:rPr>
          <w:sz w:val="24"/>
          <w:lang w:val="ru-RU"/>
        </w:rPr>
        <w:t xml:space="preserve"> реализации </w:t>
      </w:r>
      <w:bookmarkStart w:id="86" w:name="OCRUncertain185"/>
      <w:r>
        <w:rPr>
          <w:sz w:val="24"/>
          <w:lang w:val="ru-RU"/>
        </w:rPr>
        <w:t>е</w:t>
      </w:r>
      <w:bookmarkEnd w:id="86"/>
      <w:r>
        <w:rPr>
          <w:sz w:val="24"/>
          <w:lang w:val="ru-RU"/>
        </w:rPr>
        <w:t>го функций, которые заключаются в однородной по своим внешним признакам деятельности государства, не влеку</w:t>
      </w:r>
      <w:bookmarkStart w:id="87" w:name="OCRUncertain186"/>
      <w:r>
        <w:rPr>
          <w:sz w:val="24"/>
          <w:lang w:val="ru-RU"/>
        </w:rPr>
        <w:t>щ</w:t>
      </w:r>
      <w:bookmarkEnd w:id="87"/>
      <w:r>
        <w:rPr>
          <w:sz w:val="24"/>
          <w:lang w:val="ru-RU"/>
        </w:rPr>
        <w:t>ей за собой юридических последствий. В то же время формы организационной, фактической деятельности так или иначе реализуются в пределах определенного правового урегулирования, на основ</w:t>
      </w:r>
      <w:bookmarkStart w:id="88" w:name="OCRUncertain187"/>
      <w:r>
        <w:rPr>
          <w:sz w:val="24"/>
          <w:lang w:val="ru-RU"/>
        </w:rPr>
        <w:t>е</w:t>
      </w:r>
      <w:bookmarkEnd w:id="88"/>
      <w:r>
        <w:rPr>
          <w:sz w:val="24"/>
          <w:lang w:val="ru-RU"/>
        </w:rPr>
        <w:t xml:space="preserve"> вы</w:t>
      </w:r>
      <w:r>
        <w:rPr>
          <w:sz w:val="24"/>
          <w:lang w:val="ru-RU"/>
        </w:rPr>
        <w:softHyphen/>
        <w:t>полнения требований законности.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Выделяются следующие организационные формы деятельности государств</w:t>
      </w:r>
      <w:bookmarkStart w:id="89" w:name="OCRUncertain188"/>
      <w:r>
        <w:rPr>
          <w:sz w:val="24"/>
          <w:lang w:val="ru-RU"/>
        </w:rPr>
        <w:t>енных органов по осуществлению ф</w:t>
      </w:r>
      <w:bookmarkEnd w:id="89"/>
      <w:r>
        <w:rPr>
          <w:sz w:val="24"/>
          <w:lang w:val="ru-RU"/>
        </w:rPr>
        <w:t>ункций государства: а) организационно -регламентирующая, б) организационно-хозяйственная; в) организационно-идеологическая.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Организационно-регламентиру</w:t>
      </w:r>
      <w:bookmarkStart w:id="90" w:name="OCRUncertain189"/>
      <w:r>
        <w:rPr>
          <w:i/>
          <w:sz w:val="24"/>
          <w:lang w:val="ru-RU"/>
        </w:rPr>
        <w:t>ю</w:t>
      </w:r>
      <w:bookmarkEnd w:id="90"/>
      <w:r>
        <w:rPr>
          <w:i/>
          <w:sz w:val="24"/>
          <w:lang w:val="ru-RU"/>
        </w:rPr>
        <w:t>щая деят</w:t>
      </w:r>
      <w:bookmarkStart w:id="91" w:name="OCRUncertain190"/>
      <w:r>
        <w:rPr>
          <w:i/>
          <w:sz w:val="24"/>
          <w:lang w:val="ru-RU"/>
        </w:rPr>
        <w:t>е</w:t>
      </w:r>
      <w:bookmarkEnd w:id="91"/>
      <w:r>
        <w:rPr>
          <w:i/>
          <w:sz w:val="24"/>
          <w:lang w:val="ru-RU"/>
        </w:rPr>
        <w:t>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оп</w:t>
      </w:r>
      <w:bookmarkStart w:id="92" w:name="OCRUncertain191"/>
      <w:r>
        <w:rPr>
          <w:sz w:val="24"/>
          <w:lang w:val="ru-RU"/>
        </w:rPr>
        <w:t>е</w:t>
      </w:r>
      <w:bookmarkEnd w:id="92"/>
      <w:r>
        <w:rPr>
          <w:sz w:val="24"/>
          <w:lang w:val="ru-RU"/>
        </w:rPr>
        <w:t>ративная текущая организационная работа по решен</w:t>
      </w:r>
      <w:bookmarkStart w:id="93" w:name="OCRUncertain192"/>
      <w:r>
        <w:rPr>
          <w:sz w:val="24"/>
          <w:lang w:val="ru-RU"/>
        </w:rPr>
        <w:t>и</w:t>
      </w:r>
      <w:bookmarkEnd w:id="93"/>
      <w:r>
        <w:rPr>
          <w:sz w:val="24"/>
          <w:lang w:val="ru-RU"/>
        </w:rPr>
        <w:t>ю тех или иных конкретно-политических задач, технико-организационному обеспечению функционирования различных звеньев государственного механизма.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Организационно-хозяйствен</w:t>
      </w:r>
      <w:bookmarkStart w:id="94" w:name="OCRUncertain193"/>
      <w:r>
        <w:rPr>
          <w:i/>
          <w:sz w:val="24"/>
          <w:lang w:val="ru-RU"/>
        </w:rPr>
        <w:t>н</w:t>
      </w:r>
      <w:bookmarkEnd w:id="94"/>
      <w:r>
        <w:rPr>
          <w:i/>
          <w:sz w:val="24"/>
          <w:lang w:val="ru-RU"/>
        </w:rPr>
        <w:t>ая деятельно</w:t>
      </w:r>
      <w:bookmarkStart w:id="95" w:name="OCRUncertain194"/>
      <w:r>
        <w:rPr>
          <w:i/>
          <w:sz w:val="24"/>
          <w:lang w:val="ru-RU"/>
        </w:rPr>
        <w:t>с</w:t>
      </w:r>
      <w:bookmarkEnd w:id="95"/>
      <w:r>
        <w:rPr>
          <w:i/>
          <w:sz w:val="24"/>
          <w:lang w:val="ru-RU"/>
        </w:rPr>
        <w:t>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оперативно-техническая, текущая хозяйственная работа (экономич</w:t>
      </w:r>
      <w:bookmarkStart w:id="96" w:name="OCRUncertain195"/>
      <w:r>
        <w:rPr>
          <w:sz w:val="24"/>
          <w:lang w:val="ru-RU"/>
        </w:rPr>
        <w:t>е</w:t>
      </w:r>
      <w:bookmarkEnd w:id="96"/>
      <w:r>
        <w:rPr>
          <w:sz w:val="24"/>
          <w:lang w:val="ru-RU"/>
        </w:rPr>
        <w:t xml:space="preserve">ское обоснование, контрольно-ревизионная деятельность, бухгалтерский учет, статистика, организация снабжения, сбыта и т.п.) </w:t>
      </w:r>
      <w:bookmarkStart w:id="97" w:name="OCRUncertain196"/>
      <w:r>
        <w:rPr>
          <w:sz w:val="24"/>
          <w:lang w:val="ru-RU"/>
        </w:rPr>
        <w:t>п</w:t>
      </w:r>
      <w:bookmarkEnd w:id="97"/>
      <w:r>
        <w:rPr>
          <w:sz w:val="24"/>
          <w:lang w:val="ru-RU"/>
        </w:rPr>
        <w:t>о материальному обеспечению выполнения различных государст</w:t>
      </w:r>
      <w:bookmarkStart w:id="98" w:name="OCRUncertain197"/>
      <w:r>
        <w:rPr>
          <w:sz w:val="24"/>
          <w:lang w:val="ru-RU"/>
        </w:rPr>
        <w:t>венных ф</w:t>
      </w:r>
      <w:bookmarkEnd w:id="98"/>
      <w:r>
        <w:rPr>
          <w:sz w:val="24"/>
          <w:lang w:val="ru-RU"/>
        </w:rPr>
        <w:t>ункций.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i/>
          <w:sz w:val="24"/>
          <w:lang w:val="ru-RU"/>
        </w:rPr>
        <w:t>Организационно-идеологическая деят</w:t>
      </w:r>
      <w:bookmarkStart w:id="99" w:name="OCRUncertain198"/>
      <w:r>
        <w:rPr>
          <w:i/>
          <w:sz w:val="24"/>
          <w:lang w:val="ru-RU"/>
        </w:rPr>
        <w:t>е</w:t>
      </w:r>
      <w:bookmarkEnd w:id="99"/>
      <w:r>
        <w:rPr>
          <w:i/>
          <w:sz w:val="24"/>
          <w:lang w:val="ru-RU"/>
        </w:rPr>
        <w:t>льность</w:t>
      </w:r>
      <w:r>
        <w:rPr>
          <w:i/>
          <w:noProof/>
          <w:sz w:val="24"/>
        </w:rPr>
        <w:t xml:space="preserve"> —</w:t>
      </w:r>
      <w:r>
        <w:rPr>
          <w:sz w:val="24"/>
          <w:lang w:val="ru-RU"/>
        </w:rPr>
        <w:t xml:space="preserve"> это повседневная оперативно-разъяснительная, воспитательная работа по обеспечению выполнения различных функций государства (например, разъясне</w:t>
      </w:r>
      <w:bookmarkStart w:id="100" w:name="OCRUncertain199"/>
      <w:r>
        <w:rPr>
          <w:sz w:val="24"/>
          <w:lang w:val="ru-RU"/>
        </w:rPr>
        <w:t>н</w:t>
      </w:r>
      <w:bookmarkEnd w:id="100"/>
      <w:r>
        <w:rPr>
          <w:sz w:val="24"/>
          <w:lang w:val="ru-RU"/>
        </w:rPr>
        <w:t>ие издаваемых законов и иных нормативных актов; формирование общественного мнения; работа средств массовой и</w:t>
      </w:r>
      <w:bookmarkStart w:id="101" w:name="OCRUncertain200"/>
      <w:r>
        <w:rPr>
          <w:sz w:val="24"/>
          <w:lang w:val="ru-RU"/>
        </w:rPr>
        <w:t>н</w:t>
      </w:r>
      <w:bookmarkStart w:id="102" w:name="OCRUncertain202"/>
      <w:bookmarkEnd w:id="101"/>
      <w:r>
        <w:rPr>
          <w:sz w:val="24"/>
          <w:lang w:val="ru-RU"/>
        </w:rPr>
        <w:t>фор</w:t>
      </w:r>
      <w:bookmarkEnd w:id="102"/>
      <w:r>
        <w:rPr>
          <w:sz w:val="24"/>
          <w:lang w:val="ru-RU"/>
        </w:rPr>
        <w:t>маци</w:t>
      </w:r>
      <w:bookmarkStart w:id="103" w:name="OCRUncertain203"/>
      <w:r>
        <w:rPr>
          <w:sz w:val="24"/>
          <w:lang w:val="ru-RU"/>
        </w:rPr>
        <w:t>и</w:t>
      </w:r>
      <w:bookmarkEnd w:id="103"/>
      <w:r>
        <w:rPr>
          <w:sz w:val="24"/>
          <w:lang w:val="ru-RU"/>
        </w:rPr>
        <w:t xml:space="preserve"> и т.д.)..</w:t>
      </w:r>
    </w:p>
    <w:p w:rsidR="00743DF9" w:rsidRDefault="00743DF9">
      <w:pPr>
        <w:pStyle w:val="a4"/>
        <w:rPr>
          <w:sz w:val="24"/>
          <w:lang w:val="ru-RU"/>
        </w:rPr>
      </w:pPr>
    </w:p>
    <w:p w:rsidR="00743DF9" w:rsidRDefault="00B9558A">
      <w:pPr>
        <w:pStyle w:val="a4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Заключение. </w:t>
      </w:r>
    </w:p>
    <w:p w:rsidR="00743DF9" w:rsidRDefault="00B9558A">
      <w:pPr>
        <w:pStyle w:val="a4"/>
        <w:rPr>
          <w:sz w:val="24"/>
          <w:lang w:val="ru-RU"/>
        </w:rPr>
      </w:pPr>
      <w:r>
        <w:rPr>
          <w:b/>
          <w:sz w:val="24"/>
          <w:lang w:val="ru-RU"/>
        </w:rPr>
        <w:tab/>
      </w:r>
      <w:r>
        <w:rPr>
          <w:sz w:val="24"/>
          <w:lang w:val="ru-RU"/>
        </w:rPr>
        <w:t xml:space="preserve">Существует много различных точек зрения и подходов к рассмотрению и определению функций государства, что вполне естественно и понятно, имея в виду сложность и многогранность рассматриваемого вопроса. В теоретическом и практическом плане, однако более оправданным и конструктивным сосредоточиться не на анализе различных представлений и воззрений, а на выделении и рассмотрении общих черт и особенностей самих функций государства. Что в своей работе я и попытался сделать. </w:t>
      </w:r>
    </w:p>
    <w:p w:rsidR="00743DF9" w:rsidRDefault="00743DF9">
      <w:pPr>
        <w:rPr>
          <w:sz w:val="24"/>
          <w:lang w:val="ru-RU"/>
        </w:rPr>
      </w:pPr>
    </w:p>
    <w:p w:rsidR="00743DF9" w:rsidRDefault="00743DF9">
      <w:pPr>
        <w:rPr>
          <w:sz w:val="24"/>
          <w:lang w:val="ru-RU"/>
        </w:rPr>
      </w:pP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>ЛИТЕРАТУРА:</w:t>
      </w: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 xml:space="preserve">Матузов Н.И. Теория государства и права. Курс лекций. </w:t>
      </w:r>
      <w:r>
        <w:rPr>
          <w:noProof/>
          <w:sz w:val="24"/>
        </w:rPr>
        <w:t xml:space="preserve"> 1995</w:t>
      </w:r>
    </w:p>
    <w:p w:rsidR="00743DF9" w:rsidRDefault="00B9558A">
      <w:pPr>
        <w:rPr>
          <w:noProof/>
          <w:sz w:val="24"/>
        </w:rPr>
      </w:pPr>
      <w:r>
        <w:rPr>
          <w:sz w:val="24"/>
          <w:lang w:val="ru-RU"/>
        </w:rPr>
        <w:t>Карташов В.Н. Юридическая практика</w:t>
      </w:r>
      <w:r>
        <w:rPr>
          <w:noProof/>
          <w:sz w:val="24"/>
        </w:rPr>
        <w:t xml:space="preserve"> // </w:t>
      </w:r>
      <w:r>
        <w:rPr>
          <w:sz w:val="24"/>
          <w:lang w:val="ru-RU"/>
        </w:rPr>
        <w:t xml:space="preserve">Теория государства и права. Курс лекций. </w:t>
      </w:r>
      <w:r>
        <w:rPr>
          <w:noProof/>
          <w:sz w:val="24"/>
        </w:rPr>
        <w:t xml:space="preserve"> 1995.</w:t>
      </w: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>Байтин М.И. Сущность и типы государства</w:t>
      </w:r>
      <w:r>
        <w:rPr>
          <w:noProof/>
          <w:sz w:val="24"/>
        </w:rPr>
        <w:t xml:space="preserve"> // </w:t>
      </w:r>
      <w:r>
        <w:rPr>
          <w:sz w:val="24"/>
          <w:lang w:val="ru-RU"/>
        </w:rPr>
        <w:t>Теория государства и права. Курс лекций. .</w:t>
      </w:r>
      <w:r>
        <w:rPr>
          <w:noProof/>
          <w:sz w:val="24"/>
        </w:rPr>
        <w:t xml:space="preserve"> 1995</w:t>
      </w: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 xml:space="preserve">Корельский </w:t>
      </w:r>
      <w:r>
        <w:rPr>
          <w:sz w:val="24"/>
        </w:rPr>
        <w:t xml:space="preserve">// </w:t>
      </w:r>
      <w:r>
        <w:rPr>
          <w:sz w:val="24"/>
          <w:lang w:val="ru-RU"/>
        </w:rPr>
        <w:t>Теория государства и права. 1997</w:t>
      </w: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 xml:space="preserve">Гойман - Червонюк </w:t>
      </w:r>
      <w:r>
        <w:rPr>
          <w:sz w:val="24"/>
        </w:rPr>
        <w:t xml:space="preserve">// </w:t>
      </w:r>
      <w:r>
        <w:rPr>
          <w:sz w:val="24"/>
          <w:lang w:val="ru-RU"/>
        </w:rPr>
        <w:t>Очерк теории государства и права. 1996</w:t>
      </w:r>
    </w:p>
    <w:p w:rsidR="00743DF9" w:rsidRDefault="00B9558A">
      <w:pPr>
        <w:rPr>
          <w:sz w:val="24"/>
          <w:lang w:val="ru-RU"/>
        </w:rPr>
      </w:pPr>
      <w:r>
        <w:rPr>
          <w:sz w:val="24"/>
          <w:lang w:val="ru-RU"/>
        </w:rPr>
        <w:t>Доклад Н.А. Назарбаева на торжественном собрании, посвященном 5 летию независимости РК.. “Казахстанская Правда” от 17 декабря 1997 года).</w:t>
      </w:r>
    </w:p>
    <w:p w:rsidR="00743DF9" w:rsidRDefault="00B9558A">
      <w:r>
        <w:rPr>
          <w:sz w:val="24"/>
          <w:lang w:val="ru-RU"/>
        </w:rPr>
        <w:t>Теория государства и права. Курс лекций под редакцией профессора М.Н.Марченко. 1996</w:t>
      </w:r>
      <w:bookmarkStart w:id="104" w:name="_GoBack"/>
      <w:bookmarkEnd w:id="104"/>
    </w:p>
    <w:sectPr w:rsidR="00743DF9"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C54C2"/>
    <w:multiLevelType w:val="singleLevel"/>
    <w:tmpl w:val="AAAAE1EE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">
    <w:nsid w:val="7E7B1550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58A"/>
    <w:rsid w:val="005D259F"/>
    <w:rsid w:val="00743DF9"/>
    <w:rsid w:val="00B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F351D-C093-45D5-8A9E-FB464CFB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360" w:hanging="360"/>
    </w:pPr>
  </w:style>
  <w:style w:type="paragraph" w:styleId="2">
    <w:name w:val="List 2"/>
    <w:basedOn w:val="a"/>
    <w:semiHidden/>
    <w:pPr>
      <w:ind w:left="720" w:hanging="360"/>
    </w:pPr>
  </w:style>
  <w:style w:type="paragraph" w:styleId="a4">
    <w:name w:val="Body Text"/>
    <w:basedOn w:val="a"/>
    <w:semiHidden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4420</Words>
  <Characters>25196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CARANA</Company>
  <LinksUpToDate>false</LinksUpToDate>
  <CharactersWithSpaces>29557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end user</dc:creator>
  <cp:keywords/>
  <dc:description/>
  <cp:lastModifiedBy>admin</cp:lastModifiedBy>
  <cp:revision>2</cp:revision>
  <cp:lastPrinted>1899-12-31T22:00:00Z</cp:lastPrinted>
  <dcterms:created xsi:type="dcterms:W3CDTF">2014-02-10T09:38:00Z</dcterms:created>
  <dcterms:modified xsi:type="dcterms:W3CDTF">2014-02-10T09:38:00Z</dcterms:modified>
</cp:coreProperties>
</file>