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297" w:rsidRDefault="007E2297" w:rsidP="00C33276">
      <w:pPr>
        <w:rPr>
          <w:rFonts w:ascii="Times New Roman" w:hAnsi="Times New Roman"/>
          <w:b/>
          <w:bCs/>
          <w:iCs/>
          <w:sz w:val="32"/>
          <w:szCs w:val="32"/>
        </w:rPr>
      </w:pPr>
    </w:p>
    <w:p w:rsidR="007E2297" w:rsidRPr="007E2297" w:rsidRDefault="007E2297" w:rsidP="00AD64B8">
      <w:pPr>
        <w:ind w:firstLine="540"/>
        <w:jc w:val="center"/>
        <w:rPr>
          <w:rFonts w:ascii="Times New Roman" w:hAnsi="Times New Roman"/>
          <w:b/>
          <w:bCs/>
          <w:iCs/>
          <w:sz w:val="32"/>
          <w:szCs w:val="32"/>
        </w:rPr>
      </w:pPr>
    </w:p>
    <w:p w:rsidR="007E2297" w:rsidRPr="007E2297" w:rsidRDefault="007E2297" w:rsidP="007E2297">
      <w:pPr>
        <w:jc w:val="center"/>
        <w:rPr>
          <w:rFonts w:ascii="Times New Roman" w:hAnsi="Times New Roman"/>
          <w:sz w:val="28"/>
          <w:szCs w:val="28"/>
        </w:rPr>
      </w:pPr>
      <w:r w:rsidRPr="007E2297">
        <w:rPr>
          <w:rFonts w:ascii="Times New Roman" w:hAnsi="Times New Roman"/>
          <w:sz w:val="28"/>
          <w:szCs w:val="28"/>
        </w:rPr>
        <w:t>Федеральное агентство по образованию</w:t>
      </w:r>
    </w:p>
    <w:p w:rsidR="007E2297" w:rsidRPr="007E2297" w:rsidRDefault="007E2297" w:rsidP="007E2297">
      <w:pPr>
        <w:jc w:val="center"/>
        <w:rPr>
          <w:rFonts w:ascii="Times New Roman" w:hAnsi="Times New Roman"/>
          <w:sz w:val="28"/>
          <w:szCs w:val="28"/>
        </w:rPr>
      </w:pPr>
      <w:r w:rsidRPr="007E2297">
        <w:rPr>
          <w:rFonts w:ascii="Times New Roman" w:hAnsi="Times New Roman"/>
          <w:sz w:val="28"/>
          <w:szCs w:val="28"/>
        </w:rPr>
        <w:t xml:space="preserve">Государственное образовательное учреждение </w:t>
      </w:r>
    </w:p>
    <w:p w:rsidR="007E2297" w:rsidRPr="007E2297" w:rsidRDefault="007E2297" w:rsidP="007E2297">
      <w:pPr>
        <w:jc w:val="center"/>
        <w:rPr>
          <w:rFonts w:ascii="Times New Roman" w:hAnsi="Times New Roman"/>
          <w:sz w:val="28"/>
          <w:szCs w:val="28"/>
        </w:rPr>
      </w:pPr>
      <w:r w:rsidRPr="007E2297">
        <w:rPr>
          <w:rFonts w:ascii="Times New Roman" w:hAnsi="Times New Roman"/>
          <w:sz w:val="28"/>
          <w:szCs w:val="28"/>
        </w:rPr>
        <w:t>высшего профессионального образования</w:t>
      </w:r>
    </w:p>
    <w:p w:rsidR="007E2297" w:rsidRPr="007E2297" w:rsidRDefault="007E2297" w:rsidP="007E2297">
      <w:pPr>
        <w:jc w:val="center"/>
        <w:rPr>
          <w:rFonts w:ascii="Times New Roman" w:hAnsi="Times New Roman"/>
          <w:sz w:val="28"/>
          <w:szCs w:val="28"/>
        </w:rPr>
      </w:pPr>
    </w:p>
    <w:p w:rsidR="007E2297" w:rsidRPr="007E2297" w:rsidRDefault="007E2297" w:rsidP="007E2297">
      <w:pPr>
        <w:jc w:val="center"/>
        <w:rPr>
          <w:rFonts w:ascii="Times New Roman" w:hAnsi="Times New Roman"/>
          <w:sz w:val="28"/>
          <w:szCs w:val="28"/>
        </w:rPr>
      </w:pPr>
      <w:r w:rsidRPr="007E2297">
        <w:rPr>
          <w:rFonts w:ascii="Times New Roman" w:hAnsi="Times New Roman"/>
          <w:sz w:val="28"/>
          <w:szCs w:val="28"/>
        </w:rPr>
        <w:t xml:space="preserve">Пермский государственный технический университет </w:t>
      </w:r>
    </w:p>
    <w:p w:rsidR="007E2297" w:rsidRPr="007E2297" w:rsidRDefault="007E2297" w:rsidP="007E2297">
      <w:pPr>
        <w:jc w:val="center"/>
        <w:rPr>
          <w:rFonts w:ascii="Times New Roman" w:hAnsi="Times New Roman"/>
          <w:sz w:val="28"/>
          <w:szCs w:val="28"/>
        </w:rPr>
      </w:pPr>
    </w:p>
    <w:p w:rsidR="007E2297" w:rsidRPr="007E2297" w:rsidRDefault="007E2297" w:rsidP="007E2297">
      <w:pPr>
        <w:jc w:val="center"/>
        <w:rPr>
          <w:rFonts w:ascii="Times New Roman" w:hAnsi="Times New Roman"/>
          <w:sz w:val="28"/>
          <w:szCs w:val="28"/>
        </w:rPr>
      </w:pPr>
      <w:r w:rsidRPr="007E2297">
        <w:rPr>
          <w:rFonts w:ascii="Times New Roman" w:hAnsi="Times New Roman"/>
          <w:sz w:val="28"/>
          <w:szCs w:val="28"/>
        </w:rPr>
        <w:t>Кафедра охраны окружающей среды</w:t>
      </w: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pStyle w:val="a6"/>
        <w:spacing w:line="240" w:lineRule="auto"/>
        <w:rPr>
          <w:b/>
          <w:caps/>
        </w:rPr>
      </w:pPr>
      <w:r w:rsidRPr="007E2297">
        <w:rPr>
          <w:b/>
          <w:caps/>
        </w:rPr>
        <w:t>курсовая работа</w:t>
      </w:r>
    </w:p>
    <w:p w:rsidR="007E2297" w:rsidRPr="007E2297" w:rsidRDefault="007E2297" w:rsidP="007E2297">
      <w:pPr>
        <w:pStyle w:val="a6"/>
        <w:spacing w:line="240" w:lineRule="auto"/>
        <w:rPr>
          <w:b/>
          <w:caps/>
        </w:rPr>
      </w:pPr>
    </w:p>
    <w:p w:rsidR="007E2297" w:rsidRPr="007E2297" w:rsidRDefault="007E2297" w:rsidP="007E2297">
      <w:pPr>
        <w:pStyle w:val="a6"/>
        <w:spacing w:line="240" w:lineRule="auto"/>
        <w:rPr>
          <w:b/>
          <w:caps/>
        </w:rPr>
      </w:pPr>
      <w:r w:rsidRPr="007E2297">
        <w:rPr>
          <w:b/>
          <w:caps/>
        </w:rPr>
        <w:t>шумовое загрязнение биосферы</w:t>
      </w:r>
    </w:p>
    <w:p w:rsidR="007E2297" w:rsidRPr="007E2297" w:rsidRDefault="007E2297" w:rsidP="007E2297">
      <w:pPr>
        <w:jc w:val="cente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ind w:left="5103" w:firstLine="284"/>
        <w:rPr>
          <w:rFonts w:ascii="Times New Roman" w:hAnsi="Times New Roman"/>
          <w:sz w:val="28"/>
          <w:szCs w:val="28"/>
        </w:rPr>
      </w:pPr>
      <w:r w:rsidRPr="007E2297">
        <w:rPr>
          <w:rFonts w:ascii="Times New Roman" w:hAnsi="Times New Roman"/>
          <w:sz w:val="28"/>
          <w:szCs w:val="28"/>
        </w:rPr>
        <w:t>Выполнил</w:t>
      </w:r>
      <w:r w:rsidR="001D618B">
        <w:rPr>
          <w:rFonts w:ascii="Times New Roman" w:hAnsi="Times New Roman"/>
          <w:sz w:val="28"/>
          <w:szCs w:val="28"/>
        </w:rPr>
        <w:t>а</w:t>
      </w:r>
      <w:r w:rsidRPr="007E2297">
        <w:rPr>
          <w:rFonts w:ascii="Times New Roman" w:hAnsi="Times New Roman"/>
          <w:sz w:val="28"/>
          <w:szCs w:val="28"/>
        </w:rPr>
        <w:t xml:space="preserve">: студентка группы </w:t>
      </w:r>
    </w:p>
    <w:p w:rsidR="007E2297" w:rsidRPr="007E2297" w:rsidRDefault="007E2297" w:rsidP="007E2297">
      <w:pPr>
        <w:ind w:left="5103" w:firstLine="284"/>
        <w:rPr>
          <w:rFonts w:ascii="Times New Roman" w:hAnsi="Times New Roman"/>
          <w:sz w:val="28"/>
          <w:szCs w:val="28"/>
        </w:rPr>
      </w:pPr>
      <w:r w:rsidRPr="007E2297">
        <w:rPr>
          <w:rFonts w:ascii="Times New Roman" w:hAnsi="Times New Roman"/>
          <w:sz w:val="28"/>
          <w:szCs w:val="28"/>
        </w:rPr>
        <w:t>ООС-07, направления 280200</w:t>
      </w:r>
    </w:p>
    <w:p w:rsidR="007E2297" w:rsidRPr="007E2297" w:rsidRDefault="007E2297" w:rsidP="007E2297">
      <w:pPr>
        <w:tabs>
          <w:tab w:val="left" w:pos="6246"/>
        </w:tabs>
        <w:ind w:left="5103" w:firstLine="284"/>
        <w:rPr>
          <w:rFonts w:ascii="Times New Roman" w:hAnsi="Times New Roman"/>
          <w:sz w:val="28"/>
          <w:szCs w:val="28"/>
        </w:rPr>
      </w:pPr>
      <w:r w:rsidRPr="007E2297">
        <w:rPr>
          <w:rFonts w:ascii="Times New Roman" w:hAnsi="Times New Roman"/>
          <w:sz w:val="28"/>
          <w:szCs w:val="28"/>
        </w:rPr>
        <w:t>«Защита окружающей среды»</w:t>
      </w:r>
    </w:p>
    <w:p w:rsidR="007E2297" w:rsidRPr="007E2297" w:rsidRDefault="007E2297" w:rsidP="007E2297">
      <w:pPr>
        <w:tabs>
          <w:tab w:val="left" w:pos="5400"/>
          <w:tab w:val="left" w:pos="6585"/>
        </w:tabs>
        <w:ind w:left="5103" w:firstLine="284"/>
        <w:rPr>
          <w:rFonts w:ascii="Times New Roman" w:hAnsi="Times New Roman"/>
          <w:sz w:val="28"/>
          <w:szCs w:val="28"/>
        </w:rPr>
      </w:pPr>
      <w:r w:rsidRPr="007E2297">
        <w:rPr>
          <w:rFonts w:ascii="Times New Roman" w:hAnsi="Times New Roman"/>
          <w:sz w:val="28"/>
          <w:szCs w:val="28"/>
        </w:rPr>
        <w:tab/>
      </w:r>
      <w:r w:rsidRPr="007E2297">
        <w:rPr>
          <w:rFonts w:ascii="Times New Roman" w:hAnsi="Times New Roman"/>
          <w:sz w:val="28"/>
          <w:szCs w:val="28"/>
        </w:rPr>
        <w:tab/>
        <w:t>Батракова П.В.</w:t>
      </w:r>
    </w:p>
    <w:p w:rsidR="007E2297" w:rsidRPr="007E2297" w:rsidRDefault="007E2297" w:rsidP="007E2297">
      <w:pPr>
        <w:tabs>
          <w:tab w:val="left" w:pos="5400"/>
          <w:tab w:val="left" w:pos="6585"/>
        </w:tabs>
        <w:ind w:left="5103" w:firstLine="284"/>
        <w:rPr>
          <w:rFonts w:ascii="Times New Roman" w:hAnsi="Times New Roman"/>
          <w:sz w:val="28"/>
          <w:szCs w:val="28"/>
        </w:rPr>
      </w:pPr>
      <w:r w:rsidRPr="007E2297">
        <w:rPr>
          <w:rFonts w:ascii="Times New Roman" w:hAnsi="Times New Roman"/>
          <w:sz w:val="28"/>
          <w:szCs w:val="28"/>
        </w:rPr>
        <w:t>Проверил: проф. кафедры</w:t>
      </w:r>
      <w:r>
        <w:rPr>
          <w:rFonts w:ascii="Times New Roman" w:hAnsi="Times New Roman"/>
          <w:sz w:val="28"/>
          <w:szCs w:val="28"/>
        </w:rPr>
        <w:t xml:space="preserve"> </w:t>
      </w:r>
      <w:r w:rsidRPr="007E2297">
        <w:rPr>
          <w:rFonts w:ascii="Times New Roman" w:hAnsi="Times New Roman"/>
          <w:sz w:val="28"/>
          <w:szCs w:val="28"/>
        </w:rPr>
        <w:t xml:space="preserve">ООС, </w:t>
      </w:r>
    </w:p>
    <w:p w:rsidR="007E2297" w:rsidRPr="007E2297" w:rsidRDefault="007E2297" w:rsidP="007E2297">
      <w:pPr>
        <w:tabs>
          <w:tab w:val="left" w:pos="5400"/>
          <w:tab w:val="left" w:pos="6585"/>
        </w:tabs>
        <w:ind w:left="5103" w:firstLine="284"/>
        <w:rPr>
          <w:rFonts w:ascii="Times New Roman" w:hAnsi="Times New Roman"/>
          <w:sz w:val="28"/>
          <w:szCs w:val="28"/>
        </w:rPr>
      </w:pPr>
      <w:r w:rsidRPr="007E2297">
        <w:rPr>
          <w:rFonts w:ascii="Times New Roman" w:hAnsi="Times New Roman"/>
          <w:sz w:val="28"/>
          <w:szCs w:val="28"/>
        </w:rPr>
        <w:tab/>
      </w:r>
      <w:r w:rsidRPr="007E2297">
        <w:rPr>
          <w:rFonts w:ascii="Times New Roman" w:hAnsi="Times New Roman"/>
          <w:sz w:val="28"/>
          <w:szCs w:val="28"/>
        </w:rPr>
        <w:tab/>
        <w:t xml:space="preserve">     д.т.н. Рудакова Л.В.                      </w:t>
      </w:r>
    </w:p>
    <w:p w:rsidR="007E2297" w:rsidRPr="007E2297" w:rsidRDefault="007E2297" w:rsidP="007E2297">
      <w:pPr>
        <w:rPr>
          <w:rFonts w:ascii="Times New Roman" w:hAnsi="Times New Roman"/>
          <w:sz w:val="28"/>
          <w:szCs w:val="28"/>
        </w:rPr>
      </w:pPr>
    </w:p>
    <w:p w:rsidR="007E2297" w:rsidRPr="007E2297" w:rsidRDefault="007E2297" w:rsidP="007E2297">
      <w:pPr>
        <w:rPr>
          <w:rFonts w:ascii="Times New Roman" w:hAnsi="Times New Roman"/>
          <w:sz w:val="28"/>
          <w:szCs w:val="28"/>
        </w:rPr>
      </w:pPr>
    </w:p>
    <w:p w:rsidR="007E2297" w:rsidRPr="007E2297" w:rsidRDefault="007E2297" w:rsidP="007E2297">
      <w:pPr>
        <w:tabs>
          <w:tab w:val="left" w:pos="3965"/>
        </w:tabs>
        <w:rPr>
          <w:rFonts w:ascii="Times New Roman" w:hAnsi="Times New Roman"/>
          <w:sz w:val="28"/>
          <w:szCs w:val="28"/>
        </w:rPr>
      </w:pPr>
    </w:p>
    <w:p w:rsidR="007E2297" w:rsidRPr="007E2297" w:rsidRDefault="007E2297" w:rsidP="007E2297">
      <w:pPr>
        <w:tabs>
          <w:tab w:val="left" w:pos="3965"/>
        </w:tabs>
        <w:jc w:val="center"/>
        <w:rPr>
          <w:rFonts w:ascii="Times New Roman" w:hAnsi="Times New Roman"/>
          <w:sz w:val="28"/>
          <w:szCs w:val="28"/>
        </w:rPr>
      </w:pPr>
    </w:p>
    <w:p w:rsidR="007E2297" w:rsidRPr="007E2297" w:rsidRDefault="007E2297" w:rsidP="007E2297">
      <w:pPr>
        <w:tabs>
          <w:tab w:val="left" w:pos="3965"/>
        </w:tabs>
        <w:jc w:val="center"/>
        <w:rPr>
          <w:rFonts w:ascii="Times New Roman" w:hAnsi="Times New Roman"/>
          <w:sz w:val="28"/>
          <w:szCs w:val="28"/>
        </w:rPr>
      </w:pPr>
    </w:p>
    <w:p w:rsidR="007E2297" w:rsidRPr="007E2297" w:rsidRDefault="007E2297" w:rsidP="007E2297">
      <w:pPr>
        <w:tabs>
          <w:tab w:val="left" w:pos="3965"/>
        </w:tabs>
        <w:jc w:val="center"/>
        <w:rPr>
          <w:rFonts w:ascii="Times New Roman" w:hAnsi="Times New Roman"/>
          <w:sz w:val="28"/>
          <w:szCs w:val="28"/>
        </w:rPr>
      </w:pPr>
    </w:p>
    <w:p w:rsidR="00B50B17" w:rsidRDefault="007E2297" w:rsidP="00C33276">
      <w:pPr>
        <w:tabs>
          <w:tab w:val="left" w:pos="3965"/>
        </w:tabs>
        <w:jc w:val="center"/>
        <w:rPr>
          <w:rFonts w:ascii="Times New Roman" w:hAnsi="Times New Roman"/>
          <w:sz w:val="28"/>
          <w:szCs w:val="28"/>
        </w:rPr>
      </w:pPr>
      <w:r w:rsidRPr="007E2297">
        <w:rPr>
          <w:rFonts w:ascii="Times New Roman" w:hAnsi="Times New Roman"/>
          <w:sz w:val="28"/>
          <w:szCs w:val="28"/>
        </w:rPr>
        <w:t>Пермь 2008</w:t>
      </w:r>
    </w:p>
    <w:p w:rsidR="00FA520D" w:rsidRPr="00FA520D" w:rsidRDefault="00FA520D" w:rsidP="00FA520D">
      <w:pPr>
        <w:pStyle w:val="1"/>
        <w:jc w:val="center"/>
        <w:rPr>
          <w:rFonts w:ascii="Times New Roman" w:hAnsi="Times New Roman" w:cs="Times New Roman"/>
        </w:rPr>
      </w:pPr>
      <w:bookmarkStart w:id="0" w:name="_Toc216802755"/>
      <w:r w:rsidRPr="00FA520D">
        <w:rPr>
          <w:rFonts w:ascii="Times New Roman" w:hAnsi="Times New Roman" w:cs="Times New Roman"/>
        </w:rPr>
        <w:t>Содержание</w:t>
      </w:r>
      <w:bookmarkEnd w:id="0"/>
    </w:p>
    <w:p w:rsidR="00952131" w:rsidRDefault="00952131">
      <w:pPr>
        <w:pStyle w:val="10"/>
        <w:tabs>
          <w:tab w:val="right" w:leader="dot" w:pos="9627"/>
        </w:tabs>
        <w:rPr>
          <w:rFonts w:ascii="Times New Roman" w:hAnsi="Times New Roman"/>
          <w:noProof/>
          <w:sz w:val="24"/>
          <w:szCs w:val="24"/>
        </w:rPr>
      </w:pPr>
      <w:r>
        <w:rPr>
          <w:rFonts w:ascii="Times New Roman" w:hAnsi="Times New Roman"/>
          <w:b/>
          <w:bCs/>
          <w:sz w:val="28"/>
          <w:szCs w:val="28"/>
        </w:rPr>
        <w:fldChar w:fldCharType="begin"/>
      </w:r>
      <w:r>
        <w:rPr>
          <w:rFonts w:ascii="Times New Roman" w:hAnsi="Times New Roman"/>
          <w:b/>
          <w:bCs/>
          <w:sz w:val="28"/>
          <w:szCs w:val="28"/>
        </w:rPr>
        <w:instrText xml:space="preserve"> TOC \o "1-3" \h \z \u </w:instrText>
      </w:r>
      <w:r>
        <w:rPr>
          <w:rFonts w:ascii="Times New Roman" w:hAnsi="Times New Roman"/>
          <w:b/>
          <w:bCs/>
          <w:sz w:val="28"/>
          <w:szCs w:val="28"/>
        </w:rPr>
        <w:fldChar w:fldCharType="separate"/>
      </w:r>
      <w:hyperlink w:anchor="_Toc216802755" w:history="1">
        <w:r w:rsidRPr="002B55A3">
          <w:rPr>
            <w:rStyle w:val="a7"/>
            <w:noProof/>
          </w:rPr>
          <w:t>Содержание</w:t>
        </w:r>
        <w:r>
          <w:rPr>
            <w:noProof/>
            <w:webHidden/>
          </w:rPr>
          <w:tab/>
        </w:r>
        <w:r>
          <w:rPr>
            <w:noProof/>
            <w:webHidden/>
          </w:rPr>
          <w:fldChar w:fldCharType="begin"/>
        </w:r>
        <w:r>
          <w:rPr>
            <w:noProof/>
            <w:webHidden/>
          </w:rPr>
          <w:instrText xml:space="preserve"> PAGEREF _Toc216802755 \h </w:instrText>
        </w:r>
        <w:r>
          <w:rPr>
            <w:noProof/>
            <w:webHidden/>
          </w:rPr>
        </w:r>
        <w:r>
          <w:rPr>
            <w:noProof/>
            <w:webHidden/>
          </w:rPr>
          <w:fldChar w:fldCharType="separate"/>
        </w:r>
        <w:r>
          <w:rPr>
            <w:noProof/>
            <w:webHidden/>
          </w:rPr>
          <w:t>2</w:t>
        </w:r>
        <w:r>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56" w:history="1">
        <w:r w:rsidR="00952131" w:rsidRPr="002B55A3">
          <w:rPr>
            <w:rStyle w:val="a7"/>
            <w:noProof/>
          </w:rPr>
          <w:t>Введение</w:t>
        </w:r>
        <w:r w:rsidR="00952131">
          <w:rPr>
            <w:noProof/>
            <w:webHidden/>
          </w:rPr>
          <w:tab/>
        </w:r>
        <w:r w:rsidR="00952131">
          <w:rPr>
            <w:noProof/>
            <w:webHidden/>
          </w:rPr>
          <w:fldChar w:fldCharType="begin"/>
        </w:r>
        <w:r w:rsidR="00952131">
          <w:rPr>
            <w:noProof/>
            <w:webHidden/>
          </w:rPr>
          <w:instrText xml:space="preserve"> PAGEREF _Toc216802756 \h </w:instrText>
        </w:r>
        <w:r w:rsidR="00952131">
          <w:rPr>
            <w:noProof/>
            <w:webHidden/>
          </w:rPr>
        </w:r>
        <w:r w:rsidR="00952131">
          <w:rPr>
            <w:noProof/>
            <w:webHidden/>
          </w:rPr>
          <w:fldChar w:fldCharType="separate"/>
        </w:r>
        <w:r w:rsidR="00952131">
          <w:rPr>
            <w:noProof/>
            <w:webHidden/>
          </w:rPr>
          <w:t>3</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57" w:history="1">
        <w:r w:rsidR="00952131" w:rsidRPr="002B55A3">
          <w:rPr>
            <w:rStyle w:val="a7"/>
            <w:iCs/>
            <w:noProof/>
          </w:rPr>
          <w:t>ГЛАВА 1.</w:t>
        </w:r>
        <w:r w:rsidR="00952131" w:rsidRPr="002B55A3">
          <w:rPr>
            <w:rStyle w:val="a7"/>
            <w:i/>
            <w:iCs/>
            <w:noProof/>
          </w:rPr>
          <w:t xml:space="preserve">  </w:t>
        </w:r>
        <w:r w:rsidR="00952131" w:rsidRPr="002B55A3">
          <w:rPr>
            <w:rStyle w:val="a7"/>
            <w:noProof/>
          </w:rPr>
          <w:t>ВВЕДЕНИЕ В АКУСТИКУ</w:t>
        </w:r>
        <w:r w:rsidR="00952131">
          <w:rPr>
            <w:noProof/>
            <w:webHidden/>
          </w:rPr>
          <w:tab/>
        </w:r>
        <w:r w:rsidR="00952131">
          <w:rPr>
            <w:noProof/>
            <w:webHidden/>
          </w:rPr>
          <w:fldChar w:fldCharType="begin"/>
        </w:r>
        <w:r w:rsidR="00952131">
          <w:rPr>
            <w:noProof/>
            <w:webHidden/>
          </w:rPr>
          <w:instrText xml:space="preserve"> PAGEREF _Toc216802757 \h </w:instrText>
        </w:r>
        <w:r w:rsidR="00952131">
          <w:rPr>
            <w:noProof/>
            <w:webHidden/>
          </w:rPr>
        </w:r>
        <w:r w:rsidR="00952131">
          <w:rPr>
            <w:noProof/>
            <w:webHidden/>
          </w:rPr>
          <w:fldChar w:fldCharType="separate"/>
        </w:r>
        <w:r w:rsidR="00952131">
          <w:rPr>
            <w:noProof/>
            <w:webHidden/>
          </w:rPr>
          <w:t>4</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58" w:history="1">
        <w:r w:rsidR="00952131" w:rsidRPr="002B55A3">
          <w:rPr>
            <w:rStyle w:val="a7"/>
            <w:noProof/>
          </w:rPr>
          <w:t>1.1. ФИЗИЧЕСКИЕ ХАРАКТЕРИСТИКИ ЗВУКОВЫХ СИГНАЛОВ</w:t>
        </w:r>
        <w:r w:rsidR="00952131">
          <w:rPr>
            <w:noProof/>
            <w:webHidden/>
          </w:rPr>
          <w:tab/>
        </w:r>
        <w:r w:rsidR="00952131">
          <w:rPr>
            <w:noProof/>
            <w:webHidden/>
          </w:rPr>
          <w:fldChar w:fldCharType="begin"/>
        </w:r>
        <w:r w:rsidR="00952131">
          <w:rPr>
            <w:noProof/>
            <w:webHidden/>
          </w:rPr>
          <w:instrText xml:space="preserve"> PAGEREF _Toc216802758 \h </w:instrText>
        </w:r>
        <w:r w:rsidR="00952131">
          <w:rPr>
            <w:noProof/>
            <w:webHidden/>
          </w:rPr>
        </w:r>
        <w:r w:rsidR="00952131">
          <w:rPr>
            <w:noProof/>
            <w:webHidden/>
          </w:rPr>
          <w:fldChar w:fldCharType="separate"/>
        </w:r>
        <w:r w:rsidR="00952131">
          <w:rPr>
            <w:noProof/>
            <w:webHidden/>
          </w:rPr>
          <w:t>4</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59" w:history="1">
        <w:r w:rsidR="00952131" w:rsidRPr="002B55A3">
          <w:rPr>
            <w:rStyle w:val="a7"/>
            <w:noProof/>
          </w:rPr>
          <w:t>1.2. КЛАССИФИКАЦИЯ ШУМОВ</w:t>
        </w:r>
        <w:r w:rsidR="00952131">
          <w:rPr>
            <w:noProof/>
            <w:webHidden/>
          </w:rPr>
          <w:tab/>
        </w:r>
        <w:r w:rsidR="00952131">
          <w:rPr>
            <w:noProof/>
            <w:webHidden/>
          </w:rPr>
          <w:fldChar w:fldCharType="begin"/>
        </w:r>
        <w:r w:rsidR="00952131">
          <w:rPr>
            <w:noProof/>
            <w:webHidden/>
          </w:rPr>
          <w:instrText xml:space="preserve"> PAGEREF _Toc216802759 \h </w:instrText>
        </w:r>
        <w:r w:rsidR="00952131">
          <w:rPr>
            <w:noProof/>
            <w:webHidden/>
          </w:rPr>
        </w:r>
        <w:r w:rsidR="00952131">
          <w:rPr>
            <w:noProof/>
            <w:webHidden/>
          </w:rPr>
          <w:fldChar w:fldCharType="separate"/>
        </w:r>
        <w:r w:rsidR="00952131">
          <w:rPr>
            <w:noProof/>
            <w:webHidden/>
          </w:rPr>
          <w:t>7</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0" w:history="1">
        <w:r w:rsidR="00952131" w:rsidRPr="002B55A3">
          <w:rPr>
            <w:rStyle w:val="a7"/>
            <w:noProof/>
          </w:rPr>
          <w:t>1.3. СПЕКТРАЛЬНО- ВРЕМЕННЫЕ ХАРАКТЕРИСТИКИ ШУМОВ</w:t>
        </w:r>
        <w:r w:rsidR="00952131">
          <w:rPr>
            <w:noProof/>
            <w:webHidden/>
          </w:rPr>
          <w:tab/>
        </w:r>
        <w:r w:rsidR="00952131">
          <w:rPr>
            <w:noProof/>
            <w:webHidden/>
          </w:rPr>
          <w:fldChar w:fldCharType="begin"/>
        </w:r>
        <w:r w:rsidR="00952131">
          <w:rPr>
            <w:noProof/>
            <w:webHidden/>
          </w:rPr>
          <w:instrText xml:space="preserve"> PAGEREF _Toc216802760 \h </w:instrText>
        </w:r>
        <w:r w:rsidR="00952131">
          <w:rPr>
            <w:noProof/>
            <w:webHidden/>
          </w:rPr>
        </w:r>
        <w:r w:rsidR="00952131">
          <w:rPr>
            <w:noProof/>
            <w:webHidden/>
          </w:rPr>
          <w:fldChar w:fldCharType="separate"/>
        </w:r>
        <w:r w:rsidR="00952131">
          <w:rPr>
            <w:noProof/>
            <w:webHidden/>
          </w:rPr>
          <w:t>7</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1" w:history="1">
        <w:r w:rsidR="00952131" w:rsidRPr="002B55A3">
          <w:rPr>
            <w:rStyle w:val="a7"/>
            <w:noProof/>
          </w:rPr>
          <w:t>1.4. ИЗМЕРИТЕЛЬНАЯ АППАРАТУРА И ОБОРУДОВАНИЕ</w:t>
        </w:r>
        <w:r w:rsidR="00952131">
          <w:rPr>
            <w:noProof/>
            <w:webHidden/>
          </w:rPr>
          <w:tab/>
        </w:r>
        <w:r w:rsidR="00952131">
          <w:rPr>
            <w:noProof/>
            <w:webHidden/>
          </w:rPr>
          <w:fldChar w:fldCharType="begin"/>
        </w:r>
        <w:r w:rsidR="00952131">
          <w:rPr>
            <w:noProof/>
            <w:webHidden/>
          </w:rPr>
          <w:instrText xml:space="preserve"> PAGEREF _Toc216802761 \h </w:instrText>
        </w:r>
        <w:r w:rsidR="00952131">
          <w:rPr>
            <w:noProof/>
            <w:webHidden/>
          </w:rPr>
        </w:r>
        <w:r w:rsidR="00952131">
          <w:rPr>
            <w:noProof/>
            <w:webHidden/>
          </w:rPr>
          <w:fldChar w:fldCharType="separate"/>
        </w:r>
        <w:r w:rsidR="00952131">
          <w:rPr>
            <w:noProof/>
            <w:webHidden/>
          </w:rPr>
          <w:t>8</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62" w:history="1">
        <w:r w:rsidR="00952131" w:rsidRPr="002B55A3">
          <w:rPr>
            <w:rStyle w:val="a7"/>
            <w:noProof/>
          </w:rPr>
          <w:t>ГЛАВА 2. ОЦЕНКА РАЗЛИЧНЫХ ЗВУКОВ</w:t>
        </w:r>
        <w:r w:rsidR="00952131">
          <w:rPr>
            <w:noProof/>
            <w:webHidden/>
          </w:rPr>
          <w:tab/>
        </w:r>
        <w:r w:rsidR="00952131">
          <w:rPr>
            <w:noProof/>
            <w:webHidden/>
          </w:rPr>
          <w:fldChar w:fldCharType="begin"/>
        </w:r>
        <w:r w:rsidR="00952131">
          <w:rPr>
            <w:noProof/>
            <w:webHidden/>
          </w:rPr>
          <w:instrText xml:space="preserve"> PAGEREF _Toc216802762 \h </w:instrText>
        </w:r>
        <w:r w:rsidR="00952131">
          <w:rPr>
            <w:noProof/>
            <w:webHidden/>
          </w:rPr>
        </w:r>
        <w:r w:rsidR="00952131">
          <w:rPr>
            <w:noProof/>
            <w:webHidden/>
          </w:rPr>
          <w:fldChar w:fldCharType="separate"/>
        </w:r>
        <w:r w:rsidR="00952131">
          <w:rPr>
            <w:noProof/>
            <w:webHidden/>
          </w:rPr>
          <w:t>10</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3" w:history="1">
        <w:r w:rsidR="00952131" w:rsidRPr="002B55A3">
          <w:rPr>
            <w:rStyle w:val="a7"/>
            <w:noProof/>
          </w:rPr>
          <w:t>2.2.ФИЗИЧЕСКИЕ ХАРАКТЕРИСТИКИ, СВОЙСТВЕННЫЕ ЧЕЛОВЕЧЕСКОЙ РЕЧИ</w:t>
        </w:r>
        <w:r w:rsidR="00952131">
          <w:rPr>
            <w:noProof/>
            <w:webHidden/>
          </w:rPr>
          <w:tab/>
        </w:r>
        <w:r w:rsidR="00952131">
          <w:rPr>
            <w:noProof/>
            <w:webHidden/>
          </w:rPr>
          <w:fldChar w:fldCharType="begin"/>
        </w:r>
        <w:r w:rsidR="00952131">
          <w:rPr>
            <w:noProof/>
            <w:webHidden/>
          </w:rPr>
          <w:instrText xml:space="preserve"> PAGEREF _Toc216802763 \h </w:instrText>
        </w:r>
        <w:r w:rsidR="00952131">
          <w:rPr>
            <w:noProof/>
            <w:webHidden/>
          </w:rPr>
        </w:r>
        <w:r w:rsidR="00952131">
          <w:rPr>
            <w:noProof/>
            <w:webHidden/>
          </w:rPr>
          <w:fldChar w:fldCharType="separate"/>
        </w:r>
        <w:r w:rsidR="00952131">
          <w:rPr>
            <w:noProof/>
            <w:webHidden/>
          </w:rPr>
          <w:t>11</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4" w:history="1">
        <w:r w:rsidR="00952131" w:rsidRPr="002B55A3">
          <w:rPr>
            <w:rStyle w:val="a7"/>
            <w:noProof/>
          </w:rPr>
          <w:t>2.4.МЕХАНИЗМЫ СЛУХОВОЙ РЕЦЕПЦИИ. СЛУХОВАЯ СИСТЕМА, НЕРВНЫЕ ПУТИ И ЦЕНТРЫ</w:t>
        </w:r>
        <w:r w:rsidR="00952131">
          <w:rPr>
            <w:noProof/>
            <w:webHidden/>
          </w:rPr>
          <w:tab/>
        </w:r>
        <w:r w:rsidR="00952131">
          <w:rPr>
            <w:noProof/>
            <w:webHidden/>
          </w:rPr>
          <w:fldChar w:fldCharType="begin"/>
        </w:r>
        <w:r w:rsidR="00952131">
          <w:rPr>
            <w:noProof/>
            <w:webHidden/>
          </w:rPr>
          <w:instrText xml:space="preserve"> PAGEREF _Toc216802764 \h </w:instrText>
        </w:r>
        <w:r w:rsidR="00952131">
          <w:rPr>
            <w:noProof/>
            <w:webHidden/>
          </w:rPr>
        </w:r>
        <w:r w:rsidR="00952131">
          <w:rPr>
            <w:noProof/>
            <w:webHidden/>
          </w:rPr>
          <w:fldChar w:fldCharType="separate"/>
        </w:r>
        <w:r w:rsidR="00952131">
          <w:rPr>
            <w:noProof/>
            <w:webHidden/>
          </w:rPr>
          <w:t>11</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5" w:history="1">
        <w:r w:rsidR="00952131" w:rsidRPr="002B55A3">
          <w:rPr>
            <w:rStyle w:val="a7"/>
            <w:noProof/>
          </w:rPr>
          <w:t>2.5.ЦЕНТРЫ СЛУХОВОЙ СИСТЕМЫ</w:t>
        </w:r>
        <w:r w:rsidR="00952131">
          <w:rPr>
            <w:noProof/>
            <w:webHidden/>
          </w:rPr>
          <w:tab/>
        </w:r>
        <w:r w:rsidR="00952131">
          <w:rPr>
            <w:noProof/>
            <w:webHidden/>
          </w:rPr>
          <w:fldChar w:fldCharType="begin"/>
        </w:r>
        <w:r w:rsidR="00952131">
          <w:rPr>
            <w:noProof/>
            <w:webHidden/>
          </w:rPr>
          <w:instrText xml:space="preserve"> PAGEREF _Toc216802765 \h </w:instrText>
        </w:r>
        <w:r w:rsidR="00952131">
          <w:rPr>
            <w:noProof/>
            <w:webHidden/>
          </w:rPr>
        </w:r>
        <w:r w:rsidR="00952131">
          <w:rPr>
            <w:noProof/>
            <w:webHidden/>
          </w:rPr>
          <w:fldChar w:fldCharType="separate"/>
        </w:r>
        <w:r w:rsidR="00952131">
          <w:rPr>
            <w:noProof/>
            <w:webHidden/>
          </w:rPr>
          <w:t>13</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6" w:history="1">
        <w:r w:rsidR="00952131" w:rsidRPr="002B55A3">
          <w:rPr>
            <w:rStyle w:val="a7"/>
            <w:noProof/>
          </w:rPr>
          <w:t>2.6.СПЕКТРАЛЬНАЯ ЧУВСТВИТЕЛЬНОСТЬ ЧЕЛОВЕЧЕСКОГО УХА</w:t>
        </w:r>
        <w:r w:rsidR="00952131">
          <w:rPr>
            <w:noProof/>
            <w:webHidden/>
          </w:rPr>
          <w:tab/>
        </w:r>
        <w:r w:rsidR="00952131">
          <w:rPr>
            <w:noProof/>
            <w:webHidden/>
          </w:rPr>
          <w:fldChar w:fldCharType="begin"/>
        </w:r>
        <w:r w:rsidR="00952131">
          <w:rPr>
            <w:noProof/>
            <w:webHidden/>
          </w:rPr>
          <w:instrText xml:space="preserve"> PAGEREF _Toc216802766 \h </w:instrText>
        </w:r>
        <w:r w:rsidR="00952131">
          <w:rPr>
            <w:noProof/>
            <w:webHidden/>
          </w:rPr>
        </w:r>
        <w:r w:rsidR="00952131">
          <w:rPr>
            <w:noProof/>
            <w:webHidden/>
          </w:rPr>
          <w:fldChar w:fldCharType="separate"/>
        </w:r>
        <w:r w:rsidR="00952131">
          <w:rPr>
            <w:noProof/>
            <w:webHidden/>
          </w:rPr>
          <w:t>15</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7" w:history="1">
        <w:r w:rsidR="00952131" w:rsidRPr="002B55A3">
          <w:rPr>
            <w:rStyle w:val="a7"/>
            <w:noProof/>
          </w:rPr>
          <w:t>2.7. ПОКАЗАТЕЛИ СЛУХА</w:t>
        </w:r>
        <w:r w:rsidR="00952131">
          <w:rPr>
            <w:noProof/>
            <w:webHidden/>
          </w:rPr>
          <w:tab/>
        </w:r>
        <w:r w:rsidR="00952131">
          <w:rPr>
            <w:noProof/>
            <w:webHidden/>
          </w:rPr>
          <w:fldChar w:fldCharType="begin"/>
        </w:r>
        <w:r w:rsidR="00952131">
          <w:rPr>
            <w:noProof/>
            <w:webHidden/>
          </w:rPr>
          <w:instrText xml:space="preserve"> PAGEREF _Toc216802767 \h </w:instrText>
        </w:r>
        <w:r w:rsidR="00952131">
          <w:rPr>
            <w:noProof/>
            <w:webHidden/>
          </w:rPr>
        </w:r>
        <w:r w:rsidR="00952131">
          <w:rPr>
            <w:noProof/>
            <w:webHidden/>
          </w:rPr>
          <w:fldChar w:fldCharType="separate"/>
        </w:r>
        <w:r w:rsidR="00952131">
          <w:rPr>
            <w:noProof/>
            <w:webHidden/>
          </w:rPr>
          <w:t>15</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68" w:history="1">
        <w:r w:rsidR="00952131" w:rsidRPr="002B55A3">
          <w:rPr>
            <w:rStyle w:val="a7"/>
            <w:noProof/>
          </w:rPr>
          <w:t>ГЛАВА 3. ВЛИЯНИЕ ШУМА НА ОРГАНИЗМ ЧЕЛОВЕКА</w:t>
        </w:r>
        <w:r w:rsidR="00952131">
          <w:rPr>
            <w:noProof/>
            <w:webHidden/>
          </w:rPr>
          <w:tab/>
        </w:r>
        <w:r w:rsidR="00952131">
          <w:rPr>
            <w:noProof/>
            <w:webHidden/>
          </w:rPr>
          <w:fldChar w:fldCharType="begin"/>
        </w:r>
        <w:r w:rsidR="00952131">
          <w:rPr>
            <w:noProof/>
            <w:webHidden/>
          </w:rPr>
          <w:instrText xml:space="preserve"> PAGEREF _Toc216802768 \h </w:instrText>
        </w:r>
        <w:r w:rsidR="00952131">
          <w:rPr>
            <w:noProof/>
            <w:webHidden/>
          </w:rPr>
        </w:r>
        <w:r w:rsidR="00952131">
          <w:rPr>
            <w:noProof/>
            <w:webHidden/>
          </w:rPr>
          <w:fldChar w:fldCharType="separate"/>
        </w:r>
        <w:r w:rsidR="00952131">
          <w:rPr>
            <w:noProof/>
            <w:webHidden/>
          </w:rPr>
          <w:t>17</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69" w:history="1">
        <w:r w:rsidR="00952131" w:rsidRPr="002B55A3">
          <w:rPr>
            <w:rStyle w:val="a7"/>
            <w:noProof/>
          </w:rPr>
          <w:t>3.1.ВОЗДЕЙСТВИЕ ШУМА ВО ВРЕМЯ СНА</w:t>
        </w:r>
        <w:r w:rsidR="00952131">
          <w:rPr>
            <w:noProof/>
            <w:webHidden/>
          </w:rPr>
          <w:tab/>
        </w:r>
        <w:r w:rsidR="00952131">
          <w:rPr>
            <w:noProof/>
            <w:webHidden/>
          </w:rPr>
          <w:fldChar w:fldCharType="begin"/>
        </w:r>
        <w:r w:rsidR="00952131">
          <w:rPr>
            <w:noProof/>
            <w:webHidden/>
          </w:rPr>
          <w:instrText xml:space="preserve"> PAGEREF _Toc216802769 \h </w:instrText>
        </w:r>
        <w:r w:rsidR="00952131">
          <w:rPr>
            <w:noProof/>
            <w:webHidden/>
          </w:rPr>
        </w:r>
        <w:r w:rsidR="00952131">
          <w:rPr>
            <w:noProof/>
            <w:webHidden/>
          </w:rPr>
          <w:fldChar w:fldCharType="separate"/>
        </w:r>
        <w:r w:rsidR="00952131">
          <w:rPr>
            <w:noProof/>
            <w:webHidden/>
          </w:rPr>
          <w:t>20</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70" w:history="1">
        <w:r w:rsidR="00952131" w:rsidRPr="002B55A3">
          <w:rPr>
            <w:rStyle w:val="a7"/>
            <w:noProof/>
          </w:rPr>
          <w:t>3.2. ВОЗДЕЙСТВИЕ АВИАЦИОННОГО ШУМА НА СОН</w:t>
        </w:r>
        <w:r w:rsidR="00952131">
          <w:rPr>
            <w:noProof/>
            <w:webHidden/>
          </w:rPr>
          <w:tab/>
        </w:r>
        <w:r w:rsidR="00952131">
          <w:rPr>
            <w:noProof/>
            <w:webHidden/>
          </w:rPr>
          <w:fldChar w:fldCharType="begin"/>
        </w:r>
        <w:r w:rsidR="00952131">
          <w:rPr>
            <w:noProof/>
            <w:webHidden/>
          </w:rPr>
          <w:instrText xml:space="preserve"> PAGEREF _Toc216802770 \h </w:instrText>
        </w:r>
        <w:r w:rsidR="00952131">
          <w:rPr>
            <w:noProof/>
            <w:webHidden/>
          </w:rPr>
        </w:r>
        <w:r w:rsidR="00952131">
          <w:rPr>
            <w:noProof/>
            <w:webHidden/>
          </w:rPr>
          <w:fldChar w:fldCharType="separate"/>
        </w:r>
        <w:r w:rsidR="00952131">
          <w:rPr>
            <w:noProof/>
            <w:webHidden/>
          </w:rPr>
          <w:t>24</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71" w:history="1">
        <w:r w:rsidR="00952131" w:rsidRPr="002B55A3">
          <w:rPr>
            <w:rStyle w:val="a7"/>
            <w:noProof/>
          </w:rPr>
          <w:t>3.3.АВТОТРАНСПОРТ</w:t>
        </w:r>
        <w:r w:rsidR="00952131">
          <w:rPr>
            <w:noProof/>
            <w:webHidden/>
          </w:rPr>
          <w:tab/>
        </w:r>
        <w:r w:rsidR="00952131">
          <w:rPr>
            <w:noProof/>
            <w:webHidden/>
          </w:rPr>
          <w:fldChar w:fldCharType="begin"/>
        </w:r>
        <w:r w:rsidR="00952131">
          <w:rPr>
            <w:noProof/>
            <w:webHidden/>
          </w:rPr>
          <w:instrText xml:space="preserve"> PAGEREF _Toc216802771 \h </w:instrText>
        </w:r>
        <w:r w:rsidR="00952131">
          <w:rPr>
            <w:noProof/>
            <w:webHidden/>
          </w:rPr>
        </w:r>
        <w:r w:rsidR="00952131">
          <w:rPr>
            <w:noProof/>
            <w:webHidden/>
          </w:rPr>
          <w:fldChar w:fldCharType="separate"/>
        </w:r>
        <w:r w:rsidR="00952131">
          <w:rPr>
            <w:noProof/>
            <w:webHidden/>
          </w:rPr>
          <w:t>26</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72" w:history="1">
        <w:r w:rsidR="00952131" w:rsidRPr="002B55A3">
          <w:rPr>
            <w:rStyle w:val="a7"/>
            <w:noProof/>
          </w:rPr>
          <w:t>3.4.СРЕДСТВА ИНДИВИДУАЛЬНОЙ ЗАЩИТЫ ОТ ШУМА</w:t>
        </w:r>
        <w:r w:rsidR="00952131">
          <w:rPr>
            <w:noProof/>
            <w:webHidden/>
          </w:rPr>
          <w:tab/>
        </w:r>
        <w:r w:rsidR="00952131">
          <w:rPr>
            <w:noProof/>
            <w:webHidden/>
          </w:rPr>
          <w:fldChar w:fldCharType="begin"/>
        </w:r>
        <w:r w:rsidR="00952131">
          <w:rPr>
            <w:noProof/>
            <w:webHidden/>
          </w:rPr>
          <w:instrText xml:space="preserve"> PAGEREF _Toc216802772 \h </w:instrText>
        </w:r>
        <w:r w:rsidR="00952131">
          <w:rPr>
            <w:noProof/>
            <w:webHidden/>
          </w:rPr>
        </w:r>
        <w:r w:rsidR="00952131">
          <w:rPr>
            <w:noProof/>
            <w:webHidden/>
          </w:rPr>
          <w:fldChar w:fldCharType="separate"/>
        </w:r>
        <w:r w:rsidR="00952131">
          <w:rPr>
            <w:noProof/>
            <w:webHidden/>
          </w:rPr>
          <w:t>27</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73" w:history="1">
        <w:r w:rsidR="00952131" w:rsidRPr="002B55A3">
          <w:rPr>
            <w:rStyle w:val="a7"/>
            <w:noProof/>
          </w:rPr>
          <w:t>ГЛАВА 4. МЕТОДЫ И СРЕДСТВА БОРЬБЫ С ШУМОМ НА ПРОИЗВОДСТВЕ</w:t>
        </w:r>
        <w:r w:rsidR="00952131">
          <w:rPr>
            <w:noProof/>
            <w:webHidden/>
          </w:rPr>
          <w:tab/>
        </w:r>
        <w:r w:rsidR="00952131">
          <w:rPr>
            <w:noProof/>
            <w:webHidden/>
          </w:rPr>
          <w:fldChar w:fldCharType="begin"/>
        </w:r>
        <w:r w:rsidR="00952131">
          <w:rPr>
            <w:noProof/>
            <w:webHidden/>
          </w:rPr>
          <w:instrText xml:space="preserve"> PAGEREF _Toc216802773 \h </w:instrText>
        </w:r>
        <w:r w:rsidR="00952131">
          <w:rPr>
            <w:noProof/>
            <w:webHidden/>
          </w:rPr>
        </w:r>
        <w:r w:rsidR="00952131">
          <w:rPr>
            <w:noProof/>
            <w:webHidden/>
          </w:rPr>
          <w:fldChar w:fldCharType="separate"/>
        </w:r>
        <w:r w:rsidR="00952131">
          <w:rPr>
            <w:noProof/>
            <w:webHidden/>
          </w:rPr>
          <w:t>28</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74" w:history="1">
        <w:r w:rsidR="00952131" w:rsidRPr="002B55A3">
          <w:rPr>
            <w:rStyle w:val="a7"/>
            <w:noProof/>
          </w:rPr>
          <w:t>4.1.ОБЩИЕ ПОЛОЖЕНИЯ</w:t>
        </w:r>
        <w:r w:rsidR="00952131">
          <w:rPr>
            <w:noProof/>
            <w:webHidden/>
          </w:rPr>
          <w:tab/>
        </w:r>
        <w:r w:rsidR="00952131">
          <w:rPr>
            <w:noProof/>
            <w:webHidden/>
          </w:rPr>
          <w:fldChar w:fldCharType="begin"/>
        </w:r>
        <w:r w:rsidR="00952131">
          <w:rPr>
            <w:noProof/>
            <w:webHidden/>
          </w:rPr>
          <w:instrText xml:space="preserve"> PAGEREF _Toc216802774 \h </w:instrText>
        </w:r>
        <w:r w:rsidR="00952131">
          <w:rPr>
            <w:noProof/>
            <w:webHidden/>
          </w:rPr>
        </w:r>
        <w:r w:rsidR="00952131">
          <w:rPr>
            <w:noProof/>
            <w:webHidden/>
          </w:rPr>
          <w:fldChar w:fldCharType="separate"/>
        </w:r>
        <w:r w:rsidR="00952131">
          <w:rPr>
            <w:noProof/>
            <w:webHidden/>
          </w:rPr>
          <w:t>28</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75" w:history="1">
        <w:r w:rsidR="00952131" w:rsidRPr="002B55A3">
          <w:rPr>
            <w:rStyle w:val="a7"/>
            <w:noProof/>
          </w:rPr>
          <w:t>4.2. СНИЖЕНИЕ ШУМА В ИСТОЧНИКЕ</w:t>
        </w:r>
        <w:r w:rsidR="00952131">
          <w:rPr>
            <w:noProof/>
            <w:webHidden/>
          </w:rPr>
          <w:tab/>
        </w:r>
        <w:r w:rsidR="00952131">
          <w:rPr>
            <w:noProof/>
            <w:webHidden/>
          </w:rPr>
          <w:fldChar w:fldCharType="begin"/>
        </w:r>
        <w:r w:rsidR="00952131">
          <w:rPr>
            <w:noProof/>
            <w:webHidden/>
          </w:rPr>
          <w:instrText xml:space="preserve"> PAGEREF _Toc216802775 \h </w:instrText>
        </w:r>
        <w:r w:rsidR="00952131">
          <w:rPr>
            <w:noProof/>
            <w:webHidden/>
          </w:rPr>
        </w:r>
        <w:r w:rsidR="00952131">
          <w:rPr>
            <w:noProof/>
            <w:webHidden/>
          </w:rPr>
          <w:fldChar w:fldCharType="separate"/>
        </w:r>
        <w:r w:rsidR="00952131">
          <w:rPr>
            <w:noProof/>
            <w:webHidden/>
          </w:rPr>
          <w:t>29</w:t>
        </w:r>
        <w:r w:rsidR="00952131">
          <w:rPr>
            <w:noProof/>
            <w:webHidden/>
          </w:rPr>
          <w:fldChar w:fldCharType="end"/>
        </w:r>
      </w:hyperlink>
    </w:p>
    <w:p w:rsidR="00952131" w:rsidRDefault="00CA6C5E">
      <w:pPr>
        <w:pStyle w:val="20"/>
        <w:tabs>
          <w:tab w:val="right" w:leader="dot" w:pos="9627"/>
        </w:tabs>
        <w:rPr>
          <w:rFonts w:ascii="Times New Roman" w:hAnsi="Times New Roman"/>
          <w:noProof/>
          <w:sz w:val="24"/>
          <w:szCs w:val="24"/>
        </w:rPr>
      </w:pPr>
      <w:hyperlink w:anchor="_Toc216802776" w:history="1">
        <w:r w:rsidR="00952131" w:rsidRPr="002B55A3">
          <w:rPr>
            <w:rStyle w:val="a7"/>
            <w:noProof/>
          </w:rPr>
          <w:t>4.3. СТРОИТЕЛЬНО-АКУСТИЧЕСКИЕ МЕРОПРИЯТИЯ ПО ЗАЩИТЕ ОТ ШУМА</w:t>
        </w:r>
        <w:r w:rsidR="00952131">
          <w:rPr>
            <w:noProof/>
            <w:webHidden/>
          </w:rPr>
          <w:tab/>
        </w:r>
        <w:r w:rsidR="00952131">
          <w:rPr>
            <w:noProof/>
            <w:webHidden/>
          </w:rPr>
          <w:fldChar w:fldCharType="begin"/>
        </w:r>
        <w:r w:rsidR="00952131">
          <w:rPr>
            <w:noProof/>
            <w:webHidden/>
          </w:rPr>
          <w:instrText xml:space="preserve"> PAGEREF _Toc216802776 \h </w:instrText>
        </w:r>
        <w:r w:rsidR="00952131">
          <w:rPr>
            <w:noProof/>
            <w:webHidden/>
          </w:rPr>
        </w:r>
        <w:r w:rsidR="00952131">
          <w:rPr>
            <w:noProof/>
            <w:webHidden/>
          </w:rPr>
          <w:fldChar w:fldCharType="separate"/>
        </w:r>
        <w:r w:rsidR="00952131">
          <w:rPr>
            <w:noProof/>
            <w:webHidden/>
          </w:rPr>
          <w:t>30</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77" w:history="1">
        <w:r w:rsidR="00952131" w:rsidRPr="002B55A3">
          <w:rPr>
            <w:rStyle w:val="a7"/>
            <w:noProof/>
          </w:rPr>
          <w:t>Выводы</w:t>
        </w:r>
        <w:r w:rsidR="00952131">
          <w:rPr>
            <w:noProof/>
            <w:webHidden/>
          </w:rPr>
          <w:tab/>
        </w:r>
        <w:r w:rsidR="00952131">
          <w:rPr>
            <w:noProof/>
            <w:webHidden/>
          </w:rPr>
          <w:fldChar w:fldCharType="begin"/>
        </w:r>
        <w:r w:rsidR="00952131">
          <w:rPr>
            <w:noProof/>
            <w:webHidden/>
          </w:rPr>
          <w:instrText xml:space="preserve"> PAGEREF _Toc216802777 \h </w:instrText>
        </w:r>
        <w:r w:rsidR="00952131">
          <w:rPr>
            <w:noProof/>
            <w:webHidden/>
          </w:rPr>
        </w:r>
        <w:r w:rsidR="00952131">
          <w:rPr>
            <w:noProof/>
            <w:webHidden/>
          </w:rPr>
          <w:fldChar w:fldCharType="separate"/>
        </w:r>
        <w:r w:rsidR="00952131">
          <w:rPr>
            <w:noProof/>
            <w:webHidden/>
          </w:rPr>
          <w:t>32</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78" w:history="1">
        <w:r w:rsidR="00952131" w:rsidRPr="002B55A3">
          <w:rPr>
            <w:rStyle w:val="a7"/>
            <w:noProof/>
          </w:rPr>
          <w:t>ЛИТЕРАТУРА</w:t>
        </w:r>
        <w:r w:rsidR="00952131">
          <w:rPr>
            <w:noProof/>
            <w:webHidden/>
          </w:rPr>
          <w:tab/>
        </w:r>
        <w:r w:rsidR="00952131">
          <w:rPr>
            <w:noProof/>
            <w:webHidden/>
          </w:rPr>
          <w:fldChar w:fldCharType="begin"/>
        </w:r>
        <w:r w:rsidR="00952131">
          <w:rPr>
            <w:noProof/>
            <w:webHidden/>
          </w:rPr>
          <w:instrText xml:space="preserve"> PAGEREF _Toc216802778 \h </w:instrText>
        </w:r>
        <w:r w:rsidR="00952131">
          <w:rPr>
            <w:noProof/>
            <w:webHidden/>
          </w:rPr>
        </w:r>
        <w:r w:rsidR="00952131">
          <w:rPr>
            <w:noProof/>
            <w:webHidden/>
          </w:rPr>
          <w:fldChar w:fldCharType="separate"/>
        </w:r>
        <w:r w:rsidR="00952131">
          <w:rPr>
            <w:noProof/>
            <w:webHidden/>
          </w:rPr>
          <w:t>33</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79" w:history="1">
        <w:r w:rsidR="00952131" w:rsidRPr="002B55A3">
          <w:rPr>
            <w:rStyle w:val="a7"/>
            <w:noProof/>
          </w:rPr>
          <w:t>ПРИЛОЖЕНИЕ  1</w:t>
        </w:r>
        <w:r w:rsidR="00952131">
          <w:rPr>
            <w:noProof/>
            <w:webHidden/>
          </w:rPr>
          <w:tab/>
        </w:r>
        <w:r w:rsidR="00952131">
          <w:rPr>
            <w:noProof/>
            <w:webHidden/>
          </w:rPr>
          <w:fldChar w:fldCharType="begin"/>
        </w:r>
        <w:r w:rsidR="00952131">
          <w:rPr>
            <w:noProof/>
            <w:webHidden/>
          </w:rPr>
          <w:instrText xml:space="preserve"> PAGEREF _Toc216802779 \h </w:instrText>
        </w:r>
        <w:r w:rsidR="00952131">
          <w:rPr>
            <w:noProof/>
            <w:webHidden/>
          </w:rPr>
        </w:r>
        <w:r w:rsidR="00952131">
          <w:rPr>
            <w:noProof/>
            <w:webHidden/>
          </w:rPr>
          <w:fldChar w:fldCharType="separate"/>
        </w:r>
        <w:r w:rsidR="00952131">
          <w:rPr>
            <w:noProof/>
            <w:webHidden/>
          </w:rPr>
          <w:t>34</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80" w:history="1">
        <w:r w:rsidR="00952131" w:rsidRPr="002B55A3">
          <w:rPr>
            <w:rStyle w:val="a7"/>
            <w:noProof/>
          </w:rPr>
          <w:t>ПРИЛОЖЕНИЕ 2</w:t>
        </w:r>
        <w:r w:rsidR="00952131">
          <w:rPr>
            <w:noProof/>
            <w:webHidden/>
          </w:rPr>
          <w:tab/>
        </w:r>
        <w:r w:rsidR="00952131">
          <w:rPr>
            <w:noProof/>
            <w:webHidden/>
          </w:rPr>
          <w:fldChar w:fldCharType="begin"/>
        </w:r>
        <w:r w:rsidR="00952131">
          <w:rPr>
            <w:noProof/>
            <w:webHidden/>
          </w:rPr>
          <w:instrText xml:space="preserve"> PAGEREF _Toc216802780 \h </w:instrText>
        </w:r>
        <w:r w:rsidR="00952131">
          <w:rPr>
            <w:noProof/>
            <w:webHidden/>
          </w:rPr>
        </w:r>
        <w:r w:rsidR="00952131">
          <w:rPr>
            <w:noProof/>
            <w:webHidden/>
          </w:rPr>
          <w:fldChar w:fldCharType="separate"/>
        </w:r>
        <w:r w:rsidR="00952131">
          <w:rPr>
            <w:noProof/>
            <w:webHidden/>
          </w:rPr>
          <w:t>35</w:t>
        </w:r>
        <w:r w:rsidR="00952131">
          <w:rPr>
            <w:noProof/>
            <w:webHidden/>
          </w:rPr>
          <w:fldChar w:fldCharType="end"/>
        </w:r>
      </w:hyperlink>
    </w:p>
    <w:p w:rsidR="00952131" w:rsidRDefault="00CA6C5E">
      <w:pPr>
        <w:pStyle w:val="10"/>
        <w:tabs>
          <w:tab w:val="right" w:leader="dot" w:pos="9627"/>
        </w:tabs>
        <w:rPr>
          <w:rFonts w:ascii="Times New Roman" w:hAnsi="Times New Roman"/>
          <w:noProof/>
          <w:sz w:val="24"/>
          <w:szCs w:val="24"/>
        </w:rPr>
      </w:pPr>
      <w:hyperlink w:anchor="_Toc216802781" w:history="1">
        <w:r w:rsidR="00952131" w:rsidRPr="002B55A3">
          <w:rPr>
            <w:rStyle w:val="a7"/>
            <w:noProof/>
          </w:rPr>
          <w:t>ПРИЛОЖЕНИЕ 3</w:t>
        </w:r>
        <w:r w:rsidR="00952131">
          <w:rPr>
            <w:noProof/>
            <w:webHidden/>
          </w:rPr>
          <w:tab/>
        </w:r>
        <w:r w:rsidR="00952131">
          <w:rPr>
            <w:noProof/>
            <w:webHidden/>
          </w:rPr>
          <w:fldChar w:fldCharType="begin"/>
        </w:r>
        <w:r w:rsidR="00952131">
          <w:rPr>
            <w:noProof/>
            <w:webHidden/>
          </w:rPr>
          <w:instrText xml:space="preserve"> PAGEREF _Toc216802781 \h </w:instrText>
        </w:r>
        <w:r w:rsidR="00952131">
          <w:rPr>
            <w:noProof/>
            <w:webHidden/>
          </w:rPr>
        </w:r>
        <w:r w:rsidR="00952131">
          <w:rPr>
            <w:noProof/>
            <w:webHidden/>
          </w:rPr>
          <w:fldChar w:fldCharType="separate"/>
        </w:r>
        <w:r w:rsidR="00952131">
          <w:rPr>
            <w:noProof/>
            <w:webHidden/>
          </w:rPr>
          <w:t>36</w:t>
        </w:r>
        <w:r w:rsidR="00952131">
          <w:rPr>
            <w:noProof/>
            <w:webHidden/>
          </w:rPr>
          <w:fldChar w:fldCharType="end"/>
        </w:r>
      </w:hyperlink>
    </w:p>
    <w:p w:rsidR="00FA520D" w:rsidRPr="00FA520D" w:rsidRDefault="00952131" w:rsidP="00615592">
      <w:pPr>
        <w:pStyle w:val="1"/>
        <w:jc w:val="center"/>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fldChar w:fldCharType="end"/>
      </w: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Default="00FA520D" w:rsidP="00615592">
      <w:pPr>
        <w:pStyle w:val="1"/>
        <w:jc w:val="center"/>
        <w:rPr>
          <w:rFonts w:ascii="Times New Roman" w:hAnsi="Times New Roman" w:cs="Times New Roman"/>
          <w:b w:val="0"/>
          <w:bCs w:val="0"/>
          <w:kern w:val="0"/>
          <w:sz w:val="28"/>
          <w:szCs w:val="28"/>
        </w:rPr>
      </w:pPr>
    </w:p>
    <w:p w:rsidR="00FA520D" w:rsidRPr="00952131" w:rsidRDefault="00FA520D" w:rsidP="00952131">
      <w:pPr>
        <w:pStyle w:val="1"/>
        <w:jc w:val="center"/>
      </w:pPr>
      <w:r>
        <w:rPr>
          <w:kern w:val="0"/>
        </w:rPr>
        <w:t xml:space="preserve">                                                                                                                                                                   </w:t>
      </w:r>
      <w:bookmarkStart w:id="1" w:name="_Toc216802756"/>
      <w:r w:rsidRPr="00FA520D">
        <w:t>Введение</w:t>
      </w:r>
      <w:bookmarkEnd w:id="1"/>
    </w:p>
    <w:p w:rsidR="00110BE0" w:rsidRPr="00C04507" w:rsidRDefault="00C810E0" w:rsidP="00C04507">
      <w:pPr>
        <w:jc w:val="both"/>
        <w:rPr>
          <w:rFonts w:ascii="Times New Roman" w:hAnsi="Times New Roman"/>
          <w:sz w:val="28"/>
          <w:szCs w:val="28"/>
        </w:rPr>
      </w:pPr>
      <w:r>
        <w:rPr>
          <w:rFonts w:ascii="Times New Roman" w:hAnsi="Times New Roman"/>
          <w:sz w:val="28"/>
          <w:szCs w:val="28"/>
        </w:rPr>
        <w:tab/>
      </w:r>
      <w:r w:rsidR="00B93443" w:rsidRPr="009F39E7">
        <w:rPr>
          <w:rFonts w:ascii="Times New Roman" w:hAnsi="Times New Roman"/>
          <w:sz w:val="28"/>
          <w:szCs w:val="28"/>
        </w:rPr>
        <w:t>Мир, окружающий нас, можно назвать миром звуков. Звучат вокруг  нас голоса людей и музыка, шум ветра и щебет птиц, рокот моторов  и  шелест листвы.  С  помощью  речи  люди  общаются,  с  помощью  слуха  получают информацию об окружающем мире.  Не  меньшее  значение  звук  имеет  для животных. С точки зрения физики, звук  -  это  механические  колебания, которые распространяются в упругой среде: воздухе, воде, твёрдом теле и т.п.</w:t>
      </w:r>
      <w:r w:rsidR="005C45DC">
        <w:rPr>
          <w:rFonts w:ascii="Times New Roman" w:hAnsi="Times New Roman"/>
          <w:sz w:val="28"/>
          <w:szCs w:val="28"/>
        </w:rPr>
        <w:t xml:space="preserve"> </w:t>
      </w:r>
      <w:r w:rsidR="005C45DC" w:rsidRPr="005C45DC">
        <w:rPr>
          <w:rFonts w:ascii="Times New Roman" w:hAnsi="Times New Roman"/>
          <w:sz w:val="28"/>
          <w:szCs w:val="28"/>
        </w:rPr>
        <w:t>[1].</w:t>
      </w:r>
      <w:r w:rsidR="00C04507">
        <w:rPr>
          <w:rFonts w:ascii="Times New Roman" w:hAnsi="Times New Roman"/>
          <w:sz w:val="28"/>
          <w:szCs w:val="28"/>
        </w:rPr>
        <w:tab/>
        <w:t xml:space="preserve"> </w:t>
      </w:r>
      <w:r w:rsidR="005C45DC" w:rsidRPr="005C45DC">
        <w:rPr>
          <w:rFonts w:ascii="Times New Roman" w:hAnsi="Times New Roman"/>
          <w:sz w:val="28"/>
          <w:szCs w:val="28"/>
        </w:rPr>
        <w:tab/>
      </w:r>
      <w:r w:rsidR="00110BE0" w:rsidRPr="00C04507">
        <w:rPr>
          <w:rFonts w:ascii="Times New Roman" w:hAnsi="Times New Roman"/>
          <w:sz w:val="28"/>
          <w:szCs w:val="28"/>
        </w:rPr>
        <w:t>Развивающаяся промышленность, переход от ручного труда к труду с использованием машин способствовали про</w:t>
      </w:r>
      <w:r w:rsidR="00110BE0" w:rsidRPr="00C04507">
        <w:rPr>
          <w:rFonts w:ascii="Times New Roman" w:hAnsi="Times New Roman"/>
          <w:sz w:val="28"/>
          <w:szCs w:val="28"/>
        </w:rPr>
        <w:softHyphen/>
        <w:t>явлению шумового фактора почти на каждом производстве.</w:t>
      </w:r>
    </w:p>
    <w:p w:rsidR="00110BE0" w:rsidRPr="00C04507" w:rsidRDefault="00C04507" w:rsidP="00C04507">
      <w:pPr>
        <w:jc w:val="both"/>
        <w:rPr>
          <w:rFonts w:ascii="Times New Roman" w:hAnsi="Times New Roman"/>
          <w:sz w:val="28"/>
          <w:szCs w:val="28"/>
        </w:rPr>
      </w:pPr>
      <w:r>
        <w:rPr>
          <w:rFonts w:ascii="Times New Roman" w:hAnsi="Times New Roman"/>
          <w:sz w:val="28"/>
          <w:szCs w:val="28"/>
        </w:rPr>
        <w:tab/>
      </w:r>
      <w:r w:rsidR="00110BE0" w:rsidRPr="00C04507">
        <w:rPr>
          <w:rFonts w:ascii="Times New Roman" w:hAnsi="Times New Roman"/>
          <w:sz w:val="28"/>
          <w:szCs w:val="28"/>
        </w:rPr>
        <w:t xml:space="preserve">Прогресс техники связан с конструированием новых многооборотных </w:t>
      </w:r>
      <w:r w:rsidR="007C182C" w:rsidRPr="00C04507">
        <w:rPr>
          <w:rFonts w:ascii="Times New Roman" w:hAnsi="Times New Roman"/>
          <w:sz w:val="28"/>
          <w:szCs w:val="28"/>
        </w:rPr>
        <w:t xml:space="preserve">и </w:t>
      </w:r>
      <w:r w:rsidR="00110BE0" w:rsidRPr="00C04507">
        <w:rPr>
          <w:rFonts w:ascii="Times New Roman" w:hAnsi="Times New Roman"/>
          <w:sz w:val="28"/>
          <w:szCs w:val="28"/>
        </w:rPr>
        <w:t>многоударных машин, станков, ручного механизированного инструмента. Одновременно с этим и шумовой фактор приобретает иной, чем прежде, характер. Изменяются громкость, спектральный состав и характер шума, другим становится и подход к его оценке как гигиенического фактора.</w:t>
      </w:r>
    </w:p>
    <w:p w:rsidR="00110BE0" w:rsidRPr="005C45DC" w:rsidRDefault="00C04507" w:rsidP="00C04507">
      <w:pPr>
        <w:jc w:val="both"/>
        <w:rPr>
          <w:rFonts w:ascii="Times New Roman" w:hAnsi="Times New Roman"/>
          <w:sz w:val="28"/>
          <w:szCs w:val="28"/>
        </w:rPr>
      </w:pPr>
      <w:r>
        <w:rPr>
          <w:rFonts w:ascii="Times New Roman" w:hAnsi="Times New Roman"/>
          <w:sz w:val="28"/>
          <w:szCs w:val="28"/>
        </w:rPr>
        <w:tab/>
      </w:r>
      <w:r w:rsidR="009A2871" w:rsidRPr="00C04507">
        <w:rPr>
          <w:rFonts w:ascii="Times New Roman" w:hAnsi="Times New Roman"/>
          <w:sz w:val="28"/>
          <w:szCs w:val="28"/>
        </w:rPr>
        <w:t>Шум, который нам кажется незаметным, оказывает многообразное влияние на человеческий организм; такое многообразие в подавляющем большинстве является нежелательным по причине неблагоприятного в</w:t>
      </w:r>
      <w:r w:rsidR="005C45DC">
        <w:rPr>
          <w:rFonts w:ascii="Times New Roman" w:hAnsi="Times New Roman"/>
          <w:sz w:val="28"/>
          <w:szCs w:val="28"/>
        </w:rPr>
        <w:t>оздействие на здоровье человека</w:t>
      </w:r>
      <w:r w:rsidR="005C45DC" w:rsidRPr="005C45DC">
        <w:rPr>
          <w:rFonts w:ascii="Times New Roman" w:hAnsi="Times New Roman"/>
          <w:sz w:val="28"/>
          <w:szCs w:val="28"/>
        </w:rPr>
        <w:t xml:space="preserve"> [2].</w:t>
      </w:r>
    </w:p>
    <w:p w:rsidR="00055FF8" w:rsidRPr="00C04507" w:rsidRDefault="00055FF8" w:rsidP="00C04507">
      <w:pPr>
        <w:jc w:val="both"/>
        <w:rPr>
          <w:rFonts w:ascii="Times New Roman" w:hAnsi="Times New Roman"/>
          <w:sz w:val="28"/>
          <w:szCs w:val="28"/>
        </w:rPr>
      </w:pPr>
      <w:r>
        <w:rPr>
          <w:rFonts w:ascii="Times New Roman" w:hAnsi="Times New Roman"/>
          <w:sz w:val="28"/>
          <w:szCs w:val="28"/>
        </w:rPr>
        <w:tab/>
        <w:t>Шумовая проблема носит комплексный характер и стимулирует выдвижение ряда вопросов, относящихся к различным областям науки и техники. Шум преследует человека на улице, дома, на работе, систематически влияет на его психологическое и физиологическое состояние. Звуки могут оказывать отрицательное воздействие на эмоциональное состояние, приводить к развитию заболеваний, а иногда наносить психическую травму. Беспорядочный комплекс звуков, создающий особый шумовой фон различной интенсивности, является для людей стрессом, фрустрацией</w:t>
      </w:r>
      <w:r w:rsidR="00C22553">
        <w:rPr>
          <w:rFonts w:ascii="Times New Roman" w:hAnsi="Times New Roman"/>
          <w:sz w:val="28"/>
          <w:szCs w:val="28"/>
        </w:rPr>
        <w:t>.</w:t>
      </w:r>
      <w:r w:rsidR="00E3733E">
        <w:rPr>
          <w:rFonts w:ascii="Times New Roman" w:hAnsi="Times New Roman"/>
          <w:sz w:val="28"/>
          <w:szCs w:val="28"/>
        </w:rPr>
        <w:t xml:space="preserve"> В связи с этим </w:t>
      </w:r>
      <w:r w:rsidR="00E3733E" w:rsidRPr="00E3733E">
        <w:rPr>
          <w:rFonts w:ascii="Times New Roman" w:hAnsi="Times New Roman"/>
          <w:sz w:val="28"/>
          <w:szCs w:val="28"/>
        </w:rPr>
        <w:t>изучение проблемы шумового загрязнения является</w:t>
      </w:r>
      <w:r w:rsidR="00E3733E" w:rsidRPr="00E3733E">
        <w:rPr>
          <w:rFonts w:ascii="Times New Roman" w:hAnsi="Times New Roman"/>
          <w:b/>
          <w:sz w:val="28"/>
          <w:szCs w:val="28"/>
        </w:rPr>
        <w:t xml:space="preserve"> актуальным.</w:t>
      </w:r>
    </w:p>
    <w:p w:rsidR="00110BE0" w:rsidRPr="00C04507" w:rsidRDefault="00C04507" w:rsidP="00C04507">
      <w:pPr>
        <w:jc w:val="both"/>
        <w:rPr>
          <w:rFonts w:ascii="Times New Roman" w:hAnsi="Times New Roman"/>
          <w:sz w:val="28"/>
          <w:szCs w:val="28"/>
        </w:rPr>
      </w:pPr>
      <w:r>
        <w:rPr>
          <w:rFonts w:ascii="Times New Roman" w:hAnsi="Times New Roman"/>
        </w:rPr>
        <w:tab/>
      </w:r>
      <w:r w:rsidRPr="00C04507">
        <w:rPr>
          <w:rFonts w:ascii="Times New Roman" w:hAnsi="Times New Roman"/>
          <w:b/>
          <w:sz w:val="28"/>
          <w:szCs w:val="28"/>
        </w:rPr>
        <w:t xml:space="preserve">Цель работы: </w:t>
      </w:r>
      <w:r w:rsidRPr="00C04507">
        <w:rPr>
          <w:rFonts w:ascii="Times New Roman" w:hAnsi="Times New Roman"/>
          <w:sz w:val="28"/>
          <w:szCs w:val="28"/>
        </w:rPr>
        <w:t xml:space="preserve">Оценка </w:t>
      </w:r>
      <w:r w:rsidR="00E3733E">
        <w:rPr>
          <w:rFonts w:ascii="Times New Roman" w:hAnsi="Times New Roman"/>
          <w:sz w:val="28"/>
          <w:szCs w:val="28"/>
        </w:rPr>
        <w:t>воздействия шумового загрязнения на окружающую среду и здоровье человека.</w:t>
      </w:r>
    </w:p>
    <w:p w:rsidR="003149F1" w:rsidRDefault="00C04507" w:rsidP="00C04507">
      <w:pPr>
        <w:jc w:val="both"/>
        <w:rPr>
          <w:rFonts w:ascii="Times New Roman" w:hAnsi="Times New Roman"/>
          <w:sz w:val="28"/>
          <w:szCs w:val="28"/>
        </w:rPr>
      </w:pPr>
      <w:r w:rsidRPr="00C04507">
        <w:rPr>
          <w:rFonts w:ascii="Times New Roman" w:hAnsi="Times New Roman"/>
          <w:sz w:val="28"/>
          <w:szCs w:val="28"/>
        </w:rPr>
        <w:tab/>
      </w:r>
      <w:r w:rsidRPr="00C04507">
        <w:rPr>
          <w:rFonts w:ascii="Times New Roman" w:hAnsi="Times New Roman"/>
          <w:b/>
          <w:sz w:val="28"/>
          <w:szCs w:val="28"/>
        </w:rPr>
        <w:t>Задачи:</w:t>
      </w:r>
      <w:r w:rsidRPr="00C04507">
        <w:rPr>
          <w:rFonts w:ascii="Times New Roman" w:hAnsi="Times New Roman"/>
          <w:sz w:val="28"/>
          <w:szCs w:val="28"/>
        </w:rPr>
        <w:t xml:space="preserve">  </w:t>
      </w:r>
    </w:p>
    <w:p w:rsidR="003149F1" w:rsidRDefault="003149F1" w:rsidP="003149F1">
      <w:pPr>
        <w:numPr>
          <w:ilvl w:val="0"/>
          <w:numId w:val="5"/>
        </w:numPr>
        <w:jc w:val="both"/>
        <w:rPr>
          <w:rFonts w:ascii="Times New Roman" w:hAnsi="Times New Roman"/>
          <w:sz w:val="28"/>
          <w:szCs w:val="28"/>
        </w:rPr>
      </w:pPr>
      <w:r>
        <w:rPr>
          <w:rFonts w:ascii="Times New Roman" w:hAnsi="Times New Roman"/>
          <w:sz w:val="28"/>
          <w:szCs w:val="28"/>
        </w:rPr>
        <w:t>Познакомиться с</w:t>
      </w:r>
      <w:r w:rsidR="00C04507" w:rsidRPr="00C04507">
        <w:rPr>
          <w:rFonts w:ascii="Times New Roman" w:hAnsi="Times New Roman"/>
          <w:sz w:val="28"/>
          <w:szCs w:val="28"/>
        </w:rPr>
        <w:t xml:space="preserve"> основ</w:t>
      </w:r>
      <w:r w:rsidR="00E3733E">
        <w:rPr>
          <w:rFonts w:ascii="Times New Roman" w:hAnsi="Times New Roman"/>
          <w:sz w:val="28"/>
          <w:szCs w:val="28"/>
        </w:rPr>
        <w:t>ными характеристиками шума</w:t>
      </w:r>
      <w:r w:rsidR="00C04507" w:rsidRPr="00C04507">
        <w:rPr>
          <w:rFonts w:ascii="Times New Roman" w:hAnsi="Times New Roman"/>
          <w:sz w:val="28"/>
          <w:szCs w:val="28"/>
        </w:rPr>
        <w:t xml:space="preserve">. </w:t>
      </w:r>
    </w:p>
    <w:p w:rsidR="00E3733E" w:rsidRDefault="00E3733E" w:rsidP="003149F1">
      <w:pPr>
        <w:numPr>
          <w:ilvl w:val="0"/>
          <w:numId w:val="5"/>
        </w:numPr>
        <w:jc w:val="both"/>
        <w:rPr>
          <w:rFonts w:ascii="Times New Roman" w:hAnsi="Times New Roman"/>
          <w:sz w:val="28"/>
          <w:szCs w:val="28"/>
        </w:rPr>
      </w:pPr>
      <w:r>
        <w:rPr>
          <w:rFonts w:ascii="Times New Roman" w:hAnsi="Times New Roman"/>
          <w:sz w:val="28"/>
          <w:szCs w:val="28"/>
        </w:rPr>
        <w:t>Выявить основные  источники шумового загрязнения.</w:t>
      </w:r>
    </w:p>
    <w:p w:rsidR="00E3733E" w:rsidRDefault="00E3733E" w:rsidP="003149F1">
      <w:pPr>
        <w:numPr>
          <w:ilvl w:val="0"/>
          <w:numId w:val="5"/>
        </w:numPr>
        <w:jc w:val="both"/>
        <w:rPr>
          <w:rFonts w:ascii="Times New Roman" w:hAnsi="Times New Roman"/>
          <w:sz w:val="28"/>
          <w:szCs w:val="28"/>
        </w:rPr>
      </w:pPr>
      <w:r w:rsidRPr="00E3733E">
        <w:rPr>
          <w:rFonts w:ascii="Times New Roman" w:hAnsi="Times New Roman"/>
          <w:sz w:val="28"/>
          <w:szCs w:val="28"/>
        </w:rPr>
        <w:t xml:space="preserve">Изучить влияние шума на организм человека </w:t>
      </w:r>
    </w:p>
    <w:p w:rsidR="00E3733E" w:rsidRDefault="00E3733E" w:rsidP="003149F1">
      <w:pPr>
        <w:numPr>
          <w:ilvl w:val="0"/>
          <w:numId w:val="5"/>
        </w:numPr>
        <w:jc w:val="both"/>
        <w:rPr>
          <w:rFonts w:ascii="Times New Roman" w:hAnsi="Times New Roman"/>
          <w:sz w:val="28"/>
          <w:szCs w:val="28"/>
        </w:rPr>
      </w:pPr>
      <w:r>
        <w:rPr>
          <w:rFonts w:ascii="Times New Roman" w:hAnsi="Times New Roman"/>
          <w:sz w:val="28"/>
          <w:szCs w:val="28"/>
        </w:rPr>
        <w:t>Познакомиться с мероприятиями по предупреждению шумового загрязнения.</w:t>
      </w:r>
    </w:p>
    <w:p w:rsidR="009F39E7" w:rsidRDefault="009F39E7" w:rsidP="00E3388E">
      <w:pPr>
        <w:ind w:firstLine="540"/>
        <w:rPr>
          <w:rFonts w:ascii="Times New Roman" w:hAnsi="Times New Roman"/>
          <w:b/>
          <w:bCs/>
          <w:i/>
          <w:iCs/>
          <w:sz w:val="28"/>
          <w:szCs w:val="28"/>
        </w:rPr>
      </w:pPr>
    </w:p>
    <w:p w:rsidR="009F39E7" w:rsidRDefault="009F39E7" w:rsidP="00E3388E">
      <w:pPr>
        <w:ind w:firstLine="540"/>
        <w:rPr>
          <w:rFonts w:ascii="Times New Roman" w:hAnsi="Times New Roman"/>
          <w:b/>
          <w:bCs/>
          <w:i/>
          <w:iCs/>
          <w:sz w:val="28"/>
          <w:szCs w:val="28"/>
        </w:rPr>
      </w:pPr>
    </w:p>
    <w:p w:rsidR="00201342" w:rsidRDefault="00201342" w:rsidP="000B1A22">
      <w:pPr>
        <w:pStyle w:val="1"/>
        <w:jc w:val="center"/>
        <w:rPr>
          <w:rFonts w:ascii="Times New Roman" w:hAnsi="Times New Roman"/>
          <w:bCs w:val="0"/>
          <w:iCs/>
          <w:sz w:val="28"/>
          <w:szCs w:val="28"/>
        </w:rPr>
      </w:pPr>
    </w:p>
    <w:p w:rsidR="000B1A22" w:rsidRPr="00615592" w:rsidRDefault="000B1A22" w:rsidP="000B1A22">
      <w:pPr>
        <w:pStyle w:val="1"/>
        <w:jc w:val="center"/>
        <w:rPr>
          <w:rFonts w:ascii="Times New Roman" w:hAnsi="Times New Roman"/>
          <w:bCs w:val="0"/>
          <w:i/>
          <w:iCs/>
          <w:sz w:val="28"/>
          <w:szCs w:val="28"/>
        </w:rPr>
      </w:pPr>
      <w:bookmarkStart w:id="2" w:name="_Toc216802757"/>
      <w:r w:rsidRPr="00615592">
        <w:rPr>
          <w:rFonts w:ascii="Times New Roman" w:hAnsi="Times New Roman"/>
          <w:bCs w:val="0"/>
          <w:iCs/>
          <w:sz w:val="28"/>
          <w:szCs w:val="28"/>
        </w:rPr>
        <w:t>ГЛАВА 1.</w:t>
      </w:r>
      <w:r w:rsidRPr="00615592">
        <w:rPr>
          <w:rFonts w:ascii="Times New Roman" w:hAnsi="Times New Roman"/>
          <w:bCs w:val="0"/>
          <w:i/>
          <w:iCs/>
          <w:sz w:val="28"/>
          <w:szCs w:val="28"/>
        </w:rPr>
        <w:t xml:space="preserve">  </w:t>
      </w:r>
      <w:r w:rsidRPr="00615592">
        <w:rPr>
          <w:rFonts w:ascii="Times New Roman" w:hAnsi="Times New Roman"/>
          <w:bCs w:val="0"/>
        </w:rPr>
        <w:t>ВВЕДЕНИЕ В АКУСТИКУ</w:t>
      </w:r>
      <w:bookmarkEnd w:id="2"/>
    </w:p>
    <w:p w:rsidR="000B1A22" w:rsidRDefault="000B1A22" w:rsidP="00615592">
      <w:pPr>
        <w:pStyle w:val="2"/>
        <w:jc w:val="center"/>
        <w:rPr>
          <w:rFonts w:ascii="Times New Roman" w:hAnsi="Times New Roman" w:cs="Times New Roman"/>
        </w:rPr>
      </w:pPr>
    </w:p>
    <w:p w:rsidR="00110BE0" w:rsidRPr="00615592" w:rsidRDefault="00AD64B8" w:rsidP="00615592">
      <w:pPr>
        <w:pStyle w:val="2"/>
        <w:jc w:val="center"/>
        <w:rPr>
          <w:rFonts w:ascii="Times New Roman" w:hAnsi="Times New Roman" w:cs="Times New Roman"/>
          <w:i w:val="0"/>
        </w:rPr>
      </w:pPr>
      <w:bookmarkStart w:id="3" w:name="_Toc216802758"/>
      <w:r w:rsidRPr="00615592">
        <w:rPr>
          <w:rFonts w:ascii="Times New Roman" w:hAnsi="Times New Roman" w:cs="Times New Roman"/>
          <w:i w:val="0"/>
        </w:rPr>
        <w:t>1.1</w:t>
      </w:r>
      <w:r w:rsidR="001B1CC8" w:rsidRPr="00615592">
        <w:rPr>
          <w:rFonts w:ascii="Times New Roman" w:hAnsi="Times New Roman" w:cs="Times New Roman"/>
          <w:i w:val="0"/>
        </w:rPr>
        <w:t>.</w:t>
      </w:r>
      <w:r w:rsidRPr="00615592">
        <w:rPr>
          <w:rFonts w:ascii="Times New Roman" w:hAnsi="Times New Roman" w:cs="Times New Roman"/>
          <w:i w:val="0"/>
        </w:rPr>
        <w:t xml:space="preserve"> </w:t>
      </w:r>
      <w:r w:rsidR="00110BE0" w:rsidRPr="00615592">
        <w:rPr>
          <w:rFonts w:ascii="Times New Roman" w:hAnsi="Times New Roman" w:cs="Times New Roman"/>
          <w:i w:val="0"/>
        </w:rPr>
        <w:t>ФИЗИЧЕСКИЕ ХАРАКТЕРИСТИКИ ЗВУКОВЫХ СИГНАЛОВ</w:t>
      </w:r>
      <w:bookmarkEnd w:id="3"/>
    </w:p>
    <w:p w:rsidR="00110BE0" w:rsidRPr="00110BE0" w:rsidRDefault="00110BE0" w:rsidP="00E3388E">
      <w:pPr>
        <w:ind w:firstLine="540"/>
        <w:jc w:val="both"/>
        <w:rPr>
          <w:rFonts w:ascii="Times New Roman" w:hAnsi="Times New Roman"/>
          <w:b/>
          <w:bCs/>
          <w:sz w:val="28"/>
          <w:szCs w:val="28"/>
        </w:rPr>
      </w:pPr>
    </w:p>
    <w:p w:rsidR="00110BE0" w:rsidRPr="00110BE0" w:rsidRDefault="00B93443" w:rsidP="00E3388E">
      <w:pPr>
        <w:ind w:firstLine="540"/>
        <w:jc w:val="both"/>
        <w:rPr>
          <w:rFonts w:ascii="Times New Roman" w:hAnsi="Times New Roman"/>
          <w:sz w:val="28"/>
          <w:szCs w:val="28"/>
        </w:rPr>
      </w:pPr>
      <w:r>
        <w:rPr>
          <w:rFonts w:ascii="Times New Roman" w:hAnsi="Times New Roman"/>
          <w:sz w:val="28"/>
          <w:szCs w:val="28"/>
        </w:rPr>
        <w:t>З</w:t>
      </w:r>
      <w:r w:rsidR="00110BE0" w:rsidRPr="00110BE0">
        <w:rPr>
          <w:rFonts w:ascii="Times New Roman" w:hAnsi="Times New Roman"/>
          <w:sz w:val="28"/>
          <w:szCs w:val="28"/>
        </w:rPr>
        <w:t>вук представляет собой колебания, которые окру</w:t>
      </w:r>
      <w:r w:rsidR="00110BE0" w:rsidRPr="00110BE0">
        <w:rPr>
          <w:rFonts w:ascii="Times New Roman" w:hAnsi="Times New Roman"/>
          <w:sz w:val="28"/>
          <w:szCs w:val="28"/>
        </w:rPr>
        <w:softHyphen/>
        <w:t>жают нас всюду; вибрирующий воздух доносит звуки до наших</w:t>
      </w:r>
      <w:r w:rsidR="00577723">
        <w:rPr>
          <w:rFonts w:ascii="Times New Roman" w:hAnsi="Times New Roman"/>
          <w:sz w:val="28"/>
          <w:szCs w:val="28"/>
        </w:rPr>
        <w:t xml:space="preserve"> </w:t>
      </w:r>
      <w:r w:rsidR="00110BE0" w:rsidRPr="00110BE0">
        <w:rPr>
          <w:rFonts w:ascii="Times New Roman" w:hAnsi="Times New Roman"/>
          <w:sz w:val="28"/>
          <w:szCs w:val="28"/>
        </w:rPr>
        <w:t>ушей.</w:t>
      </w:r>
    </w:p>
    <w:p w:rsidR="00110BE0" w:rsidRPr="00110BE0" w:rsidRDefault="00110BE0" w:rsidP="00E3388E">
      <w:pPr>
        <w:ind w:firstLine="540"/>
        <w:jc w:val="both"/>
        <w:rPr>
          <w:rFonts w:ascii="Times New Roman" w:hAnsi="Times New Roman"/>
          <w:sz w:val="28"/>
          <w:szCs w:val="28"/>
        </w:rPr>
      </w:pPr>
      <w:r w:rsidRPr="00110BE0">
        <w:rPr>
          <w:rFonts w:ascii="Times New Roman" w:hAnsi="Times New Roman"/>
          <w:i/>
          <w:iCs/>
          <w:sz w:val="28"/>
          <w:szCs w:val="28"/>
        </w:rPr>
        <w:t xml:space="preserve">Звук </w:t>
      </w:r>
      <w:r w:rsidRPr="00110BE0">
        <w:rPr>
          <w:rFonts w:ascii="Times New Roman" w:hAnsi="Times New Roman"/>
          <w:sz w:val="28"/>
          <w:szCs w:val="28"/>
        </w:rPr>
        <w:t>распространен в виде переменного возмущения уп</w:t>
      </w:r>
      <w:r w:rsidRPr="00110BE0">
        <w:rPr>
          <w:rFonts w:ascii="Times New Roman" w:hAnsi="Times New Roman"/>
          <w:sz w:val="28"/>
          <w:szCs w:val="28"/>
        </w:rPr>
        <w:softHyphen/>
        <w:t xml:space="preserve">ругой среды, то есть в виде </w:t>
      </w:r>
      <w:r w:rsidRPr="00110BE0">
        <w:rPr>
          <w:rFonts w:ascii="Times New Roman" w:hAnsi="Times New Roman"/>
          <w:i/>
          <w:iCs/>
          <w:sz w:val="28"/>
          <w:szCs w:val="28"/>
        </w:rPr>
        <w:t xml:space="preserve">звуковых волн. </w:t>
      </w:r>
      <w:r w:rsidRPr="00110BE0">
        <w:rPr>
          <w:rFonts w:ascii="Times New Roman" w:hAnsi="Times New Roman"/>
          <w:sz w:val="28"/>
          <w:szCs w:val="28"/>
        </w:rPr>
        <w:t>В волнах никакого</w:t>
      </w:r>
      <w:r w:rsidR="00577723">
        <w:rPr>
          <w:rFonts w:ascii="Times New Roman" w:hAnsi="Times New Roman"/>
          <w:sz w:val="28"/>
          <w:szCs w:val="28"/>
        </w:rPr>
        <w:t xml:space="preserve"> пере</w:t>
      </w:r>
      <w:r w:rsidRPr="00110BE0">
        <w:rPr>
          <w:rFonts w:ascii="Times New Roman" w:hAnsi="Times New Roman"/>
          <w:sz w:val="28"/>
          <w:szCs w:val="28"/>
        </w:rPr>
        <w:t>носа вещества не происходит, а происходит перенос энер</w:t>
      </w:r>
      <w:r w:rsidRPr="00110BE0">
        <w:rPr>
          <w:rFonts w:ascii="Times New Roman" w:hAnsi="Times New Roman"/>
          <w:sz w:val="28"/>
          <w:szCs w:val="28"/>
        </w:rPr>
        <w:softHyphen/>
        <w:t xml:space="preserve">гии - благодаря изменениям, происходящим в упругой среде. Распространение волн в любой среде </w:t>
      </w:r>
      <w:r w:rsidR="00577723" w:rsidRPr="00110BE0">
        <w:rPr>
          <w:rFonts w:ascii="Times New Roman" w:hAnsi="Times New Roman"/>
          <w:sz w:val="28"/>
          <w:szCs w:val="28"/>
        </w:rPr>
        <w:t>рождает</w:t>
      </w:r>
      <w:r w:rsidRPr="00110BE0">
        <w:rPr>
          <w:rFonts w:ascii="Times New Roman" w:hAnsi="Times New Roman"/>
          <w:sz w:val="28"/>
          <w:szCs w:val="28"/>
        </w:rPr>
        <w:t xml:space="preserve"> одинаковый</w:t>
      </w:r>
      <w:r w:rsidR="00577723">
        <w:rPr>
          <w:rFonts w:ascii="Times New Roman" w:hAnsi="Times New Roman"/>
          <w:sz w:val="28"/>
          <w:szCs w:val="28"/>
        </w:rPr>
        <w:t xml:space="preserve"> колебательный процесс. Наиболее яркой иллюстрацией волнового движения служит распространение волнового движения по глади воды.</w:t>
      </w:r>
    </w:p>
    <w:p w:rsidR="00110BE0" w:rsidRPr="00110BE0" w:rsidRDefault="00110BE0" w:rsidP="00E3388E">
      <w:pPr>
        <w:ind w:firstLine="540"/>
        <w:jc w:val="both"/>
        <w:rPr>
          <w:rFonts w:ascii="Times New Roman" w:hAnsi="Times New Roman"/>
          <w:sz w:val="28"/>
          <w:szCs w:val="28"/>
        </w:rPr>
      </w:pPr>
    </w:p>
    <w:p w:rsidR="00110BE0" w:rsidRPr="00110BE0" w:rsidRDefault="00110BE0" w:rsidP="00E3388E">
      <w:pPr>
        <w:ind w:firstLine="540"/>
        <w:jc w:val="both"/>
        <w:rPr>
          <w:rFonts w:ascii="Times New Roman" w:hAnsi="Times New Roman"/>
          <w:sz w:val="28"/>
          <w:szCs w:val="28"/>
        </w:rPr>
      </w:pPr>
    </w:p>
    <w:p w:rsidR="00361461" w:rsidRDefault="00CA6C5E" w:rsidP="00361461">
      <w:pPr>
        <w:ind w:firstLine="540"/>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63.5pt">
            <v:imagedata r:id="rId7" o:title="clip_image002капля воды"/>
          </v:shape>
        </w:pict>
      </w:r>
    </w:p>
    <w:p w:rsidR="00E428DB" w:rsidRPr="003149F1" w:rsidRDefault="00E428DB" w:rsidP="00361461">
      <w:pPr>
        <w:ind w:firstLine="540"/>
        <w:jc w:val="both"/>
        <w:rPr>
          <w:rFonts w:ascii="Times New Roman" w:hAnsi="Times New Roman"/>
          <w:sz w:val="28"/>
          <w:szCs w:val="28"/>
        </w:rPr>
      </w:pPr>
      <w:r w:rsidRPr="003149F1">
        <w:rPr>
          <w:rFonts w:ascii="Times New Roman" w:hAnsi="Times New Roman"/>
          <w:i/>
          <w:iCs/>
          <w:sz w:val="28"/>
          <w:szCs w:val="28"/>
        </w:rPr>
        <w:t xml:space="preserve">Рис. </w:t>
      </w:r>
      <w:r w:rsidRPr="003149F1">
        <w:rPr>
          <w:rFonts w:ascii="Times New Roman" w:hAnsi="Times New Roman"/>
          <w:sz w:val="28"/>
          <w:szCs w:val="28"/>
        </w:rPr>
        <w:t>1.</w:t>
      </w:r>
      <w:r w:rsidR="00361461">
        <w:rPr>
          <w:rFonts w:ascii="Times New Roman" w:hAnsi="Times New Roman"/>
          <w:sz w:val="28"/>
          <w:szCs w:val="28"/>
        </w:rPr>
        <w:t>1-</w:t>
      </w:r>
      <w:r w:rsidRPr="003149F1">
        <w:rPr>
          <w:rFonts w:ascii="Times New Roman" w:hAnsi="Times New Roman"/>
          <w:sz w:val="28"/>
          <w:szCs w:val="28"/>
        </w:rPr>
        <w:t xml:space="preserve"> Волновое движение на воде</w:t>
      </w:r>
    </w:p>
    <w:p w:rsidR="003149F1" w:rsidRPr="00110BE0" w:rsidRDefault="003149F1" w:rsidP="00E3388E">
      <w:pPr>
        <w:ind w:firstLine="540"/>
        <w:jc w:val="both"/>
        <w:rPr>
          <w:rFonts w:ascii="Times New Roman" w:hAnsi="Times New Roman"/>
          <w:sz w:val="28"/>
          <w:szCs w:val="28"/>
        </w:rPr>
      </w:pPr>
    </w:p>
    <w:p w:rsidR="00110BE0" w:rsidRPr="005C45DC" w:rsidRDefault="00E428DB" w:rsidP="00E3388E">
      <w:pPr>
        <w:ind w:firstLine="540"/>
        <w:jc w:val="both"/>
        <w:rPr>
          <w:rFonts w:ascii="Times New Roman" w:hAnsi="Times New Roman"/>
          <w:sz w:val="28"/>
          <w:szCs w:val="28"/>
        </w:rPr>
      </w:pPr>
      <w:r>
        <w:rPr>
          <w:rFonts w:ascii="Times New Roman" w:hAnsi="Times New Roman"/>
          <w:sz w:val="28"/>
          <w:szCs w:val="28"/>
        </w:rPr>
        <w:tab/>
      </w:r>
      <w:r w:rsidRPr="00C705F3">
        <w:rPr>
          <w:rFonts w:ascii="Times New Roman" w:hAnsi="Times New Roman"/>
          <w:i/>
          <w:sz w:val="28"/>
          <w:szCs w:val="28"/>
        </w:rPr>
        <w:t xml:space="preserve">Звуковыми колебаниями </w:t>
      </w:r>
      <w:r>
        <w:rPr>
          <w:rFonts w:ascii="Times New Roman" w:hAnsi="Times New Roman"/>
          <w:sz w:val="28"/>
          <w:szCs w:val="28"/>
        </w:rPr>
        <w:t xml:space="preserve">называют колебательные движения частиц среды под воздействием возмущения. Пространство, в котором происходит распространение этих волн, называют </w:t>
      </w:r>
      <w:r w:rsidRPr="00C705F3">
        <w:rPr>
          <w:rFonts w:ascii="Times New Roman" w:hAnsi="Times New Roman"/>
          <w:i/>
          <w:sz w:val="28"/>
          <w:szCs w:val="28"/>
        </w:rPr>
        <w:t>звуковым полем</w:t>
      </w:r>
      <w:r>
        <w:rPr>
          <w:rFonts w:ascii="Times New Roman" w:hAnsi="Times New Roman"/>
          <w:sz w:val="28"/>
          <w:szCs w:val="28"/>
        </w:rPr>
        <w:t>. Если источник возмущения известен, то пространство, в котором могут быть обнаружены звуковые колебания, создаваемые этим источником,</w:t>
      </w:r>
      <w:r w:rsidR="00AE272B">
        <w:rPr>
          <w:rFonts w:ascii="Times New Roman" w:hAnsi="Times New Roman"/>
          <w:sz w:val="28"/>
          <w:szCs w:val="28"/>
        </w:rPr>
        <w:t xml:space="preserve"> называют </w:t>
      </w:r>
      <w:r w:rsidR="00AE272B" w:rsidRPr="00C705F3">
        <w:rPr>
          <w:rFonts w:ascii="Times New Roman" w:hAnsi="Times New Roman"/>
          <w:i/>
          <w:sz w:val="28"/>
          <w:szCs w:val="28"/>
        </w:rPr>
        <w:t>звуковым полем данного источника звука</w:t>
      </w:r>
      <w:r w:rsidR="00AE272B">
        <w:rPr>
          <w:rFonts w:ascii="Times New Roman" w:hAnsi="Times New Roman"/>
          <w:sz w:val="28"/>
          <w:szCs w:val="28"/>
        </w:rPr>
        <w:t xml:space="preserve">.  Звуковые колебания – частный случай механических колебаний. </w:t>
      </w:r>
      <w:r w:rsidR="00A11995">
        <w:rPr>
          <w:rFonts w:ascii="Times New Roman" w:hAnsi="Times New Roman"/>
          <w:sz w:val="28"/>
          <w:szCs w:val="28"/>
        </w:rPr>
        <w:t xml:space="preserve"> </w:t>
      </w:r>
      <w:r w:rsidR="00AE272B">
        <w:rPr>
          <w:rFonts w:ascii="Times New Roman" w:hAnsi="Times New Roman"/>
          <w:sz w:val="28"/>
          <w:szCs w:val="28"/>
        </w:rPr>
        <w:t xml:space="preserve">Волновое движение является общим передающим </w:t>
      </w:r>
      <w:r w:rsidR="00055FF8">
        <w:rPr>
          <w:rFonts w:ascii="Times New Roman" w:hAnsi="Times New Roman"/>
          <w:sz w:val="28"/>
          <w:szCs w:val="28"/>
        </w:rPr>
        <w:t>движением</w:t>
      </w:r>
      <w:r w:rsidR="00AE272B">
        <w:rPr>
          <w:rFonts w:ascii="Times New Roman" w:hAnsi="Times New Roman"/>
          <w:sz w:val="28"/>
          <w:szCs w:val="28"/>
        </w:rPr>
        <w:t xml:space="preserve"> во всех средах. При колебаниях воздуха его давление </w:t>
      </w:r>
      <w:r w:rsidR="00055FF8">
        <w:rPr>
          <w:rFonts w:ascii="Times New Roman" w:hAnsi="Times New Roman"/>
          <w:sz w:val="28"/>
          <w:szCs w:val="28"/>
        </w:rPr>
        <w:t>периодически</w:t>
      </w:r>
      <w:r w:rsidR="00AE272B">
        <w:rPr>
          <w:rFonts w:ascii="Times New Roman" w:hAnsi="Times New Roman"/>
          <w:sz w:val="28"/>
          <w:szCs w:val="28"/>
        </w:rPr>
        <w:t xml:space="preserve"> повышается и понижается. Поверхность воды может подниматься и опускаться. Колебания земли могут происходить как вверх и вниз,  так и вперед и назад вдоль ее поверхности для распространения света никакой физической среды не требуется; осциллирующие электрические и магнитные поля создают и поддерживают друг друга при движении волнового импульса. Характерная черта волнового движения состоит в том, что при благоприятных обстоятельствах оно может переносить </w:t>
      </w:r>
      <w:r w:rsidR="005C45DC">
        <w:rPr>
          <w:rFonts w:ascii="Times New Roman" w:hAnsi="Times New Roman"/>
          <w:sz w:val="28"/>
          <w:szCs w:val="28"/>
        </w:rPr>
        <w:t>энергию на громадные расстояния</w:t>
      </w:r>
      <w:r w:rsidR="005C45DC" w:rsidRPr="005C45DC">
        <w:rPr>
          <w:rFonts w:ascii="Times New Roman" w:hAnsi="Times New Roman"/>
          <w:sz w:val="28"/>
          <w:szCs w:val="28"/>
        </w:rPr>
        <w:t xml:space="preserve"> [1]</w:t>
      </w:r>
    </w:p>
    <w:p w:rsidR="007E5959" w:rsidRPr="007E5959" w:rsidRDefault="007E5959" w:rsidP="00E3388E">
      <w:pPr>
        <w:ind w:firstLine="540"/>
        <w:jc w:val="both"/>
        <w:rPr>
          <w:rFonts w:ascii="Times New Roman" w:hAnsi="Times New Roman"/>
          <w:sz w:val="28"/>
          <w:szCs w:val="28"/>
        </w:rPr>
      </w:pPr>
      <w:r w:rsidRPr="007E5959">
        <w:rPr>
          <w:rFonts w:ascii="Times New Roman" w:hAnsi="Times New Roman"/>
          <w:sz w:val="28"/>
          <w:szCs w:val="28"/>
        </w:rPr>
        <w:t xml:space="preserve">Звуковые колебания в жидкой и газообразной средах являются </w:t>
      </w:r>
      <w:r w:rsidRPr="007E5959">
        <w:rPr>
          <w:rFonts w:ascii="Times New Roman" w:hAnsi="Times New Roman"/>
          <w:i/>
          <w:iCs/>
          <w:sz w:val="28"/>
          <w:szCs w:val="28"/>
        </w:rPr>
        <w:t xml:space="preserve">продольными колебаниями, </w:t>
      </w:r>
      <w:r w:rsidRPr="007E5959">
        <w:rPr>
          <w:rFonts w:ascii="Times New Roman" w:hAnsi="Times New Roman"/>
          <w:sz w:val="28"/>
          <w:szCs w:val="28"/>
        </w:rPr>
        <w:t>то есть частицы среды колеблются вдоль линии распространения волны. В твердых телах могут распространяться также поперечные волны.</w:t>
      </w:r>
    </w:p>
    <w:p w:rsidR="007E5959" w:rsidRPr="007E5959" w:rsidRDefault="007E5959" w:rsidP="00E3388E">
      <w:pPr>
        <w:ind w:firstLine="540"/>
        <w:jc w:val="both"/>
        <w:rPr>
          <w:rFonts w:ascii="Times New Roman" w:hAnsi="Times New Roman"/>
          <w:sz w:val="28"/>
          <w:szCs w:val="28"/>
        </w:rPr>
      </w:pPr>
      <w:r w:rsidRPr="007E5959">
        <w:rPr>
          <w:rFonts w:ascii="Times New Roman" w:hAnsi="Times New Roman"/>
          <w:sz w:val="28"/>
          <w:szCs w:val="28"/>
        </w:rPr>
        <w:t>Звуковые волны распространяются с определенной ско</w:t>
      </w:r>
      <w:r w:rsidRPr="007E5959">
        <w:rPr>
          <w:rFonts w:ascii="Times New Roman" w:hAnsi="Times New Roman"/>
          <w:sz w:val="28"/>
          <w:szCs w:val="28"/>
        </w:rPr>
        <w:softHyphen/>
        <w:t xml:space="preserve">ростью, называемой </w:t>
      </w:r>
      <w:r w:rsidRPr="007E5959">
        <w:rPr>
          <w:rFonts w:ascii="Times New Roman" w:hAnsi="Times New Roman"/>
          <w:i/>
          <w:iCs/>
          <w:sz w:val="28"/>
          <w:szCs w:val="28"/>
        </w:rPr>
        <w:t xml:space="preserve">скоростью звука. </w:t>
      </w:r>
      <w:r w:rsidRPr="007E5959">
        <w:rPr>
          <w:rFonts w:ascii="Times New Roman" w:hAnsi="Times New Roman"/>
          <w:sz w:val="28"/>
          <w:szCs w:val="28"/>
        </w:rPr>
        <w:t>В разных средах и телах</w:t>
      </w:r>
      <w:r w:rsidR="00C705F3">
        <w:rPr>
          <w:rFonts w:ascii="Times New Roman" w:hAnsi="Times New Roman"/>
          <w:sz w:val="28"/>
          <w:szCs w:val="28"/>
        </w:rPr>
        <w:t xml:space="preserve"> </w:t>
      </w:r>
      <w:r w:rsidRPr="007E5959">
        <w:rPr>
          <w:rFonts w:ascii="Times New Roman" w:hAnsi="Times New Roman"/>
          <w:sz w:val="28"/>
          <w:szCs w:val="28"/>
        </w:rPr>
        <w:t>скорость звука различна. Для воздуха комнатной температуры</w:t>
      </w:r>
      <w:r w:rsidR="00C705F3">
        <w:rPr>
          <w:rFonts w:ascii="Times New Roman" w:hAnsi="Times New Roman"/>
          <w:sz w:val="28"/>
          <w:szCs w:val="28"/>
        </w:rPr>
        <w:t xml:space="preserve"> </w:t>
      </w:r>
      <w:r w:rsidRPr="007E5959">
        <w:rPr>
          <w:rFonts w:ascii="Times New Roman" w:hAnsi="Times New Roman"/>
          <w:sz w:val="28"/>
          <w:szCs w:val="28"/>
        </w:rPr>
        <w:t xml:space="preserve">15-20 </w:t>
      </w:r>
      <w:r w:rsidR="00C705F3">
        <w:rPr>
          <w:rFonts w:ascii="Times New Roman" w:hAnsi="Times New Roman"/>
          <w:sz w:val="28"/>
          <w:szCs w:val="28"/>
          <w:vertAlign w:val="superscript"/>
        </w:rPr>
        <w:t>о</w:t>
      </w:r>
      <w:r w:rsidRPr="007E5959">
        <w:rPr>
          <w:rFonts w:ascii="Times New Roman" w:hAnsi="Times New Roman"/>
          <w:sz w:val="28"/>
          <w:szCs w:val="28"/>
        </w:rPr>
        <w:t xml:space="preserve">С при давлении </w:t>
      </w:r>
      <w:smartTag w:uri="urn:schemas-microsoft-com:office:smarttags" w:element="metricconverter">
        <w:smartTagPr>
          <w:attr w:name="ProductID" w:val="760 мм"/>
        </w:smartTagPr>
        <w:r w:rsidRPr="007E5959">
          <w:rPr>
            <w:rFonts w:ascii="Times New Roman" w:hAnsi="Times New Roman"/>
            <w:sz w:val="28"/>
            <w:szCs w:val="28"/>
          </w:rPr>
          <w:t>760 мм</w:t>
        </w:r>
      </w:smartTag>
      <w:r w:rsidRPr="007E5959">
        <w:rPr>
          <w:rFonts w:ascii="Times New Roman" w:hAnsi="Times New Roman"/>
          <w:sz w:val="28"/>
          <w:szCs w:val="28"/>
        </w:rPr>
        <w:t xml:space="preserve"> рт. </w:t>
      </w:r>
      <w:r w:rsidR="00C705F3">
        <w:rPr>
          <w:rFonts w:ascii="Times New Roman" w:hAnsi="Times New Roman"/>
          <w:sz w:val="28"/>
          <w:szCs w:val="28"/>
        </w:rPr>
        <w:t>ст</w:t>
      </w:r>
      <w:r w:rsidRPr="007E5959">
        <w:rPr>
          <w:rFonts w:ascii="Times New Roman" w:hAnsi="Times New Roman"/>
          <w:sz w:val="28"/>
          <w:szCs w:val="28"/>
        </w:rPr>
        <w:t>. скорость звука состав</w:t>
      </w:r>
      <w:r w:rsidRPr="007E5959">
        <w:rPr>
          <w:rFonts w:ascii="Times New Roman" w:hAnsi="Times New Roman"/>
          <w:sz w:val="28"/>
          <w:szCs w:val="28"/>
        </w:rPr>
        <w:softHyphen/>
        <w:t>ляет 340-343 м/с. Таким образом, если от момента вспышки</w:t>
      </w:r>
      <w:r w:rsidR="00C705F3">
        <w:rPr>
          <w:rFonts w:ascii="Times New Roman" w:hAnsi="Times New Roman"/>
          <w:sz w:val="28"/>
          <w:szCs w:val="28"/>
        </w:rPr>
        <w:t xml:space="preserve"> </w:t>
      </w:r>
      <w:r w:rsidRPr="007E5959">
        <w:rPr>
          <w:rFonts w:ascii="Times New Roman" w:hAnsi="Times New Roman"/>
          <w:sz w:val="28"/>
          <w:szCs w:val="28"/>
        </w:rPr>
        <w:t>молнии до раската грома прошло 7 с, то гроза находится на</w:t>
      </w:r>
      <w:r w:rsidR="00C705F3">
        <w:rPr>
          <w:rFonts w:ascii="Times New Roman" w:hAnsi="Times New Roman"/>
          <w:sz w:val="28"/>
          <w:szCs w:val="28"/>
        </w:rPr>
        <w:t xml:space="preserve"> </w:t>
      </w:r>
      <w:r w:rsidRPr="007E5959">
        <w:rPr>
          <w:rFonts w:ascii="Times New Roman" w:hAnsi="Times New Roman"/>
          <w:sz w:val="28"/>
          <w:szCs w:val="28"/>
        </w:rPr>
        <w:t xml:space="preserve">расстоянии более </w:t>
      </w:r>
      <w:smartTag w:uri="urn:schemas-microsoft-com:office:smarttags" w:element="metricconverter">
        <w:smartTagPr>
          <w:attr w:name="ProductID" w:val="2 км"/>
        </w:smartTagPr>
        <w:r w:rsidRPr="007E5959">
          <w:rPr>
            <w:rFonts w:ascii="Times New Roman" w:hAnsi="Times New Roman"/>
            <w:sz w:val="28"/>
            <w:szCs w:val="28"/>
          </w:rPr>
          <w:t xml:space="preserve">2 </w:t>
        </w:r>
        <w:r w:rsidR="00C705F3">
          <w:rPr>
            <w:rFonts w:ascii="Times New Roman" w:hAnsi="Times New Roman"/>
            <w:sz w:val="28"/>
            <w:szCs w:val="28"/>
          </w:rPr>
          <w:t>км</w:t>
        </w:r>
      </w:smartTag>
      <w:r w:rsidRPr="007E5959">
        <w:rPr>
          <w:rFonts w:ascii="Times New Roman" w:hAnsi="Times New Roman"/>
          <w:sz w:val="28"/>
          <w:szCs w:val="28"/>
        </w:rPr>
        <w:t>. Если же промежуток между вспышкой</w:t>
      </w:r>
      <w:r w:rsidR="00C705F3">
        <w:rPr>
          <w:rFonts w:ascii="Times New Roman" w:hAnsi="Times New Roman"/>
          <w:sz w:val="28"/>
          <w:szCs w:val="28"/>
        </w:rPr>
        <w:t xml:space="preserve"> </w:t>
      </w:r>
      <w:r w:rsidRPr="007E5959">
        <w:rPr>
          <w:rFonts w:ascii="Times New Roman" w:hAnsi="Times New Roman"/>
          <w:sz w:val="28"/>
          <w:szCs w:val="28"/>
        </w:rPr>
        <w:t>молнии и раскатом грома практически отсутствует, то можно</w:t>
      </w:r>
      <w:r w:rsidR="00C705F3">
        <w:rPr>
          <w:rFonts w:ascii="Times New Roman" w:hAnsi="Times New Roman"/>
          <w:sz w:val="28"/>
          <w:szCs w:val="28"/>
        </w:rPr>
        <w:t xml:space="preserve"> </w:t>
      </w:r>
      <w:r w:rsidRPr="007E5959">
        <w:rPr>
          <w:rFonts w:ascii="Times New Roman" w:hAnsi="Times New Roman"/>
          <w:sz w:val="28"/>
          <w:szCs w:val="28"/>
        </w:rPr>
        <w:t>сказать, что гроза рядом.</w:t>
      </w:r>
    </w:p>
    <w:p w:rsidR="00C705F3" w:rsidRDefault="007E5959" w:rsidP="00E3388E">
      <w:pPr>
        <w:ind w:firstLine="540"/>
        <w:jc w:val="both"/>
        <w:rPr>
          <w:rFonts w:ascii="Times New Roman" w:hAnsi="Times New Roman"/>
          <w:sz w:val="28"/>
          <w:szCs w:val="28"/>
        </w:rPr>
      </w:pPr>
      <w:r w:rsidRPr="007E5959">
        <w:rPr>
          <w:rFonts w:ascii="Times New Roman" w:hAnsi="Times New Roman"/>
          <w:sz w:val="28"/>
          <w:szCs w:val="28"/>
        </w:rPr>
        <w:t>В твердых телах, отличающихся высокой плотностью и упругостью, звуковые волны могут распространяться с огром</w:t>
      </w:r>
      <w:r w:rsidRPr="007E5959">
        <w:rPr>
          <w:rFonts w:ascii="Times New Roman" w:hAnsi="Times New Roman"/>
          <w:sz w:val="28"/>
          <w:szCs w:val="28"/>
        </w:rPr>
        <w:softHyphen/>
        <w:t>ными скоростями. Так, скорость распространения звуковых</w:t>
      </w:r>
      <w:r w:rsidR="00C705F3">
        <w:rPr>
          <w:rFonts w:ascii="Times New Roman" w:hAnsi="Times New Roman"/>
          <w:sz w:val="28"/>
          <w:szCs w:val="28"/>
        </w:rPr>
        <w:t xml:space="preserve"> </w:t>
      </w:r>
      <w:r w:rsidRPr="007E5959">
        <w:rPr>
          <w:rFonts w:ascii="Times New Roman" w:hAnsi="Times New Roman"/>
          <w:sz w:val="28"/>
          <w:szCs w:val="28"/>
        </w:rPr>
        <w:t>волн в стали составляет 5050, в железобетоне - 4100, в дре</w:t>
      </w:r>
      <w:r w:rsidRPr="007E5959">
        <w:rPr>
          <w:rFonts w:ascii="Times New Roman" w:hAnsi="Times New Roman"/>
          <w:sz w:val="28"/>
          <w:szCs w:val="28"/>
        </w:rPr>
        <w:softHyphen/>
        <w:t xml:space="preserve">весине - </w:t>
      </w:r>
      <w:smartTag w:uri="urn:schemas-microsoft-com:office:smarttags" w:element="metricconverter">
        <w:smartTagPr>
          <w:attr w:name="ProductID" w:val="1500 метров"/>
        </w:smartTagPr>
        <w:r w:rsidRPr="007E5959">
          <w:rPr>
            <w:rFonts w:ascii="Times New Roman" w:hAnsi="Times New Roman"/>
            <w:sz w:val="28"/>
            <w:szCs w:val="28"/>
          </w:rPr>
          <w:t>1500 метров</w:t>
        </w:r>
      </w:smartTag>
      <w:r w:rsidRPr="007E5959">
        <w:rPr>
          <w:rFonts w:ascii="Times New Roman" w:hAnsi="Times New Roman"/>
          <w:sz w:val="28"/>
          <w:szCs w:val="28"/>
        </w:rPr>
        <w:t xml:space="preserve"> в секунду.</w:t>
      </w:r>
    </w:p>
    <w:p w:rsidR="003149F1" w:rsidRDefault="003149F1" w:rsidP="00E3388E">
      <w:pPr>
        <w:ind w:firstLine="540"/>
        <w:jc w:val="both"/>
        <w:rPr>
          <w:rFonts w:ascii="Times New Roman" w:hAnsi="Times New Roman"/>
          <w:sz w:val="28"/>
          <w:szCs w:val="28"/>
        </w:rPr>
      </w:pPr>
    </w:p>
    <w:p w:rsidR="006D37E6" w:rsidRDefault="007E5959" w:rsidP="006D37E6">
      <w:pPr>
        <w:ind w:firstLine="540"/>
        <w:rPr>
          <w:rFonts w:ascii="Times New Roman" w:hAnsi="Times New Roman"/>
          <w:sz w:val="28"/>
          <w:szCs w:val="28"/>
        </w:rPr>
      </w:pPr>
      <w:r w:rsidRPr="003149F1">
        <w:rPr>
          <w:rFonts w:ascii="Times New Roman" w:hAnsi="Times New Roman"/>
          <w:iCs/>
          <w:sz w:val="28"/>
          <w:szCs w:val="28"/>
        </w:rPr>
        <w:t xml:space="preserve">Таблица </w:t>
      </w:r>
      <w:r w:rsidR="003149F1" w:rsidRPr="003149F1">
        <w:rPr>
          <w:rFonts w:ascii="Times New Roman" w:hAnsi="Times New Roman"/>
          <w:iCs/>
          <w:sz w:val="28"/>
          <w:szCs w:val="28"/>
        </w:rPr>
        <w:t>1.1</w:t>
      </w:r>
      <w:r w:rsidR="003149F1">
        <w:rPr>
          <w:rFonts w:ascii="Times New Roman" w:hAnsi="Times New Roman"/>
          <w:iCs/>
          <w:sz w:val="28"/>
          <w:szCs w:val="28"/>
        </w:rPr>
        <w:t xml:space="preserve"> </w:t>
      </w:r>
      <w:r w:rsidR="003149F1">
        <w:rPr>
          <w:rFonts w:ascii="Times New Roman" w:hAnsi="Times New Roman"/>
          <w:i/>
          <w:iCs/>
          <w:sz w:val="28"/>
          <w:szCs w:val="28"/>
        </w:rPr>
        <w:t xml:space="preserve">- </w:t>
      </w:r>
      <w:r w:rsidRPr="003149F1">
        <w:rPr>
          <w:rFonts w:ascii="Times New Roman" w:hAnsi="Times New Roman"/>
          <w:sz w:val="28"/>
          <w:szCs w:val="28"/>
        </w:rPr>
        <w:t>Скорость звука для некоторых газов и жидкостей</w:t>
      </w:r>
    </w:p>
    <w:p w:rsidR="003149F1" w:rsidRPr="003149F1" w:rsidRDefault="003149F1" w:rsidP="006D37E6">
      <w:pPr>
        <w:ind w:firstLine="540"/>
        <w:rPr>
          <w:rFonts w:ascii="Times New Roman" w:hAnsi="Times New Roman"/>
          <w:b/>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4"/>
        <w:gridCol w:w="2734"/>
        <w:gridCol w:w="2216"/>
        <w:gridCol w:w="2166"/>
      </w:tblGrid>
      <w:tr w:rsidR="007E5959" w:rsidRPr="003149F1">
        <w:trPr>
          <w:trHeight w:val="310"/>
        </w:trPr>
        <w:tc>
          <w:tcPr>
            <w:tcW w:w="2264" w:type="dxa"/>
            <w:vAlign w:val="center"/>
          </w:tcPr>
          <w:p w:rsidR="007E5959" w:rsidRPr="00CA48C5" w:rsidRDefault="00C705F3" w:rsidP="006D37E6">
            <w:pPr>
              <w:jc w:val="center"/>
              <w:rPr>
                <w:rFonts w:ascii="Times New Roman" w:hAnsi="Times New Roman"/>
                <w:b/>
                <w:sz w:val="28"/>
                <w:szCs w:val="28"/>
              </w:rPr>
            </w:pPr>
            <w:r w:rsidRPr="00CA48C5">
              <w:rPr>
                <w:rFonts w:ascii="Times New Roman" w:hAnsi="Times New Roman"/>
                <w:b/>
                <w:sz w:val="28"/>
                <w:szCs w:val="28"/>
              </w:rPr>
              <w:t>Среда</w:t>
            </w:r>
          </w:p>
        </w:tc>
        <w:tc>
          <w:tcPr>
            <w:tcW w:w="2734" w:type="dxa"/>
            <w:vAlign w:val="center"/>
          </w:tcPr>
          <w:p w:rsidR="007E5959" w:rsidRPr="00CA48C5" w:rsidRDefault="00C705F3" w:rsidP="006D37E6">
            <w:pPr>
              <w:jc w:val="center"/>
              <w:rPr>
                <w:rFonts w:ascii="Times New Roman" w:hAnsi="Times New Roman"/>
                <w:b/>
                <w:sz w:val="28"/>
                <w:szCs w:val="28"/>
              </w:rPr>
            </w:pPr>
            <w:r w:rsidRPr="00CA48C5">
              <w:rPr>
                <w:rFonts w:ascii="Times New Roman" w:hAnsi="Times New Roman"/>
                <w:b/>
                <w:sz w:val="28"/>
                <w:szCs w:val="28"/>
              </w:rPr>
              <w:t xml:space="preserve">Температура, </w:t>
            </w:r>
            <w:r w:rsidR="006D37E6" w:rsidRPr="00CA48C5">
              <w:rPr>
                <w:rFonts w:ascii="Times New Roman" w:hAnsi="Times New Roman"/>
                <w:b/>
                <w:sz w:val="28"/>
                <w:szCs w:val="28"/>
                <w:vertAlign w:val="superscript"/>
              </w:rPr>
              <w:t>0</w:t>
            </w:r>
            <w:r w:rsidR="007E5959" w:rsidRPr="00CA48C5">
              <w:rPr>
                <w:rFonts w:ascii="Times New Roman" w:hAnsi="Times New Roman"/>
                <w:b/>
                <w:sz w:val="28"/>
                <w:szCs w:val="28"/>
              </w:rPr>
              <w:t>С</w:t>
            </w:r>
          </w:p>
        </w:tc>
        <w:tc>
          <w:tcPr>
            <w:tcW w:w="2216" w:type="dxa"/>
            <w:vAlign w:val="center"/>
          </w:tcPr>
          <w:p w:rsidR="007E5959" w:rsidRPr="00CA48C5" w:rsidRDefault="00C705F3" w:rsidP="006D37E6">
            <w:pPr>
              <w:jc w:val="center"/>
              <w:rPr>
                <w:rFonts w:ascii="Times New Roman" w:hAnsi="Times New Roman"/>
                <w:b/>
                <w:sz w:val="28"/>
                <w:szCs w:val="28"/>
                <w:vertAlign w:val="superscript"/>
              </w:rPr>
            </w:pPr>
            <w:r w:rsidRPr="00CA48C5">
              <w:rPr>
                <w:rFonts w:ascii="Times New Roman" w:hAnsi="Times New Roman"/>
                <w:b/>
                <w:sz w:val="28"/>
                <w:szCs w:val="28"/>
              </w:rPr>
              <w:t xml:space="preserve">Плотность </w:t>
            </w:r>
            <w:r w:rsidR="007E5959" w:rsidRPr="00CA48C5">
              <w:rPr>
                <w:rFonts w:ascii="Times New Roman" w:hAnsi="Times New Roman"/>
                <w:b/>
                <w:sz w:val="28"/>
                <w:szCs w:val="28"/>
              </w:rPr>
              <w:t>р,</w:t>
            </w:r>
            <w:r w:rsidRPr="00CA48C5">
              <w:rPr>
                <w:rFonts w:ascii="Times New Roman" w:hAnsi="Times New Roman"/>
                <w:b/>
                <w:sz w:val="28"/>
                <w:szCs w:val="28"/>
              </w:rPr>
              <w:t xml:space="preserve">    кг /м</w:t>
            </w:r>
            <w:r w:rsidR="006D37E6" w:rsidRPr="00CA48C5">
              <w:rPr>
                <w:rFonts w:ascii="Times New Roman" w:hAnsi="Times New Roman"/>
                <w:b/>
                <w:sz w:val="28"/>
                <w:szCs w:val="28"/>
                <w:vertAlign w:val="superscript"/>
              </w:rPr>
              <w:t>3</w:t>
            </w:r>
          </w:p>
        </w:tc>
        <w:tc>
          <w:tcPr>
            <w:tcW w:w="2166" w:type="dxa"/>
            <w:vAlign w:val="center"/>
          </w:tcPr>
          <w:p w:rsidR="007E5959" w:rsidRPr="00CA48C5" w:rsidRDefault="00C705F3" w:rsidP="006D37E6">
            <w:pPr>
              <w:jc w:val="center"/>
              <w:rPr>
                <w:rFonts w:ascii="Times New Roman" w:hAnsi="Times New Roman"/>
                <w:b/>
                <w:sz w:val="28"/>
                <w:szCs w:val="28"/>
              </w:rPr>
            </w:pPr>
            <w:r w:rsidRPr="00CA48C5">
              <w:rPr>
                <w:rFonts w:ascii="Times New Roman" w:hAnsi="Times New Roman"/>
                <w:b/>
                <w:sz w:val="28"/>
                <w:szCs w:val="28"/>
              </w:rPr>
              <w:t xml:space="preserve">Скорость </w:t>
            </w:r>
            <w:r w:rsidR="007E5959" w:rsidRPr="00CA48C5">
              <w:rPr>
                <w:rFonts w:ascii="Times New Roman" w:hAnsi="Times New Roman"/>
                <w:b/>
                <w:sz w:val="28"/>
                <w:szCs w:val="28"/>
              </w:rPr>
              <w:t>звука, с, м/с</w:t>
            </w:r>
          </w:p>
        </w:tc>
      </w:tr>
      <w:tr w:rsidR="007E5959" w:rsidRPr="003149F1">
        <w:trPr>
          <w:trHeight w:val="341"/>
        </w:trPr>
        <w:tc>
          <w:tcPr>
            <w:tcW w:w="226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Водяной пар</w:t>
            </w:r>
          </w:p>
        </w:tc>
        <w:tc>
          <w:tcPr>
            <w:tcW w:w="273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100</w:t>
            </w:r>
          </w:p>
        </w:tc>
        <w:tc>
          <w:tcPr>
            <w:tcW w:w="221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0,58</w:t>
            </w:r>
          </w:p>
        </w:tc>
        <w:tc>
          <w:tcPr>
            <w:tcW w:w="216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405</w:t>
            </w:r>
          </w:p>
        </w:tc>
      </w:tr>
      <w:tr w:rsidR="007E5959" w:rsidRPr="003149F1">
        <w:trPr>
          <w:trHeight w:val="349"/>
        </w:trPr>
        <w:tc>
          <w:tcPr>
            <w:tcW w:w="226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Воздух</w:t>
            </w:r>
          </w:p>
        </w:tc>
        <w:tc>
          <w:tcPr>
            <w:tcW w:w="2734" w:type="dxa"/>
            <w:vAlign w:val="center"/>
          </w:tcPr>
          <w:p w:rsidR="007E5959" w:rsidRPr="00CA48C5" w:rsidRDefault="00C705F3" w:rsidP="006D37E6">
            <w:pPr>
              <w:jc w:val="center"/>
              <w:rPr>
                <w:rFonts w:ascii="Times New Roman" w:hAnsi="Times New Roman"/>
                <w:sz w:val="28"/>
                <w:szCs w:val="28"/>
              </w:rPr>
            </w:pPr>
            <w:r w:rsidRPr="00CA48C5">
              <w:rPr>
                <w:rFonts w:ascii="Times New Roman" w:hAnsi="Times New Roman"/>
                <w:sz w:val="28"/>
                <w:szCs w:val="28"/>
              </w:rPr>
              <w:t>0</w:t>
            </w:r>
          </w:p>
        </w:tc>
        <w:tc>
          <w:tcPr>
            <w:tcW w:w="221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1,29</w:t>
            </w:r>
          </w:p>
        </w:tc>
        <w:tc>
          <w:tcPr>
            <w:tcW w:w="216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331</w:t>
            </w:r>
          </w:p>
        </w:tc>
      </w:tr>
      <w:tr w:rsidR="007E5959" w:rsidRPr="003149F1">
        <w:trPr>
          <w:trHeight w:val="349"/>
        </w:trPr>
        <w:tc>
          <w:tcPr>
            <w:tcW w:w="226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Гелий</w:t>
            </w:r>
          </w:p>
        </w:tc>
        <w:tc>
          <w:tcPr>
            <w:tcW w:w="273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20</w:t>
            </w:r>
          </w:p>
        </w:tc>
        <w:tc>
          <w:tcPr>
            <w:tcW w:w="221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1,20</w:t>
            </w:r>
          </w:p>
        </w:tc>
        <w:tc>
          <w:tcPr>
            <w:tcW w:w="216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343</w:t>
            </w:r>
          </w:p>
        </w:tc>
      </w:tr>
      <w:tr w:rsidR="007E5959" w:rsidRPr="003149F1">
        <w:trPr>
          <w:trHeight w:val="355"/>
        </w:trPr>
        <w:tc>
          <w:tcPr>
            <w:tcW w:w="226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Вода пресная</w:t>
            </w:r>
          </w:p>
        </w:tc>
        <w:tc>
          <w:tcPr>
            <w:tcW w:w="273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15</w:t>
            </w:r>
          </w:p>
        </w:tc>
        <w:tc>
          <w:tcPr>
            <w:tcW w:w="221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999</w:t>
            </w:r>
          </w:p>
        </w:tc>
        <w:tc>
          <w:tcPr>
            <w:tcW w:w="216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1430</w:t>
            </w:r>
          </w:p>
        </w:tc>
      </w:tr>
      <w:tr w:rsidR="007E5959" w:rsidRPr="003149F1">
        <w:trPr>
          <w:trHeight w:val="535"/>
        </w:trPr>
        <w:tc>
          <w:tcPr>
            <w:tcW w:w="226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Вода соленая</w:t>
            </w:r>
            <w:r w:rsidR="00C705F3" w:rsidRPr="00CA48C5">
              <w:rPr>
                <w:rFonts w:ascii="Times New Roman" w:hAnsi="Times New Roman"/>
                <w:sz w:val="28"/>
                <w:szCs w:val="28"/>
              </w:rPr>
              <w:t xml:space="preserve">    3,5 %-ная</w:t>
            </w:r>
          </w:p>
        </w:tc>
        <w:tc>
          <w:tcPr>
            <w:tcW w:w="2734"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15</w:t>
            </w:r>
          </w:p>
        </w:tc>
        <w:tc>
          <w:tcPr>
            <w:tcW w:w="221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1027</w:t>
            </w:r>
          </w:p>
        </w:tc>
        <w:tc>
          <w:tcPr>
            <w:tcW w:w="2166" w:type="dxa"/>
            <w:vAlign w:val="center"/>
          </w:tcPr>
          <w:p w:rsidR="007E5959" w:rsidRPr="00CA48C5" w:rsidRDefault="007E5959" w:rsidP="006D37E6">
            <w:pPr>
              <w:jc w:val="center"/>
              <w:rPr>
                <w:rFonts w:ascii="Times New Roman" w:hAnsi="Times New Roman"/>
                <w:sz w:val="28"/>
                <w:szCs w:val="28"/>
              </w:rPr>
            </w:pPr>
            <w:r w:rsidRPr="00CA48C5">
              <w:rPr>
                <w:rFonts w:ascii="Times New Roman" w:hAnsi="Times New Roman"/>
                <w:sz w:val="28"/>
                <w:szCs w:val="28"/>
              </w:rPr>
              <w:t>1500</w:t>
            </w:r>
          </w:p>
        </w:tc>
      </w:tr>
    </w:tbl>
    <w:p w:rsidR="007E5959" w:rsidRPr="007E5959" w:rsidRDefault="007E5959" w:rsidP="00E3388E">
      <w:pPr>
        <w:ind w:firstLine="540"/>
        <w:rPr>
          <w:rFonts w:cs="Arial"/>
          <w:sz w:val="28"/>
          <w:szCs w:val="28"/>
        </w:rPr>
      </w:pPr>
    </w:p>
    <w:p w:rsidR="007E5959" w:rsidRPr="007E5959" w:rsidRDefault="007E5959" w:rsidP="00E3388E">
      <w:pPr>
        <w:ind w:firstLine="540"/>
        <w:jc w:val="both"/>
        <w:rPr>
          <w:rFonts w:ascii="Times New Roman" w:hAnsi="Times New Roman"/>
          <w:sz w:val="28"/>
          <w:szCs w:val="28"/>
        </w:rPr>
      </w:pPr>
      <w:r w:rsidRPr="007E5959">
        <w:rPr>
          <w:rFonts w:ascii="Times New Roman" w:hAnsi="Times New Roman"/>
          <w:i/>
          <w:iCs/>
          <w:sz w:val="28"/>
          <w:szCs w:val="28"/>
        </w:rPr>
        <w:t xml:space="preserve">Звуковым давлением </w:t>
      </w:r>
      <w:r w:rsidRPr="007E5959">
        <w:rPr>
          <w:rFonts w:ascii="Times New Roman" w:hAnsi="Times New Roman"/>
          <w:sz w:val="28"/>
          <w:szCs w:val="28"/>
        </w:rPr>
        <w:t>в газах и жидкостях называют разность между мг</w:t>
      </w:r>
      <w:r w:rsidR="00A11995">
        <w:rPr>
          <w:rFonts w:ascii="Times New Roman" w:hAnsi="Times New Roman"/>
          <w:sz w:val="28"/>
          <w:szCs w:val="28"/>
        </w:rPr>
        <w:t xml:space="preserve">новенным значением давления </w:t>
      </w:r>
      <w:r w:rsidR="00A11995" w:rsidRPr="00A11995">
        <w:rPr>
          <w:rFonts w:ascii="Times New Roman" w:hAnsi="Times New Roman"/>
          <w:i/>
          <w:sz w:val="28"/>
          <w:szCs w:val="28"/>
        </w:rPr>
        <w:t>р</w:t>
      </w:r>
      <w:r w:rsidR="00A11995">
        <w:rPr>
          <w:rFonts w:ascii="Times New Roman" w:hAnsi="Times New Roman"/>
          <w:sz w:val="28"/>
          <w:szCs w:val="28"/>
          <w:vertAlign w:val="subscript"/>
        </w:rPr>
        <w:t>а.м</w:t>
      </w:r>
      <w:r w:rsidRPr="007E5959">
        <w:rPr>
          <w:rFonts w:ascii="Times New Roman" w:hAnsi="Times New Roman"/>
          <w:sz w:val="28"/>
          <w:szCs w:val="28"/>
        </w:rPr>
        <w:t xml:space="preserve"> </w:t>
      </w:r>
      <w:r w:rsidR="00A11995">
        <w:rPr>
          <w:rFonts w:ascii="Times New Roman" w:hAnsi="Times New Roman"/>
          <w:sz w:val="28"/>
          <w:szCs w:val="28"/>
        </w:rPr>
        <w:t xml:space="preserve">в </w:t>
      </w:r>
      <w:r w:rsidRPr="007E5959">
        <w:rPr>
          <w:rFonts w:ascii="Times New Roman" w:hAnsi="Times New Roman"/>
          <w:sz w:val="28"/>
          <w:szCs w:val="28"/>
        </w:rPr>
        <w:t>точке среды при прохождении через нее звуковой волны и статическим давлением в той же точке, то есть</w:t>
      </w:r>
    </w:p>
    <w:p w:rsidR="007E5959" w:rsidRPr="007E5959" w:rsidRDefault="007E5959" w:rsidP="00E3388E">
      <w:pPr>
        <w:ind w:firstLine="540"/>
        <w:jc w:val="both"/>
        <w:rPr>
          <w:rFonts w:ascii="Times New Roman" w:hAnsi="Times New Roman"/>
          <w:sz w:val="28"/>
          <w:szCs w:val="28"/>
        </w:rPr>
      </w:pPr>
    </w:p>
    <w:p w:rsidR="007E5959" w:rsidRPr="003149F1" w:rsidRDefault="00A11995" w:rsidP="00E3388E">
      <w:pPr>
        <w:ind w:firstLine="540"/>
        <w:jc w:val="center"/>
        <w:rPr>
          <w:rFonts w:ascii="Times New Roman" w:hAnsi="Times New Roman"/>
          <w:iCs/>
          <w:sz w:val="28"/>
          <w:szCs w:val="28"/>
        </w:rPr>
      </w:pPr>
      <w:r>
        <w:rPr>
          <w:rFonts w:ascii="Times New Roman" w:hAnsi="Times New Roman"/>
          <w:i/>
          <w:iCs/>
          <w:sz w:val="28"/>
          <w:szCs w:val="28"/>
        </w:rPr>
        <w:t>р=р</w:t>
      </w:r>
      <w:r>
        <w:rPr>
          <w:rFonts w:ascii="Times New Roman" w:hAnsi="Times New Roman"/>
          <w:i/>
          <w:iCs/>
          <w:sz w:val="28"/>
          <w:szCs w:val="28"/>
          <w:vertAlign w:val="subscript"/>
        </w:rPr>
        <w:t xml:space="preserve">а.м </w:t>
      </w:r>
      <w:r>
        <w:rPr>
          <w:rFonts w:ascii="Times New Roman" w:hAnsi="Times New Roman"/>
          <w:i/>
          <w:iCs/>
          <w:sz w:val="28"/>
          <w:szCs w:val="28"/>
        </w:rPr>
        <w:t>- р</w:t>
      </w:r>
      <w:r>
        <w:rPr>
          <w:rFonts w:ascii="Times New Roman" w:hAnsi="Times New Roman"/>
          <w:i/>
          <w:iCs/>
          <w:sz w:val="28"/>
          <w:szCs w:val="28"/>
          <w:vertAlign w:val="subscript"/>
        </w:rPr>
        <w:t>а.с</w:t>
      </w:r>
      <w:r>
        <w:rPr>
          <w:rFonts w:ascii="Times New Roman" w:hAnsi="Times New Roman"/>
          <w:i/>
          <w:iCs/>
          <w:sz w:val="28"/>
          <w:szCs w:val="28"/>
        </w:rPr>
        <w:t>.</w:t>
      </w:r>
      <w:r w:rsidR="003149F1">
        <w:rPr>
          <w:rFonts w:ascii="Times New Roman" w:hAnsi="Times New Roman"/>
          <w:i/>
          <w:iCs/>
          <w:sz w:val="28"/>
          <w:szCs w:val="28"/>
        </w:rPr>
        <w:t xml:space="preserve">                      </w:t>
      </w:r>
      <w:r w:rsidR="003149F1">
        <w:rPr>
          <w:rFonts w:ascii="Times New Roman" w:hAnsi="Times New Roman"/>
          <w:iCs/>
          <w:sz w:val="28"/>
          <w:szCs w:val="28"/>
        </w:rPr>
        <w:t>(1.1)</w:t>
      </w:r>
    </w:p>
    <w:p w:rsidR="007E5959" w:rsidRPr="008E2F70" w:rsidRDefault="007E5959" w:rsidP="008E2F70">
      <w:pPr>
        <w:jc w:val="both"/>
        <w:rPr>
          <w:rFonts w:ascii="Times New Roman" w:hAnsi="Times New Roman"/>
          <w:sz w:val="28"/>
          <w:szCs w:val="28"/>
        </w:rPr>
      </w:pPr>
    </w:p>
    <w:p w:rsidR="007E5959" w:rsidRPr="008E2F70" w:rsidRDefault="007E5959" w:rsidP="008E2F70">
      <w:pPr>
        <w:jc w:val="both"/>
        <w:rPr>
          <w:rFonts w:ascii="Times New Roman" w:hAnsi="Times New Roman"/>
          <w:sz w:val="28"/>
          <w:szCs w:val="28"/>
        </w:rPr>
      </w:pPr>
      <w:r w:rsidRPr="008E2F70">
        <w:rPr>
          <w:rFonts w:ascii="Times New Roman" w:hAnsi="Times New Roman"/>
          <w:i/>
          <w:sz w:val="28"/>
          <w:szCs w:val="28"/>
        </w:rPr>
        <w:t>Звуковое давление</w:t>
      </w:r>
      <w:r w:rsidRPr="008E2F70">
        <w:rPr>
          <w:rFonts w:ascii="Times New Roman" w:hAnsi="Times New Roman"/>
          <w:sz w:val="28"/>
          <w:szCs w:val="28"/>
        </w:rPr>
        <w:t xml:space="preserve"> - величина знакопеременная: в момен</w:t>
      </w:r>
      <w:r w:rsidRPr="008E2F70">
        <w:rPr>
          <w:rFonts w:ascii="Times New Roman" w:hAnsi="Times New Roman"/>
          <w:sz w:val="28"/>
          <w:szCs w:val="28"/>
        </w:rPr>
        <w:softHyphen/>
        <w:t>ты сгущения (уплотнения) частиц среды она положительная, в моменты разрежения (расширения) среды - отрицательная. Эту величину оценивают по амплитуде или по эффективному</w:t>
      </w:r>
      <w:r w:rsidR="00A11995" w:rsidRPr="008E2F70">
        <w:rPr>
          <w:rFonts w:ascii="Times New Roman" w:hAnsi="Times New Roman"/>
          <w:sz w:val="28"/>
          <w:szCs w:val="28"/>
        </w:rPr>
        <w:t xml:space="preserve"> значению. Для синусоидальных колебаний эффективное значение составляет 1</w:t>
      </w:r>
      <w:r w:rsidR="00AD64B8" w:rsidRPr="00AD64B8">
        <w:rPr>
          <w:rFonts w:ascii="Times New Roman" w:hAnsi="Times New Roman"/>
          <w:sz w:val="28"/>
          <w:szCs w:val="28"/>
        </w:rPr>
        <w:t>/</w:t>
      </w:r>
      <w:r w:rsidR="00AD64B8">
        <w:rPr>
          <w:rFonts w:ascii="Times New Roman" w:hAnsi="Times New Roman"/>
          <w:sz w:val="28"/>
          <w:szCs w:val="28"/>
        </w:rPr>
        <w:t>2</w:t>
      </w:r>
      <w:r w:rsidR="00AD64B8">
        <w:rPr>
          <w:rFonts w:ascii="Times New Roman" w:hAnsi="Times New Roman"/>
          <w:sz w:val="28"/>
          <w:szCs w:val="28"/>
          <w:vertAlign w:val="superscript"/>
        </w:rPr>
        <w:t>1</w:t>
      </w:r>
      <w:r w:rsidR="00AD64B8" w:rsidRPr="00AD64B8">
        <w:rPr>
          <w:rFonts w:ascii="Times New Roman" w:hAnsi="Times New Roman"/>
          <w:sz w:val="28"/>
          <w:szCs w:val="28"/>
          <w:vertAlign w:val="superscript"/>
        </w:rPr>
        <w:t>/2</w:t>
      </w:r>
      <w:r w:rsidR="00A11995" w:rsidRPr="008E2F70">
        <w:rPr>
          <w:rFonts w:ascii="Times New Roman" w:hAnsi="Times New Roman"/>
          <w:sz w:val="28"/>
          <w:szCs w:val="28"/>
        </w:rPr>
        <w:t>=0,701 амплитудного.</w:t>
      </w:r>
    </w:p>
    <w:p w:rsidR="00A11995" w:rsidRPr="008E2F70" w:rsidRDefault="00A11995" w:rsidP="008E2F70">
      <w:pPr>
        <w:jc w:val="both"/>
        <w:rPr>
          <w:rFonts w:ascii="Times New Roman" w:hAnsi="Times New Roman"/>
          <w:sz w:val="28"/>
          <w:szCs w:val="28"/>
        </w:rPr>
      </w:pPr>
      <w:r w:rsidRPr="008E2F70">
        <w:rPr>
          <w:rFonts w:ascii="Times New Roman" w:hAnsi="Times New Roman"/>
          <w:sz w:val="28"/>
          <w:szCs w:val="28"/>
        </w:rPr>
        <w:tab/>
        <w:t>Звуковое давление представляет собой силу, действующую на единицу поверхности: р</w:t>
      </w:r>
      <w:r w:rsidR="00C32BD3" w:rsidRPr="008E2F70">
        <w:rPr>
          <w:rFonts w:ascii="Times New Roman" w:hAnsi="Times New Roman"/>
          <w:sz w:val="28"/>
          <w:szCs w:val="28"/>
        </w:rPr>
        <w:t xml:space="preserve"> </w:t>
      </w:r>
      <w:r w:rsidRPr="008E2F70">
        <w:rPr>
          <w:rFonts w:ascii="Times New Roman" w:hAnsi="Times New Roman"/>
          <w:sz w:val="28"/>
          <w:szCs w:val="28"/>
        </w:rPr>
        <w:t>=</w:t>
      </w:r>
      <w:r w:rsidR="00C32BD3" w:rsidRPr="008E2F70">
        <w:rPr>
          <w:rFonts w:ascii="Times New Roman" w:hAnsi="Times New Roman"/>
          <w:sz w:val="28"/>
          <w:szCs w:val="28"/>
        </w:rPr>
        <w:t xml:space="preserve"> F/S. В системе СИ его измеряют в ньютонах на квадратный метр (Н/м</w:t>
      </w:r>
      <w:r w:rsidR="00AD64B8" w:rsidRPr="00AD64B8">
        <w:rPr>
          <w:rFonts w:ascii="Times New Roman" w:hAnsi="Times New Roman"/>
          <w:sz w:val="28"/>
          <w:szCs w:val="28"/>
          <w:vertAlign w:val="superscript"/>
        </w:rPr>
        <w:t>2</w:t>
      </w:r>
      <w:r w:rsidR="00C32BD3" w:rsidRPr="008E2F70">
        <w:rPr>
          <w:rFonts w:ascii="Times New Roman" w:hAnsi="Times New Roman"/>
          <w:sz w:val="28"/>
          <w:szCs w:val="28"/>
        </w:rPr>
        <w:t>). Эта единица называется Паскалем и обозначается Па. В абсолютной системе СGS единиц звуковое давление измеряют в динах на квадратный сантиметр: 1 Па= 1 Н/м</w:t>
      </w:r>
      <w:r w:rsidR="008E2F70">
        <w:rPr>
          <w:rFonts w:ascii="Times New Roman" w:hAnsi="Times New Roman"/>
          <w:sz w:val="28"/>
          <w:szCs w:val="28"/>
          <w:vertAlign w:val="superscript"/>
        </w:rPr>
        <w:t>2</w:t>
      </w:r>
      <w:r w:rsidR="00C32BD3" w:rsidRPr="008E2F70">
        <w:rPr>
          <w:rFonts w:ascii="Times New Roman" w:hAnsi="Times New Roman"/>
          <w:sz w:val="28"/>
          <w:szCs w:val="28"/>
        </w:rPr>
        <w:t>= 10 дин/cм</w:t>
      </w:r>
      <w:r w:rsidR="008E2F70">
        <w:rPr>
          <w:rFonts w:ascii="Times New Roman" w:hAnsi="Times New Roman"/>
          <w:sz w:val="28"/>
          <w:szCs w:val="28"/>
          <w:vertAlign w:val="superscript"/>
        </w:rPr>
        <w:t>2</w:t>
      </w:r>
      <w:r w:rsidR="00C32BD3" w:rsidRPr="008E2F70">
        <w:rPr>
          <w:rFonts w:ascii="Times New Roman" w:hAnsi="Times New Roman"/>
          <w:sz w:val="28"/>
          <w:szCs w:val="28"/>
        </w:rPr>
        <w:t>= 1 кг/(м×с</w:t>
      </w:r>
      <w:r w:rsidR="008E2F70">
        <w:rPr>
          <w:rFonts w:ascii="Times New Roman" w:hAnsi="Times New Roman"/>
          <w:sz w:val="28"/>
          <w:szCs w:val="28"/>
          <w:vertAlign w:val="superscript"/>
        </w:rPr>
        <w:t>2</w:t>
      </w:r>
      <w:r w:rsidR="00C32BD3" w:rsidRPr="008E2F70">
        <w:rPr>
          <w:rFonts w:ascii="Times New Roman" w:hAnsi="Times New Roman"/>
          <w:sz w:val="28"/>
          <w:szCs w:val="28"/>
        </w:rPr>
        <w:t>). Ранее эту единицу называли баром</w:t>
      </w:r>
      <w:r w:rsidR="00505DF1" w:rsidRPr="008E2F70">
        <w:rPr>
          <w:rFonts w:ascii="Times New Roman" w:hAnsi="Times New Roman"/>
          <w:sz w:val="28"/>
          <w:szCs w:val="28"/>
        </w:rPr>
        <w:t>. Но так как единица атмосферного давления, равная 106 дин/см</w:t>
      </w:r>
      <w:r w:rsidR="008E2F70">
        <w:rPr>
          <w:rFonts w:ascii="Times New Roman" w:hAnsi="Times New Roman"/>
          <w:sz w:val="28"/>
          <w:szCs w:val="28"/>
          <w:vertAlign w:val="superscript"/>
        </w:rPr>
        <w:t>2</w:t>
      </w:r>
      <w:r w:rsidR="00505DF1" w:rsidRPr="008E2F70">
        <w:rPr>
          <w:rFonts w:ascii="Times New Roman" w:hAnsi="Times New Roman"/>
          <w:sz w:val="28"/>
          <w:szCs w:val="28"/>
        </w:rPr>
        <w:t xml:space="preserve"> , также называлась баром, то при стандартизации названии «бар» осталось за единицей атмосферного давления.  В системах связи, вещания и подобных системах имеют дело со звуковыми давлениями, не превышающими 100 Па, то есть в 1000 раз меньшими атмосферного давления.</w:t>
      </w:r>
    </w:p>
    <w:p w:rsidR="00505DF1" w:rsidRPr="008E2F70" w:rsidRDefault="00505DF1" w:rsidP="008E2F70">
      <w:pPr>
        <w:jc w:val="both"/>
        <w:rPr>
          <w:rFonts w:ascii="Times New Roman" w:hAnsi="Times New Roman"/>
          <w:sz w:val="28"/>
          <w:szCs w:val="28"/>
        </w:rPr>
      </w:pPr>
      <w:r w:rsidRPr="008E2F70">
        <w:rPr>
          <w:rFonts w:ascii="Times New Roman" w:hAnsi="Times New Roman"/>
          <w:sz w:val="28"/>
          <w:szCs w:val="28"/>
        </w:rPr>
        <w:tab/>
      </w:r>
      <w:r w:rsidRPr="008E2F70">
        <w:rPr>
          <w:rFonts w:ascii="Times New Roman" w:hAnsi="Times New Roman"/>
          <w:i/>
          <w:sz w:val="28"/>
          <w:szCs w:val="28"/>
        </w:rPr>
        <w:t>Интенсивностью звука</w:t>
      </w:r>
      <w:r w:rsidRPr="008E2F70">
        <w:rPr>
          <w:rFonts w:ascii="Times New Roman" w:hAnsi="Times New Roman"/>
          <w:sz w:val="28"/>
          <w:szCs w:val="28"/>
        </w:rPr>
        <w:t>, или силой звука, называют количество энергии, проходящее в секунду через единицу площади, перпендикулярной к направлению распространения волны. Обозначают её I</w:t>
      </w:r>
      <w:r w:rsidR="006A40FA" w:rsidRPr="008E2F70">
        <w:rPr>
          <w:rFonts w:ascii="Times New Roman" w:hAnsi="Times New Roman"/>
          <w:sz w:val="28"/>
          <w:szCs w:val="28"/>
        </w:rPr>
        <w:t>. Единицей интенсивности звука является ватт на квадратный метр (Вт/м</w:t>
      </w:r>
      <w:r w:rsidR="00AD64B8" w:rsidRPr="00AD64B8">
        <w:rPr>
          <w:rFonts w:ascii="Times New Roman" w:hAnsi="Times New Roman"/>
          <w:sz w:val="28"/>
          <w:szCs w:val="28"/>
          <w:vertAlign w:val="superscript"/>
        </w:rPr>
        <w:t>2</w:t>
      </w:r>
      <w:r w:rsidR="006A40FA" w:rsidRPr="008E2F70">
        <w:rPr>
          <w:rFonts w:ascii="Times New Roman" w:hAnsi="Times New Roman"/>
          <w:sz w:val="28"/>
          <w:szCs w:val="28"/>
        </w:rPr>
        <w:t>) в системе СИ.</w:t>
      </w:r>
    </w:p>
    <w:p w:rsidR="006A40FA" w:rsidRPr="008E2F70" w:rsidRDefault="006A40FA" w:rsidP="008E2F70">
      <w:pPr>
        <w:jc w:val="both"/>
        <w:rPr>
          <w:rFonts w:ascii="Times New Roman" w:hAnsi="Times New Roman"/>
          <w:sz w:val="28"/>
          <w:szCs w:val="28"/>
        </w:rPr>
      </w:pPr>
      <w:r w:rsidRPr="008E2F70">
        <w:rPr>
          <w:rFonts w:ascii="Times New Roman" w:hAnsi="Times New Roman"/>
          <w:sz w:val="28"/>
          <w:szCs w:val="28"/>
        </w:rPr>
        <w:tab/>
      </w:r>
      <w:r w:rsidRPr="008E2F70">
        <w:rPr>
          <w:rFonts w:ascii="Times New Roman" w:hAnsi="Times New Roman"/>
          <w:i/>
          <w:sz w:val="28"/>
          <w:szCs w:val="28"/>
        </w:rPr>
        <w:t>Плотностью энергии</w:t>
      </w:r>
      <w:r w:rsidRPr="008E2F70">
        <w:rPr>
          <w:rFonts w:ascii="Times New Roman" w:hAnsi="Times New Roman"/>
          <w:sz w:val="28"/>
          <w:szCs w:val="28"/>
        </w:rPr>
        <w:t xml:space="preserve"> ε называют количество звуковой энергии, находящейся в единице объема. Единицей плотности является джоуль на кубический метр в системе СИ. Плотность энергии ε связана с интенсивностью звука I (в режиме бегущей волны) соотношение ε = I/с, где с – скорость звука.</w:t>
      </w:r>
    </w:p>
    <w:p w:rsidR="006A40FA" w:rsidRPr="008E2F70" w:rsidRDefault="006A40FA" w:rsidP="008E2F70">
      <w:pPr>
        <w:jc w:val="both"/>
        <w:rPr>
          <w:rFonts w:ascii="Times New Roman" w:hAnsi="Times New Roman"/>
          <w:sz w:val="28"/>
          <w:szCs w:val="28"/>
        </w:rPr>
      </w:pPr>
      <w:r w:rsidRPr="008E2F70">
        <w:rPr>
          <w:rFonts w:ascii="Times New Roman" w:hAnsi="Times New Roman"/>
          <w:sz w:val="28"/>
          <w:szCs w:val="28"/>
        </w:rPr>
        <w:tab/>
        <w:t xml:space="preserve">В акустике за уровень параметра принимается величина, пропорциональная логарифму относительного значения данного параметра. </w:t>
      </w:r>
      <w:r w:rsidRPr="008E2F70">
        <w:rPr>
          <w:rFonts w:ascii="Times New Roman" w:hAnsi="Times New Roman"/>
          <w:i/>
          <w:sz w:val="28"/>
          <w:szCs w:val="28"/>
        </w:rPr>
        <w:t>Уровнем звукового давления</w:t>
      </w:r>
      <w:r w:rsidRPr="008E2F70">
        <w:rPr>
          <w:rFonts w:ascii="Times New Roman" w:hAnsi="Times New Roman"/>
          <w:sz w:val="28"/>
          <w:szCs w:val="28"/>
        </w:rPr>
        <w:t xml:space="preserve"> L</w:t>
      </w:r>
      <w:r w:rsidR="00AD64B8">
        <w:rPr>
          <w:rFonts w:ascii="Times New Roman" w:hAnsi="Times New Roman"/>
          <w:sz w:val="28"/>
          <w:szCs w:val="28"/>
          <w:vertAlign w:val="subscript"/>
        </w:rPr>
        <w:t>р</w:t>
      </w:r>
      <w:r w:rsidRPr="008E2F70">
        <w:rPr>
          <w:rFonts w:ascii="Times New Roman" w:hAnsi="Times New Roman"/>
          <w:sz w:val="28"/>
          <w:szCs w:val="28"/>
        </w:rPr>
        <w:t xml:space="preserve"> называется величина, рассчитываемая по формуле </w:t>
      </w:r>
      <w:r w:rsidR="00BD1D62">
        <w:rPr>
          <w:rFonts w:ascii="Times New Roman" w:hAnsi="Times New Roman"/>
          <w:sz w:val="28"/>
          <w:szCs w:val="28"/>
        </w:rPr>
        <w:t>(1.2)</w:t>
      </w:r>
    </w:p>
    <w:p w:rsidR="00AD64B8" w:rsidRDefault="00BD1D62" w:rsidP="008E2F70">
      <w:pPr>
        <w:jc w:val="both"/>
        <w:rPr>
          <w:rFonts w:ascii="Times New Roman" w:hAnsi="Times New Roman"/>
          <w:sz w:val="28"/>
          <w:szCs w:val="28"/>
        </w:rPr>
      </w:pPr>
      <w:r>
        <w:rPr>
          <w:rFonts w:ascii="Times New Roman" w:hAnsi="Times New Roman"/>
          <w:sz w:val="28"/>
          <w:szCs w:val="28"/>
        </w:rPr>
        <w:t xml:space="preserve">                                      </w:t>
      </w:r>
      <w:r w:rsidR="006A40FA" w:rsidRPr="00AD64B8">
        <w:rPr>
          <w:rFonts w:ascii="Times New Roman" w:hAnsi="Times New Roman"/>
          <w:sz w:val="28"/>
          <w:szCs w:val="28"/>
          <w:lang w:val="en-US"/>
        </w:rPr>
        <w:t>L</w:t>
      </w:r>
      <w:r w:rsidR="00AD64B8">
        <w:rPr>
          <w:rFonts w:ascii="Times New Roman" w:hAnsi="Times New Roman"/>
          <w:sz w:val="28"/>
          <w:szCs w:val="28"/>
          <w:vertAlign w:val="subscript"/>
        </w:rPr>
        <w:t>р</w:t>
      </w:r>
      <w:r w:rsidR="006A40FA" w:rsidRPr="00BD1D62">
        <w:rPr>
          <w:rFonts w:ascii="Times New Roman" w:hAnsi="Times New Roman"/>
          <w:sz w:val="28"/>
          <w:szCs w:val="28"/>
        </w:rPr>
        <w:t xml:space="preserve"> = 20 </w:t>
      </w:r>
      <w:r w:rsidR="00AD64B8" w:rsidRPr="00AD64B8">
        <w:rPr>
          <w:rFonts w:ascii="Times New Roman" w:hAnsi="Times New Roman"/>
          <w:sz w:val="28"/>
          <w:szCs w:val="28"/>
          <w:lang w:val="en-US"/>
        </w:rPr>
        <w:t>lg</w:t>
      </w:r>
      <w:r w:rsidR="00AD64B8" w:rsidRPr="00BD1D62">
        <w:rPr>
          <w:rFonts w:ascii="Times New Roman" w:hAnsi="Times New Roman"/>
          <w:sz w:val="28"/>
          <w:szCs w:val="28"/>
        </w:rPr>
        <w:t xml:space="preserve"> (</w:t>
      </w:r>
      <w:r w:rsidR="006A40FA" w:rsidRPr="00AD64B8">
        <w:rPr>
          <w:rFonts w:ascii="Times New Roman" w:hAnsi="Times New Roman"/>
          <w:sz w:val="28"/>
          <w:szCs w:val="28"/>
          <w:lang w:val="en-US"/>
        </w:rPr>
        <w:t>p</w:t>
      </w:r>
      <w:r w:rsidR="006A40FA" w:rsidRPr="00BD1D62">
        <w:rPr>
          <w:rFonts w:ascii="Times New Roman" w:hAnsi="Times New Roman"/>
          <w:sz w:val="28"/>
          <w:szCs w:val="28"/>
        </w:rPr>
        <w:t>/</w:t>
      </w:r>
      <w:r w:rsidR="006A40FA" w:rsidRPr="00AD64B8">
        <w:rPr>
          <w:rFonts w:ascii="Times New Roman" w:hAnsi="Times New Roman"/>
          <w:sz w:val="28"/>
          <w:szCs w:val="28"/>
          <w:lang w:val="en-US"/>
        </w:rPr>
        <w:t>p</w:t>
      </w:r>
      <w:r w:rsidR="00AD64B8" w:rsidRPr="00BD1D62">
        <w:rPr>
          <w:rFonts w:ascii="Times New Roman" w:hAnsi="Times New Roman"/>
          <w:sz w:val="28"/>
          <w:szCs w:val="28"/>
          <w:vertAlign w:val="subscript"/>
        </w:rPr>
        <w:t>0</w:t>
      </w:r>
      <w:r w:rsidR="006A40FA" w:rsidRPr="00BD1D62">
        <w:rPr>
          <w:rFonts w:ascii="Times New Roman" w:hAnsi="Times New Roman"/>
          <w:sz w:val="28"/>
          <w:szCs w:val="28"/>
        </w:rPr>
        <w:t xml:space="preserve">) = 10 </w:t>
      </w:r>
      <w:r w:rsidR="006A40FA" w:rsidRPr="00AD64B8">
        <w:rPr>
          <w:rFonts w:ascii="Times New Roman" w:hAnsi="Times New Roman"/>
          <w:sz w:val="28"/>
          <w:szCs w:val="28"/>
          <w:lang w:val="en-US"/>
        </w:rPr>
        <w:t>lg</w:t>
      </w:r>
      <w:r w:rsidR="00AD64B8" w:rsidRPr="00BD1D62">
        <w:rPr>
          <w:rFonts w:ascii="Times New Roman" w:hAnsi="Times New Roman"/>
          <w:sz w:val="28"/>
          <w:szCs w:val="28"/>
        </w:rPr>
        <w:t xml:space="preserve"> </w:t>
      </w:r>
      <w:r w:rsidR="006A40FA" w:rsidRPr="00BD1D62">
        <w:rPr>
          <w:rFonts w:ascii="Times New Roman" w:hAnsi="Times New Roman"/>
          <w:sz w:val="28"/>
          <w:szCs w:val="28"/>
        </w:rPr>
        <w:t>(</w:t>
      </w:r>
      <w:r w:rsidR="006A40FA" w:rsidRPr="00AD64B8">
        <w:rPr>
          <w:rFonts w:ascii="Times New Roman" w:hAnsi="Times New Roman"/>
          <w:sz w:val="28"/>
          <w:szCs w:val="28"/>
          <w:lang w:val="en-US"/>
        </w:rPr>
        <w:t>p</w:t>
      </w:r>
      <w:r w:rsidR="006A40FA" w:rsidRPr="00BD1D62">
        <w:rPr>
          <w:rFonts w:ascii="Times New Roman" w:hAnsi="Times New Roman"/>
          <w:sz w:val="28"/>
          <w:szCs w:val="28"/>
        </w:rPr>
        <w:t>/</w:t>
      </w:r>
      <w:r w:rsidR="006A40FA" w:rsidRPr="00AD64B8">
        <w:rPr>
          <w:rFonts w:ascii="Times New Roman" w:hAnsi="Times New Roman"/>
          <w:sz w:val="28"/>
          <w:szCs w:val="28"/>
          <w:lang w:val="en-US"/>
        </w:rPr>
        <w:t>p</w:t>
      </w:r>
      <w:r w:rsidR="00AD64B8" w:rsidRPr="00BD1D62">
        <w:rPr>
          <w:rFonts w:ascii="Times New Roman" w:hAnsi="Times New Roman"/>
          <w:sz w:val="28"/>
          <w:szCs w:val="28"/>
          <w:vertAlign w:val="subscript"/>
        </w:rPr>
        <w:t>0</w:t>
      </w:r>
      <w:r w:rsidR="006A40FA" w:rsidRPr="00BD1D62">
        <w:rPr>
          <w:rFonts w:ascii="Times New Roman" w:hAnsi="Times New Roman"/>
          <w:sz w:val="28"/>
          <w:szCs w:val="28"/>
        </w:rPr>
        <w:t>)</w:t>
      </w:r>
      <w:r w:rsidR="00AD64B8" w:rsidRPr="00BD1D62">
        <w:rPr>
          <w:rFonts w:ascii="Times New Roman" w:hAnsi="Times New Roman"/>
          <w:sz w:val="28"/>
          <w:szCs w:val="28"/>
          <w:vertAlign w:val="superscript"/>
        </w:rPr>
        <w:t>2</w:t>
      </w:r>
      <w:r w:rsidR="006A40FA" w:rsidRPr="00BD1D62">
        <w:rPr>
          <w:rFonts w:ascii="Times New Roman" w:hAnsi="Times New Roman"/>
          <w:sz w:val="28"/>
          <w:szCs w:val="28"/>
        </w:rPr>
        <w:t>,</w:t>
      </w:r>
      <w:r w:rsidR="00AD64B8" w:rsidRPr="00BD1D62">
        <w:rPr>
          <w:rFonts w:ascii="Times New Roman" w:hAnsi="Times New Roman"/>
          <w:sz w:val="28"/>
          <w:szCs w:val="28"/>
        </w:rPr>
        <w:t xml:space="preserve"> </w:t>
      </w:r>
      <w:r w:rsidRPr="00BD1D62">
        <w:rPr>
          <w:rFonts w:ascii="Times New Roman" w:hAnsi="Times New Roman"/>
          <w:sz w:val="28"/>
          <w:szCs w:val="28"/>
        </w:rPr>
        <w:t xml:space="preserve">    (1.2)</w:t>
      </w:r>
    </w:p>
    <w:p w:rsidR="00BD1D62" w:rsidRPr="00BD1D62" w:rsidRDefault="00BD1D62" w:rsidP="008E2F70">
      <w:pPr>
        <w:jc w:val="both"/>
        <w:rPr>
          <w:rFonts w:ascii="Times New Roman" w:hAnsi="Times New Roman"/>
          <w:sz w:val="28"/>
          <w:szCs w:val="28"/>
        </w:rPr>
      </w:pPr>
    </w:p>
    <w:p w:rsidR="006A40FA" w:rsidRPr="00FA520D" w:rsidRDefault="00AD64B8" w:rsidP="008E2F70">
      <w:pPr>
        <w:jc w:val="both"/>
        <w:rPr>
          <w:rFonts w:ascii="Times New Roman" w:hAnsi="Times New Roman"/>
          <w:sz w:val="28"/>
          <w:szCs w:val="28"/>
        </w:rPr>
      </w:pPr>
      <w:r w:rsidRPr="00BD1D62">
        <w:rPr>
          <w:rFonts w:ascii="Times New Roman" w:hAnsi="Times New Roman"/>
          <w:sz w:val="28"/>
          <w:szCs w:val="28"/>
        </w:rPr>
        <w:t xml:space="preserve">  </w:t>
      </w:r>
      <w:r w:rsidR="006A40FA" w:rsidRPr="008E2F70">
        <w:rPr>
          <w:rFonts w:ascii="Times New Roman" w:hAnsi="Times New Roman"/>
          <w:sz w:val="28"/>
          <w:szCs w:val="28"/>
        </w:rPr>
        <w:t>где р – звуковое давление, р</w:t>
      </w:r>
      <w:r>
        <w:rPr>
          <w:rFonts w:ascii="Times New Roman" w:hAnsi="Times New Roman"/>
          <w:sz w:val="28"/>
          <w:szCs w:val="28"/>
          <w:vertAlign w:val="subscript"/>
        </w:rPr>
        <w:t>0</w:t>
      </w:r>
      <w:r w:rsidR="006A40FA" w:rsidRPr="008E2F70">
        <w:rPr>
          <w:rFonts w:ascii="Times New Roman" w:hAnsi="Times New Roman"/>
          <w:sz w:val="28"/>
          <w:szCs w:val="28"/>
        </w:rPr>
        <w:t xml:space="preserve"> = 2×10</w:t>
      </w:r>
      <w:r>
        <w:rPr>
          <w:rFonts w:ascii="Times New Roman" w:hAnsi="Times New Roman"/>
          <w:sz w:val="28"/>
          <w:szCs w:val="28"/>
          <w:vertAlign w:val="superscript"/>
        </w:rPr>
        <w:t>-5</w:t>
      </w:r>
      <w:r w:rsidR="008F6317" w:rsidRPr="008E2F70">
        <w:rPr>
          <w:rFonts w:ascii="Times New Roman" w:hAnsi="Times New Roman"/>
          <w:sz w:val="28"/>
          <w:szCs w:val="28"/>
        </w:rPr>
        <w:t xml:space="preserve"> Па – уровень, условно принимаемый за нулевой. В этом случае уровень звукового давления измеряется в децибелах (дБ). При изменении звукового давления в два раза уровень его изменяется на 6 дБ, в четыре раза – на 12 дБ, в десять раз – на 20 дБ и т.д.</w:t>
      </w:r>
    </w:p>
    <w:p w:rsidR="008F6317" w:rsidRPr="005C45DC" w:rsidRDefault="008F6317" w:rsidP="008E2F70">
      <w:pPr>
        <w:jc w:val="both"/>
        <w:rPr>
          <w:rFonts w:ascii="Times New Roman" w:hAnsi="Times New Roman"/>
          <w:sz w:val="28"/>
          <w:szCs w:val="28"/>
        </w:rPr>
      </w:pPr>
      <w:r w:rsidRPr="008E2F70">
        <w:rPr>
          <w:rFonts w:ascii="Times New Roman" w:hAnsi="Times New Roman"/>
          <w:sz w:val="28"/>
          <w:szCs w:val="28"/>
        </w:rPr>
        <w:tab/>
        <w:t xml:space="preserve">Измерение уровня звукового давления в децибелах необходимо потому, что звуки, с которыми мы имеем дело в реальном мире и которые способно воспринять человеческое ухо, на очень много порядков различаются по интенсивности, что делает линейные единицы неудобными в применении. Кроме того, логарифмическая мера хорошо согласуется с характерным для человеческого восприятия </w:t>
      </w:r>
      <w:r w:rsidR="00AD64B8">
        <w:rPr>
          <w:rFonts w:ascii="Times New Roman" w:hAnsi="Times New Roman"/>
          <w:sz w:val="28"/>
          <w:szCs w:val="28"/>
        </w:rPr>
        <w:t xml:space="preserve">упомянутым выше законом Вебера - </w:t>
      </w:r>
      <w:r w:rsidRPr="008E2F70">
        <w:rPr>
          <w:rFonts w:ascii="Times New Roman" w:hAnsi="Times New Roman"/>
          <w:sz w:val="28"/>
          <w:szCs w:val="28"/>
        </w:rPr>
        <w:t>Фехнера, согласно которому слуховое ощущение пропорционально логарифму интенсивнос</w:t>
      </w:r>
      <w:r w:rsidR="005C45DC">
        <w:rPr>
          <w:rFonts w:ascii="Times New Roman" w:hAnsi="Times New Roman"/>
          <w:sz w:val="28"/>
          <w:szCs w:val="28"/>
        </w:rPr>
        <w:t>ти вызывающего его раздражителя</w:t>
      </w:r>
      <w:r w:rsidR="005C45DC" w:rsidRPr="005C45DC">
        <w:rPr>
          <w:rFonts w:ascii="Times New Roman" w:hAnsi="Times New Roman"/>
          <w:sz w:val="28"/>
          <w:szCs w:val="28"/>
        </w:rPr>
        <w:t xml:space="preserve"> [1].             </w:t>
      </w:r>
    </w:p>
    <w:p w:rsidR="007E5959" w:rsidRPr="006A40FA" w:rsidRDefault="007E5959" w:rsidP="00E3388E">
      <w:pPr>
        <w:ind w:firstLine="540"/>
        <w:jc w:val="both"/>
        <w:rPr>
          <w:rFonts w:ascii="Times New Roman" w:hAnsi="Times New Roman"/>
          <w:sz w:val="28"/>
          <w:szCs w:val="28"/>
        </w:rPr>
      </w:pPr>
    </w:p>
    <w:p w:rsidR="00AD64B8" w:rsidRPr="00615592" w:rsidRDefault="00AD64B8" w:rsidP="00615592">
      <w:pPr>
        <w:pStyle w:val="2"/>
        <w:jc w:val="center"/>
        <w:rPr>
          <w:rFonts w:ascii="Times New Roman" w:hAnsi="Times New Roman" w:cs="Times New Roman"/>
          <w:i w:val="0"/>
        </w:rPr>
      </w:pPr>
      <w:bookmarkStart w:id="4" w:name="_Toc216802759"/>
      <w:r w:rsidRPr="00615592">
        <w:rPr>
          <w:rFonts w:ascii="Times New Roman" w:hAnsi="Times New Roman" w:cs="Times New Roman"/>
          <w:i w:val="0"/>
        </w:rPr>
        <w:t>1.2</w:t>
      </w:r>
      <w:r w:rsidR="001B1CC8" w:rsidRPr="00615592">
        <w:rPr>
          <w:rFonts w:ascii="Times New Roman" w:hAnsi="Times New Roman" w:cs="Times New Roman"/>
          <w:i w:val="0"/>
        </w:rPr>
        <w:t>.</w:t>
      </w:r>
      <w:r w:rsidRPr="00615592">
        <w:rPr>
          <w:rFonts w:ascii="Times New Roman" w:hAnsi="Times New Roman" w:cs="Times New Roman"/>
          <w:i w:val="0"/>
        </w:rPr>
        <w:t xml:space="preserve"> </w:t>
      </w:r>
      <w:r w:rsidR="007E5959" w:rsidRPr="00615592">
        <w:rPr>
          <w:rFonts w:ascii="Times New Roman" w:hAnsi="Times New Roman" w:cs="Times New Roman"/>
          <w:i w:val="0"/>
        </w:rPr>
        <w:t>КЛАССИФИКАЦИЯ ШУМОВ</w:t>
      </w:r>
      <w:bookmarkEnd w:id="4"/>
    </w:p>
    <w:p w:rsidR="007E5959" w:rsidRPr="007E5959" w:rsidRDefault="007E5959" w:rsidP="00E3388E">
      <w:pPr>
        <w:spacing w:before="115"/>
        <w:ind w:firstLine="540"/>
        <w:jc w:val="both"/>
        <w:rPr>
          <w:rFonts w:ascii="Times New Roman" w:hAnsi="Times New Roman"/>
          <w:sz w:val="28"/>
          <w:szCs w:val="28"/>
        </w:rPr>
      </w:pPr>
      <w:r>
        <w:rPr>
          <w:rFonts w:ascii="Times New Roman" w:hAnsi="Times New Roman"/>
          <w:sz w:val="28"/>
          <w:szCs w:val="28"/>
        </w:rPr>
        <w:tab/>
      </w:r>
      <w:r w:rsidRPr="007E5959">
        <w:rPr>
          <w:rFonts w:ascii="Times New Roman" w:hAnsi="Times New Roman"/>
          <w:sz w:val="28"/>
          <w:szCs w:val="28"/>
        </w:rPr>
        <w:t>Источники шумов в нашей жиз</w:t>
      </w:r>
      <w:r w:rsidR="008F6317">
        <w:rPr>
          <w:rFonts w:ascii="Times New Roman" w:hAnsi="Times New Roman"/>
          <w:sz w:val="28"/>
          <w:szCs w:val="28"/>
        </w:rPr>
        <w:t>ни чрезвычайно разнооб</w:t>
      </w:r>
      <w:r w:rsidR="008F6317">
        <w:rPr>
          <w:rFonts w:ascii="Times New Roman" w:hAnsi="Times New Roman"/>
          <w:sz w:val="28"/>
          <w:szCs w:val="28"/>
        </w:rPr>
        <w:softHyphen/>
        <w:t>разны</w:t>
      </w:r>
      <w:r w:rsidRPr="007E5959">
        <w:rPr>
          <w:rFonts w:ascii="Times New Roman" w:hAnsi="Times New Roman"/>
          <w:sz w:val="28"/>
          <w:szCs w:val="28"/>
        </w:rPr>
        <w:t>, однако в инженерно-те</w:t>
      </w:r>
      <w:r w:rsidR="008F6317">
        <w:rPr>
          <w:rFonts w:ascii="Times New Roman" w:hAnsi="Times New Roman"/>
          <w:sz w:val="28"/>
          <w:szCs w:val="28"/>
        </w:rPr>
        <w:t>хнической литературе различают</w:t>
      </w:r>
      <w:r w:rsidRPr="007E5959">
        <w:rPr>
          <w:rFonts w:ascii="Times New Roman" w:hAnsi="Times New Roman"/>
          <w:sz w:val="28"/>
          <w:szCs w:val="28"/>
        </w:rPr>
        <w:t xml:space="preserve"> </w:t>
      </w:r>
      <w:r w:rsidR="008F6317">
        <w:rPr>
          <w:rFonts w:ascii="Times New Roman" w:hAnsi="Times New Roman"/>
          <w:sz w:val="28"/>
          <w:szCs w:val="28"/>
        </w:rPr>
        <w:t>источники</w:t>
      </w:r>
      <w:r w:rsidRPr="007E5959">
        <w:rPr>
          <w:rFonts w:ascii="Times New Roman" w:hAnsi="Times New Roman"/>
          <w:sz w:val="28"/>
          <w:szCs w:val="28"/>
        </w:rPr>
        <w:t xml:space="preserve"> шума естественного и техногенного п</w:t>
      </w:r>
      <w:r w:rsidR="008F6317">
        <w:rPr>
          <w:rFonts w:ascii="Times New Roman" w:hAnsi="Times New Roman"/>
          <w:sz w:val="28"/>
          <w:szCs w:val="28"/>
        </w:rPr>
        <w:t>роисхожде</w:t>
      </w:r>
      <w:r w:rsidR="008F6317">
        <w:rPr>
          <w:rFonts w:ascii="Times New Roman" w:hAnsi="Times New Roman"/>
          <w:sz w:val="28"/>
          <w:szCs w:val="28"/>
        </w:rPr>
        <w:softHyphen/>
        <w:t>ния.</w:t>
      </w:r>
    </w:p>
    <w:p w:rsidR="007E5959" w:rsidRPr="007E5959" w:rsidRDefault="007E5959" w:rsidP="00201342">
      <w:pPr>
        <w:numPr>
          <w:ilvl w:val="0"/>
          <w:numId w:val="10"/>
        </w:numPr>
        <w:jc w:val="both"/>
        <w:rPr>
          <w:rFonts w:ascii="Times New Roman" w:hAnsi="Times New Roman"/>
          <w:sz w:val="28"/>
          <w:szCs w:val="28"/>
        </w:rPr>
      </w:pPr>
      <w:r w:rsidRPr="007E5959">
        <w:rPr>
          <w:rFonts w:ascii="Times New Roman" w:hAnsi="Times New Roman"/>
          <w:sz w:val="28"/>
          <w:szCs w:val="28"/>
        </w:rPr>
        <w:t xml:space="preserve">Источники шума </w:t>
      </w:r>
      <w:r w:rsidRPr="001B1CC8">
        <w:rPr>
          <w:rFonts w:ascii="Times New Roman" w:hAnsi="Times New Roman"/>
          <w:i/>
          <w:sz w:val="28"/>
          <w:szCs w:val="28"/>
        </w:rPr>
        <w:t>естественного происхождения</w:t>
      </w:r>
      <w:r w:rsidRPr="007E5959">
        <w:rPr>
          <w:rFonts w:ascii="Times New Roman" w:hAnsi="Times New Roman"/>
          <w:sz w:val="28"/>
          <w:szCs w:val="28"/>
        </w:rPr>
        <w:t xml:space="preserve"> при</w:t>
      </w:r>
      <w:r w:rsidRPr="007E5959">
        <w:rPr>
          <w:rFonts w:ascii="Times New Roman" w:hAnsi="Times New Roman"/>
          <w:sz w:val="28"/>
          <w:szCs w:val="28"/>
        </w:rPr>
        <w:softHyphen/>
        <w:t>сутствуют независимо от человека, это шумы так на</w:t>
      </w:r>
      <w:r w:rsidRPr="007E5959">
        <w:rPr>
          <w:rFonts w:ascii="Times New Roman" w:hAnsi="Times New Roman"/>
          <w:sz w:val="28"/>
          <w:szCs w:val="28"/>
        </w:rPr>
        <w:softHyphen/>
        <w:t>зываемой «нежи</w:t>
      </w:r>
      <w:r w:rsidR="008F6317">
        <w:rPr>
          <w:rFonts w:ascii="Times New Roman" w:hAnsi="Times New Roman"/>
          <w:sz w:val="28"/>
          <w:szCs w:val="28"/>
        </w:rPr>
        <w:t>вой природы» и диких животных с</w:t>
      </w:r>
      <w:r w:rsidRPr="007E5959">
        <w:rPr>
          <w:rFonts w:ascii="Times New Roman" w:hAnsi="Times New Roman"/>
          <w:sz w:val="28"/>
          <w:szCs w:val="28"/>
        </w:rPr>
        <w:t>юда</w:t>
      </w:r>
      <w:r w:rsidR="008F6317">
        <w:rPr>
          <w:rFonts w:ascii="Times New Roman" w:hAnsi="Times New Roman"/>
          <w:sz w:val="28"/>
          <w:szCs w:val="28"/>
        </w:rPr>
        <w:t xml:space="preserve"> </w:t>
      </w:r>
      <w:r w:rsidRPr="007E5959">
        <w:rPr>
          <w:rFonts w:ascii="Times New Roman" w:hAnsi="Times New Roman"/>
          <w:sz w:val="28"/>
          <w:szCs w:val="28"/>
        </w:rPr>
        <w:t>относятся: шум ветра, шум воды, будь это водопад или</w:t>
      </w:r>
      <w:r w:rsidR="008F6317">
        <w:rPr>
          <w:rFonts w:ascii="Times New Roman" w:hAnsi="Times New Roman"/>
          <w:sz w:val="28"/>
          <w:szCs w:val="28"/>
        </w:rPr>
        <w:t xml:space="preserve"> </w:t>
      </w:r>
      <w:r w:rsidRPr="007E5959">
        <w:rPr>
          <w:rFonts w:ascii="Times New Roman" w:hAnsi="Times New Roman"/>
          <w:sz w:val="28"/>
          <w:szCs w:val="28"/>
        </w:rPr>
        <w:t>горный ручей, звук грозового разряда, шелест листьев, пение птиц, голоса животных.</w:t>
      </w:r>
    </w:p>
    <w:p w:rsidR="007E5959" w:rsidRPr="007E5959" w:rsidRDefault="007E5959" w:rsidP="00201342">
      <w:pPr>
        <w:numPr>
          <w:ilvl w:val="0"/>
          <w:numId w:val="10"/>
        </w:numPr>
        <w:jc w:val="both"/>
        <w:rPr>
          <w:rFonts w:ascii="Times New Roman" w:hAnsi="Times New Roman"/>
          <w:sz w:val="28"/>
          <w:szCs w:val="28"/>
        </w:rPr>
      </w:pPr>
      <w:r w:rsidRPr="007E5959">
        <w:rPr>
          <w:rFonts w:ascii="Times New Roman" w:hAnsi="Times New Roman"/>
          <w:sz w:val="28"/>
          <w:szCs w:val="28"/>
        </w:rPr>
        <w:t xml:space="preserve">К источникам шума </w:t>
      </w:r>
      <w:r w:rsidRPr="001B1CC8">
        <w:rPr>
          <w:rFonts w:ascii="Times New Roman" w:hAnsi="Times New Roman"/>
          <w:i/>
          <w:sz w:val="28"/>
          <w:szCs w:val="28"/>
        </w:rPr>
        <w:t>техногенного</w:t>
      </w:r>
      <w:r w:rsidR="00AD64B8" w:rsidRPr="001B1CC8">
        <w:rPr>
          <w:rFonts w:ascii="Times New Roman" w:hAnsi="Times New Roman"/>
          <w:i/>
          <w:sz w:val="28"/>
          <w:szCs w:val="28"/>
        </w:rPr>
        <w:t xml:space="preserve"> происхождения</w:t>
      </w:r>
      <w:r w:rsidR="00AD64B8">
        <w:rPr>
          <w:rFonts w:ascii="Times New Roman" w:hAnsi="Times New Roman"/>
          <w:sz w:val="28"/>
          <w:szCs w:val="28"/>
        </w:rPr>
        <w:t xml:space="preserve"> от</w:t>
      </w:r>
      <w:r w:rsidR="00AD64B8">
        <w:rPr>
          <w:rFonts w:ascii="Times New Roman" w:hAnsi="Times New Roman"/>
          <w:sz w:val="28"/>
          <w:szCs w:val="28"/>
        </w:rPr>
        <w:softHyphen/>
        <w:t>носятся разли</w:t>
      </w:r>
      <w:r w:rsidRPr="007E5959">
        <w:rPr>
          <w:rFonts w:ascii="Times New Roman" w:hAnsi="Times New Roman"/>
          <w:sz w:val="28"/>
          <w:szCs w:val="28"/>
        </w:rPr>
        <w:t>чное строительное оборудование, транс</w:t>
      </w:r>
      <w:r w:rsidRPr="007E5959">
        <w:rPr>
          <w:rFonts w:ascii="Times New Roman" w:hAnsi="Times New Roman"/>
          <w:sz w:val="28"/>
          <w:szCs w:val="28"/>
        </w:rPr>
        <w:softHyphen/>
        <w:t>порт и современные технические механизмы. Такой</w:t>
      </w:r>
      <w:r w:rsidR="004431AC">
        <w:rPr>
          <w:rFonts w:ascii="Times New Roman" w:hAnsi="Times New Roman"/>
          <w:sz w:val="28"/>
          <w:szCs w:val="28"/>
        </w:rPr>
        <w:t xml:space="preserve"> </w:t>
      </w:r>
      <w:r w:rsidRPr="007E5959">
        <w:rPr>
          <w:rFonts w:ascii="Times New Roman" w:hAnsi="Times New Roman"/>
          <w:sz w:val="28"/>
          <w:szCs w:val="28"/>
        </w:rPr>
        <w:t>шум складывается из коммунального и транспортного</w:t>
      </w:r>
      <w:r w:rsidR="004431AC">
        <w:rPr>
          <w:rFonts w:ascii="Times New Roman" w:hAnsi="Times New Roman"/>
          <w:sz w:val="28"/>
          <w:szCs w:val="28"/>
        </w:rPr>
        <w:t xml:space="preserve"> </w:t>
      </w:r>
      <w:r w:rsidRPr="007E5959">
        <w:rPr>
          <w:rFonts w:ascii="Times New Roman" w:hAnsi="Times New Roman"/>
          <w:sz w:val="28"/>
          <w:szCs w:val="28"/>
        </w:rPr>
        <w:t>шума (производимого оборудованием промышленных</w:t>
      </w:r>
      <w:r w:rsidR="004431AC">
        <w:rPr>
          <w:rFonts w:ascii="Times New Roman" w:hAnsi="Times New Roman"/>
          <w:sz w:val="28"/>
          <w:szCs w:val="28"/>
        </w:rPr>
        <w:t xml:space="preserve"> </w:t>
      </w:r>
      <w:r w:rsidRPr="007E5959">
        <w:rPr>
          <w:rFonts w:ascii="Times New Roman" w:hAnsi="Times New Roman"/>
          <w:sz w:val="28"/>
          <w:szCs w:val="28"/>
        </w:rPr>
        <w:t>и бытовых объектов, вентиляционными установками, тяжелыми грузовыми автомашинами, трамваями, же</w:t>
      </w:r>
      <w:r w:rsidRPr="007E5959">
        <w:rPr>
          <w:rFonts w:ascii="Times New Roman" w:hAnsi="Times New Roman"/>
          <w:sz w:val="28"/>
          <w:szCs w:val="28"/>
        </w:rPr>
        <w:softHyphen/>
        <w:t>лезнодорожными составами, электроп</w:t>
      </w:r>
      <w:r w:rsidR="004431AC">
        <w:rPr>
          <w:rFonts w:ascii="Times New Roman" w:hAnsi="Times New Roman"/>
          <w:sz w:val="28"/>
          <w:szCs w:val="28"/>
        </w:rPr>
        <w:t>оездами, само</w:t>
      </w:r>
      <w:r w:rsidR="004431AC">
        <w:rPr>
          <w:rFonts w:ascii="Times New Roman" w:hAnsi="Times New Roman"/>
          <w:sz w:val="28"/>
          <w:szCs w:val="28"/>
        </w:rPr>
        <w:softHyphen/>
        <w:t xml:space="preserve">летами). Данный </w:t>
      </w:r>
      <w:r w:rsidRPr="007E5959">
        <w:rPr>
          <w:rFonts w:ascii="Times New Roman" w:hAnsi="Times New Roman"/>
          <w:sz w:val="28"/>
          <w:szCs w:val="28"/>
        </w:rPr>
        <w:t>шум создает значительное</w:t>
      </w:r>
      <w:r w:rsidR="00AD64B8">
        <w:rPr>
          <w:rFonts w:ascii="Times New Roman" w:hAnsi="Times New Roman"/>
          <w:sz w:val="28"/>
          <w:szCs w:val="28"/>
        </w:rPr>
        <w:t xml:space="preserve"> </w:t>
      </w:r>
      <w:r w:rsidRPr="007E5959">
        <w:rPr>
          <w:rFonts w:ascii="Times New Roman" w:hAnsi="Times New Roman"/>
          <w:sz w:val="28"/>
          <w:szCs w:val="28"/>
        </w:rPr>
        <w:t>шумовое</w:t>
      </w:r>
      <w:r w:rsidR="004431AC">
        <w:rPr>
          <w:rFonts w:ascii="Times New Roman" w:hAnsi="Times New Roman"/>
          <w:sz w:val="28"/>
          <w:szCs w:val="28"/>
        </w:rPr>
        <w:t xml:space="preserve"> </w:t>
      </w:r>
      <w:r w:rsidR="005C45DC">
        <w:rPr>
          <w:rFonts w:ascii="Times New Roman" w:hAnsi="Times New Roman"/>
          <w:sz w:val="28"/>
          <w:szCs w:val="28"/>
        </w:rPr>
        <w:t>загрязнение окружающей среды [6].</w:t>
      </w:r>
    </w:p>
    <w:p w:rsidR="007E5959" w:rsidRPr="005C45DC" w:rsidRDefault="007E5959" w:rsidP="00E3388E">
      <w:pPr>
        <w:ind w:firstLine="540"/>
        <w:jc w:val="both"/>
        <w:rPr>
          <w:rFonts w:ascii="Times New Roman" w:hAnsi="Times New Roman"/>
          <w:sz w:val="28"/>
          <w:szCs w:val="28"/>
        </w:rPr>
      </w:pPr>
      <w:r w:rsidRPr="007E5959">
        <w:rPr>
          <w:rFonts w:ascii="Times New Roman" w:hAnsi="Times New Roman"/>
          <w:sz w:val="28"/>
          <w:szCs w:val="28"/>
        </w:rPr>
        <w:t>Однако в литературе по гигиене труда имеются</w:t>
      </w:r>
      <w:r w:rsidR="004431AC">
        <w:rPr>
          <w:rFonts w:ascii="Times New Roman" w:hAnsi="Times New Roman"/>
          <w:sz w:val="28"/>
          <w:szCs w:val="28"/>
        </w:rPr>
        <w:t xml:space="preserve"> данные об источ</w:t>
      </w:r>
      <w:r w:rsidRPr="007E5959">
        <w:rPr>
          <w:rFonts w:ascii="Times New Roman" w:hAnsi="Times New Roman"/>
          <w:sz w:val="28"/>
          <w:szCs w:val="28"/>
        </w:rPr>
        <w:t xml:space="preserve">нике шума так называемого квартирного происхождения. </w:t>
      </w:r>
      <w:r w:rsidR="004431AC">
        <w:rPr>
          <w:rFonts w:ascii="Times New Roman" w:hAnsi="Times New Roman"/>
          <w:sz w:val="28"/>
          <w:szCs w:val="28"/>
        </w:rPr>
        <w:t>К этой</w:t>
      </w:r>
      <w:r w:rsidRPr="007E5959">
        <w:rPr>
          <w:rFonts w:ascii="Times New Roman" w:hAnsi="Times New Roman"/>
          <w:sz w:val="28"/>
          <w:szCs w:val="28"/>
        </w:rPr>
        <w:t xml:space="preserve"> категории относится шум в жилых домах, который </w:t>
      </w:r>
      <w:r w:rsidR="004431AC">
        <w:rPr>
          <w:rFonts w:ascii="Times New Roman" w:hAnsi="Times New Roman"/>
          <w:sz w:val="28"/>
          <w:szCs w:val="28"/>
        </w:rPr>
        <w:t>зависит</w:t>
      </w:r>
      <w:r w:rsidRPr="007E5959">
        <w:rPr>
          <w:rFonts w:ascii="Times New Roman" w:hAnsi="Times New Roman"/>
          <w:sz w:val="28"/>
          <w:szCs w:val="28"/>
        </w:rPr>
        <w:t xml:space="preserve"> главным образом от культуры и режима жизни </w:t>
      </w:r>
      <w:r w:rsidR="004431AC">
        <w:rPr>
          <w:rFonts w:ascii="Times New Roman" w:hAnsi="Times New Roman"/>
          <w:sz w:val="28"/>
          <w:szCs w:val="28"/>
        </w:rPr>
        <w:t>населения</w:t>
      </w:r>
      <w:r w:rsidRPr="007E5959">
        <w:rPr>
          <w:rFonts w:ascii="Times New Roman" w:hAnsi="Times New Roman"/>
          <w:sz w:val="28"/>
          <w:szCs w:val="28"/>
        </w:rPr>
        <w:t xml:space="preserve"> дома. Это может быть</w:t>
      </w:r>
      <w:r w:rsidR="004431AC">
        <w:rPr>
          <w:rFonts w:ascii="Times New Roman" w:hAnsi="Times New Roman"/>
          <w:sz w:val="28"/>
          <w:szCs w:val="28"/>
        </w:rPr>
        <w:t xml:space="preserve"> шум инженерно-технологического оборудования</w:t>
      </w:r>
      <w:r w:rsidRPr="007E5959">
        <w:rPr>
          <w:rFonts w:ascii="Times New Roman" w:hAnsi="Times New Roman"/>
          <w:sz w:val="28"/>
          <w:szCs w:val="28"/>
        </w:rPr>
        <w:t>, бытовых приборов, шум, производимый при</w:t>
      </w:r>
      <w:r w:rsidR="004431AC">
        <w:rPr>
          <w:rFonts w:ascii="Times New Roman" w:hAnsi="Times New Roman"/>
          <w:sz w:val="28"/>
          <w:szCs w:val="28"/>
        </w:rPr>
        <w:t xml:space="preserve"> игре на </w:t>
      </w:r>
      <w:r w:rsidRPr="007E5959">
        <w:rPr>
          <w:rFonts w:ascii="Times New Roman" w:hAnsi="Times New Roman"/>
          <w:sz w:val="28"/>
          <w:szCs w:val="28"/>
        </w:rPr>
        <w:t>музыкальных инструментах, передвижении людей</w:t>
      </w:r>
      <w:r w:rsidR="004431AC">
        <w:rPr>
          <w:rFonts w:ascii="Times New Roman" w:hAnsi="Times New Roman"/>
          <w:sz w:val="28"/>
          <w:szCs w:val="28"/>
        </w:rPr>
        <w:t xml:space="preserve"> и мебели</w:t>
      </w:r>
      <w:r w:rsidRPr="007E5959">
        <w:rPr>
          <w:rFonts w:ascii="Times New Roman" w:hAnsi="Times New Roman"/>
          <w:sz w:val="28"/>
          <w:szCs w:val="28"/>
        </w:rPr>
        <w:t>, разговорах, криках детей и т. д. С подобного рода</w:t>
      </w:r>
      <w:r w:rsidR="004431AC">
        <w:rPr>
          <w:rFonts w:ascii="Times New Roman" w:hAnsi="Times New Roman"/>
          <w:sz w:val="28"/>
          <w:szCs w:val="28"/>
        </w:rPr>
        <w:t xml:space="preserve"> шумами</w:t>
      </w:r>
      <w:r w:rsidRPr="007E5959">
        <w:rPr>
          <w:rFonts w:ascii="Times New Roman" w:hAnsi="Times New Roman"/>
          <w:sz w:val="28"/>
          <w:szCs w:val="28"/>
        </w:rPr>
        <w:t xml:space="preserve"> нам приходится с</w:t>
      </w:r>
      <w:r w:rsidR="004431AC">
        <w:rPr>
          <w:rFonts w:ascii="Times New Roman" w:hAnsi="Times New Roman"/>
          <w:sz w:val="28"/>
          <w:szCs w:val="28"/>
        </w:rPr>
        <w:t>талкиваться довольно часто, поэтому пре</w:t>
      </w:r>
      <w:r w:rsidRPr="007E5959">
        <w:rPr>
          <w:rFonts w:ascii="Times New Roman" w:hAnsi="Times New Roman"/>
          <w:sz w:val="28"/>
          <w:szCs w:val="28"/>
        </w:rPr>
        <w:t>дставляется актуальным в</w:t>
      </w:r>
      <w:r w:rsidR="004431AC">
        <w:rPr>
          <w:rFonts w:ascii="Times New Roman" w:hAnsi="Times New Roman"/>
          <w:sz w:val="28"/>
          <w:szCs w:val="28"/>
        </w:rPr>
        <w:t>ыделить этот шум в отдельный</w:t>
      </w:r>
      <w:r w:rsidRPr="007E5959">
        <w:rPr>
          <w:rFonts w:ascii="Times New Roman" w:hAnsi="Times New Roman"/>
          <w:sz w:val="28"/>
          <w:szCs w:val="28"/>
        </w:rPr>
        <w:t xml:space="preserve"> раздел как шум,</w:t>
      </w:r>
      <w:r w:rsidR="005C45DC">
        <w:rPr>
          <w:rFonts w:ascii="Times New Roman" w:hAnsi="Times New Roman"/>
          <w:sz w:val="28"/>
          <w:szCs w:val="28"/>
        </w:rPr>
        <w:t xml:space="preserve"> производимый в основном людьми [4].</w:t>
      </w:r>
    </w:p>
    <w:p w:rsidR="007E5959" w:rsidRPr="00615592" w:rsidRDefault="007E5959" w:rsidP="00615592">
      <w:pPr>
        <w:pStyle w:val="2"/>
        <w:jc w:val="center"/>
        <w:rPr>
          <w:rFonts w:ascii="Times New Roman" w:hAnsi="Times New Roman"/>
          <w:i w:val="0"/>
        </w:rPr>
      </w:pPr>
    </w:p>
    <w:p w:rsidR="0082171E" w:rsidRPr="00615592" w:rsidRDefault="001B1CC8" w:rsidP="00615592">
      <w:pPr>
        <w:pStyle w:val="2"/>
        <w:jc w:val="center"/>
        <w:rPr>
          <w:rFonts w:ascii="Times New Roman" w:hAnsi="Times New Roman"/>
          <w:i w:val="0"/>
        </w:rPr>
      </w:pPr>
      <w:bookmarkStart w:id="5" w:name="_Toc216802760"/>
      <w:r w:rsidRPr="00615592">
        <w:rPr>
          <w:rFonts w:ascii="Times New Roman" w:hAnsi="Times New Roman"/>
          <w:i w:val="0"/>
        </w:rPr>
        <w:t>1.3. СПЕКТРАЛЬНО- ВРЕМЕННЫЕ ХАРАКТЕРИСТИКИ ШУМОВ</w:t>
      </w:r>
      <w:bookmarkEnd w:id="5"/>
    </w:p>
    <w:p w:rsidR="001B1CC8" w:rsidRPr="001B1CC8" w:rsidRDefault="001B1CC8" w:rsidP="00E3388E">
      <w:pPr>
        <w:ind w:firstLine="540"/>
        <w:jc w:val="center"/>
        <w:rPr>
          <w:rFonts w:ascii="Times New Roman" w:hAnsi="Times New Roman"/>
          <w:b/>
          <w:sz w:val="28"/>
          <w:szCs w:val="28"/>
        </w:rPr>
      </w:pPr>
    </w:p>
    <w:p w:rsidR="0082171E" w:rsidRDefault="0082171E" w:rsidP="00E3388E">
      <w:pPr>
        <w:ind w:firstLine="540"/>
        <w:jc w:val="both"/>
        <w:rPr>
          <w:rFonts w:ascii="Times New Roman" w:hAnsi="Times New Roman"/>
          <w:sz w:val="28"/>
          <w:szCs w:val="28"/>
        </w:rPr>
      </w:pPr>
      <w:r>
        <w:rPr>
          <w:rFonts w:ascii="Times New Roman" w:hAnsi="Times New Roman"/>
          <w:sz w:val="28"/>
          <w:szCs w:val="28"/>
        </w:rPr>
        <w:t>Для оценки шумового фактора  введена классификация по спектральным и временным характеристикам.</w:t>
      </w:r>
    </w:p>
    <w:p w:rsidR="0082171E" w:rsidRDefault="0082171E" w:rsidP="00E3388E">
      <w:pPr>
        <w:ind w:firstLine="540"/>
        <w:jc w:val="both"/>
        <w:rPr>
          <w:rFonts w:ascii="Times New Roman" w:hAnsi="Times New Roman"/>
          <w:sz w:val="28"/>
          <w:szCs w:val="28"/>
        </w:rPr>
      </w:pPr>
      <w:r>
        <w:rPr>
          <w:rFonts w:ascii="Times New Roman" w:hAnsi="Times New Roman"/>
          <w:sz w:val="28"/>
          <w:szCs w:val="28"/>
        </w:rPr>
        <w:t>По спектральному составу шумы принято разделять на широкополосные и тональные. Широкополосными называют шумы, имеющие  непрерывный спектр. Ширина которого больше октавы. Для измерения спектрального состава шума приняты октавные полосы со среднегеометрическими частотами, например 63, 125, 250, 500, 1000, 2000, 4000, 8000 Гц.</w:t>
      </w:r>
    </w:p>
    <w:p w:rsidR="0082171E" w:rsidRDefault="0082171E" w:rsidP="00E3388E">
      <w:pPr>
        <w:ind w:firstLine="540"/>
        <w:jc w:val="both"/>
        <w:rPr>
          <w:rFonts w:ascii="Times New Roman" w:hAnsi="Times New Roman"/>
          <w:sz w:val="28"/>
          <w:szCs w:val="28"/>
        </w:rPr>
      </w:pPr>
      <w:r>
        <w:rPr>
          <w:rFonts w:ascii="Times New Roman" w:hAnsi="Times New Roman"/>
          <w:sz w:val="28"/>
          <w:szCs w:val="28"/>
        </w:rPr>
        <w:t xml:space="preserve">Тональный шум характеризуется тем, что в спектре </w:t>
      </w:r>
      <w:r w:rsidR="001B1CC8">
        <w:rPr>
          <w:rFonts w:ascii="Times New Roman" w:hAnsi="Times New Roman"/>
          <w:sz w:val="28"/>
          <w:szCs w:val="28"/>
        </w:rPr>
        <w:t>присутствуют</w:t>
      </w:r>
      <w:r>
        <w:rPr>
          <w:rFonts w:ascii="Times New Roman" w:hAnsi="Times New Roman"/>
          <w:sz w:val="28"/>
          <w:szCs w:val="28"/>
        </w:rPr>
        <w:t xml:space="preserve"> отдельные слышимые дискретные тона. Это определяется превышением уровня звукового давления в одной полосе над соседними более чем на 10 дБ. Громкость тональных импульсов зависит от интенсивности импульса и его длительности.</w:t>
      </w:r>
    </w:p>
    <w:p w:rsidR="0082171E" w:rsidRDefault="0082171E" w:rsidP="00E3388E">
      <w:pPr>
        <w:ind w:firstLine="540"/>
        <w:jc w:val="both"/>
        <w:rPr>
          <w:rFonts w:ascii="Times New Roman" w:hAnsi="Times New Roman"/>
          <w:sz w:val="28"/>
          <w:szCs w:val="28"/>
        </w:rPr>
      </w:pPr>
      <w:r>
        <w:rPr>
          <w:rFonts w:ascii="Times New Roman" w:hAnsi="Times New Roman"/>
          <w:sz w:val="28"/>
          <w:szCs w:val="28"/>
        </w:rPr>
        <w:t xml:space="preserve">По </w:t>
      </w:r>
      <w:r w:rsidRPr="001B1CC8">
        <w:rPr>
          <w:rFonts w:ascii="Times New Roman" w:hAnsi="Times New Roman"/>
          <w:i/>
          <w:sz w:val="28"/>
          <w:szCs w:val="28"/>
        </w:rPr>
        <w:t>временным характеристикам</w:t>
      </w:r>
      <w:r>
        <w:rPr>
          <w:rFonts w:ascii="Times New Roman" w:hAnsi="Times New Roman"/>
          <w:sz w:val="28"/>
          <w:szCs w:val="28"/>
        </w:rPr>
        <w:t xml:space="preserve"> шумы разделяют на постоянные и непостоянные. В процессе измерения при помощи шумомера постоянные шумы измеряются в положении шумомера «медленно», и уровень этих шумов не изменяется более чем на 5 дБ (А).</w:t>
      </w:r>
    </w:p>
    <w:p w:rsidR="0082171E" w:rsidRDefault="0082171E" w:rsidP="00E3388E">
      <w:pPr>
        <w:ind w:firstLine="540"/>
        <w:jc w:val="both"/>
        <w:rPr>
          <w:rFonts w:ascii="Times New Roman" w:hAnsi="Times New Roman"/>
          <w:sz w:val="28"/>
          <w:szCs w:val="28"/>
        </w:rPr>
      </w:pPr>
      <w:r w:rsidRPr="001B1CC8">
        <w:rPr>
          <w:rFonts w:ascii="Times New Roman" w:hAnsi="Times New Roman"/>
          <w:i/>
          <w:sz w:val="28"/>
          <w:szCs w:val="28"/>
        </w:rPr>
        <w:t>Непостоянные шумы</w:t>
      </w:r>
      <w:r>
        <w:rPr>
          <w:rFonts w:ascii="Times New Roman" w:hAnsi="Times New Roman"/>
          <w:sz w:val="28"/>
          <w:szCs w:val="28"/>
        </w:rPr>
        <w:t xml:space="preserve"> делятся на импульсные, прерывистые и колеблющиеся во времени.</w:t>
      </w:r>
    </w:p>
    <w:p w:rsidR="0082171E" w:rsidRDefault="0082171E" w:rsidP="00E3388E">
      <w:pPr>
        <w:ind w:firstLine="540"/>
        <w:jc w:val="both"/>
        <w:rPr>
          <w:rFonts w:ascii="Times New Roman" w:hAnsi="Times New Roman"/>
          <w:sz w:val="28"/>
          <w:szCs w:val="28"/>
        </w:rPr>
      </w:pPr>
      <w:r w:rsidRPr="001B1CC8">
        <w:rPr>
          <w:rFonts w:ascii="Times New Roman" w:hAnsi="Times New Roman"/>
          <w:i/>
          <w:sz w:val="28"/>
          <w:szCs w:val="28"/>
        </w:rPr>
        <w:t>Постоянные, или стационарные</w:t>
      </w:r>
      <w:r>
        <w:rPr>
          <w:rFonts w:ascii="Times New Roman" w:hAnsi="Times New Roman"/>
          <w:sz w:val="28"/>
          <w:szCs w:val="28"/>
        </w:rPr>
        <w:t>, шумы характеризуются</w:t>
      </w:r>
      <w:r w:rsidR="00B173DB">
        <w:rPr>
          <w:rFonts w:ascii="Times New Roman" w:hAnsi="Times New Roman"/>
          <w:sz w:val="28"/>
          <w:szCs w:val="28"/>
        </w:rPr>
        <w:t xml:space="preserve"> приблизительной константой физических параметров (интенсивность, спектральный состав). Сюда можно отнести такие шумы, как шум моря, леса, шумовой фон большого  города и др.</w:t>
      </w:r>
    </w:p>
    <w:p w:rsidR="00B173DB" w:rsidRPr="005C45DC" w:rsidRDefault="00B173DB" w:rsidP="00E3388E">
      <w:pPr>
        <w:ind w:firstLine="540"/>
        <w:jc w:val="both"/>
        <w:rPr>
          <w:rFonts w:ascii="Times New Roman" w:hAnsi="Times New Roman"/>
          <w:sz w:val="28"/>
          <w:szCs w:val="28"/>
          <w:lang w:val="en-US"/>
        </w:rPr>
      </w:pPr>
      <w:r w:rsidRPr="001B1CC8">
        <w:rPr>
          <w:rFonts w:ascii="Times New Roman" w:hAnsi="Times New Roman"/>
          <w:i/>
          <w:sz w:val="28"/>
          <w:szCs w:val="28"/>
        </w:rPr>
        <w:t xml:space="preserve">Непостоянные, или </w:t>
      </w:r>
      <w:r w:rsidR="001B1CC8" w:rsidRPr="001B1CC8">
        <w:rPr>
          <w:rFonts w:ascii="Times New Roman" w:hAnsi="Times New Roman"/>
          <w:i/>
          <w:sz w:val="28"/>
          <w:szCs w:val="28"/>
        </w:rPr>
        <w:t>нестационарные</w:t>
      </w:r>
      <w:r>
        <w:rPr>
          <w:rFonts w:ascii="Times New Roman" w:hAnsi="Times New Roman"/>
          <w:sz w:val="28"/>
          <w:szCs w:val="28"/>
        </w:rPr>
        <w:t>, шумы определяются медленно изменяющимися физическими параметрами, которые длятся промежутки времени меньшие, чем усреднение в измерительном приборе. Примером такого шума может являться шум проходящего транспорта, удар м</w:t>
      </w:r>
      <w:r w:rsidR="005C45DC">
        <w:rPr>
          <w:rFonts w:ascii="Times New Roman" w:hAnsi="Times New Roman"/>
          <w:sz w:val="28"/>
          <w:szCs w:val="28"/>
        </w:rPr>
        <w:t xml:space="preserve">олота и др. </w:t>
      </w:r>
      <w:r w:rsidR="005C45DC">
        <w:rPr>
          <w:rFonts w:ascii="Times New Roman" w:hAnsi="Times New Roman"/>
          <w:sz w:val="28"/>
          <w:szCs w:val="28"/>
          <w:lang w:val="en-US"/>
        </w:rPr>
        <w:t>[</w:t>
      </w:r>
      <w:r w:rsidR="007A7B14">
        <w:rPr>
          <w:rFonts w:ascii="Times New Roman" w:hAnsi="Times New Roman"/>
          <w:sz w:val="28"/>
          <w:szCs w:val="28"/>
          <w:lang w:val="en-US"/>
        </w:rPr>
        <w:t>3,</w:t>
      </w:r>
      <w:r w:rsidR="005C45DC">
        <w:rPr>
          <w:rFonts w:ascii="Times New Roman" w:hAnsi="Times New Roman"/>
          <w:sz w:val="28"/>
          <w:szCs w:val="28"/>
          <w:lang w:val="en-US"/>
        </w:rPr>
        <w:t>6]</w:t>
      </w:r>
    </w:p>
    <w:p w:rsidR="00B173DB" w:rsidRPr="00615592" w:rsidRDefault="001B1CC8" w:rsidP="00615592">
      <w:pPr>
        <w:pStyle w:val="2"/>
        <w:jc w:val="center"/>
        <w:rPr>
          <w:rFonts w:ascii="Times New Roman" w:hAnsi="Times New Roman"/>
          <w:i w:val="0"/>
        </w:rPr>
      </w:pPr>
      <w:bookmarkStart w:id="6" w:name="_Toc216802761"/>
      <w:r w:rsidRPr="00615592">
        <w:rPr>
          <w:rFonts w:ascii="Times New Roman" w:hAnsi="Times New Roman"/>
          <w:i w:val="0"/>
        </w:rPr>
        <w:t>1.4. ИЗМЕРИТЕЛЬНАЯ АППАРАТУРА И ОБОРУДОВАНИЕ</w:t>
      </w:r>
      <w:bookmarkEnd w:id="6"/>
    </w:p>
    <w:p w:rsidR="00E829D6" w:rsidRPr="001B1CC8" w:rsidRDefault="00E829D6" w:rsidP="00E3388E">
      <w:pPr>
        <w:ind w:firstLine="540"/>
        <w:jc w:val="center"/>
        <w:rPr>
          <w:rFonts w:ascii="Times New Roman" w:hAnsi="Times New Roman"/>
          <w:b/>
          <w:sz w:val="28"/>
          <w:szCs w:val="28"/>
        </w:rPr>
      </w:pPr>
    </w:p>
    <w:p w:rsidR="00B173DB" w:rsidRPr="005C45DC" w:rsidRDefault="00B173DB" w:rsidP="00E3388E">
      <w:pPr>
        <w:ind w:firstLine="540"/>
        <w:jc w:val="both"/>
        <w:rPr>
          <w:rFonts w:ascii="Times New Roman" w:hAnsi="Times New Roman"/>
          <w:sz w:val="28"/>
          <w:szCs w:val="28"/>
        </w:rPr>
      </w:pPr>
      <w:r>
        <w:rPr>
          <w:rFonts w:ascii="Times New Roman" w:hAnsi="Times New Roman"/>
          <w:sz w:val="28"/>
          <w:szCs w:val="28"/>
        </w:rPr>
        <w:t>Кроме аппаратуры общего применения (тональные генераторы, электронные вольтметры, измерители нелинейных искажений, измерители уровня, осциллографы, анализаторы гармоник, магнитофоны, измерительные усилители и т. д.), при акустических измерениях используют специальную измерительную аппаратуру. К ней  относятся: тональные генераторы с воющим тоном, шумовые генераторы, измерители звукового давления, акустический зонд, шумомеры, октавные фи</w:t>
      </w:r>
      <w:r w:rsidR="002520CE">
        <w:rPr>
          <w:rFonts w:ascii="Times New Roman" w:hAnsi="Times New Roman"/>
          <w:sz w:val="28"/>
          <w:szCs w:val="28"/>
        </w:rPr>
        <w:t>л</w:t>
      </w:r>
      <w:r>
        <w:rPr>
          <w:rFonts w:ascii="Times New Roman" w:hAnsi="Times New Roman"/>
          <w:sz w:val="28"/>
          <w:szCs w:val="28"/>
        </w:rPr>
        <w:t>ьтры, быстро действующие регистраторы уровня, реверберометры, искусственный рот, измерительный телефон, искусственное ухо, измерительные трубы, спектральные анализаторы, анализаторы</w:t>
      </w:r>
      <w:r w:rsidR="002520CE">
        <w:rPr>
          <w:rFonts w:ascii="Times New Roman" w:hAnsi="Times New Roman"/>
          <w:sz w:val="28"/>
          <w:szCs w:val="28"/>
        </w:rPr>
        <w:t xml:space="preserve"> амплитудных распределений, пистонофоны и дополнительные электроды и др. измерители звукового давления состоят из измерительного микрофона и соединенного с ним электронного вольтметра, градуированного в паскалях или децибелах относительно 10</w:t>
      </w:r>
      <w:r w:rsidR="002520CE">
        <w:rPr>
          <w:rFonts w:ascii="Times New Roman" w:hAnsi="Times New Roman"/>
          <w:sz w:val="28"/>
          <w:szCs w:val="28"/>
          <w:vertAlign w:val="superscript"/>
        </w:rPr>
        <w:t>-12</w:t>
      </w:r>
      <w:r w:rsidR="002520CE">
        <w:rPr>
          <w:rFonts w:ascii="Times New Roman" w:hAnsi="Times New Roman"/>
          <w:sz w:val="28"/>
          <w:szCs w:val="28"/>
        </w:rPr>
        <w:t xml:space="preserve"> Вт</w:t>
      </w:r>
      <w:r w:rsidR="002520CE" w:rsidRPr="002520CE">
        <w:rPr>
          <w:rFonts w:ascii="Times New Roman" w:hAnsi="Times New Roman"/>
          <w:sz w:val="28"/>
          <w:szCs w:val="28"/>
        </w:rPr>
        <w:t>/</w:t>
      </w:r>
      <w:r w:rsidR="002520CE">
        <w:rPr>
          <w:rFonts w:ascii="Times New Roman" w:hAnsi="Times New Roman"/>
          <w:sz w:val="28"/>
          <w:szCs w:val="28"/>
        </w:rPr>
        <w:t xml:space="preserve">м. </w:t>
      </w:r>
      <w:r w:rsidR="005C45DC" w:rsidRPr="005C45DC">
        <w:rPr>
          <w:rFonts w:ascii="Times New Roman" w:hAnsi="Times New Roman"/>
          <w:sz w:val="28"/>
          <w:szCs w:val="28"/>
        </w:rPr>
        <w:t>[1].</w:t>
      </w:r>
    </w:p>
    <w:p w:rsidR="002520CE" w:rsidRDefault="002520CE" w:rsidP="00E3388E">
      <w:pPr>
        <w:ind w:firstLine="540"/>
        <w:jc w:val="both"/>
        <w:rPr>
          <w:rFonts w:ascii="Times New Roman" w:hAnsi="Times New Roman"/>
          <w:sz w:val="28"/>
          <w:szCs w:val="28"/>
        </w:rPr>
      </w:pPr>
      <w:r>
        <w:rPr>
          <w:rFonts w:ascii="Times New Roman" w:hAnsi="Times New Roman"/>
          <w:sz w:val="28"/>
          <w:szCs w:val="28"/>
        </w:rPr>
        <w:t>Шумомеры характеризуются наличием</w:t>
      </w:r>
      <w:r w:rsidR="007443BA">
        <w:rPr>
          <w:rFonts w:ascii="Times New Roman" w:hAnsi="Times New Roman"/>
          <w:sz w:val="28"/>
          <w:szCs w:val="28"/>
        </w:rPr>
        <w:t xml:space="preserve"> различных характеристик частотной коррекции (так называемых шкал А, В и С) для измерения уровня громкости. Шкала (характеристика) А соответствует уровню громкости до 40 фон, шкала В</w:t>
      </w:r>
      <w:r w:rsidR="001B1CC8">
        <w:rPr>
          <w:rFonts w:ascii="Times New Roman" w:hAnsi="Times New Roman"/>
          <w:sz w:val="28"/>
          <w:szCs w:val="28"/>
        </w:rPr>
        <w:t xml:space="preserve"> </w:t>
      </w:r>
      <w:r w:rsidR="007443BA">
        <w:rPr>
          <w:rFonts w:ascii="Times New Roman" w:hAnsi="Times New Roman"/>
          <w:sz w:val="28"/>
          <w:szCs w:val="28"/>
        </w:rPr>
        <w:t>- до 70 фон, шкала С</w:t>
      </w:r>
      <w:r w:rsidR="001B1CC8">
        <w:rPr>
          <w:rFonts w:ascii="Times New Roman" w:hAnsi="Times New Roman"/>
          <w:sz w:val="28"/>
          <w:szCs w:val="28"/>
        </w:rPr>
        <w:t xml:space="preserve"> </w:t>
      </w:r>
      <w:r w:rsidR="007443BA">
        <w:rPr>
          <w:rFonts w:ascii="Times New Roman" w:hAnsi="Times New Roman"/>
          <w:sz w:val="28"/>
          <w:szCs w:val="28"/>
        </w:rPr>
        <w:t>(равномерная)- до 85 фон и выше. Шумомеры обычно снабжаются полосовыми третьоктавными или октавными фильтрами с компенсацией их затухания</w:t>
      </w:r>
      <w:r w:rsidR="00BD1804">
        <w:rPr>
          <w:rFonts w:ascii="Times New Roman" w:hAnsi="Times New Roman"/>
          <w:sz w:val="28"/>
          <w:szCs w:val="28"/>
        </w:rPr>
        <w:t>. Измерители шумомеров имеют возможность переключения</w:t>
      </w:r>
      <w:r w:rsidR="00B66F32">
        <w:rPr>
          <w:rFonts w:ascii="Times New Roman" w:hAnsi="Times New Roman"/>
          <w:sz w:val="28"/>
          <w:szCs w:val="28"/>
        </w:rPr>
        <w:t xml:space="preserve"> </w:t>
      </w:r>
      <w:r w:rsidR="00BD1804">
        <w:rPr>
          <w:rFonts w:ascii="Times New Roman" w:hAnsi="Times New Roman"/>
          <w:sz w:val="28"/>
          <w:szCs w:val="28"/>
        </w:rPr>
        <w:t xml:space="preserve">постоянных времени усреднения звукового давления: </w:t>
      </w:r>
      <w:r w:rsidR="00BD1804">
        <w:rPr>
          <w:rFonts w:ascii="Times New Roman" w:hAnsi="Times New Roman"/>
          <w:sz w:val="28"/>
          <w:szCs w:val="28"/>
          <w:lang w:val="en-US"/>
        </w:rPr>
        <w:t>F</w:t>
      </w:r>
      <w:r w:rsidR="00B66F32">
        <w:rPr>
          <w:rFonts w:ascii="Times New Roman" w:hAnsi="Times New Roman"/>
          <w:sz w:val="28"/>
          <w:szCs w:val="28"/>
        </w:rPr>
        <w:t xml:space="preserve"> </w:t>
      </w:r>
      <w:r w:rsidR="00BD1804" w:rsidRPr="00BD1804">
        <w:rPr>
          <w:rFonts w:ascii="Times New Roman" w:hAnsi="Times New Roman"/>
          <w:sz w:val="28"/>
          <w:szCs w:val="28"/>
        </w:rPr>
        <w:t>(</w:t>
      </w:r>
      <w:r w:rsidR="00BD1804">
        <w:rPr>
          <w:rFonts w:ascii="Times New Roman" w:hAnsi="Times New Roman"/>
          <w:sz w:val="28"/>
          <w:szCs w:val="28"/>
          <w:lang w:val="en-US"/>
        </w:rPr>
        <w:t>fast</w:t>
      </w:r>
      <w:r w:rsidR="00BD1804" w:rsidRPr="00BD1804">
        <w:rPr>
          <w:rFonts w:ascii="Times New Roman" w:hAnsi="Times New Roman"/>
          <w:sz w:val="28"/>
          <w:szCs w:val="28"/>
        </w:rPr>
        <w:t>)-</w:t>
      </w:r>
      <w:r w:rsidR="00BD1804">
        <w:rPr>
          <w:rFonts w:ascii="Times New Roman" w:hAnsi="Times New Roman"/>
          <w:sz w:val="28"/>
          <w:szCs w:val="28"/>
        </w:rPr>
        <w:t>быстро,</w:t>
      </w:r>
      <w:r w:rsidR="00BD1804" w:rsidRPr="00BD1804">
        <w:rPr>
          <w:rFonts w:ascii="Times New Roman" w:hAnsi="Times New Roman"/>
          <w:sz w:val="28"/>
          <w:szCs w:val="28"/>
        </w:rPr>
        <w:t xml:space="preserve"> </w:t>
      </w:r>
      <w:r w:rsidR="00BD1804">
        <w:rPr>
          <w:rFonts w:ascii="Times New Roman" w:hAnsi="Times New Roman"/>
          <w:sz w:val="28"/>
          <w:szCs w:val="28"/>
          <w:lang w:val="en-US"/>
        </w:rPr>
        <w:t>S</w:t>
      </w:r>
      <w:r w:rsidR="00B66F32">
        <w:rPr>
          <w:rFonts w:ascii="Times New Roman" w:hAnsi="Times New Roman"/>
          <w:sz w:val="28"/>
          <w:szCs w:val="28"/>
        </w:rPr>
        <w:t xml:space="preserve"> </w:t>
      </w:r>
      <w:r w:rsidR="00BD1804" w:rsidRPr="00BD1804">
        <w:rPr>
          <w:rFonts w:ascii="Times New Roman" w:hAnsi="Times New Roman"/>
          <w:sz w:val="28"/>
          <w:szCs w:val="28"/>
        </w:rPr>
        <w:t>(</w:t>
      </w:r>
      <w:r w:rsidR="00BD1804">
        <w:rPr>
          <w:rFonts w:ascii="Times New Roman" w:hAnsi="Times New Roman"/>
          <w:sz w:val="28"/>
          <w:szCs w:val="28"/>
          <w:lang w:val="en-US"/>
        </w:rPr>
        <w:t>slow</w:t>
      </w:r>
      <w:r w:rsidR="00BD1804" w:rsidRPr="00BD1804">
        <w:rPr>
          <w:rFonts w:ascii="Times New Roman" w:hAnsi="Times New Roman"/>
          <w:sz w:val="28"/>
          <w:szCs w:val="28"/>
        </w:rPr>
        <w:t>)</w:t>
      </w:r>
      <w:r w:rsidR="00BD1804">
        <w:rPr>
          <w:rFonts w:ascii="Times New Roman" w:hAnsi="Times New Roman"/>
          <w:sz w:val="28"/>
          <w:szCs w:val="28"/>
        </w:rPr>
        <w:t>-медленно,</w:t>
      </w:r>
      <w:r w:rsidR="00BD1804" w:rsidRPr="00BD1804">
        <w:rPr>
          <w:rFonts w:ascii="Times New Roman" w:hAnsi="Times New Roman"/>
          <w:sz w:val="28"/>
          <w:szCs w:val="28"/>
        </w:rPr>
        <w:t xml:space="preserve"> </w:t>
      </w:r>
      <w:r w:rsidR="00BD1804">
        <w:rPr>
          <w:rFonts w:ascii="Times New Roman" w:hAnsi="Times New Roman"/>
          <w:sz w:val="28"/>
          <w:szCs w:val="28"/>
          <w:lang w:val="en-US"/>
        </w:rPr>
        <w:t>I</w:t>
      </w:r>
      <w:r w:rsidR="00B66F32">
        <w:rPr>
          <w:rFonts w:ascii="Times New Roman" w:hAnsi="Times New Roman"/>
          <w:sz w:val="28"/>
          <w:szCs w:val="28"/>
        </w:rPr>
        <w:t xml:space="preserve"> </w:t>
      </w:r>
      <w:r w:rsidR="00BD1804" w:rsidRPr="00BD1804">
        <w:rPr>
          <w:rFonts w:ascii="Times New Roman" w:hAnsi="Times New Roman"/>
          <w:sz w:val="28"/>
          <w:szCs w:val="28"/>
        </w:rPr>
        <w:t>(</w:t>
      </w:r>
      <w:r w:rsidR="00BD1804">
        <w:rPr>
          <w:rFonts w:ascii="Times New Roman" w:hAnsi="Times New Roman"/>
          <w:sz w:val="28"/>
          <w:szCs w:val="28"/>
          <w:lang w:val="en-US"/>
        </w:rPr>
        <w:t>pik</w:t>
      </w:r>
      <w:r w:rsidR="00BD1804" w:rsidRPr="00BD1804">
        <w:rPr>
          <w:rFonts w:ascii="Times New Roman" w:hAnsi="Times New Roman"/>
          <w:sz w:val="28"/>
          <w:szCs w:val="28"/>
        </w:rPr>
        <w:t>)</w:t>
      </w:r>
      <w:r w:rsidR="00BD1804">
        <w:rPr>
          <w:rFonts w:ascii="Times New Roman" w:hAnsi="Times New Roman"/>
          <w:sz w:val="28"/>
          <w:szCs w:val="28"/>
        </w:rPr>
        <w:t xml:space="preserve">-импульс. Шкалу </w:t>
      </w:r>
      <w:r w:rsidR="00BD1804">
        <w:rPr>
          <w:rFonts w:ascii="Times New Roman" w:hAnsi="Times New Roman"/>
          <w:sz w:val="28"/>
          <w:szCs w:val="28"/>
          <w:lang w:val="en-US"/>
        </w:rPr>
        <w:t>F</w:t>
      </w:r>
      <w:r w:rsidR="00BD1804">
        <w:rPr>
          <w:rFonts w:ascii="Times New Roman" w:hAnsi="Times New Roman"/>
          <w:sz w:val="28"/>
          <w:szCs w:val="28"/>
        </w:rPr>
        <w:t xml:space="preserve"> применяют при измерениях постоянных шумов, шкалу </w:t>
      </w:r>
      <w:r w:rsidR="00BD1804">
        <w:rPr>
          <w:rFonts w:ascii="Times New Roman" w:hAnsi="Times New Roman"/>
          <w:sz w:val="28"/>
          <w:szCs w:val="28"/>
          <w:lang w:val="en-US"/>
        </w:rPr>
        <w:t>S</w:t>
      </w:r>
      <w:r w:rsidR="00BD1804">
        <w:rPr>
          <w:rFonts w:ascii="Times New Roman" w:hAnsi="Times New Roman"/>
          <w:sz w:val="28"/>
          <w:szCs w:val="28"/>
        </w:rPr>
        <w:t>-при колеблющихся и прерывистых</w:t>
      </w:r>
      <w:r w:rsidR="00B66F32">
        <w:rPr>
          <w:rFonts w:ascii="Times New Roman" w:hAnsi="Times New Roman"/>
          <w:sz w:val="28"/>
          <w:szCs w:val="28"/>
        </w:rPr>
        <w:t xml:space="preserve"> </w:t>
      </w:r>
      <w:r w:rsidR="00BD1804">
        <w:rPr>
          <w:rFonts w:ascii="Times New Roman" w:hAnsi="Times New Roman"/>
          <w:sz w:val="28"/>
          <w:szCs w:val="28"/>
        </w:rPr>
        <w:t xml:space="preserve">(например, речи), шкалу </w:t>
      </w:r>
      <w:r w:rsidR="00BD1804">
        <w:rPr>
          <w:rFonts w:ascii="Times New Roman" w:hAnsi="Times New Roman"/>
          <w:sz w:val="28"/>
          <w:szCs w:val="28"/>
          <w:lang w:val="en-US"/>
        </w:rPr>
        <w:t>I</w:t>
      </w:r>
      <w:r w:rsidR="00BD1804">
        <w:rPr>
          <w:rFonts w:ascii="Times New Roman" w:hAnsi="Times New Roman"/>
          <w:sz w:val="28"/>
          <w:szCs w:val="28"/>
        </w:rPr>
        <w:t>-при импульсных. Уровень громкости, как будет показано ниже, является такой характеристикой, определить которую для произвольного звука или шума зачастую затруднительно. В этой связи щумомеры дают показания уровней звукового давления с соответствующей частотной коррекцией, например по кривой А, которые, чтобы не путать их с уровнем громкости, называют уровнем звука в дБ (А).</w:t>
      </w:r>
    </w:p>
    <w:p w:rsidR="00361461" w:rsidRDefault="00BD1804" w:rsidP="00E3388E">
      <w:pPr>
        <w:ind w:firstLine="540"/>
        <w:jc w:val="both"/>
        <w:rPr>
          <w:rFonts w:ascii="Times New Roman" w:hAnsi="Times New Roman"/>
          <w:sz w:val="28"/>
          <w:szCs w:val="28"/>
        </w:rPr>
      </w:pPr>
      <w:r>
        <w:rPr>
          <w:rFonts w:ascii="Times New Roman" w:hAnsi="Times New Roman"/>
          <w:sz w:val="28"/>
          <w:szCs w:val="28"/>
        </w:rPr>
        <w:t>Для того чтобы охарактеризовать звуки</w:t>
      </w:r>
      <w:r w:rsidR="001B1CC8">
        <w:rPr>
          <w:rFonts w:ascii="Times New Roman" w:hAnsi="Times New Roman"/>
          <w:sz w:val="28"/>
          <w:szCs w:val="28"/>
        </w:rPr>
        <w:t xml:space="preserve"> </w:t>
      </w:r>
      <w:r>
        <w:rPr>
          <w:rFonts w:ascii="Times New Roman" w:hAnsi="Times New Roman"/>
          <w:sz w:val="28"/>
          <w:szCs w:val="28"/>
        </w:rPr>
        <w:t>(шумы) переменного уровня, действующие в течение длительного времени, современные шумомеры позволяют измерять усредненную характеристику</w:t>
      </w:r>
      <w:r w:rsidR="00B66F32">
        <w:rPr>
          <w:rFonts w:ascii="Times New Roman" w:hAnsi="Times New Roman"/>
          <w:sz w:val="28"/>
          <w:szCs w:val="28"/>
        </w:rPr>
        <w:t xml:space="preserve"> </w:t>
      </w:r>
      <w:r>
        <w:rPr>
          <w:rFonts w:ascii="Times New Roman" w:hAnsi="Times New Roman"/>
          <w:sz w:val="28"/>
          <w:szCs w:val="28"/>
        </w:rPr>
        <w:t xml:space="preserve">- эквивалентный уровень звука, которая определяется </w:t>
      </w:r>
      <w:r w:rsidR="004D3F15">
        <w:rPr>
          <w:rFonts w:ascii="Times New Roman" w:hAnsi="Times New Roman"/>
          <w:sz w:val="28"/>
          <w:szCs w:val="28"/>
        </w:rPr>
        <w:t>формулой (1.3</w:t>
      </w:r>
      <w:r w:rsidR="00361461">
        <w:rPr>
          <w:rFonts w:ascii="Times New Roman" w:hAnsi="Times New Roman"/>
          <w:sz w:val="28"/>
          <w:szCs w:val="28"/>
        </w:rPr>
        <w:t>)</w:t>
      </w:r>
    </w:p>
    <w:p w:rsidR="00632185" w:rsidRDefault="00CA6C5E" w:rsidP="00E3388E">
      <w:pPr>
        <w:ind w:firstLine="540"/>
        <w:jc w:val="both"/>
        <w:rPr>
          <w:rFonts w:ascii="Times New Roman" w:hAnsi="Times New Roman"/>
          <w:sz w:val="28"/>
          <w:szCs w:val="28"/>
        </w:rPr>
      </w:pPr>
      <w:r>
        <w:rPr>
          <w:rFonts w:ascii="Times New Roman" w:hAnsi="Times New Roman"/>
          <w:sz w:val="28"/>
          <w:szCs w:val="28"/>
        </w:rPr>
        <w:pict>
          <v:shape id="_x0000_i1026" type="#_x0000_t75" style="width:180.75pt;height:56.25pt">
            <v:imagedata r:id="rId8" o:title="P1030143п"/>
          </v:shape>
        </w:pict>
      </w:r>
      <w:r w:rsidR="004D3F15">
        <w:rPr>
          <w:rFonts w:ascii="Times New Roman" w:hAnsi="Times New Roman"/>
          <w:sz w:val="28"/>
          <w:szCs w:val="28"/>
        </w:rPr>
        <w:t>(1.3</w:t>
      </w:r>
      <w:r w:rsidR="00361461">
        <w:rPr>
          <w:rFonts w:ascii="Times New Roman" w:hAnsi="Times New Roman"/>
          <w:sz w:val="28"/>
          <w:szCs w:val="28"/>
        </w:rPr>
        <w:t xml:space="preserve">) </w:t>
      </w:r>
    </w:p>
    <w:p w:rsidR="00361461" w:rsidRDefault="00361461" w:rsidP="00E3388E">
      <w:pPr>
        <w:ind w:firstLine="540"/>
        <w:jc w:val="both"/>
        <w:rPr>
          <w:rFonts w:ascii="Times New Roman" w:hAnsi="Times New Roman"/>
          <w:sz w:val="28"/>
          <w:szCs w:val="28"/>
        </w:rPr>
      </w:pPr>
    </w:p>
    <w:p w:rsidR="00632185" w:rsidRDefault="00B52402" w:rsidP="00E3388E">
      <w:pPr>
        <w:ind w:firstLine="540"/>
        <w:jc w:val="both"/>
        <w:rPr>
          <w:rFonts w:ascii="Times New Roman" w:hAnsi="Times New Roman"/>
          <w:sz w:val="28"/>
          <w:szCs w:val="28"/>
        </w:rPr>
      </w:pPr>
      <w:r>
        <w:rPr>
          <w:rFonts w:ascii="Times New Roman" w:hAnsi="Times New Roman"/>
          <w:sz w:val="28"/>
          <w:szCs w:val="28"/>
        </w:rPr>
        <w:t>где  р</w:t>
      </w:r>
      <w:r>
        <w:rPr>
          <w:rFonts w:ascii="Times New Roman" w:hAnsi="Times New Roman"/>
          <w:sz w:val="28"/>
          <w:szCs w:val="28"/>
          <w:vertAlign w:val="subscript"/>
        </w:rPr>
        <w:t>А</w:t>
      </w:r>
      <w:r>
        <w:rPr>
          <w:rFonts w:ascii="Times New Roman" w:hAnsi="Times New Roman"/>
          <w:sz w:val="28"/>
          <w:szCs w:val="28"/>
        </w:rPr>
        <w:t>(</w:t>
      </w:r>
      <w:r>
        <w:rPr>
          <w:rFonts w:ascii="Times New Roman" w:hAnsi="Times New Roman"/>
          <w:sz w:val="28"/>
          <w:szCs w:val="28"/>
          <w:lang w:val="en-US"/>
        </w:rPr>
        <w:t>t</w:t>
      </w:r>
      <w:r w:rsidRPr="00B52402">
        <w:rPr>
          <w:rFonts w:ascii="Times New Roman" w:hAnsi="Times New Roman"/>
          <w:sz w:val="28"/>
          <w:szCs w:val="28"/>
        </w:rPr>
        <w:t xml:space="preserve">)- </w:t>
      </w:r>
      <w:r>
        <w:rPr>
          <w:rFonts w:ascii="Times New Roman" w:hAnsi="Times New Roman"/>
          <w:sz w:val="28"/>
          <w:szCs w:val="28"/>
        </w:rPr>
        <w:t>переменное значение звукового давления с частотной коррекцией А, Т=</w:t>
      </w:r>
      <w:r>
        <w:rPr>
          <w:rFonts w:ascii="Times New Roman" w:hAnsi="Times New Roman"/>
          <w:sz w:val="28"/>
          <w:szCs w:val="28"/>
          <w:lang w:val="en-US"/>
        </w:rPr>
        <w:t>t</w:t>
      </w:r>
      <w:r w:rsidRPr="00B52402">
        <w:rPr>
          <w:rFonts w:ascii="Times New Roman" w:hAnsi="Times New Roman"/>
          <w:sz w:val="28"/>
          <w:szCs w:val="28"/>
          <w:vertAlign w:val="subscript"/>
        </w:rPr>
        <w:t>1</w:t>
      </w:r>
      <w:r w:rsidRPr="00B52402">
        <w:rPr>
          <w:rFonts w:ascii="Times New Roman" w:hAnsi="Times New Roman"/>
          <w:sz w:val="28"/>
          <w:szCs w:val="28"/>
        </w:rPr>
        <w:t>-</w:t>
      </w:r>
      <w:r>
        <w:rPr>
          <w:rFonts w:ascii="Times New Roman" w:hAnsi="Times New Roman"/>
          <w:sz w:val="28"/>
          <w:szCs w:val="28"/>
          <w:lang w:val="en-US"/>
        </w:rPr>
        <w:t>t</w:t>
      </w:r>
      <w:r w:rsidRPr="00B52402">
        <w:rPr>
          <w:rFonts w:ascii="Times New Roman" w:hAnsi="Times New Roman"/>
          <w:sz w:val="28"/>
          <w:szCs w:val="28"/>
          <w:vertAlign w:val="subscript"/>
        </w:rPr>
        <w:t>2</w:t>
      </w:r>
      <w:r w:rsidR="0052219B">
        <w:rPr>
          <w:rFonts w:ascii="Times New Roman" w:hAnsi="Times New Roman"/>
          <w:sz w:val="28"/>
          <w:szCs w:val="28"/>
        </w:rPr>
        <w:t xml:space="preserve"> – время измерения, р</w:t>
      </w:r>
      <w:r w:rsidR="0052219B">
        <w:rPr>
          <w:rFonts w:ascii="Times New Roman" w:hAnsi="Times New Roman"/>
          <w:sz w:val="28"/>
          <w:szCs w:val="28"/>
          <w:vertAlign w:val="subscript"/>
        </w:rPr>
        <w:t>0</w:t>
      </w:r>
      <w:r w:rsidR="0052219B">
        <w:rPr>
          <w:rFonts w:ascii="Times New Roman" w:hAnsi="Times New Roman"/>
          <w:sz w:val="28"/>
          <w:szCs w:val="28"/>
        </w:rPr>
        <w:t>=2×10</w:t>
      </w:r>
      <w:r w:rsidR="0052219B">
        <w:rPr>
          <w:rFonts w:ascii="Times New Roman" w:hAnsi="Times New Roman"/>
          <w:sz w:val="28"/>
          <w:szCs w:val="28"/>
          <w:vertAlign w:val="superscript"/>
        </w:rPr>
        <w:t>-5</w:t>
      </w:r>
      <w:r w:rsidR="0052219B">
        <w:rPr>
          <w:rFonts w:ascii="Times New Roman" w:hAnsi="Times New Roman"/>
          <w:sz w:val="28"/>
          <w:szCs w:val="28"/>
        </w:rPr>
        <w:t xml:space="preserve"> Па- опорный уровень.</w:t>
      </w:r>
    </w:p>
    <w:p w:rsidR="0052219B" w:rsidRDefault="0052219B" w:rsidP="00E3388E">
      <w:pPr>
        <w:ind w:firstLine="540"/>
        <w:jc w:val="both"/>
        <w:rPr>
          <w:rFonts w:ascii="Times New Roman" w:hAnsi="Times New Roman"/>
          <w:sz w:val="28"/>
          <w:szCs w:val="28"/>
        </w:rPr>
      </w:pPr>
      <w:r>
        <w:rPr>
          <w:rFonts w:ascii="Times New Roman" w:hAnsi="Times New Roman"/>
          <w:sz w:val="28"/>
          <w:szCs w:val="28"/>
        </w:rPr>
        <w:t>Аналогично определяются эквивалентные уровни звука с частотой коррекцией В и С.</w:t>
      </w:r>
    </w:p>
    <w:p w:rsidR="0052219B" w:rsidRDefault="0052219B" w:rsidP="00E3388E">
      <w:pPr>
        <w:ind w:firstLine="540"/>
        <w:jc w:val="both"/>
        <w:rPr>
          <w:rFonts w:ascii="Times New Roman" w:hAnsi="Times New Roman"/>
          <w:sz w:val="28"/>
          <w:szCs w:val="28"/>
        </w:rPr>
      </w:pPr>
      <w:r>
        <w:rPr>
          <w:rFonts w:ascii="Times New Roman" w:hAnsi="Times New Roman"/>
          <w:sz w:val="28"/>
          <w:szCs w:val="28"/>
        </w:rPr>
        <w:t>Реверберометры позволяют измерять время реверберации в помещении. Большинство из них имеет устройство временной задержки от нескольких сотых секунды до нескольких секунд и индикатор уровня, регистрирующий уровень перед выключением источника звука и через определенное время после его выключения.</w:t>
      </w: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C33276" w:rsidRDefault="00C33276" w:rsidP="00E829D6">
      <w:pPr>
        <w:ind w:firstLine="540"/>
        <w:rPr>
          <w:rFonts w:ascii="Times New Roman" w:hAnsi="Times New Roman"/>
          <w:b/>
          <w:sz w:val="32"/>
          <w:szCs w:val="32"/>
        </w:rPr>
      </w:pPr>
    </w:p>
    <w:p w:rsidR="00E829D6" w:rsidRDefault="001B1CC8" w:rsidP="00615592">
      <w:pPr>
        <w:pStyle w:val="1"/>
        <w:jc w:val="center"/>
      </w:pPr>
      <w:bookmarkStart w:id="7" w:name="_Toc216802762"/>
      <w:r w:rsidRPr="001B1CC8">
        <w:t xml:space="preserve">ГЛАВА 2. </w:t>
      </w:r>
      <w:r w:rsidR="00F26748" w:rsidRPr="001B1CC8">
        <w:t>О</w:t>
      </w:r>
      <w:r w:rsidRPr="001B1CC8">
        <w:t>ЦЕНКА</w:t>
      </w:r>
      <w:r w:rsidR="00F26748" w:rsidRPr="001B1CC8">
        <w:t xml:space="preserve"> </w:t>
      </w:r>
      <w:r w:rsidR="00E829D6">
        <w:t>РАЗЛИЧНЫХ ЗВУКОВ</w:t>
      </w:r>
      <w:bookmarkEnd w:id="7"/>
    </w:p>
    <w:p w:rsidR="00E829D6" w:rsidRPr="00E829D6" w:rsidRDefault="00E829D6" w:rsidP="00615592">
      <w:pPr>
        <w:ind w:firstLine="540"/>
        <w:jc w:val="center"/>
        <w:rPr>
          <w:rFonts w:ascii="Times New Roman" w:hAnsi="Times New Roman"/>
          <w:b/>
          <w:sz w:val="32"/>
          <w:szCs w:val="32"/>
        </w:rPr>
      </w:pPr>
      <w:r w:rsidRPr="00E829D6">
        <w:rPr>
          <w:rFonts w:ascii="Times New Roman" w:hAnsi="Times New Roman"/>
          <w:b/>
          <w:sz w:val="28"/>
          <w:szCs w:val="28"/>
        </w:rPr>
        <w:t>2.1.  ЗВУКИ В ЧАСТНОСТИ, ШУМЫ, С ТОЧКИ ЗРЕНИЯ ИХ ВЛИЯНИЯ НА ЧЕЛОВЕКА</w:t>
      </w:r>
    </w:p>
    <w:p w:rsidR="00E829D6" w:rsidRPr="001B1CC8" w:rsidRDefault="00E829D6" w:rsidP="001B1CC8">
      <w:pPr>
        <w:ind w:firstLine="540"/>
        <w:rPr>
          <w:rFonts w:ascii="Times New Roman" w:hAnsi="Times New Roman"/>
          <w:b/>
          <w:sz w:val="32"/>
          <w:szCs w:val="32"/>
        </w:rPr>
      </w:pPr>
    </w:p>
    <w:p w:rsidR="00761EEC" w:rsidRPr="00E829D6" w:rsidRDefault="00E829D6" w:rsidP="00E829D6">
      <w:pPr>
        <w:jc w:val="both"/>
        <w:rPr>
          <w:rFonts w:ascii="Times New Roman" w:hAnsi="Times New Roman"/>
          <w:sz w:val="28"/>
          <w:szCs w:val="28"/>
        </w:rPr>
      </w:pPr>
      <w:r>
        <w:rPr>
          <w:rFonts w:ascii="Times New Roman" w:hAnsi="Times New Roman"/>
          <w:sz w:val="28"/>
          <w:szCs w:val="28"/>
        </w:rPr>
        <w:tab/>
      </w:r>
      <w:r w:rsidR="00761EEC" w:rsidRPr="00E829D6">
        <w:rPr>
          <w:rFonts w:ascii="Times New Roman" w:hAnsi="Times New Roman"/>
          <w:sz w:val="28"/>
          <w:szCs w:val="28"/>
        </w:rPr>
        <w:t>В то время как измерения физических характеристик звуковых полей описываются четко определенными процеду</w:t>
      </w:r>
      <w:r w:rsidR="00761EEC" w:rsidRPr="00E829D6">
        <w:rPr>
          <w:rFonts w:ascii="Times New Roman" w:hAnsi="Times New Roman"/>
          <w:sz w:val="28"/>
          <w:szCs w:val="28"/>
        </w:rPr>
        <w:softHyphen/>
        <w:t>рами, производимыми с любой заданной точностью при помощи измерительных приборов, оценка восприятия звука такой сложной системой, как человек, является гораздо более трудной задачей.</w:t>
      </w:r>
    </w:p>
    <w:p w:rsidR="00761EEC" w:rsidRPr="005C45DC" w:rsidRDefault="00E829D6" w:rsidP="00E829D6">
      <w:pPr>
        <w:jc w:val="both"/>
        <w:rPr>
          <w:rFonts w:ascii="Times New Roman" w:hAnsi="Times New Roman"/>
          <w:sz w:val="28"/>
          <w:szCs w:val="28"/>
        </w:rPr>
      </w:pPr>
      <w:r>
        <w:rPr>
          <w:rFonts w:ascii="Times New Roman" w:hAnsi="Times New Roman"/>
          <w:sz w:val="28"/>
          <w:szCs w:val="28"/>
        </w:rPr>
        <w:tab/>
      </w:r>
      <w:r w:rsidR="00761EEC" w:rsidRPr="00E829D6">
        <w:rPr>
          <w:rFonts w:ascii="Times New Roman" w:hAnsi="Times New Roman"/>
          <w:sz w:val="28"/>
          <w:szCs w:val="28"/>
        </w:rPr>
        <w:t>Звуки, воздействующие на слуховую систему человека, подвергаются сложной многоуровневой обработке от чувст</w:t>
      </w:r>
      <w:r w:rsidR="00761EEC" w:rsidRPr="00E829D6">
        <w:rPr>
          <w:rFonts w:ascii="Times New Roman" w:hAnsi="Times New Roman"/>
          <w:sz w:val="28"/>
          <w:szCs w:val="28"/>
        </w:rPr>
        <w:softHyphen/>
        <w:t>вительных нейронов внутреннего уха до отделов головного мозга, ответственных за высшую нервную деятельность. Это определяет зависимость восприятия звуков от множества фак</w:t>
      </w:r>
      <w:r w:rsidR="00761EEC" w:rsidRPr="00E829D6">
        <w:rPr>
          <w:rFonts w:ascii="Times New Roman" w:hAnsi="Times New Roman"/>
          <w:sz w:val="28"/>
          <w:szCs w:val="28"/>
        </w:rPr>
        <w:softHyphen/>
        <w:t>торов, определяемых как уровнем, структурой самих звуков, так и прочей информацией (например, визуальной), воспри</w:t>
      </w:r>
      <w:r w:rsidR="00761EEC" w:rsidRPr="00E829D6">
        <w:rPr>
          <w:rFonts w:ascii="Times New Roman" w:hAnsi="Times New Roman"/>
          <w:sz w:val="28"/>
          <w:szCs w:val="28"/>
        </w:rPr>
        <w:softHyphen/>
        <w:t xml:space="preserve">нимаемой человеком как в момент воздействия звука, так и задолго до этого. В частности, восприятие тех или иных звуков может зависеть даже от принадлежности человека к той </w:t>
      </w:r>
      <w:r w:rsidR="005C45DC">
        <w:rPr>
          <w:rFonts w:ascii="Times New Roman" w:hAnsi="Times New Roman"/>
          <w:sz w:val="28"/>
          <w:szCs w:val="28"/>
        </w:rPr>
        <w:t>или иной социокультурной группе</w:t>
      </w:r>
      <w:r w:rsidR="005C45DC" w:rsidRPr="005C45DC">
        <w:rPr>
          <w:rFonts w:ascii="Times New Roman" w:hAnsi="Times New Roman"/>
          <w:sz w:val="28"/>
          <w:szCs w:val="28"/>
        </w:rPr>
        <w:t xml:space="preserve"> [4].</w:t>
      </w:r>
    </w:p>
    <w:p w:rsidR="00761EEC" w:rsidRPr="007A5534" w:rsidRDefault="00E829D6" w:rsidP="00B66F32">
      <w:pPr>
        <w:ind w:firstLine="540"/>
        <w:jc w:val="both"/>
        <w:rPr>
          <w:rFonts w:ascii="Times New Roman" w:hAnsi="Times New Roman"/>
          <w:sz w:val="28"/>
          <w:szCs w:val="28"/>
        </w:rPr>
      </w:pPr>
      <w:r>
        <w:rPr>
          <w:rFonts w:ascii="Times New Roman" w:hAnsi="Times New Roman"/>
          <w:sz w:val="28"/>
          <w:szCs w:val="28"/>
        </w:rPr>
        <w:tab/>
      </w:r>
      <w:r w:rsidR="00761EEC" w:rsidRPr="0071376A">
        <w:rPr>
          <w:rFonts w:ascii="Times New Roman" w:hAnsi="Times New Roman"/>
          <w:sz w:val="28"/>
          <w:szCs w:val="28"/>
        </w:rPr>
        <w:t>Между тем, для того чтобы изучать воздействие шума на че</w:t>
      </w:r>
      <w:r w:rsidR="00761EEC" w:rsidRPr="0071376A">
        <w:rPr>
          <w:rFonts w:ascii="Times New Roman" w:hAnsi="Times New Roman"/>
          <w:sz w:val="28"/>
          <w:szCs w:val="28"/>
        </w:rPr>
        <w:softHyphen/>
        <w:t>ловека, этой характеристики недостаточно. Часто необхо</w:t>
      </w:r>
      <w:r w:rsidR="00B66F32">
        <w:rPr>
          <w:rFonts w:ascii="Times New Roman" w:hAnsi="Times New Roman"/>
          <w:sz w:val="28"/>
          <w:szCs w:val="28"/>
        </w:rPr>
        <w:t xml:space="preserve">димо выяснить, как влияет шум, </w:t>
      </w:r>
      <w:r w:rsidR="00761EEC" w:rsidRPr="0071376A">
        <w:rPr>
          <w:rFonts w:ascii="Times New Roman" w:hAnsi="Times New Roman"/>
          <w:sz w:val="28"/>
          <w:szCs w:val="28"/>
        </w:rPr>
        <w:t>например, на физиологические или биохимич</w:t>
      </w:r>
      <w:r w:rsidR="00B66F32">
        <w:rPr>
          <w:rFonts w:ascii="Times New Roman" w:hAnsi="Times New Roman"/>
          <w:sz w:val="28"/>
          <w:szCs w:val="28"/>
        </w:rPr>
        <w:t xml:space="preserve">еские процессы в организме, или </w:t>
      </w:r>
      <w:r w:rsidR="00761EEC" w:rsidRPr="0071376A">
        <w:rPr>
          <w:rFonts w:ascii="Times New Roman" w:hAnsi="Times New Roman"/>
          <w:sz w:val="28"/>
          <w:szCs w:val="28"/>
        </w:rPr>
        <w:t>оценить вли</w:t>
      </w:r>
      <w:r w:rsidR="00761EEC" w:rsidRPr="0071376A">
        <w:rPr>
          <w:rFonts w:ascii="Times New Roman" w:hAnsi="Times New Roman"/>
          <w:sz w:val="28"/>
          <w:szCs w:val="28"/>
        </w:rPr>
        <w:softHyphen/>
        <w:t>яние шума на высшую не</w:t>
      </w:r>
      <w:r w:rsidR="00B66F32">
        <w:rPr>
          <w:rFonts w:ascii="Times New Roman" w:hAnsi="Times New Roman"/>
          <w:sz w:val="28"/>
          <w:szCs w:val="28"/>
        </w:rPr>
        <w:t xml:space="preserve">рвную деятельность, например на </w:t>
      </w:r>
      <w:r w:rsidR="00761EEC" w:rsidRPr="0071376A">
        <w:rPr>
          <w:rFonts w:ascii="Times New Roman" w:hAnsi="Times New Roman"/>
          <w:sz w:val="28"/>
          <w:szCs w:val="28"/>
        </w:rPr>
        <w:t xml:space="preserve">внимание. В данном случае необходимы </w:t>
      </w:r>
      <w:r w:rsidR="00B66F32">
        <w:rPr>
          <w:rFonts w:ascii="Times New Roman" w:hAnsi="Times New Roman"/>
          <w:sz w:val="28"/>
          <w:szCs w:val="28"/>
        </w:rPr>
        <w:t xml:space="preserve">междисциплинарные исследования, </w:t>
      </w:r>
      <w:r w:rsidR="00761EEC" w:rsidRPr="0071376A">
        <w:rPr>
          <w:rFonts w:ascii="Times New Roman" w:hAnsi="Times New Roman"/>
          <w:sz w:val="28"/>
          <w:szCs w:val="28"/>
        </w:rPr>
        <w:t xml:space="preserve">требующие синтеза знаний в области </w:t>
      </w:r>
      <w:r w:rsidR="00B66F32">
        <w:rPr>
          <w:rFonts w:ascii="Times New Roman" w:hAnsi="Times New Roman"/>
          <w:sz w:val="28"/>
          <w:szCs w:val="28"/>
        </w:rPr>
        <w:t xml:space="preserve">акустики, биологии, психологии. </w:t>
      </w:r>
      <w:r w:rsidR="00761EEC" w:rsidRPr="0071376A">
        <w:rPr>
          <w:rFonts w:ascii="Times New Roman" w:hAnsi="Times New Roman"/>
          <w:sz w:val="28"/>
          <w:szCs w:val="28"/>
        </w:rPr>
        <w:t>Воздействие шума приходится оц</w:t>
      </w:r>
      <w:r w:rsidR="00B66F32">
        <w:rPr>
          <w:rFonts w:ascii="Times New Roman" w:hAnsi="Times New Roman"/>
          <w:sz w:val="28"/>
          <w:szCs w:val="28"/>
        </w:rPr>
        <w:t>ени</w:t>
      </w:r>
      <w:r w:rsidR="00B66F32">
        <w:rPr>
          <w:rFonts w:ascii="Times New Roman" w:hAnsi="Times New Roman"/>
          <w:sz w:val="28"/>
          <w:szCs w:val="28"/>
        </w:rPr>
        <w:softHyphen/>
        <w:t xml:space="preserve">вать прямым способом в ходе </w:t>
      </w:r>
      <w:r w:rsidR="00761EEC" w:rsidRPr="0071376A">
        <w:rPr>
          <w:rFonts w:ascii="Times New Roman" w:hAnsi="Times New Roman"/>
          <w:sz w:val="28"/>
          <w:szCs w:val="28"/>
        </w:rPr>
        <w:t>психологических или, например, биохимических экспериментов, где шум выступает в качестве раздражителя.</w:t>
      </w:r>
      <w:r w:rsidR="00AD738F">
        <w:rPr>
          <w:rFonts w:ascii="Times New Roman" w:hAnsi="Times New Roman"/>
          <w:sz w:val="28"/>
          <w:szCs w:val="28"/>
        </w:rPr>
        <w:t>(</w:t>
      </w:r>
      <w:r w:rsidR="00A9692D">
        <w:rPr>
          <w:rFonts w:ascii="Times New Roman" w:hAnsi="Times New Roman"/>
          <w:sz w:val="28"/>
          <w:szCs w:val="28"/>
        </w:rPr>
        <w:t>2.1.</w:t>
      </w:r>
      <w:r w:rsidR="00AD738F">
        <w:rPr>
          <w:rFonts w:ascii="Times New Roman" w:hAnsi="Times New Roman"/>
          <w:sz w:val="28"/>
          <w:szCs w:val="28"/>
        </w:rPr>
        <w:t xml:space="preserve"> прил. 2</w:t>
      </w:r>
      <w:r w:rsidR="00A9692D">
        <w:rPr>
          <w:rFonts w:ascii="Times New Roman" w:hAnsi="Times New Roman"/>
          <w:sz w:val="28"/>
          <w:szCs w:val="28"/>
        </w:rPr>
        <w:t>)</w:t>
      </w:r>
    </w:p>
    <w:p w:rsidR="00361461" w:rsidRDefault="00361461" w:rsidP="00E3388E">
      <w:pPr>
        <w:ind w:firstLine="540"/>
        <w:rPr>
          <w:rFonts w:ascii="Times New Roman" w:hAnsi="Times New Roman"/>
          <w:i/>
          <w:sz w:val="24"/>
          <w:szCs w:val="24"/>
        </w:rPr>
      </w:pPr>
    </w:p>
    <w:p w:rsidR="007A5534" w:rsidRPr="00615592" w:rsidRDefault="00396B9B" w:rsidP="00615592">
      <w:pPr>
        <w:pStyle w:val="2"/>
        <w:jc w:val="center"/>
        <w:rPr>
          <w:rFonts w:ascii="Times New Roman" w:hAnsi="Times New Roman"/>
          <w:i w:val="0"/>
          <w:iCs w:val="0"/>
        </w:rPr>
      </w:pPr>
      <w:bookmarkStart w:id="8" w:name="_Toc216802763"/>
      <w:r w:rsidRPr="00615592">
        <w:rPr>
          <w:rFonts w:ascii="Times New Roman" w:hAnsi="Times New Roman"/>
          <w:i w:val="0"/>
          <w:iCs w:val="0"/>
        </w:rPr>
        <w:t>2.2.</w:t>
      </w:r>
      <w:r w:rsidR="007A5534" w:rsidRPr="00615592">
        <w:rPr>
          <w:rFonts w:ascii="Times New Roman" w:hAnsi="Times New Roman"/>
          <w:i w:val="0"/>
          <w:iCs w:val="0"/>
        </w:rPr>
        <w:t>ФИЗИЧЕСКИЕ ХАРАКТЕРИСТИКИ, СВОЙСТВЕННЫЕ ЧЕЛОВЕЧЕСКОЙ РЕЧИ</w:t>
      </w:r>
      <w:bookmarkEnd w:id="8"/>
    </w:p>
    <w:p w:rsidR="007A5534" w:rsidRPr="00396B9B" w:rsidRDefault="007A5534" w:rsidP="00E3388E">
      <w:pPr>
        <w:ind w:firstLine="540"/>
        <w:rPr>
          <w:rFonts w:ascii="Times New Roman" w:hAnsi="Times New Roman"/>
          <w:sz w:val="28"/>
          <w:szCs w:val="28"/>
        </w:rPr>
      </w:pPr>
    </w:p>
    <w:p w:rsidR="007A5534" w:rsidRPr="005C45DC" w:rsidRDefault="00396B9B" w:rsidP="00396B9B">
      <w:pPr>
        <w:jc w:val="both"/>
        <w:rPr>
          <w:rFonts w:ascii="Times New Roman" w:hAnsi="Times New Roman"/>
          <w:sz w:val="28"/>
          <w:szCs w:val="28"/>
        </w:rPr>
      </w:pPr>
      <w:r>
        <w:rPr>
          <w:rFonts w:ascii="Times New Roman" w:hAnsi="Times New Roman"/>
          <w:sz w:val="28"/>
          <w:szCs w:val="28"/>
        </w:rPr>
        <w:tab/>
      </w:r>
      <w:r w:rsidR="007A5534" w:rsidRPr="00396B9B">
        <w:rPr>
          <w:rFonts w:ascii="Times New Roman" w:hAnsi="Times New Roman"/>
          <w:sz w:val="28"/>
          <w:szCs w:val="28"/>
        </w:rPr>
        <w:t>Звуки речи имеют уникальную акустическую характерис</w:t>
      </w:r>
      <w:r w:rsidR="007A5534" w:rsidRPr="00396B9B">
        <w:rPr>
          <w:rFonts w:ascii="Times New Roman" w:hAnsi="Times New Roman"/>
          <w:sz w:val="28"/>
          <w:szCs w:val="28"/>
        </w:rPr>
        <w:softHyphen/>
        <w:t>тику. Частотные составляющие звуков речи различаются не только у разных людей, но и у одного и того же человека в разных контекстах. Существуют данные о том, что физические характеристики человеческой речи различаются в зависимости от тендерных особенностей. Так, установлено, что мужчи</w:t>
      </w:r>
      <w:r w:rsidR="007A5534" w:rsidRPr="00396B9B">
        <w:rPr>
          <w:rFonts w:ascii="Times New Roman" w:hAnsi="Times New Roman"/>
          <w:sz w:val="28"/>
          <w:szCs w:val="28"/>
        </w:rPr>
        <w:softHyphen/>
        <w:t>ны говорят преимущественно в границах частот 85—200 Гц, женщины — в пределах 160—340 Гц. Изменения по частоте в сторону понижения или повышения свидетельствуют об из</w:t>
      </w:r>
      <w:r w:rsidR="007A5534" w:rsidRPr="00396B9B">
        <w:rPr>
          <w:rFonts w:ascii="Times New Roman" w:hAnsi="Times New Roman"/>
          <w:sz w:val="28"/>
          <w:szCs w:val="28"/>
        </w:rPr>
        <w:softHyphen/>
        <w:t>менениях в эмоциональных состояниях: голос взволнованный, испуганный, радостный, торжествующий, тоскливый, убитый, глухой. По громкости голоса: до 20 дБ — шепот, 25 дБ — слабый голос, 40—60 дБ — средний голос, 80—85 дБ — крик. Усиление громкости свидетельствует об изменениях в эмоциональной сфере, как и в случае с высотными показателями: гневные, агрессивные голоса звучат слишком громко, а печальные, тускл</w:t>
      </w:r>
      <w:r w:rsidR="005C45DC">
        <w:rPr>
          <w:rFonts w:ascii="Times New Roman" w:hAnsi="Times New Roman"/>
          <w:sz w:val="28"/>
          <w:szCs w:val="28"/>
        </w:rPr>
        <w:t>ые — слишком тихо</w:t>
      </w:r>
      <w:r w:rsidR="005C45DC" w:rsidRPr="005C45DC">
        <w:rPr>
          <w:rFonts w:ascii="Times New Roman" w:hAnsi="Times New Roman"/>
          <w:sz w:val="28"/>
          <w:szCs w:val="28"/>
        </w:rPr>
        <w:t xml:space="preserve"> [4].</w:t>
      </w:r>
    </w:p>
    <w:p w:rsidR="005703E7" w:rsidRPr="00E3388E" w:rsidRDefault="005703E7" w:rsidP="00E3388E">
      <w:pPr>
        <w:ind w:firstLine="540"/>
        <w:rPr>
          <w:rFonts w:ascii="Times New Roman" w:hAnsi="Times New Roman"/>
          <w:sz w:val="28"/>
          <w:szCs w:val="28"/>
        </w:rPr>
      </w:pPr>
    </w:p>
    <w:p w:rsidR="005703E7" w:rsidRPr="00396B9B" w:rsidRDefault="00396B9B" w:rsidP="00396B9B">
      <w:pPr>
        <w:rPr>
          <w:rFonts w:ascii="Times New Roman" w:hAnsi="Times New Roman"/>
          <w:b/>
          <w:sz w:val="28"/>
          <w:szCs w:val="28"/>
        </w:rPr>
      </w:pPr>
      <w:r>
        <w:rPr>
          <w:rFonts w:ascii="Times New Roman" w:hAnsi="Times New Roman"/>
          <w:b/>
          <w:sz w:val="28"/>
          <w:szCs w:val="28"/>
        </w:rPr>
        <w:tab/>
      </w:r>
      <w:r w:rsidRPr="00396B9B">
        <w:rPr>
          <w:rFonts w:ascii="Times New Roman" w:hAnsi="Times New Roman"/>
          <w:b/>
          <w:sz w:val="28"/>
          <w:szCs w:val="28"/>
        </w:rPr>
        <w:t>2.3.</w:t>
      </w:r>
      <w:r w:rsidR="005703E7" w:rsidRPr="00396B9B">
        <w:rPr>
          <w:rFonts w:ascii="Times New Roman" w:hAnsi="Times New Roman"/>
          <w:b/>
          <w:sz w:val="28"/>
          <w:szCs w:val="28"/>
        </w:rPr>
        <w:t>САНИТАРНЫЕ НОРМЫ</w:t>
      </w:r>
      <w:r>
        <w:rPr>
          <w:rFonts w:ascii="Times New Roman" w:hAnsi="Times New Roman"/>
          <w:b/>
          <w:sz w:val="28"/>
          <w:szCs w:val="28"/>
        </w:rPr>
        <w:t xml:space="preserve"> </w:t>
      </w:r>
      <w:r w:rsidRPr="00396B9B">
        <w:rPr>
          <w:rFonts w:ascii="Times New Roman" w:hAnsi="Times New Roman"/>
          <w:b/>
          <w:sz w:val="28"/>
          <w:szCs w:val="28"/>
        </w:rPr>
        <w:t>ПО ДОПУСТИМЫМ УРОВНЯМ Ш</w:t>
      </w:r>
      <w:r w:rsidR="005703E7" w:rsidRPr="00396B9B">
        <w:rPr>
          <w:rFonts w:ascii="Times New Roman" w:hAnsi="Times New Roman"/>
          <w:b/>
          <w:sz w:val="28"/>
          <w:szCs w:val="28"/>
        </w:rPr>
        <w:t>УМА</w:t>
      </w:r>
    </w:p>
    <w:p w:rsidR="00E3388E" w:rsidRPr="00E3388E" w:rsidRDefault="00E3388E" w:rsidP="00E3388E">
      <w:pPr>
        <w:ind w:firstLine="540"/>
        <w:rPr>
          <w:rFonts w:ascii="Times New Roman" w:hAnsi="Times New Roman"/>
          <w:b/>
          <w:sz w:val="28"/>
          <w:szCs w:val="28"/>
        </w:rPr>
      </w:pPr>
    </w:p>
    <w:p w:rsidR="005703E7" w:rsidRPr="007A7B14" w:rsidRDefault="005703E7" w:rsidP="00E3388E">
      <w:pPr>
        <w:ind w:firstLine="540"/>
        <w:rPr>
          <w:rFonts w:ascii="Times New Roman" w:hAnsi="Times New Roman"/>
          <w:sz w:val="28"/>
          <w:szCs w:val="28"/>
          <w:lang w:val="en-US"/>
        </w:rPr>
      </w:pPr>
      <w:r w:rsidRPr="00E3388E">
        <w:rPr>
          <w:rFonts w:ascii="Times New Roman" w:hAnsi="Times New Roman"/>
          <w:sz w:val="28"/>
          <w:szCs w:val="28"/>
        </w:rPr>
        <w:t>Для того чтобы мог быть учтен правовой компонент защиты граждан от шумового воздействия, были разработа</w:t>
      </w:r>
      <w:r w:rsidRPr="00E3388E">
        <w:rPr>
          <w:rFonts w:ascii="Times New Roman" w:hAnsi="Times New Roman"/>
          <w:sz w:val="28"/>
          <w:szCs w:val="28"/>
        </w:rPr>
        <w:softHyphen/>
        <w:t>ны международные санитарные нормы для различного рода деятельности человека на производстве, в учреждениях боль</w:t>
      </w:r>
      <w:r w:rsidRPr="00E3388E">
        <w:rPr>
          <w:rFonts w:ascii="Times New Roman" w:hAnsi="Times New Roman"/>
          <w:sz w:val="28"/>
          <w:szCs w:val="28"/>
        </w:rPr>
        <w:softHyphen/>
        <w:t xml:space="preserve">ничного и санаторного типа, детских учебных учреждений и жилых помещений </w:t>
      </w:r>
      <w:r w:rsidR="00B66F32">
        <w:rPr>
          <w:rFonts w:ascii="Times New Roman" w:hAnsi="Times New Roman"/>
          <w:sz w:val="28"/>
          <w:szCs w:val="28"/>
        </w:rPr>
        <w:t>.</w:t>
      </w:r>
      <w:r w:rsidRPr="00E3388E">
        <w:rPr>
          <w:rFonts w:ascii="Times New Roman" w:hAnsi="Times New Roman"/>
          <w:sz w:val="28"/>
          <w:szCs w:val="28"/>
        </w:rPr>
        <w:t xml:space="preserve">В соответствии с этими нормами шум, создаваемый различными источниками звука, не должен превышать допустимых уровней </w:t>
      </w:r>
      <w:r w:rsidR="00AD738F">
        <w:rPr>
          <w:rFonts w:ascii="Times New Roman" w:hAnsi="Times New Roman"/>
          <w:sz w:val="28"/>
          <w:szCs w:val="28"/>
        </w:rPr>
        <w:t>( 2.1 прил. 3)</w:t>
      </w:r>
      <w:r w:rsidR="007A7B14">
        <w:rPr>
          <w:rFonts w:ascii="Times New Roman" w:hAnsi="Times New Roman"/>
          <w:sz w:val="28"/>
          <w:szCs w:val="28"/>
          <w:lang w:val="en-US"/>
        </w:rPr>
        <w:t xml:space="preserve"> [8]</w:t>
      </w:r>
    </w:p>
    <w:p w:rsidR="00042F12" w:rsidRDefault="00C24535" w:rsidP="00615592">
      <w:pPr>
        <w:pStyle w:val="2"/>
        <w:jc w:val="center"/>
        <w:rPr>
          <w:rFonts w:ascii="Times New Roman" w:hAnsi="Times New Roman"/>
          <w:i w:val="0"/>
          <w:iCs w:val="0"/>
        </w:rPr>
      </w:pPr>
      <w:bookmarkStart w:id="9" w:name="_Toc216802764"/>
      <w:r w:rsidRPr="00615592">
        <w:rPr>
          <w:rFonts w:ascii="Times New Roman" w:hAnsi="Times New Roman"/>
          <w:i w:val="0"/>
          <w:iCs w:val="0"/>
        </w:rPr>
        <w:t>2.4.</w:t>
      </w:r>
      <w:r w:rsidR="00042F12" w:rsidRPr="00615592">
        <w:rPr>
          <w:rFonts w:ascii="Times New Roman" w:hAnsi="Times New Roman"/>
          <w:i w:val="0"/>
          <w:iCs w:val="0"/>
        </w:rPr>
        <w:t>МЕХАНИЗМЫ СЛУХОВОЙ РЕЦЕПЦИИ. СЛУХОВАЯ СИСТЕМА, НЕРВНЫЕ ПУТИ И ЦЕНТРЫ</w:t>
      </w:r>
      <w:bookmarkEnd w:id="9"/>
    </w:p>
    <w:p w:rsidR="000B1A22" w:rsidRPr="000B1A22" w:rsidRDefault="000B1A22" w:rsidP="000B1A22"/>
    <w:p w:rsidR="00042F12" w:rsidRPr="00C24535" w:rsidRDefault="00C24535" w:rsidP="00C24535">
      <w:pPr>
        <w:jc w:val="both"/>
        <w:rPr>
          <w:rFonts w:ascii="Times New Roman" w:hAnsi="Times New Roman"/>
          <w:sz w:val="28"/>
          <w:szCs w:val="28"/>
        </w:rPr>
      </w:pPr>
      <w:r>
        <w:rPr>
          <w:rFonts w:ascii="Times New Roman" w:hAnsi="Times New Roman"/>
          <w:sz w:val="28"/>
          <w:szCs w:val="28"/>
        </w:rPr>
        <w:tab/>
      </w:r>
      <w:r w:rsidR="00042F12" w:rsidRPr="00C24535">
        <w:rPr>
          <w:rFonts w:ascii="Times New Roman" w:hAnsi="Times New Roman"/>
          <w:sz w:val="28"/>
          <w:szCs w:val="28"/>
        </w:rPr>
        <w:t>Система слуха функционирует в диапазоне 16—20 000 Гц, хотя верхний предел чувствительности с возрастом может снизиться до 12 000 Гц.</w:t>
      </w:r>
    </w:p>
    <w:p w:rsidR="00042F12" w:rsidRPr="00C24535" w:rsidRDefault="00C24535" w:rsidP="00C24535">
      <w:pPr>
        <w:jc w:val="both"/>
        <w:rPr>
          <w:rFonts w:ascii="Times New Roman" w:hAnsi="Times New Roman"/>
          <w:sz w:val="28"/>
          <w:szCs w:val="28"/>
        </w:rPr>
      </w:pPr>
      <w:r>
        <w:rPr>
          <w:rFonts w:ascii="Times New Roman" w:hAnsi="Times New Roman"/>
          <w:sz w:val="28"/>
          <w:szCs w:val="28"/>
        </w:rPr>
        <w:tab/>
      </w:r>
      <w:r w:rsidR="00042F12" w:rsidRPr="00C24535">
        <w:rPr>
          <w:rFonts w:ascii="Times New Roman" w:hAnsi="Times New Roman"/>
          <w:sz w:val="28"/>
          <w:szCs w:val="28"/>
        </w:rPr>
        <w:t>Слуховая система (слуховой анализатор) воспринимает и анализирует звуковые волны. Слуховая система имеет пери</w:t>
      </w:r>
      <w:r w:rsidR="00042F12" w:rsidRPr="00C24535">
        <w:rPr>
          <w:rFonts w:ascii="Times New Roman" w:hAnsi="Times New Roman"/>
          <w:sz w:val="28"/>
          <w:szCs w:val="28"/>
        </w:rPr>
        <w:softHyphen/>
        <w:t>ферический и центральный отделы.</w:t>
      </w:r>
    </w:p>
    <w:p w:rsidR="00042F12" w:rsidRPr="00C24535" w:rsidRDefault="00C24535" w:rsidP="00C24535">
      <w:pPr>
        <w:jc w:val="both"/>
        <w:rPr>
          <w:rFonts w:ascii="Times New Roman" w:hAnsi="Times New Roman"/>
          <w:sz w:val="28"/>
          <w:szCs w:val="28"/>
        </w:rPr>
      </w:pPr>
      <w:r>
        <w:rPr>
          <w:rFonts w:ascii="Times New Roman" w:hAnsi="Times New Roman"/>
          <w:sz w:val="28"/>
          <w:szCs w:val="28"/>
        </w:rPr>
        <w:tab/>
      </w:r>
      <w:r w:rsidR="00042F12" w:rsidRPr="00C24535">
        <w:rPr>
          <w:rFonts w:ascii="Times New Roman" w:hAnsi="Times New Roman"/>
          <w:sz w:val="28"/>
          <w:szCs w:val="28"/>
        </w:rPr>
        <w:t>Орган слуха состоит из наружного, среднего и внутреннего уха и является периферическим отделом слуховой системы.</w:t>
      </w:r>
    </w:p>
    <w:p w:rsidR="00042F12" w:rsidRPr="007A7B14" w:rsidRDefault="00C24535" w:rsidP="00C24535">
      <w:pPr>
        <w:jc w:val="both"/>
        <w:rPr>
          <w:rFonts w:ascii="Times New Roman" w:hAnsi="Times New Roman"/>
          <w:sz w:val="28"/>
          <w:szCs w:val="28"/>
        </w:rPr>
      </w:pPr>
      <w:r>
        <w:rPr>
          <w:rFonts w:ascii="Times New Roman" w:hAnsi="Times New Roman"/>
          <w:sz w:val="28"/>
          <w:szCs w:val="28"/>
        </w:rPr>
        <w:tab/>
      </w:r>
      <w:r w:rsidR="00042F12" w:rsidRPr="00C24535">
        <w:rPr>
          <w:rFonts w:ascii="Times New Roman" w:hAnsi="Times New Roman"/>
          <w:i/>
          <w:sz w:val="28"/>
          <w:szCs w:val="28"/>
        </w:rPr>
        <w:t>Наружное ухо</w:t>
      </w:r>
      <w:r w:rsidR="00042F12" w:rsidRPr="00C24535">
        <w:rPr>
          <w:rFonts w:ascii="Times New Roman" w:hAnsi="Times New Roman"/>
          <w:sz w:val="28"/>
          <w:szCs w:val="28"/>
        </w:rPr>
        <w:t xml:space="preserve"> (ушная раковина, наружный слуховой проход и внешняя сторона барабанной перепонки) обеспечи</w:t>
      </w:r>
      <w:r w:rsidR="00042F12" w:rsidRPr="00C24535">
        <w:rPr>
          <w:rFonts w:ascii="Times New Roman" w:hAnsi="Times New Roman"/>
          <w:sz w:val="28"/>
          <w:szCs w:val="28"/>
        </w:rPr>
        <w:softHyphen/>
        <w:t xml:space="preserve">вает направленный прием звуковых волн. В ушную раковину поступает лишь незначительная часть энергии акустического поля. Средняя длина канала наружного уха взрослого человека, измеренная по центральной оси, составляет </w:t>
      </w:r>
      <w:smartTag w:uri="urn:schemas-microsoft-com:office:smarttags" w:element="metricconverter">
        <w:smartTagPr>
          <w:attr w:name="ProductID" w:val="26 мм"/>
        </w:smartTagPr>
        <w:r w:rsidR="00042F12" w:rsidRPr="00C24535">
          <w:rPr>
            <w:rFonts w:ascii="Times New Roman" w:hAnsi="Times New Roman"/>
            <w:sz w:val="28"/>
            <w:szCs w:val="28"/>
          </w:rPr>
          <w:t>26 мм</w:t>
        </w:r>
      </w:smartTag>
      <w:r w:rsidR="00042F12" w:rsidRPr="00C24535">
        <w:rPr>
          <w:rFonts w:ascii="Times New Roman" w:hAnsi="Times New Roman"/>
          <w:sz w:val="28"/>
          <w:szCs w:val="28"/>
        </w:rPr>
        <w:t>. Площадь поперечного сечения слухового прохода в медиальной части постепенно уменьшается до 0. Наружное ухо человека является сравнительно плохим концентратором и передатчиком энер</w:t>
      </w:r>
      <w:r w:rsidR="00042F12" w:rsidRPr="00C24535">
        <w:rPr>
          <w:rFonts w:ascii="Times New Roman" w:hAnsi="Times New Roman"/>
          <w:sz w:val="28"/>
          <w:szCs w:val="28"/>
        </w:rPr>
        <w:softHyphen/>
        <w:t>гии на частотах ниже первого резонанса, но на более высоких частотах его характеристики приближаются к теоретически возможному пределу. Основная функция наружного уха состоит в обеспечении направленного приема звуковых волн. Наружное ухо также защищает барабанную перепонку от механичес</w:t>
      </w:r>
      <w:r w:rsidR="000E698F">
        <w:rPr>
          <w:rFonts w:ascii="Times New Roman" w:hAnsi="Times New Roman"/>
          <w:sz w:val="28"/>
          <w:szCs w:val="28"/>
        </w:rPr>
        <w:t>ких и темп</w:t>
      </w:r>
      <w:r w:rsidR="007A7B14">
        <w:rPr>
          <w:rFonts w:ascii="Times New Roman" w:hAnsi="Times New Roman"/>
          <w:sz w:val="28"/>
          <w:szCs w:val="28"/>
        </w:rPr>
        <w:t>ературных воздействий (рис 2.1)</w:t>
      </w:r>
      <w:r w:rsidR="007A7B14" w:rsidRPr="007A7B14">
        <w:rPr>
          <w:rFonts w:ascii="Times New Roman" w:hAnsi="Times New Roman"/>
          <w:sz w:val="28"/>
          <w:szCs w:val="28"/>
        </w:rPr>
        <w:t xml:space="preserve"> [9].</w:t>
      </w:r>
    </w:p>
    <w:p w:rsidR="000B1A22" w:rsidRDefault="00C24535" w:rsidP="000B1A22">
      <w:pPr>
        <w:spacing w:before="202"/>
        <w:ind w:left="5"/>
        <w:rPr>
          <w:rFonts w:cs="Arial"/>
          <w:sz w:val="24"/>
          <w:szCs w:val="24"/>
        </w:rPr>
      </w:pPr>
      <w:r>
        <w:rPr>
          <w:rFonts w:cs="Arial"/>
          <w:sz w:val="24"/>
          <w:szCs w:val="24"/>
        </w:rPr>
        <w:t xml:space="preserve"> </w:t>
      </w:r>
      <w:r w:rsidR="00CA6C5E">
        <w:rPr>
          <w:rFonts w:cs="Arial"/>
          <w:sz w:val="24"/>
          <w:szCs w:val="24"/>
        </w:rPr>
        <w:pict>
          <v:shape id="_x0000_i1027" type="#_x0000_t75" style="width:450pt;height:189pt">
            <v:imagedata r:id="rId9" o:title=""/>
          </v:shape>
        </w:pict>
      </w:r>
      <w:r>
        <w:rPr>
          <w:rFonts w:cs="Arial"/>
          <w:sz w:val="24"/>
          <w:szCs w:val="24"/>
        </w:rPr>
        <w:t xml:space="preserve">                          </w:t>
      </w:r>
    </w:p>
    <w:p w:rsidR="00042F12" w:rsidRPr="000B1A22" w:rsidRDefault="00A76724" w:rsidP="000B1A22">
      <w:pPr>
        <w:spacing w:before="202"/>
        <w:ind w:left="5"/>
        <w:rPr>
          <w:rFonts w:cs="Arial"/>
          <w:sz w:val="24"/>
          <w:szCs w:val="24"/>
        </w:rPr>
      </w:pPr>
      <w:r w:rsidRPr="000E698F">
        <w:rPr>
          <w:rFonts w:ascii="Times New Roman" w:hAnsi="Times New Roman"/>
          <w:sz w:val="28"/>
          <w:szCs w:val="28"/>
        </w:rPr>
        <w:t>Рис. 2</w:t>
      </w:r>
      <w:r w:rsidR="00042F12" w:rsidRPr="000E698F">
        <w:rPr>
          <w:rFonts w:ascii="Times New Roman" w:hAnsi="Times New Roman"/>
          <w:sz w:val="28"/>
          <w:szCs w:val="28"/>
        </w:rPr>
        <w:t>.</w:t>
      </w:r>
      <w:r w:rsidR="000E698F" w:rsidRPr="000E698F">
        <w:rPr>
          <w:rFonts w:ascii="Times New Roman" w:hAnsi="Times New Roman"/>
          <w:sz w:val="28"/>
          <w:szCs w:val="28"/>
        </w:rPr>
        <w:t>1-</w:t>
      </w:r>
      <w:r w:rsidR="00042F12" w:rsidRPr="000E698F">
        <w:rPr>
          <w:rFonts w:ascii="Times New Roman" w:hAnsi="Times New Roman"/>
          <w:sz w:val="28"/>
          <w:szCs w:val="28"/>
        </w:rPr>
        <w:t xml:space="preserve"> Схематическое изображение периферического отдела органа слуха </w:t>
      </w:r>
      <w:r w:rsidR="00B66F32" w:rsidRPr="000E698F">
        <w:rPr>
          <w:rFonts w:ascii="Times New Roman" w:hAnsi="Times New Roman"/>
          <w:sz w:val="28"/>
          <w:szCs w:val="28"/>
        </w:rPr>
        <w:t>.</w:t>
      </w:r>
    </w:p>
    <w:p w:rsidR="00042F12" w:rsidRPr="000E698F" w:rsidRDefault="00042F12" w:rsidP="00EF3945">
      <w:pPr>
        <w:rPr>
          <w:rFonts w:ascii="Times New Roman" w:hAnsi="Times New Roman"/>
          <w:sz w:val="28"/>
          <w:szCs w:val="28"/>
        </w:rPr>
      </w:pPr>
      <w:r w:rsidRPr="000E698F">
        <w:rPr>
          <w:rFonts w:ascii="Times New Roman" w:hAnsi="Times New Roman"/>
          <w:sz w:val="28"/>
          <w:szCs w:val="28"/>
        </w:rPr>
        <w:t>1 — ушная раковина; 2 — наружный слуховой проход; 3, 4, 5 — слуховые косточки, соответственно стремечко, наковаленка и молоточек; 6 — наружное</w:t>
      </w:r>
      <w:r w:rsidR="00EF3945" w:rsidRPr="000E698F">
        <w:rPr>
          <w:rFonts w:ascii="Times New Roman" w:hAnsi="Times New Roman"/>
          <w:sz w:val="28"/>
          <w:szCs w:val="28"/>
        </w:rPr>
        <w:t xml:space="preserve"> </w:t>
      </w:r>
      <w:r w:rsidRPr="000E698F">
        <w:rPr>
          <w:rFonts w:ascii="Times New Roman" w:hAnsi="Times New Roman"/>
          <w:sz w:val="28"/>
          <w:szCs w:val="28"/>
        </w:rPr>
        <w:t>ухо; 7 — среднее ухо; 8 — внутреннее ухо; 9 — вестибулярный аппарат;</w:t>
      </w:r>
      <w:r w:rsidR="00EF3945" w:rsidRPr="000E698F">
        <w:rPr>
          <w:rFonts w:ascii="Times New Roman" w:hAnsi="Times New Roman"/>
          <w:sz w:val="28"/>
          <w:szCs w:val="28"/>
        </w:rPr>
        <w:t xml:space="preserve"> </w:t>
      </w:r>
      <w:r w:rsidRPr="000E698F">
        <w:rPr>
          <w:rFonts w:ascii="Times New Roman" w:hAnsi="Times New Roman"/>
          <w:sz w:val="28"/>
          <w:szCs w:val="28"/>
        </w:rPr>
        <w:t>10 — слуховой нерв; 11 — улитка; 12 — круглое окно; 13 — овальное окно;</w:t>
      </w:r>
      <w:r w:rsidR="00EF3945" w:rsidRPr="000E698F">
        <w:rPr>
          <w:rFonts w:ascii="Times New Roman" w:hAnsi="Times New Roman"/>
          <w:sz w:val="28"/>
          <w:szCs w:val="28"/>
        </w:rPr>
        <w:t xml:space="preserve"> </w:t>
      </w:r>
      <w:r w:rsidRPr="000E698F">
        <w:rPr>
          <w:rFonts w:ascii="Times New Roman" w:hAnsi="Times New Roman"/>
          <w:sz w:val="28"/>
          <w:szCs w:val="28"/>
        </w:rPr>
        <w:t>14 — барабанная перепонка</w:t>
      </w:r>
    </w:p>
    <w:p w:rsidR="00042F12" w:rsidRPr="00EF3945" w:rsidRDefault="00EF3945" w:rsidP="00EF3945">
      <w:pPr>
        <w:jc w:val="both"/>
        <w:rPr>
          <w:rFonts w:ascii="Times New Roman" w:hAnsi="Times New Roman"/>
          <w:sz w:val="28"/>
          <w:szCs w:val="28"/>
        </w:rPr>
      </w:pPr>
      <w:r>
        <w:rPr>
          <w:rFonts w:ascii="Times New Roman" w:hAnsi="Times New Roman"/>
          <w:sz w:val="28"/>
          <w:szCs w:val="28"/>
        </w:rPr>
        <w:tab/>
      </w:r>
      <w:r w:rsidR="00042F12" w:rsidRPr="00EF3945">
        <w:rPr>
          <w:rFonts w:ascii="Times New Roman" w:hAnsi="Times New Roman"/>
          <w:i/>
          <w:sz w:val="28"/>
          <w:szCs w:val="28"/>
        </w:rPr>
        <w:t>Среднее ухо.</w:t>
      </w:r>
      <w:r w:rsidR="00042F12" w:rsidRPr="00EF3945">
        <w:rPr>
          <w:rFonts w:ascii="Times New Roman" w:hAnsi="Times New Roman"/>
          <w:sz w:val="28"/>
          <w:szCs w:val="28"/>
        </w:rPr>
        <w:t xml:space="preserve"> К системе среднего уха человека относятся барабанная перепонка и три миниатюрные косточки — моло</w:t>
      </w:r>
      <w:r w:rsidR="00042F12" w:rsidRPr="00EF3945">
        <w:rPr>
          <w:rFonts w:ascii="Times New Roman" w:hAnsi="Times New Roman"/>
          <w:sz w:val="28"/>
          <w:szCs w:val="28"/>
        </w:rPr>
        <w:softHyphen/>
        <w:t>точек, наковальня и стремечко. Барабанная перепонка через систему слуховых косточек передает колебания в среднее ухо. При этом приходят в движение молоточек, наковальня и, на</w:t>
      </w:r>
      <w:r w:rsidR="00042F12" w:rsidRPr="00EF3945">
        <w:rPr>
          <w:rFonts w:ascii="Times New Roman" w:hAnsi="Times New Roman"/>
          <w:sz w:val="28"/>
          <w:szCs w:val="28"/>
        </w:rPr>
        <w:softHyphen/>
        <w:t>конец, стремечко, основание которого укреплено в овальном окне улитки и приводит к колебаниям жидкости системы внут</w:t>
      </w:r>
      <w:r w:rsidR="00042F12" w:rsidRPr="00EF3945">
        <w:rPr>
          <w:rFonts w:ascii="Times New Roman" w:hAnsi="Times New Roman"/>
          <w:sz w:val="28"/>
          <w:szCs w:val="28"/>
        </w:rPr>
        <w:softHyphen/>
        <w:t>реннего уха. Амплитудно-частотная характеристика среднего уха имеет характеристику фильтра низких частот. Входное сопротивление улитки уменьшается в 29 раз, и вследствие этого улучшаются условия передачи энергии акустических сигналов во внутреннее ухо.</w:t>
      </w:r>
    </w:p>
    <w:p w:rsidR="00042F12" w:rsidRPr="00EF3945" w:rsidRDefault="00236EE9" w:rsidP="00EF3945">
      <w:pPr>
        <w:jc w:val="both"/>
        <w:rPr>
          <w:rFonts w:ascii="Times New Roman" w:hAnsi="Times New Roman"/>
          <w:sz w:val="28"/>
          <w:szCs w:val="28"/>
        </w:rPr>
      </w:pPr>
      <w:r>
        <w:rPr>
          <w:rFonts w:ascii="Times New Roman" w:hAnsi="Times New Roman"/>
          <w:sz w:val="28"/>
          <w:szCs w:val="28"/>
        </w:rPr>
        <w:tab/>
      </w:r>
      <w:r w:rsidR="00042F12" w:rsidRPr="00236EE9">
        <w:rPr>
          <w:rFonts w:ascii="Times New Roman" w:hAnsi="Times New Roman"/>
          <w:i/>
          <w:sz w:val="28"/>
          <w:szCs w:val="28"/>
        </w:rPr>
        <w:t>Внутреннее ухо</w:t>
      </w:r>
      <w:r w:rsidR="00EF3945" w:rsidRPr="00EF3945">
        <w:rPr>
          <w:rFonts w:ascii="Times New Roman" w:hAnsi="Times New Roman"/>
          <w:sz w:val="28"/>
          <w:szCs w:val="28"/>
        </w:rPr>
        <w:t>.</w:t>
      </w:r>
      <w:r>
        <w:rPr>
          <w:rFonts w:ascii="Times New Roman" w:hAnsi="Times New Roman"/>
          <w:sz w:val="28"/>
          <w:szCs w:val="28"/>
        </w:rPr>
        <w:t xml:space="preserve"> П</w:t>
      </w:r>
      <w:r w:rsidR="00042F12" w:rsidRPr="00EF3945">
        <w:rPr>
          <w:rFonts w:ascii="Times New Roman" w:hAnsi="Times New Roman"/>
          <w:sz w:val="28"/>
          <w:szCs w:val="28"/>
        </w:rPr>
        <w:t>редставляет собой сложный лабиринт со</w:t>
      </w:r>
      <w:r w:rsidR="00042F12" w:rsidRPr="00EF3945">
        <w:rPr>
          <w:rFonts w:ascii="Times New Roman" w:hAnsi="Times New Roman"/>
          <w:sz w:val="28"/>
          <w:szCs w:val="28"/>
        </w:rPr>
        <w:softHyphen/>
        <w:t>единенных друг с другом каналов, расположенных в височной кости и заполненных жидкостью. Часть костного лабиринта вместе с разделяющими мембранами и рецепторными клетками относится к воспринимающему отделу вестибулярной систе</w:t>
      </w:r>
      <w:r w:rsidR="00042F12" w:rsidRPr="00EF3945">
        <w:rPr>
          <w:rFonts w:ascii="Times New Roman" w:hAnsi="Times New Roman"/>
          <w:sz w:val="28"/>
          <w:szCs w:val="28"/>
        </w:rPr>
        <w:softHyphen/>
        <w:t>мы; один из каналов, имеющий спиралевидную форму (улит</w:t>
      </w:r>
      <w:r w:rsidR="00042F12" w:rsidRPr="00EF3945">
        <w:rPr>
          <w:rFonts w:ascii="Times New Roman" w:hAnsi="Times New Roman"/>
          <w:sz w:val="28"/>
          <w:szCs w:val="28"/>
        </w:rPr>
        <w:softHyphen/>
        <w:t xml:space="preserve">ка), — к слуховой системе. У человека костный канал улитки составляет около </w:t>
      </w:r>
      <w:smartTag w:uri="urn:schemas-microsoft-com:office:smarttags" w:element="metricconverter">
        <w:smartTagPr>
          <w:attr w:name="ProductID" w:val="35 мм"/>
        </w:smartTagPr>
        <w:r w:rsidR="00042F12" w:rsidRPr="00EF3945">
          <w:rPr>
            <w:rFonts w:ascii="Times New Roman" w:hAnsi="Times New Roman"/>
            <w:sz w:val="28"/>
            <w:szCs w:val="28"/>
          </w:rPr>
          <w:t>35 мм</w:t>
        </w:r>
      </w:smartTag>
      <w:r w:rsidR="00042F12" w:rsidRPr="00EF3945">
        <w:rPr>
          <w:rFonts w:ascii="Times New Roman" w:hAnsi="Times New Roman"/>
          <w:sz w:val="28"/>
          <w:szCs w:val="28"/>
        </w:rPr>
        <w:t xml:space="preserve"> (2,5 завитка). Внутри улитки по всей ее длине проходят две мембраны — основная и рейснерова, раз</w:t>
      </w:r>
      <w:r w:rsidR="00042F12" w:rsidRPr="00EF3945">
        <w:rPr>
          <w:rFonts w:ascii="Times New Roman" w:hAnsi="Times New Roman"/>
          <w:sz w:val="28"/>
          <w:szCs w:val="28"/>
        </w:rPr>
        <w:softHyphen/>
        <w:t>деляющие улитку на три части, или лестницы: вестибулярная и барабанная заполнены перилимфой (со свойствами, близкими к свойствам плазмы кров</w:t>
      </w:r>
      <w:r>
        <w:rPr>
          <w:rFonts w:ascii="Times New Roman" w:hAnsi="Times New Roman"/>
          <w:sz w:val="28"/>
          <w:szCs w:val="28"/>
        </w:rPr>
        <w:t>и), а средняя лестница— эндолим</w:t>
      </w:r>
      <w:r w:rsidR="00042F12" w:rsidRPr="00EF3945">
        <w:rPr>
          <w:rFonts w:ascii="Times New Roman" w:hAnsi="Times New Roman"/>
          <w:sz w:val="28"/>
          <w:szCs w:val="28"/>
        </w:rPr>
        <w:t>фой. Химический состав эндолимфы значительно отличается от состава перилимфы в 100 раз большей концентрацией ио</w:t>
      </w:r>
      <w:r w:rsidR="00042F12" w:rsidRPr="00EF3945">
        <w:rPr>
          <w:rFonts w:ascii="Times New Roman" w:hAnsi="Times New Roman"/>
          <w:sz w:val="28"/>
          <w:szCs w:val="28"/>
        </w:rPr>
        <w:softHyphen/>
        <w:t>нов калия и в 10 раз меньшей концентрацией ионов натрия. Главное наз</w:t>
      </w:r>
      <w:r>
        <w:rPr>
          <w:rFonts w:ascii="Times New Roman" w:hAnsi="Times New Roman"/>
          <w:sz w:val="28"/>
          <w:szCs w:val="28"/>
        </w:rPr>
        <w:t xml:space="preserve">начение системы внутреннего уха - </w:t>
      </w:r>
      <w:r w:rsidR="00042F12" w:rsidRPr="00EF3945">
        <w:rPr>
          <w:rFonts w:ascii="Times New Roman" w:hAnsi="Times New Roman"/>
          <w:sz w:val="28"/>
          <w:szCs w:val="28"/>
        </w:rPr>
        <w:t>первичный анализ сигналов, преобразование колебаний стремечка в форму многоканального описания в виде импульсации волокон слу</w:t>
      </w:r>
      <w:r w:rsidR="00042F12" w:rsidRPr="00EF3945">
        <w:rPr>
          <w:rFonts w:ascii="Times New Roman" w:hAnsi="Times New Roman"/>
          <w:sz w:val="28"/>
          <w:szCs w:val="28"/>
        </w:rPr>
        <w:softHyphen/>
        <w:t>хового нерва. Сравнительно-морфологический анализ показал, что строение системы внутреннего уха имеет значительное сходство у млекопитающих, образ жизни которых не связан с ультразвуковой коммуникацией. В средней лестнице на основной мембране находится рецепторный аппарат — орган Корти, заключенный внутри костной стенки улитки. Рецеп</w:t>
      </w:r>
      <w:r w:rsidR="00042F12" w:rsidRPr="00EF3945">
        <w:rPr>
          <w:rFonts w:ascii="Times New Roman" w:hAnsi="Times New Roman"/>
          <w:sz w:val="28"/>
          <w:szCs w:val="28"/>
        </w:rPr>
        <w:softHyphen/>
        <w:t>торами, воспринимающими колебания и передающими ин</w:t>
      </w:r>
      <w:r w:rsidR="00042F12" w:rsidRPr="00EF3945">
        <w:rPr>
          <w:rFonts w:ascii="Times New Roman" w:hAnsi="Times New Roman"/>
          <w:sz w:val="28"/>
          <w:szCs w:val="28"/>
        </w:rPr>
        <w:softHyphen/>
        <w:t xml:space="preserve">формацию в центральный отдел слуховой системы, являются волосковые клетки. Рецепторный аппарат представлен двумя группами рецепторных клеток: внутренних и наружных </w:t>
      </w:r>
      <w:r w:rsidRPr="00EF3945">
        <w:rPr>
          <w:rFonts w:ascii="Times New Roman" w:hAnsi="Times New Roman"/>
          <w:sz w:val="28"/>
          <w:szCs w:val="28"/>
        </w:rPr>
        <w:t>волосковых</w:t>
      </w:r>
      <w:r w:rsidR="00042F12" w:rsidRPr="00EF3945">
        <w:rPr>
          <w:rFonts w:ascii="Times New Roman" w:hAnsi="Times New Roman"/>
          <w:sz w:val="28"/>
          <w:szCs w:val="28"/>
        </w:rPr>
        <w:t xml:space="preserve"> клеток. Внутренние и наружные волосковые клетки, вытянутые вдоль улитки, имеют существенно различающуюся синаптическую организацию. Около 90—95% афферентных волокон, представляющих собой дендриты клеток биополяр</w:t>
      </w:r>
      <w:r w:rsidR="00042F12" w:rsidRPr="00EF3945">
        <w:rPr>
          <w:rFonts w:ascii="Times New Roman" w:hAnsi="Times New Roman"/>
          <w:sz w:val="28"/>
          <w:szCs w:val="28"/>
        </w:rPr>
        <w:softHyphen/>
        <w:t>ных нейронов спирального ганглия, образуют синаптические контакты с внутренними волосковыми клетками, и 5—7% афферентных волокон связаны с наружными волосковыми клетками. Волокна основной мембраны улитки внутреннего уха настроены на колебания различных звуковых частот. При восприятии звуков происходит преобразование акустических сигналов в электрические потенциалы нервной системы.</w:t>
      </w:r>
    </w:p>
    <w:p w:rsidR="00042F12" w:rsidRPr="007A7B14" w:rsidRDefault="00236EE9" w:rsidP="00EF3945">
      <w:pPr>
        <w:jc w:val="both"/>
        <w:rPr>
          <w:rFonts w:ascii="Times New Roman" w:hAnsi="Times New Roman"/>
          <w:sz w:val="28"/>
          <w:szCs w:val="28"/>
        </w:rPr>
      </w:pPr>
      <w:r>
        <w:rPr>
          <w:rFonts w:ascii="Times New Roman" w:hAnsi="Times New Roman"/>
          <w:sz w:val="28"/>
          <w:szCs w:val="28"/>
        </w:rPr>
        <w:tab/>
      </w:r>
      <w:r w:rsidR="00042F12" w:rsidRPr="00EF3945">
        <w:rPr>
          <w:rFonts w:ascii="Times New Roman" w:hAnsi="Times New Roman"/>
          <w:sz w:val="28"/>
          <w:szCs w:val="28"/>
        </w:rPr>
        <w:t>Информация о звуковом потоке от рецепторов слуха по аксонам нервных клеток спирального ганглия передается в слухо</w:t>
      </w:r>
      <w:r>
        <w:rPr>
          <w:rFonts w:ascii="Times New Roman" w:hAnsi="Times New Roman"/>
          <w:sz w:val="28"/>
          <w:szCs w:val="28"/>
        </w:rPr>
        <w:t>вой центр продолговатого мозга -</w:t>
      </w:r>
      <w:r w:rsidR="00042F12" w:rsidRPr="00EF3945">
        <w:rPr>
          <w:rFonts w:ascii="Times New Roman" w:hAnsi="Times New Roman"/>
          <w:sz w:val="28"/>
          <w:szCs w:val="28"/>
        </w:rPr>
        <w:t xml:space="preserve"> кохлеарные ядра в форме коротких электрических импульсов </w:t>
      </w:r>
      <w:r w:rsidR="007A7B14" w:rsidRPr="007A7B14">
        <w:rPr>
          <w:rFonts w:ascii="Times New Roman" w:hAnsi="Times New Roman"/>
          <w:sz w:val="28"/>
          <w:szCs w:val="28"/>
        </w:rPr>
        <w:t>[4].</w:t>
      </w:r>
    </w:p>
    <w:p w:rsidR="00236EE9" w:rsidRDefault="00236EE9" w:rsidP="00236EE9">
      <w:pPr>
        <w:rPr>
          <w:rFonts w:ascii="Times New Roman" w:hAnsi="Times New Roman"/>
          <w:b/>
          <w:sz w:val="28"/>
          <w:szCs w:val="28"/>
        </w:rPr>
      </w:pPr>
    </w:p>
    <w:p w:rsidR="00042F12" w:rsidRPr="00615592" w:rsidRDefault="001677C1" w:rsidP="00615592">
      <w:pPr>
        <w:pStyle w:val="2"/>
        <w:jc w:val="center"/>
        <w:rPr>
          <w:rFonts w:ascii="Times New Roman" w:hAnsi="Times New Roman"/>
          <w:i w:val="0"/>
          <w:iCs w:val="0"/>
        </w:rPr>
      </w:pPr>
      <w:r>
        <w:rPr>
          <w:rFonts w:ascii="Times New Roman" w:hAnsi="Times New Roman"/>
          <w:b w:val="0"/>
        </w:rPr>
        <w:tab/>
      </w:r>
      <w:bookmarkStart w:id="10" w:name="_Toc216802765"/>
      <w:r w:rsidR="00236EE9" w:rsidRPr="00615592">
        <w:rPr>
          <w:rFonts w:ascii="Times New Roman" w:hAnsi="Times New Roman"/>
          <w:i w:val="0"/>
          <w:iCs w:val="0"/>
        </w:rPr>
        <w:t>2.5.</w:t>
      </w:r>
      <w:r w:rsidR="00042F12" w:rsidRPr="00615592">
        <w:rPr>
          <w:rFonts w:ascii="Times New Roman" w:hAnsi="Times New Roman"/>
          <w:i w:val="0"/>
          <w:iCs w:val="0"/>
        </w:rPr>
        <w:t xml:space="preserve">ЦЕНТРЫ СЛУХОВОЙ </w:t>
      </w:r>
      <w:r w:rsidR="00236EE9" w:rsidRPr="00615592">
        <w:rPr>
          <w:rFonts w:ascii="Times New Roman" w:hAnsi="Times New Roman"/>
          <w:i w:val="0"/>
          <w:iCs w:val="0"/>
        </w:rPr>
        <w:t>СИСТЕМЫ</w:t>
      </w:r>
      <w:bookmarkEnd w:id="10"/>
    </w:p>
    <w:p w:rsidR="00236EE9" w:rsidRDefault="00236EE9" w:rsidP="00236EE9">
      <w:pPr>
        <w:jc w:val="both"/>
        <w:rPr>
          <w:rFonts w:ascii="Times New Roman" w:hAnsi="Times New Roman"/>
          <w:sz w:val="28"/>
          <w:szCs w:val="28"/>
        </w:rPr>
      </w:pPr>
    </w:p>
    <w:p w:rsidR="00042F12" w:rsidRPr="00236EE9" w:rsidRDefault="00236EE9" w:rsidP="00236EE9">
      <w:pPr>
        <w:jc w:val="both"/>
        <w:rPr>
          <w:rFonts w:ascii="Times New Roman" w:hAnsi="Times New Roman"/>
          <w:sz w:val="28"/>
          <w:szCs w:val="28"/>
        </w:rPr>
      </w:pPr>
      <w:r>
        <w:rPr>
          <w:rFonts w:ascii="Times New Roman" w:hAnsi="Times New Roman"/>
          <w:sz w:val="28"/>
          <w:szCs w:val="28"/>
        </w:rPr>
        <w:tab/>
      </w:r>
      <w:r w:rsidR="00042F12" w:rsidRPr="00236EE9">
        <w:rPr>
          <w:rFonts w:ascii="Times New Roman" w:hAnsi="Times New Roman"/>
          <w:sz w:val="28"/>
          <w:szCs w:val="28"/>
        </w:rPr>
        <w:t>Путь электрических импульсов от периферического чувствующего рецептора к слуховой коре больших полуша</w:t>
      </w:r>
      <w:r w:rsidR="00042F12" w:rsidRPr="00236EE9">
        <w:rPr>
          <w:rFonts w:ascii="Times New Roman" w:hAnsi="Times New Roman"/>
          <w:sz w:val="28"/>
          <w:szCs w:val="28"/>
        </w:rPr>
        <w:softHyphen/>
        <w:t>рий содержит 3—5 уровней переключения (переключательных станций) и не менее 3 перекрестов с одного полушария голов</w:t>
      </w:r>
      <w:r w:rsidR="00042F12" w:rsidRPr="00236EE9">
        <w:rPr>
          <w:rFonts w:ascii="Times New Roman" w:hAnsi="Times New Roman"/>
          <w:sz w:val="28"/>
          <w:szCs w:val="28"/>
        </w:rPr>
        <w:softHyphen/>
        <w:t xml:space="preserve">ного мозга на другое </w:t>
      </w:r>
      <w:r w:rsidR="007A7B14" w:rsidRPr="007A7B14">
        <w:rPr>
          <w:rFonts w:ascii="Times New Roman" w:hAnsi="Times New Roman"/>
          <w:sz w:val="28"/>
          <w:szCs w:val="28"/>
        </w:rPr>
        <w:t xml:space="preserve">[4]. </w:t>
      </w:r>
      <w:r w:rsidR="00042F12" w:rsidRPr="00236EE9">
        <w:rPr>
          <w:rFonts w:ascii="Times New Roman" w:hAnsi="Times New Roman"/>
          <w:sz w:val="28"/>
          <w:szCs w:val="28"/>
        </w:rPr>
        <w:t xml:space="preserve">После переключения на клетках кохлеарных ядер электрические импульсы поступают к ядрам верхней оливы. В этом месте происходит первый перекрест слуховых путей: меньшая часть волокон остается в пределах полушария, на стороне которого расположен периферический слуховой рецептор, а большая часть идет в противоположное полушарие головного мозга. В области основания мозга, где располагается данный перекрест, имеется еще одна группа ядер — ядра трапецевидного тела, где также осуществляется частичное переключение волокон клеток кохлеарных ядер. Небольшая часть этих волокон направляется, не переключаясь, в средний мозг, заканчиваясь на клетках нижних холмов. Сюда же приходит значительная </w:t>
      </w:r>
      <w:r w:rsidR="009377A0">
        <w:rPr>
          <w:rFonts w:ascii="Times New Roman" w:hAnsi="Times New Roman"/>
          <w:sz w:val="28"/>
          <w:szCs w:val="28"/>
        </w:rPr>
        <w:t>часть перекрещенных и непере</w:t>
      </w:r>
      <w:r w:rsidR="00042F12" w:rsidRPr="00236EE9">
        <w:rPr>
          <w:rFonts w:ascii="Times New Roman" w:hAnsi="Times New Roman"/>
          <w:sz w:val="28"/>
          <w:szCs w:val="28"/>
        </w:rPr>
        <w:t>крещенных волокон из ядер верхней оливы. Часть последних дополнительно переключается в группе мелких ядер, распо</w:t>
      </w:r>
      <w:r w:rsidR="00042F12" w:rsidRPr="00236EE9">
        <w:rPr>
          <w:rFonts w:ascii="Times New Roman" w:hAnsi="Times New Roman"/>
          <w:sz w:val="28"/>
          <w:szCs w:val="28"/>
        </w:rPr>
        <w:softHyphen/>
        <w:t>ложенной по ходу пучка проводящих волокон, называемых волокнами боковой петли.</w:t>
      </w:r>
    </w:p>
    <w:p w:rsidR="00042F12" w:rsidRPr="00236EE9" w:rsidRDefault="00236EE9" w:rsidP="00236EE9">
      <w:pPr>
        <w:jc w:val="both"/>
        <w:rPr>
          <w:rFonts w:ascii="Times New Roman" w:hAnsi="Times New Roman"/>
          <w:sz w:val="28"/>
          <w:szCs w:val="28"/>
        </w:rPr>
      </w:pPr>
      <w:r>
        <w:rPr>
          <w:rFonts w:ascii="Times New Roman" w:hAnsi="Times New Roman"/>
          <w:sz w:val="28"/>
          <w:szCs w:val="28"/>
        </w:rPr>
        <w:tab/>
      </w:r>
      <w:r w:rsidR="00042F12" w:rsidRPr="00236EE9">
        <w:rPr>
          <w:rFonts w:ascii="Times New Roman" w:hAnsi="Times New Roman"/>
          <w:sz w:val="28"/>
          <w:szCs w:val="28"/>
        </w:rPr>
        <w:t>Большее количество волокон от клеток кохлеарных ядер переключается на клетках нижних холмов, после чего волок</w:t>
      </w:r>
      <w:r w:rsidR="00042F12" w:rsidRPr="00236EE9">
        <w:rPr>
          <w:rFonts w:ascii="Times New Roman" w:hAnsi="Times New Roman"/>
          <w:sz w:val="28"/>
          <w:szCs w:val="28"/>
        </w:rPr>
        <w:softHyphen/>
        <w:t xml:space="preserve">на следующего порядка либо переходят в противоположное полушарие (второй перекрест), либо идут непосредственно к ближайшим подкорковым слуховым центрам — медиальным коленчатым телам. Считается, что только очень небольшая часть волокон проходит мимо нижних холмов, не переключаясь в них, и заканчивается прямо в медиальном коленчатом теле. </w:t>
      </w:r>
    </w:p>
    <w:p w:rsidR="00042F12" w:rsidRPr="00236EE9" w:rsidRDefault="00042F12" w:rsidP="00236EE9">
      <w:pPr>
        <w:jc w:val="both"/>
        <w:rPr>
          <w:rFonts w:ascii="Times New Roman" w:hAnsi="Times New Roman"/>
          <w:sz w:val="28"/>
          <w:szCs w:val="28"/>
        </w:rPr>
      </w:pPr>
      <w:r w:rsidRPr="00236EE9">
        <w:rPr>
          <w:rFonts w:ascii="Times New Roman" w:hAnsi="Times New Roman"/>
          <w:sz w:val="28"/>
          <w:szCs w:val="28"/>
        </w:rPr>
        <w:tab/>
        <w:t>Практически все волокна, идущие от нижележащих слу</w:t>
      </w:r>
      <w:r w:rsidRPr="00236EE9">
        <w:rPr>
          <w:rFonts w:ascii="Times New Roman" w:hAnsi="Times New Roman"/>
          <w:sz w:val="28"/>
          <w:szCs w:val="28"/>
        </w:rPr>
        <w:softHyphen/>
        <w:t>ховых центров, переключаются в медиальном коленчатом теле, отростки нейронов которого идут к слуховым зонам коры дан</w:t>
      </w:r>
      <w:r w:rsidRPr="00236EE9">
        <w:rPr>
          <w:rFonts w:ascii="Times New Roman" w:hAnsi="Times New Roman"/>
          <w:sz w:val="28"/>
          <w:szCs w:val="28"/>
        </w:rPr>
        <w:softHyphen/>
        <w:t>ного полушария головного мозга. Следующий, третий перекрест волокон осуществляется уже на корковом уровне. Здесь часть волокон в составе мозолистого тела, объединяющего полушария мозга, идет на противоположную сторону в первичную проек</w:t>
      </w:r>
      <w:r w:rsidRPr="00236EE9">
        <w:rPr>
          <w:rFonts w:ascii="Times New Roman" w:hAnsi="Times New Roman"/>
          <w:sz w:val="28"/>
          <w:szCs w:val="28"/>
        </w:rPr>
        <w:softHyphen/>
        <w:t>ционную зону коры.</w:t>
      </w:r>
    </w:p>
    <w:p w:rsidR="00042F12" w:rsidRPr="00236EE9" w:rsidRDefault="00236EE9" w:rsidP="00236EE9">
      <w:pPr>
        <w:jc w:val="both"/>
        <w:rPr>
          <w:rFonts w:ascii="Times New Roman" w:hAnsi="Times New Roman"/>
          <w:sz w:val="28"/>
          <w:szCs w:val="28"/>
        </w:rPr>
      </w:pPr>
      <w:r>
        <w:rPr>
          <w:rFonts w:ascii="Times New Roman" w:hAnsi="Times New Roman"/>
          <w:sz w:val="28"/>
          <w:szCs w:val="28"/>
        </w:rPr>
        <w:tab/>
      </w:r>
      <w:r w:rsidR="00042F12" w:rsidRPr="00236EE9">
        <w:rPr>
          <w:rFonts w:ascii="Times New Roman" w:hAnsi="Times New Roman"/>
          <w:sz w:val="28"/>
          <w:szCs w:val="28"/>
        </w:rPr>
        <w:t>Кроме прямых связей, имеются контакты и с другими от</w:t>
      </w:r>
      <w:r w:rsidR="00042F12" w:rsidRPr="00236EE9">
        <w:rPr>
          <w:rFonts w:ascii="Times New Roman" w:hAnsi="Times New Roman"/>
          <w:sz w:val="28"/>
          <w:szCs w:val="28"/>
        </w:rPr>
        <w:softHyphen/>
        <w:t>делами мозга: связи кохлеарных ядер и ядер трапециевидного тела с двигательными ядрами слухового и троичного нервов. От тел клеток этих черепно-мозговых нервов отходят отростки, иннервирующие мышцы среднего уха. Известны связи кохле</w:t>
      </w:r>
      <w:r w:rsidR="00042F12" w:rsidRPr="00236EE9">
        <w:rPr>
          <w:rFonts w:ascii="Times New Roman" w:hAnsi="Times New Roman"/>
          <w:sz w:val="28"/>
          <w:szCs w:val="28"/>
        </w:rPr>
        <w:softHyphen/>
        <w:t>арных ядер, боковой петли с ретикулярной формацией ст</w:t>
      </w:r>
      <w:r>
        <w:rPr>
          <w:rFonts w:ascii="Times New Roman" w:hAnsi="Times New Roman"/>
          <w:sz w:val="28"/>
          <w:szCs w:val="28"/>
        </w:rPr>
        <w:t>вола мозга -</w:t>
      </w:r>
      <w:r w:rsidR="00042F12" w:rsidRPr="00236EE9">
        <w:rPr>
          <w:rFonts w:ascii="Times New Roman" w:hAnsi="Times New Roman"/>
          <w:sz w:val="28"/>
          <w:szCs w:val="28"/>
        </w:rPr>
        <w:t>мощной активирующей системой. Значительная часть волокон идет от среднего мозга в мозжечок и в спинной мозг, а также к различным двигательным ядрам. Особый интерес представляют ядра, связанн</w:t>
      </w:r>
      <w:r>
        <w:rPr>
          <w:rFonts w:ascii="Times New Roman" w:hAnsi="Times New Roman"/>
          <w:sz w:val="28"/>
          <w:szCs w:val="28"/>
        </w:rPr>
        <w:t>ые с управлением сложной коорди</w:t>
      </w:r>
      <w:r w:rsidR="00042F12" w:rsidRPr="00236EE9">
        <w:rPr>
          <w:rFonts w:ascii="Times New Roman" w:hAnsi="Times New Roman"/>
          <w:sz w:val="28"/>
          <w:szCs w:val="28"/>
        </w:rPr>
        <w:t>нированной активност</w:t>
      </w:r>
      <w:r>
        <w:rPr>
          <w:rFonts w:ascii="Times New Roman" w:hAnsi="Times New Roman"/>
          <w:sz w:val="28"/>
          <w:szCs w:val="28"/>
        </w:rPr>
        <w:t>ью звукопроизводящего аппарата -</w:t>
      </w:r>
      <w:r w:rsidR="00042F12" w:rsidRPr="00236EE9">
        <w:rPr>
          <w:rFonts w:ascii="Times New Roman" w:hAnsi="Times New Roman"/>
          <w:sz w:val="28"/>
          <w:szCs w:val="28"/>
        </w:rPr>
        <w:t xml:space="preserve"> мышц гортани, языка, жевательных и мимических мышц. Представ</w:t>
      </w:r>
      <w:r w:rsidR="00042F12" w:rsidRPr="00236EE9">
        <w:rPr>
          <w:rFonts w:ascii="Times New Roman" w:hAnsi="Times New Roman"/>
          <w:sz w:val="28"/>
          <w:szCs w:val="28"/>
        </w:rPr>
        <w:softHyphen/>
        <w:t>ляют интерес также связи слуховых центров с эмоциогенными зонами мозга, раздражение которых вызывает эмоциональные реакции (веселость, страх и т. д.) или обусловливает изменение настроения (подавленность, приподнятость и т. д.). В переднем мозге слуховые связи необыкновенно широки. Такие взаимосвя</w:t>
      </w:r>
      <w:r w:rsidR="00042F12" w:rsidRPr="00236EE9">
        <w:rPr>
          <w:rFonts w:ascii="Times New Roman" w:hAnsi="Times New Roman"/>
          <w:sz w:val="28"/>
          <w:szCs w:val="28"/>
        </w:rPr>
        <w:softHyphen/>
        <w:t>зи присутствуют и с моторной, и с лобной, и с ассоциативной, а также с височно-затылочной частями головного мозга.</w:t>
      </w:r>
    </w:p>
    <w:p w:rsidR="00042F12" w:rsidRPr="007A7B14" w:rsidRDefault="00236EE9" w:rsidP="00236EE9">
      <w:pPr>
        <w:jc w:val="both"/>
        <w:rPr>
          <w:rFonts w:ascii="Times New Roman" w:hAnsi="Times New Roman"/>
          <w:sz w:val="28"/>
          <w:szCs w:val="28"/>
        </w:rPr>
      </w:pPr>
      <w:r>
        <w:rPr>
          <w:rFonts w:ascii="Times New Roman" w:hAnsi="Times New Roman"/>
          <w:sz w:val="28"/>
          <w:szCs w:val="28"/>
        </w:rPr>
        <w:tab/>
      </w:r>
      <w:r w:rsidR="00042F12" w:rsidRPr="00236EE9">
        <w:rPr>
          <w:rFonts w:ascii="Times New Roman" w:hAnsi="Times New Roman"/>
          <w:sz w:val="28"/>
          <w:szCs w:val="28"/>
        </w:rPr>
        <w:t xml:space="preserve">И этот перечень связей, по которым слуховая информация поступает к различным отделам, не закончен, его можно было бы продолжить. Без преувеличения можно сказать, что звуковая информация поступает </w:t>
      </w:r>
      <w:r w:rsidR="007A7B14">
        <w:rPr>
          <w:rFonts w:ascii="Times New Roman" w:hAnsi="Times New Roman"/>
          <w:sz w:val="28"/>
          <w:szCs w:val="28"/>
        </w:rPr>
        <w:t>практически во все отделы мозга</w:t>
      </w:r>
      <w:r w:rsidR="007A7B14" w:rsidRPr="007A7B14">
        <w:rPr>
          <w:rFonts w:ascii="Times New Roman" w:hAnsi="Times New Roman"/>
          <w:sz w:val="28"/>
          <w:szCs w:val="28"/>
        </w:rPr>
        <w:t xml:space="preserve"> [4].</w:t>
      </w:r>
    </w:p>
    <w:p w:rsidR="000C36E4" w:rsidRDefault="000C36E4" w:rsidP="00236EE9">
      <w:pPr>
        <w:jc w:val="both"/>
        <w:rPr>
          <w:rFonts w:ascii="Times New Roman" w:hAnsi="Times New Roman"/>
          <w:sz w:val="28"/>
          <w:szCs w:val="28"/>
        </w:rPr>
      </w:pPr>
    </w:p>
    <w:p w:rsidR="000C36E4" w:rsidRPr="00615592" w:rsidRDefault="001677C1" w:rsidP="00615592">
      <w:pPr>
        <w:pStyle w:val="2"/>
        <w:jc w:val="center"/>
        <w:rPr>
          <w:rFonts w:ascii="Times New Roman" w:hAnsi="Times New Roman"/>
          <w:i w:val="0"/>
          <w:iCs w:val="0"/>
        </w:rPr>
      </w:pPr>
      <w:r>
        <w:rPr>
          <w:rFonts w:ascii="Times New Roman" w:hAnsi="Times New Roman"/>
          <w:b w:val="0"/>
        </w:rPr>
        <w:tab/>
      </w:r>
      <w:bookmarkStart w:id="11" w:name="_Toc216802766"/>
      <w:r w:rsidR="000C36E4" w:rsidRPr="00615592">
        <w:rPr>
          <w:rFonts w:ascii="Times New Roman" w:hAnsi="Times New Roman"/>
          <w:i w:val="0"/>
          <w:iCs w:val="0"/>
        </w:rPr>
        <w:t>2.6.СПЕКТРАЛЬНАЯ ЧУВСТВИТЕЛЬНОСТЬ ЧЕЛОВЕЧЕСКОГО УХА</w:t>
      </w:r>
      <w:bookmarkEnd w:id="11"/>
    </w:p>
    <w:p w:rsidR="000C36E4" w:rsidRDefault="000C36E4" w:rsidP="000C36E4">
      <w:pPr>
        <w:jc w:val="both"/>
        <w:rPr>
          <w:rFonts w:ascii="Times New Roman" w:hAnsi="Times New Roman"/>
          <w:sz w:val="28"/>
          <w:szCs w:val="28"/>
        </w:rPr>
      </w:pPr>
    </w:p>
    <w:p w:rsidR="000C36E4" w:rsidRPr="000C36E4" w:rsidRDefault="000C36E4" w:rsidP="000C36E4">
      <w:pPr>
        <w:jc w:val="both"/>
        <w:rPr>
          <w:rFonts w:ascii="Times New Roman" w:hAnsi="Times New Roman"/>
          <w:sz w:val="28"/>
          <w:szCs w:val="28"/>
        </w:rPr>
      </w:pPr>
      <w:r>
        <w:rPr>
          <w:rFonts w:ascii="Times New Roman" w:hAnsi="Times New Roman"/>
          <w:sz w:val="28"/>
          <w:szCs w:val="28"/>
        </w:rPr>
        <w:tab/>
      </w:r>
      <w:r w:rsidRPr="000C36E4">
        <w:rPr>
          <w:rFonts w:ascii="Times New Roman" w:hAnsi="Times New Roman"/>
          <w:sz w:val="28"/>
          <w:szCs w:val="28"/>
        </w:rPr>
        <w:t>Слуховая система человека (слуховой анализатор) пред</w:t>
      </w:r>
      <w:r w:rsidRPr="000C36E4">
        <w:rPr>
          <w:rFonts w:ascii="Times New Roman" w:hAnsi="Times New Roman"/>
          <w:sz w:val="28"/>
          <w:szCs w:val="28"/>
        </w:rPr>
        <w:softHyphen/>
        <w:t>ставляет собой совокупность механических, рецепторных и нервных структур, воспринимающих и анализирующих зву</w:t>
      </w:r>
      <w:r w:rsidRPr="000C36E4">
        <w:rPr>
          <w:rFonts w:ascii="Times New Roman" w:hAnsi="Times New Roman"/>
          <w:sz w:val="28"/>
          <w:szCs w:val="28"/>
        </w:rPr>
        <w:softHyphen/>
        <w:t>ковые колебания.</w:t>
      </w:r>
    </w:p>
    <w:p w:rsidR="000C36E4" w:rsidRPr="007A7B14" w:rsidRDefault="000C36E4" w:rsidP="000C36E4">
      <w:pPr>
        <w:jc w:val="both"/>
        <w:rPr>
          <w:rFonts w:ascii="Times New Roman" w:hAnsi="Times New Roman"/>
          <w:sz w:val="28"/>
          <w:szCs w:val="28"/>
          <w:lang w:val="en-US"/>
        </w:rPr>
      </w:pPr>
      <w:r w:rsidRPr="000C36E4">
        <w:rPr>
          <w:rFonts w:ascii="Times New Roman" w:hAnsi="Times New Roman"/>
          <w:sz w:val="28"/>
          <w:szCs w:val="28"/>
        </w:rPr>
        <w:tab/>
        <w:t>С помощью слуховых ощущений человек овладевает ре</w:t>
      </w:r>
      <w:r w:rsidRPr="000C36E4">
        <w:rPr>
          <w:rFonts w:ascii="Times New Roman" w:hAnsi="Times New Roman"/>
          <w:sz w:val="28"/>
          <w:szCs w:val="28"/>
        </w:rPr>
        <w:softHyphen/>
        <w:t>чью, с помощью слуха контролируется и своя, и чужая речь, исправляется произношение. Слуховые ощущения делятся на ощущения музыкальных тонов, ощущения шумов и речевые. К музыкальным относятся звуки пения и большинства му</w:t>
      </w:r>
      <w:r w:rsidRPr="000C36E4">
        <w:rPr>
          <w:rFonts w:ascii="Times New Roman" w:hAnsi="Times New Roman"/>
          <w:sz w:val="28"/>
          <w:szCs w:val="28"/>
        </w:rPr>
        <w:softHyphen/>
        <w:t xml:space="preserve">зыкальных инструментов. Примером шумов может служить звук мотора, шум летящего самолета, шум идущего поезда. Речь представляет собой сочетание музыкальных </w:t>
      </w:r>
      <w:r w:rsidR="007A7B14">
        <w:rPr>
          <w:rFonts w:ascii="Times New Roman" w:hAnsi="Times New Roman"/>
          <w:sz w:val="28"/>
          <w:szCs w:val="28"/>
        </w:rPr>
        <w:t>(гласные) и шумовых (согласные)</w:t>
      </w:r>
      <w:r w:rsidR="007A7B14">
        <w:rPr>
          <w:rFonts w:ascii="Times New Roman" w:hAnsi="Times New Roman"/>
          <w:sz w:val="28"/>
          <w:szCs w:val="28"/>
          <w:lang w:val="en-US"/>
        </w:rPr>
        <w:t xml:space="preserve"> [9].</w:t>
      </w:r>
    </w:p>
    <w:p w:rsidR="000C36E4" w:rsidRPr="000C36E4" w:rsidRDefault="000C36E4" w:rsidP="000C36E4">
      <w:pPr>
        <w:jc w:val="both"/>
        <w:rPr>
          <w:rFonts w:ascii="Times New Roman" w:hAnsi="Times New Roman"/>
          <w:sz w:val="28"/>
          <w:szCs w:val="28"/>
        </w:rPr>
      </w:pPr>
      <w:r>
        <w:rPr>
          <w:rFonts w:ascii="Times New Roman" w:hAnsi="Times New Roman"/>
          <w:sz w:val="28"/>
          <w:szCs w:val="28"/>
        </w:rPr>
        <w:tab/>
      </w:r>
      <w:r w:rsidRPr="000C36E4">
        <w:rPr>
          <w:rFonts w:ascii="Times New Roman" w:hAnsi="Times New Roman"/>
          <w:sz w:val="28"/>
          <w:szCs w:val="28"/>
        </w:rPr>
        <w:t>Ухо человека обладает свойствами частотного анализатора, дискретным восприятием по частотному и динамическому диа</w:t>
      </w:r>
      <w:r w:rsidRPr="000C36E4">
        <w:rPr>
          <w:rFonts w:ascii="Times New Roman" w:hAnsi="Times New Roman"/>
          <w:sz w:val="28"/>
          <w:szCs w:val="28"/>
        </w:rPr>
        <w:softHyphen/>
        <w:t>пазонам (аналоговый звуковой сигнал превращается в последо</w:t>
      </w:r>
      <w:r w:rsidRPr="000C36E4">
        <w:rPr>
          <w:rFonts w:ascii="Times New Roman" w:hAnsi="Times New Roman"/>
          <w:sz w:val="28"/>
          <w:szCs w:val="28"/>
        </w:rPr>
        <w:softHyphen/>
        <w:t>вательность электрических импульсов двоичного типа). Все эти операции осуществляются во внутреннем ухе, в так называемой улитке. В улитке находится основная (базилярная) мембрана, состоящая из большого числа волокон, слабо связанных между собой. Вдоль основной мембраны расположены нервные окон</w:t>
      </w:r>
      <w:r w:rsidRPr="000C36E4">
        <w:rPr>
          <w:rFonts w:ascii="Times New Roman" w:hAnsi="Times New Roman"/>
          <w:sz w:val="28"/>
          <w:szCs w:val="28"/>
        </w:rPr>
        <w:softHyphen/>
        <w:t>чания, каждое из которых (а их свыше 20 000) возбуждается от прикосновения к ним волокон основной мембраны, посылая в слуховой центр мозга электрические импульсы. Там эти им</w:t>
      </w:r>
      <w:r w:rsidRPr="000C36E4">
        <w:rPr>
          <w:rFonts w:ascii="Times New Roman" w:hAnsi="Times New Roman"/>
          <w:sz w:val="28"/>
          <w:szCs w:val="28"/>
        </w:rPr>
        <w:softHyphen/>
        <w:t>пульсы подвергаются сложному анализу, в результате которого человек определяет передаваемое сообщение.</w:t>
      </w:r>
    </w:p>
    <w:p w:rsidR="000C36E4" w:rsidRPr="00236EE9" w:rsidRDefault="000C36E4" w:rsidP="00236EE9">
      <w:pPr>
        <w:jc w:val="both"/>
        <w:rPr>
          <w:rFonts w:ascii="Times New Roman" w:hAnsi="Times New Roman"/>
          <w:sz w:val="28"/>
          <w:szCs w:val="28"/>
        </w:rPr>
      </w:pPr>
    </w:p>
    <w:p w:rsidR="003C1984" w:rsidRPr="00615592" w:rsidRDefault="001677C1" w:rsidP="00615592">
      <w:pPr>
        <w:pStyle w:val="2"/>
        <w:jc w:val="center"/>
        <w:rPr>
          <w:rFonts w:ascii="Times New Roman" w:hAnsi="Times New Roman"/>
          <w:i w:val="0"/>
          <w:iCs w:val="0"/>
        </w:rPr>
      </w:pPr>
      <w:r>
        <w:rPr>
          <w:b w:val="0"/>
          <w:bCs w:val="0"/>
        </w:rPr>
        <w:tab/>
      </w:r>
      <w:bookmarkStart w:id="12" w:name="_Toc216802767"/>
      <w:r w:rsidR="000C36E4" w:rsidRPr="00615592">
        <w:rPr>
          <w:rFonts w:ascii="Times New Roman" w:hAnsi="Times New Roman"/>
          <w:i w:val="0"/>
          <w:iCs w:val="0"/>
        </w:rPr>
        <w:t xml:space="preserve">2.7. </w:t>
      </w:r>
      <w:r w:rsidR="003C1984" w:rsidRPr="00615592">
        <w:rPr>
          <w:rFonts w:ascii="Times New Roman" w:hAnsi="Times New Roman"/>
          <w:i w:val="0"/>
          <w:iCs w:val="0"/>
        </w:rPr>
        <w:t>ПОКАЗАТЕЛИ СЛУХА</w:t>
      </w:r>
      <w:bookmarkEnd w:id="12"/>
    </w:p>
    <w:p w:rsidR="00A76724" w:rsidRDefault="000C36E4" w:rsidP="000C36E4">
      <w:pPr>
        <w:jc w:val="both"/>
        <w:rPr>
          <w:rFonts w:ascii="Times New Roman" w:hAnsi="Times New Roman"/>
          <w:sz w:val="28"/>
          <w:szCs w:val="28"/>
        </w:rPr>
      </w:pPr>
      <w:r>
        <w:rPr>
          <w:rFonts w:ascii="Times New Roman" w:hAnsi="Times New Roman"/>
          <w:sz w:val="28"/>
          <w:szCs w:val="28"/>
        </w:rPr>
        <w:tab/>
      </w:r>
    </w:p>
    <w:p w:rsidR="003C1984" w:rsidRPr="000C36E4" w:rsidRDefault="00A76724" w:rsidP="000C36E4">
      <w:pPr>
        <w:jc w:val="both"/>
        <w:rPr>
          <w:rFonts w:ascii="Times New Roman" w:hAnsi="Times New Roman"/>
          <w:sz w:val="28"/>
          <w:szCs w:val="28"/>
        </w:rPr>
      </w:pPr>
      <w:r>
        <w:rPr>
          <w:rFonts w:ascii="Times New Roman" w:hAnsi="Times New Roman"/>
          <w:sz w:val="28"/>
          <w:szCs w:val="28"/>
        </w:rPr>
        <w:tab/>
      </w:r>
      <w:r w:rsidR="003C1984" w:rsidRPr="000C36E4">
        <w:rPr>
          <w:rFonts w:ascii="Times New Roman" w:hAnsi="Times New Roman"/>
          <w:sz w:val="28"/>
          <w:szCs w:val="28"/>
        </w:rPr>
        <w:t>При изучении слуховой системы выясняют следующие показатели: 1) восприятие по частоте; 2) абсолютная чувстви</w:t>
      </w:r>
      <w:r w:rsidR="003C1984" w:rsidRPr="000C36E4">
        <w:rPr>
          <w:rFonts w:ascii="Times New Roman" w:hAnsi="Times New Roman"/>
          <w:sz w:val="28"/>
          <w:szCs w:val="28"/>
        </w:rPr>
        <w:softHyphen/>
        <w:t>тельность; 3) дифференциальная чувствительность по частоте и интенсивности; 4) пространственная и временная разрешающая способность слуха.</w:t>
      </w:r>
    </w:p>
    <w:p w:rsidR="00761EEC" w:rsidRPr="000C36E4" w:rsidRDefault="000C36E4" w:rsidP="000C36E4">
      <w:pPr>
        <w:jc w:val="both"/>
        <w:rPr>
          <w:rFonts w:ascii="Times New Roman" w:hAnsi="Times New Roman"/>
          <w:sz w:val="28"/>
          <w:szCs w:val="28"/>
        </w:rPr>
      </w:pPr>
      <w:r>
        <w:rPr>
          <w:rFonts w:ascii="Times New Roman" w:hAnsi="Times New Roman"/>
          <w:sz w:val="28"/>
          <w:szCs w:val="28"/>
        </w:rPr>
        <w:tab/>
        <w:t>1.</w:t>
      </w:r>
      <w:r w:rsidR="003C1984" w:rsidRPr="000C36E4">
        <w:rPr>
          <w:rFonts w:ascii="Times New Roman" w:hAnsi="Times New Roman"/>
          <w:i/>
          <w:sz w:val="28"/>
          <w:szCs w:val="28"/>
        </w:rPr>
        <w:t>Восприятие по частоте</w:t>
      </w:r>
      <w:r w:rsidR="003C1984" w:rsidRPr="000C36E4">
        <w:rPr>
          <w:rFonts w:ascii="Times New Roman" w:hAnsi="Times New Roman"/>
          <w:sz w:val="28"/>
          <w:szCs w:val="28"/>
        </w:rPr>
        <w:t>. Слуховые ощущения возникают как результат воздействия звуковой волны на орган Корти, расположенный во внутреннем ухе. Каждое из волокон ос</w:t>
      </w:r>
      <w:r w:rsidR="003C1984" w:rsidRPr="000C36E4">
        <w:rPr>
          <w:rFonts w:ascii="Times New Roman" w:hAnsi="Times New Roman"/>
          <w:sz w:val="28"/>
          <w:szCs w:val="28"/>
        </w:rPr>
        <w:softHyphen/>
        <w:t>новной мембраны резонирует на вполне определенной для него частоте. Сложный звук, состоящий из ряда частотных составляющих, вызывает колебания ряда волокон, соответс</w:t>
      </w:r>
      <w:r w:rsidR="003C1984" w:rsidRPr="000C36E4">
        <w:rPr>
          <w:rFonts w:ascii="Times New Roman" w:hAnsi="Times New Roman"/>
          <w:sz w:val="28"/>
          <w:szCs w:val="28"/>
        </w:rPr>
        <w:softHyphen/>
        <w:t>твующих частотам составляющих. Для измерения абсолютных и дифференциальных порогов слуха у человека используют главным образом речевой отчет.</w:t>
      </w:r>
    </w:p>
    <w:p w:rsidR="003C1984" w:rsidRPr="000C36E4" w:rsidRDefault="000C36E4" w:rsidP="000C36E4">
      <w:pPr>
        <w:jc w:val="both"/>
        <w:rPr>
          <w:rFonts w:ascii="Times New Roman" w:hAnsi="Times New Roman"/>
          <w:sz w:val="28"/>
          <w:szCs w:val="28"/>
        </w:rPr>
      </w:pPr>
      <w:r>
        <w:rPr>
          <w:rFonts w:ascii="Times New Roman" w:hAnsi="Times New Roman"/>
          <w:sz w:val="28"/>
          <w:szCs w:val="28"/>
        </w:rPr>
        <w:tab/>
        <w:t>2.</w:t>
      </w:r>
      <w:r w:rsidR="003C1984" w:rsidRPr="000C36E4">
        <w:rPr>
          <w:rFonts w:ascii="Times New Roman" w:hAnsi="Times New Roman"/>
          <w:i/>
          <w:sz w:val="28"/>
          <w:szCs w:val="28"/>
        </w:rPr>
        <w:t>Абсолютная чувствительность.</w:t>
      </w:r>
      <w:r w:rsidR="003C1984" w:rsidRPr="000C36E4">
        <w:rPr>
          <w:rFonts w:ascii="Times New Roman" w:hAnsi="Times New Roman"/>
          <w:sz w:val="28"/>
          <w:szCs w:val="28"/>
        </w:rPr>
        <w:t xml:space="preserve"> Орган слуха человека ре</w:t>
      </w:r>
      <w:r w:rsidR="003C1984" w:rsidRPr="000C36E4">
        <w:rPr>
          <w:rFonts w:ascii="Times New Roman" w:hAnsi="Times New Roman"/>
          <w:sz w:val="28"/>
          <w:szCs w:val="28"/>
        </w:rPr>
        <w:softHyphen/>
        <w:t>агирует на звуки в пределах от 16 до 20 000 колебаний в секунду. Наилучшая чув</w:t>
      </w:r>
      <w:r w:rsidR="00B66F32">
        <w:rPr>
          <w:rFonts w:ascii="Times New Roman" w:hAnsi="Times New Roman"/>
          <w:sz w:val="28"/>
          <w:szCs w:val="28"/>
        </w:rPr>
        <w:t>ствительность - в пределах 1000-</w:t>
      </w:r>
      <w:r w:rsidR="003C1984" w:rsidRPr="000C36E4">
        <w:rPr>
          <w:rFonts w:ascii="Times New Roman" w:hAnsi="Times New Roman"/>
          <w:sz w:val="28"/>
          <w:szCs w:val="28"/>
        </w:rPr>
        <w:t>4000 колеба</w:t>
      </w:r>
      <w:r w:rsidR="003C1984" w:rsidRPr="000C36E4">
        <w:rPr>
          <w:rFonts w:ascii="Times New Roman" w:hAnsi="Times New Roman"/>
          <w:sz w:val="28"/>
          <w:szCs w:val="28"/>
        </w:rPr>
        <w:softHyphen/>
        <w:t xml:space="preserve">ний </w:t>
      </w:r>
      <w:r w:rsidR="00B66F32">
        <w:rPr>
          <w:rFonts w:ascii="Times New Roman" w:hAnsi="Times New Roman"/>
          <w:sz w:val="28"/>
          <w:szCs w:val="28"/>
        </w:rPr>
        <w:t>в секунду. Анализ частот звука -</w:t>
      </w:r>
      <w:r w:rsidR="003C1984" w:rsidRPr="000C36E4">
        <w:rPr>
          <w:rFonts w:ascii="Times New Roman" w:hAnsi="Times New Roman"/>
          <w:sz w:val="28"/>
          <w:szCs w:val="28"/>
        </w:rPr>
        <w:t xml:space="preserve"> это одна из важнейших функций слуховой системы. Диапазон слышимых частот для людей до </w:t>
      </w:r>
      <w:r w:rsidR="00B66F32">
        <w:rPr>
          <w:rFonts w:ascii="Times New Roman" w:hAnsi="Times New Roman"/>
          <w:sz w:val="28"/>
          <w:szCs w:val="28"/>
        </w:rPr>
        <w:t>25 лет охватывает 16-20 Гц и 16-</w:t>
      </w:r>
      <w:r w:rsidR="003C1984" w:rsidRPr="000C36E4">
        <w:rPr>
          <w:rFonts w:ascii="Times New Roman" w:hAnsi="Times New Roman"/>
          <w:sz w:val="28"/>
          <w:szCs w:val="28"/>
        </w:rPr>
        <w:t>20 кГц. Высоко</w:t>
      </w:r>
      <w:r w:rsidR="003C1984" w:rsidRPr="000C36E4">
        <w:rPr>
          <w:rFonts w:ascii="Times New Roman" w:hAnsi="Times New Roman"/>
          <w:sz w:val="28"/>
          <w:szCs w:val="28"/>
        </w:rPr>
        <w:softHyphen/>
        <w:t xml:space="preserve">частотная часть диапазона уменьшается из года в год, причем после 40лет— на </w:t>
      </w:r>
      <w:r w:rsidR="00B66F32">
        <w:rPr>
          <w:rFonts w:ascii="Times New Roman" w:hAnsi="Times New Roman"/>
          <w:sz w:val="28"/>
          <w:szCs w:val="28"/>
        </w:rPr>
        <w:t xml:space="preserve">80Гц каждые последующие полгода. </w:t>
      </w:r>
      <w:r w:rsidR="003C1984" w:rsidRPr="000C36E4">
        <w:rPr>
          <w:rFonts w:ascii="Times New Roman" w:hAnsi="Times New Roman"/>
          <w:sz w:val="28"/>
          <w:szCs w:val="28"/>
        </w:rPr>
        <w:t>Человек ощущает около 300 000 различных по силе и высоте звуков. Невысокая чувствительность к звукам низкочастотного диапазона предохраняет человека от постоянного ощущения низкочастотных колебаний и шумов собственного тела.</w:t>
      </w:r>
    </w:p>
    <w:p w:rsidR="003C1984" w:rsidRPr="000C36E4" w:rsidRDefault="000C36E4" w:rsidP="000C36E4">
      <w:pPr>
        <w:jc w:val="both"/>
        <w:rPr>
          <w:rFonts w:ascii="Times New Roman" w:hAnsi="Times New Roman"/>
          <w:sz w:val="28"/>
          <w:szCs w:val="28"/>
        </w:rPr>
      </w:pPr>
      <w:r>
        <w:rPr>
          <w:rFonts w:ascii="Times New Roman" w:hAnsi="Times New Roman"/>
          <w:sz w:val="28"/>
          <w:szCs w:val="28"/>
        </w:rPr>
        <w:tab/>
        <w:t>3.</w:t>
      </w:r>
      <w:r w:rsidR="003C1984" w:rsidRPr="000C36E4">
        <w:rPr>
          <w:rFonts w:ascii="Times New Roman" w:hAnsi="Times New Roman"/>
          <w:i/>
          <w:sz w:val="28"/>
          <w:szCs w:val="28"/>
        </w:rPr>
        <w:t>Дифференциальная чувствительность</w:t>
      </w:r>
      <w:r w:rsidR="003C1984" w:rsidRPr="000C36E4">
        <w:rPr>
          <w:rFonts w:ascii="Times New Roman" w:hAnsi="Times New Roman"/>
          <w:sz w:val="28"/>
          <w:szCs w:val="28"/>
        </w:rPr>
        <w:t xml:space="preserve"> слуха человека характеризует способность различать минимальные измене</w:t>
      </w:r>
      <w:r w:rsidR="003C1984" w:rsidRPr="000C36E4">
        <w:rPr>
          <w:rFonts w:ascii="Times New Roman" w:hAnsi="Times New Roman"/>
          <w:sz w:val="28"/>
          <w:szCs w:val="28"/>
        </w:rPr>
        <w:softHyphen/>
        <w:t>ния параметров звука (интенсивности, частоты, длительности и т. д.). Чувствительность слуха в области низких частот меньше, чем в области высоких.</w:t>
      </w:r>
    </w:p>
    <w:p w:rsidR="003C1984" w:rsidRPr="007A7B14" w:rsidRDefault="000C36E4" w:rsidP="000C36E4">
      <w:pPr>
        <w:jc w:val="both"/>
        <w:rPr>
          <w:rFonts w:ascii="Times New Roman" w:hAnsi="Times New Roman"/>
          <w:sz w:val="28"/>
          <w:szCs w:val="28"/>
        </w:rPr>
      </w:pPr>
      <w:r>
        <w:rPr>
          <w:rFonts w:ascii="Times New Roman" w:hAnsi="Times New Roman"/>
          <w:sz w:val="28"/>
          <w:szCs w:val="28"/>
        </w:rPr>
        <w:tab/>
      </w:r>
      <w:r w:rsidR="003C1984" w:rsidRPr="000C36E4">
        <w:rPr>
          <w:rFonts w:ascii="Times New Roman" w:hAnsi="Times New Roman"/>
          <w:sz w:val="28"/>
          <w:szCs w:val="28"/>
        </w:rPr>
        <w:t>4.</w:t>
      </w:r>
      <w:r w:rsidR="003C1984" w:rsidRPr="000C36E4">
        <w:rPr>
          <w:rFonts w:ascii="Times New Roman" w:hAnsi="Times New Roman"/>
          <w:i/>
          <w:sz w:val="28"/>
          <w:szCs w:val="28"/>
        </w:rPr>
        <w:t>Пространственный слух</w:t>
      </w:r>
      <w:r w:rsidR="003C1984" w:rsidRPr="000C36E4">
        <w:rPr>
          <w:rFonts w:ascii="Times New Roman" w:hAnsi="Times New Roman"/>
          <w:sz w:val="28"/>
          <w:szCs w:val="28"/>
        </w:rPr>
        <w:t xml:space="preserve"> не только позволяет установить место расположения источника звучащего объекта, степень его удаленности и направление его перемещения, но и уве</w:t>
      </w:r>
      <w:r w:rsidR="003C1984" w:rsidRPr="000C36E4">
        <w:rPr>
          <w:rFonts w:ascii="Times New Roman" w:hAnsi="Times New Roman"/>
          <w:sz w:val="28"/>
          <w:szCs w:val="28"/>
        </w:rPr>
        <w:softHyphen/>
        <w:t xml:space="preserve">личивает четкость восприятия. Временные характеристики пространственного слуха базируются на объединении данных, получаемых от обоих ушей (бинауральный слух). Сначала звук достигает уха, расположенного ближе к источнику звука. При низких частотах звуковые волны огибают голову (в силу их большой длины). Звук в воздушной среде имеет скорость </w:t>
      </w:r>
      <w:r w:rsidR="00B66F32">
        <w:rPr>
          <w:rFonts w:ascii="Times New Roman" w:hAnsi="Times New Roman"/>
          <w:sz w:val="28"/>
          <w:szCs w:val="28"/>
        </w:rPr>
        <w:t>330 м/с. Следовательно, 1</w:t>
      </w:r>
      <w:r w:rsidR="003C1984" w:rsidRPr="000C36E4">
        <w:rPr>
          <w:rFonts w:ascii="Times New Roman" w:hAnsi="Times New Roman"/>
          <w:sz w:val="28"/>
          <w:szCs w:val="28"/>
        </w:rPr>
        <w:t>см он проходит за 30 мкс. Поскольку расстояние меж</w:t>
      </w:r>
      <w:r>
        <w:rPr>
          <w:rFonts w:ascii="Times New Roman" w:hAnsi="Times New Roman"/>
          <w:sz w:val="28"/>
          <w:szCs w:val="28"/>
        </w:rPr>
        <w:t>ду ушами человека составляет 17-</w:t>
      </w:r>
      <w:r w:rsidR="00B66F32">
        <w:rPr>
          <w:rFonts w:ascii="Times New Roman" w:hAnsi="Times New Roman"/>
          <w:sz w:val="28"/>
          <w:szCs w:val="28"/>
        </w:rPr>
        <w:t>18</w:t>
      </w:r>
      <w:r w:rsidR="003C1984" w:rsidRPr="000C36E4">
        <w:rPr>
          <w:rFonts w:ascii="Times New Roman" w:hAnsi="Times New Roman"/>
          <w:sz w:val="28"/>
          <w:szCs w:val="28"/>
        </w:rPr>
        <w:t>см, а голо</w:t>
      </w:r>
      <w:r w:rsidR="003C1984" w:rsidRPr="000C36E4">
        <w:rPr>
          <w:rFonts w:ascii="Times New Roman" w:hAnsi="Times New Roman"/>
          <w:sz w:val="28"/>
          <w:szCs w:val="28"/>
        </w:rPr>
        <w:softHyphen/>
        <w:t>ву можно рассмат</w:t>
      </w:r>
      <w:r w:rsidR="00B66F32">
        <w:rPr>
          <w:rFonts w:ascii="Times New Roman" w:hAnsi="Times New Roman"/>
          <w:sz w:val="28"/>
          <w:szCs w:val="28"/>
        </w:rPr>
        <w:t>ривать как шар с радиусом 9</w:t>
      </w:r>
      <w:r w:rsidR="003C1984" w:rsidRPr="000C36E4">
        <w:rPr>
          <w:rFonts w:ascii="Times New Roman" w:hAnsi="Times New Roman"/>
          <w:sz w:val="28"/>
          <w:szCs w:val="28"/>
        </w:rPr>
        <w:t xml:space="preserve">см, то разница между попаданием </w:t>
      </w:r>
      <w:r>
        <w:rPr>
          <w:rFonts w:ascii="Times New Roman" w:hAnsi="Times New Roman"/>
          <w:sz w:val="28"/>
          <w:szCs w:val="28"/>
        </w:rPr>
        <w:t>звука в разные уши составляет 9π×</w:t>
      </w:r>
      <w:r w:rsidR="003C1984" w:rsidRPr="000C36E4">
        <w:rPr>
          <w:rFonts w:ascii="Times New Roman" w:hAnsi="Times New Roman"/>
          <w:sz w:val="28"/>
          <w:szCs w:val="28"/>
        </w:rPr>
        <w:t xml:space="preserve"> 30 мкс, </w:t>
      </w:r>
      <w:r>
        <w:rPr>
          <w:rFonts w:ascii="Times New Roman" w:hAnsi="Times New Roman"/>
          <w:sz w:val="28"/>
          <w:szCs w:val="28"/>
        </w:rPr>
        <w:t>где 9π</w:t>
      </w:r>
      <w:r w:rsidR="00B66F32">
        <w:rPr>
          <w:rFonts w:ascii="Times New Roman" w:hAnsi="Times New Roman"/>
          <w:sz w:val="28"/>
          <w:szCs w:val="28"/>
        </w:rPr>
        <w:t xml:space="preserve"> (или 28</w:t>
      </w:r>
      <w:r w:rsidR="003C1984" w:rsidRPr="000C36E4">
        <w:rPr>
          <w:rFonts w:ascii="Times New Roman" w:hAnsi="Times New Roman"/>
          <w:sz w:val="28"/>
          <w:szCs w:val="28"/>
        </w:rPr>
        <w:t>см) — это дополнительный путь, который должен пройти звук вокруг головы, чтобы попасть в другое ухо. Эта разница зависит от места расположения источника звука: если он находится по средней линии спереди (или сзади), то звук до</w:t>
      </w:r>
      <w:r w:rsidR="00B66F32">
        <w:rPr>
          <w:rFonts w:ascii="Times New Roman" w:hAnsi="Times New Roman"/>
          <w:sz w:val="28"/>
          <w:szCs w:val="28"/>
        </w:rPr>
        <w:t>ст</w:t>
      </w:r>
      <w:r w:rsidR="007A7B14">
        <w:rPr>
          <w:rFonts w:ascii="Times New Roman" w:hAnsi="Times New Roman"/>
          <w:sz w:val="28"/>
          <w:szCs w:val="28"/>
        </w:rPr>
        <w:t>игает обоих ушей одновременно</w:t>
      </w:r>
      <w:r w:rsidR="007A7B14" w:rsidRPr="007A7B14">
        <w:rPr>
          <w:rFonts w:ascii="Times New Roman" w:hAnsi="Times New Roman"/>
          <w:sz w:val="28"/>
          <w:szCs w:val="28"/>
        </w:rPr>
        <w:t xml:space="preserve"> [9].</w:t>
      </w:r>
    </w:p>
    <w:p w:rsidR="003149F1" w:rsidRDefault="003149F1" w:rsidP="000C36E4">
      <w:pPr>
        <w:jc w:val="both"/>
        <w:rPr>
          <w:rFonts w:ascii="Times New Roman" w:hAnsi="Times New Roman"/>
          <w:sz w:val="28"/>
          <w:szCs w:val="28"/>
        </w:rPr>
      </w:pPr>
    </w:p>
    <w:p w:rsidR="006B44A6" w:rsidRDefault="006B44A6" w:rsidP="000C36E4">
      <w:pPr>
        <w:jc w:val="both"/>
        <w:rPr>
          <w:rFonts w:ascii="Times New Roman" w:hAnsi="Times New Roman"/>
          <w:b/>
          <w:sz w:val="28"/>
          <w:szCs w:val="28"/>
        </w:rPr>
      </w:pPr>
    </w:p>
    <w:p w:rsidR="006B44A6" w:rsidRDefault="006B44A6" w:rsidP="000C36E4">
      <w:pPr>
        <w:jc w:val="both"/>
        <w:rPr>
          <w:rFonts w:ascii="Times New Roman" w:hAnsi="Times New Roman"/>
          <w:b/>
          <w:sz w:val="28"/>
          <w:szCs w:val="28"/>
        </w:rPr>
      </w:pPr>
    </w:p>
    <w:p w:rsidR="006B44A6" w:rsidRDefault="006B44A6" w:rsidP="000C36E4">
      <w:pPr>
        <w:jc w:val="both"/>
        <w:rPr>
          <w:rFonts w:ascii="Times New Roman" w:hAnsi="Times New Roman"/>
          <w:b/>
          <w:sz w:val="28"/>
          <w:szCs w:val="28"/>
        </w:rPr>
      </w:pPr>
    </w:p>
    <w:p w:rsidR="006B44A6" w:rsidRDefault="006B44A6" w:rsidP="000C36E4">
      <w:pPr>
        <w:jc w:val="both"/>
        <w:rPr>
          <w:rFonts w:ascii="Times New Roman" w:hAnsi="Times New Roman"/>
          <w:b/>
          <w:sz w:val="28"/>
          <w:szCs w:val="28"/>
        </w:rPr>
      </w:pPr>
    </w:p>
    <w:p w:rsidR="006B44A6" w:rsidRDefault="006B44A6" w:rsidP="000C36E4">
      <w:pPr>
        <w:jc w:val="both"/>
        <w:rPr>
          <w:rFonts w:ascii="Times New Roman" w:hAnsi="Times New Roman"/>
          <w:b/>
          <w:sz w:val="28"/>
          <w:szCs w:val="28"/>
        </w:rPr>
      </w:pPr>
    </w:p>
    <w:p w:rsidR="006B44A6" w:rsidRDefault="006B44A6" w:rsidP="000C36E4">
      <w:pPr>
        <w:jc w:val="both"/>
        <w:rPr>
          <w:rFonts w:ascii="Times New Roman" w:hAnsi="Times New Roman"/>
          <w:b/>
          <w:sz w:val="28"/>
          <w:szCs w:val="28"/>
        </w:rPr>
      </w:pPr>
    </w:p>
    <w:p w:rsidR="006B44A6" w:rsidRDefault="006B44A6" w:rsidP="000C36E4">
      <w:pPr>
        <w:jc w:val="both"/>
        <w:rPr>
          <w:rFonts w:ascii="Times New Roman" w:hAnsi="Times New Roman"/>
          <w:b/>
          <w:sz w:val="28"/>
          <w:szCs w:val="28"/>
        </w:rPr>
      </w:pPr>
    </w:p>
    <w:p w:rsidR="00710628" w:rsidRDefault="00710628" w:rsidP="000C36E4">
      <w:pPr>
        <w:jc w:val="both"/>
        <w:rPr>
          <w:rFonts w:ascii="Times New Roman" w:hAnsi="Times New Roman"/>
          <w:b/>
          <w:sz w:val="28"/>
          <w:szCs w:val="28"/>
        </w:rPr>
      </w:pPr>
    </w:p>
    <w:p w:rsidR="00710628" w:rsidRDefault="00710628" w:rsidP="000C36E4">
      <w:pPr>
        <w:jc w:val="both"/>
        <w:rPr>
          <w:rFonts w:ascii="Times New Roman" w:hAnsi="Times New Roman"/>
          <w:b/>
          <w:sz w:val="28"/>
          <w:szCs w:val="28"/>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0B1A22" w:rsidRDefault="000B1A22" w:rsidP="00615592">
      <w:pPr>
        <w:pStyle w:val="1"/>
        <w:jc w:val="center"/>
        <w:rPr>
          <w:rFonts w:ascii="Times New Roman" w:hAnsi="Times New Roman"/>
        </w:rPr>
      </w:pPr>
    </w:p>
    <w:p w:rsidR="00761EEC" w:rsidRDefault="00761EEC" w:rsidP="00E3388E">
      <w:pPr>
        <w:shd w:val="clear" w:color="auto" w:fill="FFFFFF"/>
        <w:spacing w:before="182"/>
        <w:ind w:left="24" w:firstLine="540"/>
        <w:jc w:val="both"/>
      </w:pPr>
    </w:p>
    <w:p w:rsidR="000B1A22" w:rsidRDefault="000B1A22" w:rsidP="005C377B">
      <w:pPr>
        <w:jc w:val="both"/>
      </w:pPr>
    </w:p>
    <w:p w:rsidR="000B1A22" w:rsidRDefault="000B1A22" w:rsidP="005C377B">
      <w:pPr>
        <w:jc w:val="both"/>
      </w:pPr>
    </w:p>
    <w:p w:rsidR="00201342" w:rsidRDefault="00201342" w:rsidP="000B1A22">
      <w:pPr>
        <w:pStyle w:val="1"/>
        <w:jc w:val="center"/>
        <w:rPr>
          <w:rFonts w:ascii="Times New Roman" w:hAnsi="Times New Roman"/>
        </w:rPr>
      </w:pPr>
    </w:p>
    <w:p w:rsidR="000B1A22" w:rsidRPr="00615592" w:rsidRDefault="000B1A22" w:rsidP="000B1A22">
      <w:pPr>
        <w:pStyle w:val="1"/>
        <w:jc w:val="center"/>
        <w:rPr>
          <w:rFonts w:ascii="Times New Roman" w:hAnsi="Times New Roman"/>
        </w:rPr>
      </w:pPr>
      <w:bookmarkStart w:id="13" w:name="_Toc216802768"/>
      <w:r w:rsidRPr="00615592">
        <w:rPr>
          <w:rFonts w:ascii="Times New Roman" w:hAnsi="Times New Roman"/>
        </w:rPr>
        <w:t>ГЛАВА 3. ВЛИЯНИЕ ШУМА НА ОРГАНИЗМ ЧЕЛОВЕКА</w:t>
      </w:r>
      <w:bookmarkEnd w:id="13"/>
    </w:p>
    <w:p w:rsidR="000B1A22" w:rsidRDefault="000B1A22" w:rsidP="005C377B">
      <w:pPr>
        <w:jc w:val="both"/>
        <w:rPr>
          <w:rFonts w:ascii="Times New Roman" w:hAnsi="Times New Roman"/>
          <w:sz w:val="28"/>
          <w:szCs w:val="28"/>
        </w:rPr>
      </w:pPr>
    </w:p>
    <w:p w:rsidR="000B1A22" w:rsidRDefault="000B1A22" w:rsidP="005C377B">
      <w:pPr>
        <w:jc w:val="both"/>
        <w:rPr>
          <w:rFonts w:ascii="Times New Roman" w:hAnsi="Times New Roman"/>
          <w:sz w:val="28"/>
          <w:szCs w:val="28"/>
        </w:rPr>
      </w:pPr>
    </w:p>
    <w:p w:rsidR="003C1984" w:rsidRPr="007A7B14" w:rsidRDefault="000B1A22" w:rsidP="005C377B">
      <w:pPr>
        <w:jc w:val="both"/>
        <w:rPr>
          <w:rFonts w:ascii="Times New Roman" w:hAnsi="Times New Roman"/>
          <w:sz w:val="28"/>
          <w:szCs w:val="28"/>
        </w:rPr>
      </w:pPr>
      <w:r>
        <w:rPr>
          <w:rFonts w:ascii="Times New Roman" w:hAnsi="Times New Roman"/>
          <w:sz w:val="28"/>
          <w:szCs w:val="28"/>
        </w:rPr>
        <w:tab/>
      </w:r>
      <w:r w:rsidR="003C1984" w:rsidRPr="005C377B">
        <w:rPr>
          <w:rFonts w:ascii="Times New Roman" w:hAnsi="Times New Roman"/>
          <w:sz w:val="28"/>
          <w:szCs w:val="28"/>
        </w:rPr>
        <w:t>Многочисленными работами последних нескольких де</w:t>
      </w:r>
      <w:r w:rsidR="003C1984" w:rsidRPr="005C377B">
        <w:rPr>
          <w:rFonts w:ascii="Times New Roman" w:hAnsi="Times New Roman"/>
          <w:sz w:val="28"/>
          <w:szCs w:val="28"/>
        </w:rPr>
        <w:softHyphen/>
        <w:t>сятков лет было достаточно убедительно показано, что шум вызывает изменения не только в органе слуха, но и во многих других органах и системах организма. Клинические наблюдения и экспериментальные исследования свидетельствуют о том, что в первую очередь страдают центральная нервная система, сердечно-сосудистая система и многие другие. Шум оказывает раздражающее действие на человека, изменяет его поведение, мешает разборчивости речи, способствует понижению произ</w:t>
      </w:r>
      <w:r w:rsidR="003C1984" w:rsidRPr="005C377B">
        <w:rPr>
          <w:rFonts w:ascii="Times New Roman" w:hAnsi="Times New Roman"/>
          <w:sz w:val="28"/>
          <w:szCs w:val="28"/>
        </w:rPr>
        <w:softHyphen/>
        <w:t>водитель</w:t>
      </w:r>
      <w:r w:rsidR="007A7B14">
        <w:rPr>
          <w:rFonts w:ascii="Times New Roman" w:hAnsi="Times New Roman"/>
          <w:sz w:val="28"/>
          <w:szCs w:val="28"/>
        </w:rPr>
        <w:t>ности труда и росту травматизма</w:t>
      </w:r>
      <w:r w:rsidR="007A7B14" w:rsidRPr="007A7B14">
        <w:rPr>
          <w:rFonts w:ascii="Times New Roman" w:hAnsi="Times New Roman"/>
          <w:sz w:val="28"/>
          <w:szCs w:val="28"/>
        </w:rPr>
        <w:t xml:space="preserve">  [2,6].</w:t>
      </w:r>
    </w:p>
    <w:p w:rsidR="005C377B" w:rsidRPr="005C377B" w:rsidRDefault="005C377B" w:rsidP="005C377B">
      <w:pPr>
        <w:jc w:val="both"/>
        <w:rPr>
          <w:rFonts w:ascii="Times New Roman" w:hAnsi="Times New Roman"/>
          <w:sz w:val="28"/>
          <w:szCs w:val="28"/>
        </w:rPr>
      </w:pPr>
      <w:r>
        <w:rPr>
          <w:rFonts w:ascii="Times New Roman" w:hAnsi="Times New Roman"/>
          <w:sz w:val="28"/>
          <w:szCs w:val="28"/>
        </w:rPr>
        <w:tab/>
      </w:r>
      <w:r w:rsidR="003C1984" w:rsidRPr="005C377B">
        <w:rPr>
          <w:rFonts w:ascii="Times New Roman" w:hAnsi="Times New Roman"/>
          <w:sz w:val="28"/>
          <w:szCs w:val="28"/>
        </w:rPr>
        <w:t>Повреждение системы слуха, как правило, не проявляется в усиливающейся глухоте во всем диапазоне частот, оно выража</w:t>
      </w:r>
      <w:r w:rsidR="003C1984" w:rsidRPr="005C377B">
        <w:rPr>
          <w:rFonts w:ascii="Times New Roman" w:hAnsi="Times New Roman"/>
          <w:sz w:val="28"/>
          <w:szCs w:val="28"/>
        </w:rPr>
        <w:softHyphen/>
        <w:t>ется лишь в снижении чувствительности к некоторым частотам или в прогрессирующем снижении слуха при более высоких част</w:t>
      </w:r>
      <w:r w:rsidR="00B66F32">
        <w:rPr>
          <w:rFonts w:ascii="Times New Roman" w:hAnsi="Times New Roman"/>
          <w:sz w:val="28"/>
          <w:szCs w:val="28"/>
        </w:rPr>
        <w:t>отах, как отмечает Н. Н. Грачев.</w:t>
      </w:r>
      <w:r w:rsidR="007A7B14" w:rsidRPr="007A7B14">
        <w:rPr>
          <w:rFonts w:ascii="Times New Roman" w:hAnsi="Times New Roman"/>
          <w:sz w:val="28"/>
          <w:szCs w:val="28"/>
        </w:rPr>
        <w:t xml:space="preserve"> </w:t>
      </w:r>
      <w:r w:rsidR="003C1984" w:rsidRPr="005C377B">
        <w:rPr>
          <w:rFonts w:ascii="Times New Roman" w:hAnsi="Times New Roman"/>
          <w:sz w:val="28"/>
          <w:szCs w:val="28"/>
        </w:rPr>
        <w:t>За повреждение слуха в рабочих условиях наниматели несут юридическую ответствен</w:t>
      </w:r>
      <w:r w:rsidR="003C1984" w:rsidRPr="005C377B">
        <w:rPr>
          <w:rFonts w:ascii="Times New Roman" w:hAnsi="Times New Roman"/>
          <w:sz w:val="28"/>
          <w:szCs w:val="28"/>
        </w:rPr>
        <w:softHyphen/>
        <w:t>ность, по этой причине в ряде компаний снимают аудиограммы</w:t>
      </w:r>
      <w:r w:rsidRPr="005C377B">
        <w:rPr>
          <w:rFonts w:ascii="Times New Roman" w:hAnsi="Times New Roman"/>
          <w:sz w:val="28"/>
          <w:szCs w:val="28"/>
        </w:rPr>
        <w:t xml:space="preserve"> </w:t>
      </w:r>
      <w:r>
        <w:rPr>
          <w:spacing w:val="-2"/>
        </w:rPr>
        <w:t xml:space="preserve">  </w:t>
      </w:r>
      <w:r w:rsidRPr="005C377B">
        <w:rPr>
          <w:rFonts w:ascii="Times New Roman" w:hAnsi="Times New Roman"/>
          <w:sz w:val="28"/>
          <w:szCs w:val="28"/>
        </w:rPr>
        <w:t xml:space="preserve">при приеме на работу новых лиц, которые на производстве </w:t>
      </w:r>
      <w:r>
        <w:rPr>
          <w:rFonts w:ascii="Times New Roman" w:hAnsi="Times New Roman"/>
          <w:sz w:val="28"/>
          <w:szCs w:val="28"/>
        </w:rPr>
        <w:t>будут</w:t>
      </w:r>
      <w:r w:rsidRPr="005C377B">
        <w:rPr>
          <w:rFonts w:ascii="Times New Roman" w:hAnsi="Times New Roman"/>
          <w:sz w:val="28"/>
          <w:szCs w:val="28"/>
        </w:rPr>
        <w:t xml:space="preserve"> подвергаться воздействию высоких уровней </w:t>
      </w:r>
      <w:r>
        <w:rPr>
          <w:rFonts w:ascii="Times New Roman" w:hAnsi="Times New Roman"/>
          <w:sz w:val="28"/>
          <w:szCs w:val="28"/>
        </w:rPr>
        <w:t>ш</w:t>
      </w:r>
      <w:r w:rsidRPr="005C377B">
        <w:rPr>
          <w:rFonts w:ascii="Times New Roman" w:hAnsi="Times New Roman"/>
          <w:sz w:val="28"/>
          <w:szCs w:val="28"/>
        </w:rPr>
        <w:t>ума.</w:t>
      </w:r>
    </w:p>
    <w:p w:rsidR="005C377B" w:rsidRPr="005C377B" w:rsidRDefault="005C377B" w:rsidP="005C377B">
      <w:pPr>
        <w:jc w:val="both"/>
        <w:rPr>
          <w:rFonts w:ascii="Times New Roman" w:hAnsi="Times New Roman"/>
          <w:sz w:val="28"/>
          <w:szCs w:val="28"/>
        </w:rPr>
      </w:pPr>
      <w:r>
        <w:rPr>
          <w:rFonts w:ascii="Times New Roman" w:hAnsi="Times New Roman"/>
          <w:sz w:val="28"/>
          <w:szCs w:val="28"/>
        </w:rPr>
        <w:tab/>
      </w:r>
      <w:r w:rsidRPr="005C377B">
        <w:rPr>
          <w:rFonts w:ascii="Times New Roman" w:hAnsi="Times New Roman"/>
          <w:sz w:val="28"/>
          <w:szCs w:val="28"/>
        </w:rPr>
        <w:t>Международная организация труда (ILO) в документе «За</w:t>
      </w:r>
      <w:r w:rsidRPr="005C377B">
        <w:rPr>
          <w:rFonts w:ascii="Times New Roman" w:hAnsi="Times New Roman"/>
          <w:sz w:val="28"/>
          <w:szCs w:val="28"/>
        </w:rPr>
        <w:softHyphen/>
        <w:t xml:space="preserve">щита </w:t>
      </w:r>
      <w:r>
        <w:rPr>
          <w:rFonts w:ascii="Times New Roman" w:hAnsi="Times New Roman"/>
          <w:sz w:val="28"/>
          <w:szCs w:val="28"/>
        </w:rPr>
        <w:t>т</w:t>
      </w:r>
      <w:r w:rsidRPr="005C377B">
        <w:rPr>
          <w:rFonts w:ascii="Times New Roman" w:hAnsi="Times New Roman"/>
          <w:sz w:val="28"/>
          <w:szCs w:val="28"/>
        </w:rPr>
        <w:t>рудящихся от шума и вибрации на производстве</w:t>
      </w:r>
      <w:r>
        <w:rPr>
          <w:rFonts w:ascii="Times New Roman" w:hAnsi="Times New Roman"/>
          <w:sz w:val="28"/>
          <w:szCs w:val="28"/>
        </w:rPr>
        <w:t>»</w:t>
      </w:r>
      <w:r w:rsidRPr="005C377B">
        <w:rPr>
          <w:rFonts w:ascii="Times New Roman" w:hAnsi="Times New Roman"/>
          <w:sz w:val="28"/>
          <w:szCs w:val="28"/>
        </w:rPr>
        <w:t xml:space="preserve"> подтверждает, что «шум </w:t>
      </w:r>
      <w:r>
        <w:rPr>
          <w:rFonts w:ascii="Times New Roman" w:hAnsi="Times New Roman"/>
          <w:sz w:val="28"/>
          <w:szCs w:val="28"/>
        </w:rPr>
        <w:t>и</w:t>
      </w:r>
      <w:r w:rsidRPr="005C377B">
        <w:rPr>
          <w:rFonts w:ascii="Times New Roman" w:hAnsi="Times New Roman"/>
          <w:sz w:val="28"/>
          <w:szCs w:val="28"/>
        </w:rPr>
        <w:t xml:space="preserve"> вибрация являются двумя важнейши</w:t>
      </w:r>
      <w:r w:rsidRPr="005C377B">
        <w:rPr>
          <w:rFonts w:ascii="Times New Roman" w:hAnsi="Times New Roman"/>
          <w:sz w:val="28"/>
          <w:szCs w:val="28"/>
        </w:rPr>
        <w:softHyphen/>
      </w:r>
      <w:r>
        <w:rPr>
          <w:rFonts w:ascii="Times New Roman" w:hAnsi="Times New Roman"/>
          <w:sz w:val="28"/>
          <w:szCs w:val="28"/>
        </w:rPr>
        <w:t xml:space="preserve">ми </w:t>
      </w:r>
      <w:r w:rsidRPr="005C377B">
        <w:rPr>
          <w:rFonts w:ascii="Times New Roman" w:hAnsi="Times New Roman"/>
          <w:sz w:val="28"/>
          <w:szCs w:val="28"/>
        </w:rPr>
        <w:t xml:space="preserve"> факторами, создающими опасность на рабочих местах. Шуми вибрация, превышающие определенные пороговые значения,</w:t>
      </w:r>
      <w:r>
        <w:rPr>
          <w:rFonts w:ascii="Times New Roman" w:hAnsi="Times New Roman"/>
          <w:sz w:val="28"/>
          <w:szCs w:val="28"/>
        </w:rPr>
        <w:t xml:space="preserve"> </w:t>
      </w:r>
      <w:r w:rsidRPr="005C377B">
        <w:rPr>
          <w:rFonts w:ascii="Times New Roman" w:hAnsi="Times New Roman"/>
          <w:sz w:val="28"/>
          <w:szCs w:val="28"/>
        </w:rPr>
        <w:t>наносят вред здоровью и работоспособности людей, начиная от слабого душевного и телесного расстройства и заканчивая серьезными заболеваниями». В документе также указывается на</w:t>
      </w:r>
      <w:r>
        <w:rPr>
          <w:rFonts w:ascii="Times New Roman" w:hAnsi="Times New Roman"/>
          <w:sz w:val="28"/>
          <w:szCs w:val="28"/>
        </w:rPr>
        <w:t xml:space="preserve"> </w:t>
      </w:r>
      <w:r w:rsidRPr="005C377B">
        <w:rPr>
          <w:rFonts w:ascii="Times New Roman" w:hAnsi="Times New Roman"/>
          <w:sz w:val="28"/>
          <w:szCs w:val="28"/>
        </w:rPr>
        <w:t>экономические потери, вызываемые простоями оборудования,</w:t>
      </w:r>
      <w:r>
        <w:rPr>
          <w:rFonts w:ascii="Times New Roman" w:hAnsi="Times New Roman"/>
          <w:sz w:val="28"/>
          <w:szCs w:val="28"/>
        </w:rPr>
        <w:t xml:space="preserve"> </w:t>
      </w:r>
      <w:r w:rsidRPr="005C377B">
        <w:rPr>
          <w:rFonts w:ascii="Times New Roman" w:hAnsi="Times New Roman"/>
          <w:sz w:val="28"/>
          <w:szCs w:val="28"/>
        </w:rPr>
        <w:t>в связи с болезнью или преждевременным уходом на пенсию</w:t>
      </w:r>
      <w:r>
        <w:rPr>
          <w:rFonts w:ascii="Times New Roman" w:hAnsi="Times New Roman"/>
          <w:sz w:val="28"/>
          <w:szCs w:val="28"/>
        </w:rPr>
        <w:t xml:space="preserve"> и</w:t>
      </w:r>
      <w:r w:rsidRPr="005C377B">
        <w:rPr>
          <w:rFonts w:ascii="Times New Roman" w:hAnsi="Times New Roman"/>
          <w:sz w:val="28"/>
          <w:szCs w:val="28"/>
        </w:rPr>
        <w:t>з-за чрезмерного влияния шума и вибрации.</w:t>
      </w:r>
    </w:p>
    <w:p w:rsidR="005C377B" w:rsidRPr="005C377B" w:rsidRDefault="005C377B" w:rsidP="005C377B">
      <w:pPr>
        <w:jc w:val="both"/>
        <w:rPr>
          <w:rFonts w:ascii="Times New Roman" w:hAnsi="Times New Roman"/>
          <w:sz w:val="28"/>
          <w:szCs w:val="28"/>
        </w:rPr>
      </w:pPr>
      <w:r>
        <w:rPr>
          <w:rFonts w:ascii="Times New Roman" w:hAnsi="Times New Roman"/>
          <w:sz w:val="28"/>
          <w:szCs w:val="28"/>
        </w:rPr>
        <w:tab/>
      </w:r>
      <w:r w:rsidRPr="005C377B">
        <w:rPr>
          <w:rFonts w:ascii="Times New Roman" w:hAnsi="Times New Roman"/>
          <w:sz w:val="28"/>
          <w:szCs w:val="28"/>
        </w:rPr>
        <w:t>Шум относится к наиболее распространенным факторам</w:t>
      </w:r>
      <w:r>
        <w:rPr>
          <w:rFonts w:ascii="Times New Roman" w:hAnsi="Times New Roman"/>
          <w:sz w:val="28"/>
          <w:szCs w:val="28"/>
        </w:rPr>
        <w:t xml:space="preserve"> </w:t>
      </w:r>
      <w:r w:rsidRPr="005C377B">
        <w:rPr>
          <w:rFonts w:ascii="Times New Roman" w:hAnsi="Times New Roman"/>
          <w:sz w:val="28"/>
          <w:szCs w:val="28"/>
        </w:rPr>
        <w:t>внешней среды,</w:t>
      </w:r>
      <w:r>
        <w:rPr>
          <w:rFonts w:ascii="Times New Roman" w:hAnsi="Times New Roman"/>
          <w:sz w:val="28"/>
          <w:szCs w:val="28"/>
        </w:rPr>
        <w:t xml:space="preserve"> </w:t>
      </w:r>
      <w:r w:rsidRPr="005C377B">
        <w:rPr>
          <w:rFonts w:ascii="Times New Roman" w:hAnsi="Times New Roman"/>
          <w:sz w:val="28"/>
          <w:szCs w:val="28"/>
        </w:rPr>
        <w:t>которые могут оказывать неблагоприятное</w:t>
      </w:r>
      <w:r>
        <w:rPr>
          <w:rFonts w:ascii="Times New Roman" w:hAnsi="Times New Roman"/>
          <w:sz w:val="28"/>
          <w:szCs w:val="28"/>
        </w:rPr>
        <w:t xml:space="preserve"> </w:t>
      </w:r>
      <w:r w:rsidRPr="005C377B">
        <w:rPr>
          <w:rFonts w:ascii="Times New Roman" w:hAnsi="Times New Roman"/>
          <w:sz w:val="28"/>
          <w:szCs w:val="28"/>
        </w:rPr>
        <w:t>влияние на здоровье населения.</w:t>
      </w:r>
    </w:p>
    <w:p w:rsidR="005C377B" w:rsidRPr="005C377B" w:rsidRDefault="005C377B" w:rsidP="005C377B">
      <w:pPr>
        <w:jc w:val="both"/>
        <w:rPr>
          <w:rFonts w:ascii="Times New Roman" w:hAnsi="Times New Roman"/>
          <w:sz w:val="28"/>
          <w:szCs w:val="28"/>
        </w:rPr>
      </w:pPr>
      <w:r w:rsidRPr="005C377B">
        <w:rPr>
          <w:rFonts w:ascii="Times New Roman" w:hAnsi="Times New Roman"/>
          <w:sz w:val="28"/>
          <w:szCs w:val="28"/>
        </w:rPr>
        <w:tab/>
        <w:t>В литературе данные о вредном действии шума на организм</w:t>
      </w:r>
      <w:r>
        <w:rPr>
          <w:rFonts w:ascii="Times New Roman" w:hAnsi="Times New Roman"/>
          <w:sz w:val="28"/>
          <w:szCs w:val="28"/>
        </w:rPr>
        <w:t xml:space="preserve"> </w:t>
      </w:r>
      <w:r w:rsidRPr="005C377B">
        <w:rPr>
          <w:rFonts w:ascii="Times New Roman" w:hAnsi="Times New Roman"/>
          <w:sz w:val="28"/>
          <w:szCs w:val="28"/>
        </w:rPr>
        <w:t>человека исследуются по трем основным направлениям:</w:t>
      </w:r>
    </w:p>
    <w:p w:rsidR="005C377B" w:rsidRPr="005C377B" w:rsidRDefault="005C377B" w:rsidP="005C377B">
      <w:pPr>
        <w:jc w:val="both"/>
        <w:rPr>
          <w:rFonts w:ascii="Times New Roman" w:hAnsi="Times New Roman"/>
          <w:sz w:val="28"/>
          <w:szCs w:val="28"/>
        </w:rPr>
      </w:pPr>
      <w:r w:rsidRPr="005C377B">
        <w:rPr>
          <w:rFonts w:ascii="Times New Roman" w:hAnsi="Times New Roman"/>
          <w:sz w:val="28"/>
          <w:szCs w:val="28"/>
        </w:rPr>
        <w:tab/>
        <w:t>1) влияние шума на орган слуха;</w:t>
      </w:r>
    </w:p>
    <w:p w:rsidR="005C377B" w:rsidRPr="005C377B" w:rsidRDefault="005C377B" w:rsidP="005C377B">
      <w:pPr>
        <w:jc w:val="both"/>
        <w:rPr>
          <w:rFonts w:ascii="Times New Roman" w:hAnsi="Times New Roman"/>
          <w:sz w:val="28"/>
          <w:szCs w:val="28"/>
        </w:rPr>
      </w:pPr>
      <w:r>
        <w:rPr>
          <w:rFonts w:ascii="Times New Roman" w:hAnsi="Times New Roman"/>
          <w:sz w:val="28"/>
          <w:szCs w:val="28"/>
        </w:rPr>
        <w:tab/>
      </w:r>
      <w:r w:rsidRPr="005C377B">
        <w:rPr>
          <w:rFonts w:ascii="Times New Roman" w:hAnsi="Times New Roman"/>
          <w:sz w:val="28"/>
          <w:szCs w:val="28"/>
        </w:rPr>
        <w:t>2) воздействие шума на функции отдельных органов и</w:t>
      </w:r>
    </w:p>
    <w:p w:rsidR="005C377B" w:rsidRPr="005C377B" w:rsidRDefault="005C377B" w:rsidP="005C377B">
      <w:pPr>
        <w:jc w:val="both"/>
        <w:rPr>
          <w:rFonts w:ascii="Times New Roman" w:hAnsi="Times New Roman"/>
          <w:sz w:val="28"/>
          <w:szCs w:val="28"/>
        </w:rPr>
      </w:pPr>
      <w:r w:rsidRPr="005C377B">
        <w:rPr>
          <w:rFonts w:ascii="Times New Roman" w:hAnsi="Times New Roman"/>
          <w:sz w:val="28"/>
          <w:szCs w:val="28"/>
        </w:rPr>
        <w:t>систем  (сердечно-сосудистая, пищеварительная, эндокринная, мышечная системы, вестибулярный аппарат, обменные</w:t>
      </w:r>
      <w:r>
        <w:rPr>
          <w:rFonts w:ascii="Times New Roman" w:hAnsi="Times New Roman"/>
          <w:sz w:val="28"/>
          <w:szCs w:val="28"/>
        </w:rPr>
        <w:t xml:space="preserve"> </w:t>
      </w:r>
      <w:r w:rsidRPr="005C377B">
        <w:rPr>
          <w:rFonts w:ascii="Times New Roman" w:hAnsi="Times New Roman"/>
          <w:sz w:val="28"/>
          <w:szCs w:val="28"/>
        </w:rPr>
        <w:t>процессы, кроветворение и т. д</w:t>
      </w:r>
      <w:r>
        <w:rPr>
          <w:rFonts w:ascii="Times New Roman" w:hAnsi="Times New Roman"/>
          <w:sz w:val="28"/>
          <w:szCs w:val="28"/>
        </w:rPr>
        <w:t>.);</w:t>
      </w:r>
    </w:p>
    <w:p w:rsidR="005C377B" w:rsidRPr="005C377B" w:rsidRDefault="005C377B" w:rsidP="005C377B">
      <w:pPr>
        <w:jc w:val="both"/>
        <w:rPr>
          <w:rFonts w:ascii="Times New Roman" w:hAnsi="Times New Roman"/>
          <w:sz w:val="28"/>
          <w:szCs w:val="28"/>
        </w:rPr>
      </w:pPr>
      <w:r>
        <w:rPr>
          <w:rFonts w:ascii="Times New Roman" w:hAnsi="Times New Roman"/>
          <w:sz w:val="28"/>
          <w:szCs w:val="28"/>
        </w:rPr>
        <w:tab/>
      </w:r>
      <w:r w:rsidRPr="005C377B">
        <w:rPr>
          <w:rFonts w:ascii="Times New Roman" w:hAnsi="Times New Roman"/>
          <w:sz w:val="28"/>
          <w:szCs w:val="28"/>
        </w:rPr>
        <w:t>3) воздействие шума на организм в целом и, в частности, на</w:t>
      </w:r>
      <w:r>
        <w:rPr>
          <w:rFonts w:ascii="Times New Roman" w:hAnsi="Times New Roman"/>
          <w:sz w:val="28"/>
          <w:szCs w:val="28"/>
        </w:rPr>
        <w:t xml:space="preserve"> </w:t>
      </w:r>
      <w:r w:rsidRPr="005C377B">
        <w:rPr>
          <w:rFonts w:ascii="Times New Roman" w:hAnsi="Times New Roman"/>
          <w:sz w:val="28"/>
          <w:szCs w:val="28"/>
        </w:rPr>
        <w:t>высшую нервную деятельность, на вегетативную реактивность.</w:t>
      </w:r>
    </w:p>
    <w:p w:rsidR="005C377B" w:rsidRPr="005C377B" w:rsidRDefault="005C377B" w:rsidP="005C377B">
      <w:pPr>
        <w:jc w:val="both"/>
        <w:rPr>
          <w:rFonts w:ascii="Times New Roman" w:hAnsi="Times New Roman"/>
          <w:sz w:val="28"/>
          <w:szCs w:val="28"/>
        </w:rPr>
      </w:pPr>
      <w:r>
        <w:rPr>
          <w:rFonts w:ascii="Times New Roman" w:hAnsi="Times New Roman"/>
          <w:sz w:val="28"/>
          <w:szCs w:val="28"/>
        </w:rPr>
        <w:tab/>
      </w:r>
      <w:r w:rsidRPr="005C377B">
        <w:rPr>
          <w:rFonts w:ascii="Times New Roman" w:hAnsi="Times New Roman"/>
          <w:sz w:val="28"/>
          <w:szCs w:val="28"/>
        </w:rPr>
        <w:t>Длительное воздействие интенсивного шума на слух человека приводит к его частичной или полной потере. В за</w:t>
      </w:r>
      <w:r w:rsidRPr="005C377B">
        <w:rPr>
          <w:rFonts w:ascii="Times New Roman" w:hAnsi="Times New Roman"/>
          <w:sz w:val="28"/>
          <w:szCs w:val="28"/>
        </w:rPr>
        <w:softHyphen/>
        <w:t xml:space="preserve">висимости от длительности и интенсивности воздействия происходит большее или меньшее снижение чувствительности органов слуха, выражающееся временным смещением порога слышимости, которое исчезает после окончания воздействия шума, а при большой длительности или (и) интенсивности </w:t>
      </w:r>
      <w:r w:rsidR="00A76724">
        <w:rPr>
          <w:rFonts w:ascii="Times New Roman" w:hAnsi="Times New Roman"/>
          <w:sz w:val="28"/>
          <w:szCs w:val="28"/>
        </w:rPr>
        <w:t>шум</w:t>
      </w:r>
      <w:r w:rsidR="00A76724" w:rsidRPr="005C377B">
        <w:rPr>
          <w:rFonts w:ascii="Times New Roman" w:hAnsi="Times New Roman"/>
          <w:sz w:val="28"/>
          <w:szCs w:val="28"/>
        </w:rPr>
        <w:t>а</w:t>
      </w:r>
      <w:r w:rsidRPr="005C377B">
        <w:rPr>
          <w:rFonts w:ascii="Times New Roman" w:hAnsi="Times New Roman"/>
          <w:sz w:val="28"/>
          <w:szCs w:val="28"/>
        </w:rPr>
        <w:t xml:space="preserve"> происходят необратимые потери слуха (тугоухость), ха</w:t>
      </w:r>
      <w:r w:rsidRPr="005C377B">
        <w:rPr>
          <w:rFonts w:ascii="Times New Roman" w:hAnsi="Times New Roman"/>
          <w:sz w:val="28"/>
          <w:szCs w:val="28"/>
        </w:rPr>
        <w:softHyphen/>
        <w:t>рактеризуемые постоянным и</w:t>
      </w:r>
      <w:r w:rsidR="00A76724">
        <w:rPr>
          <w:rFonts w:ascii="Times New Roman" w:hAnsi="Times New Roman"/>
          <w:sz w:val="28"/>
          <w:szCs w:val="28"/>
        </w:rPr>
        <w:t>зменением порога слышимости. С</w:t>
      </w:r>
      <w:r w:rsidRPr="005C377B">
        <w:rPr>
          <w:rFonts w:ascii="Times New Roman" w:hAnsi="Times New Roman"/>
          <w:sz w:val="28"/>
          <w:szCs w:val="28"/>
        </w:rPr>
        <w:t>тепень повреждения органов слуха зависит от таких пара</w:t>
      </w:r>
      <w:r w:rsidRPr="005C377B">
        <w:rPr>
          <w:rFonts w:ascii="Times New Roman" w:hAnsi="Times New Roman"/>
          <w:sz w:val="28"/>
          <w:szCs w:val="28"/>
        </w:rPr>
        <w:softHyphen/>
        <w:t>метров, как уровень звука, его продолжительность, а также от</w:t>
      </w:r>
      <w:r w:rsidR="00A76724">
        <w:rPr>
          <w:rFonts w:ascii="Times New Roman" w:hAnsi="Times New Roman"/>
          <w:sz w:val="28"/>
          <w:szCs w:val="28"/>
        </w:rPr>
        <w:t xml:space="preserve"> </w:t>
      </w:r>
      <w:r w:rsidRPr="005C377B">
        <w:rPr>
          <w:rFonts w:ascii="Times New Roman" w:hAnsi="Times New Roman"/>
          <w:sz w:val="28"/>
          <w:szCs w:val="28"/>
        </w:rPr>
        <w:t>индивидуальной чувствительности человека.</w:t>
      </w:r>
    </w:p>
    <w:p w:rsidR="005C377B" w:rsidRPr="005C377B" w:rsidRDefault="00A76724" w:rsidP="005C377B">
      <w:pPr>
        <w:jc w:val="both"/>
        <w:rPr>
          <w:rFonts w:ascii="Times New Roman" w:hAnsi="Times New Roman"/>
          <w:sz w:val="28"/>
          <w:szCs w:val="28"/>
        </w:rPr>
      </w:pPr>
      <w:r>
        <w:rPr>
          <w:rFonts w:ascii="Times New Roman" w:hAnsi="Times New Roman"/>
          <w:sz w:val="28"/>
          <w:szCs w:val="28"/>
        </w:rPr>
        <w:tab/>
      </w:r>
      <w:r w:rsidR="005C377B" w:rsidRPr="005C377B">
        <w:rPr>
          <w:rFonts w:ascii="Times New Roman" w:hAnsi="Times New Roman"/>
          <w:sz w:val="28"/>
          <w:szCs w:val="28"/>
        </w:rPr>
        <w:t>Различают с</w:t>
      </w:r>
      <w:r>
        <w:rPr>
          <w:rFonts w:ascii="Times New Roman" w:hAnsi="Times New Roman"/>
          <w:sz w:val="28"/>
          <w:szCs w:val="28"/>
        </w:rPr>
        <w:t xml:space="preserve">ледующие степени потери слуха: </w:t>
      </w:r>
      <w:r>
        <w:rPr>
          <w:rFonts w:ascii="Times New Roman" w:hAnsi="Times New Roman"/>
          <w:sz w:val="28"/>
          <w:szCs w:val="28"/>
          <w:lang w:val="en-US"/>
        </w:rPr>
        <w:t>I</w:t>
      </w:r>
      <w:r w:rsidR="005C377B" w:rsidRPr="005C377B">
        <w:rPr>
          <w:rFonts w:ascii="Times New Roman" w:hAnsi="Times New Roman"/>
          <w:sz w:val="28"/>
          <w:szCs w:val="28"/>
        </w:rPr>
        <w:t xml:space="preserve"> степень (лег</w:t>
      </w:r>
      <w:r w:rsidR="005C377B" w:rsidRPr="005C377B">
        <w:rPr>
          <w:rFonts w:ascii="Times New Roman" w:hAnsi="Times New Roman"/>
          <w:sz w:val="28"/>
          <w:szCs w:val="28"/>
        </w:rPr>
        <w:softHyphen/>
        <w:t xml:space="preserve">кое снижение слуха) - потеря </w:t>
      </w:r>
      <w:r>
        <w:rPr>
          <w:rFonts w:ascii="Times New Roman" w:hAnsi="Times New Roman"/>
          <w:sz w:val="28"/>
          <w:szCs w:val="28"/>
        </w:rPr>
        <w:t>слуха в области речевых частот с</w:t>
      </w:r>
      <w:r w:rsidR="005C377B" w:rsidRPr="005C377B">
        <w:rPr>
          <w:rFonts w:ascii="Times New Roman" w:hAnsi="Times New Roman"/>
          <w:sz w:val="28"/>
          <w:szCs w:val="28"/>
        </w:rPr>
        <w:t xml:space="preserve">оставляет 10-20 дБ, на частоте 4000 </w:t>
      </w:r>
      <w:r>
        <w:rPr>
          <w:rFonts w:ascii="Times New Roman" w:hAnsi="Times New Roman"/>
          <w:sz w:val="28"/>
          <w:szCs w:val="28"/>
        </w:rPr>
        <w:t xml:space="preserve">Гц - 20-60 дБ; </w:t>
      </w:r>
      <w:r>
        <w:rPr>
          <w:rFonts w:ascii="Times New Roman" w:hAnsi="Times New Roman"/>
          <w:sz w:val="28"/>
          <w:szCs w:val="28"/>
          <w:lang w:val="en-US"/>
        </w:rPr>
        <w:t>II</w:t>
      </w:r>
      <w:r w:rsidR="005C377B" w:rsidRPr="005C377B">
        <w:rPr>
          <w:rFonts w:ascii="Times New Roman" w:hAnsi="Times New Roman"/>
          <w:sz w:val="28"/>
          <w:szCs w:val="28"/>
        </w:rPr>
        <w:t xml:space="preserve"> степень</w:t>
      </w:r>
      <w:r>
        <w:rPr>
          <w:rFonts w:ascii="Times New Roman" w:hAnsi="Times New Roman"/>
          <w:sz w:val="28"/>
          <w:szCs w:val="28"/>
        </w:rPr>
        <w:t xml:space="preserve"> </w:t>
      </w:r>
      <w:r w:rsidR="005C377B" w:rsidRPr="005C377B">
        <w:rPr>
          <w:rFonts w:ascii="Times New Roman" w:hAnsi="Times New Roman"/>
          <w:sz w:val="28"/>
          <w:szCs w:val="28"/>
        </w:rPr>
        <w:t>(умеренное снижение слуха) - потеря слуха в области речевых</w:t>
      </w:r>
      <w:r>
        <w:rPr>
          <w:rFonts w:ascii="Times New Roman" w:hAnsi="Times New Roman"/>
          <w:sz w:val="28"/>
          <w:szCs w:val="28"/>
        </w:rPr>
        <w:t xml:space="preserve"> частот</w:t>
      </w:r>
      <w:r w:rsidR="005C377B" w:rsidRPr="005C377B">
        <w:rPr>
          <w:rFonts w:ascii="Times New Roman" w:hAnsi="Times New Roman"/>
          <w:sz w:val="28"/>
          <w:szCs w:val="28"/>
        </w:rPr>
        <w:t xml:space="preserve"> составляет 21-30 дБ, на</w:t>
      </w:r>
      <w:r>
        <w:rPr>
          <w:rFonts w:ascii="Times New Roman" w:hAnsi="Times New Roman"/>
          <w:sz w:val="28"/>
          <w:szCs w:val="28"/>
        </w:rPr>
        <w:t xml:space="preserve"> частоте 4000 Гц - 20-65 дБ; </w:t>
      </w:r>
      <w:r>
        <w:rPr>
          <w:rFonts w:ascii="Times New Roman" w:hAnsi="Times New Roman"/>
          <w:sz w:val="28"/>
          <w:szCs w:val="28"/>
          <w:lang w:val="en-US"/>
        </w:rPr>
        <w:t>III</w:t>
      </w:r>
      <w:r w:rsidR="005C377B" w:rsidRPr="005C377B">
        <w:rPr>
          <w:rFonts w:ascii="Times New Roman" w:hAnsi="Times New Roman"/>
          <w:sz w:val="28"/>
          <w:szCs w:val="28"/>
        </w:rPr>
        <w:t xml:space="preserve"> степень (значительное </w:t>
      </w:r>
      <w:r>
        <w:rPr>
          <w:rFonts w:ascii="Times New Roman" w:hAnsi="Times New Roman"/>
          <w:sz w:val="28"/>
          <w:szCs w:val="28"/>
        </w:rPr>
        <w:t>снижение слуха) - потеря слуха в</w:t>
      </w:r>
      <w:r w:rsidR="005C377B" w:rsidRPr="005C377B">
        <w:rPr>
          <w:rFonts w:ascii="Times New Roman" w:hAnsi="Times New Roman"/>
          <w:sz w:val="28"/>
          <w:szCs w:val="28"/>
        </w:rPr>
        <w:t xml:space="preserve"> области речевых частот составляет 31 дБ и более, на частоте 4000 Гц - 20-78 дБ.</w:t>
      </w:r>
    </w:p>
    <w:p w:rsidR="005C377B" w:rsidRPr="005C377B" w:rsidRDefault="00A76724" w:rsidP="005C377B">
      <w:pPr>
        <w:jc w:val="both"/>
        <w:rPr>
          <w:rFonts w:ascii="Times New Roman" w:hAnsi="Times New Roman"/>
          <w:sz w:val="28"/>
          <w:szCs w:val="28"/>
        </w:rPr>
      </w:pPr>
      <w:r>
        <w:rPr>
          <w:rFonts w:ascii="Times New Roman" w:hAnsi="Times New Roman"/>
          <w:sz w:val="28"/>
          <w:szCs w:val="28"/>
        </w:rPr>
        <w:tab/>
      </w:r>
      <w:r w:rsidR="005C377B" w:rsidRPr="005C377B">
        <w:rPr>
          <w:rFonts w:ascii="Times New Roman" w:hAnsi="Times New Roman"/>
          <w:sz w:val="28"/>
          <w:szCs w:val="28"/>
        </w:rPr>
        <w:t>Действие шума на организм человека не ограничивается воздействием на орган слуха. Через волокна слуховых нервов раздражение шумом передается в центральную и вегетативную нервные системы, а через них воздействует на внутренние ор</w:t>
      </w:r>
      <w:r w:rsidR="005C377B" w:rsidRPr="005C377B">
        <w:rPr>
          <w:rFonts w:ascii="Times New Roman" w:hAnsi="Times New Roman"/>
          <w:sz w:val="28"/>
          <w:szCs w:val="28"/>
        </w:rPr>
        <w:softHyphen/>
        <w:t>ганы, при водя к значительным изменениям в функциональном</w:t>
      </w:r>
      <w:r>
        <w:rPr>
          <w:rFonts w:ascii="Times New Roman" w:hAnsi="Times New Roman"/>
          <w:sz w:val="28"/>
          <w:szCs w:val="28"/>
        </w:rPr>
        <w:t xml:space="preserve"> </w:t>
      </w:r>
      <w:r w:rsidR="005C377B" w:rsidRPr="005C377B">
        <w:rPr>
          <w:rFonts w:ascii="Times New Roman" w:hAnsi="Times New Roman"/>
          <w:sz w:val="28"/>
          <w:szCs w:val="28"/>
        </w:rPr>
        <w:t>состоянии организма, влияет на психическое состояние орга</w:t>
      </w:r>
      <w:r w:rsidR="005C377B" w:rsidRPr="005C377B">
        <w:rPr>
          <w:rFonts w:ascii="Times New Roman" w:hAnsi="Times New Roman"/>
          <w:sz w:val="28"/>
          <w:szCs w:val="28"/>
        </w:rPr>
        <w:softHyphen/>
        <w:t>низма, вызывая чувство беспокойства и раздражения. Человек, подвергающийся действию интенсивного шума, затрачивает в среднем на 10-20% больше физических и нервно-психических усилий, чтобы сохранить производительность, достигнутую</w:t>
      </w:r>
      <w:r w:rsidR="00B66F32">
        <w:rPr>
          <w:rFonts w:ascii="Times New Roman" w:hAnsi="Times New Roman"/>
          <w:sz w:val="28"/>
          <w:szCs w:val="28"/>
        </w:rPr>
        <w:t xml:space="preserve"> при уровне звука ниже 70дБ (А).</w:t>
      </w:r>
    </w:p>
    <w:p w:rsidR="005C377B" w:rsidRPr="005C377B" w:rsidRDefault="00A76724" w:rsidP="005C377B">
      <w:pPr>
        <w:jc w:val="both"/>
        <w:rPr>
          <w:rFonts w:ascii="Times New Roman" w:hAnsi="Times New Roman"/>
          <w:sz w:val="28"/>
          <w:szCs w:val="28"/>
        </w:rPr>
      </w:pPr>
      <w:r>
        <w:rPr>
          <w:rFonts w:ascii="Times New Roman" w:hAnsi="Times New Roman"/>
          <w:sz w:val="28"/>
          <w:szCs w:val="28"/>
        </w:rPr>
        <w:tab/>
      </w:r>
      <w:r w:rsidR="005C377B" w:rsidRPr="005C377B">
        <w:rPr>
          <w:rFonts w:ascii="Times New Roman" w:hAnsi="Times New Roman"/>
          <w:sz w:val="28"/>
          <w:szCs w:val="28"/>
        </w:rPr>
        <w:t>Воздействие шума на веге</w:t>
      </w:r>
      <w:r>
        <w:rPr>
          <w:rFonts w:ascii="Times New Roman" w:hAnsi="Times New Roman"/>
          <w:sz w:val="28"/>
          <w:szCs w:val="28"/>
        </w:rPr>
        <w:t xml:space="preserve">тативную нервную систему </w:t>
      </w:r>
      <w:r w:rsidR="005C377B" w:rsidRPr="005C377B">
        <w:rPr>
          <w:rFonts w:ascii="Times New Roman" w:hAnsi="Times New Roman"/>
          <w:sz w:val="28"/>
          <w:szCs w:val="28"/>
        </w:rPr>
        <w:t>проявляется даже при небол</w:t>
      </w:r>
      <w:r>
        <w:rPr>
          <w:rFonts w:ascii="Times New Roman" w:hAnsi="Times New Roman"/>
          <w:sz w:val="28"/>
          <w:szCs w:val="28"/>
        </w:rPr>
        <w:t>ьших уровнях звука (от 40 дБ (А))</w:t>
      </w:r>
      <w:r w:rsidR="005C377B" w:rsidRPr="005C377B">
        <w:rPr>
          <w:rFonts w:ascii="Times New Roman" w:hAnsi="Times New Roman"/>
          <w:sz w:val="28"/>
          <w:szCs w:val="28"/>
        </w:rPr>
        <w:t xml:space="preserve"> и не зависит от субъективного восприятия шума человеком. Из вегетативных реакций наиболее выраженным является нарушение периферического кровообращения за счет сужения капилляров кожного покрова и слизистых оболочек, а также повышение артериального давления. Для вегетатив</w:t>
      </w:r>
      <w:r w:rsidR="005C377B" w:rsidRPr="005C377B">
        <w:rPr>
          <w:rFonts w:ascii="Times New Roman" w:hAnsi="Times New Roman"/>
          <w:sz w:val="28"/>
          <w:szCs w:val="28"/>
        </w:rPr>
        <w:softHyphen/>
        <w:t>ной нервной системы установлено четкое соответствие между</w:t>
      </w:r>
      <w:r>
        <w:rPr>
          <w:rFonts w:ascii="Times New Roman" w:hAnsi="Times New Roman"/>
          <w:sz w:val="28"/>
          <w:szCs w:val="28"/>
        </w:rPr>
        <w:t xml:space="preserve"> </w:t>
      </w:r>
      <w:r w:rsidR="005C377B" w:rsidRPr="005C377B">
        <w:rPr>
          <w:rFonts w:ascii="Times New Roman" w:hAnsi="Times New Roman"/>
          <w:sz w:val="28"/>
          <w:szCs w:val="28"/>
        </w:rPr>
        <w:t>шумом и реакци</w:t>
      </w:r>
      <w:r>
        <w:rPr>
          <w:rFonts w:ascii="Times New Roman" w:hAnsi="Times New Roman"/>
          <w:sz w:val="28"/>
          <w:szCs w:val="28"/>
        </w:rPr>
        <w:t>ей, в области психики такое соот</w:t>
      </w:r>
      <w:r w:rsidR="005C377B" w:rsidRPr="005C377B">
        <w:rPr>
          <w:rFonts w:ascii="Times New Roman" w:hAnsi="Times New Roman"/>
          <w:sz w:val="28"/>
          <w:szCs w:val="28"/>
        </w:rPr>
        <w:t>ветствие от</w:t>
      </w:r>
      <w:r w:rsidR="005C377B" w:rsidRPr="005C377B">
        <w:rPr>
          <w:rFonts w:ascii="Times New Roman" w:hAnsi="Times New Roman"/>
          <w:sz w:val="28"/>
          <w:szCs w:val="28"/>
        </w:rPr>
        <w:softHyphen/>
        <w:t>сутствует. Установлено, что выраженные психические реакции</w:t>
      </w:r>
      <w:r>
        <w:rPr>
          <w:rFonts w:ascii="Times New Roman" w:hAnsi="Times New Roman"/>
          <w:sz w:val="28"/>
          <w:szCs w:val="28"/>
        </w:rPr>
        <w:t xml:space="preserve"> </w:t>
      </w:r>
      <w:r w:rsidR="005C377B" w:rsidRPr="005C377B">
        <w:rPr>
          <w:rFonts w:ascii="Times New Roman" w:hAnsi="Times New Roman"/>
          <w:sz w:val="28"/>
          <w:szCs w:val="28"/>
        </w:rPr>
        <w:t>появляются, начиная с уровней звука, рав</w:t>
      </w:r>
      <w:r>
        <w:rPr>
          <w:rFonts w:ascii="Times New Roman" w:hAnsi="Times New Roman"/>
          <w:sz w:val="28"/>
          <w:szCs w:val="28"/>
        </w:rPr>
        <w:t>ных 30 дБ (А). Воз</w:t>
      </w:r>
      <w:r>
        <w:rPr>
          <w:rFonts w:ascii="Times New Roman" w:hAnsi="Times New Roman"/>
          <w:sz w:val="28"/>
          <w:szCs w:val="28"/>
        </w:rPr>
        <w:softHyphen/>
        <w:t>действие на п</w:t>
      </w:r>
      <w:r w:rsidR="005C377B" w:rsidRPr="005C377B">
        <w:rPr>
          <w:rFonts w:ascii="Times New Roman" w:hAnsi="Times New Roman"/>
          <w:sz w:val="28"/>
          <w:szCs w:val="28"/>
        </w:rPr>
        <w:t>сихику возрастает с увеличением частоты и уровня</w:t>
      </w:r>
      <w:r w:rsidR="00B66F32">
        <w:rPr>
          <w:rFonts w:ascii="Times New Roman" w:hAnsi="Times New Roman"/>
          <w:sz w:val="28"/>
          <w:szCs w:val="28"/>
        </w:rPr>
        <w:t xml:space="preserve"> </w:t>
      </w:r>
      <w:r w:rsidR="005C377B" w:rsidRPr="005C377B">
        <w:rPr>
          <w:rFonts w:ascii="Times New Roman" w:hAnsi="Times New Roman"/>
          <w:sz w:val="28"/>
          <w:szCs w:val="28"/>
        </w:rPr>
        <w:t>шума, а также с уменьшением ширины полосы частот шума. При этом решающую роль в психической оценке неприятности шума играет личное отношение человека к этому шуму.</w:t>
      </w:r>
    </w:p>
    <w:p w:rsidR="003C1984" w:rsidRPr="00A76724" w:rsidRDefault="00A8248A" w:rsidP="00A76724">
      <w:pPr>
        <w:jc w:val="both"/>
        <w:rPr>
          <w:rFonts w:ascii="Times New Roman" w:hAnsi="Times New Roman"/>
          <w:sz w:val="28"/>
          <w:szCs w:val="28"/>
        </w:rPr>
      </w:pPr>
      <w:r>
        <w:rPr>
          <w:rFonts w:ascii="Times New Roman" w:hAnsi="Times New Roman"/>
          <w:sz w:val="28"/>
          <w:szCs w:val="28"/>
        </w:rPr>
        <w:tab/>
      </w:r>
      <w:r w:rsidR="003C1984" w:rsidRPr="00A76724">
        <w:rPr>
          <w:rFonts w:ascii="Times New Roman" w:hAnsi="Times New Roman"/>
          <w:sz w:val="28"/>
          <w:szCs w:val="28"/>
        </w:rPr>
        <w:t>Значительное место в изучении функционального состо</w:t>
      </w:r>
      <w:r w:rsidR="003C1984" w:rsidRPr="00A76724">
        <w:rPr>
          <w:rFonts w:ascii="Times New Roman" w:hAnsi="Times New Roman"/>
          <w:sz w:val="28"/>
          <w:szCs w:val="28"/>
        </w:rPr>
        <w:softHyphen/>
        <w:t xml:space="preserve">яния нервной системы отводилось записи биопотенциалов коры головного мозга (электроэнцефалография) (Н. М. </w:t>
      </w:r>
      <w:r w:rsidR="00A76724">
        <w:rPr>
          <w:rFonts w:ascii="Times New Roman" w:hAnsi="Times New Roman"/>
          <w:sz w:val="28"/>
          <w:szCs w:val="28"/>
        </w:rPr>
        <w:t>Ас</w:t>
      </w:r>
      <w:r w:rsidR="003C1984" w:rsidRPr="00A76724">
        <w:rPr>
          <w:rFonts w:ascii="Times New Roman" w:hAnsi="Times New Roman"/>
          <w:sz w:val="28"/>
          <w:szCs w:val="28"/>
        </w:rPr>
        <w:t>писов, И. Димов, К. Киряков, И. Мачев, А.М.Волков, М. Г. Бабаджанян, Е. И. Костина, Я. А. Альтман, А. М. Волков, Л. Е. Милков, Д. А. Гинзбург, М. Н. Ливанов, А. Г. Копылов, Н. П. Бехтерева и др.).</w:t>
      </w:r>
    </w:p>
    <w:p w:rsidR="003C1984" w:rsidRPr="00A76724" w:rsidRDefault="00A76724" w:rsidP="00A76724">
      <w:pPr>
        <w:jc w:val="both"/>
        <w:rPr>
          <w:rFonts w:ascii="Times New Roman" w:hAnsi="Times New Roman"/>
          <w:sz w:val="28"/>
          <w:szCs w:val="28"/>
        </w:rPr>
      </w:pPr>
      <w:r>
        <w:rPr>
          <w:rFonts w:ascii="Times New Roman" w:hAnsi="Times New Roman"/>
          <w:sz w:val="28"/>
          <w:szCs w:val="28"/>
        </w:rPr>
        <w:tab/>
      </w:r>
      <w:r w:rsidR="003C1984" w:rsidRPr="00A76724">
        <w:rPr>
          <w:rFonts w:ascii="Times New Roman" w:hAnsi="Times New Roman"/>
          <w:sz w:val="28"/>
          <w:szCs w:val="28"/>
        </w:rPr>
        <w:t>Воздействие шума на центральную нервную систему вызывает увеличение латентного (скрытого) периода зритель</w:t>
      </w:r>
      <w:r w:rsidR="003C1984" w:rsidRPr="00A76724">
        <w:rPr>
          <w:rFonts w:ascii="Times New Roman" w:hAnsi="Times New Roman"/>
          <w:sz w:val="28"/>
          <w:szCs w:val="28"/>
        </w:rPr>
        <w:softHyphen/>
        <w:t>но-моторной реакции, приводит к нарушению подвижности нервных процессов, изменению электроэнцефалофафических показателей, нарушает биоэлектрическую активность головного мозга с проявлением общих функциональных изменений в организме (при шуме 50-60 дБ (А)), существенно изменяет биопотенциалы мозга, их динамику, вызывает биохимические изменения в структурах головного мозга.</w:t>
      </w:r>
    </w:p>
    <w:p w:rsidR="003C1984" w:rsidRPr="00A76724" w:rsidRDefault="00A76724" w:rsidP="00A76724">
      <w:pPr>
        <w:jc w:val="both"/>
        <w:rPr>
          <w:rFonts w:ascii="Times New Roman" w:hAnsi="Times New Roman"/>
          <w:sz w:val="28"/>
          <w:szCs w:val="28"/>
        </w:rPr>
      </w:pPr>
      <w:r>
        <w:rPr>
          <w:rFonts w:ascii="Times New Roman" w:hAnsi="Times New Roman"/>
          <w:sz w:val="28"/>
          <w:szCs w:val="28"/>
        </w:rPr>
        <w:tab/>
      </w:r>
      <w:r w:rsidR="003C1984" w:rsidRPr="00A76724">
        <w:rPr>
          <w:rFonts w:ascii="Times New Roman" w:hAnsi="Times New Roman"/>
          <w:sz w:val="28"/>
          <w:szCs w:val="28"/>
        </w:rPr>
        <w:t>При импульсных и нерегулярных шумах степень нега</w:t>
      </w:r>
      <w:r w:rsidR="003C1984" w:rsidRPr="00A76724">
        <w:rPr>
          <w:rFonts w:ascii="Times New Roman" w:hAnsi="Times New Roman"/>
          <w:sz w:val="28"/>
          <w:szCs w:val="28"/>
        </w:rPr>
        <w:softHyphen/>
        <w:t>тивного воздействия шума повышается. Изменения в функ</w:t>
      </w:r>
      <w:r w:rsidR="003C1984" w:rsidRPr="00A76724">
        <w:rPr>
          <w:rFonts w:ascii="Times New Roman" w:hAnsi="Times New Roman"/>
          <w:sz w:val="28"/>
          <w:szCs w:val="28"/>
        </w:rPr>
        <w:softHyphen/>
        <w:t xml:space="preserve">циональном состоянии центральной и вегетативной систем наступают гораздо раньше и при меньших </w:t>
      </w:r>
      <w:r w:rsidR="000E698F">
        <w:rPr>
          <w:rFonts w:ascii="Times New Roman" w:hAnsi="Times New Roman"/>
          <w:sz w:val="28"/>
          <w:szCs w:val="28"/>
        </w:rPr>
        <w:t xml:space="preserve">уровнях шума. В табл. </w:t>
      </w:r>
      <w:r w:rsidR="000B1A22">
        <w:rPr>
          <w:rFonts w:ascii="Times New Roman" w:hAnsi="Times New Roman"/>
          <w:sz w:val="28"/>
          <w:szCs w:val="28"/>
        </w:rPr>
        <w:t>(</w:t>
      </w:r>
      <w:r w:rsidR="000E698F">
        <w:rPr>
          <w:rFonts w:ascii="Times New Roman" w:hAnsi="Times New Roman"/>
          <w:sz w:val="28"/>
          <w:szCs w:val="28"/>
        </w:rPr>
        <w:t>3.1</w:t>
      </w:r>
      <w:r w:rsidR="000B1A22">
        <w:rPr>
          <w:rFonts w:ascii="Times New Roman" w:hAnsi="Times New Roman"/>
          <w:sz w:val="28"/>
          <w:szCs w:val="28"/>
        </w:rPr>
        <w:t>)</w:t>
      </w:r>
      <w:r w:rsidR="003C1984" w:rsidRPr="00A76724">
        <w:rPr>
          <w:rFonts w:ascii="Times New Roman" w:hAnsi="Times New Roman"/>
          <w:sz w:val="28"/>
          <w:szCs w:val="28"/>
        </w:rPr>
        <w:t xml:space="preserve"> приводится обременительность звуковых свойств в ранговой последовательности по степени воздействия.</w:t>
      </w:r>
    </w:p>
    <w:p w:rsidR="003C1984" w:rsidRPr="00A76724" w:rsidRDefault="00A76724" w:rsidP="00A76724">
      <w:pPr>
        <w:jc w:val="both"/>
        <w:rPr>
          <w:rFonts w:ascii="Times New Roman" w:hAnsi="Times New Roman"/>
          <w:sz w:val="28"/>
          <w:szCs w:val="28"/>
        </w:rPr>
      </w:pPr>
      <w:r>
        <w:rPr>
          <w:rFonts w:ascii="Times New Roman" w:hAnsi="Times New Roman"/>
          <w:sz w:val="28"/>
          <w:szCs w:val="28"/>
        </w:rPr>
        <w:tab/>
      </w:r>
      <w:r w:rsidR="001677C1">
        <w:rPr>
          <w:rFonts w:ascii="Times New Roman" w:hAnsi="Times New Roman"/>
          <w:sz w:val="28"/>
          <w:szCs w:val="28"/>
        </w:rPr>
        <w:t>Обременительность -</w:t>
      </w:r>
      <w:r w:rsidR="003C1984" w:rsidRPr="00A76724">
        <w:rPr>
          <w:rFonts w:ascii="Times New Roman" w:hAnsi="Times New Roman"/>
          <w:sz w:val="28"/>
          <w:szCs w:val="28"/>
        </w:rPr>
        <w:t xml:space="preserve"> это центральная концепция иссле</w:t>
      </w:r>
      <w:r w:rsidR="003C1984" w:rsidRPr="00A76724">
        <w:rPr>
          <w:rFonts w:ascii="Times New Roman" w:hAnsi="Times New Roman"/>
          <w:sz w:val="28"/>
          <w:szCs w:val="28"/>
        </w:rPr>
        <w:softHyphen/>
        <w:t>дований, которые изучают отношение индивидуумов к шуму; она включает в себя: отвлечение внимания, нарушение покоя, чувство раздражения, дискомфорта, дистресса, фрустрации, обиды, оскорбления.</w:t>
      </w:r>
    </w:p>
    <w:p w:rsidR="002A0BFF" w:rsidRDefault="002A0BFF" w:rsidP="002A0BFF">
      <w:pPr>
        <w:rPr>
          <w:rFonts w:ascii="Times New Roman" w:hAnsi="Times New Roman"/>
          <w:sz w:val="28"/>
          <w:szCs w:val="28"/>
        </w:rPr>
      </w:pPr>
    </w:p>
    <w:p w:rsidR="003C1984" w:rsidRDefault="003C1984" w:rsidP="002A0BFF">
      <w:pPr>
        <w:rPr>
          <w:rFonts w:ascii="Times New Roman" w:hAnsi="Times New Roman"/>
          <w:sz w:val="28"/>
          <w:szCs w:val="28"/>
        </w:rPr>
      </w:pPr>
      <w:r w:rsidRPr="002A0BFF">
        <w:rPr>
          <w:rFonts w:ascii="Times New Roman" w:hAnsi="Times New Roman"/>
          <w:sz w:val="28"/>
          <w:szCs w:val="28"/>
        </w:rPr>
        <w:t xml:space="preserve">Таблица </w:t>
      </w:r>
      <w:r w:rsidR="000E698F" w:rsidRPr="002A0BFF">
        <w:rPr>
          <w:rFonts w:ascii="Times New Roman" w:hAnsi="Times New Roman"/>
          <w:sz w:val="28"/>
          <w:szCs w:val="28"/>
        </w:rPr>
        <w:t>3.1-</w:t>
      </w:r>
      <w:r w:rsidR="001677C1" w:rsidRPr="002A0BFF">
        <w:rPr>
          <w:rFonts w:ascii="Times New Roman" w:hAnsi="Times New Roman"/>
          <w:sz w:val="28"/>
          <w:szCs w:val="28"/>
        </w:rPr>
        <w:t xml:space="preserve"> </w:t>
      </w:r>
      <w:r w:rsidRPr="002A0BFF">
        <w:rPr>
          <w:rFonts w:ascii="Times New Roman" w:hAnsi="Times New Roman"/>
          <w:sz w:val="28"/>
          <w:szCs w:val="28"/>
        </w:rPr>
        <w:t xml:space="preserve">Обременительность звуковых свойств в ранговой последовательности </w:t>
      </w:r>
      <w:r w:rsidR="002A0BFF">
        <w:rPr>
          <w:rFonts w:ascii="Times New Roman" w:hAnsi="Times New Roman"/>
          <w:sz w:val="28"/>
          <w:szCs w:val="28"/>
        </w:rPr>
        <w:t>по степени воздействия</w:t>
      </w:r>
    </w:p>
    <w:p w:rsidR="002A0BFF" w:rsidRPr="002A0BFF" w:rsidRDefault="002A0BFF" w:rsidP="002A0BFF">
      <w:pPr>
        <w:rPr>
          <w:rFonts w:ascii="Times New Roman" w:hAnsi="Times New Roman"/>
          <w:sz w:val="28"/>
          <w:szCs w:val="28"/>
        </w:rPr>
      </w:pPr>
    </w:p>
    <w:p w:rsidR="003C1984" w:rsidRDefault="003C1984" w:rsidP="003C1984">
      <w:pPr>
        <w:spacing w:after="77" w:line="1" w:lineRule="exact"/>
        <w:rPr>
          <w:rFonts w:cs="Arial"/>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20"/>
        <w:gridCol w:w="8640"/>
      </w:tblGrid>
      <w:tr w:rsidR="003C1984" w:rsidRPr="00C30EFB">
        <w:trPr>
          <w:trHeight w:hRule="exact" w:val="307"/>
        </w:trPr>
        <w:tc>
          <w:tcPr>
            <w:tcW w:w="820" w:type="dxa"/>
            <w:shd w:val="clear" w:color="auto" w:fill="FFFFFF"/>
          </w:tcPr>
          <w:p w:rsidR="003C1984" w:rsidRPr="002A0BFF" w:rsidRDefault="003C1984" w:rsidP="002A0BFF">
            <w:pPr>
              <w:rPr>
                <w:rFonts w:ascii="Times New Roman" w:hAnsi="Times New Roman"/>
                <w:b/>
                <w:sz w:val="28"/>
                <w:szCs w:val="28"/>
              </w:rPr>
            </w:pPr>
            <w:r w:rsidRPr="002A0BFF">
              <w:rPr>
                <w:rFonts w:ascii="Times New Roman" w:hAnsi="Times New Roman"/>
                <w:b/>
                <w:sz w:val="28"/>
                <w:szCs w:val="28"/>
              </w:rPr>
              <w:t>Ранг</w:t>
            </w:r>
          </w:p>
        </w:tc>
        <w:tc>
          <w:tcPr>
            <w:tcW w:w="8640" w:type="dxa"/>
            <w:shd w:val="clear" w:color="auto" w:fill="FFFFFF"/>
          </w:tcPr>
          <w:p w:rsidR="003C1984" w:rsidRPr="002A0BFF" w:rsidRDefault="003C1984" w:rsidP="002A0BFF">
            <w:pPr>
              <w:rPr>
                <w:rFonts w:ascii="Times New Roman" w:hAnsi="Times New Roman"/>
                <w:b/>
                <w:sz w:val="28"/>
                <w:szCs w:val="28"/>
              </w:rPr>
            </w:pPr>
            <w:r w:rsidRPr="002A0BFF">
              <w:rPr>
                <w:rFonts w:ascii="Times New Roman" w:hAnsi="Times New Roman"/>
                <w:b/>
                <w:sz w:val="28"/>
                <w:szCs w:val="28"/>
              </w:rPr>
              <w:t>Характеристика</w:t>
            </w:r>
          </w:p>
        </w:tc>
      </w:tr>
      <w:tr w:rsidR="003C1984" w:rsidRPr="00C30EFB">
        <w:trPr>
          <w:trHeight w:hRule="exact" w:val="715"/>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1</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Равномерный фоновый шум, который слегка перекрывается более громким шумом, может считаться начальной ступенью</w:t>
            </w:r>
          </w:p>
        </w:tc>
      </w:tr>
      <w:tr w:rsidR="003C1984" w:rsidRPr="00C30EFB">
        <w:trPr>
          <w:trHeight w:hRule="exact" w:val="721"/>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2</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Шум с высокочастотным составом действует более тяжело, чем преимущественно низкочастотный</w:t>
            </w:r>
          </w:p>
        </w:tc>
      </w:tr>
      <w:tr w:rsidR="003C1984" w:rsidRPr="00C30EFB">
        <w:trPr>
          <w:trHeight w:hRule="exact" w:val="712"/>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3</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Тональный шум является более неприятным, чем широкополосный шум</w:t>
            </w:r>
          </w:p>
        </w:tc>
      </w:tr>
      <w:tr w:rsidR="003C1984" w:rsidRPr="00C30EFB">
        <w:trPr>
          <w:trHeight w:hRule="exact" w:val="539"/>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4</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Импульсный шум более вреден, чем ранги 1-3</w:t>
            </w:r>
          </w:p>
        </w:tc>
      </w:tr>
      <w:tr w:rsidR="003C1984" w:rsidRPr="00C30EFB">
        <w:trPr>
          <w:trHeight w:hRule="exact" w:val="1432"/>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5</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Шум, действующий с импульсами с медленной</w:t>
            </w:r>
          </w:p>
          <w:p w:rsidR="003C1984" w:rsidRPr="002A0BFF" w:rsidRDefault="003C1984" w:rsidP="002A0BFF">
            <w:pPr>
              <w:rPr>
                <w:rFonts w:ascii="Times New Roman" w:hAnsi="Times New Roman"/>
                <w:sz w:val="28"/>
                <w:szCs w:val="28"/>
              </w:rPr>
            </w:pPr>
            <w:r w:rsidRPr="002A0BFF">
              <w:rPr>
                <w:rFonts w:ascii="Times New Roman" w:hAnsi="Times New Roman"/>
                <w:sz w:val="28"/>
                <w:szCs w:val="28"/>
              </w:rPr>
              <w:t>последовательностью, является более вредным, чем тот же</w:t>
            </w:r>
          </w:p>
          <w:p w:rsidR="003C1984" w:rsidRPr="002A0BFF" w:rsidRDefault="003C1984" w:rsidP="002A0BFF">
            <w:pPr>
              <w:rPr>
                <w:rFonts w:ascii="Times New Roman" w:hAnsi="Times New Roman"/>
                <w:sz w:val="28"/>
                <w:szCs w:val="28"/>
              </w:rPr>
            </w:pPr>
            <w:r w:rsidRPr="002A0BFF">
              <w:rPr>
                <w:rFonts w:ascii="Times New Roman" w:hAnsi="Times New Roman"/>
                <w:sz w:val="28"/>
                <w:szCs w:val="28"/>
              </w:rPr>
              <w:t>с более быстрой последовательностью (плавный переход</w:t>
            </w:r>
          </w:p>
          <w:p w:rsidR="003C1984" w:rsidRPr="002A0BFF" w:rsidRDefault="003C1984" w:rsidP="002A0BFF">
            <w:pPr>
              <w:rPr>
                <w:rFonts w:ascii="Times New Roman" w:hAnsi="Times New Roman"/>
                <w:sz w:val="28"/>
                <w:szCs w:val="28"/>
              </w:rPr>
            </w:pPr>
            <w:r w:rsidRPr="002A0BFF">
              <w:rPr>
                <w:rFonts w:ascii="Times New Roman" w:hAnsi="Times New Roman"/>
                <w:sz w:val="28"/>
                <w:szCs w:val="28"/>
              </w:rPr>
              <w:t>приблизительно с 1 -секундной последовательностью в середине)</w:t>
            </w:r>
          </w:p>
        </w:tc>
      </w:tr>
      <w:tr w:rsidR="003C1984" w:rsidRPr="00C30EFB">
        <w:trPr>
          <w:trHeight w:hRule="exact" w:val="1070"/>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6</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Еще более неприятными являются нерегулярные импульсы</w:t>
            </w:r>
          </w:p>
          <w:p w:rsidR="003C1984" w:rsidRPr="002A0BFF" w:rsidRDefault="003C1984" w:rsidP="002A0BFF">
            <w:pPr>
              <w:rPr>
                <w:rFonts w:ascii="Times New Roman" w:hAnsi="Times New Roman"/>
                <w:sz w:val="28"/>
                <w:szCs w:val="28"/>
              </w:rPr>
            </w:pPr>
            <w:r w:rsidRPr="002A0BFF">
              <w:rPr>
                <w:rFonts w:ascii="Times New Roman" w:hAnsi="Times New Roman"/>
                <w:sz w:val="28"/>
                <w:szCs w:val="28"/>
              </w:rPr>
              <w:t>(поэтому шум поезда воспринимается приятнее, чем шум</w:t>
            </w:r>
          </w:p>
          <w:p w:rsidR="003C1984" w:rsidRPr="002A0BFF" w:rsidRDefault="003C1984" w:rsidP="002A0BFF">
            <w:pPr>
              <w:rPr>
                <w:rFonts w:ascii="Times New Roman" w:hAnsi="Times New Roman"/>
                <w:sz w:val="28"/>
                <w:szCs w:val="28"/>
              </w:rPr>
            </w:pPr>
            <w:r w:rsidRPr="002A0BFF">
              <w:rPr>
                <w:rFonts w:ascii="Times New Roman" w:hAnsi="Times New Roman"/>
                <w:sz w:val="28"/>
                <w:szCs w:val="28"/>
              </w:rPr>
              <w:t>уличного движения)</w:t>
            </w:r>
          </w:p>
        </w:tc>
      </w:tr>
      <w:tr w:rsidR="003C1984" w:rsidRPr="00C30EFB">
        <w:trPr>
          <w:trHeight w:hRule="exact" w:val="713"/>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7</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К изменяющейся частоте тона и импульсов добавляются еще изменения амплитуды</w:t>
            </w:r>
          </w:p>
        </w:tc>
      </w:tr>
      <w:tr w:rsidR="003C1984" w:rsidRPr="00C30EFB">
        <w:trPr>
          <w:trHeight w:hRule="exact" w:val="704"/>
        </w:trPr>
        <w:tc>
          <w:tcPr>
            <w:tcW w:w="82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8</w:t>
            </w:r>
          </w:p>
        </w:tc>
        <w:tc>
          <w:tcPr>
            <w:tcW w:w="8640" w:type="dxa"/>
            <w:shd w:val="clear" w:color="auto" w:fill="FFFFFF"/>
          </w:tcPr>
          <w:p w:rsidR="003C1984" w:rsidRPr="002A0BFF" w:rsidRDefault="003C1984" w:rsidP="002A0BFF">
            <w:pPr>
              <w:rPr>
                <w:rFonts w:ascii="Times New Roman" w:hAnsi="Times New Roman"/>
                <w:sz w:val="28"/>
                <w:szCs w:val="28"/>
              </w:rPr>
            </w:pPr>
            <w:r w:rsidRPr="002A0BFF">
              <w:rPr>
                <w:rFonts w:ascii="Times New Roman" w:hAnsi="Times New Roman"/>
                <w:sz w:val="28"/>
                <w:szCs w:val="28"/>
              </w:rPr>
              <w:t>Неожиданный шум или взрывы вызывают испуг, достигается наибольшее вредное воздействие</w:t>
            </w:r>
          </w:p>
        </w:tc>
      </w:tr>
    </w:tbl>
    <w:p w:rsidR="00F26748" w:rsidRDefault="00F26748" w:rsidP="00E3388E">
      <w:pPr>
        <w:ind w:firstLine="540"/>
        <w:jc w:val="both"/>
        <w:rPr>
          <w:rFonts w:ascii="Times New Roman" w:hAnsi="Times New Roman"/>
          <w:sz w:val="28"/>
          <w:szCs w:val="28"/>
        </w:rPr>
      </w:pPr>
    </w:p>
    <w:p w:rsidR="00632185"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В различных областях при невысокой интенсивности шума можно найти многочисленные примеры негативного воздейс</w:t>
      </w:r>
      <w:r w:rsidR="00872EBD" w:rsidRPr="001677C1">
        <w:rPr>
          <w:rFonts w:ascii="Times New Roman" w:hAnsi="Times New Roman"/>
          <w:sz w:val="28"/>
          <w:szCs w:val="28"/>
        </w:rPr>
        <w:softHyphen/>
        <w:t>твия звука. Из-за воздействия шума возникают следующие ве</w:t>
      </w:r>
      <w:r w:rsidR="00872EBD" w:rsidRPr="001677C1">
        <w:rPr>
          <w:rFonts w:ascii="Times New Roman" w:hAnsi="Times New Roman"/>
          <w:sz w:val="28"/>
          <w:szCs w:val="28"/>
        </w:rPr>
        <w:softHyphen/>
        <w:t>гетативные реакции: изменяется процесс кровообращения, что может быть установлено, например, по сокращению минутного объема крови и по повышению сопротивления периферийных стенок сосудов и сокращению притока крови к коже. Расши</w:t>
      </w:r>
      <w:r w:rsidR="00872EBD" w:rsidRPr="001677C1">
        <w:rPr>
          <w:rFonts w:ascii="Times New Roman" w:hAnsi="Times New Roman"/>
          <w:sz w:val="28"/>
          <w:szCs w:val="28"/>
        </w:rPr>
        <w:softHyphen/>
        <w:t>рение зрачков приводит к уменьшению остроты зрения, а это вредит при определенных видах деятельности. Длительный шум вызывает торможение деятельности слюнных и желудочных желез; ускорение обмена веществ, изменение электрической активности мозга, усиление мускульного потенциала, наруше</w:t>
      </w:r>
      <w:r w:rsidR="00872EBD" w:rsidRPr="001677C1">
        <w:rPr>
          <w:rFonts w:ascii="Times New Roman" w:hAnsi="Times New Roman"/>
          <w:sz w:val="28"/>
          <w:szCs w:val="28"/>
        </w:rPr>
        <w:softHyphen/>
        <w:t xml:space="preserve">ние глубины сна вплоть до пробуждения. Воздействие шума вызывает также повышенное выделение гормона надпочечных желез </w:t>
      </w:r>
      <w:r>
        <w:rPr>
          <w:rFonts w:ascii="Times New Roman" w:hAnsi="Times New Roman"/>
          <w:sz w:val="28"/>
          <w:szCs w:val="28"/>
        </w:rPr>
        <w:t>-</w:t>
      </w:r>
      <w:r w:rsidR="00872EBD" w:rsidRPr="001677C1">
        <w:rPr>
          <w:rFonts w:ascii="Times New Roman" w:hAnsi="Times New Roman"/>
          <w:sz w:val="28"/>
          <w:szCs w:val="28"/>
        </w:rPr>
        <w:t xml:space="preserve"> адреналина, которое вместе с изменением ряда других показателей представляет собой типичную картину стрессовой </w:t>
      </w:r>
      <w:r>
        <w:rPr>
          <w:rFonts w:ascii="Times New Roman" w:hAnsi="Times New Roman"/>
          <w:sz w:val="28"/>
          <w:szCs w:val="28"/>
        </w:rPr>
        <w:t>реакции</w:t>
      </w:r>
      <w:r w:rsidR="00872EBD" w:rsidRPr="001677C1">
        <w:rPr>
          <w:rFonts w:ascii="Times New Roman" w:hAnsi="Times New Roman"/>
          <w:sz w:val="28"/>
          <w:szCs w:val="28"/>
        </w:rPr>
        <w:t>. Этому вегетативному ответу на воздействие шума соответствует общая активация организма. Для человека при определенных обстоятельствах подобная активация нежела</w:t>
      </w:r>
      <w:r w:rsidR="00872EBD" w:rsidRPr="001677C1">
        <w:rPr>
          <w:rFonts w:ascii="Times New Roman" w:hAnsi="Times New Roman"/>
          <w:sz w:val="28"/>
          <w:szCs w:val="28"/>
        </w:rPr>
        <w:softHyphen/>
        <w:t xml:space="preserve">тельна, она мешает не только во время сна, но и представляет собой для людей, чрезмерно загруженных на работе и в быту необходимостью выполнять высокие требования современного общества, дополнительный стресс, который, накапливаясь, может привести к патологическим изменениям в организме или к эмоциональной вспышке. </w:t>
      </w:r>
    </w:p>
    <w:p w:rsidR="002A0BFF" w:rsidRDefault="001677C1" w:rsidP="001677C1">
      <w:pPr>
        <w:jc w:val="both"/>
      </w:pPr>
      <w:r>
        <w:tab/>
      </w:r>
    </w:p>
    <w:p w:rsidR="00872EBD" w:rsidRPr="00A8248A" w:rsidRDefault="001677C1" w:rsidP="00A8248A">
      <w:pPr>
        <w:pStyle w:val="2"/>
        <w:jc w:val="center"/>
        <w:rPr>
          <w:rFonts w:ascii="Times New Roman" w:hAnsi="Times New Roman"/>
          <w:i w:val="0"/>
          <w:iCs w:val="0"/>
        </w:rPr>
      </w:pPr>
      <w:bookmarkStart w:id="14" w:name="_Toc216802769"/>
      <w:r w:rsidRPr="00A8248A">
        <w:rPr>
          <w:rFonts w:ascii="Times New Roman" w:hAnsi="Times New Roman"/>
          <w:i w:val="0"/>
          <w:iCs w:val="0"/>
        </w:rPr>
        <w:t>3.1.</w:t>
      </w:r>
      <w:r w:rsidR="00872EBD" w:rsidRPr="00A8248A">
        <w:rPr>
          <w:rFonts w:ascii="Times New Roman" w:hAnsi="Times New Roman"/>
          <w:i w:val="0"/>
          <w:iCs w:val="0"/>
        </w:rPr>
        <w:t>ВОЗДЕЙСТВИЕ ШУМА ВО ВРЕМЯ СНА</w:t>
      </w:r>
      <w:bookmarkEnd w:id="14"/>
    </w:p>
    <w:p w:rsidR="002A0BFF" w:rsidRPr="00135AB1" w:rsidRDefault="002A0BFF" w:rsidP="001677C1">
      <w:pPr>
        <w:jc w:val="both"/>
        <w:rPr>
          <w:rFonts w:ascii="Times New Roman" w:hAnsi="Times New Roman"/>
          <w:b/>
          <w:sz w:val="28"/>
          <w:szCs w:val="28"/>
        </w:rPr>
      </w:pP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Качество сна является очень важной составляющей нор</w:t>
      </w:r>
      <w:r w:rsidR="00872EBD" w:rsidRPr="001677C1">
        <w:rPr>
          <w:rFonts w:ascii="Times New Roman" w:hAnsi="Times New Roman"/>
          <w:sz w:val="28"/>
          <w:szCs w:val="28"/>
        </w:rPr>
        <w:softHyphen/>
        <w:t>мального функционирова</w:t>
      </w:r>
      <w:r>
        <w:rPr>
          <w:rFonts w:ascii="Times New Roman" w:hAnsi="Times New Roman"/>
          <w:sz w:val="28"/>
          <w:szCs w:val="28"/>
        </w:rPr>
        <w:t>ния индивида. Для человека сон -</w:t>
      </w:r>
      <w:r w:rsidR="00872EBD" w:rsidRPr="001677C1">
        <w:rPr>
          <w:rFonts w:ascii="Times New Roman" w:hAnsi="Times New Roman"/>
          <w:sz w:val="28"/>
          <w:szCs w:val="28"/>
        </w:rPr>
        <w:t xml:space="preserve"> абсолютная жизненная необходимость. Через 60-80 часов лишения сна у человека возникает произвольно непреодолимое желание заснуть, и лишь интенсивные болевые раздражители могут продлить бодрствование, но при этом уже развиваются существенные нарушения психических функций, которые лишают челов</w:t>
      </w:r>
      <w:r w:rsidR="00B66F32">
        <w:rPr>
          <w:rFonts w:ascii="Times New Roman" w:hAnsi="Times New Roman"/>
          <w:sz w:val="28"/>
          <w:szCs w:val="28"/>
        </w:rPr>
        <w:t>ека самоконтроля и самосознания.</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Средняя продолжительность естественного ночного сна у здорового человека молодого и среднего возраста составляет око</w:t>
      </w:r>
      <w:r w:rsidR="00872EBD" w:rsidRPr="001677C1">
        <w:rPr>
          <w:rFonts w:ascii="Times New Roman" w:hAnsi="Times New Roman"/>
          <w:sz w:val="28"/>
          <w:szCs w:val="28"/>
        </w:rPr>
        <w:softHyphen/>
        <w:t xml:space="preserve">ло 8 часов. В детском возрасте продолжительность сна больше.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72EBD" w:rsidRPr="001677C1">
        <w:rPr>
          <w:rFonts w:ascii="Times New Roman" w:hAnsi="Times New Roman"/>
          <w:sz w:val="28"/>
          <w:szCs w:val="28"/>
        </w:rPr>
        <w:t>В современной психологии сон и различные фазы сна обычно определяются и характеризуются через конкретные физиологические события, в частности паттерны биоэлектри</w:t>
      </w:r>
      <w:r w:rsidR="00872EBD" w:rsidRPr="001677C1">
        <w:rPr>
          <w:rFonts w:ascii="Times New Roman" w:hAnsi="Times New Roman"/>
          <w:sz w:val="28"/>
          <w:szCs w:val="28"/>
        </w:rPr>
        <w:softHyphen/>
        <w:t>ческой активности головного мозга, регистрируемые электро</w:t>
      </w:r>
      <w:r w:rsidR="00872EBD" w:rsidRPr="001677C1">
        <w:rPr>
          <w:rFonts w:ascii="Times New Roman" w:hAnsi="Times New Roman"/>
          <w:sz w:val="28"/>
          <w:szCs w:val="28"/>
        </w:rPr>
        <w:softHyphen/>
        <w:t>энцефалографом, метаболические процессы, мышечный тонус, частоту сердцебиения и дыхания и, что важно, наличие или отсутствие быстрых движений глаз.</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 xml:space="preserve">Сон представляет собой деятельность, которую можно </w:t>
      </w:r>
      <w:r>
        <w:rPr>
          <w:rFonts w:ascii="Times New Roman" w:hAnsi="Times New Roman"/>
          <w:sz w:val="28"/>
          <w:szCs w:val="28"/>
        </w:rPr>
        <w:t>подразделить на типичные стадии</w:t>
      </w:r>
      <w:r w:rsidR="00A8248A">
        <w:rPr>
          <w:rFonts w:ascii="Times New Roman" w:hAnsi="Times New Roman"/>
          <w:sz w:val="28"/>
          <w:szCs w:val="28"/>
        </w:rPr>
        <w:t xml:space="preserve"> (рис 3.1</w:t>
      </w:r>
      <w:r w:rsidR="002A0BFF">
        <w:rPr>
          <w:rFonts w:ascii="Times New Roman" w:hAnsi="Times New Roman"/>
          <w:sz w:val="28"/>
          <w:szCs w:val="28"/>
        </w:rPr>
        <w:t>)</w:t>
      </w:r>
      <w:r>
        <w:rPr>
          <w:rFonts w:ascii="Times New Roman" w:hAnsi="Times New Roman"/>
          <w:sz w:val="28"/>
          <w:szCs w:val="28"/>
        </w:rPr>
        <w:t>:</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i/>
          <w:sz w:val="28"/>
          <w:szCs w:val="28"/>
        </w:rPr>
        <w:t>Стадия I</w:t>
      </w:r>
      <w:r w:rsidR="00872EBD" w:rsidRPr="001677C1">
        <w:rPr>
          <w:rFonts w:ascii="Times New Roman" w:hAnsi="Times New Roman"/>
          <w:sz w:val="28"/>
          <w:szCs w:val="28"/>
        </w:rPr>
        <w:t>. ЭЭГ — исчезновение альфа</w:t>
      </w:r>
      <w:r>
        <w:rPr>
          <w:rFonts w:ascii="Times New Roman" w:hAnsi="Times New Roman"/>
          <w:sz w:val="28"/>
          <w:szCs w:val="28"/>
        </w:rPr>
        <w:t xml:space="preserve"> </w:t>
      </w:r>
      <w:r w:rsidR="00872EBD" w:rsidRPr="001677C1">
        <w:rPr>
          <w:rFonts w:ascii="Times New Roman" w:hAnsi="Times New Roman"/>
          <w:sz w:val="28"/>
          <w:szCs w:val="28"/>
        </w:rPr>
        <w:t>-</w:t>
      </w:r>
      <w:r>
        <w:rPr>
          <w:rFonts w:ascii="Times New Roman" w:hAnsi="Times New Roman"/>
          <w:sz w:val="28"/>
          <w:szCs w:val="28"/>
        </w:rPr>
        <w:t xml:space="preserve"> </w:t>
      </w:r>
      <w:r w:rsidR="00872EBD" w:rsidRPr="001677C1">
        <w:rPr>
          <w:rFonts w:ascii="Times New Roman" w:hAnsi="Times New Roman"/>
          <w:sz w:val="28"/>
          <w:szCs w:val="28"/>
        </w:rPr>
        <w:t>ритма, одиночные дельта- 1,5-3 Гц и тета</w:t>
      </w:r>
      <w:r>
        <w:rPr>
          <w:rFonts w:ascii="Times New Roman" w:hAnsi="Times New Roman"/>
          <w:sz w:val="28"/>
          <w:szCs w:val="28"/>
        </w:rPr>
        <w:t xml:space="preserve"> </w:t>
      </w:r>
      <w:r w:rsidR="00872EBD" w:rsidRPr="001677C1">
        <w:rPr>
          <w:rFonts w:ascii="Times New Roman" w:hAnsi="Times New Roman"/>
          <w:sz w:val="28"/>
          <w:szCs w:val="28"/>
        </w:rPr>
        <w:t>-</w:t>
      </w:r>
      <w:r>
        <w:rPr>
          <w:rFonts w:ascii="Times New Roman" w:hAnsi="Times New Roman"/>
          <w:sz w:val="28"/>
          <w:szCs w:val="28"/>
        </w:rPr>
        <w:t xml:space="preserve"> </w:t>
      </w:r>
      <w:r w:rsidR="00872EBD" w:rsidRPr="001677C1">
        <w:rPr>
          <w:rFonts w:ascii="Times New Roman" w:hAnsi="Times New Roman"/>
          <w:sz w:val="28"/>
          <w:szCs w:val="28"/>
        </w:rPr>
        <w:t>волны 4-7 Гц (период засыпания). Составляет 10% продолжительности сна.</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i/>
          <w:sz w:val="28"/>
          <w:szCs w:val="28"/>
        </w:rPr>
        <w:t>Стадия II.</w:t>
      </w:r>
      <w:r w:rsidR="00872EBD" w:rsidRPr="001677C1">
        <w:rPr>
          <w:rFonts w:ascii="Times New Roman" w:hAnsi="Times New Roman"/>
          <w:sz w:val="28"/>
          <w:szCs w:val="28"/>
        </w:rPr>
        <w:t xml:space="preserve"> Амплитуда этих волн становится больше. Появляются сигма-ритм и К-комплекс. Составляет 53% про</w:t>
      </w:r>
      <w:r w:rsidR="00872EBD" w:rsidRPr="001677C1">
        <w:rPr>
          <w:rFonts w:ascii="Times New Roman" w:hAnsi="Times New Roman"/>
          <w:sz w:val="28"/>
          <w:szCs w:val="28"/>
        </w:rPr>
        <w:softHyphen/>
        <w:t>должительности сна.</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i/>
          <w:sz w:val="28"/>
          <w:szCs w:val="28"/>
        </w:rPr>
        <w:t>Стадия III</w:t>
      </w:r>
      <w:r w:rsidR="00872EBD" w:rsidRPr="001677C1">
        <w:rPr>
          <w:rFonts w:ascii="Times New Roman" w:hAnsi="Times New Roman"/>
          <w:sz w:val="28"/>
          <w:szCs w:val="28"/>
        </w:rPr>
        <w:t>. Сон средней глубины. Много дельта- и тета</w:t>
      </w:r>
      <w:r>
        <w:rPr>
          <w:rFonts w:ascii="Times New Roman" w:hAnsi="Times New Roman"/>
          <w:sz w:val="28"/>
          <w:szCs w:val="28"/>
        </w:rPr>
        <w:t xml:space="preserve"> </w:t>
      </w:r>
      <w:r w:rsidR="00872EBD" w:rsidRPr="001677C1">
        <w:rPr>
          <w:rFonts w:ascii="Times New Roman" w:hAnsi="Times New Roman"/>
          <w:sz w:val="28"/>
          <w:szCs w:val="28"/>
        </w:rPr>
        <w:t>-</w:t>
      </w:r>
      <w:r>
        <w:rPr>
          <w:rFonts w:ascii="Times New Roman" w:hAnsi="Times New Roman"/>
          <w:sz w:val="28"/>
          <w:szCs w:val="28"/>
        </w:rPr>
        <w:t xml:space="preserve"> </w:t>
      </w:r>
      <w:r w:rsidR="00872EBD" w:rsidRPr="001677C1">
        <w:rPr>
          <w:rFonts w:ascii="Times New Roman" w:hAnsi="Times New Roman"/>
          <w:sz w:val="28"/>
          <w:szCs w:val="28"/>
        </w:rPr>
        <w:t>волн. Составляет 5%.</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i/>
          <w:sz w:val="28"/>
          <w:szCs w:val="28"/>
        </w:rPr>
        <w:t>Стадия IV.</w:t>
      </w:r>
      <w:r w:rsidR="00872EBD" w:rsidRPr="001677C1">
        <w:rPr>
          <w:rFonts w:ascii="Times New Roman" w:hAnsi="Times New Roman"/>
          <w:sz w:val="28"/>
          <w:szCs w:val="28"/>
        </w:rPr>
        <w:t xml:space="preserve"> Дельта</w:t>
      </w:r>
      <w:r>
        <w:rPr>
          <w:rFonts w:ascii="Times New Roman" w:hAnsi="Times New Roman"/>
          <w:sz w:val="28"/>
          <w:szCs w:val="28"/>
        </w:rPr>
        <w:t xml:space="preserve"> </w:t>
      </w:r>
      <w:r w:rsidR="00872EBD" w:rsidRPr="001677C1">
        <w:rPr>
          <w:rFonts w:ascii="Times New Roman" w:hAnsi="Times New Roman"/>
          <w:sz w:val="28"/>
          <w:szCs w:val="28"/>
        </w:rPr>
        <w:t>-</w:t>
      </w:r>
      <w:r>
        <w:rPr>
          <w:rFonts w:ascii="Times New Roman" w:hAnsi="Times New Roman"/>
          <w:sz w:val="28"/>
          <w:szCs w:val="28"/>
        </w:rPr>
        <w:t xml:space="preserve"> </w:t>
      </w:r>
      <w:r w:rsidR="00872EBD" w:rsidRPr="001677C1">
        <w:rPr>
          <w:rFonts w:ascii="Times New Roman" w:hAnsi="Times New Roman"/>
          <w:sz w:val="28"/>
          <w:szCs w:val="28"/>
        </w:rPr>
        <w:t>волны 0,6-1 Гц; амплитуда становится больше (глубокий сон). Составляет 10% продолжительности сна.</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i/>
          <w:sz w:val="28"/>
          <w:szCs w:val="28"/>
        </w:rPr>
        <w:t>Стадия V.</w:t>
      </w:r>
      <w:r w:rsidR="00872EBD" w:rsidRPr="001677C1">
        <w:rPr>
          <w:rFonts w:ascii="Times New Roman" w:hAnsi="Times New Roman"/>
          <w:sz w:val="28"/>
          <w:szCs w:val="28"/>
        </w:rPr>
        <w:t xml:space="preserve"> Так называемая стадия быстрого движения глаз и ЭЭГ</w:t>
      </w:r>
      <w:r>
        <w:rPr>
          <w:rFonts w:ascii="Times New Roman" w:hAnsi="Times New Roman"/>
          <w:sz w:val="28"/>
          <w:szCs w:val="28"/>
        </w:rPr>
        <w:t xml:space="preserve"> </w:t>
      </w:r>
      <w:r w:rsidR="00872EBD" w:rsidRPr="001677C1">
        <w:rPr>
          <w:rFonts w:ascii="Times New Roman" w:hAnsi="Times New Roman"/>
          <w:sz w:val="28"/>
          <w:szCs w:val="28"/>
        </w:rPr>
        <w:t>-</w:t>
      </w:r>
      <w:r>
        <w:rPr>
          <w:rFonts w:ascii="Times New Roman" w:hAnsi="Times New Roman"/>
          <w:sz w:val="28"/>
          <w:szCs w:val="28"/>
        </w:rPr>
        <w:t xml:space="preserve"> </w:t>
      </w:r>
      <w:r w:rsidR="00872EBD" w:rsidRPr="001677C1">
        <w:rPr>
          <w:rFonts w:ascii="Times New Roman" w:hAnsi="Times New Roman"/>
          <w:sz w:val="28"/>
          <w:szCs w:val="28"/>
        </w:rPr>
        <w:t>волны как в стадии I (стад</w:t>
      </w:r>
      <w:r>
        <w:rPr>
          <w:rFonts w:ascii="Times New Roman" w:hAnsi="Times New Roman"/>
          <w:sz w:val="28"/>
          <w:szCs w:val="28"/>
        </w:rPr>
        <w:t xml:space="preserve">ия сновидений). Десинхронизация </w:t>
      </w:r>
      <w:r w:rsidR="00872EBD" w:rsidRPr="001677C1">
        <w:rPr>
          <w:rFonts w:ascii="Times New Roman" w:hAnsi="Times New Roman"/>
          <w:sz w:val="28"/>
          <w:szCs w:val="28"/>
        </w:rPr>
        <w:t>ЭЭГ</w:t>
      </w:r>
      <w:r>
        <w:rPr>
          <w:rFonts w:ascii="Times New Roman" w:hAnsi="Times New Roman"/>
          <w:sz w:val="28"/>
          <w:szCs w:val="28"/>
        </w:rPr>
        <w:t xml:space="preserve"> </w:t>
      </w:r>
      <w:r w:rsidR="00872EBD" w:rsidRPr="001677C1">
        <w:rPr>
          <w:rFonts w:ascii="Times New Roman" w:hAnsi="Times New Roman"/>
          <w:sz w:val="28"/>
          <w:szCs w:val="28"/>
        </w:rPr>
        <w:t>-</w:t>
      </w:r>
      <w:r>
        <w:rPr>
          <w:rFonts w:ascii="Times New Roman" w:hAnsi="Times New Roman"/>
          <w:sz w:val="28"/>
          <w:szCs w:val="28"/>
        </w:rPr>
        <w:t xml:space="preserve"> </w:t>
      </w:r>
      <w:r w:rsidR="00872EBD" w:rsidRPr="001677C1">
        <w:rPr>
          <w:rFonts w:ascii="Times New Roman" w:hAnsi="Times New Roman"/>
          <w:sz w:val="28"/>
          <w:szCs w:val="28"/>
        </w:rPr>
        <w:t>активности. Соста</w:t>
      </w:r>
      <w:r w:rsidR="00B66F32">
        <w:rPr>
          <w:rFonts w:ascii="Times New Roman" w:hAnsi="Times New Roman"/>
          <w:sz w:val="28"/>
          <w:szCs w:val="28"/>
        </w:rPr>
        <w:t>вляет 22% продолжительности сна.</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Большинство случаев нежелательного пробуждения чело</w:t>
      </w:r>
      <w:r w:rsidR="00872EBD" w:rsidRPr="001677C1">
        <w:rPr>
          <w:rFonts w:ascii="Times New Roman" w:hAnsi="Times New Roman"/>
          <w:sz w:val="28"/>
          <w:szCs w:val="28"/>
        </w:rPr>
        <w:softHyphen/>
        <w:t>века во время отдыха приходится на пробуждения от звуковых раздражителей. Однако на различных стадиях развития сна интенсивность пробуждающих раздражителей должна быть различной для пробуждения от сна, в силу того, что глубина сна зависит от стадии, в которой находится спящий индивид.</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Мнения большинства авторов согласуются в том, что в стадии IV звуковые раздражения оказывают наименьшее пробуждающее воздействие.</w:t>
      </w:r>
    </w:p>
    <w:p w:rsidR="00872EBD" w:rsidRPr="001677C1" w:rsidRDefault="001677C1"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В стадии V действие звуковых раздражений приводит к усилению сновидений. В ситуации, когда беспокоят спящего на данной стадии, это приводит к прекращению сновидений. При повторении беспокойств организм отдыхающего оборо</w:t>
      </w:r>
      <w:r w:rsidR="00872EBD" w:rsidRPr="001677C1">
        <w:rPr>
          <w:rFonts w:ascii="Times New Roman" w:hAnsi="Times New Roman"/>
          <w:sz w:val="28"/>
          <w:szCs w:val="28"/>
        </w:rPr>
        <w:softHyphen/>
        <w:t>няется повышением порогов пробуждения, следовательно, сны имеют важную функцию, которая должна выполняться и в условиях мешающего воздействия. Некоторые авторы отмечают, что стадия V особенно важна для запоминания и удержания информации в долговременной памяти. Это при</w:t>
      </w:r>
      <w:r w:rsidR="00872EBD" w:rsidRPr="001677C1">
        <w:rPr>
          <w:rFonts w:ascii="Times New Roman" w:hAnsi="Times New Roman"/>
          <w:sz w:val="28"/>
          <w:szCs w:val="28"/>
        </w:rPr>
        <w:softHyphen/>
        <w:t>водит к информационному освобождению мозга и потому к вос</w:t>
      </w:r>
      <w:r w:rsidR="00B66F32">
        <w:rPr>
          <w:rFonts w:ascii="Times New Roman" w:hAnsi="Times New Roman"/>
          <w:sz w:val="28"/>
          <w:szCs w:val="28"/>
        </w:rPr>
        <w:t>становлению психических функций.</w:t>
      </w:r>
    </w:p>
    <w:p w:rsidR="00872EBD" w:rsidRPr="001677C1" w:rsidRDefault="00D7257C"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Стадии III и IV являются важными в основном для роста биологического организма. Сильные помехи в период глубокого сна могут привести к нарушению функций роста, а также к д</w:t>
      </w:r>
      <w:r w:rsidR="00B66F32">
        <w:rPr>
          <w:rFonts w:ascii="Times New Roman" w:hAnsi="Times New Roman"/>
          <w:sz w:val="28"/>
          <w:szCs w:val="28"/>
        </w:rPr>
        <w:t>епрессивному состоянию личности.</w:t>
      </w:r>
    </w:p>
    <w:p w:rsidR="00872EBD" w:rsidRPr="007A7B14" w:rsidRDefault="00872EBD" w:rsidP="001677C1">
      <w:pPr>
        <w:jc w:val="both"/>
        <w:rPr>
          <w:rFonts w:ascii="Times New Roman" w:hAnsi="Times New Roman"/>
          <w:sz w:val="28"/>
          <w:szCs w:val="28"/>
          <w:lang w:val="en-US"/>
        </w:rPr>
      </w:pPr>
      <w:r w:rsidRPr="001677C1">
        <w:rPr>
          <w:rFonts w:ascii="Times New Roman" w:hAnsi="Times New Roman"/>
          <w:sz w:val="28"/>
          <w:szCs w:val="28"/>
        </w:rPr>
        <w:t>Взаимодействие недостатка сна у конкретного индивида и пробуждающего действия звукового раздражения показы</w:t>
      </w:r>
      <w:r w:rsidRPr="001677C1">
        <w:rPr>
          <w:rFonts w:ascii="Times New Roman" w:hAnsi="Times New Roman"/>
          <w:sz w:val="28"/>
          <w:szCs w:val="28"/>
        </w:rPr>
        <w:softHyphen/>
        <w:t>вает, что пробуждающее действие звука становится больше настолько, насколько более выспавшимся является индивид. Поэтому на последних стадиях перед пробуждени</w:t>
      </w:r>
      <w:r w:rsidR="007A7B14">
        <w:rPr>
          <w:rFonts w:ascii="Times New Roman" w:hAnsi="Times New Roman"/>
          <w:sz w:val="28"/>
          <w:szCs w:val="28"/>
        </w:rPr>
        <w:t>ем рекомен</w:t>
      </w:r>
      <w:r w:rsidR="007A7B14">
        <w:rPr>
          <w:rFonts w:ascii="Times New Roman" w:hAnsi="Times New Roman"/>
          <w:sz w:val="28"/>
          <w:szCs w:val="28"/>
        </w:rPr>
        <w:softHyphen/>
        <w:t>дуется больший покой</w:t>
      </w:r>
      <w:r w:rsidR="007A7B14">
        <w:rPr>
          <w:rFonts w:ascii="Times New Roman" w:hAnsi="Times New Roman"/>
          <w:sz w:val="28"/>
          <w:szCs w:val="28"/>
          <w:lang w:val="en-US"/>
        </w:rPr>
        <w:t xml:space="preserve"> [4].</w:t>
      </w:r>
    </w:p>
    <w:p w:rsidR="00872EBD" w:rsidRPr="001677C1" w:rsidRDefault="00D7257C" w:rsidP="001677C1">
      <w:pPr>
        <w:jc w:val="both"/>
        <w:rPr>
          <w:rFonts w:ascii="Times New Roman" w:hAnsi="Times New Roman"/>
          <w:sz w:val="28"/>
          <w:szCs w:val="28"/>
        </w:rPr>
      </w:pPr>
      <w:r>
        <w:rPr>
          <w:rFonts w:ascii="Times New Roman" w:hAnsi="Times New Roman"/>
          <w:sz w:val="28"/>
          <w:szCs w:val="28"/>
        </w:rPr>
        <w:tab/>
      </w:r>
      <w:r w:rsidR="00872EBD" w:rsidRPr="001677C1">
        <w:rPr>
          <w:rFonts w:ascii="Times New Roman" w:hAnsi="Times New Roman"/>
          <w:sz w:val="28"/>
          <w:szCs w:val="28"/>
        </w:rPr>
        <w:t>Естественный сон протекает циклами, продолжительность которых, по разным данны</w:t>
      </w:r>
      <w:r w:rsidR="00B66F32">
        <w:rPr>
          <w:rFonts w:ascii="Times New Roman" w:hAnsi="Times New Roman"/>
          <w:sz w:val="28"/>
          <w:szCs w:val="28"/>
        </w:rPr>
        <w:t xml:space="preserve">м, колеблется от 1,5 до 2 часов. </w:t>
      </w:r>
      <w:r w:rsidR="00872EBD" w:rsidRPr="001677C1">
        <w:rPr>
          <w:rFonts w:ascii="Times New Roman" w:hAnsi="Times New Roman"/>
          <w:sz w:val="28"/>
          <w:szCs w:val="28"/>
        </w:rPr>
        <w:t>В течение этого времени проходят все пять стадий цикла сна, каждый из которых имеет соответствующий порог пробуждения. Сон представляет собой абсолютную жизненную необ</w:t>
      </w:r>
      <w:r w:rsidR="00872EBD" w:rsidRPr="001677C1">
        <w:rPr>
          <w:rFonts w:ascii="Times New Roman" w:hAnsi="Times New Roman"/>
          <w:sz w:val="28"/>
          <w:szCs w:val="28"/>
        </w:rPr>
        <w:softHyphen/>
        <w:t>ходимость; потеря возможности удовлетворять потребность в сне в течение нескольких дней приводит к стрессу, происходит потеря сосредоточенности, изменяется зрительная способность человека, могут начаться галлюцинации и тремор рук, изменя</w:t>
      </w:r>
      <w:r w:rsidR="00872EBD" w:rsidRPr="001677C1">
        <w:rPr>
          <w:rFonts w:ascii="Times New Roman" w:hAnsi="Times New Roman"/>
          <w:sz w:val="28"/>
          <w:szCs w:val="28"/>
        </w:rPr>
        <w:softHyphen/>
        <w:t>ется качество памяти и может быть выражена сбивчивость речи. Животные, лишенные сна в течение нескольких дней, начинают проявлять агрессивность и убивать друг друга;</w:t>
      </w:r>
    </w:p>
    <w:p w:rsidR="002A0BFF" w:rsidRDefault="002A0BFF" w:rsidP="00872EBD">
      <w:pPr>
        <w:ind w:firstLine="540"/>
        <w:jc w:val="both"/>
        <w:rPr>
          <w:rFonts w:cs="Arial"/>
          <w:sz w:val="24"/>
          <w:szCs w:val="24"/>
        </w:rPr>
      </w:pPr>
    </w:p>
    <w:p w:rsidR="00872EBD" w:rsidRDefault="00CA6C5E" w:rsidP="00872EBD">
      <w:pPr>
        <w:ind w:firstLine="540"/>
        <w:jc w:val="both"/>
        <w:rPr>
          <w:rFonts w:cs="Arial"/>
          <w:sz w:val="24"/>
          <w:szCs w:val="24"/>
        </w:rPr>
      </w:pPr>
      <w:r>
        <w:rPr>
          <w:rFonts w:cs="Arial"/>
          <w:sz w:val="24"/>
          <w:szCs w:val="24"/>
        </w:rPr>
        <w:pict>
          <v:shape id="_x0000_i1028" type="#_x0000_t75" style="width:414pt;height:201pt">
            <v:imagedata r:id="rId10" o:title=""/>
          </v:shape>
        </w:pict>
      </w:r>
    </w:p>
    <w:p w:rsidR="00872EBD" w:rsidRDefault="00872EBD" w:rsidP="00872EBD">
      <w:pPr>
        <w:ind w:firstLine="540"/>
        <w:jc w:val="both"/>
        <w:rPr>
          <w:rFonts w:cs="Arial"/>
          <w:sz w:val="24"/>
          <w:szCs w:val="24"/>
        </w:rPr>
      </w:pPr>
    </w:p>
    <w:p w:rsidR="00872EBD" w:rsidRPr="002A0BFF" w:rsidRDefault="002A0BFF" w:rsidP="002A0BFF">
      <w:pPr>
        <w:rPr>
          <w:rFonts w:ascii="Times New Roman" w:hAnsi="Times New Roman"/>
          <w:sz w:val="28"/>
          <w:szCs w:val="28"/>
        </w:rPr>
      </w:pPr>
      <w:r w:rsidRPr="002A0BFF">
        <w:rPr>
          <w:rFonts w:ascii="Times New Roman" w:hAnsi="Times New Roman"/>
          <w:sz w:val="28"/>
          <w:szCs w:val="28"/>
        </w:rPr>
        <w:t>Рис. 3.</w:t>
      </w:r>
      <w:r w:rsidR="00A8248A">
        <w:rPr>
          <w:rFonts w:ascii="Times New Roman" w:hAnsi="Times New Roman"/>
          <w:sz w:val="28"/>
          <w:szCs w:val="28"/>
        </w:rPr>
        <w:t>1</w:t>
      </w:r>
      <w:r w:rsidRPr="002A0BFF">
        <w:rPr>
          <w:rFonts w:ascii="Times New Roman" w:hAnsi="Times New Roman"/>
          <w:sz w:val="28"/>
          <w:szCs w:val="28"/>
        </w:rPr>
        <w:t>-</w:t>
      </w:r>
      <w:r w:rsidR="00872EBD" w:rsidRPr="002A0BFF">
        <w:rPr>
          <w:rFonts w:ascii="Times New Roman" w:hAnsi="Times New Roman"/>
          <w:sz w:val="28"/>
          <w:szCs w:val="28"/>
        </w:rPr>
        <w:t xml:space="preserve"> Пять стадий (I, II, III, IV, V) цикла сна с соответствующими им порогами пробуждения в дБ (А) </w:t>
      </w:r>
    </w:p>
    <w:p w:rsidR="00A8248A" w:rsidRDefault="00A8248A" w:rsidP="00D7257C">
      <w:pPr>
        <w:jc w:val="both"/>
        <w:rPr>
          <w:rFonts w:ascii="Times New Roman" w:hAnsi="Times New Roman"/>
          <w:sz w:val="28"/>
          <w:szCs w:val="28"/>
        </w:rPr>
      </w:pPr>
    </w:p>
    <w:p w:rsidR="00872EBD" w:rsidRPr="00D7257C" w:rsidRDefault="00872EBD" w:rsidP="00D7257C">
      <w:pPr>
        <w:jc w:val="both"/>
        <w:rPr>
          <w:rFonts w:ascii="Times New Roman" w:hAnsi="Times New Roman"/>
          <w:sz w:val="28"/>
          <w:szCs w:val="28"/>
        </w:rPr>
      </w:pPr>
      <w:r w:rsidRPr="00D7257C">
        <w:rPr>
          <w:rFonts w:ascii="Times New Roman" w:hAnsi="Times New Roman"/>
          <w:sz w:val="28"/>
          <w:szCs w:val="28"/>
        </w:rPr>
        <w:t>у людей может развиться психопатия и паранойя. Потеря фазы «быстрого сна» вследствие пробуждения, как у людей, так и у животных вызывает все возраст</w:t>
      </w:r>
      <w:r w:rsidR="00B66F32">
        <w:rPr>
          <w:rFonts w:ascii="Times New Roman" w:hAnsi="Times New Roman"/>
          <w:sz w:val="28"/>
          <w:szCs w:val="28"/>
        </w:rPr>
        <w:t>ающие поведенческие отклонения.</w:t>
      </w:r>
    </w:p>
    <w:p w:rsidR="00872EBD" w:rsidRPr="00D7257C" w:rsidRDefault="00D7257C" w:rsidP="00D7257C">
      <w:pPr>
        <w:jc w:val="both"/>
        <w:rPr>
          <w:rFonts w:ascii="Times New Roman" w:hAnsi="Times New Roman"/>
          <w:sz w:val="28"/>
          <w:szCs w:val="28"/>
        </w:rPr>
      </w:pPr>
      <w:r>
        <w:rPr>
          <w:rFonts w:ascii="Times New Roman" w:hAnsi="Times New Roman"/>
          <w:sz w:val="28"/>
          <w:szCs w:val="28"/>
        </w:rPr>
        <w:tab/>
      </w:r>
      <w:r w:rsidR="00872EBD" w:rsidRPr="00D7257C">
        <w:rPr>
          <w:rFonts w:ascii="Times New Roman" w:hAnsi="Times New Roman"/>
          <w:sz w:val="28"/>
          <w:szCs w:val="28"/>
        </w:rPr>
        <w:t>Во время сна кровоснабжение и энергетика головного мозга не уменьшаются. «Медленный» сон считают более древним и предназначенным для восстановления соматиче</w:t>
      </w:r>
      <w:r w:rsidR="00872EBD" w:rsidRPr="00D7257C">
        <w:rPr>
          <w:rFonts w:ascii="Times New Roman" w:hAnsi="Times New Roman"/>
          <w:sz w:val="28"/>
          <w:szCs w:val="28"/>
        </w:rPr>
        <w:softHyphen/>
        <w:t>ских функций, в то время как «быстрый» сон — эволюционно более молодой, связанный с восстановлением мозгового ме</w:t>
      </w:r>
      <w:r w:rsidR="00872EBD" w:rsidRPr="00D7257C">
        <w:rPr>
          <w:rFonts w:ascii="Times New Roman" w:hAnsi="Times New Roman"/>
          <w:sz w:val="28"/>
          <w:szCs w:val="28"/>
        </w:rPr>
        <w:softHyphen/>
        <w:t>таболизма, переработкой информации, полученной в период бодрствования, закреплением ее в долговременной памяти, стимуляцией нервного роста и развития. Лишение человека парадоксального сна неблагоприятно отражаетс</w:t>
      </w:r>
      <w:r w:rsidR="002A0BFF">
        <w:rPr>
          <w:rFonts w:ascii="Times New Roman" w:hAnsi="Times New Roman"/>
          <w:sz w:val="28"/>
          <w:szCs w:val="28"/>
        </w:rPr>
        <w:t>я на его пси</w:t>
      </w:r>
      <w:r w:rsidR="002A0BFF">
        <w:rPr>
          <w:rFonts w:ascii="Times New Roman" w:hAnsi="Times New Roman"/>
          <w:sz w:val="28"/>
          <w:szCs w:val="28"/>
        </w:rPr>
        <w:softHyphen/>
        <w:t>хическом состоянии.</w:t>
      </w:r>
    </w:p>
    <w:p w:rsidR="00872EBD" w:rsidRPr="00D7257C" w:rsidRDefault="00D7257C" w:rsidP="00D7257C">
      <w:pPr>
        <w:jc w:val="both"/>
        <w:rPr>
          <w:rFonts w:ascii="Times New Roman" w:hAnsi="Times New Roman"/>
          <w:sz w:val="28"/>
          <w:szCs w:val="28"/>
        </w:rPr>
      </w:pPr>
      <w:r>
        <w:rPr>
          <w:rFonts w:ascii="Times New Roman" w:hAnsi="Times New Roman"/>
          <w:sz w:val="28"/>
          <w:szCs w:val="28"/>
        </w:rPr>
        <w:tab/>
      </w:r>
      <w:r w:rsidR="00872EBD" w:rsidRPr="00D7257C">
        <w:rPr>
          <w:rFonts w:ascii="Times New Roman" w:hAnsi="Times New Roman"/>
          <w:sz w:val="28"/>
          <w:szCs w:val="28"/>
        </w:rPr>
        <w:t xml:space="preserve">Большинство авторов отмечают, что сновидения чаще возникают </w:t>
      </w:r>
      <w:r w:rsidR="002A0BFF">
        <w:rPr>
          <w:rFonts w:ascii="Times New Roman" w:hAnsi="Times New Roman"/>
          <w:sz w:val="28"/>
          <w:szCs w:val="28"/>
        </w:rPr>
        <w:t xml:space="preserve">на стадии «быстрого» сна. </w:t>
      </w:r>
      <w:r w:rsidR="00872EBD" w:rsidRPr="00D7257C">
        <w:rPr>
          <w:rFonts w:ascii="Times New Roman" w:hAnsi="Times New Roman"/>
          <w:sz w:val="28"/>
          <w:szCs w:val="28"/>
        </w:rPr>
        <w:t>В. И. Шостак и С. А. Лытаев отмечают, что частота сновидений зависит от характера деятельности человека.</w:t>
      </w:r>
    </w:p>
    <w:p w:rsidR="002A0BFF" w:rsidRPr="002A0BFF" w:rsidRDefault="002A0BFF" w:rsidP="00D7257C">
      <w:pPr>
        <w:rPr>
          <w:rFonts w:ascii="Times New Roman" w:hAnsi="Times New Roman"/>
          <w:i/>
          <w:sz w:val="28"/>
          <w:szCs w:val="28"/>
        </w:rPr>
      </w:pPr>
    </w:p>
    <w:p w:rsidR="00872EBD" w:rsidRPr="002A0BFF" w:rsidRDefault="00872EBD" w:rsidP="00D7257C">
      <w:pPr>
        <w:rPr>
          <w:rFonts w:ascii="Times New Roman" w:hAnsi="Times New Roman"/>
          <w:sz w:val="28"/>
          <w:szCs w:val="28"/>
        </w:rPr>
      </w:pPr>
      <w:r w:rsidRPr="002A0BFF">
        <w:rPr>
          <w:rFonts w:ascii="Times New Roman" w:hAnsi="Times New Roman"/>
          <w:sz w:val="28"/>
          <w:szCs w:val="28"/>
        </w:rPr>
        <w:t>Таблица</w:t>
      </w:r>
      <w:r w:rsidR="002A0BFF">
        <w:rPr>
          <w:rFonts w:ascii="Times New Roman" w:hAnsi="Times New Roman"/>
          <w:sz w:val="28"/>
          <w:szCs w:val="28"/>
        </w:rPr>
        <w:t xml:space="preserve"> 3.2</w:t>
      </w:r>
      <w:r w:rsidR="002A0BFF">
        <w:rPr>
          <w:rFonts w:ascii="Times New Roman" w:hAnsi="Times New Roman"/>
          <w:i/>
          <w:sz w:val="28"/>
          <w:szCs w:val="28"/>
        </w:rPr>
        <w:t>-</w:t>
      </w:r>
      <w:r w:rsidR="00D7257C" w:rsidRPr="002A0BFF">
        <w:rPr>
          <w:rFonts w:ascii="Times New Roman" w:hAnsi="Times New Roman"/>
          <w:sz w:val="28"/>
          <w:szCs w:val="28"/>
        </w:rPr>
        <w:t xml:space="preserve"> </w:t>
      </w:r>
      <w:r w:rsidRPr="002A0BFF">
        <w:rPr>
          <w:rFonts w:ascii="Times New Roman" w:hAnsi="Times New Roman"/>
          <w:sz w:val="28"/>
          <w:szCs w:val="28"/>
        </w:rPr>
        <w:t>Зависимость частоты сновидений о</w:t>
      </w:r>
      <w:r w:rsidR="002A0BFF" w:rsidRPr="002A0BFF">
        <w:rPr>
          <w:rFonts w:ascii="Times New Roman" w:hAnsi="Times New Roman"/>
          <w:sz w:val="28"/>
          <w:szCs w:val="28"/>
        </w:rPr>
        <w:t xml:space="preserve">т характера деятельности, % </w:t>
      </w:r>
    </w:p>
    <w:p w:rsidR="002A0BFF" w:rsidRPr="00D7257C" w:rsidRDefault="002A0BFF" w:rsidP="00D7257C">
      <w:pPr>
        <w:rPr>
          <w:rFonts w:ascii="Times New Roman" w:hAnsi="Times New Roman"/>
          <w:sz w:val="22"/>
          <w:szCs w:val="22"/>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65"/>
        <w:gridCol w:w="2156"/>
        <w:gridCol w:w="2218"/>
      </w:tblGrid>
      <w:tr w:rsidR="00872EBD" w:rsidRPr="002A0BFF">
        <w:trPr>
          <w:trHeight w:hRule="exact" w:val="421"/>
        </w:trPr>
        <w:tc>
          <w:tcPr>
            <w:tcW w:w="3465" w:type="dxa"/>
            <w:shd w:val="clear" w:color="auto" w:fill="FFFFFF"/>
          </w:tcPr>
          <w:p w:rsidR="00872EBD" w:rsidRPr="00BD1D62" w:rsidRDefault="00872EBD" w:rsidP="002A0BFF">
            <w:pPr>
              <w:rPr>
                <w:rFonts w:ascii="Times New Roman" w:hAnsi="Times New Roman"/>
                <w:b/>
                <w:sz w:val="28"/>
                <w:szCs w:val="28"/>
              </w:rPr>
            </w:pPr>
            <w:r w:rsidRPr="00BD1D62">
              <w:rPr>
                <w:rFonts w:ascii="Times New Roman" w:hAnsi="Times New Roman"/>
                <w:b/>
                <w:sz w:val="28"/>
                <w:szCs w:val="28"/>
              </w:rPr>
              <w:t>Характер деятельности</w:t>
            </w:r>
          </w:p>
        </w:tc>
        <w:tc>
          <w:tcPr>
            <w:tcW w:w="2156" w:type="dxa"/>
            <w:shd w:val="clear" w:color="auto" w:fill="FFFFFF"/>
          </w:tcPr>
          <w:p w:rsidR="00872EBD" w:rsidRPr="00BD1D62" w:rsidRDefault="00872EBD" w:rsidP="002A0BFF">
            <w:pPr>
              <w:rPr>
                <w:rFonts w:ascii="Times New Roman" w:hAnsi="Times New Roman"/>
                <w:b/>
                <w:sz w:val="28"/>
                <w:szCs w:val="28"/>
              </w:rPr>
            </w:pPr>
            <w:r w:rsidRPr="00BD1D62">
              <w:rPr>
                <w:rFonts w:ascii="Times New Roman" w:hAnsi="Times New Roman"/>
                <w:b/>
                <w:sz w:val="28"/>
                <w:szCs w:val="28"/>
              </w:rPr>
              <w:t>Видели отчетливо</w:t>
            </w:r>
          </w:p>
        </w:tc>
        <w:tc>
          <w:tcPr>
            <w:tcW w:w="2218" w:type="dxa"/>
            <w:shd w:val="clear" w:color="auto" w:fill="FFFFFF"/>
          </w:tcPr>
          <w:p w:rsidR="00872EBD" w:rsidRPr="00BD1D62" w:rsidRDefault="00872EBD" w:rsidP="002A0BFF">
            <w:pPr>
              <w:rPr>
                <w:rFonts w:ascii="Times New Roman" w:hAnsi="Times New Roman"/>
                <w:b/>
                <w:sz w:val="28"/>
                <w:szCs w:val="28"/>
              </w:rPr>
            </w:pPr>
            <w:r w:rsidRPr="00BD1D62">
              <w:rPr>
                <w:rFonts w:ascii="Times New Roman" w:hAnsi="Times New Roman"/>
                <w:b/>
                <w:sz w:val="28"/>
                <w:szCs w:val="28"/>
              </w:rPr>
              <w:t>Не видели</w:t>
            </w:r>
          </w:p>
        </w:tc>
      </w:tr>
      <w:tr w:rsidR="00872EBD" w:rsidRPr="002A0BFF">
        <w:trPr>
          <w:trHeight w:hRule="exact" w:val="327"/>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Крестьяне</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55</w:t>
            </w:r>
          </w:p>
        </w:tc>
        <w:tc>
          <w:tcPr>
            <w:tcW w:w="2218"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20</w:t>
            </w:r>
          </w:p>
        </w:tc>
      </w:tr>
      <w:tr w:rsidR="00872EBD" w:rsidRPr="002A0BFF">
        <w:trPr>
          <w:trHeight w:hRule="exact" w:val="327"/>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Чернорабочие</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56</w:t>
            </w:r>
          </w:p>
        </w:tc>
        <w:tc>
          <w:tcPr>
            <w:tcW w:w="2218"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21</w:t>
            </w:r>
          </w:p>
        </w:tc>
      </w:tr>
      <w:tr w:rsidR="00872EBD" w:rsidRPr="002A0BFF">
        <w:trPr>
          <w:trHeight w:hRule="exact" w:val="344"/>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Служащие</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74</w:t>
            </w:r>
          </w:p>
        </w:tc>
        <w:tc>
          <w:tcPr>
            <w:tcW w:w="2218"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8</w:t>
            </w:r>
          </w:p>
        </w:tc>
      </w:tr>
      <w:tr w:rsidR="00872EBD" w:rsidRPr="002A0BFF">
        <w:trPr>
          <w:trHeight w:hRule="exact" w:val="344"/>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Студенты</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82</w:t>
            </w:r>
          </w:p>
        </w:tc>
        <w:tc>
          <w:tcPr>
            <w:tcW w:w="2218"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7</w:t>
            </w:r>
          </w:p>
        </w:tc>
      </w:tr>
      <w:tr w:rsidR="00872EBD" w:rsidRPr="002A0BFF">
        <w:trPr>
          <w:trHeight w:hRule="exact" w:val="355"/>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Врачи</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88</w:t>
            </w:r>
          </w:p>
        </w:tc>
        <w:tc>
          <w:tcPr>
            <w:tcW w:w="2218"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6</w:t>
            </w:r>
          </w:p>
        </w:tc>
      </w:tr>
      <w:tr w:rsidR="00872EBD" w:rsidRPr="002A0BFF">
        <w:trPr>
          <w:trHeight w:hRule="exact" w:val="327"/>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Педагоги</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89</w:t>
            </w:r>
          </w:p>
        </w:tc>
        <w:tc>
          <w:tcPr>
            <w:tcW w:w="2218"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5</w:t>
            </w:r>
          </w:p>
        </w:tc>
      </w:tr>
      <w:tr w:rsidR="00872EBD" w:rsidRPr="002A0BFF">
        <w:trPr>
          <w:trHeight w:hRule="exact" w:val="416"/>
        </w:trPr>
        <w:tc>
          <w:tcPr>
            <w:tcW w:w="3465"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Научные работники</w:t>
            </w:r>
          </w:p>
        </w:tc>
        <w:tc>
          <w:tcPr>
            <w:tcW w:w="2156" w:type="dxa"/>
            <w:shd w:val="clear" w:color="auto" w:fill="FFFFFF"/>
          </w:tcPr>
          <w:p w:rsidR="00872EBD" w:rsidRPr="002A0BFF" w:rsidRDefault="00872EBD" w:rsidP="002A0BFF">
            <w:pPr>
              <w:rPr>
                <w:rFonts w:ascii="Times New Roman" w:hAnsi="Times New Roman"/>
                <w:sz w:val="28"/>
                <w:szCs w:val="28"/>
              </w:rPr>
            </w:pPr>
            <w:r w:rsidRPr="002A0BFF">
              <w:rPr>
                <w:rFonts w:ascii="Times New Roman" w:hAnsi="Times New Roman"/>
                <w:sz w:val="28"/>
                <w:szCs w:val="28"/>
              </w:rPr>
              <w:t>90</w:t>
            </w:r>
          </w:p>
        </w:tc>
        <w:tc>
          <w:tcPr>
            <w:tcW w:w="2218" w:type="dxa"/>
            <w:shd w:val="clear" w:color="auto" w:fill="FFFFFF"/>
          </w:tcPr>
          <w:p w:rsidR="00872EBD" w:rsidRPr="002A0BFF" w:rsidRDefault="002A0BFF" w:rsidP="002A0BFF">
            <w:pPr>
              <w:rPr>
                <w:rFonts w:ascii="Times New Roman" w:hAnsi="Times New Roman"/>
                <w:sz w:val="28"/>
                <w:szCs w:val="28"/>
              </w:rPr>
            </w:pPr>
            <w:r>
              <w:rPr>
                <w:rFonts w:ascii="Times New Roman" w:hAnsi="Times New Roman"/>
                <w:sz w:val="28"/>
                <w:szCs w:val="28"/>
              </w:rPr>
              <w:t xml:space="preserve"> </w:t>
            </w:r>
            <w:r w:rsidR="00872EBD" w:rsidRPr="002A0BFF">
              <w:rPr>
                <w:rFonts w:ascii="Times New Roman" w:hAnsi="Times New Roman"/>
                <w:sz w:val="28"/>
                <w:szCs w:val="28"/>
              </w:rPr>
              <w:t>4</w:t>
            </w:r>
          </w:p>
        </w:tc>
      </w:tr>
    </w:tbl>
    <w:p w:rsidR="00BD1D62" w:rsidRDefault="00D7257C" w:rsidP="00D7257C">
      <w:pPr>
        <w:jc w:val="both"/>
        <w:rPr>
          <w:rFonts w:ascii="Times New Roman" w:hAnsi="Times New Roman"/>
          <w:sz w:val="28"/>
          <w:szCs w:val="28"/>
        </w:rPr>
      </w:pPr>
      <w:r>
        <w:rPr>
          <w:rFonts w:ascii="Times New Roman" w:hAnsi="Times New Roman"/>
          <w:sz w:val="28"/>
          <w:szCs w:val="28"/>
        </w:rPr>
        <w:tab/>
      </w:r>
    </w:p>
    <w:p w:rsidR="00872EBD" w:rsidRPr="00D7257C" w:rsidRDefault="00BD1D62" w:rsidP="00D7257C">
      <w:pPr>
        <w:jc w:val="both"/>
        <w:rPr>
          <w:rFonts w:ascii="Times New Roman" w:hAnsi="Times New Roman"/>
          <w:sz w:val="28"/>
          <w:szCs w:val="28"/>
        </w:rPr>
      </w:pPr>
      <w:r>
        <w:rPr>
          <w:rFonts w:ascii="Times New Roman" w:hAnsi="Times New Roman"/>
          <w:sz w:val="28"/>
          <w:szCs w:val="28"/>
        </w:rPr>
        <w:tab/>
      </w:r>
      <w:r w:rsidR="00872EBD" w:rsidRPr="00D7257C">
        <w:rPr>
          <w:rFonts w:ascii="Times New Roman" w:hAnsi="Times New Roman"/>
          <w:sz w:val="28"/>
          <w:szCs w:val="28"/>
        </w:rPr>
        <w:t>Длительное воздействие шума во время сна является одним из наиболее стрессогенных факторов современного общества. Центральная нервная система ведет обработку звуковой инфор</w:t>
      </w:r>
      <w:r w:rsidR="00872EBD" w:rsidRPr="00D7257C">
        <w:rPr>
          <w:rFonts w:ascii="Times New Roman" w:hAnsi="Times New Roman"/>
          <w:sz w:val="28"/>
          <w:szCs w:val="28"/>
        </w:rPr>
        <w:softHyphen/>
        <w:t>мации д</w:t>
      </w:r>
      <w:r w:rsidR="00D7257C">
        <w:rPr>
          <w:rFonts w:ascii="Times New Roman" w:hAnsi="Times New Roman"/>
          <w:sz w:val="28"/>
          <w:szCs w:val="28"/>
        </w:rPr>
        <w:t>аже во сне. Так, если подвергнут</w:t>
      </w:r>
      <w:r w:rsidR="00872EBD" w:rsidRPr="00D7257C">
        <w:rPr>
          <w:rFonts w:ascii="Times New Roman" w:hAnsi="Times New Roman"/>
          <w:sz w:val="28"/>
          <w:szCs w:val="28"/>
        </w:rPr>
        <w:t>ь воздействию звука спящего человека, то показатели сердцебиения, кровяного давления и электроэнцефалограммы не адаптируются или почти не адаптируются, в противоположность состоянию бодр</w:t>
      </w:r>
      <w:r w:rsidR="00872EBD" w:rsidRPr="00D7257C">
        <w:rPr>
          <w:rFonts w:ascii="Times New Roman" w:hAnsi="Times New Roman"/>
          <w:sz w:val="28"/>
          <w:szCs w:val="28"/>
        </w:rPr>
        <w:softHyphen/>
        <w:t>ствования. Эпидемиологические исследования показывают, что ночное воздействие дорожного шума с уровнем 55 дБ (А) и более ведет к повышенным концентрациям стрессовых гормонов в крови, что вызывает негативные последствия для здоровья человека.</w:t>
      </w:r>
    </w:p>
    <w:p w:rsidR="00872EBD" w:rsidRPr="00D7257C" w:rsidRDefault="00D7257C" w:rsidP="00D7257C">
      <w:pPr>
        <w:jc w:val="both"/>
        <w:rPr>
          <w:rFonts w:ascii="Times New Roman" w:hAnsi="Times New Roman"/>
          <w:sz w:val="28"/>
          <w:szCs w:val="28"/>
        </w:rPr>
      </w:pPr>
      <w:r>
        <w:rPr>
          <w:rFonts w:ascii="Times New Roman" w:hAnsi="Times New Roman"/>
          <w:sz w:val="28"/>
          <w:szCs w:val="28"/>
        </w:rPr>
        <w:tab/>
      </w:r>
      <w:r w:rsidR="00872EBD" w:rsidRPr="00D7257C">
        <w:rPr>
          <w:rFonts w:ascii="Times New Roman" w:hAnsi="Times New Roman"/>
          <w:sz w:val="28"/>
          <w:szCs w:val="28"/>
        </w:rPr>
        <w:t>Известно, что нервные клетки обладают способностью воспринимать, проводить и передавать нервные импульсы. Они синтезируют медиаторы, участвующие в их проведении (</w:t>
      </w:r>
      <w:r>
        <w:rPr>
          <w:rFonts w:ascii="Times New Roman" w:hAnsi="Times New Roman"/>
          <w:sz w:val="28"/>
          <w:szCs w:val="28"/>
        </w:rPr>
        <w:t>ней</w:t>
      </w:r>
      <w:r w:rsidR="00872EBD" w:rsidRPr="00D7257C">
        <w:rPr>
          <w:rFonts w:ascii="Times New Roman" w:hAnsi="Times New Roman"/>
          <w:sz w:val="28"/>
          <w:szCs w:val="28"/>
        </w:rPr>
        <w:t>ротрансмиттеры) ацетилхолин, катехоламины, индоламины, а также липиды, углеводы и белки. Воздействие нежелательного звука во время сна способствует повышению уровня катехола-минов в крови: кортизола, адреналина, норадреналина.</w:t>
      </w:r>
    </w:p>
    <w:p w:rsidR="00872EBD" w:rsidRPr="00D7257C" w:rsidRDefault="00D7257C" w:rsidP="00D7257C">
      <w:pPr>
        <w:jc w:val="both"/>
        <w:rPr>
          <w:rFonts w:ascii="Times New Roman" w:hAnsi="Times New Roman"/>
          <w:sz w:val="28"/>
          <w:szCs w:val="28"/>
        </w:rPr>
      </w:pPr>
      <w:r>
        <w:rPr>
          <w:rFonts w:ascii="Times New Roman" w:hAnsi="Times New Roman"/>
          <w:sz w:val="28"/>
          <w:szCs w:val="28"/>
        </w:rPr>
        <w:tab/>
      </w:r>
      <w:r w:rsidR="00872EBD" w:rsidRPr="00D7257C">
        <w:rPr>
          <w:rFonts w:ascii="Times New Roman" w:hAnsi="Times New Roman"/>
          <w:sz w:val="28"/>
          <w:szCs w:val="28"/>
        </w:rPr>
        <w:t>При уровне шума (в 55 дБ (А) и выше) возникают первич</w:t>
      </w:r>
      <w:r w:rsidR="00872EBD" w:rsidRPr="00D7257C">
        <w:rPr>
          <w:rFonts w:ascii="Times New Roman" w:hAnsi="Times New Roman"/>
          <w:sz w:val="28"/>
          <w:szCs w:val="28"/>
        </w:rPr>
        <w:softHyphen/>
        <w:t>ные вегетативные реакции — реакции, которые не подвластны волевому воздействию: сужение сосудов, повышение давления, пульса, уменьшение объема циркуляции крови, повышение уровня глюкозы, инсулина в крови, повышение выделения магния из клеток. Хроническое воздействие шума во время сна ведет к постоянно сниженному содержанию магния в клетках, вследствие чего снижается скорость всех реакций в организме.</w:t>
      </w:r>
    </w:p>
    <w:p w:rsidR="00872EBD" w:rsidRPr="007A7B14" w:rsidRDefault="00D7257C" w:rsidP="00D7257C">
      <w:pPr>
        <w:jc w:val="both"/>
        <w:rPr>
          <w:rFonts w:ascii="Times New Roman" w:hAnsi="Times New Roman"/>
          <w:sz w:val="28"/>
          <w:szCs w:val="28"/>
        </w:rPr>
      </w:pPr>
      <w:r>
        <w:rPr>
          <w:rFonts w:ascii="Times New Roman" w:hAnsi="Times New Roman"/>
          <w:sz w:val="28"/>
          <w:szCs w:val="28"/>
        </w:rPr>
        <w:tab/>
      </w:r>
      <w:r w:rsidR="00872EBD" w:rsidRPr="00D7257C">
        <w:rPr>
          <w:rFonts w:ascii="Times New Roman" w:hAnsi="Times New Roman"/>
          <w:sz w:val="28"/>
          <w:szCs w:val="28"/>
        </w:rPr>
        <w:t>Дальнейший разрушающий эффект проявляется во влиянии шума на качество сна. Шум увеличивает время, необходимое для того, чтоб заснуть, ведет к изменениям ка</w:t>
      </w:r>
      <w:r w:rsidR="00872EBD" w:rsidRPr="00D7257C">
        <w:rPr>
          <w:rFonts w:ascii="Times New Roman" w:hAnsi="Times New Roman"/>
          <w:sz w:val="28"/>
          <w:szCs w:val="28"/>
        </w:rPr>
        <w:softHyphen/>
        <w:t>чества и продолжительности сна, что, в свою очередь, вызы</w:t>
      </w:r>
      <w:r w:rsidR="00872EBD" w:rsidRPr="00D7257C">
        <w:rPr>
          <w:rFonts w:ascii="Times New Roman" w:hAnsi="Times New Roman"/>
          <w:sz w:val="28"/>
          <w:szCs w:val="28"/>
        </w:rPr>
        <w:softHyphen/>
        <w:t>вает последующую усталость и снижение производительности труда. Длительное лишение сна ведет к ослаблению иммунной системы, увеличению восприимчивости к инфекционным</w:t>
      </w:r>
      <w:r>
        <w:rPr>
          <w:rFonts w:ascii="Times New Roman" w:hAnsi="Times New Roman"/>
          <w:sz w:val="28"/>
          <w:szCs w:val="28"/>
        </w:rPr>
        <w:t xml:space="preserve"> </w:t>
      </w:r>
      <w:r w:rsidR="007A7B14">
        <w:rPr>
          <w:rFonts w:ascii="Times New Roman" w:hAnsi="Times New Roman"/>
          <w:sz w:val="28"/>
          <w:szCs w:val="28"/>
        </w:rPr>
        <w:t>заболеваниям</w:t>
      </w:r>
      <w:r w:rsidR="007A7B14" w:rsidRPr="007A7B14">
        <w:rPr>
          <w:rFonts w:ascii="Times New Roman" w:hAnsi="Times New Roman"/>
          <w:sz w:val="28"/>
          <w:szCs w:val="28"/>
        </w:rPr>
        <w:t xml:space="preserve"> [8].</w:t>
      </w:r>
    </w:p>
    <w:p w:rsidR="00872EBD" w:rsidRDefault="00872EBD" w:rsidP="00872EBD">
      <w:pPr>
        <w:shd w:val="clear" w:color="auto" w:fill="FFFFFF"/>
        <w:spacing w:before="58"/>
        <w:ind w:left="1488"/>
      </w:pPr>
      <w:r>
        <w:rPr>
          <w:sz w:val="2"/>
          <w:szCs w:val="2"/>
        </w:rPr>
        <w:t>■</w:t>
      </w:r>
    </w:p>
    <w:p w:rsidR="00135AB1" w:rsidRDefault="00135AB1" w:rsidP="00135AB1">
      <w:pPr>
        <w:rPr>
          <w:rFonts w:ascii="Times New Roman" w:hAnsi="Times New Roman"/>
          <w:b/>
          <w:sz w:val="28"/>
          <w:szCs w:val="28"/>
        </w:rPr>
      </w:pPr>
    </w:p>
    <w:p w:rsidR="00872EBD" w:rsidRPr="00A8248A" w:rsidRDefault="00135AB1" w:rsidP="00A8248A">
      <w:pPr>
        <w:pStyle w:val="2"/>
        <w:jc w:val="center"/>
        <w:rPr>
          <w:rFonts w:ascii="Times New Roman" w:hAnsi="Times New Roman"/>
          <w:i w:val="0"/>
          <w:iCs w:val="0"/>
        </w:rPr>
      </w:pPr>
      <w:r w:rsidRPr="00A8248A">
        <w:rPr>
          <w:rFonts w:ascii="Times New Roman" w:hAnsi="Times New Roman"/>
          <w:i w:val="0"/>
          <w:iCs w:val="0"/>
        </w:rPr>
        <w:tab/>
      </w:r>
      <w:bookmarkStart w:id="15" w:name="_Toc216802770"/>
      <w:r w:rsidRPr="00A8248A">
        <w:rPr>
          <w:rFonts w:ascii="Times New Roman" w:hAnsi="Times New Roman"/>
          <w:i w:val="0"/>
          <w:iCs w:val="0"/>
        </w:rPr>
        <w:t xml:space="preserve">3.2. </w:t>
      </w:r>
      <w:r w:rsidR="00872EBD" w:rsidRPr="00A8248A">
        <w:rPr>
          <w:rFonts w:ascii="Times New Roman" w:hAnsi="Times New Roman"/>
          <w:i w:val="0"/>
          <w:iCs w:val="0"/>
        </w:rPr>
        <w:t>ВОЗДЕЙСТВИЕ АВИАЦИОННОГО ШУМА НА СОН</w:t>
      </w:r>
      <w:bookmarkEnd w:id="15"/>
    </w:p>
    <w:p w:rsidR="00135AB1" w:rsidRDefault="00135AB1" w:rsidP="00135AB1">
      <w:pPr>
        <w:jc w:val="both"/>
        <w:rPr>
          <w:rFonts w:ascii="Times New Roman" w:hAnsi="Times New Roman"/>
          <w:sz w:val="28"/>
          <w:szCs w:val="28"/>
        </w:rPr>
      </w:pPr>
      <w:r>
        <w:rPr>
          <w:rFonts w:ascii="Times New Roman" w:hAnsi="Times New Roman"/>
          <w:sz w:val="28"/>
          <w:szCs w:val="28"/>
        </w:rPr>
        <w:tab/>
      </w:r>
    </w:p>
    <w:p w:rsidR="00872EBD" w:rsidRPr="00135AB1" w:rsidRDefault="00872EBD" w:rsidP="00135AB1">
      <w:pPr>
        <w:jc w:val="both"/>
        <w:rPr>
          <w:rFonts w:ascii="Times New Roman" w:hAnsi="Times New Roman"/>
          <w:sz w:val="28"/>
          <w:szCs w:val="28"/>
        </w:rPr>
      </w:pPr>
      <w:r w:rsidRPr="00135AB1">
        <w:rPr>
          <w:rFonts w:ascii="Times New Roman" w:hAnsi="Times New Roman"/>
          <w:sz w:val="28"/>
          <w:szCs w:val="28"/>
        </w:rPr>
        <w:t>С. Хиг, Г. У. Эванс и М. Булигер (Hygge S., Evans G. W. &amp; Bulliger</w:t>
      </w:r>
      <w:r w:rsidR="00135AB1">
        <w:rPr>
          <w:rFonts w:ascii="Times New Roman" w:hAnsi="Times New Roman"/>
          <w:sz w:val="28"/>
          <w:szCs w:val="28"/>
        </w:rPr>
        <w:t xml:space="preserve"> </w:t>
      </w:r>
      <w:r w:rsidRPr="00135AB1">
        <w:rPr>
          <w:rFonts w:ascii="Times New Roman" w:hAnsi="Times New Roman"/>
          <w:sz w:val="28"/>
          <w:szCs w:val="28"/>
        </w:rPr>
        <w:t>M., 1998) исследовали длительное воздействие шума на фи</w:t>
      </w:r>
      <w:r w:rsidR="00135AB1">
        <w:rPr>
          <w:rFonts w:ascii="Times New Roman" w:hAnsi="Times New Roman"/>
          <w:sz w:val="28"/>
          <w:szCs w:val="28"/>
        </w:rPr>
        <w:t>зиологические реакции у детей 9-</w:t>
      </w:r>
      <w:r w:rsidRPr="00135AB1">
        <w:rPr>
          <w:rFonts w:ascii="Times New Roman" w:hAnsi="Times New Roman"/>
          <w:sz w:val="28"/>
          <w:szCs w:val="28"/>
        </w:rPr>
        <w:t xml:space="preserve">11 лет, испытывающих </w:t>
      </w:r>
      <w:r w:rsidR="00135AB1">
        <w:rPr>
          <w:rFonts w:ascii="Times New Roman" w:hAnsi="Times New Roman"/>
          <w:sz w:val="28"/>
          <w:szCs w:val="28"/>
        </w:rPr>
        <w:t xml:space="preserve">воздействие стресса. </w:t>
      </w:r>
      <w:r w:rsidRPr="00135AB1">
        <w:rPr>
          <w:rFonts w:ascii="Times New Roman" w:hAnsi="Times New Roman"/>
          <w:sz w:val="28"/>
          <w:szCs w:val="28"/>
        </w:rPr>
        <w:t>Исследование проводилось в городе, где строился аэропорт. Соответствующие измерения произво</w:t>
      </w:r>
      <w:r w:rsidRPr="00135AB1">
        <w:rPr>
          <w:rFonts w:ascii="Times New Roman" w:hAnsi="Times New Roman"/>
          <w:sz w:val="28"/>
          <w:szCs w:val="28"/>
        </w:rPr>
        <w:softHyphen/>
        <w:t>дились в три эта</w:t>
      </w:r>
      <w:r w:rsidR="00135AB1">
        <w:rPr>
          <w:rFonts w:ascii="Times New Roman" w:hAnsi="Times New Roman"/>
          <w:sz w:val="28"/>
          <w:szCs w:val="28"/>
        </w:rPr>
        <w:t>па в двух группах: контрольной -</w:t>
      </w:r>
      <w:r w:rsidRPr="00135AB1">
        <w:rPr>
          <w:rFonts w:ascii="Times New Roman" w:hAnsi="Times New Roman"/>
          <w:sz w:val="28"/>
          <w:szCs w:val="28"/>
        </w:rPr>
        <w:t xml:space="preserve"> удаленной от аэропорта и экспериментальной — осуществляющей жизне</w:t>
      </w:r>
      <w:r w:rsidRPr="00135AB1">
        <w:rPr>
          <w:rFonts w:ascii="Times New Roman" w:hAnsi="Times New Roman"/>
          <w:sz w:val="28"/>
          <w:szCs w:val="28"/>
        </w:rPr>
        <w:softHyphen/>
        <w:t xml:space="preserve">деятельность вблизи аэропорта. Группы были сформированы в соответствии с социально-экономическими условиями жизни. Данные были собраны как </w:t>
      </w:r>
      <w:r w:rsidR="00135AB1">
        <w:rPr>
          <w:rFonts w:ascii="Times New Roman" w:hAnsi="Times New Roman"/>
          <w:sz w:val="28"/>
          <w:szCs w:val="28"/>
        </w:rPr>
        <w:t>до введения в эксплуатацию аэро</w:t>
      </w:r>
      <w:r w:rsidRPr="00135AB1">
        <w:rPr>
          <w:rFonts w:ascii="Times New Roman" w:hAnsi="Times New Roman"/>
          <w:sz w:val="28"/>
          <w:szCs w:val="28"/>
        </w:rPr>
        <w:t>порта (за 6 месяцев до введения), так и после введения (после 6 месяцев его работы), третье измерение было сделано еще через 12 месяцев.</w:t>
      </w:r>
    </w:p>
    <w:p w:rsidR="00872EBD" w:rsidRPr="00135AB1" w:rsidRDefault="00135AB1" w:rsidP="00135AB1">
      <w:pPr>
        <w:jc w:val="both"/>
        <w:rPr>
          <w:rFonts w:ascii="Times New Roman" w:hAnsi="Times New Roman"/>
          <w:sz w:val="28"/>
          <w:szCs w:val="28"/>
        </w:rPr>
      </w:pPr>
      <w:r>
        <w:rPr>
          <w:rFonts w:ascii="Times New Roman" w:hAnsi="Times New Roman"/>
          <w:sz w:val="28"/>
          <w:szCs w:val="28"/>
        </w:rPr>
        <w:tab/>
      </w:r>
      <w:r w:rsidR="00872EBD" w:rsidRPr="00135AB1">
        <w:rPr>
          <w:rFonts w:ascii="Times New Roman" w:hAnsi="Times New Roman"/>
          <w:sz w:val="28"/>
          <w:szCs w:val="28"/>
        </w:rPr>
        <w:t>У детей измеряли уровень кровяного давления в комфорта</w:t>
      </w:r>
      <w:r w:rsidR="00872EBD" w:rsidRPr="00135AB1">
        <w:rPr>
          <w:rFonts w:ascii="Times New Roman" w:hAnsi="Times New Roman"/>
          <w:sz w:val="28"/>
          <w:szCs w:val="28"/>
        </w:rPr>
        <w:softHyphen/>
        <w:t>бельном грузовике, припаркованном возле школы, в течение двух дней по 6 раз за 1 день, брали среднее значение. Также собирали утренний и вечерний анализы мочи. В дополнение к этому дети заполняли анкету по качеству жизни, зависимому от здоровья.</w:t>
      </w:r>
    </w:p>
    <w:p w:rsidR="00872EBD" w:rsidRPr="00135AB1" w:rsidRDefault="00135AB1" w:rsidP="00135AB1">
      <w:pPr>
        <w:jc w:val="both"/>
        <w:rPr>
          <w:rFonts w:ascii="Times New Roman" w:hAnsi="Times New Roman"/>
          <w:sz w:val="28"/>
          <w:szCs w:val="28"/>
        </w:rPr>
      </w:pPr>
      <w:r>
        <w:rPr>
          <w:rFonts w:ascii="Times New Roman" w:hAnsi="Times New Roman"/>
          <w:sz w:val="28"/>
          <w:szCs w:val="28"/>
        </w:rPr>
        <w:tab/>
      </w:r>
      <w:r w:rsidR="00872EBD" w:rsidRPr="00135AB1">
        <w:rPr>
          <w:rFonts w:ascii="Times New Roman" w:hAnsi="Times New Roman"/>
          <w:sz w:val="28"/>
          <w:szCs w:val="28"/>
        </w:rPr>
        <w:t>Исследовали содержан</w:t>
      </w:r>
      <w:r w:rsidR="00B66F32">
        <w:rPr>
          <w:rFonts w:ascii="Times New Roman" w:hAnsi="Times New Roman"/>
          <w:sz w:val="28"/>
          <w:szCs w:val="28"/>
        </w:rPr>
        <w:t>ие в моче катехоламинов -</w:t>
      </w:r>
      <w:r w:rsidR="00004C60">
        <w:rPr>
          <w:rFonts w:ascii="Times New Roman" w:hAnsi="Times New Roman"/>
          <w:sz w:val="28"/>
          <w:szCs w:val="28"/>
        </w:rPr>
        <w:t xml:space="preserve"> нейро</w:t>
      </w:r>
      <w:r w:rsidR="00872EBD" w:rsidRPr="00135AB1">
        <w:rPr>
          <w:rFonts w:ascii="Times New Roman" w:hAnsi="Times New Roman"/>
          <w:sz w:val="28"/>
          <w:szCs w:val="28"/>
        </w:rPr>
        <w:t>гормонов: эпинефринаадреналина (adrenalin) и норадреналина (noradrenalin), эпинефрина, а также кортизола (Cortisol).</w:t>
      </w:r>
    </w:p>
    <w:p w:rsidR="00872EBD" w:rsidRPr="00135AB1" w:rsidRDefault="00135AB1" w:rsidP="00135AB1">
      <w:pPr>
        <w:jc w:val="both"/>
        <w:rPr>
          <w:rFonts w:ascii="Times New Roman" w:hAnsi="Times New Roman"/>
          <w:sz w:val="28"/>
          <w:szCs w:val="28"/>
        </w:rPr>
      </w:pPr>
      <w:r>
        <w:rPr>
          <w:rFonts w:ascii="Times New Roman" w:hAnsi="Times New Roman"/>
          <w:sz w:val="28"/>
          <w:szCs w:val="28"/>
        </w:rPr>
        <w:tab/>
      </w:r>
      <w:r w:rsidR="00B66F32">
        <w:rPr>
          <w:rFonts w:ascii="Times New Roman" w:hAnsi="Times New Roman"/>
          <w:sz w:val="28"/>
          <w:szCs w:val="28"/>
        </w:rPr>
        <w:t>Адреналин -</w:t>
      </w:r>
      <w:r w:rsidR="00872EBD" w:rsidRPr="00135AB1">
        <w:rPr>
          <w:rFonts w:ascii="Times New Roman" w:hAnsi="Times New Roman"/>
          <w:sz w:val="28"/>
          <w:szCs w:val="28"/>
        </w:rPr>
        <w:t xml:space="preserve"> важнейший гормон, вырабатываемый мозго</w:t>
      </w:r>
      <w:r w:rsidR="00872EBD" w:rsidRPr="00135AB1">
        <w:rPr>
          <w:rFonts w:ascii="Times New Roman" w:hAnsi="Times New Roman"/>
          <w:sz w:val="28"/>
          <w:szCs w:val="28"/>
        </w:rPr>
        <w:softHyphen/>
        <w:t>вым веществом надпочечников. Он выбрасывается в кровь при «испуге, бегстве или в сражении», давая человеку возможность приспособиться к сложившейся ситуации и оказывая влияние на кровообращение, мышечную систему и обмен веществ в его организме. Под действием этого гормона увеличиваются частота и сила сокращений сердечной мышцы, а также час</w:t>
      </w:r>
      <w:r w:rsidR="00872EBD" w:rsidRPr="00135AB1">
        <w:rPr>
          <w:rFonts w:ascii="Times New Roman" w:hAnsi="Times New Roman"/>
          <w:sz w:val="28"/>
          <w:szCs w:val="28"/>
        </w:rPr>
        <w:softHyphen/>
        <w:t>тота и глубина дыхания, повышается скорость протекания обменных процессов, улучшается работоспособность мышц, мышечная усталость наступает значительно позднее. Одно</w:t>
      </w:r>
      <w:r w:rsidR="00872EBD" w:rsidRPr="00135AB1">
        <w:rPr>
          <w:rFonts w:ascii="Times New Roman" w:hAnsi="Times New Roman"/>
          <w:sz w:val="28"/>
          <w:szCs w:val="28"/>
        </w:rPr>
        <w:softHyphen/>
        <w:t>временно снабжение кровью мочевых органов и желудочно-кишечного тракта уменьшается, их мышцы расслабляются, а сфинктеры, наоборот, сокращаются. Инъекции адреналина хорошо помогают при лечении бронхиальной астмы, так как при этом происходит расслабление мускулатуры бронхов. Адре</w:t>
      </w:r>
      <w:r w:rsidR="00872EBD" w:rsidRPr="00135AB1">
        <w:rPr>
          <w:rFonts w:ascii="Times New Roman" w:hAnsi="Times New Roman"/>
          <w:sz w:val="28"/>
          <w:szCs w:val="28"/>
        </w:rPr>
        <w:softHyphen/>
        <w:t>налин применяется при хирургических вмешательствах или впрыскивается через эндоскоп для уменьшения кровопотери, поскольку под действием этого вещества происходит сужение кровеносных сосудов, расположенных в коже и слизистых оболочках. Адреналин входит в состав ряда растворов, при</w:t>
      </w:r>
      <w:r w:rsidR="00872EBD" w:rsidRPr="00135AB1">
        <w:rPr>
          <w:rFonts w:ascii="Times New Roman" w:hAnsi="Times New Roman"/>
          <w:sz w:val="28"/>
          <w:szCs w:val="28"/>
        </w:rPr>
        <w:softHyphen/>
        <w:t>меняющихся для длительной местной анестезии, особенно в стоматологии.</w:t>
      </w:r>
    </w:p>
    <w:p w:rsidR="00872EBD" w:rsidRPr="00135AB1" w:rsidRDefault="00135AB1" w:rsidP="00135AB1">
      <w:pPr>
        <w:jc w:val="both"/>
        <w:rPr>
          <w:rFonts w:ascii="Times New Roman" w:hAnsi="Times New Roman"/>
          <w:sz w:val="28"/>
          <w:szCs w:val="28"/>
        </w:rPr>
      </w:pPr>
      <w:r>
        <w:rPr>
          <w:rFonts w:ascii="Times New Roman" w:hAnsi="Times New Roman"/>
          <w:sz w:val="28"/>
          <w:szCs w:val="28"/>
        </w:rPr>
        <w:tab/>
      </w:r>
      <w:r w:rsidR="00872EBD" w:rsidRPr="00135AB1">
        <w:rPr>
          <w:rFonts w:ascii="Times New Roman" w:hAnsi="Times New Roman"/>
          <w:sz w:val="28"/>
          <w:szCs w:val="28"/>
        </w:rPr>
        <w:t>Норадреналин — гормон, тесно связанный с адренали</w:t>
      </w:r>
      <w:r w:rsidR="00872EBD" w:rsidRPr="00135AB1">
        <w:rPr>
          <w:rFonts w:ascii="Times New Roman" w:hAnsi="Times New Roman"/>
          <w:sz w:val="28"/>
          <w:szCs w:val="28"/>
        </w:rPr>
        <w:softHyphen/>
        <w:t>ном и обладающий сходным с ним действием; секретируется мозговым веществом надпочечников и выделяется симпати</w:t>
      </w:r>
      <w:r w:rsidR="00872EBD" w:rsidRPr="00135AB1">
        <w:rPr>
          <w:rFonts w:ascii="Times New Roman" w:hAnsi="Times New Roman"/>
          <w:sz w:val="28"/>
          <w:szCs w:val="28"/>
        </w:rPr>
        <w:softHyphen/>
        <w:t>ческими нервными окончаниями в качестве нейромедиатора. Этот гормон вызывает сужение мелких кровеносных сосудов, благодаря чему в организме повышается кровяное давление; благодаря его действию усиливается кровоток через коронар</w:t>
      </w:r>
      <w:r w:rsidR="00872EBD" w:rsidRPr="00135AB1">
        <w:rPr>
          <w:rFonts w:ascii="Times New Roman" w:hAnsi="Times New Roman"/>
          <w:sz w:val="28"/>
          <w:szCs w:val="28"/>
        </w:rPr>
        <w:softHyphen/>
        <w:t xml:space="preserve">ные артерии, ускоряется и усиливается частота сердечных сокращений; увеличиваются частота и глубина дыхательных движений, усиливается вентиляция легких, расширяются бронхи, а также расслабляются гладкие мышцы кишечника и ослабляется моторика, </w:t>
      </w:r>
      <w:r>
        <w:rPr>
          <w:rFonts w:ascii="Times New Roman" w:hAnsi="Times New Roman"/>
          <w:sz w:val="28"/>
          <w:szCs w:val="28"/>
        </w:rPr>
        <w:t>кроме того, усиливаются гликоге</w:t>
      </w:r>
      <w:r w:rsidR="00872EBD" w:rsidRPr="00135AB1">
        <w:rPr>
          <w:rFonts w:ascii="Times New Roman" w:hAnsi="Times New Roman"/>
          <w:sz w:val="28"/>
          <w:szCs w:val="28"/>
        </w:rPr>
        <w:t>нолиз и липолиз.</w:t>
      </w:r>
    </w:p>
    <w:p w:rsidR="00872EBD" w:rsidRPr="00135AB1" w:rsidRDefault="00135AB1" w:rsidP="00135AB1">
      <w:pPr>
        <w:jc w:val="both"/>
        <w:rPr>
          <w:rFonts w:ascii="Times New Roman" w:hAnsi="Times New Roman"/>
          <w:sz w:val="28"/>
          <w:szCs w:val="28"/>
        </w:rPr>
      </w:pPr>
      <w:r>
        <w:rPr>
          <w:rFonts w:ascii="Times New Roman" w:hAnsi="Times New Roman"/>
          <w:sz w:val="28"/>
          <w:szCs w:val="28"/>
        </w:rPr>
        <w:tab/>
      </w:r>
      <w:r w:rsidR="00872EBD" w:rsidRPr="00135AB1">
        <w:rPr>
          <w:rFonts w:ascii="Times New Roman" w:hAnsi="Times New Roman"/>
          <w:sz w:val="28"/>
          <w:szCs w:val="28"/>
        </w:rPr>
        <w:t>Результаты: кровяное давление испытуемых показало ста</w:t>
      </w:r>
      <w:r w:rsidR="00872EBD" w:rsidRPr="00135AB1">
        <w:rPr>
          <w:rFonts w:ascii="Times New Roman" w:hAnsi="Times New Roman"/>
          <w:sz w:val="28"/>
          <w:szCs w:val="28"/>
        </w:rPr>
        <w:softHyphen/>
        <w:t>тистически достоверное приращение, так же как и значимое приращение количества нейрогормонов в моче изменилось уже через 6 месяцев (табл. 6).</w:t>
      </w:r>
    </w:p>
    <w:p w:rsidR="00872EBD" w:rsidRPr="00135AB1" w:rsidRDefault="00872EBD" w:rsidP="00135AB1">
      <w:pPr>
        <w:jc w:val="both"/>
        <w:rPr>
          <w:rFonts w:ascii="Times New Roman" w:hAnsi="Times New Roman"/>
          <w:sz w:val="28"/>
          <w:szCs w:val="28"/>
        </w:rPr>
      </w:pPr>
      <w:r w:rsidRPr="00135AB1">
        <w:rPr>
          <w:rFonts w:ascii="Times New Roman" w:hAnsi="Times New Roman"/>
          <w:sz w:val="28"/>
          <w:szCs w:val="28"/>
        </w:rPr>
        <w:t>Длительное воздействие авиационного шума усиливает фи</w:t>
      </w:r>
      <w:r w:rsidRPr="00135AB1">
        <w:rPr>
          <w:rFonts w:ascii="Times New Roman" w:hAnsi="Times New Roman"/>
          <w:sz w:val="28"/>
          <w:szCs w:val="28"/>
        </w:rPr>
        <w:softHyphen/>
        <w:t>зиологический стресс, повышает уровень кровяного давления в спокойном состоянии и уровень эпинефрина и норэпинефрина во время сна ночью у детей 9— 11 лет.</w:t>
      </w:r>
    </w:p>
    <w:p w:rsidR="00872EBD" w:rsidRDefault="00872EBD" w:rsidP="00872EBD">
      <w:pPr>
        <w:ind w:firstLine="540"/>
        <w:jc w:val="both"/>
        <w:rPr>
          <w:sz w:val="22"/>
          <w:szCs w:val="22"/>
        </w:rPr>
      </w:pPr>
    </w:p>
    <w:p w:rsidR="00201342" w:rsidRDefault="00004C60" w:rsidP="00BD1D62">
      <w:pPr>
        <w:rPr>
          <w:rFonts w:ascii="Times New Roman" w:hAnsi="Times New Roman"/>
          <w:sz w:val="28"/>
          <w:szCs w:val="28"/>
        </w:rPr>
      </w:pPr>
      <w:r w:rsidRPr="00BD1D62">
        <w:rPr>
          <w:rFonts w:ascii="Times New Roman" w:hAnsi="Times New Roman"/>
          <w:sz w:val="28"/>
          <w:szCs w:val="28"/>
        </w:rPr>
        <w:t xml:space="preserve"> </w:t>
      </w:r>
    </w:p>
    <w:p w:rsidR="00201342" w:rsidRDefault="00201342" w:rsidP="00BD1D62">
      <w:pPr>
        <w:rPr>
          <w:rFonts w:ascii="Times New Roman" w:hAnsi="Times New Roman"/>
          <w:sz w:val="28"/>
          <w:szCs w:val="28"/>
        </w:rPr>
      </w:pPr>
    </w:p>
    <w:p w:rsidR="00201342" w:rsidRDefault="00201342" w:rsidP="00BD1D62">
      <w:pPr>
        <w:rPr>
          <w:rFonts w:ascii="Times New Roman" w:hAnsi="Times New Roman"/>
          <w:sz w:val="28"/>
          <w:szCs w:val="28"/>
        </w:rPr>
      </w:pPr>
    </w:p>
    <w:p w:rsidR="00201342" w:rsidRDefault="00201342" w:rsidP="00BD1D62">
      <w:pPr>
        <w:rPr>
          <w:rFonts w:ascii="Times New Roman" w:hAnsi="Times New Roman"/>
          <w:sz w:val="28"/>
          <w:szCs w:val="28"/>
        </w:rPr>
      </w:pPr>
    </w:p>
    <w:p w:rsidR="00201342" w:rsidRDefault="00201342" w:rsidP="00BD1D62">
      <w:pPr>
        <w:rPr>
          <w:rFonts w:ascii="Times New Roman" w:hAnsi="Times New Roman"/>
          <w:sz w:val="28"/>
          <w:szCs w:val="28"/>
        </w:rPr>
      </w:pPr>
    </w:p>
    <w:p w:rsidR="00201342" w:rsidRDefault="00201342" w:rsidP="00BD1D62">
      <w:pPr>
        <w:rPr>
          <w:rFonts w:ascii="Times New Roman" w:hAnsi="Times New Roman"/>
          <w:sz w:val="28"/>
          <w:szCs w:val="28"/>
        </w:rPr>
      </w:pPr>
    </w:p>
    <w:p w:rsidR="00872EBD" w:rsidRDefault="00BD1D62" w:rsidP="00BD1D62">
      <w:pPr>
        <w:rPr>
          <w:rFonts w:ascii="Times New Roman" w:hAnsi="Times New Roman"/>
          <w:sz w:val="28"/>
          <w:szCs w:val="28"/>
        </w:rPr>
      </w:pPr>
      <w:r>
        <w:rPr>
          <w:rFonts w:ascii="Times New Roman" w:hAnsi="Times New Roman"/>
          <w:sz w:val="28"/>
          <w:szCs w:val="28"/>
        </w:rPr>
        <w:t>Таблица 3</w:t>
      </w:r>
      <w:r w:rsidR="00004C60" w:rsidRPr="00BD1D62">
        <w:rPr>
          <w:rFonts w:ascii="Times New Roman" w:hAnsi="Times New Roman"/>
          <w:sz w:val="28"/>
          <w:szCs w:val="28"/>
        </w:rPr>
        <w:t>.</w:t>
      </w:r>
      <w:r>
        <w:rPr>
          <w:rFonts w:ascii="Times New Roman" w:hAnsi="Times New Roman"/>
          <w:sz w:val="28"/>
          <w:szCs w:val="28"/>
        </w:rPr>
        <w:t>3</w:t>
      </w:r>
      <w:r w:rsidR="00004C60" w:rsidRPr="00BD1D62">
        <w:rPr>
          <w:rFonts w:ascii="Times New Roman" w:hAnsi="Times New Roman"/>
          <w:sz w:val="28"/>
          <w:szCs w:val="28"/>
        </w:rPr>
        <w:t xml:space="preserve"> </w:t>
      </w:r>
      <w:r w:rsidR="00872EBD" w:rsidRPr="00BD1D62">
        <w:rPr>
          <w:rFonts w:ascii="Times New Roman" w:hAnsi="Times New Roman"/>
          <w:sz w:val="28"/>
          <w:szCs w:val="28"/>
        </w:rPr>
        <w:t>Психофизиологические индикаторы стресса для контрольной и</w:t>
      </w:r>
      <w:r w:rsidR="00004C60" w:rsidRPr="00BD1D62">
        <w:rPr>
          <w:rFonts w:ascii="Times New Roman" w:hAnsi="Times New Roman"/>
          <w:sz w:val="28"/>
          <w:szCs w:val="28"/>
        </w:rPr>
        <w:t xml:space="preserve"> </w:t>
      </w:r>
      <w:r w:rsidR="00872EBD" w:rsidRPr="00BD1D62">
        <w:rPr>
          <w:rFonts w:ascii="Times New Roman" w:hAnsi="Times New Roman"/>
          <w:sz w:val="28"/>
          <w:szCs w:val="28"/>
        </w:rPr>
        <w:t>экспериментальной групп</w:t>
      </w:r>
    </w:p>
    <w:p w:rsidR="00201342" w:rsidRPr="00BD1D62" w:rsidRDefault="00201342" w:rsidP="00BD1D62">
      <w:pPr>
        <w:rPr>
          <w:rFonts w:ascii="Times New Roman" w:hAnsi="Times New Roman"/>
          <w:sz w:val="28"/>
          <w:szCs w:val="28"/>
        </w:rPr>
      </w:pPr>
    </w:p>
    <w:p w:rsidR="00872EBD" w:rsidRDefault="00872EBD" w:rsidP="00872EBD">
      <w:pPr>
        <w:spacing w:after="67" w:line="1" w:lineRule="exact"/>
        <w:rPr>
          <w:rFonts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800"/>
        <w:gridCol w:w="1728"/>
        <w:gridCol w:w="1713"/>
        <w:gridCol w:w="1779"/>
      </w:tblGrid>
      <w:tr w:rsidR="00872EBD" w:rsidRPr="00C30EFB">
        <w:trPr>
          <w:trHeight w:hRule="exact" w:val="408"/>
        </w:trPr>
        <w:tc>
          <w:tcPr>
            <w:tcW w:w="9018" w:type="dxa"/>
            <w:gridSpan w:val="4"/>
            <w:tcBorders>
              <w:top w:val="single" w:sz="6" w:space="0" w:color="auto"/>
              <w:left w:val="single" w:sz="6" w:space="0" w:color="auto"/>
              <w:bottom w:val="single" w:sz="6" w:space="0" w:color="auto"/>
              <w:right w:val="single" w:sz="6" w:space="0" w:color="auto"/>
            </w:tcBorders>
            <w:shd w:val="clear" w:color="auto" w:fill="FFFFFF"/>
          </w:tcPr>
          <w:p w:rsidR="00872EBD" w:rsidRPr="006B44A6" w:rsidRDefault="00872EBD" w:rsidP="00BD1D62">
            <w:pPr>
              <w:jc w:val="center"/>
              <w:rPr>
                <w:rFonts w:ascii="Times New Roman" w:hAnsi="Times New Roman"/>
                <w:b/>
                <w:sz w:val="28"/>
                <w:szCs w:val="28"/>
              </w:rPr>
            </w:pPr>
            <w:r w:rsidRPr="006B44A6">
              <w:rPr>
                <w:rFonts w:ascii="Times New Roman" w:hAnsi="Times New Roman"/>
                <w:b/>
                <w:sz w:val="28"/>
                <w:szCs w:val="28"/>
              </w:rPr>
              <w:t>Измерения</w:t>
            </w:r>
          </w:p>
        </w:tc>
      </w:tr>
      <w:tr w:rsidR="00872EBD" w:rsidRPr="00C30EFB">
        <w:trPr>
          <w:trHeight w:hRule="exact" w:val="528"/>
        </w:trPr>
        <w:tc>
          <w:tcPr>
            <w:tcW w:w="3800" w:type="dxa"/>
            <w:tcBorders>
              <w:top w:val="single" w:sz="6" w:space="0" w:color="auto"/>
              <w:left w:val="single" w:sz="6" w:space="0" w:color="auto"/>
              <w:bottom w:val="single" w:sz="6" w:space="0" w:color="auto"/>
              <w:right w:val="single" w:sz="6" w:space="0" w:color="auto"/>
            </w:tcBorders>
            <w:shd w:val="clear" w:color="auto" w:fill="FFFFFF"/>
          </w:tcPr>
          <w:p w:rsidR="00872EBD" w:rsidRPr="006B44A6" w:rsidRDefault="00872EBD" w:rsidP="00BD1D62">
            <w:pPr>
              <w:jc w:val="center"/>
              <w:rPr>
                <w:rFonts w:ascii="Times New Roman" w:hAnsi="Times New Roman"/>
                <w:b/>
                <w:sz w:val="28"/>
                <w:szCs w:val="28"/>
              </w:rPr>
            </w:pPr>
            <w:r w:rsidRPr="006B44A6">
              <w:rPr>
                <w:rFonts w:ascii="Times New Roman" w:hAnsi="Times New Roman"/>
                <w:b/>
                <w:sz w:val="28"/>
                <w:szCs w:val="28"/>
              </w:rPr>
              <w:t>Параметры</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72EBD" w:rsidRPr="006B44A6" w:rsidRDefault="00872EBD" w:rsidP="00BD1D62">
            <w:pPr>
              <w:rPr>
                <w:rFonts w:ascii="Times New Roman" w:hAnsi="Times New Roman"/>
                <w:b/>
                <w:sz w:val="28"/>
                <w:szCs w:val="28"/>
              </w:rPr>
            </w:pPr>
            <w:r w:rsidRPr="006B44A6">
              <w:rPr>
                <w:rFonts w:ascii="Times New Roman" w:hAnsi="Times New Roman"/>
                <w:b/>
                <w:sz w:val="28"/>
                <w:szCs w:val="28"/>
              </w:rPr>
              <w:t>1</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872EBD" w:rsidRPr="006B44A6" w:rsidRDefault="00872EBD" w:rsidP="00BD1D62">
            <w:pPr>
              <w:rPr>
                <w:rFonts w:ascii="Times New Roman" w:hAnsi="Times New Roman"/>
                <w:b/>
                <w:sz w:val="28"/>
                <w:szCs w:val="28"/>
              </w:rPr>
            </w:pPr>
            <w:r w:rsidRPr="006B44A6">
              <w:rPr>
                <w:rFonts w:ascii="Times New Roman" w:hAnsi="Times New Roman"/>
                <w:b/>
                <w:sz w:val="28"/>
                <w:szCs w:val="28"/>
              </w:rPr>
              <w:t>2</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872EBD" w:rsidRPr="006B44A6" w:rsidRDefault="00872EBD" w:rsidP="00BD1D62">
            <w:pPr>
              <w:rPr>
                <w:rFonts w:ascii="Times New Roman" w:hAnsi="Times New Roman"/>
                <w:b/>
                <w:sz w:val="28"/>
                <w:szCs w:val="28"/>
              </w:rPr>
            </w:pPr>
            <w:r w:rsidRPr="006B44A6">
              <w:rPr>
                <w:rFonts w:ascii="Times New Roman" w:hAnsi="Times New Roman"/>
                <w:b/>
                <w:sz w:val="28"/>
                <w:szCs w:val="28"/>
              </w:rPr>
              <w:t>3</w:t>
            </w:r>
          </w:p>
        </w:tc>
      </w:tr>
      <w:tr w:rsidR="00872EBD" w:rsidRPr="00C30EFB">
        <w:trPr>
          <w:trHeight w:hRule="exact" w:val="1628"/>
        </w:trPr>
        <w:tc>
          <w:tcPr>
            <w:tcW w:w="3800" w:type="dxa"/>
            <w:tcBorders>
              <w:top w:val="single" w:sz="6" w:space="0" w:color="auto"/>
              <w:left w:val="single" w:sz="6" w:space="0" w:color="auto"/>
              <w:bottom w:val="single" w:sz="6" w:space="0" w:color="auto"/>
              <w:right w:val="single" w:sz="6" w:space="0" w:color="auto"/>
            </w:tcBorders>
            <w:shd w:val="clear" w:color="auto" w:fill="FFFFFF"/>
          </w:tcPr>
          <w:p w:rsidR="008605E8" w:rsidRPr="00BD1D62" w:rsidRDefault="00872EBD" w:rsidP="00BD1D62">
            <w:pPr>
              <w:rPr>
                <w:rFonts w:ascii="Times New Roman" w:hAnsi="Times New Roman"/>
                <w:sz w:val="28"/>
                <w:szCs w:val="28"/>
              </w:rPr>
            </w:pPr>
            <w:r w:rsidRPr="00BD1D62">
              <w:rPr>
                <w:rFonts w:ascii="Times New Roman" w:hAnsi="Times New Roman"/>
                <w:sz w:val="28"/>
                <w:szCs w:val="28"/>
              </w:rPr>
              <w:t xml:space="preserve">Систолическое артериальное давление (мм рт. ст.) </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шумный район Учащиеся — спокойный район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97,2(11,6) 100,8(8,9)</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101,6(9,9) 102,2(8,9)</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102,4(10) 102,6(12)</w:t>
            </w:r>
          </w:p>
        </w:tc>
      </w:tr>
      <w:tr w:rsidR="00872EBD" w:rsidRPr="00C30EFB">
        <w:trPr>
          <w:trHeight w:hRule="exact" w:val="1624"/>
        </w:trPr>
        <w:tc>
          <w:tcPr>
            <w:tcW w:w="3800" w:type="dxa"/>
            <w:tcBorders>
              <w:top w:val="single" w:sz="6" w:space="0" w:color="auto"/>
              <w:left w:val="single" w:sz="6" w:space="0" w:color="auto"/>
              <w:bottom w:val="single" w:sz="6" w:space="0" w:color="auto"/>
              <w:right w:val="single" w:sz="6" w:space="0" w:color="auto"/>
            </w:tcBorders>
            <w:shd w:val="clear" w:color="auto" w:fill="FFFFFF"/>
          </w:tcPr>
          <w:p w:rsidR="008605E8" w:rsidRPr="00BD1D62" w:rsidRDefault="00872EBD" w:rsidP="00BD1D62">
            <w:pPr>
              <w:rPr>
                <w:rFonts w:ascii="Times New Roman" w:hAnsi="Times New Roman"/>
                <w:sz w:val="28"/>
                <w:szCs w:val="28"/>
              </w:rPr>
            </w:pPr>
            <w:r w:rsidRPr="00BD1D62">
              <w:rPr>
                <w:rFonts w:ascii="Times New Roman" w:hAnsi="Times New Roman"/>
                <w:sz w:val="28"/>
                <w:szCs w:val="28"/>
              </w:rPr>
              <w:t xml:space="preserve">Диастолическое венозное давление (мм рт. ст.) </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шумный район Учащиеся — спокойный район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60,5 (7) 62,6(7,1)</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63,2(6,1) 63,6(6,4)</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64,4 (6,2) 64,8 (6,8)</w:t>
            </w:r>
          </w:p>
        </w:tc>
      </w:tr>
      <w:tr w:rsidR="00872EBD" w:rsidRPr="00C30EFB">
        <w:trPr>
          <w:trHeight w:hRule="exact" w:val="1786"/>
        </w:trPr>
        <w:tc>
          <w:tcPr>
            <w:tcW w:w="3800"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Уровень эпинефрина</w:t>
            </w:r>
            <w:r w:rsidR="008605E8" w:rsidRPr="00BD1D62">
              <w:rPr>
                <w:rFonts w:ascii="Times New Roman" w:hAnsi="Times New Roman"/>
                <w:sz w:val="28"/>
                <w:szCs w:val="28"/>
              </w:rPr>
              <w:t xml:space="preserve"> </w:t>
            </w:r>
            <w:r w:rsidRPr="00BD1D62">
              <w:rPr>
                <w:rFonts w:ascii="Times New Roman" w:hAnsi="Times New Roman"/>
                <w:sz w:val="28"/>
                <w:szCs w:val="28"/>
              </w:rPr>
              <w:t>(</w:t>
            </w:r>
            <w:r w:rsidR="00BD1D62">
              <w:rPr>
                <w:rFonts w:ascii="Times New Roman" w:hAnsi="Times New Roman"/>
                <w:sz w:val="28"/>
                <w:szCs w:val="28"/>
              </w:rPr>
              <w:t xml:space="preserve">10 </w:t>
            </w:r>
            <w:r w:rsidR="00BD1D62">
              <w:rPr>
                <w:rFonts w:ascii="Times New Roman" w:hAnsi="Times New Roman"/>
                <w:sz w:val="28"/>
                <w:szCs w:val="28"/>
                <w:vertAlign w:val="superscript"/>
              </w:rPr>
              <w:t xml:space="preserve">-9 </w:t>
            </w:r>
            <w:r w:rsidRPr="00BD1D62">
              <w:rPr>
                <w:rFonts w:ascii="Times New Roman" w:hAnsi="Times New Roman"/>
                <w:sz w:val="28"/>
                <w:szCs w:val="28"/>
              </w:rPr>
              <w:t>г/час)</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шумный район</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спокойный район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229,2(153,4) 251,8(57)</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328,1 (130,4) 280,9(64,6)</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341,9(168,1) 246,2 (83,7)</w:t>
            </w:r>
          </w:p>
        </w:tc>
      </w:tr>
      <w:tr w:rsidR="00872EBD" w:rsidRPr="00C30EFB">
        <w:trPr>
          <w:trHeight w:hRule="exact" w:val="1811"/>
        </w:trPr>
        <w:tc>
          <w:tcPr>
            <w:tcW w:w="3800"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 xml:space="preserve">Уровень </w:t>
            </w:r>
            <w:r w:rsidR="00004C60" w:rsidRPr="00BD1D62">
              <w:rPr>
                <w:rFonts w:ascii="Times New Roman" w:hAnsi="Times New Roman"/>
                <w:sz w:val="28"/>
                <w:szCs w:val="28"/>
              </w:rPr>
              <w:t>норэпинефрина(</w:t>
            </w:r>
            <w:r w:rsidR="00BD1D62">
              <w:rPr>
                <w:rFonts w:ascii="Times New Roman" w:hAnsi="Times New Roman"/>
                <w:sz w:val="28"/>
                <w:szCs w:val="28"/>
              </w:rPr>
              <w:t xml:space="preserve">10 </w:t>
            </w:r>
            <w:r w:rsidR="00BD1D62">
              <w:rPr>
                <w:rFonts w:ascii="Times New Roman" w:hAnsi="Times New Roman"/>
                <w:sz w:val="28"/>
                <w:szCs w:val="28"/>
                <w:vertAlign w:val="superscript"/>
              </w:rPr>
              <w:t xml:space="preserve">-9 </w:t>
            </w:r>
            <w:r w:rsidR="00BD1D62">
              <w:rPr>
                <w:rFonts w:ascii="Times New Roman" w:hAnsi="Times New Roman"/>
                <w:sz w:val="28"/>
                <w:szCs w:val="28"/>
              </w:rPr>
              <w:t xml:space="preserve"> </w:t>
            </w:r>
            <w:r w:rsidR="00004C60" w:rsidRPr="00BD1D62">
              <w:rPr>
                <w:rFonts w:ascii="Times New Roman" w:hAnsi="Times New Roman"/>
                <w:sz w:val="28"/>
                <w:szCs w:val="28"/>
              </w:rPr>
              <w:t>г</w:t>
            </w:r>
            <w:r w:rsidRPr="00BD1D62">
              <w:rPr>
                <w:rFonts w:ascii="Times New Roman" w:hAnsi="Times New Roman"/>
                <w:sz w:val="28"/>
                <w:szCs w:val="28"/>
              </w:rPr>
              <w:t>/час)</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шумный район Учащиеся — спокойный район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610,7(338,6) 660.0 (506,9)</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1,228,5(659,7) 879,7(457,7)</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1,556,3(703,6) 950,7(525,5)</w:t>
            </w:r>
          </w:p>
        </w:tc>
      </w:tr>
      <w:tr w:rsidR="00872EBD" w:rsidRPr="00C30EFB">
        <w:trPr>
          <w:trHeight w:hRule="exact" w:val="1596"/>
        </w:trPr>
        <w:tc>
          <w:tcPr>
            <w:tcW w:w="3800"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Уровень кортизола</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(Ю-9 г/час)</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шумный район</w:t>
            </w:r>
          </w:p>
          <w:p w:rsidR="00872EBD" w:rsidRPr="00BD1D62" w:rsidRDefault="00872EBD" w:rsidP="00BD1D62">
            <w:pPr>
              <w:rPr>
                <w:rFonts w:ascii="Times New Roman" w:hAnsi="Times New Roman"/>
                <w:sz w:val="28"/>
                <w:szCs w:val="28"/>
              </w:rPr>
            </w:pPr>
            <w:r w:rsidRPr="00BD1D62">
              <w:rPr>
                <w:rFonts w:ascii="Times New Roman" w:hAnsi="Times New Roman"/>
                <w:sz w:val="28"/>
                <w:szCs w:val="28"/>
              </w:rPr>
              <w:t>Учащиеся — спокойный район</w:t>
            </w:r>
          </w:p>
        </w:tc>
        <w:tc>
          <w:tcPr>
            <w:tcW w:w="1728"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355,8(189,3) 330,5(189,3)</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435,9 (538) 237,3 (614,7)</w:t>
            </w:r>
          </w:p>
        </w:tc>
        <w:tc>
          <w:tcPr>
            <w:tcW w:w="1779" w:type="dxa"/>
            <w:tcBorders>
              <w:top w:val="single" w:sz="6" w:space="0" w:color="auto"/>
              <w:left w:val="single" w:sz="6" w:space="0" w:color="auto"/>
              <w:bottom w:val="single" w:sz="6" w:space="0" w:color="auto"/>
              <w:right w:val="single" w:sz="6" w:space="0" w:color="auto"/>
            </w:tcBorders>
            <w:shd w:val="clear" w:color="auto" w:fill="FFFFFF"/>
          </w:tcPr>
          <w:p w:rsidR="00872EBD" w:rsidRPr="00BD1D62" w:rsidRDefault="00872EBD" w:rsidP="00BD1D62">
            <w:pPr>
              <w:rPr>
                <w:rFonts w:ascii="Times New Roman" w:hAnsi="Times New Roman"/>
                <w:sz w:val="28"/>
                <w:szCs w:val="28"/>
              </w:rPr>
            </w:pPr>
            <w:r w:rsidRPr="00BD1D62">
              <w:rPr>
                <w:rFonts w:ascii="Times New Roman" w:hAnsi="Times New Roman"/>
                <w:sz w:val="28"/>
                <w:szCs w:val="28"/>
              </w:rPr>
              <w:t>514,4(689,3) 377,7(288,9)</w:t>
            </w:r>
          </w:p>
        </w:tc>
      </w:tr>
    </w:tbl>
    <w:p w:rsidR="00872EBD" w:rsidRPr="00A8248A" w:rsidRDefault="00872EBD" w:rsidP="00872EBD">
      <w:pPr>
        <w:shd w:val="clear" w:color="auto" w:fill="FFFFFF"/>
        <w:spacing w:before="101"/>
        <w:ind w:left="480"/>
        <w:rPr>
          <w:rFonts w:ascii="Times New Roman" w:hAnsi="Times New Roman"/>
          <w:sz w:val="28"/>
          <w:szCs w:val="28"/>
        </w:rPr>
      </w:pPr>
      <w:r w:rsidRPr="00A8248A">
        <w:rPr>
          <w:rFonts w:ascii="Times New Roman" w:hAnsi="Times New Roman"/>
          <w:bCs/>
          <w:spacing w:val="-1"/>
          <w:sz w:val="28"/>
          <w:szCs w:val="28"/>
        </w:rPr>
        <w:t>Примечание. В</w:t>
      </w:r>
      <w:r w:rsidRPr="00A8248A">
        <w:rPr>
          <w:rFonts w:ascii="Times New Roman" w:hAnsi="Times New Roman"/>
          <w:b/>
          <w:bCs/>
          <w:spacing w:val="-1"/>
          <w:sz w:val="28"/>
          <w:szCs w:val="28"/>
        </w:rPr>
        <w:t xml:space="preserve"> </w:t>
      </w:r>
      <w:r w:rsidRPr="00A8248A">
        <w:rPr>
          <w:rFonts w:ascii="Times New Roman" w:hAnsi="Times New Roman"/>
          <w:spacing w:val="-1"/>
          <w:sz w:val="28"/>
          <w:szCs w:val="28"/>
        </w:rPr>
        <w:t>скобках указано стандартное отклонение.</w:t>
      </w:r>
    </w:p>
    <w:p w:rsidR="00872EBD" w:rsidRPr="00502999" w:rsidRDefault="00004C60" w:rsidP="00004C60">
      <w:pPr>
        <w:jc w:val="both"/>
        <w:rPr>
          <w:rFonts w:ascii="Times New Roman" w:hAnsi="Times New Roman"/>
          <w:sz w:val="28"/>
          <w:szCs w:val="28"/>
        </w:rPr>
      </w:pPr>
      <w:r>
        <w:rPr>
          <w:rFonts w:ascii="Times New Roman" w:hAnsi="Times New Roman"/>
          <w:sz w:val="28"/>
          <w:szCs w:val="28"/>
        </w:rPr>
        <w:tab/>
      </w:r>
      <w:r w:rsidR="00872EBD" w:rsidRPr="00004C60">
        <w:rPr>
          <w:rFonts w:ascii="Times New Roman" w:hAnsi="Times New Roman"/>
          <w:sz w:val="28"/>
          <w:szCs w:val="28"/>
        </w:rPr>
        <w:t>Таким образом, действие шума проявляется разнообразием симптомов со стороны различных органов и систем. Подобно термину «шумовая болезнь», употребляемому для характе</w:t>
      </w:r>
      <w:r w:rsidR="00872EBD" w:rsidRPr="00004C60">
        <w:rPr>
          <w:rFonts w:ascii="Times New Roman" w:hAnsi="Times New Roman"/>
          <w:sz w:val="28"/>
          <w:szCs w:val="28"/>
        </w:rPr>
        <w:softHyphen/>
        <w:t xml:space="preserve">ристики полиморфной картины, возникающей при действии производственного шума на рабочих ряда производств, можно говорить о «шумовой болезни», вызванной совокупностью </w:t>
      </w:r>
      <w:r w:rsidR="00502999">
        <w:rPr>
          <w:rFonts w:ascii="Times New Roman" w:hAnsi="Times New Roman"/>
          <w:sz w:val="28"/>
          <w:szCs w:val="28"/>
        </w:rPr>
        <w:t>городского и промышленного шума</w:t>
      </w:r>
      <w:r w:rsidR="00502999" w:rsidRPr="00502999">
        <w:rPr>
          <w:rFonts w:ascii="Times New Roman" w:hAnsi="Times New Roman"/>
          <w:sz w:val="28"/>
          <w:szCs w:val="28"/>
        </w:rPr>
        <w:t xml:space="preserve"> [2].</w:t>
      </w:r>
    </w:p>
    <w:p w:rsidR="00872EBD" w:rsidRPr="00004C60" w:rsidRDefault="00004C60" w:rsidP="00004C60">
      <w:pPr>
        <w:jc w:val="both"/>
        <w:rPr>
          <w:rFonts w:ascii="Times New Roman" w:hAnsi="Times New Roman"/>
          <w:sz w:val="28"/>
          <w:szCs w:val="28"/>
        </w:rPr>
      </w:pPr>
      <w:r>
        <w:rPr>
          <w:rFonts w:ascii="Times New Roman" w:hAnsi="Times New Roman"/>
          <w:sz w:val="28"/>
          <w:szCs w:val="28"/>
        </w:rPr>
        <w:tab/>
      </w:r>
      <w:r w:rsidR="00872EBD" w:rsidRPr="00004C60">
        <w:rPr>
          <w:rFonts w:ascii="Times New Roman" w:hAnsi="Times New Roman"/>
          <w:sz w:val="28"/>
          <w:szCs w:val="28"/>
        </w:rPr>
        <w:t>Различают две стадии этой болезни: активную, с преобла</w:t>
      </w:r>
      <w:r w:rsidR="00872EBD" w:rsidRPr="00004C60">
        <w:rPr>
          <w:rFonts w:ascii="Times New Roman" w:hAnsi="Times New Roman"/>
          <w:sz w:val="28"/>
          <w:szCs w:val="28"/>
        </w:rPr>
        <w:softHyphen/>
        <w:t>данием процессов возбуждения и пассивную, с преобладанием тормозных процессов.</w:t>
      </w:r>
    </w:p>
    <w:p w:rsidR="00872EBD" w:rsidRDefault="00872EBD" w:rsidP="00004C60">
      <w:pPr>
        <w:jc w:val="both"/>
        <w:rPr>
          <w:rFonts w:ascii="Times New Roman" w:hAnsi="Times New Roman"/>
          <w:sz w:val="28"/>
          <w:szCs w:val="28"/>
        </w:rPr>
      </w:pPr>
      <w:r w:rsidRPr="00004C60">
        <w:rPr>
          <w:rFonts w:ascii="Times New Roman" w:hAnsi="Times New Roman"/>
          <w:sz w:val="28"/>
          <w:szCs w:val="28"/>
        </w:rPr>
        <w:t>Многообразие симптоматологии этого заболевания обу</w:t>
      </w:r>
      <w:r w:rsidRPr="00004C60">
        <w:rPr>
          <w:rFonts w:ascii="Times New Roman" w:hAnsi="Times New Roman"/>
          <w:sz w:val="28"/>
          <w:szCs w:val="28"/>
        </w:rPr>
        <w:softHyphen/>
        <w:t>словливается различными физическими характеристиками шума (уровень, спектр, продолжительность), наличием сопутс</w:t>
      </w:r>
      <w:r w:rsidRPr="00004C60">
        <w:rPr>
          <w:rFonts w:ascii="Times New Roman" w:hAnsi="Times New Roman"/>
          <w:sz w:val="28"/>
          <w:szCs w:val="28"/>
        </w:rPr>
        <w:softHyphen/>
        <w:t>твующих неблагоприятных факторов внешней среды, а также реактивностью организма человека.</w:t>
      </w:r>
    </w:p>
    <w:p w:rsidR="00D10D26" w:rsidRPr="00D10D26" w:rsidRDefault="00D10D26" w:rsidP="00D10D26">
      <w:pPr>
        <w:jc w:val="both"/>
        <w:rPr>
          <w:rFonts w:ascii="Times New Roman" w:hAnsi="Times New Roman"/>
          <w:sz w:val="28"/>
          <w:szCs w:val="28"/>
        </w:rPr>
      </w:pPr>
      <w:r>
        <w:rPr>
          <w:rFonts w:ascii="Times New Roman" w:hAnsi="Times New Roman"/>
          <w:sz w:val="28"/>
          <w:szCs w:val="28"/>
        </w:rPr>
        <w:tab/>
      </w:r>
      <w:r w:rsidRPr="00D10D26">
        <w:rPr>
          <w:rFonts w:ascii="Times New Roman" w:hAnsi="Times New Roman"/>
          <w:sz w:val="28"/>
          <w:szCs w:val="28"/>
        </w:rPr>
        <w:t>Авиационная промышленность всех стран, уделяя большое внимание проблеме снижения шума, создает новые самолеты с более низкими уровнями шума. Существующая комплексная программа снижения авиационного шума направлена преимущественно на снижение шума силовой установки самолета</w:t>
      </w:r>
    </w:p>
    <w:p w:rsidR="00EC6576" w:rsidRDefault="00EC6576" w:rsidP="00004C60">
      <w:pPr>
        <w:jc w:val="both"/>
        <w:rPr>
          <w:rFonts w:ascii="Times New Roman" w:hAnsi="Times New Roman"/>
          <w:sz w:val="28"/>
          <w:szCs w:val="28"/>
        </w:rPr>
      </w:pPr>
    </w:p>
    <w:p w:rsidR="00EC6576" w:rsidRPr="00A8248A" w:rsidRDefault="0047760E" w:rsidP="00A8248A">
      <w:pPr>
        <w:pStyle w:val="2"/>
        <w:jc w:val="center"/>
        <w:rPr>
          <w:rFonts w:ascii="Times New Roman" w:hAnsi="Times New Roman"/>
          <w:i w:val="0"/>
          <w:iCs w:val="0"/>
        </w:rPr>
      </w:pPr>
      <w:r>
        <w:rPr>
          <w:rFonts w:ascii="Times New Roman" w:hAnsi="Times New Roman"/>
          <w:b w:val="0"/>
        </w:rPr>
        <w:tab/>
      </w:r>
      <w:bookmarkStart w:id="16" w:name="_Toc216802771"/>
      <w:r w:rsidRPr="00A8248A">
        <w:rPr>
          <w:rFonts w:ascii="Times New Roman" w:hAnsi="Times New Roman"/>
          <w:i w:val="0"/>
          <w:iCs w:val="0"/>
        </w:rPr>
        <w:t>3.3.</w:t>
      </w:r>
      <w:r w:rsidR="00EC6576" w:rsidRPr="00A8248A">
        <w:rPr>
          <w:rFonts w:ascii="Times New Roman" w:hAnsi="Times New Roman"/>
          <w:i w:val="0"/>
          <w:iCs w:val="0"/>
        </w:rPr>
        <w:t>А</w:t>
      </w:r>
      <w:r w:rsidRPr="00A8248A">
        <w:rPr>
          <w:rFonts w:ascii="Times New Roman" w:hAnsi="Times New Roman"/>
          <w:i w:val="0"/>
          <w:iCs w:val="0"/>
        </w:rPr>
        <w:t>ВТОТРАНСПОРТ</w:t>
      </w:r>
      <w:bookmarkEnd w:id="16"/>
    </w:p>
    <w:p w:rsidR="00EC6576" w:rsidRPr="00C90EEF" w:rsidRDefault="00EC6576" w:rsidP="00EC6576"/>
    <w:p w:rsidR="0047760E" w:rsidRDefault="0047760E" w:rsidP="0047760E">
      <w:pPr>
        <w:jc w:val="both"/>
        <w:rPr>
          <w:rFonts w:ascii="Times New Roman" w:hAnsi="Times New Roman"/>
          <w:sz w:val="28"/>
          <w:szCs w:val="28"/>
        </w:rPr>
      </w:pPr>
      <w:r>
        <w:rPr>
          <w:rFonts w:ascii="Times New Roman" w:hAnsi="Times New Roman"/>
          <w:sz w:val="28"/>
          <w:szCs w:val="28"/>
        </w:rPr>
        <w:tab/>
      </w:r>
      <w:r w:rsidR="00EC6576" w:rsidRPr="0047760E">
        <w:rPr>
          <w:rFonts w:ascii="Times New Roman" w:hAnsi="Times New Roman"/>
          <w:sz w:val="28"/>
          <w:szCs w:val="28"/>
        </w:rPr>
        <w:t xml:space="preserve">Наибольшие уровни шума отмечаются на магистральных улицах городов. Средняя интенсивность движения достигает 2000-3000 транспортных единиц в час и больше, а максимальные уровни шума - 90-95 дБ </w:t>
      </w:r>
      <w:r>
        <w:rPr>
          <w:rFonts w:ascii="Times New Roman" w:hAnsi="Times New Roman"/>
          <w:sz w:val="28"/>
          <w:szCs w:val="28"/>
        </w:rPr>
        <w:t>(</w:t>
      </w:r>
      <w:r w:rsidR="00EC6576" w:rsidRPr="0047760E">
        <w:rPr>
          <w:rFonts w:ascii="Times New Roman" w:hAnsi="Times New Roman"/>
          <w:sz w:val="28"/>
          <w:szCs w:val="28"/>
        </w:rPr>
        <w:t>А</w:t>
      </w:r>
      <w:r>
        <w:rPr>
          <w:rFonts w:ascii="Times New Roman" w:hAnsi="Times New Roman"/>
          <w:sz w:val="28"/>
          <w:szCs w:val="28"/>
        </w:rPr>
        <w:t>).</w:t>
      </w:r>
    </w:p>
    <w:p w:rsidR="00EC6576" w:rsidRPr="00502999" w:rsidRDefault="00EC6576" w:rsidP="0047760E">
      <w:pPr>
        <w:jc w:val="both"/>
        <w:rPr>
          <w:rFonts w:ascii="Times New Roman" w:hAnsi="Times New Roman"/>
          <w:sz w:val="28"/>
          <w:szCs w:val="28"/>
        </w:rPr>
      </w:pPr>
      <w:r w:rsidRPr="0047760E">
        <w:rPr>
          <w:rFonts w:ascii="Times New Roman" w:hAnsi="Times New Roman"/>
          <w:sz w:val="28"/>
          <w:szCs w:val="28"/>
        </w:rPr>
        <w:tab/>
        <w:t>Шумовые характеристики транспортных потоков в первую очередь определяются назначением улицы. Уровень уличных шумов определяется интенсивностью, скоростью и характером (составом) транспортного потока. Кроме того, уровень уличных шумов зависит от планировочных решений (продольный и поперечный профиль улиц, высота и плотность застройки) и таких элементов благоустройства, как покрытие проезжей час</w:t>
      </w:r>
      <w:r w:rsidR="00502999">
        <w:rPr>
          <w:rFonts w:ascii="Times New Roman" w:hAnsi="Times New Roman"/>
          <w:sz w:val="28"/>
          <w:szCs w:val="28"/>
        </w:rPr>
        <w:t>ти и наличие зеленых насаждений</w:t>
      </w:r>
      <w:r w:rsidR="00502999" w:rsidRPr="00502999">
        <w:rPr>
          <w:rFonts w:ascii="Times New Roman" w:hAnsi="Times New Roman"/>
          <w:sz w:val="28"/>
          <w:szCs w:val="28"/>
        </w:rPr>
        <w:t xml:space="preserve"> [5].</w:t>
      </w:r>
    </w:p>
    <w:p w:rsidR="00EC6576" w:rsidRPr="0047760E" w:rsidRDefault="00EC6576" w:rsidP="0047760E">
      <w:pPr>
        <w:jc w:val="both"/>
        <w:rPr>
          <w:rFonts w:ascii="Times New Roman" w:hAnsi="Times New Roman"/>
          <w:sz w:val="28"/>
          <w:szCs w:val="28"/>
        </w:rPr>
      </w:pPr>
      <w:r w:rsidRPr="0047760E">
        <w:rPr>
          <w:rFonts w:ascii="Times New Roman" w:hAnsi="Times New Roman"/>
          <w:sz w:val="28"/>
          <w:szCs w:val="28"/>
        </w:rPr>
        <w:tab/>
        <w:t xml:space="preserve"> Каждый из этих факторов способен изменить уровень транспортного шума до 10 дБ. В промышленном городе обычен высокий процент грузового транспорта на магистралях. Увеличение в общем потоке автотранспорта грузовых автомобилей, особенно большегрузных с дизельными двигателями, приводит к росту уровней шума. </w:t>
      </w:r>
    </w:p>
    <w:p w:rsidR="00EC6576" w:rsidRPr="0047760E" w:rsidRDefault="00EC6576" w:rsidP="0047760E">
      <w:pPr>
        <w:jc w:val="both"/>
        <w:rPr>
          <w:rFonts w:ascii="Times New Roman" w:hAnsi="Times New Roman"/>
          <w:sz w:val="28"/>
          <w:szCs w:val="28"/>
        </w:rPr>
      </w:pPr>
      <w:r w:rsidRPr="0047760E">
        <w:rPr>
          <w:rFonts w:ascii="Times New Roman" w:hAnsi="Times New Roman"/>
          <w:sz w:val="28"/>
          <w:szCs w:val="28"/>
        </w:rPr>
        <w:tab/>
        <w:t xml:space="preserve">В целом грузовые и легковые автомобили создают на территории городов тяжелый шумовой режим. Шум, возникающий на проезжей части магистрали, распространяется не только на примагистральную территорию, но и в глубь жилой застройки. </w:t>
      </w:r>
    </w:p>
    <w:p w:rsidR="00EC6576" w:rsidRPr="0047760E" w:rsidRDefault="00EC6576" w:rsidP="0047760E">
      <w:pPr>
        <w:jc w:val="both"/>
        <w:rPr>
          <w:rFonts w:ascii="Times New Roman" w:hAnsi="Times New Roman"/>
          <w:sz w:val="28"/>
          <w:szCs w:val="28"/>
        </w:rPr>
      </w:pPr>
      <w:r w:rsidRPr="0047760E">
        <w:rPr>
          <w:rFonts w:ascii="Times New Roman" w:hAnsi="Times New Roman"/>
          <w:sz w:val="28"/>
          <w:szCs w:val="28"/>
        </w:rPr>
        <w:tab/>
        <w:t xml:space="preserve">Практикуется два метода ослабления шумового воздействия на среду обитания: </w:t>
      </w:r>
    </w:p>
    <w:p w:rsidR="00EC6576" w:rsidRPr="0047760E" w:rsidRDefault="00EC6576" w:rsidP="0047760E">
      <w:pPr>
        <w:jc w:val="both"/>
        <w:rPr>
          <w:rFonts w:ascii="Times New Roman" w:hAnsi="Times New Roman"/>
          <w:sz w:val="28"/>
          <w:szCs w:val="28"/>
        </w:rPr>
      </w:pPr>
      <w:r w:rsidRPr="0047760E">
        <w:rPr>
          <w:rFonts w:ascii="Times New Roman" w:hAnsi="Times New Roman"/>
          <w:sz w:val="28"/>
          <w:szCs w:val="28"/>
        </w:rPr>
        <w:tab/>
        <w:t>а) снижение скорости движения транспортных средств, улучшение регулировки уличного потока, запрещение движения для отдельных видов автомобилей по определенным трассам и в определенное время суток, улучшение звукоизоляции зданий и сооружение противошумовых экранов вдоль скоростных автотрасс;</w:t>
      </w:r>
    </w:p>
    <w:p w:rsidR="00EC6576" w:rsidRPr="0047760E" w:rsidRDefault="00EC6576" w:rsidP="0047760E">
      <w:pPr>
        <w:jc w:val="both"/>
        <w:rPr>
          <w:rFonts w:ascii="Times New Roman" w:hAnsi="Times New Roman"/>
          <w:sz w:val="28"/>
          <w:szCs w:val="28"/>
        </w:rPr>
      </w:pPr>
      <w:r w:rsidRPr="0047760E">
        <w:rPr>
          <w:rFonts w:ascii="Times New Roman" w:hAnsi="Times New Roman"/>
          <w:sz w:val="28"/>
          <w:szCs w:val="28"/>
        </w:rPr>
        <w:tab/>
        <w:t xml:space="preserve"> б) совершенствование ходовой и моторной частей транспортных средств.</w:t>
      </w:r>
    </w:p>
    <w:p w:rsidR="00EC6576" w:rsidRPr="00A8248A" w:rsidRDefault="00EC6576" w:rsidP="00A8248A">
      <w:pPr>
        <w:pStyle w:val="2"/>
        <w:jc w:val="center"/>
        <w:rPr>
          <w:rFonts w:ascii="Times New Roman" w:hAnsi="Times New Roman"/>
          <w:i w:val="0"/>
          <w:iCs w:val="0"/>
        </w:rPr>
      </w:pPr>
      <w:bookmarkStart w:id="17" w:name="11"/>
      <w:bookmarkEnd w:id="17"/>
    </w:p>
    <w:p w:rsidR="0047760E" w:rsidRPr="00A8248A" w:rsidRDefault="0047760E" w:rsidP="00A8248A">
      <w:pPr>
        <w:pStyle w:val="2"/>
        <w:jc w:val="center"/>
        <w:rPr>
          <w:rFonts w:ascii="Times New Roman" w:hAnsi="Times New Roman"/>
          <w:i w:val="0"/>
          <w:iCs w:val="0"/>
        </w:rPr>
      </w:pPr>
      <w:r w:rsidRPr="00A8248A">
        <w:rPr>
          <w:rFonts w:ascii="Times New Roman" w:hAnsi="Times New Roman"/>
          <w:i w:val="0"/>
          <w:iCs w:val="0"/>
        </w:rPr>
        <w:tab/>
      </w:r>
      <w:bookmarkStart w:id="18" w:name="_Toc216802772"/>
      <w:r w:rsidRPr="00A8248A">
        <w:rPr>
          <w:rFonts w:ascii="Times New Roman" w:hAnsi="Times New Roman"/>
          <w:i w:val="0"/>
          <w:iCs w:val="0"/>
        </w:rPr>
        <w:t>3.4.СРЕДСТВА ИНДИВИДУАЛЬНОЙ ЗАЩИТЫ ОТ ШУМА</w:t>
      </w:r>
      <w:bookmarkEnd w:id="18"/>
    </w:p>
    <w:p w:rsidR="0047760E" w:rsidRPr="0047760E" w:rsidRDefault="0047760E" w:rsidP="0047760E">
      <w:pPr>
        <w:rPr>
          <w:rFonts w:ascii="Times New Roman" w:hAnsi="Times New Roman"/>
          <w:b/>
          <w:sz w:val="28"/>
          <w:szCs w:val="28"/>
        </w:rPr>
      </w:pPr>
    </w:p>
    <w:p w:rsidR="0047760E" w:rsidRPr="00502999" w:rsidRDefault="0047760E" w:rsidP="0047760E">
      <w:pPr>
        <w:jc w:val="both"/>
        <w:rPr>
          <w:rFonts w:ascii="Times New Roman" w:hAnsi="Times New Roman"/>
          <w:sz w:val="28"/>
          <w:szCs w:val="28"/>
        </w:rPr>
      </w:pPr>
      <w:r>
        <w:rPr>
          <w:rFonts w:ascii="Times New Roman" w:hAnsi="Times New Roman"/>
          <w:sz w:val="28"/>
          <w:szCs w:val="28"/>
        </w:rPr>
        <w:tab/>
      </w:r>
      <w:r w:rsidRPr="0047760E">
        <w:rPr>
          <w:rFonts w:ascii="Times New Roman" w:hAnsi="Times New Roman"/>
          <w:sz w:val="28"/>
          <w:szCs w:val="28"/>
        </w:rPr>
        <w:t>На рабочих местах, где не удается добиться снижения шума до допустимых уровней техническими средствами или где это нецелесообразно по технико-экономическим положе</w:t>
      </w:r>
      <w:r w:rsidRPr="0047760E">
        <w:rPr>
          <w:rFonts w:ascii="Times New Roman" w:hAnsi="Times New Roman"/>
          <w:sz w:val="28"/>
          <w:szCs w:val="28"/>
        </w:rPr>
        <w:softHyphen/>
        <w:t>ниям, следует применять средства индивидуальной защиты</w:t>
      </w:r>
      <w:r>
        <w:rPr>
          <w:rFonts w:ascii="Times New Roman" w:hAnsi="Times New Roman"/>
          <w:sz w:val="28"/>
          <w:szCs w:val="28"/>
        </w:rPr>
        <w:t xml:space="preserve"> </w:t>
      </w:r>
      <w:r w:rsidR="00502999">
        <w:rPr>
          <w:rFonts w:ascii="Times New Roman" w:hAnsi="Times New Roman"/>
          <w:sz w:val="28"/>
          <w:szCs w:val="28"/>
        </w:rPr>
        <w:t>от шума</w:t>
      </w:r>
      <w:r w:rsidR="00502999" w:rsidRPr="00502999">
        <w:rPr>
          <w:rFonts w:ascii="Times New Roman" w:hAnsi="Times New Roman"/>
          <w:sz w:val="28"/>
          <w:szCs w:val="28"/>
        </w:rPr>
        <w:t xml:space="preserve"> [3].</w:t>
      </w:r>
    </w:p>
    <w:p w:rsidR="0047760E" w:rsidRPr="0047760E" w:rsidRDefault="0047760E" w:rsidP="0047760E">
      <w:pPr>
        <w:jc w:val="both"/>
        <w:rPr>
          <w:rFonts w:ascii="Times New Roman" w:hAnsi="Times New Roman"/>
          <w:sz w:val="28"/>
          <w:szCs w:val="28"/>
        </w:rPr>
      </w:pPr>
      <w:r>
        <w:rPr>
          <w:rFonts w:ascii="Times New Roman" w:hAnsi="Times New Roman"/>
          <w:sz w:val="28"/>
          <w:szCs w:val="28"/>
        </w:rPr>
        <w:tab/>
      </w:r>
      <w:r w:rsidRPr="0047760E">
        <w:rPr>
          <w:rFonts w:ascii="Times New Roman" w:hAnsi="Times New Roman"/>
          <w:sz w:val="28"/>
          <w:szCs w:val="28"/>
        </w:rPr>
        <w:t>Основное назначение средств индивидуальной защиты состоит в том, чтобы перекрыть наиболее чувствительный канал проникновения шума в организм человека - наружный слуховой проход. При использовании средств индивидуальной защиты от шумового фактора ослабляются звуки, воздейству</w:t>
      </w:r>
      <w:r w:rsidRPr="0047760E">
        <w:rPr>
          <w:rFonts w:ascii="Times New Roman" w:hAnsi="Times New Roman"/>
          <w:sz w:val="28"/>
          <w:szCs w:val="28"/>
        </w:rPr>
        <w:softHyphen/>
        <w:t>ющие на слуховую мембрану наружного уха, вследствие чего</w:t>
      </w:r>
      <w:r>
        <w:rPr>
          <w:rFonts w:ascii="Times New Roman" w:hAnsi="Times New Roman"/>
          <w:sz w:val="28"/>
          <w:szCs w:val="28"/>
        </w:rPr>
        <w:t xml:space="preserve"> </w:t>
      </w:r>
      <w:r w:rsidRPr="0047760E">
        <w:rPr>
          <w:rFonts w:ascii="Times New Roman" w:hAnsi="Times New Roman"/>
          <w:sz w:val="28"/>
          <w:szCs w:val="28"/>
        </w:rPr>
        <w:t>ослабляются колебания во внутреннем ухе. Применение средств</w:t>
      </w:r>
      <w:r>
        <w:rPr>
          <w:rFonts w:ascii="Times New Roman" w:hAnsi="Times New Roman"/>
          <w:sz w:val="28"/>
          <w:szCs w:val="28"/>
        </w:rPr>
        <w:t xml:space="preserve"> </w:t>
      </w:r>
      <w:r w:rsidRPr="0047760E">
        <w:rPr>
          <w:rFonts w:ascii="Times New Roman" w:hAnsi="Times New Roman"/>
          <w:sz w:val="28"/>
          <w:szCs w:val="28"/>
        </w:rPr>
        <w:t>индивидуальной защиты позволяет оградить от чрезмерного</w:t>
      </w:r>
      <w:r>
        <w:rPr>
          <w:rFonts w:ascii="Times New Roman" w:hAnsi="Times New Roman"/>
          <w:sz w:val="28"/>
          <w:szCs w:val="28"/>
        </w:rPr>
        <w:t xml:space="preserve"> </w:t>
      </w:r>
      <w:r w:rsidRPr="0047760E">
        <w:rPr>
          <w:rFonts w:ascii="Times New Roman" w:hAnsi="Times New Roman"/>
          <w:sz w:val="28"/>
          <w:szCs w:val="28"/>
        </w:rPr>
        <w:t>воздействия не только орган слуха, но также и нервную систему</w:t>
      </w:r>
      <w:r>
        <w:rPr>
          <w:rFonts w:ascii="Times New Roman" w:hAnsi="Times New Roman"/>
          <w:sz w:val="28"/>
          <w:szCs w:val="28"/>
        </w:rPr>
        <w:t xml:space="preserve"> </w:t>
      </w:r>
      <w:r w:rsidRPr="0047760E">
        <w:rPr>
          <w:rFonts w:ascii="Times New Roman" w:hAnsi="Times New Roman"/>
          <w:sz w:val="28"/>
          <w:szCs w:val="28"/>
        </w:rPr>
        <w:t xml:space="preserve">человека, подвергающегося шумовому воздействию. </w:t>
      </w:r>
      <w:r>
        <w:rPr>
          <w:rFonts w:ascii="Times New Roman" w:hAnsi="Times New Roman"/>
          <w:sz w:val="28"/>
          <w:szCs w:val="28"/>
        </w:rPr>
        <w:tab/>
      </w:r>
      <w:r w:rsidRPr="0047760E">
        <w:rPr>
          <w:rFonts w:ascii="Times New Roman" w:hAnsi="Times New Roman"/>
          <w:sz w:val="28"/>
          <w:szCs w:val="28"/>
        </w:rPr>
        <w:t>Средства</w:t>
      </w:r>
      <w:r>
        <w:rPr>
          <w:rFonts w:ascii="Times New Roman" w:hAnsi="Times New Roman"/>
          <w:sz w:val="28"/>
          <w:szCs w:val="28"/>
        </w:rPr>
        <w:t xml:space="preserve"> </w:t>
      </w:r>
      <w:r w:rsidRPr="0047760E">
        <w:rPr>
          <w:rFonts w:ascii="Times New Roman" w:hAnsi="Times New Roman"/>
          <w:sz w:val="28"/>
          <w:szCs w:val="28"/>
        </w:rPr>
        <w:t>индивидуальной защиты наиболее эффективны в области вы</w:t>
      </w:r>
      <w:r w:rsidRPr="0047760E">
        <w:rPr>
          <w:rFonts w:ascii="Times New Roman" w:hAnsi="Times New Roman"/>
          <w:sz w:val="28"/>
          <w:szCs w:val="28"/>
        </w:rPr>
        <w:softHyphen/>
        <w:t>соких частот, которые и оказывают наиболее раздражающее</w:t>
      </w:r>
      <w:r>
        <w:rPr>
          <w:rFonts w:ascii="Times New Roman" w:hAnsi="Times New Roman"/>
          <w:sz w:val="28"/>
          <w:szCs w:val="28"/>
        </w:rPr>
        <w:t xml:space="preserve"> </w:t>
      </w:r>
      <w:r w:rsidRPr="0047760E">
        <w:rPr>
          <w:rFonts w:ascii="Times New Roman" w:hAnsi="Times New Roman"/>
          <w:sz w:val="28"/>
          <w:szCs w:val="28"/>
        </w:rPr>
        <w:t>воздействие.</w:t>
      </w:r>
      <w:r>
        <w:rPr>
          <w:rFonts w:ascii="Times New Roman" w:hAnsi="Times New Roman"/>
          <w:sz w:val="28"/>
          <w:szCs w:val="28"/>
        </w:rPr>
        <w:t xml:space="preserve"> </w:t>
      </w:r>
      <w:r w:rsidRPr="0047760E">
        <w:rPr>
          <w:rFonts w:ascii="Times New Roman" w:hAnsi="Times New Roman"/>
          <w:sz w:val="28"/>
          <w:szCs w:val="28"/>
        </w:rPr>
        <w:t>Средства и методы защиты от шума делятся на следующие</w:t>
      </w:r>
      <w:r>
        <w:rPr>
          <w:rFonts w:ascii="Times New Roman" w:hAnsi="Times New Roman"/>
          <w:sz w:val="28"/>
          <w:szCs w:val="28"/>
        </w:rPr>
        <w:t xml:space="preserve"> </w:t>
      </w:r>
      <w:r w:rsidRPr="0047760E">
        <w:rPr>
          <w:rFonts w:ascii="Times New Roman" w:hAnsi="Times New Roman"/>
          <w:sz w:val="28"/>
          <w:szCs w:val="28"/>
        </w:rPr>
        <w:t>типы: противошумные наушники, противошумные вкладыши, противошумные шлемы и каски, противошумные костюмы. Наушники закрывают ушную раковину снаружи. Вкладыши перекрывают наружный слуховой проход или прилегают к нему. Шлемы и каски закрывают часть головы и ушную раковину. Противошумные костюмы закрывают тело человека и голову (или ее часть).</w:t>
      </w:r>
    </w:p>
    <w:p w:rsidR="0047760E" w:rsidRPr="00502999" w:rsidRDefault="0047760E" w:rsidP="0047760E">
      <w:pPr>
        <w:jc w:val="both"/>
        <w:rPr>
          <w:rFonts w:ascii="Times New Roman" w:hAnsi="Times New Roman"/>
          <w:sz w:val="28"/>
          <w:szCs w:val="28"/>
        </w:rPr>
      </w:pPr>
      <w:r>
        <w:rPr>
          <w:rFonts w:ascii="Times New Roman" w:hAnsi="Times New Roman"/>
          <w:sz w:val="28"/>
          <w:szCs w:val="28"/>
        </w:rPr>
        <w:tab/>
      </w:r>
      <w:r w:rsidRPr="0047760E">
        <w:rPr>
          <w:rFonts w:ascii="Times New Roman" w:hAnsi="Times New Roman"/>
          <w:sz w:val="28"/>
          <w:szCs w:val="28"/>
        </w:rPr>
        <w:t>Однако человек воспринимает звуковые волны не только через орган слуха, но и путем костной проводимости, чере</w:t>
      </w:r>
      <w:r w:rsidR="002D6705">
        <w:rPr>
          <w:rFonts w:ascii="Times New Roman" w:hAnsi="Times New Roman"/>
          <w:sz w:val="28"/>
          <w:szCs w:val="28"/>
        </w:rPr>
        <w:t>з череп. Различие в путях прохож</w:t>
      </w:r>
      <w:r w:rsidRPr="0047760E">
        <w:rPr>
          <w:rFonts w:ascii="Times New Roman" w:hAnsi="Times New Roman"/>
          <w:sz w:val="28"/>
          <w:szCs w:val="28"/>
        </w:rPr>
        <w:t>дения звука через кости черепа</w:t>
      </w:r>
      <w:r w:rsidR="002D6705">
        <w:rPr>
          <w:rFonts w:ascii="Times New Roman" w:hAnsi="Times New Roman"/>
          <w:sz w:val="28"/>
          <w:szCs w:val="28"/>
        </w:rPr>
        <w:t xml:space="preserve"> </w:t>
      </w:r>
      <w:r w:rsidRPr="0047760E">
        <w:rPr>
          <w:rFonts w:ascii="Times New Roman" w:hAnsi="Times New Roman"/>
          <w:sz w:val="28"/>
          <w:szCs w:val="28"/>
        </w:rPr>
        <w:t>и воздух в последние годы</w:t>
      </w:r>
      <w:r w:rsidR="002D6705">
        <w:rPr>
          <w:rFonts w:ascii="Times New Roman" w:hAnsi="Times New Roman"/>
          <w:sz w:val="28"/>
          <w:szCs w:val="28"/>
        </w:rPr>
        <w:t xml:space="preserve"> систематически используется, ч</w:t>
      </w:r>
      <w:r w:rsidRPr="0047760E">
        <w:rPr>
          <w:rFonts w:ascii="Times New Roman" w:hAnsi="Times New Roman"/>
          <w:sz w:val="28"/>
          <w:szCs w:val="28"/>
        </w:rPr>
        <w:t>тобы сделат</w:t>
      </w:r>
      <w:r w:rsidR="00502999">
        <w:rPr>
          <w:rFonts w:ascii="Times New Roman" w:hAnsi="Times New Roman"/>
          <w:sz w:val="28"/>
          <w:szCs w:val="28"/>
        </w:rPr>
        <w:t>ь неслышимым нежелательный звук</w:t>
      </w:r>
      <w:r w:rsidR="00502999" w:rsidRPr="00502999">
        <w:rPr>
          <w:rFonts w:ascii="Times New Roman" w:hAnsi="Times New Roman"/>
          <w:sz w:val="28"/>
          <w:szCs w:val="28"/>
        </w:rPr>
        <w:t xml:space="preserve"> [7].</w:t>
      </w:r>
    </w:p>
    <w:p w:rsidR="0047760E" w:rsidRPr="0047760E" w:rsidRDefault="0047760E" w:rsidP="0047760E">
      <w:pPr>
        <w:jc w:val="both"/>
        <w:rPr>
          <w:rFonts w:ascii="Times New Roman" w:hAnsi="Times New Roman"/>
          <w:sz w:val="28"/>
          <w:szCs w:val="28"/>
        </w:rPr>
      </w:pPr>
      <w:r>
        <w:rPr>
          <w:rFonts w:ascii="Times New Roman" w:hAnsi="Times New Roman"/>
          <w:sz w:val="28"/>
          <w:szCs w:val="28"/>
        </w:rPr>
        <w:tab/>
      </w:r>
      <w:r w:rsidRPr="0047760E">
        <w:rPr>
          <w:rFonts w:ascii="Times New Roman" w:hAnsi="Times New Roman"/>
          <w:sz w:val="28"/>
          <w:szCs w:val="28"/>
        </w:rPr>
        <w:t>Если позволить звуковым волнам различными путями противофазно достичь внутреннего уха, это приведет к вза</w:t>
      </w:r>
      <w:r w:rsidRPr="0047760E">
        <w:rPr>
          <w:rFonts w:ascii="Times New Roman" w:hAnsi="Times New Roman"/>
          <w:sz w:val="28"/>
          <w:szCs w:val="28"/>
        </w:rPr>
        <w:softHyphen/>
        <w:t>имному погашению амплитуд, в результате чего звук более не</w:t>
      </w:r>
      <w:r w:rsidR="002D6705">
        <w:rPr>
          <w:rFonts w:ascii="Times New Roman" w:hAnsi="Times New Roman"/>
          <w:sz w:val="28"/>
          <w:szCs w:val="28"/>
        </w:rPr>
        <w:t xml:space="preserve"> </w:t>
      </w:r>
      <w:r w:rsidRPr="0047760E">
        <w:rPr>
          <w:rFonts w:ascii="Times New Roman" w:hAnsi="Times New Roman"/>
          <w:sz w:val="28"/>
          <w:szCs w:val="28"/>
        </w:rPr>
        <w:t>воспринимается.</w:t>
      </w:r>
    </w:p>
    <w:p w:rsidR="0047760E" w:rsidRPr="0047760E" w:rsidRDefault="0047760E" w:rsidP="0047760E">
      <w:pPr>
        <w:jc w:val="both"/>
        <w:rPr>
          <w:rFonts w:ascii="Times New Roman" w:hAnsi="Times New Roman"/>
          <w:sz w:val="28"/>
          <w:szCs w:val="28"/>
        </w:rPr>
      </w:pPr>
      <w:r>
        <w:rPr>
          <w:rFonts w:ascii="Times New Roman" w:hAnsi="Times New Roman"/>
          <w:sz w:val="28"/>
          <w:szCs w:val="28"/>
        </w:rPr>
        <w:tab/>
      </w:r>
      <w:r w:rsidRPr="0047760E">
        <w:rPr>
          <w:rFonts w:ascii="Times New Roman" w:hAnsi="Times New Roman"/>
          <w:sz w:val="28"/>
          <w:szCs w:val="28"/>
        </w:rPr>
        <w:t>Такую форму интерференции получают следующим образом: в защитном шлеме прикрепляются два маленьких излучателя на уровне ушей, они создают костный источ</w:t>
      </w:r>
      <w:r w:rsidRPr="0047760E">
        <w:rPr>
          <w:rFonts w:ascii="Times New Roman" w:hAnsi="Times New Roman"/>
          <w:sz w:val="28"/>
          <w:szCs w:val="28"/>
        </w:rPr>
        <w:softHyphen/>
        <w:t>ник звука на высоте лба, который вызывает механические</w:t>
      </w:r>
      <w:r w:rsidR="007D70C5">
        <w:rPr>
          <w:rFonts w:ascii="Times New Roman" w:hAnsi="Times New Roman"/>
          <w:sz w:val="28"/>
          <w:szCs w:val="28"/>
        </w:rPr>
        <w:t xml:space="preserve"> </w:t>
      </w:r>
      <w:r w:rsidRPr="0047760E">
        <w:rPr>
          <w:rFonts w:ascii="Times New Roman" w:hAnsi="Times New Roman"/>
          <w:sz w:val="28"/>
          <w:szCs w:val="28"/>
        </w:rPr>
        <w:t>колебания костей черепа. Эти колебания передаются во</w:t>
      </w:r>
      <w:r w:rsidR="007D70C5">
        <w:rPr>
          <w:rFonts w:ascii="Times New Roman" w:hAnsi="Times New Roman"/>
          <w:sz w:val="28"/>
          <w:szCs w:val="28"/>
        </w:rPr>
        <w:t xml:space="preserve"> </w:t>
      </w:r>
      <w:r w:rsidRPr="0047760E">
        <w:rPr>
          <w:rFonts w:ascii="Times New Roman" w:hAnsi="Times New Roman"/>
          <w:sz w:val="28"/>
          <w:szCs w:val="28"/>
        </w:rPr>
        <w:t>внутреннее ухо. Как и при слушании звука, приходящего</w:t>
      </w:r>
      <w:r w:rsidR="007D70C5">
        <w:rPr>
          <w:rFonts w:ascii="Times New Roman" w:hAnsi="Times New Roman"/>
          <w:sz w:val="28"/>
          <w:szCs w:val="28"/>
        </w:rPr>
        <w:t xml:space="preserve"> по воздуху, это при</w:t>
      </w:r>
      <w:r w:rsidRPr="0047760E">
        <w:rPr>
          <w:rFonts w:ascii="Times New Roman" w:hAnsi="Times New Roman"/>
          <w:sz w:val="28"/>
          <w:szCs w:val="28"/>
        </w:rPr>
        <w:t>водит</w:t>
      </w:r>
      <w:r w:rsidR="007D70C5">
        <w:rPr>
          <w:rFonts w:ascii="Times New Roman" w:hAnsi="Times New Roman"/>
          <w:sz w:val="28"/>
          <w:szCs w:val="28"/>
        </w:rPr>
        <w:t xml:space="preserve"> к регулярному движению жидкости внутреннего уха, которая возбуж</w:t>
      </w:r>
      <w:r w:rsidRPr="0047760E">
        <w:rPr>
          <w:rFonts w:ascii="Times New Roman" w:hAnsi="Times New Roman"/>
          <w:sz w:val="28"/>
          <w:szCs w:val="28"/>
        </w:rPr>
        <w:t>дает базилярную мембрану. На этом втором пути передачи через микрофон, цифровой процессор обработки сигналов, усилитель, костный слуховой аппарат и черепные кости можно устанавливать требуемый сдвиг фаз, в результате чего добиваю</w:t>
      </w:r>
      <w:r w:rsidR="007D70C5">
        <w:rPr>
          <w:rFonts w:ascii="Times New Roman" w:hAnsi="Times New Roman"/>
          <w:sz w:val="28"/>
          <w:szCs w:val="28"/>
        </w:rPr>
        <w:t>тся необходимой разности фаз между</w:t>
      </w:r>
      <w:r w:rsidRPr="0047760E">
        <w:rPr>
          <w:rFonts w:ascii="Times New Roman" w:hAnsi="Times New Roman"/>
          <w:sz w:val="28"/>
          <w:szCs w:val="28"/>
        </w:rPr>
        <w:t xml:space="preserve"> воздушными и костными звуковыми сигналами во внутреннем ухе, которая приводит к обоюдному гашению или</w:t>
      </w:r>
      <w:r w:rsidR="00B66F32">
        <w:rPr>
          <w:rFonts w:ascii="Times New Roman" w:hAnsi="Times New Roman"/>
          <w:sz w:val="28"/>
          <w:szCs w:val="28"/>
        </w:rPr>
        <w:t xml:space="preserve"> ослаблению обеих звуковых волн.</w:t>
      </w:r>
      <w:r w:rsidRPr="0047760E">
        <w:rPr>
          <w:rFonts w:ascii="Times New Roman" w:hAnsi="Times New Roman"/>
          <w:sz w:val="28"/>
          <w:szCs w:val="28"/>
        </w:rPr>
        <w:t xml:space="preserve"> Такое устройство индивидуальной защиты от шума называется активными шумозащитными наушниками.</w:t>
      </w:r>
    </w:p>
    <w:p w:rsidR="000562CE" w:rsidRDefault="0047760E" w:rsidP="0047760E">
      <w:pPr>
        <w:jc w:val="both"/>
        <w:rPr>
          <w:rFonts w:ascii="Times New Roman" w:hAnsi="Times New Roman"/>
          <w:sz w:val="28"/>
          <w:szCs w:val="28"/>
        </w:rPr>
      </w:pPr>
      <w:r>
        <w:rPr>
          <w:rFonts w:ascii="Times New Roman" w:hAnsi="Times New Roman"/>
          <w:sz w:val="28"/>
          <w:szCs w:val="28"/>
        </w:rPr>
        <w:tab/>
      </w:r>
      <w:r w:rsidRPr="0047760E">
        <w:rPr>
          <w:rFonts w:ascii="Times New Roman" w:hAnsi="Times New Roman"/>
          <w:sz w:val="28"/>
          <w:szCs w:val="28"/>
        </w:rPr>
        <w:t>Однако в ситуации, когда мы имеем дело с шумом, произ</w:t>
      </w:r>
      <w:r w:rsidRPr="0047760E">
        <w:rPr>
          <w:rFonts w:ascii="Times New Roman" w:hAnsi="Times New Roman"/>
          <w:sz w:val="28"/>
          <w:szCs w:val="28"/>
        </w:rPr>
        <w:softHyphen/>
        <w:t>водимым окружающими нас людьми,</w:t>
      </w:r>
      <w:r w:rsidR="007D70C5">
        <w:rPr>
          <w:rFonts w:ascii="Times New Roman" w:hAnsi="Times New Roman"/>
          <w:sz w:val="28"/>
          <w:szCs w:val="28"/>
        </w:rPr>
        <w:t xml:space="preserve"> остаются только средства защиты</w:t>
      </w:r>
      <w:r w:rsidRPr="0047760E">
        <w:rPr>
          <w:rFonts w:ascii="Times New Roman" w:hAnsi="Times New Roman"/>
          <w:sz w:val="28"/>
          <w:szCs w:val="28"/>
        </w:rPr>
        <w:t xml:space="preserve"> от шума, которые могут быть внутри нас. Согласно</w:t>
      </w:r>
      <w:r w:rsidR="007D70C5">
        <w:rPr>
          <w:rFonts w:ascii="Times New Roman" w:hAnsi="Times New Roman"/>
          <w:sz w:val="28"/>
          <w:szCs w:val="28"/>
        </w:rPr>
        <w:t xml:space="preserve"> </w:t>
      </w:r>
      <w:r w:rsidRPr="0047760E">
        <w:rPr>
          <w:rFonts w:ascii="Times New Roman" w:hAnsi="Times New Roman"/>
          <w:sz w:val="28"/>
          <w:szCs w:val="28"/>
        </w:rPr>
        <w:t xml:space="preserve">личностному принципу регуляции состояний и деятельности, формирование состояний обусловлено отношением человека к самому себе, окружающей действительности и собственной деятельности. </w:t>
      </w:r>
    </w:p>
    <w:p w:rsidR="0047760E" w:rsidRPr="0047760E" w:rsidRDefault="000562CE" w:rsidP="0047760E">
      <w:pPr>
        <w:jc w:val="both"/>
        <w:rPr>
          <w:rFonts w:ascii="Times New Roman" w:hAnsi="Times New Roman"/>
          <w:sz w:val="28"/>
          <w:szCs w:val="28"/>
        </w:rPr>
      </w:pPr>
      <w:r>
        <w:rPr>
          <w:rFonts w:ascii="Times New Roman" w:hAnsi="Times New Roman"/>
          <w:sz w:val="28"/>
          <w:szCs w:val="28"/>
        </w:rPr>
        <w:tab/>
      </w:r>
      <w:r w:rsidR="0047760E" w:rsidRPr="0047760E">
        <w:rPr>
          <w:rFonts w:ascii="Times New Roman" w:hAnsi="Times New Roman"/>
          <w:sz w:val="28"/>
          <w:szCs w:val="28"/>
        </w:rPr>
        <w:t>Что можно сделать, чтобы воспользоваться</w:t>
      </w:r>
      <w:r>
        <w:rPr>
          <w:rFonts w:ascii="Times New Roman" w:hAnsi="Times New Roman"/>
          <w:sz w:val="28"/>
          <w:szCs w:val="28"/>
        </w:rPr>
        <w:t xml:space="preserve"> </w:t>
      </w:r>
      <w:r w:rsidR="0047760E" w:rsidRPr="0047760E">
        <w:rPr>
          <w:rFonts w:ascii="Times New Roman" w:hAnsi="Times New Roman"/>
          <w:sz w:val="28"/>
          <w:szCs w:val="28"/>
        </w:rPr>
        <w:t>внутренними средствами шумозащиты</w:t>
      </w:r>
      <w:r w:rsidR="007D70C5">
        <w:rPr>
          <w:rFonts w:ascii="Times New Roman" w:hAnsi="Times New Roman"/>
          <w:sz w:val="28"/>
          <w:szCs w:val="28"/>
        </w:rPr>
        <w:t>?</w:t>
      </w:r>
    </w:p>
    <w:p w:rsidR="0047760E" w:rsidRPr="0047760E" w:rsidRDefault="007D70C5" w:rsidP="0047760E">
      <w:pPr>
        <w:jc w:val="both"/>
        <w:rPr>
          <w:rFonts w:ascii="Times New Roman" w:hAnsi="Times New Roman"/>
          <w:sz w:val="28"/>
          <w:szCs w:val="28"/>
        </w:rPr>
      </w:pPr>
      <w:r>
        <w:rPr>
          <w:rFonts w:ascii="Times New Roman" w:hAnsi="Times New Roman"/>
          <w:sz w:val="28"/>
          <w:szCs w:val="28"/>
        </w:rPr>
        <w:tab/>
        <w:t>●</w:t>
      </w:r>
      <w:r w:rsidR="0047760E" w:rsidRPr="0047760E">
        <w:rPr>
          <w:rFonts w:ascii="Times New Roman" w:hAnsi="Times New Roman"/>
          <w:sz w:val="28"/>
          <w:szCs w:val="28"/>
        </w:rPr>
        <w:t xml:space="preserve"> Рационально относиться к тому, что происходит, к тому,</w:t>
      </w:r>
      <w:r>
        <w:rPr>
          <w:rFonts w:ascii="Times New Roman" w:hAnsi="Times New Roman"/>
          <w:sz w:val="28"/>
          <w:szCs w:val="28"/>
        </w:rPr>
        <w:t xml:space="preserve"> </w:t>
      </w:r>
      <w:r w:rsidR="0047760E" w:rsidRPr="0047760E">
        <w:rPr>
          <w:rFonts w:ascii="Times New Roman" w:hAnsi="Times New Roman"/>
          <w:sz w:val="28"/>
          <w:szCs w:val="28"/>
        </w:rPr>
        <w:t>что мы слышим. Воздействующие на нас звуки не имеют</w:t>
      </w:r>
      <w:r>
        <w:rPr>
          <w:rFonts w:ascii="Times New Roman" w:hAnsi="Times New Roman"/>
          <w:sz w:val="28"/>
          <w:szCs w:val="28"/>
        </w:rPr>
        <w:t xml:space="preserve"> </w:t>
      </w:r>
      <w:r w:rsidR="0047760E" w:rsidRPr="0047760E">
        <w:rPr>
          <w:rFonts w:ascii="Times New Roman" w:hAnsi="Times New Roman"/>
          <w:sz w:val="28"/>
          <w:szCs w:val="28"/>
        </w:rPr>
        <w:t>целью вызвать наше раздражение.</w:t>
      </w:r>
    </w:p>
    <w:p w:rsidR="0047760E" w:rsidRPr="0047760E" w:rsidRDefault="007D70C5" w:rsidP="0047760E">
      <w:pPr>
        <w:jc w:val="both"/>
        <w:rPr>
          <w:rFonts w:ascii="Times New Roman" w:hAnsi="Times New Roman"/>
          <w:sz w:val="28"/>
          <w:szCs w:val="28"/>
        </w:rPr>
      </w:pPr>
      <w:r>
        <w:rPr>
          <w:rFonts w:ascii="Times New Roman" w:hAnsi="Times New Roman"/>
          <w:sz w:val="28"/>
          <w:szCs w:val="28"/>
        </w:rPr>
        <w:tab/>
        <w:t>●</w:t>
      </w:r>
      <w:r w:rsidR="0047760E" w:rsidRPr="0047760E">
        <w:rPr>
          <w:rFonts w:ascii="Times New Roman" w:hAnsi="Times New Roman"/>
          <w:sz w:val="28"/>
          <w:szCs w:val="28"/>
        </w:rPr>
        <w:t xml:space="preserve">Проводить самоанализ </w:t>
      </w:r>
      <w:r>
        <w:rPr>
          <w:rFonts w:ascii="Times New Roman" w:hAnsi="Times New Roman"/>
          <w:sz w:val="28"/>
          <w:szCs w:val="28"/>
        </w:rPr>
        <w:t>отношения к себе, к своему окру</w:t>
      </w:r>
      <w:r w:rsidR="0047760E" w:rsidRPr="0047760E">
        <w:rPr>
          <w:rFonts w:ascii="Times New Roman" w:hAnsi="Times New Roman"/>
          <w:sz w:val="28"/>
          <w:szCs w:val="28"/>
        </w:rPr>
        <w:t>жению и собственной деятельности.</w:t>
      </w:r>
    </w:p>
    <w:p w:rsidR="0047760E" w:rsidRPr="00502999" w:rsidRDefault="0047760E" w:rsidP="0047760E">
      <w:pPr>
        <w:jc w:val="both"/>
        <w:rPr>
          <w:rFonts w:ascii="Times New Roman" w:hAnsi="Times New Roman"/>
          <w:sz w:val="28"/>
          <w:szCs w:val="28"/>
        </w:rPr>
      </w:pPr>
      <w:r w:rsidRPr="0047760E">
        <w:rPr>
          <w:rFonts w:ascii="Times New Roman" w:hAnsi="Times New Roman"/>
          <w:sz w:val="28"/>
          <w:szCs w:val="28"/>
        </w:rPr>
        <w:tab/>
      </w:r>
      <w:r w:rsidR="007D70C5">
        <w:rPr>
          <w:rFonts w:ascii="Times New Roman" w:hAnsi="Times New Roman"/>
          <w:sz w:val="28"/>
          <w:szCs w:val="28"/>
        </w:rPr>
        <w:t>●</w:t>
      </w:r>
      <w:r w:rsidRPr="0047760E">
        <w:rPr>
          <w:rFonts w:ascii="Times New Roman" w:hAnsi="Times New Roman"/>
          <w:sz w:val="28"/>
          <w:szCs w:val="28"/>
        </w:rPr>
        <w:t>Повышать уровень своей саморегуляции при помощи</w:t>
      </w:r>
      <w:r w:rsidR="007D70C5">
        <w:rPr>
          <w:rFonts w:ascii="Times New Roman" w:hAnsi="Times New Roman"/>
          <w:sz w:val="28"/>
          <w:szCs w:val="28"/>
        </w:rPr>
        <w:t xml:space="preserve"> </w:t>
      </w:r>
      <w:r w:rsidRPr="0047760E">
        <w:rPr>
          <w:rFonts w:ascii="Times New Roman" w:hAnsi="Times New Roman"/>
          <w:sz w:val="28"/>
          <w:szCs w:val="28"/>
        </w:rPr>
        <w:t>п</w:t>
      </w:r>
      <w:r w:rsidR="007D70C5">
        <w:rPr>
          <w:rFonts w:ascii="Times New Roman" w:hAnsi="Times New Roman"/>
          <w:sz w:val="28"/>
          <w:szCs w:val="28"/>
        </w:rPr>
        <w:t>сихотехнических упражнений, арт-</w:t>
      </w:r>
      <w:r w:rsidR="00502999">
        <w:rPr>
          <w:rFonts w:ascii="Times New Roman" w:hAnsi="Times New Roman"/>
          <w:sz w:val="28"/>
          <w:szCs w:val="28"/>
        </w:rPr>
        <w:t>терапии, музыко</w:t>
      </w:r>
      <w:r w:rsidR="00502999">
        <w:rPr>
          <w:rFonts w:ascii="Times New Roman" w:hAnsi="Times New Roman"/>
          <w:sz w:val="28"/>
          <w:szCs w:val="28"/>
        </w:rPr>
        <w:softHyphen/>
        <w:t>терапии</w:t>
      </w:r>
      <w:r w:rsidR="00502999" w:rsidRPr="00502999">
        <w:rPr>
          <w:rFonts w:ascii="Times New Roman" w:hAnsi="Times New Roman"/>
          <w:sz w:val="28"/>
          <w:szCs w:val="28"/>
        </w:rPr>
        <w:t xml:space="preserve"> [8].</w:t>
      </w:r>
    </w:p>
    <w:p w:rsidR="007645E3" w:rsidRPr="00A8248A" w:rsidRDefault="007645E3" w:rsidP="00BF71B6">
      <w:pPr>
        <w:pStyle w:val="1"/>
        <w:jc w:val="center"/>
        <w:rPr>
          <w:rFonts w:ascii="Times New Roman" w:hAnsi="Times New Roman"/>
        </w:rPr>
      </w:pPr>
      <w:bookmarkStart w:id="19" w:name="_Toc216802773"/>
      <w:r w:rsidRPr="00A8248A">
        <w:rPr>
          <w:rFonts w:ascii="Times New Roman" w:hAnsi="Times New Roman"/>
        </w:rPr>
        <w:t xml:space="preserve">ГЛАВА 4. </w:t>
      </w:r>
      <w:r w:rsidR="000D5EC2" w:rsidRPr="00A8248A">
        <w:rPr>
          <w:rFonts w:ascii="Times New Roman" w:hAnsi="Times New Roman"/>
        </w:rPr>
        <w:t>МЕТОДЫ И СРЕДСТВА БОРЬБЫ С ШУМОМ НА ПРОИЗВОДСТВЕ</w:t>
      </w:r>
      <w:bookmarkEnd w:id="19"/>
    </w:p>
    <w:p w:rsidR="007645E3" w:rsidRPr="00BF71B6" w:rsidRDefault="000D5EC2" w:rsidP="00BF71B6">
      <w:pPr>
        <w:pStyle w:val="2"/>
        <w:jc w:val="center"/>
        <w:rPr>
          <w:rFonts w:ascii="Times New Roman" w:hAnsi="Times New Roman"/>
          <w:i w:val="0"/>
          <w:iCs w:val="0"/>
        </w:rPr>
      </w:pPr>
      <w:bookmarkStart w:id="20" w:name="_Toc216802774"/>
      <w:r w:rsidRPr="00BF71B6">
        <w:rPr>
          <w:rFonts w:ascii="Times New Roman" w:hAnsi="Times New Roman"/>
          <w:i w:val="0"/>
          <w:iCs w:val="0"/>
        </w:rPr>
        <w:t>4.1.</w:t>
      </w:r>
      <w:r w:rsidR="007645E3" w:rsidRPr="00BF71B6">
        <w:rPr>
          <w:rFonts w:ascii="Times New Roman" w:hAnsi="Times New Roman"/>
          <w:i w:val="0"/>
          <w:iCs w:val="0"/>
        </w:rPr>
        <w:t>О</w:t>
      </w:r>
      <w:r w:rsidRPr="00BF71B6">
        <w:rPr>
          <w:rFonts w:ascii="Times New Roman" w:hAnsi="Times New Roman"/>
          <w:i w:val="0"/>
          <w:iCs w:val="0"/>
        </w:rPr>
        <w:t>БЩИЕ ПОЛОЖЕНИЯ</w:t>
      </w:r>
      <w:bookmarkEnd w:id="20"/>
    </w:p>
    <w:p w:rsidR="007645E3" w:rsidRPr="007645E3" w:rsidRDefault="007645E3" w:rsidP="007645E3">
      <w:pPr>
        <w:jc w:val="both"/>
        <w:rPr>
          <w:rFonts w:ascii="Times New Roman" w:hAnsi="Times New Roman"/>
          <w:sz w:val="28"/>
          <w:szCs w:val="28"/>
        </w:rPr>
      </w:pP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и методы защиты от шума, применяемые на рабочих местах производственных и вспомогательных помещений, на территории промышленных предприятий, в помещениях жилых и общественных зданий, а также на селитебной территории городов и населенных пунктов</w:t>
      </w:r>
      <w:r>
        <w:rPr>
          <w:rFonts w:ascii="Times New Roman" w:hAnsi="Times New Roman"/>
          <w:sz w:val="28"/>
          <w:szCs w:val="28"/>
        </w:rPr>
        <w:t>, по отношению к защищаемому объ</w:t>
      </w:r>
      <w:r w:rsidR="007645E3" w:rsidRPr="007645E3">
        <w:rPr>
          <w:rFonts w:ascii="Times New Roman" w:hAnsi="Times New Roman"/>
          <w:sz w:val="28"/>
          <w:szCs w:val="28"/>
        </w:rPr>
        <w:t>екту подразделяются на средства и методы коллективной защиты и средства индивидуальной защиты.</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коллективной защиты по отношению к источнику возбуждения шума подразделяются на средства, снижающие шум в источнике его возникновения, и средства, снижающие шум на пути его распространения от источника до защищаемого объекта.</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снижающие шум в источнике его возникновения в зависимости от характера воздействия подразделяются на средства, снижающие возбуждение шума, и средства, снижающие звукоизлучающую способность источника шума.</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снижающие шум в источнике его возникновения, в зависимости от характера шумообразования подразделяются на средства, снижающие шум вибрационного (механического) происхождения, аэродинамического и гидродинамического происхождения, электромагнитного происхождения.</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снижающие шум на пути его распространения, в зависимости от среды подразделяются на средства, снижающие передачу воздушного шума, и средства, снижающие передачу структурного шума.</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защиты от шума в зависимости от использования дополнительного источника энергии подразделяются на пассивные, в которых не используется дополнительный источник энергии, и активные, в которых используются дополнительный источник энергии.</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Средства коллективной защиты от шума в зависимости от способа реализации подразделяются на акустические, архитектурно-планировочные и организационно- технические.</w:t>
      </w:r>
    </w:p>
    <w:p w:rsidR="000562CE"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Акустические средства защиты от шума в зависимости от принципа действия подразделяются на средства звукоизоляции</w:t>
      </w:r>
      <w:r w:rsidR="000562CE">
        <w:rPr>
          <w:rFonts w:ascii="Times New Roman" w:hAnsi="Times New Roman"/>
          <w:sz w:val="28"/>
          <w:szCs w:val="28"/>
        </w:rPr>
        <w:t xml:space="preserve"> (фибролит)</w:t>
      </w:r>
      <w:r w:rsidR="007645E3" w:rsidRPr="007645E3">
        <w:rPr>
          <w:rFonts w:ascii="Times New Roman" w:hAnsi="Times New Roman"/>
          <w:sz w:val="28"/>
          <w:szCs w:val="28"/>
        </w:rPr>
        <w:t>, средства звукопоглощения</w:t>
      </w:r>
      <w:r w:rsidR="000562CE">
        <w:rPr>
          <w:rFonts w:ascii="Times New Roman" w:hAnsi="Times New Roman"/>
          <w:sz w:val="28"/>
          <w:szCs w:val="28"/>
        </w:rPr>
        <w:t xml:space="preserve"> (каменная вата)</w:t>
      </w:r>
      <w:r w:rsidR="007645E3" w:rsidRPr="007645E3">
        <w:rPr>
          <w:rFonts w:ascii="Times New Roman" w:hAnsi="Times New Roman"/>
          <w:sz w:val="28"/>
          <w:szCs w:val="28"/>
        </w:rPr>
        <w:t>, средства виброизоляции, средства демпфирования и глушители шума.</w:t>
      </w:r>
    </w:p>
    <w:p w:rsidR="007645E3" w:rsidRPr="007645E3" w:rsidRDefault="000562CE"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Шумы очень высокой интенсивности, превышающие норму на 40 дБ(А) и более, в производствах достаточно редки. Они имеют место при обрубке швов внутри замкнутых металлических емкостей, наклепе на автоматических станках, взрывных технологических процессах и на отдельных испытательных стендах.</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Шумы, превышающие норму на 30 дБ(А), наиболее часто встречаются на металлургических и машиностроительных предприятиях и связаны с работой пневматических ручных машин, кузнечно-прессовых машин, с процессами выбивки и формовки в литейных цехах, на испытательных стендах и др.</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Шумы, превышающие норму 20 дБ(А), характерны для многих цехов и участков металлургических и машиностроительных предприятий, ткацкого  производства, деревообработки.</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 xml:space="preserve">Шумы, превышающие норму на 5-15 </w:t>
      </w:r>
      <w:r>
        <w:rPr>
          <w:rFonts w:ascii="Times New Roman" w:hAnsi="Times New Roman"/>
          <w:sz w:val="28"/>
          <w:szCs w:val="28"/>
        </w:rPr>
        <w:t xml:space="preserve">дБ </w:t>
      </w:r>
      <w:r w:rsidR="007645E3" w:rsidRPr="007645E3">
        <w:rPr>
          <w:rFonts w:ascii="Times New Roman" w:hAnsi="Times New Roman"/>
          <w:sz w:val="28"/>
          <w:szCs w:val="28"/>
        </w:rPr>
        <w:t>(А), характерны для многих отраслей промышленности, ив первую очередь для машиностроения.</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 xml:space="preserve">С точки зрения эмиссии наиболее шумоопасными являются практически все виды ручных машин, большинство видов кузнечно-прессового и деревообрабатывающего оборудования, все ткацкие, прядильные, крутильные и гребеночесальные машины текстильной промышленности. Для ряда конкретных видов машин и технологического </w:t>
      </w:r>
      <w:r w:rsidR="00B66F32" w:rsidRPr="007645E3">
        <w:rPr>
          <w:rFonts w:ascii="Times New Roman" w:hAnsi="Times New Roman"/>
          <w:sz w:val="28"/>
          <w:szCs w:val="28"/>
        </w:rPr>
        <w:t>оборудования,</w:t>
      </w:r>
      <w:r w:rsidR="007645E3" w:rsidRPr="007645E3">
        <w:rPr>
          <w:rFonts w:ascii="Times New Roman" w:hAnsi="Times New Roman"/>
          <w:sz w:val="28"/>
          <w:szCs w:val="28"/>
        </w:rPr>
        <w:t xml:space="preserve"> </w:t>
      </w:r>
      <w:r w:rsidR="00B66F32" w:rsidRPr="007645E3">
        <w:rPr>
          <w:rFonts w:ascii="Times New Roman" w:hAnsi="Times New Roman"/>
          <w:sz w:val="28"/>
          <w:szCs w:val="28"/>
        </w:rPr>
        <w:t>возможно,</w:t>
      </w:r>
      <w:r w:rsidR="007645E3" w:rsidRPr="007645E3">
        <w:rPr>
          <w:rFonts w:ascii="Times New Roman" w:hAnsi="Times New Roman"/>
          <w:sz w:val="28"/>
          <w:szCs w:val="28"/>
        </w:rPr>
        <w:t xml:space="preserve"> добиться снижения шума непосредственно в источнике, предусмотрев необходимые средства шумоглушения.</w:t>
      </w:r>
    </w:p>
    <w:p w:rsidR="007645E3" w:rsidRPr="007645E3" w:rsidRDefault="007645E3" w:rsidP="007645E3">
      <w:pPr>
        <w:jc w:val="both"/>
        <w:rPr>
          <w:rFonts w:ascii="Times New Roman" w:hAnsi="Times New Roman"/>
          <w:sz w:val="28"/>
          <w:szCs w:val="28"/>
        </w:rPr>
      </w:pPr>
    </w:p>
    <w:p w:rsidR="007645E3" w:rsidRPr="00BF71B6" w:rsidRDefault="000D5EC2" w:rsidP="00BF71B6">
      <w:pPr>
        <w:pStyle w:val="2"/>
        <w:jc w:val="center"/>
        <w:rPr>
          <w:rFonts w:ascii="Times New Roman" w:hAnsi="Times New Roman"/>
          <w:i w:val="0"/>
          <w:iCs w:val="0"/>
        </w:rPr>
      </w:pPr>
      <w:bookmarkStart w:id="21" w:name="_Toc216802775"/>
      <w:r w:rsidRPr="00BF71B6">
        <w:rPr>
          <w:rFonts w:ascii="Times New Roman" w:hAnsi="Times New Roman"/>
          <w:i w:val="0"/>
          <w:iCs w:val="0"/>
        </w:rPr>
        <w:t>4.2. СНИЖЕНИЕ ШУМА В ИСТОЧНИКЕ</w:t>
      </w:r>
      <w:bookmarkEnd w:id="21"/>
    </w:p>
    <w:p w:rsidR="007645E3" w:rsidRPr="007645E3" w:rsidRDefault="007645E3" w:rsidP="007645E3">
      <w:pPr>
        <w:jc w:val="both"/>
        <w:rPr>
          <w:rFonts w:ascii="Times New Roman" w:hAnsi="Times New Roman"/>
          <w:sz w:val="28"/>
          <w:szCs w:val="28"/>
        </w:rPr>
      </w:pP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Снижение шума в источнике может быть достигнуто применением технологических процессов и оборудования, не создающих чрезмерного шума. К их числу относятся  электрофизические методы в металлообработке, создание неразъемных соединений сваркой, склеиванием,  прессованием  и с помощью безударных специальных заклепок, автоматизация формовки и зачистки в литейном производстве, литье под давлением, технология профильного шлифования, уплотнение прессованием взамен вибрационного и ударного уплотнения, применение гидравлического привода взамен пневматического, тонкое литье вместо ковки и др.</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 xml:space="preserve">Для выбора того или иного пути уменьшения шума данного производственного оборудования ли машины  необходимо знать его природу. Шумы машин могут быть механическими, аэродинамическими, гидродинамическими, электромагнитными. </w:t>
      </w:r>
    </w:p>
    <w:p w:rsidR="007645E3" w:rsidRPr="007645E3" w:rsidRDefault="007645E3" w:rsidP="007645E3">
      <w:pPr>
        <w:jc w:val="both"/>
        <w:rPr>
          <w:rFonts w:ascii="Times New Roman" w:hAnsi="Times New Roman"/>
          <w:sz w:val="28"/>
          <w:szCs w:val="28"/>
        </w:rPr>
      </w:pPr>
    </w:p>
    <w:p w:rsidR="007645E3" w:rsidRPr="00BF71B6" w:rsidRDefault="000D5EC2" w:rsidP="00BF71B6">
      <w:pPr>
        <w:pStyle w:val="2"/>
        <w:jc w:val="center"/>
        <w:rPr>
          <w:rFonts w:ascii="Times New Roman" w:hAnsi="Times New Roman"/>
          <w:i w:val="0"/>
          <w:iCs w:val="0"/>
        </w:rPr>
      </w:pPr>
      <w:bookmarkStart w:id="22" w:name="_Toc216802776"/>
      <w:r w:rsidRPr="00BF71B6">
        <w:rPr>
          <w:rFonts w:ascii="Times New Roman" w:hAnsi="Times New Roman"/>
          <w:i w:val="0"/>
          <w:iCs w:val="0"/>
        </w:rPr>
        <w:t xml:space="preserve">4.3. </w:t>
      </w:r>
      <w:r w:rsidR="00B66F32" w:rsidRPr="00BF71B6">
        <w:rPr>
          <w:rFonts w:ascii="Times New Roman" w:hAnsi="Times New Roman"/>
          <w:i w:val="0"/>
          <w:iCs w:val="0"/>
        </w:rPr>
        <w:t>СТРОИТЕЛЬНО-АКУСТИЧЕСКИЕ</w:t>
      </w:r>
      <w:r w:rsidR="007645E3" w:rsidRPr="00BF71B6">
        <w:rPr>
          <w:rFonts w:ascii="Times New Roman" w:hAnsi="Times New Roman"/>
          <w:i w:val="0"/>
          <w:iCs w:val="0"/>
        </w:rPr>
        <w:t xml:space="preserve"> МЕРОПРИЯТИЯ ПО ЗАЩИТЕ ОТ ШУМА</w:t>
      </w:r>
      <w:bookmarkEnd w:id="22"/>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Снижение производственного шума по пути его распространения достигается комплексом строительно-акустических мероприятий,  состоящих из акустических и архитектурно-планировочных.</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Меры по борьбе с шумом следует предусматривать уже на стадии проектирования генеральных планов промышленных предприятий и планировок помещений в отдельных цехах. Так, при расположении промышленных зданий на генеральном плане не допускается размещение объектов, тр</w:t>
      </w:r>
      <w:r w:rsidR="00B66F32">
        <w:rPr>
          <w:rFonts w:ascii="Times New Roman" w:hAnsi="Times New Roman"/>
          <w:sz w:val="28"/>
          <w:szCs w:val="28"/>
        </w:rPr>
        <w:t>ебующих особой защиты от шума (</w:t>
      </w:r>
      <w:r w:rsidR="007645E3" w:rsidRPr="007645E3">
        <w:rPr>
          <w:rFonts w:ascii="Times New Roman" w:hAnsi="Times New Roman"/>
          <w:sz w:val="28"/>
          <w:szCs w:val="28"/>
        </w:rPr>
        <w:t xml:space="preserve">лабораторно-конструкторских корпусов, вычислительных центров, </w:t>
      </w:r>
      <w:r w:rsidR="00B66F32">
        <w:rPr>
          <w:rFonts w:ascii="Times New Roman" w:hAnsi="Times New Roman"/>
          <w:sz w:val="28"/>
          <w:szCs w:val="28"/>
        </w:rPr>
        <w:t>административных и т. п. зданий</w:t>
      </w:r>
      <w:r w:rsidR="007645E3" w:rsidRPr="007645E3">
        <w:rPr>
          <w:rFonts w:ascii="Times New Roman" w:hAnsi="Times New Roman"/>
          <w:sz w:val="28"/>
          <w:szCs w:val="28"/>
        </w:rPr>
        <w:t>), в непосредственной</w:t>
      </w:r>
      <w:r w:rsidR="00B66F32">
        <w:rPr>
          <w:rFonts w:ascii="Times New Roman" w:hAnsi="Times New Roman"/>
          <w:sz w:val="28"/>
          <w:szCs w:val="28"/>
        </w:rPr>
        <w:t xml:space="preserve"> близости от шумных помещений (</w:t>
      </w:r>
      <w:r w:rsidR="007645E3" w:rsidRPr="007645E3">
        <w:rPr>
          <w:rFonts w:ascii="Times New Roman" w:hAnsi="Times New Roman"/>
          <w:sz w:val="28"/>
          <w:szCs w:val="28"/>
        </w:rPr>
        <w:t>испытательных боксов авиационных двигателей, газотурбинных установо</w:t>
      </w:r>
      <w:r w:rsidR="00B66F32">
        <w:rPr>
          <w:rFonts w:ascii="Times New Roman" w:hAnsi="Times New Roman"/>
          <w:sz w:val="28"/>
          <w:szCs w:val="28"/>
        </w:rPr>
        <w:t>к, компрессорных станций и т.п.</w:t>
      </w:r>
      <w:r w:rsidR="007645E3" w:rsidRPr="007645E3">
        <w:rPr>
          <w:rFonts w:ascii="Times New Roman" w:hAnsi="Times New Roman"/>
          <w:sz w:val="28"/>
          <w:szCs w:val="28"/>
        </w:rPr>
        <w:t xml:space="preserve">).  Наиболее шумные объекты необходимо компоновать в отдельные комплексы. При планировке помещений внутри зданий нужно предусматривать максимально возможное удаление тихих и малошумных помещений с интенсивными источниками шума. </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Для уменьшения шума, излучаемого промышленным оборудованием в атмосферу, необходимо предусматривать применение материалов и конструкций при проектировании кровли, наружных стен, фонарей, остекления, ворот, дверей, которые могут обеспечить требуемую звукоизоляцию; использование ворот и дверей с необходимой звукоизоляцией; уплотнение по периметру притворов ворот, дверей и окон; звукоизоляцию виброизоляцию технологических коммуникаций, проходящих через наружные ограждающие конструкции здания, а также устройство звукоизолированных боксов и звукоизолирующих кожухов при размещении шумящего оборудования на  территориях промышленных предприятий.</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В некоторых случаях целесообразно применение звукоотражающих экранов, препятствующих распространению звука в атмосферу от оборудования, размещенного на территории промышленной площадки.</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В газовоздушных трактах установок, излучающих шум в атмосферу (испытательных боксов двигателей, газотурбинных установок, компрессоров, вентиляционных и т.п. установок) необходимо устройство глушителей шума.</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При составлении технологических планировок производственных участков и цехов необходимо выделять наиболее шумное оборудование в отдельные</w:t>
      </w:r>
      <w:r w:rsidR="00B66F32">
        <w:rPr>
          <w:rFonts w:ascii="Times New Roman" w:hAnsi="Times New Roman"/>
          <w:sz w:val="28"/>
          <w:szCs w:val="28"/>
        </w:rPr>
        <w:t xml:space="preserve"> звукоизолированные помещения (</w:t>
      </w:r>
      <w:r w:rsidR="007645E3" w:rsidRPr="007645E3">
        <w:rPr>
          <w:rFonts w:ascii="Times New Roman" w:hAnsi="Times New Roman"/>
          <w:sz w:val="28"/>
          <w:szCs w:val="28"/>
        </w:rPr>
        <w:t>либо типа боксов на одну или две единицы оборудования, ли</w:t>
      </w:r>
      <w:r w:rsidR="00B66F32">
        <w:rPr>
          <w:rFonts w:ascii="Times New Roman" w:hAnsi="Times New Roman"/>
          <w:sz w:val="28"/>
          <w:szCs w:val="28"/>
        </w:rPr>
        <w:t>бо в помещения типа общих залов</w:t>
      </w:r>
      <w:r w:rsidR="007645E3" w:rsidRPr="007645E3">
        <w:rPr>
          <w:rFonts w:ascii="Times New Roman" w:hAnsi="Times New Roman"/>
          <w:sz w:val="28"/>
          <w:szCs w:val="28"/>
        </w:rPr>
        <w:t>).</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Для шумных помещений, граничащих с тихими помещениями, следует применять ограждающие конструкции (перекрытия, с</w:t>
      </w:r>
      <w:r w:rsidR="00B66F32">
        <w:rPr>
          <w:rFonts w:ascii="Times New Roman" w:hAnsi="Times New Roman"/>
          <w:sz w:val="28"/>
          <w:szCs w:val="28"/>
        </w:rPr>
        <w:t>тены, двери, ворота, окна</w:t>
      </w:r>
      <w:r w:rsidR="007645E3" w:rsidRPr="007645E3">
        <w:rPr>
          <w:rFonts w:ascii="Times New Roman" w:hAnsi="Times New Roman"/>
          <w:sz w:val="28"/>
          <w:szCs w:val="28"/>
        </w:rPr>
        <w:t>) с достаточной звукоизоляцией, обеспечивающей требуемое снижение шума. Ворота, двери, окна должны быть тщательно подогнаны к проемам и иметь уплотнения по контуру из пористой резины. Особое внимание следует уделять звукоизоляции технологических проемов в стенах и перегородках, отделяющие шумные отделения от тихих.</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Размещение вспомогатель</w:t>
      </w:r>
      <w:r>
        <w:rPr>
          <w:rFonts w:ascii="Times New Roman" w:hAnsi="Times New Roman"/>
          <w:sz w:val="28"/>
          <w:szCs w:val="28"/>
        </w:rPr>
        <w:t>ного оборудования и участков (</w:t>
      </w:r>
      <w:r w:rsidR="007645E3" w:rsidRPr="007645E3">
        <w:rPr>
          <w:rFonts w:ascii="Times New Roman" w:hAnsi="Times New Roman"/>
          <w:sz w:val="28"/>
          <w:szCs w:val="28"/>
        </w:rPr>
        <w:t>машинных залов, насос</w:t>
      </w:r>
      <w:r>
        <w:rPr>
          <w:rFonts w:ascii="Times New Roman" w:hAnsi="Times New Roman"/>
          <w:sz w:val="28"/>
          <w:szCs w:val="28"/>
        </w:rPr>
        <w:t>ных, вентиляционных камер и др.</w:t>
      </w:r>
      <w:r w:rsidR="007645E3" w:rsidRPr="007645E3">
        <w:rPr>
          <w:rFonts w:ascii="Times New Roman" w:hAnsi="Times New Roman"/>
          <w:sz w:val="28"/>
          <w:szCs w:val="28"/>
        </w:rPr>
        <w:t>) следует производить в изолированных от основных цехов помещениях. Вентиляционные установки не должны создавать шум в производственных помещениях, превышающий уровни, допустимые по нормам. В случае необходимости для них должны быть подобраны глушители на основании акустического расчета, а сами вентиляторы должны быть заключены в звукоизоляционные кабины или кожухи.</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При установке оборудования с динамическими нагрузками необходимо предусматривать мероприятия по его виброизоляции. Это необходимо для устранения передачи в соседние помещения вибраций и звука по строительн</w:t>
      </w:r>
      <w:r w:rsidR="00327CE0">
        <w:rPr>
          <w:rFonts w:ascii="Times New Roman" w:hAnsi="Times New Roman"/>
          <w:sz w:val="28"/>
          <w:szCs w:val="28"/>
        </w:rPr>
        <w:t>ым конструкциям здания (структурного шума</w:t>
      </w:r>
      <w:r w:rsidR="007645E3" w:rsidRPr="007645E3">
        <w:rPr>
          <w:rFonts w:ascii="Times New Roman" w:hAnsi="Times New Roman"/>
          <w:sz w:val="28"/>
          <w:szCs w:val="28"/>
        </w:rPr>
        <w:t xml:space="preserve">). Передачу структурного шума в другие помещения можно снизить также путем создания виброизоляции в самих строительных конструкциях за счет применения самостоятельных виброизолированных фундаментов под оборудование с динамическими нагрузками и устройствами акустических швов, разрывов в конструкциях здания и пр. </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 xml:space="preserve"> Выбор тех или иных мероприятий, определение необходимости и целесообразности их применения производятся на основе анализа шумовых характеристик оборудования, предусмотренного проектом, а также размеров,</w:t>
      </w:r>
      <w:r w:rsidR="00327CE0">
        <w:rPr>
          <w:rFonts w:ascii="Times New Roman" w:hAnsi="Times New Roman"/>
          <w:sz w:val="28"/>
          <w:szCs w:val="28"/>
        </w:rPr>
        <w:t xml:space="preserve">  конструктивных особенностей (наличия фонарей, ферм и т.д.</w:t>
      </w:r>
      <w:r w:rsidR="007645E3" w:rsidRPr="007645E3">
        <w:rPr>
          <w:rFonts w:ascii="Times New Roman" w:hAnsi="Times New Roman"/>
          <w:sz w:val="28"/>
          <w:szCs w:val="28"/>
        </w:rPr>
        <w:t>) и акустических характеристик помещений, в которых оно размещено.</w:t>
      </w:r>
    </w:p>
    <w:p w:rsidR="007645E3" w:rsidRPr="007645E3"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Для уменьшения шума, проникающего в изолируемое помещение, следует применять при проектировании ограждений материалы и конструкции, обеспечивающие требуемую звукоизолирующую способность: использовать двери и окна кабин наблюдения с требуемой звукоизолирующей способностью, устраивать звукопоглощающие облицовки потолка и стен или штучные звукопоглотители в изолируемом помещении; обеспечить акустическую виброизоляцию агрегатов, расположенных в том же здании; применять звукоизолирующие и вибродемпфирующие покрытия на поверхности трубопроводов, проходящих по помещению; использовать глушители шума в системах принудительной вентиляции и кондиционирования  воздуха.</w:t>
      </w:r>
    </w:p>
    <w:p w:rsidR="007645E3" w:rsidRPr="00502999" w:rsidRDefault="000D5EC2" w:rsidP="007645E3">
      <w:pPr>
        <w:jc w:val="both"/>
        <w:rPr>
          <w:rFonts w:ascii="Times New Roman" w:hAnsi="Times New Roman"/>
          <w:sz w:val="28"/>
          <w:szCs w:val="28"/>
        </w:rPr>
      </w:pPr>
      <w:r>
        <w:rPr>
          <w:rFonts w:ascii="Times New Roman" w:hAnsi="Times New Roman"/>
          <w:sz w:val="28"/>
          <w:szCs w:val="28"/>
        </w:rPr>
        <w:tab/>
      </w:r>
      <w:r w:rsidR="007645E3" w:rsidRPr="007645E3">
        <w:rPr>
          <w:rFonts w:ascii="Times New Roman" w:hAnsi="Times New Roman"/>
          <w:sz w:val="28"/>
          <w:szCs w:val="28"/>
        </w:rPr>
        <w:t>Для уменьшения шума в помещении с расположенными в нем источника</w:t>
      </w:r>
      <w:r>
        <w:rPr>
          <w:rFonts w:ascii="Times New Roman" w:hAnsi="Times New Roman"/>
          <w:sz w:val="28"/>
          <w:szCs w:val="28"/>
        </w:rPr>
        <w:t>ми шума следует предусматривать</w:t>
      </w:r>
      <w:r w:rsidR="007645E3" w:rsidRPr="007645E3">
        <w:rPr>
          <w:rFonts w:ascii="Times New Roman" w:hAnsi="Times New Roman"/>
          <w:sz w:val="28"/>
          <w:szCs w:val="28"/>
        </w:rPr>
        <w:t>: кабины наблюдения, дистанционного управления и специальные боксы для наиболее шумного оборудования; звукоизолирующие кожухи, акустические экраны и выгородки;  вибродемпфирующие покрытия на вибрирующие тонкие металлические поверхности; звукопоглощающие облицовки стен и потолка или штучные звукопоглотители; звукоизолированные кабины и зоны отды</w:t>
      </w:r>
      <w:r w:rsidR="00502999">
        <w:rPr>
          <w:rFonts w:ascii="Times New Roman" w:hAnsi="Times New Roman"/>
          <w:sz w:val="28"/>
          <w:szCs w:val="28"/>
        </w:rPr>
        <w:t>ха для обслуживающего персонала</w:t>
      </w:r>
      <w:r w:rsidR="00502999" w:rsidRPr="00502999">
        <w:rPr>
          <w:rFonts w:ascii="Times New Roman" w:hAnsi="Times New Roman"/>
          <w:sz w:val="28"/>
          <w:szCs w:val="28"/>
        </w:rPr>
        <w:t xml:space="preserve"> [3].</w:t>
      </w:r>
    </w:p>
    <w:p w:rsidR="00EC6576" w:rsidRDefault="00EC6576"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372E1E" w:rsidRDefault="00372E1E" w:rsidP="007645E3">
      <w:pPr>
        <w:jc w:val="both"/>
        <w:rPr>
          <w:rFonts w:ascii="Times New Roman" w:hAnsi="Times New Roman"/>
          <w:sz w:val="28"/>
          <w:szCs w:val="28"/>
        </w:rPr>
      </w:pPr>
    </w:p>
    <w:p w:rsidR="00201342" w:rsidRDefault="00201342" w:rsidP="00BF71B6">
      <w:pPr>
        <w:pStyle w:val="1"/>
        <w:jc w:val="center"/>
      </w:pPr>
    </w:p>
    <w:p w:rsidR="00710628" w:rsidRDefault="00BF71B6" w:rsidP="00BF71B6">
      <w:pPr>
        <w:pStyle w:val="1"/>
        <w:jc w:val="center"/>
      </w:pPr>
      <w:bookmarkStart w:id="23" w:name="_Toc216802777"/>
      <w:r>
        <w:t>Выводы</w:t>
      </w:r>
      <w:bookmarkEnd w:id="23"/>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A9692D" w:rsidRPr="00A9692D" w:rsidRDefault="00A9692D" w:rsidP="00A9692D">
      <w:pPr>
        <w:jc w:val="both"/>
        <w:rPr>
          <w:rFonts w:ascii="Times New Roman" w:hAnsi="Times New Roman"/>
          <w:sz w:val="28"/>
          <w:szCs w:val="28"/>
        </w:rPr>
      </w:pPr>
      <w:r>
        <w:rPr>
          <w:rFonts w:ascii="Times New Roman" w:hAnsi="Times New Roman"/>
          <w:sz w:val="28"/>
          <w:szCs w:val="28"/>
        </w:rPr>
        <w:tab/>
        <w:t>1.</w:t>
      </w:r>
      <w:r w:rsidRPr="00A9692D">
        <w:rPr>
          <w:rFonts w:ascii="Times New Roman" w:hAnsi="Times New Roman"/>
          <w:sz w:val="28"/>
          <w:szCs w:val="28"/>
        </w:rPr>
        <w:t>Звук распространен в виде переменного возмущения упругой среды, то есть в виде звуковых волн. К основным характеристикам относят скорость звука, звуковое давление, интенсивность звука, плотность энергии и уровень звукового давления.</w:t>
      </w:r>
    </w:p>
    <w:p w:rsidR="00A9692D" w:rsidRPr="00A9692D" w:rsidRDefault="00A9692D" w:rsidP="00A9692D">
      <w:pPr>
        <w:jc w:val="both"/>
        <w:rPr>
          <w:rFonts w:ascii="Times New Roman" w:hAnsi="Times New Roman"/>
          <w:sz w:val="28"/>
          <w:szCs w:val="28"/>
        </w:rPr>
      </w:pPr>
      <w:r>
        <w:rPr>
          <w:rFonts w:ascii="Times New Roman" w:hAnsi="Times New Roman"/>
          <w:sz w:val="28"/>
          <w:szCs w:val="28"/>
        </w:rPr>
        <w:tab/>
        <w:t>2.</w:t>
      </w:r>
      <w:r w:rsidRPr="00A9692D">
        <w:rPr>
          <w:rFonts w:ascii="Times New Roman" w:hAnsi="Times New Roman"/>
          <w:sz w:val="28"/>
          <w:szCs w:val="28"/>
        </w:rPr>
        <w:t>Основными источниками шума являются: автотранспорт, рельсовый транспорт, воздушный транспорт, промышленные предприятия.</w:t>
      </w:r>
    </w:p>
    <w:p w:rsidR="00A9692D" w:rsidRPr="00A9692D" w:rsidRDefault="00A9692D" w:rsidP="00A9692D">
      <w:pPr>
        <w:jc w:val="both"/>
        <w:rPr>
          <w:rFonts w:ascii="Times New Roman" w:hAnsi="Times New Roman"/>
          <w:sz w:val="28"/>
          <w:szCs w:val="28"/>
        </w:rPr>
      </w:pPr>
      <w:r>
        <w:rPr>
          <w:rFonts w:ascii="Times New Roman" w:hAnsi="Times New Roman"/>
          <w:sz w:val="28"/>
          <w:szCs w:val="28"/>
        </w:rPr>
        <w:tab/>
        <w:t>3.</w:t>
      </w:r>
      <w:r w:rsidRPr="00A9692D">
        <w:rPr>
          <w:rFonts w:ascii="Times New Roman" w:hAnsi="Times New Roman"/>
          <w:sz w:val="28"/>
          <w:szCs w:val="28"/>
        </w:rPr>
        <w:t>Шум одинаково влияет на организм человека как в дневное время, так во время сна. Это влияние заключается в различных заболеваниях, например, стресс, нарушение кровообращения, гипертония, изменение качества памяти и т.д.</w:t>
      </w:r>
    </w:p>
    <w:p w:rsidR="00A9692D" w:rsidRPr="00A9692D" w:rsidRDefault="00A9692D" w:rsidP="00A9692D">
      <w:pPr>
        <w:jc w:val="both"/>
        <w:rPr>
          <w:rFonts w:ascii="Times New Roman" w:hAnsi="Times New Roman"/>
          <w:sz w:val="28"/>
          <w:szCs w:val="28"/>
        </w:rPr>
      </w:pPr>
      <w:r>
        <w:rPr>
          <w:rFonts w:ascii="Times New Roman" w:hAnsi="Times New Roman"/>
          <w:sz w:val="28"/>
          <w:szCs w:val="28"/>
        </w:rPr>
        <w:tab/>
        <w:t>4.</w:t>
      </w:r>
      <w:r w:rsidRPr="00A9692D">
        <w:rPr>
          <w:rFonts w:ascii="Times New Roman" w:hAnsi="Times New Roman"/>
          <w:sz w:val="28"/>
          <w:szCs w:val="28"/>
        </w:rPr>
        <w:t>Существуют средства и методы коллективной и индивидуальной защиты, таковыми являются акустические, архитектурно-планировочные, организационно – технические.</w:t>
      </w: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BF71B6" w:rsidRDefault="00BF71B6" w:rsidP="003149F1">
      <w:pPr>
        <w:jc w:val="right"/>
        <w:rPr>
          <w:rFonts w:ascii="Times New Roman" w:hAnsi="Times New Roman"/>
          <w:sz w:val="24"/>
          <w:szCs w:val="24"/>
        </w:rPr>
      </w:pPr>
    </w:p>
    <w:p w:rsidR="009D61FE" w:rsidRDefault="009D61FE" w:rsidP="00E024CD">
      <w:pPr>
        <w:pStyle w:val="1"/>
        <w:jc w:val="center"/>
        <w:rPr>
          <w:rFonts w:ascii="Times New Roman" w:hAnsi="Times New Roman" w:cs="Times New Roman"/>
        </w:rPr>
      </w:pPr>
    </w:p>
    <w:p w:rsidR="00E024CD" w:rsidRDefault="00E024CD" w:rsidP="00E024CD">
      <w:pPr>
        <w:pStyle w:val="1"/>
        <w:jc w:val="center"/>
        <w:rPr>
          <w:rFonts w:ascii="Times New Roman" w:hAnsi="Times New Roman" w:cs="Times New Roman"/>
        </w:rPr>
      </w:pPr>
      <w:bookmarkStart w:id="24" w:name="_Toc216802778"/>
      <w:r>
        <w:rPr>
          <w:rFonts w:ascii="Times New Roman" w:hAnsi="Times New Roman" w:cs="Times New Roman"/>
        </w:rPr>
        <w:t>ЛИТЕРАТУРА</w:t>
      </w:r>
      <w:bookmarkEnd w:id="24"/>
    </w:p>
    <w:p w:rsidR="009D61FE" w:rsidRDefault="009D61FE" w:rsidP="009D61FE"/>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 xml:space="preserve">Акустика: Справочник </w:t>
      </w:r>
      <w:r w:rsidRPr="009D61FE">
        <w:rPr>
          <w:rFonts w:ascii="Times New Roman" w:hAnsi="Times New Roman"/>
          <w:sz w:val="28"/>
          <w:szCs w:val="28"/>
        </w:rPr>
        <w:t>/</w:t>
      </w:r>
      <w:r>
        <w:rPr>
          <w:rFonts w:ascii="Times New Roman" w:hAnsi="Times New Roman"/>
          <w:sz w:val="28"/>
          <w:szCs w:val="28"/>
        </w:rPr>
        <w:t xml:space="preserve"> А. П. Ефимов, А. В. Ноконов, М. А. Сапожников, В. И. Шоров </w:t>
      </w:r>
      <w:r w:rsidRPr="009D61FE">
        <w:rPr>
          <w:rFonts w:ascii="Times New Roman" w:hAnsi="Times New Roman"/>
          <w:sz w:val="28"/>
          <w:szCs w:val="28"/>
        </w:rPr>
        <w:t>/</w:t>
      </w:r>
      <w:r>
        <w:rPr>
          <w:rFonts w:ascii="Times New Roman" w:hAnsi="Times New Roman"/>
          <w:sz w:val="28"/>
          <w:szCs w:val="28"/>
        </w:rPr>
        <w:t xml:space="preserve"> Под ред. М.А. Сапожникова. 2-е изд., перераб. И доп. М.: Радио и связь, 1989. 336 с.</w:t>
      </w:r>
    </w:p>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Андреева- Галанина Е. Ц., Алексеев С.В., Кадыскин А.В., Суворов Г.А. Шум и шумовая болезнь. Л.: Медицина, 1972. 303 с.</w:t>
      </w:r>
    </w:p>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 xml:space="preserve">Борьба с шумом на производстве: Справочник </w:t>
      </w:r>
      <w:r w:rsidRPr="009D61FE">
        <w:rPr>
          <w:rFonts w:ascii="Times New Roman" w:hAnsi="Times New Roman"/>
          <w:sz w:val="28"/>
          <w:szCs w:val="28"/>
        </w:rPr>
        <w:t>/</w:t>
      </w:r>
      <w:r>
        <w:rPr>
          <w:rFonts w:ascii="Times New Roman" w:hAnsi="Times New Roman"/>
          <w:sz w:val="28"/>
          <w:szCs w:val="28"/>
        </w:rPr>
        <w:t xml:space="preserve"> Е. Я. Юдин, Л.А. Борисов, И. В. Горенштейн и др. </w:t>
      </w:r>
      <w:r w:rsidRPr="009D61FE">
        <w:rPr>
          <w:rFonts w:ascii="Times New Roman" w:hAnsi="Times New Roman"/>
          <w:sz w:val="28"/>
          <w:szCs w:val="28"/>
        </w:rPr>
        <w:t>/</w:t>
      </w:r>
      <w:r>
        <w:rPr>
          <w:rFonts w:ascii="Times New Roman" w:hAnsi="Times New Roman"/>
          <w:sz w:val="28"/>
          <w:szCs w:val="28"/>
        </w:rPr>
        <w:t xml:space="preserve"> Под общ. Ред. Е. Я. Юдина. М.: Машиностроение, 1985. 400с., ил.</w:t>
      </w:r>
    </w:p>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Вартанян И.А. Звук- слух- мозг. Л.: Наука, 1981. 176с. (Серия «От молекул до организма»).</w:t>
      </w:r>
    </w:p>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карагодина И.Л., Осипов Г.Л., Шишкин И.А. Борьба с шумом в городах. М., «Медицина», 1972.</w:t>
      </w:r>
    </w:p>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Навяжский Г.Л. Учение о шуме. Л.: Медгиз, 1948. 235 с.</w:t>
      </w:r>
    </w:p>
    <w:p w:rsidR="009D61FE" w:rsidRDefault="009D61FE" w:rsidP="009D61FE">
      <w:pPr>
        <w:numPr>
          <w:ilvl w:val="0"/>
          <w:numId w:val="8"/>
        </w:numPr>
        <w:jc w:val="both"/>
        <w:rPr>
          <w:rFonts w:ascii="Times New Roman" w:hAnsi="Times New Roman"/>
          <w:sz w:val="28"/>
          <w:szCs w:val="28"/>
        </w:rPr>
      </w:pPr>
      <w:r>
        <w:rPr>
          <w:rFonts w:ascii="Times New Roman" w:hAnsi="Times New Roman"/>
          <w:sz w:val="28"/>
          <w:szCs w:val="28"/>
        </w:rPr>
        <w:t>Пальгов В. И. Борьба с производственным шумом. Киев, 1963. С. 3-37.</w:t>
      </w:r>
    </w:p>
    <w:p w:rsidR="009D61FE" w:rsidRDefault="008B1E47" w:rsidP="009D61FE">
      <w:pPr>
        <w:numPr>
          <w:ilvl w:val="0"/>
          <w:numId w:val="8"/>
        </w:numPr>
        <w:jc w:val="both"/>
        <w:rPr>
          <w:rFonts w:ascii="Times New Roman" w:hAnsi="Times New Roman"/>
          <w:sz w:val="28"/>
          <w:szCs w:val="28"/>
        </w:rPr>
      </w:pPr>
      <w:r>
        <w:rPr>
          <w:rFonts w:ascii="Times New Roman" w:hAnsi="Times New Roman"/>
          <w:sz w:val="28"/>
          <w:szCs w:val="28"/>
        </w:rPr>
        <w:t>Шум на рабочих местах, в помещениях жилых, общественных</w:t>
      </w:r>
      <w:r w:rsidR="00A3121D">
        <w:rPr>
          <w:rFonts w:ascii="Times New Roman" w:hAnsi="Times New Roman"/>
          <w:sz w:val="28"/>
          <w:szCs w:val="28"/>
        </w:rPr>
        <w:t xml:space="preserve"> зданий, и на территории жилой застройки : Санитарные нормы</w:t>
      </w:r>
      <w:r w:rsidR="00A3121D" w:rsidRPr="00A3121D">
        <w:rPr>
          <w:rFonts w:ascii="Times New Roman" w:hAnsi="Times New Roman"/>
          <w:sz w:val="28"/>
          <w:szCs w:val="28"/>
        </w:rPr>
        <w:t xml:space="preserve">/ </w:t>
      </w:r>
      <w:r w:rsidR="00A3121D">
        <w:rPr>
          <w:rFonts w:ascii="Times New Roman" w:hAnsi="Times New Roman"/>
          <w:sz w:val="28"/>
          <w:szCs w:val="28"/>
        </w:rPr>
        <w:t xml:space="preserve">Минздрав России. М., 1997. </w:t>
      </w:r>
    </w:p>
    <w:p w:rsidR="00A3121D" w:rsidRPr="009D61FE" w:rsidRDefault="00A3121D" w:rsidP="009D61FE">
      <w:pPr>
        <w:numPr>
          <w:ilvl w:val="0"/>
          <w:numId w:val="8"/>
        </w:numPr>
        <w:jc w:val="both"/>
        <w:rPr>
          <w:rFonts w:ascii="Times New Roman" w:hAnsi="Times New Roman"/>
          <w:sz w:val="28"/>
          <w:szCs w:val="28"/>
        </w:rPr>
      </w:pPr>
      <w:r>
        <w:rPr>
          <w:rFonts w:ascii="Times New Roman" w:hAnsi="Times New Roman"/>
          <w:sz w:val="28"/>
          <w:szCs w:val="28"/>
        </w:rPr>
        <w:t>Слуховая система /Ред. Я. А. Альтман. Л.: Наука,  1990. 620 с. (Основы современной физиологии).</w:t>
      </w:r>
    </w:p>
    <w:p w:rsidR="009D61FE" w:rsidRPr="009D61FE" w:rsidRDefault="009D61FE" w:rsidP="009D61FE"/>
    <w:p w:rsidR="009D61FE" w:rsidRDefault="009D61FE" w:rsidP="009D61FE"/>
    <w:p w:rsidR="009D61FE" w:rsidRDefault="009D61FE" w:rsidP="009D61FE"/>
    <w:p w:rsidR="009D61FE" w:rsidRPr="009D61FE" w:rsidRDefault="009D61FE" w:rsidP="009D61FE"/>
    <w:p w:rsidR="00E024CD" w:rsidRDefault="00E024CD" w:rsidP="00BF71B6">
      <w:pPr>
        <w:pStyle w:val="1"/>
        <w:jc w:val="right"/>
        <w:rPr>
          <w:rFonts w:ascii="Times New Roman" w:hAnsi="Times New Roman" w:cs="Times New Roman"/>
        </w:rPr>
      </w:pPr>
    </w:p>
    <w:p w:rsidR="00E024CD" w:rsidRDefault="00E024CD" w:rsidP="00BF71B6">
      <w:pPr>
        <w:pStyle w:val="1"/>
        <w:jc w:val="right"/>
        <w:rPr>
          <w:rFonts w:ascii="Times New Roman" w:hAnsi="Times New Roman" w:cs="Times New Roman"/>
        </w:rPr>
      </w:pPr>
    </w:p>
    <w:p w:rsidR="00E024CD" w:rsidRDefault="00E024CD" w:rsidP="00BF71B6">
      <w:pPr>
        <w:pStyle w:val="1"/>
        <w:jc w:val="right"/>
        <w:rPr>
          <w:rFonts w:ascii="Times New Roman" w:hAnsi="Times New Roman" w:cs="Times New Roman"/>
        </w:rPr>
      </w:pPr>
    </w:p>
    <w:p w:rsidR="00E024CD" w:rsidRDefault="00E024CD" w:rsidP="00BF71B6">
      <w:pPr>
        <w:pStyle w:val="1"/>
        <w:jc w:val="right"/>
        <w:rPr>
          <w:rFonts w:ascii="Times New Roman" w:hAnsi="Times New Roman" w:cs="Times New Roman"/>
        </w:rPr>
      </w:pPr>
    </w:p>
    <w:p w:rsidR="00E024CD" w:rsidRDefault="00E024CD" w:rsidP="00BF71B6">
      <w:pPr>
        <w:pStyle w:val="1"/>
        <w:jc w:val="right"/>
        <w:rPr>
          <w:rFonts w:ascii="Times New Roman" w:hAnsi="Times New Roman" w:cs="Times New Roman"/>
        </w:rPr>
      </w:pPr>
    </w:p>
    <w:p w:rsidR="00E024CD" w:rsidRDefault="00E024CD" w:rsidP="00BF71B6">
      <w:pPr>
        <w:pStyle w:val="1"/>
        <w:jc w:val="right"/>
        <w:rPr>
          <w:rFonts w:ascii="Times New Roman" w:hAnsi="Times New Roman" w:cs="Times New Roman"/>
        </w:rPr>
      </w:pPr>
    </w:p>
    <w:p w:rsidR="00E024CD" w:rsidRDefault="00E024CD" w:rsidP="00BF71B6">
      <w:pPr>
        <w:pStyle w:val="1"/>
        <w:jc w:val="right"/>
        <w:rPr>
          <w:rFonts w:ascii="Times New Roman" w:hAnsi="Times New Roman" w:cs="Times New Roman"/>
        </w:rPr>
      </w:pPr>
    </w:p>
    <w:p w:rsidR="00A3121D" w:rsidRDefault="00A3121D" w:rsidP="008B1E47">
      <w:pPr>
        <w:pStyle w:val="1"/>
        <w:jc w:val="right"/>
        <w:rPr>
          <w:rFonts w:ascii="Times New Roman" w:hAnsi="Times New Roman" w:cs="Times New Roman"/>
        </w:rPr>
      </w:pPr>
    </w:p>
    <w:p w:rsidR="00A3121D" w:rsidRDefault="00A3121D" w:rsidP="008B1E47">
      <w:pPr>
        <w:pStyle w:val="1"/>
        <w:jc w:val="right"/>
        <w:rPr>
          <w:rFonts w:ascii="Times New Roman" w:hAnsi="Times New Roman" w:cs="Times New Roman"/>
        </w:rPr>
      </w:pPr>
    </w:p>
    <w:p w:rsidR="00A3121D" w:rsidRDefault="00A3121D" w:rsidP="003149F1">
      <w:pPr>
        <w:jc w:val="center"/>
        <w:rPr>
          <w:rFonts w:ascii="Times New Roman" w:hAnsi="Times New Roman"/>
          <w:b/>
          <w:sz w:val="28"/>
          <w:szCs w:val="28"/>
        </w:rPr>
      </w:pPr>
    </w:p>
    <w:p w:rsidR="00A3121D" w:rsidRPr="000C4A6E" w:rsidRDefault="00A3121D" w:rsidP="00A3121D">
      <w:pPr>
        <w:pStyle w:val="1"/>
        <w:jc w:val="right"/>
        <w:rPr>
          <w:rFonts w:ascii="Times New Roman" w:hAnsi="Times New Roman" w:cs="Times New Roman"/>
        </w:rPr>
      </w:pPr>
      <w:bookmarkStart w:id="25" w:name="_Toc216802779"/>
      <w:r w:rsidRPr="000C4A6E">
        <w:rPr>
          <w:rFonts w:ascii="Times New Roman" w:hAnsi="Times New Roman" w:cs="Times New Roman"/>
        </w:rPr>
        <w:t>ПРИЛОЖЕНИЕ  1</w:t>
      </w:r>
      <w:bookmarkEnd w:id="25"/>
    </w:p>
    <w:p w:rsidR="00A3121D" w:rsidRDefault="00A3121D" w:rsidP="003149F1">
      <w:pPr>
        <w:jc w:val="center"/>
        <w:rPr>
          <w:rFonts w:ascii="Times New Roman" w:hAnsi="Times New Roman"/>
          <w:b/>
          <w:sz w:val="28"/>
          <w:szCs w:val="28"/>
        </w:rPr>
      </w:pPr>
    </w:p>
    <w:p w:rsidR="00A3121D" w:rsidRPr="008B1E47" w:rsidRDefault="003149F1" w:rsidP="003149F1">
      <w:pPr>
        <w:jc w:val="center"/>
        <w:rPr>
          <w:rFonts w:ascii="Times New Roman" w:hAnsi="Times New Roman"/>
          <w:b/>
          <w:sz w:val="28"/>
          <w:szCs w:val="28"/>
        </w:rPr>
      </w:pPr>
      <w:r>
        <w:rPr>
          <w:rFonts w:ascii="Times New Roman" w:hAnsi="Times New Roman"/>
          <w:b/>
          <w:sz w:val="28"/>
          <w:szCs w:val="28"/>
        </w:rPr>
        <w:t>Основные термины и определения</w:t>
      </w:r>
    </w:p>
    <w:p w:rsidR="00372E1E" w:rsidRDefault="00372E1E" w:rsidP="007645E3">
      <w:pPr>
        <w:jc w:val="both"/>
        <w:rPr>
          <w:rFonts w:ascii="Times New Roman" w:hAnsi="Times New Roman"/>
          <w:sz w:val="28"/>
          <w:szCs w:val="28"/>
        </w:rPr>
      </w:pP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Аудиограмма</w:t>
      </w:r>
      <w:r w:rsidRPr="00372E1E">
        <w:rPr>
          <w:rFonts w:ascii="Times New Roman" w:hAnsi="Times New Roman"/>
          <w:sz w:val="28"/>
          <w:szCs w:val="28"/>
        </w:rPr>
        <w:t xml:space="preserve"> - график, отражающий зависимость слухо</w:t>
      </w:r>
      <w:r w:rsidRPr="00372E1E">
        <w:rPr>
          <w:rFonts w:ascii="Times New Roman" w:hAnsi="Times New Roman"/>
          <w:sz w:val="28"/>
          <w:szCs w:val="28"/>
        </w:rPr>
        <w:softHyphen/>
        <w:t>вого восприятия интенсивности звука от его частоты.</w:t>
      </w:r>
    </w:p>
    <w:p w:rsidR="00372E1E" w:rsidRP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Звуковая волна</w:t>
      </w:r>
      <w:r w:rsidRPr="00372E1E">
        <w:rPr>
          <w:rFonts w:ascii="Times New Roman" w:hAnsi="Times New Roman"/>
          <w:sz w:val="28"/>
          <w:szCs w:val="28"/>
        </w:rPr>
        <w:t xml:space="preserve"> - упругое возмущение, распространяю</w:t>
      </w:r>
      <w:r w:rsidRPr="00372E1E">
        <w:rPr>
          <w:rFonts w:ascii="Times New Roman" w:hAnsi="Times New Roman"/>
          <w:sz w:val="28"/>
          <w:szCs w:val="28"/>
        </w:rPr>
        <w:softHyphen/>
        <w:t>щееся в среде.</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Высота звука</w:t>
      </w:r>
      <w:r w:rsidRPr="00372E1E">
        <w:rPr>
          <w:rFonts w:ascii="Times New Roman" w:hAnsi="Times New Roman"/>
          <w:sz w:val="28"/>
          <w:szCs w:val="28"/>
        </w:rPr>
        <w:t xml:space="preserve"> - характеристика слухового восприятия, позволяющая распределить звуки по шкале частот от низких ДО высоких звуков. Зависит от частоты, величины звукового давления и формы волны.</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Герц</w:t>
      </w:r>
      <w:r w:rsidRPr="00372E1E">
        <w:rPr>
          <w:rFonts w:ascii="Times New Roman" w:hAnsi="Times New Roman"/>
          <w:sz w:val="28"/>
          <w:szCs w:val="28"/>
        </w:rPr>
        <w:t xml:space="preserve"> (Гц) - единица измерения частоты, которая для периодического процесса соответствует одному колебанию в секунду.</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Громкость</w:t>
      </w:r>
      <w:r w:rsidRPr="00372E1E">
        <w:rPr>
          <w:rFonts w:ascii="Times New Roman" w:hAnsi="Times New Roman"/>
          <w:sz w:val="28"/>
          <w:szCs w:val="28"/>
        </w:rPr>
        <w:t xml:space="preserve"> - характеристика слухового восприятия чело</w:t>
      </w:r>
      <w:r w:rsidRPr="00372E1E">
        <w:rPr>
          <w:rFonts w:ascii="Times New Roman" w:hAnsi="Times New Roman"/>
          <w:sz w:val="28"/>
          <w:szCs w:val="28"/>
        </w:rPr>
        <w:softHyphen/>
      </w:r>
      <w:r>
        <w:rPr>
          <w:rFonts w:ascii="Times New Roman" w:hAnsi="Times New Roman"/>
          <w:sz w:val="28"/>
          <w:szCs w:val="28"/>
        </w:rPr>
        <w:t xml:space="preserve"> </w:t>
      </w:r>
      <w:r w:rsidRPr="00372E1E">
        <w:rPr>
          <w:rFonts w:ascii="Times New Roman" w:hAnsi="Times New Roman"/>
          <w:sz w:val="28"/>
          <w:szCs w:val="28"/>
        </w:rPr>
        <w:t>веком интенсивности звука. Она зависит от уровня звукового</w:t>
      </w:r>
      <w:r>
        <w:rPr>
          <w:rFonts w:ascii="Times New Roman" w:hAnsi="Times New Roman"/>
          <w:sz w:val="28"/>
          <w:szCs w:val="28"/>
        </w:rPr>
        <w:t xml:space="preserve"> </w:t>
      </w:r>
      <w:r w:rsidRPr="00372E1E">
        <w:rPr>
          <w:rFonts w:ascii="Times New Roman" w:hAnsi="Times New Roman"/>
          <w:sz w:val="28"/>
          <w:szCs w:val="28"/>
        </w:rPr>
        <w:t>давления (в дБ) и частоты (в Гц). В большей части диапазона</w:t>
      </w:r>
      <w:r>
        <w:rPr>
          <w:rFonts w:ascii="Times New Roman" w:hAnsi="Times New Roman"/>
          <w:sz w:val="28"/>
          <w:szCs w:val="28"/>
        </w:rPr>
        <w:t xml:space="preserve"> </w:t>
      </w:r>
      <w:r w:rsidRPr="00372E1E">
        <w:rPr>
          <w:rFonts w:ascii="Times New Roman" w:hAnsi="Times New Roman"/>
          <w:sz w:val="28"/>
          <w:szCs w:val="28"/>
        </w:rPr>
        <w:t>слышимости утроение звукового давления, составляющее ве</w:t>
      </w:r>
      <w:r w:rsidRPr="00372E1E">
        <w:rPr>
          <w:rFonts w:ascii="Times New Roman" w:hAnsi="Times New Roman"/>
          <w:sz w:val="28"/>
          <w:szCs w:val="28"/>
        </w:rPr>
        <w:softHyphen/>
        <w:t>личину около 10 дБ, приводит к удвоению громкости.</w:t>
      </w:r>
    </w:p>
    <w:p w:rsidR="00372E1E" w:rsidRP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Звуковая частота</w:t>
      </w:r>
      <w:r w:rsidRPr="00372E1E">
        <w:rPr>
          <w:rFonts w:ascii="Times New Roman" w:hAnsi="Times New Roman"/>
          <w:sz w:val="28"/>
          <w:szCs w:val="28"/>
        </w:rPr>
        <w:t xml:space="preserve"> - частота, находящаяся в слышимом</w:t>
      </w:r>
      <w:r>
        <w:rPr>
          <w:rFonts w:ascii="Times New Roman" w:hAnsi="Times New Roman"/>
          <w:sz w:val="28"/>
          <w:szCs w:val="28"/>
        </w:rPr>
        <w:t xml:space="preserve"> </w:t>
      </w:r>
      <w:r w:rsidRPr="00372E1E">
        <w:rPr>
          <w:rFonts w:ascii="Times New Roman" w:hAnsi="Times New Roman"/>
          <w:sz w:val="28"/>
          <w:szCs w:val="28"/>
        </w:rPr>
        <w:t>человеком диапазоне частот между 16 и 20 000 Гц.</w:t>
      </w:r>
    </w:p>
    <w:p w:rsidR="00372E1E" w:rsidRP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Интенсивность</w:t>
      </w:r>
      <w:r w:rsidRPr="00372E1E">
        <w:rPr>
          <w:rFonts w:ascii="Times New Roman" w:hAnsi="Times New Roman"/>
          <w:sz w:val="28"/>
          <w:szCs w:val="28"/>
        </w:rPr>
        <w:t xml:space="preserve"> - поток энергии через площадку, переда</w:t>
      </w:r>
      <w:r w:rsidRPr="00372E1E">
        <w:rPr>
          <w:rFonts w:ascii="Times New Roman" w:hAnsi="Times New Roman"/>
          <w:sz w:val="28"/>
          <w:szCs w:val="28"/>
        </w:rPr>
        <w:softHyphen/>
        <w:t>ваемый</w:t>
      </w:r>
      <w:r>
        <w:rPr>
          <w:rFonts w:ascii="Times New Roman" w:hAnsi="Times New Roman"/>
          <w:sz w:val="28"/>
          <w:szCs w:val="28"/>
        </w:rPr>
        <w:t xml:space="preserve"> </w:t>
      </w:r>
      <w:r w:rsidRPr="00372E1E">
        <w:rPr>
          <w:rFonts w:ascii="Times New Roman" w:hAnsi="Times New Roman"/>
          <w:sz w:val="28"/>
          <w:szCs w:val="28"/>
        </w:rPr>
        <w:t>колебательными смещениями среды.</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Костная проводимость</w:t>
      </w:r>
      <w:r w:rsidRPr="00372E1E">
        <w:rPr>
          <w:rFonts w:ascii="Times New Roman" w:hAnsi="Times New Roman"/>
          <w:sz w:val="28"/>
          <w:szCs w:val="28"/>
        </w:rPr>
        <w:t xml:space="preserve"> - способ, при помощи которого звук может достигать внутреннего уха, минуя воздух в наруж</w:t>
      </w:r>
      <w:r w:rsidRPr="00372E1E">
        <w:rPr>
          <w:rFonts w:ascii="Times New Roman" w:hAnsi="Times New Roman"/>
          <w:sz w:val="28"/>
          <w:szCs w:val="28"/>
        </w:rPr>
        <w:softHyphen/>
        <w:t>ном слуховом проходе и полости среднего уха.</w:t>
      </w:r>
    </w:p>
    <w:p w:rsidR="00372E1E" w:rsidRP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Основная частота</w:t>
      </w:r>
      <w:r w:rsidRPr="00372E1E">
        <w:rPr>
          <w:rFonts w:ascii="Times New Roman" w:hAnsi="Times New Roman"/>
          <w:sz w:val="28"/>
          <w:szCs w:val="28"/>
        </w:rPr>
        <w:t xml:space="preserve"> - частота повторения периодического колебания, которая определяется как низшая высота слож</w:t>
      </w:r>
      <w:r>
        <w:rPr>
          <w:rFonts w:ascii="Times New Roman" w:hAnsi="Times New Roman"/>
          <w:sz w:val="28"/>
          <w:szCs w:val="28"/>
        </w:rPr>
        <w:t>н</w:t>
      </w:r>
      <w:r w:rsidRPr="00372E1E">
        <w:rPr>
          <w:rFonts w:ascii="Times New Roman" w:hAnsi="Times New Roman"/>
          <w:sz w:val="28"/>
          <w:szCs w:val="28"/>
        </w:rPr>
        <w:t>ой периодической волны</w:t>
      </w:r>
      <w:r>
        <w:rPr>
          <w:rFonts w:ascii="Times New Roman" w:hAnsi="Times New Roman"/>
          <w:sz w:val="28"/>
          <w:szCs w:val="28"/>
        </w:rPr>
        <w:t>,</w:t>
      </w:r>
      <w:r w:rsidRPr="00372E1E">
        <w:rPr>
          <w:rFonts w:ascii="Times New Roman" w:hAnsi="Times New Roman"/>
          <w:sz w:val="28"/>
          <w:szCs w:val="28"/>
        </w:rPr>
        <w:t xml:space="preserve"> </w:t>
      </w:r>
      <w:r>
        <w:rPr>
          <w:rFonts w:ascii="Times New Roman" w:hAnsi="Times New Roman"/>
          <w:sz w:val="28"/>
          <w:szCs w:val="28"/>
        </w:rPr>
        <w:t>н</w:t>
      </w:r>
      <w:r w:rsidRPr="00372E1E">
        <w:rPr>
          <w:rFonts w:ascii="Times New Roman" w:hAnsi="Times New Roman"/>
          <w:sz w:val="28"/>
          <w:szCs w:val="28"/>
        </w:rPr>
        <w:t>азывается также гармоникой.</w:t>
      </w:r>
    </w:p>
    <w:p w:rsidR="00372E1E" w:rsidRP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Порог слышимости</w:t>
      </w:r>
      <w:r w:rsidRPr="00372E1E">
        <w:rPr>
          <w:rFonts w:ascii="Times New Roman" w:hAnsi="Times New Roman"/>
          <w:sz w:val="28"/>
          <w:szCs w:val="28"/>
        </w:rPr>
        <w:t xml:space="preserve"> - минимальный уровень звукового дав</w:t>
      </w:r>
      <w:r w:rsidRPr="00372E1E">
        <w:rPr>
          <w:rFonts w:ascii="Times New Roman" w:hAnsi="Times New Roman"/>
          <w:sz w:val="28"/>
          <w:szCs w:val="28"/>
        </w:rPr>
        <w:softHyphen/>
        <w:t>ления, воспринимаемый ухом человека на данной частоте.</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Потеря слуха</w:t>
      </w:r>
      <w:r w:rsidRPr="00372E1E">
        <w:rPr>
          <w:rFonts w:ascii="Times New Roman" w:hAnsi="Times New Roman"/>
          <w:sz w:val="28"/>
          <w:szCs w:val="28"/>
        </w:rPr>
        <w:t xml:space="preserve"> (в дБ) - </w:t>
      </w:r>
      <w:r>
        <w:rPr>
          <w:rFonts w:ascii="Times New Roman" w:hAnsi="Times New Roman"/>
          <w:sz w:val="28"/>
          <w:szCs w:val="28"/>
        </w:rPr>
        <w:t>п</w:t>
      </w:r>
      <w:r w:rsidRPr="00372E1E">
        <w:rPr>
          <w:rFonts w:ascii="Times New Roman" w:hAnsi="Times New Roman"/>
          <w:sz w:val="28"/>
          <w:szCs w:val="28"/>
        </w:rPr>
        <w:t>овышение порога слышимости в данном ухе на данной частоте относительно нормального порога.</w:t>
      </w:r>
    </w:p>
    <w:p w:rsid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Спектр</w:t>
      </w:r>
      <w:r w:rsidRPr="00372E1E">
        <w:rPr>
          <w:rFonts w:ascii="Times New Roman" w:hAnsi="Times New Roman"/>
          <w:sz w:val="28"/>
          <w:szCs w:val="28"/>
        </w:rPr>
        <w:t xml:space="preserve"> - совокупность частот, образующих звук.</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Тон</w:t>
      </w:r>
      <w:r w:rsidRPr="00372E1E">
        <w:rPr>
          <w:rFonts w:ascii="Times New Roman" w:hAnsi="Times New Roman"/>
          <w:sz w:val="28"/>
          <w:szCs w:val="28"/>
        </w:rPr>
        <w:t xml:space="preserve"> - звук определенной частоты.</w:t>
      </w:r>
    </w:p>
    <w:p w:rsidR="00372E1E" w:rsidRP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Уровень звука</w:t>
      </w:r>
      <w:r w:rsidRPr="00372E1E">
        <w:rPr>
          <w:rFonts w:ascii="Times New Roman" w:hAnsi="Times New Roman"/>
          <w:sz w:val="28"/>
          <w:szCs w:val="28"/>
        </w:rPr>
        <w:t xml:space="preserve"> - уровень звукового давления с частотной коррекцией (А, В или С), величина, характеризующая воспри</w:t>
      </w:r>
      <w:r w:rsidRPr="00372E1E">
        <w:rPr>
          <w:rFonts w:ascii="Times New Roman" w:hAnsi="Times New Roman"/>
          <w:sz w:val="28"/>
          <w:szCs w:val="28"/>
        </w:rPr>
        <w:softHyphen/>
        <w:t>ятие звука человеком, измеряемая посредством шумомеров.</w:t>
      </w:r>
    </w:p>
    <w:p w:rsidR="00372E1E" w:rsidRDefault="00372E1E" w:rsidP="00372E1E">
      <w:pPr>
        <w:jc w:val="both"/>
        <w:rPr>
          <w:rFonts w:ascii="Times New Roman" w:hAnsi="Times New Roman"/>
          <w:sz w:val="28"/>
          <w:szCs w:val="28"/>
        </w:rPr>
      </w:pPr>
      <w:r>
        <w:rPr>
          <w:rFonts w:ascii="Times New Roman" w:hAnsi="Times New Roman"/>
          <w:sz w:val="28"/>
          <w:szCs w:val="28"/>
        </w:rPr>
        <w:tab/>
      </w:r>
      <w:r w:rsidRPr="00734D0F">
        <w:rPr>
          <w:rFonts w:ascii="Times New Roman" w:hAnsi="Times New Roman"/>
          <w:b/>
          <w:sz w:val="28"/>
          <w:szCs w:val="28"/>
        </w:rPr>
        <w:t>Уровень звукового давления</w:t>
      </w:r>
      <w:r w:rsidRPr="00372E1E">
        <w:rPr>
          <w:rFonts w:ascii="Times New Roman" w:hAnsi="Times New Roman"/>
          <w:sz w:val="28"/>
          <w:szCs w:val="28"/>
        </w:rPr>
        <w:t xml:space="preserve"> </w:t>
      </w:r>
      <w:r>
        <w:rPr>
          <w:rFonts w:ascii="Times New Roman" w:hAnsi="Times New Roman"/>
          <w:sz w:val="28"/>
          <w:szCs w:val="28"/>
        </w:rPr>
        <w:t>L</w:t>
      </w:r>
      <w:r>
        <w:rPr>
          <w:rFonts w:ascii="Times New Roman" w:hAnsi="Times New Roman"/>
          <w:sz w:val="28"/>
          <w:szCs w:val="28"/>
          <w:vertAlign w:val="subscript"/>
        </w:rPr>
        <w:t>Р</w:t>
      </w:r>
      <w:r w:rsidRPr="00372E1E">
        <w:rPr>
          <w:rFonts w:ascii="Times New Roman" w:hAnsi="Times New Roman"/>
          <w:sz w:val="28"/>
          <w:szCs w:val="28"/>
        </w:rPr>
        <w:t xml:space="preserve"> называется величина, рас</w:t>
      </w:r>
      <w:r w:rsidRPr="00372E1E">
        <w:rPr>
          <w:rFonts w:ascii="Times New Roman" w:hAnsi="Times New Roman"/>
          <w:sz w:val="28"/>
          <w:szCs w:val="28"/>
        </w:rPr>
        <w:softHyphen/>
        <w:t>считываемая по формуле</w:t>
      </w:r>
      <w:r>
        <w:rPr>
          <w:rFonts w:ascii="Times New Roman" w:hAnsi="Times New Roman"/>
          <w:sz w:val="28"/>
          <w:szCs w:val="28"/>
        </w:rPr>
        <w:t>:</w:t>
      </w:r>
    </w:p>
    <w:p w:rsidR="00372E1E" w:rsidRPr="00372E1E" w:rsidRDefault="00372E1E" w:rsidP="00372E1E">
      <w:pPr>
        <w:jc w:val="both"/>
        <w:rPr>
          <w:rFonts w:ascii="Times New Roman" w:hAnsi="Times New Roman"/>
          <w:sz w:val="28"/>
          <w:szCs w:val="28"/>
          <w:lang w:val="en-US"/>
        </w:rPr>
      </w:pPr>
      <w:r w:rsidRPr="00FA520D">
        <w:rPr>
          <w:rFonts w:ascii="Times New Roman" w:hAnsi="Times New Roman"/>
          <w:sz w:val="28"/>
          <w:szCs w:val="28"/>
        </w:rPr>
        <w:t xml:space="preserve">                                     </w:t>
      </w:r>
      <w:r w:rsidRPr="00AD64B8">
        <w:rPr>
          <w:rFonts w:ascii="Times New Roman" w:hAnsi="Times New Roman"/>
          <w:sz w:val="28"/>
          <w:szCs w:val="28"/>
          <w:lang w:val="en-US"/>
        </w:rPr>
        <w:t>L</w:t>
      </w:r>
      <w:r>
        <w:rPr>
          <w:rFonts w:ascii="Times New Roman" w:hAnsi="Times New Roman"/>
          <w:sz w:val="28"/>
          <w:szCs w:val="28"/>
          <w:vertAlign w:val="subscript"/>
        </w:rPr>
        <w:t>р</w:t>
      </w:r>
      <w:r w:rsidRPr="00AD64B8">
        <w:rPr>
          <w:rFonts w:ascii="Times New Roman" w:hAnsi="Times New Roman"/>
          <w:sz w:val="28"/>
          <w:szCs w:val="28"/>
          <w:lang w:val="en-US"/>
        </w:rPr>
        <w:t xml:space="preserve"> = 20 lg (p/p</w:t>
      </w:r>
      <w:r w:rsidRPr="00AD64B8">
        <w:rPr>
          <w:rFonts w:ascii="Times New Roman" w:hAnsi="Times New Roman"/>
          <w:sz w:val="28"/>
          <w:szCs w:val="28"/>
          <w:vertAlign w:val="subscript"/>
          <w:lang w:val="en-US"/>
        </w:rPr>
        <w:t>0</w:t>
      </w:r>
      <w:r w:rsidRPr="00AD64B8">
        <w:rPr>
          <w:rFonts w:ascii="Times New Roman" w:hAnsi="Times New Roman"/>
          <w:sz w:val="28"/>
          <w:szCs w:val="28"/>
          <w:lang w:val="en-US"/>
        </w:rPr>
        <w:t>) = 10 lg (p/p</w:t>
      </w:r>
      <w:r w:rsidRPr="00AD64B8">
        <w:rPr>
          <w:rFonts w:ascii="Times New Roman" w:hAnsi="Times New Roman"/>
          <w:sz w:val="28"/>
          <w:szCs w:val="28"/>
          <w:vertAlign w:val="subscript"/>
          <w:lang w:val="en-US"/>
        </w:rPr>
        <w:t>0</w:t>
      </w:r>
      <w:r w:rsidRPr="00AD64B8">
        <w:rPr>
          <w:rFonts w:ascii="Times New Roman" w:hAnsi="Times New Roman"/>
          <w:sz w:val="28"/>
          <w:szCs w:val="28"/>
          <w:lang w:val="en-US"/>
        </w:rPr>
        <w:t>)</w:t>
      </w:r>
      <w:r w:rsidRPr="00AD64B8">
        <w:rPr>
          <w:rFonts w:ascii="Times New Roman" w:hAnsi="Times New Roman"/>
          <w:sz w:val="28"/>
          <w:szCs w:val="28"/>
          <w:vertAlign w:val="superscript"/>
          <w:lang w:val="en-US"/>
        </w:rPr>
        <w:t>2</w:t>
      </w:r>
    </w:p>
    <w:p w:rsidR="00372E1E" w:rsidRPr="00372E1E" w:rsidRDefault="00372E1E" w:rsidP="00372E1E">
      <w:pPr>
        <w:jc w:val="both"/>
        <w:rPr>
          <w:rFonts w:ascii="Times New Roman" w:hAnsi="Times New Roman"/>
          <w:sz w:val="28"/>
          <w:szCs w:val="28"/>
        </w:rPr>
      </w:pPr>
      <w:r w:rsidRPr="00FA520D">
        <w:rPr>
          <w:rFonts w:ascii="Times New Roman" w:hAnsi="Times New Roman"/>
          <w:sz w:val="28"/>
          <w:szCs w:val="28"/>
          <w:lang w:val="en-US"/>
        </w:rPr>
        <w:t xml:space="preserve">  </w:t>
      </w:r>
      <w:r w:rsidRPr="00372E1E">
        <w:rPr>
          <w:rFonts w:ascii="Times New Roman" w:hAnsi="Times New Roman"/>
          <w:sz w:val="28"/>
          <w:szCs w:val="28"/>
        </w:rPr>
        <w:t xml:space="preserve">где р - звуковое давление, </w:t>
      </w:r>
      <w:r w:rsidR="00734D0F" w:rsidRPr="00AD64B8">
        <w:rPr>
          <w:rFonts w:ascii="Times New Roman" w:hAnsi="Times New Roman"/>
          <w:sz w:val="28"/>
          <w:szCs w:val="28"/>
          <w:lang w:val="en-US"/>
        </w:rPr>
        <w:t>p</w:t>
      </w:r>
      <w:r w:rsidR="00734D0F" w:rsidRPr="00734D0F">
        <w:rPr>
          <w:rFonts w:ascii="Times New Roman" w:hAnsi="Times New Roman"/>
          <w:sz w:val="28"/>
          <w:szCs w:val="28"/>
          <w:vertAlign w:val="subscript"/>
        </w:rPr>
        <w:t>0</w:t>
      </w:r>
      <w:r w:rsidRPr="00372E1E">
        <w:rPr>
          <w:rFonts w:ascii="Times New Roman" w:hAnsi="Times New Roman"/>
          <w:sz w:val="28"/>
          <w:szCs w:val="28"/>
        </w:rPr>
        <w:t xml:space="preserve">= 2 </w:t>
      </w:r>
      <w:r w:rsidR="00734D0F">
        <w:rPr>
          <w:rFonts w:ascii="Times New Roman" w:hAnsi="Times New Roman"/>
          <w:sz w:val="28"/>
          <w:szCs w:val="28"/>
        </w:rPr>
        <w:t>×</w:t>
      </w:r>
      <w:r w:rsidRPr="00734D0F">
        <w:rPr>
          <w:rFonts w:ascii="Times New Roman" w:hAnsi="Times New Roman"/>
          <w:sz w:val="28"/>
          <w:szCs w:val="28"/>
          <w:vertAlign w:val="superscript"/>
        </w:rPr>
        <w:t>10</w:t>
      </w:r>
      <w:r w:rsidR="00734D0F">
        <w:rPr>
          <w:rFonts w:ascii="Times New Roman" w:hAnsi="Times New Roman"/>
          <w:sz w:val="28"/>
          <w:szCs w:val="28"/>
          <w:vertAlign w:val="superscript"/>
        </w:rPr>
        <w:t xml:space="preserve">-5 </w:t>
      </w:r>
      <w:r w:rsidR="00734D0F">
        <w:rPr>
          <w:rFonts w:ascii="Times New Roman" w:hAnsi="Times New Roman"/>
          <w:sz w:val="28"/>
          <w:szCs w:val="28"/>
        </w:rPr>
        <w:t xml:space="preserve">Па </w:t>
      </w:r>
      <w:r w:rsidRPr="00372E1E">
        <w:rPr>
          <w:rFonts w:ascii="Times New Roman" w:hAnsi="Times New Roman"/>
          <w:sz w:val="28"/>
          <w:szCs w:val="28"/>
        </w:rPr>
        <w:t>- уровень, условно принимаемый за нулевой.</w:t>
      </w:r>
    </w:p>
    <w:p w:rsidR="00372E1E" w:rsidRPr="00372E1E" w:rsidRDefault="00372E1E" w:rsidP="00372E1E">
      <w:pPr>
        <w:jc w:val="both"/>
        <w:rPr>
          <w:rFonts w:ascii="Times New Roman" w:hAnsi="Times New Roman"/>
          <w:sz w:val="28"/>
          <w:szCs w:val="28"/>
        </w:rPr>
      </w:pPr>
      <w:r w:rsidRPr="00372E1E">
        <w:rPr>
          <w:rFonts w:ascii="Times New Roman" w:hAnsi="Times New Roman"/>
          <w:sz w:val="28"/>
          <w:szCs w:val="28"/>
        </w:rPr>
        <w:tab/>
      </w:r>
      <w:r w:rsidRPr="00734D0F">
        <w:rPr>
          <w:rFonts w:ascii="Times New Roman" w:hAnsi="Times New Roman"/>
          <w:b/>
          <w:sz w:val="28"/>
          <w:szCs w:val="28"/>
        </w:rPr>
        <w:t>Частота</w:t>
      </w:r>
      <w:r w:rsidRPr="00372E1E">
        <w:rPr>
          <w:rFonts w:ascii="Times New Roman" w:hAnsi="Times New Roman"/>
          <w:sz w:val="28"/>
          <w:szCs w:val="28"/>
        </w:rPr>
        <w:t xml:space="preserve"> - число повторяющихся циклов движения, ко</w:t>
      </w:r>
      <w:r w:rsidRPr="00372E1E">
        <w:rPr>
          <w:rFonts w:ascii="Times New Roman" w:hAnsi="Times New Roman"/>
          <w:sz w:val="28"/>
          <w:szCs w:val="28"/>
        </w:rPr>
        <w:softHyphen/>
        <w:t>торое колебательная система совершает в течение 1 с.</w:t>
      </w:r>
    </w:p>
    <w:p w:rsidR="00AD738F" w:rsidRPr="000C4A6E" w:rsidRDefault="00AD738F" w:rsidP="00AD738F">
      <w:pPr>
        <w:pStyle w:val="1"/>
        <w:jc w:val="right"/>
        <w:rPr>
          <w:rFonts w:ascii="Times New Roman" w:hAnsi="Times New Roman" w:cs="Times New Roman"/>
        </w:rPr>
      </w:pPr>
      <w:bookmarkStart w:id="26" w:name="_Toc216802780"/>
      <w:r w:rsidRPr="000C4A6E">
        <w:rPr>
          <w:rFonts w:ascii="Times New Roman" w:hAnsi="Times New Roman" w:cs="Times New Roman"/>
        </w:rPr>
        <w:t>ПРИЛОЖЕНИЕ 2</w:t>
      </w:r>
      <w:bookmarkEnd w:id="26"/>
    </w:p>
    <w:p w:rsidR="00AD738F" w:rsidRDefault="00AD738F" w:rsidP="00AD738F">
      <w:pPr>
        <w:ind w:firstLine="540"/>
        <w:rPr>
          <w:rFonts w:ascii="Times New Roman" w:hAnsi="Times New Roman"/>
          <w:sz w:val="28"/>
          <w:szCs w:val="28"/>
        </w:rPr>
      </w:pPr>
      <w:r w:rsidRPr="00CA48C5">
        <w:rPr>
          <w:rFonts w:ascii="Times New Roman" w:hAnsi="Times New Roman"/>
          <w:sz w:val="28"/>
          <w:szCs w:val="28"/>
        </w:rPr>
        <w:t xml:space="preserve">Таблица 2.1- Уровни по шкале «А» различных источников звука </w:t>
      </w:r>
    </w:p>
    <w:p w:rsidR="00AD738F" w:rsidRPr="00AD738F" w:rsidRDefault="00AD738F" w:rsidP="00AD738F">
      <w:pPr>
        <w:ind w:firstLine="540"/>
        <w:rPr>
          <w:rFonts w:ascii="Times New Roman" w:hAnsi="Times New Roman"/>
          <w:sz w:val="28"/>
          <w:szCs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38"/>
        <w:gridCol w:w="1217"/>
        <w:gridCol w:w="2350"/>
      </w:tblGrid>
      <w:tr w:rsidR="00AD738F" w:rsidRPr="00AD738F">
        <w:trPr>
          <w:trHeight w:hRule="exact" w:val="636"/>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Звуковое событие и источники звука</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ДБ (А)</w:t>
            </w:r>
          </w:p>
        </w:tc>
        <w:tc>
          <w:tcPr>
            <w:tcW w:w="2350"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Диапазоны уровней шума</w:t>
            </w:r>
          </w:p>
        </w:tc>
      </w:tr>
      <w:tr w:rsidR="00AD738F" w:rsidRPr="00AD738F">
        <w:trPr>
          <w:trHeight w:hRule="exact" w:val="352"/>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Слуховой порог, беззвучное помещение</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0</w:t>
            </w:r>
          </w:p>
        </w:tc>
        <w:tc>
          <w:tcPr>
            <w:tcW w:w="2350" w:type="dxa"/>
            <w:vMerge w:val="restart"/>
            <w:shd w:val="clear" w:color="auto" w:fill="FFFFFF"/>
          </w:tcPr>
          <w:p w:rsidR="00AD738F" w:rsidRPr="00AD738F" w:rsidRDefault="00AD738F" w:rsidP="004B2D66">
            <w:pPr>
              <w:jc w:val="center"/>
              <w:rPr>
                <w:rFonts w:ascii="Times New Roman" w:hAnsi="Times New Roman"/>
                <w:sz w:val="28"/>
                <w:szCs w:val="28"/>
              </w:rPr>
            </w:pPr>
          </w:p>
          <w:p w:rsidR="00AD738F" w:rsidRPr="00AD738F" w:rsidRDefault="00AD738F" w:rsidP="004B2D66">
            <w:pPr>
              <w:jc w:val="center"/>
              <w:rPr>
                <w:rFonts w:ascii="Times New Roman" w:hAnsi="Times New Roman"/>
                <w:sz w:val="28"/>
                <w:szCs w:val="28"/>
              </w:rPr>
            </w:pPr>
          </w:p>
          <w:p w:rsidR="00AD738F" w:rsidRPr="00AD738F" w:rsidRDefault="00AD738F" w:rsidP="004B2D66">
            <w:pPr>
              <w:jc w:val="center"/>
              <w:rPr>
                <w:rFonts w:ascii="Times New Roman" w:hAnsi="Times New Roman"/>
                <w:sz w:val="28"/>
                <w:szCs w:val="28"/>
              </w:rPr>
            </w:pPr>
          </w:p>
        </w:tc>
      </w:tr>
      <w:tr w:rsidR="00AD738F" w:rsidRPr="00AD738F">
        <w:trPr>
          <w:trHeight w:hRule="exact" w:val="348"/>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Шелест листьев</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10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r w:rsidR="00AD738F" w:rsidRPr="00AD738F">
        <w:trPr>
          <w:trHeight w:hRule="exact" w:val="773"/>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 xml:space="preserve">Шепот, тихое дыхание в комнате, карманные часы на расстоянии </w:t>
            </w:r>
            <w:smartTag w:uri="urn:schemas-microsoft-com:office:smarttags" w:element="metricconverter">
              <w:smartTagPr>
                <w:attr w:name="ProductID" w:val="1 м"/>
              </w:smartTagPr>
              <w:r w:rsidRPr="00AD738F">
                <w:rPr>
                  <w:rFonts w:ascii="Times New Roman" w:hAnsi="Times New Roman"/>
                  <w:sz w:val="28"/>
                  <w:szCs w:val="28"/>
                </w:rPr>
                <w:t>1 м</w:t>
              </w:r>
            </w:smartTag>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20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r w:rsidR="00AD738F" w:rsidRPr="00AD738F">
        <w:trPr>
          <w:trHeight w:hRule="exact" w:val="639"/>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Очень тихая улица, нижняя граница обычного жилого шума</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30</w:t>
            </w:r>
          </w:p>
        </w:tc>
        <w:tc>
          <w:tcPr>
            <w:tcW w:w="2350" w:type="dxa"/>
            <w:vMerge w:val="restart"/>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I. 30-65 дБ (А) психические и вторичные вегетативные реакции, нарушение сна, отдыха и умственной работы</w:t>
            </w:r>
          </w:p>
          <w:p w:rsidR="00AD738F" w:rsidRPr="00AD738F" w:rsidRDefault="00AD738F" w:rsidP="004B2D66">
            <w:pPr>
              <w:jc w:val="center"/>
              <w:rPr>
                <w:rFonts w:ascii="Times New Roman" w:hAnsi="Times New Roman"/>
                <w:sz w:val="28"/>
                <w:szCs w:val="28"/>
              </w:rPr>
            </w:pPr>
          </w:p>
          <w:p w:rsidR="00AD738F" w:rsidRPr="00AD738F" w:rsidRDefault="00AD738F" w:rsidP="004B2D66">
            <w:pPr>
              <w:jc w:val="center"/>
              <w:rPr>
                <w:rFonts w:ascii="Times New Roman" w:hAnsi="Times New Roman"/>
                <w:sz w:val="28"/>
                <w:szCs w:val="28"/>
              </w:rPr>
            </w:pPr>
          </w:p>
          <w:p w:rsidR="00AD738F" w:rsidRPr="00AD738F" w:rsidRDefault="00AD738F" w:rsidP="004B2D66">
            <w:pPr>
              <w:jc w:val="center"/>
              <w:rPr>
                <w:rFonts w:ascii="Times New Roman" w:hAnsi="Times New Roman"/>
                <w:sz w:val="28"/>
                <w:szCs w:val="28"/>
              </w:rPr>
            </w:pPr>
          </w:p>
        </w:tc>
      </w:tr>
      <w:tr w:rsidR="00AD738F" w:rsidRPr="00AD738F">
        <w:trPr>
          <w:trHeight w:hRule="exact" w:val="714"/>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Приглушенная разговорная речь, тихая музыка</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40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r w:rsidR="00AD738F" w:rsidRPr="00AD738F">
        <w:trPr>
          <w:trHeight w:hRule="exact" w:val="1433"/>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Верхняя граница обычного жилого шума, радио комнатной громкости, пониженный обычный уличный шум, шум в служебных помещениях</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50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r w:rsidR="00AD738F" w:rsidRPr="00AD738F">
        <w:trPr>
          <w:trHeight w:hRule="exact" w:val="1066"/>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Обычная громкость при разговоре, отдельные печатные машинки в большом помещении</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60</w:t>
            </w:r>
          </w:p>
        </w:tc>
        <w:tc>
          <w:tcPr>
            <w:tcW w:w="2350" w:type="dxa"/>
            <w:vMerge w:val="restart"/>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II. 65-90 дБ (А) первичные вегетативные реакции</w:t>
            </w:r>
          </w:p>
          <w:p w:rsidR="00AD738F" w:rsidRPr="00AD738F" w:rsidRDefault="00AD738F" w:rsidP="004B2D66">
            <w:pPr>
              <w:jc w:val="center"/>
              <w:rPr>
                <w:rFonts w:ascii="Times New Roman" w:hAnsi="Times New Roman"/>
                <w:sz w:val="28"/>
                <w:szCs w:val="28"/>
              </w:rPr>
            </w:pPr>
          </w:p>
          <w:p w:rsidR="00AD738F" w:rsidRPr="00AD738F" w:rsidRDefault="00AD738F" w:rsidP="004B2D66">
            <w:pPr>
              <w:jc w:val="center"/>
              <w:rPr>
                <w:rFonts w:ascii="Times New Roman" w:hAnsi="Times New Roman"/>
                <w:sz w:val="28"/>
                <w:szCs w:val="28"/>
              </w:rPr>
            </w:pPr>
          </w:p>
          <w:p w:rsidR="00AD738F" w:rsidRPr="00AD738F" w:rsidRDefault="00AD738F" w:rsidP="004B2D66">
            <w:pPr>
              <w:jc w:val="center"/>
              <w:rPr>
                <w:rFonts w:ascii="Times New Roman" w:hAnsi="Times New Roman"/>
                <w:sz w:val="28"/>
                <w:szCs w:val="28"/>
              </w:rPr>
            </w:pPr>
          </w:p>
        </w:tc>
      </w:tr>
      <w:tr w:rsidR="00AD738F" w:rsidRPr="00AD738F">
        <w:trPr>
          <w:trHeight w:hRule="exact" w:val="1448"/>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 xml:space="preserve">Трамвай на шумоприглушенном рельсовом пути, уличное движение без грузовых машин, тягачей, строительных машин и мотоциклов, бытовые приборы, </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70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r w:rsidR="00AD738F" w:rsidRPr="00AD738F">
        <w:trPr>
          <w:trHeight w:hRule="exact" w:val="1627"/>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 xml:space="preserve">Громкая музыка и телевизор в комнате, громкая речь в </w:t>
            </w:r>
            <w:smartTag w:uri="urn:schemas-microsoft-com:office:smarttags" w:element="metricconverter">
              <w:smartTagPr>
                <w:attr w:name="ProductID" w:val="1 м"/>
              </w:smartTagPr>
              <w:r w:rsidRPr="00AD738F">
                <w:rPr>
                  <w:rFonts w:ascii="Times New Roman" w:hAnsi="Times New Roman"/>
                  <w:sz w:val="28"/>
                  <w:szCs w:val="28"/>
                </w:rPr>
                <w:t>1 м</w:t>
              </w:r>
            </w:smartTag>
            <w:r w:rsidRPr="00AD738F">
              <w:rPr>
                <w:rFonts w:ascii="Times New Roman" w:hAnsi="Times New Roman"/>
                <w:sz w:val="28"/>
                <w:szCs w:val="28"/>
              </w:rPr>
              <w:t>, бытовые приборы, шум проезжающих грузовиков, уличное движение с тягачами, грузовиками и мотоциклами</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80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r w:rsidR="00AD738F" w:rsidRPr="00AD738F">
        <w:trPr>
          <w:trHeight w:hRule="exact" w:val="1797"/>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Интенсивное уличное движение с трамваями, с грузовиками, тягачами, мотоциклами и строительными машинами, место водителя тяжелого грузовика, кабина пассажирского самолета</w:t>
            </w: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90</w:t>
            </w:r>
          </w:p>
        </w:tc>
        <w:tc>
          <w:tcPr>
            <w:tcW w:w="2350"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III. 90-120 дБ (А) нарушения слуха</w:t>
            </w:r>
          </w:p>
          <w:p w:rsidR="00AD738F" w:rsidRPr="00AD738F" w:rsidRDefault="00AD738F" w:rsidP="004B2D66">
            <w:pPr>
              <w:jc w:val="center"/>
              <w:rPr>
                <w:rFonts w:ascii="Times New Roman" w:hAnsi="Times New Roman"/>
                <w:sz w:val="28"/>
                <w:szCs w:val="28"/>
              </w:rPr>
            </w:pPr>
          </w:p>
        </w:tc>
      </w:tr>
      <w:tr w:rsidR="00AD738F" w:rsidRPr="00AD738F">
        <w:trPr>
          <w:trHeight w:hRule="exact" w:val="901"/>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 xml:space="preserve">Болевой порог, реактивный самолет (без грохота) на </w:t>
            </w:r>
            <w:smartTag w:uri="urn:schemas-microsoft-com:office:smarttags" w:element="metricconverter">
              <w:smartTagPr>
                <w:attr w:name="ProductID" w:val="100 м"/>
              </w:smartTagPr>
              <w:r w:rsidRPr="00AD738F">
                <w:rPr>
                  <w:rFonts w:ascii="Times New Roman" w:hAnsi="Times New Roman"/>
                  <w:sz w:val="28"/>
                  <w:szCs w:val="28"/>
                </w:rPr>
                <w:t>100 м</w:t>
              </w:r>
            </w:smartTag>
            <w:r w:rsidRPr="00AD738F">
              <w:rPr>
                <w:rFonts w:ascii="Times New Roman" w:hAnsi="Times New Roman"/>
                <w:sz w:val="28"/>
                <w:szCs w:val="28"/>
              </w:rPr>
              <w:t>, свист с помощью пальцев</w:t>
            </w:r>
          </w:p>
          <w:p w:rsidR="00AD738F" w:rsidRPr="00AD738F" w:rsidRDefault="00AD738F" w:rsidP="004B2D66">
            <w:pPr>
              <w:jc w:val="center"/>
              <w:rPr>
                <w:rFonts w:ascii="Times New Roman" w:hAnsi="Times New Roman"/>
                <w:sz w:val="28"/>
                <w:szCs w:val="28"/>
              </w:rPr>
            </w:pP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120</w:t>
            </w:r>
          </w:p>
        </w:tc>
        <w:tc>
          <w:tcPr>
            <w:tcW w:w="2350" w:type="dxa"/>
            <w:vMerge w:val="restart"/>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IV.&gt; 120 дБ(А) механические нарушения</w:t>
            </w:r>
          </w:p>
        </w:tc>
      </w:tr>
      <w:tr w:rsidR="00AD738F" w:rsidRPr="00AD738F">
        <w:trPr>
          <w:trHeight w:hRule="exact" w:val="725"/>
        </w:trPr>
        <w:tc>
          <w:tcPr>
            <w:tcW w:w="5438"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Взрывы, стрельба, близкий сверхзвуковой грохот</w:t>
            </w:r>
          </w:p>
          <w:p w:rsidR="00AD738F" w:rsidRPr="00AD738F" w:rsidRDefault="00AD738F" w:rsidP="004B2D66">
            <w:pPr>
              <w:jc w:val="center"/>
              <w:rPr>
                <w:rFonts w:ascii="Times New Roman" w:hAnsi="Times New Roman"/>
                <w:sz w:val="28"/>
                <w:szCs w:val="28"/>
              </w:rPr>
            </w:pPr>
          </w:p>
        </w:tc>
        <w:tc>
          <w:tcPr>
            <w:tcW w:w="1217" w:type="dxa"/>
            <w:shd w:val="clear" w:color="auto" w:fill="FFFFFF"/>
          </w:tcPr>
          <w:p w:rsidR="00AD738F" w:rsidRPr="00AD738F" w:rsidRDefault="00AD738F" w:rsidP="004B2D66">
            <w:pPr>
              <w:jc w:val="center"/>
              <w:rPr>
                <w:rFonts w:ascii="Times New Roman" w:hAnsi="Times New Roman"/>
                <w:sz w:val="28"/>
                <w:szCs w:val="28"/>
              </w:rPr>
            </w:pPr>
            <w:r w:rsidRPr="00AD738F">
              <w:rPr>
                <w:rFonts w:ascii="Times New Roman" w:hAnsi="Times New Roman"/>
                <w:sz w:val="28"/>
                <w:szCs w:val="28"/>
              </w:rPr>
              <w:t>130</w:t>
            </w:r>
          </w:p>
        </w:tc>
        <w:tc>
          <w:tcPr>
            <w:tcW w:w="2350" w:type="dxa"/>
            <w:vMerge/>
            <w:shd w:val="clear" w:color="auto" w:fill="FFFFFF"/>
          </w:tcPr>
          <w:p w:rsidR="00AD738F" w:rsidRPr="00AD738F" w:rsidRDefault="00AD738F" w:rsidP="004B2D66">
            <w:pPr>
              <w:jc w:val="center"/>
              <w:rPr>
                <w:rFonts w:ascii="Times New Roman" w:hAnsi="Times New Roman"/>
                <w:sz w:val="28"/>
                <w:szCs w:val="28"/>
              </w:rPr>
            </w:pPr>
          </w:p>
        </w:tc>
      </w:tr>
    </w:tbl>
    <w:p w:rsidR="00952131" w:rsidRDefault="00952131" w:rsidP="000C4A6E">
      <w:pPr>
        <w:pStyle w:val="1"/>
        <w:jc w:val="right"/>
        <w:rPr>
          <w:rFonts w:ascii="Times New Roman" w:hAnsi="Times New Roman" w:cs="Times New Roman"/>
        </w:rPr>
      </w:pPr>
      <w:bookmarkStart w:id="27" w:name="_Toc216802781"/>
    </w:p>
    <w:p w:rsidR="000C4A6E" w:rsidRPr="000C4A6E" w:rsidRDefault="000C4A6E" w:rsidP="000C4A6E">
      <w:pPr>
        <w:pStyle w:val="1"/>
        <w:jc w:val="right"/>
        <w:rPr>
          <w:rFonts w:ascii="Times New Roman" w:hAnsi="Times New Roman" w:cs="Times New Roman"/>
        </w:rPr>
      </w:pPr>
      <w:r>
        <w:rPr>
          <w:rFonts w:ascii="Times New Roman" w:hAnsi="Times New Roman" w:cs="Times New Roman"/>
        </w:rPr>
        <w:t>ПРИЛОЖЕНИЕ 3</w:t>
      </w:r>
      <w:bookmarkEnd w:id="27"/>
    </w:p>
    <w:p w:rsidR="005C45DC" w:rsidRDefault="005C45DC" w:rsidP="005C45DC">
      <w:pPr>
        <w:rPr>
          <w:rFonts w:ascii="Times New Roman" w:hAnsi="Times New Roman"/>
          <w:sz w:val="28"/>
          <w:szCs w:val="28"/>
        </w:rPr>
      </w:pPr>
      <w:r>
        <w:rPr>
          <w:rFonts w:ascii="Times New Roman" w:hAnsi="Times New Roman"/>
          <w:sz w:val="28"/>
          <w:szCs w:val="28"/>
        </w:rPr>
        <w:t>Таблица 2.1-</w:t>
      </w:r>
      <w:r w:rsidRPr="00CA48C5">
        <w:rPr>
          <w:rFonts w:ascii="Times New Roman" w:hAnsi="Times New Roman"/>
          <w:sz w:val="28"/>
          <w:szCs w:val="28"/>
        </w:rPr>
        <w:t xml:space="preserve">Санитарные нормы по допустимым уровням шума </w:t>
      </w:r>
    </w:p>
    <w:p w:rsidR="005C45DC" w:rsidRPr="00C24535" w:rsidRDefault="005C45DC" w:rsidP="005C45DC">
      <w:pPr>
        <w:jc w:val="center"/>
        <w:rPr>
          <w:rFonts w:ascii="Times New Roman" w:hAnsi="Times New Roman"/>
          <w:i/>
          <w:sz w:val="18"/>
          <w:szCs w:val="18"/>
        </w:rPr>
      </w:pPr>
    </w:p>
    <w:tbl>
      <w:tblPr>
        <w:tblW w:w="9923" w:type="dxa"/>
        <w:tblLayout w:type="fixed"/>
        <w:tblCellMar>
          <w:left w:w="40" w:type="dxa"/>
          <w:right w:w="40" w:type="dxa"/>
        </w:tblCellMar>
        <w:tblLook w:val="0000" w:firstRow="0" w:lastRow="0" w:firstColumn="0" w:lastColumn="0" w:noHBand="0" w:noVBand="0"/>
      </w:tblPr>
      <w:tblGrid>
        <w:gridCol w:w="2380"/>
        <w:gridCol w:w="900"/>
        <w:gridCol w:w="540"/>
        <w:gridCol w:w="540"/>
        <w:gridCol w:w="360"/>
        <w:gridCol w:w="540"/>
        <w:gridCol w:w="360"/>
        <w:gridCol w:w="540"/>
        <w:gridCol w:w="540"/>
        <w:gridCol w:w="540"/>
        <w:gridCol w:w="540"/>
        <w:gridCol w:w="1260"/>
        <w:gridCol w:w="883"/>
      </w:tblGrid>
      <w:tr w:rsidR="00787902" w:rsidRPr="00CA48C5">
        <w:trPr>
          <w:trHeight w:hRule="exact" w:val="761"/>
        </w:trPr>
        <w:tc>
          <w:tcPr>
            <w:tcW w:w="2380" w:type="dxa"/>
            <w:vMerge w:val="restart"/>
            <w:tcBorders>
              <w:top w:val="single" w:sz="6" w:space="0" w:color="auto"/>
              <w:left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Территории или помещения</w:t>
            </w:r>
          </w:p>
          <w:p w:rsidR="00787902" w:rsidRPr="00CA48C5" w:rsidRDefault="00787902" w:rsidP="004B2D66">
            <w:pPr>
              <w:rPr>
                <w:rFonts w:ascii="Times New Roman" w:hAnsi="Times New Roman"/>
                <w:sz w:val="28"/>
                <w:szCs w:val="28"/>
              </w:rPr>
            </w:pPr>
          </w:p>
          <w:p w:rsidR="00787902" w:rsidRPr="00CA48C5" w:rsidRDefault="00787902" w:rsidP="004B2D66">
            <w:pPr>
              <w:rPr>
                <w:rFonts w:ascii="Times New Roman" w:hAnsi="Times New Roman"/>
                <w:sz w:val="28"/>
                <w:szCs w:val="28"/>
              </w:rPr>
            </w:pPr>
          </w:p>
        </w:tc>
        <w:tc>
          <w:tcPr>
            <w:tcW w:w="900" w:type="dxa"/>
            <w:vMerge w:val="restart"/>
            <w:tcBorders>
              <w:top w:val="single" w:sz="6" w:space="0" w:color="auto"/>
              <w:left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Время суток, час</w:t>
            </w:r>
          </w:p>
          <w:p w:rsidR="00787902" w:rsidRPr="00CA48C5" w:rsidRDefault="00787902" w:rsidP="004B2D66">
            <w:pPr>
              <w:rPr>
                <w:rFonts w:ascii="Times New Roman" w:hAnsi="Times New Roman"/>
                <w:sz w:val="28"/>
                <w:szCs w:val="28"/>
              </w:rPr>
            </w:pPr>
          </w:p>
          <w:p w:rsidR="00787902" w:rsidRPr="00CA48C5" w:rsidRDefault="00787902" w:rsidP="004B2D66">
            <w:pPr>
              <w:rPr>
                <w:rFonts w:ascii="Times New Roman" w:hAnsi="Times New Roman"/>
                <w:sz w:val="28"/>
                <w:szCs w:val="28"/>
              </w:rPr>
            </w:pPr>
          </w:p>
        </w:tc>
        <w:tc>
          <w:tcPr>
            <w:tcW w:w="4500" w:type="dxa"/>
            <w:gridSpan w:val="9"/>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Уровень звукового давления, дБ, в октавных полосах со среднегеометрическими частотами</w:t>
            </w:r>
          </w:p>
        </w:tc>
        <w:tc>
          <w:tcPr>
            <w:tcW w:w="1260" w:type="dxa"/>
            <w:vMerge w:val="restart"/>
            <w:tcBorders>
              <w:top w:val="single" w:sz="6" w:space="0" w:color="auto"/>
              <w:left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Ур. звука LA и эквивалент</w:t>
            </w:r>
            <w:r w:rsidRPr="00CA48C5">
              <w:rPr>
                <w:rFonts w:ascii="Times New Roman" w:hAnsi="Times New Roman"/>
                <w:sz w:val="28"/>
                <w:szCs w:val="28"/>
              </w:rPr>
              <w:softHyphen/>
              <w:t>ный ур. зв.</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LАэкв., дБ (А)</w:t>
            </w:r>
          </w:p>
          <w:p w:rsidR="00787902" w:rsidRPr="00CA48C5" w:rsidRDefault="00787902" w:rsidP="004B2D66">
            <w:pPr>
              <w:rPr>
                <w:rFonts w:ascii="Times New Roman" w:hAnsi="Times New Roman"/>
                <w:sz w:val="28"/>
                <w:szCs w:val="28"/>
              </w:rPr>
            </w:pPr>
          </w:p>
          <w:p w:rsidR="00787902" w:rsidRPr="00CA48C5" w:rsidRDefault="00787902" w:rsidP="004B2D66">
            <w:pPr>
              <w:rPr>
                <w:rFonts w:ascii="Times New Roman" w:hAnsi="Times New Roman"/>
                <w:sz w:val="28"/>
                <w:szCs w:val="28"/>
              </w:rPr>
            </w:pPr>
          </w:p>
        </w:tc>
        <w:tc>
          <w:tcPr>
            <w:tcW w:w="883" w:type="dxa"/>
            <w:vMerge w:val="restart"/>
            <w:tcBorders>
              <w:top w:val="single" w:sz="6" w:space="0" w:color="auto"/>
              <w:left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Мах ур. зв. LAmax ДБ (А)</w:t>
            </w:r>
          </w:p>
          <w:p w:rsidR="00787902" w:rsidRPr="00CA48C5" w:rsidRDefault="00787902" w:rsidP="004B2D66">
            <w:pPr>
              <w:rPr>
                <w:rFonts w:ascii="Times New Roman" w:hAnsi="Times New Roman"/>
                <w:sz w:val="28"/>
                <w:szCs w:val="28"/>
              </w:rPr>
            </w:pPr>
          </w:p>
          <w:p w:rsidR="00787902" w:rsidRPr="00CA48C5" w:rsidRDefault="00787902" w:rsidP="004B2D66">
            <w:pPr>
              <w:rPr>
                <w:rFonts w:ascii="Times New Roman" w:hAnsi="Times New Roman"/>
                <w:sz w:val="28"/>
                <w:szCs w:val="28"/>
              </w:rPr>
            </w:pPr>
          </w:p>
        </w:tc>
      </w:tr>
      <w:tr w:rsidR="00787902" w:rsidRPr="00CA48C5">
        <w:trPr>
          <w:trHeight w:hRule="exact" w:val="2350"/>
        </w:trPr>
        <w:tc>
          <w:tcPr>
            <w:tcW w:w="2380" w:type="dxa"/>
            <w:vMerge/>
            <w:tcBorders>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p>
        </w:tc>
        <w:tc>
          <w:tcPr>
            <w:tcW w:w="900" w:type="dxa"/>
            <w:vMerge/>
            <w:tcBorders>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31,5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125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250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500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1000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2000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4000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8000</w:t>
            </w:r>
          </w:p>
        </w:tc>
        <w:tc>
          <w:tcPr>
            <w:tcW w:w="1260" w:type="dxa"/>
            <w:vMerge/>
            <w:tcBorders>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p>
        </w:tc>
        <w:tc>
          <w:tcPr>
            <w:tcW w:w="883" w:type="dxa"/>
            <w:vMerge/>
            <w:tcBorders>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p>
        </w:tc>
      </w:tr>
      <w:tr w:rsidR="00787902" w:rsidRPr="00CA48C5">
        <w:trPr>
          <w:trHeight w:hRule="exact" w:val="2507"/>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1. Территории, непосредственно прилегающие к зданиям боль</w:t>
            </w:r>
            <w:r w:rsidRPr="00CA48C5">
              <w:rPr>
                <w:rFonts w:ascii="Times New Roman" w:hAnsi="Times New Roman"/>
                <w:sz w:val="28"/>
                <w:szCs w:val="28"/>
              </w:rPr>
              <w:softHyphen/>
              <w:t>ниц и санаториев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7-23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23-7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83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76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67</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57 48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49</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44 34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37</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50</w:t>
            </w:r>
          </w:p>
        </w:tc>
      </w:tr>
      <w:tr w:rsidR="00787902" w:rsidRPr="00CA48C5">
        <w:trPr>
          <w:trHeight w:hRule="exact" w:val="6306"/>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 Территории, непосредственно прилегающие к жилым домам, зданиям поликлиник, амбу</w:t>
            </w:r>
            <w:r w:rsidRPr="00CA48C5">
              <w:rPr>
                <w:rFonts w:ascii="Times New Roman" w:hAnsi="Times New Roman"/>
                <w:sz w:val="28"/>
                <w:szCs w:val="28"/>
              </w:rPr>
              <w:softHyphen/>
              <w:t>латорий, диспансеров, домов отдыха, пансионатов, домов-интернатов для престарелых и инвалидов, детских дошкольных учреждений, школ и других учебных заведений, библиотек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7-23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90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83</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67</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66 57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49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54 44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47</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44</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60</w:t>
            </w:r>
          </w:p>
        </w:tc>
      </w:tr>
      <w:tr w:rsidR="00787902" w:rsidRPr="00CA48C5">
        <w:trPr>
          <w:trHeight w:hRule="exact" w:val="1728"/>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 Территории, непосредственно прилегающие к зданиям гости</w:t>
            </w:r>
            <w:r w:rsidRPr="00CA48C5">
              <w:rPr>
                <w:rFonts w:ascii="Times New Roman" w:hAnsi="Times New Roman"/>
                <w:sz w:val="28"/>
                <w:szCs w:val="28"/>
              </w:rPr>
              <w:softHyphen/>
              <w:t>ниц и общежитий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7-23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23-7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93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86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79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71</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70 61</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63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54</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59 49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55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45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53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42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51</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40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49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39</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60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50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75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65</w:t>
            </w:r>
          </w:p>
        </w:tc>
      </w:tr>
      <w:tr w:rsidR="00787902" w:rsidRPr="00CA48C5">
        <w:trPr>
          <w:trHeight w:hRule="exact" w:val="1784"/>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 Площадки отдыха на террито</w:t>
            </w:r>
            <w:r w:rsidRPr="00CA48C5">
              <w:rPr>
                <w:rFonts w:ascii="Times New Roman" w:hAnsi="Times New Roman"/>
                <w:sz w:val="28"/>
                <w:szCs w:val="28"/>
              </w:rPr>
              <w:softHyphen/>
              <w:t>рии больниц и санаториев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50</w:t>
            </w:r>
          </w:p>
        </w:tc>
      </w:tr>
      <w:tr w:rsidR="00787902" w:rsidRPr="00CA48C5">
        <w:trPr>
          <w:trHeight w:hRule="exact" w:val="4355"/>
        </w:trPr>
        <w:tc>
          <w:tcPr>
            <w:tcW w:w="238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 Площадки отдыха на терри</w:t>
            </w:r>
            <w:r w:rsidRPr="00CA48C5">
              <w:rPr>
                <w:rFonts w:ascii="Times New Roman" w:hAnsi="Times New Roman"/>
                <w:sz w:val="28"/>
                <w:szCs w:val="28"/>
              </w:rPr>
              <w:softHyphen/>
              <w:t>тории микрорайонов и групп жилых домов, домов отдыха, пансионатов, площадки детских дошкольных учреждений, школ и других учебных заведений</w:t>
            </w:r>
          </w:p>
        </w:tc>
        <w:tc>
          <w:tcPr>
            <w:tcW w:w="90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w:t>
            </w: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83</w:t>
            </w: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67</w:t>
            </w:r>
          </w:p>
        </w:tc>
        <w:tc>
          <w:tcPr>
            <w:tcW w:w="36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57</w:t>
            </w: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49</w:t>
            </w:r>
          </w:p>
        </w:tc>
        <w:tc>
          <w:tcPr>
            <w:tcW w:w="36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44</w:t>
            </w: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37</w:t>
            </w:r>
          </w:p>
          <w:p w:rsidR="00787902" w:rsidRPr="00CA48C5" w:rsidRDefault="00787902" w:rsidP="004B2D66">
            <w:pPr>
              <w:rPr>
                <w:rFonts w:ascii="Times New Roman" w:hAnsi="Times New Roman"/>
                <w:sz w:val="28"/>
                <w:szCs w:val="28"/>
              </w:rPr>
            </w:pP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p w:rsidR="00787902" w:rsidRPr="00CA48C5" w:rsidRDefault="00787902" w:rsidP="004B2D66">
            <w:pPr>
              <w:rPr>
                <w:rFonts w:ascii="Times New Roman" w:hAnsi="Times New Roman"/>
                <w:sz w:val="28"/>
                <w:szCs w:val="28"/>
              </w:rPr>
            </w:pPr>
          </w:p>
        </w:tc>
        <w:tc>
          <w:tcPr>
            <w:tcW w:w="54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33</w:t>
            </w:r>
          </w:p>
        </w:tc>
        <w:tc>
          <w:tcPr>
            <w:tcW w:w="1260"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tc>
        <w:tc>
          <w:tcPr>
            <w:tcW w:w="883" w:type="dxa"/>
            <w:tcBorders>
              <w:top w:val="single" w:sz="6" w:space="0" w:color="auto"/>
              <w:left w:val="single" w:sz="6" w:space="0" w:color="auto"/>
              <w:bottom w:val="nil"/>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60</w:t>
            </w:r>
          </w:p>
        </w:tc>
      </w:tr>
    </w:tbl>
    <w:tbl>
      <w:tblPr>
        <w:tblpPr w:leftFromText="180" w:rightFromText="180" w:vertAnchor="text" w:horzAnchor="margin" w:tblpY="1"/>
        <w:tblW w:w="9940" w:type="dxa"/>
        <w:tblLayout w:type="fixed"/>
        <w:tblCellMar>
          <w:left w:w="40" w:type="dxa"/>
          <w:right w:w="40" w:type="dxa"/>
        </w:tblCellMar>
        <w:tblLook w:val="0000" w:firstRow="0" w:lastRow="0" w:firstColumn="0" w:lastColumn="0" w:noHBand="0" w:noVBand="0"/>
      </w:tblPr>
      <w:tblGrid>
        <w:gridCol w:w="2380"/>
        <w:gridCol w:w="900"/>
        <w:gridCol w:w="540"/>
        <w:gridCol w:w="540"/>
        <w:gridCol w:w="360"/>
        <w:gridCol w:w="540"/>
        <w:gridCol w:w="360"/>
        <w:gridCol w:w="540"/>
        <w:gridCol w:w="540"/>
        <w:gridCol w:w="540"/>
        <w:gridCol w:w="540"/>
        <w:gridCol w:w="1260"/>
        <w:gridCol w:w="900"/>
      </w:tblGrid>
      <w:tr w:rsidR="00787902" w:rsidRPr="00CA48C5">
        <w:trPr>
          <w:trHeight w:hRule="exact" w:val="1806"/>
        </w:trPr>
        <w:tc>
          <w:tcPr>
            <w:tcW w:w="238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 Палаты больниц и санатори</w:t>
            </w:r>
            <w:r w:rsidRPr="00CA48C5">
              <w:rPr>
                <w:rFonts w:ascii="Times New Roman" w:hAnsi="Times New Roman"/>
                <w:sz w:val="28"/>
                <w:szCs w:val="28"/>
              </w:rPr>
              <w:softHyphen/>
              <w:t>ев, операционные больниц</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7-23    23-7</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76</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69</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51</w:t>
            </w:r>
          </w:p>
        </w:tc>
        <w:tc>
          <w:tcPr>
            <w:tcW w:w="36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48 39</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31</w:t>
            </w:r>
          </w:p>
        </w:tc>
        <w:tc>
          <w:tcPr>
            <w:tcW w:w="36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34 24</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30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20</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27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17</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25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14</w:t>
            </w:r>
          </w:p>
        </w:tc>
        <w:tc>
          <w:tcPr>
            <w:tcW w:w="54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23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13</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35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 25</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50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r>
      <w:tr w:rsidR="00787902" w:rsidRPr="00CA48C5">
        <w:trPr>
          <w:trHeight w:hRule="exact" w:val="6126"/>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 Кабинеты врачей поликлиник, амбулаторий, диспансеров, больниц, санаториев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50</w:t>
            </w:r>
          </w:p>
        </w:tc>
      </w:tr>
      <w:tr w:rsidR="00787902" w:rsidRPr="00CA48C5">
        <w:trPr>
          <w:trHeight w:hRule="exact" w:val="3766"/>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8. Классные помещения, учебные кабинеты, учительские комнаты, аудитории школ и других учебных заведений, кон</w:t>
            </w:r>
            <w:r w:rsidRPr="00CA48C5">
              <w:rPr>
                <w:rFonts w:ascii="Times New Roman" w:hAnsi="Times New Roman"/>
                <w:sz w:val="28"/>
                <w:szCs w:val="28"/>
              </w:rPr>
              <w:softHyphen/>
              <w:t>ференц-залы, читальные залы библиотек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63</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55</w:t>
            </w:r>
          </w:p>
        </w:tc>
      </w:tr>
      <w:tr w:rsidR="00787902" w:rsidRPr="00CA48C5">
        <w:trPr>
          <w:trHeight w:hRule="exact" w:val="4859"/>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9. Жилые комнаты квартир, жи</w:t>
            </w:r>
            <w:r w:rsidRPr="00CA48C5">
              <w:rPr>
                <w:rFonts w:ascii="Times New Roman" w:hAnsi="Times New Roman"/>
                <w:sz w:val="28"/>
                <w:szCs w:val="28"/>
              </w:rPr>
              <w:softHyphen/>
              <w:t>лые помещения домов отдыха, пансионатов, домов-интернатов для престарелых и инвалидов, спальные помещения в детских учреждениях и школах-интер</w:t>
            </w:r>
            <w:r w:rsidRPr="00CA48C5">
              <w:rPr>
                <w:rFonts w:ascii="Times New Roman" w:hAnsi="Times New Roman"/>
                <w:sz w:val="28"/>
                <w:szCs w:val="28"/>
              </w:rPr>
              <w:softHyphen/>
              <w:t>натах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29</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20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18</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tc>
      </w:tr>
      <w:tr w:rsidR="00787902" w:rsidRPr="00CA48C5">
        <w:trPr>
          <w:trHeight w:hRule="exact" w:val="1432"/>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10. Номера гостиниц и жилые комнаты общежитий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 xml:space="preserve">7-23    </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23-7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83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76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67</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57 48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49</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44 34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37</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33</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23</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35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60</w:t>
            </w:r>
          </w:p>
          <w:p w:rsidR="00787902" w:rsidRPr="00CA48C5" w:rsidRDefault="00787902" w:rsidP="004B2D66">
            <w:pPr>
              <w:rPr>
                <w:rFonts w:ascii="Times New Roman" w:hAnsi="Times New Roman"/>
                <w:sz w:val="28"/>
                <w:szCs w:val="28"/>
              </w:rPr>
            </w:pPr>
            <w:r w:rsidRPr="00CA48C5">
              <w:rPr>
                <w:rFonts w:ascii="Times New Roman" w:hAnsi="Times New Roman"/>
                <w:sz w:val="28"/>
                <w:szCs w:val="28"/>
              </w:rPr>
              <w:t>50</w:t>
            </w:r>
          </w:p>
        </w:tc>
      </w:tr>
      <w:tr w:rsidR="00787902" w:rsidRPr="00CA48C5">
        <w:trPr>
          <w:trHeight w:hRule="exact" w:val="1611"/>
        </w:trPr>
        <w:tc>
          <w:tcPr>
            <w:tcW w:w="238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11. Залы, кафе ресторанов, столовых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90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75</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66</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59</w:t>
            </w:r>
          </w:p>
        </w:tc>
        <w:tc>
          <w:tcPr>
            <w:tcW w:w="3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54</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50</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47</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44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55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87902" w:rsidRPr="00CA48C5" w:rsidRDefault="00787902" w:rsidP="004B2D66">
            <w:pPr>
              <w:rPr>
                <w:rFonts w:ascii="Times New Roman" w:hAnsi="Times New Roman"/>
                <w:sz w:val="28"/>
                <w:szCs w:val="28"/>
              </w:rPr>
            </w:pPr>
            <w:r w:rsidRPr="00CA48C5">
              <w:rPr>
                <w:rFonts w:ascii="Times New Roman" w:hAnsi="Times New Roman"/>
                <w:sz w:val="28"/>
                <w:szCs w:val="28"/>
              </w:rPr>
              <w:t>70</w:t>
            </w:r>
          </w:p>
        </w:tc>
      </w:tr>
    </w:tbl>
    <w:p w:rsidR="00AD738F" w:rsidRPr="00CA48C5" w:rsidRDefault="00AD738F" w:rsidP="00AD738F">
      <w:pPr>
        <w:ind w:firstLine="540"/>
        <w:rPr>
          <w:rFonts w:ascii="Times New Roman" w:hAnsi="Times New Roman"/>
          <w:sz w:val="28"/>
          <w:szCs w:val="28"/>
        </w:rPr>
      </w:pPr>
    </w:p>
    <w:p w:rsidR="00AD738F" w:rsidRDefault="00AD738F" w:rsidP="007645E3">
      <w:pPr>
        <w:jc w:val="both"/>
        <w:rPr>
          <w:rFonts w:ascii="Times New Roman" w:hAnsi="Times New Roman"/>
          <w:sz w:val="28"/>
          <w:szCs w:val="28"/>
        </w:rPr>
      </w:pPr>
    </w:p>
    <w:p w:rsidR="00AD738F" w:rsidRDefault="00AD738F" w:rsidP="007645E3">
      <w:pPr>
        <w:jc w:val="both"/>
        <w:rPr>
          <w:rFonts w:ascii="Times New Roman" w:hAnsi="Times New Roman"/>
          <w:sz w:val="28"/>
          <w:szCs w:val="28"/>
        </w:rPr>
      </w:pPr>
    </w:p>
    <w:p w:rsidR="00AD738F" w:rsidRDefault="00AD738F" w:rsidP="007645E3">
      <w:pPr>
        <w:jc w:val="both"/>
        <w:rPr>
          <w:rFonts w:ascii="Times New Roman" w:hAnsi="Times New Roman"/>
          <w:sz w:val="28"/>
          <w:szCs w:val="28"/>
        </w:rPr>
      </w:pPr>
    </w:p>
    <w:p w:rsidR="00AD738F" w:rsidRDefault="00AD738F"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Default="00BC4408" w:rsidP="007645E3">
      <w:pPr>
        <w:jc w:val="both"/>
        <w:rPr>
          <w:rFonts w:ascii="Times New Roman" w:hAnsi="Times New Roman"/>
          <w:sz w:val="28"/>
          <w:szCs w:val="28"/>
        </w:rPr>
      </w:pPr>
    </w:p>
    <w:p w:rsidR="00BC4408" w:rsidRPr="00BC4408" w:rsidRDefault="00BC4408" w:rsidP="00BC4408">
      <w:bookmarkStart w:id="28" w:name="_GoBack"/>
      <w:bookmarkEnd w:id="28"/>
    </w:p>
    <w:sectPr w:rsidR="00BC4408" w:rsidRPr="00BC4408" w:rsidSect="00201342">
      <w:footerReference w:type="even" r:id="rId11"/>
      <w:foot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0E0" w:rsidRDefault="00C810E0">
      <w:r>
        <w:separator/>
      </w:r>
    </w:p>
  </w:endnote>
  <w:endnote w:type="continuationSeparator" w:id="0">
    <w:p w:rsidR="00C810E0" w:rsidRDefault="00C8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0E0" w:rsidRDefault="00C810E0" w:rsidP="00FA52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810E0" w:rsidRDefault="00C810E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0E0" w:rsidRDefault="00C810E0" w:rsidP="00FA520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C810E0" w:rsidRDefault="00C810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0E0" w:rsidRDefault="00C810E0">
      <w:r>
        <w:separator/>
      </w:r>
    </w:p>
  </w:footnote>
  <w:footnote w:type="continuationSeparator" w:id="0">
    <w:p w:rsidR="00C810E0" w:rsidRDefault="00C81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26EDF8"/>
    <w:lvl w:ilvl="0">
      <w:numFmt w:val="bullet"/>
      <w:lvlText w:val="*"/>
      <w:lvlJc w:val="left"/>
    </w:lvl>
  </w:abstractNum>
  <w:abstractNum w:abstractNumId="1">
    <w:nsid w:val="19CB31D4"/>
    <w:multiLevelType w:val="hybridMultilevel"/>
    <w:tmpl w:val="9AD2FF6A"/>
    <w:lvl w:ilvl="0" w:tplc="04190001">
      <w:start w:val="1"/>
      <w:numFmt w:val="bullet"/>
      <w:lvlText w:val=""/>
      <w:lvlJc w:val="left"/>
      <w:pPr>
        <w:tabs>
          <w:tab w:val="num" w:pos="519"/>
        </w:tabs>
        <w:ind w:left="519" w:hanging="360"/>
      </w:pPr>
      <w:rPr>
        <w:rFonts w:ascii="Symbol" w:hAnsi="Symbol" w:hint="default"/>
      </w:rPr>
    </w:lvl>
    <w:lvl w:ilvl="1" w:tplc="04190003" w:tentative="1">
      <w:start w:val="1"/>
      <w:numFmt w:val="bullet"/>
      <w:lvlText w:val="o"/>
      <w:lvlJc w:val="left"/>
      <w:pPr>
        <w:tabs>
          <w:tab w:val="num" w:pos="1239"/>
        </w:tabs>
        <w:ind w:left="1239" w:hanging="360"/>
      </w:pPr>
      <w:rPr>
        <w:rFonts w:ascii="Courier New" w:hAnsi="Courier New" w:cs="Courier New" w:hint="default"/>
      </w:rPr>
    </w:lvl>
    <w:lvl w:ilvl="2" w:tplc="04190005" w:tentative="1">
      <w:start w:val="1"/>
      <w:numFmt w:val="bullet"/>
      <w:lvlText w:val=""/>
      <w:lvlJc w:val="left"/>
      <w:pPr>
        <w:tabs>
          <w:tab w:val="num" w:pos="1959"/>
        </w:tabs>
        <w:ind w:left="1959" w:hanging="360"/>
      </w:pPr>
      <w:rPr>
        <w:rFonts w:ascii="Wingdings" w:hAnsi="Wingdings" w:hint="default"/>
      </w:rPr>
    </w:lvl>
    <w:lvl w:ilvl="3" w:tplc="04190001" w:tentative="1">
      <w:start w:val="1"/>
      <w:numFmt w:val="bullet"/>
      <w:lvlText w:val=""/>
      <w:lvlJc w:val="left"/>
      <w:pPr>
        <w:tabs>
          <w:tab w:val="num" w:pos="2679"/>
        </w:tabs>
        <w:ind w:left="2679" w:hanging="360"/>
      </w:pPr>
      <w:rPr>
        <w:rFonts w:ascii="Symbol" w:hAnsi="Symbol" w:hint="default"/>
      </w:rPr>
    </w:lvl>
    <w:lvl w:ilvl="4" w:tplc="04190003" w:tentative="1">
      <w:start w:val="1"/>
      <w:numFmt w:val="bullet"/>
      <w:lvlText w:val="o"/>
      <w:lvlJc w:val="left"/>
      <w:pPr>
        <w:tabs>
          <w:tab w:val="num" w:pos="3399"/>
        </w:tabs>
        <w:ind w:left="3399" w:hanging="360"/>
      </w:pPr>
      <w:rPr>
        <w:rFonts w:ascii="Courier New" w:hAnsi="Courier New" w:cs="Courier New" w:hint="default"/>
      </w:rPr>
    </w:lvl>
    <w:lvl w:ilvl="5" w:tplc="04190005" w:tentative="1">
      <w:start w:val="1"/>
      <w:numFmt w:val="bullet"/>
      <w:lvlText w:val=""/>
      <w:lvlJc w:val="left"/>
      <w:pPr>
        <w:tabs>
          <w:tab w:val="num" w:pos="4119"/>
        </w:tabs>
        <w:ind w:left="4119" w:hanging="360"/>
      </w:pPr>
      <w:rPr>
        <w:rFonts w:ascii="Wingdings" w:hAnsi="Wingdings" w:hint="default"/>
      </w:rPr>
    </w:lvl>
    <w:lvl w:ilvl="6" w:tplc="04190001" w:tentative="1">
      <w:start w:val="1"/>
      <w:numFmt w:val="bullet"/>
      <w:lvlText w:val=""/>
      <w:lvlJc w:val="left"/>
      <w:pPr>
        <w:tabs>
          <w:tab w:val="num" w:pos="4839"/>
        </w:tabs>
        <w:ind w:left="4839" w:hanging="360"/>
      </w:pPr>
      <w:rPr>
        <w:rFonts w:ascii="Symbol" w:hAnsi="Symbol" w:hint="default"/>
      </w:rPr>
    </w:lvl>
    <w:lvl w:ilvl="7" w:tplc="04190003" w:tentative="1">
      <w:start w:val="1"/>
      <w:numFmt w:val="bullet"/>
      <w:lvlText w:val="o"/>
      <w:lvlJc w:val="left"/>
      <w:pPr>
        <w:tabs>
          <w:tab w:val="num" w:pos="5559"/>
        </w:tabs>
        <w:ind w:left="5559" w:hanging="360"/>
      </w:pPr>
      <w:rPr>
        <w:rFonts w:ascii="Courier New" w:hAnsi="Courier New" w:cs="Courier New" w:hint="default"/>
      </w:rPr>
    </w:lvl>
    <w:lvl w:ilvl="8" w:tplc="04190005" w:tentative="1">
      <w:start w:val="1"/>
      <w:numFmt w:val="bullet"/>
      <w:lvlText w:val=""/>
      <w:lvlJc w:val="left"/>
      <w:pPr>
        <w:tabs>
          <w:tab w:val="num" w:pos="6279"/>
        </w:tabs>
        <w:ind w:left="6279" w:hanging="360"/>
      </w:pPr>
      <w:rPr>
        <w:rFonts w:ascii="Wingdings" w:hAnsi="Wingdings" w:hint="default"/>
      </w:rPr>
    </w:lvl>
  </w:abstractNum>
  <w:abstractNum w:abstractNumId="2">
    <w:nsid w:val="25F54F62"/>
    <w:multiLevelType w:val="hybridMultilevel"/>
    <w:tmpl w:val="3EE43B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E0785D"/>
    <w:multiLevelType w:val="hybridMultilevel"/>
    <w:tmpl w:val="8FBC87D0"/>
    <w:lvl w:ilvl="0" w:tplc="CFE2A9A0">
      <w:start w:val="1"/>
      <w:numFmt w:val="bullet"/>
      <w:lvlText w:val=""/>
      <w:lvlJc w:val="left"/>
      <w:pPr>
        <w:tabs>
          <w:tab w:val="num" w:pos="720"/>
        </w:tabs>
        <w:ind w:left="720" w:hanging="360"/>
      </w:pPr>
      <w:rPr>
        <w:rFonts w:ascii="Wingdings" w:hAnsi="Wingdings" w:hint="default"/>
      </w:rPr>
    </w:lvl>
    <w:lvl w:ilvl="1" w:tplc="1286E484" w:tentative="1">
      <w:start w:val="1"/>
      <w:numFmt w:val="bullet"/>
      <w:lvlText w:val=""/>
      <w:lvlJc w:val="left"/>
      <w:pPr>
        <w:tabs>
          <w:tab w:val="num" w:pos="1440"/>
        </w:tabs>
        <w:ind w:left="1440" w:hanging="360"/>
      </w:pPr>
      <w:rPr>
        <w:rFonts w:ascii="Wingdings" w:hAnsi="Wingdings" w:hint="default"/>
      </w:rPr>
    </w:lvl>
    <w:lvl w:ilvl="2" w:tplc="61961260" w:tentative="1">
      <w:start w:val="1"/>
      <w:numFmt w:val="bullet"/>
      <w:lvlText w:val=""/>
      <w:lvlJc w:val="left"/>
      <w:pPr>
        <w:tabs>
          <w:tab w:val="num" w:pos="2160"/>
        </w:tabs>
        <w:ind w:left="2160" w:hanging="360"/>
      </w:pPr>
      <w:rPr>
        <w:rFonts w:ascii="Wingdings" w:hAnsi="Wingdings" w:hint="default"/>
      </w:rPr>
    </w:lvl>
    <w:lvl w:ilvl="3" w:tplc="56B82A76" w:tentative="1">
      <w:start w:val="1"/>
      <w:numFmt w:val="bullet"/>
      <w:lvlText w:val=""/>
      <w:lvlJc w:val="left"/>
      <w:pPr>
        <w:tabs>
          <w:tab w:val="num" w:pos="2880"/>
        </w:tabs>
        <w:ind w:left="2880" w:hanging="360"/>
      </w:pPr>
      <w:rPr>
        <w:rFonts w:ascii="Wingdings" w:hAnsi="Wingdings" w:hint="default"/>
      </w:rPr>
    </w:lvl>
    <w:lvl w:ilvl="4" w:tplc="34284DAE" w:tentative="1">
      <w:start w:val="1"/>
      <w:numFmt w:val="bullet"/>
      <w:lvlText w:val=""/>
      <w:lvlJc w:val="left"/>
      <w:pPr>
        <w:tabs>
          <w:tab w:val="num" w:pos="3600"/>
        </w:tabs>
        <w:ind w:left="3600" w:hanging="360"/>
      </w:pPr>
      <w:rPr>
        <w:rFonts w:ascii="Wingdings" w:hAnsi="Wingdings" w:hint="default"/>
      </w:rPr>
    </w:lvl>
    <w:lvl w:ilvl="5" w:tplc="5A6EB58A" w:tentative="1">
      <w:start w:val="1"/>
      <w:numFmt w:val="bullet"/>
      <w:lvlText w:val=""/>
      <w:lvlJc w:val="left"/>
      <w:pPr>
        <w:tabs>
          <w:tab w:val="num" w:pos="4320"/>
        </w:tabs>
        <w:ind w:left="4320" w:hanging="360"/>
      </w:pPr>
      <w:rPr>
        <w:rFonts w:ascii="Wingdings" w:hAnsi="Wingdings" w:hint="default"/>
      </w:rPr>
    </w:lvl>
    <w:lvl w:ilvl="6" w:tplc="DF56749C" w:tentative="1">
      <w:start w:val="1"/>
      <w:numFmt w:val="bullet"/>
      <w:lvlText w:val=""/>
      <w:lvlJc w:val="left"/>
      <w:pPr>
        <w:tabs>
          <w:tab w:val="num" w:pos="5040"/>
        </w:tabs>
        <w:ind w:left="5040" w:hanging="360"/>
      </w:pPr>
      <w:rPr>
        <w:rFonts w:ascii="Wingdings" w:hAnsi="Wingdings" w:hint="default"/>
      </w:rPr>
    </w:lvl>
    <w:lvl w:ilvl="7" w:tplc="1C983256" w:tentative="1">
      <w:start w:val="1"/>
      <w:numFmt w:val="bullet"/>
      <w:lvlText w:val=""/>
      <w:lvlJc w:val="left"/>
      <w:pPr>
        <w:tabs>
          <w:tab w:val="num" w:pos="5760"/>
        </w:tabs>
        <w:ind w:left="5760" w:hanging="360"/>
      </w:pPr>
      <w:rPr>
        <w:rFonts w:ascii="Wingdings" w:hAnsi="Wingdings" w:hint="default"/>
      </w:rPr>
    </w:lvl>
    <w:lvl w:ilvl="8" w:tplc="7AC8B5DA" w:tentative="1">
      <w:start w:val="1"/>
      <w:numFmt w:val="bullet"/>
      <w:lvlText w:val=""/>
      <w:lvlJc w:val="left"/>
      <w:pPr>
        <w:tabs>
          <w:tab w:val="num" w:pos="6480"/>
        </w:tabs>
        <w:ind w:left="6480" w:hanging="360"/>
      </w:pPr>
      <w:rPr>
        <w:rFonts w:ascii="Wingdings" w:hAnsi="Wingdings" w:hint="default"/>
      </w:rPr>
    </w:lvl>
  </w:abstractNum>
  <w:abstractNum w:abstractNumId="4">
    <w:nsid w:val="54087ADC"/>
    <w:multiLevelType w:val="hybridMultilevel"/>
    <w:tmpl w:val="33CC7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1B17E3A"/>
    <w:multiLevelType w:val="singleLevel"/>
    <w:tmpl w:val="043CF282"/>
    <w:lvl w:ilvl="0">
      <w:start w:val="2"/>
      <w:numFmt w:val="decimal"/>
      <w:lvlText w:val="%1."/>
      <w:legacy w:legacy="1" w:legacySpace="0" w:legacyIndent="207"/>
      <w:lvlJc w:val="left"/>
      <w:rPr>
        <w:rFonts w:ascii="Times New Roman" w:hAnsi="Times New Roman" w:cs="Times New Roman" w:hint="default"/>
      </w:rPr>
    </w:lvl>
  </w:abstractNum>
  <w:abstractNum w:abstractNumId="6">
    <w:nsid w:val="68A603F7"/>
    <w:multiLevelType w:val="hybridMultilevel"/>
    <w:tmpl w:val="457C2FB0"/>
    <w:lvl w:ilvl="0" w:tplc="25F0D2AA">
      <w:start w:val="1"/>
      <w:numFmt w:val="decimal"/>
      <w:lvlText w:val="%1."/>
      <w:lvlJc w:val="left"/>
      <w:pPr>
        <w:tabs>
          <w:tab w:val="num" w:pos="1355"/>
        </w:tabs>
        <w:ind w:left="1355" w:hanging="810"/>
      </w:pPr>
      <w:rPr>
        <w:rFonts w:hint="default"/>
        <w:i/>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abstractNum w:abstractNumId="7">
    <w:nsid w:val="72A16555"/>
    <w:multiLevelType w:val="hybridMultilevel"/>
    <w:tmpl w:val="506EE694"/>
    <w:lvl w:ilvl="0" w:tplc="0419000B">
      <w:start w:val="1"/>
      <w:numFmt w:val="bullet"/>
      <w:lvlText w:val=""/>
      <w:lvlJc w:val="left"/>
      <w:pPr>
        <w:tabs>
          <w:tab w:val="num" w:pos="519"/>
        </w:tabs>
        <w:ind w:left="519" w:hanging="360"/>
      </w:pPr>
      <w:rPr>
        <w:rFonts w:ascii="Wingdings" w:hAnsi="Wingdings" w:hint="default"/>
      </w:rPr>
    </w:lvl>
    <w:lvl w:ilvl="1" w:tplc="04190003" w:tentative="1">
      <w:start w:val="1"/>
      <w:numFmt w:val="bullet"/>
      <w:lvlText w:val="o"/>
      <w:lvlJc w:val="left"/>
      <w:pPr>
        <w:tabs>
          <w:tab w:val="num" w:pos="1239"/>
        </w:tabs>
        <w:ind w:left="1239" w:hanging="360"/>
      </w:pPr>
      <w:rPr>
        <w:rFonts w:ascii="Courier New" w:hAnsi="Courier New" w:cs="Courier New" w:hint="default"/>
      </w:rPr>
    </w:lvl>
    <w:lvl w:ilvl="2" w:tplc="04190005" w:tentative="1">
      <w:start w:val="1"/>
      <w:numFmt w:val="bullet"/>
      <w:lvlText w:val=""/>
      <w:lvlJc w:val="left"/>
      <w:pPr>
        <w:tabs>
          <w:tab w:val="num" w:pos="1959"/>
        </w:tabs>
        <w:ind w:left="1959" w:hanging="360"/>
      </w:pPr>
      <w:rPr>
        <w:rFonts w:ascii="Wingdings" w:hAnsi="Wingdings" w:hint="default"/>
      </w:rPr>
    </w:lvl>
    <w:lvl w:ilvl="3" w:tplc="04190001" w:tentative="1">
      <w:start w:val="1"/>
      <w:numFmt w:val="bullet"/>
      <w:lvlText w:val=""/>
      <w:lvlJc w:val="left"/>
      <w:pPr>
        <w:tabs>
          <w:tab w:val="num" w:pos="2679"/>
        </w:tabs>
        <w:ind w:left="2679" w:hanging="360"/>
      </w:pPr>
      <w:rPr>
        <w:rFonts w:ascii="Symbol" w:hAnsi="Symbol" w:hint="default"/>
      </w:rPr>
    </w:lvl>
    <w:lvl w:ilvl="4" w:tplc="04190003" w:tentative="1">
      <w:start w:val="1"/>
      <w:numFmt w:val="bullet"/>
      <w:lvlText w:val="o"/>
      <w:lvlJc w:val="left"/>
      <w:pPr>
        <w:tabs>
          <w:tab w:val="num" w:pos="3399"/>
        </w:tabs>
        <w:ind w:left="3399" w:hanging="360"/>
      </w:pPr>
      <w:rPr>
        <w:rFonts w:ascii="Courier New" w:hAnsi="Courier New" w:cs="Courier New" w:hint="default"/>
      </w:rPr>
    </w:lvl>
    <w:lvl w:ilvl="5" w:tplc="04190005" w:tentative="1">
      <w:start w:val="1"/>
      <w:numFmt w:val="bullet"/>
      <w:lvlText w:val=""/>
      <w:lvlJc w:val="left"/>
      <w:pPr>
        <w:tabs>
          <w:tab w:val="num" w:pos="4119"/>
        </w:tabs>
        <w:ind w:left="4119" w:hanging="360"/>
      </w:pPr>
      <w:rPr>
        <w:rFonts w:ascii="Wingdings" w:hAnsi="Wingdings" w:hint="default"/>
      </w:rPr>
    </w:lvl>
    <w:lvl w:ilvl="6" w:tplc="04190001" w:tentative="1">
      <w:start w:val="1"/>
      <w:numFmt w:val="bullet"/>
      <w:lvlText w:val=""/>
      <w:lvlJc w:val="left"/>
      <w:pPr>
        <w:tabs>
          <w:tab w:val="num" w:pos="4839"/>
        </w:tabs>
        <w:ind w:left="4839" w:hanging="360"/>
      </w:pPr>
      <w:rPr>
        <w:rFonts w:ascii="Symbol" w:hAnsi="Symbol" w:hint="default"/>
      </w:rPr>
    </w:lvl>
    <w:lvl w:ilvl="7" w:tplc="04190003" w:tentative="1">
      <w:start w:val="1"/>
      <w:numFmt w:val="bullet"/>
      <w:lvlText w:val="o"/>
      <w:lvlJc w:val="left"/>
      <w:pPr>
        <w:tabs>
          <w:tab w:val="num" w:pos="5559"/>
        </w:tabs>
        <w:ind w:left="5559" w:hanging="360"/>
      </w:pPr>
      <w:rPr>
        <w:rFonts w:ascii="Courier New" w:hAnsi="Courier New" w:cs="Courier New" w:hint="default"/>
      </w:rPr>
    </w:lvl>
    <w:lvl w:ilvl="8" w:tplc="04190005" w:tentative="1">
      <w:start w:val="1"/>
      <w:numFmt w:val="bullet"/>
      <w:lvlText w:val=""/>
      <w:lvlJc w:val="left"/>
      <w:pPr>
        <w:tabs>
          <w:tab w:val="num" w:pos="6279"/>
        </w:tabs>
        <w:ind w:left="6279" w:hanging="360"/>
      </w:pPr>
      <w:rPr>
        <w:rFonts w:ascii="Wingdings" w:hAnsi="Wingdings" w:hint="default"/>
      </w:rPr>
    </w:lvl>
  </w:abstractNum>
  <w:abstractNum w:abstractNumId="8">
    <w:nsid w:val="77BA78E6"/>
    <w:multiLevelType w:val="hybridMultilevel"/>
    <w:tmpl w:val="4694FBF6"/>
    <w:lvl w:ilvl="0" w:tplc="B7305B52">
      <w:start w:val="1"/>
      <w:numFmt w:val="bullet"/>
      <w:lvlText w:val=""/>
      <w:lvlJc w:val="left"/>
      <w:pPr>
        <w:tabs>
          <w:tab w:val="num" w:pos="720"/>
        </w:tabs>
        <w:ind w:left="720" w:hanging="360"/>
      </w:pPr>
      <w:rPr>
        <w:rFonts w:ascii="Wingdings" w:hAnsi="Wingdings" w:hint="default"/>
      </w:rPr>
    </w:lvl>
    <w:lvl w:ilvl="1" w:tplc="ADA2A540" w:tentative="1">
      <w:start w:val="1"/>
      <w:numFmt w:val="bullet"/>
      <w:lvlText w:val=""/>
      <w:lvlJc w:val="left"/>
      <w:pPr>
        <w:tabs>
          <w:tab w:val="num" w:pos="1440"/>
        </w:tabs>
        <w:ind w:left="1440" w:hanging="360"/>
      </w:pPr>
      <w:rPr>
        <w:rFonts w:ascii="Wingdings" w:hAnsi="Wingdings" w:hint="default"/>
      </w:rPr>
    </w:lvl>
    <w:lvl w:ilvl="2" w:tplc="F12A7740" w:tentative="1">
      <w:start w:val="1"/>
      <w:numFmt w:val="bullet"/>
      <w:lvlText w:val=""/>
      <w:lvlJc w:val="left"/>
      <w:pPr>
        <w:tabs>
          <w:tab w:val="num" w:pos="2160"/>
        </w:tabs>
        <w:ind w:left="2160" w:hanging="360"/>
      </w:pPr>
      <w:rPr>
        <w:rFonts w:ascii="Wingdings" w:hAnsi="Wingdings" w:hint="default"/>
      </w:rPr>
    </w:lvl>
    <w:lvl w:ilvl="3" w:tplc="4240F530" w:tentative="1">
      <w:start w:val="1"/>
      <w:numFmt w:val="bullet"/>
      <w:lvlText w:val=""/>
      <w:lvlJc w:val="left"/>
      <w:pPr>
        <w:tabs>
          <w:tab w:val="num" w:pos="2880"/>
        </w:tabs>
        <w:ind w:left="2880" w:hanging="360"/>
      </w:pPr>
      <w:rPr>
        <w:rFonts w:ascii="Wingdings" w:hAnsi="Wingdings" w:hint="default"/>
      </w:rPr>
    </w:lvl>
    <w:lvl w:ilvl="4" w:tplc="C6EC0442" w:tentative="1">
      <w:start w:val="1"/>
      <w:numFmt w:val="bullet"/>
      <w:lvlText w:val=""/>
      <w:lvlJc w:val="left"/>
      <w:pPr>
        <w:tabs>
          <w:tab w:val="num" w:pos="3600"/>
        </w:tabs>
        <w:ind w:left="3600" w:hanging="360"/>
      </w:pPr>
      <w:rPr>
        <w:rFonts w:ascii="Wingdings" w:hAnsi="Wingdings" w:hint="default"/>
      </w:rPr>
    </w:lvl>
    <w:lvl w:ilvl="5" w:tplc="C23AA80C" w:tentative="1">
      <w:start w:val="1"/>
      <w:numFmt w:val="bullet"/>
      <w:lvlText w:val=""/>
      <w:lvlJc w:val="left"/>
      <w:pPr>
        <w:tabs>
          <w:tab w:val="num" w:pos="4320"/>
        </w:tabs>
        <w:ind w:left="4320" w:hanging="360"/>
      </w:pPr>
      <w:rPr>
        <w:rFonts w:ascii="Wingdings" w:hAnsi="Wingdings" w:hint="default"/>
      </w:rPr>
    </w:lvl>
    <w:lvl w:ilvl="6" w:tplc="4D900D58" w:tentative="1">
      <w:start w:val="1"/>
      <w:numFmt w:val="bullet"/>
      <w:lvlText w:val=""/>
      <w:lvlJc w:val="left"/>
      <w:pPr>
        <w:tabs>
          <w:tab w:val="num" w:pos="5040"/>
        </w:tabs>
        <w:ind w:left="5040" w:hanging="360"/>
      </w:pPr>
      <w:rPr>
        <w:rFonts w:ascii="Wingdings" w:hAnsi="Wingdings" w:hint="default"/>
      </w:rPr>
    </w:lvl>
    <w:lvl w:ilvl="7" w:tplc="4F1899E4" w:tentative="1">
      <w:start w:val="1"/>
      <w:numFmt w:val="bullet"/>
      <w:lvlText w:val=""/>
      <w:lvlJc w:val="left"/>
      <w:pPr>
        <w:tabs>
          <w:tab w:val="num" w:pos="5760"/>
        </w:tabs>
        <w:ind w:left="5760" w:hanging="360"/>
      </w:pPr>
      <w:rPr>
        <w:rFonts w:ascii="Wingdings" w:hAnsi="Wingdings" w:hint="default"/>
      </w:rPr>
    </w:lvl>
    <w:lvl w:ilvl="8" w:tplc="5FA6EB56" w:tentative="1">
      <w:start w:val="1"/>
      <w:numFmt w:val="bullet"/>
      <w:lvlText w:val=""/>
      <w:lvlJc w:val="left"/>
      <w:pPr>
        <w:tabs>
          <w:tab w:val="num" w:pos="6480"/>
        </w:tabs>
        <w:ind w:left="6480" w:hanging="360"/>
      </w:pPr>
      <w:rPr>
        <w:rFonts w:ascii="Wingdings" w:hAnsi="Wingdings" w:hint="default"/>
      </w:rPr>
    </w:lvl>
  </w:abstractNum>
  <w:abstractNum w:abstractNumId="9">
    <w:nsid w:val="7D2A7E4F"/>
    <w:multiLevelType w:val="multilevel"/>
    <w:tmpl w:val="9AD2FF6A"/>
    <w:lvl w:ilvl="0">
      <w:start w:val="1"/>
      <w:numFmt w:val="bullet"/>
      <w:lvlText w:val=""/>
      <w:lvlJc w:val="left"/>
      <w:pPr>
        <w:tabs>
          <w:tab w:val="num" w:pos="519"/>
        </w:tabs>
        <w:ind w:left="519" w:hanging="360"/>
      </w:pPr>
      <w:rPr>
        <w:rFonts w:ascii="Symbol" w:hAnsi="Symbol" w:hint="default"/>
      </w:rPr>
    </w:lvl>
    <w:lvl w:ilvl="1">
      <w:start w:val="1"/>
      <w:numFmt w:val="bullet"/>
      <w:lvlText w:val="o"/>
      <w:lvlJc w:val="left"/>
      <w:pPr>
        <w:tabs>
          <w:tab w:val="num" w:pos="1239"/>
        </w:tabs>
        <w:ind w:left="1239" w:hanging="360"/>
      </w:pPr>
      <w:rPr>
        <w:rFonts w:ascii="Courier New" w:hAnsi="Courier New" w:cs="Courier New" w:hint="default"/>
      </w:rPr>
    </w:lvl>
    <w:lvl w:ilvl="2">
      <w:start w:val="1"/>
      <w:numFmt w:val="bullet"/>
      <w:lvlText w:val=""/>
      <w:lvlJc w:val="left"/>
      <w:pPr>
        <w:tabs>
          <w:tab w:val="num" w:pos="1959"/>
        </w:tabs>
        <w:ind w:left="1959" w:hanging="360"/>
      </w:pPr>
      <w:rPr>
        <w:rFonts w:ascii="Wingdings" w:hAnsi="Wingdings" w:hint="default"/>
      </w:rPr>
    </w:lvl>
    <w:lvl w:ilvl="3">
      <w:start w:val="1"/>
      <w:numFmt w:val="bullet"/>
      <w:lvlText w:val=""/>
      <w:lvlJc w:val="left"/>
      <w:pPr>
        <w:tabs>
          <w:tab w:val="num" w:pos="2679"/>
        </w:tabs>
        <w:ind w:left="2679" w:hanging="360"/>
      </w:pPr>
      <w:rPr>
        <w:rFonts w:ascii="Symbol" w:hAnsi="Symbol" w:hint="default"/>
      </w:rPr>
    </w:lvl>
    <w:lvl w:ilvl="4">
      <w:start w:val="1"/>
      <w:numFmt w:val="bullet"/>
      <w:lvlText w:val="o"/>
      <w:lvlJc w:val="left"/>
      <w:pPr>
        <w:tabs>
          <w:tab w:val="num" w:pos="3399"/>
        </w:tabs>
        <w:ind w:left="3399" w:hanging="360"/>
      </w:pPr>
      <w:rPr>
        <w:rFonts w:ascii="Courier New" w:hAnsi="Courier New" w:cs="Courier New" w:hint="default"/>
      </w:rPr>
    </w:lvl>
    <w:lvl w:ilvl="5">
      <w:start w:val="1"/>
      <w:numFmt w:val="bullet"/>
      <w:lvlText w:val=""/>
      <w:lvlJc w:val="left"/>
      <w:pPr>
        <w:tabs>
          <w:tab w:val="num" w:pos="4119"/>
        </w:tabs>
        <w:ind w:left="4119" w:hanging="360"/>
      </w:pPr>
      <w:rPr>
        <w:rFonts w:ascii="Wingdings" w:hAnsi="Wingdings" w:hint="default"/>
      </w:rPr>
    </w:lvl>
    <w:lvl w:ilvl="6">
      <w:start w:val="1"/>
      <w:numFmt w:val="bullet"/>
      <w:lvlText w:val=""/>
      <w:lvlJc w:val="left"/>
      <w:pPr>
        <w:tabs>
          <w:tab w:val="num" w:pos="4839"/>
        </w:tabs>
        <w:ind w:left="4839" w:hanging="360"/>
      </w:pPr>
      <w:rPr>
        <w:rFonts w:ascii="Symbol" w:hAnsi="Symbol" w:hint="default"/>
      </w:rPr>
    </w:lvl>
    <w:lvl w:ilvl="7">
      <w:start w:val="1"/>
      <w:numFmt w:val="bullet"/>
      <w:lvlText w:val="o"/>
      <w:lvlJc w:val="left"/>
      <w:pPr>
        <w:tabs>
          <w:tab w:val="num" w:pos="5559"/>
        </w:tabs>
        <w:ind w:left="5559" w:hanging="360"/>
      </w:pPr>
      <w:rPr>
        <w:rFonts w:ascii="Courier New" w:hAnsi="Courier New" w:cs="Courier New" w:hint="default"/>
      </w:rPr>
    </w:lvl>
    <w:lvl w:ilvl="8">
      <w:start w:val="1"/>
      <w:numFmt w:val="bullet"/>
      <w:lvlText w:val=""/>
      <w:lvlJc w:val="left"/>
      <w:pPr>
        <w:tabs>
          <w:tab w:val="num" w:pos="6279"/>
        </w:tabs>
        <w:ind w:left="6279" w:hanging="360"/>
      </w:pPr>
      <w:rPr>
        <w:rFonts w:ascii="Wingdings" w:hAnsi="Wingdings" w:hint="default"/>
      </w:rPr>
    </w:lvl>
  </w:abstractNum>
  <w:num w:numId="1">
    <w:abstractNumId w:val="1"/>
  </w:num>
  <w:num w:numId="2">
    <w:abstractNumId w:val="6"/>
  </w:num>
  <w:num w:numId="3">
    <w:abstractNumId w:val="5"/>
  </w:num>
  <w:num w:numId="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5">
    <w:abstractNumId w:val="4"/>
  </w:num>
  <w:num w:numId="6">
    <w:abstractNumId w:val="8"/>
  </w:num>
  <w:num w:numId="7">
    <w:abstractNumId w:val="3"/>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722"/>
    <w:rsid w:val="00004C60"/>
    <w:rsid w:val="00042F12"/>
    <w:rsid w:val="00055FF8"/>
    <w:rsid w:val="000562CE"/>
    <w:rsid w:val="00057987"/>
    <w:rsid w:val="000B1A22"/>
    <w:rsid w:val="000C36E4"/>
    <w:rsid w:val="000C4A6E"/>
    <w:rsid w:val="000D050B"/>
    <w:rsid w:val="000D5EC2"/>
    <w:rsid w:val="000D6874"/>
    <w:rsid w:val="000E698F"/>
    <w:rsid w:val="00110BE0"/>
    <w:rsid w:val="00135AB1"/>
    <w:rsid w:val="001677C1"/>
    <w:rsid w:val="00186D05"/>
    <w:rsid w:val="001A5630"/>
    <w:rsid w:val="001B1CC8"/>
    <w:rsid w:val="001D1E01"/>
    <w:rsid w:val="001D618B"/>
    <w:rsid w:val="00201342"/>
    <w:rsid w:val="00201B33"/>
    <w:rsid w:val="00236EE9"/>
    <w:rsid w:val="00243163"/>
    <w:rsid w:val="002431BE"/>
    <w:rsid w:val="002520CE"/>
    <w:rsid w:val="002A0BFF"/>
    <w:rsid w:val="002D6705"/>
    <w:rsid w:val="003149F1"/>
    <w:rsid w:val="00325A5F"/>
    <w:rsid w:val="00327CE0"/>
    <w:rsid w:val="00351A17"/>
    <w:rsid w:val="00361461"/>
    <w:rsid w:val="00372460"/>
    <w:rsid w:val="00372E1E"/>
    <w:rsid w:val="00396B9B"/>
    <w:rsid w:val="003C1984"/>
    <w:rsid w:val="003D34F6"/>
    <w:rsid w:val="00407E00"/>
    <w:rsid w:val="004431AC"/>
    <w:rsid w:val="0047760E"/>
    <w:rsid w:val="004800E1"/>
    <w:rsid w:val="004A15DC"/>
    <w:rsid w:val="004B2D66"/>
    <w:rsid w:val="004D3F15"/>
    <w:rsid w:val="00502999"/>
    <w:rsid w:val="00505DF1"/>
    <w:rsid w:val="00515387"/>
    <w:rsid w:val="0052219B"/>
    <w:rsid w:val="0056653E"/>
    <w:rsid w:val="005703E7"/>
    <w:rsid w:val="00577723"/>
    <w:rsid w:val="00594C41"/>
    <w:rsid w:val="005C377B"/>
    <w:rsid w:val="005C45DC"/>
    <w:rsid w:val="005F6005"/>
    <w:rsid w:val="00615592"/>
    <w:rsid w:val="006201DD"/>
    <w:rsid w:val="00632185"/>
    <w:rsid w:val="00641E85"/>
    <w:rsid w:val="0068572E"/>
    <w:rsid w:val="006A40FA"/>
    <w:rsid w:val="006B44A6"/>
    <w:rsid w:val="006D37E6"/>
    <w:rsid w:val="006F5E28"/>
    <w:rsid w:val="00710628"/>
    <w:rsid w:val="0071376A"/>
    <w:rsid w:val="007234B6"/>
    <w:rsid w:val="00734D0F"/>
    <w:rsid w:val="007443BA"/>
    <w:rsid w:val="00761EEC"/>
    <w:rsid w:val="007645E3"/>
    <w:rsid w:val="00787902"/>
    <w:rsid w:val="007A5534"/>
    <w:rsid w:val="007A7B14"/>
    <w:rsid w:val="007C182C"/>
    <w:rsid w:val="007C6FF4"/>
    <w:rsid w:val="007D70C5"/>
    <w:rsid w:val="007E2297"/>
    <w:rsid w:val="007E5959"/>
    <w:rsid w:val="0082171E"/>
    <w:rsid w:val="008605E8"/>
    <w:rsid w:val="00867832"/>
    <w:rsid w:val="00872EBD"/>
    <w:rsid w:val="008B1E47"/>
    <w:rsid w:val="008C31F9"/>
    <w:rsid w:val="008E2F70"/>
    <w:rsid w:val="008F6317"/>
    <w:rsid w:val="009018B6"/>
    <w:rsid w:val="009377A0"/>
    <w:rsid w:val="00942722"/>
    <w:rsid w:val="00952131"/>
    <w:rsid w:val="00992AD7"/>
    <w:rsid w:val="009A2871"/>
    <w:rsid w:val="009D61FE"/>
    <w:rsid w:val="009F39E7"/>
    <w:rsid w:val="00A11995"/>
    <w:rsid w:val="00A3121D"/>
    <w:rsid w:val="00A6052A"/>
    <w:rsid w:val="00A76724"/>
    <w:rsid w:val="00A8248A"/>
    <w:rsid w:val="00A9692D"/>
    <w:rsid w:val="00AD64B8"/>
    <w:rsid w:val="00AD738F"/>
    <w:rsid w:val="00AE272B"/>
    <w:rsid w:val="00B173DB"/>
    <w:rsid w:val="00B50B17"/>
    <w:rsid w:val="00B52402"/>
    <w:rsid w:val="00B57FC1"/>
    <w:rsid w:val="00B66F32"/>
    <w:rsid w:val="00B93443"/>
    <w:rsid w:val="00BC4408"/>
    <w:rsid w:val="00BD1804"/>
    <w:rsid w:val="00BD1D62"/>
    <w:rsid w:val="00BF71B6"/>
    <w:rsid w:val="00C04507"/>
    <w:rsid w:val="00C22553"/>
    <w:rsid w:val="00C24535"/>
    <w:rsid w:val="00C32BD3"/>
    <w:rsid w:val="00C33276"/>
    <w:rsid w:val="00C51BA7"/>
    <w:rsid w:val="00C705F3"/>
    <w:rsid w:val="00C810E0"/>
    <w:rsid w:val="00CA48C5"/>
    <w:rsid w:val="00CA6C5E"/>
    <w:rsid w:val="00CA756E"/>
    <w:rsid w:val="00D10D26"/>
    <w:rsid w:val="00D62F9D"/>
    <w:rsid w:val="00D7257C"/>
    <w:rsid w:val="00DB74DB"/>
    <w:rsid w:val="00E024CD"/>
    <w:rsid w:val="00E21B51"/>
    <w:rsid w:val="00E3388E"/>
    <w:rsid w:val="00E3733E"/>
    <w:rsid w:val="00E428DB"/>
    <w:rsid w:val="00E829D6"/>
    <w:rsid w:val="00E83897"/>
    <w:rsid w:val="00EC6576"/>
    <w:rsid w:val="00EF3945"/>
    <w:rsid w:val="00F02013"/>
    <w:rsid w:val="00F10787"/>
    <w:rsid w:val="00F26748"/>
    <w:rsid w:val="00F55CCA"/>
    <w:rsid w:val="00F63AB5"/>
    <w:rsid w:val="00FA520D"/>
    <w:rsid w:val="00FD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B6D1BF18-CA09-4780-9DDC-69DC879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722"/>
    <w:pPr>
      <w:widowControl w:val="0"/>
      <w:autoSpaceDE w:val="0"/>
      <w:autoSpaceDN w:val="0"/>
      <w:adjustRightInd w:val="0"/>
    </w:pPr>
    <w:rPr>
      <w:rFonts w:ascii="Arial" w:hAnsi="Arial"/>
    </w:rPr>
  </w:style>
  <w:style w:type="paragraph" w:styleId="1">
    <w:name w:val="heading 1"/>
    <w:basedOn w:val="a"/>
    <w:next w:val="a"/>
    <w:qFormat/>
    <w:rsid w:val="00942722"/>
    <w:pPr>
      <w:keepNext/>
      <w:spacing w:before="240" w:after="60"/>
      <w:outlineLvl w:val="0"/>
    </w:pPr>
    <w:rPr>
      <w:rFonts w:cs="Arial"/>
      <w:b/>
      <w:bCs/>
      <w:kern w:val="32"/>
      <w:sz w:val="32"/>
      <w:szCs w:val="32"/>
    </w:rPr>
  </w:style>
  <w:style w:type="paragraph" w:styleId="2">
    <w:name w:val="heading 2"/>
    <w:basedOn w:val="a"/>
    <w:next w:val="a"/>
    <w:qFormat/>
    <w:rsid w:val="008605E8"/>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42722"/>
    <w:pPr>
      <w:tabs>
        <w:tab w:val="center" w:pos="4677"/>
        <w:tab w:val="right" w:pos="9355"/>
      </w:tabs>
    </w:pPr>
  </w:style>
  <w:style w:type="paragraph" w:styleId="a4">
    <w:name w:val="footer"/>
    <w:basedOn w:val="a"/>
    <w:rsid w:val="00942722"/>
    <w:pPr>
      <w:tabs>
        <w:tab w:val="center" w:pos="4677"/>
        <w:tab w:val="right" w:pos="9355"/>
      </w:tabs>
    </w:pPr>
  </w:style>
  <w:style w:type="character" w:styleId="a5">
    <w:name w:val="page number"/>
    <w:basedOn w:val="a0"/>
    <w:rsid w:val="006B44A6"/>
  </w:style>
  <w:style w:type="paragraph" w:styleId="a6">
    <w:name w:val="Title"/>
    <w:basedOn w:val="a"/>
    <w:qFormat/>
    <w:rsid w:val="007E2297"/>
    <w:pPr>
      <w:widowControl/>
      <w:autoSpaceDE/>
      <w:autoSpaceDN/>
      <w:adjustRightInd/>
      <w:spacing w:line="360" w:lineRule="auto"/>
      <w:jc w:val="center"/>
    </w:pPr>
    <w:rPr>
      <w:rFonts w:ascii="Times New Roman" w:hAnsi="Times New Roman"/>
      <w:sz w:val="28"/>
      <w:szCs w:val="24"/>
    </w:rPr>
  </w:style>
  <w:style w:type="paragraph" w:styleId="10">
    <w:name w:val="toc 1"/>
    <w:basedOn w:val="a"/>
    <w:next w:val="a"/>
    <w:autoRedefine/>
    <w:semiHidden/>
    <w:rsid w:val="00FA520D"/>
  </w:style>
  <w:style w:type="paragraph" w:styleId="20">
    <w:name w:val="toc 2"/>
    <w:basedOn w:val="a"/>
    <w:next w:val="a"/>
    <w:autoRedefine/>
    <w:semiHidden/>
    <w:rsid w:val="00FA520D"/>
    <w:pPr>
      <w:ind w:left="200"/>
    </w:pPr>
  </w:style>
  <w:style w:type="character" w:styleId="a7">
    <w:name w:val="Hyperlink"/>
    <w:basedOn w:val="a0"/>
    <w:rsid w:val="00FA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85934">
      <w:bodyDiv w:val="1"/>
      <w:marLeft w:val="0"/>
      <w:marRight w:val="0"/>
      <w:marTop w:val="0"/>
      <w:marBottom w:val="0"/>
      <w:divBdr>
        <w:top w:val="none" w:sz="0" w:space="0" w:color="auto"/>
        <w:left w:val="none" w:sz="0" w:space="0" w:color="auto"/>
        <w:bottom w:val="none" w:sz="0" w:space="0" w:color="auto"/>
        <w:right w:val="none" w:sz="0" w:space="0" w:color="auto"/>
      </w:divBdr>
      <w:divsChild>
        <w:div w:id="1508254783">
          <w:marLeft w:val="0"/>
          <w:marRight w:val="0"/>
          <w:marTop w:val="0"/>
          <w:marBottom w:val="0"/>
          <w:divBdr>
            <w:top w:val="none" w:sz="0" w:space="0" w:color="auto"/>
            <w:left w:val="none" w:sz="0" w:space="0" w:color="auto"/>
            <w:bottom w:val="none" w:sz="0" w:space="0" w:color="auto"/>
            <w:right w:val="none" w:sz="0" w:space="0" w:color="auto"/>
          </w:divBdr>
          <w:divsChild>
            <w:div w:id="224218400">
              <w:marLeft w:val="0"/>
              <w:marRight w:val="0"/>
              <w:marTop w:val="0"/>
              <w:marBottom w:val="0"/>
              <w:divBdr>
                <w:top w:val="none" w:sz="0" w:space="0" w:color="auto"/>
                <w:left w:val="none" w:sz="0" w:space="0" w:color="auto"/>
                <w:bottom w:val="none" w:sz="0" w:space="0" w:color="auto"/>
                <w:right w:val="none" w:sz="0" w:space="0" w:color="auto"/>
              </w:divBdr>
            </w:div>
            <w:div w:id="18790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68076">
      <w:bodyDiv w:val="1"/>
      <w:marLeft w:val="0"/>
      <w:marRight w:val="0"/>
      <w:marTop w:val="0"/>
      <w:marBottom w:val="0"/>
      <w:divBdr>
        <w:top w:val="none" w:sz="0" w:space="0" w:color="auto"/>
        <w:left w:val="none" w:sz="0" w:space="0" w:color="auto"/>
        <w:bottom w:val="none" w:sz="0" w:space="0" w:color="auto"/>
        <w:right w:val="none" w:sz="0" w:space="0" w:color="auto"/>
      </w:divBdr>
      <w:divsChild>
        <w:div w:id="833450338">
          <w:marLeft w:val="0"/>
          <w:marRight w:val="0"/>
          <w:marTop w:val="0"/>
          <w:marBottom w:val="0"/>
          <w:divBdr>
            <w:top w:val="none" w:sz="0" w:space="0" w:color="auto"/>
            <w:left w:val="none" w:sz="0" w:space="0" w:color="auto"/>
            <w:bottom w:val="none" w:sz="0" w:space="0" w:color="auto"/>
            <w:right w:val="none" w:sz="0" w:space="0" w:color="auto"/>
          </w:divBdr>
          <w:divsChild>
            <w:div w:id="2008559956">
              <w:marLeft w:val="0"/>
              <w:marRight w:val="0"/>
              <w:marTop w:val="0"/>
              <w:marBottom w:val="0"/>
              <w:divBdr>
                <w:top w:val="none" w:sz="0" w:space="0" w:color="auto"/>
                <w:left w:val="none" w:sz="0" w:space="0" w:color="auto"/>
                <w:bottom w:val="none" w:sz="0" w:space="0" w:color="auto"/>
                <w:right w:val="none" w:sz="0" w:space="0" w:color="auto"/>
              </w:divBdr>
            </w:div>
            <w:div w:id="20437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11355</Words>
  <Characters>64724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75928</CharactersWithSpaces>
  <SharedDoc>false</SharedDoc>
  <HLinks>
    <vt:vector size="162" baseType="variant">
      <vt:variant>
        <vt:i4>1310771</vt:i4>
      </vt:variant>
      <vt:variant>
        <vt:i4>158</vt:i4>
      </vt:variant>
      <vt:variant>
        <vt:i4>0</vt:i4>
      </vt:variant>
      <vt:variant>
        <vt:i4>5</vt:i4>
      </vt:variant>
      <vt:variant>
        <vt:lpwstr/>
      </vt:variant>
      <vt:variant>
        <vt:lpwstr>_Toc216802781</vt:lpwstr>
      </vt:variant>
      <vt:variant>
        <vt:i4>1310771</vt:i4>
      </vt:variant>
      <vt:variant>
        <vt:i4>152</vt:i4>
      </vt:variant>
      <vt:variant>
        <vt:i4>0</vt:i4>
      </vt:variant>
      <vt:variant>
        <vt:i4>5</vt:i4>
      </vt:variant>
      <vt:variant>
        <vt:lpwstr/>
      </vt:variant>
      <vt:variant>
        <vt:lpwstr>_Toc216802780</vt:lpwstr>
      </vt:variant>
      <vt:variant>
        <vt:i4>1769523</vt:i4>
      </vt:variant>
      <vt:variant>
        <vt:i4>146</vt:i4>
      </vt:variant>
      <vt:variant>
        <vt:i4>0</vt:i4>
      </vt:variant>
      <vt:variant>
        <vt:i4>5</vt:i4>
      </vt:variant>
      <vt:variant>
        <vt:lpwstr/>
      </vt:variant>
      <vt:variant>
        <vt:lpwstr>_Toc216802779</vt:lpwstr>
      </vt:variant>
      <vt:variant>
        <vt:i4>1769523</vt:i4>
      </vt:variant>
      <vt:variant>
        <vt:i4>140</vt:i4>
      </vt:variant>
      <vt:variant>
        <vt:i4>0</vt:i4>
      </vt:variant>
      <vt:variant>
        <vt:i4>5</vt:i4>
      </vt:variant>
      <vt:variant>
        <vt:lpwstr/>
      </vt:variant>
      <vt:variant>
        <vt:lpwstr>_Toc216802778</vt:lpwstr>
      </vt:variant>
      <vt:variant>
        <vt:i4>1769523</vt:i4>
      </vt:variant>
      <vt:variant>
        <vt:i4>134</vt:i4>
      </vt:variant>
      <vt:variant>
        <vt:i4>0</vt:i4>
      </vt:variant>
      <vt:variant>
        <vt:i4>5</vt:i4>
      </vt:variant>
      <vt:variant>
        <vt:lpwstr/>
      </vt:variant>
      <vt:variant>
        <vt:lpwstr>_Toc216802777</vt:lpwstr>
      </vt:variant>
      <vt:variant>
        <vt:i4>1769523</vt:i4>
      </vt:variant>
      <vt:variant>
        <vt:i4>128</vt:i4>
      </vt:variant>
      <vt:variant>
        <vt:i4>0</vt:i4>
      </vt:variant>
      <vt:variant>
        <vt:i4>5</vt:i4>
      </vt:variant>
      <vt:variant>
        <vt:lpwstr/>
      </vt:variant>
      <vt:variant>
        <vt:lpwstr>_Toc216802776</vt:lpwstr>
      </vt:variant>
      <vt:variant>
        <vt:i4>1769523</vt:i4>
      </vt:variant>
      <vt:variant>
        <vt:i4>122</vt:i4>
      </vt:variant>
      <vt:variant>
        <vt:i4>0</vt:i4>
      </vt:variant>
      <vt:variant>
        <vt:i4>5</vt:i4>
      </vt:variant>
      <vt:variant>
        <vt:lpwstr/>
      </vt:variant>
      <vt:variant>
        <vt:lpwstr>_Toc216802775</vt:lpwstr>
      </vt:variant>
      <vt:variant>
        <vt:i4>1769523</vt:i4>
      </vt:variant>
      <vt:variant>
        <vt:i4>116</vt:i4>
      </vt:variant>
      <vt:variant>
        <vt:i4>0</vt:i4>
      </vt:variant>
      <vt:variant>
        <vt:i4>5</vt:i4>
      </vt:variant>
      <vt:variant>
        <vt:lpwstr/>
      </vt:variant>
      <vt:variant>
        <vt:lpwstr>_Toc216802774</vt:lpwstr>
      </vt:variant>
      <vt:variant>
        <vt:i4>1769523</vt:i4>
      </vt:variant>
      <vt:variant>
        <vt:i4>110</vt:i4>
      </vt:variant>
      <vt:variant>
        <vt:i4>0</vt:i4>
      </vt:variant>
      <vt:variant>
        <vt:i4>5</vt:i4>
      </vt:variant>
      <vt:variant>
        <vt:lpwstr/>
      </vt:variant>
      <vt:variant>
        <vt:lpwstr>_Toc216802773</vt:lpwstr>
      </vt:variant>
      <vt:variant>
        <vt:i4>1769523</vt:i4>
      </vt:variant>
      <vt:variant>
        <vt:i4>104</vt:i4>
      </vt:variant>
      <vt:variant>
        <vt:i4>0</vt:i4>
      </vt:variant>
      <vt:variant>
        <vt:i4>5</vt:i4>
      </vt:variant>
      <vt:variant>
        <vt:lpwstr/>
      </vt:variant>
      <vt:variant>
        <vt:lpwstr>_Toc216802772</vt:lpwstr>
      </vt:variant>
      <vt:variant>
        <vt:i4>1769523</vt:i4>
      </vt:variant>
      <vt:variant>
        <vt:i4>98</vt:i4>
      </vt:variant>
      <vt:variant>
        <vt:i4>0</vt:i4>
      </vt:variant>
      <vt:variant>
        <vt:i4>5</vt:i4>
      </vt:variant>
      <vt:variant>
        <vt:lpwstr/>
      </vt:variant>
      <vt:variant>
        <vt:lpwstr>_Toc216802771</vt:lpwstr>
      </vt:variant>
      <vt:variant>
        <vt:i4>1769523</vt:i4>
      </vt:variant>
      <vt:variant>
        <vt:i4>92</vt:i4>
      </vt:variant>
      <vt:variant>
        <vt:i4>0</vt:i4>
      </vt:variant>
      <vt:variant>
        <vt:i4>5</vt:i4>
      </vt:variant>
      <vt:variant>
        <vt:lpwstr/>
      </vt:variant>
      <vt:variant>
        <vt:lpwstr>_Toc216802770</vt:lpwstr>
      </vt:variant>
      <vt:variant>
        <vt:i4>1703987</vt:i4>
      </vt:variant>
      <vt:variant>
        <vt:i4>86</vt:i4>
      </vt:variant>
      <vt:variant>
        <vt:i4>0</vt:i4>
      </vt:variant>
      <vt:variant>
        <vt:i4>5</vt:i4>
      </vt:variant>
      <vt:variant>
        <vt:lpwstr/>
      </vt:variant>
      <vt:variant>
        <vt:lpwstr>_Toc216802769</vt:lpwstr>
      </vt:variant>
      <vt:variant>
        <vt:i4>1703987</vt:i4>
      </vt:variant>
      <vt:variant>
        <vt:i4>80</vt:i4>
      </vt:variant>
      <vt:variant>
        <vt:i4>0</vt:i4>
      </vt:variant>
      <vt:variant>
        <vt:i4>5</vt:i4>
      </vt:variant>
      <vt:variant>
        <vt:lpwstr/>
      </vt:variant>
      <vt:variant>
        <vt:lpwstr>_Toc216802768</vt:lpwstr>
      </vt:variant>
      <vt:variant>
        <vt:i4>1703987</vt:i4>
      </vt:variant>
      <vt:variant>
        <vt:i4>74</vt:i4>
      </vt:variant>
      <vt:variant>
        <vt:i4>0</vt:i4>
      </vt:variant>
      <vt:variant>
        <vt:i4>5</vt:i4>
      </vt:variant>
      <vt:variant>
        <vt:lpwstr/>
      </vt:variant>
      <vt:variant>
        <vt:lpwstr>_Toc216802767</vt:lpwstr>
      </vt:variant>
      <vt:variant>
        <vt:i4>1703987</vt:i4>
      </vt:variant>
      <vt:variant>
        <vt:i4>68</vt:i4>
      </vt:variant>
      <vt:variant>
        <vt:i4>0</vt:i4>
      </vt:variant>
      <vt:variant>
        <vt:i4>5</vt:i4>
      </vt:variant>
      <vt:variant>
        <vt:lpwstr/>
      </vt:variant>
      <vt:variant>
        <vt:lpwstr>_Toc216802766</vt:lpwstr>
      </vt:variant>
      <vt:variant>
        <vt:i4>1703987</vt:i4>
      </vt:variant>
      <vt:variant>
        <vt:i4>62</vt:i4>
      </vt:variant>
      <vt:variant>
        <vt:i4>0</vt:i4>
      </vt:variant>
      <vt:variant>
        <vt:i4>5</vt:i4>
      </vt:variant>
      <vt:variant>
        <vt:lpwstr/>
      </vt:variant>
      <vt:variant>
        <vt:lpwstr>_Toc216802765</vt:lpwstr>
      </vt:variant>
      <vt:variant>
        <vt:i4>1703987</vt:i4>
      </vt:variant>
      <vt:variant>
        <vt:i4>56</vt:i4>
      </vt:variant>
      <vt:variant>
        <vt:i4>0</vt:i4>
      </vt:variant>
      <vt:variant>
        <vt:i4>5</vt:i4>
      </vt:variant>
      <vt:variant>
        <vt:lpwstr/>
      </vt:variant>
      <vt:variant>
        <vt:lpwstr>_Toc216802764</vt:lpwstr>
      </vt:variant>
      <vt:variant>
        <vt:i4>1703987</vt:i4>
      </vt:variant>
      <vt:variant>
        <vt:i4>50</vt:i4>
      </vt:variant>
      <vt:variant>
        <vt:i4>0</vt:i4>
      </vt:variant>
      <vt:variant>
        <vt:i4>5</vt:i4>
      </vt:variant>
      <vt:variant>
        <vt:lpwstr/>
      </vt:variant>
      <vt:variant>
        <vt:lpwstr>_Toc216802763</vt:lpwstr>
      </vt:variant>
      <vt:variant>
        <vt:i4>1703987</vt:i4>
      </vt:variant>
      <vt:variant>
        <vt:i4>44</vt:i4>
      </vt:variant>
      <vt:variant>
        <vt:i4>0</vt:i4>
      </vt:variant>
      <vt:variant>
        <vt:i4>5</vt:i4>
      </vt:variant>
      <vt:variant>
        <vt:lpwstr/>
      </vt:variant>
      <vt:variant>
        <vt:lpwstr>_Toc216802762</vt:lpwstr>
      </vt:variant>
      <vt:variant>
        <vt:i4>1703987</vt:i4>
      </vt:variant>
      <vt:variant>
        <vt:i4>38</vt:i4>
      </vt:variant>
      <vt:variant>
        <vt:i4>0</vt:i4>
      </vt:variant>
      <vt:variant>
        <vt:i4>5</vt:i4>
      </vt:variant>
      <vt:variant>
        <vt:lpwstr/>
      </vt:variant>
      <vt:variant>
        <vt:lpwstr>_Toc216802761</vt:lpwstr>
      </vt:variant>
      <vt:variant>
        <vt:i4>1703987</vt:i4>
      </vt:variant>
      <vt:variant>
        <vt:i4>32</vt:i4>
      </vt:variant>
      <vt:variant>
        <vt:i4>0</vt:i4>
      </vt:variant>
      <vt:variant>
        <vt:i4>5</vt:i4>
      </vt:variant>
      <vt:variant>
        <vt:lpwstr/>
      </vt:variant>
      <vt:variant>
        <vt:lpwstr>_Toc216802760</vt:lpwstr>
      </vt:variant>
      <vt:variant>
        <vt:i4>1638451</vt:i4>
      </vt:variant>
      <vt:variant>
        <vt:i4>26</vt:i4>
      </vt:variant>
      <vt:variant>
        <vt:i4>0</vt:i4>
      </vt:variant>
      <vt:variant>
        <vt:i4>5</vt:i4>
      </vt:variant>
      <vt:variant>
        <vt:lpwstr/>
      </vt:variant>
      <vt:variant>
        <vt:lpwstr>_Toc216802759</vt:lpwstr>
      </vt:variant>
      <vt:variant>
        <vt:i4>1638451</vt:i4>
      </vt:variant>
      <vt:variant>
        <vt:i4>20</vt:i4>
      </vt:variant>
      <vt:variant>
        <vt:i4>0</vt:i4>
      </vt:variant>
      <vt:variant>
        <vt:i4>5</vt:i4>
      </vt:variant>
      <vt:variant>
        <vt:lpwstr/>
      </vt:variant>
      <vt:variant>
        <vt:lpwstr>_Toc216802758</vt:lpwstr>
      </vt:variant>
      <vt:variant>
        <vt:i4>1638451</vt:i4>
      </vt:variant>
      <vt:variant>
        <vt:i4>14</vt:i4>
      </vt:variant>
      <vt:variant>
        <vt:i4>0</vt:i4>
      </vt:variant>
      <vt:variant>
        <vt:i4>5</vt:i4>
      </vt:variant>
      <vt:variant>
        <vt:lpwstr/>
      </vt:variant>
      <vt:variant>
        <vt:lpwstr>_Toc216802757</vt:lpwstr>
      </vt:variant>
      <vt:variant>
        <vt:i4>1638451</vt:i4>
      </vt:variant>
      <vt:variant>
        <vt:i4>8</vt:i4>
      </vt:variant>
      <vt:variant>
        <vt:i4>0</vt:i4>
      </vt:variant>
      <vt:variant>
        <vt:i4>5</vt:i4>
      </vt:variant>
      <vt:variant>
        <vt:lpwstr/>
      </vt:variant>
      <vt:variant>
        <vt:lpwstr>_Toc216802756</vt:lpwstr>
      </vt:variant>
      <vt:variant>
        <vt:i4>1638451</vt:i4>
      </vt:variant>
      <vt:variant>
        <vt:i4>2</vt:i4>
      </vt:variant>
      <vt:variant>
        <vt:i4>0</vt:i4>
      </vt:variant>
      <vt:variant>
        <vt:i4>5</vt:i4>
      </vt:variant>
      <vt:variant>
        <vt:lpwstr/>
      </vt:variant>
      <vt:variant>
        <vt:lpwstr>_Toc216802755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Полина</dc:creator>
  <cp:keywords/>
  <cp:lastModifiedBy>Irina</cp:lastModifiedBy>
  <cp:revision>2</cp:revision>
  <cp:lastPrinted>2008-12-11T19:39:00Z</cp:lastPrinted>
  <dcterms:created xsi:type="dcterms:W3CDTF">2014-08-18T06:43:00Z</dcterms:created>
  <dcterms:modified xsi:type="dcterms:W3CDTF">2014-08-18T06:43:00Z</dcterms:modified>
</cp:coreProperties>
</file>