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BD" w:rsidRPr="00454646" w:rsidRDefault="000860BD" w:rsidP="000860BD">
      <w:pPr>
        <w:spacing w:before="120"/>
        <w:jc w:val="center"/>
        <w:rPr>
          <w:b/>
          <w:sz w:val="32"/>
        </w:rPr>
      </w:pPr>
      <w:r w:rsidRPr="00454646">
        <w:rPr>
          <w:b/>
          <w:sz w:val="32"/>
        </w:rPr>
        <w:t xml:space="preserve">Научный взгляд на пенополистирол </w:t>
      </w:r>
    </w:p>
    <w:p w:rsidR="000860BD" w:rsidRPr="000860BD" w:rsidRDefault="000860BD" w:rsidP="000860BD">
      <w:pPr>
        <w:spacing w:before="120"/>
        <w:jc w:val="center"/>
        <w:rPr>
          <w:sz w:val="28"/>
        </w:rPr>
      </w:pPr>
      <w:r w:rsidRPr="000860BD">
        <w:rPr>
          <w:sz w:val="28"/>
        </w:rPr>
        <w:t xml:space="preserve">Михаил Леонидович Кербер,  доктор химических наук,  профессор кафедры переработки пластмасс РХТУ им. Д. И. Менделеева </w:t>
      </w:r>
    </w:p>
    <w:p w:rsidR="000860BD" w:rsidRPr="000860BD" w:rsidRDefault="000860BD" w:rsidP="000860BD">
      <w:pPr>
        <w:spacing w:before="120"/>
        <w:jc w:val="center"/>
        <w:rPr>
          <w:sz w:val="28"/>
        </w:rPr>
      </w:pPr>
      <w:r w:rsidRPr="000860BD">
        <w:rPr>
          <w:sz w:val="28"/>
        </w:rPr>
        <w:t>Вадим Григорьевич Хозин,  доктор технических наук,  зав. кафедрой технологии строительных материалов,  изделий и конструкций Казанского ГАСУ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Принятие Закона №</w:t>
      </w:r>
      <w:r>
        <w:t xml:space="preserve"> </w:t>
      </w:r>
      <w:r w:rsidRPr="00454646"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 открыло новую страницу в российском строительстве.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Производители впервые ощутили реальный спрос на энергосберегающие</w:t>
      </w:r>
      <w:r>
        <w:t xml:space="preserve">, </w:t>
      </w:r>
      <w:r w:rsidRPr="00454646">
        <w:t>инновационные технологии</w:t>
      </w:r>
      <w:r>
        <w:t xml:space="preserve">, </w:t>
      </w:r>
      <w:r w:rsidRPr="00454646">
        <w:t xml:space="preserve">а параллельное усиление «зеленых тенденций» поставило ещё одну задачу: комбинировать эффективность технологий с безопасностью для человека и окружающей среды.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Эти два фактора стали определяющими как для производителей строительных материалов</w:t>
      </w:r>
      <w:r>
        <w:t xml:space="preserve">, </w:t>
      </w:r>
      <w:r w:rsidRPr="00454646">
        <w:t>так и для специалистов в области проектирования и строительства и заставили оба звена строительной цепочки затрачивать немало ресурсов на поиск строительных материалов</w:t>
      </w:r>
      <w:r>
        <w:t xml:space="preserve">, </w:t>
      </w:r>
      <w:r w:rsidRPr="00454646">
        <w:t>удовлетворяющих этим требованиям.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При этом часть профессионального строительного сообщества признаёт</w:t>
      </w:r>
      <w:r>
        <w:t xml:space="preserve">, </w:t>
      </w:r>
      <w:r w:rsidRPr="00454646">
        <w:t>что энергоэффективные и долговечные материалы уже представлены на рынке и</w:t>
      </w:r>
      <w:r>
        <w:t xml:space="preserve">, </w:t>
      </w:r>
      <w:r w:rsidRPr="00454646">
        <w:t>соответственно</w:t>
      </w:r>
      <w:r>
        <w:t xml:space="preserve">, </w:t>
      </w:r>
      <w:r w:rsidRPr="00454646">
        <w:t>поиск инноваций — скорее дань моде и/или маркетинговая стратегия</w:t>
      </w:r>
      <w:r>
        <w:t xml:space="preserve">, </w:t>
      </w:r>
      <w:r w:rsidRPr="00454646">
        <w:t xml:space="preserve">чем реальная необходимость.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Среди материалов</w:t>
      </w:r>
      <w:r>
        <w:t xml:space="preserve">, </w:t>
      </w:r>
      <w:r w:rsidRPr="00454646">
        <w:t>чьи свойства уже были не раз доказаны</w:t>
      </w:r>
      <w:r>
        <w:t xml:space="preserve">, </w:t>
      </w:r>
      <w:r w:rsidRPr="00454646">
        <w:t>испытаны</w:t>
      </w:r>
      <w:r>
        <w:t xml:space="preserve">, </w:t>
      </w:r>
      <w:r w:rsidRPr="00454646">
        <w:t>измерены и опробованы в конструкциях по всему миру</w:t>
      </w:r>
      <w:r>
        <w:t xml:space="preserve">, </w:t>
      </w:r>
      <w:r w:rsidRPr="00454646">
        <w:t>— пенополистирол.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Несмотря на очевидные физико-механические преимущества пенополистирола по сравнению с другими видами теплоизоляции</w:t>
      </w:r>
      <w:r>
        <w:t xml:space="preserve">, </w:t>
      </w:r>
      <w:r w:rsidRPr="00454646">
        <w:t>вокруг его применения в жилищном и гражданском строительстве не утихают споры</w:t>
      </w:r>
      <w:r>
        <w:t xml:space="preserve">, </w:t>
      </w:r>
      <w:r w:rsidRPr="00454646">
        <w:t>и если пенополистирол и включают в проектные решения</w:t>
      </w:r>
      <w:r>
        <w:t xml:space="preserve">, </w:t>
      </w:r>
      <w:r w:rsidRPr="00454646">
        <w:t>то делается это с большой осторожностью.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Это связано</w:t>
      </w:r>
      <w:r>
        <w:t xml:space="preserve">, </w:t>
      </w:r>
      <w:r w:rsidRPr="00454646">
        <w:t>прежде всего</w:t>
      </w:r>
      <w:r>
        <w:t xml:space="preserve">, </w:t>
      </w:r>
      <w:r w:rsidRPr="00454646">
        <w:t>с недостаточной информированностью о современных данных</w:t>
      </w:r>
      <w:r>
        <w:t xml:space="preserve">, </w:t>
      </w:r>
      <w:r w:rsidRPr="00454646">
        <w:t>результатах текущих испытаний</w:t>
      </w:r>
      <w:r>
        <w:t xml:space="preserve">, </w:t>
      </w:r>
      <w:r w:rsidRPr="00454646">
        <w:t>наличии разрешительных документов</w:t>
      </w:r>
      <w:r>
        <w:t xml:space="preserve">, </w:t>
      </w:r>
      <w:r w:rsidRPr="00454646">
        <w:t>а также с путаницей</w:t>
      </w:r>
      <w:r>
        <w:t xml:space="preserve">, </w:t>
      </w:r>
      <w:r w:rsidRPr="00454646">
        <w:t>которую вносят в классификацию материала устаревшие ГОСТы и некоторые предприимчивые производители.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Данная статья призвана рассмотреть свойства пенополистирола</w:t>
      </w:r>
      <w:r>
        <w:t xml:space="preserve">, </w:t>
      </w:r>
      <w:r w:rsidRPr="00454646">
        <w:t xml:space="preserve">его преимущества и недостатки по сравнению с другими теплоизоляционными материалами именно в контексте требований современности и актуальных строительных тенденций.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Прежде всего</w:t>
      </w:r>
      <w:r>
        <w:t xml:space="preserve">, </w:t>
      </w:r>
      <w:r w:rsidRPr="00454646">
        <w:t>следует отметить</w:t>
      </w:r>
      <w:r>
        <w:t xml:space="preserve">, </w:t>
      </w:r>
      <w:r w:rsidRPr="00454646">
        <w:t>что свойства пенополистирола очевидно проистекают из метода его производства и особенностей этого процесса. Пенополистирол получают из готового полимера — полистирола — путем его вспенивания при нагревании не выше 100 °С. Этот процесс носит чисто физический характер</w:t>
      </w:r>
      <w:r>
        <w:t xml:space="preserve">, </w:t>
      </w:r>
      <w:r w:rsidRPr="00454646">
        <w:t>какие-либо химические реакции при этом исключены. При этом важно подчеркнуть</w:t>
      </w:r>
      <w:r>
        <w:t xml:space="preserve">, </w:t>
      </w:r>
      <w:r w:rsidRPr="00454646">
        <w:t>что только пенополистирол</w:t>
      </w:r>
      <w:r>
        <w:t xml:space="preserve">, </w:t>
      </w:r>
      <w:r w:rsidRPr="00454646">
        <w:t>пенополиэтилен и пенополивинилхлорид получаются из чистых полимеров. Пенополиуретан и другие пенореактопласты образуются в результате химических реакций при смешении двух реакционноспособных олигомеров</w:t>
      </w:r>
      <w:r>
        <w:t xml:space="preserve">, </w:t>
      </w:r>
      <w:r w:rsidRPr="00454646">
        <w:t>и полимер синтезируется одновременно с его вспениванием. Справедливо сказать</w:t>
      </w:r>
      <w:r>
        <w:t xml:space="preserve">, </w:t>
      </w:r>
      <w:r w:rsidRPr="00454646">
        <w:t>что в самой технологии производства пенополистирола заложена его санитарно-гигиеническая безопасность и «чистота». Согласно санитарно-гигиеническим нормам пенополистирол может контактировать с любыми пищевыми продуктами</w:t>
      </w:r>
      <w:r>
        <w:t xml:space="preserve">, </w:t>
      </w:r>
      <w:r w:rsidRPr="00454646">
        <w:t>из него изготовляют одноразовую посуду</w:t>
      </w:r>
      <w:r>
        <w:t xml:space="preserve">, </w:t>
      </w:r>
      <w:r w:rsidRPr="00454646">
        <w:t>упаковку для овощей</w:t>
      </w:r>
      <w:r>
        <w:t xml:space="preserve">, </w:t>
      </w:r>
      <w:r w:rsidRPr="00454646">
        <w:t>фруктов</w:t>
      </w:r>
      <w:r>
        <w:t xml:space="preserve">, </w:t>
      </w:r>
      <w:r w:rsidRPr="00454646">
        <w:t xml:space="preserve">рыбы и мяса.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Одним из аргументов против использования пенополистирола в строительстве является тот факт</w:t>
      </w:r>
      <w:r>
        <w:t xml:space="preserve">, </w:t>
      </w:r>
      <w:r w:rsidRPr="00454646">
        <w:t>что полистирол появляется путем полимеризации стирола. Считается</w:t>
      </w:r>
      <w:r>
        <w:t xml:space="preserve">, </w:t>
      </w:r>
      <w:r w:rsidRPr="00454646">
        <w:t>что пенополистирол подвергается постоянному окислению под воздействием кислорода</w:t>
      </w:r>
      <w:r>
        <w:t xml:space="preserve">, </w:t>
      </w:r>
      <w:r w:rsidRPr="00454646">
        <w:t>и при этом</w:t>
      </w:r>
      <w:r>
        <w:t xml:space="preserve">, </w:t>
      </w:r>
      <w:r w:rsidRPr="00454646">
        <w:t>якобы</w:t>
      </w:r>
      <w:r>
        <w:t xml:space="preserve">, </w:t>
      </w:r>
      <w:r w:rsidRPr="00454646">
        <w:t>происходит выделение стирола в окружающую среду. Однако для большинства представителей научного химического сообщества такие утверждения представляются беспочвенными и безграмотными</w:t>
      </w:r>
      <w:r>
        <w:t xml:space="preserve">, </w:t>
      </w:r>
      <w:r w:rsidRPr="00454646">
        <w:t>так как в условиях обычной эксплуатации пенополистирол окисляться никогда не будет. Деполимеризация стирола действительно может идти при температурах выше 320 °С</w:t>
      </w:r>
      <w:r>
        <w:t xml:space="preserve">, </w:t>
      </w:r>
      <w:r w:rsidRPr="00454646">
        <w:t xml:space="preserve">но всерьёз говорить о выделении стирола в процессе эксплуатации пенополистирольных блоков в интервале температур от –40 до +70 °С нельзя.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Данные испытаний Московского научно-исследовательского института гигиены им. Ф. Ф.Эрисмана показывают</w:t>
      </w:r>
      <w:r>
        <w:t xml:space="preserve">, </w:t>
      </w:r>
      <w:r w:rsidRPr="00454646">
        <w:t xml:space="preserve">что в отобранных пробах воздуха в помещениях со стеновыми панелями со средним слоем из пенополистирольного утеплителя стирол не обнаружен (согласно заключению Московского НИИ Гигиены им. Ф. Ф. Эрисмана № 03/ПМ8).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Кроме того</w:t>
      </w:r>
      <w:r>
        <w:t xml:space="preserve">, </w:t>
      </w:r>
      <w:r w:rsidRPr="00454646">
        <w:t>анализ всех имеющихся мировых данных по токсикологии</w:t>
      </w:r>
      <w:r>
        <w:t xml:space="preserve">, </w:t>
      </w:r>
      <w:r w:rsidRPr="00454646">
        <w:t>в том числе самые последние исследования Консорциума «Стирол» в рамках европейского регламента REACH (который суммировал результаты исследований за последние 20 лет)</w:t>
      </w:r>
      <w:r>
        <w:t xml:space="preserve">, </w:t>
      </w:r>
      <w:r w:rsidRPr="00454646">
        <w:t>говорит о том</w:t>
      </w:r>
      <w:r>
        <w:t xml:space="preserve">, </w:t>
      </w:r>
      <w:r w:rsidRPr="00454646">
        <w:t>что стирол не является мутагенным</w:t>
      </w:r>
      <w:r>
        <w:t xml:space="preserve">, </w:t>
      </w:r>
      <w:r w:rsidRPr="00454646">
        <w:t xml:space="preserve">канцерогенным веществом и не оказывает воздействие на репродуктивную деятельность организма.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зависимости от состава и применяемой технологии вспенивания полимера плотность пенополистирола</w:t>
      </w:r>
      <w:r>
        <w:t xml:space="preserve">, </w:t>
      </w:r>
      <w:r w:rsidRPr="00454646">
        <w:t>оказывающая решающее влияние на основные свойства материала</w:t>
      </w:r>
      <w:r>
        <w:t xml:space="preserve">, </w:t>
      </w:r>
      <w:r w:rsidRPr="00454646">
        <w:t>может меняться в широких пределах. Так</w:t>
      </w:r>
      <w:r>
        <w:t xml:space="preserve">, </w:t>
      </w:r>
      <w:r w:rsidRPr="00454646">
        <w:t>плотность материала</w:t>
      </w:r>
      <w:r>
        <w:t xml:space="preserve">, </w:t>
      </w:r>
      <w:r w:rsidRPr="00454646">
        <w:t>полученного беспрессовым методом</w:t>
      </w:r>
      <w:r>
        <w:t xml:space="preserve">, </w:t>
      </w:r>
      <w:r w:rsidRPr="00454646">
        <w:t>может меняться от 13 до 48 кг/м3; плиты</w:t>
      </w:r>
      <w:r>
        <w:t xml:space="preserve">, </w:t>
      </w:r>
      <w:r w:rsidRPr="00454646">
        <w:t>полученные методом экструзии</w:t>
      </w:r>
      <w:r>
        <w:t xml:space="preserve">, </w:t>
      </w:r>
      <w:r w:rsidRPr="00454646">
        <w:t>могут иметь плотность от 21 до 40 кг/м3</w:t>
      </w:r>
      <w:r>
        <w:t xml:space="preserve">, </w:t>
      </w:r>
      <w:r w:rsidRPr="00454646">
        <w:t>а полученные этим же методом листы — от 40 до 160 кг/мз. При получении изделий прессовым методом или методом литья под давлением плотность полученных изделий может достигать кг/мз.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Говоря о высоких требованиях</w:t>
      </w:r>
      <w:r>
        <w:t xml:space="preserve">, </w:t>
      </w:r>
      <w:r w:rsidRPr="00454646">
        <w:t>предъявляемых к повышению энегроэффективности зданий</w:t>
      </w:r>
      <w:r>
        <w:t xml:space="preserve">, </w:t>
      </w:r>
      <w:r w:rsidRPr="00454646">
        <w:t>следует рассмотреть такое свойство теплоизоляционных материалов</w:t>
      </w:r>
      <w:r>
        <w:t xml:space="preserve">, </w:t>
      </w:r>
      <w:r w:rsidRPr="00454646">
        <w:t>как теплопроводность</w:t>
      </w:r>
      <w:r>
        <w:t xml:space="preserve">, </w:t>
      </w:r>
      <w:r w:rsidRPr="00454646">
        <w:t>то есть способность материала передавать тепло от одной своей части к другой в силу теплового движения молекул. Низкие показатели теплопроводности позволяют сократить толщину утеплителя</w:t>
      </w:r>
      <w:r>
        <w:t xml:space="preserve">, </w:t>
      </w:r>
      <w:r w:rsidRPr="00454646">
        <w:t>необходимую для обеспечения нужного уровня тепла</w:t>
      </w:r>
      <w:r>
        <w:t xml:space="preserve">, </w:t>
      </w:r>
      <w:r w:rsidRPr="00454646">
        <w:t>а значит</w:t>
      </w:r>
      <w:r>
        <w:t xml:space="preserve">, </w:t>
      </w:r>
      <w:r w:rsidRPr="00454646">
        <w:t>и затраты на сам материал. Пенополистирол в этом отношении уникален</w:t>
      </w:r>
      <w:r>
        <w:t xml:space="preserve">, </w:t>
      </w:r>
      <w:r w:rsidRPr="00454646">
        <w:t>он обладает низкой тепловодностью в сочетании с малой плотностью. В зависимости от состава материала</w:t>
      </w:r>
      <w:r>
        <w:t xml:space="preserve">, </w:t>
      </w:r>
      <w:r w:rsidRPr="00454646">
        <w:t>его структуры и метода получения теплопроводность пенополистирола меняется от 0</w:t>
      </w:r>
      <w:r>
        <w:t xml:space="preserve">, </w:t>
      </w:r>
      <w:r w:rsidRPr="00454646">
        <w:t>028 до 0</w:t>
      </w:r>
      <w:r>
        <w:t xml:space="preserve">, </w:t>
      </w:r>
      <w:r w:rsidRPr="00454646">
        <w:t>045 вт/мК.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Этот показатель соответственно составляет 0</w:t>
      </w:r>
      <w:r>
        <w:t xml:space="preserve">, </w:t>
      </w:r>
      <w:r w:rsidRPr="00454646">
        <w:t>058 у дерева</w:t>
      </w:r>
      <w:r>
        <w:t xml:space="preserve">, </w:t>
      </w:r>
      <w:r w:rsidRPr="00454646">
        <w:t>0</w:t>
      </w:r>
      <w:r>
        <w:t xml:space="preserve">, </w:t>
      </w:r>
      <w:r w:rsidRPr="00454646">
        <w:t>048 — у шлаковаты</w:t>
      </w:r>
      <w:r>
        <w:t xml:space="preserve">, </w:t>
      </w:r>
      <w:r w:rsidRPr="00454646">
        <w:t>0</w:t>
      </w:r>
      <w:r>
        <w:t xml:space="preserve">, </w:t>
      </w:r>
      <w:r w:rsidRPr="00454646">
        <w:t>045 — у древесноволокнистой плиты</w:t>
      </w:r>
      <w:r>
        <w:t xml:space="preserve">, </w:t>
      </w:r>
      <w:r w:rsidRPr="00454646">
        <w:t>0</w:t>
      </w:r>
      <w:r>
        <w:t xml:space="preserve">, </w:t>
      </w:r>
      <w:r w:rsidRPr="00454646">
        <w:t>039 — у пробки; однако плотности этих материалов соответственно 368</w:t>
      </w:r>
      <w:r>
        <w:t xml:space="preserve">, </w:t>
      </w:r>
      <w:r w:rsidRPr="00454646">
        <w:t>35</w:t>
      </w:r>
      <w:r>
        <w:t xml:space="preserve">, </w:t>
      </w:r>
      <w:r w:rsidRPr="00454646">
        <w:t>208 и 112 кг/м3.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Низкая теплопроводность пенополистирола определила его широкое применение в Европе</w:t>
      </w:r>
      <w:r>
        <w:t xml:space="preserve">, </w:t>
      </w:r>
      <w:r w:rsidRPr="00454646">
        <w:t>где</w:t>
      </w:r>
      <w:r>
        <w:t xml:space="preserve">, </w:t>
      </w:r>
      <w:r w:rsidRPr="00454646">
        <w:t>что любопытно</w:t>
      </w:r>
      <w:r>
        <w:t xml:space="preserve">, </w:t>
      </w:r>
      <w:r w:rsidRPr="00454646">
        <w:t>его стоимость не уступает стоимости волокнистых утеплителей. В условиях экономии каждого сантиметра фасадное утепление в Германии почти полностью ведется с использованием пенополистирола (с 1960-х годов утеплены были более 500 млн кв. м фасадов</w:t>
      </w:r>
      <w:r>
        <w:t xml:space="preserve">, </w:t>
      </w:r>
      <w:r w:rsidRPr="00454646">
        <w:t>по данным Института строительной физики Фраунгофера</w:t>
      </w:r>
      <w:r>
        <w:t xml:space="preserve">, </w:t>
      </w:r>
      <w:r w:rsidRPr="00454646">
        <w:t>г. Хольцкирхен)</w:t>
      </w:r>
      <w:r>
        <w:t xml:space="preserve">, </w:t>
      </w:r>
      <w:r w:rsidRPr="00454646">
        <w:t>в связи с чем Германия — основной источник данных о поведении этого материала на фасадах в течение длительного времени. В данный момент отсутствие претензий со стороны немецкого строительного сообщества к навесным фасадным штукатурным системам «мокрого типа» в силу положительных долгосрочных эксплуатационных характеристик и удовлетворительной защитой от проливного дождя</w:t>
      </w:r>
      <w:r>
        <w:t xml:space="preserve">, </w:t>
      </w:r>
      <w:r w:rsidRPr="00454646">
        <w:t xml:space="preserve">а также с высокими теплоизоляционными качествами позволило ежегодно утеплять таким методом более 30 млн кв. м жилья по всей Германии.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Однако в России противники применения пенополистирола высказывают опасения по поводу деструкции данного материала под действием факторов внешней среды</w:t>
      </w:r>
      <w:r>
        <w:t xml:space="preserve">, </w:t>
      </w:r>
      <w:r w:rsidRPr="00454646">
        <w:t>что обязывает нас проанализировать отечественные данные.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Большой интерес представляют результаты испытаний образцов пенополистирола</w:t>
      </w:r>
      <w:r>
        <w:t xml:space="preserve">, </w:t>
      </w:r>
      <w:r w:rsidRPr="00454646">
        <w:t>извлеченных из стеновых сэндвич-панелей при разборке панельных домов со сроком эксплуатации 40 лет и более. Как показали испытания этих образцов</w:t>
      </w:r>
      <w:r>
        <w:t xml:space="preserve">, </w:t>
      </w:r>
      <w:r w:rsidRPr="00454646">
        <w:t>их свойства сохранились на уровне 85–90% от исходных</w:t>
      </w:r>
      <w:r>
        <w:t xml:space="preserve">, </w:t>
      </w:r>
      <w:r w:rsidRPr="00454646">
        <w:t>что говорит о возможности длительной эксплуатации сооружений</w:t>
      </w:r>
      <w:r>
        <w:t xml:space="preserve">, </w:t>
      </w:r>
      <w:r w:rsidRPr="00454646">
        <w:t xml:space="preserve">построенных с грамотным использованием панелей с пенополистирольным теплоизоляционным слоем.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течение 12 лет исследователи наблюдали за теплоизоляционным слоем</w:t>
      </w:r>
      <w:r>
        <w:t xml:space="preserve">, </w:t>
      </w:r>
      <w:r w:rsidRPr="00454646">
        <w:t>изготовленным фирмой «Пластбау»</w:t>
      </w:r>
      <w:r>
        <w:t xml:space="preserve">, </w:t>
      </w:r>
      <w:r w:rsidRPr="00454646">
        <w:t>в недостроенном доме в Казани</w:t>
      </w:r>
      <w:r>
        <w:t xml:space="preserve">, </w:t>
      </w:r>
      <w:r w:rsidRPr="00454646">
        <w:t xml:space="preserve">где пенополистирольные плиты толщиной </w:t>
      </w:r>
      <w:smartTag w:uri="urn:schemas-microsoft-com:office:smarttags" w:element="metricconverter">
        <w:smartTagPr>
          <w:attr w:name="ProductID" w:val="100 мм"/>
        </w:smartTagPr>
        <w:r w:rsidRPr="00454646">
          <w:t>100 мм</w:t>
        </w:r>
      </w:smartTag>
      <w:r w:rsidRPr="00454646">
        <w:t xml:space="preserve"> стояли открытыми всем ветрам</w:t>
      </w:r>
      <w:r>
        <w:t xml:space="preserve">, </w:t>
      </w:r>
      <w:r w:rsidRPr="00454646">
        <w:t>дождям и солнцу. Тончайший слой</w:t>
      </w:r>
      <w:r>
        <w:t xml:space="preserve">, </w:t>
      </w:r>
      <w:r w:rsidRPr="00454646">
        <w:t>не более 20 микрон</w:t>
      </w:r>
      <w:r>
        <w:t xml:space="preserve">, </w:t>
      </w:r>
      <w:r w:rsidRPr="00454646">
        <w:t>пожелтел</w:t>
      </w:r>
      <w:r>
        <w:t xml:space="preserve">, </w:t>
      </w:r>
      <w:r w:rsidRPr="00454646">
        <w:t>а под ним — нетронутая ни физически</w:t>
      </w:r>
      <w:r>
        <w:t xml:space="preserve">, </w:t>
      </w:r>
      <w:r w:rsidRPr="00454646">
        <w:t>ни химически белоснежная структура. Даже в условиях</w:t>
      </w:r>
      <w:r>
        <w:t xml:space="preserve">, </w:t>
      </w:r>
      <w:r w:rsidRPr="00454646">
        <w:t>в которых он не должен применяться</w:t>
      </w:r>
      <w:r>
        <w:t xml:space="preserve">, </w:t>
      </w:r>
      <w:r w:rsidRPr="00454646">
        <w:t>а именно — в открытой атмосфере</w:t>
      </w:r>
      <w:r>
        <w:t xml:space="preserve">, </w:t>
      </w:r>
      <w:r w:rsidRPr="00454646">
        <w:t>пенополистирол не деструктирует столь заметно</w:t>
      </w:r>
      <w:r>
        <w:t xml:space="preserve">, </w:t>
      </w:r>
      <w:r w:rsidRPr="00454646">
        <w:t>чтобы можно было говорить о проблеме его старения. По истечении длительного времени пенополистирол полностью сохраняет свои свойства и характеристики.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Таким образом</w:t>
      </w:r>
      <w:r>
        <w:t xml:space="preserve">, </w:t>
      </w:r>
      <w:r w:rsidRPr="00454646">
        <w:t>доступный нам опыт исследований в данной области позволяет сделать следующие выводы.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Пенополистирол — материал влагостойкий</w:t>
      </w:r>
      <w:r>
        <w:t xml:space="preserve">, </w:t>
      </w:r>
      <w:r w:rsidRPr="00454646">
        <w:t>более того</w:t>
      </w:r>
      <w:r>
        <w:t xml:space="preserve">, </w:t>
      </w:r>
      <w:r w:rsidRPr="00454646">
        <w:t>будучи неполярным полимером</w:t>
      </w:r>
      <w:r>
        <w:t xml:space="preserve">, </w:t>
      </w:r>
      <w:r w:rsidRPr="00454646">
        <w:t>он гидрофобен</w:t>
      </w:r>
      <w:r>
        <w:t xml:space="preserve">, </w:t>
      </w:r>
      <w:r w:rsidRPr="00454646">
        <w:t>то есть обладает плохой смачиваемостью. Пенополистирол сохраняет свои свойства при контакте с влагой</w:t>
      </w:r>
      <w:r>
        <w:t xml:space="preserve">, </w:t>
      </w:r>
      <w:r w:rsidRPr="00454646">
        <w:t xml:space="preserve">что актуально для регионов с повышенной влажностью или для условий проведения работ во время осадков.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Безусловно</w:t>
      </w:r>
      <w:r>
        <w:t xml:space="preserve">, </w:t>
      </w:r>
      <w:r w:rsidRPr="00454646">
        <w:t>обычный паропроницаемый пенополистирол способен накапливать влагу: она может конденсироваться</w:t>
      </w:r>
      <w:r>
        <w:t xml:space="preserve">, </w:t>
      </w:r>
      <w:r w:rsidRPr="00454646">
        <w:t>и</w:t>
      </w:r>
      <w:r>
        <w:t xml:space="preserve">, </w:t>
      </w:r>
      <w:r w:rsidRPr="00454646">
        <w:t>если конструкция сконструирована плохо</w:t>
      </w:r>
      <w:r>
        <w:t xml:space="preserve">, </w:t>
      </w:r>
      <w:r w:rsidRPr="00454646">
        <w:t>происходит замораживание и оттаивание влаги. Но</w:t>
      </w:r>
      <w:r>
        <w:t xml:space="preserve">, </w:t>
      </w:r>
      <w:r w:rsidRPr="00454646">
        <w:t>как и все полимеры</w:t>
      </w:r>
      <w:r>
        <w:t xml:space="preserve">, </w:t>
      </w:r>
      <w:r w:rsidRPr="00454646">
        <w:t>пенополистирол — податливый материал</w:t>
      </w:r>
      <w:r>
        <w:t xml:space="preserve">, </w:t>
      </w:r>
      <w:r w:rsidRPr="00454646">
        <w:t>поэтому такого разрушения</w:t>
      </w:r>
      <w:r>
        <w:t xml:space="preserve">, </w:t>
      </w:r>
      <w:r w:rsidRPr="00454646">
        <w:t>как в минеральных пористых материалах</w:t>
      </w:r>
      <w:r>
        <w:t xml:space="preserve">, </w:t>
      </w:r>
      <w:r w:rsidRPr="00454646">
        <w:t>не происходит.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Пенополистирол обладает также достаточной морозостойкостью</w:t>
      </w:r>
      <w:r>
        <w:t xml:space="preserve">, </w:t>
      </w:r>
      <w:r w:rsidRPr="00454646">
        <w:t xml:space="preserve">что позволяет эксплуатировать его при весьма низких температурах (–40 °С –50 °С) (ниже –40 °С) без заметного ухудшения свойств.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Некоторый недостаток отечественных исследований в этой области компенсируется богатой базой данных</w:t>
      </w:r>
      <w:r>
        <w:t xml:space="preserve">, </w:t>
      </w:r>
      <w:r w:rsidRPr="00454646">
        <w:t>например</w:t>
      </w:r>
      <w:r>
        <w:t xml:space="preserve">, </w:t>
      </w:r>
      <w:r w:rsidRPr="00454646">
        <w:t>канадских коллег</w:t>
      </w:r>
      <w:r>
        <w:t xml:space="preserve">, </w:t>
      </w:r>
      <w:r w:rsidRPr="00454646">
        <w:t xml:space="preserve">которые с 70-х годов XX века скрупулёзно изучали свойства вспененных и экструдированных полистиролов на предмет их применимости в суровых климатических условиях.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Здесь</w:t>
      </w:r>
      <w:r>
        <w:t xml:space="preserve">, </w:t>
      </w:r>
      <w:r w:rsidRPr="00454646">
        <w:t>в Канаде</w:t>
      </w:r>
      <w:r>
        <w:t xml:space="preserve">, </w:t>
      </w:r>
      <w:r w:rsidRPr="00454646">
        <w:t>в 1973 году в «Журнале отделений механики грунтов и фундаментов» авторы статьи</w:t>
      </w:r>
      <w:r>
        <w:t xml:space="preserve">, </w:t>
      </w:r>
      <w:r w:rsidRPr="00454646">
        <w:t>озаглавленной как «Проектирование изолированных фундаментов» (Eli I. Robinsky — M.</w:t>
      </w:r>
      <w:r>
        <w:t xml:space="preserve"> </w:t>
      </w:r>
      <w:r w:rsidRPr="00454646">
        <w:t>ASCE</w:t>
      </w:r>
      <w:r>
        <w:t xml:space="preserve">, </w:t>
      </w:r>
      <w:r w:rsidRPr="00454646">
        <w:t>Keith E. Bespflug)</w:t>
      </w:r>
      <w:r>
        <w:t xml:space="preserve">, </w:t>
      </w:r>
      <w:r w:rsidRPr="00454646">
        <w:t>в своих выводах рекомендовали применение для этих целей «обыкновенного» пенополистирола: «Хотя в теоретических анализах предполагалось применение экструдированного полистирола в качестве изоляционного материала и он также использовался на строительных площадках</w:t>
      </w:r>
      <w:r>
        <w:t xml:space="preserve">, </w:t>
      </w:r>
      <w:r w:rsidRPr="00454646">
        <w:t>другие материалы</w:t>
      </w:r>
      <w:r>
        <w:t xml:space="preserve">, </w:t>
      </w:r>
      <w:r w:rsidRPr="00454646">
        <w:t>такие как плиты из гранулированного пенополистирола</w:t>
      </w:r>
      <w:r>
        <w:t xml:space="preserve">, </w:t>
      </w:r>
      <w:r w:rsidRPr="00454646">
        <w:t>могут столь же успешно служить для этой цели и даже обеспечивать большую экономию. Однако там</w:t>
      </w:r>
      <w:r>
        <w:t xml:space="preserve">, </w:t>
      </w:r>
      <w:r w:rsidRPr="00454646">
        <w:t>где изоляция располагается под нагружаемой частью конструкции</w:t>
      </w:r>
      <w:r>
        <w:t xml:space="preserve">, </w:t>
      </w:r>
      <w:r w:rsidRPr="00454646">
        <w:t>например под фундаментом или под плитами перекрытия</w:t>
      </w:r>
      <w:r>
        <w:t xml:space="preserve">, </w:t>
      </w:r>
      <w:r w:rsidRPr="00454646">
        <w:t>она должна обладать достаточной прочностью на сжатие для того</w:t>
      </w:r>
      <w:r>
        <w:t xml:space="preserve">, </w:t>
      </w:r>
      <w:r w:rsidRPr="00454646">
        <w:t xml:space="preserve">чтобы выдержать нагрузку».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Полагаем</w:t>
      </w:r>
      <w:r>
        <w:t xml:space="preserve">, </w:t>
      </w:r>
      <w:r w:rsidRPr="00454646">
        <w:t>что подобные испытания с максимальной долей объективности и научной точности должны быть продолжены и в России</w:t>
      </w:r>
      <w:r>
        <w:t xml:space="preserve">, </w:t>
      </w:r>
      <w:r w:rsidRPr="00454646">
        <w:t>тем более что положительный опыт применения полимерных утеплителей в северных широтах России насчитывает не один десяток лет</w:t>
      </w:r>
      <w:r>
        <w:t xml:space="preserve">, </w:t>
      </w:r>
      <w:r w:rsidRPr="00454646">
        <w:t xml:space="preserve">однако он требует конкретных и убедительных данных о результатах такого применения.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тоже время верхний предел температур его эксплуатации ограничен значениями от +60 до +70 °С</w:t>
      </w:r>
      <w:r>
        <w:t xml:space="preserve">, </w:t>
      </w:r>
      <w:r w:rsidRPr="00454646">
        <w:t>так как выше этой температуры материал начинает размягчаться</w:t>
      </w:r>
      <w:r>
        <w:t xml:space="preserve">, </w:t>
      </w:r>
      <w:r w:rsidRPr="00454646">
        <w:t>и его механические свойства заметно ухудшаются. Однако из-за низкой теплопроводности материала кратковременные превышения этой температуры допустимы без ухудшения свойств.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Помимо способности противостоять влаге и воздействию низких температур</w:t>
      </w:r>
      <w:r>
        <w:t xml:space="preserve">, </w:t>
      </w:r>
      <w:r w:rsidRPr="00454646">
        <w:t>пенополистирол демонстрирует высокую стойкость к действию агрессивных сред</w:t>
      </w:r>
      <w:r>
        <w:t xml:space="preserve">, </w:t>
      </w:r>
      <w:r w:rsidRPr="00454646">
        <w:t>в частности к действию кислот</w:t>
      </w:r>
      <w:r>
        <w:t xml:space="preserve">, </w:t>
      </w:r>
      <w:r w:rsidRPr="00454646">
        <w:t>растворов щелочей и других химически активных продуктов</w:t>
      </w:r>
      <w:r>
        <w:t xml:space="preserve">, </w:t>
      </w:r>
      <w:r w:rsidRPr="00454646">
        <w:t>что также снижает вероятность деструкции материала</w:t>
      </w:r>
      <w:r>
        <w:t xml:space="preserve">, </w:t>
      </w:r>
      <w:r w:rsidRPr="00454646">
        <w:t>однако не отменяет наличия ряда ограничений его применения</w:t>
      </w:r>
      <w:r>
        <w:t xml:space="preserve">, </w:t>
      </w:r>
      <w:r w:rsidRPr="00454646">
        <w:t>так как взаимодействие пенополистирола с красками на основе растворителей или с ароматическими и хлорированными углеводородами губительно для материала.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К сожалению</w:t>
      </w:r>
      <w:r>
        <w:t xml:space="preserve">, </w:t>
      </w:r>
      <w:r w:rsidRPr="00454646">
        <w:t>примеры игнорирования правил совместимости строительных материалов не единичны в современной строительной практике. Досадно</w:t>
      </w:r>
      <w:r>
        <w:t xml:space="preserve">, </w:t>
      </w:r>
      <w:r w:rsidRPr="00454646">
        <w:t>что такие проявления халатности нередко списываются на сам материал или несовершенство его свойств. Примером подобного развития событий может служить авария в торговом центре «Охотный ряд»</w:t>
      </w:r>
      <w:r>
        <w:t xml:space="preserve">, </w:t>
      </w:r>
      <w:r w:rsidRPr="00454646">
        <w:t>где сочетание экструдированного полистирола с агрессивными красками привело к деструкции материала и всей строительной конструкции. Для снижения вероятности повторения таких эпизодов предполагаем</w:t>
      </w:r>
      <w:r>
        <w:t xml:space="preserve">, </w:t>
      </w:r>
      <w:r w:rsidRPr="00454646">
        <w:t>что должен быть усилен контроль соответствующих органов за корректностью проведения строительных работ</w:t>
      </w:r>
      <w:r>
        <w:t xml:space="preserve">, </w:t>
      </w:r>
      <w:r w:rsidRPr="00454646">
        <w:t xml:space="preserve">а производители пенополистирольных утеплителей должны усилить просветительскую деятельность среди строителей.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Продолжая тему применимости пенополистирола</w:t>
      </w:r>
      <w:r>
        <w:t xml:space="preserve">, </w:t>
      </w:r>
      <w:r w:rsidRPr="00454646">
        <w:t>необходимо отметить</w:t>
      </w:r>
      <w:r>
        <w:t xml:space="preserve">, </w:t>
      </w:r>
      <w:r w:rsidRPr="00454646">
        <w:t>что он легко совместим с бетонными конструкциями. По эксплуатационной совместимости с другими строительными материалами он превосходит все другие пенопласты (фенольные</w:t>
      </w:r>
      <w:r>
        <w:t xml:space="preserve">, </w:t>
      </w:r>
      <w:r w:rsidRPr="00454646">
        <w:t>карбамидные — пеноизол</w:t>
      </w:r>
      <w:r>
        <w:t xml:space="preserve">, </w:t>
      </w:r>
      <w:r w:rsidRPr="00454646">
        <w:t xml:space="preserve">пенополиуретановые).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связи с высокими требованиями к экологичности современных материалов</w:t>
      </w:r>
      <w:r>
        <w:t xml:space="preserve">, </w:t>
      </w:r>
      <w:r w:rsidRPr="00454646">
        <w:t>следует говорить не только о безопасности самих материалов и их влиянии на окружающую среду</w:t>
      </w:r>
      <w:r>
        <w:t xml:space="preserve">, </w:t>
      </w:r>
      <w:r w:rsidRPr="00454646">
        <w:t>но также и о микроклимате внутреннего помещения и качестве воздуха в нем. Важным фактором в данном случае является возможность предотвращения размножения бактерий</w:t>
      </w:r>
      <w:r>
        <w:t xml:space="preserve">, </w:t>
      </w:r>
      <w:r w:rsidRPr="00454646">
        <w:t>плесени и грибов и их проникновения через ограждающую конструкцию здания. Испытания</w:t>
      </w:r>
      <w:r>
        <w:t xml:space="preserve">, </w:t>
      </w:r>
      <w:r w:rsidRPr="00454646">
        <w:t>проводимые в лабораториях с идеальными для роста плесени условиями</w:t>
      </w:r>
      <w:r>
        <w:t xml:space="preserve">, </w:t>
      </w:r>
      <w:r w:rsidRPr="00454646">
        <w:t>показали</w:t>
      </w:r>
      <w:r>
        <w:t xml:space="preserve">, </w:t>
      </w:r>
      <w:r w:rsidRPr="00454646">
        <w:t>что плесень на испытуемых образцах не образовывается</w:t>
      </w:r>
      <w:r>
        <w:t xml:space="preserve">, </w:t>
      </w:r>
      <w:r w:rsidRPr="00454646">
        <w:t>роста грибов также не наблюдается. Отсюда можно сделать вывод о химической и биологической нейтральности пенополистирола.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Помимо экологичности</w:t>
      </w:r>
      <w:r>
        <w:t xml:space="preserve">, </w:t>
      </w:r>
      <w:r w:rsidRPr="00454646">
        <w:t>безопасности и энегроэффективности</w:t>
      </w:r>
      <w:r>
        <w:t xml:space="preserve">, </w:t>
      </w:r>
      <w:r w:rsidRPr="00454646">
        <w:t>пенополистирол</w:t>
      </w:r>
      <w:r>
        <w:t xml:space="preserve">, </w:t>
      </w:r>
      <w:r w:rsidRPr="00454646">
        <w:t>будучи легким</w:t>
      </w:r>
      <w:r>
        <w:t xml:space="preserve">, </w:t>
      </w:r>
      <w:r w:rsidRPr="00454646">
        <w:t>прочным и нехрупким материалом</w:t>
      </w:r>
      <w:r>
        <w:t xml:space="preserve">, </w:t>
      </w:r>
      <w:r w:rsidRPr="00454646">
        <w:t>отвечает также такому важному в строительстве требованию</w:t>
      </w:r>
      <w:r>
        <w:t xml:space="preserve">, </w:t>
      </w:r>
      <w:r w:rsidRPr="00454646">
        <w:t>как удобство монтажа. Резка пенополистирола возможна без использования специальных режущих инструментов</w:t>
      </w:r>
      <w:r>
        <w:t xml:space="preserve">, </w:t>
      </w:r>
      <w:r w:rsidRPr="00454646">
        <w:t>простыми средствами</w:t>
      </w:r>
      <w:r>
        <w:t xml:space="preserve">, </w:t>
      </w:r>
      <w:r w:rsidRPr="00454646">
        <w:t>такими как нож или ручная пила. Обращение с материалом не представляет опасности для здоровья во время транспортировки</w:t>
      </w:r>
      <w:r>
        <w:t xml:space="preserve">, </w:t>
      </w:r>
      <w:r w:rsidRPr="00454646">
        <w:t>монтажа</w:t>
      </w:r>
      <w:r>
        <w:t xml:space="preserve">, </w:t>
      </w:r>
      <w:r w:rsidRPr="00454646">
        <w:t>использования и демонтажа</w:t>
      </w:r>
      <w:r>
        <w:t xml:space="preserve">, </w:t>
      </w:r>
      <w:r w:rsidRPr="00454646">
        <w:t>поскольку он нерадиоактивен</w:t>
      </w:r>
      <w:r>
        <w:t xml:space="preserve">, </w:t>
      </w:r>
      <w:r w:rsidRPr="00454646">
        <w:t>не содержит опасных волокон или других веществ. Пенополистирол может обрабатываться и резаться не вызывая раздражения</w:t>
      </w:r>
      <w:r>
        <w:t xml:space="preserve">, </w:t>
      </w:r>
      <w:r w:rsidRPr="00454646">
        <w:t>экземы или раздражения кожи</w:t>
      </w:r>
      <w:r>
        <w:t xml:space="preserve">, </w:t>
      </w:r>
      <w:r w:rsidRPr="00454646">
        <w:t>дыхательных путей и глаз. Это означает</w:t>
      </w:r>
      <w:r>
        <w:t xml:space="preserve">, </w:t>
      </w:r>
      <w:r w:rsidRPr="00454646">
        <w:t>что дыхательные маски</w:t>
      </w:r>
      <w:r>
        <w:t xml:space="preserve">, </w:t>
      </w:r>
      <w:r w:rsidRPr="00454646">
        <w:t>защитные очки</w:t>
      </w:r>
      <w:r>
        <w:t xml:space="preserve">, </w:t>
      </w:r>
      <w:r w:rsidRPr="00454646">
        <w:t>защитная одежда и перчатки не требуются для того</w:t>
      </w:r>
      <w:r>
        <w:t xml:space="preserve">, </w:t>
      </w:r>
      <w:r w:rsidRPr="00454646">
        <w:t>чтобы работать с пенополистиролом. Монтаж пенополистирольных плит — простой процесс и доступен практически каждому человеку.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последнее время в прессе широко обсуждаются вопросы</w:t>
      </w:r>
      <w:r>
        <w:t xml:space="preserve">, </w:t>
      </w:r>
      <w:r w:rsidRPr="00454646">
        <w:t>связанные с пожароопасностью пенополистирола и конструкций с его участием. Следует отметить</w:t>
      </w:r>
      <w:r>
        <w:t xml:space="preserve">, </w:t>
      </w:r>
      <w:r w:rsidRPr="00454646">
        <w:t>что действительно пенополистирол — горючий материал</w:t>
      </w:r>
      <w:r>
        <w:t xml:space="preserve">, </w:t>
      </w:r>
      <w:r w:rsidRPr="00454646">
        <w:t>что накладывает определенные ограничения на его использование. Однако эти ограничения должны быть известны современному строителю</w:t>
      </w:r>
      <w:r>
        <w:t xml:space="preserve">, </w:t>
      </w:r>
      <w:r w:rsidRPr="00454646">
        <w:t>так как отражены в действующем пока ГОСТе 15588-86</w:t>
      </w:r>
      <w:r>
        <w:t xml:space="preserve">, </w:t>
      </w:r>
      <w:r w:rsidRPr="00454646">
        <w:t xml:space="preserve">и их соблюдение не требует сверхъестественных усилий.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50-летний опыт применения этого материала в мире очевидно свидетельствует о том</w:t>
      </w:r>
      <w:r>
        <w:t xml:space="preserve">, </w:t>
      </w:r>
      <w:r w:rsidRPr="00454646">
        <w:t>что вклад пенополистирола в пожарный риск не больше</w:t>
      </w:r>
      <w:r>
        <w:t xml:space="preserve">, </w:t>
      </w:r>
      <w:r w:rsidRPr="00454646">
        <w:t>чем других широко распространенных органических строительных материалов. При горении пенополистирола выделяется всего около 1000 МДж/м3. Теплота сгорания сухого лесоматериала составляет 7000–8000 МДж/м3</w:t>
      </w:r>
      <w:r>
        <w:t xml:space="preserve">, </w:t>
      </w:r>
      <w:r w:rsidRPr="00454646">
        <w:t>что при равном объеме дает значительно большее повышение температуры при пожаре в здании</w:t>
      </w:r>
      <w:r>
        <w:t xml:space="preserve">, </w:t>
      </w:r>
      <w:r w:rsidRPr="00454646">
        <w:t>чем пенополистирол. Пенополистирол используется для тепловой изоляции в качестве среднего слоя строительных конструкций при отсутствии контакта с внутренними помещениями. Во многих случаях фасадные утепления с пенополистиролом показали лучшие результаты при полномасштабных пожарных испытаниях</w:t>
      </w:r>
      <w:r>
        <w:t xml:space="preserve">, </w:t>
      </w:r>
      <w:r w:rsidRPr="00454646">
        <w:t>чем навесные фасады с минеральной ватой.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Проблема горения пенополистирола решается сегодня за счет различных добавок антипиренов</w:t>
      </w:r>
      <w:r>
        <w:t xml:space="preserve">, </w:t>
      </w:r>
      <w:r w:rsidRPr="00454646">
        <w:t>которые резко снижают опасность возгорания и обладают способностью к самозатуханию при удалении источника огня. До недавнего времени сырье для производства пенополистирола типа ПСБ-С пропитывали гексабромциклододеканом (ГБЦД)</w:t>
      </w:r>
      <w:r>
        <w:t xml:space="preserve">, </w:t>
      </w:r>
      <w:r w:rsidRPr="00454646">
        <w:t>доля которого обычно не превышала 0</w:t>
      </w:r>
      <w:r>
        <w:t xml:space="preserve">, </w:t>
      </w:r>
      <w:r w:rsidRPr="00454646">
        <w:t xml:space="preserve">5%.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Несмотря на то</w:t>
      </w:r>
      <w:r>
        <w:t xml:space="preserve">, </w:t>
      </w:r>
      <w:r w:rsidRPr="00454646">
        <w:t xml:space="preserve">что ГБЦД не образует токсичных диоксинов и фуранов при горении и не является источником формирования полибромодибензофуранов и диоксинов при различных видах горения в диапазоне температур от 400 до </w:t>
      </w:r>
      <w:smartTag w:uri="urn:schemas-microsoft-com:office:smarttags" w:element="metricconverter">
        <w:smartTagPr>
          <w:attr w:name="ProductID" w:val="800 °C"/>
        </w:smartTagPr>
        <w:r w:rsidRPr="00454646">
          <w:t>800 °C</w:t>
        </w:r>
      </w:smartTag>
      <w:r>
        <w:t xml:space="preserve">, </w:t>
      </w:r>
      <w:r w:rsidRPr="00454646">
        <w:t xml:space="preserve">в последние время были предъявлены новые экологические требования к его влиянию на окружающую среду. В связи с этим европейская полистирольная индустрия столкнулась с необходимостью разработки безопасной альтернативы ГБЦД до 2014 года.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В конце марта 2011 года Great Lakes Solutions (подразделение компании Chemtura) объявили об успешном создании нового антипирена. По заявлениям специалистов Great Lakes Solutions</w:t>
      </w:r>
      <w:r>
        <w:t xml:space="preserve">, </w:t>
      </w:r>
      <w:r w:rsidRPr="00454646">
        <w:t xml:space="preserve">новая добавка не снижает теплотехнических характеристик вспененных и экструдированных полистиролов и одновременно удовлетворяет требованиям по экологичности.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Тем не менее</w:t>
      </w:r>
      <w:r>
        <w:t xml:space="preserve">, </w:t>
      </w:r>
      <w:r w:rsidRPr="00454646">
        <w:t>любая органика</w:t>
      </w:r>
      <w:r>
        <w:t xml:space="preserve">, </w:t>
      </w:r>
      <w:r w:rsidRPr="00454646">
        <w:t>включая дерево и даже шерсть</w:t>
      </w:r>
      <w:r>
        <w:t xml:space="preserve">, </w:t>
      </w:r>
      <w:r w:rsidRPr="00454646">
        <w:t>горит с выделением определенных газов. Следует</w:t>
      </w:r>
      <w:r>
        <w:t xml:space="preserve">, </w:t>
      </w:r>
      <w:r w:rsidRPr="00454646">
        <w:t>однако</w:t>
      </w:r>
      <w:r>
        <w:t xml:space="preserve">, </w:t>
      </w:r>
      <w:r w:rsidRPr="00454646">
        <w:t>отметить</w:t>
      </w:r>
      <w:r>
        <w:t xml:space="preserve">, </w:t>
      </w:r>
      <w:r w:rsidRPr="00454646">
        <w:t>что ни полистирол</w:t>
      </w:r>
      <w:r>
        <w:t xml:space="preserve">, </w:t>
      </w:r>
      <w:r w:rsidRPr="00454646">
        <w:t>ни входящие в его состав компоненты не образуют при горении фосгена и цианидов. Данные о подобных явлениях чаще всего на проверку ссылаются на результаты исследований 1970-х годов</w:t>
      </w:r>
      <w:r>
        <w:t xml:space="preserve">, </w:t>
      </w:r>
      <w:r w:rsidRPr="00454646">
        <w:t xml:space="preserve">когда способ производства пенополистирола существенно отличался. </w:t>
      </w:r>
    </w:p>
    <w:p w:rsidR="000860BD" w:rsidRPr="00454646" w:rsidRDefault="000860BD" w:rsidP="000860BD">
      <w:pPr>
        <w:spacing w:before="120"/>
        <w:ind w:firstLine="567"/>
        <w:jc w:val="both"/>
      </w:pPr>
      <w:r w:rsidRPr="00454646">
        <w:t>Продукты горения полистирола</w:t>
      </w:r>
      <w:r>
        <w:t xml:space="preserve">, </w:t>
      </w:r>
      <w:r w:rsidRPr="00454646">
        <w:t>используемого в качестве среднего слоя строительных конструкций</w:t>
      </w:r>
      <w:r>
        <w:t xml:space="preserve">, </w:t>
      </w:r>
      <w:r w:rsidRPr="00454646">
        <w:t>менее опасны</w:t>
      </w:r>
      <w:r>
        <w:t xml:space="preserve">, </w:t>
      </w:r>
      <w:r w:rsidRPr="00454646">
        <w:t>чем продукты горения целлюлозы</w:t>
      </w:r>
      <w:r>
        <w:t xml:space="preserve">, </w:t>
      </w:r>
      <w:r w:rsidRPr="00454646">
        <w:t>дерева и шерсти</w:t>
      </w:r>
      <w:r>
        <w:t xml:space="preserve">, </w:t>
      </w:r>
      <w:r w:rsidRPr="00454646">
        <w:t>широко распространенных в быту. По мнению авторов данной статьи</w:t>
      </w:r>
      <w:r>
        <w:t xml:space="preserve">, </w:t>
      </w:r>
      <w:r w:rsidRPr="00454646">
        <w:t>пожары в зданиях с применением пенополистирола</w:t>
      </w:r>
      <w:r>
        <w:t xml:space="preserve">, </w:t>
      </w:r>
      <w:r w:rsidRPr="00454646">
        <w:t>муссирующиеся в СМИ</w:t>
      </w:r>
      <w:r>
        <w:t xml:space="preserve">, </w:t>
      </w:r>
      <w:r w:rsidRPr="00454646">
        <w:t xml:space="preserve">случаются из-за непростительного волюнтаризма в сочетании с фактическим отсутствием контроля над проведением строительных работ в нашей стране. </w:t>
      </w:r>
    </w:p>
    <w:p w:rsidR="000860BD" w:rsidRDefault="000860BD" w:rsidP="000860BD">
      <w:pPr>
        <w:spacing w:before="120"/>
        <w:ind w:firstLine="567"/>
        <w:jc w:val="both"/>
      </w:pPr>
      <w:r w:rsidRPr="00454646">
        <w:t>Так или иначе</w:t>
      </w:r>
      <w:r>
        <w:t xml:space="preserve">, </w:t>
      </w:r>
      <w:r w:rsidRPr="00454646">
        <w:t>оптимизм вселяет то</w:t>
      </w:r>
      <w:r>
        <w:t xml:space="preserve">, </w:t>
      </w:r>
      <w:r w:rsidRPr="00454646">
        <w:t>что проблемы</w:t>
      </w:r>
      <w:r>
        <w:t xml:space="preserve">, </w:t>
      </w:r>
      <w:r w:rsidRPr="00454646">
        <w:t>с которыми сталкивается сейчас пенополистирольная отрасль</w:t>
      </w:r>
      <w:r>
        <w:t xml:space="preserve">, </w:t>
      </w:r>
      <w:r w:rsidRPr="00454646">
        <w:t>не связаны с самим материалом</w:t>
      </w:r>
      <w:r>
        <w:t xml:space="preserve">, </w:t>
      </w:r>
      <w:r w:rsidRPr="00454646">
        <w:t>применение которого авторам данной статьи представляется более чем перспективным в силу отсутствия в ряде случаев достойной альтернативы этому материалу. Те проблемы</w:t>
      </w:r>
      <w:r>
        <w:t xml:space="preserve">, </w:t>
      </w:r>
      <w:r w:rsidRPr="00454646">
        <w:t>которые проистекают из недоразвитости законодательной</w:t>
      </w:r>
      <w:r>
        <w:t xml:space="preserve">, </w:t>
      </w:r>
      <w:r w:rsidRPr="00454646">
        <w:t>строительной нормативной и исследовательской базы</w:t>
      </w:r>
      <w:r>
        <w:t xml:space="preserve">, </w:t>
      </w:r>
      <w:r w:rsidRPr="00454646">
        <w:t>безусловно</w:t>
      </w:r>
      <w:r>
        <w:t xml:space="preserve">, </w:t>
      </w:r>
      <w:r w:rsidRPr="00454646">
        <w:t>преодолимы. Самое непосредственное участие в разработке новых стандартов</w:t>
      </w:r>
      <w:r>
        <w:t xml:space="preserve">, </w:t>
      </w:r>
      <w:r w:rsidRPr="00454646">
        <w:t>активизации просветительской работы</w:t>
      </w:r>
      <w:r>
        <w:t xml:space="preserve">, </w:t>
      </w:r>
      <w:r w:rsidRPr="00454646">
        <w:t>усилении интеграции европейского опыта должны сыграть и деятели науки</w:t>
      </w:r>
      <w:r>
        <w:t xml:space="preserve">, </w:t>
      </w:r>
      <w:r w:rsidRPr="00454646">
        <w:t>и производители пенополистирола</w:t>
      </w:r>
      <w:r>
        <w:t xml:space="preserve">, </w:t>
      </w:r>
      <w:r w:rsidRPr="00454646">
        <w:t>и представители строительного сообщества</w:t>
      </w:r>
      <w:r>
        <w:t xml:space="preserve">, </w:t>
      </w:r>
      <w:r w:rsidRPr="00454646">
        <w:t xml:space="preserve">опыт которых может служить превосходным мотиватором для совершенствования этой индустрии на благо жителей нашей страны.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0BD"/>
    <w:rsid w:val="000860BD"/>
    <w:rsid w:val="001A35F6"/>
    <w:rsid w:val="00454646"/>
    <w:rsid w:val="005E29A1"/>
    <w:rsid w:val="007664DC"/>
    <w:rsid w:val="00811DD4"/>
    <w:rsid w:val="00A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F9CB5A-6BCA-4DA2-9B53-515204A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60BD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860B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взгляд на пенополистирол </vt:lpstr>
    </vt:vector>
  </TitlesOfParts>
  <Company>Home</Company>
  <LinksUpToDate>false</LinksUpToDate>
  <CharactersWithSpaces>18065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взгляд на пенополистирол </dc:title>
  <dc:subject/>
  <dc:creator>User</dc:creator>
  <cp:keywords/>
  <dc:description/>
  <cp:lastModifiedBy>admin</cp:lastModifiedBy>
  <cp:revision>2</cp:revision>
  <dcterms:created xsi:type="dcterms:W3CDTF">2014-03-28T17:06:00Z</dcterms:created>
  <dcterms:modified xsi:type="dcterms:W3CDTF">2014-03-28T17:06:00Z</dcterms:modified>
</cp:coreProperties>
</file>