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AA" w:rsidRDefault="00EF67AA">
      <w:pPr>
        <w:pStyle w:val="a3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Сочинение по роману И.С. Тургенева “Отцы и дети” на тему: “Я нужен России… Нет видно не нужен”.</w:t>
      </w:r>
    </w:p>
    <w:p w:rsidR="00EF67AA" w:rsidRDefault="00EF67AA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Роман Ивана Сергеевича Тургенева “Отцы и дети” был написан в1862 году. И хотя это уже пореформенное время, в романе описывается 1859 год, то есть время, когда крепостное право еще не отменено. В эти же годы в России интенсивно начинают формироваться организации нигилистов, людей отрицающих все прежние принципы. Затем из нигилистов стали формироваться будущие революционеры-народники. К числу таких нигилистов относится и главный герой романа Евгений Базаров. И такой человек-нигилист приезжает со своим другом Аркадием в имение отца Аркадия. И в имении происходит столкновение философии разночинца Базарова и жизнью помещиков братьев Кирсановых.</w:t>
      </w:r>
    </w:p>
    <w:p w:rsidR="00EF67AA" w:rsidRDefault="00EF67AA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этом романе присутствуют сразу несколько конфликтов. Во-первых, судя из названия, вечный конфликт поколений, конфликт “отцов” и “детей”.</w:t>
      </w:r>
    </w:p>
    <w:p w:rsidR="00EF67AA" w:rsidRDefault="00EF67AA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Во-вторых, здесь присутствует социальный конфликт разночинца с дворянами. Дворян возмущает, что некто лекарь Базаров, попав в их общество не только не чувствует своей неполноценности, но и позволяет себе быть с ними развязным, неучтивым,  опаздывать к столу и зевать за обедом. Базарова же раздражает само существование помещиков, не приносящих обществу пользу, но считающих себя выше неродовитого человека.</w:t>
      </w:r>
    </w:p>
    <w:p w:rsidR="00EF67AA" w:rsidRDefault="00EF67AA">
      <w:pPr>
        <w:pStyle w:val="2"/>
        <w:ind w:firstLine="567"/>
        <w:jc w:val="both"/>
      </w:pPr>
      <w:r>
        <w:t>В-третьих, в романе “Отцы и дети” есть мировоззренческий конфликт. Его присутствие подсказывает уже наличие двух первых конфликтов потому, что люди различного возраста и принадлежащие к разным социальным группам общества смотрят на жизнь, на мир, на бытие с различных позиций. Одни (консерваторы) стремятся сохранить все старые обычаи и порядки и не допустить установление новых. В романе “Отцы и дети” консерваторами являются старые Кирсановы. Другие же люди (прогрессисты) стремятся установить новые, более современные, прогрессивные порядки (в России, как правило, европейские) В романе И.С. Тургенева прогрессистом является нигилист Евгений Базаров. Буквально сразу же после приезда в имение он начинает спорить со старшим братом Кирсановым, Павлом Петровичем, практически по любому вопросу. Также нигилистами себя называют Аркадий Кирсанов и Ситников. На самом деле, они ими не являются, они просто поддались нигилизму, как модному молодежному политическому течению, и нашли в Базарове своего учителя.</w:t>
      </w:r>
    </w:p>
    <w:p w:rsidR="00EF67AA" w:rsidRDefault="00EF67AA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Бесспорно, нигилисты – важное звено в цепочке развития российского общества. Без нигилистов не было бы народников, без народников, может быть, не было бы и российских революций. И мы не знаем, на каком бы этапе развития находилась бы сейчас Россия. Без сомнения мы можем сказать, что нигилисты несли в себе много полезного. Это и трудолюбие, и нетерпимость к тунеядству, и ненависть к крепостничеству. Но вместе со всем этим нигилисты отрицали любовь, красоту, искусство, литературу, т.е. общечеловеческие ценности, которые человечество ни в коем случае не должно утратить. И в этом отрицании и состоит страшная сила нигилизма.</w:t>
      </w:r>
    </w:p>
    <w:p w:rsidR="00EF67AA" w:rsidRDefault="00EF67AA">
      <w:pPr>
        <w:spacing w:line="48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 несмотря на то, что консерваторы стоят на пути мирового прогресса, не дают внедрять в жизнь новые, современные, более совершенные принципы, поддерживая  давно устаревшие взгляды и идеи. Несмотря на то, что они сильно тормозят любые реформы, они же поддерживают очень относительную, условную, но все же стабильность в обществе. А для России такая стабильность чрезвычайно важна. Российский народ всю его историю постоянно бросало из одной крайности в другую, а консерваторы, пусть и в небольшой степени, но сглаживали последствия таких перепадов. Также консерваторы не дают прогрессистам, в нашем случае нигилистам, разрушить общечеловеческие ценности. Таким образом, обеспечение стабильности и уравновешивание деятельности реформаторов составляют положительное значение консерватизма.</w:t>
      </w:r>
    </w:p>
    <w:p w:rsidR="00EF67AA" w:rsidRDefault="00EF67AA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всемирной и российской истории достаточно часто можно видеть конфликты прогрессистов и консерваторов. Например, конфликты Галилея, Джордано Бруно, Коперника и других средневековых ученых с католической церковью. В российской истории, конечно же, самым известным реформатором является Петр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Великий. Каждому россиянину известны его столкновения с московскими боярами и православным духовенством.</w:t>
      </w:r>
    </w:p>
    <w:p w:rsidR="00EF67AA" w:rsidRDefault="00EF67AA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Такой конфликт прогресса и консерватизма, но уже во второй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века, мы можем видеть и в романе И.С. Тургенева “Отцы и дети”. Такие конфликты существуют до сих пор. Но разрешимы ли они?</w:t>
      </w:r>
    </w:p>
    <w:p w:rsidR="00EF67AA" w:rsidRDefault="00EF67AA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Евгений Базаров на смертном одре сказал: “Я нужен России … Нет, видно не нужен”. Почему он считает себя ненужным России? По моему мнению, он считает, что он слишком мало принес практической пользы своей Родине. В последние минуты жизни Базаров говорил: “И ведь тоже думал: обломаю дел много, не умру, куда! Задача есть, ведь я гигант!” Но важно ли, что он не “обломал дел много”? Прогрессист Базаров в любом случае нужен России, так же как и консерватор Кирсанов. России, любой другой стране, всему миру в целом необходимо достичь равновесия между “Базаровыми” и “Кирсановыми”. И те, и другие жизненно необходимы миру. Без одних -  нет других, а в конечном итоге, нет и человеческого общества.</w:t>
      </w:r>
    </w:p>
    <w:p w:rsidR="00EF67AA" w:rsidRDefault="00EF67AA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 Сергеевич Тургенев своим романом “Отцы и дети” хотел воссоединить российское общество. Но получил прямо противоположный результат. Начались дискуссии: плох ли, хорош ли Базаров? Оскорбленный этими дискуссиями Тургенев уехал в Париж.  </w:t>
      </w:r>
    </w:p>
    <w:p w:rsidR="00EF67AA" w:rsidRDefault="00EF67AA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я уже писал выше любое общество должно найти равновесие между реформами и консерватизмом. Россия всю свою историю ищет это равновесие, но не может найти его до сих пор. А без этого равновесия невозможно полноценное движение вперед. Пока что Россия – гоголевская птица-тройка, движущаяся с огромной скоростью, новом неизвестном направлении.</w:t>
      </w:r>
      <w:bookmarkStart w:id="0" w:name="_GoBack"/>
      <w:bookmarkEnd w:id="0"/>
    </w:p>
    <w:sectPr w:rsidR="00EF67A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7AA" w:rsidRDefault="00EF67AA">
      <w:r>
        <w:separator/>
      </w:r>
    </w:p>
  </w:endnote>
  <w:endnote w:type="continuationSeparator" w:id="0">
    <w:p w:rsidR="00EF67AA" w:rsidRDefault="00EF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7AA" w:rsidRDefault="00EF67AA">
      <w:r>
        <w:separator/>
      </w:r>
    </w:p>
  </w:footnote>
  <w:footnote w:type="continuationSeparator" w:id="0">
    <w:p w:rsidR="00EF67AA" w:rsidRDefault="00EF6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7AA" w:rsidRDefault="00EF67AA">
    <w:pPr>
      <w:pStyle w:val="a5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27D"/>
    <w:rsid w:val="009C0358"/>
    <w:rsid w:val="00AB41D8"/>
    <w:rsid w:val="00AE327D"/>
    <w:rsid w:val="00E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70EAF7-FE84-457D-B5FE-DE8341BE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</w:style>
  <w:style w:type="character" w:customStyle="1" w:styleId="a4">
    <w:name w:val="Основни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ій колонтитул Знак"/>
    <w:link w:val="a7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spacing w:line="480" w:lineRule="auto"/>
    </w:pPr>
    <w:rPr>
      <w:sz w:val="28"/>
      <w:szCs w:val="28"/>
    </w:rPr>
  </w:style>
  <w:style w:type="character" w:customStyle="1" w:styleId="20">
    <w:name w:val="Основни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роману И</vt:lpstr>
    </vt:vector>
  </TitlesOfParts>
  <Company>p.person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роману И</dc:title>
  <dc:subject/>
  <dc:creator>User</dc:creator>
  <cp:keywords/>
  <dc:description/>
  <cp:lastModifiedBy>Irina</cp:lastModifiedBy>
  <cp:revision>2</cp:revision>
  <dcterms:created xsi:type="dcterms:W3CDTF">2014-08-10T08:10:00Z</dcterms:created>
  <dcterms:modified xsi:type="dcterms:W3CDTF">2014-08-10T08:10:00Z</dcterms:modified>
</cp:coreProperties>
</file>