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86A" w:rsidRDefault="00E3758D">
      <w:pPr>
        <w:pStyle w:val="1"/>
        <w:tabs>
          <w:tab w:val="left" w:pos="3103"/>
          <w:tab w:val="left" w:pos="3257"/>
          <w:tab w:val="left" w:pos="5227"/>
        </w:tabs>
        <w:spacing w:line="240" w:lineRule="auto"/>
        <w:ind w:right="200" w:firstLine="567"/>
        <w:rPr>
          <w:rFonts w:ascii="Courier New" w:hAnsi="Courier New"/>
          <w:lang w:val="en-US"/>
        </w:rPr>
      </w:pPr>
      <w:r>
        <w:rPr>
          <w:rFonts w:ascii="Courier New" w:hAnsi="Courier New"/>
          <w:b/>
          <w:noProof/>
          <w:snapToGrid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29.6pt;margin-top:57.6pt;width:196.2pt;height:40.2pt;z-index:251649024;mso-position-horizontal:absolute;mso-position-horizontal-relative:text;mso-position-vertical:absolute;mso-position-vertical-relative:page" o:allowincell="f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rigin="-.5,.5" matrix=",46340f,,.5,,-4768371582e-16"/>
            <v:textpath style="font-family:&quot;Arial&quot;;v-text-kern:t" trim="t" fitpath="t" string="ВВЕДЕНИЕ"/>
            <w10:wrap anchory="page"/>
          </v:shape>
        </w:pict>
      </w:r>
    </w:p>
    <w:p w:rsidR="00B0586A" w:rsidRDefault="004676B5">
      <w:pPr>
        <w:pStyle w:val="1"/>
        <w:spacing w:before="48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Одной из главных черт</w:t>
      </w:r>
      <w:r>
        <w:rPr>
          <w:rFonts w:ascii="Courier New" w:hAnsi="Courier New"/>
          <w:b/>
          <w:noProof/>
        </w:rPr>
        <w:t xml:space="preserve"> </w:t>
      </w:r>
      <w:r>
        <w:rPr>
          <w:rFonts w:ascii="Courier New" w:hAnsi="Courier New"/>
          <w:noProof/>
        </w:rPr>
        <w:t>ХХ</w:t>
      </w:r>
      <w:r>
        <w:rPr>
          <w:rFonts w:ascii="Courier New" w:hAnsi="Courier New"/>
        </w:rPr>
        <w:t xml:space="preserve"> века была начавшаяся в 50-ых годах научно-техническая революция (НТР), без которой не</w:t>
      </w:r>
      <w:r>
        <w:rPr>
          <w:rFonts w:ascii="Courier New" w:hAnsi="Courier New"/>
        </w:rPr>
        <w:softHyphen/>
        <w:t>возможно представить современное индустриальное общест</w:t>
      </w:r>
      <w:r>
        <w:rPr>
          <w:rFonts w:ascii="Courier New" w:hAnsi="Courier New"/>
        </w:rPr>
        <w:softHyphen/>
        <w:t>во.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Отличительным, характерным моментом современной на</w:t>
      </w:r>
      <w:r>
        <w:rPr>
          <w:rFonts w:ascii="Courier New" w:hAnsi="Courier New"/>
        </w:rPr>
        <w:softHyphen/>
        <w:t>учно-технической революции следует признать автоматиза</w:t>
      </w:r>
      <w:r>
        <w:rPr>
          <w:rFonts w:ascii="Courier New" w:hAnsi="Courier New"/>
        </w:rPr>
        <w:softHyphen/>
        <w:t>цию всех процессов производства и управления, тотальную информатизацию всех сфер человеческого общества. Совре</w:t>
      </w:r>
      <w:r>
        <w:rPr>
          <w:rFonts w:ascii="Courier New" w:hAnsi="Courier New"/>
        </w:rPr>
        <w:softHyphen/>
        <w:t>менный этап научно-технической революции внес существен</w:t>
      </w:r>
      <w:r>
        <w:rPr>
          <w:rFonts w:ascii="Courier New" w:hAnsi="Courier New"/>
        </w:rPr>
        <w:softHyphen/>
        <w:t>ные новые моменты в экономическое развитие индустри</w:t>
      </w:r>
      <w:r>
        <w:rPr>
          <w:rFonts w:ascii="Courier New" w:hAnsi="Courier New"/>
        </w:rPr>
        <w:softHyphen/>
        <w:t>альных стран. В них наблюдается бурный рост комплекса нау</w:t>
      </w:r>
      <w:r>
        <w:rPr>
          <w:rFonts w:ascii="Courier New" w:hAnsi="Courier New"/>
        </w:rPr>
        <w:softHyphen/>
        <w:t>коёмких отраслей промышленности, вызванный нуждами ши</w:t>
      </w:r>
      <w:r>
        <w:rPr>
          <w:rFonts w:ascii="Courier New" w:hAnsi="Courier New"/>
        </w:rPr>
        <w:softHyphen/>
        <w:t>рокомасштабной модернизации всего производственного ап</w:t>
      </w:r>
      <w:r>
        <w:rPr>
          <w:rFonts w:ascii="Courier New" w:hAnsi="Courier New"/>
        </w:rPr>
        <w:softHyphen/>
        <w:t>парата в народном хозяйстве стран. Отличаются насыще</w:t>
      </w:r>
      <w:r>
        <w:rPr>
          <w:rFonts w:ascii="Courier New" w:hAnsi="Courier New"/>
        </w:rPr>
        <w:softHyphen/>
        <w:t>ние платежеспособного спроса массовой стандартизованной продукцией, диверсификация и индивидуализация обществен</w:t>
      </w:r>
      <w:r>
        <w:rPr>
          <w:rFonts w:ascii="Courier New" w:hAnsi="Courier New"/>
        </w:rPr>
        <w:softHyphen/>
        <w:t>ных потребностей. Это диктует значительно ускорить обновле</w:t>
      </w:r>
      <w:r>
        <w:rPr>
          <w:rFonts w:ascii="Courier New" w:hAnsi="Courier New"/>
        </w:rPr>
        <w:softHyphen/>
        <w:t>ние номенклатуры производимой продукции, а также рост сферы услуг при соответствующем увеличении её доли в на</w:t>
      </w:r>
      <w:r>
        <w:rPr>
          <w:rFonts w:ascii="Courier New" w:hAnsi="Courier New"/>
        </w:rPr>
        <w:softHyphen/>
        <w:t>циональном продукте. В таких условиях гораздо больше, чем прежде, должна быть гибкость хозяйственного механизма, его способность быстро и без потерь реагировать на смену на</w:t>
      </w:r>
      <w:r>
        <w:rPr>
          <w:rFonts w:ascii="Courier New" w:hAnsi="Courier New"/>
        </w:rPr>
        <w:softHyphen/>
        <w:t>правлений развития науки и техники, на структуру спроса.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  <w:i/>
        </w:rPr>
      </w:pPr>
      <w:r>
        <w:rPr>
          <w:rFonts w:ascii="Courier New" w:hAnsi="Courier New"/>
        </w:rPr>
        <w:t>Но вернемся к информатизации, без которой, как указано выше невозможно представить современную НТР. Стоит отме</w:t>
      </w:r>
      <w:r>
        <w:rPr>
          <w:rFonts w:ascii="Courier New" w:hAnsi="Courier New"/>
        </w:rPr>
        <w:softHyphen/>
        <w:t>тить, что информационные системы существовали с момента появления общества, поскольку на любой стадии развития об</w:t>
      </w:r>
      <w:r>
        <w:rPr>
          <w:rFonts w:ascii="Courier New" w:hAnsi="Courier New"/>
        </w:rPr>
        <w:softHyphen/>
        <w:t>щество требует для своего управления систематизированной и предварительно подготовленной информации. В особенно это относится к производственным процессам— процессам, свя</w:t>
      </w:r>
      <w:r>
        <w:rPr>
          <w:rFonts w:ascii="Courier New" w:hAnsi="Courier New"/>
        </w:rPr>
        <w:softHyphen/>
        <w:t>занным с производством материальных и нематериальных благ, так как без них человеческое общество существовать не смо</w:t>
      </w:r>
      <w:r>
        <w:rPr>
          <w:rFonts w:ascii="Courier New" w:hAnsi="Courier New"/>
        </w:rPr>
        <w:softHyphen/>
        <w:t>жет. Именно производственные процессы развиваются наибо</w:t>
      </w:r>
      <w:r>
        <w:rPr>
          <w:rFonts w:ascii="Courier New" w:hAnsi="Courier New"/>
        </w:rPr>
        <w:softHyphen/>
        <w:t>лее динамично. А по мере их развития, соответственно ус</w:t>
      </w:r>
      <w:r>
        <w:rPr>
          <w:rFonts w:ascii="Courier New" w:hAnsi="Courier New"/>
        </w:rPr>
        <w:softHyphen/>
        <w:t>ложняется и управление ими, что, в свою очередь, стимулирует потребность в развитии наук, связанных с управлением. Вооб</w:t>
      </w:r>
      <w:r>
        <w:rPr>
          <w:rFonts w:ascii="Courier New" w:hAnsi="Courier New"/>
        </w:rPr>
        <w:softHyphen/>
        <w:t xml:space="preserve">ще, потребность в управлении, как таковом, возникает тогда, когда требуется координация действий членов некоторого коллектива, объединенных для достижения общих целей. </w:t>
      </w:r>
      <w:r>
        <w:rPr>
          <w:rFonts w:ascii="Courier New" w:hAnsi="Courier New"/>
          <w:i/>
        </w:rPr>
        <w:t>Среди таких целей можно отметить:</w:t>
      </w:r>
    </w:p>
    <w:p w:rsidR="00B0586A" w:rsidRDefault="004676B5">
      <w:pPr>
        <w:pStyle w:val="1"/>
        <w:numPr>
          <w:ilvl w:val="0"/>
          <w:numId w:val="4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обеспечение устойчивости функционирования;</w:t>
      </w:r>
    </w:p>
    <w:p w:rsidR="00B0586A" w:rsidRDefault="004676B5">
      <w:pPr>
        <w:pStyle w:val="1"/>
        <w:numPr>
          <w:ilvl w:val="0"/>
          <w:numId w:val="4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выживания объекта управления в конкурентной борьбе;</w:t>
      </w:r>
    </w:p>
    <w:p w:rsidR="00B0586A" w:rsidRDefault="004676B5">
      <w:pPr>
        <w:pStyle w:val="1"/>
        <w:numPr>
          <w:ilvl w:val="0"/>
          <w:numId w:val="4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получение максимальной прибыли;</w:t>
      </w:r>
    </w:p>
    <w:p w:rsidR="00B0586A" w:rsidRDefault="004676B5">
      <w:pPr>
        <w:pStyle w:val="1"/>
        <w:numPr>
          <w:ilvl w:val="0"/>
          <w:numId w:val="4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выход на международный рынок;</w:t>
      </w:r>
    </w:p>
    <w:p w:rsidR="00B0586A" w:rsidRDefault="004676B5">
      <w:pPr>
        <w:pStyle w:val="1"/>
        <w:numPr>
          <w:ilvl w:val="0"/>
          <w:numId w:val="4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и т.д.</w:t>
      </w:r>
    </w:p>
    <w:p w:rsidR="00B0586A" w:rsidRDefault="00B0586A">
      <w:pPr>
        <w:pStyle w:val="1"/>
        <w:spacing w:line="240" w:lineRule="auto"/>
        <w:ind w:firstLine="0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left="440" w:firstLine="567"/>
        <w:rPr>
          <w:rFonts w:ascii="Courier New" w:hAnsi="Courier New"/>
        </w:rPr>
      </w:pPr>
      <w:r>
        <w:rPr>
          <w:rFonts w:ascii="Courier New" w:hAnsi="Courier New"/>
        </w:rPr>
        <w:t>Цели сначала носят обобщенный характер, а в дальней</w:t>
      </w:r>
      <w:r>
        <w:rPr>
          <w:rFonts w:ascii="Courier New" w:hAnsi="Courier New"/>
        </w:rPr>
        <w:softHyphen/>
        <w:t>шем, в процессе уточнения они формализуются управленческим аппаратом в виде целевых функций.</w:t>
      </w:r>
    </w:p>
    <w:p w:rsidR="00B0586A" w:rsidRDefault="004676B5">
      <w:pPr>
        <w:pStyle w:val="1"/>
        <w:spacing w:line="220" w:lineRule="auto"/>
        <w:ind w:left="440" w:firstLine="567"/>
        <w:rPr>
          <w:rFonts w:ascii="Courier New" w:hAnsi="Courier New"/>
        </w:rPr>
      </w:pPr>
      <w:r>
        <w:rPr>
          <w:rFonts w:ascii="Courier New" w:hAnsi="Courier New"/>
        </w:rPr>
        <w:t>В соответствии с кибернетическим подходом система управления представляет собой совокупность из объекта управ</w:t>
      </w:r>
      <w:r>
        <w:rPr>
          <w:rFonts w:ascii="Courier New" w:hAnsi="Courier New"/>
        </w:rPr>
        <w:softHyphen/>
        <w:t>ления (того кем управляют) и субъекта управления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управлен</w:t>
      </w:r>
      <w:r>
        <w:rPr>
          <w:rFonts w:ascii="Courier New" w:hAnsi="Courier New"/>
        </w:rPr>
        <w:softHyphen/>
        <w:t>ческого аппарата (того кто управляет) (рис.</w:t>
      </w:r>
      <w:r>
        <w:rPr>
          <w:rFonts w:ascii="Courier New" w:hAnsi="Courier New"/>
          <w:noProof/>
        </w:rPr>
        <w:t xml:space="preserve"> 1).</w:t>
      </w:r>
    </w:p>
    <w:p w:rsidR="00B0586A" w:rsidRDefault="00E3758D">
      <w:pPr>
        <w:pStyle w:val="1"/>
        <w:spacing w:before="280" w:line="240" w:lineRule="auto"/>
        <w:ind w:firstLine="567"/>
        <w:rPr>
          <w:rFonts w:ascii="Courier New" w:hAnsi="Courier New"/>
          <w:sz w:val="20"/>
          <w:lang w:val="en-US"/>
        </w:rPr>
      </w:pPr>
      <w:r>
        <w:rPr>
          <w:rFonts w:ascii="Courier New" w:hAnsi="Courier New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65.75pt" fillcolor="window">
            <v:imagedata r:id="rId7" o:title=""/>
          </v:shape>
        </w:pict>
      </w:r>
    </w:p>
    <w:p w:rsidR="00B0586A" w:rsidRDefault="00B0586A">
      <w:pPr>
        <w:pStyle w:val="1"/>
        <w:spacing w:before="280" w:line="240" w:lineRule="auto"/>
        <w:ind w:firstLine="567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Обе компоненты системы управления связаны между со</w:t>
      </w:r>
      <w:r>
        <w:rPr>
          <w:rFonts w:ascii="Courier New" w:hAnsi="Courier New"/>
        </w:rPr>
        <w:softHyphen/>
        <w:t>бой прямыми и обратными связями, через которые передается информация. Усложнение информации в контуре управления приводит к усложнению процессов ее обработки и усложнению связей. Прямая связь выражается потоком директивной инфор</w:t>
      </w:r>
      <w:r>
        <w:rPr>
          <w:rFonts w:ascii="Courier New" w:hAnsi="Courier New"/>
        </w:rPr>
        <w:softHyphen/>
        <w:t>мации, направляемой от управленческого аппарата к объекту управления, а обратная представляет собой поток отчетной информации о выполнении принятых решений, направленных в обратном направлении. НТР привела к широкому внедрение компьютеров сначала на отдельных операциях управления, а затем (с появление персональных компьютеров) к значительно</w:t>
      </w:r>
      <w:r>
        <w:rPr>
          <w:rFonts w:ascii="Courier New" w:hAnsi="Courier New"/>
        </w:rPr>
        <w:softHyphen/>
        <w:t>му расширение сферы их применения. Традиционная информа</w:t>
      </w:r>
      <w:r>
        <w:rPr>
          <w:rFonts w:ascii="Courier New" w:hAnsi="Courier New"/>
        </w:rPr>
        <w:softHyphen/>
        <w:t>ционная система качественно изменилась. В управленческом аппарате стало выделяться новое структурное подразделение, единственной задачей которого является обеспечение процесса управления достоверной (релевантной) информацией на осно</w:t>
      </w:r>
      <w:r>
        <w:rPr>
          <w:rFonts w:ascii="Courier New" w:hAnsi="Courier New"/>
        </w:rPr>
        <w:softHyphen/>
        <w:t>ве применения средств вычислительной техники. В связи с</w:t>
      </w:r>
      <w:r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этим в контуре управления появились новые информационные потоки, а старые потоки частично изменили свое направление. Часть традиционной информационной системы стала постепен</w:t>
      </w:r>
      <w:r>
        <w:rPr>
          <w:rFonts w:ascii="Courier New" w:hAnsi="Courier New"/>
        </w:rPr>
        <w:softHyphen/>
        <w:t>но, но неуклонно трансформироваться в направлении все большей автоматизации обработки информации.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 связи со всем вышеописанным появилась необходимость в новом термине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экономическая информационная система (ЭИС)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система, предназначенная для хранения, поиска и вы</w:t>
      </w:r>
      <w:r>
        <w:rPr>
          <w:rFonts w:ascii="Courier New" w:hAnsi="Courier New"/>
        </w:rPr>
        <w:softHyphen/>
        <w:t>дачи экономической информации по запросам пользователя. Конечно ЭИС позволяет перерабатывать не всю информацию, используемую для управления объектом, поскольку на любом производственном объекте циркулируют огромные информаци</w:t>
      </w:r>
      <w:r>
        <w:rPr>
          <w:rFonts w:ascii="Courier New" w:hAnsi="Courier New"/>
        </w:rPr>
        <w:softHyphen/>
        <w:t>онные потоки, хоть и играющие важную роль в его жизнедея</w:t>
      </w:r>
      <w:r>
        <w:rPr>
          <w:rFonts w:ascii="Courier New" w:hAnsi="Courier New"/>
        </w:rPr>
        <w:softHyphen/>
        <w:t>тельности, но не поддающиеся обработке на компьютере (осо</w:t>
      </w:r>
      <w:r>
        <w:rPr>
          <w:rFonts w:ascii="Courier New" w:hAnsi="Courier New"/>
        </w:rPr>
        <w:softHyphen/>
        <w:t>бенно это касается некоторых факторов неопределенности. сложности структуризации информации и формализации про</w:t>
      </w:r>
      <w:r>
        <w:rPr>
          <w:rFonts w:ascii="Courier New" w:hAnsi="Courier New"/>
        </w:rPr>
        <w:softHyphen/>
        <w:t>цессов ее переработки).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Доля информации, обрабатываемой ЭИС, колеблется по на различных уровнях управления и составляет по отношению к общему объему от</w:t>
      </w:r>
      <w:r>
        <w:rPr>
          <w:rFonts w:ascii="Courier New" w:hAnsi="Courier New"/>
          <w:noProof/>
        </w:rPr>
        <w:t xml:space="preserve"> 10</w:t>
      </w:r>
      <w:r>
        <w:rPr>
          <w:rFonts w:ascii="Courier New" w:hAnsi="Courier New"/>
        </w:rPr>
        <w:t xml:space="preserve"> до</w:t>
      </w:r>
      <w:r>
        <w:rPr>
          <w:rFonts w:ascii="Courier New" w:hAnsi="Courier New"/>
          <w:noProof/>
        </w:rPr>
        <w:t xml:space="preserve"> 20</w:t>
      </w:r>
      <w:r>
        <w:rPr>
          <w:rFonts w:ascii="Courier New" w:hAnsi="Courier New"/>
        </w:rPr>
        <w:t xml:space="preserve"> процентов. Произошедший в по</w:t>
      </w:r>
      <w:r>
        <w:rPr>
          <w:rFonts w:ascii="Courier New" w:hAnsi="Courier New"/>
        </w:rPr>
        <w:softHyphen/>
        <w:t>следние годы информационный взрыв требует увеличения этой доли, однако сокращение времени обработки информации даже на</w:t>
      </w:r>
      <w:r>
        <w:rPr>
          <w:rFonts w:ascii="Courier New" w:hAnsi="Courier New"/>
          <w:noProof/>
        </w:rPr>
        <w:t xml:space="preserve"> 5-10</w:t>
      </w:r>
      <w:r>
        <w:rPr>
          <w:rFonts w:ascii="Courier New" w:hAnsi="Courier New"/>
        </w:rPr>
        <w:t xml:space="preserve"> процентов таких процентных рамках весьма су</w:t>
      </w:r>
      <w:r>
        <w:rPr>
          <w:rFonts w:ascii="Courier New" w:hAnsi="Courier New"/>
        </w:rPr>
        <w:softHyphen/>
        <w:t>щественно и требует больших затрат.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 этой семестровой работе проводится анализ системы управления, информационных потоков в ней, действующих на функционирующее в условиях современной российской эконо</w:t>
      </w:r>
      <w:r>
        <w:rPr>
          <w:rFonts w:ascii="Courier New" w:hAnsi="Courier New"/>
        </w:rPr>
        <w:softHyphen/>
        <w:t>мики предприятии, с целью их формализации, расчета и учета факторов неопределенности действующих на них, оценки тех</w:t>
      </w:r>
      <w:r>
        <w:rPr>
          <w:rFonts w:ascii="Courier New" w:hAnsi="Courier New"/>
        </w:rPr>
        <w:softHyphen/>
        <w:t>нико-экономических показателей и, в завершении, построения экономико-математической модели предприятия.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 экономико-математической модели в целевую функцию должен вводиться тот или иной фактор неопределенности. В дальнейшем будет приведена разработка методика учета факторов неопределенности, показаны математические моде</w:t>
      </w:r>
      <w:r>
        <w:rPr>
          <w:rFonts w:ascii="Courier New" w:hAnsi="Courier New"/>
        </w:rPr>
        <w:softHyphen/>
        <w:t>ли снятия неопределенности. Крайне важным является оценка технико-экономических показателей(ТЭП).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Наибольший интерес представляет анализ тех элементов хозяйственного механизма, которые непосредственно влия</w:t>
      </w:r>
      <w:r>
        <w:rPr>
          <w:rFonts w:ascii="Courier New" w:hAnsi="Courier New"/>
        </w:rPr>
        <w:softHyphen/>
        <w:t>ют на ускорение научно-технического прогресса на оператив</w:t>
      </w:r>
      <w:r>
        <w:rPr>
          <w:rFonts w:ascii="Courier New" w:hAnsi="Courier New"/>
        </w:rPr>
        <w:softHyphen/>
        <w:t>ное восприятие нововведений экономикой. В данной связи следует прежде всего сказать о хозяйственных формах</w:t>
      </w:r>
      <w:r>
        <w:rPr>
          <w:rFonts w:ascii="Courier New" w:hAnsi="Courier New"/>
          <w:noProof/>
        </w:rPr>
        <w:t xml:space="preserve"> ,</w:t>
      </w:r>
      <w:r>
        <w:rPr>
          <w:rFonts w:ascii="Courier New" w:hAnsi="Courier New"/>
        </w:rPr>
        <w:t xml:space="preserve"> способствующих как можно более полному развертыванию твор</w:t>
      </w:r>
      <w:r>
        <w:rPr>
          <w:rFonts w:ascii="Courier New" w:hAnsi="Courier New"/>
        </w:rPr>
        <w:softHyphen/>
        <w:t>ческого потенциала участников реализации того или иного ин</w:t>
      </w:r>
      <w:r>
        <w:rPr>
          <w:rFonts w:ascii="Courier New" w:hAnsi="Courier New"/>
        </w:rPr>
        <w:softHyphen/>
        <w:t>новационного проекта.</w:t>
      </w:r>
    </w:p>
    <w:p w:rsidR="00B0586A" w:rsidRDefault="004676B5">
      <w:pPr>
        <w:pStyle w:val="1"/>
        <w:spacing w:before="1280"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</w:rPr>
        <w:t xml:space="preserve"> </w:t>
      </w:r>
    </w:p>
    <w:p w:rsidR="00B0586A" w:rsidRDefault="00E3758D">
      <w:pPr>
        <w:pStyle w:val="1"/>
        <w:spacing w:before="720"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  <w:b/>
          <w:noProof/>
          <w:snapToGrid/>
        </w:rPr>
        <w:pict>
          <v:shape id="_x0000_s1028" type="#_x0000_t136" style="position:absolute;left:0;text-align:left;margin-left:86.4pt;margin-top:12.95pt;width:294.6pt;height:45pt;z-index:251650048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ОПИСАНИЕ ОБЪЕКТА "/>
          </v:shape>
        </w:pict>
      </w:r>
    </w:p>
    <w:p w:rsidR="00B0586A" w:rsidRDefault="00E3758D">
      <w:pPr>
        <w:pStyle w:val="1"/>
        <w:spacing w:before="720"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  <w:b/>
          <w:noProof/>
          <w:snapToGrid/>
        </w:rPr>
        <w:pict>
          <v:shape id="_x0000_s1029" type="#_x0000_t136" style="position:absolute;left:0;text-align:left;margin-left:108pt;margin-top:27.2pt;width:258pt;height:45pt;z-index:251651072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МОДЕЛИРОВАНИЯ"/>
          </v:shape>
        </w:pict>
      </w:r>
    </w:p>
    <w:p w:rsidR="00B0586A" w:rsidRDefault="004676B5">
      <w:pPr>
        <w:pStyle w:val="1"/>
        <w:spacing w:before="72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 качестве объекта моделирования в данной работе будет рассмотрено малое предприятие, специализирующиеся на выпуске бытовой техники. Данное предприятие предлагает потребителю продукцию 3-х видов: утюг, пылесос и стиральную машину.  Ситуация осложняется тем, что большая часть комплектующих поступает из-за границы (из Англии), что влечет за собой дополнительные расходы по таможенным причи</w:t>
      </w:r>
      <w:r>
        <w:rPr>
          <w:rFonts w:ascii="Courier New" w:hAnsi="Courier New"/>
        </w:rPr>
        <w:softHyphen/>
        <w:t>нам. Так же некоторая часть комплектующих закупается у различных российских заводов. На фирме работает</w:t>
      </w:r>
      <w:r>
        <w:rPr>
          <w:rFonts w:ascii="Courier New" w:hAnsi="Courier New"/>
          <w:noProof/>
        </w:rPr>
        <w:t xml:space="preserve"> 253</w:t>
      </w:r>
      <w:r>
        <w:rPr>
          <w:rFonts w:ascii="Courier New" w:hAnsi="Courier New"/>
        </w:rPr>
        <w:t xml:space="preserve"> человека. Затраты труда на выпуск практически равны, однако стоимость комплектующих раз</w:t>
      </w:r>
      <w:r>
        <w:rPr>
          <w:rFonts w:ascii="Courier New" w:hAnsi="Courier New"/>
        </w:rPr>
        <w:softHyphen/>
        <w:t>ная.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Управление предприятием осуществляется на базе опре</w:t>
      </w:r>
      <w:r>
        <w:rPr>
          <w:rFonts w:ascii="Courier New" w:hAnsi="Courier New"/>
        </w:rPr>
        <w:softHyphen/>
        <w:t>деленной организационной структуры. Ниже описана структура предприятия и его подразделений: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Используется так называемая смешанная система, в кото</w:t>
      </w:r>
      <w:r>
        <w:rPr>
          <w:rFonts w:ascii="Courier New" w:hAnsi="Courier New"/>
        </w:rPr>
        <w:softHyphen/>
        <w:t>рой сочетается линейная и функциональная системы. В этом случае решения, подготовленные функциональными подраз</w:t>
      </w:r>
      <w:r>
        <w:rPr>
          <w:rFonts w:ascii="Courier New" w:hAnsi="Courier New"/>
        </w:rPr>
        <w:softHyphen/>
        <w:t>делениями рассматриваются и утверждаются линейным руко</w:t>
      </w:r>
      <w:r>
        <w:rPr>
          <w:rFonts w:ascii="Courier New" w:hAnsi="Courier New"/>
        </w:rPr>
        <w:softHyphen/>
        <w:t>водителем, который передает их подчиненным подразделени</w:t>
      </w:r>
      <w:r>
        <w:rPr>
          <w:rFonts w:ascii="Courier New" w:hAnsi="Courier New"/>
        </w:rPr>
        <w:softHyphen/>
        <w:t>ям.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Основным производственным звеном предприятия явля</w:t>
      </w:r>
      <w:r>
        <w:rPr>
          <w:rFonts w:ascii="Courier New" w:hAnsi="Courier New"/>
        </w:rPr>
        <w:softHyphen/>
        <w:t>ется цех (имеется</w:t>
      </w:r>
      <w:r>
        <w:rPr>
          <w:rFonts w:ascii="Courier New" w:hAnsi="Courier New"/>
          <w:noProof/>
        </w:rPr>
        <w:t xml:space="preserve"> 2</w:t>
      </w:r>
      <w:r>
        <w:rPr>
          <w:rFonts w:ascii="Courier New" w:hAnsi="Courier New"/>
        </w:rPr>
        <w:t xml:space="preserve"> цеха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сборочный и отладочный). Как обычно, при цеховой структуре управления руководителю предприятия подчиняются начальники цехов. Начальнику цеха подчиняются начальники участков, либо старшие мастера, ли</w:t>
      </w:r>
      <w:r>
        <w:rPr>
          <w:rFonts w:ascii="Courier New" w:hAnsi="Courier New"/>
        </w:rPr>
        <w:softHyphen/>
        <w:t>бо мастера. Старшему мастеру подчиняются мастера. Началь</w:t>
      </w:r>
      <w:r>
        <w:rPr>
          <w:rFonts w:ascii="Courier New" w:hAnsi="Courier New"/>
        </w:rPr>
        <w:softHyphen/>
        <w:t>нику участка подчиняются старшие мастера, которым в свою очередь подчиняются мастера. Между отдельными подразделениями организованы верти</w:t>
      </w:r>
      <w:r>
        <w:rPr>
          <w:rFonts w:ascii="Courier New" w:hAnsi="Courier New"/>
        </w:rPr>
        <w:softHyphen/>
        <w:t>кальные и горизонтальные связи.</w:t>
      </w:r>
      <w:r>
        <w:rPr>
          <w:rStyle w:val="a4"/>
          <w:rFonts w:ascii="Courier New" w:hAnsi="Courier New"/>
        </w:rPr>
        <w:footnoteReference w:id="1"/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Управление предприятием в современных условиях осу</w:t>
      </w:r>
      <w:r>
        <w:rPr>
          <w:rFonts w:ascii="Courier New" w:hAnsi="Courier New"/>
        </w:rPr>
        <w:softHyphen/>
        <w:t>ществляться на основе сочетания принципов самоуправления трудового коллектива и прав собственника на использование своего имущества.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Предприятие возглавляет директор, который организует всю работу предприятия и несет полную ответственность за его состояния и деятельность прерии государством и трудовым коллективом. Директор представляет предприятие во всех уч</w:t>
      </w:r>
      <w:r>
        <w:rPr>
          <w:rFonts w:ascii="Courier New" w:hAnsi="Courier New"/>
        </w:rPr>
        <w:softHyphen/>
        <w:t>реждениях и организациях, распоряжается имуществом пред</w:t>
      </w:r>
      <w:r>
        <w:rPr>
          <w:rFonts w:ascii="Courier New" w:hAnsi="Courier New"/>
        </w:rPr>
        <w:softHyphen/>
        <w:t>приятия, заключает договора, издает приказы по предприятию, в соответствии с трудовым законодательством принимает и увольняет работников, применяет меры поощрения и налагает взыскания на работников предприятия, открывает в банках счета предприятия.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На рис.</w:t>
      </w:r>
      <w:r>
        <w:rPr>
          <w:rFonts w:ascii="Courier New" w:hAnsi="Courier New"/>
          <w:noProof/>
        </w:rPr>
        <w:t xml:space="preserve"> 2</w:t>
      </w:r>
      <w:r>
        <w:rPr>
          <w:rFonts w:ascii="Courier New" w:hAnsi="Courier New"/>
        </w:rPr>
        <w:t xml:space="preserve"> приведена обобщенная схема системы распре</w:t>
      </w:r>
      <w:r>
        <w:rPr>
          <w:rFonts w:ascii="Courier New" w:hAnsi="Courier New"/>
        </w:rPr>
        <w:softHyphen/>
        <w:t>деленного управления производством:</w:t>
      </w:r>
    </w:p>
    <w:p w:rsidR="00B0586A" w:rsidRDefault="00E3758D">
      <w:pPr>
        <w:pStyle w:val="1"/>
        <w:spacing w:before="260"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sz w:val="20"/>
        </w:rPr>
        <w:pict>
          <v:shape id="_x0000_i1026" type="#_x0000_t75" style="width:446.25pt;height:316.5pt" fillcolor="window">
            <v:imagedata r:id="rId8" o:title=""/>
          </v:shape>
        </w:pict>
      </w: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  <w:noProof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</w:rPr>
      </w:pPr>
    </w:p>
    <w:p w:rsidR="00B0586A" w:rsidRDefault="00E3758D">
      <w:pPr>
        <w:pStyle w:val="1"/>
        <w:spacing w:before="760"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  <w:b/>
          <w:noProof/>
          <w:snapToGrid/>
        </w:rPr>
        <w:pict>
          <v:shape id="_x0000_s1033" type="#_x0000_t136" style="position:absolute;left:0;text-align:left;margin-left:28.8pt;margin-top:5.75pt;width:388.8pt;height:45pt;z-index:251652096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ТЕХНИКО-ЭКОНОМИЧЕСКИЕ"/>
          </v:shape>
        </w:pict>
      </w:r>
    </w:p>
    <w:p w:rsidR="00B0586A" w:rsidRDefault="00E3758D">
      <w:pPr>
        <w:pStyle w:val="1"/>
        <w:spacing w:before="760"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  <w:b/>
          <w:noProof/>
          <w:snapToGrid/>
        </w:rPr>
        <w:pict>
          <v:shape id="_x0000_s1034" type="#_x0000_t136" style="position:absolute;left:0;text-align:left;margin-left:115.2pt;margin-top:25.2pt;width:192.6pt;height:45pt;z-index:251653120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ПОКАЗАТЕЛИ."/>
          </v:shape>
        </w:pict>
      </w:r>
    </w:p>
    <w:p w:rsidR="00B0586A" w:rsidRDefault="004676B5">
      <w:pPr>
        <w:pStyle w:val="1"/>
        <w:spacing w:before="76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Для начала дадим определение технико-экономического показателя. ТЭП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величина, характеризующая материально-производственную базу предприятия, организацию производ</w:t>
      </w:r>
      <w:r>
        <w:rPr>
          <w:rFonts w:ascii="Courier New" w:hAnsi="Courier New"/>
        </w:rPr>
        <w:softHyphen/>
        <w:t>ства, затраты на производство товарной продукции.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 ходе подготовки математического моделирования и при разработке математических моделей применяются технико-экономические показатели и параметры производственных процессов.</w:t>
      </w:r>
    </w:p>
    <w:p w:rsidR="00B0586A" w:rsidRDefault="004676B5">
      <w:pPr>
        <w:pStyle w:val="1"/>
        <w:spacing w:line="240" w:lineRule="auto"/>
        <w:ind w:left="320" w:firstLine="567"/>
        <w:rPr>
          <w:rFonts w:ascii="Courier New" w:hAnsi="Courier New"/>
        </w:rPr>
      </w:pPr>
      <w:r>
        <w:rPr>
          <w:rFonts w:ascii="Courier New" w:hAnsi="Courier New"/>
        </w:rPr>
        <w:t>Рассмотрим эти показатели:</w:t>
      </w:r>
    </w:p>
    <w:p w:rsidR="00B0586A" w:rsidRDefault="00B0586A">
      <w:pPr>
        <w:pStyle w:val="1"/>
        <w:spacing w:line="240" w:lineRule="auto"/>
        <w:ind w:left="320"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i/>
        </w:rPr>
        <w:t>Прибыль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прибыль определяется как разность между себе</w:t>
      </w:r>
      <w:r>
        <w:rPr>
          <w:rFonts w:ascii="Courier New" w:hAnsi="Courier New"/>
        </w:rPr>
        <w:softHyphen/>
        <w:t>стоимостью и продажной ценой. По отношению к прибыли руководство предприятия в сложившейся обстановке стре</w:t>
      </w:r>
      <w:r>
        <w:rPr>
          <w:rFonts w:ascii="Courier New" w:hAnsi="Courier New"/>
        </w:rPr>
        <w:softHyphen/>
        <w:t>мится не к ее увеличению, т. е. придерживается политики не на расширение ее объема, а сохранения имеющегося уров</w:t>
      </w:r>
      <w:r>
        <w:rPr>
          <w:rFonts w:ascii="Courier New" w:hAnsi="Courier New"/>
        </w:rPr>
        <w:softHyphen/>
        <w:t>ня. Однако затраты по себестоимости вынуждают поднимать ее.</w: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  <w:noProof/>
        </w:rPr>
      </w:pPr>
      <w:r>
        <w:rPr>
          <w:rFonts w:ascii="Courier New" w:hAnsi="Courier New"/>
          <w:b/>
          <w:i/>
        </w:rPr>
        <w:t>Себестоимость</w:t>
      </w:r>
      <w:r>
        <w:rPr>
          <w:rFonts w:ascii="Courier New" w:hAnsi="Courier New"/>
        </w:rPr>
        <w:t xml:space="preserve"> - себестоимость продукции, выпускаемой предприятием, складывается из оплаты аренды помещения, затрат на приобретение комплектующих в различных местах (в том числе и заграницей, что накладывает дополнитель</w:t>
      </w:r>
      <w:r>
        <w:rPr>
          <w:rFonts w:ascii="Courier New" w:hAnsi="Courier New"/>
        </w:rPr>
        <w:softHyphen/>
        <w:t>ные расходы по растаможиванию деталей) и оплаты труда персонала. Директор не стремится расширять штаты и по</w:t>
      </w:r>
      <w:r>
        <w:rPr>
          <w:rFonts w:ascii="Courier New" w:hAnsi="Courier New"/>
        </w:rPr>
        <w:softHyphen/>
        <w:t>этому фонд зарплаты остается примерно на одном уровне. ^ Рентабельность- отношение прибыли к себестоимости то</w:t>
      </w:r>
      <w:r>
        <w:rPr>
          <w:rFonts w:ascii="Courier New" w:hAnsi="Courier New"/>
        </w:rPr>
        <w:softHyphen/>
        <w:t>варной и реализованной продукции. Этот показатель для данного предприятия составляет</w:t>
      </w:r>
      <w:r>
        <w:rPr>
          <w:rFonts w:ascii="Courier New" w:hAnsi="Courier New"/>
          <w:noProof/>
        </w:rPr>
        <w:t xml:space="preserve"> 0,634.</w: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left="280" w:firstLine="0"/>
        <w:rPr>
          <w:rFonts w:ascii="Courier New" w:hAnsi="Courier New"/>
        </w:rPr>
      </w:pPr>
      <w:r>
        <w:rPr>
          <w:rFonts w:ascii="Courier New" w:hAnsi="Courier New"/>
          <w:b/>
          <w:i/>
        </w:rPr>
        <w:t xml:space="preserve">  Объем выпуска</w:t>
      </w:r>
      <w:r>
        <w:rPr>
          <w:rFonts w:ascii="Courier New" w:hAnsi="Courier New"/>
        </w:rPr>
        <w:t xml:space="preserve"> - крайне важный показатель. Он представля</w:t>
      </w:r>
      <w:r>
        <w:rPr>
          <w:rFonts w:ascii="Courier New" w:hAnsi="Courier New"/>
        </w:rPr>
        <w:softHyphen/>
        <w:t>ется наиболее важным для оценки деятельности предпри</w:t>
      </w:r>
      <w:r>
        <w:rPr>
          <w:rFonts w:ascii="Courier New" w:hAnsi="Courier New"/>
        </w:rPr>
        <w:softHyphen/>
        <w:t>ятия. Так как цена продукции устойчива, то уровень прибыли зависит практически только от объема выпуска. В дальней</w:t>
      </w:r>
      <w:r>
        <w:rPr>
          <w:rFonts w:ascii="Courier New" w:hAnsi="Courier New"/>
        </w:rPr>
        <w:softHyphen/>
        <w:t>шем мы будем использовать этот показатель при построе</w:t>
      </w:r>
      <w:r>
        <w:rPr>
          <w:rFonts w:ascii="Courier New" w:hAnsi="Courier New"/>
        </w:rPr>
        <w:softHyphen/>
        <w:t>нии целевой функции.</w:t>
      </w:r>
    </w:p>
    <w:p w:rsidR="00B0586A" w:rsidRDefault="00B0586A">
      <w:pPr>
        <w:pStyle w:val="1"/>
        <w:spacing w:line="220" w:lineRule="auto"/>
        <w:ind w:left="280" w:firstLine="0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left="280" w:firstLine="567"/>
        <w:rPr>
          <w:rFonts w:ascii="Courier New" w:hAnsi="Courier New"/>
        </w:rPr>
      </w:pPr>
      <w:r>
        <w:rPr>
          <w:rFonts w:ascii="Courier New" w:hAnsi="Courier New"/>
          <w:b/>
          <w:i/>
        </w:rPr>
        <w:t>Фонды времени работы оборудования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этот показатель представляет интерес только в стратегическом плане (т.е. для долгосрочного планирования &gt;5 лет), а при построении плана на год этот показатель учитываться не будет.</w:t>
      </w:r>
    </w:p>
    <w:p w:rsidR="00B0586A" w:rsidRDefault="00B0586A">
      <w:pPr>
        <w:pStyle w:val="1"/>
        <w:spacing w:line="220" w:lineRule="auto"/>
        <w:ind w:left="280"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  <w:b/>
          <w:i/>
        </w:rPr>
        <w:t>Фонды заработной платы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этот показатель также устойчив и ограничен сверху налоговой политикой государства. При этом оплата труда на фирме высока и проблем по подбору кадров на предприятии нет. При неизменности объема это</w:t>
      </w:r>
      <w:r>
        <w:rPr>
          <w:rFonts w:ascii="Courier New" w:hAnsi="Courier New"/>
        </w:rPr>
        <w:softHyphen/>
        <w:t>го фонда трудно связать его с выпуском, однако обстановка на заводе стимулирует достаточно высокую производи</w:t>
      </w:r>
      <w:r>
        <w:rPr>
          <w:rFonts w:ascii="Courier New" w:hAnsi="Courier New"/>
        </w:rPr>
        <w:softHyphen/>
        <w:t>тельность труда без дополнительных мер экономического воздействия.</w: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  <w:b/>
          <w:i/>
        </w:rPr>
        <w:t>Численность рабочих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показатель напрямую связанный с фондом заработной платы. В течении последних нескольких лет он постепенно уменьшается и в данный момент достиг оптимального уровня.</w: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i/>
        </w:rPr>
        <w:t xml:space="preserve"> Фонды на материалы</w:t>
      </w:r>
      <w:r>
        <w:rPr>
          <w:rFonts w:ascii="Courier New" w:hAnsi="Courier New"/>
          <w:b/>
          <w:i/>
          <w:noProof/>
        </w:rPr>
        <w:t xml:space="preserve"> </w:t>
      </w:r>
      <w:r>
        <w:rPr>
          <w:rFonts w:ascii="Courier New" w:hAnsi="Courier New"/>
          <w:noProof/>
        </w:rPr>
        <w:t>-</w:t>
      </w:r>
      <w:r>
        <w:rPr>
          <w:rFonts w:ascii="Courier New" w:hAnsi="Courier New"/>
        </w:rPr>
        <w:t xml:space="preserve"> велики и оказывают большое влия</w:t>
      </w:r>
      <w:r>
        <w:rPr>
          <w:rFonts w:ascii="Courier New" w:hAnsi="Courier New"/>
        </w:rPr>
        <w:softHyphen/>
        <w:t>ние на работу предприятия. От них напрямую зависит и себестоимость, и рентабельность. Вообще, фонды на мате</w:t>
      </w:r>
      <w:r>
        <w:rPr>
          <w:rFonts w:ascii="Courier New" w:hAnsi="Courier New"/>
        </w:rPr>
        <w:softHyphen/>
        <w:t>риалы примерно вдвое превышают фонды заработной пла</w:t>
      </w:r>
      <w:r>
        <w:rPr>
          <w:rFonts w:ascii="Courier New" w:hAnsi="Courier New"/>
        </w:rPr>
        <w:softHyphen/>
        <w:t>ты и равны двум третям объема общих затрат. Напрямую связаны с системой и являются ее характеристиками пара</w:t>
      </w:r>
      <w:r>
        <w:rPr>
          <w:rFonts w:ascii="Courier New" w:hAnsi="Courier New"/>
        </w:rPr>
        <w:softHyphen/>
        <w:t>метры. Состояние системы в любой момент времени опре</w:t>
      </w:r>
      <w:r>
        <w:rPr>
          <w:rFonts w:ascii="Courier New" w:hAnsi="Courier New"/>
        </w:rPr>
        <w:softHyphen/>
        <w:t>деляется набором численных значений параметров.</w:t>
      </w:r>
    </w:p>
    <w:p w:rsidR="00B0586A" w:rsidRDefault="00B0586A">
      <w:pPr>
        <w:pStyle w:val="1"/>
        <w:spacing w:before="940" w:line="240" w:lineRule="auto"/>
        <w:ind w:firstLine="567"/>
        <w:rPr>
          <w:rFonts w:ascii="Courier New" w:hAnsi="Courier New"/>
          <w:b/>
          <w:lang w:val="en-US"/>
        </w:rPr>
      </w:pPr>
    </w:p>
    <w:p w:rsidR="00B0586A" w:rsidRDefault="00B0586A">
      <w:pPr>
        <w:pStyle w:val="1"/>
        <w:spacing w:before="940" w:line="240" w:lineRule="auto"/>
        <w:ind w:firstLine="567"/>
        <w:rPr>
          <w:rFonts w:ascii="Courier New" w:hAnsi="Courier New"/>
          <w:b/>
          <w:lang w:val="en-US"/>
        </w:rPr>
      </w:pPr>
    </w:p>
    <w:p w:rsidR="00B0586A" w:rsidRDefault="00B0586A">
      <w:pPr>
        <w:pStyle w:val="1"/>
        <w:spacing w:before="940" w:line="240" w:lineRule="auto"/>
        <w:ind w:firstLine="567"/>
        <w:rPr>
          <w:rFonts w:ascii="Courier New" w:hAnsi="Courier New"/>
          <w:b/>
          <w:lang w:val="en-US"/>
        </w:rPr>
      </w:pPr>
    </w:p>
    <w:p w:rsidR="00B0586A" w:rsidRDefault="00B0586A">
      <w:pPr>
        <w:pStyle w:val="1"/>
        <w:spacing w:before="940" w:line="240" w:lineRule="auto"/>
        <w:ind w:firstLine="567"/>
        <w:rPr>
          <w:rFonts w:ascii="Courier New" w:hAnsi="Courier New"/>
          <w:b/>
          <w:lang w:val="en-US"/>
        </w:rPr>
      </w:pPr>
    </w:p>
    <w:p w:rsidR="00B0586A" w:rsidRDefault="00E3758D">
      <w:pPr>
        <w:pStyle w:val="1"/>
        <w:spacing w:before="940" w:line="240" w:lineRule="auto"/>
        <w:ind w:firstLine="567"/>
        <w:rPr>
          <w:rFonts w:ascii="Courier New" w:hAnsi="Courier New"/>
          <w:b/>
          <w:lang w:val="en-US"/>
        </w:rPr>
      </w:pPr>
      <w:r>
        <w:rPr>
          <w:rFonts w:ascii="Courier New" w:hAnsi="Courier New"/>
          <w:b/>
          <w:noProof/>
          <w:snapToGrid/>
        </w:rPr>
        <w:pict>
          <v:shape id="_x0000_s1035" type="#_x0000_t136" style="position:absolute;left:0;text-align:left;margin-left:0;margin-top:14.4pt;width:454.2pt;height:45pt;z-index:251654144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ФАКТОРЫ НЕОПРЕДЕЛЕННОСТИ"/>
          </v:shape>
        </w:pict>
      </w:r>
    </w:p>
    <w:p w:rsidR="00B0586A" w:rsidRDefault="00B0586A">
      <w:pPr>
        <w:pStyle w:val="1"/>
        <w:spacing w:before="720" w:line="22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before="720" w:line="220" w:lineRule="auto"/>
        <w:ind w:firstLine="0"/>
        <w:rPr>
          <w:rFonts w:ascii="Courier New" w:hAnsi="Courier New"/>
        </w:rPr>
      </w:pPr>
      <w:r>
        <w:rPr>
          <w:rFonts w:ascii="Courier New" w:hAnsi="Courier New"/>
        </w:rPr>
        <w:t>При функционировании экономической системы на нее оказывает влияние окружающая среда, а также различные внутренние и внешние факторы, к которым относятся:</w:t>
      </w:r>
    </w:p>
    <w:p w:rsidR="00B0586A" w:rsidRDefault="004676B5">
      <w:pPr>
        <w:pStyle w:val="1"/>
        <w:numPr>
          <w:ilvl w:val="0"/>
          <w:numId w:val="6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климатические и метеорологические условия;</w:t>
      </w:r>
    </w:p>
    <w:p w:rsidR="00B0586A" w:rsidRDefault="004676B5">
      <w:pPr>
        <w:pStyle w:val="1"/>
        <w:numPr>
          <w:ilvl w:val="0"/>
          <w:numId w:val="6"/>
        </w:numPr>
        <w:spacing w:line="22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экономические риски (рыночная экономика); </w:t>
      </w:r>
      <w:r>
        <w:rPr>
          <w:rFonts w:ascii="Courier New" w:hAnsi="Courier New"/>
          <w:i/>
        </w:rPr>
        <w:t xml:space="preserve"> </w:t>
      </w:r>
    </w:p>
    <w:p w:rsidR="00B0586A" w:rsidRDefault="004676B5">
      <w:pPr>
        <w:pStyle w:val="1"/>
        <w:numPr>
          <w:ilvl w:val="0"/>
          <w:numId w:val="6"/>
        </w:numPr>
        <w:spacing w:line="220" w:lineRule="auto"/>
        <w:rPr>
          <w:rFonts w:ascii="Courier New" w:hAnsi="Courier New"/>
        </w:rPr>
      </w:pPr>
      <w:r>
        <w:rPr>
          <w:rFonts w:ascii="Courier New" w:hAnsi="Courier New"/>
        </w:rPr>
        <w:t>неполнота структурного построения системы;</w:t>
      </w:r>
    </w:p>
    <w:p w:rsidR="00B0586A" w:rsidRDefault="004676B5">
      <w:pPr>
        <w:pStyle w:val="1"/>
        <w:numPr>
          <w:ilvl w:val="0"/>
          <w:numId w:val="6"/>
        </w:numPr>
        <w:spacing w:line="220" w:lineRule="auto"/>
        <w:rPr>
          <w:rFonts w:ascii="Courier New" w:hAnsi="Courier New"/>
        </w:rPr>
      </w:pPr>
      <w:r>
        <w:rPr>
          <w:rFonts w:ascii="Courier New" w:hAnsi="Courier New"/>
        </w:rPr>
        <w:t>трудности формализации и структуризации экономиче</w:t>
      </w:r>
      <w:r>
        <w:rPr>
          <w:rFonts w:ascii="Courier New" w:hAnsi="Courier New"/>
        </w:rPr>
        <w:softHyphen/>
        <w:t>ских задач;</w:t>
      </w:r>
    </w:p>
    <w:p w:rsidR="00B0586A" w:rsidRDefault="004676B5">
      <w:pPr>
        <w:pStyle w:val="1"/>
        <w:numPr>
          <w:ilvl w:val="0"/>
          <w:numId w:val="6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недостаточность информации</w:t>
      </w:r>
    </w:p>
    <w:p w:rsidR="00B0586A" w:rsidRDefault="004676B5">
      <w:pPr>
        <w:pStyle w:val="1"/>
        <w:numPr>
          <w:ilvl w:val="0"/>
          <w:numId w:val="6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избыточность информации</w:t>
      </w:r>
    </w:p>
    <w:p w:rsidR="00B0586A" w:rsidRDefault="004676B5">
      <w:pPr>
        <w:pStyle w:val="1"/>
        <w:numPr>
          <w:ilvl w:val="0"/>
          <w:numId w:val="6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фактор нестабильности (в т.ч. политической),</w:t>
      </w:r>
    </w:p>
    <w:p w:rsidR="00B0586A" w:rsidRDefault="004676B5">
      <w:pPr>
        <w:pStyle w:val="1"/>
        <w:numPr>
          <w:ilvl w:val="0"/>
          <w:numId w:val="6"/>
        </w:numPr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прочие факторы.</w:t>
      </w:r>
    </w:p>
    <w:p w:rsidR="00B0586A" w:rsidRDefault="004676B5">
      <w:pPr>
        <w:pStyle w:val="1"/>
        <w:spacing w:before="240" w:line="220" w:lineRule="auto"/>
        <w:ind w:firstLine="567"/>
        <w:rPr>
          <w:rFonts w:ascii="Courier New" w:hAnsi="Courier New"/>
          <w:i/>
        </w:rPr>
      </w:pPr>
      <w:r>
        <w:rPr>
          <w:rFonts w:ascii="Courier New" w:hAnsi="Courier New"/>
        </w:rPr>
        <w:t>Если объединить все вышеперечисленные факторы, то получается один общий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суммирующий фактор. Его называют </w:t>
      </w:r>
      <w:r>
        <w:rPr>
          <w:rFonts w:ascii="Courier New" w:hAnsi="Courier New"/>
          <w:i/>
        </w:rPr>
        <w:t>фактором неопределенности.</w:t>
      </w:r>
    </w:p>
    <w:p w:rsidR="00B0586A" w:rsidRDefault="00B0586A">
      <w:pPr>
        <w:pStyle w:val="1"/>
        <w:spacing w:line="240" w:lineRule="auto"/>
        <w:rPr>
          <w:rFonts w:ascii="Courier New" w:hAnsi="Courier New"/>
        </w:rPr>
      </w:pPr>
    </w:p>
    <w:p w:rsidR="00B0586A" w:rsidRDefault="004676B5">
      <w:pPr>
        <w:pStyle w:val="1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Он состоит из следующих компонентов:</w:t>
      </w:r>
    </w:p>
    <w:p w:rsidR="00B0586A" w:rsidRDefault="004676B5">
      <w:pPr>
        <w:pStyle w:val="1"/>
        <w:numPr>
          <w:ilvl w:val="0"/>
          <w:numId w:val="7"/>
        </w:numPr>
        <w:spacing w:line="220" w:lineRule="auto"/>
        <w:ind w:right="600"/>
        <w:rPr>
          <w:rFonts w:ascii="Courier New" w:hAnsi="Courier New"/>
        </w:rPr>
      </w:pPr>
      <w:r>
        <w:rPr>
          <w:rFonts w:ascii="Courier New" w:hAnsi="Courier New"/>
        </w:rPr>
        <w:t xml:space="preserve">фактор слабой структуризации системы </w:t>
      </w:r>
    </w:p>
    <w:p w:rsidR="00B0586A" w:rsidRDefault="004676B5">
      <w:pPr>
        <w:pStyle w:val="1"/>
        <w:numPr>
          <w:ilvl w:val="0"/>
          <w:numId w:val="7"/>
        </w:numPr>
        <w:spacing w:line="220" w:lineRule="auto"/>
        <w:ind w:right="600"/>
        <w:rPr>
          <w:rFonts w:ascii="Courier New" w:hAnsi="Courier New"/>
        </w:rPr>
      </w:pPr>
      <w:r>
        <w:rPr>
          <w:rFonts w:ascii="Courier New" w:hAnsi="Courier New"/>
        </w:rPr>
        <w:t>фактор стохастичности окружающий среды</w:t>
      </w:r>
    </w:p>
    <w:p w:rsidR="00B0586A" w:rsidRDefault="004676B5">
      <w:pPr>
        <w:pStyle w:val="1"/>
        <w:numPr>
          <w:ilvl w:val="0"/>
          <w:numId w:val="7"/>
        </w:numPr>
        <w:spacing w:line="220" w:lineRule="auto"/>
        <w:ind w:right="600"/>
        <w:rPr>
          <w:rFonts w:ascii="Courier New" w:hAnsi="Courier New"/>
        </w:rPr>
      </w:pPr>
      <w:r>
        <w:rPr>
          <w:rFonts w:ascii="Courier New" w:hAnsi="Courier New"/>
        </w:rPr>
        <w:t>фактор риска</w:t>
      </w:r>
    </w:p>
    <w:p w:rsidR="00B0586A" w:rsidRDefault="004676B5">
      <w:pPr>
        <w:pStyle w:val="1"/>
        <w:numPr>
          <w:ilvl w:val="0"/>
          <w:numId w:val="7"/>
        </w:numPr>
        <w:spacing w:line="220" w:lineRule="auto"/>
        <w:ind w:right="1800"/>
        <w:rPr>
          <w:rFonts w:ascii="Courier New" w:hAnsi="Courier New"/>
        </w:rPr>
      </w:pPr>
      <w:r>
        <w:rPr>
          <w:rFonts w:ascii="Courier New" w:hAnsi="Courier New"/>
        </w:rPr>
        <w:t>фактор недостаточности информации</w:t>
      </w:r>
    </w:p>
    <w:p w:rsidR="00B0586A" w:rsidRDefault="004676B5">
      <w:pPr>
        <w:pStyle w:val="1"/>
        <w:numPr>
          <w:ilvl w:val="0"/>
          <w:numId w:val="7"/>
        </w:numPr>
        <w:spacing w:line="220" w:lineRule="auto"/>
        <w:ind w:right="1800"/>
        <w:rPr>
          <w:rFonts w:ascii="Courier New" w:hAnsi="Courier New"/>
        </w:rPr>
      </w:pPr>
      <w:r>
        <w:rPr>
          <w:rFonts w:ascii="Courier New" w:hAnsi="Courier New"/>
        </w:rPr>
        <w:t>фактор нестабильности.</w:t>
      </w:r>
    </w:p>
    <w:p w:rsidR="00B0586A" w:rsidRDefault="004676B5">
      <w:pPr>
        <w:pStyle w:val="1"/>
        <w:spacing w:before="260"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</w:rPr>
        <w:t>Необходимо учесть все факторы при анализе работы на</w:t>
      </w:r>
      <w:r>
        <w:rPr>
          <w:rFonts w:ascii="Courier New" w:hAnsi="Courier New"/>
        </w:rPr>
        <w:softHyphen/>
        <w:t>шего предприятия. Рассмотрим каждую составляющую под</w:t>
      </w:r>
      <w:r>
        <w:rPr>
          <w:rFonts w:ascii="Courier New" w:hAnsi="Courier New"/>
        </w:rPr>
        <w:softHyphen/>
        <w:t>робнее.</w:t>
      </w:r>
    </w:p>
    <w:p w:rsidR="00B0586A" w:rsidRDefault="00E3758D">
      <w:pPr>
        <w:pStyle w:val="1"/>
        <w:spacing w:before="260"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  <w:b/>
          <w:i/>
          <w:noProof/>
          <w:snapToGrid/>
          <w:u w:val="single"/>
        </w:rPr>
        <w:pict>
          <v:shape id="_x0000_s1039" type="#_x0000_t136" style="position:absolute;left:0;text-align:left;margin-left:43.2pt;margin-top:22.85pt;width:335.4pt;height:22.8pt;z-index:251655168;mso-position-horizontal:absolute;mso-position-horizontal-relative:text;mso-position-vertical:absolute;mso-position-vertical-relative:text" o:allowincell="f">
            <v:shadow color="#868686"/>
            <v:textpath style="font-family:&quot;Arial&quot;;font-size:20pt;v-text-kern:t" trim="t" fitpath="t" string="Учет фактора слабой структуризации"/>
          </v:shape>
        </w:pict>
      </w:r>
    </w:p>
    <w:p w:rsidR="00B0586A" w:rsidRDefault="004676B5">
      <w:pPr>
        <w:pStyle w:val="1"/>
        <w:spacing w:before="30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Такой компонент фактора неопределенности, как слабая структуризация, означает, что экономические вопросы не все</w:t>
      </w:r>
      <w:r>
        <w:rPr>
          <w:rFonts w:ascii="Courier New" w:hAnsi="Courier New"/>
        </w:rPr>
        <w:softHyphen/>
        <w:t>гда могут быть формализованы и алгоритмизированы. Эконо</w:t>
      </w:r>
      <w:r>
        <w:rPr>
          <w:rFonts w:ascii="Courier New" w:hAnsi="Courier New"/>
        </w:rPr>
        <w:softHyphen/>
        <w:t>мические задачи по степени структуризации можно подразде</w:t>
      </w:r>
      <w:r>
        <w:rPr>
          <w:rFonts w:ascii="Courier New" w:hAnsi="Courier New"/>
        </w:rPr>
        <w:softHyphen/>
        <w:t>лить на три типа:</w:t>
      </w:r>
    </w:p>
    <w:p w:rsidR="00B0586A" w:rsidRDefault="004676B5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>стандартные и хорошо структурированные задачи</w:t>
      </w:r>
    </w:p>
    <w:p w:rsidR="00B0586A" w:rsidRDefault="004676B5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4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>слабоструктурированные задачи</w:t>
      </w:r>
    </w:p>
    <w:p w:rsidR="00B0586A" w:rsidRDefault="004676B5">
      <w:pPr>
        <w:pStyle w:val="1"/>
        <w:numPr>
          <w:ilvl w:val="0"/>
          <w:numId w:val="8"/>
        </w:numPr>
        <w:tabs>
          <w:tab w:val="clear" w:pos="360"/>
          <w:tab w:val="num" w:pos="927"/>
        </w:tabs>
        <w:spacing w:line="22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 xml:space="preserve">неструктурированные задачи </w:t>
      </w: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  <w:r>
        <w:rPr>
          <w:rFonts w:ascii="Courier New" w:hAnsi="Courier New"/>
        </w:rPr>
        <w:t xml:space="preserve">   Для управления предприятием используется решающая система, которая представляет собой симбиоз лица, прини</w:t>
      </w:r>
      <w:r>
        <w:rPr>
          <w:rFonts w:ascii="Courier New" w:hAnsi="Courier New"/>
        </w:rPr>
        <w:softHyphen/>
        <w:t>мающего решения и вычислительной системы. В ней ЛПР должно вырабатывать вектор управляющих параметров. В свою очередь, управляющие параметры управляют производ</w:t>
      </w:r>
      <w:r>
        <w:rPr>
          <w:rFonts w:ascii="Courier New" w:hAnsi="Courier New"/>
        </w:rPr>
        <w:softHyphen/>
        <w:t>ством не на прямую, а косвенно, через влияние технико-экономических показателей. Параметр представляет собой со</w:t>
      </w:r>
      <w:r>
        <w:rPr>
          <w:rFonts w:ascii="Courier New" w:hAnsi="Courier New"/>
        </w:rPr>
        <w:softHyphen/>
        <w:t>вокупность управляющих сигналов для поддержания заданного уровня ТЭП, например, в нашем случае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уровня производства. В процессе формирования УП возникает целый ряд плохо формализованных обстоятельств, в том числе и оценок зна</w:t>
      </w:r>
      <w:r>
        <w:rPr>
          <w:rFonts w:ascii="Courier New" w:hAnsi="Courier New"/>
        </w:rPr>
        <w:softHyphen/>
        <w:t>чения ТЭП. Технико-экономические показатели часто противо</w:t>
      </w:r>
      <w:r>
        <w:rPr>
          <w:rFonts w:ascii="Courier New" w:hAnsi="Courier New"/>
        </w:rPr>
        <w:softHyphen/>
        <w:t>речат друг другу, так в нашем случае при падении выпуска про</w:t>
      </w:r>
      <w:r>
        <w:rPr>
          <w:rFonts w:ascii="Courier New" w:hAnsi="Courier New"/>
        </w:rPr>
        <w:softHyphen/>
        <w:t>дукции растет рентабельность. Лицо, принимающее решение, должно держать их в поле зрения. Однако формализовать до конца процесс управления пока не удается. До сих пор по отношению к некоторым показателям остаются в ходу качест</w:t>
      </w:r>
      <w:r>
        <w:rPr>
          <w:rFonts w:ascii="Courier New" w:hAnsi="Courier New"/>
        </w:rPr>
        <w:softHyphen/>
        <w:t>венные определения. Механизм их определения еще до конца не разработан, и учет этого фактора выражается лишь в до</w:t>
      </w:r>
      <w:r>
        <w:rPr>
          <w:rFonts w:ascii="Courier New" w:hAnsi="Courier New"/>
        </w:rPr>
        <w:softHyphen/>
        <w:t>полнительной проверке принятых решений директором и его заместителем. В нашем случае ситуация до некоторой степени упрощается тем, что предприятие не столь велико.</w: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  <w:lang w:val="en-US"/>
        </w:rPr>
      </w:pPr>
    </w:p>
    <w:p w:rsidR="00B0586A" w:rsidRDefault="00E3758D">
      <w:pPr>
        <w:pStyle w:val="1"/>
        <w:spacing w:before="460"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i/>
          <w:noProof/>
          <w:snapToGrid/>
          <w:u w:val="single"/>
        </w:rPr>
        <w:pict>
          <v:shape id="_x0000_s1040" type="#_x0000_t136" style="position:absolute;left:0;text-align:left;margin-left:-3.7pt;margin-top:9.85pt;width:448.2pt;height:22.8pt;z-index:251656192;mso-position-horizontal:absolute;mso-position-horizontal-relative:text;mso-position-vertical:absolute;mso-position-vertical-relative:text" o:allowincell="f">
            <v:shadow color="#868686"/>
            <v:textpath style="font-family:&quot;Arial&quot;;font-size:20pt;v-text-kern:t" trim="t" fitpath="t" string="Учет фактора стохастичности окружающей среды"/>
          </v:shape>
        </w:pic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Фактор стохастичности окружающей среды характеризует неопределенность, обусловленную случайными непредсказуе</w:t>
      </w:r>
      <w:r>
        <w:rPr>
          <w:rFonts w:ascii="Courier New" w:hAnsi="Courier New"/>
        </w:rPr>
        <w:softHyphen/>
        <w:t>мыми проявлениями окружающей среды. К ним относят не</w:t>
      </w:r>
      <w:r>
        <w:rPr>
          <w:rFonts w:ascii="Courier New" w:hAnsi="Courier New"/>
        </w:rPr>
        <w:softHyphen/>
        <w:t>своевременную поставку сырья и комплектующих, метеороло</w:t>
      </w:r>
      <w:r>
        <w:rPr>
          <w:rFonts w:ascii="Courier New" w:hAnsi="Courier New"/>
        </w:rPr>
        <w:softHyphen/>
        <w:t>гические и климатические условия, эпидемии и заболевае</w:t>
      </w:r>
      <w:r>
        <w:rPr>
          <w:rFonts w:ascii="Courier New" w:hAnsi="Courier New"/>
        </w:rPr>
        <w:softHyphen/>
        <w:t>мость персонала</w:t>
      </w:r>
      <w:r>
        <w:rPr>
          <w:rFonts w:ascii="Courier New" w:hAnsi="Courier New"/>
          <w:noProof/>
        </w:rPr>
        <w:t xml:space="preserve"> ,</w:t>
      </w:r>
      <w:r>
        <w:rPr>
          <w:rFonts w:ascii="Courier New" w:hAnsi="Courier New"/>
        </w:rPr>
        <w:t xml:space="preserve"> землетрясения, катастрофы и другое. Для учета влияния данного фактора неопределенности применяют аппарат математической статистики, который на основе дан</w:t>
      </w:r>
      <w:r>
        <w:rPr>
          <w:rFonts w:ascii="Courier New" w:hAnsi="Courier New"/>
        </w:rPr>
        <w:softHyphen/>
        <w:t>ных за предшествующий период оценивает вероятность реа</w:t>
      </w:r>
      <w:r>
        <w:rPr>
          <w:rFonts w:ascii="Courier New" w:hAnsi="Courier New"/>
        </w:rPr>
        <w:softHyphen/>
        <w:t>лизации случайного события.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Теперь рассмотрим влияние фактора стохастичности окру</w:t>
      </w:r>
      <w:r>
        <w:rPr>
          <w:rFonts w:ascii="Courier New" w:hAnsi="Courier New"/>
        </w:rPr>
        <w:softHyphen/>
        <w:t>жающей среды более подробно. Это крайне важный фактор, ибо несмотря на то, что некоторые исследования пренебрега</w:t>
      </w:r>
      <w:r>
        <w:rPr>
          <w:rFonts w:ascii="Courier New" w:hAnsi="Courier New"/>
        </w:rPr>
        <w:softHyphen/>
        <w:t>ют его влиянием, считая, что вероятность его проявления не</w:t>
      </w:r>
      <w:r>
        <w:rPr>
          <w:rFonts w:ascii="Courier New" w:hAnsi="Courier New"/>
        </w:rPr>
        <w:softHyphen/>
        <w:t>велика, он может оказать огромное влияние на работу наше</w:t>
      </w:r>
      <w:r>
        <w:rPr>
          <w:rFonts w:ascii="Courier New" w:hAnsi="Courier New"/>
        </w:rPr>
        <w:softHyphen/>
        <w:t>го предприятия.</w:t>
      </w:r>
    </w:p>
    <w:p w:rsidR="00B0586A" w:rsidRDefault="004676B5">
      <w:pPr>
        <w:pStyle w:val="1"/>
        <w:spacing w:line="220" w:lineRule="auto"/>
        <w:ind w:right="400" w:firstLine="567"/>
        <w:rPr>
          <w:rFonts w:ascii="Courier New" w:hAnsi="Courier New"/>
        </w:rPr>
      </w:pPr>
      <w:r>
        <w:rPr>
          <w:rFonts w:ascii="Courier New" w:hAnsi="Courier New"/>
        </w:rPr>
        <w:t>Как известно, можно выделить пять основных видов сто</w:t>
      </w:r>
      <w:r>
        <w:rPr>
          <w:rFonts w:ascii="Courier New" w:hAnsi="Courier New"/>
        </w:rPr>
        <w:softHyphen/>
        <w:t>хастичности окружающей среды:</w:t>
      </w:r>
    </w:p>
    <w:p w:rsidR="00B0586A" w:rsidRDefault="004676B5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2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>Нестабильность социально-экономических процес</w:t>
      </w:r>
      <w:r>
        <w:rPr>
          <w:rFonts w:ascii="Courier New" w:hAnsi="Courier New"/>
        </w:rPr>
        <w:softHyphen/>
        <w:t>сов;</w:t>
      </w:r>
    </w:p>
    <w:p w:rsidR="00B0586A" w:rsidRDefault="004676B5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>Резкое изменение метеорологических условий;</w:t>
      </w:r>
    </w:p>
    <w:p w:rsidR="00B0586A" w:rsidRDefault="004676B5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>Эпидемии, болезнь персонала;</w:t>
      </w:r>
    </w:p>
    <w:p w:rsidR="00B0586A" w:rsidRDefault="004676B5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2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>Землетрясения, наводнения и другие стихийные бедствия;</w:t>
      </w:r>
    </w:p>
    <w:p w:rsidR="00B0586A" w:rsidRDefault="004676B5">
      <w:pPr>
        <w:pStyle w:val="1"/>
        <w:numPr>
          <w:ilvl w:val="0"/>
          <w:numId w:val="9"/>
        </w:numPr>
        <w:tabs>
          <w:tab w:val="clear" w:pos="360"/>
          <w:tab w:val="num" w:pos="927"/>
        </w:tabs>
        <w:spacing w:line="240" w:lineRule="auto"/>
        <w:ind w:left="927"/>
        <w:rPr>
          <w:rFonts w:ascii="Courier New" w:hAnsi="Courier New"/>
        </w:rPr>
      </w:pPr>
      <w:r>
        <w:rPr>
          <w:rFonts w:ascii="Courier New" w:hAnsi="Courier New"/>
        </w:rPr>
        <w:t>Социально- экономические потрясения общества.</w:t>
      </w:r>
    </w:p>
    <w:p w:rsidR="00B0586A" w:rsidRDefault="004676B5">
      <w:pPr>
        <w:pStyle w:val="1"/>
        <w:spacing w:before="300" w:line="240" w:lineRule="auto"/>
        <w:ind w:left="560" w:firstLine="567"/>
        <w:rPr>
          <w:rFonts w:ascii="Courier New" w:hAnsi="Courier New"/>
        </w:rPr>
      </w:pPr>
      <w:r>
        <w:rPr>
          <w:rFonts w:ascii="Courier New" w:hAnsi="Courier New"/>
        </w:rPr>
        <w:t>Подробнее:</w:t>
      </w:r>
    </w:p>
    <w:p w:rsidR="00B0586A" w:rsidRDefault="004676B5">
      <w:pPr>
        <w:pStyle w:val="1"/>
        <w:spacing w:before="280" w:line="240" w:lineRule="auto"/>
        <w:ind w:firstLine="567"/>
        <w:rPr>
          <w:b/>
        </w:rPr>
      </w:pPr>
      <w:r>
        <w:rPr>
          <w:b/>
          <w:i/>
          <w:noProof/>
        </w:rPr>
        <w:t>1)</w:t>
      </w:r>
      <w:r>
        <w:rPr>
          <w:b/>
          <w:i/>
        </w:rPr>
        <w:t xml:space="preserve"> Нестабильность социально-экономических процессов.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Как показала практика, этот фактор, хотя и сказывается на работе нашего предприятия, однако величина его не велика, так как цена на продукцию предприятия ниже зарубежных ана</w:t>
      </w:r>
      <w:r>
        <w:rPr>
          <w:rFonts w:ascii="Courier New" w:hAnsi="Courier New"/>
        </w:rPr>
        <w:softHyphen/>
        <w:t>логов. Однако возможно его влияние из-за банкротства смеж</w:t>
      </w:r>
      <w:r>
        <w:rPr>
          <w:rFonts w:ascii="Courier New" w:hAnsi="Courier New"/>
        </w:rPr>
        <w:softHyphen/>
        <w:t>ников, поставщиков запчастей и части покупателей, а также изменения отношения со стороны иностранных поставщиков ком</w:t>
      </w:r>
      <w:r>
        <w:rPr>
          <w:rFonts w:ascii="Courier New" w:hAnsi="Courier New"/>
        </w:rPr>
        <w:softHyphen/>
        <w:t>плектующих. Следует также учесть нестабильность политики нашего государства по отношению к малым предприятиям. Рассмотрим фактический материал:</w:t>
      </w:r>
    </w:p>
    <w:p w:rsidR="00B0586A" w:rsidRDefault="004676B5">
      <w:pPr>
        <w:pStyle w:val="1"/>
        <w:spacing w:before="480" w:line="240" w:lineRule="auto"/>
        <w:ind w:left="2800" w:firstLine="567"/>
        <w:rPr>
          <w:rFonts w:ascii="Courier New" w:hAnsi="Courier New"/>
          <w:b/>
          <w:u w:val="single"/>
        </w:rPr>
      </w:pPr>
      <w:r>
        <w:rPr>
          <w:rFonts w:ascii="Courier New" w:hAnsi="Courier New"/>
          <w:b/>
          <w:u w:val="single"/>
        </w:rPr>
        <w:t>Недовыпуск из-за: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701"/>
        <w:gridCol w:w="2552"/>
        <w:gridCol w:w="2409"/>
        <w:gridCol w:w="1641"/>
      </w:tblGrid>
      <w:tr w:rsidR="00B0586A">
        <w:tc>
          <w:tcPr>
            <w:tcW w:w="817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i/>
                <w:sz w:val="24"/>
              </w:rPr>
            </w:pPr>
            <w:r>
              <w:rPr>
                <w:rFonts w:ascii="Courier New" w:hAnsi="Courier New"/>
                <w:b/>
                <w:i/>
                <w:sz w:val="24"/>
              </w:rPr>
              <w:t>ГОД</w:t>
            </w:r>
          </w:p>
        </w:tc>
        <w:tc>
          <w:tcPr>
            <w:tcW w:w="1701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i/>
                <w:sz w:val="24"/>
              </w:rPr>
            </w:pPr>
            <w:r>
              <w:rPr>
                <w:rFonts w:ascii="Courier New" w:hAnsi="Courier New"/>
                <w:b/>
                <w:i/>
                <w:sz w:val="24"/>
              </w:rPr>
              <w:t>Объем выпуска (тыс</w:t>
            </w:r>
            <w:r>
              <w:rPr>
                <w:rFonts w:ascii="Courier New" w:hAnsi="Courier New"/>
                <w:b/>
                <w:i/>
                <w:sz w:val="24"/>
                <w:lang w:val="en-US"/>
              </w:rPr>
              <w:t>/</w:t>
            </w:r>
            <w:r>
              <w:rPr>
                <w:rFonts w:ascii="Courier New" w:hAnsi="Courier New"/>
                <w:b/>
                <w:i/>
                <w:sz w:val="24"/>
              </w:rPr>
              <w:t>год)</w:t>
            </w:r>
          </w:p>
        </w:tc>
        <w:tc>
          <w:tcPr>
            <w:tcW w:w="2552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i/>
                <w:sz w:val="24"/>
              </w:rPr>
            </w:pPr>
            <w:r>
              <w:rPr>
                <w:rFonts w:ascii="Courier New" w:hAnsi="Courier New"/>
                <w:b/>
                <w:i/>
                <w:sz w:val="24"/>
              </w:rPr>
              <w:t>Несвоевременная оплата продукции (тыс</w:t>
            </w:r>
            <w:r>
              <w:rPr>
                <w:rFonts w:ascii="Courier New" w:hAnsi="Courier New"/>
                <w:b/>
                <w:i/>
                <w:sz w:val="24"/>
                <w:lang w:val="en-US"/>
              </w:rPr>
              <w:t>/</w:t>
            </w:r>
            <w:r>
              <w:rPr>
                <w:rFonts w:ascii="Courier New" w:hAnsi="Courier New"/>
                <w:b/>
                <w:i/>
                <w:sz w:val="24"/>
              </w:rPr>
              <w:t>год)</w:t>
            </w:r>
          </w:p>
        </w:tc>
        <w:tc>
          <w:tcPr>
            <w:tcW w:w="2409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i/>
                <w:sz w:val="24"/>
              </w:rPr>
            </w:pPr>
            <w:r>
              <w:rPr>
                <w:rFonts w:ascii="Courier New" w:hAnsi="Courier New"/>
                <w:b/>
                <w:i/>
                <w:sz w:val="24"/>
              </w:rPr>
              <w:t>Несвоевременная поставка комплектующих (тыс</w:t>
            </w:r>
            <w:r>
              <w:rPr>
                <w:rFonts w:ascii="Courier New" w:hAnsi="Courier New"/>
                <w:b/>
                <w:i/>
                <w:sz w:val="24"/>
                <w:lang w:val="en-US"/>
              </w:rPr>
              <w:t>/</w:t>
            </w:r>
            <w:r>
              <w:rPr>
                <w:rFonts w:ascii="Courier New" w:hAnsi="Courier New"/>
                <w:b/>
                <w:i/>
                <w:sz w:val="24"/>
              </w:rPr>
              <w:t>год)</w:t>
            </w:r>
          </w:p>
        </w:tc>
        <w:tc>
          <w:tcPr>
            <w:tcW w:w="1641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i/>
                <w:sz w:val="24"/>
              </w:rPr>
            </w:pPr>
            <w:r>
              <w:rPr>
                <w:rFonts w:ascii="Courier New" w:hAnsi="Courier New"/>
                <w:b/>
                <w:i/>
                <w:sz w:val="24"/>
              </w:rPr>
              <w:t>Задержки на таможне (тыс</w:t>
            </w:r>
            <w:r>
              <w:rPr>
                <w:rFonts w:ascii="Courier New" w:hAnsi="Courier New"/>
                <w:b/>
                <w:i/>
                <w:sz w:val="24"/>
                <w:lang w:val="en-US"/>
              </w:rPr>
              <w:t>/</w:t>
            </w:r>
            <w:r>
              <w:rPr>
                <w:rFonts w:ascii="Courier New" w:hAnsi="Courier New"/>
                <w:b/>
                <w:i/>
                <w:sz w:val="24"/>
              </w:rPr>
              <w:t>год)</w:t>
            </w:r>
          </w:p>
        </w:tc>
      </w:tr>
      <w:tr w:rsidR="00B0586A">
        <w:tc>
          <w:tcPr>
            <w:tcW w:w="817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1997</w:t>
            </w:r>
          </w:p>
        </w:tc>
        <w:tc>
          <w:tcPr>
            <w:tcW w:w="1701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85</w:t>
            </w:r>
          </w:p>
        </w:tc>
        <w:tc>
          <w:tcPr>
            <w:tcW w:w="2552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5</w:t>
            </w:r>
          </w:p>
        </w:tc>
        <w:tc>
          <w:tcPr>
            <w:tcW w:w="2409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3</w:t>
            </w:r>
          </w:p>
        </w:tc>
        <w:tc>
          <w:tcPr>
            <w:tcW w:w="1641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1</w:t>
            </w:r>
          </w:p>
        </w:tc>
      </w:tr>
      <w:tr w:rsidR="00B0586A">
        <w:tc>
          <w:tcPr>
            <w:tcW w:w="817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1998</w:t>
            </w:r>
          </w:p>
        </w:tc>
        <w:tc>
          <w:tcPr>
            <w:tcW w:w="1701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93</w:t>
            </w:r>
          </w:p>
        </w:tc>
        <w:tc>
          <w:tcPr>
            <w:tcW w:w="2552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7</w:t>
            </w:r>
          </w:p>
        </w:tc>
        <w:tc>
          <w:tcPr>
            <w:tcW w:w="2409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2</w:t>
            </w:r>
          </w:p>
        </w:tc>
        <w:tc>
          <w:tcPr>
            <w:tcW w:w="1641" w:type="dxa"/>
          </w:tcPr>
          <w:p w:rsidR="00B0586A" w:rsidRDefault="004676B5">
            <w:pPr>
              <w:pStyle w:val="1"/>
              <w:spacing w:before="480" w:line="240" w:lineRule="auto"/>
              <w:ind w:firstLine="0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2</w:t>
            </w:r>
          </w:p>
        </w:tc>
      </w:tr>
    </w:tbl>
    <w:p w:rsidR="00B0586A" w:rsidRDefault="004676B5">
      <w:pPr>
        <w:pStyle w:val="1"/>
        <w:spacing w:before="500" w:line="220" w:lineRule="auto"/>
        <w:ind w:right="-23" w:firstLine="567"/>
        <w:rPr>
          <w:rFonts w:ascii="Courier New" w:hAnsi="Courier New"/>
        </w:rPr>
      </w:pPr>
      <w:r>
        <w:rPr>
          <w:rFonts w:ascii="Courier New" w:hAnsi="Courier New"/>
        </w:rPr>
        <w:t>В целом можем сделать заключение, основанное на анали</w:t>
      </w:r>
      <w:r>
        <w:rPr>
          <w:rFonts w:ascii="Courier New" w:hAnsi="Courier New"/>
        </w:rPr>
        <w:softHyphen/>
        <w:t>зе политической и экономической ситуации, что потери из-за проблем с партнерами либо пойдут на убыль, либо останутся на прежнем уровне. Итого из-за нестабильности социально-экономических процессов мы будем в будущем терять</w:t>
      </w:r>
      <w:r>
        <w:rPr>
          <w:rFonts w:ascii="Courier New" w:hAnsi="Courier New"/>
          <w:noProof/>
        </w:rPr>
        <w:t xml:space="preserve"> 10</w:t>
      </w:r>
      <w:r>
        <w:rPr>
          <w:rFonts w:ascii="Courier New" w:hAnsi="Courier New"/>
        </w:rPr>
        <w:t xml:space="preserve"> ты</w:t>
      </w:r>
      <w:r>
        <w:rPr>
          <w:rFonts w:ascii="Courier New" w:hAnsi="Courier New"/>
        </w:rPr>
        <w:softHyphen/>
        <w:t>сяч единицы продукции.</w:t>
      </w:r>
    </w:p>
    <w:p w:rsidR="00B0586A" w:rsidRDefault="00B0586A">
      <w:pPr>
        <w:pStyle w:val="1"/>
        <w:spacing w:before="260" w:line="220" w:lineRule="auto"/>
        <w:ind w:firstLine="567"/>
        <w:rPr>
          <w:b/>
          <w:i/>
          <w:noProof/>
        </w:rPr>
      </w:pPr>
    </w:p>
    <w:p w:rsidR="00B0586A" w:rsidRDefault="004676B5">
      <w:pPr>
        <w:pStyle w:val="1"/>
        <w:spacing w:before="260" w:line="220" w:lineRule="auto"/>
        <w:ind w:firstLine="567"/>
        <w:rPr>
          <w:b/>
          <w:i/>
        </w:rPr>
      </w:pPr>
      <w:r>
        <w:rPr>
          <w:b/>
          <w:i/>
          <w:noProof/>
        </w:rPr>
        <w:t>2)</w:t>
      </w:r>
      <w:r>
        <w:rPr>
          <w:b/>
          <w:i/>
        </w:rPr>
        <w:t xml:space="preserve"> Резкое изменение метеорологических условий.</w:t>
      </w:r>
    </w:p>
    <w:p w:rsidR="00B0586A" w:rsidRDefault="004676B5">
      <w:pPr>
        <w:pStyle w:val="1"/>
        <w:spacing w:before="26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Этот фактор фактически не оказывает влияние на выпуск нашей продукции. Поэтому мы не будем его рассматривать.</w:t>
      </w:r>
    </w:p>
    <w:p w:rsidR="00B0586A" w:rsidRDefault="004676B5">
      <w:pPr>
        <w:pStyle w:val="1"/>
        <w:spacing w:before="300" w:line="240" w:lineRule="auto"/>
        <w:ind w:firstLine="567"/>
        <w:rPr>
          <w:rFonts w:ascii="Courier New" w:hAnsi="Courier New"/>
          <w:i/>
          <w:noProof/>
        </w:rPr>
      </w:pPr>
      <w:r>
        <w:rPr>
          <w:rFonts w:ascii="Courier New" w:hAnsi="Courier New"/>
          <w:i/>
          <w:noProof/>
        </w:rPr>
        <w:t xml:space="preserve">  </w:t>
      </w:r>
    </w:p>
    <w:p w:rsidR="00B0586A" w:rsidRDefault="00B0586A">
      <w:pPr>
        <w:pStyle w:val="1"/>
        <w:spacing w:before="300" w:line="240" w:lineRule="auto"/>
        <w:ind w:firstLine="567"/>
        <w:rPr>
          <w:rFonts w:ascii="Courier New" w:hAnsi="Courier New"/>
          <w:i/>
          <w:noProof/>
        </w:rPr>
      </w:pPr>
    </w:p>
    <w:p w:rsidR="00B0586A" w:rsidRDefault="004676B5">
      <w:pPr>
        <w:pStyle w:val="1"/>
        <w:spacing w:before="300" w:line="240" w:lineRule="auto"/>
        <w:ind w:firstLine="567"/>
        <w:rPr>
          <w:b/>
        </w:rPr>
      </w:pPr>
      <w:r>
        <w:rPr>
          <w:b/>
          <w:i/>
          <w:noProof/>
        </w:rPr>
        <w:t>3)</w:t>
      </w:r>
      <w:r>
        <w:rPr>
          <w:b/>
          <w:i/>
        </w:rPr>
        <w:t xml:space="preserve"> Эпидемии, болезнь персонала.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Сразу исключим из рассмотрения катастрофические эпиде</w:t>
      </w:r>
      <w:r>
        <w:rPr>
          <w:rFonts w:ascii="Courier New" w:hAnsi="Courier New"/>
        </w:rPr>
        <w:softHyphen/>
        <w:t>мии, пандемии, которые случаются крайне редко. Правда, при их возникновении вполне возможна ситуация краха пред</w:t>
      </w:r>
      <w:r>
        <w:rPr>
          <w:rFonts w:ascii="Courier New" w:hAnsi="Courier New"/>
        </w:rPr>
        <w:softHyphen/>
        <w:t>приятия, но в последнем случае нашу фирму не спасут никакие разработки, призванные реконструировать и сохранить процесс в прежнем или модернизированном виде.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Зато обобщим во влиянии этого фактора все невыходы персонала на работу, типа аварий в метро, болезней родст</w:t>
      </w:r>
      <w:r>
        <w:rPr>
          <w:rFonts w:ascii="Courier New" w:hAnsi="Courier New"/>
        </w:rPr>
        <w:softHyphen/>
        <w:t>венников и прочее.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Введем обозначения: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lang w:val="en-US"/>
        </w:rPr>
        <w:t xml:space="preserve">Y </w:t>
      </w:r>
      <w:r>
        <w:rPr>
          <w:rFonts w:ascii="Courier New" w:hAnsi="Courier New"/>
        </w:rPr>
        <w:t>- годовой выпуск продукции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lang w:val="en-US"/>
        </w:rPr>
        <w:t>Rj</w:t>
      </w:r>
      <w:r>
        <w:rPr>
          <w:rFonts w:ascii="Courier New" w:hAnsi="Courier New"/>
        </w:rPr>
        <w:t>- численность персонала в ]-м месяце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lang w:val="en-US"/>
        </w:rPr>
        <w:t>Kj</w:t>
      </w:r>
      <w:r>
        <w:rPr>
          <w:rFonts w:ascii="Courier New" w:hAnsi="Courier New"/>
        </w:rPr>
        <w:t>- количество рабочих дней в ]-м месяце.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Р</w:t>
      </w:r>
      <w:r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- дневная выработка одного рабочего.</w:t>
      </w:r>
    </w:p>
    <w:p w:rsidR="00B0586A" w:rsidRDefault="004676B5">
      <w:pPr>
        <w:pStyle w:val="1"/>
        <w:spacing w:line="240" w:lineRule="auto"/>
        <w:ind w:left="320" w:firstLine="567"/>
        <w:rPr>
          <w:rFonts w:ascii="Courier New" w:hAnsi="Courier New"/>
          <w:lang w:val="en-US"/>
        </w:rPr>
      </w:pPr>
      <w:r>
        <w:rPr>
          <w:rFonts w:ascii="Courier New" w:hAnsi="Courier New"/>
        </w:rPr>
        <w:t>Годовой выпуск продукции:</w:t>
      </w:r>
    </w:p>
    <w:p w:rsidR="00B0586A" w:rsidRDefault="00B0586A">
      <w:pPr>
        <w:pStyle w:val="1"/>
        <w:spacing w:line="240" w:lineRule="auto"/>
        <w:ind w:left="320" w:firstLine="567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40" w:lineRule="auto"/>
        <w:ind w:left="320" w:firstLine="567"/>
        <w:jc w:val="center"/>
        <w:rPr>
          <w:rFonts w:ascii="Courier New" w:hAnsi="Courier New"/>
          <w:noProof/>
          <w:snapToGrid/>
        </w:rPr>
      </w:pPr>
      <w:r>
        <w:rPr>
          <w:rFonts w:ascii="Courier New" w:hAnsi="Courier New"/>
          <w:noProof/>
          <w:snapToGrid/>
          <w:position w:val="-14"/>
        </w:rPr>
        <w:object w:dxaOrig="1920" w:dyaOrig="400">
          <v:shape id="_x0000_i1027" type="#_x0000_t75" style="width:165pt;height:33.75pt" o:ole="" fillcolor="window">
            <v:imagedata r:id="rId9" o:title=""/>
          </v:shape>
          <o:OLEObject Type="Embed" ProgID="Equation.3" ShapeID="_x0000_i1027" DrawAspect="Content" ObjectID="_1468866338" r:id="rId10"/>
        </w:object>
      </w:r>
    </w:p>
    <w:p w:rsidR="00B0586A" w:rsidRDefault="00B0586A">
      <w:pPr>
        <w:pStyle w:val="1"/>
        <w:spacing w:line="240" w:lineRule="auto"/>
        <w:ind w:left="320" w:firstLine="567"/>
        <w:jc w:val="center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Учтем факты пропуска рабочих дней. В среднем рабочий пропускает в </w:t>
      </w:r>
      <w:r>
        <w:rPr>
          <w:rFonts w:ascii="Courier New" w:hAnsi="Courier New"/>
          <w:lang w:val="en-US"/>
        </w:rPr>
        <w:t>j</w:t>
      </w:r>
      <w:r>
        <w:rPr>
          <w:rFonts w:ascii="Courier New" w:hAnsi="Courier New"/>
        </w:rPr>
        <w:t>-м месяце</w:t>
      </w:r>
      <w:r>
        <w:rPr>
          <w:rFonts w:ascii="Courier New" w:hAnsi="Courier New"/>
          <w:noProof/>
        </w:rPr>
        <w:t xml:space="preserve"> i-го</w:t>
      </w:r>
      <w:r>
        <w:rPr>
          <w:rFonts w:ascii="Courier New" w:hAnsi="Courier New"/>
        </w:rPr>
        <w:t xml:space="preserve"> года</w:t>
      </w:r>
      <w:r>
        <w:rPr>
          <w:rFonts w:ascii="Courier New" w:hAnsi="Courier New"/>
          <w:noProof/>
          <w:snapToGrid/>
          <w:position w:val="-24"/>
        </w:rPr>
        <w:object w:dxaOrig="1359" w:dyaOrig="620">
          <v:shape id="_x0000_i1028" type="#_x0000_t75" style="width:83.25pt;height:38.25pt" o:ole="" fillcolor="window">
            <v:imagedata r:id="rId11" o:title=""/>
          </v:shape>
          <o:OLEObject Type="Embed" ProgID="Equation.3" ShapeID="_x0000_i1028" DrawAspect="Content" ObjectID="_1468866339" r:id="rId12"/>
        </w:object>
      </w:r>
      <w:r>
        <w:rPr>
          <w:rFonts w:ascii="Courier New" w:hAnsi="Courier New"/>
        </w:rPr>
        <w:t xml:space="preserve"> рабочих дней,</w:t>
      </w:r>
      <w:r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 xml:space="preserve">где </w:t>
      </w:r>
      <w:r>
        <w:rPr>
          <w:rFonts w:ascii="Courier New" w:hAnsi="Courier New"/>
          <w:lang w:val="en-US"/>
        </w:rPr>
        <w:t>N</w:t>
      </w:r>
      <w:r>
        <w:rPr>
          <w:rFonts w:ascii="Courier New" w:hAnsi="Courier New"/>
        </w:rPr>
        <w:t>- число лет наблюдений. Величину</w:t>
      </w:r>
      <w:r>
        <w:rPr>
          <w:rFonts w:ascii="Courier New" w:hAnsi="Courier New"/>
          <w:b/>
          <w:noProof/>
        </w:rPr>
        <w:t xml:space="preserve"> </w:t>
      </w:r>
      <w:r>
        <w:rPr>
          <w:rFonts w:ascii="Courier New" w:hAnsi="Courier New"/>
          <w:noProof/>
        </w:rPr>
        <w:t>Xj</w:t>
      </w:r>
      <w:r>
        <w:rPr>
          <w:rFonts w:ascii="Courier New" w:hAnsi="Courier New"/>
        </w:rPr>
        <w:t xml:space="preserve"> можно взять в качестве оценки количества пропущенных трудодней в планируемом го</w:t>
      </w:r>
      <w:r>
        <w:rPr>
          <w:rFonts w:ascii="Courier New" w:hAnsi="Courier New"/>
        </w:rPr>
        <w:softHyphen/>
        <w:t xml:space="preserve">ду. Тогда годовой выпуск продукции в плановом году </w:t>
      </w:r>
      <w:r>
        <w:rPr>
          <w:rFonts w:ascii="Courier New" w:hAnsi="Courier New"/>
          <w:lang w:val="en-US"/>
        </w:rPr>
        <w:t>Y</w:t>
      </w:r>
      <w:r>
        <w:rPr>
          <w:rFonts w:ascii="Courier New" w:hAnsi="Courier New"/>
        </w:rPr>
        <w:t xml:space="preserve"> оп</w:t>
      </w:r>
      <w:r>
        <w:rPr>
          <w:rFonts w:ascii="Courier New" w:hAnsi="Courier New"/>
        </w:rPr>
        <w:softHyphen/>
        <w:t>ределим так:</w:t>
      </w:r>
      <w:r>
        <w:rPr>
          <w:rFonts w:ascii="Courier New" w:hAnsi="Courier New"/>
          <w:noProof/>
          <w:snapToGrid/>
        </w:rPr>
        <w:t xml:space="preserve"> </w:t>
      </w:r>
      <w:r>
        <w:rPr>
          <w:rFonts w:ascii="Courier New" w:hAnsi="Courier New"/>
          <w:noProof/>
          <w:snapToGrid/>
          <w:position w:val="-14"/>
        </w:rPr>
        <w:object w:dxaOrig="2380" w:dyaOrig="400">
          <v:shape id="_x0000_i1029" type="#_x0000_t75" style="width:204pt;height:33.75pt" o:ole="" fillcolor="window">
            <v:imagedata r:id="rId13" o:title=""/>
          </v:shape>
          <o:OLEObject Type="Embed" ProgID="Equation.3" ShapeID="_x0000_i1029" DrawAspect="Content" ObjectID="_1468866340" r:id="rId14"/>
        </w:object>
      </w:r>
    </w:p>
    <w:p w:rsidR="00B0586A" w:rsidRDefault="004676B5">
      <w:pPr>
        <w:pStyle w:val="1"/>
        <w:spacing w:before="280" w:line="240" w:lineRule="auto"/>
        <w:ind w:firstLine="567"/>
        <w:rPr>
          <w:b/>
        </w:rPr>
      </w:pPr>
      <w:r>
        <w:rPr>
          <w:b/>
          <w:i/>
          <w:noProof/>
        </w:rPr>
        <w:t>4)</w:t>
      </w:r>
      <w:r>
        <w:rPr>
          <w:b/>
          <w:i/>
        </w:rPr>
        <w:t xml:space="preserve"> Землетрясения, наводнения и другие стихийные бедствия.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Вероятность природного катаклизма в Москве мала, мы не будем принимать в расчет этот фактор.</w:t>
      </w:r>
    </w:p>
    <w:p w:rsidR="00B0586A" w:rsidRDefault="004676B5">
      <w:pPr>
        <w:pStyle w:val="1"/>
        <w:spacing w:before="300" w:line="240" w:lineRule="auto"/>
        <w:ind w:firstLine="567"/>
        <w:rPr>
          <w:b/>
        </w:rPr>
      </w:pPr>
      <w:r>
        <w:rPr>
          <w:b/>
          <w:i/>
          <w:noProof/>
        </w:rPr>
        <w:t>5)</w:t>
      </w:r>
      <w:r>
        <w:rPr>
          <w:b/>
          <w:i/>
        </w:rPr>
        <w:t xml:space="preserve"> Социально- экономические потрясения общества.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Несмотря на нестабильность социально-экономического по</w:t>
      </w:r>
      <w:r>
        <w:rPr>
          <w:rFonts w:ascii="Courier New" w:hAnsi="Courier New"/>
        </w:rPr>
        <w:softHyphen/>
        <w:t>литической положения будем надеяться, что влияние этого фактора никогда и никак не скажется на работе предприятия.</w:t>
      </w:r>
    </w:p>
    <w:p w:rsidR="00B0586A" w:rsidRDefault="00B0586A">
      <w:pPr>
        <w:pStyle w:val="1"/>
        <w:spacing w:before="480" w:line="240" w:lineRule="auto"/>
        <w:ind w:firstLine="567"/>
        <w:rPr>
          <w:rFonts w:ascii="Courier New" w:hAnsi="Courier New"/>
          <w:b/>
          <w:i/>
          <w:u w:val="single"/>
          <w:lang w:val="en-US"/>
        </w:rPr>
      </w:pPr>
    </w:p>
    <w:p w:rsidR="00B0586A" w:rsidRDefault="00B0586A">
      <w:pPr>
        <w:pStyle w:val="1"/>
        <w:spacing w:before="480" w:line="240" w:lineRule="auto"/>
        <w:ind w:firstLine="567"/>
        <w:rPr>
          <w:rFonts w:ascii="Courier New" w:hAnsi="Courier New"/>
          <w:lang w:val="en-US"/>
        </w:rPr>
      </w:pPr>
    </w:p>
    <w:p w:rsidR="00B0586A" w:rsidRDefault="00E3758D">
      <w:pPr>
        <w:pStyle w:val="1"/>
        <w:spacing w:before="480" w:line="240" w:lineRule="auto"/>
        <w:ind w:firstLine="567"/>
        <w:rPr>
          <w:rFonts w:ascii="Courier New" w:hAnsi="Courier New"/>
        </w:rPr>
      </w:pPr>
      <w:r>
        <w:rPr>
          <w:b/>
          <w:i/>
          <w:noProof/>
          <w:snapToGrid/>
        </w:rPr>
        <w:pict>
          <v:shape id="_x0000_s1041" type="#_x0000_t136" style="position:absolute;left:0;text-align:left;margin-left:28.8pt;margin-top:3.1pt;width:405.6pt;height:22.8pt;z-index:251657216;mso-position-horizontal:absolute;mso-position-horizontal-relative:text;mso-position-vertical:absolute;mso-position-vertical-relative:text" o:allowincell="f">
            <v:shadow color="#868686"/>
            <v:textpath style="font-family:&quot;Arial&quot;;font-size:20pt;v-text-kern:t" trim="t" fitpath="t" string="Учет фактора недостаточности информации."/>
          </v:shape>
        </w:pict>
      </w:r>
      <w:r w:rsidR="004676B5">
        <w:rPr>
          <w:rFonts w:ascii="Courier New" w:hAnsi="Courier New"/>
        </w:rPr>
        <w:t>Информация в наше время представляет собой самый ценный ресурс, особенно в процессе управления, в процессе принятия решения. На наше предприятие, как и на все фирмы в мире, обрушивается огромный объем информации, большая часть которой избыточна. Однако зачастую ощущается недос</w:t>
      </w:r>
      <w:r w:rsidR="004676B5">
        <w:rPr>
          <w:rFonts w:ascii="Courier New" w:hAnsi="Courier New"/>
        </w:rPr>
        <w:softHyphen/>
        <w:t>таток информации по какой-либо теме, необходимой в работе;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так в течении достаточно долгого времени не могли найти производителей нужных сопротивлений, что практически при</w:t>
      </w:r>
      <w:r>
        <w:rPr>
          <w:rFonts w:ascii="Courier New" w:hAnsi="Courier New"/>
        </w:rPr>
        <w:softHyphen/>
        <w:t>вело к замораживанию работы. При этом большой объем ин</w:t>
      </w:r>
      <w:r>
        <w:rPr>
          <w:rFonts w:ascii="Courier New" w:hAnsi="Courier New"/>
        </w:rPr>
        <w:softHyphen/>
        <w:t>формации очень трудно формализовать, кодировать, обраба</w:t>
      </w:r>
      <w:r>
        <w:rPr>
          <w:rFonts w:ascii="Courier New" w:hAnsi="Courier New"/>
        </w:rPr>
        <w:softHyphen/>
        <w:t>тывать. Руководитель нашего предприятия постоянно сталки</w:t>
      </w:r>
      <w:r>
        <w:rPr>
          <w:rFonts w:ascii="Courier New" w:hAnsi="Courier New"/>
        </w:rPr>
        <w:softHyphen/>
        <w:t>вается с избытком или(и) недостатком информации, а что са</w:t>
      </w:r>
      <w:r>
        <w:rPr>
          <w:rFonts w:ascii="Courier New" w:hAnsi="Courier New"/>
        </w:rPr>
        <w:softHyphen/>
        <w:t>мое печальное- с потоком неверной, ложной информации.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Ученые смогли формализовать процесс определения из</w:t>
      </w:r>
      <w:r>
        <w:rPr>
          <w:rFonts w:ascii="Courier New" w:hAnsi="Courier New"/>
        </w:rPr>
        <w:softHyphen/>
        <w:t>быточности и недостаточности информации, а также ее цен</w:t>
      </w:r>
      <w:r>
        <w:rPr>
          <w:rFonts w:ascii="Courier New" w:hAnsi="Courier New"/>
        </w:rPr>
        <w:softHyphen/>
        <w:t>ности и полезности. Нельзя не отметить, что на нашем пред</w:t>
      </w:r>
      <w:r>
        <w:rPr>
          <w:rFonts w:ascii="Courier New" w:hAnsi="Courier New"/>
        </w:rPr>
        <w:softHyphen/>
        <w:t>приятии учет фактора недостаточности информации не имеет прагматического выражения, так как затраты по моделирова</w:t>
      </w:r>
      <w:r>
        <w:rPr>
          <w:rFonts w:ascii="Courier New" w:hAnsi="Courier New"/>
        </w:rPr>
        <w:softHyphen/>
        <w:t>нию его учета будут значительно превышать уменьшение по</w:t>
      </w:r>
      <w:r>
        <w:rPr>
          <w:rFonts w:ascii="Courier New" w:hAnsi="Courier New"/>
        </w:rPr>
        <w:softHyphen/>
        <w:t>терь, в связи с чем приведем лишь формулы, по которым</w:t>
      </w:r>
      <w:r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можно проводить расчеты в том случае, если в процессе расширения предприятия это окажется необходимым.</w:t>
      </w:r>
    </w:p>
    <w:p w:rsidR="00B0586A" w:rsidRDefault="004676B5">
      <w:pPr>
        <w:pStyle w:val="1"/>
        <w:spacing w:line="240" w:lineRule="auto"/>
        <w:ind w:left="320" w:firstLine="567"/>
        <w:rPr>
          <w:rFonts w:ascii="Courier New" w:hAnsi="Courier New"/>
          <w:lang w:val="en-US"/>
        </w:rPr>
      </w:pPr>
      <w:r>
        <w:rPr>
          <w:rFonts w:ascii="Courier New" w:hAnsi="Courier New"/>
        </w:rPr>
        <w:t>Ценность информации определяется по формуле:</w:t>
      </w:r>
    </w:p>
    <w:p w:rsidR="00B0586A" w:rsidRDefault="00B0586A">
      <w:pPr>
        <w:pStyle w:val="1"/>
        <w:spacing w:line="240" w:lineRule="auto"/>
        <w:ind w:left="320" w:firstLine="567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40" w:lineRule="auto"/>
        <w:ind w:firstLine="0"/>
        <w:jc w:val="center"/>
        <w:rPr>
          <w:rFonts w:ascii="Courier New" w:hAnsi="Courier New"/>
          <w:b/>
          <w:lang w:val="en-US"/>
        </w:rPr>
      </w:pPr>
      <w:r>
        <w:rPr>
          <w:rFonts w:ascii="Courier New" w:hAnsi="Courier New"/>
          <w:b/>
          <w:noProof/>
        </w:rPr>
        <w:t>Cu =</w:t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  <w:lang w:val="en-US"/>
        </w:rPr>
        <w:t>log</w:t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  <w:lang w:val="en-US"/>
        </w:rPr>
        <w:t>P</w:t>
      </w:r>
      <w:r>
        <w:rPr>
          <w:rFonts w:ascii="Courier New" w:hAnsi="Courier New"/>
          <w:b/>
        </w:rPr>
        <w:t>1-</w:t>
      </w:r>
      <w:r>
        <w:rPr>
          <w:rFonts w:ascii="Courier New" w:hAnsi="Courier New"/>
          <w:b/>
          <w:lang w:val="en-US"/>
        </w:rPr>
        <w:t xml:space="preserve"> log P0</w:t>
      </w:r>
      <w:r>
        <w:rPr>
          <w:rFonts w:ascii="Courier New" w:hAnsi="Courier New"/>
          <w:b/>
          <w:noProof/>
        </w:rPr>
        <w:t xml:space="preserve"> =</w:t>
      </w:r>
      <w:r>
        <w:rPr>
          <w:rFonts w:ascii="Courier New" w:hAnsi="Courier New"/>
          <w:b/>
        </w:rPr>
        <w:t xml:space="preserve"> </w:t>
      </w:r>
      <w:r>
        <w:rPr>
          <w:rFonts w:ascii="Courier New" w:hAnsi="Courier New"/>
          <w:b/>
          <w:lang w:val="en-US"/>
        </w:rPr>
        <w:t>log</w:t>
      </w:r>
      <w:r>
        <w:rPr>
          <w:rFonts w:ascii="Courier New" w:hAnsi="Courier New"/>
          <w:b/>
        </w:rPr>
        <w:t xml:space="preserve"> (</w:t>
      </w:r>
      <w:r>
        <w:rPr>
          <w:rFonts w:ascii="Courier New" w:hAnsi="Courier New"/>
          <w:b/>
          <w:lang w:val="en-US"/>
        </w:rPr>
        <w:t>P1</w:t>
      </w:r>
      <w:r>
        <w:rPr>
          <w:rFonts w:ascii="Courier New" w:hAnsi="Courier New"/>
          <w:b/>
        </w:rPr>
        <w:t>/</w:t>
      </w:r>
      <w:r>
        <w:rPr>
          <w:rFonts w:ascii="Courier New" w:hAnsi="Courier New"/>
          <w:b/>
          <w:lang w:val="en-US"/>
        </w:rPr>
        <w:t>P0</w:t>
      </w:r>
      <w:r>
        <w:rPr>
          <w:rFonts w:ascii="Courier New" w:hAnsi="Courier New"/>
          <w:b/>
        </w:rPr>
        <w:t>)</w:t>
      </w:r>
    </w:p>
    <w:p w:rsidR="00B0586A" w:rsidRDefault="00B0586A">
      <w:pPr>
        <w:pStyle w:val="1"/>
        <w:spacing w:line="240" w:lineRule="auto"/>
        <w:ind w:firstLine="0"/>
        <w:jc w:val="center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 xml:space="preserve">где </w:t>
      </w:r>
      <w:r>
        <w:rPr>
          <w:rFonts w:ascii="Courier New" w:hAnsi="Courier New"/>
          <w:lang w:val="en-US"/>
        </w:rPr>
        <w:t>Cu</w:t>
      </w:r>
      <w:r>
        <w:rPr>
          <w:rFonts w:ascii="Courier New" w:hAnsi="Courier New"/>
        </w:rPr>
        <w:t>- ценность информации. Эту формулу можно интер</w:t>
      </w:r>
      <w:r>
        <w:rPr>
          <w:rFonts w:ascii="Courier New" w:hAnsi="Courier New"/>
        </w:rPr>
        <w:softHyphen/>
        <w:t>претировать следующим образом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если учесть, что Р</w:t>
      </w:r>
      <w:r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- вероят</w:t>
      </w:r>
      <w:r>
        <w:rPr>
          <w:rFonts w:ascii="Courier New" w:hAnsi="Courier New"/>
        </w:rPr>
        <w:softHyphen/>
        <w:t xml:space="preserve">ность достижения цели, то если до получения информации она составляла Р0, а после получения- </w:t>
      </w:r>
      <w:r>
        <w:rPr>
          <w:rFonts w:ascii="Courier New" w:hAnsi="Courier New"/>
          <w:lang w:val="en-US"/>
        </w:rPr>
        <w:t>P</w:t>
      </w:r>
      <w:r>
        <w:rPr>
          <w:rFonts w:ascii="Courier New" w:hAnsi="Courier New"/>
        </w:rPr>
        <w:t>1, то пользуемся выше</w:t>
      </w:r>
      <w:r>
        <w:rPr>
          <w:rFonts w:ascii="Courier New" w:hAnsi="Courier New"/>
        </w:rPr>
        <w:softHyphen/>
        <w:t>указанной формулой.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Необходимо учитывать не только количественные характе</w:t>
      </w:r>
      <w:r>
        <w:rPr>
          <w:rFonts w:ascii="Courier New" w:hAnsi="Courier New"/>
        </w:rPr>
        <w:softHyphen/>
        <w:t>ристики информации, но и семантические. Для этого, а также для проведения действий по устранению влияния фактора не</w:t>
      </w:r>
      <w:r>
        <w:rPr>
          <w:rFonts w:ascii="Courier New" w:hAnsi="Courier New"/>
        </w:rPr>
        <w:softHyphen/>
        <w:t>определенности используются методы:</w:t>
      </w:r>
    </w:p>
    <w:p w:rsidR="00B0586A" w:rsidRDefault="004676B5">
      <w:pPr>
        <w:pStyle w:val="1"/>
        <w:numPr>
          <w:ilvl w:val="0"/>
          <w:numId w:val="10"/>
        </w:numPr>
        <w:spacing w:before="260" w:line="220" w:lineRule="auto"/>
        <w:rPr>
          <w:rFonts w:ascii="Courier New" w:hAnsi="Courier New"/>
          <w:lang w:val="en-US"/>
        </w:rPr>
      </w:pPr>
      <w:r>
        <w:rPr>
          <w:rFonts w:ascii="Courier New" w:hAnsi="Courier New"/>
          <w:i/>
        </w:rPr>
        <w:t>Синтаксический</w:t>
      </w:r>
      <w:r>
        <w:rPr>
          <w:rFonts w:ascii="Courier New" w:hAnsi="Courier New"/>
        </w:rPr>
        <w:t xml:space="preserve"> </w:t>
      </w:r>
    </w:p>
    <w:p w:rsidR="00B0586A" w:rsidRDefault="004676B5">
      <w:pPr>
        <w:pStyle w:val="1"/>
        <w:spacing w:before="260" w:line="220" w:lineRule="auto"/>
        <w:ind w:left="567" w:firstLine="0"/>
        <w:rPr>
          <w:rFonts w:ascii="Courier New" w:hAnsi="Courier New"/>
          <w:lang w:val="en-US"/>
        </w:rPr>
      </w:pPr>
      <w:r>
        <w:rPr>
          <w:rFonts w:ascii="Courier New" w:hAnsi="Courier New"/>
        </w:rPr>
        <w:t>Применяется уравнение неопределен</w:t>
      </w:r>
      <w:r>
        <w:rPr>
          <w:rFonts w:ascii="Courier New" w:hAnsi="Courier New"/>
        </w:rPr>
        <w:softHyphen/>
        <w:t>ности К. Шеннона.</w:t>
      </w:r>
      <w:r>
        <w:rPr>
          <w:rFonts w:ascii="Courier New" w:hAnsi="Courier New"/>
          <w:position w:val="-28"/>
        </w:rPr>
        <w:object w:dxaOrig="2600" w:dyaOrig="680">
          <v:shape id="_x0000_i1030" type="#_x0000_t75" style="width:178.5pt;height:46.5pt" o:ole="" fillcolor="window">
            <v:imagedata r:id="rId15" o:title=""/>
          </v:shape>
          <o:OLEObject Type="Embed" ProgID="Equation.3" ShapeID="_x0000_i1030" DrawAspect="Content" ObjectID="_1468866341" r:id="rId16"/>
        </w:object>
      </w:r>
    </w:p>
    <w:p w:rsidR="00B0586A" w:rsidRDefault="004676B5">
      <w:pPr>
        <w:pStyle w:val="1"/>
        <w:spacing w:before="300"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</w:rPr>
        <w:t>По указанной формуле определяется степень неопределен</w:t>
      </w:r>
      <w:r>
        <w:rPr>
          <w:rFonts w:ascii="Courier New" w:hAnsi="Courier New"/>
        </w:rPr>
        <w:softHyphen/>
        <w:t>ности, а затем информативности вырабатываемого оптималь</w:t>
      </w:r>
      <w:r>
        <w:rPr>
          <w:rFonts w:ascii="Courier New" w:hAnsi="Courier New"/>
        </w:rPr>
        <w:softHyphen/>
        <w:t>ного решения.</w:t>
      </w:r>
    </w:p>
    <w:p w:rsidR="00B0586A" w:rsidRDefault="004676B5">
      <w:pPr>
        <w:pStyle w:val="1"/>
        <w:spacing w:before="300" w:line="220" w:lineRule="auto"/>
        <w:ind w:firstLine="567"/>
        <w:jc w:val="center"/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Y=I/Vd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lang w:val="en-US"/>
        </w:rPr>
        <w:t xml:space="preserve">Y </w:t>
      </w:r>
      <w:r>
        <w:rPr>
          <w:rFonts w:ascii="Courier New" w:hAnsi="Courier New"/>
        </w:rPr>
        <w:t>- степень информативности решения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noProof/>
        </w:rPr>
        <w:t>I -</w:t>
      </w:r>
      <w:r>
        <w:rPr>
          <w:rFonts w:ascii="Courier New" w:hAnsi="Courier New"/>
        </w:rPr>
        <w:t xml:space="preserve"> количество информации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lang w:val="en-US"/>
        </w:rPr>
        <w:t>Vd</w:t>
      </w:r>
      <w:r>
        <w:rPr>
          <w:rFonts w:ascii="Courier New" w:hAnsi="Courier New"/>
        </w:rPr>
        <w:t>- объем данных, релевантных принимаемому решению.</w:t>
      </w:r>
    </w:p>
    <w:p w:rsidR="00B0586A" w:rsidRDefault="004676B5">
      <w:pPr>
        <w:pStyle w:val="1"/>
        <w:numPr>
          <w:ilvl w:val="0"/>
          <w:numId w:val="10"/>
        </w:numPr>
        <w:spacing w:before="300" w:line="240" w:lineRule="auto"/>
        <w:rPr>
          <w:rFonts w:ascii="Courier New" w:hAnsi="Courier New"/>
          <w:i/>
          <w:lang w:val="en-US"/>
        </w:rPr>
      </w:pPr>
      <w:r>
        <w:rPr>
          <w:rFonts w:ascii="Courier New" w:hAnsi="Courier New"/>
          <w:i/>
        </w:rPr>
        <w:t>Семантический</w:t>
      </w:r>
    </w:p>
    <w:p w:rsidR="00B0586A" w:rsidRDefault="004676B5">
      <w:pPr>
        <w:pStyle w:val="1"/>
        <w:spacing w:before="300" w:line="240" w:lineRule="auto"/>
        <w:ind w:left="567" w:firstLine="0"/>
        <w:jc w:val="center"/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>S=Ic/Vd</w:t>
      </w: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 S </w:t>
      </w:r>
      <w:r>
        <w:rPr>
          <w:rFonts w:ascii="Courier New" w:hAnsi="Courier New"/>
        </w:rPr>
        <w:t>-содержательность информации</w:t>
      </w:r>
    </w:p>
    <w:p w:rsidR="00B0586A" w:rsidRDefault="004676B5">
      <w:pPr>
        <w:pStyle w:val="1"/>
        <w:spacing w:line="220" w:lineRule="auto"/>
        <w:ind w:left="360" w:firstLine="0"/>
        <w:rPr>
          <w:rFonts w:ascii="Courier New" w:hAnsi="Courier New"/>
        </w:rPr>
      </w:pPr>
      <w:r>
        <w:rPr>
          <w:rFonts w:ascii="Courier New" w:hAnsi="Courier New"/>
          <w:lang w:val="en-US"/>
        </w:rPr>
        <w:t>Vd</w:t>
      </w:r>
      <w:r>
        <w:rPr>
          <w:rFonts w:ascii="Courier New" w:hAnsi="Courier New"/>
        </w:rPr>
        <w:t>- количество информации, воспринимаемое менеджером.</w:t>
      </w:r>
    </w:p>
    <w:p w:rsidR="00B0586A" w:rsidRDefault="004676B5">
      <w:pPr>
        <w:pStyle w:val="1"/>
        <w:spacing w:before="300" w:line="240" w:lineRule="auto"/>
        <w:rPr>
          <w:rFonts w:ascii="Courier New" w:hAnsi="Courier New"/>
        </w:rPr>
      </w:pPr>
      <w:r>
        <w:rPr>
          <w:rFonts w:ascii="Courier New" w:hAnsi="Courier New"/>
          <w:i/>
          <w:noProof/>
        </w:rPr>
        <w:t>3)</w:t>
      </w:r>
      <w:r>
        <w:rPr>
          <w:rFonts w:ascii="Courier New" w:hAnsi="Courier New"/>
          <w:i/>
        </w:rPr>
        <w:t xml:space="preserve"> Прагматический:</w:t>
      </w:r>
    </w:p>
    <w:p w:rsidR="00B0586A" w:rsidRDefault="004676B5">
      <w:pPr>
        <w:pStyle w:val="1"/>
        <w:numPr>
          <w:ilvl w:val="0"/>
          <w:numId w:val="11"/>
        </w:numPr>
        <w:spacing w:before="240" w:line="220" w:lineRule="auto"/>
        <w:rPr>
          <w:rFonts w:ascii="Courier New" w:hAnsi="Courier New"/>
          <w:lang w:val="en-US"/>
        </w:rPr>
      </w:pPr>
      <w:r>
        <w:rPr>
          <w:rFonts w:ascii="Courier New" w:hAnsi="Courier New"/>
        </w:rPr>
        <w:t xml:space="preserve">ценность сообщения для процесса принятия решения </w:t>
      </w:r>
    </w:p>
    <w:p w:rsidR="00B0586A" w:rsidRDefault="004676B5">
      <w:pPr>
        <w:pStyle w:val="1"/>
        <w:numPr>
          <w:ilvl w:val="0"/>
          <w:numId w:val="11"/>
        </w:numPr>
        <w:spacing w:before="240" w:line="220" w:lineRule="auto"/>
        <w:rPr>
          <w:rFonts w:ascii="Courier New" w:hAnsi="Courier New"/>
          <w:lang w:val="en-US"/>
        </w:rPr>
      </w:pPr>
      <w:r>
        <w:rPr>
          <w:rFonts w:ascii="Courier New" w:hAnsi="Courier New"/>
        </w:rPr>
        <w:t xml:space="preserve">частота реализации функции управления за фиксируемый период времени </w:t>
      </w:r>
    </w:p>
    <w:p w:rsidR="00B0586A" w:rsidRDefault="004676B5">
      <w:pPr>
        <w:pStyle w:val="1"/>
        <w:numPr>
          <w:ilvl w:val="0"/>
          <w:numId w:val="11"/>
        </w:numPr>
        <w:spacing w:before="240" w:line="220" w:lineRule="auto"/>
        <w:rPr>
          <w:rFonts w:ascii="Courier New" w:hAnsi="Courier New"/>
          <w:lang w:val="en-US"/>
        </w:rPr>
      </w:pPr>
      <w:r>
        <w:rPr>
          <w:rFonts w:ascii="Courier New" w:hAnsi="Courier New"/>
        </w:rPr>
        <w:t>степень влияния сообщения на точность принятия</w:t>
      </w:r>
      <w:r>
        <w:rPr>
          <w:rFonts w:ascii="Courier New" w:hAnsi="Courier New"/>
          <w:lang w:val="en-US"/>
        </w:rPr>
        <w:t xml:space="preserve"> </w:t>
      </w:r>
      <w:r>
        <w:rPr>
          <w:rFonts w:ascii="Courier New" w:hAnsi="Courier New"/>
        </w:rPr>
        <w:t>решения</w:t>
      </w:r>
    </w:p>
    <w:p w:rsidR="00B0586A" w:rsidRDefault="004676B5">
      <w:pPr>
        <w:pStyle w:val="1"/>
        <w:numPr>
          <w:ilvl w:val="0"/>
          <w:numId w:val="11"/>
        </w:numPr>
        <w:spacing w:line="220" w:lineRule="auto"/>
        <w:rPr>
          <w:rFonts w:ascii="Courier New" w:hAnsi="Courier New"/>
        </w:rPr>
      </w:pPr>
      <w:r>
        <w:rPr>
          <w:rFonts w:ascii="Courier New" w:hAnsi="Courier New"/>
        </w:rPr>
        <w:t xml:space="preserve"> экономический эффект от реализации в системе</w:t>
      </w:r>
    </w:p>
    <w:p w:rsidR="00B0586A" w:rsidRDefault="004676B5">
      <w:pPr>
        <w:pStyle w:val="1"/>
        <w:numPr>
          <w:ilvl w:val="0"/>
          <w:numId w:val="11"/>
        </w:numPr>
        <w:spacing w:line="240" w:lineRule="auto"/>
        <w:rPr>
          <w:rFonts w:ascii="Courier New" w:hAnsi="Courier New"/>
          <w:lang w:val="en-US"/>
        </w:rPr>
      </w:pPr>
      <w:r>
        <w:rPr>
          <w:rFonts w:ascii="Courier New" w:hAnsi="Courier New"/>
        </w:rPr>
        <w:t>управления процесса принятия решения.</w:t>
      </w:r>
    </w:p>
    <w:p w:rsidR="00B0586A" w:rsidRDefault="00B0586A">
      <w:pPr>
        <w:pStyle w:val="1"/>
        <w:spacing w:line="240" w:lineRule="auto"/>
        <w:ind w:left="760" w:firstLine="567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Лицо, принимающее решение</w:t>
      </w:r>
      <w:r>
        <w:rPr>
          <w:rFonts w:ascii="Courier New" w:hAnsi="Courier New"/>
          <w:noProof/>
        </w:rPr>
        <w:t xml:space="preserve"> (</w:t>
      </w:r>
      <w:r>
        <w:rPr>
          <w:rFonts w:ascii="Courier New" w:hAnsi="Courier New"/>
        </w:rPr>
        <w:t>в нашем случае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директор предприятия), должно помнить главное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необходимо четко определять полезную и ценную информацию, необходимую для выработки оптимального решения. Излишняя и ложная информация должна отсеиваться. Недостаточная информация в процессе принятия решения должна пополняться.</w:t>
      </w:r>
    </w:p>
    <w:p w:rsidR="00B0586A" w:rsidRDefault="00E3758D">
      <w:pPr>
        <w:pStyle w:val="1"/>
        <w:spacing w:before="800"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i/>
          <w:noProof/>
          <w:snapToGrid/>
          <w:u w:val="single"/>
        </w:rPr>
        <w:pict>
          <v:shape id="_x0000_s1042" type="#_x0000_t136" style="position:absolute;left:0;text-align:left;margin-left:129.6pt;margin-top:40.9pt;width:183pt;height:22.8pt;z-index:251658240;mso-position-horizontal:absolute;mso-position-horizontal-relative:text;mso-position-vertical:absolute;mso-position-vertical-relative:text" o:allowincell="f">
            <v:shadow color="#868686"/>
            <v:textpath style="font-family:&quot;Arial&quot;;font-size:20pt;v-text-kern:t" trim="t" fitpath="t" string="Учет фактора риска."/>
          </v:shape>
        </w:pict>
      </w:r>
    </w:p>
    <w:p w:rsidR="00B0586A" w:rsidRDefault="004676B5">
      <w:pPr>
        <w:pStyle w:val="1"/>
        <w:spacing w:before="32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Риск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ситуативная характеристика деятельности любого предприятия, отражающая неопределенность ее исхода и воз</w:t>
      </w:r>
      <w:r>
        <w:rPr>
          <w:rFonts w:ascii="Courier New" w:hAnsi="Courier New"/>
        </w:rPr>
        <w:softHyphen/>
        <w:t>можные неблагоприятные последствия. Риски выражаются ве</w:t>
      </w:r>
      <w:r>
        <w:rPr>
          <w:rFonts w:ascii="Courier New" w:hAnsi="Courier New"/>
        </w:rPr>
        <w:softHyphen/>
        <w:t>роятностью получения неблагоприятных результатов. Оценка величины риска и ожидаемого дохода деятельности пред</w:t>
      </w:r>
      <w:r>
        <w:rPr>
          <w:rFonts w:ascii="Courier New" w:hAnsi="Courier New"/>
        </w:rPr>
        <w:softHyphen/>
        <w:t>приятия, а также характер их взаимосвязи является одной из основных проблем. Для оценки риска допустимы следующие</w:t>
      </w:r>
      <w:r>
        <w:rPr>
          <w:rFonts w:ascii="Courier New" w:hAnsi="Courier New"/>
          <w:noProof/>
        </w:rPr>
        <w:t xml:space="preserve"> 3 </w:t>
      </w:r>
      <w:r>
        <w:rPr>
          <w:rFonts w:ascii="Courier New" w:hAnsi="Courier New"/>
        </w:rPr>
        <w:t>способа, которые зависят от конкретного вида рассматривае</w:t>
      </w:r>
      <w:r>
        <w:rPr>
          <w:rFonts w:ascii="Courier New" w:hAnsi="Courier New"/>
        </w:rPr>
        <w:softHyphen/>
        <w:t>мого предприятия:</w:t>
      </w:r>
    </w:p>
    <w:p w:rsidR="00B0586A" w:rsidRDefault="004676B5">
      <w:pPr>
        <w:pStyle w:val="1"/>
        <w:spacing w:line="240" w:lineRule="auto"/>
        <w:ind w:left="600" w:firstLine="567"/>
        <w:rPr>
          <w:rFonts w:ascii="Courier New" w:hAnsi="Courier New"/>
        </w:rPr>
      </w:pPr>
      <w:r>
        <w:rPr>
          <w:rFonts w:ascii="Courier New" w:hAnsi="Courier New"/>
          <w:i/>
          <w:noProof/>
        </w:rPr>
        <w:t>1</w:t>
      </w:r>
      <w:r>
        <w:rPr>
          <w:rFonts w:ascii="Courier New" w:hAnsi="Courier New"/>
          <w:i/>
        </w:rPr>
        <w:t xml:space="preserve"> способ: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представляется обязательным по отношению к "смелым" проектам, ломающим структуру производства продукции и обеспечивающим значительный прорыв на рынке. Для таких проектов риск связан с опасностью не</w:t>
      </w:r>
      <w:r>
        <w:rPr>
          <w:rFonts w:ascii="Courier New" w:hAnsi="Courier New"/>
        </w:rPr>
        <w:softHyphen/>
        <w:t>верно оценить существующую ситуацию, в результате че</w:t>
      </w:r>
      <w:r>
        <w:rPr>
          <w:rFonts w:ascii="Courier New" w:hAnsi="Courier New"/>
        </w:rPr>
        <w:softHyphen/>
        <w:t>го сбыт выпускаемой продукции пойдет неудовлетвори</w:t>
      </w:r>
      <w:r>
        <w:rPr>
          <w:rFonts w:ascii="Courier New" w:hAnsi="Courier New"/>
        </w:rPr>
        <w:softHyphen/>
        <w:t>тельно. Поэтому при использовании таких проектов необ</w:t>
      </w:r>
      <w:r>
        <w:rPr>
          <w:rFonts w:ascii="Courier New" w:hAnsi="Courier New"/>
        </w:rPr>
        <w:softHyphen/>
        <w:t>ходима постоянная разработка всех возможных альтерна</w:t>
      </w:r>
      <w:r>
        <w:rPr>
          <w:rFonts w:ascii="Courier New" w:hAnsi="Courier New"/>
        </w:rPr>
        <w:softHyphen/>
        <w:t>тив решения задачи с тем, чтобы взвесить их по вероят</w:t>
      </w:r>
      <w:r>
        <w:rPr>
          <w:rFonts w:ascii="Courier New" w:hAnsi="Courier New"/>
        </w:rPr>
        <w:softHyphen/>
        <w:t>ности их реализации принимать в каждый конкретный мо</w:t>
      </w:r>
      <w:r>
        <w:rPr>
          <w:rFonts w:ascii="Courier New" w:hAnsi="Courier New"/>
        </w:rPr>
        <w:softHyphen/>
        <w:t>мент решения.</w:t>
      </w:r>
    </w:p>
    <w:p w:rsidR="00B0586A" w:rsidRDefault="004676B5">
      <w:pPr>
        <w:pStyle w:val="1"/>
        <w:spacing w:line="240" w:lineRule="auto"/>
        <w:ind w:left="600" w:firstLine="567"/>
        <w:rPr>
          <w:rFonts w:ascii="Courier New" w:hAnsi="Courier New"/>
        </w:rPr>
      </w:pPr>
      <w:r>
        <w:rPr>
          <w:rFonts w:ascii="Courier New" w:hAnsi="Courier New"/>
          <w:noProof/>
        </w:rPr>
        <w:t>2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i/>
        </w:rPr>
        <w:t>способ: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</w:rPr>
        <w:t>Применим тогда, когда нет особого разнообразия аль</w:t>
      </w:r>
      <w:r>
        <w:rPr>
          <w:rFonts w:ascii="Courier New" w:hAnsi="Courier New"/>
        </w:rPr>
        <w:softHyphen/>
        <w:t>тернативных решений, но сам проект достаточно сложен в том отношении, что охватывает весь жизненный цикл про</w:t>
      </w:r>
      <w:r>
        <w:rPr>
          <w:rFonts w:ascii="Courier New" w:hAnsi="Courier New"/>
        </w:rPr>
        <w:softHyphen/>
        <w:t>дукта от проектирования, до серийного производства. В этом случае важно оценить надежность каждой фазы, вы</w:t>
      </w:r>
      <w:r>
        <w:rPr>
          <w:rFonts w:ascii="Courier New" w:hAnsi="Courier New"/>
        </w:rPr>
        <w:softHyphen/>
        <w:t>явить наименее надежные звенья предприятия для того, чтобы выработать для них мероприятий, снижающих риск. Поскольку реализация проекта охватывает несколько достаточно четко выраженных стадий целесообразно прово</w:t>
      </w:r>
      <w:r>
        <w:rPr>
          <w:rFonts w:ascii="Courier New" w:hAnsi="Courier New"/>
        </w:rPr>
        <w:softHyphen/>
        <w:t xml:space="preserve">дить оценку риска по ним. 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noProof/>
        </w:rPr>
        <w:t>3</w:t>
      </w:r>
      <w:r>
        <w:rPr>
          <w:rFonts w:ascii="Courier New" w:hAnsi="Courier New"/>
        </w:rPr>
        <w:t xml:space="preserve"> </w:t>
      </w:r>
      <w:r>
        <w:rPr>
          <w:rFonts w:ascii="Courier New" w:hAnsi="Courier New"/>
          <w:i/>
        </w:rPr>
        <w:t>способ: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Применяется к относительно простым проектам и за</w:t>
      </w:r>
      <w:r>
        <w:rPr>
          <w:rFonts w:ascii="Courier New" w:hAnsi="Courier New"/>
        </w:rPr>
        <w:softHyphen/>
        <w:t>ключается в некотором усложнении расчетов за счет ис</w:t>
      </w:r>
      <w:r>
        <w:rPr>
          <w:rFonts w:ascii="Courier New" w:hAnsi="Courier New"/>
        </w:rPr>
        <w:softHyphen/>
        <w:t>пользования не просто средних значений величин, а ха</w:t>
      </w:r>
      <w:r>
        <w:rPr>
          <w:rFonts w:ascii="Courier New" w:hAnsi="Courier New"/>
        </w:rPr>
        <w:softHyphen/>
        <w:t>рактера распределения тех случайных величин, среднее значение которых используется в расчетах. Максимум, на что можно рассчитывать здесь- оценить распределение случайной величины и провести статистическое модели</w:t>
      </w:r>
      <w:r>
        <w:rPr>
          <w:rFonts w:ascii="Courier New" w:hAnsi="Courier New"/>
        </w:rPr>
        <w:softHyphen/>
        <w:t>рование процесса.</w:t>
      </w:r>
    </w:p>
    <w:p w:rsidR="00B0586A" w:rsidRDefault="004676B5">
      <w:pPr>
        <w:pStyle w:val="1"/>
        <w:spacing w:before="240" w:line="220" w:lineRule="auto"/>
        <w:ind w:left="80" w:firstLine="567"/>
        <w:rPr>
          <w:rFonts w:ascii="Courier New" w:hAnsi="Courier New"/>
        </w:rPr>
      </w:pPr>
      <w:r>
        <w:rPr>
          <w:rFonts w:ascii="Courier New" w:hAnsi="Courier New"/>
        </w:rPr>
        <w:t>Наше предприятие по характеру своей деятельности требу</w:t>
      </w:r>
      <w:r>
        <w:rPr>
          <w:rFonts w:ascii="Courier New" w:hAnsi="Courier New"/>
        </w:rPr>
        <w:softHyphen/>
        <w:t>ет применения второго подхода.</w:t>
      </w:r>
    </w:p>
    <w:p w:rsidR="00B0586A" w:rsidRDefault="004676B5">
      <w:pPr>
        <w:pStyle w:val="1"/>
        <w:spacing w:before="300" w:after="300" w:line="240" w:lineRule="auto"/>
        <w:ind w:left="3200" w:firstLine="567"/>
        <w:rPr>
          <w:rFonts w:ascii="Courier New" w:hAnsi="Courier New"/>
        </w:rPr>
      </w:pPr>
      <w:r>
        <w:rPr>
          <w:rFonts w:ascii="Courier New" w:hAnsi="Courier New"/>
          <w:b/>
          <w:i/>
        </w:rPr>
        <w:t>Оценка рисков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946"/>
        <w:gridCol w:w="2394"/>
      </w:tblGrid>
      <w:tr w:rsidR="00B0586A">
        <w:trPr>
          <w:trHeight w:hRule="exact" w:val="42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4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Вид риска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4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Значение(%)</w:t>
            </w:r>
          </w:p>
        </w:tc>
      </w:tr>
      <w:tr w:rsidR="00B0586A">
        <w:trPr>
          <w:trHeight w:hRule="exact" w:val="36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Неустойчивость спроса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sz w:val="26"/>
              </w:rPr>
              <w:t>30</w:t>
            </w:r>
          </w:p>
        </w:tc>
      </w:tr>
      <w:tr w:rsidR="00B0586A">
        <w:trPr>
          <w:trHeight w:hRule="exact" w:val="32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Появление альтернативной продукции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sz w:val="26"/>
              </w:rPr>
              <w:t>50</w:t>
            </w:r>
          </w:p>
        </w:tc>
      </w:tr>
      <w:tr w:rsidR="00B0586A">
        <w:trPr>
          <w:trHeight w:hRule="exact" w:val="34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Неплатежеспособность потребителей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sz w:val="26"/>
              </w:rPr>
              <w:t>70</w:t>
            </w:r>
          </w:p>
        </w:tc>
      </w:tr>
      <w:tr w:rsidR="00B0586A">
        <w:trPr>
          <w:trHeight w:hRule="exact" w:val="32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Снижение цен конкурентами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sz w:val="26"/>
              </w:rPr>
              <w:t>20</w:t>
            </w:r>
          </w:p>
        </w:tc>
      </w:tr>
      <w:tr w:rsidR="00B0586A">
        <w:trPr>
          <w:trHeight w:hRule="exact" w:val="34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Угроза забастовок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sz w:val="26"/>
              </w:rPr>
              <w:t>15</w:t>
            </w:r>
          </w:p>
        </w:tc>
      </w:tr>
      <w:tr w:rsidR="00B0586A">
        <w:trPr>
          <w:trHeight w:hRule="exact" w:val="32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Нестабильность качества сырья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2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sz w:val="26"/>
              </w:rPr>
              <w:t>10</w:t>
            </w:r>
          </w:p>
        </w:tc>
      </w:tr>
      <w:tr w:rsidR="00B0586A">
        <w:trPr>
          <w:trHeight w:hRule="exact" w:val="400"/>
        </w:trPr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4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sz w:val="26"/>
              </w:rPr>
              <w:t>Вредность производства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86A" w:rsidRDefault="004676B5">
            <w:pPr>
              <w:pStyle w:val="1"/>
              <w:spacing w:before="40" w:line="240" w:lineRule="auto"/>
              <w:ind w:firstLine="567"/>
              <w:rPr>
                <w:rFonts w:ascii="Courier New" w:hAnsi="Courier New"/>
              </w:rPr>
            </w:pPr>
            <w:r>
              <w:rPr>
                <w:rFonts w:ascii="Courier New" w:hAnsi="Courier New"/>
                <w:noProof/>
                <w:sz w:val="26"/>
              </w:rPr>
              <w:t>10</w:t>
            </w:r>
          </w:p>
        </w:tc>
      </w:tr>
    </w:tbl>
    <w:p w:rsidR="00B0586A" w:rsidRDefault="004676B5">
      <w:pPr>
        <w:pStyle w:val="1"/>
        <w:spacing w:before="2040" w:line="220" w:lineRule="auto"/>
        <w:ind w:firstLine="0"/>
        <w:rPr>
          <w:rFonts w:ascii="Courier New" w:hAnsi="Courier New"/>
        </w:rPr>
      </w:pPr>
      <w:r>
        <w:rPr>
          <w:rFonts w:ascii="Courier New" w:hAnsi="Courier New"/>
          <w:i/>
        </w:rPr>
        <w:t>На основе вышеуказанного можно прийти к следующему выводу:</w:t>
      </w:r>
    </w:p>
    <w:p w:rsidR="00B0586A" w:rsidRDefault="004676B5">
      <w:pPr>
        <w:pStyle w:val="1"/>
        <w:spacing w:line="220" w:lineRule="auto"/>
        <w:ind w:left="920" w:firstLine="567"/>
        <w:rPr>
          <w:rFonts w:ascii="Courier New" w:hAnsi="Courier New"/>
          <w:i/>
        </w:rPr>
      </w:pPr>
      <w:r>
        <w:rPr>
          <w:rFonts w:ascii="Courier New" w:hAnsi="Courier New"/>
          <w:i/>
        </w:rPr>
        <w:t>наибольшие потери происходят из-за фактора стохастичности окружающей среды и из-за фактора слабой структуризации экономической информации, из-за которых и происходят основные потери.</w:t>
      </w:r>
    </w:p>
    <w:p w:rsidR="00B0586A" w:rsidRDefault="00B0586A">
      <w:pPr>
        <w:pStyle w:val="1"/>
        <w:spacing w:line="220" w:lineRule="auto"/>
        <w:ind w:left="920" w:firstLine="567"/>
        <w:rPr>
          <w:rFonts w:ascii="Courier New" w:hAnsi="Courier New"/>
          <w:i/>
        </w:rPr>
      </w:pPr>
    </w:p>
    <w:p w:rsidR="00B0586A" w:rsidRDefault="00B0586A">
      <w:pPr>
        <w:pStyle w:val="1"/>
        <w:spacing w:line="220" w:lineRule="auto"/>
        <w:ind w:left="920" w:firstLine="567"/>
        <w:rPr>
          <w:rFonts w:ascii="Courier New" w:hAnsi="Courier New"/>
          <w:i/>
        </w:rPr>
      </w:pP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i/>
        </w:rPr>
      </w:pPr>
      <w:r>
        <w:rPr>
          <w:rFonts w:ascii="Courier New" w:hAnsi="Courier New"/>
          <w:i/>
        </w:rPr>
        <w:t>Так же стоит отметить, что для учета влияния факторов неопределенности при решении задачи, можно использовать следующее уравнение:</w:t>
      </w:r>
    </w:p>
    <w:p w:rsidR="00B0586A" w:rsidRDefault="00B0586A">
      <w:pPr>
        <w:pStyle w:val="1"/>
        <w:spacing w:line="220" w:lineRule="auto"/>
        <w:ind w:left="920" w:firstLine="567"/>
        <w:rPr>
          <w:rFonts w:ascii="Courier New" w:hAnsi="Courier New"/>
          <w:i/>
        </w:rPr>
      </w:pPr>
    </w:p>
    <w:p w:rsidR="00B0586A" w:rsidRDefault="00B0586A">
      <w:pPr>
        <w:pStyle w:val="1"/>
        <w:spacing w:line="220" w:lineRule="auto"/>
        <w:ind w:left="920" w:firstLine="567"/>
        <w:rPr>
          <w:rFonts w:ascii="Courier New" w:hAnsi="Courier New"/>
          <w:i/>
        </w:rPr>
      </w:pPr>
    </w:p>
    <w:p w:rsidR="00B0586A" w:rsidRDefault="00B0586A">
      <w:pPr>
        <w:pStyle w:val="1"/>
        <w:spacing w:line="220" w:lineRule="auto"/>
        <w:ind w:left="920" w:firstLine="567"/>
        <w:rPr>
          <w:rFonts w:ascii="Courier New" w:hAnsi="Courier New"/>
          <w:i/>
        </w:rPr>
      </w:pPr>
    </w:p>
    <w:p w:rsidR="00B0586A" w:rsidRDefault="00B0586A">
      <w:pPr>
        <w:pStyle w:val="1"/>
        <w:spacing w:line="220" w:lineRule="auto"/>
        <w:ind w:left="92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B0586A">
      <w:pPr>
        <w:pStyle w:val="1"/>
        <w:ind w:left="240" w:right="200" w:firstLine="567"/>
        <w:rPr>
          <w:rFonts w:ascii="Courier New" w:hAnsi="Courier New"/>
        </w:rPr>
      </w:pPr>
    </w:p>
    <w:p w:rsidR="00B0586A" w:rsidRDefault="00E3758D">
      <w:pPr>
        <w:pStyle w:val="1"/>
        <w:ind w:left="240" w:right="200" w:firstLine="567"/>
        <w:rPr>
          <w:rFonts w:ascii="Courier New" w:hAnsi="Courier New"/>
        </w:rPr>
      </w:pPr>
      <w:r>
        <w:rPr>
          <w:rFonts w:ascii="Courier New" w:hAnsi="Courier New"/>
          <w:noProof/>
          <w:snapToGrid/>
        </w:rPr>
        <w:pict>
          <v:shape id="_x0000_s1044" type="#_x0000_t136" style="position:absolute;left:0;text-align:left;margin-left:2in;margin-top:7.05pt;width:150.6pt;height:45pt;z-index:251659264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ОПИСАНИЕ"/>
          </v:shape>
        </w:pic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E3758D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noProof/>
          <w:snapToGrid/>
        </w:rPr>
        <w:pict>
          <v:shape id="_x0000_s1045" type="#_x0000_t136" style="position:absolute;left:0;text-align:left;margin-left:-7.2pt;margin-top:2.05pt;width:468pt;height:45pt;z-index:251660288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ЭКОНОМИКО-МАТЕМАТИЧЕСКОЙ "/>
          </v:shape>
        </w:pic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E3758D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noProof/>
          <w:snapToGrid/>
        </w:rPr>
        <w:pict>
          <v:shape id="_x0000_s1046" type="#_x0000_t136" style="position:absolute;left:0;text-align:left;margin-left:158.4pt;margin-top:10.5pt;width:124.2pt;height:45pt;z-index:251661312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МОДЕЛИ"/>
          </v:shape>
        </w:pic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К экономическим объектам относятся предприятия про</w:t>
      </w:r>
      <w:r>
        <w:rPr>
          <w:rFonts w:ascii="Courier New" w:hAnsi="Courier New"/>
        </w:rPr>
        <w:softHyphen/>
        <w:t>мышленности, сельского хозяйства, строительства, торговли, производства, отдельные цеха и другие, в том числе и наше предприятие. При управлении подобными объектами нужно стремятся, чтобы управление было оптимальным. Под опти</w:t>
      </w:r>
      <w:r>
        <w:rPr>
          <w:rFonts w:ascii="Courier New" w:hAnsi="Courier New"/>
        </w:rPr>
        <w:softHyphen/>
        <w:t>мальным управлением понимается такое управление, которое совместно с наложенными на систему ограничениями обеспе</w:t>
      </w:r>
      <w:r>
        <w:rPr>
          <w:rFonts w:ascii="Courier New" w:hAnsi="Courier New"/>
        </w:rPr>
        <w:softHyphen/>
        <w:t>чивает экстремальное значение критерия   эффективности (максимального или минимального в зависимости от кон</w:t>
      </w:r>
      <w:r>
        <w:rPr>
          <w:rFonts w:ascii="Courier New" w:hAnsi="Courier New"/>
        </w:rPr>
        <w:softHyphen/>
        <w:t>кретного выбора целевой функции) Итак</w:t>
      </w:r>
      <w:r>
        <w:rPr>
          <w:rFonts w:ascii="Courier New" w:hAnsi="Courier New"/>
          <w:noProof/>
        </w:rPr>
        <w:t xml:space="preserve"> ,</w:t>
      </w:r>
      <w:r>
        <w:rPr>
          <w:rFonts w:ascii="Courier New" w:hAnsi="Courier New"/>
        </w:rPr>
        <w:t xml:space="preserve"> необходимо достичь цели с наибольшей эффективностью при нейтрализации внешних возмущающих воздействий при этом экономико-математическая модель носит оптимизационный характер.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Каждая ЭММ, носящая оптимизационный характер, включа</w:t>
      </w:r>
      <w:r>
        <w:rPr>
          <w:rFonts w:ascii="Courier New" w:hAnsi="Courier New"/>
        </w:rPr>
        <w:softHyphen/>
        <w:t>ет в состав:</w:t>
      </w:r>
    </w:p>
    <w:p w:rsidR="00B0586A" w:rsidRDefault="004676B5">
      <w:pPr>
        <w:pStyle w:val="1"/>
        <w:numPr>
          <w:ilvl w:val="0"/>
          <w:numId w:val="12"/>
        </w:numPr>
        <w:spacing w:line="220" w:lineRule="auto"/>
        <w:rPr>
          <w:rFonts w:ascii="Courier New" w:hAnsi="Courier New"/>
        </w:rPr>
      </w:pPr>
      <w:r>
        <w:rPr>
          <w:rFonts w:ascii="Courier New" w:hAnsi="Courier New"/>
        </w:rPr>
        <w:t>целевую функцию, значение которой минимизируется или максимизируется;</w:t>
      </w:r>
    </w:p>
    <w:p w:rsidR="00B0586A" w:rsidRDefault="004676B5">
      <w:pPr>
        <w:pStyle w:val="1"/>
        <w:numPr>
          <w:ilvl w:val="0"/>
          <w:numId w:val="12"/>
        </w:numPr>
        <w:spacing w:line="220" w:lineRule="auto"/>
        <w:rPr>
          <w:rFonts w:ascii="Courier New" w:hAnsi="Courier New"/>
        </w:rPr>
      </w:pPr>
      <w:r>
        <w:rPr>
          <w:rFonts w:ascii="Courier New" w:hAnsi="Courier New"/>
        </w:rPr>
        <w:t>систему уравнений,  определяющую зависимость между всеми переменными в задаче;</w:t>
      </w:r>
    </w:p>
    <w:p w:rsidR="00B0586A" w:rsidRDefault="004676B5">
      <w:pPr>
        <w:pStyle w:val="1"/>
        <w:numPr>
          <w:ilvl w:val="0"/>
          <w:numId w:val="12"/>
        </w:numPr>
        <w:spacing w:line="220" w:lineRule="auto"/>
        <w:rPr>
          <w:rFonts w:ascii="Courier New" w:hAnsi="Courier New"/>
        </w:rPr>
      </w:pPr>
      <w:r>
        <w:rPr>
          <w:rFonts w:ascii="Courier New" w:hAnsi="Courier New"/>
        </w:rPr>
        <w:t>набор ограничений, определяющий границы значений пе</w:t>
      </w:r>
      <w:r>
        <w:rPr>
          <w:rFonts w:ascii="Courier New" w:hAnsi="Courier New"/>
        </w:rPr>
        <w:softHyphen/>
        <w:t xml:space="preserve">ременных в задаче. </w:t>
      </w:r>
    </w:p>
    <w:p w:rsidR="00B0586A" w:rsidRDefault="00B0586A">
      <w:pPr>
        <w:pStyle w:val="1"/>
        <w:spacing w:line="220" w:lineRule="auto"/>
        <w:ind w:firstLine="0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</w:rPr>
      </w:pPr>
      <w:r>
        <w:rPr>
          <w:rFonts w:ascii="Courier New" w:hAnsi="Courier New"/>
        </w:rPr>
        <w:t>В общем виде ЭММ выглядит следующим образом:</w:t>
      </w:r>
    </w:p>
    <w:p w:rsidR="00B0586A" w:rsidRDefault="004676B5">
      <w:pPr>
        <w:pStyle w:val="1"/>
        <w:spacing w:line="220" w:lineRule="auto"/>
        <w:ind w:firstLine="0"/>
        <w:jc w:val="center"/>
        <w:rPr>
          <w:rFonts w:ascii="Courier New" w:hAnsi="Courier New"/>
        </w:rPr>
      </w:pPr>
      <w:r>
        <w:rPr>
          <w:rFonts w:ascii="Courier New" w:hAnsi="Courier New"/>
          <w:position w:val="-14"/>
        </w:rPr>
        <w:object w:dxaOrig="2120" w:dyaOrig="400">
          <v:shape id="_x0000_i1031" type="#_x0000_t75" style="width:178.5pt;height:33.75pt" o:ole="" fillcolor="window">
            <v:imagedata r:id="rId17" o:title=""/>
          </v:shape>
          <o:OLEObject Type="Embed" ProgID="Equation.3" ShapeID="_x0000_i1031" DrawAspect="Content" ObjectID="_1468866342" r:id="rId18"/>
        </w:object>
      </w:r>
    </w:p>
    <w:p w:rsidR="00B0586A" w:rsidRDefault="004676B5">
      <w:pPr>
        <w:pStyle w:val="1"/>
        <w:spacing w:before="300" w:line="240" w:lineRule="auto"/>
        <w:ind w:left="40" w:firstLine="567"/>
        <w:rPr>
          <w:rFonts w:ascii="Courier New" w:hAnsi="Courier New"/>
        </w:rPr>
      </w:pPr>
      <w:r>
        <w:rPr>
          <w:rFonts w:ascii="Courier New" w:hAnsi="Courier New"/>
        </w:rPr>
        <w:t>при следующих ограничениях:</w:t>
      </w:r>
    </w:p>
    <w:p w:rsidR="00B0586A" w:rsidRDefault="004676B5">
      <w:pPr>
        <w:pStyle w:val="1"/>
        <w:spacing w:before="300" w:line="240" w:lineRule="auto"/>
        <w:ind w:left="40" w:firstLine="567"/>
        <w:jc w:val="center"/>
        <w:rPr>
          <w:rFonts w:ascii="Courier New" w:hAnsi="Courier New"/>
        </w:rPr>
      </w:pPr>
      <w:r>
        <w:rPr>
          <w:rFonts w:ascii="Courier New" w:hAnsi="Courier New"/>
          <w:position w:val="-34"/>
        </w:rPr>
        <w:object w:dxaOrig="3400" w:dyaOrig="800">
          <v:shape id="_x0000_i1032" type="#_x0000_t75" style="width:256.5pt;height:60pt" o:ole="" fillcolor="window">
            <v:imagedata r:id="rId19" o:title=""/>
          </v:shape>
          <o:OLEObject Type="Embed" ProgID="Equation.3" ShapeID="_x0000_i1032" DrawAspect="Content" ObjectID="_1468866343" r:id="rId20"/>
        </w:object>
      </w:r>
    </w:p>
    <w:p w:rsidR="00B0586A" w:rsidRDefault="00B0586A">
      <w:pPr>
        <w:pStyle w:val="1"/>
        <w:spacing w:before="300" w:line="240" w:lineRule="auto"/>
        <w:ind w:left="40" w:firstLine="567"/>
        <w:jc w:val="center"/>
        <w:rPr>
          <w:rFonts w:ascii="Courier New" w:hAnsi="Courier New"/>
        </w:rPr>
      </w:pPr>
    </w:p>
    <w:p w:rsidR="00B0586A" w:rsidRDefault="00B0586A">
      <w:pPr>
        <w:pStyle w:val="1"/>
        <w:spacing w:before="300" w:line="240" w:lineRule="auto"/>
        <w:ind w:left="40" w:firstLine="567"/>
        <w:jc w:val="center"/>
        <w:rPr>
          <w:rFonts w:ascii="Courier New" w:hAnsi="Courier New"/>
        </w:rPr>
      </w:pPr>
    </w:p>
    <w:p w:rsidR="00B0586A" w:rsidRDefault="004676B5">
      <w:pPr>
        <w:pStyle w:val="1"/>
        <w:spacing w:line="240" w:lineRule="auto"/>
        <w:ind w:firstLine="0"/>
        <w:rPr>
          <w:rFonts w:ascii="Courier New" w:hAnsi="Courier New"/>
          <w:i/>
        </w:rPr>
      </w:pPr>
      <w:r>
        <w:rPr>
          <w:rFonts w:ascii="Courier New" w:hAnsi="Courier New"/>
          <w:i/>
        </w:rPr>
        <w:t>где</w:t>
      </w:r>
    </w:p>
    <w:p w:rsidR="00B0586A" w:rsidRDefault="004676B5">
      <w:pPr>
        <w:pStyle w:val="1"/>
        <w:spacing w:line="240" w:lineRule="auto"/>
        <w:ind w:firstLine="0"/>
        <w:rPr>
          <w:rFonts w:ascii="Courier New" w:hAnsi="Courier New"/>
        </w:rPr>
      </w:pPr>
      <w:r>
        <w:rPr>
          <w:rFonts w:ascii="Courier New" w:hAnsi="Courier New"/>
          <w:lang w:val="en-US"/>
        </w:rPr>
        <w:t xml:space="preserve"> E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целевая функция</w:t>
      </w:r>
    </w:p>
    <w:p w:rsidR="00B0586A" w:rsidRDefault="004676B5">
      <w:pPr>
        <w:pStyle w:val="1"/>
        <w:spacing w:line="220" w:lineRule="auto"/>
        <w:ind w:right="200" w:firstLine="0"/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Ci</w:t>
      </w:r>
      <w:r>
        <w:rPr>
          <w:rFonts w:ascii="Courier New" w:hAnsi="Courier New"/>
        </w:rPr>
        <w:t>- коэффициенты при переменных в целевой функ</w:t>
      </w:r>
      <w:r>
        <w:rPr>
          <w:rFonts w:ascii="Courier New" w:hAnsi="Courier New"/>
        </w:rPr>
        <w:softHyphen/>
        <w:t xml:space="preserve">ции </w:t>
      </w:r>
    </w:p>
    <w:p w:rsidR="00B0586A" w:rsidRDefault="004676B5">
      <w:pPr>
        <w:pStyle w:val="1"/>
        <w:spacing w:line="220" w:lineRule="auto"/>
        <w:ind w:right="200" w:firstLine="0"/>
        <w:rPr>
          <w:rFonts w:ascii="Courier New" w:hAnsi="Courier New"/>
        </w:rPr>
      </w:pPr>
      <w:r>
        <w:rPr>
          <w:rFonts w:ascii="Courier New" w:hAnsi="Courier New"/>
          <w:noProof/>
        </w:rPr>
        <w:t xml:space="preserve"> Xi-</w:t>
      </w:r>
      <w:r>
        <w:rPr>
          <w:rFonts w:ascii="Courier New" w:hAnsi="Courier New"/>
        </w:rPr>
        <w:t xml:space="preserve"> переменные задачи</w:t>
      </w: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  <w:r>
        <w:rPr>
          <w:rFonts w:ascii="Courier New" w:hAnsi="Courier New"/>
        </w:rPr>
        <w:t xml:space="preserve"> </w:t>
      </w:r>
      <w:r>
        <w:rPr>
          <w:rFonts w:ascii="Courier New" w:hAnsi="Courier New"/>
          <w:lang w:val="en-US"/>
        </w:rPr>
        <w:t>bj</w:t>
      </w:r>
      <w:r>
        <w:rPr>
          <w:rFonts w:ascii="Courier New" w:hAnsi="Courier New"/>
        </w:rPr>
        <w:t xml:space="preserve">- правые части ограничений </w:t>
      </w: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Aij</w:t>
      </w:r>
      <w:r>
        <w:rPr>
          <w:rFonts w:ascii="Courier New" w:hAnsi="Courier New"/>
        </w:rPr>
        <w:t xml:space="preserve">- коэффициенты при переменных в ограничениях </w:t>
      </w: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di</w:t>
      </w:r>
      <w:r>
        <w:rPr>
          <w:rFonts w:ascii="Courier New" w:hAnsi="Courier New"/>
        </w:rPr>
        <w:t xml:space="preserve">- минимально возможные значения переменных </w:t>
      </w: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  <w:r>
        <w:rPr>
          <w:rFonts w:ascii="Courier New" w:hAnsi="Courier New"/>
          <w:lang w:val="en-US"/>
        </w:rPr>
        <w:t xml:space="preserve"> Di</w:t>
      </w:r>
      <w:r>
        <w:rPr>
          <w:rFonts w:ascii="Courier New" w:hAnsi="Courier New"/>
        </w:rPr>
        <w:t xml:space="preserve">- максимально возможные значения переменных </w:t>
      </w:r>
    </w:p>
    <w:p w:rsidR="00B0586A" w:rsidRDefault="00B0586A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20" w:lineRule="auto"/>
        <w:ind w:firstLine="0"/>
        <w:rPr>
          <w:rFonts w:ascii="Courier New" w:hAnsi="Courier New"/>
          <w:lang w:val="en-US"/>
        </w:rPr>
      </w:pPr>
      <w:r>
        <w:rPr>
          <w:rFonts w:ascii="Courier New" w:hAnsi="Courier New"/>
        </w:rPr>
        <w:t>Если все переменные</w:t>
      </w:r>
      <w:r>
        <w:rPr>
          <w:rFonts w:ascii="Courier New" w:hAnsi="Courier New"/>
          <w:noProof/>
        </w:rPr>
        <w:t xml:space="preserve"> X,</w:t>
      </w:r>
      <w:r>
        <w:rPr>
          <w:rFonts w:ascii="Courier New" w:hAnsi="Courier New"/>
        </w:rPr>
        <w:t xml:space="preserve"> входящие в уравнение, попадают туда в первой степени, то задачи, решаемые с помощью та</w:t>
      </w:r>
      <w:r>
        <w:rPr>
          <w:rFonts w:ascii="Courier New" w:hAnsi="Courier New"/>
        </w:rPr>
        <w:softHyphen/>
        <w:t>ких моделей называются задачами линейного программирова</w:t>
      </w:r>
      <w:r>
        <w:rPr>
          <w:rFonts w:ascii="Courier New" w:hAnsi="Courier New"/>
        </w:rPr>
        <w:softHyphen/>
        <w:t>ния, и в этой работе в дальнейшем мы будем рассматривать именно такую задачу.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Вообще, моделирование в области экономики имеет очень серьезные и важные особенности. Экономика- сложноорганизованная система взаимосвязей. Цель моделирования в эко</w:t>
      </w:r>
      <w:r>
        <w:rPr>
          <w:rFonts w:ascii="Courier New" w:hAnsi="Courier New"/>
        </w:rPr>
        <w:softHyphen/>
        <w:t>номике заключается в определении нового знания об объекте исследования. В этом основная проблема изучения экономи</w:t>
      </w:r>
      <w:r>
        <w:rPr>
          <w:rFonts w:ascii="Courier New" w:hAnsi="Courier New"/>
        </w:rPr>
        <w:softHyphen/>
        <w:t>ческих объектов, задача заключается в комплексном анализе экономической системе в целом и отдельных подсистем.</w:t>
      </w:r>
    </w:p>
    <w:p w:rsidR="00B0586A" w:rsidRDefault="004676B5">
      <w:pPr>
        <w:pStyle w:val="1"/>
        <w:spacing w:before="260" w:line="220" w:lineRule="auto"/>
        <w:ind w:right="200" w:firstLine="567"/>
        <w:rPr>
          <w:rFonts w:ascii="Courier New" w:hAnsi="Courier New"/>
        </w:rPr>
      </w:pPr>
      <w:r>
        <w:rPr>
          <w:rFonts w:ascii="Courier New" w:hAnsi="Courier New"/>
        </w:rPr>
        <w:t>Выделяют следующие этапы экономико-математического моделирования:</w:t>
      </w:r>
    </w:p>
    <w:p w:rsidR="00B0586A" w:rsidRDefault="004676B5">
      <w:pPr>
        <w:pStyle w:val="1"/>
        <w:numPr>
          <w:ilvl w:val="0"/>
          <w:numId w:val="13"/>
        </w:numPr>
        <w:rPr>
          <w:rFonts w:ascii="Courier New" w:hAnsi="Courier New"/>
        </w:rPr>
      </w:pPr>
      <w:r>
        <w:rPr>
          <w:rFonts w:ascii="Courier New" w:hAnsi="Courier New"/>
        </w:rPr>
        <w:t>Постановка экономической проблемы и ее содержатель</w:t>
      </w:r>
      <w:r>
        <w:rPr>
          <w:rFonts w:ascii="Courier New" w:hAnsi="Courier New"/>
        </w:rPr>
        <w:softHyphen/>
        <w:t>ный анализ.</w:t>
      </w:r>
    </w:p>
    <w:p w:rsidR="00B0586A" w:rsidRDefault="004676B5">
      <w:pPr>
        <w:pStyle w:val="1"/>
        <w:numPr>
          <w:ilvl w:val="0"/>
          <w:numId w:val="13"/>
        </w:numPr>
        <w:rPr>
          <w:rFonts w:ascii="Courier New" w:hAnsi="Courier New"/>
        </w:rPr>
      </w:pPr>
      <w:r>
        <w:rPr>
          <w:rFonts w:ascii="Courier New" w:hAnsi="Courier New"/>
        </w:rPr>
        <w:t>Построение математической модели.</w:t>
      </w:r>
    </w:p>
    <w:p w:rsidR="00B0586A" w:rsidRDefault="004676B5">
      <w:pPr>
        <w:pStyle w:val="1"/>
        <w:numPr>
          <w:ilvl w:val="0"/>
          <w:numId w:val="13"/>
        </w:numPr>
        <w:rPr>
          <w:rFonts w:ascii="Courier New" w:hAnsi="Courier New"/>
        </w:rPr>
      </w:pPr>
      <w:r>
        <w:rPr>
          <w:rFonts w:ascii="Courier New" w:hAnsi="Courier New"/>
        </w:rPr>
        <w:t>Математическое исследование модели.</w:t>
      </w:r>
    </w:p>
    <w:p w:rsidR="00B0586A" w:rsidRDefault="004676B5">
      <w:pPr>
        <w:pStyle w:val="1"/>
        <w:numPr>
          <w:ilvl w:val="0"/>
          <w:numId w:val="13"/>
        </w:numPr>
        <w:rPr>
          <w:rFonts w:ascii="Courier New" w:hAnsi="Courier New"/>
        </w:rPr>
      </w:pPr>
      <w:r>
        <w:rPr>
          <w:rFonts w:ascii="Courier New" w:hAnsi="Courier New"/>
        </w:rPr>
        <w:t>Подготовка исходной информации.</w:t>
      </w:r>
    </w:p>
    <w:p w:rsidR="00B0586A" w:rsidRDefault="004676B5">
      <w:pPr>
        <w:pStyle w:val="1"/>
        <w:numPr>
          <w:ilvl w:val="0"/>
          <w:numId w:val="13"/>
        </w:numPr>
        <w:rPr>
          <w:rFonts w:ascii="Courier New" w:hAnsi="Courier New"/>
        </w:rPr>
      </w:pPr>
      <w:r>
        <w:rPr>
          <w:rFonts w:ascii="Courier New" w:hAnsi="Courier New"/>
        </w:rPr>
        <w:t>Численный расчет.</w:t>
      </w:r>
    </w:p>
    <w:p w:rsidR="00B0586A" w:rsidRDefault="004676B5">
      <w:pPr>
        <w:pStyle w:val="1"/>
        <w:numPr>
          <w:ilvl w:val="0"/>
          <w:numId w:val="13"/>
        </w:numPr>
        <w:rPr>
          <w:rFonts w:ascii="Courier New" w:hAnsi="Courier New"/>
        </w:rPr>
      </w:pPr>
      <w:r>
        <w:rPr>
          <w:rFonts w:ascii="Courier New" w:hAnsi="Courier New"/>
        </w:rPr>
        <w:t>Анализ установленных результатов.</w:t>
      </w:r>
    </w:p>
    <w:p w:rsidR="00B0586A" w:rsidRDefault="004676B5">
      <w:pPr>
        <w:pStyle w:val="1"/>
        <w:numPr>
          <w:ilvl w:val="0"/>
          <w:numId w:val="13"/>
        </w:numPr>
        <w:rPr>
          <w:rFonts w:ascii="Courier New" w:hAnsi="Courier New"/>
        </w:rPr>
      </w:pPr>
      <w:r>
        <w:rPr>
          <w:rFonts w:ascii="Courier New" w:hAnsi="Courier New"/>
        </w:rPr>
        <w:t xml:space="preserve">Их использование на практике. </w:t>
      </w:r>
    </w:p>
    <w:p w:rsidR="00B0586A" w:rsidRDefault="00B0586A">
      <w:pPr>
        <w:pStyle w:val="1"/>
        <w:ind w:firstLine="0"/>
        <w:rPr>
          <w:rFonts w:ascii="Courier New" w:hAnsi="Courier New"/>
        </w:rPr>
      </w:pPr>
    </w:p>
    <w:p w:rsidR="00B0586A" w:rsidRDefault="004676B5">
      <w:pPr>
        <w:pStyle w:val="1"/>
        <w:ind w:firstLine="0"/>
        <w:rPr>
          <w:rFonts w:ascii="Courier New" w:hAnsi="Courier New"/>
        </w:rPr>
      </w:pPr>
      <w:r>
        <w:rPr>
          <w:rFonts w:ascii="Courier New" w:hAnsi="Courier New"/>
        </w:rPr>
        <w:t>В данной работе будет произведено построение ЭММ по выпуску продукции, с целью определения оптимальных объемов выпуска продукции каждого вида с учетом всевозможных ограничений, накладываемых на модель. Уже на данном этапе можно определить основные виды ограничений: по производственным и складским площадям, по фонду заработной платы, по цене, по максимуму спроса.</w:t>
      </w:r>
    </w:p>
    <w:p w:rsidR="00B0586A" w:rsidRDefault="00B0586A">
      <w:pPr>
        <w:pStyle w:val="1"/>
        <w:ind w:left="80" w:firstLine="567"/>
        <w:rPr>
          <w:rFonts w:ascii="Courier New" w:hAnsi="Courier New"/>
        </w:rPr>
      </w:pPr>
    </w:p>
    <w:p w:rsidR="00B0586A" w:rsidRDefault="00B0586A">
      <w:pPr>
        <w:pStyle w:val="1"/>
        <w:ind w:left="80" w:firstLine="567"/>
        <w:rPr>
          <w:rFonts w:ascii="Courier New" w:hAnsi="Courier New"/>
        </w:rPr>
      </w:pPr>
    </w:p>
    <w:p w:rsidR="00B0586A" w:rsidRDefault="00B0586A">
      <w:pPr>
        <w:pStyle w:val="1"/>
        <w:ind w:left="80" w:firstLine="567"/>
        <w:rPr>
          <w:rFonts w:ascii="Courier New" w:hAnsi="Courier New"/>
        </w:rPr>
      </w:pPr>
    </w:p>
    <w:p w:rsidR="00B0586A" w:rsidRDefault="00E3758D">
      <w:pPr>
        <w:pStyle w:val="1"/>
        <w:ind w:left="80" w:firstLine="567"/>
        <w:rPr>
          <w:rFonts w:ascii="Courier New" w:hAnsi="Courier New"/>
        </w:rPr>
      </w:pPr>
      <w:r>
        <w:rPr>
          <w:rFonts w:ascii="Courier New" w:hAnsi="Courier New"/>
          <w:b/>
          <w:noProof/>
          <w:snapToGrid/>
        </w:rPr>
        <w:pict>
          <v:shape id="_x0000_s1047" type="#_x0000_t136" style="position:absolute;left:0;text-align:left;margin-left:0;margin-top:7.2pt;width:459.6pt;height:45pt;z-index:251662336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ЭКОНОМИКО-МАТЕМАТИЧЕСКАЯ"/>
          </v:shape>
        </w:pict>
      </w:r>
    </w:p>
    <w:p w:rsidR="00B0586A" w:rsidRDefault="00B0586A">
      <w:pPr>
        <w:pStyle w:val="1"/>
        <w:spacing w:before="760" w:line="220" w:lineRule="auto"/>
        <w:ind w:firstLine="567"/>
        <w:rPr>
          <w:rFonts w:ascii="Courier New" w:hAnsi="Courier New"/>
        </w:rPr>
      </w:pPr>
    </w:p>
    <w:p w:rsidR="00B0586A" w:rsidRDefault="00E3758D">
      <w:pPr>
        <w:pStyle w:val="1"/>
        <w:spacing w:before="76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noProof/>
          <w:snapToGrid/>
        </w:rPr>
        <w:pict>
          <v:shape id="_x0000_s1048" type="#_x0000_t136" style="position:absolute;left:0;text-align:left;margin-left:172.8pt;margin-top:2.3pt;width:124.8pt;height:45pt;z-index:251663360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МОДЕЛЬ"/>
          </v:shape>
        </w:pict>
      </w:r>
    </w:p>
    <w:p w:rsidR="00B0586A" w:rsidRDefault="00E3758D">
      <w:pPr>
        <w:pStyle w:val="1"/>
        <w:spacing w:before="76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noProof/>
          <w:snapToGrid/>
        </w:rPr>
        <w:pict>
          <v:shape id="_x0000_s1049" type="#_x0000_t136" style="position:absolute;left:0;text-align:left;margin-left:-21.6pt;margin-top:14.55pt;width:489.6pt;height:36pt;z-index:251664384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ГОДОВОГО ПРОИЗВОДСТВЕННОГО"/>
          </v:shape>
        </w:pict>
      </w:r>
    </w:p>
    <w:p w:rsidR="00B0586A" w:rsidRDefault="00E3758D">
      <w:pPr>
        <w:pStyle w:val="1"/>
        <w:spacing w:before="76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noProof/>
          <w:snapToGrid/>
        </w:rPr>
        <w:pict>
          <v:shape id="_x0000_s1050" type="#_x0000_t136" style="position:absolute;left:0;text-align:left;margin-left:79.2pt;margin-top:12.4pt;width:321.6pt;height:45pt;z-index:251665408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ПЛАНА ПРЕДПРИЯТИЯ"/>
          </v:shape>
        </w:pict>
      </w:r>
    </w:p>
    <w:p w:rsidR="00B0586A" w:rsidRDefault="004676B5">
      <w:pPr>
        <w:pStyle w:val="1"/>
        <w:spacing w:before="76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Итак, на основе всего вышеперечисленного перейдем соб</w:t>
      </w:r>
      <w:r>
        <w:rPr>
          <w:rFonts w:ascii="Courier New" w:hAnsi="Courier New"/>
        </w:rPr>
        <w:softHyphen/>
        <w:t>ственно к моделированию.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Исходя из вышеперечисленных соображений в качестве целевой функции выбираем максимизацию объема выпуска товарной продукции:</w:t>
      </w:r>
    </w:p>
    <w:p w:rsidR="00B0586A" w:rsidRDefault="004676B5">
      <w:pPr>
        <w:pStyle w:val="1"/>
        <w:spacing w:before="320" w:line="240" w:lineRule="auto"/>
        <w:ind w:firstLine="567"/>
        <w:jc w:val="center"/>
        <w:rPr>
          <w:rFonts w:ascii="Courier New" w:hAnsi="Courier New"/>
        </w:rPr>
      </w:pPr>
      <w:r>
        <w:rPr>
          <w:rFonts w:ascii="Courier New" w:hAnsi="Courier New"/>
          <w:position w:val="-14"/>
        </w:rPr>
        <w:object w:dxaOrig="1719" w:dyaOrig="400">
          <v:shape id="_x0000_i1033" type="#_x0000_t75" style="width:123.75pt;height:29.25pt" o:ole="" fillcolor="window">
            <v:imagedata r:id="rId21" o:title=""/>
          </v:shape>
          <o:OLEObject Type="Embed" ProgID="Equation.3" ShapeID="_x0000_i1033" DrawAspect="Content" ObjectID="_1468866344" r:id="rId22"/>
        </w:object>
      </w:r>
    </w:p>
    <w:p w:rsidR="00B0586A" w:rsidRDefault="004676B5">
      <w:pPr>
        <w:pStyle w:val="1"/>
        <w:spacing w:line="240" w:lineRule="auto"/>
        <w:rPr>
          <w:rFonts w:ascii="Courier New" w:hAnsi="Courier New"/>
        </w:rPr>
      </w:pPr>
      <w:r>
        <w:rPr>
          <w:rFonts w:ascii="Courier New" w:hAnsi="Courier New"/>
        </w:rPr>
        <w:t>где</w:t>
      </w:r>
    </w:p>
    <w:p w:rsidR="00B0586A" w:rsidRDefault="004676B5">
      <w:pPr>
        <w:pStyle w:val="1"/>
        <w:spacing w:line="220" w:lineRule="auto"/>
        <w:ind w:left="560" w:right="1820" w:firstLine="567"/>
        <w:rPr>
          <w:rFonts w:ascii="Courier New" w:hAnsi="Courier New"/>
          <w:lang w:val="en-US"/>
        </w:rPr>
      </w:pPr>
      <w:r>
        <w:rPr>
          <w:rFonts w:ascii="Courier New" w:hAnsi="Courier New"/>
          <w:i/>
          <w:lang w:val="en-US"/>
        </w:rPr>
        <w:t>Pi</w:t>
      </w:r>
      <w:r>
        <w:rPr>
          <w:rFonts w:ascii="Courier New" w:hAnsi="Courier New"/>
          <w:i/>
        </w:rPr>
        <w:t>-</w:t>
      </w:r>
      <w:r>
        <w:rPr>
          <w:rFonts w:ascii="Courier New" w:hAnsi="Courier New"/>
        </w:rPr>
        <w:t xml:space="preserve"> цена, </w:t>
      </w:r>
    </w:p>
    <w:p w:rsidR="00B0586A" w:rsidRDefault="004676B5">
      <w:pPr>
        <w:pStyle w:val="1"/>
        <w:spacing w:line="220" w:lineRule="auto"/>
        <w:ind w:left="560" w:right="3805" w:firstLine="567"/>
        <w:rPr>
          <w:rFonts w:ascii="Courier New" w:hAnsi="Courier New"/>
        </w:rPr>
      </w:pPr>
      <w:r>
        <w:rPr>
          <w:rFonts w:ascii="Courier New" w:hAnsi="Courier New"/>
        </w:rPr>
        <w:t>С</w:t>
      </w:r>
      <w:r>
        <w:rPr>
          <w:rFonts w:ascii="Courier New" w:hAnsi="Courier New"/>
          <w:lang w:val="en-US"/>
        </w:rPr>
        <w:t>i</w:t>
      </w:r>
      <w:r>
        <w:rPr>
          <w:rFonts w:ascii="Courier New" w:hAnsi="Courier New"/>
        </w:rPr>
        <w:t>-объем выпуска.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Формализованную цель можно определить как максимиза</w:t>
      </w:r>
      <w:r>
        <w:rPr>
          <w:rFonts w:ascii="Courier New" w:hAnsi="Courier New"/>
        </w:rPr>
        <w:softHyphen/>
        <w:t>ция получаемой выручки от продаж.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Наложим на целевую функцию набор ограничений. Основ</w:t>
      </w:r>
      <w:r>
        <w:rPr>
          <w:rFonts w:ascii="Courier New" w:hAnsi="Courier New"/>
        </w:rPr>
        <w:softHyphen/>
        <w:t>ным будет недостаток производственных площадей. Всего в наличии имеется</w:t>
      </w:r>
      <w:r>
        <w:rPr>
          <w:rFonts w:ascii="Courier New" w:hAnsi="Courier New"/>
          <w:noProof/>
        </w:rPr>
        <w:t xml:space="preserve"> 230</w:t>
      </w:r>
      <w:r>
        <w:rPr>
          <w:rFonts w:ascii="Courier New" w:hAnsi="Courier New"/>
        </w:rPr>
        <w:t xml:space="preserve"> мест, каждое из которых занимает</w:t>
      </w:r>
      <w:r>
        <w:rPr>
          <w:rFonts w:ascii="Courier New" w:hAnsi="Courier New"/>
          <w:noProof/>
        </w:rPr>
        <w:t xml:space="preserve"> 7,4 </w:t>
      </w:r>
      <w:r>
        <w:rPr>
          <w:rFonts w:ascii="Courier New" w:hAnsi="Courier New"/>
        </w:rPr>
        <w:t>квадратных метров, учитывая проходы к ним.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</w:rPr>
        <w:t>Необходимо также развернуть минимум</w:t>
      </w:r>
      <w:r>
        <w:rPr>
          <w:rFonts w:ascii="Courier New" w:hAnsi="Courier New"/>
          <w:noProof/>
        </w:rPr>
        <w:t xml:space="preserve"> 10</w:t>
      </w:r>
      <w:r>
        <w:rPr>
          <w:rFonts w:ascii="Courier New" w:hAnsi="Courier New"/>
        </w:rPr>
        <w:t xml:space="preserve"> рабочих места для инженеров, каждое из которых занимает</w:t>
      </w:r>
      <w:r>
        <w:rPr>
          <w:rFonts w:ascii="Courier New" w:hAnsi="Courier New"/>
          <w:noProof/>
        </w:rPr>
        <w:t xml:space="preserve"> 8,5</w:t>
      </w:r>
      <w:r>
        <w:rPr>
          <w:rFonts w:ascii="Courier New" w:hAnsi="Courier New"/>
        </w:rPr>
        <w:t xml:space="preserve"> метров в квадрате. Площадь, доступная для размещения рабочих мест оценивается в метров в квадрате. Получаем первое уравнение ограничений:</w:t>
      </w:r>
    </w:p>
    <w:p w:rsidR="00B0586A" w:rsidRDefault="00B0586A">
      <w:pPr>
        <w:pStyle w:val="1"/>
        <w:spacing w:line="220" w:lineRule="auto"/>
        <w:ind w:firstLine="567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line="220" w:lineRule="auto"/>
        <w:ind w:firstLine="567"/>
        <w:jc w:val="center"/>
        <w:rPr>
          <w:rFonts w:ascii="Courier New" w:hAnsi="Courier New"/>
          <w:b/>
          <w:i/>
          <w:lang w:val="en-US"/>
        </w:rPr>
      </w:pPr>
      <w:r>
        <w:rPr>
          <w:rFonts w:ascii="Courier New" w:hAnsi="Courier New"/>
          <w:b/>
          <w:i/>
        </w:rPr>
        <w:t>7,4*</w:t>
      </w:r>
      <w:r>
        <w:rPr>
          <w:rFonts w:ascii="Courier New" w:hAnsi="Courier New"/>
          <w:b/>
          <w:i/>
          <w:lang w:val="en-US"/>
        </w:rPr>
        <w:t>L + 2*L/2 + 8,5*Li &lt;= 2000</w:t>
      </w:r>
    </w:p>
    <w:p w:rsidR="00B0586A" w:rsidRDefault="00B0586A">
      <w:pPr>
        <w:pStyle w:val="1"/>
        <w:spacing w:line="220" w:lineRule="auto"/>
        <w:ind w:firstLine="567"/>
        <w:jc w:val="center"/>
        <w:rPr>
          <w:rFonts w:ascii="Courier New" w:hAnsi="Courier New"/>
          <w:b/>
          <w:i/>
          <w:lang w:val="en-US"/>
        </w:rPr>
      </w:pPr>
    </w:p>
    <w:p w:rsidR="00B0586A" w:rsidRDefault="004676B5">
      <w:pPr>
        <w:pStyle w:val="1"/>
        <w:spacing w:line="220" w:lineRule="auto"/>
        <w:ind w:firstLine="567"/>
        <w:jc w:val="center"/>
        <w:rPr>
          <w:rFonts w:ascii="Courier New" w:hAnsi="Courier New"/>
          <w:b/>
          <w:i/>
          <w:lang w:val="en-US"/>
        </w:rPr>
      </w:pPr>
      <w:r>
        <w:rPr>
          <w:rFonts w:ascii="Courier New" w:hAnsi="Courier New"/>
          <w:b/>
          <w:i/>
          <w:lang w:val="en-US"/>
        </w:rPr>
        <w:t>L-&gt; max,   Li &gt;=10,  L&lt;=230</w:t>
      </w:r>
    </w:p>
    <w:p w:rsidR="00B0586A" w:rsidRDefault="00B0586A">
      <w:pPr>
        <w:pStyle w:val="1"/>
        <w:spacing w:line="220" w:lineRule="auto"/>
        <w:ind w:firstLine="567"/>
        <w:jc w:val="center"/>
        <w:rPr>
          <w:rFonts w:ascii="Courier New" w:hAnsi="Courier New"/>
          <w:lang w:val="en-US"/>
        </w:rPr>
      </w:pPr>
    </w:p>
    <w:p w:rsidR="00B0586A" w:rsidRDefault="004676B5">
      <w:pPr>
        <w:pStyle w:val="1"/>
        <w:spacing w:before="240"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Вторым ограничением является ограничение по складским помещениям. Их нельзя приспособить под производственные, и кроме того они совершенно необходимы для временного хранения выпущенной продукции, а также занимаются под склады деталей и материалов. Будем считать, что площадь, необ</w:t>
      </w:r>
      <w:r>
        <w:rPr>
          <w:rFonts w:ascii="Courier New" w:hAnsi="Courier New"/>
        </w:rPr>
        <w:softHyphen/>
        <w:t>ходимая для размещения готовой продукции каждого вида  равна:</w:t>
      </w:r>
    </w:p>
    <w:p w:rsidR="00B0586A" w:rsidRDefault="00B0586A">
      <w:pPr>
        <w:pStyle w:val="1"/>
        <w:spacing w:before="240" w:line="22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1</w:t>
      </w:r>
      <w:r>
        <w:rPr>
          <w:rFonts w:ascii="Courier New" w:hAnsi="Courier New"/>
          <w:lang w:val="en-US"/>
        </w:rPr>
        <w:t>,2*A/4,</w:t>
      </w:r>
      <w:r>
        <w:rPr>
          <w:rFonts w:ascii="Courier New" w:hAnsi="Courier New"/>
        </w:rPr>
        <w:t xml:space="preserve"> где А- количество утюгов выпускаемых за месяц,</w:t>
      </w:r>
    </w:p>
    <w:p w:rsidR="00B0586A" w:rsidRDefault="004676B5">
      <w:pPr>
        <w:pStyle w:val="1"/>
        <w:spacing w:line="220" w:lineRule="auto"/>
        <w:ind w:right="-23" w:firstLine="567"/>
        <w:rPr>
          <w:rFonts w:ascii="Courier New" w:hAnsi="Courier New"/>
        </w:rPr>
      </w:pPr>
      <w:r>
        <w:rPr>
          <w:rFonts w:ascii="Courier New" w:hAnsi="Courier New"/>
          <w:noProof/>
        </w:rPr>
        <w:t>1</w:t>
      </w:r>
      <w:r>
        <w:rPr>
          <w:rFonts w:ascii="Courier New" w:hAnsi="Courier New"/>
        </w:rPr>
        <w:t>,3*В/4,где В- количество пылесосов</w:t>
      </w:r>
    </w:p>
    <w:p w:rsidR="00B0586A" w:rsidRDefault="004676B5">
      <w:pPr>
        <w:pStyle w:val="1"/>
        <w:spacing w:line="220" w:lineRule="auto"/>
        <w:ind w:right="119" w:firstLine="567"/>
        <w:rPr>
          <w:rFonts w:ascii="Courier New" w:hAnsi="Courier New"/>
        </w:rPr>
      </w:pPr>
      <w:r>
        <w:rPr>
          <w:rFonts w:ascii="Courier New" w:hAnsi="Courier New"/>
          <w:noProof/>
        </w:rPr>
        <w:t>1</w:t>
      </w:r>
      <w:r>
        <w:rPr>
          <w:rFonts w:ascii="Courier New" w:hAnsi="Courier New"/>
        </w:rPr>
        <w:t>,6*С/4,где С- количество стиральных машин.</w:t>
      </w:r>
    </w:p>
    <w:p w:rsidR="00B0586A" w:rsidRDefault="00B0586A">
      <w:pPr>
        <w:pStyle w:val="1"/>
        <w:spacing w:line="220" w:lineRule="auto"/>
        <w:ind w:right="119" w:firstLine="567"/>
        <w:rPr>
          <w:rFonts w:ascii="Courier New" w:hAnsi="Courier New"/>
        </w:rPr>
      </w:pP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Тогда для всего выпуска потребуется складская площадь в размере (1,3*В/4+1,2*А/4+1,6*С/4)/3, где делитель</w:t>
      </w:r>
      <w:r>
        <w:rPr>
          <w:rFonts w:ascii="Courier New" w:hAnsi="Courier New"/>
          <w:noProof/>
        </w:rPr>
        <w:t xml:space="preserve"> 3</w:t>
      </w:r>
      <w:r>
        <w:rPr>
          <w:rFonts w:ascii="Courier New" w:hAnsi="Courier New"/>
        </w:rPr>
        <w:t xml:space="preserve"> получил</w:t>
      </w:r>
      <w:r>
        <w:rPr>
          <w:rFonts w:ascii="Courier New" w:hAnsi="Courier New"/>
        </w:rPr>
        <w:softHyphen/>
        <w:t>ся в связи с тем, что мы можем использовать под склад объем помещения, а не его площадь. Общая площадь обору</w:t>
      </w:r>
      <w:r>
        <w:rPr>
          <w:rFonts w:ascii="Courier New" w:hAnsi="Courier New"/>
        </w:rPr>
        <w:softHyphen/>
        <w:t>дованных складских помещений составляет на фирме</w:t>
      </w:r>
      <w:r>
        <w:rPr>
          <w:rFonts w:ascii="Courier New" w:hAnsi="Courier New"/>
          <w:noProof/>
        </w:rPr>
        <w:t xml:space="preserve"> 20 </w:t>
      </w:r>
      <w:r>
        <w:rPr>
          <w:rFonts w:ascii="Courier New" w:hAnsi="Courier New"/>
        </w:rPr>
        <w:t>квадратных метров. Получаем второе уравнение ограничений:</w:t>
      </w:r>
    </w:p>
    <w:p w:rsidR="00B0586A" w:rsidRDefault="004676B5">
      <w:pPr>
        <w:pStyle w:val="FR1"/>
        <w:ind w:left="0" w:firstLine="567"/>
        <w:jc w:val="both"/>
        <w:rPr>
          <w:rFonts w:ascii="Courier New" w:hAnsi="Courier New"/>
        </w:rPr>
      </w:pPr>
      <w:r>
        <w:rPr>
          <w:rFonts w:ascii="Courier New" w:hAnsi="Courier New"/>
          <w:noProof/>
        </w:rPr>
        <w:t>(1</w:t>
      </w:r>
      <w:r>
        <w:rPr>
          <w:rFonts w:ascii="Courier New" w:hAnsi="Courier New"/>
        </w:rPr>
        <w:t>,3*В/4+1,2*А/4+1,6*С/4)/3&lt;=600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 качестве следующего ограничения рассмотрим цену ав</w:t>
      </w:r>
      <w:r>
        <w:rPr>
          <w:rFonts w:ascii="Courier New" w:hAnsi="Courier New"/>
        </w:rPr>
        <w:softHyphen/>
        <w:t>томобилей. Стоимость продукции с одной стороны ограничи</w:t>
      </w:r>
      <w:r>
        <w:rPr>
          <w:rFonts w:ascii="Courier New" w:hAnsi="Courier New"/>
        </w:rPr>
        <w:softHyphen/>
        <w:t>вается ее себестоимостью, а с другой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ценой конкурентов. Исходя из этого мы назначаем следующие цены:</w:t>
      </w:r>
    </w:p>
    <w:p w:rsidR="00B0586A" w:rsidRDefault="004676B5">
      <w:pPr>
        <w:pStyle w:val="1"/>
        <w:spacing w:line="220" w:lineRule="auto"/>
        <w:ind w:right="200" w:firstLine="567"/>
        <w:rPr>
          <w:rFonts w:ascii="Courier New" w:hAnsi="Courier New"/>
        </w:rPr>
      </w:pPr>
      <w:r>
        <w:rPr>
          <w:rFonts w:ascii="Courier New" w:hAnsi="Courier New"/>
        </w:rPr>
        <w:t>видеоплеер -180у.е., видеомагнитофон</w:t>
      </w:r>
      <w:r>
        <w:rPr>
          <w:rFonts w:ascii="Courier New" w:hAnsi="Courier New"/>
          <w:noProof/>
        </w:rPr>
        <w:t xml:space="preserve"> - 260</w:t>
      </w:r>
      <w:r>
        <w:rPr>
          <w:rFonts w:ascii="Courier New" w:hAnsi="Courier New"/>
        </w:rPr>
        <w:t xml:space="preserve"> у.е., музыкальный центр</w:t>
      </w:r>
      <w:r>
        <w:rPr>
          <w:rFonts w:ascii="Courier New" w:hAnsi="Courier New"/>
          <w:noProof/>
        </w:rPr>
        <w:t xml:space="preserve"> - 420</w:t>
      </w:r>
      <w:r>
        <w:rPr>
          <w:rFonts w:ascii="Courier New" w:hAnsi="Courier New"/>
        </w:rPr>
        <w:t xml:space="preserve"> у.е. Себестоимость состоит из затрат на: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аренду площади</w:t>
      </w:r>
      <w:r>
        <w:rPr>
          <w:rFonts w:ascii="Courier New" w:hAnsi="Courier New"/>
          <w:noProof/>
        </w:rPr>
        <w:t xml:space="preserve"> - 4000</w:t>
      </w:r>
      <w:r>
        <w:rPr>
          <w:rFonts w:ascii="Courier New" w:hAnsi="Courier New"/>
        </w:rPr>
        <w:t xml:space="preserve"> у.е.</w:t>
      </w:r>
    </w:p>
    <w:p w:rsidR="00B0586A" w:rsidRDefault="004676B5">
      <w:pPr>
        <w:pStyle w:val="1"/>
        <w:spacing w:line="220" w:lineRule="auto"/>
        <w:ind w:left="320" w:firstLine="567"/>
        <w:rPr>
          <w:rFonts w:ascii="Courier New" w:hAnsi="Courier New"/>
        </w:rPr>
      </w:pPr>
      <w:r>
        <w:rPr>
          <w:rFonts w:ascii="Courier New" w:hAnsi="Courier New"/>
        </w:rPr>
        <w:t>затраты на комплектующие</w:t>
      </w:r>
      <w:r>
        <w:rPr>
          <w:rFonts w:ascii="Courier New" w:hAnsi="Courier New"/>
          <w:noProof/>
        </w:rPr>
        <w:t xml:space="preserve"> -100,170,315</w:t>
      </w:r>
      <w:r>
        <w:rPr>
          <w:rFonts w:ascii="Courier New" w:hAnsi="Courier New"/>
        </w:rPr>
        <w:t xml:space="preserve"> соответственно зарплату инженеров-</w:t>
      </w:r>
      <w:r>
        <w:rPr>
          <w:rFonts w:ascii="Courier New" w:hAnsi="Courier New"/>
          <w:noProof/>
        </w:rPr>
        <w:t xml:space="preserve"> 400</w:t>
      </w:r>
      <w:r>
        <w:rPr>
          <w:rFonts w:ascii="Courier New" w:hAnsi="Courier New"/>
        </w:rPr>
        <w:t xml:space="preserve"> у.е./чел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прочие затраты-</w:t>
      </w:r>
      <w:r>
        <w:rPr>
          <w:rFonts w:ascii="Courier New" w:hAnsi="Courier New"/>
          <w:noProof/>
        </w:rPr>
        <w:t xml:space="preserve"> 4500</w:t>
      </w:r>
      <w:r>
        <w:rPr>
          <w:rFonts w:ascii="Courier New" w:hAnsi="Courier New"/>
        </w:rPr>
        <w:t xml:space="preserve"> у. е., в том числе зарплата работников вспомогательных производств и руководителей.</w:t>
      </w:r>
    </w:p>
    <w:p w:rsidR="00B0586A" w:rsidRDefault="004676B5">
      <w:pPr>
        <w:pStyle w:val="1"/>
        <w:spacing w:before="300" w:line="240" w:lineRule="auto"/>
        <w:ind w:left="40" w:firstLine="567"/>
        <w:rPr>
          <w:rFonts w:ascii="Courier New" w:hAnsi="Courier New"/>
        </w:rPr>
      </w:pPr>
      <w:r>
        <w:rPr>
          <w:rFonts w:ascii="Courier New" w:hAnsi="Courier New"/>
        </w:rPr>
        <w:t>Получаем ограничения:</w:t>
      </w:r>
    </w:p>
    <w:p w:rsidR="00B0586A" w:rsidRDefault="004676B5">
      <w:pPr>
        <w:pStyle w:val="FR1"/>
        <w:spacing w:line="260" w:lineRule="auto"/>
        <w:ind w:firstLine="567"/>
        <w:jc w:val="both"/>
        <w:rPr>
          <w:rFonts w:ascii="Courier New" w:hAnsi="Courier New"/>
        </w:rPr>
      </w:pPr>
      <w:r>
        <w:rPr>
          <w:rFonts w:ascii="Courier New" w:hAnsi="Courier New"/>
          <w:noProof/>
        </w:rPr>
        <w:t>4000+1</w:t>
      </w:r>
      <w:r>
        <w:rPr>
          <w:rFonts w:ascii="Courier New" w:hAnsi="Courier New"/>
        </w:rPr>
        <w:t>00*А+170*В+315*С+4500+400*1-&lt;=А*РК1 +В*РК2+С*РКЗ РК1&lt;=180 РК2&lt;=260 РКЗ&lt;=420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Вынуждает применить еще одно ограничение фонд зара</w:t>
      </w:r>
      <w:r>
        <w:rPr>
          <w:rFonts w:ascii="Courier New" w:hAnsi="Courier New"/>
        </w:rPr>
        <w:softHyphen/>
        <w:t>ботной платы, ограниченный из-за налоговых проблем</w:t>
      </w:r>
      <w:r>
        <w:rPr>
          <w:rFonts w:ascii="Courier New" w:hAnsi="Courier New"/>
          <w:noProof/>
        </w:rPr>
        <w:t xml:space="preserve"> 260,5 </w:t>
      </w:r>
      <w:r>
        <w:rPr>
          <w:rFonts w:ascii="Courier New" w:hAnsi="Courier New"/>
        </w:rPr>
        <w:t>миллионами рублей. Предприятие в принципе может работать круглосуточно, и в этом случае выпуск будет большим, однако следует отметить, что необходимая зарплата инженеров со</w:t>
      </w:r>
      <w:r>
        <w:rPr>
          <w:rFonts w:ascii="Courier New" w:hAnsi="Courier New"/>
        </w:rPr>
        <w:softHyphen/>
        <w:t>ставляет</w:t>
      </w:r>
      <w:r>
        <w:rPr>
          <w:rFonts w:ascii="Courier New" w:hAnsi="Courier New"/>
          <w:noProof/>
        </w:rPr>
        <w:t xml:space="preserve"> 400,</w:t>
      </w:r>
      <w:r>
        <w:rPr>
          <w:rFonts w:ascii="Courier New" w:hAnsi="Courier New"/>
        </w:rPr>
        <w:t xml:space="preserve"> директора</w:t>
      </w:r>
      <w:r>
        <w:rPr>
          <w:rFonts w:ascii="Courier New" w:hAnsi="Courier New"/>
          <w:noProof/>
        </w:rPr>
        <w:t xml:space="preserve"> - 600,</w:t>
      </w:r>
      <w:r>
        <w:rPr>
          <w:rFonts w:ascii="Courier New" w:hAnsi="Courier New"/>
        </w:rPr>
        <w:t xml:space="preserve"> рабочих на конвейере</w:t>
      </w:r>
      <w:r>
        <w:rPr>
          <w:rFonts w:ascii="Courier New" w:hAnsi="Courier New"/>
          <w:noProof/>
        </w:rPr>
        <w:t xml:space="preserve"> - 350. </w:t>
      </w:r>
      <w:r>
        <w:rPr>
          <w:rFonts w:ascii="Courier New" w:hAnsi="Courier New"/>
        </w:rPr>
        <w:t>Для предприятия нашего масштаба необходимо</w:t>
      </w:r>
      <w:r>
        <w:rPr>
          <w:rFonts w:ascii="Courier New" w:hAnsi="Courier New"/>
          <w:noProof/>
        </w:rPr>
        <w:t xml:space="preserve"> 3</w:t>
      </w:r>
      <w:r>
        <w:rPr>
          <w:rFonts w:ascii="Courier New" w:hAnsi="Courier New"/>
        </w:rPr>
        <w:t xml:space="preserve"> руководите</w:t>
      </w:r>
      <w:r>
        <w:rPr>
          <w:rFonts w:ascii="Courier New" w:hAnsi="Courier New"/>
        </w:rPr>
        <w:softHyphen/>
        <w:t>ля вне зависимости от выпуска и</w:t>
      </w:r>
      <w:r>
        <w:rPr>
          <w:rFonts w:ascii="Courier New" w:hAnsi="Courier New"/>
          <w:noProof/>
        </w:rPr>
        <w:t xml:space="preserve"> 1</w:t>
      </w:r>
      <w:r>
        <w:rPr>
          <w:rFonts w:ascii="Courier New" w:hAnsi="Courier New"/>
        </w:rPr>
        <w:t xml:space="preserve"> на каждые</w:t>
      </w:r>
      <w:r>
        <w:rPr>
          <w:rFonts w:ascii="Courier New" w:hAnsi="Courier New"/>
          <w:noProof/>
        </w:rPr>
        <w:t xml:space="preserve"> 150</w:t>
      </w:r>
      <w:r>
        <w:rPr>
          <w:rFonts w:ascii="Courier New" w:hAnsi="Courier New"/>
        </w:rPr>
        <w:t xml:space="preserve"> единиц про</w:t>
      </w:r>
      <w:r>
        <w:rPr>
          <w:rFonts w:ascii="Courier New" w:hAnsi="Courier New"/>
        </w:rPr>
        <w:softHyphen/>
        <w:t>дукции. Необходимо</w:t>
      </w:r>
      <w:r>
        <w:rPr>
          <w:rFonts w:ascii="Courier New" w:hAnsi="Courier New"/>
          <w:noProof/>
        </w:rPr>
        <w:t xml:space="preserve"> 1-2</w:t>
      </w:r>
      <w:r>
        <w:rPr>
          <w:rFonts w:ascii="Courier New" w:hAnsi="Courier New"/>
        </w:rPr>
        <w:t xml:space="preserve"> инженера на каждые</w:t>
      </w:r>
      <w:r>
        <w:rPr>
          <w:rFonts w:ascii="Courier New" w:hAnsi="Courier New"/>
          <w:noProof/>
        </w:rPr>
        <w:t xml:space="preserve"> 150</w:t>
      </w:r>
      <w:r>
        <w:rPr>
          <w:rFonts w:ascii="Courier New" w:hAnsi="Courier New"/>
        </w:rPr>
        <w:t xml:space="preserve"> единиц вы</w:t>
      </w:r>
      <w:r>
        <w:rPr>
          <w:rFonts w:ascii="Courier New" w:hAnsi="Courier New"/>
        </w:rPr>
        <w:softHyphen/>
        <w:t>пуска продукции</w:t>
      </w:r>
    </w:p>
    <w:p w:rsidR="00B0586A" w:rsidRDefault="004676B5">
      <w:pPr>
        <w:pStyle w:val="FR1"/>
        <w:spacing w:before="340"/>
        <w:ind w:left="0" w:right="200" w:firstLine="567"/>
        <w:jc w:val="both"/>
        <w:rPr>
          <w:rFonts w:ascii="Courier New" w:hAnsi="Courier New"/>
        </w:rPr>
      </w:pPr>
      <w:r>
        <w:rPr>
          <w:rFonts w:ascii="Courier New" w:hAnsi="Courier New"/>
        </w:rPr>
        <w:t>600*(2+(А+В+С)/150+400*(А+В+С)/150)+350*Л/2&lt;=260,5</w:t>
      </w:r>
    </w:p>
    <w:p w:rsidR="00B0586A" w:rsidRDefault="004676B5">
      <w:pPr>
        <w:pStyle w:val="1"/>
        <w:spacing w:line="220" w:lineRule="auto"/>
        <w:ind w:right="200" w:firstLine="567"/>
        <w:rPr>
          <w:rFonts w:ascii="Courier New" w:hAnsi="Courier New"/>
        </w:rPr>
      </w:pPr>
      <w:r>
        <w:rPr>
          <w:rFonts w:ascii="Courier New" w:hAnsi="Courier New"/>
        </w:rPr>
        <w:t>Таким образом, линейная экономике- математическая мо</w:t>
      </w:r>
      <w:r>
        <w:rPr>
          <w:rFonts w:ascii="Courier New" w:hAnsi="Courier New"/>
        </w:rPr>
        <w:softHyphen/>
        <w:t>дель приобретает следующий вид:</w:t>
      </w:r>
    </w:p>
    <w:p w:rsidR="00B0586A" w:rsidRDefault="004676B5">
      <w:pPr>
        <w:pStyle w:val="1"/>
        <w:spacing w:before="320" w:line="240" w:lineRule="auto"/>
        <w:ind w:left="2280" w:firstLine="567"/>
        <w:rPr>
          <w:rFonts w:ascii="Courier New" w:hAnsi="Courier New"/>
        </w:rPr>
      </w:pPr>
      <w:r>
        <w:rPr>
          <w:rFonts w:ascii="Courier New" w:hAnsi="Courier New"/>
          <w:b/>
        </w:rPr>
        <w:t>Е Р1*С8-&gt;тах</w:t>
      </w:r>
    </w:p>
    <w:p w:rsidR="00B0586A" w:rsidRDefault="004676B5">
      <w:pPr>
        <w:pStyle w:val="FR1"/>
        <w:spacing w:before="260" w:line="260" w:lineRule="auto"/>
        <w:ind w:left="360" w:right="4800" w:firstLine="567"/>
        <w:jc w:val="both"/>
        <w:rPr>
          <w:rFonts w:ascii="Courier New" w:hAnsi="Courier New"/>
        </w:rPr>
      </w:pPr>
      <w:r>
        <w:rPr>
          <w:rFonts w:ascii="Courier New" w:hAnsi="Courier New"/>
        </w:rPr>
        <w:t>7,4*1-+2*1./2+8,5*и&lt;=2000, 1--&gt;тах,     Ы&gt;=10, 1-&lt;=230.</w:t>
      </w:r>
    </w:p>
    <w:p w:rsidR="00B0586A" w:rsidRDefault="004676B5">
      <w:pPr>
        <w:pStyle w:val="FR1"/>
        <w:spacing w:before="360"/>
        <w:ind w:left="0" w:firstLine="567"/>
        <w:jc w:val="both"/>
        <w:rPr>
          <w:rFonts w:ascii="Courier New" w:hAnsi="Courier New"/>
        </w:rPr>
      </w:pPr>
      <w:r>
        <w:rPr>
          <w:rFonts w:ascii="Courier New" w:hAnsi="Courier New"/>
          <w:noProof/>
        </w:rPr>
        <w:t>(1</w:t>
      </w:r>
      <w:r>
        <w:rPr>
          <w:rFonts w:ascii="Courier New" w:hAnsi="Courier New"/>
        </w:rPr>
        <w:t>,3*В/4+1,2*А/4+1,6*С/4)/3&lt;=600</w:t>
      </w:r>
    </w:p>
    <w:p w:rsidR="00B0586A" w:rsidRDefault="004676B5">
      <w:pPr>
        <w:pStyle w:val="FR1"/>
        <w:spacing w:line="260" w:lineRule="auto"/>
        <w:ind w:firstLine="567"/>
        <w:jc w:val="both"/>
        <w:rPr>
          <w:rFonts w:ascii="Courier New" w:hAnsi="Courier New"/>
        </w:rPr>
      </w:pPr>
      <w:r>
        <w:rPr>
          <w:rFonts w:ascii="Courier New" w:hAnsi="Courier New"/>
          <w:noProof/>
        </w:rPr>
        <w:t>4000+1</w:t>
      </w:r>
      <w:r>
        <w:rPr>
          <w:rFonts w:ascii="Courier New" w:hAnsi="Courier New"/>
        </w:rPr>
        <w:t>00*А+170*В+315*С+4500+400*1-&lt;=А*РК1+В*РК2+С*РКЗ РК1&lt;=180 РК2&lt;=260 РКЗ&lt;=420</w:t>
      </w:r>
    </w:p>
    <w:p w:rsidR="00B0586A" w:rsidRDefault="004676B5">
      <w:pPr>
        <w:pStyle w:val="FR1"/>
        <w:spacing w:before="340"/>
        <w:ind w:left="0" w:firstLine="567"/>
        <w:jc w:val="both"/>
        <w:rPr>
          <w:rFonts w:ascii="Courier New" w:hAnsi="Courier New"/>
        </w:rPr>
      </w:pPr>
      <w:r>
        <w:rPr>
          <w:rFonts w:ascii="Courier New" w:hAnsi="Courier New"/>
        </w:rPr>
        <w:t>600*(2+(А+В+С)/150+400*(А+В+С)/150)+350*Н2&lt;=260,5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После некоторых расчетов получаем, что оптимальным вы</w:t>
      </w:r>
      <w:r>
        <w:rPr>
          <w:rFonts w:ascii="Courier New" w:hAnsi="Courier New"/>
        </w:rPr>
        <w:softHyphen/>
        <w:t>пуском является производство</w:t>
      </w:r>
      <w:r>
        <w:rPr>
          <w:rFonts w:ascii="Courier New" w:hAnsi="Courier New"/>
          <w:noProof/>
        </w:rPr>
        <w:t xml:space="preserve"> 3800</w:t>
      </w:r>
      <w:r>
        <w:rPr>
          <w:rFonts w:ascii="Courier New" w:hAnsi="Courier New"/>
        </w:rPr>
        <w:t xml:space="preserve"> телевизоров видеоплее</w:t>
      </w:r>
      <w:r>
        <w:rPr>
          <w:rFonts w:ascii="Courier New" w:hAnsi="Courier New"/>
        </w:rPr>
        <w:softHyphen/>
        <w:t>ров,</w:t>
      </w:r>
      <w:r>
        <w:rPr>
          <w:rFonts w:ascii="Courier New" w:hAnsi="Courier New"/>
          <w:noProof/>
        </w:rPr>
        <w:t xml:space="preserve"> 2000 -</w:t>
      </w:r>
      <w:r>
        <w:rPr>
          <w:rFonts w:ascii="Courier New" w:hAnsi="Courier New"/>
        </w:rPr>
        <w:t xml:space="preserve"> видеомагнитофонов и</w:t>
      </w:r>
      <w:r>
        <w:rPr>
          <w:rFonts w:ascii="Courier New" w:hAnsi="Courier New"/>
          <w:noProof/>
        </w:rPr>
        <w:t xml:space="preserve"> 1500 -</w:t>
      </w:r>
      <w:r>
        <w:rPr>
          <w:rFonts w:ascii="Courier New" w:hAnsi="Courier New"/>
        </w:rPr>
        <w:t xml:space="preserve"> музыкальных центров в месяц при условии сохранения имеющейся тактики поведе</w:t>
      </w:r>
      <w:r>
        <w:rPr>
          <w:rFonts w:ascii="Courier New" w:hAnsi="Courier New"/>
        </w:rPr>
        <w:softHyphen/>
        <w:t xml:space="preserve">ния на рынке, которая не </w:t>
      </w:r>
    </w:p>
    <w:p w:rsidR="00B0586A" w:rsidRDefault="004676B5">
      <w:pPr>
        <w:pStyle w:val="1"/>
        <w:spacing w:line="240" w:lineRule="auto"/>
        <w:ind w:firstLine="567"/>
        <w:rPr>
          <w:rFonts w:ascii="Courier New" w:hAnsi="Courier New"/>
          <w:b/>
        </w:rPr>
      </w:pPr>
      <w:r>
        <w:rPr>
          <w:rFonts w:ascii="Courier New" w:hAnsi="Courier New"/>
        </w:rPr>
        <w:t>содержит стремления захватить но</w:t>
      </w:r>
      <w:r>
        <w:rPr>
          <w:rFonts w:ascii="Courier New" w:hAnsi="Courier New"/>
        </w:rPr>
        <w:softHyphen/>
        <w:t>вые сегменты рынка.</w:t>
      </w:r>
      <w:r>
        <w:rPr>
          <w:rFonts w:ascii="Courier New" w:hAnsi="Courier New"/>
          <w:b/>
        </w:rPr>
        <w:t xml:space="preserve"> </w:t>
      </w: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B0586A">
      <w:pPr>
        <w:pStyle w:val="1"/>
        <w:spacing w:line="240" w:lineRule="auto"/>
        <w:ind w:firstLine="567"/>
        <w:rPr>
          <w:rFonts w:ascii="Courier New" w:hAnsi="Courier New"/>
          <w:b/>
        </w:rPr>
      </w:pPr>
    </w:p>
    <w:p w:rsidR="00B0586A" w:rsidRDefault="00E3758D">
      <w:pPr>
        <w:pStyle w:val="1"/>
        <w:spacing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  <w:b/>
          <w:noProof/>
          <w:snapToGrid/>
        </w:rPr>
        <w:pict>
          <v:shape id="_x0000_s1051" type="#_x0000_t136" style="position:absolute;left:0;text-align:left;margin-left:129.6pt;margin-top:14.4pt;width:196.2pt;height:45pt;z-index:251666432;mso-position-horizontal:absolute;mso-position-horizontal-relative:text;mso-position-vertical:absolute;mso-position-vertical-relative:text" o:allowincell="f" fillcolor="#06c" strokecolor="#9cf" strokeweight="1.5pt">
            <v:shadow on="t" color="#900"/>
            <v:textpath style="font-family:&quot;Impact&quot;;v-text-kern:t" trim="t" fitpath="t" string="ЗАКЛЮЧЕНИЕ"/>
          </v:shape>
        </w:pict>
      </w:r>
    </w:p>
    <w:p w:rsidR="00B0586A" w:rsidRDefault="00B0586A">
      <w:pPr>
        <w:pStyle w:val="1"/>
        <w:spacing w:before="600" w:line="240" w:lineRule="auto"/>
        <w:ind w:firstLine="567"/>
        <w:rPr>
          <w:rFonts w:ascii="Courier New" w:hAnsi="Courier New"/>
        </w:rPr>
      </w:pPr>
    </w:p>
    <w:p w:rsidR="00B0586A" w:rsidRDefault="004676B5">
      <w:pPr>
        <w:pStyle w:val="1"/>
        <w:spacing w:before="600" w:line="24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В заключении следует отметить.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Использование аппарата экономико-математических ме</w:t>
      </w:r>
      <w:r>
        <w:rPr>
          <w:rFonts w:ascii="Courier New" w:hAnsi="Courier New"/>
        </w:rPr>
        <w:softHyphen/>
        <w:t>тодов, теории неопределенности позволяющей вести учет всех имеющихся факторов влияния на работу предприятия яв</w:t>
      </w:r>
      <w:r>
        <w:rPr>
          <w:rFonts w:ascii="Courier New" w:hAnsi="Courier New"/>
        </w:rPr>
        <w:softHyphen/>
        <w:t>ляется необходимым при разработке планов управления фирмой.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</w:rPr>
      </w:pPr>
      <w:r>
        <w:rPr>
          <w:rFonts w:ascii="Courier New" w:hAnsi="Courier New"/>
        </w:rPr>
        <w:t>Грамотность в этих вопросах в сегодняшних условиях развития экономики является необходимой и крайне важной. С помощью описанных в работе методов руководитель фирмы может определить слабые места вверенного ему предприятия и понять возможный путь устранения таких "узких" мест. Крайне важным является аппарат учета влияния стохастично-сти окружающей среды, которая накладывает достаточно серьезные корректировки на план выпуска продукции. Некото</w:t>
      </w:r>
      <w:r>
        <w:rPr>
          <w:rFonts w:ascii="Courier New" w:hAnsi="Courier New"/>
        </w:rPr>
        <w:softHyphen/>
        <w:t>рые проявления этого влияния могут и погубить предприятия. Но в любом случае факторы неопределенности лишь редак</w:t>
      </w:r>
      <w:r>
        <w:rPr>
          <w:rFonts w:ascii="Courier New" w:hAnsi="Courier New"/>
        </w:rPr>
        <w:softHyphen/>
        <w:t>тируют основную экономико-математическую модель. Можно видеть, что в условиях современной России больше всего раз</w:t>
      </w:r>
      <w:r>
        <w:rPr>
          <w:rFonts w:ascii="Courier New" w:hAnsi="Courier New"/>
        </w:rPr>
        <w:softHyphen/>
        <w:t>витие фирмы тормозят ограничения по производственным площадям и фонду заработной платы, и если мы хотим со</w:t>
      </w:r>
      <w:r>
        <w:rPr>
          <w:rFonts w:ascii="Courier New" w:hAnsi="Courier New"/>
        </w:rPr>
        <w:softHyphen/>
        <w:t>вершить серьезный рывок на рынок, то нам следует изменить именно эти факторы, а также учесть необходимые затраты на рекламу.</w:t>
      </w:r>
    </w:p>
    <w:p w:rsidR="00B0586A" w:rsidRDefault="004676B5">
      <w:pPr>
        <w:pStyle w:val="1"/>
        <w:spacing w:line="220" w:lineRule="auto"/>
        <w:ind w:firstLine="567"/>
        <w:rPr>
          <w:rFonts w:ascii="Courier New" w:hAnsi="Courier New"/>
          <w:lang w:val="en-US"/>
        </w:rPr>
      </w:pPr>
      <w:r>
        <w:rPr>
          <w:rFonts w:ascii="Courier New" w:hAnsi="Courier New"/>
        </w:rPr>
        <w:t>В  заключении  следует отметить,  что  экономико-математические модели и теория неопределенности несо</w:t>
      </w:r>
      <w:r>
        <w:rPr>
          <w:rFonts w:ascii="Courier New" w:hAnsi="Courier New"/>
        </w:rPr>
        <w:softHyphen/>
        <w:t>мненный прорыв в информатизации, построении экономиче</w:t>
      </w:r>
      <w:r>
        <w:rPr>
          <w:rFonts w:ascii="Courier New" w:hAnsi="Courier New"/>
        </w:rPr>
        <w:softHyphen/>
        <w:t>ских информационных систем.</w:t>
      </w:r>
      <w:bookmarkStart w:id="0" w:name="_GoBack"/>
      <w:bookmarkEnd w:id="0"/>
    </w:p>
    <w:sectPr w:rsidR="00B0586A">
      <w:type w:val="continuous"/>
      <w:pgSz w:w="11900" w:h="16820"/>
      <w:pgMar w:top="1440" w:right="1552" w:bottom="720" w:left="14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86A" w:rsidRDefault="004676B5">
      <w:r>
        <w:separator/>
      </w:r>
    </w:p>
  </w:endnote>
  <w:endnote w:type="continuationSeparator" w:id="0">
    <w:p w:rsidR="00B0586A" w:rsidRDefault="00467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86A" w:rsidRDefault="004676B5">
      <w:r>
        <w:separator/>
      </w:r>
    </w:p>
  </w:footnote>
  <w:footnote w:type="continuationSeparator" w:id="0">
    <w:p w:rsidR="00B0586A" w:rsidRDefault="004676B5">
      <w:r>
        <w:continuationSeparator/>
      </w:r>
    </w:p>
  </w:footnote>
  <w:footnote w:id="1">
    <w:p w:rsidR="00B0586A" w:rsidRDefault="004676B5">
      <w:pPr>
        <w:pStyle w:val="FR1"/>
        <w:ind w:firstLine="567"/>
        <w:jc w:val="both"/>
        <w:rPr>
          <w:rFonts w:ascii="Courier New" w:hAnsi="Courier New"/>
        </w:rPr>
      </w:pPr>
      <w:r>
        <w:rPr>
          <w:rStyle w:val="a4"/>
        </w:rPr>
        <w:footnoteRef/>
      </w:r>
      <w:r>
        <w:rPr>
          <w:rFonts w:ascii="Courier New" w:hAnsi="Courier New"/>
        </w:rPr>
        <w:t xml:space="preserve"> Вертикальные связи</w:t>
      </w:r>
      <w:r>
        <w:rPr>
          <w:rFonts w:ascii="Courier New" w:hAnsi="Courier New"/>
          <w:noProof/>
        </w:rPr>
        <w:t xml:space="preserve"> -</w:t>
      </w:r>
      <w:r>
        <w:rPr>
          <w:rFonts w:ascii="Courier New" w:hAnsi="Courier New"/>
        </w:rPr>
        <w:t xml:space="preserve"> это связи руководства и подчинения, на</w:t>
      </w:r>
      <w:r>
        <w:rPr>
          <w:rFonts w:ascii="Courier New" w:hAnsi="Courier New"/>
        </w:rPr>
        <w:softHyphen/>
        <w:t>пример связь между директором предприятия и начальником це</w:t>
      </w:r>
      <w:r>
        <w:rPr>
          <w:rFonts w:ascii="Courier New" w:hAnsi="Courier New"/>
        </w:rPr>
        <w:softHyphen/>
        <w:t>ха.</w:t>
      </w:r>
    </w:p>
    <w:p w:rsidR="00B0586A" w:rsidRDefault="004676B5">
      <w:pPr>
        <w:pStyle w:val="FR1"/>
        <w:ind w:firstLine="567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  Горизонтальные связи- это связи коопераций равноправных эле</w:t>
      </w:r>
      <w:r>
        <w:rPr>
          <w:rFonts w:ascii="Courier New" w:hAnsi="Courier New"/>
        </w:rPr>
        <w:softHyphen/>
        <w:t>ментов, например связи между начальниками цехов.</w:t>
      </w:r>
    </w:p>
    <w:p w:rsidR="00B0586A" w:rsidRDefault="00B0586A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656A8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22C6591"/>
    <w:multiLevelType w:val="singleLevel"/>
    <w:tmpl w:val="7DA6E218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504"/>
      </w:pPr>
      <w:rPr>
        <w:rFonts w:hint="default"/>
      </w:rPr>
    </w:lvl>
  </w:abstractNum>
  <w:abstractNum w:abstractNumId="3">
    <w:nsid w:val="18D66EE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E77486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2701D42"/>
    <w:multiLevelType w:val="singleLevel"/>
    <w:tmpl w:val="248A3D18"/>
    <w:lvl w:ilvl="0">
      <w:start w:val="1"/>
      <w:numFmt w:val="decimal"/>
      <w:lvlText w:val="%1)"/>
      <w:lvlJc w:val="left"/>
      <w:pPr>
        <w:tabs>
          <w:tab w:val="num" w:pos="1071"/>
        </w:tabs>
        <w:ind w:left="1071" w:hanging="504"/>
      </w:pPr>
      <w:rPr>
        <w:rFonts w:hint="default"/>
        <w:i/>
      </w:rPr>
    </w:lvl>
  </w:abstractNum>
  <w:abstractNum w:abstractNumId="6">
    <w:nsid w:val="32B461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76B4175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4B454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E3C71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90706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797B38CA"/>
    <w:multiLevelType w:val="singleLevel"/>
    <w:tmpl w:val="D30C029E"/>
    <w:lvl w:ilvl="0">
      <w:start w:val="1"/>
      <w:numFmt w:val="decimal"/>
      <w:lvlText w:val="%1."/>
      <w:lvlJc w:val="left"/>
      <w:pPr>
        <w:tabs>
          <w:tab w:val="num" w:pos="944"/>
        </w:tabs>
        <w:ind w:left="944" w:hanging="360"/>
      </w:pPr>
      <w:rPr>
        <w:rFonts w:hint="default"/>
      </w:rPr>
    </w:lvl>
  </w:abstractNum>
  <w:abstractNum w:abstractNumId="12">
    <w:nsid w:val="7D5B58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12"/>
  </w:num>
  <w:num w:numId="9">
    <w:abstractNumId w:val="1"/>
  </w:num>
  <w:num w:numId="10">
    <w:abstractNumId w:val="5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76B5"/>
    <w:rsid w:val="004676B5"/>
    <w:rsid w:val="00B0586A"/>
    <w:rsid w:val="00E3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77C74E19-164A-400B-B57A-7EAA117B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pPr>
      <w:widowControl w:val="0"/>
      <w:spacing w:line="260" w:lineRule="auto"/>
      <w:ind w:firstLine="520"/>
      <w:jc w:val="both"/>
    </w:pPr>
    <w:rPr>
      <w:rFonts w:ascii="Arial" w:hAnsi="Arial"/>
      <w:snapToGrid w:val="0"/>
      <w:sz w:val="28"/>
    </w:rPr>
  </w:style>
  <w:style w:type="paragraph" w:customStyle="1" w:styleId="FR1">
    <w:name w:val="FR1"/>
    <w:pPr>
      <w:widowControl w:val="0"/>
      <w:ind w:left="800" w:firstLine="580"/>
    </w:pPr>
    <w:rPr>
      <w:rFonts w:ascii="Arial" w:hAnsi="Arial"/>
      <w:snapToGrid w:val="0"/>
      <w:sz w:val="24"/>
    </w:rPr>
  </w:style>
  <w:style w:type="paragraph" w:customStyle="1" w:styleId="FR2">
    <w:name w:val="FR2"/>
    <w:pPr>
      <w:widowControl w:val="0"/>
      <w:jc w:val="center"/>
    </w:pPr>
    <w:rPr>
      <w:b/>
      <w:snapToGrid w:val="0"/>
      <w:sz w:val="28"/>
    </w:rPr>
  </w:style>
  <w:style w:type="paragraph" w:styleId="a3">
    <w:name w:val="footnote text"/>
    <w:basedOn w:val="a"/>
    <w:semiHidden/>
  </w:style>
  <w:style w:type="character" w:styleId="a4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4569</Words>
  <Characters>26044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Pronin</dc:creator>
  <cp:keywords/>
  <cp:lastModifiedBy>Irina</cp:lastModifiedBy>
  <cp:revision>2</cp:revision>
  <dcterms:created xsi:type="dcterms:W3CDTF">2014-08-06T18:39:00Z</dcterms:created>
  <dcterms:modified xsi:type="dcterms:W3CDTF">2014-08-06T18:39:00Z</dcterms:modified>
</cp:coreProperties>
</file>