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11A" w:rsidRDefault="002A311A">
      <w:pPr>
        <w:jc w:val="center"/>
        <w:rPr>
          <w:b/>
          <w:sz w:val="24"/>
        </w:rPr>
      </w:pPr>
      <w:r>
        <w:rPr>
          <w:b/>
          <w:sz w:val="24"/>
        </w:rPr>
        <w:t>МИНИСТЕРСТВО ВЫСШЕГО И ПРОФЕССИОНАЛЬНОГО ОБРАЗОВАНИЯ</w:t>
      </w:r>
    </w:p>
    <w:p w:rsidR="002A311A" w:rsidRDefault="002A311A">
      <w:pPr>
        <w:jc w:val="center"/>
        <w:rPr>
          <w:b/>
          <w:sz w:val="24"/>
        </w:rPr>
      </w:pPr>
      <w:r>
        <w:rPr>
          <w:b/>
          <w:sz w:val="24"/>
        </w:rPr>
        <w:t>РОССИЙСКОЙ ФЕДЕРАЦИИ</w:t>
      </w:r>
    </w:p>
    <w:p w:rsidR="002A311A" w:rsidRDefault="002A311A">
      <w:pPr>
        <w:jc w:val="center"/>
        <w:rPr>
          <w:b/>
          <w:sz w:val="24"/>
        </w:rPr>
      </w:pPr>
      <w:r>
        <w:rPr>
          <w:b/>
          <w:sz w:val="24"/>
        </w:rPr>
        <w:t>НИЖНЕВАРТОВСКИЙ ГОСУДАРСТВЕННЫЙ ПЕДАГОГИЧЕСКИЙ ИНСТИТУТ</w:t>
      </w:r>
    </w:p>
    <w:p w:rsidR="002A311A" w:rsidRDefault="002A311A">
      <w:pPr>
        <w:jc w:val="center"/>
        <w:rPr>
          <w:b/>
          <w:sz w:val="24"/>
        </w:rPr>
      </w:pPr>
      <w:r>
        <w:rPr>
          <w:b/>
          <w:sz w:val="24"/>
        </w:rPr>
        <w:t>ФАКУЛЬТЕТ ПЕДАГОГИКИ И МЕТОДИКИ НАЧАЛЬНОГО ОБРАЗОВАНИЯ</w:t>
      </w:r>
    </w:p>
    <w:p w:rsidR="002A311A" w:rsidRDefault="002A311A">
      <w:pPr>
        <w:jc w:val="center"/>
        <w:rPr>
          <w:b/>
          <w:sz w:val="24"/>
        </w:rPr>
      </w:pPr>
    </w:p>
    <w:p w:rsidR="002A311A" w:rsidRDefault="002A311A">
      <w:pPr>
        <w:jc w:val="center"/>
      </w:pPr>
    </w:p>
    <w:p w:rsidR="002A311A" w:rsidRDefault="002A311A">
      <w:pPr>
        <w:jc w:val="center"/>
      </w:pPr>
    </w:p>
    <w:p w:rsidR="002A311A" w:rsidRDefault="002A311A">
      <w:pPr>
        <w:jc w:val="center"/>
      </w:pPr>
    </w:p>
    <w:p w:rsidR="002A311A" w:rsidRDefault="002A311A">
      <w:pPr>
        <w:jc w:val="center"/>
      </w:pPr>
    </w:p>
    <w:p w:rsidR="002A311A" w:rsidRDefault="002A311A">
      <w:pPr>
        <w:rPr>
          <w:lang w:val="ru-RU"/>
        </w:rPr>
      </w:pPr>
    </w:p>
    <w:p w:rsidR="002A311A" w:rsidRDefault="002A311A">
      <w:pPr>
        <w:jc w:val="center"/>
      </w:pPr>
    </w:p>
    <w:p w:rsidR="002A311A" w:rsidRDefault="002A311A">
      <w:pPr>
        <w:jc w:val="center"/>
      </w:pPr>
    </w:p>
    <w:p w:rsidR="002A311A" w:rsidRDefault="002A311A">
      <w:pPr>
        <w:jc w:val="center"/>
      </w:pPr>
    </w:p>
    <w:p w:rsidR="002A311A" w:rsidRDefault="002A311A">
      <w:pPr>
        <w:jc w:val="center"/>
        <w:rPr>
          <w:lang w:val="ru-RU"/>
        </w:rPr>
      </w:pPr>
    </w:p>
    <w:p w:rsidR="002A311A" w:rsidRDefault="002A311A">
      <w:pPr>
        <w:jc w:val="center"/>
        <w:rPr>
          <w:lang w:val="ru-RU"/>
        </w:rPr>
      </w:pPr>
    </w:p>
    <w:p w:rsidR="002A311A" w:rsidRDefault="002A311A">
      <w:pPr>
        <w:jc w:val="center"/>
        <w:rPr>
          <w:lang w:val="ru-RU"/>
        </w:rPr>
      </w:pPr>
    </w:p>
    <w:p w:rsidR="002A311A" w:rsidRDefault="002A311A">
      <w:pPr>
        <w:jc w:val="center"/>
        <w:rPr>
          <w:lang w:val="ru-RU"/>
        </w:rPr>
      </w:pPr>
    </w:p>
    <w:p w:rsidR="002A311A" w:rsidRDefault="002A311A">
      <w:pPr>
        <w:jc w:val="center"/>
        <w:rPr>
          <w:lang w:val="ru-RU"/>
        </w:rPr>
      </w:pPr>
    </w:p>
    <w:p w:rsidR="002A311A" w:rsidRDefault="002A311A">
      <w:pPr>
        <w:jc w:val="center"/>
        <w:rPr>
          <w:sz w:val="72"/>
        </w:rPr>
      </w:pPr>
      <w:r>
        <w:rPr>
          <w:sz w:val="72"/>
        </w:rPr>
        <w:t>КУРСОВАЯ РАБОТА</w:t>
      </w:r>
    </w:p>
    <w:p w:rsidR="002A311A" w:rsidRDefault="002A311A">
      <w:pPr>
        <w:jc w:val="center"/>
        <w:rPr>
          <w:b/>
        </w:rPr>
      </w:pPr>
      <w:r>
        <w:rPr>
          <w:b/>
          <w:sz w:val="24"/>
        </w:rPr>
        <w:t>ПО МЕТОДИКЕ ПРЕПОДАВАНИЯ ИЗОБРАЗИТЕЛЬНОГО ИСКУССТВА</w:t>
      </w:r>
    </w:p>
    <w:p w:rsidR="002A311A" w:rsidRDefault="002A311A">
      <w:pPr>
        <w:rPr>
          <w:lang w:val="ru-RU"/>
        </w:rPr>
      </w:pPr>
    </w:p>
    <w:p w:rsidR="002A311A" w:rsidRDefault="002A311A">
      <w:pPr>
        <w:rPr>
          <w:lang w:val="ru-RU"/>
        </w:rPr>
      </w:pPr>
    </w:p>
    <w:p w:rsidR="002A311A" w:rsidRDefault="002A311A">
      <w:pPr>
        <w:rPr>
          <w:lang w:val="ru-RU"/>
        </w:rPr>
      </w:pPr>
    </w:p>
    <w:p w:rsidR="002A311A" w:rsidRDefault="002A311A">
      <w:pPr>
        <w:rPr>
          <w:lang w:val="ru-RU"/>
        </w:rPr>
      </w:pPr>
    </w:p>
    <w:p w:rsidR="002A311A" w:rsidRDefault="002A311A">
      <w:pPr>
        <w:rPr>
          <w:lang w:val="ru-RU"/>
        </w:rPr>
      </w:pPr>
    </w:p>
    <w:p w:rsidR="002A311A" w:rsidRDefault="002A311A">
      <w:pPr>
        <w:pStyle w:val="a3"/>
        <w:jc w:val="center"/>
        <w:rPr>
          <w:rFonts w:ascii="Times New Roman" w:hAnsi="Times New Roman"/>
          <w:sz w:val="40"/>
          <w:lang w:val="ru-RU"/>
        </w:rPr>
      </w:pPr>
      <w:r>
        <w:rPr>
          <w:rFonts w:ascii="Times New Roman" w:hAnsi="Times New Roman"/>
          <w:sz w:val="40"/>
        </w:rPr>
        <w:t>И</w:t>
      </w:r>
      <w:r>
        <w:rPr>
          <w:rFonts w:ascii="Times New Roman" w:hAnsi="Times New Roman"/>
          <w:sz w:val="40"/>
          <w:lang w:val="ru-RU"/>
        </w:rPr>
        <w:t xml:space="preserve">НТЕГРИРОВАННЫЕ УРОКИ </w:t>
      </w:r>
    </w:p>
    <w:p w:rsidR="002A311A" w:rsidRDefault="002A311A">
      <w:pPr>
        <w:pStyle w:val="a3"/>
        <w:jc w:val="center"/>
        <w:rPr>
          <w:rFonts w:ascii="Times New Roman" w:hAnsi="Times New Roman"/>
          <w:sz w:val="40"/>
          <w:lang w:val="ru-RU"/>
        </w:rPr>
      </w:pPr>
      <w:r>
        <w:rPr>
          <w:rFonts w:ascii="Times New Roman" w:hAnsi="Times New Roman"/>
          <w:sz w:val="40"/>
          <w:lang w:val="ru-RU"/>
        </w:rPr>
        <w:t>ИЗОБРАЗИТЕЛЬНОГО ИСКУССТВА</w:t>
      </w:r>
      <w:r>
        <w:rPr>
          <w:rFonts w:ascii="Times New Roman" w:hAnsi="Times New Roman"/>
          <w:sz w:val="40"/>
        </w:rPr>
        <w:t xml:space="preserve"> </w:t>
      </w:r>
      <w:r>
        <w:rPr>
          <w:rFonts w:ascii="Times New Roman" w:hAnsi="Times New Roman"/>
          <w:sz w:val="40"/>
          <w:lang w:val="ru-RU"/>
        </w:rPr>
        <w:t>И РАЗВИТИЯ РЕЧИ В НАЧАЛЬНОЙ ШКОЛЕ.</w:t>
      </w:r>
    </w:p>
    <w:p w:rsidR="002A311A" w:rsidRDefault="002A311A">
      <w:pPr>
        <w:jc w:val="center"/>
      </w:pPr>
    </w:p>
    <w:p w:rsidR="002A311A" w:rsidRDefault="002A311A">
      <w:pPr>
        <w:jc w:val="center"/>
      </w:pPr>
    </w:p>
    <w:p w:rsidR="002A311A" w:rsidRDefault="002A311A">
      <w:pPr>
        <w:jc w:val="center"/>
      </w:pPr>
    </w:p>
    <w:p w:rsidR="002A311A" w:rsidRDefault="002A311A">
      <w:pPr>
        <w:jc w:val="center"/>
      </w:pPr>
    </w:p>
    <w:p w:rsidR="002A311A" w:rsidRDefault="002A311A">
      <w:pPr>
        <w:jc w:val="center"/>
      </w:pPr>
    </w:p>
    <w:p w:rsidR="002A311A" w:rsidRDefault="002A311A">
      <w:pPr>
        <w:rPr>
          <w:lang w:val="ru-RU"/>
        </w:rPr>
      </w:pPr>
    </w:p>
    <w:p w:rsidR="002A311A" w:rsidRDefault="002A311A">
      <w:pPr>
        <w:jc w:val="center"/>
      </w:pPr>
    </w:p>
    <w:p w:rsidR="002A311A" w:rsidRDefault="002A311A">
      <w:pPr>
        <w:jc w:val="center"/>
      </w:pPr>
    </w:p>
    <w:p w:rsidR="002A311A" w:rsidRDefault="002A311A">
      <w:pPr>
        <w:ind w:left="4111" w:firstLine="425"/>
        <w:rPr>
          <w:b/>
          <w:sz w:val="24"/>
          <w:lang w:val="ru-RU"/>
        </w:rPr>
      </w:pPr>
      <w:r>
        <w:rPr>
          <w:b/>
          <w:sz w:val="24"/>
        </w:rPr>
        <w:t>Выполнил студент группы  п60</w:t>
      </w:r>
      <w:r>
        <w:rPr>
          <w:b/>
          <w:sz w:val="24"/>
          <w:lang w:val="ru-RU"/>
        </w:rPr>
        <w:t>а</w:t>
      </w:r>
      <w:r>
        <w:rPr>
          <w:b/>
          <w:sz w:val="24"/>
        </w:rPr>
        <w:t xml:space="preserve"> </w:t>
      </w:r>
    </w:p>
    <w:p w:rsidR="002A311A" w:rsidRDefault="002A311A">
      <w:pPr>
        <w:ind w:left="5040"/>
        <w:rPr>
          <w:b/>
          <w:sz w:val="24"/>
        </w:rPr>
      </w:pPr>
      <w:r>
        <w:rPr>
          <w:b/>
          <w:sz w:val="24"/>
        </w:rPr>
        <w:t>Шеренков Роман Николаевич</w:t>
      </w:r>
    </w:p>
    <w:p w:rsidR="002A311A" w:rsidRDefault="002A311A">
      <w:pPr>
        <w:rPr>
          <w:b/>
          <w:sz w:val="24"/>
        </w:rPr>
      </w:pPr>
    </w:p>
    <w:p w:rsidR="002A311A" w:rsidRDefault="002A311A">
      <w:pPr>
        <w:ind w:left="3828" w:firstLine="720"/>
        <w:rPr>
          <w:b/>
          <w:sz w:val="24"/>
          <w:lang w:val="ru-RU"/>
        </w:rPr>
      </w:pPr>
      <w:r>
        <w:rPr>
          <w:b/>
          <w:sz w:val="24"/>
        </w:rPr>
        <w:t xml:space="preserve">Руководитель:  </w:t>
      </w:r>
      <w:r>
        <w:rPr>
          <w:b/>
          <w:sz w:val="24"/>
          <w:lang w:val="ru-RU"/>
        </w:rPr>
        <w:t>ассистент каф. ПиМНО</w:t>
      </w:r>
    </w:p>
    <w:p w:rsidR="002A311A" w:rsidRDefault="002A311A">
      <w:pPr>
        <w:ind w:left="4320" w:firstLine="720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                             </w:t>
      </w:r>
      <w:r>
        <w:rPr>
          <w:b/>
          <w:sz w:val="24"/>
        </w:rPr>
        <w:t>Комолова Е. Г.</w:t>
      </w:r>
    </w:p>
    <w:p w:rsidR="002A311A" w:rsidRDefault="002A311A">
      <w:pPr>
        <w:rPr>
          <w:b/>
          <w:sz w:val="24"/>
        </w:rPr>
      </w:pPr>
    </w:p>
    <w:p w:rsidR="002A311A" w:rsidRDefault="002A311A">
      <w:pPr>
        <w:rPr>
          <w:b/>
          <w:sz w:val="24"/>
        </w:rPr>
      </w:pPr>
    </w:p>
    <w:p w:rsidR="002A311A" w:rsidRDefault="002A311A">
      <w:pPr>
        <w:rPr>
          <w:b/>
          <w:sz w:val="24"/>
        </w:rPr>
      </w:pPr>
    </w:p>
    <w:p w:rsidR="002A311A" w:rsidRDefault="002A311A">
      <w:pPr>
        <w:rPr>
          <w:b/>
          <w:sz w:val="24"/>
          <w:lang w:val="ru-RU"/>
        </w:rPr>
      </w:pPr>
    </w:p>
    <w:p w:rsidR="002A311A" w:rsidRDefault="002A311A">
      <w:pPr>
        <w:rPr>
          <w:b/>
          <w:sz w:val="24"/>
          <w:lang w:val="ru-RU"/>
        </w:rPr>
      </w:pPr>
    </w:p>
    <w:p w:rsidR="002A311A" w:rsidRDefault="002A311A">
      <w:pPr>
        <w:rPr>
          <w:b/>
          <w:sz w:val="24"/>
        </w:rPr>
      </w:pPr>
    </w:p>
    <w:p w:rsidR="002A311A" w:rsidRDefault="002A311A">
      <w:pPr>
        <w:jc w:val="center"/>
        <w:rPr>
          <w:b/>
        </w:rPr>
      </w:pPr>
      <w:r>
        <w:rPr>
          <w:b/>
          <w:sz w:val="24"/>
        </w:rPr>
        <w:t>г. Нижневартовск 2000 г.</w:t>
      </w:r>
    </w:p>
    <w:p w:rsidR="002A311A" w:rsidRDefault="002A311A">
      <w:pPr>
        <w:jc w:val="center"/>
      </w:pPr>
    </w:p>
    <w:p w:rsidR="002A311A" w:rsidRDefault="002A311A">
      <w:pPr>
        <w:jc w:val="center"/>
        <w:rPr>
          <w:b/>
          <w:lang w:val="ru-RU"/>
        </w:rPr>
      </w:pPr>
      <w:r>
        <w:rPr>
          <w:b/>
          <w:sz w:val="32"/>
          <w:lang w:val="ru-RU"/>
        </w:rPr>
        <w:t>Содержание</w:t>
      </w:r>
    </w:p>
    <w:p w:rsidR="002A311A" w:rsidRDefault="002A311A">
      <w:pPr>
        <w:pStyle w:val="14"/>
        <w:tabs>
          <w:tab w:val="right" w:leader="dot" w:pos="9061"/>
        </w:tabs>
        <w:rPr>
          <w:noProof/>
          <w:sz w:val="26"/>
        </w:rPr>
      </w:pPr>
      <w:r>
        <w:rPr>
          <w:noProof/>
          <w:sz w:val="26"/>
        </w:rPr>
        <w:t>Введение.</w:t>
      </w:r>
      <w:r>
        <w:rPr>
          <w:noProof/>
          <w:sz w:val="26"/>
        </w:rPr>
        <w:tab/>
        <w:t>3</w:t>
      </w:r>
    </w:p>
    <w:p w:rsidR="002A311A" w:rsidRDefault="002A311A">
      <w:pPr>
        <w:pStyle w:val="14"/>
        <w:tabs>
          <w:tab w:val="right" w:leader="dot" w:pos="9061"/>
        </w:tabs>
        <w:rPr>
          <w:noProof/>
          <w:sz w:val="26"/>
        </w:rPr>
      </w:pPr>
      <w:r>
        <w:rPr>
          <w:noProof/>
          <w:sz w:val="26"/>
        </w:rPr>
        <w:t>ГЛАВА I. Проблема межпредметных связей  в психолого-педагогической и методической литературе.</w:t>
      </w:r>
      <w:r>
        <w:rPr>
          <w:noProof/>
          <w:sz w:val="26"/>
        </w:rPr>
        <w:tab/>
        <w:t>5</w:t>
      </w:r>
    </w:p>
    <w:p w:rsidR="002A311A" w:rsidRDefault="002A311A">
      <w:pPr>
        <w:pStyle w:val="20"/>
        <w:tabs>
          <w:tab w:val="right" w:leader="dot" w:pos="9061"/>
        </w:tabs>
        <w:rPr>
          <w:noProof/>
          <w:sz w:val="26"/>
        </w:rPr>
      </w:pPr>
      <w:r>
        <w:rPr>
          <w:noProof/>
          <w:sz w:val="26"/>
        </w:rPr>
        <w:t>§ 1 Психологические основы межпредметных связей на уроках в начальной школе.</w:t>
      </w:r>
      <w:r>
        <w:rPr>
          <w:noProof/>
          <w:sz w:val="26"/>
        </w:rPr>
        <w:tab/>
        <w:t>5</w:t>
      </w:r>
    </w:p>
    <w:p w:rsidR="002A311A" w:rsidRDefault="002A311A">
      <w:pPr>
        <w:pStyle w:val="20"/>
        <w:tabs>
          <w:tab w:val="right" w:leader="dot" w:pos="9061"/>
        </w:tabs>
        <w:rPr>
          <w:noProof/>
          <w:sz w:val="26"/>
        </w:rPr>
      </w:pPr>
      <w:r>
        <w:rPr>
          <w:noProof/>
          <w:sz w:val="26"/>
        </w:rPr>
        <w:t>§ 2 Использование межпредметных связей при интеграции уроков развития речи и изобразительного искусства.</w:t>
      </w:r>
      <w:r>
        <w:rPr>
          <w:noProof/>
          <w:sz w:val="26"/>
        </w:rPr>
        <w:tab/>
        <w:t>8</w:t>
      </w:r>
    </w:p>
    <w:p w:rsidR="002A311A" w:rsidRDefault="002A311A">
      <w:pPr>
        <w:pStyle w:val="20"/>
        <w:tabs>
          <w:tab w:val="right" w:leader="dot" w:pos="9061"/>
        </w:tabs>
        <w:rPr>
          <w:noProof/>
          <w:sz w:val="26"/>
        </w:rPr>
      </w:pPr>
      <w:r>
        <w:rPr>
          <w:noProof/>
          <w:sz w:val="26"/>
        </w:rPr>
        <w:t>§ 3 Психологические основы художественного восприятия произведений изобразительного искусства и литературы детьми младшего школьного возраста.</w:t>
      </w:r>
      <w:r>
        <w:rPr>
          <w:noProof/>
          <w:sz w:val="26"/>
        </w:rPr>
        <w:tab/>
        <w:t>13</w:t>
      </w:r>
    </w:p>
    <w:p w:rsidR="002A311A" w:rsidRDefault="002A311A">
      <w:pPr>
        <w:pStyle w:val="20"/>
        <w:tabs>
          <w:tab w:val="right" w:leader="dot" w:pos="9061"/>
        </w:tabs>
        <w:rPr>
          <w:noProof/>
          <w:sz w:val="26"/>
        </w:rPr>
      </w:pPr>
      <w:r>
        <w:rPr>
          <w:noProof/>
          <w:sz w:val="26"/>
        </w:rPr>
        <w:t>§ 4 Выводы к I главе.</w:t>
      </w:r>
      <w:r>
        <w:rPr>
          <w:noProof/>
          <w:sz w:val="26"/>
        </w:rPr>
        <w:tab/>
        <w:t>17</w:t>
      </w:r>
    </w:p>
    <w:p w:rsidR="002A311A" w:rsidRDefault="002A311A">
      <w:pPr>
        <w:pStyle w:val="14"/>
        <w:tabs>
          <w:tab w:val="right" w:leader="dot" w:pos="9061"/>
        </w:tabs>
        <w:rPr>
          <w:noProof/>
          <w:sz w:val="26"/>
        </w:rPr>
      </w:pPr>
      <w:r>
        <w:rPr>
          <w:noProof/>
          <w:sz w:val="26"/>
        </w:rPr>
        <w:t>ГЛАВА II. Возможность и пути реализации интеграции изобразительного искусства и развития речи в начальной школе.</w:t>
      </w:r>
      <w:r>
        <w:rPr>
          <w:noProof/>
          <w:sz w:val="26"/>
        </w:rPr>
        <w:tab/>
        <w:t>18</w:t>
      </w:r>
    </w:p>
    <w:p w:rsidR="002A311A" w:rsidRDefault="002A311A">
      <w:pPr>
        <w:pStyle w:val="20"/>
        <w:tabs>
          <w:tab w:val="right" w:leader="dot" w:pos="9061"/>
        </w:tabs>
        <w:rPr>
          <w:noProof/>
          <w:sz w:val="26"/>
        </w:rPr>
      </w:pPr>
      <w:r>
        <w:rPr>
          <w:noProof/>
          <w:sz w:val="26"/>
        </w:rPr>
        <w:t>§ 1 Анализ педагогического опыта учителей по проблеме интеграции изобразительного искусства и развития речи в начальной школе.</w:t>
      </w:r>
      <w:r>
        <w:rPr>
          <w:noProof/>
          <w:sz w:val="26"/>
        </w:rPr>
        <w:tab/>
        <w:t>18</w:t>
      </w:r>
    </w:p>
    <w:p w:rsidR="002A311A" w:rsidRDefault="002A311A">
      <w:pPr>
        <w:pStyle w:val="20"/>
        <w:tabs>
          <w:tab w:val="right" w:leader="dot" w:pos="9061"/>
        </w:tabs>
        <w:rPr>
          <w:noProof/>
          <w:sz w:val="26"/>
        </w:rPr>
      </w:pPr>
      <w:r>
        <w:rPr>
          <w:noProof/>
          <w:sz w:val="26"/>
        </w:rPr>
        <w:t>§ 2 Анализ содержания программных материалов.</w:t>
      </w:r>
      <w:r>
        <w:rPr>
          <w:noProof/>
          <w:sz w:val="26"/>
        </w:rPr>
        <w:tab/>
        <w:t>22</w:t>
      </w:r>
    </w:p>
    <w:p w:rsidR="002A311A" w:rsidRDefault="002A311A">
      <w:pPr>
        <w:pStyle w:val="20"/>
        <w:tabs>
          <w:tab w:val="right" w:leader="dot" w:pos="9061"/>
        </w:tabs>
        <w:rPr>
          <w:noProof/>
          <w:sz w:val="26"/>
        </w:rPr>
      </w:pPr>
      <w:r>
        <w:rPr>
          <w:noProof/>
          <w:sz w:val="26"/>
        </w:rPr>
        <w:t>§ 3 Выводы ко II главе.</w:t>
      </w:r>
      <w:r>
        <w:rPr>
          <w:noProof/>
          <w:sz w:val="26"/>
        </w:rPr>
        <w:tab/>
        <w:t>24</w:t>
      </w:r>
    </w:p>
    <w:p w:rsidR="002A311A" w:rsidRDefault="002A311A">
      <w:pPr>
        <w:pStyle w:val="14"/>
        <w:tabs>
          <w:tab w:val="right" w:leader="dot" w:pos="9061"/>
        </w:tabs>
        <w:rPr>
          <w:noProof/>
          <w:sz w:val="26"/>
        </w:rPr>
      </w:pPr>
      <w:r>
        <w:rPr>
          <w:noProof/>
          <w:sz w:val="26"/>
        </w:rPr>
        <w:t>Заключение.</w:t>
      </w:r>
      <w:r>
        <w:rPr>
          <w:noProof/>
          <w:sz w:val="26"/>
        </w:rPr>
        <w:tab/>
        <w:t>25</w:t>
      </w:r>
    </w:p>
    <w:p w:rsidR="002A311A" w:rsidRDefault="002A311A">
      <w:pPr>
        <w:pStyle w:val="14"/>
        <w:tabs>
          <w:tab w:val="right" w:leader="dot" w:pos="9061"/>
        </w:tabs>
        <w:rPr>
          <w:noProof/>
          <w:sz w:val="26"/>
        </w:rPr>
      </w:pPr>
      <w:r>
        <w:rPr>
          <w:noProof/>
          <w:sz w:val="26"/>
        </w:rPr>
        <w:t>БИБЛИОГРАФИЯ.</w:t>
      </w:r>
      <w:r>
        <w:rPr>
          <w:noProof/>
          <w:sz w:val="26"/>
        </w:rPr>
        <w:tab/>
        <w:t>26</w:t>
      </w:r>
    </w:p>
    <w:p w:rsidR="002A311A" w:rsidRDefault="002A311A">
      <w:pPr>
        <w:jc w:val="center"/>
        <w:rPr>
          <w:lang w:val="ru-RU"/>
        </w:rPr>
      </w:pPr>
    </w:p>
    <w:p w:rsidR="002A311A" w:rsidRDefault="002A311A">
      <w:pPr>
        <w:jc w:val="center"/>
      </w:pPr>
    </w:p>
    <w:p w:rsidR="002A311A" w:rsidRDefault="002A311A">
      <w:pPr>
        <w:jc w:val="center"/>
        <w:rPr>
          <w:i/>
          <w:sz w:val="52"/>
        </w:rPr>
      </w:pPr>
    </w:p>
    <w:p w:rsidR="002A311A" w:rsidRDefault="002A311A">
      <w:pPr>
        <w:jc w:val="center"/>
        <w:rPr>
          <w:i/>
          <w:sz w:val="52"/>
        </w:rPr>
      </w:pPr>
    </w:p>
    <w:p w:rsidR="002A311A" w:rsidRDefault="002A311A">
      <w:pPr>
        <w:jc w:val="center"/>
        <w:rPr>
          <w:sz w:val="28"/>
          <w:lang w:val="ru-RU"/>
        </w:rPr>
      </w:pPr>
    </w:p>
    <w:p w:rsidR="002A311A" w:rsidRDefault="002A311A">
      <w:pPr>
        <w:ind w:firstLine="720"/>
        <w:rPr>
          <w:b/>
          <w:i/>
          <w:sz w:val="32"/>
          <w:lang w:val="ru-RU"/>
        </w:rPr>
      </w:pPr>
    </w:p>
    <w:p w:rsidR="002A311A" w:rsidRDefault="002A311A">
      <w:pPr>
        <w:ind w:firstLine="720"/>
        <w:rPr>
          <w:b/>
          <w:i/>
          <w:sz w:val="32"/>
          <w:lang w:val="ru-RU"/>
        </w:rPr>
      </w:pPr>
    </w:p>
    <w:p w:rsidR="002A311A" w:rsidRDefault="002A311A">
      <w:pPr>
        <w:ind w:firstLine="720"/>
        <w:rPr>
          <w:b/>
          <w:i/>
          <w:sz w:val="32"/>
          <w:lang w:val="ru-RU"/>
        </w:rPr>
      </w:pPr>
    </w:p>
    <w:p w:rsidR="002A311A" w:rsidRDefault="002A311A">
      <w:pPr>
        <w:ind w:firstLine="720"/>
        <w:rPr>
          <w:b/>
          <w:i/>
          <w:sz w:val="32"/>
          <w:lang w:val="ru-RU"/>
        </w:rPr>
      </w:pPr>
    </w:p>
    <w:p w:rsidR="002A311A" w:rsidRDefault="002A311A">
      <w:pPr>
        <w:ind w:firstLine="720"/>
        <w:rPr>
          <w:b/>
          <w:i/>
          <w:sz w:val="32"/>
          <w:lang w:val="ru-RU"/>
        </w:rPr>
      </w:pPr>
    </w:p>
    <w:p w:rsidR="002A311A" w:rsidRDefault="002A311A">
      <w:pPr>
        <w:ind w:firstLine="720"/>
        <w:rPr>
          <w:b/>
          <w:i/>
          <w:sz w:val="32"/>
          <w:lang w:val="ru-RU"/>
        </w:rPr>
      </w:pPr>
    </w:p>
    <w:p w:rsidR="002A311A" w:rsidRDefault="002A311A">
      <w:pPr>
        <w:ind w:firstLine="720"/>
        <w:rPr>
          <w:b/>
          <w:i/>
          <w:sz w:val="32"/>
          <w:lang w:val="ru-RU"/>
        </w:rPr>
      </w:pPr>
    </w:p>
    <w:p w:rsidR="002A311A" w:rsidRDefault="002A311A">
      <w:pPr>
        <w:ind w:firstLine="720"/>
        <w:rPr>
          <w:b/>
          <w:i/>
          <w:sz w:val="32"/>
          <w:lang w:val="ru-RU"/>
        </w:rPr>
      </w:pPr>
    </w:p>
    <w:p w:rsidR="002A311A" w:rsidRDefault="002A311A">
      <w:pPr>
        <w:ind w:firstLine="720"/>
        <w:rPr>
          <w:b/>
          <w:i/>
          <w:sz w:val="32"/>
          <w:lang w:val="ru-RU"/>
        </w:rPr>
      </w:pPr>
    </w:p>
    <w:p w:rsidR="002A311A" w:rsidRDefault="002A311A">
      <w:pPr>
        <w:ind w:firstLine="720"/>
        <w:rPr>
          <w:b/>
          <w:i/>
          <w:sz w:val="32"/>
          <w:lang w:val="ru-RU"/>
        </w:rPr>
      </w:pPr>
    </w:p>
    <w:p w:rsidR="002A311A" w:rsidRDefault="002A311A">
      <w:pPr>
        <w:ind w:firstLine="720"/>
        <w:rPr>
          <w:b/>
          <w:i/>
          <w:sz w:val="32"/>
          <w:lang w:val="ru-RU"/>
        </w:rPr>
      </w:pPr>
    </w:p>
    <w:p w:rsidR="002A311A" w:rsidRDefault="002A311A">
      <w:pPr>
        <w:ind w:firstLine="720"/>
        <w:rPr>
          <w:b/>
          <w:i/>
          <w:sz w:val="32"/>
          <w:lang w:val="ru-RU"/>
        </w:rPr>
      </w:pPr>
    </w:p>
    <w:p w:rsidR="002A311A" w:rsidRDefault="002A311A">
      <w:pPr>
        <w:pStyle w:val="1"/>
      </w:pPr>
      <w:bookmarkStart w:id="0" w:name="_Toc477775279"/>
      <w:r>
        <w:t>Введение.</w:t>
      </w:r>
      <w:bookmarkEnd w:id="0"/>
    </w:p>
    <w:p w:rsidR="002A311A" w:rsidRDefault="002A311A">
      <w:pPr>
        <w:pStyle w:val="a3"/>
        <w:spacing w:line="360" w:lineRule="auto"/>
        <w:ind w:firstLine="720"/>
        <w:rPr>
          <w:rFonts w:ascii="Times New Roman" w:hAnsi="Times New Roman"/>
          <w:sz w:val="28"/>
        </w:rPr>
      </w:pPr>
    </w:p>
    <w:p w:rsidR="002A311A" w:rsidRDefault="002A311A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Система уроков развития речи</w:t>
      </w:r>
      <w:r>
        <w:rPr>
          <w:rFonts w:ascii="Times New Roman" w:hAnsi="Times New Roman"/>
          <w:sz w:val="28"/>
          <w:lang w:val="ru-RU"/>
        </w:rPr>
        <w:t>, как и сис</w:t>
      </w:r>
      <w:r>
        <w:rPr>
          <w:rFonts w:ascii="Times New Roman" w:hAnsi="Times New Roman"/>
          <w:sz w:val="28"/>
          <w:lang w:val="ru-RU"/>
        </w:rPr>
        <w:softHyphen/>
        <w:t>тема художественно-эстетического воспитания школьника</w:t>
      </w:r>
      <w:r>
        <w:rPr>
          <w:rFonts w:ascii="Times New Roman" w:hAnsi="Times New Roman"/>
          <w:sz w:val="28"/>
        </w:rPr>
        <w:t xml:space="preserve"> — </w:t>
      </w:r>
      <w:r>
        <w:rPr>
          <w:rFonts w:ascii="Times New Roman" w:hAnsi="Times New Roman"/>
          <w:sz w:val="28"/>
          <w:lang w:val="ru-RU"/>
        </w:rPr>
        <w:t>два взаимосвязан</w:t>
      </w:r>
      <w:r>
        <w:rPr>
          <w:rFonts w:ascii="Times New Roman" w:hAnsi="Times New Roman"/>
          <w:sz w:val="28"/>
          <w:lang w:val="ru-RU"/>
        </w:rPr>
        <w:softHyphen/>
        <w:t xml:space="preserve">ных компонента обучения, </w:t>
      </w:r>
      <w:r>
        <w:rPr>
          <w:rFonts w:ascii="Times New Roman" w:hAnsi="Times New Roman"/>
          <w:sz w:val="28"/>
        </w:rPr>
        <w:t xml:space="preserve">один из </w:t>
      </w:r>
      <w:r>
        <w:rPr>
          <w:rFonts w:ascii="Times New Roman" w:hAnsi="Times New Roman"/>
          <w:sz w:val="28"/>
          <w:lang w:val="ru-RU"/>
        </w:rPr>
        <w:t>которых является в одно и тоже самое время началом и продолжением другого.</w:t>
      </w:r>
      <w:r>
        <w:rPr>
          <w:rFonts w:ascii="Times New Roman" w:hAnsi="Times New Roman"/>
          <w:sz w:val="28"/>
        </w:rPr>
        <w:t xml:space="preserve"> Речевое однообразие, бедность языковых средств может свидетельствовать не только о слабой словесной подготовленности, но также о неумении наблюдать природу, людей, об эмоциональной «глухоте». </w:t>
      </w:r>
      <w:r>
        <w:rPr>
          <w:rFonts w:ascii="Times New Roman" w:hAnsi="Times New Roman"/>
          <w:sz w:val="28"/>
          <w:lang w:val="ru-RU"/>
        </w:rPr>
        <w:t>В тоже самое время наблюдаются и обрат</w:t>
      </w:r>
      <w:r>
        <w:rPr>
          <w:rFonts w:ascii="Times New Roman" w:hAnsi="Times New Roman"/>
          <w:sz w:val="28"/>
          <w:lang w:val="ru-RU"/>
        </w:rPr>
        <w:softHyphen/>
        <w:t xml:space="preserve">ные тенденции. </w:t>
      </w:r>
      <w:r>
        <w:rPr>
          <w:rFonts w:ascii="Times New Roman" w:hAnsi="Times New Roman"/>
          <w:sz w:val="28"/>
        </w:rPr>
        <w:t xml:space="preserve">Задача педагога — соединить в сознании, в чувствах детей живой мир и мир слов, вернее, даже не соединить, а раскрыть их взаимообусловленность, что самым непосредственным образом будет способствовать гармоничному развитию личности младшего школьника. </w:t>
      </w:r>
    </w:p>
    <w:p w:rsidR="002A311A" w:rsidRDefault="002A311A">
      <w:pPr>
        <w:pStyle w:val="13"/>
        <w:spacing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Данный тип интеграции по нашему мнению по</w:t>
      </w:r>
      <w:r>
        <w:rPr>
          <w:rFonts w:ascii="Times New Roman" w:hAnsi="Times New Roman"/>
          <w:sz w:val="28"/>
          <w:lang w:val="ru-RU"/>
        </w:rPr>
        <w:softHyphen/>
        <w:t>зволит повысить уровень развития речевых умений и умений приобретаемых в процессе творческой работы у младших школьни</w:t>
      </w:r>
      <w:r>
        <w:rPr>
          <w:rFonts w:ascii="Times New Roman" w:hAnsi="Times New Roman"/>
          <w:sz w:val="28"/>
          <w:lang w:val="ru-RU"/>
        </w:rPr>
        <w:softHyphen/>
        <w:t xml:space="preserve">ков. </w:t>
      </w:r>
    </w:p>
    <w:p w:rsidR="002A311A" w:rsidRDefault="002A311A">
      <w:pPr>
        <w:pStyle w:val="a4"/>
        <w:spacing w:line="360" w:lineRule="auto"/>
        <w:jc w:val="both"/>
        <w:rPr>
          <w:lang w:val="ru-RU"/>
        </w:rPr>
      </w:pPr>
      <w:r>
        <w:rPr>
          <w:lang w:val="ru-RU"/>
        </w:rPr>
        <w:t xml:space="preserve">Анализ педагогической периодики дает понять, что многие педагоги работали над использованием данного типа интеграции. </w:t>
      </w:r>
      <w:r>
        <w:t>В статье</w:t>
      </w:r>
      <w:r>
        <w:rPr>
          <w:u w:val="single"/>
        </w:rPr>
        <w:t xml:space="preserve"> </w:t>
      </w:r>
      <w:r>
        <w:rPr>
          <w:i/>
          <w:u w:val="single"/>
        </w:rPr>
        <w:t>«Видеозапись на уроках развития речи учащихся»</w:t>
      </w:r>
      <w:r>
        <w:rPr>
          <w:rStyle w:val="12"/>
          <w:i/>
          <w:sz w:val="28"/>
          <w:u w:val="single"/>
        </w:rPr>
        <w:footnoteReference w:id="1"/>
      </w:r>
      <w:r>
        <w:rPr>
          <w:rStyle w:val="12"/>
          <w:i/>
          <w:sz w:val="28"/>
          <w:u w:val="single"/>
        </w:rPr>
        <w:t>1</w:t>
      </w:r>
      <w:r>
        <w:t xml:space="preserve"> автор ставит целью статьи - рассказать об использовании видеозаписи на уроках развития речи — для обучения языку как средству общения, воспитания речевой культуры, приобщения к искусству.</w:t>
      </w:r>
      <w:r>
        <w:rPr>
          <w:lang w:val="ru-RU"/>
        </w:rPr>
        <w:t xml:space="preserve"> </w:t>
      </w:r>
      <w:r>
        <w:t xml:space="preserve">Статья </w:t>
      </w:r>
      <w:r>
        <w:rPr>
          <w:i/>
          <w:u w:val="single"/>
        </w:rPr>
        <w:t>«Знакомство с изобразительным фольклором при изучении раздела «Устное народное творчество»</w:t>
      </w:r>
      <w:r>
        <w:rPr>
          <w:rStyle w:val="12"/>
          <w:i/>
          <w:sz w:val="28"/>
          <w:u w:val="single"/>
        </w:rPr>
        <w:t xml:space="preserve"> </w:t>
      </w:r>
      <w:r>
        <w:rPr>
          <w:rStyle w:val="a7"/>
        </w:rPr>
        <w:footnoteReference w:id="2"/>
      </w:r>
      <w:r>
        <w:t xml:space="preserve"> знакомит читателя с мнением автора о том, что мир устного фольклора не является чуждым изобразительному фольклору, а очень близок к нему, порой даже отражён в нём.</w:t>
      </w:r>
      <w:r>
        <w:rPr>
          <w:lang w:val="ru-RU"/>
        </w:rPr>
        <w:t xml:space="preserve"> </w:t>
      </w:r>
      <w:r>
        <w:t>В статье «</w:t>
      </w:r>
      <w:r>
        <w:rPr>
          <w:i/>
          <w:u w:val="single"/>
        </w:rPr>
        <w:t xml:space="preserve">Интегрированный цикл эстетических занятий в начальной школе» </w:t>
      </w:r>
      <w:r>
        <w:rPr>
          <w:rStyle w:val="a7"/>
          <w:lang w:val="ru-RU"/>
        </w:rPr>
        <w:footnoteReference w:id="3"/>
      </w:r>
      <w:r>
        <w:rPr>
          <w:rStyle w:val="12"/>
          <w:sz w:val="28"/>
          <w:lang w:val="ru-RU"/>
        </w:rPr>
        <w:t xml:space="preserve"> </w:t>
      </w:r>
      <w:r>
        <w:t>автор говорит о том, что в условиях коренной перестройки всех сфер жизнедеятельности нашего общества особое значение приобретает эстетическое воспитание и развитие подрастающих поколений.</w:t>
      </w:r>
    </w:p>
    <w:p w:rsidR="002A311A" w:rsidRDefault="002A311A">
      <w:pPr>
        <w:pStyle w:val="a3"/>
        <w:tabs>
          <w:tab w:val="left" w:pos="8080"/>
          <w:tab w:val="left" w:pos="8505"/>
        </w:tabs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Исходя из изучения данной периодической и научной литературы было сделано заключение об актуальности изучения взаимосвязи и взаимовлияния художественного творчества и речевого развития младшего школьника в учебном процессе. </w:t>
      </w:r>
    </w:p>
    <w:p w:rsidR="002A311A" w:rsidRDefault="002A311A">
      <w:pPr>
        <w:spacing w:line="360" w:lineRule="auto"/>
        <w:ind w:firstLine="720"/>
        <w:jc w:val="both"/>
        <w:rPr>
          <w:sz w:val="28"/>
        </w:rPr>
      </w:pPr>
      <w:r>
        <w:rPr>
          <w:b/>
          <w:i/>
          <w:sz w:val="28"/>
        </w:rPr>
        <w:t>Цел</w:t>
      </w:r>
      <w:r>
        <w:rPr>
          <w:b/>
          <w:i/>
          <w:sz w:val="28"/>
          <w:lang w:val="ru-RU"/>
        </w:rPr>
        <w:t>ь</w:t>
      </w:r>
      <w:r>
        <w:rPr>
          <w:sz w:val="28"/>
        </w:rPr>
        <w:t xml:space="preserve"> изучения:</w:t>
      </w:r>
    </w:p>
    <w:p w:rsidR="002A311A" w:rsidRDefault="002A311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  <w:lang w:val="ru-RU"/>
        </w:rPr>
        <w:t xml:space="preserve">выявить эффективность и целесообразность использования интегрированных </w:t>
      </w:r>
      <w:r>
        <w:rPr>
          <w:sz w:val="28"/>
        </w:rPr>
        <w:t>уроков развития речи и  изобразительного искусства в начальной школе</w:t>
      </w:r>
      <w:r>
        <w:rPr>
          <w:sz w:val="28"/>
          <w:lang w:val="ru-RU"/>
        </w:rPr>
        <w:t>.</w:t>
      </w:r>
      <w:r>
        <w:rPr>
          <w:sz w:val="28"/>
        </w:rPr>
        <w:t xml:space="preserve"> </w:t>
      </w:r>
    </w:p>
    <w:p w:rsidR="002A311A" w:rsidRDefault="002A311A">
      <w:pPr>
        <w:spacing w:line="360" w:lineRule="auto"/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Задачи:</w:t>
      </w:r>
    </w:p>
    <w:p w:rsidR="002A311A" w:rsidRDefault="002A311A">
      <w:pPr>
        <w:numPr>
          <w:ilvl w:val="0"/>
          <w:numId w:val="28"/>
        </w:numPr>
        <w:tabs>
          <w:tab w:val="clear" w:pos="360"/>
          <w:tab w:val="num" w:pos="1080"/>
        </w:tabs>
        <w:spacing w:line="360" w:lineRule="auto"/>
        <w:ind w:left="1080"/>
        <w:jc w:val="both"/>
        <w:rPr>
          <w:sz w:val="28"/>
          <w:lang w:val="ru-RU"/>
        </w:rPr>
      </w:pPr>
      <w:r>
        <w:rPr>
          <w:sz w:val="28"/>
          <w:lang w:val="ru-RU"/>
        </w:rPr>
        <w:t>Показать значимость такого типа интеграции;</w:t>
      </w:r>
    </w:p>
    <w:p w:rsidR="002A311A" w:rsidRDefault="002A311A">
      <w:pPr>
        <w:numPr>
          <w:ilvl w:val="0"/>
          <w:numId w:val="28"/>
        </w:numPr>
        <w:tabs>
          <w:tab w:val="clear" w:pos="360"/>
          <w:tab w:val="num" w:pos="1080"/>
        </w:tabs>
        <w:spacing w:line="360" w:lineRule="auto"/>
        <w:ind w:left="1080"/>
        <w:jc w:val="both"/>
        <w:rPr>
          <w:sz w:val="28"/>
          <w:lang w:val="ru-RU"/>
        </w:rPr>
      </w:pPr>
      <w:r>
        <w:rPr>
          <w:sz w:val="28"/>
          <w:lang w:val="ru-RU"/>
        </w:rPr>
        <w:t>Выявить возможность данного типа интеграции в школьной практике исходя из содержания школьных программ.</w:t>
      </w:r>
    </w:p>
    <w:p w:rsidR="002A311A" w:rsidRDefault="002A311A">
      <w:pPr>
        <w:spacing w:line="360" w:lineRule="auto"/>
        <w:ind w:firstLine="720"/>
        <w:jc w:val="both"/>
        <w:rPr>
          <w:i/>
          <w:sz w:val="28"/>
          <w:lang w:val="ru-RU"/>
        </w:rPr>
      </w:pPr>
      <w:r>
        <w:rPr>
          <w:sz w:val="28"/>
        </w:rPr>
        <w:t>Изучение особенностей, оптимальных условий, путей и средств обуче</w:t>
      </w:r>
      <w:r>
        <w:rPr>
          <w:sz w:val="28"/>
        </w:rPr>
        <w:softHyphen/>
        <w:t xml:space="preserve">ния, развития и воспитания младших школьников на уроках развития речи при помощи реализации взаимосвязи с изобразительным </w:t>
      </w:r>
      <w:r>
        <w:rPr>
          <w:sz w:val="28"/>
          <w:lang w:val="ru-RU"/>
        </w:rPr>
        <w:t xml:space="preserve">искусством </w:t>
      </w:r>
      <w:r>
        <w:rPr>
          <w:sz w:val="28"/>
        </w:rPr>
        <w:t xml:space="preserve">позволили сформулировать </w:t>
      </w:r>
      <w:r>
        <w:rPr>
          <w:b/>
          <w:i/>
          <w:sz w:val="28"/>
        </w:rPr>
        <w:t>гипотезу исследо</w:t>
      </w:r>
      <w:r>
        <w:rPr>
          <w:b/>
          <w:i/>
          <w:sz w:val="28"/>
        </w:rPr>
        <w:softHyphen/>
        <w:t>вания</w:t>
      </w:r>
      <w:r>
        <w:rPr>
          <w:sz w:val="28"/>
        </w:rPr>
        <w:t xml:space="preserve">: </w:t>
      </w:r>
      <w:r>
        <w:rPr>
          <w:i/>
          <w:sz w:val="28"/>
        </w:rPr>
        <w:t xml:space="preserve">использование </w:t>
      </w:r>
      <w:r>
        <w:rPr>
          <w:i/>
          <w:sz w:val="28"/>
          <w:lang w:val="ru-RU"/>
        </w:rPr>
        <w:t>интегрированных уроков р</w:t>
      </w:r>
      <w:r>
        <w:rPr>
          <w:i/>
          <w:sz w:val="28"/>
        </w:rPr>
        <w:t xml:space="preserve">азвития речи </w:t>
      </w:r>
      <w:r>
        <w:rPr>
          <w:i/>
          <w:sz w:val="28"/>
          <w:lang w:val="ru-RU"/>
        </w:rPr>
        <w:t>и ИЗО по</w:t>
      </w:r>
      <w:r>
        <w:rPr>
          <w:i/>
          <w:sz w:val="28"/>
        </w:rPr>
        <w:t>зволяет повысить уровень развития рече</w:t>
      </w:r>
      <w:r>
        <w:rPr>
          <w:i/>
          <w:sz w:val="28"/>
        </w:rPr>
        <w:softHyphen/>
        <w:t xml:space="preserve">вых умений и творческих способностей у детей. </w:t>
      </w:r>
    </w:p>
    <w:p w:rsidR="002A311A" w:rsidRDefault="002A311A">
      <w:pPr>
        <w:spacing w:line="360" w:lineRule="auto"/>
        <w:ind w:firstLine="720"/>
        <w:jc w:val="both"/>
        <w:rPr>
          <w:sz w:val="28"/>
          <w:lang w:val="ru-RU"/>
        </w:rPr>
      </w:pPr>
    </w:p>
    <w:p w:rsidR="002A311A" w:rsidRDefault="002A311A">
      <w:pPr>
        <w:spacing w:line="360" w:lineRule="auto"/>
        <w:ind w:firstLine="720"/>
        <w:jc w:val="both"/>
        <w:rPr>
          <w:sz w:val="28"/>
          <w:lang w:val="ru-RU"/>
        </w:rPr>
      </w:pPr>
    </w:p>
    <w:p w:rsidR="002A311A" w:rsidRDefault="002A311A">
      <w:pPr>
        <w:spacing w:line="360" w:lineRule="auto"/>
        <w:ind w:firstLine="720"/>
        <w:jc w:val="both"/>
        <w:rPr>
          <w:sz w:val="28"/>
          <w:lang w:val="ru-RU"/>
        </w:rPr>
      </w:pPr>
    </w:p>
    <w:p w:rsidR="002A311A" w:rsidRDefault="002A311A">
      <w:pPr>
        <w:pStyle w:val="1"/>
        <w:spacing w:line="360" w:lineRule="auto"/>
      </w:pPr>
      <w:bookmarkStart w:id="1" w:name="_Toc477775280"/>
      <w:r>
        <w:t>ГЛАВА I. Проблема межпредметных связей  в психолого-пе</w:t>
      </w:r>
      <w:r>
        <w:softHyphen/>
        <w:t>дагогической и методической литературе.</w:t>
      </w:r>
      <w:bookmarkEnd w:id="1"/>
    </w:p>
    <w:p w:rsidR="002A311A" w:rsidRDefault="002A311A">
      <w:pPr>
        <w:rPr>
          <w:lang w:val="ru-RU"/>
        </w:rPr>
      </w:pPr>
    </w:p>
    <w:p w:rsidR="002A311A" w:rsidRDefault="002A311A">
      <w:pPr>
        <w:pStyle w:val="2"/>
        <w:spacing w:line="360" w:lineRule="auto"/>
        <w:ind w:left="1134" w:right="849"/>
        <w:rPr>
          <w:rFonts w:ascii="Times New Roman" w:hAnsi="Times New Roman"/>
        </w:rPr>
      </w:pPr>
      <w:bookmarkStart w:id="2" w:name="_Toc477775281"/>
      <w:r>
        <w:rPr>
          <w:rFonts w:ascii="Times New Roman" w:hAnsi="Times New Roman"/>
          <w:lang w:val="en-US"/>
        </w:rPr>
        <w:t xml:space="preserve">§ 1 </w:t>
      </w:r>
      <w:r>
        <w:rPr>
          <w:rFonts w:ascii="Times New Roman" w:hAnsi="Times New Roman"/>
        </w:rPr>
        <w:t>Психологические основы межпредметных связей на уроках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в начальной школе.</w:t>
      </w:r>
      <w:bookmarkEnd w:id="2"/>
    </w:p>
    <w:p w:rsidR="002A311A" w:rsidRDefault="002A311A">
      <w:pPr>
        <w:rPr>
          <w:lang w:val="ru-RU"/>
        </w:rPr>
      </w:pPr>
    </w:p>
    <w:p w:rsidR="002A311A" w:rsidRDefault="002A311A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>Психологические основы межпредметных связей были заложены учением академика И.П. Павлова о динамическом стереотипе и второй сигнальной системе. Физиологическим механизмом усвоения знаний И.П. Павлов считал образование в коре головного мозга сложных систем временных связей, которые он отождествлял с тем, что в психологическом плане ассоциации — это связи между всеми формами отражения объективной действительности, в основе которых лежат ощущения. «Все обучение заключается в образовании временных связей, — пишет он, — а это есть мысль, мышление, знание»</w:t>
      </w:r>
      <w:r>
        <w:rPr>
          <w:rStyle w:val="a7"/>
          <w:rFonts w:ascii="Times New Roman" w:hAnsi="Times New Roman"/>
          <w:sz w:val="28"/>
        </w:rPr>
        <w:footnoteReference w:id="4"/>
      </w:r>
      <w:r>
        <w:rPr>
          <w:rFonts w:ascii="Times New Roman" w:hAnsi="Times New Roman"/>
          <w:sz w:val="28"/>
        </w:rPr>
        <w:t xml:space="preserve">. </w:t>
      </w:r>
    </w:p>
    <w:p w:rsidR="002A311A" w:rsidRDefault="002A311A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правило, предметы и явления реальной действительности, связанные между собой цепью различных обстоятельств, предстают взаимосвязанными и в памяти человека. Встретившись с одним из данных предметов или явлений, человек по ассоциации может вспомнить и другой предмет, связанный с ним. В жизни каждого встречается случай, когда полностью забывается событие, в котором он принимал самое непосредственное участие. Но достаточно напомнить ему или вспомнить самому одно действующее лицо, как все событие отчетливо воспроизводится в памяти.</w:t>
      </w:r>
    </w:p>
    <w:p w:rsidR="002A311A" w:rsidRDefault="002A311A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Успех обучения во многом будет зависеть от количества необходимых взаимосвязанных фактов, событий, явлений, помогающих развивать способности воспитанников быстро и точно воспроизводить в памяти ранее усвоенные знания. В формировании этой способности межпредметным связям принадлежит важная роль.</w:t>
      </w:r>
    </w:p>
    <w:p w:rsidR="002A311A" w:rsidRDefault="002A311A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Всякое обучение сводится к образованию новых связей, ассоциаций. Новые знания вступают в многообразные связи (ассоциации) с уже имеющимися в сознании сведениями, которые были получены в результате обучения и опыта. В свое  время Л.С. Выготский в работе «Исследование развития научных понятий в детском возрасте» писал, что «всякая новая ступень в развитии обобщения опирается на обобщение предшествующих ступеней. Новая ступень обобщения возникает не иначе, как на основе предыдущей»</w:t>
      </w:r>
      <w:r>
        <w:rPr>
          <w:rStyle w:val="a7"/>
          <w:rFonts w:ascii="Times New Roman" w:hAnsi="Times New Roman"/>
          <w:sz w:val="28"/>
        </w:rPr>
        <w:footnoteReference w:id="5"/>
      </w:r>
      <w:r>
        <w:rPr>
          <w:rFonts w:ascii="Times New Roman" w:hAnsi="Times New Roman"/>
          <w:sz w:val="28"/>
        </w:rPr>
        <w:t>. Л.С. Выготский экспериментально установил, что предшествующая мыслительная деятельность, способствовавшая формированию обобщений, «не аннулируется и не пропадает зря, но включается и входит в качестве необходимой предпосылки в новую работу мысли».</w:t>
      </w:r>
    </w:p>
    <w:p w:rsidR="002A311A" w:rsidRDefault="002A311A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необходимость межпредметных связей заключена в самой природе мышления, диктуется объективными законами высшей нервной деятельности, законами психологии и физиологии.</w:t>
      </w:r>
    </w:p>
    <w:p w:rsidR="002A311A" w:rsidRDefault="002A311A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Многочисленные исследования психологов подтвердили и конкретизировали положение И.М. Сеченова, высказанное им в работе «Элементы мысли»: «Через голову человека в течение всей его жизни не проходит ни единой мысли, которая не создалась бы из элементов, зарегистрированных в памяти. Даже так называемые новые мысли, лежащие в основе научных открытий, не составляют исключения из этого правила»</w:t>
      </w:r>
      <w:r>
        <w:rPr>
          <w:rStyle w:val="12"/>
          <w:rFonts w:ascii="Times New Roman" w:hAnsi="Times New Roman"/>
          <w:sz w:val="28"/>
        </w:rPr>
        <w:t xml:space="preserve"> </w:t>
      </w:r>
      <w:r>
        <w:rPr>
          <w:rStyle w:val="a7"/>
          <w:rFonts w:ascii="Times New Roman" w:hAnsi="Times New Roman"/>
          <w:sz w:val="28"/>
        </w:rPr>
        <w:footnoteReference w:id="6"/>
      </w:r>
      <w:r>
        <w:rPr>
          <w:rFonts w:ascii="Times New Roman" w:hAnsi="Times New Roman"/>
          <w:sz w:val="28"/>
        </w:rPr>
        <w:t>.</w:t>
      </w:r>
    </w:p>
    <w:p w:rsidR="002A311A" w:rsidRDefault="002A311A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Психологи установили, что все воспринимаемое человеком оставляет следы в коре больших полушарий головного мозга. Эти следы не бездействуют. Они способствуют возникновению возбуждения и тогда, когда раздражитель, оставивший след, отсутствует. Поэтому человеческая память не только запоминает и сохраняет знания, усвоенные ранее, но и воспроизводит их тогда, когда это требуется.</w:t>
      </w:r>
    </w:p>
    <w:p w:rsidR="002A311A" w:rsidRDefault="002A311A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>На основании этих особенностей обучение и должно быть построено таким образом, чтобы формировать у учащихся способность воспроизводить ранее усвоенные знания для лучшего запоминания нового материала. Предметы или явления, взаимосвязанные в природе, связываются и в памяти человека. Способность памяти запоминать новое на основе ранее известного не должна ограничиваться лишь внутрипредметными связями, межпредметные связи дают возможность взглянуть на предмет с разных сторон и прочнее запомнить на основе межсистемных ассоциаций весь предмет или явление действительности</w:t>
      </w:r>
      <w:r>
        <w:rPr>
          <w:rFonts w:ascii="Times New Roman" w:hAnsi="Times New Roman"/>
          <w:sz w:val="28"/>
          <w:lang w:val="ru-RU"/>
        </w:rPr>
        <w:t>.</w:t>
      </w:r>
      <w:r>
        <w:rPr>
          <w:rFonts w:ascii="Times New Roman" w:hAnsi="Times New Roman"/>
          <w:sz w:val="28"/>
        </w:rPr>
        <w:t xml:space="preserve"> Важнейшими характеристиками запоминания следует считать приемы смысловой группировки учебного материала и выделение смысловых опорных пунктов, смыслового соотношения того, что усваивается в связи с чем-либо уже известным. </w:t>
      </w:r>
    </w:p>
    <w:p w:rsidR="002A311A" w:rsidRDefault="002A311A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этом основании можно прийти к выводу, что овладение приемом переноса знаний одного предмета при усвоении другого вносит в аналитико-синтетическую деятельность учащихся большую целенаправленность в решении определенных задач, повышает активность самостоятельных методов работы, обеспечивает лучшую организацию мыслительной деятельности и, наконец, вырабатывает логическую последовательность в решении как общих, так и частных задач</w:t>
      </w:r>
    </w:p>
    <w:p w:rsidR="002A311A" w:rsidRDefault="002A311A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Естественно, что реализация межпредметных связей не может решить всех сложных задач обучения. Поэтому активная работа каждого учителя по усилению, расширению и углублению межпредметных связей является одним из важных путей в комплексном решении проблем обучения и воспитания школьников, формирования у них диалектического образа мышления.</w:t>
      </w:r>
    </w:p>
    <w:p w:rsidR="002A311A" w:rsidRDefault="002A311A">
      <w:pPr>
        <w:pStyle w:val="2"/>
        <w:spacing w:line="360" w:lineRule="auto"/>
        <w:rPr>
          <w:rFonts w:ascii="Times New Roman" w:hAnsi="Times New Roman"/>
        </w:rPr>
      </w:pPr>
      <w:bookmarkStart w:id="3" w:name="_Toc477775282"/>
      <w:r>
        <w:rPr>
          <w:rFonts w:ascii="Times New Roman" w:hAnsi="Times New Roman"/>
          <w:lang w:val="en-US"/>
        </w:rPr>
        <w:t>§ 2 Использование межпредметных связей при интеграции уроков развития речи и изобразительного искусства.</w:t>
      </w:r>
      <w:bookmarkEnd w:id="3"/>
    </w:p>
    <w:p w:rsidR="002A311A" w:rsidRDefault="002A311A">
      <w:pPr>
        <w:spacing w:line="360" w:lineRule="auto"/>
        <w:jc w:val="center"/>
        <w:rPr>
          <w:lang w:val="ru-RU"/>
        </w:rPr>
      </w:pPr>
    </w:p>
    <w:p w:rsidR="002A311A" w:rsidRDefault="002A311A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Систематическое развитие педагогически целесообразных взаимодействий между разделами учебных предметов изобразительного искусства и развития речи – одно из необходимых условий развития художественного творчества школьников </w:t>
      </w:r>
      <w:r>
        <w:rPr>
          <w:rStyle w:val="a7"/>
          <w:rFonts w:ascii="Times New Roman" w:hAnsi="Times New Roman"/>
          <w:sz w:val="28"/>
          <w:lang w:val="ru-RU"/>
        </w:rPr>
        <w:footnoteReference w:id="7"/>
      </w:r>
      <w:r>
        <w:rPr>
          <w:rFonts w:ascii="Times New Roman" w:hAnsi="Times New Roman"/>
          <w:sz w:val="28"/>
          <w:lang w:val="ru-RU"/>
        </w:rPr>
        <w:t>. Обеспечение систематического функционирования внутрипредметных и межпредметных связей позволяет создавать целостную систему развития у школьников художественно-творческой активности. При этом важно отметить, что межпредметные связи в рамках традиционного учебного плана являются первой ступенькой к интегрированному обучению.</w:t>
      </w:r>
      <w:r>
        <w:rPr>
          <w:rStyle w:val="a7"/>
          <w:rFonts w:ascii="Times New Roman" w:hAnsi="Times New Roman"/>
          <w:sz w:val="28"/>
          <w:lang w:val="ru-RU"/>
        </w:rPr>
        <w:footnoteReference w:id="8"/>
      </w:r>
    </w:p>
    <w:p w:rsidR="002A311A" w:rsidRDefault="002A311A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Проблема интеграции актуализирует прежде всего универсальные понятия и категории, присущие всем видам искусства. Школьные курсы по искусству, построенные на интегративной основе, помогают в поиске гармонизации информационно-логической и эмоционально образной сторон художественного образования, активному формированию творческой личности, эффективному сочетанию индивидуальных форм работы с коллективными, созданию подлинно творческой атмосферы на уроках. Развитие личности средствами искусства содействует формированию целостного мироощущения, созданию нравственно и эстетически полноценной среды общения с искусством во всем многообразии его видов.</w:t>
      </w:r>
      <w:r>
        <w:rPr>
          <w:rStyle w:val="a7"/>
          <w:rFonts w:ascii="Times New Roman" w:hAnsi="Times New Roman"/>
          <w:sz w:val="28"/>
          <w:lang w:val="ru-RU"/>
        </w:rPr>
        <w:footnoteReference w:id="9"/>
      </w:r>
    </w:p>
    <w:p w:rsidR="002A311A" w:rsidRDefault="002A311A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Особенно эффективно использование межпредметных связей</w:t>
      </w:r>
      <w:r>
        <w:rPr>
          <w:rFonts w:ascii="Times New Roman" w:hAnsi="Times New Roman"/>
          <w:sz w:val="28"/>
          <w:lang w:val="ru-RU"/>
        </w:rPr>
        <w:t xml:space="preserve"> уроков изо</w:t>
      </w:r>
      <w:r>
        <w:rPr>
          <w:rFonts w:ascii="Times New Roman" w:hAnsi="Times New Roman"/>
          <w:sz w:val="28"/>
          <w:lang w:val="ru-RU"/>
        </w:rPr>
        <w:softHyphen/>
        <w:t>бразительного искусства с</w:t>
      </w:r>
      <w:r>
        <w:rPr>
          <w:rFonts w:ascii="Times New Roman" w:hAnsi="Times New Roman"/>
          <w:sz w:val="28"/>
        </w:rPr>
        <w:t xml:space="preserve"> уроками развития речи, которые должны обеспечить развитие комплекса речевых умений </w:t>
      </w:r>
      <w:r>
        <w:rPr>
          <w:rFonts w:ascii="Times New Roman" w:hAnsi="Times New Roman"/>
          <w:sz w:val="28"/>
          <w:lang w:val="ru-RU"/>
        </w:rPr>
        <w:t xml:space="preserve">и художественных способностей </w:t>
      </w:r>
      <w:r>
        <w:rPr>
          <w:rFonts w:ascii="Times New Roman" w:hAnsi="Times New Roman"/>
          <w:sz w:val="28"/>
        </w:rPr>
        <w:t>у учащихся.</w:t>
      </w:r>
    </w:p>
    <w:p w:rsidR="002A311A" w:rsidRDefault="002A311A">
      <w:pPr>
        <w:pStyle w:val="13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психике ребенка обнаруживаются важнейшие характеристики творческой личности. И все же ставить знак равенства между творческой активностью детей и творчеством в контексте человеческой культуры ни в коем случае нельзя, впрочем, так же как нельзя недооценивать эти творческие потенции. Великое педагогическое умение и искусство как раз и заключаются в том, чтобы тонко соединить живую непосредственность видения, переживания, мышления ребенка с направленным освоением знаний, навыков, способов постижения действительности. Саморазвитие ребенка и осуществление в педагогических действиях определенных, сознательно поставленных целей должны органически слиться.</w:t>
      </w:r>
    </w:p>
    <w:p w:rsidR="002A311A" w:rsidRDefault="002A311A">
      <w:pPr>
        <w:pStyle w:val="13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Культура речи не ограничивается грамотностью письма, правильным произношением,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в языке передается не только логическое содержание, но и эстетическое впечатление. Обучаясь языку, дети должны все яснее представлять себе, что грамматика нужна не только для того, чтобы грамотно писать, а что грамматические явления, отражая закономерности языка, присутствуют в художественных произведениях, произведениях народного творчества, в статьях, что писатель пользуется ими как средствами изобразительности.</w:t>
      </w:r>
    </w:p>
    <w:p w:rsidR="002A311A" w:rsidRDefault="002A311A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 xml:space="preserve">Реализации </w:t>
      </w:r>
      <w:r>
        <w:rPr>
          <w:rFonts w:ascii="Times New Roman" w:hAnsi="Times New Roman"/>
          <w:sz w:val="28"/>
          <w:lang w:val="ru-RU"/>
        </w:rPr>
        <w:t>взаимосвязи развития речи и художественного творчества де</w:t>
      </w:r>
      <w:r>
        <w:rPr>
          <w:rFonts w:ascii="Times New Roman" w:hAnsi="Times New Roman"/>
          <w:sz w:val="28"/>
          <w:lang w:val="ru-RU"/>
        </w:rPr>
        <w:softHyphen/>
        <w:t xml:space="preserve">тей </w:t>
      </w:r>
      <w:r>
        <w:rPr>
          <w:rFonts w:ascii="Times New Roman" w:hAnsi="Times New Roman"/>
          <w:sz w:val="28"/>
        </w:rPr>
        <w:t>служит рациональная организация активной деятельности учащихся на уроке.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Взаимосвязанное обучение возбуждает интерес к знанию. Глубокий интерес формируется под воздействием, как содержания материала, так и приемов, которые заставляют учащихся думать, совершать поиск.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Свойства искусства слова и особое качество словесного образа яснее предстанут перед младшими школьниками в сопоставлении со спецификой изобразительного искусства, а разнообразный художественный контекст создаст условия, когда четче выявляется специфическая природа искусства как такового. Изучение таких понятий, как образ и образность, тема, идея, композиция, стиль сегодня необходимо осуществлять только при широком привлечении знаний, приобретенных на уроках изобразительного искусства, в процессе индивидуального и коллективного, внеклассного и внешкольного общения с искусством.</w:t>
      </w:r>
    </w:p>
    <w:p w:rsidR="002A311A" w:rsidRDefault="002A311A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современной педагогической практике широко используется иллюстративный принцип для активизации взаимосвязи с изобразительным искусством в процессе приобщения школьника к речевой культуре. В целях более глубокого и творческого освоения речевых навыков учитель привлекает произведения изобразительного искусства. Иллюстративный принцип широко распространен в практике. </w:t>
      </w:r>
    </w:p>
    <w:p w:rsidR="002A311A" w:rsidRDefault="002A311A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Активизация взаимосвязи с изобразительным искусством и использование комплекса искусств в учебно-воспитательной работе на уроках развития речи позволяет:</w:t>
      </w:r>
    </w:p>
    <w:p w:rsidR="002A311A" w:rsidRDefault="002A311A">
      <w:pPr>
        <w:pStyle w:val="a3"/>
        <w:numPr>
          <w:ilvl w:val="0"/>
          <w:numId w:val="29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формировать высокую языковую культуру и внутренне единое художественно-эстетическое сознание; </w:t>
      </w:r>
    </w:p>
    <w:p w:rsidR="002A311A" w:rsidRDefault="002A311A">
      <w:pPr>
        <w:pStyle w:val="a3"/>
        <w:numPr>
          <w:ilvl w:val="0"/>
          <w:numId w:val="30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>формировать творческий подход к языковому образованию;</w:t>
      </w:r>
    </w:p>
    <w:p w:rsidR="002A311A" w:rsidRDefault="002A311A">
      <w:pPr>
        <w:pStyle w:val="a3"/>
        <w:numPr>
          <w:ilvl w:val="0"/>
          <w:numId w:val="30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>глубоко понимать изучаеме;</w:t>
      </w:r>
    </w:p>
    <w:p w:rsidR="002A311A" w:rsidRDefault="002A311A">
      <w:pPr>
        <w:pStyle w:val="a3"/>
        <w:numPr>
          <w:ilvl w:val="0"/>
          <w:numId w:val="30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>установливать органическую связь между искусством слова и изобразительным искусством и более основательно понимать особенности каждого из них.</w:t>
      </w:r>
    </w:p>
    <w:p w:rsidR="002A311A" w:rsidRDefault="002A311A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Таким образом и</w:t>
      </w:r>
      <w:r>
        <w:rPr>
          <w:rFonts w:ascii="Times New Roman" w:hAnsi="Times New Roman"/>
          <w:sz w:val="28"/>
        </w:rPr>
        <w:t>менно в условиях взаимосвязи языкового обучения и художественн</w:t>
      </w:r>
      <w:r>
        <w:rPr>
          <w:rFonts w:ascii="Times New Roman" w:hAnsi="Times New Roman"/>
          <w:sz w:val="28"/>
          <w:lang w:val="ru-RU"/>
        </w:rPr>
        <w:t>ого</w:t>
      </w:r>
      <w:r>
        <w:rPr>
          <w:rFonts w:ascii="Times New Roman" w:hAnsi="Times New Roman"/>
          <w:sz w:val="28"/>
        </w:rPr>
        <w:t xml:space="preserve"> творчества более успешно формируется </w:t>
      </w:r>
      <w:r>
        <w:rPr>
          <w:rFonts w:ascii="Times New Roman" w:hAnsi="Times New Roman"/>
          <w:sz w:val="28"/>
          <w:lang w:val="ru-RU"/>
        </w:rPr>
        <w:t xml:space="preserve">не только </w:t>
      </w:r>
      <w:r>
        <w:rPr>
          <w:rFonts w:ascii="Times New Roman" w:hAnsi="Times New Roman"/>
          <w:sz w:val="28"/>
        </w:rPr>
        <w:t>определенный комплекс речевых умений</w:t>
      </w:r>
      <w:r>
        <w:rPr>
          <w:rFonts w:ascii="Times New Roman" w:hAnsi="Times New Roman"/>
          <w:sz w:val="28"/>
          <w:lang w:val="ru-RU"/>
        </w:rPr>
        <w:t xml:space="preserve"> у ребёнка, но и полноценная «культурная личность»</w:t>
      </w:r>
      <w:r>
        <w:rPr>
          <w:rFonts w:ascii="Times New Roman" w:hAnsi="Times New Roman"/>
          <w:sz w:val="28"/>
        </w:rPr>
        <w:t>.</w:t>
      </w:r>
    </w:p>
    <w:p w:rsidR="002A311A" w:rsidRDefault="002A311A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того чтобы с наименьшими затратами времени включать учащихся в активное восприятие знаний с помощью межпредметных связей, следует овладеть несложными методическими приемами, которые уже сложились в практике и получили признание ученых. К этим приемам относятся: напоминание, задачи и вопросы на межпредметной основе, а также другие общепринятые методы обучения. </w:t>
      </w:r>
    </w:p>
    <w:p w:rsidR="002A311A" w:rsidRDefault="002A311A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Методический прием напоминание (припоминание) строится на основе </w:t>
      </w:r>
      <w:r>
        <w:rPr>
          <w:rFonts w:ascii="Times New Roman" w:hAnsi="Times New Roman"/>
          <w:sz w:val="28"/>
          <w:lang w:val="ru-RU"/>
        </w:rPr>
        <w:t xml:space="preserve">как </w:t>
      </w:r>
      <w:r>
        <w:rPr>
          <w:rFonts w:ascii="Times New Roman" w:hAnsi="Times New Roman"/>
          <w:sz w:val="28"/>
        </w:rPr>
        <w:t>внутрипредметных</w:t>
      </w:r>
      <w:r>
        <w:rPr>
          <w:rFonts w:ascii="Times New Roman" w:hAnsi="Times New Roman"/>
          <w:sz w:val="28"/>
          <w:lang w:val="ru-RU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так и межпредметных </w:t>
      </w:r>
      <w:r>
        <w:rPr>
          <w:rFonts w:ascii="Times New Roman" w:hAnsi="Times New Roman"/>
          <w:sz w:val="28"/>
        </w:rPr>
        <w:t xml:space="preserve">связей и дает заметные положительные результаты в обучении. И более действенным становится этот прием, когда привлекаются знания из смежных дисциплин. Такое припоминание разнообразит подготовку учащихся к восприятию нового, расширяет возможности активизации учеников, способствует созданию условий для самостоятельного мышления в процессе усвоения вновь изучаемой темы. Стимулирование припоминания не только подготавливает восприятие, но и способствует устойчивости, целенаправленности и сосредоточенности внимания. </w:t>
      </w:r>
    </w:p>
    <w:p w:rsidR="002A311A" w:rsidRDefault="002A311A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Учащиеся вначале затрудняются самостоятельно применить ранее усвоенные знания в новых условиях, на уроках других предметов. Поэтому наиболее экономным путем воспроизведения знаний смежных предметов является напоминание учителем того, что уже известно учащимся.</w:t>
      </w:r>
    </w:p>
    <w:p w:rsidR="002A311A" w:rsidRDefault="002A311A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Подготовка направленности внимания учащихся ко вновь изучаемому — первостепенная задача напоминания, и решить ее можно различными способами: сообщить учащимся о том, что данный факт, событие, явление, тема им известны из ранее изучаемого смежного предмета; поставить вопрос, ответ на который требует припоминания материала смежного предмета; дать задание на припоми</w:t>
      </w:r>
      <w:r>
        <w:rPr>
          <w:rFonts w:ascii="Times New Roman" w:hAnsi="Times New Roman"/>
          <w:sz w:val="28"/>
        </w:rPr>
        <w:softHyphen/>
        <w:t xml:space="preserve">нание другой дисциплины; привлечь известное произведение, художественный образ, событие из изученного произведения и, наконец, организовать сравнение, сопоставление материала различных предметов. </w:t>
      </w:r>
    </w:p>
    <w:p w:rsidR="002A311A" w:rsidRDefault="002A311A">
      <w:pPr>
        <w:pStyle w:val="a3"/>
        <w:widowControl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повседневной практике различные методические приемы по использованию межпредметных связей широко распространены и при объяснении нового материала, особенно методом беседы. И это вполне естественно потому, что беседа—такой метод обучения, при котором учитель, опираясь на имеющиеся у учащихся знания и практический опыт, пользуясь вопросами, подводит учащихся к пониманию и усвоению новых знаний.</w:t>
      </w:r>
    </w:p>
    <w:p w:rsidR="002A311A" w:rsidRDefault="002A311A">
      <w:pPr>
        <w:pStyle w:val="a3"/>
        <w:widowControl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Непременное условие применения этого метода — наличие знаний из ранее пройденных тем данного предмета, других учебных дисциплин и жизненного опыта учащихся. </w:t>
      </w:r>
    </w:p>
    <w:p w:rsidR="002A311A" w:rsidRDefault="002A311A">
      <w:pPr>
        <w:pStyle w:val="a3"/>
        <w:widowControl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процессе обучения учащиеся узнают много новых фактов и положений, выводов, законов. Чтобы они были более осознанно и прочно усвоены, необходима систематическая работа по закреплению изученного материала. Закрепление необходимо и для того, чтобы учащиеся могли использовать полученные знания и умения в дальнейшей учебной деятельности.</w:t>
      </w:r>
    </w:p>
    <w:p w:rsidR="002A311A" w:rsidRDefault="002A311A">
      <w:pPr>
        <w:pStyle w:val="a3"/>
        <w:widowControl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Закрепление должно быть в то же время и одним из этапов овладения новыми знаниями: как правило, оно включает в себя вторичное восприятие и осмысление изучаемого материала, укрепляет в сознании учащихся те следы и связи, которые образовались при первичном восприятии. И. П. Павлов писал, что вновь образованная связь в коре головного мозга обычно бывает слабой и неустойчивой, и без своевременного повторения вновь образованных путей и следов она может очень скоро нарушиться и даже исчезнуть совсем.</w:t>
      </w:r>
    </w:p>
    <w:p w:rsidR="002A311A" w:rsidRDefault="002A311A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</w:p>
    <w:p w:rsidR="002A311A" w:rsidRDefault="002A311A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</w:p>
    <w:p w:rsidR="002A311A" w:rsidRDefault="002A311A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</w:p>
    <w:p w:rsidR="002A311A" w:rsidRDefault="002A311A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</w:p>
    <w:p w:rsidR="002A311A" w:rsidRDefault="002A311A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</w:p>
    <w:p w:rsidR="002A311A" w:rsidRDefault="002A311A">
      <w:pPr>
        <w:pStyle w:val="2"/>
        <w:spacing w:line="360" w:lineRule="auto"/>
        <w:rPr>
          <w:rFonts w:ascii="Times New Roman" w:hAnsi="Times New Roman"/>
        </w:rPr>
      </w:pPr>
      <w:bookmarkStart w:id="4" w:name="_Toc477775283"/>
      <w:r>
        <w:rPr>
          <w:rFonts w:ascii="Times New Roman" w:hAnsi="Times New Roman"/>
          <w:lang w:val="en-US"/>
        </w:rPr>
        <w:t>§</w:t>
      </w:r>
      <w:r>
        <w:rPr>
          <w:rFonts w:ascii="Times New Roman" w:hAnsi="Times New Roman"/>
        </w:rPr>
        <w:t xml:space="preserve"> 3 Психологические основы художественного восприятия произведений изобразительного искусства и литературы детьми младшего школьного возраста.</w:t>
      </w:r>
      <w:bookmarkEnd w:id="4"/>
    </w:p>
    <w:p w:rsidR="002A311A" w:rsidRDefault="002A311A">
      <w:pPr>
        <w:spacing w:line="360" w:lineRule="auto"/>
        <w:ind w:firstLine="720"/>
        <w:jc w:val="center"/>
        <w:rPr>
          <w:b/>
          <w:i/>
          <w:sz w:val="28"/>
          <w:lang w:val="ru-RU"/>
        </w:rPr>
      </w:pPr>
    </w:p>
    <w:p w:rsidR="002A311A" w:rsidRDefault="002A311A">
      <w:pPr>
        <w:spacing w:line="360" w:lineRule="auto"/>
        <w:ind w:firstLine="720"/>
        <w:jc w:val="both"/>
        <w:rPr>
          <w:sz w:val="28"/>
          <w:lang w:val="ru-RU"/>
        </w:rPr>
      </w:pPr>
      <w:r>
        <w:rPr>
          <w:sz w:val="28"/>
        </w:rPr>
        <w:t>Все многообразное воздействие искусства протекает в процессе восприятия его произведений. Но эффективность этого воздействия находится в прямой зависимости от культуры художественного восприятия.</w:t>
      </w:r>
    </w:p>
    <w:p w:rsidR="002A311A" w:rsidRDefault="002A311A">
      <w:pPr>
        <w:spacing w:line="360" w:lineRule="auto"/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Человеку иногда, когда он встречается с каким либо необычайным явлением природы, которое ему удалось увидеть, кажется: «Вот бы художник увидел и написал! Да ведь не поверит никто». Нам кажется что только здесь, сейчас, на одно мгновение мир, в котором мы живем, показал свой удивительный лик. На самом деле это мы отдали миру одно мгновение полного, бескорыстного внимания. А развитое художественное восприятие всегда, или по крайней мере очень часто, бывает таким.</w:t>
      </w:r>
      <w:r>
        <w:rPr>
          <w:rStyle w:val="a7"/>
          <w:sz w:val="24"/>
          <w:lang w:val="ru-RU"/>
        </w:rPr>
        <w:footnoteReference w:id="10"/>
      </w:r>
      <w:r>
        <w:rPr>
          <w:sz w:val="28"/>
          <w:lang w:val="ru-RU"/>
        </w:rPr>
        <w:t xml:space="preserve"> Исходя из этого необходимо открыть ребенку такую истину, что в природе не существует одинаковых вещей. Природа окружающая нас богата и разнообразна, и для развития художественного восприятия нужно видеть природу во всем ее разнообразии. Но необходимо помнить о двух моментах художественного восприятия, одинаково важных и на первый взгляд противоположных, на самом деле дополняющих друг друга: «нет в мире двух одинаковых предметов, все неповторимо и уникально, и нет в мире двух предметов, до такой степени непохожих, чуждых друг другу, чтобы между ними не было совсем ничего общего, никакого сходства ни в чем»</w:t>
      </w:r>
      <w:r>
        <w:rPr>
          <w:rStyle w:val="a7"/>
          <w:sz w:val="24"/>
          <w:lang w:val="ru-RU"/>
        </w:rPr>
        <w:footnoteReference w:id="11"/>
      </w:r>
      <w:r>
        <w:rPr>
          <w:sz w:val="28"/>
          <w:lang w:val="ru-RU"/>
        </w:rPr>
        <w:t>.</w:t>
      </w:r>
    </w:p>
    <w:p w:rsidR="002A311A" w:rsidRDefault="002A311A">
      <w:pPr>
        <w:spacing w:line="360" w:lineRule="auto"/>
        <w:ind w:firstLine="720"/>
        <w:jc w:val="both"/>
        <w:rPr>
          <w:sz w:val="28"/>
          <w:lang w:val="ru-RU"/>
        </w:rPr>
      </w:pPr>
      <w:r>
        <w:rPr>
          <w:sz w:val="28"/>
        </w:rPr>
        <w:t xml:space="preserve">Художественное восприятие выступает, прежде всего, как психический процесс, который протекает под непосредственным воздействием произведения искусства. </w:t>
      </w:r>
    </w:p>
    <w:p w:rsidR="002A311A" w:rsidRDefault="002A311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Главная особенность </w:t>
      </w:r>
      <w:r>
        <w:rPr>
          <w:sz w:val="28"/>
          <w:lang w:val="ru-RU"/>
        </w:rPr>
        <w:t xml:space="preserve">художественного восприятия произведений изобразительного искусства </w:t>
      </w:r>
      <w:r>
        <w:rPr>
          <w:sz w:val="28"/>
        </w:rPr>
        <w:t xml:space="preserve">- необычайно сложная структура. Главная роль принадлежит здесь интеллектуальному постижению значений выразительно-смысловых элементов произведения, в которых заложено основное содержание художественных образов. </w:t>
      </w:r>
    </w:p>
    <w:p w:rsidR="002A311A" w:rsidRDefault="002A311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Итог художественного восприятия выступает как многослойная структура, в которой взаимопроникают результаты перцептивных и интеллектуальных актов, постижения воплощенных в произведении художественных образов и активного творческого овладения ими, его (произведения) духовного и практического воздействия. Из этого вытекает еще одна особенность художественного восприятия: оно требует активной работы многих механизмов психики — непосредственно-отражательных и интеллектуальных, репродуктивных и продуктивных, причем их соотношение на разных уровнях восприятия различно. </w:t>
      </w:r>
    </w:p>
    <w:p w:rsidR="002A311A" w:rsidRDefault="002A311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Художественного восприятия протекает сложно. В нем различают обычно несколько фаз (или стадий): предкоммуникативную, т. е. предшествующую контакту ребенка с произведением и подготавливающую его к этому контакту; коммуникативную, объединяющую время этого контакта; и посткоммуникативную, когда контакт уже прерван, а живое влияние произведения еще продолжается.</w:t>
      </w:r>
    </w:p>
    <w:p w:rsidR="002A311A" w:rsidRDefault="002A311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Эту стадию можно условно назвать художественным последействием. Главное в ней — подготовка психики к активному и глубокому художественному постижению произведении искусства, т. е. психологической установки на художественное восприятие. Как и установка на создание произведений искусства, она бывает и общей, и специальной, и частной. </w:t>
      </w:r>
    </w:p>
    <w:p w:rsidR="002A311A" w:rsidRDefault="002A311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любой психологической установке, так или иначе, выражены определенные потребности и опыт их удовлетворения. Художественная потребность личности при всей своей неоднозначности выступает на поверхности, прежде всего как жажда художественного наслаждения. Полученное при частом общении с искусством, оно рождает ожидание радости от новых встреч с ним, что, в свою очередь, вызывает тягу к искусству, активную готовность к его восприятию, концентрацию душевных сил для предстоящей встречи с ним. Так выступает на поверхности общая установка на восприятие художественных произведений.</w:t>
      </w:r>
    </w:p>
    <w:p w:rsidR="002A311A" w:rsidRDefault="002A311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 восприятии произведений литературы смысл восприятия не исчерпывается извлечением информации, таящейся в этих значениях, оно и здесь носит духовно-практический характер, а потому, как и в других сферах искусства, не может не обладать всеми рассмотренными выше особенностями художественного восприятия.</w:t>
      </w:r>
    </w:p>
    <w:p w:rsidR="002A311A" w:rsidRDefault="002A311A">
      <w:pPr>
        <w:spacing w:line="360" w:lineRule="auto"/>
        <w:ind w:firstLine="720"/>
        <w:jc w:val="both"/>
        <w:rPr>
          <w:sz w:val="28"/>
          <w:lang w:val="ru-RU"/>
        </w:rPr>
      </w:pPr>
      <w:r>
        <w:rPr>
          <w:sz w:val="28"/>
        </w:rPr>
        <w:t>Печатный текст должен привести ребёнка к живой речи, и он это делает, если в частом пользовании языком одновременно в обеих формах его материального функционирования в психике складывается еще один ряд ассоциаций: между изображением слов и их живым звучанием. Восприятие литературного произведения, поэтому становится двухэтапным: на первом этапе ученик, читая печатный текст, переводит его мысленно в живую речь (этому помогает художественная организация словесного материала). Но здесь механизм художественного воздействия еще не работает. Он вступает в силу на втором этапе, где происходит своеобразная перцепция живой речи в ее акустической материи, но не в непосредственно- отражательном акте, а в представлениях.</w:t>
      </w:r>
    </w:p>
    <w:p w:rsidR="002A311A" w:rsidRDefault="002A311A">
      <w:pPr>
        <w:spacing w:line="360" w:lineRule="auto"/>
        <w:ind w:firstLine="720"/>
        <w:jc w:val="both"/>
        <w:rPr>
          <w:sz w:val="28"/>
          <w:lang w:val="ru-RU"/>
        </w:rPr>
      </w:pPr>
    </w:p>
    <w:p w:rsidR="002A311A" w:rsidRDefault="002A311A">
      <w:pPr>
        <w:spacing w:line="360" w:lineRule="auto"/>
        <w:ind w:firstLine="720"/>
        <w:jc w:val="both"/>
        <w:rPr>
          <w:sz w:val="28"/>
          <w:lang w:val="ru-RU"/>
        </w:rPr>
      </w:pPr>
      <w:r>
        <w:rPr>
          <w:sz w:val="28"/>
        </w:rPr>
        <w:t>Для восприятия на втором этапе необходимы не только жизненные ассоциативные связи словесной речи, но и художественные, складывающиеся на основе данной исторической системы художественной организации словесного материала. Сам же переход с первого на второй этап требует большой творческой работы. Творческий характер читательского «переводческого» труда, кроме всего прочего, наглядно подтверждается наличием профессионального исполнительства и в сфере литературы — искусства художественного чтения.</w:t>
      </w:r>
    </w:p>
    <w:p w:rsidR="002A311A" w:rsidRDefault="002A311A">
      <w:pPr>
        <w:spacing w:line="360" w:lineRule="auto"/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Восприятие литературного текста и произведений искусства неразрывно связано и  во многом дополняет друг друга, что говорит о том, что их объединение, даже в небольшой степени, может привести к положительным результатам в свете развития у ребенка «полноценного» художественного восприятия как искусства слова, так и изобразительного искусства.</w:t>
      </w:r>
    </w:p>
    <w:p w:rsidR="002A311A" w:rsidRDefault="002A311A">
      <w:pPr>
        <w:spacing w:line="360" w:lineRule="auto"/>
        <w:ind w:firstLine="720"/>
        <w:jc w:val="both"/>
        <w:rPr>
          <w:sz w:val="28"/>
          <w:lang w:val="ru-RU"/>
        </w:rPr>
      </w:pPr>
    </w:p>
    <w:p w:rsidR="002A311A" w:rsidRDefault="002A311A">
      <w:pPr>
        <w:spacing w:line="360" w:lineRule="auto"/>
        <w:ind w:firstLine="720"/>
        <w:jc w:val="both"/>
        <w:rPr>
          <w:sz w:val="28"/>
          <w:lang w:val="ru-RU"/>
        </w:rPr>
      </w:pPr>
    </w:p>
    <w:p w:rsidR="002A311A" w:rsidRDefault="002A311A">
      <w:pPr>
        <w:spacing w:line="360" w:lineRule="auto"/>
        <w:ind w:firstLine="720"/>
        <w:jc w:val="both"/>
        <w:rPr>
          <w:sz w:val="28"/>
          <w:lang w:val="ru-RU"/>
        </w:rPr>
      </w:pPr>
    </w:p>
    <w:p w:rsidR="002A311A" w:rsidRDefault="002A311A">
      <w:pPr>
        <w:spacing w:line="360" w:lineRule="auto"/>
        <w:ind w:firstLine="720"/>
        <w:jc w:val="both"/>
        <w:rPr>
          <w:sz w:val="28"/>
          <w:lang w:val="ru-RU"/>
        </w:rPr>
      </w:pPr>
    </w:p>
    <w:p w:rsidR="002A311A" w:rsidRDefault="002A311A">
      <w:pPr>
        <w:spacing w:line="360" w:lineRule="auto"/>
        <w:ind w:firstLine="720"/>
        <w:jc w:val="both"/>
        <w:rPr>
          <w:sz w:val="28"/>
          <w:lang w:val="ru-RU"/>
        </w:rPr>
      </w:pPr>
    </w:p>
    <w:p w:rsidR="002A311A" w:rsidRDefault="002A311A">
      <w:pPr>
        <w:spacing w:line="360" w:lineRule="auto"/>
        <w:ind w:firstLine="720"/>
        <w:jc w:val="both"/>
        <w:rPr>
          <w:sz w:val="28"/>
          <w:lang w:val="ru-RU"/>
        </w:rPr>
      </w:pPr>
    </w:p>
    <w:p w:rsidR="002A311A" w:rsidRDefault="002A311A">
      <w:pPr>
        <w:spacing w:line="360" w:lineRule="auto"/>
        <w:ind w:firstLine="720"/>
        <w:jc w:val="both"/>
        <w:rPr>
          <w:sz w:val="28"/>
          <w:lang w:val="ru-RU"/>
        </w:rPr>
      </w:pPr>
    </w:p>
    <w:p w:rsidR="002A311A" w:rsidRDefault="002A311A">
      <w:pPr>
        <w:spacing w:line="360" w:lineRule="auto"/>
        <w:ind w:firstLine="720"/>
        <w:jc w:val="both"/>
        <w:rPr>
          <w:sz w:val="28"/>
          <w:lang w:val="ru-RU"/>
        </w:rPr>
      </w:pPr>
    </w:p>
    <w:p w:rsidR="002A311A" w:rsidRDefault="002A311A">
      <w:pPr>
        <w:spacing w:line="360" w:lineRule="auto"/>
        <w:ind w:firstLine="720"/>
        <w:jc w:val="both"/>
        <w:rPr>
          <w:sz w:val="28"/>
          <w:lang w:val="ru-RU"/>
        </w:rPr>
      </w:pPr>
    </w:p>
    <w:p w:rsidR="002A311A" w:rsidRDefault="002A311A">
      <w:pPr>
        <w:spacing w:line="360" w:lineRule="auto"/>
        <w:ind w:firstLine="720"/>
        <w:jc w:val="both"/>
        <w:rPr>
          <w:sz w:val="28"/>
          <w:lang w:val="ru-RU"/>
        </w:rPr>
      </w:pPr>
    </w:p>
    <w:p w:rsidR="002A311A" w:rsidRDefault="002A311A">
      <w:pPr>
        <w:spacing w:line="360" w:lineRule="auto"/>
        <w:ind w:firstLine="720"/>
        <w:jc w:val="both"/>
        <w:rPr>
          <w:sz w:val="28"/>
          <w:lang w:val="ru-RU"/>
        </w:rPr>
      </w:pPr>
    </w:p>
    <w:p w:rsidR="002A311A" w:rsidRDefault="002A311A">
      <w:pPr>
        <w:spacing w:line="360" w:lineRule="auto"/>
        <w:ind w:firstLine="720"/>
        <w:jc w:val="both"/>
        <w:rPr>
          <w:sz w:val="28"/>
          <w:lang w:val="ru-RU"/>
        </w:rPr>
      </w:pPr>
    </w:p>
    <w:p w:rsidR="002A311A" w:rsidRDefault="002A311A">
      <w:pPr>
        <w:spacing w:line="360" w:lineRule="auto"/>
        <w:ind w:firstLine="720"/>
        <w:jc w:val="both"/>
        <w:rPr>
          <w:sz w:val="28"/>
          <w:lang w:val="ru-RU"/>
        </w:rPr>
      </w:pPr>
    </w:p>
    <w:p w:rsidR="002A311A" w:rsidRDefault="002A311A">
      <w:pPr>
        <w:spacing w:line="360" w:lineRule="auto"/>
        <w:ind w:firstLine="720"/>
        <w:jc w:val="both"/>
        <w:rPr>
          <w:sz w:val="28"/>
          <w:lang w:val="ru-RU"/>
        </w:rPr>
      </w:pPr>
    </w:p>
    <w:p w:rsidR="002A311A" w:rsidRDefault="002A311A">
      <w:pPr>
        <w:spacing w:line="360" w:lineRule="auto"/>
        <w:ind w:firstLine="720"/>
        <w:jc w:val="both"/>
        <w:rPr>
          <w:sz w:val="28"/>
          <w:lang w:val="ru-RU"/>
        </w:rPr>
      </w:pPr>
    </w:p>
    <w:p w:rsidR="002A311A" w:rsidRDefault="002A311A">
      <w:pPr>
        <w:spacing w:line="360" w:lineRule="auto"/>
        <w:ind w:firstLine="720"/>
        <w:jc w:val="both"/>
        <w:rPr>
          <w:sz w:val="28"/>
          <w:lang w:val="ru-RU"/>
        </w:rPr>
      </w:pPr>
    </w:p>
    <w:p w:rsidR="002A311A" w:rsidRDefault="002A311A">
      <w:pPr>
        <w:spacing w:line="360" w:lineRule="auto"/>
        <w:ind w:firstLine="720"/>
        <w:jc w:val="both"/>
        <w:rPr>
          <w:sz w:val="28"/>
          <w:lang w:val="ru-RU"/>
        </w:rPr>
      </w:pPr>
    </w:p>
    <w:p w:rsidR="002A311A" w:rsidRDefault="002A311A">
      <w:pPr>
        <w:spacing w:line="360" w:lineRule="auto"/>
        <w:ind w:firstLine="720"/>
        <w:jc w:val="both"/>
        <w:rPr>
          <w:sz w:val="28"/>
          <w:lang w:val="ru-RU"/>
        </w:rPr>
      </w:pPr>
    </w:p>
    <w:p w:rsidR="002A311A" w:rsidRDefault="002A311A">
      <w:pPr>
        <w:spacing w:line="360" w:lineRule="auto"/>
        <w:ind w:firstLine="720"/>
        <w:jc w:val="both"/>
        <w:rPr>
          <w:sz w:val="28"/>
          <w:lang w:val="ru-RU"/>
        </w:rPr>
      </w:pPr>
    </w:p>
    <w:p w:rsidR="002A311A" w:rsidRDefault="002A311A">
      <w:pPr>
        <w:spacing w:line="360" w:lineRule="auto"/>
        <w:ind w:firstLine="720"/>
        <w:jc w:val="both"/>
        <w:rPr>
          <w:sz w:val="28"/>
          <w:lang w:val="ru-RU"/>
        </w:rPr>
      </w:pPr>
    </w:p>
    <w:p w:rsidR="002A311A" w:rsidRDefault="002A311A">
      <w:pPr>
        <w:pStyle w:val="2"/>
      </w:pPr>
      <w:bookmarkStart w:id="5" w:name="_Toc477775284"/>
      <w:r>
        <w:rPr>
          <w:lang w:val="en-US"/>
        </w:rPr>
        <w:t xml:space="preserve">§ 4 </w:t>
      </w:r>
      <w:r>
        <w:t>Выводы к I главе.</w:t>
      </w:r>
      <w:bookmarkEnd w:id="5"/>
    </w:p>
    <w:p w:rsidR="002A311A" w:rsidRDefault="002A311A">
      <w:pPr>
        <w:pStyle w:val="a3"/>
        <w:spacing w:line="360" w:lineRule="auto"/>
        <w:ind w:firstLine="720"/>
        <w:jc w:val="center"/>
        <w:rPr>
          <w:rFonts w:ascii="Times New Roman" w:hAnsi="Times New Roman"/>
          <w:sz w:val="28"/>
          <w:lang w:val="ru-RU"/>
        </w:rPr>
      </w:pPr>
    </w:p>
    <w:p w:rsidR="002A311A" w:rsidRDefault="002A311A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Межпредметные связи — важнейший фактор оптимизации процесса обучения, повышения его результативности, устранения перегрузки учителей и учащихся. Особое значение имеют межпредметные связи для эффективного использования организационных форм обучения, а также целенаправленной перестройки всех основных звеньев учебно-воспитательного процесса. </w:t>
      </w:r>
    </w:p>
    <w:p w:rsidR="002A311A" w:rsidRDefault="002A311A">
      <w:pPr>
        <w:spacing w:line="360" w:lineRule="auto"/>
        <w:ind w:firstLine="720"/>
        <w:jc w:val="both"/>
        <w:rPr>
          <w:sz w:val="28"/>
          <w:lang w:val="ru-RU"/>
        </w:rPr>
      </w:pPr>
      <w:r>
        <w:rPr>
          <w:sz w:val="28"/>
        </w:rPr>
        <w:t>Сейчас интеграция искусств используется не в полной мере. Такая ситуация требует определения единой внутренней структуры художественного образования в целом, создания системы художественного образования, пересмотра содержания образования (знаний, умений, навыков, уровня творческого развития и воспитанности), постоянного использования межпредметных связей, активизации на уроках комплекса искусств.</w:t>
      </w:r>
    </w:p>
    <w:p w:rsidR="002A311A" w:rsidRDefault="002A311A">
      <w:pPr>
        <w:spacing w:line="360" w:lineRule="auto"/>
        <w:ind w:firstLine="720"/>
        <w:jc w:val="both"/>
        <w:rPr>
          <w:sz w:val="28"/>
        </w:rPr>
      </w:pPr>
      <w:r>
        <w:rPr>
          <w:sz w:val="28"/>
          <w:lang w:val="ru-RU"/>
        </w:rPr>
        <w:t>Систематическое развитие педагогически целесообразных взаимодействий между разделами учебных предметов изобразительного искусства и развития речи – одно из необходимых условий развития художественного творчества школьников Обеспечение систематического функционирования внутрипредметных и межпредметных связей позволяет создавать целостную систему развития у школьников художественно-творческой активности.</w:t>
      </w:r>
    </w:p>
    <w:p w:rsidR="002A311A" w:rsidRDefault="002A311A">
      <w:pPr>
        <w:spacing w:line="360" w:lineRule="auto"/>
        <w:ind w:firstLine="720"/>
        <w:jc w:val="both"/>
        <w:rPr>
          <w:sz w:val="28"/>
          <w:lang w:val="ru-RU"/>
        </w:rPr>
      </w:pPr>
      <w:r>
        <w:rPr>
          <w:sz w:val="28"/>
        </w:rPr>
        <w:t>Все многообразное воздействие искусства протекает в процессе восприятия его произведений. Эффективность этого воздействия находится в прямой зависимости от культуры художественного восприятия.</w:t>
      </w:r>
      <w:r>
        <w:rPr>
          <w:sz w:val="28"/>
          <w:lang w:val="ru-RU"/>
        </w:rPr>
        <w:t xml:space="preserve"> Восприятие литературного текста и произведений искусства неразрывно связано и  во многом дополняет друг друга</w:t>
      </w:r>
    </w:p>
    <w:p w:rsidR="002A311A" w:rsidRDefault="002A311A">
      <w:pPr>
        <w:spacing w:line="360" w:lineRule="auto"/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Спецефические приемы обучения для интегрированных уроков находятся в стадии разработки и говорить об их разнообразии еще рано.</w:t>
      </w:r>
    </w:p>
    <w:p w:rsidR="002A311A" w:rsidRDefault="002A311A">
      <w:pPr>
        <w:spacing w:line="360" w:lineRule="auto"/>
        <w:ind w:firstLine="720"/>
        <w:jc w:val="both"/>
        <w:rPr>
          <w:sz w:val="28"/>
          <w:lang w:val="ru-RU"/>
        </w:rPr>
      </w:pPr>
    </w:p>
    <w:p w:rsidR="002A311A" w:rsidRDefault="002A311A">
      <w:pPr>
        <w:pStyle w:val="1"/>
        <w:spacing w:line="360" w:lineRule="auto"/>
      </w:pPr>
      <w:bookmarkStart w:id="6" w:name="_Toc477775285"/>
      <w:r>
        <w:t>ГЛАВА II. Возможность и пути реализации интеграции изобразительного искусства и развития речи в начальной школе.</w:t>
      </w:r>
      <w:bookmarkEnd w:id="6"/>
    </w:p>
    <w:p w:rsidR="002A311A" w:rsidRDefault="002A311A">
      <w:pPr>
        <w:pStyle w:val="2"/>
      </w:pPr>
      <w:bookmarkStart w:id="7" w:name="_Toc477775286"/>
      <w:r>
        <w:t>§ 1 Анализ педагогического опыта учителей по проблеме интеграции изобразительного искусства и развития речи в начальной школе.</w:t>
      </w:r>
      <w:bookmarkEnd w:id="7"/>
    </w:p>
    <w:p w:rsidR="002A311A" w:rsidRDefault="002A311A">
      <w:pPr>
        <w:rPr>
          <w:lang w:val="ru-RU"/>
        </w:rPr>
      </w:pPr>
    </w:p>
    <w:p w:rsidR="002A311A" w:rsidRDefault="002A311A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 этом параграфе мы рассмотрим приемы работы педагогов, опубликованные в журналах</w:t>
      </w:r>
      <w:r>
        <w:rPr>
          <w:rFonts w:ascii="Times New Roman" w:hAnsi="Times New Roman"/>
          <w:sz w:val="28"/>
        </w:rPr>
        <w:t xml:space="preserve"> «Русский язык в школе» и «Начальная школа» за последние 5-6 лет.</w:t>
      </w:r>
    </w:p>
    <w:p w:rsidR="002A311A" w:rsidRDefault="002A311A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статье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i/>
          <w:sz w:val="28"/>
          <w:u w:val="single"/>
        </w:rPr>
        <w:t>«Видеозапись на уроках развития речи учащихся»</w:t>
      </w:r>
      <w:r>
        <w:rPr>
          <w:rStyle w:val="a7"/>
          <w:rFonts w:ascii="Times New Roman" w:hAnsi="Times New Roman"/>
          <w:sz w:val="28"/>
        </w:rPr>
        <w:footnoteReference w:id="12"/>
      </w:r>
      <w:r>
        <w:rPr>
          <w:rFonts w:ascii="Times New Roman" w:hAnsi="Times New Roman"/>
          <w:sz w:val="28"/>
        </w:rPr>
        <w:t xml:space="preserve"> автор ставит целью статьи - рассказать об использовании видеозаписи на уроках развития речи — для обучения языку как средству общения, воспитания речевой культуры, приобщения к искусству.</w:t>
      </w:r>
    </w:p>
    <w:p w:rsidR="002A311A" w:rsidRDefault="002A311A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статье подробно рассматриваются в качестве примера три видеофильма:</w:t>
      </w:r>
    </w:p>
    <w:p w:rsidR="002A311A" w:rsidRDefault="002A311A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«В гости к дымке» — материалы для описания произведения народного творчества—дымковской игрушки </w:t>
      </w:r>
    </w:p>
    <w:p w:rsidR="002A311A" w:rsidRDefault="002A311A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«Что может быть интереснее человеческого лица!» — материал для описания детского портрета из коллекции Ярославского художественного музея;</w:t>
      </w:r>
    </w:p>
    <w:p w:rsidR="002A311A" w:rsidRDefault="002A311A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«Просто все, а как для сердца много...» — материал для описания памятника архитектуры — церкви Ильи Пророка в Ярославле и для описания интерьера, фресок этого храма.</w:t>
      </w:r>
    </w:p>
    <w:p w:rsidR="002A311A" w:rsidRDefault="002A311A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Хотя видеоматериалы, описанные в данной статье, предназначены для учащихся средней школы, подобный вид работы можно использовать и в начальной школе, подобрав адаптированные для младшего школьного возраста видеосюжеты.</w:t>
      </w:r>
    </w:p>
    <w:p w:rsidR="002A311A" w:rsidRDefault="002A311A">
      <w:pPr>
        <w:pStyle w:val="a4"/>
        <w:spacing w:line="360" w:lineRule="auto"/>
        <w:jc w:val="both"/>
      </w:pPr>
      <w:r>
        <w:t xml:space="preserve">Статья </w:t>
      </w:r>
      <w:r>
        <w:rPr>
          <w:i/>
          <w:u w:val="single"/>
        </w:rPr>
        <w:t>«Знакомство с изобразительным фольклором при изучении раздела «Устное народное творчество»</w:t>
      </w:r>
      <w:r>
        <w:rPr>
          <w:rStyle w:val="12"/>
          <w:i/>
          <w:sz w:val="28"/>
          <w:u w:val="single"/>
        </w:rPr>
        <w:t xml:space="preserve"> </w:t>
      </w:r>
      <w:r>
        <w:rPr>
          <w:rStyle w:val="a7"/>
        </w:rPr>
        <w:footnoteReference w:id="13"/>
      </w:r>
      <w:r>
        <w:t xml:space="preserve"> знакомит читателя с мнением автора о том, что мир устного фольклора не является чуждым изобразительному фольклору, а очень близок к нему, порой даже отражён в нём.</w:t>
      </w:r>
    </w:p>
    <w:p w:rsidR="002A311A" w:rsidRDefault="002A311A">
      <w:pPr>
        <w:pStyle w:val="a4"/>
        <w:spacing w:line="360" w:lineRule="auto"/>
        <w:jc w:val="both"/>
      </w:pPr>
      <w:r>
        <w:t>Автор предлагает после прочтения детьми какого-либо произведения с описанием быта русского народа попросить их рассказать, какие предметы из этих произведений есть у них дома. Это будет для детей своеобразным открытием искусства.</w:t>
      </w:r>
    </w:p>
    <w:p w:rsidR="002A311A" w:rsidRDefault="002A311A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>В статье «Устное народное творчество и изобразительное искусство»</w:t>
      </w:r>
      <w:r>
        <w:rPr>
          <w:rStyle w:val="a7"/>
          <w:rFonts w:ascii="Times New Roman" w:hAnsi="Times New Roman"/>
          <w:sz w:val="28"/>
        </w:rPr>
        <w:footnoteReference w:id="14"/>
      </w:r>
      <w:r>
        <w:rPr>
          <w:rFonts w:ascii="Times New Roman" w:hAnsi="Times New Roman"/>
          <w:sz w:val="28"/>
        </w:rPr>
        <w:t xml:space="preserve"> автор отмечает, что раздел «Устное народное творчество» в учебнике по чтению «Родная речь»</w:t>
      </w:r>
      <w:r>
        <w:rPr>
          <w:rStyle w:val="a7"/>
          <w:rFonts w:ascii="Times New Roman" w:hAnsi="Times New Roman"/>
          <w:sz w:val="28"/>
        </w:rPr>
        <w:footnoteReference w:id="15"/>
      </w:r>
      <w:r>
        <w:rPr>
          <w:rFonts w:ascii="Times New Roman" w:hAnsi="Times New Roman"/>
          <w:sz w:val="28"/>
        </w:rPr>
        <w:t xml:space="preserve"> для учащихся начальной школы представлен народными песнями, небылицами, сказками</w:t>
      </w:r>
      <w:r>
        <w:rPr>
          <w:rFonts w:ascii="Times New Roman" w:hAnsi="Times New Roman"/>
          <w:sz w:val="28"/>
          <w:lang w:val="ru-RU"/>
        </w:rPr>
        <w:t>.</w:t>
      </w:r>
      <w:r>
        <w:rPr>
          <w:rFonts w:ascii="Times New Roman" w:hAnsi="Times New Roman"/>
          <w:sz w:val="28"/>
        </w:rPr>
        <w:t xml:space="preserve"> Вполне естественно, считает автор, что различные виды народного искусства, возникавшие в народной среде, были близки по содержанию и эстетическим принципам. Поэтому мотивы вышивки с их композиционной ясностью и величавостью образов сопоставимы с размеренным складом былин, а легкий, ритмический узор берестяных туесков с песенными мелодиями, имеющими свои ритмические повторы</w:t>
      </w:r>
      <w:r>
        <w:rPr>
          <w:rFonts w:ascii="Times New Roman" w:hAnsi="Times New Roman"/>
          <w:sz w:val="28"/>
          <w:lang w:val="ru-RU"/>
        </w:rPr>
        <w:t>.</w:t>
      </w:r>
    </w:p>
    <w:p w:rsidR="002A311A" w:rsidRDefault="002A311A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Автор утверждает, что художественные впечатления учащихся обогатятся, если наряду с иллюстрациями в учебнике, они познакомятся с подлинными произведениями художников и народных мастеров в экспозициях и фондах местных художественных и краеведческих музеев. Они могут явиться тем критерием подлинной художественности произведения, который поможет учащимся выработать умение самостоятельно и верно оценивать многие явления сегодняшней художественной жизни.</w:t>
      </w:r>
    </w:p>
    <w:p w:rsidR="002A311A" w:rsidRDefault="002A311A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статье </w:t>
      </w:r>
      <w:r>
        <w:rPr>
          <w:rFonts w:ascii="Times New Roman" w:hAnsi="Times New Roman"/>
          <w:i/>
          <w:sz w:val="28"/>
          <w:u w:val="single"/>
        </w:rPr>
        <w:t>«Интеграция учебных занятий в начальной школе»</w:t>
      </w:r>
      <w:r>
        <w:rPr>
          <w:rStyle w:val="a7"/>
          <w:rFonts w:ascii="Times New Roman" w:hAnsi="Times New Roman"/>
          <w:sz w:val="28"/>
        </w:rPr>
        <w:footnoteReference w:id="16"/>
      </w:r>
      <w:r>
        <w:rPr>
          <w:rFonts w:ascii="Times New Roman" w:hAnsi="Times New Roman"/>
          <w:sz w:val="28"/>
        </w:rPr>
        <w:t xml:space="preserve"> автор детально рассматривает понятие интеграции. Интеграционные связи между предметами начальной школы мало разработаны, изложены противоречиво; много разногласий среди ученых в понимании сущности этих связей. </w:t>
      </w:r>
    </w:p>
    <w:p w:rsidR="002A311A" w:rsidRDefault="002A311A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>Автор считает, что если учебный материал по курсу чтения —  ИЗО рационально сгруппировать и соответствующим образом его изучить, то это будет способствовать систематизации знаний, школьники лучше усвоят содержание учебного материала, смогут гораздо легче и свободнее излагать изученный материал</w:t>
      </w:r>
      <w:r>
        <w:rPr>
          <w:rFonts w:ascii="Times New Roman" w:hAnsi="Times New Roman"/>
          <w:sz w:val="28"/>
          <w:lang w:val="ru-RU"/>
        </w:rPr>
        <w:t>.</w:t>
      </w:r>
    </w:p>
    <w:p w:rsidR="002A311A" w:rsidRDefault="002A311A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 xml:space="preserve">В статье </w:t>
      </w:r>
      <w:r>
        <w:rPr>
          <w:rFonts w:ascii="Times New Roman" w:hAnsi="Times New Roman"/>
          <w:i/>
          <w:sz w:val="28"/>
          <w:u w:val="single"/>
        </w:rPr>
        <w:t>«Фрагмент урока чтения на тему «Путешествие в мир звуков и красок весны»</w:t>
      </w:r>
      <w:r>
        <w:rPr>
          <w:rStyle w:val="a7"/>
          <w:rFonts w:ascii="Times New Roman" w:hAnsi="Times New Roman"/>
          <w:sz w:val="28"/>
        </w:rPr>
        <w:footnoteReference w:id="17"/>
      </w:r>
      <w:r>
        <w:rPr>
          <w:rFonts w:ascii="Times New Roman" w:hAnsi="Times New Roman"/>
          <w:sz w:val="28"/>
        </w:rPr>
        <w:t xml:space="preserve"> автор приводит фрагмент урока чтения в 3 классе, </w:t>
      </w:r>
      <w:r>
        <w:rPr>
          <w:rFonts w:ascii="Times New Roman" w:hAnsi="Times New Roman"/>
          <w:sz w:val="28"/>
          <w:lang w:val="ru-RU"/>
        </w:rPr>
        <w:t>одной из целей которого является:</w:t>
      </w:r>
      <w:r>
        <w:rPr>
          <w:lang w:val="ru-RU"/>
        </w:rPr>
        <w:t xml:space="preserve"> </w:t>
      </w:r>
      <w:r>
        <w:rPr>
          <w:rFonts w:ascii="Times New Roman" w:hAnsi="Times New Roman"/>
          <w:sz w:val="28"/>
        </w:rPr>
        <w:t>осуществить связь содержания уроков чтения с произведениями, рекомендуемыми для внеклассного чтения, с изобразительным искусством.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В уроке удачно реализованы межпредметные связи (чтение –  изобразительное искусство)</w:t>
      </w:r>
      <w:r>
        <w:rPr>
          <w:rFonts w:ascii="Times New Roman" w:hAnsi="Times New Roman"/>
          <w:sz w:val="28"/>
          <w:lang w:val="ru-RU"/>
        </w:rPr>
        <w:t>.</w:t>
      </w:r>
    </w:p>
    <w:p w:rsidR="002A311A" w:rsidRDefault="002A311A">
      <w:pPr>
        <w:pStyle w:val="a4"/>
        <w:spacing w:line="360" w:lineRule="auto"/>
        <w:jc w:val="both"/>
        <w:rPr>
          <w:lang w:val="ru-RU"/>
        </w:rPr>
      </w:pPr>
      <w:r>
        <w:t>В статье «</w:t>
      </w:r>
      <w:r>
        <w:rPr>
          <w:i/>
          <w:u w:val="single"/>
        </w:rPr>
        <w:t xml:space="preserve">Интегрированный цикл эстетических занятий в начальной школе». </w:t>
      </w:r>
      <w:r>
        <w:rPr>
          <w:rStyle w:val="a7"/>
          <w:lang w:val="ru-RU"/>
        </w:rPr>
        <w:footnoteReference w:id="18"/>
      </w:r>
      <w:r>
        <w:rPr>
          <w:rStyle w:val="12"/>
          <w:sz w:val="28"/>
          <w:lang w:val="ru-RU"/>
        </w:rPr>
        <w:t xml:space="preserve"> </w:t>
      </w:r>
      <w:r>
        <w:t>автор говорит о том, что в жизнедеятельности нашего общества особое значение приобретает эстетическое</w:t>
      </w:r>
      <w:r>
        <w:rPr>
          <w:lang w:val="ru-RU"/>
        </w:rPr>
        <w:t xml:space="preserve"> воспитание</w:t>
      </w:r>
      <w:r>
        <w:t>. Именно посредством искусства осуществляется в основном передача духовного опыта человечества, несущего с собой то главное, что способствует восстановлению связей между поколениями. Искусство помогает учащимся построить целостную картину окружающего мира, облегчает принятие правильного решения в разных жизненных ситуациях.</w:t>
      </w:r>
      <w:r>
        <w:rPr>
          <w:lang w:val="ru-RU"/>
        </w:rPr>
        <w:t xml:space="preserve"> </w:t>
      </w:r>
      <w:r>
        <w:t xml:space="preserve">Эстетическое воспитание и образование начинать играть особо важную роль при переходе от педагогики знаний, умений и навыков к педагогике развития. </w:t>
      </w:r>
    </w:p>
    <w:p w:rsidR="002A311A" w:rsidRDefault="002A311A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Интегрированный курс, который охватывает следующие предметы - литературное чтение, изобразительное искусство и музыку, имеет общие для каждого из них цели, не нарушает принципов дидактики, сохраняет специфику разных видов искусств, учитывает возрастные и индивидуальные особенности учащихся, фокусируется в целом на познании детьми действительности, на полноценном восприятии красоты окружающего мира.</w:t>
      </w:r>
    </w:p>
    <w:p w:rsidR="002A311A" w:rsidRDefault="002A311A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Интегрированный эстетический курс был апробирован автором на базе школы-лаборатории №351 Москвы. Тематическое планирование данного интегрированного курса для учащихся 1-1V классов общеобразовательной школы составлено на учебный год из расчета 1 часа в неделю.</w:t>
      </w:r>
    </w:p>
    <w:p w:rsidR="002A311A" w:rsidRDefault="002A311A">
      <w:pPr>
        <w:pStyle w:val="a3"/>
        <w:spacing w:line="360" w:lineRule="auto"/>
        <w:ind w:left="851" w:firstLine="720"/>
        <w:jc w:val="both"/>
        <w:rPr>
          <w:rFonts w:ascii="Times New Roman" w:hAnsi="Times New Roman"/>
          <w:sz w:val="28"/>
          <w:lang w:val="ru-RU"/>
        </w:rPr>
      </w:pPr>
    </w:p>
    <w:p w:rsidR="002A311A" w:rsidRDefault="002A311A">
      <w:pPr>
        <w:pStyle w:val="a3"/>
        <w:spacing w:line="360" w:lineRule="auto"/>
        <w:ind w:left="851" w:firstLine="720"/>
        <w:jc w:val="both"/>
        <w:rPr>
          <w:rFonts w:ascii="Times New Roman" w:hAnsi="Times New Roman"/>
          <w:sz w:val="28"/>
          <w:lang w:val="ru-RU"/>
        </w:rPr>
      </w:pPr>
    </w:p>
    <w:p w:rsidR="002A311A" w:rsidRDefault="002A311A">
      <w:pPr>
        <w:pStyle w:val="a3"/>
        <w:spacing w:line="360" w:lineRule="auto"/>
        <w:ind w:left="851" w:firstLine="720"/>
        <w:jc w:val="both"/>
        <w:rPr>
          <w:rFonts w:ascii="Times New Roman" w:hAnsi="Times New Roman"/>
          <w:sz w:val="28"/>
          <w:lang w:val="ru-RU"/>
        </w:rPr>
      </w:pPr>
    </w:p>
    <w:p w:rsidR="002A311A" w:rsidRDefault="002A311A">
      <w:pPr>
        <w:pStyle w:val="a3"/>
        <w:spacing w:line="360" w:lineRule="auto"/>
        <w:ind w:left="851" w:firstLine="720"/>
        <w:jc w:val="both"/>
        <w:rPr>
          <w:rFonts w:ascii="Times New Roman" w:hAnsi="Times New Roman"/>
          <w:sz w:val="28"/>
          <w:lang w:val="ru-RU"/>
        </w:rPr>
      </w:pPr>
    </w:p>
    <w:p w:rsidR="002A311A" w:rsidRDefault="002A311A">
      <w:pPr>
        <w:pStyle w:val="a3"/>
        <w:spacing w:line="360" w:lineRule="auto"/>
        <w:ind w:left="851" w:firstLine="720"/>
        <w:jc w:val="both"/>
        <w:rPr>
          <w:rFonts w:ascii="Times New Roman" w:hAnsi="Times New Roman"/>
          <w:sz w:val="28"/>
          <w:lang w:val="ru-RU"/>
        </w:rPr>
      </w:pPr>
    </w:p>
    <w:p w:rsidR="002A311A" w:rsidRDefault="002A311A">
      <w:pPr>
        <w:pStyle w:val="a3"/>
        <w:spacing w:line="360" w:lineRule="auto"/>
        <w:ind w:left="851" w:firstLine="720"/>
        <w:jc w:val="both"/>
        <w:rPr>
          <w:rFonts w:ascii="Times New Roman" w:hAnsi="Times New Roman"/>
          <w:sz w:val="28"/>
          <w:lang w:val="ru-RU"/>
        </w:rPr>
      </w:pPr>
    </w:p>
    <w:p w:rsidR="002A311A" w:rsidRDefault="002A311A">
      <w:pPr>
        <w:pStyle w:val="a3"/>
        <w:spacing w:line="360" w:lineRule="auto"/>
        <w:ind w:left="851" w:firstLine="720"/>
        <w:jc w:val="both"/>
        <w:rPr>
          <w:rFonts w:ascii="Times New Roman" w:hAnsi="Times New Roman"/>
          <w:sz w:val="28"/>
          <w:lang w:val="ru-RU"/>
        </w:rPr>
      </w:pPr>
    </w:p>
    <w:p w:rsidR="002A311A" w:rsidRDefault="002A311A">
      <w:pPr>
        <w:pStyle w:val="a3"/>
        <w:spacing w:line="360" w:lineRule="auto"/>
        <w:ind w:left="851" w:firstLine="720"/>
        <w:jc w:val="both"/>
        <w:rPr>
          <w:rFonts w:ascii="Times New Roman" w:hAnsi="Times New Roman"/>
          <w:sz w:val="28"/>
          <w:lang w:val="ru-RU"/>
        </w:rPr>
      </w:pPr>
    </w:p>
    <w:p w:rsidR="002A311A" w:rsidRDefault="002A311A">
      <w:pPr>
        <w:pStyle w:val="a3"/>
        <w:spacing w:line="360" w:lineRule="auto"/>
        <w:ind w:left="851" w:firstLine="720"/>
        <w:jc w:val="both"/>
        <w:rPr>
          <w:rFonts w:ascii="Times New Roman" w:hAnsi="Times New Roman"/>
          <w:sz w:val="28"/>
          <w:lang w:val="ru-RU"/>
        </w:rPr>
      </w:pPr>
    </w:p>
    <w:p w:rsidR="002A311A" w:rsidRDefault="002A311A">
      <w:pPr>
        <w:pStyle w:val="a3"/>
        <w:spacing w:line="360" w:lineRule="auto"/>
        <w:ind w:left="851" w:firstLine="720"/>
        <w:jc w:val="both"/>
        <w:rPr>
          <w:rFonts w:ascii="Times New Roman" w:hAnsi="Times New Roman"/>
          <w:sz w:val="28"/>
          <w:lang w:val="ru-RU"/>
        </w:rPr>
      </w:pPr>
    </w:p>
    <w:p w:rsidR="002A311A" w:rsidRDefault="002A311A">
      <w:pPr>
        <w:pStyle w:val="a3"/>
        <w:spacing w:line="360" w:lineRule="auto"/>
        <w:ind w:left="851" w:firstLine="720"/>
        <w:jc w:val="both"/>
        <w:rPr>
          <w:rFonts w:ascii="Times New Roman" w:hAnsi="Times New Roman"/>
          <w:sz w:val="28"/>
          <w:lang w:val="ru-RU"/>
        </w:rPr>
      </w:pPr>
    </w:p>
    <w:p w:rsidR="002A311A" w:rsidRDefault="002A311A">
      <w:pPr>
        <w:pStyle w:val="a3"/>
        <w:spacing w:line="360" w:lineRule="auto"/>
        <w:ind w:left="851" w:firstLine="720"/>
        <w:jc w:val="both"/>
        <w:rPr>
          <w:rFonts w:ascii="Times New Roman" w:hAnsi="Times New Roman"/>
          <w:sz w:val="28"/>
          <w:lang w:val="ru-RU"/>
        </w:rPr>
      </w:pPr>
    </w:p>
    <w:p w:rsidR="002A311A" w:rsidRDefault="002A311A">
      <w:pPr>
        <w:pStyle w:val="2"/>
      </w:pPr>
      <w:bookmarkStart w:id="8" w:name="_Toc477775287"/>
      <w:r>
        <w:t>§ 2 Анализ содержания программных материалов.</w:t>
      </w:r>
      <w:bookmarkEnd w:id="8"/>
    </w:p>
    <w:p w:rsidR="002A311A" w:rsidRDefault="002A311A">
      <w:pPr>
        <w:pStyle w:val="a3"/>
        <w:spacing w:line="360" w:lineRule="auto"/>
        <w:ind w:left="851" w:firstLine="720"/>
        <w:jc w:val="both"/>
        <w:rPr>
          <w:rFonts w:ascii="Times New Roman" w:hAnsi="Times New Roman"/>
          <w:sz w:val="28"/>
          <w:lang w:val="ru-RU"/>
        </w:rPr>
      </w:pPr>
    </w:p>
    <w:p w:rsidR="002A311A" w:rsidRDefault="002A311A">
      <w:pPr>
        <w:pStyle w:val="a3"/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ab/>
        <w:t>В настоящее время в общеобразовательных учреждениях системный подход к эстетическому воспитанию и образованию осуществляется в процессе преподавания таких дисциплин, как «Изобразительное искусство», «Музыка», «Мировая художественная культура», а также с помощью различных факультативов, кружков по изучению искусства и других форм дополнительного эстетического образования и воспитания. Базисный учебный план позволяет преподавать различные интегрированные курсы искусства, которые получили широкое распространение во вновь открывающихся нестандартных типах учебных заведений.</w:t>
      </w:r>
      <w:r>
        <w:rPr>
          <w:rStyle w:val="a7"/>
          <w:rFonts w:ascii="Times New Roman" w:hAnsi="Times New Roman"/>
          <w:sz w:val="28"/>
          <w:lang w:val="ru-RU"/>
        </w:rPr>
        <w:footnoteReference w:id="19"/>
      </w:r>
    </w:p>
    <w:p w:rsidR="002A311A" w:rsidRDefault="002A311A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 программе «Изобразительное искусство и художественный труд» академика РАО Б.М.Неменского, ведущей задачей в преподавании изобразительного искусства является задача формирования у учащихся нравственно-эстетической отзывчивости на прекрасное и безобразное в жизни и в искусстве.</w:t>
      </w:r>
      <w:r>
        <w:rPr>
          <w:rStyle w:val="a7"/>
          <w:rFonts w:ascii="Times New Roman" w:hAnsi="Times New Roman"/>
          <w:sz w:val="28"/>
          <w:lang w:val="ru-RU"/>
        </w:rPr>
        <w:footnoteReference w:id="20"/>
      </w:r>
      <w:r>
        <w:rPr>
          <w:rFonts w:ascii="Times New Roman" w:hAnsi="Times New Roman"/>
          <w:sz w:val="28"/>
          <w:lang w:val="ru-RU"/>
        </w:rPr>
        <w:t xml:space="preserve"> Это становится возможным только если удастся закрепить в сознании ребенка понимания прочной связи искусств с его личным миром, с миром мыслей и чувств каждого человека, сказано там же. Любые иные задачи обучения искусству вытекают из этой и должны соотноситься с ней. Одним из важных методических аспектов программы выделяется «Сочетание изобразительного с музыкой и литературой»</w:t>
      </w:r>
      <w:r>
        <w:rPr>
          <w:rStyle w:val="a7"/>
          <w:rFonts w:ascii="Times New Roman" w:hAnsi="Times New Roman"/>
          <w:sz w:val="28"/>
          <w:lang w:val="ru-RU"/>
        </w:rPr>
        <w:footnoteReference w:id="21"/>
      </w:r>
      <w:r>
        <w:rPr>
          <w:rFonts w:ascii="Times New Roman" w:hAnsi="Times New Roman"/>
          <w:sz w:val="28"/>
          <w:lang w:val="ru-RU"/>
        </w:rPr>
        <w:t xml:space="preserve">.  Связь с поэзией и музыкой позволяет образнее раскрыть тему урока. В программе приводится перечень не только зрительного, но литературного и музыкального ряда. </w:t>
      </w:r>
    </w:p>
    <w:p w:rsidR="002A311A" w:rsidRDefault="002A311A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Как пример можно взять урок 1 в 1 четверти 3 класса</w:t>
      </w:r>
      <w:r>
        <w:rPr>
          <w:rStyle w:val="a7"/>
          <w:rFonts w:ascii="Times New Roman" w:hAnsi="Times New Roman"/>
          <w:sz w:val="28"/>
          <w:lang w:val="ru-RU"/>
        </w:rPr>
        <w:footnoteReference w:id="22"/>
      </w:r>
      <w:r>
        <w:rPr>
          <w:rFonts w:ascii="Times New Roman" w:hAnsi="Times New Roman"/>
          <w:sz w:val="28"/>
          <w:lang w:val="ru-RU"/>
        </w:rPr>
        <w:t xml:space="preserve">. Тема урока «Твои игрушки». Дети в знакомстве с игрушкой познают значение ее в жизни (ритуальное, как атрибут праздника, игровые объекты). На уроке учитель использует пословицы, поговорки, фольклор, русские народные сказки. На других уроках учителю даются рекомендации в использовании программных рассказов М. Пришвина, стихов С. Есенина. Это дает хороший материал для проведения интегрированных уроков с уроками чтения. </w:t>
      </w:r>
    </w:p>
    <w:p w:rsidR="002A311A" w:rsidRDefault="002A311A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 программе «Изобразительное искусство» члена - корреспондента РАО, доктора педагогических наук В. С. Кузина, главной целью художественного образования ставится цель формирования духовной культуры личности, приобщения к общечеловеческим ценностям, овладения национальным культурным наследием</w:t>
      </w:r>
      <w:r>
        <w:rPr>
          <w:rStyle w:val="a7"/>
          <w:rFonts w:ascii="Times New Roman" w:hAnsi="Times New Roman"/>
          <w:sz w:val="28"/>
          <w:lang w:val="ru-RU"/>
        </w:rPr>
        <w:footnoteReference w:id="23"/>
      </w:r>
      <w:r>
        <w:rPr>
          <w:rFonts w:ascii="Times New Roman" w:hAnsi="Times New Roman"/>
          <w:sz w:val="28"/>
          <w:lang w:val="ru-RU"/>
        </w:rPr>
        <w:t>. В основу программы включена система межпредметных связей с чтением и русским языком, что по мнению авторов позволяет почуствовать практическую направленность уроков изобразительного искусства, их связь с жизнью. Предусмотрена работа по иллюстрированию литературных произведений, входящих в программные материалы по чтению. Содержание раздела «Тематическое рисование и иллюстрирование» включает рисование на темы окружающей жизни на основе наблюдений или по воображению и иллюстрирование повестей, рассказов, сказок, басен и других литературных произведений.</w:t>
      </w:r>
    </w:p>
    <w:p w:rsidR="002A311A" w:rsidRDefault="002A311A">
      <w:pPr>
        <w:pStyle w:val="a3"/>
        <w:spacing w:line="360" w:lineRule="auto"/>
        <w:ind w:left="851" w:firstLine="720"/>
        <w:jc w:val="both"/>
        <w:rPr>
          <w:rFonts w:ascii="Times New Roman" w:hAnsi="Times New Roman"/>
          <w:sz w:val="28"/>
          <w:lang w:val="ru-RU"/>
        </w:rPr>
      </w:pPr>
    </w:p>
    <w:p w:rsidR="002A311A" w:rsidRDefault="002A311A">
      <w:pPr>
        <w:pStyle w:val="a3"/>
        <w:spacing w:line="360" w:lineRule="auto"/>
        <w:ind w:left="851" w:firstLine="720"/>
        <w:jc w:val="both"/>
        <w:rPr>
          <w:rFonts w:ascii="Times New Roman" w:hAnsi="Times New Roman"/>
          <w:sz w:val="28"/>
          <w:lang w:val="ru-RU"/>
        </w:rPr>
      </w:pPr>
    </w:p>
    <w:p w:rsidR="002A311A" w:rsidRDefault="002A311A">
      <w:pPr>
        <w:pStyle w:val="a3"/>
        <w:spacing w:line="360" w:lineRule="auto"/>
        <w:ind w:left="851" w:firstLine="720"/>
        <w:jc w:val="both"/>
        <w:rPr>
          <w:rFonts w:ascii="Times New Roman" w:hAnsi="Times New Roman"/>
          <w:sz w:val="28"/>
          <w:lang w:val="ru-RU"/>
        </w:rPr>
      </w:pPr>
    </w:p>
    <w:p w:rsidR="002A311A" w:rsidRDefault="002A311A">
      <w:pPr>
        <w:pStyle w:val="a3"/>
        <w:spacing w:line="360" w:lineRule="auto"/>
        <w:ind w:left="851" w:firstLine="720"/>
        <w:jc w:val="both"/>
        <w:rPr>
          <w:rFonts w:ascii="Times New Roman" w:hAnsi="Times New Roman"/>
          <w:sz w:val="28"/>
          <w:lang w:val="ru-RU"/>
        </w:rPr>
      </w:pPr>
    </w:p>
    <w:p w:rsidR="002A311A" w:rsidRDefault="002A311A">
      <w:pPr>
        <w:pStyle w:val="a3"/>
        <w:spacing w:line="360" w:lineRule="auto"/>
        <w:ind w:left="851" w:firstLine="720"/>
        <w:jc w:val="both"/>
        <w:rPr>
          <w:rFonts w:ascii="Times New Roman" w:hAnsi="Times New Roman"/>
          <w:sz w:val="28"/>
          <w:lang w:val="ru-RU"/>
        </w:rPr>
      </w:pPr>
    </w:p>
    <w:p w:rsidR="002A311A" w:rsidRDefault="002A311A">
      <w:pPr>
        <w:pStyle w:val="a3"/>
        <w:spacing w:line="360" w:lineRule="auto"/>
        <w:ind w:left="851" w:firstLine="720"/>
        <w:jc w:val="both"/>
        <w:rPr>
          <w:rFonts w:ascii="Times New Roman" w:hAnsi="Times New Roman"/>
          <w:sz w:val="28"/>
          <w:lang w:val="ru-RU"/>
        </w:rPr>
      </w:pPr>
    </w:p>
    <w:p w:rsidR="002A311A" w:rsidRDefault="002A311A">
      <w:pPr>
        <w:pStyle w:val="a3"/>
        <w:spacing w:line="360" w:lineRule="auto"/>
        <w:ind w:left="851" w:firstLine="720"/>
        <w:jc w:val="both"/>
        <w:rPr>
          <w:rFonts w:ascii="Times New Roman" w:hAnsi="Times New Roman"/>
          <w:sz w:val="28"/>
          <w:lang w:val="ru-RU"/>
        </w:rPr>
      </w:pPr>
    </w:p>
    <w:p w:rsidR="002A311A" w:rsidRDefault="002A311A">
      <w:pPr>
        <w:pStyle w:val="a3"/>
        <w:spacing w:line="360" w:lineRule="auto"/>
        <w:ind w:left="851" w:firstLine="720"/>
        <w:jc w:val="both"/>
        <w:rPr>
          <w:rFonts w:ascii="Times New Roman" w:hAnsi="Times New Roman"/>
          <w:sz w:val="28"/>
          <w:lang w:val="ru-RU"/>
        </w:rPr>
      </w:pPr>
    </w:p>
    <w:p w:rsidR="002A311A" w:rsidRDefault="002A311A">
      <w:pPr>
        <w:pStyle w:val="2"/>
      </w:pPr>
      <w:bookmarkStart w:id="9" w:name="_Toc477775288"/>
      <w:r>
        <w:t>§ 3 Выводы ко II главе.</w:t>
      </w:r>
      <w:bookmarkEnd w:id="9"/>
    </w:p>
    <w:p w:rsidR="002A311A" w:rsidRDefault="002A311A">
      <w:pPr>
        <w:pStyle w:val="a3"/>
        <w:spacing w:line="360" w:lineRule="auto"/>
        <w:ind w:left="851" w:firstLine="720"/>
        <w:jc w:val="both"/>
        <w:rPr>
          <w:rFonts w:ascii="Times New Roman" w:hAnsi="Times New Roman"/>
          <w:sz w:val="28"/>
          <w:lang w:val="ru-RU"/>
        </w:rPr>
      </w:pPr>
    </w:p>
    <w:p w:rsidR="002A311A" w:rsidRDefault="002A311A">
      <w:pPr>
        <w:pStyle w:val="a3"/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ab/>
        <w:t>Изучение опыта работы учителей в изучаемой проблеме позволяет сделать выводы, что проблема эта в настоящее время находится в стадии разработки, ищутся новые пути ее решения, новые подходы к пониманию путей интеграции изобразительного искусства и развития речи в начальной школе. Многие учителя разрабатывают методики проведения таких занятий, опробируют их на своих экспериментальных площадках. Многие из таких экспериментов дают очень неплохие результаты.</w:t>
      </w:r>
    </w:p>
    <w:p w:rsidR="002A311A" w:rsidRDefault="002A311A">
      <w:pPr>
        <w:pStyle w:val="a3"/>
        <w:spacing w:line="36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ab/>
        <w:t>В программных материалах по изобразительному искусству Б.М. Неменского и В.С. Кузина есть много моментов сочетания изобразительного искусства и литературы, причем эти программы позволяют проводить интеграцию курса изобразительного искусства с курсом развития речи в начальной школе. Элементы данной интеграции непосредственно заложены в изученные нами программные материалы. Многие темы курса развития речи совпадают с темами курса изобразительного искусства по своим целям, что говорит о возможности их интеграции.</w:t>
      </w:r>
    </w:p>
    <w:p w:rsidR="002A311A" w:rsidRDefault="002A311A">
      <w:pPr>
        <w:pStyle w:val="a3"/>
        <w:spacing w:line="360" w:lineRule="auto"/>
        <w:ind w:left="851" w:firstLine="720"/>
        <w:jc w:val="both"/>
        <w:rPr>
          <w:rFonts w:ascii="Times New Roman" w:hAnsi="Times New Roman"/>
          <w:sz w:val="28"/>
          <w:lang w:val="ru-RU"/>
        </w:rPr>
      </w:pPr>
    </w:p>
    <w:p w:rsidR="002A311A" w:rsidRDefault="002A311A">
      <w:pPr>
        <w:pStyle w:val="a3"/>
        <w:spacing w:line="360" w:lineRule="auto"/>
        <w:ind w:left="851" w:firstLine="720"/>
        <w:jc w:val="both"/>
        <w:rPr>
          <w:rFonts w:ascii="Times New Roman" w:hAnsi="Times New Roman"/>
          <w:sz w:val="28"/>
          <w:lang w:val="ru-RU"/>
        </w:rPr>
      </w:pPr>
    </w:p>
    <w:p w:rsidR="002A311A" w:rsidRDefault="002A311A">
      <w:pPr>
        <w:pStyle w:val="a3"/>
        <w:spacing w:line="360" w:lineRule="auto"/>
        <w:ind w:left="851" w:firstLine="720"/>
        <w:jc w:val="both"/>
        <w:rPr>
          <w:rFonts w:ascii="Times New Roman" w:hAnsi="Times New Roman"/>
          <w:sz w:val="28"/>
          <w:lang w:val="ru-RU"/>
        </w:rPr>
      </w:pPr>
    </w:p>
    <w:p w:rsidR="002A311A" w:rsidRDefault="002A311A">
      <w:pPr>
        <w:pStyle w:val="a3"/>
        <w:spacing w:line="360" w:lineRule="auto"/>
        <w:ind w:left="851" w:firstLine="720"/>
        <w:jc w:val="both"/>
        <w:rPr>
          <w:rFonts w:ascii="Times New Roman" w:hAnsi="Times New Roman"/>
          <w:sz w:val="28"/>
          <w:lang w:val="ru-RU"/>
        </w:rPr>
      </w:pPr>
    </w:p>
    <w:p w:rsidR="002A311A" w:rsidRDefault="002A311A">
      <w:pPr>
        <w:pStyle w:val="a3"/>
        <w:spacing w:line="360" w:lineRule="auto"/>
        <w:ind w:left="851" w:firstLine="720"/>
        <w:jc w:val="both"/>
        <w:rPr>
          <w:rFonts w:ascii="Times New Roman" w:hAnsi="Times New Roman"/>
          <w:sz w:val="28"/>
          <w:lang w:val="ru-RU"/>
        </w:rPr>
      </w:pPr>
    </w:p>
    <w:p w:rsidR="002A311A" w:rsidRDefault="002A311A">
      <w:pPr>
        <w:pStyle w:val="a3"/>
        <w:spacing w:line="360" w:lineRule="auto"/>
        <w:ind w:left="851" w:firstLine="720"/>
        <w:jc w:val="both"/>
        <w:rPr>
          <w:rFonts w:ascii="Times New Roman" w:hAnsi="Times New Roman"/>
          <w:sz w:val="28"/>
          <w:lang w:val="ru-RU"/>
        </w:rPr>
      </w:pPr>
    </w:p>
    <w:p w:rsidR="002A311A" w:rsidRDefault="002A311A">
      <w:pPr>
        <w:pStyle w:val="a3"/>
        <w:spacing w:line="360" w:lineRule="auto"/>
        <w:ind w:left="851" w:firstLine="720"/>
        <w:jc w:val="both"/>
        <w:rPr>
          <w:rFonts w:ascii="Times New Roman" w:hAnsi="Times New Roman"/>
          <w:sz w:val="28"/>
          <w:lang w:val="ru-RU"/>
        </w:rPr>
      </w:pPr>
    </w:p>
    <w:p w:rsidR="002A311A" w:rsidRDefault="002A311A">
      <w:pPr>
        <w:pStyle w:val="a3"/>
        <w:spacing w:line="360" w:lineRule="auto"/>
        <w:ind w:left="851" w:firstLine="720"/>
        <w:jc w:val="both"/>
        <w:rPr>
          <w:rFonts w:ascii="Times New Roman" w:hAnsi="Times New Roman"/>
          <w:sz w:val="28"/>
          <w:lang w:val="ru-RU"/>
        </w:rPr>
      </w:pPr>
    </w:p>
    <w:p w:rsidR="002A311A" w:rsidRDefault="002A311A">
      <w:pPr>
        <w:pStyle w:val="a3"/>
        <w:spacing w:line="360" w:lineRule="auto"/>
        <w:ind w:left="851" w:firstLine="720"/>
        <w:jc w:val="both"/>
        <w:rPr>
          <w:rFonts w:ascii="Times New Roman" w:hAnsi="Times New Roman"/>
          <w:sz w:val="28"/>
          <w:lang w:val="ru-RU"/>
        </w:rPr>
      </w:pPr>
    </w:p>
    <w:p w:rsidR="002A311A" w:rsidRDefault="002A311A">
      <w:pPr>
        <w:pStyle w:val="a3"/>
        <w:spacing w:line="360" w:lineRule="auto"/>
        <w:ind w:left="851" w:firstLine="720"/>
        <w:jc w:val="both"/>
        <w:rPr>
          <w:rFonts w:ascii="Times New Roman" w:hAnsi="Times New Roman"/>
          <w:sz w:val="28"/>
          <w:lang w:val="ru-RU"/>
        </w:rPr>
      </w:pPr>
    </w:p>
    <w:p w:rsidR="002A311A" w:rsidRDefault="002A311A">
      <w:pPr>
        <w:pStyle w:val="a3"/>
        <w:spacing w:line="360" w:lineRule="auto"/>
        <w:ind w:left="851" w:firstLine="720"/>
        <w:jc w:val="both"/>
        <w:rPr>
          <w:rFonts w:ascii="Times New Roman" w:hAnsi="Times New Roman"/>
          <w:sz w:val="28"/>
          <w:lang w:val="ru-RU"/>
        </w:rPr>
      </w:pPr>
    </w:p>
    <w:p w:rsidR="002A311A" w:rsidRDefault="002A311A">
      <w:pPr>
        <w:pStyle w:val="a3"/>
        <w:spacing w:line="360" w:lineRule="auto"/>
        <w:ind w:left="851" w:firstLine="720"/>
        <w:jc w:val="both"/>
        <w:rPr>
          <w:rFonts w:ascii="Times New Roman" w:hAnsi="Times New Roman"/>
          <w:sz w:val="28"/>
          <w:lang w:val="ru-RU"/>
        </w:rPr>
      </w:pPr>
    </w:p>
    <w:p w:rsidR="002A311A" w:rsidRDefault="002A311A">
      <w:pPr>
        <w:pStyle w:val="1"/>
        <w:spacing w:line="360" w:lineRule="auto"/>
      </w:pPr>
      <w:bookmarkStart w:id="10" w:name="_Toc477775289"/>
      <w:r>
        <w:t>Заключение.</w:t>
      </w:r>
      <w:bookmarkEnd w:id="10"/>
      <w:r>
        <w:t xml:space="preserve"> </w:t>
      </w:r>
    </w:p>
    <w:p w:rsidR="002A311A" w:rsidRDefault="002A311A">
      <w:pPr>
        <w:pStyle w:val="a3"/>
        <w:spacing w:line="360" w:lineRule="auto"/>
        <w:ind w:firstLine="72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В процессе нашего исследования эффективности и целесообразности использования интегрированных </w:t>
      </w:r>
      <w:r>
        <w:rPr>
          <w:rFonts w:ascii="Times New Roman" w:hAnsi="Times New Roman"/>
          <w:sz w:val="28"/>
        </w:rPr>
        <w:t>уроков развития речи и  изобразительного искусства в начальной школе</w:t>
      </w:r>
      <w:r>
        <w:rPr>
          <w:rFonts w:ascii="Times New Roman" w:hAnsi="Times New Roman"/>
          <w:sz w:val="28"/>
          <w:lang w:val="ru-RU"/>
        </w:rPr>
        <w:t xml:space="preserve"> мы проанализировали различные материалы по данной проблеме и пришли к следующим выводам:</w:t>
      </w:r>
    </w:p>
    <w:p w:rsidR="002A311A" w:rsidRDefault="002A311A">
      <w:pPr>
        <w:pStyle w:val="a3"/>
        <w:numPr>
          <w:ilvl w:val="0"/>
          <w:numId w:val="31"/>
        </w:numPr>
        <w:tabs>
          <w:tab w:val="clear" w:pos="360"/>
          <w:tab w:val="left" w:pos="567"/>
        </w:tabs>
        <w:spacing w:line="360" w:lineRule="auto"/>
        <w:ind w:left="567" w:hanging="28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>необходимость межпредметных связей заключена в самой природе мышления, диктуется объективными законами высшей нервной деятельности, законами психологии и физиологии;</w:t>
      </w:r>
    </w:p>
    <w:p w:rsidR="002A311A" w:rsidRDefault="002A311A">
      <w:pPr>
        <w:pStyle w:val="a3"/>
        <w:numPr>
          <w:ilvl w:val="0"/>
          <w:numId w:val="31"/>
        </w:numPr>
        <w:tabs>
          <w:tab w:val="clear" w:pos="360"/>
          <w:tab w:val="left" w:pos="567"/>
        </w:tabs>
        <w:spacing w:line="360" w:lineRule="auto"/>
        <w:ind w:left="567" w:hanging="28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 xml:space="preserve"> обучение должно быть построено таким образом, чтобы формировать у учащихся способность воспроизводить ранее усвоенные знания для лучшего запоминания нового материала;</w:t>
      </w:r>
      <w:r>
        <w:rPr>
          <w:rFonts w:ascii="Times New Roman" w:hAnsi="Times New Roman"/>
          <w:sz w:val="28"/>
          <w:lang w:val="ru-RU"/>
        </w:rPr>
        <w:t xml:space="preserve"> </w:t>
      </w:r>
    </w:p>
    <w:p w:rsidR="002A311A" w:rsidRDefault="002A311A">
      <w:pPr>
        <w:pStyle w:val="a3"/>
        <w:numPr>
          <w:ilvl w:val="0"/>
          <w:numId w:val="31"/>
        </w:numPr>
        <w:tabs>
          <w:tab w:val="clear" w:pos="360"/>
          <w:tab w:val="left" w:pos="567"/>
        </w:tabs>
        <w:spacing w:line="360" w:lineRule="auto"/>
        <w:ind w:left="567" w:hanging="28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систематическое развитие педагогически целесообразных взаимодействий между разделами учебных предметов изобразительного искусства и развития речи – одно из необходимых условий развития </w:t>
      </w:r>
      <w:r>
        <w:rPr>
          <w:rFonts w:ascii="Times New Roman" w:hAnsi="Times New Roman"/>
          <w:sz w:val="28"/>
        </w:rPr>
        <w:t xml:space="preserve">комплекса речевых умений </w:t>
      </w:r>
      <w:r>
        <w:rPr>
          <w:rFonts w:ascii="Times New Roman" w:hAnsi="Times New Roman"/>
          <w:sz w:val="28"/>
          <w:lang w:val="ru-RU"/>
        </w:rPr>
        <w:t xml:space="preserve">и художественных способностей </w:t>
      </w:r>
      <w:r>
        <w:rPr>
          <w:rFonts w:ascii="Times New Roman" w:hAnsi="Times New Roman"/>
          <w:sz w:val="28"/>
        </w:rPr>
        <w:t>у учащихся</w:t>
      </w:r>
      <w:r>
        <w:rPr>
          <w:rFonts w:ascii="Times New Roman" w:hAnsi="Times New Roman"/>
          <w:sz w:val="28"/>
          <w:lang w:val="ru-RU"/>
        </w:rPr>
        <w:t xml:space="preserve">; </w:t>
      </w:r>
    </w:p>
    <w:p w:rsidR="002A311A" w:rsidRDefault="002A311A">
      <w:pPr>
        <w:pStyle w:val="a3"/>
        <w:numPr>
          <w:ilvl w:val="0"/>
          <w:numId w:val="31"/>
        </w:numPr>
        <w:tabs>
          <w:tab w:val="clear" w:pos="360"/>
          <w:tab w:val="left" w:pos="567"/>
        </w:tabs>
        <w:spacing w:line="360" w:lineRule="auto"/>
        <w:ind w:left="567" w:hanging="28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восприятие художественных произведений литературы и изобразительного искусства носит схожую природу и дополняет друг друга; </w:t>
      </w:r>
    </w:p>
    <w:p w:rsidR="002A311A" w:rsidRDefault="002A311A">
      <w:pPr>
        <w:pStyle w:val="a3"/>
        <w:numPr>
          <w:ilvl w:val="0"/>
          <w:numId w:val="31"/>
        </w:numPr>
        <w:tabs>
          <w:tab w:val="clear" w:pos="360"/>
          <w:tab w:val="left" w:pos="567"/>
        </w:tabs>
        <w:spacing w:line="360" w:lineRule="auto"/>
        <w:ind w:left="567" w:hanging="28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исходя из проанализированных передовых работ учителей многие из них используют, и весьма успешно, данный тип интеграции; </w:t>
      </w:r>
    </w:p>
    <w:p w:rsidR="002A311A" w:rsidRDefault="002A311A">
      <w:pPr>
        <w:pStyle w:val="a3"/>
        <w:numPr>
          <w:ilvl w:val="0"/>
          <w:numId w:val="31"/>
        </w:numPr>
        <w:tabs>
          <w:tab w:val="clear" w:pos="360"/>
          <w:tab w:val="left" w:pos="567"/>
        </w:tabs>
        <w:spacing w:line="360" w:lineRule="auto"/>
        <w:ind w:left="567" w:hanging="28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образовательные программы по изобразительному искусству и развитию речи позволяют в полной мере использовать данный тип интеграции в учебном процессе начальной школы; </w:t>
      </w:r>
    </w:p>
    <w:p w:rsidR="002A311A" w:rsidRDefault="002A311A">
      <w:pPr>
        <w:pStyle w:val="a3"/>
        <w:numPr>
          <w:ilvl w:val="0"/>
          <w:numId w:val="31"/>
        </w:numPr>
        <w:tabs>
          <w:tab w:val="clear" w:pos="360"/>
          <w:tab w:val="left" w:pos="567"/>
        </w:tabs>
        <w:spacing w:line="360" w:lineRule="auto"/>
        <w:ind w:left="567" w:hanging="28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интеграция изобразительного искусства и развития речи в начальной школе на практике используется не в полной мере, так как для этого многие учителя недостаточно подготовлены в научном и методическом плане, что в свою очередь требует более глубокой методической проработки интегративных процессов между курсами изобразительного искусства и развития речи в начальной школе.</w:t>
      </w:r>
    </w:p>
    <w:p w:rsidR="002A311A" w:rsidRDefault="002A311A">
      <w:pPr>
        <w:pStyle w:val="1"/>
      </w:pPr>
      <w:bookmarkStart w:id="11" w:name="_Toc477775290"/>
      <w:r>
        <w:t>БИБЛИОГРАФИЯ.</w:t>
      </w:r>
      <w:bookmarkEnd w:id="11"/>
    </w:p>
    <w:p w:rsidR="002A311A" w:rsidRDefault="002A311A">
      <w:pPr>
        <w:pStyle w:val="a4"/>
        <w:ind w:firstLine="0"/>
        <w:jc w:val="both"/>
        <w:rPr>
          <w:b/>
          <w:i/>
        </w:rPr>
      </w:pPr>
    </w:p>
    <w:p w:rsidR="002A311A" w:rsidRDefault="002A311A">
      <w:pPr>
        <w:numPr>
          <w:ilvl w:val="0"/>
          <w:numId w:val="6"/>
        </w:numPr>
        <w:rPr>
          <w:sz w:val="32"/>
        </w:rPr>
      </w:pPr>
      <w:r>
        <w:rPr>
          <w:sz w:val="24"/>
          <w:lang w:val="ru-RU"/>
        </w:rPr>
        <w:t xml:space="preserve"> </w:t>
      </w:r>
      <w:r>
        <w:rPr>
          <w:sz w:val="28"/>
        </w:rPr>
        <w:t>Выготский Л.С. Избранные психологические произведения. М., 1956</w:t>
      </w:r>
      <w:r>
        <w:rPr>
          <w:sz w:val="28"/>
          <w:lang w:val="ru-RU"/>
        </w:rPr>
        <w:t>.</w:t>
      </w:r>
      <w:r>
        <w:rPr>
          <w:sz w:val="32"/>
          <w:lang w:val="ru-RU"/>
        </w:rPr>
        <w:t xml:space="preserve"> </w:t>
      </w:r>
    </w:p>
    <w:p w:rsidR="002A311A" w:rsidRDefault="002A311A">
      <w:pPr>
        <w:numPr>
          <w:ilvl w:val="0"/>
          <w:numId w:val="6"/>
        </w:numPr>
        <w:rPr>
          <w:sz w:val="28"/>
        </w:rPr>
      </w:pPr>
      <w:r>
        <w:rPr>
          <w:sz w:val="28"/>
          <w:lang w:val="ru-RU"/>
        </w:rPr>
        <w:t xml:space="preserve"> </w:t>
      </w:r>
      <w:r>
        <w:rPr>
          <w:sz w:val="28"/>
        </w:rPr>
        <w:t>Зверев И.Д., Максимова В.Н. Межпредметные связи в современной школе. М., 1981.</w:t>
      </w:r>
    </w:p>
    <w:p w:rsidR="002A311A" w:rsidRDefault="002A311A">
      <w:pPr>
        <w:pStyle w:val="a4"/>
        <w:numPr>
          <w:ilvl w:val="0"/>
          <w:numId w:val="7"/>
        </w:numPr>
      </w:pPr>
      <w:r>
        <w:rPr>
          <w:lang w:val="ru-RU"/>
        </w:rPr>
        <w:t xml:space="preserve"> </w:t>
      </w:r>
      <w:r>
        <w:t>Ильенко Л.П. Интегрированный цикл эстетических занятий в начальной школе. // Начальная школа №1 1997</w:t>
      </w:r>
    </w:p>
    <w:p w:rsidR="002A311A" w:rsidRDefault="002A311A">
      <w:pPr>
        <w:numPr>
          <w:ilvl w:val="0"/>
          <w:numId w:val="8"/>
        </w:numPr>
        <w:rPr>
          <w:sz w:val="28"/>
        </w:rPr>
      </w:pPr>
      <w:r>
        <w:rPr>
          <w:sz w:val="28"/>
          <w:lang w:val="ru-RU"/>
        </w:rPr>
        <w:t xml:space="preserve"> </w:t>
      </w:r>
      <w:r>
        <w:rPr>
          <w:sz w:val="28"/>
        </w:rPr>
        <w:t>Искусство в жизни детей. Опыт художественных занятий с младшими школьниками. Книга для учителя. М., 1991.</w:t>
      </w:r>
    </w:p>
    <w:p w:rsidR="002A311A" w:rsidRDefault="002A311A">
      <w:pPr>
        <w:pStyle w:val="a4"/>
        <w:numPr>
          <w:ilvl w:val="0"/>
          <w:numId w:val="10"/>
        </w:numPr>
      </w:pPr>
      <w:r>
        <w:rPr>
          <w:lang w:val="ru-RU"/>
        </w:rPr>
        <w:t xml:space="preserve"> </w:t>
      </w:r>
      <w:r>
        <w:t>Лякишева Т.И., Маркевич Е.Ф. Интегрированнй урок по теме «Зима» с использованием методов «театра педагогики». // Начальная школа №1 1995</w:t>
      </w:r>
    </w:p>
    <w:p w:rsidR="002A311A" w:rsidRDefault="002A311A">
      <w:pPr>
        <w:pStyle w:val="a4"/>
        <w:numPr>
          <w:ilvl w:val="0"/>
          <w:numId w:val="12"/>
        </w:numPr>
      </w:pPr>
      <w:r>
        <w:rPr>
          <w:lang w:val="ru-RU"/>
        </w:rPr>
        <w:t xml:space="preserve"> </w:t>
      </w:r>
      <w:r>
        <w:t>Лямина Н.В. Интегрированные уроки – одно из средств привития интереса к учебным предметам. // Начальная школа №11 1995</w:t>
      </w:r>
    </w:p>
    <w:p w:rsidR="002A311A" w:rsidRDefault="002A311A">
      <w:pPr>
        <w:pStyle w:val="a4"/>
        <w:numPr>
          <w:ilvl w:val="0"/>
          <w:numId w:val="13"/>
        </w:numPr>
      </w:pPr>
      <w:r>
        <w:rPr>
          <w:lang w:val="ru-RU"/>
        </w:rPr>
        <w:t xml:space="preserve"> </w:t>
      </w:r>
      <w:r>
        <w:t>Максимова З.Н. Знакомство с изобразительным фольклором при изучении раздела «Устное народное творчество». // Начальная школа №8 1993</w:t>
      </w:r>
    </w:p>
    <w:p w:rsidR="002A311A" w:rsidRDefault="002A311A">
      <w:pPr>
        <w:pStyle w:val="a4"/>
        <w:numPr>
          <w:ilvl w:val="0"/>
          <w:numId w:val="14"/>
        </w:numPr>
      </w:pPr>
      <w:r>
        <w:rPr>
          <w:lang w:val="ru-RU"/>
        </w:rPr>
        <w:t xml:space="preserve"> </w:t>
      </w:r>
      <w:r>
        <w:t>Максимова З.Н. Устное народное творчество и изобразительное искусство. // Начальная школа №8 1994</w:t>
      </w:r>
    </w:p>
    <w:p w:rsidR="002A311A" w:rsidRDefault="002A311A">
      <w:pPr>
        <w:pStyle w:val="a4"/>
        <w:numPr>
          <w:ilvl w:val="0"/>
          <w:numId w:val="14"/>
        </w:numPr>
      </w:pPr>
      <w:r>
        <w:rPr>
          <w:lang w:val="ru-RU"/>
        </w:rPr>
        <w:t xml:space="preserve"> Мелик-Пашаев А.А., Новлянская З.Н. Ступеньки к творчеству: Художественное развитие ребенка к семье.-М.: Редакция журнала «Искусство в школе», 1995 г.</w:t>
      </w:r>
    </w:p>
    <w:p w:rsidR="002A311A" w:rsidRDefault="002A311A">
      <w:pPr>
        <w:pStyle w:val="a4"/>
        <w:numPr>
          <w:ilvl w:val="0"/>
          <w:numId w:val="16"/>
        </w:numPr>
      </w:pPr>
      <w:r>
        <w:rPr>
          <w:lang w:val="ru-RU"/>
        </w:rPr>
        <w:t xml:space="preserve"> </w:t>
      </w:r>
      <w:r>
        <w:t>Методические основы языкового образования и литературного развития младших школьников. Под общей редакцией Т.Г.Рамзаевой. С-Пб, 1998 г.</w:t>
      </w:r>
    </w:p>
    <w:p w:rsidR="002A311A" w:rsidRDefault="002A311A">
      <w:pPr>
        <w:pStyle w:val="a6"/>
        <w:numPr>
          <w:ilvl w:val="0"/>
          <w:numId w:val="17"/>
        </w:numPr>
        <w:rPr>
          <w:sz w:val="28"/>
        </w:rPr>
      </w:pPr>
      <w:r>
        <w:rPr>
          <w:sz w:val="28"/>
        </w:rPr>
        <w:t xml:space="preserve"> Мурзо Г.В. Видеозапись на уроках развития речи учащихся. // Рус</w:t>
      </w:r>
      <w:r>
        <w:rPr>
          <w:sz w:val="28"/>
        </w:rPr>
        <w:softHyphen/>
        <w:t>ский язык в школе №5-6 1992 г.</w:t>
      </w:r>
    </w:p>
    <w:p w:rsidR="002A311A" w:rsidRDefault="002A311A">
      <w:pPr>
        <w:pStyle w:val="a4"/>
        <w:numPr>
          <w:ilvl w:val="0"/>
          <w:numId w:val="18"/>
        </w:numPr>
      </w:pPr>
      <w:r>
        <w:rPr>
          <w:lang w:val="ru-RU"/>
        </w:rPr>
        <w:t xml:space="preserve"> </w:t>
      </w:r>
      <w:r>
        <w:t>Сердюкова Н.С. Интеграция учебных занятий в начальной школе. // Начальная школа №11 1994</w:t>
      </w:r>
      <w:r>
        <w:rPr>
          <w:lang w:val="ru-RU"/>
        </w:rPr>
        <w:t>.</w:t>
      </w:r>
    </w:p>
    <w:p w:rsidR="002A311A" w:rsidRDefault="002A311A">
      <w:pPr>
        <w:pStyle w:val="a4"/>
        <w:numPr>
          <w:ilvl w:val="0"/>
          <w:numId w:val="18"/>
        </w:numPr>
        <w:rPr>
          <w:sz w:val="32"/>
        </w:rPr>
      </w:pPr>
      <w:r>
        <w:rPr>
          <w:sz w:val="24"/>
          <w:lang w:val="ru-RU"/>
        </w:rPr>
        <w:t xml:space="preserve"> </w:t>
      </w:r>
      <w:r>
        <w:t>Сеченов И.М. Избранные философские и психологические произведения. М.-Л., 1947</w:t>
      </w:r>
      <w:r>
        <w:rPr>
          <w:lang w:val="ru-RU"/>
        </w:rPr>
        <w:t>.</w:t>
      </w:r>
    </w:p>
    <w:p w:rsidR="002A311A" w:rsidRDefault="002A311A">
      <w:pPr>
        <w:pStyle w:val="a4"/>
        <w:numPr>
          <w:ilvl w:val="0"/>
          <w:numId w:val="18"/>
        </w:numPr>
      </w:pPr>
      <w:r>
        <w:rPr>
          <w:lang w:val="ru-RU"/>
        </w:rPr>
        <w:t xml:space="preserve"> Сокольникова Н.М. Изобразительное искусство и методика его преподавания в начальной школе: Учеб. пособие – М.:Издательский центр «Академия», 1999г.</w:t>
      </w:r>
    </w:p>
    <w:p w:rsidR="002A311A" w:rsidRDefault="002A311A">
      <w:pPr>
        <w:pStyle w:val="a4"/>
        <w:numPr>
          <w:ilvl w:val="0"/>
          <w:numId w:val="18"/>
        </w:numPr>
        <w:rPr>
          <w:sz w:val="32"/>
        </w:rPr>
      </w:pPr>
      <w:r>
        <w:rPr>
          <w:sz w:val="24"/>
          <w:lang w:val="ru-RU"/>
        </w:rPr>
        <w:t xml:space="preserve"> </w:t>
      </w:r>
      <w:r>
        <w:t>Павлов И.П. Избранные произведения. М., 1951</w:t>
      </w:r>
      <w:r>
        <w:rPr>
          <w:lang w:val="ru-RU"/>
        </w:rPr>
        <w:t>.</w:t>
      </w:r>
    </w:p>
    <w:p w:rsidR="002A311A" w:rsidRDefault="002A311A">
      <w:pPr>
        <w:numPr>
          <w:ilvl w:val="0"/>
          <w:numId w:val="6"/>
        </w:numPr>
        <w:rPr>
          <w:sz w:val="32"/>
        </w:rPr>
      </w:pPr>
      <w:r>
        <w:rPr>
          <w:sz w:val="28"/>
          <w:lang w:val="ru-RU"/>
        </w:rPr>
        <w:t xml:space="preserve"> Программы общеобразовательных учреждений Начальные классы (1-3). /Сост. Вохмянина Л.А., Ингнатьева Т.В. и др. –М.: Просвещение</w:t>
      </w:r>
      <w:r>
        <w:rPr>
          <w:sz w:val="24"/>
          <w:lang w:val="ru-RU"/>
        </w:rPr>
        <w:t xml:space="preserve"> ,1994.</w:t>
      </w:r>
    </w:p>
    <w:p w:rsidR="002A311A" w:rsidRDefault="002A311A">
      <w:pPr>
        <w:pStyle w:val="a4"/>
        <w:numPr>
          <w:ilvl w:val="0"/>
          <w:numId w:val="18"/>
        </w:numPr>
      </w:pPr>
      <w:r>
        <w:rPr>
          <w:lang w:val="ru-RU"/>
        </w:rPr>
        <w:t xml:space="preserve"> Программно - методические материалы. Изобразительное искусство. Начальная школа/Сост. В.С. Кузин, В.И. Сиротин. – М.: Дрофа, 1999г.</w:t>
      </w:r>
    </w:p>
    <w:p w:rsidR="002A311A" w:rsidRDefault="002A311A">
      <w:pPr>
        <w:pStyle w:val="a4"/>
        <w:numPr>
          <w:ilvl w:val="0"/>
          <w:numId w:val="21"/>
        </w:numPr>
      </w:pPr>
      <w:r>
        <w:rPr>
          <w:lang w:val="ru-RU"/>
        </w:rPr>
        <w:t xml:space="preserve"> </w:t>
      </w:r>
      <w:r>
        <w:t>Тихонова Г.Г. Фрагмент урока чтения на тему «Путешествие в мир звуков и красок весны». // Начальная школа №10 1995</w:t>
      </w:r>
    </w:p>
    <w:p w:rsidR="002A311A" w:rsidRDefault="002A311A">
      <w:pPr>
        <w:pStyle w:val="a4"/>
        <w:numPr>
          <w:ilvl w:val="0"/>
          <w:numId w:val="22"/>
        </w:numPr>
      </w:pPr>
      <w:r>
        <w:rPr>
          <w:lang w:val="ru-RU"/>
        </w:rPr>
        <w:t xml:space="preserve"> </w:t>
      </w:r>
      <w:r>
        <w:t>Федорец Г.Ф. Проблема интеграции в теории и практике обучения (пути развития). Л-д, 1990.</w:t>
      </w:r>
    </w:p>
    <w:p w:rsidR="002A311A" w:rsidRDefault="002A311A">
      <w:pPr>
        <w:pStyle w:val="a4"/>
        <w:numPr>
          <w:ilvl w:val="0"/>
          <w:numId w:val="23"/>
        </w:numPr>
      </w:pPr>
      <w:r>
        <w:rPr>
          <w:lang w:val="ru-RU"/>
        </w:rPr>
        <w:t xml:space="preserve"> </w:t>
      </w:r>
      <w:r>
        <w:t xml:space="preserve">Щёголева Г.С. Уроки развития связной речи в начальной школе С-Пб 1998 г. </w:t>
      </w:r>
    </w:p>
    <w:p w:rsidR="002A311A" w:rsidRDefault="002A311A">
      <w:pPr>
        <w:pStyle w:val="a4"/>
        <w:numPr>
          <w:ilvl w:val="0"/>
          <w:numId w:val="26"/>
        </w:numPr>
      </w:pPr>
      <w:r>
        <w:rPr>
          <w:lang w:val="ru-RU"/>
        </w:rPr>
        <w:t xml:space="preserve"> </w:t>
      </w:r>
      <w:r>
        <w:t>Эстетическая культура и эстетическое воспитание: Книга для учителя/ Сост. Лабковская Г.С. М., 1983.</w:t>
      </w:r>
    </w:p>
    <w:p w:rsidR="002A311A" w:rsidRDefault="002A311A">
      <w:pPr>
        <w:pStyle w:val="a4"/>
        <w:rPr>
          <w:lang w:val="ru-RU"/>
        </w:rPr>
      </w:pPr>
      <w:bookmarkStart w:id="12" w:name="_GoBack"/>
      <w:bookmarkEnd w:id="12"/>
    </w:p>
    <w:sectPr w:rsidR="002A311A">
      <w:headerReference w:type="even" r:id="rId7"/>
      <w:headerReference w:type="default" r:id="rId8"/>
      <w:endnotePr>
        <w:numFmt w:val="decimal"/>
      </w:endnotePr>
      <w:type w:val="continuous"/>
      <w:pgSz w:w="11906" w:h="16838" w:code="9"/>
      <w:pgMar w:top="1134" w:right="1134" w:bottom="851" w:left="1701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11A" w:rsidRDefault="002A311A">
      <w:r>
        <w:separator/>
      </w:r>
    </w:p>
  </w:endnote>
  <w:endnote w:type="continuationSeparator" w:id="0">
    <w:p w:rsidR="002A311A" w:rsidRDefault="002A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tsansC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11A" w:rsidRDefault="002A311A">
      <w:r>
        <w:separator/>
      </w:r>
    </w:p>
  </w:footnote>
  <w:footnote w:type="continuationSeparator" w:id="0">
    <w:p w:rsidR="002A311A" w:rsidRDefault="002A311A">
      <w:r>
        <w:continuationSeparator/>
      </w:r>
    </w:p>
  </w:footnote>
  <w:footnote w:id="1">
    <w:p w:rsidR="002A311A" w:rsidRDefault="002A311A">
      <w:pPr>
        <w:pStyle w:val="10"/>
        <w:widowControl/>
        <w:rPr>
          <w:rFonts w:ascii="Times New Roman" w:hAnsi="Times New Roman"/>
          <w:sz w:val="24"/>
        </w:rPr>
      </w:pPr>
      <w:r>
        <w:rPr>
          <w:rStyle w:val="12"/>
        </w:rPr>
        <w:t>1</w:t>
      </w:r>
      <w:r>
        <w:t xml:space="preserve"> </w:t>
      </w:r>
      <w:r>
        <w:rPr>
          <w:rFonts w:ascii="Times New Roman" w:hAnsi="Times New Roman"/>
          <w:sz w:val="24"/>
        </w:rPr>
        <w:t>Мурзо Г.В. Видеозапись на уроках развития речи учащихся. // Русский язык в школе №5-6 1992 г.</w:t>
      </w:r>
    </w:p>
  </w:footnote>
  <w:footnote w:id="2">
    <w:p w:rsidR="002A311A" w:rsidRDefault="002A311A">
      <w:pPr>
        <w:pStyle w:val="a4"/>
        <w:widowControl/>
        <w:ind w:firstLine="0"/>
        <w:rPr>
          <w:sz w:val="24"/>
          <w:lang w:val="ru-RU"/>
        </w:rPr>
      </w:pPr>
      <w:r>
        <w:rPr>
          <w:sz w:val="24"/>
          <w:vertAlign w:val="superscript"/>
          <w:lang w:val="ru-RU"/>
        </w:rPr>
        <w:t xml:space="preserve">2 </w:t>
      </w:r>
      <w:r>
        <w:rPr>
          <w:sz w:val="24"/>
        </w:rPr>
        <w:t>Максимова З.Н. Знакомство с изобразительным фольклором при изучении раздела «Устное народное творчеством». // Начальная школа №8 1993</w:t>
      </w:r>
      <w:r>
        <w:rPr>
          <w:sz w:val="24"/>
          <w:lang w:val="ru-RU"/>
        </w:rPr>
        <w:t>.</w:t>
      </w:r>
    </w:p>
  </w:footnote>
  <w:footnote w:id="3">
    <w:p w:rsidR="002A311A" w:rsidRDefault="002A311A">
      <w:pPr>
        <w:pStyle w:val="a4"/>
        <w:widowControl/>
        <w:ind w:firstLine="0"/>
        <w:rPr>
          <w:lang w:val="ru-RU"/>
        </w:rPr>
      </w:pPr>
      <w:r>
        <w:rPr>
          <w:sz w:val="24"/>
          <w:vertAlign w:val="superscript"/>
          <w:lang w:val="ru-RU"/>
        </w:rPr>
        <w:t xml:space="preserve">3 </w:t>
      </w:r>
      <w:r>
        <w:rPr>
          <w:sz w:val="24"/>
        </w:rPr>
        <w:t>Ильенко Л.П. Интегрированный цикл эстетических занятий в начальной школе. // Начальная школа №1 1997</w:t>
      </w:r>
      <w:r>
        <w:rPr>
          <w:sz w:val="24"/>
          <w:lang w:val="ru-RU"/>
        </w:rPr>
        <w:t>.</w:t>
      </w:r>
    </w:p>
  </w:footnote>
  <w:footnote w:id="4">
    <w:p w:rsidR="002A311A" w:rsidRDefault="002A311A">
      <w:pPr>
        <w:pStyle w:val="10"/>
        <w:widowControl/>
        <w:rPr>
          <w:rFonts w:ascii="Times New Roman" w:hAnsi="Times New Roman"/>
          <w:sz w:val="24"/>
        </w:rPr>
      </w:pPr>
      <w:r>
        <w:rPr>
          <w:rStyle w:val="a7"/>
          <w:lang w:val="ru-RU"/>
        </w:rPr>
        <w:footnoteRef/>
      </w:r>
      <w:r>
        <w:t xml:space="preserve"> </w:t>
      </w:r>
      <w:r>
        <w:rPr>
          <w:rFonts w:ascii="Times New Roman" w:hAnsi="Times New Roman"/>
          <w:sz w:val="24"/>
        </w:rPr>
        <w:t>Павлов И.П. Избранные произведения. М., 1951, стр. 509.</w:t>
      </w:r>
    </w:p>
  </w:footnote>
  <w:footnote w:id="5">
    <w:p w:rsidR="002A311A" w:rsidRDefault="002A311A">
      <w:pPr>
        <w:pStyle w:val="10"/>
        <w:widowControl/>
        <w:rPr>
          <w:rFonts w:ascii="Times New Roman" w:hAnsi="Times New Roman"/>
          <w:sz w:val="24"/>
        </w:rPr>
      </w:pPr>
      <w:r>
        <w:rPr>
          <w:rStyle w:val="a7"/>
          <w:lang w:val="ru-RU"/>
        </w:rPr>
        <w:footnoteRef/>
      </w:r>
      <w:r>
        <w:rPr>
          <w:lang w:val="ru-RU"/>
        </w:rPr>
        <w:t xml:space="preserve"> </w:t>
      </w:r>
      <w:r>
        <w:rPr>
          <w:rFonts w:ascii="Times New Roman" w:hAnsi="Times New Roman"/>
          <w:sz w:val="24"/>
        </w:rPr>
        <w:t>Выготский Л.С. Избранные психологические произведения. М., 1956, стр. 302-303.</w:t>
      </w:r>
    </w:p>
  </w:footnote>
  <w:footnote w:id="6">
    <w:p w:rsidR="002A311A" w:rsidRDefault="002A311A">
      <w:pPr>
        <w:pStyle w:val="10"/>
        <w:widowControl/>
        <w:rPr>
          <w:rFonts w:ascii="Times New Roman" w:hAnsi="Times New Roman"/>
          <w:sz w:val="24"/>
        </w:rPr>
      </w:pPr>
      <w:r>
        <w:rPr>
          <w:rStyle w:val="a7"/>
          <w:lang w:val="ru-RU"/>
        </w:rPr>
        <w:footnoteRef/>
      </w:r>
      <w:r>
        <w:t xml:space="preserve"> </w:t>
      </w:r>
      <w:r>
        <w:rPr>
          <w:rFonts w:ascii="Times New Roman" w:hAnsi="Times New Roman"/>
          <w:sz w:val="24"/>
        </w:rPr>
        <w:t>Сеченов И.М. Избранные философские и психологические произведения. М.-Л., 1947,</w:t>
      </w:r>
      <w:r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</w:rPr>
        <w:t>стр. 441-442.</w:t>
      </w:r>
    </w:p>
  </w:footnote>
  <w:footnote w:id="7">
    <w:p w:rsidR="002A311A" w:rsidRDefault="002A311A">
      <w:pPr>
        <w:pStyle w:val="a6"/>
        <w:widowControl/>
      </w:pPr>
      <w:r>
        <w:t xml:space="preserve"> </w:t>
      </w:r>
      <w:r>
        <w:rPr>
          <w:vertAlign w:val="superscript"/>
        </w:rPr>
        <w:t xml:space="preserve">7 </w:t>
      </w:r>
      <w:r>
        <w:t>Сокольникова Н.М. Изобразительное искусство и методика его преподавания в начальной школе. с. 307.</w:t>
      </w:r>
    </w:p>
  </w:footnote>
  <w:footnote w:id="8">
    <w:p w:rsidR="002A311A" w:rsidRDefault="002A311A">
      <w:pPr>
        <w:pStyle w:val="a6"/>
        <w:widowControl/>
      </w:pPr>
      <w:r>
        <w:rPr>
          <w:rStyle w:val="a7"/>
        </w:rPr>
        <w:footnoteRef/>
      </w:r>
      <w:r>
        <w:t xml:space="preserve"> Сокольникова Н.М. Изобразительное искусство и методика его преподавания в начальной школе. с. 310.</w:t>
      </w:r>
    </w:p>
  </w:footnote>
  <w:footnote w:id="9">
    <w:p w:rsidR="002A311A" w:rsidRDefault="002A311A">
      <w:pPr>
        <w:pStyle w:val="a6"/>
      </w:pPr>
      <w:r>
        <w:rPr>
          <w:rStyle w:val="a7"/>
        </w:rPr>
        <w:footnoteRef/>
      </w:r>
      <w:r>
        <w:t xml:space="preserve"> Там же. с.312.</w:t>
      </w:r>
    </w:p>
  </w:footnote>
  <w:footnote w:id="10">
    <w:p w:rsidR="002A311A" w:rsidRDefault="002A311A">
      <w:pPr>
        <w:pStyle w:val="a4"/>
        <w:ind w:firstLine="0"/>
        <w:rPr>
          <w:sz w:val="24"/>
          <w:lang w:val="ru-RU"/>
        </w:rPr>
      </w:pPr>
      <w:r>
        <w:rPr>
          <w:rStyle w:val="a7"/>
          <w:sz w:val="24"/>
        </w:rPr>
        <w:footnoteRef/>
      </w:r>
      <w:r>
        <w:t xml:space="preserve"> </w:t>
      </w:r>
      <w:r>
        <w:rPr>
          <w:sz w:val="24"/>
        </w:rPr>
        <w:t>Мелик-Пашаев А.А., Новлянская З.Н. Ступеньки к творчеству: Художественное развитие ребенка к семье.-М.: Редакция журнала «Искусство в школе», 1995 г. с. 30</w:t>
      </w:r>
    </w:p>
  </w:footnote>
  <w:footnote w:id="11">
    <w:p w:rsidR="002A311A" w:rsidRDefault="002A311A">
      <w:pPr>
        <w:pStyle w:val="a4"/>
        <w:ind w:firstLine="0"/>
      </w:pPr>
      <w:r>
        <w:rPr>
          <w:rStyle w:val="a7"/>
          <w:sz w:val="24"/>
        </w:rPr>
        <w:footnoteRef/>
      </w:r>
      <w:r>
        <w:t xml:space="preserve"> </w:t>
      </w:r>
      <w:r>
        <w:rPr>
          <w:sz w:val="24"/>
        </w:rPr>
        <w:t>Там же. с. 40</w:t>
      </w:r>
    </w:p>
  </w:footnote>
  <w:footnote w:id="12">
    <w:p w:rsidR="002A311A" w:rsidRDefault="002A311A">
      <w:pPr>
        <w:pStyle w:val="10"/>
        <w:widowControl/>
        <w:rPr>
          <w:rFonts w:ascii="Times New Roman" w:hAnsi="Times New Roman"/>
          <w:sz w:val="24"/>
        </w:rPr>
      </w:pPr>
      <w:r>
        <w:rPr>
          <w:rStyle w:val="a7"/>
          <w:lang w:val="ru-RU"/>
        </w:rPr>
        <w:footnoteRef/>
      </w:r>
      <w:r>
        <w:t xml:space="preserve"> </w:t>
      </w:r>
      <w:r>
        <w:rPr>
          <w:rFonts w:ascii="Times New Roman" w:hAnsi="Times New Roman"/>
          <w:sz w:val="24"/>
        </w:rPr>
        <w:t>Мурзо Г.В. Видеозапись на уроках развития речи учащихся. // Русский язык в школе №5-6 1992 г.</w:t>
      </w:r>
    </w:p>
  </w:footnote>
  <w:footnote w:id="13">
    <w:p w:rsidR="002A311A" w:rsidRDefault="002A311A">
      <w:pPr>
        <w:pStyle w:val="a4"/>
        <w:widowControl/>
        <w:ind w:firstLine="0"/>
        <w:rPr>
          <w:rStyle w:val="12"/>
          <w:sz w:val="24"/>
          <w:vertAlign w:val="baseline"/>
          <w:lang w:val="ru-RU"/>
        </w:rPr>
      </w:pPr>
      <w:r>
        <w:rPr>
          <w:rStyle w:val="a7"/>
          <w:rFonts w:ascii="ArtsansC" w:hAnsi="ArtsansC"/>
          <w:sz w:val="20"/>
          <w:lang w:val="ru-RU"/>
        </w:rPr>
        <w:footnoteRef/>
      </w:r>
      <w:r>
        <w:t xml:space="preserve"> </w:t>
      </w:r>
      <w:r>
        <w:rPr>
          <w:rStyle w:val="12"/>
          <w:sz w:val="24"/>
          <w:vertAlign w:val="baseline"/>
          <w:lang w:val="ru-RU"/>
        </w:rPr>
        <w:t>Максимова З.Н. Знакомство с изобразительным фольклором при изучении раздела «Устное народное творчеством». // Начальная школа №8 1993.</w:t>
      </w:r>
    </w:p>
  </w:footnote>
  <w:footnote w:id="14">
    <w:p w:rsidR="002A311A" w:rsidRDefault="002A311A">
      <w:pPr>
        <w:pStyle w:val="10"/>
        <w:widowControl/>
        <w:rPr>
          <w:rFonts w:ascii="Times New Roman" w:hAnsi="Times New Roman"/>
          <w:sz w:val="24"/>
          <w:lang w:val="ru-RU"/>
        </w:rPr>
      </w:pPr>
      <w:r>
        <w:rPr>
          <w:rStyle w:val="a7"/>
          <w:lang w:val="ru-RU"/>
        </w:rPr>
        <w:footnoteRef/>
      </w:r>
      <w:r>
        <w:t xml:space="preserve"> </w:t>
      </w:r>
      <w:r>
        <w:rPr>
          <w:rFonts w:ascii="Times New Roman" w:hAnsi="Times New Roman"/>
          <w:sz w:val="24"/>
        </w:rPr>
        <w:t>Максимова З.Н. Устное народное творчество и изобразительное искусство. // Начальная школа №8 1994</w:t>
      </w:r>
      <w:r>
        <w:rPr>
          <w:rFonts w:ascii="Times New Roman" w:hAnsi="Times New Roman"/>
          <w:sz w:val="24"/>
          <w:lang w:val="ru-RU"/>
        </w:rPr>
        <w:t>.</w:t>
      </w:r>
    </w:p>
  </w:footnote>
  <w:footnote w:id="15">
    <w:p w:rsidR="002A311A" w:rsidRDefault="002A311A">
      <w:pPr>
        <w:pStyle w:val="10"/>
        <w:widowControl/>
        <w:rPr>
          <w:rFonts w:ascii="Times New Roman" w:hAnsi="Times New Roman"/>
          <w:sz w:val="24"/>
          <w:lang w:val="ru-RU"/>
        </w:rPr>
      </w:pPr>
      <w:r>
        <w:rPr>
          <w:rStyle w:val="a7"/>
          <w:lang w:val="ru-RU"/>
        </w:rPr>
        <w:footnoteRef/>
      </w:r>
      <w:r>
        <w:t xml:space="preserve"> </w:t>
      </w:r>
      <w:r>
        <w:rPr>
          <w:rFonts w:ascii="Times New Roman" w:hAnsi="Times New Roman"/>
          <w:sz w:val="24"/>
        </w:rPr>
        <w:t>Учебник для учащихся начальных классов. В 3 кн. Кн. 2, ч. 1/ Сост.: М.В. Голованова и др.— М., 1993</w:t>
      </w:r>
      <w:r>
        <w:rPr>
          <w:rFonts w:ascii="Times New Roman" w:hAnsi="Times New Roman"/>
          <w:sz w:val="24"/>
          <w:lang w:val="ru-RU"/>
        </w:rPr>
        <w:t>.</w:t>
      </w:r>
    </w:p>
  </w:footnote>
  <w:footnote w:id="16">
    <w:p w:rsidR="002A311A" w:rsidRDefault="002A311A">
      <w:pPr>
        <w:pStyle w:val="a4"/>
        <w:widowControl/>
        <w:ind w:firstLine="0"/>
        <w:rPr>
          <w:sz w:val="24"/>
          <w:lang w:val="ru-RU"/>
        </w:rPr>
      </w:pPr>
      <w:r>
        <w:rPr>
          <w:rStyle w:val="a7"/>
          <w:rFonts w:ascii="ArtsansC" w:hAnsi="ArtsansC"/>
          <w:sz w:val="20"/>
          <w:lang w:val="ru-RU"/>
        </w:rPr>
        <w:footnoteRef/>
      </w:r>
      <w:r>
        <w:t xml:space="preserve"> </w:t>
      </w:r>
      <w:r>
        <w:rPr>
          <w:sz w:val="24"/>
        </w:rPr>
        <w:t>Сердюкова Н.С. Интеграция учебных занятий в начальной школе. // Начальная школа №11 1994</w:t>
      </w:r>
      <w:r>
        <w:rPr>
          <w:sz w:val="24"/>
          <w:lang w:val="ru-RU"/>
        </w:rPr>
        <w:t>.</w:t>
      </w:r>
    </w:p>
  </w:footnote>
  <w:footnote w:id="17">
    <w:p w:rsidR="002A311A" w:rsidRDefault="002A311A">
      <w:pPr>
        <w:pStyle w:val="a4"/>
        <w:widowControl/>
        <w:ind w:firstLine="0"/>
        <w:rPr>
          <w:sz w:val="24"/>
          <w:lang w:val="ru-RU"/>
        </w:rPr>
      </w:pPr>
      <w:r>
        <w:rPr>
          <w:rStyle w:val="a7"/>
          <w:rFonts w:ascii="ArtsansC" w:hAnsi="ArtsansC"/>
          <w:sz w:val="20"/>
          <w:lang w:val="ru-RU"/>
        </w:rPr>
        <w:footnoteRef/>
      </w:r>
      <w:r>
        <w:t xml:space="preserve"> </w:t>
      </w:r>
      <w:r>
        <w:rPr>
          <w:sz w:val="24"/>
        </w:rPr>
        <w:t>Тихонова Г.Г. Фрагмент урока чтения на тему «Путешествие в мир звуков и красок весны». // Начальная школа №10 1995</w:t>
      </w:r>
      <w:r>
        <w:rPr>
          <w:sz w:val="24"/>
          <w:lang w:val="ru-RU"/>
        </w:rPr>
        <w:t>.</w:t>
      </w:r>
    </w:p>
  </w:footnote>
  <w:footnote w:id="18">
    <w:p w:rsidR="002A311A" w:rsidRDefault="002A311A">
      <w:pPr>
        <w:pStyle w:val="a4"/>
        <w:widowControl/>
        <w:ind w:firstLine="0"/>
      </w:pPr>
      <w:r>
        <w:rPr>
          <w:rStyle w:val="a7"/>
          <w:rFonts w:ascii="ArtsansC" w:hAnsi="ArtsansC"/>
          <w:sz w:val="20"/>
          <w:lang w:val="ru-RU"/>
        </w:rPr>
        <w:footnoteRef/>
      </w:r>
      <w:r>
        <w:t xml:space="preserve"> </w:t>
      </w:r>
      <w:r>
        <w:rPr>
          <w:sz w:val="24"/>
        </w:rPr>
        <w:t>Ильенко Л.П. Интегрированный цикл эстетических занятий в начальной школе. // Начальная школа №1 1997</w:t>
      </w:r>
      <w:r>
        <w:rPr>
          <w:sz w:val="24"/>
          <w:lang w:val="ru-RU"/>
        </w:rPr>
        <w:t>.</w:t>
      </w:r>
    </w:p>
  </w:footnote>
  <w:footnote w:id="19">
    <w:p w:rsidR="002A311A" w:rsidRDefault="002A311A">
      <w:pPr>
        <w:pStyle w:val="a6"/>
      </w:pPr>
      <w:r>
        <w:rPr>
          <w:rStyle w:val="a7"/>
        </w:rPr>
        <w:footnoteRef/>
      </w:r>
      <w:r>
        <w:t xml:space="preserve"> Программно -методические материалы. Изобразительное искусство. Начальная школа/Сост. В.С. Кузин, В.И. Сиротин. – М.: Дрофа, 1999г. с. 5.</w:t>
      </w:r>
    </w:p>
  </w:footnote>
  <w:footnote w:id="20">
    <w:p w:rsidR="002A311A" w:rsidRDefault="002A311A">
      <w:pPr>
        <w:pStyle w:val="a6"/>
      </w:pPr>
      <w:r>
        <w:rPr>
          <w:rStyle w:val="a7"/>
        </w:rPr>
        <w:footnoteRef/>
      </w:r>
      <w:r>
        <w:t xml:space="preserve"> Там же с. 16</w:t>
      </w:r>
    </w:p>
  </w:footnote>
  <w:footnote w:id="21">
    <w:p w:rsidR="002A311A" w:rsidRDefault="002A311A">
      <w:pPr>
        <w:pStyle w:val="a6"/>
      </w:pPr>
      <w:r>
        <w:rPr>
          <w:rStyle w:val="a7"/>
        </w:rPr>
        <w:footnoteRef/>
      </w:r>
      <w:r>
        <w:t xml:space="preserve"> Там же с. 25</w:t>
      </w:r>
    </w:p>
  </w:footnote>
  <w:footnote w:id="22">
    <w:p w:rsidR="002A311A" w:rsidRDefault="002A311A">
      <w:pPr>
        <w:pStyle w:val="a6"/>
      </w:pPr>
      <w:r>
        <w:rPr>
          <w:rStyle w:val="a7"/>
        </w:rPr>
        <w:footnoteRef/>
      </w:r>
      <w:r>
        <w:t xml:space="preserve"> Там же с. 87</w:t>
      </w:r>
    </w:p>
  </w:footnote>
  <w:footnote w:id="23">
    <w:p w:rsidR="002A311A" w:rsidRDefault="002A311A">
      <w:pPr>
        <w:pStyle w:val="a6"/>
      </w:pPr>
      <w:r>
        <w:rPr>
          <w:rStyle w:val="a7"/>
        </w:rPr>
        <w:footnoteRef/>
      </w:r>
      <w:r>
        <w:t xml:space="preserve"> Программно -методические материалы. Изобразительное искусство. Начальная школа/Сост. В.С. Кузин, В.И. Сиротин. – М.: Дрофа, 1999г. с. 137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11A" w:rsidRDefault="002A311A">
    <w:pPr>
      <w:pStyle w:val="a8"/>
      <w:framePr w:wrap="around" w:vAnchor="text" w:hAnchor="margin" w:xAlign="center" w:y="1"/>
      <w:rPr>
        <w:rStyle w:val="a9"/>
      </w:rPr>
    </w:pPr>
  </w:p>
  <w:p w:rsidR="002A311A" w:rsidRDefault="002A311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11A" w:rsidRDefault="002D53A0">
    <w:pPr>
      <w:pStyle w:val="a8"/>
      <w:framePr w:wrap="around" w:vAnchor="text" w:hAnchor="margin" w:xAlign="center" w:y="1"/>
      <w:rPr>
        <w:rStyle w:val="a9"/>
      </w:rPr>
    </w:pPr>
    <w:r>
      <w:rPr>
        <w:rStyle w:val="a9"/>
        <w:noProof/>
      </w:rPr>
      <w:t>3</w:t>
    </w:r>
  </w:p>
  <w:p w:rsidR="002A311A" w:rsidRDefault="002A311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B118EA"/>
    <w:multiLevelType w:val="singleLevel"/>
    <w:tmpl w:val="8BD4C9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F444C76"/>
    <w:multiLevelType w:val="singleLevel"/>
    <w:tmpl w:val="8BD4C9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E111BCE"/>
    <w:multiLevelType w:val="singleLevel"/>
    <w:tmpl w:val="72CC9E3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B783111"/>
    <w:multiLevelType w:val="singleLevel"/>
    <w:tmpl w:val="8BD4C9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98F17DC"/>
    <w:multiLevelType w:val="singleLevel"/>
    <w:tmpl w:val="8BD4C9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5"/>
  </w:num>
  <w:num w:numId="29">
    <w:abstractNumId w:val="4"/>
  </w:num>
  <w:num w:numId="30">
    <w:abstractNumId w:val="2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53A0"/>
    <w:rsid w:val="000125AA"/>
    <w:rsid w:val="002A311A"/>
    <w:rsid w:val="002D53A0"/>
    <w:rsid w:val="004C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4BB0C-12A2-487C-8935-CC04BDAA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lang w:val="en-US"/>
    </w:rPr>
  </w:style>
  <w:style w:type="paragraph" w:styleId="1">
    <w:name w:val="heading 1"/>
    <w:basedOn w:val="a"/>
    <w:next w:val="a"/>
    <w:qFormat/>
    <w:pPr>
      <w:keepNext/>
      <w:widowControl/>
      <w:jc w:val="center"/>
      <w:outlineLvl w:val="0"/>
    </w:pPr>
    <w:rPr>
      <w:b/>
      <w:sz w:val="32"/>
      <w:lang w:val="ru-RU"/>
    </w:rPr>
  </w:style>
  <w:style w:type="paragraph" w:styleId="2">
    <w:name w:val="heading 2"/>
    <w:basedOn w:val="a"/>
    <w:next w:val="a"/>
    <w:qFormat/>
    <w:pPr>
      <w:keepNext/>
      <w:widowControl/>
      <w:jc w:val="center"/>
      <w:outlineLvl w:val="1"/>
    </w:pPr>
    <w:rPr>
      <w:rFonts w:ascii="Arial" w:hAnsi="Arial"/>
      <w:b/>
      <w:sz w:val="24"/>
      <w:lang w:val="ru-RU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pPr>
      <w:keepNext/>
      <w:jc w:val="center"/>
    </w:pPr>
    <w:rPr>
      <w:sz w:val="32"/>
    </w:rPr>
  </w:style>
  <w:style w:type="paragraph" w:styleId="a3">
    <w:name w:val="Plain Text"/>
    <w:basedOn w:val="a"/>
    <w:semiHidden/>
    <w:rPr>
      <w:rFonts w:ascii="Courier New" w:hAnsi="Courier New"/>
    </w:rPr>
  </w:style>
  <w:style w:type="paragraph" w:customStyle="1" w:styleId="10">
    <w:name w:val="Текст сноски1"/>
    <w:basedOn w:val="a"/>
    <w:rPr>
      <w:rFonts w:ascii="ArtsansC" w:hAnsi="ArtsansC"/>
    </w:rPr>
  </w:style>
  <w:style w:type="character" w:customStyle="1" w:styleId="12">
    <w:name w:val="Знак сноски1"/>
    <w:rPr>
      <w:sz w:val="20"/>
      <w:vertAlign w:val="superscript"/>
    </w:rPr>
  </w:style>
  <w:style w:type="paragraph" w:styleId="a4">
    <w:name w:val="Body Text Indent"/>
    <w:basedOn w:val="a"/>
    <w:semiHidden/>
    <w:pPr>
      <w:ind w:firstLine="720"/>
    </w:pPr>
    <w:rPr>
      <w:sz w:val="28"/>
    </w:rPr>
  </w:style>
  <w:style w:type="paragraph" w:customStyle="1" w:styleId="13">
    <w:name w:val="Текст1"/>
    <w:basedOn w:val="a"/>
    <w:rPr>
      <w:rFonts w:ascii="Courier New" w:hAnsi="Courier New"/>
    </w:rPr>
  </w:style>
  <w:style w:type="paragraph" w:styleId="a5">
    <w:name w:val="Body Text"/>
    <w:basedOn w:val="a"/>
    <w:semiHidden/>
    <w:rPr>
      <w:sz w:val="28"/>
      <w:lang w:val="ru-RU"/>
    </w:rPr>
  </w:style>
  <w:style w:type="paragraph" w:styleId="a6">
    <w:name w:val="footnote text"/>
    <w:basedOn w:val="a"/>
    <w:semiHidden/>
    <w:pPr>
      <w:keepLines/>
    </w:pPr>
    <w:rPr>
      <w:sz w:val="24"/>
      <w:lang w:val="ru-RU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header"/>
    <w:basedOn w:val="a"/>
    <w:semiHidden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</w:style>
  <w:style w:type="paragraph" w:styleId="14">
    <w:name w:val="toc 1"/>
    <w:basedOn w:val="a"/>
    <w:next w:val="a"/>
    <w:autoRedefine/>
    <w:semiHidden/>
    <w:pPr>
      <w:spacing w:before="120" w:after="120"/>
    </w:pPr>
    <w:rPr>
      <w:b/>
      <w:caps/>
    </w:rPr>
  </w:style>
  <w:style w:type="paragraph" w:styleId="20">
    <w:name w:val="toc 2"/>
    <w:basedOn w:val="a"/>
    <w:next w:val="a"/>
    <w:autoRedefine/>
    <w:semiHidden/>
    <w:pPr>
      <w:ind w:left="200"/>
    </w:pPr>
    <w:rPr>
      <w:smallCaps/>
    </w:rPr>
  </w:style>
  <w:style w:type="paragraph" w:styleId="30">
    <w:name w:val="toc 3"/>
    <w:basedOn w:val="a"/>
    <w:next w:val="a"/>
    <w:autoRedefine/>
    <w:semiHidden/>
    <w:pPr>
      <w:ind w:left="400"/>
    </w:pPr>
    <w:rPr>
      <w:i/>
    </w:rPr>
  </w:style>
  <w:style w:type="paragraph" w:styleId="4">
    <w:name w:val="toc 4"/>
    <w:basedOn w:val="a"/>
    <w:next w:val="a"/>
    <w:autoRedefine/>
    <w:semiHidden/>
    <w:pPr>
      <w:ind w:left="600"/>
    </w:pPr>
    <w:rPr>
      <w:sz w:val="18"/>
    </w:rPr>
  </w:style>
  <w:style w:type="paragraph" w:styleId="5">
    <w:name w:val="toc 5"/>
    <w:basedOn w:val="a"/>
    <w:next w:val="a"/>
    <w:autoRedefine/>
    <w:semiHidden/>
    <w:pPr>
      <w:ind w:left="800"/>
    </w:pPr>
    <w:rPr>
      <w:sz w:val="18"/>
    </w:rPr>
  </w:style>
  <w:style w:type="paragraph" w:styleId="6">
    <w:name w:val="toc 6"/>
    <w:basedOn w:val="a"/>
    <w:next w:val="a"/>
    <w:autoRedefine/>
    <w:semiHidden/>
    <w:pPr>
      <w:ind w:left="1000"/>
    </w:pPr>
    <w:rPr>
      <w:sz w:val="18"/>
    </w:rPr>
  </w:style>
  <w:style w:type="paragraph" w:styleId="7">
    <w:name w:val="toc 7"/>
    <w:basedOn w:val="a"/>
    <w:next w:val="a"/>
    <w:autoRedefine/>
    <w:semiHidden/>
    <w:pPr>
      <w:ind w:left="1200"/>
    </w:pPr>
    <w:rPr>
      <w:sz w:val="18"/>
    </w:rPr>
  </w:style>
  <w:style w:type="paragraph" w:styleId="8">
    <w:name w:val="toc 8"/>
    <w:basedOn w:val="a"/>
    <w:next w:val="a"/>
    <w:autoRedefine/>
    <w:semiHidden/>
    <w:pPr>
      <w:ind w:left="1400"/>
    </w:pPr>
    <w:rPr>
      <w:sz w:val="18"/>
    </w:rPr>
  </w:style>
  <w:style w:type="paragraph" w:styleId="9">
    <w:name w:val="toc 9"/>
    <w:basedOn w:val="a"/>
    <w:next w:val="a"/>
    <w:autoRedefine/>
    <w:semiHidden/>
    <w:pPr>
      <w:ind w:left="1600"/>
    </w:pPr>
    <w:rPr>
      <w:sz w:val="18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</w:style>
  <w:style w:type="paragraph" w:styleId="ab">
    <w:name w:val="endnote text"/>
    <w:basedOn w:val="a"/>
    <w:semiHidden/>
  </w:style>
  <w:style w:type="character" w:styleId="ac">
    <w:name w:val="end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5507</Words>
  <Characters>31395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по ИЗО</vt:lpstr>
    </vt:vector>
  </TitlesOfParts>
  <Manager>Комолова Е.Г.</Manager>
  <Company> </Company>
  <LinksUpToDate>false</LinksUpToDate>
  <CharactersWithSpaces>36829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по ИЗО</dc:title>
  <dc:subject>Элементы художественного творчества на уроках развития речи</dc:subject>
  <dc:creator>Шеренков Р.Н.</dc:creator>
  <cp:keywords/>
  <dc:description/>
  <cp:lastModifiedBy>admin</cp:lastModifiedBy>
  <cp:revision>2</cp:revision>
  <cp:lastPrinted>2000-03-15T15:40:00Z</cp:lastPrinted>
  <dcterms:created xsi:type="dcterms:W3CDTF">2014-02-08T03:44:00Z</dcterms:created>
  <dcterms:modified xsi:type="dcterms:W3CDTF">2014-02-08T03:44:00Z</dcterms:modified>
</cp:coreProperties>
</file>