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F8C" w:rsidRDefault="00577F8C">
      <w:pPr>
        <w:pStyle w:val="a3"/>
      </w:pPr>
      <w:r>
        <w:t>ЛИКВИДАЦИЯ ПОСЛЕДСТВИЙ СТИХИЙНЫХ БЕДСТВИЙ, КРУПНЫХ АВАРИЙ И КАТАСТРОФ</w:t>
      </w:r>
    </w:p>
    <w:p w:rsidR="00577F8C" w:rsidRDefault="00577F8C">
      <w:pPr>
        <w:jc w:val="center"/>
        <w:rPr>
          <w:b/>
          <w:bCs/>
          <w:snapToGrid w:val="0"/>
          <w:sz w:val="28"/>
          <w:szCs w:val="28"/>
        </w:rPr>
      </w:pP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Краткая характеристика стихийных бедствий. Стихийные действия сил природы, пока еще не в полной мере подвластные человеку, наносят экономике государства и населению огромный ущерб. Стихийные бедствия — такие явления природы, которые вызывают экстремальные ситуации, нарушают нормальную жизнедеятельность людей и работу объектов. Наиболее характерные стихийные бедствия для различных географических районов нашей страны — землетрясения, наводнения, селевые потоки и оползни, снежные лавины, бури и ураганы, пожары. Стихийные бедствия возникают внезапно и носят чрезвычайный характер. Они могут разрушать здания и сооружения, уничтожать ценности, нарушать процессы производства, вызывать гибель людей и животных.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 характеру своего воздействия на объекты отдельные явления природы могут быть аналогичны воздействию некоторых поражающих факторов ядерного взрыва и других средств нападения противника.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Землетрясения — наиболее опасные и разрушительные стихийные бедствия. Область возникновения подземного удара является очагом землетрясения, в пределах которого происходит процесс высвобождения накапливающейся энергии. В центре очага условно выделяется точка, именуемая гипоцентром. Проекция этой точки на поверхности земли называется эпицентром. В период землетрясения от гипоцентра во все стороны распространяются упругие сейсмические волны, продольные и поперечные. По поверхности земли во все стороны от эпицентра, расходятся поверхностные сейсмические волны.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Землетрясения обычно охватывают обширные территории. При сильных землетрясениях нарушается целостность грунта, разрушаются здания и сооружения, выводятся из строя коммунально-энергетические сети, возможны человеческие жертвы. Землетрясение, как правило, сопровождается множеством звуков различной интенсивности в зависимости от расстояния до источника его возникновения. Вблизи источника землетрясения слышны резкие звуки, на некотором удалении они напоминают раскаты грома или гул взрыва. В горах возможны обвалы и лавины. Если землетрясение происходит под водой, возникают огромные волны-цунами, вызывающие страшные разрушения на суше.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Последствия сильных землетрясений в некоторой степени похожи на последствия ядерного взрыва.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Наводнения—временное затопление значительной части суши водой в результате действий сил природы. Наводнения могут быть вызваны: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выпадением обильных осадков или интенсивным таянием снега (ледников), совместным действием паводковых вод и ледяных заторов; нагонным ветром; подводными землетрясениями.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Наводнения можно прогнозировать: установить время, характер, ожидаемые его размеры и своевременно организовать предупредительные меры, значительно снижающие ущерб, создать благоприятные условия для проведения спасательных и неотложных аварийно-восстановительных работ.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Селевые потоки и оползни. Сель—внезапно формирующийся в руслах горных рек временный поток, характеризующийся резким подъемом уровня воды и высоким содержанием в ней твердого материала. Он возникает в результате интенсивных и продолжительных ливней, бурного таяния ледников или снежного покрова и обрушения в русло большого количества рыхлообломочного материала. Имея большую массу и скорость передвижения, сели разрушают здания, сооружения, дороги и все другое на пути движения.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пределах бассейна селевые потоки могут быть локальные, общего характера и структурные. Первые возникают в руслах притоков рек и крупных балках, вторые проходят по основному руслу реки. 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Структурные сели в связи с внезапностью их возникновения и прямолинейностью движения представляют наибольшую опасность. Сель может двигаться со скоростью до 15 км/ч и несколькими волнами. Препятствия, встречающиеся на пути, сель переходит и наращивает свою энергию. Борьбе с селями уделяют постоянное внимание.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Оползни — скользящее смещение масс горных пород вниз по склону под влиянием силы тяжести. Они возникают на каком-либо участке склона или откоса вследствие нарушения равновесия пород. Оползни часто приводят к катастрофическим последствиям и приобретают характер стихийного бедствия.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Большинство потенциальных оползней можно предотвратить, если своевременно провести и организовать противооползневый режим: устройство постоянных водостоков, дренажей, временных снеговых канав и валов для поверхностного стока талых и ливневых вод; планировку поверхности стока с выравниванием бугров, заполнением ям и канав, заделкой трещин, приданием уклонов бессточным участкам; озеленение склонов.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Снежные лавины, заносы и обледенения — одно из проявлений стихийных сил природы в зимний период. Они возникают в результате обильных снегопадов, которые могут продолжаться от нескольких часов до нескольких суток. Заносы, обледенения, лавины влияют на работу транспорта, коммунально-энергетического хозяйства, учреждений связи, сельскохозяйственных объектов.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Особенно опасны снежные обвалы в горах, которые имеют большую разрушительную силу и причиняют материальный ущерб промышленным и гидротехническим комплексам, дорогам, линиям электропередач и связи, зданиям, сооружениям и вызывают человеческие жертвы.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Резкие перепады температур при снегопадах приводят к покрытию различных поверхностей льдом или мокрым снегом. Обледенение опасно для воздушных линий, антенно-мачтовых и других подобных сооружений.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Бури и ураганы возникают при прохождении глубинных циклонов и представляют собой движение воздушных масс (ветер) с огромной скоростью. При урагане скорость движения воздуха превышает 32,7 м/с (более 118 км/ч). Проносясь над земной поверхностью, ураган ломает и вырывает с корнем деревья, срывает крыши и разрушает дома, линии электропередач и связи, здания и сооружения, выводит из строя различную технику. В результате короткого замыкания электросетей возникают пожары, нарушается снабжение электроэнергией, прекращается работа объектов, возможно возникновение других вредных последствий. Люди могут оказаться под обломками разрушенных зданий и сооружений. Летящие с большой скоростью обломки разрушенных зданий и сооружений и другие предметы могут нанести людям тяжелые травмы.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Пожары—стихийное распространение горения, проявляющееся в уничтожающем действии огня, вышедшего из-под контроля человека. Возникают пожары, как правило, при нарушении мер пожарной безопасности, в результате разрядов молнии, самозагорания и других причин.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 xml:space="preserve">Лесные пожары — </w:t>
      </w:r>
      <w:r>
        <w:rPr>
          <w:snapToGrid w:val="0"/>
          <w:sz w:val="24"/>
          <w:szCs w:val="24"/>
        </w:rPr>
        <w:t>неуправляемое горение растительности, распространяющееся на площади леса. В зависимости от того, в каких элементах леса распространяется огонь, пожары подразделяются на низовые, верховые и подземные (почвенные), а от скорости продвижения кромки пожара и высоты пламени пожары могут быть слабыми, средней силы и сильными. Чаще всего пожары бывают низовые.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Низовые пожары</w:t>
      </w:r>
      <w:r>
        <w:rPr>
          <w:snapToGrid w:val="0"/>
          <w:sz w:val="24"/>
          <w:szCs w:val="24"/>
        </w:rPr>
        <w:t xml:space="preserve"> распространяются только по напочвенному покрову (горение хвойного подлеска, опавшей хвои, листьев, коры, валежника, пней и др.).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Верховые пожары</w:t>
      </w:r>
      <w:r>
        <w:rPr>
          <w:snapToGrid w:val="0"/>
          <w:sz w:val="24"/>
          <w:szCs w:val="24"/>
        </w:rPr>
        <w:t xml:space="preserve"> могут быть беглыми и устойчивыми, в последнем случае огонь движется сплошной стеной от напочвенного покрова до крон деревьев со скоростью до 8 км/час. Беглые пожары возникают только при сильном ветре, огонь по пологу распространяется “скачками” со скоростью до 25 км/ч и обычно опережает фронт низового пожара.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Подземные (почвенные) лесные пожары</w:t>
      </w:r>
      <w:r>
        <w:rPr>
          <w:snapToGrid w:val="0"/>
          <w:sz w:val="24"/>
          <w:szCs w:val="24"/>
        </w:rPr>
        <w:t xml:space="preserve"> обычно являются развитием низового пожара. Они возникают на участках с торфяными почвами или имеющих мощный слой подстилки. В слой торфа огонь заглубляется обычно у стволов деревьев. Горение происходит медленно, беспламенно. Подгорают корни деревьев, которые падают, образуя завалы.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Торфяные пожары</w:t>
      </w:r>
      <w:r>
        <w:rPr>
          <w:snapToGrid w:val="0"/>
          <w:sz w:val="24"/>
          <w:szCs w:val="24"/>
        </w:rPr>
        <w:t xml:space="preserve"> чаще всего бывают в местах добычи торфа, возникают обычно из-за неправильного обращения с огнем, от разрядов молнии или самовозгорания. Торф горит медленно на всю глубину его залегания. Торфяные пожары охватывают большие площади и трудно поддаются тушению.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Пожары в городах и населенных пунктах</w:t>
      </w:r>
      <w:r>
        <w:rPr>
          <w:snapToGrid w:val="0"/>
          <w:sz w:val="24"/>
          <w:szCs w:val="24"/>
        </w:rPr>
        <w:t xml:space="preserve"> возникают при нарушении правил противопожарной безопасности, из-за неисправности электропроводки, распространения огня при лесных, торфяных и степных пожарах, при замыкании электропроводки во время землетрясений. Очень пожароопасные населенные пункты из деревянных построек с малыми разрывами между зданиями. При пожаре в населенных пунктах сильный ветер может разносить воспламененный материал и искры на значительные расстояния и этим распространять пожар. Пожары в городах и населенных пунктах оказывают морально-психологическое воздействие на людей и нарушают нормальную жизнедеятельность.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объектах заблаговременно разрабатываются специальные мероприятия по предотвращению или максимальному снижению последствий стихийных бедствий, характерных для данного географического района, и уменьшению возможных потерь людей и материальных ценностей. К числу таких мероприятий относятся: строгое соблюдение специфических мер безопасности, организация оповещения руководящего состава, формирований и населения, специальная подготовка и оснащение формирований, оказание медицинской помощи пораженным и материальной помощи пострадавшим и др.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Краткая характеристика крупных аварий и катастроф. Крупные аварии и катастрофы на объектах могут возникать в результате стихийного бедствия, а также нарушения технологии производства, правил эксплуатации различных машин, оборудования и установленных мер безопасности. Их воздействия подобны стихийным бедствиям.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Под аварией понимают внезапную остановку работы или нарушение процесса производства на промышленном предприятии, транспорте, других объектах, приводящие к повреждению или уничтожению материальных ценностей.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Под катастрофой понимают внезапное бедствие; событие, влекущее за собой трагические последствия. Катастрофы сопровождаются разрушением зданий различных сооружений, уничтожением материальных ценностей и гибелью людей.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Наиболее опасным следствием крупных аварий и катастроф являются пожары и взрывы. В ряде случаев, особенно на предприятиях нефтяной, химической и газовой промышленности, аварии вызывают загазованность атмосферы, разлив нефтепродуктов, агрессивных жидкостей и сильнодействующих ядовитых веществ. Аварии и катастрофы могут быть на железнодорожном, воздушном и водном транспорте, а также в результате обрушения при строительстве и монтаже сооружений и конструкций различных объектов.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Основы использования формирований при стихийных бедствиях, крупных авариях и катастрофах. Для ликвидации последствий, вызванных стихийными бедствиями, могут привлекаться как формирования общего назначения, так и формирования служб ГО. В отдельных случаях помимо указанных формирований могут привлекаться воинские части ГО и Вооруженных Сил СССР.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Основная задача формирований при ликвидации последствий стихийных бедствий, крупных аварий и катастроф—спасение людей и материальных ценностей. Характер и порядок действий формирований при выполнении этой задачи зависят от вида стихийного бедствия, аварии или катастрофы, сложившейся обстановки, количества и подготовленности привлекаемых сил гражданской обороны, времени года и суток, погодных условий и других факторов.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Успех действий формирований во многом зависит от своевременной организации и проведения разведки и учета конкретных условий обстановки.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районах стихийных бедствий разведка определяет: границы очага бедствия и направления его распространения, объекты и населенные пункты, которым угрожает непосредственная опасность, места скопления людей, пути подхода техники к местам работ, состояние поврежденных зданий и сооружений, а также наличие в них пораженных людей, места аварий на коммунально-энергетических сетях, объем спасательных и неотложных аварийно-восстановительных работ.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крупных авариях и катастрофах разведка уточняет степень и объем разрушений и возможность проведения работ без средств индивидуальной защиты, возможность обрушения зданий и сооружений, которые могут повлечь за собой увеличение размера аварии или катастрофы, места скопления людей и степень угрозы для их жизни, а также состояние коммунально-энергетических сетей и транспортных коммуникаций.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Разведку ведут разведывательные группы и звенья. В состав разведывательных формирований рекомендуется включать специалистов, знающих расположение объекта и специфику производства. Если в районе предстоящих действий могут быть сильнодействующие ядовитые вещества, то в состав разведывательных формирований необходимо включать специалистов-химиков и медицинских работников.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связи с внезапностью возникновения стихийных бедствий, крупных аварий и катастроф оповещение личного состава формирований, их укомплектование, создание группировки проводятся в короткие сроки.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первый эшелон группировки сил обычно включаются формирования объектов, где произошли бедствия, а во второй — формирования соседних объектов (районов). Выдвижение формирований из районов сбора в район действий осуществляется на максимально возможных скоростях.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районах стихийных бедствий и местах крупных аварий спасательные работы в первую очередь проводят с целью предупреждения возникновения катастрофических последствий, бедствий (аварий), предотвращения возникновения вторичных причин, которые могут вызвать гибель людей и материальных ценностей.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Командиры формирований должны постоянно знать обстановку в районе работ и в соответствии с ее изменением уточнять или ставить новые задачи подразделениям.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После выполнения поставленных задач формирования выводятся в район постоянного расквартирования.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Спасательные и неотложные аварийно-восстановительные работы при ликвидации последствий стихийных бедствий, крупных аварий и катастроф.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землетрясениях для проведения спасательных и неотложных аварийно-восстановительных работ привлекаются спасательные, сводные отряды (команды), отряды (команды) механизации работ, аварийно-технические команды, другие формирования, которые имеют на оснащении бульдозеры, экскаваторы, краны, механизированный инструмент и средства малой механизации (керосинорезы, бензорезы, тали, домкраты).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проведении СНАВР в очаге землетрясения прежде всего извлекают из-под завалов, из полуразрушенных и горящих зданий людей, которым оказывают первую медицинскую помощь; устраивают в завалах проезды;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локализуют и устраняют аварии на инженерных сетях, которые угрожают жизни людей или препятствуют проведению спасательных работ; обрушивают или укрепляют конструкции зданий и сооружений, находящихся в аварийном состоянии; оборудуют пункты сбора пострадавших и медицинские пункты; организуют водоснабжение. 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Последовательность и сроки выполнения работ устанавливает начальник гражданской обороны объекта, оказавшегося в зоне землетрясения. 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наводнениях для проведения спасательных работ привлекают;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спасательные отряды, команды и группы, а также ведомственные специализированные команды и подразделения, оснащенные плавсредствами, санитарные дружины и посты, гидрометеорологические посты, разведывательные группы и звенья, сводные отряды (команды) механизации работ, формирования строительных, ремонтно-строительных организаций, охраны общественного порядка.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Спасательные работы при наводнениях направлены на поиск людей на затопленной территории (посадка их на плавсредства—лодки, плоты, баржи или вертолеты) и эвакуацию в безопасные места.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Разведывательные группы и звенья, действующие на быстроходных плавсредствах и вертолетах, определяют места скопления людей на затопленной территории, их состояние и периодически подают звуковые и световые сигналы. На основании полученных данных разведки начальник ГО уточняет задачи формированиям и выдвигает их к объектам спасательных работ.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Небольшим группам людей, находящимся в воде, выбрасывают спасательные круги, резиновые шары, доски, шесты, или другие плавательные предметы с учетом течения воды, направления ветра, извлекают их на плавсредства и эвакуируют в безопасные зоны. Для спасения и вывоза с затопленной территории большого числа людей используют теплоходы, баржи, баркасы, катера и другие плавсредства. Посадку людей на них осуществляют непосредственно с берега. В этом случае выбирают и обозначают места, удобные для подхода судов к берегу, или оборудуют причалы.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спасении людей, находящихся в проломе льда, подают конец веревки, доски, лестницы, любой другой предмет и вытаскивают в безопасное место. Приближаться к людям, находящимся в полынье, следует ползком с раскинутыми руками и ногами, опираясь на доски или другие предметы.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снятия людей с полузатопленных зданий, сооружений, деревьев и местных предметов или спасения их из воды все плавсредства, используемые для выполнения спасательных работ, обязательно оснащают необходимым оборудованием и приспособлениями.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Медицинскую помощь оказывают спасательные подразделения или санитарные дружины непосредственно в зоне затопления (первая медицинская помощь) и после доставки на причал (первая врачебная помощь).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Обстановка в районе наводнения может резко осложниться в результате разрушения гидротехнических сооружений. Работы в этом случае проводятся с целью повышения устойчивости защитных свойств существующих дамб, плотин и насыпей; предупреждения или ликвидации подмыва водой земляных сооружений и наращивания их высоты.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Борьбу с наводнением в период ледохода ведут путем устранения заторов и зажоров, образующихся на реках.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Проведение спасательных и неотложных аварийно-восстановительных работ при борьбе с наводнениями вызывает определенную опасность для жизни личного состава формирований. Поэтому личный состав формирований должен быть обучен правилам поведения на воде, приемам спасения людей и пользования спасательным инвентарем. При проведении работ запрещается пользоваться неисправным инвентарем, перегружать плавсредства, вести взрывные работы вблизи линий электропередач, подводных коммуникаций, промышленных и других объектов без предварительного согласования с соответствующими организациями.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селевых потоках и оползнях непосредственное регулирование селей осуществляют гидротехнические сооружения. Основной способ борьбы с </w:t>
      </w:r>
      <w:r>
        <w:rPr>
          <w:i/>
          <w:iCs/>
          <w:snapToGrid w:val="0"/>
          <w:sz w:val="24"/>
          <w:szCs w:val="24"/>
        </w:rPr>
        <w:t>селями—</w:t>
      </w:r>
      <w:r>
        <w:rPr>
          <w:snapToGrid w:val="0"/>
          <w:sz w:val="24"/>
          <w:szCs w:val="24"/>
        </w:rPr>
        <w:t>закрепление ^ стимулирование развития почвенного и растительного покрова на горных склонах, и особенно в местах зарождения селей, а также уменьшение поступления поверхностных вод, спуск талой воды, перекачка воды с помощью насосов, правильное размещение на склонах гор различных инженерных гидротехнических сооружений. Эффективный способ борьбы с селями — улавливание их специальными котлованами, а также искусственное разжижение селевого потока водой.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 началом образования селя противоселевая служба предупреждения оповещает население и формирования. Проводится сбор формирований и выдвижение их к угрожаемым участкам.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Спасательные и аварийно-технические группы спасают людей и эвакуируют их в безопасные районы, устраивают проезды, очищают смотровые колодцы и камеры на коммунально-энергетических сетях, восстанавливают дороги, гидротехнические и дорожные сооружения.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>При оползнях о</w:t>
      </w:r>
      <w:r>
        <w:rPr>
          <w:snapToGrid w:val="0"/>
          <w:sz w:val="24"/>
          <w:szCs w:val="24"/>
        </w:rPr>
        <w:t xml:space="preserve"> начавшейся подвижке пород склона штаб ГО оповещает объекты и население, проживающее в оползневом районе, организует эвакуацию населения и материальных ценностей, приводит в готовность формирования. В оползневый район (очаг) высылают разведку и оперативную группу во главе с ведущим специалистом оползневой станции.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основании данных разведки и личного наблюдения начальник оперативной группы уточняет задачи формированиям. В первую очередь проводят розыск пораженных людей и извлечение их из завалов и разрушенных зданий и сооружений, оказывают первую медицинскую помощь. Аварийно-технические группы устраивают проезды в завалах, локализуют и ликвидируют пожары. Формирования инженерной службы ликвидируют последствия оползня. После остановки оползня формирования дорожных и мостостроительных организаций приступают к работам по восстановлению дорог, мостов, линий и средств связи, сооружению водоотводных канав, очистке дорог и улиц от заносов и завалов.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ликвидации оползней личный состав формирований и население должны строго соблюдать меры предосторожности. Опасные участки ограждают специальными знаками, обращают особое внимание на крен работающих машин. При работе в ночное время траншеи, канавы и другие опасные места ограждают и обозначают световыми сигналами.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снежных лавинах, заносах и обледенениях. С возникновением угрозы снежных заносов и обледенении штаб ГО приводит в готовность службы и формирования, оповещает население. Для борьбы со снежными наносами и обледенением привлекаются формирования общего назначения и служб, а также все трудоспособное население данного района, а при необходимости и соседних районов.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Снегоочистительные работы в городах в первую очередь проводятся на основных транспортных магистралях, восстанавливается работа жизнеобеспечивающих объектов энерго-, тепло- и водоснабжения. Снег с дорожного полотна удаляют в подветренную сторону. Широко используют инженерную технику, находящуюся на оснащении формирований, а также снегоочистительную технику объектов. Для проведения работ привлекается весь наличный транспорт, погрузочная техника в население. 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При обледенении наиболее подвез жены разрушительному действию линии электропередач и связи, контактные сети электротранспорта. В борьбе с обледенением используют три сносе ба — механический, тепловой и с применением антиобледенителей. Механический способ заключается в том, что намерзающий лед и снег сбивают с проводов шестами, скребками, укрепленными на шестах, веревками, перекинутыми через провода. На контактных сетях электрифицированного транспорта применяют специально оборудованные автодрезины и электровозы. При тепловом способе используют переменный и постоянный ток. 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дорогах лед скалывают или посыпают песком, шлаком, мелким гравием и в первую очередь на участках с плохой видимостью и поворотах.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i/>
          <w:iCs/>
          <w:snapToGrid w:val="0"/>
          <w:sz w:val="24"/>
          <w:szCs w:val="24"/>
        </w:rPr>
        <w:t xml:space="preserve">Борьба со снежными лавинами </w:t>
      </w:r>
      <w:r>
        <w:rPr>
          <w:snapToGrid w:val="0"/>
          <w:sz w:val="24"/>
          <w:szCs w:val="24"/>
        </w:rPr>
        <w:t>имеет долгосрочный характер и организуется противолавинными службами. В местах снегонакопления устанавливают щиты и заборы, благодаря чему снег накапливается в безопасных местах.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 склонах гор для удержания снега высаживают леса, устанавливают щиты и изгороди, проволочные сетки. На путях возможного схода лавин сооружают отбойные дамбы, лавинорезы, навесы, галереи.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Опасные участки, где снег накапливается и угрожает обвалом, обстреливают из артиллерийских орудий и минометов.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районах постоянной угрозы организуют лавинные станции, они ведут наблюдение и предупреждают об опасности.</w:t>
      </w:r>
    </w:p>
    <w:p w:rsidR="00577F8C" w:rsidRDefault="00577F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использовании формирований для ликвидации последствий схода лавин учитывают низкую температуру окружающего воздуха, сильный ветер, снегопад и гололед. Эти факторы обусловливают необходимость обеспечивать людей теплой одеждой и проводить мероприятия, исключающие обморожение и несчастные случаи. Снегоочистительные и снегоуборочные машины оборудуют звуковой и световой сигнализацией, обеспечивают приборами оповещения.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работах по ликвидации снежных заносов, обледенении и их последствий организуются места для обогрева и отдыха личного состава нормировании и привлекаемого населения.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бурях и ураганах простятся предупредительные, спасательные и аварийно-восстановительные работы. В районах, где наиболее часто возникают ураганы, здания и сооружения строят из наиболее прочных материалов, с наименьшей парусностью, ставят наиболее прочные опоры линий электропередач и связи, для укрытия людей возводят заглубленные сооружения. О времени появления урагана оповещают штабы ГО объектов, 4юрмирования и население.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До подхода ураганного ветра закрепляют технику, отдельные строения, в производственных помещениях и жилых домах закрывают двери, окна, отключают электросети, газ, воду. Население укрывается в защитных или заглубленных сооружениях.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После урагана формирования совместно со всем трудоспособным населением объекта проводят спасательные и аварийно-восстановительные работы; спасают людей из заваленных защитных и других сооружений и оказывают им помощь, восстанавливают поврежденные здания, линии электропередач и связи, газо- и водопровода, ремонтируют технику, проводят другие аварийно-восстановительные работы.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крупных авариях и катастрофах организация работ по ликвидации последствий проводится с учетом обстановки, сложившейся после аварии или катастрофы, степени разрушения и повреждения зданий и сооружений, технологического оборудования, агрегатов, характера аварий на коммунально-энергетических сетях и пожаров, особенностей застройки территории объекта и других условий.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Работы по организации ликвидации последствий аварий и катастроф проводятся в сжатые сроки: необходимо быстро спасти людей, находящихся под обломками зданий, в заваленных подвалах, и оказать им экстренную медицинскую помощь, а также предотвратить другие катастрофические последствия, связанные с гибелью людей и потерей большого количества материальных ценностей.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 возникновением аварии или катастрофы начальник гражданской обороны на основании данных разведки и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личного наблюдения принимает решение на ликвидацию последствий и ставит задачи формированиям.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Начальники участков руководят спасательными и неотложными аварийно-восстановительными работами. Они указывают командирам формирований наиболее целесообразные приемы и способы выполнения работ, определяют материально-техническое обеспечение, сроки окончания работ и представляют донесения об объеме выполненных работ, организуют питание, смену и отдых личного состава формирований.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Мероприятия по предупреждению крупных аварий и катастроф. Крупные производственные аварии и катастрофы наносят большой ущерб народному хозяйству, поэтому обеспечение безаварийной работы имеет исключительно большое государственное значение. Современное промышленное предприятие является сложным инженерно-техническим комплексом. Успех его работы во многом зависит от состояния других предприятий отрасли, объектов смежных отраслей, обеспечивающих поставки по кооперации, а также от состояния энергоснабжения, транспортных коммуникаций, связи и т. п. Мероприятия по предупреждению аварий и катастроф являются наиболее сложными и трудоемкими. Они представляют комплекс организационных и инженерно-технических мероприятий, направленных на выявление и устранение причин аварий и катастроф, максимальное снижение возможных разрушений и потерь в случае, если эти причины полностью не удается устранить, а также на создание благоприятных условий для организации и проведения спасательных и неотложных аварийно-восстановительных работ.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Наиболее эффективным мероприятием является закладка в проекты вновь создаваемых объектов планировочных, технических и технологических решений, которые должны максимально уменьшить вероятность возникновения аварий или значительно снизить материальный ущерб в случае, если авария произойдет. Так, для снижения пожарной опасности предусматривается уменьшение удельного веса сгораемых материалов. При проектировании новых и реконструкции существующих систем водоснабжения учитывается потребность в воде не только для производственных целей, но и для случая возникновения пожара. Подобные решения разрабатываются и по другим элементам производства. Учитываются требования охраны труда, техники безопасности, правила эксплуатации энергетических установок, подъемно-кранового оборудования, емкостей под высоким давлением и т. д. Таким образом, эти мероприятия разрабатываются и внедряются комплексно, с охватом всех вопросов, от которых зависит безаварийная работа объектов, с учетом их производственных и территориальных особенностей, с привлечением всех звеньев управления производственной деятельностью.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Борьба с пожарами. Ликвидация пожара состоит из остановки пожара, его локализации, дотушивания и окарауливания.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Основные способы тушения лесных пожаров: захлестывание или забрасывание грунтом кромки пожара, устройство заградительных и минерализованных полос и канав, тушение пожара водой или растворам огнетушащих химикатов, отжиг (пуск встречного огня).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Тушение торфяных подземных пожаров чрезвычайно сложно и трудно, особенно больших пожаров, когда горит слой торфа значительной толщины. Торф может гореть во всех направлениях независимо от направления и силы ветра, а под почвенным горизонтом он горит и во время умеренного дождя и снегопада.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Главным способом тушения подземного торфяного пожара является окапывание горящей территории торфа оградительными канавами. Канавы рекомендуется копать шириной 0,7— 1,0 м и глубиной до минерального грунта или грунтовых вод. При проведении земляных работ широко используется специальная техника: канавокопатели, экскаваторы, бульдозеры, грейдеры, другие машины, пригодные для этой работы. Окапывание начинается со стороны объектов и населенных пунктов, которые могут загореться от горящего торфа. Для тушения горящих штабелей, караванов торфа, а также тушения подземных торфяных пожаров используется вода в виде мощных струй. Водой заливают места горения торфа под землей и на поверхности земли.</w:t>
      </w:r>
    </w:p>
    <w:p w:rsidR="00577F8C" w:rsidRDefault="00577F8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Спасательные работы при пожарах. Успех борьбы с лесными и торфяными пожарами во многом зависит от их своевременного обнаружения и быстрого принятия мер по их ограничению и ликвидации. При обнаружении очага пожара начальник гражданской обороны объекта и его штаб принимают все меры к его ликвидации: на основании данных разведки и других полученных сведений оценивают пожарную обстановку, принимают решение и ставят задачи формированиям.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Командир формирования после получения и уяснения задачи организует выдвижение формирования к указанному участку пожара. Для уточнения обстановки на маршруте и в районе пожара он высылает разведку, которая выявляет: характер пожара и его границы; направление распространения огня и возможные места устройства заградительных опорных полос; наличие и состояние водоисточников, подъездные пути к ним; пути вывода и способы спасения людей, находящихся на участке пожара.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подходе формирования к участку пожара его командир на основе полученной задачи, данных разведки, личного наблюдения определяет: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приемы, способы и порядок действия при тушении пожара, ставит задачу каждому подразделению. При постановке задачи он указывает направление распространения пожара, приемы, способы и порядок действий при тушении пожара, район отдыха, пункт питания, меры безопасности.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Формирования общего назначения при тушении и локализации пожара действуют самостоятельно или во взаимодействии с лесопожарными, противопожарными и другими формированиями.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Спасение людей—главная задача спасательных работ при пожарах. Из зон возможного распространения пожара эвакуируются люди и материальные ценности. В первую очередь разыскивают людей, оказавшихся в горящих районах, зданиях и сооружениях. Розыск людей осуществляют в целях безопасности парами: один разыскивает, а второй страхует его с помощью веревки, находясь в менее опасном месте. В условиях сильного задымления и скопления угарного газа спасателям следует работать в противогазах с использованием дополнительного патрона.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Меры безопасности при борьбе с пожарами. Весь личный состав, привлекаемый для тушения пожаров, изучает правила техники безопасности. Руководители тушения пожаров и личный состав, работающий на кромке огня, обеспечиваются противодымными масками или противогазами с дополнительными патронами. Командир формирования перед началом работ указывает личному составу места укрытий от огня и пути подхода к ним, характерные ориентиры на местности в противоположной стороне от очага пожара, выделяет в подразделениях проводников и наблюдателей, определяет порядок использования техники.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Техника используется группами (не менее двух машин). Ближе к фронту пожара направляют тракторы с коловратными насосами. Они в лесу более надежны, чем автомашины,—из опасной зоны их можно вывести без тягачей.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Особая осторожность должна соблюдаться при тушении подземных пожаров, так как можно провалиться в выгоревшую яму.</w:t>
      </w:r>
    </w:p>
    <w:p w:rsidR="00577F8C" w:rsidRDefault="00577F8C">
      <w:pPr>
        <w:ind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 взрывных работах следует строго соблюдать “Единые правила безопасности при ведении взрывных работ”. Уходить с рабочего места на пожаре без разрешения руководителя тушения пожара или командира формирования запрещается. Запрещается в зоне действующего пожара устраивать ночлег.</w:t>
      </w:r>
      <w:bookmarkStart w:id="0" w:name="_GoBack"/>
      <w:bookmarkEnd w:id="0"/>
    </w:p>
    <w:sectPr w:rsidR="00577F8C">
      <w:type w:val="continuous"/>
      <w:pgSz w:w="11900" w:h="16820"/>
      <w:pgMar w:top="1135" w:right="843" w:bottom="720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463"/>
    <w:rsid w:val="000C26E2"/>
    <w:rsid w:val="00577F8C"/>
    <w:rsid w:val="00A01463"/>
    <w:rsid w:val="00F2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A98DB7-F115-4EC9-A628-C9533D49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firstLine="300"/>
    </w:p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ind w:firstLine="320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4727</Words>
  <Characters>26946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ЛИКВИДАЦИЯ ПОСЛЕДСТВИЙ СТИХИЙНЫХ БЕДСТВИЙ, КРУПНЫХ АВАРИЙ И КАТАСТРОФ</vt:lpstr>
    </vt:vector>
  </TitlesOfParts>
  <Company> </Company>
  <LinksUpToDate>false</LinksUpToDate>
  <CharactersWithSpaces>31610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ЛИКВИДАЦИЯ ПОСЛЕДСТВИЙ СТИХИЙНЫХ БЕДСТВИЙ, КРУПНЫХ АВАРИЙ И КАТАСТРОФ</dc:title>
  <dc:subject/>
  <dc:creator>Фрейер Штольц</dc:creator>
  <cp:keywords/>
  <dc:description/>
  <cp:lastModifiedBy>admin</cp:lastModifiedBy>
  <cp:revision>2</cp:revision>
  <dcterms:created xsi:type="dcterms:W3CDTF">2014-01-30T23:02:00Z</dcterms:created>
  <dcterms:modified xsi:type="dcterms:W3CDTF">2014-01-30T23:02:00Z</dcterms:modified>
</cp:coreProperties>
</file>