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70" w:rsidRPr="00F409F6" w:rsidRDefault="00F05670" w:rsidP="00F409F6">
      <w:pPr>
        <w:spacing w:line="360" w:lineRule="auto"/>
        <w:ind w:firstLine="709"/>
        <w:jc w:val="both"/>
        <w:rPr>
          <w:bCs/>
          <w:sz w:val="28"/>
          <w:szCs w:val="32"/>
        </w:rPr>
      </w:pPr>
      <w:r w:rsidRPr="00F409F6">
        <w:rPr>
          <w:bCs/>
          <w:sz w:val="28"/>
          <w:szCs w:val="32"/>
        </w:rPr>
        <w:t>ЗМІСТ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bCs/>
          <w:sz w:val="28"/>
          <w:szCs w:val="32"/>
        </w:rPr>
      </w:pPr>
    </w:p>
    <w:p w:rsidR="00F05670" w:rsidRPr="00F409F6" w:rsidRDefault="00F05670" w:rsidP="00F409F6">
      <w:pPr>
        <w:spacing w:line="360" w:lineRule="auto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Вступ</w:t>
      </w:r>
    </w:p>
    <w:p w:rsidR="00F409F6" w:rsidRDefault="00F05670" w:rsidP="00F409F6">
      <w:pPr>
        <w:spacing w:line="360" w:lineRule="auto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Розділ 1. Становлення поезії вільного вірша</w:t>
      </w:r>
    </w:p>
    <w:p w:rsidR="00F409F6" w:rsidRDefault="00F05670" w:rsidP="00F409F6">
      <w:pPr>
        <w:spacing w:line="360" w:lineRule="auto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1.1 Поняття «вільний вірш»</w:t>
      </w:r>
    </w:p>
    <w:p w:rsidR="00F409F6" w:rsidRDefault="00F05670" w:rsidP="00F409F6">
      <w:pPr>
        <w:spacing w:line="360" w:lineRule="auto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1.2 Поети-новатори Іраку</w:t>
      </w:r>
    </w:p>
    <w:p w:rsidR="00F409F6" w:rsidRDefault="00F05670" w:rsidP="00F409F6">
      <w:pPr>
        <w:spacing w:line="360" w:lineRule="auto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1.3 Роль Назік аль-Малаіки у становленні жанру</w:t>
      </w:r>
    </w:p>
    <w:p w:rsidR="00F409F6" w:rsidRDefault="00F05670" w:rsidP="00F409F6">
      <w:pPr>
        <w:spacing w:line="360" w:lineRule="auto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Розділ 2. Творчий доробок Назік аль-Малаіки</w:t>
      </w:r>
    </w:p>
    <w:p w:rsidR="00F409F6" w:rsidRDefault="00F05670" w:rsidP="00F409F6">
      <w:pPr>
        <w:spacing w:line="360" w:lineRule="auto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2.1 Критичні статті</w:t>
      </w:r>
    </w:p>
    <w:p w:rsidR="00F409F6" w:rsidRDefault="00F05670" w:rsidP="00F409F6">
      <w:pPr>
        <w:spacing w:line="360" w:lineRule="auto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2.2 Переклади західної поезії та її вплив на творчість Назік аль-Малаіки</w:t>
      </w:r>
    </w:p>
    <w:p w:rsidR="00F05670" w:rsidRPr="00F409F6" w:rsidRDefault="00F05670" w:rsidP="00F409F6">
      <w:pPr>
        <w:spacing w:line="360" w:lineRule="auto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2.3 Переклади поезії Назік на західні мови</w:t>
      </w:r>
    </w:p>
    <w:p w:rsidR="00F409F6" w:rsidRDefault="00F05670" w:rsidP="00F409F6">
      <w:pPr>
        <w:spacing w:line="360" w:lineRule="auto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Розділ 3. Аналіз вільного вірша Назік аль-Малаіки</w:t>
      </w:r>
    </w:p>
    <w:p w:rsidR="00F409F6" w:rsidRDefault="00F05670" w:rsidP="00F409F6">
      <w:pPr>
        <w:spacing w:line="360" w:lineRule="auto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3.1 Художні особливості вірша Назік аль-Малаїки в світлі традиції арабської поезії</w:t>
      </w:r>
    </w:p>
    <w:p w:rsidR="00F409F6" w:rsidRDefault="00F05670" w:rsidP="00F409F6">
      <w:pPr>
        <w:spacing w:line="360" w:lineRule="auto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3.2 Головні мотиви поезії</w:t>
      </w:r>
    </w:p>
    <w:p w:rsidR="00F05670" w:rsidRPr="00F409F6" w:rsidRDefault="00F05670" w:rsidP="00F409F6">
      <w:pPr>
        <w:spacing w:line="360" w:lineRule="auto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3.3 Аналіз поезій</w:t>
      </w:r>
    </w:p>
    <w:p w:rsidR="00F409F6" w:rsidRDefault="00F05670" w:rsidP="00F409F6">
      <w:pPr>
        <w:spacing w:line="360" w:lineRule="auto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Висновки</w:t>
      </w:r>
    </w:p>
    <w:p w:rsidR="00F409F6" w:rsidRDefault="00F05670" w:rsidP="00F409F6">
      <w:pPr>
        <w:spacing w:line="360" w:lineRule="auto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Список використаних джерел</w:t>
      </w:r>
    </w:p>
    <w:p w:rsidR="00F05670" w:rsidRPr="00F409F6" w:rsidRDefault="00F05670" w:rsidP="00F409F6">
      <w:pPr>
        <w:spacing w:line="360" w:lineRule="auto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Додаток</w:t>
      </w:r>
    </w:p>
    <w:p w:rsidR="00F05670" w:rsidRPr="00F409F6" w:rsidRDefault="00F05670" w:rsidP="00F409F6">
      <w:pPr>
        <w:spacing w:line="360" w:lineRule="auto"/>
        <w:jc w:val="both"/>
        <w:rPr>
          <w:sz w:val="28"/>
          <w:szCs w:val="28"/>
        </w:rPr>
      </w:pPr>
    </w:p>
    <w:p w:rsidR="00F05670" w:rsidRPr="00F409F6" w:rsidRDefault="00F409F6" w:rsidP="00F409F6">
      <w:pPr>
        <w:spacing w:line="360" w:lineRule="auto"/>
        <w:ind w:firstLine="709"/>
        <w:jc w:val="both"/>
        <w:rPr>
          <w:sz w:val="28"/>
          <w:szCs w:val="32"/>
          <w:lang w:bidi="ar-EG"/>
        </w:rPr>
      </w:pPr>
      <w:r>
        <w:rPr>
          <w:sz w:val="28"/>
          <w:szCs w:val="32"/>
          <w:lang w:bidi="ar-EG"/>
        </w:rPr>
        <w:br w:type="page"/>
      </w:r>
      <w:r w:rsidR="00F05670" w:rsidRPr="00F409F6">
        <w:rPr>
          <w:sz w:val="28"/>
          <w:szCs w:val="32"/>
          <w:lang w:bidi="ar-EG"/>
        </w:rPr>
        <w:t>ВСТУП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32"/>
          <w:lang w:bidi="ar-EG"/>
        </w:rPr>
      </w:pPr>
    </w:p>
    <w:p w:rsidR="00F05670" w:rsidRPr="00F409F6" w:rsidRDefault="00D97C4F" w:rsidP="00F409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bidi="ar-EG"/>
        </w:rPr>
        <w:t>Дана робота</w:t>
      </w:r>
      <w:r>
        <w:rPr>
          <w:bCs/>
          <w:sz w:val="28"/>
          <w:szCs w:val="28"/>
          <w:lang w:val="ru-RU" w:bidi="ar-EG"/>
        </w:rPr>
        <w:t xml:space="preserve"> </w:t>
      </w:r>
      <w:r w:rsidR="00F05670" w:rsidRPr="00F409F6">
        <w:rPr>
          <w:bCs/>
          <w:sz w:val="28"/>
          <w:szCs w:val="28"/>
          <w:lang w:bidi="ar-EG"/>
        </w:rPr>
        <w:t>присвячена розгляду новаторського використання вільного вірша на прикладі творчості відомої іракської поетеси Назік аль-Малаіки.</w:t>
      </w:r>
      <w:r w:rsidR="00F05670" w:rsidRPr="00F409F6">
        <w:rPr>
          <w:sz w:val="28"/>
          <w:szCs w:val="22"/>
        </w:rPr>
        <w:t xml:space="preserve"> </w:t>
      </w:r>
      <w:r w:rsidR="00F05670" w:rsidRPr="00F409F6">
        <w:rPr>
          <w:sz w:val="28"/>
          <w:szCs w:val="28"/>
        </w:rPr>
        <w:t>Вона -</w:t>
      </w:r>
      <w:r w:rsidR="00F409F6">
        <w:rPr>
          <w:sz w:val="28"/>
          <w:szCs w:val="28"/>
        </w:rPr>
        <w:t xml:space="preserve"> </w:t>
      </w:r>
      <w:r w:rsidR="00F05670" w:rsidRPr="00F409F6">
        <w:rPr>
          <w:sz w:val="28"/>
          <w:szCs w:val="28"/>
        </w:rPr>
        <w:t>визначна поетеса відома у всьому світі, яка зруйнувала стереотипи щодо арабської поезії, почавши писати без моно рими і не обтяжуючи свої твори рамками бейту. Під впливом творчості Шекспіра, Байрона</w:t>
      </w:r>
      <w:r w:rsidR="00F409F6">
        <w:rPr>
          <w:sz w:val="28"/>
          <w:szCs w:val="28"/>
        </w:rPr>
        <w:t xml:space="preserve"> </w:t>
      </w:r>
      <w:r w:rsidR="00F05670" w:rsidRPr="00F409F6">
        <w:rPr>
          <w:sz w:val="28"/>
          <w:szCs w:val="28"/>
        </w:rPr>
        <w:t>та багатьох арабських письменників аль-Малаіка започаткувала сучасні нові теми, ідучи разом з життям вулиці арабського міста.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bCs/>
          <w:sz w:val="28"/>
          <w:szCs w:val="28"/>
        </w:rPr>
        <w:t>Актуальність</w:t>
      </w:r>
      <w:r w:rsidRPr="00F409F6">
        <w:rPr>
          <w:sz w:val="28"/>
          <w:szCs w:val="28"/>
        </w:rPr>
        <w:t xml:space="preserve"> цієї роботи полягає в тому, що в ній розглядається арабська новітня література, яка ще малодосліджена як в світі, так і в Україні. Творчість аль-Маліки теж майже не досліджувана ніким в Україні, окрім Ю.М. Кочубея. Тому</w:t>
      </w:r>
      <w:r w:rsidR="00F409F6">
        <w:rPr>
          <w:sz w:val="28"/>
          <w:szCs w:val="28"/>
        </w:rPr>
        <w:t xml:space="preserve"> </w:t>
      </w:r>
      <w:r w:rsidRPr="00F409F6">
        <w:rPr>
          <w:sz w:val="28"/>
          <w:szCs w:val="28"/>
        </w:rPr>
        <w:t xml:space="preserve">потрібно розробляти і поглиблювати цю тему. 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bCs/>
          <w:sz w:val="28"/>
          <w:szCs w:val="28"/>
        </w:rPr>
        <w:t xml:space="preserve">Метою </w:t>
      </w:r>
      <w:r w:rsidRPr="00F409F6">
        <w:rPr>
          <w:sz w:val="28"/>
          <w:szCs w:val="28"/>
        </w:rPr>
        <w:t>роботи є дослідити жанр вільного вірша та його використання в поезії Назік аль-Малаіки.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sz w:val="28"/>
          <w:szCs w:val="28"/>
        </w:rPr>
        <w:t xml:space="preserve">Мета даного дослідження вимагає виконання таких </w:t>
      </w:r>
      <w:r w:rsidRPr="00F409F6">
        <w:rPr>
          <w:bCs/>
          <w:sz w:val="28"/>
          <w:szCs w:val="28"/>
        </w:rPr>
        <w:t>завдань</w:t>
      </w:r>
      <w:r w:rsidRPr="00F409F6">
        <w:rPr>
          <w:sz w:val="28"/>
          <w:szCs w:val="28"/>
        </w:rPr>
        <w:t>, як: виявити і проаналізувати новаторські риси вільного вірша, а саме: нову тематику, відмінність побудови від арабського класичного вірша, використання нової лексики і художніх засобів, та розглянути творчість Назік аль-Малаіки як поетеси-новаторки.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В ході роботи використовуються оригінальні тексти віршів і власні переклади.</w:t>
      </w:r>
      <w:r w:rsidRPr="00F409F6">
        <w:rPr>
          <w:rFonts w:eastAsia="SimSun"/>
          <w:color w:val="000000"/>
          <w:sz w:val="28"/>
          <w:szCs w:val="28"/>
          <w:lang w:eastAsia="ar-SA"/>
        </w:rPr>
        <w:t xml:space="preserve"> Для найповнішого розкриття зазначеної теми та широко показу різнобічних аспектів заданої проблеми велику увагу було приділено</w:t>
      </w:r>
      <w:r w:rsidRPr="00F409F6">
        <w:rPr>
          <w:sz w:val="28"/>
          <w:szCs w:val="28"/>
        </w:rPr>
        <w:t xml:space="preserve"> критичним статтям арабською та англійськими мовами. Головними джерелами є книги Ю.</w:t>
      </w:r>
      <w:r w:rsidRPr="00F409F6">
        <w:rPr>
          <w:sz w:val="28"/>
          <w:szCs w:val="28"/>
          <w:lang w:val="ru-RU"/>
        </w:rPr>
        <w:t>М</w:t>
      </w:r>
      <w:r w:rsidRPr="00F409F6">
        <w:rPr>
          <w:sz w:val="28"/>
          <w:szCs w:val="28"/>
        </w:rPr>
        <w:t>.</w:t>
      </w:r>
      <w:r w:rsidR="002A0953">
        <w:rPr>
          <w:sz w:val="28"/>
          <w:szCs w:val="28"/>
        </w:rPr>
        <w:t xml:space="preserve"> </w:t>
      </w:r>
      <w:r w:rsidRPr="00F409F6">
        <w:rPr>
          <w:sz w:val="28"/>
          <w:szCs w:val="28"/>
        </w:rPr>
        <w:t>Кочубея «Голос гніву і боротьби» і «Поезія вільного вірша в Іраку».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bCs/>
          <w:sz w:val="28"/>
          <w:szCs w:val="28"/>
        </w:rPr>
        <w:t>Об’єкт дослідження</w:t>
      </w:r>
      <w:r w:rsidRPr="00F409F6">
        <w:rPr>
          <w:sz w:val="28"/>
          <w:szCs w:val="28"/>
        </w:rPr>
        <w:t>: поезія, переклади і наукові праці Назік аль-Малаіки.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bCs/>
          <w:sz w:val="28"/>
          <w:szCs w:val="28"/>
        </w:rPr>
        <w:t>Предмет</w:t>
      </w:r>
      <w:r w:rsidRPr="00F409F6">
        <w:rPr>
          <w:sz w:val="28"/>
          <w:szCs w:val="28"/>
        </w:rPr>
        <w:t>: вільний вірш і особливості його використання у творчості поетеси.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32"/>
        </w:rPr>
      </w:pPr>
      <w:r w:rsidRPr="00F409F6">
        <w:rPr>
          <w:sz w:val="28"/>
          <w:szCs w:val="28"/>
        </w:rPr>
        <w:t>В даній роботі не тільки розглянуті</w:t>
      </w:r>
      <w:r w:rsidR="00F409F6">
        <w:rPr>
          <w:sz w:val="28"/>
          <w:szCs w:val="28"/>
        </w:rPr>
        <w:t xml:space="preserve"> </w:t>
      </w:r>
      <w:r w:rsidRPr="00F409F6">
        <w:rPr>
          <w:sz w:val="28"/>
          <w:szCs w:val="28"/>
        </w:rPr>
        <w:t>і проаналізовані</w:t>
      </w:r>
      <w:r w:rsidR="00F409F6">
        <w:rPr>
          <w:sz w:val="28"/>
          <w:szCs w:val="28"/>
        </w:rPr>
        <w:t xml:space="preserve"> </w:t>
      </w:r>
      <w:r w:rsidRPr="00F409F6">
        <w:rPr>
          <w:sz w:val="28"/>
          <w:szCs w:val="28"/>
        </w:rPr>
        <w:t>вірші поетеси, але і</w:t>
      </w:r>
      <w:r w:rsidR="00F409F6">
        <w:rPr>
          <w:sz w:val="28"/>
          <w:szCs w:val="28"/>
        </w:rPr>
        <w:t xml:space="preserve"> </w:t>
      </w:r>
      <w:r w:rsidRPr="00F409F6">
        <w:rPr>
          <w:sz w:val="28"/>
          <w:szCs w:val="28"/>
        </w:rPr>
        <w:t>згадуються її критичні статті, переклади і наукові праці, які ще раз доводять важливість постаті Назік аль-Малаіки в арабській і світовій літературі.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409F6">
        <w:rPr>
          <w:rFonts w:eastAsia="SimSun"/>
          <w:iCs/>
          <w:sz w:val="28"/>
          <w:szCs w:val="28"/>
          <w:lang w:eastAsia="ar-SA"/>
        </w:rPr>
        <w:t>Практичне значення</w:t>
      </w:r>
      <w:r w:rsidRPr="00F409F6">
        <w:rPr>
          <w:rFonts w:eastAsia="SimSun"/>
          <w:sz w:val="28"/>
          <w:szCs w:val="28"/>
          <w:lang w:eastAsia="ar-SA"/>
        </w:rPr>
        <w:t>: робота з метою ознайомлення і вивчення нового матеріалу з новітньої арабської літератури, а саме з творчості іракської поетеси Назік аль-Малаіки, доступна для інших студентів та всіх тих, кого зацікавить дана тема.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F409F6" w:rsidRDefault="002A0953" w:rsidP="00F409F6">
      <w:pPr>
        <w:spacing w:line="360" w:lineRule="auto"/>
        <w:ind w:firstLine="709"/>
        <w:jc w:val="both"/>
        <w:rPr>
          <w:rFonts w:eastAsia="SimSun"/>
          <w:sz w:val="28"/>
          <w:szCs w:val="28"/>
          <w:lang w:eastAsia="ar-SA"/>
        </w:rPr>
      </w:pPr>
      <w:r>
        <w:rPr>
          <w:bCs/>
          <w:sz w:val="28"/>
          <w:szCs w:val="32"/>
        </w:rPr>
        <w:br w:type="page"/>
      </w:r>
      <w:r w:rsidR="00F05670" w:rsidRPr="00F409F6">
        <w:rPr>
          <w:bCs/>
          <w:sz w:val="28"/>
          <w:szCs w:val="32"/>
        </w:rPr>
        <w:t>РОЗДІЛ 1</w:t>
      </w:r>
      <w:r>
        <w:rPr>
          <w:bCs/>
          <w:sz w:val="28"/>
          <w:szCs w:val="32"/>
        </w:rPr>
        <w:t>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F409F6">
        <w:rPr>
          <w:bCs/>
          <w:sz w:val="28"/>
          <w:szCs w:val="32"/>
        </w:rPr>
        <w:t>Становлення поезії вільного вірша</w:t>
      </w:r>
    </w:p>
    <w:p w:rsidR="00F409F6" w:rsidRDefault="00F409F6" w:rsidP="00F409F6">
      <w:pPr>
        <w:spacing w:line="360" w:lineRule="auto"/>
        <w:ind w:firstLine="709"/>
        <w:jc w:val="both"/>
        <w:rPr>
          <w:bCs/>
          <w:sz w:val="28"/>
          <w:szCs w:val="32"/>
        </w:rPr>
      </w:pP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1.1 Поняття «вільний вірш»</w:t>
      </w:r>
    </w:p>
    <w:p w:rsidR="00F409F6" w:rsidRDefault="00F409F6" w:rsidP="00F409F6">
      <w:pPr>
        <w:spacing w:line="360" w:lineRule="auto"/>
        <w:ind w:firstLine="709"/>
        <w:jc w:val="both"/>
        <w:rPr>
          <w:sz w:val="28"/>
          <w:szCs w:val="28"/>
        </w:rPr>
      </w:pP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</w:rPr>
      </w:pPr>
      <w:r w:rsidRPr="00F409F6">
        <w:rPr>
          <w:sz w:val="28"/>
          <w:szCs w:val="28"/>
          <w:lang w:val="uk-UA"/>
        </w:rPr>
        <w:t>Одним з жанрів сучасної арабської поезії є вільний вірш</w:t>
      </w:r>
      <w:r w:rsidRPr="00F409F6">
        <w:rPr>
          <w:sz w:val="28"/>
          <w:szCs w:val="28"/>
          <w:rtl/>
          <w:lang w:val="uk-UA" w:bidi="ar-EG"/>
        </w:rPr>
        <w:t xml:space="preserve">(الشعر الحر) </w:t>
      </w:r>
      <w:r w:rsidRPr="00F409F6">
        <w:rPr>
          <w:sz w:val="28"/>
          <w:szCs w:val="28"/>
          <w:lang w:val="uk-UA" w:bidi="ar-EG"/>
        </w:rPr>
        <w:t xml:space="preserve">. </w:t>
      </w:r>
      <w:r w:rsidRPr="00F409F6">
        <w:rPr>
          <w:color w:val="000000"/>
          <w:sz w:val="28"/>
          <w:szCs w:val="28"/>
          <w:lang w:val="uk-UA"/>
        </w:rPr>
        <w:t>Вільний вірш (його ще називають вольним віршем) – це вірш, який, на відміну від канонічних нормативів силабо-тоніки, має довільну кількість стоп при збереженні традиційного римування та закономірного розподілу наголосів. Спочатку вільний вірш з'явився у байках, що використовували невимушену бесіду, живі інтонації, а значить – різну довжину фраз, рядків</w:t>
      </w:r>
      <w:r w:rsidRPr="00F409F6">
        <w:rPr>
          <w:color w:val="000000"/>
          <w:sz w:val="28"/>
          <w:szCs w:val="28"/>
        </w:rPr>
        <w:t xml:space="preserve"> [1]</w:t>
      </w:r>
      <w:r w:rsidRPr="00F409F6">
        <w:rPr>
          <w:color w:val="000000"/>
          <w:sz w:val="28"/>
          <w:szCs w:val="28"/>
          <w:lang w:val="uk-UA"/>
        </w:rPr>
        <w:t>.</w:t>
      </w:r>
      <w:r w:rsidRPr="00F409F6">
        <w:rPr>
          <w:sz w:val="28"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>Вільні вірші написані на філософську тематику чи мають мотиви спогадів.</w:t>
      </w:r>
      <w:r w:rsidR="00F409F6">
        <w:rPr>
          <w:sz w:val="28"/>
          <w:szCs w:val="28"/>
          <w:lang w:val="uk-UA"/>
        </w:rPr>
        <w:t xml:space="preserve"> </w:t>
      </w:r>
      <w:r w:rsidRPr="00F409F6">
        <w:rPr>
          <w:sz w:val="28"/>
          <w:szCs w:val="28"/>
          <w:lang w:val="uk-UA" w:bidi="ar-EG"/>
        </w:rPr>
        <w:t>Представники поезії «вільного вірша» розробили свій жанр, який відрізняється від традиційної поезії, в якому переплітається епічне і ліричне, високе і низьке, інтимне і загальнолюдське. Ці вірші стали найбільш поширені, бо змінилась соціальна функції поезії, яка стала надбанням більш широкого кола людей і знаряддям впливу на маси, а не тільки на правителя і його оточення, і сам спосіб її вираження – спрощення мови. Є ще один фактор, який вплинув на створення поезії «вільного вірша». Змінилась роль особистості поета, він став прагнути висловити свою індивідуальність, а не тільки слідувати прототипам, що було характерно для старої арабської поезії</w:t>
      </w:r>
      <w:r w:rsidRPr="00F409F6">
        <w:rPr>
          <w:sz w:val="28"/>
          <w:szCs w:val="28"/>
          <w:lang w:bidi="ar-EG"/>
        </w:rPr>
        <w:t xml:space="preserve"> [4, </w:t>
      </w:r>
      <w:r w:rsidRPr="00F409F6">
        <w:rPr>
          <w:sz w:val="28"/>
          <w:szCs w:val="28"/>
          <w:lang w:val="en-US" w:bidi="ar-EG"/>
        </w:rPr>
        <w:t>c</w:t>
      </w:r>
      <w:r w:rsidRPr="00F409F6">
        <w:rPr>
          <w:sz w:val="28"/>
          <w:szCs w:val="28"/>
          <w:lang w:bidi="ar-EG"/>
        </w:rPr>
        <w:t>.53].</w:t>
      </w:r>
    </w:p>
    <w:p w:rsidR="002A0953" w:rsidRDefault="002A0953" w:rsidP="00F409F6">
      <w:pPr>
        <w:spacing w:line="360" w:lineRule="auto"/>
        <w:ind w:firstLine="709"/>
        <w:jc w:val="both"/>
        <w:outlineLvl w:val="1"/>
        <w:rPr>
          <w:sz w:val="28"/>
          <w:szCs w:val="28"/>
          <w:rtl/>
        </w:rPr>
      </w:pPr>
    </w:p>
    <w:p w:rsidR="00F409F6" w:rsidRDefault="00F05670" w:rsidP="00F409F6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F409F6">
        <w:rPr>
          <w:sz w:val="28"/>
          <w:szCs w:val="28"/>
          <w:rtl/>
        </w:rPr>
        <w:t>1</w:t>
      </w:r>
      <w:r w:rsidRPr="00F409F6">
        <w:rPr>
          <w:sz w:val="28"/>
          <w:szCs w:val="28"/>
        </w:rPr>
        <w:t>.2 Поети-новатори Іраку</w:t>
      </w:r>
    </w:p>
    <w:p w:rsidR="002A0953" w:rsidRDefault="002A0953" w:rsidP="00F409F6">
      <w:pPr>
        <w:spacing w:line="360" w:lineRule="auto"/>
        <w:ind w:firstLine="709"/>
        <w:jc w:val="both"/>
        <w:outlineLvl w:val="1"/>
        <w:rPr>
          <w:sz w:val="28"/>
          <w:szCs w:val="28"/>
          <w:lang w:bidi="ar-EG"/>
        </w:rPr>
      </w:pPr>
    </w:p>
    <w:p w:rsidR="00F409F6" w:rsidRDefault="00F05670" w:rsidP="00F409F6">
      <w:pPr>
        <w:spacing w:line="360" w:lineRule="auto"/>
        <w:ind w:firstLine="709"/>
        <w:jc w:val="both"/>
        <w:outlineLvl w:val="1"/>
        <w:rPr>
          <w:sz w:val="28"/>
          <w:szCs w:val="28"/>
          <w:lang w:val="ru-RU"/>
        </w:rPr>
      </w:pPr>
      <w:r w:rsidRPr="00F409F6">
        <w:rPr>
          <w:sz w:val="28"/>
          <w:szCs w:val="28"/>
          <w:lang w:bidi="ar-EG"/>
        </w:rPr>
        <w:t>Оновлення форми, що почалося ще в довоєнні роки, завершилося створенням «нової поезії». Цим займалися поети-новатори. Перший напрям поетів – реалісти, другий – поети, які вважають завданням поезії зображення внутрішнього світу людини, і третій – авангардисти</w:t>
      </w:r>
      <w:r w:rsidRPr="00F409F6">
        <w:rPr>
          <w:sz w:val="28"/>
          <w:szCs w:val="28"/>
          <w:lang w:val="ru-RU" w:bidi="ar-EG"/>
        </w:rPr>
        <w:t xml:space="preserve"> [8, </w:t>
      </w:r>
      <w:r w:rsidRPr="00F409F6">
        <w:rPr>
          <w:sz w:val="28"/>
          <w:szCs w:val="28"/>
          <w:lang w:val="en-US" w:bidi="ar-EG"/>
        </w:rPr>
        <w:t>c</w:t>
      </w:r>
      <w:r w:rsidRPr="00F409F6">
        <w:rPr>
          <w:sz w:val="28"/>
          <w:szCs w:val="28"/>
          <w:lang w:val="ru-RU" w:bidi="ar-EG"/>
        </w:rPr>
        <w:t>.214].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 xml:space="preserve">Арабська література розвивається завдяки мовній єдності, але літературний процес в різних країнах має свої особливості. Оскільки досліджується творчість іракської поетеси, потрібно розглянути розвиток «нової поезії» в її країні. В Іраку, як ніде, поезія стала близькою до життя народу. За змістом була новою і це вело до виникнення нових форм, нових художніх засобів. Першою поетесою нової епохи була Назік аль-Малаїка. Початок «вільному віршу», як зазначила авторка у праці «Проблеми сучасної поезії» (1962), поклала її касида «Холера» (1947), але до цього вона писала класичним стилем. 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 xml:space="preserve">На початку творчості новатори стояли осторонь громадських проблем, віддаючи данину вузько особистим інтимним почуттям, загальним проблемам. Але країна страждала від режиму Нурі Саїда і поети не могли залишитися осторонь. Якщо перші збірки аль-Малаїки «Закохана в ніч» і «Уламки й попіл» пронизані індивідуалістичним баченням світу, то в третій («Глибина хвиль») авторка звертається до політичної тематики. Як приклад, можна процитувати рядки з її вірша «Запрошення до життя»: </w:t>
      </w:r>
    </w:p>
    <w:p w:rsidR="002A0953" w:rsidRDefault="002A0953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«Сердься, бо душа твоя ось-ось помре.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Не будь мовчанням, в якому згасне вибух.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 xml:space="preserve">Вже досить з мене попелу. Будь полум’ям 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</w:rPr>
      </w:pPr>
      <w:r w:rsidRPr="00F409F6">
        <w:rPr>
          <w:sz w:val="28"/>
          <w:szCs w:val="28"/>
          <w:lang w:val="uk-UA" w:bidi="ar-EG"/>
        </w:rPr>
        <w:t xml:space="preserve">Моїх касид, горіння творче…» [3, </w:t>
      </w:r>
      <w:r w:rsidRPr="00F409F6">
        <w:rPr>
          <w:sz w:val="28"/>
          <w:szCs w:val="28"/>
          <w:lang w:val="en-US" w:bidi="ar-EG"/>
        </w:rPr>
        <w:t>c</w:t>
      </w:r>
      <w:r w:rsidRPr="00F409F6">
        <w:rPr>
          <w:sz w:val="28"/>
          <w:szCs w:val="28"/>
          <w:lang w:val="uk-UA" w:bidi="ar-EG"/>
        </w:rPr>
        <w:t>.8-10]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F05670" w:rsidRDefault="00F05670" w:rsidP="00F409F6">
      <w:pPr>
        <w:pStyle w:val="11"/>
        <w:spacing w:after="0" w:line="360" w:lineRule="auto"/>
        <w:ind w:left="0" w:right="0" w:firstLine="709"/>
        <w:jc w:val="both"/>
        <w:rPr>
          <w:sz w:val="28"/>
          <w:szCs w:val="28"/>
          <w:lang w:val="uk-UA"/>
        </w:rPr>
      </w:pPr>
      <w:r w:rsidRPr="00F409F6">
        <w:rPr>
          <w:sz w:val="28"/>
          <w:szCs w:val="28"/>
          <w:rtl/>
          <w:lang w:val="uk-UA"/>
        </w:rPr>
        <w:t>1</w:t>
      </w:r>
      <w:r w:rsidRPr="00F409F6">
        <w:rPr>
          <w:sz w:val="28"/>
          <w:szCs w:val="28"/>
          <w:lang w:val="uk-UA"/>
        </w:rPr>
        <w:t>.3 Роль Назік аль-Малаіки у становленні жанру</w:t>
      </w:r>
    </w:p>
    <w:p w:rsidR="002A0953" w:rsidRPr="00F409F6" w:rsidRDefault="002A0953" w:rsidP="00F409F6">
      <w:pPr>
        <w:pStyle w:val="11"/>
        <w:spacing w:after="0" w:line="360" w:lineRule="auto"/>
        <w:ind w:left="0" w:right="0" w:firstLine="709"/>
        <w:jc w:val="both"/>
        <w:rPr>
          <w:sz w:val="28"/>
          <w:szCs w:val="28"/>
          <w:lang w:val="uk-UA"/>
        </w:rPr>
      </w:pPr>
    </w:p>
    <w:p w:rsidR="00F409F6" w:rsidRPr="00D97C4F" w:rsidRDefault="00F05670" w:rsidP="002A0953">
      <w:pPr>
        <w:pStyle w:val="11"/>
        <w:spacing w:after="0" w:line="360" w:lineRule="auto"/>
        <w:ind w:left="0" w:right="0" w:firstLine="709"/>
        <w:jc w:val="both"/>
        <w:rPr>
          <w:sz w:val="28"/>
          <w:szCs w:val="28"/>
          <w:lang w:val="uk-UA"/>
        </w:rPr>
      </w:pPr>
      <w:r w:rsidRPr="00D97C4F">
        <w:rPr>
          <w:sz w:val="28"/>
          <w:szCs w:val="28"/>
        </w:rPr>
        <w:t>Назік аль-Малаіка – визначна поетеса свого часу, яка не тільки приймала активну участь у становленні жанру вільного вірша, але і науково дослідила і обґрунтувала його.</w:t>
      </w:r>
    </w:p>
    <w:p w:rsidR="002A0953" w:rsidRDefault="002A0953" w:rsidP="002A0953">
      <w:pPr>
        <w:pStyle w:val="11"/>
        <w:tabs>
          <w:tab w:val="left" w:pos="360"/>
        </w:tabs>
        <w:spacing w:after="0" w:line="360" w:lineRule="auto"/>
        <w:ind w:left="0" w:right="0" w:firstLine="709"/>
        <w:jc w:val="both"/>
        <w:rPr>
          <w:sz w:val="28"/>
          <w:szCs w:val="28"/>
          <w:lang w:val="uk-UA"/>
        </w:rPr>
      </w:pPr>
      <w:r w:rsidRPr="00F409F6">
        <w:rPr>
          <w:sz w:val="28"/>
          <w:szCs w:val="28"/>
          <w:lang w:val="uk-UA"/>
        </w:rPr>
        <w:t>Народилася в 1923 році в Багдаді, закінчила середню школу в</w:t>
      </w:r>
      <w:r w:rsidRPr="00F409F6">
        <w:rPr>
          <w:sz w:val="28"/>
          <w:szCs w:val="28"/>
          <w:rtl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>1939 році. Її прихильність до поезії прокинулась, як ми дізнаємось з автобіографії, в 10 років завдяки батьку, який теж був поетом. Мати теж була поетесою і писала під псевдонімом.</w:t>
      </w:r>
      <w:r w:rsidRPr="00F409F6">
        <w:rPr>
          <w:sz w:val="28"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>Вона відмічає вплив на свій світогляд поезії Махмуда Хасана Ісмаіла, Омара Абу Ріша і Бадані аль-Джабаля. Авторка приймала участь у зібраннях коледжу, де читала свої твори, вже опубліковані в газетах і журналах. В 1947 році видала свою першу збірку «Коханець ночі», 1949 – друга збірка «Уламки та попіл».</w:t>
      </w:r>
      <w:r w:rsidRPr="00F409F6">
        <w:rPr>
          <w:color w:val="000000"/>
          <w:sz w:val="28"/>
          <w:szCs w:val="20"/>
        </w:rPr>
        <w:t xml:space="preserve"> </w:t>
      </w:r>
      <w:r w:rsidRPr="00F409F6">
        <w:rPr>
          <w:color w:val="000000"/>
          <w:sz w:val="28"/>
          <w:szCs w:val="28"/>
        </w:rPr>
        <w:t>Це була революційна збірка, у вступі до якої авторка доводить, що традиційна форма заважає арабській поезії досягти таких самих вершин, як і європейська. Вона пише на теми, які хвилювали її сучасників – націоналізм, соціальні та феміністичні теми і теми відчудження і самотності.</w:t>
      </w:r>
      <w:r w:rsidRPr="00F409F6">
        <w:rPr>
          <w:color w:val="000000"/>
          <w:sz w:val="28"/>
          <w:szCs w:val="28"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>Будучи студенткою, вона грала на лютні, відвідувала заняття з латини, вивчила французьку мову з молодшим братом. Її любов до англійської літератури дала їй шанс отримати стипендію на навчання в Прінстонському</w:t>
      </w:r>
      <w:r>
        <w:rPr>
          <w:sz w:val="28"/>
          <w:szCs w:val="28"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>університеті.</w:t>
      </w:r>
      <w:r w:rsidRPr="00F409F6">
        <w:rPr>
          <w:sz w:val="28"/>
        </w:rPr>
        <w:t xml:space="preserve"> </w:t>
      </w:r>
      <w:r w:rsidRPr="00F409F6">
        <w:rPr>
          <w:sz w:val="28"/>
          <w:szCs w:val="28"/>
          <w:lang w:val="uk-UA"/>
        </w:rPr>
        <w:t>В 1954 році Назік аль-Малаїка приїхала знову в США, щоб отримати диплом магістра з компаративної літератури. В 1957 році вийшла третя збірка «Глибина хвилі». В 1961 вона вийшла заміж за свого колегу</w:t>
      </w:r>
      <w:r>
        <w:rPr>
          <w:sz w:val="28"/>
          <w:szCs w:val="28"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>з арабської кафедри в коледжі Багдаду.</w:t>
      </w:r>
      <w:r w:rsidRPr="00F409F6">
        <w:rPr>
          <w:color w:val="000000"/>
          <w:sz w:val="28"/>
          <w:szCs w:val="20"/>
        </w:rPr>
        <w:t xml:space="preserve"> </w:t>
      </w:r>
      <w:r w:rsidRPr="00F409F6">
        <w:rPr>
          <w:color w:val="000000"/>
          <w:sz w:val="28"/>
          <w:szCs w:val="28"/>
        </w:rPr>
        <w:t>Він очолював університет в Б</w:t>
      </w:r>
      <w:r w:rsidRPr="00F409F6">
        <w:rPr>
          <w:color w:val="000000"/>
          <w:sz w:val="28"/>
          <w:szCs w:val="28"/>
          <w:lang w:val="uk-UA"/>
        </w:rPr>
        <w:t>а</w:t>
      </w:r>
      <w:r w:rsidRPr="00F409F6">
        <w:rPr>
          <w:color w:val="000000"/>
          <w:sz w:val="28"/>
          <w:szCs w:val="28"/>
        </w:rPr>
        <w:t xml:space="preserve">срі, де вона працювала професором арабської мови, але в 1970 році вона переїхала і стала працювати в </w:t>
      </w:r>
      <w:r w:rsidRPr="00F409F6">
        <w:rPr>
          <w:color w:val="000000"/>
          <w:sz w:val="28"/>
          <w:szCs w:val="28"/>
          <w:lang w:val="uk-UA"/>
        </w:rPr>
        <w:t>Кувейтському університеті</w:t>
      </w:r>
      <w:r w:rsidRPr="00F409F6">
        <w:rPr>
          <w:color w:val="000000"/>
          <w:sz w:val="28"/>
          <w:szCs w:val="28"/>
        </w:rPr>
        <w:t>. Аль-Малаїка видала три свої останні збірки цього ж року, які були похмурими під впливом національної та релігійної проблем</w:t>
      </w:r>
      <w:r w:rsidRPr="00F409F6">
        <w:rPr>
          <w:color w:val="000000"/>
          <w:sz w:val="28"/>
          <w:szCs w:val="28"/>
          <w:lang w:val="uk-UA"/>
        </w:rPr>
        <w:t xml:space="preserve"> (</w:t>
      </w:r>
      <w:r w:rsidRPr="00F409F6">
        <w:rPr>
          <w:sz w:val="28"/>
          <w:szCs w:val="28"/>
          <w:lang w:val="uk-UA"/>
        </w:rPr>
        <w:t>1967 – книга віршів «Місячне дерево», 1970 – «Трагедія життя і пісні людини»)</w:t>
      </w:r>
      <w:r w:rsidRPr="00F409F6">
        <w:rPr>
          <w:color w:val="000000"/>
          <w:sz w:val="28"/>
          <w:szCs w:val="28"/>
        </w:rPr>
        <w:t xml:space="preserve"> [10].</w:t>
      </w:r>
      <w:r w:rsidRPr="00F409F6">
        <w:rPr>
          <w:sz w:val="28"/>
          <w:lang w:val="uk-UA"/>
        </w:rPr>
        <w:t xml:space="preserve"> </w:t>
      </w:r>
      <w:r w:rsidRPr="00F409F6">
        <w:rPr>
          <w:color w:val="000000"/>
          <w:sz w:val="28"/>
          <w:szCs w:val="28"/>
        </w:rPr>
        <w:t>В 1990 році вона переїхала до Ка</w:t>
      </w:r>
      <w:r w:rsidRPr="00F409F6">
        <w:rPr>
          <w:color w:val="000000"/>
          <w:sz w:val="28"/>
          <w:szCs w:val="28"/>
          <w:lang w:val="uk-UA"/>
        </w:rPr>
        <w:t>ї</w:t>
      </w:r>
      <w:r w:rsidRPr="00F409F6">
        <w:rPr>
          <w:color w:val="000000"/>
          <w:sz w:val="28"/>
          <w:szCs w:val="28"/>
        </w:rPr>
        <w:t>ру. 20 червня 2007 року поетеса померла</w:t>
      </w:r>
      <w:r w:rsidRPr="00F409F6">
        <w:rPr>
          <w:color w:val="000000"/>
          <w:sz w:val="28"/>
          <w:szCs w:val="28"/>
          <w:lang w:val="uk-UA"/>
        </w:rPr>
        <w:t>.</w:t>
      </w:r>
    </w:p>
    <w:p w:rsidR="002A0953" w:rsidRDefault="002A0953" w:rsidP="002A0953">
      <w:pPr>
        <w:pStyle w:val="a5"/>
        <w:tabs>
          <w:tab w:val="right" w:pos="540"/>
          <w:tab w:val="right" w:pos="9000"/>
          <w:tab w:val="right" w:pos="9360"/>
        </w:tabs>
        <w:bidi/>
        <w:spacing w:line="360" w:lineRule="auto"/>
        <w:ind w:firstLine="709"/>
        <w:jc w:val="both"/>
        <w:rPr>
          <w:sz w:val="28"/>
          <w:szCs w:val="28"/>
          <w:lang w:val="uk-UA"/>
        </w:rPr>
        <w:sectPr w:rsidR="002A0953" w:rsidSect="002A0953">
          <w:headerReference w:type="default" r:id="rId7"/>
          <w:footerReference w:type="even" r:id="rId8"/>
          <w:footerReference w:type="default" r:id="rId9"/>
          <w:headerReference w:type="first" r:id="rId10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  <w:r w:rsidRPr="00F409F6">
        <w:rPr>
          <w:sz w:val="28"/>
          <w:szCs w:val="28"/>
          <w:lang w:val="uk-UA"/>
        </w:rPr>
        <w:t>В своєму огляді Іракської школи Еліад</w:t>
      </w:r>
      <w:r>
        <w:rPr>
          <w:sz w:val="28"/>
          <w:szCs w:val="28"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 xml:space="preserve">Морех, літературний критик, яка працює в Ієрусалимському університеті, виділяє фундаментальні погляди і концепції Назік аль-Малаіки та її вільний вірш на базі її критичних нарисів, в особливості на базі «Вступу» до її збірки «Осколки та уламки» і її відомої книги під назвою « Проблеми в сучасній поезії». </w:t>
      </w:r>
    </w:p>
    <w:p w:rsidR="00F409F6" w:rsidRDefault="00F05670" w:rsidP="002A0953">
      <w:pPr>
        <w:spacing w:line="360" w:lineRule="auto"/>
        <w:ind w:firstLine="720"/>
        <w:jc w:val="both"/>
        <w:rPr>
          <w:sz w:val="28"/>
          <w:szCs w:val="28"/>
        </w:rPr>
      </w:pPr>
      <w:r w:rsidRPr="002A0953">
        <w:rPr>
          <w:sz w:val="28"/>
          <w:szCs w:val="28"/>
        </w:rPr>
        <w:t>Тут доречно зазначити, що сама поетеса раніше заявила, що використовує строфічну форму більше, ніж інші поети. Це вона доводила у вірші «Холера», строфа якого дотримується тієї ж римованої системи (аббввггббдддд):</w:t>
      </w:r>
      <w:r w:rsidR="002A0953" w:rsidRPr="002A0953">
        <w:rPr>
          <w:sz w:val="28"/>
          <w:szCs w:val="28"/>
        </w:rPr>
        <w:t xml:space="preserve"> Розрізняючи її вірші, які слідують монострофічній формі, і вільні вірші, які не притримуються ні суворої метричної системи, ні особливої римованої схеми, він показує, що дві її збірки: « Уламки і попіл» і «Глибина хвилі» містять 25 віршів моно строфічної форми [2]</w:t>
      </w:r>
    </w:p>
    <w:p w:rsidR="002A0953" w:rsidRPr="002A0953" w:rsidRDefault="002A0953" w:rsidP="002A0953">
      <w:pPr>
        <w:spacing w:line="360" w:lineRule="auto"/>
        <w:ind w:firstLine="720"/>
        <w:jc w:val="both"/>
        <w:rPr>
          <w:sz w:val="28"/>
          <w:szCs w:val="28"/>
        </w:rPr>
      </w:pPr>
    </w:p>
    <w:p w:rsidR="00F409F6" w:rsidRPr="002A0953" w:rsidRDefault="00F05670" w:rsidP="002A0953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A0953">
        <w:rPr>
          <w:sz w:val="28"/>
          <w:szCs w:val="28"/>
        </w:rPr>
        <w:t>а</w:t>
      </w:r>
      <w:r w:rsidRPr="002A0953">
        <w:rPr>
          <w:sz w:val="28"/>
          <w:szCs w:val="28"/>
          <w:rtl/>
        </w:rPr>
        <w:t>سكَنَ الليلُ</w:t>
      </w:r>
      <w:r w:rsidRPr="002A0953">
        <w:rPr>
          <w:sz w:val="28"/>
          <w:szCs w:val="28"/>
        </w:rPr>
        <w:t xml:space="preserve"> </w:t>
      </w:r>
    </w:p>
    <w:p w:rsidR="00F409F6" w:rsidRPr="002A0953" w:rsidRDefault="00F05670" w:rsidP="002A0953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A0953">
        <w:rPr>
          <w:sz w:val="28"/>
          <w:szCs w:val="28"/>
        </w:rPr>
        <w:t>б</w:t>
      </w:r>
      <w:r w:rsidRPr="002A0953">
        <w:rPr>
          <w:sz w:val="28"/>
          <w:szCs w:val="28"/>
          <w:rtl/>
        </w:rPr>
        <w:t>أصغِ إلى وَقْع صَدَى الأنَّاتْ</w:t>
      </w:r>
    </w:p>
    <w:p w:rsidR="00F409F6" w:rsidRPr="002A0953" w:rsidRDefault="00F05670" w:rsidP="002A0953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A0953">
        <w:rPr>
          <w:sz w:val="28"/>
          <w:szCs w:val="28"/>
        </w:rPr>
        <w:t>б</w:t>
      </w:r>
      <w:r w:rsidR="00F409F6" w:rsidRPr="002A0953">
        <w:rPr>
          <w:sz w:val="28"/>
          <w:szCs w:val="28"/>
        </w:rPr>
        <w:t xml:space="preserve"> </w:t>
      </w:r>
      <w:r w:rsidRPr="002A0953">
        <w:rPr>
          <w:sz w:val="28"/>
          <w:szCs w:val="28"/>
          <w:rtl/>
        </w:rPr>
        <w:t>في عُمْق الظلمةِ, تحتَ الصمتِ, على الأمواتْ</w:t>
      </w:r>
    </w:p>
    <w:p w:rsidR="00F409F6" w:rsidRPr="002A0953" w:rsidRDefault="00F05670" w:rsidP="002A0953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A0953">
        <w:rPr>
          <w:sz w:val="28"/>
          <w:szCs w:val="28"/>
        </w:rPr>
        <w:t>в</w:t>
      </w:r>
      <w:r w:rsidRPr="002A0953">
        <w:rPr>
          <w:sz w:val="28"/>
          <w:szCs w:val="28"/>
          <w:rtl/>
        </w:rPr>
        <w:t>صَرخَاتٌ تعلو, تضطربُ</w:t>
      </w:r>
    </w:p>
    <w:p w:rsidR="00F409F6" w:rsidRPr="002A0953" w:rsidRDefault="00F05670" w:rsidP="002A0953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A0953">
        <w:rPr>
          <w:sz w:val="28"/>
          <w:szCs w:val="28"/>
        </w:rPr>
        <w:t>в</w:t>
      </w:r>
      <w:r w:rsidRPr="002A0953">
        <w:rPr>
          <w:sz w:val="28"/>
          <w:szCs w:val="28"/>
          <w:rtl/>
        </w:rPr>
        <w:t>حزنٌ يتدفقُ, يلتهبُ</w:t>
      </w:r>
    </w:p>
    <w:p w:rsidR="00F409F6" w:rsidRPr="002A0953" w:rsidRDefault="00F05670" w:rsidP="002A0953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A0953">
        <w:rPr>
          <w:sz w:val="28"/>
          <w:szCs w:val="28"/>
        </w:rPr>
        <w:t>б</w:t>
      </w:r>
      <w:r w:rsidRPr="002A0953">
        <w:rPr>
          <w:sz w:val="28"/>
          <w:szCs w:val="28"/>
          <w:rtl/>
        </w:rPr>
        <w:t>يتعثَّر فيه صَدى الآهاتْ</w:t>
      </w:r>
    </w:p>
    <w:p w:rsidR="00F409F6" w:rsidRPr="002A0953" w:rsidRDefault="00F05670" w:rsidP="002A0953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A0953">
        <w:rPr>
          <w:sz w:val="28"/>
          <w:szCs w:val="28"/>
        </w:rPr>
        <w:t>г</w:t>
      </w:r>
      <w:r w:rsidRPr="002A0953">
        <w:rPr>
          <w:sz w:val="28"/>
          <w:szCs w:val="28"/>
          <w:rtl/>
        </w:rPr>
        <w:t>في كلِّ فؤادٍ غليانُ</w:t>
      </w:r>
    </w:p>
    <w:p w:rsidR="00F409F6" w:rsidRPr="002A0953" w:rsidRDefault="00F05670" w:rsidP="002A0953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A0953">
        <w:rPr>
          <w:sz w:val="28"/>
          <w:szCs w:val="28"/>
        </w:rPr>
        <w:t>г</w:t>
      </w:r>
      <w:r w:rsidRPr="002A0953">
        <w:rPr>
          <w:sz w:val="28"/>
          <w:szCs w:val="28"/>
          <w:rtl/>
        </w:rPr>
        <w:t>في الكوخِ الساكنِ أحزانُ</w:t>
      </w:r>
    </w:p>
    <w:p w:rsidR="00F409F6" w:rsidRPr="002A0953" w:rsidRDefault="00F05670" w:rsidP="002A0953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A0953">
        <w:rPr>
          <w:sz w:val="28"/>
          <w:szCs w:val="28"/>
        </w:rPr>
        <w:t>б</w:t>
      </w:r>
      <w:r w:rsidRPr="002A0953">
        <w:rPr>
          <w:sz w:val="28"/>
          <w:szCs w:val="28"/>
          <w:rtl/>
        </w:rPr>
        <w:t>في كل مكانٍ روحٌ تصرخُ في الظُلُماتْ</w:t>
      </w:r>
    </w:p>
    <w:p w:rsidR="00F409F6" w:rsidRPr="002A0953" w:rsidRDefault="00F05670" w:rsidP="002A0953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A0953">
        <w:rPr>
          <w:sz w:val="28"/>
          <w:szCs w:val="28"/>
        </w:rPr>
        <w:t>д</w:t>
      </w:r>
      <w:r w:rsidRPr="002A0953">
        <w:rPr>
          <w:sz w:val="28"/>
          <w:szCs w:val="28"/>
          <w:rtl/>
        </w:rPr>
        <w:t>في كلِّ مكانٍ يبكي صوتْ</w:t>
      </w:r>
    </w:p>
    <w:p w:rsidR="00F409F6" w:rsidRPr="002A0953" w:rsidRDefault="00F05670" w:rsidP="002A0953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A0953">
        <w:rPr>
          <w:sz w:val="28"/>
          <w:szCs w:val="28"/>
        </w:rPr>
        <w:t>д</w:t>
      </w:r>
      <w:r w:rsidRPr="002A0953">
        <w:rPr>
          <w:sz w:val="28"/>
          <w:szCs w:val="28"/>
          <w:rtl/>
        </w:rPr>
        <w:t>هذا ما قد مَزَّقَـهُ الموت</w:t>
      </w:r>
    </w:p>
    <w:p w:rsidR="00F05670" w:rsidRPr="002A0953" w:rsidRDefault="00F05670" w:rsidP="002A0953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A0953">
        <w:rPr>
          <w:sz w:val="28"/>
          <w:szCs w:val="28"/>
        </w:rPr>
        <w:t>д</w:t>
      </w:r>
      <w:r w:rsidRPr="002A0953">
        <w:rPr>
          <w:sz w:val="28"/>
          <w:szCs w:val="28"/>
          <w:rtl/>
        </w:rPr>
        <w:t>الموتُ</w:t>
      </w:r>
      <w:r w:rsidR="00F409F6" w:rsidRPr="002A0953">
        <w:rPr>
          <w:sz w:val="28"/>
          <w:szCs w:val="28"/>
          <w:rtl/>
        </w:rPr>
        <w:t xml:space="preserve"> </w:t>
      </w:r>
      <w:r w:rsidRPr="002A0953">
        <w:rPr>
          <w:sz w:val="28"/>
          <w:szCs w:val="28"/>
          <w:rtl/>
        </w:rPr>
        <w:t>الموتُ</w:t>
      </w:r>
      <w:r w:rsidR="00F409F6" w:rsidRPr="002A0953">
        <w:rPr>
          <w:sz w:val="28"/>
          <w:szCs w:val="28"/>
          <w:rtl/>
        </w:rPr>
        <w:t xml:space="preserve"> </w:t>
      </w:r>
      <w:r w:rsidRPr="002A0953">
        <w:rPr>
          <w:sz w:val="28"/>
          <w:szCs w:val="28"/>
          <w:rtl/>
        </w:rPr>
        <w:t>الموتْ</w:t>
      </w:r>
    </w:p>
    <w:p w:rsidR="002A0953" w:rsidRPr="002A0953" w:rsidRDefault="00F05670" w:rsidP="002A0953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A0953">
        <w:rPr>
          <w:sz w:val="28"/>
          <w:szCs w:val="28"/>
          <w:rtl/>
        </w:rPr>
        <w:t>يا حُزْنَ النيلِ الصارخِ مم</w:t>
      </w:r>
    </w:p>
    <w:p w:rsidR="00F409F6" w:rsidRDefault="00F05670" w:rsidP="002A0953">
      <w:pPr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2A0953">
        <w:rPr>
          <w:sz w:val="28"/>
          <w:szCs w:val="28"/>
          <w:rtl/>
          <w:lang w:eastAsia="ar-SA"/>
        </w:rPr>
        <w:t>ا فعلَ الموت</w:t>
      </w:r>
      <w:r w:rsidR="00F409F6" w:rsidRPr="002A0953">
        <w:rPr>
          <w:sz w:val="28"/>
          <w:szCs w:val="28"/>
          <w:lang w:eastAsia="ar-SA"/>
        </w:rPr>
        <w:t xml:space="preserve"> </w:t>
      </w:r>
      <w:r w:rsidRPr="002A0953">
        <w:rPr>
          <w:sz w:val="28"/>
          <w:szCs w:val="28"/>
          <w:lang w:eastAsia="ar-SA"/>
        </w:rPr>
        <w:t>д</w:t>
      </w:r>
      <w:r w:rsidR="00F409F6" w:rsidRPr="002A0953">
        <w:rPr>
          <w:sz w:val="28"/>
          <w:szCs w:val="28"/>
          <w:lang w:eastAsia="ar-SA"/>
        </w:rPr>
        <w:t xml:space="preserve"> </w:t>
      </w:r>
      <w:r w:rsidRPr="002A0953">
        <w:rPr>
          <w:sz w:val="28"/>
          <w:szCs w:val="28"/>
          <w:lang w:eastAsia="ar-SA"/>
        </w:rPr>
        <w:t>[11]</w:t>
      </w:r>
      <w:r w:rsidR="00F409F6" w:rsidRPr="002A0953">
        <w:rPr>
          <w:sz w:val="28"/>
          <w:szCs w:val="28"/>
          <w:lang w:eastAsia="ar-SA"/>
        </w:rPr>
        <w:t xml:space="preserve"> </w:t>
      </w:r>
    </w:p>
    <w:p w:rsidR="002A0953" w:rsidRPr="002A0953" w:rsidRDefault="002A0953" w:rsidP="002A0953">
      <w:pPr>
        <w:spacing w:line="360" w:lineRule="auto"/>
        <w:ind w:firstLine="720"/>
        <w:jc w:val="both"/>
        <w:rPr>
          <w:sz w:val="28"/>
          <w:szCs w:val="28"/>
        </w:rPr>
      </w:pPr>
    </w:p>
    <w:p w:rsidR="00F05670" w:rsidRDefault="00F05670" w:rsidP="002A0953">
      <w:pPr>
        <w:spacing w:line="360" w:lineRule="auto"/>
        <w:ind w:firstLine="720"/>
        <w:jc w:val="both"/>
        <w:rPr>
          <w:sz w:val="28"/>
          <w:szCs w:val="28"/>
        </w:rPr>
      </w:pPr>
      <w:r w:rsidRPr="002A0953">
        <w:rPr>
          <w:sz w:val="28"/>
          <w:szCs w:val="28"/>
        </w:rPr>
        <w:t>Дивлячись на це, Морех сперечається, що поезія аль-Саййаба «Чи було це коханням?» відрізняється від «Холери», тому що він не дотримується стійкої римованої схеми, отже аль-Саййаб був правий, коли вважав свій експеримент ближчим за спроби аль-Малаіки до вільного вірша. Стосовно цієї різниці між моно строфічним віршем і вільним, то цю різницю помітив туніський критик Нур аль-Дін Саммуд в роботі «Вірш «Холера» не є вільним віршем» - поезія може вважатись вільною тільки коли вона не дотримується стійкої системи. Очевидно, концепція вільного вірша Назік аль-Малаіки ширше ніж його визначення. В її «Вступі» вона визначає вільний вірш як будь-який вірш, що не бере до уваги строфічну форму чи римовану схему, який відмовляється від дво-піввіршової лінійної системи [6]. Щоб проілюструвати її думку, він взяв два види її поезії: «Холера» та «Іноземці» як приклади першого виду вільного вірша, який слідує суворій метричній і римованій схемі. І «Їде потяг», і «Дно сходів» як приклади другого виду, який не дотримується особливої рими і метричної системи. Ось декілька рядків з вірша «Їде потяг»:</w:t>
      </w:r>
    </w:p>
    <w:p w:rsidR="002A0953" w:rsidRPr="002A0953" w:rsidRDefault="002A0953" w:rsidP="002A0953">
      <w:pPr>
        <w:spacing w:line="360" w:lineRule="auto"/>
        <w:ind w:firstLine="720"/>
        <w:jc w:val="both"/>
        <w:rPr>
          <w:sz w:val="28"/>
          <w:szCs w:val="28"/>
        </w:rPr>
      </w:pPr>
    </w:p>
    <w:p w:rsidR="00F05670" w:rsidRPr="002A0953" w:rsidRDefault="00F05670" w:rsidP="002A0953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A0953">
        <w:rPr>
          <w:sz w:val="28"/>
          <w:szCs w:val="28"/>
          <w:rtl/>
        </w:rPr>
        <w:t>الليل ممتدُّ السكونِ إلى المدَى</w:t>
      </w:r>
    </w:p>
    <w:p w:rsidR="00F05670" w:rsidRPr="002A0953" w:rsidRDefault="00F05670" w:rsidP="002A0953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A0953">
        <w:rPr>
          <w:sz w:val="28"/>
          <w:szCs w:val="28"/>
          <w:rtl/>
        </w:rPr>
        <w:t xml:space="preserve">لا شيءَ يقطعُهُ سوى صوتٍ بليدْ </w:t>
      </w:r>
    </w:p>
    <w:p w:rsidR="00F05670" w:rsidRPr="002A0953" w:rsidRDefault="00F05670" w:rsidP="002A0953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A0953">
        <w:rPr>
          <w:sz w:val="28"/>
          <w:szCs w:val="28"/>
          <w:rtl/>
        </w:rPr>
        <w:t xml:space="preserve">لحمامةٍ حَيْرى وكلبٍ ينبَحُ النجمَ البعيدْ، </w:t>
      </w:r>
    </w:p>
    <w:p w:rsidR="00F05670" w:rsidRPr="002A0953" w:rsidRDefault="00F05670" w:rsidP="002A0953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A0953">
        <w:rPr>
          <w:sz w:val="28"/>
          <w:szCs w:val="28"/>
          <w:rtl/>
        </w:rPr>
        <w:t>والساعةُ البلهاءُ تلتهمُ الغدا</w:t>
      </w:r>
    </w:p>
    <w:p w:rsidR="00F05670" w:rsidRPr="002A0953" w:rsidRDefault="00F05670" w:rsidP="002A0953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A0953">
        <w:rPr>
          <w:sz w:val="28"/>
          <w:szCs w:val="28"/>
          <w:rtl/>
        </w:rPr>
        <w:t xml:space="preserve">وهناك في بعضِ الجهاتْ </w:t>
      </w:r>
    </w:p>
    <w:p w:rsidR="00F409F6" w:rsidRDefault="00F05670" w:rsidP="002A0953">
      <w:pPr>
        <w:spacing w:line="360" w:lineRule="auto"/>
        <w:ind w:firstLine="720"/>
        <w:jc w:val="both"/>
        <w:rPr>
          <w:sz w:val="28"/>
          <w:szCs w:val="28"/>
        </w:rPr>
      </w:pPr>
      <w:r w:rsidRPr="002A0953">
        <w:rPr>
          <w:sz w:val="28"/>
          <w:szCs w:val="28"/>
          <w:rtl/>
        </w:rPr>
        <w:t>مر القطار</w:t>
      </w:r>
      <w:r w:rsidR="00F409F6" w:rsidRPr="002A0953">
        <w:rPr>
          <w:sz w:val="28"/>
          <w:szCs w:val="28"/>
          <w:rtl/>
        </w:rPr>
        <w:t xml:space="preserve"> </w:t>
      </w:r>
      <w:r w:rsidRPr="002A0953">
        <w:rPr>
          <w:sz w:val="28"/>
          <w:szCs w:val="28"/>
        </w:rPr>
        <w:t>(Додаток)</w:t>
      </w:r>
    </w:p>
    <w:p w:rsidR="002A0953" w:rsidRPr="002A0953" w:rsidRDefault="002A0953" w:rsidP="002A0953">
      <w:pPr>
        <w:spacing w:line="360" w:lineRule="auto"/>
        <w:ind w:firstLine="720"/>
        <w:jc w:val="both"/>
        <w:rPr>
          <w:sz w:val="28"/>
          <w:szCs w:val="28"/>
        </w:rPr>
      </w:pP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F409F6">
        <w:rPr>
          <w:sz w:val="28"/>
          <w:szCs w:val="28"/>
          <w:lang w:val="uk-UA"/>
        </w:rPr>
        <w:t>Теоретичні нариси аль-Малаіки на тему руху вільного вірша в сучасній арабській поезії також обговорювались та аналізувались Монахом Хурі. Він визнає, що аль-Малаіка була першою поетесою, яка виклала у «Вступі» теоретичні підвалини розвитку нової поетичної форми [9].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Роль аль-Малаіки міцно закріпилась як роль поета і критика. З одного боку, вона як поетеса засвоїла арабський поетичний спадок, оволоділа його традиційними формами, експериментувала з новими формами і продовжувала до наших днів свої новаторські спроби в структурі арабського вірша. З іншого боку, як літературного теоретика, її помітили за оригінальне бачення, знання і досвід. Це все кваліфікує її як засновника початкових теоретичних основ вільного вірша, вона відбиває його пізніший розвиток з безпрецедентними критичними деталями в сучасній поезії.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</w:p>
    <w:p w:rsidR="00F409F6" w:rsidRDefault="002A0953" w:rsidP="00F409F6">
      <w:pPr>
        <w:spacing w:line="360" w:lineRule="auto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br w:type="page"/>
      </w:r>
      <w:r w:rsidR="00F05670" w:rsidRPr="00F409F6">
        <w:rPr>
          <w:bCs/>
          <w:sz w:val="28"/>
          <w:szCs w:val="32"/>
        </w:rPr>
        <w:t>РОЗДІЛ 2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bCs/>
          <w:sz w:val="28"/>
          <w:szCs w:val="32"/>
        </w:rPr>
      </w:pPr>
      <w:r w:rsidRPr="00F409F6">
        <w:rPr>
          <w:bCs/>
          <w:sz w:val="28"/>
          <w:szCs w:val="32"/>
        </w:rPr>
        <w:t>Творчий доробок Назік аль-Малаіки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bCs/>
          <w:sz w:val="28"/>
          <w:szCs w:val="32"/>
        </w:rPr>
      </w:pPr>
    </w:p>
    <w:p w:rsidR="00F05670" w:rsidRPr="00F409F6" w:rsidRDefault="00F05670" w:rsidP="00F409F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409F6">
        <w:rPr>
          <w:sz w:val="28"/>
          <w:szCs w:val="28"/>
        </w:rPr>
        <w:t>2.1 Критичні статті</w:t>
      </w:r>
    </w:p>
    <w:p w:rsidR="00F409F6" w:rsidRDefault="00F409F6" w:rsidP="00F409F6">
      <w:pPr>
        <w:spacing w:line="360" w:lineRule="auto"/>
        <w:ind w:firstLine="709"/>
        <w:jc w:val="both"/>
        <w:rPr>
          <w:sz w:val="28"/>
          <w:szCs w:val="28"/>
        </w:rPr>
      </w:pP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F409F6">
        <w:rPr>
          <w:sz w:val="28"/>
          <w:szCs w:val="28"/>
          <w:lang w:val="uk-UA"/>
        </w:rPr>
        <w:t>Ті, хто вивчав творчий доробок аль-Малаіки, загалом погодяться з важливістю її ролі в літературній критиці з визначними поглядами і позиціями в різних сферах. Деякі її критичні нариси були перекладені на декілька західних мов. «Соціальне коріння руху вільного вірша» було перекладене на французьку Анваром Абдель-Маліком в 1955. Те ж есе було перекладене на іспанську Педро Маргінесом Монтавісом в 1965. Її стаття «Початок вільного вірша» була перекладена на англійську Елізабет Фернеа в 1977. Ніссім Режван</w:t>
      </w:r>
      <w:r w:rsidR="00F409F6">
        <w:rPr>
          <w:sz w:val="28"/>
          <w:szCs w:val="28"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>проаналізував і частково переклав її працю «Відхилення європейського культурного впливу: протест іракської</w:t>
      </w:r>
      <w:r w:rsidR="00F409F6">
        <w:rPr>
          <w:sz w:val="28"/>
          <w:szCs w:val="28"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>поетеси» в 1966</w:t>
      </w:r>
      <w:r w:rsidRPr="00F409F6">
        <w:rPr>
          <w:sz w:val="28"/>
          <w:szCs w:val="28"/>
        </w:rPr>
        <w:t xml:space="preserve"> [7]</w:t>
      </w:r>
      <w:r w:rsidRPr="00F409F6">
        <w:rPr>
          <w:sz w:val="28"/>
          <w:szCs w:val="28"/>
          <w:lang w:val="uk-UA"/>
        </w:rPr>
        <w:t>.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F409F6">
        <w:rPr>
          <w:sz w:val="28"/>
          <w:szCs w:val="28"/>
          <w:lang w:val="uk-UA"/>
        </w:rPr>
        <w:t>Серед тем, які розглядала критики, є концепція аль-Малаіки щодо розміру вільного вірша та її наполегливість на дотриманні союзу метричності без порушення просодичних правил. Вона зображує це у своїй роботі про метричні зразки у вільному вірші. Ця концепція є в праці французького орієнталіста Жака Берка</w:t>
      </w:r>
      <w:r w:rsidR="00F409F6">
        <w:rPr>
          <w:sz w:val="28"/>
          <w:szCs w:val="28"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>«Культурний вислів в арабському суспільстві сьогодні» (1978). Берк показує, що «Проблеми в сучасній поезії» аль-Малаіки здається негнучкою щодо просодичних правил, які вона пропонує. Як Берк, Бадані підкреслює її консервативний підхід, посилаючись на її ставлення до поетів, хто відрізняється з нею в поетичних експериментах. Сальма Жаюсі вирізняє наполегливість авторки на тому, що розмір – це єдиний критерій, що відрізняє віршовану мову від прозової згідно з аль-Малаікою: «Вірш є віршем тільки тоді, коли має розмір, інакше це проза». Жаюсі високо оцінює зацікавленість поетеси у використанні літературної арабської мови, підкреслюючи велику послугу, яку вона зробила арабській літературі, розпізнаючи помилки, яких допускались поети. Жаюсі пояснює ставлення аль-Малаіки до мовного аспекту в двух частинах своєї книги, яка фокусується на лінгвістичній відповідальності поета.</w:t>
      </w:r>
    </w:p>
    <w:p w:rsid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Серед критичних праць аль-Малаіки, які були темами дискусій, є книга про роботу єгипетського поета Алі Махмуда Таха. Вона пише про поширену думку Тахи про «широке різноманіття смаків» дуже компетентно і прозорливо аналізує музику його поезії. Досліджує фактори, що допомагають виробляти ефективну мелодійність поезії Тахи, такі як звуковім прийоми</w:t>
      </w:r>
      <w:r w:rsidR="00F409F6">
        <w:rPr>
          <w:sz w:val="28"/>
          <w:szCs w:val="28"/>
        </w:rPr>
        <w:t xml:space="preserve"> </w:t>
      </w:r>
      <w:r w:rsidRPr="00F409F6">
        <w:rPr>
          <w:sz w:val="28"/>
          <w:szCs w:val="28"/>
        </w:rPr>
        <w:t>і ритмічні моделі. Вона підкреслює: «Останні збірки Алі Махмуда Тахи зображують очевидний чуттєвий феномен, який відсутній в його першій збірці. Остання була сповнена чуттєвості, високих ідеалів і оспівування чистої краси.» [6] Вона цитувала деякі з віршів Тахи в шостій частині своєї книги і продовжує відкидати думку про повну духовність його поезії. Критик шукала основну причину видимого відхилення в чуттєвих поезіях Тахи, але була не спроможна запропонувати зрозуміле пояснення тому, що бракує інформації про життя, світогляд і думки поета.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F409F6">
        <w:rPr>
          <w:sz w:val="28"/>
          <w:szCs w:val="28"/>
          <w:lang w:val="uk-UA"/>
        </w:rPr>
        <w:t>Роботу аль-Малаіки «Літературне і культурне вторгнення» (1965) коментували два критика: Ніссім Режван та Еліад Морех. В цій праці вона порівнює культурне і військове вторгнення, розглядає пасивне ставлення арабів, втрату</w:t>
      </w:r>
      <w:r w:rsidR="00F409F6">
        <w:rPr>
          <w:sz w:val="28"/>
          <w:szCs w:val="28"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>моральної ідеї в арабській літературі, поширення песимістичного духу, недбале ставлення нового покоління до Корану та їхні моральні цінності, переклади із західної літератури як ознаку слабкості арабської мови. Пише про</w:t>
      </w:r>
      <w:r w:rsidR="00F409F6">
        <w:rPr>
          <w:sz w:val="28"/>
          <w:szCs w:val="28"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>авторів, хто використовує палестинську трагедію, щоб виправдати</w:t>
      </w:r>
      <w:r w:rsidR="00F409F6">
        <w:rPr>
          <w:sz w:val="28"/>
          <w:szCs w:val="28"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>сум, нігілізм і загальні почуття порожнечі, поширених в арабській літературі. Аль-Малаіка стверджує: «Трагедія 1948 запалила всю арабську батьківщину вогнем боротьби, що веде до великих революцій в Каїрі, Алжирі, Бейруті і Йемені». Зображує аспекти арабської реакції по відношенню до проникнення західного стилю життя та ідеології в арабські автентичні традиції</w:t>
      </w:r>
      <w:r w:rsidR="00F409F6">
        <w:rPr>
          <w:sz w:val="28"/>
          <w:szCs w:val="28"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>і культурну ідентичність. Ця робота показує, що прихильниками</w:t>
      </w:r>
      <w:r w:rsidR="00F409F6">
        <w:rPr>
          <w:sz w:val="28"/>
          <w:szCs w:val="28"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>західних</w:t>
      </w:r>
      <w:r w:rsidR="00F409F6">
        <w:rPr>
          <w:sz w:val="28"/>
          <w:szCs w:val="28"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>змін є арабські мислителі і письменники, на яких вплинув Захід.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F409F6">
        <w:rPr>
          <w:sz w:val="28"/>
          <w:szCs w:val="28"/>
          <w:lang w:val="uk-UA"/>
        </w:rPr>
        <w:t>Вона концентрує свою увагу на тому, що араби імітують Захід, критикуючи літературний журнал «Аль-Адаб»</w:t>
      </w:r>
      <w:r w:rsidR="00F409F6">
        <w:rPr>
          <w:sz w:val="28"/>
          <w:szCs w:val="28"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>за публікацію непристойних статей, які виходили з</w:t>
      </w:r>
      <w:r w:rsidR="00F409F6">
        <w:rPr>
          <w:sz w:val="28"/>
          <w:szCs w:val="28"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>неетичних поглядів на життя. Він опублікував роботи молодих письменників, які надмірно імітують сучасних західних письменників і показують песимізм, атеїзм, декадентство і неспокій. Вона суворо засуджує історію сирійського письменника Закарію Таміра, який, на її думку, спотворив образ арабського міста</w:t>
      </w:r>
      <w:r w:rsidRPr="00F409F6">
        <w:rPr>
          <w:sz w:val="28"/>
          <w:szCs w:val="28"/>
        </w:rPr>
        <w:t xml:space="preserve"> [17]</w:t>
      </w:r>
      <w:r w:rsidRPr="00F409F6">
        <w:rPr>
          <w:sz w:val="28"/>
          <w:szCs w:val="28"/>
          <w:lang w:val="uk-UA"/>
        </w:rPr>
        <w:t>.</w:t>
      </w:r>
    </w:p>
    <w:p w:rsidR="00F05670" w:rsidRPr="00C85BEE" w:rsidRDefault="00C85BEE" w:rsidP="00C85BEE">
      <w:pPr>
        <w:ind w:firstLine="720"/>
        <w:jc w:val="both"/>
        <w:rPr>
          <w:color w:val="FFFFFF"/>
          <w:sz w:val="28"/>
          <w:szCs w:val="28"/>
          <w:lang w:val="ru-RU"/>
        </w:rPr>
      </w:pPr>
      <w:r w:rsidRPr="00C85BEE">
        <w:rPr>
          <w:color w:val="FFFFFF"/>
          <w:sz w:val="28"/>
          <w:szCs w:val="28"/>
        </w:rPr>
        <w:t>вірш іракська поетеса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F409F6">
        <w:rPr>
          <w:sz w:val="28"/>
          <w:szCs w:val="28"/>
          <w:lang w:val="uk-UA"/>
        </w:rPr>
        <w:t>2.2 Переклади західної поезії та її вплив на творчість Назік аль-Малаіки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F409F6">
        <w:rPr>
          <w:sz w:val="28"/>
          <w:szCs w:val="28"/>
          <w:lang w:val="uk-UA"/>
        </w:rPr>
        <w:t>Безперечно, західна література була важливим джерелом освіти Аль-Малаіки. Вона залишила сліди в деяких її працях, таких як: явне запозичення образів і символів, посилання на Джона Кітса та інших західних поетів, її переклади поезії Байрона, Томаса Грея, Руперта Брука та інших. Вона запозичила строфу Кітса, посилалась на грецькі міфи і використовувала образ Газавати з «Пісні про Газавату», що належить американському поету 19 століття Генрі Лонгфелу. Критики зазначають, що англійські поети-романтики надихнули до творчості поетесу, особливо, якщо згадати її використання «голуба», як ремінісценцію «Слов</w:t>
      </w:r>
      <w:r w:rsidRPr="00F409F6">
        <w:rPr>
          <w:sz w:val="28"/>
          <w:szCs w:val="28"/>
          <w:lang w:val="uk-UA" w:bidi="ar-EG"/>
        </w:rPr>
        <w:t>а» Кітса. Була помічена схожість між віршем Аль-Малаіки «П’ять пісень до болю» і поезією Габріели Містрал.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F409F6">
        <w:rPr>
          <w:sz w:val="28"/>
          <w:szCs w:val="28"/>
          <w:lang w:val="uk-UA"/>
        </w:rPr>
        <w:t>Розглядаючи десять перекладів «Елегії країни Цвинтаря» Томаса Грея арабською мовою, важається, що саме переклад Аль-Малаіки найдосконаліший. Вона творчо підходить до перекладу, переробивши на новий арабський романтичний вірш, використавши не присутні у вірші епітети « змучений, стомлений, сумний і меланхолічний», вона підкреслила настрій елегії. В її збірці «Коханий ночі» є 190 прикладів таких епітетів, 20 з яких вона використовує в перекладі «Елегії»</w:t>
      </w:r>
      <w:r w:rsidRPr="00F409F6">
        <w:rPr>
          <w:sz w:val="28"/>
          <w:szCs w:val="28"/>
        </w:rPr>
        <w:t xml:space="preserve"> [6]</w:t>
      </w:r>
      <w:r w:rsidRPr="00F409F6">
        <w:rPr>
          <w:sz w:val="28"/>
          <w:szCs w:val="28"/>
          <w:lang w:val="uk-UA"/>
        </w:rPr>
        <w:t>.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F05670" w:rsidRPr="00F409F6" w:rsidRDefault="002D7911" w:rsidP="00F409F6">
      <w:pPr>
        <w:pStyle w:val="a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F05670" w:rsidRPr="00F409F6">
        <w:rPr>
          <w:sz w:val="28"/>
          <w:szCs w:val="28"/>
          <w:lang w:val="uk-UA"/>
        </w:rPr>
        <w:t>2</w:t>
      </w:r>
      <w:r w:rsidR="00F05670" w:rsidRPr="00F409F6">
        <w:rPr>
          <w:sz w:val="28"/>
          <w:szCs w:val="28"/>
        </w:rPr>
        <w:t>.3 Переклади поезії Назік на західні мови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</w:rPr>
      </w:pP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/>
        </w:rPr>
        <w:t>Стосовно перекладів творів поетеси на західні мови, то це : «Холера», «Верхівка сходів», «Гадюка», «Хто я є», «Плач нікчемної жінки», «Відвідувач, який не пришов», «Змивання ганьби», «П</w:t>
      </w:r>
      <w:r w:rsidRPr="00F409F6">
        <w:rPr>
          <w:sz w:val="28"/>
          <w:szCs w:val="28"/>
          <w:lang w:val="uk-UA" w:bidi="ar-EG"/>
        </w:rPr>
        <w:t>’ять пісень болю», «Джаміля», «Крига і вогонь», «Вітання Республіці Ірак».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F409F6">
        <w:rPr>
          <w:sz w:val="28"/>
          <w:szCs w:val="28"/>
          <w:lang w:val="uk-UA"/>
        </w:rPr>
        <w:t>Треба зазначити, що перекладені вірші здебільшого зображують меланхолію і песимізм, що поширені в творчому доробку аль-Малаіки. Але її політичні, оптимістичні вірші, містичні суфійські вірші, які представлені в двох збірках : «Для тих, хто молиться і революції» (1978) і «Море змінюється в кольорі» (1977) не перекладені на інші мови [15].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F409F6">
        <w:rPr>
          <w:sz w:val="28"/>
          <w:szCs w:val="28"/>
          <w:lang w:val="uk-UA"/>
        </w:rPr>
        <w:t>Це коротке досліджування творів Назік аль-Малаіки і західної критики чітко вказує на її видатну позицію в сучасній арабській літературі. Це визначається її літературною арабською</w:t>
      </w:r>
      <w:r w:rsidR="00F409F6">
        <w:rPr>
          <w:sz w:val="28"/>
          <w:szCs w:val="28"/>
          <w:lang w:val="uk-UA"/>
        </w:rPr>
        <w:t xml:space="preserve"> </w:t>
      </w:r>
      <w:r w:rsidRPr="00F409F6">
        <w:rPr>
          <w:sz w:val="28"/>
          <w:szCs w:val="28"/>
          <w:lang w:val="uk-UA"/>
        </w:rPr>
        <w:t>і західною освітою, вплив західних авторів, переклади і критичні статті.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F409F6" w:rsidRDefault="002D7911" w:rsidP="00F409F6">
      <w:pPr>
        <w:spacing w:line="360" w:lineRule="auto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br w:type="page"/>
      </w:r>
      <w:r w:rsidR="00F05670" w:rsidRPr="00F409F6">
        <w:rPr>
          <w:bCs/>
          <w:sz w:val="28"/>
          <w:szCs w:val="32"/>
        </w:rPr>
        <w:t>РОЗДІЛ 3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bCs/>
          <w:sz w:val="28"/>
          <w:szCs w:val="32"/>
        </w:rPr>
      </w:pPr>
      <w:r w:rsidRPr="00F409F6">
        <w:rPr>
          <w:bCs/>
          <w:sz w:val="28"/>
          <w:szCs w:val="32"/>
        </w:rPr>
        <w:t>Аналіз вільного вірша Назік аль-Малаіки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bCs/>
          <w:sz w:val="28"/>
          <w:szCs w:val="32"/>
        </w:rPr>
      </w:pP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sz w:val="28"/>
          <w:szCs w:val="28"/>
          <w:lang w:bidi="ar-EG"/>
        </w:rPr>
        <w:t xml:space="preserve">3.1 </w:t>
      </w:r>
      <w:r w:rsidRPr="00F409F6">
        <w:rPr>
          <w:sz w:val="28"/>
          <w:szCs w:val="28"/>
        </w:rPr>
        <w:t>Художні особливості вірша Назік аль-Малаїки в світлі традиції арабської поезії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Поезія вважається «мовою з розміром і римою». Але існує безліч видів як розмірів, так і рим, що і їх використання відрізняє сучасну поезію від класичної. Порівняймо класичне віршування і його зміни у «вільному вірші».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bidi="ar-EG"/>
        </w:rPr>
      </w:pPr>
      <w:r w:rsidRPr="00F409F6">
        <w:rPr>
          <w:sz w:val="28"/>
          <w:szCs w:val="28"/>
          <w:lang w:val="uk-UA" w:bidi="ar-EG"/>
        </w:rPr>
        <w:t>Система арабського віршування (аруд) була кодифікована в 8 столітті аль-Халілем. Він проаналізував розміри і побудував систему з 16 розмірів. Кожний рядок (бейт) складається з 2 окремих половин (місра), а місра має в собі 2 стопи. Крім цього, бейт може існувати самостійно, а його суворі рамки змушують висловлювати думки небагатослівно. Рима – головна ознака поезії. За аль-Халілем існує 2 види рими: зв’язана –</w:t>
      </w:r>
      <w:r w:rsidRPr="00F409F6">
        <w:rPr>
          <w:sz w:val="28"/>
          <w:szCs w:val="28"/>
          <w:rtl/>
          <w:lang w:val="uk-UA" w:bidi="ar-EG"/>
        </w:rPr>
        <w:t>مقيدة</w:t>
      </w:r>
      <w:r w:rsidRPr="00F409F6">
        <w:rPr>
          <w:sz w:val="28"/>
          <w:szCs w:val="28"/>
          <w:lang w:val="uk-UA" w:bidi="ar-EG"/>
        </w:rPr>
        <w:t>– «мукайада» і вільна –</w:t>
      </w:r>
      <w:r w:rsidRPr="00F409F6">
        <w:rPr>
          <w:sz w:val="28"/>
          <w:szCs w:val="28"/>
          <w:rtl/>
          <w:lang w:val="uk-UA" w:bidi="ar-EG"/>
        </w:rPr>
        <w:t>مطلقة</w:t>
      </w:r>
      <w:r w:rsidRPr="00F409F6">
        <w:rPr>
          <w:sz w:val="28"/>
          <w:szCs w:val="28"/>
          <w:lang w:val="uk-UA" w:bidi="ar-EG"/>
        </w:rPr>
        <w:t xml:space="preserve">– «мутлака». Правила дозволяють замінність голосних і-у в римованих словах, також поет повинен дотримуватись однієї рими протягом всього твору [5, </w:t>
      </w:r>
      <w:r w:rsidRPr="00F409F6">
        <w:rPr>
          <w:sz w:val="28"/>
          <w:szCs w:val="28"/>
          <w:lang w:val="en-US" w:bidi="ar-EG"/>
        </w:rPr>
        <w:t>c</w:t>
      </w:r>
      <w:r w:rsidRPr="00F409F6">
        <w:rPr>
          <w:sz w:val="28"/>
          <w:szCs w:val="28"/>
          <w:lang w:val="uk-UA" w:bidi="ar-EG"/>
        </w:rPr>
        <w:t>.</w:t>
      </w:r>
      <w:r w:rsidRPr="00F409F6">
        <w:rPr>
          <w:sz w:val="28"/>
          <w:szCs w:val="28"/>
          <w:lang w:bidi="ar-EG"/>
        </w:rPr>
        <w:t>15-23].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Як бачимо, рамки досить суворі для польоту думки, тому нова поезія відмовилась від графічної симетрії і об’єднаної рими. Поети зробили строфи дуже довгими (10 і більше рядків) або дуже короткими. Для аль-Малаїки характерні правильні строфічні форми. Це можна побачити на прикладі вірша «Мрії і дійсність»: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Рима об’єднує 8 строф, надаючи йому традиційний вигляд.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 xml:space="preserve">Для багатьох чотирьохрядкових строф характерна європейська система римування </w:t>
      </w:r>
      <w:r w:rsidRPr="00F409F6">
        <w:rPr>
          <w:bCs/>
          <w:sz w:val="28"/>
          <w:szCs w:val="28"/>
          <w:lang w:val="uk-UA" w:bidi="ar-EG"/>
        </w:rPr>
        <w:t xml:space="preserve">абаб </w:t>
      </w:r>
      <w:r w:rsidRPr="00F409F6">
        <w:rPr>
          <w:sz w:val="28"/>
          <w:szCs w:val="28"/>
          <w:lang w:val="uk-UA" w:bidi="ar-EG"/>
        </w:rPr>
        <w:t>або</w:t>
      </w:r>
      <w:r w:rsidR="00F409F6">
        <w:rPr>
          <w:bCs/>
          <w:sz w:val="28"/>
          <w:szCs w:val="28"/>
          <w:lang w:val="uk-UA" w:bidi="ar-EG"/>
        </w:rPr>
        <w:t xml:space="preserve"> </w:t>
      </w:r>
      <w:r w:rsidRPr="00F409F6">
        <w:rPr>
          <w:bCs/>
          <w:sz w:val="28"/>
          <w:szCs w:val="28"/>
          <w:lang w:val="uk-UA" w:bidi="ar-EG"/>
        </w:rPr>
        <w:t xml:space="preserve">абба </w:t>
      </w:r>
      <w:r w:rsidRPr="00F409F6">
        <w:rPr>
          <w:sz w:val="28"/>
          <w:szCs w:val="28"/>
          <w:lang w:val="uk-UA" w:bidi="ar-EG"/>
        </w:rPr>
        <w:t>(«Вечір»). Вона демонструє багатство строфічних варіацій та різноманіття римування в другій своїй збірці «Багдад» (1949). Ось декілька прикладів з неї. «Коли воскрешають минуле» - вірш з 6 восьмирядкових строф: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Вірш «Я»</w:t>
      </w:r>
    </w:p>
    <w:p w:rsidR="00F409F6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F409F6">
        <w:rPr>
          <w:lang w:eastAsia="ar-SA"/>
        </w:rPr>
        <w:t>а</w:t>
      </w:r>
      <w:r w:rsidR="00F409F6">
        <w:rPr>
          <w:lang w:eastAsia="ar-SA"/>
        </w:rPr>
        <w:t xml:space="preserve"> </w:t>
      </w:r>
      <w:r w:rsidRPr="00F409F6">
        <w:rPr>
          <w:rtl/>
          <w:lang w:eastAsia="ar-SA"/>
        </w:rPr>
        <w:t xml:space="preserve">الليلُ </w:t>
      </w:r>
      <w:r w:rsidRPr="002D7911">
        <w:rPr>
          <w:sz w:val="28"/>
          <w:szCs w:val="28"/>
          <w:rtl/>
        </w:rPr>
        <w:t>يسألُ مَن أنا</w:t>
      </w:r>
      <w:r w:rsidR="00F409F6" w:rsidRPr="002D7911">
        <w:rPr>
          <w:sz w:val="28"/>
          <w:szCs w:val="28"/>
        </w:rPr>
        <w:t xml:space="preserve"> </w:t>
      </w:r>
    </w:p>
    <w:p w:rsidR="00F409F6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</w:rPr>
        <w:t>б</w:t>
      </w:r>
      <w:r w:rsidRPr="002D7911">
        <w:rPr>
          <w:sz w:val="28"/>
          <w:szCs w:val="28"/>
          <w:rtl/>
        </w:rPr>
        <w:t xml:space="preserve">أنا سرُّهُ القلقُ العميقُ الأسودُ </w:t>
      </w:r>
    </w:p>
    <w:p w:rsidR="00F409F6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</w:rPr>
        <w:t>б</w:t>
      </w:r>
      <w:r w:rsidRPr="002D7911">
        <w:rPr>
          <w:sz w:val="28"/>
          <w:szCs w:val="28"/>
          <w:rtl/>
        </w:rPr>
        <w:t xml:space="preserve">أنا صمتُهُ المتمرِّدُ </w:t>
      </w:r>
    </w:p>
    <w:p w:rsidR="00F409F6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</w:rPr>
        <w:t xml:space="preserve">в </w:t>
      </w:r>
      <w:r w:rsidRPr="002D7911">
        <w:rPr>
          <w:sz w:val="28"/>
          <w:szCs w:val="28"/>
          <w:rtl/>
        </w:rPr>
        <w:t xml:space="preserve">قنّعتُ كنهي بالسكونْ </w:t>
      </w:r>
    </w:p>
    <w:p w:rsidR="00F05670" w:rsidRPr="00F409F6" w:rsidRDefault="00F05670" w:rsidP="002D7911">
      <w:pPr>
        <w:spacing w:line="360" w:lineRule="auto"/>
        <w:ind w:firstLine="720"/>
        <w:jc w:val="both"/>
        <w:rPr>
          <w:rtl/>
          <w:lang w:eastAsia="ar-SA"/>
        </w:rPr>
      </w:pPr>
      <w:r w:rsidRPr="002D7911">
        <w:rPr>
          <w:sz w:val="28"/>
          <w:szCs w:val="28"/>
        </w:rPr>
        <w:t>в</w:t>
      </w:r>
      <w:r w:rsidRPr="002D7911">
        <w:rPr>
          <w:sz w:val="28"/>
          <w:szCs w:val="28"/>
          <w:rtl/>
        </w:rPr>
        <w:t>ولففت</w:t>
      </w:r>
      <w:r w:rsidRPr="00F409F6">
        <w:rPr>
          <w:rtl/>
          <w:lang w:eastAsia="ar-SA"/>
        </w:rPr>
        <w:t xml:space="preserve">ُ قلبي بالظنونْ 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rtl/>
          <w:lang w:eastAsia="ar-SA"/>
        </w:rPr>
        <w:t>وبقيتُ ساهمةً هنا</w:t>
      </w:r>
      <w:r w:rsidR="00F409F6">
        <w:rPr>
          <w:sz w:val="28"/>
          <w:szCs w:val="28"/>
          <w:lang w:val="uk-UA" w:eastAsia="ar-SA"/>
        </w:rPr>
        <w:t xml:space="preserve"> </w:t>
      </w:r>
      <w:r w:rsidRPr="00F409F6">
        <w:rPr>
          <w:sz w:val="28"/>
          <w:szCs w:val="28"/>
          <w:lang w:val="uk-UA" w:eastAsia="ar-SA"/>
        </w:rPr>
        <w:t>а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uk-UA" w:eastAsia="ar-SA"/>
        </w:rPr>
      </w:pPr>
      <w:r w:rsidRPr="00F409F6">
        <w:rPr>
          <w:sz w:val="28"/>
          <w:szCs w:val="28"/>
          <w:rtl/>
          <w:lang w:eastAsia="ar-SA"/>
        </w:rPr>
        <w:t>أرنو وتسألني القرونْ</w:t>
      </w:r>
      <w:r w:rsidR="00F409F6">
        <w:rPr>
          <w:sz w:val="28"/>
          <w:szCs w:val="28"/>
          <w:lang w:val="uk-UA" w:eastAsia="ar-SA"/>
        </w:rPr>
        <w:t xml:space="preserve"> </w:t>
      </w:r>
      <w:r w:rsidRPr="00F409F6">
        <w:rPr>
          <w:sz w:val="28"/>
          <w:szCs w:val="28"/>
          <w:lang w:val="uk-UA" w:eastAsia="ar-SA"/>
        </w:rPr>
        <w:t>в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D97C4F">
        <w:rPr>
          <w:sz w:val="28"/>
          <w:szCs w:val="28"/>
          <w:lang w:eastAsia="ar-SA"/>
        </w:rPr>
        <w:t>[16]</w:t>
      </w:r>
    </w:p>
    <w:p w:rsidR="002D7911" w:rsidRPr="002D7911" w:rsidRDefault="002D7911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У вірші «Чужі» семирядкова строфа: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а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а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б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б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а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б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б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Поетеса також використовує</w:t>
      </w:r>
      <w:r w:rsidR="00F409F6">
        <w:rPr>
          <w:sz w:val="28"/>
          <w:szCs w:val="28"/>
          <w:lang w:val="uk-UA" w:eastAsia="ar-SA"/>
        </w:rPr>
        <w:t xml:space="preserve"> </w:t>
      </w:r>
      <w:r w:rsidRPr="00F409F6">
        <w:rPr>
          <w:sz w:val="28"/>
          <w:szCs w:val="28"/>
          <w:lang w:val="uk-UA" w:eastAsia="ar-SA"/>
        </w:rPr>
        <w:t>ущільнену систему римування у простій строфі. Наприклад, вірш «Попіл» - 23 строфи по 2 рядки, але римуються вони незвично: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б</w:t>
      </w:r>
      <w:r w:rsidR="00F409F6">
        <w:rPr>
          <w:sz w:val="28"/>
          <w:szCs w:val="28"/>
          <w:lang w:val="uk-UA" w:eastAsia="ar-SA"/>
        </w:rPr>
        <w:t xml:space="preserve"> </w:t>
      </w:r>
      <w:r w:rsidRPr="00F409F6">
        <w:rPr>
          <w:sz w:val="28"/>
          <w:szCs w:val="28"/>
          <w:lang w:val="uk-UA" w:eastAsia="ar-SA"/>
        </w:rPr>
        <w:t>а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а</w:t>
      </w:r>
      <w:r w:rsidR="00F409F6">
        <w:rPr>
          <w:sz w:val="28"/>
          <w:szCs w:val="28"/>
          <w:lang w:val="uk-UA" w:eastAsia="ar-SA"/>
        </w:rPr>
        <w:t xml:space="preserve"> </w:t>
      </w:r>
      <w:r w:rsidRPr="00F409F6">
        <w:rPr>
          <w:sz w:val="28"/>
          <w:szCs w:val="28"/>
          <w:lang w:val="uk-UA" w:eastAsia="ar-SA"/>
        </w:rPr>
        <w:t>б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г</w:t>
      </w:r>
      <w:r w:rsidR="00F409F6">
        <w:rPr>
          <w:sz w:val="28"/>
          <w:szCs w:val="28"/>
          <w:lang w:val="uk-UA" w:eastAsia="ar-SA"/>
        </w:rPr>
        <w:t xml:space="preserve"> </w:t>
      </w:r>
      <w:r w:rsidRPr="00F409F6">
        <w:rPr>
          <w:sz w:val="28"/>
          <w:szCs w:val="28"/>
          <w:lang w:val="uk-UA" w:eastAsia="ar-SA"/>
        </w:rPr>
        <w:t>в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в</w:t>
      </w:r>
      <w:r w:rsidR="00F409F6">
        <w:rPr>
          <w:sz w:val="28"/>
          <w:szCs w:val="28"/>
          <w:lang w:val="uk-UA" w:eastAsia="ar-SA"/>
        </w:rPr>
        <w:t xml:space="preserve"> </w:t>
      </w:r>
      <w:r w:rsidRPr="00F409F6">
        <w:rPr>
          <w:sz w:val="28"/>
          <w:szCs w:val="28"/>
          <w:lang w:val="uk-UA" w:eastAsia="ar-SA"/>
        </w:rPr>
        <w:t>г</w:t>
      </w:r>
    </w:p>
    <w:p w:rsidR="00F05670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Ще однією новаторською рисою Назік аль-Малаїки є відмова від замкнутого бейта, в її віршах довгі рядки переплітаються з короткими, мета яких – донести думку, а не дотримуватись канонів аруду. Цей принцип помітний у вірші «Любовна пісня»:</w:t>
      </w:r>
    </w:p>
    <w:p w:rsidR="002D7911" w:rsidRPr="00F409F6" w:rsidRDefault="002D7911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uk-UA" w:eastAsia="ar-SA" w:bidi="ar-EG"/>
        </w:rPr>
      </w:pPr>
      <w:r w:rsidRPr="00F409F6">
        <w:rPr>
          <w:sz w:val="28"/>
          <w:szCs w:val="28"/>
          <w:rtl/>
          <w:lang w:val="uk-UA" w:eastAsia="ar-SA" w:bidi="ar-EG"/>
        </w:rPr>
        <w:t>مججت الزوايا التي تلتوي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uk-UA" w:eastAsia="ar-SA" w:bidi="ar-EG"/>
        </w:rPr>
      </w:pPr>
      <w:r w:rsidRPr="00F409F6">
        <w:rPr>
          <w:sz w:val="28"/>
          <w:szCs w:val="28"/>
          <w:rtl/>
          <w:lang w:val="uk-UA" w:eastAsia="ar-SA" w:bidi="ar-EG"/>
        </w:rPr>
        <w:t>و راء النفوس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uk-UA" w:eastAsia="ar-SA" w:bidi="ar-EG"/>
        </w:rPr>
      </w:pPr>
      <w:r w:rsidRPr="00F409F6">
        <w:rPr>
          <w:sz w:val="28"/>
          <w:szCs w:val="28"/>
          <w:rtl/>
          <w:lang w:val="uk-UA" w:eastAsia="ar-SA" w:bidi="ar-EG"/>
        </w:rPr>
        <w:t>و راء بريق العيون و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uk-UA" w:eastAsia="ar-SA" w:bidi="ar-EG"/>
        </w:rPr>
      </w:pPr>
      <w:r w:rsidRPr="00F409F6">
        <w:rPr>
          <w:sz w:val="28"/>
          <w:szCs w:val="28"/>
          <w:rtl/>
          <w:lang w:val="uk-UA" w:eastAsia="ar-SA" w:bidi="ar-EG"/>
        </w:rPr>
        <w:t>أبغضت حتى السكون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uk-UA" w:eastAsia="ar-SA" w:bidi="ar-EG"/>
        </w:rPr>
      </w:pPr>
      <w:r w:rsidRPr="00F409F6">
        <w:rPr>
          <w:sz w:val="28"/>
          <w:szCs w:val="28"/>
          <w:rtl/>
          <w:lang w:val="uk-UA" w:eastAsia="ar-SA" w:bidi="ar-EG"/>
        </w:rPr>
        <w:t>و تلك العاني التي تنطوي</w:t>
      </w:r>
    </w:p>
    <w:p w:rsidR="00F05670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rtl/>
          <w:lang w:val="uk-UA" w:eastAsia="ar-SA" w:bidi="ar-EG"/>
        </w:rPr>
        <w:t>عليها الكؤوس</w:t>
      </w:r>
      <w:r w:rsidRPr="00F409F6">
        <w:rPr>
          <w:sz w:val="28"/>
          <w:szCs w:val="28"/>
          <w:lang w:val="en-US" w:eastAsia="ar-SA"/>
        </w:rPr>
        <w:t xml:space="preserve"> [16]</w:t>
      </w:r>
    </w:p>
    <w:p w:rsidR="002D7911" w:rsidRPr="002D7911" w:rsidRDefault="002D7911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uk-UA" w:eastAsia="ar-SA" w:bidi="ar-EG"/>
        </w:rPr>
      </w:pP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Відкинула краї покривала, які хитаються,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Які відкривають душі,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Які відкривають блиск очей,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І зненавиділа навіть спокій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І ті думки, які ховаються</w:t>
      </w:r>
    </w:p>
    <w:p w:rsidR="00F05670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За цоканням бокалів.</w:t>
      </w:r>
    </w:p>
    <w:p w:rsidR="002D7911" w:rsidRPr="00F409F6" w:rsidRDefault="002D7911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</w:p>
    <w:p w:rsidR="00F05670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Поетеса також відмовилась від 16 канонічних метрів і користувалась системою, в якій одиницею ритму виступала стопа з 7, 8, 10 розмірів, яка може повторюватись. Вибрана стопа використовується у всьому вірші і це не порушує його мелодійність. Як приклад, вірш «Холера»:</w:t>
      </w:r>
    </w:p>
    <w:p w:rsidR="002D7911" w:rsidRPr="00F409F6" w:rsidRDefault="002D7911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uk-UA" w:eastAsia="ar-SA" w:bidi="ar-EG"/>
        </w:rPr>
      </w:pPr>
      <w:r w:rsidRPr="00F409F6">
        <w:rPr>
          <w:sz w:val="28"/>
          <w:szCs w:val="28"/>
          <w:rtl/>
          <w:lang w:val="uk-UA" w:eastAsia="ar-SA" w:bidi="ar-EG"/>
        </w:rPr>
        <w:t>طلع الفجر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uk-UA" w:eastAsia="ar-SA" w:bidi="ar-EG"/>
        </w:rPr>
      </w:pPr>
      <w:r w:rsidRPr="00F409F6">
        <w:rPr>
          <w:sz w:val="28"/>
          <w:szCs w:val="28"/>
          <w:rtl/>
          <w:lang w:val="uk-UA" w:eastAsia="ar-SA" w:bidi="ar-EG"/>
        </w:rPr>
        <w:t>أصغ إلى وقع خطى الماشين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uk-UA" w:eastAsia="ar-SA" w:bidi="ar-EG"/>
        </w:rPr>
      </w:pPr>
      <w:r w:rsidRPr="00F409F6">
        <w:rPr>
          <w:sz w:val="28"/>
          <w:szCs w:val="28"/>
          <w:rtl/>
          <w:lang w:val="uk-UA" w:eastAsia="ar-SA" w:bidi="ar-EG"/>
        </w:rPr>
        <w:t>في صمت الفجر‘ أصخ‘ أنظر ركب الباكني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en-US" w:eastAsia="ar-SA"/>
        </w:rPr>
      </w:pPr>
      <w:r w:rsidRPr="00F409F6">
        <w:rPr>
          <w:sz w:val="28"/>
          <w:szCs w:val="28"/>
          <w:rtl/>
          <w:lang w:val="uk-UA" w:eastAsia="ar-SA" w:bidi="ar-EG"/>
        </w:rPr>
        <w:t>عشرة أموت‘ عشرونا</w:t>
      </w:r>
    </w:p>
    <w:p w:rsidR="00F05670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en-US" w:eastAsia="ar-SA"/>
        </w:rPr>
        <w:t>[11]</w:t>
      </w:r>
    </w:p>
    <w:p w:rsidR="002D7911" w:rsidRPr="002D7911" w:rsidRDefault="002D7911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uk-UA" w:eastAsia="ar-SA" w:bidi="ar-EG"/>
        </w:rPr>
      </w:pP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Зійшла зірка,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Слухай шум кроків перехожих,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У мовчанні зорі слухай, дивись на караван тих, що плачуть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Десять мерців. двадцять…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2 стопи</w:t>
      </w:r>
      <w:r w:rsidR="00F409F6">
        <w:rPr>
          <w:sz w:val="28"/>
          <w:szCs w:val="28"/>
          <w:lang w:val="uk-UA" w:eastAsia="ar-SA"/>
        </w:rPr>
        <w:t xml:space="preserve"> </w:t>
      </w:r>
      <w:r w:rsidRPr="00F409F6">
        <w:rPr>
          <w:sz w:val="28"/>
          <w:szCs w:val="28"/>
          <w:lang w:val="uk-UA" w:eastAsia="ar-SA"/>
        </w:rPr>
        <w:t>** - / - -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val="uk-UA" w:eastAsia="ar-SA"/>
        </w:rPr>
        <w:t>4 стопи</w:t>
      </w:r>
      <w:r w:rsidR="00F409F6">
        <w:rPr>
          <w:sz w:val="28"/>
          <w:szCs w:val="28"/>
          <w:lang w:val="uk-UA" w:eastAsia="ar-SA"/>
        </w:rPr>
        <w:t xml:space="preserve"> </w:t>
      </w:r>
      <w:r w:rsidRPr="00F409F6">
        <w:rPr>
          <w:sz w:val="28"/>
          <w:szCs w:val="28"/>
          <w:lang w:val="uk-UA" w:eastAsia="ar-SA"/>
        </w:rPr>
        <w:t xml:space="preserve">- </w:t>
      </w:r>
      <w:r w:rsidRPr="00F409F6">
        <w:rPr>
          <w:sz w:val="28"/>
          <w:szCs w:val="28"/>
          <w:lang w:eastAsia="ar-SA"/>
        </w:rPr>
        <w:t>/** -/ - -/** -/ - -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6 стоп</w:t>
      </w:r>
      <w:r w:rsidR="00F409F6">
        <w:rPr>
          <w:sz w:val="28"/>
          <w:szCs w:val="28"/>
          <w:lang w:val="uk-UA" w:eastAsia="ar-SA"/>
        </w:rPr>
        <w:t xml:space="preserve"> </w:t>
      </w:r>
      <w:r w:rsidRPr="00F409F6">
        <w:rPr>
          <w:sz w:val="28"/>
          <w:szCs w:val="28"/>
          <w:lang w:val="uk-UA" w:eastAsia="ar-SA"/>
        </w:rPr>
        <w:t>- -/ - -/**/- * -/ - -/ - -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4 стопи</w:t>
      </w:r>
      <w:r w:rsidR="00F409F6">
        <w:rPr>
          <w:sz w:val="28"/>
          <w:szCs w:val="28"/>
          <w:lang w:val="uk-UA" w:eastAsia="ar-SA"/>
        </w:rPr>
        <w:t xml:space="preserve"> </w:t>
      </w:r>
      <w:r w:rsidRPr="00F409F6">
        <w:rPr>
          <w:sz w:val="28"/>
          <w:szCs w:val="28"/>
          <w:lang w:val="uk-UA" w:eastAsia="ar-SA"/>
        </w:rPr>
        <w:t>** -/ - -/ - -/ - -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val="uk-UA" w:eastAsia="ar-SA"/>
        </w:rPr>
        <w:t>*</w:t>
      </w:r>
      <w:r w:rsidRPr="00F409F6">
        <w:rPr>
          <w:sz w:val="28"/>
          <w:szCs w:val="28"/>
          <w:lang w:eastAsia="ar-SA"/>
        </w:rPr>
        <w:t xml:space="preserve"> --</w:t>
      </w:r>
      <w:r w:rsidRPr="00F409F6">
        <w:rPr>
          <w:sz w:val="28"/>
          <w:szCs w:val="28"/>
          <w:rtl/>
          <w:lang w:eastAsia="ar-SA" w:bidi="ar-EG"/>
        </w:rPr>
        <w:t xml:space="preserve"> </w:t>
      </w:r>
      <w:r w:rsidRPr="00F409F6">
        <w:rPr>
          <w:sz w:val="28"/>
          <w:szCs w:val="28"/>
          <w:lang w:eastAsia="ar-SA"/>
        </w:rPr>
        <w:t>короткий склад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 w:eastAsia="ar-SA"/>
        </w:rPr>
        <w:t>- -</w:t>
      </w:r>
      <w:r w:rsidRPr="00F409F6">
        <w:rPr>
          <w:sz w:val="28"/>
          <w:szCs w:val="28"/>
          <w:lang w:eastAsia="ar-SA"/>
        </w:rPr>
        <w:t>-</w:t>
      </w:r>
      <w:r w:rsidRPr="00F409F6">
        <w:rPr>
          <w:sz w:val="28"/>
          <w:szCs w:val="28"/>
          <w:lang w:val="uk-UA" w:eastAsia="ar-SA"/>
        </w:rPr>
        <w:t xml:space="preserve"> довгий склад</w:t>
      </w:r>
    </w:p>
    <w:p w:rsidR="00F05670" w:rsidRPr="002D7911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uk-UA" w:bidi="ar-EG"/>
        </w:rPr>
      </w:pPr>
      <w:r w:rsidRPr="002D7911">
        <w:rPr>
          <w:sz w:val="28"/>
          <w:szCs w:val="28"/>
          <w:lang w:val="uk-UA" w:bidi="ar-EG"/>
        </w:rPr>
        <w:t>Щоб привернути увагу, вільний вірш звертається до паралелізмів і повторів. Вони стали важливим засобом виразності, створення музичного малюнку вірша. В роботі «Проблеми сучасної поезії» авторка виокремила повторення –</w:t>
      </w:r>
      <w:r w:rsidRPr="002D7911">
        <w:rPr>
          <w:sz w:val="28"/>
          <w:szCs w:val="28"/>
          <w:rtl/>
          <w:lang w:val="uk-UA" w:bidi="ar-EG"/>
        </w:rPr>
        <w:t>تكرار</w:t>
      </w:r>
      <w:r w:rsidRPr="002D7911">
        <w:rPr>
          <w:sz w:val="28"/>
          <w:szCs w:val="28"/>
          <w:lang w:val="uk-UA" w:bidi="ar-EG"/>
        </w:rPr>
        <w:t>– «такрар»: повторення слів, виразів і букв; риторичне повторення –</w:t>
      </w:r>
      <w:r w:rsidRPr="002D7911">
        <w:rPr>
          <w:sz w:val="28"/>
          <w:szCs w:val="28"/>
          <w:rtl/>
          <w:lang w:val="uk-UA" w:bidi="ar-EG"/>
        </w:rPr>
        <w:t xml:space="preserve"> التكرير البياني</w:t>
      </w:r>
      <w:r w:rsidRPr="002D7911">
        <w:rPr>
          <w:sz w:val="28"/>
          <w:szCs w:val="28"/>
          <w:lang w:val="uk-UA" w:bidi="ar-EG"/>
        </w:rPr>
        <w:t>, розділове повторення -</w:t>
      </w:r>
      <w:r w:rsidR="00F409F6" w:rsidRPr="002D7911">
        <w:rPr>
          <w:sz w:val="28"/>
          <w:szCs w:val="28"/>
          <w:lang w:val="uk-UA" w:bidi="ar-EG"/>
        </w:rPr>
        <w:t xml:space="preserve"> </w:t>
      </w:r>
      <w:r w:rsidRPr="002D7911">
        <w:rPr>
          <w:sz w:val="28"/>
          <w:szCs w:val="28"/>
          <w:rtl/>
          <w:lang w:val="uk-UA" w:bidi="ar-EG"/>
        </w:rPr>
        <w:t>التكرير التقسيمي</w:t>
      </w:r>
      <w:r w:rsidRPr="002D7911">
        <w:rPr>
          <w:sz w:val="28"/>
          <w:szCs w:val="28"/>
          <w:lang w:val="uk-UA" w:bidi="ar-EG"/>
        </w:rPr>
        <w:t>, підсвідоме</w:t>
      </w:r>
      <w:r w:rsidR="00F409F6" w:rsidRPr="002D7911">
        <w:rPr>
          <w:sz w:val="28"/>
          <w:szCs w:val="28"/>
          <w:rtl/>
          <w:lang w:val="uk-UA" w:bidi="ar-EG"/>
        </w:rPr>
        <w:t xml:space="preserve"> </w:t>
      </w:r>
      <w:r w:rsidRPr="002D7911">
        <w:rPr>
          <w:sz w:val="28"/>
          <w:szCs w:val="28"/>
          <w:lang w:val="uk-UA" w:bidi="ar-EG"/>
        </w:rPr>
        <w:t>-</w:t>
      </w:r>
      <w:r w:rsidR="00F409F6" w:rsidRPr="002D7911">
        <w:rPr>
          <w:sz w:val="28"/>
          <w:szCs w:val="28"/>
          <w:lang w:val="uk-UA" w:bidi="ar-EG"/>
        </w:rPr>
        <w:t xml:space="preserve"> </w:t>
      </w:r>
      <w:r w:rsidRPr="002D7911">
        <w:rPr>
          <w:sz w:val="28"/>
          <w:szCs w:val="28"/>
          <w:rtl/>
          <w:lang w:val="uk-UA" w:bidi="ar-EG"/>
        </w:rPr>
        <w:t>التكرير اللاشعوري-</w:t>
      </w:r>
      <w:r w:rsidRPr="002D7911">
        <w:rPr>
          <w:sz w:val="28"/>
          <w:szCs w:val="28"/>
          <w:lang w:val="uk-UA" w:bidi="ar-EG"/>
        </w:rPr>
        <w:t xml:space="preserve"> [6].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Як приклад можна навести вірш «Я» -</w:t>
      </w:r>
      <w:r w:rsidRPr="00F409F6">
        <w:rPr>
          <w:sz w:val="28"/>
          <w:szCs w:val="28"/>
          <w:rtl/>
          <w:lang w:val="uk-UA" w:bidi="ar-EG"/>
        </w:rPr>
        <w:t>"أنا"</w:t>
      </w:r>
      <w:r w:rsidRPr="00F409F6">
        <w:rPr>
          <w:sz w:val="28"/>
          <w:szCs w:val="28"/>
          <w:lang w:val="uk-UA" w:bidi="ar-EG"/>
        </w:rPr>
        <w:t xml:space="preserve">, де розділове повторення слугує обрамленням твору і надає ритмічну організацію твору: </w:t>
      </w:r>
      <w:r w:rsidRPr="00F409F6">
        <w:rPr>
          <w:sz w:val="28"/>
          <w:szCs w:val="28"/>
          <w:rtl/>
          <w:lang w:val="uk-UA" w:bidi="ar-EG"/>
        </w:rPr>
        <w:t>"الليل يسألني من أنا"</w:t>
      </w:r>
      <w:r w:rsidRPr="00F409F6">
        <w:rPr>
          <w:sz w:val="28"/>
          <w:szCs w:val="28"/>
          <w:lang w:val="uk-UA" w:bidi="ar-EG"/>
        </w:rPr>
        <w:t xml:space="preserve"> – «ніч питає мене, хто я», </w:t>
      </w:r>
      <w:r w:rsidRPr="00F409F6">
        <w:rPr>
          <w:sz w:val="28"/>
          <w:szCs w:val="28"/>
          <w:rtl/>
          <w:lang w:val="uk-UA" w:bidi="ar-EG"/>
        </w:rPr>
        <w:t>"الريح تسألني من أنا"</w:t>
      </w:r>
      <w:r w:rsidRPr="00F409F6">
        <w:rPr>
          <w:sz w:val="28"/>
          <w:szCs w:val="28"/>
          <w:lang w:val="uk-UA" w:bidi="ar-EG"/>
        </w:rPr>
        <w:t xml:space="preserve"> – «вітер питає мене, хто я», 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rtl/>
          <w:lang w:val="uk-UA" w:bidi="ar-EG"/>
        </w:rPr>
        <w:t>"و الذات تسألني من أنا"</w:t>
      </w:r>
      <w:r w:rsidRPr="00F409F6">
        <w:rPr>
          <w:sz w:val="28"/>
          <w:szCs w:val="28"/>
          <w:lang w:val="uk-UA" w:bidi="ar-EG"/>
        </w:rPr>
        <w:t xml:space="preserve"> – «душа питає мене, хто я».</w:t>
      </w:r>
    </w:p>
    <w:p w:rsidR="00F409F6" w:rsidRDefault="00F409F6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eastAsia="ar-SA"/>
        </w:rPr>
      </w:pPr>
      <w:r w:rsidRPr="00F409F6">
        <w:rPr>
          <w:sz w:val="28"/>
          <w:szCs w:val="28"/>
          <w:lang w:val="uk-UA"/>
        </w:rPr>
        <w:t>3.2 Головні мотиви поезії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bCs/>
          <w:sz w:val="28"/>
          <w:szCs w:val="32"/>
        </w:rPr>
      </w:pPr>
    </w:p>
    <w:p w:rsid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sz w:val="28"/>
          <w:szCs w:val="28"/>
          <w:lang w:bidi="ar-EG"/>
        </w:rPr>
        <w:t>Поетеса була однією з групи іракських митців, які зруйнували стереотип про арабську поезію, охопивши нові теми і пишучи ліричною мовою. Перша збірка верлібрів – «Попіл і шрапнель», яка відкрила проблеми відчуження, страху</w:t>
      </w:r>
      <w:r w:rsidR="00F409F6">
        <w:rPr>
          <w:sz w:val="28"/>
          <w:szCs w:val="28"/>
          <w:lang w:bidi="ar-EG"/>
        </w:rPr>
        <w:t xml:space="preserve"> </w:t>
      </w:r>
      <w:r w:rsidRPr="00F409F6">
        <w:rPr>
          <w:sz w:val="28"/>
          <w:szCs w:val="28"/>
          <w:lang w:bidi="ar-EG"/>
        </w:rPr>
        <w:t>зникнути у Вічність [12].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en-US" w:bidi="ar-EG"/>
        </w:rPr>
      </w:pPr>
      <w:r w:rsidRPr="00F409F6">
        <w:rPr>
          <w:sz w:val="28"/>
          <w:szCs w:val="28"/>
          <w:lang w:val="uk-UA" w:bidi="ar-EG"/>
        </w:rPr>
        <w:t>Поетеса пройшла через період «внутрішнього вигнання», період відчуження і заперечення існуючого порядку. Образи, побудовані на основі зорового сприйняття (все в темних кольорах), передають</w:t>
      </w:r>
      <w:r w:rsidR="00F409F6">
        <w:rPr>
          <w:sz w:val="28"/>
          <w:szCs w:val="28"/>
          <w:lang w:val="uk-UA" w:bidi="ar-EG"/>
        </w:rPr>
        <w:t xml:space="preserve"> </w:t>
      </w:r>
      <w:r w:rsidRPr="00F409F6">
        <w:rPr>
          <w:sz w:val="28"/>
          <w:szCs w:val="28"/>
          <w:lang w:val="uk-UA" w:bidi="ar-EG"/>
        </w:rPr>
        <w:t xml:space="preserve">похмуру атмосферу. Мотиви самотності, розчарування в житті і печаль представляли відображення реальності «чорного режиму». Вірш «Плач нікчемної жінки» </w:t>
      </w:r>
    </w:p>
    <w:p w:rsidR="00F05670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rtl/>
          <w:lang w:val="uk-UA" w:bidi="ar-EG"/>
        </w:rPr>
        <w:t>"مرثية امرأة لا قيمة لها"</w:t>
      </w:r>
      <w:r w:rsidRPr="00F409F6">
        <w:rPr>
          <w:sz w:val="28"/>
          <w:szCs w:val="28"/>
          <w:lang w:val="uk-UA" w:bidi="ar-EG"/>
        </w:rPr>
        <w:t xml:space="preserve"> (1952) зображує страх бути забутим після смерті: </w:t>
      </w:r>
    </w:p>
    <w:p w:rsidR="002D7911" w:rsidRPr="00F409F6" w:rsidRDefault="002D7911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uk-UA" w:bidi="ar-EG"/>
        </w:rPr>
      </w:pPr>
      <w:r w:rsidRPr="00F409F6">
        <w:rPr>
          <w:sz w:val="28"/>
          <w:szCs w:val="28"/>
          <w:rtl/>
          <w:lang w:val="uk-UA" w:bidi="ar-EG"/>
        </w:rPr>
        <w:t>"ذهبت و لم يشحب لها خدٌ و لم ترجف شفاه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uk-UA" w:bidi="ar-EG"/>
        </w:rPr>
      </w:pPr>
      <w:r w:rsidRPr="00F409F6">
        <w:rPr>
          <w:sz w:val="28"/>
          <w:szCs w:val="28"/>
          <w:rtl/>
          <w:lang w:val="uk-UA" w:bidi="ar-EG"/>
        </w:rPr>
        <w:t>لم تسمع الأبواب قصة موتها تروى و تروى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uk-UA" w:bidi="ar-EG"/>
        </w:rPr>
      </w:pPr>
      <w:r w:rsidRPr="00F409F6">
        <w:rPr>
          <w:sz w:val="28"/>
          <w:szCs w:val="28"/>
          <w:rtl/>
          <w:lang w:val="uk-UA" w:bidi="ar-EG"/>
        </w:rPr>
        <w:t>نبأ تعثر في الدروب فلم يجد مأوىً صداه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en-US" w:bidi="ar-EG"/>
        </w:rPr>
      </w:pPr>
      <w:r w:rsidRPr="00F409F6">
        <w:rPr>
          <w:sz w:val="28"/>
          <w:szCs w:val="28"/>
          <w:rtl/>
          <w:lang w:val="uk-UA" w:bidi="ar-EG"/>
        </w:rPr>
        <w:t>فأوى إلى النسيان في بعض الخفر"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en-US" w:bidi="ar-EG"/>
        </w:rPr>
        <w:t>[13]</w:t>
      </w:r>
      <w:r w:rsidRPr="00F409F6">
        <w:rPr>
          <w:sz w:val="28"/>
          <w:szCs w:val="28"/>
          <w:lang w:val="uk-UA" w:bidi="ar-EG"/>
        </w:rPr>
        <w:t xml:space="preserve"> 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« Вона пішла, ні поблідлі щоки, ні тремтячі губи.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Двері не чули історію її смерті…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Новина звалилась на дорогу і не було притулку її відлунню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І воно залишилось забутим в якійсь ямі»</w:t>
      </w:r>
    </w:p>
    <w:p w:rsidR="00F409F6" w:rsidRDefault="00F409F6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bidi="ar-EG"/>
        </w:rPr>
      </w:pPr>
      <w:r w:rsidRPr="00F409F6">
        <w:rPr>
          <w:sz w:val="28"/>
          <w:szCs w:val="28"/>
          <w:lang w:val="uk-UA" w:bidi="ar-EG"/>
        </w:rPr>
        <w:t>Про жіночу долю Назік аль-Малаїка писала ніжні і проникливі рядки, в яких сказано про любов і жіноче щастя. Вірш «Про що каже ріка» пронизане ліризмом, а «Коли я вбила своє кохання» повен трагізму. Аль-Малаїка в умовах, пануючих в країні, виступила на захист жінці і написала твори на цю тему в книзі «Глибина хвилі». Вірші «Танцівниця в храмі», «Плач пропащої жінки», «Спляча на вулиці», в них вона засуджує суспільство, позбавляє його права називатися цивілізацією, якщо воно</w:t>
      </w:r>
      <w:r w:rsidR="00F409F6">
        <w:rPr>
          <w:sz w:val="28"/>
          <w:szCs w:val="28"/>
          <w:lang w:val="uk-UA" w:bidi="ar-EG"/>
        </w:rPr>
        <w:t xml:space="preserve"> </w:t>
      </w:r>
      <w:r w:rsidRPr="00F409F6">
        <w:rPr>
          <w:sz w:val="28"/>
          <w:szCs w:val="28"/>
          <w:lang w:val="uk-UA" w:bidi="ar-EG"/>
        </w:rPr>
        <w:t xml:space="preserve">прирікає жінку на страждання і приниження [6, </w:t>
      </w:r>
      <w:r w:rsidRPr="00F409F6">
        <w:rPr>
          <w:sz w:val="28"/>
          <w:szCs w:val="28"/>
          <w:lang w:val="en-US" w:bidi="ar-EG"/>
        </w:rPr>
        <w:t>c</w:t>
      </w:r>
      <w:r w:rsidRPr="00F409F6">
        <w:rPr>
          <w:sz w:val="28"/>
          <w:szCs w:val="28"/>
          <w:lang w:val="uk-UA" w:bidi="ar-EG"/>
        </w:rPr>
        <w:t xml:space="preserve">.230-242]. 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У вірші «Щоб змити сором» розповідається про жінку, яку вбив</w:t>
      </w:r>
      <w:r w:rsidR="00F409F6">
        <w:rPr>
          <w:sz w:val="28"/>
          <w:szCs w:val="28"/>
          <w:lang w:val="uk-UA" w:bidi="ar-EG"/>
        </w:rPr>
        <w:t xml:space="preserve"> </w:t>
      </w:r>
      <w:r w:rsidRPr="00F409F6">
        <w:rPr>
          <w:sz w:val="28"/>
          <w:szCs w:val="28"/>
          <w:lang w:val="uk-UA" w:bidi="ar-EG"/>
        </w:rPr>
        <w:t>брат за те, що вона осоромила свою сім</w:t>
      </w:r>
      <w:r w:rsidRPr="00F409F6">
        <w:rPr>
          <w:sz w:val="28"/>
          <w:szCs w:val="28"/>
          <w:lang w:bidi="ar-EG"/>
        </w:rPr>
        <w:t>’</w:t>
      </w:r>
      <w:r w:rsidRPr="00F409F6">
        <w:rPr>
          <w:sz w:val="28"/>
          <w:szCs w:val="28"/>
          <w:lang w:val="uk-UA" w:bidi="ar-EG"/>
        </w:rPr>
        <w:t>ю, маючи відносини з чоловіком до заміжжя. Аль-Малаіка використовує просту мову для передачі жахливої самотності такої смерті.</w:t>
      </w:r>
    </w:p>
    <w:p w:rsidR="002D7911" w:rsidRDefault="002D7911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</w:p>
    <w:p w:rsidR="00F409F6" w:rsidRDefault="002D7911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>
        <w:rPr>
          <w:sz w:val="28"/>
          <w:szCs w:val="28"/>
          <w:lang w:val="uk-UA" w:bidi="ar-EG"/>
        </w:rPr>
        <w:t>«</w:t>
      </w:r>
      <w:r w:rsidR="00F05670" w:rsidRPr="00F409F6">
        <w:rPr>
          <w:sz w:val="28"/>
          <w:szCs w:val="28"/>
          <w:lang w:val="uk-UA" w:bidi="ar-EG"/>
        </w:rPr>
        <w:t>О мамо, тріск, сльози і темрява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Линула кров і затремтіло зранене тіло.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«О МАМО!» Чув лише кат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Завтра настане світанок і прокинуться троянди,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Молоді і чарівні мрії спитають про неї,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 xml:space="preserve">Луги і квіти дадуть відповідь. 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Вона пішла, щоб змити сором.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Вертається жорстокий кат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І зустрічає людей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«Сором!» Витирає свій ніж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«Ми здолали його.»</w:t>
      </w:r>
    </w:p>
    <w:p w:rsidR="00F05670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І невинно повертається з чистою репутацією»</w:t>
      </w:r>
      <w:r w:rsidR="002D7911">
        <w:rPr>
          <w:sz w:val="28"/>
          <w:szCs w:val="28"/>
          <w:lang w:val="uk-UA" w:bidi="ar-EG"/>
        </w:rPr>
        <w:t>.</w:t>
      </w:r>
    </w:p>
    <w:p w:rsidR="002D7911" w:rsidRPr="00F409F6" w:rsidRDefault="002D7911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Цей вірш дуже вражає своїм трагізмом, відкритою правдою буття арабського суспільства і прототипів. Ця поезія кожним рядком закликає жінку бунтувати, змінити все.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Поетеса торкається теми місця жінки в суспільстві, її кар’єри і заміжжя.</w:t>
      </w:r>
    </w:p>
    <w:p w:rsidR="00F05670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Тема пошуку себе розкривається у вірші «Ніч питає хто я є» (</w:t>
      </w:r>
      <w:r w:rsidRPr="00F409F6">
        <w:rPr>
          <w:sz w:val="28"/>
          <w:szCs w:val="28"/>
          <w:rtl/>
          <w:lang w:val="uk-UA" w:bidi="ar-EG"/>
        </w:rPr>
        <w:t>أنا من يسأل الليل</w:t>
      </w:r>
      <w:r w:rsidRPr="00F409F6">
        <w:rPr>
          <w:sz w:val="28"/>
          <w:szCs w:val="28"/>
          <w:lang w:val="uk-UA" w:bidi="ar-EG"/>
        </w:rPr>
        <w:t>). Ніч, вітер, час і сама героїня питає себе, хто вона є, але всюди знаходить порожнечу її бунтівна душа і відповідь ховається і зникає поступово.</w:t>
      </w:r>
    </w:p>
    <w:p w:rsidR="002D7911" w:rsidRPr="00F409F6" w:rsidRDefault="002D7911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uk-UA" w:bidi="ar-EG"/>
        </w:rPr>
      </w:pPr>
      <w:r w:rsidRPr="00F409F6">
        <w:rPr>
          <w:sz w:val="28"/>
          <w:szCs w:val="28"/>
          <w:rtl/>
          <w:lang w:val="uk-UA" w:bidi="ar-EG"/>
        </w:rPr>
        <w:t>و الدهر يسأل من أنا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uk-UA" w:bidi="ar-EG"/>
        </w:rPr>
      </w:pPr>
      <w:r w:rsidRPr="00F409F6">
        <w:rPr>
          <w:sz w:val="28"/>
          <w:szCs w:val="28"/>
          <w:rtl/>
          <w:lang w:val="uk-UA" w:bidi="ar-EG"/>
        </w:rPr>
        <w:t>أنا مثله جبارة أطوي عصور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« Час питає мене, хто я є,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Я – гігант, який охоплює століття»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en-US" w:bidi="ar-EG"/>
        </w:rPr>
      </w:pPr>
      <w:r w:rsidRPr="00F409F6">
        <w:rPr>
          <w:sz w:val="28"/>
          <w:szCs w:val="28"/>
          <w:rtl/>
          <w:lang w:val="en-US" w:bidi="ar-EG"/>
        </w:rPr>
        <w:t>الريح تسأل من أنا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en-US" w:bidi="ar-EG"/>
        </w:rPr>
      </w:pPr>
      <w:r w:rsidRPr="00F409F6">
        <w:rPr>
          <w:sz w:val="28"/>
          <w:szCs w:val="28"/>
          <w:rtl/>
          <w:lang w:val="en-US" w:bidi="ar-EG"/>
        </w:rPr>
        <w:t>أنا روحها الحيران أنكرني الزمان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en-US" w:bidi="ar-EG"/>
        </w:rPr>
      </w:pPr>
      <w:r w:rsidRPr="00F409F6">
        <w:rPr>
          <w:sz w:val="28"/>
          <w:szCs w:val="28"/>
          <w:rtl/>
          <w:lang w:val="en-US" w:bidi="ar-EG"/>
        </w:rPr>
        <w:t>أنا مثلها في لا مكان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en-US" w:bidi="ar-EG"/>
        </w:rPr>
      </w:pPr>
      <w:r w:rsidRPr="00F409F6">
        <w:rPr>
          <w:sz w:val="28"/>
          <w:szCs w:val="28"/>
          <w:rtl/>
          <w:lang w:val="en-US" w:bidi="ar-EG"/>
        </w:rPr>
        <w:t>نبقى نسير و لا انتهاء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en-US" w:bidi="ar-EG"/>
        </w:rPr>
      </w:pPr>
      <w:r w:rsidRPr="00F409F6">
        <w:rPr>
          <w:sz w:val="28"/>
          <w:szCs w:val="28"/>
          <w:rtl/>
          <w:lang w:val="en-US" w:bidi="ar-EG"/>
        </w:rPr>
        <w:t>نبقى نمر و لا بقاء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en-US" w:bidi="ar-EG"/>
        </w:rPr>
      </w:pPr>
      <w:r w:rsidRPr="00F409F6">
        <w:rPr>
          <w:sz w:val="28"/>
          <w:szCs w:val="28"/>
          <w:rtl/>
          <w:lang w:val="en-US" w:bidi="ar-EG"/>
        </w:rPr>
        <w:t>فإذا بلغنا المنحنى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en-US" w:bidi="ar-EG"/>
        </w:rPr>
      </w:pPr>
      <w:r w:rsidRPr="00F409F6">
        <w:rPr>
          <w:sz w:val="28"/>
          <w:szCs w:val="28"/>
          <w:rtl/>
          <w:lang w:val="en-US" w:bidi="ar-EG"/>
        </w:rPr>
        <w:t>خلناه خاتمة الشقاء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rtl/>
          <w:lang w:val="en-US" w:bidi="ar-EG"/>
        </w:rPr>
        <w:t>فإذا فضاء!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« Вітер питає мене, хто я є,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Я – заворожений дух, який відрікся від часу.</w:t>
      </w:r>
    </w:p>
    <w:p w:rsid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Я подорожую нікуди,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Проходячи без зупинки,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І коли досягаю краю,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Я думаю, це має бути кінець страждань,</w:t>
      </w:r>
    </w:p>
    <w:p w:rsidR="00F05670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lang w:val="uk-UA" w:bidi="ar-EG"/>
        </w:rPr>
        <w:t>Але потім – порожнеча!»</w:t>
      </w:r>
    </w:p>
    <w:p w:rsidR="002D7911" w:rsidRPr="00F409F6" w:rsidRDefault="002D7911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bidi="ar-EG"/>
        </w:rPr>
      </w:pPr>
      <w:r w:rsidRPr="00F409F6">
        <w:rPr>
          <w:sz w:val="28"/>
          <w:szCs w:val="28"/>
          <w:lang w:val="uk-UA" w:bidi="ar-EG"/>
        </w:rPr>
        <w:t>Мотив ролі поета та його місця в суспільстві. Аль-Малаїка в своїх перших збірках зображує поета, який стоїть поза світом і володіє всім світом водночас</w:t>
      </w:r>
      <w:r w:rsidR="00F409F6">
        <w:rPr>
          <w:sz w:val="28"/>
          <w:szCs w:val="28"/>
          <w:lang w:val="uk-UA" w:bidi="ar-EG"/>
        </w:rPr>
        <w:t xml:space="preserve"> </w:t>
      </w:r>
      <w:r w:rsidRPr="00F409F6">
        <w:rPr>
          <w:sz w:val="28"/>
          <w:szCs w:val="28"/>
          <w:lang w:val="uk-UA" w:bidi="ar-EG"/>
        </w:rPr>
        <w:t>(«Повінь»), але самотнім, єдиними друзями якого є слова («Слова»). Роль поета розглянута в «Загублених ілюзіях», «В долині життя», «В долині рабів» і «В зубах смерті»</w:t>
      </w:r>
      <w:r w:rsidRPr="00F409F6">
        <w:rPr>
          <w:sz w:val="28"/>
          <w:szCs w:val="28"/>
          <w:lang w:bidi="ar-EG"/>
        </w:rPr>
        <w:t xml:space="preserve"> [6, </w:t>
      </w:r>
      <w:r w:rsidRPr="00F409F6">
        <w:rPr>
          <w:sz w:val="28"/>
          <w:szCs w:val="28"/>
          <w:lang w:val="en-US" w:bidi="ar-EG"/>
        </w:rPr>
        <w:t>c</w:t>
      </w:r>
      <w:r w:rsidRPr="00F409F6">
        <w:rPr>
          <w:sz w:val="28"/>
          <w:szCs w:val="28"/>
          <w:lang w:bidi="ar-EG"/>
        </w:rPr>
        <w:t>.230-242].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bCs/>
          <w:sz w:val="28"/>
          <w:szCs w:val="32"/>
          <w:lang w:val="uk-UA" w:bidi="ar-EG"/>
        </w:rPr>
      </w:pPr>
    </w:p>
    <w:p w:rsidR="00F05670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rtl/>
        </w:rPr>
        <w:t>3</w:t>
      </w:r>
      <w:r w:rsidRPr="00F409F6">
        <w:rPr>
          <w:sz w:val="28"/>
          <w:szCs w:val="28"/>
        </w:rPr>
        <w:t>.3 Аналіз поезій</w:t>
      </w:r>
    </w:p>
    <w:p w:rsidR="002D7911" w:rsidRPr="00F409F6" w:rsidRDefault="002D7911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 xml:space="preserve">Аналізуючи вірші поетеси, визначили основні </w:t>
      </w:r>
      <w:r w:rsidRPr="00F409F6">
        <w:rPr>
          <w:bCs/>
          <w:sz w:val="28"/>
          <w:szCs w:val="28"/>
          <w:lang w:eastAsia="ar-SA"/>
        </w:rPr>
        <w:t>теми</w:t>
      </w:r>
      <w:r w:rsidRPr="00F409F6">
        <w:rPr>
          <w:sz w:val="28"/>
          <w:szCs w:val="28"/>
          <w:lang w:eastAsia="ar-SA"/>
        </w:rPr>
        <w:t xml:space="preserve">, такі як: пошук себе, самозаглиблення героя для відповіді на питання «Хто я?» («Я» - </w:t>
      </w:r>
      <w:r w:rsidRPr="00F409F6">
        <w:rPr>
          <w:sz w:val="28"/>
          <w:szCs w:val="28"/>
          <w:rtl/>
          <w:lang w:eastAsia="ar-SA" w:bidi="ar-EG"/>
        </w:rPr>
        <w:t>"أنا"</w:t>
      </w:r>
      <w:r w:rsidRPr="00F409F6">
        <w:rPr>
          <w:sz w:val="28"/>
          <w:szCs w:val="28"/>
          <w:lang w:eastAsia="ar-SA"/>
        </w:rPr>
        <w:t xml:space="preserve">); нещасна доля жінки, яку після смерті ніхто не згадав і не помітив її зникнення («Плач нікчемної жінки» - </w:t>
      </w:r>
      <w:r w:rsidRPr="00F409F6">
        <w:rPr>
          <w:sz w:val="28"/>
          <w:szCs w:val="28"/>
          <w:rtl/>
          <w:lang w:eastAsia="ar-SA" w:bidi="ar-EG"/>
        </w:rPr>
        <w:t>"مرثية امرأة لا قيمة لها"</w:t>
      </w:r>
      <w:r w:rsidRPr="00F409F6">
        <w:rPr>
          <w:sz w:val="28"/>
          <w:szCs w:val="28"/>
          <w:lang w:eastAsia="ar-SA"/>
        </w:rPr>
        <w:t xml:space="preserve">); місце жінки в арабському суспільстві, трагізм забутої і нікому непотрібної людини (« В долині рабів» - </w:t>
      </w:r>
      <w:r w:rsidRPr="00F409F6">
        <w:rPr>
          <w:sz w:val="28"/>
          <w:szCs w:val="28"/>
          <w:rtl/>
          <w:lang w:eastAsia="ar-SA" w:bidi="ar-EG"/>
        </w:rPr>
        <w:t>في وادي العبيد"</w:t>
      </w:r>
      <w:r w:rsidRPr="00F409F6">
        <w:rPr>
          <w:sz w:val="28"/>
          <w:szCs w:val="28"/>
          <w:lang w:eastAsia="ar-SA"/>
        </w:rPr>
        <w:t xml:space="preserve">»); вічна тема швидкоплинності часу, молодості і кохання, які неминуче пройшли («Плач звичайного дня» - </w:t>
      </w:r>
      <w:r w:rsidRPr="00F409F6">
        <w:rPr>
          <w:sz w:val="28"/>
          <w:szCs w:val="28"/>
          <w:rtl/>
          <w:lang w:eastAsia="ar-SA" w:bidi="ar-EG"/>
        </w:rPr>
        <w:t>"مرثية يوم تافه"</w:t>
      </w:r>
      <w:r w:rsidRPr="00F409F6">
        <w:rPr>
          <w:sz w:val="28"/>
          <w:szCs w:val="28"/>
          <w:lang w:eastAsia="ar-SA"/>
        </w:rPr>
        <w:t>).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 xml:space="preserve">Картини і атмосфера віршів аль-Малаіки, здебільшого, похмурі і песимістичні, таємничі і примарні. Вони створюються </w:t>
      </w:r>
      <w:r w:rsidRPr="00F409F6">
        <w:rPr>
          <w:bCs/>
          <w:sz w:val="28"/>
          <w:szCs w:val="28"/>
          <w:lang w:eastAsia="ar-SA"/>
        </w:rPr>
        <w:t>образами</w:t>
      </w:r>
      <w:r w:rsidRPr="00F409F6">
        <w:rPr>
          <w:sz w:val="28"/>
          <w:szCs w:val="28"/>
          <w:lang w:eastAsia="ar-SA"/>
        </w:rPr>
        <w:t xml:space="preserve">: ніч, вітер, порожнеча, минуле, темрява і туман. Ці образ присутні майже в кожній її поезії. Наприклад, у вірші «Плач звичайного дня» - </w:t>
      </w:r>
      <w:r w:rsidRPr="00F409F6">
        <w:rPr>
          <w:sz w:val="28"/>
          <w:szCs w:val="28"/>
          <w:rtl/>
          <w:lang w:eastAsia="ar-SA" w:bidi="ar-EG"/>
        </w:rPr>
        <w:t>"مرثية يوم تافه"</w:t>
      </w:r>
      <w:r w:rsidRPr="00F409F6">
        <w:rPr>
          <w:sz w:val="28"/>
          <w:szCs w:val="28"/>
          <w:lang w:eastAsia="ar-SA"/>
        </w:rPr>
        <w:t xml:space="preserve"> постає картина туманної, похмурої погоди: </w:t>
      </w:r>
      <w:r w:rsidRPr="00F409F6">
        <w:rPr>
          <w:sz w:val="28"/>
          <w:szCs w:val="28"/>
          <w:rtl/>
          <w:lang w:eastAsia="ar-SA" w:bidi="ar-EG"/>
        </w:rPr>
        <w:t>"ضاع في وادي السراب في الضباب"</w:t>
      </w:r>
      <w:r w:rsidRPr="00F409F6">
        <w:rPr>
          <w:sz w:val="28"/>
          <w:szCs w:val="28"/>
          <w:lang w:eastAsia="ar-SA"/>
        </w:rPr>
        <w:t xml:space="preserve"> – «Пішов у долину марева в туман», </w:t>
      </w:r>
      <w:r w:rsidRPr="00F409F6">
        <w:rPr>
          <w:sz w:val="28"/>
          <w:szCs w:val="28"/>
          <w:rtl/>
          <w:lang w:eastAsia="ar-SA" w:bidi="ar-EG"/>
        </w:rPr>
        <w:t>"تاهت في الضباب في متاهات الليلي العابرات"</w:t>
      </w:r>
      <w:r w:rsidRPr="00F409F6">
        <w:rPr>
          <w:sz w:val="28"/>
          <w:szCs w:val="28"/>
          <w:lang w:eastAsia="ar-SA"/>
        </w:rPr>
        <w:t xml:space="preserve"> – «Блукали в тумані в лабіринті минулих ночей». І зображується такий самий стан душі: темрява, біль і гріхи: </w:t>
      </w:r>
      <w:r w:rsidRPr="00F409F6">
        <w:rPr>
          <w:sz w:val="28"/>
          <w:szCs w:val="28"/>
          <w:rtl/>
          <w:lang w:eastAsia="ar-SA" w:bidi="ar-EG"/>
        </w:rPr>
        <w:t>"مرت الساعات في شبه بكاء"</w:t>
      </w:r>
      <w:r w:rsidRPr="00F409F6">
        <w:rPr>
          <w:sz w:val="28"/>
          <w:szCs w:val="28"/>
          <w:lang w:eastAsia="ar-SA"/>
        </w:rPr>
        <w:t xml:space="preserve"> – «Години пройшли у плачі».</w:t>
      </w:r>
    </w:p>
    <w:p w:rsid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bCs/>
          <w:sz w:val="28"/>
          <w:szCs w:val="28"/>
          <w:lang w:eastAsia="ar-SA"/>
        </w:rPr>
        <w:t>Ліричний герой</w:t>
      </w:r>
      <w:r w:rsidRPr="00F409F6">
        <w:rPr>
          <w:sz w:val="28"/>
          <w:szCs w:val="28"/>
          <w:lang w:eastAsia="ar-SA"/>
        </w:rPr>
        <w:t xml:space="preserve"> різний, змінюється залежно від теми і мотиву поезії, але йому присутня головна риса – невтомність і неспокій.</w:t>
      </w:r>
      <w:r w:rsidRPr="00F409F6">
        <w:rPr>
          <w:sz w:val="28"/>
        </w:rPr>
        <w:t xml:space="preserve"> </w:t>
      </w:r>
      <w:r w:rsidRPr="00F409F6">
        <w:rPr>
          <w:sz w:val="28"/>
          <w:szCs w:val="28"/>
        </w:rPr>
        <w:t>В більшості поезіях в головному герої впізнається авторка, бунтівна і непокірна.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rtl/>
          <w:lang w:bidi="ar-EG"/>
        </w:rPr>
      </w:pPr>
      <w:r w:rsidRPr="00F409F6">
        <w:rPr>
          <w:sz w:val="28"/>
          <w:szCs w:val="28"/>
          <w:lang w:eastAsia="ar-SA"/>
        </w:rPr>
        <w:t xml:space="preserve">Герой або шукає сенс свого життя, дивлячись на прожиті роки у вірші «Я»: </w:t>
      </w:r>
      <w:r w:rsidRPr="00F409F6">
        <w:rPr>
          <w:sz w:val="28"/>
          <w:szCs w:val="28"/>
          <w:rtl/>
          <w:lang w:eastAsia="ar-SA" w:bidi="ar-EG"/>
        </w:rPr>
        <w:t>"تسألني القرون أنا من أكون؟"</w:t>
      </w:r>
      <w:r w:rsidRPr="00F409F6">
        <w:rPr>
          <w:sz w:val="28"/>
          <w:szCs w:val="28"/>
          <w:lang w:eastAsia="ar-SA"/>
        </w:rPr>
        <w:t xml:space="preserve"> – «Віки питають мене, хто я є?». Ніщо не може втихомирити його: </w:t>
      </w:r>
      <w:r w:rsidRPr="00F409F6">
        <w:rPr>
          <w:sz w:val="28"/>
          <w:szCs w:val="28"/>
          <w:rtl/>
          <w:lang w:eastAsia="ar-SA" w:bidi="ar-EG"/>
        </w:rPr>
        <w:t>"أنا صمته المتمرد"</w:t>
      </w:r>
      <w:r w:rsidRPr="00F409F6">
        <w:rPr>
          <w:sz w:val="28"/>
          <w:szCs w:val="28"/>
          <w:lang w:eastAsia="ar-SA"/>
        </w:rPr>
        <w:t xml:space="preserve"> – « Я – неспокійне мовчання», </w:t>
      </w:r>
      <w:r w:rsidRPr="00F409F6">
        <w:rPr>
          <w:sz w:val="28"/>
          <w:szCs w:val="28"/>
          <w:rtl/>
          <w:lang w:eastAsia="ar-SA" w:bidi="ar-EG"/>
        </w:rPr>
        <w:t>"لا شيء يمنحني السلام"</w:t>
      </w:r>
      <w:r w:rsidRPr="00F409F6">
        <w:rPr>
          <w:sz w:val="28"/>
          <w:szCs w:val="28"/>
          <w:lang w:eastAsia="ar-SA"/>
        </w:rPr>
        <w:t xml:space="preserve"> – «Ніщо не дає мені миру». Або це жінка, яка не може змиритися з тим, що кращий період життя – молодість – пройшов («Плач звичайного дня»):</w:t>
      </w:r>
      <w:r w:rsidRPr="00F409F6">
        <w:rPr>
          <w:sz w:val="28"/>
          <w:szCs w:val="28"/>
          <w:rtl/>
          <w:lang w:bidi="ar-EG"/>
        </w:rPr>
        <w:t>"عبثا أضرع أن يرجع لي صوت حبيبي"</w:t>
      </w:r>
      <w:r w:rsidRPr="00F409F6">
        <w:rPr>
          <w:sz w:val="28"/>
          <w:szCs w:val="28"/>
          <w:lang w:bidi="ar-EG"/>
        </w:rPr>
        <w:t xml:space="preserve"> – «Даремно я прохала голос коханого повернутись».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sz w:val="28"/>
          <w:szCs w:val="28"/>
          <w:lang w:eastAsia="ar-SA"/>
        </w:rPr>
        <w:t xml:space="preserve">Або це занепокоєний пасажир, який нетерпляче бажає, щоб його потяг поїхав ( «Поїхав потяг» - </w:t>
      </w:r>
      <w:r w:rsidRPr="00F409F6">
        <w:rPr>
          <w:sz w:val="28"/>
          <w:szCs w:val="28"/>
          <w:rtl/>
          <w:lang w:eastAsia="ar-SA" w:bidi="ar-EG"/>
        </w:rPr>
        <w:t>"مرّ القطار"</w:t>
      </w:r>
      <w:r w:rsidRPr="00F409F6">
        <w:rPr>
          <w:sz w:val="28"/>
          <w:szCs w:val="28"/>
          <w:lang w:eastAsia="ar-SA"/>
        </w:rPr>
        <w:t>).</w:t>
      </w:r>
    </w:p>
    <w:p w:rsidR="00F05670" w:rsidRPr="00D97C4F" w:rsidRDefault="00F05670" w:rsidP="00D97C4F">
      <w:pPr>
        <w:spacing w:line="360" w:lineRule="auto"/>
        <w:ind w:firstLine="709"/>
        <w:jc w:val="both"/>
        <w:rPr>
          <w:sz w:val="28"/>
          <w:szCs w:val="28"/>
          <w:lang w:bidi="ar-EG"/>
        </w:rPr>
      </w:pPr>
      <w:r w:rsidRPr="00F409F6">
        <w:rPr>
          <w:sz w:val="28"/>
          <w:szCs w:val="28"/>
          <w:lang w:bidi="ar-EG"/>
        </w:rPr>
        <w:t xml:space="preserve">Головними </w:t>
      </w:r>
      <w:r w:rsidRPr="00F409F6">
        <w:rPr>
          <w:bCs/>
          <w:sz w:val="28"/>
          <w:szCs w:val="28"/>
          <w:lang w:bidi="ar-EG"/>
        </w:rPr>
        <w:t>ідеями</w:t>
      </w:r>
      <w:r w:rsidRPr="00F409F6">
        <w:rPr>
          <w:sz w:val="28"/>
          <w:szCs w:val="28"/>
          <w:lang w:bidi="ar-EG"/>
        </w:rPr>
        <w:t xml:space="preserve"> творів Назік аль-Малаіки є показати</w:t>
      </w:r>
      <w:r w:rsidRPr="00F409F6">
        <w:rPr>
          <w:sz w:val="28"/>
          <w:szCs w:val="28"/>
          <w:lang w:eastAsia="ar-SA"/>
        </w:rPr>
        <w:t xml:space="preserve"> проблеми</w:t>
      </w:r>
      <w:r w:rsidR="00D97C4F" w:rsidRPr="00D97C4F">
        <w:rPr>
          <w:sz w:val="28"/>
          <w:szCs w:val="28"/>
          <w:lang w:bidi="ar-EG"/>
        </w:rPr>
        <w:t xml:space="preserve"> </w:t>
      </w:r>
      <w:r w:rsidRPr="00F409F6">
        <w:rPr>
          <w:sz w:val="28"/>
          <w:szCs w:val="28"/>
          <w:lang w:eastAsia="ar-SA"/>
        </w:rPr>
        <w:t>арабського суспільства, драматизуючи трагедію арабської жінки, неоціненої і забутої всіма («Плач нікчемної жінки»); у вірші «Плач звичайного дня» авторка прагне розкрити почуття жінки, яка згадує своє кохання і цим показати неминучість і плинність часу; засудження жорстокого ставлення до жінки, викриття забобонності суспільства («Щоб змити сором»); у вірші «Я» поетеса</w:t>
      </w:r>
      <w:r w:rsidR="00F409F6">
        <w:rPr>
          <w:sz w:val="28"/>
          <w:szCs w:val="28"/>
          <w:lang w:eastAsia="ar-SA"/>
        </w:rPr>
        <w:t xml:space="preserve"> </w:t>
      </w:r>
      <w:r w:rsidRPr="00F409F6">
        <w:rPr>
          <w:sz w:val="28"/>
          <w:szCs w:val="28"/>
          <w:lang w:eastAsia="ar-SA"/>
        </w:rPr>
        <w:t>показує складність і необхідність вибору життєвого шляху, пошуку себе.</w:t>
      </w:r>
      <w:r w:rsidRPr="00F409F6">
        <w:rPr>
          <w:sz w:val="28"/>
          <w:lang w:bidi="ar-EG"/>
        </w:rPr>
        <w:t xml:space="preserve"> </w:t>
      </w:r>
      <w:r w:rsidRPr="00F409F6">
        <w:rPr>
          <w:sz w:val="28"/>
          <w:szCs w:val="28"/>
          <w:lang w:bidi="ar-EG"/>
        </w:rPr>
        <w:t xml:space="preserve">Ознакою поетеси є особливе використання </w:t>
      </w:r>
      <w:r w:rsidRPr="00F409F6">
        <w:rPr>
          <w:bCs/>
          <w:sz w:val="28"/>
          <w:szCs w:val="28"/>
          <w:lang w:bidi="ar-EG"/>
        </w:rPr>
        <w:t>художніх засобів</w:t>
      </w:r>
      <w:r w:rsidRPr="00F409F6">
        <w:rPr>
          <w:sz w:val="28"/>
          <w:szCs w:val="28"/>
          <w:lang w:bidi="ar-EG"/>
        </w:rPr>
        <w:t>, за допомогою яких вона створює особливий настрій вірша.</w:t>
      </w:r>
    </w:p>
    <w:p w:rsidR="00F409F6" w:rsidRDefault="00F05670" w:rsidP="00F409F6">
      <w:pPr>
        <w:spacing w:line="360" w:lineRule="auto"/>
        <w:ind w:firstLine="709"/>
        <w:jc w:val="both"/>
        <w:rPr>
          <w:sz w:val="28"/>
          <w:szCs w:val="28"/>
          <w:rtl/>
          <w:lang w:eastAsia="ar-SA" w:bidi="ar-EG"/>
        </w:rPr>
      </w:pPr>
      <w:r w:rsidRPr="00F409F6">
        <w:rPr>
          <w:sz w:val="28"/>
          <w:szCs w:val="28"/>
          <w:lang w:eastAsia="ar-SA"/>
        </w:rPr>
        <w:t xml:space="preserve">Назік аль-Малаіка широко використовує </w:t>
      </w:r>
      <w:r w:rsidRPr="00F409F6">
        <w:rPr>
          <w:iCs/>
          <w:sz w:val="28"/>
          <w:szCs w:val="28"/>
          <w:lang w:eastAsia="ar-SA"/>
        </w:rPr>
        <w:t>метафори</w:t>
      </w:r>
      <w:r w:rsidRPr="00F409F6">
        <w:rPr>
          <w:sz w:val="28"/>
          <w:szCs w:val="28"/>
          <w:lang w:eastAsia="ar-SA"/>
        </w:rPr>
        <w:t>: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rtl/>
          <w:lang w:eastAsia="ar-SA" w:bidi="ar-EG"/>
        </w:rPr>
        <w:t>"لم تسمع أبواب"</w:t>
      </w:r>
      <w:r w:rsidRPr="00F409F6">
        <w:rPr>
          <w:sz w:val="28"/>
          <w:szCs w:val="28"/>
          <w:lang w:eastAsia="ar-SA"/>
        </w:rPr>
        <w:t xml:space="preserve"> – «двері не почули», </w:t>
      </w:r>
      <w:r w:rsidRPr="00F409F6">
        <w:rPr>
          <w:sz w:val="28"/>
          <w:szCs w:val="28"/>
          <w:rtl/>
          <w:lang w:eastAsia="ar-SA" w:bidi="ar-EG"/>
        </w:rPr>
        <w:t>"ترعشه الذكر"</w:t>
      </w:r>
      <w:r w:rsidRPr="00F409F6">
        <w:rPr>
          <w:sz w:val="28"/>
          <w:szCs w:val="28"/>
          <w:lang w:eastAsia="ar-SA"/>
        </w:rPr>
        <w:t xml:space="preserve"> – «пам'ять змусила здригнутись», </w:t>
      </w:r>
      <w:r w:rsidRPr="00F409F6">
        <w:rPr>
          <w:sz w:val="28"/>
          <w:szCs w:val="28"/>
          <w:rtl/>
          <w:lang w:eastAsia="ar-SA" w:bidi="ar-EG"/>
        </w:rPr>
        <w:t>"نبأ تعثر"</w:t>
      </w:r>
      <w:r w:rsidRPr="00F409F6">
        <w:rPr>
          <w:sz w:val="28"/>
          <w:szCs w:val="28"/>
          <w:lang w:eastAsia="ar-SA"/>
        </w:rPr>
        <w:t xml:space="preserve"> – «новина спіткнулась»,</w:t>
      </w:r>
      <w:r w:rsidR="00F409F6">
        <w:rPr>
          <w:sz w:val="28"/>
          <w:szCs w:val="28"/>
          <w:lang w:eastAsia="ar-SA"/>
        </w:rPr>
        <w:t xml:space="preserve"> </w:t>
      </w:r>
      <w:r w:rsidRPr="00F409F6">
        <w:rPr>
          <w:sz w:val="28"/>
          <w:szCs w:val="28"/>
          <w:rtl/>
          <w:lang w:eastAsia="ar-SA" w:bidi="ar-EG"/>
        </w:rPr>
        <w:t>"لم يجد مأوىً صداه"</w:t>
      </w:r>
      <w:r w:rsidR="00F409F6">
        <w:rPr>
          <w:sz w:val="28"/>
          <w:szCs w:val="28"/>
          <w:rtl/>
          <w:lang w:eastAsia="ar-SA" w:bidi="ar-EG"/>
        </w:rPr>
        <w:t xml:space="preserve"> </w:t>
      </w:r>
      <w:r w:rsidRPr="00F409F6">
        <w:rPr>
          <w:sz w:val="28"/>
          <w:szCs w:val="28"/>
          <w:lang w:eastAsia="ar-SA"/>
        </w:rPr>
        <w:t xml:space="preserve">- «її відголосок не знайшов притулку» («Плач нікчемної жінки»); </w:t>
      </w:r>
      <w:r w:rsidRPr="00F409F6">
        <w:rPr>
          <w:sz w:val="28"/>
          <w:szCs w:val="28"/>
          <w:rtl/>
          <w:lang w:eastAsia="ar-SA" w:bidi="ar-EG"/>
        </w:rPr>
        <w:t>"الليل يسأل"</w:t>
      </w:r>
      <w:r w:rsidRPr="00F409F6">
        <w:rPr>
          <w:sz w:val="28"/>
          <w:szCs w:val="28"/>
          <w:lang w:eastAsia="ar-SA"/>
        </w:rPr>
        <w:t xml:space="preserve"> – «ніч питає»,</w:t>
      </w:r>
      <w:r w:rsidRPr="00F409F6">
        <w:rPr>
          <w:sz w:val="28"/>
          <w:szCs w:val="28"/>
          <w:rtl/>
          <w:lang w:eastAsia="ar-SA" w:bidi="ar-EG"/>
        </w:rPr>
        <w:t>أخلق الماضي البعيد"</w:t>
      </w:r>
      <w:r w:rsidR="00F409F6">
        <w:rPr>
          <w:sz w:val="28"/>
          <w:szCs w:val="28"/>
          <w:rtl/>
          <w:lang w:eastAsia="ar-SA" w:bidi="ar-EG"/>
        </w:rPr>
        <w:t xml:space="preserve"> </w:t>
      </w:r>
      <w:r w:rsidRPr="00F409F6">
        <w:rPr>
          <w:sz w:val="28"/>
          <w:szCs w:val="28"/>
          <w:lang w:eastAsia="ar-SA"/>
        </w:rPr>
        <w:t xml:space="preserve">- «я створюю далеке минуле» ( «Я»); </w:t>
      </w:r>
      <w:r w:rsidRPr="00F409F6">
        <w:rPr>
          <w:sz w:val="28"/>
          <w:szCs w:val="28"/>
          <w:rtl/>
          <w:lang w:eastAsia="ar-SA" w:bidi="ar-EG"/>
        </w:rPr>
        <w:t>"تغف دقلئق"</w:t>
      </w:r>
      <w:r w:rsidRPr="00F409F6">
        <w:rPr>
          <w:sz w:val="28"/>
          <w:szCs w:val="28"/>
          <w:lang w:eastAsia="ar-SA"/>
        </w:rPr>
        <w:t xml:space="preserve"> – «дрімають хвилини», </w:t>
      </w:r>
      <w:r w:rsidRPr="00F409F6">
        <w:rPr>
          <w:sz w:val="28"/>
          <w:szCs w:val="28"/>
          <w:rtl/>
          <w:lang w:eastAsia="ar-SA" w:bidi="ar-EG"/>
        </w:rPr>
        <w:t>"العقارب لا تسير"</w:t>
      </w:r>
      <w:r w:rsidRPr="00F409F6">
        <w:rPr>
          <w:sz w:val="28"/>
          <w:szCs w:val="28"/>
          <w:lang w:eastAsia="ar-SA"/>
        </w:rPr>
        <w:t xml:space="preserve"> – «стрілки не йдуть» («Поїхав потяг»).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rtl/>
          <w:lang w:val="uk-UA" w:bidi="ar-EG"/>
        </w:rPr>
      </w:pPr>
      <w:r w:rsidRPr="00F409F6">
        <w:rPr>
          <w:iCs/>
          <w:sz w:val="28"/>
          <w:szCs w:val="28"/>
          <w:lang w:val="uk-UA" w:eastAsia="ar-SA"/>
        </w:rPr>
        <w:t>Епітети</w:t>
      </w:r>
      <w:r w:rsidRPr="00F409F6">
        <w:rPr>
          <w:sz w:val="28"/>
          <w:szCs w:val="28"/>
          <w:lang w:val="uk-UA" w:eastAsia="ar-SA"/>
        </w:rPr>
        <w:t xml:space="preserve">, за допомогою яких створюються образи, відображають похмуру і таємничу атмосферу: </w:t>
      </w:r>
      <w:r w:rsidRPr="00F409F6">
        <w:rPr>
          <w:sz w:val="28"/>
          <w:szCs w:val="28"/>
          <w:rtl/>
          <w:lang w:eastAsia="ar-SA" w:bidi="ar-EG"/>
        </w:rPr>
        <w:t>"القلق"</w:t>
      </w:r>
      <w:r w:rsidRPr="00F409F6">
        <w:rPr>
          <w:sz w:val="28"/>
          <w:szCs w:val="28"/>
          <w:lang w:val="uk-UA" w:eastAsia="ar-SA"/>
        </w:rPr>
        <w:t xml:space="preserve"> – «стурбований»,</w:t>
      </w:r>
      <w:r w:rsidRPr="00F409F6">
        <w:rPr>
          <w:sz w:val="28"/>
          <w:szCs w:val="28"/>
          <w:lang w:val="uk-UA" w:bidi="ar-EG"/>
        </w:rPr>
        <w:t xml:space="preserve"> «الأسود» - «чорний», «البعيد» - далекий, «الرغيد» - спокійний («Я»); </w:t>
      </w:r>
      <w:r w:rsidRPr="00F409F6">
        <w:rPr>
          <w:sz w:val="28"/>
          <w:szCs w:val="28"/>
          <w:rtl/>
          <w:lang w:val="uk-UA" w:bidi="ar-EG"/>
        </w:rPr>
        <w:t>"معتد"</w:t>
      </w:r>
      <w:r w:rsidRPr="00F409F6">
        <w:rPr>
          <w:sz w:val="28"/>
          <w:szCs w:val="28"/>
          <w:lang w:val="uk-UA" w:bidi="ar-EG"/>
        </w:rPr>
        <w:t xml:space="preserve"> – «розгніваний», </w:t>
      </w:r>
      <w:r w:rsidRPr="00F409F6">
        <w:rPr>
          <w:sz w:val="28"/>
          <w:szCs w:val="28"/>
          <w:rtl/>
          <w:lang w:val="uk-UA" w:bidi="ar-EG"/>
        </w:rPr>
        <w:t>"الليل الثقيل"</w:t>
      </w:r>
      <w:r w:rsidRPr="00F409F6">
        <w:rPr>
          <w:sz w:val="28"/>
          <w:szCs w:val="28"/>
          <w:lang w:val="uk-UA" w:bidi="ar-EG"/>
        </w:rPr>
        <w:t xml:space="preserve"> – « нудна ніч», </w:t>
      </w:r>
      <w:r w:rsidRPr="00F409F6">
        <w:rPr>
          <w:sz w:val="28"/>
          <w:szCs w:val="28"/>
          <w:rtl/>
          <w:lang w:val="uk-UA" w:bidi="ar-EG"/>
        </w:rPr>
        <w:t>"ظلام صامت"</w:t>
      </w:r>
      <w:r w:rsidRPr="00F409F6">
        <w:rPr>
          <w:sz w:val="28"/>
          <w:szCs w:val="28"/>
          <w:lang w:val="uk-UA" w:bidi="ar-EG"/>
        </w:rPr>
        <w:t xml:space="preserve"> – «мовчазний морок», </w:t>
      </w:r>
      <w:r w:rsidRPr="00F409F6">
        <w:rPr>
          <w:sz w:val="28"/>
          <w:szCs w:val="28"/>
          <w:rtl/>
          <w:lang w:val="uk-UA" w:bidi="ar-EG"/>
        </w:rPr>
        <w:t>"القطار المجهد"</w:t>
      </w:r>
      <w:r w:rsidRPr="00F409F6">
        <w:rPr>
          <w:sz w:val="28"/>
          <w:szCs w:val="28"/>
          <w:lang w:val="uk-UA" w:bidi="ar-EG"/>
        </w:rPr>
        <w:t xml:space="preserve"> – «стомлений потяг» («Поїхав потяг»); </w:t>
      </w:r>
      <w:r w:rsidRPr="00F409F6">
        <w:rPr>
          <w:sz w:val="28"/>
          <w:szCs w:val="28"/>
          <w:rtl/>
          <w:lang w:val="uk-UA" w:bidi="ar-EG"/>
        </w:rPr>
        <w:t>"جائع"</w:t>
      </w:r>
      <w:r w:rsidRPr="00F409F6">
        <w:rPr>
          <w:sz w:val="28"/>
          <w:szCs w:val="28"/>
          <w:lang w:val="uk-UA" w:bidi="ar-EG"/>
        </w:rPr>
        <w:t xml:space="preserve"> – «голодний», </w:t>
      </w:r>
      <w:r w:rsidRPr="00F409F6">
        <w:rPr>
          <w:sz w:val="28"/>
          <w:szCs w:val="28"/>
          <w:rtl/>
          <w:lang w:val="uk-UA" w:bidi="ar-EG"/>
        </w:rPr>
        <w:t>"الماء الملوث"</w:t>
      </w:r>
      <w:r w:rsidRPr="00F409F6">
        <w:rPr>
          <w:sz w:val="28"/>
          <w:szCs w:val="28"/>
          <w:lang w:val="uk-UA" w:bidi="ar-EG"/>
        </w:rPr>
        <w:t xml:space="preserve"> – «забруднена вода», </w:t>
      </w:r>
      <w:r w:rsidRPr="00F409F6">
        <w:rPr>
          <w:sz w:val="28"/>
          <w:szCs w:val="28"/>
          <w:rtl/>
          <w:lang w:val="uk-UA" w:bidi="ar-EG"/>
        </w:rPr>
        <w:t>"بلا رفيق"</w:t>
      </w:r>
      <w:r w:rsidRPr="00F409F6">
        <w:rPr>
          <w:sz w:val="28"/>
          <w:szCs w:val="28"/>
          <w:lang w:val="uk-UA" w:bidi="ar-EG"/>
        </w:rPr>
        <w:t xml:space="preserve"> – «безжалісно» («Плач нікчемної жінки»); </w:t>
      </w:r>
      <w:r w:rsidRPr="00F409F6">
        <w:rPr>
          <w:sz w:val="28"/>
          <w:szCs w:val="28"/>
          <w:rtl/>
          <w:lang w:val="uk-UA" w:bidi="ar-EG"/>
        </w:rPr>
        <w:t>"يوم ضابعاَ"</w:t>
      </w:r>
      <w:r w:rsidRPr="00F409F6">
        <w:rPr>
          <w:sz w:val="28"/>
          <w:szCs w:val="28"/>
          <w:lang w:val="uk-UA" w:bidi="ar-EG"/>
        </w:rPr>
        <w:t xml:space="preserve"> – «втрачений день»,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sz w:val="28"/>
          <w:szCs w:val="28"/>
          <w:rtl/>
          <w:lang w:val="uk-UA" w:bidi="ar-EG"/>
        </w:rPr>
        <w:t>"تحقيق رهيب"</w:t>
      </w:r>
      <w:r w:rsidRPr="00F409F6">
        <w:rPr>
          <w:sz w:val="28"/>
          <w:szCs w:val="28"/>
          <w:lang w:val="uk-UA" w:bidi="ar-EG"/>
        </w:rPr>
        <w:t xml:space="preserve"> – «страшна перевірка» («Плач звичайного дня»).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iCs/>
          <w:sz w:val="28"/>
          <w:szCs w:val="28"/>
          <w:lang w:val="uk-UA" w:bidi="ar-EG"/>
        </w:rPr>
      </w:pPr>
      <w:r w:rsidRPr="00F409F6">
        <w:rPr>
          <w:iCs/>
          <w:sz w:val="28"/>
          <w:szCs w:val="28"/>
          <w:lang w:val="uk-UA" w:bidi="ar-EG"/>
        </w:rPr>
        <w:t xml:space="preserve">Порівняння: </w:t>
      </w:r>
      <w:r w:rsidRPr="00F409F6">
        <w:rPr>
          <w:sz w:val="28"/>
          <w:szCs w:val="28"/>
          <w:rtl/>
          <w:lang w:val="uk-UA" w:bidi="ar-EG"/>
        </w:rPr>
        <w:t>"كانت حياتي شفة ظمأى"</w:t>
      </w:r>
      <w:r w:rsidRPr="00F409F6">
        <w:rPr>
          <w:sz w:val="28"/>
          <w:szCs w:val="28"/>
          <w:lang w:val="uk-UA" w:bidi="ar-EG"/>
        </w:rPr>
        <w:t xml:space="preserve"> – «моє життя було краєм ножа».</w:t>
      </w:r>
    </w:p>
    <w:p w:rsidR="00F05670" w:rsidRPr="00F409F6" w:rsidRDefault="00F05670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 w:rsidRPr="00F409F6">
        <w:rPr>
          <w:iCs/>
          <w:sz w:val="28"/>
          <w:szCs w:val="28"/>
          <w:lang w:val="uk-UA" w:bidi="ar-EG"/>
        </w:rPr>
        <w:t>Алегорія</w:t>
      </w:r>
      <w:r w:rsidRPr="00F409F6">
        <w:rPr>
          <w:sz w:val="28"/>
          <w:szCs w:val="28"/>
          <w:lang w:val="uk-UA" w:bidi="ar-EG"/>
        </w:rPr>
        <w:t xml:space="preserve">: </w:t>
      </w:r>
      <w:r w:rsidRPr="00F409F6">
        <w:rPr>
          <w:sz w:val="28"/>
          <w:szCs w:val="28"/>
          <w:rtl/>
          <w:lang w:val="uk-UA" w:bidi="ar-EG"/>
        </w:rPr>
        <w:t>"أنا سره"</w:t>
      </w:r>
      <w:r w:rsidRPr="00F409F6">
        <w:rPr>
          <w:sz w:val="28"/>
          <w:szCs w:val="28"/>
          <w:lang w:val="uk-UA" w:bidi="ar-EG"/>
        </w:rPr>
        <w:t xml:space="preserve"> – «я – секрет», </w:t>
      </w:r>
      <w:r w:rsidRPr="00F409F6">
        <w:rPr>
          <w:sz w:val="28"/>
          <w:szCs w:val="28"/>
          <w:rtl/>
          <w:lang w:val="uk-UA" w:bidi="ar-EG"/>
        </w:rPr>
        <w:t>"أنا صمته"</w:t>
      </w:r>
      <w:r w:rsidRPr="00F409F6">
        <w:rPr>
          <w:sz w:val="28"/>
          <w:szCs w:val="28"/>
          <w:lang w:val="uk-UA" w:bidi="ar-EG"/>
        </w:rPr>
        <w:t xml:space="preserve"> – «я – мовчання», </w:t>
      </w:r>
      <w:r w:rsidRPr="00F409F6">
        <w:rPr>
          <w:sz w:val="28"/>
          <w:szCs w:val="28"/>
          <w:rtl/>
          <w:lang w:val="uk-UA" w:bidi="ar-EG"/>
        </w:rPr>
        <w:t>"أنا جبارة"</w:t>
      </w:r>
      <w:r w:rsidRPr="00F409F6">
        <w:rPr>
          <w:sz w:val="28"/>
          <w:szCs w:val="28"/>
          <w:lang w:val="uk-UA" w:bidi="ar-EG"/>
        </w:rPr>
        <w:t xml:space="preserve"> – «я – гігант» («Я»).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sz w:val="28"/>
          <w:szCs w:val="28"/>
          <w:lang w:bidi="ar-EG"/>
        </w:rPr>
        <w:t xml:space="preserve">Всі ці вірші залишаються актуальними в наш час, бо розкривають філософські теми про сенс життя і пошуки себе, які властиві кожному і завжди. Твори наштовхують на думки про буття, сенс нашого життя і вплив на нього часу, про місце людини в світі, її призначення. </w:t>
      </w:r>
      <w:r w:rsidRPr="00F409F6">
        <w:rPr>
          <w:sz w:val="28"/>
          <w:szCs w:val="28"/>
        </w:rPr>
        <w:t>З аналізу бачимо, що за своєю структурою і змістом вільний вірш відрізняється від класичного. Авторка розкриває філософські теми, занурюється в глибокий психологічний аналіз і саме завдяки особливостям цього жанру вона висловлює світ, таким як бачить його, не соромиться висловлювати свої емоції та ідеї.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</w:rPr>
      </w:pPr>
    </w:p>
    <w:p w:rsidR="00F05670" w:rsidRPr="00F409F6" w:rsidRDefault="002D7911" w:rsidP="00F409F6">
      <w:pPr>
        <w:pStyle w:val="a0"/>
        <w:spacing w:after="0" w:line="360" w:lineRule="auto"/>
        <w:ind w:firstLine="709"/>
        <w:jc w:val="both"/>
        <w:rPr>
          <w:sz w:val="28"/>
          <w:szCs w:val="28"/>
          <w:lang w:val="uk-UA" w:bidi="ar-EG"/>
        </w:rPr>
      </w:pPr>
      <w:r>
        <w:rPr>
          <w:bCs/>
          <w:sz w:val="28"/>
          <w:szCs w:val="32"/>
          <w:lang w:val="uk-UA" w:eastAsia="ar-SA"/>
        </w:rPr>
        <w:br w:type="page"/>
      </w:r>
      <w:r w:rsidR="00F05670" w:rsidRPr="00F409F6">
        <w:rPr>
          <w:bCs/>
          <w:sz w:val="28"/>
          <w:szCs w:val="32"/>
          <w:lang w:val="uk-UA" w:eastAsia="ar-SA"/>
        </w:rPr>
        <w:t>ВИСНОВКИ</w:t>
      </w:r>
    </w:p>
    <w:p w:rsidR="002D7911" w:rsidRDefault="002D7911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sz w:val="28"/>
          <w:szCs w:val="28"/>
          <w:lang w:eastAsia="ar-SA"/>
        </w:rPr>
        <w:t>В даній роботі була розглянута творчість і</w:t>
      </w:r>
      <w:r w:rsidR="00C85BEE">
        <w:rPr>
          <w:sz w:val="28"/>
          <w:szCs w:val="28"/>
          <w:lang w:eastAsia="ar-SA"/>
        </w:rPr>
        <w:t>ракської поетеси Назік аль-Мала</w:t>
      </w:r>
      <w:r w:rsidR="00C85BEE" w:rsidRPr="00C85BEE">
        <w:rPr>
          <w:sz w:val="28"/>
          <w:szCs w:val="28"/>
          <w:lang w:eastAsia="ar-SA"/>
        </w:rPr>
        <w:t>и</w:t>
      </w:r>
      <w:r w:rsidRPr="00F409F6">
        <w:rPr>
          <w:sz w:val="28"/>
          <w:szCs w:val="28"/>
          <w:lang w:eastAsia="ar-SA"/>
        </w:rPr>
        <w:t xml:space="preserve">ки і досліджене її використання і встановлення в арабській літературі жанру вільного вірша. Було </w:t>
      </w:r>
      <w:r w:rsidRPr="00F409F6">
        <w:rPr>
          <w:sz w:val="28"/>
          <w:szCs w:val="28"/>
        </w:rPr>
        <w:t>виявлено і проаналізовано новаторські риси вільного вірша, а саме: нову тематику, відмінність побудови від арабського класичного вірша, використання нової лексики і художніх засобів, та розглянута творчість Назік аль-Малаіки, як поетеси-новаторки.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1. Була з’ясована роль поетеси серед поетів-новаторів, важливість її роботи в літературній критиці з визначними поглядами і позиціями в різних сферах. З одного боку вона як поетеса засвоїла арабський поетичний спадок, оволоділа його традиційними формами, експериментувала з новими формами і продовжувала до наших днів свої новаторські спроби в структурі арабського вірша. З іншого боку, як літературного теоретика, її помітили за оригінальне бачення, знання і досвід. Це все кваліфікує її як засновника початкових теоретичних основ вільного вірша.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2. Доведено оригінальність і актуальність віршів в ході їх аналізу. Той факт, що багато поезій авторки перекладені різними мовами, також доводить популярність її творчості, розуміння і переживання проблем арабського світу на Заході, які вона оприлюднила перед всіма.</w:t>
      </w:r>
      <w:r w:rsidR="00F409F6">
        <w:rPr>
          <w:sz w:val="28"/>
          <w:szCs w:val="28"/>
        </w:rPr>
        <w:t xml:space="preserve"> 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sz w:val="28"/>
          <w:szCs w:val="28"/>
        </w:rPr>
        <w:t xml:space="preserve">3. В ході роботи виявлені новаторські риси аль-Малаіки: нова тематика (роль жінки в суспільстві, роль поета), нова строфічна будова (довгі рядки переплітаються з короткими, нерівномірна побудова строфи), римування і відмова від замкненого бейту, особлива ритміка, похмурі та сумні образи, бунтівний ліричний герой. Все це робить її поезію експресивнішою і привабливішою для сучасного читача, який крокує разом з часом і якому цікаві нові теми і форми вираження почуттів. 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4. Творчість поетеси різнобічна і неоднозначна. Було визначено, що більшість її робіт засновані на поєднані минулого і сучасного, вільного і класичного вірша. Вона писала як про суспільство, так і про конкретні почуття однієї людини.</w:t>
      </w:r>
    </w:p>
    <w:p w:rsid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  <w:r w:rsidRPr="00F409F6">
        <w:rPr>
          <w:sz w:val="28"/>
          <w:szCs w:val="28"/>
        </w:rPr>
        <w:t>Підсумовуючи все вищезазначене, можна сказати, що творчість Назік аль-Малаіки є визначною як для арабської, так і для світової літератури, тому що вона вивела арабську поезію на новий рівень розвитку і поставила її поряд з європейською.</w:t>
      </w:r>
      <w:r w:rsidRPr="00F409F6">
        <w:rPr>
          <w:sz w:val="28"/>
        </w:rPr>
        <w:t xml:space="preserve"> </w:t>
      </w:r>
      <w:r w:rsidRPr="00F409F6">
        <w:rPr>
          <w:sz w:val="28"/>
          <w:szCs w:val="28"/>
        </w:rPr>
        <w:t>Її інновації змінили «обличчя» арабської поезії, а коментарі щодо традицій суспільства її країни, виведення жінки з «тіні» чоловіка забезпечили їй безперечну репутацію жінки-новатора.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</w:p>
    <w:p w:rsidR="00F05670" w:rsidRDefault="002D7911" w:rsidP="00F409F6">
      <w:pPr>
        <w:spacing w:line="360" w:lineRule="auto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br w:type="page"/>
      </w:r>
      <w:r w:rsidR="00F05670" w:rsidRPr="00F409F6">
        <w:rPr>
          <w:bCs/>
          <w:sz w:val="28"/>
          <w:szCs w:val="32"/>
        </w:rPr>
        <w:t>СПИСОК ВИКОРИСТАНИХ ДЖЕРЕЛ</w:t>
      </w:r>
    </w:p>
    <w:p w:rsidR="002D7911" w:rsidRPr="00F409F6" w:rsidRDefault="002D7911" w:rsidP="002D7911">
      <w:pPr>
        <w:spacing w:line="360" w:lineRule="auto"/>
        <w:jc w:val="both"/>
        <w:rPr>
          <w:bCs/>
          <w:sz w:val="28"/>
          <w:szCs w:val="32"/>
        </w:rPr>
      </w:pPr>
    </w:p>
    <w:p w:rsidR="00F05670" w:rsidRPr="002D7911" w:rsidRDefault="00F05670" w:rsidP="002D7911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2D7911">
        <w:rPr>
          <w:sz w:val="28"/>
          <w:szCs w:val="28"/>
          <w:lang w:val="ru-RU"/>
        </w:rPr>
        <w:t>Бонч-Бруевич Е.И. Литературный энциклопедический словарь. – М., 1987. -</w:t>
      </w:r>
      <w:r w:rsidR="00F409F6" w:rsidRPr="002D7911">
        <w:rPr>
          <w:sz w:val="28"/>
          <w:szCs w:val="28"/>
          <w:lang w:val="ru-RU"/>
        </w:rPr>
        <w:t xml:space="preserve"> </w:t>
      </w:r>
      <w:r w:rsidRPr="002D7911">
        <w:rPr>
          <w:sz w:val="28"/>
          <w:szCs w:val="28"/>
          <w:lang w:val="ru-RU"/>
        </w:rPr>
        <w:t>750с.;</w:t>
      </w:r>
    </w:p>
    <w:p w:rsidR="00F05670" w:rsidRPr="002D7911" w:rsidRDefault="00F05670" w:rsidP="002D7911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2D7911">
        <w:rPr>
          <w:sz w:val="28"/>
          <w:szCs w:val="28"/>
          <w:lang w:val="ru-RU"/>
        </w:rPr>
        <w:t>Жовтис А.Л. О критериях типологической характеристики свободного стиха//«Вопросы языкознания», 1970//http://</w:t>
      </w:r>
      <w:r w:rsidRPr="002D7911">
        <w:rPr>
          <w:sz w:val="28"/>
          <w:szCs w:val="28"/>
          <w:lang w:val="en-US"/>
        </w:rPr>
        <w:t>dic</w:t>
      </w:r>
      <w:r w:rsidRPr="002D7911">
        <w:rPr>
          <w:sz w:val="28"/>
          <w:szCs w:val="28"/>
          <w:lang w:val="ru-RU"/>
        </w:rPr>
        <w:t>.</w:t>
      </w:r>
      <w:r w:rsidRPr="002D7911">
        <w:rPr>
          <w:sz w:val="28"/>
          <w:szCs w:val="28"/>
          <w:lang w:val="en-US"/>
        </w:rPr>
        <w:t>academic</w:t>
      </w:r>
      <w:r w:rsidRPr="002D7911">
        <w:rPr>
          <w:sz w:val="28"/>
          <w:szCs w:val="28"/>
          <w:lang w:val="ru-RU"/>
        </w:rPr>
        <w:t>.</w:t>
      </w:r>
      <w:r w:rsidRPr="002D7911">
        <w:rPr>
          <w:sz w:val="28"/>
          <w:szCs w:val="28"/>
          <w:lang w:val="en-US"/>
        </w:rPr>
        <w:t>ru</w:t>
      </w:r>
      <w:r w:rsidRPr="002D7911">
        <w:rPr>
          <w:sz w:val="28"/>
          <w:szCs w:val="28"/>
        </w:rPr>
        <w:t>;</w:t>
      </w:r>
    </w:p>
    <w:p w:rsidR="00F05670" w:rsidRPr="002D7911" w:rsidRDefault="00F05670" w:rsidP="002D7911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2D7911">
        <w:rPr>
          <w:sz w:val="28"/>
          <w:szCs w:val="28"/>
          <w:lang w:val="ru-RU"/>
        </w:rPr>
        <w:t xml:space="preserve">Кочубей </w:t>
      </w:r>
      <w:r w:rsidRPr="002D7911">
        <w:rPr>
          <w:sz w:val="28"/>
          <w:szCs w:val="28"/>
        </w:rPr>
        <w:t>Ю.</w:t>
      </w:r>
      <w:r w:rsidRPr="002D7911">
        <w:rPr>
          <w:sz w:val="28"/>
          <w:szCs w:val="28"/>
          <w:lang w:val="ru-RU"/>
        </w:rPr>
        <w:t>М</w:t>
      </w:r>
      <w:r w:rsidRPr="002D7911">
        <w:rPr>
          <w:sz w:val="28"/>
          <w:szCs w:val="28"/>
        </w:rPr>
        <w:t>. Голос гніву і боротьби</w:t>
      </w:r>
      <w:r w:rsidRPr="002D7911">
        <w:rPr>
          <w:sz w:val="28"/>
          <w:szCs w:val="28"/>
          <w:lang w:val="ru-RU"/>
        </w:rPr>
        <w:t>. -</w:t>
      </w:r>
      <w:r w:rsidR="00F409F6" w:rsidRPr="002D7911">
        <w:rPr>
          <w:sz w:val="28"/>
          <w:szCs w:val="28"/>
          <w:lang w:val="ru-RU"/>
        </w:rPr>
        <w:t xml:space="preserve"> </w:t>
      </w:r>
      <w:r w:rsidRPr="002D7911">
        <w:rPr>
          <w:sz w:val="28"/>
          <w:szCs w:val="28"/>
          <w:lang w:val="ru-RU"/>
        </w:rPr>
        <w:t>К., 1971.;</w:t>
      </w:r>
    </w:p>
    <w:p w:rsidR="00F05670" w:rsidRPr="002D7911" w:rsidRDefault="00F05670" w:rsidP="002D7911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2D7911">
        <w:rPr>
          <w:sz w:val="28"/>
          <w:szCs w:val="28"/>
          <w:lang w:val="ru-RU"/>
        </w:rPr>
        <w:t>Кочубей Ю.Н. Поэзия «свободного стиха» в Ираке (40-е – 70-е гг 20ст.)//Ин-т востоковедения им. А.Крымского НАН Украины. – К.: Стилос, 2003.;</w:t>
      </w:r>
    </w:p>
    <w:p w:rsidR="00F05670" w:rsidRPr="002D7911" w:rsidRDefault="00F05670" w:rsidP="002D7911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  <w:lang w:val="en-GB"/>
        </w:rPr>
      </w:pPr>
      <w:r w:rsidRPr="002D7911">
        <w:rPr>
          <w:sz w:val="28"/>
          <w:szCs w:val="28"/>
          <w:lang w:val="ru-RU"/>
        </w:rPr>
        <w:t>Фролов Д.В. Классический арабский стих. История и теория аруда// Рос. Академия</w:t>
      </w:r>
      <w:r w:rsidRPr="002D7911">
        <w:rPr>
          <w:sz w:val="28"/>
          <w:szCs w:val="28"/>
          <w:lang w:val="en-GB"/>
        </w:rPr>
        <w:t xml:space="preserve"> </w:t>
      </w:r>
      <w:r w:rsidRPr="002D7911">
        <w:rPr>
          <w:sz w:val="28"/>
          <w:szCs w:val="28"/>
          <w:lang w:val="ru-RU"/>
        </w:rPr>
        <w:t>наук</w:t>
      </w:r>
      <w:r w:rsidRPr="002D7911">
        <w:rPr>
          <w:sz w:val="28"/>
          <w:szCs w:val="28"/>
          <w:lang w:val="en-GB"/>
        </w:rPr>
        <w:t xml:space="preserve">. – </w:t>
      </w:r>
      <w:r w:rsidRPr="002D7911">
        <w:rPr>
          <w:sz w:val="28"/>
          <w:szCs w:val="28"/>
          <w:lang w:val="ru-RU"/>
        </w:rPr>
        <w:t>М</w:t>
      </w:r>
      <w:r w:rsidRPr="002D7911">
        <w:rPr>
          <w:sz w:val="28"/>
          <w:szCs w:val="28"/>
          <w:lang w:val="en-GB"/>
        </w:rPr>
        <w:t>., 1992.</w:t>
      </w:r>
      <w:r w:rsidRPr="002D7911">
        <w:rPr>
          <w:sz w:val="28"/>
          <w:szCs w:val="28"/>
        </w:rPr>
        <w:t xml:space="preserve"> -</w:t>
      </w:r>
      <w:r w:rsidRPr="002D7911">
        <w:rPr>
          <w:sz w:val="28"/>
          <w:szCs w:val="28"/>
          <w:lang w:val="en-GB"/>
        </w:rPr>
        <w:t xml:space="preserve"> 76</w:t>
      </w:r>
      <w:r w:rsidRPr="002D7911">
        <w:rPr>
          <w:sz w:val="28"/>
          <w:szCs w:val="28"/>
          <w:lang w:val="ru-RU"/>
        </w:rPr>
        <w:t>с</w:t>
      </w:r>
      <w:r w:rsidRPr="002D7911">
        <w:rPr>
          <w:sz w:val="28"/>
          <w:szCs w:val="28"/>
          <w:lang w:val="en-GB"/>
        </w:rPr>
        <w:t>.</w:t>
      </w:r>
      <w:r w:rsidRPr="002D7911">
        <w:rPr>
          <w:sz w:val="28"/>
          <w:szCs w:val="28"/>
        </w:rPr>
        <w:t>;</w:t>
      </w:r>
    </w:p>
    <w:p w:rsidR="00F05670" w:rsidRPr="002D7911" w:rsidRDefault="00F05670" w:rsidP="002D7911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2D7911">
        <w:rPr>
          <w:sz w:val="28"/>
          <w:szCs w:val="28"/>
        </w:rPr>
        <w:t>Altoma, Salih J. Nazik al</w:t>
      </w:r>
      <w:r w:rsidRPr="002D7911">
        <w:rPr>
          <w:sz w:val="28"/>
          <w:szCs w:val="28"/>
          <w:lang w:val="en-US"/>
        </w:rPr>
        <w:t>-</w:t>
      </w:r>
      <w:r w:rsidRPr="002D7911">
        <w:rPr>
          <w:sz w:val="28"/>
          <w:szCs w:val="28"/>
        </w:rPr>
        <w:t>Malaika's poetry and its critical reception in the West</w:t>
      </w:r>
      <w:r w:rsidRPr="002D7911">
        <w:rPr>
          <w:sz w:val="28"/>
          <w:szCs w:val="28"/>
          <w:lang w:val="en-US"/>
        </w:rPr>
        <w:t>//</w:t>
      </w:r>
      <w:r w:rsidRPr="002D7911">
        <w:rPr>
          <w:sz w:val="28"/>
          <w:szCs w:val="28"/>
        </w:rPr>
        <w:t xml:space="preserve"> Arab Studies Quarterly, 22 March</w:t>
      </w:r>
      <w:r w:rsidRPr="002D7911">
        <w:rPr>
          <w:sz w:val="28"/>
          <w:szCs w:val="28"/>
          <w:lang w:val="en-US"/>
        </w:rPr>
        <w:t xml:space="preserve"> </w:t>
      </w:r>
      <w:r w:rsidRPr="002D7911">
        <w:rPr>
          <w:sz w:val="28"/>
          <w:szCs w:val="28"/>
        </w:rPr>
        <w:t>2005</w:t>
      </w:r>
      <w:r w:rsidRPr="002D7911">
        <w:rPr>
          <w:sz w:val="28"/>
          <w:szCs w:val="28"/>
          <w:lang w:val="en-US"/>
        </w:rPr>
        <w:t xml:space="preserve">// </w:t>
      </w:r>
      <w:r w:rsidRPr="00FA734F">
        <w:rPr>
          <w:sz w:val="28"/>
          <w:szCs w:val="28"/>
        </w:rPr>
        <w:t>http://findarticles.com/p/articles/mi_m2501/is_n4_v19/ai_20576620/?tag=rbxcra.2.a.</w:t>
      </w:r>
      <w:r w:rsidRPr="00FA734F">
        <w:rPr>
          <w:sz w:val="28"/>
          <w:szCs w:val="28"/>
          <w:lang w:val="en-US"/>
        </w:rPr>
        <w:t>11.html</w:t>
      </w:r>
      <w:r w:rsidRPr="002D7911">
        <w:rPr>
          <w:sz w:val="28"/>
          <w:szCs w:val="28"/>
        </w:rPr>
        <w:t>;</w:t>
      </w:r>
    </w:p>
    <w:p w:rsidR="00F05670" w:rsidRPr="002D7911" w:rsidRDefault="00F05670" w:rsidP="002D7911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  <w:lang w:val="fr-FR"/>
        </w:rPr>
      </w:pPr>
      <w:r w:rsidRPr="002D7911">
        <w:rPr>
          <w:sz w:val="28"/>
          <w:szCs w:val="28"/>
          <w:lang w:val="fr-FR"/>
        </w:rPr>
        <w:t>Callaghan, M. Nazik al-Malaika// http://www.humboldt.edu/~me2/engl240/student_projects/Al-Malaika/frontpage.html</w:t>
      </w:r>
      <w:r w:rsidRPr="002D7911">
        <w:rPr>
          <w:sz w:val="28"/>
          <w:szCs w:val="28"/>
        </w:rPr>
        <w:t>;</w:t>
      </w:r>
    </w:p>
    <w:p w:rsidR="00F05670" w:rsidRPr="002D7911" w:rsidRDefault="00F05670" w:rsidP="002D7911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2D7911">
        <w:rPr>
          <w:sz w:val="28"/>
          <w:szCs w:val="28"/>
          <w:lang w:val="en-US"/>
        </w:rPr>
        <w:t>Marshall Caverdish, World and its peoples//http://kirjasto.sci.fi.htm</w:t>
      </w:r>
      <w:r w:rsidRPr="002D7911">
        <w:rPr>
          <w:sz w:val="28"/>
          <w:szCs w:val="28"/>
        </w:rPr>
        <w:t>;</w:t>
      </w:r>
    </w:p>
    <w:p w:rsidR="00F05670" w:rsidRPr="002D7911" w:rsidRDefault="00F05670" w:rsidP="002D7911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2D7911">
        <w:rPr>
          <w:sz w:val="28"/>
          <w:szCs w:val="28"/>
          <w:lang w:val="en-US"/>
        </w:rPr>
        <w:t>Simone Steven,</w:t>
      </w:r>
      <w:r w:rsidR="00F409F6" w:rsidRPr="002D7911">
        <w:rPr>
          <w:sz w:val="28"/>
          <w:szCs w:val="28"/>
          <w:lang w:val="en-US"/>
        </w:rPr>
        <w:t xml:space="preserve"> </w:t>
      </w:r>
      <w:r w:rsidRPr="002D7911">
        <w:rPr>
          <w:sz w:val="28"/>
          <w:szCs w:val="28"/>
        </w:rPr>
        <w:t>Iraqi Woman’s</w:t>
      </w:r>
      <w:r w:rsidR="00F409F6" w:rsidRPr="002D7911">
        <w:rPr>
          <w:sz w:val="28"/>
          <w:szCs w:val="28"/>
        </w:rPr>
        <w:t xml:space="preserve"> </w:t>
      </w:r>
      <w:r w:rsidRPr="002D7911">
        <w:rPr>
          <w:sz w:val="28"/>
          <w:szCs w:val="28"/>
        </w:rPr>
        <w:t>Journey</w:t>
      </w:r>
      <w:r w:rsidR="00F409F6" w:rsidRPr="002D7911">
        <w:rPr>
          <w:sz w:val="28"/>
          <w:szCs w:val="28"/>
        </w:rPr>
        <w:t xml:space="preserve"> </w:t>
      </w:r>
      <w:r w:rsidRPr="002D7911">
        <w:rPr>
          <w:sz w:val="28"/>
          <w:szCs w:val="28"/>
        </w:rPr>
        <w:t>Changes Map of</w:t>
      </w:r>
      <w:r w:rsidR="00F409F6" w:rsidRPr="002D7911">
        <w:rPr>
          <w:sz w:val="28"/>
          <w:szCs w:val="28"/>
        </w:rPr>
        <w:t xml:space="preserve"> </w:t>
      </w:r>
      <w:r w:rsidRPr="002D7911">
        <w:rPr>
          <w:sz w:val="28"/>
          <w:szCs w:val="28"/>
        </w:rPr>
        <w:t>Arabic Poetry</w:t>
      </w:r>
      <w:r w:rsidRPr="002D7911">
        <w:rPr>
          <w:sz w:val="28"/>
          <w:szCs w:val="28"/>
          <w:lang w:val="en-US"/>
        </w:rPr>
        <w:t>//</w:t>
      </w:r>
      <w:r w:rsidR="00F409F6" w:rsidRPr="002D7911">
        <w:rPr>
          <w:sz w:val="28"/>
        </w:rPr>
        <w:t xml:space="preserve"> </w:t>
      </w:r>
      <w:r w:rsidRPr="00FA734F">
        <w:rPr>
          <w:sz w:val="28"/>
          <w:szCs w:val="28"/>
        </w:rPr>
        <w:t>http://www.aljadid.com/features/IraqiWomansJourneyChangesMapofArabicPoetrybySimoneStevens.htm</w:t>
      </w:r>
      <w:r w:rsidRPr="00FA734F">
        <w:rPr>
          <w:sz w:val="28"/>
        </w:rPr>
        <w:t>l</w:t>
      </w:r>
      <w:r w:rsidRPr="002D7911">
        <w:rPr>
          <w:sz w:val="28"/>
        </w:rPr>
        <w:t>;</w:t>
      </w:r>
    </w:p>
    <w:p w:rsidR="00F05670" w:rsidRPr="002D7911" w:rsidRDefault="00F05670" w:rsidP="002D7911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2D7911">
        <w:rPr>
          <w:sz w:val="28"/>
          <w:szCs w:val="28"/>
        </w:rPr>
        <w:t>Skoggard, Peter. Biographies of the Poets</w:t>
      </w:r>
      <w:r w:rsidRPr="002D7911">
        <w:rPr>
          <w:sz w:val="28"/>
          <w:szCs w:val="28"/>
          <w:lang w:val="en-US"/>
        </w:rPr>
        <w:t xml:space="preserve"> //</w:t>
      </w:r>
      <w:r w:rsidRPr="002D7911">
        <w:rPr>
          <w:sz w:val="28"/>
          <w:szCs w:val="28"/>
        </w:rPr>
        <w:t xml:space="preserve"> Wellingtonarts.ca., 21April</w:t>
      </w:r>
      <w:r w:rsidR="00F409F6" w:rsidRPr="002D7911">
        <w:rPr>
          <w:sz w:val="28"/>
          <w:szCs w:val="28"/>
        </w:rPr>
        <w:t xml:space="preserve"> </w:t>
      </w:r>
      <w:r w:rsidRPr="002D7911">
        <w:rPr>
          <w:sz w:val="28"/>
          <w:szCs w:val="28"/>
        </w:rPr>
        <w:t>2005</w:t>
      </w:r>
      <w:r w:rsidRPr="002D7911">
        <w:rPr>
          <w:sz w:val="28"/>
          <w:szCs w:val="28"/>
          <w:lang w:val="en-US"/>
        </w:rPr>
        <w:t>//</w:t>
      </w:r>
      <w:r w:rsidR="00F409F6" w:rsidRPr="002D7911">
        <w:rPr>
          <w:sz w:val="28"/>
          <w:szCs w:val="28"/>
        </w:rPr>
        <w:t xml:space="preserve"> </w:t>
      </w:r>
      <w:r w:rsidRPr="00FA734F">
        <w:rPr>
          <w:sz w:val="28"/>
          <w:szCs w:val="28"/>
        </w:rPr>
        <w:t>http://www.wellingtonarts.org/peterskoggard/section.php?ssid=260</w:t>
      </w:r>
      <w:r w:rsidRPr="002D7911">
        <w:rPr>
          <w:sz w:val="28"/>
          <w:szCs w:val="28"/>
        </w:rPr>
        <w:t>;</w:t>
      </w:r>
    </w:p>
    <w:p w:rsidR="00F05670" w:rsidRPr="002D7911" w:rsidRDefault="00F05670" w:rsidP="002D7911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2D7911">
        <w:rPr>
          <w:sz w:val="28"/>
          <w:szCs w:val="28"/>
          <w:rtl/>
          <w:lang w:val="en-US"/>
        </w:rPr>
        <w:t>مختارات_من_شعر_نازك_الملائكة</w:t>
      </w:r>
      <w:r w:rsidRPr="002D7911">
        <w:rPr>
          <w:sz w:val="28"/>
          <w:szCs w:val="28"/>
          <w:lang w:val="en-US"/>
        </w:rPr>
        <w:t>//</w:t>
      </w:r>
      <w:r w:rsidRPr="00FA734F">
        <w:rPr>
          <w:sz w:val="28"/>
          <w:szCs w:val="28"/>
        </w:rPr>
        <w:t>http://www.4shared.com/file/64790676/d160b268/____.html</w:t>
      </w:r>
      <w:r w:rsidRPr="002D7911">
        <w:rPr>
          <w:sz w:val="28"/>
          <w:szCs w:val="28"/>
        </w:rPr>
        <w:t>;</w:t>
      </w:r>
    </w:p>
    <w:p w:rsidR="00F05670" w:rsidRPr="002D7911" w:rsidRDefault="00F05670" w:rsidP="002D7911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FA734F">
        <w:rPr>
          <w:sz w:val="28"/>
          <w:szCs w:val="28"/>
        </w:rPr>
        <w:t>http://en.wikipedia.org/wiki/Nazik_Al-Malaika</w:t>
      </w:r>
      <w:r w:rsidRPr="002D7911">
        <w:rPr>
          <w:sz w:val="28"/>
          <w:szCs w:val="28"/>
        </w:rPr>
        <w:t>;</w:t>
      </w:r>
    </w:p>
    <w:p w:rsidR="00F409F6" w:rsidRPr="002D7911" w:rsidRDefault="00F05670" w:rsidP="002D7911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FA734F">
        <w:rPr>
          <w:sz w:val="28"/>
          <w:szCs w:val="28"/>
          <w:lang w:val="en-US"/>
        </w:rPr>
        <w:t>http://www.adab.com</w:t>
      </w:r>
      <w:r w:rsidRPr="002D7911">
        <w:rPr>
          <w:sz w:val="28"/>
          <w:szCs w:val="28"/>
        </w:rPr>
        <w:t>;</w:t>
      </w:r>
    </w:p>
    <w:p w:rsidR="00F409F6" w:rsidRPr="002D7911" w:rsidRDefault="00F05670" w:rsidP="002D7911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FA734F">
        <w:rPr>
          <w:sz w:val="28"/>
          <w:szCs w:val="28"/>
          <w:lang w:val="en-US"/>
        </w:rPr>
        <w:t>http</w:t>
      </w:r>
      <w:r w:rsidRPr="00FA734F">
        <w:rPr>
          <w:sz w:val="28"/>
          <w:szCs w:val="28"/>
        </w:rPr>
        <w:t>://</w:t>
      </w:r>
      <w:r w:rsidRPr="00FA734F">
        <w:rPr>
          <w:sz w:val="28"/>
          <w:szCs w:val="28"/>
          <w:lang w:val="en-US"/>
        </w:rPr>
        <w:t>www.arablit</w:t>
      </w:r>
      <w:r w:rsidRPr="00FA734F">
        <w:rPr>
          <w:sz w:val="28"/>
          <w:szCs w:val="28"/>
        </w:rPr>
        <w:t>.</w:t>
      </w:r>
      <w:r w:rsidRPr="00FA734F">
        <w:rPr>
          <w:sz w:val="28"/>
          <w:szCs w:val="28"/>
          <w:lang w:val="en-US"/>
        </w:rPr>
        <w:t>narod</w:t>
      </w:r>
      <w:r w:rsidRPr="00FA734F">
        <w:rPr>
          <w:sz w:val="28"/>
          <w:szCs w:val="28"/>
        </w:rPr>
        <w:t>.</w:t>
      </w:r>
      <w:r w:rsidRPr="00FA734F">
        <w:rPr>
          <w:sz w:val="28"/>
          <w:szCs w:val="28"/>
          <w:lang w:val="en-US"/>
        </w:rPr>
        <w:t>ru</w:t>
      </w:r>
      <w:r w:rsidRPr="002D7911">
        <w:rPr>
          <w:sz w:val="28"/>
          <w:szCs w:val="28"/>
        </w:rPr>
        <w:t>;</w:t>
      </w:r>
    </w:p>
    <w:p w:rsidR="00F05670" w:rsidRPr="002D7911" w:rsidRDefault="00F05670" w:rsidP="002D7911">
      <w:pPr>
        <w:spacing w:line="360" w:lineRule="auto"/>
        <w:jc w:val="both"/>
        <w:rPr>
          <w:sz w:val="28"/>
          <w:szCs w:val="28"/>
        </w:rPr>
      </w:pPr>
      <w:r w:rsidRPr="002D7911">
        <w:rPr>
          <w:sz w:val="28"/>
          <w:szCs w:val="28"/>
          <w:lang w:val="en-US"/>
        </w:rPr>
        <w:t xml:space="preserve">15. </w:t>
      </w:r>
      <w:r w:rsidRPr="00FA734F">
        <w:rPr>
          <w:sz w:val="28"/>
          <w:szCs w:val="28"/>
        </w:rPr>
        <w:t>http://www.diwanalarab.com/spip.php?article3217</w:t>
      </w:r>
      <w:r w:rsidRPr="002D7911">
        <w:rPr>
          <w:sz w:val="28"/>
          <w:szCs w:val="28"/>
        </w:rPr>
        <w:t>;</w:t>
      </w:r>
    </w:p>
    <w:p w:rsidR="00F409F6" w:rsidRPr="002D7911" w:rsidRDefault="00F05670" w:rsidP="002D7911">
      <w:pPr>
        <w:spacing w:line="360" w:lineRule="auto"/>
        <w:jc w:val="both"/>
        <w:rPr>
          <w:sz w:val="28"/>
          <w:szCs w:val="28"/>
        </w:rPr>
      </w:pPr>
      <w:r w:rsidRPr="002D7911">
        <w:rPr>
          <w:sz w:val="28"/>
          <w:szCs w:val="28"/>
        </w:rPr>
        <w:t xml:space="preserve">16. </w:t>
      </w:r>
      <w:r w:rsidRPr="00FA734F">
        <w:rPr>
          <w:sz w:val="28"/>
          <w:szCs w:val="28"/>
        </w:rPr>
        <w:t>http://www.khayma.com/salehzayadneh/poets/nazek/nazek.htm</w:t>
      </w:r>
      <w:r w:rsidRPr="002D7911">
        <w:rPr>
          <w:sz w:val="28"/>
          <w:szCs w:val="28"/>
          <w:lang w:val="fr-FR"/>
        </w:rPr>
        <w:t>l</w:t>
      </w:r>
      <w:r w:rsidRPr="002D7911">
        <w:rPr>
          <w:sz w:val="28"/>
          <w:szCs w:val="28"/>
        </w:rPr>
        <w:t>;</w:t>
      </w:r>
    </w:p>
    <w:p w:rsidR="00F409F6" w:rsidRPr="002D7911" w:rsidRDefault="00F05670" w:rsidP="002D7911">
      <w:pPr>
        <w:spacing w:line="360" w:lineRule="auto"/>
        <w:jc w:val="both"/>
        <w:rPr>
          <w:sz w:val="28"/>
          <w:szCs w:val="28"/>
        </w:rPr>
      </w:pPr>
      <w:r w:rsidRPr="002D7911">
        <w:rPr>
          <w:sz w:val="28"/>
          <w:szCs w:val="28"/>
        </w:rPr>
        <w:t xml:space="preserve">17. </w:t>
      </w:r>
      <w:r w:rsidRPr="00FA734F">
        <w:rPr>
          <w:sz w:val="28"/>
          <w:szCs w:val="28"/>
        </w:rPr>
        <w:t>http://www.onefineart.com/en/artists/nazik_al_malaika/index.html</w:t>
      </w:r>
      <w:r w:rsidRPr="002D7911">
        <w:rPr>
          <w:sz w:val="28"/>
          <w:szCs w:val="28"/>
        </w:rPr>
        <w:t>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</w:rPr>
      </w:pPr>
    </w:p>
    <w:p w:rsidR="00F409F6" w:rsidRDefault="002D7911" w:rsidP="002D791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05670" w:rsidRPr="002D7911">
        <w:rPr>
          <w:sz w:val="28"/>
          <w:szCs w:val="28"/>
        </w:rPr>
        <w:t>ДОДАТОК</w:t>
      </w:r>
    </w:p>
    <w:p w:rsidR="002D7911" w:rsidRPr="002D7911" w:rsidRDefault="002D7911" w:rsidP="002D7911">
      <w:pPr>
        <w:spacing w:line="360" w:lineRule="auto"/>
        <w:ind w:firstLine="720"/>
        <w:jc w:val="both"/>
        <w:rPr>
          <w:sz w:val="28"/>
          <w:szCs w:val="28"/>
        </w:rPr>
      </w:pP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>مرّ القطار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>الليل ممتدُّ السكونِ إلى المدَى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لا شيءَ يقطعُهُ سوى صوتٍ بليدْ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لحمامةٍ حَيْرى وكلبٍ ينبَحُ النجمَ البعيدْ،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>والساعةُ البلهاءُ تلتهمُ الغدا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وهناك في بعضِ الجهاتْ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مرَّ القطارْ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>عجلاتُهُ غزلتْ رجاءً بتُّ أنتظرُ النهارْ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>من أجلِهِ .. مرَّ القطارْ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وخبا بعيداً في السكونْ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خلفَ التلال النائياتْ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>لم يبقَ في نفسي سوى رجْعٍ وَهُونْ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وأنا أحدّقُ في النجومِ الحالماتْ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أتخيلُ العرباتِ والصفَّ ا لطويلْ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من ساهرينَ ومتعبينْ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أتخيلُ الليلَ الثقيلْ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>في أعينٍ سئمتْ وجوهَ الراكبينْ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في ضوءِ مصباحِ القطارِ الباهتِ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سَئمتْ مراقبةَ الظلامِ الصامتِ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أتصوّرُ الضجَرَ المريرْ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في أنفس ملّت وأتعبها الصفيرْ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هي والحقائبُ في انتظارْ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>هي والحقائبُ تحت أكداسِ الغبارْ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تغفو دقائقَ ثم يوقظها القطارْ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وُيطِلُّ بعضُ الراكبينْ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متثائباً، نعسانَ، في كسلٍ يحدّق في القِفارْ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ويعودُ ينظرُ في وجوهِ الآخرينْ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في أوجهِ الغُرَباء يجمعُهم قطارْ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ويكادُ يغفو ثم يسمَعُ في شُرُودْ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صوتاً يغمغمُ في بُرُودْ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" هذي العقاربُ لا تسيرْ !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>كم مرَّ من هذا المساء؟ متى الوصولْ ؟"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وتدقٌّ ساعتُهُ ثلاثاً في ذُهُولْ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وهنا يقاطعُهُ الصفيرْ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ويلوحُ مصباحُ الخفيرْ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ويلوحُ ضوءُ محطةٍ عبرَ المساءْ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>إذ ذاكَ يتئدُ القطارُ المُجْهَدُ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... وفتىً هنالكَ في انطواءْ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>يأبى الرقادَ ولم يزلْ يتنهدُّ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>سهرانَ يرتقبُ النجومْ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في مقلتيه برودةٌ خطَّ الوجومْ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أطرا فَهَا .. في وجهِهِِ لونٌ غريبْ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ألقتْ عليه حرارةُ الأحلام آثارَ احمرارْ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شَفَتاهُ في شبهِ افترارْ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عن شِبْهِ حُلْمٍ يفرُشُ الليلَ الجديبْ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بحفيفِ أجنحةٍ خفيّاتِ اللُحونْ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عيناهُ في شِبْهِ انطباقْ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وكأنها تَخْشَى فرارَ أشعةٍ خلف الجفونْ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أو أن ترى شيئاً مقيتاً لا يُطَاقْ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هذا الفتى الضَّجِرُ الحزينْ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>عبثاً يحاول أن يرَى في الآخرينْ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شيئاً سوى اللُغْزِ القديمْ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والقصّةِ ا لكبرى التي سئمَ الوجودْ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أبطالهَا وفصولهَا ومضَى يراقبُ في برودْ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تَكْرارَها البالي السقيمْ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هذا الفتى.....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وتمرُّ أقدامُ الَخفيرْ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وُيطل وجهٌ عابسٌ خلفَ الزُجاجْ،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وجهُ الخفير!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ويهزُّ في يدِهِ السِراجْ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فيرى الوجوهَ المتعَبة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والنائمينَ وهُمْ جلوسٌ في القطارْ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والأعينَ المترقبة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في كلّ جَفْنً صرخةٌ باسمِ النهارْ،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>وتضيعُ أقدامُ الخفير الساهدِ</w:t>
      </w:r>
    </w:p>
    <w:p w:rsidR="00F409F6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خلفَ الظلامِ الراكدِ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مرَّ القطار وضاع في قلبِ القفارْ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وبقيت وحدي أسألُ الليلَ الشَّرُود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>عن شاعري ومتى يعودْ ؟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>ومتى يجيء به القطارْ ؟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أتراهُ مرَّ به الخفير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ورآه لم يعبأ به .. كالآخرينْ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ومضى يسيرْ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هو والسِّراجُ ويفحصانِ الراكبين </w:t>
      </w:r>
    </w:p>
    <w:p w:rsidR="00F05670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 xml:space="preserve">وأنا هنا ما زلتُ أرقُبُ في انتظارْ </w:t>
      </w:r>
    </w:p>
    <w:p w:rsidR="00F409F6" w:rsidRPr="002D7911" w:rsidRDefault="00F05670" w:rsidP="002D7911">
      <w:pPr>
        <w:spacing w:line="360" w:lineRule="auto"/>
        <w:ind w:firstLine="720"/>
        <w:jc w:val="both"/>
        <w:rPr>
          <w:sz w:val="28"/>
          <w:szCs w:val="28"/>
          <w:rtl/>
        </w:rPr>
      </w:pPr>
      <w:r w:rsidRPr="002D7911">
        <w:rPr>
          <w:sz w:val="28"/>
          <w:szCs w:val="28"/>
          <w:rtl/>
        </w:rPr>
        <w:t>وأوَدُّ لو جاءَ القطارْ ....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409F6">
        <w:rPr>
          <w:bCs/>
          <w:sz w:val="28"/>
          <w:szCs w:val="28"/>
          <w:lang w:val="ar-SA"/>
        </w:rPr>
        <w:t>1948</w:t>
      </w:r>
    </w:p>
    <w:p w:rsidR="002D7911" w:rsidRDefault="002D7911" w:rsidP="00F409F6">
      <w:pPr>
        <w:spacing w:line="360" w:lineRule="auto"/>
        <w:ind w:firstLine="709"/>
        <w:jc w:val="both"/>
        <w:rPr>
          <w:bCs/>
          <w:iCs/>
          <w:sz w:val="28"/>
          <w:szCs w:val="32"/>
          <w:lang w:eastAsia="ar-SA"/>
        </w:rPr>
      </w:pPr>
    </w:p>
    <w:p w:rsidR="00F05670" w:rsidRPr="00F409F6" w:rsidRDefault="00F05670" w:rsidP="00F409F6">
      <w:pPr>
        <w:spacing w:line="360" w:lineRule="auto"/>
        <w:ind w:firstLine="709"/>
        <w:jc w:val="both"/>
        <w:rPr>
          <w:bCs/>
          <w:iCs/>
          <w:sz w:val="28"/>
          <w:szCs w:val="32"/>
          <w:lang w:eastAsia="ar-SA"/>
        </w:rPr>
      </w:pPr>
      <w:r w:rsidRPr="00F409F6">
        <w:rPr>
          <w:bCs/>
          <w:iCs/>
          <w:sz w:val="28"/>
          <w:szCs w:val="32"/>
          <w:lang w:eastAsia="ar-SA"/>
        </w:rPr>
        <w:t>Проїхав потяг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Ніч розгнівана тишею без меж,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Нічого не заважає їй крім глухого звуку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Розгубленого голуба і собаки, що гавкає на далеку зірку.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 xml:space="preserve">Наївна година знищить їх завтра, 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А в якійсь стороні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Проїхав потяг.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Його колеса сплели надію, я почав чекати день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Заради нього… Проїхав потяг,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І зник далеко в тиші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За далекими пагорбами.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В мені залишився лише слабкий відголосок.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Я вдивляюсь на мріючи зорі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І уявляю вагони і довгий хвіст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Тих, хто спить і хто втомлений.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Я уявляю тяжку ніч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В очах, які нудьгують від облич пасажирів.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У блідому світлі фар потягу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Нудьгують, спостерігаючи мовчазний морок.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Я уявляю важке занепокоєння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Душ, які сумують і яких втомив гудок.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Вони і валізи в очікуванні,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Вони і валізи під купою пилу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Дрімають хвилину, а потім їх будить потяг.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Деякі пасажири виглядають,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Зіваючи, сонні, і з нудьгою дивляться в пустелю.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І знову дивляться на обличчя інших,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На чужі обличчя, які збирає потяг.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Вони майже засинають, а потім розгублено чують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Голос, який бормоче в холоді: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«Ці стрілки не йдуть!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Скільки пройшло часу? Коли прибуття?»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Розгублено пробило третю годину,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І тут його перебиває гудок.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З’являється ліхтар охоронця,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409F6">
        <w:rPr>
          <w:sz w:val="28"/>
          <w:szCs w:val="28"/>
          <w:lang w:eastAsia="ar-SA"/>
        </w:rPr>
        <w:t>З’являється крізь світло станції вечір,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eastAsia="ar-SA"/>
        </w:rPr>
        <w:t>Бо обережно їде стомлений потяг</w:t>
      </w:r>
      <w:r w:rsidRPr="00F409F6">
        <w:rPr>
          <w:sz w:val="28"/>
          <w:szCs w:val="28"/>
          <w:lang w:val="ru-RU" w:eastAsia="ar-SA"/>
        </w:rPr>
        <w:t>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…замкнений в собі юнак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Не бажає спокою і продовжує зітхати.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Він не спить, спостерігає за зорями,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А в його очах холод підкреслює мовчання.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Через палкість його мрій він почервонів,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Його губи ледь посміхались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Від напівсну, суха ніч розстелює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Шелестом таємничих крил мелодію.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Його напівзаплющені очі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Бояться, що промені втечуть за повіки,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Чи що побачать щось нестерпно відразливе.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Цей юнак розгніваний і сумний.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Даремно він намагається побачити в інших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Щось схоже на давню загадку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Чи велике буття,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Від якого герої і сцена</w:t>
      </w:r>
      <w:r w:rsidR="00F409F6">
        <w:rPr>
          <w:sz w:val="28"/>
          <w:szCs w:val="28"/>
          <w:lang w:val="ru-RU" w:eastAsia="ar-SA"/>
        </w:rPr>
        <w:t xml:space="preserve"> </w:t>
      </w:r>
      <w:r w:rsidRPr="00F409F6">
        <w:rPr>
          <w:sz w:val="28"/>
          <w:szCs w:val="28"/>
          <w:lang w:val="ru-RU" w:eastAsia="ar-SA"/>
        </w:rPr>
        <w:t>сумують.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Він продовжує споглядати за її повторенням, гнилим і хворим.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Цей юнак…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Ідуть ноги охоронця,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Похмуре обличчя дивиться за склом,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Обличчя охоронця!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Він колише ліхтар в своїй руці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І бачить стомлені і сплячі обличчя тих,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Хто сидить в потязі,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Чекаючі очі,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Де в</w:t>
      </w:r>
      <w:r w:rsidRPr="00F409F6">
        <w:rPr>
          <w:sz w:val="28"/>
          <w:szCs w:val="28"/>
          <w:lang w:eastAsia="ar-SA"/>
        </w:rPr>
        <w:t xml:space="preserve"> кожній</w:t>
      </w:r>
      <w:r w:rsidRPr="00F409F6">
        <w:rPr>
          <w:sz w:val="28"/>
          <w:szCs w:val="28"/>
          <w:lang w:val="ru-RU" w:eastAsia="ar-SA"/>
        </w:rPr>
        <w:t xml:space="preserve"> повіці – крик в ім’я світла.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Зникають кроки безсонного охоронця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За мороком.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Проїхав потяг і зник в серці пустелі.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Я лишився один і питаю у бездонної ночі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Про свого поета і коли він повернеться?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І коли з ним прийде потяг?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Чи повз нього пройшов охоронець,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На якого він не звернув увагу…як і на інших.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І він пройшов.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Він з ліхтарем оглядає пасажирів.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Я тут і спостерігаю в очікуванні,</w:t>
      </w:r>
    </w:p>
    <w:p w:rsidR="00F05670" w:rsidRPr="00F409F6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І хочу, щоб прийшов потяг…</w:t>
      </w:r>
    </w:p>
    <w:p w:rsidR="00F05670" w:rsidRDefault="00F05670" w:rsidP="00F409F6">
      <w:pPr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F409F6">
        <w:rPr>
          <w:sz w:val="28"/>
          <w:szCs w:val="28"/>
          <w:lang w:val="ru-RU" w:eastAsia="ar-SA"/>
        </w:rPr>
        <w:t>1948</w:t>
      </w:r>
    </w:p>
    <w:p w:rsidR="00C7593A" w:rsidRPr="00C7593A" w:rsidRDefault="00C7593A" w:rsidP="00F409F6">
      <w:pPr>
        <w:spacing w:line="360" w:lineRule="auto"/>
        <w:ind w:firstLine="709"/>
        <w:jc w:val="both"/>
        <w:rPr>
          <w:color w:val="FFFFFF"/>
          <w:sz w:val="28"/>
          <w:szCs w:val="28"/>
          <w:lang w:val="ru-RU" w:eastAsia="ar-SA"/>
        </w:rPr>
      </w:pPr>
      <w:bookmarkStart w:id="0" w:name="_GoBack"/>
      <w:bookmarkEnd w:id="0"/>
    </w:p>
    <w:sectPr w:rsidR="00C7593A" w:rsidRPr="00C7593A" w:rsidSect="002A0953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type w:val="continuous"/>
      <w:pgSz w:w="11905" w:h="16837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B84" w:rsidRDefault="00014B84">
      <w:r>
        <w:separator/>
      </w:r>
    </w:p>
  </w:endnote>
  <w:endnote w:type="continuationSeparator" w:id="0">
    <w:p w:rsidR="00014B84" w:rsidRDefault="0001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A" w:rsidRDefault="00130E1A" w:rsidP="00F05670">
    <w:pPr>
      <w:pStyle w:val="a8"/>
      <w:framePr w:wrap="around" w:vAnchor="text" w:hAnchor="margin" w:xAlign="right" w:y="1"/>
      <w:rPr>
        <w:rStyle w:val="aa"/>
      </w:rPr>
    </w:pPr>
  </w:p>
  <w:p w:rsidR="00130E1A" w:rsidRDefault="00130E1A" w:rsidP="00F0567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A" w:rsidRDefault="00FA734F" w:rsidP="00F05670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130E1A" w:rsidRDefault="00130E1A" w:rsidP="00F05670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A" w:rsidRDefault="00130E1A" w:rsidP="00F05670">
    <w:pPr>
      <w:pStyle w:val="a8"/>
      <w:framePr w:wrap="around" w:vAnchor="text" w:hAnchor="margin" w:xAlign="right" w:y="1"/>
      <w:rPr>
        <w:rStyle w:val="aa"/>
      </w:rPr>
    </w:pPr>
  </w:p>
  <w:p w:rsidR="00130E1A" w:rsidRDefault="00130E1A" w:rsidP="00F05670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A" w:rsidRDefault="00C85BEE" w:rsidP="00F05670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12</w:t>
    </w:r>
  </w:p>
  <w:p w:rsidR="00130E1A" w:rsidRDefault="00130E1A" w:rsidP="00F0567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B84" w:rsidRDefault="00014B84">
      <w:r>
        <w:separator/>
      </w:r>
    </w:p>
  </w:footnote>
  <w:footnote w:type="continuationSeparator" w:id="0">
    <w:p w:rsidR="00014B84" w:rsidRDefault="00014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A" w:rsidRPr="00D33711" w:rsidRDefault="00130E1A" w:rsidP="002A0953">
    <w:pPr>
      <w:tabs>
        <w:tab w:val="left" w:pos="840"/>
      </w:tabs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A" w:rsidRPr="00D33711" w:rsidRDefault="00130E1A" w:rsidP="002A0953">
    <w:pPr>
      <w:tabs>
        <w:tab w:val="left" w:pos="840"/>
      </w:tabs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A" w:rsidRPr="00D33711" w:rsidRDefault="00130E1A" w:rsidP="002A0953">
    <w:pPr>
      <w:tabs>
        <w:tab w:val="left" w:pos="840"/>
      </w:tabs>
      <w:jc w:val="center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A" w:rsidRPr="00D33711" w:rsidRDefault="00130E1A" w:rsidP="002A0953">
    <w:pPr>
      <w:tabs>
        <w:tab w:val="left" w:pos="840"/>
      </w:tabs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4674BA"/>
    <w:multiLevelType w:val="multilevel"/>
    <w:tmpl w:val="F996890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7E32D51"/>
    <w:multiLevelType w:val="multilevel"/>
    <w:tmpl w:val="8BD00F7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65"/>
        </w:tabs>
        <w:ind w:left="22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0"/>
        </w:tabs>
        <w:ind w:left="27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5"/>
        </w:tabs>
        <w:ind w:left="29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2160"/>
      </w:pPr>
      <w:rPr>
        <w:rFonts w:cs="Times New Roman" w:hint="default"/>
      </w:rPr>
    </w:lvl>
  </w:abstractNum>
  <w:abstractNum w:abstractNumId="3">
    <w:nsid w:val="24080384"/>
    <w:multiLevelType w:val="multilevel"/>
    <w:tmpl w:val="0C2C370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cs="Times New Roman" w:hint="default"/>
      </w:rPr>
    </w:lvl>
  </w:abstractNum>
  <w:abstractNum w:abstractNumId="4">
    <w:nsid w:val="30CA735F"/>
    <w:multiLevelType w:val="hybridMultilevel"/>
    <w:tmpl w:val="7B1C4084"/>
    <w:lvl w:ilvl="0" w:tplc="43CEC05E">
      <w:start w:val="1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401161"/>
    <w:multiLevelType w:val="hybridMultilevel"/>
    <w:tmpl w:val="52448D58"/>
    <w:lvl w:ilvl="0" w:tplc="A724C126">
      <w:start w:val="1"/>
      <w:numFmt w:val="decimal"/>
      <w:lvlText w:val="%1."/>
      <w:lvlJc w:val="left"/>
      <w:pPr>
        <w:tabs>
          <w:tab w:val="num" w:pos="3960"/>
        </w:tabs>
        <w:ind w:left="396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7545"/>
        </w:tabs>
        <w:ind w:left="754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8265"/>
        </w:tabs>
        <w:ind w:left="826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8985"/>
        </w:tabs>
        <w:ind w:left="898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9705"/>
        </w:tabs>
        <w:ind w:left="9705" w:hanging="180"/>
      </w:pPr>
      <w:rPr>
        <w:rFonts w:cs="Times New Roman"/>
      </w:rPr>
    </w:lvl>
  </w:abstractNum>
  <w:abstractNum w:abstractNumId="6">
    <w:nsid w:val="55D473FB"/>
    <w:multiLevelType w:val="hybridMultilevel"/>
    <w:tmpl w:val="FABCA062"/>
    <w:lvl w:ilvl="0" w:tplc="A6022CFA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8E0C99"/>
    <w:multiLevelType w:val="hybridMultilevel"/>
    <w:tmpl w:val="1ABC020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AB360E3"/>
    <w:multiLevelType w:val="hybridMultilevel"/>
    <w:tmpl w:val="A1A6C9B8"/>
    <w:lvl w:ilvl="0" w:tplc="042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132039A"/>
    <w:multiLevelType w:val="multilevel"/>
    <w:tmpl w:val="F9968904"/>
    <w:lvl w:ilvl="0">
      <w:start w:val="3"/>
      <w:numFmt w:val="decimal"/>
      <w:pStyle w:val="1"/>
      <w:lvlText w:val="%1."/>
      <w:lvlJc w:val="left"/>
      <w:pPr>
        <w:tabs>
          <w:tab w:val="num" w:pos="750"/>
        </w:tabs>
        <w:ind w:left="75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0">
    <w:nsid w:val="66947914"/>
    <w:multiLevelType w:val="multilevel"/>
    <w:tmpl w:val="6644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0286F32"/>
    <w:multiLevelType w:val="hybridMultilevel"/>
    <w:tmpl w:val="C34AA7D8"/>
    <w:lvl w:ilvl="0" w:tplc="893EA93A">
      <w:start w:val="1"/>
      <w:numFmt w:val="decimal"/>
      <w:lvlText w:val="%1."/>
      <w:lvlJc w:val="left"/>
      <w:pPr>
        <w:tabs>
          <w:tab w:val="num" w:pos="3825"/>
        </w:tabs>
        <w:ind w:left="3825" w:hanging="4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  <w:rPr>
        <w:rFonts w:cs="Times New Roman"/>
      </w:rPr>
    </w:lvl>
  </w:abstractNum>
  <w:abstractNum w:abstractNumId="12">
    <w:nsid w:val="76283ADA"/>
    <w:multiLevelType w:val="multilevel"/>
    <w:tmpl w:val="06E83FB2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35"/>
        </w:tabs>
        <w:ind w:left="3735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12"/>
  </w:num>
  <w:num w:numId="8">
    <w:abstractNumId w:val="5"/>
  </w:num>
  <w:num w:numId="9">
    <w:abstractNumId w:val="11"/>
  </w:num>
  <w:num w:numId="10">
    <w:abstractNumId w:val="2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670"/>
    <w:rsid w:val="00014B84"/>
    <w:rsid w:val="00130E1A"/>
    <w:rsid w:val="002A0953"/>
    <w:rsid w:val="002D7911"/>
    <w:rsid w:val="00716B2F"/>
    <w:rsid w:val="00910D7F"/>
    <w:rsid w:val="00B56945"/>
    <w:rsid w:val="00BB7AC5"/>
    <w:rsid w:val="00C7593A"/>
    <w:rsid w:val="00C85BEE"/>
    <w:rsid w:val="00D33711"/>
    <w:rsid w:val="00D97C4F"/>
    <w:rsid w:val="00F05670"/>
    <w:rsid w:val="00F409F6"/>
    <w:rsid w:val="00FA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F6D1631-73C1-4869-9A00-F62DC59A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70"/>
    <w:rPr>
      <w:sz w:val="24"/>
      <w:szCs w:val="24"/>
      <w:lang w:val="uk-UA" w:eastAsia="uk-UA"/>
    </w:rPr>
  </w:style>
  <w:style w:type="paragraph" w:styleId="1">
    <w:name w:val="heading 1"/>
    <w:basedOn w:val="a"/>
    <w:next w:val="a0"/>
    <w:link w:val="10"/>
    <w:uiPriority w:val="99"/>
    <w:qFormat/>
    <w:rsid w:val="00F05670"/>
    <w:pPr>
      <w:keepNext/>
      <w:widowControl w:val="0"/>
      <w:numPr>
        <w:numId w:val="3"/>
      </w:numPr>
      <w:suppressAutoHyphens/>
      <w:spacing w:before="240" w:after="120"/>
      <w:outlineLvl w:val="0"/>
    </w:pPr>
    <w:rPr>
      <w:rFonts w:eastAsia="Arial Unicode MS" w:cs="Tahoma"/>
      <w:b/>
      <w:bCs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F056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paragraph" w:styleId="a0">
    <w:name w:val="Body Text"/>
    <w:basedOn w:val="a"/>
    <w:link w:val="a4"/>
    <w:uiPriority w:val="99"/>
    <w:rsid w:val="00F05670"/>
    <w:pPr>
      <w:widowControl w:val="0"/>
      <w:suppressAutoHyphens/>
      <w:spacing w:after="120"/>
    </w:pPr>
    <w:rPr>
      <w:rFonts w:eastAsia="Arial Unicode MS"/>
      <w:lang w:val="ru-RU"/>
    </w:rPr>
  </w:style>
  <w:style w:type="character" w:customStyle="1" w:styleId="a4">
    <w:name w:val="Основной текст Знак"/>
    <w:link w:val="a0"/>
    <w:uiPriority w:val="99"/>
    <w:semiHidden/>
    <w:locked/>
    <w:rPr>
      <w:rFonts w:cs="Times New Roman"/>
      <w:sz w:val="24"/>
      <w:szCs w:val="24"/>
      <w:lang w:val="uk-UA" w:eastAsia="uk-UA"/>
    </w:rPr>
  </w:style>
  <w:style w:type="paragraph" w:customStyle="1" w:styleId="a5">
    <w:name w:val="Содержимое таблицы"/>
    <w:basedOn w:val="a"/>
    <w:uiPriority w:val="99"/>
    <w:rsid w:val="00F05670"/>
    <w:pPr>
      <w:widowControl w:val="0"/>
      <w:suppressLineNumbers/>
      <w:suppressAutoHyphens/>
    </w:pPr>
    <w:rPr>
      <w:rFonts w:eastAsia="Arial Unicode MS"/>
      <w:lang w:val="ru-RU"/>
    </w:rPr>
  </w:style>
  <w:style w:type="character" w:styleId="a6">
    <w:name w:val="Hyperlink"/>
    <w:uiPriority w:val="99"/>
    <w:rsid w:val="00F05670"/>
    <w:rPr>
      <w:rFonts w:cs="Times New Roman"/>
      <w:color w:val="000080"/>
      <w:u w:val="single"/>
    </w:rPr>
  </w:style>
  <w:style w:type="paragraph" w:customStyle="1" w:styleId="a7">
    <w:name w:val="Заголовок"/>
    <w:basedOn w:val="a"/>
    <w:next w:val="a0"/>
    <w:uiPriority w:val="99"/>
    <w:rsid w:val="00F05670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val="ru-RU"/>
    </w:rPr>
  </w:style>
  <w:style w:type="paragraph" w:customStyle="1" w:styleId="11">
    <w:name w:val="Цитата1"/>
    <w:basedOn w:val="a"/>
    <w:uiPriority w:val="99"/>
    <w:rsid w:val="00F05670"/>
    <w:pPr>
      <w:widowControl w:val="0"/>
      <w:suppressAutoHyphens/>
      <w:spacing w:after="283"/>
      <w:ind w:left="567" w:right="567"/>
    </w:pPr>
    <w:rPr>
      <w:rFonts w:eastAsia="Arial Unicode MS"/>
      <w:lang w:val="ru-RU"/>
    </w:rPr>
  </w:style>
  <w:style w:type="character" w:styleId="HTML">
    <w:name w:val="HTML Cite"/>
    <w:uiPriority w:val="99"/>
    <w:rsid w:val="00F05670"/>
    <w:rPr>
      <w:rFonts w:cs="Times New Roman"/>
      <w:i/>
      <w:iCs/>
    </w:rPr>
  </w:style>
  <w:style w:type="paragraph" w:styleId="a8">
    <w:name w:val="footer"/>
    <w:basedOn w:val="a"/>
    <w:link w:val="a9"/>
    <w:uiPriority w:val="99"/>
    <w:rsid w:val="00F0567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  <w:lang w:val="uk-UA" w:eastAsia="uk-UA"/>
    </w:rPr>
  </w:style>
  <w:style w:type="character" w:styleId="aa">
    <w:name w:val="page number"/>
    <w:uiPriority w:val="99"/>
    <w:rsid w:val="00F05670"/>
    <w:rPr>
      <w:rFonts w:cs="Times New Roman"/>
    </w:rPr>
  </w:style>
  <w:style w:type="paragraph" w:styleId="ab">
    <w:name w:val="header"/>
    <w:basedOn w:val="a"/>
    <w:link w:val="ac"/>
    <w:uiPriority w:val="99"/>
    <w:rsid w:val="002A09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Pr>
      <w:rFonts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5557</Words>
  <Characters>31677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أHostel</Company>
  <LinksUpToDate>false</LinksUpToDate>
  <CharactersWithSpaces>37160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1</dc:creator>
  <cp:keywords/>
  <dc:description/>
  <cp:lastModifiedBy>admin</cp:lastModifiedBy>
  <cp:revision>2</cp:revision>
  <dcterms:created xsi:type="dcterms:W3CDTF">2014-03-22T15:17:00Z</dcterms:created>
  <dcterms:modified xsi:type="dcterms:W3CDTF">2014-03-22T15:17:00Z</dcterms:modified>
</cp:coreProperties>
</file>