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15" w:rsidRPr="00100715" w:rsidRDefault="00E90015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  <w:r w:rsidRPr="00100715">
        <w:rPr>
          <w:sz w:val="28"/>
          <w:szCs w:val="28"/>
        </w:rPr>
        <w:t>Департамент культуры мерии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городского округа Тольятти</w:t>
      </w:r>
    </w:p>
    <w:p w:rsidR="00E90015" w:rsidRPr="00100715" w:rsidRDefault="00E90015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  <w:r w:rsidRPr="00100715">
        <w:rPr>
          <w:sz w:val="28"/>
          <w:szCs w:val="28"/>
        </w:rPr>
        <w:t>Детская школа искусств им. М.А.Балакирева</w:t>
      </w:r>
    </w:p>
    <w:p w:rsidR="00E90015" w:rsidRPr="00100715" w:rsidRDefault="00E90015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E90015" w:rsidRPr="00100715" w:rsidRDefault="00E90015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E90015" w:rsidRPr="00100715" w:rsidRDefault="00E90015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E90015" w:rsidRPr="00100715" w:rsidRDefault="00E90015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E90015" w:rsidRPr="00100715" w:rsidRDefault="00E90015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E90015" w:rsidRPr="00100715" w:rsidRDefault="00E90015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E90015" w:rsidRPr="00100715" w:rsidRDefault="00E90015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E90015" w:rsidRPr="00100715" w:rsidRDefault="00E90015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E90015" w:rsidRPr="00100715" w:rsidRDefault="00E90015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E90015" w:rsidRPr="00100715" w:rsidRDefault="00E90015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E90015" w:rsidRPr="00100715" w:rsidRDefault="00E90015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BF6EAC" w:rsidRPr="00100715" w:rsidRDefault="00BF6EAC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100715" w:rsidRDefault="00100715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100715" w:rsidRPr="00100715" w:rsidRDefault="00100715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  <w:r w:rsidRPr="00100715">
        <w:rPr>
          <w:sz w:val="28"/>
          <w:szCs w:val="28"/>
        </w:rPr>
        <w:t>Методическая работа по фортепиано</w:t>
      </w:r>
    </w:p>
    <w:p w:rsidR="000D7ED7" w:rsidRPr="00100715" w:rsidRDefault="000D7ED7" w:rsidP="00931862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100715">
        <w:rPr>
          <w:b/>
          <w:bCs/>
          <w:sz w:val="28"/>
          <w:szCs w:val="28"/>
        </w:rPr>
        <w:t>РАБОТА</w:t>
      </w:r>
      <w:r w:rsidR="00DA6A16" w:rsidRPr="00100715">
        <w:rPr>
          <w:b/>
          <w:bCs/>
          <w:sz w:val="28"/>
          <w:szCs w:val="28"/>
        </w:rPr>
        <w:t xml:space="preserve"> </w:t>
      </w:r>
      <w:r w:rsidRPr="00100715">
        <w:rPr>
          <w:b/>
          <w:bCs/>
          <w:sz w:val="28"/>
          <w:szCs w:val="28"/>
        </w:rPr>
        <w:t>НАД</w:t>
      </w:r>
      <w:r w:rsidR="00100715">
        <w:rPr>
          <w:b/>
          <w:bCs/>
          <w:sz w:val="28"/>
          <w:szCs w:val="28"/>
        </w:rPr>
        <w:t xml:space="preserve"> </w:t>
      </w:r>
      <w:r w:rsidR="000F0C9D" w:rsidRPr="00100715">
        <w:rPr>
          <w:b/>
          <w:bCs/>
          <w:sz w:val="28"/>
          <w:szCs w:val="28"/>
        </w:rPr>
        <w:t>АП</w:t>
      </w:r>
      <w:r w:rsidRPr="00100715">
        <w:rPr>
          <w:b/>
          <w:bCs/>
          <w:sz w:val="28"/>
          <w:szCs w:val="28"/>
        </w:rPr>
        <w:t>ПЛИКАТУРОЙ</w:t>
      </w:r>
    </w:p>
    <w:p w:rsidR="00E90015" w:rsidRPr="00100715" w:rsidRDefault="00E90015" w:rsidP="00931862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E90015" w:rsidRPr="00100715" w:rsidRDefault="00E90015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E90015" w:rsidRPr="00100715" w:rsidRDefault="00100715" w:rsidP="00931862">
      <w:pPr>
        <w:keepNext/>
        <w:widowControl w:val="0"/>
        <w:spacing w:line="360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П</w:t>
      </w:r>
      <w:r w:rsidR="00E90015" w:rsidRPr="00100715">
        <w:rPr>
          <w:sz w:val="28"/>
          <w:szCs w:val="28"/>
        </w:rPr>
        <w:t>реподавателя ДШИ им. М.Балакирева</w:t>
      </w:r>
    </w:p>
    <w:p w:rsidR="00E90015" w:rsidRPr="00100715" w:rsidRDefault="00E90015" w:rsidP="00931862">
      <w:pPr>
        <w:keepNext/>
        <w:widowControl w:val="0"/>
        <w:spacing w:line="360" w:lineRule="auto"/>
        <w:ind w:left="4678"/>
        <w:rPr>
          <w:sz w:val="28"/>
          <w:szCs w:val="28"/>
        </w:rPr>
      </w:pPr>
      <w:r w:rsidRPr="00100715">
        <w:rPr>
          <w:sz w:val="28"/>
          <w:szCs w:val="28"/>
        </w:rPr>
        <w:t>Быковой Ирины Анатольевны</w:t>
      </w:r>
    </w:p>
    <w:p w:rsidR="00E90015" w:rsidRPr="00100715" w:rsidRDefault="00E90015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E90015" w:rsidRPr="00100715" w:rsidRDefault="00E90015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E90015" w:rsidRPr="00100715" w:rsidRDefault="00E90015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E90015" w:rsidRDefault="00E90015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931862" w:rsidRDefault="00931862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100715" w:rsidRDefault="00100715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:rsidR="00E90015" w:rsidRDefault="00E90015" w:rsidP="00931862">
      <w:pPr>
        <w:keepNext/>
        <w:widowControl w:val="0"/>
        <w:spacing w:line="360" w:lineRule="auto"/>
        <w:jc w:val="center"/>
        <w:rPr>
          <w:sz w:val="28"/>
          <w:szCs w:val="28"/>
        </w:rPr>
      </w:pPr>
      <w:r w:rsidRPr="00100715">
        <w:rPr>
          <w:sz w:val="28"/>
          <w:szCs w:val="28"/>
        </w:rPr>
        <w:t>Тольятти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2008</w:t>
      </w:r>
    </w:p>
    <w:p w:rsidR="00E90015" w:rsidRPr="00100715" w:rsidRDefault="00100715" w:rsidP="00931862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100715">
        <w:rPr>
          <w:b/>
          <w:bCs/>
          <w:sz w:val="28"/>
          <w:szCs w:val="28"/>
        </w:rPr>
        <w:t>План</w:t>
      </w:r>
    </w:p>
    <w:p w:rsidR="00E90015" w:rsidRPr="00100715" w:rsidRDefault="00E90015" w:rsidP="00931862">
      <w:pPr>
        <w:keepNext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90015" w:rsidRPr="00100715" w:rsidRDefault="00E90015" w:rsidP="00931862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Введение</w:t>
      </w:r>
    </w:p>
    <w:p w:rsidR="000D7ED7" w:rsidRPr="00100715" w:rsidRDefault="00F42430" w:rsidP="00931862">
      <w:pPr>
        <w:keepNext/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54CA9" w:rsidRPr="00100715">
        <w:rPr>
          <w:sz w:val="28"/>
          <w:szCs w:val="28"/>
        </w:rPr>
        <w:t>Г.Нейгауз об аппликатуре</w:t>
      </w:r>
    </w:p>
    <w:p w:rsidR="00C54CA9" w:rsidRPr="00100715" w:rsidRDefault="00F42430" w:rsidP="00931862">
      <w:pPr>
        <w:keepNext/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703B8" w:rsidRPr="00100715">
        <w:rPr>
          <w:sz w:val="28"/>
          <w:szCs w:val="28"/>
        </w:rPr>
        <w:t>Е.Либерман об аппликатуре</w:t>
      </w:r>
      <w:r w:rsidR="00C54CA9" w:rsidRPr="00100715">
        <w:rPr>
          <w:sz w:val="28"/>
          <w:szCs w:val="28"/>
        </w:rPr>
        <w:t xml:space="preserve"> в технической работе</w:t>
      </w:r>
    </w:p>
    <w:p w:rsidR="00C54CA9" w:rsidRPr="00100715" w:rsidRDefault="00F42430" w:rsidP="00931862">
      <w:pPr>
        <w:keepNext/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54CA9" w:rsidRPr="00100715">
        <w:rPr>
          <w:sz w:val="28"/>
          <w:szCs w:val="28"/>
        </w:rPr>
        <w:t>Г.Ко</w:t>
      </w:r>
      <w:r w:rsidR="00793298" w:rsidRPr="00100715">
        <w:rPr>
          <w:sz w:val="28"/>
          <w:szCs w:val="28"/>
        </w:rPr>
        <w:t>ган о значении аппликатуры</w:t>
      </w:r>
    </w:p>
    <w:p w:rsidR="00C54CA9" w:rsidRPr="00100715" w:rsidRDefault="00F42430" w:rsidP="00931862">
      <w:pPr>
        <w:keepNext/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54CA9" w:rsidRPr="00100715">
        <w:rPr>
          <w:sz w:val="28"/>
          <w:szCs w:val="28"/>
        </w:rPr>
        <w:t>В.Листова об индивидуальных особенностях пальцев</w:t>
      </w:r>
    </w:p>
    <w:p w:rsidR="00E55A87" w:rsidRPr="00100715" w:rsidRDefault="00F42430" w:rsidP="00931862">
      <w:pPr>
        <w:keepNext/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55A87" w:rsidRPr="00100715">
        <w:rPr>
          <w:sz w:val="28"/>
          <w:szCs w:val="28"/>
        </w:rPr>
        <w:t>А.Алексеев о методике работы с учеником н</w:t>
      </w:r>
      <w:r w:rsidR="004A18FF" w:rsidRPr="00100715">
        <w:rPr>
          <w:sz w:val="28"/>
          <w:szCs w:val="28"/>
        </w:rPr>
        <w:t>ад аппликатурой</w:t>
      </w:r>
    </w:p>
    <w:p w:rsidR="000F12E3" w:rsidRPr="00100715" w:rsidRDefault="00F42430" w:rsidP="00931862">
      <w:pPr>
        <w:keepNext/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F12E3" w:rsidRPr="00100715">
        <w:rPr>
          <w:sz w:val="28"/>
          <w:szCs w:val="28"/>
        </w:rPr>
        <w:t>Н.Голубовская</w:t>
      </w:r>
      <w:r w:rsidR="002703B8" w:rsidRPr="00100715">
        <w:rPr>
          <w:sz w:val="28"/>
          <w:szCs w:val="28"/>
        </w:rPr>
        <w:t xml:space="preserve"> - с</w:t>
      </w:r>
      <w:r w:rsidR="000F12E3" w:rsidRPr="00100715">
        <w:rPr>
          <w:sz w:val="28"/>
          <w:szCs w:val="28"/>
        </w:rPr>
        <w:t>оветы</w:t>
      </w:r>
      <w:r w:rsidR="002703B8" w:rsidRPr="00100715">
        <w:rPr>
          <w:sz w:val="28"/>
          <w:szCs w:val="28"/>
        </w:rPr>
        <w:t xml:space="preserve"> по аппликатуре</w:t>
      </w:r>
      <w:r w:rsidR="000F12E3" w:rsidRPr="00100715">
        <w:rPr>
          <w:sz w:val="28"/>
          <w:szCs w:val="28"/>
        </w:rPr>
        <w:t xml:space="preserve"> молодому исполнителю</w:t>
      </w:r>
    </w:p>
    <w:p w:rsidR="0017185A" w:rsidRPr="00100715" w:rsidRDefault="00F42430" w:rsidP="00931862">
      <w:pPr>
        <w:keepNext/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2092F" w:rsidRPr="00100715">
        <w:rPr>
          <w:sz w:val="28"/>
          <w:szCs w:val="28"/>
        </w:rPr>
        <w:t xml:space="preserve">Подготовительный </w:t>
      </w:r>
      <w:r w:rsidR="00C45A82" w:rsidRPr="00100715">
        <w:rPr>
          <w:sz w:val="28"/>
          <w:szCs w:val="28"/>
        </w:rPr>
        <w:t xml:space="preserve">этап </w:t>
      </w:r>
      <w:r w:rsidR="00B2092F" w:rsidRPr="00100715">
        <w:rPr>
          <w:sz w:val="28"/>
          <w:szCs w:val="28"/>
        </w:rPr>
        <w:t>для начинающих</w:t>
      </w:r>
      <w:r w:rsidR="0017185A" w:rsidRPr="00100715">
        <w:rPr>
          <w:sz w:val="28"/>
          <w:szCs w:val="28"/>
        </w:rPr>
        <w:t xml:space="preserve"> </w:t>
      </w:r>
      <w:r w:rsidR="00B2092F" w:rsidRPr="00100715">
        <w:rPr>
          <w:sz w:val="28"/>
          <w:szCs w:val="28"/>
        </w:rPr>
        <w:t>в освоении</w:t>
      </w:r>
      <w:r w:rsidR="00100715">
        <w:rPr>
          <w:sz w:val="28"/>
          <w:szCs w:val="28"/>
        </w:rPr>
        <w:t xml:space="preserve"> </w:t>
      </w:r>
      <w:r w:rsidR="00B2092F" w:rsidRPr="00100715">
        <w:rPr>
          <w:sz w:val="28"/>
          <w:szCs w:val="28"/>
        </w:rPr>
        <w:t>пятипальцевой аппликатуры</w:t>
      </w:r>
    </w:p>
    <w:p w:rsidR="00C0685D" w:rsidRPr="00100715" w:rsidRDefault="0017185A" w:rsidP="00931862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8</w:t>
      </w:r>
      <w:r w:rsidR="00F42430">
        <w:rPr>
          <w:sz w:val="28"/>
          <w:szCs w:val="28"/>
        </w:rPr>
        <w:t>.</w:t>
      </w:r>
      <w:r w:rsidR="00100715">
        <w:rPr>
          <w:sz w:val="28"/>
          <w:szCs w:val="28"/>
        </w:rPr>
        <w:t xml:space="preserve"> </w:t>
      </w:r>
      <w:r w:rsidR="00C0685D" w:rsidRPr="00100715">
        <w:rPr>
          <w:sz w:val="28"/>
          <w:szCs w:val="28"/>
        </w:rPr>
        <w:t>Воспитание пятипальцевой аппликатуры у</w:t>
      </w:r>
      <w:r w:rsidR="00100715">
        <w:rPr>
          <w:sz w:val="28"/>
          <w:szCs w:val="28"/>
        </w:rPr>
        <w:t xml:space="preserve"> </w:t>
      </w:r>
      <w:r w:rsidR="00C0685D" w:rsidRPr="00100715">
        <w:rPr>
          <w:sz w:val="28"/>
          <w:szCs w:val="28"/>
        </w:rPr>
        <w:t>начинающих с примерами из сборника</w:t>
      </w:r>
      <w:r w:rsidR="00100715">
        <w:rPr>
          <w:sz w:val="28"/>
          <w:szCs w:val="28"/>
        </w:rPr>
        <w:t xml:space="preserve"> </w:t>
      </w:r>
      <w:r w:rsidR="00C0685D" w:rsidRPr="00100715">
        <w:rPr>
          <w:sz w:val="28"/>
          <w:szCs w:val="28"/>
        </w:rPr>
        <w:t>«50 маленьких пьес без октав» Г.Беренса</w:t>
      </w:r>
    </w:p>
    <w:p w:rsidR="00E90015" w:rsidRPr="00100715" w:rsidRDefault="00E90015" w:rsidP="00931862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Заключение</w:t>
      </w:r>
    </w:p>
    <w:p w:rsidR="00E90015" w:rsidRPr="00100715" w:rsidRDefault="00E90015" w:rsidP="00931862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Список использованной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литературы</w:t>
      </w:r>
    </w:p>
    <w:p w:rsidR="00E90015" w:rsidRPr="00100715" w:rsidRDefault="00E90015" w:rsidP="00931862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DD2A45" w:rsidRDefault="00100715" w:rsidP="00931862">
      <w:pPr>
        <w:keepNext/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DD2A45" w:rsidRPr="00100715">
        <w:rPr>
          <w:b/>
          <w:bCs/>
          <w:sz w:val="28"/>
          <w:szCs w:val="28"/>
        </w:rPr>
        <w:t>Введение</w:t>
      </w:r>
    </w:p>
    <w:p w:rsidR="00100715" w:rsidRPr="00100715" w:rsidRDefault="00100715" w:rsidP="00931862">
      <w:pPr>
        <w:keepNext/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100715" w:rsidRP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b/>
          <w:bCs/>
          <w:sz w:val="28"/>
          <w:szCs w:val="28"/>
        </w:rPr>
        <w:t>ЦЕЛЬ –</w:t>
      </w:r>
      <w:r>
        <w:rPr>
          <w:b/>
          <w:bCs/>
          <w:sz w:val="28"/>
          <w:szCs w:val="28"/>
        </w:rPr>
        <w:t xml:space="preserve"> </w:t>
      </w:r>
      <w:r w:rsidRPr="00100715">
        <w:rPr>
          <w:sz w:val="28"/>
          <w:szCs w:val="28"/>
        </w:rPr>
        <w:t>освоение основных принципов и методов</w:t>
      </w:r>
      <w:r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аппликатуры на разных этапах обучения.</w:t>
      </w:r>
    </w:p>
    <w:p w:rsidR="00100715" w:rsidRP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b/>
          <w:bCs/>
          <w:sz w:val="28"/>
          <w:szCs w:val="28"/>
        </w:rPr>
        <w:t>ЗАДАЧА –</w:t>
      </w:r>
      <w:r>
        <w:rPr>
          <w:b/>
          <w:bCs/>
          <w:sz w:val="28"/>
          <w:szCs w:val="28"/>
        </w:rPr>
        <w:t xml:space="preserve"> </w:t>
      </w:r>
      <w:r w:rsidRPr="00100715">
        <w:rPr>
          <w:sz w:val="28"/>
          <w:szCs w:val="28"/>
        </w:rPr>
        <w:t>изучить основные принципы и методы в работе над</w:t>
      </w:r>
      <w:r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аппликатурой на основе рекомендаций, примеров и</w:t>
      </w:r>
      <w:r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упражнений</w:t>
      </w:r>
      <w:r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известных</w:t>
      </w:r>
      <w:r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педагогов – пианистов.</w:t>
      </w:r>
    </w:p>
    <w:p w:rsidR="008A50DB" w:rsidRPr="00100715" w:rsidRDefault="00A74A28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Ни один профессиональный музыкант-педагог не может обойтись без глубокого и всестороннего знан</w:t>
      </w:r>
      <w:r w:rsidR="0081454C" w:rsidRPr="00100715">
        <w:rPr>
          <w:sz w:val="28"/>
          <w:szCs w:val="28"/>
        </w:rPr>
        <w:t>ия се</w:t>
      </w:r>
      <w:r w:rsidR="00001188" w:rsidRPr="00100715">
        <w:rPr>
          <w:sz w:val="28"/>
          <w:szCs w:val="28"/>
        </w:rPr>
        <w:t>кретов своего мастерства, так как</w:t>
      </w:r>
      <w:r w:rsidR="001D72BD" w:rsidRPr="00100715">
        <w:rPr>
          <w:sz w:val="28"/>
          <w:szCs w:val="28"/>
        </w:rPr>
        <w:t xml:space="preserve"> постоянно</w:t>
      </w:r>
      <w:r w:rsidR="00BF6EAC" w:rsidRPr="00100715">
        <w:rPr>
          <w:sz w:val="28"/>
          <w:szCs w:val="28"/>
        </w:rPr>
        <w:t xml:space="preserve"> сталкивает</w:t>
      </w:r>
      <w:r w:rsidR="002B56DC" w:rsidRPr="00100715">
        <w:rPr>
          <w:sz w:val="28"/>
          <w:szCs w:val="28"/>
        </w:rPr>
        <w:t>ся с учениками</w:t>
      </w:r>
      <w:r w:rsidRPr="00100715">
        <w:rPr>
          <w:sz w:val="28"/>
          <w:szCs w:val="28"/>
        </w:rPr>
        <w:t xml:space="preserve"> разных музыкальных и технических способностей.</w:t>
      </w:r>
      <w:r w:rsidR="00100715">
        <w:rPr>
          <w:sz w:val="28"/>
          <w:szCs w:val="28"/>
        </w:rPr>
        <w:t xml:space="preserve"> </w:t>
      </w:r>
      <w:r w:rsidR="00F357A3" w:rsidRPr="00100715">
        <w:rPr>
          <w:sz w:val="28"/>
          <w:szCs w:val="28"/>
        </w:rPr>
        <w:t>Не трудно догадаться, что п</w:t>
      </w:r>
      <w:r w:rsidR="008A50DB" w:rsidRPr="00100715">
        <w:rPr>
          <w:sz w:val="28"/>
          <w:szCs w:val="28"/>
        </w:rPr>
        <w:t>ередача опыта одного поколения другому осуществляется посредством обучения.</w:t>
      </w:r>
      <w:r w:rsidR="00100715">
        <w:rPr>
          <w:sz w:val="28"/>
          <w:szCs w:val="28"/>
        </w:rPr>
        <w:t xml:space="preserve"> </w:t>
      </w:r>
      <w:r w:rsidR="00F357A3" w:rsidRPr="00100715">
        <w:rPr>
          <w:sz w:val="28"/>
          <w:szCs w:val="28"/>
        </w:rPr>
        <w:t>И ч</w:t>
      </w:r>
      <w:r w:rsidR="008A50DB" w:rsidRPr="00100715">
        <w:rPr>
          <w:sz w:val="28"/>
          <w:szCs w:val="28"/>
        </w:rPr>
        <w:t xml:space="preserve">ем глубже мы хотим постичь задачи современности, тем серьезнее должны изучать </w:t>
      </w:r>
      <w:r w:rsidR="00F357A3" w:rsidRPr="00100715">
        <w:rPr>
          <w:sz w:val="28"/>
          <w:szCs w:val="28"/>
        </w:rPr>
        <w:t xml:space="preserve">опыт и </w:t>
      </w:r>
      <w:r w:rsidR="008A50DB" w:rsidRPr="00100715">
        <w:rPr>
          <w:sz w:val="28"/>
          <w:szCs w:val="28"/>
        </w:rPr>
        <w:t>достижения прошлого.</w:t>
      </w:r>
    </w:p>
    <w:p w:rsidR="00912A02" w:rsidRPr="00100715" w:rsidRDefault="00F357A3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Исчерпать опыт </w:t>
      </w:r>
      <w:r w:rsidR="004A0903" w:rsidRPr="00100715">
        <w:rPr>
          <w:sz w:val="28"/>
          <w:szCs w:val="28"/>
        </w:rPr>
        <w:t xml:space="preserve">всего мастерства в фортепианном искусстве – невозможно не только в одной книге, но и во многих. </w:t>
      </w:r>
      <w:r w:rsidR="002B56DC" w:rsidRPr="00100715">
        <w:rPr>
          <w:sz w:val="28"/>
          <w:szCs w:val="28"/>
        </w:rPr>
        <w:t xml:space="preserve">Ведь педагогика в своей истории развития представляет </w:t>
      </w:r>
      <w:r w:rsidR="0081454C" w:rsidRPr="00100715">
        <w:rPr>
          <w:sz w:val="28"/>
          <w:szCs w:val="28"/>
        </w:rPr>
        <w:t xml:space="preserve">очень </w:t>
      </w:r>
      <w:r w:rsidR="002B56DC" w:rsidRPr="00100715">
        <w:rPr>
          <w:sz w:val="28"/>
          <w:szCs w:val="28"/>
        </w:rPr>
        <w:t xml:space="preserve">сложное явление. </w:t>
      </w:r>
      <w:r w:rsidR="0000111D" w:rsidRPr="00100715">
        <w:rPr>
          <w:sz w:val="28"/>
          <w:szCs w:val="28"/>
        </w:rPr>
        <w:t>Весь комплекс педагогического воспитания юного пианиста включает массу задач, начиная от постановки аппарата и до виртуозных приемов игры.</w:t>
      </w:r>
    </w:p>
    <w:p w:rsidR="0077201E" w:rsidRPr="00100715" w:rsidRDefault="00C474A3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Мы</w:t>
      </w:r>
      <w:r w:rsidR="00100715">
        <w:rPr>
          <w:sz w:val="28"/>
          <w:szCs w:val="28"/>
        </w:rPr>
        <w:t xml:space="preserve"> </w:t>
      </w:r>
      <w:r w:rsidR="0077201E" w:rsidRPr="00100715">
        <w:rPr>
          <w:sz w:val="28"/>
          <w:szCs w:val="28"/>
        </w:rPr>
        <w:t>очень часто сталкиваемся с серьезными проблемами, когда не уделяем должного внимания</w:t>
      </w:r>
      <w:r w:rsidR="00100715">
        <w:rPr>
          <w:sz w:val="28"/>
          <w:szCs w:val="28"/>
        </w:rPr>
        <w:t xml:space="preserve"> </w:t>
      </w:r>
      <w:r w:rsidR="002B56DC" w:rsidRPr="00100715">
        <w:rPr>
          <w:sz w:val="28"/>
          <w:szCs w:val="28"/>
        </w:rPr>
        <w:t>одному из важных принципов методики обучения игре на фортепиано –</w:t>
      </w:r>
      <w:r w:rsidR="00100715">
        <w:rPr>
          <w:sz w:val="28"/>
          <w:szCs w:val="28"/>
        </w:rPr>
        <w:t xml:space="preserve"> </w:t>
      </w:r>
      <w:r w:rsidR="0077201E" w:rsidRPr="00100715">
        <w:rPr>
          <w:sz w:val="28"/>
          <w:szCs w:val="28"/>
        </w:rPr>
        <w:t>аппликатуре, или точнее сказать аппликатурной дисциплине.</w:t>
      </w:r>
      <w:r w:rsidR="00100715">
        <w:rPr>
          <w:sz w:val="28"/>
          <w:szCs w:val="28"/>
        </w:rPr>
        <w:t xml:space="preserve"> </w:t>
      </w:r>
      <w:r w:rsidR="002703B8" w:rsidRPr="00100715">
        <w:rPr>
          <w:sz w:val="28"/>
          <w:szCs w:val="28"/>
        </w:rPr>
        <w:t>Э</w:t>
      </w:r>
      <w:r w:rsidR="0077201E" w:rsidRPr="00100715">
        <w:rPr>
          <w:sz w:val="28"/>
          <w:szCs w:val="28"/>
        </w:rPr>
        <w:t>то надо воспитывать с самых азов игры на инструменте.</w:t>
      </w:r>
      <w:r w:rsidR="002703B8" w:rsidRPr="00100715">
        <w:rPr>
          <w:sz w:val="28"/>
          <w:szCs w:val="28"/>
        </w:rPr>
        <w:t xml:space="preserve"> А</w:t>
      </w:r>
      <w:r w:rsidRPr="00100715">
        <w:rPr>
          <w:sz w:val="28"/>
          <w:szCs w:val="28"/>
        </w:rPr>
        <w:t xml:space="preserve"> в дальнейшем постоянно </w:t>
      </w:r>
      <w:r w:rsidR="002703B8" w:rsidRPr="00100715">
        <w:rPr>
          <w:sz w:val="28"/>
          <w:szCs w:val="28"/>
        </w:rPr>
        <w:t>совершенствовать.</w:t>
      </w:r>
    </w:p>
    <w:p w:rsidR="002703B8" w:rsidRPr="00100715" w:rsidRDefault="00001188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Д</w:t>
      </w:r>
      <w:r w:rsidR="008A50DB" w:rsidRPr="00100715">
        <w:rPr>
          <w:sz w:val="28"/>
          <w:szCs w:val="28"/>
        </w:rPr>
        <w:t>ан</w:t>
      </w:r>
      <w:r w:rsidRPr="00100715">
        <w:rPr>
          <w:sz w:val="28"/>
          <w:szCs w:val="28"/>
        </w:rPr>
        <w:t>ную методическую работу</w:t>
      </w:r>
      <w:r w:rsidR="0077201E" w:rsidRPr="00100715">
        <w:rPr>
          <w:sz w:val="28"/>
          <w:szCs w:val="28"/>
        </w:rPr>
        <w:t xml:space="preserve"> автор хотел</w:t>
      </w:r>
      <w:r w:rsidR="008A50DB" w:rsidRPr="00100715">
        <w:rPr>
          <w:sz w:val="28"/>
          <w:szCs w:val="28"/>
        </w:rPr>
        <w:t xml:space="preserve"> бы </w:t>
      </w:r>
      <w:r w:rsidRPr="00100715">
        <w:rPr>
          <w:sz w:val="28"/>
          <w:szCs w:val="28"/>
        </w:rPr>
        <w:t>п</w:t>
      </w:r>
      <w:r w:rsidR="008A50DB" w:rsidRPr="00100715">
        <w:rPr>
          <w:sz w:val="28"/>
          <w:szCs w:val="28"/>
        </w:rPr>
        <w:t>о</w:t>
      </w:r>
      <w:r w:rsidR="00912A02" w:rsidRPr="00100715">
        <w:rPr>
          <w:sz w:val="28"/>
          <w:szCs w:val="28"/>
        </w:rPr>
        <w:t>святить вопрос</w:t>
      </w:r>
      <w:r w:rsidRPr="00100715">
        <w:rPr>
          <w:sz w:val="28"/>
          <w:szCs w:val="28"/>
        </w:rPr>
        <w:t>у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изучения</w:t>
      </w:r>
      <w:r w:rsidR="002703B8" w:rsidRPr="00100715">
        <w:rPr>
          <w:sz w:val="28"/>
          <w:szCs w:val="28"/>
        </w:rPr>
        <w:t xml:space="preserve"> </w:t>
      </w:r>
      <w:r w:rsidR="0077201E" w:rsidRPr="00100715">
        <w:rPr>
          <w:sz w:val="28"/>
          <w:szCs w:val="28"/>
        </w:rPr>
        <w:t xml:space="preserve">аппликатуры, как </w:t>
      </w:r>
      <w:r w:rsidR="00912A02" w:rsidRPr="00100715">
        <w:rPr>
          <w:sz w:val="28"/>
          <w:szCs w:val="28"/>
        </w:rPr>
        <w:t xml:space="preserve">одного из </w:t>
      </w:r>
      <w:r w:rsidR="0077201E" w:rsidRPr="00100715">
        <w:rPr>
          <w:sz w:val="28"/>
          <w:szCs w:val="28"/>
        </w:rPr>
        <w:t>важных</w:t>
      </w:r>
      <w:r w:rsidR="00912A02" w:rsidRPr="00100715">
        <w:rPr>
          <w:sz w:val="28"/>
          <w:szCs w:val="28"/>
        </w:rPr>
        <w:t xml:space="preserve"> принципов</w:t>
      </w:r>
      <w:r w:rsidR="0077201E" w:rsidRPr="00100715">
        <w:rPr>
          <w:sz w:val="28"/>
          <w:szCs w:val="28"/>
        </w:rPr>
        <w:t xml:space="preserve"> методики обучения игре на фортепиано</w:t>
      </w:r>
      <w:r w:rsidR="0081454C" w:rsidRPr="00100715">
        <w:rPr>
          <w:sz w:val="28"/>
          <w:szCs w:val="28"/>
        </w:rPr>
        <w:t>. Ч</w:t>
      </w:r>
      <w:r w:rsidRPr="00100715">
        <w:rPr>
          <w:sz w:val="28"/>
          <w:szCs w:val="28"/>
        </w:rPr>
        <w:t>тобы освятить его более подробно</w:t>
      </w:r>
      <w:r w:rsidR="0081454C" w:rsidRPr="00100715">
        <w:rPr>
          <w:sz w:val="28"/>
          <w:szCs w:val="28"/>
        </w:rPr>
        <w:t>, автор обращается к</w:t>
      </w:r>
      <w:r w:rsidR="00100715">
        <w:rPr>
          <w:sz w:val="28"/>
          <w:szCs w:val="28"/>
        </w:rPr>
        <w:t xml:space="preserve"> </w:t>
      </w:r>
      <w:r w:rsidR="0081454C" w:rsidRPr="00100715">
        <w:rPr>
          <w:sz w:val="28"/>
          <w:szCs w:val="28"/>
        </w:rPr>
        <w:t>высказываниям, советам</w:t>
      </w:r>
      <w:r w:rsidR="00E86D6A" w:rsidRPr="00100715">
        <w:rPr>
          <w:sz w:val="28"/>
          <w:szCs w:val="28"/>
        </w:rPr>
        <w:t>,</w:t>
      </w:r>
      <w:r w:rsidR="0081454C" w:rsidRPr="00100715">
        <w:rPr>
          <w:sz w:val="28"/>
          <w:szCs w:val="28"/>
        </w:rPr>
        <w:t xml:space="preserve"> рекомендациям</w:t>
      </w:r>
      <w:r w:rsidR="00DF09FD" w:rsidRPr="00100715">
        <w:rPr>
          <w:sz w:val="28"/>
          <w:szCs w:val="28"/>
        </w:rPr>
        <w:t xml:space="preserve"> </w:t>
      </w:r>
      <w:r w:rsidR="0081454C" w:rsidRPr="00100715">
        <w:rPr>
          <w:sz w:val="28"/>
          <w:szCs w:val="28"/>
        </w:rPr>
        <w:t>и упражнениям</w:t>
      </w:r>
      <w:r w:rsidR="00100715">
        <w:rPr>
          <w:sz w:val="28"/>
          <w:szCs w:val="28"/>
        </w:rPr>
        <w:t xml:space="preserve"> </w:t>
      </w:r>
      <w:r w:rsidR="00745D46" w:rsidRPr="00100715">
        <w:rPr>
          <w:sz w:val="28"/>
          <w:szCs w:val="28"/>
        </w:rPr>
        <w:t xml:space="preserve">выдающихся </w:t>
      </w:r>
      <w:r w:rsidR="00DF09FD" w:rsidRPr="00100715">
        <w:rPr>
          <w:sz w:val="28"/>
          <w:szCs w:val="28"/>
        </w:rPr>
        <w:t xml:space="preserve">пианистов, </w:t>
      </w:r>
      <w:r w:rsidR="00CB6BCA" w:rsidRPr="00100715">
        <w:rPr>
          <w:sz w:val="28"/>
          <w:szCs w:val="28"/>
        </w:rPr>
        <w:t>педагогов</w:t>
      </w:r>
      <w:r w:rsidR="00745D46" w:rsidRPr="00100715">
        <w:rPr>
          <w:sz w:val="28"/>
          <w:szCs w:val="28"/>
        </w:rPr>
        <w:t xml:space="preserve"> </w:t>
      </w:r>
      <w:r w:rsidR="00DF09FD" w:rsidRPr="00100715">
        <w:rPr>
          <w:sz w:val="28"/>
          <w:szCs w:val="28"/>
        </w:rPr>
        <w:t>Г.Г.Нейгауза,</w:t>
      </w:r>
      <w:r w:rsidR="00100715">
        <w:rPr>
          <w:sz w:val="28"/>
          <w:szCs w:val="28"/>
        </w:rPr>
        <w:t xml:space="preserve"> </w:t>
      </w:r>
      <w:r w:rsidR="00CB6BCA" w:rsidRPr="00100715">
        <w:rPr>
          <w:sz w:val="28"/>
          <w:szCs w:val="28"/>
        </w:rPr>
        <w:t>Н.Голубовской</w:t>
      </w:r>
      <w:r w:rsidR="0081454C" w:rsidRPr="00100715">
        <w:rPr>
          <w:sz w:val="28"/>
          <w:szCs w:val="28"/>
        </w:rPr>
        <w:t xml:space="preserve"> </w:t>
      </w:r>
      <w:r w:rsidR="00DF09FD" w:rsidRPr="00100715">
        <w:rPr>
          <w:sz w:val="28"/>
          <w:szCs w:val="28"/>
        </w:rPr>
        <w:t>Е.Я. Либерман</w:t>
      </w:r>
      <w:r w:rsidR="00903D31" w:rsidRPr="00100715">
        <w:rPr>
          <w:sz w:val="28"/>
          <w:szCs w:val="28"/>
        </w:rPr>
        <w:t>а</w:t>
      </w:r>
      <w:r w:rsidR="00DF09FD" w:rsidRPr="00100715">
        <w:rPr>
          <w:sz w:val="28"/>
          <w:szCs w:val="28"/>
        </w:rPr>
        <w:t>, Г.Когана, В.В.Листовой, А.Д.Алексеева.</w:t>
      </w:r>
    </w:p>
    <w:p w:rsidR="00B85F21" w:rsidRPr="00100715" w:rsidRDefault="00CB6BCA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Д</w:t>
      </w:r>
      <w:r w:rsidR="00001188" w:rsidRPr="00100715">
        <w:rPr>
          <w:sz w:val="28"/>
          <w:szCs w:val="28"/>
        </w:rPr>
        <w:t>ля работы с начинающими</w:t>
      </w:r>
      <w:r w:rsidR="00912A02" w:rsidRPr="00100715">
        <w:rPr>
          <w:sz w:val="28"/>
          <w:szCs w:val="28"/>
        </w:rPr>
        <w:t xml:space="preserve"> предлагает</w:t>
      </w:r>
      <w:r w:rsidR="00001188" w:rsidRPr="00100715">
        <w:rPr>
          <w:sz w:val="28"/>
          <w:szCs w:val="28"/>
        </w:rPr>
        <w:t>ся</w:t>
      </w:r>
      <w:r w:rsidRPr="00100715">
        <w:rPr>
          <w:sz w:val="28"/>
          <w:szCs w:val="28"/>
        </w:rPr>
        <w:t xml:space="preserve"> нотное приложение из </w:t>
      </w:r>
      <w:r w:rsidR="00903D31" w:rsidRPr="00100715">
        <w:rPr>
          <w:sz w:val="28"/>
          <w:szCs w:val="28"/>
        </w:rPr>
        <w:t>сборника</w:t>
      </w:r>
      <w:r w:rsidR="00100715">
        <w:rPr>
          <w:sz w:val="28"/>
          <w:szCs w:val="28"/>
        </w:rPr>
        <w:t xml:space="preserve"> </w:t>
      </w:r>
      <w:r w:rsidR="00903D31" w:rsidRPr="00100715">
        <w:rPr>
          <w:sz w:val="28"/>
          <w:szCs w:val="28"/>
        </w:rPr>
        <w:t>«50 маленьких фортепианных пьес»</w:t>
      </w:r>
      <w:r w:rsidR="00100715">
        <w:rPr>
          <w:sz w:val="28"/>
          <w:szCs w:val="28"/>
        </w:rPr>
        <w:t xml:space="preserve"> </w:t>
      </w:r>
      <w:r w:rsidR="00903D31" w:rsidRPr="00100715">
        <w:rPr>
          <w:sz w:val="28"/>
          <w:szCs w:val="28"/>
        </w:rPr>
        <w:t>выдающегося композитора и педагога – музыканта</w:t>
      </w:r>
      <w:r w:rsidR="00100715">
        <w:rPr>
          <w:sz w:val="28"/>
          <w:szCs w:val="28"/>
        </w:rPr>
        <w:t xml:space="preserve"> </w:t>
      </w:r>
      <w:r w:rsidR="00903D31" w:rsidRPr="00100715">
        <w:rPr>
          <w:sz w:val="28"/>
          <w:szCs w:val="28"/>
        </w:rPr>
        <w:t xml:space="preserve">Г.Беренса. </w:t>
      </w:r>
      <w:r w:rsidR="00547C39" w:rsidRPr="00100715">
        <w:rPr>
          <w:sz w:val="28"/>
          <w:szCs w:val="28"/>
        </w:rPr>
        <w:t xml:space="preserve">Автору хотелось бы, опираясь на известные методики выдающихся педагогов и пианистов, внести </w:t>
      </w:r>
      <w:r w:rsidR="00001188" w:rsidRPr="00100715">
        <w:rPr>
          <w:sz w:val="28"/>
          <w:szCs w:val="28"/>
        </w:rPr>
        <w:t xml:space="preserve">и </w:t>
      </w:r>
      <w:r w:rsidR="00547C39" w:rsidRPr="00100715">
        <w:rPr>
          <w:sz w:val="28"/>
          <w:szCs w:val="28"/>
        </w:rPr>
        <w:t>свой скромный вклад, основанный на собственном оп</w:t>
      </w:r>
      <w:r w:rsidR="00B97398" w:rsidRPr="00100715">
        <w:rPr>
          <w:sz w:val="28"/>
          <w:szCs w:val="28"/>
        </w:rPr>
        <w:t>ыте работы с учащимися. Хочется надеят</w:t>
      </w:r>
      <w:r w:rsidR="0001491E" w:rsidRPr="00100715">
        <w:rPr>
          <w:sz w:val="28"/>
          <w:szCs w:val="28"/>
        </w:rPr>
        <w:t>ь</w:t>
      </w:r>
      <w:r w:rsidR="00B97398" w:rsidRPr="00100715">
        <w:rPr>
          <w:sz w:val="28"/>
          <w:szCs w:val="28"/>
        </w:rPr>
        <w:t>ся</w:t>
      </w:r>
      <w:r w:rsidR="0001491E" w:rsidRPr="00100715">
        <w:rPr>
          <w:sz w:val="28"/>
          <w:szCs w:val="28"/>
        </w:rPr>
        <w:t>, что предложенный материал будет полезен</w:t>
      </w:r>
      <w:r w:rsidR="00547C39" w:rsidRPr="00100715">
        <w:rPr>
          <w:sz w:val="28"/>
          <w:szCs w:val="28"/>
        </w:rPr>
        <w:t xml:space="preserve"> для педагогов специального фортепиано.</w:t>
      </w:r>
    </w:p>
    <w:p w:rsidR="000D7ED7" w:rsidRPr="00100715" w:rsidRDefault="00DF09FD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Представле</w:t>
      </w:r>
      <w:r w:rsidR="00F357A3" w:rsidRPr="00100715">
        <w:rPr>
          <w:sz w:val="28"/>
          <w:szCs w:val="28"/>
        </w:rPr>
        <w:t>нная работа адресована преподавателям м</w:t>
      </w:r>
      <w:r w:rsidRPr="00100715">
        <w:rPr>
          <w:sz w:val="28"/>
          <w:szCs w:val="28"/>
        </w:rPr>
        <w:t>узыкальных школ</w:t>
      </w:r>
      <w:r w:rsidR="00F357A3" w:rsidRPr="00100715">
        <w:rPr>
          <w:sz w:val="28"/>
          <w:szCs w:val="28"/>
        </w:rPr>
        <w:t>, школ иску</w:t>
      </w:r>
      <w:r w:rsidR="000F12E3" w:rsidRPr="00100715">
        <w:rPr>
          <w:sz w:val="28"/>
          <w:szCs w:val="28"/>
        </w:rPr>
        <w:t>сств, а также учащимся младших,</w:t>
      </w:r>
      <w:r w:rsidR="00F357A3" w:rsidRPr="00100715">
        <w:rPr>
          <w:sz w:val="28"/>
          <w:szCs w:val="28"/>
        </w:rPr>
        <w:t xml:space="preserve"> средних</w:t>
      </w:r>
      <w:r w:rsidR="000F12E3" w:rsidRPr="00100715">
        <w:rPr>
          <w:sz w:val="28"/>
          <w:szCs w:val="28"/>
        </w:rPr>
        <w:t xml:space="preserve"> и старших</w:t>
      </w:r>
      <w:r w:rsidR="00100715">
        <w:rPr>
          <w:sz w:val="28"/>
          <w:szCs w:val="28"/>
        </w:rPr>
        <w:t xml:space="preserve"> </w:t>
      </w:r>
      <w:r w:rsidR="00F357A3" w:rsidRPr="00100715">
        <w:rPr>
          <w:sz w:val="28"/>
          <w:szCs w:val="28"/>
        </w:rPr>
        <w:t>классов.</w:t>
      </w:r>
    </w:p>
    <w:p w:rsidR="0077201E" w:rsidRPr="00100715" w:rsidRDefault="0077201E" w:rsidP="00931862">
      <w:pPr>
        <w:keepNext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474A3" w:rsidRDefault="00100715" w:rsidP="00931862">
      <w:pPr>
        <w:keepNext/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7A007E" w:rsidRPr="00100715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="00C474A3" w:rsidRPr="00100715">
        <w:rPr>
          <w:b/>
          <w:bCs/>
          <w:sz w:val="28"/>
          <w:szCs w:val="28"/>
        </w:rPr>
        <w:t>Г.Нейгауз о принципах аппликатуры</w:t>
      </w:r>
    </w:p>
    <w:p w:rsidR="00100715" w:rsidRP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D7ED7" w:rsidRPr="00100715" w:rsidRDefault="007A007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Говоря об аппликатуре, важно установить её верховный художественно верный принцип. Всё остальное</w:t>
      </w:r>
      <w:r w:rsidR="00A31631" w:rsidRPr="00100715">
        <w:rPr>
          <w:sz w:val="28"/>
          <w:szCs w:val="28"/>
        </w:rPr>
        <w:t xml:space="preserve"> тогда естественно из него вытекает. А главный принцип заключается в следующем высказывании: наилучшей является та аппликатура, которая позволяет наиболее верно передать данную музыку и наиболее точно согласуется с её смыслом. Она же будет и самой красивой аппликатурой.</w:t>
      </w:r>
    </w:p>
    <w:p w:rsidR="00A31631" w:rsidRPr="00100715" w:rsidRDefault="00A31631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b/>
          <w:bCs/>
          <w:sz w:val="28"/>
          <w:szCs w:val="28"/>
        </w:rPr>
        <w:t>Первый</w:t>
      </w:r>
      <w:r w:rsidRPr="00100715">
        <w:rPr>
          <w:sz w:val="28"/>
          <w:szCs w:val="28"/>
        </w:rPr>
        <w:t xml:space="preserve"> принцип предполагает принцип физического удобства, удобства данной руки, подчиненный главному принципу. Удобство («устройство») музыкально-смысловое</w:t>
      </w:r>
      <w:r w:rsidR="00901763" w:rsidRPr="00100715">
        <w:rPr>
          <w:sz w:val="28"/>
          <w:szCs w:val="28"/>
        </w:rPr>
        <w:t xml:space="preserve"> порой не только не совпадает с удобством физическим, двигательно-пальцевым, но даже противоречит ему. Тому масса примеров. Но часто «удобными» пальцами невозможно передать требуемую композитором фразировку</w:t>
      </w:r>
      <w:r w:rsidR="003142B0" w:rsidRPr="00100715">
        <w:rPr>
          <w:sz w:val="28"/>
          <w:szCs w:val="28"/>
        </w:rPr>
        <w:t>.</w:t>
      </w:r>
      <w:r w:rsidR="00100715">
        <w:rPr>
          <w:sz w:val="28"/>
          <w:szCs w:val="28"/>
        </w:rPr>
        <w:t xml:space="preserve"> </w:t>
      </w:r>
      <w:r w:rsidR="003142B0" w:rsidRPr="00100715">
        <w:rPr>
          <w:sz w:val="28"/>
          <w:szCs w:val="28"/>
        </w:rPr>
        <w:t>Пример из 32-х вариаций</w:t>
      </w:r>
      <w:r w:rsidR="00901763" w:rsidRPr="00100715">
        <w:rPr>
          <w:sz w:val="28"/>
          <w:szCs w:val="28"/>
        </w:rPr>
        <w:t xml:space="preserve"> Бетховена –</w:t>
      </w:r>
    </w:p>
    <w:p w:rsidR="0093028F" w:rsidRDefault="003142B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п</w:t>
      </w:r>
      <w:r w:rsidR="00901763" w:rsidRPr="00100715">
        <w:rPr>
          <w:sz w:val="28"/>
          <w:szCs w:val="28"/>
        </w:rPr>
        <w:t>оследняя вариация перед кодой</w:t>
      </w:r>
      <w:r w:rsidRPr="00100715">
        <w:rPr>
          <w:sz w:val="28"/>
          <w:szCs w:val="28"/>
        </w:rPr>
        <w:t>, где встречается гамма в до-миноре, расписанная не обыкновенными удобн</w:t>
      </w:r>
      <w:r w:rsidR="0093028F" w:rsidRPr="00100715">
        <w:rPr>
          <w:sz w:val="28"/>
          <w:szCs w:val="28"/>
        </w:rPr>
        <w:t xml:space="preserve">ыми пальцами, а физически менее </w:t>
      </w:r>
      <w:r w:rsidRPr="00100715">
        <w:rPr>
          <w:sz w:val="28"/>
          <w:szCs w:val="28"/>
        </w:rPr>
        <w:t>«удобными» па</w:t>
      </w:r>
      <w:r w:rsidR="0093028F" w:rsidRPr="00100715">
        <w:rPr>
          <w:sz w:val="28"/>
          <w:szCs w:val="28"/>
        </w:rPr>
        <w:t xml:space="preserve">льцами –2–3, 2–3, 2–3 </w:t>
      </w:r>
      <w:r w:rsidR="009F3905" w:rsidRPr="00100715">
        <w:rPr>
          <w:sz w:val="28"/>
          <w:szCs w:val="28"/>
        </w:rPr>
        <w:t>и т.д.</w:t>
      </w:r>
    </w:p>
    <w:p w:rsidR="00100715" w:rsidRP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F2BEE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75pt;height:77.25pt">
            <v:imagedata r:id="rId7" o:title=""/>
          </v:shape>
        </w:pict>
      </w:r>
    </w:p>
    <w:p w:rsidR="00B52E5C" w:rsidRPr="00100715" w:rsidRDefault="00B52E5C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3028F" w:rsidRDefault="0093028F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Гораздо удобнее в физическом смысле было бы играть эту гамму общепринятой аппликатурой для гамм:</w:t>
      </w:r>
    </w:p>
    <w:p w:rsidR="00100715" w:rsidRP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3028F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25.5pt;height:52.5pt">
            <v:imagedata r:id="rId8" o:title=""/>
          </v:shape>
        </w:pict>
      </w:r>
    </w:p>
    <w:p w:rsidR="0093028F" w:rsidRDefault="0093028F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C09C5" w:rsidRPr="00100715" w:rsidRDefault="0001692C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Но первоначальная аппликатура </w:t>
      </w:r>
      <w:r w:rsidR="0093028F" w:rsidRPr="00100715">
        <w:rPr>
          <w:sz w:val="28"/>
          <w:szCs w:val="28"/>
        </w:rPr>
        <w:t>только потому, что требовала так фразировка автора.</w:t>
      </w:r>
    </w:p>
    <w:p w:rsidR="00EC09C5" w:rsidRDefault="0035139B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b/>
          <w:bCs/>
          <w:sz w:val="28"/>
          <w:szCs w:val="28"/>
        </w:rPr>
        <w:t>Вторым</w:t>
      </w:r>
      <w:r w:rsidRPr="00100715">
        <w:rPr>
          <w:sz w:val="28"/>
          <w:szCs w:val="28"/>
        </w:rPr>
        <w:t xml:space="preserve"> принципом можно считать гибкость, изменчивость («вариантность») аппликатуры в связи с духом, характером, фортепианным стилем данного автора. Небольшой пример из личного опыта Г.Нейгауза. Он никогда не играет хроматическую гамму у Бетховена всеми пятью пальцами по схеме от ноты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СИ пять пальцев, три пальца, четыре пальца и т.д. Зато у Листа постоянно прибегает к этой аппликатуре. Аналогичный пример отсутствия пятипальцевой аппликатуры у Моцарта,</w:t>
      </w:r>
      <w:r w:rsidR="00FF2BEE" w:rsidRPr="00100715">
        <w:rPr>
          <w:sz w:val="28"/>
          <w:szCs w:val="28"/>
        </w:rPr>
        <w:t xml:space="preserve"> Гайдна, вплоть до Шопена. Но у Листа, например, в заключительной партии в Испанской рапсодии играть обыкновенной гаммовой аппликатурой, без пятого не мысл</w:t>
      </w:r>
      <w:r w:rsidR="00B52E5C" w:rsidRPr="00100715">
        <w:rPr>
          <w:sz w:val="28"/>
          <w:szCs w:val="28"/>
        </w:rPr>
        <w:t>имо. Это листовская аппликатура:</w:t>
      </w:r>
    </w:p>
    <w:p w:rsidR="00100715" w:rsidRP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C09C5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26.5pt;height:63.75pt">
            <v:imagedata r:id="rId9" o:title=""/>
          </v:shape>
        </w:pict>
      </w:r>
    </w:p>
    <w:p w:rsidR="00EC09C5" w:rsidRPr="00100715" w:rsidRDefault="00EC09C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52E5C" w:rsidRPr="00100715" w:rsidRDefault="00FF2BE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Ведь в искусстве, говорит Нейгауз,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 xml:space="preserve">нет </w:t>
      </w:r>
      <w:r w:rsidR="00BB6678" w:rsidRPr="00100715">
        <w:rPr>
          <w:sz w:val="28"/>
          <w:szCs w:val="28"/>
        </w:rPr>
        <w:t>мелочей, всё подчинено законам к</w:t>
      </w:r>
      <w:r w:rsidRPr="00100715">
        <w:rPr>
          <w:sz w:val="28"/>
          <w:szCs w:val="28"/>
        </w:rPr>
        <w:t>расоты вплоть до последней детали.</w:t>
      </w:r>
    </w:p>
    <w:p w:rsidR="000B5B9C" w:rsidRDefault="00594089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b/>
          <w:bCs/>
          <w:sz w:val="28"/>
          <w:szCs w:val="28"/>
        </w:rPr>
        <w:t>Третий</w:t>
      </w:r>
      <w:r w:rsidRPr="00100715">
        <w:rPr>
          <w:sz w:val="28"/>
          <w:szCs w:val="28"/>
        </w:rPr>
        <w:t xml:space="preserve"> принцип подчинён двум первым. Это принцип удобства аппликатуры для данной руки в связи с её индивидуальными особенностями. Всякий знает, что рука, которая с трудом берет четырёхзвучный аккорд до-минора, совершенно по-другому будет «устраиваться» на клавиатуре, чем</w:t>
      </w:r>
      <w:r w:rsidR="00100715">
        <w:rPr>
          <w:sz w:val="28"/>
          <w:szCs w:val="28"/>
        </w:rPr>
        <w:t xml:space="preserve"> </w:t>
      </w:r>
      <w:r w:rsidR="00C63300" w:rsidRPr="00100715">
        <w:rPr>
          <w:sz w:val="28"/>
          <w:szCs w:val="28"/>
        </w:rPr>
        <w:t>б</w:t>
      </w:r>
      <w:r w:rsidR="00CC79C3" w:rsidRPr="00100715">
        <w:rPr>
          <w:sz w:val="28"/>
          <w:szCs w:val="28"/>
        </w:rPr>
        <w:t>ольшая:</w:t>
      </w:r>
    </w:p>
    <w:p w:rsidR="00100715" w:rsidRP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B5B9C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51.75pt;height:33pt">
            <v:imagedata r:id="rId10" o:title=""/>
          </v:shape>
        </w:pict>
      </w:r>
    </w:p>
    <w:p w:rsidR="00001188" w:rsidRPr="00100715" w:rsidRDefault="00001188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C79C3" w:rsidRDefault="000B5B9C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Другая же</w:t>
      </w:r>
      <w:r w:rsidR="00C63300" w:rsidRPr="00100715">
        <w:rPr>
          <w:sz w:val="28"/>
          <w:szCs w:val="28"/>
        </w:rPr>
        <w:t xml:space="preserve"> рука</w:t>
      </w:r>
      <w:r w:rsidRPr="00100715">
        <w:rPr>
          <w:sz w:val="28"/>
          <w:szCs w:val="28"/>
        </w:rPr>
        <w:t>, вроде рихтеровской свободно возьмет дуодециму</w:t>
      </w:r>
      <w:r w:rsidR="00CC79C3" w:rsidRPr="00100715">
        <w:rPr>
          <w:sz w:val="28"/>
          <w:szCs w:val="28"/>
        </w:rPr>
        <w:t xml:space="preserve"> или такой аккорд, как у Рахманинова ор.39 №2:</w:t>
      </w:r>
    </w:p>
    <w:p w:rsidR="000B5B9C" w:rsidRP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83830">
        <w:rPr>
          <w:sz w:val="28"/>
          <w:szCs w:val="28"/>
        </w:rPr>
        <w:pict>
          <v:shape id="_x0000_i1029" type="#_x0000_t75" style="width:75pt;height:58.5pt">
            <v:imagedata r:id="rId11" o:title=""/>
          </v:shape>
        </w:pict>
      </w:r>
    </w:p>
    <w:p w:rsidR="009F3905" w:rsidRPr="00100715" w:rsidRDefault="009F390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F2BEE" w:rsidRPr="00100715" w:rsidRDefault="00594089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Пианист, обладающий даже самой небольшой и неудобной рукой, всегда сможет соблюдать первый и второй принципы аппликатуры, если он понимает музыку и имеет хорошую пианистическую культуру</w:t>
      </w:r>
      <w:r w:rsidR="005159E5" w:rsidRPr="00100715">
        <w:rPr>
          <w:sz w:val="28"/>
          <w:szCs w:val="28"/>
        </w:rPr>
        <w:t>. Но соблюдать он их будет, пользуясь своими личными индивидуальными средствами, воплощая, таким образом, третий принцип.</w:t>
      </w:r>
    </w:p>
    <w:p w:rsidR="007811A8" w:rsidRPr="00100715" w:rsidRDefault="005159E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Нейгауз пишет, что все опытные пианисты умеют при случае заменить одну аппликатуру другой. Но выучивать надо, как правило,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одну, твердо установленную, наилучшую из возможных. Ведь надо пользоваться на деле и мышечной памятью. Она, как давно известно, играет огромную роль во всяком физическом труде.</w:t>
      </w:r>
    </w:p>
    <w:p w:rsidR="0093028F" w:rsidRPr="00100715" w:rsidRDefault="005159E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Пианист</w:t>
      </w:r>
      <w:r w:rsidR="007811A8" w:rsidRPr="00100715">
        <w:rPr>
          <w:sz w:val="28"/>
          <w:szCs w:val="28"/>
        </w:rPr>
        <w:t xml:space="preserve">, пишет Нейгауз, </w:t>
      </w:r>
      <w:r w:rsidRPr="00100715">
        <w:rPr>
          <w:sz w:val="28"/>
          <w:szCs w:val="28"/>
        </w:rPr>
        <w:t>пользуется двумя родами памяти – музыкальной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 xml:space="preserve">(духовной) и мышечной (телесной). Первая, конечно, важнее. Это хозяин и организатор, но без второй тоже не обойтись. </w:t>
      </w:r>
      <w:r w:rsidR="00D84441" w:rsidRPr="00100715">
        <w:rPr>
          <w:sz w:val="28"/>
          <w:szCs w:val="28"/>
        </w:rPr>
        <w:t>Это верный слуга – исполнитель, облегчающий работу хозяина.</w:t>
      </w:r>
    </w:p>
    <w:p w:rsidR="0093028F" w:rsidRPr="00100715" w:rsidRDefault="00D84441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При этом очень важно помнить, что нельзя заучивать механически, без участия головы и слуха. «Голова» не должна помнить хуже, чем пальцы, не должна спать, когда пальцы – слуги что-то делают. Бывает и наоборот, хозяин крепкий, но слуга не исправен, не выполняет приказа хозяина. Разграничить функции хозяина и работника, определить, кто же виноват в происшедшей аварии, не всегда легко, но всегда возможно. Так считает Нейгауз.</w:t>
      </w:r>
    </w:p>
    <w:p w:rsidR="00C474A3" w:rsidRPr="00100715" w:rsidRDefault="00EC09C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А вот несколько упражнений в работе над хроматической гаммой. Нейгауз приводит ко всем известным 6 вариантам аппликатуры ещё два:</w:t>
      </w:r>
    </w:p>
    <w:p w:rsidR="00F80C69" w:rsidRDefault="00F80C69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1)</w:t>
      </w:r>
      <w:r w:rsidR="00C474A3" w:rsidRPr="00100715">
        <w:rPr>
          <w:sz w:val="28"/>
          <w:szCs w:val="28"/>
        </w:rPr>
        <w:t xml:space="preserve"> первым и вторым пальцами:</w:t>
      </w:r>
    </w:p>
    <w:p w:rsid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F696C" w:rsidRP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83830">
        <w:rPr>
          <w:sz w:val="28"/>
          <w:szCs w:val="28"/>
        </w:rPr>
        <w:pict>
          <v:shape id="_x0000_i1030" type="#_x0000_t75" style="width:343.5pt;height:56.25pt">
            <v:imagedata r:id="rId12" o:title=""/>
          </v:shape>
        </w:pict>
      </w:r>
    </w:p>
    <w:p w:rsidR="00362A4C" w:rsidRPr="00100715" w:rsidRDefault="00362A4C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62A4C" w:rsidRDefault="00C474A3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2)</w:t>
      </w:r>
      <w:r w:rsidR="00362A4C" w:rsidRPr="00100715">
        <w:rPr>
          <w:sz w:val="28"/>
          <w:szCs w:val="28"/>
        </w:rPr>
        <w:t xml:space="preserve"> только тремя верхними пальцами:</w:t>
      </w:r>
    </w:p>
    <w:p w:rsidR="00100715" w:rsidRP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80C69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368.25pt;height:45pt">
            <v:imagedata r:id="rId13" o:title=""/>
          </v:shape>
        </w:pict>
      </w:r>
    </w:p>
    <w:p w:rsidR="00C474A3" w:rsidRPr="00100715" w:rsidRDefault="00C474A3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F696C" w:rsidRDefault="00AF696C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Для овладения </w:t>
      </w:r>
      <w:r w:rsidRPr="00100715">
        <w:rPr>
          <w:sz w:val="28"/>
          <w:szCs w:val="28"/>
          <w:lang w:val="en-US"/>
        </w:rPr>
        <w:t>glissando</w:t>
      </w:r>
      <w:r w:rsidRPr="00100715">
        <w:rPr>
          <w:sz w:val="28"/>
          <w:szCs w:val="28"/>
        </w:rPr>
        <w:t xml:space="preserve"> всеми пальцами</w:t>
      </w:r>
      <w:r w:rsidR="007811A8" w:rsidRPr="00100715">
        <w:rPr>
          <w:sz w:val="28"/>
          <w:szCs w:val="28"/>
        </w:rPr>
        <w:t xml:space="preserve"> в хроматической гамме</w:t>
      </w:r>
      <w:r w:rsidRPr="00100715">
        <w:rPr>
          <w:sz w:val="28"/>
          <w:szCs w:val="28"/>
        </w:rPr>
        <w:t xml:space="preserve"> Нейгауз предлагает такие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упражнения:</w:t>
      </w:r>
    </w:p>
    <w:p w:rsidR="00100715" w:rsidRP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F696C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366pt;height:50.25pt">
            <v:imagedata r:id="rId14" o:title=""/>
          </v:shape>
        </w:pict>
      </w:r>
    </w:p>
    <w:p w:rsidR="00AF696C" w:rsidRPr="00100715" w:rsidRDefault="00AF696C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472C1" w:rsidRPr="00100715" w:rsidRDefault="00D472C1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И в более широких, а также в очень широких расположениях:</w:t>
      </w:r>
    </w:p>
    <w:p w:rsidR="00D472C1" w:rsidRPr="00100715" w:rsidRDefault="00D472C1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62A4C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381pt;height:49.5pt">
            <v:imagedata r:id="rId15" o:title=""/>
          </v:shape>
        </w:pict>
      </w:r>
    </w:p>
    <w:p w:rsidR="00362A4C" w:rsidRPr="00100715" w:rsidRDefault="00362A4C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F696C" w:rsidRPr="00100715" w:rsidRDefault="00AF696C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Аппликатурный приём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  <w:lang w:val="en-US"/>
        </w:rPr>
        <w:t>glissando</w:t>
      </w:r>
      <w:r w:rsidRPr="00100715">
        <w:rPr>
          <w:sz w:val="28"/>
          <w:szCs w:val="28"/>
        </w:rPr>
        <w:t xml:space="preserve"> очень необходим для многих случаев. Мало того, его изучение особенно усиливает физическое ощущение </w:t>
      </w:r>
      <w:r w:rsidRPr="00100715">
        <w:rPr>
          <w:sz w:val="28"/>
          <w:szCs w:val="28"/>
          <w:lang w:val="en-US"/>
        </w:rPr>
        <w:t>legato</w:t>
      </w:r>
      <w:r w:rsidRPr="00100715">
        <w:rPr>
          <w:sz w:val="28"/>
          <w:szCs w:val="28"/>
        </w:rPr>
        <w:t>. Это прекрасное ощущение, без которого не может обойтись ни один пианист, пишет Нейгауз.</w:t>
      </w:r>
    </w:p>
    <w:p w:rsidR="0047372E" w:rsidRPr="00100715" w:rsidRDefault="0047372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 заключение</w:t>
      </w:r>
      <w:r w:rsidR="007811A8" w:rsidRPr="00100715">
        <w:rPr>
          <w:sz w:val="28"/>
          <w:szCs w:val="28"/>
        </w:rPr>
        <w:t xml:space="preserve"> методического сообщения о</w:t>
      </w:r>
      <w:r w:rsidR="00F80C69" w:rsidRPr="00100715">
        <w:rPr>
          <w:sz w:val="28"/>
          <w:szCs w:val="28"/>
        </w:rPr>
        <w:t>б</w:t>
      </w:r>
      <w:r w:rsidR="007811A8" w:rsidRPr="00100715">
        <w:rPr>
          <w:sz w:val="28"/>
          <w:szCs w:val="28"/>
        </w:rPr>
        <w:t xml:space="preserve"> а</w:t>
      </w:r>
      <w:r w:rsidR="00F80C69" w:rsidRPr="00100715">
        <w:rPr>
          <w:sz w:val="28"/>
          <w:szCs w:val="28"/>
        </w:rPr>
        <w:t>ппликатуре Нейгауз</w:t>
      </w:r>
      <w:r w:rsidR="007811A8" w:rsidRPr="00100715">
        <w:rPr>
          <w:sz w:val="28"/>
          <w:szCs w:val="28"/>
        </w:rPr>
        <w:t xml:space="preserve"> говорит, что самая лучшая аппликатура для него это уртекст И.С.Баха</w:t>
      </w:r>
      <w:r w:rsidRPr="00100715">
        <w:rPr>
          <w:sz w:val="28"/>
          <w:szCs w:val="28"/>
        </w:rPr>
        <w:t>, и 12 этюдов К.Дебюсси, где кроме «голых» нот, ничего нет!</w:t>
      </w:r>
    </w:p>
    <w:p w:rsidR="0047372E" w:rsidRPr="00100715" w:rsidRDefault="0047372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Пианист, знающий музыку, себя и фортепиано, </w:t>
      </w:r>
      <w:r w:rsidR="00C63300" w:rsidRPr="00100715">
        <w:rPr>
          <w:sz w:val="28"/>
          <w:szCs w:val="28"/>
        </w:rPr>
        <w:t xml:space="preserve">считает Нейгауз, </w:t>
      </w:r>
      <w:r w:rsidRPr="00100715">
        <w:rPr>
          <w:sz w:val="28"/>
          <w:szCs w:val="28"/>
        </w:rPr>
        <w:t>легко сумеет подобрать нужную для него аппликатуру. Это результат хорошей школы, опыта и инстинкта.</w:t>
      </w:r>
    </w:p>
    <w:p w:rsidR="0047372E" w:rsidRPr="00100715" w:rsidRDefault="0047372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7372E" w:rsidRPr="00100715" w:rsidRDefault="0047372E" w:rsidP="00931862">
      <w:pPr>
        <w:keepNext/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00715">
        <w:rPr>
          <w:b/>
          <w:bCs/>
          <w:sz w:val="28"/>
          <w:szCs w:val="28"/>
        </w:rPr>
        <w:t>2</w:t>
      </w:r>
      <w:r w:rsidR="00100715">
        <w:rPr>
          <w:b/>
          <w:bCs/>
          <w:sz w:val="28"/>
          <w:szCs w:val="28"/>
        </w:rPr>
        <w:t xml:space="preserve">. </w:t>
      </w:r>
      <w:r w:rsidR="000F12E3" w:rsidRPr="00100715">
        <w:rPr>
          <w:b/>
          <w:bCs/>
          <w:sz w:val="28"/>
          <w:szCs w:val="28"/>
        </w:rPr>
        <w:t>Е.Либерман об</w:t>
      </w:r>
      <w:r w:rsidR="002703B8" w:rsidRPr="00100715">
        <w:rPr>
          <w:b/>
          <w:bCs/>
          <w:sz w:val="28"/>
          <w:szCs w:val="28"/>
        </w:rPr>
        <w:t xml:space="preserve"> аппликатуре</w:t>
      </w:r>
      <w:r w:rsidRPr="00100715">
        <w:rPr>
          <w:b/>
          <w:bCs/>
          <w:sz w:val="28"/>
          <w:szCs w:val="28"/>
        </w:rPr>
        <w:t xml:space="preserve"> в технической работе</w:t>
      </w:r>
    </w:p>
    <w:p w:rsidR="009624C7" w:rsidRPr="00100715" w:rsidRDefault="009624C7" w:rsidP="00931862">
      <w:pPr>
        <w:keepNext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05E11" w:rsidRPr="00100715" w:rsidRDefault="009624C7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В </w:t>
      </w:r>
      <w:r w:rsidR="000F12E3" w:rsidRPr="00100715">
        <w:rPr>
          <w:sz w:val="28"/>
          <w:szCs w:val="28"/>
        </w:rPr>
        <w:t>этой книге</w:t>
      </w:r>
      <w:r w:rsidRPr="00100715">
        <w:rPr>
          <w:sz w:val="28"/>
          <w:szCs w:val="28"/>
        </w:rPr>
        <w:t xml:space="preserve"> Е.Либерман</w:t>
      </w:r>
      <w:r w:rsidR="000F12E3" w:rsidRPr="00100715">
        <w:rPr>
          <w:sz w:val="28"/>
          <w:szCs w:val="28"/>
        </w:rPr>
        <w:t xml:space="preserve"> пишет, что выбор аппликатуры имеет немаловажное значение в технической работе</w:t>
      </w:r>
      <w:r w:rsidRPr="00100715">
        <w:rPr>
          <w:sz w:val="28"/>
          <w:szCs w:val="28"/>
        </w:rPr>
        <w:t>, что аппликатуру нужно сознательно выбирать. Во время первых проигрываний пьесы или этюда многим не до аппликатуры. Во время занятий в медленном темпе –</w:t>
      </w:r>
      <w:r w:rsidR="008E44D4" w:rsidRP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тоже. Так заучивается неверная, порой «варварская» аппликатура. И только в дальнейшем, при переходе к настоящему темпу</w:t>
      </w:r>
      <w:r w:rsidR="00105E11" w:rsidRPr="00100715">
        <w:rPr>
          <w:sz w:val="28"/>
          <w:szCs w:val="28"/>
        </w:rPr>
        <w:t>, обнаруживается её непригодность. Начинается переучивание пальцев – работа, отбирающая немало нервной энергии и времени.</w:t>
      </w:r>
    </w:p>
    <w:p w:rsidR="00105E11" w:rsidRPr="00100715" w:rsidRDefault="00105E11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Аппликатуру нужно выби</w:t>
      </w:r>
      <w:r w:rsidR="006C3D97" w:rsidRPr="00100715">
        <w:rPr>
          <w:sz w:val="28"/>
          <w:szCs w:val="28"/>
        </w:rPr>
        <w:t xml:space="preserve">рать в начальной стадии работы. </w:t>
      </w:r>
      <w:r w:rsidRPr="00100715">
        <w:rPr>
          <w:sz w:val="28"/>
          <w:szCs w:val="28"/>
        </w:rPr>
        <w:t>Прежде всего, необходимо изучить редакционные и особенно авторские указания</w:t>
      </w:r>
      <w:r w:rsidRPr="00100715">
        <w:rPr>
          <w:b/>
          <w:bCs/>
          <w:sz w:val="28"/>
          <w:szCs w:val="28"/>
        </w:rPr>
        <w:t>.</w:t>
      </w:r>
      <w:r w:rsidRPr="00100715">
        <w:rPr>
          <w:sz w:val="28"/>
          <w:szCs w:val="28"/>
        </w:rPr>
        <w:t xml:space="preserve"> Но не следует слепо, бездумно заучивать все то, что написано в нотах. Встречаются (и нередко!) неудачные, неудобные и антихудожественные (противоречащие художественному смыслу музыки!) аппликатуры.</w:t>
      </w:r>
    </w:p>
    <w:p w:rsidR="001B5012" w:rsidRPr="00100715" w:rsidRDefault="00105E11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Либерман приводит принципы аппликатуры Г.Нейгауза, о которых говорилось в вышесказанной главе. К этому Либерман </w:t>
      </w:r>
      <w:r w:rsidR="001B5012" w:rsidRPr="00100715">
        <w:rPr>
          <w:sz w:val="28"/>
          <w:szCs w:val="28"/>
        </w:rPr>
        <w:t>прибавляет несколько</w:t>
      </w:r>
      <w:r w:rsidR="006C3D97" w:rsidRPr="00100715">
        <w:rPr>
          <w:sz w:val="28"/>
          <w:szCs w:val="28"/>
        </w:rPr>
        <w:t xml:space="preserve"> своих</w:t>
      </w:r>
      <w:r w:rsidR="001B5012" w:rsidRPr="00100715">
        <w:rPr>
          <w:sz w:val="28"/>
          <w:szCs w:val="28"/>
        </w:rPr>
        <w:t xml:space="preserve"> советов.</w:t>
      </w:r>
    </w:p>
    <w:p w:rsidR="001B5012" w:rsidRPr="00100715" w:rsidRDefault="00DA6A16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1)</w:t>
      </w:r>
      <w:r w:rsidR="001B5012" w:rsidRPr="00100715">
        <w:rPr>
          <w:sz w:val="28"/>
          <w:szCs w:val="28"/>
        </w:rPr>
        <w:t xml:space="preserve"> Аппликатуру надо выбирать, играя в быстром темпе. Если какой – то отрывок вызывает сомнения, следует поучить его немного и по</w:t>
      </w:r>
      <w:r w:rsidR="001026A3" w:rsidRPr="00100715">
        <w:rPr>
          <w:sz w:val="28"/>
          <w:szCs w:val="28"/>
        </w:rPr>
        <w:t>пробовать в быстром темпе одной</w:t>
      </w:r>
      <w:r w:rsidR="001B5012" w:rsidRPr="00100715">
        <w:rPr>
          <w:sz w:val="28"/>
          <w:szCs w:val="28"/>
        </w:rPr>
        <w:t>, потом другой аппликатурой. Затем соединить его с предыдущим и с последующим отрывками. Если аппликатура удовлетворяет, записать её.</w:t>
      </w:r>
    </w:p>
    <w:p w:rsidR="001B5012" w:rsidRPr="00100715" w:rsidRDefault="00DA6A16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2)</w:t>
      </w:r>
      <w:r w:rsidR="001B5012" w:rsidRPr="00100715">
        <w:rPr>
          <w:sz w:val="28"/>
          <w:szCs w:val="28"/>
        </w:rPr>
        <w:t>В быстрых пальцевых последовательностях нужно стремиться к тому, чтобы один и тот же палец употреблялся значительно реже.</w:t>
      </w:r>
    </w:p>
    <w:p w:rsidR="00242D11" w:rsidRDefault="002919EB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 этом примере верхний вариант аппликатуры предпочтительней:</w:t>
      </w:r>
    </w:p>
    <w:p w:rsidR="00E564E2" w:rsidRP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83830">
        <w:rPr>
          <w:sz w:val="28"/>
          <w:szCs w:val="28"/>
        </w:rPr>
        <w:pict>
          <v:shape id="_x0000_i1034" type="#_x0000_t75" style="width:303.75pt;height:72.75pt">
            <v:imagedata r:id="rId16" o:title=""/>
          </v:shape>
        </w:pict>
      </w:r>
    </w:p>
    <w:p w:rsidR="00E652FE" w:rsidRPr="00100715" w:rsidRDefault="00E652F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B5012" w:rsidRPr="00100715" w:rsidRDefault="001B5012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Однако это правило имеет немало исключений, диктуемых особенностями музыки. Аппликатура должна соответствовать характеру музыки.</w:t>
      </w:r>
    </w:p>
    <w:p w:rsidR="00105E11" w:rsidRPr="00100715" w:rsidRDefault="00DA6A16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3)</w:t>
      </w:r>
      <w:r w:rsidR="001B5012" w:rsidRPr="00100715">
        <w:rPr>
          <w:sz w:val="28"/>
          <w:szCs w:val="28"/>
        </w:rPr>
        <w:t>Учащиеся должны овладевать аппликатурной дисциплиной. Все знают аппликатурные требования в гаммах, арпеджио, аккордах</w:t>
      </w:r>
      <w:r w:rsidR="00240624" w:rsidRPr="00100715">
        <w:rPr>
          <w:sz w:val="28"/>
          <w:szCs w:val="28"/>
        </w:rPr>
        <w:t>, но</w:t>
      </w:r>
      <w:r w:rsidR="001026A3" w:rsidRPr="00100715">
        <w:rPr>
          <w:sz w:val="28"/>
          <w:szCs w:val="28"/>
        </w:rPr>
        <w:t>,</w:t>
      </w:r>
      <w:r w:rsidR="00240624" w:rsidRPr="00100715">
        <w:rPr>
          <w:sz w:val="28"/>
          <w:szCs w:val="28"/>
        </w:rPr>
        <w:t xml:space="preserve"> несмотря на это нарушают их. Особенно часто приходится сталкиваться с заменой «слабого» 4-го «сильным» 3-м пальцем</w:t>
      </w:r>
      <w:r w:rsidR="00105E11" w:rsidRPr="00100715">
        <w:rPr>
          <w:sz w:val="28"/>
          <w:szCs w:val="28"/>
        </w:rPr>
        <w:t xml:space="preserve"> </w:t>
      </w:r>
      <w:r w:rsidR="00240624" w:rsidRPr="00100715">
        <w:rPr>
          <w:sz w:val="28"/>
          <w:szCs w:val="28"/>
        </w:rPr>
        <w:t>в арпеджио:</w:t>
      </w:r>
    </w:p>
    <w:p w:rsidR="00240624" w:rsidRPr="00100715" w:rsidRDefault="0024062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40624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329.25pt;height:61.5pt">
            <v:imagedata r:id="rId17" o:title=""/>
          </v:shape>
        </w:pict>
      </w:r>
    </w:p>
    <w:p w:rsidR="00100715" w:rsidRP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166CF" w:rsidRPr="00100715" w:rsidRDefault="0024062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Подобные случаи встречаются и в аккомпанементах. Учащиеся также неохотно употребляют 5-й палец в басах на черных клавишах, боясь не попасть на него. Это заблуждение. Пианисты знают, что на черные клавиши попадать легче, чем на белые, если ставить палец поперек черной клавиши: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(смотри рис.)</w:t>
      </w:r>
    </w:p>
    <w:p w:rsidR="006C3D97" w:rsidRPr="00100715" w:rsidRDefault="006C3D97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3D97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95.25pt;height:73.5pt">
            <v:imagedata r:id="rId18" o:title=""/>
          </v:shape>
        </w:pict>
      </w:r>
    </w:p>
    <w:p w:rsid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166CF" w:rsidRPr="00100715" w:rsidRDefault="0024062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 аппликатурных вопросах нет несуществующих мелочей</w:t>
      </w:r>
      <w:r w:rsidR="008F11DC" w:rsidRPr="00100715">
        <w:rPr>
          <w:sz w:val="28"/>
          <w:szCs w:val="28"/>
        </w:rPr>
        <w:t>. Очень часто от кажущейся «мелочи» зависит удобство или неудобство аппликатуры, её соответствие или несоответствие характеру музыки.</w:t>
      </w:r>
    </w:p>
    <w:p w:rsidR="008166CF" w:rsidRPr="00100715" w:rsidRDefault="008166CF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Вот некоторые примеры небольших, но важных аппликатурных «разночтений»:</w:t>
      </w:r>
    </w:p>
    <w:p w:rsidR="008F11DC" w:rsidRPr="00100715" w:rsidRDefault="008F11DC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3D97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267pt;height:58.5pt">
            <v:imagedata r:id="rId19" o:title=""/>
          </v:shape>
        </w:pict>
      </w:r>
    </w:p>
    <w:p w:rsidR="00E652FE" w:rsidRPr="00100715" w:rsidRDefault="00E652F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3D97" w:rsidRPr="00100715" w:rsidRDefault="008166CF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 сонате</w:t>
      </w:r>
      <w:r w:rsidR="009A1E4A" w:rsidRPr="00100715">
        <w:rPr>
          <w:sz w:val="28"/>
          <w:szCs w:val="28"/>
        </w:rPr>
        <w:t xml:space="preserve"> №3</w:t>
      </w:r>
      <w:r w:rsidRPr="00100715">
        <w:rPr>
          <w:sz w:val="28"/>
          <w:szCs w:val="28"/>
        </w:rPr>
        <w:t xml:space="preserve"> Бетховена арпеджио </w:t>
      </w:r>
      <w:r w:rsidRPr="00100715">
        <w:rPr>
          <w:sz w:val="28"/>
          <w:szCs w:val="28"/>
          <w:lang w:val="en-US"/>
        </w:rPr>
        <w:t>legato</w:t>
      </w:r>
      <w:r w:rsidRPr="00100715">
        <w:rPr>
          <w:sz w:val="28"/>
          <w:szCs w:val="28"/>
        </w:rPr>
        <w:t xml:space="preserve"> переходит на гребне динамической волны в нисходящий гаммаобразный пассаж </w:t>
      </w:r>
      <w:r w:rsidRPr="00100715">
        <w:rPr>
          <w:sz w:val="28"/>
          <w:szCs w:val="28"/>
          <w:lang w:val="en-US"/>
        </w:rPr>
        <w:t>staccato</w:t>
      </w:r>
      <w:r w:rsidR="002919EB" w:rsidRPr="00100715">
        <w:rPr>
          <w:sz w:val="28"/>
          <w:szCs w:val="28"/>
        </w:rPr>
        <w:t xml:space="preserve">. </w:t>
      </w:r>
      <w:r w:rsidR="009A1E4A" w:rsidRPr="00100715">
        <w:rPr>
          <w:sz w:val="28"/>
          <w:szCs w:val="28"/>
        </w:rPr>
        <w:t>Здесь 4-й палец на Ми</w:t>
      </w:r>
      <w:r w:rsidR="002919EB" w:rsidRPr="00100715">
        <w:rPr>
          <w:sz w:val="28"/>
          <w:szCs w:val="28"/>
        </w:rPr>
        <w:t xml:space="preserve"> </w:t>
      </w:r>
      <w:r w:rsidR="009A1E4A" w:rsidRPr="00100715">
        <w:rPr>
          <w:sz w:val="28"/>
          <w:szCs w:val="28"/>
        </w:rPr>
        <w:t>отрицательно сказывается на звучании Фа-диеза, взятого 3-м пальцем в нисходящей гамме. Этот Фа-диез «проваливается» в общем движении низвергающихся звуков.</w:t>
      </w:r>
    </w:p>
    <w:p w:rsidR="009A1E4A" w:rsidRPr="00100715" w:rsidRDefault="009A1E4A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А вот в нижеследующем примере Бетховена в связующей партии «Авроры»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верхняя аппликатура предпочтительнее (нижняя взята из редакции Лямонда)</w:t>
      </w:r>
      <w:r w:rsidR="002147AA" w:rsidRPr="00100715">
        <w:rPr>
          <w:sz w:val="28"/>
          <w:szCs w:val="28"/>
        </w:rPr>
        <w:t>, так как сочетание 1-го, 3-го, 5-го пальцев на мелодической вершине пассажа лучше, чем 3-го, 4-го, 5-го</w:t>
      </w:r>
      <w:r w:rsidRPr="00100715">
        <w:rPr>
          <w:sz w:val="28"/>
          <w:szCs w:val="28"/>
        </w:rPr>
        <w:t>:</w:t>
      </w:r>
    </w:p>
    <w:p w:rsidR="006C3D97" w:rsidRPr="00100715" w:rsidRDefault="006C3D97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3D97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296.25pt;height:46.5pt">
            <v:imagedata r:id="rId20" o:title=""/>
          </v:shape>
        </w:pict>
      </w:r>
    </w:p>
    <w:p w:rsidR="006C3D97" w:rsidRPr="00100715" w:rsidRDefault="006C3D97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F11DC" w:rsidRDefault="008F11DC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Очень внимательно следует относиться к аппликатуре аккордов, связанные с одноголосными последовательностями.</w:t>
      </w:r>
      <w:r w:rsidR="002147AA" w:rsidRPr="00100715">
        <w:rPr>
          <w:sz w:val="28"/>
          <w:szCs w:val="28"/>
        </w:rPr>
        <w:t xml:space="preserve"> Здесь в правой руке в последнем аккорде на До-диез удобнее ставить 2-й палец, так как он только что был занят на соль-диез:</w:t>
      </w:r>
    </w:p>
    <w:p w:rsidR="00100715" w:rsidRP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F11DC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223.5pt;height:56.25pt">
            <v:imagedata r:id="rId21" o:title=""/>
          </v:shape>
        </w:pict>
      </w:r>
    </w:p>
    <w:p w:rsidR="006C3D97" w:rsidRPr="00100715" w:rsidRDefault="006C3D97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F11DC" w:rsidRPr="00100715" w:rsidRDefault="008F11DC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Особенно важно учитывать примеры с двойными нотами в полифонии.</w:t>
      </w:r>
      <w:r w:rsidR="00EB44FB" w:rsidRPr="00100715">
        <w:rPr>
          <w:sz w:val="28"/>
          <w:szCs w:val="28"/>
        </w:rPr>
        <w:t xml:space="preserve"> В тех случаях, когда пальцев для полного </w:t>
      </w:r>
      <w:r w:rsidR="008166CF" w:rsidRPr="00100715">
        <w:rPr>
          <w:sz w:val="28"/>
          <w:szCs w:val="28"/>
          <w:lang w:val="en-US"/>
        </w:rPr>
        <w:t>legato</w:t>
      </w:r>
      <w:r w:rsidR="008166CF" w:rsidRPr="00100715">
        <w:rPr>
          <w:sz w:val="28"/>
          <w:szCs w:val="28"/>
        </w:rPr>
        <w:t xml:space="preserve"> </w:t>
      </w:r>
      <w:r w:rsidR="00EB44FB" w:rsidRPr="00100715">
        <w:rPr>
          <w:sz w:val="28"/>
          <w:szCs w:val="28"/>
        </w:rPr>
        <w:t>«не хватает», менее «удобными» пальцами следует играть более крупные длительности</w:t>
      </w:r>
      <w:r w:rsidR="002919EB" w:rsidRPr="00100715">
        <w:rPr>
          <w:sz w:val="28"/>
          <w:szCs w:val="28"/>
        </w:rPr>
        <w:t>, как в этом примере</w:t>
      </w:r>
      <w:r w:rsidR="00EB44FB" w:rsidRPr="00100715">
        <w:rPr>
          <w:sz w:val="28"/>
          <w:szCs w:val="28"/>
        </w:rPr>
        <w:t>:</w:t>
      </w:r>
    </w:p>
    <w:p w:rsidR="006C3D97" w:rsidRPr="00100715" w:rsidRDefault="006C3D97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44FB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198.75pt;height:57pt">
            <v:imagedata r:id="rId22" o:title=""/>
          </v:shape>
        </w:pict>
      </w:r>
    </w:p>
    <w:p w:rsidR="0001692C" w:rsidRPr="00100715" w:rsidRDefault="0001692C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A6A16" w:rsidRPr="00100715" w:rsidRDefault="00DA6A16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Также </w:t>
      </w:r>
      <w:r w:rsidR="00673263" w:rsidRPr="00100715">
        <w:rPr>
          <w:sz w:val="28"/>
          <w:szCs w:val="28"/>
        </w:rPr>
        <w:t>нельзя играть случайными пальцами при исполнении отрывков на</w:t>
      </w:r>
      <w:r w:rsidR="00100715">
        <w:rPr>
          <w:sz w:val="28"/>
          <w:szCs w:val="28"/>
        </w:rPr>
        <w:t xml:space="preserve"> </w:t>
      </w:r>
      <w:r w:rsidR="00673263" w:rsidRPr="00100715">
        <w:rPr>
          <w:sz w:val="28"/>
          <w:szCs w:val="28"/>
          <w:lang w:val="en-US"/>
        </w:rPr>
        <w:t>staccato</w:t>
      </w:r>
      <w:r w:rsidR="00673263" w:rsidRPr="00100715">
        <w:rPr>
          <w:sz w:val="28"/>
          <w:szCs w:val="28"/>
        </w:rPr>
        <w:t xml:space="preserve">. Игра такими пальцами становится корявой, одна рука мешает другой. Все это приводит к суетливости. В отрывках </w:t>
      </w:r>
      <w:r w:rsidR="00EB44FB" w:rsidRPr="00100715">
        <w:rPr>
          <w:sz w:val="28"/>
          <w:szCs w:val="28"/>
          <w:lang w:val="en-US"/>
        </w:rPr>
        <w:t>staccato</w:t>
      </w:r>
      <w:r w:rsidR="00EB44FB" w:rsidRPr="00100715">
        <w:rPr>
          <w:sz w:val="28"/>
          <w:szCs w:val="28"/>
        </w:rPr>
        <w:t xml:space="preserve"> </w:t>
      </w:r>
      <w:r w:rsidR="00673263" w:rsidRPr="00100715">
        <w:rPr>
          <w:sz w:val="28"/>
          <w:szCs w:val="28"/>
        </w:rPr>
        <w:t>надо выбирать аппликатуру</w:t>
      </w:r>
      <w:r w:rsidR="00BB3314" w:rsidRPr="00100715">
        <w:rPr>
          <w:sz w:val="28"/>
          <w:szCs w:val="28"/>
        </w:rPr>
        <w:t>,</w:t>
      </w:r>
      <w:r w:rsidR="00673263" w:rsidRPr="00100715">
        <w:rPr>
          <w:sz w:val="28"/>
          <w:szCs w:val="28"/>
        </w:rPr>
        <w:t xml:space="preserve"> как и всюду.</w:t>
      </w:r>
    </w:p>
    <w:p w:rsidR="00673263" w:rsidRPr="00100715" w:rsidRDefault="00673263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Таким образом, учащемуся нужно внушить, что хорошая аппликатура –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серьезная техническая работа</w:t>
      </w:r>
      <w:r w:rsidR="009B0A05" w:rsidRPr="00100715">
        <w:rPr>
          <w:sz w:val="28"/>
          <w:szCs w:val="28"/>
        </w:rPr>
        <w:t>. Умение найти её приходит с опытом, а опыт накапливается в процессе сознательной работы.</w:t>
      </w:r>
    </w:p>
    <w:p w:rsidR="002919EB" w:rsidRPr="00100715" w:rsidRDefault="002919EB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12BB1" w:rsidRPr="00100715" w:rsidRDefault="001026A3" w:rsidP="00931862">
      <w:pPr>
        <w:keepNext/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00715">
        <w:rPr>
          <w:b/>
          <w:bCs/>
          <w:sz w:val="28"/>
          <w:szCs w:val="28"/>
        </w:rPr>
        <w:t>3.</w:t>
      </w:r>
      <w:r w:rsidR="00100715">
        <w:rPr>
          <w:b/>
          <w:bCs/>
          <w:sz w:val="28"/>
          <w:szCs w:val="28"/>
        </w:rPr>
        <w:t xml:space="preserve"> </w:t>
      </w:r>
      <w:r w:rsidR="00793298" w:rsidRPr="00100715">
        <w:rPr>
          <w:b/>
          <w:bCs/>
          <w:sz w:val="28"/>
          <w:szCs w:val="28"/>
        </w:rPr>
        <w:t>Г.Коган о значении аппликатуры</w:t>
      </w:r>
    </w:p>
    <w:p w:rsidR="00793298" w:rsidRPr="00100715" w:rsidRDefault="00793298" w:rsidP="00931862">
      <w:pPr>
        <w:keepNext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12BB1" w:rsidRPr="00100715" w:rsidRDefault="00793298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Подбирая аппликатуру, нельзя руководствоваться тем, насколько она у</w:t>
      </w:r>
      <w:r w:rsidR="001026A3" w:rsidRPr="00100715">
        <w:rPr>
          <w:sz w:val="28"/>
          <w:szCs w:val="28"/>
        </w:rPr>
        <w:t>добна при медленной игре. Это</w:t>
      </w:r>
      <w:r w:rsidRPr="00100715">
        <w:rPr>
          <w:sz w:val="28"/>
          <w:szCs w:val="28"/>
        </w:rPr>
        <w:t xml:space="preserve"> ещё </w:t>
      </w:r>
      <w:r w:rsidR="001026A3" w:rsidRPr="00100715">
        <w:rPr>
          <w:sz w:val="28"/>
          <w:szCs w:val="28"/>
        </w:rPr>
        <w:t xml:space="preserve">не </w:t>
      </w:r>
      <w:r w:rsidRPr="00100715">
        <w:rPr>
          <w:sz w:val="28"/>
          <w:szCs w:val="28"/>
        </w:rPr>
        <w:t>гарантирует её пригодность при настоящем исполнении. Нужно обязательно прикинуть её в быстром темпе. Полезно также проиграть пассаж в обратном направлении, с конца к началу. Этот нередко иногда помогает нащупать скрытые пороки первоначальной игры.</w:t>
      </w:r>
    </w:p>
    <w:p w:rsidR="00BB3314" w:rsidRPr="00100715" w:rsidRDefault="00793298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Существует, в основном, два типа</w:t>
      </w:r>
      <w:r w:rsidR="00BB3314" w:rsidRPr="00100715">
        <w:rPr>
          <w:sz w:val="28"/>
          <w:szCs w:val="28"/>
        </w:rPr>
        <w:t xml:space="preserve"> аппликатур: «трёхпалая», ведущая своё начало от Черни, и «пятипалая», идущая от Листа и его последователя Бузони. Нижеследующие примеры дают представление об этих типах аппликатур:</w:t>
      </w:r>
    </w:p>
    <w:p w:rsidR="00BB3314" w:rsidRDefault="00BB331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B3314" w:rsidRPr="00100715" w:rsidRDefault="00BB331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53EA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290.25pt;height:123.75pt">
            <v:imagedata r:id="rId23" o:title=""/>
          </v:shape>
        </w:pict>
      </w:r>
    </w:p>
    <w:p w:rsidR="00E652FE" w:rsidRPr="00100715" w:rsidRDefault="00E652F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D55A9" w:rsidRPr="00100715" w:rsidRDefault="00BB331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 свое время «трехпалая» аппликатура была оправданным шагом и сыграла полезную роль в пианистической практике. При тогдашних приемах игры – сочетании легатности с почти неподвижной рукой –</w:t>
      </w:r>
      <w:r w:rsidR="00A525A1" w:rsidRPr="00100715">
        <w:rPr>
          <w:sz w:val="28"/>
          <w:szCs w:val="28"/>
        </w:rPr>
        <w:t xml:space="preserve"> это</w:t>
      </w:r>
      <w:r w:rsidRPr="00100715">
        <w:rPr>
          <w:sz w:val="28"/>
          <w:szCs w:val="28"/>
        </w:rPr>
        <w:t xml:space="preserve"> избавляло пианистов от некоторых неразрешимых проблем</w:t>
      </w:r>
      <w:r w:rsidR="00A525A1" w:rsidRPr="00100715">
        <w:rPr>
          <w:sz w:val="28"/>
          <w:szCs w:val="28"/>
        </w:rPr>
        <w:t xml:space="preserve"> (подкладывание первого пальца после пятого и четвертого»).</w:t>
      </w:r>
    </w:p>
    <w:p w:rsidR="002919EB" w:rsidRPr="00100715" w:rsidRDefault="00A525A1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 последую</w:t>
      </w:r>
      <w:r w:rsidR="001026A3" w:rsidRPr="00100715">
        <w:rPr>
          <w:sz w:val="28"/>
          <w:szCs w:val="28"/>
        </w:rPr>
        <w:t>щие десятилетия в пианистических</w:t>
      </w:r>
      <w:r w:rsidRPr="00100715">
        <w:rPr>
          <w:sz w:val="28"/>
          <w:szCs w:val="28"/>
        </w:rPr>
        <w:t xml:space="preserve"> приемах произошли значительные перемены: </w:t>
      </w:r>
      <w:r w:rsidRPr="00100715">
        <w:rPr>
          <w:sz w:val="28"/>
          <w:szCs w:val="28"/>
          <w:lang w:val="en-US"/>
        </w:rPr>
        <w:t>legato</w:t>
      </w:r>
      <w:r w:rsidRPr="00100715">
        <w:rPr>
          <w:sz w:val="28"/>
          <w:szCs w:val="28"/>
        </w:rPr>
        <w:t xml:space="preserve"> стало менее «связанным», его место частично заняло </w:t>
      </w:r>
      <w:r w:rsidRPr="00100715">
        <w:rPr>
          <w:sz w:val="28"/>
          <w:szCs w:val="28"/>
          <w:lang w:val="en-US"/>
        </w:rPr>
        <w:t>non</w:t>
      </w:r>
      <w:r w:rsidRPr="00100715">
        <w:rPr>
          <w:sz w:val="28"/>
          <w:szCs w:val="28"/>
        </w:rPr>
        <w:t xml:space="preserve"> </w:t>
      </w:r>
      <w:r w:rsidRPr="00100715">
        <w:rPr>
          <w:sz w:val="28"/>
          <w:szCs w:val="28"/>
          <w:lang w:val="en-US"/>
        </w:rPr>
        <w:t>legato</w:t>
      </w:r>
      <w:r w:rsidR="00854FFC" w:rsidRPr="00100715">
        <w:rPr>
          <w:sz w:val="28"/>
          <w:szCs w:val="28"/>
        </w:rPr>
        <w:t>, рука получила свободу движений, начал широко применяться</w:t>
      </w:r>
      <w:r w:rsidR="00100715">
        <w:rPr>
          <w:sz w:val="28"/>
          <w:szCs w:val="28"/>
        </w:rPr>
        <w:t xml:space="preserve"> </w:t>
      </w:r>
      <w:r w:rsidR="00854FFC" w:rsidRPr="00100715">
        <w:rPr>
          <w:sz w:val="28"/>
          <w:szCs w:val="28"/>
        </w:rPr>
        <w:t>«собирающий» бросок руки к пятому пальцу. В этих условиях первый палец может не подкладываться, а перебрасываться через четвертый или пятый. Слабость последних пальцев компенсируется переносом в их сторону центра тяжести руки при помощи собирательного движения. Тогда приведенные выше примеры выглядят обоснованно и удобо</w:t>
      </w:r>
      <w:r w:rsidR="000D55A9" w:rsidRPr="00100715">
        <w:rPr>
          <w:sz w:val="28"/>
          <w:szCs w:val="28"/>
        </w:rPr>
        <w:t>исполнимо. А использование «трёхпалой» аппликатуры</w:t>
      </w:r>
      <w:r w:rsidR="00100715">
        <w:rPr>
          <w:sz w:val="28"/>
          <w:szCs w:val="28"/>
        </w:rPr>
        <w:t xml:space="preserve"> </w:t>
      </w:r>
      <w:r w:rsidR="000D55A9" w:rsidRPr="00100715">
        <w:rPr>
          <w:sz w:val="28"/>
          <w:szCs w:val="28"/>
        </w:rPr>
        <w:t>все более утрачивает свое разумное основание.</w:t>
      </w:r>
    </w:p>
    <w:p w:rsidR="00930B04" w:rsidRPr="00100715" w:rsidRDefault="000D55A9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Насколько можно считать «пятипалую» аппликатуру боле догматичной можно считать по следующему примеру:</w:t>
      </w:r>
    </w:p>
    <w:p w:rsidR="00B753EA" w:rsidRPr="00100715" w:rsidRDefault="00B753EA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D55A9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291pt;height:66.75pt">
            <v:imagedata r:id="rId24" o:title=""/>
          </v:shape>
        </w:pict>
      </w:r>
    </w:p>
    <w:p w:rsid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147AA" w:rsidRPr="00100715" w:rsidRDefault="000D55A9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Впрочем</w:t>
      </w:r>
      <w:r w:rsidR="00CF4752" w:rsidRPr="00100715">
        <w:rPr>
          <w:sz w:val="28"/>
          <w:szCs w:val="28"/>
        </w:rPr>
        <w:t>,</w:t>
      </w:r>
      <w:r w:rsidRPr="00100715">
        <w:rPr>
          <w:sz w:val="28"/>
          <w:szCs w:val="28"/>
        </w:rPr>
        <w:t xml:space="preserve"> вопрос о сравнительных достоинствах этих двух аппликатурных систем нельзя считать окончате</w:t>
      </w:r>
      <w:r w:rsidR="00E96D1D" w:rsidRPr="00100715">
        <w:rPr>
          <w:sz w:val="28"/>
          <w:szCs w:val="28"/>
        </w:rPr>
        <w:t>льно решенным. Он продолжает вызывать споры в среде педагогов. И вообще здесь нельзя опираться на одни лишь общие принципы, пусть даже и правильные. Многое</w:t>
      </w:r>
      <w:r w:rsidR="00100715">
        <w:rPr>
          <w:sz w:val="28"/>
          <w:szCs w:val="28"/>
        </w:rPr>
        <w:t xml:space="preserve"> </w:t>
      </w:r>
      <w:r w:rsidR="00E96D1D" w:rsidRPr="00100715">
        <w:rPr>
          <w:sz w:val="28"/>
          <w:szCs w:val="28"/>
        </w:rPr>
        <w:t xml:space="preserve">тут зависит от строения руки и других индивидуальных особенностей исполнителя. </w:t>
      </w:r>
      <w:r w:rsidR="009B1DFD" w:rsidRPr="00100715">
        <w:rPr>
          <w:sz w:val="28"/>
          <w:szCs w:val="28"/>
        </w:rPr>
        <w:t>Наконец, по мимо технических соображений существуют ещё и художественные требования, которым</w:t>
      </w:r>
      <w:r w:rsidR="00100715">
        <w:rPr>
          <w:sz w:val="28"/>
          <w:szCs w:val="28"/>
        </w:rPr>
        <w:t xml:space="preserve"> </w:t>
      </w:r>
      <w:r w:rsidR="009B1DFD" w:rsidRPr="00100715">
        <w:rPr>
          <w:sz w:val="28"/>
          <w:szCs w:val="28"/>
        </w:rPr>
        <w:t>везде, где это возможно, должно пр</w:t>
      </w:r>
      <w:r w:rsidR="00C63300" w:rsidRPr="00100715">
        <w:rPr>
          <w:sz w:val="28"/>
          <w:szCs w:val="28"/>
        </w:rPr>
        <w:t>инадлежать решающее слово.</w:t>
      </w:r>
      <w:r w:rsidR="009B1DFD" w:rsidRPr="00100715">
        <w:rPr>
          <w:sz w:val="28"/>
          <w:szCs w:val="28"/>
        </w:rPr>
        <w:t xml:space="preserve"> Коган из своей книги «У врат мастерства» цитирует, что неудобное может оказаться и предпочтительнее удобного, если оно точнее выражает, лучше доносит до аудитории намерения автора или исполнителя.</w:t>
      </w:r>
    </w:p>
    <w:p w:rsidR="00B753EA" w:rsidRPr="00100715" w:rsidRDefault="009B1DFD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Характер эпизода, задуманная звучность могут продиктовать и оправдать совсем неожиданную, противоречащую всяким «правилам» аппликатуру – например игры одним пальцем:</w:t>
      </w:r>
    </w:p>
    <w:p w:rsidR="005A2E1A" w:rsidRPr="00100715" w:rsidRDefault="005A2E1A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F4752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145.5pt;height:62.25pt">
            <v:imagedata r:id="rId25" o:title=""/>
          </v:shape>
        </w:pict>
      </w:r>
    </w:p>
    <w:p w:rsid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F4752" w:rsidRPr="00100715" w:rsidRDefault="00B753EA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(Лист)</w:t>
      </w:r>
    </w:p>
    <w:p w:rsidR="000D55A9" w:rsidRPr="00100715" w:rsidRDefault="00CF4752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Изобретательность в данной области, способность находить остроумные аппликатурные решения трудных звуковых или моторно-технических задач – одна из характернейших примет пианистической одаренности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и мастерства. Вот ещё один пример такой изобретательности:</w:t>
      </w:r>
    </w:p>
    <w:p w:rsidR="00B753EA" w:rsidRPr="00100715" w:rsidRDefault="00B753EA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F4752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222.75pt;height:57pt">
            <v:imagedata r:id="rId26" o:title=""/>
          </v:shape>
        </w:pict>
      </w:r>
    </w:p>
    <w:p w:rsid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147AA" w:rsidRDefault="00CF4752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Хотелось бы, чтобы приведенные примеры послужили не эталоном для копирования, а стимулятором собственного мышления и творческой фантазии молодых исполнителей.</w:t>
      </w:r>
    </w:p>
    <w:p w:rsid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F4752" w:rsidRPr="00100715" w:rsidRDefault="00100715" w:rsidP="00931862">
      <w:pPr>
        <w:keepNext/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00715">
        <w:rPr>
          <w:b/>
          <w:bCs/>
          <w:sz w:val="28"/>
          <w:szCs w:val="28"/>
        </w:rPr>
        <w:t xml:space="preserve">4. </w:t>
      </w:r>
      <w:r w:rsidR="00CF4752" w:rsidRPr="00100715">
        <w:rPr>
          <w:b/>
          <w:bCs/>
          <w:sz w:val="28"/>
          <w:szCs w:val="28"/>
        </w:rPr>
        <w:t>В.</w:t>
      </w:r>
      <w:r w:rsidRPr="00100715">
        <w:rPr>
          <w:b/>
          <w:bCs/>
          <w:sz w:val="28"/>
          <w:szCs w:val="28"/>
        </w:rPr>
        <w:t xml:space="preserve"> </w:t>
      </w:r>
      <w:r w:rsidR="00CF4752" w:rsidRPr="00100715">
        <w:rPr>
          <w:b/>
          <w:bCs/>
          <w:sz w:val="28"/>
          <w:szCs w:val="28"/>
        </w:rPr>
        <w:t>Листова об индивидуальных особенностях</w:t>
      </w:r>
      <w:r w:rsidRPr="00100715">
        <w:rPr>
          <w:b/>
          <w:bCs/>
          <w:sz w:val="28"/>
          <w:szCs w:val="28"/>
        </w:rPr>
        <w:t xml:space="preserve"> </w:t>
      </w:r>
      <w:r w:rsidR="00CF4752" w:rsidRPr="00100715">
        <w:rPr>
          <w:b/>
          <w:bCs/>
          <w:sz w:val="28"/>
          <w:szCs w:val="28"/>
        </w:rPr>
        <w:t>паль</w:t>
      </w:r>
      <w:r w:rsidR="00FA6F81" w:rsidRPr="00100715">
        <w:rPr>
          <w:b/>
          <w:bCs/>
          <w:sz w:val="28"/>
          <w:szCs w:val="28"/>
        </w:rPr>
        <w:t>цев</w:t>
      </w:r>
    </w:p>
    <w:p w:rsidR="001775BE" w:rsidRPr="00100715" w:rsidRDefault="001775BE" w:rsidP="00931862">
      <w:pPr>
        <w:keepNext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64DB2" w:rsidRPr="00100715" w:rsidRDefault="001775B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Чтобы уметь владеть игрой, нужно постигать природу пальцев.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Они очень различны по своим возможностям. Особенно много внимания требует к себе первый палец, в котором мы должны воспитывать мягкость и подвижность суставов. Это должно войти в привычку, когда палец под ладонью даже в жизни. На привычке многое основано. Важно, чтобы первый палец не «уходил»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с клавиатуры, когда играют другие пальцы. Играющий палец уводить с клавиатуры нельзя.</w:t>
      </w:r>
    </w:p>
    <w:p w:rsidR="001775BE" w:rsidRPr="00100715" w:rsidRDefault="001775B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Рука – это аппарат, удивительный по своей природе. </w:t>
      </w:r>
      <w:r w:rsidR="00664DB2" w:rsidRPr="00100715">
        <w:rPr>
          <w:sz w:val="28"/>
          <w:szCs w:val="28"/>
        </w:rPr>
        <w:t>Во время исполнения она может быть и помягче и покрепче.</w:t>
      </w:r>
    </w:p>
    <w:p w:rsidR="00CF4752" w:rsidRPr="00100715" w:rsidRDefault="00664DB2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Когда мы играем на рояле, мы клавиатуру как бы «берем» пальцами. Кисть при этом свободна, она движется как будто на шарнирах.</w:t>
      </w:r>
    </w:p>
    <w:p w:rsidR="00664DB2" w:rsidRPr="00100715" w:rsidRDefault="00664DB2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Пальцы у нас все разные. И «выравнивать» их мы можем только слухом, верным представлением о звуке.</w:t>
      </w:r>
    </w:p>
    <w:p w:rsidR="003F2647" w:rsidRPr="00100715" w:rsidRDefault="003F2647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b/>
          <w:bCs/>
          <w:sz w:val="28"/>
          <w:szCs w:val="28"/>
        </w:rPr>
        <w:t>Первый палец</w:t>
      </w:r>
      <w:r w:rsidRPr="00100715">
        <w:rPr>
          <w:sz w:val="28"/>
          <w:szCs w:val="28"/>
        </w:rPr>
        <w:t xml:space="preserve"> – земледелец, способный к тяжелой работе. Но наряду с этим он должен знать ощущение легкости и подвижности.</w:t>
      </w:r>
    </w:p>
    <w:p w:rsidR="003F2647" w:rsidRPr="00100715" w:rsidRDefault="003F2647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b/>
          <w:bCs/>
          <w:sz w:val="28"/>
          <w:szCs w:val="28"/>
        </w:rPr>
        <w:t>Второй палец</w:t>
      </w:r>
      <w:r w:rsidRPr="00100715">
        <w:rPr>
          <w:sz w:val="28"/>
          <w:szCs w:val="28"/>
        </w:rPr>
        <w:t xml:space="preserve"> – это рабочий. Он умелый, сильный, способный к разнообразной деятельности.</w:t>
      </w:r>
    </w:p>
    <w:p w:rsidR="003F2647" w:rsidRPr="00100715" w:rsidRDefault="003F2647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b/>
          <w:bCs/>
          <w:sz w:val="28"/>
          <w:szCs w:val="28"/>
        </w:rPr>
        <w:t>Третий</w:t>
      </w:r>
      <w:r w:rsidRPr="00100715">
        <w:rPr>
          <w:sz w:val="28"/>
          <w:szCs w:val="28"/>
        </w:rPr>
        <w:t xml:space="preserve"> занимает высшее положение в руке. Он выполняет организационный функции, олицетворяя собой конструктивные силы!</w:t>
      </w:r>
    </w:p>
    <w:p w:rsidR="003F2647" w:rsidRPr="00100715" w:rsidRDefault="003F2647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b/>
          <w:bCs/>
          <w:sz w:val="28"/>
          <w:szCs w:val="28"/>
        </w:rPr>
        <w:t>Четвертый</w:t>
      </w:r>
      <w:r w:rsidRPr="00100715">
        <w:rPr>
          <w:sz w:val="28"/>
          <w:szCs w:val="28"/>
        </w:rPr>
        <w:t xml:space="preserve"> не столь свободен и самостоятелен по своему строению. Он отзывается неохотно, но очень ценный при игре кантилены. Это певец руки, и по отношению к другим пальцам он представитель искусства.</w:t>
      </w:r>
    </w:p>
    <w:p w:rsidR="003F2647" w:rsidRPr="00100715" w:rsidRDefault="003F2647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b/>
          <w:bCs/>
          <w:sz w:val="28"/>
          <w:szCs w:val="28"/>
        </w:rPr>
        <w:t>Пятый</w:t>
      </w:r>
      <w:r w:rsidRPr="00100715">
        <w:rPr>
          <w:sz w:val="28"/>
          <w:szCs w:val="28"/>
        </w:rPr>
        <w:t xml:space="preserve"> – это олицетворение детства</w:t>
      </w:r>
      <w:r w:rsidR="00031243" w:rsidRPr="00100715">
        <w:rPr>
          <w:sz w:val="28"/>
          <w:szCs w:val="28"/>
        </w:rPr>
        <w:t>, так сказать баловень руки.</w:t>
      </w:r>
      <w:r w:rsidRPr="00100715">
        <w:rPr>
          <w:sz w:val="28"/>
          <w:szCs w:val="28"/>
        </w:rPr>
        <w:t xml:space="preserve"> Таким образом</w:t>
      </w:r>
      <w:r w:rsidR="00D05F3F" w:rsidRPr="00100715">
        <w:rPr>
          <w:sz w:val="28"/>
          <w:szCs w:val="28"/>
        </w:rPr>
        <w:t>,</w:t>
      </w:r>
      <w:r w:rsidRPr="00100715">
        <w:rPr>
          <w:sz w:val="28"/>
          <w:szCs w:val="28"/>
        </w:rPr>
        <w:t xml:space="preserve"> пальцы для нас как члены общества.</w:t>
      </w:r>
      <w:r w:rsidR="00D05F3F" w:rsidRPr="00100715">
        <w:rPr>
          <w:sz w:val="28"/>
          <w:szCs w:val="28"/>
        </w:rPr>
        <w:t xml:space="preserve"> Они каждый требуют к себе особое внимание и ежедневной тренировки.</w:t>
      </w:r>
    </w:p>
    <w:p w:rsidR="00D05F3F" w:rsidRPr="00100715" w:rsidRDefault="00D05F3F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Для начинающих хорошо осваивать упражнения с середины клавиатуры, постепенно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охватывая всю. Упражнения даются для организации руки. Самым обязательным комплексом упражнений являются гаммы, арпеджио, аккорды.</w:t>
      </w:r>
    </w:p>
    <w:p w:rsidR="000D55A9" w:rsidRPr="00100715" w:rsidRDefault="000D55A9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E44D4" w:rsidRPr="00100715" w:rsidRDefault="00931862" w:rsidP="00931862">
      <w:pPr>
        <w:keepNext/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100715" w:rsidRPr="00100715">
        <w:rPr>
          <w:b/>
          <w:bCs/>
          <w:sz w:val="28"/>
          <w:szCs w:val="28"/>
        </w:rPr>
        <w:t xml:space="preserve">5. </w:t>
      </w:r>
      <w:r w:rsidR="008E44D4" w:rsidRPr="00100715">
        <w:rPr>
          <w:b/>
          <w:bCs/>
          <w:sz w:val="28"/>
          <w:szCs w:val="28"/>
        </w:rPr>
        <w:t>А.Алексеев о методике работы с учеником</w:t>
      </w:r>
      <w:r w:rsidR="00100715" w:rsidRPr="00100715">
        <w:rPr>
          <w:b/>
          <w:bCs/>
          <w:sz w:val="28"/>
          <w:szCs w:val="28"/>
        </w:rPr>
        <w:t xml:space="preserve"> </w:t>
      </w:r>
      <w:r w:rsidR="008E44D4" w:rsidRPr="00100715">
        <w:rPr>
          <w:b/>
          <w:bCs/>
          <w:sz w:val="28"/>
          <w:szCs w:val="28"/>
        </w:rPr>
        <w:t>над</w:t>
      </w:r>
      <w:r w:rsidR="00100715" w:rsidRPr="00100715">
        <w:rPr>
          <w:b/>
          <w:bCs/>
          <w:sz w:val="28"/>
          <w:szCs w:val="28"/>
        </w:rPr>
        <w:t xml:space="preserve"> </w:t>
      </w:r>
      <w:r w:rsidR="008E44D4" w:rsidRPr="00100715">
        <w:rPr>
          <w:b/>
          <w:bCs/>
          <w:sz w:val="28"/>
          <w:szCs w:val="28"/>
        </w:rPr>
        <w:t>аппликатурой</w:t>
      </w:r>
    </w:p>
    <w:p w:rsidR="008E44D4" w:rsidRPr="00100715" w:rsidRDefault="008E44D4" w:rsidP="00931862">
      <w:pPr>
        <w:keepNext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E44D4" w:rsidRPr="00100715" w:rsidRDefault="008E44D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Проблема аппликатуры – одна из самых сложных в педагогике. В связи с быстрым развитием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музыкальной литературы взгляды в этой области непрерывно менялись. Подвергаются критике и самые незыблемые принципы аппликатуры. Возникают и новые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предположения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по рационализации существующих систем аппликатур.</w:t>
      </w:r>
    </w:p>
    <w:p w:rsidR="008E44D4" w:rsidRPr="00100715" w:rsidRDefault="008E44D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Целесообразность выбора пальцев помогает осуществлять разнообразные художественные задачи, способствует преодолению многих пианистических трудностей. Нередко удачно найденная аппликатура позволяет сэкономить немало времени и найти более короткий путь к достижению цели.</w:t>
      </w:r>
    </w:p>
    <w:p w:rsidR="008E44D4" w:rsidRPr="00100715" w:rsidRDefault="008E44D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Необходимо с первых лет воспитывать у ученика сознательное отношение к аппликатуре. Также важно бороться с невнимательным отношением к обозначенным в нотах пальцам. Но в тоже время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обозначенная аппликатура не всегда бывает удачной, а иногда и не подходит для ученика в силу каких-либо его индивидуальных особенностей.</w:t>
      </w:r>
    </w:p>
    <w:p w:rsidR="008E44D4" w:rsidRPr="00100715" w:rsidRDefault="008E44D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Обозначая пальцы, не нужно выписывать их все подрят, а лишь те обозначать, в отношении которых может возникнуть неясность. Также хорошо приучать ученика самого подыскивать пальцы, наиболее рациональные в том или ином случае. А для этого необходимо знакомить его с основными аппликатурными принципами.</w:t>
      </w:r>
    </w:p>
    <w:p w:rsidR="008E44D4" w:rsidRPr="00100715" w:rsidRDefault="008E44D4" w:rsidP="00931862">
      <w:pPr>
        <w:keepNext/>
        <w:widowControl w:val="0"/>
        <w:numPr>
          <w:ilvl w:val="0"/>
          <w:numId w:val="6"/>
        </w:numPr>
        <w:tabs>
          <w:tab w:val="clear" w:pos="10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Аппликатура должна подчиняться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задачам художественной выразительности. Это - важнейший и основной аппликатурный принцип.</w:t>
      </w:r>
    </w:p>
    <w:p w:rsidR="008E44D4" w:rsidRPr="00100715" w:rsidRDefault="008E44D4" w:rsidP="00931862">
      <w:pPr>
        <w:keepNext/>
        <w:widowControl w:val="0"/>
        <w:numPr>
          <w:ilvl w:val="0"/>
          <w:numId w:val="6"/>
        </w:numPr>
        <w:tabs>
          <w:tab w:val="clear" w:pos="10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Стремиться к естественной последовательности пальцев и приучать к этому с первых шагов обучения.</w:t>
      </w:r>
    </w:p>
    <w:p w:rsidR="008E44D4" w:rsidRPr="00100715" w:rsidRDefault="008E44D4" w:rsidP="00931862">
      <w:pPr>
        <w:keepNext/>
        <w:widowControl w:val="0"/>
        <w:numPr>
          <w:ilvl w:val="0"/>
          <w:numId w:val="6"/>
        </w:numPr>
        <w:tabs>
          <w:tab w:val="clear" w:pos="10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 секвенционных построениях и в большинстве случаев играть одинаковые группы одними и теми же пальцами. Это способствует большей быстроте и прочности запоминания. И здесь не надо смущаться, что приходится использовать 1-й и 5-й пальцы на черных клавишах.</w:t>
      </w:r>
    </w:p>
    <w:p w:rsidR="008E44D4" w:rsidRPr="00100715" w:rsidRDefault="008E44D4" w:rsidP="00931862">
      <w:pPr>
        <w:keepNext/>
        <w:widowControl w:val="0"/>
        <w:numPr>
          <w:ilvl w:val="0"/>
          <w:numId w:val="6"/>
        </w:numPr>
        <w:tabs>
          <w:tab w:val="clear" w:pos="10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При подборе пальцев обращать внимание на то, чтобы рука по возможности находилась в естественно-собранном положении. Иногда сильное растяжение руки препятствует достижению необходимой гибкости, а сжатое состояние руки способствует извлечению более певучего звука. Пример Шуман «Дед Мороз» средняя часть:</w:t>
      </w:r>
    </w:p>
    <w:p w:rsidR="008E44D4" w:rsidRPr="00100715" w:rsidRDefault="008E44D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E44D4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291pt;height:75pt">
            <v:imagedata r:id="rId27" o:title=""/>
          </v:shape>
        </w:pict>
      </w:r>
    </w:p>
    <w:p w:rsidR="008E44D4" w:rsidRPr="00100715" w:rsidRDefault="008E44D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E77CA" w:rsidRPr="00100715" w:rsidRDefault="00F453E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И ещё пример:</w:t>
      </w:r>
      <w:r w:rsidR="008E44D4" w:rsidRPr="00100715">
        <w:rPr>
          <w:sz w:val="28"/>
          <w:szCs w:val="28"/>
        </w:rPr>
        <w:t xml:space="preserve"> Мазурка из «</w:t>
      </w:r>
      <w:r w:rsidRPr="00100715">
        <w:rPr>
          <w:sz w:val="28"/>
          <w:szCs w:val="28"/>
        </w:rPr>
        <w:t>Детского альбома» П.Чайковского, где</w:t>
      </w:r>
      <w:r w:rsidR="008E44D4" w:rsidRPr="00100715">
        <w:rPr>
          <w:sz w:val="28"/>
          <w:szCs w:val="28"/>
        </w:rPr>
        <w:t xml:space="preserve"> встречающаяся в средней части быстрое последование ре-диез</w:t>
      </w:r>
      <w:r w:rsidRPr="00100715">
        <w:rPr>
          <w:sz w:val="28"/>
          <w:szCs w:val="28"/>
        </w:rPr>
        <w:t xml:space="preserve"> (шестнадцатой)</w:t>
      </w:r>
      <w:r w:rsidR="008E44D4" w:rsidRPr="00100715">
        <w:rPr>
          <w:sz w:val="28"/>
          <w:szCs w:val="28"/>
        </w:rPr>
        <w:t xml:space="preserve"> и терции до-ми (четверти)</w:t>
      </w:r>
      <w:r w:rsidR="00AE77CA" w:rsidRPr="00100715">
        <w:rPr>
          <w:sz w:val="28"/>
          <w:szCs w:val="28"/>
        </w:rPr>
        <w:t xml:space="preserve"> в левой руке </w:t>
      </w:r>
      <w:r w:rsidR="008E44D4" w:rsidRPr="00100715">
        <w:rPr>
          <w:sz w:val="28"/>
          <w:szCs w:val="28"/>
        </w:rPr>
        <w:t>значительно лучше удается, если играть терцию не обычной аппликатурой 1-3, а 4-1.</w:t>
      </w:r>
    </w:p>
    <w:p w:rsidR="00AE77CA" w:rsidRPr="00100715" w:rsidRDefault="00AE77CA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E44D4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317.25pt;height:62.25pt">
            <v:imagedata r:id="rId28" o:title=""/>
          </v:shape>
        </w:pict>
      </w:r>
    </w:p>
    <w:p w:rsidR="008E44D4" w:rsidRPr="00100715" w:rsidRDefault="008E44D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E44D4" w:rsidRPr="00100715" w:rsidRDefault="008E44D4" w:rsidP="00931862">
      <w:pPr>
        <w:keepNext/>
        <w:widowControl w:val="0"/>
        <w:numPr>
          <w:ilvl w:val="0"/>
          <w:numId w:val="6"/>
        </w:numPr>
        <w:tabs>
          <w:tab w:val="clear" w:pos="10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При выборе аппликатуры следует руководствоваться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также естественными особенностями пальцев.</w:t>
      </w:r>
    </w:p>
    <w:p w:rsidR="008E44D4" w:rsidRPr="00100715" w:rsidRDefault="008E44D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Большой палец – наиболее «тя</w:t>
      </w:r>
      <w:r w:rsidR="00F453EE" w:rsidRPr="00100715">
        <w:rPr>
          <w:sz w:val="28"/>
          <w:szCs w:val="28"/>
        </w:rPr>
        <w:t xml:space="preserve">жёлый» - его уместно применять </w:t>
      </w:r>
      <w:r w:rsidRPr="00100715">
        <w:rPr>
          <w:sz w:val="28"/>
          <w:szCs w:val="28"/>
        </w:rPr>
        <w:t>для извлечения особенно насыщенных звуков.</w:t>
      </w:r>
    </w:p>
    <w:p w:rsidR="008E44D4" w:rsidRPr="00100715" w:rsidRDefault="008E44D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Четвертый – там, где требуется некоторая утонченность звучания и т.д. Этот принцип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аппликатуры был разработан ещё пианистами – романтиками. Знакомить с этим принципом можно уже продвинутых учеников, так как использование его требует уже владение инструментом.</w:t>
      </w:r>
    </w:p>
    <w:p w:rsidR="00AE77CA" w:rsidRPr="00100715" w:rsidRDefault="008E44D4" w:rsidP="00931862">
      <w:pPr>
        <w:keepNext/>
        <w:widowControl w:val="0"/>
        <w:numPr>
          <w:ilvl w:val="0"/>
          <w:numId w:val="6"/>
        </w:numPr>
        <w:tabs>
          <w:tab w:val="clear" w:pos="10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Большие трудности для учеников составляют места, требующие</w:t>
      </w:r>
      <w:r w:rsidR="00100715" w:rsidRP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достижения максимальной связности при помощи пальцевого</w:t>
      </w:r>
      <w:r w:rsidR="00100715" w:rsidRPr="00100715">
        <w:rPr>
          <w:sz w:val="28"/>
          <w:szCs w:val="28"/>
        </w:rPr>
        <w:t xml:space="preserve"> </w:t>
      </w:r>
      <w:r w:rsidR="00F453EE" w:rsidRPr="00100715">
        <w:rPr>
          <w:sz w:val="28"/>
          <w:szCs w:val="28"/>
          <w:lang w:val="en-US"/>
        </w:rPr>
        <w:t>legato</w:t>
      </w:r>
      <w:r w:rsidRPr="00100715">
        <w:rPr>
          <w:sz w:val="28"/>
          <w:szCs w:val="28"/>
        </w:rPr>
        <w:t>. В таких случаях используется подмена пальцев, придающая</w:t>
      </w:r>
      <w:r w:rsidR="00100715" w:rsidRP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игре больше плавности. Пример Р.Шуман «Первая утрата» (5такт):</w:t>
      </w:r>
    </w:p>
    <w:p w:rsidR="00CC79C3" w:rsidRPr="00100715" w:rsidRDefault="00CC79C3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E44D4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243.75pt;height:60pt">
            <v:imagedata r:id="rId29" o:title=""/>
          </v:shape>
        </w:pict>
      </w:r>
    </w:p>
    <w:p w:rsidR="008E44D4" w:rsidRPr="00100715" w:rsidRDefault="008E44D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E44D4" w:rsidRDefault="008E44D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Существуют и более сложные приемы аппликатуры для достижения</w:t>
      </w:r>
      <w:r w:rsidR="00100715">
        <w:rPr>
          <w:sz w:val="28"/>
          <w:szCs w:val="28"/>
        </w:rPr>
        <w:t xml:space="preserve"> </w:t>
      </w:r>
      <w:r w:rsidR="00F453EE" w:rsidRPr="00100715">
        <w:rPr>
          <w:sz w:val="28"/>
          <w:szCs w:val="28"/>
          <w:lang w:val="en-US"/>
        </w:rPr>
        <w:t>legato</w:t>
      </w:r>
      <w:r w:rsidRPr="00100715">
        <w:rPr>
          <w:sz w:val="28"/>
          <w:szCs w:val="28"/>
        </w:rPr>
        <w:t>: перекладывание пальцев, беззвучная их</w:t>
      </w:r>
      <w:r w:rsidR="00F453EE" w:rsidRPr="00100715">
        <w:rPr>
          <w:sz w:val="28"/>
          <w:szCs w:val="28"/>
        </w:rPr>
        <w:t xml:space="preserve"> подмена на одной</w:t>
      </w:r>
      <w:r w:rsidRPr="00100715">
        <w:rPr>
          <w:sz w:val="28"/>
          <w:szCs w:val="28"/>
        </w:rPr>
        <w:t xml:space="preserve"> клавише, скольжение пальцев с клавиши на клавишу. Здесь важно</w:t>
      </w:r>
      <w:r w:rsidR="00F453EE" w:rsidRP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обратить внимание на гибкость запястья, которое должно пластично</w:t>
      </w:r>
      <w:r w:rsidR="00F453EE" w:rsidRP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подводить</w:t>
      </w:r>
      <w:r w:rsidR="00FD145B" w:rsidRPr="00100715">
        <w:rPr>
          <w:sz w:val="28"/>
          <w:szCs w:val="28"/>
        </w:rPr>
        <w:t xml:space="preserve"> пальцы к нужным клавишам. И также</w:t>
      </w:r>
      <w:r w:rsidRPr="00100715">
        <w:rPr>
          <w:sz w:val="28"/>
          <w:szCs w:val="28"/>
        </w:rPr>
        <w:t xml:space="preserve"> воспитывать нужное ощущение в кончиках пальцев: ни один палец не должен покидать своей клавиши, пока другой не возьмет следующую. Выполнение этой задачи требует неустанного слухового контроля. Здесь на помощь вам придут упражнения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Е.Ф.Гнесиной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из книги «Подготовительные упражнения к различным видам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фортепианной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техники».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Например:</w:t>
      </w:r>
    </w:p>
    <w:p w:rsidR="00100715" w:rsidRP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E44D4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247.5pt;height:46.5pt">
            <v:imagedata r:id="rId30" o:title=""/>
          </v:shape>
        </w:pict>
      </w:r>
    </w:p>
    <w:p w:rsidR="008E44D4" w:rsidRDefault="008E44D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E44D4" w:rsidRDefault="008E44D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Более сложные упражнения этого типа имеются в «Новой формуле»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у В.И.Сафонова:</w:t>
      </w:r>
    </w:p>
    <w:p w:rsidR="00100715" w:rsidRP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E44D4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255.75pt;height:33pt">
            <v:imagedata r:id="rId31" o:title=""/>
          </v:shape>
        </w:pict>
      </w:r>
    </w:p>
    <w:p w:rsidR="008E44D4" w:rsidRPr="00100715" w:rsidRDefault="008E44D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E44D4" w:rsidRPr="00100715" w:rsidRDefault="008E44D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Иногда палец подменивается непосредственно перед нажатием последующей клавиши. Пример Глинка вариации «Среди долины ровныя». В п</w:t>
      </w:r>
      <w:r w:rsidR="00FD145B" w:rsidRPr="00100715">
        <w:rPr>
          <w:sz w:val="28"/>
          <w:szCs w:val="28"/>
        </w:rPr>
        <w:t>ервом такте подмену в мелодии 5-</w:t>
      </w:r>
      <w:r w:rsidRPr="00100715">
        <w:rPr>
          <w:sz w:val="28"/>
          <w:szCs w:val="28"/>
        </w:rPr>
        <w:t>го пальца 4– м целесообразно совершить одновременно со взятием звука ми в среднем голосе:</w:t>
      </w:r>
    </w:p>
    <w:p w:rsidR="008E44D4" w:rsidRPr="00100715" w:rsidRDefault="00931862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83830">
        <w:rPr>
          <w:sz w:val="28"/>
          <w:szCs w:val="28"/>
        </w:rPr>
        <w:pict>
          <v:shape id="_x0000_i1050" type="#_x0000_t75" style="width:269.25pt;height:48.75pt">
            <v:imagedata r:id="rId32" o:title=""/>
          </v:shape>
        </w:pict>
      </w:r>
    </w:p>
    <w:p w:rsidR="00CC79C3" w:rsidRPr="00100715" w:rsidRDefault="00CC79C3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E44D4" w:rsidRPr="00100715" w:rsidRDefault="008E44D4" w:rsidP="00931862">
      <w:pPr>
        <w:keepNext/>
        <w:widowControl w:val="0"/>
        <w:numPr>
          <w:ilvl w:val="0"/>
          <w:numId w:val="6"/>
        </w:numPr>
        <w:tabs>
          <w:tab w:val="clear" w:pos="10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Один из важных аппликатурных принципов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- Соответствие пальцев правой и левой рук. Это можно достигнуть при противоположном движении. Пример Черни – Гермер Этюд № 16 первой части:</w:t>
      </w:r>
    </w:p>
    <w:p w:rsidR="008E44D4" w:rsidRPr="00100715" w:rsidRDefault="008E44D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Пр.р.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2 3 1 2 3 4 1 2 3 4 5</w:t>
      </w:r>
    </w:p>
    <w:p w:rsidR="008E44D4" w:rsidRPr="00100715" w:rsidRDefault="008E44D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Лев.р.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2 3 1 2 3 4 1 2 3 4 5</w:t>
      </w:r>
    </w:p>
    <w:p w:rsidR="008E44D4" w:rsidRPr="00100715" w:rsidRDefault="008E44D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К соответствию аппликатур надо стремиться и в параллельных движениях. Использование этого принципа оч</w:t>
      </w:r>
      <w:r w:rsidR="00AE77CA" w:rsidRPr="00100715">
        <w:rPr>
          <w:sz w:val="28"/>
          <w:szCs w:val="28"/>
        </w:rPr>
        <w:t>ень уместно в «Маленьком командире» Майкапара</w:t>
      </w:r>
      <w:r w:rsidR="0017185A" w:rsidRPr="00100715">
        <w:rPr>
          <w:sz w:val="28"/>
          <w:szCs w:val="28"/>
        </w:rPr>
        <w:t>:</w:t>
      </w:r>
    </w:p>
    <w:p w:rsidR="008E44D4" w:rsidRPr="00100715" w:rsidRDefault="008E44D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E44D4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225.75pt;height:63pt">
            <v:imagedata r:id="rId33" o:title=""/>
          </v:shape>
        </w:pict>
      </w:r>
    </w:p>
    <w:p w:rsidR="00100715" w:rsidRP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E44D4" w:rsidRPr="00100715" w:rsidRDefault="008E44D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Принцип соответствия аппликатур х</w:t>
      </w:r>
      <w:r w:rsidR="0017185A" w:rsidRPr="00100715">
        <w:rPr>
          <w:sz w:val="28"/>
          <w:szCs w:val="28"/>
        </w:rPr>
        <w:t>орошо разработан С.Е.Фейнбергом в</w:t>
      </w:r>
      <w:r w:rsidRPr="00100715">
        <w:rPr>
          <w:sz w:val="28"/>
          <w:szCs w:val="28"/>
        </w:rPr>
        <w:t xml:space="preserve"> очерках «Мастера советской пианистической школы», в статье, посвященной С.Е.Фейнбергу, можно найти еще несколько примеров такого же рода аппликатур.</w:t>
      </w:r>
    </w:p>
    <w:p w:rsidR="0017185A" w:rsidRPr="00100715" w:rsidRDefault="008E44D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Приведенных принципов аппликатур не стоит придерживаться догматически. На практике от некоторых из них приходится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отказываться.</w:t>
      </w:r>
    </w:p>
    <w:p w:rsidR="008E44D4" w:rsidRDefault="008E44D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Могут встретиться случаи</w:t>
      </w:r>
      <w:r w:rsidR="00FD145B" w:rsidRPr="00100715">
        <w:rPr>
          <w:sz w:val="28"/>
          <w:szCs w:val="28"/>
        </w:rPr>
        <w:t>,</w:t>
      </w:r>
      <w:r w:rsidRPr="00100715">
        <w:rPr>
          <w:sz w:val="28"/>
          <w:szCs w:val="28"/>
        </w:rPr>
        <w:t xml:space="preserve"> когда один принцип входит в противоречие с другими, или можно иногда пользоваться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какими-либо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иными принципами.</w:t>
      </w:r>
    </w:p>
    <w:p w:rsidR="00100715" w:rsidRP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93298" w:rsidRPr="00100715" w:rsidRDefault="00E55A87" w:rsidP="00931862">
      <w:pPr>
        <w:keepNext/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00715">
        <w:rPr>
          <w:b/>
          <w:bCs/>
          <w:sz w:val="28"/>
          <w:szCs w:val="28"/>
        </w:rPr>
        <w:t>6</w:t>
      </w:r>
      <w:r w:rsidR="00100715">
        <w:rPr>
          <w:b/>
          <w:bCs/>
          <w:sz w:val="28"/>
          <w:szCs w:val="28"/>
        </w:rPr>
        <w:t xml:space="preserve">. </w:t>
      </w:r>
      <w:r w:rsidR="00FA6F81" w:rsidRPr="00100715">
        <w:rPr>
          <w:b/>
          <w:bCs/>
          <w:sz w:val="28"/>
          <w:szCs w:val="28"/>
        </w:rPr>
        <w:t>Н.Голубовская - советы по аппликатуре молодому</w:t>
      </w:r>
      <w:r w:rsidR="00100715">
        <w:rPr>
          <w:b/>
          <w:bCs/>
          <w:sz w:val="28"/>
          <w:szCs w:val="28"/>
        </w:rPr>
        <w:t xml:space="preserve"> </w:t>
      </w:r>
      <w:r w:rsidR="006B26E1" w:rsidRPr="00100715">
        <w:rPr>
          <w:b/>
          <w:bCs/>
          <w:sz w:val="28"/>
          <w:szCs w:val="28"/>
        </w:rPr>
        <w:t>и</w:t>
      </w:r>
      <w:r w:rsidR="00FA6F81" w:rsidRPr="00100715">
        <w:rPr>
          <w:b/>
          <w:bCs/>
          <w:sz w:val="28"/>
          <w:szCs w:val="28"/>
        </w:rPr>
        <w:t>сполнителю</w:t>
      </w:r>
    </w:p>
    <w:p w:rsidR="00B96AE4" w:rsidRPr="00100715" w:rsidRDefault="00B96AE4" w:rsidP="00931862">
      <w:pPr>
        <w:keepNext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96AE4" w:rsidRPr="00100715" w:rsidRDefault="00B96AE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Мы ищем удобную и целесообразную аппликатуру</w:t>
      </w:r>
      <w:r w:rsidR="0017185A" w:rsidRPr="00100715">
        <w:rPr>
          <w:sz w:val="28"/>
          <w:szCs w:val="28"/>
        </w:rPr>
        <w:t xml:space="preserve">. </w:t>
      </w:r>
      <w:r w:rsidRPr="00100715">
        <w:rPr>
          <w:sz w:val="28"/>
          <w:szCs w:val="28"/>
        </w:rPr>
        <w:t>Удобную физически – для плавного незаторможенного движения руки – и удобную, т.е. целесообразную для выявления музыкальных событий.</w:t>
      </w:r>
    </w:p>
    <w:p w:rsidR="00B96AE4" w:rsidRPr="00100715" w:rsidRDefault="00B96AE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Эти цели не всегда совпадают. Плавность движения может разрушить мотивное строение и т.п.</w:t>
      </w:r>
    </w:p>
    <w:p w:rsidR="00B96AE4" w:rsidRPr="00100715" w:rsidRDefault="00B96AE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Почему принято повторяющиеся ноты брать разными пальцами? Когда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это целесообразно?</w:t>
      </w:r>
    </w:p>
    <w:p w:rsidR="00B96AE4" w:rsidRPr="00100715" w:rsidRDefault="00B96AE4" w:rsidP="00931862">
      <w:pPr>
        <w:keepNext/>
        <w:widowControl w:val="0"/>
        <w:numPr>
          <w:ilvl w:val="0"/>
          <w:numId w:val="7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Когда нота повторяются очень быстро и невозможно сыграть их одним пальцем.</w:t>
      </w:r>
    </w:p>
    <w:p w:rsidR="0017185A" w:rsidRPr="00100715" w:rsidRDefault="00B96AE4" w:rsidP="00931862">
      <w:pPr>
        <w:keepNext/>
        <w:widowControl w:val="0"/>
        <w:numPr>
          <w:ilvl w:val="0"/>
          <w:numId w:val="7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Когда повторяющиеся ноты имеют разное значение, разную активность. Например,</w:t>
      </w:r>
      <w:r w:rsidR="00954FEA" w:rsidRPr="00100715">
        <w:rPr>
          <w:sz w:val="28"/>
          <w:szCs w:val="28"/>
        </w:rPr>
        <w:t xml:space="preserve"> от пассивности слабого времени к активному сильному.</w:t>
      </w:r>
    </w:p>
    <w:p w:rsidR="00954FEA" w:rsidRPr="00100715" w:rsidRDefault="00954FEA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 других случаях подмена пальцев не только не нужна, но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нецелесообразна. Например, пульсирующий характер восьмых в первой части «Аппассионаты» осуществляется одним пальцем, вернее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- рукой, кистью или предплечьем!</w:t>
      </w:r>
    </w:p>
    <w:p w:rsidR="00954FEA" w:rsidRPr="00100715" w:rsidRDefault="00B6244B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- </w:t>
      </w:r>
      <w:r w:rsidR="00954FEA" w:rsidRPr="00100715">
        <w:rPr>
          <w:sz w:val="28"/>
          <w:szCs w:val="28"/>
        </w:rPr>
        <w:t>Особенно бессмысленна практикующаяся в педагогических изданиях подмена пальцев в медленно повторяющихся мелодических нотах. Это не только бесцельно, но и вредно, так как рука лучше управляет мелодическим единством, чем разнобой отдельных пальцев, который послушно соблюдается сбитым с толку ребенком.</w:t>
      </w:r>
    </w:p>
    <w:p w:rsidR="00954FEA" w:rsidRPr="00100715" w:rsidRDefault="00B6244B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- </w:t>
      </w:r>
      <w:r w:rsidR="00954FEA" w:rsidRPr="00100715">
        <w:rPr>
          <w:sz w:val="28"/>
          <w:szCs w:val="28"/>
        </w:rPr>
        <w:t xml:space="preserve">Ведя мелодию вокального характера, старайтесь обходиться без первого пальца. Наши предки не были так глупы, когда запрещали употребление первого пальца. </w:t>
      </w:r>
      <w:r w:rsidR="00033E55" w:rsidRPr="00100715">
        <w:rPr>
          <w:sz w:val="28"/>
          <w:szCs w:val="28"/>
        </w:rPr>
        <w:t>Конечно, нам он необходим, но часто старые пианистические формулы дают драгоценные плоды. Первый палец едва заметно грубее остальных в силу иного строения, иного прикрепления к кисти, что заставляет при нажатии им клавиши включать предплечье, так как его естественное движение не вертикальное, а горизонтальное. Особенно это проявляется при подкладывании. Перенос через 4 и 5 пальцы</w:t>
      </w:r>
      <w:r w:rsidRPr="00100715">
        <w:rPr>
          <w:sz w:val="28"/>
          <w:szCs w:val="28"/>
        </w:rPr>
        <w:t xml:space="preserve"> </w:t>
      </w:r>
      <w:r w:rsidR="00033E55" w:rsidRPr="00100715">
        <w:rPr>
          <w:sz w:val="28"/>
          <w:szCs w:val="28"/>
        </w:rPr>
        <w:t>тоньше, чем просто подкладка.</w:t>
      </w:r>
    </w:p>
    <w:p w:rsidR="00033E55" w:rsidRPr="00100715" w:rsidRDefault="00B6244B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- </w:t>
      </w:r>
      <w:r w:rsidR="00033E55" w:rsidRPr="00100715">
        <w:rPr>
          <w:sz w:val="28"/>
          <w:szCs w:val="28"/>
        </w:rPr>
        <w:t>Частое употребление первого пальца в мелодии угрубляет линию. И</w:t>
      </w:r>
      <w:r w:rsidR="00930B04" w:rsidRPr="00100715">
        <w:rPr>
          <w:sz w:val="28"/>
          <w:szCs w:val="28"/>
        </w:rPr>
        <w:t>,</w:t>
      </w:r>
      <w:r w:rsidR="00033E55" w:rsidRPr="00100715">
        <w:rPr>
          <w:sz w:val="28"/>
          <w:szCs w:val="28"/>
        </w:rPr>
        <w:t xml:space="preserve"> в тоже время</w:t>
      </w:r>
      <w:r w:rsidRPr="00100715">
        <w:rPr>
          <w:sz w:val="28"/>
          <w:szCs w:val="28"/>
        </w:rPr>
        <w:t>,</w:t>
      </w:r>
      <w:r w:rsidR="00033E55" w:rsidRPr="00100715">
        <w:rPr>
          <w:sz w:val="28"/>
          <w:szCs w:val="28"/>
        </w:rPr>
        <w:t xml:space="preserve"> насколько мягче и плавне</w:t>
      </w:r>
      <w:r w:rsidRPr="00100715">
        <w:rPr>
          <w:sz w:val="28"/>
          <w:szCs w:val="28"/>
        </w:rPr>
        <w:t>е</w:t>
      </w:r>
      <w:r w:rsidR="00033E55" w:rsidRPr="00100715">
        <w:rPr>
          <w:sz w:val="28"/>
          <w:szCs w:val="28"/>
        </w:rPr>
        <w:t xml:space="preserve"> звучит длинная мелодия без подкладывания («Баркарола» Чайковского). Частое подкладывание мельчит движение. Старайтесь удлинять позицию.</w:t>
      </w:r>
    </w:p>
    <w:p w:rsidR="00930B04" w:rsidRPr="00100715" w:rsidRDefault="00B6244B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- </w:t>
      </w:r>
      <w:r w:rsidR="00930B04" w:rsidRPr="00100715">
        <w:rPr>
          <w:sz w:val="28"/>
          <w:szCs w:val="28"/>
        </w:rPr>
        <w:t>У Шопена пользуйтесь скольжением с черной на белую. Это надо делать умеючи, то есть без нажима и касаясь клавиши подушечкой, а не концом ногтевой фаланги. Это целесообразно и ввиду особого характера звучания и потому, что оно увеличивает объем позиции, сокращая частое подкладывание первого пальца.</w:t>
      </w:r>
    </w:p>
    <w:p w:rsidR="00793298" w:rsidRPr="00100715" w:rsidRDefault="00793298" w:rsidP="00931862">
      <w:pPr>
        <w:keepNext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652FE" w:rsidRPr="00100715" w:rsidRDefault="0017185A" w:rsidP="00931862">
      <w:pPr>
        <w:keepNext/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00715">
        <w:rPr>
          <w:b/>
          <w:bCs/>
          <w:sz w:val="28"/>
          <w:szCs w:val="28"/>
        </w:rPr>
        <w:t>7</w:t>
      </w:r>
      <w:r w:rsidR="00100715" w:rsidRPr="00100715">
        <w:rPr>
          <w:b/>
          <w:bCs/>
          <w:sz w:val="28"/>
          <w:szCs w:val="28"/>
        </w:rPr>
        <w:t xml:space="preserve">. </w:t>
      </w:r>
      <w:r w:rsidR="00B2092F" w:rsidRPr="00100715">
        <w:rPr>
          <w:b/>
          <w:bCs/>
          <w:sz w:val="28"/>
          <w:szCs w:val="28"/>
        </w:rPr>
        <w:t>Подготовительный этап</w:t>
      </w:r>
      <w:r w:rsidR="006122C1" w:rsidRPr="00100715">
        <w:rPr>
          <w:b/>
          <w:bCs/>
          <w:sz w:val="28"/>
          <w:szCs w:val="28"/>
        </w:rPr>
        <w:t xml:space="preserve"> </w:t>
      </w:r>
      <w:r w:rsidR="00B2092F" w:rsidRPr="00100715">
        <w:rPr>
          <w:b/>
          <w:bCs/>
          <w:sz w:val="28"/>
          <w:szCs w:val="28"/>
        </w:rPr>
        <w:t>для начинающих</w:t>
      </w:r>
      <w:r w:rsidR="00100715" w:rsidRPr="00100715">
        <w:rPr>
          <w:b/>
          <w:bCs/>
          <w:sz w:val="28"/>
          <w:szCs w:val="28"/>
        </w:rPr>
        <w:t xml:space="preserve"> </w:t>
      </w:r>
      <w:r w:rsidR="00B2092F" w:rsidRPr="00100715">
        <w:rPr>
          <w:b/>
          <w:bCs/>
          <w:sz w:val="28"/>
          <w:szCs w:val="28"/>
        </w:rPr>
        <w:t>в освоении</w:t>
      </w:r>
      <w:r w:rsidR="00100715" w:rsidRPr="00100715">
        <w:rPr>
          <w:b/>
          <w:bCs/>
          <w:sz w:val="28"/>
          <w:szCs w:val="28"/>
        </w:rPr>
        <w:t xml:space="preserve"> </w:t>
      </w:r>
      <w:r w:rsidR="006122C1" w:rsidRPr="00100715">
        <w:rPr>
          <w:b/>
          <w:bCs/>
          <w:sz w:val="28"/>
          <w:szCs w:val="28"/>
        </w:rPr>
        <w:t xml:space="preserve">пятипальцевой </w:t>
      </w:r>
      <w:r w:rsidR="00B2092F" w:rsidRPr="00100715">
        <w:rPr>
          <w:b/>
          <w:bCs/>
          <w:sz w:val="28"/>
          <w:szCs w:val="28"/>
        </w:rPr>
        <w:t>аппликатуры</w:t>
      </w:r>
    </w:p>
    <w:p w:rsidR="00FD145B" w:rsidRPr="00100715" w:rsidRDefault="00FD145B" w:rsidP="00931862">
      <w:pPr>
        <w:keepNext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1605E" w:rsidRPr="00100715" w:rsidRDefault="0081605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В самом начале обучения игре на инструменте необходимо уяснить с учеником основные требования к пальчикам во время игры. Это правило всем хорошо знакомо, когда мы говорим ученику, что соседние нотки будут играть соседние пальчики. А если играем через нотку, то и через пальчик. </w:t>
      </w:r>
      <w:r w:rsidR="006122C1" w:rsidRPr="00100715">
        <w:rPr>
          <w:sz w:val="28"/>
          <w:szCs w:val="28"/>
        </w:rPr>
        <w:t>Это первый кирпичик в фундамент воспитания аппликатурной дисциплины.</w:t>
      </w:r>
    </w:p>
    <w:p w:rsidR="0029388E" w:rsidRPr="00100715" w:rsidRDefault="00FD145B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 работе с начинающими полезно начинать знакомство с аппликатурой</w:t>
      </w:r>
      <w:r w:rsidR="006122C1" w:rsidRPr="00100715">
        <w:rPr>
          <w:sz w:val="28"/>
          <w:szCs w:val="28"/>
        </w:rPr>
        <w:t xml:space="preserve"> ещё</w:t>
      </w:r>
      <w:r w:rsidRPr="00100715">
        <w:rPr>
          <w:sz w:val="28"/>
          <w:szCs w:val="28"/>
        </w:rPr>
        <w:t xml:space="preserve"> </w:t>
      </w:r>
      <w:r w:rsidR="006122C1" w:rsidRPr="00100715">
        <w:rPr>
          <w:sz w:val="28"/>
          <w:szCs w:val="28"/>
        </w:rPr>
        <w:t>в донотном периоде</w:t>
      </w:r>
      <w:r w:rsidR="00956BCC" w:rsidRP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 xml:space="preserve">на </w:t>
      </w:r>
      <w:r w:rsidR="006122C1" w:rsidRPr="00100715">
        <w:rPr>
          <w:sz w:val="28"/>
          <w:szCs w:val="28"/>
        </w:rPr>
        <w:t xml:space="preserve">определенных </w:t>
      </w:r>
      <w:r w:rsidRPr="00100715">
        <w:rPr>
          <w:sz w:val="28"/>
          <w:szCs w:val="28"/>
        </w:rPr>
        <w:t xml:space="preserve">упражнениях. Есть такое упражнение под названием «Пальчик, просыпайся». </w:t>
      </w:r>
      <w:r w:rsidR="006122C1" w:rsidRPr="00100715">
        <w:rPr>
          <w:sz w:val="28"/>
          <w:szCs w:val="28"/>
        </w:rPr>
        <w:t xml:space="preserve">Этот пример есть у Москаленко. </w:t>
      </w:r>
      <w:r w:rsidRPr="00100715">
        <w:rPr>
          <w:sz w:val="28"/>
          <w:szCs w:val="28"/>
        </w:rPr>
        <w:t>В</w:t>
      </w:r>
      <w:r w:rsidR="00956BCC" w:rsidRP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начале мы приучаем ученика быстро определять</w:t>
      </w:r>
      <w:r w:rsidR="00C45A82" w:rsidRPr="00100715">
        <w:rPr>
          <w:sz w:val="28"/>
          <w:szCs w:val="28"/>
        </w:rPr>
        <w:t>,</w:t>
      </w:r>
      <w:r w:rsidRPr="00100715">
        <w:rPr>
          <w:sz w:val="28"/>
          <w:szCs w:val="28"/>
        </w:rPr>
        <w:t xml:space="preserve"> какой пальчик </w:t>
      </w:r>
      <w:r w:rsidR="00681D87" w:rsidRPr="00100715">
        <w:rPr>
          <w:sz w:val="28"/>
          <w:szCs w:val="28"/>
        </w:rPr>
        <w:t>должен «проснуться». Он должен с закрытыми глазами, не глядя на руки, сообра</w:t>
      </w:r>
      <w:r w:rsidR="00C45A82" w:rsidRPr="00100715">
        <w:rPr>
          <w:sz w:val="28"/>
          <w:szCs w:val="28"/>
        </w:rPr>
        <w:t>зить на какой руке и каким пальчико</w:t>
      </w:r>
      <w:r w:rsidR="00681D87" w:rsidRPr="00100715">
        <w:rPr>
          <w:sz w:val="28"/>
          <w:szCs w:val="28"/>
        </w:rPr>
        <w:t>м нужно пошевелить. Затем хорошо перейти к определенной последовательности в данном задании.</w:t>
      </w:r>
    </w:p>
    <w:p w:rsidR="00FD145B" w:rsidRPr="00100715" w:rsidRDefault="0029388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- </w:t>
      </w:r>
      <w:r w:rsidR="00681D87" w:rsidRPr="00100715">
        <w:rPr>
          <w:sz w:val="28"/>
          <w:szCs w:val="28"/>
        </w:rPr>
        <w:t>Я говорю ученику, что ему нужно будет одновременно «разбудить» один пальчик на левой, а другой на правой руке. И предлагаю это упражнение сделать следующим способом:</w:t>
      </w:r>
    </w:p>
    <w:p w:rsidR="00681D87" w:rsidRPr="00100715" w:rsidRDefault="00681D87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ПР.Р.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1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2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3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1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2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3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4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5</w:t>
      </w:r>
    </w:p>
    <w:p w:rsidR="00681D87" w:rsidRPr="00100715" w:rsidRDefault="00681D87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ЛЕВ.Р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5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4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3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2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1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3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2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1</w:t>
      </w:r>
    </w:p>
    <w:p w:rsidR="00793298" w:rsidRPr="00100715" w:rsidRDefault="00956BCC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Вы наверно обратили внимание, что это аппликатура до-мажора и всех гамм, строящихся от белых клавиш, кроме фа-мажора. Это хорошо бы заучить до автоматизма, так как в дальнейшей работе очень облегчит изучение гамм.</w:t>
      </w:r>
    </w:p>
    <w:p w:rsidR="00956BCC" w:rsidRPr="00100715" w:rsidRDefault="0029388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- </w:t>
      </w:r>
      <w:r w:rsidR="00956BCC" w:rsidRPr="00100715">
        <w:rPr>
          <w:sz w:val="28"/>
          <w:szCs w:val="28"/>
        </w:rPr>
        <w:t>Следующим этапом знакомства с аппликатурой в донотном периоде тоже упражнение, что и было,</w:t>
      </w:r>
      <w:r w:rsidR="00100715">
        <w:rPr>
          <w:sz w:val="28"/>
          <w:szCs w:val="28"/>
        </w:rPr>
        <w:t xml:space="preserve"> </w:t>
      </w:r>
      <w:r w:rsidR="00956BCC" w:rsidRPr="00100715">
        <w:rPr>
          <w:sz w:val="28"/>
          <w:szCs w:val="28"/>
        </w:rPr>
        <w:t>но парными пальчиками: 1-3, 2-4, 3-5 и 5-1.</w:t>
      </w:r>
      <w:r w:rsidRPr="00100715">
        <w:rPr>
          <w:sz w:val="28"/>
          <w:szCs w:val="28"/>
        </w:rPr>
        <w:t xml:space="preserve"> Причем вначале каждой рукой, а затем одновременно двумя. Очень полезное занятие для развития координации и умения быстро думать, активизируя мышление ученика и воспитывая мышечную память.</w:t>
      </w:r>
    </w:p>
    <w:p w:rsidR="00603999" w:rsidRPr="00100715" w:rsidRDefault="00603999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- После того, как ученик хорошо познакомился с последовательностью пальчиков, можно предложить ему следующие упражнения</w:t>
      </w:r>
      <w:r w:rsidR="006122C1" w:rsidRPr="00100715">
        <w:rPr>
          <w:sz w:val="28"/>
          <w:szCs w:val="28"/>
        </w:rPr>
        <w:t>, когда</w:t>
      </w:r>
      <w:r w:rsidR="0081605E" w:rsidRPr="00100715">
        <w:rPr>
          <w:sz w:val="28"/>
          <w:szCs w:val="28"/>
        </w:rPr>
        <w:t xml:space="preserve"> руки лежат на столе, пальчики собраны, стоят </w:t>
      </w:r>
      <w:r w:rsidR="006122C1" w:rsidRPr="00100715">
        <w:rPr>
          <w:sz w:val="28"/>
          <w:szCs w:val="28"/>
        </w:rPr>
        <w:t>на подушечках:</w:t>
      </w:r>
    </w:p>
    <w:p w:rsidR="00603999" w:rsidRPr="00100715" w:rsidRDefault="00665036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1. </w:t>
      </w:r>
      <w:r w:rsidR="00603999" w:rsidRPr="00100715">
        <w:rPr>
          <w:sz w:val="28"/>
          <w:szCs w:val="28"/>
        </w:rPr>
        <w:t xml:space="preserve">«Разведчик» - это упражнение на подкладывание первого пальчика, когда он легко скользит под ладошку к пятому при собранной руке, держащей </w:t>
      </w:r>
      <w:r w:rsidRPr="00100715">
        <w:rPr>
          <w:sz w:val="28"/>
          <w:szCs w:val="28"/>
        </w:rPr>
        <w:t>«</w:t>
      </w:r>
      <w:r w:rsidR="00603999" w:rsidRPr="00100715">
        <w:rPr>
          <w:sz w:val="28"/>
          <w:szCs w:val="28"/>
        </w:rPr>
        <w:t>свод</w:t>
      </w:r>
      <w:r w:rsidRPr="00100715">
        <w:rPr>
          <w:sz w:val="28"/>
          <w:szCs w:val="28"/>
        </w:rPr>
        <w:t>».</w:t>
      </w:r>
    </w:p>
    <w:p w:rsidR="00100715" w:rsidRDefault="00665036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2. «Краб» - это упражнение учит выполнять движение от четвертого пальца к первому, когда первый лежит неподвижно, а свод руки накрывает и раскрывает первый палец. Это упражнение можно выполня</w:t>
      </w:r>
      <w:r w:rsidR="00C45A82" w:rsidRPr="00100715">
        <w:rPr>
          <w:sz w:val="28"/>
          <w:szCs w:val="28"/>
        </w:rPr>
        <w:t>ть, одновременно проговаривая следующее стихотворение</w:t>
      </w:r>
      <w:r w:rsidRPr="00100715">
        <w:rPr>
          <w:sz w:val="28"/>
          <w:szCs w:val="28"/>
        </w:rPr>
        <w:t>:</w:t>
      </w:r>
    </w:p>
    <w:p w:rsid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65036" w:rsidRPr="00100715" w:rsidRDefault="00665036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«Кто там прячется в углу,</w:t>
      </w:r>
    </w:p>
    <w:p w:rsidR="00665036" w:rsidRPr="00100715" w:rsidRDefault="00665036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Кто забился под кору.</w:t>
      </w:r>
    </w:p>
    <w:p w:rsidR="00665036" w:rsidRPr="00100715" w:rsidRDefault="00665036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Кто усами шевелит</w:t>
      </w:r>
    </w:p>
    <w:p w:rsidR="00665036" w:rsidRPr="00100715" w:rsidRDefault="00665036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Ничего не говорит.</w:t>
      </w:r>
    </w:p>
    <w:p w:rsidR="00665036" w:rsidRPr="00100715" w:rsidRDefault="00665036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Старый краб, не будь упрям,</w:t>
      </w:r>
    </w:p>
    <w:p w:rsidR="00665036" w:rsidRDefault="00665036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Вылезай как быстро к нам»</w:t>
      </w:r>
    </w:p>
    <w:p w:rsidR="00100715" w:rsidRPr="00100715" w:rsidRDefault="00100715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65036" w:rsidRPr="00100715" w:rsidRDefault="00665036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3. «</w:t>
      </w:r>
      <w:r w:rsidR="00303621" w:rsidRPr="00100715">
        <w:rPr>
          <w:sz w:val="28"/>
          <w:szCs w:val="28"/>
        </w:rPr>
        <w:t>Слон</w:t>
      </w:r>
      <w:r w:rsidR="00C45A82" w:rsidRPr="00100715">
        <w:rPr>
          <w:sz w:val="28"/>
          <w:szCs w:val="28"/>
        </w:rPr>
        <w:t>» -</w:t>
      </w:r>
      <w:r w:rsidR="00303621" w:rsidRPr="00100715">
        <w:rPr>
          <w:sz w:val="28"/>
          <w:szCs w:val="28"/>
        </w:rPr>
        <w:t xml:space="preserve"> ходьба -</w:t>
      </w:r>
      <w:r w:rsidR="000E7284" w:rsidRPr="00100715">
        <w:rPr>
          <w:sz w:val="28"/>
          <w:szCs w:val="28"/>
        </w:rPr>
        <w:t xml:space="preserve"> </w:t>
      </w:r>
      <w:r w:rsidR="00303621" w:rsidRPr="00100715">
        <w:rPr>
          <w:sz w:val="28"/>
          <w:szCs w:val="28"/>
        </w:rPr>
        <w:t>перешагивание с одного пальчика на другой следующей аппликатурой: 1-2, 1-3, 1-4, 1-5.</w:t>
      </w:r>
      <w:r w:rsidR="0081605E" w:rsidRPr="00100715">
        <w:rPr>
          <w:sz w:val="28"/>
          <w:szCs w:val="28"/>
        </w:rPr>
        <w:t xml:space="preserve"> И также обратно: 5-4, 5-3, 5-2, 5-1. Это также хорошо выполнять и двумя руками. </w:t>
      </w:r>
      <w:r w:rsidR="00E201DD" w:rsidRPr="00100715">
        <w:rPr>
          <w:sz w:val="28"/>
          <w:szCs w:val="28"/>
        </w:rPr>
        <w:t xml:space="preserve">Здесь </w:t>
      </w:r>
      <w:r w:rsidR="00995D9A" w:rsidRPr="00100715">
        <w:rPr>
          <w:sz w:val="28"/>
          <w:szCs w:val="28"/>
        </w:rPr>
        <w:t>можно проговаривать следующее стихотворение: «Динь дон, динь дон,</w:t>
      </w:r>
    </w:p>
    <w:p w:rsidR="00995D9A" w:rsidRPr="00100715" w:rsidRDefault="00995D9A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 зоопарке ходит слон»</w:t>
      </w:r>
    </w:p>
    <w:p w:rsidR="00E201DD" w:rsidRPr="00100715" w:rsidRDefault="0081605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4. «Цапля» - </w:t>
      </w:r>
      <w:r w:rsidR="00E201DD" w:rsidRPr="00100715">
        <w:rPr>
          <w:sz w:val="28"/>
          <w:szCs w:val="28"/>
        </w:rPr>
        <w:t>игра на столе, высоко поднимая пальчики 2-3, или 3-4 с проговариванием в ритме стихотворный текст «Наша Таня громко плачет»</w:t>
      </w:r>
      <w:r w:rsidR="00C45A82" w:rsidRPr="00100715">
        <w:rPr>
          <w:sz w:val="28"/>
          <w:szCs w:val="28"/>
        </w:rPr>
        <w:t xml:space="preserve"> или «Мой веселый звонкий мяч»</w:t>
      </w:r>
      <w:r w:rsidR="00E201DD" w:rsidRPr="00100715">
        <w:rPr>
          <w:sz w:val="28"/>
          <w:szCs w:val="28"/>
        </w:rPr>
        <w:t>. Здесь вам полная свобода творчества. Это упражнение можно выполнять как отдельными, так и одновременно двумя руками. Усложнять аппликатуру, добавляя 1-й и 5-й пальчики.</w:t>
      </w:r>
    </w:p>
    <w:p w:rsidR="00995D9A" w:rsidRPr="00100715" w:rsidRDefault="00E201DD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5. </w:t>
      </w:r>
      <w:r w:rsidR="00995D9A" w:rsidRPr="00100715">
        <w:rPr>
          <w:sz w:val="28"/>
          <w:szCs w:val="28"/>
        </w:rPr>
        <w:t xml:space="preserve">«Часики» - игра на столе </w:t>
      </w:r>
      <w:r w:rsidR="00E652FE" w:rsidRPr="00100715">
        <w:rPr>
          <w:sz w:val="28"/>
          <w:szCs w:val="28"/>
        </w:rPr>
        <w:t>на подкладывание 1-го пальчика: 1-2-1-3, где</w:t>
      </w:r>
      <w:r w:rsidR="00995D9A" w:rsidRPr="00100715">
        <w:rPr>
          <w:sz w:val="28"/>
          <w:szCs w:val="28"/>
        </w:rPr>
        <w:t xml:space="preserve"> третий ставится перед первым.</w:t>
      </w:r>
      <w:r w:rsidR="00E652FE" w:rsidRPr="00100715">
        <w:rPr>
          <w:sz w:val="28"/>
          <w:szCs w:val="28"/>
        </w:rPr>
        <w:t xml:space="preserve"> </w:t>
      </w:r>
      <w:r w:rsidR="00995D9A" w:rsidRPr="00100715">
        <w:rPr>
          <w:sz w:val="28"/>
          <w:szCs w:val="28"/>
        </w:rPr>
        <w:t>Другой вариант: 1-2-1-4, где четвертый также играет перед первым.</w:t>
      </w:r>
    </w:p>
    <w:p w:rsidR="0081605E" w:rsidRPr="00100715" w:rsidRDefault="00995D9A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 подготовительном этапе очень много разных способов</w:t>
      </w:r>
      <w:r w:rsidR="00234504" w:rsidRPr="00100715">
        <w:rPr>
          <w:sz w:val="28"/>
          <w:szCs w:val="28"/>
        </w:rPr>
        <w:t xml:space="preserve"> знакомства с аппликатурой в донотном периоде и всех их исчерпать в одной работе невозможно. Все приведенные выше упражнения можно и нужно затем переносить на инструмент.</w:t>
      </w:r>
    </w:p>
    <w:p w:rsidR="00234504" w:rsidRPr="00100715" w:rsidRDefault="0023450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122C1" w:rsidRPr="00100715" w:rsidRDefault="00100715" w:rsidP="00931862">
      <w:pPr>
        <w:keepNext/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00715">
        <w:rPr>
          <w:b/>
          <w:bCs/>
          <w:sz w:val="28"/>
          <w:szCs w:val="28"/>
        </w:rPr>
        <w:t xml:space="preserve">8. </w:t>
      </w:r>
      <w:r w:rsidR="006122C1" w:rsidRPr="00100715">
        <w:rPr>
          <w:b/>
          <w:bCs/>
          <w:sz w:val="28"/>
          <w:szCs w:val="28"/>
        </w:rPr>
        <w:t>Воспитание пятипальцевой аппликатуры у</w:t>
      </w:r>
      <w:r w:rsidRPr="00100715">
        <w:rPr>
          <w:b/>
          <w:bCs/>
          <w:sz w:val="28"/>
          <w:szCs w:val="28"/>
        </w:rPr>
        <w:t xml:space="preserve"> </w:t>
      </w:r>
      <w:r w:rsidR="006122C1" w:rsidRPr="00100715">
        <w:rPr>
          <w:b/>
          <w:bCs/>
          <w:sz w:val="28"/>
          <w:szCs w:val="28"/>
        </w:rPr>
        <w:t>начинающих</w:t>
      </w:r>
      <w:r w:rsidRPr="00100715">
        <w:rPr>
          <w:b/>
          <w:bCs/>
          <w:sz w:val="28"/>
          <w:szCs w:val="28"/>
        </w:rPr>
        <w:t xml:space="preserve"> </w:t>
      </w:r>
      <w:r w:rsidR="006122C1" w:rsidRPr="00100715">
        <w:rPr>
          <w:b/>
          <w:bCs/>
          <w:sz w:val="28"/>
          <w:szCs w:val="28"/>
        </w:rPr>
        <w:t>с примерами из сборника</w:t>
      </w:r>
      <w:r w:rsidRPr="00100715">
        <w:rPr>
          <w:b/>
          <w:bCs/>
          <w:sz w:val="28"/>
          <w:szCs w:val="28"/>
        </w:rPr>
        <w:t xml:space="preserve"> </w:t>
      </w:r>
      <w:r w:rsidR="006122C1" w:rsidRPr="00100715">
        <w:rPr>
          <w:b/>
          <w:bCs/>
          <w:sz w:val="28"/>
          <w:szCs w:val="28"/>
        </w:rPr>
        <w:t>«50 маленьких фортепианных</w:t>
      </w:r>
      <w:r w:rsidRPr="00100715">
        <w:rPr>
          <w:b/>
          <w:bCs/>
          <w:sz w:val="28"/>
          <w:szCs w:val="28"/>
        </w:rPr>
        <w:t xml:space="preserve"> </w:t>
      </w:r>
      <w:r w:rsidR="006122C1" w:rsidRPr="00100715">
        <w:rPr>
          <w:b/>
          <w:bCs/>
          <w:sz w:val="28"/>
          <w:szCs w:val="28"/>
        </w:rPr>
        <w:t>пьес без октав»</w:t>
      </w:r>
      <w:r w:rsidRPr="00100715">
        <w:rPr>
          <w:b/>
          <w:bCs/>
          <w:sz w:val="28"/>
          <w:szCs w:val="28"/>
        </w:rPr>
        <w:t xml:space="preserve"> </w:t>
      </w:r>
      <w:r w:rsidR="006122C1" w:rsidRPr="00100715">
        <w:rPr>
          <w:b/>
          <w:bCs/>
          <w:sz w:val="28"/>
          <w:szCs w:val="28"/>
        </w:rPr>
        <w:t>Г.Беренса</w:t>
      </w:r>
    </w:p>
    <w:p w:rsidR="00234504" w:rsidRPr="00100715" w:rsidRDefault="0023450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34504" w:rsidRPr="00100715" w:rsidRDefault="0023450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Когда освоена нотная азбука, и ученик хорошо ориентируется на клавиатуре, </w:t>
      </w:r>
      <w:r w:rsidR="00E652FE" w:rsidRPr="00100715">
        <w:rPr>
          <w:sz w:val="28"/>
          <w:szCs w:val="28"/>
        </w:rPr>
        <w:t xml:space="preserve">прежде, </w:t>
      </w:r>
      <w:r w:rsidRPr="00100715">
        <w:rPr>
          <w:sz w:val="28"/>
          <w:szCs w:val="28"/>
        </w:rPr>
        <w:t>чем исполнять сле</w:t>
      </w:r>
      <w:r w:rsidR="00E652FE" w:rsidRPr="00100715">
        <w:rPr>
          <w:sz w:val="28"/>
          <w:szCs w:val="28"/>
        </w:rPr>
        <w:t>дующие нотные примеры Г.Беренса, ему полезно поупражняться следующим образом.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Ученику объясняется, что каждый пальчик правой руки исполняет определенную ноту. Первый будет играть</w:t>
      </w:r>
      <w:r w:rsidR="00100715">
        <w:rPr>
          <w:sz w:val="28"/>
          <w:szCs w:val="28"/>
        </w:rPr>
        <w:t xml:space="preserve"> </w:t>
      </w:r>
      <w:r w:rsidR="00922575" w:rsidRPr="00100715">
        <w:rPr>
          <w:b/>
          <w:bCs/>
          <w:sz w:val="28"/>
          <w:szCs w:val="28"/>
        </w:rPr>
        <w:t>До</w:t>
      </w:r>
      <w:r w:rsidR="00922575" w:rsidRPr="00100715">
        <w:rPr>
          <w:sz w:val="28"/>
          <w:szCs w:val="28"/>
        </w:rPr>
        <w:t xml:space="preserve">, второй </w:t>
      </w:r>
      <w:r w:rsidR="00922575" w:rsidRPr="00100715">
        <w:rPr>
          <w:b/>
          <w:bCs/>
          <w:sz w:val="28"/>
          <w:szCs w:val="28"/>
        </w:rPr>
        <w:t>Ре</w:t>
      </w:r>
      <w:r w:rsidR="00922575" w:rsidRPr="00100715">
        <w:rPr>
          <w:sz w:val="28"/>
          <w:szCs w:val="28"/>
        </w:rPr>
        <w:t xml:space="preserve">, третий </w:t>
      </w:r>
      <w:r w:rsidR="00922575" w:rsidRPr="00100715">
        <w:rPr>
          <w:b/>
          <w:bCs/>
          <w:sz w:val="28"/>
          <w:szCs w:val="28"/>
        </w:rPr>
        <w:t>Ми</w:t>
      </w:r>
      <w:r w:rsidR="00922575" w:rsidRPr="00100715">
        <w:rPr>
          <w:sz w:val="28"/>
          <w:szCs w:val="28"/>
        </w:rPr>
        <w:t xml:space="preserve"> и т.д., пятый соответственно </w:t>
      </w:r>
      <w:r w:rsidR="00922575" w:rsidRPr="00100715">
        <w:rPr>
          <w:b/>
          <w:bCs/>
          <w:sz w:val="28"/>
          <w:szCs w:val="28"/>
        </w:rPr>
        <w:t>Соль</w:t>
      </w:r>
      <w:r w:rsidR="00922575" w:rsidRPr="00100715">
        <w:rPr>
          <w:sz w:val="28"/>
          <w:szCs w:val="28"/>
        </w:rPr>
        <w:t xml:space="preserve">. Ученику предлагается </w:t>
      </w:r>
      <w:r w:rsidR="00E652FE" w:rsidRPr="00100715">
        <w:rPr>
          <w:sz w:val="28"/>
          <w:szCs w:val="28"/>
        </w:rPr>
        <w:t>закрыть глаза и на ощупь нажима</w:t>
      </w:r>
      <w:r w:rsidR="00922575" w:rsidRPr="00100715">
        <w:rPr>
          <w:sz w:val="28"/>
          <w:szCs w:val="28"/>
        </w:rPr>
        <w:t>ть по команде учителя нужную ноту нужным пальцем. Достаточно называть только ноту, а он должен сообразить каким пальчиком нужно этот звук сыграть. Ведь правило было оговорено в самом начал</w:t>
      </w:r>
      <w:r w:rsidR="00EC6E3F" w:rsidRPr="00100715">
        <w:rPr>
          <w:sz w:val="28"/>
          <w:szCs w:val="28"/>
        </w:rPr>
        <w:t>е. Затем исполняется тоже самое,</w:t>
      </w:r>
      <w:r w:rsidR="00922575" w:rsidRPr="00100715">
        <w:rPr>
          <w:sz w:val="28"/>
          <w:szCs w:val="28"/>
        </w:rPr>
        <w:t xml:space="preserve"> только наоборот. </w:t>
      </w:r>
      <w:r w:rsidR="000A024E" w:rsidRPr="00100715">
        <w:rPr>
          <w:sz w:val="28"/>
          <w:szCs w:val="28"/>
        </w:rPr>
        <w:t>Ученику говорят</w:t>
      </w:r>
      <w:r w:rsidR="00EC6E3F" w:rsidRPr="00100715">
        <w:rPr>
          <w:sz w:val="28"/>
          <w:szCs w:val="28"/>
        </w:rPr>
        <w:t>,</w:t>
      </w:r>
      <w:r w:rsidR="000A024E" w:rsidRPr="00100715">
        <w:rPr>
          <w:sz w:val="28"/>
          <w:szCs w:val="28"/>
        </w:rPr>
        <w:t xml:space="preserve"> каким пальцем и</w:t>
      </w:r>
      <w:r w:rsidR="00922575" w:rsidRPr="00100715">
        <w:rPr>
          <w:sz w:val="28"/>
          <w:szCs w:val="28"/>
        </w:rPr>
        <w:t>грать, а он д</w:t>
      </w:r>
      <w:r w:rsidR="000A024E" w:rsidRPr="00100715">
        <w:rPr>
          <w:sz w:val="28"/>
          <w:szCs w:val="28"/>
        </w:rPr>
        <w:t>олжен сообразить какую клавишу ему нужно наж</w:t>
      </w:r>
      <w:r w:rsidR="00234FE8" w:rsidRPr="00100715">
        <w:rPr>
          <w:sz w:val="28"/>
          <w:szCs w:val="28"/>
        </w:rPr>
        <w:t>ать</w:t>
      </w:r>
      <w:r w:rsidR="00922575" w:rsidRPr="00100715">
        <w:rPr>
          <w:sz w:val="28"/>
          <w:szCs w:val="28"/>
        </w:rPr>
        <w:t xml:space="preserve">. Например: играем 2-м, это значит ноту </w:t>
      </w:r>
      <w:r w:rsidR="00922575" w:rsidRPr="00100715">
        <w:rPr>
          <w:b/>
          <w:bCs/>
          <w:sz w:val="28"/>
          <w:szCs w:val="28"/>
        </w:rPr>
        <w:t>Ре</w:t>
      </w:r>
      <w:r w:rsidR="00922575" w:rsidRPr="00100715">
        <w:rPr>
          <w:sz w:val="28"/>
          <w:szCs w:val="28"/>
        </w:rPr>
        <w:t xml:space="preserve"> и т.д. Далее тоже самое</w:t>
      </w:r>
      <w:r w:rsidR="00EC6E3F" w:rsidRPr="00100715">
        <w:rPr>
          <w:sz w:val="28"/>
          <w:szCs w:val="28"/>
        </w:rPr>
        <w:t>,</w:t>
      </w:r>
      <w:r w:rsidR="00922575" w:rsidRPr="00100715">
        <w:rPr>
          <w:sz w:val="28"/>
          <w:szCs w:val="28"/>
        </w:rPr>
        <w:t xml:space="preserve"> только левой рукой. Здесь уже другая аппликатура:</w:t>
      </w:r>
      <w:r w:rsidR="00100715">
        <w:rPr>
          <w:sz w:val="28"/>
          <w:szCs w:val="28"/>
        </w:rPr>
        <w:t xml:space="preserve"> </w:t>
      </w:r>
      <w:r w:rsidR="00922575" w:rsidRPr="00100715">
        <w:rPr>
          <w:b/>
          <w:bCs/>
          <w:sz w:val="28"/>
          <w:szCs w:val="28"/>
        </w:rPr>
        <w:t>До</w:t>
      </w:r>
      <w:r w:rsidR="00922575" w:rsidRPr="00100715">
        <w:rPr>
          <w:sz w:val="28"/>
          <w:szCs w:val="28"/>
        </w:rPr>
        <w:t xml:space="preserve"> </w:t>
      </w:r>
      <w:r w:rsidR="000A024E" w:rsidRPr="00100715">
        <w:rPr>
          <w:sz w:val="28"/>
          <w:szCs w:val="28"/>
        </w:rPr>
        <w:t xml:space="preserve">будем играть </w:t>
      </w:r>
      <w:r w:rsidR="00922575" w:rsidRPr="00100715">
        <w:rPr>
          <w:sz w:val="28"/>
          <w:szCs w:val="28"/>
        </w:rPr>
        <w:t xml:space="preserve">5-м, </w:t>
      </w:r>
      <w:r w:rsidR="00922575" w:rsidRPr="00100715">
        <w:rPr>
          <w:b/>
          <w:bCs/>
          <w:sz w:val="28"/>
          <w:szCs w:val="28"/>
        </w:rPr>
        <w:t>Ре</w:t>
      </w:r>
      <w:r w:rsidR="00922575" w:rsidRPr="00100715">
        <w:rPr>
          <w:sz w:val="28"/>
          <w:szCs w:val="28"/>
        </w:rPr>
        <w:t xml:space="preserve"> 4-м, </w:t>
      </w:r>
      <w:r w:rsidR="00922575" w:rsidRPr="00100715">
        <w:rPr>
          <w:b/>
          <w:bCs/>
          <w:sz w:val="28"/>
          <w:szCs w:val="28"/>
        </w:rPr>
        <w:t>Ми</w:t>
      </w:r>
      <w:r w:rsidR="00922575" w:rsidRPr="00100715">
        <w:rPr>
          <w:sz w:val="28"/>
          <w:szCs w:val="28"/>
        </w:rPr>
        <w:t xml:space="preserve"> 3-м </w:t>
      </w:r>
      <w:r w:rsidR="00C25AF3" w:rsidRPr="00100715">
        <w:rPr>
          <w:sz w:val="28"/>
          <w:szCs w:val="28"/>
        </w:rPr>
        <w:t xml:space="preserve">пальчиком </w:t>
      </w:r>
      <w:r w:rsidR="00922575" w:rsidRPr="00100715">
        <w:rPr>
          <w:sz w:val="28"/>
          <w:szCs w:val="28"/>
        </w:rPr>
        <w:t>и т.д.</w:t>
      </w:r>
      <w:r w:rsidR="00100715">
        <w:rPr>
          <w:sz w:val="28"/>
          <w:szCs w:val="28"/>
        </w:rPr>
        <w:t xml:space="preserve"> </w:t>
      </w:r>
      <w:r w:rsidR="00234FE8" w:rsidRPr="00100715">
        <w:rPr>
          <w:sz w:val="28"/>
          <w:szCs w:val="28"/>
        </w:rPr>
        <w:t>Затем задачу усло</w:t>
      </w:r>
      <w:r w:rsidR="00922575" w:rsidRPr="00100715">
        <w:rPr>
          <w:sz w:val="28"/>
          <w:szCs w:val="28"/>
        </w:rPr>
        <w:t>жняем.</w:t>
      </w:r>
      <w:r w:rsidR="00234FE8" w:rsidRPr="00100715">
        <w:rPr>
          <w:sz w:val="28"/>
          <w:szCs w:val="28"/>
        </w:rPr>
        <w:t xml:space="preserve"> Исполняем двумя руками по команде учителя. Он называет только пальчик, а ученик должен сообразить сам, какие это будут звуки в обеих руках. На</w:t>
      </w:r>
      <w:r w:rsidR="00EC6E3F" w:rsidRPr="00100715">
        <w:rPr>
          <w:sz w:val="28"/>
          <w:szCs w:val="28"/>
        </w:rPr>
        <w:t>пример: 5-й палец в обеих руках, э</w:t>
      </w:r>
      <w:r w:rsidR="00234FE8" w:rsidRPr="00100715">
        <w:rPr>
          <w:sz w:val="28"/>
          <w:szCs w:val="28"/>
        </w:rPr>
        <w:t>то звуки</w:t>
      </w:r>
      <w:r w:rsidR="00100715">
        <w:rPr>
          <w:sz w:val="28"/>
          <w:szCs w:val="28"/>
        </w:rPr>
        <w:t xml:space="preserve"> </w:t>
      </w:r>
      <w:r w:rsidR="00234FE8" w:rsidRPr="00100715">
        <w:rPr>
          <w:b/>
          <w:bCs/>
          <w:sz w:val="28"/>
          <w:szCs w:val="28"/>
        </w:rPr>
        <w:t>До</w:t>
      </w:r>
      <w:r w:rsidR="00234FE8" w:rsidRPr="00100715">
        <w:rPr>
          <w:sz w:val="28"/>
          <w:szCs w:val="28"/>
        </w:rPr>
        <w:t xml:space="preserve"> (левая рука) и </w:t>
      </w:r>
      <w:r w:rsidR="00234FE8" w:rsidRPr="00100715">
        <w:rPr>
          <w:b/>
          <w:bCs/>
          <w:sz w:val="28"/>
          <w:szCs w:val="28"/>
        </w:rPr>
        <w:t xml:space="preserve">Соль </w:t>
      </w:r>
      <w:r w:rsidR="00234FE8" w:rsidRPr="00100715">
        <w:rPr>
          <w:sz w:val="28"/>
          <w:szCs w:val="28"/>
        </w:rPr>
        <w:t>(правая рука</w:t>
      </w:r>
      <w:r w:rsidR="00234FE8" w:rsidRPr="00100715">
        <w:rPr>
          <w:b/>
          <w:bCs/>
          <w:sz w:val="28"/>
          <w:szCs w:val="28"/>
        </w:rPr>
        <w:t>)</w:t>
      </w:r>
      <w:r w:rsidR="00234FE8" w:rsidRPr="00100715">
        <w:rPr>
          <w:sz w:val="28"/>
          <w:szCs w:val="28"/>
        </w:rPr>
        <w:t xml:space="preserve">. </w:t>
      </w:r>
      <w:r w:rsidR="00C25AF3" w:rsidRPr="00100715">
        <w:rPr>
          <w:sz w:val="28"/>
          <w:szCs w:val="28"/>
        </w:rPr>
        <w:t>После таких упражнений</w:t>
      </w:r>
      <w:r w:rsidR="00234FE8" w:rsidRPr="00100715">
        <w:rPr>
          <w:sz w:val="28"/>
          <w:szCs w:val="28"/>
        </w:rPr>
        <w:t xml:space="preserve"> без игры по нотам можно переходить к пьесам №1 и №2:</w:t>
      </w:r>
    </w:p>
    <w:p w:rsidR="006122C1" w:rsidRPr="00100715" w:rsidRDefault="006122C1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F153A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2" type="#_x0000_t75" style="width:300.75pt;height:138pt">
            <v:imagedata r:id="rId34" o:title=""/>
          </v:shape>
        </w:pict>
      </w:r>
    </w:p>
    <w:p w:rsidR="00B2797C" w:rsidRPr="00100715" w:rsidRDefault="00B2797C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A024E" w:rsidRPr="00100715" w:rsidRDefault="00234FE8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Как вы заметили, эти пьесы после такой тренировки ученик сыграет легко.</w:t>
      </w:r>
    </w:p>
    <w:p w:rsidR="00234FE8" w:rsidRPr="00100715" w:rsidRDefault="00C25AF3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№4 в шестом такте появляется мелодический ход 4-3-2 п. в обеих руках. Не намного, но усложняет задачу исполнения нужной аппликатурой:</w:t>
      </w:r>
    </w:p>
    <w:p w:rsidR="004F153A" w:rsidRDefault="004F153A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93298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3" type="#_x0000_t75" style="width:294.75pt;height:52.5pt">
            <v:imagedata r:id="rId35" o:title=""/>
          </v:shape>
        </w:pict>
      </w:r>
    </w:p>
    <w:p w:rsidR="00F07FB3" w:rsidRPr="00100715" w:rsidRDefault="00F07FB3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25AF3" w:rsidRPr="00100715" w:rsidRDefault="00C25AF3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 №5 и №6 появляются интервалы. Причем аппликатура при этом не должна меняться. Каждый пальчик играет свою ноту:</w:t>
      </w:r>
    </w:p>
    <w:p w:rsidR="007C20FD" w:rsidRPr="00100715" w:rsidRDefault="007C20FD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325F9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305.25pt;height:137.25pt">
            <v:imagedata r:id="rId36" o:title=""/>
          </v:shape>
        </w:pict>
      </w:r>
    </w:p>
    <w:p w:rsidR="00C25AF3" w:rsidRPr="00100715" w:rsidRDefault="00931862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25AF3" w:rsidRPr="00100715">
        <w:rPr>
          <w:sz w:val="28"/>
          <w:szCs w:val="28"/>
        </w:rPr>
        <w:t>С №7</w:t>
      </w:r>
      <w:r w:rsidR="004F153A" w:rsidRPr="00100715">
        <w:rPr>
          <w:sz w:val="28"/>
          <w:szCs w:val="28"/>
        </w:rPr>
        <w:t xml:space="preserve"> и №8</w:t>
      </w:r>
      <w:r w:rsidR="00C25AF3" w:rsidRPr="00100715">
        <w:rPr>
          <w:sz w:val="28"/>
          <w:szCs w:val="28"/>
        </w:rPr>
        <w:t xml:space="preserve"> легко справиться, если понять строение мелодии в левой руке. Это те</w:t>
      </w:r>
      <w:r w:rsidR="004F153A" w:rsidRPr="00100715">
        <w:rPr>
          <w:sz w:val="28"/>
          <w:szCs w:val="28"/>
        </w:rPr>
        <w:t xml:space="preserve"> </w:t>
      </w:r>
      <w:r w:rsidR="00C25AF3" w:rsidRPr="00100715">
        <w:rPr>
          <w:sz w:val="28"/>
          <w:szCs w:val="28"/>
        </w:rPr>
        <w:t>же интервалы, только в разложенном виде</w:t>
      </w:r>
      <w:r w:rsidR="000A024E" w:rsidRPr="00100715">
        <w:rPr>
          <w:sz w:val="28"/>
          <w:szCs w:val="28"/>
        </w:rPr>
        <w:t>. Это хороший</w:t>
      </w:r>
      <w:r w:rsidR="00100715">
        <w:rPr>
          <w:sz w:val="28"/>
          <w:szCs w:val="28"/>
        </w:rPr>
        <w:t xml:space="preserve"> </w:t>
      </w:r>
      <w:r w:rsidR="004F153A" w:rsidRPr="00100715">
        <w:rPr>
          <w:sz w:val="28"/>
          <w:szCs w:val="28"/>
        </w:rPr>
        <w:t>пример для знакомства с скрытым 2-х</w:t>
      </w:r>
      <w:r w:rsidR="000A024E" w:rsidRPr="00100715">
        <w:rPr>
          <w:sz w:val="28"/>
          <w:szCs w:val="28"/>
        </w:rPr>
        <w:t xml:space="preserve"> </w:t>
      </w:r>
      <w:r w:rsidR="004F153A" w:rsidRPr="00100715">
        <w:rPr>
          <w:sz w:val="28"/>
          <w:szCs w:val="28"/>
        </w:rPr>
        <w:t>голосием:</w:t>
      </w:r>
    </w:p>
    <w:p w:rsidR="007C20FD" w:rsidRPr="00100715" w:rsidRDefault="007C20FD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12B8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305.25pt;height:116.25pt">
            <v:imagedata r:id="rId37" o:title=""/>
          </v:shape>
        </w:pict>
      </w:r>
    </w:p>
    <w:p w:rsidR="00F07FB3" w:rsidRPr="00100715" w:rsidRDefault="00F07FB3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F153A" w:rsidRPr="00100715" w:rsidRDefault="004F153A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 №9 сложность заключается в смене размера с четырехдольного на трехдольный, и в добавлении разложенных трезвучий в левой руке:</w:t>
      </w:r>
    </w:p>
    <w:p w:rsidR="000A024E" w:rsidRDefault="000A024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F153A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6" type="#_x0000_t75" style="width:261.75pt;height:95.25pt">
            <v:imagedata r:id="rId38" o:title=""/>
          </v:shape>
        </w:pict>
      </w:r>
    </w:p>
    <w:p w:rsidR="007C20FD" w:rsidRPr="00100715" w:rsidRDefault="007C20FD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F153A" w:rsidRPr="00100715" w:rsidRDefault="004F153A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В </w:t>
      </w:r>
      <w:r w:rsidR="00E52061" w:rsidRPr="00100715">
        <w:rPr>
          <w:sz w:val="28"/>
          <w:szCs w:val="28"/>
        </w:rPr>
        <w:t>№10 партия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левой рук</w:t>
      </w:r>
      <w:r w:rsidR="00E52061" w:rsidRPr="00100715">
        <w:rPr>
          <w:sz w:val="28"/>
          <w:szCs w:val="28"/>
        </w:rPr>
        <w:t>и</w:t>
      </w:r>
      <w:r w:rsidRPr="00100715">
        <w:rPr>
          <w:sz w:val="28"/>
          <w:szCs w:val="28"/>
        </w:rPr>
        <w:t xml:space="preserve"> </w:t>
      </w:r>
      <w:r w:rsidR="00E52061" w:rsidRPr="00100715">
        <w:rPr>
          <w:sz w:val="28"/>
          <w:szCs w:val="28"/>
        </w:rPr>
        <w:t xml:space="preserve">требует </w:t>
      </w:r>
      <w:r w:rsidRPr="00100715">
        <w:rPr>
          <w:sz w:val="28"/>
          <w:szCs w:val="28"/>
        </w:rPr>
        <w:t>больше</w:t>
      </w:r>
      <w:r w:rsidR="00E52061" w:rsidRPr="00100715">
        <w:rPr>
          <w:sz w:val="28"/>
          <w:szCs w:val="28"/>
        </w:rPr>
        <w:t xml:space="preserve"> внимания, чем партия</w:t>
      </w:r>
      <w:r w:rsidRPr="00100715">
        <w:rPr>
          <w:sz w:val="28"/>
          <w:szCs w:val="28"/>
        </w:rPr>
        <w:t xml:space="preserve"> правой</w:t>
      </w:r>
      <w:r w:rsidR="00E52061" w:rsidRPr="00100715">
        <w:rPr>
          <w:sz w:val="28"/>
          <w:szCs w:val="28"/>
        </w:rPr>
        <w:t>. Причем с девятого такта в левой руке четверти сменяются на восьмые</w:t>
      </w:r>
      <w:r w:rsidR="000A024E" w:rsidRPr="00100715">
        <w:rPr>
          <w:sz w:val="28"/>
          <w:szCs w:val="28"/>
        </w:rPr>
        <w:t>.</w:t>
      </w:r>
      <w:r w:rsidR="00100715">
        <w:rPr>
          <w:sz w:val="28"/>
          <w:szCs w:val="28"/>
        </w:rPr>
        <w:t xml:space="preserve"> </w:t>
      </w:r>
      <w:r w:rsidR="000A024E" w:rsidRPr="00100715">
        <w:rPr>
          <w:sz w:val="28"/>
          <w:szCs w:val="28"/>
        </w:rPr>
        <w:t>Не правда ли, хороший образец для подготовки игры Сонатин</w:t>
      </w:r>
      <w:r w:rsidR="00E52061" w:rsidRPr="00100715">
        <w:rPr>
          <w:sz w:val="28"/>
          <w:szCs w:val="28"/>
        </w:rPr>
        <w:t>:</w:t>
      </w:r>
    </w:p>
    <w:p w:rsidR="000A024E" w:rsidRPr="00100715" w:rsidRDefault="000A024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325F9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7" type="#_x0000_t75" style="width:266.25pt;height:93.75pt">
            <v:imagedata r:id="rId39" o:title=""/>
          </v:shape>
        </w:pict>
      </w:r>
    </w:p>
    <w:p w:rsidR="00F42430" w:rsidRDefault="00F424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52061" w:rsidRPr="00100715" w:rsidRDefault="000A024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 №11 ускоряется</w:t>
      </w:r>
      <w:r w:rsidR="00E52061" w:rsidRPr="00100715">
        <w:rPr>
          <w:sz w:val="28"/>
          <w:szCs w:val="28"/>
        </w:rPr>
        <w:t xml:space="preserve"> темп</w:t>
      </w:r>
      <w:r w:rsidRPr="00100715">
        <w:rPr>
          <w:sz w:val="28"/>
          <w:szCs w:val="28"/>
        </w:rPr>
        <w:t xml:space="preserve"> за счет смены крупных длительностей на мелкие</w:t>
      </w:r>
      <w:r w:rsidR="00E52061" w:rsidRPr="00100715">
        <w:rPr>
          <w:sz w:val="28"/>
          <w:szCs w:val="28"/>
        </w:rPr>
        <w:t>, при этом строение мелодической линии во втором предложении остается неизменным</w:t>
      </w:r>
      <w:r w:rsidRPr="00100715">
        <w:rPr>
          <w:sz w:val="28"/>
          <w:szCs w:val="28"/>
        </w:rPr>
        <w:t>. Прекрасный пример для тренировки метроритма</w:t>
      </w:r>
      <w:r w:rsidR="00E52061" w:rsidRPr="00100715">
        <w:rPr>
          <w:sz w:val="28"/>
          <w:szCs w:val="28"/>
        </w:rPr>
        <w:t>:</w:t>
      </w:r>
    </w:p>
    <w:p w:rsidR="002325F9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8" type="#_x0000_t75" style="width:269.25pt;height:141pt">
            <v:imagedata r:id="rId40" o:title=""/>
          </v:shape>
        </w:pict>
      </w:r>
    </w:p>
    <w:p w:rsidR="002325F9" w:rsidRPr="00100715" w:rsidRDefault="002325F9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52061" w:rsidRPr="00100715" w:rsidRDefault="00E52061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Обратите внимание</w:t>
      </w:r>
      <w:r w:rsidR="00DA12B5" w:rsidRPr="00100715">
        <w:rPr>
          <w:sz w:val="28"/>
          <w:szCs w:val="28"/>
        </w:rPr>
        <w:t>, в №12 появляются штрихи и новые ритмические фигурации</w:t>
      </w:r>
      <w:r w:rsidR="000A024E" w:rsidRPr="00100715">
        <w:rPr>
          <w:sz w:val="28"/>
          <w:szCs w:val="28"/>
        </w:rPr>
        <w:t>.</w:t>
      </w:r>
      <w:r w:rsidR="00100715">
        <w:rPr>
          <w:sz w:val="28"/>
          <w:szCs w:val="28"/>
        </w:rPr>
        <w:t xml:space="preserve"> </w:t>
      </w:r>
      <w:r w:rsidR="000A024E" w:rsidRPr="00100715">
        <w:rPr>
          <w:sz w:val="28"/>
          <w:szCs w:val="28"/>
        </w:rPr>
        <w:t>Потребуйте от ученика добиться этого</w:t>
      </w:r>
      <w:r w:rsidR="00DA12B5" w:rsidRPr="00100715">
        <w:rPr>
          <w:sz w:val="28"/>
          <w:szCs w:val="28"/>
        </w:rPr>
        <w:t>:</w:t>
      </w:r>
    </w:p>
    <w:p w:rsidR="000A024E" w:rsidRPr="00100715" w:rsidRDefault="000A024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325F9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9" type="#_x0000_t75" style="width:202.5pt;height:75pt">
            <v:imagedata r:id="rId41" o:title=""/>
          </v:shape>
        </w:pict>
      </w:r>
    </w:p>
    <w:p w:rsidR="000A024E" w:rsidRPr="00100715" w:rsidRDefault="000A024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07FB3" w:rsidRPr="00100715" w:rsidRDefault="00B90DA6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Когда первые шаги по освоению принципа пятипальцевой аппликатуры освоены, неплохо в качестве добавления ставить перед учеником технические и художественные задачи.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Посмотрим следующие примеры.</w:t>
      </w:r>
    </w:p>
    <w:p w:rsidR="00DA12B5" w:rsidRPr="00100715" w:rsidRDefault="00B90DA6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Вот</w:t>
      </w:r>
      <w:r w:rsidR="003451CE" w:rsidRPr="00100715">
        <w:rPr>
          <w:sz w:val="28"/>
          <w:szCs w:val="28"/>
        </w:rPr>
        <w:t xml:space="preserve"> </w:t>
      </w:r>
      <w:r w:rsidR="00DA12B5" w:rsidRPr="00100715">
        <w:rPr>
          <w:sz w:val="28"/>
          <w:szCs w:val="28"/>
        </w:rPr>
        <w:t>№13</w:t>
      </w:r>
      <w:r w:rsidRPr="00100715">
        <w:rPr>
          <w:sz w:val="28"/>
          <w:szCs w:val="28"/>
        </w:rPr>
        <w:t>. Д</w:t>
      </w:r>
      <w:r w:rsidR="00DA12B5" w:rsidRPr="00100715">
        <w:rPr>
          <w:sz w:val="28"/>
          <w:szCs w:val="28"/>
        </w:rPr>
        <w:t>остаточно сложный. Здесь новый размер, новые штрихи</w:t>
      </w:r>
      <w:r w:rsidRPr="00100715">
        <w:rPr>
          <w:sz w:val="28"/>
          <w:szCs w:val="28"/>
        </w:rPr>
        <w:t xml:space="preserve"> в левой руке,</w:t>
      </w:r>
      <w:r w:rsidR="00DA12B5" w:rsidRPr="00100715">
        <w:rPr>
          <w:sz w:val="28"/>
          <w:szCs w:val="28"/>
        </w:rPr>
        <w:t xml:space="preserve"> начиная с 9-го такта, паузы и динамические нюансы.</w:t>
      </w:r>
      <w:r w:rsidR="00100715">
        <w:rPr>
          <w:sz w:val="28"/>
          <w:szCs w:val="28"/>
        </w:rPr>
        <w:t xml:space="preserve"> </w:t>
      </w:r>
      <w:r w:rsidR="00DA12B5" w:rsidRPr="00100715">
        <w:rPr>
          <w:sz w:val="28"/>
          <w:szCs w:val="28"/>
        </w:rPr>
        <w:t xml:space="preserve">Прежней </w:t>
      </w:r>
      <w:r w:rsidR="000A024E" w:rsidRPr="00100715">
        <w:rPr>
          <w:sz w:val="28"/>
          <w:szCs w:val="28"/>
        </w:rPr>
        <w:t xml:space="preserve">и неизменной </w:t>
      </w:r>
      <w:r w:rsidR="00DA12B5" w:rsidRPr="00100715">
        <w:rPr>
          <w:sz w:val="28"/>
          <w:szCs w:val="28"/>
        </w:rPr>
        <w:t xml:space="preserve">остается </w:t>
      </w:r>
      <w:r w:rsidR="000A024E" w:rsidRPr="00100715">
        <w:rPr>
          <w:sz w:val="28"/>
          <w:szCs w:val="28"/>
        </w:rPr>
        <w:t xml:space="preserve">только </w:t>
      </w:r>
      <w:r w:rsidR="00DA12B5" w:rsidRPr="00100715">
        <w:rPr>
          <w:sz w:val="28"/>
          <w:szCs w:val="28"/>
        </w:rPr>
        <w:t>аппликатура:</w:t>
      </w:r>
    </w:p>
    <w:p w:rsidR="003451CE" w:rsidRPr="00100715" w:rsidRDefault="003451C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325F9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0" type="#_x0000_t75" style="width:226.5pt;height:123.75pt">
            <v:imagedata r:id="rId42" o:title=""/>
          </v:shape>
        </w:pict>
      </w:r>
    </w:p>
    <w:p w:rsidR="002325F9" w:rsidRPr="00100715" w:rsidRDefault="002325F9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F7754" w:rsidRPr="00100715" w:rsidRDefault="003451C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 №14</w:t>
      </w:r>
      <w:r w:rsidR="00100715">
        <w:rPr>
          <w:sz w:val="28"/>
          <w:szCs w:val="28"/>
        </w:rPr>
        <w:t xml:space="preserve"> </w:t>
      </w:r>
      <w:r w:rsidR="00DA12B5" w:rsidRPr="00100715">
        <w:rPr>
          <w:sz w:val="28"/>
          <w:szCs w:val="28"/>
        </w:rPr>
        <w:t xml:space="preserve">появляются </w:t>
      </w:r>
      <w:r w:rsidRPr="00100715">
        <w:rPr>
          <w:sz w:val="28"/>
          <w:szCs w:val="28"/>
        </w:rPr>
        <w:t xml:space="preserve">в левой руке </w:t>
      </w:r>
      <w:r w:rsidR="00DA12B5" w:rsidRPr="00100715">
        <w:rPr>
          <w:sz w:val="28"/>
          <w:szCs w:val="28"/>
        </w:rPr>
        <w:t>двойные ноты,</w:t>
      </w:r>
      <w:r w:rsidRPr="00100715">
        <w:rPr>
          <w:sz w:val="28"/>
          <w:szCs w:val="28"/>
        </w:rPr>
        <w:t xml:space="preserve"> и</w:t>
      </w:r>
      <w:r w:rsidR="00DA12B5" w:rsidRP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исполнение репризы</w:t>
      </w:r>
      <w:r w:rsidR="00AF7754" w:rsidRPr="00100715">
        <w:rPr>
          <w:sz w:val="28"/>
          <w:szCs w:val="28"/>
        </w:rPr>
        <w:t>.</w:t>
      </w:r>
    </w:p>
    <w:p w:rsidR="00DA12B5" w:rsidRPr="00100715" w:rsidRDefault="00B90DA6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Здесь контрастная динамика</w:t>
      </w:r>
      <w:r w:rsidR="00AF7754" w:rsidRPr="00100715">
        <w:rPr>
          <w:sz w:val="28"/>
          <w:szCs w:val="28"/>
        </w:rPr>
        <w:t>, одновременное использование разных штрихов</w:t>
      </w:r>
      <w:r w:rsidRPr="00100715">
        <w:rPr>
          <w:sz w:val="28"/>
          <w:szCs w:val="28"/>
        </w:rPr>
        <w:t xml:space="preserve"> в обеих руках</w:t>
      </w:r>
      <w:r w:rsidR="00DA12B5" w:rsidRPr="00100715">
        <w:rPr>
          <w:sz w:val="28"/>
          <w:szCs w:val="28"/>
        </w:rPr>
        <w:t>:</w:t>
      </w:r>
    </w:p>
    <w:p w:rsidR="003451CE" w:rsidRPr="00100715" w:rsidRDefault="003451C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03621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1" type="#_x0000_t75" style="width:252.75pt;height:99pt">
            <v:imagedata r:id="rId43" o:title=""/>
          </v:shape>
        </w:pict>
      </w:r>
    </w:p>
    <w:p w:rsidR="003451CE" w:rsidRPr="00100715" w:rsidRDefault="003451C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451CE" w:rsidRPr="00100715" w:rsidRDefault="003451C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Пример №15 сложный не только в ритмическом плане, но и в штриховом. И здесь так же, как и в №13 встречаются разложенные аккорды в левой руке</w:t>
      </w:r>
      <w:r w:rsidR="00F07FB3" w:rsidRPr="00100715">
        <w:rPr>
          <w:sz w:val="28"/>
          <w:szCs w:val="28"/>
        </w:rPr>
        <w:t>.</w:t>
      </w:r>
      <w:r w:rsidR="00100715">
        <w:rPr>
          <w:sz w:val="28"/>
          <w:szCs w:val="28"/>
        </w:rPr>
        <w:t xml:space="preserve"> </w:t>
      </w:r>
      <w:r w:rsidR="00F07FB3" w:rsidRPr="00100715">
        <w:rPr>
          <w:sz w:val="28"/>
          <w:szCs w:val="28"/>
        </w:rPr>
        <w:t>Натренированные пальцы, уже знающие свое место, помогут справиться с этим этюдом</w:t>
      </w:r>
      <w:r w:rsidRPr="00100715">
        <w:rPr>
          <w:sz w:val="28"/>
          <w:szCs w:val="28"/>
        </w:rPr>
        <w:t>:</w:t>
      </w:r>
    </w:p>
    <w:p w:rsidR="003451CE" w:rsidRPr="00100715" w:rsidRDefault="003451C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325F9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2" type="#_x0000_t75" style="width:219.75pt;height:114.75pt">
            <v:imagedata r:id="rId44" o:title=""/>
          </v:shape>
        </w:pict>
      </w:r>
    </w:p>
    <w:p w:rsidR="002325F9" w:rsidRPr="00100715" w:rsidRDefault="002325F9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325F9" w:rsidRPr="00100715" w:rsidRDefault="00F07FB3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№16 – тренировка для овладения навыков игры вертикалей. Здесь явно выражена мелодия и аккомпанемент, что хорошо воспитывает умения играть гомофонно-гармоническую музыку:</w:t>
      </w:r>
    </w:p>
    <w:p w:rsidR="002D411B" w:rsidRPr="00100715" w:rsidRDefault="002D411B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325F9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3" type="#_x0000_t75" style="width:195.75pt;height:74.25pt">
            <v:imagedata r:id="rId45" o:title=""/>
          </v:shape>
        </w:pict>
      </w:r>
    </w:p>
    <w:p w:rsidR="007C20FD" w:rsidRPr="00100715" w:rsidRDefault="007C20FD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325F9" w:rsidRPr="00100715" w:rsidRDefault="00F07FB3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Каждый раз, когда мы приступаем к изучению нового этюда, полезно ознакомиться с текстом глазами. Очень облегчает исполнение, когда ученик видит в тексте повторяющиеся элементы мелодической фактуры</w:t>
      </w:r>
      <w:r w:rsidR="002D411B" w:rsidRPr="00100715">
        <w:rPr>
          <w:sz w:val="28"/>
          <w:szCs w:val="28"/>
        </w:rPr>
        <w:t>. Пример №17:</w:t>
      </w:r>
    </w:p>
    <w:p w:rsidR="00E51802" w:rsidRPr="00100715" w:rsidRDefault="00E51802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4CC7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4" type="#_x0000_t75" style="width:284.25pt;height:104.25pt">
            <v:imagedata r:id="rId46" o:title=""/>
          </v:shape>
        </w:pict>
      </w:r>
    </w:p>
    <w:p w:rsidR="00D14CC7" w:rsidRDefault="00D14CC7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D411B" w:rsidRPr="00100715" w:rsidRDefault="002D411B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№18 – пример для работы над длинными фразами. Во второй части видна имитация. В дальнейшем этот навык пригодиться при изучении полифонии</w:t>
      </w:r>
      <w:r w:rsidR="000F5B7B" w:rsidRPr="00100715">
        <w:rPr>
          <w:sz w:val="28"/>
          <w:szCs w:val="28"/>
        </w:rPr>
        <w:t>:</w:t>
      </w:r>
    </w:p>
    <w:p w:rsidR="007C20FD" w:rsidRPr="00100715" w:rsidRDefault="007C20FD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4CC7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5" type="#_x0000_t75" style="width:211.5pt;height:120.75pt">
            <v:imagedata r:id="rId47" o:title=""/>
          </v:shape>
        </w:pict>
      </w:r>
    </w:p>
    <w:p w:rsidR="00303621" w:rsidRPr="00100715" w:rsidRDefault="00303621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03621" w:rsidRPr="00100715" w:rsidRDefault="000F5B7B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№19</w:t>
      </w:r>
      <w:r w:rsidR="00AF7754" w:rsidRPr="00100715">
        <w:rPr>
          <w:sz w:val="28"/>
          <w:szCs w:val="28"/>
        </w:rPr>
        <w:t xml:space="preserve"> примеру</w:t>
      </w:r>
      <w:r w:rsidRPr="00100715">
        <w:rPr>
          <w:sz w:val="28"/>
          <w:szCs w:val="28"/>
        </w:rPr>
        <w:t xml:space="preserve"> </w:t>
      </w:r>
      <w:r w:rsidR="00AF7754" w:rsidRPr="00100715">
        <w:rPr>
          <w:sz w:val="28"/>
          <w:szCs w:val="28"/>
        </w:rPr>
        <w:t>легко</w:t>
      </w:r>
      <w:r w:rsidRPr="00100715">
        <w:rPr>
          <w:sz w:val="28"/>
          <w:szCs w:val="28"/>
        </w:rPr>
        <w:t xml:space="preserve"> придумать название. Этот этюд написан в жанре вальса. Здесь</w:t>
      </w:r>
      <w:r w:rsidR="00AF7754" w:rsidRPr="00100715">
        <w:rPr>
          <w:sz w:val="28"/>
          <w:szCs w:val="28"/>
        </w:rPr>
        <w:t xml:space="preserve"> без</w:t>
      </w:r>
      <w:r w:rsidRPr="00100715">
        <w:rPr>
          <w:sz w:val="28"/>
          <w:szCs w:val="28"/>
        </w:rPr>
        <w:t xml:space="preserve"> </w:t>
      </w:r>
      <w:r w:rsidR="00AF7754" w:rsidRPr="00100715">
        <w:rPr>
          <w:sz w:val="28"/>
          <w:szCs w:val="28"/>
        </w:rPr>
        <w:t xml:space="preserve">сомнений </w:t>
      </w:r>
      <w:r w:rsidRPr="00100715">
        <w:rPr>
          <w:sz w:val="28"/>
          <w:szCs w:val="28"/>
        </w:rPr>
        <w:t xml:space="preserve">можно </w:t>
      </w:r>
      <w:r w:rsidR="00AF7754" w:rsidRPr="00100715">
        <w:rPr>
          <w:sz w:val="28"/>
          <w:szCs w:val="28"/>
        </w:rPr>
        <w:t xml:space="preserve">и нужно </w:t>
      </w:r>
      <w:r w:rsidRPr="00100715">
        <w:rPr>
          <w:sz w:val="28"/>
          <w:szCs w:val="28"/>
        </w:rPr>
        <w:t>ставить художественные задачи:</w:t>
      </w:r>
    </w:p>
    <w:p w:rsidR="00B2092F" w:rsidRPr="00100715" w:rsidRDefault="00B2092F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03621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6" type="#_x0000_t75" style="width:222pt;height:84.75pt">
            <v:imagedata r:id="rId48" o:title=""/>
          </v:shape>
        </w:pict>
      </w:r>
    </w:p>
    <w:p w:rsidR="007C20FD" w:rsidRPr="00100715" w:rsidRDefault="007C20FD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F5B7B" w:rsidRPr="00100715" w:rsidRDefault="000F5B7B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Затактовое построение мотивов, паузы, сочетание разных штрихов в обеих руках, контрастные динамические нюансы – все это можно встретить в Этюде №20. Его исполнение требует от ученика определенного мастерства. А неизменная аппликатура поможет справиться с этими трудностями:</w:t>
      </w:r>
    </w:p>
    <w:p w:rsidR="00303621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7" type="#_x0000_t75" style="width:188.25pt;height:146.25pt">
            <v:imagedata r:id="rId49" o:title=""/>
          </v:shape>
        </w:pict>
      </w:r>
    </w:p>
    <w:p w:rsidR="007C20FD" w:rsidRDefault="007C20FD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F5B7B" w:rsidRPr="00100715" w:rsidRDefault="00115276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№21 состоит в основном из аккордовой фактуры. Фанфарное звучание придает особенный метроритм и строение мелодии по звукам Тонического трезвучия. Достаточно трудный Этюд. Он развивает умения исполнять и слушать вертикали:</w:t>
      </w:r>
    </w:p>
    <w:p w:rsidR="00303621" w:rsidRPr="00100715" w:rsidRDefault="00303621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03621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8" type="#_x0000_t75" style="width:255pt;height:90.75pt">
            <v:imagedata r:id="rId50" o:title=""/>
          </v:shape>
        </w:pict>
      </w:r>
    </w:p>
    <w:p w:rsidR="00BC5C52" w:rsidRPr="00100715" w:rsidRDefault="00BC5C52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03621" w:rsidRPr="00100715" w:rsidRDefault="00115276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А вот при</w:t>
      </w:r>
      <w:r w:rsidR="00B2092F" w:rsidRPr="00100715">
        <w:rPr>
          <w:sz w:val="28"/>
          <w:szCs w:val="28"/>
        </w:rPr>
        <w:t>мер с использованием хроматизма. Игра аккордов</w:t>
      </w:r>
      <w:r w:rsidRPr="00100715">
        <w:rPr>
          <w:sz w:val="28"/>
          <w:szCs w:val="28"/>
        </w:rPr>
        <w:t xml:space="preserve"> </w:t>
      </w:r>
      <w:r w:rsidR="00B2092F" w:rsidRPr="00100715">
        <w:rPr>
          <w:sz w:val="28"/>
          <w:szCs w:val="28"/>
        </w:rPr>
        <w:t>и</w:t>
      </w:r>
      <w:r w:rsidRPr="00100715">
        <w:rPr>
          <w:sz w:val="28"/>
          <w:szCs w:val="28"/>
        </w:rPr>
        <w:t xml:space="preserve"> другие трудности исполнения нам уже </w:t>
      </w:r>
      <w:r w:rsidR="00DA16C1" w:rsidRPr="00100715">
        <w:rPr>
          <w:sz w:val="28"/>
          <w:szCs w:val="28"/>
        </w:rPr>
        <w:t>в</w:t>
      </w:r>
      <w:r w:rsidRPr="00100715">
        <w:rPr>
          <w:sz w:val="28"/>
          <w:szCs w:val="28"/>
        </w:rPr>
        <w:t>стречались</w:t>
      </w:r>
      <w:r w:rsidR="007C20FD" w:rsidRPr="00100715">
        <w:rPr>
          <w:sz w:val="28"/>
          <w:szCs w:val="28"/>
        </w:rPr>
        <w:t>, хороший пример для</w:t>
      </w:r>
      <w:r w:rsidR="00B2092F" w:rsidRPr="00100715">
        <w:rPr>
          <w:sz w:val="28"/>
          <w:szCs w:val="28"/>
        </w:rPr>
        <w:t xml:space="preserve"> того, чтобы</w:t>
      </w:r>
      <w:r w:rsidR="007C20FD" w:rsidRPr="00100715">
        <w:rPr>
          <w:sz w:val="28"/>
          <w:szCs w:val="28"/>
        </w:rPr>
        <w:t xml:space="preserve"> закре</w:t>
      </w:r>
      <w:r w:rsidR="00B2092F" w:rsidRPr="00100715">
        <w:rPr>
          <w:sz w:val="28"/>
          <w:szCs w:val="28"/>
        </w:rPr>
        <w:t>пить ранее изученный материал</w:t>
      </w:r>
      <w:r w:rsidR="00DA16C1" w:rsidRPr="00100715">
        <w:rPr>
          <w:sz w:val="28"/>
          <w:szCs w:val="28"/>
        </w:rPr>
        <w:t>:</w:t>
      </w:r>
    </w:p>
    <w:p w:rsidR="00DA16C1" w:rsidRPr="00100715" w:rsidRDefault="00DA16C1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03621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9" type="#_x0000_t75" style="width:224.25pt;height:78pt">
            <v:imagedata r:id="rId51" o:title=""/>
          </v:shape>
        </w:pict>
      </w:r>
    </w:p>
    <w:p w:rsidR="00303621" w:rsidRPr="00100715" w:rsidRDefault="00303621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03621" w:rsidRPr="00100715" w:rsidRDefault="00DA16C1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№23 по своему изложению нотного материала напоминает произведение Крупной формы. Но это не всё. Это первый этюд, где мы видим подкладывание первого пальчика в правой руке (11-и 15-й такты), изменение аппликатурного принципа </w:t>
      </w:r>
      <w:r w:rsidR="00E25361" w:rsidRPr="00100715">
        <w:rPr>
          <w:sz w:val="28"/>
          <w:szCs w:val="28"/>
        </w:rPr>
        <w:t xml:space="preserve">происходит </w:t>
      </w:r>
      <w:r w:rsidRPr="00100715">
        <w:rPr>
          <w:sz w:val="28"/>
          <w:szCs w:val="28"/>
        </w:rPr>
        <w:t>в связи с расширением диапазона в партии левой руки. Здесь необходимо следить за мелодией нижнего</w:t>
      </w:r>
      <w:r w:rsidR="007C20FD" w:rsidRPr="00100715">
        <w:rPr>
          <w:sz w:val="28"/>
          <w:szCs w:val="28"/>
        </w:rPr>
        <w:t>,</w:t>
      </w:r>
      <w:r w:rsidRPr="00100715">
        <w:rPr>
          <w:sz w:val="28"/>
          <w:szCs w:val="28"/>
        </w:rPr>
        <w:t xml:space="preserve"> скрытого голоса в левой</w:t>
      </w:r>
      <w:r w:rsidR="007C20FD" w:rsidRPr="00100715">
        <w:rPr>
          <w:sz w:val="28"/>
          <w:szCs w:val="28"/>
        </w:rPr>
        <w:t xml:space="preserve"> руке</w:t>
      </w:r>
      <w:r w:rsidRPr="00100715">
        <w:rPr>
          <w:sz w:val="28"/>
          <w:szCs w:val="28"/>
        </w:rPr>
        <w:t>, обращая внимание на новую аппликатуру:</w:t>
      </w:r>
    </w:p>
    <w:p w:rsidR="00303621" w:rsidRDefault="00303621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C20FD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0" type="#_x0000_t75" style="width:233.25pt;height:124.5pt">
            <v:imagedata r:id="rId52" o:title=""/>
          </v:shape>
        </w:pict>
      </w:r>
    </w:p>
    <w:p w:rsidR="00303621" w:rsidRPr="00100715" w:rsidRDefault="00303621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C20FD" w:rsidRPr="00100715" w:rsidRDefault="007C20FD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 следующем примере использование подкладывания первого пальчика меняет прежний принцип аппликатуры</w:t>
      </w:r>
      <w:r w:rsidR="0065759A" w:rsidRPr="00100715">
        <w:rPr>
          <w:sz w:val="28"/>
          <w:szCs w:val="28"/>
        </w:rPr>
        <w:t xml:space="preserve"> предыдущих этюдов (кроме №23). Но если сказать ученику, что 2-й палец в правой руке помимо Ре будет играть ещё и ноту Си, то ученик расколет этюд как орешек:</w:t>
      </w:r>
    </w:p>
    <w:p w:rsidR="00303621" w:rsidRPr="00100715" w:rsidRDefault="00303621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03621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1" type="#_x0000_t75" style="width:183pt;height:74.25pt">
            <v:imagedata r:id="rId53" o:title=""/>
          </v:shape>
        </w:pict>
      </w:r>
    </w:p>
    <w:p w:rsidR="00BC5C52" w:rsidRPr="00100715" w:rsidRDefault="00BC5C52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03621" w:rsidRDefault="0065759A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 №25 применяется новая аппликатура. Здесь встречается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место с беззвучной подменой пальцев (4 такт)</w:t>
      </w:r>
      <w:r w:rsidR="00F141AA" w:rsidRPr="00100715">
        <w:rPr>
          <w:sz w:val="28"/>
          <w:szCs w:val="28"/>
        </w:rPr>
        <w:t>, подкладывание первого, исполнение мелизмов, игра октавы</w:t>
      </w:r>
      <w:r w:rsidR="00B2092F" w:rsidRPr="00100715">
        <w:rPr>
          <w:sz w:val="28"/>
          <w:szCs w:val="28"/>
        </w:rPr>
        <w:t xml:space="preserve"> в левой руке</w:t>
      </w:r>
      <w:r w:rsidR="00F141AA" w:rsidRPr="00100715">
        <w:rPr>
          <w:sz w:val="28"/>
          <w:szCs w:val="28"/>
        </w:rPr>
        <w:t>, разложенные аккорды.</w:t>
      </w:r>
      <w:r w:rsidR="00100715">
        <w:rPr>
          <w:sz w:val="28"/>
          <w:szCs w:val="28"/>
        </w:rPr>
        <w:t xml:space="preserve"> </w:t>
      </w:r>
      <w:r w:rsidR="00F141AA" w:rsidRPr="00100715">
        <w:rPr>
          <w:sz w:val="28"/>
          <w:szCs w:val="28"/>
        </w:rPr>
        <w:t>Достаточно сложная пьеса</w:t>
      </w:r>
      <w:r w:rsidR="00BC5C52" w:rsidRPr="00100715">
        <w:rPr>
          <w:sz w:val="28"/>
          <w:szCs w:val="28"/>
        </w:rPr>
        <w:t>:</w:t>
      </w:r>
    </w:p>
    <w:p w:rsidR="00F141AA" w:rsidRPr="00100715" w:rsidRDefault="00931862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83830">
        <w:rPr>
          <w:sz w:val="28"/>
          <w:szCs w:val="28"/>
        </w:rPr>
        <w:pict>
          <v:shape id="_x0000_i1072" type="#_x0000_t75" style="width:253.5pt;height:161.25pt">
            <v:imagedata r:id="rId54" o:title=""/>
          </v:shape>
        </w:pict>
      </w:r>
    </w:p>
    <w:p w:rsidR="00421083" w:rsidRPr="00100715" w:rsidRDefault="00421083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141AA" w:rsidRPr="00100715" w:rsidRDefault="00F141AA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В №26 встречаются одинаковые построения, которые удобно исполнять пятипальцевой аппликатурой. </w:t>
      </w:r>
      <w:r w:rsidR="00421083" w:rsidRPr="00100715">
        <w:rPr>
          <w:sz w:val="28"/>
          <w:szCs w:val="28"/>
        </w:rPr>
        <w:t xml:space="preserve">Здесь все подчинено строению мелодии. Принцип аппликатуры прост: соседние ноты играют соседние пальчики, через ноту – через пальчик. В 3-м и 4-м </w:t>
      </w:r>
      <w:r w:rsidR="00AF7754" w:rsidRPr="00100715">
        <w:rPr>
          <w:sz w:val="28"/>
          <w:szCs w:val="28"/>
        </w:rPr>
        <w:t>предложении добавляется</w:t>
      </w:r>
      <w:r w:rsidR="00421083" w:rsidRPr="00100715">
        <w:rPr>
          <w:sz w:val="28"/>
          <w:szCs w:val="28"/>
        </w:rPr>
        <w:t xml:space="preserve"> 2-й </w:t>
      </w:r>
      <w:r w:rsidR="00AF7754" w:rsidRPr="00100715">
        <w:rPr>
          <w:sz w:val="28"/>
          <w:szCs w:val="28"/>
        </w:rPr>
        <w:t xml:space="preserve">палец </w:t>
      </w:r>
      <w:r w:rsidR="00421083" w:rsidRPr="00100715">
        <w:rPr>
          <w:sz w:val="28"/>
          <w:szCs w:val="28"/>
        </w:rPr>
        <w:t xml:space="preserve">на </w:t>
      </w:r>
      <w:r w:rsidR="00AF7754" w:rsidRPr="00100715">
        <w:rPr>
          <w:sz w:val="28"/>
          <w:szCs w:val="28"/>
        </w:rPr>
        <w:t xml:space="preserve">ноту </w:t>
      </w:r>
      <w:r w:rsidR="00421083" w:rsidRPr="00100715">
        <w:rPr>
          <w:sz w:val="28"/>
          <w:szCs w:val="28"/>
        </w:rPr>
        <w:t>Си</w:t>
      </w:r>
      <w:r w:rsidR="00B2092F" w:rsidRPr="00100715">
        <w:rPr>
          <w:sz w:val="28"/>
          <w:szCs w:val="28"/>
        </w:rPr>
        <w:t xml:space="preserve">. </w:t>
      </w:r>
      <w:r w:rsidR="00AF7754" w:rsidRPr="00100715">
        <w:rPr>
          <w:sz w:val="28"/>
          <w:szCs w:val="28"/>
        </w:rPr>
        <w:t xml:space="preserve">Поняв это, </w:t>
      </w:r>
      <w:r w:rsidR="00B2092F" w:rsidRPr="00100715">
        <w:rPr>
          <w:sz w:val="28"/>
          <w:szCs w:val="28"/>
        </w:rPr>
        <w:t xml:space="preserve">ученику </w:t>
      </w:r>
      <w:r w:rsidR="00AF7754" w:rsidRPr="00100715">
        <w:rPr>
          <w:sz w:val="28"/>
          <w:szCs w:val="28"/>
        </w:rPr>
        <w:t>не составит большого труда</w:t>
      </w:r>
      <w:r w:rsidR="00B2092F" w:rsidRPr="00100715">
        <w:rPr>
          <w:sz w:val="28"/>
          <w:szCs w:val="28"/>
        </w:rPr>
        <w:t>, чтоб</w:t>
      </w:r>
      <w:r w:rsidR="00AF7754" w:rsidRPr="00100715">
        <w:rPr>
          <w:sz w:val="28"/>
          <w:szCs w:val="28"/>
        </w:rPr>
        <w:t xml:space="preserve"> справиться с пьесой</w:t>
      </w:r>
      <w:r w:rsidR="00421083" w:rsidRPr="00100715">
        <w:rPr>
          <w:sz w:val="28"/>
          <w:szCs w:val="28"/>
        </w:rPr>
        <w:t>:</w:t>
      </w:r>
    </w:p>
    <w:p w:rsidR="000E7284" w:rsidRPr="00100715" w:rsidRDefault="000E728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E7284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3" type="#_x0000_t75" style="width:229.5pt;height:93pt">
            <v:imagedata r:id="rId55" o:title=""/>
          </v:shape>
        </w:pict>
      </w:r>
    </w:p>
    <w:p w:rsidR="00F42430" w:rsidRDefault="00F424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21083" w:rsidRPr="00100715" w:rsidRDefault="00421083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№</w:t>
      </w:r>
      <w:r w:rsidR="00A4115F" w:rsidRPr="00100715">
        <w:rPr>
          <w:sz w:val="28"/>
          <w:szCs w:val="28"/>
        </w:rPr>
        <w:t>27 хороший пример для развития координации</w:t>
      </w:r>
      <w:r w:rsidRPr="00100715">
        <w:rPr>
          <w:sz w:val="28"/>
          <w:szCs w:val="28"/>
        </w:rPr>
        <w:t xml:space="preserve"> рук, изучение аппликатуры в аккордах по вышесказанному принципу соседства пальчиков на клавиатуре</w:t>
      </w:r>
      <w:r w:rsidR="00A4115F" w:rsidRPr="00100715">
        <w:rPr>
          <w:sz w:val="28"/>
          <w:szCs w:val="28"/>
        </w:rPr>
        <w:t>, воспитания чувства сильной доли в левой руке</w:t>
      </w:r>
      <w:r w:rsidRPr="00100715">
        <w:rPr>
          <w:sz w:val="28"/>
          <w:szCs w:val="28"/>
        </w:rPr>
        <w:t>:</w:t>
      </w:r>
    </w:p>
    <w:p w:rsidR="00E51802" w:rsidRPr="00100715" w:rsidRDefault="00E51802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E7284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4" type="#_x0000_t75" style="width:258pt;height:106.5pt">
            <v:imagedata r:id="rId56" o:title=""/>
          </v:shape>
        </w:pict>
      </w:r>
    </w:p>
    <w:p w:rsidR="00BC5C52" w:rsidRPr="00100715" w:rsidRDefault="00931862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21083" w:rsidRPr="00100715">
        <w:rPr>
          <w:sz w:val="28"/>
          <w:szCs w:val="28"/>
        </w:rPr>
        <w:t>В последнем предложенном примере видно, как используется аппликатура при игре секвенций</w:t>
      </w:r>
      <w:r w:rsidR="00BC5C52" w:rsidRPr="00100715">
        <w:rPr>
          <w:sz w:val="28"/>
          <w:szCs w:val="28"/>
        </w:rPr>
        <w:t>:</w:t>
      </w:r>
    </w:p>
    <w:p w:rsidR="00421083" w:rsidRPr="00100715" w:rsidRDefault="00421083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E7284" w:rsidRPr="00100715" w:rsidRDefault="00E83830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5" type="#_x0000_t75" style="width:267.75pt;height:102.75pt">
            <v:imagedata r:id="rId57" o:title=""/>
          </v:shape>
        </w:pict>
      </w:r>
    </w:p>
    <w:p w:rsidR="000E7284" w:rsidRDefault="000E7284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03621" w:rsidRPr="00100715" w:rsidRDefault="00BC5C52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Как вы заметили, что в приведенных примерах из сборника Г.Беренса</w:t>
      </w:r>
      <w:r w:rsidR="00F42430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«50 маленьких фортепианных</w:t>
      </w:r>
      <w:r w:rsidR="00100715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пьес без октав» ставят</w:t>
      </w:r>
      <w:r w:rsidR="000B38CB" w:rsidRPr="00100715">
        <w:rPr>
          <w:sz w:val="28"/>
          <w:szCs w:val="28"/>
        </w:rPr>
        <w:t>ся не только вопросы</w:t>
      </w:r>
      <w:r w:rsidRPr="00100715">
        <w:rPr>
          <w:sz w:val="28"/>
          <w:szCs w:val="28"/>
        </w:rPr>
        <w:t xml:space="preserve"> аппликатуры</w:t>
      </w:r>
      <w:r w:rsidR="000B38CB" w:rsidRPr="00100715">
        <w:rPr>
          <w:sz w:val="28"/>
          <w:szCs w:val="28"/>
        </w:rPr>
        <w:t>, но</w:t>
      </w:r>
      <w:r w:rsidR="00100715">
        <w:rPr>
          <w:sz w:val="28"/>
          <w:szCs w:val="28"/>
        </w:rPr>
        <w:t xml:space="preserve"> </w:t>
      </w:r>
      <w:r w:rsidR="000B38CB" w:rsidRPr="00100715">
        <w:rPr>
          <w:sz w:val="28"/>
          <w:szCs w:val="28"/>
        </w:rPr>
        <w:t xml:space="preserve">технические </w:t>
      </w:r>
      <w:r w:rsidRPr="00100715">
        <w:rPr>
          <w:sz w:val="28"/>
          <w:szCs w:val="28"/>
        </w:rPr>
        <w:t>и худо</w:t>
      </w:r>
      <w:r w:rsidR="000B38CB" w:rsidRPr="00100715">
        <w:rPr>
          <w:sz w:val="28"/>
          <w:szCs w:val="28"/>
        </w:rPr>
        <w:t>жественные</w:t>
      </w:r>
      <w:r w:rsidRPr="00100715">
        <w:rPr>
          <w:sz w:val="28"/>
          <w:szCs w:val="28"/>
        </w:rPr>
        <w:t xml:space="preserve"> задач</w:t>
      </w:r>
      <w:r w:rsidR="000B38CB" w:rsidRPr="00100715">
        <w:rPr>
          <w:sz w:val="28"/>
          <w:szCs w:val="28"/>
        </w:rPr>
        <w:t>и. И если ваш ученик проиграет весь сборник, то он освоит хорошие навыки исполнительской игры. Начиная с №29, перед ним ставятся достаточно сложные исполнительские задачи, где полученные знания по вопросу принципов аппликатуры очень облегчат изучение не только нотного текста, но достижения технических и художественных задач. Это подтверждает педагогическая практика.</w:t>
      </w:r>
    </w:p>
    <w:p w:rsidR="003451CE" w:rsidRPr="00100715" w:rsidRDefault="003451C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00C3A" w:rsidRPr="00F42430" w:rsidRDefault="00F42430" w:rsidP="00931862">
      <w:pPr>
        <w:keepNext/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B6244B" w:rsidRPr="00F42430">
        <w:rPr>
          <w:b/>
          <w:bCs/>
          <w:sz w:val="28"/>
          <w:szCs w:val="28"/>
        </w:rPr>
        <w:t>З</w:t>
      </w:r>
      <w:r w:rsidRPr="00F42430">
        <w:rPr>
          <w:b/>
          <w:bCs/>
          <w:sz w:val="28"/>
          <w:szCs w:val="28"/>
        </w:rPr>
        <w:t>аключение</w:t>
      </w:r>
    </w:p>
    <w:p w:rsidR="00B97398" w:rsidRPr="00100715" w:rsidRDefault="00B97398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1400F" w:rsidRPr="00100715" w:rsidRDefault="00B6244B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Не всякий педагог является выразителем лучших традиций своего времени. Но когда это случается, то каждодневная практическая работа становится искусством. Ценным становиться и форма передачи всех знаний.</w:t>
      </w:r>
      <w:r w:rsidR="00582291" w:rsidRPr="00100715">
        <w:rPr>
          <w:sz w:val="28"/>
          <w:szCs w:val="28"/>
        </w:rPr>
        <w:t xml:space="preserve"> И за всем этим стоит личность педагога – искателя,</w:t>
      </w:r>
      <w:r w:rsidRPr="00100715">
        <w:rPr>
          <w:sz w:val="28"/>
          <w:szCs w:val="28"/>
        </w:rPr>
        <w:t xml:space="preserve"> </w:t>
      </w:r>
      <w:r w:rsidR="00582291" w:rsidRPr="00100715">
        <w:rPr>
          <w:sz w:val="28"/>
          <w:szCs w:val="28"/>
        </w:rPr>
        <w:t>педагога – мыслителя. Поэтому опыт таки</w:t>
      </w:r>
      <w:r w:rsidR="00610282" w:rsidRPr="00100715">
        <w:rPr>
          <w:sz w:val="28"/>
          <w:szCs w:val="28"/>
        </w:rPr>
        <w:t>х преподавателей</w:t>
      </w:r>
      <w:r w:rsidR="00B97398" w:rsidRPr="00100715">
        <w:rPr>
          <w:sz w:val="28"/>
          <w:szCs w:val="28"/>
        </w:rPr>
        <w:t>, о которых говорилось в работе,</w:t>
      </w:r>
      <w:r w:rsidR="00582291" w:rsidRPr="00100715">
        <w:rPr>
          <w:sz w:val="28"/>
          <w:szCs w:val="28"/>
        </w:rPr>
        <w:t xml:space="preserve"> не остается в тени, он становиться общественным достоянием.</w:t>
      </w:r>
    </w:p>
    <w:p w:rsidR="00B956FA" w:rsidRPr="00100715" w:rsidRDefault="00582291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В процессе знакомства с</w:t>
      </w:r>
      <w:r w:rsidR="00BB6678" w:rsidRPr="00100715">
        <w:rPr>
          <w:sz w:val="28"/>
          <w:szCs w:val="28"/>
        </w:rPr>
        <w:t xml:space="preserve"> методикой</w:t>
      </w:r>
      <w:r w:rsidRPr="00100715">
        <w:rPr>
          <w:sz w:val="28"/>
          <w:szCs w:val="28"/>
        </w:rPr>
        <w:t xml:space="preserve"> </w:t>
      </w:r>
      <w:r w:rsidR="00B97398" w:rsidRPr="00100715">
        <w:rPr>
          <w:sz w:val="28"/>
          <w:szCs w:val="28"/>
        </w:rPr>
        <w:t xml:space="preserve">этих </w:t>
      </w:r>
      <w:r w:rsidRPr="00100715">
        <w:rPr>
          <w:sz w:val="28"/>
          <w:szCs w:val="28"/>
        </w:rPr>
        <w:t>хорошо известных педагогов</w:t>
      </w:r>
      <w:r w:rsidR="00B97398" w:rsidRPr="00100715">
        <w:rPr>
          <w:sz w:val="28"/>
          <w:szCs w:val="28"/>
        </w:rPr>
        <w:t xml:space="preserve"> - </w:t>
      </w:r>
      <w:r w:rsidRPr="00100715">
        <w:rPr>
          <w:sz w:val="28"/>
          <w:szCs w:val="28"/>
        </w:rPr>
        <w:t xml:space="preserve">пианистов появляется стремление не только постичь многое для себя, но </w:t>
      </w:r>
      <w:r w:rsidR="00B97398" w:rsidRPr="00100715">
        <w:rPr>
          <w:sz w:val="28"/>
          <w:szCs w:val="28"/>
        </w:rPr>
        <w:t xml:space="preserve">и </w:t>
      </w:r>
      <w:r w:rsidRPr="00100715">
        <w:rPr>
          <w:sz w:val="28"/>
          <w:szCs w:val="28"/>
        </w:rPr>
        <w:t xml:space="preserve">способствовать распространению этих ценных </w:t>
      </w:r>
      <w:r w:rsidR="00BB6678" w:rsidRPr="00100715">
        <w:rPr>
          <w:sz w:val="28"/>
          <w:szCs w:val="28"/>
        </w:rPr>
        <w:t xml:space="preserve">знаний и </w:t>
      </w:r>
      <w:r w:rsidRPr="00100715">
        <w:rPr>
          <w:sz w:val="28"/>
          <w:szCs w:val="28"/>
        </w:rPr>
        <w:t>достижений.</w:t>
      </w:r>
    </w:p>
    <w:p w:rsidR="00B6244B" w:rsidRPr="00100715" w:rsidRDefault="0001491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>Хотелось бы надеется, что</w:t>
      </w:r>
      <w:r w:rsidR="0061400F" w:rsidRPr="00100715">
        <w:rPr>
          <w:sz w:val="28"/>
          <w:szCs w:val="28"/>
        </w:rPr>
        <w:t xml:space="preserve"> в процессе изучения данной работы читатель</w:t>
      </w:r>
      <w:r w:rsidR="00BB6678" w:rsidRPr="00100715">
        <w:rPr>
          <w:sz w:val="28"/>
          <w:szCs w:val="28"/>
        </w:rPr>
        <w:t xml:space="preserve"> ощутил</w:t>
      </w:r>
      <w:r w:rsidR="0061400F" w:rsidRPr="00100715">
        <w:rPr>
          <w:sz w:val="28"/>
          <w:szCs w:val="28"/>
        </w:rPr>
        <w:t xml:space="preserve"> процесс живого общения его с крупными мастерами своего дела. Сумел проследить пути становления педагогических метод</w:t>
      </w:r>
      <w:r w:rsidR="00BB6678" w:rsidRPr="00100715">
        <w:rPr>
          <w:sz w:val="28"/>
          <w:szCs w:val="28"/>
        </w:rPr>
        <w:t>ов в области аппликатуры.</w:t>
      </w:r>
      <w:r w:rsidR="00100715">
        <w:rPr>
          <w:sz w:val="28"/>
          <w:szCs w:val="28"/>
        </w:rPr>
        <w:t xml:space="preserve"> </w:t>
      </w:r>
      <w:r w:rsidR="00BB6678" w:rsidRPr="00100715">
        <w:rPr>
          <w:sz w:val="28"/>
          <w:szCs w:val="28"/>
        </w:rPr>
        <w:t xml:space="preserve">Проник в </w:t>
      </w:r>
      <w:r w:rsidR="0061400F" w:rsidRPr="00100715">
        <w:rPr>
          <w:sz w:val="28"/>
          <w:szCs w:val="28"/>
        </w:rPr>
        <w:t>глубину возникающих проблем по данному вопросу</w:t>
      </w:r>
      <w:r w:rsidR="00B956FA" w:rsidRPr="00100715">
        <w:rPr>
          <w:sz w:val="28"/>
          <w:szCs w:val="28"/>
        </w:rPr>
        <w:t>. Почувствовал себя соучастником раздумий, поисков, размышлений автора.</w:t>
      </w:r>
    </w:p>
    <w:p w:rsidR="00B956FA" w:rsidRPr="00100715" w:rsidRDefault="00B956FA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Данная работа – это </w:t>
      </w:r>
      <w:r w:rsidR="0001491E" w:rsidRPr="00100715">
        <w:rPr>
          <w:sz w:val="28"/>
          <w:szCs w:val="28"/>
        </w:rPr>
        <w:t>не исчерпывающий материал по вопросам</w:t>
      </w:r>
      <w:r w:rsidRPr="00100715">
        <w:rPr>
          <w:sz w:val="28"/>
          <w:szCs w:val="28"/>
        </w:rPr>
        <w:t xml:space="preserve"> работы над</w:t>
      </w:r>
      <w:r w:rsidR="00E25361" w:rsidRPr="00100715">
        <w:rPr>
          <w:sz w:val="28"/>
          <w:szCs w:val="28"/>
        </w:rPr>
        <w:t xml:space="preserve"> аппликатурой, а только</w:t>
      </w:r>
      <w:r w:rsidR="0001491E" w:rsidRPr="00100715">
        <w:rPr>
          <w:sz w:val="28"/>
          <w:szCs w:val="28"/>
        </w:rPr>
        <w:t xml:space="preserve"> её часть. З</w:t>
      </w:r>
      <w:r w:rsidR="00BB6678" w:rsidRPr="00100715">
        <w:rPr>
          <w:sz w:val="28"/>
          <w:szCs w:val="28"/>
        </w:rPr>
        <w:t>десь были описаны</w:t>
      </w:r>
      <w:r w:rsidRPr="00100715">
        <w:rPr>
          <w:sz w:val="28"/>
          <w:szCs w:val="28"/>
        </w:rPr>
        <w:t xml:space="preserve"> </w:t>
      </w:r>
      <w:r w:rsidR="0001491E" w:rsidRPr="00100715">
        <w:rPr>
          <w:sz w:val="28"/>
          <w:szCs w:val="28"/>
        </w:rPr>
        <w:t xml:space="preserve">лишь </w:t>
      </w:r>
      <w:r w:rsidRPr="00100715">
        <w:rPr>
          <w:sz w:val="28"/>
          <w:szCs w:val="28"/>
        </w:rPr>
        <w:t>её основные методы, способы, советы и рекомендации. Автор п</w:t>
      </w:r>
      <w:r w:rsidR="00E25361" w:rsidRPr="00100715">
        <w:rPr>
          <w:sz w:val="28"/>
          <w:szCs w:val="28"/>
        </w:rPr>
        <w:t>ытался</w:t>
      </w:r>
      <w:r w:rsidR="00B97398" w:rsidRPr="00100715">
        <w:rPr>
          <w:sz w:val="28"/>
          <w:szCs w:val="28"/>
        </w:rPr>
        <w:t xml:space="preserve"> более ясно преподнести читателю мнения и высказывания разных мастеров по данному вопросу, внеся также и свой скромный вклад, основанный на собственном опыте.</w:t>
      </w:r>
    </w:p>
    <w:p w:rsidR="0001491E" w:rsidRPr="00100715" w:rsidRDefault="0001491E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В любом хорошем деле нет предела совершенству. </w:t>
      </w:r>
      <w:r w:rsidR="00610282" w:rsidRPr="00100715">
        <w:rPr>
          <w:sz w:val="28"/>
          <w:szCs w:val="28"/>
        </w:rPr>
        <w:t xml:space="preserve">И в вопросе изучения </w:t>
      </w:r>
      <w:r w:rsidR="00BB6678" w:rsidRPr="00100715">
        <w:rPr>
          <w:sz w:val="28"/>
          <w:szCs w:val="28"/>
        </w:rPr>
        <w:t xml:space="preserve">новых методов </w:t>
      </w:r>
      <w:r w:rsidR="00610282" w:rsidRPr="00100715">
        <w:rPr>
          <w:sz w:val="28"/>
          <w:szCs w:val="28"/>
        </w:rPr>
        <w:t xml:space="preserve">аппликатуры тоже. Это лишь одна маленькая сторона того многогранника, который называется педагогика музыкального воспитания. Поэтому опыт крупнейших преподавателей заслуживает </w:t>
      </w:r>
      <w:r w:rsidR="00BB6678" w:rsidRPr="00100715">
        <w:rPr>
          <w:sz w:val="28"/>
          <w:szCs w:val="28"/>
        </w:rPr>
        <w:t xml:space="preserve">к себе не только особое внимание, но и </w:t>
      </w:r>
      <w:r w:rsidR="00610282" w:rsidRPr="00100715">
        <w:rPr>
          <w:sz w:val="28"/>
          <w:szCs w:val="28"/>
        </w:rPr>
        <w:t xml:space="preserve">тщательное изучение. В особенности </w:t>
      </w:r>
      <w:r w:rsidR="00BB6678" w:rsidRPr="00100715">
        <w:rPr>
          <w:sz w:val="28"/>
          <w:szCs w:val="28"/>
        </w:rPr>
        <w:t xml:space="preserve">опыт </w:t>
      </w:r>
      <w:r w:rsidR="00610282" w:rsidRPr="00100715">
        <w:rPr>
          <w:sz w:val="28"/>
          <w:szCs w:val="28"/>
        </w:rPr>
        <w:t>тех, кто работает с детьми.</w:t>
      </w:r>
    </w:p>
    <w:p w:rsidR="00000C3A" w:rsidRPr="00100715" w:rsidRDefault="00000C3A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12BB1" w:rsidRPr="00F42430" w:rsidRDefault="00F42430" w:rsidP="00931862">
      <w:pPr>
        <w:keepNext/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212BB1" w:rsidRPr="00F42430">
        <w:rPr>
          <w:b/>
          <w:bCs/>
          <w:sz w:val="28"/>
          <w:szCs w:val="28"/>
        </w:rPr>
        <w:t>С</w:t>
      </w:r>
      <w:r w:rsidRPr="00F42430">
        <w:rPr>
          <w:b/>
          <w:bCs/>
          <w:sz w:val="28"/>
          <w:szCs w:val="28"/>
        </w:rPr>
        <w:t>писок использованной литературы</w:t>
      </w:r>
    </w:p>
    <w:p w:rsidR="00F94E66" w:rsidRPr="00100715" w:rsidRDefault="00F94E66" w:rsidP="0093186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12BB1" w:rsidRPr="00100715" w:rsidRDefault="000F7240" w:rsidP="00931862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1. </w:t>
      </w:r>
      <w:r w:rsidR="0050322C" w:rsidRPr="00100715">
        <w:rPr>
          <w:sz w:val="28"/>
          <w:szCs w:val="28"/>
        </w:rPr>
        <w:t>Алексеев А.</w:t>
      </w:r>
      <w:r w:rsidRPr="00100715">
        <w:rPr>
          <w:sz w:val="28"/>
          <w:szCs w:val="28"/>
        </w:rPr>
        <w:t>Д.</w:t>
      </w:r>
      <w:r w:rsidR="0050322C" w:rsidRPr="00100715">
        <w:rPr>
          <w:sz w:val="28"/>
          <w:szCs w:val="28"/>
        </w:rPr>
        <w:t xml:space="preserve"> «Методика обучения игры на фортепиано»</w:t>
      </w:r>
      <w:r w:rsidRPr="00100715">
        <w:rPr>
          <w:sz w:val="28"/>
          <w:szCs w:val="28"/>
        </w:rPr>
        <w:t>.- М., Музыка,</w:t>
      </w:r>
      <w:r w:rsidR="00F42430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1978.</w:t>
      </w:r>
    </w:p>
    <w:p w:rsidR="00847FC4" w:rsidRPr="00100715" w:rsidRDefault="000F7240" w:rsidP="00931862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2. </w:t>
      </w:r>
      <w:r w:rsidR="00847FC4" w:rsidRPr="00100715">
        <w:rPr>
          <w:sz w:val="28"/>
          <w:szCs w:val="28"/>
        </w:rPr>
        <w:t>Беренс Г. «50 маленьких фортепианных пьес» без октав для начинающих</w:t>
      </w:r>
      <w:r w:rsidR="00F42430">
        <w:rPr>
          <w:sz w:val="28"/>
          <w:szCs w:val="28"/>
        </w:rPr>
        <w:t xml:space="preserve"> </w:t>
      </w:r>
      <w:r w:rsidR="00847FC4" w:rsidRPr="00100715">
        <w:rPr>
          <w:sz w:val="28"/>
          <w:szCs w:val="28"/>
        </w:rPr>
        <w:t xml:space="preserve">Соч.70 тетрадь </w:t>
      </w:r>
      <w:r w:rsidR="00847FC4" w:rsidRPr="00100715">
        <w:rPr>
          <w:sz w:val="28"/>
          <w:szCs w:val="28"/>
          <w:lang w:val="en-US"/>
        </w:rPr>
        <w:t>I</w:t>
      </w:r>
      <w:r w:rsidR="00847FC4" w:rsidRPr="00100715">
        <w:rPr>
          <w:sz w:val="28"/>
          <w:szCs w:val="28"/>
        </w:rPr>
        <w:t>.- Киев., 1956.</w:t>
      </w:r>
    </w:p>
    <w:p w:rsidR="00F94E66" w:rsidRPr="00100715" w:rsidRDefault="000F7240" w:rsidP="00931862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3. </w:t>
      </w:r>
      <w:r w:rsidR="004E3567" w:rsidRPr="00100715">
        <w:rPr>
          <w:sz w:val="28"/>
          <w:szCs w:val="28"/>
        </w:rPr>
        <w:t>Голубовская Н. «О музыкальном исполнительстве».- Л., Музыка., 1985.</w:t>
      </w:r>
      <w:r w:rsidR="00F42430">
        <w:rPr>
          <w:sz w:val="28"/>
          <w:szCs w:val="28"/>
        </w:rPr>
        <w:t xml:space="preserve"> </w:t>
      </w:r>
    </w:p>
    <w:p w:rsidR="004E3567" w:rsidRPr="00100715" w:rsidRDefault="000F7240" w:rsidP="00931862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4. </w:t>
      </w:r>
      <w:r w:rsidR="004E3567" w:rsidRPr="00100715">
        <w:rPr>
          <w:sz w:val="28"/>
          <w:szCs w:val="28"/>
        </w:rPr>
        <w:t>Коган Г. «Работа пианиста»</w:t>
      </w:r>
      <w:r w:rsidRPr="00100715">
        <w:rPr>
          <w:sz w:val="28"/>
          <w:szCs w:val="28"/>
        </w:rPr>
        <w:t xml:space="preserve">.- М., Классика – </w:t>
      </w:r>
      <w:r w:rsidRPr="00100715">
        <w:rPr>
          <w:sz w:val="28"/>
          <w:szCs w:val="28"/>
          <w:lang w:val="en-US"/>
        </w:rPr>
        <w:t>XXI</w:t>
      </w:r>
      <w:r w:rsidRPr="00100715">
        <w:rPr>
          <w:sz w:val="28"/>
          <w:szCs w:val="28"/>
        </w:rPr>
        <w:t>., 2004.</w:t>
      </w:r>
    </w:p>
    <w:p w:rsidR="004E3567" w:rsidRPr="00100715" w:rsidRDefault="000F7240" w:rsidP="00931862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5. </w:t>
      </w:r>
      <w:r w:rsidR="004E3567" w:rsidRPr="00100715">
        <w:rPr>
          <w:sz w:val="28"/>
          <w:szCs w:val="28"/>
        </w:rPr>
        <w:t>Либерман Е. «Работа над фортепианной техникой»</w:t>
      </w:r>
      <w:r w:rsidRPr="00100715">
        <w:rPr>
          <w:sz w:val="28"/>
          <w:szCs w:val="28"/>
        </w:rPr>
        <w:t xml:space="preserve">.- М., Классика – </w:t>
      </w:r>
      <w:r w:rsidRPr="00100715">
        <w:rPr>
          <w:sz w:val="28"/>
          <w:szCs w:val="28"/>
          <w:lang w:val="en-US"/>
        </w:rPr>
        <w:t>XXI</w:t>
      </w:r>
      <w:r w:rsidRPr="00100715">
        <w:rPr>
          <w:sz w:val="28"/>
          <w:szCs w:val="28"/>
        </w:rPr>
        <w:t>.,</w:t>
      </w:r>
      <w:r w:rsidR="00F42430">
        <w:rPr>
          <w:sz w:val="28"/>
          <w:szCs w:val="28"/>
        </w:rPr>
        <w:t xml:space="preserve"> </w:t>
      </w:r>
      <w:r w:rsidRPr="00100715">
        <w:rPr>
          <w:sz w:val="28"/>
          <w:szCs w:val="28"/>
        </w:rPr>
        <w:t>2003.</w:t>
      </w:r>
    </w:p>
    <w:p w:rsidR="004E3567" w:rsidRPr="00100715" w:rsidRDefault="000F7240" w:rsidP="00931862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6. </w:t>
      </w:r>
      <w:r w:rsidR="004E3567" w:rsidRPr="00100715">
        <w:rPr>
          <w:sz w:val="28"/>
          <w:szCs w:val="28"/>
        </w:rPr>
        <w:t>Макуренкова Е. «О педагогике В.В.Листовой».</w:t>
      </w:r>
      <w:r w:rsidR="00F94E66" w:rsidRPr="00100715">
        <w:rPr>
          <w:sz w:val="28"/>
          <w:szCs w:val="28"/>
        </w:rPr>
        <w:t>-</w:t>
      </w:r>
      <w:r w:rsidR="004E3567" w:rsidRPr="00100715">
        <w:rPr>
          <w:sz w:val="28"/>
          <w:szCs w:val="28"/>
        </w:rPr>
        <w:t xml:space="preserve"> М.,</w:t>
      </w:r>
      <w:r w:rsidR="00F94E66" w:rsidRPr="00100715">
        <w:rPr>
          <w:sz w:val="28"/>
          <w:szCs w:val="28"/>
        </w:rPr>
        <w:t xml:space="preserve"> Музыка., 1991.</w:t>
      </w:r>
    </w:p>
    <w:p w:rsidR="00100715" w:rsidRPr="00100715" w:rsidRDefault="000F7240" w:rsidP="00931862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100715">
        <w:rPr>
          <w:sz w:val="28"/>
          <w:szCs w:val="28"/>
        </w:rPr>
        <w:t xml:space="preserve">7. </w:t>
      </w:r>
      <w:r w:rsidR="00F94E66" w:rsidRPr="00100715">
        <w:rPr>
          <w:sz w:val="28"/>
          <w:szCs w:val="28"/>
        </w:rPr>
        <w:t xml:space="preserve">Нейгауз Г. «Об искусстве фортепианной игры».- М., </w:t>
      </w:r>
      <w:r w:rsidRPr="00100715">
        <w:rPr>
          <w:sz w:val="28"/>
          <w:szCs w:val="28"/>
        </w:rPr>
        <w:t xml:space="preserve">Классика – </w:t>
      </w:r>
      <w:r w:rsidRPr="00100715">
        <w:rPr>
          <w:sz w:val="28"/>
          <w:szCs w:val="28"/>
          <w:lang w:val="en-US"/>
        </w:rPr>
        <w:t>XXI</w:t>
      </w:r>
      <w:r w:rsidRPr="00100715">
        <w:rPr>
          <w:sz w:val="28"/>
          <w:szCs w:val="28"/>
        </w:rPr>
        <w:t>.,</w:t>
      </w:r>
      <w:r w:rsidR="00F42430">
        <w:rPr>
          <w:sz w:val="28"/>
          <w:szCs w:val="28"/>
        </w:rPr>
        <w:t xml:space="preserve"> </w:t>
      </w:r>
      <w:r w:rsidR="00F94E66" w:rsidRPr="00100715">
        <w:rPr>
          <w:sz w:val="28"/>
          <w:szCs w:val="28"/>
        </w:rPr>
        <w:t>1999.</w:t>
      </w:r>
      <w:bookmarkStart w:id="0" w:name="_GoBack"/>
      <w:bookmarkEnd w:id="0"/>
    </w:p>
    <w:sectPr w:rsidR="00100715" w:rsidRPr="00100715" w:rsidSect="00100715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10D" w:rsidRDefault="00C1110D">
      <w:r>
        <w:separator/>
      </w:r>
    </w:p>
  </w:endnote>
  <w:endnote w:type="continuationSeparator" w:id="0">
    <w:p w:rsidR="00C1110D" w:rsidRDefault="00C1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10D" w:rsidRDefault="00C1110D">
      <w:r>
        <w:separator/>
      </w:r>
    </w:p>
  </w:footnote>
  <w:footnote w:type="continuationSeparator" w:id="0">
    <w:p w:rsidR="00C1110D" w:rsidRDefault="00C1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6967"/>
    <w:multiLevelType w:val="multilevel"/>
    <w:tmpl w:val="1EFE62E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AE351EB"/>
    <w:multiLevelType w:val="hybridMultilevel"/>
    <w:tmpl w:val="CBA62C4E"/>
    <w:lvl w:ilvl="0" w:tplc="FC12CCD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07C0694"/>
    <w:multiLevelType w:val="multilevel"/>
    <w:tmpl w:val="F75C34B6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20"/>
        </w:tabs>
        <w:ind w:left="49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3">
    <w:nsid w:val="2BEA6817"/>
    <w:multiLevelType w:val="hybridMultilevel"/>
    <w:tmpl w:val="FD344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38309D"/>
    <w:multiLevelType w:val="hybridMultilevel"/>
    <w:tmpl w:val="E15E54F6"/>
    <w:lvl w:ilvl="0" w:tplc="F336F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3A463C"/>
    <w:multiLevelType w:val="multilevel"/>
    <w:tmpl w:val="8A38044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0"/>
        </w:tabs>
        <w:ind w:left="76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6">
    <w:nsid w:val="50CE3F79"/>
    <w:multiLevelType w:val="hybridMultilevel"/>
    <w:tmpl w:val="FD5EA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8177B3"/>
    <w:multiLevelType w:val="multilevel"/>
    <w:tmpl w:val="B1A8EF0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0"/>
        </w:tabs>
        <w:ind w:left="76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8">
    <w:nsid w:val="717C6D2B"/>
    <w:multiLevelType w:val="multilevel"/>
    <w:tmpl w:val="033C6D1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0"/>
        </w:tabs>
        <w:ind w:left="76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015"/>
    <w:rsid w:val="00000C3A"/>
    <w:rsid w:val="0000111D"/>
    <w:rsid w:val="00001188"/>
    <w:rsid w:val="00012732"/>
    <w:rsid w:val="0001491E"/>
    <w:rsid w:val="0001692C"/>
    <w:rsid w:val="00031243"/>
    <w:rsid w:val="00033E55"/>
    <w:rsid w:val="000A024E"/>
    <w:rsid w:val="000A1B83"/>
    <w:rsid w:val="000B38CB"/>
    <w:rsid w:val="000B5B9C"/>
    <w:rsid w:val="000D55A9"/>
    <w:rsid w:val="000D7ED7"/>
    <w:rsid w:val="000E7284"/>
    <w:rsid w:val="000F0C9D"/>
    <w:rsid w:val="000F12E3"/>
    <w:rsid w:val="000F5B7B"/>
    <w:rsid w:val="000F7240"/>
    <w:rsid w:val="00100715"/>
    <w:rsid w:val="001026A3"/>
    <w:rsid w:val="00105E11"/>
    <w:rsid w:val="001079BF"/>
    <w:rsid w:val="00113A79"/>
    <w:rsid w:val="00115276"/>
    <w:rsid w:val="00117DCC"/>
    <w:rsid w:val="0017185A"/>
    <w:rsid w:val="001775BE"/>
    <w:rsid w:val="001B5012"/>
    <w:rsid w:val="001D72BD"/>
    <w:rsid w:val="00201AFB"/>
    <w:rsid w:val="00212BB1"/>
    <w:rsid w:val="002147AA"/>
    <w:rsid w:val="002325F9"/>
    <w:rsid w:val="00234504"/>
    <w:rsid w:val="00234FE8"/>
    <w:rsid w:val="00236387"/>
    <w:rsid w:val="00240624"/>
    <w:rsid w:val="00242D11"/>
    <w:rsid w:val="002703B8"/>
    <w:rsid w:val="002919EB"/>
    <w:rsid w:val="0029388E"/>
    <w:rsid w:val="002B56DC"/>
    <w:rsid w:val="002D411B"/>
    <w:rsid w:val="00303621"/>
    <w:rsid w:val="003142B0"/>
    <w:rsid w:val="0033622A"/>
    <w:rsid w:val="003451CE"/>
    <w:rsid w:val="0035139B"/>
    <w:rsid w:val="00362A4C"/>
    <w:rsid w:val="003A3EC3"/>
    <w:rsid w:val="003D1511"/>
    <w:rsid w:val="003F2647"/>
    <w:rsid w:val="00421083"/>
    <w:rsid w:val="0047372E"/>
    <w:rsid w:val="00484434"/>
    <w:rsid w:val="004A0903"/>
    <w:rsid w:val="004A18FF"/>
    <w:rsid w:val="004E3567"/>
    <w:rsid w:val="004F153A"/>
    <w:rsid w:val="0050322C"/>
    <w:rsid w:val="005159E5"/>
    <w:rsid w:val="00547C39"/>
    <w:rsid w:val="00582291"/>
    <w:rsid w:val="00594089"/>
    <w:rsid w:val="005A2E1A"/>
    <w:rsid w:val="00603999"/>
    <w:rsid w:val="00610282"/>
    <w:rsid w:val="006122C1"/>
    <w:rsid w:val="0061400F"/>
    <w:rsid w:val="00625C26"/>
    <w:rsid w:val="0065759A"/>
    <w:rsid w:val="00664DB2"/>
    <w:rsid w:val="00665036"/>
    <w:rsid w:val="00673263"/>
    <w:rsid w:val="00681D87"/>
    <w:rsid w:val="00690DB4"/>
    <w:rsid w:val="006B26E1"/>
    <w:rsid w:val="006C3D97"/>
    <w:rsid w:val="006E0447"/>
    <w:rsid w:val="00745D46"/>
    <w:rsid w:val="00756ADA"/>
    <w:rsid w:val="0077201E"/>
    <w:rsid w:val="007811A8"/>
    <w:rsid w:val="00793298"/>
    <w:rsid w:val="007A007E"/>
    <w:rsid w:val="007B67C8"/>
    <w:rsid w:val="007C20FD"/>
    <w:rsid w:val="007F16A3"/>
    <w:rsid w:val="0081454C"/>
    <w:rsid w:val="0081605E"/>
    <w:rsid w:val="008166CF"/>
    <w:rsid w:val="00847FC4"/>
    <w:rsid w:val="00854FFC"/>
    <w:rsid w:val="008A4A64"/>
    <w:rsid w:val="008A50DB"/>
    <w:rsid w:val="008E44D4"/>
    <w:rsid w:val="008F11DC"/>
    <w:rsid w:val="00901763"/>
    <w:rsid w:val="00903D31"/>
    <w:rsid w:val="00912A02"/>
    <w:rsid w:val="00922575"/>
    <w:rsid w:val="0093028F"/>
    <w:rsid w:val="00930B04"/>
    <w:rsid w:val="00931862"/>
    <w:rsid w:val="00954FEA"/>
    <w:rsid w:val="00956BCC"/>
    <w:rsid w:val="009624C7"/>
    <w:rsid w:val="00995D9A"/>
    <w:rsid w:val="009A1E4A"/>
    <w:rsid w:val="009B0A05"/>
    <w:rsid w:val="009B1DFD"/>
    <w:rsid w:val="009E621F"/>
    <w:rsid w:val="009F3905"/>
    <w:rsid w:val="00A04B8D"/>
    <w:rsid w:val="00A31631"/>
    <w:rsid w:val="00A4115F"/>
    <w:rsid w:val="00A525A1"/>
    <w:rsid w:val="00A57B32"/>
    <w:rsid w:val="00A74A28"/>
    <w:rsid w:val="00AB3E08"/>
    <w:rsid w:val="00AE77CA"/>
    <w:rsid w:val="00AF696C"/>
    <w:rsid w:val="00AF7754"/>
    <w:rsid w:val="00B03AD3"/>
    <w:rsid w:val="00B12E50"/>
    <w:rsid w:val="00B2092F"/>
    <w:rsid w:val="00B2797C"/>
    <w:rsid w:val="00B320CE"/>
    <w:rsid w:val="00B37A01"/>
    <w:rsid w:val="00B52E5C"/>
    <w:rsid w:val="00B53B27"/>
    <w:rsid w:val="00B6244B"/>
    <w:rsid w:val="00B753EA"/>
    <w:rsid w:val="00B85F21"/>
    <w:rsid w:val="00B90DA6"/>
    <w:rsid w:val="00B956FA"/>
    <w:rsid w:val="00B96AE4"/>
    <w:rsid w:val="00B97398"/>
    <w:rsid w:val="00BB3314"/>
    <w:rsid w:val="00BB6678"/>
    <w:rsid w:val="00BC5C52"/>
    <w:rsid w:val="00BE7367"/>
    <w:rsid w:val="00BF6EAC"/>
    <w:rsid w:val="00C0685D"/>
    <w:rsid w:val="00C1110D"/>
    <w:rsid w:val="00C24114"/>
    <w:rsid w:val="00C25AF3"/>
    <w:rsid w:val="00C45A82"/>
    <w:rsid w:val="00C474A3"/>
    <w:rsid w:val="00C54CA9"/>
    <w:rsid w:val="00C63300"/>
    <w:rsid w:val="00C81678"/>
    <w:rsid w:val="00CB6BCA"/>
    <w:rsid w:val="00CC79C3"/>
    <w:rsid w:val="00CF4752"/>
    <w:rsid w:val="00D05F3F"/>
    <w:rsid w:val="00D14CC7"/>
    <w:rsid w:val="00D472C1"/>
    <w:rsid w:val="00D7495C"/>
    <w:rsid w:val="00D84441"/>
    <w:rsid w:val="00DA12B5"/>
    <w:rsid w:val="00DA16C1"/>
    <w:rsid w:val="00DA6A16"/>
    <w:rsid w:val="00DD2A45"/>
    <w:rsid w:val="00DF09FD"/>
    <w:rsid w:val="00E201DD"/>
    <w:rsid w:val="00E25361"/>
    <w:rsid w:val="00E51802"/>
    <w:rsid w:val="00E52061"/>
    <w:rsid w:val="00E55A87"/>
    <w:rsid w:val="00E564E2"/>
    <w:rsid w:val="00E652FE"/>
    <w:rsid w:val="00E711CA"/>
    <w:rsid w:val="00E83830"/>
    <w:rsid w:val="00E86D6A"/>
    <w:rsid w:val="00E90015"/>
    <w:rsid w:val="00E96D1D"/>
    <w:rsid w:val="00E97F52"/>
    <w:rsid w:val="00EB12B8"/>
    <w:rsid w:val="00EB44FB"/>
    <w:rsid w:val="00EC09C5"/>
    <w:rsid w:val="00EC6E3F"/>
    <w:rsid w:val="00EC7465"/>
    <w:rsid w:val="00F07FB3"/>
    <w:rsid w:val="00F141AA"/>
    <w:rsid w:val="00F357A3"/>
    <w:rsid w:val="00F42430"/>
    <w:rsid w:val="00F453EE"/>
    <w:rsid w:val="00F80C69"/>
    <w:rsid w:val="00F94E66"/>
    <w:rsid w:val="00FA6F81"/>
    <w:rsid w:val="00FD145B"/>
    <w:rsid w:val="00FE532D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7"/>
    <o:shapelayout v:ext="edit">
      <o:idmap v:ext="edit" data="1"/>
    </o:shapelayout>
  </w:shapeDefaults>
  <w:decimalSymbol w:val=","/>
  <w:listSeparator w:val=";"/>
  <w14:defaultImageDpi w14:val="0"/>
  <w15:chartTrackingRefBased/>
  <w15:docId w15:val="{83AEE6D5-9070-4452-91F5-E2C774F9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0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A18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4A18FF"/>
  </w:style>
  <w:style w:type="paragraph" w:styleId="a6">
    <w:name w:val="header"/>
    <w:basedOn w:val="a"/>
    <w:link w:val="a7"/>
    <w:uiPriority w:val="99"/>
    <w:rsid w:val="001007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007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5301</Words>
  <Characters>30221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Департамент культуры мерии  городского округа Тольятти</vt:lpstr>
    </vt:vector>
  </TitlesOfParts>
  <Company>1</Company>
  <LinksUpToDate>false</LinksUpToDate>
  <CharactersWithSpaces>35452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Департамент культуры мерии  городского округа Тольятти</dc:title>
  <dc:subject/>
  <dc:creator>Николай</dc:creator>
  <cp:keywords/>
  <dc:description/>
  <cp:lastModifiedBy>admin</cp:lastModifiedBy>
  <cp:revision>2</cp:revision>
  <cp:lastPrinted>2008-02-24T15:48:00Z</cp:lastPrinted>
  <dcterms:created xsi:type="dcterms:W3CDTF">2014-03-20T19:06:00Z</dcterms:created>
  <dcterms:modified xsi:type="dcterms:W3CDTF">2014-03-20T19:06:00Z</dcterms:modified>
</cp:coreProperties>
</file>