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58F" w:rsidRPr="00A51D70" w:rsidRDefault="00B6558F" w:rsidP="00A51D70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A51D70">
        <w:rPr>
          <w:b/>
          <w:sz w:val="28"/>
          <w:szCs w:val="28"/>
        </w:rPr>
        <w:t>Китай и Россия – две крупные державы, обла</w:t>
      </w:r>
      <w:r w:rsidR="00A51D70">
        <w:rPr>
          <w:b/>
          <w:sz w:val="28"/>
          <w:szCs w:val="28"/>
        </w:rPr>
        <w:t>дающие огромным влиянием в мире</w:t>
      </w:r>
    </w:p>
    <w:p w:rsidR="00A51D70" w:rsidRDefault="00A51D70" w:rsidP="00A51D70">
      <w:pPr>
        <w:spacing w:line="360" w:lineRule="auto"/>
        <w:ind w:firstLine="709"/>
        <w:jc w:val="both"/>
        <w:rPr>
          <w:sz w:val="28"/>
          <w:szCs w:val="28"/>
        </w:rPr>
      </w:pPr>
    </w:p>
    <w:p w:rsidR="00B6558F" w:rsidRPr="00A51D70" w:rsidRDefault="00B6558F" w:rsidP="00A51D70">
      <w:pPr>
        <w:spacing w:line="360" w:lineRule="auto"/>
        <w:ind w:firstLine="709"/>
        <w:jc w:val="both"/>
        <w:rPr>
          <w:sz w:val="28"/>
          <w:szCs w:val="28"/>
        </w:rPr>
      </w:pPr>
      <w:r w:rsidRPr="00A51D70">
        <w:rPr>
          <w:sz w:val="28"/>
          <w:szCs w:val="28"/>
        </w:rPr>
        <w:t>Состояние отношений между ними не только затрагивает коренные интересы народов обеих стран, но и является предметом большой заинтересованности всех стран мира.</w:t>
      </w:r>
    </w:p>
    <w:p w:rsidR="00B6558F" w:rsidRPr="00A51D70" w:rsidRDefault="00B6558F" w:rsidP="00A51D70">
      <w:pPr>
        <w:spacing w:line="360" w:lineRule="auto"/>
        <w:ind w:firstLine="709"/>
        <w:jc w:val="both"/>
        <w:rPr>
          <w:sz w:val="28"/>
          <w:szCs w:val="28"/>
        </w:rPr>
      </w:pPr>
      <w:r w:rsidRPr="00A51D70">
        <w:rPr>
          <w:sz w:val="28"/>
          <w:szCs w:val="28"/>
        </w:rPr>
        <w:t xml:space="preserve">За последние годы российско-китайские отношения непрерывно развиваются. Они уже поднялись на новый, небывалый уровень партнёрства и стратегического сотрудничества. </w:t>
      </w:r>
    </w:p>
    <w:p w:rsidR="00B6558F" w:rsidRPr="00A51D70" w:rsidRDefault="00B6558F" w:rsidP="00A51D70">
      <w:pPr>
        <w:spacing w:line="360" w:lineRule="auto"/>
        <w:ind w:firstLine="709"/>
        <w:jc w:val="both"/>
        <w:rPr>
          <w:sz w:val="28"/>
          <w:szCs w:val="28"/>
        </w:rPr>
      </w:pPr>
      <w:r w:rsidRPr="00A51D70">
        <w:rPr>
          <w:sz w:val="28"/>
          <w:szCs w:val="28"/>
        </w:rPr>
        <w:t>Стороны создали политический механизм, при посредстве которого главы обеих государств ежегодно обмениваются визитами, главы правительств и министры иностранных дел проводят встречи и консультации, достигнуты большие успехи в различных сферах сотрудничества.</w:t>
      </w:r>
    </w:p>
    <w:p w:rsidR="00955004" w:rsidRPr="00A51D70" w:rsidRDefault="00B6558F" w:rsidP="00A51D70">
      <w:pPr>
        <w:spacing w:line="360" w:lineRule="auto"/>
        <w:ind w:firstLine="709"/>
        <w:jc w:val="both"/>
        <w:rPr>
          <w:sz w:val="28"/>
          <w:szCs w:val="28"/>
        </w:rPr>
      </w:pPr>
      <w:r w:rsidRPr="00A51D70">
        <w:rPr>
          <w:sz w:val="28"/>
          <w:szCs w:val="28"/>
        </w:rPr>
        <w:t>Однако, при всём при этом, нельзя идти в будущее, не обращая внимания на прошлое. Таким образом, для дальнейшего развития и укрепления отношений между Россией и Китаем</w:t>
      </w:r>
      <w:r w:rsidR="00955004" w:rsidRPr="00A51D70">
        <w:rPr>
          <w:sz w:val="28"/>
          <w:szCs w:val="28"/>
        </w:rPr>
        <w:t>, необходимо знать их историю, историю отношений между ними и учитывать уроки прошлого. Поэтому</w:t>
      </w:r>
      <w:r w:rsidR="00092247" w:rsidRPr="00A51D70">
        <w:rPr>
          <w:sz w:val="28"/>
          <w:szCs w:val="28"/>
        </w:rPr>
        <w:t>, целью данной работы является проведение</w:t>
      </w:r>
      <w:r w:rsidR="00955004" w:rsidRPr="00A51D70">
        <w:rPr>
          <w:sz w:val="28"/>
          <w:szCs w:val="28"/>
        </w:rPr>
        <w:t xml:space="preserve"> анализ</w:t>
      </w:r>
      <w:r w:rsidR="00092247" w:rsidRPr="00A51D70">
        <w:rPr>
          <w:sz w:val="28"/>
          <w:szCs w:val="28"/>
        </w:rPr>
        <w:t>а советско-китайских отношений</w:t>
      </w:r>
      <w:r w:rsidR="00955004" w:rsidRPr="00A51D70">
        <w:rPr>
          <w:sz w:val="28"/>
          <w:szCs w:val="28"/>
        </w:rPr>
        <w:t xml:space="preserve"> в первой половине 20 века.</w:t>
      </w:r>
      <w:r w:rsidR="00092247" w:rsidRPr="00A51D70">
        <w:rPr>
          <w:sz w:val="28"/>
          <w:szCs w:val="28"/>
        </w:rPr>
        <w:t xml:space="preserve"> Необходимо тщательным образом рассмотреть, наверное, один из самых сложных периодо</w:t>
      </w:r>
      <w:r w:rsidR="00E82366" w:rsidRPr="00A51D70">
        <w:rPr>
          <w:sz w:val="28"/>
          <w:szCs w:val="28"/>
        </w:rPr>
        <w:t>в отношений России</w:t>
      </w:r>
      <w:r w:rsidR="007242E6" w:rsidRPr="00A51D70">
        <w:rPr>
          <w:sz w:val="28"/>
          <w:szCs w:val="28"/>
        </w:rPr>
        <w:t xml:space="preserve"> и Китая</w:t>
      </w:r>
      <w:r w:rsidR="00E82366" w:rsidRPr="00A51D70">
        <w:rPr>
          <w:sz w:val="28"/>
          <w:szCs w:val="28"/>
        </w:rPr>
        <w:t xml:space="preserve">, характеризующийся своей нестабильностью и непостоянством. На фоне внутренних проблем </w:t>
      </w:r>
      <w:r w:rsidR="00465294" w:rsidRPr="00A51D70">
        <w:rPr>
          <w:sz w:val="28"/>
          <w:szCs w:val="28"/>
        </w:rPr>
        <w:t>после свержения</w:t>
      </w:r>
      <w:r w:rsidR="00E82366" w:rsidRPr="00A51D70">
        <w:rPr>
          <w:sz w:val="28"/>
          <w:szCs w:val="28"/>
        </w:rPr>
        <w:t xml:space="preserve"> монархий в обеих странах, тяжёлой политической и военной обстановки в Азиатско-Тихоокеанском регионе</w:t>
      </w:r>
      <w:r w:rsidR="00465294" w:rsidRPr="00A51D70">
        <w:rPr>
          <w:sz w:val="28"/>
          <w:szCs w:val="28"/>
        </w:rPr>
        <w:t xml:space="preserve"> в рассматриваемый период, советско-китайские отношения развивались очень низкими темпами. Стабилизация и улучшение отношений зачастую сменялись их резким ухудшением и, даже, открытой конфронтацией. </w:t>
      </w:r>
      <w:r w:rsidR="00B04F70" w:rsidRPr="00A51D70">
        <w:rPr>
          <w:sz w:val="28"/>
          <w:szCs w:val="28"/>
        </w:rPr>
        <w:t>Для автора, данный период советско-китайских отношений вызывает интерес и тем, что обе страны</w:t>
      </w:r>
      <w:r w:rsidR="007242E6" w:rsidRPr="00A51D70">
        <w:rPr>
          <w:sz w:val="28"/>
          <w:szCs w:val="28"/>
        </w:rPr>
        <w:t>, в связи со сменой политических режимов,</w:t>
      </w:r>
      <w:r w:rsidR="00B04F70" w:rsidRPr="00A51D70">
        <w:rPr>
          <w:sz w:val="28"/>
          <w:szCs w:val="28"/>
        </w:rPr>
        <w:t xml:space="preserve"> оказались по одну сторону в системе международных отношений, в противовес которым выступали капиталистически</w:t>
      </w:r>
      <w:r w:rsidR="007242E6" w:rsidRPr="00A51D70">
        <w:rPr>
          <w:sz w:val="28"/>
          <w:szCs w:val="28"/>
        </w:rPr>
        <w:t>е державы, в конечном счёте, так и не сумевшие дестабилизировать отнош</w:t>
      </w:r>
      <w:r w:rsidR="00022CC3" w:rsidRPr="00A51D70">
        <w:rPr>
          <w:sz w:val="28"/>
          <w:szCs w:val="28"/>
        </w:rPr>
        <w:t>ения между двумя государствами в</w:t>
      </w:r>
      <w:r w:rsidR="007242E6" w:rsidRPr="00A51D70">
        <w:rPr>
          <w:sz w:val="28"/>
          <w:szCs w:val="28"/>
        </w:rPr>
        <w:t xml:space="preserve"> полной мере.</w:t>
      </w:r>
      <w:r w:rsidR="00A51D70">
        <w:rPr>
          <w:sz w:val="28"/>
          <w:szCs w:val="28"/>
        </w:rPr>
        <w:t xml:space="preserve"> </w:t>
      </w:r>
    </w:p>
    <w:p w:rsidR="00955004" w:rsidRPr="00A51D70" w:rsidRDefault="00022CC3" w:rsidP="00A51D70">
      <w:pPr>
        <w:spacing w:line="360" w:lineRule="auto"/>
        <w:ind w:firstLine="709"/>
        <w:jc w:val="both"/>
        <w:rPr>
          <w:sz w:val="28"/>
          <w:szCs w:val="28"/>
        </w:rPr>
      </w:pPr>
      <w:r w:rsidRPr="00A51D70">
        <w:rPr>
          <w:sz w:val="28"/>
          <w:szCs w:val="28"/>
        </w:rPr>
        <w:t>Для достижения цели данной работы, автором были поставлены</w:t>
      </w:r>
      <w:r w:rsidR="00955004" w:rsidRPr="00A51D70">
        <w:rPr>
          <w:sz w:val="28"/>
          <w:szCs w:val="28"/>
        </w:rPr>
        <w:t xml:space="preserve"> следующие задачи:</w:t>
      </w:r>
    </w:p>
    <w:p w:rsidR="00955004" w:rsidRPr="00A51D70" w:rsidRDefault="00022CC3" w:rsidP="00A51D70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51D70">
        <w:rPr>
          <w:sz w:val="28"/>
          <w:szCs w:val="28"/>
        </w:rPr>
        <w:t>Проанализировать</w:t>
      </w:r>
      <w:r w:rsidR="00955004" w:rsidRPr="00A51D70">
        <w:rPr>
          <w:sz w:val="28"/>
          <w:szCs w:val="28"/>
        </w:rPr>
        <w:t xml:space="preserve"> и дать характеристику отношениям между Россией и Китаем на общегосударственном уровне. </w:t>
      </w:r>
    </w:p>
    <w:p w:rsidR="00955004" w:rsidRPr="00A51D70" w:rsidRDefault="00955004" w:rsidP="00A51D70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51D70">
        <w:rPr>
          <w:sz w:val="28"/>
          <w:szCs w:val="28"/>
        </w:rPr>
        <w:t xml:space="preserve"> Охарактеризовать отношения между двум</w:t>
      </w:r>
      <w:r w:rsidR="00022CC3" w:rsidRPr="00A51D70">
        <w:rPr>
          <w:sz w:val="28"/>
          <w:szCs w:val="28"/>
        </w:rPr>
        <w:t>я странами на региональном</w:t>
      </w:r>
      <w:r w:rsidRPr="00A51D70">
        <w:rPr>
          <w:sz w:val="28"/>
          <w:szCs w:val="28"/>
        </w:rPr>
        <w:t xml:space="preserve"> уровне.</w:t>
      </w:r>
    </w:p>
    <w:p w:rsidR="00092247" w:rsidRPr="00A51D70" w:rsidRDefault="00092247" w:rsidP="00A51D7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51D70">
        <w:rPr>
          <w:sz w:val="28"/>
          <w:szCs w:val="28"/>
        </w:rPr>
        <w:t>Глубокое изучение истории советско-китайских отношений началось в наше</w:t>
      </w:r>
      <w:r w:rsidR="00022CC3" w:rsidRPr="00A51D70">
        <w:rPr>
          <w:sz w:val="28"/>
          <w:szCs w:val="28"/>
        </w:rPr>
        <w:t>й стране</w:t>
      </w:r>
      <w:r w:rsidRPr="00A51D70">
        <w:rPr>
          <w:sz w:val="28"/>
          <w:szCs w:val="28"/>
        </w:rPr>
        <w:t xml:space="preserve"> в основном после </w:t>
      </w:r>
      <w:smartTag w:uri="urn:schemas-microsoft-com:office:smarttags" w:element="metricconverter">
        <w:smartTagPr>
          <w:attr w:name="ProductID" w:val="1953 г"/>
        </w:smartTagPr>
        <w:r w:rsidRPr="00A51D70">
          <w:rPr>
            <w:sz w:val="28"/>
            <w:szCs w:val="28"/>
          </w:rPr>
          <w:t>1953 г</w:t>
        </w:r>
      </w:smartTag>
      <w:r w:rsidR="00022CC3" w:rsidRPr="00A51D70">
        <w:rPr>
          <w:sz w:val="28"/>
          <w:szCs w:val="28"/>
        </w:rPr>
        <w:t>., и в короткий срок приве</w:t>
      </w:r>
      <w:r w:rsidRPr="00A51D70">
        <w:rPr>
          <w:sz w:val="28"/>
          <w:szCs w:val="28"/>
        </w:rPr>
        <w:t>ло</w:t>
      </w:r>
      <w:r w:rsidR="00022CC3" w:rsidRPr="00A51D70">
        <w:rPr>
          <w:sz w:val="28"/>
          <w:szCs w:val="28"/>
        </w:rPr>
        <w:t xml:space="preserve"> к значительным</w:t>
      </w:r>
      <w:r w:rsidRPr="00A51D70">
        <w:rPr>
          <w:sz w:val="28"/>
          <w:szCs w:val="28"/>
        </w:rPr>
        <w:t xml:space="preserve"> </w:t>
      </w:r>
      <w:r w:rsidR="00022CC3" w:rsidRPr="00A51D70">
        <w:rPr>
          <w:sz w:val="28"/>
          <w:szCs w:val="28"/>
        </w:rPr>
        <w:t>результатам</w:t>
      </w:r>
      <w:r w:rsidRPr="00A51D70">
        <w:rPr>
          <w:sz w:val="28"/>
          <w:szCs w:val="28"/>
        </w:rPr>
        <w:t xml:space="preserve">. </w:t>
      </w:r>
      <w:r w:rsidR="00F651D8" w:rsidRPr="00A51D70">
        <w:rPr>
          <w:sz w:val="28"/>
          <w:szCs w:val="28"/>
        </w:rPr>
        <w:t>Были написаны работы по</w:t>
      </w:r>
      <w:r w:rsidRPr="00A51D70">
        <w:rPr>
          <w:sz w:val="28"/>
          <w:szCs w:val="28"/>
        </w:rPr>
        <w:t xml:space="preserve"> отде</w:t>
      </w:r>
      <w:r w:rsidR="00F651D8" w:rsidRPr="00A51D70">
        <w:rPr>
          <w:sz w:val="28"/>
          <w:szCs w:val="28"/>
        </w:rPr>
        <w:t>льным проблемам и целым этапам</w:t>
      </w:r>
      <w:r w:rsidR="00A51D70">
        <w:rPr>
          <w:sz w:val="28"/>
          <w:szCs w:val="28"/>
        </w:rPr>
        <w:t xml:space="preserve"> </w:t>
      </w:r>
      <w:r w:rsidRPr="00A51D70">
        <w:rPr>
          <w:sz w:val="28"/>
          <w:szCs w:val="28"/>
        </w:rPr>
        <w:t>истории взаимоотношений СССР и Китая.</w:t>
      </w:r>
    </w:p>
    <w:p w:rsidR="00092247" w:rsidRPr="00A51D70" w:rsidRDefault="00092247" w:rsidP="00A51D7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51D70">
        <w:rPr>
          <w:sz w:val="28"/>
          <w:szCs w:val="28"/>
        </w:rPr>
        <w:t>Советским историкам удалось довольно много сделать для того, чтобы правдиво воссоздать историю возникновения и развития дружбы двух великих народов.</w:t>
      </w:r>
    </w:p>
    <w:p w:rsidR="00092247" w:rsidRPr="00A51D70" w:rsidRDefault="00092247" w:rsidP="00A51D7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51D70">
        <w:rPr>
          <w:sz w:val="28"/>
          <w:szCs w:val="28"/>
        </w:rPr>
        <w:t>Среди литературы, посвященной этой теме, отметим только интересующие нас труды по истории советско-китайских отношений</w:t>
      </w:r>
      <w:r w:rsidR="00A51D70">
        <w:rPr>
          <w:sz w:val="28"/>
          <w:szCs w:val="28"/>
        </w:rPr>
        <w:t xml:space="preserve"> </w:t>
      </w:r>
      <w:r w:rsidRPr="00A51D70">
        <w:rPr>
          <w:sz w:val="28"/>
          <w:szCs w:val="28"/>
        </w:rPr>
        <w:t>первой половины ХХ века.</w:t>
      </w:r>
    </w:p>
    <w:p w:rsidR="00092247" w:rsidRPr="00A51D70" w:rsidRDefault="00092247" w:rsidP="00A51D7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51D70">
        <w:rPr>
          <w:sz w:val="28"/>
          <w:szCs w:val="28"/>
        </w:rPr>
        <w:t>В ряду работ, используемых для написания данной</w:t>
      </w:r>
      <w:r w:rsidR="00F651D8" w:rsidRPr="00A51D70">
        <w:rPr>
          <w:sz w:val="28"/>
          <w:szCs w:val="28"/>
        </w:rPr>
        <w:t xml:space="preserve"> курсовой</w:t>
      </w:r>
      <w:r w:rsidRPr="00A51D70">
        <w:rPr>
          <w:sz w:val="28"/>
          <w:szCs w:val="28"/>
        </w:rPr>
        <w:t xml:space="preserve"> работы, следует отметить</w:t>
      </w:r>
      <w:r w:rsidR="00F651D8" w:rsidRPr="00A51D70">
        <w:rPr>
          <w:sz w:val="28"/>
          <w:szCs w:val="28"/>
        </w:rPr>
        <w:t xml:space="preserve"> </w:t>
      </w:r>
      <w:r w:rsidRPr="00A51D70">
        <w:rPr>
          <w:sz w:val="28"/>
          <w:szCs w:val="28"/>
        </w:rPr>
        <w:t>статьи Н. П. Виногра</w:t>
      </w:r>
      <w:r w:rsidRPr="00A51D70">
        <w:rPr>
          <w:sz w:val="28"/>
          <w:szCs w:val="28"/>
        </w:rPr>
        <w:softHyphen/>
        <w:t>дова</w:t>
      </w:r>
      <w:r w:rsidR="00F651D8" w:rsidRPr="00A51D70">
        <w:rPr>
          <w:sz w:val="28"/>
          <w:szCs w:val="28"/>
        </w:rPr>
        <w:t xml:space="preserve"> и</w:t>
      </w:r>
      <w:r w:rsidR="00A51D70">
        <w:rPr>
          <w:sz w:val="28"/>
          <w:szCs w:val="28"/>
        </w:rPr>
        <w:t xml:space="preserve"> </w:t>
      </w:r>
      <w:r w:rsidR="00F651D8" w:rsidRPr="00A51D70">
        <w:rPr>
          <w:sz w:val="28"/>
          <w:szCs w:val="28"/>
        </w:rPr>
        <w:t xml:space="preserve">Б. П. Гуревича, посвящённые тому </w:t>
      </w:r>
      <w:r w:rsidRPr="00A51D70">
        <w:rPr>
          <w:sz w:val="28"/>
          <w:szCs w:val="28"/>
        </w:rPr>
        <w:t>что, несмотря на прекращение официальных контактов между правительствами двух государств, дружественные отношения между народами укреплялись. Тем самым подготовлялись условия для установления в будущем и отношений по государствен</w:t>
      </w:r>
      <w:r w:rsidR="00F651D8" w:rsidRPr="00A51D70">
        <w:rPr>
          <w:sz w:val="28"/>
          <w:szCs w:val="28"/>
        </w:rPr>
        <w:t>ной линии.</w:t>
      </w:r>
      <w:r w:rsidR="006A1061" w:rsidRPr="00A51D70">
        <w:rPr>
          <w:sz w:val="28"/>
          <w:szCs w:val="28"/>
        </w:rPr>
        <w:t xml:space="preserve"> </w:t>
      </w:r>
    </w:p>
    <w:p w:rsidR="006A1061" w:rsidRPr="00A51D70" w:rsidRDefault="006A1061" w:rsidP="00A51D7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51D70">
        <w:rPr>
          <w:sz w:val="28"/>
          <w:szCs w:val="28"/>
        </w:rPr>
        <w:t xml:space="preserve">Особый интерес вызывает книга А. В. Панцова о малоизвестных и узловых вопросах политики советского руководства в отношении Китая. </w:t>
      </w:r>
    </w:p>
    <w:p w:rsidR="00092247" w:rsidRPr="00A51D70" w:rsidRDefault="006A1061" w:rsidP="00A51D7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51D70">
        <w:rPr>
          <w:sz w:val="28"/>
          <w:szCs w:val="28"/>
        </w:rPr>
        <w:t>Высокую</w:t>
      </w:r>
      <w:r w:rsidR="00092247" w:rsidRPr="00A51D70">
        <w:rPr>
          <w:sz w:val="28"/>
          <w:szCs w:val="28"/>
        </w:rPr>
        <w:t xml:space="preserve"> ценность представляет книга М. С. Капицы, в которой дано систематическое изложение истории советско-китайских отношений с 1917 по 1958 год. Эта работа — не только самое значительное советское исследование обобщающего характера на данную тему; она отличается также тем, что весьма подробно освещает и первоначальную стадию в отношениях СССР с Китаем (с 1917по </w:t>
      </w:r>
      <w:smartTag w:uri="urn:schemas-microsoft-com:office:smarttags" w:element="metricconverter">
        <w:smartTagPr>
          <w:attr w:name="ProductID" w:val="1924 г"/>
        </w:smartTagPr>
        <w:r w:rsidR="00092247" w:rsidRPr="00A51D70">
          <w:rPr>
            <w:sz w:val="28"/>
            <w:szCs w:val="28"/>
          </w:rPr>
          <w:t>1924 г</w:t>
        </w:r>
      </w:smartTag>
      <w:r w:rsidR="00092247" w:rsidRPr="00A51D70">
        <w:rPr>
          <w:sz w:val="28"/>
          <w:szCs w:val="28"/>
        </w:rPr>
        <w:t>.).</w:t>
      </w:r>
    </w:p>
    <w:p w:rsidR="00F651D8" w:rsidRPr="00A51D70" w:rsidRDefault="00F651D8" w:rsidP="00A51D7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51D70">
        <w:rPr>
          <w:sz w:val="28"/>
          <w:szCs w:val="28"/>
        </w:rPr>
        <w:t>Также следует отметить книгу Ю.М.. Галеновича,</w:t>
      </w:r>
      <w:r w:rsidR="00A51D70">
        <w:rPr>
          <w:sz w:val="28"/>
          <w:szCs w:val="28"/>
        </w:rPr>
        <w:t xml:space="preserve"> </w:t>
      </w:r>
      <w:r w:rsidRPr="00A51D70">
        <w:rPr>
          <w:sz w:val="28"/>
          <w:szCs w:val="28"/>
        </w:rPr>
        <w:t>в которой автор даёт подробное описание</w:t>
      </w:r>
      <w:r w:rsidR="00A51D70">
        <w:rPr>
          <w:sz w:val="28"/>
          <w:szCs w:val="28"/>
        </w:rPr>
        <w:t xml:space="preserve"> </w:t>
      </w:r>
      <w:r w:rsidRPr="00A51D70">
        <w:rPr>
          <w:sz w:val="28"/>
          <w:szCs w:val="28"/>
        </w:rPr>
        <w:t>истории подписания договоров между Россией и Китаем, определяющих принципы взаимоотношений и основные направления политики их развития.</w:t>
      </w:r>
    </w:p>
    <w:p w:rsidR="00092247" w:rsidRPr="00A51D70" w:rsidRDefault="00092247" w:rsidP="00A51D7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51D70">
        <w:rPr>
          <w:sz w:val="28"/>
          <w:szCs w:val="28"/>
        </w:rPr>
        <w:t>Несмотря на значительные успехи советских и китайских историков в исследовании советско-китайских отношений, остается еще немало проблем, которые должны стать предметом углубленного изучения. Им</w:t>
      </w:r>
      <w:r w:rsidR="00197E43" w:rsidRPr="00A51D70">
        <w:rPr>
          <w:sz w:val="28"/>
          <w:szCs w:val="28"/>
        </w:rPr>
        <w:t>енно это, по</w:t>
      </w:r>
      <w:r w:rsidR="00A51D70">
        <w:rPr>
          <w:sz w:val="28"/>
          <w:szCs w:val="28"/>
        </w:rPr>
        <w:t xml:space="preserve"> </w:t>
      </w:r>
      <w:r w:rsidRPr="00A51D70">
        <w:rPr>
          <w:sz w:val="28"/>
          <w:szCs w:val="28"/>
        </w:rPr>
        <w:t>мнению</w:t>
      </w:r>
      <w:r w:rsidR="00197E43" w:rsidRPr="00A51D70">
        <w:rPr>
          <w:sz w:val="28"/>
          <w:szCs w:val="28"/>
        </w:rPr>
        <w:t xml:space="preserve"> автора</w:t>
      </w:r>
      <w:r w:rsidRPr="00A51D70">
        <w:rPr>
          <w:sz w:val="28"/>
          <w:szCs w:val="28"/>
        </w:rPr>
        <w:t>, делае</w:t>
      </w:r>
      <w:r w:rsidR="00197E43" w:rsidRPr="00A51D70">
        <w:rPr>
          <w:sz w:val="28"/>
          <w:szCs w:val="28"/>
        </w:rPr>
        <w:t>т выбранную</w:t>
      </w:r>
      <w:r w:rsidRPr="00A51D70">
        <w:rPr>
          <w:sz w:val="28"/>
          <w:szCs w:val="28"/>
        </w:rPr>
        <w:t xml:space="preserve"> тему</w:t>
      </w:r>
      <w:r w:rsidR="00197E43" w:rsidRPr="00A51D70">
        <w:rPr>
          <w:sz w:val="28"/>
          <w:szCs w:val="28"/>
        </w:rPr>
        <w:t xml:space="preserve"> данной курсовой работы</w:t>
      </w:r>
      <w:r w:rsidRPr="00A51D70">
        <w:rPr>
          <w:sz w:val="28"/>
          <w:szCs w:val="28"/>
        </w:rPr>
        <w:t xml:space="preserve"> актуальной</w:t>
      </w:r>
      <w:r w:rsidR="00197E43" w:rsidRPr="00A51D70">
        <w:rPr>
          <w:sz w:val="28"/>
          <w:szCs w:val="28"/>
        </w:rPr>
        <w:t xml:space="preserve"> и</w:t>
      </w:r>
      <w:r w:rsidRPr="00A51D70">
        <w:rPr>
          <w:sz w:val="28"/>
          <w:szCs w:val="28"/>
        </w:rPr>
        <w:t xml:space="preserve"> на сегодняшний день.</w:t>
      </w:r>
      <w:bookmarkStart w:id="0" w:name="_GoBack"/>
      <w:bookmarkEnd w:id="0"/>
    </w:p>
    <w:sectPr w:rsidR="00092247" w:rsidRPr="00A51D70" w:rsidSect="00A51D70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FD4CE8"/>
    <w:multiLevelType w:val="hybridMultilevel"/>
    <w:tmpl w:val="49D4C6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558F"/>
    <w:rsid w:val="00022CC3"/>
    <w:rsid w:val="00092247"/>
    <w:rsid w:val="00197E43"/>
    <w:rsid w:val="00465294"/>
    <w:rsid w:val="005541F3"/>
    <w:rsid w:val="006A1061"/>
    <w:rsid w:val="007242E6"/>
    <w:rsid w:val="00955004"/>
    <w:rsid w:val="009D3E6F"/>
    <w:rsid w:val="00A16735"/>
    <w:rsid w:val="00A51D70"/>
    <w:rsid w:val="00B04F70"/>
    <w:rsid w:val="00B6558F"/>
    <w:rsid w:val="00E82366"/>
    <w:rsid w:val="00F6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2C1A9F9-6B3B-4031-A250-B5C5C4001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AMURSU</Company>
  <LinksUpToDate>false</LinksUpToDate>
  <CharactersWithSpaces>4108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2</cp:revision>
  <dcterms:created xsi:type="dcterms:W3CDTF">2014-09-12T06:04:00Z</dcterms:created>
  <dcterms:modified xsi:type="dcterms:W3CDTF">2014-09-12T06:04:00Z</dcterms:modified>
</cp:coreProperties>
</file>