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B8" w:rsidRPr="0035721E" w:rsidRDefault="00AA71E9" w:rsidP="0035721E">
      <w:pPr>
        <w:pStyle w:val="aff2"/>
      </w:pPr>
      <w:r w:rsidRPr="0035721E">
        <w:t>МОУ</w:t>
      </w:r>
    </w:p>
    <w:p w:rsidR="0035721E" w:rsidRDefault="00AA71E9" w:rsidP="0035721E">
      <w:pPr>
        <w:pStyle w:val="aff2"/>
      </w:pPr>
      <w:r w:rsidRPr="0035721E">
        <w:t>СОШ №2</w:t>
      </w:r>
    </w:p>
    <w:p w:rsidR="0035721E" w:rsidRDefault="0035721E" w:rsidP="0035721E">
      <w:pPr>
        <w:pStyle w:val="aff2"/>
      </w:pPr>
    </w:p>
    <w:p w:rsidR="00AA71E9" w:rsidRDefault="00AA71E9" w:rsidP="0035721E">
      <w:pPr>
        <w:pStyle w:val="aff2"/>
      </w:pPr>
    </w:p>
    <w:p w:rsidR="0035721E" w:rsidRDefault="0035721E" w:rsidP="0035721E">
      <w:pPr>
        <w:pStyle w:val="aff2"/>
      </w:pPr>
    </w:p>
    <w:p w:rsidR="0035721E" w:rsidRDefault="0035721E" w:rsidP="0035721E">
      <w:pPr>
        <w:pStyle w:val="aff2"/>
      </w:pPr>
    </w:p>
    <w:p w:rsidR="0035721E" w:rsidRDefault="0035721E" w:rsidP="0035721E">
      <w:pPr>
        <w:pStyle w:val="aff2"/>
      </w:pPr>
    </w:p>
    <w:p w:rsidR="0035721E" w:rsidRPr="0035721E" w:rsidRDefault="0035721E" w:rsidP="0035721E">
      <w:pPr>
        <w:pStyle w:val="aff2"/>
      </w:pPr>
    </w:p>
    <w:p w:rsidR="00AA71E9" w:rsidRPr="0035721E" w:rsidRDefault="00AA71E9" w:rsidP="0035721E">
      <w:pPr>
        <w:pStyle w:val="aff2"/>
      </w:pPr>
      <w:r w:rsidRPr="0035721E">
        <w:t>творческая работа на тему</w:t>
      </w:r>
    </w:p>
    <w:p w:rsidR="001D541E" w:rsidRPr="0035721E" w:rsidRDefault="00BD220B" w:rsidP="0035721E">
      <w:pPr>
        <w:pStyle w:val="aff2"/>
        <w:rPr>
          <w:b/>
          <w:bCs/>
        </w:rPr>
      </w:pPr>
      <w:r w:rsidRPr="0035721E">
        <w:rPr>
          <w:b/>
          <w:bCs/>
        </w:rPr>
        <w:t>Творчество латвийского композитора Раймонда</w:t>
      </w:r>
    </w:p>
    <w:p w:rsidR="0035721E" w:rsidRDefault="00BD220B" w:rsidP="0035721E">
      <w:pPr>
        <w:pStyle w:val="aff2"/>
        <w:rPr>
          <w:b/>
          <w:bCs/>
        </w:rPr>
      </w:pPr>
      <w:r w:rsidRPr="0035721E">
        <w:rPr>
          <w:b/>
          <w:bCs/>
        </w:rPr>
        <w:t>Паулса</w:t>
      </w:r>
    </w:p>
    <w:p w:rsidR="009846E8" w:rsidRDefault="009846E8" w:rsidP="0035721E">
      <w:pPr>
        <w:pStyle w:val="aff2"/>
      </w:pPr>
    </w:p>
    <w:p w:rsidR="0035721E" w:rsidRDefault="0035721E" w:rsidP="0035721E">
      <w:pPr>
        <w:pStyle w:val="aff2"/>
      </w:pPr>
    </w:p>
    <w:p w:rsidR="0035721E" w:rsidRPr="0035721E" w:rsidRDefault="0035721E" w:rsidP="0035721E">
      <w:pPr>
        <w:pStyle w:val="aff2"/>
      </w:pPr>
    </w:p>
    <w:p w:rsidR="0035721E" w:rsidRPr="00AB17CD" w:rsidRDefault="0035721E" w:rsidP="0035721E">
      <w:pPr>
        <w:pStyle w:val="aff2"/>
        <w:jc w:val="left"/>
      </w:pPr>
      <w:r w:rsidRPr="00AB17CD">
        <w:t>Выполнила:</w:t>
      </w:r>
    </w:p>
    <w:p w:rsidR="0035721E" w:rsidRPr="00AB17CD" w:rsidRDefault="0035721E" w:rsidP="0035721E">
      <w:pPr>
        <w:pStyle w:val="aff2"/>
        <w:jc w:val="left"/>
      </w:pPr>
      <w:r w:rsidRPr="00AB17CD">
        <w:t>ученица 8</w:t>
      </w:r>
      <w:r w:rsidRPr="00AB17CD">
        <w:rPr>
          <w:vertAlign w:val="superscript"/>
        </w:rPr>
        <w:t>а</w:t>
      </w:r>
      <w:r w:rsidRPr="00AB17CD">
        <w:t xml:space="preserve"> кл.</w:t>
      </w:r>
    </w:p>
    <w:p w:rsidR="0035721E" w:rsidRPr="00AB17CD" w:rsidRDefault="0035721E" w:rsidP="0035721E">
      <w:pPr>
        <w:pStyle w:val="aff2"/>
        <w:jc w:val="left"/>
      </w:pPr>
      <w:r w:rsidRPr="00AB17CD">
        <w:t>Калинина В.</w:t>
      </w:r>
    </w:p>
    <w:p w:rsidR="009846E8" w:rsidRPr="0035721E" w:rsidRDefault="0035721E" w:rsidP="0035721E">
      <w:pPr>
        <w:pStyle w:val="aff2"/>
        <w:jc w:val="left"/>
      </w:pPr>
      <w:r w:rsidRPr="00AB17CD">
        <w:t>Творческий</w:t>
      </w:r>
    </w:p>
    <w:p w:rsidR="0035721E" w:rsidRPr="00AB17CD" w:rsidRDefault="0035721E" w:rsidP="0035721E">
      <w:pPr>
        <w:pStyle w:val="aff2"/>
        <w:jc w:val="left"/>
      </w:pPr>
      <w:r w:rsidRPr="00AB17CD">
        <w:t>рук.:</w:t>
      </w:r>
    </w:p>
    <w:p w:rsidR="0035721E" w:rsidRPr="00AB17CD" w:rsidRDefault="0035721E" w:rsidP="0035721E">
      <w:pPr>
        <w:pStyle w:val="aff2"/>
        <w:jc w:val="left"/>
        <w:rPr>
          <w:sz w:val="48"/>
          <w:szCs w:val="48"/>
        </w:rPr>
      </w:pPr>
      <w:r w:rsidRPr="00AB17CD">
        <w:t>Малярова С. А</w:t>
      </w:r>
      <w:r w:rsidRPr="00AB17CD">
        <w:rPr>
          <w:sz w:val="48"/>
          <w:szCs w:val="48"/>
        </w:rPr>
        <w:t>.</w:t>
      </w:r>
    </w:p>
    <w:p w:rsidR="0035721E" w:rsidRDefault="0035721E" w:rsidP="0035721E">
      <w:pPr>
        <w:pStyle w:val="aff2"/>
      </w:pPr>
    </w:p>
    <w:p w:rsidR="0035721E" w:rsidRDefault="0035721E" w:rsidP="0035721E">
      <w:pPr>
        <w:pStyle w:val="aff2"/>
      </w:pPr>
    </w:p>
    <w:p w:rsidR="0035721E" w:rsidRDefault="0035721E" w:rsidP="0035721E">
      <w:pPr>
        <w:pStyle w:val="aff2"/>
      </w:pPr>
    </w:p>
    <w:p w:rsidR="003F6227" w:rsidRDefault="003F6227" w:rsidP="0035721E">
      <w:pPr>
        <w:pStyle w:val="aff2"/>
      </w:pPr>
    </w:p>
    <w:p w:rsidR="003F6227" w:rsidRDefault="003F6227" w:rsidP="0035721E">
      <w:pPr>
        <w:pStyle w:val="aff2"/>
      </w:pPr>
    </w:p>
    <w:p w:rsidR="0035721E" w:rsidRDefault="0035721E" w:rsidP="0035721E">
      <w:pPr>
        <w:pStyle w:val="aff2"/>
      </w:pPr>
    </w:p>
    <w:p w:rsidR="0035721E" w:rsidRDefault="0035721E" w:rsidP="0035721E">
      <w:pPr>
        <w:pStyle w:val="aff2"/>
      </w:pPr>
    </w:p>
    <w:p w:rsidR="0035721E" w:rsidRPr="0035721E" w:rsidRDefault="0035721E" w:rsidP="0035721E">
      <w:pPr>
        <w:pStyle w:val="aff2"/>
      </w:pPr>
    </w:p>
    <w:p w:rsidR="0035721E" w:rsidRDefault="009846E8" w:rsidP="0035721E">
      <w:pPr>
        <w:pStyle w:val="aff2"/>
      </w:pPr>
      <w:r w:rsidRPr="0035721E">
        <w:t>Саянск 2006г</w:t>
      </w:r>
      <w:r w:rsidR="0035721E" w:rsidRPr="0035721E">
        <w:t>.</w:t>
      </w:r>
    </w:p>
    <w:p w:rsidR="00BD220B" w:rsidRPr="0035721E" w:rsidRDefault="0035721E" w:rsidP="0035721E">
      <w:pPr>
        <w:ind w:firstLine="709"/>
        <w:rPr>
          <w:b/>
          <w:bCs/>
        </w:rPr>
      </w:pPr>
      <w:r>
        <w:rPr>
          <w:b/>
          <w:bCs/>
        </w:rPr>
        <w:br w:type="page"/>
      </w:r>
      <w:r w:rsidR="00BD220B" w:rsidRPr="0035721E">
        <w:rPr>
          <w:b/>
          <w:bCs/>
        </w:rPr>
        <w:t>Ход урока</w:t>
      </w:r>
    </w:p>
    <w:p w:rsidR="00BD220B" w:rsidRPr="0035721E" w:rsidRDefault="00BD220B" w:rsidP="0035721E">
      <w:pPr>
        <w:ind w:firstLine="709"/>
      </w:pPr>
      <w:r w:rsidRPr="0035721E">
        <w:rPr>
          <w:b/>
          <w:bCs/>
          <w:lang w:val="en-US"/>
        </w:rPr>
        <w:t>I</w:t>
      </w:r>
      <w:r w:rsidR="00253E8B">
        <w:rPr>
          <w:b/>
          <w:bCs/>
        </w:rPr>
        <w:t>.</w:t>
      </w:r>
      <w:r w:rsidR="00AB17CD" w:rsidRPr="0035721E">
        <w:t xml:space="preserve"> Вход под песню ансамбля</w:t>
      </w:r>
      <w:r w:rsidR="0035721E">
        <w:t xml:space="preserve"> "</w:t>
      </w:r>
      <w:r w:rsidR="00AB17CD" w:rsidRPr="0035721E">
        <w:t>Кукушечка</w:t>
      </w:r>
      <w:r w:rsidR="0035721E">
        <w:t xml:space="preserve">" </w:t>
      </w:r>
      <w:r w:rsidR="0035721E" w:rsidRPr="0035721E">
        <w:t xml:space="preserve">- </w:t>
      </w:r>
      <w:r w:rsidR="00AB17CD" w:rsidRPr="0035721E">
        <w:t>Золотая свадьба</w:t>
      </w:r>
      <w:r w:rsidR="00253E8B">
        <w:t xml:space="preserve">, </w:t>
      </w:r>
      <w:r w:rsidRPr="0035721E">
        <w:t>вопросы по прослушанному произведению</w:t>
      </w:r>
    </w:p>
    <w:p w:rsidR="0035721E" w:rsidRDefault="00BD220B" w:rsidP="0035721E">
      <w:pPr>
        <w:ind w:firstLine="709"/>
      </w:pPr>
      <w:r w:rsidRPr="0035721E">
        <w:rPr>
          <w:b/>
          <w:bCs/>
          <w:lang w:val="en-US"/>
        </w:rPr>
        <w:t>II</w:t>
      </w:r>
      <w:r w:rsidR="00253E8B">
        <w:rPr>
          <w:b/>
          <w:bCs/>
        </w:rPr>
        <w:t>.</w:t>
      </w:r>
      <w:r w:rsidRPr="0035721E">
        <w:t xml:space="preserve"> Знакомство с Р</w:t>
      </w:r>
      <w:r w:rsidR="0035721E" w:rsidRPr="0035721E">
        <w:t xml:space="preserve">. </w:t>
      </w:r>
      <w:r w:rsidRPr="0035721E">
        <w:t>Паулсом</w:t>
      </w:r>
    </w:p>
    <w:p w:rsidR="0035721E" w:rsidRDefault="00BD220B" w:rsidP="0035721E">
      <w:pPr>
        <w:ind w:firstLine="709"/>
      </w:pPr>
      <w:r w:rsidRPr="0035721E">
        <w:t>биография композитора</w:t>
      </w:r>
    </w:p>
    <w:p w:rsidR="0035721E" w:rsidRDefault="00BD220B" w:rsidP="0035721E">
      <w:pPr>
        <w:ind w:firstLine="709"/>
      </w:pPr>
      <w:r w:rsidRPr="0035721E">
        <w:t>характерные черты в творчестве</w:t>
      </w:r>
    </w:p>
    <w:p w:rsidR="0035721E" w:rsidRDefault="00E20F56" w:rsidP="0035721E">
      <w:pPr>
        <w:ind w:firstLine="709"/>
      </w:pPr>
      <w:r w:rsidRPr="0035721E">
        <w:t>песня</w:t>
      </w:r>
      <w:r w:rsidR="0035721E">
        <w:t xml:space="preserve"> "</w:t>
      </w:r>
      <w:r w:rsidRPr="0035721E">
        <w:t>Золотая свадьба</w:t>
      </w:r>
      <w:r w:rsidR="0035721E">
        <w:t>"</w:t>
      </w:r>
    </w:p>
    <w:p w:rsidR="0035721E" w:rsidRDefault="00BD220B" w:rsidP="0035721E">
      <w:pPr>
        <w:ind w:firstLine="709"/>
      </w:pPr>
      <w:r w:rsidRPr="0035721E">
        <w:t>игра произведения из кинофильма</w:t>
      </w:r>
      <w:r w:rsidR="0035721E">
        <w:t xml:space="preserve"> "</w:t>
      </w:r>
      <w:r w:rsidRPr="0035721E">
        <w:t>Театр</w:t>
      </w:r>
      <w:r w:rsidR="0035721E">
        <w:t>"</w:t>
      </w:r>
    </w:p>
    <w:p w:rsidR="0035721E" w:rsidRDefault="00CB6D4D" w:rsidP="0035721E">
      <w:pPr>
        <w:ind w:firstLine="709"/>
      </w:pPr>
      <w:r w:rsidRPr="0035721E">
        <w:t>Биография композитора не изобилует большими и громкими событиями</w:t>
      </w:r>
      <w:r w:rsidR="0035721E" w:rsidRPr="0035721E">
        <w:t xml:space="preserve">. </w:t>
      </w:r>
      <w:r w:rsidRPr="0035721E">
        <w:t>Он родился в рижском предместье Илгюциемс</w:t>
      </w:r>
      <w:r w:rsidR="0035721E" w:rsidRPr="0035721E">
        <w:t xml:space="preserve">. </w:t>
      </w:r>
      <w:r w:rsidRPr="0035721E">
        <w:t>Его отец был стеклодувом и работал на местном стекольном заводе, а мать вела домашнее хозяйство</w:t>
      </w:r>
      <w:r w:rsidR="0035721E" w:rsidRPr="0035721E">
        <w:t xml:space="preserve">. </w:t>
      </w:r>
      <w:r w:rsidRPr="0035721E">
        <w:t>Музыкальные способности Раймонда проявил</w:t>
      </w:r>
      <w:r w:rsidR="009A722E" w:rsidRPr="0035721E">
        <w:t>ись в раннем детстве</w:t>
      </w:r>
      <w:r w:rsidR="0035721E" w:rsidRPr="0035721E">
        <w:t xml:space="preserve">. </w:t>
      </w:r>
      <w:r w:rsidR="009A722E" w:rsidRPr="0035721E">
        <w:t>Когда ему исполнилось пять лет, его приняли в специализированный детский сад, открывшийся при Рижском музыкальном институте</w:t>
      </w:r>
      <w:r w:rsidR="0035721E" w:rsidRPr="0035721E">
        <w:t xml:space="preserve">. </w:t>
      </w:r>
      <w:r w:rsidR="009A722E" w:rsidRPr="0035721E">
        <w:t>Паулс проучился в нем чуть больше двух лет, но с приходом советской власти институт закрыли и сад ликвидировали</w:t>
      </w:r>
      <w:r w:rsidR="0035721E" w:rsidRPr="0035721E">
        <w:t xml:space="preserve">. </w:t>
      </w:r>
      <w:r w:rsidR="009A722E" w:rsidRPr="0035721E">
        <w:t>Однако Раймонд продолжал заниматься музыкой с частными педагогами</w:t>
      </w:r>
      <w:r w:rsidR="0035721E" w:rsidRPr="0035721E">
        <w:t xml:space="preserve">. </w:t>
      </w:r>
      <w:r w:rsidR="009A722E" w:rsidRPr="0035721E">
        <w:t>Когда началась война, семья покинула Ригу и перебралась к родителям матери в деревню Видрижи</w:t>
      </w:r>
      <w:r w:rsidR="00AA61C6" w:rsidRPr="0035721E">
        <w:t>, расположенную на берегу реки Гауя, где прожила до 1943 года, а затем вернулась обратно</w:t>
      </w:r>
      <w:r w:rsidR="0035721E" w:rsidRPr="0035721E">
        <w:t xml:space="preserve">. </w:t>
      </w:r>
      <w:r w:rsidR="00AA61C6" w:rsidRPr="0035721E">
        <w:t>Раймонд начал учиться в школе и снова стал заниматься музыкой</w:t>
      </w:r>
      <w:r w:rsidR="0035721E" w:rsidRPr="0035721E">
        <w:t xml:space="preserve">. </w:t>
      </w:r>
      <w:r w:rsidR="00AA61C6" w:rsidRPr="0035721E">
        <w:t>Теперь его педагогом становится П</w:t>
      </w:r>
      <w:r w:rsidR="0035721E" w:rsidRPr="0035721E">
        <w:t xml:space="preserve">. </w:t>
      </w:r>
      <w:r w:rsidR="00AA61C6" w:rsidRPr="0035721E">
        <w:t>Травинь, муж известной оперной певицы Р</w:t>
      </w:r>
      <w:r w:rsidR="0035721E" w:rsidRPr="0035721E">
        <w:t xml:space="preserve">. </w:t>
      </w:r>
      <w:r w:rsidR="00AA61C6" w:rsidRPr="0035721E">
        <w:t>Травини</w:t>
      </w:r>
      <w:r w:rsidR="0035721E" w:rsidRPr="0035721E">
        <w:t xml:space="preserve">. </w:t>
      </w:r>
      <w:r w:rsidR="00AA61C6" w:rsidRPr="0035721E">
        <w:t>Они и посоветовали отцу Раймонда отдать его в музыкальную школу им</w:t>
      </w:r>
      <w:r w:rsidR="0035721E" w:rsidRPr="0035721E">
        <w:t xml:space="preserve">. </w:t>
      </w:r>
      <w:r w:rsidR="00AA61C6" w:rsidRPr="0035721E">
        <w:t>Дарзиня при Латвийской консерватории</w:t>
      </w:r>
      <w:r w:rsidR="0035721E" w:rsidRPr="0035721E">
        <w:t xml:space="preserve">. </w:t>
      </w:r>
      <w:r w:rsidR="00AA61C6" w:rsidRPr="0035721E">
        <w:t xml:space="preserve">Приемная комиссия подтвердила одаренность </w:t>
      </w:r>
      <w:r w:rsidR="002638AA" w:rsidRPr="0035721E">
        <w:t>мальчика, и его приняли в класс фортепиано</w:t>
      </w:r>
      <w:r w:rsidR="0035721E" w:rsidRPr="0035721E">
        <w:t xml:space="preserve">. </w:t>
      </w:r>
      <w:r w:rsidR="001D541E" w:rsidRPr="0035721E">
        <w:t>Правда, в течении некоторого времени Раймонду пришлось заниматься по индивидуальной программе, чтобы догнать своих сверстников</w:t>
      </w:r>
      <w:r w:rsidR="0035721E" w:rsidRPr="0035721E">
        <w:t xml:space="preserve">. </w:t>
      </w:r>
      <w:r w:rsidR="001D541E" w:rsidRPr="0035721E">
        <w:t>В это время мальчик впервые пробует сочинять музыку</w:t>
      </w:r>
      <w:r w:rsidR="0035721E" w:rsidRPr="0035721E">
        <w:t xml:space="preserve">. </w:t>
      </w:r>
      <w:r w:rsidR="001D541E" w:rsidRPr="0035721E">
        <w:t>По просьбе руководителей школы он пишет музыку к спектаклям школьного театра, одновременно начинает брать уроки игры на фортепиано у пианистки и педагога О</w:t>
      </w:r>
      <w:r w:rsidR="0035721E" w:rsidRPr="0035721E">
        <w:t xml:space="preserve">. </w:t>
      </w:r>
      <w:r w:rsidR="001D541E" w:rsidRPr="0035721E">
        <w:t>Боровской, которая в свое время училась у С</w:t>
      </w:r>
      <w:r w:rsidR="0035721E" w:rsidRPr="0035721E">
        <w:t xml:space="preserve">. </w:t>
      </w:r>
      <w:r w:rsidR="001D541E" w:rsidRPr="0035721E">
        <w:t>Рахманинова</w:t>
      </w:r>
      <w:r w:rsidR="0035721E" w:rsidRPr="0035721E">
        <w:t xml:space="preserve">. </w:t>
      </w:r>
      <w:r w:rsidR="001D541E" w:rsidRPr="0035721E">
        <w:t>Боровская сумела развить исполнительские качества Раймонда</w:t>
      </w:r>
      <w:r w:rsidR="0035721E" w:rsidRPr="0035721E">
        <w:t xml:space="preserve">. </w:t>
      </w:r>
      <w:r w:rsidR="001D541E" w:rsidRPr="0035721E">
        <w:t>После их занятий он впервые ощутил себя музыкантом</w:t>
      </w:r>
      <w:r w:rsidR="0035721E" w:rsidRPr="0035721E">
        <w:t xml:space="preserve">. </w:t>
      </w:r>
      <w:r w:rsidR="001D541E" w:rsidRPr="0035721E">
        <w:t>В 1949 году молодой композитор</w:t>
      </w:r>
      <w:r w:rsidR="00E20F56" w:rsidRPr="0035721E">
        <w:t xml:space="preserve"> о</w:t>
      </w:r>
      <w:r w:rsidR="001D541E" w:rsidRPr="0035721E">
        <w:t xml:space="preserve">канчивает среднюю школу </w:t>
      </w:r>
      <w:r w:rsidR="008277DC" w:rsidRPr="0035721E">
        <w:t xml:space="preserve">и продолжает заниматься </w:t>
      </w:r>
      <w:r w:rsidR="00E20F56" w:rsidRPr="0035721E">
        <w:t>в</w:t>
      </w:r>
      <w:r w:rsidR="008277DC" w:rsidRPr="0035721E">
        <w:t xml:space="preserve"> спец</w:t>
      </w:r>
      <w:r w:rsidR="0035721E" w:rsidRPr="0035721E">
        <w:t xml:space="preserve">. </w:t>
      </w:r>
      <w:r w:rsidR="008277DC" w:rsidRPr="0035721E">
        <w:t>классе музыкальной школы им</w:t>
      </w:r>
      <w:r w:rsidR="0035721E" w:rsidRPr="0035721E">
        <w:t xml:space="preserve">. </w:t>
      </w:r>
      <w:r w:rsidR="008277DC" w:rsidRPr="0035721E">
        <w:t>Дарзиня</w:t>
      </w:r>
      <w:r w:rsidR="0035721E" w:rsidRPr="0035721E">
        <w:t xml:space="preserve">. </w:t>
      </w:r>
      <w:r w:rsidR="008277DC" w:rsidRPr="0035721E">
        <w:t>А в свободные вечера он выступает с концертами</w:t>
      </w:r>
      <w:r w:rsidR="0035721E" w:rsidRPr="0035721E">
        <w:t xml:space="preserve">. </w:t>
      </w:r>
      <w:r w:rsidR="008277DC" w:rsidRPr="0035721E">
        <w:t>Во время одного из концертов Раймонд познакомился с известным латышским скрипачом и саксофонистом Д</w:t>
      </w:r>
      <w:r w:rsidR="0035721E" w:rsidRPr="0035721E">
        <w:t xml:space="preserve">. </w:t>
      </w:r>
      <w:r w:rsidR="008277DC" w:rsidRPr="0035721E">
        <w:t>Кушкисом</w:t>
      </w:r>
      <w:r w:rsidR="0035721E" w:rsidRPr="0035721E">
        <w:t xml:space="preserve">. </w:t>
      </w:r>
      <w:r w:rsidR="008277DC" w:rsidRPr="0035721E">
        <w:t>Совместная работа стала школой практического мастерства</w:t>
      </w:r>
      <w:r w:rsidR="0035721E" w:rsidRPr="0035721E">
        <w:t xml:space="preserve">. </w:t>
      </w:r>
      <w:r w:rsidR="008277DC" w:rsidRPr="0035721E">
        <w:t>Паулс впервые начинает играть джаз и открывает в себе качество импровизатора</w:t>
      </w:r>
      <w:r w:rsidR="0035721E" w:rsidRPr="0035721E">
        <w:t xml:space="preserve">. </w:t>
      </w:r>
      <w:r w:rsidR="008277DC" w:rsidRPr="0035721E">
        <w:t>В школе он учился со многими будущими знаменитостями</w:t>
      </w:r>
      <w:r w:rsidR="0035721E" w:rsidRPr="0035721E">
        <w:t xml:space="preserve"> - </w:t>
      </w:r>
      <w:r w:rsidR="008277DC" w:rsidRPr="0035721E">
        <w:t>А</w:t>
      </w:r>
      <w:r w:rsidR="0035721E" w:rsidRPr="0035721E">
        <w:t xml:space="preserve">. </w:t>
      </w:r>
      <w:r w:rsidR="008277DC" w:rsidRPr="0035721E">
        <w:t>Баумане, М</w:t>
      </w:r>
      <w:r w:rsidR="0035721E" w:rsidRPr="0035721E">
        <w:t xml:space="preserve">. </w:t>
      </w:r>
      <w:r w:rsidR="008277DC" w:rsidRPr="0035721E">
        <w:t>Лиепой, Х</w:t>
      </w:r>
      <w:r w:rsidR="0035721E" w:rsidRPr="0035721E">
        <w:t xml:space="preserve">. </w:t>
      </w:r>
      <w:r w:rsidR="008277DC" w:rsidRPr="0035721E">
        <w:t>Ритенбергсом</w:t>
      </w:r>
      <w:r w:rsidR="0035721E" w:rsidRPr="0035721E">
        <w:t xml:space="preserve">. </w:t>
      </w:r>
      <w:r w:rsidR="008277DC" w:rsidRPr="0035721E">
        <w:t>Летом 1953 года он заканчивает музыкальную школу и подает документы в латвийскую консерваторию</w:t>
      </w:r>
      <w:r w:rsidR="0035721E" w:rsidRPr="0035721E">
        <w:t xml:space="preserve">. </w:t>
      </w:r>
      <w:r w:rsidR="008277DC" w:rsidRPr="0035721E">
        <w:t>Раймонд становится студентом фортепианного класса профессора Г</w:t>
      </w:r>
      <w:r w:rsidR="0035721E" w:rsidRPr="0035721E">
        <w:t xml:space="preserve">. </w:t>
      </w:r>
      <w:r w:rsidR="008277DC" w:rsidRPr="0035721E">
        <w:t>Браунса</w:t>
      </w:r>
      <w:r w:rsidR="0035721E" w:rsidRPr="0035721E">
        <w:t xml:space="preserve">. </w:t>
      </w:r>
      <w:r w:rsidR="008277DC" w:rsidRPr="0035721E">
        <w:t>В 1957 году в жизни Паулса начинается новый этап</w:t>
      </w:r>
      <w:r w:rsidR="0035721E" w:rsidRPr="0035721E">
        <w:t xml:space="preserve">. </w:t>
      </w:r>
      <w:r w:rsidR="004715CE" w:rsidRPr="0035721E">
        <w:t>Он становится солист</w:t>
      </w:r>
      <w:r w:rsidR="008277DC" w:rsidRPr="0035721E">
        <w:t>ом</w:t>
      </w:r>
      <w:r w:rsidR="004715CE" w:rsidRPr="0035721E">
        <w:t xml:space="preserve"> Рижского эстрадного оркестра под руководством известного джазового музыканта Р</w:t>
      </w:r>
      <w:r w:rsidR="0035721E" w:rsidRPr="0035721E">
        <w:t xml:space="preserve">. </w:t>
      </w:r>
      <w:r w:rsidR="004715CE" w:rsidRPr="0035721E">
        <w:t>Оре</w:t>
      </w:r>
      <w:r w:rsidR="0035721E" w:rsidRPr="0035721E">
        <w:t xml:space="preserve"> </w:t>
      </w:r>
      <w:r w:rsidR="004715CE" w:rsidRPr="0035721E">
        <w:t>в оркестре впервые прозвучали сочинения самого Паулса, дебютом стала песня на стиха А</w:t>
      </w:r>
      <w:r w:rsidR="0035721E" w:rsidRPr="0035721E">
        <w:t xml:space="preserve">. </w:t>
      </w:r>
      <w:r w:rsidR="004715CE" w:rsidRPr="0035721E">
        <w:t>Круглиса</w:t>
      </w:r>
      <w:r w:rsidR="0035721E">
        <w:t xml:space="preserve"> "</w:t>
      </w:r>
      <w:r w:rsidR="004715CE" w:rsidRPr="0035721E">
        <w:t>Зимний вечер</w:t>
      </w:r>
      <w:r w:rsidR="0035721E">
        <w:t xml:space="preserve">". </w:t>
      </w:r>
      <w:r w:rsidR="004715CE" w:rsidRPr="0035721E">
        <w:t>В 1958 году Паулс закачивает консерваторию и принимает участие во Всесоюзном конкурсе концертмейстеров, став лауреатом</w:t>
      </w:r>
      <w:r w:rsidR="0035721E" w:rsidRPr="0035721E">
        <w:t xml:space="preserve">. </w:t>
      </w:r>
      <w:r w:rsidR="004715CE" w:rsidRPr="0035721E">
        <w:t>Ему было предложено обучение в аспирантуре Ленинградской консерватории, но он отказался</w:t>
      </w:r>
      <w:r w:rsidR="0035721E" w:rsidRPr="0035721E">
        <w:t xml:space="preserve">. </w:t>
      </w:r>
      <w:r w:rsidR="004715CE" w:rsidRPr="0035721E">
        <w:t>Молодой композитор много гастролирует, он начинает писать музыку к театральным спектаклям</w:t>
      </w:r>
      <w:r w:rsidR="0035721E">
        <w:t>.2</w:t>
      </w:r>
      <w:r w:rsidR="004715CE" w:rsidRPr="0035721E">
        <w:t>7 ноября 1968 года в зале Большой Гильдии состоялся первый авторский концерт Паулса</w:t>
      </w:r>
      <w:r w:rsidR="0035721E" w:rsidRPr="0035721E">
        <w:t xml:space="preserve">. </w:t>
      </w:r>
      <w:r w:rsidR="004715CE" w:rsidRPr="0035721E">
        <w:t>Он прошел с огромным успехом Раймонд решает продолжить образование и в течение нескольких лет занимается в Латвийской консерватории под руководством известного композитора Я</w:t>
      </w:r>
      <w:r w:rsidR="0035721E" w:rsidRPr="0035721E">
        <w:t xml:space="preserve">. </w:t>
      </w:r>
      <w:r w:rsidR="004715CE" w:rsidRPr="0035721E">
        <w:t>Иванова</w:t>
      </w:r>
      <w:r w:rsidR="0035721E" w:rsidRPr="0035721E">
        <w:t xml:space="preserve">. </w:t>
      </w:r>
      <w:r w:rsidR="004715CE" w:rsidRPr="0035721E">
        <w:t>К началу 70-х годов он самый известный композитор в Латвии</w:t>
      </w:r>
      <w:r w:rsidR="0035721E" w:rsidRPr="0035721E">
        <w:t xml:space="preserve">. </w:t>
      </w:r>
      <w:r w:rsidR="004715CE" w:rsidRPr="0035721E">
        <w:t>Одновременно Паулс начинает работать в кино, его дебютом становится музыка к 2-х серийной документальной картине</w:t>
      </w:r>
      <w:r w:rsidR="0035721E">
        <w:t xml:space="preserve"> "</w:t>
      </w:r>
      <w:r w:rsidR="004715CE" w:rsidRPr="0035721E">
        <w:t>Двести тридцать пять миллионов</w:t>
      </w:r>
      <w:r w:rsidR="0035721E">
        <w:t xml:space="preserve">", </w:t>
      </w:r>
      <w:r w:rsidR="00253E8B">
        <w:t>посвященной 50-</w:t>
      </w:r>
      <w:r w:rsidR="004715CE" w:rsidRPr="0035721E">
        <w:t xml:space="preserve">летию </w:t>
      </w:r>
      <w:r w:rsidR="00E20F56" w:rsidRPr="0035721E">
        <w:t>СССР</w:t>
      </w:r>
      <w:r w:rsidR="0035721E" w:rsidRPr="0035721E">
        <w:t xml:space="preserve">. </w:t>
      </w:r>
      <w:r w:rsidR="00E20F56" w:rsidRPr="0035721E">
        <w:t>Всесоюзная слава пришла к нему в 1975 году с песней</w:t>
      </w:r>
      <w:r w:rsidR="0035721E">
        <w:t xml:space="preserve"> "</w:t>
      </w:r>
      <w:r w:rsidR="00E20F56" w:rsidRPr="0035721E">
        <w:t>Листья желтые</w:t>
      </w:r>
      <w:r w:rsidR="0035721E">
        <w:t xml:space="preserve">". </w:t>
      </w:r>
      <w:r w:rsidR="00E20F56" w:rsidRPr="0035721E">
        <w:t>На Рижской киностудии одна за другой ставились картины, а в театрах Латвии шли спектакли с музыкой Паулса, многие его песни становились шлягерами</w:t>
      </w:r>
      <w:r w:rsidR="0035721E" w:rsidRPr="0035721E">
        <w:t xml:space="preserve">. </w:t>
      </w:r>
      <w:r w:rsidR="00E20F56" w:rsidRPr="0035721E">
        <w:t>Со временем Раймонд начинает писать для ведущих исполнителей современной эстрады</w:t>
      </w:r>
      <w:r w:rsidR="0035721E" w:rsidRPr="0035721E">
        <w:t xml:space="preserve">. </w:t>
      </w:r>
      <w:r w:rsidR="00E20F56" w:rsidRPr="0035721E">
        <w:t>С легкой руки И</w:t>
      </w:r>
      <w:r w:rsidR="0035721E" w:rsidRPr="0035721E">
        <w:t xml:space="preserve">. </w:t>
      </w:r>
      <w:r w:rsidR="00E20F56" w:rsidRPr="0035721E">
        <w:t>Резника на него обратила внимание Алла Пугачева</w:t>
      </w:r>
      <w:r w:rsidR="0035721E" w:rsidRPr="0035721E">
        <w:t xml:space="preserve">. </w:t>
      </w:r>
      <w:r w:rsidR="00E20F56" w:rsidRPr="0035721E">
        <w:t>С 1980 года наступает длительный период из сотрудничества</w:t>
      </w:r>
      <w:r w:rsidR="0035721E" w:rsidRPr="0035721E">
        <w:t xml:space="preserve">. </w:t>
      </w:r>
      <w:r w:rsidR="00E20F56" w:rsidRPr="0035721E">
        <w:t>Его песни начинает петь В</w:t>
      </w:r>
      <w:r w:rsidR="0035721E" w:rsidRPr="0035721E">
        <w:t xml:space="preserve">. </w:t>
      </w:r>
      <w:r w:rsidR="00E20F56" w:rsidRPr="0035721E">
        <w:t>Леонтьев</w:t>
      </w:r>
      <w:r w:rsidR="0035721E" w:rsidRPr="0035721E">
        <w:t xml:space="preserve">. </w:t>
      </w:r>
      <w:r w:rsidR="00E20F56" w:rsidRPr="0035721E">
        <w:t>Работа с хором стала новым этапом в жизни композитора</w:t>
      </w:r>
      <w:r w:rsidR="0035721E" w:rsidRPr="0035721E">
        <w:t xml:space="preserve">. </w:t>
      </w:r>
      <w:r w:rsidR="00E20F56" w:rsidRPr="0035721E">
        <w:t>Паулс организовал детский ансамбль</w:t>
      </w:r>
      <w:r w:rsidR="0035721E">
        <w:t xml:space="preserve"> "</w:t>
      </w:r>
      <w:r w:rsidR="00E20F56" w:rsidRPr="0035721E">
        <w:t>Дзегузите</w:t>
      </w:r>
      <w:r w:rsidR="0035721E">
        <w:t xml:space="preserve">" </w:t>
      </w:r>
      <w:r w:rsidR="0035721E" w:rsidRPr="0035721E">
        <w:t>-</w:t>
      </w:r>
      <w:r w:rsidR="0035721E">
        <w:t xml:space="preserve"> "</w:t>
      </w:r>
      <w:r w:rsidR="00E20F56" w:rsidRPr="0035721E">
        <w:t>Кукушечка</w:t>
      </w:r>
      <w:r w:rsidR="0035721E">
        <w:t xml:space="preserve">", </w:t>
      </w:r>
      <w:r w:rsidR="00E20F56" w:rsidRPr="0035721E">
        <w:t>с которым стал выступать на концертах</w:t>
      </w:r>
      <w:r w:rsidR="0035721E" w:rsidRPr="0035721E">
        <w:t xml:space="preserve">. </w:t>
      </w:r>
      <w:r w:rsidR="00E20F56" w:rsidRPr="0035721E">
        <w:t>Так появилась песня</w:t>
      </w:r>
      <w:r w:rsidR="0035721E">
        <w:t xml:space="preserve"> "</w:t>
      </w:r>
      <w:r w:rsidR="00E20F56" w:rsidRPr="0035721E">
        <w:t>Золотая свадьба</w:t>
      </w:r>
      <w:r w:rsidR="0035721E">
        <w:t xml:space="preserve">", </w:t>
      </w:r>
      <w:r w:rsidR="00E20F56" w:rsidRPr="0035721E">
        <w:t>ставшая в Латвии шлягером</w:t>
      </w:r>
      <w:r w:rsidR="0035721E" w:rsidRPr="0035721E">
        <w:t xml:space="preserve">. </w:t>
      </w:r>
      <w:r w:rsidR="00E20F56" w:rsidRPr="0035721E">
        <w:t>В конце 1987 года в Москве состоялся концерт Паулса</w:t>
      </w:r>
      <w:r w:rsidR="0035721E" w:rsidRPr="0035721E">
        <w:t xml:space="preserve"> - </w:t>
      </w:r>
      <w:r w:rsidR="00591E90" w:rsidRPr="0035721E">
        <w:t>его совместная программа с Л</w:t>
      </w:r>
      <w:r w:rsidR="0035721E" w:rsidRPr="0035721E">
        <w:t xml:space="preserve">. </w:t>
      </w:r>
      <w:r w:rsidR="00591E90" w:rsidRPr="0035721E">
        <w:t>Вайкуле</w:t>
      </w:r>
      <w:r w:rsidR="0035721E" w:rsidRPr="0035721E">
        <w:t xml:space="preserve">. </w:t>
      </w:r>
      <w:r w:rsidR="00591E90" w:rsidRPr="0035721E">
        <w:t>В 1988 году его назначили художественным руководителем Латвийского радио</w:t>
      </w:r>
      <w:r w:rsidR="0035721E" w:rsidRPr="0035721E">
        <w:t xml:space="preserve">. </w:t>
      </w:r>
      <w:r w:rsidR="00591E90" w:rsidRPr="0035721E">
        <w:t>В конце 80-х годов Раймонд выступил с новой инициативой</w:t>
      </w:r>
      <w:r w:rsidR="0035721E" w:rsidRPr="0035721E">
        <w:t xml:space="preserve">: </w:t>
      </w:r>
      <w:r w:rsidR="00591E90" w:rsidRPr="0035721E">
        <w:t>он предложил проводить песенные фестивале в Юрмале</w:t>
      </w:r>
      <w:r w:rsidR="0035721E" w:rsidRPr="0035721E">
        <w:t xml:space="preserve">. </w:t>
      </w:r>
      <w:r w:rsidR="00591E90" w:rsidRPr="0035721E">
        <w:t>С 1989 года Паулс начинает заниматься политикой, сейчас композитор живет и работает в Риге</w:t>
      </w:r>
      <w:r w:rsidR="0035721E" w:rsidRPr="0035721E">
        <w:t>.</w:t>
      </w:r>
    </w:p>
    <w:p w:rsidR="0035721E" w:rsidRPr="0035721E" w:rsidRDefault="00591E90" w:rsidP="0035721E">
      <w:pPr>
        <w:ind w:firstLine="709"/>
        <w:rPr>
          <w:b/>
          <w:bCs/>
        </w:rPr>
      </w:pPr>
      <w:r w:rsidRPr="0035721E">
        <w:rPr>
          <w:b/>
          <w:bCs/>
        </w:rPr>
        <w:t>Золотая свадьба</w:t>
      </w:r>
    </w:p>
    <w:p w:rsidR="0035721E" w:rsidRPr="0035721E" w:rsidRDefault="00591E90" w:rsidP="0035721E">
      <w:pPr>
        <w:ind w:firstLine="709"/>
      </w:pPr>
      <w:r w:rsidRPr="0035721E">
        <w:rPr>
          <w:lang w:val="en-US"/>
        </w:rPr>
        <w:t>I</w:t>
      </w:r>
      <w:r w:rsidRPr="0035721E">
        <w:t xml:space="preserve"> куп</w:t>
      </w:r>
      <w:r w:rsidR="0035721E" w:rsidRPr="0035721E">
        <w:t xml:space="preserve">. </w:t>
      </w:r>
      <w:r w:rsidRPr="0035721E">
        <w:t>Праздник, праздник празднуем семьей</w:t>
      </w:r>
    </w:p>
    <w:p w:rsidR="0035721E" w:rsidRPr="0035721E" w:rsidRDefault="00591E90" w:rsidP="0035721E">
      <w:pPr>
        <w:ind w:firstLine="709"/>
      </w:pPr>
      <w:r w:rsidRPr="0035721E">
        <w:t>Праздник, праздник свадьбы золотой</w:t>
      </w:r>
    </w:p>
    <w:p w:rsidR="0035721E" w:rsidRPr="0035721E" w:rsidRDefault="00591E90" w:rsidP="0035721E">
      <w:pPr>
        <w:ind w:firstLine="709"/>
      </w:pPr>
      <w:r w:rsidRPr="0035721E">
        <w:t>Горько, горько весело кричат</w:t>
      </w:r>
    </w:p>
    <w:p w:rsidR="00591E90" w:rsidRPr="0035721E" w:rsidRDefault="00591E90" w:rsidP="0035721E">
      <w:pPr>
        <w:ind w:firstLine="709"/>
      </w:pPr>
      <w:r w:rsidRPr="0035721E">
        <w:t>40 правнуков и 25 внучат</w:t>
      </w:r>
    </w:p>
    <w:p w:rsidR="0035721E" w:rsidRPr="0035721E" w:rsidRDefault="00591E90" w:rsidP="0035721E">
      <w:pPr>
        <w:ind w:firstLine="709"/>
      </w:pPr>
      <w:r w:rsidRPr="0035721E">
        <w:t>припев Бабушка рядышком с дедушкой</w:t>
      </w:r>
    </w:p>
    <w:p w:rsidR="0035721E" w:rsidRPr="0035721E" w:rsidRDefault="00591E90" w:rsidP="0035721E">
      <w:pPr>
        <w:ind w:firstLine="709"/>
      </w:pPr>
      <w:r w:rsidRPr="0035721E">
        <w:t>Столько лет, столько лет вместе</w:t>
      </w:r>
    </w:p>
    <w:p w:rsidR="0035721E" w:rsidRPr="0035721E" w:rsidRDefault="00591E90" w:rsidP="0035721E">
      <w:pPr>
        <w:ind w:firstLine="709"/>
      </w:pPr>
      <w:r w:rsidRPr="0035721E">
        <w:t>Бабушка рядышком с дедушкой</w:t>
      </w:r>
    </w:p>
    <w:p w:rsidR="0035721E" w:rsidRPr="0035721E" w:rsidRDefault="00591E90" w:rsidP="0035721E">
      <w:pPr>
        <w:ind w:firstLine="709"/>
      </w:pPr>
      <w:r w:rsidRPr="0035721E">
        <w:t>Дружно поют эту песню</w:t>
      </w:r>
    </w:p>
    <w:p w:rsidR="0035721E" w:rsidRPr="0035721E" w:rsidRDefault="000E05F7" w:rsidP="0035721E">
      <w:pPr>
        <w:ind w:firstLine="709"/>
      </w:pPr>
      <w:r w:rsidRPr="0035721E">
        <w:t>Бабушка рядышком с дедушкой</w:t>
      </w:r>
    </w:p>
    <w:p w:rsidR="0035721E" w:rsidRPr="0035721E" w:rsidRDefault="000E05F7" w:rsidP="0035721E">
      <w:pPr>
        <w:ind w:firstLine="709"/>
      </w:pPr>
      <w:r w:rsidRPr="0035721E">
        <w:t>Дружно поют эту песню</w:t>
      </w:r>
    </w:p>
    <w:p w:rsidR="0035721E" w:rsidRPr="0035721E" w:rsidRDefault="000E05F7" w:rsidP="0035721E">
      <w:pPr>
        <w:ind w:firstLine="709"/>
      </w:pPr>
      <w:r w:rsidRPr="0035721E">
        <w:t>Бабушка рядышком с дедушкой</w:t>
      </w:r>
    </w:p>
    <w:p w:rsidR="000E05F7" w:rsidRPr="0035721E" w:rsidRDefault="000E05F7" w:rsidP="0035721E">
      <w:pPr>
        <w:ind w:firstLine="709"/>
      </w:pPr>
      <w:r w:rsidRPr="0035721E">
        <w:t>Снова жених и невеста</w:t>
      </w:r>
    </w:p>
    <w:p w:rsidR="0035721E" w:rsidRPr="0035721E" w:rsidRDefault="000E05F7" w:rsidP="0035721E">
      <w:pPr>
        <w:ind w:firstLine="709"/>
      </w:pPr>
      <w:r w:rsidRPr="0035721E">
        <w:t>припев тот же</w:t>
      </w:r>
    </w:p>
    <w:p w:rsidR="0035721E" w:rsidRPr="0035721E" w:rsidRDefault="00591E90" w:rsidP="0035721E">
      <w:pPr>
        <w:ind w:firstLine="709"/>
      </w:pPr>
      <w:r w:rsidRPr="0035721E">
        <w:rPr>
          <w:lang w:val="en-US"/>
        </w:rPr>
        <w:t>II</w:t>
      </w:r>
      <w:r w:rsidRPr="0035721E">
        <w:t xml:space="preserve"> куп</w:t>
      </w:r>
      <w:r w:rsidR="0035721E" w:rsidRPr="0035721E">
        <w:t xml:space="preserve">. </w:t>
      </w:r>
      <w:r w:rsidR="000E05F7" w:rsidRPr="0035721E">
        <w:t>В эту песню с детства влюблены</w:t>
      </w:r>
    </w:p>
    <w:p w:rsidR="0035721E" w:rsidRPr="0035721E" w:rsidRDefault="000E05F7" w:rsidP="0035721E">
      <w:pPr>
        <w:ind w:firstLine="709"/>
      </w:pPr>
      <w:r w:rsidRPr="0035721E">
        <w:t>Мамы, папы и конечно мы</w:t>
      </w:r>
    </w:p>
    <w:p w:rsidR="0035721E" w:rsidRPr="0035721E" w:rsidRDefault="000E05F7" w:rsidP="0035721E">
      <w:pPr>
        <w:ind w:firstLine="709"/>
      </w:pPr>
      <w:r w:rsidRPr="0035721E">
        <w:t>Очень сильный дедушка танцор</w:t>
      </w:r>
    </w:p>
    <w:p w:rsidR="0035721E" w:rsidRPr="0035721E" w:rsidRDefault="000E05F7" w:rsidP="0035721E">
      <w:pPr>
        <w:ind w:firstLine="709"/>
      </w:pPr>
      <w:r w:rsidRPr="0035721E">
        <w:t>Ну а бабушка поет как сводный хор</w:t>
      </w:r>
    </w:p>
    <w:p w:rsidR="0035721E" w:rsidRPr="0035721E" w:rsidRDefault="000E05F7" w:rsidP="0035721E">
      <w:pPr>
        <w:ind w:firstLine="709"/>
      </w:pPr>
      <w:r w:rsidRPr="0035721E">
        <w:rPr>
          <w:lang w:val="en-US"/>
        </w:rPr>
        <w:t>III</w:t>
      </w:r>
      <w:r w:rsidRPr="0035721E">
        <w:t xml:space="preserve"> куп</w:t>
      </w:r>
      <w:r w:rsidR="0035721E" w:rsidRPr="0035721E">
        <w:t xml:space="preserve">. </w:t>
      </w:r>
      <w:r w:rsidRPr="0035721E">
        <w:t>В праздник, в праздник свадьбы золотой</w:t>
      </w:r>
    </w:p>
    <w:p w:rsidR="0035721E" w:rsidRPr="0035721E" w:rsidRDefault="000E05F7" w:rsidP="0035721E">
      <w:pPr>
        <w:ind w:firstLine="709"/>
      </w:pPr>
      <w:r w:rsidRPr="0035721E">
        <w:t>Им желаем жизни молодой</w:t>
      </w:r>
    </w:p>
    <w:p w:rsidR="0035721E" w:rsidRPr="0035721E" w:rsidRDefault="000E05F7" w:rsidP="0035721E">
      <w:pPr>
        <w:ind w:firstLine="709"/>
      </w:pPr>
      <w:r w:rsidRPr="0035721E">
        <w:t>Поднимаем кружки высоко</w:t>
      </w:r>
    </w:p>
    <w:p w:rsidR="0035721E" w:rsidRDefault="000E05F7" w:rsidP="0035721E">
      <w:pPr>
        <w:ind w:firstLine="709"/>
      </w:pPr>
      <w:r w:rsidRPr="0035721E">
        <w:t>И за них мы пьем парное молоко</w:t>
      </w:r>
    </w:p>
    <w:p w:rsidR="000E05F7" w:rsidRPr="0035721E" w:rsidRDefault="000E05F7" w:rsidP="0035721E">
      <w:pPr>
        <w:ind w:firstLine="709"/>
      </w:pPr>
      <w:r w:rsidRPr="0035721E">
        <w:t>припев тот же</w:t>
      </w:r>
      <w:bookmarkStart w:id="0" w:name="_GoBack"/>
      <w:bookmarkEnd w:id="0"/>
    </w:p>
    <w:sectPr w:rsidR="000E05F7" w:rsidRPr="0035721E" w:rsidSect="0035721E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E52" w:rsidRDefault="00CF6E52">
      <w:pPr>
        <w:ind w:firstLine="709"/>
      </w:pPr>
      <w:r>
        <w:separator/>
      </w:r>
    </w:p>
  </w:endnote>
  <w:endnote w:type="continuationSeparator" w:id="0">
    <w:p w:rsidR="00CF6E52" w:rsidRDefault="00CF6E52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E52" w:rsidRDefault="00CF6E52">
      <w:pPr>
        <w:ind w:firstLine="709"/>
      </w:pPr>
      <w:r>
        <w:separator/>
      </w:r>
    </w:p>
  </w:footnote>
  <w:footnote w:type="continuationSeparator" w:id="0">
    <w:p w:rsidR="00CF6E52" w:rsidRDefault="00CF6E52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21E" w:rsidRDefault="00F82686" w:rsidP="0035721E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35721E" w:rsidRDefault="0035721E" w:rsidP="0035721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1E9"/>
    <w:rsid w:val="000E05F7"/>
    <w:rsid w:val="001D541E"/>
    <w:rsid w:val="00221D19"/>
    <w:rsid w:val="00253E8B"/>
    <w:rsid w:val="002638AA"/>
    <w:rsid w:val="0035721E"/>
    <w:rsid w:val="003F6227"/>
    <w:rsid w:val="004715CE"/>
    <w:rsid w:val="004B10CE"/>
    <w:rsid w:val="005232B0"/>
    <w:rsid w:val="00591E90"/>
    <w:rsid w:val="008277DC"/>
    <w:rsid w:val="00866AB8"/>
    <w:rsid w:val="009713CA"/>
    <w:rsid w:val="0098126C"/>
    <w:rsid w:val="009846E8"/>
    <w:rsid w:val="009A722E"/>
    <w:rsid w:val="00AA61C6"/>
    <w:rsid w:val="00AA71E9"/>
    <w:rsid w:val="00AB17CD"/>
    <w:rsid w:val="00BD220B"/>
    <w:rsid w:val="00CB6D4D"/>
    <w:rsid w:val="00CF513B"/>
    <w:rsid w:val="00CF6E52"/>
    <w:rsid w:val="00D12B08"/>
    <w:rsid w:val="00D14A09"/>
    <w:rsid w:val="00E20F56"/>
    <w:rsid w:val="00F54546"/>
    <w:rsid w:val="00F64913"/>
    <w:rsid w:val="00F8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63AC7F3-FFE6-49A5-BF65-C7E7CDE6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5721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5721E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5721E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35721E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5721E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5721E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5721E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5721E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5721E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35721E"/>
    <w:pPr>
      <w:tabs>
        <w:tab w:val="center" w:pos="4819"/>
        <w:tab w:val="right" w:pos="9639"/>
      </w:tabs>
      <w:ind w:firstLine="709"/>
    </w:pPr>
  </w:style>
  <w:style w:type="character" w:customStyle="1" w:styleId="a7">
    <w:name w:val="Нижний колонтитул Знак"/>
    <w:link w:val="a6"/>
    <w:uiPriority w:val="99"/>
    <w:semiHidden/>
    <w:locked/>
    <w:rsid w:val="0035721E"/>
    <w:rPr>
      <w:rFonts w:cs="Times New Roman"/>
      <w:sz w:val="28"/>
      <w:szCs w:val="28"/>
      <w:lang w:val="ru-RU" w:eastAsia="ru-RU"/>
    </w:rPr>
  </w:style>
  <w:style w:type="character" w:customStyle="1" w:styleId="a8">
    <w:name w:val="Верхний колонтитул Знак"/>
    <w:link w:val="a9"/>
    <w:uiPriority w:val="99"/>
    <w:semiHidden/>
    <w:locked/>
    <w:rsid w:val="0035721E"/>
    <w:rPr>
      <w:rFonts w:cs="Times New Roman"/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35721E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35721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b"/>
    <w:link w:val="a8"/>
    <w:uiPriority w:val="99"/>
    <w:rsid w:val="0035721E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c">
    <w:name w:val="endnote reference"/>
    <w:uiPriority w:val="99"/>
    <w:semiHidden/>
    <w:rsid w:val="0035721E"/>
    <w:rPr>
      <w:rFonts w:cs="Times New Roman"/>
      <w:vertAlign w:val="superscript"/>
    </w:rPr>
  </w:style>
  <w:style w:type="paragraph" w:styleId="ab">
    <w:name w:val="Body Text"/>
    <w:basedOn w:val="a2"/>
    <w:link w:val="ad"/>
    <w:uiPriority w:val="99"/>
    <w:rsid w:val="0035721E"/>
    <w:pPr>
      <w:ind w:firstLine="709"/>
    </w:pPr>
  </w:style>
  <w:style w:type="character" w:customStyle="1" w:styleId="ad">
    <w:name w:val="Основной текст Знак"/>
    <w:link w:val="ab"/>
    <w:uiPriority w:val="99"/>
    <w:semiHidden/>
    <w:locked/>
    <w:rPr>
      <w:rFonts w:cs="Times New Roman"/>
      <w:sz w:val="28"/>
      <w:szCs w:val="28"/>
    </w:rPr>
  </w:style>
  <w:style w:type="paragraph" w:customStyle="1" w:styleId="ae">
    <w:name w:val="выделение"/>
    <w:uiPriority w:val="99"/>
    <w:rsid w:val="0035721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35721E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0"/>
    <w:uiPriority w:val="99"/>
    <w:rsid w:val="0035721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35721E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cs="Times New Roman"/>
      <w:sz w:val="28"/>
      <w:szCs w:val="28"/>
    </w:rPr>
  </w:style>
  <w:style w:type="character" w:styleId="af2">
    <w:name w:val="footnote reference"/>
    <w:uiPriority w:val="99"/>
    <w:semiHidden/>
    <w:rsid w:val="0035721E"/>
    <w:rPr>
      <w:rFonts w:cs="Times New Roman"/>
      <w:sz w:val="28"/>
      <w:szCs w:val="28"/>
      <w:vertAlign w:val="superscript"/>
    </w:rPr>
  </w:style>
  <w:style w:type="paragraph" w:styleId="af3">
    <w:name w:val="Plain Text"/>
    <w:basedOn w:val="a2"/>
    <w:link w:val="12"/>
    <w:uiPriority w:val="99"/>
    <w:rsid w:val="0035721E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3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35721E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styleId="af5">
    <w:name w:val="caption"/>
    <w:basedOn w:val="a2"/>
    <w:next w:val="a2"/>
    <w:uiPriority w:val="99"/>
    <w:qFormat/>
    <w:rsid w:val="0035721E"/>
    <w:pPr>
      <w:ind w:firstLine="709"/>
    </w:pPr>
    <w:rPr>
      <w:b/>
      <w:bCs/>
      <w:sz w:val="20"/>
      <w:szCs w:val="20"/>
    </w:rPr>
  </w:style>
  <w:style w:type="character" w:customStyle="1" w:styleId="af6">
    <w:name w:val="номер страницы"/>
    <w:uiPriority w:val="99"/>
    <w:rsid w:val="0035721E"/>
    <w:rPr>
      <w:rFonts w:cs="Times New Roman"/>
      <w:sz w:val="28"/>
      <w:szCs w:val="28"/>
    </w:rPr>
  </w:style>
  <w:style w:type="paragraph" w:styleId="af7">
    <w:name w:val="Normal (Web)"/>
    <w:basedOn w:val="a2"/>
    <w:uiPriority w:val="99"/>
    <w:rsid w:val="0035721E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35721E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35721E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35721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5721E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5721E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5721E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35721E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35721E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9">
    <w:name w:val="Table Grid"/>
    <w:basedOn w:val="a4"/>
    <w:uiPriority w:val="99"/>
    <w:rsid w:val="0035721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35721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5721E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5721E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35721E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35721E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35721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5721E"/>
    <w:rPr>
      <w:i/>
      <w:iCs/>
    </w:rPr>
  </w:style>
  <w:style w:type="paragraph" w:customStyle="1" w:styleId="afb">
    <w:name w:val="ТАБЛИЦА"/>
    <w:next w:val="a2"/>
    <w:autoRedefine/>
    <w:uiPriority w:val="99"/>
    <w:rsid w:val="0035721E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35721E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35721E"/>
  </w:style>
  <w:style w:type="table" w:customStyle="1" w:styleId="15">
    <w:name w:val="Стиль таблицы1"/>
    <w:uiPriority w:val="99"/>
    <w:rsid w:val="0035721E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35721E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35721E"/>
    <w:pPr>
      <w:jc w:val="center"/>
    </w:pPr>
  </w:style>
  <w:style w:type="paragraph" w:styleId="afe">
    <w:name w:val="endnote text"/>
    <w:basedOn w:val="a2"/>
    <w:link w:val="aff"/>
    <w:uiPriority w:val="99"/>
    <w:semiHidden/>
    <w:rsid w:val="0035721E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35721E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35721E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35721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</vt:lpstr>
    </vt:vector>
  </TitlesOfParts>
  <Company>None</Company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</dc:title>
  <dc:subject/>
  <dc:creator>Vika</dc:creator>
  <cp:keywords/>
  <dc:description/>
  <cp:lastModifiedBy>admin</cp:lastModifiedBy>
  <cp:revision>2</cp:revision>
  <cp:lastPrinted>2006-11-30T20:30:00Z</cp:lastPrinted>
  <dcterms:created xsi:type="dcterms:W3CDTF">2014-02-21T13:56:00Z</dcterms:created>
  <dcterms:modified xsi:type="dcterms:W3CDTF">2014-02-21T13:56:00Z</dcterms:modified>
</cp:coreProperties>
</file>