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B8" w:rsidRPr="00990739" w:rsidRDefault="00765BB8" w:rsidP="00765BB8">
      <w:pPr>
        <w:spacing w:before="120"/>
        <w:jc w:val="center"/>
        <w:rPr>
          <w:b/>
          <w:sz w:val="32"/>
        </w:rPr>
      </w:pPr>
      <w:r w:rsidRPr="00990739">
        <w:rPr>
          <w:b/>
          <w:sz w:val="32"/>
        </w:rPr>
        <w:t>Валентин Григорьевич Распутин. Последний срок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Старуха Анна лежит без движения, не</w:t>
      </w:r>
      <w:r>
        <w:t xml:space="preserve"> </w:t>
      </w:r>
      <w:r w:rsidRPr="00990739">
        <w:t>открывая глаз; она почти застыла, но</w:t>
      </w:r>
      <w:r>
        <w:t xml:space="preserve"> </w:t>
      </w:r>
      <w:r w:rsidRPr="00990739">
        <w:t>жизнь ещё теплится. Дочери понимают это, поднеся к</w:t>
      </w:r>
      <w:r>
        <w:t xml:space="preserve"> </w:t>
      </w:r>
      <w:r w:rsidRPr="00990739">
        <w:t>губам кусок разбитого зеркала. Оно запотевает, значит, мама ещё жива. Однако Варвара, одна из</w:t>
      </w:r>
      <w:r>
        <w:t xml:space="preserve"> </w:t>
      </w:r>
      <w:r w:rsidRPr="00990739">
        <w:t>дочерей Анны, полагает возможным уже оплакать, «отголосить её», что она самозабвенно делает сначала у</w:t>
      </w:r>
      <w:r>
        <w:t xml:space="preserve"> </w:t>
      </w:r>
      <w:r w:rsidRPr="00990739">
        <w:t>постели, потом за</w:t>
      </w:r>
      <w:r>
        <w:t xml:space="preserve"> </w:t>
      </w:r>
      <w:r w:rsidRPr="00990739">
        <w:t>столом, «где удобнее». Дочка Люся в</w:t>
      </w:r>
      <w:r>
        <w:t xml:space="preserve"> </w:t>
      </w:r>
      <w:r w:rsidRPr="00990739">
        <w:t>это время шьет скроенное ещё в</w:t>
      </w:r>
      <w:r>
        <w:t xml:space="preserve"> </w:t>
      </w:r>
      <w:r w:rsidRPr="00990739">
        <w:t>городе траурное платье. Швейная машина стрекочет в</w:t>
      </w:r>
      <w:r>
        <w:t xml:space="preserve"> </w:t>
      </w:r>
      <w:r w:rsidRPr="00990739">
        <w:t>такт Варвариным всхлипам.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Анна</w:t>
      </w:r>
      <w:r>
        <w:t xml:space="preserve"> </w:t>
      </w:r>
      <w:r w:rsidRPr="00990739">
        <w:t>— мать пятерых детей, двое сыновей её погибли, первенькие, рожденные один для Бога, другой для паря. Варвара приехала проститься с</w:t>
      </w:r>
      <w:r>
        <w:t xml:space="preserve"> </w:t>
      </w:r>
      <w:r w:rsidRPr="00990739">
        <w:t>мамой из</w:t>
      </w:r>
      <w:r>
        <w:t xml:space="preserve"> </w:t>
      </w:r>
      <w:r w:rsidRPr="00990739">
        <w:t>районного центра, Люся и</w:t>
      </w:r>
      <w:r>
        <w:t xml:space="preserve"> </w:t>
      </w:r>
      <w:r w:rsidRPr="00990739">
        <w:t>Илья из</w:t>
      </w:r>
      <w:r>
        <w:t xml:space="preserve"> </w:t>
      </w:r>
      <w:r w:rsidRPr="00990739">
        <w:t>близлежащих провинциальных городков.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Ждет не</w:t>
      </w:r>
      <w:r>
        <w:t xml:space="preserve"> </w:t>
      </w:r>
      <w:r w:rsidRPr="00990739">
        <w:t>дождется Анна Таню из</w:t>
      </w:r>
      <w:r>
        <w:t xml:space="preserve"> </w:t>
      </w:r>
      <w:r w:rsidRPr="00990739">
        <w:t>далекого Киева. А</w:t>
      </w:r>
      <w:r>
        <w:t xml:space="preserve"> </w:t>
      </w:r>
      <w:r w:rsidRPr="00990739">
        <w:t>рядом с</w:t>
      </w:r>
      <w:r>
        <w:t xml:space="preserve"> </w:t>
      </w:r>
      <w:r w:rsidRPr="00990739">
        <w:t>ней в</w:t>
      </w:r>
      <w:r>
        <w:t xml:space="preserve"> </w:t>
      </w:r>
      <w:r w:rsidRPr="00990739">
        <w:t>деревне всегда был сын Михаил вместе с</w:t>
      </w:r>
      <w:r>
        <w:t xml:space="preserve"> </w:t>
      </w:r>
      <w:r w:rsidRPr="00990739">
        <w:t>женой и</w:t>
      </w:r>
      <w:r>
        <w:t xml:space="preserve"> </w:t>
      </w:r>
      <w:r w:rsidRPr="00990739">
        <w:t>дочкой. Собравшись вокруг старухи утром следующего после прибытия дня, дети, видя воспрянувшую мать, не</w:t>
      </w:r>
      <w:r>
        <w:t xml:space="preserve"> </w:t>
      </w:r>
      <w:r w:rsidRPr="00990739">
        <w:t>знают, как им</w:t>
      </w:r>
      <w:r>
        <w:t xml:space="preserve"> </w:t>
      </w:r>
      <w:r w:rsidRPr="00990739">
        <w:t>реагировать на</w:t>
      </w:r>
      <w:r>
        <w:t xml:space="preserve"> </w:t>
      </w:r>
      <w:r w:rsidRPr="00990739">
        <w:t>её странное возрождение.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«Михаил и</w:t>
      </w:r>
      <w:r>
        <w:t xml:space="preserve"> </w:t>
      </w:r>
      <w:r w:rsidRPr="00990739">
        <w:t>Илья, притащив водку, теперь не</w:t>
      </w:r>
      <w:r>
        <w:t xml:space="preserve"> </w:t>
      </w:r>
      <w:r w:rsidRPr="00990739">
        <w:t>знали, чем им</w:t>
      </w:r>
      <w:r>
        <w:t xml:space="preserve"> </w:t>
      </w:r>
      <w:r w:rsidRPr="00990739">
        <w:t>заняться: все остальное по</w:t>
      </w:r>
      <w:r>
        <w:t xml:space="preserve"> </w:t>
      </w:r>
      <w:r w:rsidRPr="00990739">
        <w:t>сравнению с</w:t>
      </w:r>
      <w:r>
        <w:t xml:space="preserve"> </w:t>
      </w:r>
      <w:r w:rsidRPr="00990739">
        <w:t>этим казалось им</w:t>
      </w:r>
      <w:r>
        <w:t xml:space="preserve"> </w:t>
      </w:r>
      <w:r w:rsidRPr="00990739">
        <w:t>пустяками, они маялись, словно через себя пропуская каждую минуту». Забившись в</w:t>
      </w:r>
      <w:r>
        <w:t xml:space="preserve"> </w:t>
      </w:r>
      <w:r w:rsidRPr="00990739">
        <w:t>амбар, они напиваются почти без закуски, если не</w:t>
      </w:r>
      <w:r>
        <w:t xml:space="preserve"> </w:t>
      </w:r>
      <w:r w:rsidRPr="00990739">
        <w:t>считать тех продуктов, что таскает для них маленькая дочь Михаила Нинка. Это вызывает законный женский гнев, но</w:t>
      </w:r>
      <w:r>
        <w:t xml:space="preserve"> </w:t>
      </w:r>
      <w:r w:rsidRPr="00990739">
        <w:t>первые стопки водки дарят мужикам ощущение неподдельного праздника.</w:t>
      </w:r>
      <w:r>
        <w:t xml:space="preserve"> </w:t>
      </w:r>
      <w:r w:rsidRPr="00990739">
        <w:t>В конце концов мать жива. Не</w:t>
      </w:r>
      <w:r>
        <w:t xml:space="preserve"> </w:t>
      </w:r>
      <w:r w:rsidRPr="00990739">
        <w:t>обращая внимания на</w:t>
      </w:r>
      <w:r>
        <w:t xml:space="preserve"> </w:t>
      </w:r>
      <w:r w:rsidRPr="00990739">
        <w:t>девочку, собирающую пустые и</w:t>
      </w:r>
      <w:r>
        <w:t xml:space="preserve"> </w:t>
      </w:r>
      <w:r w:rsidRPr="00990739">
        <w:t>недопитые бутылки, они уже не</w:t>
      </w:r>
      <w:r>
        <w:t xml:space="preserve"> </w:t>
      </w:r>
      <w:r w:rsidRPr="00990739">
        <w:t>понимают, какую мысль на</w:t>
      </w:r>
      <w:r>
        <w:t xml:space="preserve"> </w:t>
      </w:r>
      <w:r w:rsidRPr="00990739">
        <w:t>этот раз они хотят заглушить, может быть, это страх. «Страх от</w:t>
      </w:r>
      <w:r>
        <w:t xml:space="preserve"> </w:t>
      </w:r>
      <w:r w:rsidRPr="00990739">
        <w:t>сознания, что мать вот-вот умрет, не</w:t>
      </w:r>
      <w:r>
        <w:t xml:space="preserve"> </w:t>
      </w:r>
      <w:r w:rsidRPr="00990739">
        <w:t>похож на</w:t>
      </w:r>
      <w:r>
        <w:t xml:space="preserve"> </w:t>
      </w:r>
      <w:r w:rsidRPr="00990739">
        <w:t>все прежние страхи, которые выпадают им</w:t>
      </w:r>
      <w:r>
        <w:t xml:space="preserve"> </w:t>
      </w:r>
      <w:r w:rsidRPr="00990739">
        <w:t>в</w:t>
      </w:r>
      <w:r>
        <w:t xml:space="preserve"> </w:t>
      </w:r>
      <w:r w:rsidRPr="00990739">
        <w:t>жизни, потому что этот страх всего страшнее, он</w:t>
      </w:r>
      <w:r>
        <w:t xml:space="preserve"> </w:t>
      </w:r>
      <w:r w:rsidRPr="00990739">
        <w:t>идет от</w:t>
      </w:r>
      <w:r>
        <w:t xml:space="preserve"> </w:t>
      </w:r>
      <w:r w:rsidRPr="00990739">
        <w:t>смерти… Казалось, смерть уже заметила их</w:t>
      </w:r>
      <w:r>
        <w:t xml:space="preserve"> </w:t>
      </w:r>
      <w:r w:rsidRPr="00990739">
        <w:t>всех в</w:t>
      </w:r>
      <w:r>
        <w:t xml:space="preserve"> </w:t>
      </w:r>
      <w:r w:rsidRPr="00990739">
        <w:t>лицо и</w:t>
      </w:r>
      <w:r>
        <w:t xml:space="preserve"> </w:t>
      </w:r>
      <w:r w:rsidRPr="00990739">
        <w:t>уже больше не</w:t>
      </w:r>
      <w:r>
        <w:t xml:space="preserve"> </w:t>
      </w:r>
      <w:r w:rsidRPr="00990739">
        <w:t>забудет».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Напившись основательно и</w:t>
      </w:r>
      <w:r>
        <w:t xml:space="preserve"> </w:t>
      </w:r>
      <w:r w:rsidRPr="00990739">
        <w:t>чувствуя себя на</w:t>
      </w:r>
      <w:r>
        <w:t xml:space="preserve"> </w:t>
      </w:r>
      <w:r w:rsidRPr="00990739">
        <w:t>следующий день так, «будто их</w:t>
      </w:r>
      <w:r>
        <w:t xml:space="preserve"> </w:t>
      </w:r>
      <w:r w:rsidRPr="00990739">
        <w:t>через мясорубку пропустили», Михаил и</w:t>
      </w:r>
      <w:r>
        <w:t xml:space="preserve"> </w:t>
      </w:r>
      <w:r w:rsidRPr="00990739">
        <w:t>Илья основательно опохмеляются и</w:t>
      </w:r>
      <w:r>
        <w:t xml:space="preserve"> </w:t>
      </w:r>
      <w:r w:rsidRPr="00990739">
        <w:t>на</w:t>
      </w:r>
      <w:r>
        <w:t xml:space="preserve"> </w:t>
      </w:r>
      <w:r w:rsidRPr="00990739">
        <w:t>следующий день. «А</w:t>
      </w:r>
      <w:r>
        <w:t xml:space="preserve"> </w:t>
      </w:r>
      <w:r w:rsidRPr="00990739">
        <w:t>как не</w:t>
      </w:r>
      <w:r>
        <w:t xml:space="preserve"> </w:t>
      </w:r>
      <w:r w:rsidRPr="00990739">
        <w:t>пить?</w:t>
      </w:r>
      <w:r>
        <w:t xml:space="preserve"> </w:t>
      </w:r>
      <w:r w:rsidRPr="00990739">
        <w:t>— говорит Михаил.</w:t>
      </w:r>
      <w:r>
        <w:t xml:space="preserve"> </w:t>
      </w:r>
      <w:r w:rsidRPr="00990739">
        <w:t>— День, второй, пускай даже неделю</w:t>
      </w:r>
      <w:r>
        <w:t xml:space="preserve"> </w:t>
      </w:r>
      <w:r w:rsidRPr="00990739">
        <w:t>— оно ещё можно. А</w:t>
      </w:r>
      <w:r>
        <w:t xml:space="preserve"> </w:t>
      </w:r>
      <w:r w:rsidRPr="00990739">
        <w:t>если совсем до</w:t>
      </w:r>
      <w:r>
        <w:t xml:space="preserve"> </w:t>
      </w:r>
      <w:r w:rsidRPr="00990739">
        <w:t>самой смерти не</w:t>
      </w:r>
      <w:r>
        <w:t xml:space="preserve"> </w:t>
      </w:r>
      <w:r w:rsidRPr="00990739">
        <w:t>выпить? Подумай только, ничего впереди нету. Сплошь одно и</w:t>
      </w:r>
      <w:r>
        <w:t xml:space="preserve"> </w:t>
      </w:r>
      <w:r w:rsidRPr="00990739">
        <w:t>то</w:t>
      </w:r>
      <w:r>
        <w:t xml:space="preserve"> </w:t>
      </w:r>
      <w:r w:rsidRPr="00990739">
        <w:t>же.</w:t>
      </w:r>
      <w:r>
        <w:t xml:space="preserve"> </w:t>
      </w:r>
      <w:r w:rsidRPr="00990739">
        <w:t>Сколько веревок нас держит и</w:t>
      </w:r>
      <w:r>
        <w:t xml:space="preserve"> </w:t>
      </w:r>
      <w:r w:rsidRPr="00990739">
        <w:t>на</w:t>
      </w:r>
      <w:r>
        <w:t xml:space="preserve"> </w:t>
      </w:r>
      <w:r w:rsidRPr="00990739">
        <w:t>работе, и</w:t>
      </w:r>
      <w:r>
        <w:t xml:space="preserve"> </w:t>
      </w:r>
      <w:r w:rsidRPr="00990739">
        <w:t>дома, что не</w:t>
      </w:r>
      <w:r>
        <w:t xml:space="preserve"> </w:t>
      </w:r>
      <w:r w:rsidRPr="00990739">
        <w:t>охнуть, столько ты</w:t>
      </w:r>
      <w:r>
        <w:t xml:space="preserve"> </w:t>
      </w:r>
      <w:r w:rsidRPr="00990739">
        <w:t>должен был сделать и</w:t>
      </w:r>
      <w:r>
        <w:t xml:space="preserve"> </w:t>
      </w:r>
      <w:r w:rsidRPr="00990739">
        <w:t>не</w:t>
      </w:r>
      <w:r>
        <w:t xml:space="preserve"> </w:t>
      </w:r>
      <w:r w:rsidRPr="00990739">
        <w:t>сделал, все должен, должен, должен, должен, и</w:t>
      </w:r>
      <w:r>
        <w:t xml:space="preserve"> </w:t>
      </w:r>
      <w:r w:rsidRPr="00990739">
        <w:t>чем дальше, тем больше должен</w:t>
      </w:r>
      <w:r>
        <w:t xml:space="preserve"> </w:t>
      </w:r>
      <w:r w:rsidRPr="00990739">
        <w:t>— пропади оно все пропадом. А</w:t>
      </w:r>
      <w:r>
        <w:t xml:space="preserve"> </w:t>
      </w:r>
      <w:r w:rsidRPr="00990739">
        <w:t>выпил, как на</w:t>
      </w:r>
      <w:r>
        <w:t xml:space="preserve"> </w:t>
      </w:r>
      <w:r w:rsidRPr="00990739">
        <w:t>волю попал, все сделал, что надо. А</w:t>
      </w:r>
      <w:r>
        <w:t xml:space="preserve"> </w:t>
      </w:r>
      <w:r w:rsidRPr="00990739">
        <w:t>что не</w:t>
      </w:r>
      <w:r>
        <w:t xml:space="preserve"> </w:t>
      </w:r>
      <w:r w:rsidRPr="00990739">
        <w:t>сделал, не</w:t>
      </w:r>
      <w:r>
        <w:t xml:space="preserve"> </w:t>
      </w:r>
      <w:r w:rsidRPr="00990739">
        <w:t>надо было делать, и</w:t>
      </w:r>
      <w:r>
        <w:t xml:space="preserve"> </w:t>
      </w:r>
      <w:r w:rsidRPr="00990739">
        <w:t>правильно сделал, что не</w:t>
      </w:r>
      <w:r>
        <w:t xml:space="preserve"> </w:t>
      </w:r>
      <w:r w:rsidRPr="00990739">
        <w:t>делал». Это не</w:t>
      </w:r>
      <w:r>
        <w:t xml:space="preserve"> </w:t>
      </w:r>
      <w:r w:rsidRPr="00990739">
        <w:t>значит, что Михаил и</w:t>
      </w:r>
      <w:r>
        <w:t xml:space="preserve"> </w:t>
      </w:r>
      <w:r w:rsidRPr="00990739">
        <w:t>Илья не</w:t>
      </w:r>
      <w:r>
        <w:t xml:space="preserve"> </w:t>
      </w:r>
      <w:r w:rsidRPr="00990739">
        <w:t>умеют работать и</w:t>
      </w:r>
      <w:r>
        <w:t xml:space="preserve"> </w:t>
      </w:r>
      <w:r w:rsidRPr="00990739">
        <w:t>никогда не</w:t>
      </w:r>
      <w:r>
        <w:t xml:space="preserve"> </w:t>
      </w:r>
      <w:r w:rsidRPr="00990739">
        <w:t>знали другой радости, кроме как от</w:t>
      </w:r>
      <w:r>
        <w:t xml:space="preserve"> </w:t>
      </w:r>
      <w:r w:rsidRPr="00990739">
        <w:t>пьянства.</w:t>
      </w:r>
      <w:r>
        <w:t xml:space="preserve"> </w:t>
      </w:r>
      <w:r w:rsidRPr="00990739">
        <w:t>В деревне, где они когда-то все вместе жили, случалась общая работа</w:t>
      </w:r>
      <w:r>
        <w:t xml:space="preserve"> </w:t>
      </w:r>
      <w:r w:rsidRPr="00990739">
        <w:t>— «дружная, заядлая, звонкая, с</w:t>
      </w:r>
      <w:r>
        <w:t xml:space="preserve"> </w:t>
      </w:r>
      <w:r w:rsidRPr="00990739">
        <w:t>разноголосицей пил и</w:t>
      </w:r>
      <w:r>
        <w:t xml:space="preserve"> </w:t>
      </w:r>
      <w:r w:rsidRPr="00990739">
        <w:t>топоров, с</w:t>
      </w:r>
      <w:r>
        <w:t xml:space="preserve"> </w:t>
      </w:r>
      <w:r w:rsidRPr="00990739">
        <w:t>отчаянным уханьем поваленных лесин, отзывающимся в</w:t>
      </w:r>
      <w:r>
        <w:t xml:space="preserve"> </w:t>
      </w:r>
      <w:r w:rsidRPr="00990739">
        <w:t>душе восторженной тревогой с</w:t>
      </w:r>
      <w:r>
        <w:t xml:space="preserve"> </w:t>
      </w:r>
      <w:r w:rsidRPr="00990739">
        <w:t>обязательным подшучиванием друг с</w:t>
      </w:r>
      <w:r>
        <w:t xml:space="preserve"> </w:t>
      </w:r>
      <w:r w:rsidRPr="00990739">
        <w:t>другом. Такая работа случается один раз в</w:t>
      </w:r>
      <w:r>
        <w:t xml:space="preserve"> </w:t>
      </w:r>
      <w:r w:rsidRPr="00990739">
        <w:t>сезон заготовки дров</w:t>
      </w:r>
      <w:r>
        <w:t xml:space="preserve"> </w:t>
      </w:r>
      <w:r w:rsidRPr="00990739">
        <w:t>— весной, чтобы за</w:t>
      </w:r>
      <w:r>
        <w:t xml:space="preserve"> </w:t>
      </w:r>
      <w:r w:rsidRPr="00990739">
        <w:t>лето успели высохнуть, приятные для глаза желтые сосновые поленья с</w:t>
      </w:r>
      <w:r>
        <w:t xml:space="preserve"> </w:t>
      </w:r>
      <w:r w:rsidRPr="00990739">
        <w:t>тонкой шелковистой шкуркой ложатся в</w:t>
      </w:r>
      <w:r>
        <w:t xml:space="preserve"> </w:t>
      </w:r>
      <w:r w:rsidRPr="00990739">
        <w:t>аккуратные поленницы». Эти воскресники устраиваются для себя, одна семья помогает другой, что и</w:t>
      </w:r>
      <w:r>
        <w:t xml:space="preserve"> </w:t>
      </w:r>
      <w:r w:rsidRPr="00990739">
        <w:t>сейчас возможно. Но</w:t>
      </w:r>
      <w:r>
        <w:t xml:space="preserve"> </w:t>
      </w:r>
      <w:r w:rsidRPr="00990739">
        <w:t>колхоз в</w:t>
      </w:r>
      <w:r>
        <w:t xml:space="preserve"> </w:t>
      </w:r>
      <w:r w:rsidRPr="00990739">
        <w:t>селе разваливается, люди уезжают в</w:t>
      </w:r>
      <w:r>
        <w:t xml:space="preserve"> </w:t>
      </w:r>
      <w:r w:rsidRPr="00990739">
        <w:t>город, некому кормить и</w:t>
      </w:r>
      <w:r>
        <w:t xml:space="preserve"> </w:t>
      </w:r>
      <w:r w:rsidRPr="00990739">
        <w:t>выращивать скот.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Вспоминая о</w:t>
      </w:r>
      <w:r>
        <w:t xml:space="preserve"> </w:t>
      </w:r>
      <w:r w:rsidRPr="00990739">
        <w:t>прежней жизни, горожанка Люся с</w:t>
      </w:r>
      <w:r>
        <w:t xml:space="preserve"> </w:t>
      </w:r>
      <w:r w:rsidRPr="00990739">
        <w:t>большой теплотой и</w:t>
      </w:r>
      <w:r>
        <w:t xml:space="preserve"> </w:t>
      </w:r>
      <w:r w:rsidRPr="00990739">
        <w:t>радостью воображает любимого коня Игреньку, на</w:t>
      </w:r>
      <w:r>
        <w:t xml:space="preserve"> </w:t>
      </w:r>
      <w:r w:rsidRPr="00990739">
        <w:t>котором «хлопни комара, он</w:t>
      </w:r>
      <w:r>
        <w:t xml:space="preserve"> </w:t>
      </w:r>
      <w:r w:rsidRPr="00990739">
        <w:t>и</w:t>
      </w:r>
      <w:r>
        <w:t xml:space="preserve"> </w:t>
      </w:r>
      <w:r w:rsidRPr="00990739">
        <w:t>повалится», что в</w:t>
      </w:r>
      <w:r>
        <w:t xml:space="preserve"> </w:t>
      </w:r>
      <w:r w:rsidRPr="00990739">
        <w:t>конце концов и</w:t>
      </w:r>
      <w:r>
        <w:t xml:space="preserve"> </w:t>
      </w:r>
      <w:r w:rsidRPr="00990739">
        <w:t>случилось: конь сдох. Игрень много таскал, да</w:t>
      </w:r>
      <w:r>
        <w:t xml:space="preserve"> </w:t>
      </w:r>
      <w:r w:rsidRPr="00990739">
        <w:t>не</w:t>
      </w:r>
      <w:r>
        <w:t xml:space="preserve"> </w:t>
      </w:r>
      <w:r w:rsidRPr="00990739">
        <w:t>сдюжил. Бродя вокруг деревни по</w:t>
      </w:r>
      <w:r>
        <w:t xml:space="preserve"> </w:t>
      </w:r>
      <w:r w:rsidRPr="00990739">
        <w:t>полям и</w:t>
      </w:r>
      <w:r>
        <w:t xml:space="preserve"> </w:t>
      </w:r>
      <w:r w:rsidRPr="00990739">
        <w:t>пашне, Люся понимает, что не</w:t>
      </w:r>
      <w:r>
        <w:t xml:space="preserve"> </w:t>
      </w:r>
      <w:r w:rsidRPr="00990739">
        <w:t>сама выбирает, куда ей</w:t>
      </w:r>
      <w:r>
        <w:t xml:space="preserve"> </w:t>
      </w:r>
      <w:r w:rsidRPr="00990739">
        <w:t>идти, что её направляет какая-то посторонняя, живущая в</w:t>
      </w:r>
      <w:r>
        <w:t xml:space="preserve"> </w:t>
      </w:r>
      <w:r w:rsidRPr="00990739">
        <w:t>этих местах и</w:t>
      </w:r>
      <w:r>
        <w:t xml:space="preserve"> </w:t>
      </w:r>
      <w:r w:rsidRPr="00990739">
        <w:t>исповедующая её сила. …Казалось, жизнь вернулась назад, потому что она, Люся, здесь что-то забыла, потеряла что-то очень ценное и</w:t>
      </w:r>
      <w:r>
        <w:t xml:space="preserve"> </w:t>
      </w:r>
      <w:r w:rsidRPr="00990739">
        <w:t>необходимое для нее, без чего нельзя…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Пока дети пьют и</w:t>
      </w:r>
      <w:r>
        <w:t xml:space="preserve"> </w:t>
      </w:r>
      <w:r w:rsidRPr="00990739">
        <w:t>предаются воспоминаниям, старуха Анна, съев специально сваренной для нее детской манной каши, ещё больше взбадривается и</w:t>
      </w:r>
      <w:r>
        <w:t xml:space="preserve"> </w:t>
      </w:r>
      <w:r w:rsidRPr="00990739">
        <w:t>выходит на</w:t>
      </w:r>
      <w:r>
        <w:t xml:space="preserve"> </w:t>
      </w:r>
      <w:r w:rsidRPr="00990739">
        <w:t>крыльцо. Её навешает долгожданная приятельница Мирониха. «Оти-моти! Ты,</w:t>
      </w:r>
      <w:r>
        <w:t xml:space="preserve"> </w:t>
      </w:r>
      <w:r w:rsidRPr="00990739">
        <w:t>старуня, никак, живая?</w:t>
      </w:r>
      <w:r>
        <w:t xml:space="preserve"> </w:t>
      </w:r>
      <w:r w:rsidRPr="00990739">
        <w:t>— говорит Мирониха.</w:t>
      </w:r>
      <w:r>
        <w:t xml:space="preserve"> </w:t>
      </w:r>
      <w:r w:rsidRPr="00990739">
        <w:t>— Тебя пошто смерть-то не</w:t>
      </w:r>
      <w:r>
        <w:t xml:space="preserve"> </w:t>
      </w:r>
      <w:r w:rsidRPr="00990739">
        <w:t>берет?.. Я</w:t>
      </w:r>
      <w:r>
        <w:t xml:space="preserve"> </w:t>
      </w:r>
      <w:r w:rsidRPr="00990739">
        <w:t>к</w:t>
      </w:r>
      <w:r>
        <w:t xml:space="preserve"> </w:t>
      </w:r>
      <w:r w:rsidRPr="00990739">
        <w:t>ей</w:t>
      </w:r>
      <w:r>
        <w:t xml:space="preserve"> </w:t>
      </w:r>
      <w:r w:rsidRPr="00990739">
        <w:t>на поминки иду, думаю, она как добрая укостыляла, а</w:t>
      </w:r>
      <w:r>
        <w:t xml:space="preserve"> </w:t>
      </w:r>
      <w:r w:rsidRPr="00990739">
        <w:t>она все тутака».</w:t>
      </w:r>
    </w:p>
    <w:p w:rsidR="00765BB8" w:rsidRPr="00990739" w:rsidRDefault="00765BB8" w:rsidP="00765BB8">
      <w:pPr>
        <w:spacing w:before="120"/>
        <w:ind w:firstLine="567"/>
        <w:jc w:val="both"/>
      </w:pPr>
      <w:r w:rsidRPr="00990739">
        <w:t>Горюет Анна, что среди собравшихся у</w:t>
      </w:r>
      <w:r>
        <w:t xml:space="preserve"> </w:t>
      </w:r>
      <w:r w:rsidRPr="00990739">
        <w:t>её постели детей нет Татьяны, Танчоры, как она её называет. Танчора не</w:t>
      </w:r>
      <w:r>
        <w:t xml:space="preserve"> </w:t>
      </w:r>
      <w:r w:rsidRPr="00990739">
        <w:t>была похожа ни</w:t>
      </w:r>
      <w:r>
        <w:t xml:space="preserve"> </w:t>
      </w:r>
      <w:r w:rsidRPr="00990739">
        <w:t>на</w:t>
      </w:r>
      <w:r>
        <w:t xml:space="preserve"> </w:t>
      </w:r>
      <w:r w:rsidRPr="00990739">
        <w:t>кого из</w:t>
      </w:r>
      <w:r>
        <w:t xml:space="preserve"> </w:t>
      </w:r>
      <w:r w:rsidRPr="00990739">
        <w:t>сестер. Она стояла как бы</w:t>
      </w:r>
      <w:r>
        <w:t xml:space="preserve"> </w:t>
      </w:r>
      <w:r w:rsidRPr="00990739">
        <w:t>между ними со</w:t>
      </w:r>
      <w:r>
        <w:t xml:space="preserve"> </w:t>
      </w:r>
      <w:r w:rsidRPr="00990739">
        <w:t>своим особым характером, мягким и</w:t>
      </w:r>
      <w:r>
        <w:t xml:space="preserve"> </w:t>
      </w:r>
      <w:r w:rsidRPr="00990739">
        <w:t>радостным, людским. Так и</w:t>
      </w:r>
      <w:r>
        <w:t xml:space="preserve"> </w:t>
      </w:r>
      <w:r w:rsidRPr="00990739">
        <w:t>не</w:t>
      </w:r>
      <w:r>
        <w:t xml:space="preserve"> </w:t>
      </w:r>
      <w:r w:rsidRPr="00990739">
        <w:t>дождавшись дочери, старуха решает умереть. «Делать на</w:t>
      </w:r>
      <w:r>
        <w:t xml:space="preserve"> </w:t>
      </w:r>
      <w:r w:rsidRPr="00990739">
        <w:t>этом свете больше ей</w:t>
      </w:r>
      <w:r>
        <w:t xml:space="preserve"> </w:t>
      </w:r>
      <w:r w:rsidRPr="00990739">
        <w:t>было нечего и</w:t>
      </w:r>
      <w:r>
        <w:t xml:space="preserve"> </w:t>
      </w:r>
      <w:r w:rsidRPr="00990739">
        <w:t>отодвигать смерть стало ни</w:t>
      </w:r>
      <w:r>
        <w:t xml:space="preserve"> </w:t>
      </w:r>
      <w:r w:rsidRPr="00990739">
        <w:t>к</w:t>
      </w:r>
      <w:r>
        <w:t xml:space="preserve"> </w:t>
      </w:r>
      <w:r w:rsidRPr="00990739">
        <w:t>чему. Пока ребята здесь, пускай похоронят, проводят, как заведено у</w:t>
      </w:r>
      <w:r>
        <w:t xml:space="preserve"> </w:t>
      </w:r>
      <w:r w:rsidRPr="00990739">
        <w:t>людей, чтобы другой раз не</w:t>
      </w:r>
      <w:r>
        <w:t xml:space="preserve"> </w:t>
      </w:r>
      <w:r w:rsidRPr="00990739">
        <w:t>возвращаться им</w:t>
      </w:r>
      <w:r>
        <w:t xml:space="preserve"> </w:t>
      </w:r>
      <w:r w:rsidRPr="00990739">
        <w:t>к</w:t>
      </w:r>
      <w:r>
        <w:t xml:space="preserve"> </w:t>
      </w:r>
      <w:r w:rsidRPr="00990739">
        <w:t>этой заботе. Тогда, глядишь, приедет и</w:t>
      </w:r>
      <w:r>
        <w:t xml:space="preserve"> </w:t>
      </w:r>
      <w:r w:rsidRPr="00990739">
        <w:t>Танчора… Старуха много раз думала о</w:t>
      </w:r>
      <w:r>
        <w:t xml:space="preserve"> </w:t>
      </w:r>
      <w:r w:rsidRPr="00990739">
        <w:t>смерти и</w:t>
      </w:r>
      <w:r>
        <w:t xml:space="preserve"> </w:t>
      </w:r>
      <w:r w:rsidRPr="00990739">
        <w:t>знала её как себя. За</w:t>
      </w:r>
      <w:r>
        <w:t xml:space="preserve"> </w:t>
      </w:r>
      <w:r w:rsidRPr="00990739">
        <w:t>последние годы они стали подружками, старуха часто разговаривала с</w:t>
      </w:r>
      <w:r>
        <w:t xml:space="preserve"> </w:t>
      </w:r>
      <w:r w:rsidRPr="00990739">
        <w:t>ней, а</w:t>
      </w:r>
      <w:r>
        <w:t xml:space="preserve"> </w:t>
      </w:r>
      <w:r w:rsidRPr="00990739">
        <w:t>смерть, пристроившись где-нибудь в</w:t>
      </w:r>
      <w:r>
        <w:t xml:space="preserve"> </w:t>
      </w:r>
      <w:r w:rsidRPr="00990739">
        <w:t>сторонке, слушала её рассудительный шепот и</w:t>
      </w:r>
      <w:r>
        <w:t xml:space="preserve"> </w:t>
      </w:r>
      <w:r w:rsidRPr="00990739">
        <w:t>понимающе вздыхала. Они договорились, что старуха отойдет ночью, сначала уснет, как все люди, чтобы не</w:t>
      </w:r>
      <w:r>
        <w:t xml:space="preserve"> </w:t>
      </w:r>
      <w:r w:rsidRPr="00990739">
        <w:t>пугать смерть открытыми глазами, потом та</w:t>
      </w:r>
      <w:r>
        <w:t xml:space="preserve"> </w:t>
      </w:r>
      <w:r w:rsidRPr="00990739">
        <w:t>тихонько прижмется, снимет с</w:t>
      </w:r>
      <w:r>
        <w:t xml:space="preserve"> </w:t>
      </w:r>
      <w:r w:rsidRPr="00990739">
        <w:t>нее короткий мирской сон и</w:t>
      </w:r>
      <w:r>
        <w:t xml:space="preserve"> </w:t>
      </w:r>
      <w:r w:rsidRPr="00990739">
        <w:t>даст ей</w:t>
      </w:r>
      <w:r>
        <w:t xml:space="preserve"> </w:t>
      </w:r>
      <w:r w:rsidRPr="00990739">
        <w:t>вечный покой». Так все оно и</w:t>
      </w:r>
      <w:r>
        <w:t xml:space="preserve"> </w:t>
      </w:r>
      <w:r w:rsidRPr="00990739">
        <w:t>выходит.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BB8"/>
    <w:rsid w:val="00765BB8"/>
    <w:rsid w:val="00811DD4"/>
    <w:rsid w:val="00990739"/>
    <w:rsid w:val="00E50FD6"/>
    <w:rsid w:val="00E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A8BB74-63AB-4874-9148-17E1F190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B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5BB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65BB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4395</Characters>
  <Application>Microsoft Office Word</Application>
  <DocSecurity>0</DocSecurity>
  <Lines>36</Lines>
  <Paragraphs>10</Paragraphs>
  <ScaleCrop>false</ScaleCrop>
  <Company>Home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Валентин Григорьевич Распутин</dc:title>
  <dc:subject/>
  <dc:creator>User</dc:creator>
  <cp:keywords/>
  <dc:description/>
  <cp:lastModifiedBy>admin</cp:lastModifiedBy>
  <cp:revision>2</cp:revision>
  <dcterms:created xsi:type="dcterms:W3CDTF">2014-02-20T01:46:00Z</dcterms:created>
  <dcterms:modified xsi:type="dcterms:W3CDTF">2014-02-20T01:46:00Z</dcterms:modified>
</cp:coreProperties>
</file>