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88" w:rsidRDefault="00831756">
      <w:pPr>
        <w:ind w:left="-454" w:right="-243"/>
        <w:jc w:val="center"/>
        <w:rPr>
          <w:sz w:val="24"/>
        </w:rPr>
      </w:pPr>
      <w:r>
        <w:rPr>
          <w:sz w:val="24"/>
        </w:rPr>
        <w:t>Министерство общего и профессионального образования.</w:t>
      </w:r>
    </w:p>
    <w:p w:rsidR="00416D88" w:rsidRDefault="00831756">
      <w:pPr>
        <w:ind w:left="-454" w:right="-1192" w:firstLine="567"/>
        <w:jc w:val="center"/>
        <w:rPr>
          <w:sz w:val="24"/>
        </w:rPr>
      </w:pPr>
      <w:r>
        <w:rPr>
          <w:sz w:val="24"/>
        </w:rPr>
        <w:t>Российская Экономическая Академия им. Г.В.Плеханова.</w:t>
      </w:r>
    </w:p>
    <w:p w:rsidR="00416D88" w:rsidRDefault="00416D88">
      <w:pPr>
        <w:ind w:left="-454" w:right="-1192" w:firstLine="567"/>
        <w:jc w:val="center"/>
        <w:rPr>
          <w:sz w:val="24"/>
        </w:rPr>
      </w:pPr>
    </w:p>
    <w:p w:rsidR="00416D88" w:rsidRDefault="00416D88">
      <w:pPr>
        <w:ind w:left="-454" w:right="-1192" w:firstLine="567"/>
        <w:jc w:val="center"/>
        <w:rPr>
          <w:sz w:val="24"/>
        </w:rPr>
      </w:pPr>
    </w:p>
    <w:p w:rsidR="00416D88" w:rsidRDefault="00416D88">
      <w:pPr>
        <w:ind w:left="-454" w:right="-1192" w:firstLine="567"/>
        <w:jc w:val="center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831756">
      <w:pPr>
        <w:ind w:left="-454" w:right="-1192" w:firstLine="567"/>
        <w:jc w:val="both"/>
        <w:rPr>
          <w:sz w:val="24"/>
        </w:rPr>
      </w:pPr>
      <w:r>
        <w:rPr>
          <w:sz w:val="24"/>
        </w:rPr>
        <w:t xml:space="preserve">Кафедра ТППОП       </w:t>
      </w:r>
    </w:p>
    <w:p w:rsidR="00416D88" w:rsidRDefault="00831756">
      <w:pPr>
        <w:ind w:left="-454" w:right="-1192" w:firstLine="567"/>
        <w:jc w:val="both"/>
        <w:rPr>
          <w:sz w:val="24"/>
        </w:rPr>
      </w:pPr>
      <w:r>
        <w:rPr>
          <w:sz w:val="24"/>
        </w:rPr>
        <w:t xml:space="preserve">     «Согласовано»                                                           Утверждено</w:t>
      </w:r>
    </w:p>
    <w:p w:rsidR="00416D88" w:rsidRDefault="00831756">
      <w:pPr>
        <w:ind w:left="-454" w:right="-1192" w:firstLine="567"/>
        <w:jc w:val="both"/>
        <w:rPr>
          <w:sz w:val="24"/>
        </w:rPr>
      </w:pPr>
      <w:r>
        <w:rPr>
          <w:sz w:val="24"/>
        </w:rPr>
        <w:t>Главный специалист                                        Зав. кафедрой ТППОП</w:t>
      </w:r>
    </w:p>
    <w:p w:rsidR="00416D88" w:rsidRDefault="00831756">
      <w:pPr>
        <w:ind w:left="-454" w:right="-1192" w:firstLine="567"/>
        <w:jc w:val="both"/>
        <w:rPr>
          <w:sz w:val="24"/>
        </w:rPr>
      </w:pPr>
      <w:r>
        <w:rPr>
          <w:sz w:val="24"/>
        </w:rPr>
        <w:t>_________________                                                      ______________</w:t>
      </w:r>
    </w:p>
    <w:p w:rsidR="00416D88" w:rsidRDefault="00831756">
      <w:pPr>
        <w:ind w:left="-454" w:right="-1192" w:firstLine="567"/>
        <w:jc w:val="both"/>
        <w:rPr>
          <w:sz w:val="24"/>
        </w:rPr>
      </w:pPr>
      <w:r>
        <w:rPr>
          <w:sz w:val="24"/>
        </w:rPr>
        <w:t>«__»________1998г.                                                     «__»______1998г.</w:t>
      </w:r>
    </w:p>
    <w:p w:rsidR="00416D88" w:rsidRDefault="00416D88">
      <w:pPr>
        <w:ind w:left="-454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831756">
      <w:pPr>
        <w:ind w:left="-454" w:right="-1192" w:firstLine="567"/>
        <w:jc w:val="center"/>
        <w:rPr>
          <w:sz w:val="24"/>
        </w:rPr>
      </w:pPr>
      <w:r>
        <w:rPr>
          <w:sz w:val="24"/>
        </w:rPr>
        <w:t>Пояснительная записка к курсовому проекту по технологии</w:t>
      </w:r>
    </w:p>
    <w:p w:rsidR="00416D88" w:rsidRDefault="00831756">
      <w:pPr>
        <w:ind w:left="-454" w:right="-1192" w:firstLine="567"/>
        <w:jc w:val="center"/>
        <w:rPr>
          <w:sz w:val="24"/>
        </w:rPr>
      </w:pPr>
      <w:r>
        <w:rPr>
          <w:sz w:val="24"/>
        </w:rPr>
        <w:t>продуктов общественного питания на тему:</w:t>
      </w:r>
    </w:p>
    <w:p w:rsidR="00416D88" w:rsidRDefault="00831756">
      <w:pPr>
        <w:ind w:left="-454" w:right="-1192" w:firstLine="567"/>
        <w:jc w:val="center"/>
        <w:rPr>
          <w:sz w:val="24"/>
        </w:rPr>
      </w:pPr>
      <w:r>
        <w:rPr>
          <w:sz w:val="24"/>
        </w:rPr>
        <w:t>«Горячий цех интернет-кафе</w:t>
      </w:r>
    </w:p>
    <w:p w:rsidR="00416D88" w:rsidRDefault="00831756">
      <w:pPr>
        <w:ind w:left="-454" w:right="-1192" w:firstLine="567"/>
        <w:jc w:val="center"/>
        <w:rPr>
          <w:sz w:val="24"/>
        </w:rPr>
      </w:pPr>
      <w:r>
        <w:rPr>
          <w:sz w:val="24"/>
        </w:rPr>
        <w:t>на 100 мест в городе Москве, в муниципальном округе «Ясенево»».</w:t>
      </w:r>
    </w:p>
    <w:p w:rsidR="00416D88" w:rsidRDefault="00416D88">
      <w:pPr>
        <w:ind w:left="-454" w:right="-1192" w:firstLine="567"/>
        <w:jc w:val="center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831756">
      <w:pPr>
        <w:ind w:left="-454" w:right="-1192" w:firstLine="567"/>
        <w:jc w:val="both"/>
        <w:rPr>
          <w:sz w:val="24"/>
        </w:rPr>
      </w:pPr>
      <w:r>
        <w:rPr>
          <w:sz w:val="24"/>
        </w:rPr>
        <w:t>Автор проекта: Мусина Р.Г.</w:t>
      </w:r>
    </w:p>
    <w:p w:rsidR="00416D88" w:rsidRDefault="00831756">
      <w:pPr>
        <w:ind w:left="-454" w:right="-1192" w:firstLine="567"/>
        <w:jc w:val="both"/>
        <w:rPr>
          <w:sz w:val="24"/>
        </w:rPr>
      </w:pPr>
      <w:r>
        <w:rPr>
          <w:sz w:val="24"/>
        </w:rPr>
        <w:t>Обозначение проекта: КП - 206868 - 2712 - 752 - 98</w:t>
      </w:r>
    </w:p>
    <w:p w:rsidR="00416D88" w:rsidRDefault="00831756">
      <w:pPr>
        <w:ind w:left="-454" w:right="-1192" w:firstLine="567"/>
        <w:jc w:val="both"/>
        <w:rPr>
          <w:sz w:val="24"/>
        </w:rPr>
      </w:pPr>
      <w:r>
        <w:rPr>
          <w:sz w:val="24"/>
        </w:rPr>
        <w:t>Руководитель проекта: Маркушева Т.И.</w:t>
      </w: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831756">
      <w:pPr>
        <w:ind w:left="-454" w:right="-1192" w:firstLine="567"/>
        <w:jc w:val="center"/>
        <w:rPr>
          <w:sz w:val="24"/>
        </w:rPr>
      </w:pPr>
      <w:r>
        <w:rPr>
          <w:sz w:val="24"/>
        </w:rPr>
        <w:t>Москва 1998г.</w:t>
      </w: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416D88">
      <w:pPr>
        <w:ind w:left="-454" w:right="-1192" w:firstLine="567"/>
        <w:jc w:val="both"/>
        <w:rPr>
          <w:sz w:val="24"/>
        </w:rPr>
      </w:pP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 xml:space="preserve">   </w:t>
      </w:r>
    </w:p>
    <w:p w:rsidR="00416D88" w:rsidRDefault="00831756">
      <w:pPr>
        <w:pStyle w:val="6"/>
      </w:pPr>
      <w:r>
        <w:t>СОДЕРЖАНИЕ</w:t>
      </w:r>
    </w:p>
    <w:p w:rsidR="00416D88" w:rsidRDefault="00831756">
      <w:pPr>
        <w:ind w:left="-227" w:right="-1333" w:firstLine="567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с.</w:t>
      </w:r>
    </w:p>
    <w:p w:rsidR="00416D88" w:rsidRDefault="00831756">
      <w:pPr>
        <w:ind w:left="-227" w:right="-1333" w:firstLine="283"/>
        <w:jc w:val="both"/>
        <w:rPr>
          <w:sz w:val="24"/>
        </w:rPr>
      </w:pPr>
      <w:r>
        <w:rPr>
          <w:sz w:val="24"/>
        </w:rPr>
        <w:t xml:space="preserve">                        Введение                                                                                                                        </w:t>
      </w:r>
    </w:p>
    <w:p w:rsidR="00416D88" w:rsidRDefault="00831756">
      <w:pPr>
        <w:numPr>
          <w:ilvl w:val="0"/>
          <w:numId w:val="9"/>
        </w:numPr>
        <w:ind w:left="-227" w:right="-1333"/>
        <w:rPr>
          <w:sz w:val="24"/>
        </w:rPr>
      </w:pPr>
      <w:r>
        <w:rPr>
          <w:sz w:val="24"/>
        </w:rPr>
        <w:t xml:space="preserve">                   1.  Общая характеристика предприятия                                                                      </w:t>
      </w:r>
    </w:p>
    <w:p w:rsidR="00416D88" w:rsidRDefault="00831756">
      <w:pPr>
        <w:ind w:left="-227" w:right="-1333"/>
        <w:rPr>
          <w:sz w:val="24"/>
        </w:rPr>
      </w:pPr>
      <w:r>
        <w:rPr>
          <w:sz w:val="24"/>
        </w:rPr>
        <w:t xml:space="preserve">                             2.  Общая характеристика горячего цеха</w:t>
      </w:r>
    </w:p>
    <w:p w:rsidR="00416D88" w:rsidRDefault="00831756">
      <w:pPr>
        <w:numPr>
          <w:ilvl w:val="0"/>
          <w:numId w:val="9"/>
        </w:numPr>
        <w:ind w:left="-227" w:right="-1333"/>
        <w:rPr>
          <w:sz w:val="24"/>
        </w:rPr>
      </w:pPr>
      <w:r>
        <w:rPr>
          <w:sz w:val="24"/>
        </w:rPr>
        <w:t xml:space="preserve">                   3.  Технологические расчеты</w:t>
      </w:r>
    </w:p>
    <w:p w:rsidR="00416D88" w:rsidRDefault="00831756">
      <w:pPr>
        <w:ind w:left="-227" w:right="-1333"/>
        <w:jc w:val="both"/>
        <w:rPr>
          <w:sz w:val="24"/>
        </w:rPr>
      </w:pPr>
      <w:r>
        <w:rPr>
          <w:sz w:val="24"/>
        </w:rPr>
        <w:t xml:space="preserve">                                3.1 Разработка производственной программы горячего цеха</w:t>
      </w:r>
    </w:p>
    <w:p w:rsidR="00416D88" w:rsidRDefault="00831756">
      <w:pPr>
        <w:ind w:left="-227" w:right="-1333"/>
        <w:jc w:val="both"/>
        <w:rPr>
          <w:sz w:val="24"/>
        </w:rPr>
      </w:pPr>
      <w:r>
        <w:rPr>
          <w:sz w:val="24"/>
        </w:rPr>
        <w:t xml:space="preserve">                                3.2 Определение режима работы цеха и численность производ-</w:t>
      </w:r>
    </w:p>
    <w:p w:rsidR="00416D88" w:rsidRDefault="00831756">
      <w:pPr>
        <w:ind w:left="-227" w:right="-1333"/>
        <w:jc w:val="both"/>
        <w:rPr>
          <w:sz w:val="24"/>
        </w:rPr>
      </w:pPr>
      <w:r>
        <w:rPr>
          <w:sz w:val="24"/>
        </w:rPr>
        <w:t xml:space="preserve">                                   ственных работников</w:t>
      </w:r>
    </w:p>
    <w:p w:rsidR="00416D88" w:rsidRDefault="00831756">
      <w:pPr>
        <w:ind w:left="-227" w:right="-1333"/>
        <w:jc w:val="both"/>
        <w:rPr>
          <w:sz w:val="24"/>
        </w:rPr>
      </w:pPr>
      <w:r>
        <w:rPr>
          <w:sz w:val="24"/>
        </w:rPr>
        <w:t xml:space="preserve">                                3.3 Расчет оборудования</w:t>
      </w:r>
    </w:p>
    <w:p w:rsidR="00416D88" w:rsidRDefault="00831756">
      <w:pPr>
        <w:ind w:left="-227" w:right="-1333"/>
        <w:rPr>
          <w:sz w:val="24"/>
        </w:rPr>
      </w:pPr>
      <w:r>
        <w:rPr>
          <w:sz w:val="24"/>
        </w:rPr>
        <w:t xml:space="preserve">                                3.4 Расчет площади горячего цеха</w:t>
      </w:r>
    </w:p>
    <w:p w:rsidR="00416D88" w:rsidRDefault="00831756">
      <w:pPr>
        <w:pStyle w:val="3"/>
        <w:ind w:left="-227"/>
      </w:pPr>
      <w:r>
        <w:t xml:space="preserve">                   Заключение                                                                </w:t>
      </w: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 xml:space="preserve">                   Список использованных источников.                            </w:t>
      </w: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 xml:space="preserve">                               </w:t>
      </w: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 xml:space="preserve">   Введение.  </w:t>
      </w: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>Массовое питание играет важную роль в жизни общества. Оно наиболее полно удовлетворяют потребности людей в питании. Предприятия питания выполняют такие функции, как производство, реализация и организация потребления кулинарной продукции населением в специально организованных местах. Предприятия питания осуществляют самостоятельную хозяйственную деятельность и в этом отношении не отличаются от других предприятий. Питание населения организуется в основном небольшими частными предприятиями.</w:t>
      </w: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>Питание, которое предоставляется населению в больницах, санаториях, домах отдыха, детских и других учреждениях, организуется за счет государства.</w:t>
      </w: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 xml:space="preserve">Питание является необходимой жизненной потребностью большинства рабочих, служащих, учащихся и значительного количества других групп населения страны. </w:t>
      </w: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>До перестройки общественное питание занимало важное место в народном хозяйстве страны. Но, начиная с 1992 года наступил коренной перелом в отрасли, который привел к закрытию и разорению большинства предприятий общественного питания. Начиная с этого времени, сфера питания начала развиваться заново.</w:t>
      </w: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 xml:space="preserve"> В настоящее время деятельность в сфере массового питания начинает, правда медленно, набирать обороты. Первый всплеск уже прошел: многие рестораны и кафе, открывшиеся в начале перестроечного процесса, в связи с нерентабельностью и неконкурентоспособностью закрылись. Однако постепенно процесс пошел. В настоящий момент Москва, а также некоторые другие крупные города России, переживают настоящий ресторанный бум: стремительно растет число гостиниц, ресторанов, кафе, баров, различных клубов. Индустрия массового питания находится в процессе развития - растет как число заведений, так и качество обслуживания.</w:t>
      </w: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>С каждым годом массовое питание все больше проникает в быт широких масс населения, способствует решению многих социально-экономических проблем; помогает лучше использовать продовольственные ресурсы страны, своевременно предоставляет населению качественное питание, имеющего решающее значение для сохранения здоровья, роста производительности труда, повышению качества учебы; позволяет более эффективно использовать свободное время, что в наши дни является не мало важным фактором для населения; высвобождает из домашнего хозяйства дополнительную численность рабочих и служащих и др.</w:t>
      </w: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>Сеть предприятий питания, которой пользуется население, представлена различными типами: столовыми, ресторанами, кафе, закусочными, барами и др. необходимость различных типов определяется: разнохарактерностью спроса населения на различные виды питания ( завтраки, обеды, ужины, промежуточные приемы пищи, бизнес-ланчи); спецификой обслуживания людей и во время коротких обеденных перерывов, и во время отдыха; необходимостью обслуживания взрослого населения и детей, здоровых и нуждающихся в лечебном питании. Спрос на продукцию и услуги массового питания непрерывно изменяется и растет.</w:t>
      </w: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33" w:firstLine="567"/>
        <w:jc w:val="both"/>
        <w:rPr>
          <w:sz w:val="24"/>
          <w:lang w:val="en-US"/>
        </w:rPr>
      </w:pPr>
    </w:p>
    <w:p w:rsidR="00416D88" w:rsidRDefault="00416D88">
      <w:pPr>
        <w:ind w:left="-227" w:right="-1333" w:firstLine="567"/>
        <w:jc w:val="both"/>
        <w:rPr>
          <w:sz w:val="24"/>
          <w:lang w:val="en-US"/>
        </w:rPr>
      </w:pPr>
    </w:p>
    <w:p w:rsidR="00416D88" w:rsidRDefault="00416D88">
      <w:pPr>
        <w:ind w:left="-227" w:right="-1333" w:firstLine="567"/>
        <w:jc w:val="both"/>
        <w:rPr>
          <w:sz w:val="24"/>
          <w:lang w:val="en-US"/>
        </w:rPr>
      </w:pPr>
    </w:p>
    <w:p w:rsidR="00416D88" w:rsidRDefault="00416D88">
      <w:pPr>
        <w:ind w:left="-227" w:right="-1333" w:firstLine="567"/>
        <w:jc w:val="both"/>
        <w:rPr>
          <w:sz w:val="24"/>
          <w:lang w:val="en-US"/>
        </w:rPr>
      </w:pPr>
    </w:p>
    <w:p w:rsidR="00416D88" w:rsidRDefault="00416D88">
      <w:pPr>
        <w:ind w:left="-227" w:right="-1333" w:firstLine="567"/>
        <w:jc w:val="both"/>
        <w:rPr>
          <w:sz w:val="24"/>
          <w:lang w:val="en-US"/>
        </w:rPr>
      </w:pPr>
    </w:p>
    <w:p w:rsidR="00416D88" w:rsidRDefault="00416D88">
      <w:pPr>
        <w:ind w:left="-227" w:right="-1333" w:firstLine="567"/>
        <w:jc w:val="both"/>
        <w:rPr>
          <w:sz w:val="24"/>
          <w:lang w:val="en-US"/>
        </w:rPr>
      </w:pP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831756">
      <w:pPr>
        <w:ind w:left="-227" w:right="-1333" w:firstLine="567"/>
        <w:rPr>
          <w:sz w:val="24"/>
        </w:rPr>
      </w:pPr>
      <w:r>
        <w:rPr>
          <w:sz w:val="24"/>
        </w:rPr>
        <w:t xml:space="preserve">1.ОБЩАЯ ХАРАКТЕРИСТИКА РАЗРАБАТЫВАЕМОГО </w:t>
      </w:r>
    </w:p>
    <w:p w:rsidR="00416D88" w:rsidRDefault="00831756">
      <w:pPr>
        <w:ind w:left="-227" w:right="-1333" w:firstLine="567"/>
        <w:rPr>
          <w:sz w:val="24"/>
        </w:rPr>
      </w:pPr>
      <w:r>
        <w:rPr>
          <w:sz w:val="24"/>
        </w:rPr>
        <w:t xml:space="preserve">                                ПРЕДПРИЯТИЯ</w:t>
      </w: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831756">
      <w:pPr>
        <w:ind w:left="-227" w:right="-1332" w:firstLine="567"/>
        <w:jc w:val="both"/>
        <w:rPr>
          <w:sz w:val="24"/>
          <w:lang w:val="en-US"/>
        </w:rPr>
      </w:pPr>
      <w:r>
        <w:rPr>
          <w:sz w:val="24"/>
        </w:rPr>
        <w:t>В данной курсовой работе разрабатывается интернет-кафе. Кафе общего типа на 100 мест с баром. Кафе - это предприятие минимум на 25 мест, которое предоставляет ограниченный ассортимент кулинарной продукции. В кафе приготовляются и реализуются для потребления на месте горячие и холодные напитки, хлебобулочные и мучные кондитерские изделия, блюда и кулинарные изделия несложного приготовления в ограниченном ассортименте, а также реализуются кисломолочные продукты и некоторые покупные товары.</w:t>
      </w: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>Наименование кафе - «</w:t>
      </w:r>
      <w:r>
        <w:rPr>
          <w:sz w:val="24"/>
          <w:lang w:val="en-US"/>
        </w:rPr>
        <w:t>www.welcome.ru</w:t>
      </w:r>
      <w:r>
        <w:rPr>
          <w:sz w:val="24"/>
        </w:rPr>
        <w:t>», находится в городе Москве, в юго-западном округе. Оно расположено на центральной улице Ясенево в отдельно стоящем здании недалеко от станции метро «Ясенево», в месте интенсивных потоков движения пешеходов, вблизи остановок общественного транспорта Цель работы кафе - организация питания,  досуга, обучения работы с Интернетом и компьютерной грамотности молодежи, а также предоставление доступа в интернет бизнесменам, иностранцам и туристам из близлежащей гостиницы «Узкое» и других гостиничных комплексов. Также кафе  рассчитано на местный контингент жителей, для проведения ими вечернего досуга в данном кафе. Режим работы кафе общего типа установлен с учетом создания наибольших удобств для населения и гостей города: с 10 часов утра, до 22 часа вечера.</w:t>
      </w:r>
    </w:p>
    <w:p w:rsidR="00416D88" w:rsidRDefault="00831756">
      <w:pPr>
        <w:ind w:left="-227" w:right="-1333" w:firstLine="567"/>
        <w:jc w:val="both"/>
        <w:rPr>
          <w:sz w:val="24"/>
        </w:rPr>
      </w:pPr>
      <w:r>
        <w:rPr>
          <w:sz w:val="24"/>
        </w:rPr>
        <w:t>Кафе имеет вывеску на входе, оформленные рекламные проспекты, фирменные обложки, меню, приглашения. Архитектурно-художественное решение зала кафе отвечает современным эстетическим требованиям (освещение, цветовое решение, отделка стен, полов, потолков). В зале создана уютная обстановка для отдыха посетителей.</w:t>
      </w:r>
    </w:p>
    <w:p w:rsidR="00416D88" w:rsidRDefault="00416D88">
      <w:pPr>
        <w:ind w:left="-227" w:right="-1333" w:firstLine="567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831756">
      <w:pPr>
        <w:ind w:left="-227" w:right="-1304"/>
        <w:jc w:val="both"/>
        <w:rPr>
          <w:sz w:val="24"/>
        </w:rPr>
      </w:pPr>
      <w:r>
        <w:rPr>
          <w:sz w:val="24"/>
        </w:rPr>
        <w:t>2. ОБЩАЯ ХАРАКТЕРИСТИКА ГОРЯЧЕГО ЦЕХА</w:t>
      </w: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831756">
      <w:pPr>
        <w:ind w:left="-227" w:right="-1304" w:firstLine="567"/>
        <w:jc w:val="both"/>
        <w:rPr>
          <w:sz w:val="24"/>
        </w:rPr>
      </w:pPr>
      <w:r>
        <w:rPr>
          <w:sz w:val="24"/>
        </w:rPr>
        <w:t>Горячий цех проектируется на всех предприятиях питания, где есть залы для обслуживания потребителей. В горячем цехе приготавливают различные блюда и кулинарные изделия для реализации в зале предприятия.</w:t>
      </w:r>
    </w:p>
    <w:p w:rsidR="00416D88" w:rsidRDefault="00831756">
      <w:pPr>
        <w:ind w:left="-227" w:right="-1304" w:firstLine="567"/>
        <w:jc w:val="both"/>
        <w:rPr>
          <w:sz w:val="24"/>
        </w:rPr>
      </w:pPr>
      <w:r>
        <w:rPr>
          <w:sz w:val="24"/>
        </w:rPr>
        <w:t>Горячий цех размещен в наземном этаже здания. Освещение производится естественным светом. Цех расположен на одном уровне с залом.</w:t>
      </w:r>
    </w:p>
    <w:p w:rsidR="00416D88" w:rsidRDefault="00831756">
      <w:pPr>
        <w:ind w:left="-227" w:right="-1304" w:firstLine="567"/>
        <w:jc w:val="both"/>
        <w:rPr>
          <w:sz w:val="24"/>
        </w:rPr>
      </w:pPr>
      <w:r>
        <w:rPr>
          <w:sz w:val="24"/>
        </w:rPr>
        <w:t>Цех имеет удобную связь с холодным цехом, а также с другими помещениями: раздаточной, моечными, с мясорыбным и овощными цехами, с помещениями для хранения сырья. Горячий цех имеет непосредственную связь с моечной кухонной посуды.</w:t>
      </w:r>
    </w:p>
    <w:p w:rsidR="00416D88" w:rsidRDefault="00831756">
      <w:pPr>
        <w:pStyle w:val="a4"/>
        <w:ind w:left="-227" w:right="-1304"/>
      </w:pPr>
      <w:r>
        <w:t>Горячий цех оснащен тепловым, холодильным, механическим и вспомогательным оборудованием. Участок приготовления бульонов оборудуется варочными устройствами различной вместимости; участок приготовления вторых горячих блюд - плитой, жарочным шкафом, сковородой, фритюрницей. В качестве вспомогательного оборудования используются производственные столы различной конструкции, передвижной стеллаж, ванна. Оборудование применяется секционное, отвечающее по модулю функциональным емкостям. Расстановка оборудования - линейно-групповая, позволяющая группировать его по технологическим процессам с размещением в линии. Вспомогательное оборудование устанавливается в самостоятельные линии, располагаемые параллельно линиям теплового оборудования.</w:t>
      </w:r>
    </w:p>
    <w:p w:rsidR="00416D88" w:rsidRDefault="00831756">
      <w:pPr>
        <w:pStyle w:val="a3"/>
        <w:ind w:left="-227" w:right="-1304"/>
      </w:pPr>
      <w:r>
        <w:t>Технологические линии имеют как пристенное, так и островное расположение; установлены в одну или две смежные линии, перпендикулярно раздаче.</w:t>
      </w:r>
    </w:p>
    <w:p w:rsidR="00416D88" w:rsidRDefault="00416D88">
      <w:pPr>
        <w:ind w:left="-227" w:right="-1304" w:firstLine="567"/>
        <w:jc w:val="both"/>
        <w:rPr>
          <w:sz w:val="24"/>
        </w:rPr>
      </w:pPr>
    </w:p>
    <w:p w:rsidR="00416D88" w:rsidRDefault="00831756">
      <w:pPr>
        <w:ind w:left="-587" w:right="-1304"/>
        <w:jc w:val="both"/>
        <w:rPr>
          <w:sz w:val="24"/>
        </w:rPr>
      </w:pPr>
      <w:r>
        <w:rPr>
          <w:sz w:val="24"/>
        </w:rPr>
        <w:t xml:space="preserve">       </w:t>
      </w: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416D88">
      <w:pPr>
        <w:ind w:left="-587" w:right="-1304"/>
        <w:jc w:val="both"/>
        <w:rPr>
          <w:sz w:val="24"/>
        </w:rPr>
      </w:pPr>
    </w:p>
    <w:p w:rsidR="00416D88" w:rsidRDefault="00831756">
      <w:pPr>
        <w:ind w:left="-587" w:right="-1304"/>
        <w:jc w:val="both"/>
        <w:rPr>
          <w:sz w:val="24"/>
        </w:rPr>
      </w:pPr>
      <w:r>
        <w:rPr>
          <w:sz w:val="24"/>
        </w:rPr>
        <w:t xml:space="preserve">              3.ТЕХНОЛОГИЧЕСКИЕ РАСЧЕТЫ</w:t>
      </w: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831756">
      <w:pPr>
        <w:pStyle w:val="a3"/>
        <w:ind w:left="-227" w:right="-1304"/>
      </w:pPr>
      <w:r>
        <w:t>Технологические расчеты горячего цеха включают разработку его производственной программы (производство готовых блюд и кулинарной продукции различной степени готовности, реализуемых через зал предприятия), расчет численности производственных работников, расчет и подбор теплового, холодильного, вспомогательного оборудования, определение полезной и общей площади цеха.</w:t>
      </w:r>
    </w:p>
    <w:p w:rsidR="00416D88" w:rsidRDefault="00416D88">
      <w:pPr>
        <w:ind w:left="-227" w:right="-1304"/>
        <w:jc w:val="both"/>
        <w:rPr>
          <w:sz w:val="24"/>
        </w:rPr>
      </w:pPr>
    </w:p>
    <w:p w:rsidR="00416D88" w:rsidRDefault="00831756">
      <w:pPr>
        <w:ind w:left="-587" w:right="-1304"/>
        <w:rPr>
          <w:sz w:val="24"/>
        </w:rPr>
      </w:pPr>
      <w:r>
        <w:rPr>
          <w:sz w:val="24"/>
        </w:rPr>
        <w:t xml:space="preserve">        3.1 Разработка производственной программы горячего цеха кафе</w:t>
      </w:r>
    </w:p>
    <w:p w:rsidR="00416D88" w:rsidRDefault="00416D88">
      <w:pPr>
        <w:ind w:left="-227" w:right="-1304"/>
        <w:rPr>
          <w:sz w:val="24"/>
        </w:rPr>
      </w:pPr>
    </w:p>
    <w:p w:rsidR="00416D88" w:rsidRDefault="00831756">
      <w:pPr>
        <w:ind w:left="-227" w:right="-1304" w:firstLine="567"/>
        <w:rPr>
          <w:sz w:val="24"/>
        </w:rPr>
      </w:pPr>
      <w:r>
        <w:rPr>
          <w:sz w:val="24"/>
        </w:rPr>
        <w:t>Производственной программой предприятий питания является дневное расчетное меню для реализации блюд в зале данного предприятия. Разработка производственной программы горячего цеха производится исходя из производственной программы дня. Разработка производственной программы кафе осуществляется в следующем порядке: определяются количество потребителей, общее количество блюд по группа в ассортименте, составляют расчетное меню для зала.</w:t>
      </w:r>
    </w:p>
    <w:p w:rsidR="00416D88" w:rsidRDefault="00416D88">
      <w:pPr>
        <w:ind w:left="-227" w:right="-1304" w:firstLine="567"/>
        <w:rPr>
          <w:sz w:val="24"/>
        </w:rPr>
      </w:pPr>
    </w:p>
    <w:p w:rsidR="00416D88" w:rsidRDefault="00831756">
      <w:pPr>
        <w:ind w:left="-227" w:right="-1304" w:firstLine="567"/>
        <w:rPr>
          <w:sz w:val="24"/>
        </w:rPr>
      </w:pPr>
      <w:r>
        <w:rPr>
          <w:sz w:val="24"/>
        </w:rPr>
        <w:t xml:space="preserve">Определение количества потребителей. </w:t>
      </w:r>
    </w:p>
    <w:p w:rsidR="00416D88" w:rsidRDefault="00416D88">
      <w:pPr>
        <w:ind w:left="-227" w:right="-1304" w:firstLine="567"/>
        <w:rPr>
          <w:sz w:val="24"/>
          <w:lang w:val="en-US"/>
        </w:rPr>
      </w:pPr>
    </w:p>
    <w:p w:rsidR="00416D88" w:rsidRDefault="00831756">
      <w:pPr>
        <w:ind w:left="-227" w:right="-1304" w:firstLine="567"/>
        <w:rPr>
          <w:sz w:val="24"/>
        </w:rPr>
      </w:pPr>
      <w:r>
        <w:rPr>
          <w:sz w:val="24"/>
        </w:rPr>
        <w:t>Количество потребителей может быть определено на основе графика загрузки зала или оборачиваемости мест в течение дня.</w:t>
      </w:r>
    </w:p>
    <w:p w:rsidR="00416D88" w:rsidRDefault="00831756">
      <w:pPr>
        <w:ind w:left="-227" w:right="-1304" w:firstLine="567"/>
        <w:rPr>
          <w:sz w:val="24"/>
        </w:rPr>
      </w:pPr>
      <w:r>
        <w:rPr>
          <w:sz w:val="24"/>
        </w:rPr>
        <w:t>При определении количества потребителей по графику загрузки зала основными данными для составления графика являются: режим работы предприятия, продолжительность приема пищи одним потребителем и процент загрузки зала по часам его работы.</w:t>
      </w:r>
    </w:p>
    <w:p w:rsidR="00416D88" w:rsidRDefault="00831756">
      <w:pPr>
        <w:pStyle w:val="a5"/>
        <w:ind w:left="-227"/>
      </w:pPr>
      <w:r>
        <w:t>Количество потребителей, обслуживаемых за 1 час работы предприятия, определяется по формуле</w:t>
      </w: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831756">
      <w:pPr>
        <w:jc w:val="center"/>
        <w:rPr>
          <w:snapToGrid w:val="0"/>
          <w:u w:val="single"/>
        </w:rPr>
      </w:pPr>
      <w:r>
        <w:rPr>
          <w:lang w:val="en-US"/>
        </w:rPr>
        <w:t>N</w:t>
      </w:r>
      <w:r>
        <w:t xml:space="preserve">ч= </w:t>
      </w:r>
      <w:r>
        <w:rPr>
          <w:u w:val="single"/>
        </w:rPr>
        <w:t xml:space="preserve">Р  </w:t>
      </w:r>
      <w:r>
        <w:rPr>
          <w:rFonts w:ascii="Symbol" w:hAnsi="Symbol"/>
          <w:snapToGrid w:val="0"/>
          <w:u w:val="single"/>
        </w:rPr>
        <w:t></w:t>
      </w:r>
      <w:r>
        <w:rPr>
          <w:rFonts w:ascii="Symbol" w:hAnsi="Symbol"/>
          <w:snapToGrid w:val="0"/>
          <w:u w:val="single"/>
        </w:rPr>
        <w:t></w:t>
      </w:r>
      <w:r>
        <w:rPr>
          <w:snapToGrid w:val="0"/>
          <w:u w:val="single"/>
          <w:lang w:val="en-US"/>
        </w:rPr>
        <w:t xml:space="preserve"> X 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,</w:t>
      </w:r>
    </w:p>
    <w:p w:rsidR="00416D88" w:rsidRDefault="00831756">
      <w:pPr>
        <w:jc w:val="center"/>
        <w:rPr>
          <w:snapToGrid w:val="0"/>
          <w:lang w:val="en-US"/>
        </w:rPr>
      </w:pPr>
      <w:r>
        <w:rPr>
          <w:snapToGrid w:val="0"/>
          <w:lang w:val="en-US"/>
        </w:rPr>
        <w:t>100</w:t>
      </w:r>
    </w:p>
    <w:p w:rsidR="00416D88" w:rsidRDefault="00416D88">
      <w:pPr>
        <w:rPr>
          <w:snapToGrid w:val="0"/>
          <w:lang w:val="en-US"/>
        </w:rPr>
      </w:pPr>
    </w:p>
    <w:p w:rsidR="00416D88" w:rsidRDefault="00831756">
      <w:r>
        <w:rPr>
          <w:lang w:val="en-US"/>
        </w:rPr>
        <w:t>где N</w:t>
      </w:r>
      <w:r>
        <w:t>ч – количество потребителей, обслуживаемых за 1 ч;</w:t>
      </w:r>
    </w:p>
    <w:p w:rsidR="00416D88" w:rsidRDefault="00831756">
      <w:r>
        <w:t xml:space="preserve">       Р – вместимость зала ( количество мест) ;</w:t>
      </w:r>
    </w:p>
    <w:p w:rsidR="00416D88" w:rsidRDefault="00831756">
      <w:pPr>
        <w:rPr>
          <w:snapToGrid w:val="0"/>
        </w:rPr>
      </w:pPr>
      <w:r>
        <w:t xml:space="preserve">       </w:t>
      </w:r>
      <w:r>
        <w:rPr>
          <w:rFonts w:ascii="Symbol" w:hAnsi="Symbol"/>
          <w:snapToGrid w:val="0"/>
        </w:rPr>
        <w:t>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</w:t>
      </w:r>
      <w:r>
        <w:rPr>
          <w:rFonts w:ascii="Symbol" w:hAnsi="Symbol"/>
          <w:snapToGrid w:val="0"/>
        </w:rPr>
        <w:t></w:t>
      </w:r>
      <w:r>
        <w:rPr>
          <w:snapToGrid w:val="0"/>
        </w:rPr>
        <w:t>оборачиваемость  места в зале в течение данного часа ;</w:t>
      </w:r>
    </w:p>
    <w:p w:rsidR="00416D88" w:rsidRDefault="00831756">
      <w:pPr>
        <w:rPr>
          <w:snapToGrid w:val="0"/>
        </w:rPr>
      </w:pPr>
      <w:r>
        <w:rPr>
          <w:snapToGrid w:val="0"/>
        </w:rPr>
        <w:t xml:space="preserve">       Х – загрузка зала в данный час, %.</w:t>
      </w:r>
    </w:p>
    <w:p w:rsidR="00416D88" w:rsidRDefault="00416D88">
      <w:pPr>
        <w:rPr>
          <w:snapToGrid w:val="0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851" w:right="-1192" w:firstLine="567"/>
        <w:rPr>
          <w:sz w:val="24"/>
        </w:rPr>
        <w:sectPr w:rsidR="00416D88">
          <w:type w:val="oddPage"/>
          <w:pgSz w:w="11907" w:h="16840" w:code="9"/>
          <w:pgMar w:top="851" w:right="2041" w:bottom="1440" w:left="1418" w:header="720" w:footer="720" w:gutter="0"/>
          <w:cols w:space="720"/>
        </w:sect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p w:rsidR="00416D88" w:rsidRDefault="00416D88">
      <w:pPr>
        <w:ind w:left="-227"/>
        <w:rPr>
          <w:snapToGrid w:val="0"/>
          <w:sz w:val="24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416D88">
        <w:tc>
          <w:tcPr>
            <w:tcW w:w="4503" w:type="dxa"/>
          </w:tcPr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  <w:lang w:val="en-US"/>
              </w:rPr>
              <w:t xml:space="preserve">N 10-11 = </w:t>
            </w:r>
            <w:r>
              <w:rPr>
                <w:snapToGrid w:val="0"/>
                <w:sz w:val="24"/>
                <w:u w:val="single"/>
                <w:lang w:val="en-US"/>
              </w:rPr>
              <w:t xml:space="preserve">100 </w:t>
            </w:r>
            <w:r>
              <w:rPr>
                <w:snapToGrid w:val="0"/>
                <w:sz w:val="24"/>
                <w:u w:val="single"/>
              </w:rPr>
              <w:t xml:space="preserve">х 1,5 х 15 </w:t>
            </w:r>
            <w:r>
              <w:rPr>
                <w:snapToGrid w:val="0"/>
                <w:sz w:val="24"/>
              </w:rPr>
              <w:t xml:space="preserve"> = 22 ,</w:t>
            </w: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100</w:t>
            </w:r>
          </w:p>
          <w:p w:rsidR="00416D88" w:rsidRDefault="00416D88">
            <w:pPr>
              <w:ind w:left="-227"/>
              <w:jc w:val="center"/>
              <w:rPr>
                <w:snapToGrid w:val="0"/>
                <w:sz w:val="24"/>
              </w:rPr>
            </w:pP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  <w:lang w:val="en-US"/>
              </w:rPr>
              <w:t xml:space="preserve">N 11-12 = </w:t>
            </w:r>
            <w:r>
              <w:rPr>
                <w:snapToGrid w:val="0"/>
                <w:sz w:val="24"/>
                <w:u w:val="single"/>
                <w:lang w:val="en-US"/>
              </w:rPr>
              <w:t xml:space="preserve">100 </w:t>
            </w:r>
            <w:r>
              <w:rPr>
                <w:snapToGrid w:val="0"/>
                <w:sz w:val="24"/>
                <w:u w:val="single"/>
              </w:rPr>
              <w:t>х 1,5 х 15</w:t>
            </w:r>
            <w:r>
              <w:rPr>
                <w:snapToGrid w:val="0"/>
                <w:sz w:val="24"/>
              </w:rPr>
              <w:t xml:space="preserve"> = 22 ,</w:t>
            </w: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100</w:t>
            </w:r>
          </w:p>
          <w:p w:rsidR="00416D88" w:rsidRDefault="00416D88">
            <w:pPr>
              <w:ind w:left="-227"/>
              <w:jc w:val="center"/>
              <w:rPr>
                <w:snapToGrid w:val="0"/>
                <w:sz w:val="24"/>
              </w:rPr>
            </w:pP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  <w:lang w:val="en-US"/>
              </w:rPr>
              <w:t xml:space="preserve">N 12-13 = </w:t>
            </w:r>
            <w:r>
              <w:rPr>
                <w:snapToGrid w:val="0"/>
                <w:sz w:val="24"/>
                <w:u w:val="single"/>
                <w:lang w:val="en-US"/>
              </w:rPr>
              <w:t xml:space="preserve">100 </w:t>
            </w:r>
            <w:r>
              <w:rPr>
                <w:snapToGrid w:val="0"/>
                <w:sz w:val="24"/>
                <w:u w:val="single"/>
              </w:rPr>
              <w:t>х 1,5 х 40</w:t>
            </w:r>
            <w:r>
              <w:rPr>
                <w:snapToGrid w:val="0"/>
                <w:sz w:val="24"/>
              </w:rPr>
              <w:t xml:space="preserve"> = 60 ,</w:t>
            </w: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100</w:t>
            </w:r>
          </w:p>
          <w:p w:rsidR="00416D88" w:rsidRDefault="00416D88">
            <w:pPr>
              <w:ind w:left="-227"/>
              <w:jc w:val="center"/>
              <w:rPr>
                <w:snapToGrid w:val="0"/>
                <w:sz w:val="24"/>
              </w:rPr>
            </w:pP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  <w:lang w:val="en-US"/>
              </w:rPr>
              <w:t xml:space="preserve">N 13-14 = </w:t>
            </w:r>
            <w:r>
              <w:rPr>
                <w:snapToGrid w:val="0"/>
                <w:sz w:val="24"/>
                <w:u w:val="single"/>
                <w:lang w:val="en-US"/>
              </w:rPr>
              <w:t xml:space="preserve">100 </w:t>
            </w:r>
            <w:r>
              <w:rPr>
                <w:snapToGrid w:val="0"/>
                <w:sz w:val="24"/>
                <w:u w:val="single"/>
              </w:rPr>
              <w:t>х 1,5 х 50</w:t>
            </w:r>
            <w:r>
              <w:rPr>
                <w:snapToGrid w:val="0"/>
                <w:sz w:val="24"/>
              </w:rPr>
              <w:t xml:space="preserve"> = 75 ,</w:t>
            </w: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100</w:t>
            </w:r>
          </w:p>
          <w:p w:rsidR="00416D88" w:rsidRDefault="00416D88">
            <w:pPr>
              <w:ind w:left="-227"/>
              <w:jc w:val="center"/>
              <w:rPr>
                <w:snapToGrid w:val="0"/>
                <w:sz w:val="24"/>
              </w:rPr>
            </w:pP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  <w:lang w:val="en-US"/>
              </w:rPr>
              <w:t xml:space="preserve">N 14-15 = </w:t>
            </w:r>
            <w:r>
              <w:rPr>
                <w:snapToGrid w:val="0"/>
                <w:sz w:val="24"/>
                <w:u w:val="single"/>
                <w:lang w:val="en-US"/>
              </w:rPr>
              <w:t xml:space="preserve">100 </w:t>
            </w:r>
            <w:r>
              <w:rPr>
                <w:snapToGrid w:val="0"/>
                <w:sz w:val="24"/>
                <w:u w:val="single"/>
              </w:rPr>
              <w:t>х 1,5 х 50</w:t>
            </w:r>
            <w:r>
              <w:rPr>
                <w:snapToGrid w:val="0"/>
                <w:sz w:val="24"/>
              </w:rPr>
              <w:t xml:space="preserve"> = 75 ,</w:t>
            </w: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100</w:t>
            </w:r>
          </w:p>
          <w:p w:rsidR="00416D88" w:rsidRDefault="00416D88">
            <w:pPr>
              <w:ind w:left="-227"/>
              <w:jc w:val="center"/>
              <w:rPr>
                <w:snapToGrid w:val="0"/>
                <w:sz w:val="24"/>
              </w:rPr>
            </w:pP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  <w:lang w:val="en-US"/>
              </w:rPr>
              <w:t xml:space="preserve">N 15-16 = </w:t>
            </w:r>
            <w:r>
              <w:rPr>
                <w:snapToGrid w:val="0"/>
                <w:sz w:val="24"/>
                <w:u w:val="single"/>
                <w:lang w:val="en-US"/>
              </w:rPr>
              <w:t xml:space="preserve">100 </w:t>
            </w:r>
            <w:r>
              <w:rPr>
                <w:snapToGrid w:val="0"/>
                <w:sz w:val="24"/>
                <w:u w:val="single"/>
              </w:rPr>
              <w:t>х 1,5 х 50</w:t>
            </w:r>
            <w:r>
              <w:rPr>
                <w:snapToGrid w:val="0"/>
                <w:sz w:val="24"/>
              </w:rPr>
              <w:t xml:space="preserve"> = 75 ,</w:t>
            </w:r>
          </w:p>
          <w:p w:rsidR="00416D88" w:rsidRDefault="00831756">
            <w:pPr>
              <w:ind w:left="-227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</w:t>
            </w:r>
            <w:r>
              <w:rPr>
                <w:snapToGrid w:val="0"/>
                <w:sz w:val="24"/>
                <w:lang w:val="en-US"/>
              </w:rPr>
              <w:t xml:space="preserve">               </w:t>
            </w:r>
            <w:r>
              <w:rPr>
                <w:snapToGrid w:val="0"/>
                <w:sz w:val="24"/>
              </w:rPr>
              <w:t>100</w:t>
            </w:r>
          </w:p>
          <w:p w:rsidR="00416D88" w:rsidRDefault="00416D88">
            <w:pPr>
              <w:ind w:left="-227"/>
              <w:rPr>
                <w:snapToGrid w:val="0"/>
                <w:sz w:val="24"/>
              </w:rPr>
            </w:pPr>
          </w:p>
        </w:tc>
        <w:tc>
          <w:tcPr>
            <w:tcW w:w="4819" w:type="dxa"/>
          </w:tcPr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  <w:lang w:val="en-US"/>
              </w:rPr>
              <w:t xml:space="preserve">N 16-17 = </w:t>
            </w:r>
            <w:r>
              <w:rPr>
                <w:snapToGrid w:val="0"/>
                <w:sz w:val="24"/>
                <w:u w:val="single"/>
                <w:lang w:val="en-US"/>
              </w:rPr>
              <w:t xml:space="preserve">100 </w:t>
            </w:r>
            <w:r>
              <w:rPr>
                <w:snapToGrid w:val="0"/>
                <w:sz w:val="24"/>
                <w:u w:val="single"/>
              </w:rPr>
              <w:t xml:space="preserve">х 1,5 х 40  </w:t>
            </w:r>
            <w:r>
              <w:rPr>
                <w:snapToGrid w:val="0"/>
                <w:sz w:val="24"/>
              </w:rPr>
              <w:t>= 60 ,</w:t>
            </w: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100</w:t>
            </w:r>
          </w:p>
          <w:p w:rsidR="00416D88" w:rsidRDefault="00416D88">
            <w:pPr>
              <w:ind w:left="-227"/>
              <w:jc w:val="center"/>
              <w:rPr>
                <w:snapToGrid w:val="0"/>
                <w:sz w:val="24"/>
              </w:rPr>
            </w:pPr>
          </w:p>
          <w:p w:rsidR="00416D88" w:rsidRDefault="00831756">
            <w:pPr>
              <w:ind w:left="-22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  <w:lang w:val="en-US"/>
              </w:rPr>
              <w:t xml:space="preserve">N 17-18 = </w:t>
            </w:r>
            <w:r>
              <w:rPr>
                <w:snapToGrid w:val="0"/>
                <w:sz w:val="24"/>
                <w:u w:val="single"/>
                <w:lang w:val="en-US"/>
              </w:rPr>
              <w:t>100</w:t>
            </w:r>
            <w:r>
              <w:rPr>
                <w:snapToGrid w:val="0"/>
                <w:sz w:val="24"/>
                <w:u w:val="single"/>
              </w:rPr>
              <w:t xml:space="preserve"> х 1,5 х 30</w:t>
            </w:r>
            <w:r>
              <w:rPr>
                <w:snapToGrid w:val="0"/>
                <w:sz w:val="24"/>
              </w:rPr>
              <w:t xml:space="preserve"> = 45 ,</w:t>
            </w:r>
          </w:p>
          <w:p w:rsidR="00416D88" w:rsidRDefault="00831756">
            <w:pPr>
              <w:ind w:left="-22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416D88" w:rsidRDefault="00416D88">
            <w:pPr>
              <w:ind w:left="-227"/>
              <w:jc w:val="center"/>
              <w:rPr>
                <w:sz w:val="24"/>
              </w:rPr>
            </w:pPr>
          </w:p>
          <w:p w:rsidR="00416D88" w:rsidRDefault="00831756">
            <w:pPr>
              <w:ind w:left="-22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N 18-19 = </w:t>
            </w:r>
            <w:r>
              <w:rPr>
                <w:sz w:val="24"/>
                <w:u w:val="single"/>
                <w:lang w:val="en-US"/>
              </w:rPr>
              <w:t xml:space="preserve">100 </w:t>
            </w:r>
            <w:r>
              <w:rPr>
                <w:sz w:val="24"/>
                <w:u w:val="single"/>
              </w:rPr>
              <w:t>х 0,5 х 50</w:t>
            </w:r>
            <w:r>
              <w:rPr>
                <w:sz w:val="24"/>
              </w:rPr>
              <w:t xml:space="preserve"> = 25 ,</w:t>
            </w:r>
          </w:p>
          <w:p w:rsidR="00416D88" w:rsidRDefault="00831756">
            <w:pPr>
              <w:ind w:left="-22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416D88" w:rsidRDefault="00416D88">
            <w:pPr>
              <w:ind w:left="-227"/>
              <w:jc w:val="center"/>
              <w:rPr>
                <w:sz w:val="24"/>
              </w:rPr>
            </w:pPr>
          </w:p>
          <w:p w:rsidR="00416D88" w:rsidRDefault="00831756">
            <w:pPr>
              <w:ind w:left="-22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N 19-20 = </w:t>
            </w:r>
            <w:r>
              <w:rPr>
                <w:sz w:val="24"/>
                <w:u w:val="single"/>
                <w:lang w:val="en-US"/>
              </w:rPr>
              <w:t xml:space="preserve">100 </w:t>
            </w:r>
            <w:r>
              <w:rPr>
                <w:sz w:val="24"/>
                <w:u w:val="single"/>
              </w:rPr>
              <w:t>х 0,5 х 80</w:t>
            </w:r>
            <w:r>
              <w:rPr>
                <w:sz w:val="24"/>
              </w:rPr>
              <w:t xml:space="preserve"> = 40 ,</w:t>
            </w:r>
          </w:p>
          <w:p w:rsidR="00416D88" w:rsidRDefault="00831756">
            <w:pPr>
              <w:ind w:left="-22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416D88" w:rsidRDefault="00416D88">
            <w:pPr>
              <w:ind w:left="-227"/>
              <w:jc w:val="center"/>
              <w:rPr>
                <w:sz w:val="24"/>
              </w:rPr>
            </w:pPr>
          </w:p>
          <w:p w:rsidR="00416D88" w:rsidRDefault="00831756">
            <w:pPr>
              <w:ind w:left="-22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N 20-21 = </w:t>
            </w:r>
            <w:r>
              <w:rPr>
                <w:sz w:val="24"/>
                <w:u w:val="single"/>
                <w:lang w:val="en-US"/>
              </w:rPr>
              <w:t xml:space="preserve">100 </w:t>
            </w:r>
            <w:r>
              <w:rPr>
                <w:sz w:val="24"/>
                <w:u w:val="single"/>
              </w:rPr>
              <w:t>х 0,5 х 100</w:t>
            </w:r>
            <w:r>
              <w:rPr>
                <w:sz w:val="24"/>
              </w:rPr>
              <w:t xml:space="preserve"> = 50 ,</w:t>
            </w:r>
          </w:p>
          <w:p w:rsidR="00416D88" w:rsidRDefault="00831756">
            <w:pPr>
              <w:ind w:left="-22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416D88" w:rsidRDefault="00416D88">
            <w:pPr>
              <w:ind w:left="-227"/>
              <w:jc w:val="center"/>
              <w:rPr>
                <w:sz w:val="24"/>
              </w:rPr>
            </w:pPr>
          </w:p>
          <w:p w:rsidR="00416D88" w:rsidRDefault="00831756">
            <w:pPr>
              <w:ind w:left="-22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N 21-22 = </w:t>
            </w:r>
            <w:r>
              <w:rPr>
                <w:sz w:val="24"/>
                <w:u w:val="single"/>
                <w:lang w:val="en-US"/>
              </w:rPr>
              <w:t xml:space="preserve">100 </w:t>
            </w:r>
            <w:r>
              <w:rPr>
                <w:sz w:val="24"/>
                <w:u w:val="single"/>
              </w:rPr>
              <w:t>х 0,5 х 60</w:t>
            </w:r>
            <w:r>
              <w:rPr>
                <w:sz w:val="24"/>
              </w:rPr>
              <w:t xml:space="preserve"> = 30 .</w:t>
            </w:r>
          </w:p>
          <w:p w:rsidR="00416D88" w:rsidRDefault="00831756">
            <w:pPr>
              <w:ind w:left="-22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416D88" w:rsidRDefault="00416D88">
            <w:pPr>
              <w:ind w:left="-227"/>
              <w:rPr>
                <w:snapToGrid w:val="0"/>
                <w:sz w:val="24"/>
              </w:rPr>
            </w:pPr>
          </w:p>
        </w:tc>
      </w:tr>
    </w:tbl>
    <w:p w:rsidR="00416D88" w:rsidRDefault="00416D88">
      <w:pPr>
        <w:ind w:left="-227"/>
        <w:rPr>
          <w:sz w:val="24"/>
        </w:rPr>
      </w:pPr>
    </w:p>
    <w:p w:rsidR="00416D88" w:rsidRDefault="00831756">
      <w:pPr>
        <w:ind w:left="-227"/>
        <w:rPr>
          <w:sz w:val="24"/>
          <w:lang w:val="en-US"/>
        </w:rPr>
      </w:pPr>
      <w:r>
        <w:rPr>
          <w:sz w:val="24"/>
        </w:rPr>
        <w:t>Общее количество потребителей за день составит:</w:t>
      </w:r>
    </w:p>
    <w:p w:rsidR="00416D88" w:rsidRDefault="00416D88">
      <w:pPr>
        <w:ind w:left="-227"/>
        <w:rPr>
          <w:sz w:val="24"/>
          <w:lang w:val="en-US"/>
        </w:rPr>
      </w:pPr>
    </w:p>
    <w:p w:rsidR="00416D88" w:rsidRDefault="00831756">
      <w:pPr>
        <w:jc w:val="center"/>
        <w:rPr>
          <w:sz w:val="24"/>
        </w:rPr>
      </w:pPr>
      <w:r>
        <w:rPr>
          <w:lang w:val="en-US"/>
        </w:rPr>
        <w:t xml:space="preserve">N </w:t>
      </w:r>
      <w:r>
        <w:t xml:space="preserve">д = </w:t>
      </w:r>
      <w:r>
        <w:rPr>
          <w:rFonts w:ascii="Symbol" w:hAnsi="Symbol"/>
          <w:snapToGrid w:val="0"/>
        </w:rPr>
        <w:t></w:t>
      </w:r>
      <w:r>
        <w:rPr>
          <w:rFonts w:ascii="Symbol" w:hAnsi="Symbol"/>
          <w:snapToGrid w:val="0"/>
        </w:rPr>
        <w:t></w:t>
      </w:r>
      <w:r>
        <w:rPr>
          <w:snapToGrid w:val="0"/>
          <w:lang w:val="en-US"/>
        </w:rPr>
        <w:t xml:space="preserve">N </w:t>
      </w:r>
      <w:r>
        <w:rPr>
          <w:snapToGrid w:val="0"/>
        </w:rPr>
        <w:t>ч</w:t>
      </w:r>
    </w:p>
    <w:p w:rsidR="00416D88" w:rsidRDefault="00416D88">
      <w:pPr>
        <w:ind w:left="-227"/>
        <w:rPr>
          <w:snapToGrid w:val="0"/>
          <w:sz w:val="24"/>
        </w:rPr>
      </w:pPr>
    </w:p>
    <w:p w:rsidR="00416D88" w:rsidRDefault="00831756">
      <w:pPr>
        <w:ind w:left="-227"/>
        <w:rPr>
          <w:snapToGrid w:val="0"/>
          <w:sz w:val="24"/>
        </w:rPr>
      </w:pPr>
      <w:r>
        <w:rPr>
          <w:snapToGrid w:val="0"/>
          <w:sz w:val="24"/>
          <w:lang w:val="en-US"/>
        </w:rPr>
        <w:t xml:space="preserve">N </w:t>
      </w:r>
      <w:r>
        <w:rPr>
          <w:snapToGrid w:val="0"/>
          <w:sz w:val="24"/>
        </w:rPr>
        <w:t>д = 22+22+60+75+75+75+60+45+25+40+50+30=579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чел.</w:t>
      </w:r>
    </w:p>
    <w:p w:rsidR="00416D88" w:rsidRDefault="00416D88">
      <w:pPr>
        <w:ind w:left="-227"/>
        <w:rPr>
          <w:snapToGrid w:val="0"/>
          <w:sz w:val="24"/>
        </w:rPr>
      </w:pPr>
    </w:p>
    <w:p w:rsidR="00416D88" w:rsidRDefault="00831756">
      <w:pPr>
        <w:ind w:left="-227"/>
        <w:rPr>
          <w:snapToGrid w:val="0"/>
          <w:sz w:val="24"/>
        </w:rPr>
      </w:pPr>
      <w:r>
        <w:rPr>
          <w:snapToGrid w:val="0"/>
          <w:sz w:val="24"/>
        </w:rPr>
        <w:t xml:space="preserve">  Определение количества потребителей                                                             Таблица</w:t>
      </w:r>
    </w:p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2269"/>
        <w:gridCol w:w="2409"/>
        <w:gridCol w:w="2835"/>
        <w:gridCol w:w="2410"/>
      </w:tblGrid>
      <w:tr w:rsidR="00416D8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Часы работы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Оборачиваемость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места за час, раз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Средний % загрузки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зала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pStyle w:val="2"/>
              <w:ind w:left="-227"/>
            </w:pPr>
            <w:r>
              <w:t>Количество питаю-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щихся человек, чел.</w:t>
            </w:r>
          </w:p>
        </w:tc>
      </w:tr>
      <w:tr w:rsidR="00416D88"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left="-227" w:right="-1332" w:firstLine="567"/>
              <w:rPr>
                <w:sz w:val="24"/>
              </w:rPr>
            </w:pP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11-12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12-13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13-14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14-15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15-16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16-17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17-18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18-19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19-20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20-21</w:t>
            </w:r>
          </w:p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</w:tcBorders>
          </w:tcPr>
          <w:p w:rsidR="00416D88" w:rsidRDefault="00416D88">
            <w:pPr>
              <w:ind w:left="-227" w:right="-1332" w:firstLine="709"/>
              <w:rPr>
                <w:sz w:val="24"/>
              </w:rPr>
            </w:pP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16D88" w:rsidRDefault="00831756">
            <w:pPr>
              <w:ind w:left="-227" w:right="-1332" w:firstLine="7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ind w:left="-227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416D88" w:rsidRDefault="00831756">
            <w:pPr>
              <w:ind w:left="-227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416D88">
        <w:trPr>
          <w:trHeight w:val="6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>Итого за день: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ind w:left="-406" w:right="-1332" w:firstLine="709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left="-571" w:right="-1332" w:firstLine="567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left="-614" w:right="-1332" w:firstLine="567"/>
              <w:jc w:val="center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</w:tr>
    </w:tbl>
    <w:p w:rsidR="00416D88" w:rsidRDefault="00416D88">
      <w:pPr>
        <w:rPr>
          <w:sz w:val="24"/>
        </w:rPr>
      </w:pPr>
    </w:p>
    <w:p w:rsidR="00416D88" w:rsidRDefault="00831756">
      <w:pPr>
        <w:rPr>
          <w:sz w:val="24"/>
        </w:rPr>
      </w:pPr>
      <w:r>
        <w:rPr>
          <w:sz w:val="24"/>
        </w:rPr>
        <w:t>Определение количества блюд.</w:t>
      </w:r>
    </w:p>
    <w:p w:rsidR="00416D88" w:rsidRDefault="00416D88">
      <w:pPr>
        <w:rPr>
          <w:sz w:val="24"/>
        </w:rPr>
      </w:pPr>
    </w:p>
    <w:p w:rsidR="00416D88" w:rsidRDefault="00831756">
      <w:pPr>
        <w:rPr>
          <w:sz w:val="24"/>
        </w:rPr>
      </w:pPr>
      <w:r>
        <w:rPr>
          <w:sz w:val="24"/>
        </w:rPr>
        <w:t>Общее количество блюд определяется по формуле:</w:t>
      </w:r>
    </w:p>
    <w:p w:rsidR="00416D88" w:rsidRDefault="00416D88">
      <w:pPr>
        <w:rPr>
          <w:sz w:val="24"/>
        </w:rPr>
      </w:pPr>
    </w:p>
    <w:p w:rsidR="00416D88" w:rsidRDefault="00831756">
      <w:pPr>
        <w:jc w:val="center"/>
        <w:rPr>
          <w:sz w:val="24"/>
        </w:rPr>
      </w:pPr>
      <w:r>
        <w:rPr>
          <w:sz w:val="24"/>
          <w:lang w:val="en-US"/>
        </w:rPr>
        <w:t xml:space="preserve">n = N m </w:t>
      </w:r>
      <w:r>
        <w:rPr>
          <w:sz w:val="24"/>
        </w:rPr>
        <w:t>,</w:t>
      </w:r>
    </w:p>
    <w:p w:rsidR="00416D88" w:rsidRDefault="00416D88">
      <w:pPr>
        <w:rPr>
          <w:sz w:val="24"/>
        </w:rPr>
      </w:pPr>
    </w:p>
    <w:p w:rsidR="00416D88" w:rsidRDefault="00831756">
      <w:pPr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 xml:space="preserve">n – </w:t>
      </w:r>
      <w:r>
        <w:rPr>
          <w:sz w:val="24"/>
        </w:rPr>
        <w:t>количество блюд, реализуемых предприятием в течение дня;</w:t>
      </w:r>
    </w:p>
    <w:p w:rsidR="00416D88" w:rsidRDefault="00831756">
      <w:pPr>
        <w:rPr>
          <w:sz w:val="24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 xml:space="preserve">N – </w:t>
      </w:r>
      <w:r>
        <w:rPr>
          <w:sz w:val="24"/>
        </w:rPr>
        <w:t>количество потребителей в течение дня;</w:t>
      </w:r>
    </w:p>
    <w:p w:rsidR="00416D88" w:rsidRDefault="00831756">
      <w:pPr>
        <w:rPr>
          <w:sz w:val="24"/>
          <w:lang w:val="en-US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 xml:space="preserve">m – </w:t>
      </w:r>
      <w:r>
        <w:rPr>
          <w:sz w:val="24"/>
        </w:rPr>
        <w:t>коэффициент потребления блюд (</w:t>
      </w:r>
      <w:r>
        <w:rPr>
          <w:sz w:val="24"/>
          <w:lang w:val="en-US"/>
        </w:rPr>
        <w:t xml:space="preserve">m = </w:t>
      </w:r>
      <w:r>
        <w:rPr>
          <w:sz w:val="24"/>
        </w:rPr>
        <w:t>2,5</w:t>
      </w:r>
      <w:r>
        <w:rPr>
          <w:sz w:val="24"/>
          <w:lang w:val="en-US"/>
        </w:rPr>
        <w:t>).</w:t>
      </w:r>
    </w:p>
    <w:p w:rsidR="00416D88" w:rsidRDefault="00416D88">
      <w:pPr>
        <w:rPr>
          <w:sz w:val="24"/>
          <w:lang w:val="en-US"/>
        </w:rPr>
      </w:pPr>
    </w:p>
    <w:p w:rsidR="00416D88" w:rsidRDefault="00831756">
      <w:pPr>
        <w:rPr>
          <w:sz w:val="24"/>
        </w:rPr>
      </w:pPr>
      <w:r>
        <w:rPr>
          <w:sz w:val="24"/>
          <w:lang w:val="en-US"/>
        </w:rPr>
        <w:t xml:space="preserve">N =579 </w:t>
      </w:r>
      <w:r>
        <w:rPr>
          <w:sz w:val="24"/>
        </w:rPr>
        <w:t>х 2,5 = 1448</w:t>
      </w:r>
    </w:p>
    <w:p w:rsidR="00416D88" w:rsidRDefault="00416D88">
      <w:pPr>
        <w:rPr>
          <w:sz w:val="24"/>
        </w:rPr>
      </w:pPr>
    </w:p>
    <w:p w:rsidR="00416D88" w:rsidRDefault="00831756">
      <w:pPr>
        <w:rPr>
          <w:sz w:val="24"/>
        </w:rPr>
      </w:pPr>
      <w:r>
        <w:rPr>
          <w:sz w:val="24"/>
        </w:rPr>
        <w:t>Определение количества отдельных видов блюд,                                   Таблица</w:t>
      </w:r>
    </w:p>
    <w:p w:rsidR="00416D88" w:rsidRDefault="00831756">
      <w:pPr>
        <w:rPr>
          <w:sz w:val="24"/>
        </w:rPr>
      </w:pPr>
      <w:r>
        <w:rPr>
          <w:sz w:val="24"/>
        </w:rPr>
        <w:t xml:space="preserve"> выпускаемых кафе, согласно процентному соотношению блюд       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8"/>
        <w:gridCol w:w="1435"/>
        <w:gridCol w:w="5"/>
        <w:gridCol w:w="1412"/>
        <w:gridCol w:w="1560"/>
      </w:tblGrid>
      <w:tr w:rsidR="00416D88">
        <w:trPr>
          <w:cantSplit/>
          <w:trHeight w:val="456"/>
        </w:trPr>
        <w:tc>
          <w:tcPr>
            <w:tcW w:w="3868" w:type="dxa"/>
            <w:vMerge w:val="restart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2852" w:type="dxa"/>
            <w:gridSpan w:val="3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Процентное соотношение блюд</w:t>
            </w:r>
          </w:p>
        </w:tc>
        <w:tc>
          <w:tcPr>
            <w:tcW w:w="1560" w:type="dxa"/>
            <w:vMerge w:val="restart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блюд</w:t>
            </w:r>
          </w:p>
        </w:tc>
      </w:tr>
      <w:tr w:rsidR="00416D88">
        <w:trPr>
          <w:cantSplit/>
          <w:trHeight w:val="293"/>
        </w:trPr>
        <w:tc>
          <w:tcPr>
            <w:tcW w:w="3868" w:type="dxa"/>
            <w:vMerge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общего количества</w:t>
            </w:r>
          </w:p>
        </w:tc>
        <w:tc>
          <w:tcPr>
            <w:tcW w:w="1417" w:type="dxa"/>
            <w:gridSpan w:val="2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данной группы</w:t>
            </w:r>
          </w:p>
        </w:tc>
        <w:tc>
          <w:tcPr>
            <w:tcW w:w="1560" w:type="dxa"/>
            <w:vMerge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</w:tr>
      <w:tr w:rsidR="00416D88">
        <w:trPr>
          <w:cantSplit/>
          <w:trHeight w:val="243"/>
        </w:trPr>
        <w:tc>
          <w:tcPr>
            <w:tcW w:w="386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Холодные блюда</w:t>
            </w:r>
          </w:p>
        </w:tc>
        <w:tc>
          <w:tcPr>
            <w:tcW w:w="1440" w:type="dxa"/>
            <w:gridSpan w:val="2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2" w:type="dxa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</w:tr>
      <w:tr w:rsidR="00416D88">
        <w:trPr>
          <w:cantSplit/>
          <w:trHeight w:val="207"/>
        </w:trPr>
        <w:tc>
          <w:tcPr>
            <w:tcW w:w="386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Гастрономические продукты</w:t>
            </w:r>
          </w:p>
        </w:tc>
        <w:tc>
          <w:tcPr>
            <w:tcW w:w="1440" w:type="dxa"/>
            <w:gridSpan w:val="2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416D88">
        <w:trPr>
          <w:cantSplit/>
          <w:trHeight w:val="207"/>
        </w:trPr>
        <w:tc>
          <w:tcPr>
            <w:tcW w:w="386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Салаты</w:t>
            </w:r>
          </w:p>
        </w:tc>
        <w:tc>
          <w:tcPr>
            <w:tcW w:w="1440" w:type="dxa"/>
            <w:gridSpan w:val="2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416D88">
        <w:trPr>
          <w:cantSplit/>
          <w:trHeight w:val="207"/>
        </w:trPr>
        <w:tc>
          <w:tcPr>
            <w:tcW w:w="386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Бутерброды</w:t>
            </w:r>
          </w:p>
        </w:tc>
        <w:tc>
          <w:tcPr>
            <w:tcW w:w="1440" w:type="dxa"/>
            <w:gridSpan w:val="2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416D88">
        <w:trPr>
          <w:cantSplit/>
          <w:trHeight w:val="207"/>
        </w:trPr>
        <w:tc>
          <w:tcPr>
            <w:tcW w:w="386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Супы</w:t>
            </w:r>
          </w:p>
        </w:tc>
        <w:tc>
          <w:tcPr>
            <w:tcW w:w="1440" w:type="dxa"/>
            <w:gridSpan w:val="2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416D88">
        <w:trPr>
          <w:cantSplit/>
          <w:trHeight w:val="207"/>
        </w:trPr>
        <w:tc>
          <w:tcPr>
            <w:tcW w:w="386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Вторые горячие блюда</w:t>
            </w:r>
          </w:p>
        </w:tc>
        <w:tc>
          <w:tcPr>
            <w:tcW w:w="1440" w:type="dxa"/>
            <w:gridSpan w:val="2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12" w:type="dxa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651</w:t>
            </w:r>
          </w:p>
        </w:tc>
      </w:tr>
      <w:tr w:rsidR="00416D88">
        <w:trPr>
          <w:cantSplit/>
          <w:trHeight w:val="207"/>
        </w:trPr>
        <w:tc>
          <w:tcPr>
            <w:tcW w:w="386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рыбные</w:t>
            </w:r>
          </w:p>
        </w:tc>
        <w:tc>
          <w:tcPr>
            <w:tcW w:w="1440" w:type="dxa"/>
            <w:gridSpan w:val="2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416D88">
        <w:trPr>
          <w:cantSplit/>
          <w:trHeight w:val="207"/>
        </w:trPr>
        <w:tc>
          <w:tcPr>
            <w:tcW w:w="386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мясные</w:t>
            </w:r>
          </w:p>
        </w:tc>
        <w:tc>
          <w:tcPr>
            <w:tcW w:w="1440" w:type="dxa"/>
            <w:gridSpan w:val="2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</w:tr>
      <w:tr w:rsidR="00416D88">
        <w:trPr>
          <w:cantSplit/>
          <w:trHeight w:val="207"/>
        </w:trPr>
        <w:tc>
          <w:tcPr>
            <w:tcW w:w="386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овощные, крупяные и мучные</w:t>
            </w:r>
          </w:p>
        </w:tc>
        <w:tc>
          <w:tcPr>
            <w:tcW w:w="1440" w:type="dxa"/>
            <w:gridSpan w:val="2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0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</w:tr>
      <w:tr w:rsidR="00416D88">
        <w:trPr>
          <w:cantSplit/>
          <w:trHeight w:val="207"/>
        </w:trPr>
        <w:tc>
          <w:tcPr>
            <w:tcW w:w="386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яичные и творожные</w:t>
            </w:r>
          </w:p>
        </w:tc>
        <w:tc>
          <w:tcPr>
            <w:tcW w:w="1440" w:type="dxa"/>
            <w:gridSpan w:val="2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16D88">
        <w:trPr>
          <w:cantSplit/>
          <w:trHeight w:val="207"/>
        </w:trPr>
        <w:tc>
          <w:tcPr>
            <w:tcW w:w="386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Сладкие блюда и горячие напитки</w:t>
            </w:r>
          </w:p>
        </w:tc>
        <w:tc>
          <w:tcPr>
            <w:tcW w:w="1440" w:type="dxa"/>
            <w:gridSpan w:val="2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2" w:type="dxa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</w:tr>
    </w:tbl>
    <w:p w:rsidR="00416D88" w:rsidRDefault="00416D88">
      <w:pPr>
        <w:rPr>
          <w:sz w:val="24"/>
        </w:rPr>
      </w:pPr>
    </w:p>
    <w:p w:rsidR="00416D88" w:rsidRDefault="00831756">
      <w:pPr>
        <w:rPr>
          <w:sz w:val="24"/>
        </w:rPr>
      </w:pPr>
      <w:r>
        <w:rPr>
          <w:sz w:val="24"/>
        </w:rPr>
        <w:t>Расчет количества покупных товаров                                        Таблица</w:t>
      </w:r>
    </w:p>
    <w:p w:rsidR="00416D88" w:rsidRDefault="00416D88">
      <w:pPr>
        <w:rPr>
          <w:sz w:val="24"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2"/>
        <w:gridCol w:w="1706"/>
        <w:gridCol w:w="1696"/>
        <w:gridCol w:w="1417"/>
      </w:tblGrid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0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Норма потребления одним потребителем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Общее количество на 579 человек,</w:t>
            </w:r>
          </w:p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шт., л, кг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6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6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Холодные напитки</w:t>
            </w:r>
          </w:p>
        </w:tc>
        <w:tc>
          <w:tcPr>
            <w:tcW w:w="170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706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696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Фруктовая вода</w:t>
            </w:r>
          </w:p>
        </w:tc>
        <w:tc>
          <w:tcPr>
            <w:tcW w:w="1706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Минеральная вода</w:t>
            </w:r>
          </w:p>
        </w:tc>
        <w:tc>
          <w:tcPr>
            <w:tcW w:w="1706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Натуральный сок</w:t>
            </w:r>
          </w:p>
        </w:tc>
        <w:tc>
          <w:tcPr>
            <w:tcW w:w="1706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Напиток собственного производства</w:t>
            </w:r>
          </w:p>
        </w:tc>
        <w:tc>
          <w:tcPr>
            <w:tcW w:w="1706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Хлеб и хлебобулочные изделия</w:t>
            </w:r>
          </w:p>
        </w:tc>
        <w:tc>
          <w:tcPr>
            <w:tcW w:w="170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706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696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ржаной</w:t>
            </w:r>
          </w:p>
        </w:tc>
        <w:tc>
          <w:tcPr>
            <w:tcW w:w="1706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14475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   пшеничный</w:t>
            </w:r>
          </w:p>
        </w:tc>
        <w:tc>
          <w:tcPr>
            <w:tcW w:w="1706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28950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Мучные кондитерские изделия </w:t>
            </w:r>
          </w:p>
        </w:tc>
        <w:tc>
          <w:tcPr>
            <w:tcW w:w="170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Шоколад</w:t>
            </w:r>
          </w:p>
        </w:tc>
        <w:tc>
          <w:tcPr>
            <w:tcW w:w="170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Орехи и чипсы</w:t>
            </w:r>
          </w:p>
        </w:tc>
        <w:tc>
          <w:tcPr>
            <w:tcW w:w="170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28950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170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16D88">
        <w:trPr>
          <w:cantSplit/>
          <w:trHeight w:val="84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Папиросы</w:t>
            </w:r>
          </w:p>
        </w:tc>
        <w:tc>
          <w:tcPr>
            <w:tcW w:w="170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пачка</w:t>
            </w: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416D88">
        <w:trPr>
          <w:cantSplit/>
          <w:trHeight w:val="207"/>
        </w:trPr>
        <w:tc>
          <w:tcPr>
            <w:tcW w:w="360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Винно-водочные изделия</w:t>
            </w:r>
          </w:p>
        </w:tc>
        <w:tc>
          <w:tcPr>
            <w:tcW w:w="170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1696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417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</w:tbl>
    <w:p w:rsidR="00416D88" w:rsidRDefault="00416D88">
      <w:pPr>
        <w:rPr>
          <w:sz w:val="24"/>
        </w:rPr>
      </w:pPr>
    </w:p>
    <w:p w:rsidR="00416D88" w:rsidRDefault="00416D88">
      <w:pPr>
        <w:ind w:left="851" w:right="-1333" w:firstLine="567"/>
        <w:rPr>
          <w:sz w:val="24"/>
        </w:rPr>
      </w:pPr>
    </w:p>
    <w:p w:rsidR="00416D88" w:rsidRDefault="00416D88">
      <w:pPr>
        <w:ind w:left="851" w:right="-1333" w:firstLine="567"/>
        <w:rPr>
          <w:sz w:val="24"/>
        </w:rPr>
      </w:pPr>
    </w:p>
    <w:p w:rsidR="00416D88" w:rsidRDefault="00416D88">
      <w:pPr>
        <w:ind w:left="851" w:right="-1333" w:firstLine="567"/>
        <w:rPr>
          <w:sz w:val="24"/>
        </w:rPr>
      </w:pPr>
    </w:p>
    <w:p w:rsidR="00416D88" w:rsidRDefault="00416D88">
      <w:pPr>
        <w:ind w:left="851" w:right="-1333" w:firstLine="567"/>
        <w:rPr>
          <w:sz w:val="24"/>
        </w:rPr>
      </w:pPr>
    </w:p>
    <w:p w:rsidR="00416D88" w:rsidRDefault="00831756">
      <w:pPr>
        <w:ind w:left="851" w:right="-1333" w:firstLine="567"/>
        <w:rPr>
          <w:sz w:val="24"/>
          <w:lang w:val="en-US"/>
        </w:rPr>
      </w:pPr>
      <w:r>
        <w:rPr>
          <w:sz w:val="24"/>
        </w:rPr>
        <w:t xml:space="preserve">Составление расчетного меню. </w:t>
      </w:r>
    </w:p>
    <w:p w:rsidR="00416D88" w:rsidRDefault="00831756">
      <w:pPr>
        <w:ind w:left="851" w:right="-1333" w:firstLine="567"/>
        <w:rPr>
          <w:sz w:val="24"/>
        </w:rPr>
      </w:pPr>
      <w:r>
        <w:rPr>
          <w:sz w:val="24"/>
        </w:rPr>
        <w:t>Расчетное меню представляет собой перечень наименований блюд с указанием выхода готового блюда и количества блюда.</w:t>
      </w:r>
    </w:p>
    <w:p w:rsidR="00416D88" w:rsidRDefault="00831756">
      <w:pPr>
        <w:ind w:left="851" w:right="-1192" w:firstLine="567"/>
        <w:rPr>
          <w:sz w:val="24"/>
        </w:rPr>
      </w:pPr>
      <w:r>
        <w:rPr>
          <w:sz w:val="24"/>
        </w:rPr>
        <w:t>Производственной программой горячего цеха является ассортимент приготовленных блюд и кулинарных изделий и их количество, реализуемое за день.</w:t>
      </w:r>
    </w:p>
    <w:p w:rsidR="00416D88" w:rsidRDefault="00416D88">
      <w:pPr>
        <w:ind w:left="851" w:right="-1192" w:firstLine="567"/>
        <w:rPr>
          <w:sz w:val="24"/>
        </w:rPr>
      </w:pPr>
    </w:p>
    <w:p w:rsidR="00416D88" w:rsidRDefault="00831756">
      <w:pPr>
        <w:pStyle w:val="7"/>
      </w:pPr>
      <w:r>
        <w:t>Производственная программа горячего цеха                                       Таблица</w:t>
      </w:r>
    </w:p>
    <w:p w:rsidR="00416D88" w:rsidRDefault="00416D88">
      <w:pPr>
        <w:rPr>
          <w:sz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332"/>
        <w:gridCol w:w="4"/>
        <w:gridCol w:w="1342"/>
        <w:gridCol w:w="992"/>
        <w:gridCol w:w="1418"/>
      </w:tblGrid>
      <w:tr w:rsidR="00416D88">
        <w:trPr>
          <w:cantSplit/>
          <w:trHeight w:val="207"/>
        </w:trPr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Номер рецептуры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Наименование блюда, кулинарного полуфабриката, кулинарного изделия</w:t>
            </w:r>
          </w:p>
        </w:tc>
        <w:tc>
          <w:tcPr>
            <w:tcW w:w="134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Выход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416D88">
        <w:trPr>
          <w:cantSplit/>
          <w:trHeight w:val="248"/>
        </w:trPr>
        <w:tc>
          <w:tcPr>
            <w:tcW w:w="8506" w:type="dxa"/>
            <w:gridSpan w:val="6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Супы</w:t>
            </w:r>
          </w:p>
        </w:tc>
      </w:tr>
      <w:tr w:rsidR="00416D88">
        <w:trPr>
          <w:cantSplit/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*2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«Похлебка хакера»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*2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«Супчик сисадмина»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280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Бульон из кур прозрачный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416D88">
        <w:trPr>
          <w:cantSplit/>
          <w:trHeight w:val="248"/>
        </w:trPr>
        <w:tc>
          <w:tcPr>
            <w:tcW w:w="4750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Вторые горячие блюда</w:t>
            </w:r>
          </w:p>
        </w:tc>
        <w:tc>
          <w:tcPr>
            <w:tcW w:w="3756" w:type="dxa"/>
            <w:gridSpan w:val="4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*2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«Бифнет»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*2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«Говядина, зажаренная с беконом»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320/10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*2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«Макароны по-интернетовски»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*2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«Изюминка итальянского чата»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*2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«Аськина яичница»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*2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Пицца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511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Рыба по-русски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720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Котлеты по-киевски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1072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Пельмени с маслом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1072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Пельмени со сметаной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1081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Блины со сметаной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1081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Блины с медом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1081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Блины с икрой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2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405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Каша гречневая 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100/10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747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Рис отварной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100/10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757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Картофель отварной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100/10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761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Картофель жареный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100/10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475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Картофель, жареный во фритюре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100/10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805/19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Сложный гарнир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150/10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416D88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2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*2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«Ирландский»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*2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«Итальянский»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*2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«Мексиканский»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1009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Чай с сахаром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200/10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1010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Чай с лимоном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200/7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1014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черный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 1023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черный с мороженым (гляссе)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150/20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16D88">
        <w:trPr>
          <w:trHeight w:val="248"/>
        </w:trPr>
        <w:tc>
          <w:tcPr>
            <w:tcW w:w="1418" w:type="dxa"/>
            <w:vAlign w:val="center"/>
          </w:tcPr>
          <w:p w:rsidR="00416D88" w:rsidRDefault="00831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1025</w:t>
            </w:r>
          </w:p>
        </w:tc>
        <w:tc>
          <w:tcPr>
            <w:tcW w:w="3336" w:type="dxa"/>
            <w:gridSpan w:val="2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</w:tc>
        <w:tc>
          <w:tcPr>
            <w:tcW w:w="1342" w:type="dxa"/>
            <w:vAlign w:val="center"/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 w:rsidR="00416D88" w:rsidRDefault="00416D88">
      <w:pPr>
        <w:rPr>
          <w:sz w:val="24"/>
        </w:rPr>
      </w:pPr>
    </w:p>
    <w:p w:rsidR="00416D88" w:rsidRDefault="00831756">
      <w:pPr>
        <w:pStyle w:val="20"/>
      </w:pPr>
      <w:r>
        <w:t>Режим работы цеха зависит от режима работы зала кафе и сроков реализации выпускаемых блюд и кулинарных изделий. Работа в цехе начинается на 2 часа раньше, чем откроется зал, и заканчивает одновременно с закрытие зала.</w:t>
      </w:r>
    </w:p>
    <w:p w:rsidR="00416D88" w:rsidRDefault="00831756">
      <w:pPr>
        <w:jc w:val="both"/>
        <w:rPr>
          <w:sz w:val="24"/>
        </w:rPr>
      </w:pPr>
      <w:r>
        <w:rPr>
          <w:sz w:val="24"/>
        </w:rPr>
        <w:t>Для последующих технологических расчетов составляются таблицы реализации готовых блюд по часам работы залов.</w:t>
      </w:r>
    </w:p>
    <w:p w:rsidR="00416D88" w:rsidRDefault="00416D88">
      <w:pPr>
        <w:jc w:val="both"/>
        <w:rPr>
          <w:sz w:val="24"/>
        </w:rPr>
      </w:pPr>
    </w:p>
    <w:p w:rsidR="00416D88" w:rsidRDefault="00831756">
      <w:pPr>
        <w:ind w:left="851" w:right="-1192" w:firstLine="567"/>
        <w:rPr>
          <w:sz w:val="24"/>
          <w:lang w:val="en-US"/>
        </w:rPr>
      </w:pPr>
      <w:r>
        <w:rPr>
          <w:sz w:val="24"/>
        </w:rPr>
        <w:t xml:space="preserve">Реализация блюд в зале. </w:t>
      </w:r>
    </w:p>
    <w:p w:rsidR="00416D88" w:rsidRDefault="00831756">
      <w:pPr>
        <w:pStyle w:val="30"/>
      </w:pPr>
      <w:r>
        <w:t>Основой для составления этого расчета являются график загрузки зала и расчетное меню. Количество блюд, реализуемых за каждый час работы предприятия, определяется по формуле</w:t>
      </w:r>
    </w:p>
    <w:p w:rsidR="00416D88" w:rsidRDefault="00831756">
      <w:pPr>
        <w:ind w:left="851" w:right="-1192" w:firstLine="567"/>
        <w:rPr>
          <w:sz w:val="24"/>
        </w:rPr>
      </w:pPr>
      <w:r>
        <w:rPr>
          <w:sz w:val="24"/>
          <w:lang w:val="en-US"/>
        </w:rPr>
        <w:t xml:space="preserve">                                                 n</w:t>
      </w:r>
      <w:r>
        <w:rPr>
          <w:sz w:val="24"/>
        </w:rPr>
        <w:t xml:space="preserve">ч = </w:t>
      </w:r>
      <w:r>
        <w:rPr>
          <w:sz w:val="24"/>
          <w:lang w:val="en-US"/>
        </w:rPr>
        <w:t>n</w:t>
      </w:r>
      <w:r>
        <w:rPr>
          <w:sz w:val="24"/>
        </w:rPr>
        <w:t>д*К,</w:t>
      </w:r>
    </w:p>
    <w:p w:rsidR="00416D88" w:rsidRDefault="00416D88">
      <w:pPr>
        <w:ind w:left="851" w:right="-1192" w:firstLine="567"/>
        <w:jc w:val="center"/>
        <w:rPr>
          <w:sz w:val="24"/>
        </w:rPr>
      </w:pPr>
    </w:p>
    <w:p w:rsidR="00416D88" w:rsidRDefault="00831756">
      <w:pPr>
        <w:ind w:right="-1192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n</w:t>
      </w:r>
      <w:r>
        <w:rPr>
          <w:sz w:val="24"/>
        </w:rPr>
        <w:t xml:space="preserve">ч - количество блюд, реализуемых за 1 час работы зала, блюд; </w:t>
      </w:r>
      <w:r>
        <w:rPr>
          <w:sz w:val="24"/>
          <w:lang w:val="en-US"/>
        </w:rPr>
        <w:t>n</w:t>
      </w:r>
      <w:r>
        <w:rPr>
          <w:sz w:val="24"/>
        </w:rPr>
        <w:t>д - количество блюд, реализуемых за весь день (определяется из расчетного меню); К - коэффициент пересчета для данного часа, определяется по формуле</w:t>
      </w:r>
    </w:p>
    <w:p w:rsidR="00416D88" w:rsidRDefault="00416D88">
      <w:pPr>
        <w:ind w:right="-1192"/>
        <w:rPr>
          <w:sz w:val="24"/>
        </w:rPr>
      </w:pPr>
    </w:p>
    <w:p w:rsidR="00416D88" w:rsidRDefault="00831756">
      <w:pPr>
        <w:ind w:right="-1333"/>
        <w:jc w:val="center"/>
        <w:rPr>
          <w:sz w:val="24"/>
        </w:rPr>
      </w:pPr>
      <w:r>
        <w:rPr>
          <w:sz w:val="24"/>
        </w:rPr>
        <w:t xml:space="preserve">К = </w:t>
      </w:r>
      <w:r>
        <w:rPr>
          <w:sz w:val="24"/>
          <w:lang w:val="en-US"/>
        </w:rPr>
        <w:t>N</w:t>
      </w:r>
      <w:r>
        <w:rPr>
          <w:sz w:val="24"/>
        </w:rPr>
        <w:t>ч</w:t>
      </w:r>
      <w:r>
        <w:rPr>
          <w:sz w:val="24"/>
          <w:lang w:val="en-US"/>
        </w:rPr>
        <w:t>/N</w:t>
      </w:r>
      <w:r>
        <w:rPr>
          <w:sz w:val="24"/>
        </w:rPr>
        <w:t>д,</w:t>
      </w:r>
    </w:p>
    <w:p w:rsidR="00416D88" w:rsidRDefault="00416D88">
      <w:pPr>
        <w:ind w:right="-1333"/>
        <w:jc w:val="center"/>
        <w:rPr>
          <w:sz w:val="24"/>
        </w:rPr>
      </w:pPr>
    </w:p>
    <w:p w:rsidR="00416D88" w:rsidRDefault="00831756">
      <w:pPr>
        <w:ind w:right="-1192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N</w:t>
      </w:r>
      <w:r>
        <w:rPr>
          <w:sz w:val="24"/>
        </w:rPr>
        <w:t xml:space="preserve">ч - количество потребителей, обслуживаемых за 1 час; </w:t>
      </w:r>
      <w:r>
        <w:rPr>
          <w:sz w:val="24"/>
          <w:lang w:val="en-US"/>
        </w:rPr>
        <w:t>N</w:t>
      </w:r>
      <w:r>
        <w:rPr>
          <w:sz w:val="24"/>
        </w:rPr>
        <w:t>д - количество потребителей, обслуживаемых за день.</w:t>
      </w:r>
    </w:p>
    <w:p w:rsidR="00416D88" w:rsidRDefault="00831756">
      <w:pPr>
        <w:ind w:left="142" w:right="-1192" w:hanging="142"/>
        <w:rPr>
          <w:sz w:val="24"/>
        </w:rPr>
      </w:pPr>
      <w:r>
        <w:rPr>
          <w:sz w:val="24"/>
        </w:rPr>
        <w:t>Эти величины определяются по графику загрузки зала.</w:t>
      </w:r>
    </w:p>
    <w:p w:rsidR="00416D88" w:rsidRDefault="00831756">
      <w:pPr>
        <w:pStyle w:val="21"/>
      </w:pPr>
      <w:r>
        <w:t>Сумма коэффициентов пересчета за все часы работы зала должна быть равна единице, а сумма блюд, реализуемых по часам работы зала, - количеству блюд, выпускаемых за день.</w:t>
      </w:r>
    </w:p>
    <w:p w:rsidR="00416D88" w:rsidRDefault="00416D88">
      <w:pPr>
        <w:ind w:left="851" w:right="-1192" w:firstLine="567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ind w:left="851" w:right="-1192" w:firstLine="567"/>
        <w:rPr>
          <w:sz w:val="24"/>
        </w:rPr>
        <w:sectPr w:rsidR="00416D88">
          <w:type w:val="continuous"/>
          <w:pgSz w:w="11907" w:h="16840" w:code="9"/>
          <w:pgMar w:top="851" w:right="2041" w:bottom="1440" w:left="1418" w:header="720" w:footer="720" w:gutter="0"/>
          <w:cols w:space="720"/>
        </w:sectPr>
      </w:pPr>
    </w:p>
    <w:p w:rsidR="00416D88" w:rsidRDefault="00831756">
      <w:pPr>
        <w:ind w:left="851" w:right="-1192" w:firstLine="567"/>
        <w:rPr>
          <w:sz w:val="24"/>
        </w:rPr>
      </w:pPr>
      <w:r>
        <w:rPr>
          <w:sz w:val="24"/>
        </w:rPr>
        <w:t>Реализация блюд в зале кафе                                                                                                             Таблица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3"/>
        <w:gridCol w:w="2"/>
      </w:tblGrid>
      <w:tr w:rsidR="00416D88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Наименование блюд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88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Часы реализации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реализован-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735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735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735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735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735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</w:tr>
      <w:tr w:rsidR="00416D88"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ных блюд,шт</w:t>
            </w:r>
          </w:p>
        </w:tc>
        <w:tc>
          <w:tcPr>
            <w:tcW w:w="88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коэффициент пересчета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0,038</w:t>
            </w:r>
          </w:p>
        </w:tc>
        <w:tc>
          <w:tcPr>
            <w:tcW w:w="735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0,038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0,104</w:t>
            </w:r>
          </w:p>
        </w:tc>
        <w:tc>
          <w:tcPr>
            <w:tcW w:w="735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0,129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0,129</w:t>
            </w:r>
          </w:p>
        </w:tc>
        <w:tc>
          <w:tcPr>
            <w:tcW w:w="735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0,129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0,104</w:t>
            </w:r>
          </w:p>
        </w:tc>
        <w:tc>
          <w:tcPr>
            <w:tcW w:w="735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0,078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0,043</w:t>
            </w:r>
          </w:p>
        </w:tc>
        <w:tc>
          <w:tcPr>
            <w:tcW w:w="735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0,069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0,086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0,052</w:t>
            </w:r>
          </w:p>
        </w:tc>
      </w:tr>
      <w:tr w:rsidR="00416D88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88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                  Количество блюд, реализованных за час ,шт.</w:t>
            </w:r>
          </w:p>
        </w:tc>
      </w:tr>
      <w:tr w:rsidR="00416D88">
        <w:trPr>
          <w:gridAfter w:val="1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«Похлебка хакера»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«Супчик сисадмина»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Бульон из кур прозрачный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«Бифнет»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«Говядина, зажаренная с беконом»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«Макароны по-интернетовски»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«Изюминка итальянского чата»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«Аськина яичница»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Пицца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Рыба по-русски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Котлеты по-киевски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Пельмени с маслом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Пельмени со сметаной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Блины со сметаной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Блины с медом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Блины с икрой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Каша гречневая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Рис отварной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Картофель отварной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Картофель жареный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Картофель, жареный во фритюре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rPr>
          <w:gridAfter w:val="2"/>
        </w:trPr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Сложный гарнир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16D88" w:rsidRDefault="0083175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продолжение табл.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416D88">
        <w:trPr>
          <w:trHeight w:val="414"/>
        </w:trPr>
        <w:tc>
          <w:tcPr>
            <w:tcW w:w="3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rPr>
                <w:sz w:val="24"/>
              </w:rPr>
            </w:pPr>
          </w:p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Салат из макарон с ветчиной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rPr>
                <w:sz w:val="24"/>
              </w:rPr>
            </w:pPr>
          </w:p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«Ирландский»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«Итальянский»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«Мексиканский»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Чай с сахаром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Чай с лимоном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черный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черный с мороженым (гляссе)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  <w:sectPr w:rsidR="00416D88">
          <w:type w:val="oddPage"/>
          <w:pgSz w:w="16840" w:h="11907" w:orient="landscape" w:code="9"/>
          <w:pgMar w:top="2041" w:right="1440" w:bottom="1418" w:left="851" w:header="720" w:footer="720" w:gutter="0"/>
          <w:cols w:space="720"/>
        </w:sectPr>
      </w:pPr>
    </w:p>
    <w:p w:rsidR="00416D88" w:rsidRDefault="00416D88">
      <w:pPr>
        <w:jc w:val="both"/>
        <w:rPr>
          <w:sz w:val="24"/>
        </w:rPr>
      </w:pP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3.2. Определение режима работы горячего цеха и численности производственных работников.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Режим работы горячего цеха устанавливается на основании графика работы зала кафе общего типа. Время выхода на работу работников горячего цеха принимается с учетом продолжительности приготовления первой партии блюд к открытию зала предприятия. На данном предприятии горячий цех начинает работать в 6.00 и заканчивает в 21.00.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Численность производственных работников в цехе определяется по нормам времени по формуле</w:t>
      </w:r>
    </w:p>
    <w:p w:rsidR="00416D88" w:rsidRDefault="00416D88">
      <w:pPr>
        <w:ind w:left="567" w:right="-1192" w:firstLine="567"/>
        <w:rPr>
          <w:sz w:val="24"/>
        </w:rPr>
      </w:pPr>
    </w:p>
    <w:p w:rsidR="00416D88" w:rsidRDefault="00831756">
      <w:pPr>
        <w:ind w:left="567" w:right="-1192" w:firstLine="567"/>
        <w:rPr>
          <w:sz w:val="24"/>
          <w:lang w:val="en-US"/>
        </w:rPr>
      </w:pPr>
      <w:r>
        <w:rPr>
          <w:sz w:val="24"/>
        </w:rPr>
        <w:t xml:space="preserve">                                </w:t>
      </w:r>
      <w:r>
        <w:rPr>
          <w:sz w:val="24"/>
          <w:lang w:val="en-US"/>
        </w:rPr>
        <w:t xml:space="preserve">N1 = </w:t>
      </w:r>
      <w:r>
        <w:rPr>
          <w:sz w:val="24"/>
          <w:lang w:val="en-US"/>
        </w:rPr>
        <w:sym w:font="Symbol" w:char="F0E5"/>
      </w:r>
      <w:r>
        <w:rPr>
          <w:sz w:val="24"/>
          <w:lang w:val="en-US"/>
        </w:rPr>
        <w:t xml:space="preserve"> (n*K*100)/(3600*T*</w:t>
      </w:r>
      <w:r>
        <w:rPr>
          <w:sz w:val="24"/>
          <w:lang w:val="en-US"/>
        </w:rPr>
        <w:sym w:font="Symbol" w:char="F06C"/>
      </w:r>
      <w:r>
        <w:rPr>
          <w:sz w:val="24"/>
          <w:lang w:val="en-US"/>
        </w:rPr>
        <w:t>),</w:t>
      </w:r>
    </w:p>
    <w:p w:rsidR="00416D88" w:rsidRDefault="00416D88">
      <w:pPr>
        <w:ind w:left="567" w:right="-1192" w:firstLine="567"/>
        <w:rPr>
          <w:sz w:val="24"/>
          <w:lang w:val="en-US"/>
        </w:rPr>
      </w:pP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N1</w:t>
      </w:r>
      <w:r>
        <w:rPr>
          <w:sz w:val="24"/>
        </w:rPr>
        <w:t xml:space="preserve"> - численность производственных работников, непосредственно занятых в процессе производства, человек; </w:t>
      </w:r>
      <w:r>
        <w:rPr>
          <w:sz w:val="24"/>
          <w:lang w:val="en-US"/>
        </w:rPr>
        <w:t>n</w:t>
      </w:r>
      <w:r>
        <w:rPr>
          <w:sz w:val="24"/>
        </w:rPr>
        <w:t xml:space="preserve"> - количество изготавливаемых изделий за день, шт., кг, блюд; </w:t>
      </w:r>
      <w:r>
        <w:rPr>
          <w:sz w:val="24"/>
          <w:lang w:val="en-US"/>
        </w:rPr>
        <w:t>K</w:t>
      </w:r>
      <w:r>
        <w:rPr>
          <w:sz w:val="24"/>
        </w:rPr>
        <w:t xml:space="preserve"> - коэффициент трудоемкости; 100 - норма времени (в с), необходимого для приготовления изделия, коэффициент трудоемкости которого равен 1; Т - продолжительность рабочего дня каждого работника, с (Т=8ч); </w:t>
      </w:r>
      <w:r>
        <w:rPr>
          <w:sz w:val="24"/>
        </w:rPr>
        <w:sym w:font="Symbol" w:char="F06C"/>
      </w:r>
      <w:r>
        <w:rPr>
          <w:sz w:val="24"/>
        </w:rPr>
        <w:t xml:space="preserve"> - коэффициент, учитывающий рост производительности труда (</w:t>
      </w:r>
      <w:r>
        <w:rPr>
          <w:sz w:val="24"/>
        </w:rPr>
        <w:sym w:font="Symbol" w:char="F06C"/>
      </w:r>
      <w:r>
        <w:rPr>
          <w:sz w:val="24"/>
        </w:rPr>
        <w:t>=1,14).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Расчет численности производственных работников                           Таблица</w:t>
      </w:r>
    </w:p>
    <w:tbl>
      <w:tblPr>
        <w:tblW w:w="0" w:type="auto"/>
        <w:tblInd w:w="559" w:type="dxa"/>
        <w:tblLayout w:type="fixed"/>
        <w:tblLook w:val="0000" w:firstRow="0" w:lastRow="0" w:firstColumn="0" w:lastColumn="0" w:noHBand="0" w:noVBand="0"/>
      </w:tblPr>
      <w:tblGrid>
        <w:gridCol w:w="3402"/>
        <w:gridCol w:w="2127"/>
        <w:gridCol w:w="2126"/>
        <w:gridCol w:w="2128"/>
      </w:tblGrid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Наименование блюда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Количество блюд,</w:t>
            </w:r>
          </w:p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Коэффициент тру-</w:t>
            </w:r>
          </w:p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доемкости блюда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Количество време-</w:t>
            </w:r>
          </w:p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ни на приготовле-</w:t>
            </w:r>
          </w:p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ние блюда, с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«Похлебка хакера»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«Супчик сисадмина»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Бульон из кур прозрачный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27,5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«Бифнет»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«Говядина, зажаренная с беконом»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41,6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«Макароны по-интернетовски»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16,8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«Изюминка итальянского чата»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«Аськина яичница»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22,4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Пицца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Рыба по-русски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71,5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Котлеты по-киевски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Пельмени с маслом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Пельмени со сметаной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Блины со сметаной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Блины с медом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Блины с икрой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 xml:space="preserve">Каша гречневая 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Рис отварной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Картофель отварной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Картофель жареный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Картофель, жареный во фритюре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Сложный гарнир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«Ирландский»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«Итальянский»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</w:tbl>
    <w:p w:rsidR="00416D88" w:rsidRDefault="00831756">
      <w:pPr>
        <w:ind w:left="567" w:right="-1192" w:firstLine="567"/>
        <w:jc w:val="center"/>
        <w:rPr>
          <w:sz w:val="24"/>
        </w:rPr>
      </w:pPr>
      <w:r>
        <w:rPr>
          <w:sz w:val="24"/>
        </w:rPr>
        <w:t xml:space="preserve">                                                          продолжение табл.</w:t>
      </w:r>
    </w:p>
    <w:tbl>
      <w:tblPr>
        <w:tblW w:w="0" w:type="auto"/>
        <w:tblInd w:w="559" w:type="dxa"/>
        <w:tblLayout w:type="fixed"/>
        <w:tblLook w:val="0000" w:firstRow="0" w:lastRow="0" w:firstColumn="0" w:lastColumn="0" w:noHBand="0" w:noVBand="0"/>
      </w:tblPr>
      <w:tblGrid>
        <w:gridCol w:w="3402"/>
        <w:gridCol w:w="2127"/>
        <w:gridCol w:w="2126"/>
        <w:gridCol w:w="2128"/>
      </w:tblGrid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«Мексиканский»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Чай с сахаром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Чай с лимоном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черный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Кофе черный с мороженым (гляссе)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</w:tr>
      <w:tr w:rsidR="00416D88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1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505,5</w:t>
            </w:r>
          </w:p>
        </w:tc>
      </w:tr>
    </w:tbl>
    <w:p w:rsidR="00416D88" w:rsidRDefault="00416D88">
      <w:pPr>
        <w:ind w:left="567" w:right="-1192" w:firstLine="567"/>
        <w:rPr>
          <w:sz w:val="24"/>
        </w:rPr>
      </w:pP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Численность производственных работников по нормам времени равна:</w:t>
      </w:r>
    </w:p>
    <w:p w:rsidR="00416D88" w:rsidRDefault="00416D88">
      <w:pPr>
        <w:ind w:left="567" w:right="-1192" w:firstLine="567"/>
        <w:rPr>
          <w:sz w:val="24"/>
        </w:rPr>
      </w:pP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            505,5* 100</w:t>
      </w:r>
      <w:r>
        <w:rPr>
          <w:sz w:val="24"/>
          <w:lang w:val="en-US"/>
        </w:rPr>
        <w:t>/</w:t>
      </w:r>
      <w:r>
        <w:rPr>
          <w:sz w:val="24"/>
        </w:rPr>
        <w:t>(3600*8*1.14) = 1,5</w:t>
      </w:r>
    </w:p>
    <w:p w:rsidR="00416D88" w:rsidRDefault="00416D88">
      <w:pPr>
        <w:jc w:val="both"/>
        <w:rPr>
          <w:sz w:val="24"/>
        </w:rPr>
      </w:pP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Общая численность производственных работников с учетом выходных и праздничных дней, отпусков, дней болезни определяется по формуле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  <w:lang w:val="en-US"/>
        </w:rPr>
        <w:t>N</w:t>
      </w:r>
      <w:r>
        <w:rPr>
          <w:sz w:val="24"/>
        </w:rPr>
        <w:t>2</w:t>
      </w:r>
      <w:r>
        <w:rPr>
          <w:sz w:val="24"/>
          <w:lang w:val="en-US"/>
        </w:rPr>
        <w:t xml:space="preserve"> =N</w:t>
      </w:r>
      <w:r>
        <w:rPr>
          <w:sz w:val="24"/>
        </w:rPr>
        <w:t>1</w:t>
      </w:r>
      <w:r>
        <w:rPr>
          <w:sz w:val="24"/>
          <w:lang w:val="en-US"/>
        </w:rPr>
        <w:t xml:space="preserve"> *K</w:t>
      </w:r>
      <w:r>
        <w:rPr>
          <w:sz w:val="24"/>
        </w:rPr>
        <w:t>1,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где К1 - коэффициент, учитывающих выходные и праздничные дни. Режим работы предприятия - 7 дней в неделю, а режим рабочего времени производственного работника - 5 дней в неделю с двумя выходными, то К1=1,59. Общая численность производственных работников будет равна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sz w:val="24"/>
          <w:lang w:val="en-US"/>
        </w:rPr>
        <w:t>N</w:t>
      </w:r>
      <w:r>
        <w:rPr>
          <w:sz w:val="24"/>
        </w:rPr>
        <w:t xml:space="preserve"> = 1,5*1,59=2,4 человека.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  <w:lang w:val="en-US"/>
        </w:rPr>
        <w:t xml:space="preserve">                           </w:t>
      </w:r>
      <w:r>
        <w:rPr>
          <w:sz w:val="24"/>
        </w:rPr>
        <w:t xml:space="preserve">                                                                          График 3.1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График выхода на работу производственных работников горячего цеха</w:t>
      </w:r>
    </w:p>
    <w:p w:rsidR="00416D88" w:rsidRDefault="00A4728C">
      <w:pPr>
        <w:ind w:left="567" w:right="-1192" w:firstLine="567"/>
        <w:rPr>
          <w:sz w:val="24"/>
        </w:rPr>
      </w:pPr>
      <w:r>
        <w:rPr>
          <w:noProof/>
          <w:sz w:val="24"/>
        </w:rPr>
        <w:pict>
          <v:line id="_x0000_s1030" style="position:absolute;left:0;text-align:left;flip:y;z-index:251656704;mso-position-horizontal:absolute;mso-position-horizontal-relative:text;mso-position-vertical:absolute;mso-position-vertical-relative:text" from="80pt,9.65pt" to="80.05pt,182.45pt" o:allowincell="f">
            <v:stroke startarrowwidth="narrow" startarrowlength="short" endarrow="block" endarrowwidth="narrow" endarrowlength="short"/>
          </v:line>
        </w:pict>
      </w:r>
      <w:r w:rsidR="00831756">
        <w:rPr>
          <w:sz w:val="24"/>
        </w:rPr>
        <w:t xml:space="preserve">          </w:t>
      </w:r>
      <w:r w:rsidR="00831756">
        <w:rPr>
          <w:sz w:val="24"/>
          <w:lang w:val="en-US"/>
        </w:rPr>
        <w:t>N</w:t>
      </w:r>
    </w:p>
    <w:p w:rsidR="00416D88" w:rsidRDefault="00416D88">
      <w:pPr>
        <w:ind w:left="567" w:right="-1192" w:firstLine="567"/>
        <w:rPr>
          <w:sz w:val="24"/>
        </w:rPr>
      </w:pPr>
    </w:p>
    <w:p w:rsidR="00416D88" w:rsidRDefault="00416D88">
      <w:pPr>
        <w:ind w:left="567" w:right="-1192" w:firstLine="567"/>
        <w:rPr>
          <w:sz w:val="24"/>
        </w:rPr>
      </w:pPr>
    </w:p>
    <w:p w:rsidR="00416D88" w:rsidRDefault="00416D88">
      <w:pPr>
        <w:ind w:left="567" w:right="-1192" w:firstLine="567"/>
        <w:rPr>
          <w:sz w:val="24"/>
        </w:rPr>
      </w:pPr>
    </w:p>
    <w:p w:rsidR="00416D88" w:rsidRDefault="00416D88">
      <w:pPr>
        <w:ind w:left="567" w:right="-1192" w:firstLine="567"/>
        <w:rPr>
          <w:sz w:val="24"/>
        </w:rPr>
      </w:pPr>
    </w:p>
    <w:p w:rsidR="00416D88" w:rsidRDefault="00416D88">
      <w:pPr>
        <w:ind w:left="567" w:right="-1192" w:firstLine="567"/>
        <w:rPr>
          <w:sz w:val="24"/>
        </w:rPr>
      </w:pPr>
    </w:p>
    <w:p w:rsidR="00416D88" w:rsidRDefault="00416D88">
      <w:pPr>
        <w:ind w:left="567" w:right="-1192" w:firstLine="567"/>
        <w:rPr>
          <w:sz w:val="24"/>
        </w:rPr>
      </w:pP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  <w:lang w:val="en-US"/>
        </w:rPr>
        <w:t xml:space="preserve"> </w:t>
      </w: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A4728C">
      <w:pPr>
        <w:jc w:val="both"/>
        <w:rPr>
          <w:sz w:val="24"/>
        </w:rPr>
      </w:pPr>
      <w:r>
        <w:rPr>
          <w:noProof/>
          <w:sz w:val="24"/>
        </w:rPr>
        <w:pict>
          <v:line id="_x0000_s1031" style="position:absolute;left:0;text-align:left;z-index:251657728;mso-position-horizontal:absolute;mso-position-horizontal-relative:text;mso-position-vertical:absolute;mso-position-vertical-relative:text" from="80pt,2.5pt" to="427.95pt,2.55pt" o:allowincell="f">
            <v:stroke startarrowwidth="narrow" startarrowlength="short" endarrow="block" endarrowwidth="narrow" endarrowlength="short"/>
          </v:line>
        </w:pict>
      </w: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831756">
      <w:pPr>
        <w:jc w:val="both"/>
        <w:rPr>
          <w:sz w:val="24"/>
        </w:rPr>
      </w:pPr>
      <w:r>
        <w:rPr>
          <w:sz w:val="24"/>
        </w:rPr>
        <w:t xml:space="preserve">           3.3 Расчет оборудования</w:t>
      </w:r>
    </w:p>
    <w:p w:rsidR="00416D88" w:rsidRDefault="00831756">
      <w:pPr>
        <w:ind w:left="567" w:right="-1192" w:firstLine="851"/>
        <w:rPr>
          <w:sz w:val="24"/>
        </w:rPr>
      </w:pPr>
      <w:r>
        <w:rPr>
          <w:sz w:val="24"/>
        </w:rPr>
        <w:t>Технологический расчет оборудования сводится к выбору типов и определению необходимого количества единиц оборудования для выполнения тех или иных операций, времени его работы и коэффициента использования.</w:t>
      </w:r>
    </w:p>
    <w:p w:rsidR="00416D88" w:rsidRDefault="00831756">
      <w:pPr>
        <w:ind w:left="567" w:right="-1192" w:firstLine="851"/>
        <w:rPr>
          <w:sz w:val="24"/>
        </w:rPr>
      </w:pPr>
      <w:r>
        <w:rPr>
          <w:sz w:val="24"/>
        </w:rPr>
        <w:t>Номенклатура оборудования для горячего цеха предприятия питания определяется на основе ассортимента изготовляемой продукции и видов оборудования, серийно выпускаемого промышленностью на данный период для механизации технологических процессов производства и отдельных технологических операций используется оборудование механическое, подъемно-транспортное, холодильное, тепловое и вспомогательное.</w:t>
      </w:r>
    </w:p>
    <w:p w:rsidR="00416D88" w:rsidRDefault="00831756">
      <w:pPr>
        <w:ind w:left="567" w:right="-1192" w:firstLine="851"/>
        <w:rPr>
          <w:sz w:val="24"/>
          <w:lang w:val="en-US"/>
        </w:rPr>
      </w:pPr>
      <w:r>
        <w:rPr>
          <w:sz w:val="24"/>
        </w:rPr>
        <w:t xml:space="preserve">Тепловое оборудование. </w:t>
      </w:r>
    </w:p>
    <w:p w:rsidR="00416D88" w:rsidRDefault="00831756">
      <w:pPr>
        <w:ind w:left="567" w:right="-1192" w:firstLine="851"/>
        <w:rPr>
          <w:sz w:val="24"/>
        </w:rPr>
      </w:pPr>
      <w:r>
        <w:rPr>
          <w:sz w:val="24"/>
        </w:rPr>
        <w:t>Тепловое оборудование предприятий питания представлено различными видами тепловых аппаратов для приготовления пищи, разогрева и поддержания требующейся температуры блюд и кулинарных изделий.</w:t>
      </w:r>
    </w:p>
    <w:p w:rsidR="00416D88" w:rsidRDefault="00831756">
      <w:pPr>
        <w:ind w:left="567" w:right="-1192" w:firstLine="851"/>
        <w:rPr>
          <w:sz w:val="24"/>
        </w:rPr>
      </w:pPr>
      <w:r>
        <w:rPr>
          <w:sz w:val="24"/>
        </w:rPr>
        <w:t>Технологический расчет теплового оборудования может быть произведен:</w:t>
      </w:r>
    </w:p>
    <w:p w:rsidR="00416D88" w:rsidRDefault="00831756">
      <w:pPr>
        <w:numPr>
          <w:ilvl w:val="0"/>
          <w:numId w:val="43"/>
        </w:numPr>
        <w:ind w:right="-1192"/>
        <w:rPr>
          <w:sz w:val="24"/>
        </w:rPr>
      </w:pPr>
      <w:r>
        <w:rPr>
          <w:sz w:val="24"/>
        </w:rPr>
        <w:t>по количеству кулинарной продукции, реализуемой в течение дня или определенного промежутка времени (2-3) работы предприятия (расчет объема стационарных варочных котлов);</w:t>
      </w:r>
    </w:p>
    <w:p w:rsidR="00416D88" w:rsidRDefault="00831756">
      <w:pPr>
        <w:numPr>
          <w:ilvl w:val="0"/>
          <w:numId w:val="43"/>
        </w:numPr>
        <w:ind w:right="-1192"/>
        <w:rPr>
          <w:sz w:val="24"/>
        </w:rPr>
      </w:pPr>
      <w:r>
        <w:rPr>
          <w:sz w:val="24"/>
        </w:rPr>
        <w:t>по количеству кулинарной продукции, реализуемой в течение максимально загруженного часа работы предприятия (расчет плит, сосисковарок, кофеварок, фритюрниц, сковород и другой аппаратуры, а также мармитов).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Технологический расчет оборудования сводится к подбору аппаратуры соответствующей производительности, площади или вместимости для тех или иных тепловых аппаратов, определению времени работы, коэффициента использования принятой к установке аппаратуры и количества их единиц.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В основу расчета теплового оборудования положены таблицы реализации, которые составляются для всех видов продукции, изготовляемой данным предприятием.</w:t>
      </w:r>
    </w:p>
    <w:p w:rsidR="00416D88" w:rsidRDefault="00416D88">
      <w:pPr>
        <w:ind w:left="567" w:right="-1192" w:firstLine="567"/>
        <w:jc w:val="center"/>
        <w:rPr>
          <w:sz w:val="24"/>
        </w:rPr>
      </w:pPr>
    </w:p>
    <w:p w:rsidR="00416D88" w:rsidRDefault="00831756">
      <w:pPr>
        <w:ind w:left="567" w:right="-1192" w:firstLine="567"/>
        <w:jc w:val="center"/>
        <w:rPr>
          <w:sz w:val="24"/>
          <w:lang w:val="en-US"/>
        </w:rPr>
      </w:pPr>
      <w:r>
        <w:rPr>
          <w:sz w:val="24"/>
        </w:rPr>
        <w:t>Расчет объема пищеварочных котлов.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Расчет объема котлов производится для выполнения следующих операций: варки бульонов, вторых горячих блюд, гарниров, соусов, сладких блюд, горячих напитков, а также варки продуктов для приготовления холодных блюд.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Объем пищеварочных котлов для варки бульонов определяется по формуле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  <w:lang w:val="en-US"/>
        </w:rPr>
        <w:t xml:space="preserve">             V = </w:t>
      </w:r>
      <w:r>
        <w:rPr>
          <w:sz w:val="24"/>
          <w:lang w:val="en-US"/>
        </w:rPr>
        <w:sym w:font="Symbol" w:char="F053"/>
      </w:r>
      <w:r>
        <w:rPr>
          <w:sz w:val="24"/>
          <w:lang w:val="en-US"/>
        </w:rPr>
        <w:t>V</w:t>
      </w:r>
      <w:r>
        <w:rPr>
          <w:sz w:val="24"/>
        </w:rPr>
        <w:t xml:space="preserve">прод + </w:t>
      </w:r>
      <w:r>
        <w:rPr>
          <w:sz w:val="24"/>
          <w:lang w:val="en-US"/>
        </w:rPr>
        <w:t>V</w:t>
      </w:r>
      <w:r>
        <w:rPr>
          <w:sz w:val="24"/>
        </w:rPr>
        <w:t xml:space="preserve">в - </w:t>
      </w:r>
      <w:r>
        <w:rPr>
          <w:sz w:val="24"/>
        </w:rPr>
        <w:sym w:font="Symbol" w:char="F053"/>
      </w:r>
      <w:r>
        <w:rPr>
          <w:sz w:val="24"/>
        </w:rPr>
        <w:t xml:space="preserve"> </w:t>
      </w:r>
      <w:r>
        <w:rPr>
          <w:sz w:val="24"/>
          <w:lang w:val="en-US"/>
        </w:rPr>
        <w:t>V</w:t>
      </w:r>
      <w:r>
        <w:rPr>
          <w:sz w:val="24"/>
        </w:rPr>
        <w:t>пром,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V</w:t>
      </w:r>
      <w:r>
        <w:rPr>
          <w:sz w:val="24"/>
        </w:rPr>
        <w:t xml:space="preserve"> - номинальный объем котла для варки бульона, дм ; </w:t>
      </w:r>
      <w:r>
        <w:rPr>
          <w:sz w:val="24"/>
          <w:lang w:val="en-US"/>
        </w:rPr>
        <w:t>V</w:t>
      </w:r>
      <w:r>
        <w:rPr>
          <w:sz w:val="24"/>
        </w:rPr>
        <w:t xml:space="preserve">прод - объем, занимаемый продуктами, используемыми для варки, дм ; </w:t>
      </w:r>
      <w:r>
        <w:rPr>
          <w:sz w:val="24"/>
          <w:lang w:val="en-US"/>
        </w:rPr>
        <w:t>V</w:t>
      </w:r>
      <w:r>
        <w:rPr>
          <w:sz w:val="24"/>
        </w:rPr>
        <w:t xml:space="preserve">в - объем воды, дм ; </w:t>
      </w:r>
      <w:r>
        <w:rPr>
          <w:sz w:val="24"/>
          <w:lang w:val="en-US"/>
        </w:rPr>
        <w:t>V</w:t>
      </w:r>
      <w:r>
        <w:rPr>
          <w:sz w:val="24"/>
        </w:rPr>
        <w:t>пром - объем промежутков между продуктами, дм ;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</w:t>
      </w:r>
      <w:r>
        <w:rPr>
          <w:sz w:val="24"/>
          <w:lang w:val="en-US"/>
        </w:rPr>
        <w:t>V</w:t>
      </w:r>
      <w:r>
        <w:rPr>
          <w:sz w:val="24"/>
        </w:rPr>
        <w:t xml:space="preserve">прод = </w:t>
      </w:r>
      <w:r>
        <w:rPr>
          <w:sz w:val="24"/>
          <w:lang w:val="en-US"/>
        </w:rPr>
        <w:t>G/</w:t>
      </w:r>
      <w:r>
        <w:rPr>
          <w:sz w:val="24"/>
          <w:lang w:val="en-US"/>
        </w:rPr>
        <w:sym w:font="Symbol" w:char="F072"/>
      </w:r>
      <w:r>
        <w:rPr>
          <w:sz w:val="24"/>
        </w:rPr>
        <w:t>,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G</w:t>
      </w:r>
      <w:r>
        <w:rPr>
          <w:sz w:val="24"/>
        </w:rPr>
        <w:t xml:space="preserve"> - масса продукта, кг; </w:t>
      </w:r>
      <w:r>
        <w:rPr>
          <w:sz w:val="24"/>
        </w:rPr>
        <w:sym w:font="Symbol" w:char="F072"/>
      </w:r>
      <w:r>
        <w:rPr>
          <w:sz w:val="24"/>
        </w:rPr>
        <w:t xml:space="preserve"> - плотность продукта, кг</w:t>
      </w:r>
      <w:r>
        <w:rPr>
          <w:sz w:val="24"/>
          <w:lang w:val="en-US"/>
        </w:rPr>
        <w:t>/</w:t>
      </w:r>
      <w:r>
        <w:rPr>
          <w:sz w:val="24"/>
        </w:rPr>
        <w:t>дм ;</w:t>
      </w:r>
    </w:p>
    <w:p w:rsidR="00416D88" w:rsidRDefault="00831756">
      <w:pPr>
        <w:ind w:left="567" w:right="-1192" w:firstLine="567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G = ( g</w:t>
      </w:r>
      <w:r>
        <w:rPr>
          <w:sz w:val="24"/>
        </w:rPr>
        <w:t xml:space="preserve">р * </w:t>
      </w:r>
      <w:r>
        <w:rPr>
          <w:sz w:val="24"/>
          <w:lang w:val="en-US"/>
        </w:rPr>
        <w:t>n)/1000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где</w:t>
      </w:r>
      <w:r>
        <w:rPr>
          <w:sz w:val="24"/>
          <w:lang w:val="en-US"/>
        </w:rPr>
        <w:t xml:space="preserve"> g</w:t>
      </w:r>
      <w:r>
        <w:rPr>
          <w:sz w:val="24"/>
        </w:rPr>
        <w:t xml:space="preserve">р - норма продукта на одно блюдо, г; </w:t>
      </w:r>
      <w:r>
        <w:rPr>
          <w:sz w:val="24"/>
          <w:lang w:val="en-US"/>
        </w:rPr>
        <w:t>n</w:t>
      </w:r>
      <w:r>
        <w:rPr>
          <w:sz w:val="24"/>
        </w:rPr>
        <w:t xml:space="preserve"> - количество блюд.</w:t>
      </w:r>
    </w:p>
    <w:p w:rsidR="00416D88" w:rsidRDefault="00831756">
      <w:pPr>
        <w:pStyle w:val="4"/>
        <w:spacing w:line="240" w:lineRule="auto"/>
      </w:pPr>
      <w:r>
        <w:t>Для концентрированного бульона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  <w:lang w:val="en-US"/>
        </w:rPr>
        <w:t>V</w:t>
      </w:r>
      <w:r>
        <w:rPr>
          <w:sz w:val="24"/>
        </w:rPr>
        <w:t xml:space="preserve">в = </w:t>
      </w:r>
      <w:r>
        <w:rPr>
          <w:sz w:val="24"/>
          <w:lang w:val="en-US"/>
        </w:rPr>
        <w:t>G * n</w:t>
      </w:r>
      <w:r>
        <w:rPr>
          <w:sz w:val="24"/>
        </w:rPr>
        <w:t>в,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для бульона нормальной концентрации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</w:t>
      </w:r>
      <w:r>
        <w:rPr>
          <w:sz w:val="24"/>
          <w:lang w:val="en-US"/>
        </w:rPr>
        <w:t>V</w:t>
      </w:r>
      <w:r>
        <w:rPr>
          <w:sz w:val="24"/>
        </w:rPr>
        <w:t xml:space="preserve">в = </w:t>
      </w:r>
      <w:r>
        <w:rPr>
          <w:sz w:val="24"/>
          <w:lang w:val="en-US"/>
        </w:rPr>
        <w:t>n*V1</w:t>
      </w:r>
      <w:r>
        <w:rPr>
          <w:sz w:val="24"/>
        </w:rPr>
        <w:t>,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G</w:t>
      </w:r>
      <w:r>
        <w:rPr>
          <w:sz w:val="24"/>
        </w:rPr>
        <w:t xml:space="preserve"> - масса продукта для приготовления концентрированного бульона, кг; </w:t>
      </w:r>
      <w:r>
        <w:rPr>
          <w:sz w:val="24"/>
          <w:lang w:val="en-US"/>
        </w:rPr>
        <w:t>n</w:t>
      </w:r>
      <w:r>
        <w:rPr>
          <w:sz w:val="24"/>
        </w:rPr>
        <w:t xml:space="preserve">в - норма воды на 1 кг основного продукта, дм ; </w:t>
      </w:r>
      <w:r>
        <w:rPr>
          <w:sz w:val="24"/>
          <w:lang w:val="en-US"/>
        </w:rPr>
        <w:t>n</w:t>
      </w:r>
      <w:r>
        <w:rPr>
          <w:sz w:val="24"/>
        </w:rPr>
        <w:t xml:space="preserve"> - количество блюд, приготовляемых на данном бульоне; </w:t>
      </w:r>
      <w:r>
        <w:rPr>
          <w:sz w:val="24"/>
          <w:lang w:val="en-US"/>
        </w:rPr>
        <w:t>V1</w:t>
      </w:r>
      <w:r>
        <w:rPr>
          <w:sz w:val="24"/>
        </w:rPr>
        <w:t xml:space="preserve"> - норма воды на одну порцию супа с учетом выкипания, </w:t>
      </w:r>
      <w:r>
        <w:rPr>
          <w:sz w:val="24"/>
          <w:lang w:val="en-US"/>
        </w:rPr>
        <w:t>V1</w:t>
      </w:r>
      <w:r>
        <w:rPr>
          <w:sz w:val="24"/>
        </w:rPr>
        <w:t xml:space="preserve"> = 0,4 дм  при норме супа 0,5 дм .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При расчете объемов котлов для варки бульонов объем воды определяется только для основных продуктов: костей, мяса и т.п. Для овощей расчет не производится из-за их незначительного содержания в общем объеме продуктов.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416D88" w:rsidRDefault="00416D88">
      <w:pPr>
        <w:ind w:left="567" w:right="-1192" w:firstLine="567"/>
        <w:rPr>
          <w:sz w:val="24"/>
        </w:rPr>
        <w:sectPr w:rsidR="00416D88">
          <w:pgSz w:w="11907" w:h="16840" w:code="9"/>
          <w:pgMar w:top="851" w:right="1797" w:bottom="1440" w:left="992" w:header="720" w:footer="720" w:gutter="0"/>
          <w:cols w:space="720"/>
        </w:sectPr>
      </w:pP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Расчет объема котлов для варки бульонов                                                      Таблица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36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416D88">
        <w:tc>
          <w:tcPr>
            <w:tcW w:w="3369" w:type="dxa"/>
            <w:tcBorders>
              <w:top w:val="single" w:sz="6" w:space="0" w:color="auto"/>
              <w:lef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Наименование блюда и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Количес-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тво буль-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продукта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Количест-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во проду-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Плотность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продукта,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Объем, за-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нимаемый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Норма во-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ды на 1 кг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Объем во-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ды на об-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промежу-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Объем котла, дм</w:t>
            </w:r>
          </w:p>
        </w:tc>
      </w:tr>
      <w:tr w:rsidR="00416D88">
        <w:tc>
          <w:tcPr>
            <w:tcW w:w="3369" w:type="dxa"/>
            <w:tcBorders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продукта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она, пор-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ций</w:t>
            </w:r>
          </w:p>
        </w:tc>
        <w:tc>
          <w:tcPr>
            <w:tcW w:w="1139" w:type="dxa"/>
            <w:tcBorders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 1 пор-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цию, г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та на зада-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нное коли-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чество бу-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льона,кг</w:t>
            </w:r>
          </w:p>
        </w:tc>
        <w:tc>
          <w:tcPr>
            <w:tcW w:w="1139" w:type="dxa"/>
            <w:tcBorders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кг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дм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продук-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том, дм</w:t>
            </w:r>
          </w:p>
        </w:tc>
        <w:tc>
          <w:tcPr>
            <w:tcW w:w="1139" w:type="dxa"/>
            <w:tcBorders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основного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продукта,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дм 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кг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щую мас-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су проду-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кта, дм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кг</w:t>
            </w:r>
          </w:p>
        </w:tc>
        <w:tc>
          <w:tcPr>
            <w:tcW w:w="1139" w:type="dxa"/>
            <w:tcBorders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тков меж-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ду проду-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ктами, дм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расчет-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113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принятый</w:t>
            </w:r>
          </w:p>
        </w:tc>
      </w:tr>
      <w:tr w:rsidR="00416D88">
        <w:tc>
          <w:tcPr>
            <w:tcW w:w="14759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Бульон из кур прозрачный (рец. №280)</w:t>
            </w:r>
          </w:p>
        </w:tc>
      </w:tr>
      <w:tr w:rsidR="00416D88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курица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овощи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25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25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78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1,95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0,2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0,25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0,60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7,8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0,3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1,15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6,5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5,85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</w:tr>
      <w:tr w:rsidR="00416D88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курица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2,18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7,28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5,85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</w:tr>
      <w:tr w:rsidR="00416D88">
        <w:tc>
          <w:tcPr>
            <w:tcW w:w="3369" w:type="dxa"/>
            <w:tcBorders>
              <w:lef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left w:val="nil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6,13</w:t>
            </w:r>
          </w:p>
        </w:tc>
        <w:tc>
          <w:tcPr>
            <w:tcW w:w="1139" w:type="dxa"/>
            <w:tcBorders>
              <w:left w:val="nil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15,9</w:t>
            </w:r>
          </w:p>
        </w:tc>
        <w:tc>
          <w:tcPr>
            <w:tcW w:w="1139" w:type="dxa"/>
            <w:tcBorders>
              <w:left w:val="nil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13,78</w:t>
            </w:r>
          </w:p>
        </w:tc>
        <w:tc>
          <w:tcPr>
            <w:tcW w:w="1139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5,85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23,83</w:t>
            </w:r>
          </w:p>
        </w:tc>
        <w:tc>
          <w:tcPr>
            <w:tcW w:w="1139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40</w:t>
            </w:r>
          </w:p>
        </w:tc>
      </w:tr>
      <w:tr w:rsidR="00416D88">
        <w:tc>
          <w:tcPr>
            <w:tcW w:w="147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Бульон костный (рец. № 174.2)</w:t>
            </w:r>
          </w:p>
        </w:tc>
      </w:tr>
      <w:tr w:rsidR="00416D88">
        <w:tc>
          <w:tcPr>
            <w:tcW w:w="3369" w:type="dxa"/>
            <w:tcBorders>
              <w:lef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кости пищевые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овощи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9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92,5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8,14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139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0,50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3,7</w:t>
            </w:r>
          </w:p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39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139" w:type="dxa"/>
            <w:tcBorders>
              <w:left w:val="nil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1,85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139" w:type="dxa"/>
            <w:tcBorders>
              <w:left w:val="nil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</w:tr>
      <w:tr w:rsidR="00416D88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кости пищевые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0,87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1,74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0,87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0,73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</w:tr>
      <w:tr w:rsidR="00416D88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ind w:right="-1192"/>
              <w:rPr>
                <w:sz w:val="24"/>
              </w:rPr>
            </w:pPr>
          </w:p>
        </w:tc>
      </w:tr>
    </w:tbl>
    <w:p w:rsidR="00416D88" w:rsidRDefault="00416D88">
      <w:pPr>
        <w:ind w:left="567" w:right="-1192" w:firstLine="567"/>
        <w:rPr>
          <w:sz w:val="24"/>
        </w:rPr>
      </w:pP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Объем промежутков находится по формуле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>
        <w:rPr>
          <w:sz w:val="24"/>
          <w:lang w:val="en-US"/>
        </w:rPr>
        <w:t>V</w:t>
      </w:r>
      <w:r>
        <w:rPr>
          <w:sz w:val="24"/>
        </w:rPr>
        <w:t xml:space="preserve">пром = </w:t>
      </w:r>
      <w:r>
        <w:rPr>
          <w:sz w:val="24"/>
          <w:lang w:val="en-US"/>
        </w:rPr>
        <w:t>V</w:t>
      </w:r>
      <w:r>
        <w:rPr>
          <w:sz w:val="24"/>
        </w:rPr>
        <w:t xml:space="preserve">прод * </w:t>
      </w:r>
      <w:r>
        <w:rPr>
          <w:sz w:val="24"/>
        </w:rPr>
        <w:sym w:font="Symbol" w:char="F062"/>
      </w:r>
      <w:r>
        <w:rPr>
          <w:sz w:val="24"/>
        </w:rPr>
        <w:t>,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</w:rPr>
        <w:sym w:font="Symbol" w:char="F062"/>
      </w:r>
      <w:r>
        <w:rPr>
          <w:sz w:val="24"/>
        </w:rPr>
        <w:t xml:space="preserve"> - коэффициент, учитывающий промежутки между продуктами (</w:t>
      </w:r>
      <w:r>
        <w:rPr>
          <w:sz w:val="24"/>
        </w:rPr>
        <w:sym w:font="Symbol" w:char="F062"/>
      </w:r>
      <w:r>
        <w:rPr>
          <w:sz w:val="24"/>
        </w:rPr>
        <w:t xml:space="preserve"> = 1 - </w:t>
      </w:r>
      <w:r>
        <w:rPr>
          <w:sz w:val="24"/>
        </w:rPr>
        <w:sym w:font="Symbol" w:char="F072"/>
      </w:r>
      <w:r>
        <w:rPr>
          <w:sz w:val="24"/>
        </w:rPr>
        <w:t xml:space="preserve"> ).</w:t>
      </w:r>
    </w:p>
    <w:p w:rsidR="00416D88" w:rsidRDefault="00831756">
      <w:pPr>
        <w:ind w:left="567" w:right="-1192" w:firstLine="567"/>
        <w:rPr>
          <w:sz w:val="24"/>
        </w:rPr>
      </w:pPr>
      <w:r>
        <w:rPr>
          <w:sz w:val="24"/>
        </w:rPr>
        <w:t>Если в результате расчета объема котла для варки бульонов, а также вторых горячих и сладких блюд получен объем, равный объему наплитных котлов или кастрюль, то необходимо учесть коэффициент заполнения котлов или кастрюль, то необходимо учесть коэффициент заполнения котла (К=0,85), то есть полученный при расчете результат разделить на 0,85.</w:t>
      </w:r>
    </w:p>
    <w:p w:rsidR="00416D88" w:rsidRDefault="00416D88">
      <w:pPr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  <w:sectPr w:rsidR="00416D88">
          <w:type w:val="nextColumn"/>
          <w:pgSz w:w="16840" w:h="11907" w:orient="landscape" w:code="9"/>
          <w:pgMar w:top="1797" w:right="1440" w:bottom="992" w:left="851" w:header="720" w:footer="720" w:gutter="0"/>
          <w:cols w:space="720"/>
        </w:sectPr>
      </w:pP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Объем пищеварочных котлов для варки вторых горячих блюд и гарниров рассчитывается по формулам: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для варки набухающих продуктов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sz w:val="24"/>
          <w:lang w:val="en-US"/>
        </w:rPr>
        <w:t>V = V</w:t>
      </w:r>
      <w:r>
        <w:rPr>
          <w:sz w:val="24"/>
        </w:rPr>
        <w:t xml:space="preserve">прод + </w:t>
      </w:r>
      <w:r>
        <w:rPr>
          <w:sz w:val="24"/>
          <w:lang w:val="en-US"/>
        </w:rPr>
        <w:t>V</w:t>
      </w:r>
      <w:r>
        <w:rPr>
          <w:sz w:val="24"/>
        </w:rPr>
        <w:t>в;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для варки ненабухающих продуктов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sz w:val="24"/>
          <w:lang w:val="en-US"/>
        </w:rPr>
        <w:t>V = 1,15 * V</w:t>
      </w:r>
      <w:r>
        <w:rPr>
          <w:sz w:val="24"/>
        </w:rPr>
        <w:t>прод;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для тушения продуктов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sz w:val="24"/>
          <w:lang w:val="en-US"/>
        </w:rPr>
        <w:t>V = V</w:t>
      </w:r>
      <w:r>
        <w:rPr>
          <w:sz w:val="24"/>
        </w:rPr>
        <w:t>прод.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Буквенные обозначения в формулах аналогичны обозначениям в формуле расчета объема котлов для варки бульонов.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Количество воды, необходимое для варки набухающих продуктов, принимается по Сборнику рецептур блюд. Количество воды для варки ненабухающих продуктов учитывается с помощью коэффициента 1,15. Отсутствие коэффициента, учитывающего объем жидкости в формуле расчета объема котла для тушения, объясняется тем, что ввиду незначительного количества жидкости, требующейся для этой операции, вся жидкость распределяется в промежутках между продуктом, не занимая дополнительного объема. Расчет объема котлов для варки вторых горячих блюд и гарниров производится в основном на каждые 2 часа реализации. Для рисовой каши, а также варки продуктов для приготовления холодных блюд расчет объема котлов может быть произведен сразу на весь день, для продукции с небольшими сроками реализации - на каждый час.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Объем котлов для варки сладких блюд: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</w:t>
      </w:r>
      <w:r>
        <w:rPr>
          <w:sz w:val="24"/>
          <w:lang w:val="en-US"/>
        </w:rPr>
        <w:t>V = V</w:t>
      </w:r>
      <w:r>
        <w:rPr>
          <w:sz w:val="24"/>
        </w:rPr>
        <w:t>с.б.*</w:t>
      </w:r>
      <w:r>
        <w:rPr>
          <w:sz w:val="24"/>
          <w:lang w:val="en-US"/>
        </w:rPr>
        <w:t>n,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V</w:t>
      </w:r>
      <w:r>
        <w:rPr>
          <w:sz w:val="24"/>
        </w:rPr>
        <w:t xml:space="preserve">- объем котла, дм; </w:t>
      </w:r>
      <w:r>
        <w:rPr>
          <w:sz w:val="24"/>
          <w:lang w:val="en-US"/>
        </w:rPr>
        <w:t>V</w:t>
      </w:r>
      <w:r>
        <w:rPr>
          <w:sz w:val="24"/>
        </w:rPr>
        <w:t xml:space="preserve">с.б.- объем одной порции сладкого блюда, дм; </w:t>
      </w:r>
      <w:r>
        <w:rPr>
          <w:sz w:val="24"/>
          <w:lang w:val="en-US"/>
        </w:rPr>
        <w:t>n</w:t>
      </w:r>
      <w:r>
        <w:rPr>
          <w:sz w:val="24"/>
        </w:rPr>
        <w:t>- количество сладких блюд, реализуемых в течение дня.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Для горячих напитков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</w:t>
      </w:r>
      <w:r>
        <w:rPr>
          <w:sz w:val="24"/>
          <w:lang w:val="en-US"/>
        </w:rPr>
        <w:t>V = V</w:t>
      </w:r>
      <w:r>
        <w:rPr>
          <w:sz w:val="24"/>
        </w:rPr>
        <w:t>г.н.*</w:t>
      </w:r>
      <w:r>
        <w:rPr>
          <w:sz w:val="24"/>
          <w:lang w:val="en-US"/>
        </w:rPr>
        <w:t>n,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V</w:t>
      </w:r>
      <w:r>
        <w:rPr>
          <w:sz w:val="24"/>
        </w:rPr>
        <w:t xml:space="preserve"> - объем котла, дм; </w:t>
      </w:r>
      <w:r>
        <w:rPr>
          <w:sz w:val="24"/>
          <w:lang w:val="en-US"/>
        </w:rPr>
        <w:t>n</w:t>
      </w:r>
      <w:r>
        <w:rPr>
          <w:sz w:val="24"/>
        </w:rPr>
        <w:t xml:space="preserve"> - количество порций реализуемых за каждый час работы зала; </w:t>
      </w:r>
      <w:r>
        <w:rPr>
          <w:sz w:val="24"/>
          <w:lang w:val="en-US"/>
        </w:rPr>
        <w:t>V</w:t>
      </w:r>
      <w:r>
        <w:rPr>
          <w:sz w:val="24"/>
        </w:rPr>
        <w:t>г.н. - объем одной порции напитка, дм.</w:t>
      </w: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  <w:sectPr w:rsidR="00416D88">
          <w:pgSz w:w="11907" w:h="16840" w:code="9"/>
          <w:pgMar w:top="851" w:right="1797" w:bottom="1440" w:left="992" w:header="720" w:footer="720" w:gutter="0"/>
          <w:cols w:space="720"/>
        </w:sectPr>
      </w:pP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Расчет объема котлов для приготовления вторых блюд и гарниров                                           Таблица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518"/>
        <w:gridCol w:w="1113"/>
        <w:gridCol w:w="21"/>
        <w:gridCol w:w="1091"/>
        <w:gridCol w:w="1"/>
        <w:gridCol w:w="1112"/>
        <w:gridCol w:w="1"/>
        <w:gridCol w:w="1112"/>
        <w:gridCol w:w="1"/>
        <w:gridCol w:w="1112"/>
        <w:gridCol w:w="1"/>
        <w:gridCol w:w="1112"/>
        <w:gridCol w:w="1"/>
        <w:gridCol w:w="1112"/>
        <w:gridCol w:w="1"/>
        <w:gridCol w:w="1112"/>
        <w:gridCol w:w="1"/>
        <w:gridCol w:w="1112"/>
        <w:gridCol w:w="1"/>
        <w:gridCol w:w="1112"/>
        <w:gridCol w:w="1"/>
        <w:gridCol w:w="1113"/>
        <w:gridCol w:w="89"/>
      </w:tblGrid>
      <w:tr w:rsidR="00416D88">
        <w:trPr>
          <w:cantSplit/>
        </w:trPr>
        <w:tc>
          <w:tcPr>
            <w:tcW w:w="25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Наименование блюда,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гарнира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Часы реа-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лизации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блюд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nil"/>
              <w:bottom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Количес-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тво блюд,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Масса продукта, кг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Плотнос-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ть проду-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кта, кг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дм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6" w:space="0" w:color="auto"/>
              <w:left w:val="nil"/>
              <w:bottom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продукта,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дм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воды на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 кг про-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дукта, дм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6" w:space="0" w:color="auto"/>
              <w:left w:val="nil"/>
              <w:bottom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воды, 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дм</w:t>
            </w: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Объем, дм</w:t>
            </w:r>
          </w:p>
        </w:tc>
        <w:tc>
          <w:tcPr>
            <w:tcW w:w="1203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котла, фу-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нкциона-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льной ем-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кости.</w:t>
            </w:r>
          </w:p>
        </w:tc>
      </w:tr>
      <w:tr w:rsidR="00416D88">
        <w:trPr>
          <w:cantSplit/>
        </w:trPr>
        <w:tc>
          <w:tcPr>
            <w:tcW w:w="2518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091" w:type="dxa"/>
            <w:vMerge/>
            <w:tcBorders>
              <w:top w:val="nil"/>
              <w:left w:val="nil"/>
              <w:bottom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На одну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порцию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на все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порции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расчет-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приня-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тый</w:t>
            </w:r>
          </w:p>
        </w:tc>
        <w:tc>
          <w:tcPr>
            <w:tcW w:w="1203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</w:tr>
      <w:tr w:rsidR="00416D8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D88" w:rsidRDefault="00A4728C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28" style="position:absolute;z-index:251655680;mso-position-horizontal:absolute;mso-position-horizontal-relative:text;mso-position-vertical:absolute;mso-position-vertical-relative:text" from="-6.55pt,21.3pt" to="736.15pt,21.35pt" o:allowincell="f" strokeweight="1pt">
                  <v:stroke startarrowwidth="narrow" startarrowlength="short" endarrowwidth="narrow" endarrowlength="short"/>
                </v:line>
              </w:pict>
            </w:r>
            <w:r w:rsidR="00831756">
              <w:rPr>
                <w:sz w:val="24"/>
              </w:rPr>
              <w:t xml:space="preserve">              1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Макароны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отварные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10-12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12-14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14-16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16-18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18-20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20-22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4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5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0,24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0,72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0,84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0,54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0,3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6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0,26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7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0,9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2,8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3,2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2,1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1,15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1,38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8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6,0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9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1,44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4,32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5,04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3,24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1,8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2,16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10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2,34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7,12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8,24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5,34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2,95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3,54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11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2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12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</w:tc>
      </w:tr>
      <w:tr w:rsidR="00416D88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Каша рисовая 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рассыпчатая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10-12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12-14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14-16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16-18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18-20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20-22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jc w:val="both"/>
              <w:rPr>
                <w:sz w:val="24"/>
              </w:rPr>
            </w:pPr>
            <w:r>
              <w:rPr>
                <w:sz w:val="24"/>
              </w:rPr>
              <w:t>35,2</w:t>
            </w:r>
          </w:p>
          <w:p w:rsidR="00416D88" w:rsidRDefault="00416D88">
            <w:pPr>
              <w:tabs>
                <w:tab w:val="left" w:pos="1167"/>
              </w:tabs>
              <w:ind w:right="-1192"/>
              <w:jc w:val="both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2"/>
              <w:jc w:val="both"/>
              <w:rPr>
                <w:sz w:val="24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0,07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0,176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0,211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0,141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0,07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0,106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0,81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0,09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0,17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0,09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0,13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2,093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0,38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0,22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0,7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0,35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</w:tc>
      </w:tr>
      <w:tr w:rsidR="00416D88">
        <w:trPr>
          <w:cantSplit/>
        </w:trPr>
        <w:tc>
          <w:tcPr>
            <w:tcW w:w="2518" w:type="dxa"/>
            <w:vMerge/>
            <w:tcBorders>
              <w:top w:val="nil"/>
              <w:lef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3"/>
            <w:vMerge/>
            <w:tcBorders>
              <w:top w:val="nil"/>
              <w:left w:val="nil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202" w:type="dxa"/>
            <w:gridSpan w:val="2"/>
            <w:tcBorders>
              <w:left w:val="nil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</w:tr>
      <w:tr w:rsidR="00416D88">
        <w:trPr>
          <w:cantSplit/>
          <w:trHeight w:val="94"/>
        </w:trPr>
        <w:tc>
          <w:tcPr>
            <w:tcW w:w="2518" w:type="dxa"/>
            <w:vMerge/>
            <w:tcBorders>
              <w:top w:val="nil"/>
              <w:lef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3"/>
            <w:vMerge/>
            <w:tcBorders>
              <w:top w:val="nil"/>
              <w:left w:val="nil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202" w:type="dxa"/>
            <w:gridSpan w:val="2"/>
            <w:tcBorders>
              <w:left w:val="nil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</w:tr>
      <w:tr w:rsidR="00416D8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Картофель отварной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10-12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12-14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14-16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16-18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18-20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20-22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130,5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0,261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0,6525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0,783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0,522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0,261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0,3915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0,65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1,00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1,15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1,38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0,92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</w:tc>
      </w:tr>
      <w:tr w:rsidR="00416D88">
        <w:trPr>
          <w:gridAfter w:val="1"/>
          <w:wAfter w:w="89" w:type="dxa"/>
        </w:trPr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Каша гречневая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10-22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0,81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0,74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2,54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3</w:t>
            </w:r>
          </w:p>
        </w:tc>
        <w:tc>
          <w:tcPr>
            <w:tcW w:w="1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</w:tc>
      </w:tr>
      <w:tr w:rsidR="00416D88">
        <w:trPr>
          <w:gridAfter w:val="1"/>
          <w:wAfter w:w="89" w:type="dxa"/>
        </w:trPr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Яйца вареные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10-22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5,13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13,11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</w:tc>
      </w:tr>
      <w:tr w:rsidR="00416D88">
        <w:trPr>
          <w:gridAfter w:val="1"/>
          <w:wAfter w:w="89" w:type="dxa"/>
        </w:trPr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Пельмени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11-12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12-13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13-14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14-15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15-16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16-17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17-18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18-19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19-20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20-21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0,555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0,555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1,48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1,48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1,11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0,555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0,925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1,11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0,555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0,69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0,69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2,3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2,3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2,3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1,39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0,69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1,16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1,39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0,79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0,79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2,12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2,64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2,64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2,64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2,12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1,33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</w:tc>
      </w:tr>
    </w:tbl>
    <w:p w:rsidR="00416D88" w:rsidRDefault="00831756">
      <w:pPr>
        <w:tabs>
          <w:tab w:val="left" w:pos="1167"/>
        </w:tabs>
        <w:ind w:left="567" w:right="-1192" w:firstLine="567"/>
        <w:rPr>
          <w:sz w:val="24"/>
          <w:lang w:val="en-US"/>
        </w:rPr>
      </w:pPr>
      <w:r>
        <w:rPr>
          <w:sz w:val="24"/>
        </w:rPr>
        <w:t xml:space="preserve">                                                                                                                      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Объем котлов для горячих напитков определяется по формуле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sz w:val="24"/>
          <w:lang w:val="en-US"/>
        </w:rPr>
        <w:t>V=V</w:t>
      </w:r>
      <w:r>
        <w:rPr>
          <w:sz w:val="24"/>
        </w:rPr>
        <w:t>г.н.</w:t>
      </w:r>
      <w:r>
        <w:rPr>
          <w:sz w:val="24"/>
          <w:lang w:val="en-US"/>
        </w:rPr>
        <w:t xml:space="preserve"> *n</w:t>
      </w:r>
      <w:r>
        <w:rPr>
          <w:sz w:val="24"/>
        </w:rPr>
        <w:t>,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  <w:lang w:val="en-US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V</w:t>
      </w:r>
      <w:r>
        <w:rPr>
          <w:sz w:val="24"/>
        </w:rPr>
        <w:t xml:space="preserve"> - объем котла, дм ; </w:t>
      </w:r>
      <w:r>
        <w:rPr>
          <w:sz w:val="24"/>
          <w:lang w:val="en-US"/>
        </w:rPr>
        <w:t>n</w:t>
      </w:r>
      <w:r>
        <w:rPr>
          <w:sz w:val="24"/>
        </w:rPr>
        <w:t xml:space="preserve"> - количество порций, реализуемых за каждый час работы зала; </w:t>
      </w:r>
      <w:r>
        <w:rPr>
          <w:sz w:val="24"/>
          <w:lang w:val="en-US"/>
        </w:rPr>
        <w:t>V</w:t>
      </w:r>
      <w:r>
        <w:rPr>
          <w:sz w:val="24"/>
        </w:rPr>
        <w:t>г.н. - объем одной порции напитка, дм .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  <w:lang w:val="en-US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  <w:lang w:val="en-US"/>
        </w:rPr>
      </w:pPr>
      <w:r>
        <w:rPr>
          <w:sz w:val="24"/>
        </w:rPr>
        <w:t xml:space="preserve">                                                               Расчет котлов для горячих напитков                                            Таблица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510"/>
        <w:gridCol w:w="2250"/>
        <w:gridCol w:w="2250"/>
        <w:gridCol w:w="2250"/>
        <w:gridCol w:w="2250"/>
        <w:gridCol w:w="2250"/>
      </w:tblGrid>
      <w:tr w:rsidR="00416D88">
        <w:trPr>
          <w:cantSplit/>
          <w:trHeight w:val="316"/>
        </w:trPr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Наименование блюда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Часы реализации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nil"/>
              <w:bottom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Количество порций, 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Масса порции, дм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       Объем, дм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</w:p>
        </w:tc>
      </w:tr>
      <w:tr w:rsidR="00416D88">
        <w:trPr>
          <w:cantSplit/>
        </w:trPr>
        <w:tc>
          <w:tcPr>
            <w:tcW w:w="3510" w:type="dxa"/>
            <w:vMerge/>
            <w:tcBorders>
              <w:top w:val="nil"/>
              <w:lef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расчетный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принятый</w:t>
            </w:r>
          </w:p>
        </w:tc>
      </w:tr>
      <w:tr w:rsidR="00416D88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Какао с молоком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11-12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12-13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13-14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14-15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15-16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16-17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17-18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18-19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19-20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20-21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0,2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</w:p>
        </w:tc>
      </w:tr>
    </w:tbl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Расчет котлов для приготовления сладких блюд                                                                  Таблица</w:t>
      </w: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510"/>
        <w:gridCol w:w="2814"/>
        <w:gridCol w:w="2814"/>
        <w:gridCol w:w="2814"/>
        <w:gridCol w:w="2814"/>
      </w:tblGrid>
      <w:tr w:rsidR="00416D88">
        <w:tc>
          <w:tcPr>
            <w:tcW w:w="35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Наименование блюда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Количество блюд, реали-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Объем одной порции, дм</w:t>
            </w:r>
          </w:p>
        </w:tc>
        <w:tc>
          <w:tcPr>
            <w:tcW w:w="56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               Объем, дм</w:t>
            </w:r>
          </w:p>
        </w:tc>
      </w:tr>
      <w:tr w:rsidR="00416D88">
        <w:tc>
          <w:tcPr>
            <w:tcW w:w="3510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2814" w:type="dxa"/>
            <w:tcBorders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зуемых за день, блюд</w:t>
            </w:r>
          </w:p>
        </w:tc>
        <w:tc>
          <w:tcPr>
            <w:tcW w:w="2814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2814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рассчитанный</w:t>
            </w:r>
          </w:p>
        </w:tc>
        <w:tc>
          <w:tcPr>
            <w:tcW w:w="2814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принятый</w:t>
            </w:r>
          </w:p>
        </w:tc>
      </w:tr>
      <w:tr w:rsidR="00416D88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Сироп шоколадный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c>
          <w:tcPr>
            <w:tcW w:w="3510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Сироп кофейный</w:t>
            </w:r>
          </w:p>
        </w:tc>
        <w:tc>
          <w:tcPr>
            <w:tcW w:w="2814" w:type="dxa"/>
            <w:tcBorders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4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14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0,125</w:t>
            </w:r>
          </w:p>
        </w:tc>
        <w:tc>
          <w:tcPr>
            <w:tcW w:w="2814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Сироп плодовый натуральный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0,125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6D88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Сироп ягодный натуральный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2" w:firstLine="56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Расчет объема котлов для варки соусов                                                                                Таблица </w:t>
      </w: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2268"/>
        <w:gridCol w:w="2268"/>
        <w:gridCol w:w="2268"/>
        <w:gridCol w:w="2268"/>
        <w:gridCol w:w="2268"/>
      </w:tblGrid>
      <w:tr w:rsidR="00416D88">
        <w:tc>
          <w:tcPr>
            <w:tcW w:w="3172" w:type="dxa"/>
            <w:tcBorders>
              <w:top w:val="single" w:sz="6" w:space="0" w:color="auto"/>
              <w:bottom w:val="nil"/>
              <w:righ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Наименование соуса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Часы реализации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Количество порций,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Объем одной порции,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          Объем, дм</w:t>
            </w:r>
          </w:p>
        </w:tc>
      </w:tr>
      <w:tr w:rsidR="00416D88">
        <w:tc>
          <w:tcPr>
            <w:tcW w:w="3172" w:type="dxa"/>
            <w:tcBorders>
              <w:bottom w:val="single" w:sz="4" w:space="0" w:color="auto"/>
              <w:right w:val="nil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дм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расчетный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принятый</w:t>
            </w:r>
          </w:p>
        </w:tc>
      </w:tr>
      <w:tr w:rsidR="00416D88">
        <w:tc>
          <w:tcPr>
            <w:tcW w:w="3172" w:type="dxa"/>
            <w:tcBorders>
              <w:top w:val="single" w:sz="4" w:space="0" w:color="auto"/>
              <w:righ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Соус шоколадный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10-22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  <w:sectPr w:rsidR="00416D88">
          <w:pgSz w:w="16840" w:h="11907" w:orient="landscape" w:code="9"/>
          <w:pgMar w:top="1418" w:right="1440" w:bottom="992" w:left="851" w:header="720" w:footer="720" w:gutter="0"/>
          <w:cols w:space="720"/>
        </w:sect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>.</w:t>
      </w:r>
    </w:p>
    <w:p w:rsidR="00416D88" w:rsidRDefault="00831756">
      <w:pPr>
        <w:tabs>
          <w:tab w:val="left" w:pos="1167"/>
        </w:tabs>
        <w:ind w:left="567" w:right="-1134" w:firstLine="567"/>
        <w:rPr>
          <w:b/>
          <w:sz w:val="24"/>
          <w:lang w:val="en-US"/>
        </w:rPr>
      </w:pPr>
      <w:r>
        <w:rPr>
          <w:b/>
          <w:sz w:val="24"/>
        </w:rPr>
        <w:t xml:space="preserve">Расчет сковород и фритюрниц. </w:t>
      </w: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>Расчет и подбор сковород и фритюрниц производится по площади пода чаши или ее вместимости. Основой для расчета является количество изделий, реализуемых при максимальной загрузке зала в кафе.</w:t>
      </w: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Площадь чаши пода может быть определена двумя способами. </w:t>
      </w: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>Для жарки штучных изделий она определяется по формуле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5" w:firstLine="567"/>
        <w:rPr>
          <w:sz w:val="24"/>
          <w:lang w:val="en-US"/>
        </w:rPr>
      </w:pPr>
      <w:r>
        <w:rPr>
          <w:sz w:val="24"/>
        </w:rPr>
        <w:t xml:space="preserve">                                                    </w:t>
      </w:r>
      <w:r>
        <w:rPr>
          <w:sz w:val="24"/>
          <w:lang w:val="en-US"/>
        </w:rPr>
        <w:t xml:space="preserve">F = n*f / </w:t>
      </w:r>
      <w:r>
        <w:rPr>
          <w:sz w:val="24"/>
          <w:lang w:val="en-US"/>
        </w:rPr>
        <w:sym w:font="Symbol" w:char="F06A"/>
      </w:r>
      <w:r>
        <w:rPr>
          <w:sz w:val="24"/>
          <w:lang w:val="en-US"/>
        </w:rPr>
        <w:t>,</w:t>
      </w:r>
    </w:p>
    <w:p w:rsidR="00416D88" w:rsidRDefault="00416D88">
      <w:pPr>
        <w:tabs>
          <w:tab w:val="left" w:pos="1167"/>
        </w:tabs>
        <w:ind w:left="567" w:right="-1135" w:firstLine="567"/>
        <w:rPr>
          <w:sz w:val="24"/>
          <w:lang w:val="en-US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F</w:t>
      </w:r>
      <w:r>
        <w:rPr>
          <w:sz w:val="24"/>
        </w:rPr>
        <w:t xml:space="preserve"> - площадь пода чаши, м ; </w:t>
      </w:r>
      <w:r>
        <w:rPr>
          <w:sz w:val="24"/>
          <w:lang w:val="en-US"/>
        </w:rPr>
        <w:t>n</w:t>
      </w:r>
      <w:r>
        <w:rPr>
          <w:sz w:val="24"/>
        </w:rPr>
        <w:t xml:space="preserve"> - количество изделий, обжариваемых за расчетный период, шт.;  </w:t>
      </w:r>
      <w:r>
        <w:rPr>
          <w:sz w:val="24"/>
          <w:lang w:val="en-US"/>
        </w:rPr>
        <w:t>f</w:t>
      </w:r>
      <w:r>
        <w:rPr>
          <w:sz w:val="24"/>
        </w:rPr>
        <w:t xml:space="preserve"> - площадь, занимаемая единицей изделия, м ; </w:t>
      </w:r>
      <w:r>
        <w:rPr>
          <w:sz w:val="24"/>
        </w:rPr>
        <w:sym w:font="Symbol" w:char="F06A"/>
      </w:r>
      <w:r>
        <w:rPr>
          <w:sz w:val="24"/>
        </w:rPr>
        <w:t xml:space="preserve"> - оборачиваемость площади пода сковороды за расчетный период.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                                              </w:t>
      </w:r>
      <w:r>
        <w:rPr>
          <w:sz w:val="24"/>
        </w:rPr>
        <w:sym w:font="Symbol" w:char="F06A"/>
      </w:r>
      <w:r>
        <w:rPr>
          <w:sz w:val="24"/>
        </w:rPr>
        <w:t xml:space="preserve"> = </w:t>
      </w:r>
      <w:r>
        <w:rPr>
          <w:sz w:val="24"/>
          <w:lang w:val="en-US"/>
        </w:rPr>
        <w:t>T/t</w:t>
      </w:r>
      <w:r>
        <w:rPr>
          <w:sz w:val="24"/>
        </w:rPr>
        <w:t>ц,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где Т - продолжительность расчетного периода, ч; </w:t>
      </w:r>
      <w:r>
        <w:rPr>
          <w:sz w:val="24"/>
          <w:lang w:val="en-US"/>
        </w:rPr>
        <w:t>t</w:t>
      </w:r>
      <w:r>
        <w:rPr>
          <w:sz w:val="24"/>
        </w:rPr>
        <w:t>ц - продолжительность цикла тепловой обработки, ч.</w:t>
      </w: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>К полученной площади пода добавляется 10% на неплотности прилегания изделий. Общая площадь пода будет равна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sz w:val="24"/>
          <w:lang w:val="en-US"/>
        </w:rPr>
        <w:t>F</w:t>
      </w:r>
      <w:r>
        <w:rPr>
          <w:sz w:val="24"/>
        </w:rPr>
        <w:t xml:space="preserve">общ = 1,1* </w:t>
      </w:r>
      <w:r>
        <w:rPr>
          <w:sz w:val="24"/>
          <w:lang w:val="en-US"/>
        </w:rPr>
        <w:t>F</w:t>
      </w:r>
      <w:r>
        <w:rPr>
          <w:sz w:val="24"/>
        </w:rPr>
        <w:t>.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>Количество сковород определяется по формуле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sz w:val="24"/>
          <w:lang w:val="en-US"/>
        </w:rPr>
        <w:t>n = F</w:t>
      </w:r>
      <w:r>
        <w:rPr>
          <w:sz w:val="24"/>
        </w:rPr>
        <w:t>общ</w:t>
      </w:r>
      <w:r>
        <w:rPr>
          <w:sz w:val="24"/>
          <w:lang w:val="en-US"/>
        </w:rPr>
        <w:t>/F</w:t>
      </w:r>
      <w:r>
        <w:rPr>
          <w:sz w:val="24"/>
        </w:rPr>
        <w:t xml:space="preserve">ст, 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F</w:t>
      </w:r>
      <w:r>
        <w:rPr>
          <w:sz w:val="24"/>
        </w:rPr>
        <w:t>ст - площадь пода чаши стандартной сковородки, м .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>Расчет количества единиц фритюрниц производится по вместимости чаши, которая для жарки изделий во фритюре определяется по формуле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                                 </w:t>
      </w:r>
      <w:r>
        <w:rPr>
          <w:sz w:val="24"/>
          <w:lang w:val="en-US"/>
        </w:rPr>
        <w:t>V = (V</w:t>
      </w:r>
      <w:r>
        <w:rPr>
          <w:sz w:val="24"/>
        </w:rPr>
        <w:t>прод+</w:t>
      </w:r>
      <w:r>
        <w:rPr>
          <w:sz w:val="24"/>
          <w:lang w:val="en-US"/>
        </w:rPr>
        <w:t>V</w:t>
      </w:r>
      <w:r>
        <w:rPr>
          <w:sz w:val="24"/>
        </w:rPr>
        <w:t>ж)</w:t>
      </w:r>
      <w:r>
        <w:rPr>
          <w:sz w:val="24"/>
          <w:lang w:val="en-US"/>
        </w:rPr>
        <w:t>/K</w:t>
      </w:r>
      <w:r>
        <w:rPr>
          <w:sz w:val="24"/>
        </w:rPr>
        <w:t>,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V</w:t>
      </w:r>
      <w:r>
        <w:rPr>
          <w:sz w:val="24"/>
        </w:rPr>
        <w:t xml:space="preserve"> - вместимость чаши, дм ; </w:t>
      </w:r>
      <w:r>
        <w:rPr>
          <w:sz w:val="24"/>
          <w:lang w:val="en-US"/>
        </w:rPr>
        <w:t>V</w:t>
      </w:r>
      <w:r>
        <w:rPr>
          <w:sz w:val="24"/>
        </w:rPr>
        <w:t xml:space="preserve">прод - объем обжариваемого продукта, дм ; </w:t>
      </w:r>
      <w:r>
        <w:rPr>
          <w:sz w:val="24"/>
          <w:lang w:val="en-US"/>
        </w:rPr>
        <w:t>V</w:t>
      </w:r>
      <w:r>
        <w:rPr>
          <w:sz w:val="24"/>
        </w:rPr>
        <w:t>ж - объем жира, дм ; К - коэффициент заполнения чаши (К=0,65).</w:t>
      </w: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                                               </w:t>
      </w:r>
      <w:r>
        <w:rPr>
          <w:sz w:val="24"/>
          <w:lang w:val="en-US"/>
        </w:rPr>
        <w:t>V</w:t>
      </w:r>
      <w:r>
        <w:rPr>
          <w:sz w:val="24"/>
        </w:rPr>
        <w:t xml:space="preserve">ж = </w:t>
      </w:r>
      <w:r>
        <w:rPr>
          <w:sz w:val="24"/>
          <w:lang w:val="en-US"/>
        </w:rPr>
        <w:t>G</w:t>
      </w:r>
      <w:r>
        <w:rPr>
          <w:sz w:val="24"/>
        </w:rPr>
        <w:t>ж</w:t>
      </w:r>
      <w:r>
        <w:rPr>
          <w:sz w:val="24"/>
          <w:lang w:val="en-US"/>
        </w:rPr>
        <w:t>/</w:t>
      </w:r>
      <w:r>
        <w:rPr>
          <w:sz w:val="24"/>
          <w:lang w:val="en-US"/>
        </w:rPr>
        <w:sym w:font="Symbol" w:char="F072"/>
      </w:r>
      <w:r>
        <w:rPr>
          <w:sz w:val="24"/>
        </w:rPr>
        <w:t>,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G</w:t>
      </w:r>
      <w:r>
        <w:rPr>
          <w:sz w:val="24"/>
        </w:rPr>
        <w:t xml:space="preserve">ж - масса жира, кг; </w:t>
      </w:r>
      <w:r>
        <w:rPr>
          <w:sz w:val="24"/>
        </w:rPr>
        <w:sym w:font="Symbol" w:char="F072"/>
      </w:r>
      <w:r>
        <w:rPr>
          <w:sz w:val="24"/>
        </w:rPr>
        <w:t xml:space="preserve"> - плотность жира, кг</w:t>
      </w:r>
      <w:r>
        <w:rPr>
          <w:sz w:val="24"/>
          <w:lang w:val="en-US"/>
        </w:rPr>
        <w:t>/</w:t>
      </w:r>
      <w:r>
        <w:rPr>
          <w:sz w:val="24"/>
        </w:rPr>
        <w:t>дм .</w:t>
      </w: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>количество фритюрниц равно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34" w:firstLine="567"/>
        <w:rPr>
          <w:sz w:val="24"/>
        </w:rPr>
      </w:pPr>
      <w:r>
        <w:rPr>
          <w:sz w:val="24"/>
        </w:rPr>
        <w:t xml:space="preserve">                                               </w:t>
      </w:r>
      <w:r>
        <w:rPr>
          <w:sz w:val="24"/>
          <w:lang w:val="en-US"/>
        </w:rPr>
        <w:t>n = V/V</w:t>
      </w:r>
      <w:r>
        <w:rPr>
          <w:sz w:val="24"/>
        </w:rPr>
        <w:t>ст,</w:t>
      </w:r>
    </w:p>
    <w:p w:rsidR="00416D88" w:rsidRDefault="00416D88">
      <w:pPr>
        <w:tabs>
          <w:tab w:val="left" w:pos="1167"/>
        </w:tabs>
        <w:ind w:left="567" w:right="-1134" w:firstLine="567"/>
        <w:rPr>
          <w:sz w:val="24"/>
          <w:lang w:val="en-US"/>
        </w:rPr>
      </w:pP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V</w:t>
      </w:r>
      <w:r>
        <w:rPr>
          <w:sz w:val="24"/>
        </w:rPr>
        <w:t>ст - вместимость чаши стандартной фритюрницы</w:t>
      </w: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  <w:lang w:val="en-US"/>
        </w:rPr>
        <w:sectPr w:rsidR="00416D88">
          <w:pgSz w:w="11907" w:h="16840" w:code="9"/>
          <w:pgMar w:top="851" w:right="1418" w:bottom="1440" w:left="992" w:header="720" w:footer="720" w:gutter="0"/>
          <w:cols w:space="720"/>
        </w:sectPr>
      </w:pPr>
    </w:p>
    <w:p w:rsidR="00416D88" w:rsidRDefault="00831756">
      <w:pPr>
        <w:pStyle w:val="4"/>
        <w:tabs>
          <w:tab w:val="left" w:pos="1167"/>
        </w:tabs>
        <w:spacing w:line="240" w:lineRule="auto"/>
      </w:pPr>
      <w:r>
        <w:t xml:space="preserve">                                                                           Расчет количества сковород                                                       Таблица</w:t>
      </w: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2836"/>
        <w:gridCol w:w="1708"/>
        <w:gridCol w:w="1835"/>
        <w:gridCol w:w="1683"/>
        <w:gridCol w:w="2003"/>
        <w:gridCol w:w="1701"/>
        <w:gridCol w:w="1537"/>
        <w:gridCol w:w="2008"/>
      </w:tblGrid>
      <w:tr w:rsidR="00416D88">
        <w:tc>
          <w:tcPr>
            <w:tcW w:w="2836" w:type="dxa"/>
            <w:tcBorders>
              <w:top w:val="single" w:sz="4" w:space="0" w:color="auto"/>
              <w:lef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Наименование 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    изделия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изделий в час,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835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Площадь едини-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цы изделия,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Время тепло-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вой обработки,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2003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Оборачиваемость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площади пода за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час, раз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Расчетная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площадь пода,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Площадь по-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да стандарт-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ной сковоро-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ды, м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сковород</w:t>
            </w:r>
          </w:p>
        </w:tc>
      </w:tr>
      <w:tr w:rsidR="00416D88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1. «бифнет»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  <w:lang w:val="en-US"/>
              </w:rPr>
              <w:t>“Говядина,зажаренная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с беконом”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 Яичница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 Блины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0,01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0,01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0,015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0,0165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0,033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0,0055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0,022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0,5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Фирма METOS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Футура 110 ПЕСХ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1100Х730Х900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две зоны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  <w:lang w:val="en-US"/>
              </w:rPr>
              <w:t>отд.регулировка t</w:t>
            </w:r>
          </w:p>
        </w:tc>
      </w:tr>
    </w:tbl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2" w:firstLine="567"/>
        <w:jc w:val="center"/>
        <w:rPr>
          <w:sz w:val="24"/>
        </w:rPr>
      </w:pPr>
      <w:r>
        <w:rPr>
          <w:sz w:val="24"/>
        </w:rPr>
        <w:t xml:space="preserve"> </w:t>
      </w:r>
    </w:p>
    <w:p w:rsidR="00416D88" w:rsidRDefault="00831756">
      <w:pPr>
        <w:pStyle w:val="4"/>
        <w:tabs>
          <w:tab w:val="left" w:pos="1167"/>
        </w:tabs>
        <w:spacing w:line="240" w:lineRule="auto"/>
      </w:pPr>
      <w:r>
        <w:t xml:space="preserve">                                                                          Расчет количества фритюрниц                                                   Таблица </w:t>
      </w: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802"/>
        <w:gridCol w:w="1329"/>
        <w:gridCol w:w="1329"/>
        <w:gridCol w:w="1329"/>
        <w:gridCol w:w="1329"/>
        <w:gridCol w:w="1329"/>
        <w:gridCol w:w="1329"/>
        <w:gridCol w:w="1329"/>
        <w:gridCol w:w="1329"/>
        <w:gridCol w:w="1842"/>
      </w:tblGrid>
      <w:tr w:rsidR="00416D88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Наименование продукта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Масса про-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дукта, кг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Плотность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продукта,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кг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дм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Объем про-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дукта, дм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Масса 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жира, кг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Плотность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жира, 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кг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дм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жира, дм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Коэффици-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ент запол-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нение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Расчетный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чаши, дм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фритюрниц</w:t>
            </w:r>
          </w:p>
        </w:tc>
      </w:tr>
      <w:tr w:rsidR="00416D88">
        <w:trPr>
          <w:cantSplit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Картофель</w:t>
            </w:r>
          </w:p>
        </w:tc>
        <w:tc>
          <w:tcPr>
            <w:tcW w:w="1329" w:type="dxa"/>
            <w:tcBorders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329" w:type="dxa"/>
            <w:tcBorders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329" w:type="dxa"/>
            <w:tcBorders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2,5</w:t>
            </w:r>
          </w:p>
        </w:tc>
        <w:tc>
          <w:tcPr>
            <w:tcW w:w="1329" w:type="dxa"/>
            <w:tcBorders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Фирма </w:t>
            </w:r>
            <w:r>
              <w:rPr>
                <w:sz w:val="24"/>
                <w:lang w:val="en-US"/>
              </w:rPr>
              <w:t>METOS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СР706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Емкость 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2Х10л</w:t>
            </w:r>
          </w:p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600х700х875</w:t>
            </w:r>
          </w:p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</w:p>
        </w:tc>
      </w:tr>
      <w:tr w:rsidR="00416D88">
        <w:trPr>
          <w:cantSplit/>
          <w:trHeight w:val="1180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Котлеты по-киевски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1,024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4,096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3,072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3,4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</w:tr>
    </w:tbl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.</w:t>
      </w: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  <w:sectPr w:rsidR="00416D88">
          <w:type w:val="oddPage"/>
          <w:pgSz w:w="16840" w:h="11907" w:orient="landscape" w:code="9"/>
          <w:pgMar w:top="2041" w:right="1440" w:bottom="1418" w:left="851" w:header="720" w:footer="720" w:gutter="0"/>
          <w:cols w:space="720"/>
        </w:sect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  <w:sectPr w:rsidR="00416D88">
          <w:type w:val="nextColumn"/>
          <w:pgSz w:w="16840" w:h="11907" w:orient="landscape" w:code="9"/>
          <w:pgMar w:top="2041" w:right="1440" w:bottom="1418" w:left="851" w:header="720" w:footer="720" w:gutter="0"/>
          <w:cols w:space="720"/>
        </w:sectPr>
      </w:pPr>
    </w:p>
    <w:p w:rsidR="00416D88" w:rsidRDefault="00416D88">
      <w:pPr>
        <w:tabs>
          <w:tab w:val="left" w:pos="1167"/>
        </w:tabs>
        <w:ind w:left="567" w:right="-1191" w:firstLine="567"/>
        <w:rPr>
          <w:b/>
          <w:sz w:val="24"/>
        </w:rPr>
        <w:sectPr w:rsidR="00416D88">
          <w:pgSz w:w="16840" w:h="11907" w:orient="landscape" w:code="9"/>
          <w:pgMar w:top="2041" w:right="1440" w:bottom="1418" w:left="851" w:header="720" w:footer="720" w:gutter="0"/>
          <w:cols w:space="720"/>
        </w:sectPr>
      </w:pPr>
    </w:p>
    <w:p w:rsidR="00416D88" w:rsidRDefault="00831756">
      <w:pPr>
        <w:tabs>
          <w:tab w:val="left" w:pos="1167"/>
        </w:tabs>
        <w:ind w:left="567" w:right="-1191" w:firstLine="567"/>
        <w:rPr>
          <w:b/>
          <w:sz w:val="24"/>
          <w:lang w:val="en-US"/>
        </w:rPr>
      </w:pPr>
      <w:r>
        <w:rPr>
          <w:b/>
          <w:sz w:val="24"/>
        </w:rPr>
        <w:t>Расчет плиты.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При расчете жарочной поверхности плиты следует рассмотреть два случая: расчет жарочной поверхности плиты с конфорками для наплитной посуды; расчет жарочной поверхности плиты с конфорками для непосредственной жарки.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Расчет жарочной поверхности плиты для посуды производится по формуле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  <w:lang w:val="en-US"/>
        </w:rPr>
        <w:t>F = n*f/</w:t>
      </w:r>
      <w:r>
        <w:rPr>
          <w:sz w:val="24"/>
          <w:lang w:val="en-US"/>
        </w:rPr>
        <w:sym w:font="Symbol" w:char="F06A"/>
      </w:r>
      <w:r>
        <w:rPr>
          <w:sz w:val="24"/>
        </w:rPr>
        <w:t xml:space="preserve">, 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F</w:t>
      </w:r>
      <w:r>
        <w:rPr>
          <w:sz w:val="24"/>
        </w:rPr>
        <w:t xml:space="preserve"> - площадь жарочной поверхности плиты, используемая для приготовления данного блюда, м ; </w:t>
      </w:r>
      <w:r>
        <w:rPr>
          <w:sz w:val="24"/>
          <w:lang w:val="en-US"/>
        </w:rPr>
        <w:t>n</w:t>
      </w:r>
      <w:r>
        <w:rPr>
          <w:sz w:val="24"/>
        </w:rPr>
        <w:t xml:space="preserve"> - количество посуды, необходимой для приготовления данного блюда за расчетный час, шт.; </w:t>
      </w:r>
      <w:r>
        <w:rPr>
          <w:sz w:val="24"/>
          <w:lang w:val="en-US"/>
        </w:rPr>
        <w:t>f</w:t>
      </w:r>
      <w:r>
        <w:rPr>
          <w:sz w:val="24"/>
        </w:rPr>
        <w:t xml:space="preserve"> - площадь, занимаемая единицей наплитной посуды или функциональной емкостью на жарочной поверхности плиты; </w:t>
      </w:r>
      <w:r>
        <w:rPr>
          <w:sz w:val="24"/>
        </w:rPr>
        <w:sym w:font="Symbol" w:char="F06A"/>
      </w:r>
      <w:r>
        <w:rPr>
          <w:sz w:val="24"/>
        </w:rPr>
        <w:t xml:space="preserve"> - оборачиваемость площади жарочной поверхности плиты, занятой посудой за расчетный час.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Оборачиваемость площади жарочной поверхности плиты зависит от продолжительности тепловой обработки и определяется из следующего соотношения: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                                           </w:t>
      </w:r>
      <w:r>
        <w:rPr>
          <w:sz w:val="24"/>
        </w:rPr>
        <w:sym w:font="Symbol" w:char="F06A"/>
      </w:r>
      <w:r>
        <w:rPr>
          <w:sz w:val="24"/>
        </w:rPr>
        <w:t xml:space="preserve"> = 60</w:t>
      </w:r>
      <w:r>
        <w:rPr>
          <w:sz w:val="24"/>
          <w:lang w:val="en-US"/>
        </w:rPr>
        <w:t>/t</w:t>
      </w:r>
      <w:r>
        <w:rPr>
          <w:sz w:val="24"/>
        </w:rPr>
        <w:t>,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t</w:t>
      </w:r>
      <w:r>
        <w:rPr>
          <w:sz w:val="24"/>
        </w:rPr>
        <w:t xml:space="preserve"> - продолжительность тепловой обработки продукта, мин.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  <w:lang w:val="en-US"/>
        </w:rPr>
      </w:pPr>
      <w:r>
        <w:rPr>
          <w:sz w:val="24"/>
        </w:rPr>
        <w:t>Жарочная поверхность плиты, используемая для приготовления всех видов блюд, определяется как сумма поверхностей, используемых для приготовления отдельных видов блюд: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  <w:lang w:val="en-US"/>
        </w:rPr>
        <w:t xml:space="preserve">               F = (n*f /</w:t>
      </w:r>
      <w:r>
        <w:rPr>
          <w:sz w:val="24"/>
          <w:lang w:val="en-US"/>
        </w:rPr>
        <w:sym w:font="Symbol" w:char="F06A"/>
      </w:r>
      <w:r>
        <w:rPr>
          <w:sz w:val="24"/>
          <w:lang w:val="en-US"/>
        </w:rPr>
        <w:t xml:space="preserve"> ) + (n*f /</w:t>
      </w:r>
      <w:r>
        <w:rPr>
          <w:sz w:val="24"/>
          <w:lang w:val="en-US"/>
        </w:rPr>
        <w:sym w:font="Symbol" w:char="F06A"/>
      </w:r>
      <w:r>
        <w:rPr>
          <w:sz w:val="24"/>
          <w:lang w:val="en-US"/>
        </w:rPr>
        <w:t xml:space="preserve"> ) +...+ (n*f /</w:t>
      </w:r>
      <w:r>
        <w:rPr>
          <w:sz w:val="24"/>
          <w:lang w:val="en-US"/>
        </w:rPr>
        <w:sym w:font="Symbol" w:char="F06A"/>
      </w:r>
      <w:r>
        <w:rPr>
          <w:sz w:val="24"/>
          <w:lang w:val="en-US"/>
        </w:rPr>
        <w:t xml:space="preserve"> ) = </w:t>
      </w:r>
      <w:r>
        <w:rPr>
          <w:sz w:val="24"/>
          <w:lang w:val="en-US"/>
        </w:rPr>
        <w:sym w:font="Symbol" w:char="F0E5"/>
      </w:r>
      <w:r>
        <w:rPr>
          <w:sz w:val="24"/>
          <w:lang w:val="en-US"/>
        </w:rPr>
        <w:t>(n*f/</w:t>
      </w:r>
      <w:r>
        <w:rPr>
          <w:sz w:val="24"/>
          <w:lang w:val="en-US"/>
        </w:rPr>
        <w:sym w:font="Symbol" w:char="F06A"/>
      </w:r>
      <w:r>
        <w:rPr>
          <w:sz w:val="24"/>
          <w:lang w:val="en-US"/>
        </w:rPr>
        <w:t>)</w:t>
      </w:r>
      <w:r>
        <w:rPr>
          <w:sz w:val="24"/>
        </w:rPr>
        <w:t>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К полученной жарочной поверхности плиты прибавляют 30% на неплотности прилегания посуды и мелкие неучтенные операции.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  <w:lang w:val="en-US"/>
        </w:rPr>
        <w:t xml:space="preserve">                                     F</w:t>
      </w:r>
      <w:r>
        <w:rPr>
          <w:sz w:val="24"/>
        </w:rPr>
        <w:t>общ = 1,3*</w:t>
      </w:r>
      <w:r>
        <w:rPr>
          <w:sz w:val="24"/>
          <w:lang w:val="en-US"/>
        </w:rPr>
        <w:t>F</w:t>
      </w:r>
      <w:r>
        <w:rPr>
          <w:sz w:val="24"/>
        </w:rPr>
        <w:t>.</w:t>
      </w: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  <w:sectPr w:rsidR="00416D88">
          <w:pgSz w:w="11907" w:h="16840" w:code="9"/>
          <w:pgMar w:top="851" w:right="2041" w:bottom="1440" w:left="1418" w:header="720" w:footer="720" w:gutter="0"/>
          <w:cols w:space="720"/>
        </w:sectPr>
      </w:pP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Расчет плиты                                                                                                                                                  Таблица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943"/>
        <w:gridCol w:w="1313"/>
        <w:gridCol w:w="1313"/>
        <w:gridCol w:w="1313"/>
        <w:gridCol w:w="1313"/>
        <w:gridCol w:w="1313"/>
        <w:gridCol w:w="1313"/>
        <w:gridCol w:w="1313"/>
        <w:gridCol w:w="1313"/>
        <w:gridCol w:w="1829"/>
      </w:tblGrid>
      <w:tr w:rsidR="00416D88">
        <w:tc>
          <w:tcPr>
            <w:tcW w:w="2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Наименование блюда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блюд в час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Вид напли-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тной посу-</w:t>
            </w: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Вместимость наплитной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посуды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посуды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Продолжи-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тельность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Оборачива-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емость,</w:t>
            </w:r>
          </w:p>
        </w:tc>
        <w:tc>
          <w:tcPr>
            <w:tcW w:w="18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Полезная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жарочная</w:t>
            </w:r>
          </w:p>
        </w:tc>
      </w:tr>
      <w:tr w:rsidR="00416D88">
        <w:tc>
          <w:tcPr>
            <w:tcW w:w="2943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максималь-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ной загруз-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ки плиты,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313" w:type="dxa"/>
            <w:tcBorders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ды</w:t>
            </w:r>
          </w:p>
        </w:tc>
        <w:tc>
          <w:tcPr>
            <w:tcW w:w="1313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дм</w:t>
            </w: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шт.</w:t>
            </w: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посуды, м</w:t>
            </w: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тепловой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обработки,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82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плиты, м</w:t>
            </w:r>
          </w:p>
        </w:tc>
      </w:tr>
      <w:tr w:rsidR="00416D88">
        <w:trPr>
          <w:trHeight w:val="313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«Супчик сисадмина»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«Похлебка хакера»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Бульон из кур прозрачный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каша рисовая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макароны отварные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каша гречневая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картофель отварной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пельмени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829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0,03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0,42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</w:tr>
      <w:tr w:rsidR="00416D88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0,78</w:t>
            </w:r>
          </w:p>
        </w:tc>
      </w:tr>
    </w:tbl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С учетом неплотности прилегания посуды площадь жарочной поверхности плиты будет равна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  <w:lang w:val="en-US"/>
        </w:rPr>
        <w:t>F</w:t>
      </w:r>
      <w:r>
        <w:rPr>
          <w:sz w:val="24"/>
        </w:rPr>
        <w:t>= 1,1*0,78 = 0,858 м 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Принимаем плиты электрические фирмы </w:t>
      </w:r>
      <w:r>
        <w:rPr>
          <w:sz w:val="24"/>
          <w:lang w:val="en-US"/>
        </w:rPr>
        <w:t>METOS</w:t>
      </w:r>
      <w:r>
        <w:rPr>
          <w:sz w:val="24"/>
        </w:rPr>
        <w:t xml:space="preserve"> :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Футура РП-4/22, четыре конфорки. В подставке жарочный шкаф Шеф-22, 800х800х900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Футура РП-6, шесть конфорок. В подставке плоская полка, 1200х800х900</w:t>
      </w: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  <w:sectPr w:rsidR="00416D88">
          <w:pgSz w:w="16840" w:h="11907" w:orient="landscape" w:code="9"/>
          <w:pgMar w:top="2041" w:right="1440" w:bottom="1418" w:left="851" w:header="720" w:footer="720" w:gutter="0"/>
          <w:cols w:space="720"/>
        </w:sectPr>
      </w:pPr>
    </w:p>
    <w:p w:rsidR="00416D88" w:rsidRDefault="00831756">
      <w:pPr>
        <w:tabs>
          <w:tab w:val="left" w:pos="1167"/>
        </w:tabs>
        <w:ind w:left="567" w:right="-1191" w:firstLine="567"/>
        <w:rPr>
          <w:b/>
          <w:sz w:val="24"/>
          <w:lang w:val="en-US"/>
        </w:rPr>
      </w:pPr>
      <w:r>
        <w:rPr>
          <w:b/>
          <w:sz w:val="24"/>
        </w:rPr>
        <w:t>Расчет жарочных шкафов.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В горячем цехе устанавливается жарочный шкаф для таких технологических процессов, как выпекание, жарка и разогрев охлажденных изделий. В настоящее время промышленность выпускает жарочные шкафы двух типов: с тремя отсеками (ШЖЭ-0,51) и с пятью отсеками (ШЖЭ-0,85), поэтому расчет жарочных шкафов сводится к определению необходимого количества отсеков.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Количество отсеков определяется по формуле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                                  </w:t>
      </w:r>
      <w:r>
        <w:rPr>
          <w:sz w:val="24"/>
          <w:lang w:val="en-US"/>
        </w:rPr>
        <w:t>n</w:t>
      </w:r>
      <w:r>
        <w:rPr>
          <w:sz w:val="24"/>
        </w:rPr>
        <w:t xml:space="preserve">от. = </w:t>
      </w:r>
      <w:r>
        <w:rPr>
          <w:sz w:val="24"/>
        </w:rPr>
        <w:sym w:font="Symbol" w:char="F0E5"/>
      </w:r>
      <w:r>
        <w:rPr>
          <w:sz w:val="24"/>
          <w:lang w:val="en-US"/>
        </w:rPr>
        <w:t>n</w:t>
      </w:r>
      <w:r>
        <w:rPr>
          <w:sz w:val="24"/>
        </w:rPr>
        <w:t>ф.е</w:t>
      </w:r>
      <w:r>
        <w:rPr>
          <w:sz w:val="24"/>
          <w:lang w:val="en-US"/>
        </w:rPr>
        <w:t>/</w:t>
      </w:r>
      <w:r>
        <w:rPr>
          <w:sz w:val="24"/>
          <w:lang w:val="en-US"/>
        </w:rPr>
        <w:sym w:font="Symbol" w:char="F06A"/>
      </w:r>
      <w:r>
        <w:rPr>
          <w:sz w:val="24"/>
        </w:rPr>
        <w:t>,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n</w:t>
      </w:r>
      <w:r>
        <w:rPr>
          <w:sz w:val="24"/>
        </w:rPr>
        <w:t xml:space="preserve">ф.е. - количество функциональных емкостей, находящихся в шкафу за расчетный период, шт.; </w:t>
      </w:r>
      <w:r>
        <w:rPr>
          <w:sz w:val="24"/>
        </w:rPr>
        <w:sym w:font="Symbol" w:char="F06A"/>
      </w:r>
      <w:r>
        <w:rPr>
          <w:sz w:val="24"/>
        </w:rPr>
        <w:t xml:space="preserve"> - оборачиваемость отсеков за расчетный период, раз.</w:t>
      </w: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831756">
      <w:pPr>
        <w:pStyle w:val="5"/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Таблица 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                         Расчет жарочных шкафов</w:t>
      </w:r>
    </w:p>
    <w:tbl>
      <w:tblPr>
        <w:tblW w:w="0" w:type="auto"/>
        <w:tblInd w:w="-292" w:type="dxa"/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1417"/>
        <w:gridCol w:w="1276"/>
        <w:gridCol w:w="1418"/>
        <w:gridCol w:w="1275"/>
        <w:gridCol w:w="1418"/>
      </w:tblGrid>
      <w:tr w:rsidR="00416D88">
        <w:tc>
          <w:tcPr>
            <w:tcW w:w="2127" w:type="dxa"/>
            <w:tcBorders>
              <w:top w:val="single" w:sz="6" w:space="0" w:color="auto"/>
              <w:lef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порций в 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час макси-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мальной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загрузки, шт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Вместимо-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сть функ-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циональ-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ной емкос-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ти, порций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тво емко-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стей, шт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Продол-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жительно-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сть тепло-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вой обра-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ботки, мин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Оборачива-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емость в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час, раз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во однов-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ременно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использу-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емых от-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секов, шт.</w:t>
            </w:r>
          </w:p>
        </w:tc>
      </w:tr>
      <w:tr w:rsidR="00416D88">
        <w:tc>
          <w:tcPr>
            <w:tcW w:w="2127" w:type="dxa"/>
            <w:tcBorders>
              <w:top w:val="single" w:sz="6" w:space="0" w:color="auto"/>
              <w:lef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1.«Бифнет»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2. «Говядина, 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Зажаренная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 беконом»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3.«Рыба по-русски»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0,125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0,125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0,25</w:t>
            </w:r>
          </w:p>
        </w:tc>
      </w:tr>
      <w:tr w:rsidR="00416D88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</w:t>
            </w:r>
          </w:p>
        </w:tc>
      </w:tr>
    </w:tbl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Принимаем шкаф жарочный электрический Шеф-22 фирмы </w:t>
      </w:r>
      <w:r>
        <w:rPr>
          <w:sz w:val="24"/>
          <w:lang w:val="en-US"/>
        </w:rPr>
        <w:t>METOS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Площадь единицы функциональной емкости =  0,27 м. 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Количество функциональных емкостей – 2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Комплектуется в подставке плиты, размеры: 800х800х480</w:t>
      </w: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b/>
          <w:sz w:val="24"/>
        </w:rPr>
        <w:t>Расчет кипятильников, кофеварок</w:t>
      </w:r>
      <w:r>
        <w:rPr>
          <w:sz w:val="24"/>
        </w:rPr>
        <w:t>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Расчет необходимой производительности кипятильников и кофеварок производится по расходу кипятка, чая, кофе в час. Часовой расход кипятка определяется по таблице реализации блюд и напитков. 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Время работы перечисленных аппаратов определяется по формуле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                                  </w:t>
      </w:r>
      <w:r>
        <w:rPr>
          <w:sz w:val="24"/>
          <w:lang w:val="en-US"/>
        </w:rPr>
        <w:t>t = V</w:t>
      </w:r>
      <w:r>
        <w:rPr>
          <w:sz w:val="24"/>
        </w:rPr>
        <w:t>р</w:t>
      </w:r>
      <w:r>
        <w:rPr>
          <w:sz w:val="24"/>
          <w:lang w:val="en-US"/>
        </w:rPr>
        <w:t>/V</w:t>
      </w:r>
      <w:r>
        <w:rPr>
          <w:sz w:val="24"/>
        </w:rPr>
        <w:t>ст,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V</w:t>
      </w:r>
      <w:r>
        <w:rPr>
          <w:sz w:val="24"/>
        </w:rPr>
        <w:t xml:space="preserve">р - расчетная вместимость аппарата, л; </w:t>
      </w:r>
      <w:r>
        <w:rPr>
          <w:sz w:val="24"/>
          <w:lang w:val="en-US"/>
        </w:rPr>
        <w:t>V</w:t>
      </w:r>
      <w:r>
        <w:rPr>
          <w:sz w:val="24"/>
        </w:rPr>
        <w:t>ст - вместимость стандартного аппарата, выпускаемого промышленностью, л</w:t>
      </w:r>
      <w:r>
        <w:rPr>
          <w:sz w:val="24"/>
          <w:lang w:val="en-US"/>
        </w:rPr>
        <w:t>/</w:t>
      </w:r>
      <w:r>
        <w:rPr>
          <w:sz w:val="24"/>
        </w:rPr>
        <w:t>ч.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Расчет кипятильника производим по количеству кипятка, израсходованного в максимальный час реализации чая.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                                      21*200=4,2 л.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Принимаем кипятильник электрический КНЭ-100.</w:t>
      </w: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b/>
          <w:sz w:val="24"/>
        </w:rPr>
      </w:pPr>
    </w:p>
    <w:p w:rsidR="00416D88" w:rsidRDefault="00831756">
      <w:pPr>
        <w:tabs>
          <w:tab w:val="left" w:pos="1167"/>
        </w:tabs>
        <w:ind w:left="567" w:right="-1191" w:firstLine="567"/>
        <w:rPr>
          <w:b/>
          <w:sz w:val="24"/>
        </w:rPr>
      </w:pPr>
      <w:r>
        <w:rPr>
          <w:b/>
          <w:sz w:val="24"/>
        </w:rPr>
        <w:t>Холодильное оборудование.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Основным холодильным оборудованием производственных цехов являются холодильные шкафы, сборно-разборные камеры и охлаждаемые емкости в секционных столах.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Технологический расчет сводится к определению требуемой вместимости оборудования в соответствии с количеством продукции, одновременно находящейся на хранении. Требуемая вместимость может быть определена по массе продуктов или их объему.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В горячем цехе холодильные шкафы рассчитываются для хранения: жиров для жарки, сметаны, творога, молока, яиц и других продуктов, используемых для приготовления блюд и других видов кулинарной продукции.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В данном предприятии примем холодильный шкаф ШХ - 0,7.</w:t>
      </w: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b/>
          <w:sz w:val="24"/>
        </w:rPr>
        <w:t>Механическое оборудование</w:t>
      </w:r>
      <w:r>
        <w:rPr>
          <w:sz w:val="24"/>
        </w:rPr>
        <w:t>.</w:t>
      </w: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Механическое оборудование горячего цеха предприятия питания предназначено для проведения различных механических операций: очистка и резка овощей, просеивание муки, измельчения мяса, нарезания хлеба и т.д. В качестве механического оборудования принимаем на данном предприятии привод П-</w:t>
      </w:r>
      <w:r>
        <w:rPr>
          <w:sz w:val="24"/>
          <w:lang w:val="en-US"/>
        </w:rPr>
        <w:t>II</w:t>
      </w:r>
      <w:r>
        <w:rPr>
          <w:sz w:val="24"/>
        </w:rPr>
        <w:t xml:space="preserve"> со сменными механизмами для выполнения различных видов операций.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Расчет вспомогательного оборудования.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Расчет вспомогательного оборудования ведется с целью определения необходимого количества производственных столов в горячем цехе. Расчет количества производственных столов ведется по количеству одновременно работающих в цехе и длине рабочего места на одного работника. Для горячего цеха общая длина производственных столов определяется по формуле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  <w:lang w:val="en-US"/>
        </w:rPr>
      </w:pPr>
      <w:r>
        <w:rPr>
          <w:sz w:val="24"/>
        </w:rPr>
        <w:t xml:space="preserve">                                          </w:t>
      </w:r>
      <w:r>
        <w:rPr>
          <w:sz w:val="24"/>
          <w:lang w:val="en-US"/>
        </w:rPr>
        <w:t>L=N*l,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N</w:t>
      </w:r>
      <w:r>
        <w:rPr>
          <w:sz w:val="24"/>
        </w:rPr>
        <w:t xml:space="preserve"> - количество одновременно работающих в цехе, человек; </w:t>
      </w:r>
      <w:r>
        <w:rPr>
          <w:sz w:val="24"/>
          <w:lang w:val="en-US"/>
        </w:rPr>
        <w:t>l</w:t>
      </w:r>
      <w:r>
        <w:rPr>
          <w:sz w:val="24"/>
        </w:rPr>
        <w:t xml:space="preserve"> - длина рабочего места на одного работника, м (в среднем </w:t>
      </w:r>
      <w:r>
        <w:rPr>
          <w:sz w:val="24"/>
          <w:lang w:val="en-US"/>
        </w:rPr>
        <w:t>l</w:t>
      </w:r>
      <w:r>
        <w:rPr>
          <w:sz w:val="24"/>
        </w:rPr>
        <w:t xml:space="preserve"> = 1,25).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Количество столов будет равно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sz w:val="24"/>
          <w:lang w:val="en-US"/>
        </w:rPr>
        <w:t>n = L/L</w:t>
      </w:r>
      <w:r>
        <w:rPr>
          <w:sz w:val="24"/>
        </w:rPr>
        <w:t>ст,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L</w:t>
      </w:r>
      <w:r>
        <w:rPr>
          <w:sz w:val="24"/>
        </w:rPr>
        <w:t>ст - длина принятых стандартных производственных столов, м.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sz w:val="24"/>
          <w:lang w:val="en-US"/>
        </w:rPr>
        <w:t>L</w:t>
      </w:r>
      <w:r>
        <w:rPr>
          <w:sz w:val="24"/>
        </w:rPr>
        <w:t xml:space="preserve"> = 2 * 1,25 = 2,5 м.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Промышленностью выпускаются столы производственные СП-1200, СПМ-1500, СПММ-1550.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Для данного предприятия принимаем 1 стол СП -1200  и 1 стол СПМ-1500</w:t>
      </w: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2739" w:right="-1191"/>
        <w:rPr>
          <w:sz w:val="24"/>
        </w:rPr>
      </w:pPr>
      <w:r>
        <w:rPr>
          <w:sz w:val="24"/>
        </w:rPr>
        <w:t>3.4 Расчет площади горячего цеха</w:t>
      </w:r>
    </w:p>
    <w:p w:rsidR="00416D88" w:rsidRDefault="00416D88">
      <w:pPr>
        <w:tabs>
          <w:tab w:val="left" w:pos="1167"/>
        </w:tabs>
        <w:ind w:left="2739" w:right="-1191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Расчет площади горячего цеха производится по площади, занимаемой оборудованием. Площадь помещения определяется по формуле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  <w:lang w:val="en-US"/>
        </w:rPr>
        <w:t>F=F</w:t>
      </w:r>
      <w:r>
        <w:rPr>
          <w:sz w:val="24"/>
        </w:rPr>
        <w:t>пол</w:t>
      </w:r>
      <w:r>
        <w:rPr>
          <w:sz w:val="24"/>
          <w:lang w:val="en-US"/>
        </w:rPr>
        <w:t>/</w:t>
      </w:r>
      <w:r>
        <w:rPr>
          <w:sz w:val="24"/>
          <w:lang w:val="en-US"/>
        </w:rPr>
        <w:sym w:font="Symbol" w:char="F068"/>
      </w:r>
      <w:r>
        <w:rPr>
          <w:sz w:val="24"/>
        </w:rPr>
        <w:t>у,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F</w:t>
      </w:r>
      <w:r>
        <w:rPr>
          <w:sz w:val="24"/>
        </w:rPr>
        <w:t xml:space="preserve"> - общая площадь помещения, м ; </w:t>
      </w:r>
      <w:r>
        <w:rPr>
          <w:sz w:val="24"/>
          <w:lang w:val="en-US"/>
        </w:rPr>
        <w:t>F</w:t>
      </w:r>
      <w:r>
        <w:rPr>
          <w:sz w:val="24"/>
        </w:rPr>
        <w:t xml:space="preserve">пол - полезная площадь, то есть площадь, занятая всеми видами оборудования, установленного в данном помещении, м ; </w:t>
      </w:r>
      <w:r>
        <w:rPr>
          <w:sz w:val="24"/>
        </w:rPr>
        <w:sym w:font="Symbol" w:char="F068"/>
      </w:r>
      <w:r>
        <w:rPr>
          <w:sz w:val="24"/>
        </w:rPr>
        <w:t>у - условный коэффициент использования площади (</w:t>
      </w:r>
      <w:r>
        <w:rPr>
          <w:sz w:val="24"/>
        </w:rPr>
        <w:sym w:font="Symbol" w:char="F068"/>
      </w:r>
      <w:r>
        <w:rPr>
          <w:sz w:val="24"/>
        </w:rPr>
        <w:t>у = 0,3).</w:t>
      </w: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 xml:space="preserve"> Расчет полезной площади горячего цеха                      Таблица </w:t>
      </w: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tbl>
      <w:tblPr>
        <w:tblW w:w="0" w:type="auto"/>
        <w:tblInd w:w="134" w:type="dxa"/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559"/>
        <w:gridCol w:w="992"/>
        <w:gridCol w:w="992"/>
        <w:gridCol w:w="1418"/>
      </w:tblGrid>
      <w:tr w:rsidR="00416D88"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Тип, марка обо-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Размеры, мм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Полезная</w:t>
            </w:r>
          </w:p>
        </w:tc>
      </w:tr>
      <w:tr w:rsidR="00416D88">
        <w:tc>
          <w:tcPr>
            <w:tcW w:w="2835" w:type="dxa"/>
            <w:tcBorders>
              <w:lef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рудования</w:t>
            </w:r>
          </w:p>
        </w:tc>
        <w:tc>
          <w:tcPr>
            <w:tcW w:w="1559" w:type="dxa"/>
            <w:tcBorders>
              <w:left w:val="nil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длина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ширина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площадь, м</w:t>
            </w:r>
          </w:p>
        </w:tc>
      </w:tr>
      <w:tr w:rsidR="00416D88"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D88" w:rsidRDefault="00A4728C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38" style="position:absolute;z-index:251658752;mso-position-horizontal:absolute;mso-position-horizontal-relative:text;mso-position-vertical:absolute;mso-position-vertical-relative:text" from="8.3pt,23.15pt" to="496.7pt,23.2pt" o:allowincell="f" strokeweight="1pt">
                  <v:stroke startarrowwidth="narrow" startarrowlength="short" endarrowwidth="narrow" endarrowlength="short"/>
                </v:line>
              </w:pict>
            </w:r>
            <w:r w:rsidR="00831756">
              <w:rPr>
                <w:sz w:val="24"/>
              </w:rPr>
              <w:t xml:space="preserve">                 1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Устройство электричес-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кое варочное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2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УЭВ-40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3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4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</w:tr>
      <w:tr w:rsidR="00416D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A4728C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39" style="position:absolute;z-index:251659776;mso-position-horizontal:absolute;mso-position-horizontal-relative:text;mso-position-vertical:absolute;mso-position-vertical-relative:text" from="29.75pt,104pt" to="29.75pt,104.05pt" o:allowincell="f" strokeweight="1pt">
                  <v:stroke startarrowwidth="narrow" startarrowlength="short" endarrowwidth="narrow" endarrowlength="short"/>
                </v:line>
              </w:pict>
            </w:r>
            <w:r w:rsidR="00831756">
              <w:rPr>
                <w:sz w:val="24"/>
              </w:rPr>
              <w:t>Плита электрическая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Плита электрическая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Сковорода электрическая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Фритюрница электрическая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Шкаф жарочный электр.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Стол производственный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Стол производственный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Привод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Футура РП-4/22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Футура РП-6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Футура 110 ПЕСХ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СР 706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Шеф-22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СП-1200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СПМ-1500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  <w:lang w:val="en-US"/>
              </w:rPr>
              <w:t>-II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1200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1100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1200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0,64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0,96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0,8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0,42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0,96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1,2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</w:tr>
      <w:tr w:rsidR="00416D88">
        <w:tc>
          <w:tcPr>
            <w:tcW w:w="2835" w:type="dxa"/>
            <w:tcBorders>
              <w:lef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Холодильный шкаф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Кипятильник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Вставка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Вставка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Стелаж передвижной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Ванна моечная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Раковина для рук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ШХ-0,7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КНЭ-100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ВМСМ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Р-1</w:t>
            </w:r>
          </w:p>
        </w:tc>
        <w:tc>
          <w:tcPr>
            <w:tcW w:w="1559" w:type="dxa"/>
            <w:tcBorders>
              <w:left w:val="nil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lef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475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630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840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380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700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630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0,64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0,18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0,56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0,28</w:t>
            </w:r>
          </w:p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0,31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0,53</w:t>
            </w:r>
          </w:p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</w:tr>
      <w:tr w:rsidR="00416D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88" w:rsidRDefault="00416D88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D88" w:rsidRDefault="00831756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8,65</w:t>
            </w:r>
          </w:p>
        </w:tc>
      </w:tr>
    </w:tbl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831756">
      <w:pPr>
        <w:tabs>
          <w:tab w:val="left" w:pos="1167"/>
        </w:tabs>
        <w:ind w:left="567" w:right="-1191" w:firstLine="567"/>
        <w:rPr>
          <w:sz w:val="24"/>
        </w:rPr>
      </w:pPr>
      <w:r>
        <w:rPr>
          <w:sz w:val="24"/>
        </w:rPr>
        <w:t>Общая площадь горячего цеха составляет    8,65</w:t>
      </w:r>
      <w:r>
        <w:rPr>
          <w:sz w:val="24"/>
          <w:lang w:val="en-US"/>
        </w:rPr>
        <w:t>/</w:t>
      </w:r>
      <w:r>
        <w:rPr>
          <w:sz w:val="24"/>
        </w:rPr>
        <w:t>0,3 =29,1м = 29 м</w:t>
      </w: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1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tabs>
          <w:tab w:val="left" w:pos="1167"/>
        </w:tabs>
        <w:ind w:left="567" w:right="-1192" w:firstLine="567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831756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СПИСОК ИСПОЛЬЗОВАННЫХ ИСТОЧНИКОВ</w:t>
      </w:r>
    </w:p>
    <w:p w:rsidR="00416D88" w:rsidRDefault="00831756">
      <w:pPr>
        <w:numPr>
          <w:ilvl w:val="0"/>
          <w:numId w:val="23"/>
        </w:numPr>
        <w:spacing w:line="360" w:lineRule="auto"/>
        <w:ind w:right="-1192"/>
        <w:rPr>
          <w:sz w:val="28"/>
        </w:rPr>
      </w:pPr>
      <w:r>
        <w:rPr>
          <w:sz w:val="28"/>
        </w:rPr>
        <w:t>Ершок А.Н., Юрченко А.Ф. «Справочник руководителя ПОП», М. «Экономика», 1981 год.</w:t>
      </w:r>
    </w:p>
    <w:p w:rsidR="00416D88" w:rsidRDefault="00831756">
      <w:pPr>
        <w:numPr>
          <w:ilvl w:val="0"/>
          <w:numId w:val="23"/>
        </w:numPr>
        <w:tabs>
          <w:tab w:val="left" w:pos="1167"/>
        </w:tabs>
        <w:spacing w:line="360" w:lineRule="auto"/>
        <w:ind w:left="1417" w:right="-1191"/>
        <w:rPr>
          <w:sz w:val="28"/>
        </w:rPr>
      </w:pPr>
      <w:r>
        <w:rPr>
          <w:sz w:val="28"/>
        </w:rPr>
        <w:t>Методические указания к выполнению курсового проекта «Горячий цех предприятия общественного питания». Сост. Вуколова М.В., М.: Изд-во Рос. экон. Акад., 1995.</w:t>
      </w:r>
    </w:p>
    <w:p w:rsidR="00416D88" w:rsidRDefault="00831756">
      <w:pPr>
        <w:numPr>
          <w:ilvl w:val="0"/>
          <w:numId w:val="23"/>
        </w:numPr>
        <w:tabs>
          <w:tab w:val="left" w:pos="1167"/>
        </w:tabs>
        <w:spacing w:line="360" w:lineRule="auto"/>
        <w:ind w:left="1417" w:right="-1191"/>
        <w:rPr>
          <w:sz w:val="28"/>
        </w:rPr>
      </w:pPr>
      <w:r>
        <w:rPr>
          <w:sz w:val="28"/>
        </w:rPr>
        <w:t>Никуленкова Т.Т., Маргелов В.Н. «Проектирование предприятий общественного питания»: М. «Экономика» 1987.</w:t>
      </w:r>
    </w:p>
    <w:p w:rsidR="00416D88" w:rsidRDefault="00831756">
      <w:pPr>
        <w:numPr>
          <w:ilvl w:val="0"/>
          <w:numId w:val="23"/>
        </w:numPr>
        <w:spacing w:line="360" w:lineRule="auto"/>
        <w:ind w:right="-1192"/>
        <w:rPr>
          <w:sz w:val="28"/>
        </w:rPr>
      </w:pPr>
      <w:r>
        <w:rPr>
          <w:sz w:val="28"/>
        </w:rPr>
        <w:t>«Сборник рецептур блюд и кулинарных изделий для ПОП», М. «Экономика», 1981 год.</w:t>
      </w:r>
    </w:p>
    <w:p w:rsidR="00416D88" w:rsidRDefault="00416D88">
      <w:pPr>
        <w:tabs>
          <w:tab w:val="left" w:pos="1167"/>
        </w:tabs>
        <w:spacing w:line="360" w:lineRule="auto"/>
        <w:ind w:left="1134" w:right="-1191"/>
        <w:rPr>
          <w:sz w:val="28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  <w:sectPr w:rsidR="00416D88">
          <w:pgSz w:w="11907" w:h="16840" w:code="9"/>
          <w:pgMar w:top="851" w:right="2041" w:bottom="1440" w:left="1418" w:header="720" w:footer="720" w:gutter="0"/>
          <w:cols w:space="720"/>
        </w:sectPr>
      </w:pPr>
    </w:p>
    <w:p w:rsidR="00416D88" w:rsidRDefault="00416D88">
      <w:pPr>
        <w:ind w:left="851" w:right="-1192" w:firstLine="567"/>
        <w:rPr>
          <w:sz w:val="24"/>
        </w:rPr>
      </w:pPr>
    </w:p>
    <w:p w:rsidR="00416D88" w:rsidRDefault="00416D88">
      <w:pPr>
        <w:ind w:left="851" w:right="-1192" w:firstLine="567"/>
        <w:rPr>
          <w:sz w:val="24"/>
        </w:rPr>
        <w:sectPr w:rsidR="00416D88">
          <w:pgSz w:w="11907" w:h="16840" w:code="9"/>
          <w:pgMar w:top="851" w:right="2041" w:bottom="1440" w:left="1418" w:header="720" w:footer="720" w:gutter="0"/>
          <w:cols w:space="720"/>
        </w:sect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</w:p>
    <w:p w:rsidR="00416D88" w:rsidRDefault="00416D88">
      <w:pPr>
        <w:jc w:val="both"/>
        <w:rPr>
          <w:sz w:val="24"/>
        </w:rPr>
      </w:pPr>
      <w:bookmarkStart w:id="0" w:name="_GoBack"/>
      <w:bookmarkEnd w:id="0"/>
    </w:p>
    <w:sectPr w:rsidR="00416D88">
      <w:pgSz w:w="11907" w:h="16840" w:code="9"/>
      <w:pgMar w:top="851" w:right="2041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D24656"/>
    <w:multiLevelType w:val="singleLevel"/>
    <w:tmpl w:val="3BEE82EE"/>
    <w:lvl w:ilvl="0">
      <w:start w:val="2"/>
      <w:numFmt w:val="decimal"/>
      <w:lvlText w:val="3.%1 "/>
      <w:legacy w:legacy="1" w:legacySpace="0" w:legacyIndent="283"/>
      <w:lvlJc w:val="left"/>
      <w:pPr>
        <w:ind w:left="17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25D1B6B"/>
    <w:multiLevelType w:val="singleLevel"/>
    <w:tmpl w:val="0ACEE998"/>
    <w:lvl w:ilvl="0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61730AE"/>
    <w:multiLevelType w:val="singleLevel"/>
    <w:tmpl w:val="0ACEE998"/>
    <w:lvl w:ilvl="0">
      <w:start w:val="1"/>
      <w:numFmt w:val="decimal"/>
      <w:lvlText w:val="%1. "/>
      <w:legacy w:legacy="1" w:legacySpace="0" w:legacyIndent="283"/>
      <w:lvlJc w:val="left"/>
      <w:pPr>
        <w:ind w:left="141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191B5380"/>
    <w:multiLevelType w:val="singleLevel"/>
    <w:tmpl w:val="0ACEE998"/>
    <w:lvl w:ilvl="0">
      <w:start w:val="1"/>
      <w:numFmt w:val="decimal"/>
      <w:lvlText w:val="%1. "/>
      <w:legacy w:legacy="1" w:legacySpace="0" w:legacyIndent="283"/>
      <w:lvlJc w:val="left"/>
      <w:pPr>
        <w:ind w:left="141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21160ECC"/>
    <w:multiLevelType w:val="singleLevel"/>
    <w:tmpl w:val="C244538A"/>
    <w:lvl w:ilvl="0">
      <w:start w:val="3"/>
      <w:numFmt w:val="decimal"/>
      <w:lvlText w:val="%1."/>
      <w:lvlJc w:val="left"/>
      <w:pPr>
        <w:tabs>
          <w:tab w:val="num" w:pos="-227"/>
        </w:tabs>
        <w:ind w:left="-227" w:hanging="360"/>
      </w:pPr>
      <w:rPr>
        <w:rFonts w:hint="default"/>
      </w:rPr>
    </w:lvl>
  </w:abstractNum>
  <w:abstractNum w:abstractNumId="6">
    <w:nsid w:val="224B4192"/>
    <w:multiLevelType w:val="multilevel"/>
    <w:tmpl w:val="D7487BF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99"/>
        </w:tabs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66"/>
        </w:tabs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260"/>
        </w:tabs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87"/>
        </w:tabs>
        <w:ind w:left="7187" w:hanging="1800"/>
      </w:pPr>
      <w:rPr>
        <w:rFonts w:hint="default"/>
      </w:rPr>
    </w:lvl>
  </w:abstractNum>
  <w:abstractNum w:abstractNumId="7">
    <w:nsid w:val="2CA6137B"/>
    <w:multiLevelType w:val="singleLevel"/>
    <w:tmpl w:val="00AE9598"/>
    <w:lvl w:ilvl="0">
      <w:start w:val="3"/>
      <w:numFmt w:val="decimal"/>
      <w:lvlText w:val="3.%1 "/>
      <w:legacy w:legacy="1" w:legacySpace="0" w:legacyIndent="283"/>
      <w:lvlJc w:val="left"/>
      <w:pPr>
        <w:ind w:left="17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2CF5751E"/>
    <w:multiLevelType w:val="singleLevel"/>
    <w:tmpl w:val="B346FAEA"/>
    <w:lvl w:ilvl="0">
      <w:start w:val="3"/>
      <w:numFmt w:val="decimal"/>
      <w:lvlText w:val="3.%1 "/>
      <w:legacy w:legacy="1" w:legacySpace="0" w:legacyIndent="283"/>
      <w:lvlJc w:val="left"/>
      <w:pPr>
        <w:ind w:left="17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2DC356C2"/>
    <w:multiLevelType w:val="singleLevel"/>
    <w:tmpl w:val="35C670D6"/>
    <w:lvl w:ilvl="0">
      <w:start w:val="2"/>
      <w:numFmt w:val="decimal"/>
      <w:lvlText w:val="3.%1 "/>
      <w:legacy w:legacy="1" w:legacySpace="0" w:legacyIndent="283"/>
      <w:lvlJc w:val="left"/>
      <w:pPr>
        <w:ind w:left="17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2EC627DB"/>
    <w:multiLevelType w:val="singleLevel"/>
    <w:tmpl w:val="0ACEE998"/>
    <w:lvl w:ilvl="0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39339F1"/>
    <w:multiLevelType w:val="singleLevel"/>
    <w:tmpl w:val="2A2C2F8C"/>
    <w:lvl w:ilvl="0">
      <w:start w:val="2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BBE23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D3443FA"/>
    <w:multiLevelType w:val="singleLevel"/>
    <w:tmpl w:val="009487F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295AB6"/>
    <w:multiLevelType w:val="singleLevel"/>
    <w:tmpl w:val="86A62888"/>
    <w:lvl w:ilvl="0">
      <w:start w:val="1"/>
      <w:numFmt w:val="decimal"/>
      <w:lvlText w:val="3.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45A52130"/>
    <w:multiLevelType w:val="singleLevel"/>
    <w:tmpl w:val="0ACEE998"/>
    <w:lvl w:ilvl="0">
      <w:start w:val="2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4E247D28"/>
    <w:multiLevelType w:val="singleLevel"/>
    <w:tmpl w:val="758CE502"/>
    <w:lvl w:ilvl="0">
      <w:start w:val="1"/>
      <w:numFmt w:val="decimal"/>
      <w:lvlText w:val="3.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4ED62001"/>
    <w:multiLevelType w:val="singleLevel"/>
    <w:tmpl w:val="14DED3CA"/>
    <w:lvl w:ilvl="0">
      <w:start w:val="3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5AAD5AC0"/>
    <w:multiLevelType w:val="singleLevel"/>
    <w:tmpl w:val="0ACEE998"/>
    <w:lvl w:ilvl="0">
      <w:start w:val="3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5AC45D69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>
    <w:abstractNumId w:val="17"/>
  </w:num>
  <w:num w:numId="6">
    <w:abstractNumId w:val="16"/>
  </w:num>
  <w:num w:numId="7">
    <w:abstractNumId w:val="12"/>
  </w:num>
  <w:num w:numId="8">
    <w:abstractNumId w:val="19"/>
  </w:num>
  <w:num w:numId="9">
    <w:abstractNumId w:val="13"/>
  </w:num>
  <w:num w:numId="10">
    <w:abstractNumId w:val="6"/>
  </w:num>
  <w:num w:numId="11">
    <w:abstractNumId w:val="10"/>
  </w:num>
  <w:num w:numId="12">
    <w:abstractNumId w:val="9"/>
  </w:num>
  <w:num w:numId="13">
    <w:abstractNumId w:val="7"/>
  </w:num>
  <w:num w:numId="14">
    <w:abstractNumId w:val="7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5">
    <w:abstractNumId w:val="15"/>
  </w:num>
  <w:num w:numId="16">
    <w:abstractNumId w:val="18"/>
  </w:num>
  <w:num w:numId="17">
    <w:abstractNumId w:val="14"/>
  </w:num>
  <w:num w:numId="18">
    <w:abstractNumId w:val="0"/>
  </w:num>
  <w:num w:numId="19">
    <w:abstractNumId w:val="3"/>
  </w:num>
  <w:num w:numId="20">
    <w:abstractNumId w:val="8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1"/>
  </w:num>
  <w:num w:numId="22">
    <w:abstractNumId w:val="0"/>
  </w:num>
  <w:num w:numId="23">
    <w:abstractNumId w:val="4"/>
  </w:num>
  <w:num w:numId="24">
    <w:abstractNumId w:val="8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5">
    <w:abstractNumId w:val="0"/>
  </w:num>
  <w:num w:numId="26">
    <w:abstractNumId w:val="8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7">
    <w:abstractNumId w:val="0"/>
  </w:num>
  <w:num w:numId="28">
    <w:abstractNumId w:val="8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9">
    <w:abstractNumId w:val="0"/>
  </w:num>
  <w:num w:numId="30">
    <w:abstractNumId w:val="5"/>
  </w:num>
  <w:num w:numId="31">
    <w:abstractNumId w:val="8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2">
    <w:abstractNumId w:val="7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3">
    <w:abstractNumId w:val="0"/>
  </w:num>
  <w:num w:numId="34">
    <w:abstractNumId w:val="8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5">
    <w:abstractNumId w:val="0"/>
  </w:num>
  <w:num w:numId="36">
    <w:abstractNumId w:val="8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7">
    <w:abstractNumId w:val="0"/>
  </w:num>
  <w:num w:numId="38">
    <w:abstractNumId w:val="8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9">
    <w:abstractNumId w:val="0"/>
  </w:num>
  <w:num w:numId="40">
    <w:abstractNumId w:val="8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1">
    <w:abstractNumId w:val="0"/>
  </w:num>
  <w:num w:numId="42">
    <w:abstractNumId w:val="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756"/>
    <w:rsid w:val="00416D88"/>
    <w:rsid w:val="00831756"/>
    <w:rsid w:val="00A4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492D0001-376E-4A8F-93E0-6057011C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333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-614" w:right="-1332" w:firstLine="567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851" w:right="-1333" w:firstLine="567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left="567" w:right="-1192" w:firstLine="567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1167"/>
      </w:tabs>
      <w:spacing w:line="360" w:lineRule="auto"/>
      <w:ind w:left="567" w:right="-1191"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227" w:right="-1333" w:firstLine="567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a4">
    <w:name w:val="Body Text Indent"/>
    <w:basedOn w:val="a"/>
    <w:semiHidden/>
    <w:pPr>
      <w:ind w:left="851" w:firstLine="567"/>
      <w:jc w:val="both"/>
    </w:pPr>
    <w:rPr>
      <w:sz w:val="24"/>
    </w:rPr>
  </w:style>
  <w:style w:type="paragraph" w:styleId="a5">
    <w:name w:val="Block Text"/>
    <w:basedOn w:val="a"/>
    <w:semiHidden/>
    <w:pPr>
      <w:ind w:left="851" w:right="-1333"/>
    </w:pPr>
    <w:rPr>
      <w:sz w:val="24"/>
    </w:rPr>
  </w:style>
  <w:style w:type="paragraph" w:styleId="20">
    <w:name w:val="Body Text Indent 2"/>
    <w:basedOn w:val="a"/>
    <w:semiHidden/>
    <w:pPr>
      <w:ind w:right="-1191" w:firstLine="567"/>
      <w:jc w:val="both"/>
    </w:pPr>
    <w:rPr>
      <w:sz w:val="24"/>
    </w:rPr>
  </w:style>
  <w:style w:type="paragraph" w:styleId="30">
    <w:name w:val="Body Text Indent 3"/>
    <w:basedOn w:val="a"/>
    <w:semiHidden/>
    <w:pPr>
      <w:ind w:right="-1192" w:firstLine="567"/>
    </w:pPr>
    <w:rPr>
      <w:sz w:val="24"/>
    </w:rPr>
  </w:style>
  <w:style w:type="paragraph" w:styleId="21">
    <w:name w:val="Body Text 2"/>
    <w:basedOn w:val="a"/>
    <w:semiHidden/>
    <w:pPr>
      <w:ind w:right="-119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6305</Words>
  <Characters>35941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РЭА</Company>
  <LinksUpToDate>false</LinksUpToDate>
  <CharactersWithSpaces>42162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Rushana</dc:creator>
  <cp:keywords/>
  <cp:lastModifiedBy>admin</cp:lastModifiedBy>
  <cp:revision>2</cp:revision>
  <cp:lastPrinted>1998-12-27T21:26:00Z</cp:lastPrinted>
  <dcterms:created xsi:type="dcterms:W3CDTF">2014-02-13T17:14:00Z</dcterms:created>
  <dcterms:modified xsi:type="dcterms:W3CDTF">2014-02-13T17:14:00Z</dcterms:modified>
</cp:coreProperties>
</file>