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39" w:rsidRDefault="00527428">
      <w:pPr>
        <w:rPr>
          <w:b/>
          <w:sz w:val="28"/>
        </w:rPr>
      </w:pPr>
      <w:r>
        <w:rPr>
          <w:b/>
          <w:sz w:val="28"/>
        </w:rPr>
        <w:t>Международное право. Конспект.</w:t>
      </w:r>
    </w:p>
    <w:p w:rsidR="00B72A39" w:rsidRDefault="00B72A39"/>
    <w:p w:rsidR="00B72A39" w:rsidRDefault="00B72A39"/>
    <w:p w:rsidR="00B72A39" w:rsidRDefault="00527428">
      <w:pPr>
        <w:jc w:val="both"/>
        <w:rPr>
          <w:b/>
          <w:sz w:val="24"/>
        </w:rPr>
      </w:pPr>
      <w:r>
        <w:rPr>
          <w:b/>
          <w:sz w:val="24"/>
        </w:rPr>
        <w:t>Понятие международного права.</w:t>
      </w:r>
    </w:p>
    <w:p w:rsidR="00B72A39" w:rsidRDefault="00527428">
      <w:pPr>
        <w:ind w:firstLine="567"/>
        <w:jc w:val="both"/>
        <w:rPr>
          <w:sz w:val="24"/>
        </w:rPr>
      </w:pPr>
      <w:r>
        <w:rPr>
          <w:sz w:val="24"/>
        </w:rPr>
        <w:t>Международное право - это система юр норм, регулирующих межгос отношения в целях обеспечения мира и сотрудничества. Под межгос понимаются отношения с участием государств, межгосударственных организаций и государствоподобных образований, таких, например, как нация, борющаяся за создание собственного государства, вольный город.</w:t>
      </w:r>
    </w:p>
    <w:p w:rsidR="00B72A39" w:rsidRDefault="00527428">
      <w:pPr>
        <w:jc w:val="both"/>
        <w:rPr>
          <w:b/>
          <w:sz w:val="24"/>
        </w:rPr>
      </w:pPr>
      <w:r>
        <w:rPr>
          <w:b/>
          <w:sz w:val="24"/>
        </w:rPr>
        <w:t>Форма, источники международного права.</w:t>
      </w:r>
    </w:p>
    <w:p w:rsidR="00B72A39" w:rsidRDefault="00527428">
      <w:pPr>
        <w:ind w:firstLine="567"/>
        <w:jc w:val="both"/>
        <w:rPr>
          <w:sz w:val="24"/>
        </w:rPr>
      </w:pPr>
      <w:r>
        <w:rPr>
          <w:sz w:val="24"/>
        </w:rPr>
        <w:t>Международное право существует в форме норм. Юр содержанием нормы явл правило поведения. Если нормы представляют собой необходимую внутреннюю форму существования межд права, то его внешней формой, т.е. способом выражения, являются обычай, договор и правотворческие решения международных организаций. Эти официально-юр формы существования межд-правовых норм именуются источниками межд права.</w:t>
      </w:r>
    </w:p>
    <w:p w:rsidR="00B72A39" w:rsidRDefault="00527428">
      <w:pPr>
        <w:ind w:firstLine="567"/>
        <w:jc w:val="both"/>
        <w:rPr>
          <w:sz w:val="24"/>
        </w:rPr>
      </w:pPr>
      <w:r>
        <w:rPr>
          <w:sz w:val="24"/>
        </w:rPr>
        <w:t>Договор и обычай явл универсальными источниками, юр сила которых вытекает из общего межд права; правотворческие решения организаций явл специальным источником, юр сила которого определяется учредительным актом соответствующей организации.</w:t>
      </w:r>
    </w:p>
    <w:p w:rsidR="00B72A39" w:rsidRDefault="00527428">
      <w:pPr>
        <w:ind w:firstLine="567"/>
        <w:jc w:val="both"/>
        <w:rPr>
          <w:b/>
          <w:sz w:val="24"/>
        </w:rPr>
      </w:pPr>
      <w:r>
        <w:rPr>
          <w:b/>
          <w:sz w:val="24"/>
        </w:rPr>
        <w:t>Субъекты межд права.</w:t>
      </w:r>
    </w:p>
    <w:p w:rsidR="00B72A39" w:rsidRDefault="00527428">
      <w:pPr>
        <w:ind w:firstLine="567"/>
        <w:jc w:val="both"/>
        <w:rPr>
          <w:sz w:val="24"/>
        </w:rPr>
      </w:pPr>
      <w:r>
        <w:rPr>
          <w:sz w:val="24"/>
        </w:rPr>
        <w:t>Субъект межд права - это самостоятельное образование, кот благодаря своим возможностям и юр свойствам способно обладать правами и обязанностями по межд праву, участвовать в создании и реализации этих норм.</w:t>
      </w:r>
    </w:p>
    <w:p w:rsidR="00B72A39" w:rsidRDefault="00527428">
      <w:pPr>
        <w:ind w:firstLine="567"/>
        <w:jc w:val="both"/>
        <w:rPr>
          <w:sz w:val="24"/>
        </w:rPr>
      </w:pPr>
      <w:r>
        <w:rPr>
          <w:sz w:val="24"/>
        </w:rPr>
        <w:t>Общепринятыми субъектами сегодня явл государства и межгос организации. Не столь надежно признана правосубъектность народов, наций, борющихся за создание независимого государства.</w:t>
      </w:r>
      <w:r>
        <w:rPr>
          <w:sz w:val="24"/>
          <w:lang w:val="en-US"/>
        </w:rPr>
        <w:t xml:space="preserve"> </w:t>
      </w:r>
      <w:r>
        <w:rPr>
          <w:sz w:val="24"/>
        </w:rPr>
        <w:t>Основным субъектом межд права явл государство.</w:t>
      </w:r>
    </w:p>
    <w:p w:rsidR="00B72A39" w:rsidRDefault="00527428">
      <w:pPr>
        <w:ind w:firstLine="567"/>
        <w:jc w:val="both"/>
        <w:rPr>
          <w:b/>
          <w:sz w:val="24"/>
        </w:rPr>
      </w:pPr>
      <w:r>
        <w:rPr>
          <w:b/>
          <w:sz w:val="24"/>
        </w:rPr>
        <w:t>Объект межд права.</w:t>
      </w:r>
    </w:p>
    <w:p w:rsidR="00B72A39" w:rsidRDefault="00527428">
      <w:pPr>
        <w:ind w:firstLine="567"/>
        <w:jc w:val="both"/>
        <w:rPr>
          <w:sz w:val="24"/>
        </w:rPr>
      </w:pPr>
      <w:r>
        <w:rPr>
          <w:sz w:val="24"/>
        </w:rPr>
        <w:t>Под объектом права понимается  то, на что направлено его действие, что оно призвано регулировать. У межд права таким объектом явл межд, а точнее межгос отношения. От объекта следует отличать предмет межд-прав отношения, под которым понимается все то, по поводу чего стороны вступают в правоотношения. Таким предметом могут быть действия и воздержание от действий, территория и т д. Договор о территории не оказывает на нее никакого действия. Он устанавливает отношения государств по поводу данной территории. Будучи разновидностью социального управления, межд-прав регулирование представляет собой управление общественными отношениями, а не вещами.</w:t>
      </w:r>
    </w:p>
    <w:p w:rsidR="00B72A39" w:rsidRDefault="00527428">
      <w:pPr>
        <w:ind w:firstLine="567"/>
        <w:jc w:val="both"/>
        <w:rPr>
          <w:b/>
          <w:sz w:val="24"/>
          <w:lang w:val="en-US"/>
        </w:rPr>
      </w:pPr>
      <w:r>
        <w:rPr>
          <w:b/>
          <w:sz w:val="24"/>
        </w:rPr>
        <w:t>Функции международного права.</w:t>
      </w:r>
    </w:p>
    <w:p w:rsidR="00B72A39" w:rsidRDefault="00527428">
      <w:pPr>
        <w:ind w:firstLine="567"/>
        <w:jc w:val="both"/>
        <w:rPr>
          <w:sz w:val="24"/>
        </w:rPr>
      </w:pPr>
      <w:r>
        <w:rPr>
          <w:sz w:val="24"/>
        </w:rPr>
        <w:t>Функции межд права - это основные направления его воздействия на социальную среду, определяемые его общественным назначением.</w:t>
      </w:r>
    </w:p>
    <w:p w:rsidR="00B72A39" w:rsidRDefault="00527428">
      <w:pPr>
        <w:ind w:firstLine="567"/>
        <w:jc w:val="both"/>
        <w:rPr>
          <w:sz w:val="24"/>
        </w:rPr>
      </w:pPr>
      <w:r>
        <w:rPr>
          <w:sz w:val="24"/>
        </w:rPr>
        <w:t>Главной социальной функцией межд права явл упрочение существующей системы межд отношений. Главная юр функция состоит в правовом регулировании межгос отношений. Обе функции носят характер стабилизирующих, охранительных, поскольку нацелены на поддержание определенного порядка в системе.</w:t>
      </w:r>
    </w:p>
    <w:p w:rsidR="00B72A39" w:rsidRDefault="00527428">
      <w:pPr>
        <w:ind w:firstLine="567"/>
        <w:jc w:val="both"/>
        <w:rPr>
          <w:sz w:val="24"/>
        </w:rPr>
      </w:pPr>
      <w:r>
        <w:rPr>
          <w:sz w:val="24"/>
        </w:rPr>
        <w:t>Межд право выполняет также функцию противодействия существованию и появлению новых отношений и институтов, противоречащих его целям и принципам.</w:t>
      </w:r>
    </w:p>
    <w:p w:rsidR="00B72A39" w:rsidRDefault="00527428">
      <w:pPr>
        <w:ind w:firstLine="567"/>
        <w:jc w:val="both"/>
        <w:rPr>
          <w:sz w:val="24"/>
        </w:rPr>
      </w:pPr>
      <w:r>
        <w:rPr>
          <w:sz w:val="24"/>
        </w:rPr>
        <w:t>Существенна функция интернационализации, состоящая в расширении и углублении взаимосвязи между государствами.</w:t>
      </w:r>
    </w:p>
    <w:p w:rsidR="00B72A39" w:rsidRDefault="00527428">
      <w:pPr>
        <w:ind w:firstLine="567"/>
        <w:jc w:val="both"/>
        <w:rPr>
          <w:sz w:val="24"/>
        </w:rPr>
      </w:pPr>
      <w:r>
        <w:rPr>
          <w:sz w:val="24"/>
        </w:rPr>
        <w:t>Информационно-воспитательная функция состоит в передаче накопленного опыта рационального поведения государств, в просвещении относительно возможностей использования права, в воспитании в духе уважения к праву и охраняемым им интересам и ценностям.</w:t>
      </w:r>
    </w:p>
    <w:p w:rsidR="00B72A39" w:rsidRDefault="00527428">
      <w:pPr>
        <w:ind w:firstLine="567"/>
        <w:jc w:val="both"/>
        <w:rPr>
          <w:b/>
          <w:sz w:val="24"/>
          <w:lang w:val="en-US"/>
        </w:rPr>
      </w:pPr>
      <w:r>
        <w:rPr>
          <w:b/>
          <w:sz w:val="24"/>
        </w:rPr>
        <w:t>Юр обязательная сила межд права.</w:t>
      </w:r>
    </w:p>
    <w:p w:rsidR="00B72A39" w:rsidRDefault="00527428">
      <w:pPr>
        <w:ind w:firstLine="567"/>
        <w:jc w:val="both"/>
        <w:rPr>
          <w:sz w:val="24"/>
        </w:rPr>
      </w:pPr>
      <w:r>
        <w:rPr>
          <w:sz w:val="24"/>
        </w:rPr>
        <w:t>Юр обязательная сила - необходимое качество межд права, кот регулирует межд отношения присущим праву методом. Соглашение государств придает юр обязательную силу не только отдельному договору, отдельной норме, но и межд праву в целом. Это находит выражение в принципе добросовестного выполнения обязательств по межд праву.</w:t>
      </w:r>
    </w:p>
    <w:p w:rsidR="00B72A39" w:rsidRDefault="00527428">
      <w:pPr>
        <w:ind w:firstLine="567"/>
        <w:jc w:val="both"/>
        <w:rPr>
          <w:sz w:val="24"/>
          <w:lang w:val="en-US"/>
        </w:rPr>
      </w:pPr>
      <w:r>
        <w:rPr>
          <w:sz w:val="24"/>
        </w:rPr>
        <w:t>Проблема обязательной силы межд права относится к числу тех, что связаны с самой природой этого права. Поэтому основные концепции в данной области совпадают с основными школами в межд-прав доктрине. Сторонники школы естественного права видят источник обязательной силы межд права в законах природы, в человеческом разуме и т д. Представители позитивной школы в качестве такового указывают согласие, соглашение государств. Третье основное направление в доктрине относительно обязательной силы межд права можно назвать нигилистическим, поскольку относящиеся к нему концепции так или иначе отрицают юр силу межд права.</w:t>
      </w:r>
    </w:p>
    <w:p w:rsidR="00B72A39" w:rsidRDefault="00B72A39">
      <w:pPr>
        <w:ind w:firstLine="567"/>
        <w:jc w:val="both"/>
        <w:rPr>
          <w:sz w:val="24"/>
          <w:lang w:val="en-US"/>
        </w:rPr>
      </w:pPr>
    </w:p>
    <w:p w:rsidR="00B72A39" w:rsidRDefault="00527428">
      <w:pPr>
        <w:ind w:firstLine="567"/>
        <w:jc w:val="both"/>
        <w:rPr>
          <w:b/>
          <w:sz w:val="28"/>
        </w:rPr>
      </w:pPr>
      <w:r>
        <w:rPr>
          <w:b/>
          <w:sz w:val="28"/>
        </w:rPr>
        <w:t>Этапы становления международного права.</w:t>
      </w:r>
    </w:p>
    <w:p w:rsidR="00B72A39" w:rsidRDefault="00B72A39">
      <w:pPr>
        <w:ind w:firstLine="567"/>
        <w:jc w:val="both"/>
        <w:rPr>
          <w:b/>
          <w:sz w:val="28"/>
        </w:rPr>
      </w:pPr>
    </w:p>
    <w:p w:rsidR="00B72A39" w:rsidRDefault="00527428">
      <w:pPr>
        <w:ind w:firstLine="567"/>
        <w:jc w:val="both"/>
        <w:rPr>
          <w:b/>
          <w:sz w:val="24"/>
        </w:rPr>
      </w:pPr>
      <w:r>
        <w:rPr>
          <w:b/>
          <w:sz w:val="24"/>
        </w:rPr>
        <w:t>Историческая концепция межд права.</w:t>
      </w:r>
    </w:p>
    <w:p w:rsidR="00B72A39" w:rsidRDefault="00527428">
      <w:pPr>
        <w:ind w:firstLine="567"/>
        <w:jc w:val="both"/>
        <w:rPr>
          <w:sz w:val="24"/>
        </w:rPr>
      </w:pPr>
      <w:r>
        <w:rPr>
          <w:sz w:val="24"/>
        </w:rPr>
        <w:t>Периодизация истории межд права:</w:t>
      </w:r>
    </w:p>
    <w:p w:rsidR="00B72A39" w:rsidRDefault="00527428" w:rsidP="00527428">
      <w:pPr>
        <w:numPr>
          <w:ilvl w:val="0"/>
          <w:numId w:val="1"/>
        </w:numPr>
        <w:jc w:val="both"/>
        <w:rPr>
          <w:sz w:val="24"/>
        </w:rPr>
      </w:pPr>
      <w:r>
        <w:rPr>
          <w:sz w:val="24"/>
        </w:rPr>
        <w:t>предыстория межд права (с древних веков до конца средних);</w:t>
      </w:r>
    </w:p>
    <w:p w:rsidR="00B72A39" w:rsidRDefault="00527428" w:rsidP="00527428">
      <w:pPr>
        <w:numPr>
          <w:ilvl w:val="0"/>
          <w:numId w:val="1"/>
        </w:numPr>
        <w:jc w:val="both"/>
        <w:rPr>
          <w:b/>
          <w:sz w:val="28"/>
        </w:rPr>
      </w:pPr>
      <w:r>
        <w:rPr>
          <w:sz w:val="24"/>
        </w:rPr>
        <w:t>классическое межд право (с конца средних веков до Статута Лиги Наций);</w:t>
      </w:r>
    </w:p>
    <w:p w:rsidR="00B72A39" w:rsidRDefault="00527428" w:rsidP="00527428">
      <w:pPr>
        <w:numPr>
          <w:ilvl w:val="0"/>
          <w:numId w:val="1"/>
        </w:numPr>
        <w:jc w:val="both"/>
        <w:rPr>
          <w:b/>
          <w:sz w:val="28"/>
        </w:rPr>
      </w:pPr>
      <w:r>
        <w:rPr>
          <w:sz w:val="24"/>
        </w:rPr>
        <w:t>переход от классического к современному межд праву (от Статута Лиги Наций до Устава ООН);</w:t>
      </w:r>
    </w:p>
    <w:p w:rsidR="00B72A39" w:rsidRDefault="00527428" w:rsidP="00527428">
      <w:pPr>
        <w:numPr>
          <w:ilvl w:val="0"/>
          <w:numId w:val="1"/>
        </w:numPr>
        <w:jc w:val="both"/>
        <w:rPr>
          <w:b/>
          <w:sz w:val="28"/>
        </w:rPr>
      </w:pPr>
      <w:r>
        <w:rPr>
          <w:sz w:val="24"/>
        </w:rPr>
        <w:t>современное межд право - право Устава ООН.</w:t>
      </w:r>
    </w:p>
    <w:p w:rsidR="00B72A39" w:rsidRDefault="00527428">
      <w:pPr>
        <w:ind w:firstLine="567"/>
        <w:jc w:val="both"/>
        <w:rPr>
          <w:sz w:val="24"/>
        </w:rPr>
      </w:pPr>
      <w:r>
        <w:rPr>
          <w:b/>
          <w:sz w:val="24"/>
        </w:rPr>
        <w:t>Древние века.</w:t>
      </w:r>
      <w:r>
        <w:rPr>
          <w:sz w:val="24"/>
        </w:rPr>
        <w:t xml:space="preserve"> Субъектами межд отношений были не государства, а их властители. Широкое распространение получили договоры. Они служили осуществлению не только внешних, но и внутренних функций.</w:t>
      </w:r>
    </w:p>
    <w:p w:rsidR="00B72A39" w:rsidRDefault="00527428">
      <w:pPr>
        <w:ind w:firstLine="567"/>
        <w:jc w:val="both"/>
        <w:rPr>
          <w:sz w:val="24"/>
        </w:rPr>
      </w:pPr>
      <w:r>
        <w:rPr>
          <w:sz w:val="24"/>
        </w:rPr>
        <w:t>Утверждения относительно того, что межд право существовало в древнем мире, явл главным образом результатом перенесения современных представлений в совершенно иные условия. Судят по форме, игнорируя суть явления. Несмотря на жестокость нравов межд связей, накопленный опыт имел существенное значение для будущего межд права. Была доказана принципиальная возможность нормативного регулирования межгос отношений. Были выработаны формы нормативного регулирования - обычаи и договоры. Последние по форме мало чем отличались от нынешних межд-прав договоров.</w:t>
      </w:r>
    </w:p>
    <w:p w:rsidR="00B72A39" w:rsidRDefault="00527428">
      <w:pPr>
        <w:ind w:firstLine="567"/>
        <w:jc w:val="both"/>
        <w:rPr>
          <w:b/>
          <w:sz w:val="28"/>
        </w:rPr>
      </w:pPr>
      <w:r>
        <w:rPr>
          <w:b/>
          <w:sz w:val="24"/>
        </w:rPr>
        <w:t>Средние века (</w:t>
      </w:r>
      <w:r>
        <w:rPr>
          <w:b/>
          <w:sz w:val="24"/>
          <w:lang w:val="en-US"/>
        </w:rPr>
        <w:t>VI-XVI</w:t>
      </w:r>
      <w:r>
        <w:rPr>
          <w:b/>
          <w:sz w:val="24"/>
        </w:rPr>
        <w:t xml:space="preserve"> вв.).</w:t>
      </w:r>
      <w:r>
        <w:rPr>
          <w:sz w:val="24"/>
        </w:rPr>
        <w:t xml:space="preserve"> </w:t>
      </w:r>
    </w:p>
    <w:p w:rsidR="00B72A39" w:rsidRDefault="00527428">
      <w:pPr>
        <w:ind w:firstLine="567"/>
        <w:jc w:val="both"/>
        <w:rPr>
          <w:sz w:val="24"/>
        </w:rPr>
      </w:pPr>
      <w:r>
        <w:rPr>
          <w:sz w:val="24"/>
        </w:rPr>
        <w:t>Не смотря на некот особенности, во всех регионах существовали более или менее  одинаковые способы и уровень регулирования межгос отношений. Все регионы внесли свой вклад в формирование общепринятой практики. Тем не менее в силу исторических условий главным регионом, где была подготовлена почва для создания межд права, оказалась Европа.</w:t>
      </w:r>
    </w:p>
    <w:p w:rsidR="00B72A39" w:rsidRDefault="00527428">
      <w:pPr>
        <w:ind w:firstLine="567"/>
        <w:jc w:val="both"/>
        <w:rPr>
          <w:sz w:val="24"/>
        </w:rPr>
      </w:pPr>
      <w:r>
        <w:rPr>
          <w:sz w:val="24"/>
        </w:rPr>
        <w:t>В общем средневековье внесло свой вклад в подготовку почвы для создания межд права. Главное заключалось в том, что оно убедительно продемонстрировало губительность беззакония как для внутригос, так и для межд отношений. Был накоплен некот опыт неправового нормативного регулирования межгос отношений, причем особо следует отметить значение формирования обычаев морской торговли.</w:t>
      </w:r>
    </w:p>
    <w:p w:rsidR="00B72A39" w:rsidRDefault="00527428">
      <w:pPr>
        <w:ind w:firstLine="567"/>
        <w:jc w:val="both"/>
        <w:rPr>
          <w:b/>
          <w:sz w:val="24"/>
        </w:rPr>
      </w:pPr>
      <w:r>
        <w:rPr>
          <w:b/>
          <w:sz w:val="24"/>
        </w:rPr>
        <w:t>Классическое межд право.</w:t>
      </w:r>
    </w:p>
    <w:p w:rsidR="00B72A39" w:rsidRDefault="00527428">
      <w:pPr>
        <w:ind w:firstLine="567"/>
        <w:jc w:val="both"/>
        <w:rPr>
          <w:sz w:val="24"/>
        </w:rPr>
      </w:pPr>
      <w:r>
        <w:rPr>
          <w:b/>
          <w:sz w:val="24"/>
        </w:rPr>
        <w:t>Зарождение.</w:t>
      </w:r>
      <w:r>
        <w:rPr>
          <w:sz w:val="24"/>
        </w:rPr>
        <w:t xml:space="preserve"> Идея межд права была сформулирована в трудах юристов на рубеже </w:t>
      </w:r>
      <w:r>
        <w:rPr>
          <w:sz w:val="24"/>
          <w:lang w:val="en-US"/>
        </w:rPr>
        <w:t xml:space="preserve">XVI-XVII </w:t>
      </w:r>
      <w:r>
        <w:rPr>
          <w:sz w:val="24"/>
        </w:rPr>
        <w:t>веков. Среди них наиболее видным был голландский юрист, богослов, дипломат Гуго Гроций. В своем труде “О праве войны и мира” он впервые детально обосновал существование “права, кот определяет отношения между народами и правителями”. В практике гос-в он не находит доказательств существования такого права, поэтому его источники он ищет в природе, боге, морали. Вместе с тем он допускает, что “известные права могли возникнуть в силу взаимного соглашения как между всеми гос-вами, так и между большинством из них”.</w:t>
      </w:r>
    </w:p>
    <w:p w:rsidR="00B72A39" w:rsidRDefault="00527428">
      <w:pPr>
        <w:ind w:firstLine="567"/>
        <w:jc w:val="both"/>
        <w:rPr>
          <w:sz w:val="24"/>
        </w:rPr>
      </w:pPr>
      <w:r>
        <w:rPr>
          <w:sz w:val="24"/>
        </w:rPr>
        <w:t>Классическое межд право начало складываться в это время. Возникла доктрина межд права. Начало формироваться межд-прав сознание. Значительное число межд норм стали рассматриваться как правовые. Все чаще юр аргументация использовалась дипломатией.</w:t>
      </w:r>
    </w:p>
    <w:p w:rsidR="00B72A39" w:rsidRDefault="00527428">
      <w:pPr>
        <w:ind w:firstLine="567"/>
        <w:jc w:val="both"/>
        <w:rPr>
          <w:sz w:val="24"/>
        </w:rPr>
      </w:pPr>
      <w:r>
        <w:rPr>
          <w:b/>
          <w:sz w:val="24"/>
        </w:rPr>
        <w:t xml:space="preserve">Развитие (1789-1919). </w:t>
      </w:r>
      <w:r>
        <w:rPr>
          <w:sz w:val="24"/>
        </w:rPr>
        <w:t>Большой шаг вперед в развитии межд права был сделан Великой французской революцией. Основами внешней политики Франции были провозглашены “всеобщий мир и принципы справедливости”, отказ от всякой войны с целью завоевания. Наполеон все свел на нет. Но прогресс нельзя было остановить. С развитием почты, телеграфа, ж/д сообщения остро стал вопрос об их межд-прав регулировании. В 1874 г. был подписан акт об учреждении Всемирного почтового союза, кот установил свободный транзит писем и посылок через территории участников. В 1875 г. принимается конвенция о Телеграфном союзе. В 1890 г. заключается многосторонняя ж/д конвенция.</w:t>
      </w:r>
    </w:p>
    <w:p w:rsidR="00B72A39" w:rsidRDefault="00527428">
      <w:pPr>
        <w:ind w:firstLine="567"/>
        <w:jc w:val="both"/>
        <w:rPr>
          <w:sz w:val="24"/>
        </w:rPr>
      </w:pPr>
      <w:r>
        <w:rPr>
          <w:sz w:val="24"/>
        </w:rPr>
        <w:t>Межд право стало необходимым регулятором значительного объема межд отношений. Был накоплен нормат материал, заложены начала межд-прав сознания. Наметились сдвиги и в национальном праве, кот, например, закрепило привилегии иностранных дипломатов, установило прав режим иностранцев.</w:t>
      </w:r>
    </w:p>
    <w:p w:rsidR="00B72A39" w:rsidRDefault="00527428">
      <w:pPr>
        <w:ind w:firstLine="567"/>
        <w:jc w:val="both"/>
        <w:rPr>
          <w:sz w:val="24"/>
        </w:rPr>
      </w:pPr>
      <w:r>
        <w:rPr>
          <w:b/>
          <w:sz w:val="24"/>
        </w:rPr>
        <w:t xml:space="preserve">Переход от классического к современному межд праву (1919-1946). </w:t>
      </w:r>
      <w:r>
        <w:rPr>
          <w:sz w:val="24"/>
        </w:rPr>
        <w:t>В 1919 г. державы-победительницы решили создать Лигу Наций и приняли ее уставный документ - Статут. Была учреждены первая всеобщая полит организация, призванная обеспечить мир и сотрудничество между гос-вами. О развитии механизма межд-прав регулирования свидет положение Статута, отнесшее к числу вопросов, подлежащих третейскому или судебному разрешению, все межд-прав споры. В соответствии со Статутом в 1922 г. была учреждена Постоянная палата межд правосудия - первый постоянный межд суд.</w:t>
      </w:r>
    </w:p>
    <w:p w:rsidR="00B72A39" w:rsidRDefault="00527428">
      <w:pPr>
        <w:ind w:firstLine="567"/>
        <w:jc w:val="both"/>
        <w:rPr>
          <w:sz w:val="24"/>
        </w:rPr>
      </w:pPr>
      <w:r>
        <w:rPr>
          <w:sz w:val="24"/>
        </w:rPr>
        <w:t>Важным шагом в направлении к современному межд праву было принятие в 1928 г. Парижского пакта об отказе от войны как орудия нац политики.</w:t>
      </w:r>
    </w:p>
    <w:p w:rsidR="00B72A39" w:rsidRDefault="00527428">
      <w:pPr>
        <w:ind w:firstLine="567"/>
        <w:jc w:val="both"/>
        <w:rPr>
          <w:sz w:val="24"/>
        </w:rPr>
      </w:pPr>
      <w:r>
        <w:rPr>
          <w:sz w:val="24"/>
        </w:rPr>
        <w:t>На англо-советско-американской конференции 1943 г. в Москве было принято решение о необходимости учреждения всеобщей межд организации, основанной на принципе суверенного равенства. В июне 1945 г. конференция Объединенных Наций в Сан-Франциско приняла Устав ООН, который положил начало современному межд праву.</w:t>
      </w:r>
    </w:p>
    <w:p w:rsidR="00B72A39" w:rsidRDefault="00527428">
      <w:pPr>
        <w:ind w:firstLine="567"/>
        <w:jc w:val="both"/>
        <w:rPr>
          <w:b/>
          <w:sz w:val="24"/>
        </w:rPr>
      </w:pPr>
      <w:r>
        <w:rPr>
          <w:b/>
          <w:sz w:val="24"/>
        </w:rPr>
        <w:t xml:space="preserve">Современное межд право. </w:t>
      </w:r>
      <w:r>
        <w:rPr>
          <w:sz w:val="24"/>
        </w:rPr>
        <w:t>Фундамент современного межд права был заложен Уставом ООН. В полит плане положения Устава отражали новое мышление. В основу межд права был положен принцип сотрудничества. Он предписывал отказ от доминировавшей на протяжении веков концепции господства силы и замену ее концепцией господства права. Одной из самых типичных черт совр межд права явл утверждение в нем прав человека. Устав определил общие цели и принципы межд права, кот являются главными системообразующими факторами. Из совокупности норм право превратилось в систему на базе единых целей и принципов. Существенно изменился механизм функционирования межд права. Создание развитой системы межд организаций привело к институционализации процесса правотворчества и правоосуществления.</w:t>
      </w:r>
    </w:p>
    <w:p w:rsidR="00B72A39" w:rsidRDefault="00B72A39">
      <w:pPr>
        <w:ind w:firstLine="567"/>
        <w:jc w:val="both"/>
        <w:rPr>
          <w:sz w:val="24"/>
        </w:rPr>
      </w:pPr>
    </w:p>
    <w:p w:rsidR="00B72A39" w:rsidRDefault="00B72A39">
      <w:pPr>
        <w:ind w:firstLine="567"/>
        <w:jc w:val="both"/>
        <w:rPr>
          <w:b/>
          <w:sz w:val="24"/>
        </w:rPr>
      </w:pPr>
    </w:p>
    <w:p w:rsidR="00B72A39" w:rsidRDefault="00527428">
      <w:pPr>
        <w:ind w:firstLine="567"/>
        <w:jc w:val="both"/>
        <w:rPr>
          <w:b/>
          <w:sz w:val="28"/>
        </w:rPr>
      </w:pPr>
      <w:r>
        <w:rPr>
          <w:b/>
          <w:sz w:val="28"/>
        </w:rPr>
        <w:t>Международное правотворчество.</w:t>
      </w:r>
    </w:p>
    <w:p w:rsidR="00B72A39" w:rsidRDefault="00B72A39">
      <w:pPr>
        <w:ind w:firstLine="567"/>
        <w:jc w:val="both"/>
        <w:rPr>
          <w:b/>
          <w:sz w:val="28"/>
        </w:rPr>
      </w:pPr>
    </w:p>
    <w:p w:rsidR="00B72A39" w:rsidRDefault="00527428">
      <w:pPr>
        <w:ind w:firstLine="567"/>
        <w:jc w:val="both"/>
        <w:rPr>
          <w:b/>
          <w:sz w:val="24"/>
        </w:rPr>
      </w:pPr>
      <w:r>
        <w:rPr>
          <w:b/>
          <w:sz w:val="24"/>
        </w:rPr>
        <w:t>Процесс и формы межд правотворчества.</w:t>
      </w:r>
    </w:p>
    <w:p w:rsidR="00B72A39" w:rsidRDefault="00B72A39">
      <w:pPr>
        <w:ind w:firstLine="567"/>
        <w:jc w:val="both"/>
        <w:rPr>
          <w:b/>
          <w:sz w:val="24"/>
        </w:rPr>
      </w:pPr>
    </w:p>
    <w:p w:rsidR="00B72A39" w:rsidRDefault="00527428">
      <w:pPr>
        <w:ind w:firstLine="567"/>
        <w:jc w:val="both"/>
        <w:rPr>
          <w:sz w:val="24"/>
        </w:rPr>
      </w:pPr>
      <w:r>
        <w:rPr>
          <w:sz w:val="24"/>
        </w:rPr>
        <w:t>В основе нормы межд права лежит соглашение субъектов, явл единственным способом создания норм. Формирование соглашения и его закрепление в правовой норме происходят в определенном процессуальном порядке. В соотв с этим порядком согласованное правило обретает юр силу, воплотившись в форму обычая или договора.</w:t>
      </w:r>
    </w:p>
    <w:p w:rsidR="00B72A39" w:rsidRDefault="00527428">
      <w:pPr>
        <w:ind w:firstLine="567"/>
        <w:jc w:val="both"/>
        <w:rPr>
          <w:sz w:val="24"/>
          <w:lang w:val="en-US"/>
        </w:rPr>
      </w:pPr>
      <w:r>
        <w:rPr>
          <w:sz w:val="24"/>
        </w:rPr>
        <w:t>В совр межд праве существуют два вида обычных норм. Первый, традиционный предст собой сложившееся в практике непис правило, за кот признается юр сила. Второй - новый вид, к кот относятся нормы, создаваемые не длительной практикой, а признанием в качестве таковых правил, содержащихся в нескольких или одном акте.</w:t>
      </w:r>
    </w:p>
    <w:p w:rsidR="00B72A39" w:rsidRDefault="00527428">
      <w:pPr>
        <w:ind w:firstLine="567"/>
        <w:jc w:val="both"/>
        <w:rPr>
          <w:sz w:val="24"/>
        </w:rPr>
      </w:pPr>
      <w:r>
        <w:rPr>
          <w:sz w:val="24"/>
        </w:rPr>
        <w:t>При формировании норм общего межд права основную роль играет протест. Нет протеста - значит государство согласно с новой обычной нормой. Из обычных норм состоит ядро всей межд-прав системы - общее межд право.</w:t>
      </w:r>
    </w:p>
    <w:p w:rsidR="00B72A39" w:rsidRDefault="00527428">
      <w:pPr>
        <w:ind w:firstLine="567"/>
        <w:jc w:val="both"/>
        <w:rPr>
          <w:sz w:val="24"/>
          <w:lang w:val="en-US"/>
        </w:rPr>
      </w:pPr>
      <w:r>
        <w:rPr>
          <w:sz w:val="24"/>
        </w:rPr>
        <w:t>В отличие от общего межд права, партикулярный обычай выражает особые интересы ограниченного круга государств. Поэтому для его формирования необходимо соглашение всех заинтересованных государств.</w:t>
      </w:r>
    </w:p>
    <w:p w:rsidR="00B72A39" w:rsidRDefault="00527428">
      <w:pPr>
        <w:ind w:firstLine="567"/>
        <w:jc w:val="both"/>
        <w:rPr>
          <w:b/>
          <w:sz w:val="24"/>
        </w:rPr>
      </w:pPr>
      <w:r>
        <w:rPr>
          <w:b/>
          <w:sz w:val="24"/>
        </w:rPr>
        <w:t>Роль общественности.</w:t>
      </w:r>
    </w:p>
    <w:p w:rsidR="00B72A39" w:rsidRDefault="00527428">
      <w:pPr>
        <w:ind w:firstLine="567"/>
        <w:jc w:val="both"/>
        <w:rPr>
          <w:sz w:val="24"/>
        </w:rPr>
      </w:pPr>
      <w:r>
        <w:rPr>
          <w:sz w:val="24"/>
        </w:rPr>
        <w:t>Рост значения межд права в защите жизненных интересов человека и общества привлекает к нему внимание все более широких слоев населения. Осознается тот факт, что в основе всех прав человека находится право на жизнь в безопасном мире и что это право, впрочем как и многие другие, может быть обеспечено лишь в условиях надежного международного правопорядка. Общественность активно проявляет себя и в таких областях, как право окружающей среды, право безопасности, гуманитарное право, экономическое право. Набирает силу такое явление, как народная дипломатия, воздействующая и на международное право.</w:t>
      </w:r>
    </w:p>
    <w:p w:rsidR="00B72A39" w:rsidRDefault="00527428">
      <w:pPr>
        <w:ind w:firstLine="567"/>
        <w:jc w:val="both"/>
        <w:rPr>
          <w:b/>
          <w:sz w:val="24"/>
        </w:rPr>
      </w:pPr>
      <w:r>
        <w:rPr>
          <w:b/>
          <w:sz w:val="24"/>
        </w:rPr>
        <w:t xml:space="preserve">Роль доктрины межд права. </w:t>
      </w:r>
      <w:r>
        <w:rPr>
          <w:sz w:val="24"/>
        </w:rPr>
        <w:t>В формировании межд права трудам юристов принадлежит особая роль. Дипломаты и судьи широко использовали труды теоретиков для доказательства существования тех или иных норм. Подобное положение давало доктрине значительную возможность участвовать в правотворческом процессе.</w:t>
      </w:r>
    </w:p>
    <w:p w:rsidR="00B72A39" w:rsidRDefault="00527428">
      <w:pPr>
        <w:ind w:firstLine="567"/>
        <w:jc w:val="both"/>
        <w:rPr>
          <w:sz w:val="24"/>
        </w:rPr>
      </w:pPr>
      <w:r>
        <w:rPr>
          <w:b/>
          <w:sz w:val="24"/>
        </w:rPr>
        <w:t xml:space="preserve">Односторонние акты государств. </w:t>
      </w:r>
      <w:r>
        <w:rPr>
          <w:sz w:val="24"/>
        </w:rPr>
        <w:t>К таким актам относятся заявления, ноты, выступления гос деятелей и др.</w:t>
      </w:r>
    </w:p>
    <w:p w:rsidR="00B72A39" w:rsidRDefault="00527428">
      <w:pPr>
        <w:ind w:firstLine="567"/>
        <w:jc w:val="both"/>
        <w:rPr>
          <w:sz w:val="24"/>
        </w:rPr>
      </w:pPr>
      <w:r>
        <w:rPr>
          <w:sz w:val="24"/>
        </w:rPr>
        <w:t xml:space="preserve">Основным видом односторонних актов явл </w:t>
      </w:r>
      <w:r>
        <w:rPr>
          <w:i/>
          <w:sz w:val="24"/>
        </w:rPr>
        <w:t>обязательства</w:t>
      </w:r>
      <w:r>
        <w:rPr>
          <w:sz w:val="24"/>
        </w:rPr>
        <w:t xml:space="preserve"> (напр обязательство СССР не применять первым ядерное оружие). Другим видом односторонних актов явл </w:t>
      </w:r>
      <w:r>
        <w:rPr>
          <w:i/>
          <w:sz w:val="24"/>
        </w:rPr>
        <w:t>признание</w:t>
      </w:r>
      <w:r>
        <w:rPr>
          <w:sz w:val="24"/>
        </w:rPr>
        <w:t>. Признавая тот или иной юр акт, ситуацию, гос-во уже не вправе поступать вопреки своему признанию. Более того, как правило, признание не может быть отозвано.</w:t>
      </w:r>
    </w:p>
    <w:p w:rsidR="00B72A39" w:rsidRDefault="00527428">
      <w:pPr>
        <w:ind w:firstLine="567"/>
        <w:jc w:val="both"/>
        <w:rPr>
          <w:sz w:val="24"/>
        </w:rPr>
      </w:pPr>
      <w:r>
        <w:rPr>
          <w:sz w:val="24"/>
        </w:rPr>
        <w:t>Следующим видом одностороннего акта явл протест (акт противоположный признанию). Этим актом гос-во изъявляет свое возражение против определенной ситуации, претензий и всего того, что может иметь правовые последствия.</w:t>
      </w:r>
    </w:p>
    <w:p w:rsidR="00B72A39" w:rsidRDefault="00527428">
      <w:pPr>
        <w:ind w:firstLine="567"/>
        <w:jc w:val="both"/>
        <w:rPr>
          <w:sz w:val="24"/>
        </w:rPr>
      </w:pPr>
      <w:r>
        <w:rPr>
          <w:sz w:val="24"/>
        </w:rPr>
        <w:t>Следующим видом одностороннего акта явл отказ, кот означает, что гос-во отказывается от права, претензии, компетенции, кот перестают с этого момента существовать. Отказ носит окончательный и бесповоротный характер. Особым случаем молчаливого отказа явл эстоппель (</w:t>
      </w:r>
      <w:r>
        <w:rPr>
          <w:sz w:val="24"/>
          <w:lang w:val="en-US"/>
        </w:rPr>
        <w:t xml:space="preserve">estoppel </w:t>
      </w:r>
      <w:r>
        <w:rPr>
          <w:sz w:val="24"/>
        </w:rPr>
        <w:t>- лишение права возражения), кот был заимствован из английского общего права, где он означает, что сторона связана своими действиями и не может предъявлять требования в ущерб другой стороне, кот положилась на эти действия и вела себя соответственно.</w:t>
      </w:r>
    </w:p>
    <w:p w:rsidR="00B72A39" w:rsidRDefault="00B72A39">
      <w:pPr>
        <w:ind w:firstLine="567"/>
        <w:jc w:val="both"/>
        <w:rPr>
          <w:b/>
          <w:sz w:val="24"/>
        </w:rPr>
      </w:pPr>
    </w:p>
    <w:p w:rsidR="00B72A39" w:rsidRDefault="00527428">
      <w:pPr>
        <w:ind w:firstLine="567"/>
        <w:jc w:val="both"/>
        <w:rPr>
          <w:sz w:val="24"/>
        </w:rPr>
      </w:pPr>
      <w:r>
        <w:rPr>
          <w:b/>
          <w:sz w:val="24"/>
        </w:rPr>
        <w:t xml:space="preserve">Кодификация межд права. </w:t>
      </w:r>
      <w:r>
        <w:rPr>
          <w:sz w:val="24"/>
        </w:rPr>
        <w:t>Кодификация - процесс систематизации действующих норм, устраняющий противоречия, восполняющий пробелы, заменяющий устаревшие нормы новыми. Из этого видно, что кодификация представляет собой правотворческий процесс. Принято различать кодификацию официальную, осуществляемую государствами, их организациями, и неофициальную, проводимую без участия государств общественными организациями, частными лицами. Главной разновидностью неофициальной кодификации явл доктринальная, осуществляемая учеными или их организациями.</w:t>
      </w:r>
    </w:p>
    <w:p w:rsidR="00B72A39" w:rsidRDefault="00B72A39">
      <w:pPr>
        <w:ind w:firstLine="567"/>
        <w:jc w:val="both"/>
        <w:rPr>
          <w:b/>
          <w:sz w:val="24"/>
          <w:lang w:val="en-US"/>
        </w:rPr>
      </w:pPr>
    </w:p>
    <w:p w:rsidR="00B72A39" w:rsidRDefault="00B72A39">
      <w:pPr>
        <w:ind w:firstLine="567"/>
        <w:jc w:val="both"/>
        <w:rPr>
          <w:sz w:val="24"/>
        </w:rPr>
      </w:pPr>
    </w:p>
    <w:p w:rsidR="00B72A39" w:rsidRDefault="00527428">
      <w:pPr>
        <w:ind w:firstLine="567"/>
        <w:jc w:val="both"/>
        <w:rPr>
          <w:b/>
          <w:sz w:val="28"/>
        </w:rPr>
      </w:pPr>
      <w:r>
        <w:rPr>
          <w:b/>
          <w:sz w:val="28"/>
        </w:rPr>
        <w:t>Система международного права.</w:t>
      </w:r>
    </w:p>
    <w:p w:rsidR="00B72A39" w:rsidRDefault="00B72A39">
      <w:pPr>
        <w:ind w:firstLine="567"/>
        <w:jc w:val="both"/>
        <w:rPr>
          <w:b/>
          <w:sz w:val="28"/>
        </w:rPr>
      </w:pPr>
    </w:p>
    <w:p w:rsidR="00B72A39" w:rsidRDefault="00527428">
      <w:pPr>
        <w:ind w:firstLine="567"/>
        <w:jc w:val="both"/>
        <w:rPr>
          <w:sz w:val="24"/>
        </w:rPr>
      </w:pPr>
      <w:r>
        <w:rPr>
          <w:b/>
          <w:sz w:val="24"/>
        </w:rPr>
        <w:t xml:space="preserve">Система и структура межд права. </w:t>
      </w:r>
      <w:r>
        <w:rPr>
          <w:sz w:val="24"/>
        </w:rPr>
        <w:t>Система межд права представляет собой комплекс юр норм, характеризующийся принципиальным единством и одновременно упорядоченным подразделением на относительно самостоятельные части (отрасли, подотрасли, институты). Материальным системообразующим фактором для межд права служит система межд отношений, которую оно призвано обслуживать. Основными юридическими и морально-политическими системообразующими факторами выступают цели и принципы межд права.</w:t>
      </w:r>
    </w:p>
    <w:p w:rsidR="00B72A39" w:rsidRDefault="00527428">
      <w:pPr>
        <w:ind w:firstLine="567"/>
        <w:jc w:val="both"/>
        <w:rPr>
          <w:sz w:val="24"/>
        </w:rPr>
      </w:pPr>
      <w:r>
        <w:rPr>
          <w:sz w:val="24"/>
        </w:rPr>
        <w:t>Системе межд права присуща характерная для нее структура. Под структурой понимаются внутренняя организация системы, расположение и соединение ее элементов, характер их взаимосвязи.</w:t>
      </w:r>
    </w:p>
    <w:p w:rsidR="00B72A39" w:rsidRDefault="00527428">
      <w:pPr>
        <w:ind w:firstLine="567"/>
        <w:jc w:val="both"/>
        <w:rPr>
          <w:sz w:val="24"/>
        </w:rPr>
      </w:pPr>
      <w:r>
        <w:rPr>
          <w:sz w:val="24"/>
        </w:rPr>
        <w:t>Сложившийся комплекс основных принципов межд права объединил, организовал и соподчинил ранее разрозненные группы норм. Появился еще один признак системы - иерархия норм, установление их соподчиненности. Постепенно формируется межд процессуальное право, что явл признаком зрелости правовой системы.</w:t>
      </w:r>
    </w:p>
    <w:p w:rsidR="00B72A39" w:rsidRDefault="00B72A39">
      <w:pPr>
        <w:ind w:firstLine="567"/>
        <w:jc w:val="both"/>
        <w:rPr>
          <w:sz w:val="24"/>
        </w:rPr>
      </w:pPr>
    </w:p>
    <w:p w:rsidR="00B72A39" w:rsidRDefault="00527428">
      <w:pPr>
        <w:ind w:firstLine="567"/>
        <w:jc w:val="both"/>
        <w:rPr>
          <w:b/>
          <w:sz w:val="24"/>
        </w:rPr>
      </w:pPr>
      <w:r>
        <w:rPr>
          <w:b/>
          <w:sz w:val="24"/>
        </w:rPr>
        <w:t xml:space="preserve">Нормы межд права. </w:t>
      </w:r>
    </w:p>
    <w:p w:rsidR="00B72A39" w:rsidRDefault="00B72A39">
      <w:pPr>
        <w:ind w:firstLine="567"/>
        <w:jc w:val="both"/>
        <w:rPr>
          <w:b/>
          <w:sz w:val="24"/>
        </w:rPr>
      </w:pPr>
    </w:p>
    <w:p w:rsidR="00B72A39" w:rsidRDefault="00527428">
      <w:pPr>
        <w:ind w:firstLine="567"/>
        <w:jc w:val="both"/>
        <w:rPr>
          <w:sz w:val="24"/>
        </w:rPr>
      </w:pPr>
      <w:r>
        <w:rPr>
          <w:b/>
          <w:sz w:val="24"/>
        </w:rPr>
        <w:t xml:space="preserve">Понятие нормы. </w:t>
      </w:r>
      <w:r>
        <w:rPr>
          <w:sz w:val="24"/>
        </w:rPr>
        <w:t>Норма межд права - это созданное соглашением субъектов формально определенное правило, устанавливающее для них права, обязанности и обеспечиваемое юр механизмом.</w:t>
      </w:r>
      <w:r>
        <w:rPr>
          <w:sz w:val="24"/>
          <w:lang w:val="en-US"/>
        </w:rPr>
        <w:t xml:space="preserve"> </w:t>
      </w:r>
      <w:r>
        <w:rPr>
          <w:sz w:val="24"/>
        </w:rPr>
        <w:t>Норма представляет собой общее правило, рассчитанное на неопределенное количество случаев. Поэтому в доктрине издавна ведется спор о том, является ли нормой постановление договора, закрепляющее конкретное урегулирование и не подлежащее применению к другим случаям. Подобное постановление обладает признаками нормы: оно регулирует отношения сторон, юридически обязательно, однако не рассчитано на неоднократное применение. Такого рода постановления обычно именуют индивидуальными нормами.</w:t>
      </w:r>
    </w:p>
    <w:p w:rsidR="00B72A39" w:rsidRDefault="00527428">
      <w:pPr>
        <w:ind w:firstLine="567"/>
        <w:jc w:val="both"/>
        <w:rPr>
          <w:sz w:val="24"/>
        </w:rPr>
      </w:pPr>
      <w:r>
        <w:rPr>
          <w:b/>
          <w:sz w:val="24"/>
        </w:rPr>
        <w:t>Нормы межд “мягкого права”.</w:t>
      </w:r>
      <w:r>
        <w:rPr>
          <w:sz w:val="24"/>
        </w:rPr>
        <w:t xml:space="preserve"> Анализ доктрины и практики показывает, что термин “мягкое право” используется для обозначения двух различных явлений. В одном случае речь идет об особом виде межд-прав норм, в другом - о неправовых межд нормах.</w:t>
      </w:r>
    </w:p>
    <w:p w:rsidR="00B72A39" w:rsidRDefault="00527428">
      <w:pPr>
        <w:ind w:firstLine="567"/>
        <w:jc w:val="both"/>
        <w:rPr>
          <w:sz w:val="24"/>
        </w:rPr>
      </w:pPr>
      <w:r>
        <w:rPr>
          <w:sz w:val="24"/>
        </w:rPr>
        <w:t>В первом случае имеются ввиду такие нормы, кот в отличие от “твердого права”, не порождают четких прав и обязанностей, а дают лишь общую установку, которой, тем не менее, субъекты обязаны следовать. Для подобных норм характерны слова и выражения типа “добиваться”, “стремиться”, “принимать необходимые меры” и т д.</w:t>
      </w:r>
    </w:p>
    <w:p w:rsidR="00B72A39" w:rsidRDefault="00527428">
      <w:pPr>
        <w:ind w:firstLine="567"/>
        <w:jc w:val="both"/>
        <w:rPr>
          <w:sz w:val="24"/>
        </w:rPr>
      </w:pPr>
      <w:r>
        <w:rPr>
          <w:sz w:val="24"/>
        </w:rPr>
        <w:t xml:space="preserve">Ко второму виду норм “мягкого права” относятся те, что содержатся в неправовых актах, в резолюциях межд органов и организаций, в совместных заявлениях, коммюнике. </w:t>
      </w:r>
    </w:p>
    <w:p w:rsidR="00B72A39" w:rsidRDefault="00527428">
      <w:pPr>
        <w:ind w:firstLine="567"/>
        <w:jc w:val="both"/>
        <w:rPr>
          <w:sz w:val="24"/>
        </w:rPr>
      </w:pPr>
      <w:r>
        <w:rPr>
          <w:b/>
          <w:sz w:val="24"/>
        </w:rPr>
        <w:t>Классификация норм.</w:t>
      </w:r>
      <w:r>
        <w:rPr>
          <w:sz w:val="24"/>
        </w:rPr>
        <w:t xml:space="preserve"> Доктрине известно немало попыток классифицировать нормы, но ни одна из них не нашла общего признания. Взяв за основу лишь наиболее важные критерии, можно предположить следующую классификацию межд-прав норм:</w:t>
      </w:r>
    </w:p>
    <w:p w:rsidR="00B72A39" w:rsidRDefault="00527428">
      <w:pPr>
        <w:ind w:firstLine="567"/>
        <w:jc w:val="both"/>
        <w:rPr>
          <w:sz w:val="24"/>
        </w:rPr>
      </w:pPr>
      <w:r>
        <w:rPr>
          <w:sz w:val="24"/>
        </w:rPr>
        <w:t xml:space="preserve">     - по содержанию и месту в системе - цели, принципы, нормы;</w:t>
      </w:r>
    </w:p>
    <w:p w:rsidR="00B72A39" w:rsidRDefault="00527428">
      <w:pPr>
        <w:ind w:firstLine="567"/>
        <w:jc w:val="both"/>
        <w:rPr>
          <w:sz w:val="24"/>
        </w:rPr>
      </w:pPr>
      <w:r>
        <w:rPr>
          <w:sz w:val="24"/>
        </w:rPr>
        <w:t xml:space="preserve">     - по сфере действия - универсальные, региональные, партикулярные;</w:t>
      </w:r>
    </w:p>
    <w:p w:rsidR="00B72A39" w:rsidRDefault="00527428">
      <w:pPr>
        <w:ind w:firstLine="567"/>
        <w:jc w:val="both"/>
        <w:rPr>
          <w:sz w:val="24"/>
        </w:rPr>
      </w:pPr>
      <w:r>
        <w:rPr>
          <w:sz w:val="24"/>
        </w:rPr>
        <w:t xml:space="preserve">     - по юр силе - императивные, диспозитивные;</w:t>
      </w:r>
    </w:p>
    <w:p w:rsidR="00B72A39" w:rsidRDefault="00527428">
      <w:pPr>
        <w:ind w:firstLine="567"/>
        <w:jc w:val="both"/>
        <w:rPr>
          <w:sz w:val="24"/>
        </w:rPr>
      </w:pPr>
      <w:r>
        <w:rPr>
          <w:sz w:val="24"/>
        </w:rPr>
        <w:t xml:space="preserve">     - по функциям в системе - материальные, процессуальные;</w:t>
      </w:r>
    </w:p>
    <w:p w:rsidR="00B72A39" w:rsidRDefault="00527428">
      <w:pPr>
        <w:ind w:firstLine="567"/>
        <w:jc w:val="both"/>
        <w:rPr>
          <w:sz w:val="24"/>
        </w:rPr>
      </w:pPr>
      <w:r>
        <w:rPr>
          <w:sz w:val="24"/>
        </w:rPr>
        <w:t xml:space="preserve">     - по способу создания и форме существования, т.е. по источнику - обычные, договорные, нормы решений межд организаций.</w:t>
      </w:r>
    </w:p>
    <w:p w:rsidR="00B72A39" w:rsidRDefault="00527428">
      <w:pPr>
        <w:ind w:firstLine="567"/>
        <w:jc w:val="both"/>
        <w:rPr>
          <w:sz w:val="24"/>
        </w:rPr>
      </w:pPr>
      <w:r>
        <w:rPr>
          <w:sz w:val="24"/>
        </w:rPr>
        <w:t xml:space="preserve">Международная практика исходит из реальности существования </w:t>
      </w:r>
      <w:r>
        <w:rPr>
          <w:i/>
          <w:sz w:val="24"/>
        </w:rPr>
        <w:t>универсальных норм</w:t>
      </w:r>
      <w:r>
        <w:rPr>
          <w:sz w:val="24"/>
        </w:rPr>
        <w:t>. Согласно принципу добросовестного выполнения обязательств, “каждое гос-во обязано добросовестно выполнять свои обязательства, вытекающие из общепризнанных принципов и норм межд права”. В решениях Межд Суда ООН имеется множество ссылок на “общие нормы межд права”. Главными отличительными признаками универсальных норм явл глобальность действия, всеобщая обязательная сила, создание и отмена их межд сообществом в целом.</w:t>
      </w:r>
    </w:p>
    <w:p w:rsidR="00B72A39" w:rsidRDefault="00527428">
      <w:pPr>
        <w:ind w:firstLine="567"/>
        <w:jc w:val="both"/>
        <w:rPr>
          <w:sz w:val="24"/>
        </w:rPr>
      </w:pPr>
      <w:r>
        <w:rPr>
          <w:i/>
          <w:sz w:val="24"/>
        </w:rPr>
        <w:t>Региональные нормы</w:t>
      </w:r>
      <w:r>
        <w:rPr>
          <w:sz w:val="24"/>
        </w:rPr>
        <w:t xml:space="preserve"> возникают с развитием интеграционных процессов. В определенном регионе существенно углубляется взаимодействие государств, что порождает потребность в более высоком уровне нормативного регулирования вплоть до создания наднационального регулирования. Поэтому в регионе интеграции возникают комплексы норм, обладающих немалой спецификой, создаются новые механизмы правотворчества и правоосуществления. Наиболее показателен в этом плане Европейский Союз.</w:t>
      </w:r>
    </w:p>
    <w:p w:rsidR="00B72A39" w:rsidRDefault="00527428">
      <w:pPr>
        <w:ind w:firstLine="567"/>
        <w:jc w:val="both"/>
        <w:rPr>
          <w:sz w:val="24"/>
        </w:rPr>
      </w:pPr>
      <w:r>
        <w:rPr>
          <w:i/>
          <w:sz w:val="24"/>
        </w:rPr>
        <w:t>Партикулярные или локальные нормы</w:t>
      </w:r>
      <w:r>
        <w:rPr>
          <w:sz w:val="24"/>
        </w:rPr>
        <w:t xml:space="preserve"> распространяют свое действие на отношения с ограниченным кругом участников, в большинстве случаев - на двусторонние отношения. Их основным источником явл договоры. Но существуют и обычные нормы такого рода. Межд Суд ООН не раз ссылался на региональные, локальные обычаи.</w:t>
      </w:r>
    </w:p>
    <w:p w:rsidR="00B72A39" w:rsidRDefault="00527428">
      <w:pPr>
        <w:ind w:firstLine="567"/>
        <w:jc w:val="both"/>
        <w:rPr>
          <w:sz w:val="24"/>
        </w:rPr>
      </w:pPr>
      <w:r>
        <w:rPr>
          <w:b/>
          <w:sz w:val="24"/>
        </w:rPr>
        <w:t xml:space="preserve">Императивные и диспозитивные нормы. </w:t>
      </w:r>
      <w:r>
        <w:rPr>
          <w:sz w:val="24"/>
        </w:rPr>
        <w:t>Одной из характерных черт современного межд права явл наличие в нем комплекса императивных норм, обладающих особой юр силой. Последняя заключается в недопустимости отклонения от норм во взаимоотношениях отдельных гос-в даже путем их соглашения. Противоречащие им обычай или договор будут недействительны. Вновь возникшая императивная норма делает недействительными и противоречащие ей существующие нормы.</w:t>
      </w:r>
    </w:p>
    <w:p w:rsidR="00B72A39" w:rsidRDefault="00527428">
      <w:pPr>
        <w:ind w:firstLine="567"/>
        <w:jc w:val="both"/>
        <w:rPr>
          <w:sz w:val="24"/>
          <w:lang w:val="en-US"/>
        </w:rPr>
      </w:pPr>
      <w:r>
        <w:rPr>
          <w:sz w:val="24"/>
        </w:rPr>
        <w:t>Диспозитивные нормы - это нормы, допускающие отступление от них по соглашению во взаимоотношениях сторон. При этом не должны затрагиваться права и зак интересы третьих гос-в. Большинство универсальных и локальных норм составляют нормы диспозитивные. Эти нормы обладают полной юр силой. Если субъекты не договорились об ином, то они обязаны выполнять диспозитивную норму, а в случае ее нарушения несут ответственность. Диспозитивность нормы состоит не в ограниченной обязательной силе, а в том, что она предполагает право субъектов регулировать свои взаимоотношения иначе, чем предусмотрено общей нормой.</w:t>
      </w:r>
    </w:p>
    <w:p w:rsidR="00B72A39" w:rsidRDefault="00527428">
      <w:pPr>
        <w:ind w:firstLine="567"/>
        <w:jc w:val="both"/>
        <w:rPr>
          <w:sz w:val="24"/>
        </w:rPr>
      </w:pPr>
      <w:r>
        <w:rPr>
          <w:b/>
          <w:sz w:val="24"/>
        </w:rPr>
        <w:t xml:space="preserve">Процессуальные нормы. </w:t>
      </w:r>
      <w:r>
        <w:rPr>
          <w:sz w:val="24"/>
        </w:rPr>
        <w:t>К таким нормам относятся те, кот регулируют процессы создания и осуществления межд права. Существуют два понятия процессуального права: широкое и узкое. В первом случае речь идет о совокупности норм, регулирующих как правотворческий, так и правоосуществительный процесс. Во втором - только последний.</w:t>
      </w:r>
    </w:p>
    <w:p w:rsidR="00B72A39" w:rsidRDefault="00527428">
      <w:pPr>
        <w:ind w:firstLine="567"/>
        <w:jc w:val="both"/>
        <w:rPr>
          <w:sz w:val="24"/>
        </w:rPr>
      </w:pPr>
      <w:r>
        <w:rPr>
          <w:sz w:val="24"/>
        </w:rPr>
        <w:t>Процессуальное право - новая отрасль межд права. Ранее существовали отдельные нормы такого рода. Потребность в повышении эффективности межд права побуждала гос-ва уделять больше внимания процессу его функционирования. Первостепенное значение для формирования процессуального права имело принятие в 1969 г. Венской конвенции о праве межд договоров, значительная часть постановлений которой носит процессуальный характер.</w:t>
      </w:r>
    </w:p>
    <w:p w:rsidR="00B72A39" w:rsidRDefault="00527428">
      <w:pPr>
        <w:ind w:firstLine="567"/>
        <w:jc w:val="both"/>
        <w:rPr>
          <w:sz w:val="24"/>
        </w:rPr>
      </w:pPr>
      <w:r>
        <w:rPr>
          <w:b/>
          <w:sz w:val="24"/>
        </w:rPr>
        <w:t xml:space="preserve">Другие виды норм. </w:t>
      </w:r>
      <w:r>
        <w:rPr>
          <w:sz w:val="24"/>
        </w:rPr>
        <w:t xml:space="preserve">По способу регулирования различают </w:t>
      </w:r>
      <w:r>
        <w:rPr>
          <w:i/>
          <w:sz w:val="24"/>
        </w:rPr>
        <w:t>запрещающие, обязывающие и управомочивающие</w:t>
      </w:r>
      <w:r>
        <w:rPr>
          <w:sz w:val="24"/>
        </w:rPr>
        <w:t xml:space="preserve"> нормы. Существуют нормы </w:t>
      </w:r>
      <w:r>
        <w:rPr>
          <w:i/>
          <w:sz w:val="24"/>
        </w:rPr>
        <w:t>отсылочные</w:t>
      </w:r>
      <w:r>
        <w:rPr>
          <w:sz w:val="24"/>
        </w:rPr>
        <w:t xml:space="preserve">, обязывающие руководствоваться правилами, содержащимися в других нормах, актах. Выделяют </w:t>
      </w:r>
      <w:r>
        <w:rPr>
          <w:i/>
          <w:sz w:val="24"/>
        </w:rPr>
        <w:t>организационные</w:t>
      </w:r>
      <w:r>
        <w:rPr>
          <w:sz w:val="24"/>
        </w:rPr>
        <w:t xml:space="preserve"> нормы, кот имеют несколько разновидностей. Их задача состоит в регулировании деятельности межд органов и организаций. НТР обусловила бурное развитие технических связей. Потребность в их регулировании вызвала распространение </w:t>
      </w:r>
      <w:r>
        <w:rPr>
          <w:i/>
          <w:sz w:val="24"/>
        </w:rPr>
        <w:t xml:space="preserve">технических </w:t>
      </w:r>
      <w:r>
        <w:rPr>
          <w:sz w:val="24"/>
        </w:rPr>
        <w:t>норм. К ним относятся нормы межд права, придающие юр силу требованиям, вытекающим из законов природы, науки и техники.</w:t>
      </w:r>
    </w:p>
    <w:p w:rsidR="00B72A39" w:rsidRDefault="00527428">
      <w:pPr>
        <w:ind w:firstLine="567"/>
        <w:jc w:val="both"/>
        <w:rPr>
          <w:sz w:val="24"/>
        </w:rPr>
      </w:pPr>
      <w:r>
        <w:rPr>
          <w:b/>
          <w:sz w:val="24"/>
        </w:rPr>
        <w:t xml:space="preserve">Программные и рекомендательные нормы. </w:t>
      </w:r>
      <w:r>
        <w:rPr>
          <w:sz w:val="24"/>
        </w:rPr>
        <w:t>По поводу существования программных норм идет оживленная дискуссия. Но, следует заметить, что большинство норм содержит программный элемент. Они не только закрепляют то, что есть, но и определяют, что должно быть, во многих случаях посвящены именно будущему поведению. Большая часть договоров программирует развитие сотрудничества.</w:t>
      </w:r>
    </w:p>
    <w:p w:rsidR="00B72A39" w:rsidRDefault="00527428">
      <w:pPr>
        <w:ind w:firstLine="567"/>
        <w:jc w:val="both"/>
        <w:rPr>
          <w:sz w:val="24"/>
        </w:rPr>
      </w:pPr>
      <w:r>
        <w:rPr>
          <w:sz w:val="24"/>
        </w:rPr>
        <w:t>Многие положения программ носят характер рекомендаций. Исключительно важной формой рекомендательных норм являются резолюции международных органов и организаций.</w:t>
      </w:r>
    </w:p>
    <w:p w:rsidR="00B72A39" w:rsidRDefault="00B72A39">
      <w:pPr>
        <w:ind w:firstLine="567"/>
        <w:jc w:val="both"/>
        <w:rPr>
          <w:sz w:val="24"/>
        </w:rPr>
      </w:pPr>
    </w:p>
    <w:p w:rsidR="00B72A39" w:rsidRDefault="00527428">
      <w:pPr>
        <w:ind w:firstLine="567"/>
        <w:jc w:val="both"/>
        <w:rPr>
          <w:b/>
          <w:sz w:val="24"/>
        </w:rPr>
      </w:pPr>
      <w:r>
        <w:rPr>
          <w:sz w:val="24"/>
        </w:rPr>
        <w:t xml:space="preserve">              </w:t>
      </w:r>
      <w:r>
        <w:rPr>
          <w:b/>
          <w:sz w:val="24"/>
        </w:rPr>
        <w:t>Цели.</w:t>
      </w:r>
    </w:p>
    <w:p w:rsidR="00B72A39" w:rsidRDefault="00B72A39">
      <w:pPr>
        <w:ind w:firstLine="567"/>
        <w:jc w:val="both"/>
        <w:rPr>
          <w:b/>
          <w:sz w:val="24"/>
        </w:rPr>
      </w:pPr>
    </w:p>
    <w:p w:rsidR="00B72A39" w:rsidRDefault="00527428">
      <w:pPr>
        <w:ind w:firstLine="567"/>
        <w:jc w:val="both"/>
        <w:rPr>
          <w:sz w:val="24"/>
        </w:rPr>
      </w:pPr>
      <w:r>
        <w:rPr>
          <w:sz w:val="24"/>
        </w:rPr>
        <w:t>Межд-прав цель - это модель желаемого состояния в будущем, которую субъекты согласились реализовать совместными усилиями и придали ей юр силу.</w:t>
      </w:r>
    </w:p>
    <w:p w:rsidR="00B72A39" w:rsidRDefault="00527428">
      <w:pPr>
        <w:ind w:firstLine="567"/>
        <w:jc w:val="both"/>
        <w:rPr>
          <w:sz w:val="24"/>
        </w:rPr>
      </w:pPr>
      <w:r>
        <w:rPr>
          <w:sz w:val="24"/>
        </w:rPr>
        <w:t>Устав ООН определил основные цели межд права:</w:t>
      </w:r>
    </w:p>
    <w:p w:rsidR="00B72A39" w:rsidRDefault="00527428">
      <w:pPr>
        <w:ind w:firstLine="567"/>
        <w:jc w:val="both"/>
        <w:rPr>
          <w:sz w:val="24"/>
        </w:rPr>
      </w:pPr>
      <w:r>
        <w:rPr>
          <w:sz w:val="24"/>
        </w:rPr>
        <w:t xml:space="preserve">     - поддерживать мир и безопасность;</w:t>
      </w:r>
    </w:p>
    <w:p w:rsidR="00B72A39" w:rsidRDefault="00527428">
      <w:pPr>
        <w:ind w:firstLine="567"/>
        <w:jc w:val="both"/>
        <w:rPr>
          <w:sz w:val="24"/>
        </w:rPr>
      </w:pPr>
      <w:r>
        <w:rPr>
          <w:sz w:val="24"/>
        </w:rPr>
        <w:t xml:space="preserve">     - развивать дружественные отношения;</w:t>
      </w:r>
    </w:p>
    <w:p w:rsidR="00B72A39" w:rsidRDefault="00527428">
      <w:pPr>
        <w:ind w:left="1134" w:hanging="567"/>
        <w:jc w:val="both"/>
        <w:rPr>
          <w:sz w:val="24"/>
        </w:rPr>
      </w:pPr>
      <w:r>
        <w:rPr>
          <w:sz w:val="24"/>
        </w:rPr>
        <w:t xml:space="preserve">     - осуществлять сотрудничество в разрешении межд проблем экономического, социального, культурного и гуманитарного характера и в поощрении и развитии уважения к правам и свободам человека;</w:t>
      </w:r>
    </w:p>
    <w:p w:rsidR="00B72A39" w:rsidRDefault="00527428">
      <w:pPr>
        <w:ind w:left="1134" w:hanging="567"/>
        <w:jc w:val="both"/>
        <w:rPr>
          <w:sz w:val="24"/>
        </w:rPr>
      </w:pPr>
      <w:r>
        <w:rPr>
          <w:sz w:val="24"/>
        </w:rPr>
        <w:t xml:space="preserve">     - создать условия, при которых могут соблюдаться справедливость и уважение к обязательствам, вытекающим из договоров и других источников межд права.</w:t>
      </w:r>
    </w:p>
    <w:p w:rsidR="00B72A39" w:rsidRDefault="00527428">
      <w:pPr>
        <w:ind w:firstLine="567"/>
        <w:jc w:val="both"/>
        <w:rPr>
          <w:sz w:val="24"/>
        </w:rPr>
      </w:pPr>
      <w:r>
        <w:rPr>
          <w:sz w:val="24"/>
        </w:rPr>
        <w:t>Цели договора служат критерием законности мер по его реализации.</w:t>
      </w:r>
    </w:p>
    <w:p w:rsidR="00B72A39" w:rsidRDefault="00B72A39">
      <w:pPr>
        <w:ind w:firstLine="567"/>
        <w:jc w:val="both"/>
        <w:rPr>
          <w:sz w:val="24"/>
        </w:rPr>
      </w:pPr>
    </w:p>
    <w:p w:rsidR="00B72A39" w:rsidRDefault="00527428">
      <w:pPr>
        <w:ind w:firstLine="1843"/>
        <w:jc w:val="both"/>
        <w:rPr>
          <w:b/>
          <w:sz w:val="24"/>
        </w:rPr>
      </w:pPr>
      <w:r>
        <w:rPr>
          <w:b/>
          <w:sz w:val="24"/>
        </w:rPr>
        <w:t>Принципы.</w:t>
      </w:r>
    </w:p>
    <w:p w:rsidR="00B72A39" w:rsidRDefault="00B72A39">
      <w:pPr>
        <w:ind w:firstLine="1843"/>
        <w:jc w:val="both"/>
        <w:rPr>
          <w:b/>
          <w:sz w:val="24"/>
        </w:rPr>
      </w:pPr>
    </w:p>
    <w:p w:rsidR="00B72A39" w:rsidRDefault="00527428">
      <w:pPr>
        <w:ind w:firstLine="567"/>
        <w:jc w:val="both"/>
        <w:rPr>
          <w:sz w:val="24"/>
        </w:rPr>
      </w:pPr>
      <w:r>
        <w:rPr>
          <w:sz w:val="24"/>
        </w:rPr>
        <w:t>Характерной особенностью межд права явл наличие в нем комплекса основных принципов, под которыми понимаются обобщенные нормы, отражающие характерные черты, а также главное содержание межд права и обладающие высшей юр силой. В дипломатической практике их обычно именуют принципами межд отношений. В рамках межд права существуют различные виды принципов. Среди них важное место занимают принципы-идеи. К ним относятся идеи мира и сотрудничества, гуманизма, демократии и др.</w:t>
      </w:r>
    </w:p>
    <w:p w:rsidR="00B72A39" w:rsidRDefault="00527428">
      <w:pPr>
        <w:ind w:firstLine="567"/>
        <w:jc w:val="both"/>
        <w:rPr>
          <w:sz w:val="24"/>
        </w:rPr>
      </w:pPr>
      <w:r>
        <w:rPr>
          <w:sz w:val="24"/>
        </w:rPr>
        <w:t>Декларация о принципах межд права, касающихся дружественных отношений и сотрудничества между государствами называет следующие принципы:</w:t>
      </w:r>
    </w:p>
    <w:p w:rsidR="00B72A39" w:rsidRDefault="00527428" w:rsidP="00527428">
      <w:pPr>
        <w:numPr>
          <w:ilvl w:val="0"/>
          <w:numId w:val="1"/>
        </w:numPr>
        <w:ind w:left="1150"/>
        <w:jc w:val="both"/>
        <w:rPr>
          <w:sz w:val="24"/>
        </w:rPr>
      </w:pPr>
      <w:r>
        <w:rPr>
          <w:sz w:val="24"/>
        </w:rPr>
        <w:t>неприменение силы или угрозы силой;</w:t>
      </w:r>
    </w:p>
    <w:p w:rsidR="00B72A39" w:rsidRDefault="00527428" w:rsidP="00527428">
      <w:pPr>
        <w:numPr>
          <w:ilvl w:val="0"/>
          <w:numId w:val="1"/>
        </w:numPr>
        <w:ind w:left="1150"/>
        <w:jc w:val="both"/>
        <w:rPr>
          <w:sz w:val="24"/>
        </w:rPr>
      </w:pPr>
      <w:r>
        <w:rPr>
          <w:sz w:val="24"/>
        </w:rPr>
        <w:t>мирное разрешение споров;</w:t>
      </w:r>
    </w:p>
    <w:p w:rsidR="00B72A39" w:rsidRDefault="00527428" w:rsidP="00527428">
      <w:pPr>
        <w:numPr>
          <w:ilvl w:val="0"/>
          <w:numId w:val="1"/>
        </w:numPr>
        <w:ind w:left="1150"/>
        <w:jc w:val="both"/>
        <w:rPr>
          <w:sz w:val="24"/>
        </w:rPr>
      </w:pPr>
      <w:r>
        <w:rPr>
          <w:sz w:val="24"/>
        </w:rPr>
        <w:t>невмешательство;</w:t>
      </w:r>
    </w:p>
    <w:p w:rsidR="00B72A39" w:rsidRDefault="00527428" w:rsidP="00527428">
      <w:pPr>
        <w:numPr>
          <w:ilvl w:val="0"/>
          <w:numId w:val="1"/>
        </w:numPr>
        <w:ind w:left="1150"/>
        <w:jc w:val="both"/>
        <w:rPr>
          <w:sz w:val="24"/>
        </w:rPr>
      </w:pPr>
      <w:r>
        <w:rPr>
          <w:sz w:val="24"/>
        </w:rPr>
        <w:t>сотрудничество;</w:t>
      </w:r>
    </w:p>
    <w:p w:rsidR="00B72A39" w:rsidRDefault="00527428" w:rsidP="00527428">
      <w:pPr>
        <w:numPr>
          <w:ilvl w:val="0"/>
          <w:numId w:val="1"/>
        </w:numPr>
        <w:ind w:left="1150"/>
        <w:jc w:val="both"/>
        <w:rPr>
          <w:sz w:val="24"/>
        </w:rPr>
      </w:pPr>
      <w:r>
        <w:rPr>
          <w:sz w:val="24"/>
        </w:rPr>
        <w:t>равноправие и самоопределение народов;</w:t>
      </w:r>
    </w:p>
    <w:p w:rsidR="00B72A39" w:rsidRDefault="00527428" w:rsidP="00527428">
      <w:pPr>
        <w:numPr>
          <w:ilvl w:val="0"/>
          <w:numId w:val="1"/>
        </w:numPr>
        <w:ind w:left="1150"/>
        <w:jc w:val="both"/>
        <w:rPr>
          <w:sz w:val="24"/>
        </w:rPr>
      </w:pPr>
      <w:r>
        <w:rPr>
          <w:sz w:val="24"/>
        </w:rPr>
        <w:t>суверенное равенство государств;</w:t>
      </w:r>
    </w:p>
    <w:p w:rsidR="00B72A39" w:rsidRDefault="00527428" w:rsidP="00527428">
      <w:pPr>
        <w:numPr>
          <w:ilvl w:val="0"/>
          <w:numId w:val="1"/>
        </w:numPr>
        <w:ind w:left="1150"/>
        <w:jc w:val="both"/>
        <w:rPr>
          <w:sz w:val="24"/>
        </w:rPr>
      </w:pPr>
      <w:r>
        <w:rPr>
          <w:sz w:val="24"/>
        </w:rPr>
        <w:t>добросовестное выполнение обязательств по межд праву.</w:t>
      </w:r>
    </w:p>
    <w:p w:rsidR="00B72A39" w:rsidRDefault="00527428">
      <w:pPr>
        <w:ind w:firstLine="567"/>
        <w:jc w:val="both"/>
        <w:rPr>
          <w:sz w:val="24"/>
        </w:rPr>
      </w:pPr>
      <w:r>
        <w:rPr>
          <w:sz w:val="24"/>
        </w:rPr>
        <w:t>Заключительный акт СБСЕ 1975 г. дополнил приведенный перечень тремя принципами: нерушимость границ, территориальная целостность, уважение прав человека.</w:t>
      </w:r>
    </w:p>
    <w:p w:rsidR="00B72A39" w:rsidRDefault="00B72A39">
      <w:pPr>
        <w:ind w:firstLine="567"/>
        <w:jc w:val="both"/>
        <w:rPr>
          <w:sz w:val="24"/>
        </w:rPr>
      </w:pPr>
    </w:p>
    <w:p w:rsidR="00B72A39" w:rsidRDefault="00527428">
      <w:pPr>
        <w:ind w:firstLine="567"/>
        <w:jc w:val="both"/>
        <w:rPr>
          <w:b/>
          <w:sz w:val="24"/>
        </w:rPr>
      </w:pPr>
      <w:r>
        <w:rPr>
          <w:b/>
          <w:sz w:val="24"/>
        </w:rPr>
        <w:t>Договорные нормы.</w:t>
      </w:r>
    </w:p>
    <w:p w:rsidR="00B72A39" w:rsidRDefault="00B72A39">
      <w:pPr>
        <w:ind w:firstLine="567"/>
        <w:jc w:val="both"/>
        <w:rPr>
          <w:b/>
          <w:sz w:val="24"/>
        </w:rPr>
      </w:pPr>
    </w:p>
    <w:p w:rsidR="00B72A39" w:rsidRDefault="00527428">
      <w:pPr>
        <w:ind w:firstLine="567"/>
        <w:jc w:val="both"/>
        <w:rPr>
          <w:sz w:val="24"/>
        </w:rPr>
      </w:pPr>
      <w:r>
        <w:rPr>
          <w:sz w:val="24"/>
        </w:rPr>
        <w:t>Договорная или конвенционная норма представляет собой правило, кот содержится в межд-прав договоре, придающем ей юр силу.</w:t>
      </w:r>
    </w:p>
    <w:p w:rsidR="00B72A39" w:rsidRDefault="00527428">
      <w:pPr>
        <w:ind w:firstLine="567"/>
        <w:jc w:val="both"/>
        <w:rPr>
          <w:sz w:val="24"/>
        </w:rPr>
      </w:pPr>
      <w:r>
        <w:rPr>
          <w:sz w:val="24"/>
        </w:rPr>
        <w:t>В соотв с общим межд правом договорная форма презюмирует, что все ее содержание обладает юр силой, если иное не будет доказано. Основная особенность договорных норм заключается в их форме. Они обладают преимуществами писанного права и уже в силу этого представляют собой незаменимый инструмент межд-прав регулирования. Важным качеством договорных норм явл стабильность их содержания. Поэтому они обеспечивают достаточно высокий уровень предсказуемости поведения участников.</w:t>
      </w:r>
    </w:p>
    <w:p w:rsidR="00B72A39" w:rsidRDefault="00B72A39">
      <w:pPr>
        <w:ind w:firstLine="567"/>
        <w:jc w:val="both"/>
        <w:rPr>
          <w:sz w:val="24"/>
        </w:rPr>
      </w:pPr>
    </w:p>
    <w:p w:rsidR="00B72A39" w:rsidRDefault="00527428">
      <w:pPr>
        <w:ind w:firstLine="567"/>
        <w:jc w:val="both"/>
        <w:rPr>
          <w:b/>
          <w:sz w:val="28"/>
        </w:rPr>
      </w:pPr>
      <w:r>
        <w:rPr>
          <w:b/>
          <w:sz w:val="28"/>
        </w:rPr>
        <w:t>Международное право в межд нормативной системе.</w:t>
      </w:r>
    </w:p>
    <w:p w:rsidR="00B72A39" w:rsidRDefault="00B72A39">
      <w:pPr>
        <w:ind w:firstLine="567"/>
        <w:jc w:val="both"/>
        <w:rPr>
          <w:b/>
          <w:sz w:val="28"/>
        </w:rPr>
      </w:pPr>
    </w:p>
    <w:p w:rsidR="00B72A39" w:rsidRDefault="00527428">
      <w:pPr>
        <w:ind w:firstLine="567"/>
        <w:jc w:val="both"/>
        <w:rPr>
          <w:b/>
          <w:sz w:val="24"/>
        </w:rPr>
      </w:pPr>
      <w:r>
        <w:rPr>
          <w:b/>
          <w:sz w:val="24"/>
        </w:rPr>
        <w:t xml:space="preserve">Международная нормативная система. </w:t>
      </w:r>
      <w:r>
        <w:rPr>
          <w:sz w:val="24"/>
        </w:rPr>
        <w:t>Международная нормативная система представляет собой главный инструмент в регулировании и упорядочении межд отношений. Характерная черта современности - наличие глобальной нормативной системы, сложившейся на базе целей и принципов Устава ООН. В нее в качестве подсистем входят политические, правовые, моральные и др. межд нормы. Наличие такого рода нормативной системы - признак весьма высокого уровня развития межд сообщества.</w:t>
      </w:r>
    </w:p>
    <w:p w:rsidR="00B72A39" w:rsidRDefault="00527428">
      <w:pPr>
        <w:ind w:firstLine="567"/>
        <w:jc w:val="both"/>
        <w:rPr>
          <w:sz w:val="24"/>
        </w:rPr>
      </w:pPr>
      <w:r>
        <w:rPr>
          <w:b/>
          <w:sz w:val="24"/>
        </w:rPr>
        <w:t xml:space="preserve">Политические нормы и межд право. </w:t>
      </w:r>
      <w:r>
        <w:rPr>
          <w:sz w:val="24"/>
        </w:rPr>
        <w:t>По своей природе полит нормы представляют согласованную волю гос-в и в этом смысле имеют ту же природу, что и нормы межд права. От последних они отличаются тем, что, согласовав содержание правила, гос-ва придали ему не юр, а полит обязательную силу. Полит нормы существуют в ясно выраженной форме, например в декларациях, совместных заявлениях, коммюнике, а также в форме неписаных норм, политических обыкновений и так называемых “правил игры”.</w:t>
      </w:r>
    </w:p>
    <w:p w:rsidR="00B72A39" w:rsidRDefault="00527428">
      <w:pPr>
        <w:ind w:firstLine="567"/>
        <w:jc w:val="both"/>
        <w:rPr>
          <w:sz w:val="24"/>
        </w:rPr>
      </w:pPr>
      <w:r>
        <w:rPr>
          <w:sz w:val="24"/>
        </w:rPr>
        <w:t>Санкции при нарушении полит норм заключаются в отрицательной реакции гос-в и межд организаций на нарушение этих норм. Государство-нарушитель может быть лишено возможности пользоваться благами, вытекающими из данной полит системы.</w:t>
      </w:r>
    </w:p>
    <w:p w:rsidR="00B72A39" w:rsidRDefault="00527428">
      <w:pPr>
        <w:ind w:firstLine="567"/>
        <w:jc w:val="both"/>
        <w:rPr>
          <w:sz w:val="24"/>
        </w:rPr>
      </w:pPr>
      <w:r>
        <w:rPr>
          <w:sz w:val="24"/>
        </w:rPr>
        <w:t>Связь полит и прав норм двусторонняя. Полит нормы создаются и осущ, не вступая в противоречие с межд правом. С другой стороны, прав нормы создаются и осущ с учетом существующих полит норм.</w:t>
      </w:r>
    </w:p>
    <w:p w:rsidR="00B72A39" w:rsidRDefault="00527428">
      <w:pPr>
        <w:ind w:firstLine="567"/>
        <w:jc w:val="both"/>
        <w:rPr>
          <w:sz w:val="24"/>
        </w:rPr>
      </w:pPr>
      <w:r>
        <w:rPr>
          <w:b/>
          <w:sz w:val="24"/>
        </w:rPr>
        <w:t xml:space="preserve">Организационные нормы. </w:t>
      </w:r>
      <w:r>
        <w:rPr>
          <w:sz w:val="24"/>
        </w:rPr>
        <w:t>Появление многочисленных межд органов и организаций вызвало к жизни большое кол-во норм, содержащихся в их решениях и призванных регулировать их деятельность. Такого рода нормы можно назвать организационными или административными. Их следует отличать от норм, содержащихся в резолюциях и призванных регулировать отношения с участием гос-в. Последние носят рекомендательный характер. Организационные нормы - это нормы внутреннего права межд организаций.</w:t>
      </w:r>
    </w:p>
    <w:p w:rsidR="00B72A39" w:rsidRDefault="00527428">
      <w:pPr>
        <w:ind w:firstLine="567"/>
        <w:jc w:val="both"/>
        <w:rPr>
          <w:sz w:val="24"/>
        </w:rPr>
      </w:pPr>
      <w:r>
        <w:rPr>
          <w:b/>
          <w:sz w:val="24"/>
        </w:rPr>
        <w:t xml:space="preserve">Обыкновение и традиции. </w:t>
      </w:r>
      <w:r>
        <w:rPr>
          <w:sz w:val="24"/>
        </w:rPr>
        <w:t>Обыкновение - не обладающая юр силой межд норма, складывающаяся непосредственно в отношениях гос-в в результате подтверждения практикой. Когда определенному правилу следуют длительное время, то оно превращается в обыкновение или традицию и тогда считается правильным его придерживаться и неправильным - отклоняться от него. Древняя максима - не следует отступать от того, что всеми соблюдается (</w:t>
      </w:r>
      <w:r>
        <w:rPr>
          <w:sz w:val="24"/>
          <w:lang w:val="en-US"/>
        </w:rPr>
        <w:t>non recedendum a communi odservanti)</w:t>
      </w:r>
      <w:r>
        <w:rPr>
          <w:sz w:val="24"/>
        </w:rPr>
        <w:t>. Обыкновение, за которым признана юр сила становится обычной нормой межд права.</w:t>
      </w:r>
    </w:p>
    <w:p w:rsidR="00B72A39" w:rsidRDefault="00527428">
      <w:pPr>
        <w:ind w:firstLine="567"/>
        <w:jc w:val="both"/>
        <w:rPr>
          <w:sz w:val="24"/>
        </w:rPr>
      </w:pPr>
      <w:r>
        <w:rPr>
          <w:b/>
          <w:sz w:val="24"/>
        </w:rPr>
        <w:t xml:space="preserve">Международная вежливость. </w:t>
      </w:r>
      <w:r>
        <w:rPr>
          <w:sz w:val="24"/>
        </w:rPr>
        <w:t>Это - не обладающие юр силой правила доброжелательности, корректности, сдержанности, внимания, взаимного уважения участников межд общения. Несоблюдение норм вежливости может вызвать ответную реакцию, обычно в форме протеста, но применяются и иные ответные меры. Известно, что реторсия как раз и представляет собой ответные меры на недружелюбные, хотя и не выходящие за рамки права, действия.</w:t>
      </w:r>
    </w:p>
    <w:p w:rsidR="00B72A39" w:rsidRDefault="00B72A39">
      <w:pPr>
        <w:ind w:firstLine="567"/>
        <w:jc w:val="both"/>
        <w:rPr>
          <w:sz w:val="24"/>
        </w:rPr>
      </w:pPr>
    </w:p>
    <w:p w:rsidR="00B72A39" w:rsidRDefault="00527428">
      <w:pPr>
        <w:ind w:firstLine="567"/>
        <w:jc w:val="both"/>
        <w:rPr>
          <w:b/>
          <w:sz w:val="28"/>
        </w:rPr>
      </w:pPr>
      <w:r>
        <w:rPr>
          <w:b/>
          <w:sz w:val="28"/>
        </w:rPr>
        <w:t>Международно-правовое регулирование.</w:t>
      </w:r>
    </w:p>
    <w:p w:rsidR="00B72A39" w:rsidRDefault="00B72A39">
      <w:pPr>
        <w:ind w:firstLine="567"/>
        <w:jc w:val="both"/>
        <w:rPr>
          <w:b/>
          <w:sz w:val="28"/>
        </w:rPr>
      </w:pPr>
    </w:p>
    <w:p w:rsidR="00B72A39" w:rsidRDefault="00527428">
      <w:pPr>
        <w:ind w:firstLine="567"/>
        <w:jc w:val="both"/>
        <w:rPr>
          <w:sz w:val="24"/>
        </w:rPr>
      </w:pPr>
      <w:r>
        <w:rPr>
          <w:b/>
          <w:sz w:val="24"/>
        </w:rPr>
        <w:t xml:space="preserve">Понятие межд-прав регулирования. </w:t>
      </w:r>
      <w:r>
        <w:rPr>
          <w:sz w:val="24"/>
        </w:rPr>
        <w:t>Межд-прав регулирование - это властное воздействие гос-в на свои взаимоотношения при помощи межд права. Это регулирование представляет собой разновидность социального управления.</w:t>
      </w:r>
    </w:p>
    <w:p w:rsidR="00B72A39" w:rsidRDefault="00527428">
      <w:pPr>
        <w:ind w:firstLine="567"/>
        <w:jc w:val="both"/>
        <w:rPr>
          <w:sz w:val="24"/>
        </w:rPr>
      </w:pPr>
      <w:r>
        <w:rPr>
          <w:sz w:val="24"/>
        </w:rPr>
        <w:t>Система межд-прав регулирования состоит из двух подсистем: регулируемой и регулирующей. Первой явл система межгос отношений, представляющая объект регулирования. Регулирующей явл система средств межд-прав воздействия.</w:t>
      </w:r>
    </w:p>
    <w:p w:rsidR="00B72A39" w:rsidRDefault="00527428">
      <w:pPr>
        <w:ind w:firstLine="567"/>
        <w:jc w:val="both"/>
        <w:rPr>
          <w:sz w:val="24"/>
        </w:rPr>
      </w:pPr>
      <w:r>
        <w:rPr>
          <w:b/>
          <w:sz w:val="24"/>
        </w:rPr>
        <w:t xml:space="preserve">Механизм межд-прав регулирования. </w:t>
      </w:r>
      <w:r>
        <w:rPr>
          <w:sz w:val="24"/>
        </w:rPr>
        <w:t>Под этим механизмом понимается совок межд-прав средств и методов воздействия на межгос отношения. Первым элементом механизма явл межд-прав норма. Регулирование осуществляется путем определения стандартов, моделей обязательного, возможного и недопустимого поведения, а также побуждения субъектов следовать этим стандартам. Достигается цель специфическим юр методом, путем установления взаимосвязанных прав и обяз, образующих правоотношение.</w:t>
      </w:r>
    </w:p>
    <w:p w:rsidR="00B72A39" w:rsidRDefault="00527428">
      <w:pPr>
        <w:ind w:firstLine="567"/>
        <w:jc w:val="both"/>
        <w:rPr>
          <w:sz w:val="24"/>
        </w:rPr>
      </w:pPr>
      <w:r>
        <w:rPr>
          <w:sz w:val="24"/>
        </w:rPr>
        <w:t>Межд-прав отношение явл второй главной частью механизма межд-прав регулирования. Во взаимосвязи субъективные права и обязанности образуют юр содержание правоотношения. Материальным содержанием правоотношения наполняются в процессе функционирования.</w:t>
      </w:r>
    </w:p>
    <w:p w:rsidR="00B72A39" w:rsidRDefault="00527428">
      <w:pPr>
        <w:ind w:firstLine="567"/>
        <w:jc w:val="both"/>
        <w:rPr>
          <w:sz w:val="24"/>
        </w:rPr>
      </w:pPr>
      <w:r>
        <w:rPr>
          <w:sz w:val="24"/>
        </w:rPr>
        <w:t>На всех этапах функц межд права важная роль принадлежит межд-прав сознанию. Под его влиянием создаются и проводятся в жизнь правовые нормы. Важным его элементом явл общее межд-прав сознание, под которым понимается совок разделяемых гос-ми взглядов, представлений, идей относительно необходимого межд правопорядка.</w:t>
      </w:r>
    </w:p>
    <w:p w:rsidR="00B72A39" w:rsidRDefault="00527428">
      <w:pPr>
        <w:ind w:firstLine="567"/>
        <w:jc w:val="both"/>
        <w:rPr>
          <w:sz w:val="24"/>
        </w:rPr>
      </w:pPr>
      <w:r>
        <w:rPr>
          <w:b/>
          <w:sz w:val="24"/>
        </w:rPr>
        <w:t xml:space="preserve">Метод функционирования межд права. </w:t>
      </w:r>
      <w:r>
        <w:rPr>
          <w:sz w:val="24"/>
        </w:rPr>
        <w:t>Под этим методом понимается совокупность принципов, способов, средств, характерных для реализации межд-прав норм. Общий метод функц охватывает пять особых методов:</w:t>
      </w:r>
    </w:p>
    <w:p w:rsidR="00B72A39" w:rsidRDefault="00527428" w:rsidP="00527428">
      <w:pPr>
        <w:numPr>
          <w:ilvl w:val="0"/>
          <w:numId w:val="1"/>
        </w:numPr>
        <w:ind w:left="850"/>
        <w:jc w:val="both"/>
        <w:rPr>
          <w:sz w:val="24"/>
        </w:rPr>
      </w:pPr>
      <w:r>
        <w:rPr>
          <w:sz w:val="24"/>
        </w:rPr>
        <w:t>политико-правовой метод - нормы межд права осущ субъектами при помощи полит средств;</w:t>
      </w:r>
    </w:p>
    <w:p w:rsidR="00B72A39" w:rsidRDefault="00527428" w:rsidP="00527428">
      <w:pPr>
        <w:numPr>
          <w:ilvl w:val="0"/>
          <w:numId w:val="1"/>
        </w:numPr>
        <w:ind w:left="850"/>
        <w:jc w:val="both"/>
        <w:rPr>
          <w:sz w:val="24"/>
        </w:rPr>
      </w:pPr>
      <w:r>
        <w:rPr>
          <w:sz w:val="24"/>
        </w:rPr>
        <w:t>морально-правовой метод - использование механизма действия морали для реализации норм межд права;</w:t>
      </w:r>
    </w:p>
    <w:p w:rsidR="00B72A39" w:rsidRDefault="00527428" w:rsidP="00527428">
      <w:pPr>
        <w:numPr>
          <w:ilvl w:val="0"/>
          <w:numId w:val="1"/>
        </w:numPr>
        <w:ind w:left="850"/>
        <w:jc w:val="both"/>
        <w:rPr>
          <w:sz w:val="24"/>
        </w:rPr>
      </w:pPr>
      <w:r>
        <w:rPr>
          <w:sz w:val="24"/>
        </w:rPr>
        <w:t>идейно-правовой метод - воздействие на межд отношения через идеологию, упрочение позиций межд-прав сознания, разъяснение целей, принципов и норм, создание убежденности в необходимости их осуществления;</w:t>
      </w:r>
    </w:p>
    <w:p w:rsidR="00B72A39" w:rsidRDefault="00527428" w:rsidP="00527428">
      <w:pPr>
        <w:numPr>
          <w:ilvl w:val="0"/>
          <w:numId w:val="1"/>
        </w:numPr>
        <w:ind w:left="850"/>
        <w:jc w:val="both"/>
        <w:rPr>
          <w:sz w:val="24"/>
        </w:rPr>
      </w:pPr>
      <w:r>
        <w:rPr>
          <w:sz w:val="24"/>
        </w:rPr>
        <w:t>организационно-правовой метод - принятие организационных мер по реализации норм межд права как внутри гос-ва, так и в межд отношениях;</w:t>
      </w:r>
    </w:p>
    <w:p w:rsidR="00B72A39" w:rsidRDefault="00527428" w:rsidP="00527428">
      <w:pPr>
        <w:numPr>
          <w:ilvl w:val="0"/>
          <w:numId w:val="1"/>
        </w:numPr>
        <w:ind w:left="850"/>
        <w:jc w:val="both"/>
        <w:rPr>
          <w:sz w:val="24"/>
        </w:rPr>
      </w:pPr>
      <w:r>
        <w:rPr>
          <w:sz w:val="24"/>
        </w:rPr>
        <w:t>специально-правовой метод - применение специфически правовых средств воздействия на межд отношения. Этот метод и явл сутью межд-прав регулирования.</w:t>
      </w:r>
    </w:p>
    <w:p w:rsidR="00B72A39" w:rsidRDefault="00527428">
      <w:pPr>
        <w:ind w:firstLine="567"/>
        <w:jc w:val="both"/>
        <w:rPr>
          <w:sz w:val="24"/>
        </w:rPr>
      </w:pPr>
      <w:r>
        <w:rPr>
          <w:b/>
          <w:sz w:val="24"/>
        </w:rPr>
        <w:t xml:space="preserve">Международный правопорядок. </w:t>
      </w:r>
      <w:r>
        <w:rPr>
          <w:sz w:val="24"/>
        </w:rPr>
        <w:t>Существуют два понимания правоотношений. В одном случае это особый вид идеологических отношений, представляющих взаимосвязь субъективных прав и обязанностей; в другом - это общественные отношения, урегулированные правом. Соответственно должны существовать и два понятия правопорядка. В первом случае это только юр явление - система чисто правовых отношений, во втором - это реальное состояние отношений, закрепленное межд правом. В результате мы имеем юр и фактический правопорядок, у которых немало различий. В одном случае - правовая модель, в другом - результаты ее претворения в жизнь.</w:t>
      </w:r>
    </w:p>
    <w:p w:rsidR="00B72A39" w:rsidRDefault="00527428">
      <w:pPr>
        <w:ind w:firstLine="567"/>
        <w:jc w:val="both"/>
        <w:rPr>
          <w:b/>
          <w:sz w:val="24"/>
        </w:rPr>
      </w:pPr>
      <w:r>
        <w:rPr>
          <w:b/>
          <w:sz w:val="24"/>
        </w:rPr>
        <w:t>Межд правопорядок - это система межд-прав отношений, призванная придать сообществу гос-в структурную устойчивость на основе целей и принципов межд права.</w:t>
      </w:r>
    </w:p>
    <w:p w:rsidR="00B72A39" w:rsidRDefault="00527428">
      <w:pPr>
        <w:ind w:firstLine="567"/>
        <w:jc w:val="both"/>
        <w:rPr>
          <w:sz w:val="24"/>
        </w:rPr>
      </w:pPr>
      <w:r>
        <w:rPr>
          <w:b/>
          <w:sz w:val="24"/>
        </w:rPr>
        <w:t xml:space="preserve">Международная законность. </w:t>
      </w:r>
      <w:r>
        <w:rPr>
          <w:sz w:val="24"/>
        </w:rPr>
        <w:t>Это - режим функционирования системы межд отношений, основанного на принципе добросовестного выполнения обязательств по межд праву и обеспечивающего реализацию этого принципа. В основе зак-сти  находится механизм, суть кот состоит в том, что обладающий правом субъект заинтересован в выполнении обязательства другой стороной, в ее правомерном поведении и прилагает имеющиеся в его распоряжении средства для достижения цели. Вместе с тем он осознает, что выполнение обязательств другой стороной возможно в том случае, если сам субъект будет верен своим обязательствам. Отстаивая свои права, гос-во утверждает режим межд зак-сти.</w:t>
      </w:r>
    </w:p>
    <w:p w:rsidR="00B72A39" w:rsidRDefault="00527428">
      <w:pPr>
        <w:ind w:firstLine="567"/>
        <w:jc w:val="both"/>
        <w:rPr>
          <w:sz w:val="24"/>
        </w:rPr>
      </w:pPr>
      <w:r>
        <w:rPr>
          <w:b/>
          <w:sz w:val="24"/>
        </w:rPr>
        <w:t xml:space="preserve">Контроль. </w:t>
      </w:r>
      <w:r>
        <w:rPr>
          <w:sz w:val="24"/>
        </w:rPr>
        <w:t>Под контролем понимается процесс обработки информации, призванный определить соответствие поведения субъектов нормам межд права.</w:t>
      </w:r>
    </w:p>
    <w:p w:rsidR="00B72A39" w:rsidRDefault="00527428">
      <w:pPr>
        <w:ind w:firstLine="567"/>
        <w:jc w:val="both"/>
        <w:rPr>
          <w:sz w:val="24"/>
        </w:rPr>
      </w:pPr>
      <w:r>
        <w:rPr>
          <w:sz w:val="24"/>
        </w:rPr>
        <w:t>Первая функция контроля заключается в констатации факта правонарушения; вторая - в воздействии на правонарушителя, призванном побудить его к выполнению предписаний межд права. Есть у контроля и третья функция - толкование норм. Констатация правонарушения выражает понимание того, какие действия не соответствуют норме.</w:t>
      </w:r>
    </w:p>
    <w:p w:rsidR="00B72A39" w:rsidRDefault="00527428">
      <w:pPr>
        <w:ind w:firstLine="567"/>
        <w:jc w:val="both"/>
        <w:rPr>
          <w:sz w:val="24"/>
        </w:rPr>
      </w:pPr>
      <w:r>
        <w:rPr>
          <w:sz w:val="24"/>
        </w:rPr>
        <w:t>Существуют два вида контроля - национальный и международный.</w:t>
      </w:r>
    </w:p>
    <w:p w:rsidR="00B72A39" w:rsidRDefault="00527428">
      <w:pPr>
        <w:ind w:firstLine="567"/>
        <w:jc w:val="both"/>
        <w:rPr>
          <w:sz w:val="24"/>
        </w:rPr>
      </w:pPr>
      <w:r>
        <w:rPr>
          <w:b/>
          <w:sz w:val="24"/>
        </w:rPr>
        <w:t>Международно-правовая ответственность.</w:t>
      </w:r>
      <w:r>
        <w:rPr>
          <w:sz w:val="24"/>
        </w:rPr>
        <w:t xml:space="preserve"> Ответственность порождается межд-противоправным деянием, элементами кот явл: субъективный элемент - наличие вины данного субъекта как такового (не тех или иных лиц, а именно гос-ва в целом); объективный элемент - нарушение субъектом своих межд-прав обязательств.</w:t>
      </w:r>
    </w:p>
    <w:p w:rsidR="00B72A39" w:rsidRDefault="00527428">
      <w:pPr>
        <w:ind w:firstLine="567"/>
        <w:jc w:val="both"/>
        <w:rPr>
          <w:sz w:val="24"/>
        </w:rPr>
      </w:pPr>
      <w:r>
        <w:rPr>
          <w:sz w:val="24"/>
        </w:rPr>
        <w:t>Цели ответственности состоят в следующем: сдерживать потенциального правонарушителя; побудить правонарушителя выполнить надлежащим образом свои обязанности; предоставить потерпевшему компенсацию за причиненный ему материальный и моральный ущерб; повлиять на будущее поведение сторон в интересах добросовестного выполнения ими своих обязательств.</w:t>
      </w:r>
    </w:p>
    <w:p w:rsidR="00B72A39" w:rsidRDefault="00527428">
      <w:pPr>
        <w:ind w:firstLine="567"/>
        <w:jc w:val="both"/>
        <w:rPr>
          <w:sz w:val="24"/>
        </w:rPr>
      </w:pPr>
      <w:r>
        <w:rPr>
          <w:sz w:val="24"/>
        </w:rPr>
        <w:t>В литературе и практике утверждается деление межд правонарушений на межд преступления и деликты. К числу первых относятся нарушения обязательств, столь существенных для защиты коренных интересов межд сообщества, что последние квалифицируют их как особо опасные и тяжкие. Ответственность, порождаемая деликтом, носит характер двустороннего правоотношения, в силу которого нарушитель ответственен только перед потерпевшим.</w:t>
      </w:r>
    </w:p>
    <w:p w:rsidR="00B72A39" w:rsidRDefault="00527428">
      <w:pPr>
        <w:ind w:firstLine="567"/>
        <w:jc w:val="both"/>
        <w:rPr>
          <w:sz w:val="24"/>
        </w:rPr>
      </w:pPr>
      <w:r>
        <w:rPr>
          <w:sz w:val="24"/>
        </w:rPr>
        <w:t>Вопреки весьма распространенному мнению, ответственность не включает меры принуждения. Правонарушение порождает лишь первичную ответственность, состоящую в обязанности восстановить нарушенное. И лишь в случае нежелания, отказа выполнить эту обязанность наступает вторичная ответственность.</w:t>
      </w:r>
    </w:p>
    <w:p w:rsidR="00B72A39" w:rsidRDefault="00527428">
      <w:pPr>
        <w:ind w:firstLine="567"/>
        <w:jc w:val="both"/>
        <w:rPr>
          <w:sz w:val="24"/>
        </w:rPr>
      </w:pPr>
      <w:r>
        <w:rPr>
          <w:b/>
          <w:sz w:val="24"/>
        </w:rPr>
        <w:t xml:space="preserve">Санкции и контрмеры. </w:t>
      </w:r>
      <w:r>
        <w:rPr>
          <w:sz w:val="24"/>
        </w:rPr>
        <w:t xml:space="preserve">Санкции и контрмеры представляют собой виды принуждения в отношении правонарушителя. Принуждение как элемент метода функц межд права представляет собой не насилие, а одно из средств реализации права. Его необходимый признак - правомерность. Правомерность определяется прежде всего по соответствию основным целям и принципам межд права. В доктрине существует тенденция понимать под санкциями принудительные меры, осуществляемые только межд организациями. Что же касается государств, то принимаемые ими меры следует именовать контрмерами. Контрмеры гос-в издавна было принято делить на реторсии и репрессалии. </w:t>
      </w:r>
      <w:r>
        <w:rPr>
          <w:i/>
          <w:sz w:val="24"/>
        </w:rPr>
        <w:t xml:space="preserve">Реторсия </w:t>
      </w:r>
      <w:r>
        <w:rPr>
          <w:sz w:val="24"/>
        </w:rPr>
        <w:t xml:space="preserve">- это меры воздействия одного гос-ва на другое, преследующие цель побудить последнее прекратить недружелюбные, несправедливые, дискриминационные, но, тем не менее правомерные действия. Чаще всего реторсии применяются государством в случае дискриминации его граждан на территории другого гос-ва, в случае недружественных ограничений экономических и культурных связей и т д. </w:t>
      </w:r>
    </w:p>
    <w:p w:rsidR="00B72A39" w:rsidRDefault="00527428">
      <w:pPr>
        <w:ind w:firstLine="567"/>
        <w:jc w:val="both"/>
        <w:rPr>
          <w:sz w:val="24"/>
        </w:rPr>
      </w:pPr>
      <w:r>
        <w:rPr>
          <w:i/>
          <w:sz w:val="24"/>
        </w:rPr>
        <w:t xml:space="preserve">Репрессалии </w:t>
      </w:r>
      <w:r>
        <w:rPr>
          <w:sz w:val="24"/>
        </w:rPr>
        <w:t>- односторонние меры принуждения, допускаемые межд правом как контрмеры в случае правонарушения. Они осуществляются в соответствии с межд правом, но поскольку явл контрмерами в отношении правонарушителя, постольку могут выходить за рамки межд права в тех пределах, кот определяются характером правонарушения. Из этого видно, что репрессалии должны быть пропорциональными: интенсивность контрмер не может быть выше той, что необходима для достижения непосредственной цели.</w:t>
      </w:r>
    </w:p>
    <w:p w:rsidR="00B72A39" w:rsidRDefault="00B72A39">
      <w:pPr>
        <w:ind w:firstLine="567"/>
        <w:jc w:val="both"/>
        <w:rPr>
          <w:sz w:val="24"/>
        </w:rPr>
      </w:pPr>
    </w:p>
    <w:p w:rsidR="00B72A39" w:rsidRDefault="00527428">
      <w:pPr>
        <w:ind w:firstLine="567"/>
        <w:jc w:val="both"/>
        <w:rPr>
          <w:b/>
          <w:sz w:val="28"/>
        </w:rPr>
      </w:pPr>
      <w:r>
        <w:rPr>
          <w:b/>
          <w:sz w:val="28"/>
        </w:rPr>
        <w:t>Применение и толкование норм межд права.</w:t>
      </w:r>
    </w:p>
    <w:p w:rsidR="00B72A39" w:rsidRDefault="00B72A39">
      <w:pPr>
        <w:ind w:firstLine="567"/>
        <w:jc w:val="both"/>
        <w:rPr>
          <w:b/>
          <w:sz w:val="28"/>
        </w:rPr>
      </w:pPr>
    </w:p>
    <w:p w:rsidR="00B72A39" w:rsidRDefault="00527428">
      <w:pPr>
        <w:ind w:firstLine="567"/>
        <w:jc w:val="both"/>
        <w:rPr>
          <w:sz w:val="24"/>
        </w:rPr>
      </w:pPr>
      <w:r>
        <w:rPr>
          <w:b/>
          <w:sz w:val="24"/>
        </w:rPr>
        <w:t xml:space="preserve">Понятие применения норм межд права. </w:t>
      </w:r>
      <w:r>
        <w:rPr>
          <w:sz w:val="24"/>
        </w:rPr>
        <w:t>Понятие “применение права” используется в общем и специальном смысле. В первом случае оно охватывает все юр способы осущ права, во втором - властное осущ права в случае правонарушения или спора о праве.</w:t>
      </w:r>
    </w:p>
    <w:p w:rsidR="00B72A39" w:rsidRDefault="00527428">
      <w:pPr>
        <w:ind w:firstLine="567"/>
        <w:jc w:val="both"/>
        <w:rPr>
          <w:sz w:val="24"/>
        </w:rPr>
      </w:pPr>
      <w:r>
        <w:rPr>
          <w:sz w:val="24"/>
        </w:rPr>
        <w:t>Применение норм права к конкретным случаям закл в следующем:</w:t>
      </w:r>
    </w:p>
    <w:p w:rsidR="00B72A39" w:rsidRDefault="00527428" w:rsidP="00527428">
      <w:pPr>
        <w:numPr>
          <w:ilvl w:val="0"/>
          <w:numId w:val="1"/>
        </w:numPr>
        <w:ind w:left="850"/>
        <w:jc w:val="both"/>
        <w:rPr>
          <w:sz w:val="24"/>
        </w:rPr>
      </w:pPr>
      <w:r>
        <w:rPr>
          <w:sz w:val="24"/>
        </w:rPr>
        <w:t>установление факт обстоятельств;</w:t>
      </w:r>
    </w:p>
    <w:p w:rsidR="00B72A39" w:rsidRDefault="00527428" w:rsidP="00527428">
      <w:pPr>
        <w:numPr>
          <w:ilvl w:val="0"/>
          <w:numId w:val="1"/>
        </w:numPr>
        <w:ind w:left="850"/>
        <w:jc w:val="both"/>
        <w:rPr>
          <w:b/>
          <w:sz w:val="24"/>
        </w:rPr>
      </w:pPr>
      <w:r>
        <w:rPr>
          <w:sz w:val="24"/>
        </w:rPr>
        <w:t>правовая квалификация факт обстоятельств, т.е. установление того, подпадают ли они под действие норм межд права, и если да, то каких именно;</w:t>
      </w:r>
    </w:p>
    <w:p w:rsidR="00B72A39" w:rsidRDefault="00527428" w:rsidP="00527428">
      <w:pPr>
        <w:numPr>
          <w:ilvl w:val="0"/>
          <w:numId w:val="1"/>
        </w:numPr>
        <w:ind w:left="850"/>
        <w:jc w:val="both"/>
        <w:rPr>
          <w:b/>
          <w:sz w:val="24"/>
        </w:rPr>
      </w:pPr>
      <w:r>
        <w:rPr>
          <w:sz w:val="24"/>
        </w:rPr>
        <w:t>определение юр характеристик относящихся к делу норм, сферы их действия, особенно в отношении данных субъектов;</w:t>
      </w:r>
    </w:p>
    <w:p w:rsidR="00B72A39" w:rsidRDefault="00527428" w:rsidP="00527428">
      <w:pPr>
        <w:numPr>
          <w:ilvl w:val="0"/>
          <w:numId w:val="1"/>
        </w:numPr>
        <w:ind w:left="850"/>
        <w:jc w:val="both"/>
        <w:rPr>
          <w:b/>
          <w:sz w:val="24"/>
        </w:rPr>
      </w:pPr>
      <w:r>
        <w:rPr>
          <w:sz w:val="24"/>
        </w:rPr>
        <w:t>уяснение содержания нормы, т.е. общее толкование;</w:t>
      </w:r>
    </w:p>
    <w:p w:rsidR="00B72A39" w:rsidRDefault="00527428" w:rsidP="00527428">
      <w:pPr>
        <w:numPr>
          <w:ilvl w:val="0"/>
          <w:numId w:val="1"/>
        </w:numPr>
        <w:ind w:left="850"/>
        <w:jc w:val="both"/>
        <w:rPr>
          <w:b/>
          <w:sz w:val="24"/>
        </w:rPr>
      </w:pPr>
      <w:r>
        <w:rPr>
          <w:sz w:val="24"/>
        </w:rPr>
        <w:t xml:space="preserve">принятие решения о способе применения норм к данным факт обстоятельствам; </w:t>
      </w:r>
    </w:p>
    <w:p w:rsidR="00B72A39" w:rsidRDefault="00527428" w:rsidP="00527428">
      <w:pPr>
        <w:numPr>
          <w:ilvl w:val="0"/>
          <w:numId w:val="1"/>
        </w:numPr>
        <w:ind w:left="850"/>
        <w:jc w:val="both"/>
        <w:rPr>
          <w:b/>
          <w:sz w:val="24"/>
        </w:rPr>
      </w:pPr>
      <w:r>
        <w:rPr>
          <w:sz w:val="24"/>
        </w:rPr>
        <w:t>действия по обеспечению реализации принятого решения.</w:t>
      </w:r>
    </w:p>
    <w:p w:rsidR="00B72A39" w:rsidRDefault="00527428">
      <w:pPr>
        <w:ind w:firstLine="567"/>
        <w:jc w:val="both"/>
        <w:rPr>
          <w:sz w:val="24"/>
        </w:rPr>
      </w:pPr>
      <w:r>
        <w:rPr>
          <w:b/>
          <w:sz w:val="24"/>
        </w:rPr>
        <w:t xml:space="preserve">Организационные основы применения межд права. </w:t>
      </w:r>
      <w:r>
        <w:rPr>
          <w:sz w:val="24"/>
        </w:rPr>
        <w:t>Существуют межд и национальный методы применения норм межд права. Межд метод реализуется в деят гос-в на мировой арене, а также в деят создаваемых ими межд органов и организаций. Национальный метод находит выражение в необходимой для реализации норм межд права внутригос деятельности, т.е. в имплементации этих норм.</w:t>
      </w:r>
    </w:p>
    <w:p w:rsidR="00B72A39" w:rsidRDefault="00527428">
      <w:pPr>
        <w:ind w:firstLine="567"/>
        <w:jc w:val="both"/>
        <w:rPr>
          <w:sz w:val="24"/>
        </w:rPr>
      </w:pPr>
      <w:r>
        <w:rPr>
          <w:b/>
          <w:sz w:val="24"/>
        </w:rPr>
        <w:t xml:space="preserve">Толкование норм межд права. Понятие толкования. </w:t>
      </w:r>
      <w:r>
        <w:rPr>
          <w:sz w:val="24"/>
        </w:rPr>
        <w:t>Толкование есть процесс выяснения содержания нормы, целей применительно к данной ситуации, связей с иными нормами межд права, юр характеристик.</w:t>
      </w:r>
    </w:p>
    <w:p w:rsidR="00B72A39" w:rsidRDefault="00527428">
      <w:pPr>
        <w:ind w:firstLine="567"/>
        <w:jc w:val="both"/>
        <w:rPr>
          <w:sz w:val="24"/>
        </w:rPr>
      </w:pPr>
      <w:r>
        <w:rPr>
          <w:sz w:val="24"/>
        </w:rPr>
        <w:t>Доктрине известны различные подходы к толкованию в зависимости от того, что ставится во главу угла. Основных подхода три - объективистский, субъективистский и функционалистский.</w:t>
      </w:r>
    </w:p>
    <w:p w:rsidR="00B72A39" w:rsidRDefault="00527428">
      <w:pPr>
        <w:ind w:firstLine="567"/>
        <w:jc w:val="both"/>
        <w:rPr>
          <w:sz w:val="24"/>
        </w:rPr>
      </w:pPr>
      <w:r>
        <w:rPr>
          <w:sz w:val="24"/>
        </w:rPr>
        <w:t>Объективисты, они же текстуалисты, видят главное в установлении значения текста путем его анализа. Они не отрицают значения воли сторон, но лишь той, что нашла закрепление в тексте.</w:t>
      </w:r>
    </w:p>
    <w:p w:rsidR="00B72A39" w:rsidRDefault="00527428">
      <w:pPr>
        <w:ind w:firstLine="567"/>
        <w:jc w:val="both"/>
        <w:rPr>
          <w:sz w:val="24"/>
        </w:rPr>
      </w:pPr>
      <w:r>
        <w:rPr>
          <w:sz w:val="24"/>
        </w:rPr>
        <w:t>Субъективисты видят главную задачу в выяснении намерений сторон, кот далеко не всегда выражены в тексте полностью. Решающее значение придается воле сторон в момент создания нормы.</w:t>
      </w:r>
    </w:p>
    <w:p w:rsidR="00B72A39" w:rsidRDefault="00527428">
      <w:pPr>
        <w:ind w:firstLine="567"/>
        <w:jc w:val="both"/>
        <w:rPr>
          <w:sz w:val="24"/>
        </w:rPr>
      </w:pPr>
      <w:r>
        <w:rPr>
          <w:sz w:val="24"/>
        </w:rPr>
        <w:t>Функционалисты, или телеологи, полагают, что норма отходит от первоначальной воли сторон и продолжает самостоятельную жизнь. Главная задача - установить цель нормы, независимо от того, воплощена она в тексте, в подготовительных материалах или в последующей практике.</w:t>
      </w:r>
    </w:p>
    <w:p w:rsidR="00B72A39" w:rsidRDefault="00527428">
      <w:pPr>
        <w:ind w:firstLine="567"/>
        <w:jc w:val="both"/>
        <w:rPr>
          <w:sz w:val="24"/>
        </w:rPr>
      </w:pPr>
      <w:r>
        <w:rPr>
          <w:sz w:val="24"/>
        </w:rPr>
        <w:t>Стоящие перед толкованием задачи определяются объектом толкования, т.е. межд-прав нормой. Если норма с большей или меньшей полнотой находит выражение в тексте, то именно текст служит основным средством толкования.</w:t>
      </w:r>
    </w:p>
    <w:p w:rsidR="00B72A39" w:rsidRDefault="00527428">
      <w:pPr>
        <w:ind w:firstLine="567"/>
        <w:jc w:val="both"/>
        <w:rPr>
          <w:sz w:val="24"/>
        </w:rPr>
      </w:pPr>
      <w:r>
        <w:rPr>
          <w:sz w:val="24"/>
        </w:rPr>
        <w:t>Средства толкования определены Венской конвенцией о праве межд договоров, кот поделила их на основные и дополнительные. К первым отнесен контекст договора в широком понимании этого термина. К дополнительным средствам толкования отнесены подготовительные материалы и обстоятельства заключения договора. Использование дополнительных средств допускается лишь в том случае, если применение основных средств оставляет значение нормы неясным или приводит к явно абсурдным результатам.</w:t>
      </w:r>
    </w:p>
    <w:p w:rsidR="00B72A39" w:rsidRDefault="00527428">
      <w:pPr>
        <w:ind w:firstLine="567"/>
        <w:jc w:val="both"/>
        <w:rPr>
          <w:sz w:val="24"/>
        </w:rPr>
      </w:pPr>
      <w:r>
        <w:rPr>
          <w:b/>
          <w:sz w:val="24"/>
        </w:rPr>
        <w:t xml:space="preserve">Правила и способы толкования. </w:t>
      </w:r>
      <w:r>
        <w:rPr>
          <w:sz w:val="24"/>
        </w:rPr>
        <w:t>На первое место Венская конвенция ставит принцип добросовестности. Толкование должно быть добросовестным, т.е. честным, учитывающим интересы всех заинтересованных сторон и направлены на выявление реального содержания нормы.</w:t>
      </w:r>
    </w:p>
    <w:p w:rsidR="00B72A39" w:rsidRDefault="00527428">
      <w:pPr>
        <w:ind w:firstLine="567"/>
        <w:jc w:val="both"/>
        <w:rPr>
          <w:sz w:val="24"/>
        </w:rPr>
      </w:pPr>
      <w:r>
        <w:rPr>
          <w:sz w:val="24"/>
        </w:rPr>
        <w:t>Принцип единства толкования требует, чтобы норма понималась единообразно во всех случаях, применительно ко всем субъектам.</w:t>
      </w:r>
    </w:p>
    <w:p w:rsidR="00B72A39" w:rsidRDefault="00527428">
      <w:pPr>
        <w:ind w:firstLine="567"/>
        <w:jc w:val="both"/>
        <w:rPr>
          <w:sz w:val="24"/>
        </w:rPr>
      </w:pPr>
      <w:r>
        <w:rPr>
          <w:sz w:val="24"/>
        </w:rPr>
        <w:t xml:space="preserve">Принцип эффективности требует, чтобы результаты толкования вели к достижению целей нормы, делали ее действенной. </w:t>
      </w:r>
    </w:p>
    <w:p w:rsidR="00B72A39" w:rsidRDefault="00527428">
      <w:pPr>
        <w:ind w:firstLine="567"/>
        <w:jc w:val="both"/>
        <w:rPr>
          <w:sz w:val="24"/>
        </w:rPr>
      </w:pPr>
      <w:r>
        <w:rPr>
          <w:sz w:val="24"/>
        </w:rPr>
        <w:t>Правило специального закона требует, чтобы при толковании признавалось преимущество специальных норм по отношению к общим, поскольку они непосредственно относятся к данному случаю, конкретизируют общую норму, а порой и делают из нее исключение.</w:t>
      </w:r>
    </w:p>
    <w:p w:rsidR="00B72A39" w:rsidRDefault="00527428">
      <w:pPr>
        <w:ind w:firstLine="567"/>
        <w:jc w:val="both"/>
        <w:rPr>
          <w:sz w:val="24"/>
        </w:rPr>
      </w:pPr>
      <w:r>
        <w:rPr>
          <w:sz w:val="24"/>
        </w:rPr>
        <w:t>Способы толкования:</w:t>
      </w:r>
    </w:p>
    <w:p w:rsidR="00B72A39" w:rsidRDefault="00527428" w:rsidP="00527428">
      <w:pPr>
        <w:numPr>
          <w:ilvl w:val="0"/>
          <w:numId w:val="1"/>
        </w:numPr>
        <w:ind w:left="850"/>
        <w:jc w:val="both"/>
        <w:rPr>
          <w:sz w:val="24"/>
        </w:rPr>
      </w:pPr>
      <w:r>
        <w:rPr>
          <w:sz w:val="24"/>
        </w:rPr>
        <w:t>грамматическое - это уяснение смысла нормы путем анализа ее текста с точки зрения этимологии, лексики, синтаксиса и даже стилистики данного языка;</w:t>
      </w:r>
    </w:p>
    <w:p w:rsidR="00B72A39" w:rsidRDefault="00527428" w:rsidP="00527428">
      <w:pPr>
        <w:numPr>
          <w:ilvl w:val="0"/>
          <w:numId w:val="1"/>
        </w:numPr>
        <w:ind w:left="850"/>
        <w:jc w:val="both"/>
        <w:rPr>
          <w:b/>
          <w:sz w:val="24"/>
        </w:rPr>
      </w:pPr>
      <w:r>
        <w:rPr>
          <w:sz w:val="24"/>
        </w:rPr>
        <w:t>логическое - анализ нормы путем использования законов и правил логики;</w:t>
      </w:r>
    </w:p>
    <w:p w:rsidR="00B72A39" w:rsidRDefault="00527428" w:rsidP="00527428">
      <w:pPr>
        <w:numPr>
          <w:ilvl w:val="0"/>
          <w:numId w:val="1"/>
        </w:numPr>
        <w:ind w:left="850"/>
        <w:jc w:val="both"/>
        <w:rPr>
          <w:b/>
          <w:sz w:val="24"/>
        </w:rPr>
      </w:pPr>
      <w:r>
        <w:rPr>
          <w:sz w:val="24"/>
        </w:rPr>
        <w:t>специально-юридическое представляет собой выяснение юр характеристик межд-прав нормы. Речь идет о таких моментах, как: находится ли норма в силе, каков круг ее субъектов, на которых распространяется ее действие и т д.;</w:t>
      </w:r>
    </w:p>
    <w:p w:rsidR="00B72A39" w:rsidRDefault="00527428" w:rsidP="00527428">
      <w:pPr>
        <w:numPr>
          <w:ilvl w:val="0"/>
          <w:numId w:val="1"/>
        </w:numPr>
        <w:ind w:left="850"/>
        <w:jc w:val="both"/>
        <w:rPr>
          <w:b/>
          <w:sz w:val="24"/>
        </w:rPr>
      </w:pPr>
      <w:r>
        <w:rPr>
          <w:sz w:val="24"/>
        </w:rPr>
        <w:t>систематическое - анализ нормы как элемента системы межд права в ее взаимосвязи с целями и принципами, а также с иными нормами;</w:t>
      </w:r>
    </w:p>
    <w:p w:rsidR="00B72A39" w:rsidRDefault="00527428" w:rsidP="00527428">
      <w:pPr>
        <w:numPr>
          <w:ilvl w:val="0"/>
          <w:numId w:val="1"/>
        </w:numPr>
        <w:ind w:left="850"/>
        <w:jc w:val="both"/>
        <w:rPr>
          <w:b/>
          <w:sz w:val="24"/>
        </w:rPr>
      </w:pPr>
      <w:r>
        <w:rPr>
          <w:sz w:val="24"/>
        </w:rPr>
        <w:t>телеологическое - определяет содержание нормы в соответствии со стоящей перед ней целью;</w:t>
      </w:r>
    </w:p>
    <w:p w:rsidR="00B72A39" w:rsidRDefault="00527428" w:rsidP="00527428">
      <w:pPr>
        <w:numPr>
          <w:ilvl w:val="0"/>
          <w:numId w:val="1"/>
        </w:numPr>
        <w:ind w:left="850"/>
        <w:jc w:val="both"/>
        <w:rPr>
          <w:b/>
          <w:sz w:val="24"/>
        </w:rPr>
      </w:pPr>
      <w:r>
        <w:rPr>
          <w:sz w:val="24"/>
        </w:rPr>
        <w:t>историческое - выяснение смысла нормы в свете исторических условий ее принятия.</w:t>
      </w:r>
    </w:p>
    <w:p w:rsidR="00B72A39" w:rsidRDefault="00B72A39">
      <w:pPr>
        <w:jc w:val="both"/>
        <w:rPr>
          <w:sz w:val="24"/>
        </w:rPr>
      </w:pPr>
    </w:p>
    <w:p w:rsidR="00B72A39" w:rsidRDefault="00527428">
      <w:pPr>
        <w:ind w:firstLine="567"/>
        <w:jc w:val="both"/>
        <w:rPr>
          <w:b/>
          <w:sz w:val="28"/>
        </w:rPr>
      </w:pPr>
      <w:r>
        <w:rPr>
          <w:b/>
          <w:sz w:val="28"/>
        </w:rPr>
        <w:t>Сфера действия межд права.</w:t>
      </w:r>
    </w:p>
    <w:p w:rsidR="00B72A39" w:rsidRDefault="00B72A39">
      <w:pPr>
        <w:ind w:firstLine="567"/>
        <w:jc w:val="both"/>
        <w:rPr>
          <w:b/>
          <w:sz w:val="28"/>
        </w:rPr>
      </w:pPr>
    </w:p>
    <w:p w:rsidR="00B72A39" w:rsidRDefault="00527428">
      <w:pPr>
        <w:ind w:firstLine="567"/>
        <w:jc w:val="both"/>
        <w:rPr>
          <w:sz w:val="24"/>
        </w:rPr>
      </w:pPr>
      <w:r>
        <w:rPr>
          <w:sz w:val="24"/>
        </w:rPr>
        <w:t>Под сферой действия межд права понимается область применения межд-прав средств воздействия на объект регулирования. Эта сфера имеет три основных  аспекта - субъектный, объектный и пространственный.</w:t>
      </w:r>
    </w:p>
    <w:p w:rsidR="00B72A39" w:rsidRDefault="00527428">
      <w:pPr>
        <w:ind w:firstLine="567"/>
        <w:jc w:val="both"/>
        <w:rPr>
          <w:sz w:val="24"/>
        </w:rPr>
      </w:pPr>
      <w:r>
        <w:rPr>
          <w:b/>
          <w:sz w:val="24"/>
        </w:rPr>
        <w:t xml:space="preserve">Субъектная и объектная сферы. </w:t>
      </w:r>
      <w:r>
        <w:rPr>
          <w:sz w:val="24"/>
        </w:rPr>
        <w:t>Субъектная сфера определяется кругом субъектов, на кот распространяется действие межд права. Важным изменением субъектной сферы явилось включение в нее межгос организаций.</w:t>
      </w:r>
    </w:p>
    <w:p w:rsidR="00B72A39" w:rsidRDefault="00527428">
      <w:pPr>
        <w:ind w:firstLine="567"/>
        <w:jc w:val="both"/>
        <w:rPr>
          <w:sz w:val="24"/>
        </w:rPr>
      </w:pPr>
      <w:r>
        <w:rPr>
          <w:sz w:val="24"/>
        </w:rPr>
        <w:t>Объектная сфера - это круг регулируемых отношений, кот явл его объектом. Объектная сфера связана с субъектной, поскольку в нее входят только отношения между субъектами межд права.</w:t>
      </w:r>
    </w:p>
    <w:p w:rsidR="00B72A39" w:rsidRDefault="00527428">
      <w:pPr>
        <w:ind w:firstLine="567"/>
        <w:jc w:val="both"/>
        <w:rPr>
          <w:sz w:val="24"/>
        </w:rPr>
      </w:pPr>
      <w:r>
        <w:rPr>
          <w:sz w:val="24"/>
        </w:rPr>
        <w:t>Все эти аспекты сферы действия межд права практически важны. Для всех договоров первостепенное значение имеет субъектная сфера - на кого распространяется его действие. Объектная сфера определяется содержанием договора - какие виды отношений и в какой мере им регулируются.</w:t>
      </w:r>
    </w:p>
    <w:p w:rsidR="00B72A39" w:rsidRDefault="00527428">
      <w:pPr>
        <w:ind w:firstLine="567"/>
        <w:jc w:val="both"/>
        <w:rPr>
          <w:sz w:val="24"/>
        </w:rPr>
      </w:pPr>
      <w:r>
        <w:rPr>
          <w:b/>
          <w:sz w:val="24"/>
        </w:rPr>
        <w:t xml:space="preserve">Пространственная сфера. </w:t>
      </w:r>
      <w:r>
        <w:rPr>
          <w:sz w:val="24"/>
        </w:rPr>
        <w:t>Пространственная (или территориальная) сфера действия межд права привлекает основное внимание практики, именно ей посвящены постановления договоров о сфере их действия. Речь идет о тех сухопутных, водных, воздушных, космических пространствах, в которых действует межд право.</w:t>
      </w:r>
    </w:p>
    <w:p w:rsidR="00B72A39" w:rsidRDefault="00527428">
      <w:pPr>
        <w:ind w:firstLine="567"/>
        <w:jc w:val="both"/>
        <w:rPr>
          <w:sz w:val="24"/>
        </w:rPr>
      </w:pPr>
      <w:r>
        <w:rPr>
          <w:b/>
          <w:sz w:val="24"/>
        </w:rPr>
        <w:t xml:space="preserve">Разграничение пространственных сфер действия межд и национального права. </w:t>
      </w:r>
      <w:r>
        <w:rPr>
          <w:sz w:val="24"/>
        </w:rPr>
        <w:t>В пределах своей территории гос-во осуществляет полный и исключительный суверенитет. Граница гос территории проходит по внешнему пределу территориальных вод. Тем не менее в интересах межд судоходства межд право ограничило осуществление прав суверена в территориальных водах, предоставив иностранным судам право мирного прохода. Мирный проход регулируется правом прибрежного гос-ва, но оно должно соответствовать межд праву.</w:t>
      </w:r>
    </w:p>
    <w:p w:rsidR="00B72A39" w:rsidRDefault="00527428">
      <w:pPr>
        <w:ind w:firstLine="567"/>
        <w:jc w:val="both"/>
        <w:rPr>
          <w:sz w:val="24"/>
        </w:rPr>
      </w:pPr>
      <w:r>
        <w:rPr>
          <w:sz w:val="24"/>
        </w:rPr>
        <w:t>Межд право закрепило положение, согласно кот деятельность физ и юр лиц в межд пространствах (воздушное, космическое, открытое море, Антарктика) регулируется национальным правом, естественно в рамках межд права.</w:t>
      </w:r>
    </w:p>
    <w:p w:rsidR="00B72A39" w:rsidRDefault="00527428">
      <w:pPr>
        <w:ind w:firstLine="567"/>
        <w:jc w:val="both"/>
        <w:rPr>
          <w:sz w:val="24"/>
        </w:rPr>
      </w:pPr>
      <w:r>
        <w:rPr>
          <w:b/>
          <w:sz w:val="24"/>
        </w:rPr>
        <w:t xml:space="preserve">Межд право и экстратерриториальное действие национального права. </w:t>
      </w:r>
      <w:r>
        <w:rPr>
          <w:sz w:val="24"/>
        </w:rPr>
        <w:t>Человек обладает юр статусом, комплексом прав и обязанностей, обретенных в определенной правовой системе. При перемещении в сферу действия другой правовой системы он не может лишаться своих личных, имущественных и многих других прав. В результате права, созданные в рамках одной национальной правовой системы, должны признаваться в сфере действия другой. Это наиболее давний и массовый случай экстратерриториального действия нац права.</w:t>
      </w:r>
    </w:p>
    <w:p w:rsidR="00B72A39" w:rsidRDefault="00527428">
      <w:pPr>
        <w:ind w:firstLine="567"/>
        <w:jc w:val="both"/>
        <w:rPr>
          <w:sz w:val="24"/>
        </w:rPr>
      </w:pPr>
      <w:r>
        <w:rPr>
          <w:sz w:val="24"/>
        </w:rPr>
        <w:t xml:space="preserve">Общее правило, опирающееся на осн принципы межд права, состоит в том, что гос-во осуществляет полную юрисдикцию в пределах своей территории и ограниченную - в отношении своих граждан и организаций за рубежом. </w:t>
      </w:r>
    </w:p>
    <w:p w:rsidR="00B72A39" w:rsidRDefault="00B72A39">
      <w:pPr>
        <w:ind w:firstLine="567"/>
        <w:jc w:val="both"/>
        <w:rPr>
          <w:sz w:val="24"/>
        </w:rPr>
      </w:pPr>
    </w:p>
    <w:p w:rsidR="00B72A39" w:rsidRDefault="00527428">
      <w:pPr>
        <w:ind w:firstLine="567"/>
        <w:jc w:val="both"/>
        <w:rPr>
          <w:b/>
          <w:sz w:val="28"/>
        </w:rPr>
      </w:pPr>
      <w:r>
        <w:rPr>
          <w:b/>
          <w:sz w:val="28"/>
        </w:rPr>
        <w:t>Международное и национальное право.</w:t>
      </w:r>
    </w:p>
    <w:p w:rsidR="00B72A39" w:rsidRDefault="00B72A39">
      <w:pPr>
        <w:ind w:firstLine="567"/>
        <w:jc w:val="both"/>
        <w:rPr>
          <w:b/>
          <w:sz w:val="28"/>
        </w:rPr>
      </w:pPr>
    </w:p>
    <w:p w:rsidR="00B72A39" w:rsidRDefault="00527428">
      <w:pPr>
        <w:ind w:firstLine="567"/>
        <w:jc w:val="both"/>
        <w:rPr>
          <w:sz w:val="24"/>
        </w:rPr>
      </w:pPr>
      <w:r>
        <w:rPr>
          <w:sz w:val="24"/>
        </w:rPr>
        <w:t>Для того, чтобы быть способными регулировать отношения с участием физ и юр лиц, содержащиеся в межд праве правила должны войти в правовую систему страны в установленном ею порядке. Этот процесс обычно именуют трансформацией. Она может быть общей и индивидуальной. При общей - гос-во устанавливает, что все или только определенные виды принятых ими межд-прав норм явл частью права страны. При индивидуальной - необходимо в каждом случае вводить межд нормы в право страны специальным актом.</w:t>
      </w:r>
    </w:p>
    <w:p w:rsidR="00B72A39" w:rsidRDefault="00527428">
      <w:pPr>
        <w:ind w:firstLine="567"/>
        <w:jc w:val="both"/>
        <w:rPr>
          <w:sz w:val="24"/>
        </w:rPr>
      </w:pPr>
      <w:r>
        <w:rPr>
          <w:sz w:val="24"/>
        </w:rPr>
        <w:t>Трансформация может быть прямой и опосредованной. При первой - правила договора порождают тождественные правила в национальном праве в силу самого акта ратификации. При опосредованной - на основе договора издается национальный нормативный акт, с большей или меньшей полнотой воспроизводящий положения договора.</w:t>
      </w:r>
    </w:p>
    <w:p w:rsidR="00B72A39" w:rsidRDefault="00527428">
      <w:pPr>
        <w:ind w:firstLine="567"/>
        <w:jc w:val="both"/>
        <w:rPr>
          <w:sz w:val="24"/>
        </w:rPr>
      </w:pPr>
      <w:r>
        <w:rPr>
          <w:sz w:val="24"/>
        </w:rPr>
        <w:t>Особым видом имплементации межд норм явл отсылка. Во многих законах говорится, что те или иные его положения будут применяться в соответствии с определенным договором или что в установленном случае следует применять такой-то договор.</w:t>
      </w:r>
    </w:p>
    <w:p w:rsidR="00B72A39" w:rsidRDefault="00527428">
      <w:pPr>
        <w:ind w:firstLine="567"/>
        <w:jc w:val="both"/>
        <w:rPr>
          <w:sz w:val="24"/>
        </w:rPr>
      </w:pPr>
      <w:r>
        <w:rPr>
          <w:b/>
          <w:sz w:val="24"/>
        </w:rPr>
        <w:t xml:space="preserve">Межд и конституционное право. </w:t>
      </w:r>
      <w:r>
        <w:rPr>
          <w:sz w:val="24"/>
        </w:rPr>
        <w:t>Современное межд право со значительной полнотой определяет содержание центральных положений конституционного права - норм о правах человека. Роль межд права в этом находит все более основательное признание в конституционном праве, кот устанавливает, что права человека определяются в соответствии с межд правовыми нормами. Более того идет процесс утверждения принципа демократии, согласно кот единственным легитимным правлением гос-ва признают демократию. Объясняется все это тем, что иначе не возможно обеспечить мирный мировой порядок, а следовательно и выживание человечества.</w:t>
      </w:r>
    </w:p>
    <w:p w:rsidR="00B72A39" w:rsidRDefault="00527428">
      <w:pPr>
        <w:ind w:firstLine="567"/>
        <w:jc w:val="both"/>
        <w:rPr>
          <w:sz w:val="24"/>
        </w:rPr>
      </w:pPr>
      <w:r>
        <w:rPr>
          <w:b/>
          <w:sz w:val="24"/>
        </w:rPr>
        <w:t xml:space="preserve">Межд право и компетенция органов гос-ва. </w:t>
      </w:r>
      <w:r>
        <w:rPr>
          <w:sz w:val="24"/>
        </w:rPr>
        <w:t>Особенно значительно влияние межд права на компетенцию органов внешних сношений. Так, межд право определяет, какие органы могут давать окончательное согласие на обязательность межд договоров без специальных полномочий.</w:t>
      </w:r>
    </w:p>
    <w:p w:rsidR="00B72A39" w:rsidRDefault="00527428">
      <w:pPr>
        <w:ind w:firstLine="567"/>
        <w:jc w:val="both"/>
        <w:rPr>
          <w:sz w:val="24"/>
        </w:rPr>
      </w:pPr>
      <w:r>
        <w:rPr>
          <w:sz w:val="24"/>
        </w:rPr>
        <w:t>Межд право влияет и на осущ зак-ной власти. Последняя не может издавать законы, противоречащие межд праву. Законодатель ограничен межд обязательствами гос-ва. Более того он обязан издавать законы, необходимые для осуществления норм межд права.</w:t>
      </w:r>
    </w:p>
    <w:p w:rsidR="00B72A39" w:rsidRDefault="00527428">
      <w:pPr>
        <w:ind w:firstLine="567"/>
        <w:jc w:val="both"/>
        <w:rPr>
          <w:sz w:val="24"/>
        </w:rPr>
      </w:pPr>
      <w:r>
        <w:rPr>
          <w:b/>
          <w:sz w:val="24"/>
        </w:rPr>
        <w:t xml:space="preserve">Конституционные суды и межд право. </w:t>
      </w:r>
      <w:r>
        <w:rPr>
          <w:sz w:val="24"/>
        </w:rPr>
        <w:t>Усиление влияния межд права на национальное, включая конституционное, вызывает к жизни новые формы контроля за соответствием межд обязательств конституции страны. Существенную роль в этом способны играть получающие все более широкое распространение конст суды, основная задача кот - следить за конституционностью зак-ных актов. Контроль за конституционностью межд договоров - это новая для них функция. Суды к этому вопросу подходят осторожно.</w:t>
      </w:r>
    </w:p>
    <w:p w:rsidR="00B72A39" w:rsidRDefault="00527428">
      <w:pPr>
        <w:ind w:firstLine="567"/>
        <w:jc w:val="both"/>
        <w:rPr>
          <w:sz w:val="24"/>
        </w:rPr>
      </w:pPr>
      <w:r>
        <w:rPr>
          <w:b/>
          <w:sz w:val="24"/>
        </w:rPr>
        <w:t xml:space="preserve">Резолюции межд органов, организаций и нац право. </w:t>
      </w:r>
      <w:r>
        <w:rPr>
          <w:sz w:val="24"/>
        </w:rPr>
        <w:t>Рассматриваемые акты порождают лишь морально-политические обязательства, что вовсе не исключает их влияния на нац право. Кроме того, при выяснении содержания норм межд права, в том числе и инкорпорированных в нац право, приходится прибегать к помощи резолюций конференций и организаций. Существуют способы придания содержанию резолюций юр силы и тем самым включения его в нац право.</w:t>
      </w:r>
    </w:p>
    <w:p w:rsidR="00B72A39" w:rsidRDefault="00B72A39">
      <w:pPr>
        <w:ind w:firstLine="567"/>
        <w:jc w:val="both"/>
        <w:rPr>
          <w:sz w:val="24"/>
        </w:rPr>
      </w:pPr>
    </w:p>
    <w:p w:rsidR="00B72A39" w:rsidRDefault="00527428">
      <w:pPr>
        <w:ind w:firstLine="567"/>
        <w:jc w:val="both"/>
        <w:rPr>
          <w:b/>
          <w:sz w:val="28"/>
        </w:rPr>
      </w:pPr>
      <w:r>
        <w:rPr>
          <w:b/>
          <w:sz w:val="28"/>
        </w:rPr>
        <w:t>Основные принципы межд права.</w:t>
      </w:r>
    </w:p>
    <w:p w:rsidR="00B72A39" w:rsidRDefault="00B72A39">
      <w:pPr>
        <w:ind w:firstLine="567"/>
        <w:jc w:val="both"/>
        <w:rPr>
          <w:b/>
          <w:sz w:val="28"/>
        </w:rPr>
      </w:pPr>
    </w:p>
    <w:p w:rsidR="00B72A39" w:rsidRDefault="00527428">
      <w:pPr>
        <w:ind w:firstLine="567"/>
        <w:jc w:val="both"/>
        <w:rPr>
          <w:sz w:val="24"/>
        </w:rPr>
      </w:pPr>
      <w:r>
        <w:rPr>
          <w:sz w:val="24"/>
        </w:rPr>
        <w:t xml:space="preserve">Основные принципы закреплены Уставом ООН. Их содержание раскрывается в Декларации о принципах межд права, касающихся дружественных отношений и сотрудничества в соотв с Уставом ООН, принятой Генеральной Ассамблеей в 1970 г., а также в Заключительном акте Совещания по безопасности и сотрудничеству в Европе 1975 г. </w:t>
      </w:r>
    </w:p>
    <w:p w:rsidR="00B72A39" w:rsidRDefault="00527428">
      <w:pPr>
        <w:ind w:firstLine="567"/>
        <w:jc w:val="both"/>
        <w:rPr>
          <w:sz w:val="24"/>
        </w:rPr>
      </w:pPr>
      <w:r>
        <w:rPr>
          <w:b/>
          <w:sz w:val="24"/>
        </w:rPr>
        <w:t xml:space="preserve">Принцип неприменения силы. </w:t>
      </w:r>
      <w:r>
        <w:rPr>
          <w:sz w:val="24"/>
        </w:rPr>
        <w:t>В качестве главной цели Устав ООН  установил: избавить грядущие поколения от бедствий войны, принять практику, в соответствии с которой вооруженные силы применяются не иначе, как в общих интересах. Устав запретил применение не только вооруженной силы, но и силы вообще. Более того, запрещена даже угроза силой каким-либо образом, несовместимым с целями ООН.</w:t>
      </w:r>
    </w:p>
    <w:p w:rsidR="00B72A39" w:rsidRDefault="00527428">
      <w:pPr>
        <w:ind w:firstLine="567"/>
        <w:jc w:val="both"/>
        <w:rPr>
          <w:sz w:val="24"/>
        </w:rPr>
      </w:pPr>
      <w:r>
        <w:rPr>
          <w:sz w:val="24"/>
        </w:rPr>
        <w:t xml:space="preserve">Устав предусматривает возможность применения силы или угрозы силой лишь в двух случаях. Во-первых, по решению Совета Безопасности в случае угрозы миру, любого нарушения мира или акта агрессии. Во-вторых, в порядке осуществления права на самооборону в случае вооруженного нападения, до тех пор, пока Совет Безопасности не примет необходимых мер для поддержания межд мира и безопасности. </w:t>
      </w:r>
    </w:p>
    <w:p w:rsidR="00B72A39" w:rsidRDefault="00527428">
      <w:pPr>
        <w:ind w:firstLine="567"/>
        <w:jc w:val="both"/>
        <w:rPr>
          <w:sz w:val="24"/>
        </w:rPr>
      </w:pPr>
      <w:r>
        <w:rPr>
          <w:b/>
          <w:sz w:val="24"/>
        </w:rPr>
        <w:t xml:space="preserve">Принцип мирного разрешения споров. </w:t>
      </w:r>
      <w:r>
        <w:rPr>
          <w:sz w:val="24"/>
        </w:rPr>
        <w:t>Принцип закреплен в Уставе ООН и во всех межд актах, излагающих принципы межд права. Ему спец посвящен ряд резолюций ГА, среди кот можно выделить Манильскую декларацию о мирном разрешении межд споров 1982 г. Первым многосторонним актом, установившим этот принцип, был Статут Лиги Наций.</w:t>
      </w:r>
    </w:p>
    <w:p w:rsidR="00B72A39" w:rsidRDefault="00527428">
      <w:pPr>
        <w:ind w:firstLine="567"/>
        <w:jc w:val="both"/>
        <w:rPr>
          <w:sz w:val="24"/>
        </w:rPr>
      </w:pPr>
      <w:r>
        <w:rPr>
          <w:sz w:val="24"/>
        </w:rPr>
        <w:t>В соответствии с Уставом ООН Декларация о принципах межд права 1970 г. сформулировала принцип следующим образом: “Каждое государство разрешает свои межд споры с другими гос-вами мирными средствами таким образом, чтобы не подвергалось угрозе межд мир и безопасность и справедливость”.</w:t>
      </w:r>
    </w:p>
    <w:p w:rsidR="00B72A39" w:rsidRDefault="00527428">
      <w:pPr>
        <w:ind w:firstLine="567"/>
        <w:jc w:val="both"/>
        <w:rPr>
          <w:sz w:val="24"/>
        </w:rPr>
      </w:pPr>
      <w:r>
        <w:rPr>
          <w:b/>
          <w:sz w:val="24"/>
        </w:rPr>
        <w:t xml:space="preserve">Принцип уважения прав человека. </w:t>
      </w:r>
      <w:r>
        <w:rPr>
          <w:sz w:val="24"/>
        </w:rPr>
        <w:t xml:space="preserve">Закреплен, кроме Устава ООН, во Всеобщей декларации прав человека 1948 г. и в двух пактах 1966 г.: один - о гражданских и полит правах, другой - об экономических, социальных и культурных правах. Был заключен ряд конвенций по конкретным аспектам: о предупреждении преступления геноцида и наказании за него (1948), о ликвидации всех форм расовой дискриминации(1966), о ликвидации всех форм дискриминации в отношении женщин (1979), о правах ребенка (1989) и др. </w:t>
      </w:r>
    </w:p>
    <w:p w:rsidR="00B72A39" w:rsidRDefault="00527428">
      <w:pPr>
        <w:ind w:firstLine="567"/>
        <w:jc w:val="both"/>
        <w:rPr>
          <w:sz w:val="24"/>
        </w:rPr>
      </w:pPr>
      <w:r>
        <w:rPr>
          <w:b/>
          <w:sz w:val="24"/>
        </w:rPr>
        <w:t xml:space="preserve">Принцип суверенного равенства. </w:t>
      </w:r>
      <w:r>
        <w:rPr>
          <w:sz w:val="24"/>
        </w:rPr>
        <w:t>В Уставе ООН в статье о принципах на первое место поставлен пункт, кот гласит: “Организация основана на принципе суверенного равенства всех ее Членов”. Основное содержание принципа состоит в следующем: гос-ва обязаны уважать суверенное равенство и своеобразие друг друга, а также все права, присущие суверенитету, уважать правосубъектность других гос-в. Каждое гос-во имеет право свободно выбирать и развивать свою полит, соц, эк и культурную систему, устанавливать свои законы и административные правила. Все гос-ва обладают равными основными правами и обязанностями. Они обязаны уважать право друг друга определять и осуществлять по своему усмотрению свои отношения с другими гос-вами в соответствии с межд правом. Гос-ва должны добросовестно выполнять свои обязательства по межд праву.</w:t>
      </w:r>
    </w:p>
    <w:p w:rsidR="00B72A39" w:rsidRDefault="00527428">
      <w:pPr>
        <w:ind w:firstLine="567"/>
        <w:jc w:val="both"/>
        <w:rPr>
          <w:sz w:val="24"/>
        </w:rPr>
      </w:pPr>
      <w:r>
        <w:rPr>
          <w:b/>
          <w:sz w:val="24"/>
        </w:rPr>
        <w:t xml:space="preserve">Принцип невмешательства. </w:t>
      </w:r>
      <w:r>
        <w:rPr>
          <w:sz w:val="24"/>
        </w:rPr>
        <w:t>В Уставе ООН говорится, что он не дает Организации права на вмешательство в дела, по существу входящие во внутреннюю компетенцию любого гос-ва, и не требует от государств-членов представлять такие дела на разрешение в порядке Устава. Устав ООН предусматривает развитие сотрудничества по значительному кругу вопросов явно внутреннего характера, например содействие повышению уровня жизни, полной занятости населения, всеобщему уважению прав человека.</w:t>
      </w:r>
    </w:p>
    <w:p w:rsidR="00B72A39" w:rsidRDefault="00527428">
      <w:pPr>
        <w:ind w:firstLine="567"/>
        <w:jc w:val="both"/>
        <w:rPr>
          <w:sz w:val="24"/>
        </w:rPr>
      </w:pPr>
      <w:r>
        <w:rPr>
          <w:b/>
          <w:sz w:val="24"/>
        </w:rPr>
        <w:t xml:space="preserve">Принцип территориальной целостности. </w:t>
      </w:r>
      <w:r>
        <w:rPr>
          <w:sz w:val="24"/>
        </w:rPr>
        <w:t>Территория служит материальной основой гос-ва, явл необходимым условием его существования. Поэтому гос-ва уделяют особое внимание обеспечению ее целостности. Статут Лиги Наций обязывал уважать и сохранять против всякого внешнего нападения террит целостность государств-членов. Устав ООН обязывает воздерживаться от угрозы силой или ее применения против террит неприкосновенности гос-в.</w:t>
      </w:r>
    </w:p>
    <w:p w:rsidR="00B72A39" w:rsidRDefault="00527428">
      <w:pPr>
        <w:ind w:firstLine="567"/>
        <w:jc w:val="both"/>
        <w:rPr>
          <w:sz w:val="24"/>
        </w:rPr>
      </w:pPr>
      <w:r>
        <w:rPr>
          <w:b/>
          <w:sz w:val="24"/>
        </w:rPr>
        <w:t xml:space="preserve">Принцип нерушимости границ. </w:t>
      </w:r>
      <w:r>
        <w:rPr>
          <w:sz w:val="24"/>
        </w:rPr>
        <w:t>В Декларации о принципах межд права содержание принципа излагается в разделе о принципе неприменения силы: “Каждое гос-во обязано воздерживаться от угрозы силой или ее применения с целью нарушения существующих межд границ другого гос-ва или в качестве средства разрешения межд споров, в том числе террит споров и вопросов, касающихся гос границ.</w:t>
      </w:r>
    </w:p>
    <w:p w:rsidR="00B72A39" w:rsidRDefault="00527428">
      <w:pPr>
        <w:ind w:firstLine="567"/>
        <w:jc w:val="both"/>
        <w:rPr>
          <w:sz w:val="24"/>
        </w:rPr>
      </w:pPr>
      <w:r>
        <w:rPr>
          <w:b/>
          <w:sz w:val="24"/>
        </w:rPr>
        <w:t xml:space="preserve">Принцип равноправия и самоопределения народов. </w:t>
      </w:r>
      <w:r>
        <w:rPr>
          <w:sz w:val="24"/>
        </w:rPr>
        <w:t>Принцип воплощен в Уставе ООН, в кот в качестве одной из целей Организации указано: “Развивать дружественные отношения между нациями на основе уважения принципа равноправия и самоопределения народов, а также принимать другие соотв меры для укрепления всеобщего мира”.</w:t>
      </w:r>
    </w:p>
    <w:p w:rsidR="00B72A39" w:rsidRDefault="00527428">
      <w:pPr>
        <w:ind w:firstLine="567"/>
        <w:jc w:val="both"/>
        <w:rPr>
          <w:sz w:val="24"/>
        </w:rPr>
      </w:pPr>
      <w:r>
        <w:rPr>
          <w:sz w:val="24"/>
        </w:rPr>
        <w:t>Содержание принципа впервые раскрыто в Декларации о принципах межд права: “Все народы имеют право свободно определять без вмешательства извне свой полит статус и осущ свое эк, соц и культурное развитие, и каждое гос-во обязано уважать это право в соотв с Уставом ООН”.</w:t>
      </w:r>
    </w:p>
    <w:p w:rsidR="00B72A39" w:rsidRDefault="00527428">
      <w:pPr>
        <w:ind w:firstLine="567"/>
        <w:jc w:val="both"/>
        <w:rPr>
          <w:sz w:val="24"/>
        </w:rPr>
      </w:pPr>
      <w:r>
        <w:rPr>
          <w:b/>
          <w:sz w:val="24"/>
        </w:rPr>
        <w:t xml:space="preserve">Принцип сотрудничества. </w:t>
      </w:r>
      <w:r>
        <w:rPr>
          <w:sz w:val="24"/>
        </w:rPr>
        <w:t>Идея всестор сотр воплощена в Уставе ООН. Как принцип она была сформулирована в Декларации о принципах межд права. Принцип обязывает гос-ва сотрудничать друг с другом, независимо от различий их полит, эк и соц систем. Определены также основные направления сотр: поддержание мира и безопасности; всеобщее уважение прав человека; осуществление межд отношений в эк, соц, культ, технической и торговой областях в соответствии с принципами суверенного равенства и невмешательства; сотрудничество с ООН и принятие мер, предусмотренных ее Уставом; содействие эк росту во всем мире, особенно в развивающихся странах.</w:t>
      </w:r>
    </w:p>
    <w:p w:rsidR="00B72A39" w:rsidRDefault="00527428">
      <w:pPr>
        <w:ind w:firstLine="567"/>
        <w:jc w:val="both"/>
        <w:rPr>
          <w:sz w:val="24"/>
        </w:rPr>
      </w:pPr>
      <w:r>
        <w:rPr>
          <w:b/>
          <w:sz w:val="24"/>
        </w:rPr>
        <w:t xml:space="preserve">Принцип добросовестного выполнения обязательств по межд праву. </w:t>
      </w:r>
      <w:r>
        <w:rPr>
          <w:sz w:val="24"/>
        </w:rPr>
        <w:t>В отличие от других принципов, кот складывались в процессе развития межд права, рассматриваемый принцип утверждался вместе с этим правом. Без него межд право не было бы правом, именно в нем заключен источник юр силы межд права. Он относится к категории необходимого права.</w:t>
      </w:r>
    </w:p>
    <w:p w:rsidR="00B72A39" w:rsidRDefault="00527428">
      <w:pPr>
        <w:ind w:firstLine="567"/>
        <w:jc w:val="both"/>
        <w:rPr>
          <w:sz w:val="24"/>
        </w:rPr>
      </w:pPr>
      <w:r>
        <w:rPr>
          <w:sz w:val="24"/>
        </w:rPr>
        <w:t>Принцип закрепил соглашение гос-в о признании юр силы за нормами межд права. И для этого принципа сохраняет свое значение общее положение о том, что единственным способом создания юр обязательных норм для суверенных гос-в явл их соглашение.</w:t>
      </w:r>
    </w:p>
    <w:p w:rsidR="00B72A39" w:rsidRDefault="00B72A39">
      <w:pPr>
        <w:ind w:firstLine="567"/>
        <w:jc w:val="both"/>
        <w:rPr>
          <w:sz w:val="24"/>
        </w:rPr>
      </w:pPr>
    </w:p>
    <w:p w:rsidR="00B72A39" w:rsidRDefault="00527428">
      <w:pPr>
        <w:ind w:firstLine="567"/>
        <w:jc w:val="both"/>
        <w:rPr>
          <w:b/>
          <w:sz w:val="28"/>
        </w:rPr>
      </w:pPr>
      <w:r>
        <w:rPr>
          <w:b/>
          <w:sz w:val="28"/>
        </w:rPr>
        <w:t>Международная правосубъектность государства.</w:t>
      </w:r>
    </w:p>
    <w:p w:rsidR="00B72A39" w:rsidRDefault="00B72A39">
      <w:pPr>
        <w:ind w:firstLine="567"/>
        <w:jc w:val="both"/>
        <w:rPr>
          <w:b/>
          <w:sz w:val="28"/>
        </w:rPr>
      </w:pPr>
    </w:p>
    <w:p w:rsidR="00B72A39" w:rsidRDefault="00527428">
      <w:pPr>
        <w:ind w:firstLine="567"/>
        <w:jc w:val="both"/>
        <w:rPr>
          <w:sz w:val="24"/>
        </w:rPr>
      </w:pPr>
      <w:r>
        <w:rPr>
          <w:b/>
          <w:sz w:val="24"/>
        </w:rPr>
        <w:t xml:space="preserve">Понятие гос-ва в межд праве. </w:t>
      </w:r>
      <w:r>
        <w:rPr>
          <w:sz w:val="24"/>
        </w:rPr>
        <w:t xml:space="preserve">Суверенное гос-во явл основным субъектом межд права. В межд-прав литературе издавна используется понятие гос-ва, представляющее единство трех элементов - суверенной власти, населения, территории. Гос-во - необходимая форма организации населения для участия в межд сообществе, для представительства и защиты его интересов. </w:t>
      </w:r>
    </w:p>
    <w:p w:rsidR="00B72A39" w:rsidRDefault="00527428">
      <w:pPr>
        <w:ind w:firstLine="567"/>
        <w:jc w:val="both"/>
        <w:rPr>
          <w:sz w:val="24"/>
        </w:rPr>
      </w:pPr>
      <w:r>
        <w:rPr>
          <w:sz w:val="24"/>
        </w:rPr>
        <w:t>Определяющие статус гос-ва нормы реализуются в первую очередь в его правосубъектности. Таким путем определяются положение гос-ва в межд сообществе, его потенциальные возможности.</w:t>
      </w:r>
    </w:p>
    <w:p w:rsidR="00B72A39" w:rsidRDefault="00527428">
      <w:pPr>
        <w:ind w:firstLine="567"/>
        <w:jc w:val="both"/>
        <w:rPr>
          <w:sz w:val="24"/>
        </w:rPr>
      </w:pPr>
      <w:r>
        <w:rPr>
          <w:b/>
          <w:sz w:val="24"/>
        </w:rPr>
        <w:t xml:space="preserve">Основные права и обязанности гос-ва. </w:t>
      </w:r>
      <w:r>
        <w:rPr>
          <w:sz w:val="24"/>
        </w:rPr>
        <w:t xml:space="preserve"> Основные права и обязанности - категория, отражающая условия, необходимые для жизни гос-ва в рамках межд сообщества. Поэтому они относятся к категории так называемых неотъемлемых прав, кот в нормальных условиях не могут быть ограничены.</w:t>
      </w:r>
    </w:p>
    <w:p w:rsidR="00B72A39" w:rsidRDefault="00527428">
      <w:pPr>
        <w:ind w:firstLine="567"/>
        <w:jc w:val="both"/>
        <w:rPr>
          <w:sz w:val="24"/>
        </w:rPr>
      </w:pPr>
      <w:r>
        <w:rPr>
          <w:sz w:val="24"/>
        </w:rPr>
        <w:t>Каждое гос-во вправе требовать разрешения споров мирными средствами и обязано уважать соответствующее право других гос-в. Каждое гос-во имеет право самостоятельно решать свои внутренние дела и обязано не вмешиваться в соотв дела других гос-в. Гос-во имеет право на сотрудничество с другими гос-вами на основе демокр принципов, закрепленных Уставом ООН, и несет обязанность сотрудничать. Гос-во имеет право свободно выбирать свою соц-полит систему и обязано уважать соответствующее право других гос-в, а также равноправие и самоопределение народов.</w:t>
      </w:r>
    </w:p>
    <w:p w:rsidR="00B72A39" w:rsidRDefault="00527428">
      <w:pPr>
        <w:ind w:firstLine="567"/>
        <w:jc w:val="both"/>
        <w:rPr>
          <w:sz w:val="24"/>
        </w:rPr>
      </w:pPr>
      <w:r>
        <w:rPr>
          <w:b/>
          <w:sz w:val="24"/>
        </w:rPr>
        <w:t xml:space="preserve">Юрисдикция государства. </w:t>
      </w:r>
      <w:r>
        <w:rPr>
          <w:sz w:val="24"/>
        </w:rPr>
        <w:t>Для реализации суверенных прав гос-ва существенное значение имеет понятие юрисдикции. Последняя есть проявление суверенитета и означает гос власть, ее объем и сферу действия. По объему различают юрисдикцию полную и ограниченную, по сфере действия - территориальную и экстратерриториальную, по характеру власти - законодательную, исполнительную, судебную.</w:t>
      </w:r>
    </w:p>
    <w:p w:rsidR="00B72A39" w:rsidRDefault="00527428">
      <w:pPr>
        <w:ind w:firstLine="567"/>
        <w:jc w:val="both"/>
        <w:rPr>
          <w:sz w:val="24"/>
        </w:rPr>
      </w:pPr>
      <w:r>
        <w:rPr>
          <w:sz w:val="24"/>
        </w:rPr>
        <w:t>Полная юрисд означает власть гос-ва предписывать поведение и обеспечивать реализацию своих предписаний всеми имеющимися в его распор зак средствами. Ограниченная означает, что гос-во может предписывать поведение, однако оно в большей или меньшей мере ограничено в использовании средств, обеспечивающих выполнение предписаний.</w:t>
      </w:r>
    </w:p>
    <w:p w:rsidR="00B72A39" w:rsidRDefault="00527428">
      <w:pPr>
        <w:ind w:firstLine="567"/>
        <w:jc w:val="both"/>
        <w:rPr>
          <w:sz w:val="24"/>
        </w:rPr>
      </w:pPr>
      <w:r>
        <w:rPr>
          <w:sz w:val="24"/>
        </w:rPr>
        <w:t>В силу территориального верховенства гос-во осущ полную юрисд в пределах своей территории. В силу личного верховенства - ограниченную юрисд в отношении своих граждан за рубежом.</w:t>
      </w:r>
    </w:p>
    <w:p w:rsidR="00B72A39" w:rsidRDefault="00527428">
      <w:pPr>
        <w:ind w:firstLine="567"/>
        <w:jc w:val="both"/>
        <w:rPr>
          <w:sz w:val="24"/>
        </w:rPr>
      </w:pPr>
      <w:r>
        <w:rPr>
          <w:b/>
          <w:sz w:val="24"/>
        </w:rPr>
        <w:t xml:space="preserve">Иммунитет государства. </w:t>
      </w:r>
      <w:r>
        <w:rPr>
          <w:sz w:val="24"/>
        </w:rPr>
        <w:t>Юрисдикция должна осущ с соблюдением иммунитетов, признанных межд правом. Иммунитет вытекает из принципа суверенного равенства. Ранее иммунитет был абсолютным, распространялся на любую деятельность иностранного гос-ва и его собственность. В конце прошлого века появилась, а в наше время нашла широкое признание концепция ограниченного иммунитета. Согласно этой концепции, иммунитет ограничивается лишь теми отношениями, в которых гос-во выступает как носитель суверенной власти, действиями, совершаемыми в силу гос власти.</w:t>
      </w:r>
    </w:p>
    <w:p w:rsidR="00B72A39" w:rsidRDefault="00527428">
      <w:pPr>
        <w:ind w:firstLine="567"/>
        <w:jc w:val="both"/>
        <w:rPr>
          <w:sz w:val="24"/>
        </w:rPr>
      </w:pPr>
      <w:r>
        <w:rPr>
          <w:sz w:val="24"/>
        </w:rPr>
        <w:t>Существенное значение имеет содержание понятия “государство” в плане иммунитета, от чего зависит круг органов и лиц, пользующихся иммунитетом. В проекте статей Комиссии межд права ООН это понятие определено как означающее: гос-во и его различные органы управления; полит подразделения гос-ва, кот правомочны осущ прерогативы гос власти; учреждения или институты гос-ва при условии, что они правомочны предпринимать действия в осущ прерогатив гос власти; представители гос-ва, действующие в этом качестве.</w:t>
      </w:r>
    </w:p>
    <w:p w:rsidR="00B72A39" w:rsidRDefault="00B72A39">
      <w:pPr>
        <w:ind w:firstLine="567"/>
        <w:jc w:val="both"/>
        <w:rPr>
          <w:b/>
          <w:sz w:val="24"/>
        </w:rPr>
      </w:pPr>
    </w:p>
    <w:p w:rsidR="00B72A39" w:rsidRDefault="00527428">
      <w:pPr>
        <w:ind w:firstLine="567"/>
        <w:jc w:val="both"/>
        <w:rPr>
          <w:b/>
          <w:sz w:val="28"/>
        </w:rPr>
      </w:pPr>
      <w:r>
        <w:rPr>
          <w:b/>
          <w:sz w:val="28"/>
        </w:rPr>
        <w:t>Международное признание.</w:t>
      </w:r>
    </w:p>
    <w:p w:rsidR="00B72A39" w:rsidRDefault="00B72A39">
      <w:pPr>
        <w:ind w:firstLine="567"/>
        <w:jc w:val="both"/>
        <w:rPr>
          <w:b/>
          <w:sz w:val="28"/>
        </w:rPr>
      </w:pPr>
    </w:p>
    <w:p w:rsidR="00B72A39" w:rsidRDefault="00527428">
      <w:pPr>
        <w:ind w:firstLine="567"/>
        <w:jc w:val="both"/>
        <w:rPr>
          <w:sz w:val="24"/>
        </w:rPr>
      </w:pPr>
      <w:r>
        <w:rPr>
          <w:b/>
          <w:sz w:val="24"/>
        </w:rPr>
        <w:t>Признание государств.</w:t>
      </w:r>
      <w:r>
        <w:rPr>
          <w:sz w:val="24"/>
        </w:rPr>
        <w:t xml:space="preserve"> Относительно юр значения признания для нового гос-ва существуют две теории: конструктивная и декларативная. Согласно первой, признание конституирует, порождает межд правосубъектность гос-ва, превращает фактическое состояние в юридическое. Декларативная теория исходит из того, что гос-во обретает правосубъектность в силу самого факта своего образования, независимо от признания.</w:t>
      </w:r>
    </w:p>
    <w:p w:rsidR="00B72A39" w:rsidRDefault="00527428">
      <w:pPr>
        <w:ind w:firstLine="567"/>
        <w:jc w:val="both"/>
        <w:rPr>
          <w:sz w:val="24"/>
          <w:lang w:val="en-US"/>
        </w:rPr>
      </w:pPr>
      <w:r>
        <w:rPr>
          <w:sz w:val="24"/>
        </w:rPr>
        <w:t>Признание гос-ва представляет собой односторонний акт, кот гос-во признает факт образования нового гос-ва и тем самым его межд-прав субъектность. Любые правоотношения возможны лишь в том случае, если участники признают друг друга в качестве субъектов права.</w:t>
      </w:r>
    </w:p>
    <w:p w:rsidR="00B72A39" w:rsidRDefault="00527428">
      <w:pPr>
        <w:ind w:firstLine="567"/>
        <w:jc w:val="both"/>
        <w:rPr>
          <w:sz w:val="24"/>
        </w:rPr>
      </w:pPr>
      <w:r>
        <w:rPr>
          <w:sz w:val="24"/>
        </w:rPr>
        <w:t>В качестве общего правила признание гос-ва явл полным и окончательным. Такое признание называют признанием “де-юре”. Оно не может быть условным, т.е. предоставляемым при условии выполнения определенных требований. Оно не может быть отозвано.</w:t>
      </w:r>
    </w:p>
    <w:p w:rsidR="00B72A39" w:rsidRDefault="00527428">
      <w:pPr>
        <w:ind w:firstLine="567"/>
        <w:jc w:val="both"/>
        <w:rPr>
          <w:sz w:val="24"/>
        </w:rPr>
      </w:pPr>
      <w:r>
        <w:rPr>
          <w:sz w:val="24"/>
        </w:rPr>
        <w:t>Порой процесс становления гос-ва затягивается, например в результате гражданской войны. В таких случаях может быть предоставлено признание временное, ограниченное - признание “де-факто”. Оно обычно сопровождается установлением полуофициальных отношений без юр оформления и может быть отозвано.</w:t>
      </w:r>
    </w:p>
    <w:p w:rsidR="00B72A39" w:rsidRDefault="00527428">
      <w:pPr>
        <w:ind w:firstLine="567"/>
        <w:jc w:val="both"/>
        <w:rPr>
          <w:sz w:val="24"/>
        </w:rPr>
      </w:pPr>
      <w:r>
        <w:rPr>
          <w:b/>
          <w:sz w:val="24"/>
        </w:rPr>
        <w:t xml:space="preserve">Признание правительств. </w:t>
      </w:r>
      <w:r>
        <w:rPr>
          <w:sz w:val="24"/>
        </w:rPr>
        <w:t>Признание вновь образованного гос-ва означает признание и его правительства. Вопрос о признании правительства возникает в случае создания правительства неконституционным путем, в результате революции, переворота. Признание правительства означает, что признающее гос-во рассматривает данное правительство зак и единственным представителем гос-ва в межд отношениях.</w:t>
      </w:r>
    </w:p>
    <w:p w:rsidR="00B72A39" w:rsidRDefault="00527428">
      <w:pPr>
        <w:ind w:firstLine="567"/>
        <w:jc w:val="both"/>
        <w:rPr>
          <w:sz w:val="24"/>
        </w:rPr>
      </w:pPr>
      <w:r>
        <w:rPr>
          <w:sz w:val="24"/>
        </w:rPr>
        <w:t>Как и в случае с гос-вом, признание правительства может быть фактическим и юридическим.</w:t>
      </w:r>
    </w:p>
    <w:p w:rsidR="00B72A39" w:rsidRDefault="00B72A39">
      <w:pPr>
        <w:ind w:firstLine="567"/>
        <w:jc w:val="both"/>
        <w:rPr>
          <w:sz w:val="24"/>
        </w:rPr>
      </w:pPr>
    </w:p>
    <w:p w:rsidR="00B72A39" w:rsidRDefault="00527428">
      <w:pPr>
        <w:ind w:firstLine="567"/>
        <w:jc w:val="both"/>
        <w:rPr>
          <w:b/>
          <w:sz w:val="28"/>
        </w:rPr>
      </w:pPr>
      <w:r>
        <w:rPr>
          <w:b/>
          <w:sz w:val="28"/>
        </w:rPr>
        <w:t>Правопреемство государств.</w:t>
      </w:r>
    </w:p>
    <w:p w:rsidR="00B72A39" w:rsidRDefault="00B72A39">
      <w:pPr>
        <w:ind w:firstLine="567"/>
        <w:jc w:val="both"/>
        <w:rPr>
          <w:b/>
          <w:sz w:val="28"/>
        </w:rPr>
      </w:pPr>
    </w:p>
    <w:p w:rsidR="00B72A39" w:rsidRDefault="00527428">
      <w:pPr>
        <w:ind w:firstLine="567"/>
        <w:jc w:val="both"/>
        <w:rPr>
          <w:sz w:val="24"/>
        </w:rPr>
      </w:pPr>
      <w:r>
        <w:rPr>
          <w:sz w:val="24"/>
        </w:rPr>
        <w:t>Правопреемство - это переход прав и обязанностей в результате смены одного гос-ва другим в несении ответственности за межд отношения какой-либо территории.</w:t>
      </w:r>
    </w:p>
    <w:p w:rsidR="00B72A39" w:rsidRDefault="00527428">
      <w:pPr>
        <w:ind w:firstLine="567"/>
        <w:jc w:val="both"/>
        <w:rPr>
          <w:sz w:val="24"/>
        </w:rPr>
      </w:pPr>
      <w:r>
        <w:rPr>
          <w:sz w:val="24"/>
        </w:rPr>
        <w:t>Правопреемство касается нескольких аспектов:</w:t>
      </w:r>
    </w:p>
    <w:p w:rsidR="00B72A39" w:rsidRDefault="00527428" w:rsidP="00527428">
      <w:pPr>
        <w:numPr>
          <w:ilvl w:val="0"/>
          <w:numId w:val="1"/>
        </w:numPr>
        <w:ind w:left="850"/>
        <w:jc w:val="both"/>
        <w:rPr>
          <w:sz w:val="24"/>
        </w:rPr>
      </w:pPr>
      <w:r>
        <w:rPr>
          <w:sz w:val="24"/>
        </w:rPr>
        <w:t>правопреемство в отношении договоров;</w:t>
      </w:r>
    </w:p>
    <w:p w:rsidR="00B72A39" w:rsidRDefault="00527428" w:rsidP="00527428">
      <w:pPr>
        <w:numPr>
          <w:ilvl w:val="0"/>
          <w:numId w:val="1"/>
        </w:numPr>
        <w:ind w:left="850"/>
        <w:jc w:val="both"/>
        <w:rPr>
          <w:b/>
          <w:sz w:val="24"/>
        </w:rPr>
      </w:pPr>
      <w:r>
        <w:rPr>
          <w:sz w:val="24"/>
        </w:rPr>
        <w:t>правопреемство в отношении гос собственности;</w:t>
      </w:r>
    </w:p>
    <w:p w:rsidR="00B72A39" w:rsidRDefault="00527428" w:rsidP="00527428">
      <w:pPr>
        <w:numPr>
          <w:ilvl w:val="0"/>
          <w:numId w:val="1"/>
        </w:numPr>
        <w:ind w:left="850"/>
        <w:jc w:val="both"/>
        <w:rPr>
          <w:b/>
          <w:sz w:val="24"/>
        </w:rPr>
      </w:pPr>
      <w:r>
        <w:rPr>
          <w:sz w:val="24"/>
        </w:rPr>
        <w:t>правопреемство в отношении гос архивов;</w:t>
      </w:r>
    </w:p>
    <w:p w:rsidR="00B72A39" w:rsidRDefault="00527428" w:rsidP="00527428">
      <w:pPr>
        <w:numPr>
          <w:ilvl w:val="0"/>
          <w:numId w:val="1"/>
        </w:numPr>
        <w:ind w:left="850"/>
        <w:jc w:val="both"/>
        <w:rPr>
          <w:b/>
          <w:sz w:val="24"/>
        </w:rPr>
      </w:pPr>
      <w:r>
        <w:rPr>
          <w:sz w:val="24"/>
        </w:rPr>
        <w:t>правопреемство в отношении гос долгов.</w:t>
      </w:r>
    </w:p>
    <w:p w:rsidR="00B72A39" w:rsidRDefault="00B72A39">
      <w:pPr>
        <w:ind w:firstLine="567"/>
        <w:jc w:val="both"/>
        <w:rPr>
          <w:b/>
          <w:sz w:val="24"/>
          <w:lang w:val="en-US"/>
        </w:rPr>
      </w:pPr>
    </w:p>
    <w:p w:rsidR="00B72A39" w:rsidRDefault="00527428">
      <w:pPr>
        <w:ind w:firstLine="567"/>
        <w:jc w:val="both"/>
        <w:rPr>
          <w:sz w:val="24"/>
        </w:rPr>
      </w:pPr>
      <w:r>
        <w:rPr>
          <w:b/>
          <w:sz w:val="24"/>
        </w:rPr>
        <w:t xml:space="preserve">Правопреемство Украины. </w:t>
      </w:r>
      <w:r>
        <w:rPr>
          <w:sz w:val="24"/>
        </w:rPr>
        <w:t>Согласно Закона от 12.09.91 г.:</w:t>
      </w:r>
    </w:p>
    <w:p w:rsidR="00B72A39" w:rsidRDefault="00527428">
      <w:pPr>
        <w:ind w:firstLine="567"/>
        <w:jc w:val="both"/>
        <w:rPr>
          <w:sz w:val="24"/>
        </w:rPr>
      </w:pPr>
      <w:r>
        <w:rPr>
          <w:sz w:val="24"/>
        </w:rPr>
        <w:t>государственная граница Союза ССР, кот отделяет террит Украины от других гос-в, а также граница между УССР и БССР, РСФСР, Республикой Молдова по состоянию на 16 июля 1990 г. явл государственной границей Украины (ст. 5);</w:t>
      </w:r>
    </w:p>
    <w:p w:rsidR="00B72A39" w:rsidRDefault="00527428">
      <w:pPr>
        <w:ind w:firstLine="567"/>
        <w:jc w:val="both"/>
        <w:rPr>
          <w:sz w:val="24"/>
        </w:rPr>
      </w:pPr>
      <w:r>
        <w:rPr>
          <w:sz w:val="24"/>
        </w:rPr>
        <w:t>Украина подтверждает свои обязательства по межд договорам, заключенным УССР до провозглашения независимости Украины (ст. 6);</w:t>
      </w:r>
    </w:p>
    <w:p w:rsidR="00B72A39" w:rsidRDefault="00527428">
      <w:pPr>
        <w:ind w:firstLine="567"/>
        <w:jc w:val="both"/>
        <w:rPr>
          <w:sz w:val="24"/>
        </w:rPr>
      </w:pPr>
      <w:r>
        <w:rPr>
          <w:sz w:val="24"/>
        </w:rPr>
        <w:t>Украина явл правонаступником прав и обязанностей по межд договорам СССР, кот не противоречат Конституции Украины и интересам республики (ст. 7);</w:t>
      </w:r>
    </w:p>
    <w:p w:rsidR="00B72A39" w:rsidRDefault="00527428">
      <w:pPr>
        <w:ind w:firstLine="567"/>
        <w:jc w:val="both"/>
        <w:rPr>
          <w:sz w:val="24"/>
          <w:lang w:val="en-US"/>
        </w:rPr>
      </w:pPr>
      <w:r>
        <w:rPr>
          <w:sz w:val="24"/>
        </w:rPr>
        <w:t>Украина дает согласие на обслуживание внешнего долга СССР по состоянию на 19 июля 1990 г. в части, кот определяется отдельным межгос соглашением. Украина не несет обязательств по кредитным договорам и соглашениям СССР, заключенным после 1 июля 1991 г. без согласия Украины (ст. 8).</w:t>
      </w:r>
    </w:p>
    <w:p w:rsidR="00B72A39" w:rsidRDefault="00B72A39">
      <w:pPr>
        <w:ind w:firstLine="567"/>
        <w:jc w:val="both"/>
        <w:rPr>
          <w:sz w:val="24"/>
        </w:rPr>
      </w:pPr>
    </w:p>
    <w:p w:rsidR="00B72A39" w:rsidRDefault="00527428">
      <w:pPr>
        <w:ind w:firstLine="567"/>
        <w:jc w:val="both"/>
        <w:rPr>
          <w:b/>
          <w:sz w:val="28"/>
        </w:rPr>
      </w:pPr>
      <w:r>
        <w:rPr>
          <w:b/>
          <w:sz w:val="28"/>
        </w:rPr>
        <w:t>Европейский суд.</w:t>
      </w:r>
    </w:p>
    <w:p w:rsidR="00B72A39" w:rsidRDefault="00B72A39">
      <w:pPr>
        <w:ind w:firstLine="567"/>
        <w:jc w:val="both"/>
        <w:rPr>
          <w:b/>
          <w:sz w:val="28"/>
        </w:rPr>
      </w:pPr>
    </w:p>
    <w:p w:rsidR="00B72A39" w:rsidRDefault="00527428">
      <w:pPr>
        <w:ind w:firstLine="567"/>
        <w:jc w:val="both"/>
        <w:rPr>
          <w:sz w:val="24"/>
        </w:rPr>
      </w:pPr>
      <w:r>
        <w:rPr>
          <w:sz w:val="24"/>
        </w:rPr>
        <w:t>Евр суд функц на постоянной основе и создается гос-вами, кот ратифицировали Конвенцию о защите прав и осн свобод человека 1950 г. Суд состоит из такого числа судей, кот соответствует числу соотв гос-в.</w:t>
      </w:r>
    </w:p>
    <w:p w:rsidR="00B72A39" w:rsidRDefault="00527428">
      <w:pPr>
        <w:ind w:firstLine="567"/>
        <w:jc w:val="both"/>
        <w:rPr>
          <w:sz w:val="24"/>
        </w:rPr>
      </w:pPr>
      <w:r>
        <w:rPr>
          <w:sz w:val="24"/>
        </w:rPr>
        <w:t>На должность судей избираются на срок от 3 до 9 лет от кажд гос-ва Парламентской ассамблеей  (из трех кандидатов гос-ва-участника) лица, кот имеют высокие моральные качества и квалификацию или явл юристами с признанным авторитетом.</w:t>
      </w:r>
    </w:p>
    <w:p w:rsidR="00B72A39" w:rsidRDefault="00527428">
      <w:pPr>
        <w:ind w:firstLine="567"/>
        <w:jc w:val="both"/>
        <w:rPr>
          <w:sz w:val="24"/>
        </w:rPr>
      </w:pPr>
      <w:r>
        <w:rPr>
          <w:sz w:val="24"/>
        </w:rPr>
        <w:t>Евр суд имеет свою канцелярию и судебных секретарей.</w:t>
      </w:r>
    </w:p>
    <w:p w:rsidR="00B72A39" w:rsidRDefault="00527428">
      <w:pPr>
        <w:ind w:firstLine="567"/>
        <w:jc w:val="both"/>
        <w:rPr>
          <w:sz w:val="24"/>
        </w:rPr>
      </w:pPr>
      <w:r>
        <w:rPr>
          <w:sz w:val="24"/>
        </w:rPr>
        <w:t>На пленарных заседаниях суда избирается его председатель и его заместители (1-2) на 3 года (могут переизбираться); создаются палаты на определенный срок; избираются председатели этих палат (могут переизбираться); принимаются правила процедуры суда; избираются секретарь суда и один или два его заместителя.</w:t>
      </w:r>
    </w:p>
    <w:p w:rsidR="00B72A39" w:rsidRDefault="00B72A39">
      <w:pPr>
        <w:ind w:firstLine="567"/>
        <w:jc w:val="both"/>
        <w:rPr>
          <w:b/>
          <w:sz w:val="24"/>
        </w:rPr>
      </w:pPr>
    </w:p>
    <w:p w:rsidR="00B72A39" w:rsidRDefault="00B72A39">
      <w:bookmarkStart w:id="0" w:name="_GoBack"/>
      <w:bookmarkEnd w:id="0"/>
    </w:p>
    <w:sectPr w:rsidR="00B72A3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363168"/>
    <w:lvl w:ilvl="0">
      <w:numFmt w:val="bullet"/>
      <w:lvlText w:val="*"/>
      <w:lvlJc w:val="left"/>
    </w:lvl>
  </w:abstractNum>
  <w:num w:numId="1">
    <w:abstractNumId w:val="0"/>
    <w:lvlOverride w:ilvl="0">
      <w:lvl w:ilvl="0">
        <w:start w:val="1"/>
        <w:numFmt w:val="bullet"/>
        <w:lvlText w:val=""/>
        <w:legacy w:legacy="1" w:legacySpace="0" w:legacyIndent="283"/>
        <w:lvlJc w:val="left"/>
        <w:pPr>
          <w:ind w:left="1030"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428"/>
    <w:rsid w:val="00527428"/>
    <w:rsid w:val="00B72A39"/>
    <w:rsid w:val="00D9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2B3C1-13E8-4187-9F31-F0625644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8355</Words>
  <Characters>47626</Characters>
  <Application>Microsoft Office Word</Application>
  <DocSecurity>0</DocSecurity>
  <Lines>396</Lines>
  <Paragraphs>111</Paragraphs>
  <ScaleCrop>false</ScaleCrop>
  <Company>Девил Групп инк.</Company>
  <LinksUpToDate>false</LinksUpToDate>
  <CharactersWithSpaces>55870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право</dc:title>
  <dc:subject/>
  <dc:creator>Малик Андрей</dc:creator>
  <cp:keywords/>
  <dc:description/>
  <cp:lastModifiedBy>admin</cp:lastModifiedBy>
  <cp:revision>2</cp:revision>
  <cp:lastPrinted>1899-12-31T22:00:00Z</cp:lastPrinted>
  <dcterms:created xsi:type="dcterms:W3CDTF">2014-02-07T09:46:00Z</dcterms:created>
  <dcterms:modified xsi:type="dcterms:W3CDTF">2014-02-07T09:46:00Z</dcterms:modified>
</cp:coreProperties>
</file>