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1F" w:rsidRDefault="005E40AE">
      <w:pPr>
        <w:pStyle w:val="1"/>
        <w:jc w:val="center"/>
      </w:pPr>
      <w:r>
        <w:rPr>
          <w:noProof/>
        </w:rPr>
        <w:pict>
          <v:line id="_x0000_s1088" style="position:absolute;left:0;text-align:left;flip:y;z-index:251666944" from="1.35pt,.9pt" to="1.35pt,713.7pt" o:allowincell="f"/>
        </w:pict>
      </w:r>
      <w:r>
        <w:rPr>
          <w:noProof/>
        </w:rPr>
        <w:pict>
          <v:line id="_x0000_s1086" style="position:absolute;left:0;text-align:left;z-index:251664896" from="469.35pt,.9pt" to="469.35pt,713.7pt" o:allowincell="f"/>
        </w:pict>
      </w:r>
      <w:r>
        <w:rPr>
          <w:noProof/>
        </w:rPr>
        <w:pict>
          <v:line id="_x0000_s1085" style="position:absolute;left:0;text-align:left;z-index:251663872" from="1.35pt,.9pt" to="469.35pt,.9pt" o:allowincell="f"/>
        </w:pict>
      </w:r>
      <w:r w:rsidR="00C85A1F">
        <w:t>ІНСТИТУТ ЕКОНОМІКИ ТА НОВИХ ТЕХНОЛОГІЙ</w:t>
      </w:r>
    </w:p>
    <w:p w:rsidR="00C85A1F" w:rsidRDefault="00C85A1F"/>
    <w:p w:rsidR="00C85A1F" w:rsidRDefault="00C85A1F">
      <w:pPr>
        <w:pStyle w:val="3"/>
      </w:pPr>
      <w:r>
        <w:t>КАФЕДРА ОБЛІКУ І АУДИТУ</w:t>
      </w:r>
    </w:p>
    <w:p w:rsidR="00C85A1F" w:rsidRDefault="00C85A1F">
      <w:pPr>
        <w:jc w:val="center"/>
        <w:rPr>
          <w:sz w:val="28"/>
        </w:rPr>
      </w:pPr>
    </w:p>
    <w:p w:rsidR="00C85A1F" w:rsidRDefault="00C85A1F">
      <w:pPr>
        <w:jc w:val="center"/>
        <w:rPr>
          <w:sz w:val="28"/>
        </w:rPr>
      </w:pPr>
    </w:p>
    <w:p w:rsidR="00C85A1F" w:rsidRDefault="00C85A1F">
      <w:pPr>
        <w:jc w:val="center"/>
        <w:rPr>
          <w:sz w:val="28"/>
        </w:rPr>
      </w:pPr>
    </w:p>
    <w:p w:rsidR="00C85A1F" w:rsidRDefault="00C85A1F">
      <w:pPr>
        <w:pStyle w:val="4"/>
        <w:jc w:val="left"/>
        <w:rPr>
          <w:lang w:val="ru-RU"/>
        </w:rPr>
      </w:pPr>
    </w:p>
    <w:p w:rsidR="00C85A1F" w:rsidRDefault="00C85A1F">
      <w:pPr>
        <w:jc w:val="center"/>
        <w:rPr>
          <w:sz w:val="28"/>
        </w:rPr>
      </w:pPr>
    </w:p>
    <w:p w:rsidR="00C85A1F" w:rsidRDefault="00C85A1F">
      <w:pPr>
        <w:pStyle w:val="4"/>
        <w:rPr>
          <w:b w:val="0"/>
        </w:rPr>
      </w:pPr>
      <w:r>
        <w:t xml:space="preserve">“ОБЛІК І АНАЛІЗ ФІНАНСОВИХ РЕЗУЛЬТАТІВ </w:t>
      </w:r>
    </w:p>
    <w:p w:rsidR="00C85A1F" w:rsidRDefault="00C85A1F">
      <w:pPr>
        <w:jc w:val="center"/>
        <w:rPr>
          <w:b/>
          <w:sz w:val="32"/>
        </w:rPr>
      </w:pPr>
      <w:r>
        <w:rPr>
          <w:b/>
          <w:sz w:val="32"/>
        </w:rPr>
        <w:t>ТА ВИКОРИСТАННЯ ПРИБУТКУ”</w:t>
      </w:r>
    </w:p>
    <w:p w:rsidR="00C85A1F" w:rsidRDefault="00C85A1F">
      <w:pPr>
        <w:jc w:val="center"/>
        <w:rPr>
          <w:b/>
          <w:sz w:val="32"/>
        </w:rPr>
      </w:pPr>
    </w:p>
    <w:p w:rsidR="00C85A1F" w:rsidRDefault="00C85A1F">
      <w:pPr>
        <w:jc w:val="center"/>
        <w:rPr>
          <w:b/>
          <w:sz w:val="32"/>
        </w:rPr>
      </w:pPr>
    </w:p>
    <w:p w:rsidR="00C85A1F" w:rsidRDefault="00C85A1F">
      <w:pPr>
        <w:jc w:val="center"/>
        <w:rPr>
          <w:b/>
          <w:sz w:val="32"/>
        </w:rPr>
      </w:pPr>
    </w:p>
    <w:p w:rsidR="00C85A1F" w:rsidRDefault="00C85A1F">
      <w:pPr>
        <w:jc w:val="center"/>
        <w:rPr>
          <w:b/>
          <w:sz w:val="32"/>
        </w:rPr>
      </w:pPr>
    </w:p>
    <w:p w:rsidR="00C85A1F" w:rsidRDefault="00C85A1F">
      <w:pPr>
        <w:jc w:val="center"/>
        <w:rPr>
          <w:b/>
          <w:sz w:val="32"/>
        </w:rPr>
      </w:pPr>
    </w:p>
    <w:p w:rsidR="00C85A1F" w:rsidRDefault="00C85A1F">
      <w:pPr>
        <w:pStyle w:val="5"/>
      </w:pPr>
      <w:r>
        <w:t>ДИПЛОМНА РОБОТА</w:t>
      </w:r>
    </w:p>
    <w:p w:rsidR="00C85A1F" w:rsidRDefault="00C85A1F">
      <w:pPr>
        <w:jc w:val="center"/>
        <w:rPr>
          <w:b/>
          <w:sz w:val="40"/>
        </w:rPr>
      </w:pPr>
    </w:p>
    <w:p w:rsidR="00C85A1F" w:rsidRDefault="00C85A1F">
      <w:pPr>
        <w:jc w:val="center"/>
        <w:rPr>
          <w:b/>
          <w:sz w:val="32"/>
        </w:rPr>
      </w:pPr>
      <w:r>
        <w:rPr>
          <w:b/>
          <w:sz w:val="32"/>
        </w:rPr>
        <w:t xml:space="preserve">НА ЗДОБУТТЯ ОСВІТНЬО-КВАЛІФІКАЦІЙНОГО РІВНЯ СПЕЦІАЛІСТА З ЕКОНОМІКИ ЗА ПРОГРАМОЮ </w:t>
      </w:r>
    </w:p>
    <w:p w:rsidR="00C85A1F" w:rsidRDefault="00C85A1F">
      <w:pPr>
        <w:jc w:val="center"/>
        <w:rPr>
          <w:b/>
          <w:sz w:val="32"/>
        </w:rPr>
      </w:pPr>
      <w:r>
        <w:rPr>
          <w:b/>
          <w:sz w:val="32"/>
        </w:rPr>
        <w:t>“ОБЛІК І АУДИТ”</w:t>
      </w:r>
    </w:p>
    <w:p w:rsidR="00C85A1F" w:rsidRDefault="00C85A1F">
      <w:pPr>
        <w:jc w:val="both"/>
        <w:rPr>
          <w:b/>
          <w:sz w:val="32"/>
        </w:rPr>
      </w:pPr>
    </w:p>
    <w:p w:rsidR="00C85A1F" w:rsidRDefault="00C85A1F">
      <w:pPr>
        <w:jc w:val="both"/>
        <w:rPr>
          <w:b/>
          <w:sz w:val="32"/>
        </w:rPr>
      </w:pPr>
    </w:p>
    <w:p w:rsidR="00C85A1F" w:rsidRDefault="00C85A1F">
      <w:pPr>
        <w:jc w:val="both"/>
        <w:rPr>
          <w:b/>
          <w:sz w:val="32"/>
        </w:rPr>
      </w:pPr>
    </w:p>
    <w:p w:rsidR="00C85A1F" w:rsidRDefault="00C85A1F">
      <w:pPr>
        <w:jc w:val="both"/>
        <w:rPr>
          <w:b/>
          <w:sz w:val="32"/>
        </w:rPr>
      </w:pPr>
    </w:p>
    <w:p w:rsidR="00C85A1F" w:rsidRDefault="00C85A1F">
      <w:pPr>
        <w:pStyle w:val="2"/>
        <w:spacing w:line="240" w:lineRule="auto"/>
      </w:pPr>
      <w:r>
        <w:t>Дипломна робота</w:t>
      </w:r>
      <w:r>
        <w:tab/>
      </w:r>
      <w:r>
        <w:tab/>
      </w:r>
      <w:r>
        <w:tab/>
      </w:r>
      <w:r>
        <w:tab/>
      </w:r>
      <w:r>
        <w:tab/>
      </w:r>
      <w:r>
        <w:tab/>
        <w:t>Науковий керівник</w:t>
      </w:r>
    </w:p>
    <w:p w:rsidR="00C85A1F" w:rsidRDefault="00C85A1F">
      <w:pPr>
        <w:jc w:val="both"/>
        <w:rPr>
          <w:sz w:val="28"/>
          <w:lang w:val="ru-RU"/>
        </w:rPr>
      </w:pPr>
      <w:r>
        <w:rPr>
          <w:sz w:val="28"/>
        </w:rPr>
        <w:t>допущена до захисту</w:t>
      </w:r>
      <w:r>
        <w:rPr>
          <w:sz w:val="28"/>
        </w:rPr>
        <w:tab/>
      </w:r>
      <w:r>
        <w:rPr>
          <w:sz w:val="28"/>
        </w:rPr>
        <w:tab/>
      </w:r>
      <w:r>
        <w:rPr>
          <w:sz w:val="28"/>
        </w:rPr>
        <w:tab/>
      </w:r>
      <w:r>
        <w:rPr>
          <w:sz w:val="28"/>
        </w:rPr>
        <w:tab/>
      </w:r>
      <w:r>
        <w:rPr>
          <w:sz w:val="28"/>
        </w:rPr>
        <w:tab/>
      </w:r>
    </w:p>
    <w:p w:rsidR="00C85A1F" w:rsidRDefault="00C85A1F">
      <w:pPr>
        <w:jc w:val="both"/>
        <w:rPr>
          <w:sz w:val="28"/>
        </w:rPr>
      </w:pPr>
      <w:r>
        <w:rPr>
          <w:sz w:val="28"/>
        </w:rPr>
        <w:t>рішенням кафедри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lang w:val="ru-RU"/>
        </w:rPr>
        <w:t xml:space="preserve">      </w:t>
      </w:r>
      <w:r>
        <w:rPr>
          <w:sz w:val="28"/>
        </w:rPr>
        <w:t>від “____” травня 1999р.</w:t>
      </w:r>
    </w:p>
    <w:p w:rsidR="00C85A1F" w:rsidRDefault="00C85A1F">
      <w:pPr>
        <w:jc w:val="both"/>
        <w:rPr>
          <w:sz w:val="28"/>
        </w:rPr>
      </w:pPr>
      <w:r>
        <w:rPr>
          <w:sz w:val="28"/>
        </w:rPr>
        <w:t>протокол № _____</w:t>
      </w:r>
    </w:p>
    <w:p w:rsidR="00C85A1F" w:rsidRDefault="00C85A1F">
      <w:pPr>
        <w:jc w:val="both"/>
        <w:rPr>
          <w:sz w:val="28"/>
        </w:rPr>
      </w:pPr>
    </w:p>
    <w:p w:rsidR="00C85A1F" w:rsidRDefault="00C85A1F">
      <w:pPr>
        <w:jc w:val="both"/>
        <w:rPr>
          <w:sz w:val="28"/>
        </w:rPr>
      </w:pPr>
    </w:p>
    <w:p w:rsidR="00C85A1F" w:rsidRDefault="00C85A1F">
      <w:pPr>
        <w:jc w:val="both"/>
        <w:rPr>
          <w:sz w:val="28"/>
        </w:rPr>
      </w:pPr>
    </w:p>
    <w:p w:rsidR="00C85A1F" w:rsidRDefault="00C85A1F">
      <w:pPr>
        <w:jc w:val="both"/>
        <w:rPr>
          <w:sz w:val="28"/>
        </w:rPr>
      </w:pPr>
      <w:r>
        <w:rPr>
          <w:sz w:val="28"/>
        </w:rPr>
        <w:t>Керівник програми</w:t>
      </w:r>
      <w:r>
        <w:rPr>
          <w:sz w:val="28"/>
        </w:rPr>
        <w:tab/>
      </w:r>
      <w:r>
        <w:rPr>
          <w:sz w:val="28"/>
        </w:rPr>
        <w:tab/>
      </w:r>
      <w:r>
        <w:rPr>
          <w:sz w:val="28"/>
        </w:rPr>
        <w:tab/>
      </w:r>
      <w:r>
        <w:rPr>
          <w:sz w:val="28"/>
        </w:rPr>
        <w:tab/>
      </w:r>
      <w:r>
        <w:rPr>
          <w:sz w:val="28"/>
        </w:rPr>
        <w:tab/>
        <w:t>Спеціаліст здав роботу</w:t>
      </w:r>
    </w:p>
    <w:p w:rsidR="00C85A1F" w:rsidRDefault="00C85A1F">
      <w:pPr>
        <w:ind w:left="720" w:firstLine="720"/>
        <w:jc w:val="both"/>
        <w:rPr>
          <w:sz w:val="28"/>
        </w:rPr>
      </w:pPr>
      <w:r>
        <w:rPr>
          <w:sz w:val="28"/>
        </w:rPr>
        <w:tab/>
      </w:r>
      <w:r>
        <w:rPr>
          <w:sz w:val="28"/>
        </w:rPr>
        <w:tab/>
      </w:r>
      <w:r>
        <w:rPr>
          <w:sz w:val="28"/>
        </w:rPr>
        <w:tab/>
      </w:r>
      <w:r>
        <w:rPr>
          <w:sz w:val="28"/>
        </w:rPr>
        <w:tab/>
      </w:r>
      <w:r>
        <w:rPr>
          <w:sz w:val="28"/>
        </w:rPr>
        <w:tab/>
      </w:r>
      <w:r>
        <w:rPr>
          <w:sz w:val="28"/>
        </w:rPr>
        <w:tab/>
        <w:t>на кафедру</w:t>
      </w:r>
    </w:p>
    <w:p w:rsidR="00C85A1F" w:rsidRDefault="00C85A1F">
      <w:pPr>
        <w:ind w:left="720" w:firstLine="720"/>
        <w:jc w:val="both"/>
        <w:rPr>
          <w:sz w:val="28"/>
        </w:rPr>
      </w:pPr>
      <w:r>
        <w:rPr>
          <w:sz w:val="28"/>
        </w:rPr>
        <w:tab/>
      </w:r>
      <w:r>
        <w:rPr>
          <w:sz w:val="28"/>
        </w:rPr>
        <w:tab/>
      </w:r>
      <w:r>
        <w:rPr>
          <w:sz w:val="28"/>
        </w:rPr>
        <w:tab/>
      </w:r>
      <w:r>
        <w:rPr>
          <w:sz w:val="28"/>
        </w:rPr>
        <w:tab/>
      </w:r>
      <w:r>
        <w:rPr>
          <w:sz w:val="28"/>
        </w:rPr>
        <w:tab/>
      </w:r>
      <w:r>
        <w:rPr>
          <w:sz w:val="28"/>
        </w:rPr>
        <w:tab/>
        <w:t>“____” травня 1999 року</w:t>
      </w:r>
    </w:p>
    <w:p w:rsidR="00C85A1F" w:rsidRDefault="00C85A1F">
      <w:pPr>
        <w:jc w:val="both"/>
        <w:rPr>
          <w:sz w:val="28"/>
        </w:rPr>
      </w:pPr>
      <w:r>
        <w:rPr>
          <w:sz w:val="28"/>
        </w:rPr>
        <w:t>_________________</w:t>
      </w:r>
      <w:r>
        <w:rPr>
          <w:sz w:val="28"/>
        </w:rPr>
        <w:tab/>
      </w:r>
      <w:r>
        <w:rPr>
          <w:sz w:val="28"/>
        </w:rPr>
        <w:tab/>
      </w:r>
      <w:r>
        <w:rPr>
          <w:sz w:val="28"/>
        </w:rPr>
        <w:tab/>
      </w:r>
      <w:r>
        <w:rPr>
          <w:sz w:val="28"/>
        </w:rPr>
        <w:tab/>
      </w:r>
      <w:r>
        <w:rPr>
          <w:sz w:val="28"/>
        </w:rPr>
        <w:tab/>
        <w:t>______________________</w:t>
      </w:r>
    </w:p>
    <w:p w:rsidR="00C85A1F" w:rsidRDefault="00C85A1F">
      <w:pPr>
        <w:jc w:val="both"/>
        <w:rPr>
          <w:sz w:val="28"/>
        </w:rPr>
      </w:pPr>
    </w:p>
    <w:p w:rsidR="00C85A1F" w:rsidRDefault="00C85A1F">
      <w:pPr>
        <w:jc w:val="both"/>
        <w:rPr>
          <w:sz w:val="28"/>
        </w:rPr>
      </w:pPr>
    </w:p>
    <w:p w:rsidR="00C85A1F" w:rsidRDefault="00C85A1F">
      <w:pPr>
        <w:pStyle w:val="3"/>
      </w:pPr>
      <w:r>
        <w:t>Кременчук 1999</w:t>
      </w:r>
    </w:p>
    <w:p w:rsidR="00C85A1F" w:rsidRDefault="005E40AE">
      <w:r>
        <w:rPr>
          <w:noProof/>
        </w:rPr>
        <w:pict>
          <v:line id="_x0000_s1087" style="position:absolute;z-index:251665920" from="1.35pt,34.1pt" to="469.35pt,34.1pt" o:allowincell="f"/>
        </w:pict>
      </w:r>
    </w:p>
    <w:p w:rsidR="00C85A1F" w:rsidRDefault="00C85A1F">
      <w:pPr>
        <w:pStyle w:val="1"/>
        <w:jc w:val="center"/>
        <w:rPr>
          <w:b/>
          <w:sz w:val="36"/>
        </w:rPr>
      </w:pPr>
      <w:r>
        <w:rPr>
          <w:b/>
          <w:sz w:val="36"/>
        </w:rPr>
        <w:lastRenderedPageBreak/>
        <w:t>В І Д Г У К</w:t>
      </w:r>
    </w:p>
    <w:p w:rsidR="00C85A1F" w:rsidRDefault="00C85A1F">
      <w:pPr>
        <w:spacing w:line="360" w:lineRule="auto"/>
        <w:jc w:val="center"/>
        <w:rPr>
          <w:b/>
          <w:sz w:val="32"/>
        </w:rPr>
      </w:pPr>
      <w:r>
        <w:rPr>
          <w:b/>
          <w:sz w:val="32"/>
        </w:rPr>
        <w:t>на роботу студента  по темі:</w:t>
      </w:r>
    </w:p>
    <w:p w:rsidR="00C85A1F" w:rsidRDefault="00C85A1F">
      <w:pPr>
        <w:pStyle w:val="30"/>
      </w:pPr>
      <w:r>
        <w:t>“Облік і аналіз фінансових результатів та використання прибутку”.</w:t>
      </w:r>
    </w:p>
    <w:p w:rsidR="00C85A1F" w:rsidRDefault="00C85A1F">
      <w:pPr>
        <w:spacing w:line="360" w:lineRule="auto"/>
        <w:jc w:val="center"/>
        <w:rPr>
          <w:sz w:val="28"/>
        </w:rPr>
      </w:pPr>
    </w:p>
    <w:p w:rsidR="00C85A1F" w:rsidRDefault="00C85A1F">
      <w:pPr>
        <w:spacing w:line="360" w:lineRule="auto"/>
        <w:jc w:val="both"/>
        <w:rPr>
          <w:sz w:val="28"/>
        </w:rPr>
      </w:pPr>
      <w:r>
        <w:rPr>
          <w:sz w:val="28"/>
        </w:rPr>
        <w:tab/>
        <w:t>Дипломна робота написана на тему, актуальність якої виражається значенням фінансових результатів та використання прибутку для виробничої діяльності підприємства в сучасних умовах господарювання.</w:t>
      </w:r>
    </w:p>
    <w:p w:rsidR="00C85A1F" w:rsidRDefault="00C85A1F">
      <w:pPr>
        <w:spacing w:line="360" w:lineRule="auto"/>
        <w:jc w:val="both"/>
        <w:rPr>
          <w:sz w:val="28"/>
          <w:lang w:val="ru-RU"/>
        </w:rPr>
      </w:pPr>
      <w:r>
        <w:rPr>
          <w:sz w:val="28"/>
        </w:rPr>
        <w:tab/>
        <w:t>Позитивною рисою є те, що дипломна робота охоплює комплекс питань з обліку фінансових результатів, починаючи з їх оцінки, факторів формування прибутку та його ефективного використання.</w:t>
      </w:r>
    </w:p>
    <w:p w:rsidR="00C85A1F" w:rsidRDefault="00C85A1F">
      <w:pPr>
        <w:spacing w:line="360" w:lineRule="auto"/>
        <w:jc w:val="both"/>
        <w:rPr>
          <w:sz w:val="28"/>
        </w:rPr>
      </w:pPr>
      <w:r>
        <w:rPr>
          <w:sz w:val="28"/>
        </w:rPr>
        <w:tab/>
        <w:t>Дипломант детально описує методику, техніку ведення обліку фінансових результатів, які мають бути відображені в обліку незалежно від того, на якому підприємстві він ведеться.</w:t>
      </w:r>
    </w:p>
    <w:p w:rsidR="00C85A1F" w:rsidRDefault="00C85A1F">
      <w:pPr>
        <w:spacing w:line="360" w:lineRule="auto"/>
        <w:jc w:val="both"/>
        <w:rPr>
          <w:sz w:val="28"/>
        </w:rPr>
      </w:pPr>
      <w:r>
        <w:rPr>
          <w:sz w:val="28"/>
        </w:rPr>
        <w:tab/>
        <w:t>Детальний аналіз проведений дипломантом, базується на даних Товариства з обмеженою відповідальністю .</w:t>
      </w:r>
    </w:p>
    <w:p w:rsidR="00C85A1F" w:rsidRDefault="00C85A1F">
      <w:pPr>
        <w:spacing w:line="360" w:lineRule="auto"/>
        <w:jc w:val="both"/>
        <w:rPr>
          <w:sz w:val="28"/>
        </w:rPr>
      </w:pPr>
      <w:r>
        <w:rPr>
          <w:sz w:val="28"/>
        </w:rPr>
        <w:tab/>
        <w:t>Висвітлення питання про поняття аудиту фінансових результатів.</w:t>
      </w:r>
    </w:p>
    <w:p w:rsidR="00C85A1F" w:rsidRDefault="00C85A1F">
      <w:pPr>
        <w:spacing w:line="360" w:lineRule="auto"/>
        <w:jc w:val="both"/>
        <w:rPr>
          <w:sz w:val="28"/>
        </w:rPr>
      </w:pPr>
      <w:r>
        <w:rPr>
          <w:sz w:val="28"/>
        </w:rPr>
        <w:tab/>
        <w:t>Питання автоматизації обліку фінансових результатів та використання   прибутку свідчать про розуміння студента автоматизованого бухгалтерського обліку. Впровадженна автоматизація бухгалтерського і управлінського обліку підприємства, але дещо подано скорочено.</w:t>
      </w:r>
    </w:p>
    <w:p w:rsidR="00C85A1F" w:rsidRDefault="00C85A1F">
      <w:pPr>
        <w:spacing w:line="360" w:lineRule="auto"/>
        <w:jc w:val="both"/>
        <w:rPr>
          <w:sz w:val="28"/>
        </w:rPr>
      </w:pPr>
      <w:r>
        <w:rPr>
          <w:sz w:val="28"/>
        </w:rPr>
        <w:tab/>
        <w:t>Робота оформлена згідно методичних рекомендацій, має багато ілюстративного матеріалу і необхідні додатки.</w:t>
      </w:r>
    </w:p>
    <w:p w:rsidR="00C85A1F" w:rsidRDefault="00C85A1F">
      <w:pPr>
        <w:spacing w:line="360" w:lineRule="auto"/>
        <w:jc w:val="both"/>
        <w:rPr>
          <w:sz w:val="28"/>
        </w:rPr>
      </w:pPr>
      <w:r>
        <w:rPr>
          <w:sz w:val="28"/>
        </w:rPr>
        <w:tab/>
        <w:t>Таким чином, дипломна робота “Облік і аналіз фінансових результатів та використання прибутку” відповідає вимогам і пропонується до захисту перед ДЕК на здобуття освітньо-кваліфікаційного рівня спеціаліста за програмою “Облік і аудит”.</w:t>
      </w:r>
    </w:p>
    <w:p w:rsidR="00C85A1F" w:rsidRDefault="00C85A1F">
      <w:pPr>
        <w:pStyle w:val="2"/>
        <w:rPr>
          <w:lang w:val="ru-RU"/>
        </w:rPr>
      </w:pPr>
      <w:r>
        <w:tab/>
        <w:t>Науковий керівник</w:t>
      </w:r>
      <w:r>
        <w:tab/>
      </w:r>
      <w:r>
        <w:tab/>
      </w:r>
      <w:r>
        <w:tab/>
      </w:r>
      <w:r>
        <w:tab/>
      </w:r>
      <w:r>
        <w:tab/>
      </w:r>
    </w:p>
    <w:p w:rsidR="00C85A1F" w:rsidRDefault="00C85A1F"/>
    <w:p w:rsidR="00C85A1F" w:rsidRDefault="00C85A1F"/>
    <w:p w:rsidR="00C85A1F" w:rsidRDefault="00C85A1F"/>
    <w:p w:rsidR="00C85A1F" w:rsidRDefault="00C85A1F">
      <w:pPr>
        <w:spacing w:line="360" w:lineRule="auto"/>
        <w:jc w:val="center"/>
        <w:rPr>
          <w:b/>
          <w:sz w:val="36"/>
        </w:rPr>
      </w:pPr>
      <w:r>
        <w:rPr>
          <w:b/>
          <w:sz w:val="36"/>
        </w:rPr>
        <w:t>А</w:t>
      </w:r>
      <w:r>
        <w:rPr>
          <w:b/>
          <w:sz w:val="36"/>
          <w:lang w:val="ru-RU"/>
        </w:rPr>
        <w:t xml:space="preserve"> </w:t>
      </w:r>
      <w:r>
        <w:rPr>
          <w:b/>
          <w:sz w:val="36"/>
        </w:rPr>
        <w:t>Н</w:t>
      </w:r>
      <w:r>
        <w:rPr>
          <w:b/>
          <w:sz w:val="36"/>
          <w:lang w:val="ru-RU"/>
        </w:rPr>
        <w:t xml:space="preserve"> </w:t>
      </w:r>
      <w:r>
        <w:rPr>
          <w:b/>
          <w:sz w:val="36"/>
        </w:rPr>
        <w:t>О</w:t>
      </w:r>
      <w:r>
        <w:rPr>
          <w:b/>
          <w:sz w:val="36"/>
          <w:lang w:val="ru-RU"/>
        </w:rPr>
        <w:t xml:space="preserve"> </w:t>
      </w:r>
      <w:r>
        <w:rPr>
          <w:b/>
          <w:sz w:val="36"/>
        </w:rPr>
        <w:t>Т</w:t>
      </w:r>
      <w:r>
        <w:rPr>
          <w:b/>
          <w:sz w:val="36"/>
          <w:lang w:val="ru-RU"/>
        </w:rPr>
        <w:t xml:space="preserve"> </w:t>
      </w:r>
      <w:r>
        <w:rPr>
          <w:b/>
          <w:sz w:val="36"/>
        </w:rPr>
        <w:t>А</w:t>
      </w:r>
      <w:r>
        <w:rPr>
          <w:b/>
          <w:sz w:val="36"/>
          <w:lang w:val="ru-RU"/>
        </w:rPr>
        <w:t xml:space="preserve"> </w:t>
      </w:r>
      <w:r>
        <w:rPr>
          <w:b/>
          <w:sz w:val="36"/>
        </w:rPr>
        <w:t>Ц</w:t>
      </w:r>
      <w:r>
        <w:rPr>
          <w:b/>
          <w:sz w:val="36"/>
          <w:lang w:val="ru-RU"/>
        </w:rPr>
        <w:t xml:space="preserve"> </w:t>
      </w:r>
      <w:r>
        <w:rPr>
          <w:b/>
          <w:sz w:val="36"/>
        </w:rPr>
        <w:t>І</w:t>
      </w:r>
      <w:r>
        <w:rPr>
          <w:b/>
          <w:sz w:val="36"/>
          <w:lang w:val="ru-RU"/>
        </w:rPr>
        <w:t xml:space="preserve"> </w:t>
      </w:r>
      <w:r>
        <w:rPr>
          <w:b/>
          <w:sz w:val="36"/>
        </w:rPr>
        <w:t>Я.</w:t>
      </w:r>
    </w:p>
    <w:p w:rsidR="00C85A1F" w:rsidRDefault="00C85A1F">
      <w:pPr>
        <w:spacing w:line="360" w:lineRule="auto"/>
        <w:jc w:val="both"/>
        <w:rPr>
          <w:sz w:val="28"/>
        </w:rPr>
      </w:pPr>
    </w:p>
    <w:p w:rsidR="00C85A1F" w:rsidRDefault="00C85A1F">
      <w:pPr>
        <w:pStyle w:val="a3"/>
        <w:spacing w:line="360" w:lineRule="auto"/>
        <w:ind w:left="720"/>
      </w:pPr>
      <w:r>
        <w:t>Дипломна робота освітлена на -</w:t>
      </w:r>
      <w:r>
        <w:rPr>
          <w:lang w:val="ru-RU"/>
        </w:rPr>
        <w:t xml:space="preserve">       </w:t>
      </w:r>
      <w:r>
        <w:t xml:space="preserve">сторінках, і включає </w:t>
      </w:r>
      <w:r>
        <w:rPr>
          <w:lang w:val="ru-RU"/>
        </w:rPr>
        <w:t xml:space="preserve">     </w:t>
      </w:r>
      <w:r>
        <w:t xml:space="preserve">таблиць, </w:t>
      </w:r>
      <w:r>
        <w:rPr>
          <w:lang w:val="ru-RU"/>
        </w:rPr>
        <w:t xml:space="preserve">                 </w:t>
      </w:r>
      <w:r>
        <w:t xml:space="preserve">схем, </w:t>
      </w:r>
      <w:r>
        <w:rPr>
          <w:lang w:val="ru-RU"/>
        </w:rPr>
        <w:tab/>
      </w:r>
      <w:r>
        <w:rPr>
          <w:lang w:val="ru-RU"/>
        </w:rPr>
        <w:tab/>
      </w:r>
      <w:r>
        <w:t>додатків.</w:t>
      </w:r>
    </w:p>
    <w:p w:rsidR="00C85A1F" w:rsidRDefault="00C85A1F">
      <w:pPr>
        <w:pStyle w:val="a3"/>
        <w:spacing w:line="360" w:lineRule="auto"/>
        <w:ind w:firstLine="720"/>
      </w:pPr>
      <w:r>
        <w:t>Об</w:t>
      </w:r>
      <w:r>
        <w:rPr>
          <w:lang w:val="ru-RU"/>
        </w:rPr>
        <w:t>’</w:t>
      </w:r>
      <w:r>
        <w:t>єктом дослідження даної роботи є фінансові результати та використання прибутку, їх облік, аудит, аналіз.</w:t>
      </w:r>
    </w:p>
    <w:p w:rsidR="00C85A1F" w:rsidRDefault="00C85A1F">
      <w:pPr>
        <w:pStyle w:val="a3"/>
        <w:spacing w:line="360" w:lineRule="auto"/>
        <w:ind w:firstLine="720"/>
      </w:pPr>
      <w:r>
        <w:t>Метою роботи є:</w:t>
      </w:r>
    </w:p>
    <w:p w:rsidR="00C85A1F" w:rsidRDefault="00C85A1F">
      <w:pPr>
        <w:pStyle w:val="a3"/>
        <w:numPr>
          <w:ilvl w:val="0"/>
          <w:numId w:val="1"/>
        </w:numPr>
        <w:tabs>
          <w:tab w:val="clear" w:pos="360"/>
          <w:tab w:val="num" w:pos="435"/>
        </w:tabs>
        <w:spacing w:line="360" w:lineRule="auto"/>
        <w:ind w:left="435"/>
      </w:pPr>
      <w:r>
        <w:t>Ознайомлення з формуванням фінансових результатів і завданням аналізу прибутку;</w:t>
      </w:r>
    </w:p>
    <w:p w:rsidR="00C85A1F" w:rsidRDefault="00C85A1F">
      <w:pPr>
        <w:pStyle w:val="a3"/>
        <w:numPr>
          <w:ilvl w:val="0"/>
          <w:numId w:val="1"/>
        </w:numPr>
        <w:tabs>
          <w:tab w:val="clear" w:pos="360"/>
          <w:tab w:val="num" w:pos="435"/>
        </w:tabs>
        <w:spacing w:line="360" w:lineRule="auto"/>
        <w:ind w:left="435"/>
      </w:pPr>
      <w:r>
        <w:t>Вивчення обліку  фінансових результатів та використання прибутку;</w:t>
      </w:r>
    </w:p>
    <w:p w:rsidR="00C85A1F" w:rsidRDefault="00C85A1F">
      <w:pPr>
        <w:pStyle w:val="a3"/>
        <w:numPr>
          <w:ilvl w:val="0"/>
          <w:numId w:val="1"/>
        </w:numPr>
        <w:tabs>
          <w:tab w:val="clear" w:pos="360"/>
          <w:tab w:val="num" w:pos="435"/>
        </w:tabs>
        <w:spacing w:line="360" w:lineRule="auto"/>
        <w:ind w:left="435"/>
      </w:pPr>
      <w:r>
        <w:t>Вивчення сутності аудиту та оцінки фінансових результатів на підприємстві;</w:t>
      </w:r>
    </w:p>
    <w:p w:rsidR="00C85A1F" w:rsidRDefault="00C85A1F">
      <w:pPr>
        <w:pStyle w:val="a3"/>
        <w:numPr>
          <w:ilvl w:val="0"/>
          <w:numId w:val="1"/>
        </w:numPr>
        <w:tabs>
          <w:tab w:val="clear" w:pos="360"/>
          <w:tab w:val="num" w:pos="435"/>
        </w:tabs>
        <w:spacing w:line="360" w:lineRule="auto"/>
        <w:ind w:left="435"/>
      </w:pPr>
      <w:r>
        <w:t>Аналіз балансового прибутку;</w:t>
      </w:r>
    </w:p>
    <w:p w:rsidR="00C85A1F" w:rsidRDefault="00C85A1F">
      <w:pPr>
        <w:pStyle w:val="a3"/>
        <w:numPr>
          <w:ilvl w:val="0"/>
          <w:numId w:val="1"/>
        </w:numPr>
        <w:tabs>
          <w:tab w:val="clear" w:pos="360"/>
          <w:tab w:val="num" w:pos="435"/>
        </w:tabs>
        <w:spacing w:line="360" w:lineRule="auto"/>
        <w:ind w:left="435"/>
      </w:pPr>
      <w:r>
        <w:t>Прибутку від реалізації;</w:t>
      </w:r>
    </w:p>
    <w:p w:rsidR="00C85A1F" w:rsidRDefault="00C85A1F">
      <w:pPr>
        <w:pStyle w:val="a3"/>
        <w:numPr>
          <w:ilvl w:val="0"/>
          <w:numId w:val="1"/>
        </w:numPr>
        <w:tabs>
          <w:tab w:val="clear" w:pos="360"/>
          <w:tab w:val="num" w:pos="435"/>
        </w:tabs>
        <w:spacing w:line="360" w:lineRule="auto"/>
        <w:ind w:left="435"/>
      </w:pPr>
      <w:r>
        <w:t>Аналіз розподілу і використання прибутку;</w:t>
      </w:r>
    </w:p>
    <w:p w:rsidR="00C85A1F" w:rsidRDefault="00C85A1F">
      <w:pPr>
        <w:pStyle w:val="a3"/>
        <w:numPr>
          <w:ilvl w:val="0"/>
          <w:numId w:val="1"/>
        </w:numPr>
        <w:tabs>
          <w:tab w:val="clear" w:pos="360"/>
          <w:tab w:val="num" w:pos="435"/>
        </w:tabs>
        <w:spacing w:line="360" w:lineRule="auto"/>
        <w:ind w:left="435"/>
      </w:pPr>
      <w:r>
        <w:t>Аналіз рентабельності та ділової активності.</w:t>
      </w:r>
    </w:p>
    <w:p w:rsidR="00C85A1F" w:rsidRDefault="00C85A1F">
      <w:pPr>
        <w:pStyle w:val="a3"/>
        <w:spacing w:line="360" w:lineRule="auto"/>
        <w:ind w:left="720"/>
      </w:pPr>
      <w:r>
        <w:t>Розглянуто облік в умовах автоматизованої обробки даних.</w:t>
      </w:r>
    </w:p>
    <w:p w:rsidR="00C85A1F" w:rsidRDefault="00C85A1F">
      <w:pPr>
        <w:pStyle w:val="a3"/>
        <w:spacing w:line="360" w:lineRule="auto"/>
        <w:ind w:firstLine="720"/>
      </w:pPr>
      <w:r>
        <w:t>Результатом дипломної роботи є пропозиції по удосконаленню обліку та отримання прибутку.</w:t>
      </w: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ind w:firstLine="720"/>
      </w:pPr>
    </w:p>
    <w:p w:rsidR="00C85A1F" w:rsidRDefault="00C85A1F">
      <w:pPr>
        <w:pStyle w:val="a3"/>
        <w:spacing w:line="360" w:lineRule="auto"/>
        <w:jc w:val="center"/>
        <w:rPr>
          <w:b/>
          <w:sz w:val="36"/>
        </w:rPr>
      </w:pPr>
      <w:r>
        <w:rPr>
          <w:b/>
          <w:sz w:val="36"/>
        </w:rPr>
        <w:t>З</w:t>
      </w:r>
      <w:r>
        <w:rPr>
          <w:b/>
          <w:sz w:val="36"/>
          <w:lang w:val="ru-RU"/>
        </w:rPr>
        <w:t xml:space="preserve">  </w:t>
      </w:r>
      <w:r>
        <w:rPr>
          <w:b/>
          <w:sz w:val="36"/>
        </w:rPr>
        <w:t>М</w:t>
      </w:r>
      <w:r>
        <w:rPr>
          <w:b/>
          <w:sz w:val="36"/>
          <w:lang w:val="ru-RU"/>
        </w:rPr>
        <w:t xml:space="preserve">  </w:t>
      </w:r>
      <w:r>
        <w:rPr>
          <w:b/>
          <w:sz w:val="36"/>
        </w:rPr>
        <w:t>І</w:t>
      </w:r>
      <w:r>
        <w:rPr>
          <w:b/>
          <w:sz w:val="36"/>
          <w:lang w:val="ru-RU"/>
        </w:rPr>
        <w:t xml:space="preserve">  </w:t>
      </w:r>
      <w:r>
        <w:rPr>
          <w:b/>
          <w:sz w:val="36"/>
        </w:rPr>
        <w:t>С</w:t>
      </w:r>
      <w:r>
        <w:rPr>
          <w:b/>
          <w:sz w:val="36"/>
          <w:lang w:val="ru-RU"/>
        </w:rPr>
        <w:t xml:space="preserve">  </w:t>
      </w:r>
      <w:r>
        <w:rPr>
          <w:b/>
          <w:sz w:val="36"/>
        </w:rPr>
        <w:t>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804"/>
        <w:gridCol w:w="1693"/>
      </w:tblGrid>
      <w:tr w:rsidR="00C85A1F">
        <w:trPr>
          <w:trHeight w:val="634"/>
        </w:trPr>
        <w:tc>
          <w:tcPr>
            <w:tcW w:w="959" w:type="dxa"/>
          </w:tcPr>
          <w:p w:rsidR="00C85A1F" w:rsidRDefault="00C85A1F">
            <w:pPr>
              <w:pStyle w:val="a3"/>
              <w:spacing w:line="360" w:lineRule="auto"/>
            </w:pPr>
          </w:p>
        </w:tc>
        <w:tc>
          <w:tcPr>
            <w:tcW w:w="6804" w:type="dxa"/>
          </w:tcPr>
          <w:p w:rsidR="00C85A1F" w:rsidRDefault="00C85A1F">
            <w:pPr>
              <w:pStyle w:val="a3"/>
              <w:spacing w:line="360" w:lineRule="auto"/>
            </w:pPr>
          </w:p>
        </w:tc>
        <w:tc>
          <w:tcPr>
            <w:tcW w:w="1693" w:type="dxa"/>
          </w:tcPr>
          <w:p w:rsidR="00C85A1F" w:rsidRDefault="00C85A1F">
            <w:pPr>
              <w:pStyle w:val="a3"/>
              <w:spacing w:line="360" w:lineRule="auto"/>
              <w:jc w:val="center"/>
            </w:pPr>
            <w:r>
              <w:t>Стор.</w:t>
            </w:r>
          </w:p>
        </w:tc>
      </w:tr>
      <w:tr w:rsidR="00C85A1F">
        <w:tc>
          <w:tcPr>
            <w:tcW w:w="959" w:type="dxa"/>
          </w:tcPr>
          <w:p w:rsidR="00C85A1F" w:rsidRDefault="00C85A1F">
            <w:pPr>
              <w:pStyle w:val="a3"/>
              <w:spacing w:line="360" w:lineRule="auto"/>
            </w:pPr>
          </w:p>
        </w:tc>
        <w:tc>
          <w:tcPr>
            <w:tcW w:w="6804" w:type="dxa"/>
          </w:tcPr>
          <w:p w:rsidR="00C85A1F" w:rsidRDefault="00C85A1F">
            <w:pPr>
              <w:pStyle w:val="a3"/>
              <w:spacing w:line="360" w:lineRule="auto"/>
            </w:pPr>
            <w:r>
              <w:t>Вступ.</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І.</w:t>
            </w:r>
          </w:p>
        </w:tc>
        <w:tc>
          <w:tcPr>
            <w:tcW w:w="6804" w:type="dxa"/>
          </w:tcPr>
          <w:p w:rsidR="00C85A1F" w:rsidRDefault="00C85A1F">
            <w:pPr>
              <w:pStyle w:val="a3"/>
              <w:spacing w:line="360" w:lineRule="auto"/>
            </w:pPr>
            <w:r>
              <w:t>Організація обліку і аналіз фінансових результатів та використання прибутку в сучасних умовах господарювання.</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1.1.</w:t>
            </w:r>
          </w:p>
        </w:tc>
        <w:tc>
          <w:tcPr>
            <w:tcW w:w="6804" w:type="dxa"/>
          </w:tcPr>
          <w:p w:rsidR="00C85A1F" w:rsidRDefault="00C85A1F">
            <w:pPr>
              <w:pStyle w:val="a3"/>
              <w:spacing w:line="360" w:lineRule="auto"/>
            </w:pPr>
            <w:r>
              <w:t>Обліку фінансових результатів в сучасних умовах господарювання.</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1.2.</w:t>
            </w:r>
          </w:p>
        </w:tc>
        <w:tc>
          <w:tcPr>
            <w:tcW w:w="6804" w:type="dxa"/>
          </w:tcPr>
          <w:p w:rsidR="00C85A1F" w:rsidRDefault="00C85A1F">
            <w:pPr>
              <w:pStyle w:val="a3"/>
              <w:spacing w:line="360" w:lineRule="auto"/>
            </w:pPr>
            <w:r>
              <w:t>Система формування фінансових показників.</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1.3.</w:t>
            </w:r>
          </w:p>
        </w:tc>
        <w:tc>
          <w:tcPr>
            <w:tcW w:w="6804" w:type="dxa"/>
          </w:tcPr>
          <w:p w:rsidR="00C85A1F" w:rsidRDefault="00C85A1F">
            <w:pPr>
              <w:pStyle w:val="a3"/>
              <w:spacing w:line="360" w:lineRule="auto"/>
            </w:pPr>
            <w:r>
              <w:t>Формування фінансових результатів і задачі аналізу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1.4.</w:t>
            </w:r>
          </w:p>
        </w:tc>
        <w:tc>
          <w:tcPr>
            <w:tcW w:w="6804" w:type="dxa"/>
          </w:tcPr>
          <w:p w:rsidR="00C85A1F" w:rsidRDefault="00C85A1F">
            <w:pPr>
              <w:pStyle w:val="a3"/>
              <w:spacing w:line="360" w:lineRule="auto"/>
            </w:pPr>
            <w:r>
              <w:t>Значення фінансового аналізу в діяльності підприємств України.</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1.5.</w:t>
            </w:r>
          </w:p>
        </w:tc>
        <w:tc>
          <w:tcPr>
            <w:tcW w:w="6804" w:type="dxa"/>
          </w:tcPr>
          <w:p w:rsidR="00C85A1F" w:rsidRDefault="00C85A1F">
            <w:pPr>
              <w:pStyle w:val="a3"/>
              <w:spacing w:line="360" w:lineRule="auto"/>
            </w:pPr>
            <w:r>
              <w:t>Особливості аналізу фінансових результатів в умовах інфляції.</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ІІ.</w:t>
            </w:r>
          </w:p>
        </w:tc>
        <w:tc>
          <w:tcPr>
            <w:tcW w:w="6804" w:type="dxa"/>
          </w:tcPr>
          <w:p w:rsidR="00C85A1F" w:rsidRDefault="00C85A1F">
            <w:pPr>
              <w:pStyle w:val="a3"/>
              <w:spacing w:line="360" w:lineRule="auto"/>
            </w:pPr>
            <w:r>
              <w:t>Облік фінансових результатів діяльності та використання прибутку товариства с обмеженою відповідальністю .</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2.1.</w:t>
            </w:r>
          </w:p>
        </w:tc>
        <w:tc>
          <w:tcPr>
            <w:tcW w:w="6804" w:type="dxa"/>
          </w:tcPr>
          <w:p w:rsidR="00C85A1F" w:rsidRDefault="00C85A1F">
            <w:pPr>
              <w:pStyle w:val="a3"/>
              <w:spacing w:line="360" w:lineRule="auto"/>
            </w:pPr>
            <w:r>
              <w:t>Економічна характеристика ТОВ .</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2.2.</w:t>
            </w:r>
          </w:p>
        </w:tc>
        <w:tc>
          <w:tcPr>
            <w:tcW w:w="6804" w:type="dxa"/>
          </w:tcPr>
          <w:p w:rsidR="00C85A1F" w:rsidRDefault="00C85A1F">
            <w:pPr>
              <w:pStyle w:val="a3"/>
              <w:spacing w:line="360" w:lineRule="auto"/>
            </w:pPr>
            <w:r>
              <w:t>Звіт про фінансові результати.</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2.2.1.</w:t>
            </w:r>
          </w:p>
        </w:tc>
        <w:tc>
          <w:tcPr>
            <w:tcW w:w="6804" w:type="dxa"/>
          </w:tcPr>
          <w:p w:rsidR="00C85A1F" w:rsidRDefault="00C85A1F">
            <w:pPr>
              <w:pStyle w:val="a3"/>
              <w:spacing w:line="360" w:lineRule="auto"/>
            </w:pPr>
            <w:r>
              <w:t>Облік фінансових результатів.</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2.2.2.</w:t>
            </w:r>
          </w:p>
        </w:tc>
        <w:tc>
          <w:tcPr>
            <w:tcW w:w="6804" w:type="dxa"/>
          </w:tcPr>
          <w:p w:rsidR="00C85A1F" w:rsidRDefault="00C85A1F">
            <w:pPr>
              <w:pStyle w:val="a3"/>
              <w:spacing w:line="360" w:lineRule="auto"/>
            </w:pPr>
            <w:r>
              <w:t>Облік прибутків і здобутків від реалізації продукції.</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2.2.3.</w:t>
            </w:r>
          </w:p>
        </w:tc>
        <w:tc>
          <w:tcPr>
            <w:tcW w:w="6804" w:type="dxa"/>
          </w:tcPr>
          <w:p w:rsidR="00C85A1F" w:rsidRDefault="00C85A1F">
            <w:pPr>
              <w:pStyle w:val="a3"/>
              <w:spacing w:line="360" w:lineRule="auto"/>
            </w:pPr>
            <w:r>
              <w:t>Облік інших позареалізаційних прибутків і здобутків.</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2.2.4.</w:t>
            </w:r>
          </w:p>
        </w:tc>
        <w:tc>
          <w:tcPr>
            <w:tcW w:w="6804" w:type="dxa"/>
          </w:tcPr>
          <w:p w:rsidR="00C85A1F" w:rsidRDefault="00C85A1F">
            <w:pPr>
              <w:pStyle w:val="a3"/>
              <w:spacing w:line="360" w:lineRule="auto"/>
            </w:pPr>
            <w:r>
              <w:t>Облік операцій по використанню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2.3.</w:t>
            </w:r>
          </w:p>
        </w:tc>
        <w:tc>
          <w:tcPr>
            <w:tcW w:w="6804" w:type="dxa"/>
          </w:tcPr>
          <w:p w:rsidR="00C85A1F" w:rsidRDefault="00C85A1F">
            <w:pPr>
              <w:pStyle w:val="a3"/>
              <w:spacing w:line="360" w:lineRule="auto"/>
            </w:pPr>
            <w:r>
              <w:t>Оподаткування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2.3.1.</w:t>
            </w:r>
          </w:p>
        </w:tc>
        <w:tc>
          <w:tcPr>
            <w:tcW w:w="6804" w:type="dxa"/>
          </w:tcPr>
          <w:p w:rsidR="00C85A1F" w:rsidRDefault="00C85A1F">
            <w:pPr>
              <w:pStyle w:val="a3"/>
              <w:spacing w:line="360" w:lineRule="auto"/>
            </w:pPr>
            <w:r>
              <w:t>Облік розрахунків по податку на прибуток.</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ІІІ.</w:t>
            </w:r>
          </w:p>
        </w:tc>
        <w:tc>
          <w:tcPr>
            <w:tcW w:w="6804" w:type="dxa"/>
          </w:tcPr>
          <w:p w:rsidR="00C85A1F" w:rsidRDefault="00C85A1F">
            <w:pPr>
              <w:pStyle w:val="a3"/>
              <w:spacing w:line="360" w:lineRule="auto"/>
            </w:pPr>
            <w:r>
              <w:t>Аналіз фінансових результатів діяльності.</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3.1.</w:t>
            </w:r>
          </w:p>
        </w:tc>
        <w:tc>
          <w:tcPr>
            <w:tcW w:w="6804" w:type="dxa"/>
          </w:tcPr>
          <w:p w:rsidR="00C85A1F" w:rsidRDefault="00C85A1F">
            <w:pPr>
              <w:pStyle w:val="a3"/>
              <w:spacing w:line="360" w:lineRule="auto"/>
            </w:pPr>
            <w:r>
              <w:t>Аналіз рівня динаміки і структури фінансових результатів.</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3.2.</w:t>
            </w:r>
          </w:p>
        </w:tc>
        <w:tc>
          <w:tcPr>
            <w:tcW w:w="6804" w:type="dxa"/>
          </w:tcPr>
          <w:p w:rsidR="00C85A1F" w:rsidRDefault="00C85A1F">
            <w:pPr>
              <w:pStyle w:val="a3"/>
              <w:spacing w:line="360" w:lineRule="auto"/>
            </w:pPr>
            <w:r>
              <w:t>Фактори формування балансового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3.2.1.</w:t>
            </w:r>
          </w:p>
        </w:tc>
        <w:tc>
          <w:tcPr>
            <w:tcW w:w="6804" w:type="dxa"/>
          </w:tcPr>
          <w:p w:rsidR="00C85A1F" w:rsidRDefault="00C85A1F">
            <w:pPr>
              <w:pStyle w:val="a3"/>
              <w:spacing w:line="360" w:lineRule="auto"/>
            </w:pPr>
            <w:r>
              <w:t>Факторний аналіз балансового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3.2.2.</w:t>
            </w:r>
          </w:p>
        </w:tc>
        <w:tc>
          <w:tcPr>
            <w:tcW w:w="6804" w:type="dxa"/>
          </w:tcPr>
          <w:p w:rsidR="00C85A1F" w:rsidRDefault="00C85A1F">
            <w:pPr>
              <w:pStyle w:val="a3"/>
              <w:spacing w:line="360" w:lineRule="auto"/>
            </w:pPr>
            <w:r>
              <w:t>Факторний аналіз прибутку від реалізації продукції.</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3.3.</w:t>
            </w:r>
          </w:p>
        </w:tc>
        <w:tc>
          <w:tcPr>
            <w:tcW w:w="6804" w:type="dxa"/>
          </w:tcPr>
          <w:p w:rsidR="00C85A1F" w:rsidRDefault="00C85A1F">
            <w:pPr>
              <w:pStyle w:val="a3"/>
              <w:spacing w:line="360" w:lineRule="auto"/>
            </w:pPr>
            <w:r>
              <w:t>Аналіз рентабельності діяльності підприємства.</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3.4.</w:t>
            </w:r>
          </w:p>
        </w:tc>
        <w:tc>
          <w:tcPr>
            <w:tcW w:w="6804" w:type="dxa"/>
          </w:tcPr>
          <w:p w:rsidR="00C85A1F" w:rsidRDefault="00C85A1F">
            <w:pPr>
              <w:pStyle w:val="a3"/>
              <w:spacing w:line="360" w:lineRule="auto"/>
            </w:pPr>
            <w:r>
              <w:t>Аналіз ділової активності.</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ІУ.</w:t>
            </w:r>
          </w:p>
        </w:tc>
        <w:tc>
          <w:tcPr>
            <w:tcW w:w="6804" w:type="dxa"/>
          </w:tcPr>
          <w:p w:rsidR="00C85A1F" w:rsidRDefault="00C85A1F">
            <w:pPr>
              <w:pStyle w:val="a3"/>
              <w:spacing w:line="360" w:lineRule="auto"/>
            </w:pPr>
            <w:r>
              <w:t>Аудит фінансових результатів та використання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У.</w:t>
            </w:r>
          </w:p>
        </w:tc>
        <w:tc>
          <w:tcPr>
            <w:tcW w:w="6804" w:type="dxa"/>
          </w:tcPr>
          <w:p w:rsidR="00C85A1F" w:rsidRDefault="00C85A1F">
            <w:pPr>
              <w:pStyle w:val="a3"/>
              <w:spacing w:line="360" w:lineRule="auto"/>
            </w:pPr>
            <w:r>
              <w:t>Автоматизація бухгалтерського і управлінського обліку підприємства.</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r>
              <w:t>УІ.</w:t>
            </w:r>
          </w:p>
        </w:tc>
        <w:tc>
          <w:tcPr>
            <w:tcW w:w="6804" w:type="dxa"/>
          </w:tcPr>
          <w:p w:rsidR="00C85A1F" w:rsidRDefault="00C85A1F">
            <w:pPr>
              <w:pStyle w:val="a3"/>
              <w:spacing w:line="360" w:lineRule="auto"/>
            </w:pPr>
            <w:r>
              <w:t>Заходи по удосконаленню бухгалтерського обліку і отримання прибутку.</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p>
        </w:tc>
        <w:tc>
          <w:tcPr>
            <w:tcW w:w="6804" w:type="dxa"/>
          </w:tcPr>
          <w:p w:rsidR="00C85A1F" w:rsidRDefault="00C85A1F">
            <w:pPr>
              <w:pStyle w:val="a3"/>
              <w:spacing w:line="360" w:lineRule="auto"/>
            </w:pPr>
            <w:r>
              <w:t>Висновки.</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p>
        </w:tc>
        <w:tc>
          <w:tcPr>
            <w:tcW w:w="6804" w:type="dxa"/>
          </w:tcPr>
          <w:p w:rsidR="00C85A1F" w:rsidRDefault="00C85A1F">
            <w:pPr>
              <w:pStyle w:val="a3"/>
              <w:spacing w:line="360" w:lineRule="auto"/>
            </w:pPr>
            <w:r>
              <w:t>Література.</w:t>
            </w:r>
          </w:p>
        </w:tc>
        <w:tc>
          <w:tcPr>
            <w:tcW w:w="1693" w:type="dxa"/>
          </w:tcPr>
          <w:p w:rsidR="00C85A1F" w:rsidRDefault="00C85A1F">
            <w:pPr>
              <w:pStyle w:val="a3"/>
              <w:spacing w:line="360" w:lineRule="auto"/>
            </w:pPr>
          </w:p>
        </w:tc>
      </w:tr>
      <w:tr w:rsidR="00C85A1F">
        <w:tc>
          <w:tcPr>
            <w:tcW w:w="959" w:type="dxa"/>
          </w:tcPr>
          <w:p w:rsidR="00C85A1F" w:rsidRDefault="00C85A1F">
            <w:pPr>
              <w:pStyle w:val="a3"/>
              <w:spacing w:line="360" w:lineRule="auto"/>
            </w:pPr>
          </w:p>
        </w:tc>
        <w:tc>
          <w:tcPr>
            <w:tcW w:w="6804" w:type="dxa"/>
          </w:tcPr>
          <w:p w:rsidR="00C85A1F" w:rsidRDefault="00C85A1F">
            <w:pPr>
              <w:pStyle w:val="a3"/>
              <w:spacing w:line="360" w:lineRule="auto"/>
            </w:pPr>
            <w:r>
              <w:t>Додатки.</w:t>
            </w:r>
          </w:p>
        </w:tc>
        <w:tc>
          <w:tcPr>
            <w:tcW w:w="1693" w:type="dxa"/>
          </w:tcPr>
          <w:p w:rsidR="00C85A1F" w:rsidRDefault="00C85A1F">
            <w:pPr>
              <w:pStyle w:val="a3"/>
              <w:spacing w:line="360" w:lineRule="auto"/>
            </w:pPr>
          </w:p>
        </w:tc>
      </w:tr>
    </w:tbl>
    <w:p w:rsidR="00C85A1F" w:rsidRDefault="00C85A1F">
      <w:pPr>
        <w:pStyle w:val="a3"/>
        <w:spacing w:line="360" w:lineRule="auto"/>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center"/>
        <w:rPr>
          <w:b/>
          <w:sz w:val="36"/>
        </w:rPr>
      </w:pPr>
      <w:r>
        <w:rPr>
          <w:b/>
          <w:sz w:val="36"/>
        </w:rPr>
        <w:t>В</w:t>
      </w:r>
      <w:r>
        <w:rPr>
          <w:b/>
          <w:sz w:val="36"/>
          <w:lang w:val="ru-RU"/>
        </w:rPr>
        <w:t xml:space="preserve">  </w:t>
      </w:r>
      <w:r>
        <w:rPr>
          <w:b/>
          <w:sz w:val="36"/>
        </w:rPr>
        <w:t>С</w:t>
      </w:r>
      <w:r>
        <w:rPr>
          <w:b/>
          <w:sz w:val="36"/>
          <w:lang w:val="ru-RU"/>
        </w:rPr>
        <w:t xml:space="preserve">  </w:t>
      </w:r>
      <w:r>
        <w:rPr>
          <w:b/>
          <w:sz w:val="36"/>
        </w:rPr>
        <w:t>Т</w:t>
      </w:r>
      <w:r>
        <w:rPr>
          <w:b/>
          <w:sz w:val="36"/>
          <w:lang w:val="ru-RU"/>
        </w:rPr>
        <w:t xml:space="preserve">  </w:t>
      </w:r>
      <w:r>
        <w:rPr>
          <w:b/>
          <w:sz w:val="36"/>
        </w:rPr>
        <w:t>У</w:t>
      </w:r>
      <w:r>
        <w:rPr>
          <w:b/>
          <w:sz w:val="36"/>
          <w:lang w:val="ru-RU"/>
        </w:rPr>
        <w:t xml:space="preserve">  </w:t>
      </w:r>
      <w:r>
        <w:rPr>
          <w:b/>
          <w:sz w:val="36"/>
        </w:rPr>
        <w:t>П.</w:t>
      </w:r>
    </w:p>
    <w:p w:rsidR="00C85A1F" w:rsidRDefault="00C85A1F">
      <w:pPr>
        <w:spacing w:line="360" w:lineRule="auto"/>
        <w:jc w:val="both"/>
        <w:rPr>
          <w:sz w:val="28"/>
        </w:rPr>
      </w:pPr>
    </w:p>
    <w:p w:rsidR="00C85A1F" w:rsidRDefault="00C85A1F">
      <w:pPr>
        <w:pStyle w:val="a3"/>
        <w:spacing w:line="360" w:lineRule="auto"/>
      </w:pPr>
      <w:r>
        <w:tab/>
        <w:t>Процес переходу економіки України на ринкові відносини відбувається у складних умовах спаду виробництва та інформації, що негативно впливає на фінанси підприємств, спрямовує їх на вирішення сьогоденних завдань виживання, робить неможливим зміцнення фінансової бази на скільки-небудь віддалену перспективу.</w:t>
      </w:r>
    </w:p>
    <w:p w:rsidR="00C85A1F" w:rsidRDefault="00C85A1F">
      <w:pPr>
        <w:spacing w:line="360" w:lineRule="auto"/>
        <w:jc w:val="both"/>
        <w:rPr>
          <w:sz w:val="28"/>
        </w:rPr>
      </w:pPr>
      <w:r>
        <w:rPr>
          <w:sz w:val="28"/>
        </w:rPr>
        <w:tab/>
        <w:t xml:space="preserve">Про складний фінансовий стан у всіх галузях економіки свідчить значна кількість збиткових підприємств і організацій. Протягом 1998 року понад 50 відсотків підприємств були збитковими. Сума  збитків одержаних ними становила 12 млрд.грн. </w:t>
      </w:r>
      <w:r>
        <w:rPr>
          <w:sz w:val="28"/>
          <w:lang w:val="ru-RU"/>
        </w:rPr>
        <w:t>[28].</w:t>
      </w:r>
    </w:p>
    <w:p w:rsidR="00C85A1F" w:rsidRDefault="00C85A1F">
      <w:pPr>
        <w:spacing w:line="360" w:lineRule="auto"/>
        <w:jc w:val="both"/>
        <w:rPr>
          <w:sz w:val="28"/>
        </w:rPr>
      </w:pPr>
      <w:r>
        <w:rPr>
          <w:sz w:val="28"/>
        </w:rPr>
        <w:tab/>
        <w:t>Одним із факторів, що негативно впливає на фінансовий стан підприємств є несплата боргових зобов</w:t>
      </w:r>
      <w:r>
        <w:rPr>
          <w:sz w:val="28"/>
          <w:lang w:val="ru-RU"/>
        </w:rPr>
        <w:t>’</w:t>
      </w:r>
      <w:r>
        <w:rPr>
          <w:sz w:val="28"/>
        </w:rPr>
        <w:t>язань.</w:t>
      </w:r>
    </w:p>
    <w:p w:rsidR="00C85A1F" w:rsidRDefault="00C85A1F">
      <w:pPr>
        <w:spacing w:line="360" w:lineRule="auto"/>
        <w:jc w:val="both"/>
        <w:rPr>
          <w:sz w:val="28"/>
        </w:rPr>
      </w:pPr>
      <w:r>
        <w:rPr>
          <w:sz w:val="28"/>
        </w:rPr>
        <w:tab/>
        <w:t xml:space="preserve">Порівняно з початком року дебіторська та кредиторська заборгованість збільшилась  в 1,4 рази. Загальна сума дебіторської та кредиторської заборгованості станом на 1 грудня 1998 року становила відповідно 106,7 млрд.грн. та 148,2 млрд.грн. </w:t>
      </w:r>
      <w:r>
        <w:rPr>
          <w:sz w:val="28"/>
          <w:lang w:val="ru-RU"/>
        </w:rPr>
        <w:t>[28]</w:t>
      </w:r>
      <w:r>
        <w:rPr>
          <w:sz w:val="28"/>
        </w:rPr>
        <w:t>.</w:t>
      </w:r>
    </w:p>
    <w:p w:rsidR="00C85A1F" w:rsidRDefault="00C85A1F">
      <w:pPr>
        <w:spacing w:line="360" w:lineRule="auto"/>
        <w:jc w:val="both"/>
        <w:rPr>
          <w:sz w:val="28"/>
        </w:rPr>
      </w:pPr>
      <w:r>
        <w:rPr>
          <w:sz w:val="28"/>
        </w:rPr>
        <w:tab/>
        <w:t>Основним джерелом інформації про фінансовий стан підприємства є бухгалтерська звітність, яка в ринковій економіці базується на узагальненні даних фінансового обліку і є інформаційною ланкою, яка пов’язує підприємство з товариством та діловими партнерами-використовувачами інформації про діяльність підприємства.</w:t>
      </w:r>
    </w:p>
    <w:p w:rsidR="00C85A1F" w:rsidRDefault="00C85A1F">
      <w:pPr>
        <w:spacing w:line="360" w:lineRule="auto"/>
        <w:jc w:val="both"/>
        <w:rPr>
          <w:sz w:val="28"/>
        </w:rPr>
      </w:pPr>
      <w:r>
        <w:rPr>
          <w:sz w:val="28"/>
        </w:rPr>
        <w:tab/>
        <w:t>Фінансовий стан підприємства залежить від результатів її виробничої, комерційної і фінансової діяльності.</w:t>
      </w:r>
    </w:p>
    <w:p w:rsidR="00C85A1F" w:rsidRDefault="00C85A1F">
      <w:pPr>
        <w:spacing w:line="360" w:lineRule="auto"/>
        <w:jc w:val="both"/>
        <w:rPr>
          <w:sz w:val="28"/>
        </w:rPr>
      </w:pPr>
      <w:r>
        <w:rPr>
          <w:sz w:val="28"/>
        </w:rPr>
        <w:tab/>
        <w:t>Кожне підприємство здійснює діяльність, в результаті якої відбувається використання матеріальних, трудових та фінансових ресурсів.</w:t>
      </w:r>
    </w:p>
    <w:p w:rsidR="00C85A1F" w:rsidRDefault="00C85A1F">
      <w:pPr>
        <w:spacing w:line="360" w:lineRule="auto"/>
        <w:jc w:val="both"/>
        <w:rPr>
          <w:sz w:val="28"/>
        </w:rPr>
      </w:pPr>
      <w:r>
        <w:rPr>
          <w:sz w:val="28"/>
        </w:rPr>
        <w:t>При цьому виникають недоліки у використанні ресурсів, які і є об</w:t>
      </w:r>
      <w:r>
        <w:rPr>
          <w:sz w:val="28"/>
          <w:lang w:val="ru-RU"/>
        </w:rPr>
        <w:t>’</w:t>
      </w:r>
      <w:r>
        <w:rPr>
          <w:sz w:val="28"/>
        </w:rPr>
        <w:t>єктом економічного і фінансового аналізу.</w:t>
      </w:r>
    </w:p>
    <w:p w:rsidR="00C85A1F" w:rsidRDefault="00C85A1F">
      <w:pPr>
        <w:spacing w:line="360" w:lineRule="auto"/>
        <w:jc w:val="both"/>
        <w:rPr>
          <w:sz w:val="28"/>
        </w:rPr>
      </w:pPr>
      <w:r>
        <w:rPr>
          <w:sz w:val="28"/>
        </w:rPr>
        <w:tab/>
        <w:t>В умовах ринкової економіки фінансовий аналіз є однією із базових дисциплін, знання основ якої обов’язково для всіх спеціалістів, зайнятих у сфері фінансів, обліку, аудиту, управління.</w:t>
      </w:r>
    </w:p>
    <w:p w:rsidR="00C85A1F" w:rsidRDefault="00C85A1F">
      <w:pPr>
        <w:spacing w:line="360" w:lineRule="auto"/>
        <w:jc w:val="both"/>
        <w:rPr>
          <w:sz w:val="28"/>
        </w:rPr>
      </w:pPr>
      <w:r>
        <w:rPr>
          <w:sz w:val="28"/>
        </w:rPr>
        <w:tab/>
        <w:t>З метою вивчення діючої системи обліку та аналізу фінансових результатів та використання прибутку, подальшого вивчення недоліків, впливу негативних чинників, вивчення можливостей вдосконалення обліку, контролю та аналізу, обрана тема “Облік і аналіз фінансових результатів та використання прибутку.</w:t>
      </w:r>
    </w:p>
    <w:p w:rsidR="00C85A1F" w:rsidRDefault="00C85A1F">
      <w:pPr>
        <w:spacing w:line="360" w:lineRule="auto"/>
        <w:jc w:val="both"/>
        <w:rPr>
          <w:b/>
          <w:i/>
          <w:sz w:val="28"/>
        </w:rPr>
      </w:pPr>
      <w:r>
        <w:rPr>
          <w:b/>
          <w:i/>
          <w:sz w:val="28"/>
        </w:rPr>
        <w:tab/>
        <w:t>Головним завданням дипломної роботи є:</w:t>
      </w:r>
    </w:p>
    <w:p w:rsidR="00C85A1F" w:rsidRDefault="00C85A1F">
      <w:pPr>
        <w:numPr>
          <w:ilvl w:val="0"/>
          <w:numId w:val="2"/>
        </w:numPr>
        <w:spacing w:line="360" w:lineRule="auto"/>
        <w:jc w:val="both"/>
        <w:rPr>
          <w:sz w:val="28"/>
        </w:rPr>
      </w:pPr>
      <w:r>
        <w:rPr>
          <w:sz w:val="28"/>
        </w:rPr>
        <w:t>Розглянути діючу систему обліку та аналізу фінансових результаів та використання прибутку;</w:t>
      </w:r>
    </w:p>
    <w:p w:rsidR="00C85A1F" w:rsidRDefault="00C85A1F">
      <w:pPr>
        <w:numPr>
          <w:ilvl w:val="0"/>
          <w:numId w:val="2"/>
        </w:numPr>
        <w:spacing w:line="360" w:lineRule="auto"/>
        <w:jc w:val="both"/>
        <w:rPr>
          <w:sz w:val="28"/>
        </w:rPr>
      </w:pPr>
      <w:r>
        <w:rPr>
          <w:sz w:val="28"/>
        </w:rPr>
        <w:t>На прикладі ТОВ  показати документальне оформлення та відображення в обліку фінансових результатів та використання прибутку;</w:t>
      </w:r>
    </w:p>
    <w:p w:rsidR="00C85A1F" w:rsidRDefault="00C85A1F">
      <w:pPr>
        <w:numPr>
          <w:ilvl w:val="0"/>
          <w:numId w:val="2"/>
        </w:numPr>
        <w:spacing w:line="360" w:lineRule="auto"/>
        <w:jc w:val="both"/>
        <w:rPr>
          <w:sz w:val="28"/>
        </w:rPr>
      </w:pPr>
      <w:r>
        <w:rPr>
          <w:sz w:val="28"/>
        </w:rPr>
        <w:t>Провести фінансово-економічний аналіз та запропонувати заходи по їх вдосконаленню на збільшення прибутку та правильного його використання.</w:t>
      </w:r>
    </w:p>
    <w:p w:rsidR="00C85A1F" w:rsidRDefault="00C85A1F">
      <w:pPr>
        <w:spacing w:line="360" w:lineRule="auto"/>
        <w:jc w:val="both"/>
        <w:rPr>
          <w:sz w:val="28"/>
        </w:rPr>
      </w:pPr>
    </w:p>
    <w:p w:rsidR="00C85A1F" w:rsidRDefault="00C85A1F">
      <w:pPr>
        <w:pStyle w:val="a4"/>
      </w:pPr>
      <w:r>
        <w:t>Досягти поставленої мети можливо лише за допомогою правильної організації бухгалтерського обліку, його постійного вдосконалення, впровадження міжнародного обліку та його автоматизації, проведення аналізу фінансових результатів та використання прибутку.</w:t>
      </w:r>
    </w:p>
    <w:p w:rsidR="00C85A1F" w:rsidRDefault="00C85A1F">
      <w:pPr>
        <w:spacing w:line="360" w:lineRule="auto"/>
        <w:ind w:firstLine="720"/>
        <w:jc w:val="both"/>
        <w:rPr>
          <w:sz w:val="28"/>
        </w:rPr>
      </w:pPr>
      <w:r>
        <w:rPr>
          <w:sz w:val="28"/>
        </w:rPr>
        <w:t>Основними джерелами інформації фінансових результатів є:</w:t>
      </w:r>
    </w:p>
    <w:p w:rsidR="00C85A1F" w:rsidRDefault="00C85A1F">
      <w:pPr>
        <w:numPr>
          <w:ilvl w:val="0"/>
          <w:numId w:val="3"/>
        </w:numPr>
        <w:tabs>
          <w:tab w:val="clear" w:pos="360"/>
          <w:tab w:val="num" w:pos="1080"/>
        </w:tabs>
        <w:spacing w:line="360" w:lineRule="auto"/>
        <w:ind w:left="1080"/>
        <w:jc w:val="both"/>
        <w:rPr>
          <w:sz w:val="28"/>
        </w:rPr>
      </w:pPr>
      <w:r>
        <w:rPr>
          <w:sz w:val="28"/>
        </w:rPr>
        <w:t>Баланс (форма № 1);</w:t>
      </w:r>
    </w:p>
    <w:p w:rsidR="00C85A1F" w:rsidRDefault="00C85A1F">
      <w:pPr>
        <w:numPr>
          <w:ilvl w:val="0"/>
          <w:numId w:val="3"/>
        </w:numPr>
        <w:tabs>
          <w:tab w:val="clear" w:pos="360"/>
          <w:tab w:val="num" w:pos="1080"/>
        </w:tabs>
        <w:spacing w:line="360" w:lineRule="auto"/>
        <w:ind w:left="1080"/>
        <w:jc w:val="both"/>
        <w:rPr>
          <w:sz w:val="28"/>
        </w:rPr>
      </w:pPr>
      <w:r>
        <w:rPr>
          <w:sz w:val="28"/>
        </w:rPr>
        <w:t>Звіт про фінансові результати (форма № 2),</w:t>
      </w:r>
    </w:p>
    <w:p w:rsidR="00C85A1F" w:rsidRDefault="00C85A1F">
      <w:pPr>
        <w:spacing w:line="360" w:lineRule="auto"/>
        <w:jc w:val="both"/>
        <w:rPr>
          <w:sz w:val="28"/>
        </w:rPr>
      </w:pPr>
      <w:r>
        <w:rPr>
          <w:sz w:val="28"/>
        </w:rPr>
        <w:t>і інші первинні документи товариства.</w:t>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20"/>
        <w:spacing w:line="240" w:lineRule="auto"/>
        <w:rPr>
          <w:b/>
          <w:sz w:val="32"/>
        </w:rPr>
      </w:pPr>
      <w:r>
        <w:rPr>
          <w:b/>
          <w:sz w:val="32"/>
        </w:rPr>
        <w:t>І. ОРГАНІЗАЦІЯ ОБЛІКУ ТА АНАЛІЗУ ФІНАНСОВИХ РЕЗУЛЬТАТІВ ТА ВИКОРИСТАННЯ ПРИБУТКУ В СУЧАСНИХ УМОВАХ ГОСПОДАРЮВАННЯ.</w:t>
      </w:r>
    </w:p>
    <w:p w:rsidR="00C85A1F" w:rsidRDefault="00C85A1F">
      <w:pPr>
        <w:pStyle w:val="20"/>
        <w:rPr>
          <w:b/>
          <w:sz w:val="32"/>
        </w:rPr>
      </w:pPr>
    </w:p>
    <w:p w:rsidR="00C85A1F" w:rsidRDefault="00C85A1F">
      <w:pPr>
        <w:pStyle w:val="a3"/>
        <w:numPr>
          <w:ilvl w:val="1"/>
          <w:numId w:val="4"/>
        </w:numPr>
        <w:spacing w:line="360" w:lineRule="auto"/>
        <w:jc w:val="center"/>
        <w:rPr>
          <w:b/>
        </w:rPr>
      </w:pPr>
      <w:r>
        <w:rPr>
          <w:b/>
        </w:rPr>
        <w:t xml:space="preserve">Облік фінансових результатів в сучасних умовах </w:t>
      </w:r>
    </w:p>
    <w:p w:rsidR="00C85A1F" w:rsidRDefault="00C85A1F">
      <w:pPr>
        <w:pStyle w:val="a3"/>
        <w:spacing w:line="360" w:lineRule="auto"/>
        <w:jc w:val="center"/>
        <w:rPr>
          <w:b/>
        </w:rPr>
      </w:pPr>
      <w:r>
        <w:rPr>
          <w:b/>
        </w:rPr>
        <w:t>господарювання.</w:t>
      </w:r>
    </w:p>
    <w:p w:rsidR="00C85A1F" w:rsidRDefault="00C85A1F">
      <w:pPr>
        <w:pStyle w:val="a3"/>
        <w:spacing w:line="360" w:lineRule="auto"/>
      </w:pPr>
    </w:p>
    <w:p w:rsidR="00C85A1F" w:rsidRDefault="00C85A1F">
      <w:pPr>
        <w:pStyle w:val="a4"/>
      </w:pPr>
      <w:r>
        <w:t>Фінансовий результат – кінцевий економічний підсумок господарської діяльності підприємства у формі прибутку (доходу).</w:t>
      </w:r>
    </w:p>
    <w:p w:rsidR="00C85A1F" w:rsidRDefault="00C85A1F">
      <w:pPr>
        <w:spacing w:line="360" w:lineRule="auto"/>
        <w:ind w:firstLine="720"/>
        <w:jc w:val="both"/>
        <w:rPr>
          <w:sz w:val="28"/>
        </w:rPr>
      </w:pPr>
      <w:r>
        <w:rPr>
          <w:sz w:val="28"/>
        </w:rPr>
        <w:t>Нарахований на підприємстві доход або прибуток залежить від тієї форми (моделі) розрахунку, по якій працює колектив.</w:t>
      </w:r>
    </w:p>
    <w:p w:rsidR="00C85A1F" w:rsidRDefault="00C85A1F">
      <w:pPr>
        <w:spacing w:line="360" w:lineRule="auto"/>
        <w:ind w:firstLine="720"/>
        <w:jc w:val="both"/>
        <w:rPr>
          <w:sz w:val="28"/>
        </w:rPr>
      </w:pPr>
      <w:r>
        <w:rPr>
          <w:sz w:val="28"/>
        </w:rPr>
        <w:t>Фінансові результати нараховуються на рахунку № 80 “Прибутки (доходи) і збитки”.</w:t>
      </w:r>
    </w:p>
    <w:p w:rsidR="00C85A1F" w:rsidRDefault="00C85A1F">
      <w:pPr>
        <w:spacing w:line="360" w:lineRule="auto"/>
        <w:ind w:firstLine="720"/>
        <w:jc w:val="both"/>
        <w:rPr>
          <w:sz w:val="28"/>
        </w:rPr>
      </w:pPr>
      <w:r>
        <w:rPr>
          <w:sz w:val="28"/>
        </w:rPr>
        <w:t>Основна сума прибутку (доходу) утворюється в результаті реалізації продукції, робіт, послуг.</w:t>
      </w:r>
    </w:p>
    <w:p w:rsidR="00C85A1F" w:rsidRDefault="00C85A1F">
      <w:pPr>
        <w:spacing w:line="360" w:lineRule="auto"/>
        <w:ind w:firstLine="720"/>
        <w:jc w:val="both"/>
        <w:rPr>
          <w:sz w:val="28"/>
        </w:rPr>
      </w:pPr>
      <w:r>
        <w:rPr>
          <w:sz w:val="28"/>
        </w:rPr>
        <w:t>Ця різниця між сумою виручки від реалізації і повної фактичної собівартості реалізованої продукції (прибуток), чи сумою фактичних матеріальних і прирівнюваних до них витрат (доход). Поряд з цим підприємство може одержати позареалізаційні доходи і понести втрати, які впливають на його кінцевий фінансовий результат. До них відносяться збитки від стихійного лиха, пені, штрафи, неустойки, одержані і уплочені.</w:t>
      </w:r>
    </w:p>
    <w:p w:rsidR="00C85A1F" w:rsidRDefault="00C85A1F">
      <w:pPr>
        <w:spacing w:line="360" w:lineRule="auto"/>
        <w:ind w:firstLine="720"/>
        <w:jc w:val="both"/>
        <w:rPr>
          <w:sz w:val="28"/>
        </w:rPr>
      </w:pPr>
      <w:r>
        <w:rPr>
          <w:sz w:val="28"/>
        </w:rPr>
        <w:t>Фінансовий результат розраховується на рахунку № 46 “Реалізація” по видам і групам реалізованої продукції, виконаних робіт, наданих послуг із щомісячним від несенням на рахунок 80 “Прибутки та збитки” записуються збитки, по кредиту – прибуток.</w:t>
      </w:r>
    </w:p>
    <w:p w:rsidR="00C85A1F" w:rsidRDefault="00C85A1F">
      <w:pPr>
        <w:spacing w:line="360" w:lineRule="auto"/>
        <w:ind w:firstLine="720"/>
        <w:jc w:val="both"/>
        <w:rPr>
          <w:sz w:val="28"/>
        </w:rPr>
      </w:pPr>
      <w:r>
        <w:rPr>
          <w:sz w:val="28"/>
        </w:rPr>
        <w:t>Різниця між сумою оборотів складають фінансовий результат сальдо дебетове  - збиток, кредитове – прибуток.</w:t>
      </w:r>
    </w:p>
    <w:p w:rsidR="00C85A1F" w:rsidRDefault="00C85A1F">
      <w:pPr>
        <w:spacing w:line="360" w:lineRule="auto"/>
        <w:ind w:firstLine="720"/>
        <w:jc w:val="both"/>
        <w:rPr>
          <w:sz w:val="28"/>
        </w:rPr>
      </w:pPr>
      <w:r>
        <w:rPr>
          <w:sz w:val="28"/>
        </w:rPr>
        <w:t>Суми використаних за цей період прибутків враховуються окремо на спеціальному рахунку № 81 “Використання прибутку”. Вони називаються відтягненими коштами.</w:t>
      </w:r>
    </w:p>
    <w:p w:rsidR="00C85A1F" w:rsidRDefault="00C85A1F">
      <w:pPr>
        <w:spacing w:line="360" w:lineRule="auto"/>
        <w:ind w:firstLine="720"/>
        <w:jc w:val="both"/>
        <w:rPr>
          <w:sz w:val="28"/>
        </w:rPr>
      </w:pPr>
      <w:r>
        <w:rPr>
          <w:sz w:val="28"/>
        </w:rPr>
        <w:t>Склад відтягнених коштів частково установлений урядом – це нормативи відрахувань від прибутку до бюджету, проценти за кредит по простроченому позичкам, плата за трудові ресурси; друга частина відтягнених коштів нормується вищестоячим органом і підприємством самостійно у вигляді відрахувань на утворення різних фондів економічного стимулювання і спеціального призначення.</w:t>
      </w:r>
    </w:p>
    <w:p w:rsidR="00C85A1F" w:rsidRDefault="00C85A1F">
      <w:pPr>
        <w:spacing w:line="360" w:lineRule="auto"/>
        <w:ind w:firstLine="720"/>
        <w:jc w:val="both"/>
        <w:rPr>
          <w:sz w:val="28"/>
        </w:rPr>
      </w:pPr>
      <w:r>
        <w:rPr>
          <w:sz w:val="28"/>
        </w:rPr>
        <w:t>Всі ці платежі можливі у випадку одержання прибутку в результаті господарської діяльності підприємства.</w:t>
      </w:r>
    </w:p>
    <w:p w:rsidR="00C85A1F" w:rsidRDefault="00C85A1F">
      <w:pPr>
        <w:spacing w:line="360" w:lineRule="auto"/>
        <w:ind w:firstLine="720"/>
        <w:jc w:val="both"/>
        <w:rPr>
          <w:sz w:val="28"/>
        </w:rPr>
      </w:pPr>
      <w:r>
        <w:rPr>
          <w:sz w:val="28"/>
        </w:rPr>
        <w:t>Рахунок 81 Використання прибутку” має субрахунки:</w:t>
      </w:r>
    </w:p>
    <w:p w:rsidR="00C85A1F" w:rsidRDefault="00C85A1F">
      <w:pPr>
        <w:numPr>
          <w:ilvl w:val="0"/>
          <w:numId w:val="5"/>
        </w:numPr>
        <w:spacing w:line="360" w:lineRule="auto"/>
        <w:jc w:val="both"/>
        <w:rPr>
          <w:sz w:val="28"/>
        </w:rPr>
      </w:pPr>
      <w:r>
        <w:rPr>
          <w:sz w:val="28"/>
        </w:rPr>
        <w:t>“Платежі до бюджету від прибутку”;</w:t>
      </w:r>
    </w:p>
    <w:p w:rsidR="00C85A1F" w:rsidRDefault="00C85A1F">
      <w:pPr>
        <w:numPr>
          <w:ilvl w:val="0"/>
          <w:numId w:val="5"/>
        </w:numPr>
        <w:spacing w:line="360" w:lineRule="auto"/>
        <w:jc w:val="both"/>
        <w:rPr>
          <w:sz w:val="28"/>
        </w:rPr>
      </w:pPr>
      <w:r>
        <w:rPr>
          <w:sz w:val="28"/>
        </w:rPr>
        <w:t>“Використання прибутку на інші цілі”.</w:t>
      </w:r>
    </w:p>
    <w:p w:rsidR="00C85A1F" w:rsidRDefault="00C85A1F">
      <w:pPr>
        <w:spacing w:line="360" w:lineRule="auto"/>
        <w:jc w:val="both"/>
        <w:rPr>
          <w:sz w:val="28"/>
        </w:rPr>
      </w:pPr>
    </w:p>
    <w:p w:rsidR="00C85A1F" w:rsidRDefault="00C85A1F">
      <w:pPr>
        <w:pStyle w:val="21"/>
      </w:pPr>
      <w:r>
        <w:t>Рахунок – активний, сальдо дебетоване відображає суму відтягнених коштів (використованого прибутку) підприємством з початку року до звітного місяця, обороту по дебету – суми, відтягнені в звітному місяці; оброту по кредиту (тільки по закінченню року, після затвердження балансу) – всю суму обороту по дебету за звітний рік.</w:t>
      </w:r>
    </w:p>
    <w:p w:rsidR="00C85A1F" w:rsidRDefault="00C85A1F">
      <w:pPr>
        <w:spacing w:line="360" w:lineRule="auto"/>
        <w:ind w:firstLine="709"/>
        <w:jc w:val="both"/>
        <w:rPr>
          <w:sz w:val="28"/>
        </w:rPr>
      </w:pPr>
      <w:r>
        <w:rPr>
          <w:sz w:val="28"/>
        </w:rPr>
        <w:t>Тому рахунок 81 “Використання прибутку” щомісяця кореспондирують з кредитом рахунків;</w:t>
      </w:r>
    </w:p>
    <w:p w:rsidR="00C85A1F" w:rsidRDefault="00C85A1F">
      <w:pPr>
        <w:spacing w:line="360" w:lineRule="auto"/>
        <w:ind w:firstLine="709"/>
        <w:jc w:val="both"/>
        <w:rPr>
          <w:sz w:val="28"/>
        </w:rPr>
      </w:pPr>
      <w:r>
        <w:rPr>
          <w:sz w:val="28"/>
        </w:rPr>
        <w:t>Рахунок  68 “Розрахунки з бюджетом” - на суми відрахувань податків до бюджету;</w:t>
      </w:r>
    </w:p>
    <w:p w:rsidR="00C85A1F" w:rsidRDefault="00C85A1F">
      <w:pPr>
        <w:spacing w:line="360" w:lineRule="auto"/>
        <w:ind w:firstLine="709"/>
        <w:jc w:val="both"/>
        <w:rPr>
          <w:sz w:val="28"/>
        </w:rPr>
      </w:pPr>
      <w:r>
        <w:rPr>
          <w:sz w:val="28"/>
        </w:rPr>
        <w:t>Рахунок 87 “Фонди економічного стимулювання” – на суми направлені на утворення фондів підприємства;</w:t>
      </w:r>
    </w:p>
    <w:p w:rsidR="00C85A1F" w:rsidRDefault="00C85A1F">
      <w:pPr>
        <w:spacing w:line="360" w:lineRule="auto"/>
        <w:ind w:firstLine="709"/>
        <w:jc w:val="both"/>
        <w:rPr>
          <w:sz w:val="28"/>
        </w:rPr>
      </w:pPr>
      <w:r>
        <w:rPr>
          <w:sz w:val="28"/>
        </w:rPr>
        <w:t>Рахунок 78 “Внутрішньовідомчі розрахунки” – на суми, що підлягають перерахуванню вищестоячому органу.</w:t>
      </w:r>
    </w:p>
    <w:p w:rsidR="00C85A1F" w:rsidRDefault="00C85A1F">
      <w:pPr>
        <w:spacing w:line="360" w:lineRule="auto"/>
        <w:ind w:firstLine="709"/>
        <w:jc w:val="both"/>
        <w:rPr>
          <w:sz w:val="28"/>
        </w:rPr>
      </w:pPr>
      <w:r>
        <w:rPr>
          <w:sz w:val="28"/>
        </w:rPr>
        <w:t>Якщо підприємство проводить авансові перерахування прибутку до бюджету, їх суми щоквартально записуються по дебету рахунку № 81/1 “Платежі до бюджету від прибутку” і по кредиту рахунку № 51 “Розрахунковий рахунок”.</w:t>
      </w:r>
    </w:p>
    <w:p w:rsidR="00C85A1F" w:rsidRDefault="00C85A1F">
      <w:pPr>
        <w:spacing w:line="360" w:lineRule="auto"/>
        <w:ind w:firstLine="709"/>
        <w:jc w:val="both"/>
        <w:rPr>
          <w:sz w:val="28"/>
        </w:rPr>
      </w:pPr>
      <w:r>
        <w:rPr>
          <w:sz w:val="28"/>
        </w:rPr>
        <w:t>По закінченню кварталу, коли буде визначена фактична сума прибутку за квартал, проводить розрахунок квартальної суми, податку відрахованого від прибутку до бюджету.</w:t>
      </w:r>
    </w:p>
    <w:p w:rsidR="00C85A1F" w:rsidRDefault="00C85A1F">
      <w:pPr>
        <w:spacing w:line="360" w:lineRule="auto"/>
        <w:ind w:firstLine="709"/>
        <w:jc w:val="both"/>
        <w:rPr>
          <w:sz w:val="28"/>
        </w:rPr>
      </w:pPr>
      <w:r>
        <w:rPr>
          <w:sz w:val="28"/>
        </w:rPr>
        <w:t>Дебет рахунку № 81 “Прибутки (доходи) і збитки”.</w:t>
      </w:r>
    </w:p>
    <w:p w:rsidR="00C85A1F" w:rsidRDefault="00C85A1F">
      <w:pPr>
        <w:spacing w:line="360" w:lineRule="auto"/>
        <w:ind w:firstLine="709"/>
        <w:jc w:val="both"/>
        <w:rPr>
          <w:sz w:val="28"/>
        </w:rPr>
      </w:pPr>
      <w:r>
        <w:rPr>
          <w:sz w:val="28"/>
        </w:rPr>
        <w:t>Кредит рахунку 68 “Розрахунки до бюджету”. Одночасно проводиться залік раніше перерахованих сум на протязі звітного періоду.</w:t>
      </w:r>
    </w:p>
    <w:p w:rsidR="00C85A1F" w:rsidRDefault="00C85A1F">
      <w:pPr>
        <w:spacing w:line="360" w:lineRule="auto"/>
        <w:ind w:firstLine="709"/>
        <w:jc w:val="both"/>
        <w:rPr>
          <w:sz w:val="28"/>
        </w:rPr>
      </w:pPr>
      <w:r>
        <w:rPr>
          <w:sz w:val="28"/>
        </w:rPr>
        <w:t>Дебет рахунку № 68 “Розрахунки до бюджету”.</w:t>
      </w:r>
    </w:p>
    <w:p w:rsidR="00C85A1F" w:rsidRDefault="00C85A1F">
      <w:pPr>
        <w:spacing w:line="360" w:lineRule="auto"/>
        <w:ind w:firstLine="709"/>
        <w:jc w:val="both"/>
        <w:rPr>
          <w:sz w:val="28"/>
        </w:rPr>
      </w:pPr>
      <w:r>
        <w:rPr>
          <w:sz w:val="28"/>
        </w:rPr>
        <w:t>Кредит рахунку № 51 “Платежі до бюджету від прибутку”.</w:t>
      </w:r>
    </w:p>
    <w:p w:rsidR="00C85A1F" w:rsidRDefault="00C85A1F">
      <w:pPr>
        <w:spacing w:line="360" w:lineRule="auto"/>
        <w:ind w:firstLine="709"/>
        <w:jc w:val="both"/>
        <w:rPr>
          <w:sz w:val="28"/>
        </w:rPr>
      </w:pPr>
      <w:r>
        <w:rPr>
          <w:sz w:val="28"/>
        </w:rPr>
        <w:t>Аналітичний і синтетичний облік операцій по сумам відтягнених коштів організується в журналі-ордері № 15 на основі довідок-розрахунків бухгалтерії, виписок банку з розрахункового рахунку підприємства.</w:t>
      </w:r>
    </w:p>
    <w:p w:rsidR="00C85A1F" w:rsidRDefault="00C85A1F">
      <w:pPr>
        <w:spacing w:line="360" w:lineRule="auto"/>
        <w:ind w:firstLine="709"/>
        <w:jc w:val="both"/>
        <w:rPr>
          <w:sz w:val="28"/>
        </w:rPr>
      </w:pPr>
      <w:r>
        <w:rPr>
          <w:sz w:val="28"/>
        </w:rPr>
        <w:t>Кореспонденція рахунків з обліку фінансових результатів та використання прибутку в сучасних умовах господарювання відображено в таблиці.</w:t>
      </w:r>
    </w:p>
    <w:p w:rsidR="00C85A1F" w:rsidRDefault="00C85A1F">
      <w:pPr>
        <w:spacing w:line="360" w:lineRule="auto"/>
        <w:ind w:firstLine="709"/>
        <w:jc w:val="both"/>
        <w:rPr>
          <w:sz w:val="28"/>
        </w:rPr>
      </w:pPr>
    </w:p>
    <w:p w:rsidR="00C85A1F" w:rsidRDefault="00C85A1F">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Таблиця 1.1.</w:t>
      </w:r>
    </w:p>
    <w:p w:rsidR="00C85A1F" w:rsidRDefault="00C85A1F">
      <w:pPr>
        <w:pStyle w:val="31"/>
        <w:rPr>
          <w:b/>
        </w:rPr>
      </w:pPr>
      <w:r>
        <w:rPr>
          <w:b/>
        </w:rPr>
        <w:t>Кореспонденція рахунків з обліку фінансових результатів, використання прибутку в сучасних умовах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87"/>
        <w:gridCol w:w="1576"/>
        <w:gridCol w:w="1576"/>
      </w:tblGrid>
      <w:tr w:rsidR="00C85A1F">
        <w:tc>
          <w:tcPr>
            <w:tcW w:w="817" w:type="dxa"/>
            <w:tcBorders>
              <w:bottom w:val="nil"/>
            </w:tcBorders>
          </w:tcPr>
          <w:p w:rsidR="00C85A1F" w:rsidRDefault="00C85A1F">
            <w:pPr>
              <w:jc w:val="both"/>
              <w:rPr>
                <w:sz w:val="28"/>
              </w:rPr>
            </w:pPr>
            <w:r>
              <w:rPr>
                <w:sz w:val="28"/>
              </w:rPr>
              <w:t>№</w:t>
            </w:r>
          </w:p>
          <w:p w:rsidR="00C85A1F" w:rsidRDefault="00C85A1F">
            <w:pPr>
              <w:jc w:val="both"/>
              <w:rPr>
                <w:sz w:val="28"/>
              </w:rPr>
            </w:pPr>
            <w:r>
              <w:rPr>
                <w:sz w:val="28"/>
              </w:rPr>
              <w:t>п\п</w:t>
            </w:r>
          </w:p>
        </w:tc>
        <w:tc>
          <w:tcPr>
            <w:tcW w:w="5487" w:type="dxa"/>
            <w:tcBorders>
              <w:bottom w:val="nil"/>
            </w:tcBorders>
          </w:tcPr>
          <w:p w:rsidR="00C85A1F" w:rsidRDefault="00C85A1F">
            <w:pPr>
              <w:pStyle w:val="3"/>
            </w:pPr>
            <w:r>
              <w:t>Назва операції</w:t>
            </w:r>
          </w:p>
        </w:tc>
        <w:tc>
          <w:tcPr>
            <w:tcW w:w="3152" w:type="dxa"/>
            <w:gridSpan w:val="2"/>
          </w:tcPr>
          <w:p w:rsidR="00C85A1F" w:rsidRDefault="00C85A1F">
            <w:pPr>
              <w:jc w:val="both"/>
              <w:rPr>
                <w:sz w:val="28"/>
              </w:rPr>
            </w:pPr>
            <w:r>
              <w:rPr>
                <w:sz w:val="28"/>
              </w:rPr>
              <w:t>Кореспондуючі рахунки</w:t>
            </w:r>
          </w:p>
        </w:tc>
      </w:tr>
      <w:tr w:rsidR="00C85A1F">
        <w:trPr>
          <w:cantSplit/>
        </w:trPr>
        <w:tc>
          <w:tcPr>
            <w:tcW w:w="817" w:type="dxa"/>
            <w:tcBorders>
              <w:top w:val="nil"/>
              <w:bottom w:val="nil"/>
            </w:tcBorders>
          </w:tcPr>
          <w:p w:rsidR="00C85A1F" w:rsidRDefault="00C85A1F">
            <w:pPr>
              <w:jc w:val="both"/>
              <w:rPr>
                <w:sz w:val="28"/>
              </w:rPr>
            </w:pPr>
          </w:p>
        </w:tc>
        <w:tc>
          <w:tcPr>
            <w:tcW w:w="5487" w:type="dxa"/>
            <w:tcBorders>
              <w:top w:val="nil"/>
              <w:bottom w:val="nil"/>
            </w:tcBorders>
          </w:tcPr>
          <w:p w:rsidR="00C85A1F" w:rsidRDefault="00C85A1F">
            <w:pPr>
              <w:jc w:val="both"/>
              <w:rPr>
                <w:sz w:val="28"/>
              </w:rPr>
            </w:pPr>
          </w:p>
        </w:tc>
        <w:tc>
          <w:tcPr>
            <w:tcW w:w="1576" w:type="dxa"/>
            <w:tcBorders>
              <w:bottom w:val="nil"/>
            </w:tcBorders>
          </w:tcPr>
          <w:p w:rsidR="00C85A1F" w:rsidRDefault="00C85A1F">
            <w:pPr>
              <w:jc w:val="both"/>
              <w:rPr>
                <w:sz w:val="28"/>
              </w:rPr>
            </w:pPr>
            <w:r>
              <w:rPr>
                <w:sz w:val="28"/>
              </w:rPr>
              <w:t>Дебет</w:t>
            </w:r>
          </w:p>
        </w:tc>
        <w:tc>
          <w:tcPr>
            <w:tcW w:w="1576" w:type="dxa"/>
          </w:tcPr>
          <w:p w:rsidR="00C85A1F" w:rsidRDefault="00C85A1F">
            <w:pPr>
              <w:jc w:val="both"/>
              <w:rPr>
                <w:sz w:val="28"/>
              </w:rPr>
            </w:pPr>
            <w:r>
              <w:rPr>
                <w:sz w:val="28"/>
              </w:rPr>
              <w:t>Кредит</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1</w:t>
            </w:r>
          </w:p>
        </w:tc>
        <w:tc>
          <w:tcPr>
            <w:tcW w:w="5487" w:type="dxa"/>
            <w:tcBorders>
              <w:left w:val="nil"/>
              <w:right w:val="single" w:sz="4" w:space="0" w:color="auto"/>
            </w:tcBorders>
          </w:tcPr>
          <w:p w:rsidR="00C85A1F" w:rsidRDefault="00C85A1F">
            <w:pPr>
              <w:jc w:val="center"/>
              <w:rPr>
                <w:sz w:val="28"/>
              </w:rPr>
            </w:pPr>
            <w:r>
              <w:rPr>
                <w:sz w:val="28"/>
              </w:rPr>
              <w:t>2</w:t>
            </w:r>
          </w:p>
        </w:tc>
        <w:tc>
          <w:tcPr>
            <w:tcW w:w="1576" w:type="dxa"/>
            <w:tcBorders>
              <w:left w:val="nil"/>
              <w:right w:val="single" w:sz="4" w:space="0" w:color="auto"/>
            </w:tcBorders>
          </w:tcPr>
          <w:p w:rsidR="00C85A1F" w:rsidRDefault="00C85A1F">
            <w:pPr>
              <w:jc w:val="center"/>
              <w:rPr>
                <w:sz w:val="28"/>
              </w:rPr>
            </w:pPr>
            <w:r>
              <w:rPr>
                <w:sz w:val="28"/>
              </w:rPr>
              <w:t>3</w:t>
            </w:r>
          </w:p>
        </w:tc>
        <w:tc>
          <w:tcPr>
            <w:tcW w:w="1576" w:type="dxa"/>
            <w:tcBorders>
              <w:left w:val="nil"/>
            </w:tcBorders>
          </w:tcPr>
          <w:p w:rsidR="00C85A1F" w:rsidRDefault="00C85A1F">
            <w:pPr>
              <w:jc w:val="center"/>
              <w:rPr>
                <w:sz w:val="28"/>
              </w:rPr>
            </w:pPr>
            <w:r>
              <w:rPr>
                <w:sz w:val="28"/>
              </w:rPr>
              <w:t>4</w:t>
            </w:r>
          </w:p>
        </w:tc>
      </w:tr>
      <w:tr w:rsidR="00C85A1F">
        <w:trPr>
          <w:cantSplit/>
        </w:trPr>
        <w:tc>
          <w:tcPr>
            <w:tcW w:w="817" w:type="dxa"/>
            <w:tcBorders>
              <w:right w:val="nil"/>
            </w:tcBorders>
          </w:tcPr>
          <w:p w:rsidR="00C85A1F" w:rsidRDefault="00C85A1F">
            <w:pPr>
              <w:jc w:val="both"/>
              <w:rPr>
                <w:sz w:val="28"/>
              </w:rPr>
            </w:pPr>
          </w:p>
        </w:tc>
        <w:tc>
          <w:tcPr>
            <w:tcW w:w="5487" w:type="dxa"/>
            <w:tcBorders>
              <w:left w:val="nil"/>
              <w:right w:val="nil"/>
            </w:tcBorders>
          </w:tcPr>
          <w:p w:rsidR="00C85A1F" w:rsidRDefault="00C85A1F">
            <w:pPr>
              <w:pStyle w:val="3"/>
            </w:pPr>
            <w:r>
              <w:t>Рахунок № 80 “Прибутки і збитки”</w:t>
            </w:r>
          </w:p>
        </w:tc>
        <w:tc>
          <w:tcPr>
            <w:tcW w:w="1576" w:type="dxa"/>
            <w:tcBorders>
              <w:left w:val="nil"/>
              <w:right w:val="nil"/>
            </w:tcBorders>
          </w:tcPr>
          <w:p w:rsidR="00C85A1F" w:rsidRDefault="00C85A1F">
            <w:pPr>
              <w:jc w:val="both"/>
              <w:rPr>
                <w:sz w:val="28"/>
              </w:rPr>
            </w:pPr>
          </w:p>
        </w:tc>
        <w:tc>
          <w:tcPr>
            <w:tcW w:w="1576" w:type="dxa"/>
            <w:tcBorders>
              <w:left w:val="nil"/>
            </w:tcBorders>
          </w:tcPr>
          <w:p w:rsidR="00C85A1F" w:rsidRDefault="00C85A1F">
            <w:pPr>
              <w:jc w:val="both"/>
              <w:rPr>
                <w:sz w:val="28"/>
              </w:rPr>
            </w:pPr>
          </w:p>
        </w:tc>
      </w:tr>
      <w:tr w:rsidR="00C85A1F">
        <w:trPr>
          <w:cantSplit/>
        </w:trPr>
        <w:tc>
          <w:tcPr>
            <w:tcW w:w="817" w:type="dxa"/>
          </w:tcPr>
          <w:p w:rsidR="00C85A1F" w:rsidRDefault="00C85A1F">
            <w:pPr>
              <w:jc w:val="center"/>
              <w:rPr>
                <w:sz w:val="28"/>
              </w:rPr>
            </w:pPr>
            <w:r>
              <w:rPr>
                <w:sz w:val="28"/>
              </w:rPr>
              <w:t>1.</w:t>
            </w:r>
          </w:p>
        </w:tc>
        <w:tc>
          <w:tcPr>
            <w:tcW w:w="5487" w:type="dxa"/>
          </w:tcPr>
          <w:p w:rsidR="00C85A1F" w:rsidRDefault="00C85A1F">
            <w:pPr>
              <w:jc w:val="both"/>
              <w:rPr>
                <w:sz w:val="28"/>
              </w:rPr>
            </w:pPr>
            <w:r>
              <w:rPr>
                <w:sz w:val="28"/>
              </w:rPr>
              <w:t>Одержаний прибуток від реалізації продукції, інших активів, товарів, виконаних робіт</w:t>
            </w:r>
          </w:p>
        </w:tc>
        <w:tc>
          <w:tcPr>
            <w:tcW w:w="1576" w:type="dxa"/>
          </w:tcPr>
          <w:p w:rsidR="00C85A1F" w:rsidRDefault="00C85A1F">
            <w:pPr>
              <w:jc w:val="center"/>
              <w:rPr>
                <w:sz w:val="28"/>
              </w:rPr>
            </w:pPr>
            <w:r>
              <w:rPr>
                <w:sz w:val="28"/>
              </w:rPr>
              <w:t>46</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2.</w:t>
            </w:r>
          </w:p>
        </w:tc>
        <w:tc>
          <w:tcPr>
            <w:tcW w:w="5487" w:type="dxa"/>
          </w:tcPr>
          <w:p w:rsidR="00C85A1F" w:rsidRDefault="00C85A1F">
            <w:pPr>
              <w:jc w:val="both"/>
              <w:rPr>
                <w:sz w:val="28"/>
              </w:rPr>
            </w:pPr>
            <w:r>
              <w:rPr>
                <w:sz w:val="28"/>
              </w:rPr>
              <w:t>Одержаний доход від здачі майна в оренду</w:t>
            </w:r>
          </w:p>
        </w:tc>
        <w:tc>
          <w:tcPr>
            <w:tcW w:w="1576" w:type="dxa"/>
          </w:tcPr>
          <w:p w:rsidR="00C85A1F" w:rsidRDefault="00C85A1F">
            <w:pPr>
              <w:jc w:val="center"/>
              <w:rPr>
                <w:sz w:val="28"/>
              </w:rPr>
            </w:pPr>
            <w:r>
              <w:rPr>
                <w:sz w:val="28"/>
              </w:rPr>
              <w:t>51</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3.</w:t>
            </w:r>
          </w:p>
        </w:tc>
        <w:tc>
          <w:tcPr>
            <w:tcW w:w="5487" w:type="dxa"/>
          </w:tcPr>
          <w:p w:rsidR="00C85A1F" w:rsidRDefault="00C85A1F">
            <w:pPr>
              <w:jc w:val="both"/>
              <w:rPr>
                <w:sz w:val="28"/>
              </w:rPr>
            </w:pPr>
            <w:r>
              <w:rPr>
                <w:sz w:val="28"/>
              </w:rPr>
              <w:t>Одержаний доход від дольової участі в інших підприємствах</w:t>
            </w:r>
          </w:p>
        </w:tc>
        <w:tc>
          <w:tcPr>
            <w:tcW w:w="1576" w:type="dxa"/>
          </w:tcPr>
          <w:p w:rsidR="00C85A1F" w:rsidRDefault="00C85A1F">
            <w:pPr>
              <w:jc w:val="center"/>
              <w:rPr>
                <w:sz w:val="28"/>
              </w:rPr>
            </w:pPr>
            <w:r>
              <w:rPr>
                <w:sz w:val="28"/>
              </w:rPr>
              <w:t>76</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4.</w:t>
            </w:r>
          </w:p>
        </w:tc>
        <w:tc>
          <w:tcPr>
            <w:tcW w:w="5487" w:type="dxa"/>
          </w:tcPr>
          <w:p w:rsidR="00C85A1F" w:rsidRDefault="00C85A1F">
            <w:pPr>
              <w:jc w:val="both"/>
              <w:rPr>
                <w:sz w:val="28"/>
              </w:rPr>
            </w:pPr>
            <w:r>
              <w:rPr>
                <w:sz w:val="28"/>
              </w:rPr>
              <w:t>Одержані доходи від реалізації цінних паперів, що належать підприємству</w:t>
            </w:r>
          </w:p>
        </w:tc>
        <w:tc>
          <w:tcPr>
            <w:tcW w:w="1576" w:type="dxa"/>
          </w:tcPr>
          <w:p w:rsidR="00C85A1F" w:rsidRDefault="00C85A1F">
            <w:pPr>
              <w:jc w:val="center"/>
              <w:rPr>
                <w:sz w:val="28"/>
              </w:rPr>
            </w:pPr>
            <w:r>
              <w:rPr>
                <w:sz w:val="28"/>
              </w:rPr>
              <w:t>51</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5.</w:t>
            </w:r>
          </w:p>
        </w:tc>
        <w:tc>
          <w:tcPr>
            <w:tcW w:w="5487" w:type="dxa"/>
          </w:tcPr>
          <w:p w:rsidR="00C85A1F" w:rsidRDefault="00C85A1F">
            <w:pPr>
              <w:jc w:val="both"/>
              <w:rPr>
                <w:sz w:val="28"/>
              </w:rPr>
            </w:pPr>
            <w:r>
              <w:rPr>
                <w:sz w:val="28"/>
              </w:rPr>
              <w:t>Висунуті іншим підприємством суми штрафів, пені, неустойки, що визнані боржником або присуджені судом</w:t>
            </w:r>
          </w:p>
        </w:tc>
        <w:tc>
          <w:tcPr>
            <w:tcW w:w="1576" w:type="dxa"/>
          </w:tcPr>
          <w:p w:rsidR="00C85A1F" w:rsidRDefault="00C85A1F">
            <w:pPr>
              <w:jc w:val="center"/>
              <w:rPr>
                <w:sz w:val="28"/>
              </w:rPr>
            </w:pPr>
            <w:r>
              <w:rPr>
                <w:sz w:val="28"/>
              </w:rPr>
              <w:t>63</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6.</w:t>
            </w:r>
          </w:p>
        </w:tc>
        <w:tc>
          <w:tcPr>
            <w:tcW w:w="5487" w:type="dxa"/>
          </w:tcPr>
          <w:p w:rsidR="00C85A1F" w:rsidRDefault="00C85A1F">
            <w:pPr>
              <w:jc w:val="both"/>
              <w:rPr>
                <w:sz w:val="28"/>
              </w:rPr>
            </w:pPr>
            <w:r>
              <w:rPr>
                <w:sz w:val="28"/>
              </w:rPr>
              <w:t>Одержані суми, що надійшли в погашення дебіторської заборгованості, списаної в минулі роки на збиток</w:t>
            </w:r>
          </w:p>
        </w:tc>
        <w:tc>
          <w:tcPr>
            <w:tcW w:w="1576" w:type="dxa"/>
          </w:tcPr>
          <w:p w:rsidR="00C85A1F" w:rsidRDefault="00C85A1F">
            <w:pPr>
              <w:jc w:val="center"/>
              <w:rPr>
                <w:sz w:val="28"/>
              </w:rPr>
            </w:pPr>
            <w:r>
              <w:rPr>
                <w:sz w:val="28"/>
              </w:rPr>
              <w:t>51</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7.</w:t>
            </w:r>
          </w:p>
        </w:tc>
        <w:tc>
          <w:tcPr>
            <w:tcW w:w="5487" w:type="dxa"/>
          </w:tcPr>
          <w:p w:rsidR="00C85A1F" w:rsidRDefault="00C85A1F">
            <w:pPr>
              <w:jc w:val="both"/>
              <w:rPr>
                <w:sz w:val="28"/>
              </w:rPr>
            </w:pPr>
            <w:r>
              <w:rPr>
                <w:sz w:val="28"/>
              </w:rPr>
              <w:t>Суми раніше нараховані резервів наступних витрат і платежів, що залишилися невикористованими</w:t>
            </w:r>
          </w:p>
        </w:tc>
        <w:tc>
          <w:tcPr>
            <w:tcW w:w="1576" w:type="dxa"/>
          </w:tcPr>
          <w:p w:rsidR="00C85A1F" w:rsidRDefault="00C85A1F">
            <w:pPr>
              <w:jc w:val="center"/>
              <w:rPr>
                <w:sz w:val="28"/>
              </w:rPr>
            </w:pPr>
            <w:r>
              <w:rPr>
                <w:sz w:val="28"/>
              </w:rPr>
              <w:t>89</w:t>
            </w:r>
          </w:p>
        </w:tc>
        <w:tc>
          <w:tcPr>
            <w:tcW w:w="1576" w:type="dxa"/>
          </w:tcPr>
          <w:p w:rsidR="00C85A1F" w:rsidRDefault="00C85A1F">
            <w:pPr>
              <w:jc w:val="center"/>
              <w:rPr>
                <w:sz w:val="28"/>
              </w:rPr>
            </w:pPr>
            <w:r>
              <w:rPr>
                <w:sz w:val="28"/>
              </w:rPr>
              <w:t>80</w:t>
            </w:r>
          </w:p>
        </w:tc>
      </w:tr>
      <w:tr w:rsidR="00C85A1F">
        <w:trPr>
          <w:cantSplit/>
        </w:trPr>
        <w:tc>
          <w:tcPr>
            <w:tcW w:w="817" w:type="dxa"/>
          </w:tcPr>
          <w:p w:rsidR="00C85A1F" w:rsidRDefault="00C85A1F">
            <w:pPr>
              <w:jc w:val="center"/>
              <w:rPr>
                <w:sz w:val="28"/>
              </w:rPr>
            </w:pPr>
            <w:r>
              <w:rPr>
                <w:sz w:val="28"/>
              </w:rPr>
              <w:t>8.</w:t>
            </w:r>
          </w:p>
        </w:tc>
        <w:tc>
          <w:tcPr>
            <w:tcW w:w="5487" w:type="dxa"/>
          </w:tcPr>
          <w:p w:rsidR="00C85A1F" w:rsidRDefault="00C85A1F">
            <w:pPr>
              <w:jc w:val="both"/>
              <w:rPr>
                <w:sz w:val="28"/>
              </w:rPr>
            </w:pPr>
            <w:r>
              <w:rPr>
                <w:sz w:val="28"/>
              </w:rPr>
              <w:t>Сплачені різні штрафи, пені, неустойки, збитки минулих років</w:t>
            </w:r>
          </w:p>
        </w:tc>
        <w:tc>
          <w:tcPr>
            <w:tcW w:w="1576" w:type="dxa"/>
          </w:tcPr>
          <w:p w:rsidR="00C85A1F" w:rsidRDefault="00C85A1F">
            <w:pPr>
              <w:jc w:val="center"/>
              <w:rPr>
                <w:sz w:val="28"/>
              </w:rPr>
            </w:pPr>
            <w:r>
              <w:rPr>
                <w:sz w:val="28"/>
              </w:rPr>
              <w:t>80,81</w:t>
            </w:r>
          </w:p>
        </w:tc>
        <w:tc>
          <w:tcPr>
            <w:tcW w:w="1576" w:type="dxa"/>
          </w:tcPr>
          <w:p w:rsidR="00C85A1F" w:rsidRDefault="00C85A1F">
            <w:pPr>
              <w:jc w:val="center"/>
              <w:rPr>
                <w:sz w:val="28"/>
              </w:rPr>
            </w:pPr>
            <w:r>
              <w:rPr>
                <w:sz w:val="28"/>
              </w:rPr>
              <w:t>50,51,52</w:t>
            </w:r>
          </w:p>
        </w:tc>
      </w:tr>
      <w:tr w:rsidR="00C85A1F">
        <w:trPr>
          <w:cantSplit/>
        </w:trPr>
        <w:tc>
          <w:tcPr>
            <w:tcW w:w="817" w:type="dxa"/>
          </w:tcPr>
          <w:p w:rsidR="00C85A1F" w:rsidRDefault="00C85A1F">
            <w:pPr>
              <w:jc w:val="center"/>
              <w:rPr>
                <w:sz w:val="28"/>
              </w:rPr>
            </w:pPr>
            <w:r>
              <w:rPr>
                <w:sz w:val="28"/>
              </w:rPr>
              <w:t>9.</w:t>
            </w:r>
          </w:p>
        </w:tc>
        <w:tc>
          <w:tcPr>
            <w:tcW w:w="5487" w:type="dxa"/>
          </w:tcPr>
          <w:p w:rsidR="00C85A1F" w:rsidRDefault="00C85A1F">
            <w:pPr>
              <w:jc w:val="both"/>
              <w:rPr>
                <w:sz w:val="28"/>
              </w:rPr>
            </w:pPr>
            <w:r>
              <w:rPr>
                <w:sz w:val="28"/>
              </w:rPr>
              <w:t>Втрати готової продукції, товарів, матеріалів внаслідок стихійного лиха, аварій, пожеж, тощо, списані на збитки</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40,41,05</w:t>
            </w:r>
          </w:p>
        </w:tc>
      </w:tr>
      <w:tr w:rsidR="00C85A1F">
        <w:trPr>
          <w:cantSplit/>
        </w:trPr>
        <w:tc>
          <w:tcPr>
            <w:tcW w:w="817" w:type="dxa"/>
          </w:tcPr>
          <w:p w:rsidR="00C85A1F" w:rsidRDefault="00C85A1F">
            <w:pPr>
              <w:jc w:val="center"/>
              <w:rPr>
                <w:sz w:val="28"/>
              </w:rPr>
            </w:pPr>
            <w:r>
              <w:rPr>
                <w:sz w:val="28"/>
              </w:rPr>
              <w:t>10.</w:t>
            </w:r>
          </w:p>
        </w:tc>
        <w:tc>
          <w:tcPr>
            <w:tcW w:w="5487" w:type="dxa"/>
          </w:tcPr>
          <w:p w:rsidR="00C85A1F" w:rsidRDefault="00C85A1F">
            <w:pPr>
              <w:jc w:val="both"/>
              <w:rPr>
                <w:sz w:val="28"/>
              </w:rPr>
            </w:pPr>
            <w:r>
              <w:rPr>
                <w:sz w:val="28"/>
              </w:rPr>
              <w:t>Витрати на ліквідації наслідків стихійного лиха</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50, 51, 70</w:t>
            </w:r>
          </w:p>
        </w:tc>
      </w:tr>
      <w:tr w:rsidR="00C85A1F">
        <w:trPr>
          <w:cantSplit/>
        </w:trPr>
        <w:tc>
          <w:tcPr>
            <w:tcW w:w="817" w:type="dxa"/>
          </w:tcPr>
          <w:p w:rsidR="00C85A1F" w:rsidRDefault="00C85A1F">
            <w:pPr>
              <w:jc w:val="center"/>
              <w:rPr>
                <w:sz w:val="28"/>
              </w:rPr>
            </w:pPr>
            <w:r>
              <w:rPr>
                <w:sz w:val="28"/>
              </w:rPr>
              <w:t>11.</w:t>
            </w:r>
          </w:p>
        </w:tc>
        <w:tc>
          <w:tcPr>
            <w:tcW w:w="5487" w:type="dxa"/>
          </w:tcPr>
          <w:p w:rsidR="00C85A1F" w:rsidRDefault="00C85A1F">
            <w:pPr>
              <w:jc w:val="both"/>
              <w:rPr>
                <w:sz w:val="28"/>
              </w:rPr>
            </w:pPr>
            <w:r>
              <w:rPr>
                <w:sz w:val="28"/>
              </w:rPr>
              <w:t>Збитки від списування дебіторської заборгованості, безнадійної до одержання (минув термін позовної давності)</w:t>
            </w:r>
          </w:p>
        </w:tc>
        <w:tc>
          <w:tcPr>
            <w:tcW w:w="1576" w:type="dxa"/>
          </w:tcPr>
          <w:p w:rsidR="00C85A1F" w:rsidRDefault="00C85A1F">
            <w:pPr>
              <w:jc w:val="center"/>
              <w:rPr>
                <w:sz w:val="28"/>
              </w:rPr>
            </w:pPr>
            <w:r>
              <w:rPr>
                <w:sz w:val="28"/>
              </w:rPr>
              <w:t>80, 81</w:t>
            </w:r>
          </w:p>
        </w:tc>
        <w:tc>
          <w:tcPr>
            <w:tcW w:w="1576" w:type="dxa"/>
          </w:tcPr>
          <w:p w:rsidR="00C85A1F" w:rsidRDefault="00C85A1F">
            <w:pPr>
              <w:jc w:val="center"/>
              <w:rPr>
                <w:sz w:val="28"/>
              </w:rPr>
            </w:pPr>
            <w:r>
              <w:rPr>
                <w:sz w:val="28"/>
              </w:rPr>
              <w:t>73, 76</w:t>
            </w:r>
          </w:p>
        </w:tc>
      </w:tr>
      <w:tr w:rsidR="00C85A1F">
        <w:trPr>
          <w:cantSplit/>
        </w:trPr>
        <w:tc>
          <w:tcPr>
            <w:tcW w:w="817" w:type="dxa"/>
          </w:tcPr>
          <w:p w:rsidR="00C85A1F" w:rsidRDefault="00C85A1F">
            <w:pPr>
              <w:jc w:val="center"/>
              <w:rPr>
                <w:sz w:val="28"/>
              </w:rPr>
            </w:pPr>
            <w:r>
              <w:rPr>
                <w:sz w:val="28"/>
              </w:rPr>
              <w:t>12.</w:t>
            </w:r>
          </w:p>
        </w:tc>
        <w:tc>
          <w:tcPr>
            <w:tcW w:w="5487" w:type="dxa"/>
          </w:tcPr>
          <w:p w:rsidR="00C85A1F" w:rsidRDefault="00C85A1F">
            <w:pPr>
              <w:jc w:val="both"/>
              <w:rPr>
                <w:sz w:val="28"/>
              </w:rPr>
            </w:pPr>
            <w:r>
              <w:rPr>
                <w:sz w:val="28"/>
              </w:rPr>
              <w:t>Судові витрати і арбітражні збори, віднесені на збитки</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76</w:t>
            </w:r>
          </w:p>
        </w:tc>
      </w:tr>
      <w:tr w:rsidR="00C85A1F">
        <w:trPr>
          <w:cantSplit/>
        </w:trPr>
        <w:tc>
          <w:tcPr>
            <w:tcW w:w="817" w:type="dxa"/>
          </w:tcPr>
          <w:p w:rsidR="00C85A1F" w:rsidRDefault="00C85A1F">
            <w:pPr>
              <w:jc w:val="center"/>
              <w:rPr>
                <w:sz w:val="28"/>
              </w:rPr>
            </w:pPr>
            <w:r>
              <w:rPr>
                <w:sz w:val="28"/>
              </w:rPr>
              <w:t>13.</w:t>
            </w:r>
          </w:p>
        </w:tc>
        <w:tc>
          <w:tcPr>
            <w:tcW w:w="5487" w:type="dxa"/>
          </w:tcPr>
          <w:p w:rsidR="00C85A1F" w:rsidRDefault="00C85A1F">
            <w:pPr>
              <w:jc w:val="both"/>
              <w:rPr>
                <w:sz w:val="28"/>
              </w:rPr>
            </w:pPr>
            <w:r>
              <w:rPr>
                <w:sz w:val="28"/>
              </w:rPr>
              <w:t>Нестачі та витрати від псування цінностей, по яких винні не встановлені у позову яких відмовлено судом</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84 або 72</w:t>
            </w:r>
          </w:p>
        </w:tc>
      </w:tr>
      <w:tr w:rsidR="00C85A1F">
        <w:trPr>
          <w:cantSplit/>
        </w:trPr>
        <w:tc>
          <w:tcPr>
            <w:tcW w:w="817" w:type="dxa"/>
          </w:tcPr>
          <w:p w:rsidR="00C85A1F" w:rsidRDefault="00C85A1F">
            <w:pPr>
              <w:jc w:val="center"/>
              <w:rPr>
                <w:sz w:val="28"/>
              </w:rPr>
            </w:pPr>
            <w:r>
              <w:rPr>
                <w:sz w:val="28"/>
              </w:rPr>
              <w:t>14.</w:t>
            </w:r>
          </w:p>
        </w:tc>
        <w:tc>
          <w:tcPr>
            <w:tcW w:w="5487" w:type="dxa"/>
          </w:tcPr>
          <w:p w:rsidR="00C85A1F" w:rsidRDefault="00C85A1F">
            <w:pPr>
              <w:jc w:val="both"/>
              <w:rPr>
                <w:sz w:val="28"/>
              </w:rPr>
            </w:pPr>
            <w:r>
              <w:rPr>
                <w:sz w:val="28"/>
              </w:rPr>
              <w:t>Збитки по операціях з тарою, крім скляної</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05-4,  60, 76</w:t>
            </w:r>
          </w:p>
        </w:tc>
      </w:tr>
      <w:tr w:rsidR="00C85A1F">
        <w:trPr>
          <w:cantSplit/>
        </w:trPr>
        <w:tc>
          <w:tcPr>
            <w:tcW w:w="817" w:type="dxa"/>
          </w:tcPr>
          <w:p w:rsidR="00C85A1F" w:rsidRDefault="00C85A1F">
            <w:pPr>
              <w:jc w:val="center"/>
              <w:rPr>
                <w:sz w:val="28"/>
              </w:rPr>
            </w:pPr>
            <w:r>
              <w:rPr>
                <w:sz w:val="28"/>
              </w:rPr>
              <w:t>15.</w:t>
            </w:r>
          </w:p>
        </w:tc>
        <w:tc>
          <w:tcPr>
            <w:tcW w:w="5487" w:type="dxa"/>
          </w:tcPr>
          <w:p w:rsidR="00C85A1F" w:rsidRDefault="00C85A1F">
            <w:pPr>
              <w:jc w:val="both"/>
              <w:rPr>
                <w:sz w:val="28"/>
              </w:rPr>
            </w:pPr>
            <w:r>
              <w:rPr>
                <w:sz w:val="28"/>
              </w:rPr>
              <w:t>Збитки від уцінки виробничих запасів, готової продукції</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05,08,40, 06,12 та ін.</w:t>
            </w:r>
          </w:p>
        </w:tc>
      </w:tr>
      <w:tr w:rsidR="00C85A1F">
        <w:trPr>
          <w:cantSplit/>
        </w:trPr>
        <w:tc>
          <w:tcPr>
            <w:tcW w:w="817" w:type="dxa"/>
          </w:tcPr>
          <w:p w:rsidR="00C85A1F" w:rsidRDefault="00C85A1F">
            <w:pPr>
              <w:jc w:val="center"/>
              <w:rPr>
                <w:sz w:val="28"/>
              </w:rPr>
            </w:pPr>
            <w:r>
              <w:rPr>
                <w:sz w:val="28"/>
              </w:rPr>
              <w:t>16.</w:t>
            </w:r>
          </w:p>
        </w:tc>
        <w:tc>
          <w:tcPr>
            <w:tcW w:w="5487" w:type="dxa"/>
          </w:tcPr>
          <w:p w:rsidR="00C85A1F" w:rsidRDefault="00C85A1F">
            <w:pPr>
              <w:jc w:val="both"/>
              <w:rPr>
                <w:sz w:val="28"/>
              </w:rPr>
            </w:pPr>
            <w:r>
              <w:rPr>
                <w:sz w:val="28"/>
              </w:rPr>
              <w:t>Некомпенсовані винними збитки від простоїв з внутрішньовиробничих та зовнішніх причин, а також оплата працівникам часу вимушеного прогулу</w:t>
            </w:r>
          </w:p>
        </w:tc>
        <w:tc>
          <w:tcPr>
            <w:tcW w:w="1576" w:type="dxa"/>
          </w:tcPr>
          <w:p w:rsidR="00C85A1F" w:rsidRDefault="00C85A1F">
            <w:pPr>
              <w:jc w:val="center"/>
              <w:rPr>
                <w:sz w:val="28"/>
              </w:rPr>
            </w:pPr>
            <w:r>
              <w:rPr>
                <w:sz w:val="28"/>
              </w:rPr>
              <w:t>80, 81</w:t>
            </w:r>
          </w:p>
        </w:tc>
        <w:tc>
          <w:tcPr>
            <w:tcW w:w="1576" w:type="dxa"/>
          </w:tcPr>
          <w:p w:rsidR="00C85A1F" w:rsidRDefault="00C85A1F">
            <w:pPr>
              <w:jc w:val="center"/>
              <w:rPr>
                <w:sz w:val="28"/>
              </w:rPr>
            </w:pPr>
            <w:r>
              <w:rPr>
                <w:sz w:val="28"/>
              </w:rPr>
              <w:t>26</w:t>
            </w:r>
          </w:p>
        </w:tc>
      </w:tr>
      <w:tr w:rsidR="00C85A1F">
        <w:trPr>
          <w:cantSplit/>
        </w:trPr>
        <w:tc>
          <w:tcPr>
            <w:tcW w:w="817" w:type="dxa"/>
          </w:tcPr>
          <w:p w:rsidR="00C85A1F" w:rsidRDefault="00C85A1F">
            <w:pPr>
              <w:jc w:val="center"/>
              <w:rPr>
                <w:sz w:val="28"/>
              </w:rPr>
            </w:pPr>
            <w:r>
              <w:rPr>
                <w:sz w:val="28"/>
              </w:rPr>
              <w:t>17.</w:t>
            </w:r>
          </w:p>
        </w:tc>
        <w:tc>
          <w:tcPr>
            <w:tcW w:w="5487" w:type="dxa"/>
          </w:tcPr>
          <w:p w:rsidR="00C85A1F" w:rsidRDefault="00C85A1F">
            <w:pPr>
              <w:jc w:val="both"/>
              <w:rPr>
                <w:sz w:val="28"/>
              </w:rPr>
            </w:pPr>
            <w:r>
              <w:rPr>
                <w:sz w:val="28"/>
              </w:rPr>
              <w:t>Витрати за анульованими виробничими замовленнями, а також витрати на виробництво, яке не дало продукції</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20</w:t>
            </w:r>
          </w:p>
        </w:tc>
      </w:tr>
      <w:tr w:rsidR="00C85A1F">
        <w:trPr>
          <w:cantSplit/>
        </w:trPr>
        <w:tc>
          <w:tcPr>
            <w:tcW w:w="817" w:type="dxa"/>
          </w:tcPr>
          <w:p w:rsidR="00C85A1F" w:rsidRDefault="00C85A1F">
            <w:pPr>
              <w:jc w:val="center"/>
              <w:rPr>
                <w:sz w:val="28"/>
              </w:rPr>
            </w:pPr>
            <w:r>
              <w:rPr>
                <w:sz w:val="28"/>
              </w:rPr>
              <w:t>18.</w:t>
            </w:r>
          </w:p>
        </w:tc>
        <w:tc>
          <w:tcPr>
            <w:tcW w:w="5487" w:type="dxa"/>
          </w:tcPr>
          <w:p w:rsidR="00C85A1F" w:rsidRDefault="00C85A1F">
            <w:pPr>
              <w:jc w:val="both"/>
              <w:rPr>
                <w:sz w:val="28"/>
              </w:rPr>
            </w:pPr>
            <w:r>
              <w:rPr>
                <w:sz w:val="28"/>
              </w:rPr>
              <w:t>Утримання законсервованих об</w:t>
            </w:r>
            <w:r>
              <w:rPr>
                <w:sz w:val="28"/>
                <w:lang w:val="ru-RU"/>
              </w:rPr>
              <w:t>’</w:t>
            </w:r>
            <w:r>
              <w:rPr>
                <w:sz w:val="28"/>
              </w:rPr>
              <w:t>єктів (крім сум відшкодування з інших джерел)</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05, 07, 69 та ін.</w:t>
            </w:r>
          </w:p>
        </w:tc>
      </w:tr>
      <w:tr w:rsidR="00C85A1F">
        <w:trPr>
          <w:cantSplit/>
        </w:trPr>
        <w:tc>
          <w:tcPr>
            <w:tcW w:w="817" w:type="dxa"/>
          </w:tcPr>
          <w:p w:rsidR="00C85A1F" w:rsidRDefault="00C85A1F">
            <w:pPr>
              <w:jc w:val="center"/>
              <w:rPr>
                <w:sz w:val="28"/>
              </w:rPr>
            </w:pPr>
            <w:r>
              <w:rPr>
                <w:sz w:val="28"/>
              </w:rPr>
              <w:t>19.</w:t>
            </w:r>
          </w:p>
        </w:tc>
        <w:tc>
          <w:tcPr>
            <w:tcW w:w="5487" w:type="dxa"/>
          </w:tcPr>
          <w:p w:rsidR="00C85A1F" w:rsidRDefault="00C85A1F">
            <w:pPr>
              <w:jc w:val="both"/>
              <w:rPr>
                <w:sz w:val="28"/>
              </w:rPr>
            </w:pPr>
            <w:r>
              <w:rPr>
                <w:sz w:val="28"/>
              </w:rPr>
              <w:t>Наприкінці звітного року (кварталу):</w:t>
            </w:r>
          </w:p>
        </w:tc>
        <w:tc>
          <w:tcPr>
            <w:tcW w:w="1576" w:type="dxa"/>
          </w:tcPr>
          <w:p w:rsidR="00C85A1F" w:rsidRDefault="00C85A1F">
            <w:pPr>
              <w:jc w:val="center"/>
              <w:rPr>
                <w:sz w:val="28"/>
              </w:rPr>
            </w:pPr>
          </w:p>
        </w:tc>
        <w:tc>
          <w:tcPr>
            <w:tcW w:w="1576" w:type="dxa"/>
          </w:tcPr>
          <w:p w:rsidR="00C85A1F" w:rsidRDefault="00C85A1F">
            <w:pPr>
              <w:jc w:val="center"/>
              <w:rPr>
                <w:sz w:val="28"/>
              </w:rPr>
            </w:pPr>
          </w:p>
          <w:p w:rsidR="00C85A1F" w:rsidRDefault="00C85A1F">
            <w:pPr>
              <w:jc w:val="center"/>
              <w:rPr>
                <w:sz w:val="28"/>
              </w:rPr>
            </w:pPr>
          </w:p>
        </w:tc>
      </w:tr>
      <w:tr w:rsidR="00C85A1F">
        <w:trPr>
          <w:cantSplit/>
        </w:trPr>
        <w:tc>
          <w:tcPr>
            <w:tcW w:w="817" w:type="dxa"/>
          </w:tcPr>
          <w:p w:rsidR="00C85A1F" w:rsidRDefault="00C85A1F">
            <w:pPr>
              <w:jc w:val="center"/>
              <w:rPr>
                <w:sz w:val="28"/>
              </w:rPr>
            </w:pPr>
          </w:p>
        </w:tc>
        <w:tc>
          <w:tcPr>
            <w:tcW w:w="5487" w:type="dxa"/>
          </w:tcPr>
          <w:p w:rsidR="00C85A1F" w:rsidRDefault="00C85A1F">
            <w:pPr>
              <w:jc w:val="both"/>
              <w:rPr>
                <w:sz w:val="28"/>
              </w:rPr>
            </w:pPr>
            <w:r>
              <w:rPr>
                <w:sz w:val="28"/>
              </w:rPr>
              <w:t>а) списана сума розподіленого прибутку</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81</w:t>
            </w:r>
          </w:p>
        </w:tc>
      </w:tr>
      <w:tr w:rsidR="00C85A1F">
        <w:trPr>
          <w:cantSplit/>
        </w:trPr>
        <w:tc>
          <w:tcPr>
            <w:tcW w:w="817" w:type="dxa"/>
          </w:tcPr>
          <w:p w:rsidR="00C85A1F" w:rsidRDefault="00C85A1F">
            <w:pPr>
              <w:jc w:val="center"/>
              <w:rPr>
                <w:sz w:val="28"/>
              </w:rPr>
            </w:pPr>
          </w:p>
        </w:tc>
        <w:tc>
          <w:tcPr>
            <w:tcW w:w="5487" w:type="dxa"/>
          </w:tcPr>
          <w:p w:rsidR="00C85A1F" w:rsidRDefault="00C85A1F">
            <w:pPr>
              <w:jc w:val="both"/>
              <w:rPr>
                <w:sz w:val="28"/>
              </w:rPr>
            </w:pPr>
            <w:r>
              <w:rPr>
                <w:sz w:val="28"/>
              </w:rPr>
              <w:t>б) списана сума нерозподіленого прибутку звітного року</w:t>
            </w:r>
          </w:p>
        </w:tc>
        <w:tc>
          <w:tcPr>
            <w:tcW w:w="1576" w:type="dxa"/>
          </w:tcPr>
          <w:p w:rsidR="00C85A1F" w:rsidRDefault="00C85A1F">
            <w:pPr>
              <w:jc w:val="center"/>
              <w:rPr>
                <w:sz w:val="28"/>
              </w:rPr>
            </w:pPr>
            <w:r>
              <w:rPr>
                <w:sz w:val="28"/>
              </w:rPr>
              <w:t>80</w:t>
            </w:r>
          </w:p>
        </w:tc>
        <w:tc>
          <w:tcPr>
            <w:tcW w:w="1576" w:type="dxa"/>
          </w:tcPr>
          <w:p w:rsidR="00C85A1F" w:rsidRDefault="00C85A1F">
            <w:pPr>
              <w:jc w:val="center"/>
              <w:rPr>
                <w:sz w:val="28"/>
              </w:rPr>
            </w:pPr>
            <w:r>
              <w:rPr>
                <w:sz w:val="28"/>
              </w:rPr>
              <w:t>98</w:t>
            </w:r>
          </w:p>
        </w:tc>
      </w:tr>
      <w:tr w:rsidR="00C85A1F">
        <w:trPr>
          <w:cantSplit/>
        </w:trPr>
        <w:tc>
          <w:tcPr>
            <w:tcW w:w="817" w:type="dxa"/>
          </w:tcPr>
          <w:p w:rsidR="00C85A1F" w:rsidRDefault="00C85A1F">
            <w:pPr>
              <w:jc w:val="center"/>
              <w:rPr>
                <w:sz w:val="28"/>
              </w:rPr>
            </w:pPr>
          </w:p>
        </w:tc>
        <w:tc>
          <w:tcPr>
            <w:tcW w:w="5487" w:type="dxa"/>
          </w:tcPr>
          <w:p w:rsidR="00C85A1F" w:rsidRDefault="00C85A1F">
            <w:pPr>
              <w:jc w:val="both"/>
              <w:rPr>
                <w:sz w:val="28"/>
              </w:rPr>
            </w:pPr>
            <w:r>
              <w:rPr>
                <w:sz w:val="28"/>
              </w:rPr>
              <w:t>в) списана сума непокритого збитку звітного року</w:t>
            </w:r>
          </w:p>
        </w:tc>
        <w:tc>
          <w:tcPr>
            <w:tcW w:w="1576" w:type="dxa"/>
          </w:tcPr>
          <w:p w:rsidR="00C85A1F" w:rsidRDefault="00C85A1F">
            <w:pPr>
              <w:jc w:val="center"/>
              <w:rPr>
                <w:sz w:val="28"/>
              </w:rPr>
            </w:pPr>
            <w:r>
              <w:rPr>
                <w:sz w:val="28"/>
              </w:rPr>
              <w:t>98</w:t>
            </w:r>
          </w:p>
        </w:tc>
        <w:tc>
          <w:tcPr>
            <w:tcW w:w="1576" w:type="dxa"/>
          </w:tcPr>
          <w:p w:rsidR="00C85A1F" w:rsidRDefault="00C85A1F">
            <w:pPr>
              <w:jc w:val="center"/>
              <w:rPr>
                <w:sz w:val="28"/>
              </w:rPr>
            </w:pPr>
            <w:r>
              <w:rPr>
                <w:sz w:val="28"/>
              </w:rPr>
              <w:t>70, 75, 81, 88, 96</w:t>
            </w:r>
          </w:p>
        </w:tc>
      </w:tr>
    </w:tbl>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Таблиця № 2.</w:t>
      </w:r>
    </w:p>
    <w:p w:rsidR="00C85A1F" w:rsidRDefault="00C85A1F">
      <w:pPr>
        <w:pStyle w:val="6"/>
      </w:pPr>
      <w:r>
        <w:t>Рахунок № 81 “Використання прибутку”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87"/>
        <w:gridCol w:w="1576"/>
        <w:gridCol w:w="1576"/>
      </w:tblGrid>
      <w:tr w:rsidR="00C85A1F">
        <w:tc>
          <w:tcPr>
            <w:tcW w:w="817" w:type="dxa"/>
            <w:tcBorders>
              <w:bottom w:val="nil"/>
            </w:tcBorders>
          </w:tcPr>
          <w:p w:rsidR="00C85A1F" w:rsidRDefault="00C85A1F">
            <w:pPr>
              <w:jc w:val="both"/>
              <w:rPr>
                <w:sz w:val="28"/>
              </w:rPr>
            </w:pPr>
            <w:r>
              <w:rPr>
                <w:sz w:val="28"/>
              </w:rPr>
              <w:t>№</w:t>
            </w:r>
          </w:p>
          <w:p w:rsidR="00C85A1F" w:rsidRDefault="00C85A1F">
            <w:pPr>
              <w:jc w:val="both"/>
              <w:rPr>
                <w:sz w:val="28"/>
              </w:rPr>
            </w:pPr>
            <w:r>
              <w:rPr>
                <w:sz w:val="28"/>
              </w:rPr>
              <w:t>п\п</w:t>
            </w:r>
          </w:p>
        </w:tc>
        <w:tc>
          <w:tcPr>
            <w:tcW w:w="5487" w:type="dxa"/>
            <w:tcBorders>
              <w:bottom w:val="nil"/>
            </w:tcBorders>
          </w:tcPr>
          <w:p w:rsidR="00C85A1F" w:rsidRDefault="00C85A1F">
            <w:pPr>
              <w:pStyle w:val="3"/>
            </w:pPr>
            <w:r>
              <w:t>Назва операції</w:t>
            </w:r>
          </w:p>
        </w:tc>
        <w:tc>
          <w:tcPr>
            <w:tcW w:w="3152" w:type="dxa"/>
            <w:gridSpan w:val="2"/>
          </w:tcPr>
          <w:p w:rsidR="00C85A1F" w:rsidRDefault="00C85A1F">
            <w:pPr>
              <w:jc w:val="both"/>
              <w:rPr>
                <w:sz w:val="28"/>
              </w:rPr>
            </w:pPr>
            <w:r>
              <w:rPr>
                <w:sz w:val="28"/>
              </w:rPr>
              <w:t>Кореспондуючі рахунки</w:t>
            </w:r>
          </w:p>
        </w:tc>
      </w:tr>
      <w:tr w:rsidR="00C85A1F">
        <w:trPr>
          <w:cantSplit/>
        </w:trPr>
        <w:tc>
          <w:tcPr>
            <w:tcW w:w="817" w:type="dxa"/>
            <w:tcBorders>
              <w:top w:val="nil"/>
              <w:bottom w:val="nil"/>
            </w:tcBorders>
          </w:tcPr>
          <w:p w:rsidR="00C85A1F" w:rsidRDefault="00C85A1F">
            <w:pPr>
              <w:jc w:val="both"/>
              <w:rPr>
                <w:sz w:val="28"/>
              </w:rPr>
            </w:pPr>
          </w:p>
        </w:tc>
        <w:tc>
          <w:tcPr>
            <w:tcW w:w="5487" w:type="dxa"/>
            <w:tcBorders>
              <w:top w:val="nil"/>
              <w:bottom w:val="nil"/>
            </w:tcBorders>
          </w:tcPr>
          <w:p w:rsidR="00C85A1F" w:rsidRDefault="00C85A1F">
            <w:pPr>
              <w:jc w:val="both"/>
              <w:rPr>
                <w:sz w:val="28"/>
              </w:rPr>
            </w:pPr>
          </w:p>
        </w:tc>
        <w:tc>
          <w:tcPr>
            <w:tcW w:w="1576" w:type="dxa"/>
            <w:tcBorders>
              <w:bottom w:val="nil"/>
            </w:tcBorders>
          </w:tcPr>
          <w:p w:rsidR="00C85A1F" w:rsidRDefault="00C85A1F">
            <w:pPr>
              <w:jc w:val="both"/>
              <w:rPr>
                <w:sz w:val="28"/>
              </w:rPr>
            </w:pPr>
            <w:r>
              <w:rPr>
                <w:sz w:val="28"/>
              </w:rPr>
              <w:t>Дебет</w:t>
            </w:r>
          </w:p>
        </w:tc>
        <w:tc>
          <w:tcPr>
            <w:tcW w:w="1576" w:type="dxa"/>
          </w:tcPr>
          <w:p w:rsidR="00C85A1F" w:rsidRDefault="00C85A1F">
            <w:pPr>
              <w:jc w:val="both"/>
              <w:rPr>
                <w:sz w:val="28"/>
              </w:rPr>
            </w:pPr>
            <w:r>
              <w:rPr>
                <w:sz w:val="28"/>
              </w:rPr>
              <w:t>Кредит</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1</w:t>
            </w:r>
          </w:p>
        </w:tc>
        <w:tc>
          <w:tcPr>
            <w:tcW w:w="5487" w:type="dxa"/>
            <w:tcBorders>
              <w:left w:val="nil"/>
              <w:right w:val="single" w:sz="4" w:space="0" w:color="auto"/>
            </w:tcBorders>
          </w:tcPr>
          <w:p w:rsidR="00C85A1F" w:rsidRDefault="00C85A1F">
            <w:pPr>
              <w:jc w:val="center"/>
              <w:rPr>
                <w:sz w:val="28"/>
              </w:rPr>
            </w:pPr>
            <w:r>
              <w:rPr>
                <w:sz w:val="28"/>
              </w:rPr>
              <w:t>2</w:t>
            </w:r>
          </w:p>
        </w:tc>
        <w:tc>
          <w:tcPr>
            <w:tcW w:w="1576" w:type="dxa"/>
            <w:tcBorders>
              <w:left w:val="nil"/>
              <w:right w:val="single" w:sz="4" w:space="0" w:color="auto"/>
            </w:tcBorders>
          </w:tcPr>
          <w:p w:rsidR="00C85A1F" w:rsidRDefault="00C85A1F">
            <w:pPr>
              <w:jc w:val="center"/>
              <w:rPr>
                <w:sz w:val="28"/>
              </w:rPr>
            </w:pPr>
            <w:r>
              <w:rPr>
                <w:sz w:val="28"/>
              </w:rPr>
              <w:t>3</w:t>
            </w:r>
          </w:p>
        </w:tc>
        <w:tc>
          <w:tcPr>
            <w:tcW w:w="1576" w:type="dxa"/>
            <w:tcBorders>
              <w:left w:val="nil"/>
            </w:tcBorders>
          </w:tcPr>
          <w:p w:rsidR="00C85A1F" w:rsidRDefault="00C85A1F">
            <w:pPr>
              <w:jc w:val="center"/>
              <w:rPr>
                <w:sz w:val="28"/>
              </w:rPr>
            </w:pPr>
            <w:r>
              <w:rPr>
                <w:sz w:val="28"/>
              </w:rPr>
              <w:t>4</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1.</w:t>
            </w:r>
          </w:p>
        </w:tc>
        <w:tc>
          <w:tcPr>
            <w:tcW w:w="5487" w:type="dxa"/>
            <w:tcBorders>
              <w:left w:val="nil"/>
              <w:right w:val="single" w:sz="4" w:space="0" w:color="auto"/>
            </w:tcBorders>
          </w:tcPr>
          <w:p w:rsidR="00C85A1F" w:rsidRDefault="00C85A1F">
            <w:pPr>
              <w:pStyle w:val="2"/>
              <w:spacing w:line="240" w:lineRule="auto"/>
            </w:pPr>
            <w:r>
              <w:t>Нарахований податок на прибуток</w:t>
            </w:r>
          </w:p>
        </w:tc>
        <w:tc>
          <w:tcPr>
            <w:tcW w:w="1576" w:type="dxa"/>
            <w:tcBorders>
              <w:left w:val="nil"/>
              <w:right w:val="single" w:sz="4" w:space="0" w:color="auto"/>
            </w:tcBorders>
          </w:tcPr>
          <w:p w:rsidR="00C85A1F" w:rsidRDefault="00C85A1F">
            <w:pPr>
              <w:jc w:val="center"/>
              <w:rPr>
                <w:sz w:val="28"/>
              </w:rPr>
            </w:pPr>
            <w:r>
              <w:rPr>
                <w:sz w:val="28"/>
              </w:rPr>
              <w:t>81</w:t>
            </w:r>
          </w:p>
        </w:tc>
        <w:tc>
          <w:tcPr>
            <w:tcW w:w="1576" w:type="dxa"/>
            <w:tcBorders>
              <w:left w:val="nil"/>
            </w:tcBorders>
          </w:tcPr>
          <w:p w:rsidR="00C85A1F" w:rsidRDefault="00C85A1F">
            <w:pPr>
              <w:jc w:val="center"/>
              <w:rPr>
                <w:sz w:val="28"/>
              </w:rPr>
            </w:pPr>
            <w:r>
              <w:rPr>
                <w:sz w:val="28"/>
              </w:rPr>
              <w:t>68</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2.</w:t>
            </w:r>
          </w:p>
        </w:tc>
        <w:tc>
          <w:tcPr>
            <w:tcW w:w="5487" w:type="dxa"/>
            <w:tcBorders>
              <w:left w:val="nil"/>
              <w:right w:val="single" w:sz="4" w:space="0" w:color="auto"/>
            </w:tcBorders>
          </w:tcPr>
          <w:p w:rsidR="00C85A1F" w:rsidRDefault="00C85A1F">
            <w:pPr>
              <w:jc w:val="both"/>
              <w:rPr>
                <w:sz w:val="28"/>
              </w:rPr>
            </w:pPr>
            <w:r>
              <w:rPr>
                <w:sz w:val="28"/>
              </w:rPr>
              <w:t>Зроблені відрахування:</w:t>
            </w:r>
          </w:p>
        </w:tc>
        <w:tc>
          <w:tcPr>
            <w:tcW w:w="1576" w:type="dxa"/>
            <w:tcBorders>
              <w:left w:val="nil"/>
              <w:right w:val="single" w:sz="4" w:space="0" w:color="auto"/>
            </w:tcBorders>
          </w:tcPr>
          <w:p w:rsidR="00C85A1F" w:rsidRDefault="00C85A1F">
            <w:pPr>
              <w:jc w:val="center"/>
              <w:rPr>
                <w:sz w:val="28"/>
              </w:rPr>
            </w:pPr>
          </w:p>
        </w:tc>
        <w:tc>
          <w:tcPr>
            <w:tcW w:w="1576" w:type="dxa"/>
            <w:tcBorders>
              <w:left w:val="nil"/>
            </w:tcBorders>
          </w:tcPr>
          <w:p w:rsidR="00C85A1F" w:rsidRDefault="00C85A1F">
            <w:pPr>
              <w:jc w:val="center"/>
              <w:rPr>
                <w:sz w:val="28"/>
              </w:rPr>
            </w:pP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p>
        </w:tc>
        <w:tc>
          <w:tcPr>
            <w:tcW w:w="5487" w:type="dxa"/>
            <w:tcBorders>
              <w:left w:val="nil"/>
              <w:right w:val="single" w:sz="4" w:space="0" w:color="auto"/>
            </w:tcBorders>
          </w:tcPr>
          <w:p w:rsidR="00C85A1F" w:rsidRDefault="00C85A1F">
            <w:pPr>
              <w:jc w:val="both"/>
              <w:rPr>
                <w:sz w:val="28"/>
              </w:rPr>
            </w:pPr>
            <w:r>
              <w:rPr>
                <w:sz w:val="28"/>
              </w:rPr>
              <w:t>а) до Фондів спеціального призначення</w:t>
            </w:r>
          </w:p>
        </w:tc>
        <w:tc>
          <w:tcPr>
            <w:tcW w:w="1576" w:type="dxa"/>
            <w:tcBorders>
              <w:left w:val="nil"/>
              <w:right w:val="single" w:sz="4" w:space="0" w:color="auto"/>
            </w:tcBorders>
          </w:tcPr>
          <w:p w:rsidR="00C85A1F" w:rsidRDefault="00C85A1F">
            <w:pPr>
              <w:jc w:val="center"/>
              <w:rPr>
                <w:sz w:val="28"/>
              </w:rPr>
            </w:pPr>
            <w:r>
              <w:rPr>
                <w:sz w:val="28"/>
              </w:rPr>
              <w:t>81</w:t>
            </w:r>
          </w:p>
        </w:tc>
        <w:tc>
          <w:tcPr>
            <w:tcW w:w="1576" w:type="dxa"/>
            <w:tcBorders>
              <w:left w:val="nil"/>
            </w:tcBorders>
          </w:tcPr>
          <w:p w:rsidR="00C85A1F" w:rsidRDefault="00C85A1F">
            <w:pPr>
              <w:jc w:val="center"/>
              <w:rPr>
                <w:sz w:val="28"/>
              </w:rPr>
            </w:pPr>
            <w:r>
              <w:rPr>
                <w:sz w:val="28"/>
              </w:rPr>
              <w:t>88</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3.</w:t>
            </w:r>
          </w:p>
        </w:tc>
        <w:tc>
          <w:tcPr>
            <w:tcW w:w="5487" w:type="dxa"/>
            <w:tcBorders>
              <w:left w:val="nil"/>
              <w:right w:val="single" w:sz="4" w:space="0" w:color="auto"/>
            </w:tcBorders>
          </w:tcPr>
          <w:p w:rsidR="00C85A1F" w:rsidRDefault="00C85A1F">
            <w:pPr>
              <w:jc w:val="both"/>
              <w:rPr>
                <w:sz w:val="28"/>
              </w:rPr>
            </w:pPr>
            <w:r>
              <w:rPr>
                <w:sz w:val="28"/>
              </w:rPr>
              <w:t>Нарахування дивідендів засновникам</w:t>
            </w:r>
          </w:p>
        </w:tc>
        <w:tc>
          <w:tcPr>
            <w:tcW w:w="1576" w:type="dxa"/>
            <w:tcBorders>
              <w:left w:val="nil"/>
              <w:right w:val="single" w:sz="4" w:space="0" w:color="auto"/>
            </w:tcBorders>
          </w:tcPr>
          <w:p w:rsidR="00C85A1F" w:rsidRDefault="00C85A1F">
            <w:pPr>
              <w:jc w:val="center"/>
              <w:rPr>
                <w:sz w:val="28"/>
              </w:rPr>
            </w:pPr>
            <w:r>
              <w:rPr>
                <w:sz w:val="28"/>
              </w:rPr>
              <w:t>81</w:t>
            </w:r>
          </w:p>
        </w:tc>
        <w:tc>
          <w:tcPr>
            <w:tcW w:w="1576" w:type="dxa"/>
            <w:tcBorders>
              <w:left w:val="nil"/>
            </w:tcBorders>
          </w:tcPr>
          <w:p w:rsidR="00C85A1F" w:rsidRDefault="00C85A1F">
            <w:pPr>
              <w:jc w:val="center"/>
              <w:rPr>
                <w:sz w:val="28"/>
              </w:rPr>
            </w:pPr>
            <w:r>
              <w:rPr>
                <w:sz w:val="28"/>
              </w:rPr>
              <w:t>75,73</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4.</w:t>
            </w:r>
          </w:p>
        </w:tc>
        <w:tc>
          <w:tcPr>
            <w:tcW w:w="5487" w:type="dxa"/>
            <w:tcBorders>
              <w:left w:val="nil"/>
              <w:right w:val="single" w:sz="4" w:space="0" w:color="auto"/>
            </w:tcBorders>
          </w:tcPr>
          <w:p w:rsidR="00C85A1F" w:rsidRDefault="00C85A1F">
            <w:pPr>
              <w:jc w:val="both"/>
              <w:rPr>
                <w:sz w:val="28"/>
              </w:rPr>
            </w:pPr>
            <w:r>
              <w:rPr>
                <w:sz w:val="28"/>
              </w:rPr>
              <w:t>Відрахування прибутку на користь дочірних підприємств</w:t>
            </w:r>
          </w:p>
        </w:tc>
        <w:tc>
          <w:tcPr>
            <w:tcW w:w="1576" w:type="dxa"/>
            <w:tcBorders>
              <w:left w:val="nil"/>
              <w:right w:val="single" w:sz="4" w:space="0" w:color="auto"/>
            </w:tcBorders>
          </w:tcPr>
          <w:p w:rsidR="00C85A1F" w:rsidRDefault="00C85A1F">
            <w:pPr>
              <w:jc w:val="center"/>
              <w:rPr>
                <w:sz w:val="28"/>
              </w:rPr>
            </w:pPr>
            <w:r>
              <w:rPr>
                <w:sz w:val="28"/>
              </w:rPr>
              <w:t>81</w:t>
            </w:r>
          </w:p>
        </w:tc>
        <w:tc>
          <w:tcPr>
            <w:tcW w:w="1576" w:type="dxa"/>
            <w:tcBorders>
              <w:left w:val="nil"/>
            </w:tcBorders>
          </w:tcPr>
          <w:p w:rsidR="00C85A1F" w:rsidRDefault="00C85A1F">
            <w:pPr>
              <w:jc w:val="center"/>
              <w:rPr>
                <w:sz w:val="28"/>
              </w:rPr>
            </w:pPr>
            <w:r>
              <w:rPr>
                <w:sz w:val="28"/>
              </w:rPr>
              <w:t>78</w:t>
            </w:r>
          </w:p>
        </w:tc>
      </w:tr>
      <w:tr w:rsidR="00C85A1F">
        <w:trPr>
          <w:cantSplit/>
        </w:trPr>
        <w:tc>
          <w:tcPr>
            <w:tcW w:w="817" w:type="dxa"/>
            <w:tcBorders>
              <w:left w:val="single" w:sz="4" w:space="0" w:color="auto"/>
              <w:right w:val="single" w:sz="4" w:space="0" w:color="auto"/>
            </w:tcBorders>
          </w:tcPr>
          <w:p w:rsidR="00C85A1F" w:rsidRDefault="00C85A1F">
            <w:pPr>
              <w:jc w:val="center"/>
              <w:rPr>
                <w:sz w:val="28"/>
              </w:rPr>
            </w:pPr>
            <w:r>
              <w:rPr>
                <w:sz w:val="28"/>
              </w:rPr>
              <w:t>5.</w:t>
            </w:r>
          </w:p>
        </w:tc>
        <w:tc>
          <w:tcPr>
            <w:tcW w:w="5487" w:type="dxa"/>
            <w:tcBorders>
              <w:left w:val="nil"/>
              <w:right w:val="single" w:sz="4" w:space="0" w:color="auto"/>
            </w:tcBorders>
          </w:tcPr>
          <w:p w:rsidR="00C85A1F" w:rsidRDefault="00C85A1F">
            <w:pPr>
              <w:jc w:val="both"/>
              <w:rPr>
                <w:sz w:val="28"/>
              </w:rPr>
            </w:pPr>
            <w:r>
              <w:rPr>
                <w:sz w:val="28"/>
              </w:rPr>
              <w:t>Формування коштів цільового фінансування за рахунок прибутку</w:t>
            </w:r>
          </w:p>
        </w:tc>
        <w:tc>
          <w:tcPr>
            <w:tcW w:w="1576" w:type="dxa"/>
            <w:tcBorders>
              <w:left w:val="nil"/>
              <w:right w:val="single" w:sz="4" w:space="0" w:color="auto"/>
            </w:tcBorders>
          </w:tcPr>
          <w:p w:rsidR="00C85A1F" w:rsidRDefault="00C85A1F">
            <w:pPr>
              <w:jc w:val="center"/>
              <w:rPr>
                <w:sz w:val="28"/>
              </w:rPr>
            </w:pPr>
            <w:r>
              <w:rPr>
                <w:sz w:val="28"/>
              </w:rPr>
              <w:t>81</w:t>
            </w:r>
          </w:p>
        </w:tc>
        <w:tc>
          <w:tcPr>
            <w:tcW w:w="1576" w:type="dxa"/>
            <w:tcBorders>
              <w:left w:val="nil"/>
            </w:tcBorders>
          </w:tcPr>
          <w:p w:rsidR="00C85A1F" w:rsidRDefault="00C85A1F">
            <w:pPr>
              <w:jc w:val="center"/>
              <w:rPr>
                <w:sz w:val="28"/>
              </w:rPr>
            </w:pPr>
            <w:r>
              <w:rPr>
                <w:sz w:val="28"/>
              </w:rPr>
              <w:t>96</w:t>
            </w:r>
          </w:p>
        </w:tc>
      </w:tr>
    </w:tbl>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20"/>
        <w:numPr>
          <w:ilvl w:val="1"/>
          <w:numId w:val="4"/>
        </w:numPr>
        <w:rPr>
          <w:b/>
        </w:rPr>
      </w:pPr>
      <w:r>
        <w:rPr>
          <w:b/>
        </w:rPr>
        <w:t>Система формування фінансових показників.</w:t>
      </w:r>
    </w:p>
    <w:p w:rsidR="00C85A1F" w:rsidRDefault="00C85A1F">
      <w:pPr>
        <w:pStyle w:val="20"/>
      </w:pPr>
    </w:p>
    <w:p w:rsidR="00C85A1F" w:rsidRDefault="00C85A1F">
      <w:pPr>
        <w:spacing w:line="360" w:lineRule="auto"/>
        <w:jc w:val="both"/>
        <w:rPr>
          <w:sz w:val="28"/>
        </w:rPr>
      </w:pPr>
      <w:r>
        <w:rPr>
          <w:sz w:val="28"/>
        </w:rPr>
        <w:tab/>
        <w:t>Взаємозв’язок фінансового і виробничого аналізів витікає із загальної схеми формування фінансових опказників (див.схему № 1.1) [26].</w:t>
      </w:r>
    </w:p>
    <w:p w:rsidR="00C85A1F" w:rsidRDefault="00C85A1F">
      <w:pPr>
        <w:spacing w:line="360" w:lineRule="auto"/>
        <w:jc w:val="both"/>
        <w:rPr>
          <w:sz w:val="28"/>
        </w:rPr>
      </w:pPr>
      <w:r>
        <w:rPr>
          <w:sz w:val="28"/>
        </w:rPr>
        <w:tab/>
        <w:t>Розглянемо загальну схему формування фінансових показіників підприємства в умовах ринкової економіки. Економічні, виробничі відносини, що є предметом вивчення економічних наук, знаходяться в тісному взаємозв’язку з виробничими силами. Зміст останніх характеризує технічні умови виробництва, від яких залежить продуктивність праці і економічні показники взагалі. Ось чому в основі усіх економічних показників господарської діяльності підприємств лежить техніко-організаційний рівень виробництва (блок 1), тобто якість продукції і техніки, що використовується, прогресивність технологічних процесів, технічна і енгергетична озброєність праці міра концентрації, спеціалізації, кооперування і комбінування, тривалість комбінованого циклу і ритмічність виробництва, рівень організаії виробництва і управління [26].</w:t>
      </w:r>
    </w:p>
    <w:p w:rsidR="00C85A1F" w:rsidRDefault="00C85A1F">
      <w:pPr>
        <w:spacing w:line="360" w:lineRule="auto"/>
        <w:jc w:val="both"/>
        <w:rPr>
          <w:sz w:val="28"/>
        </w:rPr>
      </w:pPr>
    </w:p>
    <w:p w:rsidR="00C85A1F" w:rsidRDefault="005E40AE">
      <w:pPr>
        <w:spacing w:line="360" w:lineRule="auto"/>
        <w:jc w:val="both"/>
        <w:rPr>
          <w:sz w:val="28"/>
        </w:rPr>
      </w:pPr>
      <w:r>
        <w:rPr>
          <w:noProof/>
          <w:sz w:val="28"/>
        </w:rPr>
        <w:pict>
          <v:rect id="_x0000_s1026" style="position:absolute;left:0;text-align:left;margin-left:159.75pt;margin-top:22.5pt;width:165.6pt;height:1in;z-index:251625984" o:allowincell="f">
            <v:textbox>
              <w:txbxContent>
                <w:p w:rsidR="00C85A1F" w:rsidRDefault="00C85A1F">
                  <w:pPr>
                    <w:jc w:val="center"/>
                    <w:rPr>
                      <w:sz w:val="24"/>
                    </w:rPr>
                  </w:pPr>
                  <w:r>
                    <w:t>1</w:t>
                  </w:r>
                  <w:r>
                    <w:rPr>
                      <w:sz w:val="24"/>
                    </w:rPr>
                    <w:t>) Техніко-організаційний рівень та інші умови підприємства</w:t>
                  </w:r>
                </w:p>
              </w:txbxContent>
            </v:textbox>
          </v:rect>
        </w:pict>
      </w:r>
    </w:p>
    <w:p w:rsidR="00C85A1F" w:rsidRDefault="00C85A1F">
      <w:pPr>
        <w:spacing w:line="360" w:lineRule="auto"/>
        <w:jc w:val="both"/>
        <w:rPr>
          <w:sz w:val="28"/>
        </w:rPr>
      </w:pPr>
    </w:p>
    <w:p w:rsidR="00C85A1F" w:rsidRDefault="00C85A1F">
      <w:pPr>
        <w:spacing w:line="360" w:lineRule="auto"/>
        <w:jc w:val="both"/>
        <w:rPr>
          <w:sz w:val="28"/>
        </w:rPr>
      </w:pPr>
    </w:p>
    <w:p w:rsidR="00C85A1F" w:rsidRDefault="005E40AE">
      <w:pPr>
        <w:spacing w:line="360" w:lineRule="auto"/>
        <w:jc w:val="both"/>
        <w:rPr>
          <w:sz w:val="28"/>
        </w:rPr>
      </w:pPr>
      <w:r>
        <w:rPr>
          <w:noProof/>
          <w:sz w:val="28"/>
        </w:rPr>
        <w:pict>
          <v:line id="_x0000_s1027" style="position:absolute;left:0;text-align:left;z-index:251627008" from="238.95pt,22.05pt" to="238.95pt,43.65pt" o:allowincell="f">
            <v:stroke endarrow="block"/>
          </v:line>
        </w:pict>
      </w:r>
    </w:p>
    <w:p w:rsidR="00C85A1F" w:rsidRDefault="005E40AE">
      <w:pPr>
        <w:spacing w:line="360" w:lineRule="auto"/>
        <w:jc w:val="both"/>
        <w:rPr>
          <w:sz w:val="28"/>
        </w:rPr>
      </w:pPr>
      <w:r>
        <w:rPr>
          <w:noProof/>
          <w:sz w:val="28"/>
        </w:rPr>
        <w:pict>
          <v:rect id="_x0000_s1028" style="position:absolute;left:0;text-align:left;margin-left:159.75pt;margin-top:19.5pt;width:165.6pt;height:136.8pt;z-index:251628032" o:allowincell="f">
            <v:textbox>
              <w:txbxContent>
                <w:p w:rsidR="00C85A1F" w:rsidRDefault="00C85A1F">
                  <w:pPr>
                    <w:jc w:val="center"/>
                    <w:rPr>
                      <w:sz w:val="24"/>
                    </w:rPr>
                  </w:pPr>
                  <w:r>
                    <w:rPr>
                      <w:sz w:val="24"/>
                      <w:lang w:val="en-US"/>
                    </w:rPr>
                    <w:t xml:space="preserve">2) </w:t>
                  </w:r>
                  <w:r>
                    <w:rPr>
                      <w:sz w:val="24"/>
                    </w:rPr>
                    <w:t>Засіб праці</w:t>
                  </w:r>
                </w:p>
                <w:p w:rsidR="00C85A1F" w:rsidRDefault="005E40AE">
                  <w:pPr>
                    <w:jc w:val="center"/>
                    <w:rPr>
                      <w:sz w:val="24"/>
                    </w:rPr>
                  </w:pPr>
                  <w:r>
                    <w:rPr>
                      <w:position w:val="-1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17.25pt" fillcolor="window">
                        <v:imagedata r:id="rId5" o:title=""/>
                      </v:shape>
                    </w:pict>
                  </w:r>
                </w:p>
                <w:p w:rsidR="00C85A1F" w:rsidRDefault="00C85A1F">
                  <w:pPr>
                    <w:jc w:val="center"/>
                    <w:rPr>
                      <w:sz w:val="24"/>
                    </w:rPr>
                  </w:pPr>
                </w:p>
                <w:p w:rsidR="00C85A1F" w:rsidRDefault="00C85A1F">
                  <w:pPr>
                    <w:jc w:val="center"/>
                    <w:rPr>
                      <w:sz w:val="24"/>
                    </w:rPr>
                  </w:pPr>
                  <w:r>
                    <w:rPr>
                      <w:sz w:val="24"/>
                    </w:rPr>
                    <w:t>3) Предмети праці</w:t>
                  </w:r>
                </w:p>
                <w:p w:rsidR="00C85A1F" w:rsidRDefault="005E40AE">
                  <w:pPr>
                    <w:jc w:val="center"/>
                    <w:rPr>
                      <w:sz w:val="24"/>
                    </w:rPr>
                  </w:pPr>
                  <w:r>
                    <w:rPr>
                      <w:position w:val="-10"/>
                      <w:sz w:val="24"/>
                    </w:rPr>
                    <w:pict>
                      <v:shape id="_x0000_i1028" type="#_x0000_t75" style="width:29.25pt;height:15.75pt" fillcolor="window">
                        <v:imagedata r:id="rId6" o:title=""/>
                      </v:shape>
                    </w:pict>
                  </w:r>
                </w:p>
                <w:p w:rsidR="00C85A1F" w:rsidRDefault="00C85A1F">
                  <w:pPr>
                    <w:jc w:val="center"/>
                    <w:rPr>
                      <w:sz w:val="24"/>
                    </w:rPr>
                  </w:pPr>
                </w:p>
                <w:p w:rsidR="00C85A1F" w:rsidRDefault="00C85A1F">
                  <w:pPr>
                    <w:jc w:val="center"/>
                    <w:rPr>
                      <w:sz w:val="24"/>
                    </w:rPr>
                  </w:pPr>
                  <w:r>
                    <w:rPr>
                      <w:sz w:val="24"/>
                    </w:rPr>
                    <w:t>4) Праця</w:t>
                  </w:r>
                </w:p>
                <w:p w:rsidR="00C85A1F" w:rsidRDefault="005E40AE">
                  <w:pPr>
                    <w:jc w:val="center"/>
                    <w:rPr>
                      <w:sz w:val="24"/>
                    </w:rPr>
                  </w:pPr>
                  <w:r>
                    <w:rPr>
                      <w:position w:val="-12"/>
                      <w:sz w:val="24"/>
                    </w:rPr>
                    <w:pict>
                      <v:shape id="_x0000_i1030" type="#_x0000_t75" style="width:44.25pt;height:18pt" fillcolor="window">
                        <v:imagedata r:id="rId7" o:title=""/>
                      </v:shape>
                    </w:pict>
                  </w:r>
                </w:p>
                <w:p w:rsidR="00C85A1F" w:rsidRDefault="00C85A1F">
                  <w:pPr>
                    <w:jc w:val="center"/>
                  </w:pPr>
                </w:p>
              </w:txbxContent>
            </v:textbox>
          </v:rect>
        </w:pict>
      </w:r>
    </w:p>
    <w:p w:rsidR="00C85A1F" w:rsidRDefault="00C85A1F">
      <w:pPr>
        <w:spacing w:line="360" w:lineRule="auto"/>
        <w:jc w:val="both"/>
        <w:rPr>
          <w:sz w:val="28"/>
        </w:rPr>
      </w:pPr>
    </w:p>
    <w:p w:rsidR="00C85A1F" w:rsidRDefault="005E40AE">
      <w:pPr>
        <w:spacing w:line="360" w:lineRule="auto"/>
        <w:jc w:val="both"/>
        <w:rPr>
          <w:sz w:val="28"/>
        </w:rPr>
      </w:pPr>
      <w:r>
        <w:rPr>
          <w:noProof/>
          <w:sz w:val="28"/>
        </w:rPr>
        <w:pict>
          <v:line id="_x0000_s1033" style="position:absolute;left:0;text-align:left;z-index:251633152" from="159.75pt,14.4pt" to="325.35pt,14.4pt" o:allowincell="f"/>
        </w:pict>
      </w:r>
      <w:r>
        <w:rPr>
          <w:noProof/>
          <w:sz w:val="28"/>
        </w:rPr>
        <w:pict>
          <v:rect id="_x0000_s1032" style="position:absolute;left:0;text-align:left;margin-left:30.15pt;margin-top:0;width:115.2pt;height:1in;z-index:251632128" o:allowincell="f">
            <v:textbox>
              <w:txbxContent>
                <w:p w:rsidR="00C85A1F" w:rsidRDefault="00C85A1F">
                  <w:pPr>
                    <w:jc w:val="center"/>
                    <w:rPr>
                      <w:sz w:val="24"/>
                    </w:rPr>
                  </w:pPr>
                  <w:r>
                    <w:rPr>
                      <w:sz w:val="24"/>
                    </w:rPr>
                    <w:t>7) Капітал (фонди)</w:t>
                  </w:r>
                </w:p>
                <w:p w:rsidR="00C85A1F" w:rsidRDefault="00C85A1F">
                  <w:pPr>
                    <w:jc w:val="center"/>
                    <w:rPr>
                      <w:sz w:val="24"/>
                      <w:lang w:val="ru-RU"/>
                    </w:rPr>
                  </w:pPr>
                  <w:r>
                    <w:rPr>
                      <w:sz w:val="24"/>
                    </w:rPr>
                    <w:t>К</w:t>
                  </w:r>
                </w:p>
                <w:p w:rsidR="00C85A1F" w:rsidRDefault="00C85A1F">
                  <w:pPr>
                    <w:jc w:val="center"/>
                    <w:rPr>
                      <w:sz w:val="24"/>
                      <w:lang w:val="ru-RU"/>
                    </w:rPr>
                  </w:pPr>
                </w:p>
                <w:p w:rsidR="00C85A1F" w:rsidRDefault="00C85A1F">
                  <w:pPr>
                    <w:jc w:val="center"/>
                    <w:rPr>
                      <w:sz w:val="24"/>
                      <w:lang w:val="ru-RU"/>
                    </w:rPr>
                  </w:pPr>
                  <w:r>
                    <w:rPr>
                      <w:sz w:val="24"/>
                    </w:rPr>
                    <w:t>(К=</w:t>
                  </w:r>
                  <w:r>
                    <w:rPr>
                      <w:sz w:val="24"/>
                      <w:lang w:val="en-US"/>
                    </w:rPr>
                    <w:t>F</w:t>
                  </w:r>
                  <w:r>
                    <w:rPr>
                      <w:sz w:val="24"/>
                      <w:lang w:val="ru-RU"/>
                    </w:rPr>
                    <w:t xml:space="preserve"> + </w:t>
                  </w:r>
                  <w:r>
                    <w:rPr>
                      <w:sz w:val="24"/>
                      <w:lang w:val="en-US"/>
                    </w:rPr>
                    <w:t>E</w:t>
                  </w:r>
                  <w:r>
                    <w:rPr>
                      <w:sz w:val="24"/>
                      <w:lang w:val="ru-RU"/>
                    </w:rPr>
                    <w:t>)</w:t>
                  </w:r>
                </w:p>
              </w:txbxContent>
            </v:textbox>
          </v:rect>
        </w:pict>
      </w:r>
      <w:r>
        <w:rPr>
          <w:noProof/>
          <w:sz w:val="28"/>
        </w:rPr>
        <w:pict>
          <v:rect id="_x0000_s1031" style="position:absolute;left:0;text-align:left;margin-left:339.75pt;margin-top:7.2pt;width:122.4pt;height:64.8pt;z-index:251631104" o:allowincell="f">
            <v:textbox>
              <w:txbxContent>
                <w:p w:rsidR="00C85A1F" w:rsidRDefault="00C85A1F">
                  <w:pPr>
                    <w:jc w:val="center"/>
                    <w:rPr>
                      <w:sz w:val="24"/>
                    </w:rPr>
                  </w:pPr>
                  <w:r>
                    <w:rPr>
                      <w:sz w:val="24"/>
                    </w:rPr>
                    <w:t>6)Собівартість продукції</w:t>
                  </w:r>
                </w:p>
                <w:p w:rsidR="00C85A1F" w:rsidRDefault="00C85A1F">
                  <w:pPr>
                    <w:pStyle w:val="7"/>
                  </w:pPr>
                  <w:r>
                    <w:t>S</w:t>
                  </w:r>
                </w:p>
                <w:p w:rsidR="00C85A1F" w:rsidRDefault="00C85A1F">
                  <w:pPr>
                    <w:jc w:val="center"/>
                    <w:rPr>
                      <w:sz w:val="24"/>
                      <w:lang w:val="en-US"/>
                    </w:rPr>
                  </w:pPr>
                  <w:r>
                    <w:rPr>
                      <w:sz w:val="24"/>
                      <w:lang w:val="en-US"/>
                    </w:rPr>
                    <w:t>(S=A + M + U)</w:t>
                  </w:r>
                </w:p>
              </w:txbxContent>
            </v:textbox>
          </v:rect>
        </w:pict>
      </w:r>
    </w:p>
    <w:p w:rsidR="00C85A1F" w:rsidRDefault="005E40AE">
      <w:pPr>
        <w:spacing w:line="360" w:lineRule="auto"/>
        <w:jc w:val="both"/>
        <w:rPr>
          <w:sz w:val="28"/>
        </w:rPr>
      </w:pPr>
      <w:r>
        <w:rPr>
          <w:noProof/>
          <w:sz w:val="28"/>
        </w:rPr>
        <w:pict>
          <v:line id="_x0000_s1030" style="position:absolute;left:0;text-align:left;flip:x;z-index:251630080" from="145.35pt,11.85pt" to="159.75pt,11.85pt" o:allowincell="f">
            <v:stroke endarrow="block"/>
          </v:line>
        </w:pict>
      </w:r>
      <w:r>
        <w:rPr>
          <w:noProof/>
          <w:sz w:val="28"/>
        </w:rPr>
        <w:pict>
          <v:line id="_x0000_s1029" style="position:absolute;left:0;text-align:left;z-index:251629056" from="325.35pt,11.85pt" to="339.75pt,11.85pt" o:allowincell="f">
            <v:stroke endarrow="block"/>
          </v:line>
        </w:pict>
      </w:r>
    </w:p>
    <w:p w:rsidR="00C85A1F" w:rsidRDefault="005E40AE">
      <w:pPr>
        <w:spacing w:line="360" w:lineRule="auto"/>
        <w:jc w:val="both"/>
        <w:rPr>
          <w:sz w:val="28"/>
        </w:rPr>
      </w:pPr>
      <w:r>
        <w:rPr>
          <w:noProof/>
          <w:sz w:val="28"/>
        </w:rPr>
        <w:pict>
          <v:line id="_x0000_s1034" style="position:absolute;left:0;text-align:left;z-index:251634176" from="159.75pt,16.5pt" to="325.35pt,16.5pt" o:allowincell="f"/>
        </w:pict>
      </w:r>
    </w:p>
    <w:p w:rsidR="00C85A1F" w:rsidRDefault="00C85A1F">
      <w:pPr>
        <w:spacing w:line="360" w:lineRule="auto"/>
        <w:jc w:val="both"/>
        <w:rPr>
          <w:sz w:val="28"/>
        </w:rPr>
      </w:pPr>
    </w:p>
    <w:p w:rsidR="00C85A1F" w:rsidRDefault="005E40AE">
      <w:pPr>
        <w:spacing w:line="360" w:lineRule="auto"/>
        <w:jc w:val="both"/>
        <w:rPr>
          <w:sz w:val="28"/>
        </w:rPr>
      </w:pPr>
      <w:r>
        <w:rPr>
          <w:noProof/>
          <w:sz w:val="28"/>
        </w:rPr>
        <w:pict>
          <v:line id="_x0000_s1042" style="position:absolute;left:0;text-align:left;z-index:251641344" from="238.95pt,11.4pt" to="238.95pt,33pt" o:allowincell="f">
            <v:stroke endarrow="block"/>
          </v:line>
        </w:pict>
      </w:r>
    </w:p>
    <w:p w:rsidR="00C85A1F" w:rsidRDefault="005E40AE">
      <w:pPr>
        <w:spacing w:line="360" w:lineRule="auto"/>
        <w:jc w:val="both"/>
        <w:rPr>
          <w:sz w:val="28"/>
        </w:rPr>
      </w:pPr>
      <w:r>
        <w:rPr>
          <w:noProof/>
          <w:sz w:val="28"/>
        </w:rPr>
        <w:pict>
          <v:rect id="_x0000_s1039" style="position:absolute;left:0;text-align:left;margin-left:30.15pt;margin-top:1.65pt;width:115.2pt;height:64.8pt;z-index:251638272" o:allowincell="f">
            <v:textbox>
              <w:txbxContent>
                <w:p w:rsidR="00C85A1F" w:rsidRDefault="00C85A1F">
                  <w:pPr>
                    <w:jc w:val="center"/>
                    <w:rPr>
                      <w:sz w:val="24"/>
                    </w:rPr>
                  </w:pPr>
                  <w:r>
                    <w:rPr>
                      <w:sz w:val="24"/>
                      <w:lang w:val="en-US"/>
                    </w:rPr>
                    <w:t xml:space="preserve">9) </w:t>
                  </w:r>
                  <w:r>
                    <w:rPr>
                      <w:sz w:val="24"/>
                    </w:rPr>
                    <w:t>Обіг капіталу</w:t>
                  </w:r>
                </w:p>
                <w:p w:rsidR="00C85A1F" w:rsidRDefault="00C85A1F">
                  <w:pPr>
                    <w:jc w:val="center"/>
                    <w:rPr>
                      <w:sz w:val="24"/>
                    </w:rPr>
                  </w:pPr>
                </w:p>
                <w:p w:rsidR="00C85A1F" w:rsidRDefault="00C85A1F">
                  <w:pPr>
                    <w:pStyle w:val="7"/>
                  </w:pPr>
                  <w:r>
                    <w:t>N/K;  K/N</w:t>
                  </w:r>
                </w:p>
              </w:txbxContent>
            </v:textbox>
          </v:rect>
        </w:pict>
      </w:r>
      <w:r>
        <w:rPr>
          <w:noProof/>
          <w:sz w:val="28"/>
        </w:rPr>
        <w:pict>
          <v:rect id="_x0000_s1038" style="position:absolute;left:0;text-align:left;margin-left:339.75pt;margin-top:1.65pt;width:122.4pt;height:64.8pt;z-index:251637248" o:allowincell="f">
            <v:textbox>
              <w:txbxContent>
                <w:p w:rsidR="00C85A1F" w:rsidRDefault="00C85A1F">
                  <w:pPr>
                    <w:jc w:val="center"/>
                    <w:rPr>
                      <w:sz w:val="24"/>
                    </w:rPr>
                  </w:pPr>
                  <w:r>
                    <w:rPr>
                      <w:sz w:val="24"/>
                    </w:rPr>
                    <w:t>8) Прибутковість продукції</w:t>
                  </w:r>
                </w:p>
                <w:p w:rsidR="00C85A1F" w:rsidRDefault="00C85A1F">
                  <w:pPr>
                    <w:jc w:val="center"/>
                    <w:rPr>
                      <w:sz w:val="24"/>
                      <w:lang w:val="ru-RU"/>
                    </w:rPr>
                  </w:pPr>
                  <w:r>
                    <w:rPr>
                      <w:sz w:val="24"/>
                      <w:lang w:val="en-US"/>
                    </w:rPr>
                    <w:t>P</w:t>
                  </w:r>
                  <w:r>
                    <w:rPr>
                      <w:sz w:val="24"/>
                      <w:lang w:val="ru-RU"/>
                    </w:rPr>
                    <w:t>=</w:t>
                  </w:r>
                  <w:r>
                    <w:rPr>
                      <w:sz w:val="24"/>
                      <w:lang w:val="en-US"/>
                    </w:rPr>
                    <w:t>N</w:t>
                  </w:r>
                  <w:r>
                    <w:rPr>
                      <w:sz w:val="24"/>
                      <w:lang w:val="ru-RU"/>
                    </w:rPr>
                    <w:t xml:space="preserve"> – </w:t>
                  </w:r>
                  <w:r>
                    <w:rPr>
                      <w:sz w:val="24"/>
                      <w:lang w:val="en-US"/>
                    </w:rPr>
                    <w:t>S</w:t>
                  </w:r>
                </w:p>
                <w:p w:rsidR="00C85A1F" w:rsidRDefault="00C85A1F">
                  <w:pPr>
                    <w:jc w:val="center"/>
                    <w:rPr>
                      <w:sz w:val="24"/>
                      <w:lang w:val="en-US"/>
                    </w:rPr>
                  </w:pPr>
                  <w:r>
                    <w:rPr>
                      <w:sz w:val="24"/>
                      <w:lang w:val="en-US"/>
                    </w:rPr>
                    <w:t>P/N; S/N; P/S;</w:t>
                  </w:r>
                </w:p>
              </w:txbxContent>
            </v:textbox>
          </v:rect>
        </w:pict>
      </w:r>
      <w:r>
        <w:rPr>
          <w:noProof/>
          <w:sz w:val="28"/>
        </w:rPr>
        <w:pict>
          <v:rect id="_x0000_s1036" style="position:absolute;left:0;text-align:left;margin-left:159.75pt;margin-top:8.85pt;width:165.6pt;height:43.2pt;z-index:251635200" o:allowincell="f">
            <v:textbox>
              <w:txbxContent>
                <w:p w:rsidR="00C85A1F" w:rsidRDefault="00C85A1F">
                  <w:pPr>
                    <w:jc w:val="center"/>
                    <w:rPr>
                      <w:sz w:val="24"/>
                    </w:rPr>
                  </w:pPr>
                  <w:r>
                    <w:rPr>
                      <w:sz w:val="24"/>
                      <w:lang w:val="en-US"/>
                    </w:rPr>
                    <w:t xml:space="preserve">5) </w:t>
                  </w:r>
                  <w:r>
                    <w:rPr>
                      <w:sz w:val="24"/>
                    </w:rPr>
                    <w:t>Продукція</w:t>
                  </w:r>
                </w:p>
                <w:p w:rsidR="00C85A1F" w:rsidRDefault="005E40AE">
                  <w:pPr>
                    <w:jc w:val="center"/>
                    <w:rPr>
                      <w:sz w:val="24"/>
                    </w:rPr>
                  </w:pPr>
                  <w:r>
                    <w:rPr>
                      <w:position w:val="-12"/>
                      <w:sz w:val="24"/>
                    </w:rPr>
                    <w:pict>
                      <v:shape id="_x0000_i1032" type="#_x0000_t75" style="width:143.25pt;height:18pt" fillcolor="window">
                        <v:imagedata r:id="rId8" o:title=""/>
                      </v:shape>
                    </w:pict>
                  </w:r>
                </w:p>
              </w:txbxContent>
            </v:textbox>
          </v:rect>
        </w:pict>
      </w:r>
    </w:p>
    <w:p w:rsidR="00C85A1F" w:rsidRDefault="005E40AE">
      <w:pPr>
        <w:spacing w:line="360" w:lineRule="auto"/>
        <w:jc w:val="both"/>
        <w:rPr>
          <w:sz w:val="28"/>
        </w:rPr>
      </w:pPr>
      <w:r>
        <w:rPr>
          <w:noProof/>
          <w:sz w:val="28"/>
        </w:rPr>
        <w:pict>
          <v:line id="_x0000_s1041" style="position:absolute;left:0;text-align:left;flip:x;z-index:251640320" from="145.35pt,6.3pt" to="159.75pt,6.3pt" o:allowincell="f">
            <v:stroke endarrow="block"/>
          </v:line>
        </w:pict>
      </w:r>
      <w:r>
        <w:rPr>
          <w:noProof/>
          <w:sz w:val="28"/>
        </w:rPr>
        <w:pict>
          <v:line id="_x0000_s1040" style="position:absolute;left:0;text-align:left;z-index:251639296" from="325.35pt,6.3pt" to="339.75pt,6.3pt" o:allowincell="f">
            <v:stroke endarrow="block"/>
          </v:line>
        </w:pict>
      </w:r>
    </w:p>
    <w:p w:rsidR="00C85A1F" w:rsidRDefault="005E40AE">
      <w:pPr>
        <w:spacing w:line="360" w:lineRule="auto"/>
        <w:jc w:val="both"/>
        <w:rPr>
          <w:sz w:val="28"/>
        </w:rPr>
      </w:pPr>
      <w:r>
        <w:rPr>
          <w:noProof/>
          <w:sz w:val="28"/>
        </w:rPr>
        <w:pict>
          <v:line id="_x0000_s1051" style="position:absolute;left:0;text-align:left;z-index:251647488" from="404.55pt,18.2pt" to="404.55pt,75.8pt" o:allowincell="f"/>
        </w:pict>
      </w:r>
      <w:r>
        <w:rPr>
          <w:noProof/>
          <w:sz w:val="28"/>
        </w:rPr>
        <w:pict>
          <v:line id="_x0000_s1046" style="position:absolute;left:0;text-align:left;z-index:251643392" from="73.35pt,18.2pt" to="73.35pt,75.8pt" o:allowincell="f"/>
        </w:pict>
      </w:r>
    </w:p>
    <w:p w:rsidR="00C85A1F" w:rsidRDefault="005E40AE">
      <w:pPr>
        <w:spacing w:line="360" w:lineRule="auto"/>
        <w:jc w:val="both"/>
        <w:rPr>
          <w:sz w:val="28"/>
        </w:rPr>
      </w:pPr>
      <w:r>
        <w:rPr>
          <w:noProof/>
          <w:sz w:val="28"/>
        </w:rPr>
        <w:pict>
          <v:rect id="_x0000_s1037" style="position:absolute;left:0;text-align:left;margin-left:159.75pt;margin-top:8.45pt;width:165.6pt;height:79.2pt;z-index:251636224" o:allowincell="f">
            <v:textbox>
              <w:txbxContent>
                <w:p w:rsidR="00C85A1F" w:rsidRDefault="00C85A1F">
                  <w:pPr>
                    <w:jc w:val="center"/>
                    <w:rPr>
                      <w:sz w:val="24"/>
                    </w:rPr>
                  </w:pPr>
                  <w:r>
                    <w:rPr>
                      <w:sz w:val="24"/>
                      <w:lang w:val="ru-RU"/>
                    </w:rPr>
                    <w:t xml:space="preserve">10) </w:t>
                  </w:r>
                  <w:r>
                    <w:rPr>
                      <w:sz w:val="24"/>
                    </w:rPr>
                    <w:t>Рентабельність капіталу (підприємства)</w:t>
                  </w:r>
                </w:p>
                <w:p w:rsidR="00C85A1F" w:rsidRDefault="005E40AE">
                  <w:pPr>
                    <w:jc w:val="center"/>
                    <w:rPr>
                      <w:sz w:val="24"/>
                      <w:lang w:val="en-US"/>
                    </w:rPr>
                  </w:pPr>
                  <w:r>
                    <w:rPr>
                      <w:position w:val="-10"/>
                      <w:sz w:val="24"/>
                    </w:rPr>
                    <w:pict>
                      <v:shape id="_x0000_i1034" type="#_x0000_t75" style="width:116.25pt;height:15.75pt" fillcolor="window">
                        <v:imagedata r:id="rId9" o:title=""/>
                      </v:shape>
                    </w:pict>
                  </w:r>
                </w:p>
                <w:p w:rsidR="00C85A1F" w:rsidRDefault="00C85A1F">
                  <w:pPr>
                    <w:jc w:val="center"/>
                    <w:rPr>
                      <w:sz w:val="24"/>
                    </w:rPr>
                  </w:pPr>
                  <w:r>
                    <w:rPr>
                      <w:sz w:val="24"/>
                      <w:lang w:val="ru-RU"/>
                    </w:rPr>
                    <w:t xml:space="preserve">11) </w:t>
                  </w:r>
                  <w:r>
                    <w:rPr>
                      <w:sz w:val="24"/>
                    </w:rPr>
                    <w:t>Фінансовий стан</w:t>
                  </w:r>
                </w:p>
                <w:p w:rsidR="00C85A1F" w:rsidRDefault="00C85A1F">
                  <w:pPr>
                    <w:jc w:val="center"/>
                    <w:rPr>
                      <w:sz w:val="24"/>
                      <w:lang w:val="ru-RU"/>
                    </w:rPr>
                  </w:pPr>
                  <w:r>
                    <w:rPr>
                      <w:sz w:val="24"/>
                      <w:lang w:val="en-US"/>
                    </w:rPr>
                    <w:t>E</w:t>
                  </w:r>
                  <w:r>
                    <w:rPr>
                      <w:sz w:val="24"/>
                      <w:lang w:val="ru-RU"/>
                    </w:rPr>
                    <w:t xml:space="preserve"> #</w:t>
                  </w:r>
                  <w:r>
                    <w:rPr>
                      <w:sz w:val="24"/>
                      <w:lang w:val="en-US"/>
                    </w:rPr>
                    <w:t>C</w:t>
                  </w:r>
                  <w:r>
                    <w:rPr>
                      <w:sz w:val="24"/>
                      <w:vertAlign w:val="superscript"/>
                      <w:lang w:val="en-US"/>
                    </w:rPr>
                    <w:t>E</w:t>
                  </w:r>
                </w:p>
              </w:txbxContent>
            </v:textbox>
          </v:rect>
        </w:pict>
      </w:r>
    </w:p>
    <w:p w:rsidR="00C85A1F" w:rsidRDefault="005E40AE">
      <w:pPr>
        <w:spacing w:line="360" w:lineRule="auto"/>
        <w:jc w:val="both"/>
        <w:rPr>
          <w:sz w:val="28"/>
        </w:rPr>
      </w:pPr>
      <w:r>
        <w:rPr>
          <w:noProof/>
          <w:sz w:val="28"/>
        </w:rPr>
        <w:pict>
          <v:line id="_x0000_s1053" style="position:absolute;left:0;text-align:left;flip:x y;z-index:251649536" from="325.35pt,13.1pt" to="354.15pt,27.5pt" o:allowincell="f">
            <v:stroke endarrow="block"/>
          </v:line>
        </w:pict>
      </w:r>
      <w:r>
        <w:rPr>
          <w:noProof/>
          <w:sz w:val="28"/>
        </w:rPr>
        <w:pict>
          <v:line id="_x0000_s1048" style="position:absolute;left:0;text-align:left;flip:y;z-index:251645440" from="123.75pt,5.9pt" to="159.75pt,27.5pt" o:allowincell="f">
            <v:stroke endarrow="block"/>
          </v:line>
        </w:pict>
      </w:r>
    </w:p>
    <w:p w:rsidR="00C85A1F" w:rsidRDefault="005E40AE">
      <w:pPr>
        <w:spacing w:line="360" w:lineRule="auto"/>
        <w:jc w:val="both"/>
        <w:rPr>
          <w:sz w:val="28"/>
        </w:rPr>
      </w:pPr>
      <w:r>
        <w:rPr>
          <w:noProof/>
          <w:sz w:val="28"/>
        </w:rPr>
        <w:pict>
          <v:line id="_x0000_s1054" style="position:absolute;left:0;text-align:left;flip:x;z-index:251650560" from="325.35pt,3.35pt" to="354.15pt,24.95pt" o:allowincell="f">
            <v:stroke endarrow="block"/>
          </v:line>
        </w:pict>
      </w:r>
      <w:r>
        <w:rPr>
          <w:noProof/>
          <w:sz w:val="28"/>
        </w:rPr>
        <w:pict>
          <v:line id="_x0000_s1052" style="position:absolute;left:0;text-align:left;flip:x;z-index:251648512" from="354.15pt,3.35pt" to="404.55pt,3.35pt" o:allowincell="f"/>
        </w:pict>
      </w:r>
      <w:r>
        <w:rPr>
          <w:noProof/>
          <w:sz w:val="28"/>
        </w:rPr>
        <w:pict>
          <v:line id="_x0000_s1050" style="position:absolute;left:0;text-align:left;z-index:251646464" from="123.75pt,3.35pt" to="159.75pt,24.95pt" o:allowincell="f">
            <v:stroke endarrow="block"/>
          </v:line>
        </w:pict>
      </w:r>
      <w:r>
        <w:rPr>
          <w:noProof/>
          <w:sz w:val="28"/>
        </w:rPr>
        <w:pict>
          <v:line id="_x0000_s1047" style="position:absolute;left:0;text-align:left;z-index:251644416" from="73.35pt,3.35pt" to="123.75pt,3.35pt" o:allowincell="f"/>
        </w:pict>
      </w:r>
      <w:r>
        <w:rPr>
          <w:noProof/>
          <w:sz w:val="28"/>
        </w:rPr>
        <w:pict>
          <v:line id="_x0000_s1043" style="position:absolute;left:0;text-align:left;z-index:251642368" from="159.75pt,3.35pt" to="325.35pt,3.35pt" o:allowincell="f"/>
        </w:pict>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8"/>
        <w:rPr>
          <w:lang w:val="ru-RU"/>
        </w:rPr>
      </w:pPr>
      <w:r>
        <w:t>Схема 1.1. Формування фінансових показників в умовах</w:t>
      </w:r>
    </w:p>
    <w:p w:rsidR="00C85A1F" w:rsidRDefault="00C85A1F">
      <w:pPr>
        <w:spacing w:line="360" w:lineRule="auto"/>
        <w:jc w:val="center"/>
        <w:rPr>
          <w:i/>
          <w:sz w:val="28"/>
        </w:rPr>
      </w:pPr>
      <w:r>
        <w:rPr>
          <w:i/>
          <w:sz w:val="28"/>
        </w:rPr>
        <w:t>ринкової економіки.</w:t>
      </w:r>
    </w:p>
    <w:p w:rsidR="00C85A1F" w:rsidRDefault="00C85A1F">
      <w:pPr>
        <w:spacing w:line="360" w:lineRule="auto"/>
        <w:jc w:val="center"/>
        <w:rPr>
          <w:i/>
          <w:sz w:val="28"/>
        </w:rPr>
      </w:pPr>
    </w:p>
    <w:p w:rsidR="00C85A1F" w:rsidRDefault="00C85A1F">
      <w:pPr>
        <w:spacing w:line="360" w:lineRule="auto"/>
        <w:jc w:val="both"/>
        <w:rPr>
          <w:sz w:val="28"/>
        </w:rPr>
      </w:pPr>
      <w:r>
        <w:rPr>
          <w:sz w:val="28"/>
        </w:rPr>
        <w:t>Умовні позначення: 1 – Основні виробничі кошти (фонди); 2.</w:t>
      </w:r>
      <w:r>
        <w:rPr>
          <w:sz w:val="28"/>
          <w:lang w:val="en-US"/>
        </w:rPr>
        <w:t>N</w:t>
      </w:r>
      <w:r>
        <w:rPr>
          <w:sz w:val="28"/>
        </w:rPr>
        <w:t xml:space="preserve"> – Продукція; </w:t>
      </w:r>
    </w:p>
    <w:p w:rsidR="00C85A1F" w:rsidRDefault="00C85A1F">
      <w:pPr>
        <w:spacing w:line="360" w:lineRule="auto"/>
        <w:jc w:val="both"/>
        <w:rPr>
          <w:sz w:val="28"/>
        </w:rPr>
      </w:pPr>
      <w:r>
        <w:rPr>
          <w:sz w:val="28"/>
        </w:rPr>
        <w:t>3. – Фондовіддача (</w:t>
      </w:r>
      <w:r>
        <w:rPr>
          <w:sz w:val="28"/>
          <w:lang w:val="en-US"/>
        </w:rPr>
        <w:t>N</w:t>
      </w:r>
      <w:r>
        <w:rPr>
          <w:sz w:val="28"/>
        </w:rPr>
        <w:t>/</w:t>
      </w:r>
      <w:r>
        <w:rPr>
          <w:sz w:val="28"/>
          <w:lang w:val="en-US"/>
        </w:rPr>
        <w:t>F</w:t>
      </w:r>
      <w:r>
        <w:rPr>
          <w:sz w:val="28"/>
        </w:rPr>
        <w:t>) ; 4.</w:t>
      </w:r>
      <w:r>
        <w:rPr>
          <w:sz w:val="28"/>
          <w:lang w:val="en-US"/>
        </w:rPr>
        <w:t>A</w:t>
      </w:r>
      <w:r>
        <w:rPr>
          <w:sz w:val="28"/>
        </w:rPr>
        <w:t xml:space="preserve"> – Амортизація; 5.</w:t>
      </w:r>
      <w:r>
        <w:rPr>
          <w:sz w:val="28"/>
          <w:lang w:val="en-US"/>
        </w:rPr>
        <w:t>M</w:t>
      </w:r>
      <w:r>
        <w:rPr>
          <w:sz w:val="28"/>
        </w:rPr>
        <w:t>- Матеріальні витрати;         6. – Матеріаловіддача (</w:t>
      </w:r>
      <w:r>
        <w:rPr>
          <w:sz w:val="28"/>
          <w:lang w:val="en-US"/>
        </w:rPr>
        <w:t>N</w:t>
      </w:r>
      <w:r>
        <w:rPr>
          <w:sz w:val="28"/>
        </w:rPr>
        <w:t>/</w:t>
      </w:r>
      <w:r>
        <w:rPr>
          <w:sz w:val="28"/>
          <w:lang w:val="en-US"/>
        </w:rPr>
        <w:t>M</w:t>
      </w:r>
      <w:r>
        <w:rPr>
          <w:sz w:val="28"/>
        </w:rPr>
        <w:t xml:space="preserve">));   7. </w:t>
      </w:r>
      <w:r>
        <w:rPr>
          <w:sz w:val="28"/>
          <w:lang w:val="en-US"/>
        </w:rPr>
        <w:t>R</w:t>
      </w:r>
      <w:r>
        <w:rPr>
          <w:sz w:val="28"/>
        </w:rPr>
        <w:t xml:space="preserve">– Виробничий персонал;  </w:t>
      </w:r>
      <w:r>
        <w:rPr>
          <w:sz w:val="28"/>
          <w:lang w:val="ru-RU"/>
        </w:rPr>
        <w:t xml:space="preserve">                          </w:t>
      </w:r>
      <w:r>
        <w:rPr>
          <w:sz w:val="28"/>
        </w:rPr>
        <w:t xml:space="preserve">8. </w:t>
      </w:r>
      <w:r>
        <w:rPr>
          <w:sz w:val="28"/>
          <w:lang w:val="ru-RU"/>
        </w:rPr>
        <w:t>(</w:t>
      </w:r>
      <w:r>
        <w:rPr>
          <w:sz w:val="28"/>
          <w:vertAlign w:val="subscript"/>
          <w:lang w:val="ru-RU"/>
        </w:rPr>
        <w:t>3</w:t>
      </w:r>
      <w:r>
        <w:rPr>
          <w:sz w:val="28"/>
        </w:rPr>
        <w:t>– Продуктивність праці</w:t>
      </w:r>
      <w:r>
        <w:rPr>
          <w:sz w:val="28"/>
          <w:lang w:val="ru-RU"/>
        </w:rPr>
        <w:t xml:space="preserve"> (</w:t>
      </w:r>
      <w:r>
        <w:rPr>
          <w:sz w:val="28"/>
          <w:lang w:val="en-US"/>
        </w:rPr>
        <w:t>N</w:t>
      </w:r>
      <w:r>
        <w:rPr>
          <w:sz w:val="28"/>
          <w:lang w:val="ru-RU"/>
        </w:rPr>
        <w:t>/</w:t>
      </w:r>
      <w:r>
        <w:rPr>
          <w:sz w:val="28"/>
          <w:lang w:val="en-US"/>
        </w:rPr>
        <w:t>R</w:t>
      </w:r>
      <w:r>
        <w:rPr>
          <w:sz w:val="28"/>
          <w:lang w:val="ru-RU"/>
        </w:rPr>
        <w:t>)</w:t>
      </w:r>
      <w:r>
        <w:rPr>
          <w:sz w:val="28"/>
        </w:rPr>
        <w:t>;</w:t>
      </w:r>
      <w:r>
        <w:rPr>
          <w:sz w:val="28"/>
          <w:lang w:val="ru-RU"/>
        </w:rPr>
        <w:t xml:space="preserve"> </w:t>
      </w:r>
      <w:r>
        <w:rPr>
          <w:sz w:val="28"/>
        </w:rPr>
        <w:t xml:space="preserve">9. </w:t>
      </w:r>
      <w:r>
        <w:rPr>
          <w:sz w:val="28"/>
          <w:lang w:val="en-US"/>
        </w:rPr>
        <w:t>U</w:t>
      </w:r>
      <w:r>
        <w:rPr>
          <w:sz w:val="28"/>
        </w:rPr>
        <w:t xml:space="preserve">– Оплата праці персоналу; </w:t>
      </w:r>
      <w:r>
        <w:rPr>
          <w:sz w:val="28"/>
          <w:lang w:val="ru-RU"/>
        </w:rPr>
        <w:t xml:space="preserve">                            </w:t>
      </w:r>
      <w:r>
        <w:rPr>
          <w:sz w:val="28"/>
        </w:rPr>
        <w:t xml:space="preserve">10. </w:t>
      </w:r>
      <w:r>
        <w:rPr>
          <w:sz w:val="28"/>
          <w:lang w:val="en-US"/>
        </w:rPr>
        <w:t>S</w:t>
      </w:r>
      <w:r>
        <w:rPr>
          <w:sz w:val="28"/>
        </w:rPr>
        <w:t>– Собівартість продукції; 11.</w:t>
      </w:r>
      <w:r>
        <w:rPr>
          <w:sz w:val="28"/>
          <w:lang w:val="en-US"/>
        </w:rPr>
        <w:t>K</w:t>
      </w:r>
      <w:r>
        <w:rPr>
          <w:sz w:val="28"/>
        </w:rPr>
        <w:t>- Авансовий капітал; 12.</w:t>
      </w:r>
      <w:r>
        <w:rPr>
          <w:sz w:val="28"/>
          <w:lang w:val="en-US"/>
        </w:rPr>
        <w:t>P</w:t>
      </w:r>
      <w:r>
        <w:rPr>
          <w:sz w:val="28"/>
        </w:rPr>
        <w:t xml:space="preserve"> – Прибуток; </w:t>
      </w:r>
      <w:r>
        <w:rPr>
          <w:sz w:val="28"/>
          <w:lang w:val="ru-RU"/>
        </w:rPr>
        <w:t xml:space="preserve">  </w:t>
      </w:r>
      <w:r>
        <w:rPr>
          <w:sz w:val="28"/>
        </w:rPr>
        <w:t xml:space="preserve">13. </w:t>
      </w:r>
      <w:r>
        <w:rPr>
          <w:sz w:val="28"/>
          <w:lang w:val="en-US"/>
        </w:rPr>
        <w:t>E</w:t>
      </w:r>
      <w:r>
        <w:rPr>
          <w:sz w:val="28"/>
        </w:rPr>
        <w:t>– Обігові кошти; 14.</w:t>
      </w:r>
      <w:r>
        <w:rPr>
          <w:sz w:val="28"/>
          <w:lang w:val="en-US"/>
        </w:rPr>
        <w:t>CE</w:t>
      </w:r>
      <w:r>
        <w:rPr>
          <w:sz w:val="28"/>
        </w:rPr>
        <w:t xml:space="preserve"> – Джерела формування обігових коштів.</w:t>
      </w:r>
    </w:p>
    <w:p w:rsidR="00C85A1F" w:rsidRDefault="00C85A1F">
      <w:pPr>
        <w:spacing w:line="360" w:lineRule="auto"/>
        <w:jc w:val="both"/>
        <w:rPr>
          <w:sz w:val="28"/>
        </w:rPr>
      </w:pPr>
      <w:r>
        <w:rPr>
          <w:sz w:val="28"/>
        </w:rPr>
        <w:tab/>
        <w:t>Технічна сторона виробництва безпосередньо не є предметом економічного аналізу. Але економічні показники вивчаються в тісній взаємодії з технікою і технологією виробництва, його організацією, і економічний аналіз в цьому випадку набуває характеру техніко-еконмічного аналізу.</w:t>
      </w:r>
    </w:p>
    <w:p w:rsidR="00C85A1F" w:rsidRDefault="00C85A1F">
      <w:pPr>
        <w:spacing w:line="360" w:lineRule="auto"/>
        <w:jc w:val="both"/>
        <w:rPr>
          <w:sz w:val="28"/>
        </w:rPr>
      </w:pPr>
      <w:r>
        <w:rPr>
          <w:sz w:val="28"/>
        </w:rPr>
        <w:tab/>
        <w:t>На рівень економічних показіників значний вплив надають природні умови. Ця обставина грає важливу роль в ряді галузей народного господарства, особливо в сільському господарстві, в добувній промисловості. Міра використання природних ресірсів багато в чому залежить від стану техніки і організації виробництва і вивчається нарівні з показниками техніко-організаційного рівня виробництва.</w:t>
      </w:r>
    </w:p>
    <w:p w:rsidR="00C85A1F" w:rsidRDefault="00C85A1F">
      <w:pPr>
        <w:spacing w:line="360" w:lineRule="auto"/>
        <w:jc w:val="both"/>
        <w:rPr>
          <w:sz w:val="28"/>
        </w:rPr>
      </w:pPr>
      <w:r>
        <w:rPr>
          <w:sz w:val="28"/>
        </w:rPr>
        <w:tab/>
        <w:t>Економічні показники характеризують не тільки технічні, організаційні і природні умови виробництва, але і соціальні умови життя виробничих колективів, зовнішньоекономічні зв’язки підприємства, стан ринків фінансування, купівлі і продажу. Від усіх цих умов виробництва  (техніко-організаційного рівня, природних умов, умов соціального розвитку  виробничого колективу і зовнішньоекономічних умов) залежить міра використання виробничих ресурсів: засобу праці (блок 2), предметів праці (блок 3) і самого живого труда (блок 4). Інтенсивність використання виробничих ресурсів з’являється в таких узагальнюючих показниках, як фондовіддача основних виробничих коштів,  матеріалойомкість виробництва продукції, продуктивність праці.</w:t>
      </w:r>
    </w:p>
    <w:p w:rsidR="00C85A1F" w:rsidRDefault="00C85A1F">
      <w:pPr>
        <w:spacing w:line="360" w:lineRule="auto"/>
        <w:jc w:val="both"/>
        <w:rPr>
          <w:sz w:val="28"/>
        </w:rPr>
      </w:pPr>
      <w:r>
        <w:rPr>
          <w:sz w:val="28"/>
        </w:rPr>
        <w:tab/>
        <w:t xml:space="preserve">Ефективність використання виробничих ресурсів свою чергу виявляється в трьох вимірюваннях: </w:t>
      </w:r>
    </w:p>
    <w:p w:rsidR="00C85A1F" w:rsidRDefault="00C85A1F">
      <w:pPr>
        <w:spacing w:line="360" w:lineRule="auto"/>
        <w:jc w:val="both"/>
        <w:rPr>
          <w:sz w:val="28"/>
        </w:rPr>
      </w:pPr>
    </w:p>
    <w:p w:rsidR="00C85A1F" w:rsidRDefault="00C85A1F">
      <w:pPr>
        <w:numPr>
          <w:ilvl w:val="0"/>
          <w:numId w:val="6"/>
        </w:numPr>
        <w:spacing w:line="360" w:lineRule="auto"/>
        <w:jc w:val="both"/>
        <w:rPr>
          <w:sz w:val="28"/>
        </w:rPr>
      </w:pPr>
      <w:r>
        <w:rPr>
          <w:sz w:val="28"/>
        </w:rPr>
        <w:t>1) в об’ємі і якості зробленої і реалізованої продукції (блок 5) (причому чим вище якість, тим, як правило, більше обсяг продукції, вираженої у відпускних цінах;</w:t>
      </w:r>
    </w:p>
    <w:p w:rsidR="00C85A1F" w:rsidRDefault="00C85A1F">
      <w:pPr>
        <w:spacing w:line="360" w:lineRule="auto"/>
        <w:ind w:left="720"/>
        <w:jc w:val="both"/>
        <w:rPr>
          <w:sz w:val="28"/>
        </w:rPr>
      </w:pPr>
    </w:p>
    <w:p w:rsidR="00C85A1F" w:rsidRDefault="00C85A1F">
      <w:pPr>
        <w:numPr>
          <w:ilvl w:val="0"/>
          <w:numId w:val="6"/>
        </w:numPr>
        <w:spacing w:line="360" w:lineRule="auto"/>
        <w:jc w:val="both"/>
        <w:rPr>
          <w:sz w:val="28"/>
        </w:rPr>
      </w:pPr>
      <w:r>
        <w:rPr>
          <w:sz w:val="28"/>
        </w:rPr>
        <w:t>2) в зниженні собівартості продукції (блок 6);</w:t>
      </w:r>
    </w:p>
    <w:p w:rsidR="00C85A1F" w:rsidRDefault="00C85A1F">
      <w:pPr>
        <w:spacing w:line="360" w:lineRule="auto"/>
        <w:jc w:val="both"/>
        <w:rPr>
          <w:sz w:val="28"/>
        </w:rPr>
      </w:pPr>
    </w:p>
    <w:p w:rsidR="00C85A1F" w:rsidRDefault="00C85A1F">
      <w:pPr>
        <w:numPr>
          <w:ilvl w:val="0"/>
          <w:numId w:val="6"/>
        </w:numPr>
        <w:spacing w:line="360" w:lineRule="auto"/>
        <w:jc w:val="both"/>
        <w:rPr>
          <w:sz w:val="28"/>
        </w:rPr>
      </w:pPr>
      <w:r>
        <w:rPr>
          <w:sz w:val="28"/>
        </w:rPr>
        <w:t>3) у величині застосованих ресурсів (блок 7), тобто авансових для господарської діяльності основних і оборотних коштів.</w:t>
      </w:r>
    </w:p>
    <w:p w:rsidR="00C85A1F" w:rsidRDefault="00C85A1F">
      <w:pPr>
        <w:spacing w:line="360" w:lineRule="auto"/>
        <w:jc w:val="both"/>
        <w:rPr>
          <w:sz w:val="28"/>
        </w:rPr>
      </w:pPr>
    </w:p>
    <w:p w:rsidR="00C85A1F" w:rsidRDefault="00C85A1F">
      <w:pPr>
        <w:pStyle w:val="a4"/>
      </w:pPr>
      <w:r>
        <w:t>Зіставлення показників обсягу продукції і собівартості характеризує величину прибутку і рентабельність продукції (блок 8), а також витрати на 1 грн. продукції. Зіставлоення показників обсягу продукції і величини авансових і обротних коштів характеризує відтворювання і оборотність капіталу (блок 9), тобто фондовіддача основних виробничих фондів і оборотність оборотних коштів. Отримані показники в свою чергу в сукупності визначають рівень рентабельності продукції, але і інші фінансові результати.</w:t>
      </w:r>
    </w:p>
    <w:p w:rsidR="00C85A1F" w:rsidRDefault="00C85A1F">
      <w:pPr>
        <w:pStyle w:val="a4"/>
      </w:pPr>
      <w:r>
        <w:tab/>
        <w:t>Від виконання плану до прибутку і загалом фінансового плану, з одного боку, і від оборотності оборотних коштів з іншого, залежить фінансове становище і платоспроможність госпрозрахункового підприємства (блок 11).</w:t>
      </w:r>
    </w:p>
    <w:p w:rsidR="00C85A1F" w:rsidRDefault="00C85A1F">
      <w:pPr>
        <w:pStyle w:val="a4"/>
      </w:pPr>
    </w:p>
    <w:p w:rsidR="00C85A1F" w:rsidRDefault="00C85A1F">
      <w:pPr>
        <w:pStyle w:val="a4"/>
      </w:pPr>
      <w:r>
        <w:t>Така загальна принципова схема формування економічних і фінансових показників господарської діяльності підприємства.</w:t>
      </w:r>
    </w:p>
    <w:p w:rsidR="00C85A1F" w:rsidRDefault="00C85A1F">
      <w:pPr>
        <w:pStyle w:val="a4"/>
      </w:pPr>
    </w:p>
    <w:p w:rsidR="00C85A1F" w:rsidRDefault="00C85A1F">
      <w:pPr>
        <w:pStyle w:val="a4"/>
      </w:pPr>
      <w:r>
        <w:t>Узагальнюючи показники кожного блоку називаються синтетичними. Наприклад, обсяг реалізованої продукції синтетичний показник для блоку 5, повна собівартість цієї продукції для блоку 6. Синтетичний показник блоку, що є виходом для цього блоку підсистеми, для  іншого буде грати роль входу. Інакше кажучи, за допомогою цих узагальнюючих показників здійснюється зв</w:t>
      </w:r>
      <w:r>
        <w:rPr>
          <w:lang w:val="ru-RU"/>
        </w:rPr>
        <w:t>’</w:t>
      </w:r>
      <w:r>
        <w:t>язок між окремими блоками в системі економічного аналізу. Кожний блок як відносно відособлена система входить в систему аналітичних показників, з яких складаються ці узагальнюючі показники.</w:t>
      </w:r>
    </w:p>
    <w:p w:rsidR="00C85A1F" w:rsidRDefault="00C85A1F">
      <w:pPr>
        <w:pStyle w:val="a4"/>
        <w:numPr>
          <w:ilvl w:val="1"/>
          <w:numId w:val="4"/>
        </w:numPr>
        <w:jc w:val="center"/>
        <w:rPr>
          <w:b/>
        </w:rPr>
      </w:pPr>
      <w:r>
        <w:rPr>
          <w:b/>
        </w:rPr>
        <w:t>Формування фінансових результатів і задачі аналізу прибутку.</w:t>
      </w:r>
    </w:p>
    <w:p w:rsidR="00C85A1F" w:rsidRDefault="00C85A1F">
      <w:pPr>
        <w:pStyle w:val="a4"/>
        <w:ind w:firstLine="0"/>
        <w:rPr>
          <w:b/>
        </w:rPr>
      </w:pPr>
    </w:p>
    <w:p w:rsidR="00C85A1F" w:rsidRDefault="00C85A1F">
      <w:pPr>
        <w:pStyle w:val="a4"/>
      </w:pPr>
      <w:r>
        <w:t>Розвиток ринкових відносин підвищує відповідальність і самостійність підприємств у виробленні і прийнятті управлінських рішень по забезпеченню ефективності виробничої, інвестиційної і фінансової діяльності підприємства виражається в досягнутих фінансових результатах. Загальним фінансовим результатом є валовий прибуток.</w:t>
      </w:r>
    </w:p>
    <w:p w:rsidR="00C85A1F" w:rsidRDefault="00C85A1F">
      <w:pPr>
        <w:pStyle w:val="a4"/>
      </w:pPr>
      <w:r>
        <w:t>Значення прибутку зумовлене тим, що з одного боку воно залежить в основному від якості роботи підприємства, підвищує економічну зацікавленість його працівників в найбільш ефективному використанні  ресурсів, оскільки прибуток основне джерело виробничого і соціального розвитку підприемства, а з іншого боку вона служить найважливішим джерелом формування державного бюджету.</w:t>
      </w:r>
    </w:p>
    <w:p w:rsidR="00C85A1F" w:rsidRDefault="00C85A1F">
      <w:pPr>
        <w:pStyle w:val="a4"/>
      </w:pPr>
      <w:r>
        <w:t xml:space="preserve">Структура формування загального фінансового результату в умовах ринкової економіки представлена на схемі № 1.2 </w:t>
      </w:r>
      <w:r>
        <w:rPr>
          <w:lang w:val="ru-RU"/>
        </w:rPr>
        <w:t>[20]</w:t>
      </w:r>
      <w:r>
        <w:t>.</w:t>
      </w:r>
    </w:p>
    <w:p w:rsidR="00C85A1F" w:rsidRDefault="00C85A1F">
      <w:pPr>
        <w:pStyle w:val="a4"/>
      </w:pPr>
    </w:p>
    <w:p w:rsidR="00C85A1F" w:rsidRDefault="005E40AE">
      <w:pPr>
        <w:pStyle w:val="a4"/>
      </w:pPr>
      <w:r>
        <w:rPr>
          <w:noProof/>
        </w:rPr>
        <w:pict>
          <v:rect id="_x0000_s1063" style="position:absolute;left:0;text-align:left;margin-left:159.75pt;margin-top:13.1pt;width:129.6pt;height:21.6pt;z-index:251651584" o:allowincell="f">
            <v:textbox>
              <w:txbxContent>
                <w:p w:rsidR="00C85A1F" w:rsidRDefault="00C85A1F">
                  <w:pPr>
                    <w:jc w:val="center"/>
                  </w:pPr>
                  <w:r>
                    <w:t>П(У)</w:t>
                  </w:r>
                </w:p>
              </w:txbxContent>
            </v:textbox>
          </v:rect>
        </w:pict>
      </w:r>
    </w:p>
    <w:p w:rsidR="00C85A1F" w:rsidRDefault="005E40AE">
      <w:pPr>
        <w:pStyle w:val="a4"/>
      </w:pPr>
      <w:r>
        <w:rPr>
          <w:noProof/>
        </w:rPr>
        <w:pict>
          <v:line id="_x0000_s1071" style="position:absolute;left:0;text-align:left;z-index:251657728" from="217.35pt,10.55pt" to="217.35pt,39.35pt" o:allowincell="f"/>
        </w:pict>
      </w:r>
    </w:p>
    <w:p w:rsidR="00C85A1F" w:rsidRDefault="005E40AE">
      <w:pPr>
        <w:pStyle w:val="a4"/>
      </w:pPr>
      <w:r>
        <w:rPr>
          <w:noProof/>
        </w:rPr>
        <w:pict>
          <v:line id="_x0000_s1072" style="position:absolute;left:0;text-align:left;z-index:251658752" from="159.75pt,15.2pt" to="296.55pt,15.2pt" o:allowincell="f">
            <v:stroke startarrow="block" endarrow="block"/>
          </v:line>
        </w:pict>
      </w:r>
      <w:r>
        <w:rPr>
          <w:noProof/>
        </w:rPr>
        <w:pict>
          <v:rect id="_x0000_s1066" style="position:absolute;left:0;text-align:left;margin-left:296.55pt;margin-top:8pt;width:108pt;height:21.6pt;z-index:251653632" o:allowincell="f">
            <v:textbox>
              <w:txbxContent>
                <w:p w:rsidR="00C85A1F" w:rsidRDefault="00C85A1F">
                  <w:pPr>
                    <w:jc w:val="center"/>
                  </w:pPr>
                  <w:r>
                    <w:t>ПВД-ПВР</w:t>
                  </w:r>
                </w:p>
              </w:txbxContent>
            </v:textbox>
          </v:rect>
        </w:pict>
      </w:r>
      <w:r>
        <w:rPr>
          <w:noProof/>
        </w:rPr>
        <w:pict>
          <v:rect id="_x0000_s1065" style="position:absolute;left:0;text-align:left;margin-left:58.95pt;margin-top:8pt;width:100.8pt;height:21.6pt;z-index:251652608" o:allowincell="f">
            <v:textbox>
              <w:txbxContent>
                <w:p w:rsidR="00C85A1F" w:rsidRDefault="00C85A1F">
                  <w:pPr>
                    <w:jc w:val="center"/>
                  </w:pPr>
                  <w:r>
                    <w:t>П(У)ФХД</w:t>
                  </w:r>
                </w:p>
              </w:txbxContent>
            </v:textbox>
          </v:rect>
        </w:pict>
      </w:r>
    </w:p>
    <w:p w:rsidR="00C85A1F" w:rsidRDefault="005E40AE">
      <w:pPr>
        <w:pStyle w:val="a4"/>
      </w:pPr>
      <w:r>
        <w:rPr>
          <w:noProof/>
        </w:rPr>
        <w:pict>
          <v:line id="_x0000_s1076" style="position:absolute;left:0;text-align:left;z-index:251662848" from="346.95pt,19.85pt" to="346.95pt,41.45pt" o:allowincell="f">
            <v:stroke endarrow="block"/>
          </v:line>
        </w:pict>
      </w:r>
      <w:r>
        <w:rPr>
          <w:noProof/>
        </w:rPr>
        <w:pict>
          <v:line id="_x0000_s1075" style="position:absolute;left:0;text-align:left;z-index:251661824" from="224.55pt,19.85pt" to="224.55pt,41.45pt" o:allowincell="f">
            <v:stroke endarrow="block"/>
          </v:line>
        </w:pict>
      </w:r>
      <w:r>
        <w:rPr>
          <w:noProof/>
        </w:rPr>
        <w:pict>
          <v:line id="_x0000_s1074" style="position:absolute;left:0;text-align:left;z-index:251660800" from="109.35pt,19.85pt" to="346.95pt,19.85pt" o:allowincell="f"/>
        </w:pict>
      </w:r>
      <w:r>
        <w:rPr>
          <w:noProof/>
        </w:rPr>
        <w:pict>
          <v:line id="_x0000_s1073" style="position:absolute;left:0;text-align:left;z-index:251659776" from="109.35pt,5.45pt" to="109.35pt,41.45pt" o:allowincell="f">
            <v:stroke endarrow="block"/>
          </v:line>
        </w:pict>
      </w:r>
    </w:p>
    <w:p w:rsidR="00C85A1F" w:rsidRDefault="005E40AE">
      <w:pPr>
        <w:pStyle w:val="a4"/>
      </w:pPr>
      <w:r>
        <w:rPr>
          <w:noProof/>
        </w:rPr>
        <w:pict>
          <v:rect id="_x0000_s1070" style="position:absolute;left:0;text-align:left;margin-left:310.95pt;margin-top:17.3pt;width:100.8pt;height:21.6pt;z-index:251656704" o:allowincell="f">
            <v:textbox>
              <w:txbxContent>
                <w:p w:rsidR="00C85A1F" w:rsidRDefault="00C85A1F">
                  <w:pPr>
                    <w:jc w:val="center"/>
                  </w:pPr>
                  <w:r>
                    <w:t>ПОД(Р)</w:t>
                  </w:r>
                </w:p>
              </w:txbxContent>
            </v:textbox>
          </v:rect>
        </w:pict>
      </w:r>
      <w:r>
        <w:rPr>
          <w:noProof/>
        </w:rPr>
        <w:pict>
          <v:rect id="_x0000_s1068" style="position:absolute;left:0;text-align:left;margin-left:174.15pt;margin-top:17.3pt;width:115.2pt;height:21.6pt;z-index:251655680" o:allowincell="f">
            <v:textbox>
              <w:txbxContent>
                <w:p w:rsidR="00C85A1F" w:rsidRDefault="00C85A1F">
                  <w:pPr>
                    <w:jc w:val="center"/>
                  </w:pPr>
                  <w:r>
                    <w:t>ПП(У)</w:t>
                  </w:r>
                </w:p>
              </w:txbxContent>
            </v:textbox>
          </v:rect>
        </w:pict>
      </w:r>
      <w:r>
        <w:rPr>
          <w:noProof/>
        </w:rPr>
        <w:pict>
          <v:rect id="_x0000_s1067" style="position:absolute;left:0;text-align:left;margin-left:58.95pt;margin-top:17.3pt;width:100.8pt;height:21.6pt;z-index:251654656" o:allowincell="f">
            <v:textbox>
              <w:txbxContent>
                <w:p w:rsidR="00C85A1F" w:rsidRDefault="00C85A1F">
                  <w:pPr>
                    <w:jc w:val="center"/>
                  </w:pPr>
                  <w:r>
                    <w:t>П(У)Р</w:t>
                  </w:r>
                </w:p>
              </w:txbxContent>
            </v:textbox>
          </v:rect>
        </w:pict>
      </w:r>
    </w:p>
    <w:p w:rsidR="00C85A1F" w:rsidRDefault="00C85A1F">
      <w:pPr>
        <w:pStyle w:val="a4"/>
      </w:pPr>
    </w:p>
    <w:p w:rsidR="00C85A1F" w:rsidRDefault="00C85A1F">
      <w:pPr>
        <w:pStyle w:val="a4"/>
      </w:pPr>
    </w:p>
    <w:p w:rsidR="00C85A1F" w:rsidRDefault="00C85A1F">
      <w:pPr>
        <w:pStyle w:val="a4"/>
      </w:pPr>
    </w:p>
    <w:p w:rsidR="00C85A1F" w:rsidRDefault="00C85A1F">
      <w:pPr>
        <w:pStyle w:val="a4"/>
        <w:rPr>
          <w:i/>
        </w:rPr>
      </w:pPr>
      <w:r>
        <w:rPr>
          <w:i/>
        </w:rPr>
        <w:t>Схема № 1.2. Формування загального фінансового результату</w:t>
      </w:r>
    </w:p>
    <w:p w:rsidR="00C85A1F" w:rsidRDefault="00C85A1F">
      <w:pPr>
        <w:pStyle w:val="a4"/>
      </w:pPr>
      <w:r>
        <w:t>П(У) – прибуток (збиток) звітного періоду;</w:t>
      </w:r>
    </w:p>
    <w:p w:rsidR="00C85A1F" w:rsidRDefault="00C85A1F">
      <w:pPr>
        <w:pStyle w:val="a4"/>
      </w:pPr>
      <w:r>
        <w:t>П(У)ФХД – прибуток (збиток) від фінансової господарської діяльності;</w:t>
      </w:r>
    </w:p>
    <w:p w:rsidR="00C85A1F" w:rsidRDefault="00C85A1F">
      <w:pPr>
        <w:pStyle w:val="a4"/>
      </w:pPr>
      <w:r>
        <w:t>ПВД – інші позареалізаційні прибутки;</w:t>
      </w:r>
    </w:p>
    <w:p w:rsidR="00C85A1F" w:rsidRDefault="00C85A1F">
      <w:pPr>
        <w:pStyle w:val="a4"/>
      </w:pPr>
      <w:r>
        <w:t>ПВР – інші позареалізаційні витрати;</w:t>
      </w:r>
    </w:p>
    <w:p w:rsidR="00C85A1F" w:rsidRDefault="00C85A1F">
      <w:pPr>
        <w:pStyle w:val="a4"/>
      </w:pPr>
      <w:r>
        <w:t>ПП(У) – проценти до отримання (до сплати);</w:t>
      </w:r>
    </w:p>
    <w:p w:rsidR="00C85A1F" w:rsidRDefault="00C85A1F">
      <w:pPr>
        <w:pStyle w:val="a4"/>
      </w:pPr>
      <w:r>
        <w:t>ПІД(У) – інші операційні прибутки (витрати);</w:t>
      </w:r>
    </w:p>
    <w:p w:rsidR="00C85A1F" w:rsidRDefault="00C85A1F">
      <w:pPr>
        <w:pStyle w:val="a4"/>
      </w:pPr>
      <w:r>
        <w:t>Зміст прибутку (збитку) від реалізації виражається формулою:</w:t>
      </w:r>
    </w:p>
    <w:p w:rsidR="00C85A1F" w:rsidRDefault="00C85A1F">
      <w:pPr>
        <w:pStyle w:val="a4"/>
        <w:rPr>
          <w:lang w:val="ru-RU"/>
        </w:rPr>
      </w:pPr>
      <w:r>
        <w:t xml:space="preserve">П(У)Р=ВР-СР-КР-УР, де ВР – виручка від реалізації товарів, продукція, роботи, послуги в нетто оцінки </w:t>
      </w:r>
      <w:r>
        <w:rPr>
          <w:lang w:val="ru-RU"/>
        </w:rPr>
        <w:t>[20];</w:t>
      </w:r>
    </w:p>
    <w:p w:rsidR="00C85A1F" w:rsidRDefault="00C85A1F">
      <w:pPr>
        <w:pStyle w:val="a4"/>
        <w:ind w:firstLine="0"/>
      </w:pPr>
      <w:r>
        <w:rPr>
          <w:lang w:val="ru-RU"/>
        </w:rPr>
        <w:tab/>
      </w:r>
      <w:r>
        <w:t>КР – комерційної витрати;</w:t>
      </w:r>
    </w:p>
    <w:p w:rsidR="00C85A1F" w:rsidRDefault="00C85A1F">
      <w:pPr>
        <w:pStyle w:val="a4"/>
      </w:pPr>
      <w:r>
        <w:t xml:space="preserve">УР – управлінської витрати. </w:t>
      </w:r>
    </w:p>
    <w:p w:rsidR="00C85A1F" w:rsidRDefault="00C85A1F">
      <w:pPr>
        <w:pStyle w:val="a4"/>
        <w:rPr>
          <w:lang w:val="ru-RU"/>
        </w:rPr>
      </w:pPr>
    </w:p>
    <w:p w:rsidR="00C85A1F" w:rsidRDefault="00C85A1F">
      <w:pPr>
        <w:pStyle w:val="a4"/>
      </w:pPr>
      <w:r>
        <w:t>Проценти до отримання (до сплати) відображають суми належних відповідно до договорів до отримання ( до сплати) процентам по облігаціям, депозитам і т.п., що враховуються відповідно до правил бухгалтерського обліку на рахунку 80 “Прибутків і збитків”, за винятком прибутків, що підлягають отриманню по акціях по терміну відповідно до засновницьких документів по фінансових вкладеннях в цінні папери інших організацій.</w:t>
      </w:r>
    </w:p>
    <w:p w:rsidR="00C85A1F" w:rsidRDefault="00C85A1F">
      <w:pPr>
        <w:pStyle w:val="a4"/>
      </w:pPr>
    </w:p>
    <w:p w:rsidR="00C85A1F" w:rsidRDefault="00C85A1F">
      <w:pPr>
        <w:pStyle w:val="a4"/>
      </w:pPr>
      <w:r>
        <w:t xml:space="preserve">Інші операційні прибутки (витрати) є дані по операціях, пов’язані з рухом майна підприємства (основних корштів, запасів, цінних паперів і т.д.). </w:t>
      </w:r>
    </w:p>
    <w:p w:rsidR="00C85A1F" w:rsidRDefault="00C85A1F">
      <w:pPr>
        <w:pStyle w:val="a4"/>
      </w:pPr>
    </w:p>
    <w:p w:rsidR="00C85A1F" w:rsidRDefault="00C85A1F">
      <w:pPr>
        <w:pStyle w:val="a4"/>
      </w:pPr>
      <w:r>
        <w:t>До них зокрема відносяться:</w:t>
      </w:r>
    </w:p>
    <w:p w:rsidR="00C85A1F" w:rsidRDefault="00C85A1F">
      <w:pPr>
        <w:pStyle w:val="a4"/>
        <w:numPr>
          <w:ilvl w:val="0"/>
          <w:numId w:val="7"/>
        </w:numPr>
      </w:pPr>
      <w:r>
        <w:t>реалізація основних коштів і іншого майна;</w:t>
      </w:r>
    </w:p>
    <w:p w:rsidR="00C85A1F" w:rsidRDefault="00C85A1F">
      <w:pPr>
        <w:pStyle w:val="a4"/>
        <w:numPr>
          <w:ilvl w:val="0"/>
          <w:numId w:val="7"/>
        </w:numPr>
      </w:pPr>
      <w:r>
        <w:t>списання основних коштів внаслідок морального зносу;</w:t>
      </w:r>
    </w:p>
    <w:p w:rsidR="00C85A1F" w:rsidRDefault="00C85A1F">
      <w:pPr>
        <w:pStyle w:val="a4"/>
        <w:numPr>
          <w:ilvl w:val="0"/>
          <w:numId w:val="7"/>
        </w:numPr>
      </w:pPr>
      <w:r>
        <w:t>здача майна в оренду;</w:t>
      </w:r>
    </w:p>
    <w:p w:rsidR="00C85A1F" w:rsidRDefault="00C85A1F">
      <w:pPr>
        <w:pStyle w:val="a4"/>
        <w:numPr>
          <w:ilvl w:val="0"/>
          <w:numId w:val="7"/>
        </w:numPr>
      </w:pPr>
      <w:r>
        <w:t>анулювання виробничих замовлень;</w:t>
      </w:r>
    </w:p>
    <w:p w:rsidR="00C85A1F" w:rsidRDefault="00C85A1F">
      <w:pPr>
        <w:pStyle w:val="a4"/>
        <w:numPr>
          <w:ilvl w:val="0"/>
          <w:numId w:val="7"/>
        </w:numPr>
      </w:pPr>
      <w:r>
        <w:t>припинення виробництва, що не дає продукції;</w:t>
      </w:r>
    </w:p>
    <w:p w:rsidR="00C85A1F" w:rsidRDefault="00C85A1F">
      <w:pPr>
        <w:pStyle w:val="a4"/>
        <w:numPr>
          <w:ilvl w:val="0"/>
          <w:numId w:val="7"/>
        </w:numPr>
      </w:pPr>
      <w:r>
        <w:t>результати переоцінки майна і зобов</w:t>
      </w:r>
      <w:r>
        <w:rPr>
          <w:lang w:val="ru-RU"/>
        </w:rPr>
        <w:t>’</w:t>
      </w:r>
      <w:r>
        <w:t>язань, вартість яких виражена у іноземній валюті;</w:t>
      </w:r>
    </w:p>
    <w:p w:rsidR="00C85A1F" w:rsidRDefault="00C85A1F">
      <w:pPr>
        <w:pStyle w:val="a4"/>
        <w:numPr>
          <w:ilvl w:val="0"/>
          <w:numId w:val="7"/>
        </w:numPr>
      </w:pPr>
      <w:r>
        <w:t>сума належних до сплати окремих видів податків і зборів за рахунок фінансових результатів відповідно до встановленого законодавства.</w:t>
      </w:r>
    </w:p>
    <w:p w:rsidR="00C85A1F" w:rsidRDefault="00C85A1F">
      <w:pPr>
        <w:pStyle w:val="a4"/>
      </w:pPr>
    </w:p>
    <w:p w:rsidR="00C85A1F" w:rsidRDefault="00C85A1F">
      <w:pPr>
        <w:pStyle w:val="a4"/>
      </w:pPr>
      <w:r>
        <w:t>До складу інших позареалізаційних прибутків входять:</w:t>
      </w:r>
    </w:p>
    <w:p w:rsidR="00C85A1F" w:rsidRDefault="00C85A1F">
      <w:pPr>
        <w:pStyle w:val="a4"/>
        <w:numPr>
          <w:ilvl w:val="0"/>
          <w:numId w:val="8"/>
        </w:numPr>
      </w:pPr>
      <w:r>
        <w:t>кредиторська і депонентська заборгованість по якій позовній давності термін закінчився;</w:t>
      </w:r>
    </w:p>
    <w:p w:rsidR="00C85A1F" w:rsidRDefault="00C85A1F">
      <w:pPr>
        <w:pStyle w:val="a4"/>
        <w:numPr>
          <w:ilvl w:val="0"/>
          <w:numId w:val="8"/>
        </w:numPr>
      </w:pPr>
      <w:r>
        <w:t>присуджені або визнані боржником штрафи, пені і неустойки за порушення господарських договорів;</w:t>
      </w:r>
    </w:p>
    <w:p w:rsidR="00C85A1F" w:rsidRDefault="00C85A1F">
      <w:pPr>
        <w:pStyle w:val="a4"/>
        <w:numPr>
          <w:ilvl w:val="0"/>
          <w:numId w:val="8"/>
        </w:numPr>
      </w:pPr>
      <w:r>
        <w:t>прибуток минулих років, виявлений в звітному році;</w:t>
      </w:r>
    </w:p>
    <w:p w:rsidR="00C85A1F" w:rsidRDefault="00C85A1F">
      <w:pPr>
        <w:pStyle w:val="a4"/>
        <w:numPr>
          <w:ilvl w:val="0"/>
          <w:numId w:val="8"/>
        </w:numPr>
      </w:pPr>
      <w:r>
        <w:t>зарахування на баланс майна, що виявилося в надлишку за результатами інвентарізації і т.п.</w:t>
      </w:r>
    </w:p>
    <w:p w:rsidR="00C85A1F" w:rsidRDefault="00C85A1F">
      <w:pPr>
        <w:pStyle w:val="a4"/>
      </w:pPr>
    </w:p>
    <w:p w:rsidR="00C85A1F" w:rsidRDefault="00C85A1F">
      <w:pPr>
        <w:pStyle w:val="a4"/>
      </w:pPr>
      <w:r>
        <w:t>До складу інших позареалізаційних витрат включається:</w:t>
      </w:r>
    </w:p>
    <w:p w:rsidR="00C85A1F" w:rsidRDefault="00C85A1F">
      <w:pPr>
        <w:pStyle w:val="a4"/>
      </w:pPr>
    </w:p>
    <w:p w:rsidR="00C85A1F" w:rsidRDefault="00C85A1F">
      <w:pPr>
        <w:pStyle w:val="a4"/>
        <w:numPr>
          <w:ilvl w:val="0"/>
          <w:numId w:val="9"/>
        </w:numPr>
        <w:tabs>
          <w:tab w:val="clear" w:pos="1080"/>
          <w:tab w:val="num" w:pos="1005"/>
          <w:tab w:val="num" w:pos="1155"/>
        </w:tabs>
      </w:pPr>
      <w:r>
        <w:t>суми знижених виробничих запасів, готової продукції і товарів, відповідно до встановленого добре-таки;</w:t>
      </w:r>
    </w:p>
    <w:p w:rsidR="00C85A1F" w:rsidRDefault="00C85A1F">
      <w:pPr>
        <w:pStyle w:val="a4"/>
        <w:numPr>
          <w:ilvl w:val="0"/>
          <w:numId w:val="9"/>
        </w:numPr>
        <w:tabs>
          <w:tab w:val="clear" w:pos="1080"/>
          <w:tab w:val="num" w:pos="1005"/>
          <w:tab w:val="num" w:pos="1155"/>
        </w:tabs>
      </w:pPr>
      <w:r>
        <w:t>збитки від списання дебіторської заборгованості, по якій закінчився термін позовної давності;</w:t>
      </w:r>
    </w:p>
    <w:p w:rsidR="00C85A1F" w:rsidRDefault="00C85A1F">
      <w:pPr>
        <w:pStyle w:val="a4"/>
        <w:numPr>
          <w:ilvl w:val="0"/>
          <w:numId w:val="9"/>
        </w:numPr>
        <w:tabs>
          <w:tab w:val="clear" w:pos="1080"/>
          <w:tab w:val="num" w:pos="1005"/>
          <w:tab w:val="num" w:pos="1155"/>
        </w:tabs>
      </w:pPr>
      <w:r>
        <w:t>штрафи за порушення господарських договорів.</w:t>
      </w:r>
    </w:p>
    <w:p w:rsidR="00C85A1F" w:rsidRDefault="00C85A1F">
      <w:pPr>
        <w:pStyle w:val="a4"/>
        <w:tabs>
          <w:tab w:val="num" w:pos="1155"/>
        </w:tabs>
        <w:ind w:left="720" w:firstLine="0"/>
      </w:pPr>
    </w:p>
    <w:p w:rsidR="00C85A1F" w:rsidRDefault="00C85A1F">
      <w:pPr>
        <w:pStyle w:val="a4"/>
        <w:tabs>
          <w:tab w:val="num" w:pos="1155"/>
        </w:tabs>
      </w:pPr>
      <w:r>
        <w:t>Щоб управляти прибутком, необхідно провести об</w:t>
      </w:r>
      <w:r>
        <w:rPr>
          <w:lang w:val="ru-RU"/>
        </w:rPr>
        <w:t>’</w:t>
      </w:r>
      <w:r>
        <w:t>єктивний системний аналіз формування, розподілу і використання прибутку, який дозволить виявити резерви його зростання.</w:t>
      </w:r>
    </w:p>
    <w:p w:rsidR="00C85A1F" w:rsidRDefault="00C85A1F">
      <w:pPr>
        <w:pStyle w:val="a4"/>
        <w:tabs>
          <w:tab w:val="num" w:pos="1155"/>
        </w:tabs>
      </w:pPr>
    </w:p>
    <w:p w:rsidR="00C85A1F" w:rsidRDefault="00C85A1F">
      <w:pPr>
        <w:pStyle w:val="a4"/>
        <w:tabs>
          <w:tab w:val="num" w:pos="1155"/>
        </w:tabs>
      </w:pPr>
      <w:r>
        <w:t>Зростання прибутку визначає зростання потенційних можливостей підприємства, підвищує міру його ділової активності, збільшує розміри прибутків засновників і власників, характеризує фінансове здоров’я підприємства.</w:t>
      </w:r>
    </w:p>
    <w:p w:rsidR="00C85A1F" w:rsidRDefault="00C85A1F">
      <w:pPr>
        <w:pStyle w:val="a4"/>
        <w:tabs>
          <w:tab w:val="num" w:pos="1155"/>
        </w:tabs>
      </w:pPr>
    </w:p>
    <w:p w:rsidR="00C85A1F" w:rsidRDefault="00C85A1F">
      <w:pPr>
        <w:pStyle w:val="a4"/>
        <w:tabs>
          <w:tab w:val="num" w:pos="1155"/>
        </w:tabs>
      </w:pPr>
    </w:p>
    <w:p w:rsidR="00C85A1F" w:rsidRDefault="00C85A1F">
      <w:pPr>
        <w:pStyle w:val="a4"/>
        <w:tabs>
          <w:tab w:val="num" w:pos="1155"/>
        </w:tabs>
      </w:pPr>
    </w:p>
    <w:p w:rsidR="00C85A1F" w:rsidRDefault="00C85A1F">
      <w:pPr>
        <w:pStyle w:val="a4"/>
        <w:tabs>
          <w:tab w:val="num" w:pos="1155"/>
        </w:tabs>
      </w:pPr>
    </w:p>
    <w:p w:rsidR="00C85A1F" w:rsidRDefault="00C85A1F">
      <w:pPr>
        <w:pStyle w:val="a4"/>
        <w:tabs>
          <w:tab w:val="num" w:pos="1155"/>
        </w:tabs>
        <w:jc w:val="center"/>
        <w:rPr>
          <w:b/>
        </w:rPr>
      </w:pPr>
      <w:r>
        <w:rPr>
          <w:b/>
        </w:rPr>
        <w:t>1.4. Значення фінансового аналізу в діяльності підприємств України.</w:t>
      </w:r>
    </w:p>
    <w:p w:rsidR="00C85A1F" w:rsidRDefault="00C85A1F">
      <w:pPr>
        <w:pStyle w:val="a4"/>
        <w:tabs>
          <w:tab w:val="num" w:pos="1155"/>
        </w:tabs>
      </w:pPr>
    </w:p>
    <w:p w:rsidR="00C85A1F" w:rsidRDefault="00C85A1F">
      <w:pPr>
        <w:pStyle w:val="a4"/>
        <w:tabs>
          <w:tab w:val="num" w:pos="1155"/>
        </w:tabs>
      </w:pPr>
      <w:r>
        <w:t>Основною метою фінансового аналізу є отримання невеликого числа ключових (найбільш інформативних) параметрів, що дають об’єктивну і точну картину фінансового становища підприємства, його прибутків і збитків, змін в структурі ативів і пасивів, в розрахунках з дебіторами і кредиторами.</w:t>
      </w:r>
    </w:p>
    <w:p w:rsidR="00C85A1F" w:rsidRDefault="00C85A1F">
      <w:pPr>
        <w:pStyle w:val="a4"/>
        <w:tabs>
          <w:tab w:val="num" w:pos="1155"/>
        </w:tabs>
      </w:pPr>
      <w:r>
        <w:t>Фінансовий аналіз, як метод пізнання економічних процесів і явищ, займає важливе місце в системі управління підприємством.</w:t>
      </w:r>
    </w:p>
    <w:p w:rsidR="00C85A1F" w:rsidRDefault="00C85A1F">
      <w:pPr>
        <w:pStyle w:val="a4"/>
        <w:tabs>
          <w:tab w:val="num" w:pos="1155"/>
        </w:tabs>
      </w:pPr>
      <w:r>
        <w:t xml:space="preserve">Основними функціями фінансового аналізу є </w:t>
      </w:r>
      <w:r>
        <w:rPr>
          <w:lang w:val="ru-RU"/>
        </w:rPr>
        <w:t>[13]</w:t>
      </w:r>
      <w:r>
        <w:t>:</w:t>
      </w:r>
    </w:p>
    <w:p w:rsidR="00C85A1F" w:rsidRDefault="00C85A1F">
      <w:pPr>
        <w:pStyle w:val="a4"/>
        <w:numPr>
          <w:ilvl w:val="0"/>
          <w:numId w:val="10"/>
        </w:numPr>
      </w:pPr>
      <w:r>
        <w:t>об</w:t>
      </w:r>
      <w:r>
        <w:rPr>
          <w:lang w:val="ru-RU"/>
        </w:rPr>
        <w:t>’</w:t>
      </w:r>
      <w:r>
        <w:t>єктивна оцінка фінансового становища об</w:t>
      </w:r>
      <w:r>
        <w:rPr>
          <w:lang w:val="ru-RU"/>
        </w:rPr>
        <w:t>’</w:t>
      </w:r>
      <w:r>
        <w:t>єкта аналізу;</w:t>
      </w:r>
    </w:p>
    <w:p w:rsidR="00C85A1F" w:rsidRDefault="00C85A1F">
      <w:pPr>
        <w:pStyle w:val="a4"/>
        <w:numPr>
          <w:ilvl w:val="0"/>
          <w:numId w:val="10"/>
        </w:numPr>
      </w:pPr>
      <w:r>
        <w:t>виявлення чинників і причин досягнутого стану;</w:t>
      </w:r>
    </w:p>
    <w:p w:rsidR="00C85A1F" w:rsidRDefault="00C85A1F">
      <w:pPr>
        <w:pStyle w:val="a4"/>
        <w:numPr>
          <w:ilvl w:val="0"/>
          <w:numId w:val="10"/>
        </w:numPr>
      </w:pPr>
      <w:r>
        <w:t>підготовка і обгрунтування управлінських рішень, що приймаються в області фінансів;</w:t>
      </w:r>
    </w:p>
    <w:p w:rsidR="00C85A1F" w:rsidRDefault="00C85A1F">
      <w:pPr>
        <w:pStyle w:val="a4"/>
        <w:numPr>
          <w:ilvl w:val="0"/>
          <w:numId w:val="10"/>
        </w:numPr>
      </w:pPr>
      <w:r>
        <w:t>виявлення і мобілізація резервів поліпшення фінансового становища діяльності.</w:t>
      </w:r>
    </w:p>
    <w:p w:rsidR="00C85A1F" w:rsidRDefault="00C85A1F">
      <w:pPr>
        <w:pStyle w:val="a4"/>
        <w:ind w:firstLine="709"/>
      </w:pPr>
      <w:r>
        <w:t>Результати фінансового аналізу сприяють зростанню інформованості адміністрації підприємства інших користувачів економічної інформації (суб’єктів аналізу) про стан цікавлячих об'єктів.</w:t>
      </w:r>
    </w:p>
    <w:p w:rsidR="00C85A1F" w:rsidRDefault="00C85A1F">
      <w:pPr>
        <w:pStyle w:val="a4"/>
        <w:ind w:firstLine="709"/>
      </w:pPr>
      <w:r>
        <w:t>Практика фінансового аналізу вже виробила основні правила читання (методику аналізу) фінансових звітів. Серед них можна виділити шість основних методів:</w:t>
      </w:r>
    </w:p>
    <w:p w:rsidR="00C85A1F" w:rsidRDefault="00C85A1F">
      <w:pPr>
        <w:pStyle w:val="a4"/>
        <w:numPr>
          <w:ilvl w:val="0"/>
          <w:numId w:val="11"/>
        </w:numPr>
      </w:pPr>
      <w:r>
        <w:t>Горизонтальний (тимчасовий) аналіз – порівняння кожної позиції звітності з попереднім періодом.</w:t>
      </w:r>
    </w:p>
    <w:p w:rsidR="00C85A1F" w:rsidRDefault="00C85A1F">
      <w:pPr>
        <w:pStyle w:val="a4"/>
        <w:numPr>
          <w:ilvl w:val="0"/>
          <w:numId w:val="11"/>
        </w:numPr>
      </w:pPr>
      <w:r>
        <w:t>Вертикальний (структурний) аналіз – визначення структури підсумкових фінансових показників з виявленням впливу кожної позиції звітності на результат загалом.</w:t>
      </w:r>
    </w:p>
    <w:p w:rsidR="00C85A1F" w:rsidRDefault="00C85A1F">
      <w:pPr>
        <w:pStyle w:val="a4"/>
        <w:ind w:left="709" w:firstLine="0"/>
      </w:pPr>
    </w:p>
    <w:p w:rsidR="00C85A1F" w:rsidRDefault="00C85A1F">
      <w:pPr>
        <w:pStyle w:val="a4"/>
        <w:numPr>
          <w:ilvl w:val="0"/>
          <w:numId w:val="11"/>
        </w:numPr>
      </w:pPr>
      <w:r>
        <w:t>Трендовий аналіз – порівняння кожної позиції звітності з поряд попередніх періодів і визначення тренда, тобто основної тенденції динаміки показників, обчищеної від випадкових впливів і індивідуальних здібностей окремих періодів. З допомогою тренда формують можливі значення показників в майбутньому, а отже ведеться перспективний прогнозний аналіз.</w:t>
      </w:r>
    </w:p>
    <w:p w:rsidR="00C85A1F" w:rsidRDefault="00C85A1F">
      <w:pPr>
        <w:pStyle w:val="a4"/>
        <w:numPr>
          <w:ilvl w:val="0"/>
          <w:numId w:val="11"/>
        </w:numPr>
      </w:pPr>
      <w:r>
        <w:t>Аналіз відносних показників (коефіцієнтів) – розрахунок відносин між окремими позиціями звіту або позиціями різних форм звітності, визначення взаємозв’язків показників</w:t>
      </w:r>
    </w:p>
    <w:p w:rsidR="00C85A1F" w:rsidRDefault="00C85A1F">
      <w:pPr>
        <w:pStyle w:val="a4"/>
        <w:numPr>
          <w:ilvl w:val="0"/>
          <w:numId w:val="11"/>
        </w:numPr>
      </w:pPr>
      <w:r>
        <w:t>Порівняльний (просторовий) аналіз – це як внутрішньогосподарський аналіз зведених показників звітності по окремих показниках фірми, підрозділів, так і міжгосподарський аналіз показників даної фірми з показниками конкурентів і середніми господарськими даними.</w:t>
      </w:r>
    </w:p>
    <w:p w:rsidR="00C85A1F" w:rsidRDefault="00C85A1F">
      <w:pPr>
        <w:pStyle w:val="a4"/>
        <w:numPr>
          <w:ilvl w:val="0"/>
          <w:numId w:val="11"/>
        </w:numPr>
      </w:pPr>
      <w:r>
        <w:t>Факторний аналіз – аналіз впливу окремих чинників на результативний показник. Причому факторний аналіз може бути як прямим, коли результативний показник дроблять на складові частини, таким чином, коли його окремі елементи з</w:t>
      </w:r>
      <w:r>
        <w:rPr>
          <w:lang w:val="ru-RU"/>
        </w:rPr>
        <w:t>’</w:t>
      </w:r>
      <w:r>
        <w:t>єднують в загальний результативний показник.</w:t>
      </w:r>
    </w:p>
    <w:p w:rsidR="00C85A1F" w:rsidRDefault="00C85A1F">
      <w:pPr>
        <w:pStyle w:val="a4"/>
        <w:ind w:firstLine="709"/>
      </w:pPr>
      <w:r>
        <w:t>Мета фінансового аналізу оцінити фінансове становище підприємства на основі виявлених результатів, дати рекомендації по його поліпшенню.</w:t>
      </w:r>
    </w:p>
    <w:p w:rsidR="00C85A1F" w:rsidRDefault="00C85A1F">
      <w:pPr>
        <w:pStyle w:val="a4"/>
        <w:ind w:firstLine="709"/>
      </w:pPr>
      <w:r>
        <w:t>Оскільке фінансове становище оцінюється перед усім по статтях бухгалтерського балансу і додатком до нього, то такий аналіз можна назвати зовнішнім.</w:t>
      </w:r>
    </w:p>
    <w:p w:rsidR="00C85A1F" w:rsidRDefault="00C85A1F">
      <w:pPr>
        <w:pStyle w:val="a4"/>
        <w:ind w:firstLine="709"/>
      </w:pPr>
      <w:r>
        <w:t>Задачами зовнішнього аналізу є: оцінка майнового положення, аналіз фінансової стійкості платоспроможності підприємства, аналіз ефективності вкладеного капіталу.</w:t>
      </w:r>
    </w:p>
    <w:p w:rsidR="00C85A1F" w:rsidRDefault="00C85A1F">
      <w:pPr>
        <w:pStyle w:val="a4"/>
        <w:ind w:firstLine="709"/>
      </w:pPr>
      <w:r>
        <w:t>Внутрішній фінансовий аналіз більш глибоко досліджує причини складання фінансового становища, ефективність використання основних і обробки коштів, взаємозв’язок показників об’єму, собівартості і пррибутку.</w:t>
      </w:r>
    </w:p>
    <w:p w:rsidR="00C85A1F" w:rsidRDefault="00C85A1F">
      <w:pPr>
        <w:pStyle w:val="a4"/>
        <w:ind w:firstLine="709"/>
      </w:pPr>
      <w:r>
        <w:t>Управлінський аналіз може бути тільки внутрішнім. Він використовує весь комплекс економічної інформації, носить оперативний характер і повністю підлеглийволі керівництва підприємства. Тільки такий аналіз має можливість реально оцінити стан для рідприємства, дослідити структуру собівартості не тільки всієї випущеної і реалізованої продукції, але і собівартості окремих її видів, склад комерційних і управлінських витрат, дозволяє з особливою ретельністю вивчити характер відповідальності посадових осіб за дотримання розділів бізнес-плану. Результати управлінського аналізу розголосу не підлягають, тобто відносяться до відомостей, що є комерційною таємницею.</w:t>
      </w:r>
    </w:p>
    <w:p w:rsidR="00C85A1F" w:rsidRDefault="00C85A1F">
      <w:pPr>
        <w:pStyle w:val="a4"/>
        <w:ind w:firstLine="709"/>
      </w:pPr>
      <w:r>
        <w:t xml:space="preserve">Інформаційною базою фінансового аналізу є бухгалтерська звітність. </w:t>
      </w:r>
    </w:p>
    <w:p w:rsidR="00C85A1F" w:rsidRDefault="00C85A1F">
      <w:pPr>
        <w:pStyle w:val="a4"/>
        <w:ind w:firstLine="709"/>
      </w:pPr>
      <w:r>
        <w:t>Бухгалтерська звітність являє собою систему показників, що відображають майнове і фінансове положення організацій на звітну дату, а також фінансові результати її діяльності за звітний період.</w:t>
      </w:r>
    </w:p>
    <w:p w:rsidR="00C85A1F" w:rsidRDefault="00C85A1F">
      <w:pPr>
        <w:pStyle w:val="a4"/>
        <w:ind w:firstLine="709"/>
      </w:pPr>
      <w:r>
        <w:t>Внутрішньогосподарський фінансовий аналіз використовує як джерело інформацї, крім фінансової звітності, також і інші дані системного бухгалтерського обліку, дані про технічну підготовку виробництва, нормативну і планову інформацію та ін.</w:t>
      </w:r>
    </w:p>
    <w:p w:rsidR="00C85A1F" w:rsidRDefault="00C85A1F">
      <w:pPr>
        <w:pStyle w:val="a4"/>
        <w:ind w:firstLine="709"/>
      </w:pPr>
      <w:r>
        <w:t>Основний зміст внутрішньогосподарського фінансового аналізу може бути доповнений і іншими аспектами, що мають значення для оптимізації управління, наприклад такими, як аналіз ефективності авансування капіталу, аналіз взаємозв’язку і витрат, обороту і прибутку.</w:t>
      </w:r>
    </w:p>
    <w:p w:rsidR="00C85A1F" w:rsidRDefault="00C85A1F">
      <w:pPr>
        <w:pStyle w:val="a4"/>
        <w:ind w:firstLine="709"/>
      </w:pPr>
      <w:r>
        <w:t>У системі внутрішньогосподарського управлінського аналізу є можливість поглиблення фінансового аналізу за рахунок залучення даних управлінського виробничого обліку, іншими словами, є можливість проведення комплексного економічного аналізу і оцінці ефективності господарської діяльності. Питання фінансового і виробничого аналізу взаємопов’язані при обгрунтуванні бізнес-планів, при контролі за їх реалізацією, в системі маркетингу, тобто в системі управління виробництвом і реалізації продукції, робіт і послуг, орієнтованої на ринок.</w:t>
      </w:r>
    </w:p>
    <w:p w:rsidR="00C85A1F" w:rsidRDefault="00C85A1F">
      <w:pPr>
        <w:pStyle w:val="a4"/>
        <w:ind w:firstLine="709"/>
      </w:pPr>
    </w:p>
    <w:p w:rsidR="00C85A1F" w:rsidRDefault="00C85A1F">
      <w:pPr>
        <w:pStyle w:val="a4"/>
        <w:ind w:firstLine="709"/>
      </w:pPr>
    </w:p>
    <w:p w:rsidR="00C85A1F" w:rsidRDefault="00C85A1F">
      <w:pPr>
        <w:pStyle w:val="a4"/>
        <w:ind w:firstLine="709"/>
        <w:jc w:val="center"/>
        <w:rPr>
          <w:b/>
        </w:rPr>
      </w:pPr>
      <w:r>
        <w:rPr>
          <w:b/>
        </w:rPr>
        <w:t>1.5. Особливості аналізу фінансових результатів в умовах інфляції.</w:t>
      </w:r>
    </w:p>
    <w:p w:rsidR="00C85A1F" w:rsidRDefault="00C85A1F">
      <w:pPr>
        <w:pStyle w:val="a4"/>
        <w:ind w:firstLine="709"/>
      </w:pPr>
    </w:p>
    <w:p w:rsidR="00C85A1F" w:rsidRDefault="00C85A1F">
      <w:pPr>
        <w:pStyle w:val="a4"/>
        <w:ind w:firstLine="709"/>
      </w:pPr>
      <w:r>
        <w:t>Інфляція характеризується забезпеченням національної грошової одиниці і загальним підвищенням цін всередині країни.</w:t>
      </w:r>
    </w:p>
    <w:p w:rsidR="00C85A1F" w:rsidRDefault="00C85A1F">
      <w:pPr>
        <w:pStyle w:val="a4"/>
        <w:ind w:firstLine="709"/>
      </w:pPr>
      <w:r>
        <w:t>У теорії і практиці розрізнюють декілька рівнів інфляції, які можна класифікувати таким чином (табл. № 1.2.) [26]</w:t>
      </w:r>
    </w:p>
    <w:p w:rsidR="00C85A1F" w:rsidRDefault="00C85A1F">
      <w:pPr>
        <w:pStyle w:val="a4"/>
        <w:ind w:firstLine="709"/>
      </w:pPr>
    </w:p>
    <w:p w:rsidR="00C85A1F" w:rsidRDefault="00C85A1F">
      <w:pPr>
        <w:pStyle w:val="a4"/>
        <w:ind w:firstLine="709"/>
      </w:pPr>
      <w:r>
        <w:tab/>
      </w:r>
      <w:r>
        <w:tab/>
      </w:r>
      <w:r>
        <w:tab/>
      </w:r>
      <w:r>
        <w:tab/>
      </w:r>
      <w:r>
        <w:tab/>
      </w:r>
      <w:r>
        <w:tab/>
      </w:r>
      <w:r>
        <w:tab/>
      </w:r>
      <w:r>
        <w:tab/>
      </w:r>
      <w:r>
        <w:tab/>
        <w:t>Таблиця 1.2</w:t>
      </w:r>
    </w:p>
    <w:p w:rsidR="00C85A1F" w:rsidRDefault="00C85A1F">
      <w:pPr>
        <w:pStyle w:val="a4"/>
        <w:ind w:firstLine="709"/>
        <w:jc w:val="center"/>
        <w:rPr>
          <w:b/>
          <w:i/>
        </w:rPr>
      </w:pPr>
      <w:r>
        <w:rPr>
          <w:b/>
          <w:i/>
        </w:rPr>
        <w:t>Класифікація рівнів інфляції.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152"/>
        <w:gridCol w:w="3152"/>
      </w:tblGrid>
      <w:tr w:rsidR="00C85A1F">
        <w:tc>
          <w:tcPr>
            <w:tcW w:w="3152" w:type="dxa"/>
          </w:tcPr>
          <w:p w:rsidR="00C85A1F" w:rsidRDefault="00C85A1F">
            <w:pPr>
              <w:pStyle w:val="a4"/>
              <w:ind w:firstLine="0"/>
            </w:pPr>
            <w:r>
              <w:t>Зміна цін за рік у  % до</w:t>
            </w:r>
          </w:p>
        </w:tc>
        <w:tc>
          <w:tcPr>
            <w:tcW w:w="3152" w:type="dxa"/>
          </w:tcPr>
          <w:p w:rsidR="00C85A1F" w:rsidRDefault="00C85A1F">
            <w:pPr>
              <w:pStyle w:val="a4"/>
              <w:ind w:firstLine="0"/>
              <w:jc w:val="center"/>
            </w:pPr>
            <w:r>
              <w:t>Індекс інфляції за рік (рази)</w:t>
            </w:r>
          </w:p>
        </w:tc>
        <w:tc>
          <w:tcPr>
            <w:tcW w:w="3152" w:type="dxa"/>
          </w:tcPr>
          <w:p w:rsidR="00C85A1F" w:rsidRDefault="00C85A1F">
            <w:pPr>
              <w:pStyle w:val="a4"/>
              <w:ind w:firstLine="0"/>
              <w:jc w:val="center"/>
            </w:pPr>
            <w:r>
              <w:t>Назва рівня інфляції</w:t>
            </w:r>
          </w:p>
        </w:tc>
      </w:tr>
      <w:tr w:rsidR="00C85A1F">
        <w:tc>
          <w:tcPr>
            <w:tcW w:w="3152" w:type="dxa"/>
          </w:tcPr>
          <w:p w:rsidR="00C85A1F" w:rsidRDefault="00C85A1F">
            <w:pPr>
              <w:pStyle w:val="a4"/>
              <w:ind w:firstLine="0"/>
            </w:pPr>
            <w:r>
              <w:t>1</w:t>
            </w:r>
          </w:p>
        </w:tc>
        <w:tc>
          <w:tcPr>
            <w:tcW w:w="3152" w:type="dxa"/>
          </w:tcPr>
          <w:p w:rsidR="00C85A1F" w:rsidRDefault="00C85A1F">
            <w:pPr>
              <w:pStyle w:val="a4"/>
              <w:ind w:firstLine="0"/>
            </w:pPr>
            <w:r>
              <w:t>1,01</w:t>
            </w:r>
          </w:p>
        </w:tc>
        <w:tc>
          <w:tcPr>
            <w:tcW w:w="3152" w:type="dxa"/>
          </w:tcPr>
          <w:p w:rsidR="00C85A1F" w:rsidRDefault="00C85A1F">
            <w:pPr>
              <w:pStyle w:val="a4"/>
              <w:ind w:firstLine="0"/>
            </w:pPr>
            <w:r>
              <w:t>Низька</w:t>
            </w:r>
          </w:p>
        </w:tc>
      </w:tr>
      <w:tr w:rsidR="00C85A1F">
        <w:tc>
          <w:tcPr>
            <w:tcW w:w="3152" w:type="dxa"/>
          </w:tcPr>
          <w:p w:rsidR="00C85A1F" w:rsidRDefault="00C85A1F">
            <w:pPr>
              <w:pStyle w:val="a4"/>
              <w:ind w:firstLine="0"/>
            </w:pPr>
            <w:r>
              <w:t>10</w:t>
            </w:r>
          </w:p>
        </w:tc>
        <w:tc>
          <w:tcPr>
            <w:tcW w:w="3152" w:type="dxa"/>
          </w:tcPr>
          <w:p w:rsidR="00C85A1F" w:rsidRDefault="00C85A1F">
            <w:pPr>
              <w:pStyle w:val="a4"/>
              <w:ind w:firstLine="0"/>
            </w:pPr>
            <w:r>
              <w:t>1,1</w:t>
            </w:r>
          </w:p>
        </w:tc>
        <w:tc>
          <w:tcPr>
            <w:tcW w:w="3152" w:type="dxa"/>
          </w:tcPr>
          <w:p w:rsidR="00C85A1F" w:rsidRDefault="00C85A1F">
            <w:pPr>
              <w:pStyle w:val="a4"/>
              <w:ind w:firstLine="0"/>
            </w:pPr>
            <w:r>
              <w:t>Повзуча</w:t>
            </w:r>
          </w:p>
        </w:tc>
      </w:tr>
      <w:tr w:rsidR="00C85A1F">
        <w:tc>
          <w:tcPr>
            <w:tcW w:w="3152" w:type="dxa"/>
          </w:tcPr>
          <w:p w:rsidR="00C85A1F" w:rsidRDefault="00C85A1F">
            <w:pPr>
              <w:pStyle w:val="a4"/>
              <w:ind w:firstLine="0"/>
            </w:pPr>
            <w:r>
              <w:t>100</w:t>
            </w:r>
          </w:p>
        </w:tc>
        <w:tc>
          <w:tcPr>
            <w:tcW w:w="3152" w:type="dxa"/>
          </w:tcPr>
          <w:p w:rsidR="00C85A1F" w:rsidRDefault="00C85A1F">
            <w:pPr>
              <w:pStyle w:val="a4"/>
              <w:ind w:firstLine="0"/>
            </w:pPr>
            <w:r>
              <w:t>2</w:t>
            </w:r>
          </w:p>
        </w:tc>
        <w:tc>
          <w:tcPr>
            <w:tcW w:w="3152" w:type="dxa"/>
          </w:tcPr>
          <w:p w:rsidR="00C85A1F" w:rsidRDefault="00C85A1F">
            <w:pPr>
              <w:pStyle w:val="a4"/>
              <w:ind w:firstLine="0"/>
            </w:pPr>
            <w:r>
              <w:t>Що галопує</w:t>
            </w:r>
          </w:p>
        </w:tc>
      </w:tr>
      <w:tr w:rsidR="00C85A1F">
        <w:tc>
          <w:tcPr>
            <w:tcW w:w="3152" w:type="dxa"/>
          </w:tcPr>
          <w:p w:rsidR="00C85A1F" w:rsidRDefault="00C85A1F">
            <w:pPr>
              <w:pStyle w:val="a4"/>
              <w:ind w:firstLine="0"/>
            </w:pPr>
            <w:r>
              <w:t>1000</w:t>
            </w:r>
          </w:p>
        </w:tc>
        <w:tc>
          <w:tcPr>
            <w:tcW w:w="3152" w:type="dxa"/>
          </w:tcPr>
          <w:p w:rsidR="00C85A1F" w:rsidRDefault="00C85A1F">
            <w:pPr>
              <w:pStyle w:val="a4"/>
              <w:ind w:firstLine="0"/>
            </w:pPr>
            <w:r>
              <w:t>11</w:t>
            </w:r>
          </w:p>
        </w:tc>
        <w:tc>
          <w:tcPr>
            <w:tcW w:w="3152" w:type="dxa"/>
          </w:tcPr>
          <w:p w:rsidR="00C85A1F" w:rsidRDefault="00C85A1F">
            <w:pPr>
              <w:pStyle w:val="a4"/>
              <w:ind w:firstLine="0"/>
            </w:pPr>
            <w:r>
              <w:t>Гіперінфляція</w:t>
            </w:r>
          </w:p>
        </w:tc>
      </w:tr>
      <w:tr w:rsidR="00C85A1F">
        <w:tc>
          <w:tcPr>
            <w:tcW w:w="3152" w:type="dxa"/>
          </w:tcPr>
          <w:p w:rsidR="00C85A1F" w:rsidRDefault="00C85A1F">
            <w:pPr>
              <w:pStyle w:val="a4"/>
              <w:ind w:firstLine="0"/>
            </w:pPr>
            <w:r>
              <w:t>10000 і більш</w:t>
            </w:r>
          </w:p>
        </w:tc>
        <w:tc>
          <w:tcPr>
            <w:tcW w:w="3152" w:type="dxa"/>
          </w:tcPr>
          <w:p w:rsidR="00C85A1F" w:rsidRDefault="00C85A1F">
            <w:pPr>
              <w:pStyle w:val="a4"/>
              <w:ind w:firstLine="0"/>
            </w:pPr>
            <w:r>
              <w:t>101</w:t>
            </w:r>
          </w:p>
        </w:tc>
        <w:tc>
          <w:tcPr>
            <w:tcW w:w="3152" w:type="dxa"/>
          </w:tcPr>
          <w:p w:rsidR="00C85A1F" w:rsidRDefault="00C85A1F">
            <w:pPr>
              <w:pStyle w:val="a4"/>
              <w:ind w:firstLine="0"/>
            </w:pPr>
            <w:r>
              <w:t>Суперінфляція</w:t>
            </w:r>
          </w:p>
        </w:tc>
      </w:tr>
    </w:tbl>
    <w:p w:rsidR="00C85A1F" w:rsidRDefault="00C85A1F">
      <w:pPr>
        <w:pStyle w:val="a4"/>
        <w:ind w:firstLine="709"/>
      </w:pPr>
    </w:p>
    <w:p w:rsidR="00C85A1F" w:rsidRDefault="00C85A1F">
      <w:pPr>
        <w:pStyle w:val="a4"/>
        <w:ind w:firstLine="709"/>
      </w:pPr>
      <w:r>
        <w:t>Незначні інфляційні процеси практично не впливають на фінансове становище підприємства і його звітність. Вона вважається допустимою і навіть корисною тому що сприяє зростанню активності власників коштів, спонукаючи вкладати їх в прибуткові заходи, оскільки гроші, що знаходяться без руху, швидко втрачають в ціні. Однак високі темпи інфляції негативно впливають на всі фінансово-господарські сторони діяльності підприємства і є основним дестабілізірующим чинником розвитку виробництва і стійкості фінансового положення підприємства. Причому чим вище темпи інфляції, тим значніше міра спотворення а активів, і пасивів балансу і загалом фінансових результатів.</w:t>
      </w:r>
    </w:p>
    <w:p w:rsidR="00C85A1F" w:rsidRDefault="00C85A1F">
      <w:pPr>
        <w:pStyle w:val="a4"/>
        <w:ind w:firstLine="709"/>
        <w:rPr>
          <w:lang w:val="ru-RU"/>
        </w:rPr>
      </w:pPr>
    </w:p>
    <w:p w:rsidR="00C85A1F" w:rsidRDefault="00C85A1F">
      <w:pPr>
        <w:pStyle w:val="a4"/>
        <w:ind w:firstLine="709"/>
      </w:pPr>
      <w:r>
        <w:t>Більшість підприємств виявилися неготовими до аналізу впливу інфлчції на своє фінансове положення до необхідності обліку цього впливу в своїй повсякденній господарській практиці.</w:t>
      </w:r>
    </w:p>
    <w:p w:rsidR="00C85A1F" w:rsidRDefault="00C85A1F">
      <w:pPr>
        <w:pStyle w:val="a4"/>
        <w:ind w:firstLine="709"/>
      </w:pPr>
      <w:r>
        <w:t>Суперечність впливу інфляції складається в тому, що одні статті активу балансу (матеріальні, основні кошти, виробничі запаси) штучно занижуються в порівнянні з їх реальною вартістю, а інші грошові кошти (крім валютних рахунків) і кошти в розрахунках (дебітори) нереалістично підвищуються.</w:t>
      </w:r>
    </w:p>
    <w:p w:rsidR="00C85A1F" w:rsidRDefault="00C85A1F">
      <w:pPr>
        <w:pStyle w:val="a4"/>
        <w:ind w:firstLine="709"/>
      </w:pPr>
    </w:p>
    <w:p w:rsidR="00C85A1F" w:rsidRDefault="00C85A1F">
      <w:pPr>
        <w:pStyle w:val="a4"/>
        <w:ind w:firstLine="709"/>
      </w:pPr>
      <w:r>
        <w:t>Інфляція знецінює всі прибутки і надходження підприємства. Найменша відстрочка платежів веде то того, що підприємство отримує лише частину належного прибутку.</w:t>
      </w:r>
    </w:p>
    <w:p w:rsidR="00C85A1F" w:rsidRDefault="00C85A1F">
      <w:pPr>
        <w:pStyle w:val="a4"/>
        <w:ind w:firstLine="709"/>
      </w:pPr>
    </w:p>
    <w:p w:rsidR="00C85A1F" w:rsidRDefault="00C85A1F">
      <w:pPr>
        <w:pStyle w:val="a4"/>
        <w:ind w:firstLine="709"/>
      </w:pPr>
      <w:r>
        <w:t>Інфляція веде до невиправданого зростання потреби підприємства в оборотних коштах, тому що витрати підприємства на сировину і матеріали, заробітну плату, амортизацію і інші елементи, що враховуються в собівартості продукції по цінах попереднього періоду, не відшкодовують суми реальних витрат підприємства в поточному періоді. Інфляція спотворює реальну вартість капіталу підприємства, його активів і зобов’язань.</w:t>
      </w:r>
    </w:p>
    <w:p w:rsidR="00C85A1F" w:rsidRDefault="00C85A1F">
      <w:pPr>
        <w:pStyle w:val="a4"/>
        <w:ind w:firstLine="709"/>
      </w:pPr>
    </w:p>
    <w:p w:rsidR="00C85A1F" w:rsidRDefault="00C85A1F">
      <w:pPr>
        <w:pStyle w:val="a4"/>
        <w:ind w:firstLine="709"/>
      </w:pPr>
      <w:r>
        <w:t>В умовах інфляції фінансові звіти підприємства про результати господарської діяльності, фінансовому становищі і використанні прибутку можуть виявитися джерелом необ’єктивної інформації, оскільки елементи балансу втрачають свою вартість з різною швидкістю.</w:t>
      </w:r>
    </w:p>
    <w:p w:rsidR="00C85A1F" w:rsidRDefault="00C85A1F">
      <w:pPr>
        <w:pStyle w:val="a4"/>
        <w:ind w:firstLine="709"/>
      </w:pPr>
      <w:r>
        <w:t>Прагнучи зберегти реальний рівень оплати праці, підприємства збільшують фонди споживання в збиток фондам накопичення і розвитку.</w:t>
      </w:r>
    </w:p>
    <w:p w:rsidR="00C85A1F" w:rsidRDefault="00C85A1F">
      <w:pPr>
        <w:pStyle w:val="a4"/>
        <w:ind w:firstLine="709"/>
      </w:pPr>
      <w:r>
        <w:t>Висока інфляція ускоалднює процес не тільки розширеного, але і простого відтворювання капіталу підприємства.</w:t>
      </w:r>
    </w:p>
    <w:p w:rsidR="00C85A1F" w:rsidRDefault="00C85A1F">
      <w:pPr>
        <w:pStyle w:val="a4"/>
        <w:ind w:firstLine="709"/>
      </w:pPr>
    </w:p>
    <w:p w:rsidR="00C85A1F" w:rsidRDefault="00C85A1F">
      <w:pPr>
        <w:pStyle w:val="a4"/>
        <w:ind w:firstLine="709"/>
      </w:pPr>
      <w:r>
        <w:t>Виробництво знижується, підприємства виявляються на грані виживання.</w:t>
      </w:r>
    </w:p>
    <w:p w:rsidR="00C85A1F" w:rsidRDefault="00C85A1F">
      <w:pPr>
        <w:pStyle w:val="a4"/>
        <w:ind w:firstLine="709"/>
      </w:pPr>
      <w:r>
        <w:t xml:space="preserve">Основні кошти підприємства (будівлі, споруди, машини і обладнання), а також виробничі запаси (сировина, матеріали, малоційні предмети і т.п.) придбавалися в попередні періоди, коли купівельна здатність грошей була вище, перенесення вартості цих активів на готовий продукт (амортизація і поточні витрати на виробництво) здійснюється в поточному періоді, тобто запізнюється у часі. І таким чином, в явно заниженій вартості. Чим триваліше період операційного циклу, тим нижче перенесена вартість, тим поганіше джерело накопичення підприємства на фінансування розвитку виробництва (інвестицій) за рахунок амортизації. </w:t>
      </w:r>
    </w:p>
    <w:p w:rsidR="00C85A1F" w:rsidRDefault="00C85A1F">
      <w:pPr>
        <w:pStyle w:val="a4"/>
        <w:ind w:firstLine="709"/>
      </w:pPr>
    </w:p>
    <w:p w:rsidR="00C85A1F" w:rsidRDefault="00C85A1F">
      <w:pPr>
        <w:pStyle w:val="a4"/>
        <w:ind w:firstLine="709"/>
      </w:pPr>
      <w:r>
        <w:t>Нарівні з цим поточні витрати і амортизація основних коштів, обчислені в оцінці по більш високій купівельній здатності, для визначення фінансових результатів віднімаються з надходжень (виручка від реалізації) за поточний період, грошей, що оцінюються по більш низькій купівельній здатності. Результатом цього є завищення фінансових результатів діяльності, збільшення прибутку, а отже збільшення податків, що сплачуються, і знову ж, зменшення джерел фінансування розвитку виробництва.</w:t>
      </w:r>
    </w:p>
    <w:p w:rsidR="00C85A1F" w:rsidRDefault="00C85A1F">
      <w:pPr>
        <w:pStyle w:val="a4"/>
        <w:ind w:firstLine="709"/>
      </w:pPr>
    </w:p>
    <w:p w:rsidR="00C85A1F" w:rsidRDefault="00C85A1F">
      <w:pPr>
        <w:pStyle w:val="a4"/>
        <w:ind w:firstLine="709"/>
      </w:pPr>
      <w:r>
        <w:t>Зростання виробництва пов’язане як і збільшенням об’єму реалізації в натуральному вираженні, так і внаслідок підвищення цін. Чим вище грошове вираження обсягу виробництва, тим вище витрати підприємства. Останнє випробовує зростаючу потребу в грошових коштах для придбання сировини, матеріалів, створення запасів готової продукції з метою продовження запасів виробництва і реалізації в майбутньому. За постійних темпів зростання виручки від реалізації на величину грошових витрат впливає не тільки об’єм продажу, але і стан цін придбання запасів сировини і цін реалізації готової продукції, а також термін розрахунку за сировину і час оплати готової продукції.</w:t>
      </w:r>
    </w:p>
    <w:p w:rsidR="00C85A1F" w:rsidRDefault="00C85A1F">
      <w:pPr>
        <w:pStyle w:val="a4"/>
        <w:ind w:firstLine="709"/>
      </w:pPr>
    </w:p>
    <w:p w:rsidR="00C85A1F" w:rsidRDefault="00C85A1F">
      <w:pPr>
        <w:pStyle w:val="a4"/>
        <w:ind w:firstLine="709"/>
      </w:pPr>
      <w:r>
        <w:t>В умоваї інфляції із зростанням цін на сировину, матеріали, енергію і інші види виробничих запасів, збільшується номінальна величина фінансових потреб підприємства. Але при відстрочці платежів інфляція фактично зменшує реальну ціну придбання виробничих запасів.</w:t>
      </w:r>
    </w:p>
    <w:p w:rsidR="00C85A1F" w:rsidRDefault="00C85A1F">
      <w:pPr>
        <w:pStyle w:val="a4"/>
        <w:ind w:firstLine="709"/>
      </w:pPr>
    </w:p>
    <w:p w:rsidR="00C85A1F" w:rsidRDefault="00C85A1F">
      <w:pPr>
        <w:pStyle w:val="a4"/>
        <w:ind w:firstLine="709"/>
      </w:pPr>
      <w:r>
        <w:t>Якщо прибутки і витрати в рівні мірі зазнають інфляції, то купівельна здатність кожної грошової одиниці в складі прибутків і витрат залишається незмінною. Але якщо ціни на сировину, енергію і матеріали зростають швидше, ніж ціни на готову продукцію, то реальна рентабельність виробництва падає. Реальні прибутки знижуються, а реальні витрати збільшуються, і в наслідок того, що інвестиції проводяться сьогодні, а прибутки підприємство отримує лише через деякий час грошима, що вже знецінюються.</w:t>
      </w:r>
    </w:p>
    <w:p w:rsidR="00C85A1F" w:rsidRDefault="00C85A1F">
      <w:pPr>
        <w:pStyle w:val="a4"/>
        <w:ind w:firstLine="709"/>
      </w:pPr>
    </w:p>
    <w:p w:rsidR="00C85A1F" w:rsidRDefault="00C85A1F">
      <w:pPr>
        <w:pStyle w:val="a4"/>
        <w:ind w:firstLine="709"/>
      </w:pPr>
      <w:r>
        <w:t>Прагнучи зберегти свої прибутки від знецінення в умовах високої інфляції, підприємства почали переводити свої кошти в тверду ВКВ. Але це збільшило попит на ВКВ і ще більше посилило процес подальшого падіння курсу гривни. Результатом з</w:t>
      </w:r>
      <w:r>
        <w:rPr>
          <w:lang w:val="ru-RU"/>
        </w:rPr>
        <w:t>’</w:t>
      </w:r>
      <w:r>
        <w:t>явилося прогресуюче знецінення грошових надходжень і накопичень підприємства зростання їх реальних витрат.</w:t>
      </w:r>
    </w:p>
    <w:p w:rsidR="00C85A1F" w:rsidRDefault="00C85A1F">
      <w:pPr>
        <w:pStyle w:val="a4"/>
        <w:ind w:firstLine="709"/>
      </w:pPr>
    </w:p>
    <w:p w:rsidR="00C85A1F" w:rsidRDefault="00C85A1F">
      <w:pPr>
        <w:pStyle w:val="a4"/>
        <w:ind w:firstLine="709"/>
      </w:pPr>
      <w:r>
        <w:t>Існує два основних підходи до обліку впливу зміни цін. Перший відомий, як “оцінка об’єктів бухгалтерського обліку в грошових одиницях” купівельної здатності, другої як переоцінка бухгалтерського обліку в поточну вартість. Перший підхід заснований на трактуванні капіталу як вкладени в підприємство грошових коштів (пасив), другий підхід трактує капітал, як майнову масу, тобто набір матеріальних і нематеріальних цінностей (актив).</w:t>
      </w:r>
    </w:p>
    <w:p w:rsidR="00C85A1F" w:rsidRDefault="00C85A1F">
      <w:pPr>
        <w:pStyle w:val="a4"/>
        <w:ind w:firstLine="709"/>
      </w:pPr>
    </w:p>
    <w:p w:rsidR="00C85A1F" w:rsidRDefault="00C85A1F">
      <w:pPr>
        <w:pStyle w:val="a4"/>
        <w:ind w:firstLine="709"/>
      </w:pPr>
      <w:r>
        <w:t>Суть першої методики обліку впливу зміни цін полягає в періодичному перерахунку по індексу цін активів і зобов’язань підприємства з урахуванням зміни купівельної здатності грошової одиниці.</w:t>
      </w:r>
    </w:p>
    <w:p w:rsidR="00C85A1F" w:rsidRDefault="00C85A1F">
      <w:pPr>
        <w:pStyle w:val="a4"/>
        <w:ind w:firstLine="709"/>
      </w:pPr>
    </w:p>
    <w:p w:rsidR="00C85A1F" w:rsidRDefault="00C85A1F">
      <w:pPr>
        <w:pStyle w:val="a4"/>
        <w:ind w:firstLine="709"/>
      </w:pPr>
      <w:r>
        <w:t>Суть другої методики полягає в перерахунку всіх статей звітності, виходячи з продажних цін.</w:t>
      </w:r>
    </w:p>
    <w:p w:rsidR="00C85A1F" w:rsidRDefault="00C85A1F">
      <w:pPr>
        <w:pStyle w:val="a4"/>
        <w:ind w:firstLine="709"/>
      </w:pPr>
    </w:p>
    <w:p w:rsidR="00C85A1F" w:rsidRDefault="00C85A1F">
      <w:pPr>
        <w:pStyle w:val="a4"/>
        <w:ind w:firstLine="709"/>
      </w:pPr>
      <w:r>
        <w:t>Фінансовий аналіз є гнучким інструментом в руках керівників підприємства. Разим з тим його висновки і носять короткочасний характер внаслідок постійної зміни стану. Особливо це торкається малих підприємств, фірм.</w:t>
      </w:r>
    </w:p>
    <w:p w:rsidR="00C85A1F" w:rsidRDefault="00C85A1F">
      <w:pPr>
        <w:pStyle w:val="a4"/>
        <w:ind w:firstLine="709"/>
      </w:pPr>
      <w:r>
        <w:t>Щоб знизити вплив інфляції на фінансові результати діяльності підприємства необхідно своєчасно контролювати рівень рентабельності, що закладається в розрахункову ціну виробу.</w:t>
      </w:r>
    </w:p>
    <w:p w:rsidR="00C85A1F" w:rsidRDefault="00C85A1F">
      <w:pPr>
        <w:pStyle w:val="a4"/>
        <w:ind w:firstLine="709"/>
      </w:pPr>
      <w:r>
        <w:t xml:space="preserve"> </w:t>
      </w:r>
    </w:p>
    <w:p w:rsidR="00C85A1F" w:rsidRDefault="00C85A1F">
      <w:pPr>
        <w:pStyle w:val="a3"/>
        <w:jc w:val="center"/>
        <w:rPr>
          <w:b/>
          <w:sz w:val="32"/>
        </w:rPr>
      </w:pPr>
      <w:r>
        <w:rPr>
          <w:b/>
          <w:sz w:val="32"/>
        </w:rPr>
        <w:t>ІІ. ОБЛІК ФІНАНСОВИХ РЕЗУЛЬТАТІВ ТА ВИКОРИСТАННЯ ПРИБУТКУ НА ТОВАРИСТВІ З ОБМЕЖЕНОЮ ВІДПОВІДАЛЬНІСТЮ (ТОВ) “КРЕДОН”</w:t>
      </w:r>
    </w:p>
    <w:p w:rsidR="00C85A1F" w:rsidRDefault="00C85A1F">
      <w:pPr>
        <w:pStyle w:val="a3"/>
        <w:jc w:val="center"/>
        <w:rPr>
          <w:b/>
          <w:sz w:val="32"/>
        </w:rPr>
      </w:pPr>
    </w:p>
    <w:p w:rsidR="00C85A1F" w:rsidRDefault="00C85A1F">
      <w:pPr>
        <w:spacing w:line="360" w:lineRule="auto"/>
        <w:jc w:val="center"/>
        <w:rPr>
          <w:b/>
          <w:sz w:val="28"/>
          <w:lang w:val="ru-RU"/>
        </w:rPr>
      </w:pPr>
      <w:r>
        <w:rPr>
          <w:b/>
          <w:sz w:val="28"/>
        </w:rPr>
        <w:t>2.1. Економічна характеристика.</w:t>
      </w:r>
    </w:p>
    <w:p w:rsidR="00C85A1F" w:rsidRDefault="00C85A1F">
      <w:pPr>
        <w:spacing w:line="360" w:lineRule="auto"/>
        <w:jc w:val="center"/>
        <w:rPr>
          <w:b/>
          <w:sz w:val="28"/>
          <w:lang w:val="ru-RU"/>
        </w:rPr>
      </w:pPr>
    </w:p>
    <w:p w:rsidR="00C85A1F" w:rsidRDefault="00C85A1F">
      <w:pPr>
        <w:spacing w:line="360" w:lineRule="auto"/>
        <w:jc w:val="both"/>
        <w:rPr>
          <w:sz w:val="28"/>
        </w:rPr>
      </w:pPr>
      <w:r>
        <w:rPr>
          <w:sz w:val="28"/>
        </w:rPr>
        <w:tab/>
        <w:t>Товариство з обмеженою відповідальністю “КРЕДОН” створено згідно угоди між громадянами України у відповідності з рішенням виконкому № 601 від 07.06.1995 р.</w:t>
      </w:r>
    </w:p>
    <w:p w:rsidR="00C85A1F" w:rsidRDefault="00C85A1F">
      <w:pPr>
        <w:numPr>
          <w:ilvl w:val="0"/>
          <w:numId w:val="12"/>
        </w:numPr>
        <w:spacing w:line="360" w:lineRule="auto"/>
        <w:jc w:val="center"/>
        <w:rPr>
          <w:sz w:val="28"/>
        </w:rPr>
      </w:pPr>
      <w:r>
        <w:rPr>
          <w:sz w:val="28"/>
        </w:rPr>
        <w:t>Мета та предмет діяльності.</w:t>
      </w:r>
    </w:p>
    <w:p w:rsidR="00C85A1F" w:rsidRDefault="00C85A1F">
      <w:pPr>
        <w:spacing w:line="360" w:lineRule="auto"/>
        <w:rPr>
          <w:sz w:val="28"/>
        </w:rPr>
      </w:pPr>
    </w:p>
    <w:p w:rsidR="00C85A1F" w:rsidRDefault="00C85A1F">
      <w:pPr>
        <w:pStyle w:val="20"/>
        <w:ind w:firstLine="720"/>
        <w:rPr>
          <w:lang w:val="ru-RU"/>
        </w:rPr>
      </w:pPr>
      <w:r>
        <w:t>Товариство створено для здійснення підприємницької діяльності участників з метою отримання прибутку від господарської діяльності, направленої для задоволення потреб народного господарства і населення в товарах і послугах.</w:t>
      </w:r>
    </w:p>
    <w:p w:rsidR="00C85A1F" w:rsidRDefault="00C85A1F">
      <w:pPr>
        <w:pStyle w:val="20"/>
        <w:ind w:firstLine="720"/>
        <w:rPr>
          <w:lang w:val="ru-RU"/>
        </w:rPr>
      </w:pPr>
    </w:p>
    <w:p w:rsidR="00C85A1F" w:rsidRDefault="00C85A1F">
      <w:pPr>
        <w:spacing w:line="360" w:lineRule="auto"/>
        <w:jc w:val="both"/>
        <w:rPr>
          <w:sz w:val="28"/>
        </w:rPr>
      </w:pPr>
      <w:r>
        <w:rPr>
          <w:sz w:val="28"/>
        </w:rPr>
        <w:tab/>
        <w:t>Основними напрямками діяльності товариства є:</w:t>
      </w:r>
    </w:p>
    <w:p w:rsidR="00C85A1F" w:rsidRDefault="00C85A1F">
      <w:pPr>
        <w:numPr>
          <w:ilvl w:val="0"/>
          <w:numId w:val="13"/>
        </w:numPr>
        <w:spacing w:line="360" w:lineRule="auto"/>
        <w:jc w:val="both"/>
        <w:rPr>
          <w:sz w:val="28"/>
        </w:rPr>
      </w:pPr>
      <w:r>
        <w:rPr>
          <w:sz w:val="28"/>
        </w:rPr>
        <w:t>виробничо-впровадженна діяльність;</w:t>
      </w:r>
    </w:p>
    <w:p w:rsidR="00C85A1F" w:rsidRDefault="00C85A1F">
      <w:pPr>
        <w:numPr>
          <w:ilvl w:val="0"/>
          <w:numId w:val="13"/>
        </w:numPr>
        <w:spacing w:line="360" w:lineRule="auto"/>
        <w:jc w:val="both"/>
        <w:rPr>
          <w:sz w:val="28"/>
        </w:rPr>
      </w:pPr>
      <w:r>
        <w:rPr>
          <w:sz w:val="28"/>
        </w:rPr>
        <w:t>торгово-закупочна діяльність;</w:t>
      </w:r>
    </w:p>
    <w:p w:rsidR="00C85A1F" w:rsidRDefault="00C85A1F">
      <w:pPr>
        <w:numPr>
          <w:ilvl w:val="0"/>
          <w:numId w:val="13"/>
        </w:numPr>
        <w:spacing w:line="360" w:lineRule="auto"/>
        <w:jc w:val="both"/>
        <w:rPr>
          <w:sz w:val="28"/>
        </w:rPr>
      </w:pPr>
      <w:r>
        <w:rPr>
          <w:sz w:val="28"/>
        </w:rPr>
        <w:t>зовнішньо-економічна діяльність.</w:t>
      </w:r>
    </w:p>
    <w:p w:rsidR="00C85A1F" w:rsidRDefault="00C85A1F">
      <w:pPr>
        <w:pStyle w:val="a4"/>
        <w:rPr>
          <w:lang w:val="ru-RU"/>
        </w:rPr>
      </w:pPr>
      <w:r>
        <w:t>При здійсненні статутної діяльності Товариство виконує торгово-закупочну діяльність.</w:t>
      </w:r>
    </w:p>
    <w:p w:rsidR="00C85A1F" w:rsidRDefault="00C85A1F">
      <w:pPr>
        <w:pStyle w:val="a4"/>
        <w:rPr>
          <w:lang w:val="ru-RU"/>
        </w:rPr>
      </w:pPr>
    </w:p>
    <w:p w:rsidR="00C85A1F" w:rsidRDefault="00C85A1F">
      <w:pPr>
        <w:numPr>
          <w:ilvl w:val="0"/>
          <w:numId w:val="12"/>
        </w:numPr>
        <w:spacing w:line="360" w:lineRule="auto"/>
        <w:jc w:val="center"/>
        <w:rPr>
          <w:sz w:val="28"/>
        </w:rPr>
      </w:pPr>
      <w:r>
        <w:rPr>
          <w:sz w:val="28"/>
        </w:rPr>
        <w:t>Господарська діяльність товариства.</w:t>
      </w:r>
    </w:p>
    <w:p w:rsidR="00C85A1F" w:rsidRDefault="00C85A1F">
      <w:pPr>
        <w:spacing w:line="360" w:lineRule="auto"/>
        <w:rPr>
          <w:sz w:val="28"/>
        </w:rPr>
      </w:pPr>
    </w:p>
    <w:p w:rsidR="00C85A1F" w:rsidRDefault="00C85A1F">
      <w:pPr>
        <w:spacing w:line="360" w:lineRule="auto"/>
        <w:ind w:firstLine="720"/>
        <w:jc w:val="both"/>
        <w:rPr>
          <w:sz w:val="28"/>
        </w:rPr>
      </w:pPr>
      <w:r>
        <w:rPr>
          <w:sz w:val="28"/>
        </w:rPr>
        <w:t>Товариство самостійно здійснює свою господарську діяльність на принципах повного господарського розрахунку, відповідає за результати своєї господарської діяльності, за винятком не взятих на себе обов</w:t>
      </w:r>
      <w:r>
        <w:rPr>
          <w:sz w:val="28"/>
          <w:lang w:val="ru-RU"/>
        </w:rPr>
        <w:t>’</w:t>
      </w:r>
      <w:r>
        <w:rPr>
          <w:sz w:val="28"/>
        </w:rPr>
        <w:t>язків перед партнерами по укладаним договорам, перед державним бюджетом та банками, згідно діючого законодавства.</w:t>
      </w:r>
    </w:p>
    <w:p w:rsidR="00C85A1F" w:rsidRDefault="00C85A1F">
      <w:pPr>
        <w:spacing w:line="360" w:lineRule="auto"/>
        <w:jc w:val="both"/>
        <w:rPr>
          <w:sz w:val="28"/>
        </w:rPr>
      </w:pPr>
      <w:r>
        <w:rPr>
          <w:sz w:val="28"/>
        </w:rPr>
        <w:tab/>
        <w:t xml:space="preserve">Самостійно планує свою діяльність і визначає перспективи розвитку, виходячи з попиту на виробничу продукцію, роботи, послуги і необхідності забезпечення виробничого і соціального розвитку Товариства, підвищення особистих доходів його робітників. </w:t>
      </w:r>
    </w:p>
    <w:p w:rsidR="00C85A1F" w:rsidRDefault="00C85A1F">
      <w:pPr>
        <w:spacing w:line="360" w:lineRule="auto"/>
        <w:jc w:val="both"/>
        <w:rPr>
          <w:sz w:val="28"/>
        </w:rPr>
      </w:pPr>
    </w:p>
    <w:p w:rsidR="00C85A1F" w:rsidRDefault="00C85A1F">
      <w:pPr>
        <w:spacing w:line="360" w:lineRule="auto"/>
        <w:jc w:val="both"/>
        <w:rPr>
          <w:sz w:val="28"/>
          <w:lang w:val="ru-RU"/>
        </w:rPr>
      </w:pPr>
      <w:r>
        <w:rPr>
          <w:sz w:val="28"/>
        </w:rPr>
        <w:tab/>
        <w:t>Основи плані складають договори, укладені з споживачами (покупцями) продукції, робіт, послуг, та постачальниками матеріально-технічних ресурсів.</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rPr>
        <w:tab/>
        <w:t>Товариство створене для здійснення статутних задач:</w:t>
      </w:r>
    </w:p>
    <w:p w:rsidR="00C85A1F" w:rsidRDefault="00C85A1F">
      <w:pPr>
        <w:spacing w:line="360" w:lineRule="auto"/>
        <w:jc w:val="both"/>
        <w:rPr>
          <w:sz w:val="28"/>
          <w:lang w:val="ru-RU"/>
        </w:rPr>
      </w:pPr>
    </w:p>
    <w:p w:rsidR="00C85A1F" w:rsidRDefault="00C85A1F">
      <w:pPr>
        <w:numPr>
          <w:ilvl w:val="0"/>
          <w:numId w:val="13"/>
        </w:numPr>
        <w:spacing w:line="360" w:lineRule="auto"/>
        <w:jc w:val="both"/>
        <w:rPr>
          <w:sz w:val="28"/>
        </w:rPr>
      </w:pPr>
      <w:r>
        <w:rPr>
          <w:sz w:val="28"/>
        </w:rPr>
        <w:t>користується банківським кредитом на комерційній основі;</w:t>
      </w:r>
    </w:p>
    <w:p w:rsidR="00C85A1F" w:rsidRDefault="00C85A1F">
      <w:pPr>
        <w:numPr>
          <w:ilvl w:val="0"/>
          <w:numId w:val="13"/>
        </w:numPr>
        <w:spacing w:line="360" w:lineRule="auto"/>
        <w:jc w:val="both"/>
        <w:rPr>
          <w:sz w:val="28"/>
        </w:rPr>
      </w:pPr>
      <w:r>
        <w:rPr>
          <w:sz w:val="28"/>
        </w:rPr>
        <w:t>враховує в своїй діяльності зацікавленість споживача в його потребах до якості продукції.</w:t>
      </w:r>
    </w:p>
    <w:p w:rsidR="00C85A1F" w:rsidRDefault="00C85A1F">
      <w:pPr>
        <w:spacing w:line="360" w:lineRule="auto"/>
        <w:ind w:left="720"/>
        <w:jc w:val="both"/>
        <w:rPr>
          <w:sz w:val="28"/>
        </w:rPr>
      </w:pPr>
    </w:p>
    <w:p w:rsidR="00C85A1F" w:rsidRDefault="00C85A1F">
      <w:pPr>
        <w:pStyle w:val="a4"/>
      </w:pPr>
      <w:r>
        <w:t>Товариство реалізує свою продукцію на договорній основі, а у випадках передбачених законодавством, по державним цінам.</w:t>
      </w:r>
    </w:p>
    <w:p w:rsidR="00C85A1F" w:rsidRDefault="00C85A1F">
      <w:pPr>
        <w:spacing w:line="360" w:lineRule="auto"/>
        <w:ind w:firstLine="720"/>
        <w:jc w:val="both"/>
        <w:rPr>
          <w:sz w:val="28"/>
          <w:lang w:val="ru-RU"/>
        </w:rPr>
      </w:pPr>
      <w:r>
        <w:rPr>
          <w:sz w:val="28"/>
        </w:rPr>
        <w:t>Розрахунки здійснює в безрозрахунковому порядку.</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rPr>
        <w:t>Оперативний звіт виконується в установленому порядку, згідно законодавству України.</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rPr>
      </w:pPr>
      <w:r>
        <w:rPr>
          <w:sz w:val="28"/>
        </w:rPr>
        <w:t>Розрахунки з бюджетом та бюджетними організаціями проводяться робітниками бухгалтерії, у відповідності з законодавчими документами.</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numPr>
          <w:ilvl w:val="1"/>
          <w:numId w:val="12"/>
        </w:numPr>
        <w:spacing w:line="360" w:lineRule="auto"/>
        <w:jc w:val="center"/>
        <w:rPr>
          <w:b/>
          <w:sz w:val="28"/>
        </w:rPr>
      </w:pPr>
      <w:r>
        <w:rPr>
          <w:b/>
          <w:sz w:val="28"/>
        </w:rPr>
        <w:t>Звіт про фінансові результати та використання прибутку.</w:t>
      </w:r>
    </w:p>
    <w:p w:rsidR="00C85A1F" w:rsidRDefault="00C85A1F">
      <w:pPr>
        <w:spacing w:line="360" w:lineRule="auto"/>
        <w:jc w:val="both"/>
        <w:rPr>
          <w:sz w:val="28"/>
        </w:rPr>
      </w:pPr>
    </w:p>
    <w:p w:rsidR="00C85A1F" w:rsidRDefault="00C85A1F">
      <w:pPr>
        <w:spacing w:line="360" w:lineRule="auto"/>
        <w:ind w:firstLine="720"/>
        <w:jc w:val="both"/>
        <w:rPr>
          <w:sz w:val="28"/>
        </w:rPr>
      </w:pPr>
      <w:r>
        <w:rPr>
          <w:sz w:val="28"/>
        </w:rPr>
        <w:t>Фінансові результати діяльності ТОВ “Кредон” характеризуються системою взаємопов</w:t>
      </w:r>
      <w:r>
        <w:rPr>
          <w:sz w:val="28"/>
          <w:lang w:val="ru-RU"/>
        </w:rPr>
        <w:t>’</w:t>
      </w:r>
      <w:r>
        <w:rPr>
          <w:sz w:val="28"/>
        </w:rPr>
        <w:t>язаних абсолютних показників. До них відносяться:</w:t>
      </w:r>
    </w:p>
    <w:p w:rsidR="00C85A1F" w:rsidRDefault="00C85A1F">
      <w:pPr>
        <w:numPr>
          <w:ilvl w:val="0"/>
          <w:numId w:val="14"/>
        </w:numPr>
        <w:spacing w:line="360" w:lineRule="auto"/>
        <w:jc w:val="both"/>
        <w:rPr>
          <w:sz w:val="28"/>
        </w:rPr>
      </w:pPr>
      <w:r>
        <w:rPr>
          <w:sz w:val="28"/>
        </w:rPr>
        <w:t>Виручка від реалізації продукції (робіт, послуг);</w:t>
      </w:r>
    </w:p>
    <w:p w:rsidR="00C85A1F" w:rsidRDefault="00C85A1F">
      <w:pPr>
        <w:numPr>
          <w:ilvl w:val="0"/>
          <w:numId w:val="14"/>
        </w:numPr>
        <w:spacing w:line="360" w:lineRule="auto"/>
        <w:jc w:val="both"/>
        <w:rPr>
          <w:sz w:val="28"/>
        </w:rPr>
      </w:pPr>
      <w:r>
        <w:rPr>
          <w:sz w:val="28"/>
        </w:rPr>
        <w:t>Затрати на виробництво;</w:t>
      </w:r>
    </w:p>
    <w:p w:rsidR="00C85A1F" w:rsidRDefault="00C85A1F">
      <w:pPr>
        <w:numPr>
          <w:ilvl w:val="0"/>
          <w:numId w:val="14"/>
        </w:numPr>
        <w:spacing w:line="360" w:lineRule="auto"/>
        <w:jc w:val="both"/>
        <w:rPr>
          <w:sz w:val="28"/>
        </w:rPr>
      </w:pPr>
      <w:r>
        <w:rPr>
          <w:sz w:val="28"/>
        </w:rPr>
        <w:t>Комерційні витрати;</w:t>
      </w:r>
    </w:p>
    <w:p w:rsidR="00C85A1F" w:rsidRDefault="00C85A1F">
      <w:pPr>
        <w:numPr>
          <w:ilvl w:val="0"/>
          <w:numId w:val="14"/>
        </w:numPr>
        <w:spacing w:line="360" w:lineRule="auto"/>
        <w:jc w:val="both"/>
        <w:rPr>
          <w:sz w:val="28"/>
        </w:rPr>
      </w:pPr>
      <w:r>
        <w:rPr>
          <w:sz w:val="28"/>
        </w:rPr>
        <w:t>Прибуток (результат) від реалізації продукції (робіт, послуг);</w:t>
      </w:r>
    </w:p>
    <w:p w:rsidR="00C85A1F" w:rsidRDefault="00C85A1F">
      <w:pPr>
        <w:numPr>
          <w:ilvl w:val="0"/>
          <w:numId w:val="14"/>
        </w:numPr>
        <w:spacing w:line="360" w:lineRule="auto"/>
        <w:jc w:val="both"/>
        <w:rPr>
          <w:sz w:val="28"/>
        </w:rPr>
      </w:pPr>
      <w:r>
        <w:rPr>
          <w:sz w:val="28"/>
        </w:rPr>
        <w:t>Інші позареалізаційні доходи;</w:t>
      </w:r>
    </w:p>
    <w:p w:rsidR="00C85A1F" w:rsidRDefault="00C85A1F">
      <w:pPr>
        <w:numPr>
          <w:ilvl w:val="0"/>
          <w:numId w:val="14"/>
        </w:numPr>
        <w:spacing w:line="360" w:lineRule="auto"/>
        <w:jc w:val="both"/>
        <w:rPr>
          <w:sz w:val="28"/>
        </w:rPr>
      </w:pPr>
      <w:r>
        <w:rPr>
          <w:sz w:val="28"/>
        </w:rPr>
        <w:t>Чистий прибуток (прибуток, який залишається в розпорядженні товариства);</w:t>
      </w:r>
    </w:p>
    <w:p w:rsidR="00C85A1F" w:rsidRDefault="00C85A1F">
      <w:pPr>
        <w:numPr>
          <w:ilvl w:val="0"/>
          <w:numId w:val="14"/>
        </w:numPr>
        <w:spacing w:line="360" w:lineRule="auto"/>
        <w:jc w:val="both"/>
        <w:rPr>
          <w:sz w:val="28"/>
        </w:rPr>
      </w:pPr>
      <w:r>
        <w:rPr>
          <w:sz w:val="28"/>
        </w:rPr>
        <w:t>Рентабельність.</w:t>
      </w:r>
    </w:p>
    <w:p w:rsidR="00C85A1F" w:rsidRDefault="00C85A1F">
      <w:pPr>
        <w:pStyle w:val="a4"/>
      </w:pPr>
      <w:r>
        <w:t xml:space="preserve">Звіт про фінансові результати є найважливішою формою вираження ділової активності товариства. Це величина поточного фінансового результату – прибутки, що отримуються від реалізації продукції та фінансової діяльності товариства. </w:t>
      </w:r>
    </w:p>
    <w:p w:rsidR="00C85A1F" w:rsidRDefault="00C85A1F">
      <w:pPr>
        <w:spacing w:line="360" w:lineRule="auto"/>
        <w:ind w:firstLine="720"/>
        <w:jc w:val="both"/>
        <w:rPr>
          <w:sz w:val="28"/>
        </w:rPr>
      </w:pPr>
      <w:r>
        <w:rPr>
          <w:sz w:val="28"/>
        </w:rPr>
        <w:t>Використання прибутку в товаристві здійснюється на різні цілі по призначенню і знаходяться під контролем Ради засновників ТОВ “Кредон”.</w:t>
      </w:r>
    </w:p>
    <w:p w:rsidR="00C85A1F" w:rsidRDefault="00C85A1F">
      <w:pPr>
        <w:spacing w:line="360" w:lineRule="auto"/>
        <w:ind w:firstLine="720"/>
        <w:jc w:val="both"/>
        <w:rPr>
          <w:sz w:val="28"/>
          <w:lang w:val="ru-RU"/>
        </w:rPr>
      </w:pPr>
      <w:r>
        <w:rPr>
          <w:sz w:val="28"/>
        </w:rPr>
        <w:t>Звіт про фінансові результати і їх використання (ф.2) складається з п</w:t>
      </w:r>
      <w:r>
        <w:rPr>
          <w:sz w:val="28"/>
          <w:lang w:val="ru-RU"/>
        </w:rPr>
        <w:t>’</w:t>
      </w:r>
      <w:r>
        <w:rPr>
          <w:sz w:val="28"/>
        </w:rPr>
        <w:t xml:space="preserve">яти розділів: 1. Фінансові результати. 2. Використання прибутку. 3. Затрати на виробництво (витрати обігу). 4. Розшифровка окремих прибутків і збитків. 5. Платежі до бюджету. </w:t>
      </w:r>
    </w:p>
    <w:p w:rsidR="00C85A1F" w:rsidRDefault="00C85A1F">
      <w:pPr>
        <w:spacing w:line="360" w:lineRule="auto"/>
        <w:ind w:firstLine="720"/>
        <w:jc w:val="both"/>
        <w:rPr>
          <w:sz w:val="28"/>
          <w:lang w:val="ru-RU"/>
        </w:rPr>
      </w:pPr>
      <w:r>
        <w:rPr>
          <w:sz w:val="28"/>
          <w:lang w:val="ru-RU"/>
        </w:rPr>
        <w:t>Розглянемо зміст першого розділу “Фінансові результати звіту” [Додаток № 1].</w:t>
      </w:r>
    </w:p>
    <w:p w:rsidR="00C85A1F" w:rsidRDefault="00C85A1F">
      <w:pPr>
        <w:spacing w:line="360" w:lineRule="auto"/>
        <w:ind w:firstLine="720"/>
        <w:jc w:val="both"/>
        <w:rPr>
          <w:sz w:val="28"/>
        </w:rPr>
      </w:pPr>
      <w:r>
        <w:rPr>
          <w:sz w:val="28"/>
          <w:lang w:val="ru-RU"/>
        </w:rPr>
        <w:t>По статті “Виручка (валовий прибуток) від релізації продукції (робіт, послуг)” показують виручку від реалізації готової продукції (робіт, послуг), валовий прибуток від реалізації товарів, що обчислюються як різниця між продажною і купованою вартістю реалізованих товарів і інші прибутки, що враховуються на рахунку Реалізації продукції (робіт, послуг) по моменту їх відвантаження і пред’</w:t>
      </w:r>
      <w:r>
        <w:rPr>
          <w:sz w:val="28"/>
        </w:rPr>
        <w:t>явленя покупцям (замовникам) розрахункових документів.</w:t>
      </w:r>
    </w:p>
    <w:p w:rsidR="00C85A1F" w:rsidRDefault="00C85A1F">
      <w:pPr>
        <w:spacing w:line="360" w:lineRule="auto"/>
        <w:ind w:firstLine="720"/>
        <w:jc w:val="both"/>
        <w:rPr>
          <w:sz w:val="28"/>
        </w:rPr>
      </w:pPr>
      <w:r>
        <w:rPr>
          <w:sz w:val="28"/>
        </w:rPr>
        <w:t>Якщо договором постачання зумовлений відмінний від загального порядку момент переходу права володіння, користування і розпорядження відвантаженою продукцією (товарами) і ризику її випадкової загибелі від організації до покупця (замовника), то виручка від реалізації такої продукції (робіт, послуг) товарів складається з сум, що поступили в оплату відвантаженої продукції (виконаних робіт і наданих послуг) на розрахунковий, валютний і інші рахунки організації, в банках або безпосередньо в її касу, а також сум, вказаних при заліку взаємних вимог.</w:t>
      </w:r>
    </w:p>
    <w:p w:rsidR="00C85A1F" w:rsidRDefault="00C85A1F">
      <w:pPr>
        <w:spacing w:line="360" w:lineRule="auto"/>
        <w:ind w:firstLine="720"/>
        <w:jc w:val="both"/>
        <w:rPr>
          <w:sz w:val="28"/>
        </w:rPr>
      </w:pPr>
      <w:r>
        <w:rPr>
          <w:sz w:val="28"/>
        </w:rPr>
        <w:t>По статті “Податок на додану вартість” відображаються дані по ПДВ.</w:t>
      </w:r>
    </w:p>
    <w:p w:rsidR="00C85A1F" w:rsidRDefault="00C85A1F">
      <w:pPr>
        <w:spacing w:line="360" w:lineRule="auto"/>
        <w:ind w:firstLine="720"/>
        <w:jc w:val="both"/>
        <w:rPr>
          <w:sz w:val="28"/>
        </w:rPr>
      </w:pPr>
      <w:r>
        <w:rPr>
          <w:sz w:val="28"/>
        </w:rPr>
        <w:t>По статті “Затрати на виробництво реалізованої продукції “ показуються підприємством затрати, що дововдяться на реалізовані відпущені товари (роботи, послуги).</w:t>
      </w:r>
    </w:p>
    <w:p w:rsidR="00C85A1F" w:rsidRDefault="00C85A1F">
      <w:pPr>
        <w:spacing w:line="360" w:lineRule="auto"/>
        <w:ind w:firstLine="720"/>
        <w:jc w:val="both"/>
        <w:rPr>
          <w:sz w:val="28"/>
        </w:rPr>
      </w:pPr>
      <w:r>
        <w:rPr>
          <w:sz w:val="28"/>
        </w:rPr>
        <w:t>По статті “Комерційні витрати” показуються витрати обігу підприємства.</w:t>
      </w:r>
    </w:p>
    <w:p w:rsidR="00C85A1F" w:rsidRDefault="00C85A1F">
      <w:pPr>
        <w:spacing w:line="360" w:lineRule="auto"/>
        <w:ind w:firstLine="720"/>
        <w:jc w:val="both"/>
        <w:rPr>
          <w:sz w:val="28"/>
        </w:rPr>
      </w:pPr>
      <w:r>
        <w:rPr>
          <w:sz w:val="28"/>
        </w:rPr>
        <w:t>При заповненні рядків, в яких показуються дані по розрахунку з бюджетом по податку на додану вартість, керуються інструкцією Державної податкової служби України “Про порядок обчислення і сплати податку на додану вартість” та законом України “Про податок на додану вартість”.</w:t>
      </w:r>
    </w:p>
    <w:p w:rsidR="00C85A1F" w:rsidRDefault="00C85A1F">
      <w:pPr>
        <w:spacing w:line="360" w:lineRule="auto"/>
        <w:ind w:firstLine="720"/>
        <w:jc w:val="both"/>
        <w:rPr>
          <w:sz w:val="28"/>
        </w:rPr>
      </w:pPr>
      <w:r>
        <w:rPr>
          <w:sz w:val="28"/>
        </w:rPr>
        <w:t>По статті “Результат від реалізації” відображається фінансовий результат від реалізації продукції, товарів, послуг, отримання якого є метою створення даної організації.</w:t>
      </w:r>
    </w:p>
    <w:p w:rsidR="00C85A1F" w:rsidRDefault="00C85A1F">
      <w:pPr>
        <w:spacing w:line="360" w:lineRule="auto"/>
        <w:ind w:firstLine="720"/>
        <w:jc w:val="both"/>
        <w:rPr>
          <w:sz w:val="28"/>
        </w:rPr>
      </w:pPr>
      <w:r>
        <w:rPr>
          <w:sz w:val="28"/>
        </w:rPr>
        <w:t>Вказаний фінансовий результат визначається як різниця між сумою виручки (валового прибутку) від реалізації і сумою витрат виробництва, податку на додану вартість, акцизів та комерційних витрат.</w:t>
      </w:r>
    </w:p>
    <w:p w:rsidR="00C85A1F" w:rsidRDefault="00C85A1F">
      <w:pPr>
        <w:spacing w:line="360" w:lineRule="auto"/>
        <w:ind w:firstLine="720"/>
        <w:jc w:val="both"/>
        <w:rPr>
          <w:sz w:val="28"/>
        </w:rPr>
      </w:pPr>
      <w:r>
        <w:rPr>
          <w:sz w:val="28"/>
        </w:rPr>
        <w:t>По статті “Прибутки і витрати від позареалізаційних операцій” показуються проценти, нараховані по сумах коштів, що обліковуються на рахунках організацій в банках.</w:t>
      </w:r>
    </w:p>
    <w:p w:rsidR="00C85A1F" w:rsidRDefault="00C85A1F">
      <w:pPr>
        <w:spacing w:line="360" w:lineRule="auto"/>
        <w:ind w:firstLine="720"/>
        <w:jc w:val="both"/>
        <w:rPr>
          <w:sz w:val="28"/>
        </w:rPr>
      </w:pPr>
      <w:r>
        <w:rPr>
          <w:sz w:val="28"/>
        </w:rPr>
        <w:t>Показники статті “Разом прибутків і збитків” визначаються окремо по прибутках і збитках.</w:t>
      </w:r>
    </w:p>
    <w:p w:rsidR="00C85A1F" w:rsidRDefault="00C85A1F">
      <w:pPr>
        <w:spacing w:line="360" w:lineRule="auto"/>
        <w:ind w:firstLine="720"/>
        <w:jc w:val="both"/>
        <w:rPr>
          <w:sz w:val="28"/>
        </w:rPr>
      </w:pPr>
      <w:r>
        <w:rPr>
          <w:sz w:val="28"/>
        </w:rPr>
        <w:t>По статті “Балансовий прибуток або зьиток” показується остаточне сальдо прибутку і збитку, отриманого організацією за звітний період і визначена, як різниця даних в графах 3 і 4.</w:t>
      </w:r>
    </w:p>
    <w:p w:rsidR="00C85A1F" w:rsidRDefault="00C85A1F">
      <w:pPr>
        <w:spacing w:line="360" w:lineRule="auto"/>
        <w:ind w:firstLine="720"/>
        <w:jc w:val="both"/>
        <w:rPr>
          <w:sz w:val="28"/>
        </w:rPr>
      </w:pPr>
      <w:r>
        <w:rPr>
          <w:sz w:val="28"/>
        </w:rPr>
        <w:t>У розділі 2 “Використання прибутку” приводиться розшифровка сум у основних напрямах використання прибутку:</w:t>
      </w:r>
    </w:p>
    <w:p w:rsidR="00C85A1F" w:rsidRDefault="00C85A1F">
      <w:pPr>
        <w:numPr>
          <w:ilvl w:val="0"/>
          <w:numId w:val="14"/>
        </w:numPr>
        <w:spacing w:line="360" w:lineRule="auto"/>
        <w:jc w:val="both"/>
        <w:rPr>
          <w:sz w:val="28"/>
        </w:rPr>
      </w:pPr>
      <w:r>
        <w:rPr>
          <w:sz w:val="28"/>
        </w:rPr>
        <w:t>платежі до бюджету:</w:t>
      </w:r>
    </w:p>
    <w:p w:rsidR="00C85A1F" w:rsidRDefault="00C85A1F">
      <w:pPr>
        <w:numPr>
          <w:ilvl w:val="0"/>
          <w:numId w:val="14"/>
        </w:numPr>
        <w:spacing w:line="360" w:lineRule="auto"/>
        <w:jc w:val="both"/>
        <w:rPr>
          <w:sz w:val="28"/>
        </w:rPr>
      </w:pPr>
      <w:r>
        <w:rPr>
          <w:sz w:val="28"/>
        </w:rPr>
        <w:t>використання по іншій цілі.</w:t>
      </w:r>
    </w:p>
    <w:p w:rsidR="00C85A1F" w:rsidRDefault="00C85A1F">
      <w:pPr>
        <w:pStyle w:val="a4"/>
        <w:rPr>
          <w:lang w:val="ru-RU"/>
        </w:rPr>
      </w:pPr>
      <w:r>
        <w:t>У розділі 3 “Затрати на виробництво (витрати обігу)” приводиться розшифровка затрат.</w:t>
      </w:r>
    </w:p>
    <w:p w:rsidR="00C85A1F" w:rsidRDefault="00C85A1F">
      <w:pPr>
        <w:pStyle w:val="a4"/>
        <w:rPr>
          <w:lang w:val="ru-RU"/>
        </w:rPr>
      </w:pPr>
    </w:p>
    <w:p w:rsidR="00C85A1F" w:rsidRDefault="00C85A1F">
      <w:pPr>
        <w:spacing w:line="360" w:lineRule="auto"/>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Таблиця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87"/>
        <w:gridCol w:w="1576"/>
        <w:gridCol w:w="1576"/>
      </w:tblGrid>
      <w:tr w:rsidR="00C85A1F">
        <w:tc>
          <w:tcPr>
            <w:tcW w:w="817" w:type="dxa"/>
            <w:tcBorders>
              <w:bottom w:val="nil"/>
            </w:tcBorders>
          </w:tcPr>
          <w:p w:rsidR="00C85A1F" w:rsidRDefault="00C85A1F">
            <w:pPr>
              <w:spacing w:line="360" w:lineRule="auto"/>
              <w:jc w:val="both"/>
              <w:rPr>
                <w:sz w:val="28"/>
              </w:rPr>
            </w:pPr>
            <w:r>
              <w:rPr>
                <w:sz w:val="28"/>
              </w:rPr>
              <w:t>№</w:t>
            </w:r>
          </w:p>
          <w:p w:rsidR="00C85A1F" w:rsidRDefault="00C85A1F">
            <w:pPr>
              <w:spacing w:line="360" w:lineRule="auto"/>
              <w:jc w:val="both"/>
              <w:rPr>
                <w:sz w:val="28"/>
              </w:rPr>
            </w:pPr>
            <w:r>
              <w:rPr>
                <w:sz w:val="28"/>
              </w:rPr>
              <w:t>п/п</w:t>
            </w:r>
          </w:p>
        </w:tc>
        <w:tc>
          <w:tcPr>
            <w:tcW w:w="5487" w:type="dxa"/>
            <w:tcBorders>
              <w:bottom w:val="nil"/>
            </w:tcBorders>
          </w:tcPr>
          <w:p w:rsidR="00C85A1F" w:rsidRDefault="00C85A1F">
            <w:pPr>
              <w:pStyle w:val="1"/>
            </w:pPr>
            <w:r>
              <w:t>П О К А З Н И К И</w:t>
            </w:r>
          </w:p>
        </w:tc>
        <w:tc>
          <w:tcPr>
            <w:tcW w:w="3152" w:type="dxa"/>
            <w:gridSpan w:val="2"/>
          </w:tcPr>
          <w:p w:rsidR="00C85A1F" w:rsidRDefault="00C85A1F">
            <w:pPr>
              <w:pStyle w:val="1"/>
            </w:pPr>
            <w:r>
              <w:t>Ф А К Т</w:t>
            </w:r>
          </w:p>
        </w:tc>
      </w:tr>
      <w:tr w:rsidR="00C85A1F">
        <w:trPr>
          <w:cantSplit/>
        </w:trPr>
        <w:tc>
          <w:tcPr>
            <w:tcW w:w="817" w:type="dxa"/>
            <w:tcBorders>
              <w:top w:val="nil"/>
            </w:tcBorders>
          </w:tcPr>
          <w:p w:rsidR="00C85A1F" w:rsidRDefault="00C85A1F">
            <w:pPr>
              <w:spacing w:line="360" w:lineRule="auto"/>
              <w:jc w:val="both"/>
              <w:rPr>
                <w:sz w:val="28"/>
              </w:rPr>
            </w:pPr>
          </w:p>
        </w:tc>
        <w:tc>
          <w:tcPr>
            <w:tcW w:w="5487" w:type="dxa"/>
            <w:tcBorders>
              <w:top w:val="nil"/>
            </w:tcBorders>
          </w:tcPr>
          <w:p w:rsidR="00C85A1F" w:rsidRDefault="00C85A1F">
            <w:pPr>
              <w:spacing w:line="360" w:lineRule="auto"/>
              <w:jc w:val="both"/>
              <w:rPr>
                <w:sz w:val="28"/>
              </w:rPr>
            </w:pPr>
          </w:p>
        </w:tc>
        <w:tc>
          <w:tcPr>
            <w:tcW w:w="1576" w:type="dxa"/>
          </w:tcPr>
          <w:p w:rsidR="00C85A1F" w:rsidRDefault="00C85A1F">
            <w:pPr>
              <w:spacing w:line="360" w:lineRule="auto"/>
              <w:jc w:val="both"/>
              <w:rPr>
                <w:sz w:val="28"/>
              </w:rPr>
            </w:pPr>
            <w:r>
              <w:rPr>
                <w:sz w:val="28"/>
              </w:rPr>
              <w:t>1997 рік</w:t>
            </w:r>
          </w:p>
        </w:tc>
        <w:tc>
          <w:tcPr>
            <w:tcW w:w="1576" w:type="dxa"/>
          </w:tcPr>
          <w:p w:rsidR="00C85A1F" w:rsidRDefault="00C85A1F">
            <w:pPr>
              <w:spacing w:line="360" w:lineRule="auto"/>
              <w:jc w:val="both"/>
              <w:rPr>
                <w:sz w:val="28"/>
              </w:rPr>
            </w:pPr>
            <w:r>
              <w:rPr>
                <w:sz w:val="28"/>
              </w:rPr>
              <w:t>1998 рік</w:t>
            </w:r>
          </w:p>
        </w:tc>
      </w:tr>
      <w:tr w:rsidR="00C85A1F">
        <w:trPr>
          <w:cantSplit/>
        </w:trPr>
        <w:tc>
          <w:tcPr>
            <w:tcW w:w="817" w:type="dxa"/>
          </w:tcPr>
          <w:p w:rsidR="00C85A1F" w:rsidRDefault="00C85A1F">
            <w:pPr>
              <w:spacing w:line="360" w:lineRule="auto"/>
              <w:jc w:val="both"/>
              <w:rPr>
                <w:sz w:val="28"/>
              </w:rPr>
            </w:pPr>
            <w:r>
              <w:rPr>
                <w:sz w:val="28"/>
              </w:rPr>
              <w:t>1.</w:t>
            </w:r>
          </w:p>
        </w:tc>
        <w:tc>
          <w:tcPr>
            <w:tcW w:w="5487" w:type="dxa"/>
          </w:tcPr>
          <w:p w:rsidR="00C85A1F" w:rsidRDefault="00C85A1F">
            <w:pPr>
              <w:spacing w:line="360" w:lineRule="auto"/>
              <w:jc w:val="both"/>
              <w:rPr>
                <w:sz w:val="28"/>
              </w:rPr>
            </w:pPr>
            <w:r>
              <w:rPr>
                <w:sz w:val="28"/>
              </w:rPr>
              <w:t>Матеріальні затрати</w:t>
            </w:r>
          </w:p>
        </w:tc>
        <w:tc>
          <w:tcPr>
            <w:tcW w:w="1576" w:type="dxa"/>
          </w:tcPr>
          <w:p w:rsidR="00C85A1F" w:rsidRDefault="00C85A1F">
            <w:pPr>
              <w:spacing w:line="360" w:lineRule="auto"/>
              <w:jc w:val="both"/>
              <w:rPr>
                <w:sz w:val="28"/>
              </w:rPr>
            </w:pPr>
            <w:r>
              <w:rPr>
                <w:sz w:val="28"/>
              </w:rPr>
              <w:t>0,7</w:t>
            </w:r>
          </w:p>
        </w:tc>
        <w:tc>
          <w:tcPr>
            <w:tcW w:w="1576" w:type="dxa"/>
          </w:tcPr>
          <w:p w:rsidR="00C85A1F" w:rsidRDefault="00C85A1F">
            <w:pPr>
              <w:spacing w:line="360" w:lineRule="auto"/>
              <w:jc w:val="both"/>
              <w:rPr>
                <w:sz w:val="28"/>
              </w:rPr>
            </w:pPr>
            <w:r>
              <w:rPr>
                <w:sz w:val="28"/>
              </w:rPr>
              <w:t>1,4</w:t>
            </w:r>
          </w:p>
        </w:tc>
      </w:tr>
      <w:tr w:rsidR="00C85A1F">
        <w:trPr>
          <w:cantSplit/>
        </w:trPr>
        <w:tc>
          <w:tcPr>
            <w:tcW w:w="817" w:type="dxa"/>
          </w:tcPr>
          <w:p w:rsidR="00C85A1F" w:rsidRDefault="00C85A1F">
            <w:pPr>
              <w:spacing w:line="360" w:lineRule="auto"/>
              <w:jc w:val="both"/>
              <w:rPr>
                <w:sz w:val="28"/>
              </w:rPr>
            </w:pPr>
            <w:r>
              <w:rPr>
                <w:sz w:val="28"/>
              </w:rPr>
              <w:t>2.</w:t>
            </w:r>
          </w:p>
        </w:tc>
        <w:tc>
          <w:tcPr>
            <w:tcW w:w="5487" w:type="dxa"/>
          </w:tcPr>
          <w:p w:rsidR="00C85A1F" w:rsidRDefault="00C85A1F">
            <w:pPr>
              <w:spacing w:line="360" w:lineRule="auto"/>
              <w:jc w:val="both"/>
              <w:rPr>
                <w:sz w:val="28"/>
              </w:rPr>
            </w:pPr>
            <w:r>
              <w:rPr>
                <w:sz w:val="28"/>
              </w:rPr>
              <w:t>Витрати на оплату праці</w:t>
            </w:r>
          </w:p>
        </w:tc>
        <w:tc>
          <w:tcPr>
            <w:tcW w:w="1576" w:type="dxa"/>
          </w:tcPr>
          <w:p w:rsidR="00C85A1F" w:rsidRDefault="00C85A1F">
            <w:pPr>
              <w:spacing w:line="360" w:lineRule="auto"/>
              <w:jc w:val="both"/>
              <w:rPr>
                <w:sz w:val="28"/>
              </w:rPr>
            </w:pPr>
            <w:r>
              <w:rPr>
                <w:sz w:val="28"/>
              </w:rPr>
              <w:t>8,6</w:t>
            </w:r>
          </w:p>
        </w:tc>
        <w:tc>
          <w:tcPr>
            <w:tcW w:w="1576" w:type="dxa"/>
          </w:tcPr>
          <w:p w:rsidR="00C85A1F" w:rsidRDefault="00C85A1F">
            <w:pPr>
              <w:spacing w:line="360" w:lineRule="auto"/>
              <w:jc w:val="both"/>
              <w:rPr>
                <w:sz w:val="28"/>
              </w:rPr>
            </w:pPr>
            <w:r>
              <w:rPr>
                <w:sz w:val="28"/>
              </w:rPr>
              <w:t>32,5</w:t>
            </w:r>
          </w:p>
        </w:tc>
      </w:tr>
      <w:tr w:rsidR="00C85A1F">
        <w:trPr>
          <w:cantSplit/>
        </w:trPr>
        <w:tc>
          <w:tcPr>
            <w:tcW w:w="817" w:type="dxa"/>
          </w:tcPr>
          <w:p w:rsidR="00C85A1F" w:rsidRDefault="00C85A1F">
            <w:pPr>
              <w:spacing w:line="360" w:lineRule="auto"/>
              <w:jc w:val="both"/>
              <w:rPr>
                <w:sz w:val="28"/>
              </w:rPr>
            </w:pPr>
            <w:r>
              <w:rPr>
                <w:sz w:val="28"/>
              </w:rPr>
              <w:t>3.</w:t>
            </w:r>
          </w:p>
        </w:tc>
        <w:tc>
          <w:tcPr>
            <w:tcW w:w="5487" w:type="dxa"/>
          </w:tcPr>
          <w:p w:rsidR="00C85A1F" w:rsidRDefault="00C85A1F">
            <w:pPr>
              <w:spacing w:line="360" w:lineRule="auto"/>
              <w:jc w:val="both"/>
              <w:rPr>
                <w:sz w:val="28"/>
              </w:rPr>
            </w:pPr>
            <w:r>
              <w:rPr>
                <w:sz w:val="28"/>
              </w:rPr>
              <w:t>Відрахування на соціальні заходи</w:t>
            </w:r>
          </w:p>
        </w:tc>
        <w:tc>
          <w:tcPr>
            <w:tcW w:w="1576" w:type="dxa"/>
          </w:tcPr>
          <w:p w:rsidR="00C85A1F" w:rsidRDefault="00C85A1F">
            <w:pPr>
              <w:spacing w:line="360" w:lineRule="auto"/>
              <w:jc w:val="both"/>
              <w:rPr>
                <w:sz w:val="28"/>
              </w:rPr>
            </w:pPr>
            <w:r>
              <w:rPr>
                <w:sz w:val="28"/>
              </w:rPr>
              <w:t>4,1</w:t>
            </w:r>
          </w:p>
        </w:tc>
        <w:tc>
          <w:tcPr>
            <w:tcW w:w="1576" w:type="dxa"/>
          </w:tcPr>
          <w:p w:rsidR="00C85A1F" w:rsidRDefault="00C85A1F">
            <w:pPr>
              <w:spacing w:line="360" w:lineRule="auto"/>
              <w:jc w:val="both"/>
              <w:rPr>
                <w:sz w:val="28"/>
              </w:rPr>
            </w:pPr>
            <w:r>
              <w:rPr>
                <w:sz w:val="28"/>
              </w:rPr>
              <w:t>14,5</w:t>
            </w:r>
          </w:p>
        </w:tc>
      </w:tr>
      <w:tr w:rsidR="00C85A1F">
        <w:trPr>
          <w:cantSplit/>
        </w:trPr>
        <w:tc>
          <w:tcPr>
            <w:tcW w:w="817" w:type="dxa"/>
          </w:tcPr>
          <w:p w:rsidR="00C85A1F" w:rsidRDefault="00C85A1F">
            <w:pPr>
              <w:spacing w:line="360" w:lineRule="auto"/>
              <w:jc w:val="both"/>
              <w:rPr>
                <w:sz w:val="28"/>
              </w:rPr>
            </w:pPr>
            <w:r>
              <w:rPr>
                <w:sz w:val="28"/>
              </w:rPr>
              <w:t>4.</w:t>
            </w:r>
          </w:p>
        </w:tc>
        <w:tc>
          <w:tcPr>
            <w:tcW w:w="5487" w:type="dxa"/>
          </w:tcPr>
          <w:p w:rsidR="00C85A1F" w:rsidRDefault="00C85A1F">
            <w:pPr>
              <w:spacing w:line="360" w:lineRule="auto"/>
              <w:jc w:val="both"/>
              <w:rPr>
                <w:sz w:val="28"/>
              </w:rPr>
            </w:pPr>
            <w:r>
              <w:rPr>
                <w:sz w:val="28"/>
              </w:rPr>
              <w:t>Амортизація</w:t>
            </w:r>
          </w:p>
        </w:tc>
        <w:tc>
          <w:tcPr>
            <w:tcW w:w="1576" w:type="dxa"/>
          </w:tcPr>
          <w:p w:rsidR="00C85A1F" w:rsidRDefault="00C85A1F">
            <w:pPr>
              <w:spacing w:line="360" w:lineRule="auto"/>
              <w:jc w:val="both"/>
              <w:rPr>
                <w:sz w:val="28"/>
              </w:rPr>
            </w:pPr>
            <w:r>
              <w:rPr>
                <w:sz w:val="28"/>
              </w:rPr>
              <w:t>0,1</w:t>
            </w:r>
          </w:p>
        </w:tc>
        <w:tc>
          <w:tcPr>
            <w:tcW w:w="1576" w:type="dxa"/>
          </w:tcPr>
          <w:p w:rsidR="00C85A1F" w:rsidRDefault="00C85A1F">
            <w:pPr>
              <w:spacing w:line="360" w:lineRule="auto"/>
              <w:jc w:val="both"/>
              <w:rPr>
                <w:sz w:val="28"/>
              </w:rPr>
            </w:pPr>
            <w:r>
              <w:rPr>
                <w:sz w:val="28"/>
              </w:rPr>
              <w:t>1,7</w:t>
            </w:r>
          </w:p>
        </w:tc>
      </w:tr>
      <w:tr w:rsidR="00C85A1F">
        <w:trPr>
          <w:cantSplit/>
        </w:trPr>
        <w:tc>
          <w:tcPr>
            <w:tcW w:w="817" w:type="dxa"/>
          </w:tcPr>
          <w:p w:rsidR="00C85A1F" w:rsidRDefault="00C85A1F">
            <w:pPr>
              <w:spacing w:line="360" w:lineRule="auto"/>
              <w:jc w:val="both"/>
              <w:rPr>
                <w:sz w:val="28"/>
              </w:rPr>
            </w:pPr>
            <w:r>
              <w:rPr>
                <w:sz w:val="28"/>
              </w:rPr>
              <w:t>5.</w:t>
            </w:r>
          </w:p>
        </w:tc>
        <w:tc>
          <w:tcPr>
            <w:tcW w:w="5487" w:type="dxa"/>
          </w:tcPr>
          <w:p w:rsidR="00C85A1F" w:rsidRDefault="00C85A1F">
            <w:pPr>
              <w:spacing w:line="360" w:lineRule="auto"/>
              <w:jc w:val="both"/>
              <w:rPr>
                <w:sz w:val="28"/>
              </w:rPr>
            </w:pPr>
            <w:r>
              <w:rPr>
                <w:sz w:val="28"/>
              </w:rPr>
              <w:t>Інші витрати</w:t>
            </w:r>
          </w:p>
        </w:tc>
        <w:tc>
          <w:tcPr>
            <w:tcW w:w="1576" w:type="dxa"/>
          </w:tcPr>
          <w:p w:rsidR="00C85A1F" w:rsidRDefault="00C85A1F">
            <w:pPr>
              <w:spacing w:line="360" w:lineRule="auto"/>
              <w:jc w:val="both"/>
              <w:rPr>
                <w:sz w:val="28"/>
              </w:rPr>
            </w:pPr>
            <w:r>
              <w:rPr>
                <w:sz w:val="28"/>
              </w:rPr>
              <w:t>3,9</w:t>
            </w:r>
          </w:p>
        </w:tc>
        <w:tc>
          <w:tcPr>
            <w:tcW w:w="1576" w:type="dxa"/>
          </w:tcPr>
          <w:p w:rsidR="00C85A1F" w:rsidRDefault="00C85A1F">
            <w:pPr>
              <w:spacing w:line="360" w:lineRule="auto"/>
              <w:jc w:val="both"/>
              <w:rPr>
                <w:sz w:val="28"/>
              </w:rPr>
            </w:pPr>
            <w:r>
              <w:rPr>
                <w:sz w:val="28"/>
              </w:rPr>
              <w:t>54,4</w:t>
            </w:r>
          </w:p>
        </w:tc>
      </w:tr>
      <w:tr w:rsidR="00C85A1F">
        <w:trPr>
          <w:cantSplit/>
        </w:trPr>
        <w:tc>
          <w:tcPr>
            <w:tcW w:w="817" w:type="dxa"/>
          </w:tcPr>
          <w:p w:rsidR="00C85A1F" w:rsidRDefault="00C85A1F">
            <w:pPr>
              <w:spacing w:line="360" w:lineRule="auto"/>
              <w:jc w:val="both"/>
              <w:rPr>
                <w:sz w:val="28"/>
              </w:rPr>
            </w:pPr>
          </w:p>
        </w:tc>
        <w:tc>
          <w:tcPr>
            <w:tcW w:w="5487" w:type="dxa"/>
          </w:tcPr>
          <w:p w:rsidR="00C85A1F" w:rsidRDefault="00C85A1F">
            <w:pPr>
              <w:spacing w:line="360" w:lineRule="auto"/>
              <w:jc w:val="both"/>
              <w:rPr>
                <w:sz w:val="28"/>
              </w:rPr>
            </w:pPr>
            <w:r>
              <w:rPr>
                <w:sz w:val="28"/>
              </w:rPr>
              <w:t>РАЗОМ:</w:t>
            </w:r>
          </w:p>
        </w:tc>
        <w:tc>
          <w:tcPr>
            <w:tcW w:w="1576" w:type="dxa"/>
          </w:tcPr>
          <w:p w:rsidR="00C85A1F" w:rsidRDefault="00C85A1F">
            <w:pPr>
              <w:spacing w:line="360" w:lineRule="auto"/>
              <w:jc w:val="both"/>
              <w:rPr>
                <w:sz w:val="28"/>
              </w:rPr>
            </w:pPr>
            <w:r>
              <w:rPr>
                <w:sz w:val="28"/>
              </w:rPr>
              <w:t>17,4</w:t>
            </w:r>
          </w:p>
        </w:tc>
        <w:tc>
          <w:tcPr>
            <w:tcW w:w="1576" w:type="dxa"/>
          </w:tcPr>
          <w:p w:rsidR="00C85A1F" w:rsidRDefault="00C85A1F">
            <w:pPr>
              <w:spacing w:line="360" w:lineRule="auto"/>
              <w:jc w:val="both"/>
              <w:rPr>
                <w:sz w:val="28"/>
              </w:rPr>
            </w:pPr>
            <w:r>
              <w:rPr>
                <w:sz w:val="28"/>
              </w:rPr>
              <w:t>104,5</w:t>
            </w:r>
          </w:p>
        </w:tc>
      </w:tr>
      <w:tr w:rsidR="00C85A1F">
        <w:trPr>
          <w:cantSplit/>
        </w:trPr>
        <w:tc>
          <w:tcPr>
            <w:tcW w:w="817" w:type="dxa"/>
          </w:tcPr>
          <w:p w:rsidR="00C85A1F" w:rsidRDefault="00C85A1F">
            <w:pPr>
              <w:spacing w:line="360" w:lineRule="auto"/>
              <w:jc w:val="both"/>
              <w:rPr>
                <w:sz w:val="28"/>
              </w:rPr>
            </w:pPr>
          </w:p>
        </w:tc>
        <w:tc>
          <w:tcPr>
            <w:tcW w:w="5487" w:type="dxa"/>
          </w:tcPr>
          <w:p w:rsidR="00C85A1F" w:rsidRDefault="00C85A1F">
            <w:pPr>
              <w:spacing w:line="360" w:lineRule="auto"/>
              <w:jc w:val="both"/>
              <w:rPr>
                <w:sz w:val="28"/>
              </w:rPr>
            </w:pPr>
            <w:r>
              <w:rPr>
                <w:sz w:val="28"/>
              </w:rPr>
              <w:t>Фактичні обсяги виробництва продукції</w:t>
            </w:r>
          </w:p>
        </w:tc>
        <w:tc>
          <w:tcPr>
            <w:tcW w:w="1576" w:type="dxa"/>
          </w:tcPr>
          <w:p w:rsidR="00C85A1F" w:rsidRDefault="00C85A1F">
            <w:pPr>
              <w:spacing w:line="360" w:lineRule="auto"/>
              <w:jc w:val="both"/>
              <w:rPr>
                <w:sz w:val="28"/>
              </w:rPr>
            </w:pPr>
            <w:r>
              <w:rPr>
                <w:sz w:val="28"/>
              </w:rPr>
              <w:t>60,3</w:t>
            </w:r>
          </w:p>
        </w:tc>
        <w:tc>
          <w:tcPr>
            <w:tcW w:w="1576" w:type="dxa"/>
          </w:tcPr>
          <w:p w:rsidR="00C85A1F" w:rsidRDefault="00C85A1F">
            <w:pPr>
              <w:spacing w:line="360" w:lineRule="auto"/>
              <w:jc w:val="both"/>
              <w:rPr>
                <w:sz w:val="28"/>
              </w:rPr>
            </w:pPr>
            <w:r>
              <w:rPr>
                <w:sz w:val="28"/>
              </w:rPr>
              <w:t>220,0</w:t>
            </w:r>
          </w:p>
        </w:tc>
      </w:tr>
    </w:tbl>
    <w:p w:rsidR="00C85A1F" w:rsidRDefault="00C85A1F">
      <w:pPr>
        <w:spacing w:line="360" w:lineRule="auto"/>
        <w:jc w:val="both"/>
        <w:rPr>
          <w:sz w:val="28"/>
          <w:lang w:val="ru-RU"/>
        </w:rPr>
      </w:pPr>
      <w:r>
        <w:rPr>
          <w:sz w:val="28"/>
        </w:rPr>
        <w:t xml:space="preserve"> </w:t>
      </w:r>
      <w:r>
        <w:rPr>
          <w:sz w:val="28"/>
          <w:lang w:val="ru-RU"/>
        </w:rPr>
        <w:t xml:space="preserve"> </w:t>
      </w:r>
    </w:p>
    <w:p w:rsidR="00C85A1F" w:rsidRDefault="00C85A1F">
      <w:pPr>
        <w:spacing w:line="360" w:lineRule="auto"/>
        <w:jc w:val="both"/>
        <w:rPr>
          <w:sz w:val="28"/>
          <w:lang w:val="ru-RU"/>
        </w:rPr>
      </w:pPr>
      <w:r>
        <w:rPr>
          <w:sz w:val="28"/>
          <w:lang w:val="ru-RU"/>
        </w:rPr>
        <w:tab/>
        <w:t>У розділі 5 “Платежі до бюджету” приводиться розшифровка сум по основних платежах до бюджету:</w:t>
      </w:r>
    </w:p>
    <w:p w:rsidR="00C85A1F" w:rsidRDefault="00C85A1F">
      <w:pPr>
        <w:numPr>
          <w:ilvl w:val="0"/>
          <w:numId w:val="15"/>
        </w:numPr>
        <w:spacing w:line="360" w:lineRule="auto"/>
        <w:jc w:val="both"/>
        <w:rPr>
          <w:sz w:val="28"/>
          <w:lang w:val="ru-RU"/>
        </w:rPr>
      </w:pPr>
      <w:r>
        <w:rPr>
          <w:sz w:val="28"/>
          <w:lang w:val="ru-RU"/>
        </w:rPr>
        <w:t>ПДВ з реалізації;</w:t>
      </w:r>
    </w:p>
    <w:p w:rsidR="00C85A1F" w:rsidRDefault="00C85A1F">
      <w:pPr>
        <w:numPr>
          <w:ilvl w:val="0"/>
          <w:numId w:val="15"/>
        </w:numPr>
        <w:spacing w:line="360" w:lineRule="auto"/>
        <w:jc w:val="both"/>
        <w:rPr>
          <w:sz w:val="28"/>
          <w:lang w:val="ru-RU"/>
        </w:rPr>
      </w:pPr>
      <w:r>
        <w:rPr>
          <w:sz w:val="28"/>
          <w:lang w:val="ru-RU"/>
        </w:rPr>
        <w:t>Податок на прибуток;</w:t>
      </w:r>
    </w:p>
    <w:p w:rsidR="00C85A1F" w:rsidRDefault="00C85A1F">
      <w:pPr>
        <w:numPr>
          <w:ilvl w:val="0"/>
          <w:numId w:val="15"/>
        </w:numPr>
        <w:spacing w:line="360" w:lineRule="auto"/>
        <w:jc w:val="both"/>
        <w:rPr>
          <w:sz w:val="28"/>
          <w:lang w:val="ru-RU"/>
        </w:rPr>
      </w:pPr>
      <w:r>
        <w:rPr>
          <w:sz w:val="28"/>
          <w:lang w:val="ru-RU"/>
        </w:rPr>
        <w:t>Комуальний податок;</w:t>
      </w:r>
    </w:p>
    <w:p w:rsidR="00C85A1F" w:rsidRDefault="00C85A1F">
      <w:pPr>
        <w:numPr>
          <w:ilvl w:val="0"/>
          <w:numId w:val="15"/>
        </w:numPr>
        <w:spacing w:line="360" w:lineRule="auto"/>
        <w:jc w:val="both"/>
        <w:rPr>
          <w:sz w:val="28"/>
          <w:lang w:val="ru-RU"/>
        </w:rPr>
      </w:pPr>
      <w:r>
        <w:rPr>
          <w:sz w:val="28"/>
          <w:lang w:val="ru-RU"/>
        </w:rPr>
        <w:t>Фонд Чорнобиля.</w:t>
      </w:r>
    </w:p>
    <w:p w:rsidR="00C85A1F" w:rsidRDefault="00C85A1F">
      <w:pPr>
        <w:pStyle w:val="a4"/>
        <w:rPr>
          <w:lang w:val="ru-RU"/>
        </w:rPr>
      </w:pPr>
      <w:r>
        <w:rPr>
          <w:lang w:val="ru-RU"/>
        </w:rPr>
        <w:t>Організація самостійно перераховую до бюджету відображені суми у вигляді податків, зборів, штрафів і інших платежів.</w:t>
      </w:r>
    </w:p>
    <w:p w:rsidR="00C85A1F" w:rsidRDefault="00C85A1F">
      <w:pPr>
        <w:spacing w:line="360" w:lineRule="auto"/>
        <w:ind w:firstLine="720"/>
        <w:jc w:val="both"/>
        <w:rPr>
          <w:sz w:val="28"/>
          <w:lang w:val="ru-RU"/>
        </w:rPr>
      </w:pPr>
      <w:r>
        <w:rPr>
          <w:sz w:val="28"/>
          <w:lang w:val="ru-RU"/>
        </w:rPr>
        <w:t>На даному підприємстві внаслідок фінансово-господарської діяльності за 1998 рік виручка від реалізації продукції становила 18928,8 тис.грн.; податок на додану вартість – 3154,8 тис.грн.; комерційні витрати  - 104,5 тис.грн.; результат від реалізації – 115,5 тис.грн.; позареалізаційні прибутки – 0,9 тис.грн. Внаслідок чого балансовий прибуток становить 116,4 тис.грн.</w:t>
      </w:r>
    </w:p>
    <w:p w:rsidR="00C85A1F" w:rsidRDefault="00C85A1F">
      <w:pPr>
        <w:spacing w:line="360" w:lineRule="auto"/>
        <w:ind w:firstLine="720"/>
        <w:jc w:val="both"/>
        <w:rPr>
          <w:sz w:val="28"/>
          <w:lang w:val="ru-RU"/>
        </w:rPr>
      </w:pPr>
      <w:r>
        <w:rPr>
          <w:sz w:val="28"/>
          <w:lang w:val="ru-RU"/>
        </w:rPr>
        <w:t xml:space="preserve">Для складання бухгалтерського звіту за 1998 рік складені журнали, ордера, відомості. Заключною формою обліку і обробки даних є оборотний баланс (додаток № 1). </w:t>
      </w:r>
    </w:p>
    <w:p w:rsidR="00C85A1F" w:rsidRDefault="00C85A1F">
      <w:pPr>
        <w:spacing w:line="360" w:lineRule="auto"/>
        <w:ind w:firstLine="720"/>
        <w:jc w:val="both"/>
        <w:rPr>
          <w:sz w:val="28"/>
          <w:lang w:val="ru-RU"/>
        </w:rPr>
      </w:pPr>
      <w:r>
        <w:rPr>
          <w:sz w:val="28"/>
          <w:lang w:val="ru-RU"/>
        </w:rPr>
        <w:t>Потрібно мати на увазі, що організація самостійно визначає напрями використання прибутку, що залишається в її розпорядженні, якщо інше не встановлене засновницькими документами і прийнято обліковою політикою.</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p>
    <w:p w:rsidR="00C85A1F" w:rsidRDefault="00C85A1F">
      <w:pPr>
        <w:numPr>
          <w:ilvl w:val="2"/>
          <w:numId w:val="12"/>
        </w:numPr>
        <w:spacing w:line="360" w:lineRule="auto"/>
        <w:jc w:val="center"/>
        <w:rPr>
          <w:b/>
          <w:sz w:val="28"/>
          <w:lang w:val="ru-RU"/>
        </w:rPr>
      </w:pPr>
      <w:r>
        <w:rPr>
          <w:b/>
          <w:sz w:val="28"/>
          <w:lang w:val="ru-RU"/>
        </w:rPr>
        <w:t>Облік фінансових результатів.</w:t>
      </w:r>
    </w:p>
    <w:p w:rsidR="00C85A1F" w:rsidRDefault="00C85A1F">
      <w:pPr>
        <w:spacing w:line="360" w:lineRule="auto"/>
        <w:jc w:val="both"/>
        <w:rPr>
          <w:sz w:val="28"/>
          <w:lang w:val="ru-RU"/>
        </w:rPr>
      </w:pPr>
    </w:p>
    <w:p w:rsidR="00C85A1F" w:rsidRDefault="00C85A1F">
      <w:pPr>
        <w:pStyle w:val="a4"/>
        <w:rPr>
          <w:lang w:val="ru-RU"/>
        </w:rPr>
      </w:pPr>
      <w:r>
        <w:rPr>
          <w:lang w:val="ru-RU"/>
        </w:rPr>
        <w:t>Прибуток (збиток) від реалізації продукції і товарів визначається як різниця між виручкою від реалізації продукції в діючих цінах без податку на додану вартість і акцизів і витратами на його виробництво і реалізацію, та комерційних витрат.</w:t>
      </w:r>
    </w:p>
    <w:p w:rsidR="00C85A1F" w:rsidRDefault="00C85A1F">
      <w:pPr>
        <w:spacing w:line="360" w:lineRule="auto"/>
        <w:ind w:firstLine="720"/>
        <w:jc w:val="both"/>
        <w:rPr>
          <w:sz w:val="28"/>
          <w:lang w:val="ru-RU"/>
        </w:rPr>
      </w:pPr>
      <w:r>
        <w:rPr>
          <w:sz w:val="28"/>
          <w:lang w:val="ru-RU"/>
        </w:rPr>
        <w:t>Облік фінансових результатів ведеться на підприємстві на рахунку 80 “Прибутки і збитки”. На цьому рахунку відображають операції по формуванню кінцевого фінансового результату діяльності підприємства в звітному році. [</w:t>
      </w:r>
      <w:r>
        <w:rPr>
          <w:sz w:val="28"/>
        </w:rPr>
        <w:t>Додаток № 1,15</w:t>
      </w:r>
      <w:r>
        <w:rPr>
          <w:sz w:val="28"/>
          <w:lang w:val="ru-RU"/>
        </w:rPr>
        <w:t>].</w:t>
      </w:r>
    </w:p>
    <w:p w:rsidR="00C85A1F" w:rsidRDefault="00C85A1F">
      <w:pPr>
        <w:spacing w:line="360" w:lineRule="auto"/>
        <w:ind w:firstLine="720"/>
        <w:jc w:val="both"/>
        <w:rPr>
          <w:sz w:val="28"/>
          <w:lang w:val="ru-RU"/>
        </w:rPr>
      </w:pPr>
      <w:r>
        <w:rPr>
          <w:sz w:val="28"/>
          <w:lang w:val="ru-RU"/>
        </w:rPr>
        <w:t>Кінцевий фінансовий результат (прибуток або збиток) складається  з фінансового результату від реалізації продукції та інших позареалізаційних доходів та витрат.</w:t>
      </w:r>
    </w:p>
    <w:p w:rsidR="00C85A1F" w:rsidRDefault="00C85A1F">
      <w:pPr>
        <w:spacing w:line="360" w:lineRule="auto"/>
        <w:ind w:firstLine="720"/>
        <w:jc w:val="both"/>
        <w:rPr>
          <w:sz w:val="28"/>
          <w:lang w:val="ru-RU"/>
        </w:rPr>
      </w:pPr>
      <w:r>
        <w:rPr>
          <w:sz w:val="28"/>
          <w:lang w:val="ru-RU"/>
        </w:rPr>
        <w:t>По дебету рахунку 80 відображаються затрати, а по кредиту –прибутки підприємства. Зіставлення оборотів по дебету кредиту за звітний період показує кінцевий фінансовий результат звітного періоду.</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lang w:val="ru-RU"/>
        </w:rPr>
        <w:t>На рахунку 80 “Прибутки і збитки” протягом звітного періоду знаходять відображення:</w:t>
      </w:r>
    </w:p>
    <w:p w:rsidR="00C85A1F" w:rsidRDefault="00C85A1F">
      <w:pPr>
        <w:spacing w:line="360" w:lineRule="auto"/>
        <w:ind w:firstLine="720"/>
        <w:jc w:val="both"/>
        <w:rPr>
          <w:sz w:val="28"/>
          <w:lang w:val="ru-RU"/>
        </w:rPr>
      </w:pPr>
    </w:p>
    <w:p w:rsidR="00C85A1F" w:rsidRDefault="00C85A1F">
      <w:pPr>
        <w:numPr>
          <w:ilvl w:val="0"/>
          <w:numId w:val="16"/>
        </w:numPr>
        <w:spacing w:line="360" w:lineRule="auto"/>
        <w:jc w:val="both"/>
        <w:rPr>
          <w:sz w:val="28"/>
          <w:lang w:val="ru-RU"/>
        </w:rPr>
      </w:pPr>
      <w:r>
        <w:rPr>
          <w:sz w:val="28"/>
          <w:lang w:val="ru-RU"/>
        </w:rPr>
        <w:t>Прибуток або зьиток від реалізації готової продукції в кореспонденції з рахунком 46 “Реалізація продукції”;</w:t>
      </w:r>
    </w:p>
    <w:p w:rsidR="00C85A1F" w:rsidRDefault="00C85A1F">
      <w:pPr>
        <w:spacing w:line="360" w:lineRule="auto"/>
        <w:ind w:left="720"/>
        <w:jc w:val="both"/>
        <w:rPr>
          <w:sz w:val="28"/>
          <w:lang w:val="ru-RU"/>
        </w:rPr>
      </w:pPr>
    </w:p>
    <w:p w:rsidR="00C85A1F" w:rsidRDefault="00C85A1F">
      <w:pPr>
        <w:numPr>
          <w:ilvl w:val="0"/>
          <w:numId w:val="16"/>
        </w:numPr>
        <w:spacing w:line="360" w:lineRule="auto"/>
        <w:jc w:val="both"/>
        <w:rPr>
          <w:sz w:val="28"/>
          <w:lang w:val="ru-RU"/>
        </w:rPr>
      </w:pPr>
      <w:r>
        <w:rPr>
          <w:sz w:val="28"/>
          <w:lang w:val="ru-RU"/>
        </w:rPr>
        <w:t>Інші позареалізаційні доходи і витрати в кореспонденції з рахунком 51 “Розрахунок рахунків”;</w:t>
      </w:r>
    </w:p>
    <w:p w:rsidR="00C85A1F" w:rsidRDefault="00C85A1F">
      <w:pPr>
        <w:spacing w:line="360" w:lineRule="auto"/>
        <w:jc w:val="both"/>
        <w:rPr>
          <w:sz w:val="28"/>
          <w:lang w:val="ru-RU"/>
        </w:rPr>
      </w:pPr>
    </w:p>
    <w:p w:rsidR="00C85A1F" w:rsidRDefault="00C85A1F">
      <w:pPr>
        <w:numPr>
          <w:ilvl w:val="0"/>
          <w:numId w:val="16"/>
        </w:numPr>
        <w:spacing w:line="360" w:lineRule="auto"/>
        <w:jc w:val="both"/>
        <w:rPr>
          <w:sz w:val="28"/>
          <w:lang w:val="ru-RU"/>
        </w:rPr>
      </w:pPr>
      <w:r>
        <w:rPr>
          <w:sz w:val="28"/>
          <w:lang w:val="ru-RU"/>
        </w:rPr>
        <w:t>Витрати обігу підприємства, що відносяться до реалізації товарів – в кореспонденції з рахунком 44 “Витрати обігу”.</w:t>
      </w:r>
    </w:p>
    <w:p w:rsidR="00C85A1F" w:rsidRDefault="00C85A1F">
      <w:pPr>
        <w:spacing w:line="360" w:lineRule="auto"/>
        <w:jc w:val="both"/>
        <w:rPr>
          <w:b/>
          <w:sz w:val="28"/>
          <w:lang w:val="ru-RU"/>
        </w:rPr>
      </w:pPr>
    </w:p>
    <w:p w:rsidR="00C85A1F" w:rsidRDefault="00C85A1F">
      <w:pPr>
        <w:spacing w:line="360" w:lineRule="auto"/>
        <w:jc w:val="both"/>
        <w:rPr>
          <w:b/>
          <w:sz w:val="28"/>
          <w:lang w:val="ru-RU"/>
        </w:rPr>
      </w:pPr>
    </w:p>
    <w:p w:rsidR="00C85A1F" w:rsidRDefault="00C85A1F">
      <w:pPr>
        <w:numPr>
          <w:ilvl w:val="2"/>
          <w:numId w:val="12"/>
        </w:numPr>
        <w:spacing w:line="360" w:lineRule="auto"/>
        <w:jc w:val="center"/>
        <w:rPr>
          <w:b/>
          <w:sz w:val="28"/>
          <w:lang w:val="ru-RU"/>
        </w:rPr>
      </w:pPr>
      <w:r>
        <w:rPr>
          <w:b/>
          <w:sz w:val="28"/>
          <w:lang w:val="ru-RU"/>
        </w:rPr>
        <w:t>Облік прибутків і збитків від реалізації.</w:t>
      </w:r>
    </w:p>
    <w:p w:rsidR="00C85A1F" w:rsidRDefault="00C85A1F">
      <w:pPr>
        <w:spacing w:line="360" w:lineRule="auto"/>
        <w:jc w:val="center"/>
        <w:rPr>
          <w:sz w:val="28"/>
          <w:lang w:val="ru-RU"/>
        </w:rPr>
      </w:pPr>
    </w:p>
    <w:p w:rsidR="00C85A1F" w:rsidRDefault="00C85A1F">
      <w:pPr>
        <w:spacing w:line="360" w:lineRule="auto"/>
        <w:ind w:firstLine="720"/>
        <w:jc w:val="both"/>
        <w:rPr>
          <w:sz w:val="28"/>
          <w:lang w:val="ru-RU"/>
        </w:rPr>
      </w:pPr>
      <w:r>
        <w:rPr>
          <w:sz w:val="28"/>
          <w:lang w:val="ru-RU"/>
        </w:rPr>
        <w:t>Результати від реалізації готової продукції, напівфабрикатів, робіт і послуг власного виробництва (прибутки або збитки) визначаються на рахунку Реалізації продукції (робіт, послуг). [</w:t>
      </w:r>
      <w:r>
        <w:rPr>
          <w:sz w:val="28"/>
        </w:rPr>
        <w:t>Додаток № 1;15</w:t>
      </w:r>
      <w:r>
        <w:rPr>
          <w:sz w:val="28"/>
          <w:lang w:val="ru-RU"/>
        </w:rPr>
        <w:t>].</w:t>
      </w:r>
    </w:p>
    <w:p w:rsidR="00C85A1F" w:rsidRDefault="00C85A1F">
      <w:pPr>
        <w:spacing w:line="360" w:lineRule="auto"/>
        <w:ind w:firstLine="720"/>
        <w:jc w:val="both"/>
        <w:rPr>
          <w:sz w:val="28"/>
          <w:lang w:val="ru-RU"/>
        </w:rPr>
      </w:pPr>
    </w:p>
    <w:p w:rsidR="00C85A1F" w:rsidRDefault="00C85A1F">
      <w:pPr>
        <w:spacing w:line="360" w:lineRule="auto"/>
        <w:jc w:val="both"/>
        <w:rPr>
          <w:sz w:val="28"/>
          <w:lang w:val="ru-RU"/>
        </w:rPr>
      </w:pPr>
      <w:r>
        <w:rPr>
          <w:sz w:val="28"/>
          <w:lang w:val="ru-RU"/>
        </w:rPr>
        <w:tab/>
        <w:t>На рахунку Реалізації продукції (робіт, послуг) зіставляються прибутки по реалізованій продукції, виконаним роботам і наданим послугам. Тому на рахунку Прибутків і збитків зараховується щомісяця сума прибутку, отримана від реалізації і робиться запис:</w:t>
      </w:r>
    </w:p>
    <w:p w:rsidR="00C85A1F" w:rsidRDefault="00C85A1F">
      <w:pPr>
        <w:numPr>
          <w:ilvl w:val="0"/>
          <w:numId w:val="17"/>
        </w:numPr>
        <w:spacing w:line="360" w:lineRule="auto"/>
        <w:jc w:val="both"/>
        <w:rPr>
          <w:sz w:val="28"/>
          <w:lang w:val="ru-RU"/>
        </w:rPr>
      </w:pPr>
      <w:r>
        <w:rPr>
          <w:sz w:val="28"/>
          <w:lang w:val="ru-RU"/>
        </w:rPr>
        <w:t>Д-т рах. 46 Реалізація продукції (робіт, послуг).</w:t>
      </w:r>
    </w:p>
    <w:p w:rsidR="00C85A1F" w:rsidRDefault="00C85A1F">
      <w:pPr>
        <w:numPr>
          <w:ilvl w:val="0"/>
          <w:numId w:val="17"/>
        </w:numPr>
        <w:spacing w:line="360" w:lineRule="auto"/>
        <w:jc w:val="both"/>
        <w:rPr>
          <w:sz w:val="28"/>
          <w:lang w:val="ru-RU"/>
        </w:rPr>
      </w:pPr>
      <w:r>
        <w:rPr>
          <w:sz w:val="28"/>
          <w:lang w:val="ru-RU"/>
        </w:rPr>
        <w:t>К-т рах. 80 Прибутків і збитків.</w:t>
      </w:r>
    </w:p>
    <w:p w:rsidR="00C85A1F" w:rsidRDefault="00C85A1F">
      <w:pPr>
        <w:spacing w:line="360" w:lineRule="auto"/>
        <w:ind w:left="6480"/>
        <w:jc w:val="both"/>
        <w:rPr>
          <w:sz w:val="28"/>
          <w:lang w:val="ru-RU"/>
        </w:rPr>
      </w:pPr>
      <w:r>
        <w:rPr>
          <w:sz w:val="28"/>
          <w:lang w:val="ru-RU"/>
        </w:rPr>
        <w:t>Таблиця 2.2.</w:t>
      </w:r>
    </w:p>
    <w:p w:rsidR="00C85A1F" w:rsidRDefault="00C85A1F">
      <w:pPr>
        <w:spacing w:line="360" w:lineRule="auto"/>
        <w:jc w:val="both"/>
        <w:rPr>
          <w:sz w:val="28"/>
          <w:lang w:val="ru-RU"/>
        </w:rPr>
      </w:pPr>
    </w:p>
    <w:p w:rsidR="00C85A1F" w:rsidRDefault="00C85A1F">
      <w:pPr>
        <w:spacing w:line="360" w:lineRule="auto"/>
        <w:jc w:val="center"/>
        <w:rPr>
          <w:b/>
          <w:i/>
          <w:sz w:val="28"/>
          <w:lang w:val="ru-RU"/>
        </w:rPr>
      </w:pPr>
      <w:r>
        <w:rPr>
          <w:b/>
          <w:i/>
          <w:sz w:val="28"/>
          <w:lang w:val="ru-RU"/>
        </w:rPr>
        <w:t>Бухгалтерські записи по рахунку 80 “Прибутки і збитки”.</w:t>
      </w:r>
    </w:p>
    <w:p w:rsidR="00C85A1F" w:rsidRDefault="00C85A1F">
      <w:pPr>
        <w:spacing w:line="360" w:lineRule="auto"/>
        <w:jc w:val="center"/>
        <w:rPr>
          <w:b/>
          <w:i/>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87"/>
        <w:gridCol w:w="1576"/>
        <w:gridCol w:w="1576"/>
      </w:tblGrid>
      <w:tr w:rsidR="00C85A1F">
        <w:tc>
          <w:tcPr>
            <w:tcW w:w="817" w:type="dxa"/>
            <w:tcBorders>
              <w:bottom w:val="nil"/>
            </w:tcBorders>
          </w:tcPr>
          <w:p w:rsidR="00C85A1F" w:rsidRDefault="00C85A1F">
            <w:pPr>
              <w:spacing w:line="360" w:lineRule="auto"/>
              <w:jc w:val="center"/>
              <w:rPr>
                <w:sz w:val="28"/>
                <w:lang w:val="ru-RU"/>
              </w:rPr>
            </w:pPr>
            <w:r>
              <w:rPr>
                <w:sz w:val="28"/>
                <w:lang w:val="ru-RU"/>
              </w:rPr>
              <w:t>№</w:t>
            </w:r>
          </w:p>
          <w:p w:rsidR="00C85A1F" w:rsidRDefault="00C85A1F">
            <w:pPr>
              <w:spacing w:line="360" w:lineRule="auto"/>
              <w:jc w:val="center"/>
              <w:rPr>
                <w:sz w:val="28"/>
                <w:lang w:val="ru-RU"/>
              </w:rPr>
            </w:pPr>
            <w:r>
              <w:rPr>
                <w:sz w:val="28"/>
                <w:lang w:val="ru-RU"/>
              </w:rPr>
              <w:t>п\п</w:t>
            </w:r>
          </w:p>
        </w:tc>
        <w:tc>
          <w:tcPr>
            <w:tcW w:w="5487" w:type="dxa"/>
            <w:tcBorders>
              <w:bottom w:val="nil"/>
            </w:tcBorders>
          </w:tcPr>
          <w:p w:rsidR="00C85A1F" w:rsidRDefault="00C85A1F">
            <w:pPr>
              <w:pStyle w:val="1"/>
              <w:rPr>
                <w:lang w:val="ru-RU"/>
              </w:rPr>
            </w:pPr>
            <w:r>
              <w:rPr>
                <w:lang w:val="ru-RU"/>
              </w:rPr>
              <w:t>Назва операції</w:t>
            </w:r>
          </w:p>
        </w:tc>
        <w:tc>
          <w:tcPr>
            <w:tcW w:w="3152" w:type="dxa"/>
            <w:gridSpan w:val="2"/>
          </w:tcPr>
          <w:p w:rsidR="00C85A1F" w:rsidRDefault="00C85A1F">
            <w:pPr>
              <w:pStyle w:val="1"/>
              <w:rPr>
                <w:lang w:val="ru-RU"/>
              </w:rPr>
            </w:pPr>
            <w:r>
              <w:rPr>
                <w:lang w:val="ru-RU"/>
              </w:rPr>
              <w:t>Кореспон.рахунки</w:t>
            </w:r>
          </w:p>
        </w:tc>
      </w:tr>
      <w:tr w:rsidR="00C85A1F">
        <w:trPr>
          <w:cantSplit/>
        </w:trPr>
        <w:tc>
          <w:tcPr>
            <w:tcW w:w="817" w:type="dxa"/>
            <w:tcBorders>
              <w:top w:val="nil"/>
            </w:tcBorders>
          </w:tcPr>
          <w:p w:rsidR="00C85A1F" w:rsidRDefault="00C85A1F">
            <w:pPr>
              <w:spacing w:line="360" w:lineRule="auto"/>
              <w:jc w:val="center"/>
              <w:rPr>
                <w:sz w:val="28"/>
                <w:lang w:val="ru-RU"/>
              </w:rPr>
            </w:pPr>
          </w:p>
        </w:tc>
        <w:tc>
          <w:tcPr>
            <w:tcW w:w="5487" w:type="dxa"/>
            <w:tcBorders>
              <w:top w:val="nil"/>
            </w:tcBorders>
          </w:tcPr>
          <w:p w:rsidR="00C85A1F" w:rsidRDefault="00C85A1F">
            <w:pPr>
              <w:spacing w:line="360" w:lineRule="auto"/>
              <w:jc w:val="both"/>
              <w:rPr>
                <w:sz w:val="28"/>
                <w:lang w:val="ru-RU"/>
              </w:rPr>
            </w:pPr>
          </w:p>
        </w:tc>
        <w:tc>
          <w:tcPr>
            <w:tcW w:w="1576" w:type="dxa"/>
          </w:tcPr>
          <w:p w:rsidR="00C85A1F" w:rsidRDefault="00C85A1F">
            <w:pPr>
              <w:spacing w:line="360" w:lineRule="auto"/>
              <w:jc w:val="center"/>
              <w:rPr>
                <w:sz w:val="28"/>
                <w:lang w:val="ru-RU"/>
              </w:rPr>
            </w:pPr>
            <w:r>
              <w:rPr>
                <w:sz w:val="28"/>
                <w:lang w:val="ru-RU"/>
              </w:rPr>
              <w:t>Дебет</w:t>
            </w:r>
          </w:p>
        </w:tc>
        <w:tc>
          <w:tcPr>
            <w:tcW w:w="1576" w:type="dxa"/>
          </w:tcPr>
          <w:p w:rsidR="00C85A1F" w:rsidRDefault="00C85A1F">
            <w:pPr>
              <w:spacing w:line="360" w:lineRule="auto"/>
              <w:jc w:val="center"/>
              <w:rPr>
                <w:sz w:val="28"/>
                <w:lang w:val="ru-RU"/>
              </w:rPr>
            </w:pPr>
            <w:r>
              <w:rPr>
                <w:sz w:val="28"/>
                <w:lang w:val="ru-RU"/>
              </w:rPr>
              <w:t>Кредит</w:t>
            </w:r>
          </w:p>
        </w:tc>
      </w:tr>
      <w:tr w:rsidR="00C85A1F">
        <w:trPr>
          <w:cantSplit/>
        </w:trPr>
        <w:tc>
          <w:tcPr>
            <w:tcW w:w="817" w:type="dxa"/>
          </w:tcPr>
          <w:p w:rsidR="00C85A1F" w:rsidRDefault="00C85A1F">
            <w:pPr>
              <w:spacing w:line="360" w:lineRule="auto"/>
              <w:jc w:val="center"/>
              <w:rPr>
                <w:sz w:val="28"/>
                <w:lang w:val="ru-RU"/>
              </w:rPr>
            </w:pPr>
          </w:p>
        </w:tc>
        <w:tc>
          <w:tcPr>
            <w:tcW w:w="5487" w:type="dxa"/>
          </w:tcPr>
          <w:p w:rsidR="00C85A1F" w:rsidRDefault="00C85A1F">
            <w:pPr>
              <w:pStyle w:val="1"/>
              <w:rPr>
                <w:lang w:val="ru-RU"/>
              </w:rPr>
            </w:pPr>
            <w:r>
              <w:rPr>
                <w:lang w:val="ru-RU"/>
              </w:rPr>
              <w:t>Рахунок № 80 “Прибутки і збитки”</w:t>
            </w:r>
          </w:p>
        </w:tc>
        <w:tc>
          <w:tcPr>
            <w:tcW w:w="1576" w:type="dxa"/>
          </w:tcPr>
          <w:p w:rsidR="00C85A1F" w:rsidRDefault="00C85A1F">
            <w:pPr>
              <w:spacing w:line="360" w:lineRule="auto"/>
              <w:jc w:val="center"/>
              <w:rPr>
                <w:sz w:val="28"/>
                <w:lang w:val="ru-RU"/>
              </w:rPr>
            </w:pPr>
          </w:p>
        </w:tc>
        <w:tc>
          <w:tcPr>
            <w:tcW w:w="1576" w:type="dxa"/>
          </w:tcPr>
          <w:p w:rsidR="00C85A1F" w:rsidRDefault="00C85A1F">
            <w:pPr>
              <w:spacing w:line="360" w:lineRule="auto"/>
              <w:jc w:val="center"/>
              <w:rPr>
                <w:sz w:val="28"/>
                <w:lang w:val="ru-RU"/>
              </w:rPr>
            </w:pPr>
          </w:p>
        </w:tc>
      </w:tr>
      <w:tr w:rsidR="00C85A1F">
        <w:trPr>
          <w:cantSplit/>
        </w:trPr>
        <w:tc>
          <w:tcPr>
            <w:tcW w:w="817" w:type="dxa"/>
          </w:tcPr>
          <w:p w:rsidR="00C85A1F" w:rsidRDefault="00C85A1F">
            <w:pPr>
              <w:spacing w:line="360" w:lineRule="auto"/>
              <w:jc w:val="center"/>
              <w:rPr>
                <w:sz w:val="28"/>
                <w:lang w:val="ru-RU"/>
              </w:rPr>
            </w:pPr>
            <w:r>
              <w:rPr>
                <w:sz w:val="28"/>
                <w:lang w:val="ru-RU"/>
              </w:rPr>
              <w:t>1.</w:t>
            </w:r>
          </w:p>
        </w:tc>
        <w:tc>
          <w:tcPr>
            <w:tcW w:w="5487" w:type="dxa"/>
          </w:tcPr>
          <w:p w:rsidR="00C85A1F" w:rsidRDefault="00C85A1F">
            <w:pPr>
              <w:spacing w:line="360" w:lineRule="auto"/>
              <w:jc w:val="both"/>
              <w:rPr>
                <w:sz w:val="28"/>
                <w:lang w:val="ru-RU"/>
              </w:rPr>
            </w:pPr>
            <w:r>
              <w:rPr>
                <w:sz w:val="28"/>
                <w:lang w:val="ru-RU"/>
              </w:rPr>
              <w:t>Спис ання валового доходу від реалізації товару.</w:t>
            </w:r>
          </w:p>
        </w:tc>
        <w:tc>
          <w:tcPr>
            <w:tcW w:w="1576" w:type="dxa"/>
          </w:tcPr>
          <w:p w:rsidR="00C85A1F" w:rsidRDefault="00C85A1F">
            <w:pPr>
              <w:spacing w:line="360" w:lineRule="auto"/>
              <w:jc w:val="center"/>
              <w:rPr>
                <w:sz w:val="28"/>
                <w:lang w:val="ru-RU"/>
              </w:rPr>
            </w:pPr>
            <w:r>
              <w:rPr>
                <w:sz w:val="28"/>
                <w:lang w:val="ru-RU"/>
              </w:rPr>
              <w:t>46</w:t>
            </w:r>
          </w:p>
        </w:tc>
        <w:tc>
          <w:tcPr>
            <w:tcW w:w="1576" w:type="dxa"/>
          </w:tcPr>
          <w:p w:rsidR="00C85A1F" w:rsidRDefault="00C85A1F">
            <w:pPr>
              <w:spacing w:line="360" w:lineRule="auto"/>
              <w:jc w:val="center"/>
              <w:rPr>
                <w:sz w:val="28"/>
                <w:lang w:val="ru-RU"/>
              </w:rPr>
            </w:pPr>
            <w:r>
              <w:rPr>
                <w:sz w:val="28"/>
                <w:lang w:val="ru-RU"/>
              </w:rPr>
              <w:t>80</w:t>
            </w:r>
          </w:p>
        </w:tc>
      </w:tr>
      <w:tr w:rsidR="00C85A1F">
        <w:trPr>
          <w:cantSplit/>
        </w:trPr>
        <w:tc>
          <w:tcPr>
            <w:tcW w:w="817" w:type="dxa"/>
          </w:tcPr>
          <w:p w:rsidR="00C85A1F" w:rsidRDefault="00C85A1F">
            <w:pPr>
              <w:spacing w:line="360" w:lineRule="auto"/>
              <w:jc w:val="center"/>
              <w:rPr>
                <w:sz w:val="28"/>
                <w:lang w:val="ru-RU"/>
              </w:rPr>
            </w:pPr>
            <w:r>
              <w:rPr>
                <w:sz w:val="28"/>
                <w:lang w:val="ru-RU"/>
              </w:rPr>
              <w:t>2.</w:t>
            </w:r>
          </w:p>
        </w:tc>
        <w:tc>
          <w:tcPr>
            <w:tcW w:w="5487" w:type="dxa"/>
          </w:tcPr>
          <w:p w:rsidR="00C85A1F" w:rsidRDefault="00C85A1F">
            <w:pPr>
              <w:spacing w:line="360" w:lineRule="auto"/>
              <w:jc w:val="both"/>
              <w:rPr>
                <w:sz w:val="28"/>
                <w:lang w:val="ru-RU"/>
              </w:rPr>
            </w:pPr>
            <w:r>
              <w:rPr>
                <w:sz w:val="28"/>
                <w:lang w:val="ru-RU"/>
              </w:rPr>
              <w:t>Списання витрат, які приходяться на реалізовані товари</w:t>
            </w:r>
          </w:p>
        </w:tc>
        <w:tc>
          <w:tcPr>
            <w:tcW w:w="1576" w:type="dxa"/>
          </w:tcPr>
          <w:p w:rsidR="00C85A1F" w:rsidRDefault="00C85A1F">
            <w:pPr>
              <w:spacing w:line="360" w:lineRule="auto"/>
              <w:jc w:val="center"/>
              <w:rPr>
                <w:sz w:val="28"/>
                <w:lang w:val="ru-RU"/>
              </w:rPr>
            </w:pPr>
            <w:r>
              <w:rPr>
                <w:sz w:val="28"/>
                <w:lang w:val="ru-RU"/>
              </w:rPr>
              <w:t>80</w:t>
            </w:r>
          </w:p>
        </w:tc>
        <w:tc>
          <w:tcPr>
            <w:tcW w:w="1576" w:type="dxa"/>
          </w:tcPr>
          <w:p w:rsidR="00C85A1F" w:rsidRDefault="00C85A1F">
            <w:pPr>
              <w:spacing w:line="360" w:lineRule="auto"/>
              <w:jc w:val="center"/>
              <w:rPr>
                <w:sz w:val="28"/>
                <w:lang w:val="ru-RU"/>
              </w:rPr>
            </w:pPr>
            <w:r>
              <w:rPr>
                <w:sz w:val="28"/>
                <w:lang w:val="ru-RU"/>
              </w:rPr>
              <w:t>44</w:t>
            </w:r>
          </w:p>
        </w:tc>
      </w:tr>
      <w:tr w:rsidR="00C85A1F">
        <w:trPr>
          <w:cantSplit/>
        </w:trPr>
        <w:tc>
          <w:tcPr>
            <w:tcW w:w="817" w:type="dxa"/>
          </w:tcPr>
          <w:p w:rsidR="00C85A1F" w:rsidRDefault="00C85A1F">
            <w:pPr>
              <w:spacing w:line="360" w:lineRule="auto"/>
              <w:jc w:val="center"/>
              <w:rPr>
                <w:sz w:val="28"/>
                <w:lang w:val="ru-RU"/>
              </w:rPr>
            </w:pPr>
            <w:r>
              <w:rPr>
                <w:sz w:val="28"/>
                <w:lang w:val="ru-RU"/>
              </w:rPr>
              <w:t>3.</w:t>
            </w:r>
          </w:p>
        </w:tc>
        <w:tc>
          <w:tcPr>
            <w:tcW w:w="5487" w:type="dxa"/>
          </w:tcPr>
          <w:p w:rsidR="00C85A1F" w:rsidRDefault="00C85A1F">
            <w:pPr>
              <w:spacing w:line="360" w:lineRule="auto"/>
              <w:jc w:val="both"/>
              <w:rPr>
                <w:sz w:val="28"/>
                <w:lang w:val="ru-RU"/>
              </w:rPr>
            </w:pPr>
            <w:r>
              <w:rPr>
                <w:sz w:val="28"/>
                <w:lang w:val="ru-RU"/>
              </w:rPr>
              <w:t>Списання в кінці року, сума розподіленого прибутку</w:t>
            </w:r>
          </w:p>
        </w:tc>
        <w:tc>
          <w:tcPr>
            <w:tcW w:w="1576" w:type="dxa"/>
          </w:tcPr>
          <w:p w:rsidR="00C85A1F" w:rsidRDefault="00C85A1F">
            <w:pPr>
              <w:spacing w:line="360" w:lineRule="auto"/>
              <w:jc w:val="center"/>
              <w:rPr>
                <w:sz w:val="28"/>
                <w:lang w:val="ru-RU"/>
              </w:rPr>
            </w:pPr>
            <w:r>
              <w:rPr>
                <w:sz w:val="28"/>
                <w:lang w:val="ru-RU"/>
              </w:rPr>
              <w:t>80</w:t>
            </w:r>
          </w:p>
        </w:tc>
        <w:tc>
          <w:tcPr>
            <w:tcW w:w="1576" w:type="dxa"/>
          </w:tcPr>
          <w:p w:rsidR="00C85A1F" w:rsidRDefault="00C85A1F">
            <w:pPr>
              <w:spacing w:line="360" w:lineRule="auto"/>
              <w:jc w:val="center"/>
              <w:rPr>
                <w:sz w:val="28"/>
                <w:lang w:val="ru-RU"/>
              </w:rPr>
            </w:pPr>
            <w:r>
              <w:rPr>
                <w:sz w:val="28"/>
                <w:lang w:val="ru-RU"/>
              </w:rPr>
              <w:t>81</w:t>
            </w:r>
          </w:p>
        </w:tc>
      </w:tr>
    </w:tbl>
    <w:p w:rsidR="00C85A1F" w:rsidRDefault="00C85A1F">
      <w:pPr>
        <w:spacing w:line="360" w:lineRule="auto"/>
        <w:jc w:val="both"/>
        <w:rPr>
          <w:sz w:val="28"/>
          <w:lang w:val="ru-RU"/>
        </w:rPr>
      </w:pPr>
    </w:p>
    <w:p w:rsidR="00C85A1F" w:rsidRDefault="00C85A1F">
      <w:pPr>
        <w:pStyle w:val="a4"/>
        <w:rPr>
          <w:lang w:val="ru-RU"/>
        </w:rPr>
      </w:pPr>
      <w:r>
        <w:rPr>
          <w:lang w:val="ru-RU"/>
        </w:rPr>
        <w:t xml:space="preserve">Аналітичний облік реалізованої продукції має на меті виявити ефективність (рентабельність) реалізації окремих видів або груп продукції (товарів), виконаних робіт і наданих послуг, а також за формами реалізації, регіонами і  іншими парметрами. </w:t>
      </w:r>
    </w:p>
    <w:p w:rsidR="00C85A1F" w:rsidRDefault="00C85A1F">
      <w:pPr>
        <w:pStyle w:val="a4"/>
        <w:rPr>
          <w:lang w:val="ru-RU"/>
        </w:rPr>
      </w:pPr>
    </w:p>
    <w:p w:rsidR="00C85A1F" w:rsidRDefault="00C85A1F">
      <w:pPr>
        <w:spacing w:line="360" w:lineRule="auto"/>
        <w:ind w:firstLine="720"/>
        <w:jc w:val="both"/>
        <w:rPr>
          <w:sz w:val="28"/>
          <w:lang w:val="ru-RU"/>
        </w:rPr>
      </w:pPr>
      <w:r>
        <w:rPr>
          <w:sz w:val="28"/>
          <w:lang w:val="ru-RU"/>
        </w:rPr>
        <w:t>Ці складні цілі примушують вести аналітичний облік в декількох розрізах: перший напрям – по видах продукції, що реалізується, по групах товарів; другий напрям -–за формами реалізації. У аналітичному обліку відбиваються:  виручка від реалізації; податок на додану вартість і акцизи; собівартість та комерційні витрати і результат (прибуток або збиток) від реалізації.</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center"/>
        <w:rPr>
          <w:b/>
          <w:sz w:val="28"/>
          <w:lang w:val="ru-RU"/>
        </w:rPr>
      </w:pPr>
      <w:r>
        <w:rPr>
          <w:b/>
          <w:sz w:val="28"/>
          <w:lang w:val="ru-RU"/>
        </w:rPr>
        <w:t>2.2.3. Облік інших позареалізаційних прибутків і збитків.</w:t>
      </w:r>
    </w:p>
    <w:p w:rsidR="00C85A1F" w:rsidRDefault="00C85A1F">
      <w:pPr>
        <w:spacing w:line="360" w:lineRule="auto"/>
        <w:jc w:val="center"/>
        <w:rPr>
          <w:sz w:val="28"/>
          <w:lang w:val="ru-RU"/>
        </w:rPr>
      </w:pPr>
    </w:p>
    <w:p w:rsidR="00C85A1F" w:rsidRDefault="00C85A1F">
      <w:pPr>
        <w:spacing w:line="360" w:lineRule="auto"/>
        <w:ind w:firstLine="720"/>
        <w:jc w:val="both"/>
        <w:rPr>
          <w:sz w:val="28"/>
          <w:lang w:val="ru-RU"/>
        </w:rPr>
      </w:pPr>
      <w:r>
        <w:rPr>
          <w:sz w:val="28"/>
          <w:lang w:val="ru-RU"/>
        </w:rPr>
        <w:t>Безпосередньо на рахунку Прибутків і збитків відображаються різні позареалізаційні витрати пов’</w:t>
      </w:r>
      <w:r>
        <w:rPr>
          <w:sz w:val="28"/>
        </w:rPr>
        <w:t xml:space="preserve">язані з операціями реалізації. </w:t>
      </w:r>
      <w:r>
        <w:rPr>
          <w:sz w:val="28"/>
          <w:lang w:val="ru-RU"/>
        </w:rPr>
        <w:t>[</w:t>
      </w:r>
      <w:r>
        <w:rPr>
          <w:sz w:val="28"/>
        </w:rPr>
        <w:t>Додаток № 1; 15</w:t>
      </w:r>
      <w:r>
        <w:rPr>
          <w:sz w:val="28"/>
          <w:lang w:val="ru-RU"/>
        </w:rPr>
        <w:t>].</w:t>
      </w:r>
    </w:p>
    <w:p w:rsidR="00C85A1F" w:rsidRDefault="00C85A1F">
      <w:pPr>
        <w:spacing w:line="360" w:lineRule="auto"/>
        <w:jc w:val="both"/>
        <w:rPr>
          <w:sz w:val="28"/>
          <w:lang w:val="ru-RU"/>
        </w:rPr>
      </w:pPr>
    </w:p>
    <w:p w:rsidR="00C85A1F" w:rsidRDefault="00C85A1F">
      <w:pPr>
        <w:spacing w:line="360" w:lineRule="auto"/>
        <w:jc w:val="center"/>
        <w:rPr>
          <w:b/>
          <w:sz w:val="28"/>
          <w:lang w:val="ru-RU"/>
        </w:rPr>
      </w:pPr>
      <w:r>
        <w:rPr>
          <w:b/>
          <w:sz w:val="28"/>
          <w:lang w:val="ru-RU"/>
        </w:rPr>
        <w:t>2.2.4. Облік операцій по використанню прибутку.</w:t>
      </w:r>
    </w:p>
    <w:p w:rsidR="00C85A1F" w:rsidRDefault="00C85A1F">
      <w:pPr>
        <w:spacing w:line="360" w:lineRule="auto"/>
        <w:jc w:val="center"/>
        <w:rPr>
          <w:b/>
          <w:sz w:val="28"/>
          <w:lang w:val="ru-RU"/>
        </w:rPr>
      </w:pPr>
    </w:p>
    <w:p w:rsidR="00C85A1F" w:rsidRDefault="00C85A1F">
      <w:pPr>
        <w:spacing w:line="360" w:lineRule="auto"/>
        <w:jc w:val="both"/>
        <w:rPr>
          <w:sz w:val="28"/>
        </w:rPr>
      </w:pPr>
      <w:r>
        <w:rPr>
          <w:sz w:val="28"/>
          <w:lang w:val="ru-RU"/>
        </w:rPr>
        <w:tab/>
      </w:r>
      <w:r>
        <w:rPr>
          <w:sz w:val="28"/>
        </w:rPr>
        <w:t>Підприємство самостійно визначає напрям використання прибутку, що залишається в його розпорядженні.</w:t>
      </w:r>
    </w:p>
    <w:p w:rsidR="00C85A1F" w:rsidRDefault="00C85A1F">
      <w:pPr>
        <w:spacing w:line="360" w:lineRule="auto"/>
        <w:jc w:val="both"/>
        <w:rPr>
          <w:sz w:val="28"/>
          <w:lang w:val="ru-RU"/>
        </w:rPr>
      </w:pPr>
      <w:r>
        <w:rPr>
          <w:sz w:val="28"/>
        </w:rPr>
        <w:tab/>
        <w:t xml:space="preserve">Облік операцій по використанню прибутку ведеться на рахунку 81 “Використання прибутку”. На цьому рахунку відображаються операції по використанню прибутку звітного року протягом цього року. По закінченні звітного року при складанні річного бухгалтерського звіту цей рахунок закривається. </w:t>
      </w:r>
      <w:r>
        <w:rPr>
          <w:sz w:val="28"/>
          <w:lang w:val="ru-RU"/>
        </w:rPr>
        <w:t>[</w:t>
      </w:r>
      <w:r>
        <w:rPr>
          <w:sz w:val="28"/>
        </w:rPr>
        <w:t>Додаток 15</w:t>
      </w:r>
      <w:r>
        <w:rPr>
          <w:sz w:val="28"/>
          <w:lang w:val="ru-RU"/>
        </w:rPr>
        <w:t>].</w:t>
      </w:r>
    </w:p>
    <w:p w:rsidR="00C85A1F" w:rsidRDefault="00C85A1F">
      <w:pPr>
        <w:spacing w:line="360" w:lineRule="auto"/>
        <w:ind w:firstLine="720"/>
        <w:jc w:val="both"/>
        <w:rPr>
          <w:sz w:val="28"/>
        </w:rPr>
      </w:pPr>
      <w:r>
        <w:rPr>
          <w:sz w:val="28"/>
          <w:lang w:val="ru-RU"/>
        </w:rPr>
        <w:t>До рахунку 81 “Використання прибутку” можуть бути відкриті субрахунки:</w:t>
      </w:r>
      <w:r>
        <w:rPr>
          <w:sz w:val="28"/>
        </w:rPr>
        <w:t xml:space="preserve"> </w:t>
      </w:r>
    </w:p>
    <w:p w:rsidR="00C85A1F" w:rsidRDefault="00C85A1F">
      <w:pPr>
        <w:numPr>
          <w:ilvl w:val="0"/>
          <w:numId w:val="18"/>
        </w:numPr>
        <w:spacing w:line="360" w:lineRule="auto"/>
        <w:jc w:val="both"/>
        <w:rPr>
          <w:sz w:val="28"/>
        </w:rPr>
      </w:pPr>
      <w:r>
        <w:rPr>
          <w:sz w:val="28"/>
        </w:rPr>
        <w:t>81-1 – “Платіжки до бюджету з прибутку”;</w:t>
      </w:r>
    </w:p>
    <w:p w:rsidR="00C85A1F" w:rsidRDefault="00C85A1F">
      <w:pPr>
        <w:numPr>
          <w:ilvl w:val="0"/>
          <w:numId w:val="18"/>
        </w:numPr>
        <w:spacing w:line="360" w:lineRule="auto"/>
        <w:jc w:val="both"/>
        <w:rPr>
          <w:sz w:val="28"/>
        </w:rPr>
      </w:pPr>
      <w:r>
        <w:rPr>
          <w:sz w:val="28"/>
        </w:rPr>
        <w:t>81-2 – “Використання прибутку на інші цілі”.</w:t>
      </w:r>
    </w:p>
    <w:p w:rsidR="00C85A1F" w:rsidRDefault="00C85A1F">
      <w:pPr>
        <w:pStyle w:val="a4"/>
      </w:pPr>
      <w:r>
        <w:t>На субрахунку 81-1 “Платежі до бюджету з прибутку” враховуються нараховані протягом року авансові платежі по встановленим законодавством     податкам з прибутку і платежі по перерахунках по цих  податках з фактичного ротбутку. Порядок обчислення і сплати податків з прибутку регулюється законоадвством і іншими нормативними актами.</w:t>
      </w:r>
    </w:p>
    <w:p w:rsidR="00C85A1F" w:rsidRDefault="00C85A1F">
      <w:pPr>
        <w:spacing w:line="360" w:lineRule="auto"/>
        <w:ind w:firstLine="720"/>
        <w:jc w:val="both"/>
        <w:rPr>
          <w:sz w:val="28"/>
        </w:rPr>
      </w:pPr>
      <w:r>
        <w:rPr>
          <w:sz w:val="28"/>
        </w:rPr>
        <w:t>На субрахунку 81-2 “Використання прибутку на інші цілі” враховуються відрахування в резервний і інші фонди, необхідні для здійснення діяльності підприємства і соціального розвитку колективу, а також інші напрями використання прибутків.</w:t>
      </w:r>
    </w:p>
    <w:p w:rsidR="00C85A1F" w:rsidRDefault="00C85A1F">
      <w:pPr>
        <w:spacing w:line="360" w:lineRule="auto"/>
        <w:ind w:firstLine="720"/>
        <w:jc w:val="both"/>
        <w:rPr>
          <w:sz w:val="28"/>
        </w:rPr>
      </w:pPr>
      <w:r>
        <w:rPr>
          <w:sz w:val="28"/>
        </w:rPr>
        <w:t>По дебету рахунку 81 “Використання прибутку” відображаються :</w:t>
      </w:r>
    </w:p>
    <w:p w:rsidR="00C85A1F" w:rsidRDefault="00C85A1F">
      <w:pPr>
        <w:numPr>
          <w:ilvl w:val="0"/>
          <w:numId w:val="19"/>
        </w:numPr>
        <w:spacing w:line="360" w:lineRule="auto"/>
        <w:jc w:val="both"/>
        <w:rPr>
          <w:sz w:val="28"/>
        </w:rPr>
      </w:pPr>
      <w:r>
        <w:rPr>
          <w:sz w:val="28"/>
        </w:rPr>
        <w:t>нараховані протягом року податкові платежі до бюджету – в кореспонденція з рахунком 68 “Розрахунки з бюджетом;</w:t>
      </w:r>
    </w:p>
    <w:p w:rsidR="00C85A1F" w:rsidRDefault="00C85A1F">
      <w:pPr>
        <w:spacing w:line="360" w:lineRule="auto"/>
        <w:ind w:left="720"/>
        <w:jc w:val="both"/>
        <w:rPr>
          <w:sz w:val="28"/>
        </w:rPr>
      </w:pPr>
    </w:p>
    <w:p w:rsidR="00C85A1F" w:rsidRDefault="00C85A1F">
      <w:pPr>
        <w:numPr>
          <w:ilvl w:val="0"/>
          <w:numId w:val="19"/>
        </w:numPr>
        <w:spacing w:line="360" w:lineRule="auto"/>
        <w:jc w:val="both"/>
        <w:rPr>
          <w:sz w:val="28"/>
        </w:rPr>
      </w:pPr>
      <w:r>
        <w:rPr>
          <w:sz w:val="28"/>
        </w:rPr>
        <w:t>відрахування в резервний і інші фонди підприємства і формування коштів цільового фінансування за рахунок прибутку – в кореспонденції з рахунком 88 “Нерозподілений прибуток”.</w:t>
      </w:r>
    </w:p>
    <w:p w:rsidR="00C85A1F" w:rsidRDefault="00C85A1F">
      <w:pPr>
        <w:spacing w:line="360" w:lineRule="auto"/>
        <w:jc w:val="both"/>
        <w:rPr>
          <w:sz w:val="28"/>
        </w:rPr>
      </w:pPr>
    </w:p>
    <w:p w:rsidR="00C85A1F" w:rsidRDefault="00C85A1F">
      <w:pPr>
        <w:spacing w:line="360" w:lineRule="auto"/>
        <w:ind w:left="720"/>
        <w:jc w:val="both"/>
        <w:rPr>
          <w:sz w:val="28"/>
        </w:rPr>
      </w:pPr>
    </w:p>
    <w:p w:rsidR="00C85A1F" w:rsidRDefault="00C85A1F">
      <w:pPr>
        <w:pStyle w:val="a4"/>
      </w:pPr>
      <w:r>
        <w:t>Суми, що відображаються на рахунку 81 “Використання прибутку”, списуються заключними записами грудня по кредиту його  та дебету рахунку 80 "Прибутки і збитки".</w:t>
      </w:r>
    </w:p>
    <w:p w:rsidR="00C85A1F" w:rsidRDefault="00C85A1F">
      <w:pPr>
        <w:spacing w:line="360" w:lineRule="auto"/>
        <w:ind w:firstLine="720"/>
        <w:jc w:val="both"/>
        <w:rPr>
          <w:sz w:val="28"/>
          <w:lang w:val="ru-RU"/>
        </w:rPr>
      </w:pPr>
      <w:r>
        <w:rPr>
          <w:sz w:val="28"/>
        </w:rPr>
        <w:t>Аналітичний облік по рахунку 81 “Використання прибутку” ведеться по видах відрахувань, внесків, платежів.</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rPr>
        <w:tab/>
      </w:r>
      <w:r>
        <w:rPr>
          <w:sz w:val="28"/>
        </w:rPr>
        <w:tab/>
      </w:r>
      <w:r>
        <w:rPr>
          <w:sz w:val="28"/>
        </w:rPr>
        <w:tab/>
      </w:r>
      <w:r>
        <w:rPr>
          <w:sz w:val="28"/>
        </w:rPr>
        <w:tab/>
      </w:r>
      <w:r>
        <w:rPr>
          <w:sz w:val="28"/>
        </w:rPr>
        <w:tab/>
      </w:r>
      <w:r>
        <w:rPr>
          <w:sz w:val="28"/>
        </w:rPr>
        <w:tab/>
      </w:r>
      <w:r>
        <w:rPr>
          <w:sz w:val="28"/>
        </w:rPr>
        <w:tab/>
      </w:r>
      <w:r>
        <w:rPr>
          <w:sz w:val="28"/>
        </w:rPr>
        <w:tab/>
        <w:t>Таблиця 2.3.</w:t>
      </w:r>
    </w:p>
    <w:p w:rsidR="00C85A1F" w:rsidRDefault="00C85A1F">
      <w:pPr>
        <w:spacing w:line="360" w:lineRule="auto"/>
        <w:ind w:firstLine="720"/>
        <w:jc w:val="both"/>
        <w:rPr>
          <w:sz w:val="28"/>
          <w:lang w:val="ru-RU"/>
        </w:rPr>
      </w:pPr>
    </w:p>
    <w:p w:rsidR="00C85A1F" w:rsidRDefault="00C85A1F">
      <w:pPr>
        <w:pStyle w:val="3"/>
        <w:rPr>
          <w:lang w:val="ru-RU"/>
        </w:rPr>
      </w:pPr>
      <w:r>
        <w:rPr>
          <w:b/>
          <w:i/>
        </w:rPr>
        <w:t>Бухгалтерські записи по рахунку 81 “Використання прибутку”</w:t>
      </w:r>
    </w:p>
    <w:p w:rsidR="00C85A1F" w:rsidRDefault="00C85A1F">
      <w:pPr>
        <w:spacing w:line="360" w:lineRule="auto"/>
        <w:jc w:val="center"/>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87"/>
        <w:gridCol w:w="1576"/>
        <w:gridCol w:w="1576"/>
      </w:tblGrid>
      <w:tr w:rsidR="00C85A1F">
        <w:tc>
          <w:tcPr>
            <w:tcW w:w="817" w:type="dxa"/>
            <w:tcBorders>
              <w:bottom w:val="nil"/>
            </w:tcBorders>
          </w:tcPr>
          <w:p w:rsidR="00C85A1F" w:rsidRDefault="00C85A1F">
            <w:pPr>
              <w:spacing w:line="360" w:lineRule="auto"/>
              <w:jc w:val="both"/>
              <w:rPr>
                <w:sz w:val="28"/>
                <w:lang w:val="ru-RU"/>
              </w:rPr>
            </w:pPr>
            <w:r>
              <w:rPr>
                <w:sz w:val="28"/>
                <w:lang w:val="ru-RU"/>
              </w:rPr>
              <w:t>№</w:t>
            </w:r>
          </w:p>
          <w:p w:rsidR="00C85A1F" w:rsidRDefault="00C85A1F">
            <w:pPr>
              <w:spacing w:line="360" w:lineRule="auto"/>
              <w:jc w:val="both"/>
              <w:rPr>
                <w:sz w:val="28"/>
                <w:lang w:val="ru-RU"/>
              </w:rPr>
            </w:pPr>
            <w:r>
              <w:rPr>
                <w:sz w:val="28"/>
                <w:lang w:val="ru-RU"/>
              </w:rPr>
              <w:t>п\п</w:t>
            </w:r>
          </w:p>
        </w:tc>
        <w:tc>
          <w:tcPr>
            <w:tcW w:w="5487" w:type="dxa"/>
            <w:tcBorders>
              <w:bottom w:val="nil"/>
            </w:tcBorders>
          </w:tcPr>
          <w:p w:rsidR="00C85A1F" w:rsidRDefault="00C85A1F">
            <w:pPr>
              <w:pStyle w:val="1"/>
            </w:pPr>
            <w:r>
              <w:t>Назва операції</w:t>
            </w:r>
          </w:p>
        </w:tc>
        <w:tc>
          <w:tcPr>
            <w:tcW w:w="3152" w:type="dxa"/>
            <w:gridSpan w:val="2"/>
          </w:tcPr>
          <w:p w:rsidR="00C85A1F" w:rsidRDefault="00C85A1F">
            <w:pPr>
              <w:spacing w:line="360" w:lineRule="auto"/>
              <w:jc w:val="center"/>
              <w:rPr>
                <w:sz w:val="28"/>
                <w:lang w:val="ru-RU"/>
              </w:rPr>
            </w:pPr>
            <w:r>
              <w:rPr>
                <w:sz w:val="28"/>
                <w:lang w:val="ru-RU"/>
              </w:rPr>
              <w:t>Кореспон.рахунки</w:t>
            </w:r>
          </w:p>
        </w:tc>
      </w:tr>
      <w:tr w:rsidR="00C85A1F">
        <w:trPr>
          <w:cantSplit/>
        </w:trPr>
        <w:tc>
          <w:tcPr>
            <w:tcW w:w="817" w:type="dxa"/>
            <w:tcBorders>
              <w:top w:val="nil"/>
              <w:bottom w:val="nil"/>
            </w:tcBorders>
          </w:tcPr>
          <w:p w:rsidR="00C85A1F" w:rsidRDefault="00C85A1F">
            <w:pPr>
              <w:spacing w:line="360" w:lineRule="auto"/>
              <w:jc w:val="both"/>
              <w:rPr>
                <w:sz w:val="28"/>
                <w:lang w:val="ru-RU"/>
              </w:rPr>
            </w:pPr>
          </w:p>
        </w:tc>
        <w:tc>
          <w:tcPr>
            <w:tcW w:w="5487" w:type="dxa"/>
            <w:tcBorders>
              <w:top w:val="nil"/>
              <w:bottom w:val="nil"/>
            </w:tcBorders>
          </w:tcPr>
          <w:p w:rsidR="00C85A1F" w:rsidRDefault="00C85A1F">
            <w:pPr>
              <w:spacing w:line="360" w:lineRule="auto"/>
              <w:jc w:val="both"/>
              <w:rPr>
                <w:sz w:val="28"/>
                <w:lang w:val="ru-RU"/>
              </w:rPr>
            </w:pPr>
          </w:p>
        </w:tc>
        <w:tc>
          <w:tcPr>
            <w:tcW w:w="1576" w:type="dxa"/>
            <w:tcBorders>
              <w:bottom w:val="nil"/>
            </w:tcBorders>
          </w:tcPr>
          <w:p w:rsidR="00C85A1F" w:rsidRDefault="00C85A1F">
            <w:pPr>
              <w:spacing w:line="360" w:lineRule="auto"/>
              <w:jc w:val="center"/>
              <w:rPr>
                <w:sz w:val="28"/>
                <w:lang w:val="ru-RU"/>
              </w:rPr>
            </w:pPr>
            <w:r>
              <w:rPr>
                <w:sz w:val="28"/>
                <w:lang w:val="ru-RU"/>
              </w:rPr>
              <w:t>Дебет</w:t>
            </w:r>
          </w:p>
        </w:tc>
        <w:tc>
          <w:tcPr>
            <w:tcW w:w="1576" w:type="dxa"/>
          </w:tcPr>
          <w:p w:rsidR="00C85A1F" w:rsidRDefault="00C85A1F">
            <w:pPr>
              <w:spacing w:line="360" w:lineRule="auto"/>
              <w:jc w:val="center"/>
              <w:rPr>
                <w:sz w:val="28"/>
                <w:lang w:val="ru-RU"/>
              </w:rPr>
            </w:pPr>
            <w:r>
              <w:rPr>
                <w:sz w:val="28"/>
                <w:lang w:val="ru-RU"/>
              </w:rPr>
              <w:t>Кредит</w:t>
            </w:r>
          </w:p>
        </w:tc>
      </w:tr>
      <w:tr w:rsidR="00C85A1F">
        <w:trPr>
          <w:cantSplit/>
        </w:trPr>
        <w:tc>
          <w:tcPr>
            <w:tcW w:w="817" w:type="dxa"/>
            <w:tcBorders>
              <w:right w:val="nil"/>
            </w:tcBorders>
          </w:tcPr>
          <w:p w:rsidR="00C85A1F" w:rsidRDefault="00C85A1F">
            <w:pPr>
              <w:spacing w:line="360" w:lineRule="auto"/>
              <w:jc w:val="both"/>
              <w:rPr>
                <w:sz w:val="28"/>
                <w:lang w:val="ru-RU"/>
              </w:rPr>
            </w:pPr>
          </w:p>
        </w:tc>
        <w:tc>
          <w:tcPr>
            <w:tcW w:w="5487" w:type="dxa"/>
            <w:tcBorders>
              <w:left w:val="nil"/>
              <w:right w:val="nil"/>
            </w:tcBorders>
          </w:tcPr>
          <w:p w:rsidR="00C85A1F" w:rsidRDefault="00C85A1F">
            <w:pPr>
              <w:spacing w:line="360" w:lineRule="auto"/>
              <w:jc w:val="center"/>
              <w:rPr>
                <w:sz w:val="28"/>
              </w:rPr>
            </w:pPr>
            <w:r>
              <w:rPr>
                <w:sz w:val="28"/>
                <w:lang w:val="ru-RU"/>
              </w:rPr>
              <w:t>Рахунок № 81</w:t>
            </w:r>
            <w:r>
              <w:rPr>
                <w:sz w:val="28"/>
              </w:rPr>
              <w:t xml:space="preserve"> “Використання прибутку</w:t>
            </w:r>
          </w:p>
        </w:tc>
        <w:tc>
          <w:tcPr>
            <w:tcW w:w="1576" w:type="dxa"/>
            <w:tcBorders>
              <w:left w:val="nil"/>
              <w:right w:val="nil"/>
            </w:tcBorders>
          </w:tcPr>
          <w:p w:rsidR="00C85A1F" w:rsidRDefault="00C85A1F">
            <w:pPr>
              <w:spacing w:line="360" w:lineRule="auto"/>
              <w:jc w:val="center"/>
              <w:rPr>
                <w:sz w:val="28"/>
                <w:lang w:val="ru-RU"/>
              </w:rPr>
            </w:pPr>
          </w:p>
        </w:tc>
        <w:tc>
          <w:tcPr>
            <w:tcW w:w="1576" w:type="dxa"/>
            <w:tcBorders>
              <w:left w:val="nil"/>
            </w:tcBorders>
          </w:tcPr>
          <w:p w:rsidR="00C85A1F" w:rsidRDefault="00C85A1F">
            <w:pPr>
              <w:spacing w:line="360" w:lineRule="auto"/>
              <w:jc w:val="center"/>
              <w:rPr>
                <w:sz w:val="28"/>
                <w:lang w:val="ru-RU"/>
              </w:rPr>
            </w:pPr>
          </w:p>
        </w:tc>
      </w:tr>
      <w:tr w:rsidR="00C85A1F">
        <w:trPr>
          <w:cantSplit/>
        </w:trPr>
        <w:tc>
          <w:tcPr>
            <w:tcW w:w="817" w:type="dxa"/>
          </w:tcPr>
          <w:p w:rsidR="00C85A1F" w:rsidRDefault="00C85A1F">
            <w:pPr>
              <w:spacing w:line="360" w:lineRule="auto"/>
              <w:jc w:val="center"/>
              <w:rPr>
                <w:sz w:val="28"/>
                <w:lang w:val="ru-RU"/>
              </w:rPr>
            </w:pPr>
            <w:r>
              <w:rPr>
                <w:sz w:val="28"/>
                <w:lang w:val="ru-RU"/>
              </w:rPr>
              <w:t>1.</w:t>
            </w:r>
          </w:p>
        </w:tc>
        <w:tc>
          <w:tcPr>
            <w:tcW w:w="5487" w:type="dxa"/>
          </w:tcPr>
          <w:p w:rsidR="00C85A1F" w:rsidRDefault="00C85A1F">
            <w:pPr>
              <w:spacing w:line="360" w:lineRule="auto"/>
              <w:jc w:val="both"/>
              <w:rPr>
                <w:sz w:val="28"/>
                <w:lang w:val="ru-RU"/>
              </w:rPr>
            </w:pPr>
            <w:r>
              <w:rPr>
                <w:sz w:val="28"/>
                <w:lang w:val="ru-RU"/>
              </w:rPr>
              <w:t>Нарахований податок на прибуток</w:t>
            </w:r>
          </w:p>
        </w:tc>
        <w:tc>
          <w:tcPr>
            <w:tcW w:w="1576" w:type="dxa"/>
          </w:tcPr>
          <w:p w:rsidR="00C85A1F" w:rsidRDefault="00C85A1F">
            <w:pPr>
              <w:spacing w:line="360" w:lineRule="auto"/>
              <w:jc w:val="center"/>
              <w:rPr>
                <w:sz w:val="28"/>
                <w:lang w:val="ru-RU"/>
              </w:rPr>
            </w:pPr>
            <w:r>
              <w:rPr>
                <w:sz w:val="28"/>
                <w:lang w:val="ru-RU"/>
              </w:rPr>
              <w:t>81</w:t>
            </w:r>
          </w:p>
        </w:tc>
        <w:tc>
          <w:tcPr>
            <w:tcW w:w="1576" w:type="dxa"/>
          </w:tcPr>
          <w:p w:rsidR="00C85A1F" w:rsidRDefault="00C85A1F">
            <w:pPr>
              <w:spacing w:line="360" w:lineRule="auto"/>
              <w:jc w:val="center"/>
              <w:rPr>
                <w:sz w:val="28"/>
                <w:lang w:val="ru-RU"/>
              </w:rPr>
            </w:pPr>
            <w:r>
              <w:rPr>
                <w:sz w:val="28"/>
                <w:lang w:val="ru-RU"/>
              </w:rPr>
              <w:t>68</w:t>
            </w:r>
          </w:p>
        </w:tc>
      </w:tr>
      <w:tr w:rsidR="00C85A1F">
        <w:trPr>
          <w:cantSplit/>
        </w:trPr>
        <w:tc>
          <w:tcPr>
            <w:tcW w:w="817" w:type="dxa"/>
          </w:tcPr>
          <w:p w:rsidR="00C85A1F" w:rsidRDefault="00C85A1F">
            <w:pPr>
              <w:spacing w:line="360" w:lineRule="auto"/>
              <w:jc w:val="center"/>
              <w:rPr>
                <w:sz w:val="28"/>
                <w:lang w:val="ru-RU"/>
              </w:rPr>
            </w:pPr>
            <w:r>
              <w:rPr>
                <w:sz w:val="28"/>
                <w:lang w:val="ru-RU"/>
              </w:rPr>
              <w:t>2.</w:t>
            </w:r>
          </w:p>
        </w:tc>
        <w:tc>
          <w:tcPr>
            <w:tcW w:w="5487" w:type="dxa"/>
          </w:tcPr>
          <w:p w:rsidR="00C85A1F" w:rsidRDefault="00C85A1F">
            <w:pPr>
              <w:spacing w:line="360" w:lineRule="auto"/>
              <w:jc w:val="both"/>
              <w:rPr>
                <w:sz w:val="28"/>
                <w:lang w:val="ru-RU"/>
              </w:rPr>
            </w:pPr>
            <w:r>
              <w:rPr>
                <w:sz w:val="28"/>
                <w:lang w:val="ru-RU"/>
              </w:rPr>
              <w:t>Зроблені відрахування:</w:t>
            </w:r>
          </w:p>
          <w:p w:rsidR="00C85A1F" w:rsidRDefault="00C85A1F">
            <w:pPr>
              <w:spacing w:line="360" w:lineRule="auto"/>
              <w:jc w:val="both"/>
              <w:rPr>
                <w:sz w:val="28"/>
                <w:lang w:val="ru-RU"/>
              </w:rPr>
            </w:pPr>
            <w:r>
              <w:rPr>
                <w:sz w:val="28"/>
                <w:lang w:val="ru-RU"/>
              </w:rPr>
              <w:t>а)до фондів спеціального призначення</w:t>
            </w:r>
          </w:p>
        </w:tc>
        <w:tc>
          <w:tcPr>
            <w:tcW w:w="1576" w:type="dxa"/>
          </w:tcPr>
          <w:p w:rsidR="00C85A1F" w:rsidRDefault="00C85A1F">
            <w:pPr>
              <w:spacing w:line="360" w:lineRule="auto"/>
              <w:jc w:val="center"/>
              <w:rPr>
                <w:sz w:val="28"/>
                <w:lang w:val="ru-RU"/>
              </w:rPr>
            </w:pPr>
          </w:p>
          <w:p w:rsidR="00C85A1F" w:rsidRDefault="00C85A1F">
            <w:pPr>
              <w:spacing w:line="360" w:lineRule="auto"/>
              <w:jc w:val="center"/>
              <w:rPr>
                <w:sz w:val="28"/>
                <w:lang w:val="ru-RU"/>
              </w:rPr>
            </w:pPr>
            <w:r>
              <w:rPr>
                <w:sz w:val="28"/>
                <w:lang w:val="ru-RU"/>
              </w:rPr>
              <w:t>81</w:t>
            </w:r>
          </w:p>
        </w:tc>
        <w:tc>
          <w:tcPr>
            <w:tcW w:w="1576" w:type="dxa"/>
          </w:tcPr>
          <w:p w:rsidR="00C85A1F" w:rsidRDefault="00C85A1F">
            <w:pPr>
              <w:spacing w:line="360" w:lineRule="auto"/>
              <w:jc w:val="center"/>
              <w:rPr>
                <w:sz w:val="28"/>
                <w:lang w:val="ru-RU"/>
              </w:rPr>
            </w:pPr>
          </w:p>
          <w:p w:rsidR="00C85A1F" w:rsidRDefault="00C85A1F">
            <w:pPr>
              <w:spacing w:line="360" w:lineRule="auto"/>
              <w:jc w:val="center"/>
              <w:rPr>
                <w:sz w:val="28"/>
                <w:lang w:val="ru-RU"/>
              </w:rPr>
            </w:pPr>
            <w:r>
              <w:rPr>
                <w:sz w:val="28"/>
                <w:lang w:val="ru-RU"/>
              </w:rPr>
              <w:t>88</w:t>
            </w:r>
          </w:p>
        </w:tc>
      </w:tr>
      <w:tr w:rsidR="00C85A1F">
        <w:trPr>
          <w:cantSplit/>
        </w:trPr>
        <w:tc>
          <w:tcPr>
            <w:tcW w:w="817" w:type="dxa"/>
          </w:tcPr>
          <w:p w:rsidR="00C85A1F" w:rsidRDefault="00C85A1F">
            <w:pPr>
              <w:spacing w:line="360" w:lineRule="auto"/>
              <w:jc w:val="center"/>
              <w:rPr>
                <w:sz w:val="28"/>
                <w:lang w:val="ru-RU"/>
              </w:rPr>
            </w:pPr>
            <w:r>
              <w:rPr>
                <w:sz w:val="28"/>
                <w:lang w:val="ru-RU"/>
              </w:rPr>
              <w:t>3.</w:t>
            </w:r>
          </w:p>
        </w:tc>
        <w:tc>
          <w:tcPr>
            <w:tcW w:w="5487" w:type="dxa"/>
          </w:tcPr>
          <w:p w:rsidR="00C85A1F" w:rsidRDefault="00C85A1F">
            <w:pPr>
              <w:spacing w:line="360" w:lineRule="auto"/>
              <w:jc w:val="both"/>
              <w:rPr>
                <w:sz w:val="28"/>
                <w:lang w:val="ru-RU"/>
              </w:rPr>
            </w:pPr>
            <w:r>
              <w:rPr>
                <w:sz w:val="28"/>
                <w:lang w:val="ru-RU"/>
              </w:rPr>
              <w:t>Зроблені  реформації балансу (при складанні річного звіту)</w:t>
            </w:r>
          </w:p>
        </w:tc>
        <w:tc>
          <w:tcPr>
            <w:tcW w:w="1576" w:type="dxa"/>
          </w:tcPr>
          <w:p w:rsidR="00C85A1F" w:rsidRDefault="00C85A1F">
            <w:pPr>
              <w:spacing w:line="360" w:lineRule="auto"/>
              <w:jc w:val="center"/>
              <w:rPr>
                <w:sz w:val="28"/>
                <w:lang w:val="ru-RU"/>
              </w:rPr>
            </w:pPr>
          </w:p>
          <w:p w:rsidR="00C85A1F" w:rsidRDefault="00C85A1F">
            <w:pPr>
              <w:spacing w:line="360" w:lineRule="auto"/>
              <w:jc w:val="center"/>
              <w:rPr>
                <w:sz w:val="28"/>
                <w:lang w:val="ru-RU"/>
              </w:rPr>
            </w:pPr>
            <w:r>
              <w:rPr>
                <w:sz w:val="28"/>
                <w:lang w:val="ru-RU"/>
              </w:rPr>
              <w:t>80</w:t>
            </w:r>
          </w:p>
        </w:tc>
        <w:tc>
          <w:tcPr>
            <w:tcW w:w="1576" w:type="dxa"/>
          </w:tcPr>
          <w:p w:rsidR="00C85A1F" w:rsidRDefault="00C85A1F">
            <w:pPr>
              <w:spacing w:line="360" w:lineRule="auto"/>
              <w:jc w:val="center"/>
              <w:rPr>
                <w:sz w:val="28"/>
                <w:lang w:val="ru-RU"/>
              </w:rPr>
            </w:pPr>
          </w:p>
          <w:p w:rsidR="00C85A1F" w:rsidRDefault="00C85A1F">
            <w:pPr>
              <w:spacing w:line="360" w:lineRule="auto"/>
              <w:jc w:val="center"/>
              <w:rPr>
                <w:sz w:val="28"/>
                <w:lang w:val="ru-RU"/>
              </w:rPr>
            </w:pPr>
            <w:r>
              <w:rPr>
                <w:sz w:val="28"/>
                <w:lang w:val="ru-RU"/>
              </w:rPr>
              <w:t>81</w:t>
            </w:r>
          </w:p>
        </w:tc>
      </w:tr>
    </w:tbl>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t>Оподаткування  прибутку.</w:t>
      </w:r>
    </w:p>
    <w:p w:rsidR="00C85A1F" w:rsidRDefault="00C85A1F">
      <w:pPr>
        <w:spacing w:line="360" w:lineRule="auto"/>
        <w:jc w:val="both"/>
        <w:rPr>
          <w:sz w:val="28"/>
          <w:lang w:val="ru-RU"/>
        </w:rPr>
      </w:pPr>
      <w:r>
        <w:rPr>
          <w:sz w:val="28"/>
          <w:lang w:val="ru-RU"/>
        </w:rPr>
        <w:tab/>
        <w:t>Об’</w:t>
      </w:r>
      <w:r>
        <w:rPr>
          <w:sz w:val="28"/>
        </w:rPr>
        <w:t xml:space="preserve">єктом оподаткування є прибуток, який визначається шляхом зменшення суми скоректированого валового доходу звітного періоду, визначеного згідно з пунктом 4.3 діючого Закону України “Про оподаткування прибутку підприємств” </w:t>
      </w:r>
      <w:r>
        <w:rPr>
          <w:sz w:val="28"/>
          <w:lang w:val="ru-RU"/>
        </w:rPr>
        <w:t>[</w:t>
      </w:r>
      <w:r>
        <w:rPr>
          <w:sz w:val="28"/>
        </w:rPr>
        <w:t>2</w:t>
      </w:r>
      <w:r>
        <w:rPr>
          <w:sz w:val="28"/>
          <w:lang w:val="ru-RU"/>
        </w:rPr>
        <w:t>]:</w:t>
      </w:r>
    </w:p>
    <w:p w:rsidR="00C85A1F" w:rsidRDefault="00C85A1F">
      <w:pPr>
        <w:numPr>
          <w:ilvl w:val="0"/>
          <w:numId w:val="20"/>
        </w:numPr>
        <w:spacing w:line="360" w:lineRule="auto"/>
        <w:jc w:val="both"/>
        <w:rPr>
          <w:sz w:val="28"/>
          <w:lang w:val="ru-RU"/>
        </w:rPr>
      </w:pPr>
      <w:r>
        <w:rPr>
          <w:sz w:val="28"/>
          <w:lang w:val="ru-RU"/>
        </w:rPr>
        <w:t>на суму валових витрат платника податків, визначених статтею 5 діючого Закону України;</w:t>
      </w:r>
    </w:p>
    <w:p w:rsidR="00C85A1F" w:rsidRDefault="00C85A1F">
      <w:pPr>
        <w:numPr>
          <w:ilvl w:val="0"/>
          <w:numId w:val="20"/>
        </w:numPr>
        <w:spacing w:line="360" w:lineRule="auto"/>
        <w:jc w:val="both"/>
        <w:rPr>
          <w:sz w:val="28"/>
          <w:lang w:val="ru-RU"/>
        </w:rPr>
      </w:pPr>
      <w:r>
        <w:rPr>
          <w:sz w:val="28"/>
          <w:lang w:val="ru-RU"/>
        </w:rPr>
        <w:t>суму амортизаційних відрахувань, нарахованих згідно з статтею 8 діючого Закону України.</w:t>
      </w:r>
    </w:p>
    <w:p w:rsidR="00C85A1F" w:rsidRDefault="00C85A1F">
      <w:pPr>
        <w:spacing w:line="360" w:lineRule="auto"/>
        <w:ind w:firstLine="720"/>
        <w:jc w:val="both"/>
        <w:rPr>
          <w:sz w:val="28"/>
        </w:rPr>
      </w:pPr>
      <w:r>
        <w:rPr>
          <w:b/>
          <w:i/>
          <w:sz w:val="28"/>
          <w:lang w:val="ru-RU"/>
        </w:rPr>
        <w:t>Ставка податку</w:t>
      </w:r>
      <w:r>
        <w:rPr>
          <w:sz w:val="28"/>
          <w:lang w:val="ru-RU"/>
        </w:rPr>
        <w:t>. Прибуток платників податків, включаючи підприємства, засновані на власності окремої фізичної особи, оподатковується по ставці 30 процентів об’</w:t>
      </w:r>
      <w:r>
        <w:rPr>
          <w:sz w:val="28"/>
        </w:rPr>
        <w:t>єкта оподаткування.</w:t>
      </w:r>
    </w:p>
    <w:p w:rsidR="00C85A1F" w:rsidRDefault="00C85A1F">
      <w:pPr>
        <w:spacing w:line="360" w:lineRule="auto"/>
        <w:ind w:firstLine="720"/>
        <w:jc w:val="both"/>
        <w:rPr>
          <w:sz w:val="28"/>
        </w:rPr>
      </w:pPr>
      <w:r>
        <w:rPr>
          <w:sz w:val="28"/>
        </w:rPr>
        <w:t>Порядок обчислення і сплати до бюджету податку на прибуток викладений в Законі України від 19.09.97р. № 535/97 – ВР.</w:t>
      </w:r>
    </w:p>
    <w:p w:rsidR="00C85A1F" w:rsidRDefault="00C85A1F">
      <w:pPr>
        <w:pStyle w:val="a4"/>
      </w:pPr>
      <w:r>
        <w:t>Облік розрахунків по податку на прибуток. Розрахунки з бюджетами (федеральним, республіканським, місцевим) здійснюється шляхом переліку нарахованих платежів з розрахункового рахунку організації. Ці розрахунки відображаються на рахунку Розрахунків з бюджетом, до якого відкривають субрахунок “Розрахунки по податку на прибуток”. На основі розрахунків авансових платежів до бюджету і податку з фактичного прибутку по кредиту цього рахунку щомісяця нараховуються суми податку на прибуток, належні бюджету.</w:t>
      </w:r>
    </w:p>
    <w:p w:rsidR="00C85A1F" w:rsidRDefault="00C85A1F">
      <w:pPr>
        <w:spacing w:line="360" w:lineRule="auto"/>
        <w:ind w:firstLine="720"/>
        <w:jc w:val="both"/>
        <w:rPr>
          <w:sz w:val="28"/>
        </w:rPr>
      </w:pPr>
      <w:r>
        <w:rPr>
          <w:sz w:val="28"/>
        </w:rPr>
        <w:t>Нараховані протягом авансові платежі до бюджету по податках на прибуток і суми перерахунків по цим податкам виходячи з фактичного прибутку відносять в дебет  рахунку використання прибутку на субрахунок “Платежі до бюджету з прибутку”. Запис по нарахуванню податку на прибуток наступний:</w:t>
      </w:r>
    </w:p>
    <w:p w:rsidR="00C85A1F" w:rsidRDefault="00C85A1F">
      <w:pPr>
        <w:numPr>
          <w:ilvl w:val="0"/>
          <w:numId w:val="21"/>
        </w:numPr>
        <w:spacing w:line="360" w:lineRule="auto"/>
        <w:jc w:val="both"/>
        <w:rPr>
          <w:sz w:val="28"/>
        </w:rPr>
      </w:pPr>
      <w:r>
        <w:rPr>
          <w:sz w:val="28"/>
        </w:rPr>
        <w:t>Д-т рах. 81 “Використання прибутку”;</w:t>
      </w:r>
    </w:p>
    <w:p w:rsidR="00C85A1F" w:rsidRDefault="00C85A1F">
      <w:pPr>
        <w:numPr>
          <w:ilvl w:val="0"/>
          <w:numId w:val="21"/>
        </w:numPr>
        <w:spacing w:line="360" w:lineRule="auto"/>
        <w:jc w:val="both"/>
        <w:rPr>
          <w:sz w:val="28"/>
        </w:rPr>
      </w:pPr>
      <w:r>
        <w:rPr>
          <w:sz w:val="28"/>
        </w:rPr>
        <w:t>К-т рах. 68 “Розрахунків з бюджетом”.</w:t>
      </w:r>
    </w:p>
    <w:p w:rsidR="00C85A1F" w:rsidRDefault="00C85A1F">
      <w:pPr>
        <w:spacing w:line="360" w:lineRule="auto"/>
        <w:ind w:firstLine="720"/>
        <w:jc w:val="both"/>
        <w:rPr>
          <w:sz w:val="28"/>
          <w:lang w:val="ru-RU"/>
        </w:rPr>
      </w:pPr>
      <w:r>
        <w:rPr>
          <w:sz w:val="28"/>
        </w:rPr>
        <w:t xml:space="preserve">На рахунку “Використання прибутку” завжди відображається сума, що підлягає внеску до бюджету, незалежно від того, оплачена (перерахована) ця сума до бюджету чи ні. Факт перерахування грошових коштів до бюджету фіксується записом: </w:t>
      </w:r>
      <w:r>
        <w:rPr>
          <w:sz w:val="28"/>
          <w:lang w:val="ru-RU"/>
        </w:rPr>
        <w:t>[</w:t>
      </w:r>
      <w:r>
        <w:rPr>
          <w:sz w:val="28"/>
        </w:rPr>
        <w:t>Додаток № 4</w:t>
      </w:r>
      <w:r>
        <w:rPr>
          <w:sz w:val="28"/>
          <w:lang w:val="ru-RU"/>
        </w:rPr>
        <w:t>]</w:t>
      </w:r>
    </w:p>
    <w:p w:rsidR="00C85A1F" w:rsidRDefault="00C85A1F">
      <w:pPr>
        <w:spacing w:line="360" w:lineRule="auto"/>
        <w:ind w:firstLine="720"/>
        <w:jc w:val="both"/>
        <w:rPr>
          <w:sz w:val="28"/>
          <w:lang w:val="ru-RU"/>
        </w:rPr>
      </w:pPr>
    </w:p>
    <w:p w:rsidR="00C85A1F" w:rsidRDefault="00C85A1F">
      <w:pPr>
        <w:numPr>
          <w:ilvl w:val="0"/>
          <w:numId w:val="22"/>
        </w:numPr>
        <w:spacing w:line="360" w:lineRule="auto"/>
        <w:jc w:val="both"/>
        <w:rPr>
          <w:sz w:val="28"/>
          <w:lang w:val="ru-RU"/>
        </w:rPr>
      </w:pPr>
      <w:r>
        <w:rPr>
          <w:sz w:val="28"/>
          <w:lang w:val="ru-RU"/>
        </w:rPr>
        <w:t>Д-т рах. 68 “Розрахунків з бюджетом”</w:t>
      </w:r>
    </w:p>
    <w:p w:rsidR="00C85A1F" w:rsidRDefault="00C85A1F">
      <w:pPr>
        <w:spacing w:line="360" w:lineRule="auto"/>
        <w:ind w:left="720"/>
        <w:jc w:val="both"/>
        <w:rPr>
          <w:sz w:val="28"/>
          <w:lang w:val="ru-RU"/>
        </w:rPr>
      </w:pPr>
    </w:p>
    <w:p w:rsidR="00C85A1F" w:rsidRDefault="00C85A1F">
      <w:pPr>
        <w:numPr>
          <w:ilvl w:val="0"/>
          <w:numId w:val="22"/>
        </w:numPr>
        <w:spacing w:line="360" w:lineRule="auto"/>
        <w:jc w:val="both"/>
        <w:rPr>
          <w:sz w:val="28"/>
          <w:lang w:val="ru-RU"/>
        </w:rPr>
      </w:pPr>
      <w:r>
        <w:rPr>
          <w:sz w:val="28"/>
          <w:lang w:val="ru-RU"/>
        </w:rPr>
        <w:t>К-т рах. 51 “Розрахункового рахунку”.</w:t>
      </w:r>
    </w:p>
    <w:p w:rsidR="00C85A1F" w:rsidRDefault="00C85A1F">
      <w:pPr>
        <w:spacing w:line="360" w:lineRule="auto"/>
        <w:ind w:left="720"/>
        <w:jc w:val="both"/>
        <w:rPr>
          <w:sz w:val="28"/>
          <w:lang w:val="ru-RU"/>
        </w:rPr>
      </w:pPr>
    </w:p>
    <w:p w:rsidR="00C85A1F" w:rsidRDefault="00C85A1F">
      <w:pPr>
        <w:pStyle w:val="a4"/>
        <w:rPr>
          <w:lang w:val="ru-RU"/>
        </w:rPr>
      </w:pPr>
      <w:r>
        <w:rPr>
          <w:lang w:val="ru-RU"/>
        </w:rPr>
        <w:t>Сальдо по субрахунку “Розрахунки по податку на прибуток”, що відкривається до рахунку Розрахунків з бюджетом, характеризує фактичні результати розрахунків організації по платежам податку на прибуток. Дебетове сальдо означає суму переплати податку до бюджету, кредитове сальдо – суму – додатково належну бюджету на дану звітну дату.</w:t>
      </w: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a4"/>
        <w:rPr>
          <w:lang w:val="ru-RU"/>
        </w:rPr>
      </w:pPr>
    </w:p>
    <w:p w:rsidR="00C85A1F" w:rsidRDefault="00C85A1F">
      <w:pPr>
        <w:pStyle w:val="30"/>
        <w:rPr>
          <w:b w:val="0"/>
        </w:rPr>
      </w:pPr>
      <w:r>
        <w:rPr>
          <w:b w:val="0"/>
        </w:rPr>
        <w:t>ІІІ. АНАЛІЗ ФІНАНСОВИХ РЕЗУЛЬТАТІВ ДІЯЛЬНОСТІ ПІДПРИЄМСТВА.</w:t>
      </w:r>
    </w:p>
    <w:p w:rsidR="00C85A1F" w:rsidRDefault="00C85A1F">
      <w:pPr>
        <w:pStyle w:val="30"/>
        <w:rPr>
          <w:b w:val="0"/>
        </w:rPr>
      </w:pPr>
    </w:p>
    <w:p w:rsidR="00C85A1F" w:rsidRDefault="00C85A1F">
      <w:pPr>
        <w:pStyle w:val="30"/>
        <w:rPr>
          <w:b w:val="0"/>
        </w:rPr>
      </w:pPr>
      <w:r>
        <w:rPr>
          <w:b w:val="0"/>
        </w:rPr>
        <w:t>3.1. Аналіз рівня, динаміки і структури фінансових результатів.</w:t>
      </w:r>
    </w:p>
    <w:p w:rsidR="00C85A1F" w:rsidRDefault="00C85A1F">
      <w:pPr>
        <w:pStyle w:val="30"/>
      </w:pPr>
    </w:p>
    <w:p w:rsidR="00C85A1F" w:rsidRDefault="00C85A1F">
      <w:pPr>
        <w:pStyle w:val="20"/>
        <w:rPr>
          <w:lang w:val="ru-RU"/>
        </w:rPr>
      </w:pPr>
      <w:r>
        <w:rPr>
          <w:lang w:val="ru-RU"/>
        </w:rPr>
        <w:tab/>
        <w:t>Кількість показників, що характеризують фінансові результати діяльності підприємства, свторюють методичні труднощі їх системного розгляду.</w:t>
      </w:r>
    </w:p>
    <w:p w:rsidR="00C85A1F" w:rsidRDefault="00C85A1F">
      <w:pPr>
        <w:pStyle w:val="20"/>
        <w:rPr>
          <w:lang w:val="ru-RU"/>
        </w:rPr>
      </w:pPr>
    </w:p>
    <w:p w:rsidR="00C85A1F" w:rsidRDefault="00C85A1F">
      <w:pPr>
        <w:spacing w:line="360" w:lineRule="auto"/>
        <w:jc w:val="both"/>
        <w:rPr>
          <w:sz w:val="28"/>
          <w:lang w:val="ru-RU"/>
        </w:rPr>
      </w:pPr>
      <w:r>
        <w:rPr>
          <w:sz w:val="28"/>
          <w:lang w:val="ru-RU"/>
        </w:rPr>
        <w:tab/>
        <w:t>Для вирішення цих проблем використовується аналіз фінансових показників, який дасть можливість вибрати значні направлення активізації діяльності підприємства, дозволить виробити необхідну стратегію поведінки, направлену на мінімізацію збитків і фінансового риску на підприємстві. Аналіз фінансових результатів, проведений на підприємстві дасть можливість дослідити зміну кожного показника за поточний аналізуємий період дослідження структури відповідних конкретних показників і іх зміну (“вертикальний аналіз” показників); вивчити в узагальненому вигляді динаміки зміну показників фінансових результатів за звітний період (“трендовий аналіз” показників) [</w:t>
      </w:r>
      <w:r>
        <w:rPr>
          <w:sz w:val="28"/>
        </w:rPr>
        <w:t>26</w:t>
      </w:r>
      <w:r>
        <w:rPr>
          <w:sz w:val="28"/>
          <w:lang w:val="ru-RU"/>
        </w:rPr>
        <w:t>].</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t>Для аналізу і оцінки рівня і динаміки показників фінансових результатів діяльності підприємства складається таблиця, в якій використовуються дані звітності ТОВ “Кредон” по формі № 2 “Звіт про фінансові результати”.</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Таблиця 3.1.</w:t>
      </w:r>
    </w:p>
    <w:p w:rsidR="00C85A1F" w:rsidRDefault="00C85A1F">
      <w:pPr>
        <w:pStyle w:val="30"/>
        <w:rPr>
          <w:b w:val="0"/>
          <w:i/>
        </w:rPr>
      </w:pPr>
      <w:r>
        <w:rPr>
          <w:b w:val="0"/>
          <w:i/>
        </w:rPr>
        <w:t>Аналіз рівня та динаміки показників фінансових результатів діяльності підприємства</w:t>
      </w:r>
    </w:p>
    <w:p w:rsidR="00C85A1F" w:rsidRDefault="00C85A1F">
      <w:pPr>
        <w:pStyle w:val="30"/>
        <w:rPr>
          <w:b w:val="0"/>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701"/>
        <w:gridCol w:w="1701"/>
        <w:gridCol w:w="1692"/>
      </w:tblGrid>
      <w:tr w:rsidR="00C85A1F">
        <w:tc>
          <w:tcPr>
            <w:tcW w:w="817" w:type="dxa"/>
          </w:tcPr>
          <w:p w:rsidR="00C85A1F" w:rsidRDefault="00C85A1F">
            <w:pPr>
              <w:jc w:val="both"/>
              <w:rPr>
                <w:sz w:val="28"/>
              </w:rPr>
            </w:pPr>
            <w:r>
              <w:rPr>
                <w:sz w:val="28"/>
              </w:rPr>
              <w:t>№</w:t>
            </w:r>
          </w:p>
          <w:p w:rsidR="00C85A1F" w:rsidRDefault="00C85A1F">
            <w:pPr>
              <w:jc w:val="both"/>
              <w:rPr>
                <w:sz w:val="28"/>
              </w:rPr>
            </w:pPr>
            <w:r>
              <w:rPr>
                <w:sz w:val="28"/>
              </w:rPr>
              <w:t>п\п</w:t>
            </w:r>
          </w:p>
        </w:tc>
        <w:tc>
          <w:tcPr>
            <w:tcW w:w="3544" w:type="dxa"/>
          </w:tcPr>
          <w:p w:rsidR="00C85A1F" w:rsidRDefault="00C85A1F">
            <w:pPr>
              <w:pStyle w:val="2"/>
              <w:spacing w:line="240" w:lineRule="auto"/>
            </w:pPr>
            <w:r>
              <w:t>Показники</w:t>
            </w:r>
          </w:p>
        </w:tc>
        <w:tc>
          <w:tcPr>
            <w:tcW w:w="1701" w:type="dxa"/>
          </w:tcPr>
          <w:p w:rsidR="00C85A1F" w:rsidRDefault="00C85A1F">
            <w:pPr>
              <w:jc w:val="center"/>
              <w:rPr>
                <w:sz w:val="28"/>
                <w:lang w:val="ru-RU"/>
              </w:rPr>
            </w:pPr>
            <w:r>
              <w:rPr>
                <w:sz w:val="28"/>
                <w:lang w:val="ru-RU"/>
              </w:rPr>
              <w:t>Факт</w:t>
            </w:r>
          </w:p>
          <w:p w:rsidR="00C85A1F" w:rsidRDefault="00C85A1F">
            <w:pPr>
              <w:jc w:val="center"/>
              <w:rPr>
                <w:sz w:val="28"/>
                <w:lang w:val="ru-RU"/>
              </w:rPr>
            </w:pPr>
            <w:r>
              <w:rPr>
                <w:sz w:val="28"/>
                <w:lang w:val="ru-RU"/>
              </w:rPr>
              <w:t>1997 рік</w:t>
            </w:r>
          </w:p>
        </w:tc>
        <w:tc>
          <w:tcPr>
            <w:tcW w:w="1701" w:type="dxa"/>
          </w:tcPr>
          <w:p w:rsidR="00C85A1F" w:rsidRDefault="00C85A1F">
            <w:pPr>
              <w:jc w:val="center"/>
              <w:rPr>
                <w:sz w:val="28"/>
                <w:lang w:val="ru-RU"/>
              </w:rPr>
            </w:pPr>
            <w:r>
              <w:rPr>
                <w:sz w:val="28"/>
                <w:lang w:val="ru-RU"/>
              </w:rPr>
              <w:t>Факт</w:t>
            </w:r>
          </w:p>
          <w:p w:rsidR="00C85A1F" w:rsidRDefault="00C85A1F">
            <w:pPr>
              <w:jc w:val="center"/>
              <w:rPr>
                <w:sz w:val="28"/>
                <w:lang w:val="ru-RU"/>
              </w:rPr>
            </w:pPr>
            <w:r>
              <w:rPr>
                <w:sz w:val="28"/>
                <w:lang w:val="ru-RU"/>
              </w:rPr>
              <w:t>1998 рік</w:t>
            </w:r>
          </w:p>
        </w:tc>
        <w:tc>
          <w:tcPr>
            <w:tcW w:w="1692" w:type="dxa"/>
          </w:tcPr>
          <w:p w:rsidR="00C85A1F" w:rsidRDefault="00C85A1F">
            <w:pPr>
              <w:jc w:val="center"/>
              <w:rPr>
                <w:sz w:val="28"/>
                <w:lang w:val="ru-RU"/>
              </w:rPr>
            </w:pPr>
            <w:r>
              <w:rPr>
                <w:sz w:val="28"/>
                <w:lang w:val="ru-RU"/>
              </w:rPr>
              <w:t>% до базисного значення тис.грн.</w:t>
            </w:r>
          </w:p>
        </w:tc>
      </w:tr>
      <w:tr w:rsidR="00C85A1F">
        <w:tc>
          <w:tcPr>
            <w:tcW w:w="817" w:type="dxa"/>
          </w:tcPr>
          <w:p w:rsidR="00C85A1F" w:rsidRDefault="00C85A1F">
            <w:pPr>
              <w:jc w:val="both"/>
              <w:rPr>
                <w:sz w:val="28"/>
                <w:lang w:val="ru-RU"/>
              </w:rPr>
            </w:pPr>
            <w:r>
              <w:rPr>
                <w:sz w:val="28"/>
                <w:lang w:val="ru-RU"/>
              </w:rPr>
              <w:t>1.</w:t>
            </w:r>
          </w:p>
        </w:tc>
        <w:tc>
          <w:tcPr>
            <w:tcW w:w="3544" w:type="dxa"/>
          </w:tcPr>
          <w:p w:rsidR="00C85A1F" w:rsidRDefault="00C85A1F">
            <w:pPr>
              <w:jc w:val="both"/>
              <w:rPr>
                <w:sz w:val="28"/>
                <w:lang w:val="ru-RU"/>
              </w:rPr>
            </w:pPr>
            <w:r>
              <w:rPr>
                <w:sz w:val="28"/>
                <w:lang w:val="ru-RU"/>
              </w:rPr>
              <w:t xml:space="preserve">Виручка від реалізації продукції:  </w:t>
            </w:r>
          </w:p>
          <w:p w:rsidR="00C85A1F" w:rsidRDefault="00C85A1F">
            <w:pPr>
              <w:jc w:val="both"/>
              <w:rPr>
                <w:sz w:val="28"/>
                <w:lang w:val="ru-RU"/>
              </w:rPr>
            </w:pPr>
            <w:r>
              <w:rPr>
                <w:sz w:val="28"/>
                <w:lang w:val="ru-RU"/>
              </w:rPr>
              <w:t>З ПДВ</w:t>
            </w:r>
          </w:p>
          <w:p w:rsidR="00C85A1F" w:rsidRDefault="00C85A1F">
            <w:pPr>
              <w:jc w:val="both"/>
              <w:rPr>
                <w:sz w:val="28"/>
                <w:lang w:val="ru-RU"/>
              </w:rPr>
            </w:pPr>
            <w:r>
              <w:rPr>
                <w:sz w:val="28"/>
                <w:lang w:val="ru-RU"/>
              </w:rPr>
              <w:t>Без ПДВ</w:t>
            </w:r>
          </w:p>
        </w:tc>
        <w:tc>
          <w:tcPr>
            <w:tcW w:w="1701" w:type="dxa"/>
          </w:tcPr>
          <w:p w:rsidR="00C85A1F" w:rsidRDefault="00C85A1F">
            <w:pPr>
              <w:jc w:val="center"/>
              <w:rPr>
                <w:sz w:val="28"/>
                <w:lang w:val="ru-RU"/>
              </w:rPr>
            </w:pPr>
          </w:p>
          <w:p w:rsidR="00C85A1F" w:rsidRDefault="00C85A1F">
            <w:pPr>
              <w:jc w:val="center"/>
              <w:rPr>
                <w:sz w:val="28"/>
                <w:lang w:val="ru-RU"/>
              </w:rPr>
            </w:pPr>
          </w:p>
          <w:p w:rsidR="00C85A1F" w:rsidRDefault="00C85A1F">
            <w:pPr>
              <w:jc w:val="center"/>
              <w:rPr>
                <w:sz w:val="28"/>
                <w:lang w:val="ru-RU"/>
              </w:rPr>
            </w:pPr>
            <w:r>
              <w:rPr>
                <w:sz w:val="28"/>
                <w:lang w:val="ru-RU"/>
              </w:rPr>
              <w:t>5333,0</w:t>
            </w:r>
          </w:p>
          <w:p w:rsidR="00C85A1F" w:rsidRDefault="00C85A1F">
            <w:pPr>
              <w:jc w:val="center"/>
              <w:rPr>
                <w:sz w:val="28"/>
                <w:lang w:val="ru-RU"/>
              </w:rPr>
            </w:pPr>
            <w:r>
              <w:rPr>
                <w:sz w:val="28"/>
                <w:lang w:val="ru-RU"/>
              </w:rPr>
              <w:t>4444,3</w:t>
            </w:r>
          </w:p>
        </w:tc>
        <w:tc>
          <w:tcPr>
            <w:tcW w:w="1701" w:type="dxa"/>
          </w:tcPr>
          <w:p w:rsidR="00C85A1F" w:rsidRDefault="00C85A1F">
            <w:pPr>
              <w:jc w:val="center"/>
              <w:rPr>
                <w:sz w:val="28"/>
                <w:lang w:val="ru-RU"/>
              </w:rPr>
            </w:pPr>
          </w:p>
          <w:p w:rsidR="00C85A1F" w:rsidRDefault="00C85A1F">
            <w:pPr>
              <w:jc w:val="center"/>
              <w:rPr>
                <w:sz w:val="28"/>
                <w:lang w:val="ru-RU"/>
              </w:rPr>
            </w:pPr>
          </w:p>
          <w:p w:rsidR="00C85A1F" w:rsidRDefault="00C85A1F">
            <w:pPr>
              <w:jc w:val="center"/>
              <w:rPr>
                <w:sz w:val="28"/>
                <w:lang w:val="ru-RU"/>
              </w:rPr>
            </w:pPr>
            <w:r>
              <w:rPr>
                <w:sz w:val="28"/>
                <w:lang w:val="ru-RU"/>
              </w:rPr>
              <w:t>18928,0</w:t>
            </w:r>
          </w:p>
          <w:p w:rsidR="00C85A1F" w:rsidRDefault="00C85A1F">
            <w:pPr>
              <w:jc w:val="center"/>
              <w:rPr>
                <w:sz w:val="28"/>
                <w:lang w:val="ru-RU"/>
              </w:rPr>
            </w:pPr>
            <w:r>
              <w:rPr>
                <w:sz w:val="28"/>
                <w:lang w:val="ru-RU"/>
              </w:rPr>
              <w:t>15774,0</w:t>
            </w:r>
          </w:p>
        </w:tc>
        <w:tc>
          <w:tcPr>
            <w:tcW w:w="1692" w:type="dxa"/>
          </w:tcPr>
          <w:p w:rsidR="00C85A1F" w:rsidRDefault="00C85A1F">
            <w:pPr>
              <w:jc w:val="center"/>
              <w:rPr>
                <w:sz w:val="28"/>
                <w:lang w:val="ru-RU"/>
              </w:rPr>
            </w:pPr>
          </w:p>
          <w:p w:rsidR="00C85A1F" w:rsidRDefault="00C85A1F">
            <w:pPr>
              <w:jc w:val="center"/>
              <w:rPr>
                <w:sz w:val="28"/>
                <w:lang w:val="ru-RU"/>
              </w:rPr>
            </w:pPr>
          </w:p>
          <w:p w:rsidR="00C85A1F" w:rsidRDefault="00C85A1F">
            <w:pPr>
              <w:jc w:val="center"/>
              <w:rPr>
                <w:sz w:val="28"/>
                <w:lang w:val="ru-RU"/>
              </w:rPr>
            </w:pPr>
            <w:r>
              <w:rPr>
                <w:sz w:val="28"/>
                <w:lang w:val="ru-RU"/>
              </w:rPr>
              <w:t>3,5 рази</w:t>
            </w:r>
          </w:p>
          <w:p w:rsidR="00C85A1F" w:rsidRDefault="00C85A1F">
            <w:pPr>
              <w:jc w:val="center"/>
              <w:rPr>
                <w:sz w:val="28"/>
                <w:lang w:val="ru-RU"/>
              </w:rPr>
            </w:pPr>
            <w:r>
              <w:rPr>
                <w:sz w:val="28"/>
                <w:lang w:val="ru-RU"/>
              </w:rPr>
              <w:t>3,5 рази</w:t>
            </w:r>
          </w:p>
        </w:tc>
      </w:tr>
      <w:tr w:rsidR="00C85A1F">
        <w:tc>
          <w:tcPr>
            <w:tcW w:w="817" w:type="dxa"/>
          </w:tcPr>
          <w:p w:rsidR="00C85A1F" w:rsidRDefault="00C85A1F">
            <w:pPr>
              <w:jc w:val="both"/>
              <w:rPr>
                <w:sz w:val="28"/>
                <w:lang w:val="ru-RU"/>
              </w:rPr>
            </w:pPr>
            <w:r>
              <w:rPr>
                <w:sz w:val="28"/>
                <w:lang w:val="ru-RU"/>
              </w:rPr>
              <w:t>2.</w:t>
            </w:r>
          </w:p>
        </w:tc>
        <w:tc>
          <w:tcPr>
            <w:tcW w:w="3544" w:type="dxa"/>
          </w:tcPr>
          <w:p w:rsidR="00C85A1F" w:rsidRDefault="00C85A1F">
            <w:pPr>
              <w:jc w:val="both"/>
              <w:rPr>
                <w:sz w:val="28"/>
                <w:lang w:val="ru-RU"/>
              </w:rPr>
            </w:pPr>
            <w:r>
              <w:rPr>
                <w:sz w:val="28"/>
                <w:lang w:val="ru-RU"/>
              </w:rPr>
              <w:t>Затрати на виробництво реалізованої продукції</w:t>
            </w:r>
          </w:p>
        </w:tc>
        <w:tc>
          <w:tcPr>
            <w:tcW w:w="1701" w:type="dxa"/>
          </w:tcPr>
          <w:p w:rsidR="00C85A1F" w:rsidRDefault="00C85A1F">
            <w:pPr>
              <w:jc w:val="center"/>
              <w:rPr>
                <w:sz w:val="28"/>
                <w:lang w:val="ru-RU"/>
              </w:rPr>
            </w:pPr>
            <w:r>
              <w:rPr>
                <w:sz w:val="28"/>
                <w:lang w:val="ru-RU"/>
              </w:rPr>
              <w:t>4384,0</w:t>
            </w:r>
          </w:p>
        </w:tc>
        <w:tc>
          <w:tcPr>
            <w:tcW w:w="1701" w:type="dxa"/>
          </w:tcPr>
          <w:p w:rsidR="00C85A1F" w:rsidRDefault="00C85A1F">
            <w:pPr>
              <w:jc w:val="center"/>
              <w:rPr>
                <w:sz w:val="28"/>
                <w:lang w:val="ru-RU"/>
              </w:rPr>
            </w:pPr>
            <w:r>
              <w:rPr>
                <w:sz w:val="28"/>
                <w:lang w:val="ru-RU"/>
              </w:rPr>
              <w:t>15554,0</w:t>
            </w:r>
          </w:p>
        </w:tc>
        <w:tc>
          <w:tcPr>
            <w:tcW w:w="1692" w:type="dxa"/>
          </w:tcPr>
          <w:p w:rsidR="00C85A1F" w:rsidRDefault="00C85A1F">
            <w:pPr>
              <w:jc w:val="center"/>
              <w:rPr>
                <w:sz w:val="28"/>
                <w:lang w:val="ru-RU"/>
              </w:rPr>
            </w:pPr>
            <w:r>
              <w:rPr>
                <w:sz w:val="28"/>
                <w:lang w:val="ru-RU"/>
              </w:rPr>
              <w:t>3,5 рази</w:t>
            </w:r>
          </w:p>
        </w:tc>
      </w:tr>
      <w:tr w:rsidR="00C85A1F">
        <w:tc>
          <w:tcPr>
            <w:tcW w:w="817" w:type="dxa"/>
          </w:tcPr>
          <w:p w:rsidR="00C85A1F" w:rsidRDefault="00C85A1F">
            <w:pPr>
              <w:jc w:val="both"/>
              <w:rPr>
                <w:sz w:val="28"/>
                <w:lang w:val="ru-RU"/>
              </w:rPr>
            </w:pPr>
            <w:r>
              <w:rPr>
                <w:sz w:val="28"/>
                <w:lang w:val="ru-RU"/>
              </w:rPr>
              <w:t>3.</w:t>
            </w:r>
          </w:p>
        </w:tc>
        <w:tc>
          <w:tcPr>
            <w:tcW w:w="3544" w:type="dxa"/>
          </w:tcPr>
          <w:p w:rsidR="00C85A1F" w:rsidRDefault="00C85A1F">
            <w:pPr>
              <w:jc w:val="both"/>
              <w:rPr>
                <w:sz w:val="28"/>
                <w:lang w:val="ru-RU"/>
              </w:rPr>
            </w:pPr>
            <w:r>
              <w:rPr>
                <w:sz w:val="28"/>
                <w:lang w:val="ru-RU"/>
              </w:rPr>
              <w:t>Комерційні затрати</w:t>
            </w:r>
          </w:p>
        </w:tc>
        <w:tc>
          <w:tcPr>
            <w:tcW w:w="1701" w:type="dxa"/>
          </w:tcPr>
          <w:p w:rsidR="00C85A1F" w:rsidRDefault="00C85A1F">
            <w:pPr>
              <w:jc w:val="center"/>
              <w:rPr>
                <w:sz w:val="28"/>
                <w:lang w:val="ru-RU"/>
              </w:rPr>
            </w:pPr>
            <w:r>
              <w:rPr>
                <w:sz w:val="28"/>
                <w:lang w:val="ru-RU"/>
              </w:rPr>
              <w:t>17,4</w:t>
            </w:r>
          </w:p>
        </w:tc>
        <w:tc>
          <w:tcPr>
            <w:tcW w:w="1701" w:type="dxa"/>
          </w:tcPr>
          <w:p w:rsidR="00C85A1F" w:rsidRDefault="00C85A1F">
            <w:pPr>
              <w:jc w:val="center"/>
              <w:rPr>
                <w:sz w:val="28"/>
                <w:lang w:val="ru-RU"/>
              </w:rPr>
            </w:pPr>
            <w:r>
              <w:rPr>
                <w:sz w:val="28"/>
                <w:lang w:val="ru-RU"/>
              </w:rPr>
              <w:t>104,5</w:t>
            </w:r>
          </w:p>
        </w:tc>
        <w:tc>
          <w:tcPr>
            <w:tcW w:w="1692" w:type="dxa"/>
          </w:tcPr>
          <w:p w:rsidR="00C85A1F" w:rsidRDefault="00C85A1F">
            <w:pPr>
              <w:jc w:val="center"/>
              <w:rPr>
                <w:sz w:val="28"/>
                <w:lang w:val="ru-RU"/>
              </w:rPr>
            </w:pPr>
            <w:r>
              <w:rPr>
                <w:sz w:val="28"/>
              </w:rPr>
              <w:t>у</w:t>
            </w:r>
            <w:r>
              <w:rPr>
                <w:sz w:val="28"/>
                <w:lang w:val="ru-RU"/>
              </w:rPr>
              <w:t xml:space="preserve"> 6 разів</w:t>
            </w:r>
          </w:p>
        </w:tc>
      </w:tr>
      <w:tr w:rsidR="00C85A1F">
        <w:tc>
          <w:tcPr>
            <w:tcW w:w="817" w:type="dxa"/>
          </w:tcPr>
          <w:p w:rsidR="00C85A1F" w:rsidRDefault="00C85A1F">
            <w:pPr>
              <w:jc w:val="both"/>
              <w:rPr>
                <w:sz w:val="28"/>
                <w:lang w:val="ru-RU"/>
              </w:rPr>
            </w:pPr>
            <w:r>
              <w:rPr>
                <w:sz w:val="28"/>
                <w:lang w:val="ru-RU"/>
              </w:rPr>
              <w:t>4.</w:t>
            </w:r>
          </w:p>
        </w:tc>
        <w:tc>
          <w:tcPr>
            <w:tcW w:w="3544" w:type="dxa"/>
          </w:tcPr>
          <w:p w:rsidR="00C85A1F" w:rsidRDefault="00C85A1F">
            <w:pPr>
              <w:jc w:val="both"/>
              <w:rPr>
                <w:sz w:val="28"/>
                <w:lang w:val="ru-RU"/>
              </w:rPr>
            </w:pPr>
            <w:r>
              <w:rPr>
                <w:sz w:val="28"/>
                <w:lang w:val="ru-RU"/>
              </w:rPr>
              <w:t>Результат від реалізації продукції</w:t>
            </w:r>
          </w:p>
        </w:tc>
        <w:tc>
          <w:tcPr>
            <w:tcW w:w="1701" w:type="dxa"/>
          </w:tcPr>
          <w:p w:rsidR="00C85A1F" w:rsidRDefault="00C85A1F">
            <w:pPr>
              <w:jc w:val="center"/>
              <w:rPr>
                <w:sz w:val="28"/>
                <w:lang w:val="ru-RU"/>
              </w:rPr>
            </w:pPr>
            <w:r>
              <w:rPr>
                <w:sz w:val="28"/>
                <w:lang w:val="ru-RU"/>
              </w:rPr>
              <w:t>42,9</w:t>
            </w:r>
          </w:p>
        </w:tc>
        <w:tc>
          <w:tcPr>
            <w:tcW w:w="1701" w:type="dxa"/>
          </w:tcPr>
          <w:p w:rsidR="00C85A1F" w:rsidRDefault="00C85A1F">
            <w:pPr>
              <w:jc w:val="center"/>
              <w:rPr>
                <w:sz w:val="28"/>
                <w:lang w:val="ru-RU"/>
              </w:rPr>
            </w:pPr>
            <w:r>
              <w:rPr>
                <w:sz w:val="28"/>
                <w:lang w:val="ru-RU"/>
              </w:rPr>
              <w:t>115,5</w:t>
            </w:r>
          </w:p>
        </w:tc>
        <w:tc>
          <w:tcPr>
            <w:tcW w:w="1692" w:type="dxa"/>
          </w:tcPr>
          <w:p w:rsidR="00C85A1F" w:rsidRDefault="00C85A1F">
            <w:pPr>
              <w:jc w:val="center"/>
              <w:rPr>
                <w:sz w:val="28"/>
                <w:lang w:val="ru-RU"/>
              </w:rPr>
            </w:pPr>
            <w:r>
              <w:rPr>
                <w:sz w:val="28"/>
                <w:lang w:val="ru-RU"/>
              </w:rPr>
              <w:t>2,7 рази</w:t>
            </w:r>
          </w:p>
        </w:tc>
      </w:tr>
      <w:tr w:rsidR="00C85A1F">
        <w:tc>
          <w:tcPr>
            <w:tcW w:w="817" w:type="dxa"/>
          </w:tcPr>
          <w:p w:rsidR="00C85A1F" w:rsidRDefault="00C85A1F">
            <w:pPr>
              <w:jc w:val="both"/>
              <w:rPr>
                <w:sz w:val="28"/>
                <w:lang w:val="ru-RU"/>
              </w:rPr>
            </w:pPr>
            <w:r>
              <w:rPr>
                <w:sz w:val="28"/>
                <w:lang w:val="ru-RU"/>
              </w:rPr>
              <w:t>5.</w:t>
            </w:r>
          </w:p>
        </w:tc>
        <w:tc>
          <w:tcPr>
            <w:tcW w:w="3544" w:type="dxa"/>
          </w:tcPr>
          <w:p w:rsidR="00C85A1F" w:rsidRDefault="00C85A1F">
            <w:pPr>
              <w:jc w:val="both"/>
              <w:rPr>
                <w:sz w:val="28"/>
                <w:lang w:val="ru-RU"/>
              </w:rPr>
            </w:pPr>
            <w:r>
              <w:rPr>
                <w:sz w:val="28"/>
                <w:lang w:val="ru-RU"/>
              </w:rPr>
              <w:t>Інші позареалізаційні доходи</w:t>
            </w:r>
          </w:p>
        </w:tc>
        <w:tc>
          <w:tcPr>
            <w:tcW w:w="1701" w:type="dxa"/>
          </w:tcPr>
          <w:p w:rsidR="00C85A1F" w:rsidRDefault="00C85A1F">
            <w:pPr>
              <w:jc w:val="center"/>
              <w:rPr>
                <w:sz w:val="28"/>
                <w:lang w:val="ru-RU"/>
              </w:rPr>
            </w:pPr>
            <w:r>
              <w:rPr>
                <w:sz w:val="28"/>
                <w:lang w:val="ru-RU"/>
              </w:rPr>
              <w:t>-</w:t>
            </w:r>
          </w:p>
        </w:tc>
        <w:tc>
          <w:tcPr>
            <w:tcW w:w="1701" w:type="dxa"/>
          </w:tcPr>
          <w:p w:rsidR="00C85A1F" w:rsidRDefault="00C85A1F">
            <w:pPr>
              <w:jc w:val="center"/>
              <w:rPr>
                <w:sz w:val="28"/>
                <w:lang w:val="ru-RU"/>
              </w:rPr>
            </w:pPr>
            <w:r>
              <w:rPr>
                <w:sz w:val="28"/>
                <w:lang w:val="ru-RU"/>
              </w:rPr>
              <w:t>0,9</w:t>
            </w:r>
          </w:p>
        </w:tc>
        <w:tc>
          <w:tcPr>
            <w:tcW w:w="1692" w:type="dxa"/>
          </w:tcPr>
          <w:p w:rsidR="00C85A1F" w:rsidRDefault="00C85A1F">
            <w:pPr>
              <w:jc w:val="center"/>
              <w:rPr>
                <w:sz w:val="28"/>
                <w:lang w:val="ru-RU"/>
              </w:rPr>
            </w:pPr>
            <w:r>
              <w:rPr>
                <w:sz w:val="28"/>
                <w:lang w:val="ru-RU"/>
              </w:rPr>
              <w:t>-</w:t>
            </w:r>
          </w:p>
        </w:tc>
      </w:tr>
      <w:tr w:rsidR="00C85A1F">
        <w:tc>
          <w:tcPr>
            <w:tcW w:w="817" w:type="dxa"/>
          </w:tcPr>
          <w:p w:rsidR="00C85A1F" w:rsidRDefault="00C85A1F">
            <w:pPr>
              <w:jc w:val="both"/>
              <w:rPr>
                <w:sz w:val="28"/>
                <w:lang w:val="ru-RU"/>
              </w:rPr>
            </w:pPr>
            <w:r>
              <w:rPr>
                <w:sz w:val="28"/>
                <w:lang w:val="ru-RU"/>
              </w:rPr>
              <w:t>6.</w:t>
            </w:r>
          </w:p>
        </w:tc>
        <w:tc>
          <w:tcPr>
            <w:tcW w:w="3544" w:type="dxa"/>
          </w:tcPr>
          <w:p w:rsidR="00C85A1F" w:rsidRDefault="00C85A1F">
            <w:pPr>
              <w:jc w:val="both"/>
              <w:rPr>
                <w:sz w:val="28"/>
                <w:lang w:val="ru-RU"/>
              </w:rPr>
            </w:pPr>
            <w:r>
              <w:rPr>
                <w:sz w:val="28"/>
                <w:lang w:val="ru-RU"/>
              </w:rPr>
              <w:t>Балансвоий прибуток</w:t>
            </w:r>
          </w:p>
        </w:tc>
        <w:tc>
          <w:tcPr>
            <w:tcW w:w="1701" w:type="dxa"/>
          </w:tcPr>
          <w:p w:rsidR="00C85A1F" w:rsidRDefault="00C85A1F">
            <w:pPr>
              <w:jc w:val="center"/>
              <w:rPr>
                <w:sz w:val="28"/>
                <w:lang w:val="ru-RU"/>
              </w:rPr>
            </w:pPr>
            <w:r>
              <w:rPr>
                <w:sz w:val="28"/>
                <w:lang w:val="ru-RU"/>
              </w:rPr>
              <w:t>42,9</w:t>
            </w:r>
          </w:p>
        </w:tc>
        <w:tc>
          <w:tcPr>
            <w:tcW w:w="1701" w:type="dxa"/>
          </w:tcPr>
          <w:p w:rsidR="00C85A1F" w:rsidRDefault="00C85A1F">
            <w:pPr>
              <w:jc w:val="center"/>
              <w:rPr>
                <w:sz w:val="28"/>
                <w:lang w:val="ru-RU"/>
              </w:rPr>
            </w:pPr>
            <w:r>
              <w:rPr>
                <w:sz w:val="28"/>
                <w:lang w:val="ru-RU"/>
              </w:rPr>
              <w:t>116,4</w:t>
            </w:r>
          </w:p>
        </w:tc>
        <w:tc>
          <w:tcPr>
            <w:tcW w:w="1692" w:type="dxa"/>
          </w:tcPr>
          <w:p w:rsidR="00C85A1F" w:rsidRDefault="00C85A1F">
            <w:pPr>
              <w:jc w:val="center"/>
              <w:rPr>
                <w:sz w:val="28"/>
                <w:lang w:val="ru-RU"/>
              </w:rPr>
            </w:pPr>
            <w:r>
              <w:rPr>
                <w:sz w:val="28"/>
                <w:lang w:val="ru-RU"/>
              </w:rPr>
              <w:t>2,7 рази</w:t>
            </w:r>
          </w:p>
        </w:tc>
      </w:tr>
      <w:tr w:rsidR="00C85A1F">
        <w:tc>
          <w:tcPr>
            <w:tcW w:w="817" w:type="dxa"/>
          </w:tcPr>
          <w:p w:rsidR="00C85A1F" w:rsidRDefault="00C85A1F">
            <w:pPr>
              <w:jc w:val="both"/>
              <w:rPr>
                <w:sz w:val="28"/>
                <w:lang w:val="ru-RU"/>
              </w:rPr>
            </w:pPr>
            <w:r>
              <w:rPr>
                <w:sz w:val="28"/>
                <w:lang w:val="ru-RU"/>
              </w:rPr>
              <w:t>7.</w:t>
            </w:r>
          </w:p>
        </w:tc>
        <w:tc>
          <w:tcPr>
            <w:tcW w:w="3544" w:type="dxa"/>
          </w:tcPr>
          <w:p w:rsidR="00C85A1F" w:rsidRDefault="00C85A1F">
            <w:pPr>
              <w:jc w:val="both"/>
              <w:rPr>
                <w:sz w:val="28"/>
                <w:lang w:val="ru-RU"/>
              </w:rPr>
            </w:pPr>
            <w:r>
              <w:rPr>
                <w:sz w:val="28"/>
                <w:lang w:val="ru-RU"/>
              </w:rPr>
              <w:t>Податок на прибуток</w:t>
            </w:r>
          </w:p>
        </w:tc>
        <w:tc>
          <w:tcPr>
            <w:tcW w:w="1701" w:type="dxa"/>
          </w:tcPr>
          <w:p w:rsidR="00C85A1F" w:rsidRDefault="00C85A1F">
            <w:pPr>
              <w:jc w:val="center"/>
              <w:rPr>
                <w:sz w:val="28"/>
                <w:lang w:val="ru-RU"/>
              </w:rPr>
            </w:pPr>
            <w:r>
              <w:rPr>
                <w:sz w:val="28"/>
                <w:lang w:val="ru-RU"/>
              </w:rPr>
              <w:t>12,9</w:t>
            </w:r>
          </w:p>
        </w:tc>
        <w:tc>
          <w:tcPr>
            <w:tcW w:w="1701" w:type="dxa"/>
          </w:tcPr>
          <w:p w:rsidR="00C85A1F" w:rsidRDefault="00C85A1F">
            <w:pPr>
              <w:jc w:val="center"/>
              <w:rPr>
                <w:sz w:val="28"/>
                <w:lang w:val="ru-RU"/>
              </w:rPr>
            </w:pPr>
            <w:r>
              <w:rPr>
                <w:sz w:val="28"/>
                <w:lang w:val="ru-RU"/>
              </w:rPr>
              <w:t>35,0</w:t>
            </w:r>
          </w:p>
        </w:tc>
        <w:tc>
          <w:tcPr>
            <w:tcW w:w="1692" w:type="dxa"/>
          </w:tcPr>
          <w:p w:rsidR="00C85A1F" w:rsidRDefault="00C85A1F">
            <w:pPr>
              <w:jc w:val="center"/>
              <w:rPr>
                <w:sz w:val="28"/>
                <w:lang w:val="ru-RU"/>
              </w:rPr>
            </w:pPr>
            <w:r>
              <w:rPr>
                <w:sz w:val="28"/>
                <w:lang w:val="ru-RU"/>
              </w:rPr>
              <w:t>2,7 рази</w:t>
            </w:r>
          </w:p>
        </w:tc>
      </w:tr>
      <w:tr w:rsidR="00C85A1F">
        <w:tc>
          <w:tcPr>
            <w:tcW w:w="817" w:type="dxa"/>
          </w:tcPr>
          <w:p w:rsidR="00C85A1F" w:rsidRDefault="00C85A1F">
            <w:pPr>
              <w:jc w:val="both"/>
              <w:rPr>
                <w:sz w:val="28"/>
                <w:lang w:val="ru-RU"/>
              </w:rPr>
            </w:pPr>
            <w:r>
              <w:rPr>
                <w:sz w:val="28"/>
                <w:lang w:val="ru-RU"/>
              </w:rPr>
              <w:t>8.</w:t>
            </w:r>
          </w:p>
        </w:tc>
        <w:tc>
          <w:tcPr>
            <w:tcW w:w="3544" w:type="dxa"/>
          </w:tcPr>
          <w:p w:rsidR="00C85A1F" w:rsidRDefault="00C85A1F">
            <w:pPr>
              <w:jc w:val="both"/>
              <w:rPr>
                <w:sz w:val="28"/>
                <w:lang w:val="ru-RU"/>
              </w:rPr>
            </w:pPr>
            <w:r>
              <w:rPr>
                <w:sz w:val="28"/>
                <w:lang w:val="ru-RU"/>
              </w:rPr>
              <w:t>Використання прибутку</w:t>
            </w:r>
          </w:p>
        </w:tc>
        <w:tc>
          <w:tcPr>
            <w:tcW w:w="1701" w:type="dxa"/>
          </w:tcPr>
          <w:p w:rsidR="00C85A1F" w:rsidRDefault="00C85A1F">
            <w:pPr>
              <w:jc w:val="center"/>
              <w:rPr>
                <w:sz w:val="28"/>
                <w:lang w:val="ru-RU"/>
              </w:rPr>
            </w:pPr>
            <w:r>
              <w:rPr>
                <w:sz w:val="28"/>
                <w:lang w:val="ru-RU"/>
              </w:rPr>
              <w:t>22,3</w:t>
            </w:r>
          </w:p>
        </w:tc>
        <w:tc>
          <w:tcPr>
            <w:tcW w:w="1701" w:type="dxa"/>
          </w:tcPr>
          <w:p w:rsidR="00C85A1F" w:rsidRDefault="00C85A1F">
            <w:pPr>
              <w:jc w:val="center"/>
              <w:rPr>
                <w:sz w:val="28"/>
                <w:lang w:val="ru-RU"/>
              </w:rPr>
            </w:pPr>
            <w:r>
              <w:rPr>
                <w:sz w:val="28"/>
                <w:lang w:val="ru-RU"/>
              </w:rPr>
              <w:t>35,2</w:t>
            </w:r>
          </w:p>
        </w:tc>
        <w:tc>
          <w:tcPr>
            <w:tcW w:w="1692" w:type="dxa"/>
          </w:tcPr>
          <w:p w:rsidR="00C85A1F" w:rsidRDefault="00C85A1F">
            <w:pPr>
              <w:jc w:val="center"/>
              <w:rPr>
                <w:sz w:val="28"/>
                <w:lang w:val="ru-RU"/>
              </w:rPr>
            </w:pPr>
            <w:r>
              <w:rPr>
                <w:sz w:val="28"/>
                <w:lang w:val="ru-RU"/>
              </w:rPr>
              <w:t>1,6 рази</w:t>
            </w:r>
          </w:p>
        </w:tc>
      </w:tr>
      <w:tr w:rsidR="00C85A1F">
        <w:tc>
          <w:tcPr>
            <w:tcW w:w="817" w:type="dxa"/>
          </w:tcPr>
          <w:p w:rsidR="00C85A1F" w:rsidRDefault="00C85A1F">
            <w:pPr>
              <w:jc w:val="both"/>
              <w:rPr>
                <w:sz w:val="28"/>
                <w:lang w:val="ru-RU"/>
              </w:rPr>
            </w:pPr>
            <w:r>
              <w:rPr>
                <w:sz w:val="28"/>
                <w:lang w:val="ru-RU"/>
              </w:rPr>
              <w:t>9.</w:t>
            </w:r>
          </w:p>
        </w:tc>
        <w:tc>
          <w:tcPr>
            <w:tcW w:w="3544" w:type="dxa"/>
          </w:tcPr>
          <w:p w:rsidR="00C85A1F" w:rsidRDefault="00C85A1F">
            <w:pPr>
              <w:jc w:val="both"/>
              <w:rPr>
                <w:sz w:val="28"/>
                <w:lang w:val="ru-RU"/>
              </w:rPr>
            </w:pPr>
            <w:r>
              <w:rPr>
                <w:sz w:val="28"/>
                <w:lang w:val="ru-RU"/>
              </w:rPr>
              <w:t>Чистий прибуток, який залишається в розпорядженні підприємства</w:t>
            </w:r>
          </w:p>
        </w:tc>
        <w:tc>
          <w:tcPr>
            <w:tcW w:w="1701" w:type="dxa"/>
          </w:tcPr>
          <w:p w:rsidR="00C85A1F" w:rsidRDefault="00C85A1F">
            <w:pPr>
              <w:jc w:val="center"/>
              <w:rPr>
                <w:sz w:val="28"/>
                <w:lang w:val="ru-RU"/>
              </w:rPr>
            </w:pPr>
            <w:r>
              <w:rPr>
                <w:sz w:val="28"/>
                <w:lang w:val="ru-RU"/>
              </w:rPr>
              <w:t>7,7</w:t>
            </w:r>
          </w:p>
        </w:tc>
        <w:tc>
          <w:tcPr>
            <w:tcW w:w="1701" w:type="dxa"/>
          </w:tcPr>
          <w:p w:rsidR="00C85A1F" w:rsidRDefault="00C85A1F">
            <w:pPr>
              <w:jc w:val="center"/>
              <w:rPr>
                <w:sz w:val="28"/>
                <w:lang w:val="ru-RU"/>
              </w:rPr>
            </w:pPr>
            <w:r>
              <w:rPr>
                <w:sz w:val="28"/>
                <w:lang w:val="ru-RU"/>
              </w:rPr>
              <w:t>46,2</w:t>
            </w:r>
          </w:p>
        </w:tc>
        <w:tc>
          <w:tcPr>
            <w:tcW w:w="1692" w:type="dxa"/>
          </w:tcPr>
          <w:p w:rsidR="00C85A1F" w:rsidRDefault="00C85A1F">
            <w:pPr>
              <w:jc w:val="center"/>
              <w:rPr>
                <w:sz w:val="28"/>
                <w:lang w:val="ru-RU"/>
              </w:rPr>
            </w:pPr>
            <w:r>
              <w:rPr>
                <w:sz w:val="28"/>
                <w:lang w:val="ru-RU"/>
              </w:rPr>
              <w:t>у 6 разів</w:t>
            </w:r>
          </w:p>
        </w:tc>
      </w:tr>
    </w:tbl>
    <w:p w:rsidR="00C85A1F" w:rsidRDefault="00C85A1F">
      <w:pPr>
        <w:spacing w:line="360" w:lineRule="auto"/>
        <w:jc w:val="both"/>
        <w:rPr>
          <w:sz w:val="28"/>
          <w:lang w:val="ru-RU"/>
        </w:rPr>
      </w:pPr>
    </w:p>
    <w:p w:rsidR="00C85A1F" w:rsidRDefault="00C85A1F">
      <w:pPr>
        <w:pStyle w:val="20"/>
        <w:spacing w:line="480" w:lineRule="auto"/>
        <w:rPr>
          <w:lang w:val="ru-RU"/>
        </w:rPr>
      </w:pPr>
      <w:r>
        <w:rPr>
          <w:lang w:val="ru-RU"/>
        </w:rPr>
        <w:tab/>
        <w:t>Дані таблиці № 3.1 показують, що в звітному періоді підприємство досягло високихрезультатів. Балансовий прибуток зріс у 2,7 рази. Позитивним фактором росту балансового прибутку є збільшення прибутку від реалізації продукції за рахунок росту обсягу реалізації.</w:t>
      </w:r>
    </w:p>
    <w:p w:rsidR="00C85A1F" w:rsidRDefault="00C85A1F">
      <w:pPr>
        <w:spacing w:line="360" w:lineRule="auto"/>
        <w:jc w:val="both"/>
        <w:rPr>
          <w:sz w:val="28"/>
          <w:lang w:val="ru-RU"/>
        </w:rPr>
      </w:pP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5E40AE">
      <w:pPr>
        <w:pStyle w:val="30"/>
        <w:rPr>
          <w:b w:val="0"/>
        </w:rPr>
      </w:pPr>
      <w:r>
        <w:rPr>
          <w:b w:val="0"/>
          <w:noProof/>
        </w:rPr>
        <w:pict>
          <v:rect id="_x0000_s1089" style="position:absolute;left:0;text-align:left;margin-left:130.95pt;margin-top:19.95pt;width:208.8pt;height:57.6pt;z-index:251667968" o:allowincell="f">
            <v:textbox>
              <w:txbxContent>
                <w:p w:rsidR="00C85A1F" w:rsidRDefault="00C85A1F">
                  <w:pPr>
                    <w:jc w:val="center"/>
                    <w:rPr>
                      <w:sz w:val="24"/>
                    </w:rPr>
                  </w:pPr>
                  <w:r>
                    <w:rPr>
                      <w:sz w:val="24"/>
                    </w:rPr>
                    <w:t>БАЛАНСОВИЙ ПРИБУТОК</w:t>
                  </w:r>
                </w:p>
                <w:p w:rsidR="00C85A1F" w:rsidRDefault="00C85A1F">
                  <w:pPr>
                    <w:jc w:val="center"/>
                    <w:rPr>
                      <w:sz w:val="24"/>
                    </w:rPr>
                  </w:pPr>
                </w:p>
                <w:p w:rsidR="00C85A1F" w:rsidRDefault="00C85A1F">
                  <w:pPr>
                    <w:jc w:val="center"/>
                    <w:rPr>
                      <w:sz w:val="24"/>
                    </w:rPr>
                  </w:pPr>
                  <w:r>
                    <w:rPr>
                      <w:sz w:val="24"/>
                    </w:rPr>
                    <w:t>116,4 тис.грн</w:t>
                  </w:r>
                </w:p>
              </w:txbxContent>
            </v:textbox>
          </v:rect>
        </w:pict>
      </w:r>
    </w:p>
    <w:p w:rsidR="00C85A1F" w:rsidRDefault="00C85A1F">
      <w:pPr>
        <w:pStyle w:val="30"/>
        <w:rPr>
          <w:b w:val="0"/>
        </w:rPr>
      </w:pPr>
    </w:p>
    <w:p w:rsidR="00C85A1F" w:rsidRDefault="00C85A1F">
      <w:pPr>
        <w:pStyle w:val="30"/>
        <w:rPr>
          <w:b w:val="0"/>
        </w:rPr>
      </w:pPr>
    </w:p>
    <w:p w:rsidR="00C85A1F" w:rsidRDefault="005E40AE">
      <w:pPr>
        <w:pStyle w:val="30"/>
        <w:rPr>
          <w:b w:val="0"/>
        </w:rPr>
      </w:pPr>
      <w:r>
        <w:rPr>
          <w:b w:val="0"/>
          <w:noProof/>
        </w:rPr>
        <w:pict>
          <v:line id="_x0000_s1097" style="position:absolute;left:0;text-align:left;z-index:251676160" from="224.55pt,5.1pt" to="224.55pt,55.5pt" o:allowincell="f"/>
        </w:pict>
      </w:r>
    </w:p>
    <w:p w:rsidR="00C85A1F" w:rsidRDefault="00C85A1F">
      <w:pPr>
        <w:pStyle w:val="30"/>
        <w:rPr>
          <w:b w:val="0"/>
        </w:rPr>
      </w:pPr>
    </w:p>
    <w:p w:rsidR="00C85A1F" w:rsidRDefault="005E40AE">
      <w:pPr>
        <w:pStyle w:val="30"/>
        <w:rPr>
          <w:b w:val="0"/>
        </w:rPr>
      </w:pPr>
      <w:r>
        <w:rPr>
          <w:b w:val="0"/>
          <w:noProof/>
        </w:rPr>
        <w:pict>
          <v:line id="_x0000_s1099" style="position:absolute;left:0;text-align:left;z-index:251678208" from="354.15pt,7.2pt" to="354.15pt,28.8pt" o:allowincell="f"/>
        </w:pict>
      </w:r>
      <w:r>
        <w:rPr>
          <w:b w:val="0"/>
          <w:noProof/>
        </w:rPr>
        <w:pict>
          <v:line id="_x0000_s1098" style="position:absolute;left:0;text-align:left;z-index:251677184" from="94.95pt,7.2pt" to="94.95pt,28.8pt" o:allowincell="f"/>
        </w:pict>
      </w:r>
      <w:r>
        <w:rPr>
          <w:b w:val="0"/>
          <w:noProof/>
        </w:rPr>
        <w:pict>
          <v:line id="_x0000_s1096" style="position:absolute;left:0;text-align:left;z-index:251675136" from="94.95pt,7.2pt" to="354.15pt,7.2pt" o:allowincell="f"/>
        </w:pict>
      </w:r>
    </w:p>
    <w:p w:rsidR="00C85A1F" w:rsidRDefault="005E40AE">
      <w:pPr>
        <w:pStyle w:val="30"/>
        <w:rPr>
          <w:b w:val="0"/>
        </w:rPr>
      </w:pPr>
      <w:r>
        <w:rPr>
          <w:b w:val="0"/>
          <w:noProof/>
        </w:rPr>
        <w:pict>
          <v:rect id="_x0000_s1091" style="position:absolute;left:0;text-align:left;margin-left:282.15pt;margin-top:4.65pt;width:2in;height:57.6pt;z-index:251670016" o:allowincell="f">
            <v:textbox>
              <w:txbxContent>
                <w:p w:rsidR="00C85A1F" w:rsidRDefault="00C85A1F">
                  <w:pPr>
                    <w:jc w:val="center"/>
                    <w:rPr>
                      <w:sz w:val="24"/>
                    </w:rPr>
                  </w:pPr>
                  <w:r>
                    <w:rPr>
                      <w:sz w:val="24"/>
                    </w:rPr>
                    <w:t>Інші позареалізаційні доходи</w:t>
                  </w:r>
                </w:p>
                <w:p w:rsidR="00C85A1F" w:rsidRDefault="00C85A1F">
                  <w:pPr>
                    <w:jc w:val="center"/>
                    <w:rPr>
                      <w:sz w:val="24"/>
                    </w:rPr>
                  </w:pPr>
                  <w:r>
                    <w:rPr>
                      <w:sz w:val="24"/>
                    </w:rPr>
                    <w:t>0,9</w:t>
                  </w:r>
                </w:p>
              </w:txbxContent>
            </v:textbox>
          </v:rect>
        </w:pict>
      </w:r>
      <w:r>
        <w:rPr>
          <w:b w:val="0"/>
          <w:noProof/>
        </w:rPr>
        <w:pict>
          <v:rect id="_x0000_s1090" style="position:absolute;left:0;text-align:left;margin-left:15.75pt;margin-top:4.65pt;width:187.2pt;height:57.6pt;z-index:251668992" o:allowincell="f">
            <v:textbox>
              <w:txbxContent>
                <w:p w:rsidR="00C85A1F" w:rsidRDefault="00C85A1F">
                  <w:pPr>
                    <w:jc w:val="center"/>
                    <w:rPr>
                      <w:sz w:val="24"/>
                    </w:rPr>
                  </w:pPr>
                  <w:r>
                    <w:rPr>
                      <w:sz w:val="24"/>
                    </w:rPr>
                    <w:t>Прибуток від реалізації продукції</w:t>
                  </w:r>
                </w:p>
                <w:p w:rsidR="00C85A1F" w:rsidRDefault="00C85A1F">
                  <w:pPr>
                    <w:jc w:val="center"/>
                    <w:rPr>
                      <w:sz w:val="24"/>
                    </w:rPr>
                  </w:pPr>
                  <w:r>
                    <w:rPr>
                      <w:sz w:val="24"/>
                    </w:rPr>
                    <w:t>115,5 тис.грн</w:t>
                  </w:r>
                </w:p>
              </w:txbxContent>
            </v:textbox>
          </v:rect>
        </w:pict>
      </w:r>
    </w:p>
    <w:p w:rsidR="00C85A1F" w:rsidRDefault="005E40AE">
      <w:pPr>
        <w:pStyle w:val="30"/>
        <w:rPr>
          <w:b w:val="0"/>
        </w:rPr>
      </w:pPr>
      <w:r>
        <w:rPr>
          <w:b w:val="0"/>
          <w:noProof/>
        </w:rPr>
        <w:pict>
          <v:line id="_x0000_s1102" style="position:absolute;left:0;text-align:left;z-index:251681280" from="1.35pt,9.3pt" to="1.35pt,275.7pt" o:allowincell="f"/>
        </w:pict>
      </w:r>
      <w:r>
        <w:rPr>
          <w:b w:val="0"/>
          <w:noProof/>
        </w:rPr>
        <w:pict>
          <v:line id="_x0000_s1101" style="position:absolute;left:0;text-align:left;flip:x;z-index:251680256" from="1.35pt,9.3pt" to="15.75pt,9.3pt" o:allowincell="f"/>
        </w:pict>
      </w:r>
    </w:p>
    <w:p w:rsidR="00C85A1F" w:rsidRDefault="005E40AE">
      <w:pPr>
        <w:pStyle w:val="30"/>
        <w:rPr>
          <w:b w:val="0"/>
        </w:rPr>
      </w:pPr>
      <w:r>
        <w:rPr>
          <w:b w:val="0"/>
          <w:noProof/>
        </w:rPr>
        <w:pict>
          <v:line id="_x0000_s1100" style="position:absolute;left:0;text-align:left;z-index:251679232" from="354.15pt,13.95pt" to="354.15pt,49.95pt" o:allowincell="f"/>
        </w:pict>
      </w:r>
    </w:p>
    <w:p w:rsidR="00C85A1F" w:rsidRDefault="00C85A1F">
      <w:pPr>
        <w:pStyle w:val="30"/>
        <w:rPr>
          <w:b w:val="0"/>
        </w:rPr>
      </w:pPr>
    </w:p>
    <w:p w:rsidR="00C85A1F" w:rsidRDefault="005E40AE">
      <w:pPr>
        <w:pStyle w:val="30"/>
        <w:rPr>
          <w:b w:val="0"/>
        </w:rPr>
      </w:pPr>
      <w:r>
        <w:rPr>
          <w:b w:val="0"/>
          <w:noProof/>
        </w:rPr>
        <w:pict>
          <v:rect id="_x0000_s1095" style="position:absolute;left:0;text-align:left;margin-left:282.15pt;margin-top:1.65pt;width:151.2pt;height:1in;z-index:251674112" o:allowincell="f">
            <v:textbox>
              <w:txbxContent>
                <w:p w:rsidR="00C85A1F" w:rsidRDefault="00C85A1F">
                  <w:pPr>
                    <w:rPr>
                      <w:sz w:val="24"/>
                    </w:rPr>
                  </w:pPr>
                  <w:r>
                    <w:rPr>
                      <w:sz w:val="24"/>
                    </w:rPr>
                    <w:t>Проценти нараховані банком по коштах, які обліковуються на рахунковому рахунку. 0,9</w:t>
                  </w:r>
                </w:p>
              </w:txbxContent>
            </v:textbox>
          </v:rect>
        </w:pict>
      </w:r>
      <w:r>
        <w:rPr>
          <w:b w:val="0"/>
          <w:noProof/>
        </w:rPr>
        <w:pict>
          <v:rect id="_x0000_s1092" style="position:absolute;left:0;text-align:left;margin-left:15.75pt;margin-top:1.65pt;width:187.2pt;height:50.4pt;z-index:251671040" o:allowincell="f">
            <v:textbox>
              <w:txbxContent>
                <w:p w:rsidR="00C85A1F" w:rsidRDefault="00C85A1F">
                  <w:pPr>
                    <w:jc w:val="center"/>
                    <w:rPr>
                      <w:sz w:val="24"/>
                    </w:rPr>
                  </w:pPr>
                  <w:r>
                    <w:rPr>
                      <w:sz w:val="24"/>
                    </w:rPr>
                    <w:t>Обсяг реалізованої продукції без ПДВ</w:t>
                  </w:r>
                </w:p>
                <w:p w:rsidR="00C85A1F" w:rsidRDefault="00C85A1F">
                  <w:pPr>
                    <w:jc w:val="center"/>
                    <w:rPr>
                      <w:sz w:val="24"/>
                    </w:rPr>
                  </w:pPr>
                  <w:r>
                    <w:rPr>
                      <w:sz w:val="24"/>
                    </w:rPr>
                    <w:t>15774,0 тис.грн</w:t>
                  </w:r>
                </w:p>
              </w:txbxContent>
            </v:textbox>
          </v:rect>
        </w:pict>
      </w:r>
    </w:p>
    <w:p w:rsidR="00C85A1F" w:rsidRDefault="005E40AE">
      <w:pPr>
        <w:pStyle w:val="30"/>
        <w:rPr>
          <w:b w:val="0"/>
        </w:rPr>
      </w:pPr>
      <w:r>
        <w:rPr>
          <w:b w:val="0"/>
          <w:noProof/>
        </w:rPr>
        <w:pict>
          <v:line id="_x0000_s1105" style="position:absolute;left:0;text-align:left;z-index:251684352" from="1.35pt,6.3pt" to="15.75pt,6.3pt" o:allowincell="f"/>
        </w:pict>
      </w:r>
    </w:p>
    <w:p w:rsidR="00C85A1F" w:rsidRDefault="00C85A1F">
      <w:pPr>
        <w:pStyle w:val="30"/>
        <w:rPr>
          <w:b w:val="0"/>
        </w:rPr>
      </w:pPr>
    </w:p>
    <w:p w:rsidR="00C85A1F" w:rsidRDefault="005E40AE">
      <w:pPr>
        <w:pStyle w:val="30"/>
        <w:rPr>
          <w:b w:val="0"/>
        </w:rPr>
      </w:pPr>
      <w:r>
        <w:rPr>
          <w:b w:val="0"/>
          <w:noProof/>
        </w:rPr>
        <w:pict>
          <v:rect id="_x0000_s1093" style="position:absolute;left:0;text-align:left;margin-left:15.75pt;margin-top:8.45pt;width:187.2pt;height:50.4pt;z-index:251672064" o:allowincell="f">
            <v:textbox>
              <w:txbxContent>
                <w:p w:rsidR="00C85A1F" w:rsidRDefault="00C85A1F">
                  <w:pPr>
                    <w:jc w:val="center"/>
                    <w:rPr>
                      <w:sz w:val="24"/>
                    </w:rPr>
                  </w:pPr>
                  <w:r>
                    <w:rPr>
                      <w:sz w:val="24"/>
                    </w:rPr>
                    <w:t>Затрати на виробництво реалізованої продукції</w:t>
                  </w:r>
                </w:p>
                <w:p w:rsidR="00C85A1F" w:rsidRDefault="00C85A1F">
                  <w:pPr>
                    <w:jc w:val="center"/>
                  </w:pPr>
                  <w:r>
                    <w:rPr>
                      <w:sz w:val="24"/>
                    </w:rPr>
                    <w:t>15554,0 тис.грн</w:t>
                  </w:r>
                  <w:r>
                    <w:t>.</w:t>
                  </w:r>
                </w:p>
              </w:txbxContent>
            </v:textbox>
          </v:rect>
        </w:pict>
      </w:r>
    </w:p>
    <w:p w:rsidR="00C85A1F" w:rsidRDefault="005E40AE">
      <w:pPr>
        <w:pStyle w:val="30"/>
        <w:rPr>
          <w:b w:val="0"/>
        </w:rPr>
      </w:pPr>
      <w:r>
        <w:rPr>
          <w:b w:val="0"/>
          <w:noProof/>
        </w:rPr>
        <w:pict>
          <v:line id="_x0000_s1104" style="position:absolute;left:0;text-align:left;z-index:251683328" from="1.35pt,5.9pt" to="15.75pt,5.9pt" o:allowincell="f"/>
        </w:pict>
      </w:r>
    </w:p>
    <w:p w:rsidR="00C85A1F" w:rsidRDefault="00C85A1F">
      <w:pPr>
        <w:pStyle w:val="30"/>
        <w:rPr>
          <w:b w:val="0"/>
        </w:rPr>
      </w:pPr>
    </w:p>
    <w:p w:rsidR="00C85A1F" w:rsidRDefault="005E40AE">
      <w:pPr>
        <w:pStyle w:val="30"/>
        <w:rPr>
          <w:b w:val="0"/>
        </w:rPr>
      </w:pPr>
      <w:r>
        <w:rPr>
          <w:b w:val="0"/>
          <w:noProof/>
        </w:rPr>
        <w:pict>
          <v:rect id="_x0000_s1094" style="position:absolute;left:0;text-align:left;margin-left:15.75pt;margin-top:22.4pt;width:187.2pt;height:57.6pt;z-index:251673088" o:allowincell="f">
            <v:textbox>
              <w:txbxContent>
                <w:p w:rsidR="00C85A1F" w:rsidRDefault="00C85A1F">
                  <w:pPr>
                    <w:jc w:val="center"/>
                    <w:rPr>
                      <w:sz w:val="24"/>
                    </w:rPr>
                  </w:pPr>
                  <w:r>
                    <w:rPr>
                      <w:sz w:val="24"/>
                    </w:rPr>
                    <w:t>Комерційні витрати</w:t>
                  </w:r>
                </w:p>
                <w:p w:rsidR="00C85A1F" w:rsidRDefault="00C85A1F">
                  <w:pPr>
                    <w:jc w:val="center"/>
                    <w:rPr>
                      <w:sz w:val="24"/>
                    </w:rPr>
                  </w:pPr>
                  <w:r>
                    <w:rPr>
                      <w:sz w:val="24"/>
                    </w:rPr>
                    <w:t>104,5 тис.грн</w:t>
                  </w:r>
                </w:p>
              </w:txbxContent>
            </v:textbox>
          </v:rect>
        </w:pict>
      </w:r>
    </w:p>
    <w:p w:rsidR="00C85A1F" w:rsidRDefault="00C85A1F">
      <w:pPr>
        <w:pStyle w:val="30"/>
        <w:rPr>
          <w:b w:val="0"/>
        </w:rPr>
      </w:pPr>
    </w:p>
    <w:p w:rsidR="00C85A1F" w:rsidRDefault="005E40AE">
      <w:pPr>
        <w:pStyle w:val="30"/>
        <w:rPr>
          <w:b w:val="0"/>
        </w:rPr>
      </w:pPr>
      <w:r>
        <w:rPr>
          <w:b w:val="0"/>
          <w:noProof/>
        </w:rPr>
        <w:pict>
          <v:line id="_x0000_s1103" style="position:absolute;left:0;text-align:left;z-index:251682304" from="1.35pt,10.1pt" to="15.75pt,10.1pt" o:allowincell="f"/>
        </w:pict>
      </w: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r>
        <w:rPr>
          <w:b w:val="0"/>
        </w:rPr>
        <w:t>Рис. 3.1. Фактори формування балансового прибутку.</w:t>
      </w: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p>
    <w:p w:rsidR="00C85A1F" w:rsidRDefault="00C85A1F">
      <w:pPr>
        <w:pStyle w:val="30"/>
        <w:rPr>
          <w:b w:val="0"/>
        </w:rPr>
      </w:pPr>
      <w:r>
        <w:rPr>
          <w:b w:val="0"/>
        </w:rPr>
        <w:t>3.2. Фактори формування балансового прибутку ТОВ “Кредон”.</w:t>
      </w:r>
    </w:p>
    <w:p w:rsidR="00C85A1F" w:rsidRDefault="00C85A1F">
      <w:pPr>
        <w:pStyle w:val="30"/>
        <w:rPr>
          <w:b w:val="0"/>
        </w:rPr>
      </w:pPr>
    </w:p>
    <w:p w:rsidR="00C85A1F" w:rsidRDefault="00C85A1F">
      <w:pPr>
        <w:pStyle w:val="20"/>
        <w:spacing w:line="480" w:lineRule="auto"/>
        <w:rPr>
          <w:lang w:val="ru-RU"/>
        </w:rPr>
      </w:pPr>
      <w:r>
        <w:rPr>
          <w:lang w:val="ru-RU"/>
        </w:rPr>
        <w:tab/>
        <w:t>На зміну балансового прибутку впливають фактори, які діляться по ступені підпорядокованості на фактори першого і другого порядку. [22]</w:t>
      </w:r>
    </w:p>
    <w:p w:rsidR="00C85A1F" w:rsidRDefault="00C85A1F">
      <w:pPr>
        <w:pStyle w:val="20"/>
        <w:spacing w:line="480" w:lineRule="auto"/>
        <w:rPr>
          <w:lang w:val="ru-RU"/>
        </w:rPr>
      </w:pPr>
    </w:p>
    <w:p w:rsidR="00C85A1F" w:rsidRDefault="00C85A1F">
      <w:pPr>
        <w:spacing w:line="480" w:lineRule="auto"/>
        <w:jc w:val="both"/>
        <w:rPr>
          <w:sz w:val="28"/>
          <w:lang w:val="ru-RU"/>
        </w:rPr>
      </w:pPr>
      <w:r>
        <w:rPr>
          <w:sz w:val="28"/>
          <w:lang w:val="ru-RU"/>
        </w:rPr>
        <w:tab/>
        <w:t>До факторів першого порядку відносяться зміни:</w:t>
      </w:r>
    </w:p>
    <w:p w:rsidR="00C85A1F" w:rsidRDefault="00C85A1F">
      <w:pPr>
        <w:numPr>
          <w:ilvl w:val="0"/>
          <w:numId w:val="23"/>
        </w:numPr>
        <w:spacing w:line="480" w:lineRule="auto"/>
        <w:jc w:val="both"/>
        <w:rPr>
          <w:sz w:val="28"/>
          <w:lang w:val="ru-RU"/>
        </w:rPr>
      </w:pPr>
      <w:r>
        <w:rPr>
          <w:sz w:val="28"/>
          <w:lang w:val="ru-RU"/>
        </w:rPr>
        <w:t>– прибутку від реалізації продукції;</w:t>
      </w:r>
    </w:p>
    <w:p w:rsidR="00C85A1F" w:rsidRDefault="00C85A1F">
      <w:pPr>
        <w:numPr>
          <w:ilvl w:val="0"/>
          <w:numId w:val="23"/>
        </w:numPr>
        <w:spacing w:line="480" w:lineRule="auto"/>
        <w:jc w:val="both"/>
        <w:rPr>
          <w:sz w:val="28"/>
          <w:lang w:val="ru-RU"/>
        </w:rPr>
      </w:pPr>
      <w:r>
        <w:rPr>
          <w:sz w:val="28"/>
          <w:lang w:val="ru-RU"/>
        </w:rPr>
        <w:t>– прибутку від позареалізаційних результатів.</w:t>
      </w:r>
    </w:p>
    <w:p w:rsidR="00C85A1F" w:rsidRDefault="00C85A1F">
      <w:pPr>
        <w:spacing w:line="480" w:lineRule="auto"/>
        <w:ind w:left="720"/>
        <w:jc w:val="both"/>
        <w:rPr>
          <w:sz w:val="28"/>
          <w:lang w:val="ru-RU"/>
        </w:rPr>
      </w:pPr>
      <w:r>
        <w:rPr>
          <w:sz w:val="28"/>
          <w:lang w:val="ru-RU"/>
        </w:rPr>
        <w:t>До факторів другого порядку відносяться:</w:t>
      </w:r>
    </w:p>
    <w:p w:rsidR="00C85A1F" w:rsidRDefault="00C85A1F">
      <w:pPr>
        <w:numPr>
          <w:ilvl w:val="0"/>
          <w:numId w:val="24"/>
        </w:numPr>
        <w:spacing w:line="480" w:lineRule="auto"/>
        <w:jc w:val="both"/>
        <w:rPr>
          <w:sz w:val="28"/>
          <w:lang w:val="ru-RU"/>
        </w:rPr>
      </w:pPr>
      <w:r>
        <w:rPr>
          <w:sz w:val="28"/>
          <w:lang w:val="ru-RU"/>
        </w:rPr>
        <w:t>Зміни від:</w:t>
      </w:r>
    </w:p>
    <w:p w:rsidR="00C85A1F" w:rsidRDefault="00C85A1F">
      <w:pPr>
        <w:numPr>
          <w:ilvl w:val="1"/>
          <w:numId w:val="24"/>
        </w:numPr>
        <w:spacing w:line="480" w:lineRule="auto"/>
        <w:jc w:val="both"/>
        <w:rPr>
          <w:sz w:val="28"/>
          <w:lang w:val="ru-RU"/>
        </w:rPr>
      </w:pPr>
      <w:r>
        <w:rPr>
          <w:sz w:val="28"/>
          <w:lang w:val="ru-RU"/>
        </w:rPr>
        <w:t>обсягу реалізації продукції;</w:t>
      </w:r>
    </w:p>
    <w:p w:rsidR="00C85A1F" w:rsidRDefault="00C85A1F">
      <w:pPr>
        <w:numPr>
          <w:ilvl w:val="1"/>
          <w:numId w:val="24"/>
        </w:numPr>
        <w:spacing w:line="480" w:lineRule="auto"/>
        <w:jc w:val="both"/>
        <w:rPr>
          <w:sz w:val="28"/>
          <w:lang w:val="ru-RU"/>
        </w:rPr>
      </w:pPr>
      <w:r>
        <w:rPr>
          <w:sz w:val="28"/>
          <w:lang w:val="ru-RU"/>
        </w:rPr>
        <w:t>структури реалізованої продукції;</w:t>
      </w:r>
    </w:p>
    <w:p w:rsidR="00C85A1F" w:rsidRDefault="00C85A1F">
      <w:pPr>
        <w:numPr>
          <w:ilvl w:val="1"/>
          <w:numId w:val="24"/>
        </w:numPr>
        <w:spacing w:line="480" w:lineRule="auto"/>
        <w:jc w:val="both"/>
        <w:rPr>
          <w:sz w:val="28"/>
          <w:lang w:val="ru-RU"/>
        </w:rPr>
      </w:pPr>
      <w:r>
        <w:rPr>
          <w:sz w:val="28"/>
          <w:lang w:val="ru-RU"/>
        </w:rPr>
        <w:t>повної собівартості реалізованої продукції;</w:t>
      </w:r>
    </w:p>
    <w:p w:rsidR="00C85A1F" w:rsidRDefault="00C85A1F">
      <w:pPr>
        <w:numPr>
          <w:ilvl w:val="1"/>
          <w:numId w:val="24"/>
        </w:numPr>
        <w:spacing w:line="480" w:lineRule="auto"/>
        <w:jc w:val="both"/>
        <w:rPr>
          <w:sz w:val="28"/>
          <w:lang w:val="ru-RU"/>
        </w:rPr>
      </w:pPr>
      <w:r>
        <w:rPr>
          <w:sz w:val="28"/>
          <w:lang w:val="ru-RU"/>
        </w:rPr>
        <w:t>комерційних витрат;</w:t>
      </w:r>
    </w:p>
    <w:p w:rsidR="00C85A1F" w:rsidRDefault="00C85A1F">
      <w:pPr>
        <w:numPr>
          <w:ilvl w:val="1"/>
          <w:numId w:val="24"/>
        </w:numPr>
        <w:spacing w:line="480" w:lineRule="auto"/>
        <w:jc w:val="both"/>
        <w:rPr>
          <w:sz w:val="28"/>
          <w:lang w:val="ru-RU"/>
        </w:rPr>
      </w:pPr>
      <w:r>
        <w:rPr>
          <w:sz w:val="28"/>
          <w:lang w:val="ru-RU"/>
        </w:rPr>
        <w:t>цін на реалізовану продукцію.</w:t>
      </w:r>
    </w:p>
    <w:p w:rsidR="00C85A1F" w:rsidRDefault="00C85A1F">
      <w:pPr>
        <w:spacing w:line="480" w:lineRule="auto"/>
        <w:jc w:val="both"/>
        <w:rPr>
          <w:sz w:val="28"/>
          <w:lang w:val="ru-RU"/>
        </w:rPr>
      </w:pPr>
      <w:r>
        <w:rPr>
          <w:sz w:val="28"/>
          <w:lang w:val="ru-RU"/>
        </w:rPr>
        <w:t>Взаємозв’</w:t>
      </w:r>
      <w:r>
        <w:rPr>
          <w:sz w:val="28"/>
        </w:rPr>
        <w:t>язок цих факторів з балансовим прибутком пряма, за винятком собівартості, зниження якої приводить до росту прибутку. Аналіз факторів зміни балансового прибутку проводиться за допомогою алгоритмів розрахунку.</w:t>
      </w:r>
    </w:p>
    <w:p w:rsidR="00C85A1F" w:rsidRDefault="00C85A1F">
      <w:pPr>
        <w:spacing w:line="48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pStyle w:val="30"/>
        <w:rPr>
          <w:b w:val="0"/>
        </w:rPr>
      </w:pPr>
      <w:r>
        <w:rPr>
          <w:b w:val="0"/>
        </w:rPr>
        <w:t>3.2.1. Факторний аналіз балансового прибутку.</w:t>
      </w:r>
    </w:p>
    <w:p w:rsidR="00C85A1F" w:rsidRDefault="00C85A1F">
      <w:pPr>
        <w:pStyle w:val="30"/>
      </w:pPr>
    </w:p>
    <w:p w:rsidR="00C85A1F" w:rsidRDefault="00C85A1F">
      <w:pPr>
        <w:spacing w:line="360" w:lineRule="auto"/>
        <w:rPr>
          <w:sz w:val="28"/>
        </w:rPr>
      </w:pPr>
      <w:r>
        <w:rPr>
          <w:sz w:val="28"/>
          <w:lang w:val="ru-RU"/>
        </w:rPr>
        <w:tab/>
        <w:t>Кінцевий фінансовий результат діяльності підприємства, балансовий прибуток або збиток представляє собою алгебраїчну сумум результатів від реалізації товарної продукції, результату від іншої реалізації, прибутків і витрат від позареалізаційних операцій [47]</w:t>
      </w:r>
    </w:p>
    <w:p w:rsidR="00C85A1F" w:rsidRDefault="00C85A1F">
      <w:pPr>
        <w:spacing w:line="480" w:lineRule="auto"/>
        <w:jc w:val="center"/>
        <w:rPr>
          <w:sz w:val="28"/>
          <w:lang w:val="ru-RU"/>
        </w:rPr>
      </w:pPr>
      <w:r>
        <w:rPr>
          <w:sz w:val="28"/>
          <w:lang w:val="ru-RU"/>
        </w:rPr>
        <w:t>Р</w:t>
      </w:r>
      <w:r>
        <w:rPr>
          <w:sz w:val="28"/>
          <w:vertAlign w:val="superscript"/>
          <w:lang w:val="ru-RU"/>
        </w:rPr>
        <w:t xml:space="preserve">б </w:t>
      </w:r>
      <w:r>
        <w:rPr>
          <w:sz w:val="28"/>
          <w:lang w:val="ru-RU"/>
        </w:rPr>
        <w:t xml:space="preserve">= </w:t>
      </w:r>
      <w:r>
        <w:rPr>
          <w:sz w:val="28"/>
          <w:u w:val="single"/>
          <w:lang w:val="ru-RU"/>
        </w:rPr>
        <w:t>+</w:t>
      </w:r>
      <w:r>
        <w:rPr>
          <w:sz w:val="28"/>
          <w:lang w:val="ru-RU"/>
        </w:rPr>
        <w:t xml:space="preserve"> Р</w:t>
      </w:r>
      <w:r>
        <w:rPr>
          <w:sz w:val="28"/>
          <w:vertAlign w:val="superscript"/>
          <w:lang w:val="ru-RU"/>
        </w:rPr>
        <w:t>р</w:t>
      </w:r>
      <w:r>
        <w:rPr>
          <w:sz w:val="28"/>
          <w:lang w:val="ru-RU"/>
        </w:rPr>
        <w:t xml:space="preserve"> </w:t>
      </w:r>
      <w:r>
        <w:rPr>
          <w:sz w:val="28"/>
          <w:u w:val="single"/>
          <w:lang w:val="ru-RU"/>
        </w:rPr>
        <w:t xml:space="preserve">+ </w:t>
      </w:r>
      <w:r>
        <w:rPr>
          <w:sz w:val="28"/>
          <w:lang w:val="ru-RU"/>
        </w:rPr>
        <w:t>Р</w:t>
      </w:r>
      <w:r>
        <w:rPr>
          <w:sz w:val="28"/>
          <w:vertAlign w:val="superscript"/>
          <w:lang w:val="ru-RU"/>
        </w:rPr>
        <w:t xml:space="preserve">пр </w:t>
      </w:r>
      <w:r>
        <w:rPr>
          <w:sz w:val="28"/>
          <w:u w:val="single"/>
          <w:lang w:val="ru-RU"/>
        </w:rPr>
        <w:t xml:space="preserve">+ </w:t>
      </w:r>
      <w:r>
        <w:rPr>
          <w:sz w:val="28"/>
          <w:lang w:val="ru-RU"/>
        </w:rPr>
        <w:t>Р</w:t>
      </w:r>
      <w:r>
        <w:rPr>
          <w:sz w:val="28"/>
          <w:vertAlign w:val="superscript"/>
          <w:lang w:val="ru-RU"/>
        </w:rPr>
        <w:t>вн</w:t>
      </w:r>
    </w:p>
    <w:p w:rsidR="00C85A1F" w:rsidRDefault="00C85A1F">
      <w:pPr>
        <w:spacing w:line="480" w:lineRule="auto"/>
        <w:jc w:val="both"/>
        <w:rPr>
          <w:sz w:val="28"/>
          <w:lang w:val="ru-RU"/>
        </w:rPr>
      </w:pPr>
      <w:r>
        <w:rPr>
          <w:sz w:val="28"/>
          <w:lang w:val="ru-RU"/>
        </w:rPr>
        <w:t xml:space="preserve">де </w:t>
      </w:r>
      <w:r>
        <w:rPr>
          <w:sz w:val="28"/>
          <w:lang w:val="ru-RU"/>
        </w:rPr>
        <w:tab/>
        <w:t>Р</w:t>
      </w:r>
      <w:r>
        <w:rPr>
          <w:sz w:val="28"/>
          <w:vertAlign w:val="superscript"/>
          <w:lang w:val="ru-RU"/>
        </w:rPr>
        <w:t>б</w:t>
      </w:r>
      <w:r>
        <w:rPr>
          <w:sz w:val="28"/>
          <w:lang w:val="ru-RU"/>
        </w:rPr>
        <w:t xml:space="preserve"> – балансовий прибуток або збиток,</w:t>
      </w:r>
    </w:p>
    <w:p w:rsidR="00C85A1F" w:rsidRDefault="00C85A1F">
      <w:pPr>
        <w:spacing w:line="480" w:lineRule="auto"/>
        <w:jc w:val="both"/>
        <w:rPr>
          <w:sz w:val="28"/>
          <w:lang w:val="ru-RU"/>
        </w:rPr>
      </w:pPr>
      <w:r>
        <w:rPr>
          <w:sz w:val="28"/>
          <w:lang w:val="ru-RU"/>
        </w:rPr>
        <w:tab/>
        <w:t>Р</w:t>
      </w:r>
      <w:r>
        <w:rPr>
          <w:sz w:val="28"/>
          <w:vertAlign w:val="superscript"/>
          <w:lang w:val="ru-RU"/>
        </w:rPr>
        <w:t>р</w:t>
      </w:r>
      <w:r>
        <w:rPr>
          <w:sz w:val="28"/>
          <w:lang w:val="ru-RU"/>
        </w:rPr>
        <w:t xml:space="preserve"> – результат від реалізації товарної продукції,</w:t>
      </w:r>
    </w:p>
    <w:p w:rsidR="00C85A1F" w:rsidRDefault="00C85A1F">
      <w:pPr>
        <w:spacing w:line="480" w:lineRule="auto"/>
        <w:jc w:val="both"/>
        <w:rPr>
          <w:sz w:val="28"/>
          <w:lang w:val="ru-RU"/>
        </w:rPr>
      </w:pPr>
      <w:r>
        <w:rPr>
          <w:sz w:val="28"/>
          <w:lang w:val="ru-RU"/>
        </w:rPr>
        <w:tab/>
        <w:t>Р</w:t>
      </w:r>
      <w:r>
        <w:rPr>
          <w:sz w:val="28"/>
          <w:vertAlign w:val="superscript"/>
          <w:lang w:val="ru-RU"/>
        </w:rPr>
        <w:t>пр</w:t>
      </w:r>
      <w:r>
        <w:rPr>
          <w:sz w:val="28"/>
          <w:lang w:val="ru-RU"/>
        </w:rPr>
        <w:t>- результат від іншої реалізації,</w:t>
      </w:r>
    </w:p>
    <w:p w:rsidR="00C85A1F" w:rsidRDefault="00C85A1F">
      <w:pPr>
        <w:spacing w:line="480" w:lineRule="auto"/>
        <w:jc w:val="both"/>
        <w:rPr>
          <w:sz w:val="28"/>
          <w:lang w:val="ru-RU"/>
        </w:rPr>
      </w:pPr>
      <w:r>
        <w:rPr>
          <w:sz w:val="28"/>
          <w:lang w:val="ru-RU"/>
        </w:rPr>
        <w:tab/>
        <w:t>Р</w:t>
      </w:r>
      <w:r>
        <w:rPr>
          <w:sz w:val="28"/>
          <w:vertAlign w:val="superscript"/>
          <w:lang w:val="ru-RU"/>
        </w:rPr>
        <w:t>вн</w:t>
      </w:r>
      <w:r>
        <w:rPr>
          <w:sz w:val="28"/>
          <w:lang w:val="ru-RU"/>
        </w:rPr>
        <w:t>- результат від позареалізаційних операцій.</w:t>
      </w:r>
    </w:p>
    <w:p w:rsidR="00C85A1F" w:rsidRDefault="00C85A1F">
      <w:pPr>
        <w:spacing w:line="360" w:lineRule="auto"/>
        <w:jc w:val="both"/>
        <w:rPr>
          <w:sz w:val="28"/>
          <w:lang w:val="ru-RU"/>
        </w:rPr>
      </w:pPr>
    </w:p>
    <w:p w:rsidR="00C85A1F" w:rsidRDefault="00C85A1F">
      <w:pPr>
        <w:spacing w:line="360" w:lineRule="auto"/>
        <w:jc w:val="both"/>
        <w:rPr>
          <w:sz w:val="28"/>
        </w:rPr>
      </w:pPr>
      <w:r>
        <w:rPr>
          <w:sz w:val="28"/>
          <w:lang w:val="ru-RU"/>
        </w:rPr>
        <w:tab/>
        <w:t>Прибуток – найважливіший показник ефективності роботи підприємства, джерело життєдіяльності. Зростання прибутку створює фінансову основу для самофінансування діяльності підприємства, здійснення розширеного відтворювання і задоволення зростаючих соціальних і матеріальних потреб робочих. За рахунок прибутку викунуються також зобов’</w:t>
      </w:r>
      <w:r>
        <w:rPr>
          <w:sz w:val="28"/>
        </w:rPr>
        <w:t>язання підприємства перед бюджетом, банками і іншими організаціями. Тому аналіз прибутку повинен охоплювати як чинники її формування, так і розподілу.</w:t>
      </w:r>
    </w:p>
    <w:p w:rsidR="00C85A1F" w:rsidRDefault="00C85A1F">
      <w:pPr>
        <w:spacing w:line="360" w:lineRule="auto"/>
        <w:jc w:val="both"/>
        <w:rPr>
          <w:sz w:val="28"/>
        </w:rPr>
      </w:pPr>
    </w:p>
    <w:p w:rsidR="00C85A1F" w:rsidRDefault="00C85A1F">
      <w:pPr>
        <w:spacing w:line="360" w:lineRule="auto"/>
        <w:jc w:val="both"/>
        <w:rPr>
          <w:sz w:val="28"/>
        </w:rPr>
      </w:pPr>
      <w:r>
        <w:rPr>
          <w:sz w:val="28"/>
        </w:rPr>
        <w:tab/>
        <w:t>Для аналізу і оцінки рівня і динаміки показників фінансових результатів діяльності підприємства складається наступна таблиця, в якій використані дані звітності підприємства.</w:t>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lang w:val="ru-RU"/>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Таблиця 3.2.</w:t>
      </w:r>
    </w:p>
    <w:p w:rsidR="00C85A1F" w:rsidRDefault="00C85A1F">
      <w:pPr>
        <w:spacing w:line="360" w:lineRule="auto"/>
        <w:jc w:val="both"/>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346"/>
        <w:gridCol w:w="1347"/>
        <w:gridCol w:w="1346"/>
        <w:gridCol w:w="1347"/>
        <w:gridCol w:w="1410"/>
      </w:tblGrid>
      <w:tr w:rsidR="00C85A1F">
        <w:tc>
          <w:tcPr>
            <w:tcW w:w="2660" w:type="dxa"/>
            <w:tcBorders>
              <w:bottom w:val="nil"/>
            </w:tcBorders>
          </w:tcPr>
          <w:p w:rsidR="00C85A1F" w:rsidRDefault="00C85A1F">
            <w:pPr>
              <w:jc w:val="both"/>
              <w:rPr>
                <w:sz w:val="28"/>
              </w:rPr>
            </w:pPr>
            <w:r>
              <w:rPr>
                <w:sz w:val="28"/>
              </w:rPr>
              <w:t>Склад балансового прибутку</w:t>
            </w:r>
          </w:p>
        </w:tc>
        <w:tc>
          <w:tcPr>
            <w:tcW w:w="2693" w:type="dxa"/>
            <w:gridSpan w:val="2"/>
          </w:tcPr>
          <w:p w:rsidR="00C85A1F" w:rsidRDefault="00C85A1F">
            <w:pPr>
              <w:jc w:val="both"/>
              <w:rPr>
                <w:sz w:val="28"/>
              </w:rPr>
            </w:pPr>
            <w:r>
              <w:rPr>
                <w:sz w:val="28"/>
              </w:rPr>
              <w:t>Факт 1997 рік</w:t>
            </w:r>
          </w:p>
        </w:tc>
        <w:tc>
          <w:tcPr>
            <w:tcW w:w="2693" w:type="dxa"/>
            <w:gridSpan w:val="2"/>
          </w:tcPr>
          <w:p w:rsidR="00C85A1F" w:rsidRDefault="00C85A1F">
            <w:pPr>
              <w:jc w:val="both"/>
              <w:rPr>
                <w:sz w:val="28"/>
              </w:rPr>
            </w:pPr>
            <w:r>
              <w:rPr>
                <w:sz w:val="28"/>
              </w:rPr>
              <w:t>Факт 1998 рік</w:t>
            </w:r>
          </w:p>
        </w:tc>
        <w:tc>
          <w:tcPr>
            <w:tcW w:w="1410" w:type="dxa"/>
            <w:tcBorders>
              <w:bottom w:val="nil"/>
            </w:tcBorders>
          </w:tcPr>
          <w:p w:rsidR="00C85A1F" w:rsidRDefault="00C85A1F">
            <w:pPr>
              <w:jc w:val="both"/>
              <w:rPr>
                <w:sz w:val="28"/>
              </w:rPr>
            </w:pPr>
            <w:r>
              <w:rPr>
                <w:sz w:val="28"/>
              </w:rPr>
              <w:t>Темпи росту</w:t>
            </w:r>
          </w:p>
        </w:tc>
      </w:tr>
      <w:tr w:rsidR="00C85A1F">
        <w:trPr>
          <w:cantSplit/>
        </w:trPr>
        <w:tc>
          <w:tcPr>
            <w:tcW w:w="2660" w:type="dxa"/>
            <w:tcBorders>
              <w:top w:val="nil"/>
            </w:tcBorders>
          </w:tcPr>
          <w:p w:rsidR="00C85A1F" w:rsidRDefault="00C85A1F">
            <w:pPr>
              <w:jc w:val="both"/>
              <w:rPr>
                <w:sz w:val="28"/>
              </w:rPr>
            </w:pPr>
          </w:p>
        </w:tc>
        <w:tc>
          <w:tcPr>
            <w:tcW w:w="1346" w:type="dxa"/>
          </w:tcPr>
          <w:p w:rsidR="00C85A1F" w:rsidRDefault="00C85A1F">
            <w:pPr>
              <w:jc w:val="both"/>
              <w:rPr>
                <w:sz w:val="28"/>
              </w:rPr>
            </w:pPr>
            <w:r>
              <w:rPr>
                <w:sz w:val="28"/>
              </w:rPr>
              <w:t>Сума тис.грн.</w:t>
            </w:r>
          </w:p>
        </w:tc>
        <w:tc>
          <w:tcPr>
            <w:tcW w:w="1347" w:type="dxa"/>
          </w:tcPr>
          <w:p w:rsidR="00C85A1F" w:rsidRDefault="00C85A1F">
            <w:pPr>
              <w:jc w:val="both"/>
              <w:rPr>
                <w:sz w:val="28"/>
              </w:rPr>
            </w:pPr>
            <w:r>
              <w:rPr>
                <w:sz w:val="28"/>
              </w:rPr>
              <w:t>Структ. в %</w:t>
            </w:r>
          </w:p>
        </w:tc>
        <w:tc>
          <w:tcPr>
            <w:tcW w:w="1346" w:type="dxa"/>
          </w:tcPr>
          <w:p w:rsidR="00C85A1F" w:rsidRDefault="00C85A1F">
            <w:pPr>
              <w:jc w:val="both"/>
              <w:rPr>
                <w:sz w:val="28"/>
              </w:rPr>
            </w:pPr>
            <w:r>
              <w:rPr>
                <w:sz w:val="28"/>
              </w:rPr>
              <w:t>Сума тис.грн.</w:t>
            </w:r>
          </w:p>
        </w:tc>
        <w:tc>
          <w:tcPr>
            <w:tcW w:w="1347" w:type="dxa"/>
          </w:tcPr>
          <w:p w:rsidR="00C85A1F" w:rsidRDefault="00C85A1F">
            <w:pPr>
              <w:jc w:val="both"/>
              <w:rPr>
                <w:sz w:val="28"/>
              </w:rPr>
            </w:pPr>
            <w:r>
              <w:rPr>
                <w:sz w:val="28"/>
              </w:rPr>
              <w:t>Структ в %</w:t>
            </w:r>
          </w:p>
        </w:tc>
        <w:tc>
          <w:tcPr>
            <w:tcW w:w="1410" w:type="dxa"/>
            <w:tcBorders>
              <w:top w:val="nil"/>
            </w:tcBorders>
          </w:tcPr>
          <w:p w:rsidR="00C85A1F" w:rsidRDefault="00C85A1F">
            <w:pPr>
              <w:jc w:val="both"/>
              <w:rPr>
                <w:sz w:val="28"/>
              </w:rPr>
            </w:pPr>
          </w:p>
        </w:tc>
      </w:tr>
      <w:tr w:rsidR="00C85A1F">
        <w:trPr>
          <w:cantSplit/>
        </w:trPr>
        <w:tc>
          <w:tcPr>
            <w:tcW w:w="2660" w:type="dxa"/>
          </w:tcPr>
          <w:p w:rsidR="00C85A1F" w:rsidRDefault="00C85A1F">
            <w:pPr>
              <w:jc w:val="both"/>
              <w:rPr>
                <w:sz w:val="28"/>
              </w:rPr>
            </w:pPr>
            <w:r>
              <w:rPr>
                <w:sz w:val="28"/>
              </w:rPr>
              <w:t>Балансовий прибуток</w:t>
            </w:r>
          </w:p>
        </w:tc>
        <w:tc>
          <w:tcPr>
            <w:tcW w:w="1346" w:type="dxa"/>
          </w:tcPr>
          <w:p w:rsidR="00C85A1F" w:rsidRDefault="00C85A1F">
            <w:pPr>
              <w:jc w:val="both"/>
              <w:rPr>
                <w:sz w:val="28"/>
              </w:rPr>
            </w:pPr>
            <w:r>
              <w:rPr>
                <w:sz w:val="28"/>
              </w:rPr>
              <w:t>42,9</w:t>
            </w:r>
          </w:p>
        </w:tc>
        <w:tc>
          <w:tcPr>
            <w:tcW w:w="1347" w:type="dxa"/>
          </w:tcPr>
          <w:p w:rsidR="00C85A1F" w:rsidRDefault="00C85A1F">
            <w:pPr>
              <w:jc w:val="both"/>
              <w:rPr>
                <w:sz w:val="28"/>
              </w:rPr>
            </w:pPr>
            <w:r>
              <w:rPr>
                <w:sz w:val="28"/>
              </w:rPr>
              <w:t>100,00</w:t>
            </w:r>
          </w:p>
        </w:tc>
        <w:tc>
          <w:tcPr>
            <w:tcW w:w="1346" w:type="dxa"/>
          </w:tcPr>
          <w:p w:rsidR="00C85A1F" w:rsidRDefault="00C85A1F">
            <w:pPr>
              <w:jc w:val="both"/>
              <w:rPr>
                <w:sz w:val="28"/>
              </w:rPr>
            </w:pPr>
            <w:r>
              <w:rPr>
                <w:sz w:val="28"/>
              </w:rPr>
              <w:t>116,4</w:t>
            </w:r>
          </w:p>
        </w:tc>
        <w:tc>
          <w:tcPr>
            <w:tcW w:w="1347" w:type="dxa"/>
          </w:tcPr>
          <w:p w:rsidR="00C85A1F" w:rsidRDefault="00C85A1F">
            <w:pPr>
              <w:jc w:val="both"/>
              <w:rPr>
                <w:sz w:val="28"/>
              </w:rPr>
            </w:pPr>
            <w:r>
              <w:rPr>
                <w:sz w:val="28"/>
              </w:rPr>
              <w:t>100,00</w:t>
            </w:r>
          </w:p>
        </w:tc>
        <w:tc>
          <w:tcPr>
            <w:tcW w:w="1410" w:type="dxa"/>
          </w:tcPr>
          <w:p w:rsidR="00C85A1F" w:rsidRDefault="00C85A1F">
            <w:pPr>
              <w:jc w:val="both"/>
              <w:rPr>
                <w:sz w:val="28"/>
              </w:rPr>
            </w:pPr>
            <w:r>
              <w:rPr>
                <w:sz w:val="28"/>
              </w:rPr>
              <w:t>2,7 р.</w:t>
            </w:r>
          </w:p>
        </w:tc>
      </w:tr>
      <w:tr w:rsidR="00C85A1F">
        <w:trPr>
          <w:cantSplit/>
        </w:trPr>
        <w:tc>
          <w:tcPr>
            <w:tcW w:w="2660" w:type="dxa"/>
          </w:tcPr>
          <w:p w:rsidR="00C85A1F" w:rsidRDefault="00C85A1F">
            <w:pPr>
              <w:jc w:val="both"/>
              <w:rPr>
                <w:sz w:val="28"/>
              </w:rPr>
            </w:pPr>
            <w:r>
              <w:rPr>
                <w:sz w:val="28"/>
              </w:rPr>
              <w:t>Прибуток від реалізації</w:t>
            </w:r>
          </w:p>
        </w:tc>
        <w:tc>
          <w:tcPr>
            <w:tcW w:w="1346" w:type="dxa"/>
          </w:tcPr>
          <w:p w:rsidR="00C85A1F" w:rsidRDefault="00C85A1F">
            <w:pPr>
              <w:jc w:val="both"/>
              <w:rPr>
                <w:sz w:val="28"/>
              </w:rPr>
            </w:pPr>
            <w:r>
              <w:rPr>
                <w:sz w:val="28"/>
              </w:rPr>
              <w:t>42,9</w:t>
            </w:r>
          </w:p>
        </w:tc>
        <w:tc>
          <w:tcPr>
            <w:tcW w:w="1347" w:type="dxa"/>
          </w:tcPr>
          <w:p w:rsidR="00C85A1F" w:rsidRDefault="00C85A1F">
            <w:pPr>
              <w:jc w:val="both"/>
              <w:rPr>
                <w:sz w:val="28"/>
              </w:rPr>
            </w:pPr>
            <w:r>
              <w:rPr>
                <w:sz w:val="28"/>
              </w:rPr>
              <w:t>100,00</w:t>
            </w:r>
          </w:p>
        </w:tc>
        <w:tc>
          <w:tcPr>
            <w:tcW w:w="1346" w:type="dxa"/>
          </w:tcPr>
          <w:p w:rsidR="00C85A1F" w:rsidRDefault="00C85A1F">
            <w:pPr>
              <w:jc w:val="both"/>
              <w:rPr>
                <w:sz w:val="28"/>
              </w:rPr>
            </w:pPr>
            <w:r>
              <w:rPr>
                <w:sz w:val="28"/>
              </w:rPr>
              <w:t>115,5</w:t>
            </w:r>
          </w:p>
        </w:tc>
        <w:tc>
          <w:tcPr>
            <w:tcW w:w="1347" w:type="dxa"/>
          </w:tcPr>
          <w:p w:rsidR="00C85A1F" w:rsidRDefault="00C85A1F">
            <w:pPr>
              <w:jc w:val="both"/>
              <w:rPr>
                <w:sz w:val="28"/>
              </w:rPr>
            </w:pPr>
            <w:r>
              <w:rPr>
                <w:sz w:val="28"/>
              </w:rPr>
              <w:t>99,23</w:t>
            </w:r>
          </w:p>
        </w:tc>
        <w:tc>
          <w:tcPr>
            <w:tcW w:w="1410" w:type="dxa"/>
          </w:tcPr>
          <w:p w:rsidR="00C85A1F" w:rsidRDefault="00C85A1F">
            <w:pPr>
              <w:jc w:val="both"/>
              <w:rPr>
                <w:sz w:val="28"/>
              </w:rPr>
            </w:pPr>
            <w:r>
              <w:rPr>
                <w:sz w:val="28"/>
              </w:rPr>
              <w:t>2,7 р.</w:t>
            </w:r>
          </w:p>
        </w:tc>
      </w:tr>
      <w:tr w:rsidR="00C85A1F">
        <w:trPr>
          <w:cantSplit/>
        </w:trPr>
        <w:tc>
          <w:tcPr>
            <w:tcW w:w="2660" w:type="dxa"/>
          </w:tcPr>
          <w:p w:rsidR="00C85A1F" w:rsidRDefault="00C85A1F">
            <w:pPr>
              <w:jc w:val="both"/>
              <w:rPr>
                <w:sz w:val="28"/>
              </w:rPr>
            </w:pPr>
            <w:r>
              <w:rPr>
                <w:sz w:val="28"/>
              </w:rPr>
              <w:t>Позареалізаційні фінансові результати</w:t>
            </w:r>
          </w:p>
        </w:tc>
        <w:tc>
          <w:tcPr>
            <w:tcW w:w="1346" w:type="dxa"/>
          </w:tcPr>
          <w:p w:rsidR="00C85A1F" w:rsidRDefault="00C85A1F">
            <w:pPr>
              <w:jc w:val="both"/>
              <w:rPr>
                <w:sz w:val="28"/>
              </w:rPr>
            </w:pPr>
            <w:r>
              <w:rPr>
                <w:sz w:val="28"/>
              </w:rPr>
              <w:t>-</w:t>
            </w:r>
          </w:p>
        </w:tc>
        <w:tc>
          <w:tcPr>
            <w:tcW w:w="1347" w:type="dxa"/>
          </w:tcPr>
          <w:p w:rsidR="00C85A1F" w:rsidRDefault="00C85A1F">
            <w:pPr>
              <w:jc w:val="both"/>
              <w:rPr>
                <w:sz w:val="28"/>
              </w:rPr>
            </w:pPr>
            <w:r>
              <w:rPr>
                <w:sz w:val="28"/>
              </w:rPr>
              <w:t>-</w:t>
            </w:r>
          </w:p>
        </w:tc>
        <w:tc>
          <w:tcPr>
            <w:tcW w:w="1346" w:type="dxa"/>
          </w:tcPr>
          <w:p w:rsidR="00C85A1F" w:rsidRDefault="00C85A1F">
            <w:pPr>
              <w:jc w:val="both"/>
              <w:rPr>
                <w:sz w:val="28"/>
              </w:rPr>
            </w:pPr>
            <w:r>
              <w:rPr>
                <w:sz w:val="28"/>
              </w:rPr>
              <w:t>0,9</w:t>
            </w:r>
          </w:p>
        </w:tc>
        <w:tc>
          <w:tcPr>
            <w:tcW w:w="1347" w:type="dxa"/>
          </w:tcPr>
          <w:p w:rsidR="00C85A1F" w:rsidRDefault="00C85A1F">
            <w:pPr>
              <w:jc w:val="both"/>
              <w:rPr>
                <w:sz w:val="28"/>
              </w:rPr>
            </w:pPr>
            <w:r>
              <w:rPr>
                <w:sz w:val="28"/>
              </w:rPr>
              <w:t>0,77</w:t>
            </w:r>
          </w:p>
        </w:tc>
        <w:tc>
          <w:tcPr>
            <w:tcW w:w="1410" w:type="dxa"/>
          </w:tcPr>
          <w:p w:rsidR="00C85A1F" w:rsidRDefault="00C85A1F">
            <w:pPr>
              <w:jc w:val="both"/>
              <w:rPr>
                <w:sz w:val="28"/>
              </w:rPr>
            </w:pPr>
            <w:r>
              <w:rPr>
                <w:sz w:val="28"/>
              </w:rPr>
              <w:t>-</w:t>
            </w:r>
          </w:p>
        </w:tc>
      </w:tr>
    </w:tbl>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rPr>
      </w:pPr>
      <w:r>
        <w:rPr>
          <w:sz w:val="28"/>
        </w:rPr>
        <w:tab/>
        <w:t>Як показують дані таблиці темп балансового прибутку до минулого року становив 2,7 рази. Найбільшу частку в балансовому прибутку займає прибуток від реалізації товарної продукції – 99,23%. Питома вага від позареалізаційних фінансових результатів склала 0,77 %.</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center"/>
        <w:rPr>
          <w:b/>
          <w:sz w:val="28"/>
          <w:lang w:val="ru-RU"/>
        </w:rPr>
      </w:pPr>
      <w:r>
        <w:rPr>
          <w:b/>
          <w:sz w:val="28"/>
        </w:rPr>
        <w:t xml:space="preserve">3.2.2. Факторний аналіз прибутку від реалізації продукції </w:t>
      </w:r>
    </w:p>
    <w:p w:rsidR="00C85A1F" w:rsidRDefault="00C85A1F">
      <w:pPr>
        <w:spacing w:line="360" w:lineRule="auto"/>
        <w:jc w:val="center"/>
        <w:rPr>
          <w:b/>
          <w:sz w:val="28"/>
          <w:lang w:val="ru-RU"/>
        </w:rPr>
      </w:pPr>
      <w:r>
        <w:rPr>
          <w:b/>
          <w:sz w:val="28"/>
        </w:rPr>
        <w:t>(робіт, послуг).</w:t>
      </w:r>
    </w:p>
    <w:p w:rsidR="00C85A1F" w:rsidRDefault="00C85A1F">
      <w:pPr>
        <w:spacing w:line="360" w:lineRule="auto"/>
        <w:jc w:val="center"/>
        <w:rPr>
          <w:b/>
          <w:sz w:val="28"/>
          <w:lang w:val="ru-RU"/>
        </w:rPr>
      </w:pPr>
    </w:p>
    <w:p w:rsidR="00C85A1F" w:rsidRDefault="00C85A1F">
      <w:pPr>
        <w:spacing w:line="360" w:lineRule="auto"/>
        <w:jc w:val="both"/>
        <w:rPr>
          <w:sz w:val="28"/>
        </w:rPr>
      </w:pPr>
      <w:r>
        <w:rPr>
          <w:sz w:val="28"/>
        </w:rPr>
        <w:tab/>
        <w:t>Прибуток від реалізації продукції в загальному випадку знаходиться під впливом таких факторів:</w:t>
      </w:r>
    </w:p>
    <w:p w:rsidR="00C85A1F" w:rsidRDefault="00C85A1F">
      <w:pPr>
        <w:numPr>
          <w:ilvl w:val="0"/>
          <w:numId w:val="25"/>
        </w:numPr>
        <w:spacing w:line="360" w:lineRule="auto"/>
        <w:jc w:val="both"/>
        <w:rPr>
          <w:sz w:val="28"/>
        </w:rPr>
      </w:pPr>
      <w:r>
        <w:rPr>
          <w:sz w:val="28"/>
        </w:rPr>
        <w:t>зміна обсягу реалізації продукції;</w:t>
      </w:r>
    </w:p>
    <w:p w:rsidR="00C85A1F" w:rsidRDefault="00C85A1F">
      <w:pPr>
        <w:numPr>
          <w:ilvl w:val="0"/>
          <w:numId w:val="25"/>
        </w:numPr>
        <w:spacing w:line="360" w:lineRule="auto"/>
        <w:jc w:val="both"/>
        <w:rPr>
          <w:sz w:val="28"/>
        </w:rPr>
      </w:pPr>
      <w:r>
        <w:rPr>
          <w:sz w:val="28"/>
        </w:rPr>
        <w:t>структури продукції;</w:t>
      </w:r>
    </w:p>
    <w:p w:rsidR="00C85A1F" w:rsidRDefault="00C85A1F">
      <w:pPr>
        <w:numPr>
          <w:ilvl w:val="0"/>
          <w:numId w:val="25"/>
        </w:numPr>
        <w:spacing w:line="360" w:lineRule="auto"/>
        <w:jc w:val="both"/>
        <w:rPr>
          <w:sz w:val="28"/>
        </w:rPr>
      </w:pPr>
      <w:r>
        <w:rPr>
          <w:sz w:val="28"/>
        </w:rPr>
        <w:t>відпускних цін на реалізовану продукцію;</w:t>
      </w:r>
    </w:p>
    <w:p w:rsidR="00C85A1F" w:rsidRDefault="00C85A1F">
      <w:pPr>
        <w:numPr>
          <w:ilvl w:val="0"/>
          <w:numId w:val="25"/>
        </w:numPr>
        <w:spacing w:line="360" w:lineRule="auto"/>
        <w:jc w:val="both"/>
        <w:rPr>
          <w:sz w:val="28"/>
        </w:rPr>
      </w:pPr>
      <w:r>
        <w:rPr>
          <w:sz w:val="28"/>
        </w:rPr>
        <w:t>цін на сировину, материали, паливо, тарифов на енергію, перевозки;</w:t>
      </w:r>
    </w:p>
    <w:p w:rsidR="00C85A1F" w:rsidRDefault="00C85A1F">
      <w:pPr>
        <w:numPr>
          <w:ilvl w:val="0"/>
          <w:numId w:val="25"/>
        </w:numPr>
        <w:spacing w:line="360" w:lineRule="auto"/>
        <w:jc w:val="both"/>
        <w:rPr>
          <w:sz w:val="28"/>
        </w:rPr>
      </w:pPr>
      <w:r>
        <w:rPr>
          <w:sz w:val="28"/>
        </w:rPr>
        <w:t>рівня затрат матеріальних і трудових ресурсів.</w:t>
      </w:r>
    </w:p>
    <w:p w:rsidR="00C85A1F" w:rsidRDefault="00C85A1F">
      <w:pPr>
        <w:pStyle w:val="a4"/>
      </w:pPr>
      <w:r>
        <w:t>Розглянемо методику розрахунку факторних впливів на прибуток від реалізації продукції.</w:t>
      </w:r>
    </w:p>
    <w:p w:rsidR="00C85A1F" w:rsidRDefault="00C85A1F">
      <w:pPr>
        <w:spacing w:line="360" w:lineRule="auto"/>
        <w:ind w:firstLine="720"/>
        <w:jc w:val="both"/>
        <w:rPr>
          <w:sz w:val="28"/>
        </w:rPr>
      </w:pPr>
      <w:r>
        <w:rPr>
          <w:sz w:val="28"/>
        </w:rPr>
        <w:t>1. Розрахунок загальної зміни прибутку  (</w:t>
      </w:r>
      <w:r w:rsidR="005E40AE">
        <w:rPr>
          <w:position w:val="-4"/>
          <w:sz w:val="28"/>
        </w:rPr>
        <w:pict>
          <v:shape id="_x0000_i1035" type="#_x0000_t75" style="width:11.25pt;height:12.75pt" fillcolor="window">
            <v:imagedata r:id="rId10" o:title=""/>
          </v:shape>
        </w:pict>
      </w:r>
      <w:r>
        <w:rPr>
          <w:sz w:val="28"/>
        </w:rPr>
        <w:t>Р) від реалізації продукції визначається по формулі:</w:t>
      </w:r>
    </w:p>
    <w:p w:rsidR="00C85A1F" w:rsidRDefault="005E40AE">
      <w:pPr>
        <w:spacing w:line="360" w:lineRule="auto"/>
        <w:ind w:firstLine="720"/>
        <w:jc w:val="both"/>
        <w:rPr>
          <w:sz w:val="28"/>
          <w:lang w:val="ru-RU"/>
        </w:rPr>
      </w:pPr>
      <w:r>
        <w:rPr>
          <w:position w:val="-4"/>
          <w:sz w:val="28"/>
        </w:rPr>
        <w:pict>
          <v:shape id="_x0000_i1036" type="#_x0000_t75" style="width:11.25pt;height:12.75pt" fillcolor="window">
            <v:imagedata r:id="rId10" o:title=""/>
          </v:shape>
        </w:pict>
      </w:r>
      <w:r w:rsidR="00C85A1F">
        <w:rPr>
          <w:sz w:val="28"/>
        </w:rPr>
        <w:t>Р = Р</w:t>
      </w:r>
      <w:r w:rsidR="00C85A1F">
        <w:rPr>
          <w:sz w:val="28"/>
          <w:vertAlign w:val="subscript"/>
        </w:rPr>
        <w:t>1</w:t>
      </w:r>
      <w:r w:rsidR="00C85A1F">
        <w:rPr>
          <w:sz w:val="28"/>
        </w:rPr>
        <w:t xml:space="preserve"> – Р</w:t>
      </w:r>
      <w:r w:rsidR="00C85A1F">
        <w:rPr>
          <w:sz w:val="28"/>
          <w:vertAlign w:val="subscript"/>
        </w:rPr>
        <w:t>0</w:t>
      </w:r>
      <w:r w:rsidR="00C85A1F">
        <w:rPr>
          <w:sz w:val="28"/>
        </w:rPr>
        <w:t xml:space="preserve"> , де </w:t>
      </w:r>
      <w:r w:rsidR="00C85A1F">
        <w:rPr>
          <w:sz w:val="28"/>
          <w:lang w:val="ru-RU"/>
        </w:rPr>
        <w:t>[</w:t>
      </w:r>
      <w:r w:rsidR="00C85A1F">
        <w:rPr>
          <w:sz w:val="28"/>
        </w:rPr>
        <w:t>26 стор.16</w:t>
      </w:r>
      <w:r w:rsidR="00C85A1F">
        <w:rPr>
          <w:sz w:val="28"/>
          <w:lang w:val="ru-RU"/>
        </w:rPr>
        <w:t>]</w:t>
      </w:r>
    </w:p>
    <w:p w:rsidR="00C85A1F" w:rsidRDefault="00C85A1F">
      <w:pPr>
        <w:spacing w:line="360" w:lineRule="auto"/>
        <w:ind w:firstLine="720"/>
        <w:jc w:val="both"/>
        <w:rPr>
          <w:sz w:val="28"/>
        </w:rPr>
      </w:pPr>
      <w:r>
        <w:rPr>
          <w:sz w:val="28"/>
          <w:lang w:val="ru-RU"/>
        </w:rPr>
        <w:t>Р</w:t>
      </w:r>
      <w:r>
        <w:rPr>
          <w:sz w:val="28"/>
          <w:vertAlign w:val="subscript"/>
          <w:lang w:val="ru-RU"/>
        </w:rPr>
        <w:t xml:space="preserve">1 </w:t>
      </w:r>
      <w:r>
        <w:rPr>
          <w:sz w:val="28"/>
        </w:rPr>
        <w:t>- прибуток звітного року  - 115,5 тис.грн.</w:t>
      </w:r>
    </w:p>
    <w:p w:rsidR="00C85A1F" w:rsidRDefault="00C85A1F">
      <w:pPr>
        <w:spacing w:line="360" w:lineRule="auto"/>
        <w:ind w:firstLine="720"/>
        <w:jc w:val="both"/>
        <w:rPr>
          <w:sz w:val="28"/>
        </w:rPr>
      </w:pPr>
      <w:r>
        <w:rPr>
          <w:sz w:val="28"/>
        </w:rPr>
        <w:t>Р</w:t>
      </w:r>
      <w:r>
        <w:rPr>
          <w:sz w:val="28"/>
          <w:vertAlign w:val="subscript"/>
        </w:rPr>
        <w:t>0</w:t>
      </w:r>
      <w:r>
        <w:rPr>
          <w:sz w:val="28"/>
        </w:rPr>
        <w:t xml:space="preserve"> – прибуток минулого базового року – 42,9 тис.грн.</w:t>
      </w:r>
    </w:p>
    <w:p w:rsidR="00C85A1F" w:rsidRDefault="005E40AE">
      <w:pPr>
        <w:spacing w:line="360" w:lineRule="auto"/>
        <w:ind w:firstLine="720"/>
        <w:jc w:val="both"/>
        <w:rPr>
          <w:sz w:val="28"/>
        </w:rPr>
      </w:pPr>
      <w:r>
        <w:rPr>
          <w:position w:val="-4"/>
          <w:sz w:val="28"/>
        </w:rPr>
        <w:pict>
          <v:shape id="_x0000_i1037" type="#_x0000_t75" style="width:11.25pt;height:12.75pt" fillcolor="window">
            <v:imagedata r:id="rId10" o:title=""/>
          </v:shape>
        </w:pict>
      </w:r>
      <w:r w:rsidR="00C85A1F">
        <w:rPr>
          <w:sz w:val="28"/>
        </w:rPr>
        <w:t>Р = 115,5 тис.грн. – 42,9 тис.грн = 72,6 тис.грн.</w:t>
      </w:r>
    </w:p>
    <w:p w:rsidR="00C85A1F" w:rsidRDefault="00C85A1F">
      <w:pPr>
        <w:numPr>
          <w:ilvl w:val="0"/>
          <w:numId w:val="24"/>
        </w:numPr>
        <w:spacing w:line="360" w:lineRule="auto"/>
        <w:ind w:left="0" w:firstLine="720"/>
        <w:jc w:val="both"/>
        <w:rPr>
          <w:sz w:val="28"/>
        </w:rPr>
      </w:pPr>
      <w:r>
        <w:rPr>
          <w:sz w:val="28"/>
        </w:rPr>
        <w:t>Розрахунок впливу на прибуток змін відпускних цін на реалізовану продукцію (</w:t>
      </w:r>
      <w:r w:rsidR="005E40AE">
        <w:rPr>
          <w:position w:val="-4"/>
          <w:sz w:val="28"/>
        </w:rPr>
        <w:pict>
          <v:shape id="_x0000_i1038" type="#_x0000_t75" style="width:11.25pt;height:12.75pt" fillcolor="window">
            <v:imagedata r:id="rId10" o:title=""/>
          </v:shape>
        </w:pict>
      </w:r>
      <w:r>
        <w:rPr>
          <w:sz w:val="28"/>
        </w:rPr>
        <w:t>Р</w:t>
      </w:r>
      <w:r>
        <w:rPr>
          <w:sz w:val="28"/>
          <w:vertAlign w:val="subscript"/>
        </w:rPr>
        <w:t>1</w:t>
      </w:r>
      <w:r>
        <w:rPr>
          <w:sz w:val="28"/>
        </w:rPr>
        <w:t xml:space="preserve">) визначається по формулі: </w:t>
      </w:r>
      <w:r>
        <w:rPr>
          <w:sz w:val="28"/>
          <w:lang w:val="ru-RU"/>
        </w:rPr>
        <w:t>[</w:t>
      </w:r>
      <w:r>
        <w:rPr>
          <w:sz w:val="28"/>
        </w:rPr>
        <w:t>26 стор.16</w:t>
      </w:r>
      <w:r>
        <w:rPr>
          <w:sz w:val="28"/>
          <w:lang w:val="ru-RU"/>
        </w:rPr>
        <w:t>]</w:t>
      </w:r>
    </w:p>
    <w:p w:rsidR="00C85A1F" w:rsidRDefault="005E40AE">
      <w:pPr>
        <w:spacing w:line="360" w:lineRule="auto"/>
        <w:ind w:left="720"/>
        <w:jc w:val="both"/>
        <w:rPr>
          <w:sz w:val="28"/>
        </w:rPr>
      </w:pPr>
      <w:r>
        <w:rPr>
          <w:position w:val="-4"/>
          <w:sz w:val="28"/>
        </w:rPr>
        <w:pict>
          <v:shape id="_x0000_i1039" type="#_x0000_t75" style="width:11.25pt;height:12.75pt" fillcolor="window">
            <v:imagedata r:id="rId10" o:title=""/>
          </v:shape>
        </w:pict>
      </w:r>
      <w:r w:rsidR="00C85A1F">
        <w:rPr>
          <w:sz w:val="28"/>
        </w:rPr>
        <w:t>Р</w:t>
      </w:r>
      <w:r w:rsidR="00C85A1F">
        <w:rPr>
          <w:sz w:val="28"/>
          <w:vertAlign w:val="subscript"/>
        </w:rPr>
        <w:t>1</w:t>
      </w:r>
      <w:r w:rsidR="00C85A1F">
        <w:rPr>
          <w:sz w:val="28"/>
        </w:rPr>
        <w:t>=</w:t>
      </w:r>
      <w:r w:rsidR="00C85A1F">
        <w:rPr>
          <w:sz w:val="28"/>
          <w:lang w:val="en-US"/>
        </w:rPr>
        <w:t>N</w:t>
      </w:r>
      <w:r w:rsidR="00C85A1F">
        <w:rPr>
          <w:sz w:val="28"/>
          <w:vertAlign w:val="subscript"/>
          <w:lang w:val="en-US"/>
        </w:rPr>
        <w:t>p1</w:t>
      </w:r>
      <w:r w:rsidR="00C85A1F">
        <w:rPr>
          <w:sz w:val="28"/>
          <w:lang w:val="en-US"/>
        </w:rPr>
        <w:t xml:space="preserve"> – N</w:t>
      </w:r>
      <w:r w:rsidR="00C85A1F">
        <w:rPr>
          <w:sz w:val="28"/>
          <w:vertAlign w:val="subscript"/>
          <w:lang w:val="en-US"/>
        </w:rPr>
        <w:t>p10</w:t>
      </w:r>
      <w:r w:rsidR="00C85A1F">
        <w:rPr>
          <w:sz w:val="28"/>
          <w:lang w:val="en-US"/>
        </w:rPr>
        <w:t xml:space="preserve"> =</w:t>
      </w:r>
      <w:r>
        <w:rPr>
          <w:position w:val="-4"/>
          <w:sz w:val="28"/>
          <w:lang w:val="en-US"/>
        </w:rPr>
        <w:pict>
          <v:shape id="_x0000_i1040" type="#_x0000_t75" style="width:11.25pt;height:12pt" fillcolor="window">
            <v:imagedata r:id="rId11" o:title=""/>
          </v:shape>
        </w:pict>
      </w:r>
      <w:r w:rsidR="00C85A1F">
        <w:rPr>
          <w:sz w:val="28"/>
          <w:vertAlign w:val="subscript"/>
          <w:lang w:val="en-US"/>
        </w:rPr>
        <w:t>p1q1</w:t>
      </w:r>
      <w:r w:rsidR="00C85A1F">
        <w:rPr>
          <w:sz w:val="28"/>
          <w:lang w:val="en-US"/>
        </w:rPr>
        <w:t xml:space="preserve"> - </w:t>
      </w:r>
      <w:r>
        <w:rPr>
          <w:position w:val="-4"/>
          <w:sz w:val="28"/>
          <w:lang w:val="en-US"/>
        </w:rPr>
        <w:pict>
          <v:shape id="_x0000_i1041" type="#_x0000_t75" style="width:11.25pt;height:12pt" fillcolor="window">
            <v:imagedata r:id="rId11" o:title=""/>
          </v:shape>
        </w:pict>
      </w:r>
      <w:r w:rsidR="00C85A1F">
        <w:rPr>
          <w:sz w:val="28"/>
          <w:vertAlign w:val="subscript"/>
          <w:lang w:val="en-US"/>
        </w:rPr>
        <w:t xml:space="preserve">p0q1, </w:t>
      </w:r>
      <w:r w:rsidR="00C85A1F">
        <w:rPr>
          <w:sz w:val="28"/>
          <w:lang w:val="en-US"/>
        </w:rPr>
        <w:t xml:space="preserve"> </w:t>
      </w:r>
    </w:p>
    <w:p w:rsidR="00C85A1F" w:rsidRDefault="00C85A1F">
      <w:pPr>
        <w:spacing w:line="360" w:lineRule="auto"/>
        <w:ind w:firstLine="720"/>
        <w:jc w:val="both"/>
        <w:rPr>
          <w:sz w:val="28"/>
        </w:rPr>
      </w:pPr>
      <w:r>
        <w:rPr>
          <w:sz w:val="28"/>
        </w:rPr>
        <w:t xml:space="preserve">де </w:t>
      </w:r>
      <w:r>
        <w:rPr>
          <w:sz w:val="28"/>
          <w:lang w:val="en-US"/>
        </w:rPr>
        <w:t>N</w:t>
      </w:r>
      <w:r>
        <w:rPr>
          <w:sz w:val="28"/>
          <w:vertAlign w:val="subscript"/>
          <w:lang w:val="en-US"/>
        </w:rPr>
        <w:t>p</w:t>
      </w:r>
      <w:r>
        <w:rPr>
          <w:sz w:val="28"/>
          <w:vertAlign w:val="subscript"/>
        </w:rPr>
        <w:t>1</w:t>
      </w:r>
      <w:r>
        <w:rPr>
          <w:sz w:val="28"/>
        </w:rPr>
        <w:t xml:space="preserve"> = </w:t>
      </w:r>
      <w:r w:rsidR="005E40AE">
        <w:rPr>
          <w:position w:val="-4"/>
          <w:sz w:val="28"/>
          <w:lang w:val="en-US"/>
        </w:rPr>
        <w:pict>
          <v:shape id="_x0000_i1042" type="#_x0000_t75" style="width:11.25pt;height:12pt" fillcolor="window">
            <v:imagedata r:id="rId11" o:title=""/>
          </v:shape>
        </w:pict>
      </w:r>
      <w:r>
        <w:rPr>
          <w:sz w:val="28"/>
          <w:vertAlign w:val="subscript"/>
          <w:lang w:val="en-US"/>
        </w:rPr>
        <w:t>p</w:t>
      </w:r>
      <w:r>
        <w:rPr>
          <w:sz w:val="28"/>
          <w:vertAlign w:val="subscript"/>
        </w:rPr>
        <w:t>1</w:t>
      </w:r>
      <w:r>
        <w:rPr>
          <w:sz w:val="28"/>
          <w:vertAlign w:val="subscript"/>
          <w:lang w:val="en-US"/>
        </w:rPr>
        <w:t>q</w:t>
      </w:r>
      <w:r>
        <w:rPr>
          <w:sz w:val="28"/>
          <w:vertAlign w:val="subscript"/>
        </w:rPr>
        <w:t>1</w:t>
      </w:r>
      <w:r>
        <w:rPr>
          <w:sz w:val="28"/>
        </w:rPr>
        <w:t xml:space="preserve"> – реалізація в звітному році у цінах звітного року (р-ціна виробу, </w:t>
      </w:r>
      <w:r>
        <w:rPr>
          <w:sz w:val="28"/>
          <w:lang w:val="en-US"/>
        </w:rPr>
        <w:t>q</w:t>
      </w:r>
      <w:r>
        <w:rPr>
          <w:sz w:val="28"/>
        </w:rPr>
        <w:t xml:space="preserve"> – кількість виробів);</w:t>
      </w:r>
    </w:p>
    <w:p w:rsidR="00C85A1F" w:rsidRDefault="00C85A1F">
      <w:pPr>
        <w:spacing w:line="360" w:lineRule="auto"/>
        <w:ind w:firstLine="720"/>
        <w:jc w:val="both"/>
        <w:rPr>
          <w:sz w:val="28"/>
        </w:rPr>
      </w:pPr>
      <w:r>
        <w:rPr>
          <w:sz w:val="28"/>
          <w:lang w:val="en-US"/>
        </w:rPr>
        <w:t>N</w:t>
      </w:r>
      <w:r>
        <w:rPr>
          <w:sz w:val="28"/>
          <w:vertAlign w:val="subscript"/>
          <w:lang w:val="en-US"/>
        </w:rPr>
        <w:t>p</w:t>
      </w:r>
      <w:r>
        <w:rPr>
          <w:sz w:val="28"/>
          <w:vertAlign w:val="subscript"/>
          <w:lang w:val="ru-RU"/>
        </w:rPr>
        <w:t>1</w:t>
      </w:r>
      <w:r>
        <w:rPr>
          <w:sz w:val="28"/>
          <w:lang w:val="ru-RU"/>
        </w:rPr>
        <w:t xml:space="preserve"> = </w:t>
      </w:r>
      <w:r w:rsidR="005E40AE">
        <w:rPr>
          <w:position w:val="-4"/>
          <w:sz w:val="28"/>
          <w:lang w:val="en-US"/>
        </w:rPr>
        <w:pict>
          <v:shape id="_x0000_i1043" type="#_x0000_t75" style="width:11.25pt;height:12pt" fillcolor="window">
            <v:imagedata r:id="rId11" o:title=""/>
          </v:shape>
        </w:pict>
      </w:r>
      <w:r>
        <w:rPr>
          <w:sz w:val="28"/>
          <w:vertAlign w:val="subscript"/>
          <w:lang w:val="en-US"/>
        </w:rPr>
        <w:t>p</w:t>
      </w:r>
      <w:r>
        <w:rPr>
          <w:sz w:val="28"/>
          <w:vertAlign w:val="subscript"/>
          <w:lang w:val="ru-RU"/>
        </w:rPr>
        <w:t>0</w:t>
      </w:r>
      <w:r>
        <w:rPr>
          <w:sz w:val="28"/>
          <w:vertAlign w:val="subscript"/>
          <w:lang w:val="en-US"/>
        </w:rPr>
        <w:t>q</w:t>
      </w:r>
      <w:r>
        <w:rPr>
          <w:sz w:val="28"/>
          <w:vertAlign w:val="subscript"/>
          <w:lang w:val="ru-RU"/>
        </w:rPr>
        <w:t>1</w:t>
      </w:r>
      <w:r>
        <w:rPr>
          <w:sz w:val="28"/>
          <w:lang w:val="ru-RU"/>
        </w:rPr>
        <w:t xml:space="preserve"> – </w:t>
      </w:r>
      <w:r>
        <w:rPr>
          <w:sz w:val="28"/>
        </w:rPr>
        <w:t>реалізація у звітному році у цінах базового року,</w:t>
      </w:r>
    </w:p>
    <w:p w:rsidR="00C85A1F" w:rsidRDefault="005E40AE">
      <w:pPr>
        <w:spacing w:line="360" w:lineRule="auto"/>
        <w:ind w:firstLine="720"/>
        <w:jc w:val="both"/>
        <w:rPr>
          <w:sz w:val="28"/>
        </w:rPr>
      </w:pPr>
      <w:r>
        <w:rPr>
          <w:position w:val="-4"/>
          <w:sz w:val="28"/>
        </w:rPr>
        <w:pict>
          <v:shape id="_x0000_i1044" type="#_x0000_t75" style="width:11.25pt;height:12.75pt" fillcolor="window">
            <v:imagedata r:id="rId10" o:title=""/>
          </v:shape>
        </w:pict>
      </w:r>
      <w:r w:rsidR="00C85A1F">
        <w:rPr>
          <w:sz w:val="28"/>
        </w:rPr>
        <w:t>Р = 15774,0 тис.грн. – 15684,9 тис.грн. = +89,1 тис.грн.</w:t>
      </w:r>
    </w:p>
    <w:p w:rsidR="00C85A1F" w:rsidRDefault="00C85A1F">
      <w:pPr>
        <w:spacing w:line="360" w:lineRule="auto"/>
        <w:ind w:firstLine="720"/>
        <w:jc w:val="both"/>
        <w:rPr>
          <w:sz w:val="28"/>
        </w:rPr>
      </w:pPr>
      <w:r>
        <w:rPr>
          <w:sz w:val="28"/>
        </w:rPr>
        <w:t>3. Розрахунок впливу на прибуток змін обсягу продукції (</w:t>
      </w:r>
      <w:r w:rsidR="005E40AE">
        <w:rPr>
          <w:position w:val="-4"/>
          <w:sz w:val="28"/>
        </w:rPr>
        <w:pict>
          <v:shape id="_x0000_i1045" type="#_x0000_t75" style="width:11.25pt;height:12.75pt" fillcolor="window">
            <v:imagedata r:id="rId10" o:title=""/>
          </v:shape>
        </w:pict>
      </w:r>
      <w:r>
        <w:rPr>
          <w:sz w:val="28"/>
        </w:rPr>
        <w:t>Р</w:t>
      </w:r>
      <w:r>
        <w:rPr>
          <w:sz w:val="28"/>
          <w:vertAlign w:val="subscript"/>
        </w:rPr>
        <w:t>2</w:t>
      </w:r>
      <w:r>
        <w:rPr>
          <w:sz w:val="28"/>
        </w:rPr>
        <w:t>) визначається по формулі:</w:t>
      </w:r>
    </w:p>
    <w:p w:rsidR="00C85A1F" w:rsidRDefault="005E40AE">
      <w:pPr>
        <w:spacing w:line="360" w:lineRule="auto"/>
        <w:ind w:firstLine="720"/>
        <w:jc w:val="both"/>
        <w:rPr>
          <w:sz w:val="28"/>
          <w:lang w:val="ru-RU"/>
        </w:rPr>
      </w:pPr>
      <w:r>
        <w:rPr>
          <w:position w:val="-4"/>
          <w:sz w:val="28"/>
        </w:rPr>
        <w:pict>
          <v:shape id="_x0000_i1046" type="#_x0000_t75" style="width:11.25pt;height:12.75pt" fillcolor="window">
            <v:imagedata r:id="rId10" o:title=""/>
          </v:shape>
        </w:pict>
      </w:r>
      <w:r w:rsidR="00C85A1F">
        <w:rPr>
          <w:sz w:val="28"/>
        </w:rPr>
        <w:t>Р</w:t>
      </w:r>
      <w:r w:rsidR="00C85A1F">
        <w:rPr>
          <w:sz w:val="28"/>
          <w:vertAlign w:val="subscript"/>
        </w:rPr>
        <w:t>2</w:t>
      </w:r>
      <w:r w:rsidR="00C85A1F">
        <w:rPr>
          <w:sz w:val="28"/>
        </w:rPr>
        <w:t xml:space="preserve"> = Р</w:t>
      </w:r>
      <w:r w:rsidR="00C85A1F">
        <w:rPr>
          <w:sz w:val="28"/>
          <w:vertAlign w:val="subscript"/>
        </w:rPr>
        <w:t>0</w:t>
      </w:r>
      <w:r w:rsidR="00C85A1F">
        <w:rPr>
          <w:sz w:val="28"/>
        </w:rPr>
        <w:t>К</w:t>
      </w:r>
      <w:r w:rsidR="00C85A1F">
        <w:rPr>
          <w:sz w:val="28"/>
          <w:vertAlign w:val="subscript"/>
        </w:rPr>
        <w:t>1</w:t>
      </w:r>
      <w:r w:rsidR="00C85A1F">
        <w:rPr>
          <w:sz w:val="28"/>
        </w:rPr>
        <w:t xml:space="preserve"> – Р</w:t>
      </w:r>
      <w:r w:rsidR="00C85A1F">
        <w:rPr>
          <w:sz w:val="28"/>
          <w:vertAlign w:val="subscript"/>
        </w:rPr>
        <w:t>0</w:t>
      </w:r>
      <w:r w:rsidR="00C85A1F">
        <w:rPr>
          <w:sz w:val="28"/>
        </w:rPr>
        <w:t xml:space="preserve"> = Р</w:t>
      </w:r>
      <w:r w:rsidR="00C85A1F">
        <w:rPr>
          <w:sz w:val="28"/>
          <w:vertAlign w:val="subscript"/>
        </w:rPr>
        <w:t>0</w:t>
      </w:r>
      <w:r w:rsidR="00C85A1F">
        <w:rPr>
          <w:sz w:val="28"/>
        </w:rPr>
        <w:t>(К</w:t>
      </w:r>
      <w:r w:rsidR="00C85A1F">
        <w:rPr>
          <w:sz w:val="28"/>
          <w:vertAlign w:val="subscript"/>
        </w:rPr>
        <w:t>1</w:t>
      </w:r>
      <w:r w:rsidR="00C85A1F">
        <w:rPr>
          <w:sz w:val="28"/>
        </w:rPr>
        <w:t xml:space="preserve"> – 1), де </w:t>
      </w:r>
      <w:r w:rsidR="00C85A1F">
        <w:rPr>
          <w:sz w:val="28"/>
          <w:lang w:val="ru-RU"/>
        </w:rPr>
        <w:t>[</w:t>
      </w:r>
      <w:r w:rsidR="00C85A1F">
        <w:rPr>
          <w:sz w:val="28"/>
        </w:rPr>
        <w:t>26 стор.16</w:t>
      </w:r>
      <w:r w:rsidR="00C85A1F">
        <w:rPr>
          <w:sz w:val="28"/>
          <w:lang w:val="ru-RU"/>
        </w:rPr>
        <w:t>]</w:t>
      </w:r>
    </w:p>
    <w:p w:rsidR="00C85A1F" w:rsidRDefault="00C85A1F">
      <w:pPr>
        <w:spacing w:line="360" w:lineRule="auto"/>
        <w:ind w:firstLine="720"/>
        <w:jc w:val="both"/>
        <w:rPr>
          <w:sz w:val="28"/>
          <w:lang w:val="ru-RU"/>
        </w:rPr>
      </w:pPr>
      <w:r>
        <w:rPr>
          <w:sz w:val="28"/>
          <w:lang w:val="ru-RU"/>
        </w:rPr>
        <w:t>Р</w:t>
      </w:r>
      <w:r>
        <w:rPr>
          <w:sz w:val="28"/>
          <w:vertAlign w:val="subscript"/>
          <w:lang w:val="ru-RU"/>
        </w:rPr>
        <w:t>0</w:t>
      </w:r>
      <w:r>
        <w:rPr>
          <w:sz w:val="28"/>
          <w:lang w:val="ru-RU"/>
        </w:rPr>
        <w:t xml:space="preserve"> – прибуток минулого року (базового),</w:t>
      </w:r>
    </w:p>
    <w:p w:rsidR="00C85A1F" w:rsidRDefault="00C85A1F">
      <w:pPr>
        <w:spacing w:line="360" w:lineRule="auto"/>
        <w:ind w:firstLine="720"/>
        <w:jc w:val="both"/>
        <w:rPr>
          <w:sz w:val="28"/>
          <w:lang w:val="ru-RU"/>
        </w:rPr>
      </w:pPr>
      <w:r>
        <w:rPr>
          <w:sz w:val="28"/>
          <w:lang w:val="ru-RU"/>
        </w:rPr>
        <w:t>К</w:t>
      </w:r>
      <w:r>
        <w:rPr>
          <w:sz w:val="28"/>
          <w:vertAlign w:val="subscript"/>
          <w:lang w:val="ru-RU"/>
        </w:rPr>
        <w:t>1</w:t>
      </w:r>
      <w:r>
        <w:rPr>
          <w:sz w:val="28"/>
          <w:lang w:val="ru-RU"/>
        </w:rPr>
        <w:t xml:space="preserve"> – коефіцієнт росту обсягу реалізації продукції.</w:t>
      </w:r>
    </w:p>
    <w:p w:rsidR="00C85A1F" w:rsidRDefault="00C85A1F">
      <w:pPr>
        <w:spacing w:line="360" w:lineRule="auto"/>
        <w:ind w:firstLine="720"/>
        <w:jc w:val="both"/>
        <w:rPr>
          <w:sz w:val="28"/>
        </w:rPr>
      </w:pPr>
      <w:r>
        <w:rPr>
          <w:sz w:val="28"/>
          <w:lang w:val="en-US"/>
        </w:rPr>
        <w:t>К</w:t>
      </w:r>
      <w:r>
        <w:rPr>
          <w:sz w:val="28"/>
          <w:vertAlign w:val="subscript"/>
          <w:lang w:val="en-US"/>
        </w:rPr>
        <w:t>1</w:t>
      </w:r>
      <w:r>
        <w:rPr>
          <w:sz w:val="28"/>
          <w:lang w:val="en-US"/>
        </w:rPr>
        <w:t xml:space="preserve"> = S</w:t>
      </w:r>
      <w:r>
        <w:rPr>
          <w:sz w:val="28"/>
          <w:vertAlign w:val="subscript"/>
          <w:lang w:val="en-US"/>
        </w:rPr>
        <w:t xml:space="preserve">1,0 </w:t>
      </w:r>
      <w:r>
        <w:rPr>
          <w:sz w:val="28"/>
          <w:lang w:val="en-US"/>
        </w:rPr>
        <w:t>/ S</w:t>
      </w:r>
      <w:r>
        <w:rPr>
          <w:sz w:val="28"/>
          <w:vertAlign w:val="subscript"/>
          <w:lang w:val="en-US"/>
        </w:rPr>
        <w:t>0</w:t>
      </w:r>
      <w:r>
        <w:rPr>
          <w:sz w:val="28"/>
        </w:rPr>
        <w:t xml:space="preserve">, де </w:t>
      </w:r>
    </w:p>
    <w:p w:rsidR="00C85A1F" w:rsidRDefault="00C85A1F">
      <w:pPr>
        <w:spacing w:line="360" w:lineRule="auto"/>
        <w:ind w:firstLine="720"/>
        <w:jc w:val="both"/>
        <w:rPr>
          <w:sz w:val="28"/>
          <w:lang w:val="ru-RU"/>
        </w:rPr>
      </w:pPr>
      <w:r>
        <w:rPr>
          <w:sz w:val="28"/>
          <w:vertAlign w:val="subscript"/>
          <w:lang w:val="en-US"/>
        </w:rPr>
        <w:t xml:space="preserve"> </w:t>
      </w:r>
      <w:r>
        <w:rPr>
          <w:sz w:val="28"/>
          <w:lang w:val="en-US"/>
        </w:rPr>
        <w:t>S</w:t>
      </w:r>
      <w:r>
        <w:rPr>
          <w:sz w:val="28"/>
          <w:vertAlign w:val="subscript"/>
          <w:lang w:val="ru-RU"/>
        </w:rPr>
        <w:t>1,0</w:t>
      </w:r>
      <w:r>
        <w:rPr>
          <w:sz w:val="28"/>
          <w:lang w:val="ru-RU"/>
        </w:rPr>
        <w:t xml:space="preserve"> – фактична собівартість реалізованої продукції за звітний період у цінах і тарифах минулого (базового) періоду;</w:t>
      </w:r>
    </w:p>
    <w:p w:rsidR="00C85A1F" w:rsidRDefault="00C85A1F">
      <w:pPr>
        <w:spacing w:line="360" w:lineRule="auto"/>
        <w:ind w:firstLine="720"/>
        <w:jc w:val="both"/>
        <w:rPr>
          <w:sz w:val="28"/>
          <w:lang w:val="ru-RU"/>
        </w:rPr>
      </w:pPr>
      <w:r>
        <w:rPr>
          <w:sz w:val="28"/>
          <w:lang w:val="en-US"/>
        </w:rPr>
        <w:t>S</w:t>
      </w:r>
      <w:r>
        <w:rPr>
          <w:sz w:val="28"/>
          <w:vertAlign w:val="subscript"/>
          <w:lang w:val="ru-RU"/>
        </w:rPr>
        <w:t>0</w:t>
      </w:r>
      <w:r>
        <w:rPr>
          <w:sz w:val="28"/>
          <w:lang w:val="ru-RU"/>
        </w:rPr>
        <w:t xml:space="preserve"> – собівартість минулого року (періоду)</w:t>
      </w:r>
    </w:p>
    <w:p w:rsidR="00C85A1F" w:rsidRDefault="00C85A1F">
      <w:pPr>
        <w:spacing w:line="360" w:lineRule="auto"/>
        <w:ind w:firstLine="720"/>
        <w:jc w:val="both"/>
        <w:rPr>
          <w:sz w:val="28"/>
          <w:lang w:val="ru-RU"/>
        </w:rPr>
      </w:pPr>
      <w:r>
        <w:rPr>
          <w:sz w:val="28"/>
          <w:lang w:val="ru-RU"/>
        </w:rPr>
        <w:t>К</w:t>
      </w:r>
      <w:r>
        <w:rPr>
          <w:sz w:val="28"/>
          <w:vertAlign w:val="subscript"/>
          <w:lang w:val="ru-RU"/>
        </w:rPr>
        <w:t>1</w:t>
      </w:r>
      <w:r>
        <w:rPr>
          <w:sz w:val="28"/>
          <w:lang w:val="ru-RU"/>
        </w:rPr>
        <w:t xml:space="preserve"> = </w:t>
      </w:r>
      <w:r w:rsidR="005E40AE">
        <w:rPr>
          <w:position w:val="-28"/>
          <w:sz w:val="28"/>
          <w:lang w:val="en-US"/>
        </w:rPr>
        <w:pict>
          <v:shape id="_x0000_i1047" type="#_x0000_t75" style="width:42.75pt;height:33pt" fillcolor="window">
            <v:imagedata r:id="rId12" o:title=""/>
          </v:shape>
        </w:pict>
      </w:r>
      <w:r>
        <w:rPr>
          <w:sz w:val="28"/>
          <w:lang w:val="ru-RU"/>
        </w:rPr>
        <w:t xml:space="preserve"> = 3,52</w:t>
      </w:r>
    </w:p>
    <w:p w:rsidR="00C85A1F" w:rsidRDefault="005E40AE">
      <w:pPr>
        <w:spacing w:line="360" w:lineRule="auto"/>
        <w:ind w:firstLine="720"/>
        <w:jc w:val="both"/>
        <w:rPr>
          <w:sz w:val="28"/>
        </w:rPr>
      </w:pPr>
      <w:r>
        <w:rPr>
          <w:position w:val="-4"/>
          <w:sz w:val="28"/>
        </w:rPr>
        <w:pict>
          <v:shape id="_x0000_i1048" type="#_x0000_t75" style="width:11.25pt;height:12.75pt" fillcolor="window">
            <v:imagedata r:id="rId10" o:title=""/>
          </v:shape>
        </w:pict>
      </w:r>
      <w:r w:rsidR="00C85A1F">
        <w:rPr>
          <w:sz w:val="28"/>
        </w:rPr>
        <w:t>Р</w:t>
      </w:r>
      <w:r w:rsidR="00C85A1F">
        <w:rPr>
          <w:sz w:val="28"/>
          <w:vertAlign w:val="subscript"/>
        </w:rPr>
        <w:t>2</w:t>
      </w:r>
      <w:r w:rsidR="00C85A1F">
        <w:rPr>
          <w:sz w:val="28"/>
          <w:lang w:val="ru-RU"/>
        </w:rPr>
        <w:t xml:space="preserve"> = 42,9*(3,52 – 1) = +108,1</w:t>
      </w:r>
      <w:r w:rsidR="00C85A1F">
        <w:rPr>
          <w:sz w:val="28"/>
        </w:rPr>
        <w:t>тис.грн.</w:t>
      </w:r>
    </w:p>
    <w:p w:rsidR="00C85A1F" w:rsidRDefault="00C85A1F">
      <w:pPr>
        <w:spacing w:line="360" w:lineRule="auto"/>
        <w:ind w:firstLine="720"/>
        <w:jc w:val="both"/>
        <w:rPr>
          <w:sz w:val="28"/>
        </w:rPr>
      </w:pPr>
      <w:r>
        <w:rPr>
          <w:sz w:val="28"/>
        </w:rPr>
        <w:t>4. Розрахунок впливу на прибуток змін в обсязі продукції, обумовлениї змінами в структурі продукції (</w:t>
      </w:r>
      <w:r w:rsidR="005E40AE">
        <w:rPr>
          <w:position w:val="-4"/>
          <w:sz w:val="28"/>
        </w:rPr>
        <w:pict>
          <v:shape id="_x0000_i1049" type="#_x0000_t75" style="width:11.25pt;height:12.75pt" fillcolor="window">
            <v:imagedata r:id="rId10" o:title=""/>
          </v:shape>
        </w:pict>
      </w:r>
      <w:r>
        <w:rPr>
          <w:sz w:val="28"/>
        </w:rPr>
        <w:t>Р</w:t>
      </w:r>
      <w:r>
        <w:rPr>
          <w:sz w:val="28"/>
          <w:vertAlign w:val="subscript"/>
        </w:rPr>
        <w:t>3</w:t>
      </w:r>
      <w:r>
        <w:rPr>
          <w:sz w:val="28"/>
        </w:rPr>
        <w:t>):</w:t>
      </w:r>
    </w:p>
    <w:p w:rsidR="00C85A1F" w:rsidRDefault="00C85A1F">
      <w:pPr>
        <w:spacing w:line="360" w:lineRule="auto"/>
        <w:jc w:val="both"/>
        <w:rPr>
          <w:sz w:val="28"/>
          <w:lang w:val="ru-RU"/>
        </w:rPr>
      </w:pPr>
      <w:r>
        <w:rPr>
          <w:sz w:val="28"/>
        </w:rPr>
        <w:tab/>
      </w:r>
      <w:r w:rsidR="005E40AE">
        <w:rPr>
          <w:position w:val="-4"/>
          <w:sz w:val="28"/>
        </w:rPr>
        <w:pict>
          <v:shape id="_x0000_i1050" type="#_x0000_t75" style="width:11.25pt;height:12.75pt" fillcolor="window">
            <v:imagedata r:id="rId10" o:title=""/>
          </v:shape>
        </w:pict>
      </w:r>
      <w:r>
        <w:rPr>
          <w:sz w:val="28"/>
        </w:rPr>
        <w:t>Р</w:t>
      </w:r>
      <w:r>
        <w:rPr>
          <w:sz w:val="28"/>
          <w:vertAlign w:val="subscript"/>
        </w:rPr>
        <w:t>3</w:t>
      </w:r>
      <w:r>
        <w:rPr>
          <w:sz w:val="28"/>
        </w:rPr>
        <w:t xml:space="preserve"> = Р</w:t>
      </w:r>
      <w:r>
        <w:rPr>
          <w:sz w:val="28"/>
          <w:vertAlign w:val="subscript"/>
        </w:rPr>
        <w:t>0</w:t>
      </w:r>
      <w:r>
        <w:rPr>
          <w:sz w:val="28"/>
        </w:rPr>
        <w:t>(К</w:t>
      </w:r>
      <w:r>
        <w:rPr>
          <w:sz w:val="28"/>
          <w:vertAlign w:val="subscript"/>
        </w:rPr>
        <w:t>2</w:t>
      </w:r>
      <w:r>
        <w:rPr>
          <w:sz w:val="28"/>
        </w:rPr>
        <w:t xml:space="preserve"> – К</w:t>
      </w:r>
      <w:r>
        <w:rPr>
          <w:sz w:val="28"/>
          <w:vertAlign w:val="subscript"/>
        </w:rPr>
        <w:t>1</w:t>
      </w:r>
      <w:r>
        <w:rPr>
          <w:sz w:val="28"/>
        </w:rPr>
        <w:t xml:space="preserve">), </w:t>
      </w:r>
      <w:r>
        <w:rPr>
          <w:sz w:val="28"/>
          <w:lang w:val="ru-RU"/>
        </w:rPr>
        <w:t>[</w:t>
      </w:r>
      <w:r>
        <w:rPr>
          <w:sz w:val="28"/>
        </w:rPr>
        <w:t>26 стор.17</w:t>
      </w:r>
      <w:r>
        <w:rPr>
          <w:sz w:val="28"/>
          <w:lang w:val="ru-RU"/>
        </w:rPr>
        <w:t>]</w:t>
      </w:r>
    </w:p>
    <w:p w:rsidR="00C85A1F" w:rsidRDefault="00C85A1F">
      <w:pPr>
        <w:spacing w:line="360" w:lineRule="auto"/>
        <w:jc w:val="both"/>
        <w:rPr>
          <w:sz w:val="28"/>
        </w:rPr>
      </w:pPr>
      <w:r>
        <w:rPr>
          <w:sz w:val="28"/>
        </w:rPr>
        <w:t xml:space="preserve">де </w:t>
      </w:r>
      <w:r>
        <w:rPr>
          <w:sz w:val="28"/>
        </w:rPr>
        <w:tab/>
        <w:t>К</w:t>
      </w:r>
      <w:r>
        <w:rPr>
          <w:sz w:val="28"/>
          <w:vertAlign w:val="subscript"/>
        </w:rPr>
        <w:t>2</w:t>
      </w:r>
      <w:r>
        <w:rPr>
          <w:sz w:val="28"/>
        </w:rPr>
        <w:t xml:space="preserve"> – коефіцієнт росту обсягу реалізації в оцінці по відпускним цінам.</w:t>
      </w:r>
    </w:p>
    <w:p w:rsidR="00C85A1F" w:rsidRDefault="00C85A1F">
      <w:pPr>
        <w:spacing w:line="360" w:lineRule="auto"/>
        <w:jc w:val="both"/>
        <w:rPr>
          <w:sz w:val="28"/>
          <w:lang w:val="ru-RU"/>
        </w:rPr>
      </w:pPr>
      <w:r>
        <w:rPr>
          <w:sz w:val="28"/>
        </w:rPr>
        <w:tab/>
        <w:t>К</w:t>
      </w:r>
      <w:r>
        <w:rPr>
          <w:sz w:val="28"/>
          <w:vertAlign w:val="subscript"/>
        </w:rPr>
        <w:t xml:space="preserve">2 </w:t>
      </w:r>
      <w:r>
        <w:rPr>
          <w:sz w:val="28"/>
        </w:rPr>
        <w:t xml:space="preserve"> = </w:t>
      </w:r>
      <w:r>
        <w:rPr>
          <w:sz w:val="28"/>
          <w:lang w:val="en-US"/>
        </w:rPr>
        <w:t>N</w:t>
      </w:r>
      <w:r>
        <w:rPr>
          <w:sz w:val="28"/>
          <w:vertAlign w:val="subscript"/>
          <w:lang w:val="ru-RU"/>
        </w:rPr>
        <w:t>1,0</w:t>
      </w:r>
      <w:r>
        <w:rPr>
          <w:sz w:val="28"/>
          <w:lang w:val="ru-RU"/>
        </w:rPr>
        <w:t xml:space="preserve"> / </w:t>
      </w:r>
      <w:r>
        <w:rPr>
          <w:sz w:val="28"/>
          <w:lang w:val="en-US"/>
        </w:rPr>
        <w:t>N</w:t>
      </w:r>
      <w:r>
        <w:rPr>
          <w:sz w:val="28"/>
          <w:vertAlign w:val="subscript"/>
          <w:lang w:val="ru-RU"/>
        </w:rPr>
        <w:t>0</w:t>
      </w:r>
      <w:r>
        <w:rPr>
          <w:sz w:val="28"/>
          <w:lang w:val="ru-RU"/>
        </w:rPr>
        <w:t>,       [</w:t>
      </w:r>
      <w:r>
        <w:rPr>
          <w:sz w:val="28"/>
        </w:rPr>
        <w:t>26 стор. 17</w:t>
      </w:r>
      <w:r>
        <w:rPr>
          <w:sz w:val="28"/>
          <w:lang w:val="ru-RU"/>
        </w:rPr>
        <w:t>]</w:t>
      </w:r>
    </w:p>
    <w:p w:rsidR="00C85A1F" w:rsidRDefault="00C85A1F">
      <w:pPr>
        <w:spacing w:line="360" w:lineRule="auto"/>
        <w:jc w:val="both"/>
        <w:rPr>
          <w:sz w:val="28"/>
          <w:lang w:val="ru-RU"/>
        </w:rPr>
      </w:pPr>
      <w:r>
        <w:rPr>
          <w:sz w:val="28"/>
          <w:lang w:val="ru-RU"/>
        </w:rPr>
        <w:t>де</w:t>
      </w:r>
      <w:r>
        <w:rPr>
          <w:sz w:val="28"/>
          <w:lang w:val="ru-RU"/>
        </w:rPr>
        <w:tab/>
      </w:r>
      <w:r>
        <w:rPr>
          <w:sz w:val="28"/>
          <w:lang w:val="en-US"/>
        </w:rPr>
        <w:t>N</w:t>
      </w:r>
      <w:r>
        <w:rPr>
          <w:sz w:val="28"/>
          <w:vertAlign w:val="subscript"/>
          <w:lang w:val="ru-RU"/>
        </w:rPr>
        <w:t>1,0</w:t>
      </w:r>
      <w:r>
        <w:rPr>
          <w:sz w:val="28"/>
          <w:lang w:val="ru-RU"/>
        </w:rPr>
        <w:t xml:space="preserve"> – реалізація у звітному періоді по цінам базового періоду,</w:t>
      </w:r>
    </w:p>
    <w:p w:rsidR="00C85A1F" w:rsidRDefault="00C85A1F">
      <w:pPr>
        <w:spacing w:line="360" w:lineRule="auto"/>
        <w:jc w:val="both"/>
        <w:rPr>
          <w:sz w:val="28"/>
          <w:lang w:val="ru-RU"/>
        </w:rPr>
      </w:pPr>
      <w:r>
        <w:rPr>
          <w:sz w:val="28"/>
          <w:lang w:val="ru-RU"/>
        </w:rPr>
        <w:tab/>
      </w:r>
      <w:r>
        <w:rPr>
          <w:sz w:val="28"/>
          <w:lang w:val="en-US"/>
        </w:rPr>
        <w:t>N</w:t>
      </w:r>
      <w:r>
        <w:rPr>
          <w:sz w:val="28"/>
          <w:vertAlign w:val="subscript"/>
          <w:lang w:val="ru-RU"/>
        </w:rPr>
        <w:t>0</w:t>
      </w:r>
      <w:r>
        <w:rPr>
          <w:sz w:val="28"/>
          <w:lang w:val="ru-RU"/>
        </w:rPr>
        <w:t xml:space="preserve"> – реалізація у (базовому) минулому році.</w:t>
      </w:r>
    </w:p>
    <w:p w:rsidR="00C85A1F" w:rsidRDefault="00C85A1F">
      <w:pPr>
        <w:spacing w:line="360" w:lineRule="auto"/>
        <w:jc w:val="both"/>
        <w:rPr>
          <w:sz w:val="28"/>
        </w:rPr>
      </w:pPr>
      <w:r>
        <w:rPr>
          <w:sz w:val="28"/>
          <w:lang w:val="ru-RU"/>
        </w:rPr>
        <w:tab/>
      </w:r>
      <w:r>
        <w:rPr>
          <w:sz w:val="28"/>
        </w:rPr>
        <w:t>К</w:t>
      </w:r>
      <w:r>
        <w:rPr>
          <w:sz w:val="28"/>
          <w:vertAlign w:val="subscript"/>
        </w:rPr>
        <w:t>2</w:t>
      </w:r>
      <w:r>
        <w:rPr>
          <w:sz w:val="28"/>
        </w:rPr>
        <w:t xml:space="preserve"> = </w:t>
      </w:r>
      <w:r w:rsidR="005E40AE">
        <w:rPr>
          <w:position w:val="-28"/>
          <w:sz w:val="28"/>
        </w:rPr>
        <w:pict>
          <v:shape id="_x0000_i1051" type="#_x0000_t75" style="width:42.75pt;height:33pt" fillcolor="window">
            <v:imagedata r:id="rId13" o:title=""/>
          </v:shape>
        </w:pict>
      </w:r>
      <w:r>
        <w:rPr>
          <w:sz w:val="28"/>
        </w:rPr>
        <w:t xml:space="preserve"> = 3,52(тис.грн.)</w:t>
      </w:r>
    </w:p>
    <w:p w:rsidR="00C85A1F" w:rsidRDefault="00C85A1F">
      <w:pPr>
        <w:spacing w:line="360" w:lineRule="auto"/>
        <w:jc w:val="both"/>
        <w:rPr>
          <w:sz w:val="28"/>
        </w:rPr>
      </w:pPr>
      <w:r>
        <w:rPr>
          <w:sz w:val="28"/>
        </w:rPr>
        <w:tab/>
      </w:r>
      <w:r w:rsidR="005E40AE">
        <w:rPr>
          <w:position w:val="-4"/>
          <w:sz w:val="28"/>
        </w:rPr>
        <w:pict>
          <v:shape id="_x0000_i1052" type="#_x0000_t75" style="width:11.25pt;height:12.75pt" fillcolor="window">
            <v:imagedata r:id="rId10" o:title=""/>
          </v:shape>
        </w:pict>
      </w:r>
      <w:r>
        <w:rPr>
          <w:sz w:val="28"/>
        </w:rPr>
        <w:t>Р</w:t>
      </w:r>
      <w:r>
        <w:rPr>
          <w:sz w:val="28"/>
          <w:vertAlign w:val="subscript"/>
        </w:rPr>
        <w:t>3</w:t>
      </w:r>
      <w:r>
        <w:rPr>
          <w:sz w:val="28"/>
        </w:rPr>
        <w:t xml:space="preserve"> = 42,9тис.грн.(3,52 – 3,52) = 0.</w:t>
      </w:r>
    </w:p>
    <w:p w:rsidR="00C85A1F" w:rsidRDefault="00C85A1F">
      <w:pPr>
        <w:spacing w:line="360" w:lineRule="auto"/>
        <w:jc w:val="both"/>
        <w:rPr>
          <w:sz w:val="28"/>
        </w:rPr>
      </w:pPr>
      <w:r>
        <w:rPr>
          <w:sz w:val="28"/>
        </w:rPr>
        <w:tab/>
      </w:r>
    </w:p>
    <w:p w:rsidR="00C85A1F" w:rsidRDefault="00C85A1F">
      <w:pPr>
        <w:spacing w:line="360" w:lineRule="auto"/>
        <w:jc w:val="both"/>
        <w:rPr>
          <w:sz w:val="28"/>
        </w:rPr>
      </w:pPr>
      <w:r>
        <w:rPr>
          <w:sz w:val="28"/>
        </w:rPr>
        <w:tab/>
        <w:t>5. Розрахунок впливу на прибуток економії від зниження собівартості (</w:t>
      </w:r>
      <w:r w:rsidR="005E40AE">
        <w:rPr>
          <w:position w:val="-4"/>
          <w:sz w:val="28"/>
        </w:rPr>
        <w:pict>
          <v:shape id="_x0000_i1053" type="#_x0000_t75" style="width:11.25pt;height:12.75pt" fillcolor="window">
            <v:imagedata r:id="rId10" o:title=""/>
          </v:shape>
        </w:pict>
      </w:r>
      <w:r>
        <w:rPr>
          <w:sz w:val="28"/>
        </w:rPr>
        <w:t>Р</w:t>
      </w:r>
      <w:r>
        <w:rPr>
          <w:sz w:val="28"/>
          <w:vertAlign w:val="subscript"/>
        </w:rPr>
        <w:t>4</w:t>
      </w:r>
      <w:r>
        <w:rPr>
          <w:sz w:val="28"/>
        </w:rPr>
        <w:t>) визначаються по формулі:</w:t>
      </w:r>
    </w:p>
    <w:p w:rsidR="00C85A1F" w:rsidRDefault="00C85A1F">
      <w:pPr>
        <w:spacing w:line="360" w:lineRule="auto"/>
        <w:jc w:val="both"/>
        <w:rPr>
          <w:sz w:val="28"/>
          <w:lang w:val="ru-RU"/>
        </w:rPr>
      </w:pPr>
      <w:r>
        <w:rPr>
          <w:sz w:val="28"/>
        </w:rPr>
        <w:tab/>
      </w:r>
      <w:r w:rsidR="005E40AE">
        <w:rPr>
          <w:position w:val="-4"/>
          <w:sz w:val="28"/>
        </w:rPr>
        <w:pict>
          <v:shape id="_x0000_i1054" type="#_x0000_t75" style="width:11.25pt;height:12.75pt" fillcolor="window">
            <v:imagedata r:id="rId10" o:title=""/>
          </v:shape>
        </w:pict>
      </w:r>
      <w:r>
        <w:rPr>
          <w:sz w:val="28"/>
        </w:rPr>
        <w:t>Р</w:t>
      </w:r>
      <w:r>
        <w:rPr>
          <w:sz w:val="28"/>
          <w:vertAlign w:val="subscript"/>
        </w:rPr>
        <w:t xml:space="preserve">4 </w:t>
      </w:r>
      <w:r>
        <w:rPr>
          <w:sz w:val="28"/>
        </w:rPr>
        <w:t xml:space="preserve">= </w:t>
      </w:r>
      <w:r>
        <w:rPr>
          <w:sz w:val="28"/>
          <w:lang w:val="en-US"/>
        </w:rPr>
        <w:t>S</w:t>
      </w:r>
      <w:r>
        <w:rPr>
          <w:sz w:val="28"/>
          <w:vertAlign w:val="subscript"/>
          <w:lang w:val="en-US"/>
        </w:rPr>
        <w:t xml:space="preserve">1,0 </w:t>
      </w:r>
      <w:r>
        <w:rPr>
          <w:sz w:val="28"/>
          <w:lang w:val="en-US"/>
        </w:rPr>
        <w:t>– S</w:t>
      </w:r>
      <w:r>
        <w:rPr>
          <w:sz w:val="28"/>
          <w:vertAlign w:val="subscript"/>
          <w:lang w:val="en-US"/>
        </w:rPr>
        <w:t>1</w:t>
      </w:r>
      <w:r>
        <w:rPr>
          <w:sz w:val="28"/>
          <w:lang w:val="en-US"/>
        </w:rPr>
        <w:t>,       [</w:t>
      </w:r>
      <w:r>
        <w:rPr>
          <w:sz w:val="28"/>
        </w:rPr>
        <w:t>26 стор. 17</w:t>
      </w:r>
      <w:r>
        <w:rPr>
          <w:sz w:val="28"/>
          <w:lang w:val="ru-RU"/>
        </w:rPr>
        <w:t>]</w:t>
      </w:r>
    </w:p>
    <w:p w:rsidR="00C85A1F" w:rsidRDefault="00C85A1F">
      <w:pPr>
        <w:spacing w:line="360" w:lineRule="auto"/>
        <w:jc w:val="both"/>
        <w:rPr>
          <w:sz w:val="28"/>
          <w:lang w:val="ru-RU"/>
        </w:rPr>
      </w:pPr>
      <w:r>
        <w:rPr>
          <w:sz w:val="28"/>
          <w:lang w:val="ru-RU"/>
        </w:rPr>
        <w:t xml:space="preserve">де </w:t>
      </w:r>
      <w:r>
        <w:rPr>
          <w:sz w:val="28"/>
          <w:lang w:val="ru-RU"/>
        </w:rPr>
        <w:tab/>
      </w:r>
      <w:r>
        <w:rPr>
          <w:sz w:val="28"/>
          <w:lang w:val="en-US"/>
        </w:rPr>
        <w:t>S</w:t>
      </w:r>
      <w:r>
        <w:rPr>
          <w:sz w:val="28"/>
          <w:vertAlign w:val="subscript"/>
          <w:lang w:val="ru-RU"/>
        </w:rPr>
        <w:t>1,0</w:t>
      </w:r>
      <w:r>
        <w:rPr>
          <w:sz w:val="28"/>
          <w:lang w:val="ru-RU"/>
        </w:rPr>
        <w:t xml:space="preserve"> – собівартість реалізованої продукції звітного періоду у цінах і умовах базового (минулого) року (періоду),</w:t>
      </w:r>
    </w:p>
    <w:p w:rsidR="00C85A1F" w:rsidRDefault="00C85A1F">
      <w:pPr>
        <w:spacing w:line="360" w:lineRule="auto"/>
        <w:jc w:val="both"/>
        <w:rPr>
          <w:sz w:val="28"/>
          <w:lang w:val="ru-RU"/>
        </w:rPr>
      </w:pPr>
      <w:r>
        <w:rPr>
          <w:sz w:val="28"/>
          <w:lang w:val="ru-RU"/>
        </w:rPr>
        <w:tab/>
      </w:r>
      <w:r>
        <w:rPr>
          <w:sz w:val="28"/>
          <w:lang w:val="en-US"/>
        </w:rPr>
        <w:t>S</w:t>
      </w:r>
      <w:r>
        <w:rPr>
          <w:sz w:val="28"/>
          <w:vertAlign w:val="subscript"/>
          <w:lang w:val="ru-RU"/>
        </w:rPr>
        <w:t>1</w:t>
      </w:r>
      <w:r>
        <w:rPr>
          <w:sz w:val="28"/>
          <w:lang w:val="ru-RU"/>
        </w:rPr>
        <w:t xml:space="preserve"> – фактична собівартість реалізованої продукції звітного періоду.</w:t>
      </w:r>
    </w:p>
    <w:p w:rsidR="00C85A1F" w:rsidRDefault="00C85A1F">
      <w:pPr>
        <w:spacing w:line="360" w:lineRule="auto"/>
        <w:jc w:val="both"/>
        <w:rPr>
          <w:sz w:val="28"/>
        </w:rPr>
      </w:pPr>
      <w:r>
        <w:rPr>
          <w:sz w:val="28"/>
          <w:lang w:val="ru-RU"/>
        </w:rPr>
        <w:tab/>
      </w:r>
      <w:r w:rsidR="005E40AE">
        <w:rPr>
          <w:position w:val="-4"/>
          <w:sz w:val="28"/>
        </w:rPr>
        <w:pict>
          <v:shape id="_x0000_i1055" type="#_x0000_t75" style="width:11.25pt;height:12.75pt" fillcolor="window">
            <v:imagedata r:id="rId10" o:title=""/>
          </v:shape>
        </w:pict>
      </w:r>
      <w:r>
        <w:rPr>
          <w:sz w:val="28"/>
        </w:rPr>
        <w:t>Р</w:t>
      </w:r>
      <w:r>
        <w:rPr>
          <w:sz w:val="28"/>
          <w:vertAlign w:val="subscript"/>
        </w:rPr>
        <w:t>4</w:t>
      </w:r>
      <w:r>
        <w:rPr>
          <w:sz w:val="28"/>
        </w:rPr>
        <w:t xml:space="preserve"> = 15473тис.грн. – 15554тис.грн. = 81,0 тис.грн.</w:t>
      </w:r>
    </w:p>
    <w:p w:rsidR="00C85A1F" w:rsidRDefault="00C85A1F">
      <w:pPr>
        <w:spacing w:line="360" w:lineRule="auto"/>
        <w:jc w:val="both"/>
        <w:rPr>
          <w:sz w:val="28"/>
        </w:rPr>
      </w:pPr>
      <w:r>
        <w:rPr>
          <w:sz w:val="28"/>
          <w:lang w:val="ru-RU"/>
        </w:rPr>
        <w:tab/>
      </w:r>
    </w:p>
    <w:p w:rsidR="00C85A1F" w:rsidRDefault="00C85A1F">
      <w:pPr>
        <w:spacing w:line="360" w:lineRule="auto"/>
        <w:jc w:val="both"/>
        <w:rPr>
          <w:sz w:val="28"/>
        </w:rPr>
      </w:pPr>
      <w:r>
        <w:rPr>
          <w:sz w:val="28"/>
          <w:lang w:val="ru-RU"/>
        </w:rPr>
        <w:tab/>
      </w:r>
      <w:r>
        <w:rPr>
          <w:sz w:val="28"/>
        </w:rPr>
        <w:t>6. Розрахунок впливу на прибуток змін собівартості за рахунок структурних зрушень в складі продукції (</w:t>
      </w:r>
      <w:r w:rsidR="005E40AE">
        <w:rPr>
          <w:position w:val="-4"/>
          <w:sz w:val="28"/>
        </w:rPr>
        <w:pict>
          <v:shape id="_x0000_i1056" type="#_x0000_t75" style="width:11.25pt;height:12.75pt" fillcolor="window">
            <v:imagedata r:id="rId10" o:title=""/>
          </v:shape>
        </w:pict>
      </w:r>
      <w:r>
        <w:rPr>
          <w:sz w:val="28"/>
        </w:rPr>
        <w:t>Р</w:t>
      </w:r>
      <w:r>
        <w:rPr>
          <w:sz w:val="28"/>
          <w:vertAlign w:val="subscript"/>
        </w:rPr>
        <w:t>5</w:t>
      </w:r>
      <w:r>
        <w:rPr>
          <w:sz w:val="28"/>
        </w:rPr>
        <w:t>) визначається по формулі:</w:t>
      </w:r>
    </w:p>
    <w:p w:rsidR="00C85A1F" w:rsidRDefault="00C85A1F">
      <w:pPr>
        <w:spacing w:line="360" w:lineRule="auto"/>
        <w:jc w:val="both"/>
        <w:rPr>
          <w:sz w:val="28"/>
        </w:rPr>
      </w:pPr>
      <w:r>
        <w:rPr>
          <w:sz w:val="28"/>
        </w:rPr>
        <w:tab/>
      </w:r>
      <w:r w:rsidR="005E40AE">
        <w:rPr>
          <w:position w:val="-4"/>
          <w:sz w:val="28"/>
        </w:rPr>
        <w:pict>
          <v:shape id="_x0000_i1057" type="#_x0000_t75" style="width:11.25pt;height:12.75pt" fillcolor="window">
            <v:imagedata r:id="rId10" o:title=""/>
          </v:shape>
        </w:pict>
      </w:r>
      <w:r>
        <w:rPr>
          <w:sz w:val="28"/>
        </w:rPr>
        <w:t>Р</w:t>
      </w:r>
      <w:r>
        <w:rPr>
          <w:sz w:val="28"/>
          <w:vertAlign w:val="subscript"/>
        </w:rPr>
        <w:t>5</w:t>
      </w:r>
      <w:r>
        <w:rPr>
          <w:sz w:val="28"/>
        </w:rPr>
        <w:t xml:space="preserve"> = </w:t>
      </w:r>
      <w:r>
        <w:rPr>
          <w:sz w:val="28"/>
          <w:lang w:val="en-US"/>
        </w:rPr>
        <w:t>S</w:t>
      </w:r>
      <w:r>
        <w:rPr>
          <w:sz w:val="28"/>
          <w:vertAlign w:val="subscript"/>
          <w:lang w:val="en-US"/>
        </w:rPr>
        <w:t>0</w:t>
      </w:r>
      <w:r>
        <w:rPr>
          <w:sz w:val="28"/>
          <w:lang w:val="en-US"/>
        </w:rPr>
        <w:t>K</w:t>
      </w:r>
      <w:r>
        <w:rPr>
          <w:sz w:val="28"/>
          <w:vertAlign w:val="subscript"/>
          <w:lang w:val="en-US"/>
        </w:rPr>
        <w:t>2</w:t>
      </w:r>
      <w:r>
        <w:rPr>
          <w:sz w:val="28"/>
          <w:lang w:val="en-US"/>
        </w:rPr>
        <w:t xml:space="preserve"> – S</w:t>
      </w:r>
      <w:r>
        <w:rPr>
          <w:sz w:val="28"/>
          <w:vertAlign w:val="subscript"/>
          <w:lang w:val="en-US"/>
        </w:rPr>
        <w:t>1,0</w:t>
      </w:r>
      <w:r>
        <w:rPr>
          <w:sz w:val="28"/>
          <w:lang w:val="en-US"/>
        </w:rPr>
        <w:t>,</w:t>
      </w:r>
      <w:r>
        <w:rPr>
          <w:sz w:val="28"/>
        </w:rPr>
        <w:t xml:space="preserve"> </w:t>
      </w:r>
      <w:r>
        <w:rPr>
          <w:sz w:val="28"/>
          <w:lang w:val="en-US"/>
        </w:rPr>
        <w:t>[</w:t>
      </w:r>
      <w:r>
        <w:rPr>
          <w:sz w:val="28"/>
        </w:rPr>
        <w:t>26 стор. 17]</w:t>
      </w:r>
    </w:p>
    <w:p w:rsidR="00C85A1F" w:rsidRDefault="00C85A1F">
      <w:pPr>
        <w:spacing w:line="360" w:lineRule="auto"/>
        <w:jc w:val="both"/>
        <w:rPr>
          <w:sz w:val="28"/>
        </w:rPr>
      </w:pPr>
      <w:r>
        <w:rPr>
          <w:sz w:val="28"/>
        </w:rPr>
        <w:tab/>
      </w:r>
      <w:r w:rsidR="005E40AE">
        <w:rPr>
          <w:position w:val="-4"/>
          <w:sz w:val="28"/>
        </w:rPr>
        <w:pict>
          <v:shape id="_x0000_i1058" type="#_x0000_t75" style="width:11.25pt;height:12.75pt" fillcolor="window">
            <v:imagedata r:id="rId10" o:title=""/>
          </v:shape>
        </w:pict>
      </w:r>
      <w:r>
        <w:rPr>
          <w:sz w:val="28"/>
        </w:rPr>
        <w:t>Р</w:t>
      </w:r>
      <w:r>
        <w:rPr>
          <w:sz w:val="28"/>
          <w:vertAlign w:val="subscript"/>
        </w:rPr>
        <w:t>5</w:t>
      </w:r>
      <w:r>
        <w:rPr>
          <w:sz w:val="28"/>
        </w:rPr>
        <w:t xml:space="preserve"> = 4384,0тис.грн.*3,52 – 15473,0тис.грн. = -43,6 тис.грн.</w:t>
      </w:r>
    </w:p>
    <w:p w:rsidR="00C85A1F" w:rsidRDefault="00C85A1F">
      <w:pPr>
        <w:spacing w:line="360" w:lineRule="auto"/>
        <w:jc w:val="both"/>
        <w:rPr>
          <w:sz w:val="28"/>
        </w:rPr>
      </w:pPr>
    </w:p>
    <w:p w:rsidR="00C85A1F" w:rsidRDefault="00C85A1F">
      <w:pPr>
        <w:spacing w:line="360" w:lineRule="auto"/>
        <w:jc w:val="both"/>
        <w:rPr>
          <w:sz w:val="28"/>
        </w:rPr>
      </w:pPr>
      <w:r>
        <w:rPr>
          <w:sz w:val="28"/>
        </w:rPr>
        <w:tab/>
        <w:t>7. Визначаємо суму факторних відхилень:</w:t>
      </w:r>
    </w:p>
    <w:p w:rsidR="00C85A1F" w:rsidRDefault="00C85A1F">
      <w:pPr>
        <w:spacing w:line="360" w:lineRule="auto"/>
        <w:jc w:val="both"/>
        <w:rPr>
          <w:sz w:val="28"/>
        </w:rPr>
      </w:pPr>
      <w:r>
        <w:rPr>
          <w:sz w:val="28"/>
        </w:rPr>
        <w:tab/>
      </w:r>
      <w:r w:rsidR="005E40AE">
        <w:rPr>
          <w:position w:val="-4"/>
          <w:sz w:val="28"/>
        </w:rPr>
        <w:pict>
          <v:shape id="_x0000_i1059" type="#_x0000_t75" style="width:11.25pt;height:12.75pt" fillcolor="window">
            <v:imagedata r:id="rId10" o:title=""/>
          </v:shape>
        </w:pict>
      </w:r>
      <w:r>
        <w:rPr>
          <w:sz w:val="28"/>
        </w:rPr>
        <w:t>Р = Р</w:t>
      </w:r>
      <w:r>
        <w:rPr>
          <w:sz w:val="28"/>
          <w:vertAlign w:val="subscript"/>
        </w:rPr>
        <w:t>1</w:t>
      </w:r>
      <w:r>
        <w:rPr>
          <w:sz w:val="28"/>
        </w:rPr>
        <w:t xml:space="preserve"> – Р</w:t>
      </w:r>
      <w:r>
        <w:rPr>
          <w:sz w:val="28"/>
          <w:vertAlign w:val="subscript"/>
        </w:rPr>
        <w:t>0</w:t>
      </w:r>
      <w:r>
        <w:rPr>
          <w:sz w:val="28"/>
        </w:rPr>
        <w:t xml:space="preserve"> = 115,5тис.грн – 42,9тис.грн. = 72,6 тис.грн. =</w:t>
      </w:r>
    </w:p>
    <w:p w:rsidR="00C85A1F" w:rsidRDefault="00C85A1F">
      <w:pPr>
        <w:spacing w:line="360" w:lineRule="auto"/>
        <w:jc w:val="both"/>
        <w:rPr>
          <w:sz w:val="28"/>
        </w:rPr>
      </w:pPr>
      <w:r>
        <w:rPr>
          <w:sz w:val="28"/>
        </w:rPr>
        <w:tab/>
        <w:t xml:space="preserve">= </w:t>
      </w:r>
      <w:r w:rsidR="005E40AE">
        <w:rPr>
          <w:position w:val="-4"/>
          <w:sz w:val="28"/>
        </w:rPr>
        <w:pict>
          <v:shape id="_x0000_i1060" type="#_x0000_t75" style="width:11.25pt;height:12.75pt" fillcolor="window">
            <v:imagedata r:id="rId10" o:title=""/>
          </v:shape>
        </w:pict>
      </w:r>
      <w:r>
        <w:rPr>
          <w:sz w:val="28"/>
        </w:rPr>
        <w:t>Р</w:t>
      </w:r>
      <w:r>
        <w:rPr>
          <w:sz w:val="28"/>
          <w:vertAlign w:val="subscript"/>
        </w:rPr>
        <w:t>1</w:t>
      </w:r>
      <w:r>
        <w:rPr>
          <w:sz w:val="28"/>
        </w:rPr>
        <w:t xml:space="preserve"> + </w:t>
      </w:r>
      <w:r w:rsidR="005E40AE">
        <w:rPr>
          <w:position w:val="-4"/>
          <w:sz w:val="28"/>
        </w:rPr>
        <w:pict>
          <v:shape id="_x0000_i1061" type="#_x0000_t75" style="width:11.25pt;height:12.75pt" fillcolor="window">
            <v:imagedata r:id="rId10" o:title=""/>
          </v:shape>
        </w:pict>
      </w:r>
      <w:r>
        <w:rPr>
          <w:sz w:val="28"/>
        </w:rPr>
        <w:t>Р</w:t>
      </w:r>
      <w:r>
        <w:rPr>
          <w:sz w:val="28"/>
          <w:vertAlign w:val="subscript"/>
        </w:rPr>
        <w:t xml:space="preserve">2 </w:t>
      </w:r>
      <w:r>
        <w:rPr>
          <w:sz w:val="28"/>
        </w:rPr>
        <w:t xml:space="preserve"> + </w:t>
      </w:r>
      <w:r w:rsidR="005E40AE">
        <w:rPr>
          <w:position w:val="-4"/>
          <w:sz w:val="28"/>
        </w:rPr>
        <w:pict>
          <v:shape id="_x0000_i1062" type="#_x0000_t75" style="width:11.25pt;height:12.75pt" fillcolor="window">
            <v:imagedata r:id="rId10" o:title=""/>
          </v:shape>
        </w:pict>
      </w:r>
      <w:r>
        <w:rPr>
          <w:sz w:val="28"/>
        </w:rPr>
        <w:t>Р</w:t>
      </w:r>
      <w:r>
        <w:rPr>
          <w:sz w:val="28"/>
          <w:vertAlign w:val="subscript"/>
        </w:rPr>
        <w:t xml:space="preserve">3 </w:t>
      </w:r>
      <w:r>
        <w:rPr>
          <w:sz w:val="28"/>
        </w:rPr>
        <w:t xml:space="preserve"> + </w:t>
      </w:r>
      <w:r w:rsidR="005E40AE">
        <w:rPr>
          <w:position w:val="-4"/>
          <w:sz w:val="28"/>
        </w:rPr>
        <w:pict>
          <v:shape id="_x0000_i1063" type="#_x0000_t75" style="width:11.25pt;height:12.75pt" fillcolor="window">
            <v:imagedata r:id="rId10" o:title=""/>
          </v:shape>
        </w:pict>
      </w:r>
      <w:r>
        <w:rPr>
          <w:sz w:val="28"/>
        </w:rPr>
        <w:t>Р</w:t>
      </w:r>
      <w:r>
        <w:rPr>
          <w:sz w:val="28"/>
          <w:vertAlign w:val="subscript"/>
        </w:rPr>
        <w:t xml:space="preserve">4 </w:t>
      </w:r>
      <w:r>
        <w:rPr>
          <w:sz w:val="28"/>
        </w:rPr>
        <w:t xml:space="preserve"> + </w:t>
      </w:r>
      <w:r w:rsidR="005E40AE">
        <w:rPr>
          <w:position w:val="-4"/>
          <w:sz w:val="28"/>
        </w:rPr>
        <w:pict>
          <v:shape id="_x0000_i1064" type="#_x0000_t75" style="width:11.25pt;height:12.75pt" fillcolor="window">
            <v:imagedata r:id="rId10" o:title=""/>
          </v:shape>
        </w:pict>
      </w:r>
      <w:r>
        <w:rPr>
          <w:sz w:val="28"/>
        </w:rPr>
        <w:t>Р</w:t>
      </w:r>
      <w:r>
        <w:rPr>
          <w:sz w:val="28"/>
          <w:vertAlign w:val="subscript"/>
        </w:rPr>
        <w:t xml:space="preserve">5 </w:t>
      </w:r>
      <w:r>
        <w:rPr>
          <w:sz w:val="28"/>
        </w:rPr>
        <w:t>=</w:t>
      </w:r>
    </w:p>
    <w:p w:rsidR="00C85A1F" w:rsidRDefault="00C85A1F">
      <w:pPr>
        <w:spacing w:line="360" w:lineRule="auto"/>
        <w:jc w:val="both"/>
        <w:rPr>
          <w:sz w:val="28"/>
        </w:rPr>
      </w:pPr>
      <w:r>
        <w:rPr>
          <w:sz w:val="28"/>
        </w:rPr>
        <w:tab/>
        <w:t>=+89,1тис.грн.+108,1тис.грн.+0+(-81)+0+(-43,6).</w:t>
      </w:r>
    </w:p>
    <w:p w:rsidR="00C85A1F" w:rsidRDefault="00C85A1F">
      <w:pPr>
        <w:spacing w:line="360" w:lineRule="auto"/>
        <w:jc w:val="both"/>
        <w:rPr>
          <w:sz w:val="28"/>
        </w:rPr>
      </w:pPr>
    </w:p>
    <w:p w:rsidR="00C85A1F" w:rsidRDefault="00C85A1F">
      <w:pPr>
        <w:spacing w:line="360" w:lineRule="auto"/>
        <w:jc w:val="both"/>
        <w:rPr>
          <w:sz w:val="28"/>
          <w:lang w:val="ru-RU"/>
        </w:rPr>
      </w:pPr>
      <w:r>
        <w:rPr>
          <w:sz w:val="28"/>
        </w:rPr>
        <w:tab/>
        <w:t>Результати розрахунків відображаємо в таблиці.</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ind w:left="5760" w:firstLine="720"/>
        <w:jc w:val="both"/>
        <w:rPr>
          <w:sz w:val="28"/>
        </w:rPr>
      </w:pPr>
      <w:r>
        <w:rPr>
          <w:sz w:val="28"/>
        </w:rPr>
        <w:t>Таблиця № 3.3.</w:t>
      </w:r>
    </w:p>
    <w:p w:rsidR="00C85A1F" w:rsidRDefault="00C85A1F">
      <w:pPr>
        <w:spacing w:line="360" w:lineRule="auto"/>
        <w:jc w:val="both"/>
        <w:rPr>
          <w:sz w:val="28"/>
        </w:rPr>
      </w:pPr>
    </w:p>
    <w:p w:rsidR="00C85A1F" w:rsidRDefault="00C85A1F">
      <w:pPr>
        <w:pStyle w:val="1"/>
        <w:spacing w:line="240" w:lineRule="auto"/>
        <w:rPr>
          <w:b/>
          <w:i/>
        </w:rPr>
      </w:pPr>
      <w:r>
        <w:rPr>
          <w:b/>
          <w:i/>
        </w:rPr>
        <w:t>Результати розрахунків</w:t>
      </w:r>
    </w:p>
    <w:p w:rsidR="00C85A1F" w:rsidRDefault="00C85A1F"/>
    <w:p w:rsidR="00C85A1F" w:rsidRDefault="00C85A1F">
      <w:pPr>
        <w:jc w:val="center"/>
        <w:rPr>
          <w:b/>
          <w:i/>
          <w:sz w:val="28"/>
        </w:rPr>
      </w:pPr>
      <w:r>
        <w:rPr>
          <w:b/>
          <w:i/>
          <w:sz w:val="28"/>
        </w:rPr>
        <w:t>впливу факторів на прибуток від реалізації</w:t>
      </w:r>
    </w:p>
    <w:p w:rsidR="00C85A1F" w:rsidRDefault="00C85A1F">
      <w:pPr>
        <w:jc w:val="center"/>
        <w:rPr>
          <w:b/>
          <w:i/>
          <w:sz w:val="28"/>
        </w:rPr>
      </w:pPr>
    </w:p>
    <w:p w:rsidR="00C85A1F" w:rsidRDefault="00C85A1F">
      <w:pPr>
        <w:jc w:val="center"/>
        <w:rPr>
          <w:b/>
          <w:i/>
          <w:sz w:val="28"/>
        </w:rPr>
      </w:pPr>
      <w:r>
        <w:rPr>
          <w:b/>
          <w:i/>
          <w:sz w:val="28"/>
        </w:rPr>
        <w:t>продукції  по ТОВ “Кредон”</w:t>
      </w:r>
    </w:p>
    <w:p w:rsidR="00C85A1F" w:rsidRDefault="00C85A1F">
      <w:pPr>
        <w:spacing w:line="360" w:lineRule="auto"/>
        <w:jc w:val="both"/>
        <w:rPr>
          <w:sz w:val="28"/>
          <w:lang w:val="ru-RU"/>
        </w:rPr>
      </w:pPr>
    </w:p>
    <w:p w:rsidR="00C85A1F" w:rsidRDefault="00C85A1F">
      <w:pPr>
        <w:spacing w:line="360" w:lineRule="auto"/>
        <w:jc w:val="both"/>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203"/>
        <w:gridCol w:w="3152"/>
      </w:tblGrid>
      <w:tr w:rsidR="00C85A1F">
        <w:tc>
          <w:tcPr>
            <w:tcW w:w="1101" w:type="dxa"/>
          </w:tcPr>
          <w:p w:rsidR="00C85A1F" w:rsidRDefault="00C85A1F">
            <w:pPr>
              <w:spacing w:line="360" w:lineRule="auto"/>
              <w:jc w:val="both"/>
              <w:rPr>
                <w:sz w:val="28"/>
              </w:rPr>
            </w:pPr>
            <w:r>
              <w:rPr>
                <w:sz w:val="28"/>
              </w:rPr>
              <w:t>№ п\п</w:t>
            </w:r>
          </w:p>
        </w:tc>
        <w:tc>
          <w:tcPr>
            <w:tcW w:w="5203" w:type="dxa"/>
          </w:tcPr>
          <w:p w:rsidR="00C85A1F" w:rsidRDefault="00C85A1F">
            <w:pPr>
              <w:spacing w:line="360" w:lineRule="auto"/>
              <w:jc w:val="center"/>
              <w:rPr>
                <w:sz w:val="28"/>
              </w:rPr>
            </w:pPr>
            <w:r>
              <w:rPr>
                <w:sz w:val="28"/>
              </w:rPr>
              <w:t>П</w:t>
            </w:r>
            <w:r>
              <w:rPr>
                <w:sz w:val="28"/>
                <w:lang w:val="ru-RU"/>
              </w:rPr>
              <w:t xml:space="preserve"> </w:t>
            </w:r>
            <w:r>
              <w:rPr>
                <w:sz w:val="28"/>
              </w:rPr>
              <w:t>о</w:t>
            </w:r>
            <w:r>
              <w:rPr>
                <w:sz w:val="28"/>
                <w:lang w:val="ru-RU"/>
              </w:rPr>
              <w:t xml:space="preserve"> </w:t>
            </w:r>
            <w:r>
              <w:rPr>
                <w:sz w:val="28"/>
              </w:rPr>
              <w:t>к</w:t>
            </w:r>
            <w:r>
              <w:rPr>
                <w:sz w:val="28"/>
                <w:lang w:val="ru-RU"/>
              </w:rPr>
              <w:t xml:space="preserve"> </w:t>
            </w:r>
            <w:r>
              <w:rPr>
                <w:sz w:val="28"/>
              </w:rPr>
              <w:t>а</w:t>
            </w:r>
            <w:r>
              <w:rPr>
                <w:sz w:val="28"/>
                <w:lang w:val="ru-RU"/>
              </w:rPr>
              <w:t xml:space="preserve"> </w:t>
            </w:r>
            <w:r>
              <w:rPr>
                <w:sz w:val="28"/>
              </w:rPr>
              <w:t>з</w:t>
            </w:r>
            <w:r>
              <w:rPr>
                <w:sz w:val="28"/>
                <w:lang w:val="ru-RU"/>
              </w:rPr>
              <w:t xml:space="preserve"> </w:t>
            </w:r>
            <w:r>
              <w:rPr>
                <w:sz w:val="28"/>
              </w:rPr>
              <w:t>н</w:t>
            </w:r>
            <w:r>
              <w:rPr>
                <w:sz w:val="28"/>
                <w:lang w:val="ru-RU"/>
              </w:rPr>
              <w:t xml:space="preserve"> </w:t>
            </w:r>
            <w:r>
              <w:rPr>
                <w:sz w:val="28"/>
              </w:rPr>
              <w:t>и</w:t>
            </w:r>
            <w:r>
              <w:rPr>
                <w:sz w:val="28"/>
                <w:lang w:val="ru-RU"/>
              </w:rPr>
              <w:t xml:space="preserve"> </w:t>
            </w:r>
            <w:r>
              <w:rPr>
                <w:sz w:val="28"/>
              </w:rPr>
              <w:t>к</w:t>
            </w:r>
            <w:r>
              <w:rPr>
                <w:sz w:val="28"/>
                <w:lang w:val="ru-RU"/>
              </w:rPr>
              <w:t xml:space="preserve"> </w:t>
            </w:r>
            <w:r>
              <w:rPr>
                <w:sz w:val="28"/>
              </w:rPr>
              <w:t>и</w:t>
            </w:r>
          </w:p>
        </w:tc>
        <w:tc>
          <w:tcPr>
            <w:tcW w:w="3152" w:type="dxa"/>
          </w:tcPr>
          <w:p w:rsidR="00C85A1F" w:rsidRDefault="00C85A1F">
            <w:pPr>
              <w:spacing w:line="360" w:lineRule="auto"/>
              <w:jc w:val="both"/>
              <w:rPr>
                <w:sz w:val="28"/>
              </w:rPr>
            </w:pPr>
            <w:r>
              <w:rPr>
                <w:sz w:val="28"/>
              </w:rPr>
              <w:t>Сума (тис.грн.)</w:t>
            </w:r>
          </w:p>
        </w:tc>
      </w:tr>
      <w:tr w:rsidR="00C85A1F">
        <w:tc>
          <w:tcPr>
            <w:tcW w:w="1101" w:type="dxa"/>
          </w:tcPr>
          <w:p w:rsidR="00C85A1F" w:rsidRDefault="00C85A1F">
            <w:pPr>
              <w:spacing w:line="360" w:lineRule="auto"/>
              <w:jc w:val="both"/>
              <w:rPr>
                <w:sz w:val="28"/>
              </w:rPr>
            </w:pPr>
          </w:p>
        </w:tc>
        <w:tc>
          <w:tcPr>
            <w:tcW w:w="5203" w:type="dxa"/>
          </w:tcPr>
          <w:p w:rsidR="00C85A1F" w:rsidRDefault="00C85A1F">
            <w:pPr>
              <w:spacing w:line="360" w:lineRule="auto"/>
              <w:jc w:val="both"/>
              <w:rPr>
                <w:sz w:val="28"/>
              </w:rPr>
            </w:pPr>
            <w:r>
              <w:rPr>
                <w:sz w:val="28"/>
              </w:rPr>
              <w:t>Відхилення прибутку - всього</w:t>
            </w:r>
          </w:p>
        </w:tc>
        <w:tc>
          <w:tcPr>
            <w:tcW w:w="3152" w:type="dxa"/>
          </w:tcPr>
          <w:p w:rsidR="00C85A1F" w:rsidRDefault="00C85A1F">
            <w:pPr>
              <w:spacing w:line="360" w:lineRule="auto"/>
              <w:jc w:val="both"/>
              <w:rPr>
                <w:sz w:val="28"/>
              </w:rPr>
            </w:pPr>
            <w:r>
              <w:rPr>
                <w:sz w:val="28"/>
              </w:rPr>
              <w:t>+72,6</w:t>
            </w:r>
          </w:p>
        </w:tc>
      </w:tr>
      <w:tr w:rsidR="00C85A1F">
        <w:tc>
          <w:tcPr>
            <w:tcW w:w="1101" w:type="dxa"/>
          </w:tcPr>
          <w:p w:rsidR="00C85A1F" w:rsidRDefault="00C85A1F">
            <w:pPr>
              <w:spacing w:line="360" w:lineRule="auto"/>
              <w:jc w:val="both"/>
              <w:rPr>
                <w:sz w:val="28"/>
              </w:rPr>
            </w:pPr>
          </w:p>
        </w:tc>
        <w:tc>
          <w:tcPr>
            <w:tcW w:w="5203" w:type="dxa"/>
          </w:tcPr>
          <w:p w:rsidR="00C85A1F" w:rsidRDefault="00C85A1F">
            <w:pPr>
              <w:spacing w:line="360" w:lineRule="auto"/>
              <w:jc w:val="both"/>
              <w:rPr>
                <w:sz w:val="28"/>
              </w:rPr>
            </w:pPr>
            <w:r>
              <w:rPr>
                <w:sz w:val="28"/>
              </w:rPr>
              <w:t>В тому числі за рахунок факторів:</w:t>
            </w:r>
          </w:p>
        </w:tc>
        <w:tc>
          <w:tcPr>
            <w:tcW w:w="3152" w:type="dxa"/>
          </w:tcPr>
          <w:p w:rsidR="00C85A1F" w:rsidRDefault="00C85A1F">
            <w:pPr>
              <w:spacing w:line="360" w:lineRule="auto"/>
              <w:jc w:val="both"/>
              <w:rPr>
                <w:sz w:val="28"/>
              </w:rPr>
            </w:pPr>
          </w:p>
        </w:tc>
      </w:tr>
      <w:tr w:rsidR="00C85A1F">
        <w:tc>
          <w:tcPr>
            <w:tcW w:w="1101" w:type="dxa"/>
          </w:tcPr>
          <w:p w:rsidR="00C85A1F" w:rsidRDefault="00C85A1F">
            <w:pPr>
              <w:spacing w:line="360" w:lineRule="auto"/>
              <w:jc w:val="center"/>
              <w:rPr>
                <w:sz w:val="28"/>
              </w:rPr>
            </w:pPr>
            <w:r>
              <w:rPr>
                <w:sz w:val="28"/>
              </w:rPr>
              <w:t>1.</w:t>
            </w:r>
          </w:p>
        </w:tc>
        <w:tc>
          <w:tcPr>
            <w:tcW w:w="5203" w:type="dxa"/>
          </w:tcPr>
          <w:p w:rsidR="00C85A1F" w:rsidRDefault="00C85A1F">
            <w:pPr>
              <w:spacing w:line="360" w:lineRule="auto"/>
              <w:jc w:val="both"/>
              <w:rPr>
                <w:sz w:val="28"/>
              </w:rPr>
            </w:pPr>
            <w:r>
              <w:rPr>
                <w:sz w:val="28"/>
              </w:rPr>
              <w:t>Зміна цін на продукцію</w:t>
            </w:r>
          </w:p>
        </w:tc>
        <w:tc>
          <w:tcPr>
            <w:tcW w:w="3152" w:type="dxa"/>
          </w:tcPr>
          <w:p w:rsidR="00C85A1F" w:rsidRDefault="00C85A1F">
            <w:pPr>
              <w:spacing w:line="360" w:lineRule="auto"/>
              <w:jc w:val="both"/>
              <w:rPr>
                <w:sz w:val="28"/>
              </w:rPr>
            </w:pPr>
            <w:r>
              <w:rPr>
                <w:sz w:val="28"/>
              </w:rPr>
              <w:t>+89,1</w:t>
            </w:r>
          </w:p>
        </w:tc>
      </w:tr>
      <w:tr w:rsidR="00C85A1F">
        <w:tc>
          <w:tcPr>
            <w:tcW w:w="1101" w:type="dxa"/>
          </w:tcPr>
          <w:p w:rsidR="00C85A1F" w:rsidRDefault="00C85A1F">
            <w:pPr>
              <w:spacing w:line="360" w:lineRule="auto"/>
              <w:jc w:val="center"/>
              <w:rPr>
                <w:sz w:val="28"/>
              </w:rPr>
            </w:pPr>
            <w:r>
              <w:rPr>
                <w:sz w:val="28"/>
              </w:rPr>
              <w:t>2.</w:t>
            </w:r>
          </w:p>
        </w:tc>
        <w:tc>
          <w:tcPr>
            <w:tcW w:w="5203" w:type="dxa"/>
          </w:tcPr>
          <w:p w:rsidR="00C85A1F" w:rsidRDefault="00C85A1F">
            <w:pPr>
              <w:spacing w:line="360" w:lineRule="auto"/>
              <w:jc w:val="both"/>
              <w:rPr>
                <w:sz w:val="28"/>
              </w:rPr>
            </w:pPr>
            <w:r>
              <w:rPr>
                <w:sz w:val="28"/>
              </w:rPr>
              <w:t>Зміна обсягу продукції</w:t>
            </w:r>
          </w:p>
        </w:tc>
        <w:tc>
          <w:tcPr>
            <w:tcW w:w="3152" w:type="dxa"/>
          </w:tcPr>
          <w:p w:rsidR="00C85A1F" w:rsidRDefault="00C85A1F">
            <w:pPr>
              <w:spacing w:line="360" w:lineRule="auto"/>
              <w:jc w:val="both"/>
              <w:rPr>
                <w:sz w:val="28"/>
              </w:rPr>
            </w:pPr>
            <w:r>
              <w:rPr>
                <w:sz w:val="28"/>
              </w:rPr>
              <w:t>+108,1</w:t>
            </w:r>
          </w:p>
        </w:tc>
      </w:tr>
      <w:tr w:rsidR="00C85A1F">
        <w:tc>
          <w:tcPr>
            <w:tcW w:w="1101" w:type="dxa"/>
          </w:tcPr>
          <w:p w:rsidR="00C85A1F" w:rsidRDefault="00C85A1F">
            <w:pPr>
              <w:spacing w:line="360" w:lineRule="auto"/>
              <w:jc w:val="center"/>
              <w:rPr>
                <w:sz w:val="28"/>
              </w:rPr>
            </w:pPr>
            <w:r>
              <w:rPr>
                <w:sz w:val="28"/>
              </w:rPr>
              <w:t>3.</w:t>
            </w:r>
          </w:p>
        </w:tc>
        <w:tc>
          <w:tcPr>
            <w:tcW w:w="5203" w:type="dxa"/>
          </w:tcPr>
          <w:p w:rsidR="00C85A1F" w:rsidRDefault="00C85A1F">
            <w:pPr>
              <w:spacing w:line="360" w:lineRule="auto"/>
              <w:jc w:val="both"/>
              <w:rPr>
                <w:sz w:val="28"/>
              </w:rPr>
            </w:pPr>
            <w:r>
              <w:rPr>
                <w:sz w:val="28"/>
              </w:rPr>
              <w:t>Зміна структури продукції</w:t>
            </w:r>
          </w:p>
        </w:tc>
        <w:tc>
          <w:tcPr>
            <w:tcW w:w="3152" w:type="dxa"/>
          </w:tcPr>
          <w:p w:rsidR="00C85A1F" w:rsidRDefault="00C85A1F">
            <w:pPr>
              <w:spacing w:line="360" w:lineRule="auto"/>
              <w:jc w:val="center"/>
              <w:rPr>
                <w:sz w:val="28"/>
              </w:rPr>
            </w:pPr>
            <w:r>
              <w:rPr>
                <w:sz w:val="28"/>
              </w:rPr>
              <w:t>-</w:t>
            </w:r>
          </w:p>
        </w:tc>
      </w:tr>
      <w:tr w:rsidR="00C85A1F">
        <w:tc>
          <w:tcPr>
            <w:tcW w:w="1101" w:type="dxa"/>
          </w:tcPr>
          <w:p w:rsidR="00C85A1F" w:rsidRDefault="00C85A1F">
            <w:pPr>
              <w:spacing w:line="360" w:lineRule="auto"/>
              <w:jc w:val="center"/>
              <w:rPr>
                <w:sz w:val="28"/>
              </w:rPr>
            </w:pPr>
            <w:r>
              <w:rPr>
                <w:sz w:val="28"/>
              </w:rPr>
              <w:t>4.</w:t>
            </w:r>
          </w:p>
        </w:tc>
        <w:tc>
          <w:tcPr>
            <w:tcW w:w="5203" w:type="dxa"/>
          </w:tcPr>
          <w:p w:rsidR="00C85A1F" w:rsidRDefault="00C85A1F">
            <w:pPr>
              <w:spacing w:line="360" w:lineRule="auto"/>
              <w:jc w:val="both"/>
              <w:rPr>
                <w:sz w:val="28"/>
              </w:rPr>
            </w:pPr>
            <w:r>
              <w:rPr>
                <w:sz w:val="28"/>
              </w:rPr>
              <w:t>Зміна від зниження собівартості продукції</w:t>
            </w:r>
          </w:p>
        </w:tc>
        <w:tc>
          <w:tcPr>
            <w:tcW w:w="3152" w:type="dxa"/>
          </w:tcPr>
          <w:p w:rsidR="00C85A1F" w:rsidRDefault="00C85A1F">
            <w:pPr>
              <w:spacing w:line="360" w:lineRule="auto"/>
              <w:jc w:val="both"/>
              <w:rPr>
                <w:sz w:val="28"/>
              </w:rPr>
            </w:pPr>
            <w:r>
              <w:rPr>
                <w:sz w:val="28"/>
              </w:rPr>
              <w:t>-81,0</w:t>
            </w:r>
          </w:p>
        </w:tc>
      </w:tr>
      <w:tr w:rsidR="00C85A1F">
        <w:tc>
          <w:tcPr>
            <w:tcW w:w="1101" w:type="dxa"/>
          </w:tcPr>
          <w:p w:rsidR="00C85A1F" w:rsidRDefault="00C85A1F">
            <w:pPr>
              <w:spacing w:line="360" w:lineRule="auto"/>
              <w:jc w:val="center"/>
              <w:rPr>
                <w:sz w:val="28"/>
              </w:rPr>
            </w:pPr>
            <w:r>
              <w:rPr>
                <w:sz w:val="28"/>
              </w:rPr>
              <w:t>5.</w:t>
            </w:r>
          </w:p>
        </w:tc>
        <w:tc>
          <w:tcPr>
            <w:tcW w:w="5203" w:type="dxa"/>
          </w:tcPr>
          <w:p w:rsidR="00C85A1F" w:rsidRDefault="00C85A1F">
            <w:pPr>
              <w:spacing w:line="360" w:lineRule="auto"/>
              <w:jc w:val="both"/>
              <w:rPr>
                <w:sz w:val="28"/>
              </w:rPr>
            </w:pPr>
            <w:r>
              <w:rPr>
                <w:sz w:val="28"/>
              </w:rPr>
              <w:t>Зміна структури витрат</w:t>
            </w:r>
          </w:p>
        </w:tc>
        <w:tc>
          <w:tcPr>
            <w:tcW w:w="3152" w:type="dxa"/>
          </w:tcPr>
          <w:p w:rsidR="00C85A1F" w:rsidRDefault="00C85A1F">
            <w:pPr>
              <w:spacing w:line="360" w:lineRule="auto"/>
              <w:jc w:val="both"/>
              <w:rPr>
                <w:sz w:val="28"/>
              </w:rPr>
            </w:pPr>
            <w:r>
              <w:rPr>
                <w:sz w:val="28"/>
              </w:rPr>
              <w:t>-43,6</w:t>
            </w:r>
          </w:p>
        </w:tc>
      </w:tr>
    </w:tbl>
    <w:p w:rsidR="00C85A1F" w:rsidRDefault="00C85A1F">
      <w:pPr>
        <w:spacing w:line="360" w:lineRule="auto"/>
        <w:jc w:val="both"/>
        <w:rPr>
          <w:sz w:val="28"/>
        </w:rPr>
      </w:pPr>
      <w:r>
        <w:rPr>
          <w:sz w:val="28"/>
        </w:rPr>
        <w:t xml:space="preserve"> </w:t>
      </w:r>
    </w:p>
    <w:p w:rsidR="00C85A1F" w:rsidRDefault="00C85A1F">
      <w:pPr>
        <w:spacing w:line="360" w:lineRule="auto"/>
        <w:jc w:val="both"/>
        <w:rPr>
          <w:sz w:val="28"/>
        </w:rPr>
      </w:pPr>
      <w:r>
        <w:rPr>
          <w:sz w:val="28"/>
        </w:rPr>
        <w:tab/>
        <w:t>Дані таблиці представлені у вигляді рис. 3.2.</w:t>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20"/>
        <w:ind w:left="5760" w:firstLine="720"/>
      </w:pPr>
    </w:p>
    <w:p w:rsidR="00C85A1F" w:rsidRDefault="00C85A1F">
      <w:pPr>
        <w:pStyle w:val="20"/>
        <w:ind w:left="5760" w:firstLine="720"/>
      </w:pPr>
    </w:p>
    <w:p w:rsidR="00C85A1F" w:rsidRDefault="00C85A1F">
      <w:pPr>
        <w:pStyle w:val="20"/>
        <w:ind w:left="5760" w:firstLine="720"/>
      </w:pPr>
    </w:p>
    <w:p w:rsidR="00C85A1F" w:rsidRDefault="00C85A1F">
      <w:pPr>
        <w:pStyle w:val="20"/>
        <w:ind w:left="5760" w:firstLine="720"/>
      </w:pPr>
    </w:p>
    <w:p w:rsidR="00C85A1F" w:rsidRDefault="00C85A1F">
      <w:pPr>
        <w:pStyle w:val="20"/>
        <w:ind w:left="5760" w:firstLine="720"/>
      </w:pPr>
    </w:p>
    <w:p w:rsidR="00C85A1F" w:rsidRDefault="00C85A1F">
      <w:pPr>
        <w:pStyle w:val="20"/>
        <w:ind w:left="5760" w:firstLine="720"/>
      </w:pPr>
      <w:r>
        <w:t>Таблиця № 3.4.</w:t>
      </w:r>
    </w:p>
    <w:p w:rsidR="00C85A1F" w:rsidRDefault="00C85A1F">
      <w:pPr>
        <w:spacing w:line="360" w:lineRule="auto"/>
        <w:jc w:val="both"/>
        <w:rPr>
          <w:sz w:val="28"/>
        </w:rPr>
      </w:pPr>
      <w:r>
        <w:rPr>
          <w:sz w:val="28"/>
        </w:rPr>
        <w:tab/>
      </w:r>
      <w:r>
        <w:rPr>
          <w:sz w:val="28"/>
        </w:rPr>
        <w:tab/>
      </w:r>
    </w:p>
    <w:p w:rsidR="00C85A1F" w:rsidRDefault="00C85A1F">
      <w:pPr>
        <w:pStyle w:val="1"/>
        <w:rPr>
          <w:b/>
          <w:i/>
        </w:rPr>
      </w:pPr>
      <w:r>
        <w:rPr>
          <w:b/>
          <w:i/>
        </w:rPr>
        <w:t>Вихідні дані для аналізу прибутку від реалізації</w:t>
      </w:r>
    </w:p>
    <w:p w:rsidR="00C85A1F" w:rsidRDefault="00C85A1F">
      <w:pPr>
        <w:spacing w:line="360" w:lineRule="auto"/>
        <w:jc w:val="center"/>
        <w:rPr>
          <w:b/>
          <w:i/>
          <w:sz w:val="28"/>
        </w:rPr>
      </w:pPr>
      <w:r>
        <w:rPr>
          <w:b/>
          <w:i/>
          <w:sz w:val="28"/>
        </w:rPr>
        <w:t>продукції по факторам.</w:t>
      </w:r>
    </w:p>
    <w:p w:rsidR="00C85A1F" w:rsidRDefault="00C85A1F">
      <w:pPr>
        <w:pStyle w:val="20"/>
      </w:pP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1417"/>
        <w:gridCol w:w="1276"/>
        <w:gridCol w:w="1701"/>
        <w:gridCol w:w="1268"/>
      </w:tblGrid>
      <w:tr w:rsidR="00C85A1F">
        <w:tc>
          <w:tcPr>
            <w:tcW w:w="817" w:type="dxa"/>
          </w:tcPr>
          <w:p w:rsidR="00C85A1F" w:rsidRDefault="00C85A1F">
            <w:pPr>
              <w:jc w:val="both"/>
              <w:rPr>
                <w:sz w:val="28"/>
              </w:rPr>
            </w:pPr>
            <w:r>
              <w:rPr>
                <w:sz w:val="28"/>
              </w:rPr>
              <w:t>№</w:t>
            </w:r>
          </w:p>
          <w:p w:rsidR="00C85A1F" w:rsidRDefault="00C85A1F">
            <w:pPr>
              <w:jc w:val="both"/>
              <w:rPr>
                <w:sz w:val="28"/>
              </w:rPr>
            </w:pPr>
            <w:r>
              <w:rPr>
                <w:sz w:val="28"/>
              </w:rPr>
              <w:t>п\п</w:t>
            </w:r>
          </w:p>
        </w:tc>
        <w:tc>
          <w:tcPr>
            <w:tcW w:w="2977" w:type="dxa"/>
          </w:tcPr>
          <w:p w:rsidR="00C85A1F" w:rsidRDefault="00C85A1F">
            <w:pPr>
              <w:jc w:val="both"/>
              <w:rPr>
                <w:sz w:val="28"/>
              </w:rPr>
            </w:pPr>
            <w:r>
              <w:rPr>
                <w:sz w:val="28"/>
              </w:rPr>
              <w:t>Показники</w:t>
            </w:r>
          </w:p>
        </w:tc>
        <w:tc>
          <w:tcPr>
            <w:tcW w:w="1417" w:type="dxa"/>
          </w:tcPr>
          <w:p w:rsidR="00C85A1F" w:rsidRDefault="00C85A1F">
            <w:pPr>
              <w:jc w:val="both"/>
              <w:rPr>
                <w:sz w:val="28"/>
              </w:rPr>
            </w:pPr>
            <w:r>
              <w:rPr>
                <w:sz w:val="28"/>
              </w:rPr>
              <w:t>Одиниця виміру</w:t>
            </w:r>
          </w:p>
        </w:tc>
        <w:tc>
          <w:tcPr>
            <w:tcW w:w="1276" w:type="dxa"/>
          </w:tcPr>
          <w:p w:rsidR="00C85A1F" w:rsidRDefault="00C85A1F">
            <w:pPr>
              <w:jc w:val="both"/>
              <w:rPr>
                <w:sz w:val="28"/>
              </w:rPr>
            </w:pPr>
            <w:r>
              <w:rPr>
                <w:sz w:val="28"/>
              </w:rPr>
              <w:t>Факт 1997 рік</w:t>
            </w:r>
          </w:p>
        </w:tc>
        <w:tc>
          <w:tcPr>
            <w:tcW w:w="1701" w:type="dxa"/>
          </w:tcPr>
          <w:p w:rsidR="00C85A1F" w:rsidRDefault="00C85A1F">
            <w:pPr>
              <w:jc w:val="both"/>
              <w:rPr>
                <w:sz w:val="28"/>
              </w:rPr>
            </w:pPr>
            <w:r>
              <w:rPr>
                <w:sz w:val="28"/>
              </w:rPr>
              <w:t>Фактичні дані скорочені в зв</w:t>
            </w:r>
            <w:r>
              <w:rPr>
                <w:sz w:val="28"/>
                <w:lang w:val="ru-RU"/>
              </w:rPr>
              <w:t>’</w:t>
            </w:r>
            <w:r>
              <w:rPr>
                <w:sz w:val="28"/>
              </w:rPr>
              <w:t>язку зі зміною цін</w:t>
            </w:r>
          </w:p>
        </w:tc>
        <w:tc>
          <w:tcPr>
            <w:tcW w:w="1268" w:type="dxa"/>
          </w:tcPr>
          <w:p w:rsidR="00C85A1F" w:rsidRDefault="00C85A1F">
            <w:pPr>
              <w:jc w:val="both"/>
              <w:rPr>
                <w:sz w:val="28"/>
              </w:rPr>
            </w:pPr>
            <w:r>
              <w:rPr>
                <w:sz w:val="28"/>
              </w:rPr>
              <w:t>Факт 1998 рік</w:t>
            </w:r>
          </w:p>
        </w:tc>
      </w:tr>
      <w:tr w:rsidR="00C85A1F">
        <w:tc>
          <w:tcPr>
            <w:tcW w:w="817" w:type="dxa"/>
          </w:tcPr>
          <w:p w:rsidR="00C85A1F" w:rsidRDefault="00C85A1F">
            <w:pPr>
              <w:jc w:val="both"/>
              <w:rPr>
                <w:sz w:val="28"/>
              </w:rPr>
            </w:pPr>
            <w:r>
              <w:rPr>
                <w:sz w:val="28"/>
              </w:rPr>
              <w:t>1.</w:t>
            </w:r>
          </w:p>
        </w:tc>
        <w:tc>
          <w:tcPr>
            <w:tcW w:w="2977" w:type="dxa"/>
          </w:tcPr>
          <w:p w:rsidR="00C85A1F" w:rsidRDefault="00C85A1F">
            <w:pPr>
              <w:jc w:val="both"/>
              <w:rPr>
                <w:sz w:val="28"/>
              </w:rPr>
            </w:pPr>
            <w:r>
              <w:rPr>
                <w:sz w:val="28"/>
              </w:rPr>
              <w:t>Виручка від реалізації продукції - всього</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5333,0</w:t>
            </w:r>
          </w:p>
        </w:tc>
        <w:tc>
          <w:tcPr>
            <w:tcW w:w="1701" w:type="dxa"/>
          </w:tcPr>
          <w:p w:rsidR="00C85A1F" w:rsidRDefault="00C85A1F">
            <w:pPr>
              <w:jc w:val="both"/>
              <w:rPr>
                <w:sz w:val="28"/>
              </w:rPr>
            </w:pPr>
            <w:r>
              <w:rPr>
                <w:sz w:val="28"/>
              </w:rPr>
              <w:t>18821,9</w:t>
            </w:r>
          </w:p>
        </w:tc>
        <w:tc>
          <w:tcPr>
            <w:tcW w:w="1268" w:type="dxa"/>
          </w:tcPr>
          <w:p w:rsidR="00C85A1F" w:rsidRDefault="00C85A1F">
            <w:pPr>
              <w:jc w:val="both"/>
              <w:rPr>
                <w:sz w:val="28"/>
              </w:rPr>
            </w:pPr>
            <w:r>
              <w:rPr>
                <w:sz w:val="28"/>
              </w:rPr>
              <w:t>18928,0</w:t>
            </w:r>
          </w:p>
        </w:tc>
      </w:tr>
      <w:tr w:rsidR="00C85A1F">
        <w:tc>
          <w:tcPr>
            <w:tcW w:w="817" w:type="dxa"/>
          </w:tcPr>
          <w:p w:rsidR="00C85A1F" w:rsidRDefault="00C85A1F">
            <w:pPr>
              <w:jc w:val="both"/>
              <w:rPr>
                <w:sz w:val="28"/>
              </w:rPr>
            </w:pPr>
            <w:r>
              <w:rPr>
                <w:sz w:val="28"/>
              </w:rPr>
              <w:t>2.</w:t>
            </w:r>
          </w:p>
        </w:tc>
        <w:tc>
          <w:tcPr>
            <w:tcW w:w="2977" w:type="dxa"/>
          </w:tcPr>
          <w:p w:rsidR="00C85A1F" w:rsidRDefault="00C85A1F">
            <w:pPr>
              <w:jc w:val="both"/>
              <w:rPr>
                <w:sz w:val="28"/>
              </w:rPr>
            </w:pPr>
            <w:r>
              <w:rPr>
                <w:sz w:val="28"/>
              </w:rPr>
              <w:t>Податок на додану вартість</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888,7</w:t>
            </w:r>
          </w:p>
        </w:tc>
        <w:tc>
          <w:tcPr>
            <w:tcW w:w="1701" w:type="dxa"/>
          </w:tcPr>
          <w:p w:rsidR="00C85A1F" w:rsidRDefault="00C85A1F">
            <w:pPr>
              <w:jc w:val="both"/>
              <w:rPr>
                <w:sz w:val="28"/>
              </w:rPr>
            </w:pPr>
            <w:r>
              <w:rPr>
                <w:sz w:val="28"/>
              </w:rPr>
              <w:t>3137,0</w:t>
            </w:r>
          </w:p>
        </w:tc>
        <w:tc>
          <w:tcPr>
            <w:tcW w:w="1268" w:type="dxa"/>
          </w:tcPr>
          <w:p w:rsidR="00C85A1F" w:rsidRDefault="00C85A1F">
            <w:pPr>
              <w:jc w:val="both"/>
              <w:rPr>
                <w:sz w:val="28"/>
              </w:rPr>
            </w:pPr>
            <w:r>
              <w:rPr>
                <w:sz w:val="28"/>
              </w:rPr>
              <w:t>3154,0</w:t>
            </w:r>
          </w:p>
        </w:tc>
      </w:tr>
      <w:tr w:rsidR="00C85A1F">
        <w:tc>
          <w:tcPr>
            <w:tcW w:w="817" w:type="dxa"/>
          </w:tcPr>
          <w:p w:rsidR="00C85A1F" w:rsidRDefault="00C85A1F">
            <w:pPr>
              <w:jc w:val="both"/>
              <w:rPr>
                <w:sz w:val="28"/>
              </w:rPr>
            </w:pPr>
            <w:r>
              <w:rPr>
                <w:sz w:val="28"/>
              </w:rPr>
              <w:t>3.</w:t>
            </w:r>
          </w:p>
        </w:tc>
        <w:tc>
          <w:tcPr>
            <w:tcW w:w="2977" w:type="dxa"/>
          </w:tcPr>
          <w:p w:rsidR="00C85A1F" w:rsidRDefault="00C85A1F">
            <w:pPr>
              <w:jc w:val="both"/>
              <w:rPr>
                <w:sz w:val="28"/>
              </w:rPr>
            </w:pPr>
            <w:r>
              <w:rPr>
                <w:sz w:val="28"/>
              </w:rPr>
              <w:t>Виручка від реалізації без ПДВ</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4444,3</w:t>
            </w:r>
          </w:p>
        </w:tc>
        <w:tc>
          <w:tcPr>
            <w:tcW w:w="1701" w:type="dxa"/>
          </w:tcPr>
          <w:p w:rsidR="00C85A1F" w:rsidRDefault="00C85A1F">
            <w:pPr>
              <w:jc w:val="both"/>
              <w:rPr>
                <w:sz w:val="28"/>
              </w:rPr>
            </w:pPr>
            <w:r>
              <w:rPr>
                <w:sz w:val="28"/>
              </w:rPr>
              <w:t>15684,9</w:t>
            </w:r>
          </w:p>
        </w:tc>
        <w:tc>
          <w:tcPr>
            <w:tcW w:w="1268" w:type="dxa"/>
          </w:tcPr>
          <w:p w:rsidR="00C85A1F" w:rsidRDefault="00C85A1F">
            <w:pPr>
              <w:jc w:val="both"/>
              <w:rPr>
                <w:sz w:val="28"/>
              </w:rPr>
            </w:pPr>
            <w:r>
              <w:rPr>
                <w:sz w:val="28"/>
              </w:rPr>
              <w:t>15774,0</w:t>
            </w:r>
          </w:p>
        </w:tc>
      </w:tr>
      <w:tr w:rsidR="00C85A1F">
        <w:tc>
          <w:tcPr>
            <w:tcW w:w="817" w:type="dxa"/>
          </w:tcPr>
          <w:p w:rsidR="00C85A1F" w:rsidRDefault="00C85A1F">
            <w:pPr>
              <w:jc w:val="both"/>
              <w:rPr>
                <w:sz w:val="28"/>
              </w:rPr>
            </w:pPr>
            <w:r>
              <w:rPr>
                <w:sz w:val="28"/>
              </w:rPr>
              <w:t>4.</w:t>
            </w:r>
          </w:p>
        </w:tc>
        <w:tc>
          <w:tcPr>
            <w:tcW w:w="2977" w:type="dxa"/>
          </w:tcPr>
          <w:p w:rsidR="00C85A1F" w:rsidRDefault="00C85A1F">
            <w:pPr>
              <w:jc w:val="both"/>
              <w:rPr>
                <w:sz w:val="28"/>
              </w:rPr>
            </w:pPr>
            <w:r>
              <w:rPr>
                <w:sz w:val="28"/>
              </w:rPr>
              <w:t>Затрати на виробництво реалізованої продукції</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4384,0</w:t>
            </w:r>
          </w:p>
        </w:tc>
        <w:tc>
          <w:tcPr>
            <w:tcW w:w="1701" w:type="dxa"/>
          </w:tcPr>
          <w:p w:rsidR="00C85A1F" w:rsidRDefault="00C85A1F">
            <w:pPr>
              <w:jc w:val="both"/>
              <w:rPr>
                <w:sz w:val="28"/>
              </w:rPr>
            </w:pPr>
            <w:r>
              <w:rPr>
                <w:sz w:val="28"/>
              </w:rPr>
              <w:t>15473,0</w:t>
            </w:r>
          </w:p>
        </w:tc>
        <w:tc>
          <w:tcPr>
            <w:tcW w:w="1268" w:type="dxa"/>
          </w:tcPr>
          <w:p w:rsidR="00C85A1F" w:rsidRDefault="00C85A1F">
            <w:pPr>
              <w:jc w:val="both"/>
              <w:rPr>
                <w:sz w:val="28"/>
              </w:rPr>
            </w:pPr>
            <w:r>
              <w:rPr>
                <w:sz w:val="28"/>
              </w:rPr>
              <w:t>15554,0</w:t>
            </w:r>
          </w:p>
        </w:tc>
      </w:tr>
      <w:tr w:rsidR="00C85A1F">
        <w:tc>
          <w:tcPr>
            <w:tcW w:w="817" w:type="dxa"/>
          </w:tcPr>
          <w:p w:rsidR="00C85A1F" w:rsidRDefault="00C85A1F">
            <w:pPr>
              <w:jc w:val="both"/>
              <w:rPr>
                <w:sz w:val="28"/>
              </w:rPr>
            </w:pPr>
            <w:r>
              <w:rPr>
                <w:sz w:val="28"/>
              </w:rPr>
              <w:t>5.</w:t>
            </w:r>
          </w:p>
        </w:tc>
        <w:tc>
          <w:tcPr>
            <w:tcW w:w="2977" w:type="dxa"/>
          </w:tcPr>
          <w:p w:rsidR="00C85A1F" w:rsidRDefault="00C85A1F">
            <w:pPr>
              <w:jc w:val="both"/>
              <w:rPr>
                <w:sz w:val="28"/>
              </w:rPr>
            </w:pPr>
            <w:r>
              <w:rPr>
                <w:sz w:val="28"/>
              </w:rPr>
              <w:t>Комерційні витрати</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17,4</w:t>
            </w:r>
          </w:p>
        </w:tc>
        <w:tc>
          <w:tcPr>
            <w:tcW w:w="1701" w:type="dxa"/>
          </w:tcPr>
          <w:p w:rsidR="00C85A1F" w:rsidRDefault="00C85A1F">
            <w:pPr>
              <w:jc w:val="both"/>
              <w:rPr>
                <w:sz w:val="28"/>
              </w:rPr>
            </w:pPr>
            <w:r>
              <w:rPr>
                <w:sz w:val="28"/>
              </w:rPr>
              <w:t>61,3</w:t>
            </w:r>
          </w:p>
        </w:tc>
        <w:tc>
          <w:tcPr>
            <w:tcW w:w="1268" w:type="dxa"/>
          </w:tcPr>
          <w:p w:rsidR="00C85A1F" w:rsidRDefault="00C85A1F">
            <w:pPr>
              <w:jc w:val="both"/>
              <w:rPr>
                <w:sz w:val="28"/>
              </w:rPr>
            </w:pPr>
            <w:r>
              <w:rPr>
                <w:sz w:val="28"/>
              </w:rPr>
              <w:t>104,5</w:t>
            </w:r>
          </w:p>
        </w:tc>
      </w:tr>
      <w:tr w:rsidR="00C85A1F">
        <w:tc>
          <w:tcPr>
            <w:tcW w:w="817" w:type="dxa"/>
          </w:tcPr>
          <w:p w:rsidR="00C85A1F" w:rsidRDefault="00C85A1F">
            <w:pPr>
              <w:jc w:val="both"/>
              <w:rPr>
                <w:sz w:val="28"/>
              </w:rPr>
            </w:pPr>
            <w:r>
              <w:rPr>
                <w:sz w:val="28"/>
              </w:rPr>
              <w:t>6.</w:t>
            </w:r>
          </w:p>
        </w:tc>
        <w:tc>
          <w:tcPr>
            <w:tcW w:w="2977" w:type="dxa"/>
          </w:tcPr>
          <w:p w:rsidR="00C85A1F" w:rsidRDefault="00C85A1F">
            <w:pPr>
              <w:jc w:val="both"/>
              <w:rPr>
                <w:sz w:val="28"/>
              </w:rPr>
            </w:pPr>
            <w:r>
              <w:rPr>
                <w:sz w:val="28"/>
              </w:rPr>
              <w:t>Результат від реалізації продукції</w:t>
            </w:r>
          </w:p>
        </w:tc>
        <w:tc>
          <w:tcPr>
            <w:tcW w:w="1417" w:type="dxa"/>
          </w:tcPr>
          <w:p w:rsidR="00C85A1F" w:rsidRDefault="00C85A1F">
            <w:pPr>
              <w:jc w:val="both"/>
              <w:rPr>
                <w:sz w:val="28"/>
              </w:rPr>
            </w:pPr>
            <w:r>
              <w:rPr>
                <w:sz w:val="28"/>
              </w:rPr>
              <w:t>Тис.грн.</w:t>
            </w:r>
          </w:p>
        </w:tc>
        <w:tc>
          <w:tcPr>
            <w:tcW w:w="1276" w:type="dxa"/>
          </w:tcPr>
          <w:p w:rsidR="00C85A1F" w:rsidRDefault="00C85A1F">
            <w:pPr>
              <w:jc w:val="both"/>
              <w:rPr>
                <w:sz w:val="28"/>
              </w:rPr>
            </w:pPr>
            <w:r>
              <w:rPr>
                <w:sz w:val="28"/>
              </w:rPr>
              <w:t>42,9</w:t>
            </w:r>
          </w:p>
        </w:tc>
        <w:tc>
          <w:tcPr>
            <w:tcW w:w="1701" w:type="dxa"/>
          </w:tcPr>
          <w:p w:rsidR="00C85A1F" w:rsidRDefault="00C85A1F">
            <w:pPr>
              <w:jc w:val="both"/>
              <w:rPr>
                <w:sz w:val="28"/>
              </w:rPr>
            </w:pPr>
            <w:r>
              <w:rPr>
                <w:sz w:val="28"/>
              </w:rPr>
              <w:t>150,6</w:t>
            </w:r>
          </w:p>
        </w:tc>
        <w:tc>
          <w:tcPr>
            <w:tcW w:w="1268" w:type="dxa"/>
          </w:tcPr>
          <w:p w:rsidR="00C85A1F" w:rsidRDefault="00C85A1F">
            <w:pPr>
              <w:jc w:val="both"/>
              <w:rPr>
                <w:sz w:val="28"/>
              </w:rPr>
            </w:pPr>
            <w:r>
              <w:rPr>
                <w:sz w:val="28"/>
              </w:rPr>
              <w:t>115,5</w:t>
            </w:r>
          </w:p>
        </w:tc>
      </w:tr>
      <w:tr w:rsidR="00C85A1F">
        <w:tc>
          <w:tcPr>
            <w:tcW w:w="817" w:type="dxa"/>
          </w:tcPr>
          <w:p w:rsidR="00C85A1F" w:rsidRDefault="00C85A1F">
            <w:pPr>
              <w:jc w:val="both"/>
              <w:rPr>
                <w:sz w:val="28"/>
              </w:rPr>
            </w:pPr>
            <w:r>
              <w:rPr>
                <w:sz w:val="28"/>
              </w:rPr>
              <w:t>7.</w:t>
            </w:r>
          </w:p>
        </w:tc>
        <w:tc>
          <w:tcPr>
            <w:tcW w:w="2977" w:type="dxa"/>
          </w:tcPr>
          <w:p w:rsidR="00C85A1F" w:rsidRDefault="00C85A1F">
            <w:pPr>
              <w:jc w:val="both"/>
              <w:rPr>
                <w:sz w:val="28"/>
              </w:rPr>
            </w:pPr>
            <w:r>
              <w:rPr>
                <w:sz w:val="28"/>
              </w:rPr>
              <w:t xml:space="preserve">Кількість реалізованої продукції </w:t>
            </w:r>
          </w:p>
        </w:tc>
        <w:tc>
          <w:tcPr>
            <w:tcW w:w="1417" w:type="dxa"/>
          </w:tcPr>
          <w:p w:rsidR="00C85A1F" w:rsidRDefault="00C85A1F">
            <w:pPr>
              <w:jc w:val="both"/>
              <w:rPr>
                <w:sz w:val="28"/>
              </w:rPr>
            </w:pPr>
          </w:p>
        </w:tc>
        <w:tc>
          <w:tcPr>
            <w:tcW w:w="1276" w:type="dxa"/>
          </w:tcPr>
          <w:p w:rsidR="00C85A1F" w:rsidRDefault="00C85A1F">
            <w:pPr>
              <w:jc w:val="both"/>
              <w:rPr>
                <w:sz w:val="28"/>
              </w:rPr>
            </w:pPr>
            <w:r>
              <w:rPr>
                <w:sz w:val="28"/>
              </w:rPr>
              <w:t>8505</w:t>
            </w:r>
          </w:p>
        </w:tc>
        <w:tc>
          <w:tcPr>
            <w:tcW w:w="1701" w:type="dxa"/>
          </w:tcPr>
          <w:p w:rsidR="00C85A1F" w:rsidRDefault="00C85A1F">
            <w:pPr>
              <w:jc w:val="both"/>
              <w:rPr>
                <w:sz w:val="28"/>
              </w:rPr>
            </w:pPr>
            <w:r>
              <w:rPr>
                <w:sz w:val="28"/>
              </w:rPr>
              <w:t>30044</w:t>
            </w:r>
          </w:p>
        </w:tc>
        <w:tc>
          <w:tcPr>
            <w:tcW w:w="1268" w:type="dxa"/>
          </w:tcPr>
          <w:p w:rsidR="00C85A1F" w:rsidRDefault="00C85A1F">
            <w:pPr>
              <w:jc w:val="both"/>
              <w:rPr>
                <w:sz w:val="28"/>
              </w:rPr>
            </w:pPr>
            <w:r>
              <w:rPr>
                <w:sz w:val="28"/>
              </w:rPr>
              <w:t>30044</w:t>
            </w:r>
          </w:p>
        </w:tc>
      </w:tr>
      <w:tr w:rsidR="00C85A1F">
        <w:tc>
          <w:tcPr>
            <w:tcW w:w="817" w:type="dxa"/>
          </w:tcPr>
          <w:p w:rsidR="00C85A1F" w:rsidRDefault="00C85A1F">
            <w:pPr>
              <w:jc w:val="both"/>
              <w:rPr>
                <w:sz w:val="28"/>
              </w:rPr>
            </w:pPr>
            <w:r>
              <w:rPr>
                <w:sz w:val="28"/>
              </w:rPr>
              <w:t>8.</w:t>
            </w:r>
          </w:p>
        </w:tc>
        <w:tc>
          <w:tcPr>
            <w:tcW w:w="2977" w:type="dxa"/>
          </w:tcPr>
          <w:p w:rsidR="00C85A1F" w:rsidRDefault="00C85A1F">
            <w:pPr>
              <w:jc w:val="both"/>
              <w:rPr>
                <w:sz w:val="28"/>
              </w:rPr>
            </w:pPr>
            <w:r>
              <w:rPr>
                <w:sz w:val="28"/>
              </w:rPr>
              <w:t>Середня ціна реалізованої продукції без ПДВ</w:t>
            </w:r>
          </w:p>
        </w:tc>
        <w:tc>
          <w:tcPr>
            <w:tcW w:w="1417" w:type="dxa"/>
          </w:tcPr>
          <w:p w:rsidR="00C85A1F" w:rsidRDefault="00C85A1F">
            <w:pPr>
              <w:jc w:val="both"/>
              <w:rPr>
                <w:sz w:val="28"/>
              </w:rPr>
            </w:pPr>
            <w:r>
              <w:rPr>
                <w:sz w:val="28"/>
              </w:rPr>
              <w:t>Грн.</w:t>
            </w:r>
          </w:p>
        </w:tc>
        <w:tc>
          <w:tcPr>
            <w:tcW w:w="1276" w:type="dxa"/>
          </w:tcPr>
          <w:p w:rsidR="00C85A1F" w:rsidRDefault="00C85A1F">
            <w:pPr>
              <w:jc w:val="both"/>
              <w:rPr>
                <w:sz w:val="28"/>
              </w:rPr>
            </w:pPr>
            <w:r>
              <w:rPr>
                <w:sz w:val="28"/>
              </w:rPr>
              <w:t>522,0</w:t>
            </w:r>
          </w:p>
        </w:tc>
        <w:tc>
          <w:tcPr>
            <w:tcW w:w="1701" w:type="dxa"/>
          </w:tcPr>
          <w:p w:rsidR="00C85A1F" w:rsidRDefault="00C85A1F">
            <w:pPr>
              <w:jc w:val="both"/>
              <w:rPr>
                <w:sz w:val="28"/>
              </w:rPr>
            </w:pPr>
            <w:r>
              <w:rPr>
                <w:sz w:val="28"/>
              </w:rPr>
              <w:t>522,0</w:t>
            </w:r>
          </w:p>
        </w:tc>
        <w:tc>
          <w:tcPr>
            <w:tcW w:w="1268" w:type="dxa"/>
          </w:tcPr>
          <w:p w:rsidR="00C85A1F" w:rsidRDefault="00C85A1F">
            <w:pPr>
              <w:jc w:val="both"/>
              <w:rPr>
                <w:sz w:val="28"/>
              </w:rPr>
            </w:pPr>
            <w:r>
              <w:rPr>
                <w:sz w:val="28"/>
              </w:rPr>
              <w:t>525,0</w:t>
            </w:r>
          </w:p>
        </w:tc>
      </w:tr>
      <w:tr w:rsidR="00C85A1F">
        <w:tc>
          <w:tcPr>
            <w:tcW w:w="817" w:type="dxa"/>
          </w:tcPr>
          <w:p w:rsidR="00C85A1F" w:rsidRDefault="00C85A1F">
            <w:pPr>
              <w:jc w:val="both"/>
              <w:rPr>
                <w:sz w:val="28"/>
              </w:rPr>
            </w:pPr>
            <w:r>
              <w:rPr>
                <w:sz w:val="28"/>
              </w:rPr>
              <w:t>9.</w:t>
            </w:r>
          </w:p>
        </w:tc>
        <w:tc>
          <w:tcPr>
            <w:tcW w:w="2977" w:type="dxa"/>
          </w:tcPr>
          <w:p w:rsidR="00C85A1F" w:rsidRDefault="00C85A1F">
            <w:pPr>
              <w:jc w:val="both"/>
              <w:rPr>
                <w:sz w:val="28"/>
              </w:rPr>
            </w:pPr>
            <w:r>
              <w:rPr>
                <w:sz w:val="28"/>
              </w:rPr>
              <w:t>Собівартість одиниці реалізованої продукції</w:t>
            </w:r>
          </w:p>
        </w:tc>
        <w:tc>
          <w:tcPr>
            <w:tcW w:w="1417" w:type="dxa"/>
          </w:tcPr>
          <w:p w:rsidR="00C85A1F" w:rsidRDefault="00C85A1F">
            <w:pPr>
              <w:jc w:val="both"/>
              <w:rPr>
                <w:sz w:val="28"/>
              </w:rPr>
            </w:pPr>
            <w:r>
              <w:rPr>
                <w:sz w:val="28"/>
              </w:rPr>
              <w:t>Грн.</w:t>
            </w:r>
          </w:p>
        </w:tc>
        <w:tc>
          <w:tcPr>
            <w:tcW w:w="1276" w:type="dxa"/>
          </w:tcPr>
          <w:p w:rsidR="00C85A1F" w:rsidRDefault="00C85A1F">
            <w:pPr>
              <w:jc w:val="both"/>
              <w:rPr>
                <w:sz w:val="28"/>
              </w:rPr>
            </w:pPr>
            <w:r>
              <w:rPr>
                <w:sz w:val="28"/>
              </w:rPr>
              <w:t>515,0</w:t>
            </w:r>
          </w:p>
        </w:tc>
        <w:tc>
          <w:tcPr>
            <w:tcW w:w="1701" w:type="dxa"/>
          </w:tcPr>
          <w:p w:rsidR="00C85A1F" w:rsidRDefault="00C85A1F">
            <w:pPr>
              <w:jc w:val="both"/>
              <w:rPr>
                <w:sz w:val="28"/>
              </w:rPr>
            </w:pPr>
            <w:r>
              <w:rPr>
                <w:sz w:val="28"/>
              </w:rPr>
              <w:t>515,0</w:t>
            </w:r>
          </w:p>
        </w:tc>
        <w:tc>
          <w:tcPr>
            <w:tcW w:w="1268" w:type="dxa"/>
          </w:tcPr>
          <w:p w:rsidR="00C85A1F" w:rsidRDefault="00C85A1F">
            <w:pPr>
              <w:jc w:val="both"/>
              <w:rPr>
                <w:sz w:val="28"/>
              </w:rPr>
            </w:pPr>
            <w:r>
              <w:rPr>
                <w:sz w:val="28"/>
              </w:rPr>
              <w:t>518,0</w:t>
            </w:r>
          </w:p>
        </w:tc>
      </w:tr>
      <w:tr w:rsidR="00C85A1F">
        <w:tc>
          <w:tcPr>
            <w:tcW w:w="817" w:type="dxa"/>
          </w:tcPr>
          <w:p w:rsidR="00C85A1F" w:rsidRDefault="00C85A1F">
            <w:pPr>
              <w:jc w:val="both"/>
              <w:rPr>
                <w:sz w:val="28"/>
              </w:rPr>
            </w:pPr>
            <w:r>
              <w:rPr>
                <w:sz w:val="28"/>
              </w:rPr>
              <w:t>10.</w:t>
            </w:r>
          </w:p>
        </w:tc>
        <w:tc>
          <w:tcPr>
            <w:tcW w:w="2977" w:type="dxa"/>
          </w:tcPr>
          <w:p w:rsidR="00C85A1F" w:rsidRDefault="00C85A1F">
            <w:pPr>
              <w:jc w:val="both"/>
              <w:rPr>
                <w:sz w:val="28"/>
              </w:rPr>
            </w:pPr>
            <w:r>
              <w:rPr>
                <w:sz w:val="28"/>
              </w:rPr>
              <w:t>Комерційні витрати на одиницю реалізованої продукції</w:t>
            </w:r>
          </w:p>
        </w:tc>
        <w:tc>
          <w:tcPr>
            <w:tcW w:w="1417" w:type="dxa"/>
          </w:tcPr>
          <w:p w:rsidR="00C85A1F" w:rsidRDefault="00C85A1F">
            <w:pPr>
              <w:jc w:val="both"/>
              <w:rPr>
                <w:sz w:val="28"/>
              </w:rPr>
            </w:pPr>
            <w:r>
              <w:rPr>
                <w:sz w:val="28"/>
              </w:rPr>
              <w:t>Коп.</w:t>
            </w:r>
          </w:p>
        </w:tc>
        <w:tc>
          <w:tcPr>
            <w:tcW w:w="1276" w:type="dxa"/>
          </w:tcPr>
          <w:p w:rsidR="00C85A1F" w:rsidRDefault="00C85A1F">
            <w:pPr>
              <w:jc w:val="both"/>
              <w:rPr>
                <w:sz w:val="28"/>
              </w:rPr>
            </w:pPr>
            <w:r>
              <w:rPr>
                <w:sz w:val="28"/>
              </w:rPr>
              <w:t>0,002</w:t>
            </w:r>
          </w:p>
        </w:tc>
        <w:tc>
          <w:tcPr>
            <w:tcW w:w="1701" w:type="dxa"/>
          </w:tcPr>
          <w:p w:rsidR="00C85A1F" w:rsidRDefault="00C85A1F">
            <w:pPr>
              <w:jc w:val="both"/>
              <w:rPr>
                <w:sz w:val="28"/>
              </w:rPr>
            </w:pPr>
            <w:r>
              <w:rPr>
                <w:sz w:val="28"/>
              </w:rPr>
              <w:t>0,002</w:t>
            </w:r>
          </w:p>
        </w:tc>
        <w:tc>
          <w:tcPr>
            <w:tcW w:w="1268" w:type="dxa"/>
          </w:tcPr>
          <w:p w:rsidR="00C85A1F" w:rsidRDefault="00C85A1F">
            <w:pPr>
              <w:jc w:val="both"/>
              <w:rPr>
                <w:sz w:val="28"/>
              </w:rPr>
            </w:pPr>
            <w:r>
              <w:rPr>
                <w:sz w:val="28"/>
              </w:rPr>
              <w:t>0,003</w:t>
            </w:r>
          </w:p>
        </w:tc>
      </w:tr>
      <w:tr w:rsidR="00C85A1F">
        <w:tc>
          <w:tcPr>
            <w:tcW w:w="817" w:type="dxa"/>
          </w:tcPr>
          <w:p w:rsidR="00C85A1F" w:rsidRDefault="00C85A1F">
            <w:pPr>
              <w:jc w:val="both"/>
              <w:rPr>
                <w:sz w:val="28"/>
              </w:rPr>
            </w:pPr>
            <w:r>
              <w:rPr>
                <w:sz w:val="28"/>
              </w:rPr>
              <w:t>11.</w:t>
            </w:r>
          </w:p>
        </w:tc>
        <w:tc>
          <w:tcPr>
            <w:tcW w:w="2977" w:type="dxa"/>
          </w:tcPr>
          <w:p w:rsidR="00C85A1F" w:rsidRDefault="00C85A1F">
            <w:pPr>
              <w:jc w:val="both"/>
              <w:rPr>
                <w:sz w:val="28"/>
              </w:rPr>
            </w:pPr>
            <w:r>
              <w:rPr>
                <w:sz w:val="28"/>
              </w:rPr>
              <w:t>Затрати на 1 грн. собівартості</w:t>
            </w:r>
          </w:p>
        </w:tc>
        <w:tc>
          <w:tcPr>
            <w:tcW w:w="1417" w:type="dxa"/>
          </w:tcPr>
          <w:p w:rsidR="00C85A1F" w:rsidRDefault="00C85A1F">
            <w:pPr>
              <w:jc w:val="both"/>
              <w:rPr>
                <w:sz w:val="28"/>
              </w:rPr>
            </w:pPr>
            <w:r>
              <w:rPr>
                <w:sz w:val="28"/>
              </w:rPr>
              <w:t>Коп.</w:t>
            </w:r>
          </w:p>
        </w:tc>
        <w:tc>
          <w:tcPr>
            <w:tcW w:w="1276" w:type="dxa"/>
          </w:tcPr>
          <w:p w:rsidR="00C85A1F" w:rsidRDefault="00C85A1F">
            <w:pPr>
              <w:jc w:val="both"/>
              <w:rPr>
                <w:sz w:val="28"/>
              </w:rPr>
            </w:pPr>
            <w:r>
              <w:rPr>
                <w:sz w:val="28"/>
              </w:rPr>
              <w:t>0,986</w:t>
            </w:r>
          </w:p>
        </w:tc>
        <w:tc>
          <w:tcPr>
            <w:tcW w:w="1701" w:type="dxa"/>
          </w:tcPr>
          <w:p w:rsidR="00C85A1F" w:rsidRDefault="00C85A1F">
            <w:pPr>
              <w:jc w:val="both"/>
              <w:rPr>
                <w:sz w:val="28"/>
              </w:rPr>
            </w:pPr>
            <w:r>
              <w:rPr>
                <w:sz w:val="28"/>
              </w:rPr>
              <w:t>0,986</w:t>
            </w:r>
          </w:p>
        </w:tc>
        <w:tc>
          <w:tcPr>
            <w:tcW w:w="1268" w:type="dxa"/>
          </w:tcPr>
          <w:p w:rsidR="00C85A1F" w:rsidRDefault="00C85A1F">
            <w:pPr>
              <w:jc w:val="both"/>
              <w:rPr>
                <w:sz w:val="28"/>
              </w:rPr>
            </w:pPr>
            <w:r>
              <w:rPr>
                <w:sz w:val="28"/>
              </w:rPr>
              <w:t>0,986</w:t>
            </w:r>
          </w:p>
        </w:tc>
      </w:tr>
      <w:tr w:rsidR="00C85A1F">
        <w:tc>
          <w:tcPr>
            <w:tcW w:w="817" w:type="dxa"/>
          </w:tcPr>
          <w:p w:rsidR="00C85A1F" w:rsidRDefault="00C85A1F">
            <w:pPr>
              <w:jc w:val="both"/>
              <w:rPr>
                <w:sz w:val="28"/>
              </w:rPr>
            </w:pPr>
            <w:r>
              <w:rPr>
                <w:sz w:val="28"/>
              </w:rPr>
              <w:t>12.</w:t>
            </w:r>
          </w:p>
        </w:tc>
        <w:tc>
          <w:tcPr>
            <w:tcW w:w="2977" w:type="dxa"/>
          </w:tcPr>
          <w:p w:rsidR="00C85A1F" w:rsidRDefault="00C85A1F">
            <w:pPr>
              <w:jc w:val="both"/>
              <w:rPr>
                <w:sz w:val="28"/>
              </w:rPr>
            </w:pPr>
            <w:r>
              <w:rPr>
                <w:sz w:val="28"/>
              </w:rPr>
              <w:t>Затрати на 1 грн. комерційних витрат</w:t>
            </w:r>
          </w:p>
        </w:tc>
        <w:tc>
          <w:tcPr>
            <w:tcW w:w="1417" w:type="dxa"/>
          </w:tcPr>
          <w:p w:rsidR="00C85A1F" w:rsidRDefault="00C85A1F">
            <w:pPr>
              <w:jc w:val="both"/>
              <w:rPr>
                <w:sz w:val="28"/>
              </w:rPr>
            </w:pPr>
            <w:r>
              <w:rPr>
                <w:sz w:val="28"/>
              </w:rPr>
              <w:t>Коп.</w:t>
            </w:r>
          </w:p>
        </w:tc>
        <w:tc>
          <w:tcPr>
            <w:tcW w:w="1276" w:type="dxa"/>
          </w:tcPr>
          <w:p w:rsidR="00C85A1F" w:rsidRDefault="00C85A1F">
            <w:pPr>
              <w:jc w:val="both"/>
              <w:rPr>
                <w:sz w:val="28"/>
              </w:rPr>
            </w:pPr>
            <w:r>
              <w:rPr>
                <w:sz w:val="28"/>
              </w:rPr>
              <w:t>0,004</w:t>
            </w:r>
          </w:p>
        </w:tc>
        <w:tc>
          <w:tcPr>
            <w:tcW w:w="1701" w:type="dxa"/>
          </w:tcPr>
          <w:p w:rsidR="00C85A1F" w:rsidRDefault="00C85A1F">
            <w:pPr>
              <w:jc w:val="both"/>
              <w:rPr>
                <w:sz w:val="28"/>
              </w:rPr>
            </w:pPr>
            <w:r>
              <w:rPr>
                <w:sz w:val="28"/>
              </w:rPr>
              <w:t>0,004</w:t>
            </w:r>
          </w:p>
        </w:tc>
        <w:tc>
          <w:tcPr>
            <w:tcW w:w="1268" w:type="dxa"/>
          </w:tcPr>
          <w:p w:rsidR="00C85A1F" w:rsidRDefault="00C85A1F">
            <w:pPr>
              <w:jc w:val="both"/>
              <w:rPr>
                <w:sz w:val="28"/>
              </w:rPr>
            </w:pPr>
            <w:r>
              <w:rPr>
                <w:sz w:val="28"/>
              </w:rPr>
              <w:t>0,007</w:t>
            </w:r>
          </w:p>
        </w:tc>
      </w:tr>
      <w:tr w:rsidR="00C85A1F">
        <w:tc>
          <w:tcPr>
            <w:tcW w:w="817" w:type="dxa"/>
          </w:tcPr>
          <w:p w:rsidR="00C85A1F" w:rsidRDefault="00C85A1F">
            <w:pPr>
              <w:jc w:val="both"/>
              <w:rPr>
                <w:sz w:val="28"/>
              </w:rPr>
            </w:pPr>
            <w:r>
              <w:rPr>
                <w:sz w:val="28"/>
              </w:rPr>
              <w:t xml:space="preserve">13. </w:t>
            </w:r>
          </w:p>
        </w:tc>
        <w:tc>
          <w:tcPr>
            <w:tcW w:w="2977" w:type="dxa"/>
          </w:tcPr>
          <w:p w:rsidR="00C85A1F" w:rsidRDefault="00C85A1F">
            <w:pPr>
              <w:jc w:val="both"/>
              <w:rPr>
                <w:sz w:val="28"/>
              </w:rPr>
            </w:pPr>
            <w:r>
              <w:rPr>
                <w:sz w:val="28"/>
              </w:rPr>
              <w:t>Прибуток на 1 грн. реалізованої продукції</w:t>
            </w:r>
          </w:p>
        </w:tc>
        <w:tc>
          <w:tcPr>
            <w:tcW w:w="1417" w:type="dxa"/>
          </w:tcPr>
          <w:p w:rsidR="00C85A1F" w:rsidRDefault="00C85A1F">
            <w:pPr>
              <w:jc w:val="both"/>
              <w:rPr>
                <w:sz w:val="28"/>
              </w:rPr>
            </w:pPr>
            <w:r>
              <w:rPr>
                <w:sz w:val="28"/>
              </w:rPr>
              <w:t>Коп.</w:t>
            </w:r>
          </w:p>
        </w:tc>
        <w:tc>
          <w:tcPr>
            <w:tcW w:w="1276" w:type="dxa"/>
          </w:tcPr>
          <w:p w:rsidR="00C85A1F" w:rsidRDefault="00C85A1F">
            <w:pPr>
              <w:jc w:val="both"/>
              <w:rPr>
                <w:sz w:val="28"/>
              </w:rPr>
            </w:pPr>
            <w:r>
              <w:rPr>
                <w:sz w:val="28"/>
              </w:rPr>
              <w:t>0,0096</w:t>
            </w:r>
          </w:p>
        </w:tc>
        <w:tc>
          <w:tcPr>
            <w:tcW w:w="1701" w:type="dxa"/>
          </w:tcPr>
          <w:p w:rsidR="00C85A1F" w:rsidRDefault="00C85A1F">
            <w:pPr>
              <w:jc w:val="both"/>
              <w:rPr>
                <w:sz w:val="28"/>
              </w:rPr>
            </w:pPr>
            <w:r>
              <w:rPr>
                <w:sz w:val="28"/>
              </w:rPr>
              <w:t>0,0096</w:t>
            </w:r>
          </w:p>
        </w:tc>
        <w:tc>
          <w:tcPr>
            <w:tcW w:w="1268" w:type="dxa"/>
          </w:tcPr>
          <w:p w:rsidR="00C85A1F" w:rsidRDefault="00C85A1F">
            <w:pPr>
              <w:jc w:val="both"/>
              <w:rPr>
                <w:sz w:val="28"/>
              </w:rPr>
            </w:pPr>
            <w:r>
              <w:rPr>
                <w:sz w:val="28"/>
              </w:rPr>
              <w:t>0,0073</w:t>
            </w:r>
          </w:p>
        </w:tc>
      </w:tr>
      <w:tr w:rsidR="00C85A1F">
        <w:tc>
          <w:tcPr>
            <w:tcW w:w="817" w:type="dxa"/>
          </w:tcPr>
          <w:p w:rsidR="00C85A1F" w:rsidRDefault="00C85A1F">
            <w:pPr>
              <w:jc w:val="both"/>
              <w:rPr>
                <w:sz w:val="28"/>
              </w:rPr>
            </w:pPr>
            <w:r>
              <w:rPr>
                <w:sz w:val="28"/>
              </w:rPr>
              <w:t>14.</w:t>
            </w:r>
          </w:p>
        </w:tc>
        <w:tc>
          <w:tcPr>
            <w:tcW w:w="2977" w:type="dxa"/>
          </w:tcPr>
          <w:p w:rsidR="00C85A1F" w:rsidRDefault="00C85A1F">
            <w:pPr>
              <w:jc w:val="both"/>
              <w:rPr>
                <w:sz w:val="28"/>
              </w:rPr>
            </w:pPr>
            <w:r>
              <w:rPr>
                <w:sz w:val="28"/>
              </w:rPr>
              <w:t>Прибуток на 1 тону продукції</w:t>
            </w:r>
          </w:p>
        </w:tc>
        <w:tc>
          <w:tcPr>
            <w:tcW w:w="1417" w:type="dxa"/>
          </w:tcPr>
          <w:p w:rsidR="00C85A1F" w:rsidRDefault="00C85A1F">
            <w:pPr>
              <w:jc w:val="both"/>
              <w:rPr>
                <w:sz w:val="28"/>
              </w:rPr>
            </w:pPr>
            <w:r>
              <w:rPr>
                <w:sz w:val="28"/>
              </w:rPr>
              <w:t>Коп.</w:t>
            </w:r>
          </w:p>
        </w:tc>
        <w:tc>
          <w:tcPr>
            <w:tcW w:w="1276" w:type="dxa"/>
          </w:tcPr>
          <w:p w:rsidR="00C85A1F" w:rsidRDefault="00C85A1F">
            <w:pPr>
              <w:jc w:val="both"/>
              <w:rPr>
                <w:sz w:val="28"/>
              </w:rPr>
            </w:pPr>
            <w:r>
              <w:rPr>
                <w:sz w:val="28"/>
              </w:rPr>
              <w:t>0,005</w:t>
            </w:r>
          </w:p>
        </w:tc>
        <w:tc>
          <w:tcPr>
            <w:tcW w:w="1701" w:type="dxa"/>
          </w:tcPr>
          <w:p w:rsidR="00C85A1F" w:rsidRDefault="00C85A1F">
            <w:pPr>
              <w:jc w:val="both"/>
              <w:rPr>
                <w:sz w:val="28"/>
              </w:rPr>
            </w:pPr>
            <w:r>
              <w:rPr>
                <w:sz w:val="28"/>
              </w:rPr>
              <w:t>0,005</w:t>
            </w:r>
          </w:p>
        </w:tc>
        <w:tc>
          <w:tcPr>
            <w:tcW w:w="1268" w:type="dxa"/>
          </w:tcPr>
          <w:p w:rsidR="00C85A1F" w:rsidRDefault="00C85A1F">
            <w:pPr>
              <w:jc w:val="both"/>
              <w:rPr>
                <w:sz w:val="28"/>
              </w:rPr>
            </w:pPr>
            <w:r>
              <w:rPr>
                <w:sz w:val="28"/>
              </w:rPr>
              <w:t>0,004</w:t>
            </w:r>
          </w:p>
        </w:tc>
      </w:tr>
    </w:tbl>
    <w:p w:rsidR="00C85A1F" w:rsidRDefault="00C85A1F">
      <w:pPr>
        <w:jc w:val="both"/>
        <w:rPr>
          <w:sz w:val="28"/>
        </w:rPr>
      </w:pPr>
    </w:p>
    <w:p w:rsidR="00C85A1F" w:rsidRDefault="00C85A1F">
      <w:pPr>
        <w:jc w:val="both"/>
        <w:rPr>
          <w:sz w:val="28"/>
        </w:rPr>
      </w:pPr>
    </w:p>
    <w:p w:rsidR="00C85A1F" w:rsidRDefault="00C85A1F">
      <w:pPr>
        <w:pStyle w:val="30"/>
        <w:rPr>
          <w:b w:val="0"/>
        </w:rPr>
      </w:pPr>
      <w:r>
        <w:rPr>
          <w:b w:val="0"/>
        </w:rPr>
        <w:t>3.3. Аналіз рентабельності діяльності підприємства.</w:t>
      </w:r>
    </w:p>
    <w:p w:rsidR="00C85A1F" w:rsidRDefault="00C85A1F">
      <w:pPr>
        <w:pStyle w:val="30"/>
        <w:rPr>
          <w:b w:val="0"/>
        </w:rPr>
      </w:pPr>
    </w:p>
    <w:p w:rsidR="00C85A1F" w:rsidRDefault="00C85A1F">
      <w:pPr>
        <w:pStyle w:val="20"/>
      </w:pPr>
      <w:r>
        <w:tab/>
        <w:t xml:space="preserve"> На підприємстві ТОВ “Кредон” основним показником характеристики ефективності  його роботи, доходності різних напрямків діяльності є рентабельність. Більш повніше, ніж прибуток рентабельність характеризує кінцеві результати господарювання, тому її величина показує відношення ефекту з наявними або використаними ресурсами. На ТОВ “Кредон” для оцінки діяльності підприємства використовують такі рентабельності:</w:t>
      </w:r>
    </w:p>
    <w:p w:rsidR="00C85A1F" w:rsidRDefault="00C85A1F">
      <w:pPr>
        <w:pStyle w:val="20"/>
        <w:numPr>
          <w:ilvl w:val="0"/>
          <w:numId w:val="26"/>
        </w:numPr>
      </w:pPr>
      <w:r>
        <w:t>Показники, які характеризують рентабельність виробничої діяльності (окупність витрат);</w:t>
      </w:r>
    </w:p>
    <w:p w:rsidR="00C85A1F" w:rsidRDefault="00C85A1F">
      <w:pPr>
        <w:pStyle w:val="20"/>
        <w:numPr>
          <w:ilvl w:val="0"/>
          <w:numId w:val="26"/>
        </w:numPr>
      </w:pPr>
      <w:r>
        <w:t>Показники, які характеризують рентабельність продажу.</w:t>
      </w:r>
    </w:p>
    <w:p w:rsidR="00C85A1F" w:rsidRDefault="00C85A1F">
      <w:pPr>
        <w:pStyle w:val="20"/>
        <w:ind w:firstLine="720"/>
      </w:pPr>
      <w:r>
        <w:t>Розраховуються ці показники на основі балансового прибутку, прибутку  від  реалізації і чистого прибутку.</w:t>
      </w:r>
    </w:p>
    <w:p w:rsidR="00C85A1F" w:rsidRDefault="00C85A1F">
      <w:pPr>
        <w:pStyle w:val="20"/>
        <w:ind w:firstLine="720"/>
      </w:pPr>
      <w:r>
        <w:t>1. Рентабельність виробничої діяльності (окупність витрат) визначається:</w:t>
      </w:r>
    </w:p>
    <w:p w:rsidR="00C85A1F" w:rsidRDefault="00C85A1F">
      <w:pPr>
        <w:pStyle w:val="20"/>
        <w:numPr>
          <w:ilvl w:val="1"/>
          <w:numId w:val="27"/>
        </w:numPr>
      </w:pPr>
      <w:r>
        <w:t>На основі балансового прибутку</w:t>
      </w:r>
    </w:p>
    <w:p w:rsidR="00C85A1F" w:rsidRDefault="005E40AE">
      <w:pPr>
        <w:pStyle w:val="20"/>
        <w:ind w:left="1440"/>
        <w:rPr>
          <w:lang w:val="ru-RU"/>
        </w:rPr>
      </w:pPr>
      <w:r>
        <w:rPr>
          <w:position w:val="-24"/>
        </w:rPr>
        <w:pict>
          <v:shape id="_x0000_i1065" type="#_x0000_t75" style="width:81.75pt;height:30.75pt" fillcolor="window">
            <v:imagedata r:id="rId14" o:title=""/>
          </v:shape>
        </w:pict>
      </w:r>
      <w:r w:rsidR="00C85A1F">
        <w:t xml:space="preserve">,  де   </w:t>
      </w:r>
      <w:r w:rsidR="00C85A1F">
        <w:rPr>
          <w:lang w:val="ru-RU"/>
        </w:rPr>
        <w:t>[</w:t>
      </w:r>
      <w:r w:rsidR="00C85A1F">
        <w:t>24 стор.340</w:t>
      </w:r>
      <w:r w:rsidR="00C85A1F">
        <w:rPr>
          <w:lang w:val="ru-RU"/>
        </w:rPr>
        <w:t>]</w:t>
      </w:r>
    </w:p>
    <w:p w:rsidR="00C85A1F" w:rsidRDefault="00C85A1F">
      <w:pPr>
        <w:pStyle w:val="20"/>
        <w:ind w:left="1440"/>
        <w:rPr>
          <w:lang w:val="ru-RU"/>
        </w:rPr>
      </w:pPr>
      <w:r>
        <w:rPr>
          <w:lang w:val="ru-RU"/>
        </w:rPr>
        <w:t>Пб – балансовий прибуток,</w:t>
      </w:r>
    </w:p>
    <w:p w:rsidR="00C85A1F" w:rsidRDefault="00C85A1F">
      <w:pPr>
        <w:pStyle w:val="20"/>
        <w:ind w:left="1440"/>
        <w:rPr>
          <w:lang w:val="ru-RU"/>
        </w:rPr>
      </w:pPr>
      <w:r>
        <w:rPr>
          <w:lang w:val="ru-RU"/>
        </w:rPr>
        <w:t>И   -  затрати на виробництво продукції</w:t>
      </w:r>
    </w:p>
    <w:p w:rsidR="00C85A1F" w:rsidRDefault="00C85A1F">
      <w:pPr>
        <w:pStyle w:val="20"/>
        <w:ind w:left="1440"/>
      </w:pPr>
      <w:r>
        <w:rPr>
          <w:lang w:val="ru-RU"/>
        </w:rPr>
        <w:t xml:space="preserve">1998 рік  </w:t>
      </w:r>
      <w:r w:rsidR="005E40AE">
        <w:rPr>
          <w:position w:val="-28"/>
        </w:rPr>
        <w:pict>
          <v:shape id="_x0000_i1066" type="#_x0000_t75" style="width:171.75pt;height:33pt" fillcolor="window">
            <v:imagedata r:id="rId15" o:title=""/>
          </v:shape>
        </w:pict>
      </w:r>
      <w:r>
        <w:t>%</w:t>
      </w:r>
    </w:p>
    <w:p w:rsidR="00C85A1F" w:rsidRDefault="00C85A1F">
      <w:pPr>
        <w:pStyle w:val="20"/>
        <w:ind w:left="1440"/>
      </w:pPr>
    </w:p>
    <w:p w:rsidR="00C85A1F" w:rsidRDefault="00C85A1F">
      <w:pPr>
        <w:pStyle w:val="20"/>
        <w:ind w:left="1440"/>
      </w:pPr>
      <w:r>
        <w:t xml:space="preserve">1997 рік  </w:t>
      </w:r>
      <w:r w:rsidR="005E40AE">
        <w:rPr>
          <w:position w:val="-28"/>
        </w:rPr>
        <w:pict>
          <v:shape id="_x0000_i1067" type="#_x0000_t75" style="width:167.25pt;height:33pt" fillcolor="window">
            <v:imagedata r:id="rId16" o:title=""/>
          </v:shape>
        </w:pict>
      </w:r>
      <w:r>
        <w:t>%.</w:t>
      </w:r>
    </w:p>
    <w:p w:rsidR="00C85A1F" w:rsidRDefault="00C85A1F">
      <w:pPr>
        <w:pStyle w:val="20"/>
        <w:numPr>
          <w:ilvl w:val="1"/>
          <w:numId w:val="27"/>
        </w:numPr>
      </w:pPr>
      <w:r>
        <w:t>На основі прибутку від реалізації</w:t>
      </w:r>
    </w:p>
    <w:p w:rsidR="00C85A1F" w:rsidRDefault="005E40AE">
      <w:pPr>
        <w:pStyle w:val="20"/>
        <w:ind w:left="1440"/>
        <w:rPr>
          <w:lang w:val="ru-RU"/>
        </w:rPr>
      </w:pPr>
      <w:r>
        <w:rPr>
          <w:position w:val="-24"/>
        </w:rPr>
        <w:pict>
          <v:shape id="_x0000_i1068" type="#_x0000_t75" style="width:50.25pt;height:30.75pt" fillcolor="window">
            <v:imagedata r:id="rId17" o:title=""/>
          </v:shape>
        </w:pict>
      </w:r>
      <w:r w:rsidR="00C85A1F">
        <w:t xml:space="preserve">, де   </w:t>
      </w:r>
      <w:r w:rsidR="00C85A1F">
        <w:rPr>
          <w:lang w:val="ru-RU"/>
        </w:rPr>
        <w:t>[</w:t>
      </w:r>
      <w:r w:rsidR="00C85A1F">
        <w:t>24 стор.340</w:t>
      </w:r>
      <w:r w:rsidR="00C85A1F">
        <w:rPr>
          <w:lang w:val="ru-RU"/>
        </w:rPr>
        <w:t>]</w:t>
      </w:r>
    </w:p>
    <w:p w:rsidR="00C85A1F" w:rsidRDefault="00C85A1F">
      <w:pPr>
        <w:pStyle w:val="20"/>
        <w:ind w:left="1440"/>
      </w:pPr>
      <w:r>
        <w:t>Пр – прибуток від реалізації продукції</w:t>
      </w:r>
    </w:p>
    <w:p w:rsidR="00C85A1F" w:rsidRDefault="00C85A1F">
      <w:pPr>
        <w:pStyle w:val="20"/>
        <w:ind w:left="1440"/>
      </w:pPr>
      <w:r>
        <w:t xml:space="preserve">1998 рік  </w:t>
      </w:r>
      <w:r w:rsidR="005E40AE">
        <w:rPr>
          <w:position w:val="-28"/>
        </w:rPr>
        <w:pict>
          <v:shape id="_x0000_i1069" type="#_x0000_t75" style="width:173.25pt;height:33pt" fillcolor="window">
            <v:imagedata r:id="rId18" o:title=""/>
          </v:shape>
        </w:pict>
      </w:r>
      <w:r>
        <w:t>%</w:t>
      </w:r>
    </w:p>
    <w:p w:rsidR="00C85A1F" w:rsidRDefault="00C85A1F">
      <w:pPr>
        <w:pStyle w:val="20"/>
        <w:ind w:left="1440"/>
      </w:pPr>
      <w:r>
        <w:t xml:space="preserve">1997 рік  </w:t>
      </w:r>
      <w:r w:rsidR="005E40AE">
        <w:rPr>
          <w:position w:val="-28"/>
        </w:rPr>
        <w:pict>
          <v:shape id="_x0000_i1070" type="#_x0000_t75" style="width:168pt;height:33pt" fillcolor="window">
            <v:imagedata r:id="rId19" o:title=""/>
          </v:shape>
        </w:pict>
      </w:r>
      <w:r>
        <w:t>%.</w:t>
      </w:r>
    </w:p>
    <w:p w:rsidR="00C85A1F" w:rsidRDefault="00C85A1F">
      <w:pPr>
        <w:pStyle w:val="20"/>
        <w:numPr>
          <w:ilvl w:val="1"/>
          <w:numId w:val="27"/>
        </w:numPr>
      </w:pPr>
      <w:r>
        <w:t>На основі чистого прибутку</w:t>
      </w:r>
    </w:p>
    <w:p w:rsidR="00C85A1F" w:rsidRDefault="005E40AE">
      <w:pPr>
        <w:pStyle w:val="20"/>
        <w:ind w:left="1440"/>
        <w:rPr>
          <w:lang w:val="ru-RU"/>
        </w:rPr>
      </w:pPr>
      <w:r>
        <w:rPr>
          <w:position w:val="-24"/>
        </w:rPr>
        <w:pict>
          <v:shape id="_x0000_i1071" type="#_x0000_t75" style="width:51pt;height:30.75pt" fillcolor="window">
            <v:imagedata r:id="rId20" o:title=""/>
          </v:shape>
        </w:pict>
      </w:r>
      <w:r w:rsidR="00C85A1F">
        <w:t xml:space="preserve">, де   </w:t>
      </w:r>
      <w:r w:rsidR="00C85A1F">
        <w:rPr>
          <w:lang w:val="ru-RU"/>
        </w:rPr>
        <w:t>[</w:t>
      </w:r>
      <w:r w:rsidR="00C85A1F">
        <w:t>24 стор.340</w:t>
      </w:r>
      <w:r w:rsidR="00C85A1F">
        <w:rPr>
          <w:lang w:val="ru-RU"/>
        </w:rPr>
        <w:t>]</w:t>
      </w:r>
    </w:p>
    <w:p w:rsidR="00C85A1F" w:rsidRDefault="00C85A1F">
      <w:pPr>
        <w:pStyle w:val="20"/>
        <w:ind w:left="1440"/>
        <w:rPr>
          <w:lang w:val="ru-RU"/>
        </w:rPr>
      </w:pPr>
      <w:r>
        <w:rPr>
          <w:lang w:val="ru-RU"/>
        </w:rPr>
        <w:t>ЧП – чистий прибуток</w:t>
      </w:r>
    </w:p>
    <w:p w:rsidR="00C85A1F" w:rsidRDefault="00C85A1F">
      <w:pPr>
        <w:pStyle w:val="20"/>
        <w:ind w:left="1440"/>
      </w:pPr>
      <w:r>
        <w:t xml:space="preserve">1998 рік  </w:t>
      </w:r>
      <w:r w:rsidR="005E40AE">
        <w:rPr>
          <w:position w:val="-28"/>
        </w:rPr>
        <w:pict>
          <v:shape id="_x0000_i1072" type="#_x0000_t75" style="width:171.75pt;height:33pt" fillcolor="window">
            <v:imagedata r:id="rId21" o:title=""/>
          </v:shape>
        </w:pict>
      </w:r>
      <w:r>
        <w:t>%</w:t>
      </w:r>
    </w:p>
    <w:p w:rsidR="00C85A1F" w:rsidRDefault="00C85A1F">
      <w:pPr>
        <w:pStyle w:val="20"/>
        <w:ind w:left="1440"/>
      </w:pPr>
      <w:r>
        <w:t xml:space="preserve">1997 рік  </w:t>
      </w:r>
      <w:r w:rsidR="005E40AE">
        <w:rPr>
          <w:position w:val="-28"/>
        </w:rPr>
        <w:pict>
          <v:shape id="_x0000_i1073" type="#_x0000_t75" style="width:167.25pt;height:33pt" fillcolor="window">
            <v:imagedata r:id="rId22" o:title=""/>
          </v:shape>
        </w:pict>
      </w:r>
      <w:r>
        <w:t>%.</w:t>
      </w:r>
    </w:p>
    <w:p w:rsidR="00C85A1F" w:rsidRDefault="00C85A1F">
      <w:pPr>
        <w:pStyle w:val="20"/>
      </w:pPr>
      <w:r>
        <w:tab/>
        <w:t>1.4. Рентабельність продажу розраховується діленням прибутку від реалізації продукції, робіт, послуг, або чистого прибутку на суму одержаної виручки.</w:t>
      </w:r>
    </w:p>
    <w:p w:rsidR="00C85A1F" w:rsidRDefault="00C85A1F">
      <w:pPr>
        <w:pStyle w:val="20"/>
        <w:ind w:left="1440"/>
        <w:rPr>
          <w:lang w:val="ru-RU"/>
        </w:rPr>
      </w:pPr>
      <w:r>
        <w:tab/>
      </w:r>
      <w:r w:rsidR="005E40AE">
        <w:rPr>
          <w:position w:val="-24"/>
        </w:rPr>
        <w:pict>
          <v:shape id="_x0000_i1074" type="#_x0000_t75" style="width:57.75pt;height:33pt" fillcolor="window">
            <v:imagedata r:id="rId23" o:title=""/>
          </v:shape>
        </w:pict>
      </w:r>
      <w:r>
        <w:t xml:space="preserve">, де   </w:t>
      </w:r>
      <w:r>
        <w:rPr>
          <w:lang w:val="ru-RU"/>
        </w:rPr>
        <w:t>[</w:t>
      </w:r>
      <w:r>
        <w:t>24 стор.340</w:t>
      </w:r>
      <w:r>
        <w:rPr>
          <w:lang w:val="ru-RU"/>
        </w:rPr>
        <w:t>]</w:t>
      </w:r>
    </w:p>
    <w:p w:rsidR="00C85A1F" w:rsidRDefault="005E40AE">
      <w:pPr>
        <w:pStyle w:val="20"/>
      </w:pPr>
      <w:r>
        <w:rPr>
          <w:position w:val="-14"/>
        </w:rPr>
        <w:pict>
          <v:shape id="_x0000_i1075" type="#_x0000_t75" style="width:21.75pt;height:18.75pt" fillcolor="window">
            <v:imagedata r:id="rId24" o:title=""/>
          </v:shape>
        </w:pict>
      </w:r>
      <w:r w:rsidR="00C85A1F">
        <w:t xml:space="preserve"> - прибуток від реалізації продукції</w:t>
      </w:r>
    </w:p>
    <w:p w:rsidR="00C85A1F" w:rsidRDefault="00C85A1F">
      <w:pPr>
        <w:pStyle w:val="20"/>
        <w:ind w:left="1440"/>
      </w:pPr>
      <w:r>
        <w:t xml:space="preserve">1998 рік  </w:t>
      </w:r>
      <w:r w:rsidR="005E40AE">
        <w:rPr>
          <w:position w:val="-28"/>
        </w:rPr>
        <w:pict>
          <v:shape id="_x0000_i1076" type="#_x0000_t75" style="width:176.25pt;height:33pt" fillcolor="window">
            <v:imagedata r:id="rId25" o:title=""/>
          </v:shape>
        </w:pict>
      </w:r>
      <w:r>
        <w:t>%</w:t>
      </w:r>
    </w:p>
    <w:p w:rsidR="00C85A1F" w:rsidRDefault="00C85A1F">
      <w:pPr>
        <w:pStyle w:val="20"/>
        <w:ind w:left="1440"/>
      </w:pPr>
      <w:r>
        <w:t xml:space="preserve">1997 рік  </w:t>
      </w:r>
      <w:r w:rsidR="005E40AE">
        <w:rPr>
          <w:position w:val="-28"/>
        </w:rPr>
        <w:pict>
          <v:shape id="_x0000_i1077" type="#_x0000_t75" style="width:171pt;height:33pt" fillcolor="window">
            <v:imagedata r:id="rId26" o:title=""/>
          </v:shape>
        </w:pict>
      </w:r>
      <w:r>
        <w:t>%.</w:t>
      </w:r>
    </w:p>
    <w:p w:rsidR="00C85A1F" w:rsidRDefault="005E40AE">
      <w:pPr>
        <w:pStyle w:val="20"/>
        <w:ind w:left="1440"/>
        <w:rPr>
          <w:lang w:val="ru-RU"/>
        </w:rPr>
      </w:pPr>
      <w:r>
        <w:rPr>
          <w:position w:val="-24"/>
        </w:rPr>
        <w:pict>
          <v:shape id="_x0000_i1078" type="#_x0000_t75" style="width:60.75pt;height:33pt" fillcolor="window">
            <v:imagedata r:id="rId27" o:title=""/>
          </v:shape>
        </w:pict>
      </w:r>
      <w:r w:rsidR="00C85A1F">
        <w:t xml:space="preserve">, де   </w:t>
      </w:r>
      <w:r w:rsidR="00C85A1F">
        <w:rPr>
          <w:lang w:val="ru-RU"/>
        </w:rPr>
        <w:t>[</w:t>
      </w:r>
      <w:r w:rsidR="00C85A1F">
        <w:t>24 стор.340</w:t>
      </w:r>
      <w:r w:rsidR="00C85A1F">
        <w:rPr>
          <w:lang w:val="ru-RU"/>
        </w:rPr>
        <w:t>]</w:t>
      </w:r>
    </w:p>
    <w:p w:rsidR="00C85A1F" w:rsidRDefault="00C85A1F">
      <w:pPr>
        <w:pStyle w:val="20"/>
        <w:ind w:left="1440"/>
        <w:rPr>
          <w:lang w:val="ru-RU"/>
        </w:rPr>
      </w:pPr>
      <w:r>
        <w:rPr>
          <w:lang w:val="ru-RU"/>
        </w:rPr>
        <w:t>ЧП – чистий прибуток.</w:t>
      </w:r>
    </w:p>
    <w:p w:rsidR="00C85A1F" w:rsidRDefault="00C85A1F">
      <w:pPr>
        <w:pStyle w:val="20"/>
        <w:ind w:left="1440"/>
      </w:pPr>
      <w:r>
        <w:t xml:space="preserve">1998 рік  </w:t>
      </w:r>
      <w:r w:rsidR="005E40AE">
        <w:rPr>
          <w:position w:val="-28"/>
        </w:rPr>
        <w:pict>
          <v:shape id="_x0000_i1079" type="#_x0000_t75" style="width:177.75pt;height:33pt" fillcolor="window">
            <v:imagedata r:id="rId28" o:title=""/>
          </v:shape>
        </w:pict>
      </w:r>
      <w:r>
        <w:t>%</w:t>
      </w:r>
    </w:p>
    <w:p w:rsidR="00C85A1F" w:rsidRDefault="00C85A1F">
      <w:pPr>
        <w:pStyle w:val="20"/>
        <w:ind w:left="1440"/>
      </w:pPr>
      <w:r>
        <w:t xml:space="preserve">1997 рік  </w:t>
      </w:r>
      <w:r w:rsidR="005E40AE">
        <w:rPr>
          <w:position w:val="-28"/>
        </w:rPr>
        <w:pict>
          <v:shape id="_x0000_i1080" type="#_x0000_t75" style="width:171pt;height:33pt" fillcolor="window">
            <v:imagedata r:id="rId29" o:title=""/>
          </v:shape>
        </w:pict>
      </w:r>
      <w:r>
        <w:t>%.</w:t>
      </w:r>
    </w:p>
    <w:p w:rsidR="00C85A1F" w:rsidRDefault="00C85A1F">
      <w:pPr>
        <w:pStyle w:val="20"/>
        <w:ind w:left="1440"/>
      </w:pPr>
      <w:r>
        <w:t>Дані по розрахунку рентабельності відображені в таблиці.</w:t>
      </w:r>
    </w:p>
    <w:p w:rsidR="00C85A1F" w:rsidRDefault="00C85A1F">
      <w:pPr>
        <w:pStyle w:val="20"/>
        <w:ind w:left="1440"/>
      </w:pPr>
    </w:p>
    <w:p w:rsidR="00C85A1F" w:rsidRDefault="00C85A1F">
      <w:pPr>
        <w:pStyle w:val="20"/>
        <w:ind w:left="1440"/>
      </w:pPr>
    </w:p>
    <w:p w:rsidR="00C85A1F" w:rsidRDefault="00C85A1F">
      <w:pPr>
        <w:pStyle w:val="20"/>
        <w:ind w:left="1440"/>
      </w:pPr>
    </w:p>
    <w:p w:rsidR="00C85A1F" w:rsidRDefault="00C85A1F">
      <w:pPr>
        <w:pStyle w:val="20"/>
        <w:ind w:left="1440"/>
      </w:pPr>
      <w:r>
        <w:tab/>
      </w:r>
      <w:r>
        <w:tab/>
      </w:r>
      <w:r>
        <w:tab/>
      </w:r>
      <w:r>
        <w:tab/>
      </w:r>
      <w:r>
        <w:tab/>
      </w:r>
      <w:r>
        <w:tab/>
      </w:r>
      <w:r>
        <w:tab/>
        <w:t>Таблиця №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1560"/>
        <w:gridCol w:w="1275"/>
        <w:gridCol w:w="1276"/>
        <w:gridCol w:w="1268"/>
      </w:tblGrid>
      <w:tr w:rsidR="00C85A1F">
        <w:tc>
          <w:tcPr>
            <w:tcW w:w="817" w:type="dxa"/>
          </w:tcPr>
          <w:p w:rsidR="00C85A1F" w:rsidRDefault="00C85A1F">
            <w:pPr>
              <w:pStyle w:val="20"/>
              <w:spacing w:line="240" w:lineRule="auto"/>
            </w:pPr>
            <w:r>
              <w:t>№</w:t>
            </w:r>
          </w:p>
          <w:p w:rsidR="00C85A1F" w:rsidRDefault="00C85A1F">
            <w:pPr>
              <w:pStyle w:val="20"/>
              <w:spacing w:line="240" w:lineRule="auto"/>
            </w:pPr>
            <w:r>
              <w:t>п\п</w:t>
            </w:r>
          </w:p>
        </w:tc>
        <w:tc>
          <w:tcPr>
            <w:tcW w:w="3260" w:type="dxa"/>
          </w:tcPr>
          <w:p w:rsidR="00C85A1F" w:rsidRDefault="00C85A1F">
            <w:pPr>
              <w:pStyle w:val="20"/>
              <w:spacing w:line="240" w:lineRule="auto"/>
            </w:pPr>
            <w:r>
              <w:t>Показники</w:t>
            </w:r>
          </w:p>
        </w:tc>
        <w:tc>
          <w:tcPr>
            <w:tcW w:w="1560" w:type="dxa"/>
          </w:tcPr>
          <w:p w:rsidR="00C85A1F" w:rsidRDefault="00C85A1F">
            <w:pPr>
              <w:pStyle w:val="20"/>
              <w:spacing w:line="240" w:lineRule="auto"/>
            </w:pPr>
            <w:r>
              <w:t>Од.вимірювання</w:t>
            </w:r>
          </w:p>
        </w:tc>
        <w:tc>
          <w:tcPr>
            <w:tcW w:w="1275" w:type="dxa"/>
          </w:tcPr>
          <w:p w:rsidR="00C85A1F" w:rsidRDefault="00C85A1F">
            <w:pPr>
              <w:pStyle w:val="20"/>
              <w:spacing w:line="240" w:lineRule="auto"/>
            </w:pPr>
            <w:r>
              <w:t>1997 рік</w:t>
            </w:r>
          </w:p>
        </w:tc>
        <w:tc>
          <w:tcPr>
            <w:tcW w:w="1276" w:type="dxa"/>
          </w:tcPr>
          <w:p w:rsidR="00C85A1F" w:rsidRDefault="00C85A1F">
            <w:pPr>
              <w:pStyle w:val="20"/>
              <w:spacing w:line="240" w:lineRule="auto"/>
            </w:pPr>
            <w:r>
              <w:t>1998 рік</w:t>
            </w:r>
          </w:p>
        </w:tc>
        <w:tc>
          <w:tcPr>
            <w:tcW w:w="1268" w:type="dxa"/>
          </w:tcPr>
          <w:p w:rsidR="00C85A1F" w:rsidRDefault="00C85A1F">
            <w:pPr>
              <w:pStyle w:val="20"/>
              <w:spacing w:line="240" w:lineRule="auto"/>
            </w:pPr>
            <w:r>
              <w:t>відхилення</w:t>
            </w:r>
          </w:p>
        </w:tc>
      </w:tr>
      <w:tr w:rsidR="00C85A1F">
        <w:tc>
          <w:tcPr>
            <w:tcW w:w="817" w:type="dxa"/>
          </w:tcPr>
          <w:p w:rsidR="00C85A1F" w:rsidRDefault="00C85A1F">
            <w:pPr>
              <w:pStyle w:val="20"/>
              <w:spacing w:line="240" w:lineRule="auto"/>
            </w:pPr>
            <w:r>
              <w:t>1.</w:t>
            </w:r>
          </w:p>
        </w:tc>
        <w:tc>
          <w:tcPr>
            <w:tcW w:w="3260" w:type="dxa"/>
          </w:tcPr>
          <w:p w:rsidR="00C85A1F" w:rsidRDefault="00C85A1F">
            <w:pPr>
              <w:pStyle w:val="20"/>
              <w:spacing w:line="240" w:lineRule="auto"/>
            </w:pPr>
            <w:r>
              <w:t>Рентабельність виробничої діяльності (окупність витрат):</w:t>
            </w:r>
          </w:p>
        </w:tc>
        <w:tc>
          <w:tcPr>
            <w:tcW w:w="1560" w:type="dxa"/>
          </w:tcPr>
          <w:p w:rsidR="00C85A1F" w:rsidRDefault="00C85A1F">
            <w:pPr>
              <w:pStyle w:val="20"/>
              <w:spacing w:line="240" w:lineRule="auto"/>
            </w:pPr>
          </w:p>
        </w:tc>
        <w:tc>
          <w:tcPr>
            <w:tcW w:w="1275" w:type="dxa"/>
          </w:tcPr>
          <w:p w:rsidR="00C85A1F" w:rsidRDefault="00C85A1F">
            <w:pPr>
              <w:pStyle w:val="20"/>
              <w:spacing w:line="240" w:lineRule="auto"/>
            </w:pPr>
          </w:p>
        </w:tc>
        <w:tc>
          <w:tcPr>
            <w:tcW w:w="1276" w:type="dxa"/>
          </w:tcPr>
          <w:p w:rsidR="00C85A1F" w:rsidRDefault="00C85A1F">
            <w:pPr>
              <w:pStyle w:val="20"/>
              <w:spacing w:line="240" w:lineRule="auto"/>
            </w:pPr>
          </w:p>
        </w:tc>
        <w:tc>
          <w:tcPr>
            <w:tcW w:w="1268" w:type="dxa"/>
          </w:tcPr>
          <w:p w:rsidR="00C85A1F" w:rsidRDefault="00C85A1F">
            <w:pPr>
              <w:pStyle w:val="20"/>
              <w:spacing w:line="240" w:lineRule="auto"/>
            </w:pPr>
          </w:p>
        </w:tc>
      </w:tr>
      <w:tr w:rsidR="00C85A1F">
        <w:tc>
          <w:tcPr>
            <w:tcW w:w="817" w:type="dxa"/>
          </w:tcPr>
          <w:p w:rsidR="00C85A1F" w:rsidRDefault="00C85A1F">
            <w:pPr>
              <w:pStyle w:val="20"/>
              <w:spacing w:line="240" w:lineRule="auto"/>
            </w:pPr>
            <w:r>
              <w:t>1.1.</w:t>
            </w:r>
          </w:p>
        </w:tc>
        <w:tc>
          <w:tcPr>
            <w:tcW w:w="3260" w:type="dxa"/>
          </w:tcPr>
          <w:p w:rsidR="00C85A1F" w:rsidRDefault="00C85A1F">
            <w:pPr>
              <w:pStyle w:val="20"/>
              <w:spacing w:line="240" w:lineRule="auto"/>
            </w:pPr>
            <w:r>
              <w:t>На основі балансового прибутку</w:t>
            </w:r>
          </w:p>
        </w:tc>
        <w:tc>
          <w:tcPr>
            <w:tcW w:w="1560" w:type="dxa"/>
          </w:tcPr>
          <w:p w:rsidR="00C85A1F" w:rsidRDefault="00C85A1F">
            <w:pPr>
              <w:pStyle w:val="20"/>
              <w:spacing w:line="240" w:lineRule="auto"/>
            </w:pPr>
            <w:r>
              <w:t>%</w:t>
            </w:r>
          </w:p>
        </w:tc>
        <w:tc>
          <w:tcPr>
            <w:tcW w:w="1275" w:type="dxa"/>
          </w:tcPr>
          <w:p w:rsidR="00C85A1F" w:rsidRDefault="00C85A1F">
            <w:pPr>
              <w:pStyle w:val="20"/>
              <w:spacing w:line="240" w:lineRule="auto"/>
            </w:pPr>
            <w:r>
              <w:t>0,98</w:t>
            </w:r>
          </w:p>
        </w:tc>
        <w:tc>
          <w:tcPr>
            <w:tcW w:w="1276" w:type="dxa"/>
          </w:tcPr>
          <w:p w:rsidR="00C85A1F" w:rsidRDefault="00C85A1F">
            <w:pPr>
              <w:pStyle w:val="20"/>
              <w:spacing w:line="240" w:lineRule="auto"/>
            </w:pPr>
            <w:r>
              <w:t>0,75</w:t>
            </w:r>
          </w:p>
        </w:tc>
        <w:tc>
          <w:tcPr>
            <w:tcW w:w="1268" w:type="dxa"/>
          </w:tcPr>
          <w:p w:rsidR="00C85A1F" w:rsidRDefault="00C85A1F">
            <w:pPr>
              <w:pStyle w:val="20"/>
              <w:spacing w:line="240" w:lineRule="auto"/>
            </w:pPr>
            <w:r>
              <w:t>-0,23</w:t>
            </w:r>
          </w:p>
        </w:tc>
      </w:tr>
      <w:tr w:rsidR="00C85A1F">
        <w:tc>
          <w:tcPr>
            <w:tcW w:w="817" w:type="dxa"/>
          </w:tcPr>
          <w:p w:rsidR="00C85A1F" w:rsidRDefault="00C85A1F">
            <w:pPr>
              <w:pStyle w:val="20"/>
              <w:spacing w:line="240" w:lineRule="auto"/>
            </w:pPr>
            <w:r>
              <w:t>1.2.</w:t>
            </w:r>
          </w:p>
        </w:tc>
        <w:tc>
          <w:tcPr>
            <w:tcW w:w="3260" w:type="dxa"/>
          </w:tcPr>
          <w:p w:rsidR="00C85A1F" w:rsidRDefault="00C85A1F">
            <w:pPr>
              <w:pStyle w:val="20"/>
              <w:spacing w:line="240" w:lineRule="auto"/>
            </w:pPr>
            <w:r>
              <w:t>На основі від реалізації продукції</w:t>
            </w:r>
          </w:p>
        </w:tc>
        <w:tc>
          <w:tcPr>
            <w:tcW w:w="1560" w:type="dxa"/>
          </w:tcPr>
          <w:p w:rsidR="00C85A1F" w:rsidRDefault="00C85A1F">
            <w:pPr>
              <w:pStyle w:val="20"/>
              <w:spacing w:line="240" w:lineRule="auto"/>
            </w:pPr>
            <w:r>
              <w:t>%</w:t>
            </w:r>
          </w:p>
        </w:tc>
        <w:tc>
          <w:tcPr>
            <w:tcW w:w="1275" w:type="dxa"/>
          </w:tcPr>
          <w:p w:rsidR="00C85A1F" w:rsidRDefault="00C85A1F">
            <w:pPr>
              <w:pStyle w:val="20"/>
              <w:spacing w:line="240" w:lineRule="auto"/>
            </w:pPr>
            <w:r>
              <w:t>0,98</w:t>
            </w:r>
          </w:p>
        </w:tc>
        <w:tc>
          <w:tcPr>
            <w:tcW w:w="1276" w:type="dxa"/>
          </w:tcPr>
          <w:p w:rsidR="00C85A1F" w:rsidRDefault="00C85A1F">
            <w:pPr>
              <w:pStyle w:val="20"/>
              <w:spacing w:line="240" w:lineRule="auto"/>
            </w:pPr>
            <w:r>
              <w:t>0,74</w:t>
            </w:r>
          </w:p>
        </w:tc>
        <w:tc>
          <w:tcPr>
            <w:tcW w:w="1268" w:type="dxa"/>
          </w:tcPr>
          <w:p w:rsidR="00C85A1F" w:rsidRDefault="00C85A1F">
            <w:pPr>
              <w:pStyle w:val="20"/>
              <w:spacing w:line="240" w:lineRule="auto"/>
            </w:pPr>
            <w:r>
              <w:t>-0,24</w:t>
            </w:r>
          </w:p>
        </w:tc>
      </w:tr>
      <w:tr w:rsidR="00C85A1F">
        <w:tc>
          <w:tcPr>
            <w:tcW w:w="817" w:type="dxa"/>
          </w:tcPr>
          <w:p w:rsidR="00C85A1F" w:rsidRDefault="00C85A1F">
            <w:pPr>
              <w:pStyle w:val="20"/>
              <w:spacing w:line="240" w:lineRule="auto"/>
            </w:pPr>
            <w:r>
              <w:t>1.3.</w:t>
            </w:r>
          </w:p>
        </w:tc>
        <w:tc>
          <w:tcPr>
            <w:tcW w:w="3260" w:type="dxa"/>
          </w:tcPr>
          <w:p w:rsidR="00C85A1F" w:rsidRDefault="00C85A1F">
            <w:pPr>
              <w:pStyle w:val="20"/>
              <w:spacing w:line="240" w:lineRule="auto"/>
            </w:pPr>
            <w:r>
              <w:t>На основі чистого прибутку</w:t>
            </w:r>
          </w:p>
        </w:tc>
        <w:tc>
          <w:tcPr>
            <w:tcW w:w="1560" w:type="dxa"/>
          </w:tcPr>
          <w:p w:rsidR="00C85A1F" w:rsidRDefault="00C85A1F">
            <w:pPr>
              <w:pStyle w:val="20"/>
              <w:spacing w:line="240" w:lineRule="auto"/>
            </w:pPr>
            <w:r>
              <w:t>%</w:t>
            </w:r>
          </w:p>
        </w:tc>
        <w:tc>
          <w:tcPr>
            <w:tcW w:w="1275" w:type="dxa"/>
          </w:tcPr>
          <w:p w:rsidR="00C85A1F" w:rsidRDefault="00C85A1F">
            <w:pPr>
              <w:pStyle w:val="20"/>
              <w:spacing w:line="240" w:lineRule="auto"/>
            </w:pPr>
            <w:r>
              <w:t>0,18</w:t>
            </w:r>
          </w:p>
        </w:tc>
        <w:tc>
          <w:tcPr>
            <w:tcW w:w="1276" w:type="dxa"/>
          </w:tcPr>
          <w:p w:rsidR="00C85A1F" w:rsidRDefault="00C85A1F">
            <w:pPr>
              <w:pStyle w:val="20"/>
              <w:spacing w:line="240" w:lineRule="auto"/>
            </w:pPr>
            <w:r>
              <w:t>0,30</w:t>
            </w:r>
          </w:p>
        </w:tc>
        <w:tc>
          <w:tcPr>
            <w:tcW w:w="1268" w:type="dxa"/>
          </w:tcPr>
          <w:p w:rsidR="00C85A1F" w:rsidRDefault="00C85A1F">
            <w:pPr>
              <w:pStyle w:val="20"/>
              <w:spacing w:line="240" w:lineRule="auto"/>
            </w:pPr>
            <w:r>
              <w:t>+0,12</w:t>
            </w:r>
          </w:p>
        </w:tc>
      </w:tr>
      <w:tr w:rsidR="00C85A1F">
        <w:tc>
          <w:tcPr>
            <w:tcW w:w="817" w:type="dxa"/>
          </w:tcPr>
          <w:p w:rsidR="00C85A1F" w:rsidRDefault="00C85A1F">
            <w:pPr>
              <w:pStyle w:val="20"/>
              <w:spacing w:line="240" w:lineRule="auto"/>
            </w:pPr>
            <w:r>
              <w:t>2.</w:t>
            </w:r>
          </w:p>
        </w:tc>
        <w:tc>
          <w:tcPr>
            <w:tcW w:w="3260" w:type="dxa"/>
          </w:tcPr>
          <w:p w:rsidR="00C85A1F" w:rsidRDefault="00C85A1F">
            <w:pPr>
              <w:pStyle w:val="20"/>
              <w:spacing w:line="240" w:lineRule="auto"/>
            </w:pPr>
            <w:r>
              <w:t>Рентабельність продажу:</w:t>
            </w:r>
          </w:p>
        </w:tc>
        <w:tc>
          <w:tcPr>
            <w:tcW w:w="1560" w:type="dxa"/>
          </w:tcPr>
          <w:p w:rsidR="00C85A1F" w:rsidRDefault="00C85A1F">
            <w:pPr>
              <w:pStyle w:val="20"/>
              <w:spacing w:line="240" w:lineRule="auto"/>
            </w:pPr>
          </w:p>
        </w:tc>
        <w:tc>
          <w:tcPr>
            <w:tcW w:w="1275" w:type="dxa"/>
          </w:tcPr>
          <w:p w:rsidR="00C85A1F" w:rsidRDefault="00C85A1F">
            <w:pPr>
              <w:pStyle w:val="20"/>
              <w:spacing w:line="240" w:lineRule="auto"/>
            </w:pPr>
          </w:p>
        </w:tc>
        <w:tc>
          <w:tcPr>
            <w:tcW w:w="1276" w:type="dxa"/>
          </w:tcPr>
          <w:p w:rsidR="00C85A1F" w:rsidRDefault="00C85A1F">
            <w:pPr>
              <w:pStyle w:val="20"/>
              <w:spacing w:line="240" w:lineRule="auto"/>
            </w:pPr>
          </w:p>
        </w:tc>
        <w:tc>
          <w:tcPr>
            <w:tcW w:w="1268" w:type="dxa"/>
          </w:tcPr>
          <w:p w:rsidR="00C85A1F" w:rsidRDefault="00C85A1F">
            <w:pPr>
              <w:pStyle w:val="20"/>
              <w:spacing w:line="240" w:lineRule="auto"/>
            </w:pPr>
          </w:p>
        </w:tc>
      </w:tr>
      <w:tr w:rsidR="00C85A1F">
        <w:tc>
          <w:tcPr>
            <w:tcW w:w="817" w:type="dxa"/>
          </w:tcPr>
          <w:p w:rsidR="00C85A1F" w:rsidRDefault="00C85A1F">
            <w:pPr>
              <w:pStyle w:val="20"/>
              <w:spacing w:line="240" w:lineRule="auto"/>
            </w:pPr>
            <w:r>
              <w:t>2.1.</w:t>
            </w:r>
          </w:p>
        </w:tc>
        <w:tc>
          <w:tcPr>
            <w:tcW w:w="3260" w:type="dxa"/>
          </w:tcPr>
          <w:p w:rsidR="00C85A1F" w:rsidRDefault="00C85A1F">
            <w:pPr>
              <w:pStyle w:val="20"/>
              <w:spacing w:line="240" w:lineRule="auto"/>
            </w:pPr>
            <w:r>
              <w:t>На основі прибутку від реалізації продукції</w:t>
            </w:r>
          </w:p>
        </w:tc>
        <w:tc>
          <w:tcPr>
            <w:tcW w:w="1560" w:type="dxa"/>
          </w:tcPr>
          <w:p w:rsidR="00C85A1F" w:rsidRDefault="00C85A1F">
            <w:pPr>
              <w:pStyle w:val="20"/>
              <w:spacing w:line="240" w:lineRule="auto"/>
            </w:pPr>
            <w:r>
              <w:t>%</w:t>
            </w:r>
          </w:p>
        </w:tc>
        <w:tc>
          <w:tcPr>
            <w:tcW w:w="1275" w:type="dxa"/>
          </w:tcPr>
          <w:p w:rsidR="00C85A1F" w:rsidRDefault="00C85A1F">
            <w:pPr>
              <w:pStyle w:val="20"/>
              <w:spacing w:line="240" w:lineRule="auto"/>
            </w:pPr>
            <w:r>
              <w:t>0,96</w:t>
            </w:r>
          </w:p>
        </w:tc>
        <w:tc>
          <w:tcPr>
            <w:tcW w:w="1276" w:type="dxa"/>
          </w:tcPr>
          <w:p w:rsidR="00C85A1F" w:rsidRDefault="00C85A1F">
            <w:pPr>
              <w:pStyle w:val="20"/>
              <w:spacing w:line="240" w:lineRule="auto"/>
            </w:pPr>
            <w:r>
              <w:t>0,73</w:t>
            </w:r>
          </w:p>
        </w:tc>
        <w:tc>
          <w:tcPr>
            <w:tcW w:w="1268" w:type="dxa"/>
          </w:tcPr>
          <w:p w:rsidR="00C85A1F" w:rsidRDefault="00C85A1F">
            <w:pPr>
              <w:pStyle w:val="20"/>
              <w:spacing w:line="240" w:lineRule="auto"/>
            </w:pPr>
            <w:r>
              <w:t>-0,23</w:t>
            </w:r>
          </w:p>
        </w:tc>
      </w:tr>
      <w:tr w:rsidR="00C85A1F">
        <w:tc>
          <w:tcPr>
            <w:tcW w:w="817" w:type="dxa"/>
          </w:tcPr>
          <w:p w:rsidR="00C85A1F" w:rsidRDefault="00C85A1F">
            <w:pPr>
              <w:pStyle w:val="20"/>
              <w:spacing w:line="240" w:lineRule="auto"/>
            </w:pPr>
            <w:r>
              <w:t>2.2.</w:t>
            </w:r>
          </w:p>
        </w:tc>
        <w:tc>
          <w:tcPr>
            <w:tcW w:w="3260" w:type="dxa"/>
          </w:tcPr>
          <w:p w:rsidR="00C85A1F" w:rsidRDefault="00C85A1F">
            <w:pPr>
              <w:pStyle w:val="20"/>
              <w:spacing w:line="240" w:lineRule="auto"/>
            </w:pPr>
            <w:r>
              <w:t>На основі чистого прибутку</w:t>
            </w:r>
          </w:p>
        </w:tc>
        <w:tc>
          <w:tcPr>
            <w:tcW w:w="1560" w:type="dxa"/>
          </w:tcPr>
          <w:p w:rsidR="00C85A1F" w:rsidRDefault="00C85A1F">
            <w:pPr>
              <w:pStyle w:val="20"/>
              <w:spacing w:line="240" w:lineRule="auto"/>
            </w:pPr>
            <w:r>
              <w:t>%</w:t>
            </w:r>
          </w:p>
        </w:tc>
        <w:tc>
          <w:tcPr>
            <w:tcW w:w="1275" w:type="dxa"/>
          </w:tcPr>
          <w:p w:rsidR="00C85A1F" w:rsidRDefault="00C85A1F">
            <w:pPr>
              <w:pStyle w:val="20"/>
              <w:spacing w:line="240" w:lineRule="auto"/>
            </w:pPr>
            <w:r>
              <w:t>0,17</w:t>
            </w:r>
          </w:p>
        </w:tc>
        <w:tc>
          <w:tcPr>
            <w:tcW w:w="1276" w:type="dxa"/>
          </w:tcPr>
          <w:p w:rsidR="00C85A1F" w:rsidRDefault="00C85A1F">
            <w:pPr>
              <w:pStyle w:val="20"/>
              <w:spacing w:line="240" w:lineRule="auto"/>
            </w:pPr>
            <w:r>
              <w:t>0,29</w:t>
            </w:r>
          </w:p>
        </w:tc>
        <w:tc>
          <w:tcPr>
            <w:tcW w:w="1268" w:type="dxa"/>
          </w:tcPr>
          <w:p w:rsidR="00C85A1F" w:rsidRDefault="00C85A1F">
            <w:pPr>
              <w:pStyle w:val="20"/>
              <w:spacing w:line="240" w:lineRule="auto"/>
            </w:pPr>
            <w:r>
              <w:t>+0,12</w:t>
            </w:r>
          </w:p>
        </w:tc>
      </w:tr>
    </w:tbl>
    <w:p w:rsidR="00C85A1F" w:rsidRDefault="00C85A1F">
      <w:pPr>
        <w:pStyle w:val="20"/>
        <w:spacing w:line="240" w:lineRule="auto"/>
      </w:pPr>
    </w:p>
    <w:p w:rsidR="00C85A1F" w:rsidRDefault="00C85A1F">
      <w:pPr>
        <w:pStyle w:val="20"/>
        <w:spacing w:line="240" w:lineRule="auto"/>
      </w:pPr>
    </w:p>
    <w:p w:rsidR="00C85A1F" w:rsidRDefault="00C85A1F">
      <w:pPr>
        <w:pStyle w:val="20"/>
      </w:pPr>
      <w:r>
        <w:tab/>
        <w:t>Висновок: рост рентабельності продажу є наслідком росту цін при постійних затратах на виробництво реалізованої продукції або зниження затрат на виробництво при постійних цінах. Значить є попит на реалізовану продукцію, зменшення рентабельності продажу свідчить про зниження цін при постійних затратах на виробництво або про ріст затрат на виробництво при постійних цінах, тобто зниження попиту на продукцію товариства.</w:t>
      </w:r>
    </w:p>
    <w:p w:rsidR="00C85A1F" w:rsidRDefault="00C85A1F">
      <w:pPr>
        <w:pStyle w:val="20"/>
      </w:pPr>
    </w:p>
    <w:p w:rsidR="00C85A1F" w:rsidRDefault="00C85A1F">
      <w:pPr>
        <w:pStyle w:val="20"/>
      </w:pPr>
      <w:r>
        <w:tab/>
        <w:t>Для виявлення причин зниження рентабельності у товаристві проведемо розрахунок факторів, які впливають на зміну рентабельності реалізованої продукції.</w:t>
      </w:r>
    </w:p>
    <w:p w:rsidR="00C85A1F" w:rsidRDefault="00C85A1F">
      <w:pPr>
        <w:pStyle w:val="20"/>
      </w:pPr>
    </w:p>
    <w:p w:rsidR="00C85A1F" w:rsidRDefault="00C85A1F">
      <w:pPr>
        <w:pStyle w:val="20"/>
      </w:pPr>
      <w:r>
        <w:tab/>
        <w:t>Для розрахунків рентабельності виробничої діяльності (окупність затрат) і рентабельності продажу використані показники, які відображені в таблиці.</w:t>
      </w:r>
    </w:p>
    <w:p w:rsidR="00C85A1F" w:rsidRDefault="00C85A1F">
      <w:pPr>
        <w:pStyle w:val="20"/>
      </w:pPr>
      <w:r>
        <w:tab/>
      </w:r>
      <w:r>
        <w:tab/>
      </w:r>
      <w:r>
        <w:tab/>
      </w:r>
      <w:r>
        <w:tab/>
      </w:r>
      <w:r>
        <w:tab/>
      </w:r>
      <w:r>
        <w:tab/>
      </w:r>
      <w:r>
        <w:tab/>
      </w:r>
      <w:r>
        <w:tab/>
      </w:r>
      <w:r>
        <w:tab/>
      </w:r>
    </w:p>
    <w:p w:rsidR="00C85A1F" w:rsidRDefault="00C85A1F">
      <w:pPr>
        <w:pStyle w:val="20"/>
      </w:pPr>
    </w:p>
    <w:p w:rsidR="00C85A1F" w:rsidRDefault="00C85A1F">
      <w:pPr>
        <w:pStyle w:val="20"/>
        <w:ind w:left="6480" w:firstLine="720"/>
      </w:pPr>
      <w:r>
        <w:t>Таблиця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701"/>
        <w:gridCol w:w="1560"/>
        <w:gridCol w:w="1550"/>
      </w:tblGrid>
      <w:tr w:rsidR="00C85A1F">
        <w:tc>
          <w:tcPr>
            <w:tcW w:w="675" w:type="dxa"/>
          </w:tcPr>
          <w:p w:rsidR="00C85A1F" w:rsidRDefault="00C85A1F">
            <w:pPr>
              <w:pStyle w:val="20"/>
            </w:pPr>
            <w:r>
              <w:t>№</w:t>
            </w:r>
          </w:p>
          <w:p w:rsidR="00C85A1F" w:rsidRDefault="00C85A1F">
            <w:pPr>
              <w:pStyle w:val="20"/>
            </w:pPr>
            <w:r>
              <w:t>п\п</w:t>
            </w:r>
          </w:p>
        </w:tc>
        <w:tc>
          <w:tcPr>
            <w:tcW w:w="3969" w:type="dxa"/>
          </w:tcPr>
          <w:p w:rsidR="00C85A1F" w:rsidRDefault="00C85A1F">
            <w:pPr>
              <w:pStyle w:val="20"/>
            </w:pPr>
            <w:r>
              <w:t>П о к а з н и к и</w:t>
            </w:r>
          </w:p>
          <w:p w:rsidR="00C85A1F" w:rsidRDefault="00C85A1F">
            <w:pPr>
              <w:pStyle w:val="20"/>
            </w:pPr>
          </w:p>
        </w:tc>
        <w:tc>
          <w:tcPr>
            <w:tcW w:w="1701" w:type="dxa"/>
          </w:tcPr>
          <w:p w:rsidR="00C85A1F" w:rsidRDefault="00C85A1F">
            <w:pPr>
              <w:pStyle w:val="20"/>
            </w:pPr>
            <w:r>
              <w:t>Одиниця виміру</w:t>
            </w:r>
          </w:p>
        </w:tc>
        <w:tc>
          <w:tcPr>
            <w:tcW w:w="1560" w:type="dxa"/>
          </w:tcPr>
          <w:p w:rsidR="00C85A1F" w:rsidRDefault="00C85A1F">
            <w:pPr>
              <w:pStyle w:val="20"/>
            </w:pPr>
            <w:r>
              <w:t>1997 рік</w:t>
            </w:r>
          </w:p>
        </w:tc>
        <w:tc>
          <w:tcPr>
            <w:tcW w:w="1550" w:type="dxa"/>
          </w:tcPr>
          <w:p w:rsidR="00C85A1F" w:rsidRDefault="00C85A1F">
            <w:pPr>
              <w:pStyle w:val="20"/>
            </w:pPr>
            <w:r>
              <w:t>1998 рік</w:t>
            </w:r>
          </w:p>
        </w:tc>
      </w:tr>
      <w:tr w:rsidR="00C85A1F">
        <w:tc>
          <w:tcPr>
            <w:tcW w:w="675" w:type="dxa"/>
          </w:tcPr>
          <w:p w:rsidR="00C85A1F" w:rsidRDefault="00C85A1F">
            <w:pPr>
              <w:pStyle w:val="20"/>
            </w:pPr>
            <w:r>
              <w:t>1.</w:t>
            </w:r>
          </w:p>
        </w:tc>
        <w:tc>
          <w:tcPr>
            <w:tcW w:w="3969" w:type="dxa"/>
          </w:tcPr>
          <w:p w:rsidR="00C85A1F" w:rsidRDefault="00C85A1F">
            <w:pPr>
              <w:pStyle w:val="20"/>
            </w:pPr>
            <w:r>
              <w:t>Виручка від реалізації продукції (без ПДВ)</w:t>
            </w:r>
          </w:p>
        </w:tc>
        <w:tc>
          <w:tcPr>
            <w:tcW w:w="1701" w:type="dxa"/>
          </w:tcPr>
          <w:p w:rsidR="00C85A1F" w:rsidRDefault="00C85A1F">
            <w:pPr>
              <w:pStyle w:val="20"/>
            </w:pPr>
            <w:r>
              <w:t>тис.грн.</w:t>
            </w:r>
          </w:p>
        </w:tc>
        <w:tc>
          <w:tcPr>
            <w:tcW w:w="1560" w:type="dxa"/>
          </w:tcPr>
          <w:p w:rsidR="00C85A1F" w:rsidRDefault="00C85A1F">
            <w:pPr>
              <w:pStyle w:val="20"/>
            </w:pPr>
            <w:r>
              <w:t>4444,3</w:t>
            </w:r>
          </w:p>
        </w:tc>
        <w:tc>
          <w:tcPr>
            <w:tcW w:w="1550" w:type="dxa"/>
          </w:tcPr>
          <w:p w:rsidR="00C85A1F" w:rsidRDefault="00C85A1F">
            <w:pPr>
              <w:pStyle w:val="20"/>
            </w:pPr>
            <w:r>
              <w:t>15774,0</w:t>
            </w:r>
          </w:p>
        </w:tc>
      </w:tr>
      <w:tr w:rsidR="00C85A1F">
        <w:tc>
          <w:tcPr>
            <w:tcW w:w="675" w:type="dxa"/>
          </w:tcPr>
          <w:p w:rsidR="00C85A1F" w:rsidRDefault="00C85A1F">
            <w:pPr>
              <w:pStyle w:val="20"/>
            </w:pPr>
            <w:r>
              <w:t>2.</w:t>
            </w:r>
          </w:p>
        </w:tc>
        <w:tc>
          <w:tcPr>
            <w:tcW w:w="3969" w:type="dxa"/>
          </w:tcPr>
          <w:p w:rsidR="00C85A1F" w:rsidRDefault="00C85A1F">
            <w:pPr>
              <w:pStyle w:val="20"/>
            </w:pPr>
            <w:r>
              <w:t>Прибуток від реалізації продукції</w:t>
            </w:r>
          </w:p>
        </w:tc>
        <w:tc>
          <w:tcPr>
            <w:tcW w:w="1701" w:type="dxa"/>
          </w:tcPr>
          <w:p w:rsidR="00C85A1F" w:rsidRDefault="00C85A1F">
            <w:pPr>
              <w:pStyle w:val="20"/>
            </w:pPr>
            <w:r>
              <w:t>тис.грн.</w:t>
            </w:r>
          </w:p>
        </w:tc>
        <w:tc>
          <w:tcPr>
            <w:tcW w:w="1560" w:type="dxa"/>
          </w:tcPr>
          <w:p w:rsidR="00C85A1F" w:rsidRDefault="00C85A1F">
            <w:pPr>
              <w:pStyle w:val="20"/>
            </w:pPr>
            <w:r>
              <w:t>42,9</w:t>
            </w:r>
          </w:p>
        </w:tc>
        <w:tc>
          <w:tcPr>
            <w:tcW w:w="1550" w:type="dxa"/>
          </w:tcPr>
          <w:p w:rsidR="00C85A1F" w:rsidRDefault="00C85A1F">
            <w:pPr>
              <w:pStyle w:val="20"/>
            </w:pPr>
            <w:r>
              <w:t>115,5</w:t>
            </w:r>
          </w:p>
        </w:tc>
      </w:tr>
      <w:tr w:rsidR="00C85A1F">
        <w:tc>
          <w:tcPr>
            <w:tcW w:w="675" w:type="dxa"/>
          </w:tcPr>
          <w:p w:rsidR="00C85A1F" w:rsidRDefault="00C85A1F">
            <w:pPr>
              <w:pStyle w:val="20"/>
            </w:pPr>
            <w:r>
              <w:t>3.</w:t>
            </w:r>
          </w:p>
        </w:tc>
        <w:tc>
          <w:tcPr>
            <w:tcW w:w="3969" w:type="dxa"/>
          </w:tcPr>
          <w:p w:rsidR="00C85A1F" w:rsidRDefault="00C85A1F">
            <w:pPr>
              <w:pStyle w:val="20"/>
            </w:pPr>
            <w:r>
              <w:t>Балансовий прибуток</w:t>
            </w:r>
          </w:p>
        </w:tc>
        <w:tc>
          <w:tcPr>
            <w:tcW w:w="1701" w:type="dxa"/>
          </w:tcPr>
          <w:p w:rsidR="00C85A1F" w:rsidRDefault="00C85A1F">
            <w:pPr>
              <w:pStyle w:val="20"/>
            </w:pPr>
            <w:r>
              <w:t>тис.грн.</w:t>
            </w:r>
          </w:p>
        </w:tc>
        <w:tc>
          <w:tcPr>
            <w:tcW w:w="1560" w:type="dxa"/>
          </w:tcPr>
          <w:p w:rsidR="00C85A1F" w:rsidRDefault="00C85A1F">
            <w:pPr>
              <w:pStyle w:val="20"/>
            </w:pPr>
            <w:r>
              <w:t>42,9</w:t>
            </w:r>
          </w:p>
        </w:tc>
        <w:tc>
          <w:tcPr>
            <w:tcW w:w="1550" w:type="dxa"/>
          </w:tcPr>
          <w:p w:rsidR="00C85A1F" w:rsidRDefault="00C85A1F">
            <w:pPr>
              <w:pStyle w:val="20"/>
            </w:pPr>
            <w:r>
              <w:t>116,4</w:t>
            </w:r>
          </w:p>
        </w:tc>
      </w:tr>
      <w:tr w:rsidR="00C85A1F">
        <w:tc>
          <w:tcPr>
            <w:tcW w:w="675" w:type="dxa"/>
          </w:tcPr>
          <w:p w:rsidR="00C85A1F" w:rsidRDefault="00C85A1F">
            <w:pPr>
              <w:pStyle w:val="20"/>
            </w:pPr>
            <w:r>
              <w:t>4.</w:t>
            </w:r>
          </w:p>
        </w:tc>
        <w:tc>
          <w:tcPr>
            <w:tcW w:w="3969" w:type="dxa"/>
          </w:tcPr>
          <w:p w:rsidR="00C85A1F" w:rsidRDefault="00C85A1F">
            <w:pPr>
              <w:pStyle w:val="20"/>
            </w:pPr>
            <w:r>
              <w:t>Чистий прибуток</w:t>
            </w:r>
          </w:p>
        </w:tc>
        <w:tc>
          <w:tcPr>
            <w:tcW w:w="1701" w:type="dxa"/>
          </w:tcPr>
          <w:p w:rsidR="00C85A1F" w:rsidRDefault="00C85A1F">
            <w:pPr>
              <w:pStyle w:val="20"/>
            </w:pPr>
            <w:r>
              <w:t>тис.грн.</w:t>
            </w:r>
          </w:p>
        </w:tc>
        <w:tc>
          <w:tcPr>
            <w:tcW w:w="1560" w:type="dxa"/>
          </w:tcPr>
          <w:p w:rsidR="00C85A1F" w:rsidRDefault="00C85A1F">
            <w:pPr>
              <w:pStyle w:val="20"/>
            </w:pPr>
            <w:r>
              <w:t>7,7</w:t>
            </w:r>
          </w:p>
        </w:tc>
        <w:tc>
          <w:tcPr>
            <w:tcW w:w="1550" w:type="dxa"/>
          </w:tcPr>
          <w:p w:rsidR="00C85A1F" w:rsidRDefault="00C85A1F">
            <w:pPr>
              <w:pStyle w:val="20"/>
            </w:pPr>
            <w:r>
              <w:t>46,2</w:t>
            </w:r>
          </w:p>
        </w:tc>
      </w:tr>
    </w:tbl>
    <w:p w:rsidR="00C85A1F" w:rsidRDefault="00C85A1F">
      <w:pPr>
        <w:pStyle w:val="20"/>
      </w:pPr>
    </w:p>
    <w:p w:rsidR="00C85A1F" w:rsidRDefault="00C85A1F">
      <w:pPr>
        <w:pStyle w:val="20"/>
      </w:pPr>
      <w:r>
        <w:t xml:space="preserve">1.5. Розрахунок факторів, які впливають на зміну рентабельності </w:t>
      </w:r>
    </w:p>
    <w:p w:rsidR="00C85A1F" w:rsidRDefault="00C85A1F">
      <w:pPr>
        <w:pStyle w:val="20"/>
      </w:pPr>
      <w:r>
        <w:t>реалізованої продукції.</w:t>
      </w:r>
    </w:p>
    <w:p w:rsidR="00C85A1F" w:rsidRDefault="00C85A1F">
      <w:pPr>
        <w:pStyle w:val="20"/>
      </w:pPr>
    </w:p>
    <w:p w:rsidR="00C85A1F" w:rsidRDefault="00C85A1F">
      <w:pPr>
        <w:pStyle w:val="20"/>
        <w:rPr>
          <w:lang w:val="ru-RU"/>
        </w:rPr>
      </w:pPr>
      <w:r>
        <w:tab/>
      </w:r>
      <w:r>
        <w:tab/>
        <w:t xml:space="preserve">На рівень рентабельності реалізованої продукції впливають такі фактори    </w:t>
      </w:r>
      <w:r>
        <w:rPr>
          <w:lang w:val="ru-RU"/>
        </w:rPr>
        <w:t>[</w:t>
      </w:r>
      <w:r>
        <w:t>11 стор.40</w:t>
      </w:r>
      <w:r>
        <w:rPr>
          <w:lang w:val="ru-RU"/>
        </w:rPr>
        <w:t>]:</w:t>
      </w:r>
    </w:p>
    <w:p w:rsidR="00C85A1F" w:rsidRDefault="00C85A1F">
      <w:pPr>
        <w:pStyle w:val="20"/>
        <w:numPr>
          <w:ilvl w:val="0"/>
          <w:numId w:val="26"/>
        </w:numPr>
        <w:rPr>
          <w:lang w:val="ru-RU"/>
        </w:rPr>
      </w:pPr>
      <w:r>
        <w:rPr>
          <w:lang w:val="ru-RU"/>
        </w:rPr>
        <w:t>зміни структури реалізованої продукції;</w:t>
      </w:r>
    </w:p>
    <w:p w:rsidR="00C85A1F" w:rsidRDefault="00C85A1F">
      <w:pPr>
        <w:pStyle w:val="20"/>
        <w:numPr>
          <w:ilvl w:val="0"/>
          <w:numId w:val="26"/>
        </w:numPr>
        <w:rPr>
          <w:lang w:val="ru-RU"/>
        </w:rPr>
      </w:pPr>
      <w:r>
        <w:rPr>
          <w:lang w:val="ru-RU"/>
        </w:rPr>
        <w:t>собівартость;</w:t>
      </w:r>
    </w:p>
    <w:p w:rsidR="00C85A1F" w:rsidRDefault="00C85A1F">
      <w:pPr>
        <w:pStyle w:val="20"/>
        <w:numPr>
          <w:ilvl w:val="0"/>
          <w:numId w:val="26"/>
        </w:numPr>
        <w:rPr>
          <w:lang w:val="ru-RU"/>
        </w:rPr>
      </w:pPr>
      <w:r>
        <w:rPr>
          <w:lang w:val="ru-RU"/>
        </w:rPr>
        <w:t>відпускні ціни;</w:t>
      </w:r>
    </w:p>
    <w:p w:rsidR="00C85A1F" w:rsidRDefault="00C85A1F">
      <w:pPr>
        <w:pStyle w:val="20"/>
        <w:numPr>
          <w:ilvl w:val="0"/>
          <w:numId w:val="26"/>
        </w:numPr>
        <w:rPr>
          <w:lang w:val="ru-RU"/>
        </w:rPr>
      </w:pPr>
      <w:r>
        <w:rPr>
          <w:lang w:val="ru-RU"/>
        </w:rPr>
        <w:t>інші фактори.</w:t>
      </w:r>
    </w:p>
    <w:p w:rsidR="00C85A1F" w:rsidRDefault="00C85A1F">
      <w:pPr>
        <w:pStyle w:val="20"/>
        <w:ind w:firstLine="720"/>
        <w:rPr>
          <w:lang w:val="ru-RU"/>
        </w:rPr>
      </w:pPr>
      <w:r>
        <w:rPr>
          <w:lang w:val="ru-RU"/>
        </w:rPr>
        <w:t>Розрахунок факторів зміни рентабельності реалізованої продукції відображено в таблиці.</w:t>
      </w:r>
    </w:p>
    <w:p w:rsidR="00C85A1F" w:rsidRDefault="00C85A1F">
      <w:pPr>
        <w:pStyle w:val="20"/>
        <w:ind w:firstLine="720"/>
        <w:rPr>
          <w:lang w:val="ru-RU"/>
        </w:rPr>
      </w:pPr>
    </w:p>
    <w:p w:rsidR="00C85A1F" w:rsidRDefault="00C85A1F">
      <w:pPr>
        <w:pStyle w:val="20"/>
        <w:ind w:firstLine="720"/>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Таблиця № 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2547"/>
        <w:gridCol w:w="2548"/>
      </w:tblGrid>
      <w:tr w:rsidR="00C85A1F">
        <w:tc>
          <w:tcPr>
            <w:tcW w:w="817" w:type="dxa"/>
            <w:tcBorders>
              <w:bottom w:val="nil"/>
            </w:tcBorders>
          </w:tcPr>
          <w:p w:rsidR="00C85A1F" w:rsidRDefault="00C85A1F">
            <w:pPr>
              <w:pStyle w:val="20"/>
              <w:spacing w:line="240" w:lineRule="auto"/>
              <w:rPr>
                <w:lang w:val="ru-RU"/>
              </w:rPr>
            </w:pPr>
            <w:r>
              <w:rPr>
                <w:lang w:val="ru-RU"/>
              </w:rPr>
              <w:t>№</w:t>
            </w:r>
          </w:p>
          <w:p w:rsidR="00C85A1F" w:rsidRDefault="00C85A1F">
            <w:pPr>
              <w:pStyle w:val="20"/>
              <w:spacing w:line="240" w:lineRule="auto"/>
              <w:rPr>
                <w:lang w:val="ru-RU"/>
              </w:rPr>
            </w:pPr>
            <w:r>
              <w:rPr>
                <w:lang w:val="ru-RU"/>
              </w:rPr>
              <w:t>п\п</w:t>
            </w:r>
          </w:p>
        </w:tc>
        <w:tc>
          <w:tcPr>
            <w:tcW w:w="3544" w:type="dxa"/>
            <w:tcBorders>
              <w:bottom w:val="nil"/>
            </w:tcBorders>
          </w:tcPr>
          <w:p w:rsidR="00C85A1F" w:rsidRDefault="00C85A1F">
            <w:pPr>
              <w:pStyle w:val="20"/>
              <w:spacing w:line="240" w:lineRule="auto"/>
              <w:rPr>
                <w:lang w:val="ru-RU"/>
              </w:rPr>
            </w:pPr>
            <w:r>
              <w:rPr>
                <w:lang w:val="ru-RU"/>
              </w:rPr>
              <w:t>Фактори зміни рентабельності</w:t>
            </w:r>
          </w:p>
        </w:tc>
        <w:tc>
          <w:tcPr>
            <w:tcW w:w="5095" w:type="dxa"/>
            <w:gridSpan w:val="2"/>
          </w:tcPr>
          <w:p w:rsidR="00C85A1F" w:rsidRDefault="00C85A1F">
            <w:pPr>
              <w:pStyle w:val="20"/>
              <w:spacing w:line="240" w:lineRule="auto"/>
              <w:rPr>
                <w:lang w:val="ru-RU"/>
              </w:rPr>
            </w:pPr>
            <w:r>
              <w:rPr>
                <w:lang w:val="ru-RU"/>
              </w:rPr>
              <w:t>Вплив на показники рентабельності, розраховані по:</w:t>
            </w:r>
          </w:p>
        </w:tc>
      </w:tr>
      <w:tr w:rsidR="00C85A1F">
        <w:trPr>
          <w:cantSplit/>
        </w:trPr>
        <w:tc>
          <w:tcPr>
            <w:tcW w:w="817" w:type="dxa"/>
            <w:tcBorders>
              <w:top w:val="nil"/>
            </w:tcBorders>
          </w:tcPr>
          <w:p w:rsidR="00C85A1F" w:rsidRDefault="00C85A1F">
            <w:pPr>
              <w:pStyle w:val="20"/>
              <w:spacing w:line="240" w:lineRule="auto"/>
              <w:rPr>
                <w:lang w:val="ru-RU"/>
              </w:rPr>
            </w:pPr>
          </w:p>
        </w:tc>
        <w:tc>
          <w:tcPr>
            <w:tcW w:w="3544" w:type="dxa"/>
            <w:tcBorders>
              <w:top w:val="nil"/>
            </w:tcBorders>
          </w:tcPr>
          <w:p w:rsidR="00C85A1F" w:rsidRDefault="00C85A1F">
            <w:pPr>
              <w:pStyle w:val="20"/>
              <w:spacing w:line="240" w:lineRule="auto"/>
              <w:rPr>
                <w:lang w:val="ru-RU"/>
              </w:rPr>
            </w:pPr>
          </w:p>
        </w:tc>
        <w:tc>
          <w:tcPr>
            <w:tcW w:w="2547" w:type="dxa"/>
          </w:tcPr>
          <w:p w:rsidR="00C85A1F" w:rsidRDefault="00C85A1F">
            <w:pPr>
              <w:pStyle w:val="20"/>
              <w:spacing w:line="240" w:lineRule="auto"/>
              <w:rPr>
                <w:lang w:val="ru-RU"/>
              </w:rPr>
            </w:pPr>
            <w:r>
              <w:rPr>
                <w:lang w:val="ru-RU"/>
              </w:rPr>
              <w:t>Прибутку від реалізації</w:t>
            </w:r>
          </w:p>
        </w:tc>
        <w:tc>
          <w:tcPr>
            <w:tcW w:w="2548" w:type="dxa"/>
          </w:tcPr>
          <w:p w:rsidR="00C85A1F" w:rsidRDefault="00C85A1F">
            <w:pPr>
              <w:pStyle w:val="20"/>
              <w:spacing w:line="240" w:lineRule="auto"/>
              <w:rPr>
                <w:lang w:val="ru-RU"/>
              </w:rPr>
            </w:pPr>
            <w:r>
              <w:rPr>
                <w:lang w:val="ru-RU"/>
              </w:rPr>
              <w:t>Чистого прибутку</w:t>
            </w:r>
          </w:p>
        </w:tc>
      </w:tr>
      <w:tr w:rsidR="00C85A1F">
        <w:trPr>
          <w:cantSplit/>
        </w:trPr>
        <w:tc>
          <w:tcPr>
            <w:tcW w:w="817" w:type="dxa"/>
          </w:tcPr>
          <w:p w:rsidR="00C85A1F" w:rsidRDefault="00C85A1F">
            <w:pPr>
              <w:pStyle w:val="20"/>
              <w:spacing w:line="240" w:lineRule="auto"/>
              <w:rPr>
                <w:lang w:val="ru-RU"/>
              </w:rPr>
            </w:pPr>
            <w:r>
              <w:rPr>
                <w:lang w:val="ru-RU"/>
              </w:rPr>
              <w:t>1.</w:t>
            </w:r>
          </w:p>
        </w:tc>
        <w:tc>
          <w:tcPr>
            <w:tcW w:w="3544" w:type="dxa"/>
          </w:tcPr>
          <w:p w:rsidR="00C85A1F" w:rsidRDefault="00C85A1F">
            <w:pPr>
              <w:pStyle w:val="20"/>
              <w:spacing w:line="240" w:lineRule="auto"/>
              <w:rPr>
                <w:lang w:val="ru-RU"/>
              </w:rPr>
            </w:pPr>
            <w:r>
              <w:rPr>
                <w:lang w:val="ru-RU"/>
              </w:rPr>
              <w:t>Собівартість продукції</w:t>
            </w:r>
          </w:p>
        </w:tc>
        <w:tc>
          <w:tcPr>
            <w:tcW w:w="2547" w:type="dxa"/>
          </w:tcPr>
          <w:p w:rsidR="00C85A1F" w:rsidRDefault="00C85A1F">
            <w:pPr>
              <w:pStyle w:val="20"/>
              <w:spacing w:line="240" w:lineRule="auto"/>
              <w:rPr>
                <w:lang w:val="ru-RU"/>
              </w:rPr>
            </w:pPr>
            <w:r>
              <w:rPr>
                <w:lang w:val="ru-RU"/>
              </w:rPr>
              <w:t>0,97-0,73=-0,24</w:t>
            </w:r>
          </w:p>
        </w:tc>
        <w:tc>
          <w:tcPr>
            <w:tcW w:w="2548" w:type="dxa"/>
          </w:tcPr>
          <w:p w:rsidR="00C85A1F" w:rsidRDefault="00C85A1F">
            <w:pPr>
              <w:pStyle w:val="20"/>
              <w:spacing w:line="240" w:lineRule="auto"/>
              <w:rPr>
                <w:lang w:val="ru-RU"/>
              </w:rPr>
            </w:pPr>
            <w:r>
              <w:rPr>
                <w:lang w:val="ru-RU"/>
              </w:rPr>
              <w:t>0,45-0,29=-0,16</w:t>
            </w:r>
          </w:p>
        </w:tc>
      </w:tr>
      <w:tr w:rsidR="00C85A1F">
        <w:trPr>
          <w:cantSplit/>
        </w:trPr>
        <w:tc>
          <w:tcPr>
            <w:tcW w:w="817" w:type="dxa"/>
          </w:tcPr>
          <w:p w:rsidR="00C85A1F" w:rsidRDefault="00C85A1F">
            <w:pPr>
              <w:pStyle w:val="20"/>
              <w:spacing w:line="240" w:lineRule="auto"/>
              <w:rPr>
                <w:lang w:val="ru-RU"/>
              </w:rPr>
            </w:pPr>
            <w:r>
              <w:rPr>
                <w:lang w:val="ru-RU"/>
              </w:rPr>
              <w:t>2.</w:t>
            </w:r>
          </w:p>
        </w:tc>
        <w:tc>
          <w:tcPr>
            <w:tcW w:w="3544" w:type="dxa"/>
          </w:tcPr>
          <w:p w:rsidR="00C85A1F" w:rsidRDefault="00C85A1F">
            <w:pPr>
              <w:pStyle w:val="20"/>
              <w:spacing w:line="240" w:lineRule="auto"/>
              <w:rPr>
                <w:lang w:val="ru-RU"/>
              </w:rPr>
            </w:pPr>
            <w:r>
              <w:rPr>
                <w:lang w:val="ru-RU"/>
              </w:rPr>
              <w:t>Відпускні ціни на продукцію</w:t>
            </w:r>
          </w:p>
        </w:tc>
        <w:tc>
          <w:tcPr>
            <w:tcW w:w="2547" w:type="dxa"/>
          </w:tcPr>
          <w:p w:rsidR="00C85A1F" w:rsidRDefault="00C85A1F">
            <w:pPr>
              <w:pStyle w:val="20"/>
              <w:spacing w:line="240" w:lineRule="auto"/>
              <w:rPr>
                <w:lang w:val="ru-RU"/>
              </w:rPr>
            </w:pPr>
            <w:r>
              <w:rPr>
                <w:lang w:val="ru-RU"/>
              </w:rPr>
              <w:t>0,96-0,97=-0,01</w:t>
            </w:r>
          </w:p>
        </w:tc>
        <w:tc>
          <w:tcPr>
            <w:tcW w:w="2548" w:type="dxa"/>
          </w:tcPr>
          <w:p w:rsidR="00C85A1F" w:rsidRDefault="00C85A1F">
            <w:pPr>
              <w:pStyle w:val="20"/>
              <w:spacing w:line="240" w:lineRule="auto"/>
              <w:rPr>
                <w:lang w:val="ru-RU"/>
              </w:rPr>
            </w:pPr>
            <w:r>
              <w:rPr>
                <w:lang w:val="ru-RU"/>
              </w:rPr>
              <w:t>0,17-0,45=+0,28</w:t>
            </w:r>
          </w:p>
        </w:tc>
      </w:tr>
      <w:tr w:rsidR="00C85A1F">
        <w:trPr>
          <w:cantSplit/>
        </w:trPr>
        <w:tc>
          <w:tcPr>
            <w:tcW w:w="817" w:type="dxa"/>
          </w:tcPr>
          <w:p w:rsidR="00C85A1F" w:rsidRDefault="00C85A1F">
            <w:pPr>
              <w:pStyle w:val="20"/>
              <w:spacing w:line="240" w:lineRule="auto"/>
              <w:rPr>
                <w:lang w:val="ru-RU"/>
              </w:rPr>
            </w:pPr>
          </w:p>
        </w:tc>
        <w:tc>
          <w:tcPr>
            <w:tcW w:w="3544" w:type="dxa"/>
          </w:tcPr>
          <w:p w:rsidR="00C85A1F" w:rsidRDefault="00C85A1F">
            <w:pPr>
              <w:pStyle w:val="20"/>
              <w:spacing w:line="240" w:lineRule="auto"/>
              <w:rPr>
                <w:lang w:val="ru-RU"/>
              </w:rPr>
            </w:pPr>
            <w:r>
              <w:rPr>
                <w:lang w:val="ru-RU"/>
              </w:rPr>
              <w:t>Разом:</w:t>
            </w:r>
          </w:p>
        </w:tc>
        <w:tc>
          <w:tcPr>
            <w:tcW w:w="2547" w:type="dxa"/>
          </w:tcPr>
          <w:p w:rsidR="00C85A1F" w:rsidRDefault="00C85A1F">
            <w:pPr>
              <w:pStyle w:val="20"/>
              <w:spacing w:line="240" w:lineRule="auto"/>
              <w:rPr>
                <w:lang w:val="ru-RU"/>
              </w:rPr>
            </w:pPr>
            <w:r>
              <w:rPr>
                <w:lang w:val="ru-RU"/>
              </w:rPr>
              <w:t>0,96-0,73=-0,23</w:t>
            </w:r>
          </w:p>
        </w:tc>
        <w:tc>
          <w:tcPr>
            <w:tcW w:w="2548" w:type="dxa"/>
          </w:tcPr>
          <w:p w:rsidR="00C85A1F" w:rsidRDefault="00C85A1F">
            <w:pPr>
              <w:pStyle w:val="20"/>
              <w:spacing w:line="240" w:lineRule="auto"/>
              <w:rPr>
                <w:lang w:val="ru-RU"/>
              </w:rPr>
            </w:pPr>
            <w:r>
              <w:rPr>
                <w:lang w:val="ru-RU"/>
              </w:rPr>
              <w:t>0,17-0,29=+0,12</w:t>
            </w:r>
          </w:p>
        </w:tc>
      </w:tr>
    </w:tbl>
    <w:p w:rsidR="00C85A1F" w:rsidRDefault="00C85A1F">
      <w:pPr>
        <w:pStyle w:val="20"/>
        <w:rPr>
          <w:lang w:val="ru-RU"/>
        </w:rPr>
      </w:pPr>
    </w:p>
    <w:p w:rsidR="00C85A1F" w:rsidRDefault="00C85A1F">
      <w:pPr>
        <w:pStyle w:val="20"/>
      </w:pPr>
      <w:r>
        <w:rPr>
          <w:lang w:val="ru-RU"/>
        </w:rPr>
        <w:tab/>
        <w:t>Висновок:  зниження рентабельності реалізованої продукції, розрахованої на базі показника прибутку від реалізації обумовлено ростом собівартості (-0,24 відсотки), - зниженням відпускних цін (+0,01 відсотки) пов’</w:t>
      </w:r>
      <w:r>
        <w:t>язано зі зниженням питомої ваги показника реалізованого прибутку в загальному обсязі балансового прибутку, а отож і чистого прибутку.</w:t>
      </w:r>
    </w:p>
    <w:p w:rsidR="00C85A1F" w:rsidRDefault="00C85A1F">
      <w:pPr>
        <w:pStyle w:val="20"/>
        <w:rPr>
          <w:lang w:val="ru-RU"/>
        </w:rPr>
      </w:pPr>
      <w:r>
        <w:tab/>
        <w:t xml:space="preserve">Підвищення рентабельності реалізованої продукції, розрахованої на базі чистого  прибутку (на +0,16 відсотків) обумовлено впливом двох факторів протилежних по напрямку   діяння: ростом собівартості продукції (-0,16 відсотків) і відпускних цін на неї (+0,28 відсотків). </w:t>
      </w:r>
      <w:r>
        <w:rPr>
          <w:lang w:val="ru-RU"/>
        </w:rPr>
        <w:t>[</w:t>
      </w:r>
      <w:r>
        <w:t>26,24</w:t>
      </w:r>
      <w:r>
        <w:rPr>
          <w:lang w:val="ru-RU"/>
        </w:rPr>
        <w:t>]</w:t>
      </w:r>
    </w:p>
    <w:p w:rsidR="00C85A1F" w:rsidRDefault="00C85A1F">
      <w:pPr>
        <w:pStyle w:val="20"/>
        <w:rPr>
          <w:lang w:val="ru-RU"/>
        </w:rPr>
      </w:pPr>
    </w:p>
    <w:p w:rsidR="00C85A1F" w:rsidRDefault="00C85A1F">
      <w:pPr>
        <w:pStyle w:val="20"/>
        <w:rPr>
          <w:b/>
          <w:lang w:val="ru-RU"/>
        </w:rPr>
      </w:pPr>
      <w:r>
        <w:rPr>
          <w:b/>
          <w:lang w:val="ru-RU"/>
        </w:rPr>
        <w:t>3.4. Аналіз ділової активності.</w:t>
      </w:r>
    </w:p>
    <w:p w:rsidR="00C85A1F" w:rsidRDefault="00C85A1F">
      <w:pPr>
        <w:pStyle w:val="20"/>
        <w:rPr>
          <w:b/>
          <w:lang w:val="ru-RU"/>
        </w:rPr>
      </w:pPr>
    </w:p>
    <w:p w:rsidR="00C85A1F" w:rsidRDefault="00C85A1F">
      <w:pPr>
        <w:pStyle w:val="20"/>
        <w:rPr>
          <w:lang w:val="ru-RU"/>
        </w:rPr>
      </w:pPr>
      <w:r>
        <w:rPr>
          <w:lang w:val="ru-RU"/>
        </w:rPr>
        <w:tab/>
        <w:t>Ділова активність підприємства у фінансовому аспекті проявляється перш за все в швидкості обігу його коштів. В ТОВ “Кредон” аналіз ділової активності та рентабельності заключається у дослідженні   рівня і динаміки таких коефіцієнтів:</w:t>
      </w:r>
    </w:p>
    <w:p w:rsidR="00C85A1F" w:rsidRDefault="00C85A1F">
      <w:pPr>
        <w:pStyle w:val="20"/>
        <w:numPr>
          <w:ilvl w:val="0"/>
          <w:numId w:val="26"/>
        </w:numPr>
        <w:rPr>
          <w:lang w:val="ru-RU"/>
        </w:rPr>
      </w:pPr>
      <w:r>
        <w:rPr>
          <w:lang w:val="ru-RU"/>
        </w:rPr>
        <w:t>коефіцієнта загальної оборотності капіталу;</w:t>
      </w:r>
    </w:p>
    <w:p w:rsidR="00C85A1F" w:rsidRDefault="00C85A1F">
      <w:pPr>
        <w:pStyle w:val="20"/>
        <w:numPr>
          <w:ilvl w:val="0"/>
          <w:numId w:val="26"/>
        </w:numPr>
        <w:rPr>
          <w:lang w:val="ru-RU"/>
        </w:rPr>
      </w:pPr>
      <w:r>
        <w:rPr>
          <w:lang w:val="ru-RU"/>
        </w:rPr>
        <w:t>коефіцієнта оборотності матеріальних обігових коштів (запасів і затрат);</w:t>
      </w:r>
    </w:p>
    <w:p w:rsidR="00C85A1F" w:rsidRDefault="00C85A1F">
      <w:pPr>
        <w:pStyle w:val="20"/>
        <w:numPr>
          <w:ilvl w:val="0"/>
          <w:numId w:val="26"/>
        </w:numPr>
        <w:rPr>
          <w:lang w:val="ru-RU"/>
        </w:rPr>
      </w:pPr>
      <w:r>
        <w:rPr>
          <w:lang w:val="ru-RU"/>
        </w:rPr>
        <w:t>фондовіддача основних коштів і інших позабігових активів;</w:t>
      </w:r>
    </w:p>
    <w:p w:rsidR="00C85A1F" w:rsidRDefault="00C85A1F">
      <w:pPr>
        <w:pStyle w:val="20"/>
        <w:numPr>
          <w:ilvl w:val="0"/>
          <w:numId w:val="26"/>
        </w:numPr>
        <w:rPr>
          <w:lang w:val="ru-RU"/>
        </w:rPr>
      </w:pPr>
      <w:r>
        <w:rPr>
          <w:lang w:val="ru-RU"/>
        </w:rPr>
        <w:t>коефіцієнт оборотності власного капіталу,</w:t>
      </w:r>
    </w:p>
    <w:p w:rsidR="00C85A1F" w:rsidRDefault="00C85A1F">
      <w:pPr>
        <w:pStyle w:val="20"/>
        <w:rPr>
          <w:lang w:val="ru-RU"/>
        </w:rPr>
      </w:pPr>
      <w:r>
        <w:rPr>
          <w:lang w:val="ru-RU"/>
        </w:rPr>
        <w:t>які є відносними показниками діяльності підприємства.</w:t>
      </w:r>
    </w:p>
    <w:p w:rsidR="00C85A1F" w:rsidRDefault="00C85A1F">
      <w:pPr>
        <w:pStyle w:val="20"/>
        <w:rPr>
          <w:lang w:val="ru-RU"/>
        </w:rPr>
      </w:pPr>
      <w:r>
        <w:rPr>
          <w:lang w:val="ru-RU"/>
        </w:rPr>
        <w:tab/>
        <w:t>Фінансові коефіцієнти обчислюються на основі балансу товариства.</w:t>
      </w:r>
    </w:p>
    <w:p w:rsidR="00C85A1F" w:rsidRDefault="00C85A1F">
      <w:pPr>
        <w:pStyle w:val="20"/>
      </w:pPr>
      <w:r>
        <w:rPr>
          <w:lang w:val="ru-RU"/>
        </w:rPr>
        <w:tab/>
        <w:t>При аналізі динаміки фінансових коефіцієнтів, відносних показників рентабельності і дфлової активності з’</w:t>
      </w:r>
      <w:r>
        <w:t>ясовуються взаємовпливання двох типів показників між собою, що відображають тісну взаємозалежність фінансового становища і фінансових результатів діяльності товариства, досліджуються можливості зміцнення стійкості і підвищення ефективності фінансової діяльності.</w:t>
      </w:r>
    </w:p>
    <w:p w:rsidR="00C85A1F" w:rsidRDefault="00C85A1F">
      <w:pPr>
        <w:pStyle w:val="20"/>
      </w:pPr>
      <w:r>
        <w:tab/>
        <w:t>Розглянемо вказані коефіцієнти.</w:t>
      </w:r>
    </w:p>
    <w:p w:rsidR="00C85A1F" w:rsidRDefault="00C85A1F">
      <w:pPr>
        <w:pStyle w:val="20"/>
      </w:pPr>
      <w:r>
        <w:tab/>
        <w:t>1. Коефіцієнт загальної оборотності капіталу відображає швидкість обігу усього капіталу товариства.</w:t>
      </w:r>
    </w:p>
    <w:p w:rsidR="00C85A1F" w:rsidRDefault="00C85A1F">
      <w:pPr>
        <w:pStyle w:val="20"/>
        <w:rPr>
          <w:lang w:val="ru-RU"/>
        </w:rPr>
      </w:pPr>
      <w:r>
        <w:tab/>
      </w:r>
      <w:r w:rsidR="005E40AE">
        <w:rPr>
          <w:position w:val="-32"/>
        </w:rPr>
        <w:pict>
          <v:shape id="_x0000_i1081" type="#_x0000_t75" style="width:53.25pt;height:36.75pt" fillcolor="window">
            <v:imagedata r:id="rId30" o:title=""/>
          </v:shape>
        </w:pict>
      </w:r>
      <w:r>
        <w:t xml:space="preserve">,  де </w:t>
      </w:r>
      <w:r>
        <w:rPr>
          <w:lang w:val="ru-RU"/>
        </w:rPr>
        <w:t>[</w:t>
      </w:r>
      <w:r>
        <w:t>26 стор.110</w:t>
      </w:r>
      <w:r>
        <w:rPr>
          <w:lang w:val="ru-RU"/>
        </w:rPr>
        <w:t>]</w:t>
      </w:r>
    </w:p>
    <w:p w:rsidR="00C85A1F" w:rsidRDefault="00C85A1F">
      <w:pPr>
        <w:pStyle w:val="20"/>
      </w:pPr>
      <w:r>
        <w:rPr>
          <w:lang w:val="ru-RU"/>
        </w:rPr>
        <w:tab/>
      </w:r>
      <w:r>
        <w:rPr>
          <w:lang w:val="en-US"/>
        </w:rPr>
        <w:t>N</w:t>
      </w:r>
      <w:r>
        <w:rPr>
          <w:vertAlign w:val="subscript"/>
          <w:lang w:val="en-US"/>
        </w:rPr>
        <w:t>p</w:t>
      </w:r>
      <w:r>
        <w:rPr>
          <w:lang w:val="ru-RU"/>
        </w:rPr>
        <w:t xml:space="preserve"> - </w:t>
      </w:r>
      <w:r>
        <w:t>виручка від реалізації продукції (послуг, робіт),</w:t>
      </w:r>
    </w:p>
    <w:p w:rsidR="00C85A1F" w:rsidRDefault="00C85A1F">
      <w:pPr>
        <w:pStyle w:val="20"/>
      </w:pPr>
      <w:r>
        <w:tab/>
        <w:t>В</w:t>
      </w:r>
      <w:r>
        <w:rPr>
          <w:vertAlign w:val="subscript"/>
        </w:rPr>
        <w:t>ср</w:t>
      </w:r>
      <w:r>
        <w:t xml:space="preserve">  - середній за рік підсумок балансу</w:t>
      </w:r>
    </w:p>
    <w:p w:rsidR="00C85A1F" w:rsidRDefault="00C85A1F">
      <w:pPr>
        <w:pStyle w:val="20"/>
        <w:ind w:left="1440"/>
      </w:pPr>
      <w:r>
        <w:t xml:space="preserve">1997 рік  </w:t>
      </w:r>
      <w:r w:rsidR="005E40AE">
        <w:rPr>
          <w:position w:val="-28"/>
        </w:rPr>
        <w:pict>
          <v:shape id="_x0000_i1082" type="#_x0000_t75" style="width:153pt;height:33pt" fillcolor="window">
            <v:imagedata r:id="rId31" o:title=""/>
          </v:shape>
        </w:pict>
      </w:r>
    </w:p>
    <w:p w:rsidR="00C85A1F" w:rsidRDefault="00C85A1F">
      <w:pPr>
        <w:pStyle w:val="20"/>
        <w:ind w:left="1440"/>
      </w:pPr>
      <w:r>
        <w:t xml:space="preserve">1998 рік  </w:t>
      </w:r>
      <w:r w:rsidR="005E40AE">
        <w:rPr>
          <w:position w:val="-28"/>
        </w:rPr>
        <w:pict>
          <v:shape id="_x0000_i1083" type="#_x0000_t75" style="width:159pt;height:33pt" fillcolor="window">
            <v:imagedata r:id="rId32" o:title=""/>
          </v:shape>
        </w:pict>
      </w:r>
      <w:r>
        <w:t>.</w:t>
      </w:r>
    </w:p>
    <w:p w:rsidR="00C85A1F" w:rsidRDefault="00C85A1F">
      <w:pPr>
        <w:pStyle w:val="20"/>
        <w:rPr>
          <w:lang w:val="ru-RU"/>
        </w:rPr>
      </w:pPr>
      <w:r>
        <w:tab/>
        <w:t xml:space="preserve">2. </w:t>
      </w:r>
      <w:r w:rsidR="005E40AE">
        <w:rPr>
          <w:position w:val="-32"/>
        </w:rPr>
        <w:pict>
          <v:shape id="_x0000_i1084" type="#_x0000_t75" style="width:54pt;height:36.75pt" fillcolor="window">
            <v:imagedata r:id="rId33" o:title=""/>
          </v:shape>
        </w:pict>
      </w:r>
      <w:r>
        <w:t xml:space="preserve">,  де </w:t>
      </w:r>
      <w:r>
        <w:rPr>
          <w:lang w:val="ru-RU"/>
        </w:rPr>
        <w:t>[</w:t>
      </w:r>
      <w:r>
        <w:t>26 стор.111</w:t>
      </w:r>
      <w:r>
        <w:rPr>
          <w:lang w:val="ru-RU"/>
        </w:rPr>
        <w:t>]</w:t>
      </w:r>
    </w:p>
    <w:p w:rsidR="00C85A1F" w:rsidRDefault="00C85A1F">
      <w:pPr>
        <w:pStyle w:val="20"/>
      </w:pPr>
      <w:r>
        <w:tab/>
      </w:r>
      <w:r>
        <w:rPr>
          <w:lang w:val="en-US"/>
        </w:rPr>
        <w:t>F</w:t>
      </w:r>
      <w:r>
        <w:rPr>
          <w:vertAlign w:val="subscript"/>
          <w:lang w:val="en-US"/>
        </w:rPr>
        <w:t>cp</w:t>
      </w:r>
      <w:r>
        <w:rPr>
          <w:lang w:val="ru-RU"/>
        </w:rPr>
        <w:t xml:space="preserve"> – </w:t>
      </w:r>
      <w:r>
        <w:t>середня за період величина основних коштів і інших позабігових активів по балансу.</w:t>
      </w:r>
    </w:p>
    <w:p w:rsidR="00C85A1F" w:rsidRDefault="00C85A1F">
      <w:pPr>
        <w:pStyle w:val="20"/>
        <w:ind w:left="1440"/>
      </w:pPr>
      <w:r>
        <w:tab/>
        <w:t xml:space="preserve">1997 рік  </w:t>
      </w:r>
      <w:r w:rsidR="005E40AE">
        <w:rPr>
          <w:position w:val="-28"/>
        </w:rPr>
        <w:pict>
          <v:shape id="_x0000_i1085" type="#_x0000_t75" style="width:156pt;height:33pt" fillcolor="window">
            <v:imagedata r:id="rId34" o:title=""/>
          </v:shape>
        </w:pict>
      </w:r>
    </w:p>
    <w:p w:rsidR="00C85A1F" w:rsidRDefault="00C85A1F">
      <w:pPr>
        <w:pStyle w:val="20"/>
        <w:ind w:left="1440" w:firstLine="720"/>
      </w:pPr>
      <w:r>
        <w:t xml:space="preserve">1998 рік  </w:t>
      </w:r>
      <w:r w:rsidR="005E40AE">
        <w:rPr>
          <w:position w:val="-28"/>
        </w:rPr>
        <w:pict>
          <v:shape id="_x0000_i1086" type="#_x0000_t75" style="width:161.25pt;height:33pt" fillcolor="window">
            <v:imagedata r:id="rId35" o:title=""/>
          </v:shape>
        </w:pict>
      </w:r>
      <w:r>
        <w:t>.</w:t>
      </w:r>
    </w:p>
    <w:p w:rsidR="00C85A1F" w:rsidRDefault="00C85A1F">
      <w:pPr>
        <w:pStyle w:val="20"/>
      </w:pPr>
      <w:r>
        <w:tab/>
        <w:t>3. Коефіцієнт оборотності власного капіталу</w:t>
      </w:r>
    </w:p>
    <w:p w:rsidR="00C85A1F" w:rsidRDefault="00C85A1F">
      <w:pPr>
        <w:pStyle w:val="20"/>
        <w:rPr>
          <w:lang w:val="ru-RU"/>
        </w:rPr>
      </w:pPr>
      <w:r>
        <w:tab/>
      </w:r>
      <w:r w:rsidR="005E40AE">
        <w:rPr>
          <w:position w:val="-34"/>
        </w:rPr>
        <w:pict>
          <v:shape id="_x0000_i1087" type="#_x0000_t75" style="width:57pt;height:38.25pt" fillcolor="window">
            <v:imagedata r:id="rId36" o:title=""/>
          </v:shape>
        </w:pict>
      </w:r>
      <w:r>
        <w:t xml:space="preserve">,  де </w:t>
      </w:r>
      <w:r>
        <w:rPr>
          <w:lang w:val="ru-RU"/>
        </w:rPr>
        <w:t>[</w:t>
      </w:r>
      <w:r>
        <w:t>26 стор.111</w:t>
      </w:r>
      <w:r>
        <w:rPr>
          <w:lang w:val="ru-RU"/>
        </w:rPr>
        <w:t>]</w:t>
      </w:r>
    </w:p>
    <w:p w:rsidR="00C85A1F" w:rsidRDefault="00C85A1F">
      <w:pPr>
        <w:pStyle w:val="20"/>
        <w:rPr>
          <w:lang w:val="ru-RU"/>
        </w:rPr>
      </w:pPr>
      <w:r>
        <w:rPr>
          <w:lang w:val="ru-RU"/>
        </w:rPr>
        <w:tab/>
      </w:r>
      <w:r w:rsidR="005E40AE">
        <w:rPr>
          <w:position w:val="-14"/>
          <w:lang w:val="en-US"/>
        </w:rPr>
        <w:pict>
          <v:shape id="_x0000_i1088" type="#_x0000_t75" style="width:21pt;height:20.25pt" fillcolor="window">
            <v:imagedata r:id="rId37" o:title=""/>
          </v:shape>
        </w:pict>
      </w:r>
      <w:r>
        <w:rPr>
          <w:lang w:val="ru-RU"/>
        </w:rPr>
        <w:t xml:space="preserve"> - середня за період величина джерел власних коштів підприємства по балансу.</w:t>
      </w:r>
    </w:p>
    <w:p w:rsidR="00C85A1F" w:rsidRDefault="00C85A1F">
      <w:pPr>
        <w:pStyle w:val="20"/>
        <w:ind w:left="1440"/>
      </w:pPr>
      <w:r>
        <w:rPr>
          <w:lang w:val="ru-RU"/>
        </w:rPr>
        <w:tab/>
      </w:r>
      <w:r>
        <w:t xml:space="preserve">1997 рік  </w:t>
      </w:r>
      <w:r w:rsidR="005E40AE">
        <w:rPr>
          <w:position w:val="-28"/>
        </w:rPr>
        <w:pict>
          <v:shape id="_x0000_i1089" type="#_x0000_t75" style="width:156pt;height:33pt" fillcolor="window">
            <v:imagedata r:id="rId38" o:title=""/>
          </v:shape>
        </w:pict>
      </w:r>
    </w:p>
    <w:p w:rsidR="00C85A1F" w:rsidRDefault="00C85A1F">
      <w:pPr>
        <w:pStyle w:val="20"/>
        <w:ind w:left="1440" w:firstLine="720"/>
      </w:pPr>
      <w:r>
        <w:t xml:space="preserve">1998 рік  </w:t>
      </w:r>
      <w:r w:rsidR="005E40AE">
        <w:rPr>
          <w:position w:val="-28"/>
        </w:rPr>
        <w:pict>
          <v:shape id="_x0000_i1090" type="#_x0000_t75" style="width:159pt;height:33pt" fillcolor="window">
            <v:imagedata r:id="rId39" o:title=""/>
          </v:shape>
        </w:pict>
      </w:r>
      <w:r>
        <w:t>.</w:t>
      </w:r>
    </w:p>
    <w:p w:rsidR="00C85A1F" w:rsidRDefault="00C85A1F">
      <w:pPr>
        <w:pStyle w:val="20"/>
        <w:ind w:left="1440" w:firstLine="720"/>
        <w:rPr>
          <w:vertAlign w:val="subscript"/>
          <w:lang w:val="ru-RU"/>
        </w:rPr>
      </w:pPr>
    </w:p>
    <w:p w:rsidR="00C85A1F" w:rsidRDefault="00C85A1F">
      <w:pPr>
        <w:pStyle w:val="20"/>
      </w:pPr>
      <w:r>
        <w:tab/>
        <w:t>Дані розрахунку коефіцієнтів ділової активності відображено в таблиці.</w:t>
      </w:r>
    </w:p>
    <w:p w:rsidR="00C85A1F" w:rsidRDefault="00C85A1F">
      <w:pPr>
        <w:pStyle w:val="20"/>
      </w:pPr>
    </w:p>
    <w:p w:rsidR="00C85A1F" w:rsidRDefault="00C85A1F">
      <w:pPr>
        <w:pStyle w:val="20"/>
      </w:pPr>
      <w:r>
        <w:tab/>
      </w:r>
      <w:r>
        <w:tab/>
      </w:r>
      <w:r>
        <w:tab/>
      </w:r>
      <w:r>
        <w:tab/>
      </w:r>
      <w:r>
        <w:tab/>
      </w:r>
      <w:r>
        <w:tab/>
      </w:r>
      <w:r>
        <w:tab/>
      </w:r>
      <w:r>
        <w:tab/>
      </w:r>
      <w:r>
        <w:tab/>
        <w:t>Таблиця 3.9.</w:t>
      </w:r>
    </w:p>
    <w:p w:rsidR="00C85A1F" w:rsidRDefault="00C85A1F">
      <w:pPr>
        <w:pStyle w:val="20"/>
        <w:rPr>
          <w:b/>
          <w:i/>
        </w:rPr>
      </w:pPr>
      <w:r>
        <w:rPr>
          <w:b/>
          <w:i/>
        </w:rPr>
        <w:t>Аналіз ділової активності.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3118"/>
        <w:gridCol w:w="1418"/>
        <w:gridCol w:w="1417"/>
        <w:gridCol w:w="1268"/>
      </w:tblGrid>
      <w:tr w:rsidR="00C85A1F">
        <w:tc>
          <w:tcPr>
            <w:tcW w:w="675" w:type="dxa"/>
          </w:tcPr>
          <w:p w:rsidR="00C85A1F" w:rsidRDefault="00C85A1F">
            <w:pPr>
              <w:pStyle w:val="20"/>
            </w:pPr>
            <w:r>
              <w:t>№</w:t>
            </w:r>
          </w:p>
          <w:p w:rsidR="00C85A1F" w:rsidRDefault="00C85A1F">
            <w:pPr>
              <w:pStyle w:val="20"/>
            </w:pPr>
            <w:r>
              <w:t>п\п</w:t>
            </w:r>
          </w:p>
        </w:tc>
        <w:tc>
          <w:tcPr>
            <w:tcW w:w="1560" w:type="dxa"/>
          </w:tcPr>
          <w:p w:rsidR="00C85A1F" w:rsidRDefault="00C85A1F">
            <w:pPr>
              <w:pStyle w:val="20"/>
            </w:pPr>
            <w:r>
              <w:t>Коефіцієнт</w:t>
            </w:r>
          </w:p>
        </w:tc>
        <w:tc>
          <w:tcPr>
            <w:tcW w:w="3118" w:type="dxa"/>
          </w:tcPr>
          <w:p w:rsidR="00C85A1F" w:rsidRDefault="00C85A1F">
            <w:pPr>
              <w:pStyle w:val="20"/>
            </w:pPr>
            <w:r>
              <w:t>Визначення</w:t>
            </w:r>
          </w:p>
        </w:tc>
        <w:tc>
          <w:tcPr>
            <w:tcW w:w="1418" w:type="dxa"/>
          </w:tcPr>
          <w:p w:rsidR="00C85A1F" w:rsidRDefault="00C85A1F">
            <w:pPr>
              <w:pStyle w:val="20"/>
            </w:pPr>
            <w:r>
              <w:t>1997 рік</w:t>
            </w:r>
          </w:p>
        </w:tc>
        <w:tc>
          <w:tcPr>
            <w:tcW w:w="1417" w:type="dxa"/>
          </w:tcPr>
          <w:p w:rsidR="00C85A1F" w:rsidRDefault="00C85A1F">
            <w:pPr>
              <w:pStyle w:val="20"/>
            </w:pPr>
            <w:r>
              <w:t>1998 рік</w:t>
            </w:r>
          </w:p>
        </w:tc>
        <w:tc>
          <w:tcPr>
            <w:tcW w:w="1268" w:type="dxa"/>
          </w:tcPr>
          <w:p w:rsidR="00C85A1F" w:rsidRDefault="00C85A1F">
            <w:pPr>
              <w:pStyle w:val="20"/>
            </w:pPr>
            <w:r>
              <w:t>Зміни</w:t>
            </w:r>
          </w:p>
        </w:tc>
      </w:tr>
      <w:tr w:rsidR="00C85A1F">
        <w:tc>
          <w:tcPr>
            <w:tcW w:w="675" w:type="dxa"/>
          </w:tcPr>
          <w:p w:rsidR="00C85A1F" w:rsidRDefault="00C85A1F">
            <w:pPr>
              <w:pStyle w:val="20"/>
            </w:pPr>
            <w:r>
              <w:t>1.</w:t>
            </w:r>
          </w:p>
        </w:tc>
        <w:tc>
          <w:tcPr>
            <w:tcW w:w="1560" w:type="dxa"/>
          </w:tcPr>
          <w:p w:rsidR="00C85A1F" w:rsidRDefault="00C85A1F">
            <w:pPr>
              <w:pStyle w:val="20"/>
              <w:rPr>
                <w:vertAlign w:val="subscript"/>
              </w:rPr>
            </w:pPr>
            <w:r>
              <w:t>К</w:t>
            </w:r>
            <w:r>
              <w:rPr>
                <w:vertAlign w:val="subscript"/>
              </w:rPr>
              <w:t>1А</w:t>
            </w:r>
          </w:p>
        </w:tc>
        <w:tc>
          <w:tcPr>
            <w:tcW w:w="3118" w:type="dxa"/>
          </w:tcPr>
          <w:p w:rsidR="00C85A1F" w:rsidRDefault="00C85A1F">
            <w:pPr>
              <w:pStyle w:val="20"/>
            </w:pPr>
            <w:r>
              <w:t>Загального обороту капіталу</w:t>
            </w:r>
          </w:p>
        </w:tc>
        <w:tc>
          <w:tcPr>
            <w:tcW w:w="1418" w:type="dxa"/>
          </w:tcPr>
          <w:p w:rsidR="00C85A1F" w:rsidRDefault="00C85A1F">
            <w:pPr>
              <w:pStyle w:val="20"/>
            </w:pPr>
            <w:r>
              <w:t>93,17</w:t>
            </w:r>
          </w:p>
        </w:tc>
        <w:tc>
          <w:tcPr>
            <w:tcW w:w="1417" w:type="dxa"/>
          </w:tcPr>
          <w:p w:rsidR="00C85A1F" w:rsidRDefault="00C85A1F">
            <w:pPr>
              <w:pStyle w:val="20"/>
            </w:pPr>
            <w:r>
              <w:t xml:space="preserve">30,60 </w:t>
            </w:r>
          </w:p>
        </w:tc>
        <w:tc>
          <w:tcPr>
            <w:tcW w:w="1268" w:type="dxa"/>
          </w:tcPr>
          <w:p w:rsidR="00C85A1F" w:rsidRDefault="00C85A1F">
            <w:pPr>
              <w:pStyle w:val="20"/>
            </w:pPr>
            <w:r>
              <w:t>-59,57</w:t>
            </w:r>
          </w:p>
        </w:tc>
      </w:tr>
      <w:tr w:rsidR="00C85A1F">
        <w:tc>
          <w:tcPr>
            <w:tcW w:w="675" w:type="dxa"/>
          </w:tcPr>
          <w:p w:rsidR="00C85A1F" w:rsidRDefault="00C85A1F">
            <w:pPr>
              <w:pStyle w:val="20"/>
            </w:pPr>
            <w:r>
              <w:t>2.</w:t>
            </w:r>
          </w:p>
        </w:tc>
        <w:tc>
          <w:tcPr>
            <w:tcW w:w="1560" w:type="dxa"/>
          </w:tcPr>
          <w:p w:rsidR="00C85A1F" w:rsidRDefault="00C85A1F">
            <w:pPr>
              <w:pStyle w:val="20"/>
              <w:rPr>
                <w:vertAlign w:val="subscript"/>
              </w:rPr>
            </w:pPr>
            <w:r>
              <w:t>К</w:t>
            </w:r>
            <w:r>
              <w:rPr>
                <w:vertAlign w:val="subscript"/>
              </w:rPr>
              <w:t>2А</w:t>
            </w:r>
          </w:p>
        </w:tc>
        <w:tc>
          <w:tcPr>
            <w:tcW w:w="3118" w:type="dxa"/>
          </w:tcPr>
          <w:p w:rsidR="00C85A1F" w:rsidRDefault="00C85A1F">
            <w:pPr>
              <w:pStyle w:val="20"/>
            </w:pPr>
            <w:r>
              <w:t>Фрндовіддача основних засобів  і інших позабігових активів</w:t>
            </w:r>
          </w:p>
        </w:tc>
        <w:tc>
          <w:tcPr>
            <w:tcW w:w="1418" w:type="dxa"/>
          </w:tcPr>
          <w:p w:rsidR="00C85A1F" w:rsidRDefault="00C85A1F">
            <w:pPr>
              <w:pStyle w:val="20"/>
            </w:pPr>
            <w:r>
              <w:t>202,0</w:t>
            </w:r>
          </w:p>
        </w:tc>
        <w:tc>
          <w:tcPr>
            <w:tcW w:w="1417" w:type="dxa"/>
          </w:tcPr>
          <w:p w:rsidR="00C85A1F" w:rsidRDefault="00C85A1F">
            <w:pPr>
              <w:pStyle w:val="20"/>
            </w:pPr>
            <w:r>
              <w:t>455,9</w:t>
            </w:r>
          </w:p>
        </w:tc>
        <w:tc>
          <w:tcPr>
            <w:tcW w:w="1268" w:type="dxa"/>
          </w:tcPr>
          <w:p w:rsidR="00C85A1F" w:rsidRDefault="00C85A1F">
            <w:pPr>
              <w:pStyle w:val="20"/>
            </w:pPr>
            <w:r>
              <w:t>+253,9</w:t>
            </w:r>
          </w:p>
        </w:tc>
      </w:tr>
      <w:tr w:rsidR="00C85A1F">
        <w:tc>
          <w:tcPr>
            <w:tcW w:w="675" w:type="dxa"/>
          </w:tcPr>
          <w:p w:rsidR="00C85A1F" w:rsidRDefault="00C85A1F">
            <w:pPr>
              <w:pStyle w:val="20"/>
            </w:pPr>
            <w:r>
              <w:t>3.</w:t>
            </w:r>
          </w:p>
        </w:tc>
        <w:tc>
          <w:tcPr>
            <w:tcW w:w="1560" w:type="dxa"/>
          </w:tcPr>
          <w:p w:rsidR="00C85A1F" w:rsidRDefault="00C85A1F">
            <w:pPr>
              <w:pStyle w:val="20"/>
              <w:rPr>
                <w:vertAlign w:val="subscript"/>
              </w:rPr>
            </w:pPr>
            <w:r>
              <w:t>К</w:t>
            </w:r>
            <w:r>
              <w:rPr>
                <w:vertAlign w:val="subscript"/>
              </w:rPr>
              <w:t>3А</w:t>
            </w:r>
          </w:p>
        </w:tc>
        <w:tc>
          <w:tcPr>
            <w:tcW w:w="3118" w:type="dxa"/>
          </w:tcPr>
          <w:p w:rsidR="00C85A1F" w:rsidRDefault="00C85A1F">
            <w:pPr>
              <w:pStyle w:val="20"/>
            </w:pPr>
            <w:r>
              <w:t>Обороту власного капіталу</w:t>
            </w:r>
          </w:p>
        </w:tc>
        <w:tc>
          <w:tcPr>
            <w:tcW w:w="1418" w:type="dxa"/>
          </w:tcPr>
          <w:p w:rsidR="00C85A1F" w:rsidRDefault="00C85A1F">
            <w:pPr>
              <w:pStyle w:val="20"/>
            </w:pPr>
            <w:r>
              <w:t>222,2</w:t>
            </w:r>
          </w:p>
        </w:tc>
        <w:tc>
          <w:tcPr>
            <w:tcW w:w="1417" w:type="dxa"/>
          </w:tcPr>
          <w:p w:rsidR="00C85A1F" w:rsidRDefault="00C85A1F">
            <w:pPr>
              <w:pStyle w:val="20"/>
            </w:pPr>
            <w:r>
              <w:t>178,0</w:t>
            </w:r>
          </w:p>
        </w:tc>
        <w:tc>
          <w:tcPr>
            <w:tcW w:w="1268" w:type="dxa"/>
          </w:tcPr>
          <w:p w:rsidR="00C85A1F" w:rsidRDefault="00C85A1F">
            <w:pPr>
              <w:pStyle w:val="20"/>
            </w:pPr>
            <w:r>
              <w:t>-44,2</w:t>
            </w:r>
          </w:p>
        </w:tc>
      </w:tr>
    </w:tbl>
    <w:p w:rsidR="00C85A1F" w:rsidRDefault="00C85A1F">
      <w:pPr>
        <w:pStyle w:val="20"/>
      </w:pPr>
    </w:p>
    <w:p w:rsidR="00C85A1F" w:rsidRDefault="00C85A1F">
      <w:pPr>
        <w:pStyle w:val="20"/>
      </w:pPr>
      <w:r>
        <w:tab/>
        <w:t>Дані таблиці можливо представити у вигляді графіків.</w:t>
      </w:r>
    </w:p>
    <w:p w:rsidR="00C85A1F" w:rsidRDefault="00C85A1F">
      <w:pPr>
        <w:pStyle w:val="20"/>
      </w:pPr>
      <w:r>
        <w:tab/>
        <w:t>Висновок: з даної таблиці видно:</w:t>
      </w:r>
    </w:p>
    <w:p w:rsidR="00C85A1F" w:rsidRDefault="00C85A1F">
      <w:pPr>
        <w:pStyle w:val="20"/>
      </w:pPr>
      <w:r>
        <w:tab/>
        <w:t>В 1998 році, в порівнянні з 1997 роком:</w:t>
      </w:r>
    </w:p>
    <w:p w:rsidR="00C85A1F" w:rsidRDefault="00C85A1F">
      <w:pPr>
        <w:pStyle w:val="20"/>
        <w:numPr>
          <w:ilvl w:val="0"/>
          <w:numId w:val="26"/>
        </w:numPr>
        <w:rPr>
          <w:lang w:val="ru-RU"/>
        </w:rPr>
      </w:pPr>
      <w:r>
        <w:t>К</w:t>
      </w:r>
      <w:r>
        <w:rPr>
          <w:vertAlign w:val="subscript"/>
        </w:rPr>
        <w:t>1А</w:t>
      </w:r>
      <w:r>
        <w:t xml:space="preserve"> – відображає швидкість обороту капіталу товариства. В данному випадку зменшення коефіцієнту на 59,57 означає інфляційний ріст цін на реалізовану продукцію </w:t>
      </w:r>
      <w:r>
        <w:rPr>
          <w:lang w:val="ru-RU"/>
        </w:rPr>
        <w:t>[26];</w:t>
      </w:r>
    </w:p>
    <w:p w:rsidR="00C85A1F" w:rsidRDefault="00C85A1F">
      <w:pPr>
        <w:pStyle w:val="20"/>
        <w:numPr>
          <w:ilvl w:val="0"/>
          <w:numId w:val="26"/>
        </w:numPr>
        <w:rPr>
          <w:lang w:val="ru-RU"/>
        </w:rPr>
      </w:pPr>
      <w:r>
        <w:rPr>
          <w:lang w:val="ru-RU"/>
        </w:rPr>
        <w:t>К</w:t>
      </w:r>
      <w:r>
        <w:rPr>
          <w:vertAlign w:val="subscript"/>
          <w:lang w:val="ru-RU"/>
        </w:rPr>
        <w:t>2А</w:t>
      </w:r>
      <w:r>
        <w:rPr>
          <w:lang w:val="ru-RU"/>
        </w:rPr>
        <w:t xml:space="preserve"> – характеризує ефективність використання основних засобів і інших позабігових коштів, які вимірюються величиною продажу, що приходиться на одиницю вартості коштів;</w:t>
      </w:r>
    </w:p>
    <w:p w:rsidR="00C85A1F" w:rsidRDefault="00C85A1F">
      <w:pPr>
        <w:pStyle w:val="20"/>
        <w:numPr>
          <w:ilvl w:val="0"/>
          <w:numId w:val="26"/>
        </w:numPr>
        <w:rPr>
          <w:lang w:val="ru-RU"/>
        </w:rPr>
      </w:pPr>
      <w:r>
        <w:rPr>
          <w:lang w:val="ru-RU"/>
        </w:rPr>
        <w:t>К</w:t>
      </w:r>
      <w:r>
        <w:rPr>
          <w:vertAlign w:val="subscript"/>
          <w:lang w:val="ru-RU"/>
        </w:rPr>
        <w:t>3А</w:t>
      </w:r>
      <w:r>
        <w:rPr>
          <w:lang w:val="ru-RU"/>
        </w:rPr>
        <w:t xml:space="preserve"> – показує швидкість обороту власного капіталу. В данному випадку в Товаристві в 1998 році в порівнянні з 1997 роком зниження обороту власного капіталу пояснюється нерухомістю власних капіталів [26].</w:t>
      </w:r>
    </w:p>
    <w:p w:rsidR="00C85A1F" w:rsidRDefault="00C85A1F">
      <w:pPr>
        <w:pStyle w:val="20"/>
        <w:rPr>
          <w:lang w:val="ru-RU"/>
        </w:rPr>
      </w:pPr>
    </w:p>
    <w:p w:rsidR="00C85A1F" w:rsidRDefault="00C85A1F">
      <w:pPr>
        <w:pStyle w:val="20"/>
        <w:ind w:firstLine="720"/>
        <w:rPr>
          <w:lang w:val="ru-RU"/>
        </w:rPr>
      </w:pPr>
      <w:r>
        <w:rPr>
          <w:lang w:val="ru-RU"/>
        </w:rPr>
        <w:t>Для розрахунку коефіцієнтів ділової активносі використані такі показники.</w:t>
      </w:r>
    </w:p>
    <w:p w:rsidR="00C85A1F" w:rsidRDefault="00C85A1F">
      <w:pPr>
        <w:pStyle w:val="20"/>
        <w:ind w:firstLine="720"/>
        <w:rPr>
          <w:lang w:val="ru-RU"/>
        </w:rPr>
      </w:pPr>
      <w:r>
        <w:rPr>
          <w:lang w:val="ru-RU"/>
        </w:rPr>
        <w:tab/>
      </w:r>
      <w:r>
        <w:rPr>
          <w:lang w:val="ru-RU"/>
        </w:rPr>
        <w:tab/>
      </w:r>
      <w:r>
        <w:rPr>
          <w:lang w:val="ru-RU"/>
        </w:rPr>
        <w:tab/>
      </w:r>
      <w:r>
        <w:rPr>
          <w:lang w:val="ru-RU"/>
        </w:rPr>
        <w:tab/>
      </w:r>
      <w:r>
        <w:rPr>
          <w:lang w:val="ru-RU"/>
        </w:rPr>
        <w:tab/>
      </w:r>
      <w:r>
        <w:rPr>
          <w:lang w:val="ru-RU"/>
        </w:rPr>
        <w:tab/>
      </w:r>
    </w:p>
    <w:p w:rsidR="00C85A1F" w:rsidRDefault="00C85A1F">
      <w:pPr>
        <w:pStyle w:val="20"/>
        <w:ind w:firstLine="720"/>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Таблиця 3.10.</w:t>
      </w:r>
    </w:p>
    <w:p w:rsidR="00C85A1F" w:rsidRDefault="00C85A1F">
      <w:pPr>
        <w:pStyle w:val="20"/>
        <w:ind w:firstLine="7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2126"/>
        <w:gridCol w:w="1977"/>
      </w:tblGrid>
      <w:tr w:rsidR="00C85A1F">
        <w:tc>
          <w:tcPr>
            <w:tcW w:w="817" w:type="dxa"/>
          </w:tcPr>
          <w:p w:rsidR="00C85A1F" w:rsidRDefault="00C85A1F">
            <w:pPr>
              <w:pStyle w:val="20"/>
              <w:rPr>
                <w:lang w:val="ru-RU"/>
              </w:rPr>
            </w:pPr>
            <w:r>
              <w:rPr>
                <w:lang w:val="ru-RU"/>
              </w:rPr>
              <w:t xml:space="preserve">№ </w:t>
            </w:r>
          </w:p>
          <w:p w:rsidR="00C85A1F" w:rsidRDefault="00C85A1F">
            <w:pPr>
              <w:pStyle w:val="20"/>
              <w:rPr>
                <w:lang w:val="ru-RU"/>
              </w:rPr>
            </w:pPr>
            <w:r>
              <w:rPr>
                <w:lang w:val="ru-RU"/>
              </w:rPr>
              <w:t>п\п</w:t>
            </w:r>
          </w:p>
        </w:tc>
        <w:tc>
          <w:tcPr>
            <w:tcW w:w="4536" w:type="dxa"/>
          </w:tcPr>
          <w:p w:rsidR="00C85A1F" w:rsidRDefault="00C85A1F">
            <w:pPr>
              <w:pStyle w:val="20"/>
              <w:rPr>
                <w:lang w:val="ru-RU"/>
              </w:rPr>
            </w:pPr>
            <w:r>
              <w:rPr>
                <w:lang w:val="ru-RU"/>
              </w:rPr>
              <w:t xml:space="preserve">П о к а з н и к и </w:t>
            </w:r>
          </w:p>
        </w:tc>
        <w:tc>
          <w:tcPr>
            <w:tcW w:w="2126" w:type="dxa"/>
          </w:tcPr>
          <w:p w:rsidR="00C85A1F" w:rsidRDefault="00C85A1F">
            <w:pPr>
              <w:pStyle w:val="20"/>
              <w:rPr>
                <w:lang w:val="ru-RU"/>
              </w:rPr>
            </w:pPr>
            <w:r>
              <w:rPr>
                <w:lang w:val="ru-RU"/>
              </w:rPr>
              <w:t>1997 рік</w:t>
            </w:r>
          </w:p>
          <w:p w:rsidR="00C85A1F" w:rsidRDefault="00C85A1F">
            <w:pPr>
              <w:pStyle w:val="20"/>
              <w:rPr>
                <w:lang w:val="ru-RU"/>
              </w:rPr>
            </w:pPr>
            <w:r>
              <w:rPr>
                <w:lang w:val="ru-RU"/>
              </w:rPr>
              <w:t>(тис.грн.)</w:t>
            </w:r>
          </w:p>
        </w:tc>
        <w:tc>
          <w:tcPr>
            <w:tcW w:w="1977" w:type="dxa"/>
          </w:tcPr>
          <w:p w:rsidR="00C85A1F" w:rsidRDefault="00C85A1F">
            <w:pPr>
              <w:pStyle w:val="20"/>
              <w:rPr>
                <w:lang w:val="ru-RU"/>
              </w:rPr>
            </w:pPr>
            <w:r>
              <w:rPr>
                <w:lang w:val="ru-RU"/>
              </w:rPr>
              <w:t>1998 рік</w:t>
            </w:r>
          </w:p>
          <w:p w:rsidR="00C85A1F" w:rsidRDefault="00C85A1F">
            <w:pPr>
              <w:pStyle w:val="20"/>
              <w:rPr>
                <w:lang w:val="ru-RU"/>
              </w:rPr>
            </w:pPr>
            <w:r>
              <w:rPr>
                <w:lang w:val="ru-RU"/>
              </w:rPr>
              <w:t>(тис.грн.)</w:t>
            </w:r>
          </w:p>
        </w:tc>
      </w:tr>
      <w:tr w:rsidR="00C85A1F">
        <w:tc>
          <w:tcPr>
            <w:tcW w:w="817" w:type="dxa"/>
          </w:tcPr>
          <w:p w:rsidR="00C85A1F" w:rsidRDefault="00C85A1F">
            <w:pPr>
              <w:pStyle w:val="20"/>
              <w:rPr>
                <w:lang w:val="ru-RU"/>
              </w:rPr>
            </w:pPr>
            <w:r>
              <w:rPr>
                <w:lang w:val="ru-RU"/>
              </w:rPr>
              <w:t>1.</w:t>
            </w:r>
          </w:p>
        </w:tc>
        <w:tc>
          <w:tcPr>
            <w:tcW w:w="4536" w:type="dxa"/>
          </w:tcPr>
          <w:p w:rsidR="00C85A1F" w:rsidRDefault="00C85A1F">
            <w:pPr>
              <w:pStyle w:val="20"/>
              <w:rPr>
                <w:lang w:val="ru-RU"/>
              </w:rPr>
            </w:pPr>
            <w:r>
              <w:rPr>
                <w:lang w:val="ru-RU"/>
              </w:rPr>
              <w:t>Виручка від реалізації продукції</w:t>
            </w:r>
          </w:p>
        </w:tc>
        <w:tc>
          <w:tcPr>
            <w:tcW w:w="2126" w:type="dxa"/>
          </w:tcPr>
          <w:p w:rsidR="00C85A1F" w:rsidRDefault="00C85A1F">
            <w:pPr>
              <w:pStyle w:val="20"/>
              <w:rPr>
                <w:lang w:val="ru-RU"/>
              </w:rPr>
            </w:pPr>
            <w:r>
              <w:rPr>
                <w:lang w:val="ru-RU"/>
              </w:rPr>
              <w:t>4444,3</w:t>
            </w:r>
          </w:p>
        </w:tc>
        <w:tc>
          <w:tcPr>
            <w:tcW w:w="1977" w:type="dxa"/>
          </w:tcPr>
          <w:p w:rsidR="00C85A1F" w:rsidRDefault="00C85A1F">
            <w:pPr>
              <w:pStyle w:val="20"/>
              <w:rPr>
                <w:lang w:val="ru-RU"/>
              </w:rPr>
            </w:pPr>
            <w:r>
              <w:rPr>
                <w:lang w:val="ru-RU"/>
              </w:rPr>
              <w:t>15774,0</w:t>
            </w:r>
          </w:p>
        </w:tc>
      </w:tr>
      <w:tr w:rsidR="00C85A1F">
        <w:tc>
          <w:tcPr>
            <w:tcW w:w="817" w:type="dxa"/>
          </w:tcPr>
          <w:p w:rsidR="00C85A1F" w:rsidRDefault="00C85A1F">
            <w:pPr>
              <w:pStyle w:val="20"/>
              <w:rPr>
                <w:lang w:val="ru-RU"/>
              </w:rPr>
            </w:pPr>
            <w:r>
              <w:rPr>
                <w:lang w:val="ru-RU"/>
              </w:rPr>
              <w:t>2.</w:t>
            </w:r>
          </w:p>
        </w:tc>
        <w:tc>
          <w:tcPr>
            <w:tcW w:w="4536" w:type="dxa"/>
          </w:tcPr>
          <w:p w:rsidR="00C85A1F" w:rsidRDefault="00C85A1F">
            <w:pPr>
              <w:pStyle w:val="20"/>
              <w:rPr>
                <w:lang w:val="ru-RU"/>
              </w:rPr>
            </w:pPr>
            <w:r>
              <w:rPr>
                <w:lang w:val="ru-RU"/>
              </w:rPr>
              <w:t>Середній за звітний і минулий рік підсумок балансу  (без ПДВ)</w:t>
            </w:r>
          </w:p>
        </w:tc>
        <w:tc>
          <w:tcPr>
            <w:tcW w:w="2126" w:type="dxa"/>
          </w:tcPr>
          <w:p w:rsidR="00C85A1F" w:rsidRDefault="00C85A1F">
            <w:pPr>
              <w:pStyle w:val="20"/>
              <w:rPr>
                <w:lang w:val="ru-RU"/>
              </w:rPr>
            </w:pPr>
            <w:r>
              <w:rPr>
                <w:lang w:val="ru-RU"/>
              </w:rPr>
              <w:t>47,7</w:t>
            </w:r>
          </w:p>
        </w:tc>
        <w:tc>
          <w:tcPr>
            <w:tcW w:w="1977" w:type="dxa"/>
          </w:tcPr>
          <w:p w:rsidR="00C85A1F" w:rsidRDefault="00C85A1F">
            <w:pPr>
              <w:pStyle w:val="20"/>
              <w:rPr>
                <w:lang w:val="ru-RU"/>
              </w:rPr>
            </w:pPr>
            <w:r>
              <w:rPr>
                <w:lang w:val="ru-RU"/>
              </w:rPr>
              <w:t>515,5</w:t>
            </w:r>
          </w:p>
        </w:tc>
      </w:tr>
      <w:tr w:rsidR="00C85A1F">
        <w:tc>
          <w:tcPr>
            <w:tcW w:w="817" w:type="dxa"/>
          </w:tcPr>
          <w:p w:rsidR="00C85A1F" w:rsidRDefault="00C85A1F">
            <w:pPr>
              <w:pStyle w:val="20"/>
              <w:rPr>
                <w:lang w:val="ru-RU"/>
              </w:rPr>
            </w:pPr>
            <w:r>
              <w:rPr>
                <w:lang w:val="ru-RU"/>
              </w:rPr>
              <w:t>3.</w:t>
            </w:r>
          </w:p>
        </w:tc>
        <w:tc>
          <w:tcPr>
            <w:tcW w:w="4536" w:type="dxa"/>
          </w:tcPr>
          <w:p w:rsidR="00C85A1F" w:rsidRDefault="00C85A1F">
            <w:pPr>
              <w:pStyle w:val="20"/>
              <w:rPr>
                <w:lang w:val="ru-RU"/>
              </w:rPr>
            </w:pPr>
            <w:r>
              <w:rPr>
                <w:lang w:val="ru-RU"/>
              </w:rPr>
              <w:t>Середня за період величина запасів і витрат по балансу</w:t>
            </w:r>
          </w:p>
        </w:tc>
        <w:tc>
          <w:tcPr>
            <w:tcW w:w="2126" w:type="dxa"/>
          </w:tcPr>
          <w:p w:rsidR="00C85A1F" w:rsidRDefault="00C85A1F">
            <w:pPr>
              <w:pStyle w:val="20"/>
              <w:rPr>
                <w:lang w:val="ru-RU"/>
              </w:rPr>
            </w:pPr>
            <w:r>
              <w:rPr>
                <w:lang w:val="ru-RU"/>
              </w:rPr>
              <w:t>0,7</w:t>
            </w:r>
          </w:p>
        </w:tc>
        <w:tc>
          <w:tcPr>
            <w:tcW w:w="1977" w:type="dxa"/>
          </w:tcPr>
          <w:p w:rsidR="00C85A1F" w:rsidRDefault="00C85A1F">
            <w:pPr>
              <w:pStyle w:val="20"/>
              <w:rPr>
                <w:lang w:val="ru-RU"/>
              </w:rPr>
            </w:pPr>
            <w:r>
              <w:rPr>
                <w:lang w:val="ru-RU"/>
              </w:rPr>
              <w:t>0,9</w:t>
            </w:r>
          </w:p>
        </w:tc>
      </w:tr>
      <w:tr w:rsidR="00C85A1F">
        <w:tc>
          <w:tcPr>
            <w:tcW w:w="817" w:type="dxa"/>
          </w:tcPr>
          <w:p w:rsidR="00C85A1F" w:rsidRDefault="00C85A1F">
            <w:pPr>
              <w:pStyle w:val="20"/>
              <w:rPr>
                <w:lang w:val="ru-RU"/>
              </w:rPr>
            </w:pPr>
            <w:r>
              <w:rPr>
                <w:lang w:val="ru-RU"/>
              </w:rPr>
              <w:t>4.</w:t>
            </w:r>
          </w:p>
        </w:tc>
        <w:tc>
          <w:tcPr>
            <w:tcW w:w="4536" w:type="dxa"/>
          </w:tcPr>
          <w:p w:rsidR="00C85A1F" w:rsidRDefault="00C85A1F">
            <w:pPr>
              <w:pStyle w:val="20"/>
              <w:rPr>
                <w:lang w:val="ru-RU"/>
              </w:rPr>
            </w:pPr>
            <w:r>
              <w:rPr>
                <w:lang w:val="ru-RU"/>
              </w:rPr>
              <w:t>Середня за період величина ОЗ і інших позабігових коштів</w:t>
            </w:r>
          </w:p>
        </w:tc>
        <w:tc>
          <w:tcPr>
            <w:tcW w:w="2126" w:type="dxa"/>
          </w:tcPr>
          <w:p w:rsidR="00C85A1F" w:rsidRDefault="00C85A1F">
            <w:pPr>
              <w:pStyle w:val="20"/>
              <w:rPr>
                <w:lang w:val="ru-RU"/>
              </w:rPr>
            </w:pPr>
            <w:r>
              <w:rPr>
                <w:lang w:val="ru-RU"/>
              </w:rPr>
              <w:t>22,0</w:t>
            </w:r>
          </w:p>
        </w:tc>
        <w:tc>
          <w:tcPr>
            <w:tcW w:w="1977" w:type="dxa"/>
          </w:tcPr>
          <w:p w:rsidR="00C85A1F" w:rsidRDefault="00C85A1F">
            <w:pPr>
              <w:pStyle w:val="20"/>
              <w:rPr>
                <w:lang w:val="ru-RU"/>
              </w:rPr>
            </w:pPr>
            <w:r>
              <w:rPr>
                <w:lang w:val="ru-RU"/>
              </w:rPr>
              <w:t>34,6</w:t>
            </w:r>
          </w:p>
        </w:tc>
      </w:tr>
      <w:tr w:rsidR="00C85A1F">
        <w:tc>
          <w:tcPr>
            <w:tcW w:w="817" w:type="dxa"/>
          </w:tcPr>
          <w:p w:rsidR="00C85A1F" w:rsidRDefault="00C85A1F">
            <w:pPr>
              <w:pStyle w:val="20"/>
              <w:rPr>
                <w:lang w:val="ru-RU"/>
              </w:rPr>
            </w:pPr>
            <w:r>
              <w:rPr>
                <w:lang w:val="ru-RU"/>
              </w:rPr>
              <w:t>5.</w:t>
            </w:r>
          </w:p>
        </w:tc>
        <w:tc>
          <w:tcPr>
            <w:tcW w:w="4536" w:type="dxa"/>
          </w:tcPr>
          <w:p w:rsidR="00C85A1F" w:rsidRDefault="00C85A1F">
            <w:pPr>
              <w:pStyle w:val="20"/>
              <w:rPr>
                <w:lang w:val="ru-RU"/>
              </w:rPr>
            </w:pPr>
            <w:r>
              <w:rPr>
                <w:lang w:val="ru-RU"/>
              </w:rPr>
              <w:t>Середня за період величина джерел власних коштів по балансу</w:t>
            </w:r>
          </w:p>
        </w:tc>
        <w:tc>
          <w:tcPr>
            <w:tcW w:w="2126" w:type="dxa"/>
          </w:tcPr>
          <w:p w:rsidR="00C85A1F" w:rsidRDefault="00C85A1F">
            <w:pPr>
              <w:pStyle w:val="20"/>
              <w:rPr>
                <w:lang w:val="ru-RU"/>
              </w:rPr>
            </w:pPr>
            <w:r>
              <w:rPr>
                <w:lang w:val="ru-RU"/>
              </w:rPr>
              <w:t>20,0</w:t>
            </w:r>
          </w:p>
        </w:tc>
        <w:tc>
          <w:tcPr>
            <w:tcW w:w="1977" w:type="dxa"/>
          </w:tcPr>
          <w:p w:rsidR="00C85A1F" w:rsidRDefault="00C85A1F">
            <w:pPr>
              <w:pStyle w:val="20"/>
              <w:rPr>
                <w:lang w:val="ru-RU"/>
              </w:rPr>
            </w:pPr>
            <w:r>
              <w:rPr>
                <w:lang w:val="ru-RU"/>
              </w:rPr>
              <w:t xml:space="preserve">88,6                      </w:t>
            </w:r>
          </w:p>
        </w:tc>
      </w:tr>
    </w:tbl>
    <w:p w:rsidR="00C85A1F" w:rsidRDefault="00C85A1F">
      <w:pPr>
        <w:pStyle w:val="20"/>
        <w:rPr>
          <w:lang w:val="ru-RU"/>
        </w:rPr>
      </w:pPr>
    </w:p>
    <w:p w:rsidR="00C85A1F" w:rsidRDefault="00C85A1F">
      <w:pPr>
        <w:pStyle w:val="20"/>
        <w:ind w:left="1440"/>
        <w:rPr>
          <w:lang w:val="ru-RU"/>
        </w:rPr>
      </w:pPr>
    </w:p>
    <w:p w:rsidR="00C85A1F" w:rsidRDefault="00C85A1F">
      <w:pPr>
        <w:pStyle w:val="20"/>
        <w:ind w:left="1440"/>
      </w:pPr>
    </w:p>
    <w:p w:rsidR="00C85A1F" w:rsidRDefault="00C85A1F">
      <w:pPr>
        <w:pStyle w:val="20"/>
        <w:ind w:left="1440"/>
      </w:pPr>
    </w:p>
    <w:p w:rsidR="00C85A1F" w:rsidRDefault="00C85A1F">
      <w:pPr>
        <w:pStyle w:val="20"/>
        <w:rPr>
          <w:lang w:val="ru-RU"/>
        </w:rPr>
      </w:pPr>
    </w:p>
    <w:p w:rsidR="00C85A1F" w:rsidRDefault="00C85A1F">
      <w:pPr>
        <w:pStyle w:val="20"/>
        <w:rPr>
          <w:lang w:val="ru-RU"/>
        </w:rPr>
      </w:pPr>
    </w:p>
    <w:p w:rsidR="00C85A1F" w:rsidRDefault="00C85A1F">
      <w:pPr>
        <w:pStyle w:val="20"/>
        <w:rPr>
          <w:lang w:val="ru-RU"/>
        </w:rPr>
      </w:pPr>
    </w:p>
    <w:p w:rsidR="00C85A1F" w:rsidRDefault="00C85A1F">
      <w:pPr>
        <w:pStyle w:val="20"/>
        <w:rPr>
          <w:lang w:val="ru-RU"/>
        </w:rPr>
      </w:pPr>
    </w:p>
    <w:p w:rsidR="00C85A1F" w:rsidRDefault="00C85A1F">
      <w:pPr>
        <w:pStyle w:val="20"/>
        <w:rPr>
          <w:lang w:val="ru-RU"/>
        </w:rPr>
      </w:pPr>
    </w:p>
    <w:p w:rsidR="00C85A1F" w:rsidRDefault="00C85A1F">
      <w:pPr>
        <w:pStyle w:val="20"/>
        <w:rPr>
          <w:lang w:val="ru-RU"/>
        </w:rPr>
      </w:pPr>
    </w:p>
    <w:p w:rsidR="00C85A1F" w:rsidRDefault="00C85A1F">
      <w:pPr>
        <w:pStyle w:val="20"/>
        <w:rPr>
          <w:lang w:val="ru-RU"/>
        </w:rPr>
      </w:pPr>
    </w:p>
    <w:p w:rsidR="00C85A1F" w:rsidRDefault="00C85A1F">
      <w:pPr>
        <w:pStyle w:val="20"/>
        <w:rPr>
          <w:b/>
        </w:rPr>
      </w:pPr>
    </w:p>
    <w:p w:rsidR="00C85A1F" w:rsidRDefault="00C85A1F">
      <w:pPr>
        <w:pStyle w:val="20"/>
        <w:rPr>
          <w:b/>
        </w:rPr>
      </w:pPr>
    </w:p>
    <w:p w:rsidR="00C85A1F" w:rsidRDefault="00C85A1F">
      <w:pPr>
        <w:pStyle w:val="20"/>
        <w:rPr>
          <w:b/>
        </w:rPr>
      </w:pPr>
    </w:p>
    <w:p w:rsidR="00C85A1F" w:rsidRDefault="00C85A1F">
      <w:pPr>
        <w:pStyle w:val="20"/>
        <w:rPr>
          <w:b/>
        </w:rPr>
      </w:pPr>
    </w:p>
    <w:p w:rsidR="00C85A1F" w:rsidRDefault="00C85A1F">
      <w:pPr>
        <w:pStyle w:val="20"/>
        <w:rPr>
          <w:b/>
        </w:rPr>
      </w:pPr>
    </w:p>
    <w:p w:rsidR="00C85A1F" w:rsidRDefault="00C85A1F">
      <w:pPr>
        <w:pStyle w:val="20"/>
        <w:rPr>
          <w:b/>
        </w:rPr>
      </w:pPr>
    </w:p>
    <w:p w:rsidR="00C85A1F" w:rsidRDefault="00C85A1F">
      <w:pPr>
        <w:spacing w:line="480" w:lineRule="auto"/>
        <w:jc w:val="center"/>
        <w:rPr>
          <w:b/>
          <w:sz w:val="32"/>
          <w:lang w:val="ru-RU"/>
        </w:rPr>
      </w:pPr>
      <w:r>
        <w:rPr>
          <w:b/>
          <w:sz w:val="32"/>
          <w:lang w:val="en-US"/>
        </w:rPr>
        <w:t>IV</w:t>
      </w:r>
      <w:r>
        <w:rPr>
          <w:b/>
          <w:sz w:val="32"/>
          <w:lang w:val="ru-RU"/>
        </w:rPr>
        <w:t>.</w:t>
      </w:r>
      <w:r>
        <w:rPr>
          <w:b/>
          <w:sz w:val="32"/>
        </w:rPr>
        <w:t xml:space="preserve"> АУДИТ ФІНАНСОВИХ РЕЗУЛЬТАТІВ </w:t>
      </w:r>
    </w:p>
    <w:p w:rsidR="00C85A1F" w:rsidRDefault="00C85A1F">
      <w:pPr>
        <w:spacing w:line="480" w:lineRule="auto"/>
        <w:jc w:val="center"/>
        <w:rPr>
          <w:b/>
          <w:sz w:val="32"/>
        </w:rPr>
      </w:pPr>
      <w:r>
        <w:rPr>
          <w:b/>
          <w:sz w:val="32"/>
        </w:rPr>
        <w:t>ДІЯЛЬНОСТІ ПІДПРИЄМСТВА.</w:t>
      </w:r>
    </w:p>
    <w:p w:rsidR="00C85A1F" w:rsidRDefault="00C85A1F">
      <w:pPr>
        <w:spacing w:line="480" w:lineRule="auto"/>
        <w:jc w:val="center"/>
        <w:rPr>
          <w:b/>
          <w:sz w:val="32"/>
        </w:rPr>
      </w:pPr>
    </w:p>
    <w:p w:rsidR="00C85A1F" w:rsidRDefault="00C85A1F">
      <w:pPr>
        <w:pStyle w:val="a4"/>
        <w:spacing w:line="480" w:lineRule="auto"/>
      </w:pPr>
      <w:r>
        <w:t>Суть аудиту фінансових результатів.</w:t>
      </w:r>
    </w:p>
    <w:p w:rsidR="00C85A1F" w:rsidRDefault="00C85A1F">
      <w:pPr>
        <w:spacing w:line="480" w:lineRule="auto"/>
        <w:jc w:val="both"/>
        <w:rPr>
          <w:sz w:val="28"/>
        </w:rPr>
      </w:pPr>
      <w:r>
        <w:rPr>
          <w:sz w:val="28"/>
        </w:rPr>
        <w:tab/>
        <w:t>Аудиторська діяльність в Україні і аудит фінансової звітності прискорено розвиваючись, придбали все більше значення в становленні ринкової економіки нашої країни. Адже винекнення аудиту в Україні зумовлено гострою життєвою необхідністю в зв’язку з появою недержавних форм власності і господарювання, які не підлягають перевірці з боку контрольно-ревізійної служби, а також необхідністю забезпечення і підтвердження достовірності, реальності, правдивості даних фінансової звітності підприємств для користувачів цієї інформації (податкової інспекції, покупців, постачальників, службовців, робочих, акционерів, інвесторів, банків та т.п.).</w:t>
      </w:r>
    </w:p>
    <w:p w:rsidR="00C85A1F" w:rsidRDefault="00C85A1F">
      <w:pPr>
        <w:spacing w:line="480" w:lineRule="auto"/>
        <w:jc w:val="both"/>
        <w:rPr>
          <w:sz w:val="28"/>
        </w:rPr>
      </w:pPr>
      <w:r>
        <w:rPr>
          <w:sz w:val="28"/>
        </w:rPr>
        <w:tab/>
        <w:t>У порівнянні з розвиненими західними країнами (Великобританія, Франція та ін.), де інтенсивний розвиток аудиту придбав ще, починаючи з ХІХ ст., в Україні він перебуває зараз в стадії становлення, хоча і розвивається дуже швидкими темпами, використовуючи кращий зарубіжний досвід, враховуючи існуючі національні особливості.</w:t>
      </w:r>
    </w:p>
    <w:p w:rsidR="00C85A1F" w:rsidRDefault="00C85A1F">
      <w:pPr>
        <w:spacing w:line="480" w:lineRule="auto"/>
        <w:jc w:val="both"/>
        <w:rPr>
          <w:sz w:val="28"/>
        </w:rPr>
      </w:pPr>
      <w:r>
        <w:rPr>
          <w:sz w:val="28"/>
        </w:rPr>
        <w:tab/>
        <w:t>Основним законодавчим актом, який регулює здійснення аудиту в Україні, є Закон України “Про аудиторську діяльність” прийнятий 22 квітня 1993 року.</w:t>
      </w:r>
    </w:p>
    <w:p w:rsidR="00C85A1F" w:rsidRDefault="00C85A1F">
      <w:pPr>
        <w:spacing w:line="480" w:lineRule="auto"/>
        <w:jc w:val="both"/>
        <w:rPr>
          <w:sz w:val="28"/>
        </w:rPr>
      </w:pPr>
      <w:r>
        <w:rPr>
          <w:sz w:val="28"/>
        </w:rPr>
        <w:tab/>
        <w:t>Узагальнюючим показником підприємства є прибуток, який характеризує ефективність виробництва. Прибуток є джерелом утворення фондів економічного стимулювання і фондів спеціального призначення.</w:t>
      </w:r>
    </w:p>
    <w:p w:rsidR="00C85A1F" w:rsidRDefault="00C85A1F">
      <w:pPr>
        <w:spacing w:line="480" w:lineRule="auto"/>
        <w:ind w:firstLine="720"/>
        <w:jc w:val="both"/>
        <w:rPr>
          <w:sz w:val="28"/>
        </w:rPr>
      </w:pPr>
      <w:r>
        <w:rPr>
          <w:sz w:val="28"/>
        </w:rPr>
        <w:t>При здійсненні аудиту фінансових результатів перевіряються результати від реалізації продукції, послуг промислового і непромислового характеру, матеріалів, купованих виробів і продукції підсобного сільського господарства, позареалізаційні прибутки і витрати, правильність відображення їх утворення і використання в бухгалтерському обліку.</w:t>
      </w:r>
    </w:p>
    <w:p w:rsidR="00C85A1F" w:rsidRDefault="00C85A1F">
      <w:pPr>
        <w:spacing w:line="480" w:lineRule="auto"/>
        <w:jc w:val="both"/>
        <w:rPr>
          <w:sz w:val="28"/>
        </w:rPr>
      </w:pPr>
      <w:r>
        <w:rPr>
          <w:sz w:val="28"/>
        </w:rPr>
        <w:tab/>
        <w:t>Аналітичний облік фінансових результатів враховується по відповідних статтях, які забезпечують розподіл у встановленому порядку прибутку і складання звітності про фінансові результати. Аналітичний облік ведеться з наростаючим підсумком на відповідних статтях на рахунку 80 “Прибутки і збитки”.</w:t>
      </w:r>
    </w:p>
    <w:p w:rsidR="00C85A1F" w:rsidRDefault="00C85A1F">
      <w:pPr>
        <w:spacing w:line="480" w:lineRule="auto"/>
        <w:jc w:val="both"/>
        <w:rPr>
          <w:sz w:val="28"/>
        </w:rPr>
      </w:pPr>
      <w:r>
        <w:rPr>
          <w:sz w:val="28"/>
        </w:rPr>
        <w:tab/>
        <w:t>При аудиті потрібно зробити перевірку фінансових результатів по двох частинах:</w:t>
      </w:r>
    </w:p>
    <w:p w:rsidR="00C85A1F" w:rsidRDefault="00C85A1F">
      <w:pPr>
        <w:numPr>
          <w:ilvl w:val="0"/>
          <w:numId w:val="28"/>
        </w:numPr>
        <w:spacing w:line="480" w:lineRule="auto"/>
        <w:ind w:left="1080"/>
        <w:jc w:val="both"/>
        <w:rPr>
          <w:sz w:val="28"/>
        </w:rPr>
      </w:pPr>
      <w:r>
        <w:rPr>
          <w:sz w:val="28"/>
        </w:rPr>
        <w:t>Фінансовий результат, отриманий від реалізації продукції, робіт і послуг та інших прирівнених до них статтей;</w:t>
      </w:r>
    </w:p>
    <w:p w:rsidR="00C85A1F" w:rsidRDefault="00C85A1F">
      <w:pPr>
        <w:numPr>
          <w:ilvl w:val="0"/>
          <w:numId w:val="28"/>
        </w:numPr>
        <w:spacing w:line="480" w:lineRule="auto"/>
        <w:ind w:left="1080"/>
        <w:jc w:val="both"/>
        <w:rPr>
          <w:sz w:val="28"/>
        </w:rPr>
      </w:pPr>
      <w:r>
        <w:rPr>
          <w:sz w:val="28"/>
        </w:rPr>
        <w:t>Позареалізаційні прибутки ( витрати), залишені в розпорядженні підприємства, за рахунок яких відшкодовуються санкції на інші витрати.</w:t>
      </w:r>
    </w:p>
    <w:p w:rsidR="00C85A1F" w:rsidRDefault="00C85A1F">
      <w:pPr>
        <w:spacing w:line="480" w:lineRule="auto"/>
        <w:ind w:firstLine="709"/>
        <w:jc w:val="both"/>
        <w:rPr>
          <w:sz w:val="28"/>
        </w:rPr>
      </w:pPr>
      <w:r>
        <w:rPr>
          <w:sz w:val="28"/>
        </w:rPr>
        <w:t xml:space="preserve">Основну частку прибутку підприємство отримує від реалізації продукції, робіт, послуг, тому перевірку потрібно починати з правильної оцінки отримання прибутку (збитку). На розмір фінансових результатів від реалізації впливають об’єм реалізації і собівартість продукції, рівень позавиробничих витрат і структура реалізаційної продукції. Величина прибутку (збитку) визначається як різниця між виручкою від реалізації продукції і повною собівартістю цієї продукції. </w:t>
      </w:r>
    </w:p>
    <w:p w:rsidR="00C85A1F" w:rsidRDefault="00C85A1F">
      <w:pPr>
        <w:spacing w:line="480" w:lineRule="auto"/>
        <w:ind w:firstLine="709"/>
        <w:jc w:val="both"/>
        <w:rPr>
          <w:sz w:val="28"/>
        </w:rPr>
      </w:pPr>
      <w:r>
        <w:rPr>
          <w:sz w:val="28"/>
        </w:rPr>
        <w:t>Аудитор перевіряє правильність числення і списання на дебет рахунку 46 “Реалізація” фактичної собівартості реалізованої продукції, а також віднесення всієї суми отриманої виручки за готову продукцію, роботи, послуги. Після чого аудитор встановлює одиницю отриманого прибутку від реалізації продукції, робіт і послуг і порівнює її з даними відображеними в бухгалтерському обліку: при журнально-ордерній формі обліку в журналі-ордері № 15.</w:t>
      </w:r>
    </w:p>
    <w:p w:rsidR="00C85A1F" w:rsidRDefault="00C85A1F">
      <w:pPr>
        <w:spacing w:line="480" w:lineRule="auto"/>
        <w:ind w:firstLine="709"/>
        <w:jc w:val="both"/>
        <w:rPr>
          <w:sz w:val="28"/>
        </w:rPr>
      </w:pPr>
      <w:r>
        <w:rPr>
          <w:sz w:val="28"/>
        </w:rPr>
        <w:t>Особливе місце при перевірці аудитор приділяє питанням правильності ведення обліку позареалізаційних прибутків і витрат. У цьому випадку він керується Законом України “Про оподаткування прибутку підприємства” від 19.09.1997 року з послідуючими змінами, в якому вказується, які витрати необхідно враховувати за фінансовими результатами. При перевірці потрібно з’ясувати, на основі яких документів оформлялися бухгалтерські записи і детально розглянути правильність ведення обліку інших позареалізаційних прибутків і витрат.</w:t>
      </w:r>
    </w:p>
    <w:p w:rsidR="00C85A1F" w:rsidRDefault="00C85A1F">
      <w:pPr>
        <w:spacing w:line="480" w:lineRule="auto"/>
        <w:ind w:firstLine="709"/>
        <w:jc w:val="both"/>
        <w:rPr>
          <w:sz w:val="28"/>
        </w:rPr>
      </w:pPr>
      <w:r>
        <w:rPr>
          <w:sz w:val="28"/>
        </w:rPr>
        <w:t>Перевіряючи віднесення на збитки списаних боргів після закінчення термінів давності, аудитор повинен первірити законність таких списань і порядок перерахування сум до бюджету.</w:t>
      </w:r>
    </w:p>
    <w:p w:rsidR="00C85A1F" w:rsidRDefault="00C85A1F">
      <w:pPr>
        <w:spacing w:line="480" w:lineRule="auto"/>
        <w:ind w:firstLine="709"/>
        <w:jc w:val="both"/>
        <w:rPr>
          <w:sz w:val="28"/>
        </w:rPr>
      </w:pPr>
      <w:r>
        <w:rPr>
          <w:sz w:val="28"/>
        </w:rPr>
        <w:t>Аудитор перевіряє законність списання на фінансові результати боргів по недостачах і розкраданні. При цьому повинні бути проаналізовані виконавчі документи і акти, в яких потрібно указати на неспроможність відповідачів і неможливість стягнення з винних осіб.</w:t>
      </w:r>
    </w:p>
    <w:p w:rsidR="00C85A1F" w:rsidRDefault="00C85A1F">
      <w:pPr>
        <w:spacing w:line="480" w:lineRule="auto"/>
        <w:ind w:firstLine="709"/>
        <w:jc w:val="both"/>
        <w:rPr>
          <w:sz w:val="28"/>
        </w:rPr>
      </w:pPr>
      <w:r>
        <w:rPr>
          <w:sz w:val="28"/>
        </w:rPr>
        <w:t>Аудитор, перевіряючи законність стягнення або отримання штрафів, пені і неустойок, з’ясовує правильність їх віднесення і чи немає випадків, коли їх необхідно було утримати за рахунок винних осіб.</w:t>
      </w:r>
    </w:p>
    <w:p w:rsidR="00C85A1F" w:rsidRDefault="00C85A1F">
      <w:pPr>
        <w:spacing w:line="480" w:lineRule="auto"/>
        <w:ind w:firstLine="709"/>
        <w:jc w:val="both"/>
        <w:rPr>
          <w:sz w:val="28"/>
        </w:rPr>
      </w:pPr>
      <w:r>
        <w:rPr>
          <w:sz w:val="28"/>
        </w:rPr>
        <w:t>Аудитор при здійсненні перевірки витрат, пов</w:t>
      </w:r>
      <w:r>
        <w:rPr>
          <w:sz w:val="28"/>
          <w:lang w:val="ru-RU"/>
        </w:rPr>
        <w:t>’</w:t>
      </w:r>
      <w:r>
        <w:rPr>
          <w:sz w:val="28"/>
        </w:rPr>
        <w:t>язаних із збитками минулих років, виявлених в звітному році, а також по анульованих замовленнях, повинен визначити законність і правильність цих списань.</w:t>
      </w:r>
    </w:p>
    <w:p w:rsidR="00C85A1F" w:rsidRDefault="00C85A1F">
      <w:pPr>
        <w:spacing w:line="480" w:lineRule="auto"/>
        <w:ind w:firstLine="709"/>
        <w:jc w:val="both"/>
        <w:rPr>
          <w:sz w:val="28"/>
        </w:rPr>
      </w:pPr>
      <w:r>
        <w:rPr>
          <w:sz w:val="28"/>
        </w:rPr>
        <w:t>При здійсненні перевірки, аудитор порівнює відображені в ф.2 “Звіт про фінансові результати і їх використання” з даними бухгалтерського обліку, відображеними на рахунку 80 “Прибутки і збитки”, а також загальну суму прибутку (збитку), відображену в балансі за звітний період.</w:t>
      </w:r>
    </w:p>
    <w:p w:rsidR="00C85A1F" w:rsidRDefault="00C85A1F">
      <w:pPr>
        <w:spacing w:line="480" w:lineRule="auto"/>
        <w:ind w:firstLine="709"/>
        <w:jc w:val="both"/>
        <w:rPr>
          <w:sz w:val="28"/>
        </w:rPr>
      </w:pPr>
      <w:r>
        <w:rPr>
          <w:sz w:val="28"/>
        </w:rPr>
        <w:t>У процесі аудиту розкриваються резерви підвищення рентабельності продукції, збільшення обсягу реалізації продукції, зростання балансового прибутку за рахунок усунення різних непродуктивних витрат і збитків.</w:t>
      </w:r>
    </w:p>
    <w:p w:rsidR="00C85A1F" w:rsidRDefault="00C85A1F">
      <w:pPr>
        <w:spacing w:line="480" w:lineRule="auto"/>
        <w:ind w:firstLine="709"/>
        <w:jc w:val="both"/>
        <w:rPr>
          <w:sz w:val="28"/>
        </w:rPr>
      </w:pPr>
      <w:r>
        <w:rPr>
          <w:sz w:val="28"/>
        </w:rPr>
        <w:t>Особливе місце при здійсненні аудиту займає достовірність показників звітності про розподіл прибутку, що характеризують фінансове взаємовідношення підприємства з бюджетом, банком, з трудовим колективом.</w:t>
      </w:r>
    </w:p>
    <w:p w:rsidR="00C85A1F" w:rsidRDefault="00C85A1F">
      <w:pPr>
        <w:spacing w:line="480" w:lineRule="auto"/>
        <w:ind w:firstLine="709"/>
        <w:jc w:val="both"/>
        <w:rPr>
          <w:sz w:val="28"/>
        </w:rPr>
      </w:pPr>
      <w:r>
        <w:rPr>
          <w:sz w:val="28"/>
        </w:rPr>
        <w:t>При перевірці показників звіту за формою № 2 “Звіт про фінансові результати і їх використання” аудитор звертає увагу на порядок розподілу прибутку і списання коштів за рахунок фондів.</w:t>
      </w:r>
    </w:p>
    <w:p w:rsidR="00C85A1F" w:rsidRDefault="00C85A1F">
      <w:pPr>
        <w:spacing w:line="480" w:lineRule="auto"/>
        <w:ind w:firstLine="709"/>
        <w:jc w:val="both"/>
        <w:rPr>
          <w:sz w:val="28"/>
        </w:rPr>
      </w:pPr>
      <w:r>
        <w:rPr>
          <w:sz w:val="28"/>
        </w:rPr>
        <w:t>Аудитор перевіряє правильність віднесення на рахунок 81 “Використання прибутку” сум, які відраховуються в фонди економічного стимулювання і спеціальні фонди.</w:t>
      </w:r>
    </w:p>
    <w:p w:rsidR="00C85A1F" w:rsidRDefault="00C85A1F">
      <w:pPr>
        <w:pStyle w:val="21"/>
      </w:pPr>
      <w:r>
        <w:t>Особливе місце аудитор приділяє перевірці використання коштів з фондів, правомірність виплат з цих фондів, при цьому керується положеннями і постановами Кабінетів Міністрів України на відповідний період часу. Аудитор перевіряє цільове використання коштів і з фондів, а також переліки іншим організаціям, при цьому цточнюється необхідна сума для здійснення виплат и витрат.</w:t>
      </w:r>
    </w:p>
    <w:p w:rsidR="00C85A1F" w:rsidRDefault="00C85A1F">
      <w:pPr>
        <w:spacing w:line="480" w:lineRule="auto"/>
        <w:ind w:firstLine="709"/>
        <w:jc w:val="both"/>
        <w:rPr>
          <w:sz w:val="28"/>
        </w:rPr>
      </w:pPr>
      <w:r>
        <w:rPr>
          <w:sz w:val="28"/>
        </w:rPr>
        <w:t>Аудитор здійснює перевірку правомірності і законність нарахування виплати дивідендів, процентів по акціях, облігаціях з пайовою участиною працівників і підприємств. Аудитор, здійснюючи перевірку, визначає суму прибутку, що належить члену трудового колективу і цільовий напрям цих коштів.</w:t>
      </w:r>
    </w:p>
    <w:p w:rsidR="00C85A1F" w:rsidRDefault="00C85A1F">
      <w:pPr>
        <w:spacing w:line="480" w:lineRule="auto"/>
        <w:ind w:firstLine="709"/>
        <w:jc w:val="both"/>
        <w:rPr>
          <w:sz w:val="28"/>
        </w:rPr>
      </w:pPr>
      <w:r>
        <w:rPr>
          <w:sz w:val="28"/>
        </w:rPr>
        <w:t>При перевірці здійснюється розрахунок оподаткованої податком частки прибутку прибутків, а також сума податку.</w:t>
      </w:r>
    </w:p>
    <w:p w:rsidR="00C85A1F" w:rsidRDefault="00C85A1F">
      <w:pPr>
        <w:spacing w:line="480" w:lineRule="auto"/>
        <w:ind w:firstLine="709"/>
        <w:jc w:val="both"/>
        <w:rPr>
          <w:sz w:val="28"/>
        </w:rPr>
      </w:pPr>
      <w:r>
        <w:rPr>
          <w:sz w:val="28"/>
        </w:rPr>
        <w:t>Аудитор звіряє облікові дані, відображені на рахунку 68 “Розрахунки з бюджетом” з відрахування від прибутку суми податку.</w:t>
      </w:r>
    </w:p>
    <w:p w:rsidR="00C85A1F" w:rsidRDefault="00C85A1F">
      <w:pPr>
        <w:spacing w:line="480" w:lineRule="auto"/>
        <w:ind w:firstLine="709"/>
        <w:jc w:val="both"/>
        <w:rPr>
          <w:sz w:val="28"/>
        </w:rPr>
      </w:pPr>
      <w:r>
        <w:rPr>
          <w:sz w:val="28"/>
        </w:rPr>
        <w:t>При виявленні заниження або завищення суми фінансового результату, аудитор відображає їх в акті з вказівкою виникнення помилок.</w:t>
      </w:r>
    </w:p>
    <w:p w:rsidR="00C85A1F" w:rsidRDefault="00C85A1F">
      <w:pPr>
        <w:spacing w:line="480" w:lineRule="auto"/>
        <w:ind w:firstLine="709"/>
        <w:jc w:val="both"/>
        <w:rPr>
          <w:sz w:val="28"/>
        </w:rPr>
      </w:pPr>
      <w:r>
        <w:rPr>
          <w:sz w:val="28"/>
        </w:rPr>
        <w:t>Для здійснення перевірки операцій по статутному фонду, аудитор звертає увагу на аналітичний облік по рахунку 85 “Статутний фонд”, що відображає пайові вклади учасників підприємства. При цьому в аналітичному обліку повинен бути забезпечений облік цих внесків по кожному учаснику (у іноземній валюті, якщо це міжнародне об</w:t>
      </w:r>
      <w:r>
        <w:rPr>
          <w:sz w:val="28"/>
          <w:lang w:val="ru-RU"/>
        </w:rPr>
        <w:t>’</w:t>
      </w:r>
      <w:r>
        <w:rPr>
          <w:sz w:val="28"/>
        </w:rPr>
        <w:t>єднання, в наіональній грошовій одиниці).</w:t>
      </w:r>
    </w:p>
    <w:p w:rsidR="00C85A1F" w:rsidRDefault="00C85A1F">
      <w:pPr>
        <w:spacing w:line="480" w:lineRule="auto"/>
        <w:ind w:firstLine="709"/>
        <w:jc w:val="both"/>
        <w:rPr>
          <w:sz w:val="28"/>
        </w:rPr>
      </w:pPr>
      <w:r>
        <w:rPr>
          <w:sz w:val="28"/>
        </w:rPr>
        <w:t>Аудитор встановлює законність віднесення в статутний фонд фінансових результатів, а також списання з статутного фонду.</w:t>
      </w:r>
    </w:p>
    <w:p w:rsidR="00C85A1F" w:rsidRDefault="00C85A1F">
      <w:pPr>
        <w:spacing w:line="480" w:lineRule="auto"/>
        <w:ind w:firstLine="709"/>
        <w:jc w:val="both"/>
        <w:rPr>
          <w:sz w:val="28"/>
        </w:rPr>
      </w:pPr>
      <w:r>
        <w:rPr>
          <w:sz w:val="28"/>
        </w:rPr>
        <w:t>Аудитор звіряє достовірність даних, вказаних в Головній книзі і відображених в формі № 1 “Баланс підприємства” і формі № 3 “Звіт про фінансово-майновий стан підприємства”.</w:t>
      </w:r>
    </w:p>
    <w:p w:rsidR="00C85A1F" w:rsidRDefault="00C85A1F">
      <w:pPr>
        <w:spacing w:line="480" w:lineRule="auto"/>
        <w:ind w:firstLine="709"/>
        <w:jc w:val="both"/>
        <w:rPr>
          <w:sz w:val="28"/>
        </w:rPr>
      </w:pPr>
      <w:r>
        <w:rPr>
          <w:sz w:val="28"/>
        </w:rPr>
        <w:t>На товаристві аудиторська перевірка за 1998 рік не проводилась.</w:t>
      </w:r>
    </w:p>
    <w:p w:rsidR="00C85A1F" w:rsidRDefault="00C85A1F">
      <w:pPr>
        <w:spacing w:line="480" w:lineRule="auto"/>
        <w:jc w:val="both"/>
        <w:rPr>
          <w:sz w:val="28"/>
        </w:rPr>
      </w:pPr>
    </w:p>
    <w:p w:rsidR="00C85A1F" w:rsidRDefault="00C85A1F">
      <w:pPr>
        <w:pStyle w:val="1"/>
      </w:pPr>
    </w:p>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 w:rsidR="00C85A1F" w:rsidRDefault="00C85A1F">
      <w:pPr>
        <w:pStyle w:val="1"/>
        <w:rPr>
          <w:b/>
          <w:sz w:val="32"/>
        </w:rPr>
      </w:pPr>
      <w:r>
        <w:rPr>
          <w:b/>
          <w:sz w:val="32"/>
        </w:rPr>
        <w:t>В И С Н О В К И.</w:t>
      </w:r>
    </w:p>
    <w:p w:rsidR="00C85A1F" w:rsidRDefault="00C85A1F"/>
    <w:p w:rsidR="00C85A1F" w:rsidRDefault="00C85A1F"/>
    <w:p w:rsidR="00C85A1F" w:rsidRDefault="00C85A1F">
      <w:pPr>
        <w:pStyle w:val="a3"/>
      </w:pPr>
      <w:r>
        <w:tab/>
        <w:t xml:space="preserve">Фінансові результати діяльності підприємства характеризуються сумою отриманого прибутку і рівнем рентабельності. </w:t>
      </w:r>
    </w:p>
    <w:p w:rsidR="00C85A1F" w:rsidRDefault="00C85A1F">
      <w:pPr>
        <w:spacing w:line="360" w:lineRule="auto"/>
        <w:jc w:val="both"/>
        <w:rPr>
          <w:sz w:val="28"/>
        </w:rPr>
      </w:pPr>
      <w:r>
        <w:rPr>
          <w:sz w:val="28"/>
        </w:rPr>
        <w:tab/>
        <w:t>ТОВ “Кредон” здійснює комерційну діяльність з метою отримання прибутку. Прибуток підприємтсво отримує головним чином від реалізації продукції. Тільки після продажу продукції, чистий прибуток приймає форму прибутку. Значить, чим більше підприємство реалізує рентабельної продукції, тим більше отримає прибутків, тим краще його фінансове становище. Порядок використання прибутку визначається радою засновників підприємства.</w:t>
      </w:r>
    </w:p>
    <w:p w:rsidR="00C85A1F" w:rsidRDefault="00C85A1F">
      <w:pPr>
        <w:spacing w:line="360" w:lineRule="auto"/>
        <w:jc w:val="both"/>
        <w:rPr>
          <w:sz w:val="28"/>
        </w:rPr>
      </w:pPr>
      <w:r>
        <w:rPr>
          <w:sz w:val="28"/>
        </w:rPr>
        <w:tab/>
        <w:t>У процесі діяльності підприємства, здійснюється велика кількість простих і складних господарських операцій з придбаних у встановленому порядку різноманітних предметів праці  підприємства, за допомогою коштів праці, які вони мають в своєму розпорядженні, і затраченої праці працівників на реалізацію продукції, реалізовуючи її покупцям і замовникам, відповідно до укладених договорів. При цьому на всіх стадіях кругообігу господарських коштів на підприємстві виникають об</w:t>
      </w:r>
      <w:r>
        <w:rPr>
          <w:sz w:val="28"/>
          <w:lang w:val="ru-RU"/>
        </w:rPr>
        <w:t>’</w:t>
      </w:r>
      <w:r>
        <w:rPr>
          <w:sz w:val="28"/>
        </w:rPr>
        <w:t>єкти бухгалтерського обліку.</w:t>
      </w:r>
    </w:p>
    <w:p w:rsidR="00C85A1F" w:rsidRDefault="00C85A1F">
      <w:pPr>
        <w:spacing w:line="360" w:lineRule="auto"/>
        <w:jc w:val="both"/>
        <w:rPr>
          <w:sz w:val="28"/>
        </w:rPr>
      </w:pPr>
      <w:r>
        <w:rPr>
          <w:sz w:val="28"/>
        </w:rPr>
        <w:tab/>
        <w:t>Облік фінансових результатів ведеться на підприємстві на рахунку 80 “Прибутки і збитки”. На цьому рахунку відображають операції по формуванню кінцевого фінансового результату діяльності підприємства в звітному році.</w:t>
      </w:r>
    </w:p>
    <w:p w:rsidR="00C85A1F" w:rsidRDefault="00C85A1F">
      <w:pPr>
        <w:spacing w:line="360" w:lineRule="auto"/>
        <w:jc w:val="both"/>
        <w:rPr>
          <w:sz w:val="28"/>
        </w:rPr>
      </w:pPr>
      <w:r>
        <w:rPr>
          <w:sz w:val="28"/>
        </w:rPr>
        <w:tab/>
        <w:t>Кінцевий фінансовий результат (прибуток або збиток) складається з фінансового результату від реалізації продукції, інших матеріальних цінностей і прибутків від позареалізаційних операцій, зменшеними на суму витрат по цих операціях. По дебету рахунку 80 відображаються витрати, а по кредиту – прибутки підприємства. Зіставлення дебетового і кредитового оборотів за звітний період, показує кінцевий фінансовий результат звітного періоду.</w:t>
      </w:r>
    </w:p>
    <w:p w:rsidR="00C85A1F" w:rsidRDefault="00C85A1F">
      <w:pPr>
        <w:spacing w:line="360" w:lineRule="auto"/>
        <w:jc w:val="both"/>
        <w:rPr>
          <w:sz w:val="28"/>
        </w:rPr>
      </w:pPr>
      <w:r>
        <w:rPr>
          <w:sz w:val="28"/>
        </w:rPr>
        <w:tab/>
        <w:t>По закінченні звітного року, при складанні річного бухгалтерського звіту, рахунок 80 “Прибутки і збитки” закривається.</w:t>
      </w:r>
    </w:p>
    <w:p w:rsidR="00C85A1F" w:rsidRDefault="00C85A1F">
      <w:pPr>
        <w:spacing w:line="360" w:lineRule="auto"/>
        <w:jc w:val="both"/>
        <w:rPr>
          <w:sz w:val="28"/>
        </w:rPr>
      </w:pPr>
      <w:r>
        <w:rPr>
          <w:sz w:val="28"/>
        </w:rPr>
        <w:tab/>
        <w:t>Прибуток підприємства оподатковується по ставці 30% об</w:t>
      </w:r>
      <w:r>
        <w:rPr>
          <w:sz w:val="28"/>
          <w:lang w:val="ru-RU"/>
        </w:rPr>
        <w:t>’</w:t>
      </w:r>
      <w:r>
        <w:rPr>
          <w:sz w:val="28"/>
        </w:rPr>
        <w:t>єкту оподаткування. При начисленні і сплати до бюджету податку на прибуток, підприємство використовує Закон України “Про ободаткування прибутку” від 19.09.1997 року № 535/97 ВР з послідуючими змінами. Розрахунок з бюджетом здійснюється шляхом переліку нарахованих платежів з розрахункового рахунку товариства.</w:t>
      </w:r>
    </w:p>
    <w:p w:rsidR="00C85A1F" w:rsidRDefault="00C85A1F">
      <w:pPr>
        <w:spacing w:line="360" w:lineRule="auto"/>
        <w:ind w:firstLine="720"/>
        <w:jc w:val="both"/>
        <w:rPr>
          <w:sz w:val="28"/>
        </w:rPr>
      </w:pPr>
      <w:r>
        <w:rPr>
          <w:sz w:val="28"/>
        </w:rPr>
        <w:t>Облік операції по використанню прибутку ведеться на рахунку 81 “Використання прибутку”. По закінченню звітного року, при складанні бухгалтерського звіту, цей рахунок закривається.</w:t>
      </w:r>
    </w:p>
    <w:p w:rsidR="00C85A1F" w:rsidRDefault="00C85A1F">
      <w:pPr>
        <w:spacing w:line="360" w:lineRule="auto"/>
        <w:jc w:val="both"/>
        <w:rPr>
          <w:sz w:val="28"/>
        </w:rPr>
      </w:pPr>
      <w:r>
        <w:rPr>
          <w:sz w:val="28"/>
        </w:rPr>
        <w:t xml:space="preserve">   </w:t>
      </w:r>
      <w:r>
        <w:rPr>
          <w:sz w:val="28"/>
        </w:rPr>
        <w:tab/>
        <w:t>Дані бухгалтерського обліку забезпечують достовірну інформацію про фінансові результати діяльності підприємства і використання прибутку. Це сприяє прийняттю економічно обгрунтованих управлінських рішень, направлених на підвищення ефективності діяльності підприємства.</w:t>
      </w:r>
    </w:p>
    <w:p w:rsidR="00C85A1F" w:rsidRDefault="00C85A1F">
      <w:pPr>
        <w:spacing w:line="360" w:lineRule="auto"/>
        <w:jc w:val="both"/>
        <w:rPr>
          <w:sz w:val="28"/>
        </w:rPr>
      </w:pPr>
      <w:r>
        <w:rPr>
          <w:sz w:val="28"/>
        </w:rPr>
        <w:tab/>
        <w:t>Для підтвердження достовірної інформації про фінансові результати діяльності та використання прибутку ТОВ “Кредон”, проведено фінансово-економічний аналіз.</w:t>
      </w:r>
    </w:p>
    <w:p w:rsidR="00C85A1F" w:rsidRDefault="00C85A1F">
      <w:pPr>
        <w:spacing w:line="360" w:lineRule="auto"/>
        <w:jc w:val="both"/>
        <w:rPr>
          <w:sz w:val="28"/>
        </w:rPr>
      </w:pPr>
      <w:r>
        <w:rPr>
          <w:sz w:val="28"/>
        </w:rPr>
        <w:tab/>
        <w:t>При проведенні аналізу визначено вплив факторів на обсяг реалізованої продукції і фінансові результати.</w:t>
      </w:r>
    </w:p>
    <w:p w:rsidR="00C85A1F" w:rsidRDefault="00C85A1F">
      <w:pPr>
        <w:spacing w:line="360" w:lineRule="auto"/>
        <w:jc w:val="both"/>
        <w:rPr>
          <w:sz w:val="28"/>
        </w:rPr>
      </w:pPr>
      <w:r>
        <w:rPr>
          <w:sz w:val="28"/>
        </w:rPr>
        <w:tab/>
        <w:t>Внаслідок аналізу рівня, динаміки і структури фінансових результатів визначено, що підприємство в звітному періоді досягло високих результатів:</w:t>
      </w:r>
    </w:p>
    <w:p w:rsidR="00C85A1F" w:rsidRDefault="00C85A1F">
      <w:pPr>
        <w:spacing w:line="360" w:lineRule="auto"/>
        <w:jc w:val="both"/>
        <w:rPr>
          <w:sz w:val="28"/>
        </w:rPr>
      </w:pPr>
      <w:r>
        <w:rPr>
          <w:sz w:val="28"/>
        </w:rPr>
        <w:t>-балансовий прибуток зріс проти минулого року в 2,7 рази, за рахунок збільшення обсягу реалізації продукції в 3,5 рази та збільшення прибутку від реалізації в 2,7 рази.</w:t>
      </w:r>
    </w:p>
    <w:p w:rsidR="00C85A1F" w:rsidRDefault="00C85A1F">
      <w:pPr>
        <w:spacing w:line="360" w:lineRule="auto"/>
        <w:jc w:val="both"/>
        <w:rPr>
          <w:sz w:val="28"/>
        </w:rPr>
      </w:pPr>
      <w:r>
        <w:rPr>
          <w:sz w:val="28"/>
        </w:rPr>
        <w:tab/>
        <w:t>Факторний аналіз балансового прибутку показав, що найбільшу питому вагу в балансовому прибутку займає прибуток від реалізації товарної продукції, який складає 99,23%, питома вага від позареалізаційних фінансових результатів склала 0,77 відсотки.</w:t>
      </w:r>
    </w:p>
    <w:p w:rsidR="00C85A1F" w:rsidRDefault="00C85A1F">
      <w:pPr>
        <w:spacing w:line="360" w:lineRule="auto"/>
        <w:jc w:val="both"/>
        <w:rPr>
          <w:sz w:val="28"/>
        </w:rPr>
      </w:pPr>
      <w:r>
        <w:rPr>
          <w:sz w:val="28"/>
        </w:rPr>
        <w:tab/>
        <w:t>Факторний аналіз прибутку від реалізації продукції показав, що прибуток від реалізації продукції збільшився проти минулого року на 72,6 тис.грн., або в 2,7 рази за рахунок таких факторів:</w:t>
      </w:r>
    </w:p>
    <w:p w:rsidR="00C85A1F" w:rsidRDefault="00C85A1F">
      <w:pPr>
        <w:numPr>
          <w:ilvl w:val="0"/>
          <w:numId w:val="29"/>
        </w:numPr>
        <w:spacing w:line="360" w:lineRule="auto"/>
        <w:ind w:left="1080"/>
        <w:jc w:val="both"/>
        <w:rPr>
          <w:sz w:val="28"/>
        </w:rPr>
      </w:pPr>
      <w:r>
        <w:rPr>
          <w:sz w:val="28"/>
        </w:rPr>
        <w:t>Зміни обсягу продукції +108,1 тис.грн.;</w:t>
      </w:r>
    </w:p>
    <w:p w:rsidR="00C85A1F" w:rsidRDefault="00C85A1F">
      <w:pPr>
        <w:numPr>
          <w:ilvl w:val="0"/>
          <w:numId w:val="29"/>
        </w:numPr>
        <w:spacing w:line="360" w:lineRule="auto"/>
        <w:ind w:left="1080"/>
        <w:jc w:val="both"/>
        <w:rPr>
          <w:sz w:val="28"/>
        </w:rPr>
      </w:pPr>
      <w:r>
        <w:rPr>
          <w:sz w:val="28"/>
        </w:rPr>
        <w:t>Зміни цін на продукцію +89,1 тис.грн.;</w:t>
      </w:r>
    </w:p>
    <w:p w:rsidR="00C85A1F" w:rsidRDefault="00C85A1F">
      <w:pPr>
        <w:numPr>
          <w:ilvl w:val="0"/>
          <w:numId w:val="29"/>
        </w:numPr>
        <w:spacing w:line="360" w:lineRule="auto"/>
        <w:ind w:left="1080"/>
        <w:jc w:val="both"/>
        <w:rPr>
          <w:sz w:val="28"/>
        </w:rPr>
      </w:pPr>
      <w:r>
        <w:rPr>
          <w:sz w:val="28"/>
        </w:rPr>
        <w:t>Зміни від зниження собівартості продукції –81,0 тис.грн.;</w:t>
      </w:r>
    </w:p>
    <w:p w:rsidR="00C85A1F" w:rsidRDefault="00C85A1F">
      <w:pPr>
        <w:numPr>
          <w:ilvl w:val="0"/>
          <w:numId w:val="29"/>
        </w:numPr>
        <w:spacing w:line="360" w:lineRule="auto"/>
        <w:ind w:left="1080"/>
        <w:jc w:val="both"/>
        <w:rPr>
          <w:sz w:val="28"/>
        </w:rPr>
      </w:pPr>
      <w:r>
        <w:rPr>
          <w:sz w:val="28"/>
        </w:rPr>
        <w:t>Зміни структури витрат –43,6 тис.грн.</w:t>
      </w:r>
    </w:p>
    <w:p w:rsidR="00C85A1F" w:rsidRDefault="00C85A1F">
      <w:pPr>
        <w:spacing w:line="360" w:lineRule="auto"/>
        <w:jc w:val="both"/>
        <w:rPr>
          <w:sz w:val="28"/>
        </w:rPr>
      </w:pPr>
    </w:p>
    <w:p w:rsidR="00C85A1F" w:rsidRDefault="00C85A1F">
      <w:pPr>
        <w:pStyle w:val="a4"/>
      </w:pPr>
      <w:r>
        <w:t>Аналізом рентабельності діяльності підприємства підтверджено його позитивний фінансовий результат.</w:t>
      </w:r>
    </w:p>
    <w:p w:rsidR="00C85A1F" w:rsidRDefault="00C85A1F">
      <w:pPr>
        <w:spacing w:line="360" w:lineRule="auto"/>
        <w:ind w:firstLine="720"/>
        <w:jc w:val="both"/>
        <w:rPr>
          <w:sz w:val="28"/>
        </w:rPr>
      </w:pPr>
      <w:r>
        <w:rPr>
          <w:sz w:val="28"/>
        </w:rPr>
        <w:t>Незважаючи на зниження рівня рентабельності виробничої діяльності у 1998 році проти 1997 року, на основі балансового прибутку (-0,23%), від реалізації продукції (-0,24%), рівень рентабельності продажу від чистого прибутку збільшився на 0,12 відсотки.</w:t>
      </w:r>
    </w:p>
    <w:p w:rsidR="00C85A1F" w:rsidRDefault="00C85A1F">
      <w:pPr>
        <w:spacing w:line="360" w:lineRule="auto"/>
        <w:ind w:firstLine="720"/>
        <w:jc w:val="both"/>
        <w:rPr>
          <w:sz w:val="28"/>
        </w:rPr>
      </w:pPr>
      <w:r>
        <w:rPr>
          <w:sz w:val="28"/>
        </w:rPr>
        <w:t>Рост рентабельності продажу є наслідком росту цін при постійних затратах на реалізовану продукцію або зниження затрат.</w:t>
      </w:r>
    </w:p>
    <w:p w:rsidR="00C85A1F" w:rsidRDefault="00C85A1F">
      <w:pPr>
        <w:spacing w:line="360" w:lineRule="auto"/>
        <w:ind w:firstLine="720"/>
        <w:jc w:val="both"/>
        <w:rPr>
          <w:sz w:val="28"/>
        </w:rPr>
      </w:pPr>
      <w:r>
        <w:rPr>
          <w:sz w:val="28"/>
        </w:rPr>
        <w:t>Аналіз ділової активності показав:</w:t>
      </w:r>
    </w:p>
    <w:p w:rsidR="00C85A1F" w:rsidRDefault="00C85A1F">
      <w:pPr>
        <w:numPr>
          <w:ilvl w:val="0"/>
          <w:numId w:val="30"/>
        </w:numPr>
        <w:spacing w:line="360" w:lineRule="auto"/>
        <w:ind w:left="1080"/>
        <w:jc w:val="both"/>
        <w:rPr>
          <w:sz w:val="28"/>
        </w:rPr>
      </w:pPr>
      <w:r>
        <w:rPr>
          <w:sz w:val="28"/>
        </w:rPr>
        <w:t>Коефіцієнт загального обороту капіталу знизився на 59,57  за рахунок інфляційного росту цін на реалізовану продукцію.</w:t>
      </w:r>
    </w:p>
    <w:p w:rsidR="00C85A1F" w:rsidRDefault="00C85A1F">
      <w:pPr>
        <w:numPr>
          <w:ilvl w:val="0"/>
          <w:numId w:val="30"/>
        </w:numPr>
        <w:spacing w:line="360" w:lineRule="auto"/>
        <w:ind w:left="1080"/>
        <w:jc w:val="both"/>
        <w:rPr>
          <w:sz w:val="28"/>
        </w:rPr>
      </w:pPr>
      <w:r>
        <w:rPr>
          <w:sz w:val="28"/>
        </w:rPr>
        <w:t>Коефіцієнт фондовіддачі основних засобів і інших позабігових коштів збільшився на 253,9, за рахунок збільшення реалізації продукції; - характеризує ефективність використання основних засобів і позабігових коштів, які вимірюються величиною продажу, що приходиться на одиницю вартості коштів.</w:t>
      </w:r>
    </w:p>
    <w:p w:rsidR="00C85A1F" w:rsidRDefault="00C85A1F">
      <w:pPr>
        <w:numPr>
          <w:ilvl w:val="0"/>
          <w:numId w:val="30"/>
        </w:numPr>
        <w:spacing w:line="360" w:lineRule="auto"/>
        <w:ind w:left="1080"/>
        <w:jc w:val="both"/>
        <w:rPr>
          <w:sz w:val="28"/>
        </w:rPr>
      </w:pPr>
      <w:r>
        <w:rPr>
          <w:sz w:val="28"/>
        </w:rPr>
        <w:t>Коефіцієнт обороту власного капіталу знизився на 44,2 за рахунок нерухомості власних коштів.</w:t>
      </w:r>
    </w:p>
    <w:p w:rsidR="00C85A1F" w:rsidRDefault="00C85A1F">
      <w:pPr>
        <w:pStyle w:val="a4"/>
      </w:pPr>
      <w:r>
        <w:t>Причинами позитивних фінансових результатів товариства є налагоджена договірна система, чіткі взаємовідношення між постачальниками і споживачами, попит на реалізовану продукцію.</w:t>
      </w:r>
    </w:p>
    <w:p w:rsidR="00C85A1F" w:rsidRDefault="00C85A1F">
      <w:pPr>
        <w:spacing w:line="360" w:lineRule="auto"/>
        <w:ind w:firstLine="720"/>
        <w:jc w:val="both"/>
        <w:rPr>
          <w:sz w:val="28"/>
        </w:rPr>
      </w:pPr>
      <w:r>
        <w:rPr>
          <w:sz w:val="28"/>
        </w:rPr>
        <w:t>Особливе місце при перевірці правильності ведення обліку фінансових результатів та використання прибутку займає аудитор, який згідно Закону України “Про оподаткування прибутку підприємства” від 19.091997 року зі змінами, детально розглядає правильність ведення обліку фінансових результатів та використання прибутку.</w:t>
      </w:r>
    </w:p>
    <w:p w:rsidR="00C85A1F" w:rsidRDefault="00C85A1F">
      <w:pPr>
        <w:spacing w:line="360" w:lineRule="auto"/>
        <w:ind w:firstLine="720"/>
        <w:jc w:val="both"/>
        <w:rPr>
          <w:sz w:val="28"/>
        </w:rPr>
      </w:pPr>
      <w:r>
        <w:rPr>
          <w:sz w:val="28"/>
        </w:rPr>
        <w:t>Враховуючи незначні недоліки підприємства, даною дипломною роботою запропоновані заходи по удосконаленню бухгалтерського обліку фінансових результатів (автоматизація і програмне забезпечення, система електронних платежів) і отримання додаткового прибутку за рахунок резервів збільшення обсягу реалізації продукції і зниження її собівартості</w:t>
      </w:r>
    </w:p>
    <w:p w:rsidR="00C85A1F" w:rsidRDefault="00C85A1F">
      <w:pPr>
        <w:spacing w:line="360" w:lineRule="auto"/>
        <w:ind w:firstLine="720"/>
        <w:jc w:val="both"/>
        <w:rPr>
          <w:sz w:val="28"/>
        </w:rPr>
      </w:pPr>
      <w:r>
        <w:rPr>
          <w:sz w:val="28"/>
        </w:rPr>
        <w:t>Узагальнення резервів збільшення сум прибутків:</w:t>
      </w:r>
    </w:p>
    <w:p w:rsidR="00C85A1F" w:rsidRDefault="00C85A1F">
      <w:pPr>
        <w:numPr>
          <w:ilvl w:val="0"/>
          <w:numId w:val="32"/>
        </w:numPr>
        <w:spacing w:line="360" w:lineRule="auto"/>
        <w:ind w:left="1080"/>
        <w:jc w:val="both"/>
        <w:rPr>
          <w:sz w:val="28"/>
        </w:rPr>
      </w:pPr>
      <w:r>
        <w:rPr>
          <w:sz w:val="28"/>
        </w:rPr>
        <w:t>Від автоматизації –</w:t>
      </w:r>
    </w:p>
    <w:p w:rsidR="00C85A1F" w:rsidRDefault="00C85A1F">
      <w:pPr>
        <w:numPr>
          <w:ilvl w:val="0"/>
          <w:numId w:val="32"/>
        </w:numPr>
        <w:spacing w:line="360" w:lineRule="auto"/>
        <w:ind w:left="1080"/>
        <w:jc w:val="both"/>
        <w:rPr>
          <w:sz w:val="28"/>
        </w:rPr>
      </w:pPr>
      <w:r>
        <w:rPr>
          <w:sz w:val="28"/>
        </w:rPr>
        <w:t xml:space="preserve">Від збільшення обсягу реалізації продукції – </w:t>
      </w:r>
    </w:p>
    <w:p w:rsidR="00C85A1F" w:rsidRDefault="00C85A1F">
      <w:pPr>
        <w:numPr>
          <w:ilvl w:val="0"/>
          <w:numId w:val="32"/>
        </w:numPr>
        <w:spacing w:line="360" w:lineRule="auto"/>
        <w:ind w:left="1080"/>
        <w:jc w:val="both"/>
        <w:rPr>
          <w:sz w:val="28"/>
        </w:rPr>
      </w:pPr>
      <w:r>
        <w:rPr>
          <w:sz w:val="28"/>
        </w:rPr>
        <w:t>Від впровадження електронних платежів “клієнт – банк” -</w:t>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1"/>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pStyle w:val="1"/>
        <w:rPr>
          <w:b/>
          <w:sz w:val="32"/>
        </w:rPr>
      </w:pPr>
      <w:r>
        <w:rPr>
          <w:b/>
          <w:sz w:val="32"/>
        </w:rPr>
        <w:t>Л І Т Е Р А Т У  Р А</w:t>
      </w:r>
    </w:p>
    <w:p w:rsidR="00C85A1F" w:rsidRDefault="00C85A1F">
      <w:pPr>
        <w:spacing w:line="360" w:lineRule="auto"/>
        <w:jc w:val="both"/>
        <w:rPr>
          <w:sz w:val="28"/>
        </w:rPr>
      </w:pPr>
    </w:p>
    <w:p w:rsidR="00C85A1F" w:rsidRDefault="00C85A1F">
      <w:pPr>
        <w:pStyle w:val="a3"/>
        <w:numPr>
          <w:ilvl w:val="0"/>
          <w:numId w:val="33"/>
        </w:numPr>
      </w:pPr>
      <w:r>
        <w:t>Конституція України ст.42.</w:t>
      </w:r>
    </w:p>
    <w:p w:rsidR="00C85A1F" w:rsidRDefault="00C85A1F">
      <w:pPr>
        <w:numPr>
          <w:ilvl w:val="0"/>
          <w:numId w:val="33"/>
        </w:numPr>
        <w:spacing w:line="360" w:lineRule="auto"/>
        <w:jc w:val="both"/>
        <w:rPr>
          <w:sz w:val="28"/>
        </w:rPr>
      </w:pPr>
      <w:r>
        <w:rPr>
          <w:sz w:val="28"/>
        </w:rPr>
        <w:t>Закон України “Про оподаткування прибутку підприємств” в редакції від 22.05.1997р. зі змінами.</w:t>
      </w:r>
    </w:p>
    <w:p w:rsidR="00C85A1F" w:rsidRDefault="00C85A1F">
      <w:pPr>
        <w:numPr>
          <w:ilvl w:val="0"/>
          <w:numId w:val="33"/>
        </w:numPr>
        <w:spacing w:line="360" w:lineRule="auto"/>
        <w:jc w:val="both"/>
        <w:rPr>
          <w:sz w:val="28"/>
        </w:rPr>
      </w:pPr>
      <w:r>
        <w:rPr>
          <w:sz w:val="28"/>
        </w:rPr>
        <w:t>Закон України “Про властність” № 697-ХІІ.</w:t>
      </w:r>
    </w:p>
    <w:p w:rsidR="00C85A1F" w:rsidRDefault="00C85A1F">
      <w:pPr>
        <w:numPr>
          <w:ilvl w:val="0"/>
          <w:numId w:val="33"/>
        </w:numPr>
        <w:spacing w:line="360" w:lineRule="auto"/>
        <w:jc w:val="both"/>
        <w:rPr>
          <w:sz w:val="28"/>
        </w:rPr>
      </w:pPr>
      <w:r>
        <w:rPr>
          <w:sz w:val="28"/>
        </w:rPr>
        <w:t>Закон України “Про підприємництво” № 698 – ХІІ.</w:t>
      </w:r>
    </w:p>
    <w:p w:rsidR="00C85A1F" w:rsidRDefault="00C85A1F">
      <w:pPr>
        <w:numPr>
          <w:ilvl w:val="0"/>
          <w:numId w:val="33"/>
        </w:numPr>
        <w:spacing w:line="360" w:lineRule="auto"/>
        <w:jc w:val="both"/>
        <w:rPr>
          <w:sz w:val="28"/>
        </w:rPr>
      </w:pPr>
      <w:r>
        <w:rPr>
          <w:sz w:val="28"/>
        </w:rPr>
        <w:t>Закон України “Про пфдприємства України”.</w:t>
      </w:r>
    </w:p>
    <w:p w:rsidR="00C85A1F" w:rsidRDefault="00C85A1F">
      <w:pPr>
        <w:numPr>
          <w:ilvl w:val="0"/>
          <w:numId w:val="33"/>
        </w:numPr>
        <w:spacing w:line="360" w:lineRule="auto"/>
        <w:jc w:val="both"/>
        <w:rPr>
          <w:sz w:val="28"/>
        </w:rPr>
      </w:pPr>
      <w:r>
        <w:rPr>
          <w:sz w:val="28"/>
        </w:rPr>
        <w:t>Закон України “Про господарчі товариства” № 1576- ХІІ.</w:t>
      </w:r>
    </w:p>
    <w:p w:rsidR="00C85A1F" w:rsidRDefault="00C85A1F">
      <w:pPr>
        <w:numPr>
          <w:ilvl w:val="0"/>
          <w:numId w:val="33"/>
        </w:numPr>
        <w:spacing w:line="360" w:lineRule="auto"/>
        <w:jc w:val="both"/>
        <w:rPr>
          <w:sz w:val="28"/>
        </w:rPr>
      </w:pPr>
      <w:r>
        <w:rPr>
          <w:sz w:val="28"/>
        </w:rPr>
        <w:t>Закон України “Про банкрутство” № 2343 – ХІІ.</w:t>
      </w:r>
    </w:p>
    <w:p w:rsidR="00C85A1F" w:rsidRDefault="00C85A1F">
      <w:pPr>
        <w:numPr>
          <w:ilvl w:val="0"/>
          <w:numId w:val="33"/>
        </w:numPr>
        <w:spacing w:line="360" w:lineRule="auto"/>
        <w:jc w:val="both"/>
        <w:rPr>
          <w:sz w:val="28"/>
        </w:rPr>
      </w:pPr>
      <w:r>
        <w:rPr>
          <w:sz w:val="28"/>
        </w:rPr>
        <w:t>Закон України “Про аудиторську діяльність” № 3125 – ХІІ.</w:t>
      </w:r>
    </w:p>
    <w:p w:rsidR="00C85A1F" w:rsidRDefault="00C85A1F">
      <w:pPr>
        <w:numPr>
          <w:ilvl w:val="0"/>
          <w:numId w:val="33"/>
        </w:numPr>
        <w:spacing w:line="360" w:lineRule="auto"/>
        <w:jc w:val="both"/>
        <w:rPr>
          <w:sz w:val="28"/>
        </w:rPr>
      </w:pPr>
      <w:r>
        <w:rPr>
          <w:sz w:val="28"/>
        </w:rPr>
        <w:t>Положення “Про організацію бухгалтерського обліку та звітність підприємств України” № 250 від 4.03.1994р. зі змінами.</w:t>
      </w:r>
    </w:p>
    <w:p w:rsidR="00C85A1F" w:rsidRDefault="00C85A1F">
      <w:pPr>
        <w:numPr>
          <w:ilvl w:val="0"/>
          <w:numId w:val="33"/>
        </w:numPr>
        <w:spacing w:line="360" w:lineRule="auto"/>
        <w:jc w:val="both"/>
        <w:rPr>
          <w:sz w:val="28"/>
        </w:rPr>
      </w:pPr>
      <w:r>
        <w:rPr>
          <w:sz w:val="28"/>
        </w:rPr>
        <w:t>Інструкція про порядок заповнення форм річного бухгалтерського звіту підприємств, затверджена наказом МФУ 18.03.1995р. № 139 зі змінами і додатками.</w:t>
      </w:r>
    </w:p>
    <w:p w:rsidR="00C85A1F" w:rsidRDefault="00C85A1F">
      <w:pPr>
        <w:numPr>
          <w:ilvl w:val="0"/>
          <w:numId w:val="33"/>
        </w:numPr>
        <w:spacing w:line="360" w:lineRule="auto"/>
        <w:jc w:val="both"/>
        <w:rPr>
          <w:sz w:val="28"/>
        </w:rPr>
      </w:pPr>
      <w:r>
        <w:rPr>
          <w:sz w:val="28"/>
          <w:lang w:val="ru-RU"/>
        </w:rPr>
        <w:t>Анализ хозяйственной деятельности в промышленности; под ред. Стражева В.И. – 2-е изд.-Минск: «Высш.шк.», 1997.</w:t>
      </w:r>
    </w:p>
    <w:p w:rsidR="00C85A1F" w:rsidRDefault="00C85A1F">
      <w:pPr>
        <w:numPr>
          <w:ilvl w:val="0"/>
          <w:numId w:val="33"/>
        </w:numPr>
        <w:spacing w:line="360" w:lineRule="auto"/>
        <w:jc w:val="both"/>
        <w:rPr>
          <w:sz w:val="28"/>
        </w:rPr>
      </w:pPr>
      <w:r>
        <w:rPr>
          <w:sz w:val="28"/>
          <w:lang w:val="ru-RU"/>
        </w:rPr>
        <w:t>Артевенко В.Г., Белелендир М.В. Финансовый анализ. – М.: Издательство «ДИС», 1997.</w:t>
      </w:r>
    </w:p>
    <w:p w:rsidR="00C85A1F" w:rsidRDefault="00C85A1F">
      <w:pPr>
        <w:numPr>
          <w:ilvl w:val="0"/>
          <w:numId w:val="33"/>
        </w:numPr>
        <w:spacing w:line="360" w:lineRule="auto"/>
        <w:jc w:val="both"/>
        <w:rPr>
          <w:sz w:val="28"/>
        </w:rPr>
      </w:pPr>
      <w:r>
        <w:rPr>
          <w:sz w:val="28"/>
          <w:lang w:val="ru-RU"/>
        </w:rPr>
        <w:t>Баканов М.И., Шеремет А.Д. Теория экономического анализа: Учебник. – 4-е изд., доп. И перераб.  – М.: Финансы и статистика, 1997.</w:t>
      </w:r>
    </w:p>
    <w:p w:rsidR="00C85A1F" w:rsidRDefault="00C85A1F">
      <w:pPr>
        <w:numPr>
          <w:ilvl w:val="0"/>
          <w:numId w:val="33"/>
        </w:numPr>
        <w:spacing w:line="360" w:lineRule="auto"/>
        <w:jc w:val="both"/>
        <w:rPr>
          <w:sz w:val="28"/>
        </w:rPr>
      </w:pPr>
      <w:r>
        <w:rPr>
          <w:sz w:val="28"/>
          <w:lang w:val="ru-RU"/>
        </w:rPr>
        <w:t>Безруких П.С. Бухгалтерский учет. _ М.: Бухгалтерский учет, 1996.</w:t>
      </w:r>
    </w:p>
    <w:p w:rsidR="00C85A1F" w:rsidRDefault="00C85A1F">
      <w:pPr>
        <w:numPr>
          <w:ilvl w:val="0"/>
          <w:numId w:val="33"/>
        </w:numPr>
        <w:spacing w:line="360" w:lineRule="auto"/>
        <w:jc w:val="both"/>
        <w:rPr>
          <w:sz w:val="28"/>
        </w:rPr>
      </w:pPr>
      <w:r>
        <w:rPr>
          <w:sz w:val="28"/>
          <w:lang w:val="ru-RU"/>
        </w:rPr>
        <w:t>Барышников Н.П. Бухгалтерский учет, отчетность и налогообложение. 1-я часть. – М.: Филин, 1997.</w:t>
      </w:r>
    </w:p>
    <w:p w:rsidR="00C85A1F" w:rsidRDefault="00C85A1F">
      <w:pPr>
        <w:numPr>
          <w:ilvl w:val="0"/>
          <w:numId w:val="33"/>
        </w:numPr>
        <w:spacing w:line="360" w:lineRule="auto"/>
        <w:jc w:val="both"/>
        <w:rPr>
          <w:sz w:val="28"/>
        </w:rPr>
      </w:pPr>
      <w:r>
        <w:rPr>
          <w:sz w:val="28"/>
        </w:rPr>
        <w:t>Завгородній В.П., Савченко В.Я. Бухгалтерський облік, контроль і аудит в умовах ринку. - К.: видавництво “Бліц-інформ”, 1996.</w:t>
      </w:r>
    </w:p>
    <w:p w:rsidR="00C85A1F" w:rsidRDefault="00C85A1F">
      <w:pPr>
        <w:numPr>
          <w:ilvl w:val="0"/>
          <w:numId w:val="33"/>
        </w:numPr>
        <w:spacing w:line="360" w:lineRule="auto"/>
        <w:jc w:val="both"/>
        <w:rPr>
          <w:sz w:val="28"/>
        </w:rPr>
      </w:pPr>
      <w:r>
        <w:rPr>
          <w:sz w:val="28"/>
        </w:rPr>
        <w:t>Заруба О.Д. Основи фінансового аналізу та менеджменту: Навчал.посіб. – М-во освіти України та ін. – К., 1995.</w:t>
      </w:r>
    </w:p>
    <w:p w:rsidR="00C85A1F" w:rsidRDefault="00C85A1F">
      <w:pPr>
        <w:numPr>
          <w:ilvl w:val="0"/>
          <w:numId w:val="33"/>
        </w:numPr>
        <w:spacing w:line="360" w:lineRule="auto"/>
        <w:jc w:val="both"/>
        <w:rPr>
          <w:sz w:val="28"/>
        </w:rPr>
      </w:pPr>
      <w:r>
        <w:rPr>
          <w:sz w:val="28"/>
        </w:rPr>
        <w:t>Ковалев А.И., Привалов В.П. Анализ финансового состояния предприятия. – 2-е изд.; - М., 1996.</w:t>
      </w:r>
    </w:p>
    <w:p w:rsidR="00C85A1F" w:rsidRDefault="00C85A1F">
      <w:pPr>
        <w:numPr>
          <w:ilvl w:val="0"/>
          <w:numId w:val="33"/>
        </w:numPr>
        <w:spacing w:line="360" w:lineRule="auto"/>
        <w:jc w:val="both"/>
        <w:rPr>
          <w:sz w:val="28"/>
        </w:rPr>
      </w:pPr>
      <w:r>
        <w:rPr>
          <w:sz w:val="28"/>
        </w:rPr>
        <w:t>Ковалев А.П. Финансов</w:t>
      </w:r>
      <w:r>
        <w:rPr>
          <w:sz w:val="28"/>
          <w:lang w:val="ru-RU"/>
        </w:rPr>
        <w:t>ый анализ и диагностика банкротства: Учебное пособие. – М.: Экономическая академия.</w:t>
      </w:r>
    </w:p>
    <w:p w:rsidR="00C85A1F" w:rsidRDefault="00C85A1F">
      <w:pPr>
        <w:numPr>
          <w:ilvl w:val="0"/>
          <w:numId w:val="33"/>
        </w:numPr>
        <w:spacing w:line="360" w:lineRule="auto"/>
        <w:jc w:val="both"/>
        <w:rPr>
          <w:sz w:val="28"/>
        </w:rPr>
      </w:pPr>
      <w:r>
        <w:rPr>
          <w:sz w:val="28"/>
          <w:lang w:val="ru-RU"/>
        </w:rPr>
        <w:t>Ковалев В.В. Финансовый анализ. – М.: Финансы и статистика, 1997.</w:t>
      </w:r>
    </w:p>
    <w:p w:rsidR="00C85A1F" w:rsidRDefault="00C85A1F">
      <w:pPr>
        <w:numPr>
          <w:ilvl w:val="0"/>
          <w:numId w:val="33"/>
        </w:numPr>
        <w:spacing w:line="360" w:lineRule="auto"/>
        <w:jc w:val="both"/>
        <w:rPr>
          <w:sz w:val="28"/>
        </w:rPr>
      </w:pPr>
      <w:r>
        <w:rPr>
          <w:sz w:val="28"/>
        </w:rPr>
        <w:t>Мінін О., Ткач О. Основи фінансового обліку. – К.: Основи, 1997.</w:t>
      </w:r>
    </w:p>
    <w:p w:rsidR="00C85A1F" w:rsidRDefault="00C85A1F">
      <w:pPr>
        <w:numPr>
          <w:ilvl w:val="0"/>
          <w:numId w:val="33"/>
        </w:numPr>
        <w:spacing w:line="360" w:lineRule="auto"/>
        <w:jc w:val="both"/>
        <w:rPr>
          <w:sz w:val="28"/>
        </w:rPr>
      </w:pPr>
      <w:r>
        <w:rPr>
          <w:sz w:val="28"/>
          <w:lang w:val="ru-RU"/>
        </w:rPr>
        <w:t>Мовшиц Б.Й. Экономический анализ: анатированый конспект лекций. ИЭНТ. – Кременчуг, 1998.</w:t>
      </w:r>
    </w:p>
    <w:p w:rsidR="00C85A1F" w:rsidRDefault="00C85A1F">
      <w:pPr>
        <w:numPr>
          <w:ilvl w:val="0"/>
          <w:numId w:val="33"/>
        </w:numPr>
        <w:spacing w:line="360" w:lineRule="auto"/>
        <w:jc w:val="both"/>
        <w:rPr>
          <w:sz w:val="28"/>
        </w:rPr>
      </w:pPr>
      <w:r>
        <w:rPr>
          <w:sz w:val="28"/>
          <w:lang w:val="ru-RU"/>
        </w:rPr>
        <w:t>Негашев Е.В.    Анализ финансов предприятия в условиях рынка. – М.: Высшая школа, 1997.</w:t>
      </w:r>
    </w:p>
    <w:p w:rsidR="00C85A1F" w:rsidRDefault="00C85A1F">
      <w:pPr>
        <w:numPr>
          <w:ilvl w:val="0"/>
          <w:numId w:val="33"/>
        </w:numPr>
        <w:spacing w:line="360" w:lineRule="auto"/>
        <w:jc w:val="both"/>
        <w:rPr>
          <w:sz w:val="28"/>
        </w:rPr>
      </w:pPr>
      <w:r>
        <w:rPr>
          <w:sz w:val="28"/>
          <w:lang w:val="ru-RU"/>
        </w:rPr>
        <w:t>Савицкая Г.В. Анализ хозяйственной деятельности предприятия. – Минск, М.: ИП «Экоперспектива», 1997.</w:t>
      </w:r>
    </w:p>
    <w:p w:rsidR="00C85A1F" w:rsidRDefault="00C85A1F">
      <w:pPr>
        <w:numPr>
          <w:ilvl w:val="0"/>
          <w:numId w:val="33"/>
        </w:numPr>
        <w:spacing w:line="360" w:lineRule="auto"/>
        <w:jc w:val="both"/>
        <w:rPr>
          <w:sz w:val="28"/>
        </w:rPr>
      </w:pPr>
      <w:r>
        <w:rPr>
          <w:sz w:val="28"/>
          <w:lang w:val="ru-RU"/>
        </w:rPr>
        <w:t>Тишков И.Е. Бухгалтерсткий учет.  – Минск.: ВШ, 1994.</w:t>
      </w:r>
    </w:p>
    <w:p w:rsidR="00C85A1F" w:rsidRDefault="00C85A1F">
      <w:pPr>
        <w:numPr>
          <w:ilvl w:val="0"/>
          <w:numId w:val="33"/>
        </w:numPr>
        <w:spacing w:line="360" w:lineRule="auto"/>
        <w:jc w:val="both"/>
        <w:rPr>
          <w:sz w:val="28"/>
        </w:rPr>
      </w:pPr>
      <w:r>
        <w:rPr>
          <w:sz w:val="28"/>
          <w:lang w:val="ru-RU"/>
        </w:rPr>
        <w:t>Шеремет А.Д., Сайфулин Р.С. Методика финансового анализа. – М.: ИНФРА-М, 1996.</w:t>
      </w:r>
    </w:p>
    <w:p w:rsidR="00C85A1F" w:rsidRDefault="00C85A1F">
      <w:pPr>
        <w:numPr>
          <w:ilvl w:val="0"/>
          <w:numId w:val="33"/>
        </w:numPr>
        <w:spacing w:line="360" w:lineRule="auto"/>
        <w:jc w:val="both"/>
        <w:rPr>
          <w:sz w:val="28"/>
        </w:rPr>
      </w:pPr>
      <w:r>
        <w:rPr>
          <w:sz w:val="28"/>
          <w:lang w:val="ru-RU"/>
        </w:rPr>
        <w:t>Шеремет А.Д., Сайфулин Р.С. Финансы предприятий. – М., ИНФРА-М, 1997.</w:t>
      </w:r>
    </w:p>
    <w:p w:rsidR="00C85A1F" w:rsidRDefault="00C85A1F">
      <w:pPr>
        <w:numPr>
          <w:ilvl w:val="0"/>
          <w:numId w:val="33"/>
        </w:numPr>
        <w:spacing w:line="360" w:lineRule="auto"/>
        <w:jc w:val="both"/>
        <w:rPr>
          <w:sz w:val="28"/>
        </w:rPr>
      </w:pPr>
      <w:r>
        <w:rPr>
          <w:sz w:val="28"/>
        </w:rPr>
        <w:t>Додатково використані:</w:t>
      </w:r>
    </w:p>
    <w:p w:rsidR="00C85A1F" w:rsidRDefault="00C85A1F">
      <w:pPr>
        <w:numPr>
          <w:ilvl w:val="0"/>
          <w:numId w:val="34"/>
        </w:numPr>
        <w:spacing w:line="360" w:lineRule="auto"/>
        <w:jc w:val="both"/>
        <w:rPr>
          <w:sz w:val="28"/>
        </w:rPr>
      </w:pPr>
      <w:r>
        <w:rPr>
          <w:sz w:val="28"/>
        </w:rPr>
        <w:t>газета “Уряловий кур</w:t>
      </w:r>
      <w:r>
        <w:rPr>
          <w:sz w:val="28"/>
          <w:lang w:val="ru-RU"/>
        </w:rPr>
        <w:t>’</w:t>
      </w:r>
      <w:r>
        <w:rPr>
          <w:sz w:val="28"/>
        </w:rPr>
        <w:t>єр” № 29 від 18 лютого 1999 року.</w:t>
      </w:r>
    </w:p>
    <w:p w:rsidR="00C85A1F" w:rsidRDefault="00C85A1F">
      <w:pPr>
        <w:numPr>
          <w:ilvl w:val="0"/>
          <w:numId w:val="34"/>
        </w:numPr>
        <w:spacing w:line="360" w:lineRule="auto"/>
        <w:jc w:val="both"/>
        <w:rPr>
          <w:sz w:val="28"/>
        </w:rPr>
      </w:pPr>
      <w:r>
        <w:rPr>
          <w:sz w:val="28"/>
        </w:rPr>
        <w:t>журнали:</w:t>
      </w:r>
      <w:r>
        <w:rPr>
          <w:sz w:val="28"/>
        </w:rPr>
        <w:tab/>
        <w:t xml:space="preserve"> “Баланс” № 50 від 14.121998р.</w:t>
      </w:r>
    </w:p>
    <w:p w:rsidR="00C85A1F" w:rsidRDefault="00C85A1F">
      <w:pPr>
        <w:spacing w:line="360" w:lineRule="auto"/>
        <w:ind w:left="2160"/>
        <w:jc w:val="both"/>
        <w:rPr>
          <w:sz w:val="28"/>
        </w:rPr>
      </w:pPr>
      <w:r>
        <w:rPr>
          <w:sz w:val="28"/>
        </w:rPr>
        <w:t>“Баланс – бібліотека бухгалтера”.</w:t>
      </w:r>
    </w:p>
    <w:p w:rsidR="00C85A1F" w:rsidRDefault="00C85A1F">
      <w:pPr>
        <w:spacing w:line="360" w:lineRule="auto"/>
        <w:ind w:left="2160"/>
        <w:jc w:val="both"/>
        <w:rPr>
          <w:sz w:val="28"/>
        </w:rPr>
      </w:pPr>
      <w:r>
        <w:rPr>
          <w:sz w:val="28"/>
        </w:rPr>
        <w:t>Посібник “Схеми бухгалтерських проводок” “Баланс-          клуб” 1998 рік № 1,2.</w:t>
      </w:r>
    </w:p>
    <w:p w:rsidR="00C85A1F" w:rsidRDefault="00C85A1F">
      <w:pPr>
        <w:spacing w:line="360" w:lineRule="auto"/>
        <w:ind w:left="2160"/>
        <w:jc w:val="both"/>
        <w:rPr>
          <w:sz w:val="28"/>
        </w:rPr>
      </w:pPr>
      <w:r>
        <w:rPr>
          <w:sz w:val="28"/>
        </w:rPr>
        <w:t>“Галицькі контракти” № 4 1999 рік.</w:t>
      </w:r>
    </w:p>
    <w:p w:rsidR="00C85A1F" w:rsidRDefault="00C85A1F">
      <w:pPr>
        <w:spacing w:line="360" w:lineRule="auto"/>
        <w:jc w:val="both"/>
        <w:rPr>
          <w:sz w:val="28"/>
        </w:rPr>
      </w:pPr>
      <w:r>
        <w:rPr>
          <w:sz w:val="28"/>
        </w:rPr>
        <w:tab/>
      </w: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spacing w:line="360" w:lineRule="auto"/>
        <w:jc w:val="both"/>
        <w:rPr>
          <w:sz w:val="28"/>
        </w:rPr>
      </w:pPr>
    </w:p>
    <w:p w:rsidR="00C85A1F" w:rsidRDefault="00C85A1F">
      <w:pPr>
        <w:pStyle w:val="3"/>
        <w:rPr>
          <w:sz w:val="36"/>
        </w:rPr>
      </w:pPr>
      <w:r>
        <w:rPr>
          <w:sz w:val="36"/>
        </w:rPr>
        <w:t xml:space="preserve">Д О К Л А Д </w:t>
      </w:r>
    </w:p>
    <w:p w:rsidR="00C85A1F" w:rsidRDefault="00C85A1F"/>
    <w:p w:rsidR="00C85A1F" w:rsidRDefault="00C85A1F">
      <w:pPr>
        <w:spacing w:line="360" w:lineRule="auto"/>
        <w:jc w:val="both"/>
        <w:rPr>
          <w:sz w:val="28"/>
          <w:lang w:val="ru-RU"/>
        </w:rPr>
      </w:pPr>
      <w:r>
        <w:rPr>
          <w:sz w:val="28"/>
          <w:lang w:val="ru-RU"/>
        </w:rPr>
        <w:tab/>
        <w:t>Тема дипломной работы «Учет и анализ финансовых результатов</w:t>
      </w:r>
      <w:r>
        <w:rPr>
          <w:b/>
          <w:sz w:val="28"/>
          <w:lang w:val="ru-RU"/>
        </w:rPr>
        <w:t xml:space="preserve"> и </w:t>
      </w:r>
      <w:r>
        <w:rPr>
          <w:sz w:val="28"/>
          <w:lang w:val="ru-RU"/>
        </w:rPr>
        <w:t xml:space="preserve">использование прибыли», актуальность которой определяется значением финансовых результатов и использование прибыли в современных условиях. </w:t>
      </w:r>
    </w:p>
    <w:p w:rsidR="00C85A1F" w:rsidRDefault="00C85A1F">
      <w:pPr>
        <w:spacing w:line="360" w:lineRule="auto"/>
        <w:jc w:val="both"/>
        <w:rPr>
          <w:sz w:val="28"/>
          <w:lang w:val="ru-RU"/>
        </w:rPr>
      </w:pPr>
      <w:r>
        <w:rPr>
          <w:sz w:val="28"/>
          <w:lang w:val="ru-RU"/>
        </w:rPr>
        <w:tab/>
        <w:t>На защиту выношу следующие вопросы:</w:t>
      </w:r>
    </w:p>
    <w:p w:rsidR="00C85A1F" w:rsidRDefault="00C85A1F">
      <w:pPr>
        <w:numPr>
          <w:ilvl w:val="0"/>
          <w:numId w:val="35"/>
        </w:numPr>
        <w:spacing w:line="360" w:lineRule="auto"/>
        <w:jc w:val="both"/>
        <w:rPr>
          <w:sz w:val="28"/>
          <w:lang w:val="ru-RU"/>
        </w:rPr>
      </w:pPr>
      <w:r>
        <w:rPr>
          <w:sz w:val="28"/>
          <w:lang w:val="ru-RU"/>
        </w:rPr>
        <w:t>Финансовое состояние предприятия.</w:t>
      </w:r>
    </w:p>
    <w:p w:rsidR="00C85A1F" w:rsidRDefault="00C85A1F">
      <w:pPr>
        <w:numPr>
          <w:ilvl w:val="0"/>
          <w:numId w:val="35"/>
        </w:numPr>
        <w:spacing w:line="360" w:lineRule="auto"/>
        <w:jc w:val="both"/>
        <w:rPr>
          <w:sz w:val="28"/>
          <w:lang w:val="ru-RU"/>
        </w:rPr>
      </w:pPr>
      <w:r>
        <w:rPr>
          <w:sz w:val="28"/>
          <w:lang w:val="ru-RU"/>
        </w:rPr>
        <w:t>Анализ финансовых результатов и использование прибыли.</w:t>
      </w:r>
    </w:p>
    <w:p w:rsidR="00C85A1F" w:rsidRDefault="00C85A1F">
      <w:pPr>
        <w:numPr>
          <w:ilvl w:val="0"/>
          <w:numId w:val="35"/>
        </w:numPr>
        <w:spacing w:line="360" w:lineRule="auto"/>
        <w:jc w:val="both"/>
        <w:rPr>
          <w:sz w:val="28"/>
          <w:lang w:val="ru-RU"/>
        </w:rPr>
      </w:pPr>
      <w:r>
        <w:rPr>
          <w:sz w:val="28"/>
          <w:lang w:val="ru-RU"/>
        </w:rPr>
        <w:t>На основании проведенного анализа вношу предложения по усовершенствованию бухгалтерского учета финансовых результатов и использование прибыли, а также резервы по увеличению прибыли.</w:t>
      </w:r>
    </w:p>
    <w:p w:rsidR="00C85A1F" w:rsidRDefault="00C85A1F">
      <w:pPr>
        <w:spacing w:line="360" w:lineRule="auto"/>
        <w:jc w:val="both"/>
        <w:rPr>
          <w:sz w:val="28"/>
          <w:lang w:val="ru-RU"/>
        </w:rPr>
      </w:pPr>
    </w:p>
    <w:p w:rsidR="00C85A1F" w:rsidRDefault="00C85A1F">
      <w:pPr>
        <w:pStyle w:val="a4"/>
        <w:rPr>
          <w:lang w:val="ru-RU"/>
        </w:rPr>
      </w:pPr>
      <w:r>
        <w:rPr>
          <w:lang w:val="ru-RU"/>
        </w:rPr>
        <w:t>Базой для решения данных вопросов в дипломной работе является предприятие «Общество с ограниченной ответственностью «Кредон»». Направлением деятельности общества является торгово-закупочная деятельность.</w:t>
      </w:r>
    </w:p>
    <w:p w:rsidR="00C85A1F" w:rsidRDefault="00C85A1F">
      <w:pPr>
        <w:spacing w:line="360" w:lineRule="auto"/>
        <w:ind w:firstLine="720"/>
        <w:jc w:val="both"/>
        <w:rPr>
          <w:sz w:val="28"/>
          <w:lang w:val="ru-RU"/>
        </w:rPr>
      </w:pPr>
      <w:r>
        <w:rPr>
          <w:sz w:val="28"/>
          <w:lang w:val="ru-RU"/>
        </w:rPr>
        <w:t>Общество самостоятельно осуществляет хозяйственную деятельность на принципах полного хозяйственного расчета и отвечает за ее результаты. Осуществляет свою деятельность на договорной основе между поставщиками и потребителями.</w:t>
      </w:r>
    </w:p>
    <w:p w:rsidR="00C85A1F" w:rsidRDefault="00C85A1F">
      <w:pPr>
        <w:spacing w:line="360" w:lineRule="auto"/>
        <w:ind w:firstLine="720"/>
        <w:jc w:val="both"/>
        <w:rPr>
          <w:sz w:val="28"/>
          <w:lang w:val="ru-RU"/>
        </w:rPr>
      </w:pPr>
      <w:r>
        <w:rPr>
          <w:sz w:val="28"/>
          <w:lang w:val="ru-RU"/>
        </w:rPr>
        <w:t>Расчеты осуществляет по безналичной форме. Расчеты с бюджетом и бюджетными организациями осуществляет в соответствии с законодательными документами.</w:t>
      </w:r>
    </w:p>
    <w:p w:rsidR="00C85A1F" w:rsidRDefault="00C85A1F">
      <w:pPr>
        <w:spacing w:line="360" w:lineRule="auto"/>
        <w:ind w:firstLine="720"/>
        <w:jc w:val="both"/>
        <w:rPr>
          <w:sz w:val="28"/>
          <w:lang w:val="ru-RU"/>
        </w:rPr>
      </w:pPr>
      <w:r>
        <w:rPr>
          <w:sz w:val="28"/>
          <w:lang w:val="ru-RU"/>
        </w:rPr>
        <w:t xml:space="preserve">Основой четкой организации финансовых результатов является бухгалтерский учет, который осуществляется по журнально-ордерной системе. Учет финансовых результатов ведется на предприятии по счету 80 «Прибыль и убытки». На этом счете отображают операции пор формированию конечного финансового результата деятельности предприятия в отчетном периоде. </w:t>
      </w:r>
    </w:p>
    <w:p w:rsidR="00C85A1F" w:rsidRDefault="00C85A1F">
      <w:pPr>
        <w:spacing w:line="360" w:lineRule="auto"/>
        <w:ind w:firstLine="720"/>
        <w:jc w:val="both"/>
        <w:rPr>
          <w:sz w:val="28"/>
          <w:lang w:val="ru-RU"/>
        </w:rPr>
      </w:pPr>
      <w:r>
        <w:rPr>
          <w:sz w:val="28"/>
          <w:lang w:val="ru-RU"/>
        </w:rPr>
        <w:t>По Д-т 80 – отображаются затраты.</w:t>
      </w:r>
    </w:p>
    <w:p w:rsidR="00C85A1F" w:rsidRDefault="00C85A1F">
      <w:pPr>
        <w:spacing w:line="360" w:lineRule="auto"/>
        <w:ind w:firstLine="720"/>
        <w:jc w:val="both"/>
        <w:rPr>
          <w:sz w:val="28"/>
          <w:lang w:val="ru-RU"/>
        </w:rPr>
      </w:pPr>
      <w:r>
        <w:rPr>
          <w:sz w:val="28"/>
          <w:lang w:val="ru-RU"/>
        </w:rPr>
        <w:t>По К-т 80 – прибыль предприятия.</w:t>
      </w:r>
    </w:p>
    <w:p w:rsidR="00C85A1F" w:rsidRDefault="00C85A1F">
      <w:pPr>
        <w:spacing w:line="360" w:lineRule="auto"/>
        <w:ind w:firstLine="720"/>
        <w:jc w:val="both"/>
        <w:rPr>
          <w:sz w:val="28"/>
          <w:lang w:val="ru-RU"/>
        </w:rPr>
      </w:pPr>
      <w:r>
        <w:rPr>
          <w:sz w:val="28"/>
          <w:lang w:val="ru-RU"/>
        </w:rPr>
        <w:t>Сопоставление оборотов дебета и кредита за отчетный период показывает конечный результат отчетного периода. По окончании года годовой бухгалтерский отчет счета 80 «Прибыль и убытки» закрывается.</w:t>
      </w:r>
    </w:p>
    <w:p w:rsidR="00C85A1F" w:rsidRDefault="00C85A1F">
      <w:pPr>
        <w:spacing w:line="360" w:lineRule="auto"/>
        <w:ind w:firstLine="720"/>
        <w:jc w:val="both"/>
        <w:rPr>
          <w:sz w:val="28"/>
          <w:lang w:val="ru-RU"/>
        </w:rPr>
      </w:pPr>
      <w:r>
        <w:rPr>
          <w:sz w:val="28"/>
          <w:lang w:val="ru-RU"/>
        </w:rPr>
        <w:t>Учет операций по использованию прибыли ведется по счету 81 «Использование прибыли». По окончанию отчетного года при составлении бухгалтерского отчета этот счет закрывается.</w:t>
      </w:r>
    </w:p>
    <w:p w:rsidR="00C85A1F" w:rsidRDefault="00C85A1F">
      <w:pPr>
        <w:spacing w:line="360" w:lineRule="auto"/>
        <w:ind w:firstLine="720"/>
        <w:jc w:val="both"/>
        <w:rPr>
          <w:sz w:val="28"/>
          <w:lang w:val="ru-RU"/>
        </w:rPr>
      </w:pPr>
      <w:r>
        <w:rPr>
          <w:sz w:val="28"/>
          <w:lang w:val="ru-RU"/>
        </w:rPr>
        <w:t>Формирование финансовых результатов рассмотрим на плакате № 1, где четко излагается порядок формирования финансовых результатов в условиях рыночной экономики, от качества которого зависит получение максимальной прибыли.</w:t>
      </w:r>
    </w:p>
    <w:p w:rsidR="00C85A1F" w:rsidRDefault="00C85A1F">
      <w:pPr>
        <w:spacing w:line="360" w:lineRule="auto"/>
        <w:ind w:firstLine="720"/>
        <w:jc w:val="both"/>
        <w:rPr>
          <w:sz w:val="28"/>
          <w:lang w:val="ru-RU"/>
        </w:rPr>
      </w:pPr>
      <w:r>
        <w:rPr>
          <w:sz w:val="28"/>
          <w:lang w:val="ru-RU"/>
        </w:rPr>
        <w:t>Для подтверждения достоверности информации о финансовых результатах на предприятии является финансово-экономический анализ.</w:t>
      </w:r>
    </w:p>
    <w:p w:rsidR="00C85A1F" w:rsidRDefault="00C85A1F">
      <w:pPr>
        <w:spacing w:line="360" w:lineRule="auto"/>
        <w:ind w:firstLine="720"/>
        <w:jc w:val="both"/>
        <w:rPr>
          <w:sz w:val="28"/>
          <w:lang w:val="ru-RU"/>
        </w:rPr>
      </w:pPr>
      <w:r>
        <w:rPr>
          <w:sz w:val="28"/>
          <w:lang w:val="ru-RU"/>
        </w:rPr>
        <w:t>При проведении анализа определено влияние факторов на объем реализованной продукции и финансовые результаты.</w:t>
      </w:r>
    </w:p>
    <w:p w:rsidR="00C85A1F" w:rsidRDefault="00C85A1F">
      <w:pPr>
        <w:spacing w:line="360" w:lineRule="auto"/>
        <w:ind w:firstLine="720"/>
        <w:jc w:val="both"/>
        <w:rPr>
          <w:sz w:val="28"/>
          <w:lang w:val="ru-RU"/>
        </w:rPr>
      </w:pPr>
      <w:r>
        <w:rPr>
          <w:sz w:val="28"/>
          <w:lang w:val="ru-RU"/>
        </w:rPr>
        <w:t>В результате проведенного анализа уровня, динамики и структуры финансовых результатов определено, что предприятие в 1998 году в сравнении с 1997 годом достигло значительных результатов.</w:t>
      </w:r>
    </w:p>
    <w:p w:rsidR="00C85A1F" w:rsidRDefault="00C85A1F">
      <w:pPr>
        <w:spacing w:line="360" w:lineRule="auto"/>
        <w:ind w:firstLine="720"/>
        <w:jc w:val="both"/>
        <w:rPr>
          <w:sz w:val="28"/>
          <w:lang w:val="ru-RU"/>
        </w:rPr>
      </w:pPr>
      <w:r>
        <w:rPr>
          <w:sz w:val="28"/>
          <w:lang w:val="ru-RU"/>
        </w:rPr>
        <w:t>Балансовая прибыль увеличилась в 1998 году против 1997 года на 72,7 тыс.грн. или в 2,7 раза за счет увеличения объема  реализации продукции.</w:t>
      </w:r>
    </w:p>
    <w:p w:rsidR="00C85A1F" w:rsidRDefault="00C85A1F">
      <w:pPr>
        <w:spacing w:line="360" w:lineRule="auto"/>
        <w:ind w:firstLine="720"/>
        <w:jc w:val="both"/>
        <w:rPr>
          <w:sz w:val="28"/>
          <w:lang w:val="ru-RU"/>
        </w:rPr>
      </w:pPr>
      <w:r>
        <w:rPr>
          <w:sz w:val="28"/>
          <w:lang w:val="ru-RU"/>
        </w:rPr>
        <w:t>Факторный анализ прибыли от реализации продукции (плакат № 2) показал, что наибольший удельный вес в получении балансовой прибыли является прибыль от реализации продукции, которая составляет в общем объеме 115,5 тыс.грн. или 99,23%.</w:t>
      </w:r>
    </w:p>
    <w:p w:rsidR="00C85A1F" w:rsidRDefault="00C85A1F">
      <w:pPr>
        <w:spacing w:line="360" w:lineRule="auto"/>
        <w:ind w:firstLine="720"/>
        <w:jc w:val="both"/>
        <w:rPr>
          <w:sz w:val="28"/>
          <w:lang w:val="ru-RU"/>
        </w:rPr>
      </w:pPr>
      <w:r>
        <w:rPr>
          <w:sz w:val="28"/>
          <w:lang w:val="ru-RU"/>
        </w:rPr>
        <w:t>Увеличение прибыли (плакат № 3)  произошло за счет изменения фактических цен на продукцию (89,1 тыс.грн.), изменения объема продукции (108,1 тыс.грн.), снижения себестоимости (81 тыс.грн.) и изменения структуры затрат (-43,6 тыс.грн.).</w:t>
      </w:r>
    </w:p>
    <w:p w:rsidR="00C85A1F" w:rsidRDefault="00C85A1F">
      <w:pPr>
        <w:spacing w:line="360" w:lineRule="auto"/>
        <w:ind w:firstLine="720"/>
        <w:jc w:val="both"/>
        <w:rPr>
          <w:sz w:val="28"/>
          <w:lang w:val="ru-RU"/>
        </w:rPr>
      </w:pPr>
      <w:r>
        <w:rPr>
          <w:sz w:val="28"/>
          <w:lang w:val="ru-RU"/>
        </w:rPr>
        <w:t>Анализ рентабельности показал, что несмотря на снижение рентабельности (плакат № 4) в 1998 году по сравнению с 1997 годом за счет уменьшения удельного веса прибыли от реализации продукции (в 1997 году – 100% - 42,9 тыс.грн. балансовые и получено от реализации 42,9 тыс.грн., а в 1998 году – 116,4 тыс.грн., а от реализации 115,5 тыс.грн. – 99,23%, уровень рентабельности на предприятии положительный) о чем свидетельствует увеличение уровня рентабельности.</w:t>
      </w:r>
    </w:p>
    <w:p w:rsidR="00C85A1F" w:rsidRDefault="00C85A1F">
      <w:pPr>
        <w:spacing w:line="360" w:lineRule="auto"/>
        <w:ind w:firstLine="720"/>
        <w:jc w:val="both"/>
        <w:rPr>
          <w:sz w:val="28"/>
          <w:lang w:val="ru-RU"/>
        </w:rPr>
      </w:pPr>
      <w:r>
        <w:rPr>
          <w:sz w:val="28"/>
          <w:lang w:val="ru-RU"/>
        </w:rPr>
        <w:t>Анализ деловой активности(плакат № 5) показывает:</w:t>
      </w:r>
    </w:p>
    <w:p w:rsidR="00C85A1F" w:rsidRDefault="00C85A1F">
      <w:pPr>
        <w:spacing w:line="360" w:lineRule="auto"/>
        <w:ind w:firstLine="720"/>
        <w:jc w:val="both"/>
        <w:rPr>
          <w:sz w:val="28"/>
          <w:lang w:val="ru-RU"/>
        </w:rPr>
      </w:pPr>
      <w:r>
        <w:rPr>
          <w:sz w:val="28"/>
          <w:lang w:val="ru-RU"/>
        </w:rPr>
        <w:t>К – коэффициент общей оборачиваемости капитала занижен в 1998 году против 1997 за счет инфляционного роста цен;</w:t>
      </w:r>
    </w:p>
    <w:p w:rsidR="00C85A1F" w:rsidRDefault="00C85A1F">
      <w:pPr>
        <w:spacing w:line="360" w:lineRule="auto"/>
        <w:ind w:firstLine="720"/>
        <w:jc w:val="both"/>
        <w:rPr>
          <w:sz w:val="28"/>
          <w:lang w:val="ru-RU"/>
        </w:rPr>
      </w:pPr>
      <w:r>
        <w:rPr>
          <w:sz w:val="28"/>
          <w:lang w:val="ru-RU"/>
        </w:rPr>
        <w:t>К</w:t>
      </w:r>
      <w:r>
        <w:rPr>
          <w:sz w:val="28"/>
          <w:vertAlign w:val="subscript"/>
          <w:lang w:val="ru-RU"/>
        </w:rPr>
        <w:t>2</w:t>
      </w:r>
      <w:r>
        <w:rPr>
          <w:sz w:val="28"/>
          <w:lang w:val="ru-RU"/>
        </w:rPr>
        <w:t xml:space="preserve"> – фондоотдача основных средств. Увеличение за счет эффективного использования основных средств;</w:t>
      </w:r>
    </w:p>
    <w:p w:rsidR="00C85A1F" w:rsidRDefault="00C85A1F">
      <w:pPr>
        <w:spacing w:line="360" w:lineRule="auto"/>
        <w:ind w:firstLine="720"/>
        <w:jc w:val="both"/>
        <w:rPr>
          <w:sz w:val="28"/>
          <w:lang w:val="ru-RU"/>
        </w:rPr>
      </w:pPr>
      <w:r>
        <w:rPr>
          <w:sz w:val="28"/>
          <w:lang w:val="ru-RU"/>
        </w:rPr>
        <w:t>К</w:t>
      </w:r>
      <w:r>
        <w:rPr>
          <w:sz w:val="28"/>
          <w:vertAlign w:val="subscript"/>
          <w:lang w:val="ru-RU"/>
        </w:rPr>
        <w:t>3</w:t>
      </w:r>
      <w:r>
        <w:rPr>
          <w:sz w:val="28"/>
          <w:lang w:val="ru-RU"/>
        </w:rPr>
        <w:t xml:space="preserve"> – коэффициент оборачиваемости собственного капитала снизился за счет недвижимости собственного капитала.</w:t>
      </w:r>
    </w:p>
    <w:p w:rsidR="00C85A1F" w:rsidRDefault="00C85A1F">
      <w:pPr>
        <w:spacing w:line="360" w:lineRule="auto"/>
        <w:ind w:firstLine="720"/>
        <w:jc w:val="both"/>
        <w:rPr>
          <w:sz w:val="28"/>
          <w:lang w:val="ru-RU"/>
        </w:rPr>
      </w:pPr>
      <w:r>
        <w:rPr>
          <w:sz w:val="28"/>
          <w:lang w:val="ru-RU"/>
        </w:rPr>
        <w:t>Для проверки показателей финансовых результатов и использование прибыли на предприятии проводится контроль аудита.</w:t>
      </w:r>
    </w:p>
    <w:p w:rsidR="00C85A1F" w:rsidRDefault="00C85A1F">
      <w:pPr>
        <w:spacing w:line="360" w:lineRule="auto"/>
        <w:ind w:firstLine="720"/>
        <w:jc w:val="both"/>
        <w:rPr>
          <w:sz w:val="28"/>
          <w:lang w:val="ru-RU"/>
        </w:rPr>
      </w:pPr>
      <w:r>
        <w:rPr>
          <w:sz w:val="28"/>
          <w:lang w:val="ru-RU"/>
        </w:rPr>
        <w:t>Цель проверки: финансовый результат полученный от реализации продукции, работ, услуг; позареализационных доходов и расходов, а также правильность эффективного использования прибыли. В 1998 году аудит предприятие не проверял.</w:t>
      </w:r>
    </w:p>
    <w:p w:rsidR="00C85A1F" w:rsidRDefault="00C85A1F">
      <w:pPr>
        <w:spacing w:line="360" w:lineRule="auto"/>
        <w:ind w:firstLine="720"/>
        <w:jc w:val="both"/>
        <w:rPr>
          <w:sz w:val="28"/>
          <w:lang w:val="ru-RU"/>
        </w:rPr>
      </w:pPr>
      <w:r>
        <w:rPr>
          <w:sz w:val="28"/>
          <w:lang w:val="ru-RU"/>
        </w:rPr>
        <w:t xml:space="preserve">Несмотря на то, что на предприятии используется частично автоматизация учета, предлагаемая программа  </w:t>
      </w:r>
      <w:r>
        <w:rPr>
          <w:sz w:val="28"/>
          <w:lang w:val="en-US"/>
        </w:rPr>
        <w:t>Excel</w:t>
      </w:r>
      <w:r>
        <w:rPr>
          <w:sz w:val="28"/>
          <w:lang w:val="ru-RU"/>
        </w:rPr>
        <w:t xml:space="preserve"> позволила предприятию усовершенствовать бухгалтерский учет, сократив бухгалтера, ввести в штатное расписание оператора, но работу его совмещать будет бухгалтер и получать зарплату по совместительству.</w:t>
      </w:r>
    </w:p>
    <w:p w:rsidR="00C85A1F" w:rsidRDefault="00C85A1F">
      <w:pPr>
        <w:spacing w:line="360" w:lineRule="auto"/>
        <w:ind w:firstLine="720"/>
        <w:jc w:val="both"/>
        <w:rPr>
          <w:sz w:val="28"/>
          <w:lang w:val="ru-RU"/>
        </w:rPr>
      </w:pPr>
      <w:r>
        <w:rPr>
          <w:sz w:val="28"/>
          <w:lang w:val="ru-RU"/>
        </w:rPr>
        <w:t>Таким образом, экономический годовой эффект составит 1217 грн.</w:t>
      </w:r>
    </w:p>
    <w:p w:rsidR="00C85A1F" w:rsidRDefault="00C85A1F">
      <w:pPr>
        <w:spacing w:line="360" w:lineRule="auto"/>
        <w:ind w:firstLine="720"/>
        <w:jc w:val="both"/>
        <w:rPr>
          <w:sz w:val="28"/>
          <w:lang w:val="ru-RU"/>
        </w:rPr>
      </w:pPr>
      <w:r>
        <w:rPr>
          <w:sz w:val="28"/>
          <w:lang w:val="ru-RU"/>
        </w:rPr>
        <w:t xml:space="preserve">Кроме программы </w:t>
      </w:r>
      <w:r>
        <w:rPr>
          <w:sz w:val="28"/>
          <w:lang w:val="en-US"/>
        </w:rPr>
        <w:t>Excel</w:t>
      </w:r>
      <w:r>
        <w:rPr>
          <w:sz w:val="28"/>
          <w:lang w:val="ru-RU"/>
        </w:rPr>
        <w:t>, предлагаю внедрить электронные платежи «клиент-банк», которые позволяют с экономить время главному бухгалтеру за счет трех расходов –</w:t>
      </w:r>
    </w:p>
    <w:p w:rsidR="00C85A1F" w:rsidRDefault="00C85A1F">
      <w:pPr>
        <w:spacing w:line="360" w:lineRule="auto"/>
        <w:ind w:firstLine="720"/>
        <w:jc w:val="both"/>
        <w:rPr>
          <w:sz w:val="28"/>
          <w:lang w:val="ru-RU"/>
        </w:rPr>
      </w:pPr>
      <w:r>
        <w:rPr>
          <w:sz w:val="28"/>
          <w:lang w:val="ru-RU"/>
        </w:rPr>
        <w:t>Использование бланков –</w:t>
      </w:r>
    </w:p>
    <w:p w:rsidR="00C85A1F" w:rsidRDefault="00C85A1F">
      <w:pPr>
        <w:spacing w:line="360" w:lineRule="auto"/>
        <w:ind w:firstLine="720"/>
        <w:jc w:val="both"/>
        <w:rPr>
          <w:sz w:val="28"/>
          <w:lang w:val="ru-RU"/>
        </w:rPr>
      </w:pPr>
      <w:r>
        <w:rPr>
          <w:sz w:val="28"/>
          <w:lang w:val="ru-RU"/>
        </w:rPr>
        <w:t>Стоимость программы –</w:t>
      </w:r>
    </w:p>
    <w:p w:rsidR="00C85A1F" w:rsidRDefault="00C85A1F">
      <w:pPr>
        <w:spacing w:line="360" w:lineRule="auto"/>
        <w:ind w:firstLine="720"/>
        <w:jc w:val="both"/>
        <w:rPr>
          <w:sz w:val="28"/>
          <w:lang w:val="ru-RU"/>
        </w:rPr>
      </w:pPr>
      <w:r>
        <w:rPr>
          <w:sz w:val="28"/>
          <w:lang w:val="ru-RU"/>
        </w:rPr>
        <w:t>Общий экономический эффект –</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lang w:val="ru-RU"/>
        </w:rPr>
        <w:t>Кроме того, резервы увеличения прибыли                  (плакат № 6) даст экономию по снижению зароб. –</w:t>
      </w:r>
    </w:p>
    <w:p w:rsidR="00C85A1F" w:rsidRDefault="00C85A1F">
      <w:pPr>
        <w:spacing w:line="360" w:lineRule="auto"/>
        <w:ind w:firstLine="720"/>
        <w:jc w:val="both"/>
        <w:rPr>
          <w:sz w:val="28"/>
          <w:lang w:val="ru-RU"/>
        </w:rPr>
      </w:pPr>
      <w:r>
        <w:rPr>
          <w:sz w:val="28"/>
          <w:lang w:val="ru-RU"/>
        </w:rPr>
        <w:t>Увеличения объема –</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lang w:val="ru-RU"/>
        </w:rPr>
        <w:t>Таким образом, из плаката № 7 видно, что предприятие работает стабильно, используя дополнительные предложения по улучшению своих финансовых результатов.</w:t>
      </w:r>
    </w:p>
    <w:p w:rsidR="00C85A1F" w:rsidRDefault="00C85A1F">
      <w:pPr>
        <w:spacing w:line="360" w:lineRule="auto"/>
        <w:ind w:firstLine="720"/>
        <w:jc w:val="both"/>
        <w:rPr>
          <w:sz w:val="28"/>
          <w:lang w:val="ru-RU"/>
        </w:rPr>
      </w:pPr>
    </w:p>
    <w:p w:rsidR="00C85A1F" w:rsidRDefault="00C85A1F">
      <w:pPr>
        <w:spacing w:line="360" w:lineRule="auto"/>
        <w:ind w:firstLine="720"/>
        <w:jc w:val="both"/>
        <w:rPr>
          <w:sz w:val="28"/>
          <w:lang w:val="ru-RU"/>
        </w:rPr>
      </w:pPr>
      <w:r>
        <w:rPr>
          <w:sz w:val="28"/>
          <w:lang w:val="ru-RU"/>
        </w:rPr>
        <w:t>Предложения находятся в стадии разработки.</w:t>
      </w:r>
    </w:p>
    <w:p w:rsidR="00C85A1F" w:rsidRDefault="00C85A1F">
      <w:pPr>
        <w:spacing w:line="360" w:lineRule="auto"/>
        <w:ind w:firstLine="720"/>
        <w:jc w:val="both"/>
        <w:rPr>
          <w:sz w:val="28"/>
          <w:lang w:val="ru-RU"/>
        </w:rPr>
      </w:pPr>
    </w:p>
    <w:p w:rsidR="00C85A1F" w:rsidRDefault="00C85A1F">
      <w:pPr>
        <w:pStyle w:val="1"/>
        <w:rPr>
          <w:lang w:val="ru-RU"/>
        </w:rPr>
      </w:pPr>
      <w:r>
        <w:rPr>
          <w:lang w:val="ru-RU"/>
        </w:rPr>
        <w:t>Спасибо за внимание!</w:t>
      </w: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rPr>
          <w:lang w:val="ru-RU"/>
        </w:rPr>
      </w:pPr>
    </w:p>
    <w:p w:rsidR="00C85A1F" w:rsidRDefault="00C85A1F">
      <w:pPr>
        <w:spacing w:line="360" w:lineRule="auto"/>
        <w:jc w:val="center"/>
        <w:rPr>
          <w:b/>
          <w:sz w:val="32"/>
        </w:rPr>
      </w:pPr>
      <w:r>
        <w:rPr>
          <w:b/>
          <w:sz w:val="32"/>
          <w:lang w:val="en-US"/>
        </w:rPr>
        <w:t>VI</w:t>
      </w:r>
      <w:r>
        <w:rPr>
          <w:b/>
          <w:sz w:val="32"/>
        </w:rPr>
        <w:t>. ЗАХОДИ ПО УДОСКОНАЛЕННЮ БУХГАЛТЕРСЬКОГО ОБЛІКУ І ОТРИМАННЯ ПРИБУТКУ.</w:t>
      </w:r>
    </w:p>
    <w:p w:rsidR="00C85A1F" w:rsidRDefault="00C85A1F">
      <w:pPr>
        <w:spacing w:line="360" w:lineRule="auto"/>
        <w:jc w:val="center"/>
        <w:rPr>
          <w:sz w:val="28"/>
        </w:rPr>
      </w:pPr>
    </w:p>
    <w:p w:rsidR="00C85A1F" w:rsidRDefault="00C85A1F">
      <w:pPr>
        <w:spacing w:line="360" w:lineRule="auto"/>
        <w:jc w:val="center"/>
        <w:rPr>
          <w:b/>
          <w:sz w:val="28"/>
        </w:rPr>
      </w:pPr>
      <w:r>
        <w:rPr>
          <w:b/>
          <w:sz w:val="28"/>
        </w:rPr>
        <w:t>6.1. Резерви збільшення прибутку.</w:t>
      </w:r>
    </w:p>
    <w:p w:rsidR="00C85A1F" w:rsidRDefault="00C85A1F">
      <w:pPr>
        <w:spacing w:line="360" w:lineRule="auto"/>
        <w:jc w:val="both"/>
        <w:rPr>
          <w:sz w:val="28"/>
        </w:rPr>
      </w:pPr>
    </w:p>
    <w:p w:rsidR="00C85A1F" w:rsidRDefault="00C85A1F">
      <w:pPr>
        <w:pStyle w:val="a3"/>
      </w:pPr>
      <w:r>
        <w:tab/>
        <w:t>Резерви росту прибутку – це кількісне вимірювання можливості його збільшення за рахунок росту обсягу реалізації продукції, зниження витрат на її виробництво і реалізацію, не допущення позареалізаційних збитків, удосконалення структури продукції.</w:t>
      </w:r>
    </w:p>
    <w:p w:rsidR="00C85A1F" w:rsidRDefault="00C85A1F">
      <w:pPr>
        <w:spacing w:line="360" w:lineRule="auto"/>
        <w:jc w:val="both"/>
        <w:rPr>
          <w:sz w:val="28"/>
        </w:rPr>
      </w:pPr>
      <w:r>
        <w:rPr>
          <w:sz w:val="28"/>
        </w:rPr>
        <w:tab/>
        <w:t>На ТОВ “Кредон” визначення резервів росту прибутку базується на основі науково обгрунтованій методиці їх розвитку, мобілізації і реалізації. Використовується три етапа цієї роботи: аналітичний, організаційний, функціональний.</w:t>
      </w:r>
    </w:p>
    <w:p w:rsidR="00C85A1F" w:rsidRDefault="00C85A1F">
      <w:pPr>
        <w:spacing w:line="360" w:lineRule="auto"/>
        <w:jc w:val="both"/>
        <w:rPr>
          <w:sz w:val="28"/>
        </w:rPr>
      </w:pPr>
      <w:r>
        <w:rPr>
          <w:sz w:val="28"/>
        </w:rPr>
        <w:tab/>
        <w:t>На першому етапі виявляють і кількісно оцінюють резерви; на другому етапі розробляють комплекс організаційних заходів; на третьому етапі практично реалізують заходи і ведуть контроль за їх виконанням.</w:t>
      </w:r>
    </w:p>
    <w:p w:rsidR="00C85A1F" w:rsidRDefault="00C85A1F">
      <w:pPr>
        <w:pStyle w:val="a4"/>
      </w:pPr>
      <w:r>
        <w:t>При розрахунках резервів росту прибутку за рахунок можливого росту реалізації використовуються результати аналізу реалізації продукції.</w:t>
      </w:r>
    </w:p>
    <w:p w:rsidR="00C85A1F" w:rsidRDefault="00C85A1F">
      <w:pPr>
        <w:pStyle w:val="a4"/>
      </w:pPr>
      <w:r>
        <w:t>Таким чином, на підприємстві джерелами збільшення прибутку є:</w:t>
      </w:r>
    </w:p>
    <w:p w:rsidR="00C85A1F" w:rsidRDefault="00C85A1F">
      <w:pPr>
        <w:pStyle w:val="a4"/>
        <w:numPr>
          <w:ilvl w:val="0"/>
          <w:numId w:val="34"/>
        </w:numPr>
      </w:pPr>
      <w:r>
        <w:t>збільшення росту обсягу  реалізації продукції;</w:t>
      </w:r>
    </w:p>
    <w:p w:rsidR="00C85A1F" w:rsidRDefault="00C85A1F">
      <w:pPr>
        <w:pStyle w:val="a4"/>
        <w:numPr>
          <w:ilvl w:val="0"/>
          <w:numId w:val="34"/>
        </w:numPr>
      </w:pPr>
      <w:r>
        <w:t>зниження комерційних витрат.</w:t>
      </w:r>
    </w:p>
    <w:p w:rsidR="00C85A1F" w:rsidRDefault="005E40AE">
      <w:pPr>
        <w:pStyle w:val="a4"/>
      </w:pPr>
      <w:r>
        <w:rPr>
          <w:noProof/>
        </w:rPr>
        <w:pict>
          <v:rect id="_x0000_s1106" style="position:absolute;left:0;text-align:left;margin-left:116.55pt;margin-top:2.45pt;width:201.6pt;height:50.4pt;z-index:251685376" o:allowincell="f">
            <v:textbox>
              <w:txbxContent>
                <w:p w:rsidR="00C85A1F" w:rsidRDefault="00C85A1F">
                  <w:pPr>
                    <w:jc w:val="center"/>
                    <w:rPr>
                      <w:sz w:val="24"/>
                    </w:rPr>
                  </w:pPr>
                </w:p>
                <w:p w:rsidR="00C85A1F" w:rsidRDefault="00C85A1F">
                  <w:pPr>
                    <w:pStyle w:val="4"/>
                  </w:pPr>
                  <w:r>
                    <w:t>Резерви збільшення прибутку</w:t>
                  </w:r>
                </w:p>
              </w:txbxContent>
            </v:textbox>
          </v:rect>
        </w:pict>
      </w:r>
    </w:p>
    <w:p w:rsidR="00C85A1F" w:rsidRDefault="00C85A1F">
      <w:pPr>
        <w:pStyle w:val="a4"/>
      </w:pPr>
    </w:p>
    <w:p w:rsidR="00C85A1F" w:rsidRDefault="005E40AE">
      <w:pPr>
        <w:pStyle w:val="a4"/>
      </w:pPr>
      <w:r>
        <w:rPr>
          <w:noProof/>
        </w:rPr>
        <w:pict>
          <v:line id="_x0000_s1110" style="position:absolute;left:0;text-align:left;z-index:251689472" from="289.35pt,4.55pt" to="289.35pt,33.35pt" o:allowincell="f"/>
        </w:pict>
      </w:r>
      <w:r>
        <w:rPr>
          <w:noProof/>
        </w:rPr>
        <w:pict>
          <v:line id="_x0000_s1109" style="position:absolute;left:0;text-align:left;z-index:251688448" from="145.35pt,4.55pt" to="145.35pt,33.35pt" o:allowincell="f"/>
        </w:pict>
      </w:r>
    </w:p>
    <w:p w:rsidR="00C85A1F" w:rsidRDefault="005E40AE">
      <w:pPr>
        <w:pStyle w:val="a4"/>
      </w:pPr>
      <w:r>
        <w:rPr>
          <w:noProof/>
        </w:rPr>
        <w:pict>
          <v:rect id="_x0000_s1108" style="position:absolute;left:0;text-align:left;margin-left:253.35pt;margin-top:9.2pt;width:158.4pt;height:64.8pt;z-index:251687424" o:allowincell="f">
            <v:textbox>
              <w:txbxContent>
                <w:p w:rsidR="00C85A1F" w:rsidRDefault="00C85A1F">
                  <w:pPr>
                    <w:pStyle w:val="20"/>
                  </w:pPr>
                  <w:r>
                    <w:t>Зменшення комерційних витрат</w:t>
                  </w:r>
                </w:p>
                <w:p w:rsidR="00C85A1F" w:rsidRDefault="00C85A1F">
                  <w:pPr>
                    <w:jc w:val="center"/>
                    <w:rPr>
                      <w:sz w:val="24"/>
                    </w:rPr>
                  </w:pPr>
                </w:p>
                <w:p w:rsidR="00C85A1F" w:rsidRDefault="00C85A1F">
                  <w:pPr>
                    <w:jc w:val="center"/>
                    <w:rPr>
                      <w:sz w:val="24"/>
                    </w:rPr>
                  </w:pPr>
                  <w:r>
                    <w:rPr>
                      <w:sz w:val="24"/>
                    </w:rPr>
                    <w:t>-81,0 тис.грн.</w:t>
                  </w:r>
                </w:p>
              </w:txbxContent>
            </v:textbox>
          </v:rect>
        </w:pict>
      </w:r>
      <w:r>
        <w:rPr>
          <w:noProof/>
        </w:rPr>
        <w:pict>
          <v:rect id="_x0000_s1107" style="position:absolute;left:0;text-align:left;margin-left:30.15pt;margin-top:9.2pt;width:158.4pt;height:64.8pt;z-index:251686400" o:allowincell="f">
            <v:textbox>
              <w:txbxContent>
                <w:p w:rsidR="00C85A1F" w:rsidRDefault="00C85A1F">
                  <w:pPr>
                    <w:jc w:val="center"/>
                    <w:rPr>
                      <w:sz w:val="24"/>
                    </w:rPr>
                  </w:pPr>
                  <w:r>
                    <w:rPr>
                      <w:sz w:val="24"/>
                    </w:rPr>
                    <w:t>Збільшення обсягу реалізації продукції</w:t>
                  </w:r>
                </w:p>
                <w:p w:rsidR="00C85A1F" w:rsidRDefault="00C85A1F">
                  <w:pPr>
                    <w:jc w:val="center"/>
                    <w:rPr>
                      <w:sz w:val="24"/>
                    </w:rPr>
                  </w:pPr>
                </w:p>
                <w:p w:rsidR="00C85A1F" w:rsidRDefault="00C85A1F">
                  <w:pPr>
                    <w:jc w:val="center"/>
                    <w:rPr>
                      <w:sz w:val="24"/>
                    </w:rPr>
                  </w:pPr>
                  <w:r>
                    <w:rPr>
                      <w:sz w:val="24"/>
                    </w:rPr>
                    <w:t>+82,9 тис.грн.</w:t>
                  </w:r>
                </w:p>
              </w:txbxContent>
            </v:textbox>
          </v:rect>
        </w:pict>
      </w:r>
    </w:p>
    <w:p w:rsidR="00C85A1F" w:rsidRDefault="00C85A1F">
      <w:pPr>
        <w:pStyle w:val="a4"/>
      </w:pPr>
    </w:p>
    <w:p w:rsidR="00C85A1F" w:rsidRDefault="00C85A1F">
      <w:pPr>
        <w:pStyle w:val="a4"/>
      </w:pPr>
    </w:p>
    <w:p w:rsidR="00C85A1F" w:rsidRDefault="00C85A1F">
      <w:pPr>
        <w:spacing w:line="360" w:lineRule="auto"/>
        <w:ind w:firstLine="720"/>
        <w:jc w:val="both"/>
        <w:rPr>
          <w:sz w:val="28"/>
        </w:rPr>
      </w:pPr>
    </w:p>
    <w:p w:rsidR="00C85A1F" w:rsidRDefault="00C85A1F">
      <w:pPr>
        <w:spacing w:line="360" w:lineRule="auto"/>
        <w:ind w:left="720" w:firstLine="720"/>
        <w:jc w:val="both"/>
        <w:rPr>
          <w:sz w:val="28"/>
        </w:rPr>
      </w:pPr>
      <w:r>
        <w:rPr>
          <w:sz w:val="28"/>
        </w:rPr>
        <w:t>Схема № 6.1. Резерви збільшення сум прибутку.</w:t>
      </w:r>
    </w:p>
    <w:p w:rsidR="00C85A1F" w:rsidRDefault="00C85A1F">
      <w:pPr>
        <w:spacing w:line="360" w:lineRule="auto"/>
        <w:ind w:firstLine="720"/>
        <w:jc w:val="both"/>
        <w:rPr>
          <w:sz w:val="28"/>
        </w:rPr>
      </w:pPr>
      <w:r>
        <w:rPr>
          <w:sz w:val="28"/>
        </w:rPr>
        <w:t>6.1.1. Сума резерву прибутку за рахунок збільшення обсягу реалізації продукції визначається по формулі:</w:t>
      </w:r>
    </w:p>
    <w:p w:rsidR="00C85A1F" w:rsidRDefault="00C85A1F">
      <w:pPr>
        <w:spacing w:line="360" w:lineRule="auto"/>
        <w:ind w:firstLine="720"/>
        <w:jc w:val="both"/>
        <w:rPr>
          <w:sz w:val="28"/>
        </w:rPr>
      </w:pPr>
    </w:p>
    <w:p w:rsidR="00C85A1F" w:rsidRDefault="00C85A1F">
      <w:pPr>
        <w:spacing w:line="360" w:lineRule="auto"/>
        <w:ind w:firstLine="720"/>
        <w:jc w:val="both"/>
        <w:rPr>
          <w:sz w:val="28"/>
          <w:lang w:val="ru-RU"/>
        </w:rPr>
      </w:pPr>
      <w:r>
        <w:rPr>
          <w:sz w:val="28"/>
        </w:rPr>
        <w:tab/>
      </w:r>
      <w:r>
        <w:rPr>
          <w:sz w:val="28"/>
        </w:rPr>
        <w:tab/>
      </w:r>
      <w:r>
        <w:rPr>
          <w:sz w:val="28"/>
        </w:rPr>
        <w:tab/>
      </w:r>
      <w:r w:rsidR="005E40AE">
        <w:rPr>
          <w:position w:val="-30"/>
          <w:sz w:val="28"/>
        </w:rPr>
        <w:pict>
          <v:shape id="_x0000_i1091" type="#_x0000_t75" style="width:78.75pt;height:36pt" fillcolor="window">
            <v:imagedata r:id="rId40" o:title=""/>
          </v:shape>
        </w:pict>
      </w:r>
      <w:r>
        <w:rPr>
          <w:sz w:val="28"/>
        </w:rPr>
        <w:t>,</w:t>
      </w:r>
      <w:r>
        <w:rPr>
          <w:sz w:val="28"/>
        </w:rPr>
        <w:tab/>
      </w:r>
      <w:r>
        <w:rPr>
          <w:sz w:val="28"/>
        </w:rPr>
        <w:tab/>
      </w:r>
      <w:r>
        <w:rPr>
          <w:sz w:val="28"/>
        </w:rPr>
        <w:tab/>
      </w:r>
      <w:r>
        <w:rPr>
          <w:sz w:val="28"/>
          <w:lang w:val="ru-RU"/>
        </w:rPr>
        <w:t>[</w:t>
      </w:r>
      <w:r>
        <w:rPr>
          <w:sz w:val="28"/>
        </w:rPr>
        <w:t>26 стор. 31</w:t>
      </w:r>
      <w:r>
        <w:rPr>
          <w:sz w:val="28"/>
          <w:lang w:val="ru-RU"/>
        </w:rPr>
        <w:t>]</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 xml:space="preserve">де </w:t>
      </w:r>
      <w:r>
        <w:rPr>
          <w:sz w:val="28"/>
          <w:lang w:val="ru-RU"/>
        </w:rPr>
        <w:tab/>
        <w:t>РП</w:t>
      </w:r>
      <w:r>
        <w:rPr>
          <w:sz w:val="28"/>
          <w:vertAlign w:val="subscript"/>
          <w:lang w:val="ru-RU"/>
        </w:rPr>
        <w:t>В</w:t>
      </w:r>
      <w:r>
        <w:rPr>
          <w:sz w:val="28"/>
          <w:lang w:val="ru-RU"/>
        </w:rPr>
        <w:t xml:space="preserve"> – можливе збільшення обсягу (резерв росту) реалізованої продукції;</w:t>
      </w:r>
    </w:p>
    <w:p w:rsidR="00C85A1F" w:rsidRDefault="00C85A1F">
      <w:pPr>
        <w:spacing w:line="360" w:lineRule="auto"/>
        <w:jc w:val="both"/>
        <w:rPr>
          <w:sz w:val="28"/>
          <w:lang w:val="ru-RU"/>
        </w:rPr>
      </w:pPr>
      <w:r>
        <w:rPr>
          <w:sz w:val="28"/>
          <w:lang w:val="ru-RU"/>
        </w:rPr>
        <w:tab/>
        <w:t>П</w:t>
      </w:r>
      <w:r>
        <w:rPr>
          <w:sz w:val="28"/>
          <w:vertAlign w:val="subscript"/>
          <w:lang w:val="ru-RU"/>
        </w:rPr>
        <w:t>1</w:t>
      </w:r>
      <w:r>
        <w:rPr>
          <w:sz w:val="28"/>
          <w:vertAlign w:val="superscript"/>
          <w:lang w:val="ru-RU"/>
        </w:rPr>
        <w:t xml:space="preserve">0 </w:t>
      </w:r>
      <w:r>
        <w:rPr>
          <w:sz w:val="28"/>
          <w:lang w:val="ru-RU"/>
        </w:rPr>
        <w:t xml:space="preserve">  - фактичний прибуток від реалізації продукції;</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t>РП</w:t>
      </w:r>
      <w:r>
        <w:rPr>
          <w:sz w:val="28"/>
          <w:vertAlign w:val="subscript"/>
          <w:lang w:val="ru-RU"/>
        </w:rPr>
        <w:t>1</w:t>
      </w:r>
      <w:r>
        <w:rPr>
          <w:sz w:val="28"/>
          <w:lang w:val="ru-RU"/>
        </w:rPr>
        <w:t xml:space="preserve"> – фактичний обсяг реалізованої продукції</w:t>
      </w:r>
    </w:p>
    <w:p w:rsidR="00C85A1F" w:rsidRDefault="00C85A1F">
      <w:pPr>
        <w:spacing w:line="360" w:lineRule="auto"/>
        <w:jc w:val="both"/>
        <w:rPr>
          <w:sz w:val="28"/>
          <w:lang w:val="ru-RU"/>
        </w:rPr>
      </w:pPr>
    </w:p>
    <w:p w:rsidR="00C85A1F" w:rsidRDefault="00C85A1F">
      <w:pPr>
        <w:spacing w:line="360" w:lineRule="auto"/>
        <w:jc w:val="both"/>
        <w:rPr>
          <w:sz w:val="28"/>
          <w:lang w:val="en-US"/>
        </w:rPr>
      </w:pPr>
      <w:r>
        <w:rPr>
          <w:sz w:val="28"/>
          <w:lang w:val="ru-RU"/>
        </w:rPr>
        <w:tab/>
      </w:r>
      <w:r>
        <w:rPr>
          <w:sz w:val="28"/>
          <w:lang w:val="ru-RU"/>
        </w:rPr>
        <w:tab/>
      </w:r>
      <w:r>
        <w:rPr>
          <w:sz w:val="28"/>
          <w:lang w:val="ru-RU"/>
        </w:rPr>
        <w:tab/>
      </w:r>
      <w:r w:rsidR="005E40AE">
        <w:rPr>
          <w:position w:val="-28"/>
          <w:sz w:val="28"/>
          <w:lang w:val="en-US"/>
        </w:rPr>
        <w:pict>
          <v:shape id="_x0000_i1092" type="#_x0000_t75" style="width:264pt;height:33pt" fillcolor="window">
            <v:imagedata r:id="rId41" o:title=""/>
          </v:shape>
        </w:pict>
      </w:r>
    </w:p>
    <w:p w:rsidR="00C85A1F" w:rsidRDefault="00C85A1F">
      <w:pPr>
        <w:spacing w:line="360" w:lineRule="auto"/>
        <w:jc w:val="both"/>
        <w:rPr>
          <w:sz w:val="28"/>
          <w:lang w:val="en-US"/>
        </w:rPr>
      </w:pPr>
    </w:p>
    <w:p w:rsidR="00C85A1F" w:rsidRDefault="00C85A1F">
      <w:pPr>
        <w:spacing w:line="360" w:lineRule="auto"/>
        <w:jc w:val="both"/>
        <w:rPr>
          <w:sz w:val="28"/>
          <w:lang w:val="en-US"/>
        </w:rPr>
      </w:pPr>
    </w:p>
    <w:p w:rsidR="00C85A1F" w:rsidRDefault="00C85A1F">
      <w:pPr>
        <w:spacing w:line="360" w:lineRule="auto"/>
        <w:jc w:val="both"/>
        <w:rPr>
          <w:sz w:val="28"/>
          <w:lang w:val="ru-RU"/>
        </w:rPr>
      </w:pPr>
      <w:r>
        <w:rPr>
          <w:sz w:val="28"/>
          <w:lang w:val="en-US"/>
        </w:rPr>
        <w:tab/>
      </w:r>
      <w:r>
        <w:rPr>
          <w:sz w:val="28"/>
          <w:lang w:val="ru-RU"/>
        </w:rPr>
        <w:t>6.1.2. Сума резерву прибутку за рахунок зниження комерційних витрат визначається по формулі:</w:t>
      </w:r>
    </w:p>
    <w:p w:rsidR="00C85A1F" w:rsidRDefault="00C85A1F">
      <w:pPr>
        <w:spacing w:line="360" w:lineRule="auto"/>
        <w:jc w:val="both"/>
        <w:rPr>
          <w:sz w:val="28"/>
          <w:lang w:val="ru-RU"/>
        </w:rPr>
      </w:pPr>
    </w:p>
    <w:p w:rsidR="00C85A1F" w:rsidRDefault="00C85A1F">
      <w:pPr>
        <w:spacing w:line="360" w:lineRule="auto"/>
        <w:ind w:firstLine="720"/>
        <w:jc w:val="both"/>
        <w:rPr>
          <w:sz w:val="28"/>
          <w:lang w:val="ru-RU"/>
        </w:rPr>
      </w:pPr>
      <w:r>
        <w:rPr>
          <w:sz w:val="28"/>
          <w:lang w:val="ru-RU"/>
        </w:rPr>
        <w:tab/>
      </w:r>
      <w:r>
        <w:rPr>
          <w:sz w:val="28"/>
          <w:lang w:val="ru-RU"/>
        </w:rPr>
        <w:tab/>
        <w:t>Р</w:t>
      </w:r>
      <w:r>
        <w:rPr>
          <w:sz w:val="28"/>
          <w:vertAlign w:val="subscript"/>
          <w:lang w:val="ru-RU"/>
        </w:rPr>
        <w:t>с</w:t>
      </w:r>
      <w:r>
        <w:rPr>
          <w:sz w:val="28"/>
          <w:vertAlign w:val="superscript"/>
          <w:lang w:val="ru-RU"/>
        </w:rPr>
        <w:t>П</w:t>
      </w:r>
      <w:r>
        <w:rPr>
          <w:sz w:val="28"/>
          <w:lang w:val="ru-RU"/>
        </w:rPr>
        <w:t xml:space="preserve"> =З</w:t>
      </w:r>
      <w:r>
        <w:rPr>
          <w:sz w:val="28"/>
          <w:vertAlign w:val="subscript"/>
          <w:lang w:val="ru-RU"/>
        </w:rPr>
        <w:t>в</w:t>
      </w:r>
      <w:r>
        <w:rPr>
          <w:sz w:val="28"/>
          <w:lang w:val="ru-RU"/>
        </w:rPr>
        <w:t>(РП</w:t>
      </w:r>
      <w:r>
        <w:rPr>
          <w:sz w:val="28"/>
          <w:vertAlign w:val="subscript"/>
          <w:lang w:val="ru-RU"/>
        </w:rPr>
        <w:t>1</w:t>
      </w:r>
      <w:r>
        <w:rPr>
          <w:sz w:val="28"/>
          <w:lang w:val="ru-RU"/>
        </w:rPr>
        <w:t xml:space="preserve"> + РП</w:t>
      </w:r>
      <w:r>
        <w:rPr>
          <w:sz w:val="28"/>
          <w:vertAlign w:val="subscript"/>
          <w:lang w:val="ru-RU"/>
        </w:rPr>
        <w:t>в</w:t>
      </w:r>
      <w:r>
        <w:rPr>
          <w:sz w:val="28"/>
          <w:lang w:val="ru-RU"/>
        </w:rPr>
        <w:t xml:space="preserve">), </w:t>
      </w:r>
      <w:r>
        <w:rPr>
          <w:sz w:val="28"/>
          <w:lang w:val="ru-RU"/>
        </w:rPr>
        <w:tab/>
      </w:r>
      <w:r>
        <w:rPr>
          <w:sz w:val="28"/>
          <w:lang w:val="ru-RU"/>
        </w:rPr>
        <w:tab/>
      </w:r>
      <w:r>
        <w:rPr>
          <w:sz w:val="28"/>
          <w:lang w:val="ru-RU"/>
        </w:rPr>
        <w:tab/>
        <w:t>[</w:t>
      </w:r>
      <w:r>
        <w:rPr>
          <w:sz w:val="28"/>
        </w:rPr>
        <w:t>26 стор. 32</w:t>
      </w:r>
      <w:r>
        <w:rPr>
          <w:sz w:val="28"/>
          <w:lang w:val="ru-RU"/>
        </w:rPr>
        <w:t>]</w:t>
      </w:r>
    </w:p>
    <w:p w:rsidR="00C85A1F" w:rsidRDefault="00C85A1F">
      <w:pPr>
        <w:spacing w:line="360" w:lineRule="auto"/>
        <w:ind w:firstLine="720"/>
        <w:jc w:val="both"/>
        <w:rPr>
          <w:sz w:val="28"/>
          <w:lang w:val="ru-RU"/>
        </w:rPr>
      </w:pPr>
    </w:p>
    <w:p w:rsidR="00C85A1F" w:rsidRDefault="00C85A1F">
      <w:pPr>
        <w:spacing w:line="360" w:lineRule="auto"/>
        <w:jc w:val="both"/>
        <w:rPr>
          <w:sz w:val="28"/>
          <w:lang w:val="ru-RU"/>
        </w:rPr>
      </w:pPr>
      <w:r>
        <w:rPr>
          <w:sz w:val="28"/>
          <w:lang w:val="ru-RU"/>
        </w:rPr>
        <w:t xml:space="preserve">де </w:t>
      </w:r>
      <w:r>
        <w:rPr>
          <w:sz w:val="28"/>
          <w:lang w:val="ru-RU"/>
        </w:rPr>
        <w:tab/>
        <w:t>З</w:t>
      </w:r>
      <w:r>
        <w:rPr>
          <w:sz w:val="28"/>
          <w:vertAlign w:val="subscript"/>
          <w:lang w:val="ru-RU"/>
        </w:rPr>
        <w:t xml:space="preserve">в </w:t>
      </w:r>
      <w:r>
        <w:rPr>
          <w:sz w:val="28"/>
          <w:lang w:val="ru-RU"/>
        </w:rPr>
        <w:t xml:space="preserve"> - можливе зниження комерційних витрат на 1 гривню реалізованої продукції;</w:t>
      </w:r>
    </w:p>
    <w:p w:rsidR="00C85A1F" w:rsidRDefault="00C85A1F">
      <w:pPr>
        <w:spacing w:line="360" w:lineRule="auto"/>
        <w:jc w:val="both"/>
        <w:rPr>
          <w:sz w:val="28"/>
          <w:lang w:val="ru-RU"/>
        </w:rPr>
      </w:pPr>
      <w:r>
        <w:rPr>
          <w:sz w:val="28"/>
          <w:lang w:val="ru-RU"/>
        </w:rPr>
        <w:tab/>
        <w:t>РП</w:t>
      </w:r>
      <w:r>
        <w:rPr>
          <w:sz w:val="28"/>
          <w:vertAlign w:val="subscript"/>
          <w:lang w:val="ru-RU"/>
        </w:rPr>
        <w:t>1</w:t>
      </w:r>
      <w:r>
        <w:rPr>
          <w:sz w:val="28"/>
          <w:lang w:val="ru-RU"/>
        </w:rPr>
        <w:t xml:space="preserve"> – фактичний обсяг реалізованої продукції за звітний період;</w:t>
      </w:r>
    </w:p>
    <w:p w:rsidR="00C85A1F" w:rsidRDefault="00C85A1F">
      <w:pPr>
        <w:spacing w:line="360" w:lineRule="auto"/>
        <w:jc w:val="both"/>
        <w:rPr>
          <w:sz w:val="28"/>
          <w:lang w:val="ru-RU"/>
        </w:rPr>
      </w:pPr>
      <w:r>
        <w:rPr>
          <w:sz w:val="28"/>
          <w:lang w:val="ru-RU"/>
        </w:rPr>
        <w:tab/>
        <w:t>РП</w:t>
      </w:r>
      <w:r>
        <w:rPr>
          <w:sz w:val="28"/>
          <w:vertAlign w:val="subscript"/>
          <w:lang w:val="ru-RU"/>
        </w:rPr>
        <w:t>в</w:t>
      </w:r>
      <w:r>
        <w:rPr>
          <w:sz w:val="28"/>
          <w:lang w:val="ru-RU"/>
        </w:rPr>
        <w:t xml:space="preserve"> – можливе збільшення обсягу реалізованої продукції</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r>
      <w:r>
        <w:rPr>
          <w:sz w:val="28"/>
          <w:lang w:val="ru-RU"/>
        </w:rPr>
        <w:tab/>
        <w:t>Р</w:t>
      </w:r>
      <w:r>
        <w:rPr>
          <w:sz w:val="28"/>
          <w:vertAlign w:val="subscript"/>
          <w:lang w:val="ru-RU"/>
        </w:rPr>
        <w:t>с</w:t>
      </w:r>
      <w:r>
        <w:rPr>
          <w:sz w:val="28"/>
          <w:vertAlign w:val="superscript"/>
          <w:lang w:val="ru-RU"/>
        </w:rPr>
        <w:t>П</w:t>
      </w:r>
      <w:r>
        <w:rPr>
          <w:sz w:val="28"/>
          <w:lang w:val="ru-RU"/>
        </w:rPr>
        <w:t xml:space="preserve"> = 0,003</w:t>
      </w:r>
      <w:r w:rsidR="005E40AE">
        <w:rPr>
          <w:position w:val="-4"/>
          <w:sz w:val="28"/>
          <w:lang w:val="en-US"/>
        </w:rPr>
        <w:pict>
          <v:shape id="_x0000_i1093" type="#_x0000_t75" style="width:9pt;height:9.75pt" fillcolor="window">
            <v:imagedata r:id="rId42" o:title=""/>
          </v:shape>
        </w:pict>
      </w:r>
      <w:r>
        <w:rPr>
          <w:sz w:val="28"/>
          <w:lang w:val="ru-RU"/>
        </w:rPr>
        <w:t>(15774 тис.грн.+11329,7 тис.грн.)=-81,3тис.грн.</w:t>
      </w:r>
    </w:p>
    <w:p w:rsidR="00C85A1F" w:rsidRDefault="00C85A1F">
      <w:pPr>
        <w:spacing w:line="360" w:lineRule="auto"/>
        <w:jc w:val="both"/>
        <w:rPr>
          <w:sz w:val="28"/>
          <w:lang w:val="ru-RU"/>
        </w:rPr>
      </w:pPr>
    </w:p>
    <w:p w:rsidR="00C85A1F" w:rsidRDefault="00C85A1F">
      <w:pPr>
        <w:spacing w:line="360" w:lineRule="auto"/>
        <w:jc w:val="both"/>
        <w:rPr>
          <w:sz w:val="28"/>
          <w:lang w:val="ru-RU"/>
        </w:rPr>
      </w:pPr>
    </w:p>
    <w:p w:rsidR="00C85A1F" w:rsidRDefault="00C85A1F">
      <w:pPr>
        <w:pStyle w:val="30"/>
      </w:pPr>
      <w:r>
        <w:t>6.2. Впровадження розрахунків в системі платежів “Клієнт-банк” на ТОВ “Кредон”.</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t>6.2.1. Поняття, суть системи “Клієнт-банк”.</w:t>
      </w:r>
    </w:p>
    <w:p w:rsidR="00C85A1F" w:rsidRDefault="00C85A1F">
      <w:pPr>
        <w:spacing w:line="360" w:lineRule="auto"/>
        <w:jc w:val="both"/>
        <w:rPr>
          <w:sz w:val="28"/>
          <w:lang w:val="ru-RU"/>
        </w:rPr>
      </w:pPr>
    </w:p>
    <w:p w:rsidR="00C85A1F" w:rsidRDefault="00C85A1F">
      <w:pPr>
        <w:spacing w:line="360" w:lineRule="auto"/>
        <w:jc w:val="both"/>
        <w:rPr>
          <w:sz w:val="28"/>
          <w:lang w:val="ru-RU"/>
        </w:rPr>
      </w:pPr>
      <w:r>
        <w:rPr>
          <w:sz w:val="28"/>
          <w:lang w:val="ru-RU"/>
        </w:rPr>
        <w:tab/>
        <w:t>Розвиток міжнародної системи обліку і розрахунків створює необхідність перегляду даної діючої системи господарювання, тобто необхідність переглянути не тільки системи цправлінського, фінансового і бухгалтерського обліку, а і систему  розрахунків на підприємстві.</w:t>
      </w:r>
    </w:p>
    <w:p w:rsidR="00C85A1F" w:rsidRDefault="00C85A1F">
      <w:pPr>
        <w:spacing w:line="360" w:lineRule="auto"/>
        <w:jc w:val="both"/>
        <w:rPr>
          <w:sz w:val="28"/>
        </w:rPr>
      </w:pPr>
      <w:r>
        <w:rPr>
          <w:sz w:val="28"/>
          <w:lang w:val="ru-RU"/>
        </w:rPr>
        <w:tab/>
        <w:t xml:space="preserve">Це один з найбільш актуальних питань сьогодення. </w:t>
      </w:r>
      <w:r>
        <w:rPr>
          <w:sz w:val="28"/>
        </w:rPr>
        <w:t>Від своєчасної і повної оплати товарів, послуг, робіт, залежить не тільки  суб</w:t>
      </w:r>
      <w:r>
        <w:rPr>
          <w:sz w:val="28"/>
          <w:lang w:val="ru-RU"/>
        </w:rPr>
        <w:t>’</w:t>
      </w:r>
      <w:r>
        <w:rPr>
          <w:sz w:val="28"/>
        </w:rPr>
        <w:t>єкт економіки, але й економіки в цілому. У всіх країн організації грошових рохрахунків приділяють неало уваги:</w:t>
      </w:r>
    </w:p>
    <w:p w:rsidR="00C85A1F" w:rsidRDefault="00C85A1F">
      <w:pPr>
        <w:numPr>
          <w:ilvl w:val="0"/>
          <w:numId w:val="34"/>
        </w:numPr>
        <w:spacing w:line="360" w:lineRule="auto"/>
        <w:jc w:val="both"/>
        <w:rPr>
          <w:sz w:val="28"/>
        </w:rPr>
      </w:pPr>
      <w:r>
        <w:rPr>
          <w:sz w:val="28"/>
        </w:rPr>
        <w:t>розробляються розрахунково-платіжні системи;</w:t>
      </w:r>
    </w:p>
    <w:p w:rsidR="00C85A1F" w:rsidRDefault="00C85A1F">
      <w:pPr>
        <w:numPr>
          <w:ilvl w:val="0"/>
          <w:numId w:val="34"/>
        </w:numPr>
        <w:spacing w:line="360" w:lineRule="auto"/>
        <w:jc w:val="both"/>
        <w:rPr>
          <w:sz w:val="28"/>
        </w:rPr>
      </w:pPr>
      <w:r>
        <w:rPr>
          <w:sz w:val="28"/>
        </w:rPr>
        <w:t>організовуються роботи грошово-кредитних закладів.</w:t>
      </w:r>
    </w:p>
    <w:p w:rsidR="00C85A1F" w:rsidRDefault="00C85A1F">
      <w:pPr>
        <w:pStyle w:val="a4"/>
      </w:pPr>
      <w:r>
        <w:t>В теперішній час на Україні розроблена нова форма розрахунків, визначаюча нововведення у сфері розрахунків, такі як розрахунки в системі електронних платежів і пластикові картки.</w:t>
      </w:r>
    </w:p>
    <w:p w:rsidR="00C85A1F" w:rsidRDefault="00C85A1F">
      <w:pPr>
        <w:pStyle w:val="a4"/>
      </w:pPr>
      <w:r>
        <w:t>Розробка правильної і найбільш райіональної розрахункової політики повинна проводитись на кожному підприємстві. Це один з етапів на шляху на покращення їх фінансування.</w:t>
      </w:r>
    </w:p>
    <w:p w:rsidR="00C85A1F" w:rsidRDefault="00C85A1F">
      <w:pPr>
        <w:pStyle w:val="a4"/>
      </w:pPr>
      <w:r>
        <w:t>Успішне завершення практично кожної операції залежить від правильності вибору форми розрахунків, способу платежів та ін.</w:t>
      </w:r>
    </w:p>
    <w:p w:rsidR="00C85A1F" w:rsidRDefault="00C85A1F">
      <w:pPr>
        <w:pStyle w:val="a4"/>
      </w:pPr>
      <w:r>
        <w:t>На ТОВ “Кредон” безготівкові розрахунки здійснюються згідно інструкції № 7 “Про безготівкові розрахунки у господарському обороті України”.</w:t>
      </w:r>
    </w:p>
    <w:p w:rsidR="00C85A1F" w:rsidRDefault="00C85A1F">
      <w:pPr>
        <w:pStyle w:val="a4"/>
      </w:pPr>
      <w:r>
        <w:t>В основному використовується форма розрахунку платіжними дорученнями. Способи платежів використовуються різні (стопроцентна оплата, попередня оплата та інші) у відповідності з умовами договору.</w:t>
      </w:r>
    </w:p>
    <w:p w:rsidR="00C85A1F" w:rsidRDefault="00C85A1F">
      <w:pPr>
        <w:pStyle w:val="a4"/>
      </w:pPr>
      <w:r>
        <w:t>В діючій формі розрахунку є деякі недоліки:</w:t>
      </w:r>
    </w:p>
    <w:p w:rsidR="00C85A1F" w:rsidRDefault="00C85A1F">
      <w:pPr>
        <w:pStyle w:val="a4"/>
        <w:numPr>
          <w:ilvl w:val="0"/>
          <w:numId w:val="34"/>
        </w:numPr>
      </w:pPr>
      <w:r>
        <w:t>скорочений операційний день банку, установлений НБУ з 8.30 до 15.00 годин, клієнту цього банку не дає можливості одержати своєчасно банківські виписки і інші первинні документи;</w:t>
      </w:r>
    </w:p>
    <w:p w:rsidR="00C85A1F" w:rsidRDefault="00C85A1F">
      <w:pPr>
        <w:pStyle w:val="a4"/>
        <w:numPr>
          <w:ilvl w:val="0"/>
          <w:numId w:val="34"/>
        </w:numPr>
      </w:pPr>
      <w:r>
        <w:t>збільшення собівартості за рахунок;</w:t>
      </w:r>
    </w:p>
    <w:p w:rsidR="00C85A1F" w:rsidRDefault="00C85A1F">
      <w:pPr>
        <w:pStyle w:val="a4"/>
        <w:numPr>
          <w:ilvl w:val="0"/>
          <w:numId w:val="34"/>
        </w:numPr>
      </w:pPr>
      <w:r>
        <w:t>транспортних витрат для постачання документів у банк та витрат на використання форм платіжних документів;</w:t>
      </w:r>
    </w:p>
    <w:p w:rsidR="00C85A1F" w:rsidRDefault="00C85A1F">
      <w:pPr>
        <w:pStyle w:val="a4"/>
        <w:numPr>
          <w:ilvl w:val="0"/>
          <w:numId w:val="34"/>
        </w:numPr>
      </w:pPr>
      <w:r>
        <w:t>використання багато часу на оформлення платіжних документів робітниками бухгалтерії і інші.</w:t>
      </w:r>
    </w:p>
    <w:p w:rsidR="00C85A1F" w:rsidRDefault="00C85A1F">
      <w:pPr>
        <w:pStyle w:val="a4"/>
      </w:pPr>
    </w:p>
    <w:p w:rsidR="00C85A1F" w:rsidRDefault="00C85A1F">
      <w:pPr>
        <w:pStyle w:val="a4"/>
      </w:pPr>
      <w:r>
        <w:t>Враховуючи недоліки даної системи, для поліпшення бухгалтерських фінансових результатів, пропоную ТОВ “Кредон” впровадити в дію електронно-платіжну систему “Банк-клієнт”.</w:t>
      </w:r>
    </w:p>
    <w:p w:rsidR="00C85A1F" w:rsidRDefault="00C85A1F">
      <w:pPr>
        <w:pStyle w:val="a4"/>
      </w:pPr>
      <w:r>
        <w:t>На відміну від минулої системи, електронно-платіжна система “Банк-клієнт” має такі переваги:</w:t>
      </w:r>
    </w:p>
    <w:p w:rsidR="00C85A1F" w:rsidRDefault="00C85A1F">
      <w:pPr>
        <w:pStyle w:val="a4"/>
        <w:numPr>
          <w:ilvl w:val="0"/>
          <w:numId w:val="34"/>
        </w:numPr>
      </w:pPr>
      <w:r>
        <w:t>при проведенні розрахунків в системі електронних платежів згідно законодавству України установлено операційний день банку для роботи з клієнтами з 8.30 до 17.00 годин, а самого банку до 20.00 годин.Збільшення операційного дня в банку на 5 годин дасть можливість клієнту в любий час одержати платіжні документи. Бухгалтери за рахунок економії часу зможуть його використати для якісного оформлення звітів та аналізу фінансових показників. Бухгалтер в любий час зможе проконтролювати рух грошових коштів, як по Д-т 51 рахунку (надходження документів від контрагента) так і К-т 51 рахунку (витрат);</w:t>
      </w:r>
    </w:p>
    <w:p w:rsidR="00C85A1F" w:rsidRDefault="00C85A1F">
      <w:pPr>
        <w:pStyle w:val="a4"/>
        <w:numPr>
          <w:ilvl w:val="0"/>
          <w:numId w:val="34"/>
        </w:numPr>
      </w:pPr>
      <w:r>
        <w:t>знизиться собівартість за рахунок відсутності траспортних витрат та потреб на господарські витрати (купівля форм, бланків, платіжних документів та ін.).</w:t>
      </w:r>
    </w:p>
    <w:p w:rsidR="00C85A1F" w:rsidRDefault="00C85A1F">
      <w:pPr>
        <w:pStyle w:val="a4"/>
      </w:pPr>
    </w:p>
    <w:p w:rsidR="00C85A1F" w:rsidRDefault="00C85A1F">
      <w:pPr>
        <w:pStyle w:val="a4"/>
        <w:jc w:val="center"/>
        <w:rPr>
          <w:b/>
        </w:rPr>
      </w:pPr>
      <w:r>
        <w:rPr>
          <w:b/>
        </w:rPr>
        <w:t>6.3. Запропонований порядок розрахунків в системі електронних платежів “Клієнт-банк” на ТОВ “Кредон”.</w:t>
      </w:r>
    </w:p>
    <w:p w:rsidR="00C85A1F" w:rsidRDefault="00C85A1F">
      <w:pPr>
        <w:pStyle w:val="a4"/>
      </w:pPr>
    </w:p>
    <w:p w:rsidR="00C85A1F" w:rsidRDefault="00C85A1F">
      <w:pPr>
        <w:pStyle w:val="a4"/>
      </w:pPr>
      <w:r>
        <w:t>При здійсненні розрахунків ТОВ “Кредон”, може використати нову систему електронних платежів “Клієнт-банк”, яка забезпечить:</w:t>
      </w:r>
    </w:p>
    <w:p w:rsidR="00C85A1F" w:rsidRDefault="00C85A1F">
      <w:pPr>
        <w:pStyle w:val="a4"/>
        <w:numPr>
          <w:ilvl w:val="0"/>
          <w:numId w:val="34"/>
        </w:numPr>
      </w:pPr>
      <w:r>
        <w:t>передачу повідомлень, інформацій між клієнтом і банком у зашифрованому вигляді за допомогою сертифіційних коштів захисту;</w:t>
      </w:r>
    </w:p>
    <w:p w:rsidR="00C85A1F" w:rsidRDefault="00C85A1F">
      <w:pPr>
        <w:pStyle w:val="a4"/>
        <w:numPr>
          <w:ilvl w:val="0"/>
          <w:numId w:val="34"/>
        </w:numPr>
      </w:pPr>
      <w:r>
        <w:t xml:space="preserve">автоматичне ведення протоколу (і захисту цього протоколу від модифікацій) передачі розрахункових документів між банком і клієнтом як у банк, так і в автоматизований робочий час (далі АРМ) клієнта. </w:t>
      </w:r>
      <w:r>
        <w:rPr>
          <w:lang w:val="ru-RU"/>
        </w:rPr>
        <w:t>[28]</w:t>
      </w:r>
    </w:p>
    <w:p w:rsidR="00C85A1F" w:rsidRDefault="00C85A1F">
      <w:pPr>
        <w:pStyle w:val="a4"/>
        <w:numPr>
          <w:ilvl w:val="0"/>
          <w:numId w:val="34"/>
        </w:numPr>
      </w:pPr>
      <w:r>
        <w:t>автоматичне архівірування протоколів у кінці дня.</w:t>
      </w:r>
    </w:p>
    <w:p w:rsidR="00C85A1F" w:rsidRDefault="00C85A1F">
      <w:pPr>
        <w:pStyle w:val="a4"/>
        <w:ind w:left="360" w:firstLine="0"/>
      </w:pPr>
    </w:p>
    <w:p w:rsidR="00C85A1F" w:rsidRDefault="00C85A1F">
      <w:pPr>
        <w:pStyle w:val="a4"/>
      </w:pPr>
      <w:r>
        <w:t>Юридичною основою для входження клієнта в систему електронних платежів “Клієнт-банк” і обробки його електронних документів банком є окремий договір між ним і банком.</w:t>
      </w:r>
    </w:p>
    <w:p w:rsidR="00C85A1F" w:rsidRDefault="00C85A1F">
      <w:pPr>
        <w:pStyle w:val="a4"/>
      </w:pPr>
    </w:p>
    <w:p w:rsidR="00C85A1F" w:rsidRDefault="00C85A1F">
      <w:pPr>
        <w:pStyle w:val="a4"/>
      </w:pPr>
      <w:r>
        <w:t>В договорі обов</w:t>
      </w:r>
      <w:r>
        <w:rPr>
          <w:lang w:val="ru-RU"/>
        </w:rPr>
        <w:t>’</w:t>
      </w:r>
      <w:r>
        <w:t>язково повинні обумовлені права, обов</w:t>
      </w:r>
      <w:r>
        <w:rPr>
          <w:lang w:val="ru-RU"/>
        </w:rPr>
        <w:t>’</w:t>
      </w:r>
      <w:r>
        <w:t>язки, відповідальність, а у випадку виникнення спорових питань, їх вирішення.</w:t>
      </w:r>
    </w:p>
    <w:p w:rsidR="00C85A1F" w:rsidRDefault="00C85A1F">
      <w:pPr>
        <w:pStyle w:val="a4"/>
      </w:pPr>
    </w:p>
    <w:p w:rsidR="00C85A1F" w:rsidRDefault="00C85A1F">
      <w:pPr>
        <w:pStyle w:val="a4"/>
      </w:pPr>
      <w:r>
        <w:t>Програмне забезпечення системи “Клієнт-банк” повинно відповідати вимогам, які пред’являються до технології банківських розрахунків і мати сертифікат (дозвіл) Національного банку України (НБУ).</w:t>
      </w:r>
    </w:p>
    <w:p w:rsidR="00C85A1F" w:rsidRDefault="00C85A1F">
      <w:pPr>
        <w:pStyle w:val="a4"/>
      </w:pPr>
    </w:p>
    <w:p w:rsidR="00C85A1F" w:rsidRDefault="00C85A1F">
      <w:pPr>
        <w:pStyle w:val="a4"/>
      </w:pPr>
      <w:r>
        <w:t>АРМ клієнта забезпечує автомтичне ведення поточного стану власного рахунку у банку, враховуючи проведені початкові і протилежні платежі. Електронні документи, які представляються клієнтом у банк, повинні відповідати формати платіжних документів системи електронних платежів НБУ з вказівкою електронних цифрових підписів відповідних осіб платника, які згідно засновниковим документам представлено підписи.</w:t>
      </w:r>
    </w:p>
    <w:p w:rsidR="00C85A1F" w:rsidRDefault="00C85A1F">
      <w:pPr>
        <w:pStyle w:val="a4"/>
      </w:pPr>
      <w:r>
        <w:t>Банківська частина системи “Клієнт-банк” забезпечує перевірку приведених електронних підписів на кожному електронному розрахунковому документу клієнта і по платіжному  файлу в цілому.</w:t>
      </w:r>
    </w:p>
    <w:p w:rsidR="00C85A1F" w:rsidRDefault="00C85A1F">
      <w:pPr>
        <w:pStyle w:val="a4"/>
      </w:pPr>
      <w:r>
        <w:t>При використанні системи “Клієнт-банк” здійснюється звірка (квитовка) файлів початкових  платежів між банком і АРМ клієнта, підготовка виписки по алтіжним операціям клієнта у банку на протязі операційного дня і звірка цієї інформації з інформацією АРМ клієнта в кінці дня.</w:t>
      </w:r>
    </w:p>
    <w:p w:rsidR="00C85A1F" w:rsidRDefault="00C85A1F">
      <w:pPr>
        <w:pStyle w:val="a4"/>
      </w:pPr>
      <w:r>
        <w:t>Після одержання від банку виписки з рахунку клієнт складає “Реєстр розрахункових документів відправлених у банк по каналам зв</w:t>
      </w:r>
      <w:r>
        <w:rPr>
          <w:lang w:val="ru-RU"/>
        </w:rPr>
        <w:t>’</w:t>
      </w:r>
      <w:r>
        <w:t>язку і прийнятий до оплати”.</w:t>
      </w:r>
    </w:p>
    <w:p w:rsidR="00C85A1F" w:rsidRDefault="00C85A1F">
      <w:pPr>
        <w:pStyle w:val="a4"/>
      </w:pPr>
      <w:r>
        <w:t>Такий же реєстр по кожному клієнту складається у банку після розпечатки балансу операційного дня. Реєстр електронних платежів з повним переліком реквизитів розрахункових документів підшивається банков в документи дня як первинні документи, надходжені від клієнту у банк для оплати.</w:t>
      </w:r>
    </w:p>
    <w:p w:rsidR="00C85A1F" w:rsidRDefault="00C85A1F">
      <w:pPr>
        <w:pStyle w:val="a4"/>
      </w:pPr>
      <w:r>
        <w:t>Реєстр повинен обов</w:t>
      </w:r>
      <w:r>
        <w:rPr>
          <w:lang w:val="ru-RU"/>
        </w:rPr>
        <w:t>’</w:t>
      </w:r>
      <w:r>
        <w:t>язково утримати зведення про дату і час представлення розрахункових документів власника рахунку до використання.</w:t>
      </w:r>
    </w:p>
    <w:p w:rsidR="00C85A1F" w:rsidRDefault="00C85A1F">
      <w:pPr>
        <w:pStyle w:val="a4"/>
      </w:pPr>
    </w:p>
    <w:p w:rsidR="00C85A1F" w:rsidRDefault="00C85A1F">
      <w:pPr>
        <w:pStyle w:val="a4"/>
        <w:jc w:val="center"/>
        <w:rPr>
          <w:b/>
        </w:rPr>
      </w:pPr>
      <w:r>
        <w:rPr>
          <w:b/>
        </w:rPr>
        <w:t>6.4. Розрахунок економічного ефекту від впровадження електронної системи “Клієнт-банк”.</w:t>
      </w:r>
    </w:p>
    <w:p w:rsidR="00C85A1F" w:rsidRDefault="00C85A1F">
      <w:pPr>
        <w:pStyle w:val="a4"/>
      </w:pPr>
    </w:p>
    <w:p w:rsidR="00C85A1F" w:rsidRDefault="00C85A1F">
      <w:pPr>
        <w:pStyle w:val="a4"/>
        <w:ind w:left="720" w:firstLine="0"/>
      </w:pPr>
      <w:r>
        <w:t>І. Витрати на транспорт для постачання документів до банку:</w:t>
      </w:r>
    </w:p>
    <w:p w:rsidR="00C85A1F" w:rsidRDefault="00C85A1F">
      <w:pPr>
        <w:pStyle w:val="a4"/>
        <w:numPr>
          <w:ilvl w:val="1"/>
          <w:numId w:val="36"/>
        </w:numPr>
      </w:pPr>
      <w:r>
        <w:t xml:space="preserve">до впровадження – вартість квитка на тролейбус – 25 коп. в один кінець. </w:t>
      </w:r>
    </w:p>
    <w:p w:rsidR="00C85A1F" w:rsidRDefault="00C85A1F">
      <w:pPr>
        <w:pStyle w:val="a4"/>
        <w:ind w:left="720" w:firstLine="0"/>
      </w:pPr>
      <w:r>
        <w:t xml:space="preserve">Вартість квитка за рік складає   </w:t>
      </w:r>
    </w:p>
    <w:p w:rsidR="00C85A1F" w:rsidRDefault="00C85A1F">
      <w:pPr>
        <w:pStyle w:val="a4"/>
        <w:ind w:left="720" w:firstLine="0"/>
      </w:pPr>
      <w:r>
        <w:tab/>
      </w:r>
      <w:r>
        <w:tab/>
        <w:t>В</w:t>
      </w:r>
      <w:r>
        <w:rPr>
          <w:vertAlign w:val="subscript"/>
        </w:rPr>
        <w:t>кв</w:t>
      </w:r>
      <w:r>
        <w:t xml:space="preserve"> = 0,25коп. </w:t>
      </w:r>
      <w:r w:rsidR="005E40AE">
        <w:rPr>
          <w:position w:val="-4"/>
        </w:rPr>
        <w:pict>
          <v:shape id="_x0000_i1094" type="#_x0000_t75" style="width:9pt;height:9.75pt" fillcolor="window">
            <v:imagedata r:id="rId42" o:title=""/>
          </v:shape>
        </w:pict>
      </w:r>
      <w:r>
        <w:t xml:space="preserve"> 2 </w:t>
      </w:r>
      <w:r w:rsidR="005E40AE">
        <w:rPr>
          <w:position w:val="-4"/>
        </w:rPr>
        <w:pict>
          <v:shape id="_x0000_i1095" type="#_x0000_t75" style="width:9pt;height:9.75pt" fillcolor="window">
            <v:imagedata r:id="rId42" o:title=""/>
          </v:shape>
        </w:pict>
      </w:r>
      <w:r>
        <w:t>264 = 132 грн.,</w:t>
      </w:r>
    </w:p>
    <w:p w:rsidR="00C85A1F" w:rsidRDefault="00C85A1F">
      <w:pPr>
        <w:pStyle w:val="a4"/>
        <w:ind w:firstLine="0"/>
      </w:pPr>
      <w:r>
        <w:t>де  264 – річний бюджет робочого часу в 1998 році.</w:t>
      </w:r>
    </w:p>
    <w:p w:rsidR="00C85A1F" w:rsidRDefault="00C85A1F">
      <w:pPr>
        <w:pStyle w:val="a4"/>
        <w:ind w:firstLine="0"/>
      </w:pPr>
    </w:p>
    <w:p w:rsidR="00C85A1F" w:rsidRDefault="00C85A1F">
      <w:pPr>
        <w:pStyle w:val="a4"/>
        <w:numPr>
          <w:ilvl w:val="1"/>
          <w:numId w:val="36"/>
        </w:numPr>
      </w:pPr>
      <w:r>
        <w:t>Вартість бланків, форм платіжних документів розраховується по формулі:</w:t>
      </w:r>
    </w:p>
    <w:p w:rsidR="00C85A1F" w:rsidRDefault="00C85A1F">
      <w:pPr>
        <w:pStyle w:val="a4"/>
        <w:ind w:left="3600" w:firstLine="0"/>
      </w:pPr>
      <w:r>
        <w:t>В</w:t>
      </w:r>
      <w:r>
        <w:rPr>
          <w:vertAlign w:val="subscript"/>
        </w:rPr>
        <w:t>б</w:t>
      </w:r>
      <w:r>
        <w:t xml:space="preserve"> = В</w:t>
      </w:r>
      <w:r>
        <w:rPr>
          <w:vertAlign w:val="subscript"/>
        </w:rPr>
        <w:t>1</w:t>
      </w:r>
      <w:r>
        <w:t xml:space="preserve"> </w:t>
      </w:r>
      <w:r w:rsidR="005E40AE">
        <w:rPr>
          <w:position w:val="-4"/>
        </w:rPr>
        <w:pict>
          <v:shape id="_x0000_i1096" type="#_x0000_t75" style="width:9pt;height:9.75pt" fillcolor="window">
            <v:imagedata r:id="rId42" o:title=""/>
          </v:shape>
        </w:pict>
      </w:r>
      <w:r>
        <w:t>п,</w:t>
      </w:r>
    </w:p>
    <w:p w:rsidR="00C85A1F" w:rsidRDefault="00C85A1F">
      <w:pPr>
        <w:pStyle w:val="a4"/>
        <w:ind w:firstLine="0"/>
      </w:pPr>
      <w:r>
        <w:t xml:space="preserve">де  </w:t>
      </w:r>
      <w:r>
        <w:tab/>
        <w:t>В</w:t>
      </w:r>
      <w:r>
        <w:rPr>
          <w:vertAlign w:val="subscript"/>
        </w:rPr>
        <w:t>1</w:t>
      </w:r>
      <w:r>
        <w:t xml:space="preserve"> – вартість одного бланку платіжного документу;</w:t>
      </w:r>
    </w:p>
    <w:p w:rsidR="00C85A1F" w:rsidRDefault="00C85A1F">
      <w:pPr>
        <w:pStyle w:val="a4"/>
        <w:ind w:firstLine="0"/>
      </w:pPr>
      <w:r>
        <w:tab/>
        <w:t>П  - кількість платіжних документів за рік</w:t>
      </w:r>
    </w:p>
    <w:p w:rsidR="00C85A1F" w:rsidRDefault="00C85A1F">
      <w:pPr>
        <w:pStyle w:val="a4"/>
        <w:ind w:firstLine="0"/>
      </w:pPr>
      <w:r>
        <w:tab/>
      </w:r>
      <w:r>
        <w:tab/>
      </w:r>
      <w:r>
        <w:tab/>
      </w:r>
      <w:r>
        <w:tab/>
      </w:r>
      <w:r>
        <w:tab/>
        <w:t>В</w:t>
      </w:r>
      <w:r>
        <w:rPr>
          <w:vertAlign w:val="subscript"/>
        </w:rPr>
        <w:t>б</w:t>
      </w:r>
      <w:r>
        <w:t xml:space="preserve"> = 0-20коп. </w:t>
      </w:r>
      <w:r w:rsidR="005E40AE">
        <w:rPr>
          <w:position w:val="-4"/>
        </w:rPr>
        <w:pict>
          <v:shape id="_x0000_i1097" type="#_x0000_t75" style="width:9pt;height:9.75pt" fillcolor="window">
            <v:imagedata r:id="rId42" o:title=""/>
          </v:shape>
        </w:pict>
      </w:r>
      <w:r>
        <w:t>3000 = 600 грн.</w:t>
      </w:r>
    </w:p>
    <w:p w:rsidR="00C85A1F" w:rsidRDefault="00C85A1F">
      <w:pPr>
        <w:spacing w:line="360" w:lineRule="auto"/>
        <w:ind w:firstLine="720"/>
        <w:jc w:val="both"/>
        <w:rPr>
          <w:sz w:val="28"/>
        </w:rPr>
      </w:pPr>
      <w:r>
        <w:rPr>
          <w:sz w:val="28"/>
        </w:rPr>
        <w:tab/>
      </w:r>
      <w:r>
        <w:rPr>
          <w:sz w:val="28"/>
        </w:rPr>
        <w:tab/>
      </w:r>
      <w:r>
        <w:rPr>
          <w:sz w:val="28"/>
        </w:rPr>
        <w:tab/>
      </w:r>
      <w:r w:rsidR="005E40AE">
        <w:rPr>
          <w:position w:val="-10"/>
          <w:sz w:val="28"/>
        </w:rPr>
        <w:pict>
          <v:shape id="_x0000_i1098" type="#_x0000_t75" style="width:9pt;height:17.25pt" fillcolor="window">
            <v:imagedata r:id="rId43" o:title=""/>
          </v:shape>
        </w:pict>
      </w:r>
    </w:p>
    <w:p w:rsidR="00C85A1F" w:rsidRDefault="00C85A1F">
      <w:pPr>
        <w:spacing w:line="360" w:lineRule="auto"/>
        <w:ind w:firstLine="720"/>
        <w:jc w:val="both"/>
        <w:rPr>
          <w:sz w:val="28"/>
        </w:rPr>
      </w:pPr>
      <w:r>
        <w:rPr>
          <w:sz w:val="28"/>
        </w:rPr>
        <w:t>ІІ. Після впровадження в ТОВ “Кредон” електронної системи “Клієнт-банк”.</w:t>
      </w:r>
    </w:p>
    <w:p w:rsidR="00C85A1F" w:rsidRDefault="00C85A1F">
      <w:pPr>
        <w:spacing w:line="360" w:lineRule="auto"/>
        <w:ind w:firstLine="720"/>
        <w:jc w:val="both"/>
        <w:rPr>
          <w:sz w:val="28"/>
        </w:rPr>
      </w:pPr>
      <w:r>
        <w:rPr>
          <w:sz w:val="28"/>
        </w:rPr>
        <w:t>2.1. Вартість електронної системи за рік 360 грн. (дані згідно договору між ТОВ “Кредон” та банком).</w:t>
      </w:r>
    </w:p>
    <w:p w:rsidR="00C85A1F" w:rsidRDefault="00C85A1F">
      <w:pPr>
        <w:spacing w:line="360" w:lineRule="auto"/>
        <w:ind w:firstLine="720"/>
        <w:jc w:val="both"/>
        <w:rPr>
          <w:sz w:val="28"/>
        </w:rPr>
      </w:pPr>
    </w:p>
    <w:p w:rsidR="00C85A1F" w:rsidRDefault="00C85A1F">
      <w:pPr>
        <w:spacing w:line="360" w:lineRule="auto"/>
        <w:ind w:firstLine="720"/>
        <w:jc w:val="both"/>
        <w:rPr>
          <w:sz w:val="28"/>
        </w:rPr>
      </w:pPr>
      <w:r>
        <w:rPr>
          <w:sz w:val="28"/>
        </w:rPr>
        <w:t>ІІІ. Визначаємо ефект від впровадження електронної системи “Клієнт-банк”</w:t>
      </w:r>
    </w:p>
    <w:p w:rsidR="00C85A1F" w:rsidRDefault="00C85A1F">
      <w:pPr>
        <w:spacing w:line="360" w:lineRule="auto"/>
        <w:ind w:firstLine="720"/>
        <w:jc w:val="both"/>
        <w:rPr>
          <w:sz w:val="28"/>
        </w:rPr>
      </w:pPr>
      <w:r>
        <w:rPr>
          <w:sz w:val="28"/>
        </w:rPr>
        <w:tab/>
      </w:r>
      <w:r>
        <w:rPr>
          <w:sz w:val="28"/>
        </w:rPr>
        <w:tab/>
      </w:r>
      <w:r>
        <w:rPr>
          <w:sz w:val="28"/>
          <w:lang w:val="en-US"/>
        </w:rPr>
        <w:t>S</w:t>
      </w:r>
      <w:r>
        <w:rPr>
          <w:sz w:val="28"/>
          <w:vertAlign w:val="subscript"/>
        </w:rPr>
        <w:t>ор</w:t>
      </w:r>
      <w:r>
        <w:rPr>
          <w:sz w:val="28"/>
        </w:rPr>
        <w:t xml:space="preserve"> = </w:t>
      </w:r>
      <w:r>
        <w:rPr>
          <w:sz w:val="28"/>
          <w:lang w:val="en-US"/>
        </w:rPr>
        <w:t>S</w:t>
      </w:r>
      <w:r>
        <w:rPr>
          <w:sz w:val="28"/>
          <w:vertAlign w:val="subscript"/>
          <w:lang w:val="en-US"/>
        </w:rPr>
        <w:t>1</w:t>
      </w:r>
      <w:r>
        <w:rPr>
          <w:sz w:val="28"/>
          <w:lang w:val="en-US"/>
        </w:rPr>
        <w:t xml:space="preserve"> – S</w:t>
      </w:r>
      <w:r>
        <w:rPr>
          <w:sz w:val="28"/>
          <w:vertAlign w:val="subscript"/>
          <w:lang w:val="en-US"/>
        </w:rPr>
        <w:t>2</w:t>
      </w:r>
      <w:r>
        <w:rPr>
          <w:sz w:val="28"/>
        </w:rPr>
        <w:t xml:space="preserve"> ,</w:t>
      </w:r>
    </w:p>
    <w:p w:rsidR="00C85A1F" w:rsidRDefault="00C85A1F">
      <w:pPr>
        <w:spacing w:line="360" w:lineRule="auto"/>
        <w:jc w:val="both"/>
        <w:rPr>
          <w:sz w:val="28"/>
          <w:lang w:val="ru-RU"/>
        </w:rPr>
      </w:pPr>
      <w:r>
        <w:rPr>
          <w:sz w:val="28"/>
        </w:rPr>
        <w:t xml:space="preserve">Де </w:t>
      </w:r>
      <w:r>
        <w:rPr>
          <w:sz w:val="28"/>
        </w:rPr>
        <w:tab/>
      </w:r>
      <w:r>
        <w:rPr>
          <w:sz w:val="28"/>
          <w:lang w:val="en-US"/>
        </w:rPr>
        <w:t>S</w:t>
      </w:r>
      <w:r>
        <w:rPr>
          <w:sz w:val="28"/>
          <w:vertAlign w:val="subscript"/>
          <w:lang w:val="ru-RU"/>
        </w:rPr>
        <w:t xml:space="preserve">1  </w:t>
      </w:r>
      <w:r>
        <w:rPr>
          <w:sz w:val="28"/>
          <w:lang w:val="ru-RU"/>
        </w:rPr>
        <w:t>- затрати до впровадження системи;</w:t>
      </w:r>
    </w:p>
    <w:p w:rsidR="00C85A1F" w:rsidRDefault="00C85A1F">
      <w:pPr>
        <w:spacing w:line="360" w:lineRule="auto"/>
        <w:jc w:val="both"/>
        <w:rPr>
          <w:sz w:val="28"/>
        </w:rPr>
      </w:pPr>
      <w:r>
        <w:rPr>
          <w:sz w:val="28"/>
          <w:lang w:val="ru-RU"/>
        </w:rPr>
        <w:tab/>
      </w:r>
      <w:r>
        <w:rPr>
          <w:sz w:val="28"/>
          <w:lang w:val="en-US"/>
        </w:rPr>
        <w:t>S</w:t>
      </w:r>
      <w:r>
        <w:rPr>
          <w:sz w:val="28"/>
          <w:vertAlign w:val="subscript"/>
          <w:lang w:val="ru-RU"/>
        </w:rPr>
        <w:t>2</w:t>
      </w:r>
      <w:r>
        <w:rPr>
          <w:sz w:val="28"/>
          <w:lang w:val="ru-RU"/>
        </w:rPr>
        <w:t xml:space="preserve"> – затрати після впровадження системи</w:t>
      </w:r>
    </w:p>
    <w:p w:rsidR="00C85A1F" w:rsidRDefault="00C85A1F">
      <w:pPr>
        <w:jc w:val="both"/>
        <w:rPr>
          <w:sz w:val="28"/>
          <w:lang w:val="ru-RU"/>
        </w:rPr>
      </w:pPr>
      <w:r>
        <w:rPr>
          <w:sz w:val="28"/>
        </w:rPr>
        <w:t xml:space="preserve"> </w:t>
      </w:r>
      <w:r>
        <w:rPr>
          <w:sz w:val="28"/>
          <w:lang w:val="ru-RU"/>
        </w:rPr>
        <w:tab/>
      </w:r>
      <w:r>
        <w:rPr>
          <w:sz w:val="28"/>
          <w:lang w:val="ru-RU"/>
        </w:rPr>
        <w:tab/>
      </w:r>
      <w:r>
        <w:rPr>
          <w:sz w:val="28"/>
          <w:lang w:val="ru-RU"/>
        </w:rPr>
        <w:tab/>
      </w:r>
      <w:r>
        <w:rPr>
          <w:sz w:val="28"/>
          <w:lang w:val="en-US"/>
        </w:rPr>
        <w:t>S</w:t>
      </w:r>
      <w:r>
        <w:rPr>
          <w:sz w:val="28"/>
          <w:vertAlign w:val="subscript"/>
        </w:rPr>
        <w:t>ор</w:t>
      </w:r>
      <w:r>
        <w:rPr>
          <w:sz w:val="28"/>
          <w:vertAlign w:val="subscript"/>
          <w:lang w:val="ru-RU"/>
        </w:rPr>
        <w:t xml:space="preserve"> </w:t>
      </w:r>
      <w:r>
        <w:rPr>
          <w:sz w:val="28"/>
          <w:lang w:val="ru-RU"/>
        </w:rPr>
        <w:t>= 732 грн. - 360 грн. = 372 грн.</w:t>
      </w:r>
    </w:p>
    <w:p w:rsidR="00C85A1F" w:rsidRDefault="00C85A1F">
      <w:pPr>
        <w:jc w:val="both"/>
        <w:rPr>
          <w:sz w:val="28"/>
          <w:lang w:val="ru-RU"/>
        </w:rPr>
      </w:pPr>
    </w:p>
    <w:p w:rsidR="00C85A1F" w:rsidRDefault="00C85A1F">
      <w:pPr>
        <w:jc w:val="both"/>
        <w:rPr>
          <w:sz w:val="28"/>
          <w:lang w:val="ru-RU"/>
        </w:rPr>
      </w:pPr>
      <w:r>
        <w:rPr>
          <w:sz w:val="28"/>
          <w:lang w:val="ru-RU"/>
        </w:rPr>
        <w:tab/>
        <w:t>Визначаємо термін окупності електронної системи “Клієнт-банк”</w:t>
      </w:r>
    </w:p>
    <w:p w:rsidR="00C85A1F" w:rsidRDefault="00C85A1F">
      <w:pPr>
        <w:jc w:val="both"/>
        <w:rPr>
          <w:sz w:val="28"/>
          <w:lang w:val="ru-RU"/>
        </w:rPr>
      </w:pPr>
    </w:p>
    <w:p w:rsidR="00C85A1F" w:rsidRDefault="00C85A1F">
      <w:pPr>
        <w:jc w:val="both"/>
        <w:rPr>
          <w:sz w:val="28"/>
          <w:lang w:val="ru-RU"/>
        </w:rPr>
      </w:pPr>
      <w:r>
        <w:rPr>
          <w:sz w:val="28"/>
          <w:lang w:val="ru-RU"/>
        </w:rPr>
        <w:tab/>
      </w:r>
      <w:r>
        <w:rPr>
          <w:sz w:val="28"/>
          <w:lang w:val="ru-RU"/>
        </w:rPr>
        <w:tab/>
      </w:r>
      <w:r>
        <w:rPr>
          <w:sz w:val="28"/>
          <w:lang w:val="ru-RU"/>
        </w:rPr>
        <w:tab/>
      </w:r>
      <w:r w:rsidR="005E40AE">
        <w:rPr>
          <w:position w:val="-30"/>
          <w:sz w:val="28"/>
          <w:lang w:val="en-US"/>
        </w:rPr>
        <w:pict>
          <v:shape id="_x0000_i1099" type="#_x0000_t75" style="width:75.75pt;height:35.25pt" fillcolor="window">
            <v:imagedata r:id="rId44" o:title=""/>
          </v:shape>
        </w:pict>
      </w:r>
      <w:r>
        <w:rPr>
          <w:sz w:val="28"/>
          <w:lang w:val="ru-RU"/>
        </w:rPr>
        <w:t>,</w:t>
      </w:r>
    </w:p>
    <w:p w:rsidR="00C85A1F" w:rsidRDefault="00C85A1F">
      <w:pPr>
        <w:jc w:val="both"/>
        <w:rPr>
          <w:sz w:val="28"/>
          <w:lang w:val="ru-RU"/>
        </w:rPr>
      </w:pPr>
    </w:p>
    <w:p w:rsidR="00C85A1F" w:rsidRDefault="00C85A1F">
      <w:pPr>
        <w:jc w:val="both"/>
        <w:rPr>
          <w:sz w:val="28"/>
          <w:lang w:val="ru-RU"/>
        </w:rPr>
      </w:pPr>
      <w:r>
        <w:rPr>
          <w:sz w:val="28"/>
          <w:lang w:val="ru-RU"/>
        </w:rPr>
        <w:t xml:space="preserve">де </w:t>
      </w:r>
      <w:r>
        <w:rPr>
          <w:sz w:val="28"/>
          <w:lang w:val="ru-RU"/>
        </w:rPr>
        <w:tab/>
        <w:t>К</w:t>
      </w:r>
      <w:r>
        <w:rPr>
          <w:sz w:val="28"/>
          <w:vertAlign w:val="subscript"/>
          <w:lang w:val="ru-RU"/>
        </w:rPr>
        <w:t>1</w:t>
      </w:r>
      <w:r>
        <w:rPr>
          <w:sz w:val="28"/>
          <w:lang w:val="ru-RU"/>
        </w:rPr>
        <w:t xml:space="preserve"> – капітальні вкладення до впровадження системи;</w:t>
      </w:r>
    </w:p>
    <w:p w:rsidR="00C85A1F" w:rsidRDefault="00C85A1F">
      <w:pPr>
        <w:jc w:val="both"/>
        <w:rPr>
          <w:sz w:val="28"/>
          <w:lang w:val="ru-RU"/>
        </w:rPr>
      </w:pPr>
      <w:r>
        <w:rPr>
          <w:sz w:val="28"/>
          <w:lang w:val="ru-RU"/>
        </w:rPr>
        <w:tab/>
        <w:t>К</w:t>
      </w:r>
      <w:r>
        <w:rPr>
          <w:sz w:val="28"/>
          <w:vertAlign w:val="subscript"/>
          <w:lang w:val="ru-RU"/>
        </w:rPr>
        <w:t>2</w:t>
      </w:r>
      <w:r>
        <w:rPr>
          <w:sz w:val="28"/>
          <w:lang w:val="ru-RU"/>
        </w:rPr>
        <w:t xml:space="preserve"> – капітальні вкладення після впровадження системи;</w:t>
      </w:r>
    </w:p>
    <w:p w:rsidR="00C85A1F" w:rsidRDefault="00C85A1F">
      <w:pPr>
        <w:jc w:val="both"/>
        <w:rPr>
          <w:sz w:val="28"/>
          <w:lang w:val="ru-RU"/>
        </w:rPr>
      </w:pPr>
      <w:r>
        <w:rPr>
          <w:sz w:val="28"/>
          <w:lang w:val="ru-RU"/>
        </w:rPr>
        <w:tab/>
      </w:r>
      <w:r>
        <w:rPr>
          <w:sz w:val="28"/>
          <w:lang w:val="en-US"/>
        </w:rPr>
        <w:t>S</w:t>
      </w:r>
      <w:r>
        <w:rPr>
          <w:sz w:val="28"/>
          <w:vertAlign w:val="subscript"/>
          <w:lang w:val="ru-RU"/>
        </w:rPr>
        <w:t xml:space="preserve">1, </w:t>
      </w:r>
      <w:r>
        <w:rPr>
          <w:sz w:val="28"/>
          <w:lang w:val="en-US"/>
        </w:rPr>
        <w:t>S</w:t>
      </w:r>
      <w:r>
        <w:rPr>
          <w:sz w:val="28"/>
          <w:vertAlign w:val="subscript"/>
          <w:lang w:val="ru-RU"/>
        </w:rPr>
        <w:t xml:space="preserve">2 </w:t>
      </w:r>
      <w:r>
        <w:rPr>
          <w:sz w:val="28"/>
          <w:lang w:val="ru-RU"/>
        </w:rPr>
        <w:t xml:space="preserve"> - затрати до і після впровадження системи</w:t>
      </w:r>
    </w:p>
    <w:p w:rsidR="00C85A1F" w:rsidRDefault="00C85A1F">
      <w:pPr>
        <w:jc w:val="both"/>
        <w:rPr>
          <w:sz w:val="28"/>
          <w:lang w:val="ru-RU"/>
        </w:rPr>
      </w:pPr>
    </w:p>
    <w:p w:rsidR="00C85A1F" w:rsidRDefault="00C85A1F">
      <w:pPr>
        <w:jc w:val="both"/>
        <w:rPr>
          <w:sz w:val="28"/>
          <w:lang w:val="en-US"/>
        </w:rPr>
      </w:pPr>
      <w:r>
        <w:rPr>
          <w:sz w:val="28"/>
          <w:lang w:val="ru-RU"/>
        </w:rPr>
        <w:tab/>
      </w:r>
      <w:r>
        <w:rPr>
          <w:sz w:val="28"/>
          <w:lang w:val="ru-RU"/>
        </w:rPr>
        <w:tab/>
      </w:r>
      <w:r>
        <w:rPr>
          <w:sz w:val="28"/>
          <w:lang w:val="ru-RU"/>
        </w:rPr>
        <w:tab/>
      </w:r>
      <w:r>
        <w:rPr>
          <w:sz w:val="28"/>
          <w:lang w:val="en-US"/>
        </w:rPr>
        <w:t>К</w:t>
      </w:r>
      <w:r>
        <w:rPr>
          <w:sz w:val="28"/>
          <w:vertAlign w:val="subscript"/>
          <w:lang w:val="en-US"/>
        </w:rPr>
        <w:t>0</w:t>
      </w:r>
      <w:r>
        <w:rPr>
          <w:sz w:val="28"/>
          <w:lang w:val="en-US"/>
        </w:rPr>
        <w:t xml:space="preserve"> = 360 : 732 = 0,49 року.</w:t>
      </w:r>
    </w:p>
    <w:p w:rsidR="00C85A1F" w:rsidRDefault="00C85A1F">
      <w:pPr>
        <w:jc w:val="both"/>
        <w:rPr>
          <w:sz w:val="28"/>
          <w:lang w:val="en-US"/>
        </w:rPr>
      </w:pPr>
    </w:p>
    <w:p w:rsidR="00C85A1F" w:rsidRDefault="00C85A1F">
      <w:pPr>
        <w:jc w:val="both"/>
        <w:rPr>
          <w:sz w:val="28"/>
        </w:rPr>
      </w:pPr>
      <w:r>
        <w:rPr>
          <w:sz w:val="28"/>
          <w:lang w:val="en-US"/>
        </w:rPr>
        <w:tab/>
      </w:r>
      <w:r>
        <w:rPr>
          <w:sz w:val="28"/>
          <w:lang w:val="ru-RU"/>
        </w:rPr>
        <w:t xml:space="preserve">Окупність складає 0,49 </w:t>
      </w:r>
      <w:r w:rsidR="005E40AE">
        <w:rPr>
          <w:position w:val="-4"/>
          <w:sz w:val="28"/>
          <w:lang w:val="en-US"/>
        </w:rPr>
        <w:pict>
          <v:shape id="_x0000_i1100" type="#_x0000_t75" style="width:9pt;height:9.75pt" fillcolor="window">
            <v:imagedata r:id="rId42" o:title=""/>
          </v:shape>
        </w:pict>
      </w:r>
      <w:r>
        <w:rPr>
          <w:sz w:val="28"/>
          <w:lang w:val="ru-RU"/>
        </w:rPr>
        <w:t xml:space="preserve"> 365 : 30 = 6 місяців.</w:t>
      </w:r>
    </w:p>
    <w:p w:rsidR="00C85A1F" w:rsidRDefault="00C85A1F">
      <w:pPr>
        <w:spacing w:line="360" w:lineRule="auto"/>
        <w:jc w:val="center"/>
        <w:rPr>
          <w:b/>
          <w:sz w:val="96"/>
        </w:rPr>
      </w:pPr>
    </w:p>
    <w:p w:rsidR="00C85A1F" w:rsidRDefault="00C85A1F">
      <w:pPr>
        <w:spacing w:line="360" w:lineRule="auto"/>
        <w:jc w:val="center"/>
        <w:rPr>
          <w:b/>
          <w:sz w:val="96"/>
        </w:rPr>
      </w:pPr>
    </w:p>
    <w:p w:rsidR="00C85A1F" w:rsidRDefault="00C85A1F">
      <w:pPr>
        <w:pStyle w:val="20"/>
        <w:rPr>
          <w:b/>
        </w:rPr>
      </w:pPr>
    </w:p>
    <w:p w:rsidR="00C85A1F" w:rsidRDefault="00C85A1F">
      <w:pPr>
        <w:pStyle w:val="a4"/>
        <w:ind w:firstLine="709"/>
      </w:pPr>
    </w:p>
    <w:p w:rsidR="00C85A1F" w:rsidRDefault="00C85A1F">
      <w:pPr>
        <w:pStyle w:val="a4"/>
        <w:tabs>
          <w:tab w:val="num" w:pos="1155"/>
        </w:tabs>
      </w:pPr>
    </w:p>
    <w:p w:rsidR="00C85A1F" w:rsidRDefault="00C85A1F">
      <w:pPr>
        <w:pStyle w:val="a4"/>
        <w:ind w:firstLine="0"/>
      </w:pPr>
    </w:p>
    <w:p w:rsidR="00C85A1F" w:rsidRDefault="00C85A1F">
      <w:pPr>
        <w:spacing w:line="360" w:lineRule="auto"/>
        <w:ind w:firstLine="720"/>
        <w:jc w:val="both"/>
        <w:rPr>
          <w:sz w:val="28"/>
        </w:rPr>
      </w:pPr>
    </w:p>
    <w:p w:rsidR="00C85A1F" w:rsidRDefault="00C85A1F">
      <w:pPr>
        <w:spacing w:line="360" w:lineRule="auto"/>
        <w:jc w:val="both"/>
        <w:rPr>
          <w:sz w:val="28"/>
        </w:rPr>
      </w:pPr>
    </w:p>
    <w:p w:rsidR="00C85A1F" w:rsidRDefault="00C85A1F">
      <w:pPr>
        <w:spacing w:line="360" w:lineRule="auto"/>
        <w:jc w:val="both"/>
        <w:rPr>
          <w:sz w:val="28"/>
        </w:rPr>
      </w:pPr>
      <w:bookmarkStart w:id="0" w:name="_GoBack"/>
      <w:bookmarkEnd w:id="0"/>
    </w:p>
    <w:sectPr w:rsidR="00C85A1F">
      <w:pgSz w:w="11906" w:h="16838" w:code="9"/>
      <w:pgMar w:top="1134"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03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AF01183"/>
    <w:multiLevelType w:val="singleLevel"/>
    <w:tmpl w:val="0419000F"/>
    <w:lvl w:ilvl="0">
      <w:start w:val="1"/>
      <w:numFmt w:val="decimal"/>
      <w:lvlText w:val="%1."/>
      <w:lvlJc w:val="left"/>
      <w:pPr>
        <w:tabs>
          <w:tab w:val="num" w:pos="360"/>
        </w:tabs>
        <w:ind w:left="360" w:hanging="360"/>
      </w:pPr>
    </w:lvl>
  </w:abstractNum>
  <w:abstractNum w:abstractNumId="2">
    <w:nsid w:val="1D15703F"/>
    <w:multiLevelType w:val="singleLevel"/>
    <w:tmpl w:val="055041DE"/>
    <w:lvl w:ilvl="0">
      <w:start w:val="1"/>
      <w:numFmt w:val="decimal"/>
      <w:lvlText w:val="%1."/>
      <w:lvlJc w:val="left"/>
      <w:pPr>
        <w:tabs>
          <w:tab w:val="num" w:pos="1080"/>
        </w:tabs>
        <w:ind w:left="1080" w:hanging="360"/>
      </w:pPr>
      <w:rPr>
        <w:rFonts w:hint="default"/>
      </w:rPr>
    </w:lvl>
  </w:abstractNum>
  <w:abstractNum w:abstractNumId="3">
    <w:nsid w:val="22696057"/>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2927D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45E6243"/>
    <w:multiLevelType w:val="singleLevel"/>
    <w:tmpl w:val="DA3E0146"/>
    <w:lvl w:ilvl="0">
      <w:start w:val="2"/>
      <w:numFmt w:val="bullet"/>
      <w:lvlText w:val="-"/>
      <w:lvlJc w:val="left"/>
      <w:pPr>
        <w:tabs>
          <w:tab w:val="num" w:pos="720"/>
        </w:tabs>
        <w:ind w:left="720" w:hanging="360"/>
      </w:pPr>
      <w:rPr>
        <w:rFonts w:hint="default"/>
      </w:rPr>
    </w:lvl>
  </w:abstractNum>
  <w:abstractNum w:abstractNumId="6">
    <w:nsid w:val="263E51AF"/>
    <w:multiLevelType w:val="singleLevel"/>
    <w:tmpl w:val="B302CAE0"/>
    <w:lvl w:ilvl="0">
      <w:start w:val="9"/>
      <w:numFmt w:val="bullet"/>
      <w:lvlText w:val="-"/>
      <w:lvlJc w:val="left"/>
      <w:pPr>
        <w:tabs>
          <w:tab w:val="num" w:pos="1080"/>
        </w:tabs>
        <w:ind w:left="1080" w:hanging="360"/>
      </w:pPr>
      <w:rPr>
        <w:rFonts w:hint="default"/>
      </w:rPr>
    </w:lvl>
  </w:abstractNum>
  <w:abstractNum w:abstractNumId="7">
    <w:nsid w:val="336C0227"/>
    <w:multiLevelType w:val="singleLevel"/>
    <w:tmpl w:val="B302CAE0"/>
    <w:lvl w:ilvl="0">
      <w:start w:val="3"/>
      <w:numFmt w:val="bullet"/>
      <w:lvlText w:val="-"/>
      <w:lvlJc w:val="left"/>
      <w:pPr>
        <w:tabs>
          <w:tab w:val="num" w:pos="1080"/>
        </w:tabs>
        <w:ind w:left="1080" w:hanging="360"/>
      </w:pPr>
      <w:rPr>
        <w:rFonts w:hint="default"/>
      </w:rPr>
    </w:lvl>
  </w:abstractNum>
  <w:abstractNum w:abstractNumId="8">
    <w:nsid w:val="38D90CBA"/>
    <w:multiLevelType w:val="singleLevel"/>
    <w:tmpl w:val="B302CAE0"/>
    <w:lvl w:ilvl="0">
      <w:start w:val="3"/>
      <w:numFmt w:val="bullet"/>
      <w:lvlText w:val="-"/>
      <w:lvlJc w:val="left"/>
      <w:pPr>
        <w:tabs>
          <w:tab w:val="num" w:pos="1080"/>
        </w:tabs>
        <w:ind w:left="1080" w:hanging="360"/>
      </w:pPr>
      <w:rPr>
        <w:rFonts w:hint="default"/>
      </w:rPr>
    </w:lvl>
  </w:abstractNum>
  <w:abstractNum w:abstractNumId="9">
    <w:nsid w:val="39537409"/>
    <w:multiLevelType w:val="singleLevel"/>
    <w:tmpl w:val="BC20B6AE"/>
    <w:lvl w:ilvl="0">
      <w:start w:val="1"/>
      <w:numFmt w:val="decimal"/>
      <w:lvlText w:val="%1)"/>
      <w:lvlJc w:val="left"/>
      <w:pPr>
        <w:tabs>
          <w:tab w:val="num" w:pos="1080"/>
        </w:tabs>
        <w:ind w:left="1080" w:hanging="360"/>
      </w:pPr>
      <w:rPr>
        <w:rFonts w:hint="default"/>
      </w:rPr>
    </w:lvl>
  </w:abstractNum>
  <w:abstractNum w:abstractNumId="10">
    <w:nsid w:val="399702DA"/>
    <w:multiLevelType w:val="singleLevel"/>
    <w:tmpl w:val="B302CAE0"/>
    <w:lvl w:ilvl="0">
      <w:start w:val="3"/>
      <w:numFmt w:val="bullet"/>
      <w:lvlText w:val="-"/>
      <w:lvlJc w:val="left"/>
      <w:pPr>
        <w:tabs>
          <w:tab w:val="num" w:pos="1080"/>
        </w:tabs>
        <w:ind w:left="1080" w:hanging="360"/>
      </w:pPr>
      <w:rPr>
        <w:rFonts w:hint="default"/>
      </w:rPr>
    </w:lvl>
  </w:abstractNum>
  <w:abstractNum w:abstractNumId="11">
    <w:nsid w:val="3AFD47DF"/>
    <w:multiLevelType w:val="singleLevel"/>
    <w:tmpl w:val="B302CAE0"/>
    <w:lvl w:ilvl="0">
      <w:start w:val="3"/>
      <w:numFmt w:val="bullet"/>
      <w:lvlText w:val="-"/>
      <w:lvlJc w:val="left"/>
      <w:pPr>
        <w:tabs>
          <w:tab w:val="num" w:pos="1080"/>
        </w:tabs>
        <w:ind w:left="1080" w:hanging="360"/>
      </w:pPr>
      <w:rPr>
        <w:rFonts w:hint="default"/>
      </w:rPr>
    </w:lvl>
  </w:abstractNum>
  <w:abstractNum w:abstractNumId="12">
    <w:nsid w:val="3D25760D"/>
    <w:multiLevelType w:val="singleLevel"/>
    <w:tmpl w:val="B302CAE0"/>
    <w:lvl w:ilvl="0">
      <w:start w:val="3"/>
      <w:numFmt w:val="bullet"/>
      <w:lvlText w:val="-"/>
      <w:lvlJc w:val="left"/>
      <w:pPr>
        <w:tabs>
          <w:tab w:val="num" w:pos="1080"/>
        </w:tabs>
        <w:ind w:left="1080" w:hanging="360"/>
      </w:pPr>
      <w:rPr>
        <w:rFonts w:hint="default"/>
      </w:rPr>
    </w:lvl>
  </w:abstractNum>
  <w:abstractNum w:abstractNumId="13">
    <w:nsid w:val="40A53332"/>
    <w:multiLevelType w:val="singleLevel"/>
    <w:tmpl w:val="B302CAE0"/>
    <w:lvl w:ilvl="0">
      <w:start w:val="3"/>
      <w:numFmt w:val="bullet"/>
      <w:lvlText w:val="-"/>
      <w:lvlJc w:val="left"/>
      <w:pPr>
        <w:tabs>
          <w:tab w:val="num" w:pos="1080"/>
        </w:tabs>
        <w:ind w:left="1080" w:hanging="360"/>
      </w:pPr>
      <w:rPr>
        <w:rFonts w:hint="default"/>
      </w:rPr>
    </w:lvl>
  </w:abstractNum>
  <w:abstractNum w:abstractNumId="14">
    <w:nsid w:val="41052EAC"/>
    <w:multiLevelType w:val="multilevel"/>
    <w:tmpl w:val="6004EC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7A95937"/>
    <w:multiLevelType w:val="singleLevel"/>
    <w:tmpl w:val="B302CAE0"/>
    <w:lvl w:ilvl="0">
      <w:start w:val="3"/>
      <w:numFmt w:val="bullet"/>
      <w:lvlText w:val="-"/>
      <w:lvlJc w:val="left"/>
      <w:pPr>
        <w:tabs>
          <w:tab w:val="num" w:pos="1080"/>
        </w:tabs>
        <w:ind w:left="1080" w:hanging="360"/>
      </w:pPr>
      <w:rPr>
        <w:rFonts w:hint="default"/>
      </w:rPr>
    </w:lvl>
  </w:abstractNum>
  <w:abstractNum w:abstractNumId="16">
    <w:nsid w:val="47F40D64"/>
    <w:multiLevelType w:val="singleLevel"/>
    <w:tmpl w:val="B302CAE0"/>
    <w:lvl w:ilvl="0">
      <w:start w:val="3"/>
      <w:numFmt w:val="bullet"/>
      <w:lvlText w:val="-"/>
      <w:lvlJc w:val="left"/>
      <w:pPr>
        <w:tabs>
          <w:tab w:val="num" w:pos="1080"/>
        </w:tabs>
        <w:ind w:left="1080" w:hanging="360"/>
      </w:pPr>
      <w:rPr>
        <w:rFonts w:hint="default"/>
      </w:rPr>
    </w:lvl>
  </w:abstractNum>
  <w:abstractNum w:abstractNumId="17">
    <w:nsid w:val="498C41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A9903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DF91AD7"/>
    <w:multiLevelType w:val="singleLevel"/>
    <w:tmpl w:val="B302CAE0"/>
    <w:lvl w:ilvl="0">
      <w:start w:val="1"/>
      <w:numFmt w:val="bullet"/>
      <w:lvlText w:val="-"/>
      <w:lvlJc w:val="left"/>
      <w:pPr>
        <w:tabs>
          <w:tab w:val="num" w:pos="1080"/>
        </w:tabs>
        <w:ind w:left="1080" w:hanging="360"/>
      </w:pPr>
      <w:rPr>
        <w:rFonts w:hint="default"/>
      </w:rPr>
    </w:lvl>
  </w:abstractNum>
  <w:abstractNum w:abstractNumId="20">
    <w:nsid w:val="4E0136AD"/>
    <w:multiLevelType w:val="singleLevel"/>
    <w:tmpl w:val="B302CAE0"/>
    <w:lvl w:ilvl="0">
      <w:start w:val="3"/>
      <w:numFmt w:val="bullet"/>
      <w:lvlText w:val="-"/>
      <w:lvlJc w:val="left"/>
      <w:pPr>
        <w:tabs>
          <w:tab w:val="num" w:pos="1080"/>
        </w:tabs>
        <w:ind w:left="1080" w:hanging="360"/>
      </w:pPr>
      <w:rPr>
        <w:rFonts w:hint="default"/>
      </w:rPr>
    </w:lvl>
  </w:abstractNum>
  <w:abstractNum w:abstractNumId="21">
    <w:nsid w:val="4F960520"/>
    <w:multiLevelType w:val="multilevel"/>
    <w:tmpl w:val="A4EC839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4FFD58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0371517"/>
    <w:multiLevelType w:val="singleLevel"/>
    <w:tmpl w:val="B302CAE0"/>
    <w:lvl w:ilvl="0">
      <w:start w:val="3"/>
      <w:numFmt w:val="bullet"/>
      <w:lvlText w:val="-"/>
      <w:lvlJc w:val="left"/>
      <w:pPr>
        <w:tabs>
          <w:tab w:val="num" w:pos="1080"/>
        </w:tabs>
        <w:ind w:left="1080" w:hanging="360"/>
      </w:pPr>
      <w:rPr>
        <w:rFonts w:hint="default"/>
      </w:rPr>
    </w:lvl>
  </w:abstractNum>
  <w:abstractNum w:abstractNumId="24">
    <w:nsid w:val="53245C3D"/>
    <w:multiLevelType w:val="multilevel"/>
    <w:tmpl w:val="E360825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56C3318D"/>
    <w:multiLevelType w:val="singleLevel"/>
    <w:tmpl w:val="66CC081E"/>
    <w:lvl w:ilvl="0">
      <w:start w:val="1"/>
      <w:numFmt w:val="decimal"/>
      <w:lvlText w:val="%1."/>
      <w:lvlJc w:val="left"/>
      <w:pPr>
        <w:tabs>
          <w:tab w:val="num" w:pos="1069"/>
        </w:tabs>
        <w:ind w:left="1069" w:hanging="360"/>
      </w:pPr>
      <w:rPr>
        <w:rFonts w:hint="default"/>
      </w:rPr>
    </w:lvl>
  </w:abstractNum>
  <w:abstractNum w:abstractNumId="26">
    <w:nsid w:val="5B0758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CD229A8"/>
    <w:multiLevelType w:val="singleLevel"/>
    <w:tmpl w:val="B302CAE0"/>
    <w:lvl w:ilvl="0">
      <w:start w:val="3"/>
      <w:numFmt w:val="bullet"/>
      <w:lvlText w:val="-"/>
      <w:lvlJc w:val="left"/>
      <w:pPr>
        <w:tabs>
          <w:tab w:val="num" w:pos="1080"/>
        </w:tabs>
        <w:ind w:left="1080" w:hanging="360"/>
      </w:pPr>
      <w:rPr>
        <w:rFonts w:hint="default"/>
      </w:rPr>
    </w:lvl>
  </w:abstractNum>
  <w:abstractNum w:abstractNumId="28">
    <w:nsid w:val="5EA35353"/>
    <w:multiLevelType w:val="singleLevel"/>
    <w:tmpl w:val="B302CAE0"/>
    <w:lvl w:ilvl="0">
      <w:start w:val="3"/>
      <w:numFmt w:val="bullet"/>
      <w:lvlText w:val="-"/>
      <w:lvlJc w:val="left"/>
      <w:pPr>
        <w:tabs>
          <w:tab w:val="num" w:pos="1080"/>
        </w:tabs>
        <w:ind w:left="1080" w:hanging="360"/>
      </w:pPr>
      <w:rPr>
        <w:rFonts w:hint="default"/>
      </w:rPr>
    </w:lvl>
  </w:abstractNum>
  <w:abstractNum w:abstractNumId="29">
    <w:nsid w:val="5F9771CA"/>
    <w:multiLevelType w:val="singleLevel"/>
    <w:tmpl w:val="B302CAE0"/>
    <w:lvl w:ilvl="0">
      <w:start w:val="3"/>
      <w:numFmt w:val="bullet"/>
      <w:lvlText w:val="-"/>
      <w:lvlJc w:val="left"/>
      <w:pPr>
        <w:tabs>
          <w:tab w:val="num" w:pos="1080"/>
        </w:tabs>
        <w:ind w:left="1080" w:hanging="360"/>
      </w:pPr>
      <w:rPr>
        <w:rFonts w:hint="default"/>
      </w:rPr>
    </w:lvl>
  </w:abstractNum>
  <w:abstractNum w:abstractNumId="30">
    <w:nsid w:val="697B6B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E63257F"/>
    <w:multiLevelType w:val="singleLevel"/>
    <w:tmpl w:val="B302CAE0"/>
    <w:lvl w:ilvl="0">
      <w:start w:val="3"/>
      <w:numFmt w:val="bullet"/>
      <w:lvlText w:val="-"/>
      <w:lvlJc w:val="left"/>
      <w:pPr>
        <w:tabs>
          <w:tab w:val="num" w:pos="1080"/>
        </w:tabs>
        <w:ind w:left="1080" w:hanging="360"/>
      </w:pPr>
      <w:rPr>
        <w:rFonts w:hint="default"/>
      </w:rPr>
    </w:lvl>
  </w:abstractNum>
  <w:abstractNum w:abstractNumId="32">
    <w:nsid w:val="7053790A"/>
    <w:multiLevelType w:val="multilevel"/>
    <w:tmpl w:val="4148BB0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nsid w:val="71E828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97A0F5C"/>
    <w:multiLevelType w:val="singleLevel"/>
    <w:tmpl w:val="B302CAE0"/>
    <w:lvl w:ilvl="0">
      <w:start w:val="3"/>
      <w:numFmt w:val="bullet"/>
      <w:lvlText w:val="-"/>
      <w:lvlJc w:val="left"/>
      <w:pPr>
        <w:tabs>
          <w:tab w:val="num" w:pos="1080"/>
        </w:tabs>
        <w:ind w:left="1080" w:hanging="360"/>
      </w:pPr>
      <w:rPr>
        <w:rFonts w:hint="default"/>
      </w:rPr>
    </w:lvl>
  </w:abstractNum>
  <w:abstractNum w:abstractNumId="35">
    <w:nsid w:val="7B6D67A3"/>
    <w:multiLevelType w:val="multilevel"/>
    <w:tmpl w:val="92B0185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8"/>
  </w:num>
  <w:num w:numId="2">
    <w:abstractNumId w:val="22"/>
  </w:num>
  <w:num w:numId="3">
    <w:abstractNumId w:val="30"/>
  </w:num>
  <w:num w:numId="4">
    <w:abstractNumId w:val="14"/>
  </w:num>
  <w:num w:numId="5">
    <w:abstractNumId w:val="3"/>
  </w:num>
  <w:num w:numId="6">
    <w:abstractNumId w:val="6"/>
  </w:num>
  <w:num w:numId="7">
    <w:abstractNumId w:val="16"/>
  </w:num>
  <w:num w:numId="8">
    <w:abstractNumId w:val="31"/>
  </w:num>
  <w:num w:numId="9">
    <w:abstractNumId w:val="8"/>
  </w:num>
  <w:num w:numId="10">
    <w:abstractNumId w:val="28"/>
  </w:num>
  <w:num w:numId="11">
    <w:abstractNumId w:val="25"/>
  </w:num>
  <w:num w:numId="12">
    <w:abstractNumId w:val="24"/>
  </w:num>
  <w:num w:numId="13">
    <w:abstractNumId w:val="19"/>
  </w:num>
  <w:num w:numId="14">
    <w:abstractNumId w:val="29"/>
  </w:num>
  <w:num w:numId="15">
    <w:abstractNumId w:val="7"/>
  </w:num>
  <w:num w:numId="16">
    <w:abstractNumId w:val="13"/>
  </w:num>
  <w:num w:numId="17">
    <w:abstractNumId w:val="12"/>
  </w:num>
  <w:num w:numId="18">
    <w:abstractNumId w:val="27"/>
  </w:num>
  <w:num w:numId="19">
    <w:abstractNumId w:val="10"/>
  </w:num>
  <w:num w:numId="20">
    <w:abstractNumId w:val="23"/>
  </w:num>
  <w:num w:numId="21">
    <w:abstractNumId w:val="20"/>
  </w:num>
  <w:num w:numId="22">
    <w:abstractNumId w:val="15"/>
  </w:num>
  <w:num w:numId="23">
    <w:abstractNumId w:val="9"/>
  </w:num>
  <w:num w:numId="24">
    <w:abstractNumId w:val="32"/>
  </w:num>
  <w:num w:numId="25">
    <w:abstractNumId w:val="34"/>
  </w:num>
  <w:num w:numId="26">
    <w:abstractNumId w:val="11"/>
  </w:num>
  <w:num w:numId="27">
    <w:abstractNumId w:val="21"/>
  </w:num>
  <w:num w:numId="28">
    <w:abstractNumId w:val="17"/>
  </w:num>
  <w:num w:numId="29">
    <w:abstractNumId w:val="4"/>
  </w:num>
  <w:num w:numId="30">
    <w:abstractNumId w:val="26"/>
  </w:num>
  <w:num w:numId="31">
    <w:abstractNumId w:val="1"/>
  </w:num>
  <w:num w:numId="32">
    <w:abstractNumId w:val="33"/>
  </w:num>
  <w:num w:numId="33">
    <w:abstractNumId w:val="0"/>
  </w:num>
  <w:num w:numId="34">
    <w:abstractNumId w:val="5"/>
  </w:num>
  <w:num w:numId="35">
    <w:abstractNumId w:val="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54C"/>
    <w:rsid w:val="0043154C"/>
    <w:rsid w:val="005E40AE"/>
    <w:rsid w:val="00C85A1F"/>
    <w:rsid w:val="00D83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shapelayout>
  </w:shapeDefaults>
  <w:decimalSymbol w:val=","/>
  <w:listSeparator w:val=";"/>
  <w15:chartTrackingRefBased/>
  <w15:docId w15:val="{AD089427-EB4F-4F71-9AB9-4346A6B8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both"/>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center"/>
      <w:outlineLvl w:val="4"/>
    </w:pPr>
    <w:rPr>
      <w:b/>
      <w:sz w:val="40"/>
    </w:rPr>
  </w:style>
  <w:style w:type="paragraph" w:styleId="6">
    <w:name w:val="heading 6"/>
    <w:basedOn w:val="a"/>
    <w:next w:val="a"/>
    <w:qFormat/>
    <w:pPr>
      <w:keepNext/>
      <w:spacing w:line="360" w:lineRule="auto"/>
      <w:jc w:val="center"/>
      <w:outlineLvl w:val="5"/>
    </w:pPr>
    <w:rPr>
      <w:b/>
      <w:i/>
      <w:sz w:val="28"/>
    </w:rPr>
  </w:style>
  <w:style w:type="paragraph" w:styleId="7">
    <w:name w:val="heading 7"/>
    <w:basedOn w:val="a"/>
    <w:next w:val="a"/>
    <w:qFormat/>
    <w:pPr>
      <w:keepNext/>
      <w:jc w:val="center"/>
      <w:outlineLvl w:val="6"/>
    </w:pPr>
    <w:rPr>
      <w:sz w:val="24"/>
      <w:lang w:val="en-US"/>
    </w:rPr>
  </w:style>
  <w:style w:type="paragraph" w:styleId="8">
    <w:name w:val="heading 8"/>
    <w:basedOn w:val="a"/>
    <w:next w:val="a"/>
    <w:qFormat/>
    <w:pPr>
      <w:keepNext/>
      <w:spacing w:line="360" w:lineRule="auto"/>
      <w:jc w:val="center"/>
      <w:outlineLvl w:val="7"/>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360" w:lineRule="auto"/>
      <w:ind w:firstLine="720"/>
      <w:jc w:val="both"/>
    </w:pPr>
    <w:rPr>
      <w:sz w:val="28"/>
    </w:rPr>
  </w:style>
  <w:style w:type="paragraph" w:styleId="20">
    <w:name w:val="Body Text 2"/>
    <w:basedOn w:val="a"/>
    <w:semiHidden/>
    <w:pPr>
      <w:spacing w:line="360" w:lineRule="auto"/>
      <w:jc w:val="center"/>
    </w:pPr>
    <w:rPr>
      <w:sz w:val="28"/>
    </w:rPr>
  </w:style>
  <w:style w:type="paragraph" w:styleId="21">
    <w:name w:val="Body Text Indent 2"/>
    <w:basedOn w:val="a"/>
    <w:semiHidden/>
    <w:pPr>
      <w:spacing w:line="360" w:lineRule="auto"/>
      <w:ind w:firstLine="709"/>
      <w:jc w:val="both"/>
    </w:pPr>
    <w:rPr>
      <w:sz w:val="28"/>
    </w:rPr>
  </w:style>
  <w:style w:type="paragraph" w:styleId="30">
    <w:name w:val="Body Text 3"/>
    <w:basedOn w:val="a"/>
    <w:semiHidden/>
    <w:pPr>
      <w:spacing w:line="360" w:lineRule="auto"/>
      <w:jc w:val="center"/>
    </w:pPr>
    <w:rPr>
      <w:b/>
      <w:sz w:val="32"/>
    </w:rPr>
  </w:style>
  <w:style w:type="paragraph" w:styleId="31">
    <w:name w:val="Body Text Indent 3"/>
    <w:basedOn w:val="a"/>
    <w:semiHidden/>
    <w:pPr>
      <w:spacing w:line="360" w:lineRule="auto"/>
      <w:ind w:firstLine="709"/>
      <w:jc w:val="center"/>
    </w:pPr>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8"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theme" Target="theme/theme1.xml"/><Relationship Id="rId20" Type="http://schemas.openxmlformats.org/officeDocument/2006/relationships/image" Target="media/image16.wmf"/><Relationship Id="rId41"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14151</Words>
  <Characters>80662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ВІДГУК</vt:lpstr>
    </vt:vector>
  </TitlesOfParts>
  <Company> </Company>
  <LinksUpToDate>false</LinksUpToDate>
  <CharactersWithSpaces>94624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ВІДГУК</dc:title>
  <dc:subject/>
  <dc:creator>W1</dc:creator>
  <cp:keywords/>
  <cp:lastModifiedBy>Irina</cp:lastModifiedBy>
  <cp:revision>2</cp:revision>
  <cp:lastPrinted>1999-05-31T13:37:00Z</cp:lastPrinted>
  <dcterms:created xsi:type="dcterms:W3CDTF">2014-09-05T14:33:00Z</dcterms:created>
  <dcterms:modified xsi:type="dcterms:W3CDTF">2014-09-05T14:33:00Z</dcterms:modified>
</cp:coreProperties>
</file>