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EC" w:rsidRPr="00B9602B" w:rsidRDefault="008A60EC" w:rsidP="00B9602B">
      <w:pPr>
        <w:pStyle w:val="a8"/>
        <w:keepNext/>
        <w:widowControl w:val="0"/>
        <w:ind w:firstLine="720"/>
        <w:rPr>
          <w:sz w:val="28"/>
        </w:rPr>
      </w:pPr>
      <w:r w:rsidRPr="00B9602B">
        <w:rPr>
          <w:sz w:val="28"/>
        </w:rPr>
        <w:t>Содержание</w:t>
      </w:r>
    </w:p>
    <w:p w:rsidR="00B9602B" w:rsidRDefault="00B9602B" w:rsidP="00B9602B">
      <w:pPr>
        <w:pStyle w:val="11"/>
        <w:keepNext/>
        <w:widowControl w:val="0"/>
        <w:spacing w:before="0"/>
        <w:ind w:firstLine="720"/>
        <w:jc w:val="both"/>
        <w:rPr>
          <w:b w:val="0"/>
        </w:rPr>
      </w:pPr>
    </w:p>
    <w:p w:rsidR="00B9602B" w:rsidRDefault="00B9602B" w:rsidP="00B9602B">
      <w:pPr>
        <w:keepNext/>
        <w:widowControl w:val="0"/>
        <w:ind w:firstLine="0"/>
        <w:jc w:val="left"/>
      </w:pPr>
      <w:r>
        <w:t>Задание 1. Теоретические основы информатики</w:t>
      </w:r>
    </w:p>
    <w:p w:rsidR="00B9602B" w:rsidRDefault="00B9602B" w:rsidP="00B9602B">
      <w:pPr>
        <w:keepNext/>
        <w:widowControl w:val="0"/>
        <w:ind w:firstLine="0"/>
        <w:jc w:val="left"/>
      </w:pPr>
      <w:r>
        <w:t>Вопрос 8. Какая форма представление информации – непрерывная или дискретная – приемлема для компьютера и почему?</w:t>
      </w:r>
    </w:p>
    <w:p w:rsidR="00B9602B" w:rsidRDefault="00B9602B" w:rsidP="00B9602B">
      <w:pPr>
        <w:keepNext/>
        <w:widowControl w:val="0"/>
        <w:ind w:firstLine="0"/>
        <w:jc w:val="left"/>
      </w:pPr>
      <w:r>
        <w:t>Вопрос 26. Охарактеризовать стиль работы с Windows</w:t>
      </w:r>
    </w:p>
    <w:p w:rsidR="00B9602B" w:rsidRDefault="00B9602B" w:rsidP="00B9602B">
      <w:pPr>
        <w:keepNext/>
        <w:widowControl w:val="0"/>
        <w:ind w:firstLine="0"/>
        <w:jc w:val="left"/>
      </w:pPr>
      <w:r>
        <w:t>Задание 2. Текстовый процессор Microsoft Word</w:t>
      </w:r>
    </w:p>
    <w:p w:rsidR="00B9602B" w:rsidRDefault="00B9602B" w:rsidP="00B9602B">
      <w:pPr>
        <w:keepNext/>
        <w:widowControl w:val="0"/>
        <w:ind w:firstLine="0"/>
        <w:jc w:val="left"/>
      </w:pPr>
      <w:r>
        <w:t>Задание 3. Табличный процессор Microsoft Excel</w:t>
      </w:r>
    </w:p>
    <w:p w:rsidR="00B9602B" w:rsidRDefault="00B9602B" w:rsidP="00B9602B">
      <w:pPr>
        <w:keepNext/>
        <w:widowControl w:val="0"/>
        <w:ind w:firstLine="0"/>
        <w:jc w:val="left"/>
      </w:pPr>
      <w:r>
        <w:t>Задание 4. Программа для создания презентаций Power Point</w:t>
      </w:r>
    </w:p>
    <w:p w:rsidR="008A60EC" w:rsidRPr="00B9602B" w:rsidRDefault="00B9602B" w:rsidP="00B9602B">
      <w:pPr>
        <w:keepNext/>
        <w:widowControl w:val="0"/>
        <w:ind w:firstLine="0"/>
        <w:jc w:val="left"/>
      </w:pPr>
      <w:r>
        <w:t>Задание 5. СУБД Access</w:t>
      </w:r>
    </w:p>
    <w:p w:rsidR="00EB7BAD" w:rsidRPr="00B9602B" w:rsidRDefault="008A60EC" w:rsidP="00B9602B">
      <w:pPr>
        <w:pStyle w:val="1"/>
        <w:widowControl w:val="0"/>
        <w:spacing w:before="0" w:after="0"/>
        <w:ind w:firstLine="720"/>
        <w:rPr>
          <w:sz w:val="28"/>
        </w:rPr>
      </w:pPr>
      <w:r w:rsidRPr="00B9602B">
        <w:rPr>
          <w:b w:val="0"/>
          <w:sz w:val="28"/>
        </w:rPr>
        <w:br w:type="page"/>
      </w:r>
      <w:bookmarkStart w:id="0" w:name="_Toc157599910"/>
      <w:r w:rsidR="00EB7BAD" w:rsidRPr="00B9602B">
        <w:rPr>
          <w:sz w:val="28"/>
        </w:rPr>
        <w:t>Задание 1. Теоретические основы информатики</w:t>
      </w:r>
      <w:bookmarkEnd w:id="0"/>
    </w:p>
    <w:p w:rsidR="00B9602B" w:rsidRDefault="00B9602B" w:rsidP="00B9602B">
      <w:pPr>
        <w:pStyle w:val="3"/>
        <w:widowControl w:val="0"/>
        <w:spacing w:before="0" w:after="0"/>
        <w:ind w:left="0" w:firstLine="720"/>
        <w:jc w:val="both"/>
        <w:rPr>
          <w:b w:val="0"/>
        </w:rPr>
      </w:pPr>
      <w:bookmarkStart w:id="1" w:name="_Toc157599911"/>
    </w:p>
    <w:p w:rsidR="00107494" w:rsidRPr="00B9602B" w:rsidRDefault="00107494" w:rsidP="00B9602B">
      <w:pPr>
        <w:pStyle w:val="3"/>
        <w:widowControl w:val="0"/>
        <w:spacing w:before="0" w:after="0"/>
        <w:ind w:left="0" w:firstLine="720"/>
        <w:jc w:val="center"/>
      </w:pPr>
      <w:r w:rsidRPr="00B9602B">
        <w:t xml:space="preserve">Вопрос 8. Какая форма представление информации – непрерывная или дискретная – приемлема для компьютера и </w:t>
      </w:r>
      <w:r w:rsidR="00EB7BAD" w:rsidRPr="00B9602B">
        <w:t>почему</w:t>
      </w:r>
      <w:r w:rsidRPr="00B9602B">
        <w:t>?</w:t>
      </w:r>
      <w:bookmarkEnd w:id="1"/>
    </w:p>
    <w:p w:rsidR="00B9602B" w:rsidRPr="00B9602B" w:rsidRDefault="00B9602B" w:rsidP="00B9602B">
      <w:pPr>
        <w:keepNext/>
        <w:widowControl w:val="0"/>
        <w:ind w:firstLine="720"/>
        <w:jc w:val="center"/>
        <w:rPr>
          <w:b/>
        </w:rPr>
      </w:pPr>
    </w:p>
    <w:p w:rsidR="00107494" w:rsidRPr="00B9602B" w:rsidRDefault="00107494" w:rsidP="00B9602B">
      <w:pPr>
        <w:keepNext/>
        <w:widowControl w:val="0"/>
        <w:ind w:firstLine="720"/>
      </w:pPr>
      <w:r w:rsidRPr="00B9602B">
        <w:t xml:space="preserve">Обычно все цифры представляются в компьютере не в общеупотребительной десятичной, а в двоичной форме, т. е. в системе счета с двумя значащими цифрами — нулём и единицей (так проще для создания устройств компьютера). </w:t>
      </w:r>
    </w:p>
    <w:p w:rsidR="00107494" w:rsidRPr="00B9602B" w:rsidRDefault="00107494" w:rsidP="00B9602B">
      <w:pPr>
        <w:keepNext/>
        <w:widowControl w:val="0"/>
        <w:ind w:firstLine="720"/>
      </w:pPr>
      <w:r w:rsidRPr="00B9602B">
        <w:t>Единицей информации в компьютере является бит, т. е. один двоичный разряд, который может принимать значение 0 или 1. Поэтому для компьютера</w:t>
      </w:r>
      <w:r w:rsidR="00B9602B">
        <w:t xml:space="preserve"> </w:t>
      </w:r>
      <w:r w:rsidRPr="00B9602B">
        <w:t>приемлема дискретная форма представления информации.</w:t>
      </w:r>
    </w:p>
    <w:p w:rsidR="00107494" w:rsidRPr="00B9602B" w:rsidRDefault="00107494" w:rsidP="00B9602B">
      <w:pPr>
        <w:keepNext/>
        <w:widowControl w:val="0"/>
        <w:ind w:firstLine="720"/>
      </w:pPr>
      <w:r w:rsidRPr="00B9602B">
        <w:t>Как правило, для повышения быстродействия команды компьютера работают не с отдельными битами, а с их группами по 4, 8, 16, 12 или 64 бита. Восемь последовательных битов составляют байт. При этом в одном байте можно закодировать значение одного из 256 возможных символов. Более крупные массивы информации кратны байту и называются килобайт (Кб), равный 1024 байт; мегабайт (Мб), равный 1024 Кб и гигабайт (Гб), равный 1024 Мб. Классификацию цвета изображения ведут с использованием шестнадцатеричной системы счисления.</w:t>
      </w:r>
    </w:p>
    <w:p w:rsidR="00B9602B" w:rsidRDefault="00B9602B" w:rsidP="00B9602B">
      <w:pPr>
        <w:pStyle w:val="3"/>
        <w:widowControl w:val="0"/>
        <w:spacing w:before="0" w:after="0"/>
        <w:ind w:left="0" w:firstLine="720"/>
        <w:jc w:val="both"/>
        <w:rPr>
          <w:b w:val="0"/>
        </w:rPr>
      </w:pPr>
      <w:bookmarkStart w:id="2" w:name="_Toc157599912"/>
    </w:p>
    <w:p w:rsidR="00107494" w:rsidRPr="00B9602B" w:rsidRDefault="00107494" w:rsidP="00B9602B">
      <w:pPr>
        <w:pStyle w:val="3"/>
        <w:widowControl w:val="0"/>
        <w:spacing w:before="0" w:after="0"/>
        <w:ind w:left="0" w:firstLine="720"/>
        <w:jc w:val="center"/>
        <w:rPr>
          <w:lang w:val="en-US"/>
        </w:rPr>
      </w:pPr>
      <w:r w:rsidRPr="00B9602B">
        <w:t xml:space="preserve">Вопрос 26. Охарактеризовать стиль работы с </w:t>
      </w:r>
      <w:r w:rsidRPr="00B9602B">
        <w:rPr>
          <w:lang w:val="en-US"/>
        </w:rPr>
        <w:t>Windows</w:t>
      </w:r>
      <w:bookmarkEnd w:id="2"/>
    </w:p>
    <w:p w:rsidR="00B9602B" w:rsidRDefault="00B9602B" w:rsidP="00B9602B">
      <w:pPr>
        <w:keepNext/>
        <w:widowControl w:val="0"/>
        <w:ind w:firstLine="720"/>
        <w:rPr>
          <w:iCs/>
        </w:rPr>
      </w:pPr>
    </w:p>
    <w:p w:rsidR="003C6EFC" w:rsidRPr="00B9602B" w:rsidRDefault="003C6EFC" w:rsidP="00B9602B">
      <w:pPr>
        <w:keepNext/>
        <w:widowControl w:val="0"/>
        <w:ind w:firstLine="720"/>
      </w:pPr>
      <w:r w:rsidRPr="00B9602B">
        <w:rPr>
          <w:iCs/>
        </w:rPr>
        <w:t>“Обычный вид”</w:t>
      </w:r>
      <w:r w:rsidRPr="00B9602B">
        <w:t xml:space="preserve"> – стандартный стиль работы окон Windows. Информация отображается во многих окнах, папки открываются двойным щелчком мыши. Этот стиль является привычным для тех, кто работал с Windows 95;</w:t>
      </w:r>
    </w:p>
    <w:p w:rsidR="00B55F7C" w:rsidRPr="00B9602B" w:rsidRDefault="00B55F7C" w:rsidP="00B9602B">
      <w:pPr>
        <w:keepNext/>
        <w:widowControl w:val="0"/>
        <w:ind w:firstLine="720"/>
      </w:pPr>
      <w:r w:rsidRPr="00B9602B">
        <w:rPr>
          <w:iCs/>
        </w:rPr>
        <w:t>Как обозреватель Интернета”</w:t>
      </w:r>
      <w:r w:rsidRPr="00B9602B">
        <w:t xml:space="preserve"> – новый стиль. Вся информация отображается в одном окне, для запуска программы или открытия папки нужен всего один щелчок мыши;</w:t>
      </w:r>
    </w:p>
    <w:p w:rsidR="00B55F7C" w:rsidRDefault="00B55F7C" w:rsidP="00B9602B">
      <w:pPr>
        <w:keepNext/>
        <w:widowControl w:val="0"/>
        <w:ind w:firstLine="720"/>
      </w:pPr>
      <w:r w:rsidRPr="00B9602B">
        <w:rPr>
          <w:iCs/>
        </w:rPr>
        <w:t>“На основе выбранной настройки”</w:t>
      </w:r>
      <w:r w:rsidR="003C6EFC" w:rsidRPr="00B9602B">
        <w:t xml:space="preserve"> – для запуска окна настроек</w:t>
      </w:r>
      <w:r w:rsidR="00B9602B">
        <w:t xml:space="preserve"> </w:t>
      </w:r>
      <w:r w:rsidRPr="00B9602B">
        <w:t>нажмите кнопку “Настроить”.</w:t>
      </w:r>
    </w:p>
    <w:p w:rsidR="00B9602B" w:rsidRPr="00B9602B" w:rsidRDefault="00B9602B" w:rsidP="00B9602B">
      <w:pPr>
        <w:keepNext/>
        <w:widowControl w:val="0"/>
        <w:ind w:firstLine="720"/>
      </w:pPr>
    </w:p>
    <w:p w:rsidR="00B55F7C" w:rsidRPr="00B9602B" w:rsidRDefault="005E192D" w:rsidP="00B9602B">
      <w:pPr>
        <w:keepNext/>
        <w:widowControl w:val="0"/>
        <w:ind w:firstLine="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9.25pt;height:341.25pt">
            <v:imagedata r:id="rId7" o:title=""/>
          </v:shape>
        </w:pict>
      </w:r>
    </w:p>
    <w:p w:rsidR="00B55F7C" w:rsidRPr="00B9602B" w:rsidRDefault="00B55F7C" w:rsidP="00B9602B">
      <w:pPr>
        <w:keepNext/>
        <w:widowControl w:val="0"/>
        <w:ind w:firstLine="720"/>
      </w:pPr>
      <w:r w:rsidRPr="00B9602B">
        <w:t>Рис. 1. Диалоговое окно “Пользовательский настройки”.</w:t>
      </w:r>
    </w:p>
    <w:p w:rsidR="003C6EFC" w:rsidRPr="00B9602B" w:rsidRDefault="003C6EFC" w:rsidP="00B9602B">
      <w:pPr>
        <w:keepNext/>
        <w:widowControl w:val="0"/>
        <w:ind w:firstLine="720"/>
        <w:rPr>
          <w:lang w:val="en-US"/>
        </w:rPr>
      </w:pPr>
    </w:p>
    <w:p w:rsidR="00B55F7C" w:rsidRPr="00B9602B" w:rsidRDefault="00B55F7C" w:rsidP="00B9602B">
      <w:pPr>
        <w:keepNext/>
        <w:widowControl w:val="0"/>
        <w:ind w:firstLine="720"/>
      </w:pPr>
      <w:r w:rsidRPr="00B9602B">
        <w:t>Остановимся лишь на нескольких пунктах окна “Пользовательский настройки”:</w:t>
      </w:r>
    </w:p>
    <w:p w:rsidR="00B55F7C" w:rsidRPr="00B9602B" w:rsidRDefault="00B55F7C" w:rsidP="00B9602B">
      <w:pPr>
        <w:keepNext/>
        <w:widowControl w:val="0"/>
        <w:ind w:firstLine="720"/>
      </w:pPr>
      <w:r w:rsidRPr="00B9602B">
        <w:rPr>
          <w:iCs/>
        </w:rPr>
        <w:t>“Задействовать все связанное с Вебом содержимое рабочего стола”</w:t>
      </w:r>
      <w:r w:rsidRPr="00B9602B">
        <w:t>. Этот режим означает, что все содержимое рабочего стола будет представлено в том же виде, что и Web-страницы в сети Internet. При этом название любого активного элемента (т.е. элемента, нажатие на который приводит к каким-либо действиям – например, открытию окна) будет подчеркнуто. Указатель мыши над такими объектами изменяет свой вид;</w:t>
      </w:r>
    </w:p>
    <w:p w:rsidR="00B55F7C" w:rsidRPr="00B9602B" w:rsidRDefault="00B55F7C" w:rsidP="00B9602B">
      <w:pPr>
        <w:keepNext/>
        <w:widowControl w:val="0"/>
        <w:ind w:firstLine="720"/>
      </w:pPr>
      <w:r w:rsidRPr="00B9602B">
        <w:rPr>
          <w:iCs/>
        </w:rPr>
        <w:t>“Использовать обычный вид рабочего стола Windows”</w:t>
      </w:r>
      <w:r w:rsidRPr="00B9602B">
        <w:t>. Вид рабочего стола останется таким же, как в Windows 95;</w:t>
      </w:r>
    </w:p>
    <w:p w:rsidR="00B55F7C" w:rsidRPr="00B9602B" w:rsidRDefault="00B55F7C" w:rsidP="00B9602B">
      <w:pPr>
        <w:keepNext/>
        <w:widowControl w:val="0"/>
        <w:ind w:firstLine="720"/>
      </w:pPr>
      <w:r w:rsidRPr="00B9602B">
        <w:rPr>
          <w:iCs/>
        </w:rPr>
        <w:t>“Открывать папки в одном и том же окне”</w:t>
      </w:r>
      <w:r w:rsidRPr="00B9602B">
        <w:t>. Каждая новая папка будет открываться в том же окне – таким образом, число окон на экране не будет увеличиваться;</w:t>
      </w:r>
    </w:p>
    <w:p w:rsidR="00B55F7C" w:rsidRPr="00B9602B" w:rsidRDefault="00B55F7C" w:rsidP="00B9602B">
      <w:pPr>
        <w:keepNext/>
        <w:widowControl w:val="0"/>
        <w:ind w:firstLine="720"/>
      </w:pPr>
      <w:r w:rsidRPr="00B9602B">
        <w:rPr>
          <w:iCs/>
        </w:rPr>
        <w:t>“Открывать каждую папку в отдельном окне”</w:t>
      </w:r>
      <w:r w:rsidRPr="00B9602B">
        <w:t>. Если щелкнуть по папке в окне “Мой компьютер”, она открывается в новом окне – при этом окна, выведенные на экран ранее, тоже остаются открытыми.</w:t>
      </w:r>
    </w:p>
    <w:p w:rsidR="0000467A" w:rsidRPr="00B9602B" w:rsidRDefault="0000467A" w:rsidP="00B9602B">
      <w:pPr>
        <w:keepNext/>
        <w:widowControl w:val="0"/>
        <w:ind w:firstLine="720"/>
      </w:pPr>
    </w:p>
    <w:p w:rsidR="007E5288" w:rsidRPr="00B9602B" w:rsidRDefault="00B9602B" w:rsidP="00B9602B">
      <w:pPr>
        <w:pStyle w:val="1"/>
        <w:widowControl w:val="0"/>
        <w:spacing w:before="0" w:after="0"/>
        <w:ind w:firstLine="720"/>
        <w:rPr>
          <w:sz w:val="28"/>
        </w:rPr>
      </w:pPr>
      <w:bookmarkStart w:id="3" w:name="_Toc157599913"/>
      <w:r>
        <w:rPr>
          <w:b w:val="0"/>
          <w:sz w:val="28"/>
        </w:rPr>
        <w:br w:type="page"/>
      </w:r>
      <w:r w:rsidR="00EB7BAD" w:rsidRPr="00B9602B">
        <w:rPr>
          <w:sz w:val="28"/>
        </w:rPr>
        <w:t xml:space="preserve">Задание 2. Текстовый процессор </w:t>
      </w:r>
      <w:r w:rsidR="00EB7BAD" w:rsidRPr="00B9602B">
        <w:rPr>
          <w:sz w:val="28"/>
          <w:lang w:val="en-US"/>
        </w:rPr>
        <w:t>Microsoft</w:t>
      </w:r>
      <w:r w:rsidR="00EB7BAD" w:rsidRPr="00B9602B">
        <w:rPr>
          <w:sz w:val="28"/>
        </w:rPr>
        <w:t xml:space="preserve"> </w:t>
      </w:r>
      <w:r w:rsidR="00EB7BAD" w:rsidRPr="00B9602B">
        <w:rPr>
          <w:sz w:val="28"/>
          <w:lang w:val="en-US"/>
        </w:rPr>
        <w:t>Word</w:t>
      </w:r>
      <w:bookmarkEnd w:id="3"/>
    </w:p>
    <w:p w:rsidR="00B9602B" w:rsidRPr="00B9602B" w:rsidRDefault="00B9602B" w:rsidP="00B9602B">
      <w:pPr>
        <w:keepNext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90"/>
        <w:gridCol w:w="5599"/>
      </w:tblGrid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Действие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Алгоритм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Сохранение документа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Если нужно сохранить изменения в существующем файле: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1. Меню Файл//Сохранить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2. Щелкнуть по пиктограмме </w:t>
            </w:r>
            <w:r w:rsidRPr="003547F2">
              <w:rPr>
                <w:sz w:val="20"/>
              </w:rPr>
              <w:object w:dxaOrig="270" w:dyaOrig="240">
                <v:shape id="_x0000_i1026" type="#_x0000_t75" style="width:13.5pt;height:12pt" o:ole="">
                  <v:imagedata r:id="rId8" o:title=""/>
                </v:shape>
                <o:OLEObject Type="Embed" ProgID="PBrush" ShapeID="_x0000_i1026" DrawAspect="Content" ObjectID="_1473793571" r:id="rId9"/>
              </w:object>
            </w:r>
            <w:r w:rsidRPr="003547F2">
              <w:rPr>
                <w:sz w:val="20"/>
              </w:rPr>
              <w:t xml:space="preserve"> на панели инструментов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Выделение текста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Выделение текста с помощью мыши: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Навести курсор мыши на нужное место, нажать левую кнопку и, не отпуская ее, выделить нужный фрагмент.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Выделение текста с помощью клавиатуры: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Навести курсор на начало необходимого фрагмента текста, нажать клавишу </w:t>
            </w:r>
            <w:r w:rsidRPr="003547F2">
              <w:rPr>
                <w:sz w:val="20"/>
                <w:lang w:val="en-US"/>
              </w:rPr>
              <w:t>Shift</w:t>
            </w:r>
            <w:r w:rsidRPr="003547F2">
              <w:rPr>
                <w:sz w:val="20"/>
              </w:rPr>
              <w:t xml:space="preserve"> и, не отпуская ее, при помощи стрелочек ↑, →, ↓, ←</w:t>
            </w:r>
            <w:r w:rsidR="00B9602B" w:rsidRPr="003547F2">
              <w:rPr>
                <w:sz w:val="20"/>
              </w:rPr>
              <w:t xml:space="preserve"> </w:t>
            </w:r>
            <w:r w:rsidRPr="003547F2">
              <w:rPr>
                <w:sz w:val="20"/>
              </w:rPr>
              <w:t>выделить нужный фрагмент.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Выделение текста с помощью меню: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Правка//Выделить все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Форматирование символов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меню: Формат//Шрифт, выбрать необходимые опции, нажать кнопку ОК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Форматирование абзацев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меню: Формат//Абзац, выбрать необходимые опции, нажать кнопку ОК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Копирование фрагмента текста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Копирование текста с помощью мыши: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необходимый фрагмент текста, нажатием правой кнопки мыши вызвать контекстное меню и выбрать пункт Копировать.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Копирование текста с помощью меню: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необходимый фрагмент текста, вызвать команду меню Правка//Копировать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Копирование текста с помощью клавиатуры: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необходимый фрагмент текста, нажать сочетание клавиш С</w:t>
            </w:r>
            <w:r w:rsidRPr="003547F2">
              <w:rPr>
                <w:sz w:val="20"/>
                <w:lang w:val="en-US"/>
              </w:rPr>
              <w:t>trl</w:t>
            </w:r>
            <w:r w:rsidRPr="003547F2">
              <w:rPr>
                <w:sz w:val="20"/>
              </w:rPr>
              <w:t>+</w:t>
            </w:r>
            <w:r w:rsidRPr="003547F2">
              <w:rPr>
                <w:sz w:val="20"/>
                <w:lang w:val="en-US"/>
              </w:rPr>
              <w:t>c</w:t>
            </w:r>
            <w:r w:rsidRPr="003547F2">
              <w:rPr>
                <w:sz w:val="20"/>
              </w:rPr>
              <w:t>, либо С</w:t>
            </w:r>
            <w:r w:rsidRPr="003547F2">
              <w:rPr>
                <w:sz w:val="20"/>
                <w:lang w:val="en-US"/>
              </w:rPr>
              <w:t>trl</w:t>
            </w:r>
            <w:r w:rsidRPr="003547F2">
              <w:rPr>
                <w:sz w:val="20"/>
              </w:rPr>
              <w:t>+</w:t>
            </w:r>
            <w:r w:rsidRPr="003547F2">
              <w:rPr>
                <w:sz w:val="20"/>
                <w:lang w:val="en-US"/>
              </w:rPr>
              <w:t>insert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Перемещение фрагмента текста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фрагмент текста, который необходимо перенести, навести на него курсор мыши и, зажав левую кнопку мыши, перенести текст в нужное место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7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Удаление фрагмента текста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Удаление</w:t>
            </w:r>
            <w:r w:rsidR="00B9602B" w:rsidRPr="003547F2">
              <w:rPr>
                <w:sz w:val="20"/>
              </w:rPr>
              <w:t xml:space="preserve"> </w:t>
            </w:r>
            <w:r w:rsidRPr="003547F2">
              <w:rPr>
                <w:sz w:val="20"/>
              </w:rPr>
              <w:t>текста с помощью меню: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необходимый фрагмент, выбрать пункт меню Правка//Удалить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Удаление текста с помощью мыши: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необходимый фрагмент, нажатием правой кнопки мыши вызвать контекстное меню и выбрать пункт Удалить.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Удаление текста с помощью клавиатуры:</w:t>
            </w:r>
          </w:p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Выделить необходимый фрагмент, нажать на клавиатуре кнопку </w:t>
            </w:r>
            <w:r w:rsidRPr="003547F2">
              <w:rPr>
                <w:sz w:val="20"/>
                <w:lang w:val="en-US"/>
              </w:rPr>
              <w:t>Delete</w:t>
            </w:r>
            <w:r w:rsidRPr="003547F2">
              <w:rPr>
                <w:sz w:val="20"/>
              </w:rPr>
              <w:t>.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Создание списка в тексте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необходимый текст, выбрать по меню команду</w:t>
            </w:r>
            <w:r w:rsidR="00B9602B" w:rsidRPr="003547F2">
              <w:rPr>
                <w:sz w:val="20"/>
              </w:rPr>
              <w:t xml:space="preserve"> </w:t>
            </w:r>
            <w:r w:rsidRPr="003547F2">
              <w:rPr>
                <w:sz w:val="20"/>
              </w:rPr>
              <w:t>Формат//Список, нажать клавишу ОК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9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Разбиение текста на колонки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Выделить необходимый фрагмент, выбрать по меню команду</w:t>
            </w:r>
            <w:r w:rsidR="00B9602B" w:rsidRPr="003547F2">
              <w:rPr>
                <w:sz w:val="20"/>
              </w:rPr>
              <w:t xml:space="preserve"> </w:t>
            </w:r>
            <w:r w:rsidRPr="003547F2">
              <w:rPr>
                <w:sz w:val="20"/>
              </w:rPr>
              <w:t>Формат//Колонки, задать необходимые опции, нажать клавишу ОК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10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Вставка таблиц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Выбрать по меню команду Таблица//Вставить//Таблица, в появившемся окне задать необходимые опции, нажать кнопку ОК.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11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Вставка рисунков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меню: Вставка//Рисунок// далее по выбору Из файл или Картинка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12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Вставка колонтитулов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меню: Вид//Колонтитулы, напечатать в колонтитуле нужный текст, нажать на панели задач кнопку Закрыть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13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Параметры страницы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меню: Файл//Параметры страницы, выбрать необходимые опции, нажать кнопку ОК.</w:t>
            </w:r>
          </w:p>
        </w:tc>
      </w:tr>
      <w:tr w:rsidR="007E5288" w:rsidRPr="003547F2" w:rsidTr="003547F2">
        <w:tc>
          <w:tcPr>
            <w:tcW w:w="675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14</w:t>
            </w:r>
          </w:p>
        </w:tc>
        <w:tc>
          <w:tcPr>
            <w:tcW w:w="3190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Создание структуры документа</w:t>
            </w:r>
          </w:p>
        </w:tc>
        <w:tc>
          <w:tcPr>
            <w:tcW w:w="5599" w:type="dxa"/>
            <w:shd w:val="clear" w:color="auto" w:fill="auto"/>
          </w:tcPr>
          <w:p w:rsidR="007E5288" w:rsidRPr="003547F2" w:rsidRDefault="007E5288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меню: Вид//Структура</w:t>
            </w:r>
          </w:p>
        </w:tc>
      </w:tr>
    </w:tbl>
    <w:p w:rsidR="00107494" w:rsidRPr="00B9602B" w:rsidRDefault="00EB7BAD" w:rsidP="00B9602B">
      <w:pPr>
        <w:pStyle w:val="1"/>
        <w:widowControl w:val="0"/>
        <w:spacing w:before="0" w:after="0"/>
        <w:ind w:firstLine="720"/>
        <w:rPr>
          <w:sz w:val="28"/>
          <w:lang w:val="en-US"/>
        </w:rPr>
      </w:pPr>
      <w:r w:rsidRPr="00B9602B">
        <w:rPr>
          <w:b w:val="0"/>
          <w:sz w:val="28"/>
        </w:rPr>
        <w:br w:type="page"/>
      </w:r>
      <w:bookmarkStart w:id="4" w:name="_Toc157599914"/>
      <w:r w:rsidRPr="00B9602B">
        <w:rPr>
          <w:sz w:val="28"/>
        </w:rPr>
        <w:t xml:space="preserve">Задание 3. Табличный процессор </w:t>
      </w:r>
      <w:r w:rsidRPr="00B9602B">
        <w:rPr>
          <w:sz w:val="28"/>
          <w:lang w:val="en-US"/>
        </w:rPr>
        <w:t>Microsoft</w:t>
      </w:r>
      <w:r w:rsidRPr="00B9602B">
        <w:rPr>
          <w:sz w:val="28"/>
        </w:rPr>
        <w:t xml:space="preserve"> </w:t>
      </w:r>
      <w:r w:rsidRPr="00B9602B">
        <w:rPr>
          <w:sz w:val="28"/>
          <w:lang w:val="en-US"/>
        </w:rPr>
        <w:t>Excel</w:t>
      </w:r>
      <w:bookmarkEnd w:id="4"/>
    </w:p>
    <w:p w:rsidR="00B9602B" w:rsidRPr="00B9602B" w:rsidRDefault="00B9602B" w:rsidP="00B9602B">
      <w:pPr>
        <w:keepNext/>
        <w:widowControl w:val="0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79"/>
      </w:tblGrid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Понятие 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Определение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Рабочий лист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Составная часть рабочей книги. Их можно добавлять в рабочую книгу и можно удалять.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Электронная таблица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Это компьютерный эквивалент обычной таблицы, в ячейки которой могут вводиться числа, текст, формулы.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Ячейка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Область, определяемая пересечением строк и столбцов 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Адрес ячейки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Определяется номером столбца и номером строки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Адрес блока ячеек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Определяется следующим образом: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Адрес левой верхней ячейки блока : Адрес</w:t>
            </w:r>
            <w:r w:rsidR="00B9602B" w:rsidRPr="003547F2">
              <w:rPr>
                <w:sz w:val="20"/>
              </w:rPr>
              <w:t xml:space="preserve"> </w:t>
            </w:r>
            <w:r w:rsidRPr="003547F2">
              <w:rPr>
                <w:sz w:val="20"/>
              </w:rPr>
              <w:t>правой нижней ячейки блока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Ссылка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Способ указания адреса. Ссылки используются в ячейках с формулами для указания, где, из каких ячеек взять исходные данные для вычисления. 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Список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Набор строк, содержащий взаимосвязанные данные, или набор строк, которому назначаются функции листа с помощью команды «Создать список»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Сортировка данных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Это упорядочивание данных по возрастанию, убыванию или в заданном пользователем порядке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Фильтрация данных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Фильтр — это быстрый и легкий способ поиска подмножества данных и работы с ними в списке. В отфильтрованном списке отображаются только строки, отвечающие условиям, заданным для столбца. В Microsoft Excel доступны две команды для фильтрации списков: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bCs/>
                <w:sz w:val="20"/>
              </w:rPr>
              <w:t>Автофильтр</w:t>
            </w:r>
            <w:r w:rsidRPr="003547F2">
              <w:rPr>
                <w:sz w:val="20"/>
              </w:rPr>
              <w:t xml:space="preserve">, включая фильтр по выделенному, для простых условий отбора; 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bCs/>
                <w:sz w:val="20"/>
              </w:rPr>
              <w:t>Расширенный фильтр</w:t>
            </w:r>
            <w:r w:rsidRPr="003547F2">
              <w:rPr>
                <w:sz w:val="20"/>
              </w:rPr>
              <w:t xml:space="preserve"> для более сложных условий отбора. 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 отличие от сортировки, фильтр не меняет порядок записей в списке. При фильтрации временно скрываются строки, которые не требуется отображать.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Строки, отобранные при фильтрации в Microsoft Excel, можно редактировать, форматировать, создавать на их основе диаграммы, выводить их на печать, не изменяя порядок строк и не перемещая их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Абсолютная ссылка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Ссылка, которая никогда не меняется при копировании формулы 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Относительная ссылка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При копировании формулы меняется всегда 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Диаграмма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Диаграммы являются средством наглядного представления данных и облегчают выполнение сравнений, выявление закономерностей и тенденций данных. Например, вместо анализа нескольких столбцов чисел на листе можно, взглянув на диаграмму, узнать, падают или растут объемы продаж по кварталам или как действительные объемы продаж соотносятся с планируемыми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Формат ячейки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Внешнее отображение на экране значения ячейки</w:t>
            </w:r>
          </w:p>
        </w:tc>
      </w:tr>
      <w:tr w:rsidR="00EB7BAD" w:rsidRPr="00B9602B" w:rsidTr="003547F2">
        <w:tc>
          <w:tcPr>
            <w:tcW w:w="3227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Формат электронной таблицы</w:t>
            </w:r>
          </w:p>
        </w:tc>
        <w:tc>
          <w:tcPr>
            <w:tcW w:w="637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Способ представления на экране данных электронной таблицы</w:t>
            </w:r>
          </w:p>
        </w:tc>
      </w:tr>
    </w:tbl>
    <w:p w:rsidR="00EB7BAD" w:rsidRPr="00B9602B" w:rsidRDefault="00EB7BAD" w:rsidP="00B9602B">
      <w:pPr>
        <w:keepNext/>
        <w:widowControl w:val="0"/>
        <w:ind w:firstLine="720"/>
      </w:pPr>
    </w:p>
    <w:p w:rsidR="00EB7BAD" w:rsidRPr="00B9602B" w:rsidRDefault="00EB7BAD" w:rsidP="00B9602B">
      <w:pPr>
        <w:pStyle w:val="1"/>
        <w:widowControl w:val="0"/>
        <w:spacing w:before="0" w:after="0"/>
        <w:ind w:firstLine="720"/>
        <w:rPr>
          <w:sz w:val="28"/>
          <w:lang w:val="en-US"/>
        </w:rPr>
      </w:pPr>
      <w:r w:rsidRPr="00B9602B">
        <w:rPr>
          <w:b w:val="0"/>
          <w:sz w:val="28"/>
        </w:rPr>
        <w:br w:type="page"/>
      </w:r>
      <w:bookmarkStart w:id="5" w:name="_Toc157599915"/>
      <w:r w:rsidR="008A60EC" w:rsidRPr="00B9602B">
        <w:rPr>
          <w:sz w:val="28"/>
        </w:rPr>
        <w:t>Задание 4</w:t>
      </w:r>
      <w:r w:rsidRPr="00B9602B">
        <w:rPr>
          <w:sz w:val="28"/>
        </w:rPr>
        <w:t xml:space="preserve">. Программа для создания презентаций </w:t>
      </w:r>
      <w:r w:rsidRPr="00B9602B">
        <w:rPr>
          <w:sz w:val="28"/>
          <w:lang w:val="en-US"/>
        </w:rPr>
        <w:t>Power</w:t>
      </w:r>
      <w:r w:rsidRPr="00B9602B">
        <w:rPr>
          <w:sz w:val="28"/>
        </w:rPr>
        <w:t xml:space="preserve"> </w:t>
      </w:r>
      <w:r w:rsidRPr="00B9602B">
        <w:rPr>
          <w:sz w:val="28"/>
          <w:lang w:val="en-US"/>
        </w:rPr>
        <w:t>Point</w:t>
      </w:r>
      <w:bookmarkEnd w:id="5"/>
    </w:p>
    <w:p w:rsidR="00B9602B" w:rsidRPr="00B9602B" w:rsidRDefault="00B9602B" w:rsidP="00B9602B">
      <w:pPr>
        <w:keepNext/>
        <w:widowControl w:val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190"/>
        <w:gridCol w:w="5315"/>
      </w:tblGrid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Действие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Алгоритм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Сохранение презентации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В меню </w:t>
            </w:r>
            <w:r w:rsidRPr="003547F2">
              <w:rPr>
                <w:bCs/>
                <w:sz w:val="20"/>
              </w:rPr>
              <w:t>Файл</w:t>
            </w:r>
            <w:r w:rsidRPr="003547F2">
              <w:rPr>
                <w:sz w:val="20"/>
              </w:rPr>
              <w:t xml:space="preserve"> выберите команду </w:t>
            </w:r>
            <w:r w:rsidRPr="003547F2">
              <w:rPr>
                <w:bCs/>
                <w:sz w:val="20"/>
              </w:rPr>
              <w:t>Сохранить</w:t>
            </w:r>
            <w:r w:rsidRPr="003547F2">
              <w:rPr>
                <w:sz w:val="20"/>
              </w:rPr>
              <w:t xml:space="preserve">, введите имя созданной презентации в поле </w:t>
            </w:r>
            <w:r w:rsidRPr="003547F2">
              <w:rPr>
                <w:bCs/>
                <w:sz w:val="20"/>
              </w:rPr>
              <w:t>Имя файла</w:t>
            </w:r>
            <w:r w:rsidRPr="003547F2">
              <w:rPr>
                <w:sz w:val="20"/>
              </w:rPr>
              <w:t xml:space="preserve"> и нажмите кнопку </w:t>
            </w:r>
            <w:r w:rsidRPr="003547F2">
              <w:rPr>
                <w:bCs/>
                <w:sz w:val="20"/>
              </w:rPr>
              <w:t>Сохранить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Применение шаблона оформления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Microsoft PowerPoint дает возможность создавать шаблоны оформления - Файл, содержащий стили презентации, включая типы и размеры маркеров и шрифтов, размеры и положение рамок, параметры оформления фона, цветовые схемы, образец слайдов и дополнительный образец заголовков, которые могут применяться в презентации, чтобы придать ей законченный, профессиональный вид.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Конструктор слайдов позволяет производить предварительный просмотр и применять шаблоны при оформлении презентации. Выбранный шаблон может применяться ко всем слайдам или только к определенным из них. Кроме того, при оформлении одной и той же презентации могут использоваться несколько типов шаблонов.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При использовании шаблона оформления образец слайдов для данного шаблона автоматически добавляется в презентацию. </w:t>
            </w:r>
          </w:p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Команда Формат//Оформление слайда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Вставка рисунка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Вставка//Рисунок//Картинки – выбрать необходимую картинку или команда Вставка//Рисунок//Из файла – в появившемся окне указать путь файла и его название. Нажать кнопку Вставить.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Вставка объекта в</w:t>
            </w:r>
            <w:r w:rsidR="00B9602B" w:rsidRPr="003547F2">
              <w:rPr>
                <w:sz w:val="20"/>
              </w:rPr>
              <w:t xml:space="preserve"> </w:t>
            </w:r>
            <w:r w:rsidRPr="003547F2">
              <w:rPr>
                <w:sz w:val="20"/>
                <w:lang w:val="en-US"/>
              </w:rPr>
              <w:t>WordArt</w:t>
            </w:r>
            <w:r w:rsidRPr="003547F2">
              <w:rPr>
                <w:sz w:val="20"/>
              </w:rPr>
              <w:t xml:space="preserve"> в виде текста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Вставка//Рисунок//Объект </w:t>
            </w:r>
            <w:r w:rsidRPr="003547F2">
              <w:rPr>
                <w:sz w:val="20"/>
                <w:lang w:val="en-US"/>
              </w:rPr>
              <w:t>WordArt</w:t>
            </w:r>
            <w:r w:rsidRPr="003547F2">
              <w:rPr>
                <w:sz w:val="20"/>
              </w:rPr>
              <w:t xml:space="preserve"> – в появившемся окне выбрать стиль надписи, нажать ОК. В окне Изменение текста </w:t>
            </w:r>
            <w:r w:rsidRPr="003547F2">
              <w:rPr>
                <w:sz w:val="20"/>
                <w:lang w:val="en-US"/>
              </w:rPr>
              <w:t>WordArt</w:t>
            </w:r>
            <w:r w:rsidR="00B9602B" w:rsidRPr="003547F2">
              <w:rPr>
                <w:sz w:val="20"/>
              </w:rPr>
              <w:t xml:space="preserve"> </w:t>
            </w:r>
            <w:r w:rsidRPr="003547F2">
              <w:rPr>
                <w:sz w:val="20"/>
              </w:rPr>
              <w:t>ввести текст.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Задание эффекта анимации для объектов слайда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 xml:space="preserve">Формат//Оформление слайда//Дизайн слайда//Эффекты анимации 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Задание переходов слайдов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Показ слайдов//Смена слайдов – выбрать скорость перехода и сопровождающий звук, тип смены слайда: по щелчку или автоматически.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7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Демонстрация презентации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Выполните одно из следующих действий:</w:t>
            </w:r>
          </w:p>
          <w:p w:rsidR="00EB7BAD" w:rsidRPr="003547F2" w:rsidRDefault="00EB7BAD" w:rsidP="003547F2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1571"/>
                <w:tab w:val="num" w:pos="387"/>
              </w:tabs>
              <w:ind w:left="0"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Нажмите кнопку Показ слайдов </w:t>
            </w:r>
            <w:r w:rsidRPr="003547F2">
              <w:rPr>
                <w:sz w:val="20"/>
              </w:rPr>
              <w:object w:dxaOrig="345" w:dyaOrig="345">
                <v:shape id="_x0000_i1027" type="#_x0000_t75" style="width:17.25pt;height:17.25pt" o:ole="">
                  <v:imagedata r:id="rId10" o:title=""/>
                </v:shape>
                <o:OLEObject Type="Embed" ProgID="PBrush" ShapeID="_x0000_i1027" DrawAspect="Content" ObjectID="_1473793572" r:id="rId11"/>
              </w:object>
            </w:r>
            <w:r w:rsidRPr="003547F2">
              <w:rPr>
                <w:sz w:val="20"/>
              </w:rPr>
              <w:t xml:space="preserve"> в левом нижнем углу окна Microsoft PowerPoint. </w:t>
            </w:r>
          </w:p>
          <w:p w:rsidR="00EB7BAD" w:rsidRPr="003547F2" w:rsidRDefault="00EB7BAD" w:rsidP="003547F2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1571"/>
                <w:tab w:val="num" w:pos="387"/>
              </w:tabs>
              <w:ind w:left="0" w:firstLine="0"/>
              <w:rPr>
                <w:sz w:val="20"/>
              </w:rPr>
            </w:pPr>
            <w:r w:rsidRPr="003547F2">
              <w:rPr>
                <w:sz w:val="20"/>
              </w:rPr>
              <w:t xml:space="preserve">В меню Показ слайдов выберите команду Начать показ. </w:t>
            </w:r>
          </w:p>
          <w:p w:rsidR="00EB7BAD" w:rsidRPr="003547F2" w:rsidRDefault="00EB7BAD" w:rsidP="003547F2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1571"/>
                <w:tab w:val="num" w:pos="387"/>
              </w:tabs>
              <w:ind w:left="0" w:firstLine="0"/>
              <w:rPr>
                <w:sz w:val="20"/>
              </w:rPr>
            </w:pPr>
            <w:r w:rsidRPr="003547F2">
              <w:rPr>
                <w:sz w:val="20"/>
              </w:rPr>
              <w:t>Нажмите клавишу F5.</w:t>
            </w:r>
          </w:p>
        </w:tc>
      </w:tr>
      <w:tr w:rsidR="00EB7BAD" w:rsidRPr="00B9602B" w:rsidTr="003547F2">
        <w:tc>
          <w:tcPr>
            <w:tcW w:w="959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Настройка презентации</w:t>
            </w:r>
          </w:p>
        </w:tc>
        <w:tc>
          <w:tcPr>
            <w:tcW w:w="5315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Настройка презентации позволяет задать режим показа слайдов: полноэкранный или в окне, позволяет задать параметры показа: с анимацией, речевым сопровождением, непрерывный цикл, позволяет задавать разрешение показа слайдов, указать тип смены слайдов: по времени или вручную, задать параметры демонстрации презентации на нескольких мониторах.</w:t>
            </w:r>
          </w:p>
        </w:tc>
      </w:tr>
    </w:tbl>
    <w:p w:rsidR="00EB7BAD" w:rsidRPr="00B9602B" w:rsidRDefault="00EB7BAD" w:rsidP="00B9602B">
      <w:pPr>
        <w:keepNext/>
        <w:widowControl w:val="0"/>
        <w:ind w:firstLine="720"/>
      </w:pPr>
    </w:p>
    <w:p w:rsidR="00EB7BAD" w:rsidRPr="00B9602B" w:rsidRDefault="00EB7BAD" w:rsidP="00B9602B">
      <w:pPr>
        <w:pStyle w:val="1"/>
        <w:widowControl w:val="0"/>
        <w:spacing w:before="0" w:after="0"/>
        <w:ind w:firstLine="720"/>
        <w:rPr>
          <w:sz w:val="28"/>
          <w:lang w:val="en-US"/>
        </w:rPr>
      </w:pPr>
      <w:r w:rsidRPr="00B9602B">
        <w:rPr>
          <w:b w:val="0"/>
          <w:sz w:val="28"/>
        </w:rPr>
        <w:br w:type="page"/>
      </w:r>
      <w:bookmarkStart w:id="6" w:name="_Toc157599916"/>
      <w:r w:rsidRPr="00B9602B">
        <w:rPr>
          <w:sz w:val="28"/>
        </w:rPr>
        <w:t xml:space="preserve">Задание 5. СУБД </w:t>
      </w:r>
      <w:r w:rsidRPr="00B9602B">
        <w:rPr>
          <w:sz w:val="28"/>
          <w:lang w:val="en-US"/>
        </w:rPr>
        <w:t>Access</w:t>
      </w:r>
      <w:bookmarkEnd w:id="6"/>
    </w:p>
    <w:p w:rsidR="00B9602B" w:rsidRPr="00B9602B" w:rsidRDefault="00B9602B" w:rsidP="00B9602B">
      <w:pPr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EB7BAD" w:rsidRPr="00B9602B" w:rsidTr="003547F2">
        <w:tc>
          <w:tcPr>
            <w:tcW w:w="294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Объекты</w:t>
            </w:r>
          </w:p>
        </w:tc>
        <w:tc>
          <w:tcPr>
            <w:tcW w:w="666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Назначение</w:t>
            </w:r>
          </w:p>
        </w:tc>
      </w:tr>
      <w:tr w:rsidR="00EB7BAD" w:rsidRPr="00B9602B" w:rsidTr="003547F2">
        <w:tc>
          <w:tcPr>
            <w:tcW w:w="294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Таблица</w:t>
            </w:r>
          </w:p>
        </w:tc>
        <w:tc>
          <w:tcPr>
            <w:tcW w:w="666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Предназначены для ввода и хранения данных</w:t>
            </w:r>
          </w:p>
        </w:tc>
      </w:tr>
      <w:tr w:rsidR="00EB7BAD" w:rsidRPr="00B9602B" w:rsidTr="003547F2">
        <w:tc>
          <w:tcPr>
            <w:tcW w:w="294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Форма</w:t>
            </w:r>
          </w:p>
        </w:tc>
        <w:tc>
          <w:tcPr>
            <w:tcW w:w="666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Для простоты просмотра, ввода и изменения данных непосредственно в таблице</w:t>
            </w:r>
          </w:p>
        </w:tc>
      </w:tr>
      <w:tr w:rsidR="00EB7BAD" w:rsidRPr="00B9602B" w:rsidTr="003547F2">
        <w:tc>
          <w:tcPr>
            <w:tcW w:w="294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Запрос</w:t>
            </w:r>
          </w:p>
        </w:tc>
        <w:tc>
          <w:tcPr>
            <w:tcW w:w="666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Для поиска и вывода данных, удовлетворяющих заданным условиям, включая данные из нескольких таблиц</w:t>
            </w:r>
          </w:p>
        </w:tc>
      </w:tr>
      <w:tr w:rsidR="00EB7BAD" w:rsidRPr="00B9602B" w:rsidTr="003547F2">
        <w:tc>
          <w:tcPr>
            <w:tcW w:w="294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Отчет</w:t>
            </w:r>
          </w:p>
        </w:tc>
        <w:tc>
          <w:tcPr>
            <w:tcW w:w="666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Для анализа данных или представления их определенным образом в печатном виде</w:t>
            </w:r>
          </w:p>
        </w:tc>
      </w:tr>
      <w:tr w:rsidR="00EB7BAD" w:rsidRPr="00B9602B" w:rsidTr="003547F2">
        <w:tc>
          <w:tcPr>
            <w:tcW w:w="294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Макрос</w:t>
            </w:r>
          </w:p>
        </w:tc>
        <w:tc>
          <w:tcPr>
            <w:tcW w:w="6663" w:type="dxa"/>
            <w:shd w:val="clear" w:color="auto" w:fill="auto"/>
          </w:tcPr>
          <w:p w:rsidR="00EB7BAD" w:rsidRPr="003547F2" w:rsidRDefault="00EB7BAD" w:rsidP="003547F2">
            <w:pPr>
              <w:keepNext/>
              <w:widowControl w:val="0"/>
              <w:ind w:firstLine="0"/>
              <w:rPr>
                <w:sz w:val="20"/>
              </w:rPr>
            </w:pPr>
            <w:r w:rsidRPr="003547F2">
              <w:rPr>
                <w:sz w:val="20"/>
              </w:rPr>
              <w:t>Макрокоманда или набор макрокоманд, используемый для автоматического выполнения некоторых операций</w:t>
            </w:r>
          </w:p>
        </w:tc>
      </w:tr>
    </w:tbl>
    <w:p w:rsidR="00EB7BAD" w:rsidRPr="00B9602B" w:rsidRDefault="00EB7BAD" w:rsidP="00B9602B">
      <w:pPr>
        <w:keepNext/>
        <w:widowControl w:val="0"/>
        <w:ind w:firstLine="720"/>
      </w:pPr>
      <w:bookmarkStart w:id="7" w:name="_GoBack"/>
      <w:bookmarkEnd w:id="7"/>
    </w:p>
    <w:sectPr w:rsidR="00EB7BAD" w:rsidRPr="00B9602B" w:rsidSect="00B9602B">
      <w:footerReference w:type="even" r:id="rId12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F2" w:rsidRDefault="003547F2">
      <w:pPr>
        <w:spacing w:line="240" w:lineRule="auto"/>
      </w:pPr>
      <w:r>
        <w:separator/>
      </w:r>
    </w:p>
  </w:endnote>
  <w:endnote w:type="continuationSeparator" w:id="0">
    <w:p w:rsidR="003547F2" w:rsidRDefault="00354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BC" w:rsidRDefault="000915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5BC" w:rsidRDefault="000915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F2" w:rsidRDefault="003547F2">
      <w:pPr>
        <w:spacing w:line="240" w:lineRule="auto"/>
      </w:pPr>
      <w:r>
        <w:separator/>
      </w:r>
    </w:p>
  </w:footnote>
  <w:footnote w:type="continuationSeparator" w:id="0">
    <w:p w:rsidR="003547F2" w:rsidRDefault="003547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15EC"/>
    <w:multiLevelType w:val="hybridMultilevel"/>
    <w:tmpl w:val="880E1322"/>
    <w:lvl w:ilvl="0" w:tplc="041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494"/>
    <w:rsid w:val="0000467A"/>
    <w:rsid w:val="000915BC"/>
    <w:rsid w:val="00107494"/>
    <w:rsid w:val="003547F2"/>
    <w:rsid w:val="003C6EFC"/>
    <w:rsid w:val="00413F55"/>
    <w:rsid w:val="005625B9"/>
    <w:rsid w:val="005E192D"/>
    <w:rsid w:val="007C7868"/>
    <w:rsid w:val="007E5288"/>
    <w:rsid w:val="008A60EC"/>
    <w:rsid w:val="00AB532F"/>
    <w:rsid w:val="00B55F7C"/>
    <w:rsid w:val="00B9602B"/>
    <w:rsid w:val="00E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4C676605-CF10-4C8B-8013-6BE0D25B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ind w:left="851" w:firstLine="0"/>
      <w:jc w:val="left"/>
      <w:outlineLvl w:val="1"/>
    </w:pPr>
    <w:rPr>
      <w:b/>
      <w:i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left="851" w:firstLine="0"/>
      <w:jc w:val="lef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8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8"/>
    </w:rPr>
  </w:style>
  <w:style w:type="paragraph" w:customStyle="1" w:styleId="a8">
    <w:name w:val="Содержание"/>
    <w:basedOn w:val="a"/>
    <w:next w:val="a"/>
    <w:pPr>
      <w:ind w:firstLine="0"/>
      <w:jc w:val="center"/>
    </w:pPr>
    <w:rPr>
      <w:b/>
      <w:sz w:val="36"/>
    </w:rPr>
  </w:style>
  <w:style w:type="paragraph" w:customStyle="1" w:styleId="a9">
    <w:name w:val="Таблица"/>
    <w:basedOn w:val="a"/>
    <w:pPr>
      <w:spacing w:line="240" w:lineRule="atLeast"/>
      <w:ind w:firstLine="0"/>
      <w:jc w:val="left"/>
    </w:pPr>
    <w:rPr>
      <w:rFonts w:ascii="Arial" w:hAnsi="Arial"/>
      <w:sz w:val="22"/>
    </w:rPr>
  </w:style>
  <w:style w:type="paragraph" w:styleId="11">
    <w:name w:val="toc 1"/>
    <w:basedOn w:val="a"/>
    <w:next w:val="a"/>
    <w:uiPriority w:val="39"/>
    <w:semiHidden/>
    <w:pPr>
      <w:tabs>
        <w:tab w:val="right" w:leader="underscore" w:pos="9355"/>
      </w:tabs>
      <w:spacing w:before="120"/>
      <w:ind w:firstLine="0"/>
      <w:jc w:val="left"/>
    </w:pPr>
    <w:rPr>
      <w:b/>
    </w:rPr>
  </w:style>
  <w:style w:type="paragraph" w:styleId="31">
    <w:name w:val="toc 3"/>
    <w:basedOn w:val="21"/>
    <w:next w:val="a"/>
    <w:uiPriority w:val="39"/>
    <w:semiHidden/>
    <w:pPr>
      <w:ind w:left="567"/>
    </w:pPr>
    <w:rPr>
      <w:i/>
    </w:rPr>
  </w:style>
  <w:style w:type="paragraph" w:styleId="21">
    <w:name w:val="toc 2"/>
    <w:basedOn w:val="a"/>
    <w:next w:val="a"/>
    <w:uiPriority w:val="39"/>
    <w:semiHidden/>
    <w:pPr>
      <w:tabs>
        <w:tab w:val="right" w:leader="underscore" w:pos="9355"/>
      </w:tabs>
      <w:spacing w:before="120"/>
      <w:ind w:left="284" w:firstLine="0"/>
      <w:jc w:val="left"/>
    </w:pPr>
  </w:style>
  <w:style w:type="paragraph" w:styleId="aa">
    <w:name w:val="footnote text"/>
    <w:basedOn w:val="a"/>
    <w:link w:val="ab"/>
    <w:uiPriority w:val="99"/>
    <w:semiHidden/>
    <w:pPr>
      <w:keepNext/>
      <w:keepLines/>
    </w:pPr>
    <w:rPr>
      <w:rFonts w:ascii="Arial" w:hAnsi="Arial"/>
      <w:sz w:val="20"/>
    </w:rPr>
  </w:style>
  <w:style w:type="character" w:customStyle="1" w:styleId="ab">
    <w:name w:val="Текст виноски Знак"/>
    <w:link w:val="aa"/>
    <w:uiPriority w:val="99"/>
    <w:semiHidden/>
  </w:style>
  <w:style w:type="paragraph" w:styleId="ac">
    <w:name w:val="Normal (Web)"/>
    <w:basedOn w:val="a"/>
    <w:uiPriority w:val="99"/>
    <w:rsid w:val="00107494"/>
    <w:pPr>
      <w:spacing w:line="240" w:lineRule="auto"/>
      <w:ind w:firstLine="0"/>
      <w:jc w:val="left"/>
    </w:pPr>
    <w:rPr>
      <w:sz w:val="24"/>
      <w:szCs w:val="24"/>
    </w:rPr>
  </w:style>
  <w:style w:type="table" w:styleId="ad">
    <w:name w:val="Table Grid"/>
    <w:basedOn w:val="a1"/>
    <w:uiPriority w:val="59"/>
    <w:rsid w:val="007E5288"/>
    <w:pPr>
      <w:spacing w:line="36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sid w:val="008A60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8</vt:lpstr>
    </vt:vector>
  </TitlesOfParts>
  <Company>HOME</Company>
  <LinksUpToDate>false</LinksUpToDate>
  <CharactersWithSpaces>10649</CharactersWithSpaces>
  <SharedDoc>false</SharedDoc>
  <HLinks>
    <vt:vector size="6" baseType="variant">
      <vt:variant>
        <vt:i4>1310774</vt:i4>
      </vt:variant>
      <vt:variant>
        <vt:i4>6</vt:i4>
      </vt:variant>
      <vt:variant>
        <vt:i4>0</vt:i4>
      </vt:variant>
      <vt:variant>
        <vt:i4>5</vt:i4>
      </vt:variant>
      <vt:variant>
        <vt:lpwstr>mk:@MSITStore:C:\Program Files\Microsoft Office\OFFICE11\1049\ppmain10.chm::/html/ppconUsingTemplatesToGiveMyPresentationsAConsistentLook1.htm</vt:lpwstr>
      </vt:variant>
      <vt:variant>
        <vt:lpwstr>#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8</dc:title>
  <dc:subject/>
  <dc:creator>SB</dc:creator>
  <cp:keywords/>
  <dc:description/>
  <cp:lastModifiedBy>Irina</cp:lastModifiedBy>
  <cp:revision>2</cp:revision>
  <dcterms:created xsi:type="dcterms:W3CDTF">2014-10-02T19:20:00Z</dcterms:created>
  <dcterms:modified xsi:type="dcterms:W3CDTF">2014-10-02T19:20:00Z</dcterms:modified>
</cp:coreProperties>
</file>